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13" w:rsidRPr="001E2829" w:rsidRDefault="002A1DAF" w:rsidP="00204913">
      <w:r w:rsidRPr="001E2829">
        <w:rPr>
          <w:rFonts w:eastAsia="Times New Roman"/>
          <w:noProof/>
          <w:sz w:val="20"/>
          <w:lang w:eastAsia="en-AU"/>
        </w:rPr>
        <w:drawing>
          <wp:anchor distT="0" distB="0" distL="114300" distR="114300" simplePos="0" relativeHeight="251659264" behindDoc="0" locked="0" layoutInCell="1" allowOverlap="1" wp14:anchorId="51B16497" wp14:editId="1D6CCBA0">
            <wp:simplePos x="0" y="0"/>
            <wp:positionH relativeFrom="column">
              <wp:posOffset>1447165</wp:posOffset>
            </wp:positionH>
            <wp:positionV relativeFrom="paragraph">
              <wp:posOffset>-216535</wp:posOffset>
            </wp:positionV>
            <wp:extent cx="2344420" cy="1517650"/>
            <wp:effectExtent l="0" t="0" r="0" b="6350"/>
            <wp:wrapTopAndBottom/>
            <wp:docPr id="1"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9"/>
                    <a:srcRect/>
                    <a:stretch>
                      <a:fillRect/>
                    </a:stretch>
                  </pic:blipFill>
                  <pic:spPr bwMode="auto">
                    <a:xfrm>
                      <a:off x="0" y="0"/>
                      <a:ext cx="2344420" cy="1517650"/>
                    </a:xfrm>
                    <a:prstGeom prst="rect">
                      <a:avLst/>
                    </a:prstGeom>
                    <a:noFill/>
                    <a:ln w="9525">
                      <a:noFill/>
                      <a:miter lim="800000"/>
                      <a:headEnd/>
                      <a:tailEnd/>
                    </a:ln>
                  </pic:spPr>
                </pic:pic>
              </a:graphicData>
            </a:graphic>
            <wp14:sizeRelV relativeFrom="margin">
              <wp14:pctHeight>0</wp14:pctHeight>
            </wp14:sizeRelV>
          </wp:anchor>
        </w:drawing>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Pr>
        <w:jc w:val="center"/>
      </w:pPr>
      <w:r w:rsidRPr="001E2829">
        <w:t xml:space="preserve">POISONS STANDARD </w:t>
      </w:r>
      <w:r w:rsidR="00DB2D23">
        <w:t>OCTOBER</w:t>
      </w:r>
      <w:r w:rsidR="00155593" w:rsidRPr="001E2829">
        <w:t xml:space="preserve"> </w:t>
      </w:r>
      <w:r w:rsidRPr="001E2829">
        <w:t>2015</w:t>
      </w:r>
    </w:p>
    <w:p w:rsidR="00204913" w:rsidRPr="001E2829" w:rsidRDefault="00204913" w:rsidP="00204913"/>
    <w:p w:rsidR="00204913" w:rsidRPr="001E2829" w:rsidRDefault="00204913" w:rsidP="00204913">
      <w:r w:rsidRPr="001E2829">
        <w:t xml:space="preserve">I, ANTHONY GILL, a delegate of the Secretary to the Department of Health for the purposes of paragraph 52D(2)(b) of the </w:t>
      </w:r>
      <w:r w:rsidRPr="00220176">
        <w:rPr>
          <w:i/>
        </w:rPr>
        <w:t>Therapeutic Goods Act 1989</w:t>
      </w:r>
      <w:r w:rsidRPr="001E2829">
        <w:t xml:space="preserve"> (the Act) and acting in accordance with the Secretary’s power under that paragraph of the Act, prepare this new Poisons Standard, in substitution for the current Poisons Standard.</w:t>
      </w:r>
    </w:p>
    <w:p w:rsidR="00204913" w:rsidRDefault="00204913" w:rsidP="00204913"/>
    <w:p w:rsidR="00DE5F06" w:rsidRPr="001E2829" w:rsidRDefault="00DE5F06" w:rsidP="00204913">
      <w:bookmarkStart w:id="0" w:name="_GoBack"/>
      <w:bookmarkEnd w:id="0"/>
    </w:p>
    <w:p w:rsidR="00204913" w:rsidRPr="001E2829" w:rsidRDefault="00204913" w:rsidP="00204913">
      <w:r w:rsidRPr="001E2829">
        <w:t>(Signed by)</w:t>
      </w:r>
    </w:p>
    <w:p w:rsidR="00204913" w:rsidRDefault="00204913" w:rsidP="00204913"/>
    <w:p w:rsidR="007910BA" w:rsidRPr="001E2829" w:rsidRDefault="007910BA" w:rsidP="00204913"/>
    <w:p w:rsidR="00204913" w:rsidRPr="001E2829" w:rsidRDefault="00204913" w:rsidP="00204913">
      <w:r w:rsidRPr="001E2829">
        <w:t>ANTHONY GILL</w:t>
      </w:r>
    </w:p>
    <w:p w:rsidR="00204913" w:rsidRPr="001E2829" w:rsidRDefault="00204913" w:rsidP="00204913">
      <w:r w:rsidRPr="001E2829">
        <w:t>Delegate of the Secretary to the Department of Health</w:t>
      </w:r>
    </w:p>
    <w:p w:rsidR="002A1DAF" w:rsidRPr="001E2829" w:rsidRDefault="002A1DAF" w:rsidP="00204913"/>
    <w:p w:rsidR="00204913" w:rsidRPr="001E2829" w:rsidRDefault="00214B36" w:rsidP="00204913">
      <w:r>
        <w:t xml:space="preserve">Dated this </w:t>
      </w:r>
      <w:r w:rsidR="00CD2E42">
        <w:t>25</w:t>
      </w:r>
      <w:r w:rsidR="00CD2E42" w:rsidRPr="00CD2E42">
        <w:rPr>
          <w:vertAlign w:val="superscript"/>
        </w:rPr>
        <w:t>th</w:t>
      </w:r>
      <w:r w:rsidR="00CD2E42">
        <w:rPr>
          <w:vertAlign w:val="superscript"/>
        </w:rPr>
        <w:t xml:space="preserve"> </w:t>
      </w:r>
      <w:r w:rsidR="00102F75">
        <w:t xml:space="preserve"> September 2015</w:t>
      </w:r>
    </w:p>
    <w:p w:rsidR="00204913" w:rsidRPr="001E2829" w:rsidRDefault="00204913" w:rsidP="00204913">
      <w:r w:rsidRPr="001E2829">
        <w:t> </w:t>
      </w:r>
    </w:p>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A1DAF" w:rsidRDefault="002A1DAF" w:rsidP="00204913"/>
    <w:p w:rsidR="000E6A66" w:rsidRPr="001E2829" w:rsidRDefault="000E6A66" w:rsidP="00204913"/>
    <w:p w:rsidR="002A1DAF" w:rsidRDefault="002A1DAF" w:rsidP="00204913"/>
    <w:p w:rsidR="009777D0" w:rsidRPr="001E2829" w:rsidRDefault="009777D0" w:rsidP="00204913"/>
    <w:p w:rsidR="00204913" w:rsidRPr="001E2829" w:rsidRDefault="00204913" w:rsidP="00F649EC">
      <w:pPr>
        <w:pStyle w:val="Heading6"/>
      </w:pPr>
      <w:r w:rsidRPr="001E2829">
        <w:t>1.</w:t>
      </w:r>
      <w:r w:rsidRPr="001E2829">
        <w:tab/>
        <w:t>Citation</w:t>
      </w:r>
    </w:p>
    <w:p w:rsidR="00204913" w:rsidRPr="001E2829" w:rsidRDefault="00204913" w:rsidP="002A1DAF">
      <w:pPr>
        <w:ind w:firstLine="720"/>
      </w:pPr>
      <w:r w:rsidRPr="001E2829">
        <w:t>This instrum</w:t>
      </w:r>
      <w:r w:rsidR="000E515E" w:rsidRPr="001E2829">
        <w:t xml:space="preserve">ent is the </w:t>
      </w:r>
      <w:r w:rsidR="00102F75">
        <w:rPr>
          <w:i/>
        </w:rPr>
        <w:t>Poisons Standard October</w:t>
      </w:r>
      <w:r w:rsidR="000E515E" w:rsidRPr="001E2829">
        <w:rPr>
          <w:i/>
        </w:rPr>
        <w:t xml:space="preserve"> 2015</w:t>
      </w:r>
      <w:r w:rsidRPr="001E2829">
        <w:t>.</w:t>
      </w:r>
    </w:p>
    <w:p w:rsidR="002A1DAF" w:rsidRPr="001E2829" w:rsidRDefault="002A1DAF" w:rsidP="00204913"/>
    <w:p w:rsidR="00204913" w:rsidRPr="001E2829" w:rsidRDefault="00204913" w:rsidP="00F649EC">
      <w:pPr>
        <w:pStyle w:val="Heading6"/>
      </w:pPr>
      <w:r w:rsidRPr="001E2829">
        <w:t>2.</w:t>
      </w:r>
      <w:r w:rsidRPr="001E2829">
        <w:tab/>
        <w:t>The New Poisons Standard</w:t>
      </w:r>
    </w:p>
    <w:p w:rsidR="00204913" w:rsidRPr="001E2829" w:rsidRDefault="00204913" w:rsidP="002A1DAF">
      <w:pPr>
        <w:ind w:left="720"/>
      </w:pPr>
      <w:r w:rsidRPr="001E2829">
        <w:t xml:space="preserve">The Poisons Standard </w:t>
      </w:r>
      <w:r w:rsidR="00102F75">
        <w:t>October</w:t>
      </w:r>
      <w:r w:rsidR="000E515E" w:rsidRPr="001E2829">
        <w:t xml:space="preserve"> 2015</w:t>
      </w:r>
      <w:r w:rsidRPr="001E2829">
        <w:t xml:space="preserve"> consists of the Standard for the Uniform Scheduling of Medicines and Poisons </w:t>
      </w:r>
      <w:r w:rsidR="00102F75">
        <w:t>No. 9</w:t>
      </w:r>
      <w:r w:rsidR="00855FE4">
        <w:t xml:space="preserve"> (the SUSMP</w:t>
      </w:r>
      <w:r w:rsidR="00102F75">
        <w:t>9</w:t>
      </w:r>
      <w:r w:rsidRPr="001E2829">
        <w:t>) as set out in Schedule 1.</w:t>
      </w:r>
    </w:p>
    <w:p w:rsidR="002A1DAF" w:rsidRPr="001E2829" w:rsidRDefault="002A1DAF" w:rsidP="00204913"/>
    <w:p w:rsidR="00204913" w:rsidRPr="001E2829" w:rsidRDefault="00204913" w:rsidP="00F649EC">
      <w:pPr>
        <w:pStyle w:val="Heading6"/>
      </w:pPr>
      <w:r w:rsidRPr="001E2829">
        <w:t>3.</w:t>
      </w:r>
      <w:r w:rsidRPr="001E2829">
        <w:tab/>
        <w:t>Commencement</w:t>
      </w:r>
    </w:p>
    <w:p w:rsidR="00204913" w:rsidRPr="001E2829" w:rsidRDefault="00204913" w:rsidP="002A1DAF">
      <w:pPr>
        <w:ind w:firstLine="720"/>
      </w:pPr>
      <w:r w:rsidRPr="001E2829">
        <w:t xml:space="preserve">The Poisons Standard </w:t>
      </w:r>
      <w:r w:rsidR="00102F75">
        <w:t>October</w:t>
      </w:r>
      <w:r w:rsidR="000E515E" w:rsidRPr="001E2829">
        <w:t xml:space="preserve"> </w:t>
      </w:r>
      <w:r w:rsidRPr="001E2829">
        <w:t xml:space="preserve">2015 commences on </w:t>
      </w:r>
      <w:r w:rsidR="00102F75">
        <w:t xml:space="preserve">1 October </w:t>
      </w:r>
      <w:r w:rsidR="006E6354">
        <w:t>2015</w:t>
      </w:r>
      <w:r w:rsidRPr="001E2829">
        <w:t>.</w:t>
      </w:r>
    </w:p>
    <w:p w:rsidR="00204913" w:rsidRPr="001E2829" w:rsidRDefault="00204913" w:rsidP="00204913">
      <w:r w:rsidRPr="001E2829">
        <w:t xml:space="preserve"> </w:t>
      </w:r>
    </w:p>
    <w:p w:rsidR="00204913" w:rsidRPr="001E2829" w:rsidRDefault="00204913" w:rsidP="00204913"/>
    <w:p w:rsidR="00204913" w:rsidRPr="001E2829" w:rsidRDefault="00204913" w:rsidP="00204913"/>
    <w:p w:rsidR="00204913" w:rsidRPr="001E2829" w:rsidRDefault="00204913" w:rsidP="00204913"/>
    <w:p w:rsidR="004B2EFD" w:rsidRDefault="004B2EFD" w:rsidP="00204913">
      <w:pPr>
        <w:sectPr w:rsidR="004B2EFD" w:rsidSect="00D74CB4">
          <w:headerReference w:type="default" r:id="rId10"/>
          <w:headerReference w:type="first" r:id="rId11"/>
          <w:footerReference w:type="first" r:id="rId12"/>
          <w:type w:val="continuous"/>
          <w:pgSz w:w="11906" w:h="16838" w:code="9"/>
          <w:pgMar w:top="1522" w:right="1701" w:bottom="567" w:left="1701" w:header="907" w:footer="1134" w:gutter="0"/>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Schedule 1-</w:t>
      </w:r>
      <w:r w:rsidRPr="001E2829">
        <w:rPr>
          <w:rStyle w:val="Heading2Char"/>
          <w:rFonts w:eastAsia="Cambria"/>
        </w:rPr>
        <w:t>Standard for the Uniform Schedulin</w:t>
      </w:r>
      <w:r w:rsidR="00102F75">
        <w:rPr>
          <w:rStyle w:val="Heading2Char"/>
          <w:rFonts w:eastAsia="Cambria"/>
        </w:rPr>
        <w:t>g of Medicines and Poisons No. 9</w:t>
      </w:r>
      <w:r w:rsidRPr="001E2829">
        <w:rPr>
          <w:rStyle w:val="Heading2Char"/>
          <w:rFonts w:eastAsia="Cambria"/>
        </w:rPr>
        <w:t xml:space="preserve"> </w:t>
      </w:r>
    </w:p>
    <w:p w:rsidR="00204913" w:rsidRPr="001E2829" w:rsidRDefault="00204913" w:rsidP="005756E0">
      <w:pPr>
        <w:pStyle w:val="NonTOCHeading2"/>
      </w:pPr>
    </w:p>
    <w:p w:rsidR="00204913" w:rsidRPr="001E2829" w:rsidRDefault="00204913" w:rsidP="00204913">
      <w:r w:rsidRPr="001E2829">
        <w:t xml:space="preserve"> </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204913"/>
    <w:p w:rsidR="002A1DAF" w:rsidRPr="001E2829" w:rsidRDefault="002A1DAF" w:rsidP="00204913"/>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02F75" w:rsidP="005756E0">
      <w:pPr>
        <w:pStyle w:val="NonTOCHeading2"/>
        <w:jc w:val="center"/>
      </w:pPr>
      <w:r>
        <w:t>No. 9</w:t>
      </w:r>
    </w:p>
    <w:p w:rsidR="00204913" w:rsidRPr="001E2829" w:rsidRDefault="00102F75" w:rsidP="005756E0">
      <w:pPr>
        <w:pStyle w:val="NonTOCHeading2"/>
        <w:jc w:val="center"/>
      </w:pPr>
      <w:r>
        <w:t>October</w:t>
      </w:r>
      <w:r w:rsidR="00204913" w:rsidRPr="001E2829">
        <w:t xml:space="preserve"> 2015</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r w:rsidRPr="001E2829">
        <w:t xml:space="preserve"> </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3" w:history="1">
        <w:r w:rsidR="008F6FEE" w:rsidRPr="0023159B">
          <w:rPr>
            <w:rStyle w:val="Hyperlink"/>
          </w:rPr>
          <w:t>https://www.tga.gov.au/reasons-scheduling-delegates-final-decisions</w:t>
        </w:r>
      </w:hyperlink>
      <w:r w:rsidR="008F6FEE">
        <w:t xml:space="preserve"> </w:t>
      </w:r>
      <w:r w:rsidR="00204913" w:rsidRPr="001E2829">
        <w:t xml:space="preserve"> </w:t>
      </w:r>
    </w:p>
    <w:p w:rsidR="00204913" w:rsidRPr="001E2829" w:rsidRDefault="002A1DAF" w:rsidP="00204913">
      <w:r w:rsidRPr="001E2829">
        <w:t>Further</w:t>
      </w:r>
      <w:r w:rsidR="00204913" w:rsidRPr="001E2829">
        <w:t xml:space="preserve"> inquiries in relation to this document should be directed to:</w:t>
      </w:r>
    </w:p>
    <w:p w:rsidR="002A1DAF" w:rsidRPr="001E2829" w:rsidRDefault="002A1DAF" w:rsidP="00204913">
      <w:pPr>
        <w:sectPr w:rsidR="002A1DAF" w:rsidRPr="001E2829" w:rsidSect="004B2EFD">
          <w:headerReference w:type="default" r:id="rId14"/>
          <w:footerReference w:type="default" r:id="rId15"/>
          <w:pgSz w:w="11906" w:h="16838" w:code="9"/>
          <w:pgMar w:top="1522" w:right="1701" w:bottom="567" w:left="1701" w:header="907" w:footer="1134" w:gutter="0"/>
          <w:cols w:space="708"/>
          <w:docGrid w:linePitch="360"/>
        </w:sectPr>
      </w:pPr>
    </w:p>
    <w:p w:rsidR="0069508B" w:rsidRPr="001E2829" w:rsidRDefault="00204913" w:rsidP="00204913">
      <w:r w:rsidRPr="001E2829">
        <w:lastRenderedPageBreak/>
        <w:t>The Secretary</w:t>
      </w:r>
      <w:r w:rsidR="0069508B" w:rsidRPr="001E2829">
        <w:br/>
      </w:r>
      <w:r w:rsidRPr="001E2829">
        <w:t>Chemicals Scheduling Secretariat (MDP88)</w:t>
      </w:r>
      <w:r w:rsidR="0069508B" w:rsidRPr="001E2829">
        <w:br/>
      </w:r>
      <w:r w:rsidRPr="001E2829">
        <w:t>Office of Chemical Safety</w:t>
      </w:r>
      <w:r w:rsidR="0069508B" w:rsidRPr="001E2829">
        <w:br/>
      </w:r>
      <w:r w:rsidRPr="001E2829">
        <w:t xml:space="preserve">Department of Health </w:t>
      </w:r>
      <w:r w:rsidR="0069508B" w:rsidRPr="001E2829">
        <w:br/>
      </w:r>
      <w:r w:rsidRPr="001E2829">
        <w:t>GPO Box 9848</w:t>
      </w:r>
      <w:r w:rsidR="0069508B" w:rsidRPr="001E2829">
        <w:br/>
      </w:r>
      <w:r w:rsidRPr="001E2829">
        <w:t>CANBERRA  ACT  2601</w:t>
      </w:r>
      <w:r w:rsidR="0069508B" w:rsidRPr="001E2829">
        <w:br/>
      </w:r>
    </w:p>
    <w:p w:rsidR="00204913" w:rsidRPr="001E2829" w:rsidRDefault="00204913" w:rsidP="00204913">
      <w:r w:rsidRPr="001E2829">
        <w:t xml:space="preserve">or by email to </w:t>
      </w:r>
      <w:hyperlink r:id="rId16" w:history="1">
        <w:r w:rsidR="00155593" w:rsidRPr="001E2829">
          <w:rPr>
            <w:rStyle w:val="Hyperlink"/>
            <w:color w:val="auto"/>
          </w:rPr>
          <w:t>Chemicals.Scheduling@health.gov.au</w:t>
        </w:r>
      </w:hyperlink>
    </w:p>
    <w:p w:rsidR="0069508B" w:rsidRPr="001E2829" w:rsidRDefault="0069508B" w:rsidP="00204913"/>
    <w:p w:rsidR="0069508B" w:rsidRPr="001E2829" w:rsidRDefault="00204913" w:rsidP="00204913">
      <w:r w:rsidRPr="001E2829">
        <w:lastRenderedPageBreak/>
        <w:t>The Secretary</w:t>
      </w:r>
      <w:r w:rsidR="0069508B" w:rsidRPr="001E2829">
        <w:br/>
      </w:r>
      <w:r w:rsidRPr="001E2829">
        <w:t>Medicines Scheduling Secretariat (MD122)</w:t>
      </w:r>
      <w:r w:rsidR="0069508B" w:rsidRPr="001E2829">
        <w:br/>
      </w:r>
      <w:r w:rsidRPr="001E2829">
        <w:t>Communications and Secretariat</w:t>
      </w:r>
      <w:r w:rsidR="0069508B" w:rsidRPr="001E2829">
        <w:br/>
      </w:r>
      <w:r w:rsidRPr="001E2829">
        <w:t>Therapeutic Goods Administration</w:t>
      </w:r>
      <w:r w:rsidR="0069508B" w:rsidRPr="001E2829">
        <w:br/>
      </w:r>
      <w:r w:rsidRPr="001E2829">
        <w:t>PO Box 100</w:t>
      </w:r>
      <w:r w:rsidR="0069508B" w:rsidRPr="001E2829">
        <w:br/>
      </w:r>
      <w:r w:rsidRPr="001E2829">
        <w:t>WODEN ACT 2606</w:t>
      </w:r>
      <w:r w:rsidR="0069508B" w:rsidRPr="001E2829">
        <w:br/>
      </w:r>
    </w:p>
    <w:p w:rsidR="0069508B" w:rsidRPr="001E2829" w:rsidRDefault="00204913" w:rsidP="00204913">
      <w:r w:rsidRPr="001E2829">
        <w:t>or by email to</w:t>
      </w:r>
      <w:r w:rsidR="0069508B" w:rsidRPr="001E2829">
        <w:t xml:space="preserve"> </w:t>
      </w:r>
      <w:hyperlink r:id="rId17" w:history="1">
        <w:r w:rsidR="0069508B" w:rsidRPr="001E2829">
          <w:rPr>
            <w:rStyle w:val="Hyperlink"/>
            <w:color w:val="auto"/>
          </w:rPr>
          <w:t>Medicines.Scheduling@tga.gov.au</w:t>
        </w:r>
      </w:hyperlink>
    </w:p>
    <w:p w:rsidR="0069508B" w:rsidRPr="001E2829" w:rsidRDefault="0069508B" w:rsidP="00204913"/>
    <w:p w:rsidR="002A1DAF" w:rsidRPr="001E2829" w:rsidRDefault="002A1DAF" w:rsidP="00204913">
      <w:pPr>
        <w:sectPr w:rsidR="002A1DAF" w:rsidRPr="001E2829" w:rsidSect="002A1DAF">
          <w:type w:val="continuous"/>
          <w:pgSz w:w="11906" w:h="16838" w:code="9"/>
          <w:pgMar w:top="1522" w:right="1701" w:bottom="567" w:left="1701" w:header="907" w:footer="1134" w:gutter="0"/>
          <w:cols w:num="2" w:space="708"/>
          <w:docGrid w:linePitch="360"/>
        </w:sectPr>
      </w:pPr>
    </w:p>
    <w:p w:rsidR="00204913" w:rsidRDefault="00204913" w:rsidP="00204913">
      <w:r w:rsidRPr="001E2829">
        <w:lastRenderedPageBreak/>
        <w:t>Media Liaison Unit</w:t>
      </w:r>
      <w:r w:rsidR="0069508B" w:rsidRPr="001E2829">
        <w:br/>
      </w:r>
      <w:r w:rsidRPr="001E2829">
        <w:t>Australian Government Department of Health</w:t>
      </w:r>
    </w:p>
    <w:p w:rsidR="004B2EFD" w:rsidRDefault="004B2EFD" w:rsidP="00204913">
      <w:pPr>
        <w:sectPr w:rsidR="004B2EFD" w:rsidSect="002A1DAF">
          <w:type w:val="continuous"/>
          <w:pgSz w:w="11906" w:h="16838" w:code="9"/>
          <w:pgMar w:top="1522" w:right="1701" w:bottom="567" w:left="1701" w:header="907" w:footer="1134" w:gutter="0"/>
          <w:cols w:space="708"/>
          <w:docGrid w:linePitch="360"/>
        </w:sectPr>
      </w:pPr>
    </w:p>
    <w:bookmarkStart w:id="1" w:name="_Toc420496346" w:displacedByCustomXml="next"/>
    <w:bookmarkStart w:id="2" w:name="_Toc419723833" w:displacedByCustomXml="next"/>
    <w:bookmarkStart w:id="3" w:name="_Toc418777625" w:displacedByCustomXml="next"/>
    <w:sdt>
      <w:sdtPr>
        <w:rPr>
          <w:rFonts w:eastAsia="Cambria" w:cs="Times New Roman"/>
          <w:b w:val="0"/>
          <w:color w:val="auto"/>
          <w:sz w:val="22"/>
          <w:szCs w:val="20"/>
          <w:lang w:val="en-AU"/>
        </w:rPr>
        <w:id w:val="-1466117195"/>
        <w:docPartObj>
          <w:docPartGallery w:val="Table of Contents"/>
          <w:docPartUnique/>
        </w:docPartObj>
      </w:sdtPr>
      <w:sdtEndPr>
        <w:rPr>
          <w:bCs/>
          <w:noProof/>
        </w:rPr>
      </w:sdtEndPr>
      <w:sdtContent>
        <w:p w:rsidR="005756E0" w:rsidRPr="001E2829" w:rsidRDefault="005756E0" w:rsidP="005756E0">
          <w:pPr>
            <w:pStyle w:val="TOCHeading"/>
            <w:outlineLvl w:val="0"/>
            <w:rPr>
              <w:color w:val="auto"/>
            </w:rPr>
          </w:pPr>
          <w:r w:rsidRPr="001E2829">
            <w:rPr>
              <w:color w:val="auto"/>
            </w:rPr>
            <w:t>Table of Contents</w:t>
          </w:r>
          <w:bookmarkEnd w:id="3"/>
          <w:bookmarkEnd w:id="2"/>
          <w:bookmarkEnd w:id="1"/>
        </w:p>
        <w:p w:rsidR="00FB4CCF" w:rsidRDefault="00DA4765">
          <w:pPr>
            <w:pStyle w:val="TOC1"/>
            <w:rPr>
              <w:rFonts w:asciiTheme="minorHAnsi" w:eastAsiaTheme="minorEastAsia" w:hAnsiTheme="minorHAnsi" w:cstheme="minorBidi"/>
              <w:b w:val="0"/>
              <w:noProof/>
              <w:sz w:val="22"/>
              <w:szCs w:val="22"/>
              <w:lang w:eastAsia="en-AU"/>
            </w:rPr>
          </w:pPr>
          <w:r w:rsidRPr="00EB47F4">
            <w:rPr>
              <w:rFonts w:ascii="Times New Roman" w:hAnsi="Times New Roman"/>
              <w:b w:val="0"/>
            </w:rPr>
            <w:fldChar w:fldCharType="begin"/>
          </w:r>
          <w:r w:rsidRPr="00EB47F4">
            <w:rPr>
              <w:rFonts w:ascii="Times New Roman" w:hAnsi="Times New Roman"/>
              <w:b w:val="0"/>
            </w:rPr>
            <w:instrText xml:space="preserve"> TOC \o "1-4" \h \z \u </w:instrText>
          </w:r>
          <w:r w:rsidRPr="00EB47F4">
            <w:rPr>
              <w:rFonts w:ascii="Times New Roman" w:hAnsi="Times New Roman"/>
              <w:b w:val="0"/>
            </w:rPr>
            <w:fldChar w:fldCharType="separate"/>
          </w:r>
          <w:hyperlink w:anchor="_Toc420496347" w:history="1">
            <w:r w:rsidR="00FB4CCF" w:rsidRPr="00AD16D4">
              <w:rPr>
                <w:rStyle w:val="Hyperlink"/>
                <w:noProof/>
              </w:rPr>
              <w:t>INTRODUCTION</w:t>
            </w:r>
            <w:r w:rsidR="00FB4CCF">
              <w:rPr>
                <w:noProof/>
                <w:webHidden/>
              </w:rPr>
              <w:tab/>
            </w:r>
            <w:r w:rsidR="00FB4CCF">
              <w:rPr>
                <w:noProof/>
                <w:webHidden/>
              </w:rPr>
              <w:fldChar w:fldCharType="begin"/>
            </w:r>
            <w:r w:rsidR="00FB4CCF">
              <w:rPr>
                <w:noProof/>
                <w:webHidden/>
              </w:rPr>
              <w:instrText xml:space="preserve"> PAGEREF _Toc420496347 \h </w:instrText>
            </w:r>
            <w:r w:rsidR="00FB4CCF">
              <w:rPr>
                <w:noProof/>
                <w:webHidden/>
              </w:rPr>
            </w:r>
            <w:r w:rsidR="00FB4CCF">
              <w:rPr>
                <w:noProof/>
                <w:webHidden/>
              </w:rPr>
              <w:fldChar w:fldCharType="separate"/>
            </w:r>
            <w:r w:rsidR="00975906">
              <w:rPr>
                <w:noProof/>
                <w:webHidden/>
              </w:rPr>
              <w:t>iii</w:t>
            </w:r>
            <w:r w:rsidR="00FB4CCF">
              <w:rPr>
                <w:noProof/>
                <w:webHidden/>
              </w:rPr>
              <w:fldChar w:fldCharType="end"/>
            </w:r>
          </w:hyperlink>
        </w:p>
        <w:p w:rsidR="00FB4CCF" w:rsidRDefault="004B396E">
          <w:pPr>
            <w:pStyle w:val="TOC4"/>
            <w:tabs>
              <w:tab w:val="right" w:pos="8494"/>
            </w:tabs>
            <w:rPr>
              <w:rFonts w:asciiTheme="minorHAnsi" w:eastAsiaTheme="minorEastAsia" w:hAnsiTheme="minorHAnsi" w:cstheme="minorBidi"/>
              <w:noProof/>
              <w:szCs w:val="22"/>
              <w:lang w:eastAsia="en-AU"/>
            </w:rPr>
          </w:pPr>
          <w:hyperlink w:anchor="_Toc420496348" w:history="1">
            <w:r w:rsidR="00FB4CCF" w:rsidRPr="00AD16D4">
              <w:rPr>
                <w:rStyle w:val="Hyperlink"/>
                <w:noProof/>
              </w:rPr>
              <w:t>CLASSIFICATION</w:t>
            </w:r>
            <w:r w:rsidR="00FB4CCF">
              <w:rPr>
                <w:noProof/>
                <w:webHidden/>
              </w:rPr>
              <w:tab/>
            </w:r>
            <w:r w:rsidR="00FB4CCF">
              <w:rPr>
                <w:noProof/>
                <w:webHidden/>
              </w:rPr>
              <w:fldChar w:fldCharType="begin"/>
            </w:r>
            <w:r w:rsidR="00FB4CCF">
              <w:rPr>
                <w:noProof/>
                <w:webHidden/>
              </w:rPr>
              <w:instrText xml:space="preserve"> PAGEREF _Toc420496348 \h </w:instrText>
            </w:r>
            <w:r w:rsidR="00FB4CCF">
              <w:rPr>
                <w:noProof/>
                <w:webHidden/>
              </w:rPr>
            </w:r>
            <w:r w:rsidR="00FB4CCF">
              <w:rPr>
                <w:noProof/>
                <w:webHidden/>
              </w:rPr>
              <w:fldChar w:fldCharType="separate"/>
            </w:r>
            <w:r w:rsidR="00975906">
              <w:rPr>
                <w:noProof/>
                <w:webHidden/>
              </w:rPr>
              <w:t>iv</w:t>
            </w:r>
            <w:r w:rsidR="00FB4CCF">
              <w:rPr>
                <w:noProof/>
                <w:webHidden/>
              </w:rPr>
              <w:fldChar w:fldCharType="end"/>
            </w:r>
          </w:hyperlink>
        </w:p>
        <w:p w:rsidR="00FB4CCF" w:rsidRDefault="004B396E">
          <w:pPr>
            <w:pStyle w:val="TOC4"/>
            <w:tabs>
              <w:tab w:val="right" w:pos="8494"/>
            </w:tabs>
            <w:rPr>
              <w:rFonts w:asciiTheme="minorHAnsi" w:eastAsiaTheme="minorEastAsia" w:hAnsiTheme="minorHAnsi" w:cstheme="minorBidi"/>
              <w:noProof/>
              <w:szCs w:val="22"/>
              <w:lang w:eastAsia="en-AU"/>
            </w:rPr>
          </w:pPr>
          <w:hyperlink w:anchor="_Toc420496349" w:history="1">
            <w:r w:rsidR="00FB4CCF" w:rsidRPr="00AD16D4">
              <w:rPr>
                <w:rStyle w:val="Hyperlink"/>
                <w:noProof/>
              </w:rPr>
              <w:t>PRINCIPLES OF SCHEDULING</w:t>
            </w:r>
            <w:r w:rsidR="00FB4CCF">
              <w:rPr>
                <w:noProof/>
                <w:webHidden/>
              </w:rPr>
              <w:tab/>
            </w:r>
            <w:r w:rsidR="00FB4CCF">
              <w:rPr>
                <w:noProof/>
                <w:webHidden/>
              </w:rPr>
              <w:fldChar w:fldCharType="begin"/>
            </w:r>
            <w:r w:rsidR="00FB4CCF">
              <w:rPr>
                <w:noProof/>
                <w:webHidden/>
              </w:rPr>
              <w:instrText xml:space="preserve"> PAGEREF _Toc420496349 \h </w:instrText>
            </w:r>
            <w:r w:rsidR="00FB4CCF">
              <w:rPr>
                <w:noProof/>
                <w:webHidden/>
              </w:rPr>
            </w:r>
            <w:r w:rsidR="00FB4CCF">
              <w:rPr>
                <w:noProof/>
                <w:webHidden/>
              </w:rPr>
              <w:fldChar w:fldCharType="separate"/>
            </w:r>
            <w:r w:rsidR="00975906">
              <w:rPr>
                <w:noProof/>
                <w:webHidden/>
              </w:rPr>
              <w:t>v</w:t>
            </w:r>
            <w:r w:rsidR="00FB4CCF">
              <w:rPr>
                <w:noProof/>
                <w:webHidden/>
              </w:rPr>
              <w:fldChar w:fldCharType="end"/>
            </w:r>
          </w:hyperlink>
        </w:p>
        <w:p w:rsidR="00FB4CCF" w:rsidRDefault="004B396E">
          <w:pPr>
            <w:pStyle w:val="TOC4"/>
            <w:tabs>
              <w:tab w:val="right" w:pos="8494"/>
            </w:tabs>
            <w:rPr>
              <w:rFonts w:asciiTheme="minorHAnsi" w:eastAsiaTheme="minorEastAsia" w:hAnsiTheme="minorHAnsi" w:cstheme="minorBidi"/>
              <w:noProof/>
              <w:szCs w:val="22"/>
              <w:lang w:eastAsia="en-AU"/>
            </w:rPr>
          </w:pPr>
          <w:hyperlink w:anchor="_Toc420496350" w:history="1">
            <w:r w:rsidR="00FB4CCF" w:rsidRPr="00AD16D4">
              <w:rPr>
                <w:rStyle w:val="Hyperlink"/>
                <w:noProof/>
              </w:rPr>
              <w:t>READING THE SCHEDULES</w:t>
            </w:r>
            <w:r w:rsidR="00FB4CCF">
              <w:rPr>
                <w:noProof/>
                <w:webHidden/>
              </w:rPr>
              <w:tab/>
            </w:r>
            <w:r w:rsidR="00FB4CCF">
              <w:rPr>
                <w:noProof/>
                <w:webHidden/>
              </w:rPr>
              <w:fldChar w:fldCharType="begin"/>
            </w:r>
            <w:r w:rsidR="00FB4CCF">
              <w:rPr>
                <w:noProof/>
                <w:webHidden/>
              </w:rPr>
              <w:instrText xml:space="preserve"> PAGEREF _Toc420496350 \h </w:instrText>
            </w:r>
            <w:r w:rsidR="00FB4CCF">
              <w:rPr>
                <w:noProof/>
                <w:webHidden/>
              </w:rPr>
            </w:r>
            <w:r w:rsidR="00FB4CCF">
              <w:rPr>
                <w:noProof/>
                <w:webHidden/>
              </w:rPr>
              <w:fldChar w:fldCharType="separate"/>
            </w:r>
            <w:r w:rsidR="00975906">
              <w:rPr>
                <w:noProof/>
                <w:webHidden/>
              </w:rPr>
              <w:t>v</w:t>
            </w:r>
            <w:r w:rsidR="00FB4CCF">
              <w:rPr>
                <w:noProof/>
                <w:webHidden/>
              </w:rPr>
              <w:fldChar w:fldCharType="end"/>
            </w:r>
          </w:hyperlink>
        </w:p>
        <w:p w:rsidR="00FB4CCF" w:rsidRDefault="004B396E">
          <w:pPr>
            <w:pStyle w:val="TOC4"/>
            <w:tabs>
              <w:tab w:val="right" w:pos="8494"/>
            </w:tabs>
            <w:rPr>
              <w:rFonts w:asciiTheme="minorHAnsi" w:eastAsiaTheme="minorEastAsia" w:hAnsiTheme="minorHAnsi" w:cstheme="minorBidi"/>
              <w:noProof/>
              <w:szCs w:val="22"/>
              <w:lang w:eastAsia="en-AU"/>
            </w:rPr>
          </w:pPr>
          <w:hyperlink w:anchor="_Toc420496351" w:history="1">
            <w:r w:rsidR="00FB4CCF" w:rsidRPr="00AD16D4">
              <w:rPr>
                <w:rStyle w:val="Hyperlink"/>
                <w:noProof/>
              </w:rPr>
              <w:t>AVAILABILITY OF POISONS</w:t>
            </w:r>
            <w:r w:rsidR="00FB4CCF">
              <w:rPr>
                <w:noProof/>
                <w:webHidden/>
              </w:rPr>
              <w:tab/>
            </w:r>
            <w:r w:rsidR="00FB4CCF">
              <w:rPr>
                <w:noProof/>
                <w:webHidden/>
              </w:rPr>
              <w:fldChar w:fldCharType="begin"/>
            </w:r>
            <w:r w:rsidR="00FB4CCF">
              <w:rPr>
                <w:noProof/>
                <w:webHidden/>
              </w:rPr>
              <w:instrText xml:space="preserve"> PAGEREF _Toc420496351 \h </w:instrText>
            </w:r>
            <w:r w:rsidR="00FB4CCF">
              <w:rPr>
                <w:noProof/>
                <w:webHidden/>
              </w:rPr>
            </w:r>
            <w:r w:rsidR="00FB4CCF">
              <w:rPr>
                <w:noProof/>
                <w:webHidden/>
              </w:rPr>
              <w:fldChar w:fldCharType="separate"/>
            </w:r>
            <w:r w:rsidR="00975906">
              <w:rPr>
                <w:noProof/>
                <w:webHidden/>
              </w:rPr>
              <w:t>vii</w:t>
            </w:r>
            <w:r w:rsidR="00FB4CCF">
              <w:rPr>
                <w:noProof/>
                <w:webHidden/>
              </w:rPr>
              <w:fldChar w:fldCharType="end"/>
            </w:r>
          </w:hyperlink>
        </w:p>
        <w:p w:rsidR="00FB4CCF" w:rsidRDefault="004B396E">
          <w:pPr>
            <w:pStyle w:val="TOC4"/>
            <w:tabs>
              <w:tab w:val="right" w:pos="8494"/>
            </w:tabs>
            <w:rPr>
              <w:rFonts w:asciiTheme="minorHAnsi" w:eastAsiaTheme="minorEastAsia" w:hAnsiTheme="minorHAnsi" w:cstheme="minorBidi"/>
              <w:noProof/>
              <w:szCs w:val="22"/>
              <w:lang w:eastAsia="en-AU"/>
            </w:rPr>
          </w:pPr>
          <w:hyperlink w:anchor="_Toc420496352" w:history="1">
            <w:r w:rsidR="00FB4CCF" w:rsidRPr="00AD16D4">
              <w:rPr>
                <w:rStyle w:val="Hyperlink"/>
                <w:noProof/>
              </w:rPr>
              <w:t>PREPARATIONS CONTAINING POISONS LISTED IN TWO OR MORE SCHEDULES</w:t>
            </w:r>
            <w:r w:rsidR="00FB4CCF">
              <w:rPr>
                <w:noProof/>
                <w:webHidden/>
              </w:rPr>
              <w:tab/>
            </w:r>
            <w:r w:rsidR="00FB4CCF">
              <w:rPr>
                <w:noProof/>
                <w:webHidden/>
              </w:rPr>
              <w:fldChar w:fldCharType="begin"/>
            </w:r>
            <w:r w:rsidR="00FB4CCF">
              <w:rPr>
                <w:noProof/>
                <w:webHidden/>
              </w:rPr>
              <w:instrText xml:space="preserve"> PAGEREF _Toc420496352 \h </w:instrText>
            </w:r>
            <w:r w:rsidR="00FB4CCF">
              <w:rPr>
                <w:noProof/>
                <w:webHidden/>
              </w:rPr>
            </w:r>
            <w:r w:rsidR="00FB4CCF">
              <w:rPr>
                <w:noProof/>
                <w:webHidden/>
              </w:rPr>
              <w:fldChar w:fldCharType="separate"/>
            </w:r>
            <w:r w:rsidR="00975906">
              <w:rPr>
                <w:noProof/>
                <w:webHidden/>
              </w:rPr>
              <w:t>vii</w:t>
            </w:r>
            <w:r w:rsidR="00FB4CCF">
              <w:rPr>
                <w:noProof/>
                <w:webHidden/>
              </w:rPr>
              <w:fldChar w:fldCharType="end"/>
            </w:r>
          </w:hyperlink>
        </w:p>
        <w:p w:rsidR="00FB4CCF" w:rsidRDefault="004B396E">
          <w:pPr>
            <w:pStyle w:val="TOC1"/>
            <w:rPr>
              <w:rFonts w:asciiTheme="minorHAnsi" w:eastAsiaTheme="minorEastAsia" w:hAnsiTheme="minorHAnsi" w:cstheme="minorBidi"/>
              <w:b w:val="0"/>
              <w:noProof/>
              <w:sz w:val="22"/>
              <w:szCs w:val="22"/>
              <w:lang w:eastAsia="en-AU"/>
            </w:rPr>
          </w:pPr>
          <w:hyperlink w:anchor="_Toc420496353" w:history="1">
            <w:r w:rsidR="00FB4CCF" w:rsidRPr="00AD16D4">
              <w:rPr>
                <w:rStyle w:val="Hyperlink"/>
                <w:noProof/>
              </w:rPr>
              <w:t>PART 1</w:t>
            </w:r>
            <w:r w:rsidR="00FB4CCF">
              <w:rPr>
                <w:noProof/>
                <w:webHidden/>
              </w:rPr>
              <w:tab/>
            </w:r>
            <w:r w:rsidR="00FB4CCF">
              <w:rPr>
                <w:noProof/>
                <w:webHidden/>
              </w:rPr>
              <w:fldChar w:fldCharType="begin"/>
            </w:r>
            <w:r w:rsidR="00FB4CCF">
              <w:rPr>
                <w:noProof/>
                <w:webHidden/>
              </w:rPr>
              <w:instrText xml:space="preserve"> PAGEREF _Toc420496353 \h </w:instrText>
            </w:r>
            <w:r w:rsidR="00FB4CCF">
              <w:rPr>
                <w:noProof/>
                <w:webHidden/>
              </w:rPr>
            </w:r>
            <w:r w:rsidR="00FB4CCF">
              <w:rPr>
                <w:noProof/>
                <w:webHidden/>
              </w:rPr>
              <w:fldChar w:fldCharType="separate"/>
            </w:r>
            <w:r w:rsidR="00975906">
              <w:rPr>
                <w:noProof/>
                <w:webHidden/>
              </w:rPr>
              <w:t>1</w:t>
            </w:r>
            <w:r w:rsidR="00FB4CCF">
              <w:rPr>
                <w:noProof/>
                <w:webHidden/>
              </w:rPr>
              <w:fldChar w:fldCharType="end"/>
            </w:r>
          </w:hyperlink>
        </w:p>
        <w:p w:rsidR="00FB4CCF" w:rsidRDefault="004B396E">
          <w:pPr>
            <w:pStyle w:val="TOC2"/>
            <w:rPr>
              <w:rFonts w:asciiTheme="minorHAnsi" w:eastAsiaTheme="minorEastAsia" w:hAnsiTheme="minorHAnsi" w:cstheme="minorBidi"/>
              <w:b w:val="0"/>
              <w:noProof/>
              <w:sz w:val="22"/>
              <w:szCs w:val="22"/>
              <w:lang w:eastAsia="en-AU"/>
            </w:rPr>
          </w:pPr>
          <w:hyperlink w:anchor="_Toc420496354" w:history="1">
            <w:r w:rsidR="00FB4CCF" w:rsidRPr="00AD16D4">
              <w:rPr>
                <w:rStyle w:val="Hyperlink"/>
                <w:noProof/>
              </w:rPr>
              <w:t>INTERPRETATION</w:t>
            </w:r>
            <w:r w:rsidR="00FB4CCF">
              <w:rPr>
                <w:noProof/>
                <w:webHidden/>
              </w:rPr>
              <w:tab/>
            </w:r>
            <w:r w:rsidR="00FB4CCF">
              <w:rPr>
                <w:noProof/>
                <w:webHidden/>
              </w:rPr>
              <w:fldChar w:fldCharType="begin"/>
            </w:r>
            <w:r w:rsidR="00FB4CCF">
              <w:rPr>
                <w:noProof/>
                <w:webHidden/>
              </w:rPr>
              <w:instrText xml:space="preserve"> PAGEREF _Toc420496354 \h </w:instrText>
            </w:r>
            <w:r w:rsidR="00FB4CCF">
              <w:rPr>
                <w:noProof/>
                <w:webHidden/>
              </w:rPr>
            </w:r>
            <w:r w:rsidR="00FB4CCF">
              <w:rPr>
                <w:noProof/>
                <w:webHidden/>
              </w:rPr>
              <w:fldChar w:fldCharType="separate"/>
            </w:r>
            <w:r w:rsidR="00975906">
              <w:rPr>
                <w:noProof/>
                <w:webHidden/>
              </w:rPr>
              <w:t>1</w:t>
            </w:r>
            <w:r w:rsidR="00FB4CCF">
              <w:rPr>
                <w:noProof/>
                <w:webHidden/>
              </w:rPr>
              <w:fldChar w:fldCharType="end"/>
            </w:r>
          </w:hyperlink>
        </w:p>
        <w:p w:rsidR="00FB4CCF" w:rsidRDefault="004B396E">
          <w:pPr>
            <w:pStyle w:val="TOC1"/>
            <w:rPr>
              <w:rFonts w:asciiTheme="minorHAnsi" w:eastAsiaTheme="minorEastAsia" w:hAnsiTheme="minorHAnsi" w:cstheme="minorBidi"/>
              <w:b w:val="0"/>
              <w:noProof/>
              <w:sz w:val="22"/>
              <w:szCs w:val="22"/>
              <w:lang w:eastAsia="en-AU"/>
            </w:rPr>
          </w:pPr>
          <w:hyperlink w:anchor="_Toc420496355" w:history="1">
            <w:r w:rsidR="00FB4CCF" w:rsidRPr="00AD16D4">
              <w:rPr>
                <w:rStyle w:val="Hyperlink"/>
                <w:noProof/>
              </w:rPr>
              <w:t>PART 2</w:t>
            </w:r>
            <w:r w:rsidR="00FB4CCF">
              <w:rPr>
                <w:noProof/>
                <w:webHidden/>
              </w:rPr>
              <w:tab/>
            </w:r>
            <w:r w:rsidR="00FB4CCF">
              <w:rPr>
                <w:noProof/>
                <w:webHidden/>
              </w:rPr>
              <w:fldChar w:fldCharType="begin"/>
            </w:r>
            <w:r w:rsidR="00FB4CCF">
              <w:rPr>
                <w:noProof/>
                <w:webHidden/>
              </w:rPr>
              <w:instrText xml:space="preserve"> PAGEREF _Toc420496355 \h </w:instrText>
            </w:r>
            <w:r w:rsidR="00FB4CCF">
              <w:rPr>
                <w:noProof/>
                <w:webHidden/>
              </w:rPr>
            </w:r>
            <w:r w:rsidR="00FB4CCF">
              <w:rPr>
                <w:noProof/>
                <w:webHidden/>
              </w:rPr>
              <w:fldChar w:fldCharType="separate"/>
            </w:r>
            <w:r w:rsidR="00975906">
              <w:rPr>
                <w:noProof/>
                <w:webHidden/>
              </w:rPr>
              <w:t>10</w:t>
            </w:r>
            <w:r w:rsidR="00FB4CCF">
              <w:rPr>
                <w:noProof/>
                <w:webHidden/>
              </w:rPr>
              <w:fldChar w:fldCharType="end"/>
            </w:r>
          </w:hyperlink>
        </w:p>
        <w:p w:rsidR="00FB4CCF" w:rsidRDefault="004B396E">
          <w:pPr>
            <w:pStyle w:val="TOC2"/>
            <w:rPr>
              <w:rFonts w:asciiTheme="minorHAnsi" w:eastAsiaTheme="minorEastAsia" w:hAnsiTheme="minorHAnsi" w:cstheme="minorBidi"/>
              <w:b w:val="0"/>
              <w:noProof/>
              <w:sz w:val="22"/>
              <w:szCs w:val="22"/>
              <w:lang w:eastAsia="en-AU"/>
            </w:rPr>
          </w:pPr>
          <w:hyperlink w:anchor="_Toc420496356" w:history="1">
            <w:r w:rsidR="00FB4CCF" w:rsidRPr="00AD16D4">
              <w:rPr>
                <w:rStyle w:val="Hyperlink"/>
                <w:noProof/>
              </w:rPr>
              <w:t>CONTROL ON MEDICINES AND POISONS</w:t>
            </w:r>
            <w:r w:rsidR="00FB4CCF">
              <w:rPr>
                <w:noProof/>
                <w:webHidden/>
              </w:rPr>
              <w:tab/>
            </w:r>
            <w:r w:rsidR="00FB4CCF">
              <w:rPr>
                <w:noProof/>
                <w:webHidden/>
              </w:rPr>
              <w:fldChar w:fldCharType="begin"/>
            </w:r>
            <w:r w:rsidR="00FB4CCF">
              <w:rPr>
                <w:noProof/>
                <w:webHidden/>
              </w:rPr>
              <w:instrText xml:space="preserve"> PAGEREF _Toc420496356 \h </w:instrText>
            </w:r>
            <w:r w:rsidR="00FB4CCF">
              <w:rPr>
                <w:noProof/>
                <w:webHidden/>
              </w:rPr>
            </w:r>
            <w:r w:rsidR="00FB4CCF">
              <w:rPr>
                <w:noProof/>
                <w:webHidden/>
              </w:rPr>
              <w:fldChar w:fldCharType="separate"/>
            </w:r>
            <w:r w:rsidR="00975906">
              <w:rPr>
                <w:noProof/>
                <w:webHidden/>
              </w:rPr>
              <w:t>10</w:t>
            </w:r>
            <w:r w:rsidR="00FB4CCF">
              <w:rPr>
                <w:noProof/>
                <w:webHidden/>
              </w:rPr>
              <w:fldChar w:fldCharType="end"/>
            </w:r>
          </w:hyperlink>
        </w:p>
        <w:p w:rsidR="00FB4CCF" w:rsidRDefault="004B396E">
          <w:pPr>
            <w:pStyle w:val="TOC3"/>
            <w:tabs>
              <w:tab w:val="left" w:pos="2732"/>
            </w:tabs>
            <w:rPr>
              <w:rFonts w:asciiTheme="minorHAnsi" w:eastAsiaTheme="minorEastAsia" w:hAnsiTheme="minorHAnsi" w:cstheme="minorBidi"/>
              <w:noProof/>
              <w:szCs w:val="22"/>
              <w:lang w:eastAsia="en-AU"/>
            </w:rPr>
          </w:pPr>
          <w:hyperlink w:anchor="_Toc420496357" w:history="1">
            <w:r w:rsidR="00FB4CCF" w:rsidRPr="00AD16D4">
              <w:rPr>
                <w:rStyle w:val="Hyperlink"/>
                <w:noProof/>
              </w:rPr>
              <w:t xml:space="preserve">SECTION ONE </w:t>
            </w:r>
            <w:r w:rsidR="00FB4CCF">
              <w:rPr>
                <w:rFonts w:asciiTheme="minorHAnsi" w:eastAsiaTheme="minorEastAsia" w:hAnsiTheme="minorHAnsi" w:cstheme="minorBidi"/>
                <w:noProof/>
                <w:szCs w:val="22"/>
                <w:lang w:eastAsia="en-AU"/>
              </w:rPr>
              <w:tab/>
            </w:r>
            <w:r w:rsidR="00FB4CCF" w:rsidRPr="00AD16D4">
              <w:rPr>
                <w:rStyle w:val="Hyperlink"/>
                <w:noProof/>
              </w:rPr>
              <w:t>LABELS</w:t>
            </w:r>
            <w:r w:rsidR="00FB4CCF">
              <w:rPr>
                <w:noProof/>
                <w:webHidden/>
              </w:rPr>
              <w:tab/>
            </w:r>
            <w:r w:rsidR="00FB4CCF">
              <w:rPr>
                <w:noProof/>
                <w:webHidden/>
              </w:rPr>
              <w:fldChar w:fldCharType="begin"/>
            </w:r>
            <w:r w:rsidR="00FB4CCF">
              <w:rPr>
                <w:noProof/>
                <w:webHidden/>
              </w:rPr>
              <w:instrText xml:space="preserve"> PAGEREF _Toc420496357 \h </w:instrText>
            </w:r>
            <w:r w:rsidR="00FB4CCF">
              <w:rPr>
                <w:noProof/>
                <w:webHidden/>
              </w:rPr>
            </w:r>
            <w:r w:rsidR="00FB4CCF">
              <w:rPr>
                <w:noProof/>
                <w:webHidden/>
              </w:rPr>
              <w:fldChar w:fldCharType="separate"/>
            </w:r>
            <w:r w:rsidR="00975906">
              <w:rPr>
                <w:noProof/>
                <w:webHidden/>
              </w:rPr>
              <w:t>10</w:t>
            </w:r>
            <w:r w:rsidR="00FB4CCF">
              <w:rPr>
                <w:noProof/>
                <w:webHidden/>
              </w:rPr>
              <w:fldChar w:fldCharType="end"/>
            </w:r>
          </w:hyperlink>
        </w:p>
        <w:p w:rsidR="00FB4CCF" w:rsidRDefault="004B396E">
          <w:pPr>
            <w:pStyle w:val="TOC3"/>
            <w:tabs>
              <w:tab w:val="left" w:pos="2726"/>
            </w:tabs>
            <w:rPr>
              <w:rFonts w:asciiTheme="minorHAnsi" w:eastAsiaTheme="minorEastAsia" w:hAnsiTheme="minorHAnsi" w:cstheme="minorBidi"/>
              <w:noProof/>
              <w:szCs w:val="22"/>
              <w:lang w:eastAsia="en-AU"/>
            </w:rPr>
          </w:pPr>
          <w:hyperlink w:anchor="_Toc420496358" w:history="1">
            <w:r w:rsidR="00FB4CCF" w:rsidRPr="00AD16D4">
              <w:rPr>
                <w:rStyle w:val="Hyperlink"/>
                <w:noProof/>
              </w:rPr>
              <w:t>SECTION TWO</w:t>
            </w:r>
            <w:r w:rsidR="00FB4CCF">
              <w:rPr>
                <w:rFonts w:asciiTheme="minorHAnsi" w:eastAsiaTheme="minorEastAsia" w:hAnsiTheme="minorHAnsi" w:cstheme="minorBidi"/>
                <w:noProof/>
                <w:szCs w:val="22"/>
                <w:lang w:eastAsia="en-AU"/>
              </w:rPr>
              <w:tab/>
            </w:r>
            <w:r w:rsidR="00FB4CCF" w:rsidRPr="00AD16D4">
              <w:rPr>
                <w:rStyle w:val="Hyperlink"/>
                <w:noProof/>
              </w:rPr>
              <w:t>CONTAINERS</w:t>
            </w:r>
            <w:r w:rsidR="00FB4CCF">
              <w:rPr>
                <w:noProof/>
                <w:webHidden/>
              </w:rPr>
              <w:tab/>
            </w:r>
            <w:r w:rsidR="00FB4CCF">
              <w:rPr>
                <w:noProof/>
                <w:webHidden/>
              </w:rPr>
              <w:fldChar w:fldCharType="begin"/>
            </w:r>
            <w:r w:rsidR="00FB4CCF">
              <w:rPr>
                <w:noProof/>
                <w:webHidden/>
              </w:rPr>
              <w:instrText xml:space="preserve"> PAGEREF _Toc420496358 \h </w:instrText>
            </w:r>
            <w:r w:rsidR="00FB4CCF">
              <w:rPr>
                <w:noProof/>
                <w:webHidden/>
              </w:rPr>
            </w:r>
            <w:r w:rsidR="00FB4CCF">
              <w:rPr>
                <w:noProof/>
                <w:webHidden/>
              </w:rPr>
              <w:fldChar w:fldCharType="separate"/>
            </w:r>
            <w:r w:rsidR="00975906">
              <w:rPr>
                <w:noProof/>
                <w:webHidden/>
              </w:rPr>
              <w:t>21</w:t>
            </w:r>
            <w:r w:rsidR="00FB4CCF">
              <w:rPr>
                <w:noProof/>
                <w:webHidden/>
              </w:rPr>
              <w:fldChar w:fldCharType="end"/>
            </w:r>
          </w:hyperlink>
        </w:p>
        <w:p w:rsidR="00FB4CCF" w:rsidRDefault="004B396E">
          <w:pPr>
            <w:pStyle w:val="TOC3"/>
            <w:tabs>
              <w:tab w:val="left" w:pos="2934"/>
            </w:tabs>
            <w:rPr>
              <w:rFonts w:asciiTheme="minorHAnsi" w:eastAsiaTheme="minorEastAsia" w:hAnsiTheme="minorHAnsi" w:cstheme="minorBidi"/>
              <w:noProof/>
              <w:szCs w:val="22"/>
              <w:lang w:eastAsia="en-AU"/>
            </w:rPr>
          </w:pPr>
          <w:hyperlink w:anchor="_Toc420496359" w:history="1">
            <w:r w:rsidR="00FB4CCF" w:rsidRPr="00AD16D4">
              <w:rPr>
                <w:rStyle w:val="Hyperlink"/>
                <w:noProof/>
              </w:rPr>
              <w:t>SECTION THREE</w:t>
            </w:r>
            <w:r w:rsidR="00FB4CCF">
              <w:rPr>
                <w:rFonts w:asciiTheme="minorHAnsi" w:eastAsiaTheme="minorEastAsia" w:hAnsiTheme="minorHAnsi" w:cstheme="minorBidi"/>
                <w:noProof/>
                <w:szCs w:val="22"/>
                <w:lang w:eastAsia="en-AU"/>
              </w:rPr>
              <w:tab/>
            </w:r>
            <w:r w:rsidR="00FB4CCF" w:rsidRPr="00AD16D4">
              <w:rPr>
                <w:rStyle w:val="Hyperlink"/>
                <w:noProof/>
              </w:rPr>
              <w:t>STORAGE</w:t>
            </w:r>
            <w:r w:rsidR="00FB4CCF">
              <w:rPr>
                <w:noProof/>
                <w:webHidden/>
              </w:rPr>
              <w:tab/>
            </w:r>
            <w:r w:rsidR="00FB4CCF">
              <w:rPr>
                <w:noProof/>
                <w:webHidden/>
              </w:rPr>
              <w:fldChar w:fldCharType="begin"/>
            </w:r>
            <w:r w:rsidR="00FB4CCF">
              <w:rPr>
                <w:noProof/>
                <w:webHidden/>
              </w:rPr>
              <w:instrText xml:space="preserve"> PAGEREF _Toc420496359 \h </w:instrText>
            </w:r>
            <w:r w:rsidR="00FB4CCF">
              <w:rPr>
                <w:noProof/>
                <w:webHidden/>
              </w:rPr>
            </w:r>
            <w:r w:rsidR="00FB4CCF">
              <w:rPr>
                <w:noProof/>
                <w:webHidden/>
              </w:rPr>
              <w:fldChar w:fldCharType="separate"/>
            </w:r>
            <w:r w:rsidR="00975906">
              <w:rPr>
                <w:noProof/>
                <w:webHidden/>
              </w:rPr>
              <w:t>26</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60" w:history="1">
            <w:r w:rsidR="00FB4CCF" w:rsidRPr="00AD16D4">
              <w:rPr>
                <w:rStyle w:val="Hyperlink"/>
                <w:noProof/>
              </w:rPr>
              <w:t>SECTION FOUR  DISPOSAL</w:t>
            </w:r>
            <w:r w:rsidR="00FB4CCF">
              <w:rPr>
                <w:noProof/>
                <w:webHidden/>
              </w:rPr>
              <w:tab/>
            </w:r>
            <w:r w:rsidR="00FB4CCF">
              <w:rPr>
                <w:noProof/>
                <w:webHidden/>
              </w:rPr>
              <w:fldChar w:fldCharType="begin"/>
            </w:r>
            <w:r w:rsidR="00FB4CCF">
              <w:rPr>
                <w:noProof/>
                <w:webHidden/>
              </w:rPr>
              <w:instrText xml:space="preserve"> PAGEREF _Toc420496360 \h </w:instrText>
            </w:r>
            <w:r w:rsidR="00FB4CCF">
              <w:rPr>
                <w:noProof/>
                <w:webHidden/>
              </w:rPr>
            </w:r>
            <w:r w:rsidR="00FB4CCF">
              <w:rPr>
                <w:noProof/>
                <w:webHidden/>
              </w:rPr>
              <w:fldChar w:fldCharType="separate"/>
            </w:r>
            <w:r w:rsidR="00975906">
              <w:rPr>
                <w:noProof/>
                <w:webHidden/>
              </w:rPr>
              <w:t>27</w:t>
            </w:r>
            <w:r w:rsidR="00FB4CCF">
              <w:rPr>
                <w:noProof/>
                <w:webHidden/>
              </w:rPr>
              <w:fldChar w:fldCharType="end"/>
            </w:r>
          </w:hyperlink>
        </w:p>
        <w:p w:rsidR="00FB4CCF" w:rsidRDefault="004B396E">
          <w:pPr>
            <w:pStyle w:val="TOC3"/>
            <w:tabs>
              <w:tab w:val="left" w:pos="2714"/>
            </w:tabs>
            <w:rPr>
              <w:rFonts w:asciiTheme="minorHAnsi" w:eastAsiaTheme="minorEastAsia" w:hAnsiTheme="minorHAnsi" w:cstheme="minorBidi"/>
              <w:noProof/>
              <w:szCs w:val="22"/>
              <w:lang w:eastAsia="en-AU"/>
            </w:rPr>
          </w:pPr>
          <w:hyperlink w:anchor="_Toc420496361" w:history="1">
            <w:r w:rsidR="00FB4CCF" w:rsidRPr="00AD16D4">
              <w:rPr>
                <w:rStyle w:val="Hyperlink"/>
                <w:noProof/>
              </w:rPr>
              <w:t>SECTION FIVE</w:t>
            </w:r>
            <w:r w:rsidR="00FB4CCF">
              <w:rPr>
                <w:rFonts w:asciiTheme="minorHAnsi" w:eastAsiaTheme="minorEastAsia" w:hAnsiTheme="minorHAnsi" w:cstheme="minorBidi"/>
                <w:noProof/>
                <w:szCs w:val="22"/>
                <w:lang w:eastAsia="en-AU"/>
              </w:rPr>
              <w:tab/>
            </w:r>
            <w:r w:rsidR="00FB4CCF" w:rsidRPr="00AD16D4">
              <w:rPr>
                <w:rStyle w:val="Hyperlink"/>
                <w:noProof/>
              </w:rPr>
              <w:t>RECORD KEEPING</w:t>
            </w:r>
            <w:r w:rsidR="00FB4CCF">
              <w:rPr>
                <w:noProof/>
                <w:webHidden/>
              </w:rPr>
              <w:tab/>
            </w:r>
            <w:r w:rsidR="00FB4CCF">
              <w:rPr>
                <w:noProof/>
                <w:webHidden/>
              </w:rPr>
              <w:fldChar w:fldCharType="begin"/>
            </w:r>
            <w:r w:rsidR="00FB4CCF">
              <w:rPr>
                <w:noProof/>
                <w:webHidden/>
              </w:rPr>
              <w:instrText xml:space="preserve"> PAGEREF _Toc420496361 \h </w:instrText>
            </w:r>
            <w:r w:rsidR="00FB4CCF">
              <w:rPr>
                <w:noProof/>
                <w:webHidden/>
              </w:rPr>
            </w:r>
            <w:r w:rsidR="00FB4CCF">
              <w:rPr>
                <w:noProof/>
                <w:webHidden/>
              </w:rPr>
              <w:fldChar w:fldCharType="separate"/>
            </w:r>
            <w:r w:rsidR="00975906">
              <w:rPr>
                <w:noProof/>
                <w:webHidden/>
              </w:rPr>
              <w:t>27</w:t>
            </w:r>
            <w:r w:rsidR="00FB4CCF">
              <w:rPr>
                <w:noProof/>
                <w:webHidden/>
              </w:rPr>
              <w:fldChar w:fldCharType="end"/>
            </w:r>
          </w:hyperlink>
        </w:p>
        <w:p w:rsidR="00FB4CCF" w:rsidRDefault="004B396E">
          <w:pPr>
            <w:pStyle w:val="TOC3"/>
            <w:tabs>
              <w:tab w:val="left" w:pos="2579"/>
            </w:tabs>
            <w:rPr>
              <w:rFonts w:asciiTheme="minorHAnsi" w:eastAsiaTheme="minorEastAsia" w:hAnsiTheme="minorHAnsi" w:cstheme="minorBidi"/>
              <w:noProof/>
              <w:szCs w:val="22"/>
              <w:lang w:eastAsia="en-AU"/>
            </w:rPr>
          </w:pPr>
          <w:hyperlink w:anchor="_Toc420496362" w:history="1">
            <w:r w:rsidR="00FB4CCF" w:rsidRPr="00AD16D4">
              <w:rPr>
                <w:rStyle w:val="Hyperlink"/>
                <w:noProof/>
              </w:rPr>
              <w:t>SECTION SIX</w:t>
            </w:r>
            <w:r w:rsidR="00FB4CCF">
              <w:rPr>
                <w:rFonts w:asciiTheme="minorHAnsi" w:eastAsiaTheme="minorEastAsia" w:hAnsiTheme="minorHAnsi" w:cstheme="minorBidi"/>
                <w:noProof/>
                <w:szCs w:val="22"/>
                <w:lang w:eastAsia="en-AU"/>
              </w:rPr>
              <w:tab/>
            </w:r>
            <w:r w:rsidR="00FB4CCF" w:rsidRPr="00AD16D4">
              <w:rPr>
                <w:rStyle w:val="Hyperlink"/>
                <w:noProof/>
              </w:rPr>
              <w:t>SALE,  SUPPLY, POSSESSION, or USE</w:t>
            </w:r>
            <w:r w:rsidR="00FB4CCF">
              <w:rPr>
                <w:noProof/>
                <w:webHidden/>
              </w:rPr>
              <w:tab/>
            </w:r>
            <w:r w:rsidR="00FB4CCF">
              <w:rPr>
                <w:noProof/>
                <w:webHidden/>
              </w:rPr>
              <w:fldChar w:fldCharType="begin"/>
            </w:r>
            <w:r w:rsidR="00FB4CCF">
              <w:rPr>
                <w:noProof/>
                <w:webHidden/>
              </w:rPr>
              <w:instrText xml:space="preserve"> PAGEREF _Toc420496362 \h </w:instrText>
            </w:r>
            <w:r w:rsidR="00FB4CCF">
              <w:rPr>
                <w:noProof/>
                <w:webHidden/>
              </w:rPr>
            </w:r>
            <w:r w:rsidR="00FB4CCF">
              <w:rPr>
                <w:noProof/>
                <w:webHidden/>
              </w:rPr>
              <w:fldChar w:fldCharType="separate"/>
            </w:r>
            <w:r w:rsidR="00975906">
              <w:rPr>
                <w:noProof/>
                <w:webHidden/>
              </w:rPr>
              <w:t>27</w:t>
            </w:r>
            <w:r w:rsidR="00FB4CCF">
              <w:rPr>
                <w:noProof/>
                <w:webHidden/>
              </w:rPr>
              <w:fldChar w:fldCharType="end"/>
            </w:r>
          </w:hyperlink>
        </w:p>
        <w:p w:rsidR="00FB4CCF" w:rsidRDefault="004B396E">
          <w:pPr>
            <w:pStyle w:val="TOC3"/>
            <w:tabs>
              <w:tab w:val="left" w:pos="3991"/>
            </w:tabs>
            <w:rPr>
              <w:rFonts w:asciiTheme="minorHAnsi" w:eastAsiaTheme="minorEastAsia" w:hAnsiTheme="minorHAnsi" w:cstheme="minorBidi"/>
              <w:noProof/>
              <w:szCs w:val="22"/>
              <w:lang w:eastAsia="en-AU"/>
            </w:rPr>
          </w:pPr>
          <w:hyperlink w:anchor="_Toc420496363" w:history="1">
            <w:r w:rsidR="00FB4CCF" w:rsidRPr="00AD16D4">
              <w:rPr>
                <w:rStyle w:val="Hyperlink"/>
                <w:noProof/>
              </w:rPr>
              <w:t>SECTION SEVEN/Appendix I</w:t>
            </w:r>
            <w:r w:rsidR="00FB4CCF">
              <w:rPr>
                <w:rFonts w:asciiTheme="minorHAnsi" w:eastAsiaTheme="minorEastAsia" w:hAnsiTheme="minorHAnsi" w:cstheme="minorBidi"/>
                <w:noProof/>
                <w:szCs w:val="22"/>
                <w:lang w:eastAsia="en-AU"/>
              </w:rPr>
              <w:tab/>
            </w:r>
            <w:r w:rsidR="00FB4CCF" w:rsidRPr="00AD16D4">
              <w:rPr>
                <w:rStyle w:val="Hyperlink"/>
                <w:noProof/>
              </w:rPr>
              <w:t>PAINT OR TINTERS</w:t>
            </w:r>
            <w:r w:rsidR="00FB4CCF">
              <w:rPr>
                <w:noProof/>
                <w:webHidden/>
              </w:rPr>
              <w:tab/>
            </w:r>
            <w:r w:rsidR="00FB4CCF">
              <w:rPr>
                <w:noProof/>
                <w:webHidden/>
              </w:rPr>
              <w:fldChar w:fldCharType="begin"/>
            </w:r>
            <w:r w:rsidR="00FB4CCF">
              <w:rPr>
                <w:noProof/>
                <w:webHidden/>
              </w:rPr>
              <w:instrText xml:space="preserve"> PAGEREF _Toc420496363 \h </w:instrText>
            </w:r>
            <w:r w:rsidR="00FB4CCF">
              <w:rPr>
                <w:noProof/>
                <w:webHidden/>
              </w:rPr>
            </w:r>
            <w:r w:rsidR="00FB4CCF">
              <w:rPr>
                <w:noProof/>
                <w:webHidden/>
              </w:rPr>
              <w:fldChar w:fldCharType="separate"/>
            </w:r>
            <w:r w:rsidR="00975906">
              <w:rPr>
                <w:noProof/>
                <w:webHidden/>
              </w:rPr>
              <w:t>28</w:t>
            </w:r>
            <w:r w:rsidR="00FB4CCF">
              <w:rPr>
                <w:noProof/>
                <w:webHidden/>
              </w:rPr>
              <w:fldChar w:fldCharType="end"/>
            </w:r>
          </w:hyperlink>
        </w:p>
        <w:p w:rsidR="00FB4CCF" w:rsidRDefault="004B396E">
          <w:pPr>
            <w:pStyle w:val="TOC1"/>
            <w:rPr>
              <w:rFonts w:asciiTheme="minorHAnsi" w:eastAsiaTheme="minorEastAsia" w:hAnsiTheme="minorHAnsi" w:cstheme="minorBidi"/>
              <w:b w:val="0"/>
              <w:noProof/>
              <w:sz w:val="22"/>
              <w:szCs w:val="22"/>
              <w:lang w:eastAsia="en-AU"/>
            </w:rPr>
          </w:pPr>
          <w:hyperlink w:anchor="_Toc420496364" w:history="1">
            <w:r w:rsidR="00FB4CCF" w:rsidRPr="00AD16D4">
              <w:rPr>
                <w:rStyle w:val="Hyperlink"/>
                <w:noProof/>
              </w:rPr>
              <w:t>PART 3</w:t>
            </w:r>
            <w:r w:rsidR="00FB4CCF">
              <w:rPr>
                <w:noProof/>
                <w:webHidden/>
              </w:rPr>
              <w:tab/>
            </w:r>
            <w:r w:rsidR="00FB4CCF">
              <w:rPr>
                <w:noProof/>
                <w:webHidden/>
              </w:rPr>
              <w:fldChar w:fldCharType="begin"/>
            </w:r>
            <w:r w:rsidR="00FB4CCF">
              <w:rPr>
                <w:noProof/>
                <w:webHidden/>
              </w:rPr>
              <w:instrText xml:space="preserve"> PAGEREF _Toc420496364 \h </w:instrText>
            </w:r>
            <w:r w:rsidR="00FB4CCF">
              <w:rPr>
                <w:noProof/>
                <w:webHidden/>
              </w:rPr>
            </w:r>
            <w:r w:rsidR="00FB4CCF">
              <w:rPr>
                <w:noProof/>
                <w:webHidden/>
              </w:rPr>
              <w:fldChar w:fldCharType="separate"/>
            </w:r>
            <w:r w:rsidR="00975906">
              <w:rPr>
                <w:noProof/>
                <w:webHidden/>
              </w:rPr>
              <w:t>30</w:t>
            </w:r>
            <w:r w:rsidR="00FB4CCF">
              <w:rPr>
                <w:noProof/>
                <w:webHidden/>
              </w:rPr>
              <w:fldChar w:fldCharType="end"/>
            </w:r>
          </w:hyperlink>
        </w:p>
        <w:p w:rsidR="00FB4CCF" w:rsidRDefault="004B396E">
          <w:pPr>
            <w:pStyle w:val="TOC2"/>
            <w:rPr>
              <w:rFonts w:asciiTheme="minorHAnsi" w:eastAsiaTheme="minorEastAsia" w:hAnsiTheme="minorHAnsi" w:cstheme="minorBidi"/>
              <w:b w:val="0"/>
              <w:noProof/>
              <w:sz w:val="22"/>
              <w:szCs w:val="22"/>
              <w:lang w:eastAsia="en-AU"/>
            </w:rPr>
          </w:pPr>
          <w:hyperlink w:anchor="_Toc420496365" w:history="1">
            <w:r w:rsidR="00FB4CCF" w:rsidRPr="00AD16D4">
              <w:rPr>
                <w:rStyle w:val="Hyperlink"/>
                <w:noProof/>
              </w:rPr>
              <w:t>MISCELLANEOUS REGULATIONS</w:t>
            </w:r>
            <w:r w:rsidR="00FB4CCF">
              <w:rPr>
                <w:noProof/>
                <w:webHidden/>
              </w:rPr>
              <w:tab/>
            </w:r>
            <w:r w:rsidR="00FB4CCF">
              <w:rPr>
                <w:noProof/>
                <w:webHidden/>
              </w:rPr>
              <w:fldChar w:fldCharType="begin"/>
            </w:r>
            <w:r w:rsidR="00FB4CCF">
              <w:rPr>
                <w:noProof/>
                <w:webHidden/>
              </w:rPr>
              <w:instrText xml:space="preserve"> PAGEREF _Toc420496365 \h </w:instrText>
            </w:r>
            <w:r w:rsidR="00FB4CCF">
              <w:rPr>
                <w:noProof/>
                <w:webHidden/>
              </w:rPr>
            </w:r>
            <w:r w:rsidR="00FB4CCF">
              <w:rPr>
                <w:noProof/>
                <w:webHidden/>
              </w:rPr>
              <w:fldChar w:fldCharType="separate"/>
            </w:r>
            <w:r w:rsidR="00975906">
              <w:rPr>
                <w:noProof/>
                <w:webHidden/>
              </w:rPr>
              <w:t>30</w:t>
            </w:r>
            <w:r w:rsidR="00FB4CCF">
              <w:rPr>
                <w:noProof/>
                <w:webHidden/>
              </w:rPr>
              <w:fldChar w:fldCharType="end"/>
            </w:r>
          </w:hyperlink>
        </w:p>
        <w:p w:rsidR="00FB4CCF" w:rsidRDefault="004B396E">
          <w:pPr>
            <w:pStyle w:val="TOC3"/>
            <w:tabs>
              <w:tab w:val="left" w:pos="2677"/>
            </w:tabs>
            <w:rPr>
              <w:rFonts w:asciiTheme="minorHAnsi" w:eastAsiaTheme="minorEastAsia" w:hAnsiTheme="minorHAnsi" w:cstheme="minorBidi"/>
              <w:noProof/>
              <w:szCs w:val="22"/>
              <w:lang w:eastAsia="en-AU"/>
            </w:rPr>
          </w:pPr>
          <w:hyperlink w:anchor="_Toc420496366" w:history="1">
            <w:r w:rsidR="00FB4CCF" w:rsidRPr="00AD16D4">
              <w:rPr>
                <w:rStyle w:val="Hyperlink"/>
                <w:noProof/>
              </w:rPr>
              <w:t>SECTION ONE</w:t>
            </w:r>
            <w:r w:rsidR="00FB4CCF">
              <w:rPr>
                <w:rFonts w:asciiTheme="minorHAnsi" w:eastAsiaTheme="minorEastAsia" w:hAnsiTheme="minorHAnsi" w:cstheme="minorBidi"/>
                <w:noProof/>
                <w:szCs w:val="22"/>
                <w:lang w:eastAsia="en-AU"/>
              </w:rPr>
              <w:tab/>
            </w:r>
            <w:r w:rsidR="00FB4CCF" w:rsidRPr="00AD16D4">
              <w:rPr>
                <w:rStyle w:val="Hyperlink"/>
                <w:noProof/>
              </w:rPr>
              <w:t>ADVERTISING</w:t>
            </w:r>
            <w:r w:rsidR="00FB4CCF">
              <w:rPr>
                <w:noProof/>
                <w:webHidden/>
              </w:rPr>
              <w:tab/>
            </w:r>
            <w:r w:rsidR="00FB4CCF">
              <w:rPr>
                <w:noProof/>
                <w:webHidden/>
              </w:rPr>
              <w:fldChar w:fldCharType="begin"/>
            </w:r>
            <w:r w:rsidR="00FB4CCF">
              <w:rPr>
                <w:noProof/>
                <w:webHidden/>
              </w:rPr>
              <w:instrText xml:space="preserve"> PAGEREF _Toc420496366 \h </w:instrText>
            </w:r>
            <w:r w:rsidR="00FB4CCF">
              <w:rPr>
                <w:noProof/>
                <w:webHidden/>
              </w:rPr>
            </w:r>
            <w:r w:rsidR="00FB4CCF">
              <w:rPr>
                <w:noProof/>
                <w:webHidden/>
              </w:rPr>
              <w:fldChar w:fldCharType="separate"/>
            </w:r>
            <w:r w:rsidR="00975906">
              <w:rPr>
                <w:noProof/>
                <w:webHidden/>
              </w:rPr>
              <w:t>30</w:t>
            </w:r>
            <w:r w:rsidR="00FB4CCF">
              <w:rPr>
                <w:noProof/>
                <w:webHidden/>
              </w:rPr>
              <w:fldChar w:fldCharType="end"/>
            </w:r>
          </w:hyperlink>
        </w:p>
        <w:p w:rsidR="00FB4CCF" w:rsidRDefault="004B396E">
          <w:pPr>
            <w:pStyle w:val="TOC3"/>
            <w:tabs>
              <w:tab w:val="left" w:pos="2726"/>
            </w:tabs>
            <w:rPr>
              <w:rFonts w:asciiTheme="minorHAnsi" w:eastAsiaTheme="minorEastAsia" w:hAnsiTheme="minorHAnsi" w:cstheme="minorBidi"/>
              <w:noProof/>
              <w:szCs w:val="22"/>
              <w:lang w:eastAsia="en-AU"/>
            </w:rPr>
          </w:pPr>
          <w:hyperlink w:anchor="_Toc420496367" w:history="1">
            <w:r w:rsidR="00FB4CCF" w:rsidRPr="00AD16D4">
              <w:rPr>
                <w:rStyle w:val="Hyperlink"/>
                <w:noProof/>
              </w:rPr>
              <w:t>SECTION TWO</w:t>
            </w:r>
            <w:r w:rsidR="00FB4CCF">
              <w:rPr>
                <w:rFonts w:asciiTheme="minorHAnsi" w:eastAsiaTheme="minorEastAsia" w:hAnsiTheme="minorHAnsi" w:cstheme="minorBidi"/>
                <w:noProof/>
                <w:szCs w:val="22"/>
                <w:lang w:eastAsia="en-AU"/>
              </w:rPr>
              <w:tab/>
            </w:r>
            <w:r w:rsidR="00FB4CCF" w:rsidRPr="00AD16D4">
              <w:rPr>
                <w:rStyle w:val="Hyperlink"/>
                <w:noProof/>
              </w:rPr>
              <w:t>SALE OR SUPPLY</w:t>
            </w:r>
            <w:r w:rsidR="00FB4CCF">
              <w:rPr>
                <w:noProof/>
                <w:webHidden/>
              </w:rPr>
              <w:tab/>
            </w:r>
            <w:r w:rsidR="00FB4CCF">
              <w:rPr>
                <w:noProof/>
                <w:webHidden/>
              </w:rPr>
              <w:fldChar w:fldCharType="begin"/>
            </w:r>
            <w:r w:rsidR="00FB4CCF">
              <w:rPr>
                <w:noProof/>
                <w:webHidden/>
              </w:rPr>
              <w:instrText xml:space="preserve"> PAGEREF _Toc420496367 \h </w:instrText>
            </w:r>
            <w:r w:rsidR="00FB4CCF">
              <w:rPr>
                <w:noProof/>
                <w:webHidden/>
              </w:rPr>
            </w:r>
            <w:r w:rsidR="00FB4CCF">
              <w:rPr>
                <w:noProof/>
                <w:webHidden/>
              </w:rPr>
              <w:fldChar w:fldCharType="separate"/>
            </w:r>
            <w:r w:rsidR="00975906">
              <w:rPr>
                <w:noProof/>
                <w:webHidden/>
              </w:rPr>
              <w:t>30</w:t>
            </w:r>
            <w:r w:rsidR="00FB4CCF">
              <w:rPr>
                <w:noProof/>
                <w:webHidden/>
              </w:rPr>
              <w:fldChar w:fldCharType="end"/>
            </w:r>
          </w:hyperlink>
        </w:p>
        <w:p w:rsidR="00FB4CCF" w:rsidRDefault="004B396E">
          <w:pPr>
            <w:pStyle w:val="TOC3"/>
            <w:tabs>
              <w:tab w:val="left" w:pos="2934"/>
            </w:tabs>
            <w:rPr>
              <w:rFonts w:asciiTheme="minorHAnsi" w:eastAsiaTheme="minorEastAsia" w:hAnsiTheme="minorHAnsi" w:cstheme="minorBidi"/>
              <w:noProof/>
              <w:szCs w:val="22"/>
              <w:lang w:eastAsia="en-AU"/>
            </w:rPr>
          </w:pPr>
          <w:hyperlink w:anchor="_Toc420496368" w:history="1">
            <w:r w:rsidR="00FB4CCF" w:rsidRPr="00AD16D4">
              <w:rPr>
                <w:rStyle w:val="Hyperlink"/>
                <w:noProof/>
              </w:rPr>
              <w:t>SECTION THREE</w:t>
            </w:r>
            <w:r w:rsidR="00FB4CCF">
              <w:rPr>
                <w:rFonts w:asciiTheme="minorHAnsi" w:eastAsiaTheme="minorEastAsia" w:hAnsiTheme="minorHAnsi" w:cstheme="minorBidi"/>
                <w:noProof/>
                <w:szCs w:val="22"/>
                <w:lang w:eastAsia="en-AU"/>
              </w:rPr>
              <w:tab/>
            </w:r>
            <w:r w:rsidR="00FB4CCF" w:rsidRPr="00AD16D4">
              <w:rPr>
                <w:rStyle w:val="Hyperlink"/>
                <w:noProof/>
              </w:rPr>
              <w:t>STORAGE</w:t>
            </w:r>
            <w:r w:rsidR="00FB4CCF">
              <w:rPr>
                <w:noProof/>
                <w:webHidden/>
              </w:rPr>
              <w:tab/>
            </w:r>
            <w:r w:rsidR="00FB4CCF">
              <w:rPr>
                <w:noProof/>
                <w:webHidden/>
              </w:rPr>
              <w:fldChar w:fldCharType="begin"/>
            </w:r>
            <w:r w:rsidR="00FB4CCF">
              <w:rPr>
                <w:noProof/>
                <w:webHidden/>
              </w:rPr>
              <w:instrText xml:space="preserve"> PAGEREF _Toc420496368 \h </w:instrText>
            </w:r>
            <w:r w:rsidR="00FB4CCF">
              <w:rPr>
                <w:noProof/>
                <w:webHidden/>
              </w:rPr>
            </w:r>
            <w:r w:rsidR="00FB4CCF">
              <w:rPr>
                <w:noProof/>
                <w:webHidden/>
              </w:rPr>
              <w:fldChar w:fldCharType="separate"/>
            </w:r>
            <w:r w:rsidR="00975906">
              <w:rPr>
                <w:noProof/>
                <w:webHidden/>
              </w:rPr>
              <w:t>31</w:t>
            </w:r>
            <w:r w:rsidR="00FB4CCF">
              <w:rPr>
                <w:noProof/>
                <w:webHidden/>
              </w:rPr>
              <w:fldChar w:fldCharType="end"/>
            </w:r>
          </w:hyperlink>
        </w:p>
        <w:p w:rsidR="00FB4CCF" w:rsidRDefault="004B396E">
          <w:pPr>
            <w:pStyle w:val="TOC1"/>
            <w:rPr>
              <w:rFonts w:asciiTheme="minorHAnsi" w:eastAsiaTheme="minorEastAsia" w:hAnsiTheme="minorHAnsi" w:cstheme="minorBidi"/>
              <w:b w:val="0"/>
              <w:noProof/>
              <w:sz w:val="22"/>
              <w:szCs w:val="22"/>
              <w:lang w:eastAsia="en-AU"/>
            </w:rPr>
          </w:pPr>
          <w:hyperlink w:anchor="_Toc420496369" w:history="1">
            <w:r w:rsidR="00FB4CCF" w:rsidRPr="00AD16D4">
              <w:rPr>
                <w:rStyle w:val="Hyperlink"/>
                <w:noProof/>
              </w:rPr>
              <w:t>PART 4</w:t>
            </w:r>
            <w:r w:rsidR="00FB4CCF">
              <w:rPr>
                <w:noProof/>
                <w:webHidden/>
              </w:rPr>
              <w:tab/>
            </w:r>
            <w:r w:rsidR="00FB4CCF">
              <w:rPr>
                <w:noProof/>
                <w:webHidden/>
              </w:rPr>
              <w:fldChar w:fldCharType="begin"/>
            </w:r>
            <w:r w:rsidR="00FB4CCF">
              <w:rPr>
                <w:noProof/>
                <w:webHidden/>
              </w:rPr>
              <w:instrText xml:space="preserve"> PAGEREF _Toc420496369 \h </w:instrText>
            </w:r>
            <w:r w:rsidR="00FB4CCF">
              <w:rPr>
                <w:noProof/>
                <w:webHidden/>
              </w:rPr>
            </w:r>
            <w:r w:rsidR="00FB4CCF">
              <w:rPr>
                <w:noProof/>
                <w:webHidden/>
              </w:rPr>
              <w:fldChar w:fldCharType="separate"/>
            </w:r>
            <w:r w:rsidR="00975906">
              <w:rPr>
                <w:noProof/>
                <w:webHidden/>
              </w:rPr>
              <w:t>32</w:t>
            </w:r>
            <w:r w:rsidR="00FB4CCF">
              <w:rPr>
                <w:noProof/>
                <w:webHidden/>
              </w:rPr>
              <w:fldChar w:fldCharType="end"/>
            </w:r>
          </w:hyperlink>
        </w:p>
        <w:p w:rsidR="00FB4CCF" w:rsidRDefault="004B396E">
          <w:pPr>
            <w:pStyle w:val="TOC2"/>
            <w:rPr>
              <w:rFonts w:asciiTheme="minorHAnsi" w:eastAsiaTheme="minorEastAsia" w:hAnsiTheme="minorHAnsi" w:cstheme="minorBidi"/>
              <w:b w:val="0"/>
              <w:noProof/>
              <w:sz w:val="22"/>
              <w:szCs w:val="22"/>
              <w:lang w:eastAsia="en-AU"/>
            </w:rPr>
          </w:pPr>
          <w:hyperlink w:anchor="_Toc420496370" w:history="1">
            <w:r w:rsidR="00FB4CCF" w:rsidRPr="00AD16D4">
              <w:rPr>
                <w:rStyle w:val="Hyperlink"/>
                <w:noProof/>
              </w:rPr>
              <w:t>THE SCHEDULES</w:t>
            </w:r>
            <w:r w:rsidR="00FB4CCF">
              <w:rPr>
                <w:noProof/>
                <w:webHidden/>
              </w:rPr>
              <w:tab/>
            </w:r>
            <w:r w:rsidR="00FB4CCF">
              <w:rPr>
                <w:noProof/>
                <w:webHidden/>
              </w:rPr>
              <w:fldChar w:fldCharType="begin"/>
            </w:r>
            <w:r w:rsidR="00FB4CCF">
              <w:rPr>
                <w:noProof/>
                <w:webHidden/>
              </w:rPr>
              <w:instrText xml:space="preserve"> PAGEREF _Toc420496370 \h </w:instrText>
            </w:r>
            <w:r w:rsidR="00FB4CCF">
              <w:rPr>
                <w:noProof/>
                <w:webHidden/>
              </w:rPr>
            </w:r>
            <w:r w:rsidR="00FB4CCF">
              <w:rPr>
                <w:noProof/>
                <w:webHidden/>
              </w:rPr>
              <w:fldChar w:fldCharType="separate"/>
            </w:r>
            <w:r w:rsidR="00975906">
              <w:rPr>
                <w:noProof/>
                <w:webHidden/>
              </w:rPr>
              <w:t>32</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71" w:history="1">
            <w:r w:rsidR="00FB4CCF" w:rsidRPr="00AD16D4">
              <w:rPr>
                <w:rStyle w:val="Hyperlink"/>
                <w:noProof/>
              </w:rPr>
              <w:t>SCHEDULE 1</w:t>
            </w:r>
            <w:r w:rsidR="00FB4CCF">
              <w:rPr>
                <w:noProof/>
                <w:webHidden/>
              </w:rPr>
              <w:tab/>
            </w:r>
            <w:r w:rsidR="00FB4CCF">
              <w:rPr>
                <w:noProof/>
                <w:webHidden/>
              </w:rPr>
              <w:fldChar w:fldCharType="begin"/>
            </w:r>
            <w:r w:rsidR="00FB4CCF">
              <w:rPr>
                <w:noProof/>
                <w:webHidden/>
              </w:rPr>
              <w:instrText xml:space="preserve"> PAGEREF _Toc420496371 \h </w:instrText>
            </w:r>
            <w:r w:rsidR="00FB4CCF">
              <w:rPr>
                <w:noProof/>
                <w:webHidden/>
              </w:rPr>
            </w:r>
            <w:r w:rsidR="00FB4CCF">
              <w:rPr>
                <w:noProof/>
                <w:webHidden/>
              </w:rPr>
              <w:fldChar w:fldCharType="separate"/>
            </w:r>
            <w:r w:rsidR="00975906">
              <w:rPr>
                <w:noProof/>
                <w:webHidden/>
              </w:rPr>
              <w:t>32</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72" w:history="1">
            <w:r w:rsidR="00FB4CCF" w:rsidRPr="00AD16D4">
              <w:rPr>
                <w:rStyle w:val="Hyperlink"/>
                <w:noProof/>
              </w:rPr>
              <w:t>SCHEDULE 2</w:t>
            </w:r>
            <w:r w:rsidR="00FB4CCF">
              <w:rPr>
                <w:noProof/>
                <w:webHidden/>
              </w:rPr>
              <w:tab/>
            </w:r>
            <w:r w:rsidR="00FB4CCF">
              <w:rPr>
                <w:noProof/>
                <w:webHidden/>
              </w:rPr>
              <w:fldChar w:fldCharType="begin"/>
            </w:r>
            <w:r w:rsidR="00FB4CCF">
              <w:rPr>
                <w:noProof/>
                <w:webHidden/>
              </w:rPr>
              <w:instrText xml:space="preserve"> PAGEREF _Toc420496372 \h </w:instrText>
            </w:r>
            <w:r w:rsidR="00FB4CCF">
              <w:rPr>
                <w:noProof/>
                <w:webHidden/>
              </w:rPr>
            </w:r>
            <w:r w:rsidR="00FB4CCF">
              <w:rPr>
                <w:noProof/>
                <w:webHidden/>
              </w:rPr>
              <w:fldChar w:fldCharType="separate"/>
            </w:r>
            <w:r w:rsidR="00975906">
              <w:rPr>
                <w:noProof/>
                <w:webHidden/>
              </w:rPr>
              <w:t>32</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73" w:history="1">
            <w:r w:rsidR="00FB4CCF" w:rsidRPr="00AD16D4">
              <w:rPr>
                <w:rStyle w:val="Hyperlink"/>
                <w:noProof/>
              </w:rPr>
              <w:t>SCHEDULE 3</w:t>
            </w:r>
            <w:r w:rsidR="00FB4CCF">
              <w:rPr>
                <w:noProof/>
                <w:webHidden/>
              </w:rPr>
              <w:tab/>
            </w:r>
            <w:r w:rsidR="00FB4CCF">
              <w:rPr>
                <w:noProof/>
                <w:webHidden/>
              </w:rPr>
              <w:fldChar w:fldCharType="begin"/>
            </w:r>
            <w:r w:rsidR="00FB4CCF">
              <w:rPr>
                <w:noProof/>
                <w:webHidden/>
              </w:rPr>
              <w:instrText xml:space="preserve"> PAGEREF _Toc420496373 \h </w:instrText>
            </w:r>
            <w:r w:rsidR="00FB4CCF">
              <w:rPr>
                <w:noProof/>
                <w:webHidden/>
              </w:rPr>
            </w:r>
            <w:r w:rsidR="00FB4CCF">
              <w:rPr>
                <w:noProof/>
                <w:webHidden/>
              </w:rPr>
              <w:fldChar w:fldCharType="separate"/>
            </w:r>
            <w:r w:rsidR="00975906">
              <w:rPr>
                <w:noProof/>
                <w:webHidden/>
              </w:rPr>
              <w:t>49</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74" w:history="1">
            <w:r w:rsidR="00FB4CCF" w:rsidRPr="00AD16D4">
              <w:rPr>
                <w:rStyle w:val="Hyperlink"/>
                <w:noProof/>
              </w:rPr>
              <w:t>SCHEDULE 4</w:t>
            </w:r>
            <w:r w:rsidR="00FB4CCF">
              <w:rPr>
                <w:noProof/>
                <w:webHidden/>
              </w:rPr>
              <w:tab/>
            </w:r>
            <w:r w:rsidR="00FB4CCF">
              <w:rPr>
                <w:noProof/>
                <w:webHidden/>
              </w:rPr>
              <w:fldChar w:fldCharType="begin"/>
            </w:r>
            <w:r w:rsidR="00FB4CCF">
              <w:rPr>
                <w:noProof/>
                <w:webHidden/>
              </w:rPr>
              <w:instrText xml:space="preserve"> PAGEREF _Toc420496374 \h </w:instrText>
            </w:r>
            <w:r w:rsidR="00FB4CCF">
              <w:rPr>
                <w:noProof/>
                <w:webHidden/>
              </w:rPr>
            </w:r>
            <w:r w:rsidR="00FB4CCF">
              <w:rPr>
                <w:noProof/>
                <w:webHidden/>
              </w:rPr>
              <w:fldChar w:fldCharType="separate"/>
            </w:r>
            <w:r w:rsidR="00975906">
              <w:rPr>
                <w:noProof/>
                <w:webHidden/>
              </w:rPr>
              <w:t>56</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75" w:history="1">
            <w:r w:rsidR="00FB4CCF" w:rsidRPr="00AD16D4">
              <w:rPr>
                <w:rStyle w:val="Hyperlink"/>
                <w:noProof/>
              </w:rPr>
              <w:t>SCHEDULE 5</w:t>
            </w:r>
            <w:r w:rsidR="00FB4CCF">
              <w:rPr>
                <w:noProof/>
                <w:webHidden/>
              </w:rPr>
              <w:tab/>
            </w:r>
            <w:r w:rsidR="00FB4CCF">
              <w:rPr>
                <w:noProof/>
                <w:webHidden/>
              </w:rPr>
              <w:fldChar w:fldCharType="begin"/>
            </w:r>
            <w:r w:rsidR="00FB4CCF">
              <w:rPr>
                <w:noProof/>
                <w:webHidden/>
              </w:rPr>
              <w:instrText xml:space="preserve"> PAGEREF _Toc420496375 \h </w:instrText>
            </w:r>
            <w:r w:rsidR="00FB4CCF">
              <w:rPr>
                <w:noProof/>
                <w:webHidden/>
              </w:rPr>
            </w:r>
            <w:r w:rsidR="00FB4CCF">
              <w:rPr>
                <w:noProof/>
                <w:webHidden/>
              </w:rPr>
              <w:fldChar w:fldCharType="separate"/>
            </w:r>
            <w:r w:rsidR="00975906">
              <w:rPr>
                <w:noProof/>
                <w:webHidden/>
              </w:rPr>
              <w:t>139</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76" w:history="1">
            <w:r w:rsidR="00FB4CCF" w:rsidRPr="00AD16D4">
              <w:rPr>
                <w:rStyle w:val="Hyperlink"/>
                <w:noProof/>
              </w:rPr>
              <w:t>SCHEDULE 6</w:t>
            </w:r>
            <w:r w:rsidR="00FB4CCF">
              <w:rPr>
                <w:noProof/>
                <w:webHidden/>
              </w:rPr>
              <w:tab/>
            </w:r>
            <w:r w:rsidR="00FB4CCF">
              <w:rPr>
                <w:noProof/>
                <w:webHidden/>
              </w:rPr>
              <w:fldChar w:fldCharType="begin"/>
            </w:r>
            <w:r w:rsidR="00FB4CCF">
              <w:rPr>
                <w:noProof/>
                <w:webHidden/>
              </w:rPr>
              <w:instrText xml:space="preserve"> PAGEREF _Toc420496376 \h </w:instrText>
            </w:r>
            <w:r w:rsidR="00FB4CCF">
              <w:rPr>
                <w:noProof/>
                <w:webHidden/>
              </w:rPr>
            </w:r>
            <w:r w:rsidR="00FB4CCF">
              <w:rPr>
                <w:noProof/>
                <w:webHidden/>
              </w:rPr>
              <w:fldChar w:fldCharType="separate"/>
            </w:r>
            <w:r w:rsidR="00975906">
              <w:rPr>
                <w:noProof/>
                <w:webHidden/>
              </w:rPr>
              <w:t>170</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77" w:history="1">
            <w:r w:rsidR="00FB4CCF" w:rsidRPr="00AD16D4">
              <w:rPr>
                <w:rStyle w:val="Hyperlink"/>
                <w:noProof/>
              </w:rPr>
              <w:t>SCHEDULE 7</w:t>
            </w:r>
            <w:r w:rsidR="00FB4CCF">
              <w:rPr>
                <w:noProof/>
                <w:webHidden/>
              </w:rPr>
              <w:tab/>
            </w:r>
            <w:r w:rsidR="00FB4CCF">
              <w:rPr>
                <w:noProof/>
                <w:webHidden/>
              </w:rPr>
              <w:fldChar w:fldCharType="begin"/>
            </w:r>
            <w:r w:rsidR="00FB4CCF">
              <w:rPr>
                <w:noProof/>
                <w:webHidden/>
              </w:rPr>
              <w:instrText xml:space="preserve"> PAGEREF _Toc420496377 \h </w:instrText>
            </w:r>
            <w:r w:rsidR="00FB4CCF">
              <w:rPr>
                <w:noProof/>
                <w:webHidden/>
              </w:rPr>
            </w:r>
            <w:r w:rsidR="00FB4CCF">
              <w:rPr>
                <w:noProof/>
                <w:webHidden/>
              </w:rPr>
              <w:fldChar w:fldCharType="separate"/>
            </w:r>
            <w:r w:rsidR="00975906">
              <w:rPr>
                <w:noProof/>
                <w:webHidden/>
              </w:rPr>
              <w:t>210</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78" w:history="1">
            <w:r w:rsidR="00FB4CCF" w:rsidRPr="00AD16D4">
              <w:rPr>
                <w:rStyle w:val="Hyperlink"/>
                <w:noProof/>
              </w:rPr>
              <w:t>SCHEDULE 8</w:t>
            </w:r>
            <w:r w:rsidR="00FB4CCF">
              <w:rPr>
                <w:noProof/>
                <w:webHidden/>
              </w:rPr>
              <w:tab/>
            </w:r>
            <w:r w:rsidR="00FB4CCF">
              <w:rPr>
                <w:noProof/>
                <w:webHidden/>
              </w:rPr>
              <w:fldChar w:fldCharType="begin"/>
            </w:r>
            <w:r w:rsidR="00FB4CCF">
              <w:rPr>
                <w:noProof/>
                <w:webHidden/>
              </w:rPr>
              <w:instrText xml:space="preserve"> PAGEREF _Toc420496378 \h </w:instrText>
            </w:r>
            <w:r w:rsidR="00FB4CCF">
              <w:rPr>
                <w:noProof/>
                <w:webHidden/>
              </w:rPr>
            </w:r>
            <w:r w:rsidR="00FB4CCF">
              <w:rPr>
                <w:noProof/>
                <w:webHidden/>
              </w:rPr>
              <w:fldChar w:fldCharType="separate"/>
            </w:r>
            <w:r w:rsidR="00975906">
              <w:rPr>
                <w:noProof/>
                <w:webHidden/>
              </w:rPr>
              <w:t>222</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79" w:history="1">
            <w:r w:rsidR="00FB4CCF" w:rsidRPr="00AD16D4">
              <w:rPr>
                <w:rStyle w:val="Hyperlink"/>
                <w:noProof/>
              </w:rPr>
              <w:t>SCHEDULE 9</w:t>
            </w:r>
            <w:r w:rsidR="00FB4CCF">
              <w:rPr>
                <w:noProof/>
                <w:webHidden/>
              </w:rPr>
              <w:tab/>
            </w:r>
            <w:r w:rsidR="00FB4CCF">
              <w:rPr>
                <w:noProof/>
                <w:webHidden/>
              </w:rPr>
              <w:fldChar w:fldCharType="begin"/>
            </w:r>
            <w:r w:rsidR="00FB4CCF">
              <w:rPr>
                <w:noProof/>
                <w:webHidden/>
              </w:rPr>
              <w:instrText xml:space="preserve"> PAGEREF _Toc420496379 \h </w:instrText>
            </w:r>
            <w:r w:rsidR="00FB4CCF">
              <w:rPr>
                <w:noProof/>
                <w:webHidden/>
              </w:rPr>
            </w:r>
            <w:r w:rsidR="00FB4CCF">
              <w:rPr>
                <w:noProof/>
                <w:webHidden/>
              </w:rPr>
              <w:fldChar w:fldCharType="separate"/>
            </w:r>
            <w:r w:rsidR="00975906">
              <w:rPr>
                <w:noProof/>
                <w:webHidden/>
              </w:rPr>
              <w:t>226</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80" w:history="1">
            <w:r w:rsidR="00FB4CCF" w:rsidRPr="00AD16D4">
              <w:rPr>
                <w:rStyle w:val="Hyperlink"/>
                <w:noProof/>
              </w:rPr>
              <w:t>SCHEDULE 10/APPENDIX C</w:t>
            </w:r>
            <w:r w:rsidR="00FB4CCF">
              <w:rPr>
                <w:noProof/>
                <w:webHidden/>
              </w:rPr>
              <w:tab/>
            </w:r>
            <w:r w:rsidR="00FB4CCF">
              <w:rPr>
                <w:noProof/>
                <w:webHidden/>
              </w:rPr>
              <w:fldChar w:fldCharType="begin"/>
            </w:r>
            <w:r w:rsidR="00FB4CCF">
              <w:rPr>
                <w:noProof/>
                <w:webHidden/>
              </w:rPr>
              <w:instrText xml:space="preserve"> PAGEREF _Toc420496380 \h </w:instrText>
            </w:r>
            <w:r w:rsidR="00FB4CCF">
              <w:rPr>
                <w:noProof/>
                <w:webHidden/>
              </w:rPr>
            </w:r>
            <w:r w:rsidR="00FB4CCF">
              <w:rPr>
                <w:noProof/>
                <w:webHidden/>
              </w:rPr>
              <w:fldChar w:fldCharType="separate"/>
            </w:r>
            <w:r w:rsidR="00975906">
              <w:rPr>
                <w:noProof/>
                <w:webHidden/>
              </w:rPr>
              <w:t>233</w:t>
            </w:r>
            <w:r w:rsidR="00FB4CCF">
              <w:rPr>
                <w:noProof/>
                <w:webHidden/>
              </w:rPr>
              <w:fldChar w:fldCharType="end"/>
            </w:r>
          </w:hyperlink>
        </w:p>
        <w:p w:rsidR="00FB4CCF" w:rsidRDefault="004B396E">
          <w:pPr>
            <w:pStyle w:val="TOC1"/>
            <w:rPr>
              <w:rFonts w:asciiTheme="minorHAnsi" w:eastAsiaTheme="minorEastAsia" w:hAnsiTheme="minorHAnsi" w:cstheme="minorBidi"/>
              <w:b w:val="0"/>
              <w:noProof/>
              <w:sz w:val="22"/>
              <w:szCs w:val="22"/>
              <w:lang w:eastAsia="en-AU"/>
            </w:rPr>
          </w:pPr>
          <w:hyperlink w:anchor="_Toc420496381" w:history="1">
            <w:r w:rsidR="00FB4CCF" w:rsidRPr="00AD16D4">
              <w:rPr>
                <w:rStyle w:val="Hyperlink"/>
                <w:noProof/>
              </w:rPr>
              <w:t>PART 5</w:t>
            </w:r>
            <w:r w:rsidR="00FB4CCF">
              <w:rPr>
                <w:noProof/>
                <w:webHidden/>
              </w:rPr>
              <w:tab/>
            </w:r>
            <w:r w:rsidR="00FB4CCF">
              <w:rPr>
                <w:noProof/>
                <w:webHidden/>
              </w:rPr>
              <w:fldChar w:fldCharType="begin"/>
            </w:r>
            <w:r w:rsidR="00FB4CCF">
              <w:rPr>
                <w:noProof/>
                <w:webHidden/>
              </w:rPr>
              <w:instrText xml:space="preserve"> PAGEREF _Toc420496381 \h </w:instrText>
            </w:r>
            <w:r w:rsidR="00FB4CCF">
              <w:rPr>
                <w:noProof/>
                <w:webHidden/>
              </w:rPr>
            </w:r>
            <w:r w:rsidR="00FB4CCF">
              <w:rPr>
                <w:noProof/>
                <w:webHidden/>
              </w:rPr>
              <w:fldChar w:fldCharType="separate"/>
            </w:r>
            <w:r w:rsidR="00975906">
              <w:rPr>
                <w:noProof/>
                <w:webHidden/>
              </w:rPr>
              <w:t>239</w:t>
            </w:r>
            <w:r w:rsidR="00FB4CCF">
              <w:rPr>
                <w:noProof/>
                <w:webHidden/>
              </w:rPr>
              <w:fldChar w:fldCharType="end"/>
            </w:r>
          </w:hyperlink>
        </w:p>
        <w:p w:rsidR="00FB4CCF" w:rsidRDefault="004B396E">
          <w:pPr>
            <w:pStyle w:val="TOC2"/>
            <w:rPr>
              <w:rFonts w:asciiTheme="minorHAnsi" w:eastAsiaTheme="minorEastAsia" w:hAnsiTheme="minorHAnsi" w:cstheme="minorBidi"/>
              <w:b w:val="0"/>
              <w:noProof/>
              <w:sz w:val="22"/>
              <w:szCs w:val="22"/>
              <w:lang w:eastAsia="en-AU"/>
            </w:rPr>
          </w:pPr>
          <w:hyperlink w:anchor="_Toc420496382" w:history="1">
            <w:r w:rsidR="00FB4CCF" w:rsidRPr="00AD16D4">
              <w:rPr>
                <w:rStyle w:val="Hyperlink"/>
                <w:noProof/>
              </w:rPr>
              <w:t>THE APPENDICES</w:t>
            </w:r>
            <w:r w:rsidR="00FB4CCF">
              <w:rPr>
                <w:noProof/>
                <w:webHidden/>
              </w:rPr>
              <w:tab/>
            </w:r>
            <w:r w:rsidR="00FB4CCF">
              <w:rPr>
                <w:noProof/>
                <w:webHidden/>
              </w:rPr>
              <w:fldChar w:fldCharType="begin"/>
            </w:r>
            <w:r w:rsidR="00FB4CCF">
              <w:rPr>
                <w:noProof/>
                <w:webHidden/>
              </w:rPr>
              <w:instrText xml:space="preserve"> PAGEREF _Toc420496382 \h </w:instrText>
            </w:r>
            <w:r w:rsidR="00FB4CCF">
              <w:rPr>
                <w:noProof/>
                <w:webHidden/>
              </w:rPr>
            </w:r>
            <w:r w:rsidR="00FB4CCF">
              <w:rPr>
                <w:noProof/>
                <w:webHidden/>
              </w:rPr>
              <w:fldChar w:fldCharType="separate"/>
            </w:r>
            <w:r w:rsidR="00975906">
              <w:rPr>
                <w:noProof/>
                <w:webHidden/>
              </w:rPr>
              <w:t>239</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83" w:history="1">
            <w:r w:rsidR="00FB4CCF" w:rsidRPr="00AD16D4">
              <w:rPr>
                <w:rStyle w:val="Hyperlink"/>
                <w:noProof/>
              </w:rPr>
              <w:t>APPENDIX A – GENERAL EXEMPTIONS</w:t>
            </w:r>
            <w:r w:rsidR="00FB4CCF">
              <w:rPr>
                <w:noProof/>
                <w:webHidden/>
              </w:rPr>
              <w:tab/>
            </w:r>
            <w:r w:rsidR="00FB4CCF">
              <w:rPr>
                <w:noProof/>
                <w:webHidden/>
              </w:rPr>
              <w:fldChar w:fldCharType="begin"/>
            </w:r>
            <w:r w:rsidR="00FB4CCF">
              <w:rPr>
                <w:noProof/>
                <w:webHidden/>
              </w:rPr>
              <w:instrText xml:space="preserve"> PAGEREF _Toc420496383 \h </w:instrText>
            </w:r>
            <w:r w:rsidR="00FB4CCF">
              <w:rPr>
                <w:noProof/>
                <w:webHidden/>
              </w:rPr>
            </w:r>
            <w:r w:rsidR="00FB4CCF">
              <w:rPr>
                <w:noProof/>
                <w:webHidden/>
              </w:rPr>
              <w:fldChar w:fldCharType="separate"/>
            </w:r>
            <w:r w:rsidR="00975906">
              <w:rPr>
                <w:noProof/>
                <w:webHidden/>
              </w:rPr>
              <w:t>239</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84" w:history="1">
            <w:r w:rsidR="00FB4CCF" w:rsidRPr="00AD16D4">
              <w:rPr>
                <w:rStyle w:val="Hyperlink"/>
                <w:noProof/>
              </w:rPr>
              <w:t>APPENDIX B – SUBSTANCES CONSIDERED NOT TO REQUIRE CONTROL BY SCHEDULING</w:t>
            </w:r>
            <w:r w:rsidR="00FB4CCF">
              <w:rPr>
                <w:noProof/>
                <w:webHidden/>
              </w:rPr>
              <w:tab/>
            </w:r>
            <w:r w:rsidR="00FB4CCF">
              <w:rPr>
                <w:noProof/>
                <w:webHidden/>
              </w:rPr>
              <w:fldChar w:fldCharType="begin"/>
            </w:r>
            <w:r w:rsidR="00FB4CCF">
              <w:rPr>
                <w:noProof/>
                <w:webHidden/>
              </w:rPr>
              <w:instrText xml:space="preserve"> PAGEREF _Toc420496384 \h </w:instrText>
            </w:r>
            <w:r w:rsidR="00FB4CCF">
              <w:rPr>
                <w:noProof/>
                <w:webHidden/>
              </w:rPr>
            </w:r>
            <w:r w:rsidR="00FB4CCF">
              <w:rPr>
                <w:noProof/>
                <w:webHidden/>
              </w:rPr>
              <w:fldChar w:fldCharType="separate"/>
            </w:r>
            <w:r w:rsidR="00975906">
              <w:rPr>
                <w:noProof/>
                <w:webHidden/>
              </w:rPr>
              <w:t>242</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85" w:history="1">
            <w:r w:rsidR="00FB4CCF" w:rsidRPr="00AD16D4">
              <w:rPr>
                <w:rStyle w:val="Hyperlink"/>
                <w:noProof/>
              </w:rPr>
              <w:t>APPENDIX C (see SCHEDULE 10)</w:t>
            </w:r>
            <w:r w:rsidR="00FB4CCF">
              <w:rPr>
                <w:noProof/>
                <w:webHidden/>
              </w:rPr>
              <w:tab/>
            </w:r>
            <w:r w:rsidR="00FB4CCF">
              <w:rPr>
                <w:noProof/>
                <w:webHidden/>
              </w:rPr>
              <w:fldChar w:fldCharType="begin"/>
            </w:r>
            <w:r w:rsidR="00FB4CCF">
              <w:rPr>
                <w:noProof/>
                <w:webHidden/>
              </w:rPr>
              <w:instrText xml:space="preserve"> PAGEREF _Toc420496385 \h </w:instrText>
            </w:r>
            <w:r w:rsidR="00FB4CCF">
              <w:rPr>
                <w:noProof/>
                <w:webHidden/>
              </w:rPr>
            </w:r>
            <w:r w:rsidR="00FB4CCF">
              <w:rPr>
                <w:noProof/>
                <w:webHidden/>
              </w:rPr>
              <w:fldChar w:fldCharType="separate"/>
            </w:r>
            <w:r w:rsidR="00975906">
              <w:rPr>
                <w:noProof/>
                <w:webHidden/>
              </w:rPr>
              <w:t>258</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86" w:history="1">
            <w:r w:rsidR="00FB4CCF" w:rsidRPr="00AD16D4">
              <w:rPr>
                <w:rStyle w:val="Hyperlink"/>
                <w:noProof/>
              </w:rPr>
              <w:t>APPENDIX D – ADDITIONAL CONTROLS ON POSSESSION OR SUPPLY OF POISONS INCLUDED IN SCHEDULE 4 OR 8</w:t>
            </w:r>
            <w:r w:rsidR="00FB4CCF">
              <w:rPr>
                <w:noProof/>
                <w:webHidden/>
              </w:rPr>
              <w:tab/>
            </w:r>
            <w:r w:rsidR="00FB4CCF">
              <w:rPr>
                <w:noProof/>
                <w:webHidden/>
              </w:rPr>
              <w:fldChar w:fldCharType="begin"/>
            </w:r>
            <w:r w:rsidR="00FB4CCF">
              <w:rPr>
                <w:noProof/>
                <w:webHidden/>
              </w:rPr>
              <w:instrText xml:space="preserve"> PAGEREF _Toc420496386 \h </w:instrText>
            </w:r>
            <w:r w:rsidR="00FB4CCF">
              <w:rPr>
                <w:noProof/>
                <w:webHidden/>
              </w:rPr>
            </w:r>
            <w:r w:rsidR="00FB4CCF">
              <w:rPr>
                <w:noProof/>
                <w:webHidden/>
              </w:rPr>
              <w:fldChar w:fldCharType="separate"/>
            </w:r>
            <w:r w:rsidR="00975906">
              <w:rPr>
                <w:noProof/>
                <w:webHidden/>
              </w:rPr>
              <w:t>259</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87" w:history="1">
            <w:r w:rsidR="00FB4CCF" w:rsidRPr="00AD16D4">
              <w:rPr>
                <w:rStyle w:val="Hyperlink"/>
                <w:noProof/>
              </w:rPr>
              <w:t>APPENDIX E – FIRST AID INSTRUCTIONS FOR POISONS</w:t>
            </w:r>
            <w:r w:rsidR="00FB4CCF">
              <w:rPr>
                <w:noProof/>
                <w:webHidden/>
              </w:rPr>
              <w:tab/>
            </w:r>
            <w:r w:rsidR="00FB4CCF">
              <w:rPr>
                <w:noProof/>
                <w:webHidden/>
              </w:rPr>
              <w:fldChar w:fldCharType="begin"/>
            </w:r>
            <w:r w:rsidR="00FB4CCF">
              <w:rPr>
                <w:noProof/>
                <w:webHidden/>
              </w:rPr>
              <w:instrText xml:space="preserve"> PAGEREF _Toc420496387 \h </w:instrText>
            </w:r>
            <w:r w:rsidR="00FB4CCF">
              <w:rPr>
                <w:noProof/>
                <w:webHidden/>
              </w:rPr>
            </w:r>
            <w:r w:rsidR="00FB4CCF">
              <w:rPr>
                <w:noProof/>
                <w:webHidden/>
              </w:rPr>
              <w:fldChar w:fldCharType="separate"/>
            </w:r>
            <w:r w:rsidR="00975906">
              <w:rPr>
                <w:noProof/>
                <w:webHidden/>
              </w:rPr>
              <w:t>264</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88" w:history="1">
            <w:r w:rsidR="00FB4CCF" w:rsidRPr="00AD16D4">
              <w:rPr>
                <w:rStyle w:val="Hyperlink"/>
                <w:noProof/>
              </w:rPr>
              <w:t>APPENDIX F – WARNING STATEMENTS AND GENERAL SAFETY DIRECTIONS FOR POISONS</w:t>
            </w:r>
            <w:r w:rsidR="00FB4CCF">
              <w:rPr>
                <w:noProof/>
                <w:webHidden/>
              </w:rPr>
              <w:tab/>
            </w:r>
            <w:r w:rsidR="00FB4CCF">
              <w:rPr>
                <w:noProof/>
                <w:webHidden/>
              </w:rPr>
              <w:fldChar w:fldCharType="begin"/>
            </w:r>
            <w:r w:rsidR="00FB4CCF">
              <w:rPr>
                <w:noProof/>
                <w:webHidden/>
              </w:rPr>
              <w:instrText xml:space="preserve"> PAGEREF _Toc420496388 \h </w:instrText>
            </w:r>
            <w:r w:rsidR="00FB4CCF">
              <w:rPr>
                <w:noProof/>
                <w:webHidden/>
              </w:rPr>
            </w:r>
            <w:r w:rsidR="00FB4CCF">
              <w:rPr>
                <w:noProof/>
                <w:webHidden/>
              </w:rPr>
              <w:fldChar w:fldCharType="separate"/>
            </w:r>
            <w:r w:rsidR="00975906">
              <w:rPr>
                <w:noProof/>
                <w:webHidden/>
              </w:rPr>
              <w:t>287</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89" w:history="1">
            <w:r w:rsidR="00FB4CCF" w:rsidRPr="00AD16D4">
              <w:rPr>
                <w:rStyle w:val="Hyperlink"/>
                <w:noProof/>
              </w:rPr>
              <w:t>APPENDIX G – DILUTE PREPARATIONS</w:t>
            </w:r>
            <w:r w:rsidR="00FB4CCF">
              <w:rPr>
                <w:noProof/>
                <w:webHidden/>
              </w:rPr>
              <w:tab/>
            </w:r>
            <w:r w:rsidR="00FB4CCF">
              <w:rPr>
                <w:noProof/>
                <w:webHidden/>
              </w:rPr>
              <w:fldChar w:fldCharType="begin"/>
            </w:r>
            <w:r w:rsidR="00FB4CCF">
              <w:rPr>
                <w:noProof/>
                <w:webHidden/>
              </w:rPr>
              <w:instrText xml:space="preserve"> PAGEREF _Toc420496389 \h </w:instrText>
            </w:r>
            <w:r w:rsidR="00FB4CCF">
              <w:rPr>
                <w:noProof/>
                <w:webHidden/>
              </w:rPr>
            </w:r>
            <w:r w:rsidR="00FB4CCF">
              <w:rPr>
                <w:noProof/>
                <w:webHidden/>
              </w:rPr>
              <w:fldChar w:fldCharType="separate"/>
            </w:r>
            <w:r w:rsidR="00975906">
              <w:rPr>
                <w:noProof/>
                <w:webHidden/>
              </w:rPr>
              <w:t>320</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90" w:history="1">
            <w:r w:rsidR="00FB4CCF" w:rsidRPr="00AD16D4">
              <w:rPr>
                <w:rStyle w:val="Hyperlink"/>
                <w:noProof/>
              </w:rPr>
              <w:t>APPENDIX H – SCHEDULE 3 POISONS PERMITTED TO BE ADVERTISED</w:t>
            </w:r>
            <w:r w:rsidR="00FB4CCF">
              <w:rPr>
                <w:noProof/>
                <w:webHidden/>
              </w:rPr>
              <w:tab/>
            </w:r>
            <w:r w:rsidR="00FB4CCF">
              <w:rPr>
                <w:noProof/>
                <w:webHidden/>
              </w:rPr>
              <w:fldChar w:fldCharType="begin"/>
            </w:r>
            <w:r w:rsidR="00FB4CCF">
              <w:rPr>
                <w:noProof/>
                <w:webHidden/>
              </w:rPr>
              <w:instrText xml:space="preserve"> PAGEREF _Toc420496390 \h </w:instrText>
            </w:r>
            <w:r w:rsidR="00FB4CCF">
              <w:rPr>
                <w:noProof/>
                <w:webHidden/>
              </w:rPr>
            </w:r>
            <w:r w:rsidR="00FB4CCF">
              <w:rPr>
                <w:noProof/>
                <w:webHidden/>
              </w:rPr>
              <w:fldChar w:fldCharType="separate"/>
            </w:r>
            <w:r w:rsidR="00975906">
              <w:rPr>
                <w:noProof/>
                <w:webHidden/>
              </w:rPr>
              <w:t>323</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91" w:history="1">
            <w:r w:rsidR="00FB4CCF" w:rsidRPr="00AD16D4">
              <w:rPr>
                <w:rStyle w:val="Hyperlink"/>
                <w:noProof/>
              </w:rPr>
              <w:t>APPENDIX I</w:t>
            </w:r>
            <w:r w:rsidR="00FB4CCF">
              <w:rPr>
                <w:noProof/>
                <w:webHidden/>
              </w:rPr>
              <w:tab/>
            </w:r>
            <w:r w:rsidR="00FB4CCF">
              <w:rPr>
                <w:noProof/>
                <w:webHidden/>
              </w:rPr>
              <w:fldChar w:fldCharType="begin"/>
            </w:r>
            <w:r w:rsidR="00FB4CCF">
              <w:rPr>
                <w:noProof/>
                <w:webHidden/>
              </w:rPr>
              <w:instrText xml:space="preserve"> PAGEREF _Toc420496391 \h </w:instrText>
            </w:r>
            <w:r w:rsidR="00FB4CCF">
              <w:rPr>
                <w:noProof/>
                <w:webHidden/>
              </w:rPr>
            </w:r>
            <w:r w:rsidR="00FB4CCF">
              <w:rPr>
                <w:noProof/>
                <w:webHidden/>
              </w:rPr>
              <w:fldChar w:fldCharType="separate"/>
            </w:r>
            <w:r w:rsidR="00975906">
              <w:rPr>
                <w:noProof/>
                <w:webHidden/>
              </w:rPr>
              <w:t>323</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92" w:history="1">
            <w:r w:rsidR="00FB4CCF" w:rsidRPr="00AD16D4">
              <w:rPr>
                <w:rStyle w:val="Hyperlink"/>
                <w:noProof/>
              </w:rPr>
              <w:t>APPENDIX J – CONDITIONS FOR AVAILABILITY AND USE OF SCHEDULE 7 POISONS</w:t>
            </w:r>
            <w:r w:rsidR="00FB4CCF">
              <w:rPr>
                <w:noProof/>
                <w:webHidden/>
              </w:rPr>
              <w:tab/>
            </w:r>
            <w:r w:rsidR="00FB4CCF">
              <w:rPr>
                <w:noProof/>
                <w:webHidden/>
              </w:rPr>
              <w:fldChar w:fldCharType="begin"/>
            </w:r>
            <w:r w:rsidR="00FB4CCF">
              <w:rPr>
                <w:noProof/>
                <w:webHidden/>
              </w:rPr>
              <w:instrText xml:space="preserve"> PAGEREF _Toc420496392 \h </w:instrText>
            </w:r>
            <w:r w:rsidR="00FB4CCF">
              <w:rPr>
                <w:noProof/>
                <w:webHidden/>
              </w:rPr>
            </w:r>
            <w:r w:rsidR="00FB4CCF">
              <w:rPr>
                <w:noProof/>
                <w:webHidden/>
              </w:rPr>
              <w:fldChar w:fldCharType="separate"/>
            </w:r>
            <w:r w:rsidR="00975906">
              <w:rPr>
                <w:noProof/>
                <w:webHidden/>
              </w:rPr>
              <w:t>324</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93" w:history="1">
            <w:r w:rsidR="00FB4CCF" w:rsidRPr="00AD16D4">
              <w:rPr>
                <w:rStyle w:val="Hyperlink"/>
                <w:noProof/>
              </w:rPr>
              <w:t>APPENDIX K –  DRUGS REQUIRED TO BE LABELLED WITH A SEDATION WARNING</w:t>
            </w:r>
            <w:r w:rsidR="00FB4CCF">
              <w:rPr>
                <w:noProof/>
                <w:webHidden/>
              </w:rPr>
              <w:tab/>
            </w:r>
            <w:r w:rsidR="00FB4CCF">
              <w:rPr>
                <w:noProof/>
                <w:webHidden/>
              </w:rPr>
              <w:fldChar w:fldCharType="begin"/>
            </w:r>
            <w:r w:rsidR="00FB4CCF">
              <w:rPr>
                <w:noProof/>
                <w:webHidden/>
              </w:rPr>
              <w:instrText xml:space="preserve"> PAGEREF _Toc420496393 \h </w:instrText>
            </w:r>
            <w:r w:rsidR="00FB4CCF">
              <w:rPr>
                <w:noProof/>
                <w:webHidden/>
              </w:rPr>
            </w:r>
            <w:r w:rsidR="00FB4CCF">
              <w:rPr>
                <w:noProof/>
                <w:webHidden/>
              </w:rPr>
              <w:fldChar w:fldCharType="separate"/>
            </w:r>
            <w:r w:rsidR="00975906">
              <w:rPr>
                <w:noProof/>
                <w:webHidden/>
              </w:rPr>
              <w:t>330</w:t>
            </w:r>
            <w:r w:rsidR="00FB4CCF">
              <w:rPr>
                <w:noProof/>
                <w:webHidden/>
              </w:rPr>
              <w:fldChar w:fldCharType="end"/>
            </w:r>
          </w:hyperlink>
        </w:p>
        <w:p w:rsidR="00FB4CCF" w:rsidRDefault="004B396E">
          <w:pPr>
            <w:pStyle w:val="TOC3"/>
            <w:rPr>
              <w:rFonts w:asciiTheme="minorHAnsi" w:eastAsiaTheme="minorEastAsia" w:hAnsiTheme="minorHAnsi" w:cstheme="minorBidi"/>
              <w:noProof/>
              <w:szCs w:val="22"/>
              <w:lang w:eastAsia="en-AU"/>
            </w:rPr>
          </w:pPr>
          <w:hyperlink w:anchor="_Toc420496394" w:history="1">
            <w:r w:rsidR="00FB4CCF" w:rsidRPr="00AD16D4">
              <w:rPr>
                <w:rStyle w:val="Hyperlink"/>
                <w:noProof/>
              </w:rPr>
              <w:t>APPENDIX L – REQUIREMENTS FOR DISPENSING LABELS FOR HUMAN AND VETERINARY MEDICINES</w:t>
            </w:r>
            <w:r w:rsidR="00FB4CCF">
              <w:rPr>
                <w:noProof/>
                <w:webHidden/>
              </w:rPr>
              <w:tab/>
            </w:r>
            <w:r w:rsidR="00FB4CCF">
              <w:rPr>
                <w:noProof/>
                <w:webHidden/>
              </w:rPr>
              <w:fldChar w:fldCharType="begin"/>
            </w:r>
            <w:r w:rsidR="00FB4CCF">
              <w:rPr>
                <w:noProof/>
                <w:webHidden/>
              </w:rPr>
              <w:instrText xml:space="preserve"> PAGEREF _Toc420496394 \h </w:instrText>
            </w:r>
            <w:r w:rsidR="00FB4CCF">
              <w:rPr>
                <w:noProof/>
                <w:webHidden/>
              </w:rPr>
            </w:r>
            <w:r w:rsidR="00FB4CCF">
              <w:rPr>
                <w:noProof/>
                <w:webHidden/>
              </w:rPr>
              <w:fldChar w:fldCharType="separate"/>
            </w:r>
            <w:r w:rsidR="00975906">
              <w:rPr>
                <w:noProof/>
                <w:webHidden/>
              </w:rPr>
              <w:t>338</w:t>
            </w:r>
            <w:r w:rsidR="00FB4CCF">
              <w:rPr>
                <w:noProof/>
                <w:webHidden/>
              </w:rPr>
              <w:fldChar w:fldCharType="end"/>
            </w:r>
          </w:hyperlink>
        </w:p>
        <w:p w:rsidR="00FB4CCF" w:rsidRDefault="004B396E">
          <w:pPr>
            <w:pStyle w:val="TOC1"/>
            <w:rPr>
              <w:rFonts w:asciiTheme="minorHAnsi" w:eastAsiaTheme="minorEastAsia" w:hAnsiTheme="minorHAnsi" w:cstheme="minorBidi"/>
              <w:b w:val="0"/>
              <w:noProof/>
              <w:sz w:val="22"/>
              <w:szCs w:val="22"/>
              <w:lang w:eastAsia="en-AU"/>
            </w:rPr>
          </w:pPr>
          <w:hyperlink w:anchor="_Toc420496395" w:history="1">
            <w:r w:rsidR="00FB4CCF" w:rsidRPr="00AD16D4">
              <w:rPr>
                <w:rStyle w:val="Hyperlink"/>
                <w:noProof/>
              </w:rPr>
              <w:t>INDEX</w:t>
            </w:r>
            <w:r w:rsidR="00FB4CCF">
              <w:rPr>
                <w:noProof/>
                <w:webHidden/>
              </w:rPr>
              <w:tab/>
            </w:r>
            <w:r w:rsidR="00FB4CCF">
              <w:rPr>
                <w:noProof/>
                <w:webHidden/>
              </w:rPr>
              <w:fldChar w:fldCharType="begin"/>
            </w:r>
            <w:r w:rsidR="00FB4CCF">
              <w:rPr>
                <w:noProof/>
                <w:webHidden/>
              </w:rPr>
              <w:instrText xml:space="preserve"> PAGEREF _Toc420496395 \h </w:instrText>
            </w:r>
            <w:r w:rsidR="00FB4CCF">
              <w:rPr>
                <w:noProof/>
                <w:webHidden/>
              </w:rPr>
            </w:r>
            <w:r w:rsidR="00FB4CCF">
              <w:rPr>
                <w:noProof/>
                <w:webHidden/>
              </w:rPr>
              <w:fldChar w:fldCharType="separate"/>
            </w:r>
            <w:r w:rsidR="00975906">
              <w:rPr>
                <w:noProof/>
                <w:webHidden/>
              </w:rPr>
              <w:t>343</w:t>
            </w:r>
            <w:r w:rsidR="00FB4CCF">
              <w:rPr>
                <w:noProof/>
                <w:webHidden/>
              </w:rPr>
              <w:fldChar w:fldCharType="end"/>
            </w:r>
          </w:hyperlink>
        </w:p>
        <w:p w:rsidR="005756E0" w:rsidRPr="001E2829" w:rsidRDefault="00DA4765">
          <w:r w:rsidRPr="00EB47F4">
            <w:rPr>
              <w:b/>
              <w:sz w:val="32"/>
            </w:rPr>
            <w:fldChar w:fldCharType="end"/>
          </w:r>
        </w:p>
      </w:sdtContent>
    </w:sdt>
    <w:p w:rsidR="00204913" w:rsidRPr="001E2829" w:rsidRDefault="00204913" w:rsidP="00001A00">
      <w:pPr>
        <w:pStyle w:val="Heading1"/>
      </w:pPr>
      <w:bookmarkStart w:id="4" w:name="_Toc420496347"/>
      <w:r w:rsidRPr="001E2829">
        <w:lastRenderedPageBreak/>
        <w:t>INTRODUCTION</w:t>
      </w:r>
      <w:bookmarkEnd w:id="4"/>
    </w:p>
    <w:p w:rsidR="00204913" w:rsidRPr="001E2829" w:rsidRDefault="00204913" w:rsidP="00204913">
      <w:r w:rsidRPr="00EB47F4">
        <w:t xml:space="preserve">The Poisons Standard </w:t>
      </w:r>
      <w:r w:rsidR="00DB2D23">
        <w:t>October</w:t>
      </w:r>
      <w:r w:rsidR="000E515E" w:rsidRPr="00EB47F4">
        <w:t xml:space="preserve"> </w:t>
      </w:r>
      <w:r w:rsidRPr="00EB47F4">
        <w:t>2015, which</w:t>
      </w:r>
      <w:r w:rsidRPr="001E2829">
        <w:t xml:space="preserve">, under section 2 above consists of the </w:t>
      </w:r>
      <w:r w:rsidRPr="001E2829">
        <w:rPr>
          <w:i/>
        </w:rPr>
        <w:t>Standard for the Uniform Scheduling of Medicines and Poisons</w:t>
      </w:r>
      <w:r w:rsidRPr="001E2829">
        <w:t xml:space="preserve"> (the Standard, or the SUSMP), is made under paragraph 52D(2)(b) of the </w:t>
      </w:r>
      <w:r w:rsidRPr="001E2829">
        <w:rPr>
          <w:i/>
        </w:rPr>
        <w:t>Therapeutic Goods Act 1989</w:t>
      </w:r>
      <w:r w:rsidRPr="001E2829">
        <w:t xml:space="preserve">, and is a compilation of the decisions made under section 52D of the same Act.  The SUSMP should be read in conjunction with the </w:t>
      </w:r>
      <w:r w:rsidRPr="001E2829">
        <w:rPr>
          <w:i/>
        </w:rPr>
        <w:t>Scheduling Policy Framework</w:t>
      </w:r>
      <w:r w:rsidRPr="001E2829">
        <w:t xml:space="preserve"> (SPF) of the Australian Health Ministers' Advisory Council.  Further information on the scheduling amendments and the SPF can be accessed at </w:t>
      </w:r>
      <w:hyperlink r:id="rId18" w:history="1">
        <w:r w:rsidR="002A1DAF" w:rsidRPr="001E2829">
          <w:rPr>
            <w:rStyle w:val="Hyperlink"/>
            <w:color w:val="auto"/>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 xml:space="preserve">Firstly, the SUSMP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rsidR="00204913" w:rsidRPr="001E2829" w:rsidRDefault="00204913" w:rsidP="00204913">
      <w:r w:rsidRPr="001E2829">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Safe Work Australia's </w:t>
      </w:r>
      <w:r w:rsidRPr="001E2829">
        <w:rPr>
          <w:i/>
        </w:rPr>
        <w:t>National Code of Practice for the Labelling of Workplace Substances</w:t>
      </w:r>
      <w:r w:rsidRPr="001E2829">
        <w:t xml:space="preserve"> [NOHSC: 2012(1994)].  Note, however that this exemption does not extend to controls on supply of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t xml:space="preserve">the </w:t>
      </w:r>
      <w:r w:rsidRPr="001E2829">
        <w:rPr>
          <w:i/>
        </w:rPr>
        <w:t>Agricultural and Veterinary Chemicals Code Regulations 1995</w:t>
      </w:r>
    </w:p>
    <w:p w:rsidR="00204913" w:rsidRPr="001E2829" w:rsidRDefault="00204913" w:rsidP="002A1DAF">
      <w:pPr>
        <w:pStyle w:val="ListBullet"/>
      </w:pPr>
      <w:r w:rsidRPr="001E2829">
        <w:lastRenderedPageBreak/>
        <w:t xml:space="preserve">the </w:t>
      </w:r>
      <w:r w:rsidRPr="001E2829">
        <w:rPr>
          <w:i/>
        </w:rPr>
        <w:t>Therapeutic Goods Act 1989</w:t>
      </w:r>
    </w:p>
    <w:p w:rsidR="00204913" w:rsidRPr="001E2829" w:rsidRDefault="00204913" w:rsidP="002A1DAF">
      <w:pPr>
        <w:pStyle w:val="ListBullet"/>
      </w:pPr>
      <w:r w:rsidRPr="001E2829">
        <w:t xml:space="preserve">Therapeutic Goods Order 69 – </w:t>
      </w:r>
      <w:r w:rsidRPr="001E2829">
        <w:rPr>
          <w:i/>
        </w:rPr>
        <w:t>General requirements for labels for medicines</w:t>
      </w:r>
      <w:r w:rsidRPr="001E2829">
        <w:t xml:space="preserve"> </w:t>
      </w:r>
    </w:p>
    <w:p w:rsidR="00204913" w:rsidRPr="001E2829" w:rsidRDefault="00204913" w:rsidP="002A1DAF">
      <w:pPr>
        <w:pStyle w:val="ListBullet"/>
      </w:pPr>
      <w:r w:rsidRPr="001E2829">
        <w:t xml:space="preserve">Therapeutic Goods Order 80 – </w:t>
      </w:r>
      <w:r w:rsidRPr="001E2829">
        <w:rPr>
          <w:i/>
        </w:rPr>
        <w:t>Child-Resistant Packaging Requirements for Medicines</w:t>
      </w:r>
    </w:p>
    <w:p w:rsidR="00204913" w:rsidRPr="001E2829" w:rsidRDefault="00204913" w:rsidP="002A1DAF">
      <w:pPr>
        <w:pStyle w:val="ListBullet"/>
      </w:pPr>
      <w:r w:rsidRPr="001E2829">
        <w:t xml:space="preserve">the </w:t>
      </w:r>
      <w:r w:rsidRPr="001E2829">
        <w:rPr>
          <w:i/>
        </w:rPr>
        <w:t>Required Advisory Statements for Medicine Labels</w:t>
      </w:r>
      <w:r w:rsidRPr="001E2829">
        <w:t xml:space="preserve"> (RASML).</w:t>
      </w:r>
    </w:p>
    <w:p w:rsidR="00204913" w:rsidRPr="001E2829" w:rsidRDefault="00204913" w:rsidP="00B25554">
      <w:pPr>
        <w:pStyle w:val="Heading4"/>
        <w:rPr>
          <w:color w:val="auto"/>
        </w:rPr>
      </w:pPr>
      <w:bookmarkStart w:id="5" w:name="_Toc420496348"/>
      <w:r w:rsidRPr="001E2829">
        <w:rPr>
          <w:color w:val="auto"/>
        </w:rPr>
        <w:t>CLASSIFICATION</w:t>
      </w:r>
      <w:bookmarkEnd w:id="5"/>
    </w:p>
    <w:p w:rsidR="00204913" w:rsidRPr="001E2829" w:rsidRDefault="00204913" w:rsidP="00204913">
      <w:r w:rsidRPr="001E2829">
        <w:t>Poisons are classified according to the Schedules in which they are included.  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526"/>
        <w:gridCol w:w="7513"/>
      </w:tblGrid>
      <w:tr w:rsidR="002A1DAF" w:rsidRPr="001E2829" w:rsidTr="0069508B">
        <w:tc>
          <w:tcPr>
            <w:tcW w:w="1526" w:type="dxa"/>
          </w:tcPr>
          <w:p w:rsidR="002A1DAF" w:rsidRPr="001E2829" w:rsidRDefault="002A1DAF" w:rsidP="00865D23">
            <w:pPr>
              <w:rPr>
                <w:b/>
              </w:rPr>
            </w:pPr>
            <w:r w:rsidRPr="001E2829">
              <w:rPr>
                <w:b/>
              </w:rPr>
              <w:t>Schedule 1.</w:t>
            </w:r>
          </w:p>
        </w:tc>
        <w:tc>
          <w:tcPr>
            <w:tcW w:w="7513" w:type="dxa"/>
          </w:tcPr>
          <w:p w:rsidR="002A1DAF" w:rsidRPr="001E2829" w:rsidRDefault="002A1DAF" w:rsidP="00C46D04">
            <w:r w:rsidRPr="001E2829">
              <w:t>This Schedule is intentionally blank.</w:t>
            </w:r>
          </w:p>
        </w:tc>
      </w:tr>
      <w:tr w:rsidR="002A1DAF" w:rsidRPr="001E2829" w:rsidTr="0069508B">
        <w:tc>
          <w:tcPr>
            <w:tcW w:w="1526" w:type="dxa"/>
          </w:tcPr>
          <w:p w:rsidR="002A1DAF" w:rsidRPr="001E2829" w:rsidRDefault="002A1DAF" w:rsidP="00865D23">
            <w:pPr>
              <w:rPr>
                <w:b/>
              </w:rPr>
            </w:pPr>
            <w:r w:rsidRPr="001E2829">
              <w:rPr>
                <w:b/>
              </w:rPr>
              <w:t>Schedule 2.</w:t>
            </w:r>
          </w:p>
        </w:tc>
        <w:tc>
          <w:tcPr>
            <w:tcW w:w="7513"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69508B">
        <w:tc>
          <w:tcPr>
            <w:tcW w:w="1526" w:type="dxa"/>
          </w:tcPr>
          <w:p w:rsidR="00865D23" w:rsidRPr="001E2829" w:rsidRDefault="00865D23" w:rsidP="00865D23">
            <w:pPr>
              <w:rPr>
                <w:b/>
              </w:rPr>
            </w:pPr>
            <w:r w:rsidRPr="001E2829">
              <w:rPr>
                <w:b/>
              </w:rPr>
              <w:t xml:space="preserve">Schedule 3.  </w:t>
            </w:r>
          </w:p>
        </w:tc>
        <w:tc>
          <w:tcPr>
            <w:tcW w:w="7513"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69508B">
        <w:tc>
          <w:tcPr>
            <w:tcW w:w="1526" w:type="dxa"/>
          </w:tcPr>
          <w:p w:rsidR="00865D23" w:rsidRPr="001E2829" w:rsidRDefault="00865D23" w:rsidP="00865D23">
            <w:pPr>
              <w:rPr>
                <w:b/>
              </w:rPr>
            </w:pPr>
            <w:r w:rsidRPr="001E2829">
              <w:rPr>
                <w:b/>
              </w:rPr>
              <w:t>Schedule 4.</w:t>
            </w:r>
            <w:r w:rsidRPr="001E2829">
              <w:rPr>
                <w:b/>
              </w:rPr>
              <w:tab/>
            </w:r>
          </w:p>
        </w:tc>
        <w:tc>
          <w:tcPr>
            <w:tcW w:w="7513"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69508B">
        <w:tc>
          <w:tcPr>
            <w:tcW w:w="1526" w:type="dxa"/>
          </w:tcPr>
          <w:p w:rsidR="00865D23" w:rsidRPr="001E2829" w:rsidRDefault="00865D23" w:rsidP="00C46D04">
            <w:pPr>
              <w:rPr>
                <w:b/>
              </w:rPr>
            </w:pPr>
            <w:r w:rsidRPr="001E2829">
              <w:rPr>
                <w:b/>
              </w:rPr>
              <w:t>Schedule 5.</w:t>
            </w:r>
            <w:r w:rsidRPr="001E2829">
              <w:rPr>
                <w:b/>
              </w:rPr>
              <w:tab/>
            </w:r>
          </w:p>
        </w:tc>
        <w:tc>
          <w:tcPr>
            <w:tcW w:w="7513"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69508B">
        <w:tc>
          <w:tcPr>
            <w:tcW w:w="1526" w:type="dxa"/>
          </w:tcPr>
          <w:p w:rsidR="00865D23" w:rsidRPr="001E2829" w:rsidRDefault="00865D23" w:rsidP="00C46D04">
            <w:pPr>
              <w:rPr>
                <w:b/>
              </w:rPr>
            </w:pPr>
            <w:r w:rsidRPr="001E2829">
              <w:rPr>
                <w:b/>
              </w:rPr>
              <w:t>Schedule 6.</w:t>
            </w:r>
          </w:p>
        </w:tc>
        <w:tc>
          <w:tcPr>
            <w:tcW w:w="7513"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69508B">
        <w:tc>
          <w:tcPr>
            <w:tcW w:w="1526" w:type="dxa"/>
          </w:tcPr>
          <w:p w:rsidR="00865D23" w:rsidRPr="001E2829" w:rsidRDefault="00865D23" w:rsidP="00C46D04">
            <w:pPr>
              <w:rPr>
                <w:b/>
              </w:rPr>
            </w:pPr>
            <w:r w:rsidRPr="001E2829">
              <w:rPr>
                <w:b/>
              </w:rPr>
              <w:t>Schedule 7.</w:t>
            </w:r>
          </w:p>
        </w:tc>
        <w:tc>
          <w:tcPr>
            <w:tcW w:w="7513"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865D23" w:rsidRPr="001E2829" w:rsidTr="0069508B">
        <w:tc>
          <w:tcPr>
            <w:tcW w:w="1526" w:type="dxa"/>
          </w:tcPr>
          <w:p w:rsidR="00865D23" w:rsidRPr="001E2829" w:rsidRDefault="00865D23" w:rsidP="00865D23">
            <w:pPr>
              <w:rPr>
                <w:b/>
              </w:rPr>
            </w:pPr>
            <w:r w:rsidRPr="001E2829">
              <w:rPr>
                <w:b/>
              </w:rPr>
              <w:t>Schedule 8.</w:t>
            </w:r>
            <w:r w:rsidRPr="001E2829">
              <w:rPr>
                <w:b/>
              </w:rPr>
              <w:tab/>
            </w:r>
          </w:p>
        </w:tc>
        <w:tc>
          <w:tcPr>
            <w:tcW w:w="7513"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69508B">
        <w:tc>
          <w:tcPr>
            <w:tcW w:w="1526" w:type="dxa"/>
          </w:tcPr>
          <w:p w:rsidR="002A1DAF" w:rsidRPr="001E2829" w:rsidRDefault="00865D23" w:rsidP="00865D23">
            <w:pPr>
              <w:rPr>
                <w:b/>
              </w:rPr>
            </w:pPr>
            <w:r w:rsidRPr="001E2829">
              <w:rPr>
                <w:b/>
              </w:rPr>
              <w:lastRenderedPageBreak/>
              <w:t xml:space="preserve">Schedule 9.  </w:t>
            </w:r>
            <w:r w:rsidRPr="001E2829">
              <w:rPr>
                <w:b/>
              </w:rPr>
              <w:tab/>
            </w:r>
          </w:p>
        </w:tc>
        <w:tc>
          <w:tcPr>
            <w:tcW w:w="7513"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69508B">
        <w:tc>
          <w:tcPr>
            <w:tcW w:w="1526" w:type="dxa"/>
          </w:tcPr>
          <w:p w:rsidR="002A1DAF" w:rsidRPr="001E2829" w:rsidRDefault="00865D23" w:rsidP="00865D23">
            <w:pPr>
              <w:rPr>
                <w:b/>
              </w:rPr>
            </w:pPr>
            <w:r w:rsidRPr="001E2829">
              <w:rPr>
                <w:b/>
              </w:rPr>
              <w:t>Schedule 10/ Appendix C.</w:t>
            </w:r>
          </w:p>
        </w:tc>
        <w:tc>
          <w:tcPr>
            <w:tcW w:w="7513"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B25554">
      <w:pPr>
        <w:pStyle w:val="Heading4"/>
        <w:rPr>
          <w:color w:val="auto"/>
        </w:rPr>
      </w:pPr>
      <w:bookmarkStart w:id="6" w:name="_Toc420496349"/>
      <w:r w:rsidRPr="001E2829">
        <w:rPr>
          <w:color w:val="auto"/>
        </w:rPr>
        <w:t>PRINCIPLES OF SCHEDULING</w:t>
      </w:r>
      <w:bookmarkEnd w:id="6"/>
    </w:p>
    <w:p w:rsidR="00204913" w:rsidRPr="001E2829" w:rsidRDefault="00204913" w:rsidP="00204913">
      <w:r w:rsidRPr="001E2829">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 poisons listed in Schedule 7.  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 Territory health authorities.  Although appearing as a Schedule in this Standard, the method by which it is implemented in the States and Territories may vary.</w:t>
      </w:r>
    </w:p>
    <w:p w:rsidR="00204913" w:rsidRPr="001E2829" w:rsidRDefault="00204913" w:rsidP="00204913">
      <w:r w:rsidRPr="001E2829">
        <w:t xml:space="preserve">Schedule 10/Appendix C contains a list of substances or preparations, the sale, supply or use of which should be prohibited because of their known dangerous properties.  </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B25554">
      <w:pPr>
        <w:pStyle w:val="Heading4"/>
        <w:rPr>
          <w:color w:val="auto"/>
        </w:rPr>
      </w:pPr>
      <w:bookmarkStart w:id="7" w:name="_Toc420496350"/>
      <w:r w:rsidRPr="001E2829">
        <w:rPr>
          <w:color w:val="auto"/>
        </w:rPr>
        <w:t>READING THE SCHEDULES</w:t>
      </w:r>
      <w:bookmarkEnd w:id="7"/>
    </w:p>
    <w:p w:rsidR="00204913" w:rsidRPr="001E2829" w:rsidRDefault="00204913" w:rsidP="00204913">
      <w:r w:rsidRPr="001E2829">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 xml:space="preserve">ions are necessary in some cases.  Some of those are mentioned overleaf.  Older group entries are revised and replaced by individual entries as time permits, although in some of </w:t>
      </w:r>
      <w:r w:rsidRPr="001E2829">
        <w:lastRenderedPageBreak/>
        <w:t>these cases a group term has also been retained to deal with any members of the group or class that may have escaped attention but should be scheduled.</w:t>
      </w:r>
    </w:p>
    <w:p w:rsidR="00204913" w:rsidRPr="001E2829" w:rsidRDefault="00204913" w:rsidP="00204913">
      <w:r w:rsidRPr="001E2829">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p>
    <w:p w:rsidR="00204913" w:rsidRPr="001E2829" w:rsidRDefault="00204913" w:rsidP="00204913">
      <w:r w:rsidRPr="001E2829">
        <w:t>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toxicologically)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Pr="001E2829">
        <w:t>the Index.  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865D23">
            <w:pPr>
              <w:rPr>
                <w:b/>
              </w:rPr>
            </w:pPr>
            <w:r w:rsidRPr="001E2829">
              <w:rPr>
                <w:b/>
              </w:rPr>
              <w:t>Group</w:t>
            </w:r>
            <w:r w:rsidRPr="001E2829">
              <w:rPr>
                <w:b/>
              </w:rPr>
              <w:tab/>
            </w:r>
            <w:r w:rsidRPr="001E2829">
              <w:rPr>
                <w:b/>
              </w:rPr>
              <w:tab/>
            </w:r>
            <w:r w:rsidRPr="001E2829">
              <w:rPr>
                <w:b/>
              </w:rPr>
              <w:tab/>
            </w:r>
            <w:r w:rsidRPr="001E2829">
              <w:rPr>
                <w:b/>
              </w:rPr>
              <w:tab/>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865D23">
            <w:r w:rsidRPr="001E2829">
              <w:t xml:space="preserve">the parent acid of salts </w:t>
            </w:r>
            <w:r w:rsidRPr="001E2829">
              <w:tab/>
            </w:r>
            <w:r w:rsidRPr="001E2829">
              <w:tab/>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865D23">
            <w:r w:rsidRPr="001E2829">
              <w:t xml:space="preserve">the radical of a salt </w:t>
            </w:r>
            <w:r w:rsidRPr="001E2829">
              <w:tab/>
            </w:r>
            <w:r w:rsidRPr="001E2829">
              <w:tab/>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lastRenderedPageBreak/>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B25554">
      <w:pPr>
        <w:pStyle w:val="Heading4"/>
        <w:rPr>
          <w:color w:val="auto"/>
        </w:rPr>
      </w:pPr>
      <w:bookmarkStart w:id="8" w:name="_Toc420496351"/>
      <w:r w:rsidRPr="001E2829">
        <w:rPr>
          <w:color w:val="auto"/>
        </w:rPr>
        <w:t>AVAILABILITY OF POISONS</w:t>
      </w:r>
      <w:bookmarkEnd w:id="8"/>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B25554">
      <w:pPr>
        <w:pStyle w:val="Heading4"/>
        <w:rPr>
          <w:color w:val="auto"/>
        </w:rPr>
      </w:pPr>
      <w:bookmarkStart w:id="9" w:name="_Toc420496352"/>
      <w:r w:rsidRPr="001E2829">
        <w:rPr>
          <w:color w:val="auto"/>
        </w:rPr>
        <w:t>PREPARATIONS CONTAINING POISONS LISTED IN TWO OR MORE SCHEDULES</w:t>
      </w:r>
      <w:bookmarkEnd w:id="9"/>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t>Some substances in certain circumstances are also subject to exemptions or additional restrictions as described in the Appendices of this Standard.  The table below summarises the purpose of each of the Appendices and the controls imposed on substances included in them.</w:t>
      </w:r>
    </w:p>
    <w:p w:rsidR="003558F5" w:rsidRPr="001E2829" w:rsidRDefault="003558F5" w:rsidP="00204913"/>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lastRenderedPageBreak/>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8B4BDE">
            <w:r w:rsidRPr="001E2829">
              <w:t>Appendix A</w:t>
            </w:r>
            <w:r w:rsidRPr="001E2829">
              <w:tab/>
            </w:r>
            <w:r w:rsidRPr="001E2829">
              <w:tab/>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8B4BDE">
            <w:r w:rsidRPr="001E2829">
              <w:t>Appendix B</w:t>
            </w:r>
            <w:r w:rsidRPr="001E2829">
              <w:tab/>
            </w:r>
            <w:r w:rsidRPr="001E2829">
              <w:tab/>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8B4BDE">
            <w:r w:rsidRPr="001E2829">
              <w:t>Appendix C</w:t>
            </w:r>
            <w:r w:rsidRPr="001E2829">
              <w:tab/>
            </w:r>
          </w:p>
        </w:tc>
        <w:tc>
          <w:tcPr>
            <w:tcW w:w="2410" w:type="dxa"/>
          </w:tcPr>
          <w:p w:rsidR="00C46D04" w:rsidRPr="001E2829" w:rsidRDefault="00C46D04" w:rsidP="008B4BDE">
            <w:r w:rsidRPr="001E2829">
              <w:t>Appendix is intentionally left blank</w:t>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D</w:t>
            </w:r>
            <w:r w:rsidRPr="001E2829">
              <w:tab/>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8B4BDE">
            <w:r w:rsidRPr="001E2829">
              <w:t>Appendix E</w:t>
            </w:r>
            <w:r w:rsidRPr="001E2829">
              <w:tab/>
            </w:r>
            <w:r w:rsidRPr="001E2829">
              <w:tab/>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8B4BDE">
            <w:r w:rsidRPr="001E2829">
              <w:t>Appendix F</w:t>
            </w:r>
            <w:r w:rsidRPr="001E2829">
              <w:tab/>
            </w:r>
            <w:r w:rsidRPr="001E2829">
              <w:tab/>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8B4BDE">
            <w:r w:rsidRPr="001E2829">
              <w:t>Appendix G</w:t>
            </w:r>
            <w:r w:rsidRPr="001E2829">
              <w:tab/>
            </w:r>
            <w:r w:rsidRPr="001E2829">
              <w:tab/>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8B4BDE">
            <w:r w:rsidRPr="001E2829">
              <w:lastRenderedPageBreak/>
              <w:t>Appendix K</w:t>
            </w:r>
            <w:r w:rsidRPr="001E2829">
              <w:tab/>
            </w:r>
          </w:p>
        </w:tc>
        <w:tc>
          <w:tcPr>
            <w:tcW w:w="2410" w:type="dxa"/>
          </w:tcPr>
          <w:p w:rsidR="00C46D04" w:rsidRPr="001E2829" w:rsidRDefault="00C46D04" w:rsidP="008B4BDE">
            <w:r w:rsidRPr="001E2829">
              <w:t>Human medicines required to be labelled with a sedation warning</w:t>
            </w:r>
            <w:r w:rsidRPr="001E2829">
              <w:tab/>
            </w:r>
            <w:r w:rsidRPr="001E2829">
              <w:tab/>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bl>
    <w:p w:rsidR="003558F5" w:rsidRDefault="003558F5" w:rsidP="00001A00">
      <w:pPr>
        <w:pStyle w:val="Heading1"/>
        <w:sectPr w:rsidR="003558F5" w:rsidSect="004B2EFD">
          <w:headerReference w:type="default" r:id="rId19"/>
          <w:footerReference w:type="default" r:id="rId20"/>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10" w:name="_Toc420496353"/>
      <w:r w:rsidRPr="001E2829">
        <w:lastRenderedPageBreak/>
        <w:t>PART 1</w:t>
      </w:r>
      <w:bookmarkEnd w:id="10"/>
    </w:p>
    <w:p w:rsidR="00204913" w:rsidRPr="001E2829" w:rsidRDefault="00204913" w:rsidP="00001A00">
      <w:pPr>
        <w:pStyle w:val="Heading2"/>
      </w:pPr>
      <w:bookmarkStart w:id="11" w:name="_Toc420496354"/>
      <w:r w:rsidRPr="001E2829">
        <w:t>INTERPRETATION</w:t>
      </w:r>
      <w:bookmarkEnd w:id="11"/>
    </w:p>
    <w:p w:rsidR="00204913" w:rsidRPr="001E2829" w:rsidRDefault="00C46D04" w:rsidP="005845D8">
      <w:pPr>
        <w:pStyle w:val="Normal-hanging"/>
      </w:pPr>
      <w:r w:rsidRPr="001E2829">
        <w:t>1.</w:t>
      </w:r>
      <w:r w:rsidR="00FF46C9" w:rsidRPr="001E2829">
        <w:t xml:space="preserve"> </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43310A">
      <w:pPr>
        <w:pStyle w:val="Numberbullet2"/>
        <w:numPr>
          <w:ilvl w:val="0"/>
          <w:numId w:val="8"/>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43310A">
      <w:pPr>
        <w:pStyle w:val="Numberbullet2"/>
        <w:numPr>
          <w:ilvl w:val="0"/>
          <w:numId w:val="9"/>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131BEB">
      <w:pPr>
        <w:pStyle w:val="Numberbullet3"/>
      </w:pPr>
      <w:r w:rsidRPr="001E2829">
        <w:t xml:space="preserve">the name used in an entry in these Schedules; or, if no such name is given, </w:t>
      </w:r>
    </w:p>
    <w:p w:rsidR="00204913" w:rsidRPr="001E2829" w:rsidRDefault="00204913" w:rsidP="00131BEB">
      <w:pPr>
        <w:pStyle w:val="Numberbullet3"/>
      </w:pPr>
      <w:r w:rsidRPr="001E2829">
        <w:t>the English name recommended by Standards Australia as the common name for the poison; or, if no such name is given,</w:t>
      </w:r>
    </w:p>
    <w:p w:rsidR="00204913" w:rsidRPr="001E2829" w:rsidRDefault="00204913" w:rsidP="00131BEB">
      <w:pPr>
        <w:pStyle w:val="Numberbullet3"/>
      </w:pPr>
      <w:r w:rsidRPr="001E2829">
        <w:t>the English name given to the poison by the International Organization for Standardization; or, if no such name is given,</w:t>
      </w:r>
    </w:p>
    <w:p w:rsidR="00204913" w:rsidRPr="001E2829" w:rsidRDefault="00204913" w:rsidP="00131BEB">
      <w:pPr>
        <w:pStyle w:val="Numberbullet3"/>
      </w:pPr>
      <w:r w:rsidRPr="001E2829">
        <w:t>the English name given to the poison by the British Standards Institution; or, if no such name is given,</w:t>
      </w:r>
    </w:p>
    <w:p w:rsidR="00204913" w:rsidRPr="001E2829" w:rsidRDefault="00204913" w:rsidP="00131BEB">
      <w:pPr>
        <w:pStyle w:val="Numberbullet3"/>
      </w:pPr>
      <w:r w:rsidRPr="001E2829">
        <w:t>the name that would comply with the requirements of part (a) or (b) of this definition, or, if no such name is given,</w:t>
      </w:r>
    </w:p>
    <w:p w:rsidR="00204913" w:rsidRPr="001E2829" w:rsidRDefault="00204913" w:rsidP="00131BEB">
      <w:pPr>
        <w:pStyle w:val="Numberbullet3"/>
      </w:pPr>
      <w:r w:rsidRPr="001E2829">
        <w:t>the English name given to the poison by the European Committee for Standardization (CEN); or, if no such name is given,</w:t>
      </w:r>
    </w:p>
    <w:p w:rsidR="00204913" w:rsidRPr="001E2829" w:rsidRDefault="00204913" w:rsidP="00131BEB">
      <w:pPr>
        <w:pStyle w:val="Numberbullet3"/>
      </w:pPr>
      <w:r w:rsidRPr="001E2829">
        <w:t>the international non-proprietary name recommended for the poison by the World Health Organization; or, if no such name is given,</w:t>
      </w:r>
    </w:p>
    <w:p w:rsidR="00204913" w:rsidRPr="001E2829" w:rsidRDefault="00204913" w:rsidP="00131BEB">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131BEB">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43310A">
      <w:pPr>
        <w:pStyle w:val="Numberbullet2"/>
        <w:numPr>
          <w:ilvl w:val="0"/>
          <w:numId w:val="10"/>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8317:2003,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43310A">
      <w:pPr>
        <w:pStyle w:val="Numberbullet2"/>
        <w:numPr>
          <w:ilvl w:val="0"/>
          <w:numId w:val="11"/>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8317:2003,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131BEB">
      <w:pPr>
        <w:pStyle w:val="Numberbullet3"/>
        <w:numPr>
          <w:ilvl w:val="0"/>
          <w:numId w:val="12"/>
        </w:numPr>
      </w:pPr>
      <w:r w:rsidRPr="001E2829">
        <w:t>the International Organization for Standardization Standard ISO 8317:2003 entitled Child-resistant packaging – Requirements and testing procedures for reclosable packages;</w:t>
      </w:r>
    </w:p>
    <w:p w:rsidR="00204913" w:rsidRPr="001E2829" w:rsidRDefault="00204913" w:rsidP="00131BEB">
      <w:pPr>
        <w:pStyle w:val="Numberbullet3"/>
      </w:pPr>
      <w:r w:rsidRPr="001E2829">
        <w:t>the British Standards Institution Standard BS EN ISO 8317:2004 entitled Child-resistant packaging.  Requirements and testing procedures for reclosable packages;</w:t>
      </w:r>
    </w:p>
    <w:p w:rsidR="00204913" w:rsidRPr="001E2829" w:rsidRDefault="00204913" w:rsidP="00131BEB">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131BEB">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43310A">
      <w:pPr>
        <w:pStyle w:val="Numberbullet2"/>
        <w:numPr>
          <w:ilvl w:val="0"/>
          <w:numId w:val="13"/>
        </w:numPr>
      </w:pPr>
      <w:r w:rsidRPr="001E2829">
        <w:t>a substance or preparation intended for placement in contact with any external part of the human body, including:</w:t>
      </w:r>
    </w:p>
    <w:p w:rsidR="00204913" w:rsidRPr="001E2829" w:rsidRDefault="00204913" w:rsidP="00131BEB">
      <w:pPr>
        <w:pStyle w:val="Numberbullet3"/>
        <w:numPr>
          <w:ilvl w:val="0"/>
          <w:numId w:val="14"/>
        </w:numPr>
      </w:pPr>
      <w:r w:rsidRPr="001E2829">
        <w:t>the mucous membranes of the oral cavity; and</w:t>
      </w:r>
    </w:p>
    <w:p w:rsidR="00204913" w:rsidRPr="001E2829" w:rsidRDefault="00F45650" w:rsidP="00131BEB">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131BEB">
      <w:pPr>
        <w:pStyle w:val="Numberbullet3"/>
      </w:pPr>
      <w:r w:rsidRPr="001E2829">
        <w:t>altering the odours of the body; or</w:t>
      </w:r>
    </w:p>
    <w:p w:rsidR="00204913" w:rsidRPr="001E2829" w:rsidRDefault="00F45650" w:rsidP="00131BEB">
      <w:pPr>
        <w:pStyle w:val="Numberbullet3"/>
      </w:pPr>
      <w:r w:rsidRPr="001E2829">
        <w:lastRenderedPageBreak/>
        <w:t>c</w:t>
      </w:r>
      <w:r w:rsidR="00204913" w:rsidRPr="001E2829">
        <w:t>hanging its appearance; or</w:t>
      </w:r>
    </w:p>
    <w:p w:rsidR="00204913" w:rsidRPr="001E2829" w:rsidRDefault="00204913" w:rsidP="00131BEB">
      <w:pPr>
        <w:pStyle w:val="Numberbullet3"/>
      </w:pPr>
      <w:r w:rsidRPr="001E2829">
        <w:t>cleansing it; or</w:t>
      </w:r>
    </w:p>
    <w:p w:rsidR="00204913" w:rsidRPr="001E2829" w:rsidRDefault="00204913" w:rsidP="00131BEB">
      <w:pPr>
        <w:pStyle w:val="Numberbullet3"/>
      </w:pPr>
      <w:r w:rsidRPr="001E2829">
        <w:t>maintaining it in good condition; or</w:t>
      </w:r>
    </w:p>
    <w:p w:rsidR="00204913" w:rsidRPr="001E2829" w:rsidRDefault="00204913" w:rsidP="00131BEB">
      <w:pPr>
        <w:pStyle w:val="Numberbullet3"/>
      </w:pPr>
      <w:r w:rsidRPr="001E2829">
        <w:t>perfuming it; or</w:t>
      </w:r>
    </w:p>
    <w:p w:rsidR="00204913" w:rsidRPr="001E2829" w:rsidRDefault="00204913" w:rsidP="00131BEB">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1E2829">
        <w:t>N-(N-dodecyl)-2-pyrrolidone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204913" w:rsidP="00222569">
      <w:r w:rsidRPr="001E2829">
        <w:tab/>
      </w:r>
      <w:r w:rsidR="00F45650" w:rsidRPr="001E2829">
        <w:t>m</w:t>
      </w:r>
      <w:r w:rsidRPr="001E2829">
        <w:t>ethyl isobutyl ketone</w:t>
      </w:r>
    </w:p>
    <w:p w:rsidR="00204913" w:rsidRPr="001E2829" w:rsidRDefault="00204913" w:rsidP="00222569">
      <w:r w:rsidRPr="001E2829">
        <w:tab/>
        <w:t>N-methyl-2-pyrrolidone</w:t>
      </w:r>
    </w:p>
    <w:p w:rsidR="00204913" w:rsidRPr="001E2829" w:rsidRDefault="00204913" w:rsidP="00222569">
      <w:r w:rsidRPr="001E2829">
        <w:tab/>
        <w:t>N-(N-octyl)-2- pyrrolidone</w:t>
      </w:r>
    </w:p>
    <w:p w:rsidR="00204913" w:rsidRPr="001E2829" w:rsidRDefault="00204913" w:rsidP="00222569">
      <w:r w:rsidRPr="001E2829">
        <w:tab/>
        <w:t>phenyl methyl ketone</w:t>
      </w:r>
    </w:p>
    <w:p w:rsidR="00204913" w:rsidRPr="001E2829" w:rsidRDefault="00204913" w:rsidP="00222569">
      <w:r w:rsidRPr="001E2829">
        <w:tab/>
        <w:t>styrene</w:t>
      </w:r>
    </w:p>
    <w:p w:rsidR="00204913" w:rsidRPr="001E2829" w:rsidRDefault="00204913" w:rsidP="00222569">
      <w:r w:rsidRPr="001E2829">
        <w:tab/>
        <w:t>tetrachloroethylene</w:t>
      </w:r>
    </w:p>
    <w:p w:rsidR="00A855A7" w:rsidRPr="001E2829" w:rsidRDefault="00204913" w:rsidP="00A855A7">
      <w:r w:rsidRPr="001E2829">
        <w:tab/>
      </w:r>
      <w:r w:rsidR="00A855A7" w:rsidRPr="001E2829">
        <w:t>1,1,1-trichloroethane</w:t>
      </w:r>
    </w:p>
    <w:p w:rsidR="00A855A7" w:rsidRPr="001E2829" w:rsidRDefault="00A855A7" w:rsidP="00A855A7">
      <w:r w:rsidRPr="001E2829">
        <w:t>"</w:t>
      </w:r>
      <w:r w:rsidR="00204913" w:rsidRPr="001E2829">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process, or by dry distillation.  For scheduling purposes it also means:</w:t>
      </w:r>
    </w:p>
    <w:p w:rsidR="00204913" w:rsidRPr="001E2829" w:rsidRDefault="00204913" w:rsidP="0043310A">
      <w:pPr>
        <w:pStyle w:val="Numberbullet2"/>
        <w:numPr>
          <w:ilvl w:val="0"/>
          <w:numId w:val="15"/>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43310A">
      <w:pPr>
        <w:pStyle w:val="Numberbullet2"/>
        <w:numPr>
          <w:ilvl w:val="0"/>
          <w:numId w:val="16"/>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131BEB">
      <w:pPr>
        <w:pStyle w:val="Numberbullet3"/>
        <w:numPr>
          <w:ilvl w:val="0"/>
          <w:numId w:val="17"/>
        </w:numPr>
      </w:pPr>
      <w:r w:rsidRPr="001E2829">
        <w:t>by way of a body orifice other than the mouth; or</w:t>
      </w:r>
    </w:p>
    <w:p w:rsidR="00204913" w:rsidRPr="001E2829" w:rsidRDefault="00204913" w:rsidP="00131BEB">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43310A">
      <w:pPr>
        <w:pStyle w:val="Numberbullet2"/>
        <w:numPr>
          <w:ilvl w:val="0"/>
          <w:numId w:val="18"/>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131BEB">
      <w:pPr>
        <w:pStyle w:val="Numberbullet3"/>
        <w:numPr>
          <w:ilvl w:val="0"/>
          <w:numId w:val="19"/>
        </w:numPr>
      </w:pPr>
      <w:r w:rsidRPr="001E2829">
        <w:t xml:space="preserve">on, or attached to, the good; </w:t>
      </w:r>
    </w:p>
    <w:p w:rsidR="00204913" w:rsidRPr="001E2829" w:rsidRDefault="00204913" w:rsidP="00131BEB">
      <w:pPr>
        <w:pStyle w:val="Numberbullet3"/>
      </w:pPr>
      <w:r w:rsidRPr="001E2829">
        <w:t>on, or attached to, a container or primary pack in which the good is supplied; or</w:t>
      </w:r>
    </w:p>
    <w:p w:rsidR="00204913" w:rsidRPr="001E2829" w:rsidRDefault="00204913" w:rsidP="00131BEB">
      <w:pPr>
        <w:pStyle w:val="Numberbullet3"/>
      </w:pPr>
      <w:r w:rsidRPr="001E2829">
        <w:lastRenderedPageBreak/>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43310A">
      <w:pPr>
        <w:pStyle w:val="Numberbullet2"/>
        <w:numPr>
          <w:ilvl w:val="0"/>
          <w:numId w:val="20"/>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 xml:space="preserve">“Non-access packaging”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"Child-resistant closure" an</w:t>
      </w:r>
      <w:r w:rsidR="00C439A2" w:rsidRPr="001E2829">
        <w:t>d "Child-resistant packaging”.</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43310A">
      <w:pPr>
        <w:pStyle w:val="Numberbullet2"/>
        <w:numPr>
          <w:ilvl w:val="0"/>
          <w:numId w:val="21"/>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means a packed poison supplied directly to the consumer free of charge or or a nominal charge as a mechanism to promote the sale of the product and may be small packs producted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where members of the public are lawfully entilded,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43310A">
      <w:pPr>
        <w:pStyle w:val="Numberbullet2"/>
        <w:numPr>
          <w:ilvl w:val="0"/>
          <w:numId w:val="22"/>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43310A">
      <w:pPr>
        <w:pStyle w:val="Numberbullet2"/>
        <w:numPr>
          <w:ilvl w:val="0"/>
          <w:numId w:val="23"/>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43310A">
      <w:pPr>
        <w:pStyle w:val="Numberbullet2"/>
        <w:numPr>
          <w:ilvl w:val="0"/>
          <w:numId w:val="24"/>
        </w:numPr>
      </w:pPr>
      <w:r w:rsidRPr="001E2829">
        <w:t>preventing, diagnosing, curing or alleviating a disease, ailment, defect or injury in human beings or animals;</w:t>
      </w:r>
    </w:p>
    <w:p w:rsidR="00204913" w:rsidRPr="001E2829" w:rsidRDefault="00204913" w:rsidP="00F45650">
      <w:pPr>
        <w:pStyle w:val="Numberbullet2"/>
      </w:pPr>
      <w:r w:rsidRPr="001E2829">
        <w:lastRenderedPageBreak/>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43310A">
      <w:pPr>
        <w:pStyle w:val="Numberbullet2"/>
        <w:numPr>
          <w:ilvl w:val="0"/>
          <w:numId w:val="25"/>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131BEB">
      <w:pPr>
        <w:pStyle w:val="Numberbullet3"/>
        <w:numPr>
          <w:ilvl w:val="0"/>
          <w:numId w:val="26"/>
        </w:numPr>
      </w:pPr>
      <w:r w:rsidRPr="001E2829">
        <w:t>s</w:t>
      </w:r>
      <w:r w:rsidR="00204913" w:rsidRPr="001E2829">
        <w:t>o as to alter its natural development, productivity, quality or reproductive capacity; or</w:t>
      </w:r>
    </w:p>
    <w:p w:rsidR="00204913" w:rsidRPr="001E2829" w:rsidRDefault="00204913" w:rsidP="00131BEB">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1E2829">
        <w:t>“</w:t>
      </w:r>
      <w:r w:rsidR="00204913" w:rsidRPr="001E2829">
        <w:rPr>
          <w:i/>
        </w:rPr>
        <w:t>Writing</w:t>
      </w:r>
      <w:r w:rsidR="00204913" w:rsidRPr="001E2829">
        <w:t>”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43310A">
      <w:pPr>
        <w:pStyle w:val="Numberbullet2"/>
        <w:numPr>
          <w:ilvl w:val="0"/>
          <w:numId w:val="27"/>
        </w:numPr>
      </w:pPr>
      <w:r w:rsidRPr="001E2829">
        <w:lastRenderedPageBreak/>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04913" w:rsidRPr="001E2829" w:rsidRDefault="00204913" w:rsidP="00E7607F">
      <w:pPr>
        <w:pStyle w:val="Numberbullet2"/>
      </w:pPr>
      <w:r w:rsidRPr="001E2829">
        <w:t>every recombinant form of the substance; and</w:t>
      </w:r>
      <w:r w:rsidRPr="001E2829">
        <w:tab/>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43310A">
      <w:pPr>
        <w:pStyle w:val="Numberbullet2"/>
        <w:numPr>
          <w:ilvl w:val="0"/>
          <w:numId w:val="28"/>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131BEB">
      <w:pPr>
        <w:pStyle w:val="Numberbullet3"/>
        <w:numPr>
          <w:ilvl w:val="0"/>
          <w:numId w:val="29"/>
        </w:numPr>
      </w:pPr>
      <w:r w:rsidRPr="001E2829">
        <w:t>i</w:t>
      </w:r>
      <w:r w:rsidR="00204913" w:rsidRPr="001E2829">
        <w:t>n the case of a liquid preparation, 1 gram of the substance per 100 millilitres of the preparation; or</w:t>
      </w:r>
    </w:p>
    <w:p w:rsidR="00204913" w:rsidRPr="001E2829" w:rsidRDefault="00204913" w:rsidP="00131BEB">
      <w:pPr>
        <w:pStyle w:val="Numberbullet3"/>
      </w:pPr>
      <w:r w:rsidRPr="001E2829">
        <w:t>in the case of a solid, semi-solid or pressurised spray aerosol preparation, 1 gram of the substance per 100 grams of the preparation; and</w:t>
      </w:r>
    </w:p>
    <w:p w:rsidR="00204913" w:rsidRPr="001E2829" w:rsidRDefault="00204913" w:rsidP="00131BEB">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1"/>
          <w:footerReference w:type="default" r:id="rId22"/>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12" w:name="_Toc420496355"/>
      <w:r w:rsidRPr="001E2829">
        <w:lastRenderedPageBreak/>
        <w:t>PART 2</w:t>
      </w:r>
      <w:bookmarkEnd w:id="12"/>
    </w:p>
    <w:p w:rsidR="00204913" w:rsidRPr="001E2829" w:rsidRDefault="00204913" w:rsidP="00001A00">
      <w:pPr>
        <w:pStyle w:val="Heading2"/>
      </w:pPr>
      <w:bookmarkStart w:id="13" w:name="_Toc420496356"/>
      <w:r w:rsidRPr="001E2829">
        <w:t>CONTROL ON MEDICINES AND POISONS</w:t>
      </w:r>
      <w:bookmarkEnd w:id="13"/>
    </w:p>
    <w:p w:rsidR="00204913" w:rsidRPr="001E2829" w:rsidRDefault="00001A00" w:rsidP="00001A00">
      <w:pPr>
        <w:pStyle w:val="Heading3"/>
      </w:pPr>
      <w:bookmarkStart w:id="14" w:name="_Toc420496357"/>
      <w:r w:rsidRPr="001E2829">
        <w:t xml:space="preserve">SECTION ONE </w:t>
      </w:r>
      <w:r w:rsidRPr="001E2829">
        <w:tab/>
      </w:r>
      <w:r w:rsidR="00204913" w:rsidRPr="001E2829">
        <w:t>LABELS</w:t>
      </w:r>
      <w:bookmarkEnd w:id="14"/>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43310A">
      <w:pPr>
        <w:pStyle w:val="Numberbullet2"/>
        <w:numPr>
          <w:ilvl w:val="0"/>
          <w:numId w:val="30"/>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43310A">
      <w:pPr>
        <w:pStyle w:val="Numberbullet2"/>
        <w:numPr>
          <w:ilvl w:val="0"/>
          <w:numId w:val="31"/>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43310A">
      <w:pPr>
        <w:pStyle w:val="Numberbullet2"/>
        <w:numPr>
          <w:ilvl w:val="0"/>
          <w:numId w:val="32"/>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43310A">
      <w:pPr>
        <w:pStyle w:val="Numberbullet2"/>
        <w:numPr>
          <w:ilvl w:val="0"/>
          <w:numId w:val="33"/>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43310A">
      <w:pPr>
        <w:pStyle w:val="Numberbullet2"/>
        <w:numPr>
          <w:ilvl w:val="0"/>
          <w:numId w:val="34"/>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131BEB">
      <w:pPr>
        <w:pStyle w:val="Numberbullet3"/>
        <w:numPr>
          <w:ilvl w:val="0"/>
          <w:numId w:val="35"/>
        </w:numPr>
      </w:pPr>
      <w:r w:rsidRPr="001E2829">
        <w:t>on the first line or lines of the main label; and</w:t>
      </w:r>
    </w:p>
    <w:p w:rsidR="00204913" w:rsidRPr="001E2829" w:rsidRDefault="00204913" w:rsidP="00131BEB">
      <w:pPr>
        <w:pStyle w:val="Numberbullet3"/>
      </w:pPr>
      <w:r w:rsidRPr="001E2829">
        <w:t>in bold-face sans serif capital letters of uniform thickness; and</w:t>
      </w:r>
    </w:p>
    <w:p w:rsidR="00204913" w:rsidRPr="001E2829" w:rsidRDefault="00204913" w:rsidP="00131BEB">
      <w:pPr>
        <w:pStyle w:val="Numberbullet3"/>
      </w:pPr>
      <w:r w:rsidRPr="001E2829">
        <w:t>in letters at least half the height of the largest letter or numeral on the label but need not be larger than:</w:t>
      </w:r>
    </w:p>
    <w:p w:rsidR="00204913" w:rsidRPr="001E2829" w:rsidRDefault="004F0D8C" w:rsidP="0043310A">
      <w:pPr>
        <w:pStyle w:val="Numberbullet0"/>
        <w:numPr>
          <w:ilvl w:val="0"/>
          <w:numId w:val="36"/>
        </w:numPr>
      </w:pPr>
      <w:r w:rsidRPr="001E2829">
        <w:t xml:space="preserve"> </w:t>
      </w:r>
      <w:r w:rsidR="00204913" w:rsidRPr="001E2829">
        <w:t>6 millimetres on labels for packages having a nominal capacity of 2 litres or less; or</w:t>
      </w:r>
    </w:p>
    <w:p w:rsidR="00204913" w:rsidRPr="001E2829" w:rsidRDefault="00204913" w:rsidP="0043310A">
      <w:pPr>
        <w:pStyle w:val="Numberbullet0"/>
        <w:numPr>
          <w:ilvl w:val="0"/>
          <w:numId w:val="36"/>
        </w:numPr>
      </w:pPr>
      <w:r w:rsidRPr="001E2829">
        <w:t xml:space="preserve">15 millimetres on labels for packages having a nominal capacity of more than 2 litres; and  </w:t>
      </w:r>
    </w:p>
    <w:p w:rsidR="00204913" w:rsidRPr="001E2829" w:rsidRDefault="00204913" w:rsidP="00131BEB">
      <w:pPr>
        <w:pStyle w:val="Numberbullet3"/>
      </w:pPr>
      <w:r w:rsidRPr="001E2829">
        <w:t>if the poison:</w:t>
      </w:r>
    </w:p>
    <w:p w:rsidR="00204913" w:rsidRPr="001E2829" w:rsidRDefault="00204913" w:rsidP="0043310A">
      <w:pPr>
        <w:pStyle w:val="Numberbullet0"/>
        <w:numPr>
          <w:ilvl w:val="0"/>
          <w:numId w:val="37"/>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43310A">
      <w:pPr>
        <w:pStyle w:val="Numberbullet0"/>
        <w:numPr>
          <w:ilvl w:val="0"/>
          <w:numId w:val="37"/>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lastRenderedPageBreak/>
        <w:tab/>
      </w:r>
      <w:r w:rsidR="00204913" w:rsidRPr="001E2829">
        <w:t>written:</w:t>
      </w:r>
    </w:p>
    <w:p w:rsidR="00204913" w:rsidRPr="001E2829" w:rsidRDefault="00204913" w:rsidP="00131BEB">
      <w:pPr>
        <w:pStyle w:val="Numberbullet3"/>
        <w:numPr>
          <w:ilvl w:val="0"/>
          <w:numId w:val="38"/>
        </w:numPr>
      </w:pPr>
      <w:r w:rsidRPr="001E2829">
        <w:t>on a separate line or lines immediately below the signal words required by  Section1.3(1)(a); and</w:t>
      </w:r>
    </w:p>
    <w:p w:rsidR="00204913" w:rsidRPr="001E2829" w:rsidRDefault="00204913" w:rsidP="00131BEB">
      <w:pPr>
        <w:pStyle w:val="Numberbullet3"/>
      </w:pPr>
      <w:r w:rsidRPr="001E2829">
        <w:t>in bold-face sans serif capital letters of uniform thickness; and</w:t>
      </w:r>
    </w:p>
    <w:p w:rsidR="00204913" w:rsidRPr="001E2829" w:rsidRDefault="00204913" w:rsidP="00131BEB">
      <w:pPr>
        <w:pStyle w:val="Numberbullet3"/>
      </w:pPr>
      <w:r w:rsidRPr="001E2829">
        <w:t>in letters at least four-tenths the height of the letters used for the signal words; and</w:t>
      </w:r>
    </w:p>
    <w:p w:rsidR="00204913" w:rsidRPr="001E2829" w:rsidRDefault="00204913" w:rsidP="00131BEB">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131BEB">
      <w:pPr>
        <w:pStyle w:val="Numberbullet3"/>
        <w:numPr>
          <w:ilvl w:val="0"/>
          <w:numId w:val="39"/>
        </w:numPr>
      </w:pPr>
      <w:r w:rsidRPr="001E2829">
        <w:t>on a separate line or lines:</w:t>
      </w:r>
    </w:p>
    <w:p w:rsidR="00204913" w:rsidRPr="001E2829" w:rsidRDefault="0082571A" w:rsidP="0043310A">
      <w:pPr>
        <w:pStyle w:val="Numberbullet0"/>
        <w:numPr>
          <w:ilvl w:val="0"/>
          <w:numId w:val="40"/>
        </w:numPr>
      </w:pPr>
      <w:r w:rsidRPr="001E2829">
        <w:t>i</w:t>
      </w:r>
      <w:r w:rsidR="00204913" w:rsidRPr="001E2829">
        <w:t>mmediately below the signal word or words required by Section 1.3(1)(a); or</w:t>
      </w:r>
    </w:p>
    <w:p w:rsidR="00204913" w:rsidRPr="001E2829" w:rsidRDefault="00204913" w:rsidP="0043310A">
      <w:pPr>
        <w:pStyle w:val="Numberbullet0"/>
        <w:numPr>
          <w:ilvl w:val="0"/>
          <w:numId w:val="40"/>
        </w:numPr>
      </w:pPr>
      <w:r w:rsidRPr="001E2829">
        <w:t>where the cautionary statement “POSSESSION WITHOUT AUTHORITY ILLEGAL” is required by Section 1.3(1)(b), on the line immediately below that statement; and</w:t>
      </w:r>
    </w:p>
    <w:p w:rsidR="00204913" w:rsidRPr="001E2829" w:rsidRDefault="00204913" w:rsidP="00131BEB">
      <w:pPr>
        <w:pStyle w:val="Numberbullet3"/>
      </w:pPr>
      <w:r w:rsidRPr="001E2829">
        <w:t>in bold-face sans serif capital letters of uniform thickness; and</w:t>
      </w:r>
    </w:p>
    <w:p w:rsidR="00204913" w:rsidRPr="001E2829" w:rsidRDefault="00204913" w:rsidP="00131BEB">
      <w:pPr>
        <w:pStyle w:val="Numberbullet3"/>
      </w:pPr>
      <w:r w:rsidRPr="001E2829">
        <w:t>in letters at least four-tenths the height of the letters used for the signal word or words; and</w:t>
      </w:r>
    </w:p>
    <w:p w:rsidR="00204913" w:rsidRPr="001E2829" w:rsidRDefault="00204913" w:rsidP="00131BEB">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131BEB">
      <w:pPr>
        <w:pStyle w:val="Numberbullet3"/>
        <w:numPr>
          <w:ilvl w:val="0"/>
          <w:numId w:val="41"/>
        </w:numPr>
      </w:pPr>
      <w:r w:rsidRPr="001E2829">
        <w:t>on a separate line or lines immediately below the cautionary statement “KEEP OUT OF REACH OF CHILDREN” as required by Section 1.3(1)(c); and</w:t>
      </w:r>
    </w:p>
    <w:p w:rsidR="00204913" w:rsidRPr="001E2829" w:rsidRDefault="00204913" w:rsidP="00131BEB">
      <w:pPr>
        <w:pStyle w:val="Numberbullet3"/>
      </w:pPr>
      <w:r w:rsidRPr="001E2829">
        <w:t xml:space="preserve">in bold-face sans serif capital letters of uniform thickness; and </w:t>
      </w:r>
    </w:p>
    <w:p w:rsidR="00204913" w:rsidRPr="001E2829" w:rsidRDefault="00204913" w:rsidP="00131BEB">
      <w:pPr>
        <w:pStyle w:val="Numberbullet3"/>
      </w:pPr>
      <w:r w:rsidRPr="001E2829">
        <w:t>in letters at least four-tenths the height of the letters used for the signal word or words; and</w:t>
      </w:r>
    </w:p>
    <w:p w:rsidR="00204913" w:rsidRPr="001E2829" w:rsidRDefault="00204913" w:rsidP="00131BEB">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131BEB">
      <w:pPr>
        <w:pStyle w:val="Numberbullet3"/>
        <w:numPr>
          <w:ilvl w:val="0"/>
          <w:numId w:val="42"/>
        </w:numPr>
      </w:pPr>
      <w:r w:rsidRPr="001E2829">
        <w:lastRenderedPageBreak/>
        <w:t>on a separate line or lines immediately below the cautionary statement “KEEP OUT OF REACH OF CHILDREN” as required by Section 1.3(1)(c); and</w:t>
      </w:r>
    </w:p>
    <w:p w:rsidR="00204913" w:rsidRPr="001E2829" w:rsidRDefault="00204913" w:rsidP="00131BEB">
      <w:pPr>
        <w:pStyle w:val="Numberbullet3"/>
      </w:pPr>
      <w:r w:rsidRPr="001E2829">
        <w:t>in bold-face sans serif capital letters of uniform thickness; and</w:t>
      </w:r>
    </w:p>
    <w:p w:rsidR="00204913" w:rsidRPr="001E2829" w:rsidRDefault="00204913" w:rsidP="00131BEB">
      <w:pPr>
        <w:pStyle w:val="Numberbullet3"/>
      </w:pPr>
      <w:r w:rsidRPr="001E2829">
        <w:t>in letters at least four-tenths the height of the letters used for the signal word; and</w:t>
      </w:r>
    </w:p>
    <w:p w:rsidR="00204913" w:rsidRPr="001E2829" w:rsidRDefault="00204913" w:rsidP="00131BEB">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131BEB">
      <w:pPr>
        <w:pStyle w:val="Numberbullet3"/>
        <w:numPr>
          <w:ilvl w:val="0"/>
          <w:numId w:val="43"/>
        </w:numPr>
      </w:pPr>
      <w:r w:rsidRPr="001E2829">
        <w:t>on separate lines immediately below the cautionary statement “KEEP OUT OF REACH OF CHILDREN” as required by Section1.3(1)(c); and</w:t>
      </w:r>
    </w:p>
    <w:p w:rsidR="00204913" w:rsidRPr="001E2829" w:rsidRDefault="00204913" w:rsidP="00131BEB">
      <w:pPr>
        <w:pStyle w:val="Numberbullet3"/>
      </w:pPr>
      <w:r w:rsidRPr="001E2829">
        <w:t>in bold-face sans serif capital letters of uniform thickness; and</w:t>
      </w:r>
    </w:p>
    <w:p w:rsidR="00204913" w:rsidRPr="001E2829" w:rsidRDefault="00204913" w:rsidP="00131BEB">
      <w:pPr>
        <w:pStyle w:val="Numberbullet3"/>
      </w:pPr>
      <w:r w:rsidRPr="001E2829">
        <w:t>in letters at least four-tenths the height of the letters used for the signal words; and</w:t>
      </w:r>
    </w:p>
    <w:p w:rsidR="00204913" w:rsidRPr="001E2829" w:rsidRDefault="00204913" w:rsidP="00131BEB">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AB54F7" w:rsidP="00AB54F7">
      <w:pPr>
        <w:jc w:val="center"/>
        <w:rPr>
          <w:b/>
        </w:rPr>
      </w:pPr>
      <w:r w:rsidRPr="001E2829">
        <w:rPr>
          <w:b/>
        </w:rPr>
        <w:tab/>
      </w:r>
      <w:r w:rsidRPr="001E2829">
        <w:rPr>
          <w:b/>
        </w:rPr>
        <w:tab/>
      </w:r>
      <w:r w:rsidR="00204913" w:rsidRPr="001E2829">
        <w:rPr>
          <w:b/>
        </w:rPr>
        <w:t>READ SAFETY DIRECTIONS BEFORE OPENING</w:t>
      </w:r>
      <w:r w:rsidR="0082571A" w:rsidRPr="001E2829">
        <w:rPr>
          <w:b/>
        </w:rPr>
        <w:tab/>
      </w:r>
      <w:r w:rsidR="0082571A" w:rsidRPr="001E2829">
        <w:rPr>
          <w:b/>
        </w:rPr>
        <w:tab/>
      </w:r>
      <w:r w:rsidR="0082571A" w:rsidRPr="001E2829">
        <w:rPr>
          <w:b/>
        </w:rPr>
        <w:tab/>
      </w:r>
      <w:r w:rsidRPr="001E2829">
        <w:rPr>
          <w:b/>
        </w:rPr>
        <w:br/>
      </w:r>
      <w:r w:rsidR="00204913"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131BEB">
      <w:pPr>
        <w:pStyle w:val="Numberbullet3"/>
        <w:numPr>
          <w:ilvl w:val="0"/>
          <w:numId w:val="44"/>
        </w:numPr>
      </w:pPr>
      <w:r w:rsidRPr="001E2829">
        <w:t>on a separate line or lines;</w:t>
      </w:r>
    </w:p>
    <w:p w:rsidR="00204913" w:rsidRPr="001E2829" w:rsidRDefault="00204913" w:rsidP="0043310A">
      <w:pPr>
        <w:pStyle w:val="Numberbullet0"/>
        <w:numPr>
          <w:ilvl w:val="0"/>
          <w:numId w:val="45"/>
        </w:numPr>
      </w:pPr>
      <w:r w:rsidRPr="001E2829">
        <w:t>immediately below the cautionary statement “KEEP OUT OF REACH OF CHILDREN” as required by Section (1)(c); or</w:t>
      </w:r>
    </w:p>
    <w:p w:rsidR="00204913" w:rsidRPr="001E2829" w:rsidRDefault="00204913" w:rsidP="0043310A">
      <w:pPr>
        <w:pStyle w:val="Numberbullet0"/>
        <w:numPr>
          <w:ilvl w:val="0"/>
          <w:numId w:val="45"/>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131BEB">
      <w:pPr>
        <w:pStyle w:val="Numberbullet3"/>
      </w:pPr>
      <w:r w:rsidRPr="001E2829">
        <w:t>in bold-face sans serif capital letters of uniform thickness; and</w:t>
      </w:r>
    </w:p>
    <w:p w:rsidR="00204913" w:rsidRPr="001E2829" w:rsidRDefault="00204913" w:rsidP="00131BEB">
      <w:pPr>
        <w:pStyle w:val="Numberbullet3"/>
      </w:pPr>
      <w:r w:rsidRPr="001E2829">
        <w:t>in letters at least four-tenths the height of the letters used for the signal word or words; and</w:t>
      </w:r>
    </w:p>
    <w:p w:rsidR="00204913" w:rsidRPr="001E2829" w:rsidRDefault="00204913" w:rsidP="00131BEB">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lastRenderedPageBreak/>
        <w:t>FLAMMABLE</w:t>
      </w:r>
    </w:p>
    <w:p w:rsidR="00204913" w:rsidRPr="001E2829" w:rsidRDefault="00AB54F7" w:rsidP="00222569">
      <w:r w:rsidRPr="001E2829">
        <w:tab/>
      </w:r>
      <w:r w:rsidR="00204913" w:rsidRPr="001E2829">
        <w:t xml:space="preserve">written on the main label in bold-face sans serif capital letters of uniform thickness, </w:t>
      </w:r>
      <w:r w:rsidRPr="001E2829">
        <w:tab/>
      </w:r>
      <w:r w:rsidR="00204913" w:rsidRPr="001E2829">
        <w:t xml:space="preserve">unless already present in accordance with the requirements of the </w:t>
      </w:r>
      <w:r w:rsidR="00204913" w:rsidRPr="001E2829">
        <w:rPr>
          <w:i/>
        </w:rPr>
        <w:t xml:space="preserve">Australian Code for </w:t>
      </w:r>
      <w:r w:rsidRPr="001E2829">
        <w:rPr>
          <w:i/>
        </w:rPr>
        <w:tab/>
      </w:r>
      <w:r w:rsidR="00204913" w:rsidRPr="001E2829">
        <w:rPr>
          <w:i/>
        </w:rPr>
        <w:t>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 xml:space="preserve">written on the main label in bold-face sans serif capital letters of uniform </w:t>
      </w:r>
      <w:r w:rsidR="00AE7366" w:rsidRPr="001E2829">
        <w:tab/>
      </w:r>
      <w:r w:rsidR="00AE7366" w:rsidRPr="001E2829">
        <w:tab/>
      </w:r>
      <w:r w:rsidR="00204913" w:rsidRPr="001E2829">
        <w:t>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 xml:space="preserve">written in sans serif capital letters on the main label or as part of the </w:t>
      </w:r>
      <w:r w:rsidR="00AE7366" w:rsidRPr="001E2829">
        <w:tab/>
      </w:r>
      <w:r w:rsidR="00AE7366" w:rsidRPr="001E2829">
        <w:tab/>
      </w:r>
      <w:r w:rsidR="00204913" w:rsidRPr="001E2829">
        <w:t>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131BEB">
      <w:pPr>
        <w:pStyle w:val="Numberbullet3"/>
        <w:numPr>
          <w:ilvl w:val="0"/>
          <w:numId w:val="46"/>
        </w:numPr>
      </w:pPr>
      <w:r w:rsidRPr="001E2829">
        <w:t xml:space="preserve">if the poison is for human therapeutic use, written in accordance with orders made under subsection 10(3) of the Commonwealth </w:t>
      </w:r>
      <w:r w:rsidRPr="00131BEB">
        <w:rPr>
          <w:i/>
        </w:rPr>
        <w:t>Therapeutic Goods Act, 1989</w:t>
      </w:r>
      <w:r w:rsidRPr="001E2829">
        <w:t>; or</w:t>
      </w:r>
    </w:p>
    <w:p w:rsidR="00204913" w:rsidRPr="001E2829" w:rsidRDefault="00204913" w:rsidP="00131BEB">
      <w:pPr>
        <w:pStyle w:val="Numberbullet3"/>
      </w:pPr>
      <w:r w:rsidRPr="001E2829">
        <w:t>if the poison is not for human therapeutic use, written in bold-face sans serif capital letters on the main label, unless:</w:t>
      </w:r>
    </w:p>
    <w:p w:rsidR="00204913" w:rsidRPr="001E2829" w:rsidRDefault="00204913" w:rsidP="0043310A">
      <w:pPr>
        <w:pStyle w:val="Numberbullet0"/>
        <w:numPr>
          <w:ilvl w:val="0"/>
          <w:numId w:val="47"/>
        </w:numPr>
      </w:pPr>
      <w:r w:rsidRPr="001E2829">
        <w:t>list of approved names is required; and</w:t>
      </w:r>
    </w:p>
    <w:p w:rsidR="00204913" w:rsidRPr="001E2829" w:rsidRDefault="00AE7366" w:rsidP="0043310A">
      <w:pPr>
        <w:pStyle w:val="Numberbullet0"/>
        <w:numPr>
          <w:ilvl w:val="0"/>
          <w:numId w:val="47"/>
        </w:numPr>
      </w:pPr>
      <w:r w:rsidRPr="001E2829">
        <w:t>i</w:t>
      </w:r>
      <w:r w:rsidR="00204913" w:rsidRPr="001E2829">
        <w:t>t is impractical to include the list on the main label; and</w:t>
      </w:r>
    </w:p>
    <w:p w:rsidR="00204913" w:rsidRPr="001E2829" w:rsidRDefault="00204913" w:rsidP="0043310A">
      <w:pPr>
        <w:pStyle w:val="Numberbullet0"/>
        <w:numPr>
          <w:ilvl w:val="0"/>
          <w:numId w:val="47"/>
        </w:numPr>
      </w:pPr>
      <w:r w:rsidRPr="001E2829">
        <w:t>an appropriate authority has authorised its inclusion on another part of the label; or</w:t>
      </w:r>
    </w:p>
    <w:p w:rsidR="00204913" w:rsidRPr="001E2829" w:rsidRDefault="00204913" w:rsidP="00131BEB">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98"/>
        <w:gridCol w:w="3898"/>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AE7366">
            <w:r w:rsidRPr="001E2829">
              <w:t>Amines for use as curing agents for epoxy resins (unless separately specified in the Schedules)</w:t>
            </w:r>
            <w:r w:rsidRPr="001E2829">
              <w:tab/>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AE7366">
            <w:r w:rsidRPr="001E2829">
              <w:t>Epoxy resins, liquid</w:t>
            </w:r>
            <w:r w:rsidRPr="001E2829">
              <w:tab/>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lastRenderedPageBreak/>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131BEB">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43310A">
      <w:pPr>
        <w:pStyle w:val="Numberbullet0"/>
        <w:numPr>
          <w:ilvl w:val="0"/>
          <w:numId w:val="48"/>
        </w:numPr>
      </w:pPr>
      <w:r w:rsidRPr="001E2829">
        <w:t>where the designated solvent is a liquid hydrocarbon as “liquid hydrocarbons”; or</w:t>
      </w:r>
    </w:p>
    <w:p w:rsidR="00204913" w:rsidRPr="001E2829" w:rsidRDefault="00204913" w:rsidP="0043310A">
      <w:pPr>
        <w:pStyle w:val="Numberbullet0"/>
        <w:numPr>
          <w:ilvl w:val="0"/>
          <w:numId w:val="48"/>
        </w:numPr>
      </w:pPr>
      <w:r w:rsidRPr="001E2829">
        <w:t>where the designated solvent is a ketone as “ketones”; or</w:t>
      </w:r>
    </w:p>
    <w:p w:rsidR="00204913" w:rsidRPr="001E2829" w:rsidRDefault="00204913" w:rsidP="0043310A">
      <w:pPr>
        <w:pStyle w:val="Numberbullet0"/>
        <w:numPr>
          <w:ilvl w:val="0"/>
          <w:numId w:val="48"/>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131BEB">
      <w:pPr>
        <w:pStyle w:val="Numberbullet3"/>
        <w:numPr>
          <w:ilvl w:val="0"/>
          <w:numId w:val="49"/>
        </w:numPr>
      </w:pPr>
      <w:r w:rsidRPr="001E2829">
        <w:t>the requirements of Section 1.3(1)(l) do not apply to:</w:t>
      </w:r>
    </w:p>
    <w:p w:rsidR="00204913" w:rsidRPr="001E2829" w:rsidRDefault="00204913" w:rsidP="0043310A">
      <w:pPr>
        <w:pStyle w:val="Numberbullet0"/>
        <w:numPr>
          <w:ilvl w:val="0"/>
          <w:numId w:val="50"/>
        </w:numPr>
      </w:pPr>
      <w:r w:rsidRPr="001E2829">
        <w:t>dazomet, mancozeb, metiram, propineb, thiram, tri-allate, zineb or ziram; or</w:t>
      </w:r>
    </w:p>
    <w:p w:rsidR="00204913" w:rsidRPr="001E2829" w:rsidRDefault="00204913" w:rsidP="0043310A">
      <w:pPr>
        <w:pStyle w:val="Numberbullet0"/>
        <w:numPr>
          <w:ilvl w:val="0"/>
          <w:numId w:val="50"/>
        </w:numPr>
      </w:pPr>
      <w:r w:rsidRPr="001E2829">
        <w:t>an organophosphorus compound or carbamate contained in impregnated plastic resin strips, medallions or granules; or</w:t>
      </w:r>
    </w:p>
    <w:p w:rsidR="00204913" w:rsidRPr="001E2829" w:rsidRDefault="00204913" w:rsidP="0043310A">
      <w:pPr>
        <w:pStyle w:val="Numberbullet0"/>
        <w:numPr>
          <w:ilvl w:val="0"/>
          <w:numId w:val="50"/>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131BEB">
      <w:pPr>
        <w:pStyle w:val="Numberbullet3"/>
        <w:numPr>
          <w:ilvl w:val="0"/>
          <w:numId w:val="51"/>
        </w:numPr>
      </w:pPr>
      <w:r w:rsidRPr="001E2829">
        <w:t>the poison is included in Schedule 4 or Schedule 8; or</w:t>
      </w:r>
    </w:p>
    <w:p w:rsidR="00204913" w:rsidRPr="001E2829" w:rsidRDefault="00204913" w:rsidP="00131BEB">
      <w:pPr>
        <w:pStyle w:val="Numberbullet3"/>
      </w:pPr>
      <w:r w:rsidRPr="001E2829">
        <w:t>it is impractical to include such directions on the label and:</w:t>
      </w:r>
    </w:p>
    <w:p w:rsidR="00204913" w:rsidRPr="001E2829" w:rsidRDefault="00204913" w:rsidP="0043310A">
      <w:pPr>
        <w:pStyle w:val="Numberbullet0"/>
        <w:numPr>
          <w:ilvl w:val="0"/>
          <w:numId w:val="52"/>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43310A">
      <w:pPr>
        <w:pStyle w:val="Numberbullet0"/>
        <w:numPr>
          <w:ilvl w:val="0"/>
          <w:numId w:val="52"/>
        </w:numPr>
      </w:pPr>
      <w:r w:rsidRPr="001E2829">
        <w:t>an appropriate authority has authorised the directions for use to be written on a package insert instead of the label; and</w:t>
      </w:r>
    </w:p>
    <w:p w:rsidR="00204913" w:rsidRPr="001E2829" w:rsidRDefault="00D470D8" w:rsidP="0043310A">
      <w:pPr>
        <w:pStyle w:val="ListParagraph"/>
        <w:numPr>
          <w:ilvl w:val="0"/>
          <w:numId w:val="52"/>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lastRenderedPageBreak/>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rsidR="00204913" w:rsidRPr="001E2829" w:rsidRDefault="00204913" w:rsidP="00131BEB">
      <w:pPr>
        <w:pStyle w:val="Numberbullet3"/>
        <w:numPr>
          <w:ilvl w:val="0"/>
          <w:numId w:val="53"/>
        </w:numPr>
      </w:pPr>
      <w:r w:rsidRPr="001E2829">
        <w:t>if safety directions are included on the label, immediately after the words “SAFETY DIRECTIONS”; or</w:t>
      </w:r>
    </w:p>
    <w:p w:rsidR="00204913" w:rsidRPr="001E2829" w:rsidRDefault="00204913" w:rsidP="00131BEB">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131BEB">
      <w:pPr>
        <w:pStyle w:val="Numberbullet3"/>
        <w:numPr>
          <w:ilvl w:val="0"/>
          <w:numId w:val="54"/>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131BEB">
      <w:pPr>
        <w:pStyle w:val="Numberbullet3"/>
      </w:pPr>
      <w:r w:rsidRPr="001E2829">
        <w:t>if a primary pack contains two or more immediate containers of poisons each requiring different first aid instructions:</w:t>
      </w:r>
    </w:p>
    <w:p w:rsidR="00204913" w:rsidRPr="001E2829" w:rsidRDefault="00204913" w:rsidP="0043310A">
      <w:pPr>
        <w:pStyle w:val="Numberbullet0"/>
        <w:numPr>
          <w:ilvl w:val="0"/>
          <w:numId w:val="55"/>
        </w:numPr>
      </w:pPr>
      <w:r w:rsidRPr="001E2829">
        <w:t>written on each immediate container as specified in Section 1.3(1)(p)(i); and</w:t>
      </w:r>
    </w:p>
    <w:p w:rsidR="00204913" w:rsidRPr="001E2829" w:rsidRDefault="00204913" w:rsidP="0043310A">
      <w:pPr>
        <w:pStyle w:val="Numberbullet0"/>
        <w:numPr>
          <w:ilvl w:val="0"/>
          <w:numId w:val="55"/>
        </w:numPr>
      </w:pPr>
      <w:r w:rsidRPr="001E2829">
        <w:t xml:space="preserve">replaced on the primary pack with the statement – </w:t>
      </w:r>
    </w:p>
    <w:p w:rsidR="00204913" w:rsidRPr="001E2829" w:rsidRDefault="00D470D8" w:rsidP="00D470D8">
      <w:pPr>
        <w:pStyle w:val="Numberbullet0"/>
        <w:numPr>
          <w:ilvl w:val="0"/>
          <w:numId w:val="0"/>
        </w:numPr>
        <w:ind w:left="2149"/>
      </w:pPr>
      <w:r w:rsidRPr="001E2829">
        <w:tab/>
      </w:r>
      <w:r w:rsidRPr="001E2829">
        <w:tab/>
      </w:r>
      <w:r w:rsidR="00204913"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43310A">
      <w:pPr>
        <w:pStyle w:val="Numberbullet2"/>
        <w:numPr>
          <w:ilvl w:val="0"/>
          <w:numId w:val="56"/>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43310A">
      <w:pPr>
        <w:pStyle w:val="Numberbullet2"/>
        <w:numPr>
          <w:ilvl w:val="0"/>
          <w:numId w:val="57"/>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131BEB">
      <w:pPr>
        <w:pStyle w:val="Numberbullet3"/>
        <w:numPr>
          <w:ilvl w:val="0"/>
          <w:numId w:val="58"/>
        </w:numPr>
      </w:pPr>
      <w:r w:rsidRPr="001E2829">
        <w:t>if the poison is in a pressurised spray aerosol preparation, as the mass of the poison per stated mass of the preparation;</w:t>
      </w:r>
    </w:p>
    <w:p w:rsidR="00204913" w:rsidRPr="001E2829" w:rsidRDefault="00204913" w:rsidP="00131BEB">
      <w:pPr>
        <w:pStyle w:val="Numberbullet3"/>
      </w:pPr>
      <w:r w:rsidRPr="001E2829">
        <w:t>if the poison is a liquid in a liquid preparation, as the mass or volume of the poison per stated volume of the preparation;</w:t>
      </w:r>
    </w:p>
    <w:p w:rsidR="00204913" w:rsidRPr="001E2829" w:rsidRDefault="00204913" w:rsidP="00131BEB">
      <w:pPr>
        <w:pStyle w:val="Numberbullet3"/>
      </w:pPr>
      <w:r w:rsidRPr="001E2829">
        <w:t>if the poison is a liquid in a solid or semi-solid preparation, as the mass or volume of the poison per stated mass of the preparation;</w:t>
      </w:r>
    </w:p>
    <w:p w:rsidR="00204913" w:rsidRPr="001E2829" w:rsidRDefault="00204913" w:rsidP="00131BEB">
      <w:pPr>
        <w:pStyle w:val="Numberbullet3"/>
      </w:pPr>
      <w:r w:rsidRPr="001E2829">
        <w:t>if the poison is a solid or semi-solid in a liquid preparation, as the mass of the poison per stated volume of the preparation;</w:t>
      </w:r>
    </w:p>
    <w:p w:rsidR="00204913" w:rsidRPr="001E2829" w:rsidRDefault="006B58C3" w:rsidP="00131BEB">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131BEB">
      <w:pPr>
        <w:pStyle w:val="Numberbullet3"/>
      </w:pPr>
      <w:r w:rsidRPr="001E2829">
        <w:lastRenderedPageBreak/>
        <w:t>if the poison is a gas in a liquid preparation, as the mass of the poison per stated volume of the preparation;</w:t>
      </w:r>
    </w:p>
    <w:p w:rsidR="00204913" w:rsidRPr="001E2829" w:rsidRDefault="00204913" w:rsidP="00131BEB">
      <w:pPr>
        <w:pStyle w:val="Numberbullet3"/>
      </w:pPr>
      <w:r w:rsidRPr="001E2829">
        <w:t>if the poison is a gas in a solid or semi-solid preparation, as the mass of the poison per stated mass of the preparation;</w:t>
      </w:r>
    </w:p>
    <w:p w:rsidR="00204913" w:rsidRPr="001E2829" w:rsidRDefault="00204913" w:rsidP="00131BEB">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43310A">
      <w:pPr>
        <w:pStyle w:val="Numberbullet2"/>
        <w:numPr>
          <w:ilvl w:val="0"/>
          <w:numId w:val="59"/>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131BEB">
      <w:pPr>
        <w:pStyle w:val="Numberbullet3"/>
        <w:numPr>
          <w:ilvl w:val="0"/>
          <w:numId w:val="60"/>
        </w:numPr>
      </w:pPr>
      <w:r w:rsidRPr="001E2829">
        <w:t>packed in a primary pack labelled in accordance with Section 1.3; and</w:t>
      </w:r>
    </w:p>
    <w:p w:rsidR="00204913" w:rsidRPr="001E2829" w:rsidRDefault="00204913" w:rsidP="00131BEB">
      <w:pPr>
        <w:pStyle w:val="Numberbullet3"/>
      </w:pPr>
      <w:r w:rsidRPr="001E2829">
        <w:t>labelled with:</w:t>
      </w:r>
    </w:p>
    <w:p w:rsidR="00204913" w:rsidRPr="001E2829" w:rsidRDefault="00204913" w:rsidP="0043310A">
      <w:pPr>
        <w:pStyle w:val="Numberbullet0"/>
        <w:numPr>
          <w:ilvl w:val="0"/>
          <w:numId w:val="61"/>
        </w:numPr>
      </w:pPr>
      <w:r w:rsidRPr="001E2829">
        <w:t>the signal word or words relating to the Schedule in which the poison is included and the purpose for which it is to be used, as shown in the table to Section 1.3(1)(a); and</w:t>
      </w:r>
    </w:p>
    <w:p w:rsidR="00204913" w:rsidRPr="001E2829" w:rsidRDefault="00204913" w:rsidP="0043310A">
      <w:pPr>
        <w:pStyle w:val="Numberbullet0"/>
        <w:numPr>
          <w:ilvl w:val="0"/>
          <w:numId w:val="61"/>
        </w:numPr>
      </w:pPr>
      <w:r w:rsidRPr="001E2829">
        <w:t>the approved name of the poison and the quantity, proportion or strength of the poison in accordance with Section 1.4; and</w:t>
      </w:r>
    </w:p>
    <w:p w:rsidR="00204913" w:rsidRPr="001E2829" w:rsidRDefault="00204913" w:rsidP="0043310A">
      <w:pPr>
        <w:pStyle w:val="Numberbullet0"/>
        <w:numPr>
          <w:ilvl w:val="0"/>
          <w:numId w:val="61"/>
        </w:numPr>
      </w:pPr>
      <w:r w:rsidRPr="001E2829">
        <w:lastRenderedPageBreak/>
        <w:t>the name of the manufacturer or distributor or the brand name or trade name used exclusively by the manufacturer or distributor for the poison; and</w:t>
      </w:r>
    </w:p>
    <w:p w:rsidR="00204913" w:rsidRPr="001E2829" w:rsidRDefault="00204913" w:rsidP="0043310A">
      <w:pPr>
        <w:pStyle w:val="Numberbullet0"/>
        <w:numPr>
          <w:ilvl w:val="0"/>
          <w:numId w:val="61"/>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43310A">
      <w:pPr>
        <w:pStyle w:val="Numberbullet2"/>
        <w:numPr>
          <w:ilvl w:val="0"/>
          <w:numId w:val="62"/>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131BEB">
      <w:pPr>
        <w:pStyle w:val="Numberbullet3"/>
        <w:numPr>
          <w:ilvl w:val="0"/>
          <w:numId w:val="63"/>
        </w:numPr>
      </w:pPr>
      <w:r w:rsidRPr="001E2829">
        <w:t>packed in a primary pack labelled in accordance with Section 1.3; and</w:t>
      </w:r>
    </w:p>
    <w:p w:rsidR="00204913" w:rsidRPr="001E2829" w:rsidRDefault="00204913" w:rsidP="00131BEB">
      <w:pPr>
        <w:pStyle w:val="Numberbullet3"/>
      </w:pPr>
      <w:r w:rsidRPr="001E2829">
        <w:t>labelled with:</w:t>
      </w:r>
    </w:p>
    <w:p w:rsidR="00204913" w:rsidRPr="001E2829" w:rsidRDefault="00204913" w:rsidP="0043310A">
      <w:pPr>
        <w:pStyle w:val="Numberbullet0"/>
        <w:numPr>
          <w:ilvl w:val="0"/>
          <w:numId w:val="64"/>
        </w:numPr>
      </w:pPr>
      <w:r w:rsidRPr="001E2829">
        <w:t>the approved name of the poison and the quantity, proportion or strength of the poison in accordance with Section 1.4; and</w:t>
      </w:r>
    </w:p>
    <w:p w:rsidR="00204913" w:rsidRPr="001E2829" w:rsidRDefault="00204913" w:rsidP="0043310A">
      <w:pPr>
        <w:pStyle w:val="Numberbullet0"/>
        <w:numPr>
          <w:ilvl w:val="0"/>
          <w:numId w:val="64"/>
        </w:numPr>
      </w:pPr>
      <w:r w:rsidRPr="001E2829">
        <w:t>with the name of the manufacturer or distributor or the brand name or trade name used exclusively by the manufacturer or distributor for the poison; and</w:t>
      </w:r>
    </w:p>
    <w:p w:rsidR="00204913" w:rsidRPr="001E2829" w:rsidRDefault="006B58C3" w:rsidP="0043310A">
      <w:pPr>
        <w:pStyle w:val="Numberbullet0"/>
        <w:numPr>
          <w:ilvl w:val="0"/>
          <w:numId w:val="64"/>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43310A">
      <w:pPr>
        <w:pStyle w:val="Numberbullet2"/>
        <w:numPr>
          <w:ilvl w:val="0"/>
          <w:numId w:val="65"/>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2B6D1C">
      <w:pPr>
        <w:pStyle w:val="Numberbullet2"/>
      </w:pPr>
      <w:r w:rsidRPr="001E2829">
        <w:t>the selected container is a plastic ampoule that is continuous with a strip of the same material and opens as it is detached from the strip, is:</w:t>
      </w:r>
      <w:r w:rsidRPr="001E2829">
        <w:tab/>
      </w:r>
    </w:p>
    <w:p w:rsidR="00204913" w:rsidRPr="001E2829" w:rsidRDefault="00204913" w:rsidP="00131BEB">
      <w:pPr>
        <w:pStyle w:val="Numberbullet3"/>
        <w:numPr>
          <w:ilvl w:val="0"/>
          <w:numId w:val="66"/>
        </w:numPr>
      </w:pPr>
      <w:r w:rsidRPr="001E2829">
        <w:t>packed in a primary pack labelled in accordance with Section 1.3; and</w:t>
      </w:r>
    </w:p>
    <w:p w:rsidR="00204913" w:rsidRPr="001E2829" w:rsidRDefault="00204913" w:rsidP="00131BEB">
      <w:pPr>
        <w:pStyle w:val="Numberbullet3"/>
      </w:pPr>
      <w:r w:rsidRPr="001E2829">
        <w:t>the strip is labelled in accordance with Section 1.5.2; and</w:t>
      </w:r>
    </w:p>
    <w:p w:rsidR="00204913" w:rsidRPr="001E2829" w:rsidRDefault="00204913" w:rsidP="00131BEB">
      <w:pPr>
        <w:pStyle w:val="Numberbullet3"/>
      </w:pPr>
      <w:r w:rsidRPr="001E2829">
        <w:t>the ampoule is labelled with:</w:t>
      </w:r>
    </w:p>
    <w:p w:rsidR="00204913" w:rsidRPr="001E2829" w:rsidRDefault="00204913" w:rsidP="0043310A">
      <w:pPr>
        <w:pStyle w:val="Numberbullet0"/>
        <w:numPr>
          <w:ilvl w:val="0"/>
          <w:numId w:val="67"/>
        </w:numPr>
      </w:pPr>
      <w:r w:rsidRPr="001E2829">
        <w:t>the approved name of the poison or the trade name of the product; and</w:t>
      </w:r>
    </w:p>
    <w:p w:rsidR="00204913" w:rsidRPr="001E2829" w:rsidRDefault="00204913" w:rsidP="0043310A">
      <w:pPr>
        <w:pStyle w:val="Numberbullet0"/>
        <w:numPr>
          <w:ilvl w:val="0"/>
          <w:numId w:val="67"/>
        </w:numPr>
      </w:pPr>
      <w:r w:rsidRPr="001E2829">
        <w:t>the quantity, proportion or strength of the poison in accordance with Section 1.4.</w:t>
      </w:r>
    </w:p>
    <w:p w:rsidR="00204913" w:rsidRPr="001E2829" w:rsidRDefault="00204913" w:rsidP="00F649EC">
      <w:pPr>
        <w:pStyle w:val="Heading6"/>
      </w:pPr>
      <w:r w:rsidRPr="001E2829">
        <w:lastRenderedPageBreak/>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43310A">
      <w:pPr>
        <w:pStyle w:val="Numberbullet2"/>
        <w:numPr>
          <w:ilvl w:val="0"/>
          <w:numId w:val="68"/>
        </w:numPr>
      </w:pPr>
      <w:r w:rsidRPr="001E2829">
        <w:t>is packed and sold solely for dispensary, industrial, laboratory or manufacturing purposes; and</w:t>
      </w:r>
    </w:p>
    <w:p w:rsidR="00204913" w:rsidRPr="001E2829" w:rsidRDefault="00204913" w:rsidP="002B6D1C">
      <w:pPr>
        <w:pStyle w:val="Numberbullet2"/>
      </w:pPr>
      <w:r w:rsidRPr="001E2829">
        <w:t xml:space="preserve">is labelled in accordance with Safe Work Australia's </w:t>
      </w:r>
      <w:r w:rsidRPr="001E2829">
        <w:rPr>
          <w:i/>
        </w:rPr>
        <w:t>National Code of Practice for the Labelling of Workplace Substances</w:t>
      </w:r>
      <w:r w:rsidRPr="001E2829">
        <w:t xml:space="preserve"> [NOHSC: 2012(1994)].</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 xml:space="preserve"> (1)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43310A">
      <w:pPr>
        <w:pStyle w:val="Numberbullet2"/>
        <w:numPr>
          <w:ilvl w:val="0"/>
          <w:numId w:val="69"/>
        </w:numPr>
      </w:pPr>
      <w:r w:rsidRPr="001E2829">
        <w:t>The labelling requirements of this Standard do not apply to a medicine that:</w:t>
      </w:r>
    </w:p>
    <w:p w:rsidR="00204913" w:rsidRPr="001E2829" w:rsidRDefault="00204913" w:rsidP="00131BEB">
      <w:pPr>
        <w:pStyle w:val="Numberbullet3"/>
        <w:numPr>
          <w:ilvl w:val="0"/>
          <w:numId w:val="70"/>
        </w:numPr>
      </w:pPr>
      <w:r w:rsidRPr="001E2829">
        <w:t>is supplied by an authorised prescriber or other person authorised to supply and is labelled in accordance with the requirements of Appendix L Part 1 of this Standard; or</w:t>
      </w:r>
    </w:p>
    <w:p w:rsidR="00204913" w:rsidRPr="001E2829" w:rsidRDefault="00204913" w:rsidP="00131BEB">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131BEB">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131BEB">
      <w:pPr>
        <w:pStyle w:val="Numberbullet3"/>
        <w:numPr>
          <w:ilvl w:val="0"/>
          <w:numId w:val="71"/>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131BEB">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lastRenderedPageBreak/>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43310A">
      <w:pPr>
        <w:pStyle w:val="Numberbullet2"/>
        <w:numPr>
          <w:ilvl w:val="0"/>
          <w:numId w:val="72"/>
        </w:numPr>
      </w:pPr>
      <w:r w:rsidRPr="001E2829">
        <w:t>paint (other than a paint for therapeutic or cosmetic use) which:</w:t>
      </w:r>
    </w:p>
    <w:p w:rsidR="00204913" w:rsidRPr="001E2829" w:rsidRDefault="00204913" w:rsidP="00131BEB">
      <w:pPr>
        <w:pStyle w:val="Numberbullet3"/>
        <w:numPr>
          <w:ilvl w:val="0"/>
          <w:numId w:val="73"/>
        </w:numPr>
      </w:pPr>
      <w:r w:rsidRPr="001E2829">
        <w:t>contains only Schedule 5 poisons; or</w:t>
      </w:r>
    </w:p>
    <w:p w:rsidR="00204913" w:rsidRPr="001E2829" w:rsidRDefault="00204913" w:rsidP="00131BEB">
      <w:pPr>
        <w:pStyle w:val="Numberbullet3"/>
      </w:pPr>
      <w:r w:rsidRPr="001E2829">
        <w:t xml:space="preserve">is a First Group or Second Group paint that is labelled with: </w:t>
      </w:r>
    </w:p>
    <w:p w:rsidR="00204913" w:rsidRPr="001E2829" w:rsidRDefault="00204913" w:rsidP="0043310A">
      <w:pPr>
        <w:pStyle w:val="Numberbullet0"/>
        <w:numPr>
          <w:ilvl w:val="0"/>
          <w:numId w:val="74"/>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43310A">
      <w:pPr>
        <w:pStyle w:val="Numberbullet0"/>
        <w:numPr>
          <w:ilvl w:val="0"/>
          <w:numId w:val="74"/>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43310A">
      <w:pPr>
        <w:pStyle w:val="Numberbullet0"/>
        <w:numPr>
          <w:ilvl w:val="0"/>
          <w:numId w:val="74"/>
        </w:numPr>
      </w:pPr>
      <w:r w:rsidRPr="001E2829">
        <w:t>the appropriate warnings specified for the paint in Appendix F, written immediately below the expression “KEEP OUT OF REACH OF CHILDREN”; and</w:t>
      </w:r>
    </w:p>
    <w:p w:rsidR="00204913" w:rsidRPr="001E2829" w:rsidRDefault="00204913" w:rsidP="0043310A">
      <w:pPr>
        <w:pStyle w:val="Numberbullet0"/>
        <w:numPr>
          <w:ilvl w:val="0"/>
          <w:numId w:val="74"/>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131BEB">
      <w:pPr>
        <w:pStyle w:val="Numberbullet3"/>
        <w:numPr>
          <w:ilvl w:val="0"/>
          <w:numId w:val="75"/>
        </w:numPr>
      </w:pPr>
      <w:r w:rsidRPr="001E2829">
        <w:t>only Schedule 5 poisons; or</w:t>
      </w:r>
    </w:p>
    <w:p w:rsidR="00204913" w:rsidRPr="001E2829" w:rsidRDefault="00204913" w:rsidP="00131BEB">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43310A">
      <w:pPr>
        <w:pStyle w:val="Numberbullet2"/>
        <w:numPr>
          <w:ilvl w:val="0"/>
          <w:numId w:val="76"/>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43310A">
      <w:pPr>
        <w:pStyle w:val="Numberbullet2"/>
        <w:numPr>
          <w:ilvl w:val="0"/>
          <w:numId w:val="77"/>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lastRenderedPageBreak/>
        <w:t>any trade name or description that:</w:t>
      </w:r>
    </w:p>
    <w:p w:rsidR="00204913" w:rsidRPr="001E2829" w:rsidRDefault="00204913" w:rsidP="00131BEB">
      <w:pPr>
        <w:pStyle w:val="Numberbullet3"/>
        <w:numPr>
          <w:ilvl w:val="0"/>
          <w:numId w:val="78"/>
        </w:numPr>
      </w:pPr>
      <w:r w:rsidRPr="001E2829">
        <w:t>represents any single constituent of a compound preparation; or</w:t>
      </w:r>
    </w:p>
    <w:p w:rsidR="00204913" w:rsidRPr="001E2829" w:rsidRDefault="00204913" w:rsidP="00131BEB">
      <w:pPr>
        <w:pStyle w:val="Numberbullet3"/>
      </w:pPr>
      <w:r w:rsidRPr="001E2829">
        <w:t>misrepresents the composition or any property or quality of the poison; or</w:t>
      </w:r>
    </w:p>
    <w:p w:rsidR="00204913" w:rsidRPr="001E2829" w:rsidRDefault="00204913" w:rsidP="00131BEB">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43310A">
      <w:pPr>
        <w:pStyle w:val="Numberbullet2"/>
        <w:numPr>
          <w:ilvl w:val="0"/>
          <w:numId w:val="79"/>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5" w:name="_Toc420496358"/>
      <w:r w:rsidRPr="001E2829">
        <w:t>SECTION TWO</w:t>
      </w:r>
      <w:r w:rsidRPr="001E2829">
        <w:tab/>
      </w:r>
      <w:r w:rsidR="00204913" w:rsidRPr="001E2829">
        <w:t>CONTAINERS</w:t>
      </w:r>
      <w:bookmarkEnd w:id="15"/>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A person must not sell or supply a poison unless the immediate container complies with the requirements of Sections 2.1 and 2.3 to 2.7  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43310A">
      <w:pPr>
        <w:pStyle w:val="Numberbullet2"/>
        <w:numPr>
          <w:ilvl w:val="0"/>
          <w:numId w:val="80"/>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43310A">
      <w:pPr>
        <w:pStyle w:val="Numberbullet2"/>
        <w:numPr>
          <w:ilvl w:val="0"/>
          <w:numId w:val="81"/>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131BEB">
      <w:pPr>
        <w:pStyle w:val="Numberbullet3"/>
        <w:numPr>
          <w:ilvl w:val="0"/>
          <w:numId w:val="82"/>
        </w:numPr>
      </w:pPr>
      <w:r w:rsidRPr="001E2829">
        <w:t>in sans serif capital letters the height of which is at least one thirty second part of the length, height or width of the container, whichever is the greatest:</w:t>
      </w:r>
    </w:p>
    <w:p w:rsidR="00204913" w:rsidRPr="001E2829" w:rsidRDefault="00204913" w:rsidP="0043310A">
      <w:pPr>
        <w:pStyle w:val="Numberbullet0"/>
        <w:numPr>
          <w:ilvl w:val="0"/>
          <w:numId w:val="83"/>
        </w:numPr>
      </w:pPr>
      <w:r w:rsidRPr="001E2829">
        <w:t>embossed; or</w:t>
      </w:r>
    </w:p>
    <w:p w:rsidR="00204913" w:rsidRPr="001E2829" w:rsidRDefault="00204913" w:rsidP="0043310A">
      <w:pPr>
        <w:pStyle w:val="Numberbullet0"/>
        <w:numPr>
          <w:ilvl w:val="0"/>
          <w:numId w:val="83"/>
        </w:numPr>
      </w:pPr>
      <w:r w:rsidRPr="001E2829">
        <w:t>indelibly written in a colour in distinct contrast to the background colour;</w:t>
      </w:r>
    </w:p>
    <w:p w:rsidR="00204913" w:rsidRPr="001E2829" w:rsidRDefault="00204913" w:rsidP="00131BEB">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43310A">
      <w:pPr>
        <w:pStyle w:val="Numberbullet2"/>
        <w:numPr>
          <w:ilvl w:val="0"/>
          <w:numId w:val="84"/>
        </w:numPr>
      </w:pPr>
      <w:r w:rsidRPr="001E2829">
        <w:t>comply with the container requirements of Sections 2.1(2) or 2.1(4); or</w:t>
      </w:r>
    </w:p>
    <w:p w:rsidR="00204913" w:rsidRPr="001E2829" w:rsidRDefault="00204913" w:rsidP="006F78BF">
      <w:pPr>
        <w:pStyle w:val="Numberbullet2"/>
      </w:pPr>
      <w:r w:rsidRPr="001E2829">
        <w:lastRenderedPageBreak/>
        <w:t>be readily distinguishable from a container in which food, wine or other beverage is sold; and</w:t>
      </w:r>
    </w:p>
    <w:p w:rsidR="00204913" w:rsidRPr="001E2829" w:rsidRDefault="00204913" w:rsidP="00131BEB">
      <w:pPr>
        <w:pStyle w:val="Numberbullet3"/>
        <w:numPr>
          <w:ilvl w:val="0"/>
          <w:numId w:val="85"/>
        </w:numPr>
      </w:pPr>
      <w:r w:rsidRPr="001E2829">
        <w:t xml:space="preserve">comply with subsection 1.4 (General Requirements) of Australian Standard AS 2216-1997 entitled </w:t>
      </w:r>
      <w:r w:rsidRPr="00131BEB">
        <w:rPr>
          <w:i/>
        </w:rPr>
        <w:t>Packaging for poisonous substances</w:t>
      </w:r>
      <w:r w:rsidRPr="001E2829">
        <w:t>, excluding paragraph 1.4.3;</w:t>
      </w:r>
    </w:p>
    <w:p w:rsidR="00204913" w:rsidRPr="001E2829" w:rsidRDefault="00204913" w:rsidP="00131BEB">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131BEB">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Notwithstanding Section 2.2(1),  the following Schedule 5 poisons namely:</w:t>
      </w:r>
    </w:p>
    <w:p w:rsidR="00204913" w:rsidRPr="001E2829" w:rsidRDefault="00204913" w:rsidP="0043310A">
      <w:pPr>
        <w:pStyle w:val="Numberbullet2"/>
        <w:numPr>
          <w:ilvl w:val="0"/>
          <w:numId w:val="86"/>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6F78BF" w:rsidP="00FF1542">
      <w:pPr>
        <w:pStyle w:val="Normal-hanging"/>
      </w:pPr>
      <w:r w:rsidRPr="001E2829">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43310A">
      <w:pPr>
        <w:pStyle w:val="Numberbullet2"/>
        <w:numPr>
          <w:ilvl w:val="0"/>
          <w:numId w:val="87"/>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164"/>
        <w:gridCol w:w="4164"/>
      </w:tblGrid>
      <w:tr w:rsidR="006676D7" w:rsidRPr="001E2829" w:rsidTr="00FF1542">
        <w:tc>
          <w:tcPr>
            <w:tcW w:w="4164" w:type="dxa"/>
          </w:tcPr>
          <w:p w:rsidR="006676D7" w:rsidRPr="001E2829" w:rsidRDefault="006676D7" w:rsidP="006676D7">
            <w:pPr>
              <w:rPr>
                <w:b/>
              </w:rPr>
            </w:pPr>
            <w:r w:rsidRPr="001E2829">
              <w:rPr>
                <w:b/>
              </w:rPr>
              <w:t xml:space="preserve">Column1 </w:t>
            </w:r>
            <w:r w:rsidRPr="001E2829">
              <w:rPr>
                <w:b/>
              </w:rPr>
              <w:br/>
              <w:t>Name of the poision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6676D7">
            <w:r w:rsidRPr="001E2829">
              <w:lastRenderedPageBreak/>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Bay oil when included in Schedule 6.</w:t>
            </w:r>
            <w:r w:rsidRPr="001E2829">
              <w:tab/>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Cinnamon leaf oil when included in Schedule 6.</w:t>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Ethylene glycol when included in Schedule 6.</w:t>
            </w:r>
            <w:r w:rsidRPr="001E2829">
              <w:tab/>
            </w:r>
            <w:r w:rsidRPr="001E2829">
              <w:tab/>
            </w:r>
            <w:r w:rsidRPr="001E2829">
              <w:tab/>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 xml:space="preserve">Ethylene glycol when included in Schedule 5 in preparations containing  more than 50 </w:t>
            </w:r>
            <w:r w:rsidRPr="001E2829">
              <w:lastRenderedPageBreak/>
              <w:t>per cent of ethylene glycol.</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6676D7">
            <w:r w:rsidRPr="001E2829">
              <w:lastRenderedPageBreak/>
              <w:t>Eucalyptus oil when included in Schedule 6.</w:t>
            </w:r>
            <w:r w:rsidRPr="001E2829">
              <w:tab/>
            </w:r>
            <w:r w:rsidRPr="001E2829">
              <w:tab/>
            </w:r>
            <w:r w:rsidRPr="001E2829">
              <w:tab/>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Eugenol when included in Schedule 6.</w:t>
            </w:r>
            <w:r w:rsidRPr="001E2829">
              <w:tab/>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Hydrochloric acid when included in Schedule 6.</w:t>
            </w:r>
            <w:r w:rsidRPr="001E2829">
              <w:tab/>
            </w:r>
            <w:r w:rsidRPr="001E2829">
              <w:tab/>
            </w:r>
            <w:r w:rsidRPr="001E2829">
              <w:tab/>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Marjoram oil when included in Schedule 5.</w:t>
            </w:r>
            <w:r w:rsidRPr="001E2829">
              <w:tab/>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Oil of turpentine.</w:t>
            </w:r>
            <w:r w:rsidRPr="001E2829">
              <w:tab/>
            </w:r>
            <w:r w:rsidRPr="001E2829">
              <w:tab/>
            </w:r>
            <w:r w:rsidRPr="001E2829">
              <w:tab/>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Pennyroyal oil when included in Schedule 6.</w:t>
            </w:r>
            <w:r w:rsidRPr="001E2829">
              <w:tab/>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Potassium hydroxide as such.</w:t>
            </w:r>
            <w:r w:rsidRPr="001E2829">
              <w:tab/>
            </w:r>
            <w:r w:rsidRPr="001E2829">
              <w:tab/>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lastRenderedPageBreak/>
              <w:t xml:space="preserve">Potassium hydroxide in oven, hot plate ordrain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d-Pulegone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Sodium hydroxide as such.</w:t>
            </w:r>
            <w:r w:rsidRPr="001E2829">
              <w:tab/>
            </w:r>
            <w:r w:rsidRPr="001E2829">
              <w:tab/>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204913" w:rsidP="00FF1542">
      <w:pPr>
        <w:pStyle w:val="Normal-hanging"/>
      </w:pPr>
      <w:r w:rsidRPr="001E2829">
        <w:t>(1)</w:t>
      </w:r>
      <w:r w:rsidRPr="001E2829">
        <w:tab/>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43310A">
      <w:pPr>
        <w:pStyle w:val="Numberbullet2"/>
        <w:numPr>
          <w:ilvl w:val="0"/>
          <w:numId w:val="88"/>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43310A">
      <w:pPr>
        <w:pStyle w:val="Numberbullet2"/>
        <w:numPr>
          <w:ilvl w:val="0"/>
          <w:numId w:val="89"/>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lastRenderedPageBreak/>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t>for use in automatic photographic or photocopy processing machines if the container is specifically designed to fit into the machines; or</w:t>
      </w:r>
    </w:p>
    <w:p w:rsidR="00204913" w:rsidRPr="001E2829" w:rsidRDefault="00204913" w:rsidP="00C52A83">
      <w:pPr>
        <w:pStyle w:val="Numberbullet2"/>
      </w:pPr>
      <w:r w:rsidRPr="001E2829">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43310A">
      <w:pPr>
        <w:pStyle w:val="Numberbullet2"/>
        <w:numPr>
          <w:ilvl w:val="0"/>
          <w:numId w:val="90"/>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04913" w:rsidRPr="001E2829" w:rsidRDefault="00204913" w:rsidP="00C323BF">
      <w:pPr>
        <w:pStyle w:val="Heading3"/>
      </w:pPr>
      <w:bookmarkStart w:id="16" w:name="_Toc420496359"/>
      <w:r w:rsidRPr="001E2829">
        <w:t>SECTION THREE</w:t>
      </w:r>
      <w:r w:rsidR="00C323BF" w:rsidRPr="001E2829">
        <w:tab/>
      </w:r>
      <w:r w:rsidRPr="001E2829">
        <w:t>STORAGE</w:t>
      </w:r>
      <w:bookmarkEnd w:id="16"/>
      <w:r w:rsidRPr="001E2829">
        <w:tab/>
      </w:r>
    </w:p>
    <w:p w:rsidR="00204913" w:rsidRPr="001E2829" w:rsidRDefault="00204913" w:rsidP="00F649EC">
      <w:pPr>
        <w:pStyle w:val="Heading6"/>
      </w:pPr>
      <w:r w:rsidRPr="001E2829">
        <w:t>3.1</w:t>
      </w:r>
      <w:r w:rsidRPr="001E2829">
        <w:tab/>
        <w:t>General requirements</w:t>
      </w:r>
    </w:p>
    <w:p w:rsidR="00204913" w:rsidRPr="001E2829" w:rsidRDefault="00204913" w:rsidP="00FF1542">
      <w:pPr>
        <w:pStyle w:val="Normal-hanging"/>
      </w:pPr>
      <w:r w:rsidRPr="001E2829">
        <w:t>(1)</w:t>
      </w:r>
      <w:r w:rsidRPr="001E2829">
        <w:tab/>
      </w:r>
      <w:r w:rsidR="005A2917" w:rsidRPr="001E2829">
        <w:t xml:space="preserve"> </w:t>
      </w:r>
      <w:r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43310A">
      <w:pPr>
        <w:pStyle w:val="Numberbullet2"/>
        <w:numPr>
          <w:ilvl w:val="0"/>
          <w:numId w:val="91"/>
        </w:numPr>
      </w:pPr>
      <w:r w:rsidRPr="001E2829">
        <w:lastRenderedPageBreak/>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t xml:space="preserve"> legally permitted to purchase the substance and are under the supervision of the owner or an employee  of the owner.</w:t>
      </w:r>
    </w:p>
    <w:p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7" w:name="_Toc420496360"/>
      <w:r w:rsidRPr="001E2829">
        <w:t>SECTION FOUR</w:t>
      </w:r>
      <w:r w:rsidR="00FF24C9" w:rsidRPr="001E2829">
        <w:t xml:space="preserve">  </w:t>
      </w:r>
      <w:r w:rsidR="00204913" w:rsidRPr="001E2829">
        <w:t>DISPOSAL</w:t>
      </w:r>
      <w:bookmarkEnd w:id="17"/>
    </w:p>
    <w:p w:rsidR="00204913" w:rsidRPr="001E2829" w:rsidRDefault="00204913" w:rsidP="00F649EC">
      <w:pPr>
        <w:pStyle w:val="Heading6"/>
      </w:pPr>
      <w:r w:rsidRPr="001E2829">
        <w:t>4.1</w:t>
      </w:r>
      <w:r w:rsidRPr="001E2829">
        <w:tab/>
        <w:t xml:space="preserve">General requirements  </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8" w:name="_Toc420496361"/>
      <w:r w:rsidRPr="001E2829">
        <w:t>SECTION FIVE</w:t>
      </w:r>
      <w:r w:rsidRPr="001E2829">
        <w:tab/>
      </w:r>
      <w:r w:rsidR="00204913" w:rsidRPr="001E2829">
        <w:t>RECORD KEEPING</w:t>
      </w:r>
      <w:bookmarkEnd w:id="18"/>
      <w:r w:rsidR="00204913" w:rsidRPr="001E2829">
        <w:tab/>
      </w:r>
      <w:r w:rsidR="00204913" w:rsidRPr="001E2829">
        <w:tab/>
      </w:r>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43310A">
      <w:pPr>
        <w:pStyle w:val="Numberbullet2"/>
        <w:numPr>
          <w:ilvl w:val="0"/>
          <w:numId w:val="92"/>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19" w:name="_Toc420496362"/>
      <w:r w:rsidRPr="001E2829">
        <w:t>SECTION SIX</w:t>
      </w:r>
      <w:r w:rsidRPr="001E2829">
        <w:tab/>
      </w:r>
      <w:r w:rsidR="00204913" w:rsidRPr="001E2829">
        <w:t>SALE,  SUPPLY, POSSESSION, or USE</w:t>
      </w:r>
      <w:bookmarkEnd w:id="19"/>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lastRenderedPageBreak/>
        <w:t>6.2    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43310A">
      <w:pPr>
        <w:pStyle w:val="Numberbullet2"/>
        <w:numPr>
          <w:ilvl w:val="0"/>
          <w:numId w:val="93"/>
        </w:numPr>
      </w:pPr>
      <w:r w:rsidRPr="001E2829">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 xml:space="preserve">a Schedule 7 poison for which an authorisation to purchase, possess or use is required by the appropriate authority unless the purchaser produces his or her authorisation.  </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 Schedule 10/Appendix C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10/Appendix C of this Standard for the purpose or purposes indicated in relation to that po</w:t>
      </w:r>
      <w:r w:rsidR="00920A54" w:rsidRPr="001E2829">
        <w:t>ison in Schedule 10/Appendix C.</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20" w:name="_Toc420496363"/>
      <w:r w:rsidRPr="001E2829">
        <w:t>SECTION SEVEN/Appendix I</w:t>
      </w:r>
      <w:r w:rsidRPr="001E2829">
        <w:tab/>
        <w:t>PAINT OR TINTERS</w:t>
      </w:r>
      <w:bookmarkEnd w:id="20"/>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43310A">
      <w:pPr>
        <w:pStyle w:val="Numberbullet2"/>
        <w:numPr>
          <w:ilvl w:val="0"/>
          <w:numId w:val="94"/>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920A54">
      <w:pPr>
        <w:ind w:left="100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920A54">
      <w:pPr>
        <w:ind w:left="1004" w:hanging="284"/>
      </w:pPr>
      <w:r w:rsidRPr="001E2829">
        <w:t xml:space="preserve"> (3)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lastRenderedPageBreak/>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algicide,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 xml:space="preserve">BARIUM salts </w:t>
            </w:r>
            <w:r w:rsidR="004E3AC5" w:rsidRPr="001E2829">
              <w:rPr>
                <w:b/>
              </w:rPr>
              <w:t>except</w:t>
            </w:r>
            <w:r w:rsidRPr="001E2829">
              <w:t xml:space="preserve"> barium sulfate or barium metaborate</w:t>
            </w:r>
            <w:r w:rsidRPr="001E2829">
              <w:tab/>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920A54">
            <w:r w:rsidRPr="001E2829">
              <w:t>CADMIUM or cadmium compounds</w:t>
            </w:r>
            <w:r w:rsidRPr="001E2829">
              <w:tab/>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920A54">
            <w:r w:rsidRPr="001E2829">
              <w:t>ETHYLENE GLYCOL MONOALKYL ETHERS and their acetates</w:t>
            </w:r>
            <w:r w:rsidRPr="001E2829">
              <w:tab/>
            </w:r>
          </w:p>
        </w:tc>
        <w:tc>
          <w:tcPr>
            <w:tcW w:w="4360" w:type="dxa"/>
          </w:tcPr>
          <w:p w:rsidR="00920A54" w:rsidRPr="001E2829" w:rsidRDefault="00920A54" w:rsidP="00204913">
            <w:r w:rsidRPr="001E2829">
              <w:t>more than 10 per cent by vol</w:t>
            </w:r>
          </w:p>
        </w:tc>
      </w:tr>
      <w:tr w:rsidR="00920A54" w:rsidRPr="001E2829" w:rsidTr="00920A54">
        <w:tc>
          <w:tcPr>
            <w:tcW w:w="4360" w:type="dxa"/>
          </w:tcPr>
          <w:p w:rsidR="00920A54" w:rsidRPr="001E2829" w:rsidRDefault="00920A54" w:rsidP="00920A54">
            <w:r w:rsidRPr="001E2829">
              <w:t>TOLUENE</w:t>
            </w:r>
            <w:r w:rsidRPr="001E2829">
              <w:tab/>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920A54">
            <w:r w:rsidRPr="001E2829">
              <w:t>XYLENE</w:t>
            </w:r>
            <w:r w:rsidRPr="001E2829">
              <w:tab/>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3"/>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21" w:name="_Toc420496364"/>
      <w:r w:rsidRPr="001E2829">
        <w:lastRenderedPageBreak/>
        <w:t>PART 3</w:t>
      </w:r>
      <w:bookmarkEnd w:id="21"/>
    </w:p>
    <w:p w:rsidR="00204913" w:rsidRPr="001E2829" w:rsidRDefault="00204913" w:rsidP="00C323BF">
      <w:pPr>
        <w:pStyle w:val="Heading2"/>
      </w:pPr>
      <w:r w:rsidRPr="001E2829">
        <w:t xml:space="preserve"> </w:t>
      </w:r>
      <w:bookmarkStart w:id="22" w:name="_Toc420496365"/>
      <w:r w:rsidRPr="001E2829">
        <w:t>MISCELLANEOUS REGULATIONS</w:t>
      </w:r>
      <w:bookmarkEnd w:id="22"/>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23" w:name="_Toc420496366"/>
      <w:r w:rsidRPr="001E2829">
        <w:t>SECTION ONE</w:t>
      </w:r>
      <w:r w:rsidRPr="001E2829">
        <w:tab/>
      </w:r>
      <w:r w:rsidR="00204913" w:rsidRPr="001E2829">
        <w:t>ADVERTISING</w:t>
      </w:r>
      <w:bookmarkEnd w:id="23"/>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43310A">
      <w:pPr>
        <w:pStyle w:val="Numberbullet2"/>
        <w:numPr>
          <w:ilvl w:val="0"/>
          <w:numId w:val="95"/>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 10/Appendix C of this Standard in any advertisement.</w:t>
      </w:r>
    </w:p>
    <w:p w:rsidR="00204913" w:rsidRPr="001E2829" w:rsidRDefault="00C323BF" w:rsidP="00C323BF">
      <w:pPr>
        <w:pStyle w:val="Heading3"/>
      </w:pPr>
      <w:bookmarkStart w:id="24" w:name="_Toc420496367"/>
      <w:r w:rsidRPr="001E2829">
        <w:t>SECTION TWO</w:t>
      </w:r>
      <w:r w:rsidRPr="001E2829">
        <w:tab/>
      </w:r>
      <w:r w:rsidR="00204913" w:rsidRPr="001E2829">
        <w:t>SALE OR SUPPLY</w:t>
      </w:r>
      <w:bookmarkEnd w:id="24"/>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43310A">
      <w:pPr>
        <w:pStyle w:val="Numberbullet2"/>
        <w:numPr>
          <w:ilvl w:val="0"/>
          <w:numId w:val="96"/>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43310A">
      <w:pPr>
        <w:pStyle w:val="Numberbullet2"/>
        <w:numPr>
          <w:ilvl w:val="0"/>
          <w:numId w:val="97"/>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43310A">
      <w:pPr>
        <w:pStyle w:val="Numberbullet2"/>
        <w:numPr>
          <w:ilvl w:val="0"/>
          <w:numId w:val="98"/>
        </w:numPr>
      </w:pPr>
      <w:r w:rsidRPr="001E2829">
        <w:t>the patient is under medical treatment with the poison and continuation of medication is essential;  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43310A">
      <w:pPr>
        <w:pStyle w:val="Numberbullet2"/>
        <w:numPr>
          <w:ilvl w:val="0"/>
          <w:numId w:val="99"/>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5" w:name="_Toc420496368"/>
      <w:r w:rsidRPr="001E2829">
        <w:t xml:space="preserve">SECTION </w:t>
      </w:r>
      <w:r w:rsidR="004B2EFD">
        <w:t>THREE</w:t>
      </w:r>
      <w:r w:rsidRPr="001E2829">
        <w:tab/>
        <w:t>STORAGE</w:t>
      </w:r>
      <w:bookmarkEnd w:id="25"/>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 xml:space="preserve">A person who sells or supplies Schedule 3 or Schedule 4  poisons must keep those poisons in a part of the premises to which the public does not have access. </w:t>
      </w:r>
    </w:p>
    <w:p w:rsidR="00EB3030" w:rsidRDefault="00EB3030" w:rsidP="00C323BF">
      <w:pPr>
        <w:pStyle w:val="Heading1"/>
        <w:sectPr w:rsidR="00EB3030" w:rsidSect="003558F5">
          <w:headerReference w:type="default" r:id="rId24"/>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26" w:name="_Toc420496369"/>
      <w:r w:rsidRPr="001E2829">
        <w:lastRenderedPageBreak/>
        <w:t>PART 4</w:t>
      </w:r>
      <w:bookmarkEnd w:id="26"/>
    </w:p>
    <w:p w:rsidR="00204913" w:rsidRPr="001E2829" w:rsidRDefault="00204913" w:rsidP="00C323BF">
      <w:pPr>
        <w:pStyle w:val="Heading2"/>
      </w:pPr>
      <w:bookmarkStart w:id="27" w:name="_Toc420496370"/>
      <w:r w:rsidRPr="001E2829">
        <w:t>THE SCHEDULES</w:t>
      </w:r>
      <w:bookmarkEnd w:id="27"/>
    </w:p>
    <w:p w:rsidR="00204913" w:rsidRPr="001E2829" w:rsidRDefault="00204913" w:rsidP="00C323BF">
      <w:pPr>
        <w:pStyle w:val="Heading3"/>
      </w:pPr>
      <w:r w:rsidRPr="001E2829">
        <w:t xml:space="preserve"> </w:t>
      </w:r>
      <w:bookmarkStart w:id="28" w:name="_Toc420496371"/>
      <w:r w:rsidRPr="001E2829">
        <w:t>SCHEDULE 1</w:t>
      </w:r>
      <w:bookmarkEnd w:id="28"/>
    </w:p>
    <w:p w:rsidR="00204913" w:rsidRPr="001E2829" w:rsidRDefault="00204913" w:rsidP="00204913"/>
    <w:p w:rsidR="00204913" w:rsidRPr="001E2829" w:rsidRDefault="00204913" w:rsidP="00204913">
      <w:r w:rsidRPr="001E2829">
        <w:t>This Schedule is intentionally blank.</w:t>
      </w:r>
    </w:p>
    <w:p w:rsidR="00204913" w:rsidRPr="001E2829" w:rsidRDefault="00204913" w:rsidP="00204913">
      <w:r w:rsidRPr="001E2829">
        <w:t xml:space="preserve"> </w:t>
      </w:r>
    </w:p>
    <w:p w:rsidR="00204913" w:rsidRPr="001E2829" w:rsidRDefault="00204913" w:rsidP="00C323BF">
      <w:pPr>
        <w:pStyle w:val="Heading3"/>
      </w:pPr>
      <w:bookmarkStart w:id="29" w:name="_Toc420496372"/>
      <w:r w:rsidRPr="001E2829">
        <w:t>SCHEDULE 2</w:t>
      </w:r>
      <w:bookmarkEnd w:id="29"/>
    </w:p>
    <w:p w:rsidR="00204913" w:rsidRPr="001E2829" w:rsidRDefault="00204913" w:rsidP="00230F88">
      <w:pPr>
        <w:ind w:left="284" w:hanging="284"/>
      </w:pPr>
      <w:r w:rsidRPr="001E2829">
        <w:t xml:space="preserve">ACETIC ACID (excluding its salts and derivatives) and preparations containing  more than 80 per cent of acetic acid (CH3COOH) for therapeutic use.  </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43310A">
      <w:pPr>
        <w:pStyle w:val="Numberbullet2"/>
        <w:numPr>
          <w:ilvl w:val="0"/>
          <w:numId w:val="100"/>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204913" w:rsidRPr="001E2829" w:rsidRDefault="00204913" w:rsidP="00204913">
      <w:r w:rsidRPr="001E2829">
        <w:t>ALOXIPRIN.</w:t>
      </w:r>
    </w:p>
    <w:p w:rsidR="00204913" w:rsidRPr="001E2829" w:rsidRDefault="00204913" w:rsidP="00230F88">
      <w:pPr>
        <w:ind w:left="284" w:hanging="284"/>
      </w:pPr>
      <w:r w:rsidRPr="001E2829">
        <w:t xml:space="preserve">AMETHOCAINE in preparations for topical use other than eye drops, containing 10 per cent or less of total local anaesthetic substances </w:t>
      </w:r>
      <w:r w:rsidR="004E3AC5" w:rsidRPr="001E2829">
        <w:rPr>
          <w:b/>
        </w:rPr>
        <w:t>except</w:t>
      </w:r>
      <w:r w:rsidRPr="001E2829">
        <w:t xml:space="preserve"> in dermal preparations containing 2 per cent or less of total local anaesthetic substances.</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43310A">
      <w:pPr>
        <w:pStyle w:val="Numberbullet2"/>
        <w:numPr>
          <w:ilvl w:val="0"/>
          <w:numId w:val="101"/>
        </w:numPr>
      </w:pPr>
      <w:r w:rsidRPr="001E2829">
        <w:t>when included in Schedule 4, 5 or 6;</w:t>
      </w:r>
    </w:p>
    <w:p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rsidR="00204913" w:rsidRPr="001E2829" w:rsidRDefault="00204913" w:rsidP="00131BEB">
      <w:pPr>
        <w:pStyle w:val="Numberbullet3"/>
        <w:numPr>
          <w:ilvl w:val="0"/>
          <w:numId w:val="102"/>
        </w:numPr>
      </w:pPr>
      <w:r w:rsidRPr="001E2829">
        <w:t xml:space="preserve">enclosed in a primary pack that contains 12 or less such powders or sachets of granules; and </w:t>
      </w:r>
    </w:p>
    <w:p w:rsidR="00204913" w:rsidRPr="001E2829" w:rsidRDefault="00204913" w:rsidP="00131BEB">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lastRenderedPageBreak/>
        <w:t>in tablets or capsules each containing no other therapeutically active constituent other than an effervescent agent when:</w:t>
      </w:r>
    </w:p>
    <w:p w:rsidR="00204913" w:rsidRPr="001E2829" w:rsidRDefault="00204913" w:rsidP="00131BEB">
      <w:pPr>
        <w:pStyle w:val="Numberbullet3"/>
        <w:numPr>
          <w:ilvl w:val="0"/>
          <w:numId w:val="103"/>
        </w:numPr>
      </w:pPr>
      <w:r w:rsidRPr="001E2829">
        <w:t>packed in blister or strip packaging or in a container with a child-resistant closure;</w:t>
      </w:r>
    </w:p>
    <w:p w:rsidR="00204913" w:rsidRPr="001E2829" w:rsidRDefault="00204913" w:rsidP="00131BEB">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131BEB">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131BEB">
      <w:pPr>
        <w:pStyle w:val="Numberbullet3"/>
        <w:numPr>
          <w:ilvl w:val="0"/>
          <w:numId w:val="104"/>
        </w:numPr>
      </w:pPr>
      <w:r w:rsidRPr="001E2829">
        <w:t>packed in blister or strip packaging or in a container with a child-resistant closure;</w:t>
      </w:r>
    </w:p>
    <w:p w:rsidR="00204913" w:rsidRPr="001E2829" w:rsidRDefault="00204913" w:rsidP="00131BEB">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131BEB">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43310A">
      <w:pPr>
        <w:pStyle w:val="Numberbullet2"/>
        <w:numPr>
          <w:ilvl w:val="0"/>
          <w:numId w:val="105"/>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131BEB">
      <w:pPr>
        <w:pStyle w:val="Numberbullet3"/>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31BEB">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43310A">
      <w:pPr>
        <w:pStyle w:val="Numberbullet2"/>
        <w:numPr>
          <w:ilvl w:val="0"/>
          <w:numId w:val="10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AZELAIC ACID in dermal preparations.</w:t>
      </w:r>
    </w:p>
    <w:p w:rsidR="00204913" w:rsidRPr="001E2829" w:rsidRDefault="00204913" w:rsidP="00204913">
      <w:r w:rsidRPr="001E2829">
        <w:t>AZELASTINE:</w:t>
      </w:r>
    </w:p>
    <w:p w:rsidR="00204913" w:rsidRPr="001E2829" w:rsidRDefault="00204913" w:rsidP="0043310A">
      <w:pPr>
        <w:pStyle w:val="Numberbullet2"/>
        <w:numPr>
          <w:ilvl w:val="0"/>
          <w:numId w:val="108"/>
        </w:numPr>
      </w:pPr>
      <w:r w:rsidRPr="001E2829">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lastRenderedPageBreak/>
        <w:t>BECLOMETHASONE in aqueous nasal sprays delivering 50 micrograms or less of beclomethasone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43310A">
      <w:pPr>
        <w:pStyle w:val="Numberbullet2"/>
        <w:numPr>
          <w:ilvl w:val="0"/>
          <w:numId w:val="109"/>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43310A">
      <w:pPr>
        <w:pStyle w:val="Numberbullet2"/>
        <w:numPr>
          <w:ilvl w:val="0"/>
          <w:numId w:val="110"/>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in undivided toprical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43310A">
      <w:pPr>
        <w:pStyle w:val="Numberbullet2"/>
        <w:numPr>
          <w:ilvl w:val="0"/>
          <w:numId w:val="111"/>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43310A">
      <w:pPr>
        <w:pStyle w:val="Numberbullet2"/>
        <w:numPr>
          <w:ilvl w:val="0"/>
          <w:numId w:val="112"/>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t>BUDESONIDE in aqueous nasal sprays delivering 50 micrograms or less of budesonide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lastRenderedPageBreak/>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43310A">
      <w:pPr>
        <w:pStyle w:val="Numberbullet2"/>
        <w:numPr>
          <w:ilvl w:val="0"/>
          <w:numId w:val="113"/>
        </w:numPr>
      </w:pPr>
      <w:r w:rsidRPr="001E2829">
        <w:t xml:space="preserve">in a primary pack containing not more than 5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 xml:space="preserve">CHLORBUTOL for human use in topical preparations containing 5 per cent or less of chlorbutol </w:t>
      </w:r>
      <w:r w:rsidR="004E3AC5" w:rsidRPr="001E2829">
        <w:rPr>
          <w:b/>
        </w:rPr>
        <w:t>except</w:t>
      </w:r>
      <w:r w:rsidRPr="001E2829">
        <w:t xml:space="preserve"> in preparations containing 0.5 per cent or less of chlorbutol.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43310A">
      <w:pPr>
        <w:pStyle w:val="Numberbullet2"/>
        <w:numPr>
          <w:ilvl w:val="0"/>
          <w:numId w:val="114"/>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CHLORPHENIRAMINE when combined with one or more other therapeutically active substances in oral preparations when:</w:t>
      </w:r>
    </w:p>
    <w:p w:rsidR="00204913" w:rsidRPr="001E2829" w:rsidRDefault="00204913" w:rsidP="0043310A">
      <w:pPr>
        <w:pStyle w:val="Numberbullet2"/>
        <w:numPr>
          <w:ilvl w:val="0"/>
          <w:numId w:val="115"/>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chlorpheniramine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43310A">
      <w:pPr>
        <w:pStyle w:val="Numberbullet2"/>
        <w:numPr>
          <w:ilvl w:val="0"/>
          <w:numId w:val="116"/>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441049">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CODEINE in preparations for the treatment of coughs and colds when:</w:t>
      </w:r>
    </w:p>
    <w:p w:rsidR="00204913" w:rsidRPr="001E2829" w:rsidRDefault="00204913" w:rsidP="0043310A">
      <w:pPr>
        <w:pStyle w:val="Numberbullet2"/>
        <w:numPr>
          <w:ilvl w:val="0"/>
          <w:numId w:val="117"/>
        </w:numPr>
      </w:pPr>
      <w:r w:rsidRPr="001E2829">
        <w:t>not combined with any other opiate substance;</w:t>
      </w:r>
    </w:p>
    <w:p w:rsidR="00204913" w:rsidRPr="001E2829" w:rsidRDefault="00204913" w:rsidP="00C07603">
      <w:pPr>
        <w:pStyle w:val="Numberbullet2"/>
      </w:pPr>
      <w:r w:rsidRPr="001E2829">
        <w:t>compounded with one or more other therapeutically active substances, of which at least one is phenylephrine and not more than one is an analgesic substance:</w:t>
      </w:r>
    </w:p>
    <w:p w:rsidR="00204913" w:rsidRPr="001E2829" w:rsidRDefault="00204913" w:rsidP="00131BEB">
      <w:pPr>
        <w:pStyle w:val="Numberbullet3"/>
        <w:numPr>
          <w:ilvl w:val="0"/>
          <w:numId w:val="118"/>
        </w:numPr>
      </w:pPr>
      <w:r w:rsidRPr="001E2829">
        <w:t>in divided preparations containing 10 mg or less of codeine per dosage unit; or</w:t>
      </w:r>
    </w:p>
    <w:p w:rsidR="00204913" w:rsidRPr="001E2829" w:rsidRDefault="00204913" w:rsidP="00131BEB">
      <w:pPr>
        <w:pStyle w:val="Numberbullet3"/>
      </w:pPr>
      <w:r w:rsidRPr="001E2829">
        <w:t>in undivided preparations containing 0.25 per cent or less of codeine;</w:t>
      </w:r>
    </w:p>
    <w:p w:rsidR="00204913" w:rsidRPr="001E2829" w:rsidRDefault="00204913" w:rsidP="00057B2C">
      <w:pPr>
        <w:pStyle w:val="Numberbullet2"/>
      </w:pPr>
      <w:r w:rsidRPr="001E2829">
        <w:t>labelled with a recommended daily dose not exceeding 60 mg of codeine; and</w:t>
      </w:r>
    </w:p>
    <w:p w:rsidR="00204913" w:rsidRPr="001E2829" w:rsidRDefault="00204913" w:rsidP="00057B2C">
      <w:pPr>
        <w:pStyle w:val="Numberbullet2"/>
      </w:pPr>
      <w:r w:rsidRPr="001E2829">
        <w:lastRenderedPageBreak/>
        <w:t>in packs containing not more than 6 days' supply at the maximum dose recommended on the label.</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43310A">
      <w:pPr>
        <w:pStyle w:val="Numberbullet2"/>
        <w:numPr>
          <w:ilvl w:val="0"/>
          <w:numId w:val="11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43310A">
      <w:pPr>
        <w:pStyle w:val="Numberbullet2"/>
        <w:numPr>
          <w:ilvl w:val="0"/>
          <w:numId w:val="120"/>
        </w:numPr>
      </w:pPr>
      <w:r w:rsidRPr="001E2829">
        <w:tab/>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ab/>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43310A">
      <w:pPr>
        <w:pStyle w:val="Numberbullet2"/>
        <w:numPr>
          <w:ilvl w:val="0"/>
          <w:numId w:val="121"/>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DEXCHLORPHENIRAMINE when combined with one or more other therapeutically active substances in oral preparations when:</w:t>
      </w:r>
    </w:p>
    <w:p w:rsidR="00204913" w:rsidRPr="001E2829" w:rsidRDefault="00204913" w:rsidP="0043310A">
      <w:pPr>
        <w:pStyle w:val="Numberbullet2"/>
        <w:numPr>
          <w:ilvl w:val="0"/>
          <w:numId w:val="122"/>
        </w:numPr>
      </w:pPr>
      <w:r w:rsidRPr="001E2829">
        <w:t xml:space="preserve">at least one of the other therapeutically active substances is a sympathomimetic decongestant; or </w:t>
      </w:r>
    </w:p>
    <w:p w:rsidR="00204913" w:rsidRPr="001E2829" w:rsidRDefault="00204913" w:rsidP="00441049">
      <w:pPr>
        <w:pStyle w:val="Numberbullet2"/>
      </w:pPr>
      <w:r w:rsidRPr="001E2829">
        <w:t>in a day-night pack containing dexchlorpheniramine in the bed-time dose where the day and night doses are in the same immediate container or immediate wrapper,</w:t>
      </w:r>
    </w:p>
    <w:p w:rsidR="00204913" w:rsidRPr="001E2829" w:rsidRDefault="00204913" w:rsidP="00441049">
      <w:pPr>
        <w:pStyle w:val="Normal-hanging"/>
      </w:pPr>
      <w:r w:rsidRPr="001E2829">
        <w:lastRenderedPageBreak/>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43310A">
      <w:pPr>
        <w:pStyle w:val="Numberbullet2"/>
        <w:numPr>
          <w:ilvl w:val="0"/>
          <w:numId w:val="123"/>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43310A">
      <w:pPr>
        <w:pStyle w:val="Numberbullet2"/>
        <w:numPr>
          <w:ilvl w:val="0"/>
          <w:numId w:val="123"/>
        </w:numPr>
      </w:pPr>
      <w:r w:rsidRPr="001E2829">
        <w:t xml:space="preserve">in preparations for dermal use containing 4 per cent or less of diclofenac </w:t>
      </w:r>
      <w:r w:rsidR="004E3AC5" w:rsidRPr="001E2829">
        <w:rPr>
          <w:b/>
        </w:rPr>
        <w:t>except</w:t>
      </w:r>
      <w:r w:rsidRPr="001E2829">
        <w:t xml:space="preserve"> in preparations for dermal use containing 1 per cent or less of diclofenac or for the treatment of solar keratosis; or</w:t>
      </w:r>
    </w:p>
    <w:p w:rsidR="00204913" w:rsidRPr="001E2829" w:rsidRDefault="00204913" w:rsidP="0043310A">
      <w:pPr>
        <w:pStyle w:val="Numberbullet2"/>
        <w:numPr>
          <w:ilvl w:val="0"/>
          <w:numId w:val="123"/>
        </w:numPr>
      </w:pPr>
      <w:r w:rsidRPr="001E2829">
        <w:t>in transdermal preparations for topical use containing 140 mg or less of diclofenac.</w:t>
      </w:r>
    </w:p>
    <w:p w:rsidR="00204913" w:rsidRPr="001E2829" w:rsidRDefault="00204913" w:rsidP="00441049">
      <w:pPr>
        <w:pStyle w:val="Normal-hanging"/>
      </w:pPr>
      <w:r w:rsidRPr="001E2829">
        <w:t>DIHYDROCODEINE when compounded with aspirin and no other therapeutically active substance in divided preparations:</w:t>
      </w:r>
    </w:p>
    <w:p w:rsidR="00204913" w:rsidRPr="001E2829" w:rsidRDefault="00204913" w:rsidP="0043310A">
      <w:pPr>
        <w:pStyle w:val="Numberbullet2"/>
        <w:numPr>
          <w:ilvl w:val="0"/>
          <w:numId w:val="124"/>
        </w:numPr>
      </w:pPr>
      <w:r w:rsidRPr="001E2829">
        <w:t>containing 5 mg or less of dihydrocodeine per dosage unit;</w:t>
      </w:r>
    </w:p>
    <w:p w:rsidR="00204913" w:rsidRPr="001E2829" w:rsidRDefault="00204913" w:rsidP="00441049">
      <w:pPr>
        <w:pStyle w:val="Numberbullet2"/>
      </w:pPr>
      <w:r w:rsidRPr="001E2829">
        <w:t>packed in blister or strip packaging or in a container with a child-resistant closure;</w:t>
      </w:r>
    </w:p>
    <w:p w:rsidR="00204913" w:rsidRPr="001E2829" w:rsidRDefault="00204913" w:rsidP="00441049">
      <w:pPr>
        <w:pStyle w:val="Numberbullet2"/>
      </w:pPr>
      <w:r w:rsidRPr="001E2829">
        <w:t>enclosed in primary packs containing 25 or less dosage units; and</w:t>
      </w:r>
    </w:p>
    <w:p w:rsidR="00204913" w:rsidRPr="001E2829" w:rsidRDefault="00204913" w:rsidP="00441049">
      <w:pPr>
        <w:pStyle w:val="Numberbullet2"/>
      </w:pPr>
      <w:r w:rsidRPr="001E2829">
        <w:t>labelled with a recommended dose not exceeding 10 mg of dihydrocodeine.</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43310A">
      <w:pPr>
        <w:pStyle w:val="Numberbullet2"/>
        <w:numPr>
          <w:ilvl w:val="0"/>
          <w:numId w:val="125"/>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131BEB">
      <w:pPr>
        <w:pStyle w:val="Numberbullet3"/>
        <w:numPr>
          <w:ilvl w:val="0"/>
          <w:numId w:val="126"/>
        </w:numPr>
      </w:pPr>
      <w:r w:rsidRPr="001E2829">
        <w:t xml:space="preserve">at least one of the other therapeutically active substances is a sympathomimetic decongestant; or </w:t>
      </w:r>
    </w:p>
    <w:p w:rsidR="00204913" w:rsidRPr="001E2829" w:rsidRDefault="00204913" w:rsidP="00131BEB">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43310A">
      <w:pPr>
        <w:pStyle w:val="Numberbullet2"/>
        <w:numPr>
          <w:ilvl w:val="0"/>
          <w:numId w:val="127"/>
        </w:numPr>
      </w:pPr>
      <w:r w:rsidRPr="001E2829">
        <w:t>at least one of the other therapeutically active substances is a sympathomimetic decongestant; or</w:t>
      </w:r>
    </w:p>
    <w:p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lastRenderedPageBreak/>
        <w:t>DUBOISIA LEICHHARDTII for oral use:</w:t>
      </w:r>
    </w:p>
    <w:p w:rsidR="00204913" w:rsidRPr="001E2829" w:rsidRDefault="00204913" w:rsidP="0043310A">
      <w:pPr>
        <w:pStyle w:val="Numberbullet2"/>
        <w:numPr>
          <w:ilvl w:val="0"/>
          <w:numId w:val="12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43310A">
      <w:pPr>
        <w:pStyle w:val="Numberbullet2"/>
        <w:numPr>
          <w:ilvl w:val="0"/>
          <w:numId w:val="12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43310A">
      <w:pPr>
        <w:pStyle w:val="Numberbullet2"/>
        <w:numPr>
          <w:ilvl w:val="0"/>
          <w:numId w:val="130"/>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43310A">
      <w:pPr>
        <w:pStyle w:val="Numberbullet2"/>
        <w:numPr>
          <w:ilvl w:val="0"/>
          <w:numId w:val="131"/>
        </w:numPr>
      </w:pPr>
      <w:r w:rsidRPr="001E2829">
        <w:t>compounded with one or more other therapeutically active substances:</w:t>
      </w:r>
    </w:p>
    <w:p w:rsidR="00204913" w:rsidRPr="001E2829" w:rsidRDefault="00204913" w:rsidP="00131BEB">
      <w:pPr>
        <w:pStyle w:val="Numberbullet3"/>
        <w:numPr>
          <w:ilvl w:val="0"/>
          <w:numId w:val="132"/>
        </w:numPr>
      </w:pPr>
      <w:r w:rsidRPr="001E2829">
        <w:t>in divided preparations containing 10 mg or less of ethylmorphine per dosage unit; or</w:t>
      </w:r>
    </w:p>
    <w:p w:rsidR="00204913" w:rsidRPr="001E2829" w:rsidRDefault="00204913" w:rsidP="00131BEB">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43310A">
      <w:pPr>
        <w:pStyle w:val="Numberbullet2"/>
        <w:numPr>
          <w:ilvl w:val="0"/>
          <w:numId w:val="133"/>
        </w:numPr>
      </w:pPr>
      <w:r w:rsidRPr="001E2829">
        <w:t xml:space="preserve">in a primary pack containing 10 dosage units or less and not more than 5 days’ supply; and </w:t>
      </w:r>
    </w:p>
    <w:p w:rsidR="00204913" w:rsidRPr="001E2829" w:rsidRDefault="0085341C" w:rsidP="0085341C">
      <w:pPr>
        <w:pStyle w:val="Numberbullet2"/>
      </w:pPr>
      <w:r w:rsidRPr="001E2829">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43310A">
      <w:pPr>
        <w:pStyle w:val="Numberbullet2"/>
        <w:numPr>
          <w:ilvl w:val="0"/>
          <w:numId w:val="134"/>
        </w:numPr>
      </w:pPr>
      <w:r w:rsidRPr="001E2829">
        <w:lastRenderedPageBreak/>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131BEB">
      <w:pPr>
        <w:pStyle w:val="Numberbullet3"/>
        <w:numPr>
          <w:ilvl w:val="0"/>
          <w:numId w:val="135"/>
        </w:numPr>
      </w:pPr>
      <w:r w:rsidRPr="001E2829">
        <w:t xml:space="preserve">for therapeutic use when compliant with the requirements of the Required Advisory Statements for Medicine Labels </w:t>
      </w:r>
      <w:r w:rsidR="004E3AC5" w:rsidRPr="00131BEB">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131BEB">
      <w:pPr>
        <w:pStyle w:val="Numberbullet3"/>
      </w:pPr>
      <w:r w:rsidRPr="001E2829">
        <w:t>for non-therapeutic use when labelled with warnings to the following effect:</w:t>
      </w:r>
    </w:p>
    <w:p w:rsidR="00204913" w:rsidRPr="001E2829" w:rsidRDefault="00204913" w:rsidP="0043310A">
      <w:pPr>
        <w:pStyle w:val="Numberbullet0"/>
        <w:numPr>
          <w:ilvl w:val="0"/>
          <w:numId w:val="136"/>
        </w:numPr>
      </w:pPr>
      <w:r w:rsidRPr="001E2829">
        <w:tab/>
        <w:t>Do not swallow; and</w:t>
      </w:r>
    </w:p>
    <w:p w:rsidR="00204913" w:rsidRPr="001E2829" w:rsidRDefault="00686B61" w:rsidP="0043310A">
      <w:pPr>
        <w:pStyle w:val="Numberbullet0"/>
        <w:numPr>
          <w:ilvl w:val="0"/>
          <w:numId w:val="136"/>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w:t>
      </w:r>
      <w:r w:rsidRPr="001E2829">
        <w:tab/>
      </w:r>
      <w:r w:rsidR="00204913" w:rsidRPr="001E2829">
        <w:t xml:space="preserve">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43310A">
      <w:pPr>
        <w:pStyle w:val="Numberbullet2"/>
        <w:numPr>
          <w:ilvl w:val="0"/>
          <w:numId w:val="137"/>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t>FLUTICASONE in aqueous nasal sprays delivering 50 micrograms or less of fluticasone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43310A">
      <w:pPr>
        <w:pStyle w:val="Numberbullet2"/>
        <w:numPr>
          <w:ilvl w:val="0"/>
          <w:numId w:val="138"/>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204913">
      <w:r w:rsidRPr="001E2829">
        <w:t xml:space="preserve">FOLINIC ACID for human therapeutic use </w:t>
      </w:r>
      <w:r w:rsidR="004E3AC5" w:rsidRPr="001E2829">
        <w:rPr>
          <w:b/>
        </w:rPr>
        <w:t>except</w:t>
      </w:r>
      <w:r w:rsidRPr="001E2829">
        <w:t>:</w:t>
      </w:r>
    </w:p>
    <w:p w:rsidR="00204913" w:rsidRPr="001E2829" w:rsidRDefault="00204913" w:rsidP="0043310A">
      <w:pPr>
        <w:pStyle w:val="Numberbullet2"/>
        <w:numPr>
          <w:ilvl w:val="0"/>
          <w:numId w:val="139"/>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43310A">
      <w:pPr>
        <w:pStyle w:val="Numberbullet2"/>
        <w:numPr>
          <w:ilvl w:val="0"/>
          <w:numId w:val="140"/>
        </w:numPr>
      </w:pPr>
      <w:r w:rsidRPr="001E2829">
        <w:lastRenderedPageBreak/>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9B13BD">
      <w:pPr>
        <w:pStyle w:val="Normal-hanging"/>
      </w:pPr>
      <w:r w:rsidRPr="001E2829">
        <w:t>GUAIPHENESIN in a modified release dosage form of 1200 mg or less of guaiphenesin with a recommended daily dose of 2400 mg or less when not labelled  for the treatment of children under 12 years of age.</w:t>
      </w:r>
    </w:p>
    <w:p w:rsidR="00204913" w:rsidRPr="001E2829" w:rsidRDefault="00204913" w:rsidP="00204913">
      <w:r w:rsidRPr="001E2829">
        <w:t>GELSEMIUM SEMPERVIRENS.</w:t>
      </w:r>
    </w:p>
    <w:p w:rsidR="00204913" w:rsidRPr="001E2829" w:rsidRDefault="00204913" w:rsidP="00204913">
      <w:r w:rsidRPr="001E2829">
        <w:t>GLUTARALDEHYDE for human therapeutic use.</w:t>
      </w:r>
    </w:p>
    <w:p w:rsidR="00204913" w:rsidRPr="001E2829" w:rsidRDefault="00204913" w:rsidP="009B13BD">
      <w:pPr>
        <w:pStyle w:val="Normal-hanging"/>
      </w:pPr>
      <w:r w:rsidRPr="001E2829">
        <w:t xml:space="preserve">HEXACHLOROPHANE in preparations for human use containing 3 per cent or less of hexachlorophane </w:t>
      </w:r>
      <w:r w:rsidR="004E3AC5" w:rsidRPr="001E2829">
        <w:rPr>
          <w:b/>
        </w:rPr>
        <w:t>except</w:t>
      </w:r>
      <w:r w:rsidRPr="001E2829">
        <w:t>:</w:t>
      </w:r>
    </w:p>
    <w:p w:rsidR="00204913" w:rsidRPr="001E2829" w:rsidRDefault="00204913" w:rsidP="0043310A">
      <w:pPr>
        <w:pStyle w:val="Numberbullet2"/>
        <w:numPr>
          <w:ilvl w:val="0"/>
          <w:numId w:val="141"/>
        </w:numPr>
      </w:pPr>
      <w:r w:rsidRPr="001E2829">
        <w:t>in preparations containing 0.75 per cent or less of hexachlorophane; or</w:t>
      </w:r>
    </w:p>
    <w:p w:rsidR="00204913" w:rsidRPr="001E2829" w:rsidRDefault="00204913" w:rsidP="009B13BD">
      <w:pPr>
        <w:pStyle w:val="Numberbullet2"/>
      </w:pPr>
      <w:r w:rsidRPr="001E2829">
        <w:t>in preparations for use on infants, as specified in Schedule 4.</w:t>
      </w:r>
    </w:p>
    <w:p w:rsidR="00204913" w:rsidRPr="001E2829" w:rsidRDefault="00204913" w:rsidP="009B13BD">
      <w:pPr>
        <w:pStyle w:val="Normal-hanging"/>
      </w:pPr>
      <w:r w:rsidRPr="001E2829">
        <w:t>HYDROCORTISONE and HYDROCORTISONE ACETATE, but excluding other salts and derivatives, in preparations for human therapeutic use containing 0.5 per cent or less of hydrocortisone:</w:t>
      </w:r>
    </w:p>
    <w:p w:rsidR="00204913" w:rsidRPr="001E2829" w:rsidRDefault="00204913" w:rsidP="0043310A">
      <w:pPr>
        <w:pStyle w:val="Numberbullet2"/>
        <w:numPr>
          <w:ilvl w:val="0"/>
          <w:numId w:val="142"/>
        </w:numPr>
      </w:pPr>
      <w:r w:rsidRPr="001E2829">
        <w:t>for dermal use, in packs containing 30 g or less of such preparations, containing no other therapeutically active constituent other than an antifungal substance; or</w:t>
      </w:r>
    </w:p>
    <w:p w:rsidR="00204913" w:rsidRPr="001E2829" w:rsidRDefault="00204913" w:rsidP="009B13BD">
      <w:pPr>
        <w:pStyle w:val="Numberbullet2"/>
      </w:pPr>
      <w:r w:rsidRPr="001E2829">
        <w:t xml:space="preserve">for rectal use when combined with a local anaesthetic substance but no other therapeutically active constituent </w:t>
      </w:r>
      <w:r w:rsidR="004E3AC5" w:rsidRPr="001E2829">
        <w:rPr>
          <w:b/>
        </w:rPr>
        <w:t>except</w:t>
      </w:r>
      <w:r w:rsidRPr="001E2829">
        <w:t xml:space="preserve"> unscheduled astringents:</w:t>
      </w:r>
    </w:p>
    <w:p w:rsidR="00204913" w:rsidRPr="001E2829" w:rsidRDefault="00204913" w:rsidP="00131BEB">
      <w:pPr>
        <w:pStyle w:val="Numberbullet3"/>
        <w:numPr>
          <w:ilvl w:val="0"/>
          <w:numId w:val="143"/>
        </w:numPr>
      </w:pPr>
      <w:r w:rsidRPr="001E2829">
        <w:t>in undivided preparations in packs of 35 g or less; or</w:t>
      </w:r>
    </w:p>
    <w:p w:rsidR="00204913" w:rsidRPr="001E2829" w:rsidRDefault="00204913" w:rsidP="00131BEB">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43310A">
      <w:pPr>
        <w:pStyle w:val="Numberbullet2"/>
        <w:numPr>
          <w:ilvl w:val="0"/>
          <w:numId w:val="144"/>
        </w:numPr>
      </w:pPr>
      <w:r w:rsidRPr="001E2829">
        <w:t>in hair preparations containing 0.3 per cent or less of hydroquinone; or</w:t>
      </w:r>
    </w:p>
    <w:p w:rsidR="00204913" w:rsidRPr="001E2829" w:rsidRDefault="00204913" w:rsidP="009B13BD">
      <w:pPr>
        <w:pStyle w:val="Numberbullet2"/>
      </w:pPr>
      <w:r w:rsidRPr="001E2829">
        <w:t>in cosmetic nail preparations containing 0.02 per cent or less of hydroquinone.</w:t>
      </w:r>
    </w:p>
    <w:p w:rsidR="00204913" w:rsidRPr="001E2829" w:rsidRDefault="00204913" w:rsidP="009B13BD">
      <w:pPr>
        <w:pStyle w:val="Normal-hanging"/>
      </w:pPr>
      <w:r w:rsidRPr="001E2829">
        <w:t xml:space="preserve">8-HYDROXYQUINOLINE and its non-halogenated derivatives for human therapeutic use, </w:t>
      </w:r>
      <w:r w:rsidR="004E3AC5" w:rsidRPr="001E2829">
        <w:rPr>
          <w:b/>
        </w:rPr>
        <w:t>except</w:t>
      </w:r>
      <w:r w:rsidRPr="001E2829">
        <w:t xml:space="preserve"> in preparations for external use containing 1 per cent or less of such substances.</w:t>
      </w:r>
    </w:p>
    <w:p w:rsidR="00204913" w:rsidRPr="001E2829" w:rsidRDefault="00204913" w:rsidP="00204913">
      <w:r w:rsidRPr="001E2829">
        <w:t>HYOSCINE (excluding hyoscine butylbromide):</w:t>
      </w:r>
    </w:p>
    <w:p w:rsidR="00204913" w:rsidRPr="001E2829" w:rsidRDefault="00204913" w:rsidP="0043310A">
      <w:pPr>
        <w:pStyle w:val="Numberbullet2"/>
        <w:numPr>
          <w:ilvl w:val="0"/>
          <w:numId w:val="145"/>
        </w:numPr>
      </w:pPr>
      <w:r w:rsidRPr="001E2829">
        <w:t>for transdermal use in preparations containing 2 mg or less of total solanaceous alkaloids per dosage unit; or</w:t>
      </w:r>
    </w:p>
    <w:p w:rsidR="00204913" w:rsidRPr="001E2829" w:rsidRDefault="00204913" w:rsidP="009B13BD">
      <w:pPr>
        <w:pStyle w:val="Numberbullet2"/>
      </w:pPr>
      <w:r w:rsidRPr="001E2829">
        <w:t>for oral use:</w:t>
      </w:r>
    </w:p>
    <w:p w:rsidR="00204913" w:rsidRPr="001E2829" w:rsidRDefault="00204913" w:rsidP="00131BEB">
      <w:pPr>
        <w:pStyle w:val="Numberbullet3"/>
        <w:numPr>
          <w:ilvl w:val="0"/>
          <w:numId w:val="14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31BEB">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lastRenderedPageBreak/>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43310A">
      <w:pPr>
        <w:pStyle w:val="Numberbullet2"/>
        <w:numPr>
          <w:ilvl w:val="0"/>
          <w:numId w:val="147"/>
        </w:numPr>
      </w:pPr>
      <w:r w:rsidRPr="001E2829">
        <w:t>for external use in preparations containing 0.03 per cent or less of total solanaceous alkaloids; or</w:t>
      </w:r>
    </w:p>
    <w:p w:rsidR="00204913" w:rsidRPr="001E2829" w:rsidRDefault="00204913" w:rsidP="009B13BD">
      <w:pPr>
        <w:pStyle w:val="Numberbullet2"/>
      </w:pPr>
      <w:r w:rsidRPr="001E2829">
        <w:t>for oral use:</w:t>
      </w:r>
    </w:p>
    <w:p w:rsidR="00204913" w:rsidRPr="001E2829" w:rsidRDefault="00204913" w:rsidP="00131BEB">
      <w:pPr>
        <w:pStyle w:val="Numberbullet3"/>
        <w:numPr>
          <w:ilvl w:val="0"/>
          <w:numId w:val="14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31BEB">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43310A">
      <w:pPr>
        <w:pStyle w:val="Numberbullet2"/>
        <w:numPr>
          <w:ilvl w:val="0"/>
          <w:numId w:val="14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9B13BD">
      <w:pPr>
        <w:pStyle w:val="Numberbullet2"/>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43310A">
      <w:pPr>
        <w:pStyle w:val="Numberbullet2"/>
        <w:numPr>
          <w:ilvl w:val="0"/>
          <w:numId w:val="150"/>
        </w:numPr>
      </w:pPr>
      <w:r w:rsidRPr="001E2829">
        <w:t>in liquid preparations when sold in the manufacturer’s original pack containing 8 grams or less of ibuprofen; or</w:t>
      </w:r>
    </w:p>
    <w:p w:rsidR="00204913" w:rsidRPr="001E2829" w:rsidRDefault="00204913" w:rsidP="009B13BD">
      <w:pPr>
        <w:pStyle w:val="Numberbullet2"/>
      </w:pPr>
      <w:r w:rsidRPr="001E2829">
        <w:t xml:space="preserve">in divided preparations, each containing 200 mg or less of ibuprofen, in packs of not more than 100 dosage units </w:t>
      </w:r>
      <w:r w:rsidR="004E3AC5" w:rsidRPr="001E2829">
        <w:rPr>
          <w:b/>
        </w:rPr>
        <w:t>except</w:t>
      </w:r>
      <w:r w:rsidRPr="001E2829">
        <w:t xml:space="preserve"> when:</w:t>
      </w:r>
    </w:p>
    <w:p w:rsidR="00204913" w:rsidRPr="001E2829" w:rsidRDefault="00204913" w:rsidP="00131BEB">
      <w:pPr>
        <w:pStyle w:val="Numberbullet3"/>
        <w:numPr>
          <w:ilvl w:val="0"/>
          <w:numId w:val="151"/>
        </w:numPr>
      </w:pPr>
      <w:r w:rsidRPr="001E2829">
        <w:t>as the only therapeutically active constituent (other than phenylephrine or when combined with an effervescent agent);</w:t>
      </w:r>
    </w:p>
    <w:p w:rsidR="00204913" w:rsidRPr="001E2829" w:rsidRDefault="00204913" w:rsidP="00131BEB">
      <w:pPr>
        <w:pStyle w:val="Numberbullet3"/>
      </w:pPr>
      <w:r w:rsidRPr="001E2829">
        <w:t>packed in blister or strip packaging or in a container with a child-resistant closure;</w:t>
      </w:r>
    </w:p>
    <w:p w:rsidR="00204913" w:rsidRPr="001E2829" w:rsidRDefault="00204913" w:rsidP="00131BEB">
      <w:pPr>
        <w:pStyle w:val="Numberbullet3"/>
      </w:pPr>
      <w:r w:rsidRPr="001E2829">
        <w:t xml:space="preserve">in a primary pack containing not more than 25 dosage units; </w:t>
      </w:r>
    </w:p>
    <w:p w:rsidR="00204913" w:rsidRPr="001E2829" w:rsidRDefault="00204913" w:rsidP="00131BEB">
      <w:pPr>
        <w:pStyle w:val="Numberbullet3"/>
      </w:pPr>
      <w:r w:rsidRPr="001E2829">
        <w:t>compliant with the requirements of the Required Advisory Statements for Medicine Labels;</w:t>
      </w:r>
    </w:p>
    <w:p w:rsidR="00204913" w:rsidRPr="001E2829" w:rsidRDefault="009B13BD" w:rsidP="00131BEB">
      <w:pPr>
        <w:pStyle w:val="Numberbullet3"/>
      </w:pPr>
      <w:r w:rsidRPr="001E2829">
        <w:t>n</w:t>
      </w:r>
      <w:r w:rsidR="00204913" w:rsidRPr="001E2829">
        <w:t xml:space="preserve">ot labelled for the treatment of children 6 years of age or less; and </w:t>
      </w:r>
    </w:p>
    <w:p w:rsidR="00204913" w:rsidRPr="001E2829" w:rsidRDefault="00204913" w:rsidP="00131BEB">
      <w:pPr>
        <w:pStyle w:val="Numberbullet3"/>
      </w:pPr>
      <w:r w:rsidRPr="001E2829">
        <w:t>not labelled for the treatment of children under 12 years of age when combined with phenylephrine.</w:t>
      </w:r>
    </w:p>
    <w:p w:rsidR="00204913" w:rsidRPr="001E2829" w:rsidRDefault="00E3312E" w:rsidP="00204913">
      <w:r w:rsidRPr="001E2829">
        <w:t>I</w:t>
      </w:r>
      <w:r w:rsidR="00204913" w:rsidRPr="001E2829">
        <w:t xml:space="preserve">NDANAZOLINE. </w:t>
      </w:r>
    </w:p>
    <w:p w:rsidR="00204913" w:rsidRPr="001E2829" w:rsidRDefault="00204913" w:rsidP="00E3312E">
      <w:pPr>
        <w:pStyle w:val="Normal-hanging"/>
      </w:pPr>
      <w:r w:rsidRPr="001E2829">
        <w:t xml:space="preserve">INDOMETHACIN in preparations for external use containing 1 per cent or less of indomethacin. </w:t>
      </w:r>
    </w:p>
    <w:p w:rsidR="00204913" w:rsidRPr="001E2829" w:rsidRDefault="00204913" w:rsidP="00204913">
      <w:r w:rsidRPr="001E2829">
        <w:lastRenderedPageBreak/>
        <w:t>IODINE:</w:t>
      </w:r>
    </w:p>
    <w:p w:rsidR="00204913" w:rsidRPr="001E2829" w:rsidRDefault="00204913" w:rsidP="0043310A">
      <w:pPr>
        <w:pStyle w:val="Numberbullet2"/>
        <w:numPr>
          <w:ilvl w:val="0"/>
          <w:numId w:val="152"/>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43310A">
      <w:pPr>
        <w:pStyle w:val="Numberbullet2"/>
        <w:numPr>
          <w:ilvl w:val="0"/>
          <w:numId w:val="153"/>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131BEB">
      <w:pPr>
        <w:pStyle w:val="Numberbullet3"/>
        <w:numPr>
          <w:ilvl w:val="0"/>
          <w:numId w:val="154"/>
        </w:numPr>
      </w:pPr>
      <w:r w:rsidRPr="001E2829">
        <w:t>in undivided preparations supplied in packs each containing 750 mg or less of iron; or</w:t>
      </w:r>
    </w:p>
    <w:p w:rsidR="00204913" w:rsidRPr="001E2829" w:rsidRDefault="00204913" w:rsidP="00131BEB">
      <w:pPr>
        <w:pStyle w:val="Numberbullet3"/>
      </w:pPr>
      <w:r w:rsidRPr="001E2829">
        <w:t>in divided preparations:</w:t>
      </w:r>
    </w:p>
    <w:p w:rsidR="00204913" w:rsidRPr="001E2829" w:rsidRDefault="00204913" w:rsidP="0043310A">
      <w:pPr>
        <w:pStyle w:val="Numberbullet0"/>
        <w:numPr>
          <w:ilvl w:val="0"/>
          <w:numId w:val="155"/>
        </w:numPr>
      </w:pPr>
      <w:r w:rsidRPr="001E2829">
        <w:t>containing more than 5 mg of iron per dosage unit in packs each containing 750 mg or less of iron; or</w:t>
      </w:r>
    </w:p>
    <w:p w:rsidR="00204913" w:rsidRPr="001E2829" w:rsidRDefault="00204913" w:rsidP="0043310A">
      <w:pPr>
        <w:pStyle w:val="Numberbullet0"/>
        <w:numPr>
          <w:ilvl w:val="0"/>
          <w:numId w:val="155"/>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43310A">
      <w:pPr>
        <w:pStyle w:val="Numberbullet2"/>
        <w:numPr>
          <w:ilvl w:val="0"/>
          <w:numId w:val="156"/>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04913" w:rsidRPr="001E2829" w:rsidRDefault="00204913" w:rsidP="00204913">
      <w:r w:rsidRPr="001E2829">
        <w:t>LEVOCABASTINE in topical eye or nasal preparations.</w:t>
      </w:r>
    </w:p>
    <w:p w:rsidR="00204913" w:rsidRPr="001E2829" w:rsidRDefault="00204913" w:rsidP="00204913">
      <w:r w:rsidRPr="001E2829">
        <w:t>LIGNOCAINE in preparations for topical use other than eye drops:</w:t>
      </w:r>
    </w:p>
    <w:p w:rsidR="00204913" w:rsidRPr="001E2829" w:rsidRDefault="00204913" w:rsidP="0043310A">
      <w:pPr>
        <w:pStyle w:val="Numberbullet2"/>
        <w:numPr>
          <w:ilvl w:val="0"/>
          <w:numId w:val="157"/>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lastRenderedPageBreak/>
        <w:t xml:space="preserve">LITHIUM in preparations for dermal use containing 1 per cent or less of lithium </w:t>
      </w:r>
      <w:r w:rsidR="004E3AC5" w:rsidRPr="001E2829">
        <w:rPr>
          <w:b/>
        </w:rPr>
        <w:t>except</w:t>
      </w:r>
      <w:r w:rsidRPr="001E2829">
        <w:t>:</w:t>
      </w:r>
    </w:p>
    <w:p w:rsidR="00204913" w:rsidRPr="001E2829" w:rsidRDefault="00204913" w:rsidP="00204913">
      <w:r w:rsidRPr="001E2829">
        <w:tab/>
        <w:t>(a)</w:t>
      </w:r>
      <w:r w:rsidRPr="001E2829">
        <w:tab/>
        <w:t>when present as an excipient at 0.25 per cent or less of lithium; or</w:t>
      </w:r>
    </w:p>
    <w:p w:rsidR="00204913" w:rsidRPr="001E2829" w:rsidRDefault="00204913" w:rsidP="00204913">
      <w:r w:rsidRPr="001E2829">
        <w:tab/>
        <w:t>(b)</w:t>
      </w:r>
      <w:r w:rsidRPr="001E2829">
        <w:tab/>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204913">
      <w:r w:rsidRPr="001E2829">
        <w:t xml:space="preserve">LORATADINE in preparations for oral use </w:t>
      </w:r>
      <w:r w:rsidR="004E3AC5" w:rsidRPr="001E2829">
        <w:rPr>
          <w:b/>
        </w:rPr>
        <w:t>except</w:t>
      </w:r>
      <w:r w:rsidRPr="001E2829">
        <w:t xml:space="preserve"> in divided preparations for the treatment of seasonal allergic rhinitis in adults and children 12 years of age and over when:</w:t>
      </w:r>
    </w:p>
    <w:p w:rsidR="00204913" w:rsidRPr="001E2829" w:rsidRDefault="00204913" w:rsidP="00204913">
      <w:r w:rsidRPr="001E2829">
        <w:tab/>
        <w:t>(a)</w:t>
      </w:r>
      <w:r w:rsidRPr="001E2829">
        <w:tab/>
        <w:t xml:space="preserve">in a primary pack containing 5 dosage units or less; and </w:t>
      </w:r>
    </w:p>
    <w:p w:rsidR="00204913" w:rsidRPr="001E2829" w:rsidRDefault="00204913" w:rsidP="00204913">
      <w:r w:rsidRPr="001E2829">
        <w:tab/>
        <w:t>(b)</w:t>
      </w:r>
      <w:r w:rsidRPr="001E2829">
        <w:tab/>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 xml:space="preserve">MOMETASONE in aqueous nasal sprays delivering 50 micrograms or less of mometasone per actuation when the maximum recommended daily dose is no greater than 200 micrograms </w:t>
      </w:r>
      <w:r w:rsidRPr="001E2829">
        <w:lastRenderedPageBreak/>
        <w:t>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Pr="001E2829" w:rsidRDefault="00204913" w:rsidP="00204913">
      <w:r w:rsidRPr="001E2829">
        <w:t>NYSTATIN in dermal preparations.</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rsidR="00204913" w:rsidRPr="001E2829" w:rsidRDefault="00204913" w:rsidP="00204913">
      <w:r w:rsidRPr="001E2829">
        <w:t xml:space="preserve">PARACETAMOL for therapeutic use </w:t>
      </w:r>
      <w:r w:rsidR="004E3AC5" w:rsidRPr="001E2829">
        <w:rPr>
          <w:b/>
        </w:rPr>
        <w:t>except</w:t>
      </w:r>
      <w:r w:rsidRPr="001E2829">
        <w:t>:</w:t>
      </w:r>
    </w:p>
    <w:p w:rsidR="00204913" w:rsidRPr="001E2829" w:rsidRDefault="00204913" w:rsidP="0043310A">
      <w:pPr>
        <w:pStyle w:val="Numberbullet2"/>
        <w:numPr>
          <w:ilvl w:val="0"/>
          <w:numId w:val="158"/>
        </w:numPr>
      </w:pPr>
      <w:r w:rsidRPr="001E2829">
        <w:t>when included in Schedule 4;</w:t>
      </w:r>
    </w:p>
    <w:p w:rsidR="00204913" w:rsidRPr="001E2829" w:rsidRDefault="00204913" w:rsidP="00F45EF7">
      <w:pPr>
        <w:pStyle w:val="Numberbullet2"/>
      </w:pPr>
      <w:r w:rsidRPr="001E2829">
        <w:t>in individually wrapped powders or sachets of granules each containing 1000 mg or less of paracetamol as the only therapeutically active constituent (other than phenylephrine and/or guaiphenesinor when combined with effervescent agents) when:</w:t>
      </w:r>
    </w:p>
    <w:p w:rsidR="00204913" w:rsidRPr="001E2829" w:rsidRDefault="00204913" w:rsidP="00131BEB">
      <w:pPr>
        <w:pStyle w:val="Numberbullet3"/>
        <w:numPr>
          <w:ilvl w:val="0"/>
          <w:numId w:val="159"/>
        </w:numPr>
      </w:pPr>
      <w:r w:rsidRPr="001E2829">
        <w:t>enclosed in a primary pack that contains not more than 10 such powders or sachets of granules;</w:t>
      </w:r>
    </w:p>
    <w:p w:rsidR="00204913" w:rsidRPr="001E2829" w:rsidRDefault="00204913" w:rsidP="00131BEB">
      <w:pPr>
        <w:pStyle w:val="Numberbullet3"/>
      </w:pPr>
      <w:r w:rsidRPr="001E2829">
        <w:t>compliant with the requirements of the Required Advisory Statements  for Medicine Labels;</w:t>
      </w:r>
    </w:p>
    <w:p w:rsidR="00204913" w:rsidRPr="001E2829" w:rsidRDefault="00204913" w:rsidP="00131BEB">
      <w:pPr>
        <w:pStyle w:val="Numberbullet3"/>
      </w:pPr>
      <w:r w:rsidRPr="001E2829">
        <w:t>not labelled for the treatment of children 6 years of age or less; and</w:t>
      </w:r>
    </w:p>
    <w:p w:rsidR="00204913" w:rsidRPr="001E2829" w:rsidRDefault="00204913" w:rsidP="00131BEB">
      <w:pPr>
        <w:pStyle w:val="Numberbullet3"/>
      </w:pPr>
      <w:r w:rsidRPr="001E2829">
        <w:t>not labelled for the treatment  of children under 12 years of age when  combined with phenylephrine and/or guaiphenesin; or</w:t>
      </w:r>
    </w:p>
    <w:p w:rsidR="00204913" w:rsidRPr="001E2829" w:rsidRDefault="00204913" w:rsidP="00F45EF7">
      <w:pPr>
        <w:pStyle w:val="Numberbullet2"/>
      </w:pPr>
      <w:r w:rsidRPr="001E2829">
        <w:tab/>
        <w:t>in tablets or capsules each containing 500 mg or less of paracetamol as the only therapeutically active constituent (other than phenylephrine and/or guaiphenesin or when combined with effervescent agents) when:</w:t>
      </w:r>
    </w:p>
    <w:p w:rsidR="00204913" w:rsidRPr="001E2829" w:rsidRDefault="00204913" w:rsidP="00131BEB">
      <w:pPr>
        <w:pStyle w:val="Numberbullet3"/>
        <w:numPr>
          <w:ilvl w:val="0"/>
          <w:numId w:val="160"/>
        </w:numPr>
      </w:pPr>
      <w:r w:rsidRPr="001E2829">
        <w:t>packed in blister or strip packaging or in a container with a child-resistant closure;</w:t>
      </w:r>
    </w:p>
    <w:p w:rsidR="00204913" w:rsidRPr="001E2829" w:rsidRDefault="00204913" w:rsidP="00131BEB">
      <w:pPr>
        <w:pStyle w:val="Numberbullet3"/>
      </w:pPr>
      <w:r w:rsidRPr="001E2829">
        <w:t>in a primary pack containing not more than 20 tablets or capsules;</w:t>
      </w:r>
    </w:p>
    <w:p w:rsidR="00204913" w:rsidRPr="001E2829" w:rsidRDefault="00204913" w:rsidP="00131BEB">
      <w:pPr>
        <w:pStyle w:val="Numberbullet3"/>
      </w:pPr>
      <w:r w:rsidRPr="001E2829">
        <w:lastRenderedPageBreak/>
        <w:t>compliant with the requirements of the Required Advisory Statements for Medicine Labels;</w:t>
      </w:r>
    </w:p>
    <w:p w:rsidR="00204913" w:rsidRPr="001E2829" w:rsidRDefault="00204913" w:rsidP="00131BEB">
      <w:pPr>
        <w:pStyle w:val="Numberbullet3"/>
      </w:pPr>
      <w:r w:rsidRPr="001E2829">
        <w:t>not labelled for the treatment of children 6 years of age or less; and</w:t>
      </w:r>
    </w:p>
    <w:p w:rsidR="00204913" w:rsidRPr="001E2829" w:rsidRDefault="00204913" w:rsidP="00131BEB">
      <w:pPr>
        <w:pStyle w:val="Numberbullet3"/>
      </w:pPr>
      <w:r w:rsidRPr="001E2829">
        <w:t>not labelled for the treatment of children under 12 years of age when combined with phenylephrine and/or guaiphenesin.</w:t>
      </w:r>
    </w:p>
    <w:p w:rsidR="00204913" w:rsidRPr="001E2829" w:rsidRDefault="00204913" w:rsidP="00204913">
      <w:r w:rsidRPr="001E2829">
        <w:t xml:space="preserve"> PARAFORMALDEHYDE (excluding its derivatives) for human therapeutic use </w:t>
      </w:r>
      <w:r w:rsidR="004E3AC5" w:rsidRPr="001E2829">
        <w:rPr>
          <w:b/>
        </w:rPr>
        <w:t>except</w:t>
      </w:r>
      <w:r w:rsidRPr="001E2829">
        <w:t>:</w:t>
      </w:r>
    </w:p>
    <w:p w:rsidR="00204913" w:rsidRPr="001E2829" w:rsidRDefault="00204913" w:rsidP="00350875">
      <w:pPr>
        <w:pStyle w:val="Numberbullet2"/>
        <w:numPr>
          <w:ilvl w:val="0"/>
          <w:numId w:val="618"/>
        </w:numPr>
      </w:pPr>
      <w:r w:rsidRPr="001E2829">
        <w:t>in oral hygiene preparations containing 0.1 per cent or less of free formaldehyde; or</w:t>
      </w:r>
    </w:p>
    <w:p w:rsidR="00204913" w:rsidRPr="001E2829" w:rsidRDefault="00204913" w:rsidP="00177955">
      <w:pPr>
        <w:pStyle w:val="Numberbullet2"/>
      </w:pPr>
      <w:r w:rsidRPr="001E2829">
        <w:t>in other preparations containing 0.2 per cent or less of free formaldehyde.</w:t>
      </w:r>
    </w:p>
    <w:p w:rsidR="00204913" w:rsidRPr="001E2829" w:rsidRDefault="00204913" w:rsidP="00204913">
      <w:r w:rsidRPr="001E2829">
        <w:t>PENCICLOVIR for external use for the treatment of herpes labialis.</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43310A">
      <w:pPr>
        <w:pStyle w:val="Numberbullet2"/>
        <w:numPr>
          <w:ilvl w:val="0"/>
          <w:numId w:val="161"/>
        </w:numPr>
      </w:pPr>
      <w:r w:rsidRPr="001E2829">
        <w:t>in eye drops; or</w:t>
      </w:r>
    </w:p>
    <w:p w:rsidR="00204913" w:rsidRPr="001E2829" w:rsidRDefault="00204913" w:rsidP="00F45EF7">
      <w:pPr>
        <w:pStyle w:val="Numberbullet2"/>
      </w:pPr>
      <w:r w:rsidRPr="001E2829">
        <w:t>when combined with one or more other therapeutically active substances in oral preparations when:</w:t>
      </w:r>
    </w:p>
    <w:p w:rsidR="00204913" w:rsidRPr="001E2829" w:rsidRDefault="00204913" w:rsidP="00131BEB">
      <w:pPr>
        <w:pStyle w:val="Numberbullet3"/>
        <w:numPr>
          <w:ilvl w:val="0"/>
          <w:numId w:val="162"/>
        </w:numPr>
      </w:pPr>
      <w:r w:rsidRPr="001E2829">
        <w:t>at least one of the other therapeutically active substances is a sympathomimetic decongestant; or</w:t>
      </w:r>
    </w:p>
    <w:p w:rsidR="00204913" w:rsidRPr="001E2829" w:rsidRDefault="00204913" w:rsidP="00131BEB">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43310A">
      <w:pPr>
        <w:pStyle w:val="Numberbullet2"/>
        <w:numPr>
          <w:ilvl w:val="0"/>
          <w:numId w:val="163"/>
        </w:numPr>
      </w:pPr>
      <w:r w:rsidRPr="001E2829">
        <w:t>when included in Schedule 4; or</w:t>
      </w:r>
    </w:p>
    <w:p w:rsidR="00204913" w:rsidRPr="001E2829" w:rsidRDefault="00204913" w:rsidP="00F45EF7">
      <w:pPr>
        <w:pStyle w:val="Numberbullet2"/>
      </w:pPr>
      <w:r w:rsidRPr="001E2829">
        <w:t>in preparations for external use containing 3 per cent or less of such substances.</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43310A">
      <w:pPr>
        <w:pStyle w:val="Numberbullet2"/>
        <w:numPr>
          <w:ilvl w:val="0"/>
          <w:numId w:val="164"/>
        </w:numPr>
      </w:pPr>
      <w:r w:rsidRPr="001E2829">
        <w:t>when included in Schedule 4;</w:t>
      </w:r>
    </w:p>
    <w:p w:rsidR="00204913" w:rsidRPr="001E2829" w:rsidRDefault="00204913" w:rsidP="00F45EF7">
      <w:pPr>
        <w:pStyle w:val="Numberbullet2"/>
      </w:pPr>
      <w:r w:rsidRPr="001E2829">
        <w:t>in oral preparations containing 50 mg or less of phenylephrine per recommended daily dose in packs containing 250 mg or less of phenylephrine; or</w:t>
      </w:r>
    </w:p>
    <w:p w:rsidR="00204913" w:rsidRPr="001E2829" w:rsidRDefault="00204913" w:rsidP="00F45EF7">
      <w:pPr>
        <w:pStyle w:val="Numberbullet2"/>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43310A">
      <w:pPr>
        <w:pStyle w:val="Numberbullet2"/>
        <w:numPr>
          <w:ilvl w:val="0"/>
          <w:numId w:val="165"/>
        </w:numPr>
      </w:pPr>
      <w:r w:rsidRPr="001E2829">
        <w:t>in liquid preparations containing 0.5 per cent or less of pholcodine and with a recommended dose not exceeding 25 mg of pholcodine; or</w:t>
      </w:r>
    </w:p>
    <w:p w:rsidR="00204913" w:rsidRPr="001E2829" w:rsidRDefault="00204913" w:rsidP="005C1B88">
      <w:pPr>
        <w:pStyle w:val="Numberbullet2"/>
      </w:pPr>
      <w:r w:rsidRPr="001E2829">
        <w:t xml:space="preserve">when compounded with one or more other therapeutically active substances in divided preparations containing 10 mg or less of pholcodine per dosage unit and with a </w:t>
      </w:r>
      <w:r w:rsidRPr="001E2829">
        <w:tab/>
        <w:t>recommended dose not exceeding 25 mg of pholcodine.</w:t>
      </w:r>
    </w:p>
    <w:p w:rsidR="00204913" w:rsidRPr="001E2829" w:rsidRDefault="00204913" w:rsidP="00204913">
      <w:r w:rsidRPr="001E2829">
        <w:t>PIPERAZINE for human therapeutic use.</w:t>
      </w:r>
    </w:p>
    <w:p w:rsidR="00204913" w:rsidRPr="001E2829" w:rsidRDefault="00204913" w:rsidP="00204913"/>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43310A">
      <w:pPr>
        <w:pStyle w:val="Numberbullet2"/>
        <w:numPr>
          <w:ilvl w:val="0"/>
          <w:numId w:val="166"/>
        </w:numPr>
      </w:pPr>
      <w:r w:rsidRPr="001E2829">
        <w:t>in a primary pack containing 10 dosage units or less for the prevention or treatment of motion sickness; or</w:t>
      </w:r>
    </w:p>
    <w:p w:rsidR="00204913" w:rsidRPr="001E2829" w:rsidRDefault="00204913" w:rsidP="005C1B88">
      <w:pPr>
        <w:pStyle w:val="Numberbullet2"/>
      </w:pPr>
      <w:r w:rsidRPr="001E2829">
        <w:t>when combined with one or more other therapeutically active substances when:</w:t>
      </w:r>
    </w:p>
    <w:p w:rsidR="00204913" w:rsidRPr="001E2829" w:rsidRDefault="00204913" w:rsidP="00131BEB">
      <w:pPr>
        <w:pStyle w:val="Numberbullet3"/>
        <w:numPr>
          <w:ilvl w:val="0"/>
          <w:numId w:val="167"/>
        </w:numPr>
      </w:pPr>
      <w:r w:rsidRPr="001E2829">
        <w:t xml:space="preserve">at least one of the other therapeutically active substances is a sympathomimetic decongestant; or </w:t>
      </w:r>
    </w:p>
    <w:p w:rsidR="00204913" w:rsidRPr="001E2829" w:rsidRDefault="00204913" w:rsidP="00131BEB">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Pr="001E2829"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2E3B75">
      <w:pPr>
        <w:pStyle w:val="Numberbullet2"/>
        <w:numPr>
          <w:ilvl w:val="0"/>
          <w:numId w:val="633"/>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2E3B75">
      <w:pPr>
        <w:pStyle w:val="Numberbullet2"/>
        <w:numPr>
          <w:ilvl w:val="0"/>
          <w:numId w:val="633"/>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204913">
      <w:r w:rsidRPr="001E2829">
        <w:lastRenderedPageBreak/>
        <w:t xml:space="preserve">SELENIUM in preparations for human therapeutic use </w:t>
      </w:r>
      <w:r w:rsidR="004E3AC5" w:rsidRPr="001E2829">
        <w:rPr>
          <w:b/>
        </w:rPr>
        <w:t>except</w:t>
      </w:r>
      <w:r w:rsidRPr="001E2829">
        <w:t>:</w:t>
      </w:r>
    </w:p>
    <w:p w:rsidR="00204913" w:rsidRPr="001E2829" w:rsidRDefault="00204913" w:rsidP="0043310A">
      <w:pPr>
        <w:pStyle w:val="Numberbullet2"/>
        <w:numPr>
          <w:ilvl w:val="0"/>
          <w:numId w:val="168"/>
        </w:numPr>
      </w:pPr>
      <w:r w:rsidRPr="001E2829">
        <w:t>for topical use containing 3.5 per cent or less of selenium sulfide;</w:t>
      </w:r>
    </w:p>
    <w:p w:rsidR="00204913" w:rsidRPr="001E2829" w:rsidRDefault="00204913" w:rsidP="005C1B88">
      <w:pPr>
        <w:pStyle w:val="Numberbullet2"/>
      </w:pPr>
      <w:r w:rsidRPr="001E2829">
        <w:t>when included in Schedule 4; or</w:t>
      </w:r>
    </w:p>
    <w:p w:rsidR="00204913" w:rsidRPr="001E2829" w:rsidRDefault="00204913" w:rsidP="005C1B88">
      <w:pPr>
        <w:pStyle w:val="Numberbullet2"/>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43310A">
      <w:pPr>
        <w:pStyle w:val="Numberbullet2"/>
        <w:numPr>
          <w:ilvl w:val="0"/>
          <w:numId w:val="169"/>
        </w:numPr>
      </w:pPr>
      <w:r w:rsidRPr="001E2829">
        <w:t>in solutions for human oral use containing 0.3 per cent or less of silver when compliant with the requirements of the Required Advisory Statements for Medicine Labels; or</w:t>
      </w:r>
    </w:p>
    <w:p w:rsidR="00204913" w:rsidRPr="001E2829" w:rsidRDefault="00204913" w:rsidP="0043310A">
      <w:pPr>
        <w:pStyle w:val="Numberbullet2"/>
        <w:numPr>
          <w:ilvl w:val="0"/>
          <w:numId w:val="169"/>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204913" w:rsidRPr="001E2829" w:rsidRDefault="00204913" w:rsidP="00204913">
      <w:r w:rsidRPr="001E2829">
        <w:t>TETRACHLOROETHYLENE for human therapeutic use.</w:t>
      </w:r>
    </w:p>
    <w:p w:rsidR="00204913" w:rsidRPr="001E2829" w:rsidRDefault="00204913" w:rsidP="00204913">
      <w:r w:rsidRPr="001E2829">
        <w:t>TETRAHYDROZOLINE.</w:t>
      </w:r>
    </w:p>
    <w:p w:rsidR="00204913" w:rsidRPr="001E2829" w:rsidRDefault="00204913" w:rsidP="00204913">
      <w:r w:rsidRPr="001E2829">
        <w:t>THIABENDAZOLE for human therapeutic use.</w:t>
      </w:r>
    </w:p>
    <w:p w:rsidR="00204913" w:rsidRPr="001E2829" w:rsidRDefault="00204913" w:rsidP="00204913">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5C1B88">
      <w:pPr>
        <w:pStyle w:val="Normal-hanging"/>
      </w:pPr>
      <w:r w:rsidRPr="001E2829">
        <w:t>TRIMEPRAZINE when combined with one or more other therapeutically active substances in solid oral preparations when:</w:t>
      </w:r>
    </w:p>
    <w:p w:rsidR="00204913" w:rsidRPr="001E2829" w:rsidRDefault="00204913" w:rsidP="0043310A">
      <w:pPr>
        <w:pStyle w:val="Numberbullet2"/>
        <w:numPr>
          <w:ilvl w:val="0"/>
          <w:numId w:val="170"/>
        </w:numPr>
      </w:pPr>
      <w:r w:rsidRPr="001E2829">
        <w:t xml:space="preserve">at least one of the other therapeutically active substances is a sympathomimetic decongestant; or </w:t>
      </w:r>
    </w:p>
    <w:p w:rsidR="00204913" w:rsidRPr="001E2829" w:rsidRDefault="00204913" w:rsidP="005C1B88">
      <w:pPr>
        <w:pStyle w:val="Numberbullet2"/>
      </w:pPr>
      <w:r w:rsidRPr="001E2829">
        <w:t>in a day-night pack containing trimeprazine in the bed-time dose where the day and night doses</w:t>
      </w:r>
      <w:r w:rsidRPr="001E2829">
        <w:tab/>
        <w:t>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TRIPROLIDINE when combined with one or more other therapeutically active substances in oral preparations when:</w:t>
      </w:r>
    </w:p>
    <w:p w:rsidR="00204913" w:rsidRPr="001E2829" w:rsidRDefault="00204913" w:rsidP="0043310A">
      <w:pPr>
        <w:pStyle w:val="Numberbullet2"/>
        <w:numPr>
          <w:ilvl w:val="0"/>
          <w:numId w:val="171"/>
        </w:numPr>
      </w:pPr>
      <w:r w:rsidRPr="001E2829">
        <w:t xml:space="preserve">at least one of the other therapeutically active substances is a sympathomimetic decongestant; or </w:t>
      </w:r>
    </w:p>
    <w:p w:rsidR="00204913" w:rsidRPr="001E2829" w:rsidRDefault="00204913" w:rsidP="005C1B88">
      <w:pPr>
        <w:pStyle w:val="Numberbullet2"/>
      </w:pPr>
      <w:r w:rsidRPr="001E2829">
        <w:lastRenderedPageBreak/>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204913">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0" w:name="_Toc420496373"/>
      <w:r w:rsidRPr="001E2829">
        <w:lastRenderedPageBreak/>
        <w:t>SCHEDULE 3</w:t>
      </w:r>
      <w:bookmarkEnd w:id="30"/>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204913" w:rsidRPr="001E2829" w:rsidRDefault="00204913" w:rsidP="00204913">
      <w:r w:rsidRPr="001E2829">
        <w:t>AMINOPHYLLINE in liquid oral preparations containing 2 per cent or less of aminophylline.</w:t>
      </w:r>
    </w:p>
    <w:p w:rsidR="00204913" w:rsidRPr="001E2829" w:rsidRDefault="00204913" w:rsidP="00204913">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43310A">
      <w:pPr>
        <w:pStyle w:val="Numberbullet2"/>
        <w:numPr>
          <w:ilvl w:val="0"/>
          <w:numId w:val="172"/>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204913" w:rsidP="00204913">
      <w:r w:rsidRPr="001E2829">
        <w:t xml:space="preserve">CHLORBUTOL in preparations for human use </w:t>
      </w:r>
      <w:r w:rsidR="004E3AC5" w:rsidRPr="001E2829">
        <w:rPr>
          <w:b/>
        </w:rPr>
        <w:t>except</w:t>
      </w:r>
      <w:r w:rsidRPr="001E2829">
        <w:t>:</w:t>
      </w:r>
    </w:p>
    <w:p w:rsidR="00204913" w:rsidRPr="001E2829" w:rsidRDefault="00204913" w:rsidP="0043310A">
      <w:pPr>
        <w:pStyle w:val="Numberbullet2"/>
        <w:numPr>
          <w:ilvl w:val="0"/>
          <w:numId w:val="173"/>
        </w:numPr>
      </w:pPr>
      <w:r w:rsidRPr="001E2829">
        <w:t>when included in Schedule 2; or</w:t>
      </w:r>
    </w:p>
    <w:p w:rsidR="00204913" w:rsidRPr="001E2829" w:rsidRDefault="00204913" w:rsidP="005C1B88">
      <w:pPr>
        <w:pStyle w:val="Numberbullet2"/>
      </w:pPr>
      <w:r w:rsidRPr="001E2829">
        <w:t>in preparations containing 0.5 per cent or less of chlorbutol.</w:t>
      </w:r>
    </w:p>
    <w:p w:rsidR="00204913" w:rsidRPr="001E2829" w:rsidRDefault="00204913" w:rsidP="00204913">
      <w:r w:rsidRPr="001E2829">
        <w:t xml:space="preserve">CHLORPHENIRAMINE in oral preparations </w:t>
      </w:r>
      <w:r w:rsidR="004E3AC5" w:rsidRPr="001E2829">
        <w:rPr>
          <w:b/>
        </w:rPr>
        <w:t>except</w:t>
      </w:r>
      <w:r w:rsidRPr="001E2829">
        <w:t>:</w:t>
      </w:r>
    </w:p>
    <w:p w:rsidR="00204913" w:rsidRPr="001E2829" w:rsidRDefault="00204913" w:rsidP="0043310A">
      <w:pPr>
        <w:pStyle w:val="Numberbullet2"/>
        <w:numPr>
          <w:ilvl w:val="0"/>
          <w:numId w:val="174"/>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43310A">
      <w:pPr>
        <w:pStyle w:val="Numberbullet2"/>
        <w:numPr>
          <w:ilvl w:val="0"/>
          <w:numId w:val="175"/>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204913">
      <w:r w:rsidRPr="001E2829">
        <w:t>CLOTRIMAZOLE in preparations for vaginal use.</w:t>
      </w:r>
    </w:p>
    <w:p w:rsidR="00204913" w:rsidRPr="001E2829" w:rsidRDefault="00204913" w:rsidP="00204913">
      <w:r w:rsidRPr="001E2829">
        <w:t>CODEINE when:</w:t>
      </w:r>
    </w:p>
    <w:p w:rsidR="00204913" w:rsidRPr="001E2829" w:rsidRDefault="00204913" w:rsidP="0043310A">
      <w:pPr>
        <w:pStyle w:val="Numberbullet2"/>
        <w:numPr>
          <w:ilvl w:val="0"/>
          <w:numId w:val="176"/>
        </w:numPr>
      </w:pPr>
      <w:r w:rsidRPr="001E2829">
        <w:lastRenderedPageBreak/>
        <w:t>not combined with any other opiate substance;</w:t>
      </w:r>
    </w:p>
    <w:p w:rsidR="00204913" w:rsidRPr="001E2829" w:rsidRDefault="00204913" w:rsidP="005C1B88">
      <w:pPr>
        <w:pStyle w:val="Numberbullet2"/>
      </w:pPr>
      <w:r w:rsidRPr="001E2829">
        <w:t>compounded with one or more other therapeutically active substances, of which not more than one is an analgesic substance:</w:t>
      </w:r>
    </w:p>
    <w:p w:rsidR="00204913" w:rsidRPr="001E2829" w:rsidRDefault="00204913" w:rsidP="00131BEB">
      <w:pPr>
        <w:pStyle w:val="Numberbullet3"/>
        <w:numPr>
          <w:ilvl w:val="0"/>
          <w:numId w:val="177"/>
        </w:numPr>
      </w:pPr>
      <w:r w:rsidRPr="001E2829">
        <w:t>in divided preparations containing 12 mg or less of codeine per dosage unit; or</w:t>
      </w:r>
    </w:p>
    <w:p w:rsidR="00204913" w:rsidRPr="001E2829" w:rsidRDefault="00204913" w:rsidP="00131BEB">
      <w:pPr>
        <w:pStyle w:val="Numberbullet3"/>
      </w:pPr>
      <w:r w:rsidRPr="001E2829">
        <w:t>in undivided preparations containing 0.25 per cent or less of codeine;</w:t>
      </w:r>
    </w:p>
    <w:p w:rsidR="00204913" w:rsidRPr="001E2829" w:rsidRDefault="00204913" w:rsidP="005C1B88">
      <w:pPr>
        <w:pStyle w:val="Numberbullet2"/>
      </w:pPr>
      <w:r w:rsidRPr="001E2829">
        <w:t xml:space="preserve"> labelled with a recommended daily dose not exceeding 100 mg of codeine; and</w:t>
      </w:r>
    </w:p>
    <w:p w:rsidR="00204913" w:rsidRPr="001E2829" w:rsidRDefault="00204913" w:rsidP="005C1B88">
      <w:pPr>
        <w:pStyle w:val="Numberbullet2"/>
      </w:pPr>
      <w:r w:rsidRPr="001E2829">
        <w:tab/>
        <w:t>in packs containing not more than 5 days' of supply at the maximum dose recommended on the label,</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204913" w:rsidRPr="001E2829" w:rsidRDefault="00204913" w:rsidP="00204913">
      <w:r w:rsidRPr="001E2829">
        <w:t>CYPROHEPTADINE in oral preparations.</w:t>
      </w:r>
    </w:p>
    <w:p w:rsidR="00204913" w:rsidRPr="001E2829" w:rsidRDefault="00204913" w:rsidP="00204913">
      <w:r w:rsidRPr="001E2829">
        <w:t xml:space="preserve">DEXCHLORPHENIRAMINE in oral preparations </w:t>
      </w:r>
      <w:r w:rsidR="004E3AC5" w:rsidRPr="001E2829">
        <w:rPr>
          <w:b/>
        </w:rPr>
        <w:t>except</w:t>
      </w:r>
      <w:r w:rsidRPr="001E2829">
        <w:t>:</w:t>
      </w:r>
    </w:p>
    <w:p w:rsidR="00204913" w:rsidRPr="001E2829" w:rsidRDefault="00204913" w:rsidP="0043310A">
      <w:pPr>
        <w:pStyle w:val="Numberbullet2"/>
        <w:numPr>
          <w:ilvl w:val="0"/>
          <w:numId w:val="17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 2. </w:t>
      </w:r>
    </w:p>
    <w:p w:rsidR="00204913" w:rsidRPr="001E2829" w:rsidRDefault="00204913" w:rsidP="005C1B88">
      <w:pPr>
        <w:pStyle w:val="Normal-hanging"/>
      </w:pPr>
      <w:r w:rsidRPr="001E2829">
        <w:t>DIHYDROCODEINE when compounded with one or more other therapeutically active substances:</w:t>
      </w:r>
    </w:p>
    <w:p w:rsidR="00204913" w:rsidRPr="001E2829" w:rsidRDefault="00204913" w:rsidP="0043310A">
      <w:pPr>
        <w:pStyle w:val="Numberbullet2"/>
        <w:numPr>
          <w:ilvl w:val="0"/>
          <w:numId w:val="179"/>
        </w:numPr>
      </w:pPr>
      <w:r w:rsidRPr="001E2829">
        <w:t>in divided preparations containing 10 mg or less per dosage unit and with a recommended dose not exceeding 15 mg of dihydrocodeine; or</w:t>
      </w:r>
    </w:p>
    <w:p w:rsidR="00204913" w:rsidRPr="001E2829" w:rsidRDefault="00204913" w:rsidP="005C1B88">
      <w:pPr>
        <w:pStyle w:val="Numberbullet2"/>
      </w:pPr>
      <w:r w:rsidRPr="001E2829">
        <w:t>in undivided preparations containing 0.25 per cent or less of dihydrocodeine with a recommended dose not exceeding 15 mg of dihydrocodeine,</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DI-IODOHYDROXYQUINOLINE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43310A">
      <w:pPr>
        <w:pStyle w:val="Numberbullet2"/>
        <w:numPr>
          <w:ilvl w:val="0"/>
          <w:numId w:val="180"/>
        </w:numPr>
      </w:pPr>
      <w:r w:rsidRPr="001E2829">
        <w:t>when included in Schedule 2; or</w:t>
      </w:r>
    </w:p>
    <w:p w:rsidR="00204913" w:rsidRPr="001E2829" w:rsidRDefault="00204913" w:rsidP="005C1B88">
      <w:pPr>
        <w:pStyle w:val="Numberbullet2"/>
      </w:pPr>
      <w:r w:rsidRPr="001E2829">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43310A">
      <w:pPr>
        <w:pStyle w:val="Numberbullet2"/>
        <w:numPr>
          <w:ilvl w:val="0"/>
          <w:numId w:val="181"/>
        </w:numPr>
      </w:pPr>
      <w:r w:rsidRPr="001E2829">
        <w:lastRenderedPageBreak/>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204913" w:rsidRPr="001E2829" w:rsidRDefault="00204913" w:rsidP="00204913">
      <w:r w:rsidRPr="001E2829">
        <w:t>ERYTHRITYL TETRANITRATE for therapeutic use.</w:t>
      </w:r>
    </w:p>
    <w:p w:rsidR="00204913" w:rsidRPr="001E2829" w:rsidRDefault="00204913" w:rsidP="005C1B88">
      <w:pPr>
        <w:pStyle w:val="Normal-hanging"/>
      </w:pPr>
      <w:r w:rsidRPr="001E2829">
        <w:t>ESOMEPRAZOLE in oral preparations containing 20 mg or less per dosage unit for the relief of heartburn and other symptoms of gastro-oesophageal reflux disease, in packs containing not more than 14 days supply.</w:t>
      </w:r>
    </w:p>
    <w:p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43310A">
      <w:pPr>
        <w:pStyle w:val="Numberbullet2"/>
        <w:numPr>
          <w:ilvl w:val="0"/>
          <w:numId w:val="182"/>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ab/>
        <w:t xml:space="preserve">in non-liquid preparations containing 5500 mg/kg or less of fluoride ion </w:t>
      </w:r>
      <w:r w:rsidR="004E3AC5" w:rsidRPr="001E2829">
        <w:rPr>
          <w:b/>
        </w:rPr>
        <w:t>except</w:t>
      </w:r>
      <w:r w:rsidRPr="001E2829">
        <w:t xml:space="preserve">: </w:t>
      </w:r>
    </w:p>
    <w:p w:rsidR="00204913" w:rsidRPr="001E2829" w:rsidRDefault="00204913" w:rsidP="00131BEB">
      <w:pPr>
        <w:pStyle w:val="Numberbullet3"/>
        <w:numPr>
          <w:ilvl w:val="0"/>
          <w:numId w:val="183"/>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131BEB">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43310A">
      <w:pPr>
        <w:pStyle w:val="Numberbullet0"/>
        <w:numPr>
          <w:ilvl w:val="0"/>
          <w:numId w:val="184"/>
        </w:numPr>
      </w:pPr>
      <w:r w:rsidRPr="001E2829">
        <w:t>Do not swallow; and</w:t>
      </w:r>
    </w:p>
    <w:p w:rsidR="00204913" w:rsidRPr="001E2829" w:rsidRDefault="00204913" w:rsidP="0043310A">
      <w:pPr>
        <w:pStyle w:val="Numberbullet0"/>
        <w:numPr>
          <w:ilvl w:val="0"/>
          <w:numId w:val="184"/>
        </w:numPr>
      </w:pPr>
      <w:r w:rsidRPr="001E2829">
        <w:t>Do not use [this product/name of product] in children six years of age or less; or</w:t>
      </w:r>
    </w:p>
    <w:p w:rsidR="00204913" w:rsidRPr="001E2829" w:rsidRDefault="00204913" w:rsidP="00131BEB">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43310A">
      <w:pPr>
        <w:pStyle w:val="Numberbullet2"/>
        <w:numPr>
          <w:ilvl w:val="0"/>
          <w:numId w:val="185"/>
        </w:numPr>
      </w:pPr>
      <w:r w:rsidRPr="001E2829">
        <w:t>in preparations for oral use; or</w:t>
      </w:r>
    </w:p>
    <w:p w:rsidR="00204913" w:rsidRPr="001E2829" w:rsidRDefault="00204913" w:rsidP="005C1B88">
      <w:pPr>
        <w:pStyle w:val="Numberbullet2"/>
      </w:pPr>
      <w:r w:rsidRPr="001E2829">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131BEB">
      <w:pPr>
        <w:pStyle w:val="Numberbullet2"/>
        <w:numPr>
          <w:ilvl w:val="0"/>
          <w:numId w:val="631"/>
        </w:numPr>
      </w:pPr>
      <w:r>
        <w:lastRenderedPageBreak/>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for rectal use when combined with a local anaesthetic substance but no other therapeutically active constituent except unscheduled astringents:</w:t>
      </w:r>
    </w:p>
    <w:p w:rsidR="00131BEB" w:rsidRDefault="00131BEB" w:rsidP="00131BEB">
      <w:pPr>
        <w:pStyle w:val="Numberbullet3"/>
        <w:numPr>
          <w:ilvl w:val="0"/>
          <w:numId w:val="632"/>
        </w:numPr>
      </w:pPr>
      <w:r>
        <w:t>in undivided preparations, in packs of 35 g or less; or</w:t>
      </w:r>
    </w:p>
    <w:p w:rsidR="00131BEB" w:rsidRDefault="00131BEB" w:rsidP="00131BEB">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204913" w:rsidRPr="001E2829" w:rsidRDefault="00204913" w:rsidP="00682BA8">
      <w:pPr>
        <w:pStyle w:val="Normal-hanging"/>
      </w:pPr>
      <w:r w:rsidRPr="001E2829">
        <w:t>IBUPROFEN in divided preparations, each containing 400 mg or less of ibuprofen in a primary pack containing not more than 50 dosage units when labelled:</w:t>
      </w:r>
    </w:p>
    <w:p w:rsidR="00204913" w:rsidRPr="001E2829" w:rsidRDefault="00204913" w:rsidP="0043310A">
      <w:pPr>
        <w:pStyle w:val="Numberbullet2"/>
        <w:numPr>
          <w:ilvl w:val="0"/>
          <w:numId w:val="188"/>
        </w:numPr>
      </w:pPr>
      <w:r w:rsidRPr="001E2829">
        <w:t xml:space="preserve">with a recommended daily dose of 1200 mg or less of ibuprofen; and </w:t>
      </w:r>
    </w:p>
    <w:p w:rsidR="00204913" w:rsidRPr="001E2829" w:rsidRDefault="00204913" w:rsidP="00682BA8">
      <w:pPr>
        <w:pStyle w:val="Numberbullet2"/>
      </w:pPr>
      <w:r w:rsidRPr="001E2829">
        <w:t>not for the treatment of</w:t>
      </w:r>
      <w:r w:rsidR="00B127E7">
        <w:t xml:space="preserve"> children under 12 years of age;</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lastRenderedPageBreak/>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43310A">
      <w:pPr>
        <w:pStyle w:val="Numberbullet2"/>
        <w:numPr>
          <w:ilvl w:val="0"/>
          <w:numId w:val="189"/>
        </w:numPr>
      </w:pPr>
      <w:r w:rsidRPr="001E2829">
        <w:t>for the treatment of oral candidiasis; or</w:t>
      </w:r>
    </w:p>
    <w:p w:rsidR="00204913" w:rsidRPr="001E2829" w:rsidRDefault="00204913" w:rsidP="00682BA8">
      <w:pPr>
        <w:pStyle w:val="Numberbullet2"/>
      </w:pPr>
      <w:r w:rsidRPr="001E2829">
        <w:t>for vaginal use.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43310A">
      <w:pPr>
        <w:pStyle w:val="Numberbullet2"/>
        <w:numPr>
          <w:ilvl w:val="0"/>
          <w:numId w:val="190"/>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when included in Schedule 2</w:t>
      </w:r>
      <w:r w:rsidRPr="001E2829">
        <w:t>.</w:t>
      </w:r>
    </w:p>
    <w:p w:rsidR="00204913" w:rsidRPr="001E2829" w:rsidRDefault="00204913" w:rsidP="00682BA8">
      <w:pPr>
        <w:pStyle w:val="Normal-hanging"/>
      </w:pPr>
      <w:r w:rsidRPr="001E2829">
        <w:t>PARACETAMOL when combined with ibuprofen in a primary pack containing 30 dosage units or less.</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43310A">
      <w:pPr>
        <w:pStyle w:val="Numberbullet2"/>
        <w:numPr>
          <w:ilvl w:val="0"/>
          <w:numId w:val="191"/>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lastRenderedPageBreak/>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43310A">
      <w:pPr>
        <w:pStyle w:val="Numberbullet2"/>
        <w:numPr>
          <w:ilvl w:val="0"/>
          <w:numId w:val="192"/>
        </w:numPr>
      </w:pPr>
      <w:r w:rsidRPr="001E2829">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43310A">
      <w:pPr>
        <w:pStyle w:val="Numberbullet2"/>
        <w:numPr>
          <w:ilvl w:val="0"/>
          <w:numId w:val="193"/>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p>
    <w:p w:rsidR="00204913" w:rsidRPr="001E2829" w:rsidRDefault="00204913" w:rsidP="00204913">
      <w:r w:rsidRPr="001E2829">
        <w:t>SALBUTAMOL as the only therapeutically active substance:</w:t>
      </w:r>
    </w:p>
    <w:p w:rsidR="00204913" w:rsidRPr="001E2829" w:rsidRDefault="00204913" w:rsidP="0043310A">
      <w:pPr>
        <w:pStyle w:val="Numberbullet2"/>
        <w:numPr>
          <w:ilvl w:val="0"/>
          <w:numId w:val="194"/>
        </w:numPr>
      </w:pPr>
      <w:r w:rsidRPr="001E2829">
        <w:t>in metered aerosols delivering 100 micrograms or less of salbutamol per metered dose; or</w:t>
      </w:r>
    </w:p>
    <w:p w:rsidR="00204913" w:rsidRPr="001E2829" w:rsidRDefault="00204913" w:rsidP="00682BA8">
      <w:pPr>
        <w:pStyle w:val="Numberbullet2"/>
      </w:pPr>
      <w:r w:rsidRPr="001E2829">
        <w:t>in dry powders for inhalation delivering 200 micrograms or less of salbutamol per dose.</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204913">
      <w:r w:rsidRPr="001E2829">
        <w:t>TERBUTALINE as the only therapeutically active substance:</w:t>
      </w:r>
    </w:p>
    <w:p w:rsidR="00204913" w:rsidRPr="001E2829" w:rsidRDefault="00204913" w:rsidP="0043310A">
      <w:pPr>
        <w:pStyle w:val="Numberbullet2"/>
        <w:numPr>
          <w:ilvl w:val="0"/>
          <w:numId w:val="195"/>
        </w:numPr>
      </w:pPr>
      <w:r w:rsidRPr="001E2829">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lastRenderedPageBreak/>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TRIMEPRAZINE:</w:t>
      </w:r>
    </w:p>
    <w:p w:rsidR="00204913" w:rsidRPr="001E2829" w:rsidRDefault="00204913" w:rsidP="0043310A">
      <w:pPr>
        <w:pStyle w:val="Numberbullet2"/>
        <w:numPr>
          <w:ilvl w:val="0"/>
          <w:numId w:val="196"/>
        </w:numPr>
      </w:pPr>
      <w:r w:rsidRPr="001E2829">
        <w:t xml:space="preserve">in solid oral preparations </w:t>
      </w:r>
      <w:r w:rsidR="004E3AC5" w:rsidRPr="001E2829">
        <w:rPr>
          <w:b/>
        </w:rPr>
        <w:t>except</w:t>
      </w:r>
      <w:r w:rsidRPr="001E2829">
        <w:t xml:space="preserve"> when included in Schedule 2; or </w:t>
      </w:r>
    </w:p>
    <w:p w:rsidR="00204913" w:rsidRPr="001E2829" w:rsidRDefault="00204913" w:rsidP="00682BA8">
      <w:pPr>
        <w:pStyle w:val="Numberbullet2"/>
      </w:pPr>
      <w:r w:rsidRPr="001E2829">
        <w:t>in liquid oral preparations containing 10 mg or less of trimeprazine per 5 mL,</w:t>
      </w:r>
    </w:p>
    <w:p w:rsidR="00204913" w:rsidRPr="001E2829" w:rsidRDefault="00204913" w:rsidP="00682BA8">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43310A">
      <w:pPr>
        <w:pStyle w:val="Numberbullet2"/>
        <w:numPr>
          <w:ilvl w:val="0"/>
          <w:numId w:val="197"/>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 D per recommended daily dose.  </w:t>
      </w:r>
    </w:p>
    <w:p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420496374"/>
      <w:r w:rsidRPr="001E2829">
        <w:lastRenderedPageBreak/>
        <w:t>SCHEDULE 4</w:t>
      </w:r>
      <w:bookmarkEnd w:id="31"/>
    </w:p>
    <w:p w:rsidR="00204913"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204913" w:rsidRPr="001E2829" w:rsidRDefault="00204913" w:rsidP="00204913">
      <w:r w:rsidRPr="001E2829">
        <w:t>ABCIXIMAB.</w:t>
      </w:r>
    </w:p>
    <w:p w:rsidR="00204913" w:rsidRPr="001E2829" w:rsidRDefault="00204913" w:rsidP="00204913">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04913" w:rsidRPr="001E2829" w:rsidRDefault="00204913" w:rsidP="00682BA8">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43310A">
      <w:pPr>
        <w:pStyle w:val="Numberbullet2"/>
        <w:numPr>
          <w:ilvl w:val="0"/>
          <w:numId w:val="198"/>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lastRenderedPageBreak/>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43310A">
      <w:pPr>
        <w:pStyle w:val="Numberbullet2"/>
        <w:numPr>
          <w:ilvl w:val="0"/>
          <w:numId w:val="199"/>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43310A">
      <w:pPr>
        <w:pStyle w:val="Numberbullet2"/>
        <w:numPr>
          <w:ilvl w:val="0"/>
          <w:numId w:val="200"/>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Pr="001E2829" w:rsidRDefault="00204913" w:rsidP="00204913">
      <w:r w:rsidRPr="001E2829">
        <w:t>AGOMELATINE.</w:t>
      </w:r>
    </w:p>
    <w:p w:rsidR="00204913" w:rsidRPr="001E2829" w:rsidRDefault="00204913" w:rsidP="00204913">
      <w:r w:rsidRPr="001E2829">
        <w:t>ALATROFLOXACIN MESYLATE.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43310A">
      <w:pPr>
        <w:pStyle w:val="Numberbullet2"/>
        <w:numPr>
          <w:ilvl w:val="0"/>
          <w:numId w:val="201"/>
        </w:numPr>
      </w:pPr>
      <w:r w:rsidRPr="001E2829">
        <w:t>when included in Schedule 5 or 6; or</w:t>
      </w:r>
    </w:p>
    <w:p w:rsidR="00204913" w:rsidRPr="001E2829" w:rsidRDefault="00204913" w:rsidP="00682BA8">
      <w:pPr>
        <w:pStyle w:val="Numberbullet2"/>
      </w:pPr>
      <w:r w:rsidRPr="001E2829">
        <w:lastRenderedPageBreak/>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Pr="001E2829" w:rsidRDefault="00204913" w:rsidP="00204913">
      <w:r w:rsidRPr="001E2829">
        <w:t>ALDOSTERONE.</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Pr="001E2829" w:rsidRDefault="00204913" w:rsidP="00204913">
      <w:r w:rsidRPr="001E2829">
        <w:t>ALGLUCOSIDASE.</w:t>
      </w:r>
    </w:p>
    <w:p w:rsidR="00204913" w:rsidRPr="001E2829" w:rsidRDefault="00204913" w:rsidP="00204913">
      <w:r w:rsidRPr="001E2829">
        <w:t>ALISKIREN.</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ALLYLOESTRENOL.</w:t>
      </w:r>
    </w:p>
    <w:p w:rsidR="00204913" w:rsidRPr="001E2829" w:rsidRDefault="00204913" w:rsidP="00204913">
      <w:r w:rsidRPr="001E2829">
        <w:t>ALOGLIPTIN.</w:t>
      </w:r>
    </w:p>
    <w:p w:rsidR="00204913" w:rsidRPr="001E2829" w:rsidRDefault="00204913" w:rsidP="00204913">
      <w:r w:rsidRPr="001E2829">
        <w:t>ALOSETRON.</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t>ALSEROXYLON.</w:t>
      </w:r>
    </w:p>
    <w:p w:rsidR="00204913" w:rsidRPr="001E2829" w:rsidRDefault="00204913" w:rsidP="00204913">
      <w:r w:rsidRPr="001E2829">
        <w:t>ALTEPLASE.</w:t>
      </w:r>
    </w:p>
    <w:p w:rsidR="00204913" w:rsidRPr="001E2829" w:rsidRDefault="00204913" w:rsidP="00204913">
      <w:r w:rsidRPr="001E2829">
        <w:t>ALTRENOGEST.</w:t>
      </w:r>
    </w:p>
    <w:p w:rsidR="00204913" w:rsidRPr="001E2829" w:rsidRDefault="00204913" w:rsidP="00204913">
      <w:r w:rsidRPr="001E2829">
        <w:lastRenderedPageBreak/>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204913">
      <w:r w:rsidRPr="001E2829">
        <w:t>AMCINONIDE.</w:t>
      </w:r>
    </w:p>
    <w:p w:rsidR="00204913" w:rsidRPr="001E2829" w:rsidRDefault="00204913" w:rsidP="00204913">
      <w:r w:rsidRPr="001E2829">
        <w:t xml:space="preserve">AMETHOCAINE </w:t>
      </w:r>
      <w:r w:rsidR="004E3AC5" w:rsidRPr="001E2829">
        <w:rPr>
          <w:b/>
        </w:rPr>
        <w:t>except</w:t>
      </w:r>
      <w:r w:rsidRPr="001E2829">
        <w:t>:</w:t>
      </w:r>
    </w:p>
    <w:p w:rsidR="00204913" w:rsidRPr="001E2829" w:rsidRDefault="00204913" w:rsidP="0043310A">
      <w:pPr>
        <w:pStyle w:val="Numberbullet2"/>
        <w:numPr>
          <w:ilvl w:val="0"/>
          <w:numId w:val="202"/>
        </w:numPr>
      </w:pPr>
      <w:r w:rsidRPr="001E2829">
        <w:t>when included in Schedule 2; or</w:t>
      </w:r>
    </w:p>
    <w:p w:rsidR="00204913" w:rsidRPr="001E2829" w:rsidRDefault="00204913" w:rsidP="00682BA8">
      <w:pPr>
        <w:pStyle w:val="Numberbullet2"/>
      </w:pPr>
      <w:r w:rsidRPr="001E2829">
        <w:t>in dermal preparations containing 2 per cent or less of total local anaesthetic substances.</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 xml:space="preserve"> 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lastRenderedPageBreak/>
        <w:t>AMLODIPINE.</w:t>
      </w:r>
    </w:p>
    <w:p w:rsidR="00204913" w:rsidRPr="001E2829" w:rsidRDefault="00204913" w:rsidP="00204913">
      <w:r w:rsidRPr="001E2829">
        <w:t>AMMI VISNAGA.</w:t>
      </w:r>
    </w:p>
    <w:p w:rsidR="00204913" w:rsidRPr="001E2829" w:rsidRDefault="00204913" w:rsidP="00204913">
      <w:r w:rsidRPr="001E2829">
        <w:t>AMMONIUM BROMIDE for therapeutic use.</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43310A">
      <w:pPr>
        <w:pStyle w:val="Numberbullet2"/>
        <w:numPr>
          <w:ilvl w:val="0"/>
          <w:numId w:val="203"/>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204913" w:rsidP="00204913">
      <w:r w:rsidRPr="001E2829">
        <w:t>AMOXYCILLIN.</w:t>
      </w:r>
    </w:p>
    <w:p w:rsidR="00204913" w:rsidRPr="001E2829" w:rsidRDefault="00204913" w:rsidP="00204913">
      <w:r w:rsidRPr="001E2829">
        <w:t>AMPHOMYCIN.</w:t>
      </w:r>
    </w:p>
    <w:p w:rsidR="00204913" w:rsidRPr="001E2829" w:rsidRDefault="00204913" w:rsidP="00204913">
      <w:r w:rsidRPr="001E2829">
        <w:t>AMPHOTERICIN.</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204913" w:rsidRPr="001E2829" w:rsidRDefault="00204913" w:rsidP="00204913">
      <w:r w:rsidRPr="001E2829">
        <w:t>AMSACRINE.</w:t>
      </w:r>
    </w:p>
    <w:p w:rsidR="00204913" w:rsidRPr="001E2829" w:rsidRDefault="00204913" w:rsidP="00204913">
      <w:r w:rsidRPr="001E2829">
        <w:t>AMYL NITRITE.</w:t>
      </w:r>
    </w:p>
    <w:p w:rsidR="00204913" w:rsidRPr="001E2829" w:rsidRDefault="00204913" w:rsidP="00204913">
      <w:r w:rsidRPr="001E2829">
        <w:t>AMYLOBARBITONE when packed and labelled for injection.</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Pr="001E2829"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lastRenderedPageBreak/>
        <w:t># ANDROSTENEDIOL.</w:t>
      </w:r>
    </w:p>
    <w:p w:rsidR="00204913" w:rsidRPr="001E2829" w:rsidRDefault="00204913" w:rsidP="00204913">
      <w:r w:rsidRPr="001E2829">
        <w:t># ANDROSTENEDIONE.</w:t>
      </w:r>
    </w:p>
    <w:p w:rsidR="00204913" w:rsidRPr="001E2829" w:rsidRDefault="00204913" w:rsidP="00204913">
      <w:r w:rsidRPr="001E2829">
        <w:t>ANGIOTENSIN AMIDE.</w:t>
      </w:r>
    </w:p>
    <w:p w:rsidR="00204913" w:rsidRPr="001E2829" w:rsidRDefault="00204913" w:rsidP="00204913">
      <w:r w:rsidRPr="001E2829">
        <w:t>ANIDULAFUNGIN.</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43310A">
      <w:pPr>
        <w:pStyle w:val="Numberbullet2"/>
        <w:numPr>
          <w:ilvl w:val="0"/>
          <w:numId w:val="204"/>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43310A">
      <w:pPr>
        <w:pStyle w:val="Numberbullet2"/>
        <w:numPr>
          <w:ilvl w:val="0"/>
          <w:numId w:val="205"/>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Pr="001E2829" w:rsidRDefault="00DA7686" w:rsidP="00204913">
      <w:r>
        <w:t xml:space="preserve"># </w:t>
      </w:r>
      <w:r w:rsidR="00EE2EC2" w:rsidRPr="001E2829">
        <w:t>AOD-9604 (CAS No. 221231-10-3).</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t>ARIPIPRAZOLE.</w:t>
      </w:r>
    </w:p>
    <w:p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lastRenderedPageBreak/>
        <w:t>ARTEMETHER.</w:t>
      </w:r>
    </w:p>
    <w:p w:rsidR="00204913" w:rsidRPr="001E2829" w:rsidRDefault="00204913" w:rsidP="00204913">
      <w:r w:rsidRPr="001E2829">
        <w:t>ARTICAINE.</w:t>
      </w:r>
    </w:p>
    <w:p w:rsidR="00204913" w:rsidRPr="001E2829" w:rsidRDefault="00204913" w:rsidP="00204913">
      <w:r w:rsidRPr="001E2829">
        <w:t>ASENAPINE.</w:t>
      </w:r>
    </w:p>
    <w:p w:rsidR="00204913" w:rsidRPr="001E2829" w:rsidRDefault="00204913" w:rsidP="00204913">
      <w:r w:rsidRPr="001E2829">
        <w:t xml:space="preserve">ASPIRIN: </w:t>
      </w:r>
    </w:p>
    <w:p w:rsidR="00204913" w:rsidRPr="001E2829" w:rsidRDefault="00204913" w:rsidP="0043310A">
      <w:pPr>
        <w:pStyle w:val="Numberbullet2"/>
        <w:numPr>
          <w:ilvl w:val="0"/>
          <w:numId w:val="206"/>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Pr="001E2829" w:rsidRDefault="00204913" w:rsidP="00204913">
      <w:r w:rsidRPr="001E2829">
        <w:t>ATENOLOL.</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204913" w:rsidP="00204913">
      <w:r w:rsidRPr="001E2829">
        <w:t>ATRACURIUM BESYLATE.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Pr="001E2829" w:rsidRDefault="00204913" w:rsidP="00204913">
      <w:r w:rsidRPr="001E2829">
        <w:t>AUROTHIOMALATE SODIUM.</w:t>
      </w:r>
    </w:p>
    <w:p w:rsidR="00204913" w:rsidRPr="001E2829" w:rsidRDefault="00204913" w:rsidP="00204913">
      <w:r w:rsidRPr="001E2829">
        <w:t xml:space="preserve">AVILAMYCIN </w:t>
      </w:r>
      <w:r w:rsidR="004E3AC5" w:rsidRPr="001E2829">
        <w:rPr>
          <w:b/>
        </w:rPr>
        <w:t>except</w:t>
      </w:r>
      <w:r w:rsidRPr="001E2829">
        <w:t>:</w:t>
      </w:r>
    </w:p>
    <w:p w:rsidR="00204913" w:rsidRPr="001E2829" w:rsidRDefault="00204913" w:rsidP="0043310A">
      <w:pPr>
        <w:pStyle w:val="Numberbullet2"/>
        <w:numPr>
          <w:ilvl w:val="0"/>
          <w:numId w:val="207"/>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t>AXITINIB.</w:t>
      </w:r>
    </w:p>
    <w:p w:rsidR="00204913" w:rsidRPr="001E2829" w:rsidRDefault="00204913" w:rsidP="00204913">
      <w:r w:rsidRPr="001E2829">
        <w:t>AVOPARCIN.</w:t>
      </w:r>
    </w:p>
    <w:p w:rsidR="00204913" w:rsidRPr="001E2829" w:rsidRDefault="00204913" w:rsidP="00204913">
      <w:r w:rsidRPr="001E2829">
        <w:lastRenderedPageBreak/>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43310A">
      <w:pPr>
        <w:pStyle w:val="Numberbullet2"/>
        <w:numPr>
          <w:ilvl w:val="0"/>
          <w:numId w:val="208"/>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Pr="001E2829" w:rsidRDefault="00204913" w:rsidP="00204913">
      <w:r w:rsidRPr="001E2829">
        <w:t>BACLOFEN.</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43310A">
      <w:pPr>
        <w:pStyle w:val="Numberbullet2"/>
        <w:numPr>
          <w:ilvl w:val="0"/>
          <w:numId w:val="209"/>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t>BAMETHAN.</w:t>
      </w:r>
    </w:p>
    <w:p w:rsidR="00204913" w:rsidRPr="001E2829" w:rsidRDefault="00204913" w:rsidP="00204913">
      <w:r w:rsidRPr="001E2829">
        <w:t>BAMIPINE.</w:t>
      </w:r>
    </w:p>
    <w:p w:rsidR="00204913" w:rsidRPr="001E2829" w:rsidRDefault="00204913" w:rsidP="00204913">
      <w:r w:rsidRPr="001E2829">
        <w:t xml:space="preserve">BARBITURATES </w:t>
      </w:r>
      <w:r w:rsidR="004E3AC5" w:rsidRPr="001E2829">
        <w:rPr>
          <w:b/>
        </w:rPr>
        <w:t>except</w:t>
      </w:r>
      <w:r w:rsidRPr="001E2829">
        <w:t xml:space="preserve"> when separately specified in these Schedules.</w:t>
      </w:r>
    </w:p>
    <w:p w:rsidR="00204913" w:rsidRPr="001E2829" w:rsidRDefault="00204913" w:rsidP="00204913">
      <w:r w:rsidRPr="001E2829">
        <w:t>BASILIXIMAB.</w:t>
      </w:r>
    </w:p>
    <w:p w:rsidR="00204913" w:rsidRPr="001E2829" w:rsidRDefault="00204913" w:rsidP="00204913">
      <w:r w:rsidRPr="001E2829">
        <w:t>BAZEDOXIFENE.</w:t>
      </w:r>
    </w:p>
    <w:p w:rsidR="00204913" w:rsidRPr="001E2829" w:rsidRDefault="00204913" w:rsidP="00204913">
      <w:r w:rsidRPr="001E2829">
        <w:t>BECAPLERMIN.</w:t>
      </w:r>
    </w:p>
    <w:p w:rsidR="00204913" w:rsidRPr="001E2829" w:rsidRDefault="00204913" w:rsidP="00204913">
      <w:r w:rsidRPr="001E2829">
        <w:lastRenderedPageBreak/>
        <w:t>BECLAMIDE.</w:t>
      </w:r>
    </w:p>
    <w:p w:rsidR="00204913" w:rsidRPr="001E2829" w:rsidRDefault="00204913" w:rsidP="00204913">
      <w:r w:rsidRPr="001E2829">
        <w:t xml:space="preserve">BECLOMETHASONE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Pr="001E2829" w:rsidRDefault="00204913" w:rsidP="00204913">
      <w:r w:rsidRPr="001E2829">
        <w:t>BENPERIDOL.</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BENZHEXOL.</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43310A">
      <w:pPr>
        <w:pStyle w:val="Numberbullet2"/>
        <w:numPr>
          <w:ilvl w:val="0"/>
          <w:numId w:val="210"/>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tab/>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43310A">
      <w:pPr>
        <w:pStyle w:val="Numberbullet2"/>
        <w:numPr>
          <w:ilvl w:val="0"/>
          <w:numId w:val="211"/>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t>BENZPHETAMINE.</w:t>
      </w:r>
    </w:p>
    <w:p w:rsidR="00204913" w:rsidRPr="001E2829" w:rsidRDefault="00204913" w:rsidP="00204913">
      <w:r w:rsidRPr="001E2829">
        <w:t>BENZTHIAZIDE.</w:t>
      </w:r>
    </w:p>
    <w:p w:rsidR="00204913" w:rsidRPr="001E2829" w:rsidRDefault="00204913" w:rsidP="00204913">
      <w:r w:rsidRPr="001E2829">
        <w:lastRenderedPageBreak/>
        <w:t>BENZTROPINE (benzatropine).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43310A">
      <w:pPr>
        <w:pStyle w:val="Numberbullet2"/>
        <w:numPr>
          <w:ilvl w:val="0"/>
          <w:numId w:val="212"/>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in undivided topical oral prepartions contining 0.3 per cent or less of benzydamine in a preimary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Pr="001E2829" w:rsidRDefault="00204913" w:rsidP="00204913">
      <w:r w:rsidRPr="001E2829">
        <w:t>BEZAFIBRATE.</w:t>
      </w:r>
    </w:p>
    <w:p w:rsidR="00204913" w:rsidRPr="001E2829" w:rsidRDefault="00204913" w:rsidP="00204913">
      <w:r w:rsidRPr="001E2829">
        <w:t>BICALUTAMIDE.</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43310A">
      <w:pPr>
        <w:pStyle w:val="Numberbullet2"/>
        <w:numPr>
          <w:ilvl w:val="0"/>
          <w:numId w:val="213"/>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Pr="001E2829" w:rsidRDefault="00204913" w:rsidP="00204913">
      <w:r w:rsidRPr="001E2829">
        <w:t>BIMATOPROST.</w:t>
      </w:r>
    </w:p>
    <w:p w:rsidR="00204913" w:rsidRPr="001E2829" w:rsidRDefault="00204913" w:rsidP="00204913">
      <w:r w:rsidRPr="001E2829">
        <w:t>BIPERIDEN.</w:t>
      </w:r>
    </w:p>
    <w:p w:rsidR="00204913" w:rsidRPr="001E2829" w:rsidRDefault="00204913" w:rsidP="00204913">
      <w:r w:rsidRPr="001E2829">
        <w:t xml:space="preserve">BISMUTH COMPOUNDS for cosmetic use, </w:t>
      </w:r>
      <w:r w:rsidR="004E3AC5" w:rsidRPr="001E2829">
        <w:rPr>
          <w:b/>
        </w:rPr>
        <w:t>except</w:t>
      </w:r>
      <w:r w:rsidRPr="001E2829">
        <w:t>:</w:t>
      </w:r>
    </w:p>
    <w:p w:rsidR="00204913" w:rsidRPr="001E2829" w:rsidRDefault="00204913" w:rsidP="0043310A">
      <w:pPr>
        <w:pStyle w:val="Numberbullet2"/>
        <w:numPr>
          <w:ilvl w:val="0"/>
          <w:numId w:val="214"/>
        </w:numPr>
      </w:pPr>
      <w:r w:rsidRPr="001E2829">
        <w:lastRenderedPageBreak/>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Pr="001E2829" w:rsidRDefault="00204913" w:rsidP="00204913">
      <w:r w:rsidRPr="001E2829">
        <w:t>BLEOMYCIN.</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43310A">
      <w:pPr>
        <w:pStyle w:val="Numberbullet2"/>
        <w:numPr>
          <w:ilvl w:val="0"/>
          <w:numId w:val="215"/>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Pr="001E2829" w:rsidRDefault="00204913" w:rsidP="00204913">
      <w:r w:rsidRPr="001E2829">
        <w:t>BRETYLIUM TOSYLATE.</w:t>
      </w:r>
    </w:p>
    <w:p w:rsidR="00204913" w:rsidRPr="001E2829" w:rsidRDefault="00204913" w:rsidP="00204913">
      <w:r w:rsidRPr="001E2829">
        <w:t>BRIMONIDINE.</w:t>
      </w:r>
    </w:p>
    <w:p w:rsidR="00204913" w:rsidRPr="001E2829" w:rsidRDefault="00204913" w:rsidP="00204913">
      <w:r w:rsidRPr="001E2829">
        <w:t>BRINZOLAMIDE.</w:t>
      </w:r>
    </w:p>
    <w:p w:rsidR="00204913" w:rsidRPr="001E2829" w:rsidRDefault="00204913" w:rsidP="00204913">
      <w:r w:rsidRPr="001E2829">
        <w:t># BROMAZEPAM.</w:t>
      </w:r>
    </w:p>
    <w:p w:rsidR="00204913" w:rsidRPr="001E2829" w:rsidRDefault="00204913" w:rsidP="004B06E6">
      <w:pPr>
        <w:pStyle w:val="Normal-hanging"/>
      </w:pPr>
      <w:r w:rsidRPr="001E2829">
        <w:lastRenderedPageBreak/>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43310A">
      <w:pPr>
        <w:pStyle w:val="Numberbullet2"/>
        <w:numPr>
          <w:ilvl w:val="0"/>
          <w:numId w:val="216"/>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t>BUSPIRONE.</w:t>
      </w:r>
    </w:p>
    <w:p w:rsidR="00204913" w:rsidRPr="001E2829" w:rsidRDefault="00204913" w:rsidP="00204913">
      <w:r w:rsidRPr="001E2829">
        <w:t>BUSULPHAN.</w:t>
      </w:r>
    </w:p>
    <w:p w:rsidR="00204913" w:rsidRPr="001E2829" w:rsidRDefault="00204913" w:rsidP="00204913">
      <w:r w:rsidRPr="001E2829">
        <w:t>BUTACAINE.</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4B06E6">
      <w:pPr>
        <w:pStyle w:val="Normal-hanging"/>
      </w:pPr>
      <w:r w:rsidRPr="001E2829">
        <w:t xml:space="preserve">BUTYL AMINOBENZOATE </w:t>
      </w:r>
      <w:r w:rsidR="004E3AC5" w:rsidRPr="001E2829">
        <w:rPr>
          <w:b/>
        </w:rPr>
        <w:t>except</w:t>
      </w:r>
      <w:r w:rsidRPr="001E2829">
        <w:t xml:space="preserve"> in dermal preparations containing 2 per cent or less of total local anaesthetic substances.</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t>CABAZITAXEL.</w:t>
      </w:r>
    </w:p>
    <w:p w:rsidR="00204913" w:rsidRPr="001E2829" w:rsidRDefault="00204913" w:rsidP="00204913">
      <w:r w:rsidRPr="001E2829">
        <w:t>CABERGOLINE.</w:t>
      </w:r>
    </w:p>
    <w:p w:rsidR="00204913" w:rsidRPr="001E2829" w:rsidRDefault="00204913" w:rsidP="00204913">
      <w:r w:rsidRPr="001E2829">
        <w:t>CADMIUM COMPOUNDS for human therapeutic use.</w:t>
      </w:r>
    </w:p>
    <w:p w:rsidR="00204913" w:rsidRPr="001E2829" w:rsidRDefault="00204913" w:rsidP="00204913">
      <w:r w:rsidRPr="001E2829">
        <w:lastRenderedPageBreak/>
        <w:t>CALCIPOTRIOL.</w:t>
      </w:r>
    </w:p>
    <w:p w:rsidR="00204913" w:rsidRPr="001E2829" w:rsidRDefault="00204913" w:rsidP="00204913">
      <w:r w:rsidRPr="001E2829">
        <w:t>CALCITONIN.</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CALCIUM HYDROXYLAPATITE in preparations for injection or implantation:</w:t>
      </w:r>
    </w:p>
    <w:p w:rsidR="00204913" w:rsidRPr="001E2829" w:rsidRDefault="00204913" w:rsidP="0043310A">
      <w:pPr>
        <w:pStyle w:val="Numberbullet2"/>
        <w:numPr>
          <w:ilvl w:val="0"/>
          <w:numId w:val="217"/>
        </w:numPr>
      </w:pPr>
      <w:r w:rsidRPr="001E2829">
        <w:t>for tissue augmentation; or</w:t>
      </w:r>
    </w:p>
    <w:p w:rsidR="00204913" w:rsidRPr="001E2829" w:rsidRDefault="00204913" w:rsidP="004B06E6">
      <w:pPr>
        <w:pStyle w:val="Numberbullet2"/>
      </w:pPr>
      <w:r w:rsidRPr="001E2829">
        <w:tab/>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40400" w:rsidRPr="001E2829" w:rsidRDefault="00D40400" w:rsidP="004B06E6">
      <w:pPr>
        <w:pStyle w:val="Normal-hanging"/>
      </w:pPr>
      <w:r w:rsidRPr="001E2829">
        <w:t xml:space="preserve">CANNABIDIOL in </w:t>
      </w:r>
      <w:r w:rsidR="00CA029C">
        <w:t>preparation</w:t>
      </w:r>
      <w:r w:rsidRPr="001E2829">
        <w:t>s for therapeutic use containing 2 per cent or less of other cannabinoids found in cannabis.</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t>CAPURIDE.</w:t>
      </w:r>
    </w:p>
    <w:p w:rsidR="00204913" w:rsidRPr="001E2829" w:rsidRDefault="00204913" w:rsidP="00204913">
      <w:r w:rsidRPr="001E2829">
        <w:t>CARAMIPHEN.</w:t>
      </w:r>
    </w:p>
    <w:p w:rsidR="00204913" w:rsidRPr="001E2829" w:rsidRDefault="00204913" w:rsidP="00204913">
      <w:r w:rsidRPr="001E2829">
        <w:t>CARBACHOL.</w:t>
      </w:r>
    </w:p>
    <w:p w:rsidR="00204913" w:rsidRPr="001E2829" w:rsidRDefault="00204913" w:rsidP="00204913">
      <w:r w:rsidRPr="001E2829">
        <w:t>CARBAMAZEPINE.</w:t>
      </w:r>
    </w:p>
    <w:p w:rsidR="00204913" w:rsidRPr="001E2829" w:rsidRDefault="00204913" w:rsidP="00204913">
      <w:r w:rsidRPr="001E2829">
        <w:lastRenderedPageBreak/>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t>CARBUTAMIDE.</w:t>
      </w:r>
    </w:p>
    <w:p w:rsidR="00204913" w:rsidRPr="001E2829" w:rsidRDefault="00204913" w:rsidP="00204913">
      <w:r w:rsidRPr="001E2829">
        <w:t>CARBUTEROL.</w:t>
      </w:r>
    </w:p>
    <w:p w:rsidR="00204913" w:rsidRPr="001E2829" w:rsidRDefault="00204913" w:rsidP="00204913">
      <w:r w:rsidRPr="001E2829">
        <w:t>CARGLUMIC ACID (N-carbomoyl-L-glutamic acid)</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t>CEFACETRILE.</w:t>
      </w:r>
    </w:p>
    <w:p w:rsidR="00204913" w:rsidRPr="001E2829" w:rsidRDefault="00204913" w:rsidP="00204913">
      <w:r w:rsidRPr="001E2829">
        <w:t>CEFACLOR.</w:t>
      </w:r>
    </w:p>
    <w:p w:rsidR="00204913" w:rsidRPr="001E2829" w:rsidRDefault="00204913" w:rsidP="00204913">
      <w:r w:rsidRPr="001E2829">
        <w:t>CEFADROXIL.</w:t>
      </w:r>
    </w:p>
    <w:p w:rsidR="00204913" w:rsidRPr="001E2829" w:rsidRDefault="00204913" w:rsidP="00204913">
      <w:r w:rsidRPr="001E2829">
        <w:t>CEFALORIDINE.</w:t>
      </w:r>
    </w:p>
    <w:p w:rsidR="00204913" w:rsidRPr="001E2829" w:rsidRDefault="00204913" w:rsidP="00204913">
      <w:r w:rsidRPr="001E2829">
        <w:t>CEFAMANDOLE.</w:t>
      </w:r>
    </w:p>
    <w:p w:rsidR="00204913" w:rsidRPr="001E2829" w:rsidRDefault="00204913" w:rsidP="00204913">
      <w:r w:rsidRPr="001E2829">
        <w:lastRenderedPageBreak/>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t>CEFUROXIME.</w:t>
      </w:r>
    </w:p>
    <w:p w:rsidR="00204913" w:rsidRPr="001E2829" w:rsidRDefault="00204913" w:rsidP="00204913">
      <w:r w:rsidRPr="001E2829">
        <w:t>CELECOXIB.</w:t>
      </w:r>
    </w:p>
    <w:p w:rsidR="00204913" w:rsidRPr="001E2829" w:rsidRDefault="00204913" w:rsidP="00204913">
      <w:r w:rsidRPr="001E2829">
        <w:t>CELIPROLOL.</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lastRenderedPageBreak/>
        <w:t>CEPHALEXIN.</w:t>
      </w:r>
    </w:p>
    <w:p w:rsidR="00204913" w:rsidRPr="001E2829" w:rsidRDefault="00204913" w:rsidP="00204913">
      <w:r w:rsidRPr="001E2829">
        <w:t>CEPHALONIUM.</w:t>
      </w:r>
    </w:p>
    <w:p w:rsidR="00204913" w:rsidRPr="001E2829" w:rsidRDefault="00204913" w:rsidP="00204913">
      <w:r w:rsidRPr="001E2829">
        <w:t>CEPHALOTHIN.</w:t>
      </w:r>
    </w:p>
    <w:p w:rsidR="00204913" w:rsidRPr="001E2829" w:rsidRDefault="00204913" w:rsidP="00204913">
      <w:r w:rsidRPr="001E2829">
        <w:t>CEPHRADINE.</w:t>
      </w:r>
    </w:p>
    <w:p w:rsidR="00204913" w:rsidRPr="001E2829" w:rsidRDefault="00204913" w:rsidP="00204913">
      <w:r w:rsidRPr="001E2829">
        <w:t>CERIVASTATIN.</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43310A">
      <w:pPr>
        <w:pStyle w:val="Numberbullet2"/>
        <w:numPr>
          <w:ilvl w:val="0"/>
          <w:numId w:val="218"/>
        </w:numPr>
      </w:pPr>
      <w:r w:rsidRPr="001E2829">
        <w:t>when included in Schedule 2; or</w:t>
      </w:r>
    </w:p>
    <w:p w:rsidR="00204913" w:rsidRPr="001E2829" w:rsidRDefault="00204913" w:rsidP="0043310A">
      <w:pPr>
        <w:pStyle w:val="Numberbullet2"/>
        <w:numPr>
          <w:ilvl w:val="0"/>
          <w:numId w:val="218"/>
        </w:numPr>
      </w:pPr>
      <w:r w:rsidRPr="001E2829">
        <w:t>in divided preparations for oral use for the treatment of seasonal allergic rhinitis in adults and children 12 years of age and over when:</w:t>
      </w:r>
    </w:p>
    <w:p w:rsidR="00204913" w:rsidRPr="001E2829" w:rsidRDefault="00204913" w:rsidP="00131BEB">
      <w:pPr>
        <w:pStyle w:val="Numberbullet3"/>
        <w:numPr>
          <w:ilvl w:val="0"/>
          <w:numId w:val="219"/>
        </w:numPr>
      </w:pPr>
      <w:r w:rsidRPr="001E2829">
        <w:t xml:space="preserve">in a primary pack containing not more than 5 days’ supply; and </w:t>
      </w:r>
    </w:p>
    <w:p w:rsidR="00204913" w:rsidRPr="001E2829" w:rsidRDefault="00204913" w:rsidP="00131BEB">
      <w:pPr>
        <w:pStyle w:val="Numberbullet3"/>
      </w:pPr>
      <w:r w:rsidRPr="001E2829">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t>CHLORMERODRIN.</w:t>
      </w:r>
      <w:r w:rsidRPr="001E2829">
        <w:tab/>
      </w:r>
      <w:r w:rsidRPr="001E2829">
        <w:tab/>
      </w:r>
    </w:p>
    <w:p w:rsidR="00204913" w:rsidRPr="001E2829" w:rsidRDefault="00204913" w:rsidP="00204913">
      <w:r w:rsidRPr="001E2829">
        <w:t>CHLORMETHIAZOLE.</w:t>
      </w:r>
    </w:p>
    <w:p w:rsidR="00204913" w:rsidRPr="001E2829" w:rsidRDefault="00204913" w:rsidP="00204913">
      <w:r w:rsidRPr="001E2829">
        <w:t>CHLORMEZANONE.</w:t>
      </w:r>
    </w:p>
    <w:p w:rsidR="00204913" w:rsidRPr="001E2829" w:rsidRDefault="00204913" w:rsidP="00204913">
      <w:r w:rsidRPr="001E2829">
        <w:lastRenderedPageBreak/>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CHLORPHENIRAMINE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CHLORTHALIDONE.</w:t>
      </w:r>
    </w:p>
    <w:p w:rsidR="00204913" w:rsidRPr="001E2829" w:rsidRDefault="00204913" w:rsidP="00204913">
      <w:r w:rsidRPr="001E2829">
        <w:t>CHLORZOXAZONE.</w:t>
      </w:r>
    </w:p>
    <w:p w:rsidR="00204913" w:rsidRPr="001E2829" w:rsidRDefault="00204913" w:rsidP="00204913">
      <w:r w:rsidRPr="001E2829">
        <w:t>CHOLERA VACCINE.</w:t>
      </w:r>
    </w:p>
    <w:p w:rsidR="00204913" w:rsidRPr="001E2829" w:rsidRDefault="00204913" w:rsidP="00204913">
      <w:r w:rsidRPr="001E2829">
        <w:t>CHOLESTYRAMINE (colestyramine) for human therapeutic use.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43310A">
      <w:pPr>
        <w:pStyle w:val="Numberbullet2"/>
        <w:numPr>
          <w:ilvl w:val="0"/>
          <w:numId w:val="220"/>
        </w:numPr>
      </w:pPr>
      <w:r w:rsidRPr="001E2829">
        <w:t>when included in Schedule 2 or 3; or</w:t>
      </w:r>
    </w:p>
    <w:p w:rsidR="00204913" w:rsidRPr="001E2829" w:rsidRDefault="00204913" w:rsidP="00C53E8B">
      <w:pPr>
        <w:pStyle w:val="Numberbullet2"/>
      </w:pPr>
      <w:r w:rsidRPr="001E2829">
        <w:t>in preparations for the treatment of tinea pedis.</w:t>
      </w:r>
    </w:p>
    <w:p w:rsidR="00204913" w:rsidRPr="001E2829" w:rsidRDefault="00204913" w:rsidP="00204913">
      <w:r w:rsidRPr="001E2829">
        <w:t>CIDOFOVIR.</w:t>
      </w:r>
    </w:p>
    <w:p w:rsidR="00204913" w:rsidRPr="001E2829" w:rsidRDefault="00204913" w:rsidP="00204913">
      <w:r w:rsidRPr="001E2829">
        <w:t>CILASTATIN.</w:t>
      </w:r>
    </w:p>
    <w:p w:rsidR="00204913" w:rsidRPr="001E2829" w:rsidRDefault="00204913" w:rsidP="00204913">
      <w:r w:rsidRPr="001E2829">
        <w:t>CILAZAPRIL.</w:t>
      </w:r>
    </w:p>
    <w:p w:rsidR="00204913" w:rsidRPr="001E2829" w:rsidRDefault="00204913" w:rsidP="00204913">
      <w:r w:rsidRPr="001E2829">
        <w:lastRenderedPageBreak/>
        <w:t>CILOSTAZOL.</w:t>
      </w:r>
    </w:p>
    <w:p w:rsidR="00204913" w:rsidRPr="001E2829" w:rsidRDefault="00204913" w:rsidP="00204913">
      <w:r w:rsidRPr="001E2829">
        <w:t xml:space="preserve">CIMETIDINE </w:t>
      </w:r>
      <w:r w:rsidR="004E3AC5" w:rsidRPr="001E2829">
        <w:rPr>
          <w:b/>
        </w:rPr>
        <w:t>except</w:t>
      </w:r>
      <w:r w:rsidRPr="001E2829">
        <w:t xml:space="preserve"> when included in Schedule 3.</w:t>
      </w:r>
    </w:p>
    <w:p w:rsidR="00204913" w:rsidRPr="001E2829" w:rsidRDefault="00204913" w:rsidP="00204913">
      <w:r w:rsidRPr="001E2829">
        <w:t>CINACALCET.</w:t>
      </w:r>
    </w:p>
    <w:p w:rsidR="00204913" w:rsidRPr="001E2829" w:rsidRDefault="00204913" w:rsidP="00204913">
      <w:r w:rsidRPr="001E2829">
        <w:t xml:space="preserve">CINCHOCAINE </w:t>
      </w:r>
      <w:r w:rsidR="004E3AC5" w:rsidRPr="001E2829">
        <w:rPr>
          <w:b/>
        </w:rPr>
        <w:t>except</w:t>
      </w:r>
      <w:r w:rsidRPr="001E2829">
        <w:t xml:space="preserve"> when included in Schedule 2.</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204913" w:rsidP="00204913">
      <w:r w:rsidRPr="001E2829">
        <w:t>CISATRACURIUM BESYLATE.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204913" w:rsidRPr="001E2829" w:rsidRDefault="00204913" w:rsidP="00204913">
      <w:r w:rsidRPr="001E2829">
        <w:t>CLINDAMYCIN.</w:t>
      </w:r>
    </w:p>
    <w:p w:rsidR="00204913" w:rsidRPr="001E2829" w:rsidRDefault="00204913" w:rsidP="00C53E8B">
      <w:pPr>
        <w:pStyle w:val="Normal-hanging"/>
      </w:pPr>
      <w:r w:rsidRPr="001E2829">
        <w:t xml:space="preserve"> CLIOQUINOL and other halogenated derivatives of 8-hydroxyquinoline 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t>CLODRONIC ACID (includes sodium clodronate).</w:t>
      </w:r>
    </w:p>
    <w:p w:rsidR="00204913" w:rsidRPr="001E2829" w:rsidRDefault="00204913" w:rsidP="00204913">
      <w:r w:rsidRPr="001E2829">
        <w:lastRenderedPageBreak/>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CLOMIPHENE.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204913" w:rsidP="0043310A">
      <w:pPr>
        <w:pStyle w:val="Numberbullet2"/>
        <w:numPr>
          <w:ilvl w:val="0"/>
          <w:numId w:val="221"/>
        </w:numPr>
      </w:pPr>
      <w:r w:rsidRPr="001E2829">
        <w:tab/>
      </w:r>
      <w:r w:rsidR="00C53E8B" w:rsidRPr="001E2829">
        <w:t>w</w:t>
      </w:r>
      <w:r w:rsidRPr="001E2829">
        <w:t>hen included in Schedule 2, 3 or 6; or</w:t>
      </w:r>
    </w:p>
    <w:p w:rsidR="00204913" w:rsidRPr="001E2829" w:rsidRDefault="00204913" w:rsidP="0043310A">
      <w:pPr>
        <w:pStyle w:val="Numberbullet2"/>
        <w:numPr>
          <w:ilvl w:val="0"/>
          <w:numId w:val="221"/>
        </w:numPr>
      </w:pPr>
      <w:r w:rsidRPr="001E2829">
        <w:tab/>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204913" w:rsidRPr="001E2829" w:rsidRDefault="00204913" w:rsidP="00204913">
      <w:r w:rsidRPr="001E2829">
        <w:t>CODEINE when compounded with one or more other therapeutically active substances:</w:t>
      </w:r>
    </w:p>
    <w:p w:rsidR="00204913" w:rsidRPr="001E2829" w:rsidRDefault="00204913" w:rsidP="0043310A">
      <w:pPr>
        <w:pStyle w:val="Numberbullet2"/>
        <w:numPr>
          <w:ilvl w:val="0"/>
          <w:numId w:val="222"/>
        </w:numPr>
      </w:pPr>
      <w:r w:rsidRPr="001E2829">
        <w:t>in divided preparations containing 30 mg or less of codeine per dosage unit; or</w:t>
      </w:r>
    </w:p>
    <w:p w:rsidR="00204913" w:rsidRPr="001E2829" w:rsidRDefault="00204913" w:rsidP="00C53E8B">
      <w:pPr>
        <w:pStyle w:val="Numberbullet2"/>
      </w:pPr>
      <w:r w:rsidRPr="001E2829">
        <w:t>in undivided preparations containing 1 per cent or less of codeine,</w:t>
      </w:r>
    </w:p>
    <w:p w:rsidR="00204913" w:rsidRPr="001E2829" w:rsidRDefault="00204913" w:rsidP="00C53E8B">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CO-DERGOCRINE.</w:t>
      </w:r>
    </w:p>
    <w:p w:rsidR="00204913" w:rsidRPr="001E2829" w:rsidRDefault="00204913" w:rsidP="00204913">
      <w:r w:rsidRPr="001E2829">
        <w:lastRenderedPageBreak/>
        <w:t>COLASPASE.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43310A">
      <w:pPr>
        <w:pStyle w:val="Numberbullet2"/>
        <w:numPr>
          <w:ilvl w:val="0"/>
          <w:numId w:val="223"/>
        </w:numPr>
      </w:pPr>
      <w:r w:rsidRPr="001E2829">
        <w:t>for tissue augmentation; or</w:t>
      </w:r>
    </w:p>
    <w:p w:rsidR="00204913" w:rsidRPr="001E2829" w:rsidRDefault="00204913" w:rsidP="00C53E8B">
      <w:pPr>
        <w:pStyle w:val="Numberbullet2"/>
      </w:pPr>
      <w:r w:rsidRPr="001E2829">
        <w:t>for cosmetic use.</w:t>
      </w:r>
    </w:p>
    <w:p w:rsidR="00204913" w:rsidRPr="001E2829" w:rsidRDefault="00204913" w:rsidP="00204913">
      <w:r w:rsidRPr="001E2829">
        <w:t>COLLAGENASE CLOSTRIDIUM HISTOLYTICUM.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43310A">
      <w:pPr>
        <w:pStyle w:val="Numberbullet2"/>
        <w:numPr>
          <w:ilvl w:val="0"/>
          <w:numId w:val="224"/>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204913" w:rsidRPr="001E2829" w:rsidRDefault="00204913" w:rsidP="00204913">
      <w:r w:rsidRPr="001E2829">
        <w:t>CRIZOTINIB.</w:t>
      </w:r>
    </w:p>
    <w:p w:rsidR="00204913" w:rsidRPr="001E2829" w:rsidRDefault="00204913" w:rsidP="00204913">
      <w:r w:rsidRPr="001E2829">
        <w:t>CROFELEMER.</w:t>
      </w:r>
    </w:p>
    <w:p w:rsidR="00204913" w:rsidRPr="001E2829" w:rsidRDefault="00204913" w:rsidP="00204913">
      <w:r w:rsidRPr="001E2829">
        <w:t xml:space="preserve">CRYSTAL VIOLET for human use </w:t>
      </w:r>
      <w:r w:rsidR="004E3AC5" w:rsidRPr="001E2829">
        <w:rPr>
          <w:b/>
        </w:rPr>
        <w:t>except</w:t>
      </w:r>
      <w:r w:rsidRPr="001E2829">
        <w:t xml:space="preserve"> when used as a dermal marker.</w:t>
      </w:r>
    </w:p>
    <w:p w:rsidR="00204913" w:rsidRPr="001E2829" w:rsidRDefault="00204913" w:rsidP="00204913">
      <w:r w:rsidRPr="001E2829">
        <w:t>CUPRIMYXIN.</w:t>
      </w:r>
    </w:p>
    <w:p w:rsidR="00204913" w:rsidRPr="001E2829" w:rsidRDefault="00204913" w:rsidP="00204913">
      <w:r w:rsidRPr="001E2829">
        <w:t>CURARE.</w:t>
      </w:r>
    </w:p>
    <w:p w:rsidR="00204913" w:rsidRPr="001E2829" w:rsidRDefault="00204913" w:rsidP="00204913">
      <w:r w:rsidRPr="001E2829">
        <w:lastRenderedPageBreak/>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CYCLOSPORIN.</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CYSTEAMINE for human therapeutic use.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t># DANAZOL.</w:t>
      </w:r>
    </w:p>
    <w:p w:rsidR="00204913" w:rsidRPr="001E2829" w:rsidRDefault="00204913" w:rsidP="00204913">
      <w:r w:rsidRPr="001E2829">
        <w:lastRenderedPageBreak/>
        <w:t>DANTHRON for human use.</w:t>
      </w:r>
    </w:p>
    <w:p w:rsidR="00204913" w:rsidRPr="001E2829" w:rsidRDefault="00204913" w:rsidP="00204913">
      <w:r w:rsidRPr="001E2829">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Pr="001E2829" w:rsidRDefault="00204913" w:rsidP="00204913">
      <w:r w:rsidRPr="001E2829">
        <w:t>DAPTOMYCIN.</w:t>
      </w:r>
    </w:p>
    <w:p w:rsidR="00204913" w:rsidRPr="001E2829" w:rsidRDefault="00204913" w:rsidP="00204913">
      <w:r w:rsidRPr="001E2829">
        <w:t># DARBEPOETIN.</w:t>
      </w:r>
    </w:p>
    <w:p w:rsidR="00204913" w:rsidRPr="001E2829" w:rsidRDefault="00204913" w:rsidP="00204913">
      <w:r w:rsidRPr="001E2829">
        <w:t>DARIFENACIN.</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43310A">
      <w:pPr>
        <w:pStyle w:val="Numberbullet2"/>
        <w:numPr>
          <w:ilvl w:val="0"/>
          <w:numId w:val="225"/>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43310A">
      <w:pPr>
        <w:pStyle w:val="Numberbullet2"/>
        <w:numPr>
          <w:ilvl w:val="0"/>
          <w:numId w:val="226"/>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43310A">
      <w:pPr>
        <w:pStyle w:val="Numberbullet2"/>
        <w:numPr>
          <w:ilvl w:val="0"/>
          <w:numId w:val="227"/>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t># DEHYDROCHLOROMETHYLTESTOSTERONE.</w:t>
      </w:r>
    </w:p>
    <w:p w:rsidR="00204913" w:rsidRPr="001E2829" w:rsidRDefault="00204913" w:rsidP="00204913">
      <w:r w:rsidRPr="001E2829">
        <w:lastRenderedPageBreak/>
        <w:t>DEHYDROCORTICOSTERONE.</w:t>
      </w:r>
    </w:p>
    <w:p w:rsidR="00204913" w:rsidRPr="001E2829" w:rsidRDefault="00204913" w:rsidP="00204913">
      <w:r w:rsidRPr="001E2829">
        <w:t>DELAVIRDINE (includes delavirdine mesylate).</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Pr="001E2829" w:rsidRDefault="00204913" w:rsidP="00204913">
      <w:r w:rsidRPr="001E2829">
        <w:t>DEMECLOCYCLINE.</w:t>
      </w:r>
    </w:p>
    <w:p w:rsidR="00204913" w:rsidRPr="001E2829" w:rsidRDefault="00204913" w:rsidP="00204913">
      <w:r w:rsidRPr="001E2829">
        <w:t>DENOSUMAB.</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43310A">
      <w:pPr>
        <w:pStyle w:val="Numberbullet2"/>
        <w:numPr>
          <w:ilvl w:val="0"/>
          <w:numId w:val="228"/>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DEXCHLORPHENIRAMINE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t>DEXMEDETOMIDINE.</w:t>
      </w:r>
    </w:p>
    <w:p w:rsidR="00204913" w:rsidRPr="001E2829" w:rsidRDefault="00204913" w:rsidP="00204913">
      <w:r w:rsidRPr="001E2829">
        <w:lastRenderedPageBreak/>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43310A">
      <w:pPr>
        <w:pStyle w:val="Numberbullet2"/>
        <w:numPr>
          <w:ilvl w:val="0"/>
          <w:numId w:val="229"/>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43310A">
      <w:pPr>
        <w:pStyle w:val="Numberbullet2"/>
        <w:numPr>
          <w:ilvl w:val="0"/>
          <w:numId w:val="230"/>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131BEB">
      <w:pPr>
        <w:pStyle w:val="Numberbullet3"/>
        <w:numPr>
          <w:ilvl w:val="0"/>
          <w:numId w:val="231"/>
        </w:numPr>
      </w:pPr>
      <w:r w:rsidRPr="001E2829">
        <w:t>for the treatment of solar keratosis; or</w:t>
      </w:r>
    </w:p>
    <w:p w:rsidR="00204913" w:rsidRPr="001E2829" w:rsidRDefault="00204913" w:rsidP="00131BEB">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t>DIETHYLPROPION.</w:t>
      </w:r>
    </w:p>
    <w:p w:rsidR="00204913" w:rsidRPr="001E2829" w:rsidRDefault="00204913" w:rsidP="00540B24">
      <w:pPr>
        <w:pStyle w:val="Normal-hanging"/>
      </w:pPr>
      <w:r w:rsidRPr="001E2829">
        <w:lastRenderedPageBreak/>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43310A">
      <w:pPr>
        <w:pStyle w:val="Numberbullet2"/>
        <w:numPr>
          <w:ilvl w:val="0"/>
          <w:numId w:val="232"/>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204913" w:rsidRPr="001E2829" w:rsidRDefault="00204913" w:rsidP="00204913">
      <w:r w:rsidRPr="001E2829">
        <w:t>DIHYDROTACHYSTEROL.</w:t>
      </w:r>
    </w:p>
    <w:p w:rsidR="00204913" w:rsidRPr="001E2829" w:rsidRDefault="00204913" w:rsidP="00204913">
      <w:r w:rsidRPr="001E2829">
        <w:t xml:space="preserve"> DI-IODOHYDROXYQUINOLINE (iodoquinol) </w:t>
      </w:r>
      <w:r w:rsidR="004E3AC5" w:rsidRPr="001E2829">
        <w:rPr>
          <w:b/>
        </w:rPr>
        <w:t>except</w:t>
      </w:r>
      <w:r w:rsidRPr="001E2829">
        <w:t>:</w:t>
      </w:r>
    </w:p>
    <w:p w:rsidR="00204913" w:rsidRPr="001E2829" w:rsidRDefault="00204913" w:rsidP="0043310A">
      <w:pPr>
        <w:pStyle w:val="Numberbullet2"/>
        <w:numPr>
          <w:ilvl w:val="0"/>
          <w:numId w:val="233"/>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t>DIMERCAPROL.</w:t>
      </w:r>
    </w:p>
    <w:p w:rsidR="00204913" w:rsidRPr="001E2829" w:rsidRDefault="00204913" w:rsidP="00204913">
      <w:r w:rsidRPr="001E2829">
        <w:lastRenderedPageBreak/>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43310A">
      <w:pPr>
        <w:pStyle w:val="Numberbullet2"/>
        <w:numPr>
          <w:ilvl w:val="0"/>
          <w:numId w:val="234"/>
        </w:numPr>
      </w:pPr>
      <w:r w:rsidRPr="001E2829">
        <w:t>when included in Schedule 6; or</w:t>
      </w:r>
    </w:p>
    <w:p w:rsidR="00204913" w:rsidRPr="001E2829" w:rsidRDefault="00204913" w:rsidP="00540B24">
      <w:pPr>
        <w:pStyle w:val="Numberbullet2"/>
      </w:pPr>
      <w:r w:rsidRPr="001E2829">
        <w:t>in in vitro test kits.</w:t>
      </w:r>
    </w:p>
    <w:p w:rsidR="00204913" w:rsidRPr="001E2829" w:rsidRDefault="00204913" w:rsidP="00204913">
      <w:r w:rsidRPr="001E2829">
        <w:t>DIMETRIDAZOLE.</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t>DIPYRIDAMOLE.</w:t>
      </w:r>
    </w:p>
    <w:p w:rsidR="00204913" w:rsidRPr="001E2829" w:rsidRDefault="00204913" w:rsidP="00204913">
      <w:r w:rsidRPr="001E2829">
        <w:lastRenderedPageBreak/>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Pr="001E2829" w:rsidRDefault="00204913" w:rsidP="00204913">
      <w:r w:rsidRPr="001E2829">
        <w:t>DOPEXAMINE.</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204913" w:rsidRPr="001E2829" w:rsidRDefault="00204913" w:rsidP="00204913">
      <w:r w:rsidRPr="001E2829">
        <w:t>DOTHIEPIN.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t>DOXYCYCLINE.</w:t>
      </w:r>
    </w:p>
    <w:p w:rsidR="00204913" w:rsidRPr="001E2829" w:rsidRDefault="00204913" w:rsidP="00204913">
      <w:r w:rsidRPr="001E2829">
        <w:lastRenderedPageBreak/>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t xml:space="preserve">DUBOISIA MYOPOROIDES </w:t>
      </w:r>
      <w:r w:rsidR="004E3AC5" w:rsidRPr="001E2829">
        <w:rPr>
          <w:b/>
        </w:rPr>
        <w:t>except</w:t>
      </w:r>
      <w:r w:rsidRPr="001E2829">
        <w:t xml:space="preserve"> when included in Schedule 2.</w:t>
      </w:r>
    </w:p>
    <w:p w:rsidR="00204913" w:rsidRPr="001E2829" w:rsidRDefault="00204913" w:rsidP="00204913">
      <w:r w:rsidRPr="001E2829">
        <w:t>DULOXETINE.</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43310A">
      <w:pPr>
        <w:pStyle w:val="Numberbullet2"/>
        <w:numPr>
          <w:ilvl w:val="0"/>
          <w:numId w:val="235"/>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43310A">
      <w:pPr>
        <w:pStyle w:val="Numberbullet2"/>
        <w:numPr>
          <w:ilvl w:val="0"/>
          <w:numId w:val="236"/>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t>EFALIZUMAB.</w:t>
      </w:r>
    </w:p>
    <w:p w:rsidR="00204913" w:rsidRPr="001E2829" w:rsidRDefault="00204913" w:rsidP="00204913">
      <w:r w:rsidRPr="001E2829">
        <w:t>EFAVIRENZ.</w:t>
      </w:r>
    </w:p>
    <w:p w:rsidR="00204913" w:rsidRPr="001E2829" w:rsidRDefault="00204913" w:rsidP="00204913">
      <w:r w:rsidRPr="001E2829">
        <w:t>EFLORNITHINE.</w:t>
      </w:r>
    </w:p>
    <w:p w:rsidR="00204913" w:rsidRPr="001E2829" w:rsidRDefault="00204913" w:rsidP="00204913">
      <w:r w:rsidRPr="001E2829">
        <w:t>EFORMOTEROL.</w:t>
      </w:r>
    </w:p>
    <w:p w:rsidR="00204913" w:rsidRPr="001E2829" w:rsidRDefault="00204913" w:rsidP="00204913">
      <w:r w:rsidRPr="001E2829">
        <w:t>ELETRIPTAN.</w:t>
      </w:r>
    </w:p>
    <w:p w:rsidR="00204913" w:rsidRPr="001E2829" w:rsidRDefault="00204913" w:rsidP="00204913">
      <w:r w:rsidRPr="001E2829">
        <w:t>ELOSULFASE ALFA.</w:t>
      </w:r>
    </w:p>
    <w:p w:rsidR="00204913" w:rsidRPr="001E2829" w:rsidRDefault="00204913" w:rsidP="00204913">
      <w:r w:rsidRPr="001E2829">
        <w:lastRenderedPageBreak/>
        <w:t>ELTENAC.</w:t>
      </w:r>
    </w:p>
    <w:p w:rsidR="00204913" w:rsidRPr="001E2829" w:rsidRDefault="00204913" w:rsidP="00204913">
      <w:r w:rsidRPr="001E2829">
        <w:t>ELTROMBOPAG.</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Pr="001E2829" w:rsidRDefault="00204913" w:rsidP="00204913">
      <w:r w:rsidRPr="001E2829">
        <w:t>ENALAPRIL.</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t># EPOETINS.</w:t>
      </w:r>
    </w:p>
    <w:p w:rsidR="00204913" w:rsidRPr="001E2829" w:rsidRDefault="00204913" w:rsidP="00204913">
      <w:r w:rsidRPr="001E2829">
        <w:lastRenderedPageBreak/>
        <w:t>EPOPROSTENOL.</w:t>
      </w:r>
    </w:p>
    <w:p w:rsidR="00204913" w:rsidRPr="001E2829" w:rsidRDefault="00204913" w:rsidP="00204913">
      <w:r w:rsidRPr="001E2829">
        <w:t>EPROSARTAN.</w:t>
      </w:r>
    </w:p>
    <w:p w:rsidR="00204913" w:rsidRPr="001E2829" w:rsidRDefault="00204913" w:rsidP="00204913">
      <w:r w:rsidRPr="001E2829">
        <w:t>EPTIFIBATIDE.</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 xml:space="preserve">ERIBULIN MESYLATE. </w:t>
      </w:r>
    </w:p>
    <w:p w:rsidR="00204913" w:rsidRPr="001E2829" w:rsidRDefault="00204913" w:rsidP="00204913">
      <w:r w:rsidRPr="001E2829">
        <w:t>ERLOTINIB.</w:t>
      </w:r>
    </w:p>
    <w:p w:rsidR="00204913" w:rsidRPr="001E2829" w:rsidRDefault="00204913" w:rsidP="00204913">
      <w:r w:rsidRPr="001E2829">
        <w:t>ERTAPENEM.</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3.</w:t>
      </w:r>
    </w:p>
    <w:p w:rsidR="00204913" w:rsidRPr="001E2829" w:rsidRDefault="00204913" w:rsidP="00204913">
      <w:r w:rsidRPr="001E2829">
        <w:t>ESTRAMUSTINE.</w:t>
      </w:r>
    </w:p>
    <w:p w:rsidR="00204913" w:rsidRPr="001E2829" w:rsidRDefault="00204913" w:rsidP="00204913">
      <w:r w:rsidRPr="001E2829">
        <w:t>ESTROPIPATE (piperazine oestrone sulfate).</w:t>
      </w:r>
    </w:p>
    <w:p w:rsidR="00204913" w:rsidRPr="001E2829" w:rsidRDefault="00204913" w:rsidP="00204913">
      <w:r w:rsidRPr="001E2829">
        <w:t>ETANERCEPT.</w:t>
      </w:r>
    </w:p>
    <w:p w:rsidR="00204913" w:rsidRPr="001E2829" w:rsidRDefault="00204913" w:rsidP="00204913">
      <w:r w:rsidRPr="001E2829">
        <w:t>ETHACRYNIC ACID.</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t>ETHANOLAMINE in preparations for injection.</w:t>
      </w:r>
    </w:p>
    <w:p w:rsidR="00204913" w:rsidRPr="001E2829" w:rsidRDefault="00204913" w:rsidP="00204913">
      <w:r w:rsidRPr="001E2829">
        <w:t>ETHCHLORVYNOL.</w:t>
      </w:r>
    </w:p>
    <w:p w:rsidR="00204913" w:rsidRPr="001E2829" w:rsidRDefault="00204913" w:rsidP="00204913">
      <w:r w:rsidRPr="001E2829">
        <w:t>ETHER for use in anaesthesia.</w:t>
      </w:r>
    </w:p>
    <w:p w:rsidR="00204913" w:rsidRPr="001E2829" w:rsidRDefault="00204913" w:rsidP="00204913">
      <w:r w:rsidRPr="001E2829">
        <w:t>ETHINAMATE.</w:t>
      </w:r>
    </w:p>
    <w:p w:rsidR="00204913" w:rsidRPr="001E2829" w:rsidRDefault="00204913" w:rsidP="00204913">
      <w:r w:rsidRPr="001E2829">
        <w:t>ETHINYLOESTRADIOL.</w:t>
      </w:r>
    </w:p>
    <w:p w:rsidR="00204913" w:rsidRPr="001E2829" w:rsidRDefault="00204913" w:rsidP="00204913">
      <w:r w:rsidRPr="001E2829">
        <w:lastRenderedPageBreak/>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204913">
      <w:r w:rsidRPr="001E2829">
        <w:t xml:space="preserve"> ETHYLHEXANEDIOL for animal use. </w:t>
      </w:r>
    </w:p>
    <w:p w:rsidR="00204913" w:rsidRPr="001E2829" w:rsidRDefault="00204913" w:rsidP="00204913">
      <w:r w:rsidRPr="001E2829">
        <w:t>ETHYLMORPHINE when compounded with one or more other therapeutically active substances:</w:t>
      </w:r>
    </w:p>
    <w:p w:rsidR="00204913" w:rsidRPr="001E2829" w:rsidRDefault="00204913" w:rsidP="0043310A">
      <w:pPr>
        <w:pStyle w:val="Numberbullet2"/>
        <w:numPr>
          <w:ilvl w:val="0"/>
          <w:numId w:val="237"/>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 ETHYLOESTRENOL.</w:t>
      </w:r>
    </w:p>
    <w:p w:rsidR="00204913" w:rsidRPr="001E2829" w:rsidRDefault="00204913" w:rsidP="00204913">
      <w:r w:rsidRPr="001E2829">
        <w:t>ETHYNODIOL.</w:t>
      </w:r>
    </w:p>
    <w:p w:rsidR="00204913" w:rsidRPr="001E2829" w:rsidRDefault="00204913" w:rsidP="00204913">
      <w:r w:rsidRPr="001E2829">
        <w:t>ETIDOCAINE.</w:t>
      </w:r>
    </w:p>
    <w:p w:rsidR="00204913" w:rsidRPr="001E2829" w:rsidRDefault="00204913" w:rsidP="00204913">
      <w:r w:rsidRPr="001E2829">
        <w:t xml:space="preserve">ETIDRONIC ACID (includes disodium etidronate): </w:t>
      </w:r>
    </w:p>
    <w:p w:rsidR="00204913" w:rsidRPr="001E2829" w:rsidRDefault="00204913" w:rsidP="0043310A">
      <w:pPr>
        <w:pStyle w:val="Numberbullet2"/>
        <w:numPr>
          <w:ilvl w:val="0"/>
          <w:numId w:val="238"/>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t>ETONOGESTREL.</w:t>
      </w:r>
    </w:p>
    <w:p w:rsidR="00204913" w:rsidRPr="001E2829" w:rsidRDefault="00204913" w:rsidP="00204913">
      <w:r w:rsidRPr="001E2829">
        <w:lastRenderedPageBreak/>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Pr="001E2829" w:rsidRDefault="00204913" w:rsidP="00204913">
      <w:r w:rsidRPr="001E2829">
        <w:t xml:space="preserve">FAMOTIDINE </w:t>
      </w:r>
      <w:r w:rsidR="004E3AC5" w:rsidRPr="001E2829">
        <w:rPr>
          <w:b/>
        </w:rPr>
        <w:t>except</w:t>
      </w:r>
      <w:r w:rsidRPr="001E2829">
        <w:t xml:space="preserve"> when included in Schedule 2.</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t>FENPROPOREX.</w:t>
      </w:r>
    </w:p>
    <w:p w:rsidR="00204913" w:rsidRPr="001E2829" w:rsidRDefault="00204913" w:rsidP="00204913">
      <w:r w:rsidRPr="001E2829">
        <w:t>FENPROSTALENE.</w:t>
      </w:r>
    </w:p>
    <w:p w:rsidR="00204913" w:rsidRPr="001E2829" w:rsidRDefault="00204913" w:rsidP="00204913">
      <w:r w:rsidRPr="001E2829">
        <w:t xml:space="preserve">FEXOFENADINE </w:t>
      </w:r>
      <w:r w:rsidR="004E3AC5" w:rsidRPr="001E2829">
        <w:rPr>
          <w:b/>
        </w:rPr>
        <w:t>except</w:t>
      </w:r>
      <w:r w:rsidRPr="001E2829">
        <w:t xml:space="preserve">: </w:t>
      </w:r>
    </w:p>
    <w:p w:rsidR="00204913" w:rsidRPr="001E2829" w:rsidRDefault="00204913" w:rsidP="0043310A">
      <w:pPr>
        <w:pStyle w:val="Numberbullet2"/>
        <w:numPr>
          <w:ilvl w:val="0"/>
          <w:numId w:val="239"/>
        </w:numPr>
      </w:pPr>
      <w:r w:rsidRPr="001E2829">
        <w:t xml:space="preserve">when included in Schedule 2; or </w:t>
      </w:r>
    </w:p>
    <w:p w:rsidR="00204913" w:rsidRPr="001E2829" w:rsidRDefault="00204913" w:rsidP="00540B24">
      <w:pPr>
        <w:pStyle w:val="Numberbullet2"/>
      </w:pPr>
      <w:r w:rsidRPr="001E2829">
        <w:lastRenderedPageBreak/>
        <w:t xml:space="preserve">in divided preparations for oral use for the treatment of seasonal allergic rhinitis in adults and children 12 years of age and over when: </w:t>
      </w:r>
    </w:p>
    <w:p w:rsidR="00204913" w:rsidRPr="001E2829" w:rsidRDefault="00204913" w:rsidP="00131BEB">
      <w:pPr>
        <w:pStyle w:val="Numberbullet3"/>
        <w:numPr>
          <w:ilvl w:val="0"/>
          <w:numId w:val="240"/>
        </w:numPr>
      </w:pPr>
      <w:r w:rsidRPr="001E2829">
        <w:t xml:space="preserve">in a primary pack containing 10 dosage units or less and not more than 5 days’ supply; and </w:t>
      </w:r>
    </w:p>
    <w:p w:rsidR="00204913" w:rsidRPr="001E2829" w:rsidRDefault="00204913" w:rsidP="00131BEB">
      <w:pPr>
        <w:pStyle w:val="Numberbullet3"/>
      </w:pPr>
      <w:r w:rsidRPr="001E2829">
        <w:t>labelled with a recommended daily dose not exceeding 120 mg of fexofenadine.</w:t>
      </w:r>
    </w:p>
    <w:p w:rsidR="00204913" w:rsidRPr="001E2829" w:rsidRDefault="00204913" w:rsidP="00204913">
      <w:r w:rsidRPr="001E2829">
        <w:t xml:space="preserve">FIBRINOLYSIN </w:t>
      </w:r>
      <w:r w:rsidR="004E3AC5" w:rsidRPr="001E2829">
        <w:rPr>
          <w:b/>
        </w:rPr>
        <w:t>except</w:t>
      </w:r>
      <w:r w:rsidRPr="001E2829">
        <w:t xml:space="preserve"> for external use.</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t>FLUMETHASONE.</w:t>
      </w:r>
    </w:p>
    <w:p w:rsidR="00204913" w:rsidRPr="001E2829" w:rsidRDefault="00204913" w:rsidP="00204913">
      <w:r w:rsidRPr="001E2829">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lastRenderedPageBreak/>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204913">
      <w:r w:rsidRPr="001E2829">
        <w:t xml:space="preserve">FLUORIDES in preparations for human use </w:t>
      </w:r>
      <w:r w:rsidR="004E3AC5" w:rsidRPr="001E2829">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FLUPENTHIXOL.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t>FOLINIC ACID in preparations for human use for injection.</w:t>
      </w:r>
    </w:p>
    <w:p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ALPHA.</w:t>
      </w:r>
    </w:p>
    <w:p w:rsidR="00204913" w:rsidRPr="001E2829" w:rsidRDefault="00204913" w:rsidP="00204913">
      <w:r w:rsidRPr="001E2829">
        <w:t># FOLLITROPIN BETA.</w:t>
      </w:r>
    </w:p>
    <w:p w:rsidR="00204913" w:rsidRPr="001E2829" w:rsidRDefault="00204913" w:rsidP="00204913">
      <w:r w:rsidRPr="001E2829">
        <w:lastRenderedPageBreak/>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Pr="001E2829" w:rsidRDefault="00204913" w:rsidP="00204913">
      <w:r w:rsidRPr="001E2829">
        <w:t>FOSFESTROL (diethylstilboestrol diphosphate).</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Pr="001E2829" w:rsidRDefault="00204913" w:rsidP="00204913">
      <w:r w:rsidRPr="001E2829">
        <w:t>GALANTHUS spp.</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t>GANCICLOVIR.</w:t>
      </w:r>
    </w:p>
    <w:p w:rsidR="00204913" w:rsidRPr="001E2829" w:rsidRDefault="00204913" w:rsidP="00204913">
      <w:r w:rsidRPr="001E2829">
        <w:t>GANIRELIX.</w:t>
      </w:r>
    </w:p>
    <w:p w:rsidR="00204913" w:rsidRPr="001E2829" w:rsidRDefault="00204913" w:rsidP="00204913">
      <w:r w:rsidRPr="001E2829">
        <w:t>GATIFLOXACIN.</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lastRenderedPageBreak/>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204913" w:rsidRPr="001E2829" w:rsidRDefault="00204913" w:rsidP="00204913">
      <w:r w:rsidRPr="001E2829">
        <w:t>GITALIN.</w:t>
      </w:r>
    </w:p>
    <w:p w:rsidR="00204913" w:rsidRPr="001E2829" w:rsidRDefault="00204913" w:rsidP="00204913">
      <w:r w:rsidRPr="001E2829">
        <w:t>GLATIRAMER ACETATE.</w:t>
      </w:r>
    </w:p>
    <w:p w:rsidR="00204913" w:rsidRPr="001E2829" w:rsidRDefault="00204913" w:rsidP="00204913">
      <w:r w:rsidRPr="001E2829">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Pr="001E2829" w:rsidRDefault="00204913" w:rsidP="00204913">
      <w:r w:rsidRPr="001E2829">
        <w:lastRenderedPageBreak/>
        <w:t>GRANISETRON.</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204913" w:rsidP="00204913">
      <w:r w:rsidRPr="001E2829">
        <w:t xml:space="preserve">GUAIPHENESIN for human therapeutic use </w:t>
      </w:r>
      <w:r w:rsidR="004E3AC5" w:rsidRPr="001E2829">
        <w:rPr>
          <w:b/>
        </w:rPr>
        <w:t>except</w:t>
      </w:r>
      <w:r w:rsidRPr="001E2829">
        <w:t>:</w:t>
      </w:r>
    </w:p>
    <w:p w:rsidR="00204913" w:rsidRPr="001E2829" w:rsidRDefault="00204913" w:rsidP="0043310A">
      <w:pPr>
        <w:pStyle w:val="Numberbullet2"/>
        <w:numPr>
          <w:ilvl w:val="0"/>
          <w:numId w:val="241"/>
        </w:numPr>
      </w:pPr>
      <w:r w:rsidRPr="001E2829">
        <w:t>when included in Schedule 2;</w:t>
      </w:r>
    </w:p>
    <w:p w:rsidR="00204913" w:rsidRPr="001E2829" w:rsidRDefault="00204913" w:rsidP="00D20577">
      <w:pPr>
        <w:pStyle w:val="Numberbullet2"/>
      </w:pPr>
      <w:r w:rsidRPr="001E2829">
        <w:t>in oral liquid preparations containing 2 per cent or less of guaiphenesin; or</w:t>
      </w:r>
    </w:p>
    <w:p w:rsidR="00204913" w:rsidRPr="001E2829" w:rsidRDefault="00204913" w:rsidP="00D20577">
      <w:pPr>
        <w:pStyle w:val="Numberbullet2"/>
      </w:pPr>
      <w:r w:rsidRPr="001E2829">
        <w:t>in divided preparations containing 200 mg or less of guaiphenesin per dosage unit.</w:t>
      </w:r>
    </w:p>
    <w:p w:rsidR="00204913" w:rsidRPr="001E2829" w:rsidRDefault="00204913" w:rsidP="00204913">
      <w:r w:rsidRPr="001E2829">
        <w:t>GUANABENZ.</w:t>
      </w:r>
    </w:p>
    <w:p w:rsidR="00204913" w:rsidRPr="001E2829" w:rsidRDefault="00204913" w:rsidP="00204913">
      <w:r w:rsidRPr="001E2829">
        <w:t>GUANACLINE.</w:t>
      </w:r>
    </w:p>
    <w:p w:rsidR="00204913" w:rsidRPr="001E2829" w:rsidRDefault="00204913" w:rsidP="00204913">
      <w:r w:rsidRPr="001E2829">
        <w:t>GUANETHIDINE.</w:t>
      </w:r>
    </w:p>
    <w:p w:rsidR="00204913" w:rsidRPr="001E2829" w:rsidRDefault="00204913" w:rsidP="00204913">
      <w:r w:rsidRPr="001E2829">
        <w:t>GUANIDINE for therapeutic use.</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lastRenderedPageBreak/>
        <w:t>HETACILLIN.</w:t>
      </w:r>
    </w:p>
    <w:p w:rsidR="00204913" w:rsidRPr="001E2829" w:rsidRDefault="00204913" w:rsidP="00204913">
      <w:r w:rsidRPr="001E2829">
        <w:t>HEXACHLOROPHANE:</w:t>
      </w:r>
    </w:p>
    <w:p w:rsidR="00204913" w:rsidRPr="001E2829" w:rsidRDefault="00204913" w:rsidP="0043310A">
      <w:pPr>
        <w:pStyle w:val="Numberbullet2"/>
        <w:numPr>
          <w:ilvl w:val="0"/>
          <w:numId w:val="242"/>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131BEB">
      <w:pPr>
        <w:pStyle w:val="Numberbullet3"/>
        <w:numPr>
          <w:ilvl w:val="0"/>
          <w:numId w:val="243"/>
        </w:numPr>
      </w:pPr>
      <w:r w:rsidRPr="001E2829">
        <w:t>w</w:t>
      </w:r>
      <w:r w:rsidR="00204913" w:rsidRPr="001E2829">
        <w:t>hen included in Schedule 2 or 6; or</w:t>
      </w:r>
    </w:p>
    <w:p w:rsidR="00204913" w:rsidRPr="001E2829" w:rsidRDefault="00204913" w:rsidP="00131BEB">
      <w:pPr>
        <w:pStyle w:val="Numberbullet3"/>
      </w:pPr>
      <w:r w:rsidRPr="001E2829">
        <w:t>in preparations containing 0.75 per cent or less of hexachlorophane.</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Pr="001E2829" w:rsidRDefault="00204913" w:rsidP="00204913">
      <w:r w:rsidRPr="001E2829">
        <w:t>HEXOPRENALINE.</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p>
    <w:p w:rsidR="00204913" w:rsidRPr="001E2829" w:rsidRDefault="00204913" w:rsidP="0043310A">
      <w:pPr>
        <w:pStyle w:val="Numberbullet2"/>
        <w:numPr>
          <w:ilvl w:val="0"/>
          <w:numId w:val="244"/>
        </w:numPr>
      </w:pPr>
      <w:r w:rsidRPr="001E2829">
        <w:t>for tissue augmentation;</w:t>
      </w:r>
    </w:p>
    <w:p w:rsidR="00204913" w:rsidRPr="001E2829" w:rsidRDefault="00204913" w:rsidP="00450FE5">
      <w:pPr>
        <w:pStyle w:val="Numberbullet2"/>
      </w:pPr>
      <w:r w:rsidRPr="001E2829">
        <w:t>for cosmetic use; or</w:t>
      </w:r>
    </w:p>
    <w:p w:rsidR="00204913" w:rsidRPr="001E2829" w:rsidRDefault="00204913" w:rsidP="00450FE5">
      <w:pPr>
        <w:pStyle w:val="Numberbullet2"/>
      </w:pPr>
      <w:r w:rsidRPr="001E2829">
        <w:t>for the treatment of animals.</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43310A">
      <w:pPr>
        <w:pStyle w:val="Numberbullet2"/>
        <w:numPr>
          <w:ilvl w:val="0"/>
          <w:numId w:val="245"/>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lastRenderedPageBreak/>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43310A">
      <w:pPr>
        <w:pStyle w:val="Numberbullet2"/>
        <w:numPr>
          <w:ilvl w:val="0"/>
          <w:numId w:val="246"/>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204913" w:rsidRPr="001E2829" w:rsidRDefault="00204913" w:rsidP="00204913">
      <w:r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t>HYDROXYUREA.</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43310A">
      <w:pPr>
        <w:pStyle w:val="Numberbullet2"/>
        <w:numPr>
          <w:ilvl w:val="0"/>
          <w:numId w:val="247"/>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204913">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43310A">
      <w:pPr>
        <w:pStyle w:val="Numberbullet2"/>
        <w:numPr>
          <w:ilvl w:val="0"/>
          <w:numId w:val="248"/>
        </w:numPr>
      </w:pPr>
      <w:r w:rsidRPr="001E2829">
        <w:lastRenderedPageBreak/>
        <w:t xml:space="preserve">when included in or expressly excluded from Schedule 2 or 3; or </w:t>
      </w:r>
    </w:p>
    <w:p w:rsidR="00204913" w:rsidRPr="001E2829" w:rsidRDefault="00204913" w:rsidP="00450FE5">
      <w:pPr>
        <w:pStyle w:val="Numberbullet2"/>
      </w:pPr>
      <w:r w:rsidRPr="001E2829">
        <w:t>in preparations for dermal use.</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t>IDARUBICIN.</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204913" w:rsidP="00204913">
      <w:r w:rsidRPr="001E2829">
        <w:t xml:space="preserve">INDOMETHACIN </w:t>
      </w:r>
      <w:r w:rsidR="004E3AC5" w:rsidRPr="001E2829">
        <w:rPr>
          <w:b/>
        </w:rPr>
        <w:t>except</w:t>
      </w:r>
      <w:r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43310A">
      <w:pPr>
        <w:pStyle w:val="Numberbullet2"/>
        <w:numPr>
          <w:ilvl w:val="0"/>
          <w:numId w:val="249"/>
        </w:numPr>
      </w:pPr>
      <w:r w:rsidRPr="001E2829">
        <w:t>for parenteral use; or</w:t>
      </w:r>
    </w:p>
    <w:p w:rsidR="00204913" w:rsidRPr="001E2829" w:rsidRDefault="00204913" w:rsidP="00450FE5">
      <w:pPr>
        <w:pStyle w:val="Numberbullet2"/>
      </w:pPr>
      <w:r w:rsidRPr="001E2829">
        <w:lastRenderedPageBreak/>
        <w:t>for nasal administration.</w:t>
      </w:r>
    </w:p>
    <w:p w:rsidR="00204913" w:rsidRPr="001E2829" w:rsidRDefault="00204913" w:rsidP="00204913">
      <w:r w:rsidRPr="001E2829">
        <w:t xml:space="preserve">INGENOL MEBUTATE. </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Pr="001E2829" w:rsidRDefault="00204913" w:rsidP="00204913">
      <w:r w:rsidRPr="001E2829">
        <w:t>IRON COMPOUNDS in injectable preparations for human use.</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t>ISOPRENALINE.</w:t>
      </w:r>
    </w:p>
    <w:p w:rsidR="00204913" w:rsidRPr="001E2829" w:rsidRDefault="00204913" w:rsidP="00204913">
      <w:r w:rsidRPr="001E2829">
        <w:lastRenderedPageBreak/>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43310A">
      <w:pPr>
        <w:pStyle w:val="Numberbullet2"/>
        <w:numPr>
          <w:ilvl w:val="0"/>
          <w:numId w:val="250"/>
        </w:numPr>
      </w:pPr>
      <w:r w:rsidRPr="001E2829">
        <w:t>for human use; or</w:t>
      </w:r>
    </w:p>
    <w:p w:rsidR="00204913" w:rsidRPr="001E2829" w:rsidRDefault="00204913" w:rsidP="00450FE5">
      <w:pPr>
        <w:pStyle w:val="Numberbullet2"/>
      </w:pPr>
      <w:r w:rsidRPr="001E2829">
        <w:t>for the treatment of mange in dogs.</w:t>
      </w:r>
    </w:p>
    <w:p w:rsidR="00204913" w:rsidRPr="001E2829" w:rsidRDefault="00204913" w:rsidP="00204913">
      <w:r w:rsidRPr="001E2829">
        <w:t>IXABEPILONE.</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43310A">
      <w:pPr>
        <w:pStyle w:val="Numberbullet2"/>
        <w:numPr>
          <w:ilvl w:val="0"/>
          <w:numId w:val="251"/>
        </w:numPr>
      </w:pPr>
      <w:r w:rsidRPr="001E2829">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43310A">
      <w:pPr>
        <w:pStyle w:val="Numberbullet2"/>
        <w:numPr>
          <w:ilvl w:val="0"/>
          <w:numId w:val="252"/>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lastRenderedPageBreak/>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43310A">
      <w:pPr>
        <w:pStyle w:val="Numberbullet2"/>
        <w:numPr>
          <w:ilvl w:val="0"/>
          <w:numId w:val="253"/>
        </w:numPr>
      </w:pPr>
      <w:r w:rsidRPr="001E2829">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04913" w:rsidRPr="001E2829" w:rsidRDefault="00204913" w:rsidP="00204913">
      <w:r w:rsidRPr="001E2829">
        <w:t>LAMOTRIGINE.</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43310A">
      <w:pPr>
        <w:pStyle w:val="Numberbullet2"/>
        <w:numPr>
          <w:ilvl w:val="0"/>
          <w:numId w:val="254"/>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 xml:space="preserve"> 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204913" w:rsidRPr="001E2829" w:rsidRDefault="00204913" w:rsidP="00204913">
      <w:r w:rsidRPr="001E2829">
        <w:lastRenderedPageBreak/>
        <w:t>LEPIRUDIN.</w:t>
      </w:r>
    </w:p>
    <w:p w:rsidR="00204913" w:rsidRPr="001E2829" w:rsidRDefault="00204913" w:rsidP="00204913">
      <w:r w:rsidRPr="001E2829">
        <w:t>LEPTAZOL.</w:t>
      </w:r>
    </w:p>
    <w:p w:rsidR="00204913" w:rsidRPr="001E2829" w:rsidRDefault="00204913" w:rsidP="00204913">
      <w:r w:rsidRPr="001E2829">
        <w:t>LERCANIDIPINE.</w:t>
      </w:r>
    </w:p>
    <w:p w:rsidR="00204913" w:rsidRPr="001E2829" w:rsidRDefault="00204913" w:rsidP="00204913">
      <w:r w:rsidRPr="001E2829">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43310A">
      <w:pPr>
        <w:pStyle w:val="Numberbullet2"/>
        <w:numPr>
          <w:ilvl w:val="0"/>
          <w:numId w:val="255"/>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204913" w:rsidRPr="001E2829" w:rsidRDefault="00204913" w:rsidP="00204913">
      <w:r w:rsidRPr="001E2829">
        <w:t>LEVODOPA.</w:t>
      </w:r>
    </w:p>
    <w:p w:rsidR="00204913" w:rsidRDefault="00204913" w:rsidP="00204913">
      <w:r w:rsidRPr="001E2829">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204913" w:rsidRPr="001E2829" w:rsidRDefault="00204913" w:rsidP="00204913">
      <w:r w:rsidRPr="001E2829">
        <w:t>LIDOFLAZINE.</w:t>
      </w:r>
    </w:p>
    <w:p w:rsidR="00204913" w:rsidRPr="001E2829" w:rsidRDefault="00204913" w:rsidP="00204913">
      <w:r w:rsidRPr="001E2829">
        <w:t xml:space="preserve">LIGNOCAINE </w:t>
      </w:r>
      <w:r w:rsidR="004E3AC5" w:rsidRPr="001E2829">
        <w:rPr>
          <w:b/>
        </w:rPr>
        <w:t>except</w:t>
      </w:r>
      <w:r w:rsidRPr="001E2829">
        <w:t>:</w:t>
      </w:r>
    </w:p>
    <w:p w:rsidR="00204913" w:rsidRPr="001E2829" w:rsidRDefault="00204913" w:rsidP="0043310A">
      <w:pPr>
        <w:pStyle w:val="Numberbullet2"/>
        <w:numPr>
          <w:ilvl w:val="0"/>
          <w:numId w:val="256"/>
        </w:numPr>
      </w:pPr>
      <w:r w:rsidRPr="001E2829">
        <w:t xml:space="preserve">when included in Schedules 2 or 5; </w:t>
      </w:r>
    </w:p>
    <w:p w:rsidR="00204913" w:rsidRPr="001E2829" w:rsidRDefault="00204913" w:rsidP="00450FE5">
      <w:pPr>
        <w:pStyle w:val="Numberbullet2"/>
      </w:pPr>
      <w:r w:rsidRPr="001E2829">
        <w:t xml:space="preserve">in dermal preparations containing 2 per cent or less of total local anaesthetic substances per dosage unit; or </w:t>
      </w:r>
    </w:p>
    <w:p w:rsidR="00204913" w:rsidRPr="001E2829" w:rsidRDefault="00204913" w:rsidP="00450FE5">
      <w:pPr>
        <w:pStyle w:val="Numberbullet2"/>
      </w:pPr>
      <w:r w:rsidRPr="001E2829">
        <w:t xml:space="preserve">in lozenges containing 30 mg or less of total anaesthetic substances per dosage unit. </w:t>
      </w:r>
    </w:p>
    <w:p w:rsidR="00204913" w:rsidRPr="001E2829" w:rsidRDefault="00204913" w:rsidP="00204913">
      <w:r w:rsidRPr="001E2829">
        <w:t>LINAGLIPTIN.</w:t>
      </w:r>
    </w:p>
    <w:p w:rsidR="00204913" w:rsidRPr="001E2829" w:rsidRDefault="00204913" w:rsidP="00204913">
      <w:r w:rsidRPr="001E2829">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Pr="001E2829" w:rsidRDefault="00204913" w:rsidP="00204913">
      <w:r w:rsidRPr="001E2829">
        <w:t>LIOTHYRONINE.</w:t>
      </w:r>
    </w:p>
    <w:p w:rsidR="00204913" w:rsidRPr="001E2829" w:rsidRDefault="00204913" w:rsidP="00204913">
      <w:r w:rsidRPr="001E2829">
        <w:lastRenderedPageBreak/>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43310A">
      <w:pPr>
        <w:pStyle w:val="Numberbullet2"/>
        <w:numPr>
          <w:ilvl w:val="0"/>
          <w:numId w:val="257"/>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204913"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43310A">
      <w:pPr>
        <w:pStyle w:val="Numberbullet2"/>
        <w:numPr>
          <w:ilvl w:val="0"/>
          <w:numId w:val="258"/>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43310A">
      <w:pPr>
        <w:pStyle w:val="Numberbullet2"/>
        <w:numPr>
          <w:ilvl w:val="0"/>
          <w:numId w:val="259"/>
        </w:numPr>
      </w:pPr>
      <w:r w:rsidRPr="001E2829">
        <w:t xml:space="preserve">when included in Schedule 2; or </w:t>
      </w:r>
    </w:p>
    <w:p w:rsidR="00204913" w:rsidRPr="001E2829" w:rsidRDefault="00204913" w:rsidP="00450FE5">
      <w:pPr>
        <w:pStyle w:val="Numberbullet2"/>
      </w:pPr>
      <w:r w:rsidRPr="001E2829">
        <w:t>in divided preparations for oral use for the treatment of seasonal allergic rhinitis in adults and children 12 years of age and over when:</w:t>
      </w:r>
    </w:p>
    <w:p w:rsidR="00204913" w:rsidRPr="001E2829" w:rsidRDefault="00204913" w:rsidP="00131BEB">
      <w:pPr>
        <w:pStyle w:val="Numberbullet3"/>
        <w:numPr>
          <w:ilvl w:val="0"/>
          <w:numId w:val="260"/>
        </w:numPr>
      </w:pPr>
      <w:r w:rsidRPr="001E2829">
        <w:t xml:space="preserve">in a primary pack containing 5 dosage units or less; and </w:t>
      </w:r>
    </w:p>
    <w:p w:rsidR="00204913" w:rsidRPr="001E2829" w:rsidRDefault="00204913" w:rsidP="00131BEB">
      <w:pPr>
        <w:pStyle w:val="Numberbullet3"/>
      </w:pPr>
      <w:r w:rsidRPr="001E2829">
        <w:t>labelled with a recommended daily dose not exceeding 10 mg of loratadine.</w:t>
      </w:r>
    </w:p>
    <w:p w:rsidR="00204913" w:rsidRPr="001E2829" w:rsidRDefault="00204913" w:rsidP="00204913">
      <w:r w:rsidRPr="001E2829">
        <w:t># LORAZEPAM.</w:t>
      </w:r>
    </w:p>
    <w:p w:rsidR="00204913" w:rsidRPr="001E2829" w:rsidRDefault="00204913" w:rsidP="00204913">
      <w:r w:rsidRPr="001E2829">
        <w:t># LORMETAZEPAM.</w:t>
      </w:r>
    </w:p>
    <w:p w:rsidR="00204913" w:rsidRPr="001E2829" w:rsidRDefault="00204913" w:rsidP="00204913">
      <w:r w:rsidRPr="001E2829">
        <w:t>LOSARTAN.</w:t>
      </w:r>
    </w:p>
    <w:p w:rsidR="00204913" w:rsidRPr="001E2829" w:rsidRDefault="00204913" w:rsidP="00204913">
      <w:r w:rsidRPr="001E2829">
        <w:t>LOTEPREDNOL.</w:t>
      </w:r>
    </w:p>
    <w:p w:rsidR="00204913" w:rsidRPr="001E2829" w:rsidRDefault="00204913" w:rsidP="00204913">
      <w:r w:rsidRPr="001E2829">
        <w:lastRenderedPageBreak/>
        <w:t>LOXAPINE.</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lastRenderedPageBreak/>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204913" w:rsidRPr="001E2829" w:rsidRDefault="00204913" w:rsidP="00204913">
      <w:r w:rsidRPr="001E2829">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t>MEMANTINE.</w:t>
      </w:r>
    </w:p>
    <w:p w:rsidR="00204913" w:rsidRPr="001E2829" w:rsidRDefault="00204913" w:rsidP="00204913">
      <w:r w:rsidRPr="001E2829">
        <w:t>MENINGOCOCCAL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lastRenderedPageBreak/>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43310A">
      <w:pPr>
        <w:pStyle w:val="Numberbullet2"/>
        <w:numPr>
          <w:ilvl w:val="0"/>
          <w:numId w:val="261"/>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t>METHACHOLINE.</w:t>
      </w:r>
    </w:p>
    <w:p w:rsidR="00204913" w:rsidRPr="001E2829" w:rsidRDefault="00204913" w:rsidP="00204913">
      <w:r w:rsidRPr="001E2829">
        <w:t>METHACYCLINE.</w:t>
      </w:r>
    </w:p>
    <w:p w:rsidR="00204913" w:rsidRPr="001E2829" w:rsidRDefault="00204913" w:rsidP="00204913">
      <w:r w:rsidRPr="001E2829">
        <w:t>METHALLENOESTRIL.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lastRenderedPageBreak/>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43310A">
      <w:pPr>
        <w:pStyle w:val="Numberbullet2"/>
        <w:numPr>
          <w:ilvl w:val="0"/>
          <w:numId w:val="262"/>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t>METHYLERGOMETRINE.</w:t>
      </w:r>
    </w:p>
    <w:p w:rsidR="00204913" w:rsidRPr="001E2829" w:rsidRDefault="00204913" w:rsidP="00204913">
      <w:r w:rsidRPr="001E2829">
        <w:t>METHYL MERCURY for therapeutic use.</w:t>
      </w:r>
    </w:p>
    <w:p w:rsidR="00204913" w:rsidRPr="001E2829" w:rsidRDefault="00204913" w:rsidP="00204913">
      <w:r w:rsidRPr="001E2829">
        <w:t>METHYLNALTREXONE.</w:t>
      </w:r>
    </w:p>
    <w:p w:rsidR="00204913" w:rsidRPr="001E2829" w:rsidRDefault="00204913" w:rsidP="00204913">
      <w:r w:rsidRPr="001E2829">
        <w:t>METHYLPENTYNOL.</w:t>
      </w:r>
    </w:p>
    <w:p w:rsidR="00204913" w:rsidRPr="001E2829" w:rsidRDefault="00204913" w:rsidP="00204913">
      <w:r w:rsidRPr="001E2829">
        <w:t>METHYLPHENOBARBITONE.</w:t>
      </w:r>
    </w:p>
    <w:p w:rsidR="00204913" w:rsidRPr="001E2829" w:rsidRDefault="00204913" w:rsidP="00204913">
      <w:r w:rsidRPr="001E2829">
        <w:t>METHYLPREDNISOLONE.</w:t>
      </w:r>
    </w:p>
    <w:p w:rsidR="00204913" w:rsidRPr="001E2829" w:rsidRDefault="00204913" w:rsidP="00204913">
      <w:r w:rsidRPr="001E2829">
        <w:t>METHYL SALICYLATE in preparations for internal therapeutic use.</w:t>
      </w:r>
    </w:p>
    <w:p w:rsidR="00204913" w:rsidRPr="001E2829" w:rsidRDefault="00204913" w:rsidP="00204913">
      <w:r w:rsidRPr="001E2829">
        <w:lastRenderedPageBreak/>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43310A">
      <w:pPr>
        <w:pStyle w:val="Numberbullet2"/>
        <w:numPr>
          <w:ilvl w:val="0"/>
          <w:numId w:val="263"/>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MIDAZOLAM.</w:t>
      </w:r>
    </w:p>
    <w:p w:rsidR="00204913" w:rsidRPr="001E2829" w:rsidRDefault="00204913" w:rsidP="00204913">
      <w:r w:rsidRPr="001E2829">
        <w:t>MIDODRINE.</w:t>
      </w:r>
    </w:p>
    <w:p w:rsidR="00204913" w:rsidRPr="001E2829" w:rsidRDefault="00204913" w:rsidP="00204913">
      <w:r w:rsidRPr="001E2829">
        <w:t>MIFEPRISTONE.</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lastRenderedPageBreak/>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43310A">
      <w:pPr>
        <w:pStyle w:val="Numberbullet2"/>
        <w:numPr>
          <w:ilvl w:val="0"/>
          <w:numId w:val="264"/>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43310A">
      <w:pPr>
        <w:pStyle w:val="Numberbullet2"/>
        <w:numPr>
          <w:ilvl w:val="0"/>
          <w:numId w:val="265"/>
        </w:numPr>
      </w:pPr>
      <w:r w:rsidRPr="001E2829">
        <w:t>in diagnostic test kits;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lastRenderedPageBreak/>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p>
    <w:p w:rsidR="00204913" w:rsidRPr="001E2829" w:rsidRDefault="00204913" w:rsidP="00204913">
      <w:r w:rsidRPr="001E2829">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3 or in Schedule 2.</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43310A">
      <w:pPr>
        <w:pStyle w:val="Numberbullet2"/>
        <w:numPr>
          <w:ilvl w:val="0"/>
          <w:numId w:val="295"/>
        </w:numPr>
      </w:pPr>
      <w:r w:rsidRPr="001E2829">
        <w:lastRenderedPageBreak/>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Pr="001E2829" w:rsidRDefault="00204913" w:rsidP="00204913">
      <w:r w:rsidRPr="001E2829">
        <w:t>NEBIVOLOL.</w:t>
      </w:r>
    </w:p>
    <w:p w:rsidR="00204913" w:rsidRPr="001E2829" w:rsidRDefault="00204913" w:rsidP="00204913">
      <w:r w:rsidRPr="001E2829">
        <w:t>NEDOCROMIL.</w:t>
      </w:r>
    </w:p>
    <w:p w:rsidR="00204913" w:rsidRPr="001E2829" w:rsidRDefault="00204913" w:rsidP="00204913">
      <w:r w:rsidRPr="001E2829">
        <w:t>NEFAZODONE.</w:t>
      </w:r>
    </w:p>
    <w:p w:rsidR="00204913" w:rsidRPr="001E2829" w:rsidRDefault="00204913" w:rsidP="00204913">
      <w:r w:rsidRPr="001E2829">
        <w:t>NEFOPAM.</w:t>
      </w:r>
    </w:p>
    <w:p w:rsidR="00204913" w:rsidRPr="001E2829" w:rsidRDefault="00204913" w:rsidP="00204913">
      <w:r w:rsidRPr="001E2829">
        <w:t>NELFINAVIR (includes nelfinavir mesylate).</w:t>
      </w:r>
    </w:p>
    <w:p w:rsidR="00204913" w:rsidRPr="001E2829" w:rsidRDefault="00204913" w:rsidP="00204913">
      <w:r w:rsidRPr="001E2829">
        <w:t>NEOMYCIN.</w:t>
      </w:r>
    </w:p>
    <w:p w:rsidR="00204913" w:rsidRPr="001E2829" w:rsidRDefault="00204913" w:rsidP="00204913">
      <w:r w:rsidRPr="001E2829">
        <w:t>NEOSTIGMINE.</w:t>
      </w:r>
    </w:p>
    <w:p w:rsidR="00204913" w:rsidRPr="001E2829" w:rsidRDefault="00204913" w:rsidP="00204913">
      <w:r w:rsidRPr="001E2829">
        <w:t>NEPAFENAC.</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43310A">
      <w:pPr>
        <w:pStyle w:val="Numberbullet2"/>
        <w:numPr>
          <w:ilvl w:val="0"/>
          <w:numId w:val="294"/>
        </w:numPr>
      </w:pPr>
      <w:r w:rsidRPr="001E2829">
        <w:t>when separately specified in these Schedules;</w:t>
      </w:r>
    </w:p>
    <w:p w:rsidR="00204913" w:rsidRPr="001E2829" w:rsidRDefault="00204913" w:rsidP="00767C08">
      <w:pPr>
        <w:pStyle w:val="Numberbullet2"/>
      </w:pPr>
      <w:r w:rsidRPr="001E2829">
        <w:lastRenderedPageBreak/>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204913" w:rsidRPr="001E2829" w:rsidRDefault="00204913" w:rsidP="00204913">
      <w:r w:rsidRPr="001E2829">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Pr="001E2829" w:rsidRDefault="00204913" w:rsidP="00204913">
      <w:r w:rsidRPr="001E2829">
        <w:t>NITROXOLINE.</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lastRenderedPageBreak/>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t>NOVOBIOCIN.</w:t>
      </w:r>
    </w:p>
    <w:p w:rsidR="00204913" w:rsidRPr="001E2829" w:rsidRDefault="00204913" w:rsidP="00204913">
      <w:r w:rsidRPr="001E2829">
        <w:t>NOXIPTYLINE.</w:t>
      </w:r>
    </w:p>
    <w:p w:rsidR="00204913" w:rsidRPr="001E2829" w:rsidRDefault="00204913" w:rsidP="00204913">
      <w:r w:rsidRPr="001E2829">
        <w:t xml:space="preserve">NYSTATIN </w:t>
      </w:r>
      <w:r w:rsidR="004E3AC5" w:rsidRPr="001E2829">
        <w:rPr>
          <w:b/>
        </w:rPr>
        <w:t>except</w:t>
      </w:r>
      <w:r w:rsidRPr="001E2829">
        <w:t xml:space="preserve"> when included in Schedule 2 or 3.</w:t>
      </w:r>
    </w:p>
    <w:p w:rsidR="00204913" w:rsidRPr="001E2829" w:rsidRDefault="00204913" w:rsidP="00204913">
      <w:r w:rsidRPr="001E2829">
        <w:t>OCLACIT</w:t>
      </w:r>
      <w:r w:rsidR="00220176">
        <w:t>I</w:t>
      </w:r>
      <w:r w:rsidRPr="001E2829">
        <w:t>NIB.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t xml:space="preserve">OESTRADIOL </w:t>
      </w:r>
      <w:r w:rsidR="004E3AC5" w:rsidRPr="001E2829">
        <w:rPr>
          <w:b/>
        </w:rPr>
        <w:t>except</w:t>
      </w:r>
      <w:r w:rsidRPr="001E2829">
        <w:t xml:space="preserve"> when included in Schedule 5.</w:t>
      </w:r>
    </w:p>
    <w:p w:rsidR="00204913" w:rsidRPr="001E2829" w:rsidRDefault="00204913" w:rsidP="00204913">
      <w:r w:rsidRPr="001E2829">
        <w:t>OESTRIOL.</w:t>
      </w:r>
    </w:p>
    <w:p w:rsidR="00204913" w:rsidRPr="001E2829" w:rsidRDefault="00204913" w:rsidP="00204913">
      <w:r w:rsidRPr="001E2829">
        <w:t xml:space="preserve">OESTROGENS </w:t>
      </w:r>
      <w:r w:rsidR="004E3AC5" w:rsidRPr="001E2829">
        <w:rPr>
          <w:b/>
        </w:rPr>
        <w:t>except</w:t>
      </w:r>
      <w:r w:rsidRPr="001E2829">
        <w:t xml:space="preserve"> when separately specified in these Schedules.</w:t>
      </w:r>
    </w:p>
    <w:p w:rsidR="00204913" w:rsidRPr="001E2829" w:rsidRDefault="00204913" w:rsidP="00204913">
      <w:r w:rsidRPr="001E2829">
        <w:t>OESTRONE.</w:t>
      </w:r>
    </w:p>
    <w:p w:rsidR="00204913" w:rsidRPr="001E2829" w:rsidRDefault="00204913" w:rsidP="00204913">
      <w:r w:rsidRPr="001E2829">
        <w:t>OFATUMUMAB.</w:t>
      </w:r>
    </w:p>
    <w:p w:rsidR="00204913" w:rsidRPr="001E2829" w:rsidRDefault="00204913" w:rsidP="00204913">
      <w:r w:rsidRPr="001E2829">
        <w:t>OFLOXACIN.</w:t>
      </w:r>
    </w:p>
    <w:p w:rsidR="00204913" w:rsidRPr="001E2829" w:rsidRDefault="00204913" w:rsidP="00204913">
      <w:r w:rsidRPr="001E2829">
        <w:t>OLANZAPINE.</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43310A">
      <w:pPr>
        <w:pStyle w:val="Numberbullet2"/>
        <w:numPr>
          <w:ilvl w:val="0"/>
          <w:numId w:val="293"/>
        </w:numPr>
      </w:pPr>
      <w:r w:rsidRPr="001E2829">
        <w:lastRenderedPageBreak/>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43310A">
      <w:pPr>
        <w:pStyle w:val="Numberbullet2"/>
        <w:numPr>
          <w:ilvl w:val="0"/>
          <w:numId w:val="292"/>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Pr="001E2829" w:rsidRDefault="00204913" w:rsidP="00204913">
      <w:r w:rsidRPr="001E2829">
        <w:t>OSELTAMIVIR.</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lastRenderedPageBreak/>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43310A">
      <w:pPr>
        <w:pStyle w:val="Numberbullet2"/>
        <w:numPr>
          <w:ilvl w:val="0"/>
          <w:numId w:val="291"/>
        </w:numPr>
      </w:pPr>
      <w:r w:rsidRPr="001E2829">
        <w:t>when included in Schedule 2 or 3; or</w:t>
      </w:r>
    </w:p>
    <w:p w:rsidR="00204913" w:rsidRPr="001E2829" w:rsidRDefault="00204913" w:rsidP="00767C08">
      <w:pPr>
        <w:pStyle w:val="Numberbullet2"/>
      </w:pPr>
      <w:r w:rsidRPr="001E2829">
        <w:t>in preparations for the treatment of tinea pedis.</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t>OXOLINIC ACID.</w:t>
      </w:r>
    </w:p>
    <w:p w:rsidR="00204913" w:rsidRPr="001E2829" w:rsidRDefault="00204913" w:rsidP="00204913">
      <w:r w:rsidRPr="001E2829">
        <w:t>OXPENTIFYLLINE (pentoxifylline).</w:t>
      </w:r>
    </w:p>
    <w:p w:rsidR="00204913" w:rsidRPr="001E2829" w:rsidRDefault="00204913" w:rsidP="00204913">
      <w:r w:rsidRPr="001E2829">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Pr="001E2829" w:rsidRDefault="00204913" w:rsidP="00204913">
      <w:r w:rsidRPr="001E2829">
        <w:t>PACLITAXEL.</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lastRenderedPageBreak/>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204913" w:rsidP="00204913">
      <w:r w:rsidRPr="001E2829">
        <w:t>PAMIDRONIC ACID (includes disodium pamidronate).</w:t>
      </w:r>
    </w:p>
    <w:p w:rsidR="00204913" w:rsidRPr="001E2829" w:rsidRDefault="00204913" w:rsidP="00204913">
      <w:r w:rsidRPr="001E2829">
        <w:t xml:space="preserve">PANCREATIC ENZYMES </w:t>
      </w:r>
      <w:r w:rsidR="004E3AC5" w:rsidRPr="001E2829">
        <w:rPr>
          <w:b/>
        </w:rPr>
        <w:t>except</w:t>
      </w:r>
      <w:r w:rsidRPr="001E2829">
        <w:t>:</w:t>
      </w:r>
    </w:p>
    <w:p w:rsidR="00204913" w:rsidRPr="001E2829" w:rsidRDefault="00204913" w:rsidP="0043310A">
      <w:pPr>
        <w:pStyle w:val="Numberbullet2"/>
        <w:numPr>
          <w:ilvl w:val="0"/>
          <w:numId w:val="290"/>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Pr="001E2829" w:rsidRDefault="00204913" w:rsidP="00204913">
      <w:r w:rsidRPr="001E2829">
        <w:t>PANITUMUMAB.</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43310A">
      <w:pPr>
        <w:pStyle w:val="Numberbullet2"/>
        <w:numPr>
          <w:ilvl w:val="0"/>
          <w:numId w:val="289"/>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204913" w:rsidRPr="001E2829" w:rsidRDefault="00204913" w:rsidP="00767C08">
      <w:pPr>
        <w:pStyle w:val="Numberbullet2"/>
      </w:pPr>
      <w:r w:rsidRPr="001E2829">
        <w:t>when combined with ibuprofen in a primary pack containing more than 30 dosage units;</w:t>
      </w:r>
    </w:p>
    <w:p w:rsidR="00204913" w:rsidRPr="001E2829" w:rsidRDefault="00204913" w:rsidP="00767C08">
      <w:pPr>
        <w:pStyle w:val="Numberbullet2"/>
      </w:pPr>
      <w:r w:rsidRPr="001E2829">
        <w:t>in slow release tablets or capsules containing more than 665 mg of paracetamol;</w:t>
      </w:r>
    </w:p>
    <w:p w:rsidR="00204913" w:rsidRPr="001E2829" w:rsidRDefault="00204913" w:rsidP="00767C08">
      <w:pPr>
        <w:pStyle w:val="Numberbullet2"/>
      </w:pPr>
      <w:r w:rsidRPr="001E2829">
        <w:t>in non-slow release tablets or capsules containing more than 500 mg of paracetamol;</w:t>
      </w:r>
    </w:p>
    <w:p w:rsidR="00204913" w:rsidRPr="001E2829" w:rsidRDefault="00204913" w:rsidP="00767C08">
      <w:pPr>
        <w:pStyle w:val="Numberbullet2"/>
      </w:pPr>
      <w:r w:rsidRPr="001E2829">
        <w:t>in individually wrapped powders or sachets of granules each containing more than 1000 mg of paracetamol; or</w:t>
      </w:r>
    </w:p>
    <w:p w:rsidR="00204913" w:rsidRPr="001E2829" w:rsidRDefault="00204913" w:rsidP="00767C08">
      <w:pPr>
        <w:pStyle w:val="Numberbullet2"/>
      </w:pPr>
      <w:r w:rsidRPr="001E2829">
        <w:t>for injection.</w:t>
      </w:r>
    </w:p>
    <w:p w:rsidR="00204913" w:rsidRPr="001E2829" w:rsidRDefault="00204913" w:rsidP="00204913">
      <w:r w:rsidRPr="001E2829">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1E2829" w:rsidP="00204913">
      <w:r>
        <w:t>PARRITAPREVIR.</w:t>
      </w:r>
    </w:p>
    <w:p w:rsidR="00204913" w:rsidRPr="001E2829" w:rsidRDefault="00204913" w:rsidP="00204913">
      <w:r w:rsidRPr="001E2829">
        <w:t>PAROMOMYCIN.</w:t>
      </w:r>
    </w:p>
    <w:p w:rsidR="00204913" w:rsidRPr="001E2829" w:rsidRDefault="00204913" w:rsidP="00204913">
      <w:r w:rsidRPr="001E2829">
        <w:t>PAROXETINE.</w:t>
      </w:r>
    </w:p>
    <w:p w:rsidR="00204913" w:rsidRPr="001E2829" w:rsidRDefault="00204913" w:rsidP="00204913">
      <w:r w:rsidRPr="001E2829">
        <w:t>PASIREOTIDE.</w:t>
      </w:r>
    </w:p>
    <w:p w:rsidR="00204913" w:rsidRPr="001E2829" w:rsidRDefault="00204913" w:rsidP="00204913">
      <w:r w:rsidRPr="001E2829">
        <w:lastRenderedPageBreak/>
        <w:t>PAZOPANIB.</w:t>
      </w:r>
    </w:p>
    <w:p w:rsidR="00204913" w:rsidRPr="001E2829" w:rsidRDefault="00204913" w:rsidP="00204913">
      <w:r w:rsidRPr="001E2829">
        <w:t>PECAZINE.</w:t>
      </w:r>
    </w:p>
    <w:p w:rsidR="00204913" w:rsidRPr="001E2829" w:rsidRDefault="00204913" w:rsidP="00204913">
      <w:r w:rsidRPr="001E2829">
        <w:t>PEFLOXACIN.</w:t>
      </w:r>
    </w:p>
    <w:p w:rsidR="00204913" w:rsidRPr="001E2829" w:rsidRDefault="00204913" w:rsidP="00204913">
      <w:r w:rsidRPr="001E2829">
        <w:t>PEGAPTANIB.</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1E2829" w:rsidRDefault="00204913" w:rsidP="00204913">
      <w:r w:rsidRPr="001E2829">
        <w:t xml:space="preserve">PENCICLOVIR </w:t>
      </w:r>
      <w:r w:rsidR="004E3AC5" w:rsidRPr="001E2829">
        <w:rPr>
          <w:b/>
        </w:rPr>
        <w:t>except</w:t>
      </w:r>
      <w:r w:rsidRPr="001E2829">
        <w:t xml:space="preserve"> when included in Schedule 2.</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PENTAMIDINE (includes pentamidine isethionate).</w:t>
      </w:r>
    </w:p>
    <w:p w:rsidR="00204913" w:rsidRPr="001E2829" w:rsidRDefault="00204913" w:rsidP="00204913">
      <w:r w:rsidRPr="001E2829">
        <w:t>PENTHIENATE.</w:t>
      </w:r>
    </w:p>
    <w:p w:rsidR="00204913" w:rsidRPr="001E2829" w:rsidRDefault="00204913" w:rsidP="00204913">
      <w:r w:rsidRPr="001E2829">
        <w:t>PENTOBARBITONE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204913" w:rsidRPr="001E2829" w:rsidRDefault="00204913" w:rsidP="00204913">
      <w:r w:rsidRPr="001E2829">
        <w:t># PERAMPANEL.</w:t>
      </w:r>
    </w:p>
    <w:p w:rsidR="00204913" w:rsidRPr="001E2829" w:rsidRDefault="00204913" w:rsidP="00204913">
      <w:r w:rsidRPr="001E2829">
        <w:t>PERGOLIDE.</w:t>
      </w:r>
    </w:p>
    <w:p w:rsidR="00204913" w:rsidRPr="001E2829" w:rsidRDefault="00204913" w:rsidP="00204913">
      <w:r w:rsidRPr="001E2829">
        <w:t>PERHEXILINE.</w:t>
      </w:r>
    </w:p>
    <w:p w:rsidR="00204913" w:rsidRPr="001E2829" w:rsidRDefault="00204913" w:rsidP="00204913">
      <w:r w:rsidRPr="001E2829">
        <w:t>PERICYAZINE.</w:t>
      </w:r>
    </w:p>
    <w:p w:rsidR="00204913" w:rsidRPr="001E2829" w:rsidRDefault="00204913" w:rsidP="00204913">
      <w:r w:rsidRPr="001E2829">
        <w:t>PERINDOPRIL.</w:t>
      </w:r>
    </w:p>
    <w:p w:rsidR="00204913" w:rsidRPr="001E2829" w:rsidRDefault="00204913" w:rsidP="00767C08">
      <w:pPr>
        <w:pStyle w:val="Normal-hanging"/>
      </w:pPr>
      <w:r w:rsidRPr="001E2829">
        <w:lastRenderedPageBreak/>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204913" w:rsidP="00204913">
      <w:r w:rsidRPr="001E2829">
        <w:t>PHENOBARBITONE.</w:t>
      </w:r>
    </w:p>
    <w:p w:rsidR="00204913" w:rsidRPr="001E2829" w:rsidRDefault="00204913" w:rsidP="00204913">
      <w:r w:rsidRPr="001E2829">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43310A">
      <w:pPr>
        <w:pStyle w:val="Numberbullet2"/>
        <w:numPr>
          <w:ilvl w:val="0"/>
          <w:numId w:val="288"/>
        </w:numPr>
      </w:pPr>
      <w:r w:rsidRPr="001E2829">
        <w:lastRenderedPageBreak/>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204913" w:rsidRPr="001E2829" w:rsidRDefault="00204913" w:rsidP="00204913">
      <w:r w:rsidRPr="001E2829">
        <w:t>PHENYLPROPANOLAMINE.</w:t>
      </w:r>
    </w:p>
    <w:p w:rsidR="00204913" w:rsidRPr="001E2829" w:rsidRDefault="00204913" w:rsidP="00204913">
      <w:r w:rsidRPr="001E2829">
        <w:t>PHENYLTOLOXAMINE.</w:t>
      </w:r>
    </w:p>
    <w:p w:rsidR="00204913" w:rsidRPr="001E2829" w:rsidRDefault="00204913" w:rsidP="00204913">
      <w:r w:rsidRPr="001E2829">
        <w:t>PHENYTOIN.</w:t>
      </w:r>
    </w:p>
    <w:p w:rsidR="00204913" w:rsidRPr="001E2829" w:rsidRDefault="00204913" w:rsidP="00204913">
      <w:r w:rsidRPr="001E2829">
        <w:t>PHOLCODINE:</w:t>
      </w:r>
    </w:p>
    <w:p w:rsidR="00204913" w:rsidRPr="001E2829" w:rsidRDefault="00204913" w:rsidP="0043310A">
      <w:pPr>
        <w:pStyle w:val="Numberbullet2"/>
        <w:numPr>
          <w:ilvl w:val="0"/>
          <w:numId w:val="287"/>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8C1434">
      <w:pPr>
        <w:pStyle w:val="Numberbullet2"/>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204913">
      <w:r w:rsidRPr="001E2829">
        <w:tab/>
        <w:t>(a)</w:t>
      </w:r>
      <w:r w:rsidRPr="001E2829">
        <w:tab/>
        <w:t>when separately specified in these Schedules; or</w:t>
      </w:r>
    </w:p>
    <w:p w:rsidR="00204913" w:rsidRPr="001E2829" w:rsidRDefault="00204913" w:rsidP="00204913">
      <w:r w:rsidRPr="001E2829">
        <w:tab/>
        <w:t>(b)</w:t>
      </w:r>
      <w:r w:rsidRPr="001E2829">
        <w:tab/>
        <w:t>when present as an unmodified, naturally occurring substance.</w:t>
      </w:r>
    </w:p>
    <w:p w:rsidR="00204913" w:rsidRPr="001E2829" w:rsidRDefault="00204913" w:rsidP="00204913">
      <w:r w:rsidRPr="001E2829">
        <w:t>PHTHALYLSULFATHIAZOLE.</w:t>
      </w:r>
    </w:p>
    <w:p w:rsidR="00204913" w:rsidRPr="001E2829" w:rsidRDefault="00204913" w:rsidP="00204913">
      <w:r w:rsidRPr="001E2829">
        <w:t>PHYSOSTIGMINE.</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43310A">
      <w:pPr>
        <w:pStyle w:val="Numberbullet2"/>
        <w:numPr>
          <w:ilvl w:val="0"/>
          <w:numId w:val="285"/>
        </w:numPr>
      </w:pPr>
      <w:r w:rsidRPr="001E2829">
        <w:t>for oral use when present in tablet, capsule or teabag form that is labelled with a recommended maximum daily dose of 250 mg or less of kavalactones and:</w:t>
      </w:r>
    </w:p>
    <w:p w:rsidR="00204913" w:rsidRPr="001E2829" w:rsidRDefault="008C1434" w:rsidP="00131BEB">
      <w:pPr>
        <w:pStyle w:val="Numberbullet3"/>
        <w:numPr>
          <w:ilvl w:val="0"/>
          <w:numId w:val="286"/>
        </w:numPr>
      </w:pPr>
      <w:r w:rsidRPr="001E2829">
        <w:lastRenderedPageBreak/>
        <w:t>t</w:t>
      </w:r>
      <w:r w:rsidR="00204913" w:rsidRPr="001E2829">
        <w:t>he tablet or capsule form contains 125 mg or less of kavalactones per tablet or capsule; or</w:t>
      </w:r>
    </w:p>
    <w:p w:rsidR="00204913" w:rsidRPr="001E2829" w:rsidRDefault="00204913" w:rsidP="00131BEB">
      <w:pPr>
        <w:pStyle w:val="Numberbullet3"/>
      </w:pPr>
      <w:r w:rsidRPr="001E2829">
        <w:t>the amount of dried whole or peeled rhizome in the teabag does not exceed 3 g;</w:t>
      </w:r>
    </w:p>
    <w:p w:rsidR="00204913" w:rsidRPr="001E2829" w:rsidRDefault="00204913" w:rsidP="008C1434">
      <w:pPr>
        <w:ind w:left="136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 or containing aqueous dispersions or aqueous extracts of whole or peeled rhizome; or</w:t>
      </w:r>
    </w:p>
    <w:p w:rsidR="00204913" w:rsidRPr="001E2829" w:rsidRDefault="00204913" w:rsidP="008C1434">
      <w:pPr>
        <w:pStyle w:val="Numberbullet2"/>
      </w:pPr>
      <w:r w:rsidRPr="001E2829">
        <w:tab/>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t>PIPOTHIAZINE.</w:t>
      </w:r>
    </w:p>
    <w:p w:rsidR="00204913" w:rsidRPr="001E2829" w:rsidRDefault="00204913" w:rsidP="00204913">
      <w:r w:rsidRPr="001E2829">
        <w:t>PIPRADROL.</w:t>
      </w:r>
    </w:p>
    <w:p w:rsidR="00204913" w:rsidRPr="001E2829" w:rsidRDefault="00204913" w:rsidP="00204913">
      <w:r w:rsidRPr="001E2829">
        <w:t>PIRACETAM.</w:t>
      </w:r>
    </w:p>
    <w:p w:rsidR="00204913" w:rsidRPr="001E2829" w:rsidRDefault="00204913" w:rsidP="00204913">
      <w:r w:rsidRPr="001E2829">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Pr="001E2829" w:rsidRDefault="00204913" w:rsidP="00204913">
      <w:r w:rsidRPr="001E2829">
        <w:t>PIRETANIDE.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Pr="001E2829" w:rsidRDefault="00204913" w:rsidP="00204913">
      <w:r w:rsidRPr="001E2829">
        <w:t>PLICAMYCIN.</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43310A">
      <w:pPr>
        <w:pStyle w:val="Numberbullet2"/>
        <w:numPr>
          <w:ilvl w:val="0"/>
          <w:numId w:val="284"/>
        </w:numPr>
      </w:pPr>
      <w:r w:rsidRPr="001E2829">
        <w:lastRenderedPageBreak/>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43310A">
      <w:pPr>
        <w:pStyle w:val="Numberbullet2"/>
        <w:numPr>
          <w:ilvl w:val="0"/>
          <w:numId w:val="283"/>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43310A">
      <w:pPr>
        <w:pStyle w:val="Numberbullet2"/>
        <w:numPr>
          <w:ilvl w:val="0"/>
          <w:numId w:val="282"/>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43310A">
      <w:pPr>
        <w:pStyle w:val="Numberbullet2"/>
        <w:numPr>
          <w:ilvl w:val="0"/>
          <w:numId w:val="281"/>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POLYCAPROLACTONE in preparations for injection or implantation:</w:t>
      </w:r>
    </w:p>
    <w:p w:rsidR="00204913" w:rsidRPr="001E2829" w:rsidRDefault="00204913" w:rsidP="0043310A">
      <w:pPr>
        <w:pStyle w:val="Numberbullet2"/>
        <w:numPr>
          <w:ilvl w:val="0"/>
          <w:numId w:val="280"/>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43310A">
      <w:pPr>
        <w:pStyle w:val="Numberbullet2"/>
        <w:numPr>
          <w:ilvl w:val="0"/>
          <w:numId w:val="279"/>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lastRenderedPageBreak/>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43310A">
      <w:pPr>
        <w:pStyle w:val="Numberbullet2"/>
        <w:numPr>
          <w:ilvl w:val="0"/>
          <w:numId w:val="278"/>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t>PRALIDOXIME.</w:t>
      </w:r>
    </w:p>
    <w:p w:rsidR="00204913" w:rsidRPr="001E2829" w:rsidRDefault="00204913" w:rsidP="00204913">
      <w:r w:rsidRPr="001E2829">
        <w:t>PRAMIPEXOLE.</w:t>
      </w:r>
    </w:p>
    <w:p w:rsidR="00204913" w:rsidRPr="001E2829" w:rsidRDefault="00204913" w:rsidP="00204913">
      <w:r w:rsidRPr="001E2829">
        <w:t>PRAMOCAINE.</w:t>
      </w:r>
    </w:p>
    <w:p w:rsidR="00391557" w:rsidRPr="001E2829" w:rsidRDefault="00DA7686" w:rsidP="00204913">
      <w:r>
        <w:t xml:space="preserve"># </w:t>
      </w:r>
      <w:r w:rsidR="00391557" w:rsidRPr="001E2829">
        <w:t>PRALMORELIN ((GROWTH HORMONE RELEASING PEPTIDE-2) (GHRP-2).</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lastRenderedPageBreak/>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204913" w:rsidP="00204913">
      <w:r w:rsidRPr="001E2829">
        <w:t>PROCAINE PENICILLIN.</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lastRenderedPageBreak/>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43310A">
      <w:pPr>
        <w:pStyle w:val="Numberbullet2"/>
        <w:numPr>
          <w:ilvl w:val="0"/>
          <w:numId w:val="277"/>
        </w:numPr>
      </w:pPr>
      <w:r w:rsidRPr="001E2829">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lastRenderedPageBreak/>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 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 3.</w:t>
      </w:r>
    </w:p>
    <w:p w:rsidR="00204913" w:rsidRPr="001E2829" w:rsidRDefault="00204913" w:rsidP="00204913">
      <w:r w:rsidRPr="001E2829">
        <w:t>RABIES VACCINE.</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Pr="001E2829" w:rsidRDefault="00204913" w:rsidP="00204913">
      <w:r w:rsidRPr="001E2829">
        <w:t>RAMIPRIL.</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43310A">
      <w:pPr>
        <w:pStyle w:val="Numberbullet2"/>
        <w:numPr>
          <w:ilvl w:val="0"/>
          <w:numId w:val="276"/>
        </w:numPr>
      </w:pPr>
      <w:r>
        <w:t xml:space="preserve">when included in Schedule 2; </w:t>
      </w:r>
    </w:p>
    <w:p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 dosage units;</w:t>
      </w:r>
    </w:p>
    <w:p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Pr="001E2829" w:rsidRDefault="00204913" w:rsidP="00204913">
      <w:r w:rsidRPr="001E2829">
        <w:lastRenderedPageBreak/>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Pr="001E2829" w:rsidRDefault="00204913" w:rsidP="00204913">
      <w:r w:rsidRPr="001E2829">
        <w:t>RESERPINE.</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Pr="001E2829" w:rsidRDefault="00204913" w:rsidP="00204913">
      <w:r w:rsidRPr="001E2829">
        <w:t>RIBAVIRIN.</w:t>
      </w:r>
    </w:p>
    <w:p w:rsidR="00204913" w:rsidRPr="001E2829" w:rsidRDefault="00204913" w:rsidP="00204913">
      <w:r w:rsidRPr="001E2829">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t>RIMONABANT.</w:t>
      </w:r>
    </w:p>
    <w:p w:rsidR="00204913" w:rsidRPr="001E2829" w:rsidRDefault="00204913" w:rsidP="00204913">
      <w:r w:rsidRPr="001E2829">
        <w:t xml:space="preserve">RIOCIGUAT. </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lastRenderedPageBreak/>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Pr="001E2829" w:rsidRDefault="00204913" w:rsidP="00204913">
      <w:r w:rsidRPr="001E2829">
        <w:t>ROLITETRACYCLINE.</w:t>
      </w:r>
    </w:p>
    <w:p w:rsidR="00204913" w:rsidRPr="001E2829" w:rsidRDefault="00204913" w:rsidP="00204913">
      <w:r w:rsidRPr="001E2829">
        <w:t>ROMIDEPSIN.</w:t>
      </w:r>
    </w:p>
    <w:p w:rsidR="00204913" w:rsidRPr="001E2829" w:rsidRDefault="00204913" w:rsidP="00204913">
      <w:r w:rsidRPr="001E2829">
        <w:t>ROMIFIDINE.</w:t>
      </w:r>
    </w:p>
    <w:p w:rsidR="00204913" w:rsidRPr="001E2829" w:rsidRDefault="00204913" w:rsidP="00204913">
      <w:r w:rsidRPr="001E2829">
        <w:t>ROMIPLOSTIM.</w:t>
      </w:r>
    </w:p>
    <w:p w:rsidR="00204913" w:rsidRPr="001E2829" w:rsidRDefault="00204913" w:rsidP="00204913">
      <w:r w:rsidRPr="001E2829">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t># ROXIBOLONE.</w:t>
      </w:r>
    </w:p>
    <w:p w:rsidR="00204913" w:rsidRPr="001E2829" w:rsidRDefault="00204913" w:rsidP="00204913">
      <w:r w:rsidRPr="001E2829">
        <w:t>ROXITHROMYCIN.</w:t>
      </w:r>
    </w:p>
    <w:p w:rsidR="00204913" w:rsidRPr="001E2829" w:rsidRDefault="00204913" w:rsidP="00204913">
      <w:r w:rsidRPr="001E2829">
        <w:t>RUBELLA VACCINE.</w:t>
      </w:r>
    </w:p>
    <w:p w:rsidR="00204913" w:rsidRPr="001E2829" w:rsidRDefault="00204913" w:rsidP="00204913">
      <w:r w:rsidRPr="001E2829">
        <w:t>RUBOXISTAURIN.</w:t>
      </w:r>
    </w:p>
    <w:p w:rsidR="00204913" w:rsidRPr="001E2829" w:rsidRDefault="00204913" w:rsidP="00204913">
      <w:r w:rsidRPr="001E2829">
        <w:t xml:space="preserve">RUPATADINE. </w:t>
      </w:r>
    </w:p>
    <w:p w:rsidR="00204913" w:rsidRPr="001E2829" w:rsidRDefault="00204913" w:rsidP="00204913">
      <w:r w:rsidRPr="001E2829">
        <w:t>RUXOLITINIB.</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204913">
      <w:r w:rsidRPr="001E2829">
        <w:t>SALCATONIN.</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43310A">
      <w:pPr>
        <w:pStyle w:val="Numberbullet2"/>
        <w:numPr>
          <w:ilvl w:val="0"/>
          <w:numId w:val="275"/>
        </w:numPr>
      </w:pPr>
      <w:r w:rsidRPr="001E2829">
        <w:lastRenderedPageBreak/>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Pr="001E2829" w:rsidRDefault="00204913" w:rsidP="00204913">
      <w:r w:rsidRPr="001E2829">
        <w:t>SCOPOLIA CARNIOLICA for therapeutic use.</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t>SELENIUM:</w:t>
      </w:r>
    </w:p>
    <w:p w:rsidR="00204913" w:rsidRPr="001E2829" w:rsidRDefault="00204913" w:rsidP="0043310A">
      <w:pPr>
        <w:pStyle w:val="Numberbullet2"/>
        <w:numPr>
          <w:ilvl w:val="0"/>
          <w:numId w:val="273"/>
        </w:numPr>
      </w:pPr>
      <w:r w:rsidRPr="001E2829">
        <w:tab/>
      </w:r>
      <w:r w:rsidR="008C1434" w:rsidRPr="001E2829">
        <w:t>f</w:t>
      </w:r>
      <w:r w:rsidRPr="001E2829">
        <w:t>or human oral use with a recommended daily dose of more than 300 micrograms; or</w:t>
      </w:r>
    </w:p>
    <w:p w:rsidR="00204913" w:rsidRPr="001E2829" w:rsidRDefault="00204913" w:rsidP="008C1434">
      <w:pPr>
        <w:pStyle w:val="Numberbullet2"/>
      </w:pPr>
      <w:r w:rsidRPr="001E2829">
        <w:tab/>
        <w:t xml:space="preserve">for the treatment of animals </w:t>
      </w:r>
      <w:r w:rsidR="004E3AC5" w:rsidRPr="001E2829">
        <w:rPr>
          <w:b/>
        </w:rPr>
        <w:t>except</w:t>
      </w:r>
      <w:r w:rsidRPr="001E2829">
        <w:t>:</w:t>
      </w:r>
    </w:p>
    <w:p w:rsidR="00204913" w:rsidRPr="001E2829" w:rsidRDefault="008C1434" w:rsidP="00131BEB">
      <w:pPr>
        <w:pStyle w:val="Numberbullet3"/>
        <w:numPr>
          <w:ilvl w:val="0"/>
          <w:numId w:val="274"/>
        </w:numPr>
      </w:pPr>
      <w:r w:rsidRPr="001E2829">
        <w:t>w</w:t>
      </w:r>
      <w:r w:rsidR="00204913" w:rsidRPr="001E2829">
        <w:t>hen included in Schedule 6 or 7;</w:t>
      </w:r>
    </w:p>
    <w:p w:rsidR="00204913" w:rsidRPr="001E2829" w:rsidRDefault="00204913" w:rsidP="00131BEB">
      <w:pPr>
        <w:pStyle w:val="Numberbullet3"/>
      </w:pPr>
      <w:r w:rsidRPr="001E2829">
        <w:t>in solid, slow release bolus preparations each weighing 100 g or more and containing 300 mg or less of selenium per dosage unit;</w:t>
      </w:r>
    </w:p>
    <w:p w:rsidR="00204913" w:rsidRPr="001E2829" w:rsidRDefault="00204913" w:rsidP="00131BEB">
      <w:pPr>
        <w:pStyle w:val="Numberbullet3"/>
      </w:pPr>
      <w:r w:rsidRPr="001E2829">
        <w:t>in other divided preparations containing 30 micrograms or less of selenium per dosage unit;</w:t>
      </w:r>
    </w:p>
    <w:p w:rsidR="00204913" w:rsidRPr="001E2829" w:rsidRDefault="00204913" w:rsidP="00131BEB">
      <w:pPr>
        <w:pStyle w:val="Numberbullet3"/>
      </w:pPr>
      <w:r w:rsidRPr="001E2829">
        <w:t>as elemental selenium, in pellets containing 100 g/kg or less of selenium; or</w:t>
      </w:r>
    </w:p>
    <w:p w:rsidR="00204913" w:rsidRPr="001E2829" w:rsidRDefault="008C1434" w:rsidP="00131BEB">
      <w:pPr>
        <w:pStyle w:val="Numberbullet3"/>
      </w:pPr>
      <w:r w:rsidRPr="001E2829">
        <w:t>i</w:t>
      </w:r>
      <w:r w:rsidR="00204913" w:rsidRPr="001E2829">
        <w:t>n feeds containing 1 g/tonne or less of selenium.</w:t>
      </w:r>
    </w:p>
    <w:p w:rsidR="00204913" w:rsidRPr="001E2829" w:rsidRDefault="00204913" w:rsidP="00204913">
      <w:r w:rsidRPr="001E2829">
        <w:t xml:space="preserve">SERELAXIN. </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lastRenderedPageBreak/>
        <w:t>SILDENAFIL.</w:t>
      </w:r>
    </w:p>
    <w:p w:rsidR="00204913" w:rsidRPr="001E2829" w:rsidRDefault="00204913" w:rsidP="00204913">
      <w:r w:rsidRPr="001E2829">
        <w:t xml:space="preserve">SILICONES for intra-ocular use.  </w:t>
      </w:r>
    </w:p>
    <w:p w:rsidR="00204913" w:rsidRPr="001E2829" w:rsidRDefault="00204913" w:rsidP="00204913">
      <w:r w:rsidRPr="001E2829">
        <w:t>SILVER SULFADIAZINE.</w:t>
      </w:r>
    </w:p>
    <w:p w:rsidR="00204913" w:rsidRPr="001E2829" w:rsidRDefault="00204913" w:rsidP="00204913">
      <w:r w:rsidRPr="001E2829">
        <w:t>SIMEPREVIR.</w:t>
      </w:r>
    </w:p>
    <w:p w:rsidR="00204913" w:rsidRPr="001E2829" w:rsidRDefault="00204913" w:rsidP="00204913">
      <w:r w:rsidRPr="001E2829">
        <w:t>SIMVASTATIN.</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t>SODIUM CELLULOSE PHOSPHATE for human internal use.</w:t>
      </w:r>
    </w:p>
    <w:p w:rsidR="00204913" w:rsidRPr="001E2829" w:rsidRDefault="00204913" w:rsidP="00204913">
      <w:r w:rsidRPr="001E2829">
        <w:t xml:space="preserve">SODIUM CROMOGLYCATE </w:t>
      </w:r>
      <w:r w:rsidR="004E3AC5" w:rsidRPr="001E2829">
        <w:rPr>
          <w:b/>
        </w:rPr>
        <w:t>except</w:t>
      </w:r>
      <w:r w:rsidRPr="001E2829">
        <w:t xml:space="preserve"> when included in Schedule 2.</w:t>
      </w:r>
    </w:p>
    <w:p w:rsidR="00204913" w:rsidRPr="001E2829" w:rsidRDefault="00204913" w:rsidP="00204913">
      <w:r w:rsidRPr="001E2829">
        <w:t>SODIUM MORRHUATE in preparations for injection.</w:t>
      </w:r>
    </w:p>
    <w:p w:rsidR="00204913" w:rsidRPr="001E2829" w:rsidRDefault="00204913" w:rsidP="00204913">
      <w:r w:rsidRPr="001E2829">
        <w:t>SODIUM NITROPRUSSIDE for human therapeutic use.</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injection for the treatment of animals. </w:t>
      </w:r>
    </w:p>
    <w:p w:rsidR="00204913" w:rsidRPr="001E2829" w:rsidRDefault="00204913" w:rsidP="00204913">
      <w:r w:rsidRPr="001E2829">
        <w:t>SODIUM TETRADECYLSULFATE in preparations for injection.</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Pr="001E2829" w:rsidRDefault="00204913" w:rsidP="00204913">
      <w:r w:rsidRPr="001E2829">
        <w:t># SOMATROPIN (human growth hormone).</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lastRenderedPageBreak/>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Pr="001E2829" w:rsidRDefault="00204913" w:rsidP="00204913">
      <w:r w:rsidRPr="001E2829">
        <w:t>STAVUDINE.</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Pr="001E2829" w:rsidRDefault="00204913" w:rsidP="00204913">
      <w:r w:rsidRPr="001E2829">
        <w:t>STILBOESTROL (diethylstilboestrol).</w:t>
      </w:r>
    </w:p>
    <w:p w:rsidR="00204913" w:rsidRPr="001E2829" w:rsidRDefault="00204913" w:rsidP="00204913">
      <w:r w:rsidRPr="001E2829">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Pr="001E2829" w:rsidRDefault="00204913" w:rsidP="00204913">
      <w:r w:rsidRPr="001E2829">
        <w:t>SUCCIMER.</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lastRenderedPageBreak/>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43310A">
      <w:pPr>
        <w:pStyle w:val="Numberbullet2"/>
        <w:numPr>
          <w:ilvl w:val="0"/>
          <w:numId w:val="272"/>
        </w:numPr>
      </w:pPr>
      <w:r w:rsidRPr="001E2829">
        <w:t>when separately specified in this Schedule;</w:t>
      </w:r>
    </w:p>
    <w:p w:rsidR="00204913" w:rsidRPr="001E2829" w:rsidRDefault="00204913" w:rsidP="008C1434">
      <w:pPr>
        <w:pStyle w:val="Numberbullet2"/>
      </w:pPr>
      <w:r w:rsidRPr="001E2829">
        <w:t>when included in Schedule 3, 5 or 6; or</w:t>
      </w:r>
    </w:p>
    <w:p w:rsidR="00204913" w:rsidRPr="001E2829" w:rsidRDefault="00204913" w:rsidP="008C1434">
      <w:pPr>
        <w:pStyle w:val="Numberbullet2"/>
      </w:pPr>
      <w:r w:rsidRPr="001E2829">
        <w:t>when packed and labelled solely for use as a herbicide.</w:t>
      </w:r>
      <w:r w:rsidRPr="001E2829">
        <w:tab/>
      </w:r>
    </w:p>
    <w:p w:rsidR="00204913" w:rsidRPr="001E2829" w:rsidRDefault="00204913" w:rsidP="00204913">
      <w:r w:rsidRPr="001E2829">
        <w:t>SULFONMETHANE (sulfonal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Pr="001E2829" w:rsidRDefault="00204913" w:rsidP="00204913">
      <w:r w:rsidRPr="001E2829">
        <w:lastRenderedPageBreak/>
        <w:t>SUMATRIPTAN.</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Pr="001E2829" w:rsidRDefault="00204913" w:rsidP="00204913">
      <w:r w:rsidRPr="001E2829">
        <w:t>TADALAFIL.</w:t>
      </w:r>
    </w:p>
    <w:p w:rsidR="00204913" w:rsidRPr="001E2829" w:rsidRDefault="00204913" w:rsidP="00204913">
      <w:r w:rsidRPr="001E2829">
        <w:t xml:space="preserve">TAFLUPROST. </w:t>
      </w:r>
    </w:p>
    <w:p w:rsidR="00204913" w:rsidRPr="001E2829" w:rsidRDefault="00204913" w:rsidP="00204913">
      <w:r w:rsidRPr="001E2829">
        <w:t xml:space="preserve">TALIGLUCERASE ALFA. </w:t>
      </w:r>
    </w:p>
    <w:p w:rsidR="00204913" w:rsidRPr="001E2829" w:rsidRDefault="00204913" w:rsidP="00204913">
      <w:r w:rsidRPr="001E2829">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Pr="001E2829" w:rsidRDefault="00204913" w:rsidP="00204913">
      <w:r w:rsidRPr="001E2829">
        <w:t>TAZOBACTAM.</w:t>
      </w:r>
    </w:p>
    <w:p w:rsidR="00204913" w:rsidRPr="001E2829" w:rsidRDefault="00204913" w:rsidP="00204913">
      <w:r w:rsidRPr="001E2829">
        <w:t>T-CELL RECEPTOR ANTIBODY.</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Pr="001E2829" w:rsidRDefault="00204913" w:rsidP="00204913">
      <w:r w:rsidRPr="001E2829">
        <w:t>TELMISARTAN.</w:t>
      </w:r>
    </w:p>
    <w:p w:rsidR="00204913" w:rsidRPr="001E2829" w:rsidRDefault="00204913" w:rsidP="00204913">
      <w:r w:rsidRPr="001E2829">
        <w:t># TEMAZEPAM.</w:t>
      </w:r>
    </w:p>
    <w:p w:rsidR="00204913" w:rsidRPr="001E2829" w:rsidRDefault="00204913" w:rsidP="00204913">
      <w:r w:rsidRPr="001E2829">
        <w:lastRenderedPageBreak/>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43310A">
      <w:pPr>
        <w:pStyle w:val="Numberbullet2"/>
        <w:numPr>
          <w:ilvl w:val="0"/>
          <w:numId w:val="271"/>
        </w:numPr>
      </w:pPr>
      <w:r w:rsidRPr="001E2829">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Pr="001E2829" w:rsidRDefault="00204913" w:rsidP="00204913">
      <w:r w:rsidRPr="001E2829">
        <w:t>TETRABENAZINE.</w:t>
      </w:r>
    </w:p>
    <w:p w:rsidR="00204913" w:rsidRPr="001E2829" w:rsidRDefault="00204913" w:rsidP="00204913">
      <w:r w:rsidRPr="001E2829">
        <w:t>TETRACOSACTRIN.</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Pr="001E2829" w:rsidRDefault="00204913" w:rsidP="00204913">
      <w:r w:rsidRPr="001E2829">
        <w:t>TETROXOPRIM.</w:t>
      </w:r>
    </w:p>
    <w:p w:rsidR="00204913" w:rsidRPr="001E2829" w:rsidRDefault="00204913" w:rsidP="00204913">
      <w:r w:rsidRPr="001E2829">
        <w:t># THALIDOMIDE.</w:t>
      </w:r>
    </w:p>
    <w:p w:rsidR="00204913" w:rsidRPr="001E2829" w:rsidRDefault="00204913" w:rsidP="00204913">
      <w:r w:rsidRPr="001E2829">
        <w:lastRenderedPageBreak/>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THIOGUANINE.</w:t>
      </w:r>
    </w:p>
    <w:p w:rsidR="00204913" w:rsidRPr="001E2829" w:rsidRDefault="00204913" w:rsidP="00204913">
      <w:r w:rsidRPr="001E2829">
        <w:t># THIOMESTERONE (tiomesterone).</w:t>
      </w:r>
    </w:p>
    <w:p w:rsidR="00204913" w:rsidRPr="001E2829" w:rsidRDefault="00204913" w:rsidP="00204913">
      <w:r w:rsidRPr="001E2829">
        <w:t>THIOPENTONE.</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Pr="001E2829"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Pr="001E2829" w:rsidRDefault="00204913" w:rsidP="00204913">
      <w:r w:rsidRPr="001E2829">
        <w:t>TIAMULIN.</w:t>
      </w:r>
    </w:p>
    <w:p w:rsidR="00204913" w:rsidRPr="001E2829" w:rsidRDefault="00204913" w:rsidP="00204913">
      <w:r w:rsidRPr="001E2829">
        <w:lastRenderedPageBreak/>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t>TILETAMINE.</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43310A">
      <w:pPr>
        <w:pStyle w:val="Numberbullet2"/>
        <w:numPr>
          <w:ilvl w:val="0"/>
          <w:numId w:val="270"/>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204913" w:rsidRPr="001E2829" w:rsidRDefault="00204913" w:rsidP="00204913">
      <w:r w:rsidRPr="001E2829">
        <w:t>TIOTROPIUM.</w:t>
      </w:r>
    </w:p>
    <w:p w:rsidR="00204913" w:rsidRPr="001E2829" w:rsidRDefault="00204913" w:rsidP="00204913">
      <w:r w:rsidRPr="001E2829">
        <w:t>TIPEPIDINE.</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Pr="001E2829" w:rsidRDefault="00204913" w:rsidP="00204913">
      <w:r w:rsidRPr="001E2829">
        <w:lastRenderedPageBreak/>
        <w:t>TOCILIZUMAB.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hydrochloride for dermal cosmetic use.  </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lastRenderedPageBreak/>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04913">
      <w:r w:rsidRPr="001E2829">
        <w:t>TRETAMINE.</w:t>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t>TRIDIHEXETHYL.</w:t>
      </w:r>
    </w:p>
    <w:p w:rsidR="00204913" w:rsidRPr="001E2829" w:rsidRDefault="00204913" w:rsidP="00204913">
      <w:r w:rsidRPr="001E2829">
        <w:t>TRIETHANOLAMINE when in preparations for tattoo removal.</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Pr="001E2829" w:rsidRDefault="00204913" w:rsidP="00204913">
      <w:r w:rsidRPr="001E2829">
        <w:t>TRIFLUPROMAZINE.</w:t>
      </w:r>
    </w:p>
    <w:p w:rsidR="00204913" w:rsidRPr="001E2829" w:rsidRDefault="00204913" w:rsidP="00204913">
      <w:r w:rsidRPr="001E2829">
        <w:t>TRILOSTANE.</w:t>
      </w:r>
    </w:p>
    <w:p w:rsidR="00204913" w:rsidRPr="001E2829" w:rsidRDefault="00204913" w:rsidP="00204913">
      <w:r w:rsidRPr="001E2829">
        <w:t xml:space="preserve">TRIMEPRAZINE </w:t>
      </w:r>
      <w:r w:rsidR="004E3AC5" w:rsidRPr="001E2829">
        <w:rPr>
          <w:b/>
        </w:rPr>
        <w:t>except</w:t>
      </w:r>
      <w:r w:rsidRPr="001E2829">
        <w:t xml:space="preserve"> when included in Schedule 2 or 3.</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lastRenderedPageBreak/>
        <w:t>TRIOXYSALEN.</w:t>
      </w:r>
    </w:p>
    <w:p w:rsidR="00204913" w:rsidRPr="001E2829"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p>
    <w:p w:rsidR="00204913" w:rsidRPr="001E2829" w:rsidRDefault="00204913" w:rsidP="00204913">
      <w:r w:rsidRPr="001E2829">
        <w:t>UMECLIDINIUM.</w:t>
      </w:r>
    </w:p>
    <w:p w:rsidR="00204913" w:rsidRPr="001E2829" w:rsidRDefault="00204913" w:rsidP="00204913">
      <w:r w:rsidRPr="001E2829">
        <w:t>UNOPROSTONE.</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lastRenderedPageBreak/>
        <w:t>USTEKINUMAB.</w:t>
      </w:r>
    </w:p>
    <w:p w:rsidR="00204913" w:rsidRPr="001E2829"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43310A">
      <w:pPr>
        <w:pStyle w:val="Numberbullet2"/>
        <w:numPr>
          <w:ilvl w:val="0"/>
          <w:numId w:val="269"/>
        </w:numPr>
      </w:pPr>
      <w:r w:rsidRPr="001E2829">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t>VARENICLINE.</w:t>
      </w:r>
    </w:p>
    <w:p w:rsidR="00204913" w:rsidRPr="001E2829" w:rsidRDefault="00204913" w:rsidP="00204913">
      <w:r w:rsidRPr="001E2829">
        <w:t>VARICELLA VACCINE.</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204913" w:rsidRPr="001E2829" w:rsidRDefault="00204913" w:rsidP="00204913">
      <w:r w:rsidRPr="001E2829">
        <w:t xml:space="preserve">VELAGLUCERASE ALFA. </w:t>
      </w:r>
    </w:p>
    <w:p w:rsidR="00204913" w:rsidRPr="001E2829" w:rsidRDefault="00204913" w:rsidP="00204913">
      <w:r w:rsidRPr="001E2829">
        <w:t xml:space="preserve">VEMURAFENIB. </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lastRenderedPageBreak/>
        <w:t>VERTEPORFIN.</w:t>
      </w:r>
    </w:p>
    <w:p w:rsidR="00204913" w:rsidRPr="001E2829" w:rsidRDefault="00204913" w:rsidP="00204913">
      <w:r w:rsidRPr="001E2829">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43310A">
      <w:pPr>
        <w:pStyle w:val="Numberbullet2"/>
        <w:numPr>
          <w:ilvl w:val="0"/>
          <w:numId w:val="268"/>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43310A">
      <w:pPr>
        <w:pStyle w:val="Numberbullet2"/>
        <w:numPr>
          <w:ilvl w:val="0"/>
          <w:numId w:val="267"/>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04913" w:rsidRPr="001E2829" w:rsidRDefault="00204913" w:rsidP="00204913">
      <w:r w:rsidRPr="001E2829">
        <w:t>VORICONAZOLE.</w:t>
      </w:r>
    </w:p>
    <w:p w:rsidR="00204913" w:rsidRPr="001E2829" w:rsidRDefault="00204913" w:rsidP="00204913">
      <w:r w:rsidRPr="001E2829">
        <w:t>VORINOSTAT.</w:t>
      </w:r>
    </w:p>
    <w:p w:rsidR="00204913" w:rsidRPr="001E2829" w:rsidRDefault="00204913" w:rsidP="00204913">
      <w:r w:rsidRPr="001E2829">
        <w:t>VORTIOXETINE.</w:t>
      </w:r>
    </w:p>
    <w:p w:rsidR="00204913" w:rsidRPr="001E2829" w:rsidRDefault="00204913" w:rsidP="00204913">
      <w:r w:rsidRPr="001E2829">
        <w:t>WARFARIN for therapeutic use.</w:t>
      </w:r>
    </w:p>
    <w:p w:rsidR="00204913" w:rsidRPr="001E2829" w:rsidRDefault="00204913" w:rsidP="00204913">
      <w:r w:rsidRPr="001E2829">
        <w:lastRenderedPageBreak/>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43310A">
      <w:pPr>
        <w:pStyle w:val="Numberbullet2"/>
        <w:numPr>
          <w:ilvl w:val="0"/>
          <w:numId w:val="266"/>
        </w:numPr>
      </w:pPr>
      <w:r w:rsidRPr="001E2829">
        <w:t>in preparations with a recommended daily dose of 25 mg or less of zinc; or</w:t>
      </w:r>
    </w:p>
    <w:p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420496375"/>
      <w:r w:rsidRPr="001E2829">
        <w:lastRenderedPageBreak/>
        <w:t>SCHEDULE 5</w:t>
      </w:r>
      <w:bookmarkEnd w:id="32"/>
    </w:p>
    <w:p w:rsidR="00204913" w:rsidRPr="001E2829" w:rsidRDefault="00204913" w:rsidP="008D3D90">
      <w:pPr>
        <w:pStyle w:val="Normal-hanging"/>
      </w:pPr>
      <w:r w:rsidRPr="001E2829">
        <w:t>ABAMECTIN in preparations, for internal use for the treatment of animals, containing 1 per cent or less of abamectin.</w:t>
      </w:r>
    </w:p>
    <w:p w:rsidR="00204913" w:rsidRPr="001E2829" w:rsidRDefault="00204913" w:rsidP="00204913">
      <w:r w:rsidRPr="001E2829">
        <w:t>ABSCISIC ACID.</w:t>
      </w:r>
    </w:p>
    <w:p w:rsidR="00204913" w:rsidRPr="001E2829" w:rsidRDefault="00204913" w:rsidP="008D3D90">
      <w:pPr>
        <w:pStyle w:val="Normal-hanging"/>
      </w:pPr>
      <w:r w:rsidRPr="001E2829">
        <w:t xml:space="preserve">ACETIC ACID (excluding its salts and derivatives) in preparations containing more than 30 per cent of acetic acid (CH3COOH) </w:t>
      </w:r>
      <w:r w:rsidR="004E3AC5" w:rsidRPr="001E2829">
        <w:rPr>
          <w:b/>
        </w:rPr>
        <w:t>except</w:t>
      </w:r>
      <w:r w:rsidRPr="001E2829">
        <w:t>:</w:t>
      </w:r>
    </w:p>
    <w:p w:rsidR="00204913" w:rsidRPr="001E2829" w:rsidRDefault="00204913" w:rsidP="0043310A">
      <w:pPr>
        <w:pStyle w:val="Numberbullet2"/>
        <w:numPr>
          <w:ilvl w:val="0"/>
          <w:numId w:val="384"/>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ACRIFLAVINE in preparations for veterinary use containing 2.5 per cent or less of acriflavine.</w:t>
      </w:r>
    </w:p>
    <w:p w:rsidR="00204913" w:rsidRPr="001E2829" w:rsidRDefault="00204913" w:rsidP="008D3D90">
      <w:pPr>
        <w:pStyle w:val="Normal-hanging"/>
      </w:pPr>
      <w:r w:rsidRPr="001E2829">
        <w:t>AFOXOLANER for the treatment and prevention of flea infestations and control of ticks in dogs in oral divided preparations each containing 140 mg or less of afoxolaner per dosage unit.</w:t>
      </w:r>
    </w:p>
    <w:p w:rsidR="00204913" w:rsidRPr="001E2829" w:rsidRDefault="00204913" w:rsidP="00204913">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43310A">
      <w:pPr>
        <w:pStyle w:val="Numberbullet2"/>
        <w:numPr>
          <w:ilvl w:val="0"/>
          <w:numId w:val="383"/>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131BEB">
      <w:pPr>
        <w:pStyle w:val="Numberbullet3"/>
        <w:numPr>
          <w:ilvl w:val="0"/>
          <w:numId w:val="382"/>
        </w:numPr>
      </w:pPr>
      <w:r w:rsidRPr="001E2829">
        <w:t>in food additive preparations for domestic use; or</w:t>
      </w:r>
    </w:p>
    <w:p w:rsidR="00204913" w:rsidRPr="001E2829" w:rsidRDefault="00204913" w:rsidP="00131BEB">
      <w:pPr>
        <w:pStyle w:val="Numberbullet3"/>
      </w:pPr>
      <w:r w:rsidRPr="001E2829">
        <w:t>in automatic dish washing preparations for domestic use with a pH of more than 12.5,</w:t>
      </w:r>
    </w:p>
    <w:p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rsidR="00204913" w:rsidRPr="001E2829" w:rsidRDefault="00204913" w:rsidP="008D3D90">
      <w:pPr>
        <w:pStyle w:val="Numberbullet2"/>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lastRenderedPageBreak/>
        <w:t>ALLOXYDIM.</w:t>
      </w:r>
    </w:p>
    <w:p w:rsidR="00204913" w:rsidRPr="001E2829" w:rsidRDefault="00204913" w:rsidP="00204913">
      <w:r w:rsidRPr="001E2829">
        <w:t>ALPHA-CYPERMETHRIN:</w:t>
      </w:r>
    </w:p>
    <w:p w:rsidR="00204913" w:rsidRPr="001E2829" w:rsidRDefault="00204913" w:rsidP="0043310A">
      <w:pPr>
        <w:pStyle w:val="Numberbullet2"/>
        <w:numPr>
          <w:ilvl w:val="0"/>
          <w:numId w:val="381"/>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204913">
      <w:r w:rsidRPr="001E2829">
        <w:t>AMINACRINE in preparations for veterinary use containing 2.5 per cent or less of aminacrine.</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AMINOPYRALID in water soluble gel formulations containing 0.5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43310A">
      <w:pPr>
        <w:pStyle w:val="Numberbullet2"/>
        <w:numPr>
          <w:ilvl w:val="0"/>
          <w:numId w:val="380"/>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43310A">
      <w:pPr>
        <w:pStyle w:val="Numberbullet2"/>
        <w:numPr>
          <w:ilvl w:val="0"/>
          <w:numId w:val="37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ab/>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lastRenderedPageBreak/>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43310A">
      <w:pPr>
        <w:pStyle w:val="Numberbullet2"/>
        <w:numPr>
          <w:ilvl w:val="0"/>
          <w:numId w:val="378"/>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108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43310A">
      <w:pPr>
        <w:pStyle w:val="Numberbullet2"/>
        <w:numPr>
          <w:ilvl w:val="0"/>
          <w:numId w:val="377"/>
        </w:numPr>
      </w:pPr>
      <w:r w:rsidRPr="001E2829">
        <w:t>when included in Schedule 2 or 4; or</w:t>
      </w:r>
    </w:p>
    <w:p w:rsidR="00204913" w:rsidRPr="001E2829" w:rsidRDefault="00204913" w:rsidP="008D3D90">
      <w:pPr>
        <w:pStyle w:val="Numberbullet2"/>
      </w:pPr>
      <w:r w:rsidRPr="001E2829">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43310A">
      <w:pPr>
        <w:pStyle w:val="Numberbullet2"/>
        <w:numPr>
          <w:ilvl w:val="0"/>
          <w:numId w:val="376"/>
        </w:numPr>
      </w:pPr>
      <w:r w:rsidRPr="001E2829">
        <w:t>when steam distilled or rectified;</w:t>
      </w:r>
    </w:p>
    <w:p w:rsidR="00204913" w:rsidRPr="001E2829" w:rsidRDefault="00204913" w:rsidP="008D3D90">
      <w:pPr>
        <w:pStyle w:val="Numberbullet2"/>
      </w:pPr>
      <w:r w:rsidRPr="001E2829">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lastRenderedPageBreak/>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43310A">
      <w:pPr>
        <w:pStyle w:val="Numberbullet2"/>
        <w:numPr>
          <w:ilvl w:val="0"/>
          <w:numId w:val="375"/>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204913" w:rsidRPr="001E2829" w:rsidRDefault="00204913" w:rsidP="008D3D90">
      <w:pPr>
        <w:pStyle w:val="Normal-hanging"/>
      </w:pPr>
      <w:r w:rsidRPr="001E2829">
        <w:t>BIFLUORIDES (including ammonium, potassium and sodium salts), in preparations containing 0.3 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43310A">
      <w:pPr>
        <w:pStyle w:val="Numberbullet2"/>
        <w:numPr>
          <w:ilvl w:val="0"/>
          <w:numId w:val="374"/>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Pr="001E2829" w:rsidRDefault="00204913" w:rsidP="008D3D90">
      <w:pPr>
        <w:pStyle w:val="Normal-hanging"/>
      </w:pPr>
      <w:r w:rsidRPr="001E2829">
        <w:t>BORON TRIFLUORIDE in preparations containing 0.1 per cent or less of boron trifluoride (BF3).</w:t>
      </w:r>
    </w:p>
    <w:p w:rsidR="00204913" w:rsidRPr="001E2829" w:rsidRDefault="00204913" w:rsidP="00204913">
      <w:r w:rsidRPr="001E2829">
        <w:t>BROMUCONAZOLE in preparations containing 20 per cent or less of bromuconazole.</w:t>
      </w:r>
    </w:p>
    <w:p w:rsidR="00204913" w:rsidRPr="001E2829" w:rsidRDefault="00204913" w:rsidP="008D3D90">
      <w:pPr>
        <w:pStyle w:val="Normal-hanging"/>
      </w:pPr>
      <w:r w:rsidRPr="001E2829">
        <w:t>BUPIVACAINE   in aqueous gel preparations containing 0.5 per cent or less of bupivacaine, for the dermal spray-on treatment of wounds associated with 'mulesing' of sheep.</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t>BUTRALIN.</w:t>
      </w:r>
    </w:p>
    <w:p w:rsidR="00204913" w:rsidRDefault="00204913" w:rsidP="00204913">
      <w:r w:rsidRPr="001E2829">
        <w:t>BUTROXYDIM.</w:t>
      </w:r>
    </w:p>
    <w:p w:rsidR="00E10D1A" w:rsidRDefault="00E10D1A" w:rsidP="00204913">
      <w:r>
        <w:t xml:space="preserve">n-BUTYL ALCOHOL in preparations containing 10 per cent or less of n-butyl alcohol </w:t>
      </w:r>
      <w:r>
        <w:rPr>
          <w:b/>
        </w:rPr>
        <w:t>except:</w:t>
      </w:r>
    </w:p>
    <w:p w:rsidR="00E10D1A" w:rsidRDefault="00E10D1A" w:rsidP="00B805B3">
      <w:pPr>
        <w:pStyle w:val="Numberbullet2"/>
        <w:numPr>
          <w:ilvl w:val="0"/>
          <w:numId w:val="627"/>
        </w:numPr>
      </w:pPr>
      <w:r>
        <w:t>for preparations containing 5 per cent or less of n-butyl alcohol; or</w:t>
      </w:r>
    </w:p>
    <w:p w:rsidR="00E10D1A" w:rsidRPr="00E10D1A" w:rsidRDefault="00E10D1A" w:rsidP="00B805B3">
      <w:pPr>
        <w:pStyle w:val="Numberbullet2"/>
        <w:numPr>
          <w:ilvl w:val="0"/>
          <w:numId w:val="627"/>
        </w:numPr>
      </w:pPr>
      <w:r>
        <w:t>in preparations for cosmetic use other than spray form.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43310A">
      <w:pPr>
        <w:pStyle w:val="Numberbullet2"/>
        <w:numPr>
          <w:ilvl w:val="0"/>
          <w:numId w:val="373"/>
        </w:numPr>
      </w:pPr>
      <w:r w:rsidRPr="001E2829">
        <w:t xml:space="preserve">in medicines for human therapeutic use, in essential oils when packed in containers having a nominal capacity of 25 mL or less fitted with a restricted flow insert and </w:t>
      </w:r>
      <w:r w:rsidRPr="001E2829">
        <w:lastRenderedPageBreak/>
        <w:t>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43310A">
      <w:pPr>
        <w:pStyle w:val="Numberbullet2"/>
        <w:numPr>
          <w:ilvl w:val="0"/>
          <w:numId w:val="372"/>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43310A">
      <w:pPr>
        <w:pStyle w:val="Numberbullet2"/>
        <w:numPr>
          <w:ilvl w:val="0"/>
          <w:numId w:val="371"/>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43310A">
      <w:pPr>
        <w:pStyle w:val="Numberbullet2"/>
        <w:numPr>
          <w:ilvl w:val="0"/>
          <w:numId w:val="370"/>
        </w:numPr>
      </w:pPr>
      <w:r w:rsidRPr="001E2829">
        <w:t>in preparations containing 1 per cent or less of chlorhexidine; or</w:t>
      </w:r>
    </w:p>
    <w:p w:rsidR="00204913" w:rsidRPr="001E2829" w:rsidRDefault="00204913" w:rsidP="008D3D90">
      <w:pPr>
        <w:pStyle w:val="Numberbullet2"/>
      </w:pPr>
      <w:r w:rsidRPr="001E2829">
        <w:tab/>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43310A">
      <w:pPr>
        <w:pStyle w:val="Numberbullet2"/>
        <w:numPr>
          <w:ilvl w:val="0"/>
          <w:numId w:val="369"/>
        </w:numPr>
      </w:pPr>
      <w:r w:rsidRPr="001E2829">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rsidR="00204913" w:rsidRPr="001E2829" w:rsidRDefault="00204913" w:rsidP="00204913">
      <w:r w:rsidRPr="001E2829">
        <w:tab/>
      </w:r>
      <w:r w:rsidRPr="001E2829">
        <w:tab/>
        <w:t xml:space="preserve">WARNING – Ensure adequate ventilation when using.  Vapour may be </w:t>
      </w:r>
      <w:r w:rsidR="008D3D90" w:rsidRPr="001E2829">
        <w:tab/>
      </w:r>
      <w:r w:rsidR="008D3D90" w:rsidRPr="001E2829">
        <w:tab/>
      </w:r>
      <w:r w:rsidR="008D3D90" w:rsidRPr="001E2829">
        <w:tab/>
      </w:r>
      <w:r w:rsidRPr="001E2829">
        <w:t>harmful.  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lastRenderedPageBreak/>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43310A">
      <w:pPr>
        <w:pStyle w:val="Numberbullet2"/>
        <w:numPr>
          <w:ilvl w:val="0"/>
          <w:numId w:val="368"/>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43310A">
      <w:pPr>
        <w:pStyle w:val="Numberbullet2"/>
        <w:numPr>
          <w:ilvl w:val="0"/>
          <w:numId w:val="367"/>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04913" w:rsidRPr="001E2829" w:rsidRDefault="00204913" w:rsidP="00204913">
      <w:r w:rsidRPr="001E2829">
        <w:t>CINMETHYLIN.</w:t>
      </w:r>
      <w:r w:rsidRPr="001E2829">
        <w:tab/>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43310A">
      <w:pPr>
        <w:pStyle w:val="Numberbullet2"/>
        <w:numPr>
          <w:ilvl w:val="0"/>
          <w:numId w:val="366"/>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204913" w:rsidRPr="001E2829" w:rsidRDefault="00204913" w:rsidP="00B00191">
      <w:pPr>
        <w:pStyle w:val="Normal-hanging"/>
      </w:pPr>
      <w:r w:rsidRPr="001E2829">
        <w:t xml:space="preserve">CLIMBAZOLE in preparations containing 40 per cent or less of climbazole </w:t>
      </w:r>
      <w:r w:rsidR="004E3AC5" w:rsidRPr="001E2829">
        <w:rPr>
          <w:b/>
        </w:rPr>
        <w:t>except</w:t>
      </w:r>
      <w:r w:rsidRPr="001E2829">
        <w:t xml:space="preserve"> in preparations containing 2 per cent or less of climbazole.</w:t>
      </w:r>
    </w:p>
    <w:p w:rsidR="00204913" w:rsidRPr="001E2829" w:rsidRDefault="00204913" w:rsidP="00204913">
      <w:r w:rsidRPr="001E2829">
        <w:t>CLOFENTEZINE.</w:t>
      </w:r>
    </w:p>
    <w:p w:rsidR="00204913" w:rsidRPr="001E2829" w:rsidRDefault="00204913" w:rsidP="00204913">
      <w:r w:rsidRPr="001E2829">
        <w:t>CLOPYRALID.</w:t>
      </w:r>
    </w:p>
    <w:p w:rsidR="00204913" w:rsidRPr="001E2829" w:rsidRDefault="00204913" w:rsidP="00204913">
      <w:r w:rsidRPr="001E2829">
        <w:t>CLOQUINTOCET-MEXYL.</w:t>
      </w:r>
    </w:p>
    <w:p w:rsidR="00204913" w:rsidRPr="001E2829" w:rsidRDefault="00204913" w:rsidP="00204913">
      <w:r w:rsidRPr="001E2829">
        <w:t>CLORSULON.</w:t>
      </w:r>
    </w:p>
    <w:p w:rsidR="00204913" w:rsidRPr="001E2829" w:rsidRDefault="00204913" w:rsidP="00204913">
      <w:r w:rsidRPr="001E2829">
        <w:t>CLOTHIANIDIN in preparations containing 20 per cent or less of clothianidin.</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lastRenderedPageBreak/>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43310A">
      <w:pPr>
        <w:pStyle w:val="Numberbullet2"/>
        <w:numPr>
          <w:ilvl w:val="0"/>
          <w:numId w:val="365"/>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43310A">
      <w:pPr>
        <w:pStyle w:val="Numberbullet2"/>
        <w:numPr>
          <w:ilvl w:val="0"/>
          <w:numId w:val="364"/>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43310A">
      <w:pPr>
        <w:pStyle w:val="Numberbullet2"/>
        <w:numPr>
          <w:ilvl w:val="0"/>
          <w:numId w:val="363"/>
        </w:numPr>
      </w:pPr>
      <w:r w:rsidRPr="001E2829">
        <w:tab/>
        <w:t>when labelled with the warning:</w:t>
      </w:r>
    </w:p>
    <w:p w:rsidR="00204913" w:rsidRPr="001E2829" w:rsidRDefault="00204913" w:rsidP="00204913">
      <w:r w:rsidRPr="001E2829">
        <w:tab/>
      </w:r>
      <w:r w:rsidRPr="001E2829">
        <w:tab/>
        <w:t xml:space="preserve">KEEP OUT OF REACH OF CHILDREN.  Avoid contact with skin and eyes </w:t>
      </w:r>
      <w:r w:rsidR="00B00191" w:rsidRPr="001E2829">
        <w:tab/>
      </w:r>
      <w:r w:rsidR="00B00191" w:rsidRPr="001E2829">
        <w:tab/>
      </w:r>
      <w:r w:rsidRPr="001E2829">
        <w:t xml:space="preserve">and avoid breathing vapour.  Bonds on contact.  Should fingers stick together </w:t>
      </w:r>
      <w:r w:rsidR="00B00191" w:rsidRPr="001E2829">
        <w:tab/>
      </w:r>
      <w:r w:rsidR="00B00191" w:rsidRPr="001E2829">
        <w:tab/>
      </w:r>
      <w:r w:rsidRPr="001E2829">
        <w:t xml:space="preserve">apply a solvent such as acetone to contact areas then wash off with water.  Do </w:t>
      </w:r>
      <w:r w:rsidR="00B00191" w:rsidRPr="001E2829">
        <w:tab/>
      </w:r>
      <w:r w:rsidR="00B00191" w:rsidRPr="001E2829">
        <w:tab/>
      </w:r>
      <w:r w:rsidRPr="001E2829">
        <w:t xml:space="preserve">not use solvents near eyes or open wounds.  In case of eye contact immediately </w:t>
      </w:r>
      <w:r w:rsidR="00B00191" w:rsidRPr="001E2829">
        <w:tab/>
      </w:r>
      <w:r w:rsidR="00B00191" w:rsidRPr="001E2829">
        <w:tab/>
      </w:r>
      <w:r w:rsidRPr="001E2829">
        <w:t>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131BEB">
      <w:pPr>
        <w:pStyle w:val="Numberbullet3"/>
        <w:numPr>
          <w:ilvl w:val="0"/>
          <w:numId w:val="362"/>
        </w:numPr>
      </w:pPr>
      <w:r w:rsidRPr="001E2829">
        <w:t>l</w:t>
      </w:r>
      <w:r w:rsidR="00204913" w:rsidRPr="001E2829">
        <w:t>abelled with the approved name or trade name of the poison, the quantity and the warning:</w:t>
      </w:r>
    </w:p>
    <w:p w:rsidR="00204913" w:rsidRPr="001E2829" w:rsidRDefault="00204913" w:rsidP="00131BEB">
      <w:pPr>
        <w:pStyle w:val="Numberbullet3"/>
      </w:pPr>
      <w:r w:rsidRPr="001E2829">
        <w:t>Can cause eye injury.  Instantly bonds skin; and</w:t>
      </w:r>
    </w:p>
    <w:p w:rsidR="00204913" w:rsidRPr="001E2829" w:rsidRDefault="00204913" w:rsidP="00131BEB">
      <w:pPr>
        <w:pStyle w:val="Numberbullet3"/>
      </w:pPr>
      <w:r w:rsidRPr="001E2829">
        <w:t xml:space="preserve">enclosed in a primary pack labelled with the warning: </w:t>
      </w:r>
    </w:p>
    <w:p w:rsidR="00204913" w:rsidRPr="001E2829" w:rsidRDefault="00204913" w:rsidP="00204913">
      <w:r w:rsidRPr="001E2829">
        <w:tab/>
      </w:r>
      <w:r w:rsidRPr="001E2829">
        <w:tab/>
      </w:r>
      <w:r w:rsidRPr="001E2829">
        <w:tab/>
        <w:t xml:space="preserve">KEEP OUT OF REACH OF CHILDREN.  Avoid contact with skin and </w:t>
      </w:r>
      <w:r w:rsidR="00B00191" w:rsidRPr="001E2829">
        <w:tab/>
      </w:r>
      <w:r w:rsidR="00B00191" w:rsidRPr="001E2829">
        <w:tab/>
      </w:r>
      <w:r w:rsidR="00B00191" w:rsidRPr="001E2829">
        <w:tab/>
      </w:r>
      <w:r w:rsidRPr="001E2829">
        <w:t xml:space="preserve">eyes and avoid breathing vapour.  Bonds on contact.  Should fingers </w:t>
      </w:r>
      <w:r w:rsidR="00B00191" w:rsidRPr="001E2829">
        <w:tab/>
      </w:r>
      <w:r w:rsidR="00B00191" w:rsidRPr="001E2829">
        <w:tab/>
      </w:r>
      <w:r w:rsidR="00B00191" w:rsidRPr="001E2829">
        <w:tab/>
      </w:r>
      <w:r w:rsidRPr="001E2829">
        <w:t xml:space="preserve">stick together apply a solvent such as acetone to contact areas then </w:t>
      </w:r>
      <w:r w:rsidR="00B00191" w:rsidRPr="001E2829">
        <w:tab/>
      </w:r>
      <w:r w:rsidR="00B00191" w:rsidRPr="001E2829">
        <w:tab/>
      </w:r>
      <w:r w:rsidR="00B00191" w:rsidRPr="001E2829">
        <w:tab/>
      </w:r>
      <w:r w:rsidRPr="001E2829">
        <w:t xml:space="preserve">wash off with water.  Do not use solvents near eyes or open wounds.  In </w:t>
      </w:r>
      <w:r w:rsidR="00B00191" w:rsidRPr="001E2829">
        <w:tab/>
      </w:r>
      <w:r w:rsidR="00B00191" w:rsidRPr="001E2829">
        <w:tab/>
      </w:r>
      <w:r w:rsidR="00B00191" w:rsidRPr="001E2829">
        <w:tab/>
      </w:r>
      <w:r w:rsidRPr="001E2829">
        <w:t>case of eye contact immediately flush with water.</w:t>
      </w:r>
    </w:p>
    <w:p w:rsidR="00204913" w:rsidRPr="001E2829" w:rsidRDefault="00204913" w:rsidP="00204913">
      <w:r w:rsidRPr="001E2829">
        <w:lastRenderedPageBreak/>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43310A">
      <w:pPr>
        <w:pStyle w:val="Numberbullet2"/>
        <w:numPr>
          <w:ilvl w:val="0"/>
          <w:numId w:val="361"/>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B00191">
      <w:pPr>
        <w:pStyle w:val="Normal-hanging"/>
      </w:pPr>
      <w:r w:rsidRPr="001E2829">
        <w:t xml:space="preserve">CYSTEAMINE in cosmetic preparations containing 6 per cent or less of cysteamine </w:t>
      </w:r>
      <w:r w:rsidR="004E3AC5" w:rsidRPr="001E2829">
        <w:rPr>
          <w:b/>
        </w:rPr>
        <w:t>except</w:t>
      </w:r>
      <w:r w:rsidRPr="001E2829">
        <w:t xml:space="preserve"> in preparations containing 1 per cent or less of cysteamine. </w:t>
      </w:r>
    </w:p>
    <w:p w:rsidR="00204913" w:rsidRPr="001E2829" w:rsidRDefault="00204913" w:rsidP="00204913">
      <w:r w:rsidRPr="001E2829">
        <w:t xml:space="preserve">CYTHIOATE for the treatment of animals: </w:t>
      </w:r>
    </w:p>
    <w:p w:rsidR="00204913" w:rsidRPr="001E2829" w:rsidRDefault="00204913" w:rsidP="0043310A">
      <w:pPr>
        <w:pStyle w:val="Numberbullet2"/>
        <w:numPr>
          <w:ilvl w:val="0"/>
          <w:numId w:val="360"/>
        </w:numPr>
      </w:pPr>
      <w:r w:rsidRPr="001E2829">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t>2,4-DB.</w:t>
      </w:r>
    </w:p>
    <w:p w:rsidR="00204913" w:rsidRPr="001E2829" w:rsidRDefault="00204913" w:rsidP="00204913">
      <w:r w:rsidRPr="001E2829">
        <w:t>DECOQUINATE:</w:t>
      </w:r>
    </w:p>
    <w:p w:rsidR="00204913" w:rsidRPr="001E2829" w:rsidRDefault="00204913" w:rsidP="00204913">
      <w:r w:rsidRPr="001E2829">
        <w:t xml:space="preserve">DELTAMETHRIN: </w:t>
      </w:r>
    </w:p>
    <w:p w:rsidR="00204913" w:rsidRPr="001E2829" w:rsidRDefault="00204913" w:rsidP="0043310A">
      <w:pPr>
        <w:pStyle w:val="Numberbullet2"/>
        <w:numPr>
          <w:ilvl w:val="0"/>
          <w:numId w:val="358"/>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lastRenderedPageBreak/>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grams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43310A">
      <w:pPr>
        <w:pStyle w:val="Numberbullet2"/>
        <w:numPr>
          <w:ilvl w:val="0"/>
          <w:numId w:val="359"/>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1E2829">
        <w:t xml:space="preserve">N,N-DIALLYLDICHLOROACETAMIDE </w:t>
      </w:r>
      <w:r w:rsidR="004E3AC5" w:rsidRPr="001E2829">
        <w:rPr>
          <w:b/>
        </w:rPr>
        <w:t>except</w:t>
      </w:r>
      <w:r w:rsidRPr="001E2829">
        <w:t xml:space="preserve"> in preparations containing 10 per cent or less of N,N-diallyldichloroacetamide.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204913" w:rsidP="00204913">
      <w:r w:rsidRPr="001E2829">
        <w:t>para-DICHLOROBENZENE.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43310A">
      <w:pPr>
        <w:pStyle w:val="Numberbullet2"/>
        <w:numPr>
          <w:ilvl w:val="0"/>
          <w:numId w:val="357"/>
        </w:numPr>
      </w:pPr>
      <w:r w:rsidRPr="001E2829">
        <w:t>liquid preparations containing not less than 2 per cent but not more than 4 per cent of available chlorine when labelled with the statements:</w:t>
      </w:r>
    </w:p>
    <w:p w:rsidR="00204913" w:rsidRPr="001E2829" w:rsidRDefault="00204913" w:rsidP="00204913">
      <w:r w:rsidRPr="001E2829">
        <w:tab/>
      </w:r>
      <w:r w:rsidRPr="001E2829">
        <w:tab/>
        <w:t xml:space="preserve">WARNING – Ensure adequate ventilation when using.  Vapour may be </w:t>
      </w:r>
      <w:r w:rsidR="00B00191" w:rsidRPr="001E2829">
        <w:tab/>
      </w:r>
      <w:r w:rsidR="00B00191" w:rsidRPr="001E2829">
        <w:tab/>
      </w:r>
      <w:r w:rsidR="00B00191" w:rsidRPr="001E2829">
        <w:tab/>
      </w:r>
      <w:r w:rsidRPr="001E2829">
        <w:t>harmful.  May give off dangerous gas if mixed with other products;</w:t>
      </w:r>
    </w:p>
    <w:p w:rsidR="00204913" w:rsidRPr="001E2829" w:rsidRDefault="00204913" w:rsidP="00B00191">
      <w:pPr>
        <w:pStyle w:val="Numberbullet2"/>
      </w:pPr>
      <w:r w:rsidRPr="001E2829">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43310A">
      <w:pPr>
        <w:pStyle w:val="Numberbullet2"/>
        <w:numPr>
          <w:ilvl w:val="0"/>
          <w:numId w:val="356"/>
        </w:numPr>
      </w:pPr>
      <w:r w:rsidRPr="001E2829">
        <w:t xml:space="preserve">in preparations in pressurised spray packs labelled as degreasers, decarbonisers or paint strippers and containing 10 per cent or less of dichloromethane;  </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lastRenderedPageBreak/>
        <w:t>DICHLORVOS:</w:t>
      </w:r>
    </w:p>
    <w:p w:rsidR="00204913" w:rsidRPr="001E2829" w:rsidRDefault="00204913" w:rsidP="0043310A">
      <w:pPr>
        <w:pStyle w:val="Numberbullet2"/>
        <w:numPr>
          <w:ilvl w:val="0"/>
          <w:numId w:val="355"/>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43310A">
      <w:pPr>
        <w:pStyle w:val="Numberbullet2"/>
        <w:numPr>
          <w:ilvl w:val="0"/>
          <w:numId w:val="354"/>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C31690" w:rsidRPr="001E2829" w:rsidRDefault="00C31690" w:rsidP="00204913">
      <w:r w:rsidRPr="001E2829">
        <w:t>DIETHYLENE GLYCOL MONOMETHYL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204913" w:rsidP="0043310A">
      <w:pPr>
        <w:pStyle w:val="Numberbullet2"/>
        <w:numPr>
          <w:ilvl w:val="0"/>
          <w:numId w:val="353"/>
        </w:numPr>
      </w:pPr>
      <w:r w:rsidRPr="001E2829">
        <w:tab/>
      </w:r>
      <w:r w:rsidR="00B00191" w:rsidRPr="001E2829">
        <w:t>i</w:t>
      </w:r>
      <w:r w:rsidRPr="001E2829">
        <w:t xml:space="preserve">n medicines for human therapeutic use containing 20 per cent or less of diethyltoluamide, when compliant with the requirements of the Required Advisory Statements for Medicine Labels;  </w:t>
      </w:r>
    </w:p>
    <w:p w:rsidR="00204913" w:rsidRPr="001E2829" w:rsidRDefault="00204913" w:rsidP="0043310A">
      <w:pPr>
        <w:pStyle w:val="Numberbullet2"/>
        <w:numPr>
          <w:ilvl w:val="0"/>
          <w:numId w:val="353"/>
        </w:numPr>
      </w:pPr>
      <w:r w:rsidRPr="001E2829">
        <w:tab/>
      </w:r>
      <w:r w:rsidR="00B00191" w:rsidRPr="001E2829">
        <w:t>i</w:t>
      </w:r>
      <w:r w:rsidRPr="001E2829">
        <w:t>n preparations for human use, other than medicines, containing 20 per cent or less of diethyltoluamide, when labelled with the warning statement:</w:t>
      </w:r>
    </w:p>
    <w:p w:rsidR="00204913" w:rsidRPr="001E2829" w:rsidRDefault="00204913" w:rsidP="00204913">
      <w:r w:rsidRPr="001E2829">
        <w:tab/>
      </w:r>
      <w:r w:rsidR="00B00191" w:rsidRPr="001E2829">
        <w:tab/>
      </w:r>
      <w:r w:rsidRPr="001E2829">
        <w:t xml:space="preserve">WARNING: May be dangerous, particularly to children, if you use large </w:t>
      </w:r>
      <w:r w:rsidR="00B00191" w:rsidRPr="001E2829">
        <w:tab/>
      </w:r>
      <w:r w:rsidR="00B00191" w:rsidRPr="001E2829">
        <w:tab/>
      </w:r>
      <w:r w:rsidR="00B00191" w:rsidRPr="001E2829">
        <w:tab/>
      </w:r>
      <w:r w:rsidRPr="001E2829">
        <w:t xml:space="preserve">amounts on the skin, clothes or bedding or on large areas of the body, especially </w:t>
      </w:r>
      <w:r w:rsidR="00B00191" w:rsidRPr="001E2829">
        <w:tab/>
      </w:r>
      <w:r w:rsidR="00B00191" w:rsidRPr="001E2829">
        <w:tab/>
      </w:r>
      <w:r w:rsidRPr="001E2829">
        <w:t>if you keep using it for a long time; or</w:t>
      </w:r>
    </w:p>
    <w:p w:rsidR="00204913" w:rsidRPr="001E2829" w:rsidRDefault="00204913" w:rsidP="00B00191">
      <w:pPr>
        <w:pStyle w:val="Numberbullet2"/>
      </w:pPr>
      <w:r w:rsidRPr="001E2829">
        <w:tab/>
      </w:r>
      <w:r w:rsidR="00B00191" w:rsidRPr="001E2829">
        <w:t>i</w:t>
      </w:r>
      <w:r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t>DIFLUBENZURON.</w:t>
      </w:r>
    </w:p>
    <w:p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lastRenderedPageBreak/>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C31690" w:rsidP="00B00191">
      <w:pPr>
        <w:pStyle w:val="Normal-hanging"/>
      </w:pPr>
      <w:r w:rsidRPr="001E2829">
        <w:t xml:space="preserve">3,7-DIMETHYLE-2-6,-OCTADIENAL and its isomers in cosmetic and household cleaning preparations </w:t>
      </w:r>
      <w:r w:rsidR="004E3AC5" w:rsidRPr="001E2829">
        <w:rPr>
          <w:b/>
        </w:rPr>
        <w:t>except</w:t>
      </w:r>
      <w:r w:rsidRPr="001E2829">
        <w:t xml:space="preserve"> in preparations containing 5 per cent or less of 3,7-DIMETHYLE-2-6,-OCTADIENAL isomers.</w:t>
      </w:r>
    </w:p>
    <w:p w:rsidR="00204913" w:rsidRPr="001E2829" w:rsidRDefault="00204913" w:rsidP="00204913">
      <w:r w:rsidRPr="001E2829">
        <w:t>DINICONAZOLE.</w:t>
      </w:r>
    </w:p>
    <w:p w:rsidR="00CD537D" w:rsidRDefault="00CD537D" w:rsidP="00CD537D">
      <w:r w:rsidRPr="002F6B1B">
        <w:t>DINOTEFURAN</w:t>
      </w:r>
      <w:r>
        <w:t>.</w:t>
      </w:r>
    </w:p>
    <w:p w:rsidR="00204913" w:rsidRPr="001E2829" w:rsidRDefault="00204913" w:rsidP="00B00191">
      <w:pPr>
        <w:pStyle w:val="Normal-hanging"/>
      </w:pPr>
      <w:r w:rsidRPr="001E2829">
        <w:t xml:space="preserve">DI-N-PROPYL ISOCINCHOMERONATE </w:t>
      </w:r>
      <w:r w:rsidR="004E3AC5" w:rsidRPr="001E2829">
        <w:rPr>
          <w:b/>
        </w:rPr>
        <w:t>except</w:t>
      </w:r>
      <w:r w:rsidRPr="001E2829">
        <w:t xml:space="preserve"> in preparations containing 25 per cent or less of di-N-propyl isocinchomeronate.</w:t>
      </w:r>
    </w:p>
    <w:p w:rsidR="00204913" w:rsidRPr="001E2829" w:rsidRDefault="00204913" w:rsidP="00204913">
      <w:r w:rsidRPr="001E2829">
        <w:t>DIPHENAMID.</w:t>
      </w:r>
    </w:p>
    <w:p w:rsidR="00204913" w:rsidRPr="001E2829" w:rsidRDefault="00204913" w:rsidP="00204913">
      <w:r w:rsidRPr="001E2829">
        <w:t>DITHIOPYR.</w:t>
      </w:r>
    </w:p>
    <w:p w:rsidR="00204913" w:rsidRPr="001E2829" w:rsidRDefault="00204913" w:rsidP="00B00191">
      <w:pPr>
        <w:pStyle w:val="Normal-hanging"/>
      </w:pPr>
      <w:r w:rsidRPr="001E2829">
        <w:t xml:space="preserve">N-(N-DODECYL)-2-PYRROLIDONE in preparations containing 50 per cent or less of N-(N-dodecyl)-2-pyrrolidone or preparations containing 50 per cent or less of a mixture of any two or more of N-(N-dodecyl)-2-pyrrolidone, N-methyl-2-pyrrolidone or N-(N-octyl)-2-pyrrolidone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43310A">
      <w:pPr>
        <w:pStyle w:val="Numberbullet2"/>
        <w:numPr>
          <w:ilvl w:val="0"/>
          <w:numId w:val="352"/>
        </w:numPr>
      </w:pPr>
      <w:r w:rsidRPr="001E2829">
        <w:t>containing 2.5 per cent or less of emodepside for the external treatment of animals; or</w:t>
      </w:r>
    </w:p>
    <w:p w:rsidR="00204913" w:rsidRPr="001E2829" w:rsidRDefault="00204913" w:rsidP="00B00191">
      <w:pPr>
        <w:pStyle w:val="Numberbullet2"/>
      </w:pPr>
      <w:r w:rsidRPr="001E2829">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t>ESFENVALERATE in preparations containing 0.1 per cent or less of esfenvalerate.</w:t>
      </w:r>
    </w:p>
    <w:p w:rsidR="00204913" w:rsidRPr="001E2829" w:rsidRDefault="00204913" w:rsidP="00204913">
      <w:r w:rsidRPr="001E2829">
        <w:t>1,2-ETHANEDIAMINE POLYMERWITH (CHLOROMETHYL)OXIRANE AND N-METHYLMETHANAMINE.</w:t>
      </w:r>
    </w:p>
    <w:p w:rsidR="00204913" w:rsidRPr="001E2829" w:rsidRDefault="00204913" w:rsidP="00B00191">
      <w:pPr>
        <w:pStyle w:val="Normal-hanging"/>
      </w:pPr>
      <w:r w:rsidRPr="001E2829">
        <w:lastRenderedPageBreak/>
        <w:t xml:space="preserve">ETHANOLAMINE (excluding its salts and derivatives) in preparations containing 20 per cent or less of ethanolamine </w:t>
      </w:r>
      <w:r w:rsidR="004E3AC5" w:rsidRPr="001E2829">
        <w:rPr>
          <w:b/>
        </w:rPr>
        <w:t>except</w:t>
      </w:r>
      <w:r w:rsidRPr="001E2829">
        <w:t>:</w:t>
      </w:r>
    </w:p>
    <w:p w:rsidR="00204913" w:rsidRPr="001E2829" w:rsidRDefault="00204913" w:rsidP="0043310A">
      <w:pPr>
        <w:pStyle w:val="Numberbullet2"/>
        <w:numPr>
          <w:ilvl w:val="0"/>
          <w:numId w:val="351"/>
        </w:numPr>
      </w:pPr>
      <w:r w:rsidRPr="001E2829">
        <w:t>when included in Schedule 4; or</w:t>
      </w:r>
    </w:p>
    <w:p w:rsidR="00204913" w:rsidRPr="001E2829" w:rsidRDefault="00204913" w:rsidP="00B00191">
      <w:pPr>
        <w:pStyle w:val="Numberbullet2"/>
      </w:pPr>
      <w:r w:rsidRPr="001E2829">
        <w:t>in preparations containing 5 per cent or less of ethanolamine.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43310A">
      <w:pPr>
        <w:pStyle w:val="Numberbullet2"/>
        <w:numPr>
          <w:ilvl w:val="0"/>
          <w:numId w:val="350"/>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Pr="001E2829" w:rsidRDefault="00204913" w:rsidP="00204913">
      <w:r w:rsidRPr="001E2829">
        <w:t>FENCHLORAZOLE-ETHYL.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FENOXAPROP-P-ETHYL.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43310A">
      <w:pPr>
        <w:pStyle w:val="Numberbullet2"/>
        <w:numPr>
          <w:ilvl w:val="0"/>
          <w:numId w:val="349"/>
        </w:numPr>
      </w:pPr>
      <w:r w:rsidRPr="001E2829">
        <w:lastRenderedPageBreak/>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FLAMPROP-M-METHYL.</w:t>
      </w:r>
    </w:p>
    <w:p w:rsidR="00204913" w:rsidRPr="001E2829" w:rsidRDefault="00204913" w:rsidP="00204913">
      <w:r w:rsidRPr="001E2829">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43310A">
      <w:pPr>
        <w:pStyle w:val="Numberbullet2"/>
        <w:numPr>
          <w:ilvl w:val="0"/>
          <w:numId w:val="348"/>
        </w:numPr>
      </w:pPr>
      <w:r w:rsidRPr="001E2829">
        <w:t>when impregnated in plastic resin strip material containing 3 per cent or less of flumethrin; or</w:t>
      </w:r>
    </w:p>
    <w:p w:rsidR="00204913" w:rsidRPr="001E2829" w:rsidRDefault="00204913" w:rsidP="00B00191">
      <w:pPr>
        <w:pStyle w:val="Numberbullet2"/>
      </w:pPr>
      <w:r w:rsidRPr="001E2829">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43310A">
      <w:pPr>
        <w:pStyle w:val="Numberbullet2"/>
        <w:numPr>
          <w:ilvl w:val="0"/>
          <w:numId w:val="347"/>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FLURALANER for the treatment and preventation of flea infestations and control of ticks in dogs in oral divided preparations each containing 1400 mg or less of fluralaner per dosage unit.</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lastRenderedPageBreak/>
        <w:t>FOSPIRATE when impregnated in plastic resin strip material containing 20 per cent or less of fospirate.</w:t>
      </w:r>
    </w:p>
    <w:p w:rsidR="00204913" w:rsidRPr="001E2829" w:rsidRDefault="00204913" w:rsidP="00204913">
      <w:r w:rsidRPr="001E2829">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204913" w:rsidP="00204913">
      <w:r w:rsidRPr="001E2829">
        <w:t xml:space="preserve">GLUTARALDEHYDE in preparations containing 5 per cent or less of glutaraldehyde </w:t>
      </w:r>
      <w:r w:rsidR="004E3AC5" w:rsidRPr="001E2829">
        <w:rPr>
          <w:b/>
        </w:rPr>
        <w:t>except</w:t>
      </w:r>
      <w:r w:rsidRPr="001E2829">
        <w:t>:</w:t>
      </w:r>
    </w:p>
    <w:p w:rsidR="00204913" w:rsidRPr="001E2829" w:rsidRDefault="00204913" w:rsidP="0043310A">
      <w:pPr>
        <w:pStyle w:val="Numberbullet2"/>
        <w:numPr>
          <w:ilvl w:val="0"/>
          <w:numId w:val="346"/>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glutaraldehyde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43310A">
      <w:pPr>
        <w:pStyle w:val="Numberbullet2"/>
        <w:numPr>
          <w:ilvl w:val="0"/>
          <w:numId w:val="345"/>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43310A">
      <w:pPr>
        <w:pStyle w:val="Numberbullet2"/>
        <w:numPr>
          <w:ilvl w:val="0"/>
          <w:numId w:val="344"/>
        </w:numPr>
      </w:pPr>
      <w:r w:rsidRPr="001E2829">
        <w:lastRenderedPageBreak/>
        <w:t>in preparations containing 0.5 per cent or less of hydrochloric acid (HCl); or</w:t>
      </w:r>
    </w:p>
    <w:p w:rsidR="00204913" w:rsidRPr="001E2829" w:rsidRDefault="00204913" w:rsidP="00B00191">
      <w:pPr>
        <w:pStyle w:val="Numberbullet2"/>
      </w:pPr>
      <w:r w:rsidRPr="001E2829">
        <w:t>for therapeutic use.</w:t>
      </w:r>
    </w:p>
    <w:p w:rsidR="00204913" w:rsidRPr="001E2829" w:rsidRDefault="00204913" w:rsidP="00B00191">
      <w:pPr>
        <w:pStyle w:val="Normal-hanging"/>
      </w:pPr>
      <w:r w:rsidRPr="001E2829">
        <w:t>HYDROFLUORIC ACID (excluding its salts and derivatives) and admixtures that generate hydrofluoric acid, in preparations containing 0.1 per cent or less of hydrogen fluoride.</w:t>
      </w:r>
    </w:p>
    <w:p w:rsidR="00204913" w:rsidRPr="001E2829" w:rsidRDefault="00204913" w:rsidP="00204913">
      <w:r w:rsidRPr="001E2829">
        <w:t xml:space="preserve"> HYDROGEN PEROXIDE (excluding its salts and derivatives):</w:t>
      </w:r>
    </w:p>
    <w:p w:rsidR="00204913" w:rsidRPr="001E2829" w:rsidRDefault="00204913" w:rsidP="0043310A">
      <w:pPr>
        <w:pStyle w:val="Numberbullet2"/>
        <w:numPr>
          <w:ilvl w:val="0"/>
          <w:numId w:val="343"/>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Pr="001E2829" w:rsidRDefault="00204913" w:rsidP="00B00191">
      <w:pPr>
        <w:pStyle w:val="Normal-hanging"/>
      </w:pPr>
      <w:r w:rsidRPr="001E2829">
        <w:t>HYDROSILICOFLUORIC ACID (excluding its salts and derivatives) in preparations containing 0.1 per cent or less of hydrosilicofluoric acid (H2SiF6).</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 in preparations containing 10 per cent or less of 3-iodo-2-propynyl butyl carbamate </w:t>
      </w:r>
      <w:r w:rsidR="004E3AC5" w:rsidRPr="001E2829">
        <w:rPr>
          <w:b/>
        </w:rPr>
        <w:t>except</w:t>
      </w:r>
      <w:r w:rsidRPr="001E2829">
        <w:t>:</w:t>
      </w:r>
    </w:p>
    <w:p w:rsidR="00204913" w:rsidRPr="001E2829" w:rsidRDefault="00204913" w:rsidP="0043310A">
      <w:pPr>
        <w:pStyle w:val="Numberbullet2"/>
        <w:numPr>
          <w:ilvl w:val="0"/>
          <w:numId w:val="342"/>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204913">
      <w:r w:rsidRPr="001E2829">
        <w:t xml:space="preserve">IRON COMPOUNDS: </w:t>
      </w:r>
    </w:p>
    <w:p w:rsidR="00204913" w:rsidRPr="001E2829" w:rsidRDefault="00204913" w:rsidP="0043310A">
      <w:pPr>
        <w:pStyle w:val="Numberbullet2"/>
        <w:numPr>
          <w:ilvl w:val="0"/>
          <w:numId w:val="339"/>
        </w:numPr>
      </w:pPr>
      <w:r w:rsidRPr="001E2829">
        <w:t>for the treatment of animals (excluding up to 1 per cent of iron oxides when present as an excipient):</w:t>
      </w:r>
    </w:p>
    <w:p w:rsidR="00204913" w:rsidRPr="001E2829" w:rsidRDefault="00B00191" w:rsidP="00131BEB">
      <w:pPr>
        <w:pStyle w:val="Numberbullet3"/>
        <w:numPr>
          <w:ilvl w:val="0"/>
          <w:numId w:val="340"/>
        </w:numPr>
      </w:pPr>
      <w:r w:rsidRPr="001E2829">
        <w:lastRenderedPageBreak/>
        <w:t>i</w:t>
      </w:r>
      <w:r w:rsidR="00204913" w:rsidRPr="001E2829">
        <w:t xml:space="preserve">n preparations for injection containing 20 per cent or less of iron </w:t>
      </w:r>
      <w:r w:rsidR="004E3AC5" w:rsidRPr="00131BEB">
        <w:rPr>
          <w:b/>
        </w:rPr>
        <w:t>except</w:t>
      </w:r>
      <w:r w:rsidR="00204913" w:rsidRPr="001E2829">
        <w:t xml:space="preserve"> in preparations containing 0.1 per cent or less of iron; or</w:t>
      </w:r>
    </w:p>
    <w:p w:rsidR="00204913" w:rsidRPr="001E2829" w:rsidRDefault="00B00191" w:rsidP="00131BEB">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43310A">
      <w:pPr>
        <w:pStyle w:val="Numberbullet0"/>
        <w:numPr>
          <w:ilvl w:val="0"/>
          <w:numId w:val="341"/>
        </w:numPr>
      </w:pPr>
      <w:r w:rsidRPr="001E2829">
        <w:t>in liquid or gel preparations containing 0.1 per cent or less of iron; or</w:t>
      </w:r>
    </w:p>
    <w:p w:rsidR="00204913" w:rsidRPr="001E2829" w:rsidRDefault="00204913" w:rsidP="0043310A">
      <w:pPr>
        <w:pStyle w:val="Numberbullet0"/>
        <w:numPr>
          <w:ilvl w:val="0"/>
          <w:numId w:val="341"/>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43310A">
      <w:pPr>
        <w:pStyle w:val="Numberbullet2"/>
        <w:numPr>
          <w:ilvl w:val="0"/>
          <w:numId w:val="338"/>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43310A">
      <w:pPr>
        <w:pStyle w:val="Numberbullet2"/>
        <w:numPr>
          <w:ilvl w:val="0"/>
          <w:numId w:val="337"/>
        </w:numPr>
      </w:pPr>
      <w:r w:rsidRPr="001E2829">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204913" w:rsidRPr="001E2829" w:rsidRDefault="00204913" w:rsidP="00204913">
      <w:r w:rsidRPr="001E2829">
        <w:t xml:space="preserve"> 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43310A">
      <w:pPr>
        <w:pStyle w:val="Numberbullet2"/>
        <w:numPr>
          <w:ilvl w:val="0"/>
          <w:numId w:val="336"/>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LEMONGRASS OIL in cosmetic and household cleaning preparations except in preparations containing 5 per cent or less of 3,7-dimethyl-2,6-octadienal.</w:t>
      </w:r>
    </w:p>
    <w:p w:rsidR="00204913" w:rsidRPr="001E2829" w:rsidRDefault="00204913" w:rsidP="001F3EBC">
      <w:pPr>
        <w:pStyle w:val="Normal-hanging"/>
      </w:pPr>
      <w:r w:rsidRPr="001E2829">
        <w:lastRenderedPageBreak/>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43310A">
      <w:pPr>
        <w:pStyle w:val="Numberbullet2"/>
        <w:numPr>
          <w:ilvl w:val="0"/>
          <w:numId w:val="335"/>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204913" w:rsidP="001F3EBC">
      <w:pPr>
        <w:pStyle w:val="Normal-hanging"/>
      </w:pPr>
      <w:r w:rsidRPr="001E2829">
        <w:t>LIGNOCAINE   in aqueous gel preparations containing 4.5 per cent or less of lignocaine, for the dermal spray-on treatment of wounds associated with 'mulesing' of sheep.</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43310A">
      <w:pPr>
        <w:pStyle w:val="Numberbullet2"/>
        <w:numPr>
          <w:ilvl w:val="0"/>
          <w:numId w:val="334"/>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43310A">
      <w:pPr>
        <w:pStyle w:val="Numberbullet2"/>
        <w:numPr>
          <w:ilvl w:val="0"/>
          <w:numId w:val="333"/>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43310A">
      <w:pPr>
        <w:pStyle w:val="Numberbullet2"/>
        <w:numPr>
          <w:ilvl w:val="0"/>
          <w:numId w:val="332"/>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204913" w:rsidRPr="001E2829" w:rsidRDefault="00204913" w:rsidP="00204913">
      <w:r w:rsidRPr="001E2829">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43310A">
      <w:pPr>
        <w:pStyle w:val="Numberbullet2"/>
        <w:numPr>
          <w:ilvl w:val="0"/>
          <w:numId w:val="331"/>
        </w:numPr>
      </w:pPr>
      <w:r w:rsidRPr="001E2829">
        <w:lastRenderedPageBreak/>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ab/>
        <w:t>in preparations containing 50 per cent or less of marjoram oil.</w:t>
      </w:r>
    </w:p>
    <w:p w:rsidR="00204913" w:rsidRPr="001E2829" w:rsidRDefault="00204913" w:rsidP="00204913">
      <w:r w:rsidRPr="001E2829">
        <w:t xml:space="preserve">MCPA: </w:t>
      </w:r>
    </w:p>
    <w:p w:rsidR="00204913" w:rsidRPr="001E2829" w:rsidRDefault="00204913" w:rsidP="0043310A">
      <w:pPr>
        <w:pStyle w:val="Numberbullet2"/>
        <w:numPr>
          <w:ilvl w:val="0"/>
          <w:numId w:val="330"/>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t>MCPB.</w:t>
      </w:r>
    </w:p>
    <w:p w:rsidR="00204913" w:rsidRPr="001E2829" w:rsidRDefault="00204913" w:rsidP="00204913">
      <w:r w:rsidRPr="001E2829">
        <w:t>MEBENDAZOLE for the treatment of animals:</w:t>
      </w:r>
    </w:p>
    <w:p w:rsidR="00204913" w:rsidRPr="001E2829" w:rsidRDefault="00204913" w:rsidP="0043310A">
      <w:pPr>
        <w:pStyle w:val="Numberbullet2"/>
        <w:numPr>
          <w:ilvl w:val="0"/>
          <w:numId w:val="329"/>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Pr="001E2829" w:rsidRDefault="00204913" w:rsidP="00204913">
      <w:r w:rsidRPr="001E2829">
        <w:t>MEFENPYR-DIETHYL.</w:t>
      </w:r>
    </w:p>
    <w:p w:rsidR="00204913" w:rsidRPr="001E2829" w:rsidRDefault="00204913" w:rsidP="00204913">
      <w:r w:rsidRPr="001E2829">
        <w:t>MEPIQUAT.</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except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t>METALAXYL in preparations containing 35 per cent or less of metalaxyl.</w:t>
      </w:r>
    </w:p>
    <w:p w:rsidR="00204913" w:rsidRPr="001E2829" w:rsidRDefault="00204913" w:rsidP="00204913">
      <w:r w:rsidRPr="001E2829">
        <w:t>METALDEHYDE in preparations containing 2 per cent or less of metaldehyde.</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204913" w:rsidRPr="001E2829" w:rsidRDefault="00204913" w:rsidP="00204913">
      <w:r w:rsidRPr="001E2829">
        <w:t>METHIOCARB in pelleted preparations containing 2 per cent or less of methiocarb.</w:t>
      </w:r>
    </w:p>
    <w:p w:rsidR="00204913" w:rsidRPr="001E2829" w:rsidRDefault="00204913" w:rsidP="00204913">
      <w:r w:rsidRPr="001E2829">
        <w:t>METHOXYCHLOR.</w:t>
      </w:r>
    </w:p>
    <w:p w:rsidR="00204913" w:rsidRPr="001E2829" w:rsidRDefault="00204913" w:rsidP="001F3EBC">
      <w:pPr>
        <w:pStyle w:val="Normal-hanging"/>
      </w:pPr>
      <w:r w:rsidRPr="001E2829">
        <w:lastRenderedPageBreak/>
        <w:t xml:space="preserve">METHYLATED SPIRIT(S) (being ethanol denatured with denatonium benzoate, methyl isobutyl ketone and fluorescein) </w:t>
      </w:r>
      <w:r w:rsidR="004E3AC5" w:rsidRPr="001E2829">
        <w:rPr>
          <w:b/>
        </w:rPr>
        <w:t>except</w:t>
      </w:r>
      <w:r w:rsidRPr="001E2829">
        <w:t>:</w:t>
      </w:r>
    </w:p>
    <w:p w:rsidR="00204913" w:rsidRPr="001E2829" w:rsidRDefault="00204913" w:rsidP="0043310A">
      <w:pPr>
        <w:pStyle w:val="Numberbullet2"/>
        <w:numPr>
          <w:ilvl w:val="0"/>
          <w:numId w:val="328"/>
        </w:numPr>
      </w:pPr>
      <w:r w:rsidRPr="001E2829">
        <w:t>when included in preparations or admixtures; or</w:t>
      </w:r>
    </w:p>
    <w:p w:rsidR="00204913" w:rsidRPr="001E2829" w:rsidRDefault="00204913" w:rsidP="001F3EBC">
      <w:pPr>
        <w:pStyle w:val="Numberbullet2"/>
      </w:pPr>
      <w:r w:rsidRPr="001E2829">
        <w:t>when packed in containers having a capacity of more than 5 litres.</w:t>
      </w:r>
    </w:p>
    <w:p w:rsidR="00204913" w:rsidRPr="001E2829" w:rsidRDefault="00204913" w:rsidP="001F3EBC">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N-METHYL-2-PYRROLIDONE:</w:t>
      </w:r>
    </w:p>
    <w:p w:rsidR="00204913" w:rsidRPr="001E2829" w:rsidRDefault="00204913" w:rsidP="0043310A">
      <w:pPr>
        <w:pStyle w:val="Numberbullet2"/>
        <w:numPr>
          <w:ilvl w:val="0"/>
          <w:numId w:val="327"/>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N-methyl-2-pyrrolidone or preparations containing 50 per cent or less of a mixture of any two or more of N-methyl-2-pyrrolidone, N-(N-octyl)-2-pyrrolidone or N-(N-dodecyl)-2-pyrrolidone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43310A">
      <w:pPr>
        <w:pStyle w:val="Numberbullet2"/>
        <w:numPr>
          <w:ilvl w:val="0"/>
          <w:numId w:val="326"/>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0F1A59" w:rsidRDefault="000F1A59" w:rsidP="001F3EBC">
      <w:pPr>
        <w:pStyle w:val="Normal-hanging"/>
      </w:pPr>
      <w:r>
        <w:t>MET</w:t>
      </w:r>
      <w:r w:rsidR="00204913" w:rsidRPr="001E2829">
        <w:t>OFLUTHRIN</w:t>
      </w:r>
      <w:r>
        <w:t>:</w:t>
      </w:r>
    </w:p>
    <w:p w:rsidR="00204913" w:rsidRDefault="00204913" w:rsidP="000F1A59">
      <w:pPr>
        <w:pStyle w:val="Numberbullet2"/>
        <w:numPr>
          <w:ilvl w:val="0"/>
          <w:numId w:val="630"/>
        </w:numPr>
      </w:pPr>
      <w:r w:rsidRPr="001E2829">
        <w:t xml:space="preserve"> in impregnated fabric mosquito repellent preparations for use in a vaporiser containing 15 mg o</w:t>
      </w:r>
      <w:r w:rsidR="000F1A59">
        <w:t>r less of metofluthrin per disk; or</w:t>
      </w:r>
    </w:p>
    <w:p w:rsidR="000F1A59" w:rsidRPr="001E2829" w:rsidRDefault="000F1A59" w:rsidP="000F1A59">
      <w:pPr>
        <w:pStyle w:val="Numberbullet2"/>
        <w:numPr>
          <w:ilvl w:val="0"/>
          <w:numId w:val="630"/>
        </w:numPr>
      </w:pPr>
      <w:r>
        <w:t>when impregnated into a polyethylene slow release matrix containing 250mg or less of metofluthrin for use as a mosquito repellent.</w:t>
      </w:r>
    </w:p>
    <w:p w:rsidR="00204913" w:rsidRPr="001E2829" w:rsidRDefault="00204913" w:rsidP="00204913">
      <w:r w:rsidRPr="001E2829">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204913" w:rsidRPr="001E2829" w:rsidRDefault="00204913" w:rsidP="00204913">
      <w:r w:rsidRPr="001E2829">
        <w:t>MILBEMYCIN OXIME for the prophylaxis of heartworm in dogs and cats.</w:t>
      </w:r>
    </w:p>
    <w:p w:rsidR="00204913" w:rsidRPr="001E2829" w:rsidRDefault="00204913" w:rsidP="00204913">
      <w:r w:rsidRPr="001E2829">
        <w:lastRenderedPageBreak/>
        <w:t>MONENSIN in intraruminal implants for cattle, each containing 35 g or less of monensin.</w:t>
      </w:r>
    </w:p>
    <w:p w:rsidR="00204913" w:rsidRPr="001E2829" w:rsidRDefault="00204913" w:rsidP="00204913">
      <w:r w:rsidRPr="001E2829">
        <w:t>MONEPANTEL.</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43310A">
      <w:pPr>
        <w:pStyle w:val="Numberbullet2"/>
        <w:numPr>
          <w:ilvl w:val="0"/>
          <w:numId w:val="324"/>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131BEB">
      <w:pPr>
        <w:pStyle w:val="Numberbullet3"/>
        <w:numPr>
          <w:ilvl w:val="0"/>
          <w:numId w:val="325"/>
        </w:numPr>
      </w:pPr>
      <w:r w:rsidRPr="001E2829">
        <w:t>in divided preparations for dogs, containing 250 micrograms or less of moxidectin per dosage unit in a pack containing six or less dosage units; or</w:t>
      </w:r>
    </w:p>
    <w:p w:rsidR="00204913" w:rsidRPr="001E2829" w:rsidRDefault="00204913" w:rsidP="00131BEB">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 xml:space="preserve">NITRIC ACID (excluding its salts and derivatives) in preparations containing 10 per cent or less of nitric acid (HNO3)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43310A">
      <w:pPr>
        <w:pStyle w:val="Numberbullet2"/>
        <w:numPr>
          <w:ilvl w:val="0"/>
          <w:numId w:val="323"/>
        </w:numPr>
      </w:pPr>
      <w:r w:rsidRPr="001E2829">
        <w:t>w</w:t>
      </w:r>
      <w:r w:rsidR="00204913" w:rsidRPr="001E2829">
        <w:t>hen labelled with the statements:</w:t>
      </w:r>
    </w:p>
    <w:p w:rsidR="00204913" w:rsidRPr="001E2829" w:rsidRDefault="00204913" w:rsidP="00204913">
      <w:r w:rsidRPr="001E2829">
        <w:tab/>
        <w:t xml:space="preserve">IRRITANT; and </w:t>
      </w:r>
    </w:p>
    <w:p w:rsidR="00204913" w:rsidRPr="001E2829" w:rsidRDefault="00204913" w:rsidP="00204913">
      <w:r w:rsidRPr="001E2829">
        <w:tab/>
      </w:r>
      <w:r w:rsidRPr="001E2829">
        <w:tab/>
        <w:t>Avoid contact with eyes;</w:t>
      </w:r>
    </w:p>
    <w:p w:rsidR="00204913" w:rsidRPr="001E2829" w:rsidRDefault="00204913" w:rsidP="001F3EBC">
      <w:pPr>
        <w:pStyle w:val="Numberbullet2"/>
      </w:pPr>
      <w:r w:rsidRPr="001E2829">
        <w:tab/>
      </w:r>
      <w:r w:rsidR="001F3EBC" w:rsidRPr="001E2829">
        <w:t>i</w:t>
      </w:r>
      <w:r w:rsidRPr="001E2829">
        <w:t>n preparations containing 12.5 per cent or less of nonoxinol 9; or</w:t>
      </w:r>
    </w:p>
    <w:p w:rsidR="00204913" w:rsidRPr="001E2829" w:rsidRDefault="00204913" w:rsidP="001F3EBC">
      <w:pPr>
        <w:pStyle w:val="Numberbullet2"/>
      </w:pPr>
      <w:r w:rsidRPr="001E2829">
        <w:tab/>
      </w:r>
      <w:r w:rsidR="001F3EBC" w:rsidRPr="001E2829">
        <w:t>i</w:t>
      </w:r>
      <w:r w:rsidRPr="001E2829">
        <w:t>n preparations for human use.</w:t>
      </w:r>
    </w:p>
    <w:p w:rsidR="00204913" w:rsidRPr="001E2829" w:rsidRDefault="00204913" w:rsidP="00204913">
      <w:r w:rsidRPr="001E2829">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43310A">
      <w:pPr>
        <w:pStyle w:val="Numberbullet2"/>
        <w:numPr>
          <w:ilvl w:val="0"/>
          <w:numId w:val="322"/>
        </w:numPr>
      </w:pPr>
      <w:r w:rsidRPr="001E2829">
        <w:lastRenderedPageBreak/>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ab/>
        <w:t>in preparations containing 50 per cent or less of nutmeg oil.</w:t>
      </w:r>
    </w:p>
    <w:p w:rsidR="00204913" w:rsidRPr="001E2829" w:rsidRDefault="00204913" w:rsidP="001F3EBC">
      <w:pPr>
        <w:pStyle w:val="Normal-hanging"/>
      </w:pPr>
      <w:r w:rsidRPr="001E2829">
        <w:t xml:space="preserve">N-OCTYL BICYCLOHEPTENE DICARBOXIMIDE </w:t>
      </w:r>
      <w:r w:rsidR="004E3AC5" w:rsidRPr="001E2829">
        <w:rPr>
          <w:b/>
        </w:rPr>
        <w:t>except</w:t>
      </w:r>
      <w:r w:rsidRPr="001E2829">
        <w:t xml:space="preserve"> in preparations containing 10 per cent or less of </w:t>
      </w:r>
      <w:r w:rsidR="001F3EBC" w:rsidRPr="001E2829">
        <w:t xml:space="preserve"> </w:t>
      </w:r>
      <w:r w:rsidRPr="001E2829">
        <w:t>N-octyl bicycloheptene dicarboximide.</w:t>
      </w:r>
    </w:p>
    <w:p w:rsidR="00204913" w:rsidRPr="001E2829" w:rsidRDefault="00204913" w:rsidP="00204913">
      <w:r w:rsidRPr="001E2829">
        <w:t xml:space="preserve">N-(N-OCTYL)-2-PYRROLIDONE in preparations containing 50 per cent or less of: </w:t>
      </w:r>
    </w:p>
    <w:p w:rsidR="00204913" w:rsidRPr="001E2829" w:rsidRDefault="00204913" w:rsidP="0043310A">
      <w:pPr>
        <w:pStyle w:val="Numberbullet2"/>
        <w:numPr>
          <w:ilvl w:val="0"/>
          <w:numId w:val="321"/>
        </w:numPr>
      </w:pPr>
      <w:r w:rsidRPr="001E2829">
        <w:t xml:space="preserve">N-(N-octyl)-2-pyrrolidone or preparations containing 50 per cent or less of a mixture of any two or more of N-(N-octyl)-2-pyrrolidone, N-methyl-2-pyrrolidone or </w:t>
      </w:r>
    </w:p>
    <w:p w:rsidR="00204913" w:rsidRPr="001E2829" w:rsidRDefault="00204913" w:rsidP="001F3EBC">
      <w:pPr>
        <w:pStyle w:val="Numberbullet2"/>
      </w:pPr>
      <w:r w:rsidRPr="001E2829">
        <w:t xml:space="preserve">N-(N-dodecyl)-2-pyrrolidone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OESTRADIOL in implant preparations for growth promotion in animals.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43310A">
      <w:pPr>
        <w:pStyle w:val="Numberbullet2"/>
        <w:numPr>
          <w:ilvl w:val="0"/>
          <w:numId w:val="320"/>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43310A">
      <w:pPr>
        <w:pStyle w:val="Numberbullet2"/>
        <w:numPr>
          <w:ilvl w:val="0"/>
          <w:numId w:val="319"/>
        </w:numPr>
      </w:pPr>
      <w:r w:rsidRPr="001E2829">
        <w:lastRenderedPageBreak/>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43310A">
      <w:pPr>
        <w:pStyle w:val="Numberbullet2"/>
        <w:numPr>
          <w:ilvl w:val="0"/>
          <w:numId w:val="318"/>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04913" w:rsidP="001F3EBC">
      <w:pPr>
        <w:pStyle w:val="Normal-hanging"/>
      </w:pPr>
      <w:r w:rsidRPr="001E2829">
        <w:t xml:space="preserve">PHENOL, including cresols and xylenols and any other homologue of phenol boiling below 220°C, when in animal feed additives containing 15 per cent or less of such substances, </w:t>
      </w:r>
      <w:r w:rsidR="004E3AC5" w:rsidRPr="001E2829">
        <w:rPr>
          <w:b/>
        </w:rPr>
        <w:t>except</w:t>
      </w:r>
      <w:r w:rsidRPr="001E2829">
        <w:t xml:space="preserve"> in preparations containing 3 per cent or less of such substances.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ortho-PHENYLPHENOL </w:t>
      </w:r>
      <w:r w:rsidR="004E3AC5" w:rsidRPr="001E2829">
        <w:rPr>
          <w:b/>
        </w:rPr>
        <w:t>except</w:t>
      </w:r>
      <w:r w:rsidRPr="001E2829">
        <w:t xml:space="preserve"> in preparations containing 5 per cent or less of o-phenylphenol.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(H3PO3).</w:t>
      </w:r>
    </w:p>
    <w:p w:rsidR="00204913" w:rsidRPr="001E2829" w:rsidRDefault="00204913" w:rsidP="001F3EBC">
      <w:pPr>
        <w:pStyle w:val="Normal-hanging"/>
      </w:pPr>
      <w:r w:rsidRPr="001E2829">
        <w:t xml:space="preserve">PHOSPHORIC ACID (excluding its salts and derivatives) in preparations containing 35 per cent or less of phosphoric acid (H3PO4) </w:t>
      </w:r>
      <w:r w:rsidR="004E3AC5" w:rsidRPr="001E2829">
        <w:rPr>
          <w:b/>
        </w:rPr>
        <w:t>except</w:t>
      </w:r>
      <w:r w:rsidRPr="001E2829">
        <w:t>:</w:t>
      </w:r>
    </w:p>
    <w:p w:rsidR="00204913" w:rsidRPr="001E2829" w:rsidRDefault="00204913" w:rsidP="0043310A">
      <w:pPr>
        <w:pStyle w:val="Numberbullet2"/>
        <w:numPr>
          <w:ilvl w:val="0"/>
          <w:numId w:val="317"/>
        </w:numPr>
      </w:pPr>
      <w:r w:rsidRPr="001E2829">
        <w:t>in preparations containing 15 per cent or less of phosphoric acid (H3PO4);</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204913" w:rsidP="001F3EBC">
      <w:pPr>
        <w:pStyle w:val="Normal-hanging"/>
      </w:pPr>
      <w:r w:rsidRPr="001E2829">
        <w:lastRenderedPageBreak/>
        <w:t>ortho-PHTHALALDEHYDE in preparations containing 1 per cent or less of ortho-phthalaldehyde.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t>POLY(OXY-1,2-ETHANEDIYL), α -[2-[(2-HYDROXYETHYL)AMINO]-2-OXOETHYL]- α -HYDROXY-,MONO-C13-15-ALKYL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43310A">
      <w:pPr>
        <w:pStyle w:val="Numberbullet2"/>
        <w:numPr>
          <w:ilvl w:val="0"/>
          <w:numId w:val="316"/>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43310A">
      <w:pPr>
        <w:pStyle w:val="Numberbullet2"/>
        <w:numPr>
          <w:ilvl w:val="0"/>
          <w:numId w:val="315"/>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43310A">
      <w:pPr>
        <w:pStyle w:val="Numberbullet2"/>
        <w:numPr>
          <w:ilvl w:val="0"/>
          <w:numId w:val="314"/>
        </w:numPr>
      </w:pPr>
      <w:r w:rsidRPr="001E2829">
        <w:t xml:space="preserve">in preparations containing 0.5 per cent or less of potassium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t>POTASSIUM PEROXOMONOSULFATE TRIPLE SALT in preparations containing 5 per cent or less of potassium peroxomonosulfate triple salt being:</w:t>
      </w:r>
    </w:p>
    <w:p w:rsidR="00204913" w:rsidRPr="001E2829" w:rsidRDefault="00204913" w:rsidP="0043310A">
      <w:pPr>
        <w:pStyle w:val="Numberbullet2"/>
        <w:numPr>
          <w:ilvl w:val="0"/>
          <w:numId w:val="313"/>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lastRenderedPageBreak/>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43310A">
      <w:pPr>
        <w:pStyle w:val="Numberbullet2"/>
        <w:numPr>
          <w:ilvl w:val="0"/>
          <w:numId w:val="312"/>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43310A">
      <w:pPr>
        <w:pStyle w:val="Numberbullet2"/>
        <w:numPr>
          <w:ilvl w:val="0"/>
          <w:numId w:val="311"/>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43310A">
      <w:pPr>
        <w:pStyle w:val="Numberbullet2"/>
        <w:numPr>
          <w:ilvl w:val="0"/>
          <w:numId w:val="310"/>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204913" w:rsidP="008925B8">
      <w:pPr>
        <w:pStyle w:val="Numberbullet2"/>
      </w:pPr>
      <w:r w:rsidRPr="001E2829">
        <w:tab/>
      </w:r>
      <w:r w:rsidR="008925B8" w:rsidRPr="001E2829">
        <w:t>i</w:t>
      </w:r>
      <w:r w:rsidRPr="001E2829">
        <w:t>n printed paper sheets for pest control containing 0.5 per cent or less of propoxur and in any case not more than 100 mg of propoxur per sheet.</w:t>
      </w:r>
    </w:p>
    <w:p w:rsidR="000A21B6" w:rsidRDefault="000A21B6" w:rsidP="000A21B6">
      <w:r>
        <w:t xml:space="preserve">n-PROPYL ALCOHOL in preparations containing 10 per cent or less of n-propyl alcohol </w:t>
      </w:r>
      <w:r w:rsidRPr="000A21B6">
        <w:rPr>
          <w:b/>
        </w:rPr>
        <w:t>except</w:t>
      </w:r>
      <w:r>
        <w:rPr>
          <w:b/>
        </w:rPr>
        <w:t>:</w:t>
      </w:r>
    </w:p>
    <w:p w:rsidR="000A21B6" w:rsidRDefault="000A21B6" w:rsidP="000A21B6">
      <w:pPr>
        <w:pStyle w:val="Numberbullet2"/>
        <w:numPr>
          <w:ilvl w:val="0"/>
          <w:numId w:val="629"/>
        </w:numPr>
      </w:pPr>
      <w:r>
        <w:t xml:space="preserve">for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lastRenderedPageBreak/>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43310A">
      <w:pPr>
        <w:pStyle w:val="Numberbullet2"/>
        <w:numPr>
          <w:ilvl w:val="0"/>
          <w:numId w:val="309"/>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43310A">
      <w:pPr>
        <w:pStyle w:val="Numberbullet2"/>
        <w:numPr>
          <w:ilvl w:val="0"/>
          <w:numId w:val="308"/>
        </w:numPr>
      </w:pPr>
      <w:r w:rsidRPr="001E2829">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t>QUINTOZENE.</w:t>
      </w:r>
    </w:p>
    <w:p w:rsidR="00204913" w:rsidRPr="001E2829" w:rsidRDefault="00204913" w:rsidP="008925B8">
      <w:pPr>
        <w:pStyle w:val="Normal-hanging"/>
      </w:pPr>
      <w:r w:rsidRPr="001E2829">
        <w:t>QUIZALOFOP-P-ETHYL in aqueous preparations con</w:t>
      </w:r>
      <w:r w:rsidR="008925B8" w:rsidRPr="001E2829">
        <w:t xml:space="preserve">taining 40 per cent or less of </w:t>
      </w:r>
      <w:r w:rsidR="008925B8" w:rsidRPr="001E2829">
        <w:br/>
      </w:r>
      <w:r w:rsidRPr="001E2829">
        <w:t>quizalofop-p-ethyl.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lastRenderedPageBreak/>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ROSIN when packeaged for use as a soldering flux or in flux-cored solder.</w:t>
      </w:r>
    </w:p>
    <w:p w:rsidR="00204913" w:rsidRPr="001E2829" w:rsidRDefault="00204913" w:rsidP="00204913">
      <w:r w:rsidRPr="001E2829">
        <w:t>SAFLUFENACIL in water dispersible granule preparations.</w:t>
      </w:r>
    </w:p>
    <w:p w:rsidR="00204913" w:rsidRPr="001E2829" w:rsidRDefault="00204913" w:rsidP="00204913">
      <w:r w:rsidRPr="001E2829">
        <w:t>SALICYLANILIDE.</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43310A">
      <w:pPr>
        <w:pStyle w:val="Numberbullet2"/>
        <w:numPr>
          <w:ilvl w:val="0"/>
          <w:numId w:val="307"/>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4913">
      <w:r w:rsidRPr="001E2829">
        <w:t xml:space="preserve">SODIUM CHLORATE </w:t>
      </w:r>
      <w:r w:rsidR="004E3AC5" w:rsidRPr="001E2829">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43310A">
      <w:pPr>
        <w:pStyle w:val="Numberbullet2"/>
        <w:numPr>
          <w:ilvl w:val="0"/>
          <w:numId w:val="306"/>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43310A">
      <w:pPr>
        <w:pStyle w:val="Numberbullet2"/>
        <w:numPr>
          <w:ilvl w:val="0"/>
          <w:numId w:val="305"/>
        </w:numPr>
      </w:pPr>
      <w:r w:rsidRPr="001E2829">
        <w:t xml:space="preserve">in preparations containing 0.5 per cent or less of sodium nitrite; </w:t>
      </w:r>
    </w:p>
    <w:p w:rsidR="00204913" w:rsidRPr="001E2829" w:rsidRDefault="00204913" w:rsidP="008925B8">
      <w:pPr>
        <w:pStyle w:val="Numberbullet2"/>
      </w:pPr>
      <w:r w:rsidRPr="001E2829">
        <w:lastRenderedPageBreak/>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43310A">
      <w:pPr>
        <w:pStyle w:val="Numberbullet2"/>
        <w:numPr>
          <w:ilvl w:val="0"/>
          <w:numId w:val="304"/>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 xml:space="preserve">SULFAMIC ACID (excluding its salts and derivatives) in preparations containing 10 per cent or less of sulfamic acid (H3NO3S).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lastRenderedPageBreak/>
        <w:t>SULFOXAFLOR in preparations containing 25 per cent or less of sulfoxaflor.</w:t>
      </w:r>
    </w:p>
    <w:p w:rsidR="00204913" w:rsidRPr="001E2829" w:rsidRDefault="00204913" w:rsidP="00204913">
      <w:r w:rsidRPr="001E2829">
        <w:t>SYMPHYTUM spp. (Comfrey) for dermal use.</w:t>
      </w:r>
    </w:p>
    <w:p w:rsidR="00204913" w:rsidRPr="001E2829" w:rsidRDefault="00204913" w:rsidP="00204913">
      <w:r w:rsidRPr="001E2829">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43310A">
      <w:pPr>
        <w:pStyle w:val="Numberbullet2"/>
        <w:numPr>
          <w:ilvl w:val="0"/>
          <w:numId w:val="303"/>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204913" w:rsidP="008925B8">
      <w:pPr>
        <w:pStyle w:val="Normal-hanging"/>
      </w:pPr>
      <w:r w:rsidRPr="001E2829">
        <w:t>1,3,5,7-TETRAAZATRICYLO[3.3.1.1</w:t>
      </w:r>
      <w:r w:rsidRPr="00FB29EF">
        <w:rPr>
          <w:vertAlign w:val="superscript"/>
        </w:rPr>
        <w:t>3,7</w:t>
      </w:r>
      <w:r w:rsidRPr="001E2829">
        <w:t xml:space="preserve">] DECANE in cosmetic preparations, </w:t>
      </w:r>
      <w:r w:rsidR="004E3AC5" w:rsidRPr="001E2829">
        <w:rPr>
          <w:b/>
        </w:rPr>
        <w:t>except</w:t>
      </w:r>
      <w:r w:rsidRPr="001E2829">
        <w:t xml:space="preserve"> in preparations containing 0.15 per cent or less of 1, 3, 5, 7-tetraazatricyclo [3.3.1.1</w:t>
      </w:r>
      <w:r w:rsidRPr="00FB29EF">
        <w:rPr>
          <w:vertAlign w:val="superscript"/>
        </w:rPr>
        <w:t>3,7</w:t>
      </w:r>
      <w:r w:rsidRPr="001E2829">
        <w:t>] decane.</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43310A">
      <w:pPr>
        <w:pStyle w:val="Numberbullet2"/>
        <w:numPr>
          <w:ilvl w:val="0"/>
          <w:numId w:val="302"/>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t>TETRACYCLINE in preparations:</w:t>
      </w:r>
    </w:p>
    <w:p w:rsidR="00204913" w:rsidRPr="001E2829" w:rsidRDefault="00204913" w:rsidP="0043310A">
      <w:pPr>
        <w:pStyle w:val="Numberbullet2"/>
        <w:numPr>
          <w:ilvl w:val="0"/>
          <w:numId w:val="301"/>
        </w:numPr>
      </w:pPr>
      <w:r w:rsidRPr="001E2829">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43310A">
      <w:pPr>
        <w:pStyle w:val="Numberbullet2"/>
        <w:numPr>
          <w:ilvl w:val="0"/>
          <w:numId w:val="300"/>
        </w:numPr>
      </w:pPr>
      <w:r w:rsidRPr="001E2829">
        <w:t>for the treatment of animals; or</w:t>
      </w:r>
    </w:p>
    <w:p w:rsidR="00204913" w:rsidRPr="001E2829" w:rsidRDefault="00204913" w:rsidP="008925B8">
      <w:pPr>
        <w:pStyle w:val="Numberbullet2"/>
      </w:pPr>
      <w:r w:rsidRPr="001E2829">
        <w:lastRenderedPageBreak/>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4913">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43310A">
      <w:pPr>
        <w:pStyle w:val="Numberbullet2"/>
        <w:numPr>
          <w:ilvl w:val="0"/>
          <w:numId w:val="299"/>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ab/>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t>TRI-ALLATE.</w:t>
      </w:r>
    </w:p>
    <w:p w:rsidR="00204913" w:rsidRPr="001E2829" w:rsidRDefault="00204913" w:rsidP="00204913">
      <w:r w:rsidRPr="001E2829">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43310A">
      <w:pPr>
        <w:pStyle w:val="Numberbullet2"/>
        <w:numPr>
          <w:ilvl w:val="0"/>
          <w:numId w:val="297"/>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lastRenderedPageBreak/>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131BEB">
      <w:pPr>
        <w:pStyle w:val="Numberbullet3"/>
        <w:numPr>
          <w:ilvl w:val="0"/>
          <w:numId w:val="298"/>
        </w:numPr>
      </w:pPr>
      <w:r w:rsidRPr="001E2829">
        <w:t>t</w:t>
      </w:r>
      <w:r w:rsidR="00204913" w:rsidRPr="001E2829">
        <w:t>he word “Trichloroethane” written in letters not less than 1 mm in height and in distinct contrast to the background; and</w:t>
      </w:r>
    </w:p>
    <w:p w:rsidR="00204913" w:rsidRPr="001E2829" w:rsidRDefault="008925B8" w:rsidP="00131BEB">
      <w:pPr>
        <w:pStyle w:val="Numberbullet3"/>
      </w:pPr>
      <w:r w:rsidRPr="001E2829">
        <w:t>t</w:t>
      </w:r>
      <w:r w:rsidR="00204913" w:rsidRPr="001E2829">
        <w:t>he expression:</w:t>
      </w:r>
    </w:p>
    <w:p w:rsidR="00204913" w:rsidRPr="001E2829" w:rsidRDefault="00302213" w:rsidP="00204913">
      <w:r w:rsidRPr="001E2829">
        <w:tab/>
      </w:r>
      <w:r w:rsidRPr="001E2829">
        <w:tab/>
      </w:r>
      <w:r w:rsidRPr="001E2829">
        <w:tab/>
      </w:r>
      <w:r w:rsidR="00204913" w:rsidRPr="001E2829">
        <w:t xml:space="preserve">WARNING </w:t>
      </w:r>
      <w:r w:rsidR="00204913" w:rsidRPr="001E2829">
        <w:t xml:space="preserve"> DO NOT DELIBERATELY SNIFF THIS PRODUCT. </w:t>
      </w:r>
      <w:r w:rsidRPr="001E2829">
        <w:tab/>
      </w:r>
      <w:r w:rsidRPr="001E2829">
        <w:tab/>
      </w:r>
      <w:r w:rsidRPr="001E2829">
        <w:tab/>
      </w:r>
      <w:r w:rsidR="00204913" w:rsidRPr="001E2829">
        <w:t>SNIFFING MIGHT HARM OR KILL YOU;</w:t>
      </w:r>
    </w:p>
    <w:p w:rsidR="00204913" w:rsidRPr="001E2829" w:rsidRDefault="00302213" w:rsidP="00204913">
      <w:r w:rsidRPr="001E2829">
        <w:tab/>
      </w:r>
      <w:r w:rsidRPr="001E2829">
        <w:tab/>
      </w:r>
      <w:r w:rsidR="00204913" w:rsidRPr="001E2829">
        <w:t xml:space="preserve">written in bold face sans serif capital letters not less than 1 mm in height and in </w:t>
      </w:r>
      <w:r w:rsidRPr="001E2829">
        <w:tab/>
      </w:r>
      <w:r w:rsidRPr="001E2829">
        <w:tab/>
      </w:r>
      <w:r w:rsidR="00204913" w:rsidRPr="001E2829">
        <w:t>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Pr="001E2829" w:rsidRDefault="00204913" w:rsidP="00204913">
      <w:r w:rsidRPr="001E2829">
        <w:t xml:space="preserve">TRIETHANOLAMINE (excluding its salts and derivatives) </w:t>
      </w:r>
      <w:r w:rsidR="004E3AC5" w:rsidRPr="001E2829">
        <w:rPr>
          <w:b/>
        </w:rPr>
        <w:t>except</w:t>
      </w:r>
      <w:r w:rsidRPr="001E2829">
        <w:t>:</w:t>
      </w:r>
    </w:p>
    <w:p w:rsidR="00204913" w:rsidRPr="001E2829" w:rsidRDefault="00204913" w:rsidP="0043310A">
      <w:pPr>
        <w:pStyle w:val="Numberbullet2"/>
        <w:numPr>
          <w:ilvl w:val="0"/>
          <w:numId w:val="296"/>
        </w:numPr>
      </w:pPr>
      <w:r w:rsidRPr="001E2829">
        <w:t>when in Schedule 4;or</w:t>
      </w:r>
    </w:p>
    <w:p w:rsidR="00204913" w:rsidRPr="001E2829" w:rsidRDefault="00204913" w:rsidP="008925B8">
      <w:pPr>
        <w:pStyle w:val="Numberbullet2"/>
      </w:pPr>
      <w:r w:rsidRPr="001E2829">
        <w:t>in preparations containing 5 per cent or less of triethanolamine.</w:t>
      </w:r>
    </w:p>
    <w:p w:rsidR="00204913" w:rsidRPr="001E2829" w:rsidRDefault="00204913" w:rsidP="00204913">
      <w:r w:rsidRPr="001E2829">
        <w:t>TRIFLOXYSTROBIN.</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43310A">
      <w:pPr>
        <w:pStyle w:val="Numberbullet2"/>
        <w:numPr>
          <w:ilvl w:val="0"/>
          <w:numId w:val="385"/>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t>TRITICONAZOLE.</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lastRenderedPageBreak/>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420496376"/>
      <w:r w:rsidRPr="001E2829">
        <w:lastRenderedPageBreak/>
        <w:t>SCHEDULE 6</w:t>
      </w:r>
      <w:bookmarkEnd w:id="33"/>
    </w:p>
    <w:p w:rsidR="00204913" w:rsidRPr="001E2829" w:rsidRDefault="00204913" w:rsidP="00204913">
      <w:r w:rsidRPr="001E2829">
        <w:t>ABAMECTIN:</w:t>
      </w:r>
    </w:p>
    <w:p w:rsidR="00204913" w:rsidRPr="001E2829" w:rsidRDefault="00204913" w:rsidP="0043310A">
      <w:pPr>
        <w:pStyle w:val="Numberbullet2"/>
        <w:numPr>
          <w:ilvl w:val="0"/>
          <w:numId w:val="386"/>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 xml:space="preserve">ACETIC ACID (excluding its salts and derivatives) and preparations containing more than 80 per cent of acetic acid (CH3COOH)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43310A">
      <w:pPr>
        <w:pStyle w:val="Numberbullet2"/>
        <w:numPr>
          <w:ilvl w:val="0"/>
          <w:numId w:val="387"/>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 xml:space="preserve"> ALKALINE SALTS, being the carbonate, silicate or phosphate salts of sodium or potassium alone or in any combination for non-domestic use:</w:t>
      </w:r>
    </w:p>
    <w:p w:rsidR="00204913" w:rsidRPr="001E2829" w:rsidRDefault="00204913" w:rsidP="0043310A">
      <w:pPr>
        <w:pStyle w:val="Numberbullet2"/>
        <w:numPr>
          <w:ilvl w:val="0"/>
          <w:numId w:val="388"/>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43310A">
      <w:pPr>
        <w:pStyle w:val="Numberbullet2"/>
        <w:numPr>
          <w:ilvl w:val="0"/>
          <w:numId w:val="389"/>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43310A">
      <w:pPr>
        <w:pStyle w:val="Numberbullet2"/>
        <w:numPr>
          <w:ilvl w:val="0"/>
          <w:numId w:val="390"/>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204913" w:rsidRPr="001E2829" w:rsidRDefault="00204913" w:rsidP="00204913">
      <w:r w:rsidRPr="001E2829">
        <w:t>ALPHA-CYPERMETHRIN:</w:t>
      </w:r>
    </w:p>
    <w:p w:rsidR="00204913" w:rsidRPr="001E2829" w:rsidRDefault="00204913" w:rsidP="0043310A">
      <w:pPr>
        <w:pStyle w:val="Numberbullet2"/>
        <w:numPr>
          <w:ilvl w:val="0"/>
          <w:numId w:val="391"/>
        </w:numPr>
      </w:pPr>
      <w:r w:rsidRPr="001E2829">
        <w:lastRenderedPageBreak/>
        <w:t>in aqueous preparations containing 25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Pr="001E2829" w:rsidRDefault="00204913" w:rsidP="00204913">
      <w:r w:rsidRPr="001E2829">
        <w:t>AMIDITHION.</w:t>
      </w:r>
    </w:p>
    <w:p w:rsidR="00176FA0" w:rsidRDefault="00176FA0" w:rsidP="000D5610">
      <w:pPr>
        <w:pStyle w:val="Normal-hanging"/>
      </w:pPr>
      <w:r>
        <w:t>2</w:t>
      </w:r>
      <w:r w:rsidR="000D5610">
        <w:t>-</w:t>
      </w:r>
      <w:r>
        <w:t>AMINO</w:t>
      </w:r>
      <w:r w:rsidR="000D5610">
        <w:t>-</w:t>
      </w:r>
      <w:r>
        <w:t>5</w:t>
      </w:r>
      <w:r w:rsidR="000D5610">
        <w:t>-</w:t>
      </w:r>
      <w:r>
        <w:t xml:space="preserve"> ETHYLPHENOL in hair dye preparations except in preparations containing 1 per cent or less of 2-amino-5-ethylphenol when the immediate container and primary pack are labelled with the following statements:</w:t>
      </w:r>
    </w:p>
    <w:p w:rsidR="00176FA0" w:rsidRDefault="00176FA0" w:rsidP="000D5610">
      <w:pPr>
        <w:ind w:firstLine="720"/>
      </w:pPr>
      <w:r>
        <w:t>KEEP OUT OF REACH OF CHILDREN; and</w:t>
      </w:r>
    </w:p>
    <w:p w:rsidR="00176FA0" w:rsidRDefault="00176FA0" w:rsidP="000D5610">
      <w:pPr>
        <w:ind w:left="720"/>
      </w:pPr>
      <w:r>
        <w:t>WARNING -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204913" w:rsidRPr="001E2829" w:rsidRDefault="00204913" w:rsidP="00204913">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Pr="001E2829" w:rsidRDefault="00204913" w:rsidP="00204913">
      <w:r w:rsidRPr="001E2829">
        <w:t>1-AMINOMETHANAMIDE DIHYDROGEN TETRAOXOSULFATE.</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43310A">
      <w:pPr>
        <w:pStyle w:val="Numberbullet2"/>
        <w:numPr>
          <w:ilvl w:val="0"/>
          <w:numId w:val="392"/>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43310A">
      <w:pPr>
        <w:pStyle w:val="Numberbullet2"/>
        <w:numPr>
          <w:ilvl w:val="0"/>
          <w:numId w:val="393"/>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lastRenderedPageBreak/>
        <w:t>ARSENIC:</w:t>
      </w:r>
    </w:p>
    <w:p w:rsidR="00204913" w:rsidRPr="001E2829" w:rsidRDefault="00204913" w:rsidP="0043310A">
      <w:pPr>
        <w:pStyle w:val="Numberbullet2"/>
        <w:numPr>
          <w:ilvl w:val="0"/>
          <w:numId w:val="394"/>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 AZADIRACHTA INDICA (Neem) including its extracts and derivatives </w:t>
      </w:r>
      <w:r w:rsidR="004E3AC5" w:rsidRPr="001E2829">
        <w:rPr>
          <w:b/>
        </w:rPr>
        <w:t>except</w:t>
      </w:r>
      <w:r w:rsidRPr="001E2829">
        <w:t>:</w:t>
      </w:r>
    </w:p>
    <w:p w:rsidR="00204913" w:rsidRPr="001E2829" w:rsidRDefault="00204913" w:rsidP="0043310A">
      <w:pPr>
        <w:pStyle w:val="Numberbullet2"/>
        <w:numPr>
          <w:ilvl w:val="0"/>
          <w:numId w:val="395"/>
        </w:numPr>
      </w:pPr>
      <w:r w:rsidRPr="001E2829">
        <w:t>when included in Schedule 5;</w:t>
      </w:r>
    </w:p>
    <w:p w:rsidR="00204913" w:rsidRPr="001E2829" w:rsidRDefault="00204913" w:rsidP="00CC6CA9">
      <w:pPr>
        <w:pStyle w:val="Numberbullet2"/>
      </w:pPr>
      <w:r w:rsidRPr="001E2829">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43310A">
      <w:pPr>
        <w:pStyle w:val="Numberbullet2"/>
        <w:numPr>
          <w:ilvl w:val="0"/>
          <w:numId w:val="396"/>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204913" w:rsidRPr="001E2829" w:rsidRDefault="00204913" w:rsidP="00204913">
      <w:r w:rsidRPr="001E2829">
        <w:t xml:space="preserve"> BASIC ORANGE 31 (2-[(4-aminophenyl)azo]-1,3-dimethyl-1H-imidazolium chloride) </w:t>
      </w:r>
      <w:r w:rsidR="004E3AC5" w:rsidRPr="001E2829">
        <w:rPr>
          <w:b/>
        </w:rPr>
        <w:t>except</w:t>
      </w:r>
      <w:r w:rsidRPr="001E2829">
        <w:t>:</w:t>
      </w:r>
    </w:p>
    <w:p w:rsidR="00204913" w:rsidRPr="001E2829" w:rsidRDefault="00204913" w:rsidP="0043310A">
      <w:pPr>
        <w:pStyle w:val="Numberbullet2"/>
        <w:numPr>
          <w:ilvl w:val="0"/>
          <w:numId w:val="397"/>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204913">
      <w:r w:rsidRPr="001E2829">
        <w:tab/>
      </w:r>
      <w:r w:rsidRPr="001E2829">
        <w:tab/>
        <w:t>KEEP OUT OF REACH OF CHILDREN;</w:t>
      </w:r>
    </w:p>
    <w:p w:rsidR="00204913" w:rsidRPr="001E2829" w:rsidRDefault="00204913" w:rsidP="00204913">
      <w:r w:rsidRPr="001E2829">
        <w:tab/>
      </w:r>
      <w:r w:rsidRPr="001E2829">
        <w:tab/>
        <w:t>If in eyes wash out immediately with water; and</w:t>
      </w:r>
    </w:p>
    <w:p w:rsidR="00204913" w:rsidRPr="001E2829" w:rsidRDefault="00204913" w:rsidP="00204913">
      <w:r w:rsidRPr="001E2829">
        <w:tab/>
      </w:r>
      <w:r w:rsidRPr="001E2829">
        <w:tab/>
        <w:t xml:space="preserve">WARNING </w:t>
      </w:r>
      <w:r w:rsidRPr="001E2829">
        <w:t xml:space="preserve"> This product contains ingredients which may cause skin </w:t>
      </w:r>
      <w:r w:rsidR="00CC6CA9" w:rsidRPr="001E2829">
        <w:tab/>
      </w:r>
      <w:r w:rsidR="00CC6CA9" w:rsidRPr="001E2829">
        <w:tab/>
      </w:r>
      <w:r w:rsidR="00CC6CA9" w:rsidRPr="001E2829">
        <w:tab/>
      </w:r>
      <w:r w:rsidRPr="001E2829">
        <w:t xml:space="preserve">irritation to certain individuals.  A preliminary test according to the </w:t>
      </w:r>
      <w:r w:rsidR="00CC6CA9" w:rsidRPr="001E2829">
        <w:tab/>
      </w:r>
      <w:r w:rsidR="00CC6CA9" w:rsidRPr="001E2829">
        <w:lastRenderedPageBreak/>
        <w:tab/>
      </w:r>
      <w:r w:rsidR="00CC6CA9" w:rsidRPr="001E2829">
        <w:tab/>
      </w:r>
      <w:r w:rsidRPr="001E2829">
        <w:t xml:space="preserve">accompanying directions should be made before use.  This product must not be </w:t>
      </w:r>
      <w:r w:rsidR="00CC6CA9" w:rsidRPr="001E2829">
        <w:tab/>
      </w:r>
      <w:r w:rsidR="00CC6CA9" w:rsidRPr="001E2829">
        <w:tab/>
      </w:r>
      <w:r w:rsidRPr="001E2829">
        <w:t>used for dyeing eyelashes or eyebrows; to do so may be injurious to the eye.</w:t>
      </w:r>
    </w:p>
    <w:p w:rsidR="00204913" w:rsidRPr="001E2829" w:rsidRDefault="00204913" w:rsidP="00204913">
      <w:r w:rsidRPr="001E2829">
        <w:tab/>
      </w:r>
      <w:r w:rsidRPr="001E2829">
        <w:tab/>
        <w:t xml:space="preserve">written in letters not less than 1.5 mm in height. </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43310A">
      <w:pPr>
        <w:pStyle w:val="Numberbullet2"/>
        <w:numPr>
          <w:ilvl w:val="0"/>
          <w:numId w:val="398"/>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 or</w:t>
      </w:r>
    </w:p>
    <w:p w:rsidR="00204913" w:rsidRPr="001E2829" w:rsidRDefault="00204913" w:rsidP="00CC6CA9">
      <w:pPr>
        <w:pStyle w:val="Numberbullet2"/>
      </w:pPr>
      <w:r w:rsidRPr="001E2829">
        <w:tab/>
      </w:r>
      <w:r w:rsidR="00CC6CA9" w:rsidRPr="001E2829">
        <w:t>i</w:t>
      </w:r>
      <w:r w:rsidRPr="001E2829">
        <w:t>n preparations containing 25 per cent or less of bay oil.</w:t>
      </w:r>
    </w:p>
    <w:p w:rsidR="00204913" w:rsidRPr="001E2829" w:rsidRDefault="00204913" w:rsidP="00204913">
      <w:r w:rsidRPr="001E2829">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43310A">
      <w:pPr>
        <w:pStyle w:val="Numberbullet2"/>
        <w:numPr>
          <w:ilvl w:val="0"/>
          <w:numId w:val="399"/>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43310A">
      <w:pPr>
        <w:pStyle w:val="Numberbullet2"/>
        <w:numPr>
          <w:ilvl w:val="0"/>
          <w:numId w:val="400"/>
        </w:numPr>
      </w:pPr>
      <w:r w:rsidRPr="001E2829">
        <w:lastRenderedPageBreak/>
        <w:t>when included in Schedule 5; or</w:t>
      </w:r>
    </w:p>
    <w:p w:rsidR="00204913" w:rsidRPr="001E2829" w:rsidRDefault="00204913" w:rsidP="00CC6CA9">
      <w:pPr>
        <w:pStyle w:val="Numberbullet2"/>
      </w:pPr>
      <w:r w:rsidRPr="001E2829">
        <w:t>in preparations containing 5 per cent or less of benzalkonium chloride.</w:t>
      </w:r>
    </w:p>
    <w:p w:rsidR="00204913" w:rsidRPr="001E2829" w:rsidRDefault="00204913" w:rsidP="00204913">
      <w:r w:rsidRPr="001E2829">
        <w:t xml:space="preserve">1,2-BENZENEDIOL. </w:t>
      </w:r>
    </w:p>
    <w:p w:rsidR="00204913" w:rsidRPr="001E2829" w:rsidRDefault="00204913" w:rsidP="00204913">
      <w:r w:rsidRPr="001E2829">
        <w:t xml:space="preserve">6-BENZYLADENINE </w:t>
      </w:r>
      <w:r w:rsidR="004E3AC5" w:rsidRPr="001E2829">
        <w:rPr>
          <w:b/>
        </w:rPr>
        <w:t>except</w:t>
      </w:r>
      <w:r w:rsidRPr="001E2829">
        <w:t xml:space="preserve"> in preparations containing 2 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t>BHC (excluding lindane).</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 xml:space="preserve">BIFLUORIDES (including ammonium, potassium and sodium salts)  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204913">
      <w:r w:rsidRPr="001E2829">
        <w:tab/>
        <w:t>(a)</w:t>
      </w:r>
      <w:r w:rsidRPr="001E2829">
        <w:tab/>
        <w:t>when included in Schedule 5; or</w:t>
      </w:r>
    </w:p>
    <w:p w:rsidR="00204913" w:rsidRPr="001E2829" w:rsidRDefault="00204913" w:rsidP="00204913">
      <w:r w:rsidRPr="001E2829">
        <w:tab/>
        <w:t>(b)</w:t>
      </w:r>
      <w:r w:rsidRPr="001E2829">
        <w:tab/>
        <w:t>in preparations containing 1 per cent or less of bioallethrin.</w:t>
      </w:r>
    </w:p>
    <w:p w:rsidR="00204913" w:rsidRPr="001E2829" w:rsidRDefault="00204913" w:rsidP="00CC6CA9">
      <w:pPr>
        <w:pStyle w:val="Normal-hanging"/>
      </w:pPr>
      <w:r w:rsidRPr="001E2829">
        <w:t xml:space="preserve">N,N-BIS(PHENYLMETHYLENE)-BICYCLO-(2.2.1)HEPTANE-2,5-DIMETHANAMINE </w:t>
      </w:r>
      <w:r w:rsidR="004E3AC5" w:rsidRPr="001E2829">
        <w:rPr>
          <w:b/>
        </w:rPr>
        <w:t>except</w:t>
      </w:r>
      <w:r w:rsidRPr="001E2829">
        <w:t xml:space="preserve"> in preparations containing 1 per cent or less of N,N-bis(phenylmethylene)-bicyclo- (2.2.1)heptane-2,5-dimethanamine, </w:t>
      </w:r>
      <w:r w:rsidR="00CC6CA9" w:rsidRPr="001E2829">
        <w:br/>
      </w:r>
      <w:r w:rsidRPr="001E2829">
        <w:t>or a combination of N,N-bis(phenylmethylene)-bicyclo-(2.2.1)</w:t>
      </w:r>
      <w:r w:rsidR="000E66AF" w:rsidRPr="001E2829">
        <w:t xml:space="preserve">heptane-2,5-dimethanamine and </w:t>
      </w:r>
      <w:r w:rsidR="000E66AF" w:rsidRPr="001E2829">
        <w:tab/>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CC6CA9">
      <w:pPr>
        <w:pStyle w:val="Normal-hanging"/>
      </w:pPr>
      <w:r w:rsidRPr="001E2829">
        <w:t xml:space="preserve">N,N-BIS(PHENYLMETHYLENE)-BICYCLO-(2.2.1)HEPTANE-2,6-DIMETHANAMINE </w:t>
      </w:r>
      <w:r w:rsidR="004E3AC5" w:rsidRPr="001E2829">
        <w:rPr>
          <w:b/>
        </w:rPr>
        <w:t>except</w:t>
      </w:r>
      <w:r w:rsidRPr="001E2829">
        <w:t xml:space="preserve"> in preparations containing 1 per cent or less of N,N-bis(phenylmethylene)-bicyclo-(2.</w:t>
      </w:r>
      <w:r w:rsidR="000E66AF" w:rsidRPr="001E2829">
        <w:t>2.1)heptane-2,6-dimethanamine,</w:t>
      </w:r>
      <w:r w:rsidR="00CC6CA9" w:rsidRPr="001E2829">
        <w:br/>
      </w:r>
      <w:r w:rsidR="000E66AF" w:rsidRPr="001E2829">
        <w:t xml:space="preserve"> </w:t>
      </w:r>
      <w:r w:rsidRPr="001E2829">
        <w:t xml:space="preserve">or a combination of N,N-bis(phenylmethylene)-bicyclo-(2.2.1)heptane-2,5-dimethanamine and </w:t>
      </w:r>
      <w:r w:rsidRPr="001E2829">
        <w:tab/>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lastRenderedPageBreak/>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 xml:space="preserve">BORON TRIFLUORIDE in preparations containing 1 per cent or less of boron trifluoride (BF3) </w:t>
      </w:r>
      <w:r w:rsidR="004E3AC5" w:rsidRPr="001E2829">
        <w:rPr>
          <w:b/>
        </w:rPr>
        <w:t>except</w:t>
      </w:r>
      <w:r w:rsidRPr="001E2829">
        <w:t xml:space="preserve"> when included in Schedule 5. </w:t>
      </w:r>
    </w:p>
    <w:p w:rsidR="00204913" w:rsidRPr="001E2829" w:rsidRDefault="00204913" w:rsidP="00204913">
      <w:r w:rsidRPr="001E2829">
        <w:t>BRODIFACOUM in preparations containing 0.25 per cent or less of brodifacoum.</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204913" w:rsidRPr="001E2829" w:rsidRDefault="00204913" w:rsidP="00CC6CA9">
      <w:pPr>
        <w:pStyle w:val="Normal-hanging"/>
      </w:pPr>
      <w:r w:rsidRPr="001E2829">
        <w:t xml:space="preserve">2-BUTOXYETHANOL and its ACETATES  </w:t>
      </w:r>
      <w:r w:rsidR="004E3AC5" w:rsidRPr="001E2829">
        <w:rPr>
          <w:b/>
        </w:rPr>
        <w:t>except</w:t>
      </w:r>
      <w:r w:rsidRPr="001E2829">
        <w:t xml:space="preserve"> in preparations containing 10 per cent or less of such substances. </w:t>
      </w:r>
    </w:p>
    <w:p w:rsidR="00204913" w:rsidRPr="001E2829" w:rsidRDefault="00204913" w:rsidP="00204913">
      <w:r w:rsidRPr="001E2829">
        <w:t>2-BUTOXY-2’-THIOCYANODIETHYL ETHER.</w:t>
      </w:r>
    </w:p>
    <w:p w:rsidR="00F52541" w:rsidRDefault="00F52541" w:rsidP="00204913">
      <w:r>
        <w:t>n-BUTYL ALCOHOL except:</w:t>
      </w:r>
    </w:p>
    <w:p w:rsidR="00F52541" w:rsidRDefault="00F52541" w:rsidP="00B805B3">
      <w:pPr>
        <w:pStyle w:val="Numberbullet2"/>
        <w:numPr>
          <w:ilvl w:val="0"/>
          <w:numId w:val="626"/>
        </w:numPr>
      </w:pPr>
      <w:r>
        <w:t>when included in Schedule 5;</w:t>
      </w:r>
    </w:p>
    <w:p w:rsidR="00F52541" w:rsidRDefault="00F52541" w:rsidP="00B805B3">
      <w:pPr>
        <w:pStyle w:val="Numberbullet2"/>
        <w:numPr>
          <w:ilvl w:val="0"/>
          <w:numId w:val="626"/>
        </w:numPr>
      </w:pPr>
      <w:r>
        <w:t>in preparations containing 5 per cent or less of n-butyl alcohol; or</w:t>
      </w:r>
    </w:p>
    <w:p w:rsidR="00F52541" w:rsidRDefault="00F52541" w:rsidP="00B805B3">
      <w:pPr>
        <w:pStyle w:val="Numberbullet2"/>
        <w:numPr>
          <w:ilvl w:val="0"/>
          <w:numId w:val="626"/>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43310A">
      <w:pPr>
        <w:pStyle w:val="Numberbullet2"/>
        <w:numPr>
          <w:ilvl w:val="0"/>
          <w:numId w:val="401"/>
        </w:numPr>
      </w:pPr>
      <w:r w:rsidRPr="001E2829">
        <w:t>in animal feed premixes containing 4 per cent or less of arsenic; or</w:t>
      </w:r>
    </w:p>
    <w:p w:rsidR="00204913" w:rsidRPr="001E2829" w:rsidRDefault="00204913" w:rsidP="00CC6CA9">
      <w:pPr>
        <w:pStyle w:val="Numberbullet2"/>
      </w:pPr>
      <w:r w:rsidRPr="001E2829">
        <w:lastRenderedPageBreak/>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43310A">
      <w:pPr>
        <w:pStyle w:val="Numberbullet2"/>
        <w:numPr>
          <w:ilvl w:val="0"/>
          <w:numId w:val="402"/>
        </w:numPr>
      </w:pPr>
      <w:r w:rsidRPr="001E2829">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Pr="001E2829" w:rsidRDefault="00204913" w:rsidP="00204913">
      <w:r w:rsidRPr="001E2829">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43310A">
      <w:pPr>
        <w:pStyle w:val="Numberbullet2"/>
        <w:numPr>
          <w:ilvl w:val="0"/>
          <w:numId w:val="403"/>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43310A">
      <w:pPr>
        <w:pStyle w:val="Numberbullet2"/>
        <w:numPr>
          <w:ilvl w:val="0"/>
          <w:numId w:val="404"/>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131BEB">
      <w:pPr>
        <w:pStyle w:val="Numberbullet3"/>
        <w:numPr>
          <w:ilvl w:val="0"/>
          <w:numId w:val="405"/>
        </w:numPr>
      </w:pPr>
      <w:r w:rsidRPr="001E2829">
        <w:lastRenderedPageBreak/>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131BEB">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131BEB">
      <w:pPr>
        <w:pStyle w:val="Numberbullet3"/>
      </w:pPr>
      <w:r w:rsidRPr="001E2829">
        <w:t>in essential oils other than medicines for human therapeutic use, when packed in containers having a nominal capacity of 15 mL or less fitted with a restricted flow insert and labelled with the warnings:</w:t>
      </w:r>
    </w:p>
    <w:p w:rsidR="00204913" w:rsidRPr="001E2829" w:rsidRDefault="00CC6CA9" w:rsidP="00865012">
      <w:pPr>
        <w:ind w:left="720"/>
      </w:pPr>
      <w:r w:rsidRPr="001E2829">
        <w:tab/>
      </w:r>
      <w:r w:rsidRPr="001E2829">
        <w:tab/>
      </w:r>
      <w:r w:rsidR="00204913" w:rsidRPr="001E2829">
        <w:t>KEEP OUT OF REACH OF CHILDREN; and</w:t>
      </w:r>
      <w:r w:rsidR="00865012" w:rsidRPr="001E2829">
        <w:br/>
      </w:r>
      <w:r w:rsidR="00204913" w:rsidRPr="001E2829">
        <w:tab/>
      </w:r>
      <w:r w:rsidR="00204913" w:rsidRPr="001E2829">
        <w:tab/>
        <w:t>NOT TO BE TAKEN; or</w:t>
      </w:r>
    </w:p>
    <w:p w:rsidR="00204913" w:rsidRPr="001E2829" w:rsidRDefault="00865012" w:rsidP="00131BEB">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204913" w:rsidRPr="001E2829" w:rsidRDefault="00865012" w:rsidP="00204913">
      <w:r w:rsidRPr="001E2829">
        <w:tab/>
      </w:r>
      <w:r w:rsidRPr="001E2829">
        <w:tab/>
      </w:r>
      <w:r w:rsidRPr="001E2829">
        <w:tab/>
      </w:r>
      <w:r w:rsidR="00204913" w:rsidRPr="001E2829">
        <w:t>KEEP OUT OF REACH OF CHILDREN; and</w:t>
      </w:r>
      <w:r w:rsidRPr="001E2829">
        <w:br/>
      </w:r>
      <w:r w:rsidR="00204913" w:rsidRPr="001E2829">
        <w:tab/>
      </w:r>
      <w:r w:rsidR="00204913" w:rsidRPr="001E2829">
        <w:tab/>
      </w:r>
      <w:r w:rsidR="00204913" w:rsidRPr="001E2829">
        <w:tab/>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t xml:space="preserve"> CARBAMIDE PEROXIDE </w:t>
      </w:r>
      <w:r w:rsidR="004E3AC5" w:rsidRPr="001E2829">
        <w:rPr>
          <w:b/>
        </w:rPr>
        <w:t>except</w:t>
      </w:r>
      <w:r w:rsidRPr="001E2829">
        <w:t>:</w:t>
      </w:r>
    </w:p>
    <w:p w:rsidR="00204913" w:rsidRPr="001E2829" w:rsidRDefault="00204913" w:rsidP="0043310A">
      <w:pPr>
        <w:pStyle w:val="Numberbullet2"/>
        <w:numPr>
          <w:ilvl w:val="0"/>
          <w:numId w:val="406"/>
        </w:numPr>
      </w:pPr>
      <w:r w:rsidRPr="001E2829">
        <w:t>when included in Schedule 5; or</w:t>
      </w:r>
    </w:p>
    <w:p w:rsidR="00204913" w:rsidRPr="001E2829" w:rsidRDefault="00204913" w:rsidP="00865012">
      <w:pPr>
        <w:pStyle w:val="Numberbullet2"/>
      </w:pPr>
      <w:r w:rsidRPr="001E2829">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43310A">
      <w:pPr>
        <w:pStyle w:val="Numberbullet2"/>
        <w:numPr>
          <w:ilvl w:val="0"/>
          <w:numId w:val="407"/>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lastRenderedPageBreak/>
        <w:t xml:space="preserve">CHLORINATING COMPOUNDS </w:t>
      </w:r>
      <w:r w:rsidR="004E3AC5" w:rsidRPr="001E2829">
        <w:rPr>
          <w:b/>
        </w:rPr>
        <w:t>except</w:t>
      </w:r>
      <w:r w:rsidRPr="001E2829">
        <w:t>:</w:t>
      </w:r>
    </w:p>
    <w:p w:rsidR="00204913" w:rsidRPr="001E2829" w:rsidRDefault="00204913" w:rsidP="0043310A">
      <w:pPr>
        <w:pStyle w:val="Numberbullet2"/>
        <w:numPr>
          <w:ilvl w:val="0"/>
          <w:numId w:val="408"/>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204913">
      <w:r w:rsidRPr="001E2829">
        <w:tab/>
      </w:r>
      <w:r w:rsidRPr="001E2829">
        <w:tab/>
        <w:t xml:space="preserve">WARNING – Ensure adequate ventilation when using.  Vapour may be </w:t>
      </w:r>
      <w:r w:rsidR="00865012" w:rsidRPr="001E2829">
        <w:tab/>
      </w:r>
      <w:r w:rsidR="00865012" w:rsidRPr="001E2829">
        <w:tab/>
      </w:r>
      <w:r w:rsidR="00865012" w:rsidRPr="001E2829">
        <w:tab/>
      </w:r>
      <w:r w:rsidRPr="001E2829">
        <w:t>harmful.  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Pr="001E2829" w:rsidRDefault="00204913" w:rsidP="00204913">
      <w:r w:rsidRPr="001E2829">
        <w:t>CHLORMEQUAT.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43310A">
      <w:pPr>
        <w:pStyle w:val="Numberbullet2"/>
        <w:numPr>
          <w:ilvl w:val="0"/>
          <w:numId w:val="409"/>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1E2829">
        <w:t>ALPHA-CHLOROHYDRIN.</w:t>
      </w:r>
    </w:p>
    <w:p w:rsidR="00204913" w:rsidRPr="001E2829" w:rsidRDefault="00204913" w:rsidP="00204913">
      <w:r w:rsidRPr="001E2829">
        <w:t>CHLOROPHACINONE.</w:t>
      </w:r>
    </w:p>
    <w:p w:rsidR="00204913" w:rsidRPr="001E2829" w:rsidRDefault="00204913" w:rsidP="00865012">
      <w:pPr>
        <w:pStyle w:val="Normal-hanging"/>
      </w:pPr>
      <w:r w:rsidRPr="001E2829">
        <w:t xml:space="preserve">(E)-(S)-1-(4-CHLOROPHENYL)-4,4-DIMETHYL-2-(1H-1,2,4-TRIAZOL-1-YL)PENT-1-EN-3-OL (uniconazole-p) </w:t>
      </w:r>
      <w:r w:rsidR="004E3AC5" w:rsidRPr="001E2829">
        <w:rPr>
          <w:b/>
        </w:rPr>
        <w:t>except</w:t>
      </w:r>
      <w:r w:rsidRPr="001E2829">
        <w:t xml:space="preserve"> in preparations containing 5 per cent or less of (E)-(S)-1-(4-chlorophenyl)-4,4-dimethyl-2-(1H-1,2,4-triazol-1-yl)pent-1-en-3-ol.</w:t>
      </w:r>
    </w:p>
    <w:p w:rsidR="00204913" w:rsidRPr="001E2829" w:rsidRDefault="00204913" w:rsidP="00204913">
      <w:r w:rsidRPr="001E2829">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43310A">
      <w:pPr>
        <w:pStyle w:val="Numberbullet2"/>
        <w:numPr>
          <w:ilvl w:val="0"/>
          <w:numId w:val="410"/>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Pr="001E2829" w:rsidRDefault="00204913" w:rsidP="00204913">
      <w:r w:rsidRPr="001E2829">
        <w:t>CHROMIUM TRIOXIDE (excluding its salts and derivatives).</w:t>
      </w:r>
    </w:p>
    <w:p w:rsidR="00204913" w:rsidRPr="001E2829" w:rsidRDefault="00204913" w:rsidP="00204913">
      <w:r w:rsidRPr="001E2829">
        <w:t xml:space="preserve">CINEOLE </w:t>
      </w:r>
      <w:r w:rsidR="004E3AC5" w:rsidRPr="001E2829">
        <w:rPr>
          <w:b/>
        </w:rPr>
        <w:t>except</w:t>
      </w:r>
      <w:r w:rsidRPr="001E2829">
        <w:t>:</w:t>
      </w:r>
    </w:p>
    <w:p w:rsidR="00204913" w:rsidRPr="001E2829" w:rsidRDefault="00204913" w:rsidP="0043310A">
      <w:pPr>
        <w:pStyle w:val="Numberbullet2"/>
        <w:numPr>
          <w:ilvl w:val="0"/>
          <w:numId w:val="411"/>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43310A">
      <w:pPr>
        <w:pStyle w:val="Numberbullet2"/>
        <w:numPr>
          <w:ilvl w:val="0"/>
          <w:numId w:val="41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865012">
      <w:pPr>
        <w:pStyle w:val="Numberbullet2"/>
      </w:pPr>
      <w:r w:rsidRPr="001E2829">
        <w:tab/>
      </w:r>
      <w:r w:rsidR="00865012" w:rsidRPr="001E2829">
        <w:t>i</w:t>
      </w:r>
      <w:r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 or</w:t>
      </w:r>
    </w:p>
    <w:p w:rsidR="00204913" w:rsidRPr="001E2829" w:rsidRDefault="00204913" w:rsidP="00865012">
      <w:pPr>
        <w:pStyle w:val="Numberbullet2"/>
      </w:pPr>
      <w:r w:rsidRPr="001E2829">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Pr="001E2829" w:rsidRDefault="00204913" w:rsidP="0043310A">
      <w:pPr>
        <w:pStyle w:val="Numberbullet2"/>
        <w:numPr>
          <w:ilvl w:val="0"/>
          <w:numId w:val="413"/>
        </w:numPr>
      </w:pPr>
      <w:r w:rsidRPr="001E2829">
        <w:lastRenderedPageBreak/>
        <w:t>when included in Schedule 5; or</w:t>
      </w:r>
    </w:p>
    <w:p w:rsidR="00204913" w:rsidRPr="001E2829" w:rsidRDefault="00204913" w:rsidP="00865012">
      <w:pPr>
        <w:pStyle w:val="Numberbullet2"/>
      </w:pPr>
      <w:r w:rsidRPr="001E2829">
        <w:t>in preparations containing 2 per cent or less of climbazole.</w:t>
      </w:r>
    </w:p>
    <w:p w:rsidR="00204913" w:rsidRPr="001E2829" w:rsidRDefault="00204913" w:rsidP="00204913">
      <w:r w:rsidRPr="001E2829">
        <w:t>CLODINAFOP-PROPARGYL.</w:t>
      </w:r>
    </w:p>
    <w:p w:rsidR="00204913" w:rsidRPr="001E2829" w:rsidRDefault="00204913" w:rsidP="00204913">
      <w:r w:rsidRPr="001E2829">
        <w:t>CLOMAZONE.</w:t>
      </w:r>
    </w:p>
    <w:p w:rsidR="00204913" w:rsidRPr="001E2829" w:rsidRDefault="00204913" w:rsidP="00204913">
      <w:r w:rsidRPr="001E2829">
        <w:t>CLOSANTEL.</w:t>
      </w:r>
    </w:p>
    <w:p w:rsidR="00204913" w:rsidRPr="001E2829" w:rsidRDefault="00204913" w:rsidP="00204913">
      <w:r w:rsidRPr="001E2829">
        <w:t xml:space="preserve">CLOTHIANIDIN </w:t>
      </w:r>
      <w:r w:rsidR="004E3AC5" w:rsidRPr="001E2829">
        <w:rPr>
          <w:b/>
        </w:rPr>
        <w:t>except</w:t>
      </w:r>
      <w:r w:rsidRPr="001E2829">
        <w:t xml:space="preserve"> when included in Schedule 5.</w:t>
      </w:r>
    </w:p>
    <w:p w:rsidR="00204913" w:rsidRPr="001E2829" w:rsidRDefault="00204913" w:rsidP="00204913">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43310A">
      <w:pPr>
        <w:pStyle w:val="Numberbullet2"/>
        <w:numPr>
          <w:ilvl w:val="0"/>
          <w:numId w:val="414"/>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1E2829">
        <w:t>N-COCO-1,3-DIAMINOPROPANE.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43310A">
      <w:pPr>
        <w:pStyle w:val="Numberbullet2"/>
        <w:numPr>
          <w:ilvl w:val="0"/>
          <w:numId w:val="415"/>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43310A">
      <w:pPr>
        <w:pStyle w:val="Numberbullet2"/>
        <w:numPr>
          <w:ilvl w:val="0"/>
          <w:numId w:val="416"/>
        </w:numPr>
      </w:pPr>
      <w:r w:rsidRPr="001E2829">
        <w:lastRenderedPageBreak/>
        <w:t>when included in Schedule 5; or</w:t>
      </w:r>
    </w:p>
    <w:p w:rsidR="00204913" w:rsidRPr="001E2829" w:rsidRDefault="00204913" w:rsidP="00865012">
      <w:pPr>
        <w:pStyle w:val="Numberbullet2"/>
      </w:pPr>
      <w:r w:rsidRPr="001E2829">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43310A">
      <w:pPr>
        <w:pStyle w:val="Numberbullet2"/>
        <w:numPr>
          <w:ilvl w:val="0"/>
          <w:numId w:val="417"/>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43310A">
      <w:pPr>
        <w:pStyle w:val="Numberbullet2"/>
        <w:numPr>
          <w:ilvl w:val="0"/>
          <w:numId w:val="418"/>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4913">
      <w:r w:rsidRPr="001E2829">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43310A">
      <w:pPr>
        <w:pStyle w:val="Numberbullet2"/>
        <w:numPr>
          <w:ilvl w:val="0"/>
          <w:numId w:val="419"/>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43310A">
      <w:pPr>
        <w:pStyle w:val="Numberbullet2"/>
        <w:numPr>
          <w:ilvl w:val="0"/>
          <w:numId w:val="420"/>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43310A">
      <w:pPr>
        <w:pStyle w:val="Numberbullet2"/>
        <w:numPr>
          <w:ilvl w:val="0"/>
          <w:numId w:val="421"/>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204913">
      <w:r w:rsidRPr="001E2829">
        <w:t>COUMAPHOS:</w:t>
      </w:r>
    </w:p>
    <w:p w:rsidR="00204913" w:rsidRPr="001E2829" w:rsidRDefault="00204913" w:rsidP="0043310A">
      <w:pPr>
        <w:pStyle w:val="Numberbullet2"/>
        <w:numPr>
          <w:ilvl w:val="0"/>
          <w:numId w:val="422"/>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4913">
      <w:r w:rsidRPr="001E2829">
        <w:t xml:space="preserve">COUMATETRALYL in rodenticides containing 1 per cent or less of coumatetralyl </w:t>
      </w:r>
      <w:r w:rsidR="004E3AC5" w:rsidRPr="001E2829">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43310A">
      <w:pPr>
        <w:pStyle w:val="Numberbullet2"/>
        <w:numPr>
          <w:ilvl w:val="0"/>
          <w:numId w:val="423"/>
        </w:numPr>
      </w:pPr>
      <w:r w:rsidRPr="001E2829">
        <w:lastRenderedPageBreak/>
        <w:t>when included in Schedule 2;</w:t>
      </w:r>
    </w:p>
    <w:p w:rsidR="00204913" w:rsidRPr="001E2829" w:rsidRDefault="00204913" w:rsidP="004E022B">
      <w:pPr>
        <w:pStyle w:val="Numberbullet2"/>
      </w:pPr>
      <w:r w:rsidRPr="001E2829">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1E2829">
        <w:t>N-CYCLOHEXYLDIAZENIUMDIOXY-POTASSIUM.</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43310A">
      <w:pPr>
        <w:pStyle w:val="Numberbullet2"/>
        <w:numPr>
          <w:ilvl w:val="0"/>
          <w:numId w:val="424"/>
        </w:numPr>
      </w:pPr>
      <w:r w:rsidRPr="001E2829">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CYSTEAMINE for cosmetic use </w:t>
      </w:r>
      <w:r w:rsidR="004E3AC5" w:rsidRPr="001E2829">
        <w:rPr>
          <w:b/>
        </w:rPr>
        <w:t>except</w:t>
      </w:r>
      <w:r w:rsidRPr="001E2829">
        <w:t>:</w:t>
      </w:r>
    </w:p>
    <w:p w:rsidR="00204913" w:rsidRPr="001E2829" w:rsidRDefault="00204913" w:rsidP="0043310A">
      <w:pPr>
        <w:pStyle w:val="Numberbullet2"/>
        <w:numPr>
          <w:ilvl w:val="0"/>
          <w:numId w:val="425"/>
        </w:numPr>
      </w:pPr>
      <w:r w:rsidRPr="001E2829">
        <w:t xml:space="preserve">when included in Schedule 5; or </w:t>
      </w:r>
    </w:p>
    <w:p w:rsidR="00204913" w:rsidRPr="001E2829" w:rsidRDefault="00204913" w:rsidP="004E022B">
      <w:pPr>
        <w:pStyle w:val="Numberbullet2"/>
      </w:pPr>
      <w:r w:rsidRPr="001E2829">
        <w:t>in preparations containing 1 per cent or less of cysteamine.</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43310A">
      <w:pPr>
        <w:pStyle w:val="Numberbullet2"/>
        <w:numPr>
          <w:ilvl w:val="0"/>
          <w:numId w:val="426"/>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43310A">
      <w:pPr>
        <w:pStyle w:val="Numberbullet2"/>
        <w:numPr>
          <w:ilvl w:val="0"/>
          <w:numId w:val="427"/>
        </w:numPr>
      </w:pPr>
      <w:r w:rsidRPr="001E2829">
        <w:lastRenderedPageBreak/>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3C4D68" w:rsidRDefault="003C4D68" w:rsidP="003C4D68">
      <w:pPr>
        <w:pStyle w:val="Normal-hanging"/>
      </w:pPr>
      <w:r>
        <w:t xml:space="preserve">2,4-DIAMINOPHENOXYETHANOL in hair dye preparations </w:t>
      </w:r>
      <w:r>
        <w:rPr>
          <w:b/>
        </w:rPr>
        <w:t>except</w:t>
      </w:r>
      <w:r>
        <w:t xml:space="preserve"> in preparations containing 4 per cent or less of 2,4-diaminophenoxyethanol when the immediate container and primary pack are labelled with the following:</w:t>
      </w:r>
    </w:p>
    <w:p w:rsidR="003C4D68" w:rsidRDefault="003C4D68" w:rsidP="00204913">
      <w:r>
        <w:tab/>
        <w:t>KEEP OUT OF REACH OF CHILDREN</w:t>
      </w:r>
    </w:p>
    <w:p w:rsidR="003C4D68" w:rsidRPr="003C4D68" w:rsidRDefault="003C4D68" w:rsidP="003C4D68">
      <w:pPr>
        <w:ind w:left="709" w:hanging="709"/>
      </w:pPr>
      <w:r>
        <w:tab/>
      </w:r>
      <w:r>
        <w:rPr>
          <w:b/>
        </w:rPr>
        <w:t>WARNING</w:t>
      </w:r>
      <w:r>
        <w:t xml:space="preserve"> – this product contains ingredients which may cause skin irritation to certain individuals. A preliminary test according to the accompanying directions should be made before use. This product must not be used for dying eyelashes and eyebrow; to do so may be injurious to the eye.</w:t>
      </w:r>
    </w:p>
    <w:p w:rsidR="003C4D68" w:rsidRPr="003C4D68" w:rsidRDefault="003C4D68" w:rsidP="003C4D68">
      <w:pPr>
        <w:ind w:left="709" w:hanging="709"/>
      </w:pPr>
      <w:r w:rsidRPr="003C4D68">
        <w:tab/>
        <w:t>Written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t>DICHLOFLUANID.</w:t>
      </w:r>
    </w:p>
    <w:p w:rsidR="00204913" w:rsidRPr="001E2829" w:rsidRDefault="00204913" w:rsidP="00204913">
      <w:r w:rsidRPr="001E2829">
        <w:t>ortho-DICHLOROBENZENE.</w:t>
      </w:r>
    </w:p>
    <w:p w:rsidR="00204913" w:rsidRPr="001E2829" w:rsidRDefault="00204913" w:rsidP="00204913">
      <w:r w:rsidRPr="001E2829">
        <w:t>DICHLOROETHYL ETHER.</w:t>
      </w:r>
    </w:p>
    <w:p w:rsidR="00204913" w:rsidRPr="001E2829" w:rsidRDefault="00204913" w:rsidP="00204913">
      <w:r w:rsidRPr="001E2829">
        <w:t xml:space="preserve">DICHLOROISOCYANURIC ACID </w:t>
      </w:r>
      <w:r w:rsidR="004E3AC5" w:rsidRPr="001E2829">
        <w:rPr>
          <w:b/>
        </w:rPr>
        <w:t>except</w:t>
      </w:r>
      <w:r w:rsidRPr="001E2829">
        <w:t>:</w:t>
      </w:r>
    </w:p>
    <w:p w:rsidR="00204913" w:rsidRPr="001E2829" w:rsidRDefault="00204913" w:rsidP="0043310A">
      <w:pPr>
        <w:pStyle w:val="Numberbullet2"/>
        <w:numPr>
          <w:ilvl w:val="0"/>
          <w:numId w:val="428"/>
        </w:numPr>
      </w:pPr>
      <w:r w:rsidRPr="001E2829">
        <w:t>when included in Schedule 5;</w:t>
      </w:r>
    </w:p>
    <w:p w:rsidR="00204913" w:rsidRPr="001E2829" w:rsidRDefault="00204913" w:rsidP="0003231A">
      <w:pPr>
        <w:pStyle w:val="Numberbullet2"/>
      </w:pPr>
      <w:r w:rsidRPr="001E2829">
        <w:t>in liquid preparations containing not less than 2 per cent but not more than 4 per cent of available chlorine when labelled with the statements:</w:t>
      </w:r>
    </w:p>
    <w:p w:rsidR="00204913" w:rsidRPr="001E2829" w:rsidRDefault="00204913" w:rsidP="00204913">
      <w:r w:rsidRPr="001E2829">
        <w:tab/>
      </w:r>
      <w:r w:rsidRPr="001E2829">
        <w:tab/>
        <w:t xml:space="preserve">WARNING – Ensure adequate ventilation when using.  Vapour may be </w:t>
      </w:r>
      <w:r w:rsidR="0003231A" w:rsidRPr="001E2829">
        <w:tab/>
      </w:r>
      <w:r w:rsidR="0003231A" w:rsidRPr="001E2829">
        <w:tab/>
      </w:r>
      <w:r w:rsidR="0003231A" w:rsidRPr="001E2829">
        <w:tab/>
      </w:r>
      <w:r w:rsidRPr="001E2829">
        <w:t>harmful.  May give off dangerous gas if mixed with other products;</w:t>
      </w:r>
    </w:p>
    <w:p w:rsidR="00204913" w:rsidRPr="001E2829" w:rsidRDefault="00204913" w:rsidP="0003231A">
      <w:pPr>
        <w:pStyle w:val="Numberbullet2"/>
      </w:pPr>
      <w:r w:rsidRPr="001E2829">
        <w:t>in liquid preparations containing less than 2 per cent of available chlorine; or</w:t>
      </w:r>
    </w:p>
    <w:p w:rsidR="00204913" w:rsidRPr="001E2829" w:rsidRDefault="00204913" w:rsidP="0003231A">
      <w:pPr>
        <w:pStyle w:val="Numberbullet2"/>
      </w:pPr>
      <w:r w:rsidRPr="001E2829">
        <w:t>in other preparations containing 4 per cent or less of available chlorine.</w:t>
      </w:r>
    </w:p>
    <w:p w:rsidR="00204913" w:rsidRPr="001E2829" w:rsidRDefault="00204913" w:rsidP="00204913">
      <w:r w:rsidRPr="001E2829">
        <w:t>4,5-DICHLORO-2-N-OCTYL-3(2H)-ISOTHIAZOLONE.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204913" w:rsidP="0043310A">
      <w:pPr>
        <w:pStyle w:val="Numberbullet2"/>
        <w:numPr>
          <w:ilvl w:val="0"/>
          <w:numId w:val="429"/>
        </w:numPr>
      </w:pPr>
      <w:r w:rsidRPr="001E2829">
        <w:t>when included in Schedules 4 or 5; or</w:t>
      </w:r>
    </w:p>
    <w:p w:rsidR="00204913" w:rsidRPr="001E2829" w:rsidRDefault="00204913" w:rsidP="0003231A">
      <w:pPr>
        <w:pStyle w:val="Numberbullet2"/>
      </w:pPr>
      <w:r w:rsidRPr="001E2829">
        <w:t>in fabrics other than when:</w:t>
      </w:r>
    </w:p>
    <w:p w:rsidR="00204913" w:rsidRPr="001E2829" w:rsidRDefault="00204913" w:rsidP="00131BEB">
      <w:pPr>
        <w:pStyle w:val="Numberbullet3"/>
        <w:numPr>
          <w:ilvl w:val="0"/>
          <w:numId w:val="430"/>
        </w:numPr>
      </w:pPr>
      <w:r w:rsidRPr="001E2829">
        <w:t>for human therapeutic use; or</w:t>
      </w:r>
    </w:p>
    <w:p w:rsidR="00204913" w:rsidRPr="001E2829" w:rsidRDefault="00204913" w:rsidP="00131BEB">
      <w:pPr>
        <w:pStyle w:val="Numberbullet3"/>
      </w:pPr>
      <w:r w:rsidRPr="001E2829">
        <w:lastRenderedPageBreak/>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5 per cent or less of dicyclanil.</w:t>
      </w:r>
    </w:p>
    <w:p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43310A">
      <w:pPr>
        <w:pStyle w:val="Numberbullet2"/>
        <w:numPr>
          <w:ilvl w:val="0"/>
          <w:numId w:val="431"/>
        </w:numPr>
      </w:pPr>
      <w:r w:rsidRPr="001E2829">
        <w:t>when included in Schedule 5; or</w:t>
      </w:r>
    </w:p>
    <w:p w:rsidR="00204913" w:rsidRPr="001E2829" w:rsidRDefault="00204913" w:rsidP="0003231A">
      <w:pPr>
        <w:pStyle w:val="Numberbullet2"/>
      </w:pPr>
      <w:r w:rsidRPr="001E2829">
        <w:t>in preparations containing 5 per cent or less of diethanolamine.</w:t>
      </w:r>
    </w:p>
    <w:p w:rsidR="00204913" w:rsidRPr="001E2829" w:rsidRDefault="00204913" w:rsidP="00204913">
      <w:r w:rsidRPr="001E2829">
        <w:t xml:space="preserve"> DIETHYLENE GLYCOL (excluding its salts and derivatives) </w:t>
      </w:r>
      <w:r w:rsidR="004E3AC5" w:rsidRPr="001E2829">
        <w:rPr>
          <w:b/>
        </w:rPr>
        <w:t>except</w:t>
      </w:r>
      <w:r w:rsidRPr="001E2829">
        <w:t>:</w:t>
      </w:r>
    </w:p>
    <w:p w:rsidR="00204913" w:rsidRPr="001E2829" w:rsidRDefault="00204913" w:rsidP="0043310A">
      <w:pPr>
        <w:pStyle w:val="Numberbullet2"/>
        <w:numPr>
          <w:ilvl w:val="0"/>
          <w:numId w:val="432"/>
        </w:numPr>
      </w:pPr>
      <w:r w:rsidRPr="001E2829">
        <w:t xml:space="preserve">when included in Schedule 5; </w:t>
      </w:r>
    </w:p>
    <w:p w:rsidR="00204913" w:rsidRPr="001E2829" w:rsidRDefault="00204913" w:rsidP="0003231A">
      <w:pPr>
        <w:pStyle w:val="Numberbullet2"/>
      </w:pPr>
      <w:r w:rsidRPr="001E2829">
        <w:t>in paints or paint tinters;</w:t>
      </w:r>
    </w:p>
    <w:p w:rsidR="00204913" w:rsidRPr="001E2829" w:rsidRDefault="00204913" w:rsidP="0003231A">
      <w:pPr>
        <w:pStyle w:val="Numberbullet2"/>
      </w:pPr>
      <w:r w:rsidRPr="001E2829">
        <w:t>in toothpastes or mouthwashes containing more than 0.25 per cent of diethylene glycol; or</w:t>
      </w:r>
    </w:p>
    <w:p w:rsidR="00204913" w:rsidRPr="001E2829" w:rsidRDefault="00204913" w:rsidP="0003231A">
      <w:pPr>
        <w:pStyle w:val="Numberbullet2"/>
      </w:pPr>
      <w:r w:rsidRPr="001E2829">
        <w:t>in other preparations containing 2.5 per cent or less of diethylene glycol.</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 xml:space="preserve"> 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204913" w:rsidRPr="001E2829" w:rsidRDefault="00204913" w:rsidP="00204913">
      <w:r w:rsidRPr="001E2829">
        <w:t xml:space="preserve">DIMETHYLACETAMIDE </w:t>
      </w:r>
      <w:r w:rsidR="004E3AC5" w:rsidRPr="001E2829">
        <w:rPr>
          <w:b/>
        </w:rPr>
        <w:t>except</w:t>
      </w:r>
      <w:r w:rsidRPr="001E2829">
        <w:t xml:space="preserve"> when included in Schedule 5.</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43310A">
      <w:pPr>
        <w:pStyle w:val="Numberbullet2"/>
        <w:numPr>
          <w:ilvl w:val="0"/>
          <w:numId w:val="433"/>
        </w:numPr>
      </w:pPr>
      <w:r w:rsidRPr="001E2829">
        <w:t>when included in Schedule 5; or</w:t>
      </w:r>
    </w:p>
    <w:p w:rsidR="00204913" w:rsidRPr="001E2829" w:rsidRDefault="00204913" w:rsidP="0003231A">
      <w:pPr>
        <w:pStyle w:val="Numberbullet2"/>
      </w:pPr>
      <w:r w:rsidRPr="001E2829">
        <w:t>in silicone rubber mastic containing 2 per cent or less of dimethylformamide.</w:t>
      </w:r>
    </w:p>
    <w:p w:rsidR="0069557D" w:rsidRDefault="0069557D" w:rsidP="00204913">
      <w:r>
        <w:lastRenderedPageBreak/>
        <w:t xml:space="preserve">4,4-DIMETHYL-1-CYCLOHEXENE-1-PROPANAL </w:t>
      </w:r>
      <w:r>
        <w:rPr>
          <w:b/>
        </w:rPr>
        <w:t>except</w:t>
      </w:r>
      <w:r>
        <w:t>:</w:t>
      </w:r>
    </w:p>
    <w:p w:rsidR="0069557D" w:rsidRDefault="0069557D" w:rsidP="00B805B3">
      <w:pPr>
        <w:pStyle w:val="Numberbullet2"/>
        <w:numPr>
          <w:ilvl w:val="0"/>
          <w:numId w:val="625"/>
        </w:numPr>
      </w:pPr>
      <w:r>
        <w:t>in leave-on cosmetic preparations containing 0.1 per cent or less of 4,4-dimethyl-1-cyclohexene-1-propanal;</w:t>
      </w:r>
    </w:p>
    <w:p w:rsidR="0069557D" w:rsidRDefault="0069557D" w:rsidP="00B805B3">
      <w:pPr>
        <w:pStyle w:val="Numberbullet2"/>
        <w:numPr>
          <w:ilvl w:val="0"/>
          <w:numId w:val="625"/>
        </w:numPr>
      </w:pPr>
      <w:r>
        <w:t>in rinse-off cosmetic preparations containing 0.5 per cent or less of 4,4-dimethyl-1-cyclohexene-1-propanal; or</w:t>
      </w:r>
    </w:p>
    <w:p w:rsidR="0069557D" w:rsidRPr="0069557D" w:rsidRDefault="0069557D" w:rsidP="00B805B3">
      <w:pPr>
        <w:pStyle w:val="Numberbullet2"/>
        <w:numPr>
          <w:ilvl w:val="0"/>
          <w:numId w:val="625"/>
        </w:numPr>
      </w:pPr>
      <w:r>
        <w:t>in other preparations containing 1 per cent or less of 4,4-dimethyl-1-cyclohexene-1-propanal.</w:t>
      </w:r>
    </w:p>
    <w:p w:rsidR="00204913" w:rsidRPr="001E2829" w:rsidRDefault="00204913" w:rsidP="00204913">
      <w:r w:rsidRPr="001E2829">
        <w:t>DIMETHYL SULFOXIDE (excluding dimethyl sulfone):</w:t>
      </w:r>
    </w:p>
    <w:p w:rsidR="00204913" w:rsidRPr="001E2829" w:rsidRDefault="00204913" w:rsidP="0043310A">
      <w:pPr>
        <w:pStyle w:val="Numberbullet2"/>
        <w:numPr>
          <w:ilvl w:val="0"/>
          <w:numId w:val="434"/>
        </w:numPr>
      </w:pPr>
      <w:r w:rsidRPr="001E2829">
        <w:t>when not for therapeutic use; or</w:t>
      </w:r>
    </w:p>
    <w:p w:rsidR="00204913" w:rsidRPr="001E2829" w:rsidRDefault="00204913" w:rsidP="0003231A">
      <w:pPr>
        <w:pStyle w:val="Numberbullet2"/>
      </w:pPr>
      <w:r w:rsidRPr="001E2829">
        <w:t>for the treatment of animals:</w:t>
      </w:r>
    </w:p>
    <w:p w:rsidR="00204913" w:rsidRPr="001E2829" w:rsidRDefault="00204913" w:rsidP="00131BEB">
      <w:pPr>
        <w:pStyle w:val="Numberbullet3"/>
        <w:numPr>
          <w:ilvl w:val="0"/>
          <w:numId w:val="435"/>
        </w:numPr>
      </w:pPr>
      <w:r w:rsidRPr="001E2829">
        <w:t>when combined with no other therapeutic substance(s);</w:t>
      </w:r>
    </w:p>
    <w:p w:rsidR="00204913" w:rsidRPr="001E2829" w:rsidRDefault="00204913" w:rsidP="00131BEB">
      <w:pPr>
        <w:pStyle w:val="Numberbullet3"/>
      </w:pPr>
      <w:r w:rsidRPr="001E2829">
        <w:t>in liquid preparations containing copper salicylate and 1 per cent or less of methyl salicylate as the only other therapeutic substances; or</w:t>
      </w:r>
    </w:p>
    <w:p w:rsidR="00204913" w:rsidRPr="001E2829" w:rsidRDefault="00204913" w:rsidP="00131BEB">
      <w:pPr>
        <w:pStyle w:val="Numberbullet3"/>
      </w:pPr>
      <w:r w:rsidRPr="001E2829">
        <w:t>in clay poultices containing 2 per cent or less of dimethyl sulfoxide.</w:t>
      </w:r>
    </w:p>
    <w:p w:rsidR="00204913" w:rsidRPr="001E2829" w:rsidRDefault="00204913" w:rsidP="00204913">
      <w:r w:rsidRPr="001E2829">
        <w:t xml:space="preserve">DINITROCRESOLS and their homologues in preparations containing 5 per cent or less of such compounds </w:t>
      </w:r>
      <w:r w:rsidR="004E3AC5" w:rsidRPr="001E2829">
        <w:rPr>
          <w:b/>
        </w:rPr>
        <w:t>except</w:t>
      </w:r>
      <w:r w:rsidRPr="001E2829">
        <w:t>:</w:t>
      </w:r>
    </w:p>
    <w:p w:rsidR="00204913" w:rsidRPr="001E2829" w:rsidRDefault="00204913" w:rsidP="0043310A">
      <w:pPr>
        <w:pStyle w:val="Numberbullet2"/>
        <w:numPr>
          <w:ilvl w:val="0"/>
          <w:numId w:val="436"/>
        </w:numPr>
      </w:pPr>
      <w:r w:rsidRPr="001E2829">
        <w:t>when included in Schedule 4; or</w:t>
      </w:r>
    </w:p>
    <w:p w:rsidR="00204913" w:rsidRPr="001E2829" w:rsidRDefault="00204913" w:rsidP="0003231A">
      <w:pPr>
        <w:pStyle w:val="Numberbullet2"/>
      </w:pPr>
      <w:r w:rsidRPr="001E2829">
        <w:t xml:space="preserve">when separately specified in this Schedule. </w:t>
      </w:r>
    </w:p>
    <w:p w:rsidR="00204913" w:rsidRPr="001E2829" w:rsidRDefault="00204913" w:rsidP="00204913">
      <w:r w:rsidRPr="001E2829">
        <w:t xml:space="preserve">DINITROPHENOLS and their homologues in preparations containing 5 per cent or less of such compounds </w:t>
      </w:r>
      <w:r w:rsidR="004E3AC5" w:rsidRPr="001E2829">
        <w:rPr>
          <w:b/>
        </w:rPr>
        <w:t>except</w:t>
      </w:r>
      <w:r w:rsidRPr="001E2829">
        <w:t>:</w:t>
      </w:r>
    </w:p>
    <w:p w:rsidR="00204913" w:rsidRPr="001E2829" w:rsidRDefault="00204913" w:rsidP="0043310A">
      <w:pPr>
        <w:pStyle w:val="Numberbullet2"/>
        <w:numPr>
          <w:ilvl w:val="0"/>
          <w:numId w:val="437"/>
        </w:numPr>
      </w:pPr>
      <w:r w:rsidRPr="001E2829">
        <w:t>when included in Schedule 4; or</w:t>
      </w:r>
    </w:p>
    <w:p w:rsidR="00204913" w:rsidRPr="001E2829" w:rsidRDefault="00204913" w:rsidP="0003231A">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Pr="001E2829" w:rsidRDefault="00204913" w:rsidP="00204913">
      <w:r w:rsidRPr="001E2829">
        <w:t>DIQUAT in preparations containing 20 per cent or less of diquat.</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1E2829">
        <w:t xml:space="preserve">N-(N-DODECYL)-2-PYRROLIDONE </w:t>
      </w:r>
      <w:r w:rsidR="004E3AC5" w:rsidRPr="001E2829">
        <w:rPr>
          <w:b/>
        </w:rPr>
        <w:t>except</w:t>
      </w:r>
      <w:r w:rsidRPr="001E2829">
        <w:t>:</w:t>
      </w:r>
    </w:p>
    <w:p w:rsidR="00204913" w:rsidRPr="001E2829" w:rsidRDefault="00204913" w:rsidP="0043310A">
      <w:pPr>
        <w:pStyle w:val="Numberbullet2"/>
        <w:numPr>
          <w:ilvl w:val="0"/>
          <w:numId w:val="438"/>
        </w:numPr>
      </w:pPr>
      <w:r w:rsidRPr="001E2829">
        <w:t>when included in Schedule 5; or</w:t>
      </w:r>
    </w:p>
    <w:p w:rsidR="00204913" w:rsidRPr="001E2829" w:rsidRDefault="00204913" w:rsidP="0003231A">
      <w:pPr>
        <w:pStyle w:val="Numberbullet2"/>
      </w:pPr>
      <w:r w:rsidRPr="001E2829">
        <w:lastRenderedPageBreak/>
        <w:t>in preparations containing 25 per cent or less of designated solvents.</w:t>
      </w:r>
    </w:p>
    <w:p w:rsidR="00204913" w:rsidRPr="001E2829" w:rsidRDefault="00204913" w:rsidP="00204913">
      <w:r w:rsidRPr="001E2829">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Pr="001E2829" w:rsidRDefault="00204913" w:rsidP="00204913">
      <w:r w:rsidRPr="001E2829">
        <w:t>ENDOTHAL in preparations containing 20 per cent or less of endothal.</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43310A">
      <w:pPr>
        <w:pStyle w:val="Numberbullet2"/>
        <w:numPr>
          <w:ilvl w:val="0"/>
          <w:numId w:val="439"/>
        </w:numPr>
      </w:pPr>
      <w:r w:rsidRPr="001E2829">
        <w:t>when included in Schedule 5; or</w:t>
      </w:r>
    </w:p>
    <w:p w:rsidR="00204913" w:rsidRPr="001E2829" w:rsidRDefault="00204913" w:rsidP="0003231A">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 xml:space="preserve">ETHANOLAMINE (excluding its salts and derivatives) </w:t>
      </w:r>
      <w:r w:rsidR="004E3AC5" w:rsidRPr="001E2829">
        <w:rPr>
          <w:b/>
        </w:rPr>
        <w:t>except</w:t>
      </w:r>
      <w:r w:rsidRPr="001E2829">
        <w:t>:</w:t>
      </w:r>
    </w:p>
    <w:p w:rsidR="00204913" w:rsidRPr="001E2829" w:rsidRDefault="00204913" w:rsidP="0043310A">
      <w:pPr>
        <w:pStyle w:val="Numberbullet2"/>
        <w:numPr>
          <w:ilvl w:val="0"/>
          <w:numId w:val="440"/>
        </w:numPr>
      </w:pPr>
      <w:r w:rsidRPr="001E2829">
        <w:t>when included in Schedule 4 or 5; or</w:t>
      </w:r>
    </w:p>
    <w:p w:rsidR="00204913" w:rsidRPr="001E2829" w:rsidRDefault="00204913" w:rsidP="0003231A">
      <w:pPr>
        <w:pStyle w:val="Numberbullet2"/>
      </w:pPr>
      <w:r w:rsidRPr="001E2829">
        <w:t>in preparations containing 5 per cent or less of ethanolamine.</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43310A">
      <w:pPr>
        <w:pStyle w:val="Numberbullet2"/>
        <w:numPr>
          <w:ilvl w:val="0"/>
          <w:numId w:val="441"/>
        </w:numPr>
      </w:pPr>
      <w:r w:rsidRPr="001E2829">
        <w:t>when included in Schedule 2, 4 or 5;  or</w:t>
      </w:r>
    </w:p>
    <w:p w:rsidR="00204913" w:rsidRPr="001E2829" w:rsidRDefault="00204913" w:rsidP="0003231A">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204913" w:rsidRPr="001E2829" w:rsidRDefault="00204913" w:rsidP="00204913">
      <w:r w:rsidRPr="001E2829">
        <w:t>ETHYL BROMIDE.</w:t>
      </w:r>
    </w:p>
    <w:p w:rsidR="00AD5026" w:rsidRDefault="00AD5026" w:rsidP="00204913">
      <w:r w:rsidRPr="00AD5026">
        <w:t>2-ETHYLHEXYL 2-ETHYLHEXANOATE except in preparations containing 10 per cent or less of 2-ethylhexyl 2-ethylhexanoate.</w:t>
      </w:r>
    </w:p>
    <w:p w:rsidR="00204913" w:rsidRPr="001E2829" w:rsidRDefault="00204913" w:rsidP="00204913">
      <w:r w:rsidRPr="001E2829">
        <w:lastRenderedPageBreak/>
        <w:t>ETHYL FORMATE when packed and labelled for use as a fumigant.</w:t>
      </w:r>
    </w:p>
    <w:p w:rsidR="00204913" w:rsidRPr="001E2829" w:rsidRDefault="00204913" w:rsidP="00204913">
      <w:r w:rsidRPr="001E2829">
        <w:t>ETHYLENE CHLOROHYDRIN.</w:t>
      </w:r>
    </w:p>
    <w:p w:rsidR="00204913" w:rsidRPr="001E2829" w:rsidRDefault="00204913" w:rsidP="00204913">
      <w:r w:rsidRPr="001E2829">
        <w:t>ETHYLENE DICHLORIDE.</w:t>
      </w:r>
    </w:p>
    <w:p w:rsidR="00204913" w:rsidRPr="001E2829" w:rsidRDefault="00204913" w:rsidP="00204913">
      <w:r w:rsidRPr="001E2829">
        <w:t xml:space="preserve"> ETHYLENE GLYCOL (excluding its salts and derivatives) </w:t>
      </w:r>
      <w:r w:rsidR="004E3AC5" w:rsidRPr="001E2829">
        <w:rPr>
          <w:b/>
        </w:rPr>
        <w:t>except</w:t>
      </w:r>
      <w:r w:rsidRPr="001E2829">
        <w:t>:</w:t>
      </w:r>
    </w:p>
    <w:p w:rsidR="00204913" w:rsidRPr="001E2829" w:rsidRDefault="00204913" w:rsidP="0043310A">
      <w:pPr>
        <w:pStyle w:val="Numberbullet2"/>
        <w:numPr>
          <w:ilvl w:val="0"/>
          <w:numId w:val="442"/>
        </w:numPr>
      </w:pPr>
      <w:r w:rsidRPr="001E2829">
        <w:t xml:space="preserve">when included in Schedule 5; </w:t>
      </w:r>
    </w:p>
    <w:p w:rsidR="00204913" w:rsidRPr="001E2829" w:rsidRDefault="00204913" w:rsidP="0003231A">
      <w:pPr>
        <w:pStyle w:val="Numberbullet2"/>
      </w:pPr>
      <w:r w:rsidRPr="001E2829">
        <w:t>in paints or paint tinters;</w:t>
      </w:r>
    </w:p>
    <w:p w:rsidR="00204913" w:rsidRPr="001E2829" w:rsidRDefault="00204913" w:rsidP="0003231A">
      <w:pPr>
        <w:pStyle w:val="Numberbullet2"/>
      </w:pPr>
      <w:r w:rsidRPr="001E2829">
        <w:t>in toothpastes or mouthwashes containing more than 0.25 per cent of ethylene glycol; or</w:t>
      </w:r>
    </w:p>
    <w:p w:rsidR="00204913" w:rsidRPr="001E2829" w:rsidRDefault="00204913" w:rsidP="0003231A">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43310A">
      <w:pPr>
        <w:pStyle w:val="Numberbullet2"/>
        <w:numPr>
          <w:ilvl w:val="0"/>
          <w:numId w:val="443"/>
        </w:numPr>
      </w:pPr>
      <w:r w:rsidRPr="001E2829">
        <w:t>when separately specified in these Schedules; or</w:t>
      </w:r>
    </w:p>
    <w:p w:rsidR="00204913" w:rsidRPr="001E2829" w:rsidRDefault="00204913" w:rsidP="0003231A">
      <w:pPr>
        <w:pStyle w:val="Numberbullet2"/>
      </w:pPr>
      <w:r w:rsidRPr="001E2829">
        <w:t>in preparations containing 10 per cent or less of such substances.</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43310A">
      <w:pPr>
        <w:pStyle w:val="Numberbullet2"/>
        <w:numPr>
          <w:ilvl w:val="0"/>
          <w:numId w:val="444"/>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03231A">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03231A">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03231A">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204913" w:rsidP="0003231A">
      <w:pPr>
        <w:pStyle w:val="Numberbullet2"/>
      </w:pPr>
      <w:r w:rsidRPr="001E2829">
        <w:tab/>
      </w:r>
      <w:r w:rsidR="0003231A" w:rsidRPr="001E2829">
        <w:t>i</w:t>
      </w:r>
      <w:r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43310A">
      <w:pPr>
        <w:pStyle w:val="Numberbullet2"/>
        <w:numPr>
          <w:ilvl w:val="0"/>
          <w:numId w:val="445"/>
        </w:numPr>
      </w:pPr>
      <w:r w:rsidRPr="001E2829">
        <w:t>when included in Schedule 5;</w:t>
      </w:r>
    </w:p>
    <w:p w:rsidR="00204913" w:rsidRPr="001E2829" w:rsidRDefault="00204913" w:rsidP="0003231A">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03231A">
      <w:pPr>
        <w:pStyle w:val="Numberbullet2"/>
      </w:pPr>
      <w:r w:rsidRPr="001E2829">
        <w:lastRenderedPageBreak/>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03231A">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03231A">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204913" w:rsidP="0003231A">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43310A">
      <w:pPr>
        <w:pStyle w:val="Numberbullet2"/>
        <w:numPr>
          <w:ilvl w:val="0"/>
          <w:numId w:val="446"/>
        </w:numPr>
      </w:pPr>
      <w:r w:rsidRPr="001E2829">
        <w:t>in divided preparations containing 1000 mg or less of febantel per dosage unit; or</w:t>
      </w:r>
    </w:p>
    <w:p w:rsidR="00204913" w:rsidRPr="001E2829" w:rsidRDefault="00204913" w:rsidP="0003231A">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43310A">
      <w:pPr>
        <w:pStyle w:val="Numberbullet2"/>
        <w:numPr>
          <w:ilvl w:val="0"/>
          <w:numId w:val="447"/>
        </w:numPr>
      </w:pPr>
      <w:r w:rsidRPr="001E2829">
        <w:t>when included in Schedule 5; or</w:t>
      </w:r>
    </w:p>
    <w:p w:rsidR="00204913" w:rsidRPr="001E2829" w:rsidRDefault="00204913" w:rsidP="0003231A">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lastRenderedPageBreak/>
        <w:t>FLUAZIFOP-BUTYL.</w:t>
      </w:r>
    </w:p>
    <w:p w:rsidR="00204913" w:rsidRPr="001E2829" w:rsidRDefault="00204913" w:rsidP="00204913">
      <w:r w:rsidRPr="001E2829">
        <w:t>FLUAZIFOP-P-BUTYL.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43310A">
      <w:pPr>
        <w:pStyle w:val="Numberbullet2"/>
        <w:numPr>
          <w:ilvl w:val="0"/>
          <w:numId w:val="448"/>
        </w:numPr>
      </w:pPr>
      <w:r w:rsidRPr="001E2829">
        <w:t>when included in Schedule 5;</w:t>
      </w:r>
    </w:p>
    <w:p w:rsidR="00204913" w:rsidRPr="001E2829" w:rsidRDefault="00204913" w:rsidP="0003231A">
      <w:pPr>
        <w:pStyle w:val="Numberbullet2"/>
      </w:pPr>
      <w:r w:rsidRPr="001E2829">
        <w:t>in preparations for human use; or</w:t>
      </w:r>
    </w:p>
    <w:p w:rsidR="00204913" w:rsidRPr="001E2829" w:rsidRDefault="00204913" w:rsidP="0003231A">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43310A">
      <w:pPr>
        <w:pStyle w:val="Numberbullet2"/>
        <w:numPr>
          <w:ilvl w:val="0"/>
          <w:numId w:val="449"/>
        </w:numPr>
      </w:pPr>
      <w:r w:rsidRPr="001E2829">
        <w:t>for human therapeutic use;</w:t>
      </w:r>
    </w:p>
    <w:p w:rsidR="00204913" w:rsidRPr="001E2829" w:rsidRDefault="00204913" w:rsidP="0003231A">
      <w:pPr>
        <w:pStyle w:val="Numberbullet2"/>
      </w:pPr>
      <w:r w:rsidRPr="001E2829">
        <w:t>in oral hygiene preparations;</w:t>
      </w:r>
    </w:p>
    <w:p w:rsidR="00204913" w:rsidRPr="001E2829" w:rsidRDefault="00204913" w:rsidP="0003231A">
      <w:pPr>
        <w:pStyle w:val="Numberbullet2"/>
      </w:pPr>
      <w:r w:rsidRPr="001E2829">
        <w:t>in nail hardener cosmetic preparations containing 5 per cent or more of free formaldehyde;</w:t>
      </w:r>
    </w:p>
    <w:p w:rsidR="00204913" w:rsidRPr="001E2829" w:rsidRDefault="00204913" w:rsidP="0003231A">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03231A">
      <w:pPr>
        <w:pStyle w:val="Numberbullet2"/>
      </w:pPr>
      <w:r w:rsidRPr="001E2829">
        <w:t>in all other cosmetic preparations; or</w:t>
      </w:r>
    </w:p>
    <w:p w:rsidR="00204913" w:rsidRPr="001E2829" w:rsidRDefault="00204913" w:rsidP="0003231A">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lastRenderedPageBreak/>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204913" w:rsidP="00204913">
      <w:r w:rsidRPr="001E2829">
        <w:t xml:space="preserve">GLUTARALDEHYDE </w:t>
      </w:r>
      <w:r w:rsidR="004E3AC5" w:rsidRPr="001E2829">
        <w:rPr>
          <w:b/>
        </w:rPr>
        <w:t>except</w:t>
      </w:r>
      <w:r w:rsidRPr="001E2829">
        <w:t>:</w:t>
      </w:r>
    </w:p>
    <w:p w:rsidR="00204913" w:rsidRPr="001E2829" w:rsidRDefault="00204913" w:rsidP="0043310A">
      <w:pPr>
        <w:pStyle w:val="Numberbullet2"/>
        <w:numPr>
          <w:ilvl w:val="0"/>
          <w:numId w:val="450"/>
        </w:numPr>
      </w:pPr>
      <w:r w:rsidRPr="001E2829">
        <w:t>when included in Schedule 2 or 5; or</w:t>
      </w:r>
    </w:p>
    <w:p w:rsidR="00204913" w:rsidRPr="001E2829" w:rsidRDefault="00204913" w:rsidP="0003231A">
      <w:pPr>
        <w:pStyle w:val="Numberbullet2"/>
      </w:pPr>
      <w:r w:rsidRPr="001E2829">
        <w:t>in preparations containing 0.5 per cent or less of glutaraldehyde when labelled with the statements:</w:t>
      </w:r>
    </w:p>
    <w:p w:rsidR="00204913" w:rsidRPr="001E2829" w:rsidRDefault="00204913" w:rsidP="00204913">
      <w:r w:rsidRPr="001E2829">
        <w:tab/>
      </w:r>
      <w:r w:rsidRPr="001E2829">
        <w:tab/>
        <w:t>IRRITANT; and</w:t>
      </w:r>
      <w:r w:rsidR="0003231A" w:rsidRPr="001E2829">
        <w:br/>
      </w:r>
      <w:r w:rsidRPr="001E2829">
        <w:tab/>
      </w:r>
      <w:r w:rsidRPr="001E2829">
        <w:tab/>
        <w:t>Avoid contact with eyes.</w:t>
      </w:r>
    </w:p>
    <w:p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 xml:space="preserve">Wear protective gloves when using.  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1E2829" w:rsidRDefault="00204913" w:rsidP="0043310A">
      <w:pPr>
        <w:pStyle w:val="Numberbullet2"/>
        <w:numPr>
          <w:ilvl w:val="0"/>
          <w:numId w:val="451"/>
        </w:numPr>
      </w:pPr>
      <w:r w:rsidRPr="001E2829">
        <w:t>in cosmetic preparations for salon use only, when labelled in accordance with Safe Work Australia’s National Code of Practice for the Labelling of Workplace Substances [NOHSC:2012(1994)];</w:t>
      </w:r>
    </w:p>
    <w:p w:rsidR="00204913" w:rsidRPr="001E2829" w:rsidRDefault="00204913" w:rsidP="0003231A">
      <w:pPr>
        <w:pStyle w:val="Numberbullet2"/>
      </w:pPr>
      <w:r w:rsidRPr="001E2829">
        <w:t>in preparations containing 5 per cent or less of glycolic acid; or</w:t>
      </w:r>
    </w:p>
    <w:p w:rsidR="00204913" w:rsidRPr="001E2829" w:rsidRDefault="00204913" w:rsidP="0003231A">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43310A">
      <w:pPr>
        <w:pStyle w:val="Numberbullet2"/>
        <w:numPr>
          <w:ilvl w:val="0"/>
          <w:numId w:val="452"/>
        </w:numPr>
      </w:pPr>
      <w:r w:rsidRPr="001E2829">
        <w:t>when included in Schedule 4; or</w:t>
      </w:r>
    </w:p>
    <w:p w:rsidR="00204913" w:rsidRPr="001E2829" w:rsidRDefault="00204913" w:rsidP="0003231A">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204913" w:rsidRPr="001E2829" w:rsidRDefault="00204913" w:rsidP="00204913">
      <w:r w:rsidRPr="001E2829">
        <w:t>HEPTACHLOR.</w:t>
      </w:r>
    </w:p>
    <w:p w:rsidR="00204913" w:rsidRPr="001E2829" w:rsidRDefault="00204913" w:rsidP="00204913">
      <w:r w:rsidRPr="001E2829">
        <w:t>HEXACHLOROPHANE in preparations for the treatment of animals.</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HEXYLOXYETHANOL   </w:t>
      </w:r>
      <w:r w:rsidR="004E3AC5" w:rsidRPr="001E2829">
        <w:rPr>
          <w:b/>
        </w:rPr>
        <w:t>except</w:t>
      </w:r>
      <w:r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43310A">
      <w:pPr>
        <w:pStyle w:val="Numberbullet2"/>
        <w:numPr>
          <w:ilvl w:val="0"/>
          <w:numId w:val="453"/>
        </w:numPr>
      </w:pPr>
      <w:r w:rsidRPr="001E2829">
        <w:lastRenderedPageBreak/>
        <w:t>when included in Schedule 5;</w:t>
      </w:r>
    </w:p>
    <w:p w:rsidR="00204913" w:rsidRPr="001E2829" w:rsidRDefault="00204913" w:rsidP="0003231A">
      <w:pPr>
        <w:pStyle w:val="Numberbullet2"/>
      </w:pPr>
      <w:r w:rsidRPr="001E2829">
        <w:t>in preparations for therapeutic use; or</w:t>
      </w:r>
    </w:p>
    <w:p w:rsidR="00204913" w:rsidRPr="001E2829" w:rsidRDefault="00204913" w:rsidP="0003231A">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 HYDROGEN PEROXIDE (excluding its salts and derivatives) </w:t>
      </w:r>
      <w:r w:rsidR="004E3AC5" w:rsidRPr="001E2829">
        <w:rPr>
          <w:b/>
        </w:rPr>
        <w:t>except</w:t>
      </w:r>
      <w:r w:rsidRPr="001E2829">
        <w:t>:</w:t>
      </w:r>
    </w:p>
    <w:p w:rsidR="00204913" w:rsidRPr="001E2829" w:rsidRDefault="00204913" w:rsidP="0043310A">
      <w:pPr>
        <w:pStyle w:val="Numberbullet2"/>
        <w:numPr>
          <w:ilvl w:val="0"/>
          <w:numId w:val="454"/>
        </w:numPr>
      </w:pPr>
      <w:r w:rsidRPr="001E2829">
        <w:t>when included in Schedule 5;</w:t>
      </w:r>
    </w:p>
    <w:p w:rsidR="00204913" w:rsidRPr="001E2829" w:rsidRDefault="00204913" w:rsidP="0003231A">
      <w:pPr>
        <w:pStyle w:val="Numberbullet2"/>
      </w:pPr>
      <w:r w:rsidRPr="001E2829">
        <w:t>in hair dye preparations containing 6 per cent (20 volume) or less of hydrogen peroxide; or</w:t>
      </w:r>
    </w:p>
    <w:p w:rsidR="00204913" w:rsidRPr="001E2829" w:rsidRDefault="0003231A" w:rsidP="0003231A">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43310A">
      <w:pPr>
        <w:pStyle w:val="Numberbullet2"/>
        <w:numPr>
          <w:ilvl w:val="0"/>
          <w:numId w:val="455"/>
        </w:numPr>
      </w:pPr>
      <w:r w:rsidRPr="001E2829">
        <w:t>when included in Schedule 2 or 4; or</w:t>
      </w:r>
    </w:p>
    <w:p w:rsidR="00204913" w:rsidRPr="001E2829" w:rsidRDefault="00204913" w:rsidP="0003231A">
      <w:pPr>
        <w:pStyle w:val="Numberbullet2"/>
      </w:pPr>
      <w:r w:rsidRPr="001E2829">
        <w:t>in preparations containing 10 per cent or less of hydroquinone.</w:t>
      </w:r>
    </w:p>
    <w:p w:rsidR="00204913" w:rsidRPr="001E2829" w:rsidRDefault="00204913" w:rsidP="0003231A">
      <w:pPr>
        <w:pStyle w:val="Normal-hanging"/>
      </w:pPr>
      <w:r w:rsidRPr="001E2829">
        <w:t xml:space="preserve">HYDROSILICOFLUORIC ACID (excluding its salts and derivatives) in preparations containing 1 per cent or less of hydrosilicofluoric acid (H2SiF6) </w:t>
      </w:r>
      <w:r w:rsidR="004E3AC5" w:rsidRPr="001E2829">
        <w:rPr>
          <w:b/>
        </w:rPr>
        <w:t>except</w:t>
      </w:r>
      <w:r w:rsidRPr="001E2829">
        <w:t xml:space="preserve"> when included in Schedule 5. </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43310A">
      <w:pPr>
        <w:pStyle w:val="Numberbullet2"/>
        <w:numPr>
          <w:ilvl w:val="0"/>
          <w:numId w:val="456"/>
        </w:numPr>
      </w:pPr>
      <w:r w:rsidRPr="001E2829">
        <w:t>when included in Schedule 5; or</w:t>
      </w:r>
    </w:p>
    <w:p w:rsidR="00204913" w:rsidRPr="001E2829" w:rsidRDefault="00204913" w:rsidP="0003231A">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43310A">
      <w:pPr>
        <w:pStyle w:val="Numberbullet2"/>
        <w:numPr>
          <w:ilvl w:val="0"/>
          <w:numId w:val="457"/>
        </w:numPr>
      </w:pPr>
      <w:r w:rsidRPr="001E2829">
        <w:t>when included in Schedule 5; or</w:t>
      </w:r>
    </w:p>
    <w:p w:rsidR="00204913" w:rsidRPr="001E2829" w:rsidRDefault="00204913" w:rsidP="0003231A">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43310A">
      <w:pPr>
        <w:pStyle w:val="Numberbullet2"/>
        <w:numPr>
          <w:ilvl w:val="0"/>
          <w:numId w:val="458"/>
        </w:numPr>
      </w:pPr>
      <w:r w:rsidRPr="001E2829">
        <w:t>when included in Schedule 2; or</w:t>
      </w:r>
    </w:p>
    <w:p w:rsidR="00204913" w:rsidRPr="001E2829" w:rsidRDefault="00204913" w:rsidP="0003231A">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43310A">
      <w:pPr>
        <w:pStyle w:val="Numberbullet2"/>
        <w:numPr>
          <w:ilvl w:val="0"/>
          <w:numId w:val="459"/>
        </w:numPr>
      </w:pPr>
      <w:r w:rsidRPr="001E2829">
        <w:t>when included in Schedule 5;</w:t>
      </w:r>
    </w:p>
    <w:p w:rsidR="00204913" w:rsidRPr="001E2829" w:rsidRDefault="0003231A" w:rsidP="0003231A">
      <w:pPr>
        <w:pStyle w:val="Numberbullet2"/>
      </w:pPr>
      <w:r w:rsidRPr="001E2829">
        <w:lastRenderedPageBreak/>
        <w:t>i</w:t>
      </w:r>
      <w:r w:rsidR="00204913" w:rsidRPr="001E2829">
        <w:t>n aqueous preparations not for cosmetic use containing 10 per cent or less of 3-iodo-2-propynyl butyl carbamate (Iodocarb); or</w:t>
      </w:r>
    </w:p>
    <w:p w:rsidR="00204913" w:rsidRPr="001E2829" w:rsidRDefault="00204913" w:rsidP="0003231A">
      <w:pPr>
        <w:pStyle w:val="Numberbullet2"/>
      </w:pPr>
      <w:r w:rsidRPr="001E2829">
        <w:t xml:space="preserve">in cosmetic preparations (other than aerosolised preparations) containing 0.1 per cent or less of 3-iodo-2-propynyl butyl carbamate.  </w:t>
      </w:r>
    </w:p>
    <w:p w:rsidR="00204913" w:rsidRPr="001E2829" w:rsidRDefault="00204913" w:rsidP="00204913">
      <w:r w:rsidRPr="001E2829">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204913">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43310A">
      <w:pPr>
        <w:pStyle w:val="Numberbullet2"/>
        <w:numPr>
          <w:ilvl w:val="0"/>
          <w:numId w:val="460"/>
        </w:numPr>
      </w:pPr>
      <w:r w:rsidRPr="001E2829">
        <w:t>when included in Schedule 5;</w:t>
      </w:r>
    </w:p>
    <w:p w:rsidR="00204913" w:rsidRPr="001E2829" w:rsidRDefault="00204913" w:rsidP="0003231A">
      <w:pPr>
        <w:pStyle w:val="Numberbullet2"/>
      </w:pPr>
      <w:r w:rsidRPr="001E2829">
        <w:t>in liquid or gel preparations containing 0.1 per cent or less of iron; or</w:t>
      </w:r>
    </w:p>
    <w:p w:rsidR="00204913" w:rsidRPr="001E2829" w:rsidRDefault="00204913" w:rsidP="0003231A">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43310A">
      <w:pPr>
        <w:pStyle w:val="Numberbullet2"/>
        <w:numPr>
          <w:ilvl w:val="0"/>
          <w:numId w:val="461"/>
        </w:numPr>
      </w:pPr>
      <w:r w:rsidRPr="001E2829">
        <w:t>viscous polyurethane adhesives; or</w:t>
      </w:r>
    </w:p>
    <w:p w:rsidR="00204913" w:rsidRPr="001E2829" w:rsidRDefault="00204913" w:rsidP="00905501">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43310A">
      <w:pPr>
        <w:pStyle w:val="Numberbullet2"/>
        <w:numPr>
          <w:ilvl w:val="0"/>
          <w:numId w:val="462"/>
        </w:numPr>
      </w:pPr>
      <w:r w:rsidRPr="001E2829">
        <w:t>when included in Schedule 5; or</w:t>
      </w:r>
    </w:p>
    <w:p w:rsidR="00204913" w:rsidRPr="001E2829" w:rsidRDefault="00204913" w:rsidP="00905501">
      <w:pPr>
        <w:pStyle w:val="Numberbullet2"/>
      </w:pPr>
      <w:r w:rsidRPr="001E2829">
        <w:t>in preparations containing 10 per cent or less of isoeugenol.</w:t>
      </w:r>
    </w:p>
    <w:p w:rsidR="00204913" w:rsidRPr="001E2829" w:rsidRDefault="00204913" w:rsidP="00204913">
      <w:r w:rsidRPr="001E2829">
        <w:t xml:space="preserve">LAMBDA-CYHALOTHRIN: </w:t>
      </w:r>
    </w:p>
    <w:p w:rsidR="00204913" w:rsidRPr="001E2829" w:rsidRDefault="00204913" w:rsidP="0043310A">
      <w:pPr>
        <w:pStyle w:val="Numberbullet2"/>
        <w:numPr>
          <w:ilvl w:val="0"/>
          <w:numId w:val="463"/>
        </w:numPr>
      </w:pPr>
      <w:r w:rsidRPr="001E2829">
        <w:t xml:space="preserve">in aqueous preparations containing 25 per cent or less of microencapsulated lambda-cyhalothrin; or </w:t>
      </w:r>
    </w:p>
    <w:p w:rsidR="00204913" w:rsidRPr="001E2829" w:rsidRDefault="00204913" w:rsidP="00905501">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its salts and derivatives) </w:t>
      </w:r>
      <w:r w:rsidR="004E3AC5" w:rsidRPr="001E2829">
        <w:rPr>
          <w:b/>
        </w:rPr>
        <w:t>except</w:t>
      </w:r>
      <w:r w:rsidRPr="001E2829">
        <w:t xml:space="preserve">: </w:t>
      </w:r>
    </w:p>
    <w:p w:rsidR="00204913" w:rsidRPr="001E2829" w:rsidRDefault="00204913" w:rsidP="0043310A">
      <w:pPr>
        <w:pStyle w:val="Numberbullet2"/>
        <w:numPr>
          <w:ilvl w:val="0"/>
          <w:numId w:val="464"/>
        </w:numPr>
      </w:pPr>
      <w:r w:rsidRPr="001E2829">
        <w:t>in leave-on preparations containing 1.5 per cent or less of laureth carboxylic acids;</w:t>
      </w:r>
    </w:p>
    <w:p w:rsidR="00204913" w:rsidRPr="001E2829" w:rsidRDefault="00204913" w:rsidP="00905501">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905501">
      <w:pPr>
        <w:pStyle w:val="Numberbullet2"/>
      </w:pPr>
      <w:r w:rsidRPr="001E2829">
        <w:t>in other preparations containing 30 per cent or less of laureth carboxylic acids and, if containing more than 5 per cent of laureth carboxylic acids, when labelled with warnings to the following effect:</w:t>
      </w:r>
    </w:p>
    <w:p w:rsidR="00204913" w:rsidRPr="001E2829" w:rsidRDefault="00204913" w:rsidP="00204913">
      <w:r w:rsidRPr="001E2829">
        <w:lastRenderedPageBreak/>
        <w:tab/>
      </w:r>
      <w:r w:rsidR="00905501" w:rsidRPr="001E2829">
        <w:tab/>
      </w:r>
      <w:r w:rsidRPr="001E2829">
        <w:t>IF IN EYES WASH OUT IMMEDIATELY WITH WATER; and</w:t>
      </w:r>
      <w:r w:rsidR="00905501" w:rsidRPr="001E2829">
        <w:br/>
      </w:r>
      <w:r w:rsidR="00905501" w:rsidRPr="001E2829">
        <w:tab/>
      </w:r>
      <w:r w:rsidRPr="001E2829">
        <w:tab/>
        <w:t xml:space="preserve">IF SKIN OR HAIR CONTACT OCCURS, REMOVE CONTAMINATED </w:t>
      </w:r>
      <w:r w:rsidR="00905501" w:rsidRPr="001E2829">
        <w:tab/>
      </w:r>
      <w:r w:rsidR="00905501" w:rsidRPr="001E2829">
        <w:tab/>
      </w:r>
      <w:r w:rsidRPr="001E2829">
        <w:t>CLOTHING AND FLUSH SKIN AND HAIR WITH RUNNING WATER.</w:t>
      </w:r>
    </w:p>
    <w:p w:rsidR="00204913" w:rsidRPr="001E2829" w:rsidRDefault="00204913" w:rsidP="00204913">
      <w:r w:rsidRPr="001E2829">
        <w:t>LAURYL ISOQUINOLINIUM BROMIDE.</w:t>
      </w:r>
    </w:p>
    <w:p w:rsidR="00204913" w:rsidRPr="001E2829" w:rsidRDefault="00204913" w:rsidP="00204913">
      <w:r w:rsidRPr="001E2829">
        <w:t xml:space="preserve"> LEAD COMPOUNDS </w:t>
      </w:r>
      <w:r w:rsidR="004E3AC5" w:rsidRPr="001E2829">
        <w:rPr>
          <w:b/>
        </w:rPr>
        <w:t>except</w:t>
      </w:r>
      <w:r w:rsidRPr="001E2829">
        <w:t>:</w:t>
      </w:r>
    </w:p>
    <w:p w:rsidR="00204913" w:rsidRPr="001E2829" w:rsidRDefault="00204913" w:rsidP="0043310A">
      <w:pPr>
        <w:pStyle w:val="Numberbullet2"/>
        <w:numPr>
          <w:ilvl w:val="0"/>
          <w:numId w:val="465"/>
        </w:numPr>
      </w:pPr>
      <w:r w:rsidRPr="001E2829">
        <w:t>when included in Schedule 4 or 5;</w:t>
      </w:r>
    </w:p>
    <w:p w:rsidR="00204913" w:rsidRPr="001E2829" w:rsidRDefault="00204913" w:rsidP="00905501">
      <w:pPr>
        <w:pStyle w:val="Numberbullet2"/>
      </w:pPr>
      <w:r w:rsidRPr="001E2829">
        <w:t>in paints, tinters, inks or ink additives;</w:t>
      </w:r>
    </w:p>
    <w:p w:rsidR="00204913" w:rsidRPr="001E2829" w:rsidRDefault="00204913" w:rsidP="00905501">
      <w:pPr>
        <w:pStyle w:val="Numberbullet2"/>
      </w:pPr>
      <w:r w:rsidRPr="001E2829">
        <w:t>in preparations for cosmetic use containing 100 mg/kg or less of lead;</w:t>
      </w:r>
    </w:p>
    <w:p w:rsidR="00204913" w:rsidRPr="001E2829" w:rsidRDefault="00204913" w:rsidP="00905501">
      <w:pPr>
        <w:pStyle w:val="Numberbullet2"/>
      </w:pPr>
      <w:r w:rsidRPr="001E2829">
        <w:t>in pencil cores, finger colours, showcard colours, pastels, crayons, poster paints/colours or coloured chalks containing 100 mg/kg or less of lead; or</w:t>
      </w:r>
    </w:p>
    <w:p w:rsidR="00204913" w:rsidRPr="001E2829" w:rsidRDefault="00204913" w:rsidP="00905501">
      <w:pPr>
        <w:pStyle w:val="Numberbullet2"/>
      </w:pPr>
      <w:r w:rsidRPr="001E2829">
        <w:tab/>
        <w:t>in ceramic glazes when labelled with the warning statement:</w:t>
      </w:r>
    </w:p>
    <w:p w:rsidR="00204913" w:rsidRPr="001E2829" w:rsidRDefault="00204913" w:rsidP="00204913">
      <w:r w:rsidRPr="001E2829">
        <w:tab/>
      </w:r>
      <w:r w:rsidRPr="001E2829">
        <w:tab/>
        <w:t xml:space="preserve">CAUTION </w:t>
      </w:r>
      <w:r w:rsidRPr="001E2829">
        <w:t xml:space="preserve"> Harmful if swallowed. Do not use on surfaces which contact food </w:t>
      </w:r>
      <w:r w:rsidR="00905501" w:rsidRPr="001E2829">
        <w:tab/>
      </w:r>
      <w:r w:rsidR="00905501" w:rsidRPr="001E2829">
        <w:tab/>
      </w:r>
      <w:r w:rsidRPr="001E2829">
        <w:t>or drink.</w:t>
      </w:r>
    </w:p>
    <w:p w:rsidR="00204913" w:rsidRPr="001E2829" w:rsidRDefault="00204913" w:rsidP="00204913">
      <w:r w:rsidRPr="001E2829">
        <w:tab/>
      </w:r>
      <w:r w:rsidRPr="001E2829">
        <w:tab/>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43310A">
      <w:pPr>
        <w:pStyle w:val="Numberbullet2"/>
        <w:numPr>
          <w:ilvl w:val="0"/>
          <w:numId w:val="46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905501">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905501" w:rsidP="00204913">
      <w:r w:rsidRPr="001E2829">
        <w:tab/>
      </w:r>
      <w:r w:rsidRPr="001E2829">
        <w:tab/>
      </w:r>
      <w:r w:rsidR="00204913" w:rsidRPr="001E2829">
        <w:t xml:space="preserve">KEEP OUT OF REACH OF CHILDREN; and </w:t>
      </w:r>
      <w:r w:rsidRPr="001E2829">
        <w:br/>
      </w:r>
      <w:r w:rsidRPr="001E2829">
        <w:tab/>
      </w:r>
      <w:r w:rsidRPr="001E2829">
        <w:tab/>
      </w:r>
      <w:r w:rsidR="00204913" w:rsidRPr="001E2829">
        <w:t>NOT TO BE TAKEN;</w:t>
      </w:r>
    </w:p>
    <w:p w:rsidR="00204913" w:rsidRPr="001E2829" w:rsidRDefault="00204913" w:rsidP="00905501">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905501" w:rsidP="00204913">
      <w:r w:rsidRPr="001E2829">
        <w:tab/>
      </w:r>
      <w:r w:rsidRPr="001E2829">
        <w:tab/>
      </w:r>
      <w:r w:rsidR="00204913" w:rsidRPr="001E2829">
        <w:t>KEEP OUT OF REACH OF CHILDREN; and</w:t>
      </w:r>
      <w:r w:rsidRPr="001E2829">
        <w:br/>
      </w:r>
      <w:r w:rsidRPr="001E2829">
        <w:tab/>
      </w:r>
      <w:r w:rsidRPr="001E2829">
        <w:tab/>
      </w:r>
      <w:r w:rsidR="00204913" w:rsidRPr="001E2829">
        <w:t>NOT TO BE TAKEN; or</w:t>
      </w:r>
    </w:p>
    <w:p w:rsidR="00204913" w:rsidRPr="001E2829" w:rsidRDefault="00204913" w:rsidP="00905501">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43310A">
      <w:pPr>
        <w:pStyle w:val="Numberbullet2"/>
        <w:numPr>
          <w:ilvl w:val="0"/>
          <w:numId w:val="467"/>
        </w:numPr>
      </w:pPr>
      <w:r w:rsidRPr="001E2829">
        <w:t>when included in Schedule 4 or 5; or</w:t>
      </w:r>
    </w:p>
    <w:p w:rsidR="00204913" w:rsidRPr="001E2829" w:rsidRDefault="00204913" w:rsidP="00905501">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lastRenderedPageBreak/>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43310A">
      <w:pPr>
        <w:pStyle w:val="Numberbullet2"/>
        <w:numPr>
          <w:ilvl w:val="0"/>
          <w:numId w:val="468"/>
        </w:numPr>
      </w:pPr>
      <w:r w:rsidRPr="001E2829">
        <w:t>when included in Schedule 5;</w:t>
      </w:r>
    </w:p>
    <w:p w:rsidR="00204913" w:rsidRPr="001E2829" w:rsidRDefault="00204913" w:rsidP="00905501">
      <w:pPr>
        <w:pStyle w:val="Numberbullet2"/>
      </w:pPr>
      <w:r w:rsidRPr="001E2829">
        <w:t>for human therapeutic use; or</w:t>
      </w:r>
    </w:p>
    <w:p w:rsidR="00204913" w:rsidRPr="001E2829" w:rsidRDefault="00204913" w:rsidP="00905501">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MECOPROP-P.</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43310A">
      <w:pPr>
        <w:pStyle w:val="Numberbullet2"/>
        <w:numPr>
          <w:ilvl w:val="0"/>
          <w:numId w:val="46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905501">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w:t>
      </w:r>
    </w:p>
    <w:p w:rsidR="00204913" w:rsidRPr="001E2829" w:rsidRDefault="00204913" w:rsidP="00905501">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00905501" w:rsidRPr="001E2829">
        <w:tab/>
      </w:r>
      <w:r w:rsidR="00905501" w:rsidRPr="001E2829">
        <w:tab/>
      </w:r>
      <w:r w:rsidRPr="001E2829">
        <w:t>NOT TO BE TAKEN; or</w:t>
      </w:r>
    </w:p>
    <w:p w:rsidR="00204913" w:rsidRPr="001E2829" w:rsidRDefault="00204913" w:rsidP="00905501">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B805B3">
      <w:pPr>
        <w:pStyle w:val="Numberbullet2"/>
        <w:numPr>
          <w:ilvl w:val="0"/>
          <w:numId w:val="621"/>
        </w:numPr>
      </w:pPr>
      <w:r>
        <w:t>when included in Schedule 5</w:t>
      </w:r>
    </w:p>
    <w:p w:rsidR="007641D7" w:rsidRPr="001E2829" w:rsidRDefault="007641D7" w:rsidP="00B805B3">
      <w:pPr>
        <w:pStyle w:val="Numberbullet2"/>
        <w:numPr>
          <w:ilvl w:val="0"/>
          <w:numId w:val="621"/>
        </w:numPr>
      </w:pPr>
      <w:r>
        <w:t>in preparations containing 5 per cent or less of mercaptoacetic acid or its salts (as mercapturic acid).</w:t>
      </w:r>
    </w:p>
    <w:p w:rsidR="00204913" w:rsidRPr="001E2829" w:rsidRDefault="00204913" w:rsidP="00204913">
      <w:r w:rsidRPr="001E2829">
        <w:lastRenderedPageBreak/>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Pr="001E2829" w:rsidRDefault="00204913" w:rsidP="00204913">
      <w:r w:rsidRPr="001E2829">
        <w:t>METHAM.</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43310A">
      <w:pPr>
        <w:pStyle w:val="Numberbullet2"/>
        <w:numPr>
          <w:ilvl w:val="0"/>
          <w:numId w:val="470"/>
        </w:numPr>
      </w:pPr>
      <w:r w:rsidRPr="001E2829">
        <w:t>when included in Schedule 5;  or</w:t>
      </w:r>
    </w:p>
    <w:p w:rsidR="00204913" w:rsidRPr="001E2829" w:rsidRDefault="00204913" w:rsidP="00905501">
      <w:pPr>
        <w:pStyle w:val="Numberbullet2"/>
      </w:pPr>
      <w:r w:rsidRPr="001E2829">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in preparations intended to be in contact with the skin, including cosmetic use.</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43310A">
      <w:pPr>
        <w:pStyle w:val="Numberbullet2"/>
        <w:numPr>
          <w:ilvl w:val="0"/>
          <w:numId w:val="471"/>
        </w:numPr>
      </w:pPr>
      <w:r w:rsidRPr="001E2829">
        <w:t>in viscous silicone adhesives or viscous silicone sealants containing 2.5 per cent or less of methyl ethyl ketone oxime; or</w:t>
      </w:r>
    </w:p>
    <w:p w:rsidR="00204913" w:rsidRPr="001E2829" w:rsidRDefault="00527B92" w:rsidP="00905501">
      <w:pPr>
        <w:pStyle w:val="Numberbullet2"/>
      </w:pPr>
      <w:r w:rsidRPr="001E2829">
        <w:t>in other preparations conting 1 per cent or less of methyl ethyl ketone oxime.</w:t>
      </w:r>
      <w:r w:rsidR="00204913" w:rsidRPr="001E2829">
        <w:t xml:space="preserve"> </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43310A">
      <w:pPr>
        <w:pStyle w:val="Numberbullet2"/>
        <w:numPr>
          <w:ilvl w:val="0"/>
          <w:numId w:val="472"/>
        </w:numPr>
      </w:pPr>
      <w:r w:rsidRPr="001E2829">
        <w:t>for cosmetic use; or</w:t>
      </w:r>
    </w:p>
    <w:p w:rsidR="00204913" w:rsidRPr="001E2829" w:rsidRDefault="00204913" w:rsidP="00905501">
      <w:pPr>
        <w:pStyle w:val="Numberbullet2"/>
      </w:pPr>
      <w:r w:rsidRPr="001E2829">
        <w:t>in preparations containing 1 per cent or less of methyl methacrylate as residual monomer in a polymer.</w:t>
      </w:r>
    </w:p>
    <w:p w:rsidR="00204913" w:rsidRPr="001E2829" w:rsidRDefault="00204913" w:rsidP="00905501">
      <w:pPr>
        <w:pStyle w:val="Normal-hanging"/>
      </w:pPr>
      <w:r w:rsidRPr="001E2829">
        <w:lastRenderedPageBreak/>
        <w:t xml:space="preserve">METHYL NEODECANAMIDE </w:t>
      </w:r>
      <w:r w:rsidR="004E3AC5" w:rsidRPr="001E2829">
        <w:rPr>
          <w:b/>
        </w:rPr>
        <w:t>except</w:t>
      </w:r>
      <w:r w:rsidRPr="001E2829">
        <w:t xml:space="preserve"> in liquid preparations containing 2 per cent or less of methyl neodecanamide.</w:t>
      </w:r>
    </w:p>
    <w:p w:rsidR="00204913" w:rsidRPr="001E2829" w:rsidRDefault="00204913" w:rsidP="00204913">
      <w:r w:rsidRPr="001E2829">
        <w:t>METHYLNORBORNYLPYRIDINE.</w:t>
      </w:r>
    </w:p>
    <w:p w:rsidR="00204913" w:rsidRPr="001E2829" w:rsidRDefault="00204913" w:rsidP="00204913">
      <w:r w:rsidRPr="001E2829">
        <w:t xml:space="preserve">N-METHYL-2-PYRROLIDONE </w:t>
      </w:r>
      <w:r w:rsidR="004E3AC5" w:rsidRPr="001E2829">
        <w:rPr>
          <w:b/>
        </w:rPr>
        <w:t>except</w:t>
      </w:r>
      <w:r w:rsidRPr="001E2829">
        <w:t>:</w:t>
      </w:r>
    </w:p>
    <w:p w:rsidR="00204913" w:rsidRPr="001E2829" w:rsidRDefault="00204913" w:rsidP="0043310A">
      <w:pPr>
        <w:pStyle w:val="Numberbullet2"/>
        <w:numPr>
          <w:ilvl w:val="0"/>
          <w:numId w:val="473"/>
        </w:numPr>
      </w:pPr>
      <w:r w:rsidRPr="001E2829">
        <w:t>when included in Schedule 5; or</w:t>
      </w:r>
    </w:p>
    <w:p w:rsidR="00204913" w:rsidRPr="001E2829" w:rsidRDefault="00204913" w:rsidP="00905501">
      <w:pPr>
        <w:pStyle w:val="Numberbullet2"/>
      </w:pPr>
      <w:r w:rsidRPr="001E2829">
        <w:t>in preparations containing 25 per cent or less of designated solvents.</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43310A">
      <w:pPr>
        <w:pStyle w:val="Numberbullet2"/>
        <w:numPr>
          <w:ilvl w:val="0"/>
          <w:numId w:val="474"/>
        </w:numPr>
      </w:pPr>
      <w:r w:rsidRPr="001E2829">
        <w:t>when included in Schedule 5;</w:t>
      </w:r>
    </w:p>
    <w:p w:rsidR="00204913" w:rsidRPr="001E2829" w:rsidRDefault="00204913" w:rsidP="00905501">
      <w:pPr>
        <w:pStyle w:val="Numberbullet2"/>
      </w:pPr>
      <w:r w:rsidRPr="001E2829">
        <w:t>in preparations for therapeutic use; or</w:t>
      </w:r>
    </w:p>
    <w:p w:rsidR="00204913" w:rsidRPr="001E2829" w:rsidRDefault="00204913" w:rsidP="00905501">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204913" w:rsidRPr="001E2829" w:rsidRDefault="00204913" w:rsidP="00204913">
      <w:r w:rsidRPr="001E2829">
        <w:t>MONENSIN:</w:t>
      </w:r>
    </w:p>
    <w:p w:rsidR="00204913" w:rsidRPr="001E2829" w:rsidRDefault="00204913" w:rsidP="0043310A">
      <w:pPr>
        <w:pStyle w:val="Numberbullet2"/>
        <w:numPr>
          <w:ilvl w:val="0"/>
          <w:numId w:val="475"/>
        </w:numPr>
      </w:pPr>
      <w:r w:rsidRPr="001E2829">
        <w:t>in animal feed premixes containing 12.5 per cent or less of antibiotic substances; or</w:t>
      </w:r>
    </w:p>
    <w:p w:rsidR="00204913" w:rsidRPr="001E2829" w:rsidRDefault="00204913" w:rsidP="00905501">
      <w:pPr>
        <w:pStyle w:val="Numberbullet2"/>
      </w:pPr>
      <w:r w:rsidRPr="001E2829">
        <w:t>in stockfeed supplements, blocks or licks containing 0.75 per cent or less of antibiotic substances.</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43310A">
      <w:pPr>
        <w:pStyle w:val="Numberbullet2"/>
        <w:numPr>
          <w:ilvl w:val="0"/>
          <w:numId w:val="476"/>
        </w:numPr>
      </w:pPr>
      <w:r w:rsidRPr="001E2829">
        <w:t>when included in Schedule 5; or</w:t>
      </w:r>
    </w:p>
    <w:p w:rsidR="00204913" w:rsidRPr="001E2829" w:rsidRDefault="00204913" w:rsidP="00905501">
      <w:pPr>
        <w:pStyle w:val="Numberbullet2"/>
      </w:pPr>
      <w:r w:rsidRPr="001E2829">
        <w:t>in preparations containing 10 per cent or less of morantel.</w:t>
      </w:r>
    </w:p>
    <w:p w:rsidR="00204913" w:rsidRPr="001E2829" w:rsidRDefault="00204913" w:rsidP="00204913">
      <w:r w:rsidRPr="001E2829">
        <w:t>MOXIDECTIN for external use:</w:t>
      </w:r>
    </w:p>
    <w:p w:rsidR="00204913" w:rsidRPr="001E2829" w:rsidRDefault="00204913" w:rsidP="0043310A">
      <w:pPr>
        <w:pStyle w:val="Numberbullet2"/>
        <w:numPr>
          <w:ilvl w:val="0"/>
          <w:numId w:val="477"/>
        </w:numPr>
      </w:pPr>
      <w:r w:rsidRPr="001E2829">
        <w:t xml:space="preserve">in preparations containing 2.5 per cent or less of moxidectin when packed in single dose tubes for the treatment of cats and dogs; or </w:t>
      </w:r>
    </w:p>
    <w:p w:rsidR="00204913" w:rsidRPr="001E2829" w:rsidRDefault="00204913" w:rsidP="00905501">
      <w:pPr>
        <w:pStyle w:val="Numberbullet2"/>
      </w:pPr>
      <w:r w:rsidRPr="001E2829">
        <w:t>in preparations containing 2 per cent or less of moxidectin for the treatment of animals,</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Pr="001E2829" w:rsidRDefault="00204913" w:rsidP="00204913">
      <w:r w:rsidRPr="001E2829">
        <w:t xml:space="preserve">NAPHTHALENE (excluding its derivatives) </w:t>
      </w:r>
      <w:r w:rsidR="004E3AC5" w:rsidRPr="001E2829">
        <w:rPr>
          <w:b/>
        </w:rPr>
        <w:t>except</w:t>
      </w:r>
      <w:r w:rsidRPr="001E2829">
        <w:t xml:space="preserve"> in liquid hydrocarbons as an impurity.</w:t>
      </w:r>
    </w:p>
    <w:p w:rsidR="00204913" w:rsidRPr="001E2829" w:rsidRDefault="00204913" w:rsidP="00204913">
      <w:r w:rsidRPr="001E2829">
        <w:lastRenderedPageBreak/>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43310A">
      <w:pPr>
        <w:pStyle w:val="Numberbullet2"/>
        <w:numPr>
          <w:ilvl w:val="0"/>
          <w:numId w:val="478"/>
        </w:numPr>
      </w:pPr>
      <w:r w:rsidRPr="001E2829">
        <w:t>when included in Schedule 5; or</w:t>
      </w:r>
    </w:p>
    <w:p w:rsidR="00204913" w:rsidRPr="001E2829" w:rsidRDefault="00204913" w:rsidP="00905501">
      <w:pPr>
        <w:pStyle w:val="Numberbullet2"/>
      </w:pPr>
      <w:r w:rsidRPr="001E2829">
        <w:t xml:space="preserve">in preparations containing 0.5 per cent or less of nitric acid (HNO3).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43310A">
      <w:pPr>
        <w:pStyle w:val="Numberbullet2"/>
        <w:numPr>
          <w:ilvl w:val="0"/>
          <w:numId w:val="479"/>
        </w:numPr>
      </w:pPr>
      <w:r w:rsidRPr="001E2829">
        <w:t>in solid or semi-solid polishes;</w:t>
      </w:r>
    </w:p>
    <w:p w:rsidR="00204913" w:rsidRPr="001E2829" w:rsidRDefault="00204913" w:rsidP="00905501">
      <w:pPr>
        <w:pStyle w:val="Numberbullet2"/>
      </w:pPr>
      <w:r w:rsidRPr="001E2829">
        <w:t>in soaps containing 1 per cent or less of nitrobenzene; or</w:t>
      </w:r>
    </w:p>
    <w:p w:rsidR="00204913" w:rsidRPr="001E2829" w:rsidRDefault="00204913" w:rsidP="00905501">
      <w:pPr>
        <w:pStyle w:val="Numberbullet2"/>
      </w:pPr>
      <w:r w:rsidRPr="001E2829">
        <w:t>in other preparations containing 0.1 per cent or less of nitrobenzene.</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43310A">
      <w:pPr>
        <w:pStyle w:val="Numberbullet2"/>
        <w:numPr>
          <w:ilvl w:val="0"/>
          <w:numId w:val="480"/>
        </w:numPr>
      </w:pPr>
      <w:r w:rsidRPr="001E2829">
        <w:t>when included in Schedule 5;</w:t>
      </w:r>
    </w:p>
    <w:p w:rsidR="00204913" w:rsidRPr="001E2829" w:rsidRDefault="00204913" w:rsidP="00905501">
      <w:pPr>
        <w:pStyle w:val="Numberbullet2"/>
      </w:pPr>
      <w:r w:rsidRPr="001E2829">
        <w:t>in preparations containing 25 per cent or less of nonoxinol 9 when labelled with the statements:</w:t>
      </w:r>
    </w:p>
    <w:p w:rsidR="00204913" w:rsidRPr="001E2829" w:rsidRDefault="00204913" w:rsidP="00204913">
      <w:r w:rsidRPr="001E2829">
        <w:tab/>
      </w:r>
      <w:r w:rsidRPr="001E2829">
        <w:tab/>
        <w:t xml:space="preserve">IRRITANT; and </w:t>
      </w:r>
      <w:r w:rsidR="00905501" w:rsidRPr="001E2829">
        <w:br/>
      </w:r>
      <w:r w:rsidRPr="001E2829">
        <w:tab/>
      </w:r>
      <w:r w:rsidRPr="001E2829">
        <w:tab/>
        <w:t xml:space="preserve">Avoid contact with eyes; </w:t>
      </w:r>
    </w:p>
    <w:p w:rsidR="00204913" w:rsidRPr="001E2829" w:rsidRDefault="00204913" w:rsidP="00905501">
      <w:pPr>
        <w:pStyle w:val="Numberbullet2"/>
      </w:pPr>
      <w:r w:rsidRPr="001E2829">
        <w:t>in preparations containing 12.5 per cent or less of nonoxinol 9; or</w:t>
      </w:r>
    </w:p>
    <w:p w:rsidR="00204913" w:rsidRPr="001E2829" w:rsidRDefault="00204913" w:rsidP="00905501">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204913">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1E2829">
        <w:t xml:space="preserve">N-(N-OCTYL)-2-PYRROLIDONE </w:t>
      </w:r>
      <w:r w:rsidR="004E3AC5" w:rsidRPr="001E2829">
        <w:rPr>
          <w:b/>
        </w:rPr>
        <w:t>except</w:t>
      </w:r>
      <w:r w:rsidRPr="001E2829">
        <w:t>:</w:t>
      </w:r>
    </w:p>
    <w:p w:rsidR="00204913" w:rsidRPr="001E2829" w:rsidRDefault="00204913" w:rsidP="0043310A">
      <w:pPr>
        <w:pStyle w:val="Numberbullet2"/>
        <w:numPr>
          <w:ilvl w:val="0"/>
          <w:numId w:val="481"/>
        </w:numPr>
      </w:pPr>
      <w:r w:rsidRPr="001E2829">
        <w:t>when included in Schedule 5; or</w:t>
      </w:r>
    </w:p>
    <w:p w:rsidR="00204913" w:rsidRPr="001E2829" w:rsidRDefault="00204913" w:rsidP="00905501">
      <w:pPr>
        <w:pStyle w:val="Numberbullet2"/>
      </w:pPr>
      <w:r w:rsidRPr="001E2829">
        <w:lastRenderedPageBreak/>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1E2829">
        <w:t>N-OLEYL-1,3-DIAMINOPROPANE.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B805B3">
      <w:pPr>
        <w:pStyle w:val="Numberbullet2"/>
        <w:numPr>
          <w:ilvl w:val="0"/>
          <w:numId w:val="623"/>
        </w:numPr>
      </w:pPr>
      <w:r>
        <w:t>in dental care preparations, including mouthwashes, containing 3 per cent or less of soluble salts of oxalic acid; or</w:t>
      </w:r>
    </w:p>
    <w:p w:rsidR="00204913" w:rsidRPr="001E2829" w:rsidRDefault="00E115F0" w:rsidP="00B805B3">
      <w:pPr>
        <w:pStyle w:val="Numberbullet2"/>
        <w:numPr>
          <w:ilvl w:val="0"/>
          <w:numId w:val="623"/>
        </w:numPr>
      </w:pPr>
      <w:r>
        <w:t>its</w:t>
      </w:r>
      <w:r w:rsidR="00204913" w:rsidRPr="001E2829">
        <w:t xml:space="preserve"> insoluble salts.</w:t>
      </w:r>
    </w:p>
    <w:p w:rsidR="00204913" w:rsidRPr="001E2829" w:rsidRDefault="00204913" w:rsidP="00204913">
      <w:r w:rsidRPr="001E2829">
        <w:t>OXYCLOZANIDE.</w:t>
      </w:r>
    </w:p>
    <w:p w:rsidR="00204913" w:rsidRPr="001E2829" w:rsidRDefault="00204913" w:rsidP="00204913">
      <w:r w:rsidRPr="001E2829">
        <w:t>PAECILOMYCES LILACINUS STRAIN 251.</w:t>
      </w:r>
    </w:p>
    <w:p w:rsidR="00204913" w:rsidRPr="001E2829" w:rsidRDefault="00204913" w:rsidP="00905501">
      <w:pPr>
        <w:pStyle w:val="Normal-hanging"/>
      </w:pPr>
      <w:r w:rsidRPr="001E2829">
        <w:t xml:space="preserve"> 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43310A">
      <w:pPr>
        <w:pStyle w:val="Numberbullet2"/>
        <w:numPr>
          <w:ilvl w:val="0"/>
          <w:numId w:val="482"/>
        </w:numPr>
      </w:pPr>
      <w:r w:rsidRPr="001E2829">
        <w:t>for human therapeutic use;</w:t>
      </w:r>
    </w:p>
    <w:p w:rsidR="00204913" w:rsidRPr="001E2829" w:rsidRDefault="00204913" w:rsidP="00905501">
      <w:pPr>
        <w:pStyle w:val="Numberbullet2"/>
      </w:pPr>
      <w:r w:rsidRPr="001E2829">
        <w:t>in oral hygiene preparations;</w:t>
      </w:r>
    </w:p>
    <w:p w:rsidR="00204913" w:rsidRPr="001E2829" w:rsidRDefault="00204913" w:rsidP="00905501">
      <w:pPr>
        <w:pStyle w:val="Numberbullet2"/>
      </w:pPr>
      <w:r w:rsidRPr="001E2829">
        <w:t>in nail hardener cosmetic preparations containing 5 per cent or more of free formaldehyde;</w:t>
      </w:r>
    </w:p>
    <w:p w:rsidR="00204913" w:rsidRPr="001E2829" w:rsidRDefault="00204913" w:rsidP="00905501">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905501">
      <w:pPr>
        <w:pStyle w:val="Numberbullet2"/>
      </w:pPr>
      <w:r w:rsidRPr="001E2829">
        <w:t>in all other cosmetic preparations; or</w:t>
      </w:r>
    </w:p>
    <w:p w:rsidR="00204913" w:rsidRPr="001E2829" w:rsidRDefault="00204913" w:rsidP="00905501">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43310A">
      <w:pPr>
        <w:pStyle w:val="Numberbullet2"/>
        <w:numPr>
          <w:ilvl w:val="0"/>
          <w:numId w:val="483"/>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905501">
      <w:pPr>
        <w:pStyle w:val="Numberbullet2"/>
      </w:pPr>
      <w:r w:rsidRPr="001E2829">
        <w:lastRenderedPageBreak/>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 or</w:t>
      </w:r>
    </w:p>
    <w:p w:rsidR="00204913" w:rsidRPr="001E2829" w:rsidRDefault="00204913" w:rsidP="00905501">
      <w:pPr>
        <w:pStyle w:val="Numberbullet2"/>
      </w:pPr>
      <w:r w:rsidRPr="001E2829">
        <w:t>in preparations containing 4 per cent or less of d-pulegone.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t>PERFLUIDONE.</w:t>
      </w:r>
    </w:p>
    <w:p w:rsidR="00204913" w:rsidRPr="001E2829" w:rsidRDefault="00204913" w:rsidP="00204913">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43310A">
      <w:pPr>
        <w:pStyle w:val="Numberbullet2"/>
        <w:numPr>
          <w:ilvl w:val="0"/>
          <w:numId w:val="484"/>
        </w:numPr>
      </w:pPr>
      <w:r w:rsidRPr="001E2829">
        <w:t>when included in Schedule 4 or 5;</w:t>
      </w:r>
    </w:p>
    <w:p w:rsidR="00204913" w:rsidRPr="001E2829" w:rsidRDefault="00204913" w:rsidP="00905501">
      <w:pPr>
        <w:pStyle w:val="Numberbullet2"/>
      </w:pPr>
      <w:r w:rsidRPr="001E2829">
        <w:t>in preparations for human therapeutic use containing 5 per cent or less of permethrin; or</w:t>
      </w:r>
    </w:p>
    <w:p w:rsidR="00204913" w:rsidRPr="001E2829" w:rsidRDefault="00204913" w:rsidP="00905501">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43310A">
      <w:pPr>
        <w:pStyle w:val="Numberbullet2"/>
        <w:numPr>
          <w:ilvl w:val="0"/>
          <w:numId w:val="485"/>
        </w:numPr>
      </w:pPr>
      <w:r w:rsidRPr="001E2829">
        <w:t xml:space="preserve">in cosmetic preparations containing 1 per cent or less of 2-phenoxyethanol; or </w:t>
      </w:r>
    </w:p>
    <w:p w:rsidR="00204913" w:rsidRPr="001E2829" w:rsidRDefault="00204913" w:rsidP="00905501">
      <w:pPr>
        <w:pStyle w:val="Numberbullet2"/>
      </w:pPr>
      <w:r w:rsidRPr="001E2829">
        <w:t xml:space="preserve">in other preparations containing 15 per cent or less of 2-phenoxyethanol. </w:t>
      </w:r>
    </w:p>
    <w:p w:rsidR="00204913" w:rsidRPr="001E2829" w:rsidRDefault="00204913" w:rsidP="00204913">
      <w:r w:rsidRPr="001E2829">
        <w:t xml:space="preserve">PHENOL, including cresols and xylenols and any other homologue of phenol boiling below 220°C, </w:t>
      </w:r>
      <w:r w:rsidR="004E3AC5" w:rsidRPr="001E2829">
        <w:rPr>
          <w:b/>
        </w:rPr>
        <w:t>except</w:t>
      </w:r>
      <w:r w:rsidRPr="001E2829">
        <w:t>:</w:t>
      </w:r>
      <w:r w:rsidRPr="001E2829">
        <w:tab/>
      </w:r>
    </w:p>
    <w:p w:rsidR="00204913" w:rsidRPr="001E2829" w:rsidRDefault="00204913" w:rsidP="0043310A">
      <w:pPr>
        <w:pStyle w:val="Numberbullet2"/>
        <w:numPr>
          <w:ilvl w:val="0"/>
          <w:numId w:val="486"/>
        </w:numPr>
      </w:pPr>
      <w:r w:rsidRPr="001E2829">
        <w:t>when separately specified in these Schedules;</w:t>
      </w:r>
    </w:p>
    <w:p w:rsidR="00204913" w:rsidRPr="001E2829" w:rsidRDefault="00204913" w:rsidP="00905501">
      <w:pPr>
        <w:pStyle w:val="Numberbullet2"/>
      </w:pPr>
      <w:r w:rsidRPr="001E2829">
        <w:t>when included in Schedule 5; or</w:t>
      </w:r>
    </w:p>
    <w:p w:rsidR="00204913" w:rsidRPr="001E2829" w:rsidRDefault="00204913" w:rsidP="00905501">
      <w:pPr>
        <w:pStyle w:val="Numberbullet2"/>
      </w:pPr>
      <w:r w:rsidRPr="001E2829">
        <w:t>in preparations containing 3 per cent or less of such substances.</w:t>
      </w:r>
    </w:p>
    <w:p w:rsidR="00204913" w:rsidRPr="001E2829"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204913" w:rsidRPr="001E2829" w:rsidRDefault="004D0F99" w:rsidP="00905501">
      <w:pPr>
        <w:pStyle w:val="Normal-hanging"/>
      </w:pPr>
      <w:r w:rsidRPr="001E2829">
        <w:t>†</w:t>
      </w:r>
      <w:r w:rsidR="00204913" w:rsidRPr="001E2829">
        <w:t xml:space="preserve">PHENYLENEDIAMINES </w:t>
      </w:r>
      <w:r w:rsidR="009A20BD" w:rsidRPr="001E2829">
        <w:t xml:space="preserve">including </w:t>
      </w:r>
      <w:r w:rsidR="00204913" w:rsidRPr="001E2829">
        <w:t>alkylated</w:t>
      </w:r>
      <w:r w:rsidR="00135CB7">
        <w:t>,</w:t>
      </w:r>
      <w:r w:rsidR="00CD6725">
        <w:t xml:space="preserve"> </w:t>
      </w:r>
      <w:r w:rsidR="009A20BD" w:rsidRPr="001E2829">
        <w:t>arylated</w:t>
      </w:r>
      <w:r w:rsidRPr="001E2829">
        <w:t xml:space="preserve"> </w:t>
      </w:r>
      <w:r w:rsidR="00135CB7">
        <w:t xml:space="preserve">and nitro </w:t>
      </w:r>
      <w:r w:rsidR="009A20BD" w:rsidRPr="001E2829">
        <w:t>derivatives</w:t>
      </w:r>
      <w:r w:rsidR="00204913" w:rsidRPr="001E2829">
        <w:t xml:space="preserve"> not elsewhere specified in these Schedules:</w:t>
      </w:r>
    </w:p>
    <w:p w:rsidR="00204913" w:rsidRPr="001E2829" w:rsidRDefault="00204913" w:rsidP="0043310A">
      <w:pPr>
        <w:pStyle w:val="Numberbullet2"/>
        <w:numPr>
          <w:ilvl w:val="0"/>
          <w:numId w:val="487"/>
        </w:numPr>
      </w:pPr>
      <w:r w:rsidRPr="001E2829">
        <w:t>in preparations packed and labelled for photographic purposes;</w:t>
      </w:r>
    </w:p>
    <w:p w:rsidR="00204913" w:rsidRPr="001E2829" w:rsidRDefault="00204913" w:rsidP="00905501">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905501">
      <w:pPr>
        <w:pStyle w:val="Numberbullet2"/>
      </w:pPr>
      <w:r w:rsidRPr="001E2829">
        <w:t xml:space="preserve">in hair dye preparations </w:t>
      </w:r>
      <w:r w:rsidR="004E3AC5" w:rsidRPr="001E2829">
        <w:rPr>
          <w:b/>
        </w:rPr>
        <w:t>except</w:t>
      </w:r>
      <w:r w:rsidRPr="001E2829">
        <w:t xml:space="preserve"> when the immediate container and primary pack are </w:t>
      </w:r>
      <w:r w:rsidRPr="001E2829">
        <w:tab/>
        <w:t>labelled with the following statements:</w:t>
      </w:r>
    </w:p>
    <w:p w:rsidR="00204913" w:rsidRPr="001E2829" w:rsidRDefault="00204913" w:rsidP="00204913">
      <w:r w:rsidRPr="001E2829">
        <w:lastRenderedPageBreak/>
        <w:tab/>
      </w:r>
      <w:r w:rsidR="00905501" w:rsidRPr="001E2829">
        <w:tab/>
      </w:r>
      <w:r w:rsidRPr="001E2829">
        <w:t>KEEP OUT OF REACH OF CHILDREN, and</w:t>
      </w:r>
    </w:p>
    <w:p w:rsidR="00204913" w:rsidRPr="001E2829" w:rsidRDefault="00204913" w:rsidP="00204913">
      <w:r w:rsidRPr="001E2829">
        <w:tab/>
      </w:r>
      <w:r w:rsidRPr="001E2829">
        <w:tab/>
        <w:t>WARNING</w:t>
      </w:r>
      <w:r w:rsidR="00CD6725">
        <w:t xml:space="preserve"> ‒ </w:t>
      </w:r>
      <w:r w:rsidRPr="001E2829">
        <w:t xml:space="preserve">This product contains ingredients which may cause skin </w:t>
      </w:r>
      <w:r w:rsidR="00905501" w:rsidRPr="001E2829">
        <w:tab/>
      </w:r>
      <w:r w:rsidR="00905501" w:rsidRPr="001E2829">
        <w:tab/>
      </w:r>
      <w:r w:rsidR="00905501" w:rsidRPr="001E2829">
        <w:tab/>
      </w:r>
      <w:r w:rsidRPr="001E2829">
        <w:t>irritation to certain individuals. A pr</w:t>
      </w:r>
      <w:r w:rsidR="00905501" w:rsidRPr="001E2829">
        <w:t xml:space="preserve">eliminary test according to the </w:t>
      </w:r>
      <w:r w:rsidR="00905501" w:rsidRPr="001E2829">
        <w:tab/>
      </w:r>
      <w:r w:rsidR="00905501" w:rsidRPr="001E2829">
        <w:tab/>
      </w:r>
      <w:r w:rsidR="00905501" w:rsidRPr="001E2829">
        <w:tab/>
      </w:r>
      <w:r w:rsidRPr="001E2829">
        <w:t xml:space="preserve">accompanying directions should be made before use. This product must not be </w:t>
      </w:r>
      <w:r w:rsidR="00905501" w:rsidRPr="001E2829">
        <w:tab/>
      </w:r>
      <w:r w:rsidR="00905501" w:rsidRPr="001E2829">
        <w:tab/>
      </w:r>
      <w:r w:rsidRPr="001E2829">
        <w:t>used for dyeing eyelashes or eyebrows; to do so may be injurious to the eye.</w:t>
      </w:r>
    </w:p>
    <w:p w:rsidR="00204913" w:rsidRPr="001E2829" w:rsidRDefault="00204913" w:rsidP="00204913">
      <w:r w:rsidRPr="001E2829">
        <w:tab/>
      </w:r>
      <w:r w:rsidRPr="001E2829">
        <w:tab/>
        <w:t>written in letters not less than 1.5 mm in height; or</w:t>
      </w:r>
    </w:p>
    <w:p w:rsidR="00204913" w:rsidRPr="001E2829" w:rsidRDefault="00204913" w:rsidP="00905501">
      <w:pPr>
        <w:pStyle w:val="Numberbullet2"/>
      </w:pPr>
      <w:r w:rsidRPr="001E2829">
        <w:t>in eyelash and eyebrow tinting products when the immediate container and primary pack are labelled with the following statement:</w:t>
      </w:r>
    </w:p>
    <w:p w:rsidR="00204913" w:rsidRPr="001E2829" w:rsidRDefault="00204913" w:rsidP="00204913">
      <w:r w:rsidRPr="001E2829">
        <w:tab/>
      </w:r>
      <w:r w:rsidRPr="001E2829">
        <w:tab/>
        <w:t xml:space="preserve">WARNING </w:t>
      </w:r>
      <w:r w:rsidR="00FD4EE1">
        <w:t>‒</w:t>
      </w:r>
      <w:r w:rsidRPr="001E2829">
        <w:t xml:space="preserve"> This product contains ingredients which may cause skin </w:t>
      </w:r>
      <w:r w:rsidR="00905501" w:rsidRPr="001E2829">
        <w:tab/>
      </w:r>
      <w:r w:rsidR="00905501" w:rsidRPr="001E2829">
        <w:tab/>
      </w:r>
      <w:r w:rsidR="00905501" w:rsidRPr="001E2829">
        <w:tab/>
      </w:r>
      <w:r w:rsidRPr="001E2829">
        <w:t xml:space="preserve">irritation to certain individuals, and when used for eyelash and eyebrow tinting </w:t>
      </w:r>
      <w:r w:rsidR="00905501" w:rsidRPr="001E2829">
        <w:tab/>
      </w:r>
      <w:r w:rsidR="00905501" w:rsidRPr="001E2829">
        <w:tab/>
      </w:r>
      <w:r w:rsidRPr="001E2829">
        <w:t xml:space="preserve">may cause injury to the eye. A preliminary test according to the accompanying </w:t>
      </w:r>
      <w:r w:rsidR="00905501" w:rsidRPr="001E2829">
        <w:tab/>
      </w:r>
      <w:r w:rsidR="00905501" w:rsidRPr="001E2829">
        <w:tab/>
      </w:r>
      <w:r w:rsidRPr="001E2829">
        <w:t xml:space="preserve">directions should be made before use. </w:t>
      </w:r>
    </w:p>
    <w:p w:rsidR="00204913" w:rsidRPr="001E2829" w:rsidRDefault="00204913" w:rsidP="00204913">
      <w:r w:rsidRPr="001E2829">
        <w:tab/>
      </w:r>
      <w:r w:rsidRPr="001E2829">
        <w:tab/>
        <w:t>written in letters not less than 1.5 mm in height.</w:t>
      </w:r>
    </w:p>
    <w:p w:rsidR="00204913" w:rsidRPr="001E2829" w:rsidRDefault="00204913" w:rsidP="00204913">
      <w:r w:rsidRPr="001E2829">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43310A">
      <w:pPr>
        <w:pStyle w:val="Numberbullet2"/>
        <w:numPr>
          <w:ilvl w:val="0"/>
          <w:numId w:val="488"/>
        </w:numPr>
      </w:pPr>
      <w:r w:rsidRPr="001E2829">
        <w:t>when included in Schedule 5;</w:t>
      </w:r>
    </w:p>
    <w:p w:rsidR="00204913" w:rsidRPr="001E2829" w:rsidRDefault="00204913" w:rsidP="002D23EF">
      <w:pPr>
        <w:pStyle w:val="Numberbullet2"/>
      </w:pPr>
      <w:r w:rsidRPr="001E2829">
        <w:t>in preparations containing 15 per cent or less of phosphoric acid (H3PO4);</w:t>
      </w:r>
    </w:p>
    <w:p w:rsidR="00204913" w:rsidRPr="001E2829" w:rsidRDefault="00204913" w:rsidP="002D23EF">
      <w:pPr>
        <w:pStyle w:val="Numberbullet2"/>
      </w:pPr>
      <w:r w:rsidRPr="001E2829">
        <w:t>in solid or semi-solid preparations; or</w:t>
      </w:r>
    </w:p>
    <w:p w:rsidR="00204913" w:rsidRPr="001E2829" w:rsidRDefault="00204913" w:rsidP="002D23EF">
      <w:pPr>
        <w:pStyle w:val="Numberbullet2"/>
      </w:pPr>
      <w:r w:rsidRPr="001E2829">
        <w:t>in professional dental kits.</w:t>
      </w:r>
    </w:p>
    <w:p w:rsidR="00204913" w:rsidRPr="001E2829" w:rsidRDefault="00204913" w:rsidP="00204913">
      <w:r w:rsidRPr="001E2829">
        <w:t>PHOXIM.</w:t>
      </w:r>
    </w:p>
    <w:p w:rsidR="00204913" w:rsidRPr="001E2829" w:rsidRDefault="00204913" w:rsidP="00204913">
      <w:r w:rsidRPr="001E2829">
        <w:t xml:space="preserve">ortho-PHTHALALDEHYDE </w:t>
      </w:r>
      <w:r w:rsidR="004E3AC5" w:rsidRPr="001E2829">
        <w:rPr>
          <w:b/>
        </w:rPr>
        <w:t>except</w:t>
      </w:r>
      <w:r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C064C9" w:rsidRDefault="00C064C9" w:rsidP="00B805B3">
      <w:pPr>
        <w:pStyle w:val="Numberbullet2"/>
        <w:numPr>
          <w:ilvl w:val="0"/>
          <w:numId w:val="624"/>
        </w:numPr>
      </w:pPr>
      <w:r>
        <w:t>in preparations containing 5 per cent or less of polihexanide; or</w:t>
      </w:r>
    </w:p>
    <w:p w:rsidR="00C064C9" w:rsidRDefault="00C064C9" w:rsidP="00B805B3">
      <w:pPr>
        <w:pStyle w:val="Numberbullet2"/>
        <w:numPr>
          <w:ilvl w:val="0"/>
          <w:numId w:val="624"/>
        </w:numPr>
      </w:pPr>
      <w:r>
        <w:t>when packed and labelled for therapeutic use.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43310A">
      <w:pPr>
        <w:pStyle w:val="Numberbullet2"/>
        <w:numPr>
          <w:ilvl w:val="0"/>
          <w:numId w:val="489"/>
        </w:numPr>
      </w:pPr>
      <w:r w:rsidRPr="001E2829">
        <w:lastRenderedPageBreak/>
        <w:t>when included in Schedule 5; or</w:t>
      </w:r>
    </w:p>
    <w:p w:rsidR="00204913" w:rsidRPr="001E2829" w:rsidRDefault="00204913" w:rsidP="002D23EF">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t xml:space="preserve"> POTASSIUM HYDROXIDE (excluding its salts and derivatives) </w:t>
      </w:r>
      <w:r w:rsidR="004E3AC5" w:rsidRPr="001E2829">
        <w:rPr>
          <w:b/>
        </w:rPr>
        <w:t>except</w:t>
      </w:r>
      <w:r w:rsidRPr="001E2829">
        <w:t>:</w:t>
      </w:r>
    </w:p>
    <w:p w:rsidR="00204913" w:rsidRPr="001E2829" w:rsidRDefault="00204913" w:rsidP="0043310A">
      <w:pPr>
        <w:pStyle w:val="Numberbullet2"/>
        <w:numPr>
          <w:ilvl w:val="0"/>
          <w:numId w:val="490"/>
        </w:numPr>
      </w:pPr>
      <w:r w:rsidRPr="001E2829">
        <w:t xml:space="preserve">when included in Schedule 5; </w:t>
      </w:r>
    </w:p>
    <w:p w:rsidR="00204913" w:rsidRPr="001E2829" w:rsidRDefault="00204913" w:rsidP="002D23EF">
      <w:pPr>
        <w:pStyle w:val="Numberbullet2"/>
      </w:pPr>
      <w:r w:rsidRPr="001E2829">
        <w:t>in preparations containing 5 per cent or less of potassium hydroxide being:</w:t>
      </w:r>
    </w:p>
    <w:p w:rsidR="00204913" w:rsidRPr="001E2829" w:rsidRDefault="00204913" w:rsidP="00131BEB">
      <w:pPr>
        <w:pStyle w:val="Numberbullet3"/>
        <w:numPr>
          <w:ilvl w:val="0"/>
          <w:numId w:val="491"/>
        </w:numPr>
      </w:pPr>
      <w:r w:rsidRPr="001E2829">
        <w:t>solid preparations, the pH of which in a 10 g/L aqueous solution is 11.5 or less; or</w:t>
      </w:r>
    </w:p>
    <w:p w:rsidR="00204913" w:rsidRPr="001E2829" w:rsidRDefault="00204913" w:rsidP="00131BEB">
      <w:pPr>
        <w:pStyle w:val="Numberbullet3"/>
      </w:pPr>
      <w:r w:rsidRPr="001E2829">
        <w:t>liquid or semi-solid preparations, the pH of which is 11.5 or less; or</w:t>
      </w:r>
    </w:p>
    <w:p w:rsidR="00204913" w:rsidRPr="001E2829" w:rsidRDefault="00204913" w:rsidP="002D23EF">
      <w:pPr>
        <w:pStyle w:val="Numberbullet2"/>
      </w:pPr>
      <w:r w:rsidRPr="001E2829">
        <w:t>in liquid or semi-solid food additive preparations, the pH of which is more than 11.5, for domestic use.</w:t>
      </w:r>
    </w:p>
    <w:p w:rsidR="00204913" w:rsidRPr="001E2829" w:rsidRDefault="00204913" w:rsidP="00204913">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43310A">
      <w:pPr>
        <w:pStyle w:val="Numberbullet2"/>
        <w:numPr>
          <w:ilvl w:val="0"/>
          <w:numId w:val="492"/>
        </w:numPr>
      </w:pPr>
      <w:r w:rsidRPr="001E2829">
        <w:t>when included in Schedule 5;</w:t>
      </w:r>
    </w:p>
    <w:p w:rsidR="00204913" w:rsidRPr="001E2829" w:rsidRDefault="00204913" w:rsidP="002D23EF">
      <w:pPr>
        <w:pStyle w:val="Numberbullet2"/>
      </w:pPr>
      <w:r w:rsidRPr="001E2829">
        <w:t xml:space="preserve">in preparations containing 0.5 per cent or less of potassium nitrite; </w:t>
      </w:r>
    </w:p>
    <w:p w:rsidR="00204913" w:rsidRPr="001E2829" w:rsidRDefault="00204913" w:rsidP="002D23EF">
      <w:pPr>
        <w:pStyle w:val="Numberbullet2"/>
      </w:pPr>
      <w:r w:rsidRPr="001E2829">
        <w:t>when present as an excipient in preparations for therapeutic use; or</w:t>
      </w:r>
    </w:p>
    <w:p w:rsidR="00204913" w:rsidRPr="001E2829" w:rsidRDefault="00204913" w:rsidP="002D23EF">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43310A">
      <w:pPr>
        <w:pStyle w:val="Numberbullet2"/>
        <w:numPr>
          <w:ilvl w:val="0"/>
          <w:numId w:val="493"/>
        </w:numPr>
      </w:pPr>
      <w:r w:rsidRPr="001E2829">
        <w:t>when included in Schedule 5;</w:t>
      </w:r>
    </w:p>
    <w:p w:rsidR="00204913" w:rsidRPr="001E2829" w:rsidRDefault="00204913" w:rsidP="002D23EF">
      <w:pPr>
        <w:pStyle w:val="Numberbullet2"/>
      </w:pPr>
      <w:r w:rsidRPr="001E2829">
        <w:t>in solid orthodontic device cleaning preparations, the pH of which as an “in-use” aqueous solution is 2.5 or more, but not more than 11.5; or</w:t>
      </w:r>
    </w:p>
    <w:p w:rsidR="00204913" w:rsidRPr="001E2829" w:rsidRDefault="00204913" w:rsidP="002D23EF">
      <w:pPr>
        <w:pStyle w:val="Numberbullet2"/>
      </w:pPr>
      <w:r w:rsidRPr="001E2829">
        <w:t>in preparations containing 5 per cent or less of potassium peroxomonosulfate triple salt being:</w:t>
      </w:r>
    </w:p>
    <w:p w:rsidR="00204913" w:rsidRPr="001E2829" w:rsidRDefault="002D23EF" w:rsidP="00131BEB">
      <w:pPr>
        <w:pStyle w:val="Numberbullet3"/>
        <w:numPr>
          <w:ilvl w:val="0"/>
          <w:numId w:val="494"/>
        </w:numPr>
      </w:pPr>
      <w:r w:rsidRPr="001E2829">
        <w:t>s</w:t>
      </w:r>
      <w:r w:rsidR="00204913" w:rsidRPr="001E2829">
        <w:t>olid preparations, the pH of which in a 10 g/L aqueous solution is 2.5 or more; or</w:t>
      </w:r>
    </w:p>
    <w:p w:rsidR="00204913" w:rsidRPr="001E2829" w:rsidRDefault="00204913" w:rsidP="00131BEB">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43310A">
      <w:pPr>
        <w:pStyle w:val="Numberbullet2"/>
        <w:numPr>
          <w:ilvl w:val="0"/>
          <w:numId w:val="495"/>
        </w:numPr>
      </w:pPr>
      <w:r w:rsidRPr="001E2829">
        <w:t>when included in Schedule 5; or</w:t>
      </w:r>
    </w:p>
    <w:p w:rsidR="00204913" w:rsidRPr="001E2829" w:rsidRDefault="00204913" w:rsidP="002D23EF">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lastRenderedPageBreak/>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t xml:space="preserve">PROPIONIC ACID (excluding its salts and derivatives) </w:t>
      </w:r>
      <w:r w:rsidR="004E3AC5" w:rsidRPr="001E2829">
        <w:rPr>
          <w:b/>
        </w:rPr>
        <w:t>except</w:t>
      </w:r>
      <w:r w:rsidRPr="001E2829">
        <w:t>:</w:t>
      </w:r>
    </w:p>
    <w:p w:rsidR="00204913" w:rsidRPr="001E2829" w:rsidRDefault="00204913" w:rsidP="0043310A">
      <w:pPr>
        <w:pStyle w:val="Numberbullet2"/>
        <w:numPr>
          <w:ilvl w:val="0"/>
          <w:numId w:val="496"/>
        </w:numPr>
      </w:pPr>
      <w:r w:rsidRPr="001E2829">
        <w:t>when included in Schedule 5;</w:t>
      </w:r>
    </w:p>
    <w:p w:rsidR="00204913" w:rsidRPr="001E2829" w:rsidRDefault="00204913" w:rsidP="002D23EF">
      <w:pPr>
        <w:pStyle w:val="Numberbullet2"/>
      </w:pPr>
      <w:r w:rsidRPr="001E2829">
        <w:t>in preparations containing 30 per cent or less of propionic acid; or</w:t>
      </w:r>
    </w:p>
    <w:p w:rsidR="00204913" w:rsidRPr="001E2829" w:rsidRDefault="00204913" w:rsidP="002D23EF">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t xml:space="preserve">n-PROPYL ALCOHOL </w:t>
      </w:r>
      <w:r w:rsidRPr="00801F07">
        <w:rPr>
          <w:b/>
        </w:rPr>
        <w:t>except</w:t>
      </w:r>
      <w:r w:rsidR="00801F07">
        <w:rPr>
          <w:b/>
        </w:rPr>
        <w:t>:</w:t>
      </w:r>
    </w:p>
    <w:p w:rsidR="000A21B6" w:rsidRDefault="000A21B6" w:rsidP="000A21B6">
      <w:pPr>
        <w:pStyle w:val="Numberbullet2"/>
        <w:numPr>
          <w:ilvl w:val="0"/>
          <w:numId w:val="628"/>
        </w:numPr>
      </w:pPr>
      <w:r>
        <w:t xml:space="preserve">when included in Schedule 5; </w:t>
      </w:r>
    </w:p>
    <w:p w:rsidR="000A21B6" w:rsidRDefault="000A21B6" w:rsidP="000A21B6">
      <w:pPr>
        <w:pStyle w:val="Numberbullet2"/>
      </w:pPr>
      <w:r>
        <w:t xml:space="preserve">in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204913" w:rsidP="00204913">
      <w:r w:rsidRPr="001E2829">
        <w:t xml:space="preserve">d-PULEGONE </w:t>
      </w:r>
      <w:r w:rsidR="004E3AC5" w:rsidRPr="001E2829">
        <w:rPr>
          <w:b/>
        </w:rPr>
        <w:t>except</w:t>
      </w:r>
      <w:r w:rsidRPr="001E2829">
        <w:t xml:space="preserve"> in preparations containing 4 per cent or less of d- 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43310A">
      <w:pPr>
        <w:pStyle w:val="Numberbullet2"/>
        <w:numPr>
          <w:ilvl w:val="0"/>
          <w:numId w:val="497"/>
        </w:numPr>
      </w:pPr>
      <w:r w:rsidRPr="001E2829">
        <w:lastRenderedPageBreak/>
        <w:t>when included in Schedule 2 or 5;</w:t>
      </w:r>
    </w:p>
    <w:p w:rsidR="00204913" w:rsidRPr="001E2829" w:rsidRDefault="00204913" w:rsidP="002D23EF">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2D23EF">
      <w:pPr>
        <w:pStyle w:val="Numberbullet2"/>
      </w:pPr>
      <w:r w:rsidRPr="001E2829">
        <w:t>in semi-solid hair preparations for animal use;</w:t>
      </w:r>
    </w:p>
    <w:p w:rsidR="00204913" w:rsidRPr="001E2829" w:rsidRDefault="002D23EF" w:rsidP="002D23EF">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2D23EF">
      <w:pPr>
        <w:pStyle w:val="Numberbullet2"/>
      </w:pPr>
      <w:r w:rsidRPr="001E2829">
        <w:t>when immobilised in solid preparations containing 0.5 per cent or less of pyrithione zinc; or</w:t>
      </w:r>
    </w:p>
    <w:p w:rsidR="00204913" w:rsidRPr="001E2829" w:rsidRDefault="00204913" w:rsidP="002D23EF">
      <w:pPr>
        <w:pStyle w:val="Numberbullet2"/>
      </w:pPr>
      <w:r w:rsidRPr="001E2829">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43310A">
      <w:pPr>
        <w:pStyle w:val="Numberbullet2"/>
        <w:numPr>
          <w:ilvl w:val="0"/>
          <w:numId w:val="498"/>
        </w:numPr>
      </w:pPr>
      <w:r w:rsidRPr="001E2829">
        <w:t>when separately specified in these Schedules;</w:t>
      </w:r>
    </w:p>
    <w:p w:rsidR="00204913" w:rsidRPr="001E2829" w:rsidRDefault="00204913" w:rsidP="002D23EF">
      <w:pPr>
        <w:pStyle w:val="Numberbullet2"/>
      </w:pPr>
      <w:r w:rsidRPr="001E2829">
        <w:t>when included in Schedule 5;</w:t>
      </w:r>
    </w:p>
    <w:p w:rsidR="00204913" w:rsidRPr="001E2829" w:rsidRDefault="00204913" w:rsidP="002D23EF">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2D23EF">
      <w:pPr>
        <w:pStyle w:val="Numberbullet2"/>
      </w:pPr>
      <w:r w:rsidRPr="001E2829">
        <w:t xml:space="preserve">in preparations containing 5 per cent or less of such quaternary ammonium compounds. </w:t>
      </w:r>
    </w:p>
    <w:p w:rsidR="00204913" w:rsidRPr="001E2829" w:rsidRDefault="00204913" w:rsidP="00204913">
      <w:r w:rsidRPr="001E2829">
        <w:t>QUIZALOFOP ETHYL.</w:t>
      </w:r>
    </w:p>
    <w:p w:rsidR="00204913" w:rsidRPr="001E2829" w:rsidRDefault="00204913" w:rsidP="00204913">
      <w:r w:rsidRPr="001E2829">
        <w:t xml:space="preserve">QUIZALOFOP-P-ETHYL </w:t>
      </w:r>
      <w:r w:rsidR="004E3AC5" w:rsidRPr="001E2829">
        <w:rPr>
          <w:b/>
        </w:rPr>
        <w:t>except</w:t>
      </w:r>
      <w:r w:rsidRPr="001E2829">
        <w:t xml:space="preserve"> when included in Schedule 5. </w:t>
      </w:r>
    </w:p>
    <w:p w:rsidR="00204913" w:rsidRPr="001E2829" w:rsidRDefault="00204913" w:rsidP="00204913">
      <w:r w:rsidRPr="001E2829">
        <w:t>QUIZALOFOP-P-TEFURYL.</w:t>
      </w:r>
    </w:p>
    <w:p w:rsidR="00204913" w:rsidRPr="001E2829" w:rsidRDefault="00204913" w:rsidP="00204913">
      <w:r w:rsidRPr="001E2829">
        <w:t xml:space="preserve">RESMETHRIN </w:t>
      </w:r>
      <w:r w:rsidR="004E3AC5" w:rsidRPr="001E2829">
        <w:rPr>
          <w:b/>
        </w:rPr>
        <w:t>except</w:t>
      </w:r>
      <w:r w:rsidRPr="001E2829">
        <w:t xml:space="preserve"> when included in Schedule 5.</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 SAFROLE </w:t>
      </w:r>
      <w:r w:rsidR="004E3AC5" w:rsidRPr="001E2829">
        <w:rPr>
          <w:b/>
        </w:rPr>
        <w:t>except</w:t>
      </w:r>
      <w:r w:rsidRPr="001E2829">
        <w:t>:</w:t>
      </w:r>
    </w:p>
    <w:p w:rsidR="00204913" w:rsidRPr="001E2829" w:rsidRDefault="00204913" w:rsidP="0043310A">
      <w:pPr>
        <w:pStyle w:val="Numberbullet2"/>
        <w:numPr>
          <w:ilvl w:val="0"/>
          <w:numId w:val="499"/>
        </w:numPr>
      </w:pPr>
      <w:r w:rsidRPr="001E2829">
        <w:t>for internal use; or</w:t>
      </w:r>
    </w:p>
    <w:p w:rsidR="00204913" w:rsidRPr="001E2829" w:rsidRDefault="00204913" w:rsidP="002D23EF">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43310A">
      <w:pPr>
        <w:pStyle w:val="Numberbullet2"/>
        <w:numPr>
          <w:ilvl w:val="0"/>
          <w:numId w:val="500"/>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2D23EF">
      <w:pPr>
        <w:pStyle w:val="Numberbullet2"/>
      </w:pPr>
      <w:r w:rsidRPr="001E2829">
        <w:lastRenderedPageBreak/>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2D23EF" w:rsidRPr="001E2829">
        <w:br/>
      </w:r>
      <w:r w:rsidRPr="001E2829">
        <w:tab/>
      </w:r>
      <w:r w:rsidRPr="001E2829">
        <w:tab/>
        <w:t>NOT TO BE TAKEN; or</w:t>
      </w:r>
    </w:p>
    <w:p w:rsidR="00204913" w:rsidRPr="001E2829" w:rsidRDefault="00204913" w:rsidP="002D23EF">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43310A">
      <w:pPr>
        <w:pStyle w:val="Numberbullet2"/>
        <w:numPr>
          <w:ilvl w:val="0"/>
          <w:numId w:val="501"/>
        </w:numPr>
      </w:pPr>
      <w:r w:rsidRPr="001E2829">
        <w:t>for internal use; or</w:t>
      </w:r>
    </w:p>
    <w:p w:rsidR="00204913" w:rsidRPr="001E2829" w:rsidRDefault="00204913" w:rsidP="002D23EF">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43310A">
      <w:pPr>
        <w:pStyle w:val="Numberbullet2"/>
        <w:numPr>
          <w:ilvl w:val="0"/>
          <w:numId w:val="502"/>
        </w:numPr>
      </w:pPr>
      <w:r w:rsidRPr="001E2829">
        <w:t>in preparations containing 2.5 per cent or less of selenium when packed and labelled:</w:t>
      </w:r>
    </w:p>
    <w:p w:rsidR="00204913" w:rsidRPr="001E2829" w:rsidRDefault="00204913" w:rsidP="00131BEB">
      <w:pPr>
        <w:pStyle w:val="Numberbullet3"/>
        <w:numPr>
          <w:ilvl w:val="0"/>
          <w:numId w:val="503"/>
        </w:numPr>
      </w:pPr>
      <w:r w:rsidRPr="001E2829">
        <w:t>for the blueing of gun barrels;</w:t>
      </w:r>
    </w:p>
    <w:p w:rsidR="00204913" w:rsidRPr="001E2829" w:rsidRDefault="00204913" w:rsidP="00131BEB">
      <w:pPr>
        <w:pStyle w:val="Numberbullet3"/>
      </w:pPr>
      <w:r w:rsidRPr="001E2829">
        <w:t>for photographic purposes; or</w:t>
      </w:r>
    </w:p>
    <w:p w:rsidR="00204913" w:rsidRPr="001E2829" w:rsidRDefault="00204913" w:rsidP="00131BEB">
      <w:pPr>
        <w:pStyle w:val="Numberbullet3"/>
      </w:pPr>
      <w:r w:rsidRPr="001E2829">
        <w:t>for the colouring of lead or lead alloys;</w:t>
      </w:r>
    </w:p>
    <w:p w:rsidR="00204913" w:rsidRPr="001E2829" w:rsidRDefault="00204913" w:rsidP="002D23EF">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2D23EF">
      <w:pPr>
        <w:pStyle w:val="Numberbullet2"/>
      </w:pPr>
      <w:r w:rsidRPr="001E2829">
        <w:t>for the treatment of animals:</w:t>
      </w:r>
    </w:p>
    <w:p w:rsidR="00204913" w:rsidRPr="001E2829" w:rsidRDefault="00204913" w:rsidP="00131BEB">
      <w:pPr>
        <w:pStyle w:val="Numberbullet3"/>
        <w:numPr>
          <w:ilvl w:val="0"/>
          <w:numId w:val="504"/>
        </w:numPr>
      </w:pPr>
      <w:r w:rsidRPr="001E2829">
        <w:t xml:space="preserve">in a drench, injection, paste, stocklick, vaccine or horse feed supplement containing 0.5 per cent or less of selenium; </w:t>
      </w:r>
    </w:p>
    <w:p w:rsidR="00204913" w:rsidRPr="001E2829" w:rsidRDefault="00204913" w:rsidP="00131BEB">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131BEB">
      <w:pPr>
        <w:pStyle w:val="Numberbullet3"/>
      </w:pPr>
      <w:r w:rsidRPr="001E2829">
        <w:t>in controlled release bolus preparations containing 25 mg or less of selenium with a release rate not greater than 0.25 mg/day; or</w:t>
      </w:r>
    </w:p>
    <w:p w:rsidR="00204913" w:rsidRPr="001E2829" w:rsidRDefault="00204913" w:rsidP="00131BEB">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43310A">
      <w:pPr>
        <w:pStyle w:val="Numberbullet2"/>
        <w:numPr>
          <w:ilvl w:val="0"/>
          <w:numId w:val="505"/>
        </w:numPr>
      </w:pPr>
      <w:r w:rsidRPr="001E2829">
        <w:t>when included in Schedule 5; or</w:t>
      </w:r>
    </w:p>
    <w:p w:rsidR="00204913" w:rsidRPr="001E2829" w:rsidRDefault="00D94EE7" w:rsidP="00D94EE7">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43310A">
      <w:pPr>
        <w:pStyle w:val="Numberbullet2"/>
        <w:numPr>
          <w:ilvl w:val="0"/>
          <w:numId w:val="506"/>
        </w:numPr>
      </w:pPr>
      <w:r w:rsidRPr="001E2829">
        <w:t>when included in or expressly excluded from Schedule 2; or</w:t>
      </w:r>
    </w:p>
    <w:p w:rsidR="00204913" w:rsidRPr="001E2829" w:rsidRDefault="00204913" w:rsidP="00D94EE7">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43310A">
      <w:pPr>
        <w:pStyle w:val="Numberbullet2"/>
        <w:numPr>
          <w:ilvl w:val="0"/>
          <w:numId w:val="507"/>
        </w:numPr>
      </w:pPr>
      <w:r w:rsidRPr="001E2829">
        <w:lastRenderedPageBreak/>
        <w:t>when included in Schedule 5; or</w:t>
      </w:r>
    </w:p>
    <w:p w:rsidR="00204913" w:rsidRPr="001E2829" w:rsidRDefault="00204913" w:rsidP="00D94EE7">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43310A">
      <w:pPr>
        <w:pStyle w:val="Numberbullet2"/>
        <w:numPr>
          <w:ilvl w:val="0"/>
          <w:numId w:val="508"/>
        </w:numPr>
      </w:pPr>
      <w:r w:rsidRPr="001E2829">
        <w:t>in solid preparations, the pH of which in a 10 g/L aqueous solution is 11.5 or less; or</w:t>
      </w:r>
    </w:p>
    <w:p w:rsidR="00204913" w:rsidRPr="001E2829" w:rsidRDefault="00204913" w:rsidP="00D94EE7">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t xml:space="preserve"> SODIUM HYDROXIDE (excluding its salts and derivatives) </w:t>
      </w:r>
      <w:r w:rsidR="004E3AC5" w:rsidRPr="001E2829">
        <w:rPr>
          <w:b/>
        </w:rPr>
        <w:t>except</w:t>
      </w:r>
      <w:r w:rsidRPr="001E2829">
        <w:t>:</w:t>
      </w:r>
    </w:p>
    <w:p w:rsidR="00204913" w:rsidRPr="001E2829" w:rsidRDefault="00204913" w:rsidP="0043310A">
      <w:pPr>
        <w:pStyle w:val="Numberbullet2"/>
        <w:numPr>
          <w:ilvl w:val="0"/>
          <w:numId w:val="509"/>
        </w:numPr>
      </w:pPr>
      <w:r w:rsidRPr="001E2829">
        <w:t>when included in Schedule 5;</w:t>
      </w:r>
    </w:p>
    <w:p w:rsidR="00204913" w:rsidRPr="001E2829" w:rsidRDefault="00204913" w:rsidP="00D94EE7">
      <w:pPr>
        <w:pStyle w:val="Numberbullet2"/>
      </w:pPr>
      <w:r w:rsidRPr="001E2829">
        <w:t>in preparations containing 5 per cent or less of sodium hydroxide being:</w:t>
      </w:r>
    </w:p>
    <w:p w:rsidR="00204913" w:rsidRPr="001E2829" w:rsidRDefault="00D94EE7" w:rsidP="00131BEB">
      <w:pPr>
        <w:pStyle w:val="Numberbullet3"/>
        <w:numPr>
          <w:ilvl w:val="0"/>
          <w:numId w:val="510"/>
        </w:numPr>
      </w:pPr>
      <w:r w:rsidRPr="001E2829">
        <w:t>s</w:t>
      </w:r>
      <w:r w:rsidR="00204913" w:rsidRPr="001E2829">
        <w:t>olid preparations, the pH of which in a 10 g/L aqueous solution is 11.5 or less; or</w:t>
      </w:r>
    </w:p>
    <w:p w:rsidR="00204913" w:rsidRPr="001E2829" w:rsidRDefault="00204913" w:rsidP="00131BEB">
      <w:pPr>
        <w:pStyle w:val="Numberbullet3"/>
      </w:pPr>
      <w:r w:rsidRPr="001E2829">
        <w:t>liquid or semi-solid preparations, the pH of which is 11.5 or less; or</w:t>
      </w:r>
    </w:p>
    <w:p w:rsidR="00204913" w:rsidRPr="001E2829" w:rsidRDefault="00204913" w:rsidP="00D94EE7">
      <w:pPr>
        <w:pStyle w:val="Numberbullet2"/>
      </w:pPr>
      <w:r w:rsidRPr="001E2829">
        <w:t>liquid or semi-solid food additive preparations, the pH of which is more than 11.5, for domestic use.</w:t>
      </w:r>
    </w:p>
    <w:p w:rsidR="00204913" w:rsidRPr="001E2829" w:rsidRDefault="00204913" w:rsidP="00204913">
      <w:r w:rsidRPr="001E2829">
        <w:t xml:space="preserve">SODIUM LAURYL SULFATE (excluding its salts and derivatives) </w:t>
      </w:r>
      <w:r w:rsidR="004E3AC5" w:rsidRPr="001E2829">
        <w:rPr>
          <w:b/>
        </w:rPr>
        <w:t>except</w:t>
      </w:r>
      <w:r w:rsidRPr="001E2829">
        <w:t>:</w:t>
      </w:r>
    </w:p>
    <w:p w:rsidR="00204913" w:rsidRPr="001E2829" w:rsidRDefault="00204913" w:rsidP="0043310A">
      <w:pPr>
        <w:pStyle w:val="Numberbullet2"/>
        <w:numPr>
          <w:ilvl w:val="0"/>
          <w:numId w:val="511"/>
        </w:numPr>
      </w:pPr>
      <w:r w:rsidRPr="001E2829">
        <w:t>in wash-off preparations containing 30 per cent or less of sodium lauryl sulfate and, if containing more than 5 per cent of sodium lauryl sulfate, when labelled with a warning to the following effect:</w:t>
      </w:r>
    </w:p>
    <w:p w:rsidR="00204913" w:rsidRPr="001E2829" w:rsidRDefault="00204913" w:rsidP="00204913">
      <w:r w:rsidRPr="001E2829">
        <w:tab/>
      </w:r>
      <w:r w:rsidRPr="001E2829">
        <w:tab/>
        <w:t xml:space="preserve">IF IN EYES WASH OUT IMMEDIATELY WITH WATER; </w:t>
      </w:r>
    </w:p>
    <w:p w:rsidR="00204913" w:rsidRPr="001E2829" w:rsidRDefault="00204913" w:rsidP="00CA779B">
      <w:pPr>
        <w:pStyle w:val="Numberbullet2"/>
      </w:pPr>
      <w:r w:rsidRPr="001E2829">
        <w:t xml:space="preserve">in leave-on preparations containing 1.5 per cent or less of sodium lauryl sulfate; </w:t>
      </w:r>
    </w:p>
    <w:p w:rsidR="00204913" w:rsidRPr="001E2829" w:rsidRDefault="00204913" w:rsidP="00CA779B">
      <w:pPr>
        <w:pStyle w:val="Numberbullet2"/>
      </w:pPr>
      <w:r w:rsidRPr="001E2829">
        <w:t>in toothpaste and oral hygiene preparations containing 5 per cent or less of sodium lauryl sulfate;</w:t>
      </w:r>
    </w:p>
    <w:p w:rsidR="00204913" w:rsidRPr="001E2829" w:rsidRDefault="00204913" w:rsidP="00CA779B">
      <w:pPr>
        <w:pStyle w:val="Numberbullet2"/>
      </w:pPr>
      <w:r w:rsidRPr="001E2829">
        <w:t>in other preparations for animal use containing 2 per cent or less of sodium lauryl sulfate; or</w:t>
      </w:r>
    </w:p>
    <w:p w:rsidR="00204913" w:rsidRPr="001E2829" w:rsidRDefault="00204913" w:rsidP="00CA779B">
      <w:pPr>
        <w:pStyle w:val="Numberbullet2"/>
      </w:pPr>
      <w:r w:rsidRPr="001E2829">
        <w:t>in other preparations containing 30 per cent or less of sodium lauryl sulfate and, if containing more than 5 per cent of sodium lauryl sulfate, when labelled with warnings to the following effect:</w:t>
      </w:r>
    </w:p>
    <w:p w:rsidR="00204913" w:rsidRPr="001E2829" w:rsidRDefault="00204913" w:rsidP="00204913">
      <w:r w:rsidRPr="001E2829">
        <w:tab/>
      </w:r>
      <w:r w:rsidR="00CA779B" w:rsidRPr="001E2829">
        <w:tab/>
      </w:r>
      <w:r w:rsidRPr="001E2829">
        <w:t>IF IN EYES WASH OUT IMMEDIATELY WITH WATER; and</w:t>
      </w:r>
    </w:p>
    <w:p w:rsidR="00204913" w:rsidRPr="001E2829" w:rsidRDefault="00204913" w:rsidP="00204913">
      <w:r w:rsidRPr="001E2829">
        <w:tab/>
      </w:r>
      <w:r w:rsidR="00CA779B" w:rsidRPr="001E2829">
        <w:tab/>
      </w:r>
      <w:r w:rsidRPr="001E2829">
        <w:t xml:space="preserve">IF SKIN OR HAIR CONTACT OCCURS, REMOVE CONTAMINATED </w:t>
      </w:r>
      <w:r w:rsidR="00CA779B" w:rsidRPr="001E2829">
        <w:tab/>
      </w:r>
      <w:r w:rsidR="00CA779B" w:rsidRPr="001E2829">
        <w:tab/>
      </w:r>
      <w:r w:rsidRPr="001E2829">
        <w:t>CLOTHING AND FLUSH SKIN AND HAIR WITH RUNNING WATER.</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43310A">
      <w:pPr>
        <w:pStyle w:val="Numberbullet2"/>
        <w:numPr>
          <w:ilvl w:val="0"/>
          <w:numId w:val="512"/>
        </w:numPr>
      </w:pPr>
      <w:r w:rsidRPr="001E2829">
        <w:t xml:space="preserve">when included in Schedule 2 or 5; </w:t>
      </w:r>
    </w:p>
    <w:p w:rsidR="00204913" w:rsidRPr="001E2829" w:rsidRDefault="00204913" w:rsidP="00CA779B">
      <w:pPr>
        <w:pStyle w:val="Numberbullet2"/>
      </w:pPr>
      <w:r w:rsidRPr="001E2829">
        <w:t xml:space="preserve">in preparations containing 0.5 per cent or less of sodium nitrite; </w:t>
      </w:r>
    </w:p>
    <w:p w:rsidR="00204913" w:rsidRPr="001E2829" w:rsidRDefault="00204913" w:rsidP="00CA779B">
      <w:pPr>
        <w:pStyle w:val="Numberbullet2"/>
      </w:pPr>
      <w:r w:rsidRPr="001E2829">
        <w:t>when present as an excipient in preparations for therapeutic use; or</w:t>
      </w:r>
    </w:p>
    <w:p w:rsidR="00204913" w:rsidRPr="001E2829" w:rsidRDefault="00204913" w:rsidP="00CA779B">
      <w:pPr>
        <w:pStyle w:val="Numberbullet2"/>
      </w:pPr>
      <w:r w:rsidRPr="001E2829">
        <w:t>in aerosols containing 2 per cent or less of sodium nitrite.</w:t>
      </w:r>
    </w:p>
    <w:p w:rsidR="00204913" w:rsidRPr="001E2829" w:rsidRDefault="00204913" w:rsidP="00204913">
      <w:r w:rsidRPr="001E2829">
        <w:lastRenderedPageBreak/>
        <w:t xml:space="preserve">SODIUM PERCARBONATE (CAS No. 15630-89-4) </w:t>
      </w:r>
      <w:r w:rsidR="004E3AC5" w:rsidRPr="001E2829">
        <w:rPr>
          <w:b/>
        </w:rPr>
        <w:t>except</w:t>
      </w:r>
      <w:r w:rsidRPr="001E2829">
        <w:t>:</w:t>
      </w:r>
    </w:p>
    <w:p w:rsidR="00204913" w:rsidRPr="001E2829" w:rsidRDefault="00204913" w:rsidP="0043310A">
      <w:pPr>
        <w:pStyle w:val="Numberbullet2"/>
        <w:numPr>
          <w:ilvl w:val="0"/>
          <w:numId w:val="513"/>
        </w:numPr>
      </w:pPr>
      <w:r w:rsidRPr="001E2829">
        <w:t>when included in Schedule 5; or</w:t>
      </w:r>
    </w:p>
    <w:p w:rsidR="00204913" w:rsidRPr="001E2829" w:rsidRDefault="00204913" w:rsidP="00CA779B">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43310A">
      <w:pPr>
        <w:pStyle w:val="Numberbullet2"/>
        <w:numPr>
          <w:ilvl w:val="0"/>
          <w:numId w:val="514"/>
        </w:numPr>
      </w:pPr>
      <w:r w:rsidRPr="001E2829">
        <w:t>in hair preparations; or</w:t>
      </w:r>
    </w:p>
    <w:p w:rsidR="00204913" w:rsidRPr="001E2829" w:rsidRDefault="00204913" w:rsidP="00CA779B">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43310A">
      <w:pPr>
        <w:pStyle w:val="Numberbullet2"/>
        <w:numPr>
          <w:ilvl w:val="0"/>
          <w:numId w:val="515"/>
        </w:numPr>
      </w:pPr>
      <w:r w:rsidRPr="001E2829">
        <w:t>in fire extinguishers; or</w:t>
      </w:r>
    </w:p>
    <w:p w:rsidR="00204913" w:rsidRPr="001E2829" w:rsidRDefault="00204913" w:rsidP="00CA779B">
      <w:pPr>
        <w:pStyle w:val="Numberbullet2"/>
      </w:pPr>
      <w:r w:rsidRPr="001E2829">
        <w:t>in preparations containing 0.5 per cent or less of sulfuric acid (H2SO4).</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1E2829">
        <w:t>N-TALLOW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lastRenderedPageBreak/>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43310A">
      <w:pPr>
        <w:pStyle w:val="Numberbullet2"/>
        <w:numPr>
          <w:ilvl w:val="0"/>
          <w:numId w:val="516"/>
        </w:numPr>
      </w:pPr>
      <w:r w:rsidRPr="001E2829">
        <w:t xml:space="preserve">when included in Schedule 2 or 5; </w:t>
      </w:r>
    </w:p>
    <w:p w:rsidR="00204913" w:rsidRPr="001E2829" w:rsidRDefault="00204913" w:rsidP="00CA779B">
      <w:pPr>
        <w:pStyle w:val="Numberbullet2"/>
      </w:pPr>
      <w:r w:rsidRPr="001E2829">
        <w:t>in preparations containing 6 per cent or less of tetrachloroethylene when absorbed into an inert solid; or</w:t>
      </w:r>
    </w:p>
    <w:p w:rsidR="00204913" w:rsidRPr="001E2829" w:rsidRDefault="00204913" w:rsidP="00CA779B">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204913">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43310A">
      <w:pPr>
        <w:pStyle w:val="Numberbullet2"/>
        <w:numPr>
          <w:ilvl w:val="0"/>
          <w:numId w:val="517"/>
        </w:numPr>
      </w:pPr>
      <w:r w:rsidRPr="001E2829">
        <w:t>when separately specified in these Schedules; or</w:t>
      </w:r>
    </w:p>
    <w:p w:rsidR="00204913" w:rsidRPr="001E2829" w:rsidRDefault="00204913" w:rsidP="00CA779B">
      <w:pPr>
        <w:pStyle w:val="Numberbullet2"/>
      </w:pPr>
      <w:r w:rsidRPr="001E2829">
        <w:t>for therapeutic use.</w:t>
      </w:r>
    </w:p>
    <w:p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 the control of Varroa mites in bee hives.</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43310A">
      <w:pPr>
        <w:pStyle w:val="Numberbullet2"/>
        <w:numPr>
          <w:ilvl w:val="0"/>
          <w:numId w:val="518"/>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WARNING </w:t>
      </w:r>
      <w:r w:rsidRPr="001E2829">
        <w:t xml:space="preserve"> This product contains ingredients which may cause skin </w:t>
      </w:r>
      <w:r w:rsidR="00CA779B" w:rsidRPr="001E2829">
        <w:tab/>
      </w:r>
      <w:r w:rsidR="00CA779B" w:rsidRPr="001E2829">
        <w:tab/>
      </w:r>
      <w:r w:rsidR="00CA779B" w:rsidRPr="001E2829">
        <w:tab/>
      </w:r>
      <w:r w:rsidRPr="001E2829">
        <w:t xml:space="preserve">irritation to certain individuals. A preliminary test according to the </w:t>
      </w:r>
      <w:r w:rsidR="00CA779B" w:rsidRPr="001E2829">
        <w:tab/>
      </w:r>
      <w:r w:rsidR="00CA779B" w:rsidRPr="001E2829">
        <w:lastRenderedPageBreak/>
        <w:tab/>
      </w:r>
      <w:r w:rsidR="00CA779B" w:rsidRPr="001E2829">
        <w:tab/>
      </w:r>
      <w:r w:rsidRPr="001E2829">
        <w:t xml:space="preserve">accompanying directions should be made before use. This product must not be </w:t>
      </w:r>
      <w:r w:rsidR="00CA779B" w:rsidRPr="001E2829">
        <w:tab/>
      </w:r>
      <w:r w:rsidR="00CA779B" w:rsidRPr="001E2829">
        <w:tab/>
      </w:r>
      <w:r w:rsidRPr="001E2829">
        <w:t>used for dyeing eyelashes or eyebrows; to do so may be injurious to the eye.</w:t>
      </w:r>
    </w:p>
    <w:p w:rsidR="00204913" w:rsidRPr="001E2829" w:rsidRDefault="00204913" w:rsidP="00204913">
      <w:r w:rsidRPr="001E2829">
        <w:tab/>
      </w:r>
      <w:r w:rsidRPr="001E2829">
        <w:tab/>
        <w:t xml:space="preserve">written in letters not less than 1.5 mm in height; or </w:t>
      </w:r>
    </w:p>
    <w:p w:rsidR="00204913" w:rsidRPr="001E2829" w:rsidRDefault="00CA779B" w:rsidP="00CA779B">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204913" w:rsidP="00204913">
      <w:r w:rsidRPr="001E2829">
        <w:tab/>
      </w:r>
      <w:r w:rsidRPr="001E2829">
        <w:tab/>
        <w:t xml:space="preserve">WARNING </w:t>
      </w:r>
      <w:r w:rsidRPr="001E2829">
        <w:t xml:space="preserve"> This product contains ingredients which may cause skin </w:t>
      </w:r>
      <w:r w:rsidR="00CA779B" w:rsidRPr="001E2829">
        <w:tab/>
      </w:r>
      <w:r w:rsidR="00CA779B" w:rsidRPr="001E2829">
        <w:tab/>
      </w:r>
      <w:r w:rsidR="00CA779B" w:rsidRPr="001E2829">
        <w:tab/>
      </w:r>
      <w:r w:rsidRPr="001E2829">
        <w:t xml:space="preserve">irritation to certain individuals, and when used for eyelash and eyebrow tinting </w:t>
      </w:r>
      <w:r w:rsidR="00CA779B" w:rsidRPr="001E2829">
        <w:tab/>
      </w:r>
      <w:r w:rsidR="00CA779B" w:rsidRPr="001E2829">
        <w:tab/>
      </w:r>
      <w:r w:rsidRPr="001E2829">
        <w:t xml:space="preserve">may cause injury to the eye. A preliminary test according to the accompanying </w:t>
      </w:r>
      <w:r w:rsidR="00CA779B" w:rsidRPr="001E2829">
        <w:tab/>
      </w:r>
      <w:r w:rsidR="00CA779B" w:rsidRPr="001E2829">
        <w:tab/>
      </w:r>
      <w:r w:rsidRPr="001E2829">
        <w:t xml:space="preserve">directions should be made before use. </w:t>
      </w:r>
    </w:p>
    <w:p w:rsidR="00204913" w:rsidRPr="001E2829" w:rsidRDefault="00204913" w:rsidP="00204913">
      <w:r w:rsidRPr="001E2829">
        <w:tab/>
      </w:r>
      <w:r w:rsidRPr="001E2829">
        <w:tab/>
        <w:t>written in letters not less than 1.5 mm in height.</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43310A">
      <w:pPr>
        <w:pStyle w:val="Numberbullet2"/>
        <w:numPr>
          <w:ilvl w:val="0"/>
          <w:numId w:val="519"/>
        </w:numPr>
      </w:pPr>
      <w:r w:rsidRPr="001E2829">
        <w:t>in preparations containing 1 per cent or less of transfluthrin; or</w:t>
      </w:r>
    </w:p>
    <w:p w:rsidR="00204913" w:rsidRPr="001E2829" w:rsidRDefault="00204913" w:rsidP="00CA779B">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43310A">
      <w:pPr>
        <w:pStyle w:val="Numberbullet2"/>
        <w:numPr>
          <w:ilvl w:val="0"/>
          <w:numId w:val="520"/>
        </w:numPr>
      </w:pPr>
      <w:r w:rsidRPr="001E2829">
        <w:t>when included in Schedule 5; or</w:t>
      </w:r>
    </w:p>
    <w:p w:rsidR="00204913" w:rsidRPr="001E2829" w:rsidRDefault="00204913" w:rsidP="00CA779B">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43310A">
      <w:pPr>
        <w:pStyle w:val="Numberbullet2"/>
        <w:numPr>
          <w:ilvl w:val="0"/>
          <w:numId w:val="521"/>
        </w:numPr>
      </w:pPr>
      <w:r w:rsidRPr="001E2829">
        <w:t>when included in Schedule 4 or 5; or</w:t>
      </w:r>
    </w:p>
    <w:p w:rsidR="00204913" w:rsidRPr="001E2829" w:rsidRDefault="00204913" w:rsidP="00CA779B">
      <w:pPr>
        <w:pStyle w:val="Numberbullet2"/>
      </w:pPr>
      <w:r w:rsidRPr="001E2829">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204913">
      <w:r w:rsidRPr="001E2829">
        <w:lastRenderedPageBreak/>
        <w:tab/>
        <w:t>(a)</w:t>
      </w:r>
      <w:r w:rsidRPr="001E2829">
        <w:tab/>
        <w:t>in preparations for human therapeutic use; or</w:t>
      </w:r>
    </w:p>
    <w:p w:rsidR="00204913" w:rsidRPr="001E2829" w:rsidRDefault="00204913" w:rsidP="00204913">
      <w:r w:rsidRPr="001E2829">
        <w:tab/>
        <w:t>(b)</w:t>
      </w:r>
      <w:r w:rsidRPr="001E2829">
        <w:tab/>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Pr="001E2829" w:rsidRDefault="00204913" w:rsidP="00204913">
      <w:r w:rsidRPr="001E2829">
        <w:t>VAMIDOTHION.</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43310A">
      <w:pPr>
        <w:pStyle w:val="Numberbullet2"/>
        <w:numPr>
          <w:ilvl w:val="0"/>
          <w:numId w:val="522"/>
        </w:numPr>
      </w:pPr>
      <w:r w:rsidRPr="001E2829">
        <w:t>when included in Schedule 2; or</w:t>
      </w:r>
    </w:p>
    <w:p w:rsidR="00204913" w:rsidRPr="001E2829" w:rsidRDefault="00204913" w:rsidP="00945048">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204913" w:rsidRPr="001E2829" w:rsidRDefault="00204913" w:rsidP="00204913">
      <w:r w:rsidRPr="001E2829">
        <w:t xml:space="preserve">ZINC SULFATE </w:t>
      </w:r>
      <w:r w:rsidR="004E3AC5" w:rsidRPr="001E2829">
        <w:rPr>
          <w:b/>
        </w:rPr>
        <w:t>except</w:t>
      </w:r>
      <w:r w:rsidRPr="001E2829">
        <w:t>:</w:t>
      </w:r>
    </w:p>
    <w:p w:rsidR="00204913" w:rsidRPr="001E2829" w:rsidRDefault="00204913" w:rsidP="0043310A">
      <w:pPr>
        <w:pStyle w:val="Numberbullet2"/>
        <w:numPr>
          <w:ilvl w:val="0"/>
          <w:numId w:val="523"/>
        </w:numPr>
      </w:pPr>
      <w:r w:rsidRPr="001E2829">
        <w:t>when included in or expressly excluded from Schedule 4; or</w:t>
      </w:r>
    </w:p>
    <w:p w:rsidR="00204913" w:rsidRPr="001E2829" w:rsidRDefault="00204913" w:rsidP="00945048">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4" w:name="_Toc420496377"/>
      <w:r w:rsidRPr="001E2829">
        <w:lastRenderedPageBreak/>
        <w:t>SCHEDULE 7</w:t>
      </w:r>
      <w:bookmarkEnd w:id="34"/>
    </w:p>
    <w:p w:rsidR="00204913" w:rsidRPr="001E2829" w:rsidRDefault="00204913" w:rsidP="00204913">
      <w:r w:rsidRPr="001E2829">
        <w:t xml:space="preserve"> ABAMECTIN </w:t>
      </w:r>
      <w:r w:rsidR="004E3AC5" w:rsidRPr="001E2829">
        <w:rPr>
          <w:b/>
        </w:rPr>
        <w:t>except</w:t>
      </w:r>
      <w:r w:rsidRPr="001E2829">
        <w:t xml:space="preserve"> when included in Schedule 5 or 6.</w:t>
      </w:r>
    </w:p>
    <w:p w:rsidR="00204913" w:rsidRPr="001E2829" w:rsidRDefault="00204913" w:rsidP="00204913">
      <w:r w:rsidRPr="001E2829">
        <w:t>ACIBENZOLAR-S-METHYL.</w:t>
      </w:r>
    </w:p>
    <w:p w:rsidR="00204913" w:rsidRPr="001E2829" w:rsidRDefault="00204913" w:rsidP="00204913">
      <w:r w:rsidRPr="001E2829">
        <w:t xml:space="preserve">ACRIFLAVINE for veterinary use </w:t>
      </w:r>
      <w:r w:rsidR="004E3AC5" w:rsidRPr="001E2829">
        <w:rPr>
          <w:b/>
        </w:rPr>
        <w:t>except</w:t>
      </w:r>
      <w:r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204913" w:rsidRPr="001E2829" w:rsidRDefault="00204913" w:rsidP="00204913">
      <w:r w:rsidRPr="001E2829">
        <w:t>ALLYL ALCOHOL.</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 xml:space="preserve">AMINACRINE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43310A">
      <w:pPr>
        <w:pStyle w:val="Numberbullet2"/>
        <w:numPr>
          <w:ilvl w:val="0"/>
          <w:numId w:val="524"/>
        </w:numPr>
      </w:pPr>
      <w:r w:rsidRPr="001E2829">
        <w:t>when separately specified in this Schedule;</w:t>
      </w:r>
    </w:p>
    <w:p w:rsidR="00204913" w:rsidRPr="001E2829" w:rsidRDefault="00204913" w:rsidP="00945048">
      <w:pPr>
        <w:pStyle w:val="Numberbullet2"/>
      </w:pPr>
      <w:r w:rsidRPr="001E2829">
        <w:t>when included in Schedule 4 or 6;</w:t>
      </w:r>
    </w:p>
    <w:p w:rsidR="00204913" w:rsidRPr="001E2829" w:rsidRDefault="00204913" w:rsidP="00945048">
      <w:pPr>
        <w:pStyle w:val="Numberbullet2"/>
      </w:pPr>
      <w:r w:rsidRPr="001E2829">
        <w:t>as selenium arsenide in photocopier drums;</w:t>
      </w:r>
    </w:p>
    <w:p w:rsidR="00204913" w:rsidRPr="001E2829" w:rsidRDefault="00204913" w:rsidP="00945048">
      <w:pPr>
        <w:pStyle w:val="Numberbullet2"/>
      </w:pPr>
      <w:r w:rsidRPr="001E2829">
        <w:t xml:space="preserve">as 10,10’-oxydiphenoxarsine in silicone rubber mastic containing 120 mg/kg or less of arsenic; </w:t>
      </w:r>
    </w:p>
    <w:p w:rsidR="00204913" w:rsidRPr="001E2829" w:rsidRDefault="00204913" w:rsidP="00945048">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131BEB">
      <w:pPr>
        <w:pStyle w:val="Numberbullet3"/>
        <w:numPr>
          <w:ilvl w:val="0"/>
          <w:numId w:val="525"/>
        </w:numPr>
      </w:pPr>
      <w:r w:rsidRPr="001E2829">
        <w:t>in contact with food stuffs, animal feeds or potable water;</w:t>
      </w:r>
    </w:p>
    <w:p w:rsidR="00204913" w:rsidRPr="001E2829" w:rsidRDefault="00945048" w:rsidP="00131BEB">
      <w:pPr>
        <w:pStyle w:val="Numberbullet3"/>
      </w:pPr>
      <w:r w:rsidRPr="001E2829">
        <w:t>o</w:t>
      </w:r>
      <w:r w:rsidR="00204913" w:rsidRPr="001E2829">
        <w:t xml:space="preserve">f clothing and footwear in contact with the skin; </w:t>
      </w:r>
    </w:p>
    <w:p w:rsidR="00204913" w:rsidRPr="001E2829" w:rsidRDefault="00204913" w:rsidP="00131BEB">
      <w:pPr>
        <w:pStyle w:val="Numberbullet3"/>
      </w:pPr>
      <w:r w:rsidRPr="001E2829">
        <w:t>used as infant wear; or</w:t>
      </w:r>
    </w:p>
    <w:p w:rsidR="00204913" w:rsidRPr="001E2829" w:rsidRDefault="00945048" w:rsidP="00131BEB">
      <w:pPr>
        <w:pStyle w:val="Numberbullet3"/>
      </w:pPr>
      <w:r w:rsidRPr="001E2829">
        <w:t>i</w:t>
      </w:r>
      <w:r w:rsidR="00204913" w:rsidRPr="001E2829">
        <w:t>ntended for use as packaging materials;</w:t>
      </w:r>
    </w:p>
    <w:p w:rsidR="00204913" w:rsidRPr="001E2829" w:rsidRDefault="00204913" w:rsidP="00945048">
      <w:pPr>
        <w:pStyle w:val="Numberbullet2"/>
      </w:pPr>
      <w:r w:rsidRPr="001E2829">
        <w:t xml:space="preserve">in animal feeds containing 75 g/tonne or less of arsenic; or </w:t>
      </w:r>
    </w:p>
    <w:p w:rsidR="00204913" w:rsidRPr="001E2829" w:rsidRDefault="00204913" w:rsidP="00945048">
      <w:pPr>
        <w:pStyle w:val="Numberbullet2"/>
      </w:pPr>
      <w:r w:rsidRPr="001E2829">
        <w:lastRenderedPageBreak/>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43310A">
      <w:pPr>
        <w:pStyle w:val="Numberbullet2"/>
        <w:numPr>
          <w:ilvl w:val="0"/>
          <w:numId w:val="526"/>
        </w:numPr>
      </w:pPr>
      <w:r w:rsidRPr="001E2829">
        <w:t>preparations containing 15 mL/L or less of benzene; or</w:t>
      </w:r>
    </w:p>
    <w:p w:rsidR="00204913" w:rsidRPr="001E2829" w:rsidRDefault="00204913" w:rsidP="00945048">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204913">
      <w:r w:rsidRPr="001E2829">
        <w:t>2,2'-[[1,1'-biphenyl]-4,4'-diylbis(azo)]bis[N-(4-chlorophenyl)-3-oxobutanamide]</w:t>
      </w:r>
    </w:p>
    <w:p w:rsidR="00204913" w:rsidRPr="001E2829" w:rsidRDefault="00204913" w:rsidP="00204913">
      <w:r w:rsidRPr="001E2829">
        <w:t>CAS No. 94249-03-3</w:t>
      </w:r>
    </w:p>
    <w:p w:rsidR="00204913" w:rsidRPr="001E2829" w:rsidRDefault="00204913" w:rsidP="00204913">
      <w:r w:rsidRPr="001E2829">
        <w:t>Acid Red 85 (Acid Fast Red A)</w:t>
      </w:r>
    </w:p>
    <w:p w:rsidR="00204913" w:rsidRPr="001E2829" w:rsidRDefault="00204913" w:rsidP="00204913">
      <w:r w:rsidRPr="001E2829">
        <w:t>1,3-Naphthalenedisulfonic acid, 7-hydroxy-8-[[4'-[[4-[[(4-methylphenyl)sulfonyl]oxy]phenyl]azo][1,1'-biphenyl]-4-yl]azo]-, disodium salt</w:t>
      </w:r>
    </w:p>
    <w:p w:rsidR="00204913" w:rsidRPr="001E2829" w:rsidRDefault="00204913" w:rsidP="00204913">
      <w:r w:rsidRPr="001E2829">
        <w:t>CAS No. 3567-65-5</w:t>
      </w:r>
    </w:p>
    <w:p w:rsidR="0085199C" w:rsidRPr="001E2829" w:rsidRDefault="0085199C" w:rsidP="00204913">
      <w:r w:rsidRPr="001E2829">
        <w:t>C.I Acid Black 29</w:t>
      </w:r>
    </w:p>
    <w:p w:rsidR="00204913" w:rsidRPr="001E2829" w:rsidRDefault="00204913" w:rsidP="00204913">
      <w:r w:rsidRPr="001E2829">
        <w:t>Direct Black 38</w:t>
      </w:r>
    </w:p>
    <w:p w:rsidR="00204913" w:rsidRPr="001E2829" w:rsidRDefault="00204913" w:rsidP="00204913">
      <w:r w:rsidRPr="001E2829">
        <w:t>2,7-Naphthalenedisulfonic acid, 4-amino-3-[[4'-[(2,4-diaminophenyl)azo][1,1'-biphenyl]-4-yl]azo]-5-hydroxy-6-(phenylazo)-, disodium salt</w:t>
      </w:r>
    </w:p>
    <w:p w:rsidR="00204913" w:rsidRPr="001E2829" w:rsidRDefault="00204913" w:rsidP="00204913">
      <w:r w:rsidRPr="001E2829">
        <w:t>CAS No. 1937-37-7</w:t>
      </w:r>
    </w:p>
    <w:p w:rsidR="00204913" w:rsidRPr="001E2829" w:rsidRDefault="00204913" w:rsidP="00204913">
      <w:r w:rsidRPr="001E2829">
        <w:t>Direct Blue 2</w:t>
      </w:r>
    </w:p>
    <w:p w:rsidR="00204913" w:rsidRPr="001E2829" w:rsidRDefault="00204913" w:rsidP="00204913">
      <w:r w:rsidRPr="001E2829">
        <w:t>2,7-Naphthalenedisulfonic acid, 5-amino-3-[[4'-[(7-amino-1-hydroxy-3-sulfo-2-naphthalenyl)azo][1,1'-biphenyl]-4-yl]azo]-4-hydroxy-, trisodium salt</w:t>
      </w:r>
    </w:p>
    <w:p w:rsidR="00204913" w:rsidRPr="001E2829" w:rsidRDefault="00204913" w:rsidP="00204913">
      <w:r w:rsidRPr="001E2829">
        <w:t>CAS No. 2429-73-4</w:t>
      </w:r>
    </w:p>
    <w:p w:rsidR="00204913" w:rsidRPr="001E2829" w:rsidRDefault="00204913" w:rsidP="00204913">
      <w:r w:rsidRPr="001E2829">
        <w:t>Direct Blue 6</w:t>
      </w:r>
    </w:p>
    <w:p w:rsidR="00204913" w:rsidRPr="001E2829" w:rsidRDefault="00204913" w:rsidP="00204913">
      <w:r w:rsidRPr="001E2829">
        <w:t>2,7-Naphthalenedisulfonic acid, 3,3'-[[1,1'-biphenyl]-4,4'-diylbis(azo)]bis[5-amino-4-hydroxy-, tetrasodium salt</w:t>
      </w:r>
    </w:p>
    <w:p w:rsidR="00204913" w:rsidRPr="001E2829" w:rsidRDefault="00204913" w:rsidP="00204913">
      <w:r w:rsidRPr="001E2829">
        <w:t>CAS No. 2602-46-2</w:t>
      </w:r>
    </w:p>
    <w:p w:rsidR="00204913" w:rsidRPr="001E2829" w:rsidRDefault="00204913" w:rsidP="00204913">
      <w:r w:rsidRPr="001E2829">
        <w:lastRenderedPageBreak/>
        <w:t>Direct Brown 2</w:t>
      </w:r>
    </w:p>
    <w:p w:rsidR="00204913" w:rsidRPr="001E2829" w:rsidRDefault="00204913" w:rsidP="00204913">
      <w:r w:rsidRPr="001E2829">
        <w:t>5-[[4'-[(7-amino-1-hydroxy-3-sulfo-2-naphthalenyl)azo][1,1'-biphenyl]-4-yl]azo]-2-hydroxy- benzoic acid disodium salt</w:t>
      </w:r>
    </w:p>
    <w:p w:rsidR="00204913" w:rsidRPr="001E2829" w:rsidRDefault="00204913" w:rsidP="00204913">
      <w:r w:rsidRPr="001E2829">
        <w:t>CAS No. 2429-82-5</w:t>
      </w:r>
    </w:p>
    <w:p w:rsidR="00204913" w:rsidRPr="001E2829" w:rsidRDefault="00204913" w:rsidP="00204913">
      <w:r w:rsidRPr="001E2829">
        <w:t>Direct Brown 95</w:t>
      </w:r>
    </w:p>
    <w:p w:rsidR="00204913" w:rsidRPr="001E2829" w:rsidRDefault="00204913" w:rsidP="00204913">
      <w:r w:rsidRPr="001E2829">
        <w:t>Cuprate(2-), [5-[[4'-[[2,6-dihydroxy-3-[(2-hydroxy-5-sulfophenyl)azo]phenyl]azo][1,1'-biphenyl]-4-yl]azo]-2-hydroxybenzoato(4-)]-, disodium salt</w:t>
      </w:r>
    </w:p>
    <w:p w:rsidR="00204913" w:rsidRPr="001E2829" w:rsidRDefault="00204913" w:rsidP="00204913">
      <w:r w:rsidRPr="001E2829">
        <w:t>CAS No. 16071-86-6</w:t>
      </w:r>
    </w:p>
    <w:p w:rsidR="00204913" w:rsidRPr="001E2829" w:rsidRDefault="00204913" w:rsidP="00204913">
      <w:r w:rsidRPr="001E2829">
        <w:t>Direct Green 1</w:t>
      </w:r>
    </w:p>
    <w:p w:rsidR="00204913" w:rsidRPr="001E2829" w:rsidRDefault="00204913" w:rsidP="00204913">
      <w:r w:rsidRPr="001E2829">
        <w:t>2,7-Naphthalenedisulfonic acid, 4-amino-5-hydroxy-3-[[4'-[(4-hydroxyphenyl)azo][1,1'-biphenyl]-4-yl]azo]-6-(phenylazo)-, disodium salt</w:t>
      </w:r>
    </w:p>
    <w:p w:rsidR="00204913" w:rsidRPr="001E2829" w:rsidRDefault="00204913" w:rsidP="00204913">
      <w:r w:rsidRPr="001E2829">
        <w:t>CAS No. 3626-28-6</w:t>
      </w:r>
    </w:p>
    <w:p w:rsidR="00204913" w:rsidRPr="001E2829" w:rsidRDefault="00204913" w:rsidP="00204913">
      <w:r w:rsidRPr="001E2829">
        <w:t>Direct Green 6</w:t>
      </w:r>
    </w:p>
    <w:p w:rsidR="00204913" w:rsidRPr="001E2829" w:rsidRDefault="00204913" w:rsidP="00204913">
      <w:r w:rsidRPr="001E2829">
        <w:t>2,7-Naphthalenedisulfonic acid, 4-amino-5-hydroxy-6-[[4'-[(4-hydroxyphenyl)azo][1,1'-biphenyl]-4-yl]azo]-3-[(4-nitrophenyl)azo]-, disodium salt</w:t>
      </w:r>
    </w:p>
    <w:p w:rsidR="00204913" w:rsidRPr="001E2829" w:rsidRDefault="00204913" w:rsidP="00204913">
      <w:r w:rsidRPr="001E2829">
        <w:t>CAS No. 4335-09-5</w:t>
      </w:r>
    </w:p>
    <w:p w:rsidR="00204913" w:rsidRPr="001E2829" w:rsidRDefault="00204913" w:rsidP="00204913">
      <w:r w:rsidRPr="001E2829">
        <w:t>Direct Red 28 (Congo Red)</w:t>
      </w:r>
    </w:p>
    <w:p w:rsidR="00204913" w:rsidRPr="001E2829" w:rsidRDefault="00204913" w:rsidP="00204913">
      <w:r w:rsidRPr="001E2829">
        <w:t>1-Naphthalenesulfonic acid, 3,3'-[[1,1'-biphenyl]-4,4'-diylbis(azo)]bis[4-amino-, disodium salt</w:t>
      </w:r>
    </w:p>
    <w:p w:rsidR="00204913" w:rsidRPr="001E2829" w:rsidRDefault="00204913" w:rsidP="00204913">
      <w:r w:rsidRPr="001E2829">
        <w:t>CAS No. 573-58-0</w:t>
      </w:r>
    </w:p>
    <w:p w:rsidR="00204913" w:rsidRPr="001E2829" w:rsidRDefault="00204913" w:rsidP="00204913">
      <w:r w:rsidRPr="001E2829">
        <w:t>Direct Red 37</w:t>
      </w:r>
    </w:p>
    <w:p w:rsidR="00204913" w:rsidRPr="001E2829" w:rsidRDefault="00204913" w:rsidP="00204913">
      <w:r w:rsidRPr="001E2829">
        <w:t>1,3-Naphthalenedisulfonic acid, 8-[[4'-[(4-ethoxyphenyl)azo][1,1'-biphenyl]-4-yl]azo]-7-hydroxy-, disodium salt</w:t>
      </w:r>
    </w:p>
    <w:p w:rsidR="00204913" w:rsidRPr="001E2829" w:rsidRDefault="00204913" w:rsidP="00204913">
      <w:r w:rsidRPr="001E2829">
        <w:t>CAS No. 3530-19-6</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204913">
      <w:r w:rsidRPr="001E2829">
        <w:tab/>
        <w:t>(a)</w:t>
      </w:r>
      <w:r w:rsidRPr="001E2829">
        <w:tab/>
        <w:t>when included in Schedule 6; or</w:t>
      </w:r>
    </w:p>
    <w:p w:rsidR="00204913" w:rsidRPr="001E2829" w:rsidRDefault="00204913" w:rsidP="00204913">
      <w:r w:rsidRPr="001E2829">
        <w:tab/>
        <w:t>(b)</w:t>
      </w:r>
      <w:r w:rsidRPr="001E2829">
        <w:tab/>
        <w:t>in preparations containing 0.5 per cent or less of bifenthrin.</w:t>
      </w:r>
    </w:p>
    <w:p w:rsidR="00204913" w:rsidRPr="001E2829" w:rsidRDefault="00204913" w:rsidP="00204913">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lastRenderedPageBreak/>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43310A">
      <w:pPr>
        <w:pStyle w:val="Numberbullet2"/>
        <w:numPr>
          <w:ilvl w:val="0"/>
          <w:numId w:val="527"/>
        </w:numPr>
      </w:pPr>
      <w:r w:rsidRPr="001E2829">
        <w:t>when included in Schedule 6; or</w:t>
      </w:r>
    </w:p>
    <w:p w:rsidR="00204913" w:rsidRPr="001E2829" w:rsidRDefault="00204913" w:rsidP="004A2A14">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43310A">
      <w:pPr>
        <w:pStyle w:val="Numberbullet2"/>
        <w:numPr>
          <w:ilvl w:val="0"/>
          <w:numId w:val="528"/>
        </w:numPr>
      </w:pPr>
      <w:r w:rsidRPr="001E2829">
        <w:t xml:space="preserve">when included in Schedule 5 or 6; </w:t>
      </w:r>
    </w:p>
    <w:p w:rsidR="00204913" w:rsidRPr="001E2829" w:rsidRDefault="00204913" w:rsidP="004A2A14">
      <w:pPr>
        <w:pStyle w:val="Numberbullet2"/>
      </w:pPr>
      <w:r w:rsidRPr="001E2829">
        <w:t>in preparations containing 1 per cent or less of chlorhexidine; or</w:t>
      </w:r>
    </w:p>
    <w:p w:rsidR="00204913" w:rsidRPr="001E2829" w:rsidRDefault="00204913" w:rsidP="004A2A14">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lastRenderedPageBreak/>
        <w:t>5-CHLORO-3-METHYL-4-NITROPYRAZOLE.</w:t>
      </w:r>
    </w:p>
    <w:p w:rsidR="00204913" w:rsidRPr="001E2829" w:rsidRDefault="00204913" w:rsidP="00204913">
      <w:r w:rsidRPr="001E2829">
        <w:t>4-CHLORO-o-TOLUIDINE.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43310A">
      <w:pPr>
        <w:pStyle w:val="Numberbullet2"/>
        <w:numPr>
          <w:ilvl w:val="0"/>
          <w:numId w:val="529"/>
        </w:numPr>
      </w:pPr>
      <w:r w:rsidRPr="001E2829">
        <w:t>ferricyanides;</w:t>
      </w:r>
    </w:p>
    <w:p w:rsidR="00204913" w:rsidRPr="001E2829" w:rsidRDefault="00204913" w:rsidP="004A2A14">
      <w:pPr>
        <w:pStyle w:val="Numberbullet2"/>
      </w:pPr>
      <w:r w:rsidRPr="001E2829">
        <w:t>ferrocyanides; or</w:t>
      </w:r>
    </w:p>
    <w:p w:rsidR="00204913" w:rsidRPr="001E2829" w:rsidRDefault="00204913" w:rsidP="004A2A14">
      <w:pPr>
        <w:pStyle w:val="Numberbullet2"/>
      </w:pPr>
      <w:r w:rsidRPr="001E2829">
        <w:t>when separately specified in these Schedules.</w:t>
      </w:r>
    </w:p>
    <w:p w:rsidR="00204913" w:rsidRPr="001E2829" w:rsidRDefault="00204913" w:rsidP="00204913">
      <w:r w:rsidRPr="001E2829">
        <w:t>CYANOGEN.</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t xml:space="preserve">DELTAMETHRIN </w:t>
      </w:r>
      <w:r w:rsidR="004E3AC5" w:rsidRPr="001E2829">
        <w:rPr>
          <w:b/>
        </w:rPr>
        <w:t>except</w:t>
      </w:r>
      <w:r w:rsidRPr="001E2829">
        <w:t>:</w:t>
      </w:r>
    </w:p>
    <w:p w:rsidR="00204913" w:rsidRPr="001E2829" w:rsidRDefault="00204913" w:rsidP="0043310A">
      <w:pPr>
        <w:pStyle w:val="Numberbullet2"/>
        <w:numPr>
          <w:ilvl w:val="0"/>
          <w:numId w:val="530"/>
        </w:numPr>
      </w:pPr>
      <w:r w:rsidRPr="001E2829">
        <w:t>when included in Schedules 5 or 6; or</w:t>
      </w:r>
    </w:p>
    <w:p w:rsidR="00204913" w:rsidRPr="001E2829" w:rsidRDefault="00204913" w:rsidP="004A2A14">
      <w:pPr>
        <w:pStyle w:val="Numberbullet2"/>
      </w:pPr>
      <w:r w:rsidRPr="001E2829">
        <w:t>in factory prepared mosquito nets containing 1 per cent or less of deltamethrin; or</w:t>
      </w:r>
    </w:p>
    <w:p w:rsidR="00204913" w:rsidRPr="001E2829" w:rsidRDefault="00204913" w:rsidP="004A2A14">
      <w:pPr>
        <w:pStyle w:val="Numberbullet2"/>
      </w:pPr>
      <w:r w:rsidRPr="001E2829">
        <w:t>in preparations containing 0.1 per cent or less of deltamethrin.</w:t>
      </w:r>
    </w:p>
    <w:p w:rsidR="00204913" w:rsidRPr="001E2829" w:rsidRDefault="00204913" w:rsidP="00204913">
      <w:r w:rsidRPr="001E2829">
        <w:t>DEMETON.</w:t>
      </w:r>
    </w:p>
    <w:p w:rsidR="00204913" w:rsidRPr="001E2829" w:rsidRDefault="00204913" w:rsidP="00204913">
      <w:r w:rsidRPr="001E2829">
        <w:t>DEMETON-O-METHYL.</w:t>
      </w:r>
    </w:p>
    <w:p w:rsidR="00204913" w:rsidRPr="001E2829" w:rsidRDefault="00204913" w:rsidP="00204913">
      <w:r w:rsidRPr="001E2829">
        <w:t>DEMETON-S-METHYL.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lastRenderedPageBreak/>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(N,N-dimethyl-4-[phenylazo]-benzenamine).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 or 6.</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204913">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lastRenderedPageBreak/>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43310A">
      <w:pPr>
        <w:pStyle w:val="Numberbullet2"/>
        <w:numPr>
          <w:ilvl w:val="0"/>
          <w:numId w:val="531"/>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43310A">
      <w:pPr>
        <w:pStyle w:val="Numberbullet2"/>
        <w:numPr>
          <w:ilvl w:val="0"/>
          <w:numId w:val="532"/>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t>FOLPET.</w:t>
      </w:r>
    </w:p>
    <w:p w:rsidR="00204913" w:rsidRPr="001E2829" w:rsidRDefault="00204913" w:rsidP="00204913">
      <w:r w:rsidRPr="001E2829">
        <w:t>FORMETANATE.</w:t>
      </w:r>
    </w:p>
    <w:p w:rsidR="00204913" w:rsidRPr="001E2829" w:rsidRDefault="00204913" w:rsidP="00204913">
      <w:r w:rsidRPr="001E2829">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43310A">
      <w:pPr>
        <w:pStyle w:val="Numberbullet2"/>
        <w:numPr>
          <w:ilvl w:val="0"/>
          <w:numId w:val="533"/>
        </w:numPr>
      </w:pPr>
      <w:r w:rsidRPr="001E2829">
        <w:t xml:space="preserve">when in solid polymers; </w:t>
      </w:r>
    </w:p>
    <w:p w:rsidR="00204913" w:rsidRPr="001E2829" w:rsidRDefault="00204913" w:rsidP="004A2A14">
      <w:pPr>
        <w:pStyle w:val="Numberbullet2"/>
      </w:pPr>
      <w:r w:rsidRPr="001E2829">
        <w:t xml:space="preserve">when containing 1 per cent or less of total polycyclic aromatic compounds as measured by IP 346; or </w:t>
      </w:r>
    </w:p>
    <w:p w:rsidR="00204913" w:rsidRPr="001E2829" w:rsidRDefault="00204913" w:rsidP="004A2A14">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43310A">
      <w:pPr>
        <w:pStyle w:val="Numberbullet2"/>
        <w:numPr>
          <w:ilvl w:val="0"/>
          <w:numId w:val="534"/>
        </w:numPr>
      </w:pPr>
      <w:r w:rsidRPr="001E2829">
        <w:lastRenderedPageBreak/>
        <w:t xml:space="preserve">when included in Schedule 4; or </w:t>
      </w:r>
    </w:p>
    <w:p w:rsidR="00204913" w:rsidRPr="001E2829" w:rsidRDefault="00204913" w:rsidP="004A2A14">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t xml:space="preserve">MADURAMICIN </w:t>
      </w:r>
      <w:r w:rsidR="004E3AC5" w:rsidRPr="001E2829">
        <w:rPr>
          <w:b/>
        </w:rPr>
        <w:t>except</w:t>
      </w:r>
      <w:r w:rsidRPr="001E2829">
        <w:t xml:space="preserve">: </w:t>
      </w:r>
    </w:p>
    <w:p w:rsidR="00204913" w:rsidRPr="001E2829" w:rsidRDefault="00204913" w:rsidP="0043310A">
      <w:pPr>
        <w:pStyle w:val="Numberbullet2"/>
        <w:numPr>
          <w:ilvl w:val="0"/>
          <w:numId w:val="535"/>
        </w:numPr>
      </w:pPr>
      <w:r w:rsidRPr="001E2829">
        <w:t>when included in Schedule 5; or</w:t>
      </w:r>
    </w:p>
    <w:p w:rsidR="00204913" w:rsidRPr="001E2829" w:rsidRDefault="00204913" w:rsidP="004A2A14">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43310A">
      <w:pPr>
        <w:pStyle w:val="Numberbullet2"/>
        <w:numPr>
          <w:ilvl w:val="0"/>
          <w:numId w:val="536"/>
        </w:numPr>
      </w:pPr>
      <w:r w:rsidRPr="001E2829">
        <w:t>when separately specified in this Schedule;</w:t>
      </w:r>
    </w:p>
    <w:p w:rsidR="00204913" w:rsidRPr="001E2829" w:rsidRDefault="00204913" w:rsidP="004A2A14">
      <w:pPr>
        <w:pStyle w:val="Numberbullet2"/>
      </w:pPr>
      <w:r w:rsidRPr="001E2829">
        <w:t>when included in Schedule 2, 4 or 6;</w:t>
      </w:r>
    </w:p>
    <w:p w:rsidR="00204913" w:rsidRPr="001E2829" w:rsidRDefault="00204913" w:rsidP="004A2A14">
      <w:pPr>
        <w:pStyle w:val="Numberbullet2"/>
      </w:pPr>
      <w:r w:rsidRPr="001E2829">
        <w:t>in preparations containing 0.01 per cent or less of mercury in organic form as a preservative;</w:t>
      </w:r>
    </w:p>
    <w:p w:rsidR="00204913" w:rsidRPr="001E2829" w:rsidRDefault="00204913" w:rsidP="004A2A14">
      <w:pPr>
        <w:pStyle w:val="Numberbullet2"/>
      </w:pPr>
      <w:r w:rsidRPr="001E2829">
        <w:t xml:space="preserve">mercury (metallic) in scientific instruments; </w:t>
      </w:r>
    </w:p>
    <w:p w:rsidR="00204913" w:rsidRPr="001E2829" w:rsidRDefault="00204913" w:rsidP="004A2A14">
      <w:pPr>
        <w:pStyle w:val="Numberbullet2"/>
      </w:pPr>
      <w:r w:rsidRPr="001E2829">
        <w:t>dental amalgams; or</w:t>
      </w:r>
    </w:p>
    <w:p w:rsidR="00204913" w:rsidRPr="001E2829" w:rsidRDefault="00204913" w:rsidP="004A2A14">
      <w:pPr>
        <w:pStyle w:val="Numberbullet2"/>
      </w:pPr>
      <w:r w:rsidRPr="001E2829">
        <w:lastRenderedPageBreak/>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43310A">
      <w:pPr>
        <w:pStyle w:val="Numberbullet2"/>
        <w:numPr>
          <w:ilvl w:val="0"/>
          <w:numId w:val="537"/>
        </w:numPr>
      </w:pPr>
      <w:r w:rsidRPr="001E2829">
        <w:t xml:space="preserve">when included in Schedule 6; </w:t>
      </w:r>
    </w:p>
    <w:p w:rsidR="00204913" w:rsidRPr="001E2829" w:rsidRDefault="00204913" w:rsidP="004A2A14">
      <w:pPr>
        <w:pStyle w:val="Numberbullet2"/>
      </w:pPr>
      <w:r w:rsidRPr="001E2829">
        <w:t>when used in laboratory analysis; or</w:t>
      </w:r>
    </w:p>
    <w:p w:rsidR="00204913" w:rsidRPr="001E2829" w:rsidRDefault="00204913" w:rsidP="004A2A14">
      <w:pPr>
        <w:pStyle w:val="Numberbullet2"/>
      </w:pPr>
      <w:r w:rsidRPr="001E2829">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43310A">
      <w:pPr>
        <w:pStyle w:val="Numberbullet2"/>
        <w:numPr>
          <w:ilvl w:val="0"/>
          <w:numId w:val="538"/>
        </w:numPr>
      </w:pPr>
      <w:r w:rsidRPr="001E2829">
        <w:t>when included in Schedule 6;</w:t>
      </w:r>
    </w:p>
    <w:p w:rsidR="00204913" w:rsidRPr="001E2829" w:rsidRDefault="00204913" w:rsidP="004A2A14">
      <w:pPr>
        <w:pStyle w:val="Numberbullet2"/>
      </w:pPr>
      <w:r w:rsidRPr="001E2829">
        <w:t>in preparations for human therapeutic use; or</w:t>
      </w:r>
    </w:p>
    <w:p w:rsidR="00204913" w:rsidRPr="001E2829" w:rsidRDefault="00204913" w:rsidP="004A2A14">
      <w:pPr>
        <w:pStyle w:val="Numberbullet2"/>
      </w:pPr>
      <w:r w:rsidRPr="001E2829">
        <w:t>in tobacco prepared and packed for smoking.</w:t>
      </w:r>
    </w:p>
    <w:p w:rsidR="00204913" w:rsidRPr="001E2829" w:rsidRDefault="00204913" w:rsidP="00204913">
      <w:r w:rsidRPr="001E2829">
        <w:lastRenderedPageBreak/>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43310A">
      <w:pPr>
        <w:pStyle w:val="Numberbullet2"/>
        <w:numPr>
          <w:ilvl w:val="0"/>
          <w:numId w:val="539"/>
        </w:numPr>
      </w:pPr>
      <w:r w:rsidRPr="001E2829">
        <w:t xml:space="preserve">when included in Schedule 5 or 6; </w:t>
      </w:r>
    </w:p>
    <w:p w:rsidR="00204913" w:rsidRPr="001E2829" w:rsidRDefault="00204913" w:rsidP="004A2A14">
      <w:pPr>
        <w:pStyle w:val="Numberbullet2"/>
      </w:pPr>
      <w:r w:rsidRPr="001E2829">
        <w:t xml:space="preserve">in preparations containing 0.5 per cent or less of potassium nitrite; </w:t>
      </w:r>
    </w:p>
    <w:p w:rsidR="00204913" w:rsidRPr="001E2829" w:rsidRDefault="00204913" w:rsidP="004A2A14">
      <w:pPr>
        <w:pStyle w:val="Numberbullet2"/>
      </w:pPr>
      <w:r w:rsidRPr="001E2829">
        <w:t>when present as an excipient in preparations for therapeutic use; or</w:t>
      </w:r>
    </w:p>
    <w:p w:rsidR="00204913" w:rsidRPr="001E2829" w:rsidRDefault="00204913" w:rsidP="004A2A14">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lastRenderedPageBreak/>
        <w:t xml:space="preserve">SELENIUM </w:t>
      </w:r>
      <w:r w:rsidR="004E3AC5" w:rsidRPr="001E2829">
        <w:rPr>
          <w:b/>
        </w:rPr>
        <w:t>except</w:t>
      </w:r>
      <w:r w:rsidRPr="001E2829">
        <w:t>:</w:t>
      </w:r>
    </w:p>
    <w:p w:rsidR="00204913" w:rsidRPr="001E2829" w:rsidRDefault="00204913" w:rsidP="0043310A">
      <w:pPr>
        <w:pStyle w:val="Numberbullet2"/>
        <w:numPr>
          <w:ilvl w:val="0"/>
          <w:numId w:val="540"/>
        </w:numPr>
      </w:pPr>
      <w:r w:rsidRPr="001E2829">
        <w:t>when included in Schedule 6;</w:t>
      </w:r>
    </w:p>
    <w:p w:rsidR="00204913" w:rsidRPr="001E2829" w:rsidRDefault="00204913" w:rsidP="004A2A14">
      <w:pPr>
        <w:pStyle w:val="Numberbullet2"/>
      </w:pPr>
      <w:r w:rsidRPr="001E2829">
        <w:t>as selenium arsenide in photocopier drums;</w:t>
      </w:r>
    </w:p>
    <w:p w:rsidR="00204913" w:rsidRPr="001E2829" w:rsidRDefault="00204913" w:rsidP="004A2A14">
      <w:pPr>
        <w:pStyle w:val="Numberbullet2"/>
      </w:pPr>
      <w:r w:rsidRPr="001E2829">
        <w:t>in preparations for therapeutic use other than:</w:t>
      </w:r>
    </w:p>
    <w:p w:rsidR="00204913" w:rsidRPr="001E2829" w:rsidRDefault="004A2A14" w:rsidP="00131BEB">
      <w:pPr>
        <w:pStyle w:val="Numberbullet3"/>
        <w:numPr>
          <w:ilvl w:val="0"/>
          <w:numId w:val="541"/>
        </w:numPr>
      </w:pPr>
      <w:r w:rsidRPr="001E2829">
        <w:t>d</w:t>
      </w:r>
      <w:r w:rsidR="00204913" w:rsidRPr="001E2829">
        <w:t>rench concentrates containing 2.5 per cent or less of selenium; or</w:t>
      </w:r>
    </w:p>
    <w:p w:rsidR="00204913" w:rsidRPr="001E2829" w:rsidRDefault="00204913" w:rsidP="00131BEB">
      <w:pPr>
        <w:pStyle w:val="Numberbullet3"/>
      </w:pPr>
      <w:r w:rsidRPr="001E2829">
        <w:t>pour-on preparations containing 0.5 per cent or less of selenium;</w:t>
      </w:r>
    </w:p>
    <w:p w:rsidR="00204913" w:rsidRPr="001E2829" w:rsidRDefault="00204913" w:rsidP="004A2A14">
      <w:pPr>
        <w:pStyle w:val="Numberbullet2"/>
      </w:pPr>
      <w:r w:rsidRPr="001E2829">
        <w:t>in paints or tinters containing 0.1 per cent or less of selenium calculated on the non-volatile content of the paint or tinter; or</w:t>
      </w:r>
    </w:p>
    <w:p w:rsidR="00204913" w:rsidRPr="001E2829" w:rsidRDefault="00204913" w:rsidP="004A2A14">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43310A">
      <w:pPr>
        <w:pStyle w:val="Numberbullet2"/>
        <w:numPr>
          <w:ilvl w:val="0"/>
          <w:numId w:val="542"/>
        </w:numPr>
      </w:pPr>
      <w:r w:rsidRPr="001E2829">
        <w:t>when included in Schedule 6; or</w:t>
      </w:r>
    </w:p>
    <w:p w:rsidR="00204913" w:rsidRPr="001E2829" w:rsidRDefault="00204913" w:rsidP="004A2A14">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43310A">
      <w:pPr>
        <w:pStyle w:val="Numberbullet2"/>
        <w:numPr>
          <w:ilvl w:val="0"/>
          <w:numId w:val="543"/>
        </w:numPr>
      </w:pPr>
      <w:r w:rsidRPr="001E2829">
        <w:t xml:space="preserve">when included in Schedule 2, 5 or 6; </w:t>
      </w:r>
    </w:p>
    <w:p w:rsidR="00204913" w:rsidRPr="001E2829" w:rsidRDefault="00204913" w:rsidP="0043310A">
      <w:pPr>
        <w:pStyle w:val="Numberbullet2"/>
        <w:numPr>
          <w:ilvl w:val="0"/>
          <w:numId w:val="543"/>
        </w:numPr>
      </w:pPr>
      <w:r w:rsidRPr="001E2829">
        <w:t xml:space="preserve">in preparations containing 0.5 per cent or less of sodium nitrite; </w:t>
      </w:r>
    </w:p>
    <w:p w:rsidR="00204913" w:rsidRPr="001E2829" w:rsidRDefault="00204913" w:rsidP="0043310A">
      <w:pPr>
        <w:pStyle w:val="Numberbullet2"/>
        <w:numPr>
          <w:ilvl w:val="0"/>
          <w:numId w:val="543"/>
        </w:numPr>
      </w:pPr>
      <w:r w:rsidRPr="001E2829">
        <w:t>when present as an excipient in preparations for therapeutic use; or</w:t>
      </w:r>
    </w:p>
    <w:p w:rsidR="00204913" w:rsidRPr="001E2829" w:rsidRDefault="00204913" w:rsidP="0043310A">
      <w:pPr>
        <w:pStyle w:val="Numberbullet2"/>
        <w:numPr>
          <w:ilvl w:val="0"/>
          <w:numId w:val="543"/>
        </w:numPr>
      </w:pPr>
      <w:r w:rsidRPr="001E2829">
        <w:t>in aerosols containing 2 per cent or less of sodium nitrite.</w:t>
      </w:r>
    </w:p>
    <w:p w:rsidR="00204913" w:rsidRPr="001E2829" w:rsidRDefault="00204913" w:rsidP="00204913">
      <w:r w:rsidRPr="001E2829">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43310A">
      <w:pPr>
        <w:pStyle w:val="Numberbullet2"/>
        <w:numPr>
          <w:ilvl w:val="0"/>
          <w:numId w:val="544"/>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lastRenderedPageBreak/>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43310A">
      <w:pPr>
        <w:pStyle w:val="Numberbullet2"/>
        <w:numPr>
          <w:ilvl w:val="0"/>
          <w:numId w:val="545"/>
        </w:numPr>
      </w:pPr>
      <w:r w:rsidRPr="001E2829">
        <w:t>when separately specified in this Schedule;</w:t>
      </w:r>
    </w:p>
    <w:p w:rsidR="00204913" w:rsidRPr="001E2829" w:rsidRDefault="00204913" w:rsidP="004A2A14">
      <w:pPr>
        <w:pStyle w:val="Numberbullet2"/>
      </w:pPr>
      <w:r w:rsidRPr="001E2829">
        <w:t>in plastics;</w:t>
      </w:r>
    </w:p>
    <w:p w:rsidR="00204913" w:rsidRPr="001E2829" w:rsidRDefault="00204913" w:rsidP="004A2A14">
      <w:pPr>
        <w:pStyle w:val="Numberbullet2"/>
      </w:pPr>
      <w:r w:rsidRPr="001E2829">
        <w:t>in semi-solid sealants, adhesives or elastomers containing 1 per cent or less of the dialkyl, trialkyl or triphenyl tin component; or</w:t>
      </w:r>
    </w:p>
    <w:p w:rsidR="00204913" w:rsidRPr="001E2829" w:rsidRDefault="00204913" w:rsidP="004A2A14">
      <w:pPr>
        <w:pStyle w:val="Numberbullet2"/>
      </w:pPr>
      <w:r w:rsidRPr="001E2829">
        <w:t>in paint containing 1 per cent or less of such compounds calculated as tin in the non-volatile content of the paint.</w:t>
      </w:r>
    </w:p>
    <w:p w:rsidR="00204913" w:rsidRPr="001E2829" w:rsidRDefault="00204913" w:rsidP="00204913">
      <w:r w:rsidRPr="001E2829">
        <w:t xml:space="preserve">ortho-TOLIDINE </w:t>
      </w:r>
      <w:r w:rsidR="004E3AC5" w:rsidRPr="001E2829">
        <w:rPr>
          <w:b/>
        </w:rPr>
        <w:t>except</w:t>
      </w:r>
      <w:r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5" w:name="_Toc420496378"/>
      <w:r w:rsidRPr="001E2829">
        <w:lastRenderedPageBreak/>
        <w:t>SCHEDULE 8</w:t>
      </w:r>
      <w:bookmarkEnd w:id="35"/>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AMPHETAMINE.</w:t>
      </w:r>
    </w:p>
    <w:p w:rsidR="00204913" w:rsidRPr="001E2829" w:rsidRDefault="00204913" w:rsidP="00204913">
      <w:r w:rsidRPr="001E2829">
        <w:t xml:space="preserve">AMYLOBARBITONE </w:t>
      </w:r>
      <w:r w:rsidR="004E3AC5" w:rsidRPr="001E2829">
        <w:rPr>
          <w:b/>
        </w:rPr>
        <w:t>except</w:t>
      </w:r>
      <w:r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BUTOBARBITONE.</w:t>
      </w:r>
    </w:p>
    <w:p w:rsidR="00204913" w:rsidRPr="001E2829" w:rsidRDefault="00204913" w:rsidP="00204913">
      <w:r w:rsidRPr="001E2829">
        <w:t>BUTORPHANOL.</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2, 3 or 4.</w:t>
      </w:r>
    </w:p>
    <w:p w:rsidR="00204913" w:rsidRPr="001E2829" w:rsidRDefault="00204913" w:rsidP="00204913">
      <w:r w:rsidRPr="001E2829">
        <w:t>CODEINE-N-OXIDE.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CYCLOBARBITONE.</w:t>
      </w:r>
    </w:p>
    <w:p w:rsidR="00204913" w:rsidRPr="001E2829" w:rsidRDefault="00204913" w:rsidP="00204913">
      <w:r w:rsidRPr="001E2829">
        <w:t>DEXAMPHETAMINE.</w:t>
      </w:r>
    </w:p>
    <w:p w:rsidR="00204913" w:rsidRPr="001E2829" w:rsidRDefault="00204913" w:rsidP="00204913">
      <w:r w:rsidRPr="001E2829">
        <w:t>DEXTROMORAMIDE.</w:t>
      </w:r>
    </w:p>
    <w:p w:rsidR="00204913" w:rsidRPr="001E2829" w:rsidRDefault="00204913" w:rsidP="00204913">
      <w:r w:rsidRPr="001E2829">
        <w:t xml:space="preserve">DEXTROPROPOXYPHENE </w:t>
      </w:r>
      <w:r w:rsidR="004E3AC5" w:rsidRPr="001E2829">
        <w:rPr>
          <w:b/>
        </w:rPr>
        <w:t>except</w:t>
      </w:r>
      <w:r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lastRenderedPageBreak/>
        <w:t xml:space="preserve">DIHYDROCODEINE </w:t>
      </w:r>
      <w:r w:rsidR="004E3AC5" w:rsidRPr="001E2829">
        <w:rPr>
          <w:b/>
        </w:rPr>
        <w:t>except</w:t>
      </w:r>
      <w:r w:rsidRPr="001E2829">
        <w:t xml:space="preserve"> when included in Schedule 2,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ETHYLAMPHETAMINE.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t xml:space="preserve">KETAMINE. </w:t>
      </w:r>
    </w:p>
    <w:p w:rsidR="00204913" w:rsidRPr="001E2829" w:rsidRDefault="00204913" w:rsidP="00204913">
      <w:r w:rsidRPr="001E2829">
        <w:t>LEVAMPHETAMINE.</w:t>
      </w:r>
    </w:p>
    <w:p w:rsidR="00204913" w:rsidRPr="001E2829" w:rsidRDefault="00204913" w:rsidP="00204913">
      <w:r w:rsidRPr="001E2829">
        <w:t>LEVOMETHAMPHETAMINE.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1E2829" w:rsidRDefault="00204913" w:rsidP="00204913">
      <w:r w:rsidRPr="001E2829">
        <w:t>METHYLAMPHETAMINE.</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lastRenderedPageBreak/>
        <w:t>NABILONE.</w:t>
      </w:r>
    </w:p>
    <w:p w:rsidR="00204913" w:rsidRPr="001E2829" w:rsidRDefault="00204913" w:rsidP="004A2A14">
      <w:pPr>
        <w:pStyle w:val="Normal-hanging"/>
      </w:pPr>
      <w:r w:rsidRPr="001E2829">
        <w:t># NABIXIMOLS (botanical extract of Cannabis sativa which includes the following cannabinoids: tetrahydrocannabinol, cannabidiol, cannabinol, cannabigerol, cannabichromene, cannabidiolic acid, tetrahydrocannabinolic acid, tetrahydrocannabivarol, and cannabidivarol, where tetrahydrocannabinol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204913" w:rsidP="00204913">
      <w:r w:rsidRPr="001E2829">
        <w:t xml:space="preserve">PENTOBARBITONE </w:t>
      </w:r>
      <w:r w:rsidR="004E3AC5" w:rsidRPr="001E2829">
        <w:rPr>
          <w:b/>
        </w:rPr>
        <w:t>except</w:t>
      </w:r>
      <w:r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t>PHENMETRAZINE.</w:t>
      </w:r>
    </w:p>
    <w:p w:rsidR="00204913" w:rsidRPr="001E2829" w:rsidRDefault="00204913" w:rsidP="00204913">
      <w:r w:rsidRPr="001E2829">
        <w:t>PHENOPERIDINE.</w:t>
      </w:r>
    </w:p>
    <w:p w:rsidR="00204913" w:rsidRPr="001E2829" w:rsidRDefault="00204913" w:rsidP="00204913">
      <w:r w:rsidRPr="001E2829">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QUINALBARBITONE.</w:t>
      </w:r>
    </w:p>
    <w:p w:rsidR="00204913" w:rsidRPr="001E2829" w:rsidRDefault="00204913" w:rsidP="00204913">
      <w:r w:rsidRPr="001E2829">
        <w:t>RACEMORAMIDE.</w:t>
      </w:r>
    </w:p>
    <w:p w:rsidR="00204913" w:rsidRPr="001E2829" w:rsidRDefault="00204913" w:rsidP="00204913">
      <w:r w:rsidRPr="001E2829">
        <w:t>REMIFENTANIL.</w:t>
      </w:r>
    </w:p>
    <w:p w:rsidR="00204913" w:rsidRPr="001E2829" w:rsidRDefault="00204913" w:rsidP="00204913">
      <w:r w:rsidRPr="001E2829">
        <w:t>SECBUTOBARBITONE.</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Pr="001E2829" w:rsidRDefault="00204913" w:rsidP="00204913">
      <w:r w:rsidRPr="001E2829">
        <w:t>TAPENTADOL.</w:t>
      </w:r>
    </w:p>
    <w:p w:rsidR="00204913" w:rsidRPr="001E2829" w:rsidRDefault="00204913" w:rsidP="00204913">
      <w:r w:rsidRPr="001E2829">
        <w:t>THEBACON.</w:t>
      </w:r>
    </w:p>
    <w:p w:rsidR="00204913" w:rsidRPr="001E2829" w:rsidRDefault="00204913" w:rsidP="00204913">
      <w:r w:rsidRPr="001E2829">
        <w:lastRenderedPageBreak/>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6" w:name="_Toc420496379"/>
      <w:r w:rsidRPr="001E2829">
        <w:lastRenderedPageBreak/>
        <w:t>SCHEDULE 9</w:t>
      </w:r>
      <w:bookmarkEnd w:id="36"/>
    </w:p>
    <w:p w:rsidR="00204913" w:rsidRPr="001E2829" w:rsidRDefault="00204913" w:rsidP="00204913">
      <w:r w:rsidRPr="001E2829">
        <w:t xml:space="preserve">  ACETORPHINE.</w:t>
      </w:r>
    </w:p>
    <w:p w:rsidR="00204913" w:rsidRPr="001E2829" w:rsidRDefault="00204913" w:rsidP="00204913">
      <w:r w:rsidRPr="001E2829">
        <w:t xml:space="preserve"> ACETYL-ALPHA-METHYLFENTANYL.</w:t>
      </w:r>
    </w:p>
    <w:p w:rsidR="00204913" w:rsidRPr="001E2829" w:rsidRDefault="00204913" w:rsidP="004A2A14">
      <w:pPr>
        <w:pStyle w:val="Normal-hanging"/>
      </w:pPr>
      <w:r w:rsidRPr="001E2829">
        <w:t xml:space="preserve">ALKOXYAMPHETAMINES and substituted alkoxyamphetamines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ALKYLTHIOAMPHETAMINES and substituted alkylthioamphetamines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Pr="001E2829" w:rsidRDefault="00204913" w:rsidP="00204913">
      <w:r w:rsidRPr="001E2829">
        <w:t>ALPHAMETHADOL.</w:t>
      </w:r>
    </w:p>
    <w:p w:rsidR="00204913" w:rsidRPr="001E2829" w:rsidRDefault="00204913" w:rsidP="00204913">
      <w:r w:rsidRPr="001E2829">
        <w:t>2-AMINO-1-(2,5-DIMETHOXY-4-METHYL)PHENYLPROPANE</w:t>
      </w:r>
      <w:r w:rsidRPr="001E2829">
        <w:tab/>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204913">
      <w:r w:rsidRPr="001E2829">
        <w:t>1-(8-BROMOBENZO[1,2-B;4,5-B]DIFURAN-4-YL)-2-AMINOPROPANE</w:t>
      </w:r>
      <w:r w:rsidRPr="001E2829">
        <w:tab/>
        <w:t>*(Bromo-Dragonfly).</w:t>
      </w:r>
    </w:p>
    <w:p w:rsidR="00204913" w:rsidRPr="001E2829" w:rsidRDefault="00204913" w:rsidP="00204913">
      <w:r w:rsidRPr="001E2829">
        <w:t>4-BROMO-2,5-DIMETHOXYPHENETHYLAMINE</w:t>
      </w:r>
      <w:r w:rsidRPr="001E2829">
        <w:tab/>
        <w:t>*(BDMPEA).</w:t>
      </w:r>
    </w:p>
    <w:p w:rsidR="00204913" w:rsidRPr="001E2829" w:rsidRDefault="00204913" w:rsidP="00204913">
      <w:r w:rsidRPr="001E2829">
        <w:t>BUFOTENINE.</w:t>
      </w:r>
    </w:p>
    <w:p w:rsidR="00204913" w:rsidRPr="001E2829" w:rsidRDefault="00204913" w:rsidP="00204913">
      <w:r w:rsidRPr="001E2829">
        <w:lastRenderedPageBreak/>
        <w:t xml:space="preserve">CANNABIS </w:t>
      </w:r>
      <w:r w:rsidR="004E3AC5" w:rsidRPr="001E2829">
        <w:rPr>
          <w:b/>
        </w:rPr>
        <w:t>except</w:t>
      </w:r>
      <w:r w:rsidRPr="001E2829">
        <w:t>:</w:t>
      </w:r>
    </w:p>
    <w:p w:rsidR="00204913" w:rsidRPr="001E2829" w:rsidRDefault="00204913" w:rsidP="0043310A">
      <w:pPr>
        <w:pStyle w:val="Numberbullet2"/>
        <w:numPr>
          <w:ilvl w:val="0"/>
          <w:numId w:val="546"/>
        </w:numPr>
      </w:pPr>
      <w:r w:rsidRPr="001E2829">
        <w:t>when separately specified in these Schedules; or</w:t>
      </w:r>
    </w:p>
    <w:p w:rsidR="00204913" w:rsidRPr="001E2829" w:rsidRDefault="00204913" w:rsidP="004A2A14">
      <w:pPr>
        <w:pStyle w:val="Numberbullet2"/>
      </w:pPr>
      <w:r w:rsidRPr="001E2829">
        <w:t>processed hemp fibre containing 0.1 per cent or less of tetrahydrocannabinol and products manufactured from such fibre.</w:t>
      </w:r>
    </w:p>
    <w:p w:rsidR="00204913" w:rsidRPr="001E2829" w:rsidRDefault="00204913" w:rsidP="00204913">
      <w:r w:rsidRPr="001E2829">
        <w:t>CATHINONE.</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Pr="001E2829">
        <w:t xml:space="preserve"> </w:t>
      </w:r>
    </w:p>
    <w:p w:rsidR="000D0032" w:rsidRDefault="00204913" w:rsidP="00B805B3">
      <w:pPr>
        <w:pStyle w:val="Numberbullet2"/>
        <w:numPr>
          <w:ilvl w:val="0"/>
          <w:numId w:val="622"/>
        </w:numPr>
      </w:pPr>
      <w:r w:rsidRPr="001E2829">
        <w:t>when separate</w:t>
      </w:r>
      <w:r w:rsidR="000D0032">
        <w:t>ly specified in these Schedules; or</w:t>
      </w:r>
    </w:p>
    <w:p w:rsidR="00204913" w:rsidRPr="001E2829" w:rsidRDefault="000D0032" w:rsidP="00B805B3">
      <w:pPr>
        <w:pStyle w:val="Numberbullet2"/>
        <w:numPr>
          <w:ilvl w:val="0"/>
          <w:numId w:val="622"/>
        </w:numPr>
      </w:pPr>
      <w:r>
        <w:t>in preparations containing 0.5 per cent or less.</w:t>
      </w:r>
      <w:r w:rsidR="00204913" w:rsidRPr="001E2829">
        <w:t xml:space="preserve"> </w:t>
      </w:r>
    </w:p>
    <w:p w:rsidR="00204913" w:rsidRPr="001E2829" w:rsidRDefault="00204913" w:rsidP="00204913">
      <w:r w:rsidRPr="001E2829">
        <w:t>DESOMORPHINE.</w:t>
      </w:r>
    </w:p>
    <w:p w:rsidR="00204913" w:rsidRPr="001E2829" w:rsidRDefault="00204913" w:rsidP="00204913">
      <w:r w:rsidRPr="001E2829">
        <w:t>DIAMPROMIDE.</w:t>
      </w:r>
    </w:p>
    <w:p w:rsidR="00204913" w:rsidRPr="001E2829" w:rsidRDefault="00204913" w:rsidP="00204913">
      <w:r w:rsidRPr="001E2829">
        <w:t xml:space="preserve">DIBENZOPYRANS </w:t>
      </w:r>
      <w:r w:rsidR="004E3AC5" w:rsidRPr="001E2829">
        <w:rPr>
          <w:b/>
        </w:rPr>
        <w:t>except</w:t>
      </w:r>
      <w:r w:rsidRPr="001E2829">
        <w:t xml:space="preserve"> when separately specified in these Schedules. </w:t>
      </w:r>
    </w:p>
    <w:p w:rsidR="00204913" w:rsidRPr="001E2829" w:rsidRDefault="00204913" w:rsidP="004A2A14">
      <w:pPr>
        <w:pStyle w:val="Normal-hanging"/>
      </w:pPr>
      <w:r w:rsidRPr="001E2829">
        <w:t>3,4-DICHLORO-N-{[1- (DIMETHYLAMINO)CYCLOHEXYL]METHYL}BENZAMIDE *(AH-7921).</w:t>
      </w:r>
    </w:p>
    <w:p w:rsidR="00204913" w:rsidRPr="001E2829" w:rsidRDefault="00204913" w:rsidP="00204913">
      <w:r w:rsidRPr="001E2829">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2,5-DIMETHOXYAMPHETAMINE</w:t>
      </w:r>
      <w:r w:rsidRPr="001E2829">
        <w:tab/>
        <w:t>*(DMA).</w:t>
      </w:r>
    </w:p>
    <w:p w:rsidR="00204913" w:rsidRPr="001E2829" w:rsidRDefault="00204913" w:rsidP="00204913">
      <w:r w:rsidRPr="001E2829">
        <w:t>2,5-DIMETHOXY-4-BROMOAMPHETAMINE</w:t>
      </w:r>
      <w:r w:rsidRPr="001E2829">
        <w:tab/>
        <w:t>*(DOB).</w:t>
      </w:r>
    </w:p>
    <w:p w:rsidR="00204913" w:rsidRPr="001E2829" w:rsidRDefault="00204913" w:rsidP="00204913">
      <w:r w:rsidRPr="001E2829">
        <w:t>2,5-DIMETHOXY-4-ETHYL-a-AMPHETAMINE</w:t>
      </w:r>
      <w:r w:rsidRPr="001E2829">
        <w:tab/>
        <w:t>*(DOET).</w:t>
      </w:r>
    </w:p>
    <w:p w:rsidR="00204913" w:rsidRPr="001E2829" w:rsidRDefault="00204913" w:rsidP="00204913">
      <w:r w:rsidRPr="001E2829">
        <w:t>2,5-DIMETHOXY-4-ETHYLTHIOPHENETHYLAMINE</w:t>
      </w:r>
      <w:r w:rsidRPr="001E2829">
        <w:tab/>
        <w:t>*(2C-T-2).</w:t>
      </w:r>
    </w:p>
    <w:p w:rsidR="00204913" w:rsidRPr="001E2829" w:rsidRDefault="00204913" w:rsidP="00204913">
      <w:r w:rsidRPr="001E2829">
        <w:t>2,5-DIMETHOXY-4-IODOPHENETHYLAMINE</w:t>
      </w:r>
      <w:r w:rsidRPr="001E2829">
        <w:tab/>
        <w:t>*(2C-I).</w:t>
      </w:r>
    </w:p>
    <w:p w:rsidR="00204913" w:rsidRPr="001E2829" w:rsidRDefault="00204913" w:rsidP="00204913">
      <w:r w:rsidRPr="001E2829">
        <w:t>2,5-DIMETHOXY-4-(N)-PROPYLTHIOPHENETHYLAMINE</w:t>
      </w:r>
      <w:r w:rsidRPr="001E2829">
        <w:tab/>
        <w:t>*(2C-T-7).</w:t>
      </w:r>
    </w:p>
    <w:p w:rsidR="00204913" w:rsidRPr="001E2829" w:rsidRDefault="00204913" w:rsidP="00204913">
      <w:r w:rsidRPr="001E2829">
        <w:t>3-(2-DIMETHYLAMINOETHYL)-4-HYDROXYINDOLE</w:t>
      </w:r>
      <w:r w:rsidRPr="001E2829">
        <w:tab/>
        <w:t>*(PSILOCINE or PSILOTSIN).</w:t>
      </w:r>
    </w:p>
    <w:p w:rsidR="00204913" w:rsidRPr="001E2829" w:rsidRDefault="00204913" w:rsidP="00204913">
      <w:r w:rsidRPr="001E2829">
        <w:lastRenderedPageBreak/>
        <w:t>3-(1,2-DIMETHYLHEPTYL)-1-HYDROXY-7,8,9,10-TETRAHYDRO-6,6,9- TRIMETHYL-6H-DIBENZO (b,d) PYRAN</w:t>
      </w:r>
      <w:r w:rsidRPr="001E2829">
        <w:tab/>
      </w:r>
      <w:r w:rsidRPr="001E2829">
        <w:tab/>
        <w:t>*(DMHP).</w:t>
      </w:r>
    </w:p>
    <w:p w:rsidR="00204913" w:rsidRPr="001E2829" w:rsidRDefault="00204913" w:rsidP="00204913">
      <w:r w:rsidRPr="001E2829">
        <w:t>N, α -DIMETHYL-3,4-(METHYLENEDIOXY)PHENYLETHYLAMINE</w:t>
      </w:r>
      <w:r w:rsidRPr="001E2829">
        <w:tab/>
        <w:t>*(MDMA).</w:t>
      </w:r>
    </w:p>
    <w:p w:rsidR="00204913" w:rsidRPr="001E2829" w:rsidRDefault="00204913" w:rsidP="00204913">
      <w:r w:rsidRPr="001E2829">
        <w:t>N,N-DIMETHYLAMPHETAMINE (Dimetamfetamine).</w:t>
      </w:r>
    </w:p>
    <w:p w:rsidR="00204913" w:rsidRPr="001E2829" w:rsidRDefault="00204913" w:rsidP="00204913">
      <w:r w:rsidRPr="001E2829">
        <w:t>DIMETHYLTHIAMBUTENE.</w:t>
      </w:r>
    </w:p>
    <w:p w:rsidR="00204913" w:rsidRPr="001E2829" w:rsidRDefault="00204913" w:rsidP="00204913">
      <w:r w:rsidRPr="001E2829">
        <w:t>N,N-DIMETHYLTRYPTAMINE</w:t>
      </w:r>
      <w:r w:rsidRPr="001E2829">
        <w:tab/>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204913">
      <w:r w:rsidRPr="001E2829">
        <w:t>N-ETHYL-α-METHYL-3,4-(METHYLENEDIOXY)PHENETHYLAMINE</w:t>
      </w:r>
      <w:r w:rsidRPr="001E2829">
        <w:tab/>
        <w:t>*(N-ETHYL MDA).</w:t>
      </w:r>
    </w:p>
    <w:p w:rsidR="00204913" w:rsidRPr="001E2829" w:rsidRDefault="00204913" w:rsidP="00204913">
      <w:r w:rsidRPr="001E2829">
        <w:t>ETHYLMETHYLTHIAMBUTENE.</w:t>
      </w:r>
    </w:p>
    <w:p w:rsidR="00204913" w:rsidRPr="001E2829" w:rsidRDefault="00204913" w:rsidP="00204913">
      <w:r w:rsidRPr="001E2829">
        <w:t>ETICYCLIDINE</w:t>
      </w:r>
      <w:r w:rsidRPr="001E2829">
        <w:tab/>
      </w:r>
      <w:r w:rsidRPr="001E2829">
        <w:tab/>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Pr="001E2829" w:rsidRDefault="00204913" w:rsidP="00204913">
      <w:r w:rsidRPr="001E2829">
        <w:t>4-FLUORO-N-METHYLAMPHETAMINE.</w:t>
      </w:r>
    </w:p>
    <w:p w:rsidR="00204913" w:rsidRPr="001E2829" w:rsidRDefault="00204913" w:rsidP="00204913">
      <w:r w:rsidRPr="001E2829">
        <w:t>1-(5-FLUOROPENTYL)-3-(2-IODOBENZOYL)INDOLE</w:t>
      </w:r>
      <w:r w:rsidRPr="001E2829">
        <w:tab/>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43310A">
      <w:pPr>
        <w:pStyle w:val="Numberbullet2"/>
        <w:numPr>
          <w:ilvl w:val="0"/>
          <w:numId w:val="547"/>
        </w:numPr>
      </w:pPr>
      <w:r w:rsidRPr="001E2829">
        <w:t>containing 0.1 per cent or less of harmala alkaloids; or</w:t>
      </w:r>
    </w:p>
    <w:p w:rsidR="00204913" w:rsidRPr="001E2829" w:rsidRDefault="00204913" w:rsidP="004A2A14">
      <w:pPr>
        <w:pStyle w:val="Numberbullet2"/>
      </w:pPr>
      <w:r w:rsidRPr="001E2829">
        <w:t>in divided preparations containing 2 mg or less of harmala alkaloids per recommended daily dose.</w:t>
      </w:r>
    </w:p>
    <w:p w:rsidR="00204913" w:rsidRPr="001E2829" w:rsidRDefault="00204913" w:rsidP="00204913">
      <w:r w:rsidRPr="001E2829">
        <w:t>HEROIN.</w:t>
      </w:r>
    </w:p>
    <w:p w:rsidR="00204913" w:rsidRPr="001E2829" w:rsidRDefault="00204913" w:rsidP="00204913">
      <w:r w:rsidRPr="001E2829">
        <w:t>3-HEXYL-1-HYDROXY-7,8,9,10-TETRAHYDRO-6,6,9-TRIMETHYL-6H-DIBENZO (b,d) PYRAN *(PARAHEXYL).</w:t>
      </w:r>
    </w:p>
    <w:p w:rsidR="00204913" w:rsidRPr="001E2829" w:rsidRDefault="00204913" w:rsidP="00204913">
      <w:r w:rsidRPr="001E2829">
        <w:t xml:space="preserve">4-HYDROYXBUTANOIC ACID and its salts </w:t>
      </w:r>
      <w:r w:rsidR="004E3AC5" w:rsidRPr="001E2829">
        <w:rPr>
          <w:b/>
        </w:rPr>
        <w:t>except</w:t>
      </w:r>
      <w:r w:rsidRPr="001E2829">
        <w:t xml:space="preserve"> for sodium oxybate when in Schedule 8. *(GAMMA HYDROXYBUTYRATE (GHB)).</w:t>
      </w:r>
    </w:p>
    <w:p w:rsidR="00204913" w:rsidRPr="001E2829" w:rsidRDefault="00204913" w:rsidP="00204913">
      <w:r w:rsidRPr="001E2829">
        <w:t>2-[(1R,3S)-3-HYDROXYCYCLOHEXYL]-5-(2-METHYLNONAN-2-YL)PHENOL</w:t>
      </w:r>
      <w:r w:rsidRPr="001E2829">
        <w:tab/>
        <w:t>*(Cannabicyclohexanol or CP 47,497 C8 homologue).</w:t>
      </w:r>
    </w:p>
    <w:p w:rsidR="00204913" w:rsidRPr="001E2829" w:rsidRDefault="00204913" w:rsidP="00204913">
      <w:r w:rsidRPr="001E2829">
        <w:lastRenderedPageBreak/>
        <w:t>2-[(1R,3S)-3-HYDROXYCYCLOHEXYL]-5-(2-METHYLOCTAN-2-YL)PHENOL</w:t>
      </w:r>
      <w:r w:rsidRPr="001E2829">
        <w:tab/>
        <w:t>*(CP 47,497).</w:t>
      </w:r>
    </w:p>
    <w:p w:rsidR="00204913" w:rsidRPr="001E2829" w:rsidRDefault="00204913" w:rsidP="00204913">
      <w:r w:rsidRPr="001E2829">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5-METHOXY- α -METHYLTRYPTAMINE</w:t>
      </w:r>
      <w:r w:rsidRPr="001E2829">
        <w:tab/>
        <w:t>*(5-MeO-AMT).</w:t>
      </w:r>
    </w:p>
    <w:p w:rsidR="00204913" w:rsidRPr="001E2829" w:rsidRDefault="00204913" w:rsidP="00204913">
      <w:r w:rsidRPr="001E2829">
        <w:t>5-METHOXY-3,4-METHYLENEDIOXYAMPHETAMINE</w:t>
      </w:r>
      <w:r w:rsidRPr="001E2829">
        <w:tab/>
        <w:t>*(MMDA).</w:t>
      </w:r>
    </w:p>
    <w:p w:rsidR="00204913" w:rsidRPr="001E2829" w:rsidRDefault="00204913" w:rsidP="00204913">
      <w:r w:rsidRPr="001E2829">
        <w:t>4-METHOXY- α -METHYLPHENYLETHYLAMINE</w:t>
      </w:r>
      <w:r w:rsidRPr="001E2829">
        <w:tab/>
        <w:t>*(PMA).</w:t>
      </w:r>
    </w:p>
    <w:p w:rsidR="00204913" w:rsidRPr="001E2829" w:rsidRDefault="00204913" w:rsidP="00204913">
      <w:r w:rsidRPr="001E2829">
        <w:t>2-(2-METHOXYPHENYL)-1-(1-PENTYLINDOL-3-YL)ETHANONE</w:t>
      </w:r>
      <w:r w:rsidRPr="001E2829">
        <w:tab/>
        <w:t>*(JWH-250).</w:t>
      </w:r>
    </w:p>
    <w:p w:rsidR="00204913" w:rsidRPr="001E2829" w:rsidRDefault="00204913" w:rsidP="00204913">
      <w:r w:rsidRPr="001E2829">
        <w:t>METHYL (2S, 4aR, 6aR, 7R, 9S, 10aS, 10bR)-9-ACETOXY-6a,10b-DIMETHYL-4,10-DIOXO-DODECAHYDRO-2-(3-FURYL)-2H-NAPHTHO[2,1-c]PYRAN-7-CARBOXYLATE</w:t>
      </w:r>
      <w:r w:rsidRPr="001E2829">
        <w:tab/>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3,4-METHYLENEDIOXYAMPHETAMINE</w:t>
      </w:r>
      <w:r w:rsidRPr="001E2829">
        <w:tab/>
        <w:t>*(MDA).</w:t>
      </w:r>
    </w:p>
    <w:p w:rsidR="00204913" w:rsidRPr="001E2829" w:rsidRDefault="00204913" w:rsidP="00204913">
      <w:r w:rsidRPr="001E2829">
        <w:t>3,4-METHYLENEDIOXYPYROVALERONE</w:t>
      </w:r>
      <w:r w:rsidRPr="001E2829">
        <w:tab/>
        <w:t>*(MDPV).</w:t>
      </w:r>
    </w:p>
    <w:p w:rsidR="00204913" w:rsidRPr="001E2829" w:rsidRDefault="00204913" w:rsidP="00204913">
      <w:r w:rsidRPr="001E2829">
        <w:t>3-METHYLFENTANYL.</w:t>
      </w:r>
    </w:p>
    <w:p w:rsidR="00204913" w:rsidRPr="001E2829" w:rsidRDefault="00204913" w:rsidP="00204913">
      <w:r w:rsidRPr="001E2829">
        <w:t>4-METHYLMETHCATHINONE</w:t>
      </w:r>
      <w:r w:rsidRPr="001E2829">
        <w:tab/>
        <w:t>*(MEPHEDRONE).</w:t>
      </w:r>
    </w:p>
    <w:p w:rsidR="00204913" w:rsidRPr="001E2829" w:rsidRDefault="00204913" w:rsidP="00204913">
      <w:r w:rsidRPr="001E2829">
        <w:t>N- α -[METHYL-3,4-(METHYLENEDIOXY)PHENETHYL]HYDROXYLAMINE</w:t>
      </w:r>
      <w:r w:rsidRPr="001E2829">
        <w:tab/>
        <w:t>*(N-HYDROXY MDA).</w:t>
      </w:r>
    </w:p>
    <w:p w:rsidR="00204913" w:rsidRPr="001E2829" w:rsidRDefault="00204913" w:rsidP="00204913">
      <w:r w:rsidRPr="001E2829">
        <w:t>N-METHYL-1-(3,4-METHYLENEDIOXYPHENYL)-2-BUTANAMINE</w:t>
      </w:r>
      <w:r w:rsidRPr="001E2829">
        <w:tab/>
        <w:t>*(MBDB).</w:t>
      </w:r>
    </w:p>
    <w:p w:rsidR="00204913" w:rsidRPr="001E2829" w:rsidRDefault="00204913" w:rsidP="00204913">
      <w:r w:rsidRPr="001E2829">
        <w:lastRenderedPageBreak/>
        <w:t>2-METHYL-3-MORPHOLINO-1, 1-DIPHENYLPROPANE CARBOXYLIC ACID (Moramide intermediate).</w:t>
      </w:r>
    </w:p>
    <w:p w:rsidR="00204913" w:rsidRPr="001E2829" w:rsidRDefault="00204913" w:rsidP="00204913">
      <w:r w:rsidRPr="001E2829">
        <w:t>1-METHYL-4-PHENYL-4-PIPERIDINOL PROPIONATE</w:t>
      </w:r>
      <w:r w:rsidRPr="001E2829">
        <w:tab/>
        <w:t>*(MPPP).</w:t>
      </w:r>
    </w:p>
    <w:p w:rsidR="00204913" w:rsidRPr="001E2829" w:rsidRDefault="00204913" w:rsidP="00204913">
      <w:r w:rsidRPr="001E2829">
        <w:t>4-METHYLTHIOAMPHETAMINE.</w:t>
      </w:r>
    </w:p>
    <w:p w:rsidR="00204913" w:rsidRPr="001E2829" w:rsidRDefault="00204913" w:rsidP="00204913">
      <w:r w:rsidRPr="001E2829">
        <w:t>3-METHYLTHIOFENTANYL.</w:t>
      </w:r>
    </w:p>
    <w:p w:rsidR="00204913" w:rsidRPr="001E2829" w:rsidRDefault="00204913" w:rsidP="00204913">
      <w:r w:rsidRPr="001E2829">
        <w:t>METOPON.</w:t>
      </w:r>
      <w:r w:rsidRPr="001E2829">
        <w:tab/>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204913">
      <w:r w:rsidRPr="001E2829">
        <w:t>(1-(2-MORPHOLIN-4-YLETHYL)INDOL-3-YL)-NAPTHALEN-1-YLMETHANONE</w:t>
      </w:r>
      <w:r w:rsidRPr="001E2829">
        <w:tab/>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Pr="001E2829">
        <w:tab/>
        <w:t>*(JWH-073).</w:t>
      </w:r>
    </w:p>
    <w:p w:rsidR="00204913" w:rsidRPr="001E2829" w:rsidRDefault="00204913" w:rsidP="00204913">
      <w:r w:rsidRPr="001E2829">
        <w:t>NICOCODINE.</w:t>
      </w:r>
    </w:p>
    <w:p w:rsidR="00204913" w:rsidRPr="001E2829" w:rsidRDefault="00204913" w:rsidP="00204913">
      <w:r w:rsidRPr="001E2829">
        <w:t>NICODICODINE.</w:t>
      </w:r>
    </w:p>
    <w:p w:rsidR="00204913" w:rsidRPr="001E2829" w:rsidRDefault="00204913" w:rsidP="00204913">
      <w:r w:rsidRPr="001E2829">
        <w:t>NICOMORPHINE.</w:t>
      </w:r>
    </w:p>
    <w:p w:rsidR="00204913" w:rsidRPr="001E2829" w:rsidRDefault="00204913" w:rsidP="00204913">
      <w:r w:rsidRPr="001E2829">
        <w:t>NORACYMETHADOL.</w:t>
      </w:r>
    </w:p>
    <w:p w:rsidR="00204913" w:rsidRPr="001E2829" w:rsidRDefault="00204913" w:rsidP="00204913">
      <w:r w:rsidRPr="001E2829">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Pr="001E2829">
        <w:tab/>
        <w:t>*(JWH-122).</w:t>
      </w:r>
    </w:p>
    <w:p w:rsidR="00204913" w:rsidRPr="001E2829" w:rsidRDefault="00204913" w:rsidP="00204913">
      <w:r w:rsidRPr="001E2829">
        <w:t>1-PENTYL-3-(1-NAPHTHOYL)INDOLE</w:t>
      </w:r>
      <w:r w:rsidRPr="001E2829">
        <w:tab/>
        <w:t>*(JWH-018).</w:t>
      </w:r>
    </w:p>
    <w:p w:rsidR="00204913" w:rsidRPr="001E2829" w:rsidRDefault="00204913" w:rsidP="00204913">
      <w:r w:rsidRPr="001E2829">
        <w:t>PHENADOXONE.</w:t>
      </w:r>
    </w:p>
    <w:p w:rsidR="00204913" w:rsidRPr="001E2829" w:rsidRDefault="00204913" w:rsidP="00204913">
      <w:r w:rsidRPr="001E2829">
        <w:lastRenderedPageBreak/>
        <w:t>PHENAMPROMIDE.</w:t>
      </w:r>
    </w:p>
    <w:p w:rsidR="00204913" w:rsidRPr="001E2829" w:rsidRDefault="00204913" w:rsidP="00204913">
      <w:r w:rsidRPr="001E2829">
        <w:t>PHENAZOCINE.</w:t>
      </w:r>
    </w:p>
    <w:p w:rsidR="00204913" w:rsidRPr="001E2829" w:rsidRDefault="00204913" w:rsidP="00204913">
      <w:r w:rsidRPr="001E2829">
        <w:t>PHENCYCLIDINE</w:t>
      </w:r>
      <w:r w:rsidRPr="001E2829">
        <w:tab/>
        <w:t>*(PCP).</w:t>
      </w:r>
    </w:p>
    <w:p w:rsidR="00204913" w:rsidRPr="001E2829" w:rsidRDefault="00204913" w:rsidP="00204913">
      <w:r w:rsidRPr="001E2829">
        <w:t>N-PHENETHYL-4-PIPERIDONE.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Pr="001E2829">
        <w:tab/>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Pr="001E2829" w:rsidRDefault="00204913" w:rsidP="00204913">
      <w:r w:rsidRPr="001E2829">
        <w:t>PSILOCYBINE.</w:t>
      </w:r>
    </w:p>
    <w:p w:rsidR="00204913" w:rsidRPr="001E2829" w:rsidRDefault="00204913" w:rsidP="00204913">
      <w:r w:rsidRPr="001E2829">
        <w:t>RACEMETHORPHAN.</w:t>
      </w:r>
    </w:p>
    <w:p w:rsidR="00204913" w:rsidRPr="001E2829" w:rsidRDefault="00204913" w:rsidP="00204913">
      <w:r w:rsidRPr="001E2829">
        <w:t>RACEMORPHAN.</w:t>
      </w:r>
    </w:p>
    <w:p w:rsidR="00204913" w:rsidRPr="001E2829" w:rsidRDefault="00204913" w:rsidP="00204913">
      <w:r w:rsidRPr="001E2829">
        <w:t>ROLICYCLIDINE</w:t>
      </w:r>
      <w:r w:rsidRPr="001E2829">
        <w:tab/>
      </w:r>
      <w:r w:rsidRPr="001E2829">
        <w:tab/>
        <w:t>*(PHP or PCPY).</w:t>
      </w:r>
    </w:p>
    <w:p w:rsidR="00204913" w:rsidRPr="001E2829" w:rsidRDefault="00204913" w:rsidP="00204913">
      <w:r w:rsidRPr="001E2829">
        <w:t>SALVIA DIVINORUM.</w:t>
      </w:r>
    </w:p>
    <w:p w:rsidR="00204913" w:rsidRPr="001E2829" w:rsidRDefault="00204913" w:rsidP="00204913">
      <w:r w:rsidRPr="001E2829">
        <w:t>TENOCYCLIDINE</w:t>
      </w:r>
      <w:r w:rsidRPr="001E2829">
        <w:tab/>
      </w:r>
      <w:r w:rsidRPr="001E2829">
        <w:tab/>
        <w:t>*(TCP).</w:t>
      </w:r>
    </w:p>
    <w:p w:rsidR="00204913" w:rsidRPr="001E2829" w:rsidRDefault="00204913" w:rsidP="00204913">
      <w:r w:rsidRPr="001E2829">
        <w:t xml:space="preserve">SYNTHETIC CANNABINOMIMETICS </w:t>
      </w:r>
      <w:r w:rsidR="004E3AC5" w:rsidRPr="001E2829">
        <w:rPr>
          <w:b/>
        </w:rPr>
        <w:t>except</w:t>
      </w:r>
      <w:r w:rsidRPr="001E2829">
        <w:t xml:space="preserve"> when separately specified in these Schedules. </w:t>
      </w:r>
    </w:p>
    <w:p w:rsidR="00204913" w:rsidRPr="001E2829" w:rsidRDefault="00204913" w:rsidP="00204913">
      <w:r w:rsidRPr="001E2829">
        <w:t xml:space="preserve">TETRAHYDROCANNABINOLS and their alkyl homologues </w:t>
      </w:r>
      <w:r w:rsidR="004E3AC5" w:rsidRPr="001E2829">
        <w:rPr>
          <w:b/>
        </w:rPr>
        <w:t>except</w:t>
      </w:r>
      <w:r w:rsidRPr="001E2829">
        <w:t>:</w:t>
      </w:r>
    </w:p>
    <w:p w:rsidR="00204913" w:rsidRPr="001E2829" w:rsidRDefault="00204913" w:rsidP="0043310A">
      <w:pPr>
        <w:pStyle w:val="Numberbullet2"/>
        <w:numPr>
          <w:ilvl w:val="0"/>
          <w:numId w:val="548"/>
        </w:numPr>
      </w:pPr>
      <w:r w:rsidRPr="001E2829">
        <w:t xml:space="preserve">when separately specified in this Schedule; </w:t>
      </w:r>
    </w:p>
    <w:p w:rsidR="00204913" w:rsidRPr="001E2829" w:rsidRDefault="00204913" w:rsidP="004A2A14">
      <w:pPr>
        <w:pStyle w:val="Numberbullet2"/>
      </w:pPr>
      <w:r w:rsidRPr="001E2829">
        <w:t xml:space="preserve">when included in </w:t>
      </w:r>
      <w:r w:rsidR="00D40400" w:rsidRPr="001E2829">
        <w:t xml:space="preserve">Schedule 4 or </w:t>
      </w:r>
      <w:r w:rsidRPr="001E2829">
        <w:t>Schedule 8;</w:t>
      </w:r>
    </w:p>
    <w:p w:rsidR="00204913" w:rsidRPr="001E2829" w:rsidRDefault="00204913" w:rsidP="004A2A14">
      <w:pPr>
        <w:pStyle w:val="Numberbullet2"/>
      </w:pPr>
      <w:r w:rsidRPr="001E2829">
        <w:t>in hemp seed oil, containing 50 mg/kg or less of tetrahydrocannabinols when labelled with a warning statement:</w:t>
      </w:r>
    </w:p>
    <w:p w:rsidR="00204913" w:rsidRPr="001E2829" w:rsidRDefault="00204913" w:rsidP="00131BEB">
      <w:pPr>
        <w:pStyle w:val="Numberbullet3"/>
        <w:numPr>
          <w:ilvl w:val="0"/>
          <w:numId w:val="549"/>
        </w:numPr>
      </w:pPr>
      <w:r w:rsidRPr="001E2829">
        <w:t>Not for internal use; or</w:t>
      </w:r>
    </w:p>
    <w:p w:rsidR="00204913" w:rsidRPr="001E2829" w:rsidRDefault="00204913" w:rsidP="00131BEB">
      <w:pPr>
        <w:pStyle w:val="Numberbullet3"/>
        <w:numPr>
          <w:ilvl w:val="0"/>
          <w:numId w:val="549"/>
        </w:numPr>
      </w:pPr>
      <w:r w:rsidRPr="001E2829">
        <w:t>Not to be taken; or</w:t>
      </w:r>
    </w:p>
    <w:p w:rsidR="00204913" w:rsidRPr="001E2829" w:rsidRDefault="00204913" w:rsidP="004A2A14">
      <w:pPr>
        <w:pStyle w:val="Numberbullet2"/>
      </w:pPr>
      <w:r w:rsidRPr="001E2829">
        <w:t>in products for purposes other than internal human use containing 50 mg/kg or less of tetrahydrocannabinols.</w:t>
      </w:r>
    </w:p>
    <w:p w:rsidR="00204913" w:rsidRPr="001E2829" w:rsidRDefault="00204913" w:rsidP="00204913">
      <w:r w:rsidRPr="001E2829">
        <w:t>THIOFENTANYL.</w:t>
      </w:r>
    </w:p>
    <w:p w:rsidR="00204913" w:rsidRPr="001E2829" w:rsidRDefault="00204913" w:rsidP="00204913">
      <w:r w:rsidRPr="001E2829">
        <w:t>1-(3-TRIFLUOROMETHYLPHENYL)PIPERAZINE</w:t>
      </w:r>
      <w:r w:rsidRPr="001E2829">
        <w:tab/>
        <w:t>*(TFMPP).</w:t>
      </w:r>
    </w:p>
    <w:p w:rsidR="00204913" w:rsidRPr="001E2829" w:rsidRDefault="00204913" w:rsidP="00204913">
      <w:r w:rsidRPr="001E2829">
        <w:t>TRIMEPERIDINE.</w:t>
      </w:r>
    </w:p>
    <w:p w:rsidR="00204913" w:rsidRPr="001E2829" w:rsidRDefault="00204913" w:rsidP="00204913">
      <w:r w:rsidRPr="001E2829">
        <w:t>3,4,5-TRIMETHOXY- α -METHYLPHENYLETHYLAMINE</w:t>
      </w:r>
      <w:r w:rsidRPr="001E2829">
        <w:tab/>
      </w:r>
      <w:r w:rsidRPr="001E2829">
        <w:tab/>
        <w:t>*(TMA).</w:t>
      </w:r>
    </w:p>
    <w:p w:rsidR="00204913" w:rsidRPr="001E2829" w:rsidRDefault="00204913" w:rsidP="00263CB8">
      <w:pPr>
        <w:pStyle w:val="Normal-hanging"/>
      </w:pPr>
      <w:r w:rsidRPr="001E2829">
        <w:lastRenderedPageBreak/>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43310A">
      <w:pPr>
        <w:pStyle w:val="Numberbullet2"/>
        <w:numPr>
          <w:ilvl w:val="0"/>
          <w:numId w:val="550"/>
        </w:numPr>
      </w:pPr>
      <w:r w:rsidRPr="001E2829">
        <w:t xml:space="preserve">methoxyphenamine; or </w:t>
      </w:r>
    </w:p>
    <w:p w:rsidR="00204913" w:rsidRPr="001E2829" w:rsidRDefault="00204913" w:rsidP="00263CB8">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7" w:name="_Toc420496380"/>
      <w:r w:rsidRPr="001E2829">
        <w:lastRenderedPageBreak/>
        <w:t>SCHEDULE 10/APPENDIX C</w:t>
      </w:r>
      <w:bookmarkEnd w:id="37"/>
    </w:p>
    <w:p w:rsidR="00204913" w:rsidRPr="001E2829" w:rsidRDefault="00204913" w:rsidP="00204913">
      <w:r w:rsidRPr="001E2829">
        <w:t>SUBSTANCES OF SUCH DANGER TO HEALTH AS TO WARRANT</w:t>
      </w:r>
    </w:p>
    <w:p w:rsidR="00204913" w:rsidRPr="001E2829" w:rsidRDefault="00204913" w:rsidP="00204913">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43310A">
      <w:pPr>
        <w:pStyle w:val="Numberbullet2"/>
        <w:numPr>
          <w:ilvl w:val="0"/>
          <w:numId w:val="551"/>
        </w:numPr>
      </w:pPr>
      <w:r w:rsidRPr="001E2829">
        <w:t>in liquid or semi-solid food additive preparations, the pH of which is more than 11.5;</w:t>
      </w:r>
    </w:p>
    <w:p w:rsidR="00204913" w:rsidRPr="001E2829" w:rsidRDefault="00204913" w:rsidP="00263CB8">
      <w:pPr>
        <w:pStyle w:val="Numberbullet2"/>
      </w:pPr>
      <w:r w:rsidRPr="001E2829">
        <w:t>in solid automatic dishwashing preparations, the pH of which in a 500 g/L aqueous solution or mixture is more than 12.5; or</w:t>
      </w:r>
    </w:p>
    <w:p w:rsidR="00263CB8" w:rsidRPr="001E2829" w:rsidRDefault="00204913" w:rsidP="00263CB8">
      <w:pPr>
        <w:pStyle w:val="Numberbullet2"/>
      </w:pPr>
      <w:r w:rsidRPr="001E2829">
        <w:t>in liquid or semi-solid automatic dishwashing preparations, the</w:t>
      </w:r>
      <w:r w:rsidR="00263CB8" w:rsidRPr="001E2829">
        <w:t xml:space="preserve"> pH of which is more than 12.5;</w:t>
      </w:r>
    </w:p>
    <w:p w:rsidR="00204913" w:rsidRPr="001E2829" w:rsidRDefault="004E3AC5" w:rsidP="00263CB8">
      <w:pPr>
        <w:pStyle w:val="Numberbullet2"/>
        <w:numPr>
          <w:ilvl w:val="0"/>
          <w:numId w:val="0"/>
        </w:numPr>
        <w:ind w:left="1361"/>
      </w:pPr>
      <w:r w:rsidRPr="001E2829">
        <w:rPr>
          <w:b/>
        </w:rPr>
        <w:t>except</w:t>
      </w:r>
      <w:r w:rsidR="00204913" w:rsidRPr="001E2829">
        <w:t>:</w:t>
      </w:r>
    </w:p>
    <w:p w:rsidR="00204913" w:rsidRPr="001E2829" w:rsidRDefault="00204913" w:rsidP="0043310A">
      <w:pPr>
        <w:pStyle w:val="Numberbullet2"/>
        <w:numPr>
          <w:ilvl w:val="0"/>
          <w:numId w:val="552"/>
        </w:numPr>
      </w:pPr>
      <w:r w:rsidRPr="001E2829">
        <w:t>when in Schedule 5; or</w:t>
      </w:r>
    </w:p>
    <w:p w:rsidR="00204913" w:rsidRPr="001E2829" w:rsidRDefault="00204913" w:rsidP="00263CB8">
      <w:pPr>
        <w:pStyle w:val="Numberbullet2"/>
      </w:pPr>
      <w:r w:rsidRPr="001E2829">
        <w:t>when in Scheule 6.</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 xml:space="preserve">AMINOPHENAZONE (amidopyrine) and its derivatives for human therapeutic use </w:t>
      </w:r>
      <w:r w:rsidR="004E3AC5" w:rsidRPr="001E2829">
        <w:rPr>
          <w:b/>
        </w:rPr>
        <w:t>except</w:t>
      </w:r>
      <w:r w:rsidR="00796259" w:rsidRPr="001E2829">
        <w:t xml:space="preserve"> </w:t>
      </w:r>
      <w:r w:rsidRPr="001E2829">
        <w:t>when in S</w:t>
      </w:r>
      <w:r w:rsidR="00796259" w:rsidRPr="001E2829">
        <w:t>chedule 4</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263CB8">
      <w:pPr>
        <w:pStyle w:val="Normal-hanging"/>
      </w:pPr>
      <w:r w:rsidRPr="001E2829">
        <w:t xml:space="preserve">AZADIRACHTA INDICA (neem) including its extracts and derivatives, in preparations for human internal use </w:t>
      </w:r>
      <w:r w:rsidR="004E3AC5" w:rsidRPr="001E2829">
        <w:rPr>
          <w:b/>
        </w:rPr>
        <w:t>except</w:t>
      </w:r>
      <w:r w:rsidRPr="001E2829">
        <w:t>:</w:t>
      </w:r>
    </w:p>
    <w:p w:rsidR="00204913" w:rsidRPr="001E2829" w:rsidRDefault="00204913" w:rsidP="00350875">
      <w:pPr>
        <w:pStyle w:val="Numberbullet2"/>
        <w:numPr>
          <w:ilvl w:val="0"/>
          <w:numId w:val="553"/>
        </w:numPr>
      </w:pPr>
      <w:r w:rsidRPr="001E2829">
        <w:t>‘debitterised neem seed oil’; or</w:t>
      </w:r>
    </w:p>
    <w:p w:rsidR="00204913" w:rsidRPr="001E2829" w:rsidRDefault="00204913" w:rsidP="00263CB8">
      <w:pPr>
        <w:pStyle w:val="Numberbullet2"/>
      </w:pPr>
      <w:r w:rsidRPr="001E2829">
        <w:t>when in Schedule 5; or</w:t>
      </w:r>
    </w:p>
    <w:p w:rsidR="00204913" w:rsidRPr="001E2829" w:rsidRDefault="00204913" w:rsidP="00263CB8">
      <w:pPr>
        <w:pStyle w:val="Numberbullet2"/>
      </w:pPr>
      <w:r w:rsidRPr="001E2829">
        <w:t>when in Schedule 6.</w:t>
      </w:r>
    </w:p>
    <w:p w:rsidR="00204913" w:rsidRPr="001E2829" w:rsidRDefault="00204913" w:rsidP="00263CB8">
      <w:pPr>
        <w:pStyle w:val="Normal-hanging"/>
      </w:pPr>
      <w:r w:rsidRPr="001E2829">
        <w:t xml:space="preserve">BASIC ORANGE 31 (2-[(4-aminophenyl)azo]-1,3-dimethyl-1H-imidazolium chloride) in preparations for skin colouration and dyeing of eyelashes or eyebrows </w:t>
      </w:r>
      <w:r w:rsidR="004E3AC5" w:rsidRPr="001E2829">
        <w:rPr>
          <w:b/>
        </w:rPr>
        <w:t>except</w:t>
      </w:r>
      <w:r w:rsidRPr="001E2829">
        <w:t xml:space="preserve"> when in Schedule 6.</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lastRenderedPageBreak/>
        <w:t>1,3-BENZENEDIAMINE in preparations for cosmetic use and skin colouration (including tattooing).</w:t>
      </w:r>
    </w:p>
    <w:p w:rsidR="00204913" w:rsidRPr="001E2829" w:rsidRDefault="00204913" w:rsidP="00204913">
      <w:r w:rsidRPr="001E2829">
        <w:t xml:space="preserve">BITHIONOL for human therapeutic use </w:t>
      </w:r>
      <w:r w:rsidR="004E3AC5" w:rsidRPr="001E2829">
        <w:rPr>
          <w:b/>
        </w:rPr>
        <w:t>except</w:t>
      </w:r>
      <w:r w:rsidRPr="001E2829">
        <w:t xml:space="preserve"> when in Schedule 6.</w:t>
      </w:r>
    </w:p>
    <w:p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t>BUNIODYL SODIUM for therapeutic use.</w:t>
      </w:r>
    </w:p>
    <w:p w:rsidR="00204913" w:rsidRPr="001E2829" w:rsidRDefault="00204913" w:rsidP="00263CB8">
      <w:pPr>
        <w:pStyle w:val="Normal-hanging"/>
      </w:pPr>
      <w:r w:rsidRPr="001E2829">
        <w:t>1,4-BUTANEDIOL (excluding its derivatives) in non-polymerised form in preparations for domestic use.</w:t>
      </w:r>
    </w:p>
    <w:p w:rsidR="00204913" w:rsidRPr="001E2829" w:rsidRDefault="00204913" w:rsidP="00204913">
      <w:r w:rsidRPr="001E2829">
        <w:t>CACALIA spp. for therapeutic use.</w:t>
      </w:r>
    </w:p>
    <w:p w:rsidR="00204913" w:rsidRPr="001E2829" w:rsidRDefault="00204913" w:rsidP="00263CB8">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Pr="001E2829">
        <w:t>:</w:t>
      </w:r>
    </w:p>
    <w:p w:rsidR="00204913" w:rsidRPr="001E2829" w:rsidRDefault="00204913" w:rsidP="00350875">
      <w:pPr>
        <w:pStyle w:val="Numberbullet2"/>
        <w:numPr>
          <w:ilvl w:val="0"/>
          <w:numId w:val="554"/>
        </w:numPr>
      </w:pPr>
      <w:r w:rsidRPr="001E2829">
        <w:t>in preparations manufactured for, and supplied solely by, registered dental practitioners as part of their dental practice; or</w:t>
      </w:r>
    </w:p>
    <w:p w:rsidR="00204913" w:rsidRPr="001E2829" w:rsidRDefault="00204913" w:rsidP="00263CB8">
      <w:pPr>
        <w:pStyle w:val="Numberbullet2"/>
      </w:pPr>
      <w:r w:rsidRPr="001E2829">
        <w:t xml:space="preserve">when in Schedule 5; or </w:t>
      </w:r>
    </w:p>
    <w:p w:rsidR="00204913" w:rsidRPr="001E2829" w:rsidRDefault="00204913" w:rsidP="00263CB8">
      <w:pPr>
        <w:pStyle w:val="Numberbullet2"/>
      </w:pPr>
      <w:r w:rsidRPr="001E2829">
        <w:t>when in Schedule 6.</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 xml:space="preserve">CLIOQUINOL and other halogenated derivatives of 8-hydroxyquinoline for human internal use </w:t>
      </w:r>
      <w:r w:rsidR="004E3AC5" w:rsidRPr="001E2829">
        <w:rPr>
          <w:b/>
        </w:rPr>
        <w:t>except</w:t>
      </w:r>
      <w:r w:rsidRPr="001E2829">
        <w:t xml:space="preserve"> when in Schedule 4 or when being used solely for experimental purposes in humans and where such use: </w:t>
      </w:r>
    </w:p>
    <w:p w:rsidR="00204913" w:rsidRPr="001E2829" w:rsidRDefault="00204913" w:rsidP="00350875">
      <w:pPr>
        <w:pStyle w:val="Numberbullet2"/>
        <w:numPr>
          <w:ilvl w:val="0"/>
          <w:numId w:val="555"/>
        </w:numPr>
      </w:pPr>
      <w:r w:rsidRPr="001E2829">
        <w:t>is in accordance with:</w:t>
      </w:r>
    </w:p>
    <w:p w:rsidR="00204913" w:rsidRPr="001E2829" w:rsidRDefault="00263CB8" w:rsidP="00131BEB">
      <w:pPr>
        <w:pStyle w:val="Numberbullet3"/>
        <w:numPr>
          <w:ilvl w:val="0"/>
          <w:numId w:val="556"/>
        </w:numPr>
      </w:pPr>
      <w:r w:rsidRPr="001E2829">
        <w:t>a</w:t>
      </w:r>
      <w:r w:rsidR="00204913" w:rsidRPr="001E2829">
        <w:t>n approval granted under paragraph 19(1)(b) of the Therapeutic Goods Act 1989, including any conditions specified in the notice of approval; and</w:t>
      </w:r>
    </w:p>
    <w:p w:rsidR="00204913" w:rsidRPr="001E2829" w:rsidRDefault="00204913" w:rsidP="00131BEB">
      <w:pPr>
        <w:pStyle w:val="Numberbullet3"/>
      </w:pPr>
      <w:r w:rsidRPr="001E2829">
        <w:t>any conditions specified in the Therapeutic Goods Regulations 1990 for the purposes of subsection 19(1A) of the Therapeutic Goods Act 1989; and</w:t>
      </w:r>
    </w:p>
    <w:p w:rsidR="00204913" w:rsidRPr="001E2829" w:rsidRDefault="00204913" w:rsidP="00131BEB">
      <w:pPr>
        <w:pStyle w:val="Numberbullet3"/>
      </w:pPr>
      <w:r w:rsidRPr="001E2829">
        <w:t>any conditions specified in the Therapeutic Goods Regulations 1990 for the purposes of subsection 19(4A) of the Therapeutic Goods Act 1989; or</w:t>
      </w:r>
    </w:p>
    <w:p w:rsidR="00204913" w:rsidRPr="001E2829" w:rsidRDefault="00204913" w:rsidP="00263CB8">
      <w:pPr>
        <w:pStyle w:val="Numberbullet2"/>
      </w:pPr>
      <w:r w:rsidRPr="001E2829">
        <w:tab/>
        <w:t>is in accordance with the requirements of item 3 of Schedule 5A to the Therapeutic Goods Regulations 1990.</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lastRenderedPageBreak/>
        <w:t>CYNOGLOSSUM spp. for therapeutic use.</w:t>
      </w:r>
    </w:p>
    <w:p w:rsidR="00220176" w:rsidRDefault="00220176" w:rsidP="00204913">
      <w:r>
        <w:t>DIBUTYLPHTHALATE for cosmetic use.</w:t>
      </w:r>
    </w:p>
    <w:p w:rsidR="00204913" w:rsidRPr="001E2829" w:rsidRDefault="00204913" w:rsidP="00204913">
      <w:r w:rsidRPr="001E2829">
        <w:t>DICOPHANE (DDT) for therapeutic use.</w:t>
      </w:r>
    </w:p>
    <w:p w:rsidR="00204913" w:rsidRPr="001E2829" w:rsidRDefault="00204913" w:rsidP="00204913">
      <w:r w:rsidRPr="001E2829">
        <w:t xml:space="preserve">DIETHYLENE GLYCOL for use in toothpastes or mouthwashes </w:t>
      </w:r>
      <w:r w:rsidR="004E3AC5" w:rsidRPr="001E2829">
        <w:rPr>
          <w:b/>
        </w:rPr>
        <w:t>except</w:t>
      </w:r>
      <w:r w:rsidRPr="001E2829">
        <w:t>:</w:t>
      </w:r>
    </w:p>
    <w:p w:rsidR="00204913" w:rsidRPr="001E2829" w:rsidRDefault="00204913" w:rsidP="00350875">
      <w:pPr>
        <w:pStyle w:val="Numberbullet2"/>
        <w:numPr>
          <w:ilvl w:val="0"/>
          <w:numId w:val="557"/>
        </w:numPr>
      </w:pPr>
      <w:r w:rsidRPr="001E2829">
        <w:t>in preparations containing 0.25 per cent or less of diethylene glycol; or</w:t>
      </w:r>
    </w:p>
    <w:p w:rsidR="00204913" w:rsidRPr="001E2829" w:rsidRDefault="00204913" w:rsidP="00263CB8">
      <w:pPr>
        <w:pStyle w:val="Numberbullet2"/>
      </w:pPr>
      <w:r w:rsidRPr="001E2829">
        <w:t>when in Schedule 5; or</w:t>
      </w:r>
    </w:p>
    <w:p w:rsidR="00204913" w:rsidRPr="001E2829" w:rsidRDefault="00204913" w:rsidP="00263CB8">
      <w:pPr>
        <w:pStyle w:val="Numberbullet2"/>
      </w:pPr>
      <w:r w:rsidRPr="001E2829">
        <w:t>when in Schedule 6</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204913" w:rsidRPr="001E2829" w:rsidRDefault="00204913" w:rsidP="00263CB8">
      <w:pPr>
        <w:pStyle w:val="Normal-hanging"/>
      </w:pPr>
      <w:r w:rsidRPr="001E2829">
        <w:t xml:space="preserve">5,6-DIHYDROXYINDOLINE for cosmetic use in preparations containing more than 2 per cent of 5,6-dihydroxyindoline </w:t>
      </w:r>
      <w:r w:rsidR="004E3AC5" w:rsidRPr="001E2829">
        <w:rPr>
          <w:b/>
        </w:rPr>
        <w:t>except</w:t>
      </w:r>
      <w:r w:rsidRPr="001E2829">
        <w:t xml:space="preserve"> when in Schedule 6.</w:t>
      </w:r>
    </w:p>
    <w:p w:rsidR="003E3E70" w:rsidRPr="001E2829" w:rsidRDefault="003E3E70" w:rsidP="00204913">
      <w:r w:rsidRPr="001E2829">
        <w:t>DIISOBUTYL PHTHALATE for cosmetic use.</w:t>
      </w:r>
    </w:p>
    <w:p w:rsidR="00204913" w:rsidRPr="001E2829" w:rsidRDefault="00204913" w:rsidP="00204913">
      <w:r w:rsidRPr="001E2829">
        <w:t xml:space="preserve">1,3-DIMETHYLAMYLAMINE (DMAA). </w:t>
      </w:r>
    </w:p>
    <w:p w:rsidR="00204913" w:rsidRPr="001E2829" w:rsidRDefault="00204913" w:rsidP="00263CB8">
      <w:pPr>
        <w:pStyle w:val="Normal-hanging"/>
      </w:pPr>
      <w:r w:rsidRPr="001E2829">
        <w:t>DIMETHY</w:t>
      </w:r>
      <w:r w:rsidR="00EC051C" w:rsidRPr="001E2829">
        <w:t xml:space="preserve"> </w:t>
      </w:r>
      <w:r w:rsidRPr="001E2829">
        <w:t xml:space="preserve">LPHTHALATE  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Pr="001E2829" w:rsidRDefault="003E3E70" w:rsidP="00204913">
      <w:r w:rsidRPr="001E2829">
        <w:t>DI(METHYLOXYETHYL) PHTHALATE for cosmetic use.</w:t>
      </w:r>
    </w:p>
    <w:p w:rsidR="00204913" w:rsidRPr="001E2829" w:rsidRDefault="00204913" w:rsidP="00204913">
      <w:r w:rsidRPr="001E2829">
        <w:t>DULCIN for therapeutic use.</w:t>
      </w:r>
    </w:p>
    <w:p w:rsidR="00204913" w:rsidRPr="001E2829" w:rsidRDefault="00204913" w:rsidP="00204913">
      <w:r w:rsidRPr="001E2829">
        <w:t xml:space="preserve">ETHYLENE GLYCOL for use in toothpastes or mouthwashes </w:t>
      </w:r>
      <w:r w:rsidR="004E3AC5" w:rsidRPr="001E2829">
        <w:rPr>
          <w:b/>
        </w:rPr>
        <w:t>except</w:t>
      </w:r>
      <w:r w:rsidRPr="001E2829">
        <w:t>:</w:t>
      </w:r>
    </w:p>
    <w:p w:rsidR="00204913" w:rsidRPr="001E2829" w:rsidRDefault="00204913" w:rsidP="00350875">
      <w:pPr>
        <w:pStyle w:val="Numberbullet2"/>
        <w:numPr>
          <w:ilvl w:val="0"/>
          <w:numId w:val="558"/>
        </w:numPr>
      </w:pPr>
      <w:r w:rsidRPr="001E2829">
        <w:t>in preparations containing 0.25 per cent or less of  ethylene glycol; or</w:t>
      </w:r>
    </w:p>
    <w:p w:rsidR="00204913" w:rsidRPr="001E2829" w:rsidRDefault="00204913" w:rsidP="00350875">
      <w:pPr>
        <w:pStyle w:val="Numberbullet2"/>
        <w:numPr>
          <w:ilvl w:val="0"/>
          <w:numId w:val="558"/>
        </w:numPr>
      </w:pPr>
      <w:r w:rsidRPr="001E2829">
        <w:t>when in Schedule 5; or</w:t>
      </w:r>
    </w:p>
    <w:p w:rsidR="00204913" w:rsidRPr="001E2829" w:rsidRDefault="00204913" w:rsidP="00350875">
      <w:pPr>
        <w:pStyle w:val="Numberbullet2"/>
        <w:numPr>
          <w:ilvl w:val="0"/>
          <w:numId w:val="558"/>
        </w:numPr>
      </w:pPr>
      <w:r w:rsidRPr="001E2829">
        <w:t>when in Schedule 6.</w:t>
      </w:r>
    </w:p>
    <w:p w:rsidR="00204913" w:rsidRPr="001E2829" w:rsidRDefault="00204913" w:rsidP="00204913">
      <w:r w:rsidRPr="001E2829">
        <w:t xml:space="preserve">ETHYLHEXANEDIOL for human use </w:t>
      </w:r>
      <w:r w:rsidR="004E3AC5" w:rsidRPr="001E2829">
        <w:rPr>
          <w:b/>
        </w:rPr>
        <w:t>except</w:t>
      </w:r>
      <w:r w:rsidRPr="001E2829">
        <w:t xml:space="preserve"> when in Schedule 4.</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350875">
      <w:pPr>
        <w:pStyle w:val="Numberbullet2"/>
        <w:numPr>
          <w:ilvl w:val="0"/>
          <w:numId w:val="559"/>
        </w:numPr>
      </w:pPr>
      <w:r w:rsidRPr="001E2829">
        <w:t>in oral hygiene preparations containing more than 0.1 per cent of free formaldehyde;</w:t>
      </w:r>
    </w:p>
    <w:p w:rsidR="00204913" w:rsidRPr="001E2829" w:rsidRDefault="00204913" w:rsidP="00263CB8">
      <w:pPr>
        <w:pStyle w:val="Numberbullet2"/>
      </w:pPr>
      <w:r w:rsidRPr="001E2829">
        <w:t>in aerosol sprays for cosmetic use containing 0.005 per cent or more of free formaldehyde;</w:t>
      </w:r>
    </w:p>
    <w:p w:rsidR="00204913" w:rsidRPr="001E2829" w:rsidRDefault="00204913" w:rsidP="00263CB8">
      <w:pPr>
        <w:pStyle w:val="Numberbullet2"/>
      </w:pPr>
      <w:r w:rsidRPr="001E2829">
        <w:lastRenderedPageBreak/>
        <w:t>in nail hardener cosmetic preparations containing 5 per cent or more of free formaldehyde; o</w:t>
      </w:r>
      <w:r w:rsidR="002A6C2A" w:rsidRPr="001E2829">
        <w:t>r</w:t>
      </w:r>
    </w:p>
    <w:p w:rsidR="00204913" w:rsidRPr="001E2829" w:rsidRDefault="00204913" w:rsidP="00263CB8">
      <w:pPr>
        <w:pStyle w:val="Numberbullet2"/>
      </w:pPr>
      <w:r w:rsidRPr="001E2829">
        <w:t>in all other cosmetic preparations containing 0.05 per cent or more of free formaldehyde ;</w:t>
      </w:r>
    </w:p>
    <w:p w:rsidR="00204913" w:rsidRPr="001E2829" w:rsidRDefault="00204913" w:rsidP="00204913">
      <w:r w:rsidRPr="001E2829">
        <w:tab/>
      </w:r>
      <w:r w:rsidR="004E3AC5" w:rsidRPr="001E2829">
        <w:rPr>
          <w:b/>
        </w:rPr>
        <w:t>except</w:t>
      </w:r>
      <w:r w:rsidRPr="001E2829">
        <w:t>:</w:t>
      </w:r>
    </w:p>
    <w:p w:rsidR="00204913" w:rsidRPr="001E2829" w:rsidRDefault="00204913" w:rsidP="00350875">
      <w:pPr>
        <w:pStyle w:val="Numberbullet2"/>
        <w:numPr>
          <w:ilvl w:val="0"/>
          <w:numId w:val="560"/>
        </w:numPr>
      </w:pPr>
      <w:r w:rsidRPr="001E2829">
        <w:t>in preparations containing 0.2 per cent or less of free formaldehyde when labelled with the warning statement:</w:t>
      </w:r>
    </w:p>
    <w:p w:rsidR="00204913" w:rsidRPr="001E2829" w:rsidRDefault="00204913" w:rsidP="00263CB8">
      <w:pPr>
        <w:pStyle w:val="Numberbullet2"/>
        <w:numPr>
          <w:ilvl w:val="0"/>
          <w:numId w:val="0"/>
        </w:numPr>
        <w:ind w:left="1361"/>
      </w:pPr>
      <w:r w:rsidRPr="001E2829">
        <w:tab/>
        <w:t>CONTAINS FORMALDEHYDE;</w:t>
      </w:r>
    </w:p>
    <w:p w:rsidR="00204913" w:rsidRPr="001E2829" w:rsidRDefault="00204913" w:rsidP="00263CB8">
      <w:pPr>
        <w:pStyle w:val="Numberbullet2"/>
      </w:pPr>
      <w:r w:rsidRPr="001E2829">
        <w:t>when in Schedule  2; or</w:t>
      </w:r>
    </w:p>
    <w:p w:rsidR="00204913" w:rsidRPr="001E2829" w:rsidRDefault="00204913" w:rsidP="00263CB8">
      <w:pPr>
        <w:pStyle w:val="Numberbullet2"/>
      </w:pPr>
      <w:r w:rsidRPr="001E2829">
        <w:t>when in Schedule 6.</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204913" w:rsidRPr="001E2829" w:rsidRDefault="00204913" w:rsidP="00263CB8">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Pr="001E2829">
        <w:t>:</w:t>
      </w:r>
    </w:p>
    <w:p w:rsidR="00204913" w:rsidRPr="001E2829" w:rsidRDefault="00204913" w:rsidP="00350875">
      <w:pPr>
        <w:pStyle w:val="Numberbullet2"/>
        <w:numPr>
          <w:ilvl w:val="0"/>
          <w:numId w:val="561"/>
        </w:numPr>
      </w:pPr>
      <w:r w:rsidRPr="001E2829">
        <w:t>in preparations manufactured for, and supplied solely by, registered dental practitioners as part of their dental practice;</w:t>
      </w:r>
    </w:p>
    <w:p w:rsidR="00204913" w:rsidRPr="001E2829" w:rsidRDefault="00204913" w:rsidP="00263CB8">
      <w:pPr>
        <w:pStyle w:val="Numberbullet2"/>
      </w:pPr>
      <w:r w:rsidRPr="001E2829">
        <w:t>when in Schedule 5; or</w:t>
      </w:r>
    </w:p>
    <w:p w:rsidR="00204913" w:rsidRPr="001E2829" w:rsidRDefault="00204913" w:rsidP="00263CB8">
      <w:pPr>
        <w:pStyle w:val="Numberbullet2"/>
      </w:pPr>
      <w:r w:rsidRPr="001E2829">
        <w:t>when in Schedule 6.</w:t>
      </w:r>
    </w:p>
    <w:p w:rsidR="00204913" w:rsidRPr="001E2829" w:rsidRDefault="00204913" w:rsidP="00204913">
      <w:r w:rsidRPr="001E2829">
        <w:t>JUNIPERUS SABINE [savin(e)]  for therapeutic use.</w:t>
      </w:r>
    </w:p>
    <w:p w:rsidR="00204913" w:rsidRPr="001E2829" w:rsidRDefault="00204913" w:rsidP="00204913">
      <w:r w:rsidRPr="001E2829">
        <w:t xml:space="preserve">LEAD COMPOUNDS in paints, tinters, inks or ink additives </w:t>
      </w:r>
      <w:r w:rsidR="004E3AC5" w:rsidRPr="001E2829">
        <w:rPr>
          <w:b/>
        </w:rPr>
        <w:t>except</w:t>
      </w:r>
      <w:r w:rsidRPr="001E2829">
        <w:t>;</w:t>
      </w:r>
    </w:p>
    <w:p w:rsidR="00204913" w:rsidRPr="001E2829" w:rsidRDefault="00204913" w:rsidP="00350875">
      <w:pPr>
        <w:pStyle w:val="Numberbullet2"/>
        <w:numPr>
          <w:ilvl w:val="0"/>
          <w:numId w:val="562"/>
        </w:numPr>
      </w:pPr>
      <w:r w:rsidRPr="001E2829">
        <w:t>in preparations containing 0.1 per cent or less of lead calculated on the non-volatile content of the paint, tinter, ink or ink additive;</w:t>
      </w:r>
    </w:p>
    <w:p w:rsidR="00204913" w:rsidRPr="001E2829" w:rsidRDefault="00204913" w:rsidP="00263CB8">
      <w:pPr>
        <w:pStyle w:val="Numberbullet2"/>
      </w:pPr>
      <w:r w:rsidRPr="001E2829">
        <w:t>when in Schedule 4;</w:t>
      </w:r>
    </w:p>
    <w:p w:rsidR="00204913" w:rsidRPr="001E2829" w:rsidRDefault="00204913" w:rsidP="00263CB8">
      <w:pPr>
        <w:pStyle w:val="Numberbullet2"/>
      </w:pPr>
      <w:r w:rsidRPr="001E2829">
        <w:t>when in Schedule 5; or</w:t>
      </w:r>
    </w:p>
    <w:p w:rsidR="00204913" w:rsidRPr="001E2829" w:rsidRDefault="00204913" w:rsidP="00263CB8">
      <w:pPr>
        <w:pStyle w:val="Numberbullet2"/>
      </w:pPr>
      <w:r w:rsidRPr="001E2829">
        <w:t>when in Schedule 6.</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 xml:space="preserve">METHYLDIBROMO GLUTARONITRILE in preparations intended to be in contact with the skin, including cosmetic use </w:t>
      </w:r>
      <w:r w:rsidR="004E3AC5" w:rsidRPr="001E2829">
        <w:rPr>
          <w:b/>
        </w:rPr>
        <w:t>except</w:t>
      </w:r>
      <w:r w:rsidRPr="001E2829">
        <w:t xml:space="preserve"> when in Schedule 6.</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E3AC5" w:rsidRPr="001E2829">
        <w:rPr>
          <w:b/>
        </w:rPr>
        <w:t>except</w:t>
      </w:r>
      <w:r w:rsidRPr="001E2829">
        <w:t xml:space="preserve"> when in Schedule 6.</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350875">
      <w:pPr>
        <w:pStyle w:val="Numberbullet2"/>
        <w:numPr>
          <w:ilvl w:val="0"/>
          <w:numId w:val="563"/>
        </w:numPr>
      </w:pPr>
      <w:r w:rsidRPr="001E2829">
        <w:lastRenderedPageBreak/>
        <w:t>in oral hygiene preparations containing more than 0.1 per cent of free formaldehyde;</w:t>
      </w:r>
    </w:p>
    <w:p w:rsidR="00204913" w:rsidRPr="001E2829" w:rsidRDefault="00204913" w:rsidP="00263CB8">
      <w:pPr>
        <w:pStyle w:val="Numberbullet2"/>
      </w:pPr>
      <w:r w:rsidRPr="001E2829">
        <w:t>in aerosol sprays for cosmetic use containing 0.005 per cent or more of free formaldehyde;</w:t>
      </w:r>
    </w:p>
    <w:p w:rsidR="00204913" w:rsidRPr="001E2829" w:rsidRDefault="00204913" w:rsidP="00263CB8">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263CB8">
      <w:pPr>
        <w:pStyle w:val="Numberbullet2"/>
      </w:pPr>
      <w:r w:rsidRPr="001E2829">
        <w:t>in all other cosmetic preparations containing 0.05 per cent or more of free formaldehyde ;</w:t>
      </w:r>
    </w:p>
    <w:p w:rsidR="00204913" w:rsidRPr="001E2829" w:rsidRDefault="00204913" w:rsidP="00204913">
      <w:r w:rsidRPr="001E2829">
        <w:tab/>
      </w:r>
      <w:r w:rsidR="004E3AC5" w:rsidRPr="001E2829">
        <w:rPr>
          <w:b/>
        </w:rPr>
        <w:t>except</w:t>
      </w:r>
      <w:r w:rsidRPr="001E2829">
        <w:t>:</w:t>
      </w:r>
    </w:p>
    <w:p w:rsidR="00204913" w:rsidRPr="001E2829" w:rsidRDefault="00204913" w:rsidP="00350875">
      <w:pPr>
        <w:pStyle w:val="Numberbullet2"/>
        <w:numPr>
          <w:ilvl w:val="0"/>
          <w:numId w:val="564"/>
        </w:numPr>
      </w:pP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p>
    <w:p w:rsidR="00204913" w:rsidRPr="001E2829" w:rsidRDefault="00204913" w:rsidP="00263CB8">
      <w:pPr>
        <w:pStyle w:val="Numberbullet2"/>
      </w:pPr>
      <w:r w:rsidRPr="001E2829">
        <w:t>when in Schedule  2; or</w:t>
      </w:r>
    </w:p>
    <w:p w:rsidR="00204913" w:rsidRPr="001E2829" w:rsidRDefault="00204913" w:rsidP="00263CB8">
      <w:pPr>
        <w:pStyle w:val="Numberbullet2"/>
      </w:pPr>
      <w:r w:rsidRPr="001E2829">
        <w:t>when in Schedule 6.</w:t>
      </w:r>
    </w:p>
    <w:p w:rsidR="00204913" w:rsidRPr="001E2829" w:rsidRDefault="00204913" w:rsidP="00204913">
      <w:r w:rsidRPr="001E2829">
        <w:t>PETASITES spp. for therapeutic use.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263CB8">
      <w:pPr>
        <w:pStyle w:val="Normal-hanging"/>
      </w:pPr>
      <w:r w:rsidRPr="001E2829">
        <w:t xml:space="preserve">POTASSIUM HYDROXIDE (excluding its salts and derivatives), in liquid or semi-solid food additive preparations, for domestic use, the pH of which is more than 11.5 </w:t>
      </w:r>
      <w:r w:rsidR="004E3AC5" w:rsidRPr="001E2829">
        <w:rPr>
          <w:b/>
        </w:rPr>
        <w:t>except</w:t>
      </w:r>
      <w:r w:rsidRPr="001E2829">
        <w:t>:</w:t>
      </w:r>
    </w:p>
    <w:p w:rsidR="00204913" w:rsidRPr="001E2829" w:rsidRDefault="00204913" w:rsidP="00350875">
      <w:pPr>
        <w:pStyle w:val="Numberbullet2"/>
        <w:numPr>
          <w:ilvl w:val="0"/>
          <w:numId w:val="565"/>
        </w:numPr>
      </w:pPr>
      <w:r w:rsidRPr="001E2829">
        <w:t>when in Schedule 5; or</w:t>
      </w:r>
    </w:p>
    <w:p w:rsidR="00204913" w:rsidRPr="001E2829" w:rsidRDefault="00204913" w:rsidP="00263CB8">
      <w:pPr>
        <w:pStyle w:val="Numberbullet2"/>
      </w:pPr>
      <w:r w:rsidRPr="001E2829">
        <w:t>when in Schedule 6.</w:t>
      </w:r>
    </w:p>
    <w:p w:rsidR="00204913" w:rsidRPr="001E2829" w:rsidRDefault="00204913" w:rsidP="00204913">
      <w:r w:rsidRPr="001E2829">
        <w:t>PTERIDIUM spp. for therapeutic use.</w:t>
      </w:r>
    </w:p>
    <w:p w:rsidR="00204913" w:rsidRPr="001E2829" w:rsidRDefault="00204913" w:rsidP="00204913">
      <w:r w:rsidRPr="001E2829">
        <w:t>PULMONARIA spp. for therapeutic use.</w:t>
      </w:r>
    </w:p>
    <w:p w:rsidR="00204913" w:rsidRPr="001E2829" w:rsidRDefault="00204913" w:rsidP="00204913">
      <w:r w:rsidRPr="001E2829">
        <w:t xml:space="preserve">SAFROLE for internal therapeutic use </w:t>
      </w:r>
      <w:r w:rsidR="004E3AC5" w:rsidRPr="001E2829">
        <w:rPr>
          <w:b/>
        </w:rPr>
        <w:t>except</w:t>
      </w:r>
      <w:r w:rsidRPr="001E2829">
        <w:t xml:space="preserve"> </w:t>
      </w:r>
    </w:p>
    <w:p w:rsidR="00204913" w:rsidRPr="001E2829" w:rsidRDefault="00204913" w:rsidP="00350875">
      <w:pPr>
        <w:pStyle w:val="Numberbullet2"/>
        <w:numPr>
          <w:ilvl w:val="0"/>
          <w:numId w:val="566"/>
        </w:numPr>
      </w:pPr>
      <w:r w:rsidRPr="001E2829">
        <w:t>in preparations containing 0.1 per cent or less of safrole; or</w:t>
      </w:r>
    </w:p>
    <w:p w:rsidR="00204913" w:rsidRPr="001E2829" w:rsidRDefault="00204913" w:rsidP="00263CB8">
      <w:pPr>
        <w:pStyle w:val="Numberbullet2"/>
      </w:pPr>
      <w:r w:rsidRPr="001E2829">
        <w:t>when in Schedule 6.</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204913" w:rsidRPr="001E2829" w:rsidRDefault="00204913" w:rsidP="00263CB8">
      <w:pPr>
        <w:pStyle w:val="Normal-hanging"/>
      </w:pPr>
      <w:r w:rsidRPr="001E2829">
        <w:t xml:space="preserve">SODIUM HYDROXIDE (excluding its salts and derivatives), in liquid or semi-solid food additive preparations, for domestic use, the pH of which is more than 11.5 </w:t>
      </w:r>
      <w:r w:rsidR="004E3AC5" w:rsidRPr="001E2829">
        <w:rPr>
          <w:b/>
        </w:rPr>
        <w:t>except</w:t>
      </w:r>
      <w:r w:rsidRPr="001E2829">
        <w:t>:</w:t>
      </w:r>
    </w:p>
    <w:p w:rsidR="00204913" w:rsidRPr="001E2829" w:rsidRDefault="00204913" w:rsidP="00350875">
      <w:pPr>
        <w:pStyle w:val="Numberbullet2"/>
        <w:numPr>
          <w:ilvl w:val="0"/>
          <w:numId w:val="567"/>
        </w:numPr>
      </w:pPr>
      <w:r w:rsidRPr="001E2829">
        <w:t>when in Schedule 5; or</w:t>
      </w:r>
    </w:p>
    <w:p w:rsidR="00204913" w:rsidRPr="001E2829" w:rsidRDefault="00204913" w:rsidP="00263CB8">
      <w:pPr>
        <w:pStyle w:val="Numberbullet2"/>
      </w:pPr>
      <w:r w:rsidRPr="001E2829">
        <w:t>when in Schedule 6.</w:t>
      </w:r>
    </w:p>
    <w:p w:rsidR="00204913" w:rsidRPr="001E2829" w:rsidRDefault="00204913" w:rsidP="00263CB8">
      <w:pPr>
        <w:pStyle w:val="Normal-hanging"/>
      </w:pPr>
      <w:r w:rsidRPr="001E2829">
        <w:t xml:space="preserve">SYMPHYTUM spp. (Comfrey) for therapeutic or cosmetic use </w:t>
      </w:r>
      <w:r w:rsidR="004E3AC5" w:rsidRPr="001E2829">
        <w:rPr>
          <w:b/>
        </w:rPr>
        <w:t>except</w:t>
      </w:r>
      <w:r w:rsidRPr="001E2829">
        <w:t xml:space="preserve"> when included in Schedule 5.</w:t>
      </w:r>
    </w:p>
    <w:p w:rsidR="00204913" w:rsidRPr="001E2829" w:rsidRDefault="00204913" w:rsidP="00263CB8">
      <w:pPr>
        <w:pStyle w:val="Normal-hanging"/>
      </w:pPr>
      <w:r w:rsidRPr="001E2829">
        <w:lastRenderedPageBreak/>
        <w:t>2,4-TOLUENEDIAMINE in preparations for skin colouration (including tattooing) and dyeing of hair, eyelashes or eyebrows.</w:t>
      </w:r>
    </w:p>
    <w:p w:rsidR="00204913" w:rsidRPr="001E2829" w:rsidRDefault="00204913" w:rsidP="00263CB8">
      <w:pPr>
        <w:pStyle w:val="Normal-hanging"/>
      </w:pPr>
      <w:r w:rsidRPr="001E2829">
        <w:t xml:space="preserve">TOLUENEDIAMINE in preparations for skin colouration and dyeing of eyelashes or eyebrows </w:t>
      </w:r>
      <w:r w:rsidR="004E3AC5" w:rsidRPr="001E2829">
        <w:rPr>
          <w:b/>
        </w:rPr>
        <w:t>except</w:t>
      </w:r>
      <w:r w:rsidRPr="001E2829">
        <w:t xml:space="preserve"> when included in Schedule 6.</w:t>
      </w:r>
    </w:p>
    <w:p w:rsidR="00204913" w:rsidRPr="001E2829" w:rsidRDefault="00204913" w:rsidP="00263CB8">
      <w:pPr>
        <w:pStyle w:val="Normal-hanging"/>
      </w:pPr>
      <w:r w:rsidRPr="001E2829">
        <w:t xml:space="preserve">1,1,1-TRICHLOROETHANE in pressurised spray packs for therapeutic use </w:t>
      </w:r>
      <w:r w:rsidR="004E3AC5" w:rsidRPr="001E2829">
        <w:rPr>
          <w:b/>
        </w:rPr>
        <w:t>except</w:t>
      </w:r>
      <w:r w:rsidRPr="001E2829">
        <w:t xml:space="preserve"> when in Schedule 5.</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204913" w:rsidRPr="001E2829" w:rsidRDefault="00204913" w:rsidP="00204913">
      <w:r w:rsidRPr="001E2829">
        <w:t>TUSSILAGO FARFARA for therapeutic use.</w:t>
      </w:r>
    </w:p>
    <w:p w:rsidR="00ED4241" w:rsidRDefault="00204913" w:rsidP="00C323BF">
      <w:pPr>
        <w:pStyle w:val="Heading1"/>
        <w:sectPr w:rsidR="00ED4241" w:rsidSect="003558F5">
          <w:headerReference w:type="default" r:id="rId33"/>
          <w:pgSz w:w="11906" w:h="16838" w:code="9"/>
          <w:pgMar w:top="1522" w:right="1701" w:bottom="567" w:left="1701" w:header="907" w:footer="1134" w:gutter="0"/>
          <w:cols w:space="708"/>
          <w:docGrid w:linePitch="360"/>
        </w:sectPr>
      </w:pPr>
      <w:r w:rsidRPr="001E2829">
        <w:t xml:space="preserve"> </w:t>
      </w:r>
    </w:p>
    <w:p w:rsidR="00204913" w:rsidRPr="001E2829" w:rsidRDefault="00204913" w:rsidP="00C323BF">
      <w:pPr>
        <w:pStyle w:val="Heading1"/>
      </w:pPr>
      <w:bookmarkStart w:id="38" w:name="_Toc420496381"/>
      <w:r w:rsidRPr="001E2829">
        <w:lastRenderedPageBreak/>
        <w:t>PART 5</w:t>
      </w:r>
      <w:bookmarkEnd w:id="38"/>
    </w:p>
    <w:p w:rsidR="00204913" w:rsidRPr="001E2829" w:rsidRDefault="00204913" w:rsidP="00C323BF">
      <w:pPr>
        <w:pStyle w:val="Heading2"/>
      </w:pPr>
      <w:bookmarkStart w:id="39" w:name="_Toc420496382"/>
      <w:r w:rsidRPr="001E2829">
        <w:t>THE APPENDICES</w:t>
      </w:r>
      <w:bookmarkEnd w:id="39"/>
    </w:p>
    <w:p w:rsidR="00204913" w:rsidRPr="001E2829" w:rsidRDefault="00204913" w:rsidP="00C323BF">
      <w:pPr>
        <w:pStyle w:val="Heading3"/>
      </w:pPr>
      <w:r w:rsidRPr="001E2829">
        <w:t xml:space="preserve"> </w:t>
      </w:r>
      <w:bookmarkStart w:id="40" w:name="_Toc420496383"/>
      <w:r w:rsidRPr="001E2829">
        <w:t>APPENDIX A</w:t>
      </w:r>
      <w:r w:rsidR="00C323BF" w:rsidRPr="001E2829">
        <w:t xml:space="preserve"> – </w:t>
      </w:r>
      <w:r w:rsidRPr="001E2829">
        <w:t>GENERAL EXEMPTIONS</w:t>
      </w:r>
      <w:bookmarkEnd w:id="40"/>
    </w:p>
    <w:p w:rsidR="00204913" w:rsidRPr="001E2829" w:rsidRDefault="00204913" w:rsidP="00204913">
      <w:r w:rsidRPr="001E2829">
        <w:t xml:space="preserve"> 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 xml:space="preserve"> 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 FOOD </w:t>
      </w:r>
      <w:r w:rsidR="004E3AC5" w:rsidRPr="001E2829">
        <w:rPr>
          <w:b/>
        </w:rPr>
        <w:t>except</w:t>
      </w:r>
      <w:r w:rsidRPr="001E2829">
        <w:t>:</w:t>
      </w:r>
    </w:p>
    <w:p w:rsidR="00204913" w:rsidRPr="001E2829" w:rsidRDefault="00204913" w:rsidP="00350875">
      <w:pPr>
        <w:pStyle w:val="Numberbullet2"/>
        <w:numPr>
          <w:ilvl w:val="0"/>
          <w:numId w:val="568"/>
        </w:numPr>
      </w:pPr>
      <w:r w:rsidRPr="001E2829">
        <w:t>food additives before incorporation into food; or</w:t>
      </w:r>
    </w:p>
    <w:p w:rsidR="00204913" w:rsidRPr="001E2829" w:rsidRDefault="00204913" w:rsidP="00263CB8">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 xml:space="preserve"> GLAZED POTTERY.</w:t>
      </w:r>
    </w:p>
    <w:p w:rsidR="00204913" w:rsidRPr="001E2829" w:rsidRDefault="00204913" w:rsidP="00204913">
      <w:r w:rsidRPr="001E2829">
        <w:t>HUMAN BLOOD PRODUCTS including:</w:t>
      </w:r>
    </w:p>
    <w:p w:rsidR="00204913" w:rsidRPr="001E2829" w:rsidRDefault="00204913" w:rsidP="00350875">
      <w:pPr>
        <w:pStyle w:val="Numberbullet2"/>
        <w:numPr>
          <w:ilvl w:val="0"/>
          <w:numId w:val="569"/>
        </w:numPr>
      </w:pPr>
      <w:r w:rsidRPr="001E2829">
        <w:t>whole blood;</w:t>
      </w:r>
    </w:p>
    <w:p w:rsidR="00204913" w:rsidRPr="001E2829" w:rsidRDefault="00204913" w:rsidP="00263CB8">
      <w:pPr>
        <w:pStyle w:val="Numberbullet2"/>
      </w:pPr>
      <w:r w:rsidRPr="001E2829">
        <w:t>blood components including red cells, white cells, platelets and plasma (including cryoprecipitate); and</w:t>
      </w:r>
    </w:p>
    <w:p w:rsidR="00204913" w:rsidRPr="001E2829" w:rsidRDefault="00204913" w:rsidP="00263CB8">
      <w:pPr>
        <w:pStyle w:val="Numberbullet2"/>
      </w:pPr>
      <w:r w:rsidRPr="001E2829">
        <w:t>the following plasma-derived therapeutic proteins; and their equivalent recombinant alternatives:</w:t>
      </w:r>
    </w:p>
    <w:p w:rsidR="00204913" w:rsidRPr="001E2829" w:rsidRDefault="00263CB8" w:rsidP="00131BEB">
      <w:pPr>
        <w:pStyle w:val="Numberbullet3"/>
        <w:numPr>
          <w:ilvl w:val="0"/>
          <w:numId w:val="570"/>
        </w:numPr>
      </w:pPr>
      <w:r w:rsidRPr="001E2829">
        <w:lastRenderedPageBreak/>
        <w:t>a</w:t>
      </w:r>
      <w:r w:rsidR="00204913" w:rsidRPr="001E2829">
        <w:t>lbumin;</w:t>
      </w:r>
    </w:p>
    <w:p w:rsidR="00204913" w:rsidRPr="001E2829" w:rsidRDefault="00204913" w:rsidP="00131BEB">
      <w:pPr>
        <w:pStyle w:val="Numberbullet3"/>
      </w:pPr>
      <w:r w:rsidRPr="001E2829">
        <w:t>anticoagulation complex;</w:t>
      </w:r>
    </w:p>
    <w:p w:rsidR="00204913" w:rsidRPr="001E2829" w:rsidRDefault="00204913" w:rsidP="00131BEB">
      <w:pPr>
        <w:pStyle w:val="Numberbullet3"/>
      </w:pPr>
      <w:r w:rsidRPr="001E2829">
        <w:t>C1 esterase inhibitors;</w:t>
      </w:r>
    </w:p>
    <w:p w:rsidR="00204913" w:rsidRPr="001E2829" w:rsidRDefault="00204913" w:rsidP="00131BEB">
      <w:pPr>
        <w:pStyle w:val="Numberbullet3"/>
      </w:pPr>
      <w:r w:rsidRPr="001E2829">
        <w:t>clotting factors;</w:t>
      </w:r>
    </w:p>
    <w:p w:rsidR="00204913" w:rsidRPr="001E2829" w:rsidRDefault="00263CB8" w:rsidP="00131BEB">
      <w:pPr>
        <w:pStyle w:val="Numberbullet3"/>
      </w:pPr>
      <w:r w:rsidRPr="001E2829">
        <w:t>f</w:t>
      </w:r>
      <w:r w:rsidR="00204913" w:rsidRPr="001E2829">
        <w:t>ibrinogen;</w:t>
      </w:r>
    </w:p>
    <w:p w:rsidR="00204913" w:rsidRPr="001E2829" w:rsidRDefault="00204913" w:rsidP="00131BEB">
      <w:pPr>
        <w:pStyle w:val="Numberbullet3"/>
      </w:pPr>
      <w:r w:rsidRPr="001E2829">
        <w:t>protein C;</w:t>
      </w:r>
    </w:p>
    <w:p w:rsidR="00204913" w:rsidRPr="001E2829" w:rsidRDefault="00204913" w:rsidP="00131BEB">
      <w:pPr>
        <w:pStyle w:val="Numberbullet3"/>
      </w:pPr>
      <w:r w:rsidRPr="001E2829">
        <w:t>prothrombin complex concentrate (PCC) ; and</w:t>
      </w:r>
    </w:p>
    <w:p w:rsidR="00204913" w:rsidRPr="001E2829" w:rsidRDefault="00204913" w:rsidP="00131BEB">
      <w:pPr>
        <w:pStyle w:val="Numberbullet3"/>
      </w:pPr>
      <w:r w:rsidRPr="001E2829">
        <w:t>thrombin.</w:t>
      </w:r>
    </w:p>
    <w:p w:rsidR="00204913" w:rsidRPr="001E2829" w:rsidRDefault="00204913" w:rsidP="00263CB8">
      <w:pPr>
        <w:pStyle w:val="Normal-hanging"/>
      </w:pPr>
      <w:r w:rsidRPr="001E2829">
        <w:t>IN VITRO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350875">
      <w:pPr>
        <w:pStyle w:val="Numberbullet2"/>
        <w:numPr>
          <w:ilvl w:val="0"/>
          <w:numId w:val="571"/>
        </w:numPr>
      </w:pPr>
      <w:r w:rsidRPr="001E2829">
        <w:t>injectable tissue reconstructive, augmentation and restoration materials, including collagen;</w:t>
      </w:r>
    </w:p>
    <w:p w:rsidR="00204913" w:rsidRPr="001E2829" w:rsidRDefault="00204913" w:rsidP="00263CB8">
      <w:pPr>
        <w:pStyle w:val="Numberbullet2"/>
      </w:pPr>
      <w:r w:rsidRPr="001E2829">
        <w:t>medical devices which include anticoagulants;</w:t>
      </w:r>
    </w:p>
    <w:p w:rsidR="00204913" w:rsidRPr="001E2829" w:rsidRDefault="00204913" w:rsidP="00263CB8">
      <w:pPr>
        <w:pStyle w:val="Numberbullet2"/>
      </w:pPr>
      <w:r w:rsidRPr="001E2829">
        <w:t>artificial tears;</w:t>
      </w:r>
    </w:p>
    <w:p w:rsidR="00204913" w:rsidRPr="001E2829" w:rsidRDefault="00204913" w:rsidP="00263CB8">
      <w:pPr>
        <w:pStyle w:val="Numberbullet2"/>
      </w:pPr>
      <w:r w:rsidRPr="001E2829">
        <w:t>urinary catheters; or</w:t>
      </w:r>
    </w:p>
    <w:p w:rsidR="00204913" w:rsidRPr="001E2829" w:rsidRDefault="00204913" w:rsidP="00263CB8">
      <w:pPr>
        <w:pStyle w:val="Numberbullet2"/>
      </w:pPr>
      <w:r w:rsidRPr="001E2829">
        <w:t>intra-articular fluids.</w:t>
      </w:r>
    </w:p>
    <w:p w:rsidR="00204913" w:rsidRPr="001E2829" w:rsidRDefault="00204913" w:rsidP="00204913">
      <w:r w:rsidRPr="001E2829">
        <w:t xml:space="preserve"> MOTOR, HEATING or FURNACE FUELS </w:t>
      </w:r>
      <w:r w:rsidR="004E3AC5" w:rsidRPr="001E2829">
        <w:rPr>
          <w:b/>
        </w:rPr>
        <w:t>except</w:t>
      </w:r>
      <w:r w:rsidRPr="001E2829">
        <w:t xml:space="preserve">: </w:t>
      </w:r>
    </w:p>
    <w:p w:rsidR="00204913" w:rsidRPr="001E2829" w:rsidRDefault="00204913" w:rsidP="00350875">
      <w:pPr>
        <w:pStyle w:val="Numberbullet2"/>
        <w:numPr>
          <w:ilvl w:val="0"/>
          <w:numId w:val="572"/>
        </w:numPr>
      </w:pPr>
      <w:r w:rsidRPr="001E2829">
        <w:t xml:space="preserve">when the contrary intention appears in any Schedule; </w:t>
      </w:r>
    </w:p>
    <w:p w:rsidR="00204913" w:rsidRPr="001E2829" w:rsidRDefault="00204913" w:rsidP="00263CB8">
      <w:pPr>
        <w:pStyle w:val="Numberbullet2"/>
      </w:pPr>
      <w:r w:rsidRPr="001E2829">
        <w:t xml:space="preserve">when containing methanol; </w:t>
      </w:r>
    </w:p>
    <w:p w:rsidR="00204913" w:rsidRPr="001E2829" w:rsidRDefault="00204913" w:rsidP="00263CB8">
      <w:pPr>
        <w:pStyle w:val="Numberbullet2"/>
      </w:pPr>
      <w:r w:rsidRPr="001E2829">
        <w:t>toy or hobby fuels; or</w:t>
      </w:r>
    </w:p>
    <w:p w:rsidR="00204913" w:rsidRPr="001E2829" w:rsidRDefault="00204913" w:rsidP="00263CB8">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350875">
      <w:pPr>
        <w:pStyle w:val="Numberbullet2"/>
        <w:numPr>
          <w:ilvl w:val="0"/>
          <w:numId w:val="573"/>
        </w:numPr>
      </w:pPr>
      <w:r w:rsidRPr="001E2829">
        <w:t>when prepared for pesticidal use; or</w:t>
      </w:r>
    </w:p>
    <w:p w:rsidR="00204913" w:rsidRPr="001E2829" w:rsidRDefault="00204913" w:rsidP="00263CB8">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 PIGMENTS when immobilised in a polymer. </w:t>
      </w:r>
    </w:p>
    <w:p w:rsidR="00204913" w:rsidRPr="001E2829" w:rsidRDefault="00204913" w:rsidP="00204913">
      <w:r w:rsidRPr="001E2829">
        <w:lastRenderedPageBreak/>
        <w:t xml:space="preserve"> 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350875">
      <w:pPr>
        <w:pStyle w:val="Numberbullet2"/>
        <w:numPr>
          <w:ilvl w:val="0"/>
          <w:numId w:val="574"/>
        </w:numPr>
      </w:pPr>
      <w:r w:rsidRPr="001E2829">
        <w:t>when containing a pesticide; or</w:t>
      </w:r>
    </w:p>
    <w:p w:rsidR="00204913" w:rsidRPr="001E2829" w:rsidRDefault="00204913" w:rsidP="00263CB8">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 xml:space="preserve"> 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1" w:name="_Toc420496384"/>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41"/>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would be minimal.  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Applications are considered for scheduling.  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51"/>
        <w:gridCol w:w="7761"/>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lastRenderedPageBreak/>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931" w:type="dxa"/>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62"/>
        <w:gridCol w:w="1275"/>
        <w:gridCol w:w="1560"/>
        <w:gridCol w:w="1134"/>
      </w:tblGrid>
      <w:tr w:rsidR="00FA2BA3" w:rsidRPr="001E2829" w:rsidTr="007369F6">
        <w:tc>
          <w:tcPr>
            <w:tcW w:w="4962" w:type="dxa"/>
          </w:tcPr>
          <w:p w:rsidR="00C166DF" w:rsidRPr="001E2829" w:rsidRDefault="00C166DF" w:rsidP="007369F6">
            <w:pPr>
              <w:pStyle w:val="TableTitle"/>
            </w:pPr>
            <w:r w:rsidRPr="001E2829">
              <w:t>SUBSTANCE</w:t>
            </w:r>
          </w:p>
        </w:tc>
        <w:tc>
          <w:tcPr>
            <w:tcW w:w="1275" w:type="dxa"/>
          </w:tcPr>
          <w:p w:rsidR="00C166DF" w:rsidRPr="001E2829" w:rsidRDefault="00C166DF" w:rsidP="007369F6">
            <w:pPr>
              <w:pStyle w:val="TableTitle"/>
            </w:pPr>
            <w:r w:rsidRPr="001E2829">
              <w:t>DATE OF ENTRY</w:t>
            </w:r>
          </w:p>
        </w:tc>
        <w:tc>
          <w:tcPr>
            <w:tcW w:w="1560" w:type="dxa"/>
          </w:tcPr>
          <w:p w:rsidR="00C166DF" w:rsidRPr="001E2829" w:rsidRDefault="00C166DF" w:rsidP="007369F6">
            <w:pPr>
              <w:pStyle w:val="TableTitle"/>
            </w:pPr>
            <w:r w:rsidRPr="001E2829">
              <w:t>REASON FOR LISTING</w:t>
            </w:r>
          </w:p>
        </w:tc>
        <w:tc>
          <w:tcPr>
            <w:tcW w:w="1134" w:type="dxa"/>
          </w:tcPr>
          <w:p w:rsidR="00C166DF" w:rsidRPr="001E2829" w:rsidRDefault="00C166DF" w:rsidP="007369F6">
            <w:pPr>
              <w:pStyle w:val="TableTitle"/>
            </w:pPr>
            <w:r w:rsidRPr="001E2829">
              <w:t>AREA OF USE</w:t>
            </w:r>
          </w:p>
        </w:tc>
      </w:tr>
      <w:tr w:rsidR="00FA2BA3" w:rsidRPr="001E2829" w:rsidTr="007369F6">
        <w:tc>
          <w:tcPr>
            <w:tcW w:w="4962" w:type="dxa"/>
          </w:tcPr>
          <w:p w:rsidR="00C166DF" w:rsidRPr="001E2829" w:rsidRDefault="003625B8" w:rsidP="003625B8">
            <w:r w:rsidRPr="001E2829">
              <w:t>4-[4-(ACETYLOXY)PHENYL]-2-BUTANONE</w:t>
            </w:r>
          </w:p>
        </w:tc>
        <w:tc>
          <w:tcPr>
            <w:tcW w:w="1275" w:type="dxa"/>
          </w:tcPr>
          <w:p w:rsidR="00C166DF" w:rsidRPr="001E2829" w:rsidRDefault="003625B8" w:rsidP="00681EEB">
            <w:pPr>
              <w:jc w:val="center"/>
            </w:pPr>
            <w:r w:rsidRPr="001E2829">
              <w:t>Feb 2005</w:t>
            </w:r>
          </w:p>
        </w:tc>
        <w:tc>
          <w:tcPr>
            <w:tcW w:w="1560" w:type="dxa"/>
          </w:tcPr>
          <w:p w:rsidR="00C166DF" w:rsidRPr="001E2829" w:rsidRDefault="003625B8" w:rsidP="00681EEB">
            <w:pPr>
              <w:jc w:val="center"/>
            </w:pPr>
            <w:r w:rsidRPr="001E2829">
              <w:t>b</w:t>
            </w:r>
          </w:p>
        </w:tc>
        <w:tc>
          <w:tcPr>
            <w:tcW w:w="1134" w:type="dxa"/>
          </w:tcPr>
          <w:p w:rsidR="00C166DF" w:rsidRPr="001E2829" w:rsidRDefault="003625B8" w:rsidP="00681EEB">
            <w:pPr>
              <w:jc w:val="center"/>
            </w:pPr>
            <w:r w:rsidRPr="001E2829">
              <w:t>1.7</w:t>
            </w:r>
          </w:p>
        </w:tc>
      </w:tr>
      <w:tr w:rsidR="00FA2BA3" w:rsidRPr="001E2829" w:rsidTr="007369F6">
        <w:tc>
          <w:tcPr>
            <w:tcW w:w="4962" w:type="dxa"/>
          </w:tcPr>
          <w:p w:rsidR="00C166DF" w:rsidRPr="001E2829" w:rsidRDefault="003625B8" w:rsidP="00204913">
            <w:pPr>
              <w:rPr>
                <w:i/>
              </w:rPr>
            </w:pPr>
            <w:r w:rsidRPr="001E2829">
              <w:rPr>
                <w:i/>
              </w:rPr>
              <w:t>AGROBACTERIUM RADIOBACTER</w:t>
            </w:r>
          </w:p>
        </w:tc>
        <w:tc>
          <w:tcPr>
            <w:tcW w:w="1275" w:type="dxa"/>
          </w:tcPr>
          <w:p w:rsidR="00C166DF" w:rsidRPr="001E2829" w:rsidRDefault="003625B8" w:rsidP="00681EEB">
            <w:pPr>
              <w:jc w:val="center"/>
            </w:pPr>
            <w:r w:rsidRPr="001E2829">
              <w:t>Nov 1989</w:t>
            </w:r>
          </w:p>
        </w:tc>
        <w:tc>
          <w:tcPr>
            <w:tcW w:w="1560" w:type="dxa"/>
          </w:tcPr>
          <w:p w:rsidR="00C166DF" w:rsidRPr="001E2829" w:rsidRDefault="003625B8" w:rsidP="00681EEB">
            <w:pPr>
              <w:jc w:val="center"/>
            </w:pPr>
            <w:r w:rsidRPr="001E2829">
              <w:t>b</w:t>
            </w:r>
          </w:p>
        </w:tc>
        <w:tc>
          <w:tcPr>
            <w:tcW w:w="1134" w:type="dxa"/>
          </w:tcPr>
          <w:p w:rsidR="00C166DF" w:rsidRPr="001E2829" w:rsidRDefault="003625B8" w:rsidP="00681EEB">
            <w:pPr>
              <w:jc w:val="center"/>
            </w:pPr>
            <w:r w:rsidRPr="001E2829">
              <w:t>1</w:t>
            </w:r>
          </w:p>
        </w:tc>
      </w:tr>
      <w:tr w:rsidR="00FA2BA3" w:rsidRPr="001E2829" w:rsidTr="007369F6">
        <w:tc>
          <w:tcPr>
            <w:tcW w:w="4962" w:type="dxa"/>
          </w:tcPr>
          <w:p w:rsidR="00C166DF" w:rsidRPr="001E2829" w:rsidRDefault="003625B8" w:rsidP="00204913">
            <w:r w:rsidRPr="001E2829">
              <w:t>ALCOHOL, DEHYDRATED</w:t>
            </w:r>
          </w:p>
        </w:tc>
        <w:tc>
          <w:tcPr>
            <w:tcW w:w="1275" w:type="dxa"/>
          </w:tcPr>
          <w:p w:rsidR="00C166DF" w:rsidRPr="001E2829" w:rsidRDefault="003625B8" w:rsidP="00681EEB">
            <w:pPr>
              <w:jc w:val="center"/>
            </w:pPr>
            <w:r w:rsidRPr="001E2829">
              <w:t>Aug 2000</w:t>
            </w:r>
          </w:p>
        </w:tc>
        <w:tc>
          <w:tcPr>
            <w:tcW w:w="1560" w:type="dxa"/>
          </w:tcPr>
          <w:p w:rsidR="00C166DF" w:rsidRPr="001E2829" w:rsidRDefault="003625B8" w:rsidP="00681EEB">
            <w:pPr>
              <w:jc w:val="center"/>
            </w:pPr>
            <w:r w:rsidRPr="001E2829">
              <w:t>b</w:t>
            </w:r>
          </w:p>
        </w:tc>
        <w:tc>
          <w:tcPr>
            <w:tcW w:w="1134" w:type="dxa"/>
          </w:tcPr>
          <w:p w:rsidR="00C166DF" w:rsidRPr="001E2829" w:rsidRDefault="003625B8" w:rsidP="00681EEB">
            <w:pPr>
              <w:jc w:val="center"/>
            </w:pPr>
            <w:r w:rsidRPr="001E2829">
              <w:t>6</w:t>
            </w:r>
          </w:p>
        </w:tc>
      </w:tr>
      <w:tr w:rsidR="00FA2BA3" w:rsidRPr="001E2829" w:rsidTr="007369F6">
        <w:tc>
          <w:tcPr>
            <w:tcW w:w="4962" w:type="dxa"/>
          </w:tcPr>
          <w:p w:rsidR="00C166DF" w:rsidRPr="001E2829" w:rsidRDefault="006513B0" w:rsidP="00204913">
            <w:r w:rsidRPr="001E2829">
              <w:t>ALUM</w:t>
            </w:r>
          </w:p>
        </w:tc>
        <w:tc>
          <w:tcPr>
            <w:tcW w:w="1275" w:type="dxa"/>
          </w:tcPr>
          <w:p w:rsidR="00C166DF" w:rsidRPr="001E2829" w:rsidRDefault="006513B0" w:rsidP="00681EEB">
            <w:pPr>
              <w:jc w:val="center"/>
            </w:pPr>
            <w:r w:rsidRPr="001E2829">
              <w:t>May 1997</w:t>
            </w:r>
          </w:p>
        </w:tc>
        <w:tc>
          <w:tcPr>
            <w:tcW w:w="1560" w:type="dxa"/>
          </w:tcPr>
          <w:p w:rsidR="00C166DF" w:rsidRPr="001E2829" w:rsidRDefault="001B4493" w:rsidP="00681EEB">
            <w:pPr>
              <w:jc w:val="center"/>
            </w:pPr>
            <w:r w:rsidRPr="001E2829">
              <w:t>a</w:t>
            </w:r>
          </w:p>
        </w:tc>
        <w:tc>
          <w:tcPr>
            <w:tcW w:w="1134" w:type="dxa"/>
          </w:tcPr>
          <w:p w:rsidR="00C166DF" w:rsidRPr="001E2829" w:rsidRDefault="001B4493" w:rsidP="00681EEB">
            <w:pPr>
              <w:jc w:val="center"/>
            </w:pPr>
            <w:r w:rsidRPr="001E2829">
              <w:t>7.1</w:t>
            </w:r>
          </w:p>
        </w:tc>
      </w:tr>
      <w:tr w:rsidR="00FA2BA3" w:rsidRPr="001E2829" w:rsidTr="007369F6">
        <w:tc>
          <w:tcPr>
            <w:tcW w:w="4962" w:type="dxa"/>
          </w:tcPr>
          <w:p w:rsidR="001B4493" w:rsidRPr="001E2829" w:rsidRDefault="001B4493" w:rsidP="00204913">
            <w:r w:rsidRPr="001E2829">
              <w:t>ALUMINIUM AMMONIUM SULFATE</w:t>
            </w:r>
          </w:p>
        </w:tc>
        <w:tc>
          <w:tcPr>
            <w:tcW w:w="1275" w:type="dxa"/>
          </w:tcPr>
          <w:p w:rsidR="001B4493" w:rsidRPr="001E2829" w:rsidRDefault="001B4493" w:rsidP="00681EEB">
            <w:pPr>
              <w:jc w:val="center"/>
            </w:pPr>
            <w:r w:rsidRPr="001E2829">
              <w:t>May 1997</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7.1</w:t>
            </w:r>
          </w:p>
        </w:tc>
      </w:tr>
      <w:tr w:rsidR="00FA2BA3" w:rsidRPr="001E2829" w:rsidTr="007369F6">
        <w:tc>
          <w:tcPr>
            <w:tcW w:w="4962" w:type="dxa"/>
          </w:tcPr>
          <w:p w:rsidR="001B4493" w:rsidRPr="001E2829" w:rsidRDefault="001B4493" w:rsidP="00204913">
            <w:r w:rsidRPr="001E2829">
              <w:t>ALUMINIUM POTASSIUM SULFATE</w:t>
            </w:r>
          </w:p>
        </w:tc>
        <w:tc>
          <w:tcPr>
            <w:tcW w:w="1275" w:type="dxa"/>
          </w:tcPr>
          <w:p w:rsidR="001B4493" w:rsidRPr="001E2829" w:rsidRDefault="001B4493" w:rsidP="00681EEB">
            <w:pPr>
              <w:jc w:val="center"/>
            </w:pPr>
            <w:r w:rsidRPr="001E2829">
              <w:t>May 1997</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7.1</w:t>
            </w:r>
          </w:p>
        </w:tc>
      </w:tr>
      <w:tr w:rsidR="001B4493" w:rsidRPr="001E2829" w:rsidTr="007369F6">
        <w:tc>
          <w:tcPr>
            <w:tcW w:w="4962" w:type="dxa"/>
          </w:tcPr>
          <w:p w:rsidR="001B4493" w:rsidRPr="001E2829" w:rsidRDefault="001B4493" w:rsidP="00204913">
            <w:r w:rsidRPr="001E2829">
              <w:t>ALUMINIUM SILICATE</w:t>
            </w:r>
          </w:p>
        </w:tc>
        <w:tc>
          <w:tcPr>
            <w:tcW w:w="1275" w:type="dxa"/>
          </w:tcPr>
          <w:p w:rsidR="001B4493" w:rsidRPr="001E2829" w:rsidRDefault="001B4493" w:rsidP="00681EEB">
            <w:pPr>
              <w:jc w:val="center"/>
            </w:pPr>
            <w:r w:rsidRPr="001E2829">
              <w:t>Nov 1974</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7.1</w:t>
            </w:r>
          </w:p>
        </w:tc>
      </w:tr>
      <w:tr w:rsidR="001B4493" w:rsidRPr="001E2829" w:rsidTr="007369F6">
        <w:tc>
          <w:tcPr>
            <w:tcW w:w="4962" w:type="dxa"/>
          </w:tcPr>
          <w:p w:rsidR="001B4493" w:rsidRPr="001E2829" w:rsidRDefault="001B4493" w:rsidP="00204913">
            <w:r w:rsidRPr="001E2829">
              <w:t>ALUMINIUM tris (ETHYLPHOSPHONATE)</w:t>
            </w:r>
          </w:p>
        </w:tc>
        <w:tc>
          <w:tcPr>
            <w:tcW w:w="1275" w:type="dxa"/>
          </w:tcPr>
          <w:p w:rsidR="001B4493" w:rsidRPr="001E2829" w:rsidRDefault="001B4493" w:rsidP="00681EEB">
            <w:pPr>
              <w:jc w:val="center"/>
            </w:pPr>
            <w:r w:rsidRPr="001E2829">
              <w:t>Aug 1986</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1</w:t>
            </w:r>
          </w:p>
        </w:tc>
      </w:tr>
      <w:tr w:rsidR="001B4493" w:rsidRPr="001E2829" w:rsidTr="007369F6">
        <w:tc>
          <w:tcPr>
            <w:tcW w:w="4962" w:type="dxa"/>
          </w:tcPr>
          <w:p w:rsidR="001B4493" w:rsidRPr="001E2829" w:rsidRDefault="001B4493" w:rsidP="00204913">
            <w:r w:rsidRPr="001E2829">
              <w:t>AMETOCTRADIN</w:t>
            </w:r>
          </w:p>
        </w:tc>
        <w:tc>
          <w:tcPr>
            <w:tcW w:w="1275" w:type="dxa"/>
          </w:tcPr>
          <w:p w:rsidR="001B4493" w:rsidRPr="001E2829" w:rsidRDefault="001B4493" w:rsidP="00681EEB">
            <w:pPr>
              <w:jc w:val="center"/>
            </w:pPr>
            <w:r w:rsidRPr="001E2829">
              <w:t>May 2012</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1.3</w:t>
            </w:r>
          </w:p>
        </w:tc>
      </w:tr>
      <w:tr w:rsidR="001B4493" w:rsidRPr="001E2829" w:rsidTr="007369F6">
        <w:tc>
          <w:tcPr>
            <w:tcW w:w="4962" w:type="dxa"/>
          </w:tcPr>
          <w:p w:rsidR="001B4493" w:rsidRPr="001E2829" w:rsidRDefault="001B4493" w:rsidP="00204913">
            <w:r w:rsidRPr="001E2829">
              <w:lastRenderedPageBreak/>
              <w:t>AMMONIUM PHOSPHATE</w:t>
            </w:r>
          </w:p>
        </w:tc>
        <w:tc>
          <w:tcPr>
            <w:tcW w:w="1275" w:type="dxa"/>
          </w:tcPr>
          <w:p w:rsidR="001B4493" w:rsidRPr="001E2829" w:rsidRDefault="001B4493" w:rsidP="00681EEB">
            <w:pPr>
              <w:jc w:val="center"/>
            </w:pPr>
            <w:r w:rsidRPr="001E2829">
              <w:t>Nov 1974</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7.1</w:t>
            </w:r>
          </w:p>
        </w:tc>
      </w:tr>
      <w:tr w:rsidR="001B4493" w:rsidRPr="001E2829" w:rsidTr="007369F6">
        <w:tc>
          <w:tcPr>
            <w:tcW w:w="4962" w:type="dxa"/>
          </w:tcPr>
          <w:p w:rsidR="001B4493" w:rsidRPr="001E2829" w:rsidRDefault="001B4493" w:rsidP="00204913">
            <w:r w:rsidRPr="001E2829">
              <w:t>AMMONIUM THIOSULPHATE</w:t>
            </w:r>
          </w:p>
        </w:tc>
        <w:tc>
          <w:tcPr>
            <w:tcW w:w="1275" w:type="dxa"/>
          </w:tcPr>
          <w:p w:rsidR="001B4493" w:rsidRPr="001E2829" w:rsidRDefault="001B4493" w:rsidP="00681EEB">
            <w:pPr>
              <w:jc w:val="center"/>
            </w:pPr>
            <w:r w:rsidRPr="001E2829">
              <w:t>Nov 1974</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7.1</w:t>
            </w:r>
          </w:p>
        </w:tc>
      </w:tr>
      <w:tr w:rsidR="001B4493" w:rsidRPr="001E2829" w:rsidTr="007369F6">
        <w:tc>
          <w:tcPr>
            <w:tcW w:w="4962" w:type="dxa"/>
          </w:tcPr>
          <w:p w:rsidR="001B4493" w:rsidRPr="001E2829" w:rsidRDefault="001B4493" w:rsidP="00204913">
            <w:r w:rsidRPr="001E2829">
              <w:t>AMPROLIUM</w:t>
            </w:r>
          </w:p>
        </w:tc>
        <w:tc>
          <w:tcPr>
            <w:tcW w:w="1275" w:type="dxa"/>
          </w:tcPr>
          <w:p w:rsidR="001B4493" w:rsidRPr="001E2829" w:rsidRDefault="001B4493" w:rsidP="00681EEB">
            <w:pPr>
              <w:jc w:val="center"/>
            </w:pPr>
            <w:r w:rsidRPr="001E2829">
              <w:t>Jun 1969</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2.3</w:t>
            </w:r>
          </w:p>
        </w:tc>
      </w:tr>
      <w:tr w:rsidR="001B4493" w:rsidRPr="001E2829" w:rsidTr="007369F6">
        <w:tc>
          <w:tcPr>
            <w:tcW w:w="4962" w:type="dxa"/>
          </w:tcPr>
          <w:p w:rsidR="001B4493" w:rsidRPr="001E2829" w:rsidRDefault="001B4493" w:rsidP="00204913">
            <w:r w:rsidRPr="001E2829">
              <w:t>AMYL ACETATE</w:t>
            </w:r>
          </w:p>
        </w:tc>
        <w:tc>
          <w:tcPr>
            <w:tcW w:w="1275" w:type="dxa"/>
          </w:tcPr>
          <w:p w:rsidR="001B4493" w:rsidRPr="001E2829" w:rsidRDefault="001B4493" w:rsidP="00681EEB">
            <w:pPr>
              <w:jc w:val="center"/>
            </w:pPr>
            <w:r w:rsidRPr="001E2829">
              <w:t>Nov 1974</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7.1</w:t>
            </w:r>
          </w:p>
        </w:tc>
      </w:tr>
      <w:tr w:rsidR="001B4493" w:rsidRPr="001E2829" w:rsidTr="007369F6">
        <w:tc>
          <w:tcPr>
            <w:tcW w:w="4962" w:type="dxa"/>
          </w:tcPr>
          <w:p w:rsidR="001B4493" w:rsidRPr="001E2829" w:rsidRDefault="001B4493" w:rsidP="00204913">
            <w:r w:rsidRPr="001E2829">
              <w:t xml:space="preserve">α -AMYLASE derived from </w:t>
            </w:r>
            <w:r w:rsidRPr="001E2829">
              <w:rPr>
                <w:i/>
              </w:rPr>
              <w:t>Aspergillus niger</w:t>
            </w:r>
          </w:p>
        </w:tc>
        <w:tc>
          <w:tcPr>
            <w:tcW w:w="1275" w:type="dxa"/>
          </w:tcPr>
          <w:p w:rsidR="001B4493" w:rsidRPr="001E2829" w:rsidRDefault="001B4493" w:rsidP="00681EEB">
            <w:pPr>
              <w:jc w:val="center"/>
            </w:pPr>
            <w:r w:rsidRPr="001E2829">
              <w:t>Feb 2005</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2.4</w:t>
            </w:r>
          </w:p>
        </w:tc>
      </w:tr>
      <w:tr w:rsidR="00681EEB" w:rsidRPr="001E2829" w:rsidTr="007369F6">
        <w:tc>
          <w:tcPr>
            <w:tcW w:w="4962" w:type="dxa"/>
          </w:tcPr>
          <w:p w:rsidR="00681EEB" w:rsidRPr="001E2829" w:rsidRDefault="00681EEB" w:rsidP="00204913">
            <w:r w:rsidRPr="001E2829">
              <w:t>ANDROSTENEDIONE ALBUMEN CONJUGATE WITH DEA DEXTRAN ADJUNCT</w:t>
            </w:r>
          </w:p>
        </w:tc>
        <w:tc>
          <w:tcPr>
            <w:tcW w:w="1275" w:type="dxa"/>
          </w:tcPr>
          <w:p w:rsidR="00681EEB" w:rsidRPr="001E2829" w:rsidRDefault="00681EEB" w:rsidP="00681EEB">
            <w:pPr>
              <w:jc w:val="center"/>
            </w:pPr>
            <w:r w:rsidRPr="001E2829">
              <w:t>Jun 2004</w:t>
            </w:r>
          </w:p>
        </w:tc>
        <w:tc>
          <w:tcPr>
            <w:tcW w:w="1560" w:type="dxa"/>
          </w:tcPr>
          <w:p w:rsidR="00681EEB" w:rsidRPr="001E2829" w:rsidRDefault="00681EEB" w:rsidP="00681EEB">
            <w:pPr>
              <w:jc w:val="center"/>
            </w:pPr>
            <w:r w:rsidRPr="001E2829">
              <w:t>a</w:t>
            </w:r>
          </w:p>
        </w:tc>
        <w:tc>
          <w:tcPr>
            <w:tcW w:w="1134" w:type="dxa"/>
          </w:tcPr>
          <w:p w:rsidR="00681EEB" w:rsidRPr="001E2829" w:rsidRDefault="00681EEB" w:rsidP="00681EEB">
            <w:pPr>
              <w:jc w:val="center"/>
            </w:pPr>
            <w:r w:rsidRPr="001E2829">
              <w:t>2.1</w:t>
            </w:r>
          </w:p>
        </w:tc>
      </w:tr>
      <w:tr w:rsidR="001B4493" w:rsidRPr="001E2829" w:rsidTr="007369F6">
        <w:tc>
          <w:tcPr>
            <w:tcW w:w="4962" w:type="dxa"/>
          </w:tcPr>
          <w:p w:rsidR="001B4493" w:rsidRPr="001E2829" w:rsidRDefault="00597026" w:rsidP="00204913">
            <w:r w:rsidRPr="001E2829">
              <w:t>ASPARTIC ACID</w:t>
            </w:r>
          </w:p>
        </w:tc>
        <w:tc>
          <w:tcPr>
            <w:tcW w:w="1275" w:type="dxa"/>
          </w:tcPr>
          <w:p w:rsidR="001B4493" w:rsidRPr="001E2829" w:rsidRDefault="00597026" w:rsidP="00681EEB">
            <w:pPr>
              <w:jc w:val="center"/>
            </w:pPr>
            <w:r w:rsidRPr="001E2829">
              <w:t>-</w:t>
            </w:r>
          </w:p>
        </w:tc>
        <w:tc>
          <w:tcPr>
            <w:tcW w:w="1560" w:type="dxa"/>
          </w:tcPr>
          <w:p w:rsidR="001B4493" w:rsidRPr="001E2829" w:rsidRDefault="00597026" w:rsidP="00681EEB">
            <w:pPr>
              <w:jc w:val="center"/>
            </w:pPr>
            <w:r w:rsidRPr="001E2829">
              <w:t>a</w:t>
            </w:r>
          </w:p>
        </w:tc>
        <w:tc>
          <w:tcPr>
            <w:tcW w:w="1134" w:type="dxa"/>
          </w:tcPr>
          <w:p w:rsidR="001B4493" w:rsidRPr="001E2829" w:rsidRDefault="00597026" w:rsidP="00681EEB">
            <w:pPr>
              <w:jc w:val="center"/>
            </w:pPr>
            <w:r w:rsidRPr="001E2829">
              <w:t>6</w:t>
            </w:r>
          </w:p>
        </w:tc>
      </w:tr>
      <w:tr w:rsidR="00FA2BA3" w:rsidRPr="001E2829" w:rsidTr="007369F6">
        <w:tc>
          <w:tcPr>
            <w:tcW w:w="4962" w:type="dxa"/>
          </w:tcPr>
          <w:p w:rsidR="001B4493" w:rsidRPr="001E2829" w:rsidRDefault="00597026" w:rsidP="00204913">
            <w:r w:rsidRPr="001E2829">
              <w:t>ASULAM</w:t>
            </w:r>
          </w:p>
        </w:tc>
        <w:tc>
          <w:tcPr>
            <w:tcW w:w="1275" w:type="dxa"/>
          </w:tcPr>
          <w:p w:rsidR="001B4493" w:rsidRPr="001E2829" w:rsidRDefault="00597026" w:rsidP="00681EEB">
            <w:pPr>
              <w:jc w:val="center"/>
            </w:pPr>
            <w:r w:rsidRPr="001E2829">
              <w:t>May 1986</w:t>
            </w:r>
          </w:p>
        </w:tc>
        <w:tc>
          <w:tcPr>
            <w:tcW w:w="1560" w:type="dxa"/>
          </w:tcPr>
          <w:p w:rsidR="001B4493" w:rsidRPr="001E2829" w:rsidRDefault="00597026" w:rsidP="00681EEB">
            <w:pPr>
              <w:jc w:val="center"/>
            </w:pPr>
            <w:r w:rsidRPr="001E2829">
              <w:t>a</w:t>
            </w:r>
          </w:p>
        </w:tc>
        <w:tc>
          <w:tcPr>
            <w:tcW w:w="1134" w:type="dxa"/>
          </w:tcPr>
          <w:p w:rsidR="001B4493" w:rsidRPr="001E2829" w:rsidRDefault="00597026" w:rsidP="00681EEB">
            <w:pPr>
              <w:jc w:val="center"/>
            </w:pPr>
            <w:r w:rsidRPr="001E2829">
              <w:t>1</w:t>
            </w:r>
          </w:p>
        </w:tc>
      </w:tr>
      <w:tr w:rsidR="00597026" w:rsidRPr="001E2829" w:rsidTr="007369F6">
        <w:tc>
          <w:tcPr>
            <w:tcW w:w="4962" w:type="dxa"/>
          </w:tcPr>
          <w:p w:rsidR="00597026" w:rsidRPr="001E2829" w:rsidRDefault="00597026" w:rsidP="00204913">
            <w:r w:rsidRPr="001E2829">
              <w:t>AZIMSULFURON</w:t>
            </w:r>
          </w:p>
        </w:tc>
        <w:tc>
          <w:tcPr>
            <w:tcW w:w="1275" w:type="dxa"/>
          </w:tcPr>
          <w:p w:rsidR="00597026" w:rsidRPr="001E2829" w:rsidRDefault="00597026" w:rsidP="00681EEB">
            <w:pPr>
              <w:jc w:val="center"/>
            </w:pPr>
            <w:r w:rsidRPr="001E2829">
              <w:t>Jun 2003</w:t>
            </w:r>
          </w:p>
        </w:tc>
        <w:tc>
          <w:tcPr>
            <w:tcW w:w="1560" w:type="dxa"/>
          </w:tcPr>
          <w:p w:rsidR="00597026" w:rsidRPr="001E2829" w:rsidRDefault="00597026" w:rsidP="00681EEB">
            <w:pPr>
              <w:jc w:val="center"/>
            </w:pPr>
            <w:r w:rsidRPr="001E2829">
              <w:t>a</w:t>
            </w:r>
          </w:p>
        </w:tc>
        <w:tc>
          <w:tcPr>
            <w:tcW w:w="1134" w:type="dxa"/>
          </w:tcPr>
          <w:p w:rsidR="00597026" w:rsidRPr="001E2829" w:rsidRDefault="00597026" w:rsidP="00681EEB">
            <w:pPr>
              <w:jc w:val="center"/>
            </w:pPr>
            <w:r w:rsidRPr="001E2829">
              <w:t>1.1</w:t>
            </w:r>
          </w:p>
        </w:tc>
      </w:tr>
      <w:tr w:rsidR="00597026" w:rsidRPr="001E2829" w:rsidTr="007369F6">
        <w:tc>
          <w:tcPr>
            <w:tcW w:w="4962" w:type="dxa"/>
          </w:tcPr>
          <w:p w:rsidR="00597026" w:rsidRPr="001E2829" w:rsidRDefault="00597026" w:rsidP="00204913">
            <w:pPr>
              <w:rPr>
                <w:i/>
              </w:rPr>
            </w:pPr>
            <w:r w:rsidRPr="001E2829">
              <w:rPr>
                <w:i/>
              </w:rPr>
              <w:t>BACILLUS SPHAERICUS STRAIN 2362</w:t>
            </w:r>
          </w:p>
        </w:tc>
        <w:tc>
          <w:tcPr>
            <w:tcW w:w="1275" w:type="dxa"/>
          </w:tcPr>
          <w:p w:rsidR="00597026" w:rsidRPr="001E2829" w:rsidRDefault="00597026" w:rsidP="00681EEB">
            <w:pPr>
              <w:jc w:val="center"/>
            </w:pPr>
            <w:r w:rsidRPr="001E2829">
              <w:t>Feb 2003</w:t>
            </w:r>
          </w:p>
        </w:tc>
        <w:tc>
          <w:tcPr>
            <w:tcW w:w="1560" w:type="dxa"/>
          </w:tcPr>
          <w:p w:rsidR="00597026" w:rsidRPr="001E2829" w:rsidRDefault="00597026" w:rsidP="00681EEB">
            <w:pPr>
              <w:jc w:val="center"/>
            </w:pPr>
            <w:r w:rsidRPr="001E2829">
              <w:t>a</w:t>
            </w:r>
          </w:p>
        </w:tc>
        <w:tc>
          <w:tcPr>
            <w:tcW w:w="1134" w:type="dxa"/>
          </w:tcPr>
          <w:p w:rsidR="00597026" w:rsidRPr="001E2829" w:rsidRDefault="00597026" w:rsidP="00681EEB">
            <w:pPr>
              <w:jc w:val="center"/>
            </w:pPr>
            <w:r w:rsidRPr="001E2829">
              <w:t>5.1</w:t>
            </w:r>
          </w:p>
        </w:tc>
      </w:tr>
      <w:tr w:rsidR="00597026" w:rsidRPr="001E2829" w:rsidTr="007369F6">
        <w:tc>
          <w:tcPr>
            <w:tcW w:w="4962" w:type="dxa"/>
          </w:tcPr>
          <w:p w:rsidR="00597026" w:rsidRPr="001E2829" w:rsidRDefault="00597026" w:rsidP="00204913">
            <w:pPr>
              <w:rPr>
                <w:i/>
              </w:rPr>
            </w:pPr>
            <w:r w:rsidRPr="001E2829">
              <w:rPr>
                <w:i/>
              </w:rPr>
              <w:t>BACILLUS THURINGIENSIS</w:t>
            </w:r>
          </w:p>
        </w:tc>
        <w:tc>
          <w:tcPr>
            <w:tcW w:w="1275" w:type="dxa"/>
          </w:tcPr>
          <w:p w:rsidR="00597026" w:rsidRPr="001E2829" w:rsidRDefault="00597026" w:rsidP="00681EEB">
            <w:pPr>
              <w:jc w:val="center"/>
            </w:pPr>
            <w:r w:rsidRPr="001E2829">
              <w:t>May 1992</w:t>
            </w:r>
          </w:p>
        </w:tc>
        <w:tc>
          <w:tcPr>
            <w:tcW w:w="1560" w:type="dxa"/>
          </w:tcPr>
          <w:p w:rsidR="00597026" w:rsidRPr="001E2829" w:rsidRDefault="00597026" w:rsidP="00681EEB">
            <w:pPr>
              <w:jc w:val="center"/>
            </w:pPr>
            <w:r w:rsidRPr="001E2829">
              <w:t>a</w:t>
            </w:r>
          </w:p>
        </w:tc>
        <w:tc>
          <w:tcPr>
            <w:tcW w:w="1134" w:type="dxa"/>
          </w:tcPr>
          <w:p w:rsidR="00597026" w:rsidRPr="001E2829" w:rsidRDefault="00597026" w:rsidP="00681EEB">
            <w:pPr>
              <w:jc w:val="center"/>
            </w:pPr>
            <w:r w:rsidRPr="001E2829">
              <w:t>5.1</w:t>
            </w:r>
          </w:p>
        </w:tc>
      </w:tr>
      <w:tr w:rsidR="00597026" w:rsidRPr="001E2829" w:rsidTr="007369F6">
        <w:tc>
          <w:tcPr>
            <w:tcW w:w="4962" w:type="dxa"/>
          </w:tcPr>
          <w:p w:rsidR="00597026" w:rsidRPr="001E2829" w:rsidRDefault="00597026" w:rsidP="00FF2109">
            <w:pPr>
              <w:ind w:left="318"/>
            </w:pPr>
            <w:r w:rsidRPr="001E2829">
              <w:t>(excluding endotoxin)</w:t>
            </w:r>
          </w:p>
        </w:tc>
        <w:tc>
          <w:tcPr>
            <w:tcW w:w="1275" w:type="dxa"/>
          </w:tcPr>
          <w:p w:rsidR="00597026" w:rsidRPr="001E2829" w:rsidRDefault="00597026" w:rsidP="00681EEB">
            <w:pPr>
              <w:jc w:val="center"/>
            </w:pPr>
            <w:r w:rsidRPr="001E2829">
              <w:t>Jun 2003</w:t>
            </w:r>
          </w:p>
        </w:tc>
        <w:tc>
          <w:tcPr>
            <w:tcW w:w="1560" w:type="dxa"/>
          </w:tcPr>
          <w:p w:rsidR="00597026" w:rsidRPr="001E2829" w:rsidRDefault="00597026" w:rsidP="00681EEB">
            <w:pPr>
              <w:jc w:val="center"/>
            </w:pPr>
            <w:r w:rsidRPr="001E2829">
              <w:t>a</w:t>
            </w:r>
          </w:p>
        </w:tc>
        <w:tc>
          <w:tcPr>
            <w:tcW w:w="1134" w:type="dxa"/>
          </w:tcPr>
          <w:p w:rsidR="00597026" w:rsidRPr="001E2829" w:rsidRDefault="00597026" w:rsidP="00681EEB">
            <w:pPr>
              <w:jc w:val="center"/>
            </w:pPr>
            <w:r w:rsidRPr="001E2829">
              <w:t>2.10</w:t>
            </w:r>
          </w:p>
        </w:tc>
      </w:tr>
      <w:tr w:rsidR="00597026" w:rsidRPr="001E2829" w:rsidTr="007369F6">
        <w:tc>
          <w:tcPr>
            <w:tcW w:w="4962" w:type="dxa"/>
          </w:tcPr>
          <w:p w:rsidR="00597026" w:rsidRPr="001E2829" w:rsidRDefault="003C03C2" w:rsidP="00204913">
            <w:pPr>
              <w:rPr>
                <w:i/>
              </w:rPr>
            </w:pPr>
            <w:r w:rsidRPr="001E2829">
              <w:rPr>
                <w:i/>
              </w:rPr>
              <w:t>BACILLUS TOYOI</w:t>
            </w:r>
          </w:p>
        </w:tc>
        <w:tc>
          <w:tcPr>
            <w:tcW w:w="1275" w:type="dxa"/>
          </w:tcPr>
          <w:p w:rsidR="00597026" w:rsidRPr="001E2829" w:rsidRDefault="003C03C2" w:rsidP="00681EEB">
            <w:pPr>
              <w:jc w:val="center"/>
            </w:pPr>
            <w:r w:rsidRPr="001E2829">
              <w:t>Aug 1980</w:t>
            </w:r>
          </w:p>
        </w:tc>
        <w:tc>
          <w:tcPr>
            <w:tcW w:w="1560" w:type="dxa"/>
          </w:tcPr>
          <w:p w:rsidR="00597026" w:rsidRPr="001E2829" w:rsidRDefault="003C03C2" w:rsidP="00681EEB">
            <w:pPr>
              <w:jc w:val="center"/>
            </w:pPr>
            <w:r w:rsidRPr="001E2829">
              <w:t>a</w:t>
            </w:r>
          </w:p>
        </w:tc>
        <w:tc>
          <w:tcPr>
            <w:tcW w:w="1134" w:type="dxa"/>
          </w:tcPr>
          <w:p w:rsidR="00597026" w:rsidRPr="001E2829" w:rsidRDefault="003C03C2" w:rsidP="00681EEB">
            <w:pPr>
              <w:jc w:val="center"/>
            </w:pPr>
            <w:r w:rsidRPr="001E2829">
              <w:t>2.9</w:t>
            </w:r>
          </w:p>
        </w:tc>
      </w:tr>
      <w:tr w:rsidR="00597026" w:rsidRPr="001E2829" w:rsidTr="007369F6">
        <w:tc>
          <w:tcPr>
            <w:tcW w:w="4962" w:type="dxa"/>
          </w:tcPr>
          <w:p w:rsidR="00597026" w:rsidRPr="001E2829" w:rsidRDefault="003C03C2" w:rsidP="00204913">
            <w:pPr>
              <w:rPr>
                <w:i/>
              </w:rPr>
            </w:pPr>
            <w:r w:rsidRPr="001E2829">
              <w:rPr>
                <w:i/>
              </w:rPr>
              <w:t>BACULOVIRUS CYDIA POMONELLA</w:t>
            </w:r>
          </w:p>
        </w:tc>
        <w:tc>
          <w:tcPr>
            <w:tcW w:w="1275" w:type="dxa"/>
          </w:tcPr>
          <w:p w:rsidR="00597026" w:rsidRPr="001E2829" w:rsidRDefault="003C03C2" w:rsidP="00681EEB">
            <w:pPr>
              <w:jc w:val="center"/>
            </w:pPr>
            <w:r w:rsidRPr="001E2829">
              <w:t>Jun 2006</w:t>
            </w:r>
          </w:p>
        </w:tc>
        <w:tc>
          <w:tcPr>
            <w:tcW w:w="1560" w:type="dxa"/>
          </w:tcPr>
          <w:p w:rsidR="00597026" w:rsidRPr="001E2829" w:rsidRDefault="003C03C2" w:rsidP="00681EEB">
            <w:pPr>
              <w:jc w:val="center"/>
            </w:pPr>
            <w:r w:rsidRPr="001E2829">
              <w:t>a</w:t>
            </w:r>
          </w:p>
        </w:tc>
        <w:tc>
          <w:tcPr>
            <w:tcW w:w="1134" w:type="dxa"/>
          </w:tcPr>
          <w:p w:rsidR="00597026" w:rsidRPr="001E2829" w:rsidRDefault="003C03C2" w:rsidP="00681EEB">
            <w:pPr>
              <w:jc w:val="center"/>
            </w:pPr>
            <w:r w:rsidRPr="001E2829">
              <w:t>1.2</w:t>
            </w:r>
          </w:p>
        </w:tc>
      </w:tr>
      <w:tr w:rsidR="00597026" w:rsidRPr="001E2829" w:rsidTr="007369F6">
        <w:tc>
          <w:tcPr>
            <w:tcW w:w="4962" w:type="dxa"/>
          </w:tcPr>
          <w:p w:rsidR="00597026" w:rsidRPr="001E2829" w:rsidRDefault="003C03C2" w:rsidP="00204913">
            <w:r w:rsidRPr="001E2829">
              <w:t>BENFLURALIN</w:t>
            </w:r>
          </w:p>
        </w:tc>
        <w:tc>
          <w:tcPr>
            <w:tcW w:w="1275" w:type="dxa"/>
          </w:tcPr>
          <w:p w:rsidR="00597026" w:rsidRPr="001E2829" w:rsidRDefault="003C03C2" w:rsidP="00681EEB">
            <w:pPr>
              <w:jc w:val="center"/>
            </w:pPr>
            <w:r w:rsidRPr="001E2829">
              <w:t>-</w:t>
            </w:r>
          </w:p>
        </w:tc>
        <w:tc>
          <w:tcPr>
            <w:tcW w:w="1560" w:type="dxa"/>
          </w:tcPr>
          <w:p w:rsidR="00597026" w:rsidRPr="001E2829" w:rsidRDefault="003C03C2" w:rsidP="00681EEB">
            <w:pPr>
              <w:jc w:val="center"/>
            </w:pPr>
            <w:r w:rsidRPr="001E2829">
              <w:t>a</w:t>
            </w:r>
          </w:p>
        </w:tc>
        <w:tc>
          <w:tcPr>
            <w:tcW w:w="1134" w:type="dxa"/>
          </w:tcPr>
          <w:p w:rsidR="00597026" w:rsidRPr="001E2829" w:rsidRDefault="003C03C2" w:rsidP="00681EEB">
            <w:pPr>
              <w:jc w:val="center"/>
            </w:pPr>
            <w:r w:rsidRPr="001E2829">
              <w:t>1.1</w:t>
            </w:r>
          </w:p>
        </w:tc>
      </w:tr>
      <w:tr w:rsidR="00597026" w:rsidRPr="001E2829" w:rsidTr="007369F6">
        <w:tc>
          <w:tcPr>
            <w:tcW w:w="4962" w:type="dxa"/>
          </w:tcPr>
          <w:p w:rsidR="00597026" w:rsidRPr="001E2829" w:rsidRDefault="003C03C2" w:rsidP="00204913">
            <w:r w:rsidRPr="001E2829">
              <w:t>BENSULFURON-METHYL</w:t>
            </w:r>
          </w:p>
        </w:tc>
        <w:tc>
          <w:tcPr>
            <w:tcW w:w="1275" w:type="dxa"/>
          </w:tcPr>
          <w:p w:rsidR="00597026" w:rsidRPr="001E2829" w:rsidRDefault="003C03C2" w:rsidP="00681EEB">
            <w:pPr>
              <w:jc w:val="center"/>
            </w:pPr>
            <w:r w:rsidRPr="001E2829">
              <w:t>Aug 1987</w:t>
            </w:r>
          </w:p>
        </w:tc>
        <w:tc>
          <w:tcPr>
            <w:tcW w:w="1560" w:type="dxa"/>
          </w:tcPr>
          <w:p w:rsidR="00597026" w:rsidRPr="001E2829" w:rsidRDefault="003C03C2" w:rsidP="00681EEB">
            <w:pPr>
              <w:jc w:val="center"/>
            </w:pPr>
            <w:r w:rsidRPr="001E2829">
              <w:t>a</w:t>
            </w:r>
          </w:p>
        </w:tc>
        <w:tc>
          <w:tcPr>
            <w:tcW w:w="1134" w:type="dxa"/>
          </w:tcPr>
          <w:p w:rsidR="00597026" w:rsidRPr="001E2829" w:rsidRDefault="003C03C2" w:rsidP="00681EEB">
            <w:pPr>
              <w:jc w:val="center"/>
            </w:pPr>
            <w:r w:rsidRPr="001E2829">
              <w:t>1</w:t>
            </w:r>
          </w:p>
        </w:tc>
      </w:tr>
      <w:tr w:rsidR="00597026" w:rsidRPr="001E2829" w:rsidTr="007369F6">
        <w:tc>
          <w:tcPr>
            <w:tcW w:w="4962" w:type="dxa"/>
          </w:tcPr>
          <w:p w:rsidR="00597026" w:rsidRPr="001E2829" w:rsidRDefault="003C03C2" w:rsidP="00204913">
            <w:r w:rsidRPr="001E2829">
              <w:t>BENTONITE</w:t>
            </w:r>
          </w:p>
        </w:tc>
        <w:tc>
          <w:tcPr>
            <w:tcW w:w="1275" w:type="dxa"/>
          </w:tcPr>
          <w:p w:rsidR="00597026" w:rsidRPr="001E2829" w:rsidRDefault="003C03C2" w:rsidP="00681EEB">
            <w:pPr>
              <w:jc w:val="center"/>
            </w:pPr>
            <w:r w:rsidRPr="001E2829">
              <w:t>Jun 2002</w:t>
            </w:r>
          </w:p>
        </w:tc>
        <w:tc>
          <w:tcPr>
            <w:tcW w:w="1560" w:type="dxa"/>
          </w:tcPr>
          <w:p w:rsidR="00597026" w:rsidRPr="001E2829" w:rsidRDefault="003C03C2" w:rsidP="00681EEB">
            <w:pPr>
              <w:jc w:val="center"/>
            </w:pPr>
            <w:r w:rsidRPr="001E2829">
              <w:t>a</w:t>
            </w:r>
          </w:p>
        </w:tc>
        <w:tc>
          <w:tcPr>
            <w:tcW w:w="1134" w:type="dxa"/>
          </w:tcPr>
          <w:p w:rsidR="00597026" w:rsidRPr="001E2829" w:rsidRDefault="003C03C2" w:rsidP="00681EEB">
            <w:pPr>
              <w:jc w:val="center"/>
            </w:pPr>
            <w:r w:rsidRPr="001E2829">
              <w:t>7.1</w:t>
            </w:r>
          </w:p>
        </w:tc>
      </w:tr>
      <w:tr w:rsidR="00597026" w:rsidRPr="001E2829" w:rsidTr="007369F6">
        <w:tc>
          <w:tcPr>
            <w:tcW w:w="4962" w:type="dxa"/>
          </w:tcPr>
          <w:p w:rsidR="00597026" w:rsidRPr="001E2829" w:rsidRDefault="003C03C2" w:rsidP="00204913">
            <w:r w:rsidRPr="001E2829">
              <w:t>BENZYL BENZOATE</w:t>
            </w:r>
          </w:p>
        </w:tc>
        <w:tc>
          <w:tcPr>
            <w:tcW w:w="1275" w:type="dxa"/>
          </w:tcPr>
          <w:p w:rsidR="00597026" w:rsidRPr="001E2829" w:rsidRDefault="003C03C2" w:rsidP="00681EEB">
            <w:pPr>
              <w:jc w:val="center"/>
            </w:pPr>
            <w:r w:rsidRPr="001E2829">
              <w:t>Aug 1989</w:t>
            </w:r>
          </w:p>
        </w:tc>
        <w:tc>
          <w:tcPr>
            <w:tcW w:w="1560" w:type="dxa"/>
          </w:tcPr>
          <w:p w:rsidR="00597026" w:rsidRPr="001E2829" w:rsidRDefault="003C03C2" w:rsidP="00681EEB">
            <w:pPr>
              <w:jc w:val="center"/>
            </w:pPr>
            <w:r w:rsidRPr="001E2829">
              <w:t>a</w:t>
            </w:r>
          </w:p>
        </w:tc>
        <w:tc>
          <w:tcPr>
            <w:tcW w:w="1134" w:type="dxa"/>
          </w:tcPr>
          <w:p w:rsidR="00597026" w:rsidRPr="001E2829" w:rsidRDefault="003C03C2" w:rsidP="00681EEB">
            <w:pPr>
              <w:jc w:val="center"/>
            </w:pPr>
            <w:r w:rsidRPr="001E2829">
              <w:t>1.3.4</w:t>
            </w:r>
          </w:p>
        </w:tc>
      </w:tr>
      <w:tr w:rsidR="00597026" w:rsidRPr="001E2829" w:rsidTr="007369F6">
        <w:tc>
          <w:tcPr>
            <w:tcW w:w="4962" w:type="dxa"/>
          </w:tcPr>
          <w:p w:rsidR="00597026" w:rsidRPr="001E2829" w:rsidRDefault="003C03C2" w:rsidP="00204913">
            <w:r w:rsidRPr="001E2829">
              <w:lastRenderedPageBreak/>
              <w:t>BETAINE HYDROCHLORIDE</w:t>
            </w:r>
          </w:p>
        </w:tc>
        <w:tc>
          <w:tcPr>
            <w:tcW w:w="1275" w:type="dxa"/>
          </w:tcPr>
          <w:p w:rsidR="00597026" w:rsidRPr="001E2829" w:rsidRDefault="003C03C2" w:rsidP="00681EEB">
            <w:pPr>
              <w:jc w:val="center"/>
            </w:pPr>
            <w:r w:rsidRPr="001E2829">
              <w:t>Nov 1974</w:t>
            </w:r>
          </w:p>
        </w:tc>
        <w:tc>
          <w:tcPr>
            <w:tcW w:w="1560" w:type="dxa"/>
          </w:tcPr>
          <w:p w:rsidR="00597026" w:rsidRPr="001E2829" w:rsidRDefault="003C03C2" w:rsidP="00681EEB">
            <w:pPr>
              <w:jc w:val="center"/>
            </w:pPr>
            <w:r w:rsidRPr="001E2829">
              <w:t>a</w:t>
            </w:r>
          </w:p>
        </w:tc>
        <w:tc>
          <w:tcPr>
            <w:tcW w:w="1134" w:type="dxa"/>
          </w:tcPr>
          <w:p w:rsidR="00597026" w:rsidRPr="001E2829" w:rsidRDefault="003C03C2" w:rsidP="00681EEB">
            <w:pPr>
              <w:jc w:val="center"/>
            </w:pPr>
            <w:r w:rsidRPr="001E2829">
              <w:t>7.1</w:t>
            </w:r>
          </w:p>
        </w:tc>
      </w:tr>
      <w:tr w:rsidR="00597026" w:rsidRPr="001E2829" w:rsidTr="007369F6">
        <w:tc>
          <w:tcPr>
            <w:tcW w:w="4962" w:type="dxa"/>
          </w:tcPr>
          <w:p w:rsidR="00597026" w:rsidRPr="001E2829" w:rsidRDefault="00AC4578" w:rsidP="00204913">
            <w:r w:rsidRPr="001E2829">
              <w:t>BIFENAZATE</w:t>
            </w:r>
          </w:p>
        </w:tc>
        <w:tc>
          <w:tcPr>
            <w:tcW w:w="1275" w:type="dxa"/>
          </w:tcPr>
          <w:p w:rsidR="00597026" w:rsidRPr="001E2829" w:rsidRDefault="00AC4578" w:rsidP="00681EEB">
            <w:pPr>
              <w:jc w:val="center"/>
            </w:pPr>
            <w:r w:rsidRPr="001E2829">
              <w:t>Oct 2002</w:t>
            </w:r>
          </w:p>
        </w:tc>
        <w:tc>
          <w:tcPr>
            <w:tcW w:w="1560" w:type="dxa"/>
          </w:tcPr>
          <w:p w:rsidR="00597026" w:rsidRPr="001E2829" w:rsidRDefault="00AC4578" w:rsidP="00681EEB">
            <w:pPr>
              <w:jc w:val="center"/>
            </w:pPr>
            <w:r w:rsidRPr="001E2829">
              <w:t>a</w:t>
            </w:r>
          </w:p>
        </w:tc>
        <w:tc>
          <w:tcPr>
            <w:tcW w:w="1134" w:type="dxa"/>
          </w:tcPr>
          <w:p w:rsidR="00597026" w:rsidRPr="001E2829" w:rsidRDefault="00AC4578" w:rsidP="00681EEB">
            <w:pPr>
              <w:jc w:val="center"/>
            </w:pPr>
            <w:r w:rsidRPr="001E2829">
              <w:t>1.9</w:t>
            </w:r>
          </w:p>
        </w:tc>
      </w:tr>
      <w:tr w:rsidR="00597026" w:rsidRPr="001E2829" w:rsidTr="007369F6">
        <w:tc>
          <w:tcPr>
            <w:tcW w:w="4962" w:type="dxa"/>
          </w:tcPr>
          <w:p w:rsidR="00597026" w:rsidRPr="001E2829" w:rsidRDefault="00AC4578" w:rsidP="00204913">
            <w:r w:rsidRPr="001E2829">
              <w:t>BISMUTH SUBNITRATE</w:t>
            </w:r>
          </w:p>
        </w:tc>
        <w:tc>
          <w:tcPr>
            <w:tcW w:w="1275" w:type="dxa"/>
          </w:tcPr>
          <w:p w:rsidR="00597026" w:rsidRPr="001E2829" w:rsidRDefault="00AC4578" w:rsidP="00681EEB">
            <w:pPr>
              <w:jc w:val="center"/>
            </w:pPr>
            <w:r w:rsidRPr="001E2829">
              <w:t>Nov 1999</w:t>
            </w:r>
          </w:p>
        </w:tc>
        <w:tc>
          <w:tcPr>
            <w:tcW w:w="1560" w:type="dxa"/>
          </w:tcPr>
          <w:p w:rsidR="00597026" w:rsidRPr="001E2829" w:rsidRDefault="00AC4578" w:rsidP="00681EEB">
            <w:pPr>
              <w:jc w:val="center"/>
            </w:pPr>
            <w:r w:rsidRPr="001E2829">
              <w:t>b,c</w:t>
            </w:r>
          </w:p>
        </w:tc>
        <w:tc>
          <w:tcPr>
            <w:tcW w:w="1134" w:type="dxa"/>
          </w:tcPr>
          <w:p w:rsidR="00597026" w:rsidRPr="001E2829" w:rsidRDefault="00AC4578" w:rsidP="00681EEB">
            <w:pPr>
              <w:jc w:val="center"/>
            </w:pPr>
            <w:r w:rsidRPr="001E2829">
              <w:t>2.1</w:t>
            </w:r>
          </w:p>
        </w:tc>
      </w:tr>
      <w:tr w:rsidR="00597026" w:rsidRPr="001E2829" w:rsidTr="007369F6">
        <w:tc>
          <w:tcPr>
            <w:tcW w:w="4962" w:type="dxa"/>
          </w:tcPr>
          <w:p w:rsidR="00597026" w:rsidRPr="001E2829" w:rsidRDefault="00AC4578" w:rsidP="00204913">
            <w:r w:rsidRPr="001E2829">
              <w:t>BISTRIFLURON</w:t>
            </w:r>
          </w:p>
        </w:tc>
        <w:tc>
          <w:tcPr>
            <w:tcW w:w="1275" w:type="dxa"/>
          </w:tcPr>
          <w:p w:rsidR="00597026" w:rsidRPr="001E2829" w:rsidRDefault="00AC4578" w:rsidP="00681EEB">
            <w:pPr>
              <w:jc w:val="center"/>
            </w:pPr>
            <w:r w:rsidRPr="001E2829">
              <w:t>Feb 2014</w:t>
            </w:r>
          </w:p>
        </w:tc>
        <w:tc>
          <w:tcPr>
            <w:tcW w:w="1560" w:type="dxa"/>
          </w:tcPr>
          <w:p w:rsidR="00597026" w:rsidRPr="001E2829" w:rsidRDefault="00AC4578" w:rsidP="00681EEB">
            <w:pPr>
              <w:jc w:val="center"/>
            </w:pPr>
            <w:r w:rsidRPr="001E2829">
              <w:t>a</w:t>
            </w:r>
          </w:p>
        </w:tc>
        <w:tc>
          <w:tcPr>
            <w:tcW w:w="1134" w:type="dxa"/>
          </w:tcPr>
          <w:p w:rsidR="00597026" w:rsidRPr="001E2829" w:rsidRDefault="00AC4578" w:rsidP="00681EEB">
            <w:pPr>
              <w:jc w:val="center"/>
            </w:pPr>
            <w:r w:rsidRPr="001E2829">
              <w:t>1.2.2</w:t>
            </w:r>
          </w:p>
        </w:tc>
      </w:tr>
      <w:tr w:rsidR="00597026" w:rsidRPr="001E2829" w:rsidTr="007369F6">
        <w:tc>
          <w:tcPr>
            <w:tcW w:w="4962" w:type="dxa"/>
          </w:tcPr>
          <w:p w:rsidR="00597026" w:rsidRPr="001E2829" w:rsidRDefault="00AC4578" w:rsidP="00AC4578">
            <w:r w:rsidRPr="001E2829">
              <w:t>BIURET</w:t>
            </w:r>
          </w:p>
        </w:tc>
        <w:tc>
          <w:tcPr>
            <w:tcW w:w="1275" w:type="dxa"/>
          </w:tcPr>
          <w:p w:rsidR="00597026" w:rsidRPr="001E2829" w:rsidRDefault="00AC4578" w:rsidP="00681EEB">
            <w:pPr>
              <w:jc w:val="center"/>
            </w:pPr>
            <w:r w:rsidRPr="001E2829">
              <w:t>Nov 1974</w:t>
            </w:r>
          </w:p>
        </w:tc>
        <w:tc>
          <w:tcPr>
            <w:tcW w:w="1560" w:type="dxa"/>
          </w:tcPr>
          <w:p w:rsidR="00597026" w:rsidRPr="001E2829" w:rsidRDefault="00AC4578" w:rsidP="00681EEB">
            <w:pPr>
              <w:jc w:val="center"/>
            </w:pPr>
            <w:r w:rsidRPr="001E2829">
              <w:t>a</w:t>
            </w:r>
          </w:p>
        </w:tc>
        <w:tc>
          <w:tcPr>
            <w:tcW w:w="1134" w:type="dxa"/>
          </w:tcPr>
          <w:p w:rsidR="00597026" w:rsidRPr="001E2829" w:rsidRDefault="00AC4578" w:rsidP="00681EEB">
            <w:pPr>
              <w:jc w:val="center"/>
            </w:pPr>
            <w:r w:rsidRPr="001E2829">
              <w:t>2.4</w:t>
            </w:r>
          </w:p>
        </w:tc>
      </w:tr>
      <w:tr w:rsidR="00597026" w:rsidRPr="001E2829" w:rsidTr="007369F6">
        <w:tc>
          <w:tcPr>
            <w:tcW w:w="4962" w:type="dxa"/>
          </w:tcPr>
          <w:p w:rsidR="00597026" w:rsidRPr="001E2829" w:rsidRDefault="00AC4578" w:rsidP="00204913">
            <w:r w:rsidRPr="001E2829">
              <w:t>BOSCALID</w:t>
            </w:r>
          </w:p>
        </w:tc>
        <w:tc>
          <w:tcPr>
            <w:tcW w:w="1275" w:type="dxa"/>
          </w:tcPr>
          <w:p w:rsidR="00597026" w:rsidRPr="001E2829" w:rsidRDefault="00AC4578" w:rsidP="00681EEB">
            <w:pPr>
              <w:jc w:val="center"/>
            </w:pPr>
            <w:r w:rsidRPr="001E2829">
              <w:t>June 2003</w:t>
            </w:r>
          </w:p>
        </w:tc>
        <w:tc>
          <w:tcPr>
            <w:tcW w:w="1560" w:type="dxa"/>
          </w:tcPr>
          <w:p w:rsidR="00597026" w:rsidRPr="001E2829" w:rsidRDefault="00AC4578" w:rsidP="00681EEB">
            <w:pPr>
              <w:jc w:val="center"/>
            </w:pPr>
            <w:r w:rsidRPr="001E2829">
              <w:t>a</w:t>
            </w:r>
          </w:p>
        </w:tc>
        <w:tc>
          <w:tcPr>
            <w:tcW w:w="1134" w:type="dxa"/>
          </w:tcPr>
          <w:p w:rsidR="00597026" w:rsidRPr="001E2829" w:rsidRDefault="00AC4578" w:rsidP="00681EEB">
            <w:pPr>
              <w:jc w:val="center"/>
            </w:pPr>
            <w:r w:rsidRPr="001E2829">
              <w:t>1.3</w:t>
            </w:r>
          </w:p>
        </w:tc>
      </w:tr>
      <w:tr w:rsidR="00597026" w:rsidRPr="001E2829" w:rsidTr="007369F6">
        <w:tc>
          <w:tcPr>
            <w:tcW w:w="4962" w:type="dxa"/>
          </w:tcPr>
          <w:p w:rsidR="00597026" w:rsidRPr="001E2829" w:rsidRDefault="00AC4578" w:rsidP="00204913">
            <w:r w:rsidRPr="001E2829">
              <w:t>BOVINE SOMATOTROPHIN</w:t>
            </w:r>
          </w:p>
        </w:tc>
        <w:tc>
          <w:tcPr>
            <w:tcW w:w="1275" w:type="dxa"/>
          </w:tcPr>
          <w:p w:rsidR="00597026" w:rsidRPr="001E2829" w:rsidRDefault="00AC4578" w:rsidP="00681EEB">
            <w:pPr>
              <w:jc w:val="center"/>
            </w:pPr>
            <w:r w:rsidRPr="001E2829">
              <w:t>May 1992</w:t>
            </w:r>
          </w:p>
        </w:tc>
        <w:tc>
          <w:tcPr>
            <w:tcW w:w="1560" w:type="dxa"/>
          </w:tcPr>
          <w:p w:rsidR="00597026" w:rsidRPr="001E2829" w:rsidRDefault="00AC4578" w:rsidP="00681EEB">
            <w:pPr>
              <w:jc w:val="center"/>
            </w:pPr>
            <w:r w:rsidRPr="001E2829">
              <w:t>a</w:t>
            </w:r>
          </w:p>
        </w:tc>
        <w:tc>
          <w:tcPr>
            <w:tcW w:w="1134" w:type="dxa"/>
          </w:tcPr>
          <w:p w:rsidR="00597026" w:rsidRPr="001E2829" w:rsidRDefault="00AC4578" w:rsidP="00681EEB">
            <w:pPr>
              <w:jc w:val="center"/>
            </w:pPr>
            <w:r w:rsidRPr="001E2829">
              <w:t>2</w:t>
            </w:r>
          </w:p>
        </w:tc>
      </w:tr>
      <w:tr w:rsidR="00597026" w:rsidRPr="001E2829" w:rsidTr="007369F6">
        <w:tc>
          <w:tcPr>
            <w:tcW w:w="4962" w:type="dxa"/>
          </w:tcPr>
          <w:p w:rsidR="00597026" w:rsidRPr="001E2829" w:rsidRDefault="00AC4578" w:rsidP="00204913">
            <w:r w:rsidRPr="001E2829">
              <w:t>BROMACIL</w:t>
            </w:r>
          </w:p>
        </w:tc>
        <w:tc>
          <w:tcPr>
            <w:tcW w:w="1275" w:type="dxa"/>
          </w:tcPr>
          <w:p w:rsidR="00597026" w:rsidRPr="001E2829" w:rsidRDefault="00AC4578" w:rsidP="00681EEB">
            <w:pPr>
              <w:jc w:val="center"/>
            </w:pPr>
            <w:r w:rsidRPr="001E2829">
              <w:t>Aug 1987</w:t>
            </w:r>
          </w:p>
        </w:tc>
        <w:tc>
          <w:tcPr>
            <w:tcW w:w="1560" w:type="dxa"/>
          </w:tcPr>
          <w:p w:rsidR="00597026" w:rsidRPr="001E2829" w:rsidRDefault="00AC4578" w:rsidP="00681EEB">
            <w:pPr>
              <w:jc w:val="center"/>
            </w:pPr>
            <w:r w:rsidRPr="001E2829">
              <w:t>a</w:t>
            </w:r>
          </w:p>
        </w:tc>
        <w:tc>
          <w:tcPr>
            <w:tcW w:w="1134" w:type="dxa"/>
          </w:tcPr>
          <w:p w:rsidR="00597026" w:rsidRPr="001E2829" w:rsidRDefault="00AC4578" w:rsidP="00681EEB">
            <w:pPr>
              <w:jc w:val="center"/>
            </w:pPr>
            <w:r w:rsidRPr="001E2829">
              <w:t>1</w:t>
            </w:r>
          </w:p>
        </w:tc>
      </w:tr>
      <w:tr w:rsidR="00AC4578" w:rsidRPr="001E2829" w:rsidTr="007369F6">
        <w:tc>
          <w:tcPr>
            <w:tcW w:w="4962" w:type="dxa"/>
          </w:tcPr>
          <w:p w:rsidR="00AC4578" w:rsidRPr="001E2829" w:rsidRDefault="00AC4578" w:rsidP="00204913">
            <w:r w:rsidRPr="001E2829">
              <w:t>BROMOPROPYLATE</w:t>
            </w:r>
          </w:p>
        </w:tc>
        <w:tc>
          <w:tcPr>
            <w:tcW w:w="1275" w:type="dxa"/>
          </w:tcPr>
          <w:p w:rsidR="00AC4578" w:rsidRPr="001E2829" w:rsidRDefault="00AC4578" w:rsidP="00681EEB">
            <w:pPr>
              <w:jc w:val="center"/>
            </w:pPr>
            <w:r w:rsidRPr="001E2829">
              <w:t>Nov 1994</w:t>
            </w:r>
          </w:p>
        </w:tc>
        <w:tc>
          <w:tcPr>
            <w:tcW w:w="1560" w:type="dxa"/>
          </w:tcPr>
          <w:p w:rsidR="00AC4578" w:rsidRPr="001E2829" w:rsidRDefault="00AC4578" w:rsidP="00681EEB">
            <w:pPr>
              <w:jc w:val="center"/>
            </w:pPr>
            <w:r w:rsidRPr="001E2829">
              <w:t>a</w:t>
            </w:r>
          </w:p>
        </w:tc>
        <w:tc>
          <w:tcPr>
            <w:tcW w:w="1134" w:type="dxa"/>
          </w:tcPr>
          <w:p w:rsidR="00AC4578" w:rsidRPr="001E2829" w:rsidRDefault="00AC4578" w:rsidP="00681EEB">
            <w:pPr>
              <w:jc w:val="center"/>
            </w:pPr>
            <w:r w:rsidRPr="001E2829">
              <w:t>1</w:t>
            </w:r>
          </w:p>
        </w:tc>
      </w:tr>
      <w:tr w:rsidR="00AC4578" w:rsidRPr="001E2829" w:rsidTr="007369F6">
        <w:tc>
          <w:tcPr>
            <w:tcW w:w="4962" w:type="dxa"/>
          </w:tcPr>
          <w:p w:rsidR="00AC4578" w:rsidRPr="001E2829" w:rsidRDefault="00AC4578" w:rsidP="00204913">
            <w:r w:rsidRPr="001E2829">
              <w:t>BUPIRIMATE</w:t>
            </w:r>
          </w:p>
        </w:tc>
        <w:tc>
          <w:tcPr>
            <w:tcW w:w="1275" w:type="dxa"/>
          </w:tcPr>
          <w:p w:rsidR="00AC4578" w:rsidRPr="001E2829" w:rsidRDefault="00AC4578" w:rsidP="00681EEB">
            <w:pPr>
              <w:jc w:val="center"/>
            </w:pPr>
            <w:r w:rsidRPr="001E2829">
              <w:t>Nov 1990</w:t>
            </w:r>
          </w:p>
        </w:tc>
        <w:tc>
          <w:tcPr>
            <w:tcW w:w="1560" w:type="dxa"/>
          </w:tcPr>
          <w:p w:rsidR="00AC4578" w:rsidRPr="001E2829" w:rsidRDefault="00AC4578" w:rsidP="00681EEB">
            <w:pPr>
              <w:jc w:val="center"/>
            </w:pPr>
            <w:r w:rsidRPr="001E2829">
              <w:t>a</w:t>
            </w:r>
          </w:p>
        </w:tc>
        <w:tc>
          <w:tcPr>
            <w:tcW w:w="1134" w:type="dxa"/>
          </w:tcPr>
          <w:p w:rsidR="00AC4578" w:rsidRPr="001E2829" w:rsidRDefault="00AC4578" w:rsidP="00681EEB">
            <w:pPr>
              <w:jc w:val="center"/>
            </w:pPr>
            <w:r w:rsidRPr="001E2829">
              <w:t>1</w:t>
            </w:r>
          </w:p>
        </w:tc>
      </w:tr>
      <w:tr w:rsidR="00AC4578" w:rsidRPr="001E2829" w:rsidTr="007369F6">
        <w:tc>
          <w:tcPr>
            <w:tcW w:w="4962" w:type="dxa"/>
          </w:tcPr>
          <w:p w:rsidR="00AC4578" w:rsidRPr="001E2829" w:rsidRDefault="00AC4578" w:rsidP="00204913">
            <w:r w:rsidRPr="001E2829">
              <w:t>BUTAFENACIL</w:t>
            </w:r>
          </w:p>
        </w:tc>
        <w:tc>
          <w:tcPr>
            <w:tcW w:w="1275" w:type="dxa"/>
          </w:tcPr>
          <w:p w:rsidR="00AC4578" w:rsidRPr="001E2829" w:rsidRDefault="00AC4578" w:rsidP="00681EEB">
            <w:pPr>
              <w:jc w:val="center"/>
            </w:pPr>
            <w:r w:rsidRPr="001E2829">
              <w:t>May 2000</w:t>
            </w:r>
          </w:p>
        </w:tc>
        <w:tc>
          <w:tcPr>
            <w:tcW w:w="1560" w:type="dxa"/>
          </w:tcPr>
          <w:p w:rsidR="00AC4578" w:rsidRPr="001E2829" w:rsidRDefault="00AC4578" w:rsidP="00681EEB">
            <w:pPr>
              <w:jc w:val="center"/>
            </w:pPr>
            <w:r w:rsidRPr="001E2829">
              <w:t>a</w:t>
            </w:r>
          </w:p>
        </w:tc>
        <w:tc>
          <w:tcPr>
            <w:tcW w:w="1134" w:type="dxa"/>
          </w:tcPr>
          <w:p w:rsidR="00AC4578" w:rsidRPr="001E2829" w:rsidRDefault="00AC4578" w:rsidP="00681EEB">
            <w:pPr>
              <w:jc w:val="center"/>
            </w:pPr>
            <w:r w:rsidRPr="001E2829">
              <w:t>1</w:t>
            </w:r>
          </w:p>
        </w:tc>
      </w:tr>
      <w:tr w:rsidR="00AC4578" w:rsidRPr="001E2829" w:rsidTr="007369F6">
        <w:tc>
          <w:tcPr>
            <w:tcW w:w="4962" w:type="dxa"/>
          </w:tcPr>
          <w:p w:rsidR="00AC4578" w:rsidRPr="001E2829" w:rsidRDefault="00AC4578" w:rsidP="00204913">
            <w:r w:rsidRPr="001E2829">
              <w:t>BUTOXYPOLYPROPYLENE GYLCOL</w:t>
            </w:r>
          </w:p>
        </w:tc>
        <w:tc>
          <w:tcPr>
            <w:tcW w:w="1275" w:type="dxa"/>
          </w:tcPr>
          <w:p w:rsidR="00AC4578" w:rsidRPr="001E2829" w:rsidRDefault="00AC4578" w:rsidP="00681EEB">
            <w:pPr>
              <w:jc w:val="center"/>
            </w:pPr>
            <w:r w:rsidRPr="001E2829">
              <w:t>Nov 1974</w:t>
            </w:r>
          </w:p>
        </w:tc>
        <w:tc>
          <w:tcPr>
            <w:tcW w:w="1560" w:type="dxa"/>
          </w:tcPr>
          <w:p w:rsidR="00AC4578" w:rsidRPr="001E2829" w:rsidRDefault="00AC4578" w:rsidP="00681EEB">
            <w:pPr>
              <w:jc w:val="center"/>
            </w:pPr>
            <w:r w:rsidRPr="001E2829">
              <w:t>a</w:t>
            </w:r>
          </w:p>
        </w:tc>
        <w:tc>
          <w:tcPr>
            <w:tcW w:w="1134" w:type="dxa"/>
          </w:tcPr>
          <w:p w:rsidR="00AC4578" w:rsidRPr="001E2829" w:rsidRDefault="00AC4578" w:rsidP="00681EEB">
            <w:pPr>
              <w:jc w:val="center"/>
            </w:pPr>
            <w:r w:rsidRPr="001E2829">
              <w:t>7.7</w:t>
            </w:r>
          </w:p>
        </w:tc>
      </w:tr>
      <w:tr w:rsidR="00AC4578" w:rsidRPr="001E2829" w:rsidTr="007369F6">
        <w:tc>
          <w:tcPr>
            <w:tcW w:w="4962" w:type="dxa"/>
          </w:tcPr>
          <w:p w:rsidR="00AC4578" w:rsidRPr="001E2829" w:rsidRDefault="00AC4578" w:rsidP="00204913">
            <w:r w:rsidRPr="001E2829">
              <w:t>n-BUTYL BUTYRATE</w:t>
            </w:r>
          </w:p>
        </w:tc>
        <w:tc>
          <w:tcPr>
            <w:tcW w:w="1275" w:type="dxa"/>
          </w:tcPr>
          <w:p w:rsidR="00AC4578" w:rsidRPr="001E2829" w:rsidRDefault="00AC4578" w:rsidP="00681EEB">
            <w:pPr>
              <w:jc w:val="center"/>
            </w:pPr>
            <w:r w:rsidRPr="001E2829">
              <w:t>-</w:t>
            </w:r>
          </w:p>
        </w:tc>
        <w:tc>
          <w:tcPr>
            <w:tcW w:w="1560" w:type="dxa"/>
          </w:tcPr>
          <w:p w:rsidR="00AC4578" w:rsidRPr="001E2829" w:rsidRDefault="00AC4578" w:rsidP="00681EEB">
            <w:pPr>
              <w:jc w:val="center"/>
            </w:pPr>
            <w:r w:rsidRPr="001E2829">
              <w:t>a</w:t>
            </w:r>
          </w:p>
        </w:tc>
        <w:tc>
          <w:tcPr>
            <w:tcW w:w="1134" w:type="dxa"/>
          </w:tcPr>
          <w:p w:rsidR="00AC4578" w:rsidRPr="001E2829" w:rsidRDefault="00AC4578" w:rsidP="00681EEB">
            <w:pPr>
              <w:jc w:val="center"/>
            </w:pPr>
            <w:r w:rsidRPr="001E2829">
              <w:t>7.1</w:t>
            </w:r>
          </w:p>
        </w:tc>
      </w:tr>
      <w:tr w:rsidR="00AC4578" w:rsidRPr="001E2829" w:rsidTr="007369F6">
        <w:tc>
          <w:tcPr>
            <w:tcW w:w="4962" w:type="dxa"/>
          </w:tcPr>
          <w:p w:rsidR="00AC4578" w:rsidRPr="001E2829" w:rsidRDefault="00AC4578" w:rsidP="00204913">
            <w:r w:rsidRPr="001E2829">
              <w:t>n-BUTYL LACTATE</w:t>
            </w:r>
          </w:p>
        </w:tc>
        <w:tc>
          <w:tcPr>
            <w:tcW w:w="1275" w:type="dxa"/>
          </w:tcPr>
          <w:p w:rsidR="00AC4578" w:rsidRPr="001E2829" w:rsidRDefault="00AC4578" w:rsidP="00681EEB">
            <w:pPr>
              <w:jc w:val="center"/>
            </w:pPr>
            <w:r w:rsidRPr="001E2829">
              <w:t>-</w:t>
            </w:r>
          </w:p>
        </w:tc>
        <w:tc>
          <w:tcPr>
            <w:tcW w:w="1560" w:type="dxa"/>
          </w:tcPr>
          <w:p w:rsidR="00AC4578" w:rsidRPr="001E2829" w:rsidRDefault="00AC4578" w:rsidP="00681EEB">
            <w:pPr>
              <w:jc w:val="center"/>
            </w:pPr>
            <w:r w:rsidRPr="001E2829">
              <w:t>a</w:t>
            </w:r>
          </w:p>
        </w:tc>
        <w:tc>
          <w:tcPr>
            <w:tcW w:w="1134" w:type="dxa"/>
          </w:tcPr>
          <w:p w:rsidR="00AC4578" w:rsidRPr="001E2829" w:rsidRDefault="00AC4578" w:rsidP="00681EEB">
            <w:pPr>
              <w:jc w:val="center"/>
            </w:pPr>
            <w:r w:rsidRPr="001E2829">
              <w:t>7.1</w:t>
            </w:r>
          </w:p>
        </w:tc>
      </w:tr>
      <w:tr w:rsidR="00AC4578" w:rsidRPr="001E2829" w:rsidTr="007369F6">
        <w:tc>
          <w:tcPr>
            <w:tcW w:w="4962" w:type="dxa"/>
          </w:tcPr>
          <w:p w:rsidR="00AC4578" w:rsidRPr="001E2829" w:rsidRDefault="00AC4578" w:rsidP="00204913">
            <w:r w:rsidRPr="001E2829">
              <w:t>CARBETAMIDE</w:t>
            </w:r>
          </w:p>
        </w:tc>
        <w:tc>
          <w:tcPr>
            <w:tcW w:w="1275" w:type="dxa"/>
          </w:tcPr>
          <w:p w:rsidR="00AC4578" w:rsidRPr="001E2829" w:rsidRDefault="00AC4578" w:rsidP="00681EEB">
            <w:pPr>
              <w:jc w:val="center"/>
            </w:pPr>
            <w:r w:rsidRPr="001E2829">
              <w:t>Aug 1991</w:t>
            </w:r>
          </w:p>
        </w:tc>
        <w:tc>
          <w:tcPr>
            <w:tcW w:w="1560" w:type="dxa"/>
          </w:tcPr>
          <w:p w:rsidR="00AC4578" w:rsidRPr="001E2829" w:rsidRDefault="00AC4578" w:rsidP="00681EEB">
            <w:pPr>
              <w:jc w:val="center"/>
            </w:pPr>
            <w:r w:rsidRPr="001E2829">
              <w:t>a</w:t>
            </w:r>
          </w:p>
        </w:tc>
        <w:tc>
          <w:tcPr>
            <w:tcW w:w="1134" w:type="dxa"/>
          </w:tcPr>
          <w:p w:rsidR="00AC4578" w:rsidRPr="001E2829" w:rsidRDefault="00AC4578" w:rsidP="00681EEB">
            <w:pPr>
              <w:jc w:val="center"/>
            </w:pPr>
            <w:r w:rsidRPr="001E2829">
              <w:t>1</w:t>
            </w:r>
          </w:p>
        </w:tc>
      </w:tr>
      <w:tr w:rsidR="005400CC" w:rsidRPr="001E2829" w:rsidTr="007369F6">
        <w:tc>
          <w:tcPr>
            <w:tcW w:w="4962" w:type="dxa"/>
          </w:tcPr>
          <w:p w:rsidR="005400CC" w:rsidRPr="001E2829" w:rsidRDefault="005400CC" w:rsidP="00204913">
            <w:r w:rsidRPr="001E2829">
              <w:t>CARBOXIN</w:t>
            </w:r>
          </w:p>
        </w:tc>
        <w:tc>
          <w:tcPr>
            <w:tcW w:w="1275" w:type="dxa"/>
          </w:tcPr>
          <w:p w:rsidR="005400CC" w:rsidRPr="001E2829" w:rsidRDefault="005400CC" w:rsidP="00681EEB">
            <w:pPr>
              <w:jc w:val="center"/>
            </w:pPr>
            <w:r w:rsidRPr="001E2829">
              <w:t>Aug 1987</w:t>
            </w:r>
          </w:p>
        </w:tc>
        <w:tc>
          <w:tcPr>
            <w:tcW w:w="1560" w:type="dxa"/>
          </w:tcPr>
          <w:p w:rsidR="005400CC" w:rsidRPr="001E2829" w:rsidRDefault="005400CC" w:rsidP="00681EEB">
            <w:pPr>
              <w:jc w:val="center"/>
            </w:pPr>
            <w:r w:rsidRPr="001E2829">
              <w:t>a</w:t>
            </w:r>
          </w:p>
        </w:tc>
        <w:tc>
          <w:tcPr>
            <w:tcW w:w="1134" w:type="dxa"/>
          </w:tcPr>
          <w:p w:rsidR="005400CC" w:rsidRPr="001E2829" w:rsidRDefault="005400CC" w:rsidP="00681EEB">
            <w:pPr>
              <w:jc w:val="center"/>
            </w:pPr>
            <w:r w:rsidRPr="001E2829">
              <w:t>1</w:t>
            </w:r>
          </w:p>
        </w:tc>
      </w:tr>
      <w:tr w:rsidR="005400CC" w:rsidRPr="001E2829" w:rsidTr="007369F6">
        <w:tc>
          <w:tcPr>
            <w:tcW w:w="4962" w:type="dxa"/>
          </w:tcPr>
          <w:p w:rsidR="005400CC" w:rsidRPr="001E2829" w:rsidRDefault="005400CC" w:rsidP="005400CC">
            <w:r w:rsidRPr="001E2829">
              <w:t>CARFENTRAZONE-ETHYL</w:t>
            </w:r>
          </w:p>
        </w:tc>
        <w:tc>
          <w:tcPr>
            <w:tcW w:w="1275" w:type="dxa"/>
          </w:tcPr>
          <w:p w:rsidR="005400CC" w:rsidRPr="001E2829" w:rsidRDefault="005400CC" w:rsidP="00681EEB">
            <w:pPr>
              <w:jc w:val="center"/>
            </w:pPr>
            <w:r w:rsidRPr="001E2829">
              <w:t>Aug 1998</w:t>
            </w:r>
          </w:p>
        </w:tc>
        <w:tc>
          <w:tcPr>
            <w:tcW w:w="1560" w:type="dxa"/>
          </w:tcPr>
          <w:p w:rsidR="005400CC" w:rsidRPr="001E2829" w:rsidRDefault="005400CC" w:rsidP="00681EEB">
            <w:pPr>
              <w:jc w:val="center"/>
            </w:pPr>
            <w:r w:rsidRPr="001E2829">
              <w:t>a</w:t>
            </w:r>
          </w:p>
        </w:tc>
        <w:tc>
          <w:tcPr>
            <w:tcW w:w="1134" w:type="dxa"/>
          </w:tcPr>
          <w:p w:rsidR="005400CC" w:rsidRPr="001E2829" w:rsidRDefault="005400CC" w:rsidP="00681EEB">
            <w:pPr>
              <w:jc w:val="center"/>
            </w:pPr>
            <w:r w:rsidRPr="001E2829">
              <w:t>1</w:t>
            </w:r>
          </w:p>
        </w:tc>
      </w:tr>
      <w:tr w:rsidR="005400CC" w:rsidRPr="001E2829" w:rsidTr="007369F6">
        <w:tc>
          <w:tcPr>
            <w:tcW w:w="4962" w:type="dxa"/>
          </w:tcPr>
          <w:p w:rsidR="005400CC" w:rsidRPr="001E2829" w:rsidRDefault="00FA58E1" w:rsidP="00204913">
            <w:r w:rsidRPr="001E2829">
              <w:t xml:space="preserve">CELLULASE derived from </w:t>
            </w:r>
            <w:r w:rsidRPr="001E2829">
              <w:rPr>
                <w:i/>
              </w:rPr>
              <w:t>Aspergillus niger</w:t>
            </w:r>
          </w:p>
        </w:tc>
        <w:tc>
          <w:tcPr>
            <w:tcW w:w="1275" w:type="dxa"/>
          </w:tcPr>
          <w:p w:rsidR="005400CC" w:rsidRPr="001E2829" w:rsidRDefault="00FA58E1" w:rsidP="00681EEB">
            <w:pPr>
              <w:jc w:val="center"/>
            </w:pPr>
            <w:r w:rsidRPr="001E2829">
              <w:t>Feb 2005</w:t>
            </w:r>
          </w:p>
        </w:tc>
        <w:tc>
          <w:tcPr>
            <w:tcW w:w="1560" w:type="dxa"/>
          </w:tcPr>
          <w:p w:rsidR="005400CC" w:rsidRPr="001E2829" w:rsidRDefault="00FA58E1" w:rsidP="00681EEB">
            <w:pPr>
              <w:jc w:val="center"/>
            </w:pPr>
            <w:r w:rsidRPr="001E2829">
              <w:t>a</w:t>
            </w:r>
          </w:p>
        </w:tc>
        <w:tc>
          <w:tcPr>
            <w:tcW w:w="1134" w:type="dxa"/>
          </w:tcPr>
          <w:p w:rsidR="005400CC" w:rsidRPr="001E2829" w:rsidRDefault="00FA58E1" w:rsidP="00681EEB">
            <w:pPr>
              <w:jc w:val="center"/>
            </w:pPr>
            <w:r w:rsidRPr="001E2829">
              <w:t>2.4</w:t>
            </w:r>
          </w:p>
        </w:tc>
      </w:tr>
      <w:tr w:rsidR="005400CC" w:rsidRPr="001E2829" w:rsidTr="007369F6">
        <w:tc>
          <w:tcPr>
            <w:tcW w:w="4962" w:type="dxa"/>
          </w:tcPr>
          <w:p w:rsidR="005400CC" w:rsidRPr="001E2829" w:rsidRDefault="00FA58E1" w:rsidP="00204913">
            <w:r w:rsidRPr="001E2829">
              <w:lastRenderedPageBreak/>
              <w:t>CETYL ALCOHOL</w:t>
            </w:r>
          </w:p>
        </w:tc>
        <w:tc>
          <w:tcPr>
            <w:tcW w:w="1275" w:type="dxa"/>
          </w:tcPr>
          <w:p w:rsidR="005400CC" w:rsidRPr="001E2829" w:rsidRDefault="00FA58E1" w:rsidP="00681EEB">
            <w:pPr>
              <w:jc w:val="center"/>
            </w:pPr>
            <w:r w:rsidRPr="001E2829">
              <w:t>Nov 1974</w:t>
            </w:r>
          </w:p>
        </w:tc>
        <w:tc>
          <w:tcPr>
            <w:tcW w:w="1560" w:type="dxa"/>
          </w:tcPr>
          <w:p w:rsidR="005400CC" w:rsidRPr="001E2829" w:rsidRDefault="00FA58E1" w:rsidP="00681EEB">
            <w:pPr>
              <w:jc w:val="center"/>
            </w:pPr>
            <w:r w:rsidRPr="001E2829">
              <w:t>a</w:t>
            </w:r>
          </w:p>
        </w:tc>
        <w:tc>
          <w:tcPr>
            <w:tcW w:w="1134" w:type="dxa"/>
          </w:tcPr>
          <w:p w:rsidR="005400CC" w:rsidRPr="001E2829" w:rsidRDefault="00FA58E1" w:rsidP="00681EEB">
            <w:pPr>
              <w:jc w:val="center"/>
            </w:pPr>
            <w:r w:rsidRPr="001E2829">
              <w:t>7.1</w:t>
            </w:r>
          </w:p>
        </w:tc>
      </w:tr>
      <w:tr w:rsidR="005400CC" w:rsidRPr="001E2829" w:rsidTr="007369F6">
        <w:tc>
          <w:tcPr>
            <w:tcW w:w="4962" w:type="dxa"/>
          </w:tcPr>
          <w:p w:rsidR="005400CC" w:rsidRPr="001E2829" w:rsidRDefault="00FA58E1" w:rsidP="00204913">
            <w:r w:rsidRPr="001E2829">
              <w:t>CHAMOMILE OIL</w:t>
            </w:r>
          </w:p>
        </w:tc>
        <w:tc>
          <w:tcPr>
            <w:tcW w:w="1275" w:type="dxa"/>
          </w:tcPr>
          <w:p w:rsidR="005400CC" w:rsidRPr="001E2829" w:rsidRDefault="00FA58E1" w:rsidP="00681EEB">
            <w:pPr>
              <w:jc w:val="center"/>
            </w:pPr>
            <w:r w:rsidRPr="001E2829">
              <w:t>Feb 2000</w:t>
            </w:r>
          </w:p>
        </w:tc>
        <w:tc>
          <w:tcPr>
            <w:tcW w:w="1560" w:type="dxa"/>
          </w:tcPr>
          <w:p w:rsidR="005400CC" w:rsidRPr="001E2829" w:rsidRDefault="00FA58E1" w:rsidP="00681EEB">
            <w:pPr>
              <w:jc w:val="center"/>
            </w:pPr>
            <w:r w:rsidRPr="001E2829">
              <w:t>a</w:t>
            </w:r>
          </w:p>
        </w:tc>
        <w:tc>
          <w:tcPr>
            <w:tcW w:w="1134" w:type="dxa"/>
          </w:tcPr>
          <w:p w:rsidR="005400CC" w:rsidRPr="001E2829" w:rsidRDefault="00FA58E1" w:rsidP="00681EEB">
            <w:pPr>
              <w:jc w:val="center"/>
            </w:pPr>
            <w:r w:rsidRPr="001E2829">
              <w:t>3.1</w:t>
            </w:r>
          </w:p>
        </w:tc>
      </w:tr>
      <w:tr w:rsidR="005400CC" w:rsidRPr="001E2829" w:rsidTr="007369F6">
        <w:tc>
          <w:tcPr>
            <w:tcW w:w="4962" w:type="dxa"/>
          </w:tcPr>
          <w:p w:rsidR="005400CC" w:rsidRPr="001E2829" w:rsidRDefault="00FA58E1" w:rsidP="00204913">
            <w:r w:rsidRPr="001E2829">
              <w:t>CHINA CLAY</w:t>
            </w:r>
          </w:p>
        </w:tc>
        <w:tc>
          <w:tcPr>
            <w:tcW w:w="1275" w:type="dxa"/>
          </w:tcPr>
          <w:p w:rsidR="005400CC" w:rsidRPr="001E2829" w:rsidRDefault="00FA58E1" w:rsidP="00681EEB">
            <w:pPr>
              <w:jc w:val="center"/>
            </w:pPr>
            <w:r w:rsidRPr="001E2829">
              <w:t>Sep 2008</w:t>
            </w:r>
          </w:p>
        </w:tc>
        <w:tc>
          <w:tcPr>
            <w:tcW w:w="1560" w:type="dxa"/>
          </w:tcPr>
          <w:p w:rsidR="005400CC" w:rsidRPr="001E2829" w:rsidRDefault="00FA58E1" w:rsidP="00681EEB">
            <w:pPr>
              <w:jc w:val="center"/>
            </w:pPr>
            <w:r w:rsidRPr="001E2829">
              <w:t>a</w:t>
            </w:r>
          </w:p>
        </w:tc>
        <w:tc>
          <w:tcPr>
            <w:tcW w:w="1134" w:type="dxa"/>
          </w:tcPr>
          <w:p w:rsidR="005400CC" w:rsidRPr="001E2829" w:rsidRDefault="00FA58E1" w:rsidP="00681EEB">
            <w:pPr>
              <w:jc w:val="center"/>
            </w:pPr>
            <w:r w:rsidRPr="001E2829">
              <w:t>1.2</w:t>
            </w:r>
          </w:p>
        </w:tc>
      </w:tr>
      <w:tr w:rsidR="00FA58E1" w:rsidRPr="001E2829" w:rsidTr="007369F6">
        <w:tc>
          <w:tcPr>
            <w:tcW w:w="4962" w:type="dxa"/>
          </w:tcPr>
          <w:p w:rsidR="00FA58E1" w:rsidRPr="001E2829" w:rsidRDefault="00FA58E1" w:rsidP="00FA58E1">
            <w:r w:rsidRPr="001E2829">
              <w:t>CHLORANTRANILIPROLE</w:t>
            </w:r>
          </w:p>
        </w:tc>
        <w:tc>
          <w:tcPr>
            <w:tcW w:w="1275" w:type="dxa"/>
          </w:tcPr>
          <w:p w:rsidR="00FA58E1" w:rsidRPr="001E2829" w:rsidRDefault="00FA58E1" w:rsidP="00681EEB">
            <w:pPr>
              <w:jc w:val="center"/>
            </w:pPr>
            <w:r w:rsidRPr="001E2829">
              <w:t>Sep 2008</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1.2</w:t>
            </w:r>
          </w:p>
        </w:tc>
      </w:tr>
      <w:tr w:rsidR="00FA58E1" w:rsidRPr="001E2829" w:rsidTr="007369F6">
        <w:tc>
          <w:tcPr>
            <w:tcW w:w="4962" w:type="dxa"/>
          </w:tcPr>
          <w:p w:rsidR="00FA58E1" w:rsidRPr="001E2829" w:rsidRDefault="00FA58E1" w:rsidP="00FA58E1">
            <w:r w:rsidRPr="001E2829">
              <w:t>CHLORFLUAZURON</w:t>
            </w:r>
          </w:p>
        </w:tc>
        <w:tc>
          <w:tcPr>
            <w:tcW w:w="1275" w:type="dxa"/>
          </w:tcPr>
          <w:p w:rsidR="00FA58E1" w:rsidRPr="001E2829" w:rsidRDefault="00FA58E1" w:rsidP="00681EEB">
            <w:pPr>
              <w:jc w:val="center"/>
            </w:pPr>
            <w:r w:rsidRPr="001E2829">
              <w:t>Oct 2005</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1.2.2</w:t>
            </w:r>
          </w:p>
        </w:tc>
      </w:tr>
      <w:tr w:rsidR="00FA58E1" w:rsidRPr="001E2829" w:rsidTr="007369F6">
        <w:tc>
          <w:tcPr>
            <w:tcW w:w="4962" w:type="dxa"/>
          </w:tcPr>
          <w:p w:rsidR="00FA58E1" w:rsidRPr="001E2829" w:rsidRDefault="00FA58E1" w:rsidP="00FA58E1">
            <w:r w:rsidRPr="001E2829">
              <w:t>CHLORFLURENOL</w:t>
            </w:r>
          </w:p>
        </w:tc>
        <w:tc>
          <w:tcPr>
            <w:tcW w:w="1275" w:type="dxa"/>
          </w:tcPr>
          <w:p w:rsidR="00FA58E1" w:rsidRPr="001E2829" w:rsidRDefault="00FA58E1" w:rsidP="00681EEB">
            <w:pPr>
              <w:jc w:val="center"/>
            </w:pPr>
            <w:r w:rsidRPr="001E2829">
              <w:t>Feb 1974</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1.6</w:t>
            </w:r>
          </w:p>
        </w:tc>
      </w:tr>
      <w:tr w:rsidR="00FA58E1" w:rsidRPr="001E2829" w:rsidTr="007369F6">
        <w:tc>
          <w:tcPr>
            <w:tcW w:w="4962" w:type="dxa"/>
          </w:tcPr>
          <w:p w:rsidR="00FA58E1" w:rsidRPr="001E2829" w:rsidRDefault="00FA58E1" w:rsidP="00FA58E1">
            <w:r w:rsidRPr="001E2829">
              <w:t>CHLORIDAZON</w:t>
            </w:r>
          </w:p>
        </w:tc>
        <w:tc>
          <w:tcPr>
            <w:tcW w:w="1275" w:type="dxa"/>
          </w:tcPr>
          <w:p w:rsidR="00FA58E1" w:rsidRPr="001E2829" w:rsidRDefault="00FA58E1" w:rsidP="00681EEB">
            <w:pPr>
              <w:jc w:val="center"/>
            </w:pPr>
            <w:r w:rsidRPr="001E2829">
              <w:t>May 1988</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1</w:t>
            </w:r>
          </w:p>
        </w:tc>
      </w:tr>
      <w:tr w:rsidR="00FA58E1" w:rsidRPr="001E2829" w:rsidTr="007369F6">
        <w:tc>
          <w:tcPr>
            <w:tcW w:w="4962" w:type="dxa"/>
          </w:tcPr>
          <w:p w:rsidR="00FA58E1" w:rsidRPr="001E2829" w:rsidRDefault="00FA58E1" w:rsidP="00FA58E1">
            <w:r w:rsidRPr="001E2829">
              <w:t>CHLOROXYLENOLS</w:t>
            </w:r>
          </w:p>
        </w:tc>
        <w:tc>
          <w:tcPr>
            <w:tcW w:w="1275" w:type="dxa"/>
          </w:tcPr>
          <w:p w:rsidR="00FA58E1" w:rsidRPr="001E2829" w:rsidRDefault="00FA58E1" w:rsidP="00681EEB">
            <w:pPr>
              <w:jc w:val="center"/>
            </w:pPr>
            <w:r w:rsidRPr="001E2829">
              <w:t>Feb 1975</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7.8</w:t>
            </w:r>
          </w:p>
        </w:tc>
      </w:tr>
      <w:tr w:rsidR="00FA58E1" w:rsidRPr="001E2829" w:rsidTr="007369F6">
        <w:tc>
          <w:tcPr>
            <w:tcW w:w="4962" w:type="dxa"/>
          </w:tcPr>
          <w:p w:rsidR="00FA58E1" w:rsidRPr="001E2829" w:rsidRDefault="00FA58E1" w:rsidP="00FA58E1">
            <w:r w:rsidRPr="001E2829">
              <w:t>CITRONELLA OIL</w:t>
            </w:r>
          </w:p>
        </w:tc>
        <w:tc>
          <w:tcPr>
            <w:tcW w:w="1275" w:type="dxa"/>
          </w:tcPr>
          <w:p w:rsidR="00FA58E1" w:rsidRPr="001E2829" w:rsidRDefault="00FA58E1" w:rsidP="00681EEB">
            <w:pPr>
              <w:jc w:val="center"/>
            </w:pPr>
            <w:r w:rsidRPr="001E2829">
              <w:t>Feb 2000</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7.1</w:t>
            </w:r>
          </w:p>
        </w:tc>
      </w:tr>
      <w:tr w:rsidR="00FA58E1" w:rsidRPr="001E2829" w:rsidTr="007369F6">
        <w:tc>
          <w:tcPr>
            <w:tcW w:w="4962" w:type="dxa"/>
          </w:tcPr>
          <w:p w:rsidR="00FA58E1" w:rsidRPr="001E2829" w:rsidRDefault="00FA58E1" w:rsidP="00FA58E1">
            <w:r w:rsidRPr="001E2829">
              <w:t>CLARY SAGE OIL</w:t>
            </w:r>
          </w:p>
        </w:tc>
        <w:tc>
          <w:tcPr>
            <w:tcW w:w="1275" w:type="dxa"/>
          </w:tcPr>
          <w:p w:rsidR="00FA58E1" w:rsidRPr="001E2829" w:rsidRDefault="00FA58E1" w:rsidP="00681EEB">
            <w:pPr>
              <w:jc w:val="center"/>
            </w:pPr>
            <w:r w:rsidRPr="001E2829">
              <w:t>Feb 2000</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7.1</w:t>
            </w:r>
          </w:p>
        </w:tc>
      </w:tr>
      <w:tr w:rsidR="00FA58E1" w:rsidRPr="001E2829" w:rsidTr="007369F6">
        <w:tc>
          <w:tcPr>
            <w:tcW w:w="4962" w:type="dxa"/>
          </w:tcPr>
          <w:p w:rsidR="00FA58E1" w:rsidRPr="001E2829" w:rsidRDefault="00FA58E1" w:rsidP="00FA58E1">
            <w:r w:rsidRPr="001E2829">
              <w:t>CLOPIDOL</w:t>
            </w:r>
          </w:p>
        </w:tc>
        <w:tc>
          <w:tcPr>
            <w:tcW w:w="1275" w:type="dxa"/>
          </w:tcPr>
          <w:p w:rsidR="00FA58E1" w:rsidRPr="001E2829" w:rsidRDefault="00FA58E1" w:rsidP="00681EEB">
            <w:pPr>
              <w:jc w:val="center"/>
            </w:pPr>
            <w:r w:rsidRPr="001E2829">
              <w:t>Nov 1974</w:t>
            </w:r>
          </w:p>
        </w:tc>
        <w:tc>
          <w:tcPr>
            <w:tcW w:w="1560" w:type="dxa"/>
          </w:tcPr>
          <w:p w:rsidR="00FA58E1" w:rsidRPr="001E2829" w:rsidRDefault="00FA58E1" w:rsidP="00681EEB">
            <w:pPr>
              <w:jc w:val="center"/>
            </w:pPr>
            <w:r w:rsidRPr="001E2829">
              <w:t>d</w:t>
            </w:r>
          </w:p>
        </w:tc>
        <w:tc>
          <w:tcPr>
            <w:tcW w:w="1134" w:type="dxa"/>
          </w:tcPr>
          <w:p w:rsidR="00FA58E1" w:rsidRPr="001E2829" w:rsidRDefault="00FA58E1" w:rsidP="00681EEB">
            <w:pPr>
              <w:jc w:val="center"/>
            </w:pPr>
            <w:r w:rsidRPr="001E2829">
              <w:t>2.3</w:t>
            </w:r>
          </w:p>
        </w:tc>
      </w:tr>
      <w:tr w:rsidR="00FA58E1" w:rsidRPr="001E2829" w:rsidTr="007369F6">
        <w:tc>
          <w:tcPr>
            <w:tcW w:w="4962" w:type="dxa"/>
          </w:tcPr>
          <w:p w:rsidR="00FA58E1" w:rsidRPr="001E2829" w:rsidRDefault="00FA58E1" w:rsidP="00FA58E1">
            <w:r w:rsidRPr="001E2829">
              <w:t>COBALT NAPHTHENATE</w:t>
            </w:r>
          </w:p>
        </w:tc>
        <w:tc>
          <w:tcPr>
            <w:tcW w:w="1275" w:type="dxa"/>
          </w:tcPr>
          <w:p w:rsidR="00FA58E1" w:rsidRPr="001E2829" w:rsidRDefault="00FA58E1" w:rsidP="00681EEB">
            <w:pPr>
              <w:jc w:val="center"/>
            </w:pPr>
            <w:r w:rsidRPr="001E2829">
              <w:t>-</w:t>
            </w:r>
          </w:p>
        </w:tc>
        <w:tc>
          <w:tcPr>
            <w:tcW w:w="1560" w:type="dxa"/>
          </w:tcPr>
          <w:p w:rsidR="00FA58E1" w:rsidRPr="001E2829" w:rsidRDefault="00FA58E1" w:rsidP="00681EEB">
            <w:pPr>
              <w:jc w:val="center"/>
            </w:pPr>
            <w:r w:rsidRPr="001E2829">
              <w:t>d</w:t>
            </w:r>
          </w:p>
        </w:tc>
        <w:tc>
          <w:tcPr>
            <w:tcW w:w="1134" w:type="dxa"/>
          </w:tcPr>
          <w:p w:rsidR="00FA58E1" w:rsidRPr="001E2829" w:rsidRDefault="00FA58E1" w:rsidP="00681EEB">
            <w:pPr>
              <w:jc w:val="center"/>
            </w:pPr>
            <w:r w:rsidRPr="001E2829">
              <w:t>7.1</w:t>
            </w:r>
          </w:p>
        </w:tc>
      </w:tr>
      <w:tr w:rsidR="00FA58E1" w:rsidRPr="001E2829" w:rsidTr="007369F6">
        <w:tc>
          <w:tcPr>
            <w:tcW w:w="4962" w:type="dxa"/>
          </w:tcPr>
          <w:p w:rsidR="00FA58E1" w:rsidRPr="001E2829" w:rsidRDefault="00FA58E1" w:rsidP="00FA58E1">
            <w:r w:rsidRPr="001E2829">
              <w:t>CROSPOVIDONE</w:t>
            </w:r>
          </w:p>
        </w:tc>
        <w:tc>
          <w:tcPr>
            <w:tcW w:w="1275" w:type="dxa"/>
          </w:tcPr>
          <w:p w:rsidR="00FA58E1" w:rsidRPr="001E2829" w:rsidRDefault="00FA58E1" w:rsidP="00681EEB">
            <w:pPr>
              <w:jc w:val="center"/>
            </w:pPr>
            <w:r w:rsidRPr="001E2829">
              <w:t>Aug 1996</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2</w:t>
            </w:r>
          </w:p>
        </w:tc>
      </w:tr>
      <w:tr w:rsidR="00FA58E1" w:rsidRPr="001E2829" w:rsidTr="007369F6">
        <w:tc>
          <w:tcPr>
            <w:tcW w:w="4962" w:type="dxa"/>
          </w:tcPr>
          <w:p w:rsidR="00FA58E1" w:rsidRPr="001E2829" w:rsidRDefault="00FA58E1" w:rsidP="00FA58E1">
            <w:pPr>
              <w:rPr>
                <w:i/>
              </w:rPr>
            </w:pPr>
            <w:r w:rsidRPr="001E2829">
              <w:rPr>
                <w:i/>
              </w:rPr>
              <w:t>CULICINOMYCES CLAVOSPORUS</w:t>
            </w:r>
          </w:p>
        </w:tc>
        <w:tc>
          <w:tcPr>
            <w:tcW w:w="1275" w:type="dxa"/>
          </w:tcPr>
          <w:p w:rsidR="00FA58E1" w:rsidRPr="001E2829" w:rsidRDefault="00FA58E1" w:rsidP="00681EEB">
            <w:pPr>
              <w:jc w:val="center"/>
            </w:pPr>
            <w:r w:rsidRPr="001E2829">
              <w:t>Nov 1982</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5.1</w:t>
            </w:r>
          </w:p>
        </w:tc>
      </w:tr>
      <w:tr w:rsidR="00FA58E1" w:rsidRPr="001E2829" w:rsidTr="007369F6">
        <w:tc>
          <w:tcPr>
            <w:tcW w:w="4962" w:type="dxa"/>
          </w:tcPr>
          <w:p w:rsidR="00FA58E1" w:rsidRPr="001E2829" w:rsidRDefault="00FA58E1" w:rsidP="00FA58E1">
            <w:r w:rsidRPr="001E2829">
              <w:t>CYCLAMIC ACID</w:t>
            </w:r>
          </w:p>
        </w:tc>
        <w:tc>
          <w:tcPr>
            <w:tcW w:w="1275" w:type="dxa"/>
          </w:tcPr>
          <w:p w:rsidR="00FA58E1" w:rsidRPr="001E2829" w:rsidRDefault="00FA58E1" w:rsidP="00681EEB">
            <w:pPr>
              <w:jc w:val="center"/>
            </w:pPr>
            <w:r w:rsidRPr="001E2829">
              <w:t>Nov 1971</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7.1</w:t>
            </w:r>
          </w:p>
        </w:tc>
      </w:tr>
      <w:tr w:rsidR="00FA58E1" w:rsidRPr="001E2829" w:rsidTr="007369F6">
        <w:tc>
          <w:tcPr>
            <w:tcW w:w="4962" w:type="dxa"/>
          </w:tcPr>
          <w:p w:rsidR="00FA58E1" w:rsidRPr="001E2829" w:rsidRDefault="00FA58E1" w:rsidP="00FA58E1">
            <w:r w:rsidRPr="001E2829">
              <w:t>CYCLOHEXANE</w:t>
            </w:r>
          </w:p>
        </w:tc>
        <w:tc>
          <w:tcPr>
            <w:tcW w:w="1275" w:type="dxa"/>
          </w:tcPr>
          <w:p w:rsidR="00FA58E1" w:rsidRPr="001E2829" w:rsidRDefault="00FA58E1" w:rsidP="00681EEB">
            <w:pPr>
              <w:jc w:val="center"/>
            </w:pPr>
            <w:r w:rsidRPr="001E2829">
              <w:t>Nov 1974</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7.7</w:t>
            </w:r>
          </w:p>
        </w:tc>
      </w:tr>
      <w:tr w:rsidR="00FA58E1" w:rsidRPr="001E2829" w:rsidTr="007369F6">
        <w:tc>
          <w:tcPr>
            <w:tcW w:w="4962" w:type="dxa"/>
          </w:tcPr>
          <w:p w:rsidR="00FA58E1" w:rsidRPr="001E2829" w:rsidRDefault="00FA58E1" w:rsidP="00FA58E1">
            <w:r w:rsidRPr="001E2829">
              <w:t>CYCLOHEXANOL ACETATE</w:t>
            </w:r>
          </w:p>
        </w:tc>
        <w:tc>
          <w:tcPr>
            <w:tcW w:w="1275" w:type="dxa"/>
          </w:tcPr>
          <w:p w:rsidR="00FA58E1" w:rsidRPr="001E2829" w:rsidRDefault="00FA58E1" w:rsidP="00681EEB">
            <w:pPr>
              <w:jc w:val="center"/>
            </w:pPr>
            <w:r w:rsidRPr="001E2829">
              <w:t>-</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7.7</w:t>
            </w:r>
          </w:p>
        </w:tc>
      </w:tr>
      <w:tr w:rsidR="00FA58E1" w:rsidRPr="001E2829" w:rsidTr="007369F6">
        <w:tc>
          <w:tcPr>
            <w:tcW w:w="4962" w:type="dxa"/>
          </w:tcPr>
          <w:p w:rsidR="00FA58E1" w:rsidRPr="001E2829" w:rsidRDefault="00FA58E1" w:rsidP="00FA58E1">
            <w:r w:rsidRPr="001E2829">
              <w:t>CYROMAZINE</w:t>
            </w:r>
          </w:p>
        </w:tc>
        <w:tc>
          <w:tcPr>
            <w:tcW w:w="1275" w:type="dxa"/>
          </w:tcPr>
          <w:p w:rsidR="00FA58E1" w:rsidRPr="001E2829" w:rsidRDefault="00FA58E1" w:rsidP="00681EEB">
            <w:pPr>
              <w:jc w:val="center"/>
            </w:pPr>
            <w:r w:rsidRPr="001E2829">
              <w:t>Nov 1980</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2</w:t>
            </w:r>
          </w:p>
        </w:tc>
      </w:tr>
      <w:tr w:rsidR="00FA58E1" w:rsidRPr="001E2829" w:rsidTr="007369F6">
        <w:tc>
          <w:tcPr>
            <w:tcW w:w="4962" w:type="dxa"/>
          </w:tcPr>
          <w:p w:rsidR="00FA58E1" w:rsidRPr="001E2829" w:rsidRDefault="00FA58E1" w:rsidP="00FA58E1">
            <w:r w:rsidRPr="001E2829">
              <w:lastRenderedPageBreak/>
              <w:t>DICLAZURIL</w:t>
            </w:r>
          </w:p>
        </w:tc>
        <w:tc>
          <w:tcPr>
            <w:tcW w:w="1275" w:type="dxa"/>
          </w:tcPr>
          <w:p w:rsidR="00FA58E1" w:rsidRPr="001E2829" w:rsidRDefault="00FA58E1" w:rsidP="00681EEB">
            <w:pPr>
              <w:jc w:val="center"/>
            </w:pPr>
            <w:r w:rsidRPr="001E2829">
              <w:t>Nov 2001</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2.3</w:t>
            </w:r>
          </w:p>
        </w:tc>
      </w:tr>
      <w:tr w:rsidR="00FA58E1" w:rsidRPr="001E2829" w:rsidTr="007369F6">
        <w:tc>
          <w:tcPr>
            <w:tcW w:w="4962" w:type="dxa"/>
          </w:tcPr>
          <w:p w:rsidR="00FA58E1" w:rsidRPr="001E2829" w:rsidRDefault="00FA58E1" w:rsidP="00FA58E1">
            <w:r w:rsidRPr="001E2829">
              <w:t>DIETHYL CARBONATE</w:t>
            </w:r>
          </w:p>
        </w:tc>
        <w:tc>
          <w:tcPr>
            <w:tcW w:w="1275" w:type="dxa"/>
          </w:tcPr>
          <w:p w:rsidR="00FA58E1" w:rsidRPr="001E2829" w:rsidRDefault="00FA58E1" w:rsidP="00681EEB">
            <w:pPr>
              <w:jc w:val="center"/>
            </w:pPr>
            <w:r w:rsidRPr="001E2829">
              <w:t>-</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7.1</w:t>
            </w:r>
          </w:p>
        </w:tc>
      </w:tr>
      <w:tr w:rsidR="005B7783" w:rsidRPr="001E2829" w:rsidTr="007369F6">
        <w:tc>
          <w:tcPr>
            <w:tcW w:w="4962" w:type="dxa"/>
          </w:tcPr>
          <w:p w:rsidR="005B7783" w:rsidRPr="001E2829" w:rsidRDefault="005B7783" w:rsidP="00A278D5">
            <w:r w:rsidRPr="001E2829">
              <w:t>DIFLUFENICAN</w:t>
            </w:r>
          </w:p>
        </w:tc>
        <w:tc>
          <w:tcPr>
            <w:tcW w:w="1275" w:type="dxa"/>
          </w:tcPr>
          <w:p w:rsidR="005B7783" w:rsidRPr="001E2829" w:rsidRDefault="005B7783" w:rsidP="00681EEB">
            <w:pPr>
              <w:jc w:val="center"/>
            </w:pPr>
            <w:r w:rsidRPr="001E2829">
              <w:t>Feb 1987</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1</w:t>
            </w:r>
          </w:p>
        </w:tc>
      </w:tr>
      <w:tr w:rsidR="005B7783" w:rsidRPr="001E2829" w:rsidTr="007369F6">
        <w:tc>
          <w:tcPr>
            <w:tcW w:w="4962" w:type="dxa"/>
          </w:tcPr>
          <w:p w:rsidR="005B7783" w:rsidRPr="001E2829" w:rsidRDefault="005B7783" w:rsidP="00A278D5">
            <w:r w:rsidRPr="001E2829">
              <w:t>DIKEGULAC-SODIUM</w:t>
            </w:r>
          </w:p>
        </w:tc>
        <w:tc>
          <w:tcPr>
            <w:tcW w:w="1275" w:type="dxa"/>
          </w:tcPr>
          <w:p w:rsidR="005B7783" w:rsidRPr="001E2829" w:rsidRDefault="005B7783" w:rsidP="00681EEB">
            <w:pPr>
              <w:jc w:val="center"/>
            </w:pPr>
            <w:r w:rsidRPr="001E2829">
              <w:t>Mar 1980</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1.6</w:t>
            </w:r>
          </w:p>
        </w:tc>
      </w:tr>
      <w:tr w:rsidR="00FA58E1" w:rsidRPr="001E2829" w:rsidTr="007369F6">
        <w:tc>
          <w:tcPr>
            <w:tcW w:w="4962" w:type="dxa"/>
          </w:tcPr>
          <w:p w:rsidR="00FA58E1" w:rsidRPr="001E2829" w:rsidRDefault="005B7783" w:rsidP="00204913">
            <w:r w:rsidRPr="001E2829">
              <w:t>DIMETHICONE</w:t>
            </w:r>
          </w:p>
        </w:tc>
        <w:tc>
          <w:tcPr>
            <w:tcW w:w="1275" w:type="dxa"/>
          </w:tcPr>
          <w:p w:rsidR="00FA58E1" w:rsidRPr="001E2829" w:rsidRDefault="005B7783" w:rsidP="00681EEB">
            <w:pPr>
              <w:jc w:val="center"/>
            </w:pPr>
            <w:r w:rsidRPr="001E2829">
              <w:t>-</w:t>
            </w:r>
          </w:p>
        </w:tc>
        <w:tc>
          <w:tcPr>
            <w:tcW w:w="1560" w:type="dxa"/>
          </w:tcPr>
          <w:p w:rsidR="00FA58E1" w:rsidRPr="001E2829" w:rsidRDefault="005B7783" w:rsidP="00681EEB">
            <w:pPr>
              <w:jc w:val="center"/>
            </w:pPr>
            <w:r w:rsidRPr="001E2829">
              <w:t>a</w:t>
            </w:r>
          </w:p>
        </w:tc>
        <w:tc>
          <w:tcPr>
            <w:tcW w:w="1134" w:type="dxa"/>
          </w:tcPr>
          <w:p w:rsidR="00FA58E1" w:rsidRPr="001E2829" w:rsidRDefault="005B7783" w:rsidP="00681EEB">
            <w:pPr>
              <w:jc w:val="center"/>
            </w:pPr>
            <w:r w:rsidRPr="001E2829">
              <w:t>7.1</w:t>
            </w:r>
          </w:p>
        </w:tc>
      </w:tr>
      <w:tr w:rsidR="005B7783" w:rsidRPr="001E2829" w:rsidTr="007369F6">
        <w:tc>
          <w:tcPr>
            <w:tcW w:w="4962" w:type="dxa"/>
          </w:tcPr>
          <w:p w:rsidR="005B7783" w:rsidRPr="001E2829" w:rsidRDefault="005B7783" w:rsidP="00A278D5">
            <w:r w:rsidRPr="001E2829">
              <w:t>DIMETHYL ETHER</w:t>
            </w:r>
          </w:p>
        </w:tc>
        <w:tc>
          <w:tcPr>
            <w:tcW w:w="1275" w:type="dxa"/>
          </w:tcPr>
          <w:p w:rsidR="005B7783" w:rsidRPr="001E2829" w:rsidRDefault="005B7783" w:rsidP="00681EEB">
            <w:pPr>
              <w:jc w:val="center"/>
            </w:pPr>
            <w:r w:rsidRPr="001E2829">
              <w:t>Nov 1988</w:t>
            </w:r>
          </w:p>
        </w:tc>
        <w:tc>
          <w:tcPr>
            <w:tcW w:w="1560" w:type="dxa"/>
          </w:tcPr>
          <w:p w:rsidR="005B7783" w:rsidRPr="001E2829" w:rsidRDefault="005B7783" w:rsidP="00681EEB">
            <w:pPr>
              <w:jc w:val="center"/>
            </w:pPr>
            <w:r w:rsidRPr="001E2829">
              <w:t>d</w:t>
            </w:r>
          </w:p>
        </w:tc>
        <w:tc>
          <w:tcPr>
            <w:tcW w:w="1134" w:type="dxa"/>
          </w:tcPr>
          <w:p w:rsidR="005B7783" w:rsidRPr="001E2829" w:rsidRDefault="005B7783" w:rsidP="00681EEB">
            <w:pPr>
              <w:jc w:val="center"/>
            </w:pPr>
            <w:r w:rsidRPr="001E2829">
              <w:t>4</w:t>
            </w:r>
          </w:p>
        </w:tc>
      </w:tr>
      <w:tr w:rsidR="005B7783" w:rsidRPr="001E2829" w:rsidTr="007369F6">
        <w:tc>
          <w:tcPr>
            <w:tcW w:w="4962" w:type="dxa"/>
          </w:tcPr>
          <w:p w:rsidR="005B7783" w:rsidRPr="001E2829" w:rsidRDefault="005B7783" w:rsidP="00A278D5">
            <w:r w:rsidRPr="001E2829">
              <w:t>DIPHENYLAMINE</w:t>
            </w:r>
          </w:p>
        </w:tc>
        <w:tc>
          <w:tcPr>
            <w:tcW w:w="1275" w:type="dxa"/>
          </w:tcPr>
          <w:p w:rsidR="005B7783" w:rsidRPr="001E2829" w:rsidRDefault="005B7783" w:rsidP="00681EEB">
            <w:pPr>
              <w:jc w:val="center"/>
            </w:pPr>
            <w:r w:rsidRPr="001E2829">
              <w:t>Feb 1988</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1</w:t>
            </w:r>
          </w:p>
        </w:tc>
      </w:tr>
      <w:tr w:rsidR="005B7783" w:rsidRPr="001E2829" w:rsidTr="007369F6">
        <w:tc>
          <w:tcPr>
            <w:tcW w:w="4962" w:type="dxa"/>
          </w:tcPr>
          <w:p w:rsidR="005B7783" w:rsidRPr="001E2829" w:rsidRDefault="005B7783" w:rsidP="00204913">
            <w:r w:rsidRPr="001E2829">
              <w:t>DIPROPYLENE GLYCOL MONOMETHYL ETHER</w:t>
            </w:r>
          </w:p>
        </w:tc>
        <w:tc>
          <w:tcPr>
            <w:tcW w:w="1275" w:type="dxa"/>
          </w:tcPr>
          <w:p w:rsidR="005B7783" w:rsidRPr="001E2829" w:rsidRDefault="005B7783" w:rsidP="00681EEB">
            <w:pPr>
              <w:jc w:val="center"/>
            </w:pPr>
            <w:r w:rsidRPr="001E2829">
              <w:t>Nov 1987</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4</w:t>
            </w:r>
          </w:p>
        </w:tc>
      </w:tr>
      <w:tr w:rsidR="005B7783" w:rsidRPr="001E2829" w:rsidTr="007369F6">
        <w:tc>
          <w:tcPr>
            <w:tcW w:w="4962" w:type="dxa"/>
          </w:tcPr>
          <w:p w:rsidR="005B7783" w:rsidRPr="001E2829" w:rsidRDefault="005B7783" w:rsidP="00A278D5">
            <w:r w:rsidRPr="001E2829">
              <w:t>DIURON</w:t>
            </w:r>
          </w:p>
        </w:tc>
        <w:tc>
          <w:tcPr>
            <w:tcW w:w="1275" w:type="dxa"/>
          </w:tcPr>
          <w:p w:rsidR="005B7783" w:rsidRPr="001E2829" w:rsidRDefault="005B7783" w:rsidP="00681EEB">
            <w:pPr>
              <w:jc w:val="center"/>
            </w:pPr>
            <w:r w:rsidRPr="001E2829">
              <w:t>Nov 1987</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1</w:t>
            </w:r>
          </w:p>
        </w:tc>
      </w:tr>
      <w:tr w:rsidR="005B7783" w:rsidRPr="001E2829" w:rsidTr="007369F6">
        <w:tc>
          <w:tcPr>
            <w:tcW w:w="4962" w:type="dxa"/>
          </w:tcPr>
          <w:p w:rsidR="005B7783" w:rsidRPr="001E2829" w:rsidRDefault="005B7783" w:rsidP="00204913">
            <w:r w:rsidRPr="001E2829">
              <w:t>DOCUSATE SODIUM (DIOCTYL SODIUM SULFOSUCCINATE)</w:t>
            </w:r>
          </w:p>
        </w:tc>
        <w:tc>
          <w:tcPr>
            <w:tcW w:w="1275" w:type="dxa"/>
          </w:tcPr>
          <w:p w:rsidR="005B7783" w:rsidRPr="001E2829" w:rsidRDefault="005B7783" w:rsidP="00681EEB">
            <w:pPr>
              <w:jc w:val="center"/>
            </w:pPr>
            <w:r w:rsidRPr="001E2829">
              <w:t>Feb 1970</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7.1</w:t>
            </w:r>
          </w:p>
        </w:tc>
      </w:tr>
      <w:tr w:rsidR="005B7783" w:rsidRPr="001E2829" w:rsidTr="007369F6">
        <w:tc>
          <w:tcPr>
            <w:tcW w:w="4962" w:type="dxa"/>
          </w:tcPr>
          <w:p w:rsidR="005B7783" w:rsidRPr="001E2829" w:rsidRDefault="005B7783" w:rsidP="00A278D5">
            <w:r w:rsidRPr="001E2829">
              <w:t>2,2-DPA</w:t>
            </w:r>
          </w:p>
        </w:tc>
        <w:tc>
          <w:tcPr>
            <w:tcW w:w="1275" w:type="dxa"/>
          </w:tcPr>
          <w:p w:rsidR="005B7783" w:rsidRPr="001E2829" w:rsidRDefault="005B7783" w:rsidP="00681EEB">
            <w:pPr>
              <w:jc w:val="center"/>
            </w:pPr>
            <w:r w:rsidRPr="001E2829">
              <w:t>Nov 1989</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1</w:t>
            </w:r>
          </w:p>
        </w:tc>
      </w:tr>
      <w:tr w:rsidR="005B7783" w:rsidRPr="001E2829" w:rsidTr="007369F6">
        <w:tc>
          <w:tcPr>
            <w:tcW w:w="4962" w:type="dxa"/>
          </w:tcPr>
          <w:p w:rsidR="005B7783" w:rsidRPr="001E2829" w:rsidRDefault="005B7783" w:rsidP="00A278D5">
            <w:r w:rsidRPr="001E2829">
              <w:t>DROMETRIZOLE TRISILOXANE</w:t>
            </w:r>
          </w:p>
        </w:tc>
        <w:tc>
          <w:tcPr>
            <w:tcW w:w="1275" w:type="dxa"/>
          </w:tcPr>
          <w:p w:rsidR="005B7783" w:rsidRPr="001E2829" w:rsidRDefault="005B7783" w:rsidP="00681EEB">
            <w:pPr>
              <w:jc w:val="center"/>
            </w:pPr>
            <w:r w:rsidRPr="001E2829">
              <w:t>Oct 2003</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6.4</w:t>
            </w:r>
          </w:p>
        </w:tc>
      </w:tr>
      <w:tr w:rsidR="005B7783" w:rsidRPr="001E2829" w:rsidTr="007369F6">
        <w:tc>
          <w:tcPr>
            <w:tcW w:w="4962" w:type="dxa"/>
          </w:tcPr>
          <w:p w:rsidR="005B7783" w:rsidRPr="001E2829" w:rsidRDefault="005B7783" w:rsidP="00A278D5">
            <w:r w:rsidRPr="001E2829">
              <w:t>EPSIPRANTEL</w:t>
            </w:r>
          </w:p>
        </w:tc>
        <w:tc>
          <w:tcPr>
            <w:tcW w:w="1275" w:type="dxa"/>
          </w:tcPr>
          <w:p w:rsidR="005B7783" w:rsidRPr="001E2829" w:rsidRDefault="005B7783" w:rsidP="00681EEB">
            <w:pPr>
              <w:jc w:val="center"/>
            </w:pPr>
            <w:r w:rsidRPr="001E2829">
              <w:t>Nov 1991</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2</w:t>
            </w:r>
          </w:p>
        </w:tc>
      </w:tr>
      <w:tr w:rsidR="005B7783" w:rsidRPr="001E2829" w:rsidTr="007369F6">
        <w:tc>
          <w:tcPr>
            <w:tcW w:w="4962" w:type="dxa"/>
          </w:tcPr>
          <w:p w:rsidR="005B7783" w:rsidRPr="001E2829" w:rsidRDefault="005B7783" w:rsidP="00A278D5">
            <w:r w:rsidRPr="001E2829">
              <w:t>ETHAMETSULFURON-METHYL</w:t>
            </w:r>
          </w:p>
        </w:tc>
        <w:tc>
          <w:tcPr>
            <w:tcW w:w="1275" w:type="dxa"/>
          </w:tcPr>
          <w:p w:rsidR="005B7783" w:rsidRPr="001E2829" w:rsidRDefault="005B7783" w:rsidP="00681EEB">
            <w:pPr>
              <w:jc w:val="center"/>
            </w:pPr>
            <w:r w:rsidRPr="001E2829">
              <w:t>Nov 2000</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1.1</w:t>
            </w:r>
          </w:p>
        </w:tc>
      </w:tr>
      <w:tr w:rsidR="005B7783" w:rsidRPr="001E2829" w:rsidTr="007369F6">
        <w:tc>
          <w:tcPr>
            <w:tcW w:w="4962" w:type="dxa"/>
          </w:tcPr>
          <w:p w:rsidR="005B7783" w:rsidRPr="001E2829" w:rsidRDefault="005B7783" w:rsidP="00A278D5">
            <w:r w:rsidRPr="001E2829">
              <w:t>ETHOPABATE</w:t>
            </w:r>
          </w:p>
        </w:tc>
        <w:tc>
          <w:tcPr>
            <w:tcW w:w="1275" w:type="dxa"/>
          </w:tcPr>
          <w:p w:rsidR="005B7783" w:rsidRPr="001E2829" w:rsidRDefault="005B7783" w:rsidP="00681EEB">
            <w:pPr>
              <w:jc w:val="center"/>
            </w:pPr>
            <w:r w:rsidRPr="001E2829">
              <w:t>Jun 1969</w:t>
            </w:r>
          </w:p>
        </w:tc>
        <w:tc>
          <w:tcPr>
            <w:tcW w:w="1560" w:type="dxa"/>
          </w:tcPr>
          <w:p w:rsidR="005B7783" w:rsidRPr="001E2829" w:rsidRDefault="005B7783" w:rsidP="00681EEB">
            <w:pPr>
              <w:jc w:val="center"/>
            </w:pPr>
            <w:r w:rsidRPr="001E2829">
              <w:t>d</w:t>
            </w:r>
          </w:p>
        </w:tc>
        <w:tc>
          <w:tcPr>
            <w:tcW w:w="1134" w:type="dxa"/>
          </w:tcPr>
          <w:p w:rsidR="005B7783" w:rsidRPr="001E2829" w:rsidRDefault="005B7783" w:rsidP="00681EEB">
            <w:pPr>
              <w:jc w:val="center"/>
            </w:pPr>
            <w:r w:rsidRPr="001E2829">
              <w:t>2.3</w:t>
            </w:r>
          </w:p>
        </w:tc>
      </w:tr>
      <w:tr w:rsidR="00B025B5" w:rsidRPr="001E2829" w:rsidTr="007369F6">
        <w:tc>
          <w:tcPr>
            <w:tcW w:w="4962" w:type="dxa"/>
          </w:tcPr>
          <w:p w:rsidR="00B025B5" w:rsidRPr="001E2829" w:rsidRDefault="00B025B5" w:rsidP="00A278D5">
            <w:r w:rsidRPr="001E2829">
              <w:t>ETHYL ACETATE</w:t>
            </w:r>
          </w:p>
        </w:tc>
        <w:tc>
          <w:tcPr>
            <w:tcW w:w="1275" w:type="dxa"/>
          </w:tcPr>
          <w:p w:rsidR="00B025B5" w:rsidRPr="001E2829" w:rsidRDefault="00B025B5" w:rsidP="00681EEB">
            <w:pPr>
              <w:jc w:val="center"/>
            </w:pPr>
            <w:r w:rsidRPr="001E2829">
              <w:t>Nov 1974</w:t>
            </w:r>
          </w:p>
        </w:tc>
        <w:tc>
          <w:tcPr>
            <w:tcW w:w="1560" w:type="dxa"/>
          </w:tcPr>
          <w:p w:rsidR="00B025B5" w:rsidRPr="001E2829" w:rsidRDefault="00B025B5" w:rsidP="00681EEB">
            <w:pPr>
              <w:jc w:val="center"/>
            </w:pPr>
            <w:r w:rsidRPr="001E2829">
              <w:t>a</w:t>
            </w:r>
          </w:p>
        </w:tc>
        <w:tc>
          <w:tcPr>
            <w:tcW w:w="1134" w:type="dxa"/>
          </w:tcPr>
          <w:p w:rsidR="00B025B5" w:rsidRPr="001E2829" w:rsidRDefault="00B025B5" w:rsidP="00681EEB">
            <w:pPr>
              <w:jc w:val="center"/>
            </w:pPr>
            <w:r w:rsidRPr="001E2829">
              <w:t>7.1</w:t>
            </w:r>
          </w:p>
        </w:tc>
      </w:tr>
      <w:tr w:rsidR="00B025B5" w:rsidRPr="001E2829" w:rsidTr="007369F6">
        <w:tc>
          <w:tcPr>
            <w:tcW w:w="4962" w:type="dxa"/>
          </w:tcPr>
          <w:p w:rsidR="00B025B5" w:rsidRPr="001E2829" w:rsidRDefault="00B025B5" w:rsidP="00A278D5">
            <w:r w:rsidRPr="001E2829">
              <w:t>ETHYL ALCOHOL</w:t>
            </w:r>
          </w:p>
        </w:tc>
        <w:tc>
          <w:tcPr>
            <w:tcW w:w="1275" w:type="dxa"/>
          </w:tcPr>
          <w:p w:rsidR="00B025B5" w:rsidRPr="001E2829" w:rsidRDefault="00B025B5" w:rsidP="00681EEB">
            <w:pPr>
              <w:jc w:val="center"/>
            </w:pPr>
            <w:r w:rsidRPr="001E2829">
              <w:t>Nov 1974</w:t>
            </w:r>
          </w:p>
        </w:tc>
        <w:tc>
          <w:tcPr>
            <w:tcW w:w="1560" w:type="dxa"/>
          </w:tcPr>
          <w:p w:rsidR="00B025B5" w:rsidRPr="001E2829" w:rsidRDefault="00B025B5" w:rsidP="00681EEB">
            <w:pPr>
              <w:jc w:val="center"/>
            </w:pPr>
            <w:r w:rsidRPr="001E2829">
              <w:t>a</w:t>
            </w:r>
          </w:p>
        </w:tc>
        <w:tc>
          <w:tcPr>
            <w:tcW w:w="1134" w:type="dxa"/>
          </w:tcPr>
          <w:p w:rsidR="00B025B5" w:rsidRPr="001E2829" w:rsidRDefault="00B025B5" w:rsidP="00681EEB">
            <w:pPr>
              <w:jc w:val="center"/>
            </w:pPr>
            <w:r w:rsidRPr="001E2829">
              <w:t>7.1</w:t>
            </w:r>
          </w:p>
        </w:tc>
      </w:tr>
      <w:tr w:rsidR="00B025B5" w:rsidRPr="001E2829" w:rsidTr="007369F6">
        <w:tc>
          <w:tcPr>
            <w:tcW w:w="4962" w:type="dxa"/>
          </w:tcPr>
          <w:p w:rsidR="00B025B5" w:rsidRPr="001E2829" w:rsidRDefault="00B025B5" w:rsidP="00B025B5">
            <w:r w:rsidRPr="001E2829">
              <w:t>ETHYLBUTYLACETYL AMINOPROPRIONATE</w:t>
            </w:r>
          </w:p>
        </w:tc>
        <w:tc>
          <w:tcPr>
            <w:tcW w:w="1275" w:type="dxa"/>
          </w:tcPr>
          <w:p w:rsidR="00B025B5" w:rsidRPr="001E2829" w:rsidRDefault="00B025B5" w:rsidP="00681EEB">
            <w:pPr>
              <w:jc w:val="center"/>
            </w:pPr>
            <w:r w:rsidRPr="001E2829">
              <w:t>Aug 2000</w:t>
            </w:r>
          </w:p>
        </w:tc>
        <w:tc>
          <w:tcPr>
            <w:tcW w:w="1560" w:type="dxa"/>
          </w:tcPr>
          <w:p w:rsidR="00B025B5" w:rsidRPr="001E2829" w:rsidRDefault="00B025B5" w:rsidP="00681EEB">
            <w:pPr>
              <w:jc w:val="center"/>
            </w:pPr>
            <w:r w:rsidRPr="001E2829">
              <w:t>a</w:t>
            </w:r>
          </w:p>
        </w:tc>
        <w:tc>
          <w:tcPr>
            <w:tcW w:w="1134" w:type="dxa"/>
          </w:tcPr>
          <w:p w:rsidR="00B025B5" w:rsidRPr="001E2829" w:rsidRDefault="00B025B5" w:rsidP="00681EEB">
            <w:pPr>
              <w:jc w:val="center"/>
            </w:pPr>
            <w:r w:rsidRPr="001E2829">
              <w:t>3.4</w:t>
            </w:r>
          </w:p>
        </w:tc>
      </w:tr>
      <w:tr w:rsidR="00B025B5" w:rsidRPr="001E2829" w:rsidTr="007369F6">
        <w:tc>
          <w:tcPr>
            <w:tcW w:w="4962" w:type="dxa"/>
          </w:tcPr>
          <w:p w:rsidR="00B025B5" w:rsidRPr="001E2829" w:rsidRDefault="00B025B5" w:rsidP="00A278D5">
            <w:r w:rsidRPr="001E2829">
              <w:lastRenderedPageBreak/>
              <w:t>ETHYL BUTYRATE</w:t>
            </w:r>
          </w:p>
        </w:tc>
        <w:tc>
          <w:tcPr>
            <w:tcW w:w="1275" w:type="dxa"/>
          </w:tcPr>
          <w:p w:rsidR="00B025B5" w:rsidRPr="001E2829" w:rsidRDefault="00B025B5" w:rsidP="00681EEB">
            <w:pPr>
              <w:jc w:val="center"/>
            </w:pPr>
            <w:r w:rsidRPr="001E2829">
              <w:t>-</w:t>
            </w:r>
          </w:p>
        </w:tc>
        <w:tc>
          <w:tcPr>
            <w:tcW w:w="1560" w:type="dxa"/>
          </w:tcPr>
          <w:p w:rsidR="00B025B5" w:rsidRPr="001E2829" w:rsidRDefault="00B025B5" w:rsidP="00681EEB">
            <w:pPr>
              <w:jc w:val="center"/>
            </w:pPr>
            <w:r w:rsidRPr="001E2829">
              <w:t>a</w:t>
            </w:r>
          </w:p>
        </w:tc>
        <w:tc>
          <w:tcPr>
            <w:tcW w:w="1134" w:type="dxa"/>
          </w:tcPr>
          <w:p w:rsidR="00B025B5" w:rsidRPr="001E2829" w:rsidRDefault="00B025B5" w:rsidP="00681EEB">
            <w:pPr>
              <w:jc w:val="center"/>
            </w:pPr>
            <w:r w:rsidRPr="001E2829">
              <w:t>7.1</w:t>
            </w:r>
          </w:p>
        </w:tc>
      </w:tr>
      <w:tr w:rsidR="00B025B5" w:rsidRPr="001E2829" w:rsidTr="007369F6">
        <w:tc>
          <w:tcPr>
            <w:tcW w:w="4962" w:type="dxa"/>
          </w:tcPr>
          <w:p w:rsidR="00B025B5" w:rsidRPr="001E2829" w:rsidRDefault="00B025B5" w:rsidP="00A278D5">
            <w:r w:rsidRPr="001E2829">
              <w:t>ETHYL LACTATE</w:t>
            </w:r>
          </w:p>
        </w:tc>
        <w:tc>
          <w:tcPr>
            <w:tcW w:w="1275" w:type="dxa"/>
          </w:tcPr>
          <w:p w:rsidR="00B025B5" w:rsidRPr="001E2829" w:rsidRDefault="00B025B5" w:rsidP="00681EEB">
            <w:pPr>
              <w:jc w:val="center"/>
            </w:pPr>
            <w:r w:rsidRPr="001E2829">
              <w:t>-</w:t>
            </w:r>
          </w:p>
        </w:tc>
        <w:tc>
          <w:tcPr>
            <w:tcW w:w="1560" w:type="dxa"/>
          </w:tcPr>
          <w:p w:rsidR="00B025B5" w:rsidRPr="001E2829" w:rsidRDefault="00B025B5" w:rsidP="00681EEB">
            <w:pPr>
              <w:jc w:val="center"/>
            </w:pPr>
            <w:r w:rsidRPr="001E2829">
              <w:t>a</w:t>
            </w:r>
          </w:p>
        </w:tc>
        <w:tc>
          <w:tcPr>
            <w:tcW w:w="1134" w:type="dxa"/>
          </w:tcPr>
          <w:p w:rsidR="00B025B5" w:rsidRPr="001E2829" w:rsidRDefault="00B025B5" w:rsidP="00681EEB">
            <w:pPr>
              <w:jc w:val="center"/>
            </w:pPr>
            <w:r w:rsidRPr="001E2829">
              <w:t>7.1</w:t>
            </w:r>
          </w:p>
        </w:tc>
      </w:tr>
      <w:tr w:rsidR="00B025B5" w:rsidRPr="001E2829" w:rsidTr="007369F6">
        <w:tc>
          <w:tcPr>
            <w:tcW w:w="4962" w:type="dxa"/>
          </w:tcPr>
          <w:p w:rsidR="00B025B5" w:rsidRPr="001E2829" w:rsidRDefault="00B025B5" w:rsidP="00A278D5">
            <w:r w:rsidRPr="001E2829">
              <w:t>ETOXAZOLE</w:t>
            </w:r>
          </w:p>
        </w:tc>
        <w:tc>
          <w:tcPr>
            <w:tcW w:w="1275" w:type="dxa"/>
          </w:tcPr>
          <w:p w:rsidR="00B025B5" w:rsidRPr="001E2829" w:rsidRDefault="00B025B5" w:rsidP="00681EEB">
            <w:pPr>
              <w:jc w:val="center"/>
            </w:pPr>
            <w:r w:rsidRPr="001E2829">
              <w:t>Oct 2003</w:t>
            </w:r>
          </w:p>
        </w:tc>
        <w:tc>
          <w:tcPr>
            <w:tcW w:w="1560" w:type="dxa"/>
          </w:tcPr>
          <w:p w:rsidR="00B025B5" w:rsidRPr="001E2829" w:rsidRDefault="00B025B5" w:rsidP="00681EEB">
            <w:pPr>
              <w:jc w:val="center"/>
            </w:pPr>
            <w:r w:rsidRPr="001E2829">
              <w:t>a</w:t>
            </w:r>
          </w:p>
        </w:tc>
        <w:tc>
          <w:tcPr>
            <w:tcW w:w="1134" w:type="dxa"/>
          </w:tcPr>
          <w:p w:rsidR="00B025B5" w:rsidRPr="001E2829" w:rsidRDefault="00B025B5" w:rsidP="00681EEB">
            <w:pPr>
              <w:jc w:val="center"/>
            </w:pPr>
            <w:r w:rsidRPr="001E2829">
              <w:t>1.2</w:t>
            </w:r>
          </w:p>
        </w:tc>
      </w:tr>
      <w:tr w:rsidR="00B025B5" w:rsidRPr="001E2829" w:rsidTr="007369F6">
        <w:tc>
          <w:tcPr>
            <w:tcW w:w="4962" w:type="dxa"/>
          </w:tcPr>
          <w:p w:rsidR="00B025B5" w:rsidRPr="001E2829" w:rsidRDefault="00B025B5" w:rsidP="00A278D5">
            <w:pPr>
              <w:rPr>
                <w:i/>
              </w:rPr>
            </w:pPr>
            <w:r w:rsidRPr="001E2829">
              <w:rPr>
                <w:i/>
              </w:rPr>
              <w:t xml:space="preserve">EUBACTERIUM sp. strain DSM11798 </w:t>
            </w:r>
          </w:p>
        </w:tc>
        <w:tc>
          <w:tcPr>
            <w:tcW w:w="1275" w:type="dxa"/>
          </w:tcPr>
          <w:p w:rsidR="00B025B5" w:rsidRPr="001E2829" w:rsidRDefault="00B025B5" w:rsidP="00681EEB">
            <w:pPr>
              <w:jc w:val="center"/>
            </w:pPr>
            <w:r w:rsidRPr="001E2829">
              <w:t>Sep 2013</w:t>
            </w:r>
          </w:p>
        </w:tc>
        <w:tc>
          <w:tcPr>
            <w:tcW w:w="1560" w:type="dxa"/>
          </w:tcPr>
          <w:p w:rsidR="00B025B5" w:rsidRPr="001E2829" w:rsidRDefault="00B025B5" w:rsidP="00681EEB">
            <w:pPr>
              <w:jc w:val="center"/>
            </w:pPr>
            <w:r w:rsidRPr="001E2829">
              <w:t>a</w:t>
            </w:r>
          </w:p>
        </w:tc>
        <w:tc>
          <w:tcPr>
            <w:tcW w:w="1134" w:type="dxa"/>
          </w:tcPr>
          <w:p w:rsidR="00B025B5" w:rsidRPr="001E2829" w:rsidRDefault="00B025B5" w:rsidP="00681EEB">
            <w:pPr>
              <w:jc w:val="center"/>
            </w:pPr>
            <w:r w:rsidRPr="001E2829">
              <w:t>2.4</w:t>
            </w:r>
          </w:p>
        </w:tc>
      </w:tr>
      <w:tr w:rsidR="00B025B5" w:rsidRPr="001E2829" w:rsidTr="007369F6">
        <w:tc>
          <w:tcPr>
            <w:tcW w:w="4962" w:type="dxa"/>
          </w:tcPr>
          <w:p w:rsidR="00B025B5" w:rsidRPr="001E2829" w:rsidRDefault="00B025B5" w:rsidP="00A278D5">
            <w:r w:rsidRPr="001E2829">
              <w:t>FENFURAM</w:t>
            </w:r>
          </w:p>
        </w:tc>
        <w:tc>
          <w:tcPr>
            <w:tcW w:w="1275" w:type="dxa"/>
          </w:tcPr>
          <w:p w:rsidR="00B025B5" w:rsidRPr="001E2829" w:rsidRDefault="00B025B5" w:rsidP="00681EEB">
            <w:pPr>
              <w:jc w:val="center"/>
            </w:pPr>
            <w:r w:rsidRPr="001E2829">
              <w:t>May 1977</w:t>
            </w:r>
          </w:p>
        </w:tc>
        <w:tc>
          <w:tcPr>
            <w:tcW w:w="1560" w:type="dxa"/>
          </w:tcPr>
          <w:p w:rsidR="00B025B5" w:rsidRPr="001E2829" w:rsidRDefault="00B025B5" w:rsidP="00681EEB">
            <w:pPr>
              <w:jc w:val="center"/>
            </w:pPr>
            <w:r w:rsidRPr="001E2829">
              <w:t>a</w:t>
            </w:r>
          </w:p>
        </w:tc>
        <w:tc>
          <w:tcPr>
            <w:tcW w:w="1134" w:type="dxa"/>
          </w:tcPr>
          <w:p w:rsidR="00B025B5" w:rsidRPr="001E2829" w:rsidRDefault="00B025B5" w:rsidP="00681EEB">
            <w:pPr>
              <w:jc w:val="center"/>
            </w:pPr>
            <w:r w:rsidRPr="001E2829">
              <w:t>1.3.1</w:t>
            </w:r>
          </w:p>
        </w:tc>
      </w:tr>
      <w:tr w:rsidR="002927A5" w:rsidRPr="001E2829" w:rsidTr="007369F6">
        <w:tc>
          <w:tcPr>
            <w:tcW w:w="4962" w:type="dxa"/>
          </w:tcPr>
          <w:p w:rsidR="002927A5" w:rsidRPr="001E2829" w:rsidRDefault="002927A5" w:rsidP="00A278D5">
            <w:r w:rsidRPr="001E2829">
              <w:t>FENHEXAMID</w:t>
            </w:r>
          </w:p>
        </w:tc>
        <w:tc>
          <w:tcPr>
            <w:tcW w:w="1275" w:type="dxa"/>
          </w:tcPr>
          <w:p w:rsidR="002927A5" w:rsidRPr="001E2829" w:rsidRDefault="002927A5" w:rsidP="00681EEB">
            <w:pPr>
              <w:jc w:val="center"/>
            </w:pPr>
            <w:r w:rsidRPr="001E2829">
              <w:t>Feb 1999</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1</w:t>
            </w:r>
          </w:p>
        </w:tc>
      </w:tr>
      <w:tr w:rsidR="002927A5" w:rsidRPr="001E2829" w:rsidTr="007369F6">
        <w:tc>
          <w:tcPr>
            <w:tcW w:w="4962" w:type="dxa"/>
          </w:tcPr>
          <w:p w:rsidR="002927A5" w:rsidRPr="001E2829" w:rsidRDefault="002927A5" w:rsidP="00A278D5">
            <w:r w:rsidRPr="001E2829">
              <w:t>FENOXYCARB</w:t>
            </w:r>
          </w:p>
        </w:tc>
        <w:tc>
          <w:tcPr>
            <w:tcW w:w="1275" w:type="dxa"/>
          </w:tcPr>
          <w:p w:rsidR="002927A5" w:rsidRPr="001E2829" w:rsidRDefault="002927A5" w:rsidP="00681EEB">
            <w:pPr>
              <w:jc w:val="center"/>
            </w:pPr>
            <w:r w:rsidRPr="001E2829">
              <w:t>Feb 1988</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1</w:t>
            </w:r>
          </w:p>
        </w:tc>
      </w:tr>
      <w:tr w:rsidR="002927A5" w:rsidRPr="001E2829" w:rsidTr="007369F6">
        <w:tc>
          <w:tcPr>
            <w:tcW w:w="4962" w:type="dxa"/>
          </w:tcPr>
          <w:p w:rsidR="002927A5" w:rsidRPr="001E2829" w:rsidRDefault="002927A5" w:rsidP="00A278D5">
            <w:r w:rsidRPr="001E2829">
              <w:t>FLUFENOXURON</w:t>
            </w:r>
          </w:p>
        </w:tc>
        <w:tc>
          <w:tcPr>
            <w:tcW w:w="1275" w:type="dxa"/>
          </w:tcPr>
          <w:p w:rsidR="002927A5" w:rsidRPr="001E2829" w:rsidRDefault="002927A5" w:rsidP="00681EEB">
            <w:pPr>
              <w:jc w:val="center"/>
            </w:pPr>
            <w:r w:rsidRPr="001E2829">
              <w:t>Feb 1997</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1</w:t>
            </w:r>
          </w:p>
        </w:tc>
      </w:tr>
      <w:tr w:rsidR="002927A5" w:rsidRPr="001E2829" w:rsidTr="007369F6">
        <w:tc>
          <w:tcPr>
            <w:tcW w:w="4962" w:type="dxa"/>
          </w:tcPr>
          <w:p w:rsidR="002927A5" w:rsidRPr="001E2829" w:rsidRDefault="002927A5" w:rsidP="00A278D5">
            <w:r w:rsidRPr="001E2829">
              <w:t>FLUMETSULAM</w:t>
            </w:r>
          </w:p>
        </w:tc>
        <w:tc>
          <w:tcPr>
            <w:tcW w:w="1275" w:type="dxa"/>
          </w:tcPr>
          <w:p w:rsidR="002927A5" w:rsidRPr="001E2829" w:rsidRDefault="002927A5" w:rsidP="00681EEB">
            <w:pPr>
              <w:jc w:val="center"/>
            </w:pPr>
            <w:r w:rsidRPr="001E2829">
              <w:t>Feb 1992</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1</w:t>
            </w:r>
          </w:p>
        </w:tc>
      </w:tr>
      <w:tr w:rsidR="002927A5" w:rsidRPr="001E2829" w:rsidTr="007369F6">
        <w:tc>
          <w:tcPr>
            <w:tcW w:w="4962" w:type="dxa"/>
          </w:tcPr>
          <w:p w:rsidR="002927A5" w:rsidRPr="001E2829" w:rsidRDefault="002927A5" w:rsidP="00A278D5">
            <w:r w:rsidRPr="001E2829">
              <w:t>FLUOMETURON</w:t>
            </w:r>
          </w:p>
        </w:tc>
        <w:tc>
          <w:tcPr>
            <w:tcW w:w="1275" w:type="dxa"/>
          </w:tcPr>
          <w:p w:rsidR="002927A5" w:rsidRPr="001E2829" w:rsidRDefault="002927A5" w:rsidP="00681EEB">
            <w:pPr>
              <w:jc w:val="center"/>
            </w:pPr>
            <w:r w:rsidRPr="001E2829">
              <w:t>Aug 1989</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1</w:t>
            </w:r>
          </w:p>
        </w:tc>
      </w:tr>
      <w:tr w:rsidR="002927A5" w:rsidRPr="001E2829" w:rsidTr="007369F6">
        <w:tc>
          <w:tcPr>
            <w:tcW w:w="4962" w:type="dxa"/>
          </w:tcPr>
          <w:p w:rsidR="002927A5" w:rsidRPr="001E2829" w:rsidRDefault="002927A5" w:rsidP="00A278D5">
            <w:r w:rsidRPr="001E2829">
              <w:t>FLUTOLANIL</w:t>
            </w:r>
          </w:p>
        </w:tc>
        <w:tc>
          <w:tcPr>
            <w:tcW w:w="1275" w:type="dxa"/>
          </w:tcPr>
          <w:p w:rsidR="002927A5" w:rsidRPr="001E2829" w:rsidRDefault="002927A5" w:rsidP="00681EEB">
            <w:pPr>
              <w:jc w:val="center"/>
            </w:pPr>
            <w:r w:rsidRPr="001E2829">
              <w:t>Nov 2001</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1.3</w:t>
            </w:r>
          </w:p>
        </w:tc>
      </w:tr>
      <w:tr w:rsidR="002927A5" w:rsidRPr="001E2829" w:rsidTr="007369F6">
        <w:tc>
          <w:tcPr>
            <w:tcW w:w="4962" w:type="dxa"/>
          </w:tcPr>
          <w:p w:rsidR="002927A5" w:rsidRPr="001E2829" w:rsidRDefault="002927A5" w:rsidP="00A278D5">
            <w:r w:rsidRPr="001E2829">
              <w:t>FLUROXYPYR</w:t>
            </w:r>
          </w:p>
        </w:tc>
        <w:tc>
          <w:tcPr>
            <w:tcW w:w="1275" w:type="dxa"/>
          </w:tcPr>
          <w:p w:rsidR="002927A5" w:rsidRPr="001E2829" w:rsidRDefault="002927A5" w:rsidP="00681EEB">
            <w:pPr>
              <w:jc w:val="center"/>
            </w:pPr>
            <w:r w:rsidRPr="001E2829">
              <w:t>May 1986</w:t>
            </w:r>
          </w:p>
        </w:tc>
        <w:tc>
          <w:tcPr>
            <w:tcW w:w="1560" w:type="dxa"/>
          </w:tcPr>
          <w:p w:rsidR="002927A5" w:rsidRPr="001E2829" w:rsidRDefault="002927A5" w:rsidP="00681EEB">
            <w:pPr>
              <w:jc w:val="center"/>
            </w:pPr>
            <w:r w:rsidRPr="001E2829">
              <w:t>a, c</w:t>
            </w:r>
          </w:p>
        </w:tc>
        <w:tc>
          <w:tcPr>
            <w:tcW w:w="1134" w:type="dxa"/>
          </w:tcPr>
          <w:p w:rsidR="002927A5" w:rsidRPr="001E2829" w:rsidRDefault="002927A5" w:rsidP="00681EEB">
            <w:pPr>
              <w:jc w:val="center"/>
            </w:pPr>
            <w:r w:rsidRPr="001E2829">
              <w:t>1</w:t>
            </w:r>
          </w:p>
        </w:tc>
      </w:tr>
      <w:tr w:rsidR="002927A5" w:rsidRPr="001E2829" w:rsidTr="007369F6">
        <w:tc>
          <w:tcPr>
            <w:tcW w:w="4962" w:type="dxa"/>
          </w:tcPr>
          <w:p w:rsidR="002927A5" w:rsidRPr="001E2829" w:rsidRDefault="002927A5" w:rsidP="00A278D5">
            <w:r w:rsidRPr="001E2829">
              <w:t>FORCHLORFENURON</w:t>
            </w:r>
          </w:p>
        </w:tc>
        <w:tc>
          <w:tcPr>
            <w:tcW w:w="1275" w:type="dxa"/>
          </w:tcPr>
          <w:p w:rsidR="002927A5" w:rsidRPr="001E2829" w:rsidRDefault="002927A5" w:rsidP="00681EEB">
            <w:pPr>
              <w:jc w:val="center"/>
            </w:pPr>
            <w:r w:rsidRPr="001E2829">
              <w:t>Feb 2005</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1.6</w:t>
            </w:r>
          </w:p>
        </w:tc>
      </w:tr>
      <w:tr w:rsidR="002927A5" w:rsidRPr="001E2829" w:rsidTr="007369F6">
        <w:tc>
          <w:tcPr>
            <w:tcW w:w="4962" w:type="dxa"/>
          </w:tcPr>
          <w:p w:rsidR="002927A5" w:rsidRPr="001E2829" w:rsidRDefault="002927A5" w:rsidP="00A278D5">
            <w:r w:rsidRPr="001E2829">
              <w:t>FULLERS EARTH</w:t>
            </w:r>
          </w:p>
        </w:tc>
        <w:tc>
          <w:tcPr>
            <w:tcW w:w="1275" w:type="dxa"/>
          </w:tcPr>
          <w:p w:rsidR="002927A5" w:rsidRPr="001E2829" w:rsidRDefault="002927A5" w:rsidP="00681EEB">
            <w:pPr>
              <w:jc w:val="center"/>
            </w:pPr>
            <w:r w:rsidRPr="001E2829">
              <w:t>Nov 1974</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7.1</w:t>
            </w:r>
          </w:p>
        </w:tc>
      </w:tr>
      <w:tr w:rsidR="002927A5" w:rsidRPr="001E2829" w:rsidTr="007369F6">
        <w:tc>
          <w:tcPr>
            <w:tcW w:w="4962" w:type="dxa"/>
          </w:tcPr>
          <w:p w:rsidR="002927A5" w:rsidRPr="001E2829" w:rsidRDefault="002927A5" w:rsidP="00204913">
            <w:r w:rsidRPr="001E2829">
              <w:t xml:space="preserve">FUNGAL PROTEASE derived from </w:t>
            </w:r>
            <w:r w:rsidRPr="001E2829">
              <w:rPr>
                <w:i/>
              </w:rPr>
              <w:t>Aspergillus niger</w:t>
            </w:r>
          </w:p>
        </w:tc>
        <w:tc>
          <w:tcPr>
            <w:tcW w:w="1275" w:type="dxa"/>
          </w:tcPr>
          <w:p w:rsidR="002927A5" w:rsidRPr="001E2829" w:rsidRDefault="002927A5" w:rsidP="00681EEB">
            <w:pPr>
              <w:jc w:val="center"/>
            </w:pPr>
            <w:r w:rsidRPr="001E2829">
              <w:t>Feb 2005</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2.4</w:t>
            </w:r>
          </w:p>
        </w:tc>
      </w:tr>
      <w:tr w:rsidR="002927A5" w:rsidRPr="001E2829" w:rsidTr="007369F6">
        <w:tc>
          <w:tcPr>
            <w:tcW w:w="4962" w:type="dxa"/>
          </w:tcPr>
          <w:p w:rsidR="002927A5" w:rsidRPr="001E2829" w:rsidRDefault="002927A5" w:rsidP="00A278D5">
            <w:r w:rsidRPr="001E2829">
              <w:t>GERANIUM OIL</w:t>
            </w:r>
          </w:p>
        </w:tc>
        <w:tc>
          <w:tcPr>
            <w:tcW w:w="1275" w:type="dxa"/>
          </w:tcPr>
          <w:p w:rsidR="002927A5" w:rsidRPr="001E2829" w:rsidRDefault="002927A5" w:rsidP="00681EEB">
            <w:pPr>
              <w:jc w:val="center"/>
            </w:pPr>
            <w:r w:rsidRPr="001E2829">
              <w:t>Feb 2000</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7.1</w:t>
            </w:r>
          </w:p>
        </w:tc>
      </w:tr>
      <w:tr w:rsidR="002927A5" w:rsidRPr="001E2829" w:rsidTr="007369F6">
        <w:tc>
          <w:tcPr>
            <w:tcW w:w="4962" w:type="dxa"/>
          </w:tcPr>
          <w:p w:rsidR="002927A5" w:rsidRPr="001E2829" w:rsidRDefault="002927A5" w:rsidP="004A2119">
            <w:r w:rsidRPr="001E2829">
              <w:t>GIBBERELLIC ACID</w:t>
            </w:r>
          </w:p>
        </w:tc>
        <w:tc>
          <w:tcPr>
            <w:tcW w:w="1275" w:type="dxa"/>
          </w:tcPr>
          <w:p w:rsidR="002927A5" w:rsidRPr="001E2829" w:rsidRDefault="002927A5" w:rsidP="00681EEB">
            <w:pPr>
              <w:jc w:val="center"/>
            </w:pPr>
            <w:r w:rsidRPr="001E2829">
              <w:t>Nov 1974</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1.6</w:t>
            </w:r>
          </w:p>
        </w:tc>
      </w:tr>
      <w:tr w:rsidR="00C01D0F" w:rsidRPr="001E2829" w:rsidTr="007369F6">
        <w:tc>
          <w:tcPr>
            <w:tcW w:w="4962" w:type="dxa"/>
          </w:tcPr>
          <w:p w:rsidR="00C01D0F" w:rsidRPr="001E2829" w:rsidRDefault="00300D30" w:rsidP="00C01D0F">
            <w:r w:rsidRPr="001E2829">
              <w:t>α-</w:t>
            </w:r>
            <w:r w:rsidR="00C01D0F" w:rsidRPr="001E2829">
              <w:t xml:space="preserve">GLUCANASE derived from </w:t>
            </w:r>
            <w:r w:rsidR="00C01D0F" w:rsidRPr="001E2829">
              <w:rPr>
                <w:i/>
              </w:rPr>
              <w:t>Aspergillus niger</w:t>
            </w:r>
          </w:p>
        </w:tc>
        <w:tc>
          <w:tcPr>
            <w:tcW w:w="1275" w:type="dxa"/>
          </w:tcPr>
          <w:p w:rsidR="00C01D0F" w:rsidRPr="001E2829" w:rsidRDefault="00C01D0F" w:rsidP="00C01D0F">
            <w:pPr>
              <w:jc w:val="center"/>
            </w:pPr>
            <w:r w:rsidRPr="001E2829">
              <w:t>Feb 2005</w:t>
            </w:r>
          </w:p>
        </w:tc>
        <w:tc>
          <w:tcPr>
            <w:tcW w:w="1560" w:type="dxa"/>
          </w:tcPr>
          <w:p w:rsidR="00C01D0F" w:rsidRPr="001E2829" w:rsidRDefault="00C01D0F" w:rsidP="00C01D0F">
            <w:pPr>
              <w:jc w:val="center"/>
            </w:pPr>
            <w:r w:rsidRPr="001E2829">
              <w:t>a</w:t>
            </w:r>
          </w:p>
        </w:tc>
        <w:tc>
          <w:tcPr>
            <w:tcW w:w="1134" w:type="dxa"/>
          </w:tcPr>
          <w:p w:rsidR="00C01D0F" w:rsidRPr="001E2829" w:rsidRDefault="00C01D0F" w:rsidP="00C01D0F">
            <w:pPr>
              <w:jc w:val="center"/>
            </w:pPr>
            <w:r w:rsidRPr="001E2829">
              <w:t>2.4</w:t>
            </w:r>
          </w:p>
        </w:tc>
      </w:tr>
      <w:tr w:rsidR="004A2119" w:rsidRPr="001E2829" w:rsidTr="007369F6">
        <w:tc>
          <w:tcPr>
            <w:tcW w:w="4962" w:type="dxa"/>
          </w:tcPr>
          <w:p w:rsidR="004A2119" w:rsidRPr="001E2829" w:rsidRDefault="004A2119" w:rsidP="00A278D5">
            <w:r w:rsidRPr="001E2829">
              <w:lastRenderedPageBreak/>
              <w:t>HALAUXIFEN METHYL</w:t>
            </w:r>
          </w:p>
        </w:tc>
        <w:tc>
          <w:tcPr>
            <w:tcW w:w="1275" w:type="dxa"/>
          </w:tcPr>
          <w:p w:rsidR="004A2119" w:rsidRPr="001E2829" w:rsidRDefault="004A2119" w:rsidP="00681EEB">
            <w:pPr>
              <w:jc w:val="center"/>
            </w:pPr>
            <w:r w:rsidRPr="001E2829">
              <w:t>Oct 2014</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1, 1.1</w:t>
            </w:r>
          </w:p>
        </w:tc>
      </w:tr>
      <w:tr w:rsidR="004A2119" w:rsidRPr="001E2829" w:rsidTr="007369F6">
        <w:tc>
          <w:tcPr>
            <w:tcW w:w="4962" w:type="dxa"/>
          </w:tcPr>
          <w:p w:rsidR="004A2119" w:rsidRPr="001E2829" w:rsidRDefault="004A2119" w:rsidP="00A278D5">
            <w:r w:rsidRPr="001E2829">
              <w:t>HEXAFLURON</w:t>
            </w:r>
          </w:p>
        </w:tc>
        <w:tc>
          <w:tcPr>
            <w:tcW w:w="1275" w:type="dxa"/>
          </w:tcPr>
          <w:p w:rsidR="004A2119" w:rsidRPr="001E2829" w:rsidRDefault="004A2119" w:rsidP="00681EEB">
            <w:pPr>
              <w:jc w:val="center"/>
            </w:pPr>
            <w:r w:rsidRPr="001E2829">
              <w:t>Nov 1988</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1</w:t>
            </w:r>
          </w:p>
        </w:tc>
      </w:tr>
      <w:tr w:rsidR="004A2119" w:rsidRPr="001E2829" w:rsidTr="007369F6">
        <w:tc>
          <w:tcPr>
            <w:tcW w:w="4962" w:type="dxa"/>
          </w:tcPr>
          <w:p w:rsidR="004A2119" w:rsidRPr="001E2829" w:rsidRDefault="004A2119" w:rsidP="00A278D5">
            <w:r w:rsidRPr="001E2829">
              <w:t>HEXYL ACETATE</w:t>
            </w:r>
          </w:p>
        </w:tc>
        <w:tc>
          <w:tcPr>
            <w:tcW w:w="1275" w:type="dxa"/>
          </w:tcPr>
          <w:p w:rsidR="004A2119" w:rsidRPr="001E2829" w:rsidRDefault="004A2119" w:rsidP="00681EEB">
            <w:pPr>
              <w:jc w:val="center"/>
            </w:pPr>
            <w:r w:rsidRPr="001E2829">
              <w:t>-</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7.7</w:t>
            </w:r>
          </w:p>
        </w:tc>
      </w:tr>
      <w:tr w:rsidR="004A2119" w:rsidRPr="001E2829" w:rsidTr="007369F6">
        <w:tc>
          <w:tcPr>
            <w:tcW w:w="4962" w:type="dxa"/>
          </w:tcPr>
          <w:p w:rsidR="004A2119" w:rsidRPr="001E2829" w:rsidRDefault="004A2119" w:rsidP="00A278D5">
            <w:r w:rsidRPr="001E2829">
              <w:t>HEXYTHIAZOX</w:t>
            </w:r>
          </w:p>
        </w:tc>
        <w:tc>
          <w:tcPr>
            <w:tcW w:w="1275" w:type="dxa"/>
          </w:tcPr>
          <w:p w:rsidR="004A2119" w:rsidRPr="001E2829" w:rsidRDefault="004A2119" w:rsidP="00681EEB">
            <w:pPr>
              <w:jc w:val="center"/>
            </w:pPr>
            <w:r w:rsidRPr="001E2829">
              <w:t>Feb 1988</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1</w:t>
            </w:r>
          </w:p>
        </w:tc>
      </w:tr>
      <w:tr w:rsidR="004A2119" w:rsidRPr="001E2829" w:rsidTr="007369F6">
        <w:tc>
          <w:tcPr>
            <w:tcW w:w="4962" w:type="dxa"/>
          </w:tcPr>
          <w:p w:rsidR="004A2119" w:rsidRPr="001E2829" w:rsidRDefault="004A2119" w:rsidP="00A278D5">
            <w:r w:rsidRPr="001E2829">
              <w:t>HUMAN OSTEOGENIC PROTEIN-1 (OP-1)</w:t>
            </w:r>
          </w:p>
        </w:tc>
        <w:tc>
          <w:tcPr>
            <w:tcW w:w="1275" w:type="dxa"/>
          </w:tcPr>
          <w:p w:rsidR="004A2119" w:rsidRPr="001E2829" w:rsidRDefault="004A2119" w:rsidP="00681EEB">
            <w:pPr>
              <w:jc w:val="center"/>
            </w:pPr>
            <w:r w:rsidRPr="001E2829">
              <w:t>Aug 2001</w:t>
            </w:r>
          </w:p>
        </w:tc>
        <w:tc>
          <w:tcPr>
            <w:tcW w:w="1560" w:type="dxa"/>
          </w:tcPr>
          <w:p w:rsidR="004A2119" w:rsidRPr="001E2829" w:rsidRDefault="004A2119" w:rsidP="00681EEB">
            <w:pPr>
              <w:jc w:val="center"/>
            </w:pPr>
            <w:r w:rsidRPr="001E2829">
              <w:t>b</w:t>
            </w:r>
          </w:p>
        </w:tc>
        <w:tc>
          <w:tcPr>
            <w:tcW w:w="1134" w:type="dxa"/>
          </w:tcPr>
          <w:p w:rsidR="004A2119" w:rsidRPr="001E2829" w:rsidRDefault="004A2119" w:rsidP="00681EEB">
            <w:pPr>
              <w:jc w:val="center"/>
            </w:pPr>
            <w:r w:rsidRPr="001E2829">
              <w:t>6.2</w:t>
            </w:r>
          </w:p>
        </w:tc>
      </w:tr>
      <w:tr w:rsidR="004A2119" w:rsidRPr="001E2829" w:rsidTr="007369F6">
        <w:tc>
          <w:tcPr>
            <w:tcW w:w="4962" w:type="dxa"/>
          </w:tcPr>
          <w:p w:rsidR="004A2119" w:rsidRPr="001E2829" w:rsidRDefault="004A2119" w:rsidP="00A278D5">
            <w:r w:rsidRPr="001E2829">
              <w:t>HYDROPRENE</w:t>
            </w:r>
          </w:p>
        </w:tc>
        <w:tc>
          <w:tcPr>
            <w:tcW w:w="1275" w:type="dxa"/>
          </w:tcPr>
          <w:p w:rsidR="004A2119" w:rsidRPr="001E2829" w:rsidRDefault="004A2119" w:rsidP="00681EEB">
            <w:pPr>
              <w:jc w:val="center"/>
            </w:pPr>
            <w:r w:rsidRPr="001E2829">
              <w:t>Feb 1988</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1</w:t>
            </w:r>
          </w:p>
        </w:tc>
      </w:tr>
      <w:tr w:rsidR="004A2119" w:rsidRPr="001E2829" w:rsidTr="007369F6">
        <w:tc>
          <w:tcPr>
            <w:tcW w:w="4962" w:type="dxa"/>
          </w:tcPr>
          <w:p w:rsidR="004A2119" w:rsidRPr="001E2829" w:rsidRDefault="004A2119" w:rsidP="00A278D5">
            <w:r w:rsidRPr="001E2829">
              <w:t>HYDROXYPROPYL CELLULOSE</w:t>
            </w:r>
          </w:p>
        </w:tc>
        <w:tc>
          <w:tcPr>
            <w:tcW w:w="1275" w:type="dxa"/>
          </w:tcPr>
          <w:p w:rsidR="004A2119" w:rsidRPr="001E2829" w:rsidRDefault="004A2119" w:rsidP="00681EEB">
            <w:pPr>
              <w:jc w:val="center"/>
            </w:pPr>
            <w:r w:rsidRPr="001E2829">
              <w:t>Nov 1982</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ICODEXTRIN</w:t>
            </w:r>
          </w:p>
        </w:tc>
        <w:tc>
          <w:tcPr>
            <w:tcW w:w="1275" w:type="dxa"/>
          </w:tcPr>
          <w:p w:rsidR="004A2119" w:rsidRPr="001E2829" w:rsidRDefault="004A2119" w:rsidP="00681EEB">
            <w:pPr>
              <w:jc w:val="center"/>
            </w:pPr>
            <w:r w:rsidRPr="001E2829">
              <w:t>Nov 2000</w:t>
            </w:r>
          </w:p>
        </w:tc>
        <w:tc>
          <w:tcPr>
            <w:tcW w:w="1560" w:type="dxa"/>
          </w:tcPr>
          <w:p w:rsidR="004A2119" w:rsidRPr="001E2829" w:rsidRDefault="004A2119" w:rsidP="00681EEB">
            <w:pPr>
              <w:jc w:val="center"/>
            </w:pPr>
            <w:r w:rsidRPr="001E2829">
              <w:t>b</w:t>
            </w:r>
          </w:p>
        </w:tc>
        <w:tc>
          <w:tcPr>
            <w:tcW w:w="1134" w:type="dxa"/>
          </w:tcPr>
          <w:p w:rsidR="004A2119" w:rsidRPr="001E2829" w:rsidRDefault="004A2119" w:rsidP="00681EEB">
            <w:pPr>
              <w:jc w:val="center"/>
            </w:pPr>
            <w:r w:rsidRPr="001E2829">
              <w:t>6</w:t>
            </w:r>
          </w:p>
        </w:tc>
      </w:tr>
      <w:tr w:rsidR="004A2119" w:rsidRPr="001E2829" w:rsidTr="007369F6">
        <w:tc>
          <w:tcPr>
            <w:tcW w:w="4962" w:type="dxa"/>
          </w:tcPr>
          <w:p w:rsidR="004A2119" w:rsidRPr="001E2829" w:rsidRDefault="004A2119" w:rsidP="00A278D5">
            <w:r w:rsidRPr="001E2829">
              <w:t>INDOLE-3-ACETIC ACID</w:t>
            </w:r>
          </w:p>
        </w:tc>
        <w:tc>
          <w:tcPr>
            <w:tcW w:w="1275" w:type="dxa"/>
          </w:tcPr>
          <w:p w:rsidR="004A2119" w:rsidRPr="001E2829" w:rsidRDefault="004A2119" w:rsidP="00681EEB">
            <w:pPr>
              <w:jc w:val="center"/>
            </w:pPr>
            <w:r w:rsidRPr="001E2829">
              <w:t>Feb 1985</w:t>
            </w:r>
          </w:p>
        </w:tc>
        <w:tc>
          <w:tcPr>
            <w:tcW w:w="1560" w:type="dxa"/>
          </w:tcPr>
          <w:p w:rsidR="004A2119" w:rsidRPr="001E2829" w:rsidRDefault="004A2119" w:rsidP="00681EEB">
            <w:pPr>
              <w:jc w:val="center"/>
            </w:pPr>
            <w:r w:rsidRPr="001E2829">
              <w:t>b</w:t>
            </w:r>
          </w:p>
        </w:tc>
        <w:tc>
          <w:tcPr>
            <w:tcW w:w="1134" w:type="dxa"/>
          </w:tcPr>
          <w:p w:rsidR="004A2119" w:rsidRPr="001E2829" w:rsidRDefault="004A2119" w:rsidP="00681EEB">
            <w:pPr>
              <w:jc w:val="center"/>
            </w:pPr>
            <w:r w:rsidRPr="001E2829">
              <w:t>1.6</w:t>
            </w:r>
          </w:p>
        </w:tc>
      </w:tr>
      <w:tr w:rsidR="004A2119" w:rsidRPr="001E2829" w:rsidTr="007369F6">
        <w:tc>
          <w:tcPr>
            <w:tcW w:w="4962" w:type="dxa"/>
          </w:tcPr>
          <w:p w:rsidR="004A2119" w:rsidRPr="001E2829" w:rsidRDefault="004A2119" w:rsidP="00A278D5">
            <w:r w:rsidRPr="001E2829">
              <w:t>ISOPRENE ALCOHOL</w:t>
            </w:r>
          </w:p>
        </w:tc>
        <w:tc>
          <w:tcPr>
            <w:tcW w:w="1275" w:type="dxa"/>
          </w:tcPr>
          <w:p w:rsidR="004A2119" w:rsidRPr="001E2829" w:rsidRDefault="004A2119" w:rsidP="00681EEB">
            <w:pPr>
              <w:jc w:val="center"/>
            </w:pPr>
            <w:r w:rsidRPr="001E2829">
              <w:t>-</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IPRODIONE</w:t>
            </w:r>
          </w:p>
        </w:tc>
        <w:tc>
          <w:tcPr>
            <w:tcW w:w="1275" w:type="dxa"/>
          </w:tcPr>
          <w:p w:rsidR="004A2119" w:rsidRPr="001E2829" w:rsidRDefault="004A2119" w:rsidP="00681EEB">
            <w:pPr>
              <w:jc w:val="center"/>
            </w:pPr>
            <w:r w:rsidRPr="001E2829">
              <w:t>Feb 1997</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1</w:t>
            </w:r>
          </w:p>
        </w:tc>
      </w:tr>
      <w:tr w:rsidR="004A2119" w:rsidRPr="001E2829" w:rsidTr="007369F6">
        <w:tc>
          <w:tcPr>
            <w:tcW w:w="4962" w:type="dxa"/>
          </w:tcPr>
          <w:p w:rsidR="004A2119" w:rsidRPr="001E2829" w:rsidRDefault="004A2119" w:rsidP="00A278D5">
            <w:r w:rsidRPr="001E2829">
              <w:t>ISOSTEARYL ALCOHOL ETHOXYLATE</w:t>
            </w:r>
          </w:p>
        </w:tc>
        <w:tc>
          <w:tcPr>
            <w:tcW w:w="1275" w:type="dxa"/>
          </w:tcPr>
          <w:p w:rsidR="004A2119" w:rsidRPr="001E2829" w:rsidRDefault="004A2119" w:rsidP="00681EEB">
            <w:pPr>
              <w:jc w:val="center"/>
            </w:pPr>
            <w:r w:rsidRPr="001E2829">
              <w:t>Nov 1999</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5.1</w:t>
            </w:r>
          </w:p>
        </w:tc>
      </w:tr>
      <w:tr w:rsidR="004A2119" w:rsidRPr="001E2829" w:rsidTr="007369F6">
        <w:tc>
          <w:tcPr>
            <w:tcW w:w="4962" w:type="dxa"/>
          </w:tcPr>
          <w:p w:rsidR="004A2119" w:rsidRPr="001E2829" w:rsidRDefault="004A2119" w:rsidP="00A278D5">
            <w:r w:rsidRPr="001E2829">
              <w:t>KAOLIN</w:t>
            </w:r>
          </w:p>
        </w:tc>
        <w:tc>
          <w:tcPr>
            <w:tcW w:w="1275" w:type="dxa"/>
          </w:tcPr>
          <w:p w:rsidR="004A2119" w:rsidRPr="001E2829" w:rsidRDefault="004A2119" w:rsidP="00681EEB">
            <w:pPr>
              <w:jc w:val="center"/>
            </w:pPr>
            <w:r w:rsidRPr="001E2829">
              <w:t>Nov 1974</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KRESOXIM-METHYL</w:t>
            </w:r>
          </w:p>
        </w:tc>
        <w:tc>
          <w:tcPr>
            <w:tcW w:w="1275" w:type="dxa"/>
          </w:tcPr>
          <w:p w:rsidR="004A2119" w:rsidRPr="001E2829" w:rsidRDefault="004A2119" w:rsidP="00681EEB">
            <w:pPr>
              <w:jc w:val="center"/>
            </w:pPr>
            <w:r w:rsidRPr="001E2829">
              <w:t>Aug 1999</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1</w:t>
            </w:r>
          </w:p>
        </w:tc>
      </w:tr>
      <w:tr w:rsidR="004A2119" w:rsidRPr="001E2829" w:rsidTr="007369F6">
        <w:tc>
          <w:tcPr>
            <w:tcW w:w="4962" w:type="dxa"/>
          </w:tcPr>
          <w:p w:rsidR="004A2119" w:rsidRPr="001E2829" w:rsidRDefault="004A2119" w:rsidP="00A278D5">
            <w:r w:rsidRPr="001E2829">
              <w:t>KUNZEA OIL</w:t>
            </w:r>
          </w:p>
        </w:tc>
        <w:tc>
          <w:tcPr>
            <w:tcW w:w="1275" w:type="dxa"/>
          </w:tcPr>
          <w:p w:rsidR="004A2119" w:rsidRPr="001E2829" w:rsidRDefault="004A2119" w:rsidP="00681EEB">
            <w:pPr>
              <w:jc w:val="center"/>
            </w:pPr>
            <w:r w:rsidRPr="001E2829">
              <w:t>Feb 2000</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LAURIC ACID</w:t>
            </w:r>
          </w:p>
        </w:tc>
        <w:tc>
          <w:tcPr>
            <w:tcW w:w="1275" w:type="dxa"/>
          </w:tcPr>
          <w:p w:rsidR="004A2119" w:rsidRPr="001E2829" w:rsidRDefault="004A2119" w:rsidP="00681EEB">
            <w:pPr>
              <w:jc w:val="center"/>
            </w:pPr>
            <w:r w:rsidRPr="001E2829">
              <w:t>Oct 2005</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LAURYL ALCOHOL (1-DODECANOL)</w:t>
            </w:r>
          </w:p>
        </w:tc>
        <w:tc>
          <w:tcPr>
            <w:tcW w:w="1275" w:type="dxa"/>
          </w:tcPr>
          <w:p w:rsidR="004A2119" w:rsidRPr="001E2829" w:rsidRDefault="004A2119" w:rsidP="00681EEB">
            <w:pPr>
              <w:jc w:val="center"/>
            </w:pPr>
            <w:r w:rsidRPr="001E2829">
              <w:t>Nov 1974</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LAVANDIN OIL</w:t>
            </w:r>
          </w:p>
        </w:tc>
        <w:tc>
          <w:tcPr>
            <w:tcW w:w="1275" w:type="dxa"/>
          </w:tcPr>
          <w:p w:rsidR="004A2119" w:rsidRPr="001E2829" w:rsidRDefault="004A2119" w:rsidP="00681EEB">
            <w:pPr>
              <w:jc w:val="center"/>
            </w:pPr>
            <w:r w:rsidRPr="001E2829">
              <w:t>Feb 2000</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lastRenderedPageBreak/>
              <w:t>LAVENDER OIL</w:t>
            </w:r>
          </w:p>
        </w:tc>
        <w:tc>
          <w:tcPr>
            <w:tcW w:w="1275" w:type="dxa"/>
          </w:tcPr>
          <w:p w:rsidR="004A2119" w:rsidRPr="001E2829" w:rsidRDefault="004A2119" w:rsidP="00681EEB">
            <w:pPr>
              <w:jc w:val="center"/>
            </w:pPr>
            <w:r w:rsidRPr="001E2829">
              <w:t>Feb 2000</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LEAD METALLIC</w:t>
            </w:r>
          </w:p>
        </w:tc>
        <w:tc>
          <w:tcPr>
            <w:tcW w:w="1275" w:type="dxa"/>
          </w:tcPr>
          <w:p w:rsidR="004A2119" w:rsidRPr="001E2829" w:rsidRDefault="004A2119" w:rsidP="00681EEB">
            <w:pPr>
              <w:jc w:val="center"/>
            </w:pPr>
            <w:r w:rsidRPr="001E2829">
              <w:t>-</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LEPIDOPTEROUS SEX PHEROMONES</w:t>
            </w:r>
          </w:p>
        </w:tc>
        <w:tc>
          <w:tcPr>
            <w:tcW w:w="1275" w:type="dxa"/>
          </w:tcPr>
          <w:p w:rsidR="004A2119" w:rsidRPr="001E2829" w:rsidRDefault="004A2119" w:rsidP="00681EEB">
            <w:pPr>
              <w:jc w:val="center"/>
            </w:pPr>
            <w:r w:rsidRPr="001E2829">
              <w:t>Nov 1990</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1</w:t>
            </w:r>
          </w:p>
        </w:tc>
      </w:tr>
      <w:tr w:rsidR="004D5CA7" w:rsidRPr="001E2829" w:rsidTr="007369F6">
        <w:tc>
          <w:tcPr>
            <w:tcW w:w="4962" w:type="dxa"/>
          </w:tcPr>
          <w:p w:rsidR="004D5CA7" w:rsidRPr="001E2829" w:rsidRDefault="004D5CA7" w:rsidP="00A278D5">
            <w:r w:rsidRPr="001E2829">
              <w:t>LIMONENE (DIPENTENE)</w:t>
            </w:r>
          </w:p>
        </w:tc>
        <w:tc>
          <w:tcPr>
            <w:tcW w:w="1275" w:type="dxa"/>
          </w:tcPr>
          <w:p w:rsidR="004D5CA7" w:rsidRPr="001E2829" w:rsidRDefault="004D5CA7" w:rsidP="00681EEB">
            <w:pPr>
              <w:jc w:val="center"/>
            </w:pPr>
            <w:r w:rsidRPr="001E2829">
              <w:t>Jun 2002</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LINOLEIC ACID</w:t>
            </w:r>
          </w:p>
        </w:tc>
        <w:tc>
          <w:tcPr>
            <w:tcW w:w="1275" w:type="dxa"/>
          </w:tcPr>
          <w:p w:rsidR="004D5CA7" w:rsidRPr="001E2829" w:rsidRDefault="004D5CA7" w:rsidP="00681EEB">
            <w:pPr>
              <w:jc w:val="center"/>
            </w:pPr>
            <w:r w:rsidRPr="001E2829">
              <w:t>Oct 2005</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LINSEED FATTY ACIDS</w:t>
            </w:r>
          </w:p>
        </w:tc>
        <w:tc>
          <w:tcPr>
            <w:tcW w:w="1275" w:type="dxa"/>
          </w:tcPr>
          <w:p w:rsidR="004D5CA7" w:rsidRPr="001E2829" w:rsidRDefault="004D5CA7" w:rsidP="00681EEB">
            <w:pPr>
              <w:jc w:val="center"/>
            </w:pPr>
            <w:r w:rsidRPr="001E2829">
              <w:t>Aug 1990</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2.1</w:t>
            </w:r>
          </w:p>
        </w:tc>
      </w:tr>
      <w:tr w:rsidR="004D5CA7" w:rsidRPr="001E2829" w:rsidTr="007369F6">
        <w:tc>
          <w:tcPr>
            <w:tcW w:w="4962" w:type="dxa"/>
          </w:tcPr>
          <w:p w:rsidR="004D5CA7" w:rsidRPr="001E2829" w:rsidRDefault="004D5CA7" w:rsidP="00A278D5">
            <w:r w:rsidRPr="001E2829">
              <w:t>LINURON</w:t>
            </w:r>
          </w:p>
        </w:tc>
        <w:tc>
          <w:tcPr>
            <w:tcW w:w="1275" w:type="dxa"/>
          </w:tcPr>
          <w:p w:rsidR="004D5CA7" w:rsidRPr="001E2829" w:rsidRDefault="004D5CA7" w:rsidP="00681EEB">
            <w:pPr>
              <w:jc w:val="center"/>
            </w:pPr>
            <w:r w:rsidRPr="001E2829">
              <w:t>Feb 1990</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w:t>
            </w:r>
          </w:p>
        </w:tc>
      </w:tr>
      <w:tr w:rsidR="004D5CA7" w:rsidRPr="001E2829" w:rsidTr="007369F6">
        <w:tc>
          <w:tcPr>
            <w:tcW w:w="4962" w:type="dxa"/>
          </w:tcPr>
          <w:p w:rsidR="004D5CA7" w:rsidRPr="001E2829" w:rsidRDefault="004D5CA7" w:rsidP="00A278D5">
            <w:r w:rsidRPr="001E2829">
              <w:t>LIQUORICE, DEGLYCYRRHISINISED</w:t>
            </w:r>
          </w:p>
        </w:tc>
        <w:tc>
          <w:tcPr>
            <w:tcW w:w="1275" w:type="dxa"/>
          </w:tcPr>
          <w:p w:rsidR="004D5CA7" w:rsidRPr="001E2829" w:rsidRDefault="004D5CA7" w:rsidP="00681EEB">
            <w:pPr>
              <w:jc w:val="center"/>
            </w:pPr>
            <w:r w:rsidRPr="001E2829">
              <w:t>May 1999</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MALEIC HYDRAZIDE</w:t>
            </w:r>
          </w:p>
        </w:tc>
        <w:tc>
          <w:tcPr>
            <w:tcW w:w="1275" w:type="dxa"/>
          </w:tcPr>
          <w:p w:rsidR="004D5CA7" w:rsidRPr="001E2829" w:rsidRDefault="004D5CA7" w:rsidP="00681EEB">
            <w:pPr>
              <w:jc w:val="center"/>
            </w:pPr>
            <w:r w:rsidRPr="001E2829">
              <w:t>Nov 1992</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w:t>
            </w:r>
          </w:p>
        </w:tc>
      </w:tr>
      <w:tr w:rsidR="004D5CA7" w:rsidRPr="001E2829" w:rsidTr="007369F6">
        <w:tc>
          <w:tcPr>
            <w:tcW w:w="4962" w:type="dxa"/>
          </w:tcPr>
          <w:p w:rsidR="004D5CA7" w:rsidRPr="001E2829" w:rsidRDefault="004D5CA7" w:rsidP="00A278D5">
            <w:r w:rsidRPr="001E2829">
              <w:t>MANGANESE DIOXIDE</w:t>
            </w:r>
          </w:p>
        </w:tc>
        <w:tc>
          <w:tcPr>
            <w:tcW w:w="1275" w:type="dxa"/>
          </w:tcPr>
          <w:p w:rsidR="004D5CA7" w:rsidRPr="001E2829" w:rsidRDefault="004D5CA7" w:rsidP="00681EEB">
            <w:pPr>
              <w:jc w:val="center"/>
            </w:pPr>
            <w:r w:rsidRPr="001E2829">
              <w:t>May 1999</w:t>
            </w:r>
          </w:p>
        </w:tc>
        <w:tc>
          <w:tcPr>
            <w:tcW w:w="1560" w:type="dxa"/>
          </w:tcPr>
          <w:p w:rsidR="004D5CA7" w:rsidRPr="001E2829" w:rsidRDefault="004D5CA7" w:rsidP="00681EEB">
            <w:pPr>
              <w:jc w:val="center"/>
            </w:pPr>
            <w:r w:rsidRPr="001E2829">
              <w:t>b</w:t>
            </w:r>
          </w:p>
        </w:tc>
        <w:tc>
          <w:tcPr>
            <w:tcW w:w="1134" w:type="dxa"/>
          </w:tcPr>
          <w:p w:rsidR="004D5CA7" w:rsidRPr="001E2829" w:rsidRDefault="004D5CA7" w:rsidP="00681EEB">
            <w:pPr>
              <w:jc w:val="center"/>
            </w:pPr>
            <w:r w:rsidRPr="001E2829">
              <w:t>1</w:t>
            </w:r>
          </w:p>
        </w:tc>
      </w:tr>
      <w:tr w:rsidR="004D5CA7" w:rsidRPr="001E2829" w:rsidTr="007369F6">
        <w:tc>
          <w:tcPr>
            <w:tcW w:w="4962" w:type="dxa"/>
          </w:tcPr>
          <w:p w:rsidR="004D5CA7" w:rsidRPr="001E2829" w:rsidRDefault="004D5CA7" w:rsidP="00A278D5">
            <w:pPr>
              <w:rPr>
                <w:i/>
              </w:rPr>
            </w:pPr>
            <w:r w:rsidRPr="001E2829">
              <w:rPr>
                <w:i/>
              </w:rPr>
              <w:t xml:space="preserve">MEGASPHAERA ELSDENII strain 41125 </w:t>
            </w:r>
          </w:p>
        </w:tc>
        <w:tc>
          <w:tcPr>
            <w:tcW w:w="1275" w:type="dxa"/>
          </w:tcPr>
          <w:p w:rsidR="004D5CA7" w:rsidRPr="001E2829" w:rsidRDefault="004D5CA7" w:rsidP="00681EEB">
            <w:pPr>
              <w:jc w:val="center"/>
            </w:pPr>
            <w:r w:rsidRPr="001E2829">
              <w:t>Sep 2013</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2.4</w:t>
            </w:r>
          </w:p>
        </w:tc>
      </w:tr>
      <w:tr w:rsidR="000665EB" w:rsidRPr="001E2829" w:rsidTr="007369F6">
        <w:tc>
          <w:tcPr>
            <w:tcW w:w="4962" w:type="dxa"/>
          </w:tcPr>
          <w:p w:rsidR="000665EB" w:rsidRPr="001E2829" w:rsidRDefault="000665EB" w:rsidP="00A278D5">
            <w:r w:rsidRPr="001E2829">
              <w:t>MESOLSULFURON-METHYL</w:t>
            </w:r>
          </w:p>
        </w:tc>
        <w:tc>
          <w:tcPr>
            <w:tcW w:w="1275" w:type="dxa"/>
          </w:tcPr>
          <w:p w:rsidR="000665EB" w:rsidRPr="001E2829" w:rsidRDefault="000665EB" w:rsidP="000665EB">
            <w:pPr>
              <w:jc w:val="center"/>
            </w:pPr>
            <w:r w:rsidRPr="001E2829">
              <w:t>Feb 2002</w:t>
            </w:r>
          </w:p>
        </w:tc>
        <w:tc>
          <w:tcPr>
            <w:tcW w:w="1560" w:type="dxa"/>
          </w:tcPr>
          <w:p w:rsidR="000665EB" w:rsidRPr="001E2829" w:rsidRDefault="000665EB" w:rsidP="000665EB">
            <w:pPr>
              <w:jc w:val="center"/>
            </w:pPr>
            <w:r w:rsidRPr="001E2829">
              <w:t>a</w:t>
            </w:r>
          </w:p>
        </w:tc>
        <w:tc>
          <w:tcPr>
            <w:tcW w:w="1134" w:type="dxa"/>
          </w:tcPr>
          <w:p w:rsidR="000665EB" w:rsidRPr="001E2829" w:rsidRDefault="000665EB" w:rsidP="000665EB">
            <w:pPr>
              <w:jc w:val="center"/>
            </w:pPr>
            <w:r w:rsidRPr="001E2829">
              <w:t>1.1</w:t>
            </w:r>
          </w:p>
        </w:tc>
      </w:tr>
      <w:tr w:rsidR="004D5CA7" w:rsidRPr="001E2829" w:rsidTr="007369F6">
        <w:tc>
          <w:tcPr>
            <w:tcW w:w="4962" w:type="dxa"/>
          </w:tcPr>
          <w:p w:rsidR="004D5CA7" w:rsidRPr="001E2829" w:rsidRDefault="004D5CA7" w:rsidP="00A278D5">
            <w:pPr>
              <w:rPr>
                <w:i/>
              </w:rPr>
            </w:pPr>
            <w:r w:rsidRPr="001E2829">
              <w:rPr>
                <w:i/>
              </w:rPr>
              <w:t>METARHIZIUM ANISOPLIAE</w:t>
            </w:r>
          </w:p>
        </w:tc>
        <w:tc>
          <w:tcPr>
            <w:tcW w:w="1275" w:type="dxa"/>
          </w:tcPr>
          <w:p w:rsidR="004D5CA7" w:rsidRPr="001E2829" w:rsidRDefault="004D5CA7" w:rsidP="00681EEB">
            <w:pPr>
              <w:jc w:val="center"/>
            </w:pPr>
            <w:r w:rsidRPr="001E2829">
              <w:t>Feb 2000</w:t>
            </w:r>
          </w:p>
        </w:tc>
        <w:tc>
          <w:tcPr>
            <w:tcW w:w="1560" w:type="dxa"/>
          </w:tcPr>
          <w:p w:rsidR="004D5CA7" w:rsidRPr="001E2829" w:rsidRDefault="004D5CA7" w:rsidP="00681EEB">
            <w:pPr>
              <w:jc w:val="center"/>
            </w:pPr>
            <w:r w:rsidRPr="001E2829">
              <w:t>b</w:t>
            </w:r>
          </w:p>
        </w:tc>
        <w:tc>
          <w:tcPr>
            <w:tcW w:w="1134" w:type="dxa"/>
          </w:tcPr>
          <w:p w:rsidR="004D5CA7" w:rsidRPr="001E2829" w:rsidRDefault="004D5CA7" w:rsidP="00681EEB">
            <w:pPr>
              <w:jc w:val="center"/>
            </w:pPr>
            <w:r w:rsidRPr="001E2829">
              <w:t>4.2</w:t>
            </w:r>
          </w:p>
        </w:tc>
      </w:tr>
      <w:tr w:rsidR="004D5CA7" w:rsidRPr="001E2829" w:rsidTr="007369F6">
        <w:tc>
          <w:tcPr>
            <w:tcW w:w="4962" w:type="dxa"/>
          </w:tcPr>
          <w:p w:rsidR="004D5CA7" w:rsidRPr="001E2829" w:rsidRDefault="004D5CA7" w:rsidP="00A278D5">
            <w:pPr>
              <w:rPr>
                <w:i/>
              </w:rPr>
            </w:pPr>
            <w:r w:rsidRPr="001E2829">
              <w:rPr>
                <w:i/>
              </w:rPr>
              <w:t>METARHIZIUM ANISOPLIAE</w:t>
            </w:r>
          </w:p>
        </w:tc>
        <w:tc>
          <w:tcPr>
            <w:tcW w:w="1275" w:type="dxa"/>
          </w:tcPr>
          <w:p w:rsidR="004D5CA7" w:rsidRPr="001E2829" w:rsidRDefault="004D5CA7" w:rsidP="00681EEB">
            <w:pPr>
              <w:jc w:val="center"/>
            </w:pPr>
            <w:r w:rsidRPr="001E2829">
              <w:t>Jun 2003</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1.10</w:t>
            </w:r>
          </w:p>
        </w:tc>
      </w:tr>
      <w:tr w:rsidR="004D5CA7" w:rsidRPr="001E2829" w:rsidTr="007369F6">
        <w:tc>
          <w:tcPr>
            <w:tcW w:w="4962" w:type="dxa"/>
          </w:tcPr>
          <w:p w:rsidR="004D5CA7" w:rsidRPr="001E2829" w:rsidRDefault="004D5CA7" w:rsidP="00A278D5">
            <w:r w:rsidRPr="001E2829">
              <w:t>METHOPRENE</w:t>
            </w:r>
          </w:p>
        </w:tc>
        <w:tc>
          <w:tcPr>
            <w:tcW w:w="1275" w:type="dxa"/>
          </w:tcPr>
          <w:p w:rsidR="004D5CA7" w:rsidRPr="001E2829" w:rsidRDefault="004D5CA7" w:rsidP="00681EEB">
            <w:pPr>
              <w:jc w:val="center"/>
            </w:pPr>
            <w:r w:rsidRPr="001E2829">
              <w:t>Aug 1987</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w:t>
            </w:r>
          </w:p>
        </w:tc>
      </w:tr>
      <w:tr w:rsidR="008001A1" w:rsidRPr="001E2829" w:rsidTr="007369F6">
        <w:tc>
          <w:tcPr>
            <w:tcW w:w="4962" w:type="dxa"/>
          </w:tcPr>
          <w:p w:rsidR="008001A1" w:rsidRPr="001E2829" w:rsidRDefault="008001A1" w:rsidP="00A278D5">
            <w:r w:rsidRPr="001E2829">
              <w:t>METHOXYFENOZIDE</w:t>
            </w:r>
          </w:p>
        </w:tc>
        <w:tc>
          <w:tcPr>
            <w:tcW w:w="1275" w:type="dxa"/>
          </w:tcPr>
          <w:p w:rsidR="008001A1" w:rsidRPr="001E2829" w:rsidRDefault="008001A1" w:rsidP="00681EEB">
            <w:pPr>
              <w:jc w:val="center"/>
            </w:pPr>
            <w:r w:rsidRPr="001E2829">
              <w:t>Nov 2000</w:t>
            </w:r>
          </w:p>
        </w:tc>
        <w:tc>
          <w:tcPr>
            <w:tcW w:w="1560" w:type="dxa"/>
          </w:tcPr>
          <w:p w:rsidR="008001A1" w:rsidRPr="001E2829" w:rsidRDefault="008001A1" w:rsidP="00681EEB">
            <w:pPr>
              <w:jc w:val="center"/>
            </w:pPr>
            <w:r w:rsidRPr="001E2829">
              <w:t>a</w:t>
            </w:r>
          </w:p>
        </w:tc>
        <w:tc>
          <w:tcPr>
            <w:tcW w:w="1134" w:type="dxa"/>
          </w:tcPr>
          <w:p w:rsidR="008001A1" w:rsidRPr="001E2829" w:rsidRDefault="008001A1" w:rsidP="00681EEB">
            <w:pPr>
              <w:jc w:val="center"/>
            </w:pPr>
            <w:r w:rsidRPr="001E2829">
              <w:t>1</w:t>
            </w:r>
          </w:p>
        </w:tc>
      </w:tr>
      <w:tr w:rsidR="004D5CA7" w:rsidRPr="001E2829" w:rsidTr="007369F6">
        <w:tc>
          <w:tcPr>
            <w:tcW w:w="4962" w:type="dxa"/>
          </w:tcPr>
          <w:p w:rsidR="004D5CA7" w:rsidRPr="001E2829" w:rsidRDefault="004D5CA7" w:rsidP="00A278D5">
            <w:r w:rsidRPr="001E2829">
              <w:t>METHYL ACETATE</w:t>
            </w:r>
          </w:p>
        </w:tc>
        <w:tc>
          <w:tcPr>
            <w:tcW w:w="1275" w:type="dxa"/>
          </w:tcPr>
          <w:p w:rsidR="004D5CA7" w:rsidRPr="001E2829" w:rsidRDefault="004D5CA7" w:rsidP="00681EEB">
            <w:pPr>
              <w:jc w:val="center"/>
            </w:pPr>
            <w:r w:rsidRPr="001E2829">
              <w:t>-</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7.7</w:t>
            </w:r>
          </w:p>
        </w:tc>
      </w:tr>
      <w:tr w:rsidR="004D5CA7" w:rsidRPr="001E2829" w:rsidTr="007369F6">
        <w:tc>
          <w:tcPr>
            <w:tcW w:w="4962" w:type="dxa"/>
          </w:tcPr>
          <w:p w:rsidR="004D5CA7" w:rsidRPr="001E2829" w:rsidRDefault="004D5CA7" w:rsidP="00A278D5">
            <w:r w:rsidRPr="001E2829">
              <w:t>METHYL BENZOQUATE</w:t>
            </w:r>
          </w:p>
        </w:tc>
        <w:tc>
          <w:tcPr>
            <w:tcW w:w="1275" w:type="dxa"/>
          </w:tcPr>
          <w:p w:rsidR="004D5CA7" w:rsidRPr="001E2829" w:rsidRDefault="004D5CA7" w:rsidP="00681EEB">
            <w:pPr>
              <w:jc w:val="center"/>
            </w:pPr>
            <w:r w:rsidRPr="001E2829">
              <w:t>Nov 1974</w:t>
            </w:r>
          </w:p>
        </w:tc>
        <w:tc>
          <w:tcPr>
            <w:tcW w:w="1560" w:type="dxa"/>
          </w:tcPr>
          <w:p w:rsidR="004D5CA7" w:rsidRPr="001E2829" w:rsidRDefault="004D5CA7" w:rsidP="00681EEB">
            <w:pPr>
              <w:jc w:val="center"/>
            </w:pPr>
            <w:r w:rsidRPr="001E2829">
              <w:t>d</w:t>
            </w:r>
          </w:p>
        </w:tc>
        <w:tc>
          <w:tcPr>
            <w:tcW w:w="1134" w:type="dxa"/>
          </w:tcPr>
          <w:p w:rsidR="004D5CA7" w:rsidRPr="001E2829" w:rsidRDefault="004D5CA7" w:rsidP="00681EEB">
            <w:pPr>
              <w:jc w:val="center"/>
            </w:pPr>
            <w:r w:rsidRPr="001E2829">
              <w:t>2.3</w:t>
            </w:r>
          </w:p>
        </w:tc>
      </w:tr>
      <w:tr w:rsidR="004D5CA7" w:rsidRPr="001E2829" w:rsidTr="007369F6">
        <w:tc>
          <w:tcPr>
            <w:tcW w:w="4962" w:type="dxa"/>
          </w:tcPr>
          <w:p w:rsidR="004D5CA7" w:rsidRPr="001E2829" w:rsidRDefault="004D5CA7" w:rsidP="00A278D5">
            <w:r w:rsidRPr="001E2829">
              <w:lastRenderedPageBreak/>
              <w:t>1-METHYLCYCLOPROPENE</w:t>
            </w:r>
          </w:p>
        </w:tc>
        <w:tc>
          <w:tcPr>
            <w:tcW w:w="1275" w:type="dxa"/>
          </w:tcPr>
          <w:p w:rsidR="004D5CA7" w:rsidRPr="001E2829" w:rsidRDefault="004D5CA7" w:rsidP="00681EEB">
            <w:pPr>
              <w:jc w:val="center"/>
            </w:pPr>
            <w:r w:rsidRPr="001E2829">
              <w:t>Jun 2003</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1.6</w:t>
            </w:r>
          </w:p>
        </w:tc>
      </w:tr>
      <w:tr w:rsidR="004D5CA7" w:rsidRPr="001E2829" w:rsidTr="007369F6">
        <w:tc>
          <w:tcPr>
            <w:tcW w:w="4962" w:type="dxa"/>
          </w:tcPr>
          <w:p w:rsidR="004D5CA7" w:rsidRPr="001E2829" w:rsidRDefault="004D5CA7" w:rsidP="00A278D5">
            <w:r w:rsidRPr="001E2829">
              <w:t>METHYL p-HYDROXYBENZOATE</w:t>
            </w:r>
          </w:p>
        </w:tc>
        <w:tc>
          <w:tcPr>
            <w:tcW w:w="1275" w:type="dxa"/>
          </w:tcPr>
          <w:p w:rsidR="004D5CA7" w:rsidRPr="001E2829" w:rsidRDefault="004D5CA7" w:rsidP="00681EEB">
            <w:pPr>
              <w:jc w:val="center"/>
            </w:pPr>
            <w:r w:rsidRPr="001E2829">
              <w:t>Nov 1974</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7.9</w:t>
            </w:r>
          </w:p>
        </w:tc>
      </w:tr>
      <w:tr w:rsidR="004D5CA7" w:rsidRPr="001E2829" w:rsidTr="007369F6">
        <w:tc>
          <w:tcPr>
            <w:tcW w:w="4962" w:type="dxa"/>
          </w:tcPr>
          <w:p w:rsidR="004D5CA7" w:rsidRPr="001E2829" w:rsidRDefault="004D5CA7" w:rsidP="00A278D5">
            <w:r w:rsidRPr="001E2829">
              <w:t>METSULFURONMETHYL</w:t>
            </w:r>
          </w:p>
        </w:tc>
        <w:tc>
          <w:tcPr>
            <w:tcW w:w="1275" w:type="dxa"/>
          </w:tcPr>
          <w:p w:rsidR="004D5CA7" w:rsidRPr="001E2829" w:rsidRDefault="004D5CA7" w:rsidP="00681EEB">
            <w:pPr>
              <w:jc w:val="center"/>
            </w:pPr>
            <w:r w:rsidRPr="001E2829">
              <w:t>Nov 1985</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1.1</w:t>
            </w:r>
          </w:p>
        </w:tc>
      </w:tr>
      <w:tr w:rsidR="004D5CA7" w:rsidRPr="001E2829" w:rsidTr="007369F6">
        <w:tc>
          <w:tcPr>
            <w:tcW w:w="4962" w:type="dxa"/>
          </w:tcPr>
          <w:p w:rsidR="004D5CA7" w:rsidRPr="001E2829" w:rsidRDefault="004D5CA7" w:rsidP="00A278D5">
            <w:r w:rsidRPr="001E2829">
              <w:t>MYRISTIC ACID</w:t>
            </w:r>
          </w:p>
        </w:tc>
        <w:tc>
          <w:tcPr>
            <w:tcW w:w="1275" w:type="dxa"/>
          </w:tcPr>
          <w:p w:rsidR="004D5CA7" w:rsidRPr="001E2829" w:rsidRDefault="004D5CA7" w:rsidP="00681EEB">
            <w:pPr>
              <w:jc w:val="center"/>
            </w:pPr>
            <w:r w:rsidRPr="001E2829">
              <w:t>Oct 2005</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NAPROPAMIDE</w:t>
            </w:r>
          </w:p>
        </w:tc>
        <w:tc>
          <w:tcPr>
            <w:tcW w:w="1275" w:type="dxa"/>
          </w:tcPr>
          <w:p w:rsidR="004D5CA7" w:rsidRPr="001E2829" w:rsidRDefault="004D5CA7" w:rsidP="00681EEB">
            <w:pPr>
              <w:jc w:val="center"/>
            </w:pPr>
            <w:r w:rsidRPr="001E2829">
              <w:t>Aug 1987</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w:t>
            </w:r>
          </w:p>
        </w:tc>
      </w:tr>
      <w:tr w:rsidR="004D5CA7" w:rsidRPr="001E2829" w:rsidTr="007369F6">
        <w:tc>
          <w:tcPr>
            <w:tcW w:w="4962" w:type="dxa"/>
          </w:tcPr>
          <w:p w:rsidR="004D5CA7" w:rsidRPr="001E2829" w:rsidRDefault="004D5CA7" w:rsidP="00A278D5">
            <w:r w:rsidRPr="001E2829">
              <w:t>NAPTHYL ACETAMIDE</w:t>
            </w:r>
          </w:p>
        </w:tc>
        <w:tc>
          <w:tcPr>
            <w:tcW w:w="1275" w:type="dxa"/>
          </w:tcPr>
          <w:p w:rsidR="004D5CA7" w:rsidRPr="001E2829" w:rsidRDefault="004D5CA7" w:rsidP="00681EEB">
            <w:pPr>
              <w:jc w:val="center"/>
            </w:pPr>
            <w:r w:rsidRPr="001E2829">
              <w:t>Nov 1974</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1.6</w:t>
            </w:r>
          </w:p>
        </w:tc>
      </w:tr>
      <w:tr w:rsidR="004D5CA7" w:rsidRPr="001E2829" w:rsidTr="007369F6">
        <w:tc>
          <w:tcPr>
            <w:tcW w:w="4962" w:type="dxa"/>
          </w:tcPr>
          <w:p w:rsidR="004D5CA7" w:rsidRPr="001E2829" w:rsidRDefault="004D5CA7" w:rsidP="00A278D5">
            <w:r w:rsidRPr="001E2829">
              <w:t>NEROLI OIL</w:t>
            </w:r>
          </w:p>
        </w:tc>
        <w:tc>
          <w:tcPr>
            <w:tcW w:w="1275" w:type="dxa"/>
          </w:tcPr>
          <w:p w:rsidR="004D5CA7" w:rsidRPr="001E2829" w:rsidRDefault="004D5CA7" w:rsidP="00681EEB">
            <w:pPr>
              <w:jc w:val="center"/>
            </w:pPr>
            <w:r w:rsidRPr="001E2829">
              <w:t>Feb 2000</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NICARBAZIN</w:t>
            </w:r>
          </w:p>
        </w:tc>
        <w:tc>
          <w:tcPr>
            <w:tcW w:w="1275" w:type="dxa"/>
          </w:tcPr>
          <w:p w:rsidR="004D5CA7" w:rsidRPr="001E2829" w:rsidRDefault="004D5CA7" w:rsidP="00681EEB">
            <w:pPr>
              <w:jc w:val="center"/>
            </w:pPr>
            <w:r w:rsidRPr="001E2829">
              <w:t>Jun 1969</w:t>
            </w:r>
          </w:p>
        </w:tc>
        <w:tc>
          <w:tcPr>
            <w:tcW w:w="1560" w:type="dxa"/>
          </w:tcPr>
          <w:p w:rsidR="004D5CA7" w:rsidRPr="001E2829" w:rsidRDefault="004D5CA7" w:rsidP="00681EEB">
            <w:pPr>
              <w:jc w:val="center"/>
            </w:pPr>
            <w:r w:rsidRPr="001E2829">
              <w:t>d</w:t>
            </w:r>
          </w:p>
        </w:tc>
        <w:tc>
          <w:tcPr>
            <w:tcW w:w="1134" w:type="dxa"/>
          </w:tcPr>
          <w:p w:rsidR="004D5CA7" w:rsidRPr="001E2829" w:rsidRDefault="004D5CA7" w:rsidP="00681EEB">
            <w:pPr>
              <w:jc w:val="center"/>
            </w:pPr>
            <w:r w:rsidRPr="001E2829">
              <w:t>2.3</w:t>
            </w:r>
          </w:p>
        </w:tc>
      </w:tr>
      <w:tr w:rsidR="004D5CA7" w:rsidRPr="001E2829" w:rsidTr="007369F6">
        <w:tc>
          <w:tcPr>
            <w:tcW w:w="4962" w:type="dxa"/>
          </w:tcPr>
          <w:p w:rsidR="004D5CA7" w:rsidRPr="001E2829" w:rsidRDefault="004D5CA7" w:rsidP="00A278D5">
            <w:r w:rsidRPr="001E2829">
              <w:t>NISIN</w:t>
            </w:r>
          </w:p>
        </w:tc>
        <w:tc>
          <w:tcPr>
            <w:tcW w:w="1275" w:type="dxa"/>
          </w:tcPr>
          <w:p w:rsidR="004D5CA7" w:rsidRPr="001E2829" w:rsidRDefault="004D5CA7" w:rsidP="00681EEB">
            <w:pPr>
              <w:jc w:val="center"/>
            </w:pPr>
            <w:r w:rsidRPr="001E2829">
              <w:t>Jun 2003</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3.2</w:t>
            </w:r>
          </w:p>
        </w:tc>
      </w:tr>
      <w:tr w:rsidR="004D5CA7" w:rsidRPr="001E2829" w:rsidTr="007369F6">
        <w:tc>
          <w:tcPr>
            <w:tcW w:w="4962" w:type="dxa"/>
          </w:tcPr>
          <w:p w:rsidR="004D5CA7" w:rsidRPr="001E2829" w:rsidRDefault="004D5CA7" w:rsidP="00A278D5">
            <w:r w:rsidRPr="001E2829">
              <w:t>NORFLURAZON</w:t>
            </w:r>
          </w:p>
        </w:tc>
        <w:tc>
          <w:tcPr>
            <w:tcW w:w="1275" w:type="dxa"/>
          </w:tcPr>
          <w:p w:rsidR="004D5CA7" w:rsidRPr="001E2829" w:rsidRDefault="004D5CA7" w:rsidP="00681EEB">
            <w:pPr>
              <w:jc w:val="center"/>
            </w:pPr>
            <w:r w:rsidRPr="001E2829">
              <w:t>Nov 1983</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1.1</w:t>
            </w:r>
          </w:p>
        </w:tc>
      </w:tr>
      <w:tr w:rsidR="004D5CA7" w:rsidRPr="001E2829" w:rsidTr="007369F6">
        <w:tc>
          <w:tcPr>
            <w:tcW w:w="4962" w:type="dxa"/>
          </w:tcPr>
          <w:p w:rsidR="004D5CA7" w:rsidRPr="001E2829" w:rsidRDefault="004D5CA7" w:rsidP="00A278D5">
            <w:r w:rsidRPr="001E2829">
              <w:t>NOVALURON</w:t>
            </w:r>
          </w:p>
        </w:tc>
        <w:tc>
          <w:tcPr>
            <w:tcW w:w="1275" w:type="dxa"/>
          </w:tcPr>
          <w:p w:rsidR="004D5CA7" w:rsidRPr="001E2829" w:rsidRDefault="004D5CA7" w:rsidP="00681EEB">
            <w:pPr>
              <w:jc w:val="center"/>
            </w:pPr>
            <w:r w:rsidRPr="001E2829">
              <w:t>Nov 2000</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w:t>
            </w:r>
          </w:p>
        </w:tc>
      </w:tr>
      <w:tr w:rsidR="004D5CA7" w:rsidRPr="001E2829" w:rsidTr="007369F6">
        <w:tc>
          <w:tcPr>
            <w:tcW w:w="4962" w:type="dxa"/>
          </w:tcPr>
          <w:p w:rsidR="004D5CA7" w:rsidRPr="001E2829" w:rsidRDefault="004D5CA7" w:rsidP="00204913">
            <w:r w:rsidRPr="001E2829">
              <w:t>NUCLEAR POLYHEDROSI</w:t>
            </w:r>
            <w:r w:rsidR="00C01D0F" w:rsidRPr="001E2829">
              <w:t xml:space="preserve">S VIRUS of </w:t>
            </w:r>
            <w:r w:rsidR="00C01D0F" w:rsidRPr="001E2829">
              <w:rPr>
                <w:i/>
              </w:rPr>
              <w:t>Helicoverpa armigera</w:t>
            </w:r>
            <w:r w:rsidRPr="001E2829">
              <w:t xml:space="preserve"> occlusion bodies</w:t>
            </w:r>
          </w:p>
        </w:tc>
        <w:tc>
          <w:tcPr>
            <w:tcW w:w="1275" w:type="dxa"/>
          </w:tcPr>
          <w:p w:rsidR="004D5CA7" w:rsidRPr="001E2829" w:rsidRDefault="004D5CA7" w:rsidP="00681EEB">
            <w:pPr>
              <w:jc w:val="center"/>
            </w:pPr>
            <w:r w:rsidRPr="001E2829">
              <w:t>Feb 2004</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1.2</w:t>
            </w:r>
          </w:p>
        </w:tc>
      </w:tr>
      <w:tr w:rsidR="004D5CA7" w:rsidRPr="001E2829" w:rsidTr="007369F6">
        <w:tc>
          <w:tcPr>
            <w:tcW w:w="4962" w:type="dxa"/>
          </w:tcPr>
          <w:p w:rsidR="004D5CA7" w:rsidRPr="001E2829" w:rsidRDefault="004D5CA7" w:rsidP="00A278D5">
            <w:r w:rsidRPr="001E2829">
              <w:t>OCTYL ALCOHOLS</w:t>
            </w:r>
          </w:p>
        </w:tc>
        <w:tc>
          <w:tcPr>
            <w:tcW w:w="1275" w:type="dxa"/>
          </w:tcPr>
          <w:p w:rsidR="004D5CA7" w:rsidRPr="001E2829" w:rsidRDefault="004D5CA7" w:rsidP="00681EEB">
            <w:pPr>
              <w:jc w:val="center"/>
            </w:pPr>
            <w:r w:rsidRPr="001E2829">
              <w:t>Nov 1974</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OLEIC ACID</w:t>
            </w:r>
          </w:p>
        </w:tc>
        <w:tc>
          <w:tcPr>
            <w:tcW w:w="1275" w:type="dxa"/>
          </w:tcPr>
          <w:p w:rsidR="004D5CA7" w:rsidRPr="001E2829" w:rsidRDefault="004D5CA7" w:rsidP="00681EEB">
            <w:pPr>
              <w:jc w:val="center"/>
            </w:pPr>
            <w:r w:rsidRPr="001E2829">
              <w:t>Oct 2005</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ORANGE OIL, SWEET</w:t>
            </w:r>
          </w:p>
        </w:tc>
        <w:tc>
          <w:tcPr>
            <w:tcW w:w="1275" w:type="dxa"/>
          </w:tcPr>
          <w:p w:rsidR="004D5CA7" w:rsidRPr="001E2829" w:rsidRDefault="004D5CA7" w:rsidP="00681EEB">
            <w:pPr>
              <w:jc w:val="center"/>
            </w:pPr>
            <w:r w:rsidRPr="001E2829">
              <w:t>Aug 2000</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OXABETRINIL</w:t>
            </w:r>
          </w:p>
        </w:tc>
        <w:tc>
          <w:tcPr>
            <w:tcW w:w="1275" w:type="dxa"/>
          </w:tcPr>
          <w:p w:rsidR="004D5CA7" w:rsidRPr="001E2829" w:rsidRDefault="004D5CA7" w:rsidP="00681EEB">
            <w:pPr>
              <w:jc w:val="center"/>
            </w:pPr>
            <w:r w:rsidRPr="001E2829">
              <w:t>Feb 1987</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w:t>
            </w:r>
          </w:p>
        </w:tc>
      </w:tr>
      <w:tr w:rsidR="004D5CA7" w:rsidRPr="001E2829" w:rsidTr="007369F6">
        <w:tc>
          <w:tcPr>
            <w:tcW w:w="4962" w:type="dxa"/>
          </w:tcPr>
          <w:p w:rsidR="004D5CA7" w:rsidRPr="001E2829" w:rsidRDefault="004D5CA7" w:rsidP="00A278D5">
            <w:r w:rsidRPr="001E2829">
              <w:t>OXYFLUORFEN</w:t>
            </w:r>
          </w:p>
        </w:tc>
        <w:tc>
          <w:tcPr>
            <w:tcW w:w="1275" w:type="dxa"/>
          </w:tcPr>
          <w:p w:rsidR="004D5CA7" w:rsidRPr="001E2829" w:rsidRDefault="004D5CA7" w:rsidP="00681EEB">
            <w:pPr>
              <w:jc w:val="center"/>
            </w:pPr>
            <w:r w:rsidRPr="001E2829">
              <w:t>May 2001</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w:t>
            </w:r>
          </w:p>
        </w:tc>
      </w:tr>
      <w:tr w:rsidR="004D5CA7" w:rsidRPr="001E2829" w:rsidTr="007369F6">
        <w:tc>
          <w:tcPr>
            <w:tcW w:w="4962" w:type="dxa"/>
          </w:tcPr>
          <w:p w:rsidR="004D5CA7" w:rsidRPr="001E2829" w:rsidRDefault="004D5CA7" w:rsidP="00A278D5">
            <w:r w:rsidRPr="001E2829">
              <w:t>PALMAROSA OIL</w:t>
            </w:r>
          </w:p>
        </w:tc>
        <w:tc>
          <w:tcPr>
            <w:tcW w:w="1275" w:type="dxa"/>
          </w:tcPr>
          <w:p w:rsidR="004D5CA7" w:rsidRPr="001E2829" w:rsidRDefault="004D5CA7" w:rsidP="00681EEB">
            <w:pPr>
              <w:jc w:val="center"/>
            </w:pPr>
            <w:r w:rsidRPr="001E2829">
              <w:t>Feb 2000</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lastRenderedPageBreak/>
              <w:t>PALMITIC ACID</w:t>
            </w:r>
          </w:p>
        </w:tc>
        <w:tc>
          <w:tcPr>
            <w:tcW w:w="1275" w:type="dxa"/>
          </w:tcPr>
          <w:p w:rsidR="004D5CA7" w:rsidRPr="001E2829" w:rsidRDefault="004D5CA7" w:rsidP="00681EEB">
            <w:pPr>
              <w:jc w:val="center"/>
            </w:pPr>
            <w:r w:rsidRPr="001E2829">
              <w:t>Oct 2005</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PATCHOULI OIL</w:t>
            </w:r>
          </w:p>
        </w:tc>
        <w:tc>
          <w:tcPr>
            <w:tcW w:w="1275" w:type="dxa"/>
          </w:tcPr>
          <w:p w:rsidR="004D5CA7" w:rsidRPr="001E2829" w:rsidRDefault="004D5CA7" w:rsidP="00681EEB">
            <w:pPr>
              <w:jc w:val="center"/>
            </w:pPr>
            <w:r w:rsidRPr="001E2829">
              <w:t>Feb 2000</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 xml:space="preserve">PECTINASE derived from </w:t>
            </w:r>
            <w:r w:rsidRPr="001E2829">
              <w:rPr>
                <w:i/>
              </w:rPr>
              <w:t>Aspergillus niger</w:t>
            </w:r>
          </w:p>
        </w:tc>
        <w:tc>
          <w:tcPr>
            <w:tcW w:w="1275" w:type="dxa"/>
          </w:tcPr>
          <w:p w:rsidR="004D5CA7" w:rsidRPr="001E2829" w:rsidRDefault="004D5CA7" w:rsidP="00681EEB">
            <w:pPr>
              <w:jc w:val="center"/>
            </w:pPr>
            <w:r w:rsidRPr="001E2829">
              <w:t>Feb 2005</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2.4</w:t>
            </w:r>
          </w:p>
        </w:tc>
      </w:tr>
      <w:tr w:rsidR="004D5CA7" w:rsidRPr="001E2829" w:rsidTr="007369F6">
        <w:tc>
          <w:tcPr>
            <w:tcW w:w="4962" w:type="dxa"/>
          </w:tcPr>
          <w:p w:rsidR="004D5CA7" w:rsidRPr="001E2829" w:rsidRDefault="004D5CA7" w:rsidP="00A278D5">
            <w:r w:rsidRPr="001E2829">
              <w:t>PENCYCURON</w:t>
            </w:r>
          </w:p>
        </w:tc>
        <w:tc>
          <w:tcPr>
            <w:tcW w:w="1275" w:type="dxa"/>
          </w:tcPr>
          <w:p w:rsidR="004D5CA7" w:rsidRPr="001E2829" w:rsidRDefault="004D5CA7" w:rsidP="00681EEB">
            <w:pPr>
              <w:jc w:val="center"/>
            </w:pPr>
            <w:r w:rsidRPr="001E2829">
              <w:t>Aug 1994</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w:t>
            </w:r>
          </w:p>
        </w:tc>
      </w:tr>
      <w:tr w:rsidR="00307466" w:rsidRPr="001E2829" w:rsidTr="007369F6">
        <w:tc>
          <w:tcPr>
            <w:tcW w:w="4962" w:type="dxa"/>
          </w:tcPr>
          <w:p w:rsidR="00307466" w:rsidRPr="001E2829" w:rsidRDefault="00307466" w:rsidP="00A278D5">
            <w:r w:rsidRPr="001E2829">
              <w:t>PENTADECANOIC ACID</w:t>
            </w:r>
          </w:p>
        </w:tc>
        <w:tc>
          <w:tcPr>
            <w:tcW w:w="1275" w:type="dxa"/>
          </w:tcPr>
          <w:p w:rsidR="00307466" w:rsidRPr="001E2829" w:rsidRDefault="00307466" w:rsidP="00681EEB">
            <w:pPr>
              <w:jc w:val="center"/>
            </w:pPr>
            <w:r w:rsidRPr="001E2829">
              <w:t>Oct 2005</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7.1</w:t>
            </w:r>
          </w:p>
        </w:tc>
      </w:tr>
      <w:tr w:rsidR="00307466" w:rsidRPr="001E2829" w:rsidTr="007369F6">
        <w:tc>
          <w:tcPr>
            <w:tcW w:w="4962" w:type="dxa"/>
          </w:tcPr>
          <w:p w:rsidR="00307466" w:rsidRPr="001E2829" w:rsidRDefault="00307466" w:rsidP="00A278D5">
            <w:r w:rsidRPr="001E2829">
              <w:t>PEPPERMINT OIL</w:t>
            </w:r>
          </w:p>
        </w:tc>
        <w:tc>
          <w:tcPr>
            <w:tcW w:w="1275" w:type="dxa"/>
          </w:tcPr>
          <w:p w:rsidR="00307466" w:rsidRPr="001E2829" w:rsidRDefault="00307466" w:rsidP="00681EEB">
            <w:pPr>
              <w:jc w:val="center"/>
            </w:pPr>
            <w:r w:rsidRPr="001E2829">
              <w:t>Feb 2000</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7.1</w:t>
            </w:r>
          </w:p>
        </w:tc>
      </w:tr>
      <w:tr w:rsidR="00307466" w:rsidRPr="001E2829" w:rsidTr="007369F6">
        <w:tc>
          <w:tcPr>
            <w:tcW w:w="4962" w:type="dxa"/>
          </w:tcPr>
          <w:p w:rsidR="00307466" w:rsidRPr="001E2829" w:rsidRDefault="00307466" w:rsidP="00A278D5">
            <w:r w:rsidRPr="001E2829">
              <w:t>PHENMEDIPHAM</w:t>
            </w:r>
          </w:p>
        </w:tc>
        <w:tc>
          <w:tcPr>
            <w:tcW w:w="1275" w:type="dxa"/>
          </w:tcPr>
          <w:p w:rsidR="00307466" w:rsidRPr="001E2829" w:rsidRDefault="00307466" w:rsidP="00681EEB">
            <w:pPr>
              <w:jc w:val="center"/>
            </w:pPr>
            <w:r w:rsidRPr="001E2829">
              <w:t>May 1989</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1.1</w:t>
            </w:r>
          </w:p>
        </w:tc>
      </w:tr>
      <w:tr w:rsidR="00307466" w:rsidRPr="001E2829" w:rsidTr="007369F6">
        <w:tc>
          <w:tcPr>
            <w:tcW w:w="4962" w:type="dxa"/>
          </w:tcPr>
          <w:p w:rsidR="00307466" w:rsidRPr="001E2829" w:rsidRDefault="00307466" w:rsidP="00A278D5">
            <w:r w:rsidRPr="001E2829">
              <w:t>d-PHENOTHRIN</w:t>
            </w:r>
          </w:p>
        </w:tc>
        <w:tc>
          <w:tcPr>
            <w:tcW w:w="1275" w:type="dxa"/>
          </w:tcPr>
          <w:p w:rsidR="00307466" w:rsidRPr="001E2829" w:rsidRDefault="00307466" w:rsidP="00681EEB">
            <w:pPr>
              <w:jc w:val="center"/>
            </w:pPr>
            <w:r w:rsidRPr="001E2829">
              <w:t>Feb 1982</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7.5, 1.2</w:t>
            </w:r>
          </w:p>
        </w:tc>
      </w:tr>
      <w:tr w:rsidR="00307466" w:rsidRPr="001E2829" w:rsidTr="007369F6">
        <w:tc>
          <w:tcPr>
            <w:tcW w:w="4962" w:type="dxa"/>
          </w:tcPr>
          <w:p w:rsidR="00307466" w:rsidRPr="001E2829" w:rsidRDefault="00307466" w:rsidP="00A278D5">
            <w:r w:rsidRPr="001E2829">
              <w:t>PHYTASE</w:t>
            </w:r>
          </w:p>
        </w:tc>
        <w:tc>
          <w:tcPr>
            <w:tcW w:w="1275" w:type="dxa"/>
          </w:tcPr>
          <w:p w:rsidR="00307466" w:rsidRPr="001E2829" w:rsidRDefault="00307466" w:rsidP="00681EEB">
            <w:pPr>
              <w:jc w:val="center"/>
            </w:pPr>
            <w:r w:rsidRPr="001E2829">
              <w:t>Feb 1996</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2.4</w:t>
            </w:r>
          </w:p>
        </w:tc>
      </w:tr>
      <w:tr w:rsidR="00307466" w:rsidRPr="001E2829" w:rsidTr="007369F6">
        <w:tc>
          <w:tcPr>
            <w:tcW w:w="4962" w:type="dxa"/>
          </w:tcPr>
          <w:p w:rsidR="00307466" w:rsidRPr="001E2829" w:rsidRDefault="00307466" w:rsidP="00A278D5">
            <w:r w:rsidRPr="001E2829">
              <w:t>PICLORAM</w:t>
            </w:r>
          </w:p>
        </w:tc>
        <w:tc>
          <w:tcPr>
            <w:tcW w:w="1275" w:type="dxa"/>
          </w:tcPr>
          <w:p w:rsidR="00307466" w:rsidRPr="001E2829" w:rsidRDefault="00307466" w:rsidP="00681EEB">
            <w:pPr>
              <w:jc w:val="center"/>
            </w:pPr>
            <w:r w:rsidRPr="001E2829">
              <w:t>Aug 1987</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1</w:t>
            </w:r>
          </w:p>
        </w:tc>
      </w:tr>
      <w:tr w:rsidR="00307466" w:rsidRPr="001E2829" w:rsidTr="007369F6">
        <w:tc>
          <w:tcPr>
            <w:tcW w:w="4962" w:type="dxa"/>
          </w:tcPr>
          <w:p w:rsidR="00307466" w:rsidRPr="001E2829" w:rsidRDefault="00307466" w:rsidP="00A278D5">
            <w:r w:rsidRPr="001E2829">
              <w:t>PICOLINAFEN</w:t>
            </w:r>
          </w:p>
        </w:tc>
        <w:tc>
          <w:tcPr>
            <w:tcW w:w="1275" w:type="dxa"/>
          </w:tcPr>
          <w:p w:rsidR="00307466" w:rsidRPr="001E2829" w:rsidRDefault="00307466" w:rsidP="00681EEB">
            <w:pPr>
              <w:jc w:val="center"/>
            </w:pPr>
            <w:r w:rsidRPr="001E2829">
              <w:t>May 2000</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1</w:t>
            </w:r>
          </w:p>
        </w:tc>
      </w:tr>
      <w:tr w:rsidR="00307466" w:rsidRPr="001E2829" w:rsidTr="007369F6">
        <w:tc>
          <w:tcPr>
            <w:tcW w:w="4962" w:type="dxa"/>
          </w:tcPr>
          <w:p w:rsidR="00307466" w:rsidRPr="001E2829" w:rsidRDefault="00307466" w:rsidP="00A278D5">
            <w:r w:rsidRPr="001E2829">
              <w:t>PIMELIC ACID</w:t>
            </w:r>
          </w:p>
        </w:tc>
        <w:tc>
          <w:tcPr>
            <w:tcW w:w="1275" w:type="dxa"/>
          </w:tcPr>
          <w:p w:rsidR="00307466" w:rsidRPr="001E2829" w:rsidRDefault="00307466" w:rsidP="00681EEB">
            <w:pPr>
              <w:jc w:val="center"/>
            </w:pPr>
            <w:r w:rsidRPr="001E2829">
              <w:t>Oct 2005</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7.1</w:t>
            </w:r>
          </w:p>
        </w:tc>
      </w:tr>
      <w:tr w:rsidR="00307466" w:rsidRPr="001E2829" w:rsidTr="007369F6">
        <w:tc>
          <w:tcPr>
            <w:tcW w:w="4962" w:type="dxa"/>
          </w:tcPr>
          <w:p w:rsidR="00307466" w:rsidRPr="001E2829" w:rsidRDefault="00307466" w:rsidP="00A278D5">
            <w:r w:rsidRPr="001E2829">
              <w:t>PIPERONYL BUTOXIDE</w:t>
            </w:r>
          </w:p>
        </w:tc>
        <w:tc>
          <w:tcPr>
            <w:tcW w:w="1275" w:type="dxa"/>
          </w:tcPr>
          <w:p w:rsidR="00307466" w:rsidRPr="001E2829" w:rsidRDefault="00307466" w:rsidP="00681EEB">
            <w:pPr>
              <w:jc w:val="center"/>
            </w:pPr>
            <w:r w:rsidRPr="001E2829">
              <w:t>Aug 1991</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7.5</w:t>
            </w:r>
          </w:p>
        </w:tc>
      </w:tr>
      <w:tr w:rsidR="00307466" w:rsidRPr="001E2829" w:rsidTr="007369F6">
        <w:tc>
          <w:tcPr>
            <w:tcW w:w="4962" w:type="dxa"/>
          </w:tcPr>
          <w:p w:rsidR="00307466" w:rsidRPr="001E2829" w:rsidRDefault="00307466" w:rsidP="00A278D5">
            <w:r w:rsidRPr="001E2829">
              <w:t>POLOXALENE</w:t>
            </w:r>
          </w:p>
        </w:tc>
        <w:tc>
          <w:tcPr>
            <w:tcW w:w="1275" w:type="dxa"/>
          </w:tcPr>
          <w:p w:rsidR="00307466" w:rsidRPr="001E2829" w:rsidRDefault="00307466" w:rsidP="00681EEB">
            <w:pPr>
              <w:jc w:val="center"/>
            </w:pPr>
            <w:r w:rsidRPr="001E2829">
              <w:t>Nov 1974</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7.1</w:t>
            </w:r>
          </w:p>
        </w:tc>
      </w:tr>
      <w:tr w:rsidR="00307466" w:rsidRPr="001E2829" w:rsidTr="007369F6">
        <w:tc>
          <w:tcPr>
            <w:tcW w:w="4962" w:type="dxa"/>
          </w:tcPr>
          <w:p w:rsidR="00307466" w:rsidRPr="001E2829" w:rsidRDefault="00307466" w:rsidP="00204913">
            <w:r w:rsidRPr="001E2829">
              <w:t>POLY DIALLYL DIMETHYL AMMONIUM CHLORIDE (PolyDADMAC)</w:t>
            </w:r>
          </w:p>
        </w:tc>
        <w:tc>
          <w:tcPr>
            <w:tcW w:w="1275" w:type="dxa"/>
          </w:tcPr>
          <w:p w:rsidR="00307466" w:rsidRPr="001E2829" w:rsidRDefault="00307466" w:rsidP="00681EEB">
            <w:pPr>
              <w:jc w:val="center"/>
            </w:pPr>
            <w:r w:rsidRPr="001E2829">
              <w:t>Nov 1997</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4.1</w:t>
            </w:r>
          </w:p>
        </w:tc>
      </w:tr>
      <w:tr w:rsidR="00307466" w:rsidRPr="001E2829" w:rsidTr="007369F6">
        <w:tc>
          <w:tcPr>
            <w:tcW w:w="4962" w:type="dxa"/>
          </w:tcPr>
          <w:p w:rsidR="00307466" w:rsidRPr="001E2829" w:rsidRDefault="00307466" w:rsidP="00204913">
            <w:r w:rsidRPr="001E2829">
              <w:t xml:space="preserve">POLYHEDROSIS VIRUS of </w:t>
            </w:r>
            <w:r w:rsidRPr="001E2829">
              <w:rPr>
                <w:i/>
              </w:rPr>
              <w:t>Helico zea</w:t>
            </w:r>
            <w:r w:rsidRPr="001E2829">
              <w:t xml:space="preserve"> occlusion bodies</w:t>
            </w:r>
          </w:p>
        </w:tc>
        <w:tc>
          <w:tcPr>
            <w:tcW w:w="1275" w:type="dxa"/>
          </w:tcPr>
          <w:p w:rsidR="00307466" w:rsidRPr="001E2829" w:rsidRDefault="00307466" w:rsidP="00681EEB">
            <w:pPr>
              <w:jc w:val="center"/>
            </w:pPr>
            <w:r w:rsidRPr="001E2829">
              <w:t>Nov 1996</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1</w:t>
            </w:r>
          </w:p>
        </w:tc>
      </w:tr>
      <w:tr w:rsidR="00307466" w:rsidRPr="001E2829" w:rsidTr="007369F6">
        <w:tc>
          <w:tcPr>
            <w:tcW w:w="4962" w:type="dxa"/>
          </w:tcPr>
          <w:p w:rsidR="00307466" w:rsidRPr="001E2829" w:rsidRDefault="00307466" w:rsidP="00A278D5">
            <w:r w:rsidRPr="001E2829">
              <w:t>POLY (GNRF) OVALBUMIN</w:t>
            </w:r>
          </w:p>
        </w:tc>
        <w:tc>
          <w:tcPr>
            <w:tcW w:w="1275" w:type="dxa"/>
          </w:tcPr>
          <w:p w:rsidR="00307466" w:rsidRPr="001E2829" w:rsidRDefault="00307466" w:rsidP="00681EEB">
            <w:pPr>
              <w:jc w:val="center"/>
            </w:pPr>
            <w:r w:rsidRPr="001E2829">
              <w:t>Feb 1990</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2</w:t>
            </w:r>
          </w:p>
        </w:tc>
      </w:tr>
      <w:tr w:rsidR="00307466" w:rsidRPr="001E2829" w:rsidTr="007369F6">
        <w:tc>
          <w:tcPr>
            <w:tcW w:w="4962" w:type="dxa"/>
          </w:tcPr>
          <w:p w:rsidR="00307466" w:rsidRPr="001E2829" w:rsidRDefault="00307466" w:rsidP="00A278D5">
            <w:r w:rsidRPr="001E2829">
              <w:t>POLYSORBATE 20</w:t>
            </w:r>
          </w:p>
        </w:tc>
        <w:tc>
          <w:tcPr>
            <w:tcW w:w="1275" w:type="dxa"/>
          </w:tcPr>
          <w:p w:rsidR="00307466" w:rsidRPr="001E2829" w:rsidRDefault="00307466" w:rsidP="00681EEB">
            <w:pPr>
              <w:jc w:val="center"/>
            </w:pPr>
            <w:r w:rsidRPr="001E2829">
              <w:t>May 2001</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1</w:t>
            </w:r>
          </w:p>
        </w:tc>
      </w:tr>
      <w:tr w:rsidR="00307466" w:rsidRPr="001E2829" w:rsidTr="007369F6">
        <w:tc>
          <w:tcPr>
            <w:tcW w:w="4962" w:type="dxa"/>
          </w:tcPr>
          <w:p w:rsidR="00307466" w:rsidRPr="001E2829" w:rsidRDefault="00307466" w:rsidP="00A278D5">
            <w:r w:rsidRPr="001E2829">
              <w:lastRenderedPageBreak/>
              <w:t>PORCINE SOMATOTROPHIN</w:t>
            </w:r>
          </w:p>
        </w:tc>
        <w:tc>
          <w:tcPr>
            <w:tcW w:w="1275" w:type="dxa"/>
          </w:tcPr>
          <w:p w:rsidR="00307466" w:rsidRPr="001E2829" w:rsidRDefault="00307466" w:rsidP="00681EEB">
            <w:pPr>
              <w:jc w:val="center"/>
            </w:pPr>
            <w:r w:rsidRPr="001E2829">
              <w:t>Nov 1991</w:t>
            </w:r>
          </w:p>
        </w:tc>
        <w:tc>
          <w:tcPr>
            <w:tcW w:w="1560" w:type="dxa"/>
          </w:tcPr>
          <w:p w:rsidR="00307466" w:rsidRPr="001E2829" w:rsidRDefault="00307466" w:rsidP="00681EEB">
            <w:pPr>
              <w:jc w:val="center"/>
            </w:pPr>
            <w:r w:rsidRPr="001E2829">
              <w:t>c</w:t>
            </w:r>
          </w:p>
        </w:tc>
        <w:tc>
          <w:tcPr>
            <w:tcW w:w="1134" w:type="dxa"/>
          </w:tcPr>
          <w:p w:rsidR="00307466" w:rsidRPr="001E2829" w:rsidRDefault="00307466" w:rsidP="00681EEB">
            <w:pPr>
              <w:jc w:val="center"/>
            </w:pPr>
            <w:r w:rsidRPr="001E2829">
              <w:t>2</w:t>
            </w:r>
          </w:p>
        </w:tc>
      </w:tr>
      <w:tr w:rsidR="00307466" w:rsidRPr="001E2829" w:rsidTr="007369F6">
        <w:tc>
          <w:tcPr>
            <w:tcW w:w="4962" w:type="dxa"/>
          </w:tcPr>
          <w:p w:rsidR="00307466" w:rsidRPr="001E2829" w:rsidRDefault="00307466" w:rsidP="00A278D5">
            <w:r w:rsidRPr="001E2829">
              <w:t>POTASSIUM SORBATE</w:t>
            </w:r>
          </w:p>
        </w:tc>
        <w:tc>
          <w:tcPr>
            <w:tcW w:w="1275" w:type="dxa"/>
          </w:tcPr>
          <w:p w:rsidR="00307466" w:rsidRPr="001E2829" w:rsidRDefault="00307466" w:rsidP="00681EEB">
            <w:pPr>
              <w:jc w:val="center"/>
            </w:pPr>
            <w:r w:rsidRPr="001E2829">
              <w:t>Oct 2004</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1.3</w:t>
            </w:r>
          </w:p>
        </w:tc>
      </w:tr>
      <w:tr w:rsidR="00307466" w:rsidRPr="001E2829" w:rsidTr="007369F6">
        <w:tc>
          <w:tcPr>
            <w:tcW w:w="4962" w:type="dxa"/>
          </w:tcPr>
          <w:p w:rsidR="00307466" w:rsidRPr="001E2829" w:rsidRDefault="00307466" w:rsidP="00A278D5">
            <w:r w:rsidRPr="001E2829">
              <w:t>POTASSIUM BICARBONATE</w:t>
            </w:r>
          </w:p>
        </w:tc>
        <w:tc>
          <w:tcPr>
            <w:tcW w:w="1275" w:type="dxa"/>
          </w:tcPr>
          <w:p w:rsidR="00307466" w:rsidRPr="001E2829" w:rsidRDefault="00307466" w:rsidP="00681EEB">
            <w:pPr>
              <w:jc w:val="center"/>
            </w:pPr>
            <w:r w:rsidRPr="001E2829">
              <w:t>Jun 2004</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1</w:t>
            </w:r>
          </w:p>
        </w:tc>
      </w:tr>
      <w:tr w:rsidR="00307466" w:rsidRPr="001E2829" w:rsidTr="007369F6">
        <w:tc>
          <w:tcPr>
            <w:tcW w:w="4962" w:type="dxa"/>
          </w:tcPr>
          <w:p w:rsidR="00307466" w:rsidRPr="001E2829" w:rsidRDefault="00307466" w:rsidP="00A278D5">
            <w:r w:rsidRPr="001E2829">
              <w:t>PROPYL ACETATES</w:t>
            </w:r>
          </w:p>
        </w:tc>
        <w:tc>
          <w:tcPr>
            <w:tcW w:w="1275" w:type="dxa"/>
          </w:tcPr>
          <w:p w:rsidR="00307466" w:rsidRPr="001E2829" w:rsidRDefault="00307466" w:rsidP="00681EEB">
            <w:pPr>
              <w:jc w:val="center"/>
            </w:pPr>
            <w:r w:rsidRPr="001E2829">
              <w:t>-</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7.1</w:t>
            </w:r>
          </w:p>
        </w:tc>
      </w:tr>
      <w:tr w:rsidR="00307466" w:rsidRPr="001E2829" w:rsidTr="007369F6">
        <w:tc>
          <w:tcPr>
            <w:tcW w:w="4962" w:type="dxa"/>
          </w:tcPr>
          <w:p w:rsidR="00307466" w:rsidRPr="001E2829" w:rsidRDefault="00307466" w:rsidP="00A278D5">
            <w:r w:rsidRPr="001E2829">
              <w:t>PROPYLENE GLYCOL</w:t>
            </w:r>
          </w:p>
        </w:tc>
        <w:tc>
          <w:tcPr>
            <w:tcW w:w="1275" w:type="dxa"/>
          </w:tcPr>
          <w:p w:rsidR="00307466" w:rsidRPr="001E2829" w:rsidRDefault="00307466" w:rsidP="00681EEB">
            <w:pPr>
              <w:jc w:val="center"/>
            </w:pPr>
            <w:r w:rsidRPr="001E2829">
              <w:t>Nov 1974</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7.1</w:t>
            </w:r>
          </w:p>
        </w:tc>
      </w:tr>
      <w:tr w:rsidR="00307466" w:rsidRPr="001E2829" w:rsidTr="007369F6">
        <w:tc>
          <w:tcPr>
            <w:tcW w:w="4962" w:type="dxa"/>
          </w:tcPr>
          <w:p w:rsidR="00307466" w:rsidRPr="001E2829" w:rsidRDefault="00307466" w:rsidP="00204913">
            <w:r w:rsidRPr="001E2829">
              <w:t>2-PROPYLENE GLYCOL 1-MONOMETHYL ETHER</w:t>
            </w:r>
          </w:p>
        </w:tc>
        <w:tc>
          <w:tcPr>
            <w:tcW w:w="1275" w:type="dxa"/>
          </w:tcPr>
          <w:p w:rsidR="00307466" w:rsidRPr="001E2829" w:rsidRDefault="00307466" w:rsidP="00681EEB">
            <w:pPr>
              <w:jc w:val="center"/>
            </w:pPr>
            <w:r w:rsidRPr="001E2829">
              <w:t>Nov 1987</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4</w:t>
            </w:r>
          </w:p>
        </w:tc>
      </w:tr>
      <w:tr w:rsidR="001D411E" w:rsidRPr="001E2829" w:rsidTr="007369F6">
        <w:tc>
          <w:tcPr>
            <w:tcW w:w="4962" w:type="dxa"/>
          </w:tcPr>
          <w:p w:rsidR="001D411E" w:rsidRPr="001E2829" w:rsidRDefault="001D411E" w:rsidP="00A278D5">
            <w:r w:rsidRPr="001E2829">
              <w:t>PROTHIOCONAZOLE</w:t>
            </w:r>
          </w:p>
        </w:tc>
        <w:tc>
          <w:tcPr>
            <w:tcW w:w="1275" w:type="dxa"/>
          </w:tcPr>
          <w:p w:rsidR="001D411E" w:rsidRPr="001E2829" w:rsidRDefault="001D411E" w:rsidP="00681EEB">
            <w:pPr>
              <w:jc w:val="center"/>
            </w:pPr>
            <w:r w:rsidRPr="001E2829">
              <w:t>June 2005</w:t>
            </w:r>
          </w:p>
        </w:tc>
        <w:tc>
          <w:tcPr>
            <w:tcW w:w="1560" w:type="dxa"/>
          </w:tcPr>
          <w:p w:rsidR="001D411E" w:rsidRPr="001E2829" w:rsidRDefault="001D411E" w:rsidP="00681EEB">
            <w:pPr>
              <w:jc w:val="center"/>
            </w:pPr>
            <w:r w:rsidRPr="001E2829">
              <w:t>a</w:t>
            </w:r>
          </w:p>
        </w:tc>
        <w:tc>
          <w:tcPr>
            <w:tcW w:w="1134" w:type="dxa"/>
          </w:tcPr>
          <w:p w:rsidR="001D411E" w:rsidRPr="001E2829" w:rsidRDefault="001D411E" w:rsidP="00681EEB">
            <w:pPr>
              <w:jc w:val="center"/>
            </w:pPr>
            <w:r w:rsidRPr="001E2829">
              <w:t>1.3.1</w:t>
            </w:r>
          </w:p>
        </w:tc>
      </w:tr>
      <w:tr w:rsidR="001D411E" w:rsidRPr="001E2829" w:rsidTr="007369F6">
        <w:tc>
          <w:tcPr>
            <w:tcW w:w="4962" w:type="dxa"/>
          </w:tcPr>
          <w:p w:rsidR="001D411E" w:rsidRPr="001E2829" w:rsidRDefault="001D411E" w:rsidP="00A278D5">
            <w:pPr>
              <w:rPr>
                <w:i/>
              </w:rPr>
            </w:pPr>
            <w:r w:rsidRPr="001E2829">
              <w:rPr>
                <w:i/>
              </w:rPr>
              <w:t>PSEUDOMONAS FLUORESCENS</w:t>
            </w:r>
          </w:p>
        </w:tc>
        <w:tc>
          <w:tcPr>
            <w:tcW w:w="1275" w:type="dxa"/>
          </w:tcPr>
          <w:p w:rsidR="001D411E" w:rsidRPr="001E2829" w:rsidRDefault="001D411E" w:rsidP="00681EEB">
            <w:pPr>
              <w:jc w:val="center"/>
            </w:pPr>
            <w:r w:rsidRPr="001E2829">
              <w:t>May 1985</w:t>
            </w:r>
          </w:p>
        </w:tc>
        <w:tc>
          <w:tcPr>
            <w:tcW w:w="1560" w:type="dxa"/>
          </w:tcPr>
          <w:p w:rsidR="001D411E" w:rsidRPr="001E2829" w:rsidRDefault="001D411E" w:rsidP="00681EEB">
            <w:pPr>
              <w:jc w:val="center"/>
            </w:pPr>
            <w:r w:rsidRPr="001E2829">
              <w:t>a</w:t>
            </w:r>
          </w:p>
        </w:tc>
        <w:tc>
          <w:tcPr>
            <w:tcW w:w="1134" w:type="dxa"/>
          </w:tcPr>
          <w:p w:rsidR="001D411E" w:rsidRPr="001E2829" w:rsidRDefault="001D411E" w:rsidP="00681EEB">
            <w:pPr>
              <w:jc w:val="center"/>
            </w:pPr>
            <w:r w:rsidRPr="001E2829">
              <w:t>1.8</w:t>
            </w:r>
          </w:p>
        </w:tc>
      </w:tr>
      <w:tr w:rsidR="001D411E" w:rsidRPr="001E2829" w:rsidTr="007369F6">
        <w:tc>
          <w:tcPr>
            <w:tcW w:w="4962" w:type="dxa"/>
          </w:tcPr>
          <w:p w:rsidR="001D411E" w:rsidRPr="001E2829" w:rsidRDefault="001D411E" w:rsidP="00A278D5">
            <w:r w:rsidRPr="001E2829">
              <w:t>PYRIMETHANIL</w:t>
            </w:r>
          </w:p>
        </w:tc>
        <w:tc>
          <w:tcPr>
            <w:tcW w:w="1275" w:type="dxa"/>
          </w:tcPr>
          <w:p w:rsidR="001D411E" w:rsidRPr="001E2829" w:rsidRDefault="001D411E" w:rsidP="00681EEB">
            <w:pPr>
              <w:jc w:val="center"/>
            </w:pPr>
            <w:r w:rsidRPr="001E2829">
              <w:t>Feb 1996</w:t>
            </w:r>
          </w:p>
        </w:tc>
        <w:tc>
          <w:tcPr>
            <w:tcW w:w="1560" w:type="dxa"/>
          </w:tcPr>
          <w:p w:rsidR="001D411E" w:rsidRPr="001E2829" w:rsidRDefault="001D411E" w:rsidP="00681EEB">
            <w:pPr>
              <w:jc w:val="center"/>
            </w:pPr>
            <w:r w:rsidRPr="001E2829">
              <w:t>a</w:t>
            </w:r>
          </w:p>
        </w:tc>
        <w:tc>
          <w:tcPr>
            <w:tcW w:w="1134" w:type="dxa"/>
          </w:tcPr>
          <w:p w:rsidR="001D411E" w:rsidRPr="001E2829" w:rsidRDefault="001D411E" w:rsidP="00681EEB">
            <w:pPr>
              <w:jc w:val="center"/>
            </w:pPr>
            <w:r w:rsidRPr="001E2829">
              <w:t>1</w:t>
            </w:r>
          </w:p>
        </w:tc>
      </w:tr>
      <w:tr w:rsidR="001D411E" w:rsidRPr="001E2829" w:rsidTr="007369F6">
        <w:tc>
          <w:tcPr>
            <w:tcW w:w="4962" w:type="dxa"/>
          </w:tcPr>
          <w:p w:rsidR="001D411E" w:rsidRPr="001E2829" w:rsidRDefault="001D411E" w:rsidP="00A278D5">
            <w:r w:rsidRPr="001E2829">
              <w:t>PYRIPROXYFEN</w:t>
            </w:r>
          </w:p>
        </w:tc>
        <w:tc>
          <w:tcPr>
            <w:tcW w:w="1275" w:type="dxa"/>
          </w:tcPr>
          <w:p w:rsidR="001D411E" w:rsidRPr="001E2829" w:rsidRDefault="001D411E" w:rsidP="00681EEB">
            <w:pPr>
              <w:jc w:val="center"/>
            </w:pPr>
            <w:r w:rsidRPr="001E2829">
              <w:t>Aug 1994</w:t>
            </w:r>
          </w:p>
        </w:tc>
        <w:tc>
          <w:tcPr>
            <w:tcW w:w="1560" w:type="dxa"/>
          </w:tcPr>
          <w:p w:rsidR="001D411E" w:rsidRPr="001E2829" w:rsidRDefault="001D411E" w:rsidP="00681EEB">
            <w:pPr>
              <w:jc w:val="center"/>
            </w:pPr>
            <w:r w:rsidRPr="001E2829">
              <w:t>a</w:t>
            </w:r>
          </w:p>
        </w:tc>
        <w:tc>
          <w:tcPr>
            <w:tcW w:w="1134" w:type="dxa"/>
          </w:tcPr>
          <w:p w:rsidR="001D411E" w:rsidRPr="001E2829" w:rsidRDefault="001D411E" w:rsidP="00681EEB">
            <w:pPr>
              <w:jc w:val="center"/>
            </w:pPr>
            <w:r w:rsidRPr="001E2829">
              <w:t>1</w:t>
            </w:r>
          </w:p>
        </w:tc>
      </w:tr>
      <w:tr w:rsidR="001D411E" w:rsidRPr="001E2829" w:rsidTr="007369F6">
        <w:tc>
          <w:tcPr>
            <w:tcW w:w="4962" w:type="dxa"/>
          </w:tcPr>
          <w:p w:rsidR="001D411E" w:rsidRPr="001E2829" w:rsidRDefault="001D411E" w:rsidP="00A278D5">
            <w:r w:rsidRPr="001E2829">
              <w:t>QUASSIA</w:t>
            </w:r>
          </w:p>
        </w:tc>
        <w:tc>
          <w:tcPr>
            <w:tcW w:w="1275" w:type="dxa"/>
          </w:tcPr>
          <w:p w:rsidR="001D411E" w:rsidRPr="001E2829" w:rsidRDefault="001D411E" w:rsidP="00681EEB">
            <w:pPr>
              <w:jc w:val="center"/>
            </w:pPr>
            <w:r w:rsidRPr="001E2829">
              <w:t>Nov 1974</w:t>
            </w:r>
          </w:p>
        </w:tc>
        <w:tc>
          <w:tcPr>
            <w:tcW w:w="1560" w:type="dxa"/>
          </w:tcPr>
          <w:p w:rsidR="001D411E" w:rsidRPr="001E2829" w:rsidRDefault="001D411E" w:rsidP="00681EEB">
            <w:pPr>
              <w:jc w:val="center"/>
            </w:pPr>
            <w:r w:rsidRPr="001E2829">
              <w:t>d</w:t>
            </w:r>
          </w:p>
        </w:tc>
        <w:tc>
          <w:tcPr>
            <w:tcW w:w="1134" w:type="dxa"/>
          </w:tcPr>
          <w:p w:rsidR="001D411E" w:rsidRPr="001E2829" w:rsidRDefault="001D411E" w:rsidP="00681EEB">
            <w:pPr>
              <w:jc w:val="center"/>
            </w:pPr>
            <w:r w:rsidRPr="001E2829">
              <w:t>6, 2.1</w:t>
            </w:r>
          </w:p>
        </w:tc>
      </w:tr>
      <w:tr w:rsidR="001D411E" w:rsidRPr="001E2829" w:rsidTr="007369F6">
        <w:tc>
          <w:tcPr>
            <w:tcW w:w="4962" w:type="dxa"/>
          </w:tcPr>
          <w:p w:rsidR="001D411E" w:rsidRPr="001E2829" w:rsidRDefault="001D411E" w:rsidP="00A278D5">
            <w:r w:rsidRPr="001E2829">
              <w:t>QUINOXYFEN</w:t>
            </w:r>
          </w:p>
        </w:tc>
        <w:tc>
          <w:tcPr>
            <w:tcW w:w="1275" w:type="dxa"/>
          </w:tcPr>
          <w:p w:rsidR="001D411E" w:rsidRPr="001E2829" w:rsidRDefault="001D411E" w:rsidP="00681EEB">
            <w:pPr>
              <w:jc w:val="center"/>
            </w:pPr>
            <w:r w:rsidRPr="001E2829">
              <w:t>Nov 2001</w:t>
            </w:r>
          </w:p>
        </w:tc>
        <w:tc>
          <w:tcPr>
            <w:tcW w:w="1560" w:type="dxa"/>
          </w:tcPr>
          <w:p w:rsidR="001D411E" w:rsidRPr="001E2829" w:rsidRDefault="001D411E" w:rsidP="00681EEB">
            <w:pPr>
              <w:jc w:val="center"/>
            </w:pPr>
            <w:r w:rsidRPr="001E2829">
              <w:t>a</w:t>
            </w:r>
          </w:p>
        </w:tc>
        <w:tc>
          <w:tcPr>
            <w:tcW w:w="1134" w:type="dxa"/>
          </w:tcPr>
          <w:p w:rsidR="001D411E" w:rsidRPr="001E2829" w:rsidRDefault="001D411E" w:rsidP="00681EEB">
            <w:pPr>
              <w:jc w:val="center"/>
            </w:pPr>
            <w:r w:rsidRPr="001E2829">
              <w:t>1.3</w:t>
            </w:r>
          </w:p>
        </w:tc>
      </w:tr>
      <w:tr w:rsidR="001D411E" w:rsidRPr="001E2829" w:rsidTr="007369F6">
        <w:tc>
          <w:tcPr>
            <w:tcW w:w="4962" w:type="dxa"/>
          </w:tcPr>
          <w:p w:rsidR="001D411E" w:rsidRPr="001E2829" w:rsidRDefault="001D411E" w:rsidP="00A278D5">
            <w:r w:rsidRPr="001E2829">
              <w:t>ROSEMARY OIL</w:t>
            </w:r>
          </w:p>
        </w:tc>
        <w:tc>
          <w:tcPr>
            <w:tcW w:w="1275" w:type="dxa"/>
          </w:tcPr>
          <w:p w:rsidR="001D411E" w:rsidRPr="001E2829" w:rsidRDefault="001D411E" w:rsidP="00681EEB">
            <w:pPr>
              <w:jc w:val="center"/>
            </w:pPr>
            <w:r w:rsidRPr="001E2829">
              <w:t>Feb 2000</w:t>
            </w:r>
          </w:p>
        </w:tc>
        <w:tc>
          <w:tcPr>
            <w:tcW w:w="1560" w:type="dxa"/>
          </w:tcPr>
          <w:p w:rsidR="001D411E" w:rsidRPr="001E2829" w:rsidRDefault="001D411E" w:rsidP="00681EEB">
            <w:pPr>
              <w:jc w:val="center"/>
            </w:pPr>
            <w:r w:rsidRPr="001E2829">
              <w:t>a</w:t>
            </w:r>
          </w:p>
        </w:tc>
        <w:tc>
          <w:tcPr>
            <w:tcW w:w="1134" w:type="dxa"/>
          </w:tcPr>
          <w:p w:rsidR="001D411E" w:rsidRPr="001E2829" w:rsidRDefault="001D411E" w:rsidP="00681EEB">
            <w:pPr>
              <w:jc w:val="center"/>
            </w:pPr>
            <w:r w:rsidRPr="001E2829">
              <w:t>7.1</w:t>
            </w:r>
          </w:p>
        </w:tc>
      </w:tr>
      <w:tr w:rsidR="001D411E" w:rsidRPr="001E2829" w:rsidTr="007369F6">
        <w:tc>
          <w:tcPr>
            <w:tcW w:w="4962" w:type="dxa"/>
          </w:tcPr>
          <w:p w:rsidR="001D411E" w:rsidRPr="001E2829" w:rsidRDefault="001D411E" w:rsidP="00A278D5">
            <w:r w:rsidRPr="001E2829">
              <w:t>SAGE OIL (Spanish)</w:t>
            </w:r>
          </w:p>
        </w:tc>
        <w:tc>
          <w:tcPr>
            <w:tcW w:w="1275" w:type="dxa"/>
          </w:tcPr>
          <w:p w:rsidR="001D411E" w:rsidRPr="001E2829" w:rsidRDefault="001D411E" w:rsidP="00681EEB">
            <w:pPr>
              <w:jc w:val="center"/>
            </w:pPr>
            <w:r w:rsidRPr="001E2829">
              <w:t>Feb 2000</w:t>
            </w:r>
          </w:p>
        </w:tc>
        <w:tc>
          <w:tcPr>
            <w:tcW w:w="1560" w:type="dxa"/>
          </w:tcPr>
          <w:p w:rsidR="001D411E" w:rsidRPr="001E2829" w:rsidRDefault="001D411E" w:rsidP="00681EEB">
            <w:pPr>
              <w:jc w:val="center"/>
            </w:pPr>
            <w:r w:rsidRPr="001E2829">
              <w:t>a</w:t>
            </w:r>
          </w:p>
        </w:tc>
        <w:tc>
          <w:tcPr>
            <w:tcW w:w="1134" w:type="dxa"/>
          </w:tcPr>
          <w:p w:rsidR="001D411E" w:rsidRPr="001E2829" w:rsidRDefault="001D411E" w:rsidP="00681EEB">
            <w:pPr>
              <w:jc w:val="center"/>
            </w:pPr>
            <w:r w:rsidRPr="001E2829">
              <w:t>7.1</w:t>
            </w:r>
          </w:p>
        </w:tc>
      </w:tr>
      <w:tr w:rsidR="001D411E" w:rsidRPr="001E2829" w:rsidTr="007369F6">
        <w:tc>
          <w:tcPr>
            <w:tcW w:w="4962" w:type="dxa"/>
          </w:tcPr>
          <w:p w:rsidR="001D411E" w:rsidRPr="001E2829" w:rsidRDefault="001D411E" w:rsidP="00A278D5">
            <w:r w:rsidRPr="001E2829">
              <w:t>SANDALWOOD OIL</w:t>
            </w:r>
          </w:p>
        </w:tc>
        <w:tc>
          <w:tcPr>
            <w:tcW w:w="1275" w:type="dxa"/>
          </w:tcPr>
          <w:p w:rsidR="001D411E" w:rsidRPr="001E2829" w:rsidRDefault="001D411E" w:rsidP="00681EEB">
            <w:pPr>
              <w:jc w:val="center"/>
            </w:pPr>
            <w:r w:rsidRPr="001E2829">
              <w:t>Feb 2000</w:t>
            </w:r>
          </w:p>
        </w:tc>
        <w:tc>
          <w:tcPr>
            <w:tcW w:w="1560" w:type="dxa"/>
          </w:tcPr>
          <w:p w:rsidR="001D411E" w:rsidRPr="001E2829" w:rsidRDefault="001D411E" w:rsidP="00681EEB">
            <w:pPr>
              <w:jc w:val="center"/>
            </w:pPr>
            <w:r w:rsidRPr="001E2829">
              <w:t>a</w:t>
            </w:r>
          </w:p>
        </w:tc>
        <w:tc>
          <w:tcPr>
            <w:tcW w:w="1134" w:type="dxa"/>
          </w:tcPr>
          <w:p w:rsidR="001D411E" w:rsidRPr="001E2829" w:rsidRDefault="001D411E" w:rsidP="00681EEB">
            <w:pPr>
              <w:jc w:val="center"/>
            </w:pPr>
            <w:r w:rsidRPr="001E2829">
              <w:t>7.1</w:t>
            </w:r>
          </w:p>
        </w:tc>
      </w:tr>
      <w:tr w:rsidR="008527A3" w:rsidRPr="001E2829" w:rsidTr="007369F6">
        <w:tc>
          <w:tcPr>
            <w:tcW w:w="4962" w:type="dxa"/>
          </w:tcPr>
          <w:p w:rsidR="008527A3" w:rsidRPr="001E2829" w:rsidRDefault="008527A3" w:rsidP="00204913">
            <w:r w:rsidRPr="001E2829">
              <w:t>SEAWEED &amp; UNFRACTIONED SEAWEED EXTRACTS</w:t>
            </w:r>
          </w:p>
        </w:tc>
        <w:tc>
          <w:tcPr>
            <w:tcW w:w="1275" w:type="dxa"/>
          </w:tcPr>
          <w:p w:rsidR="008527A3" w:rsidRPr="001E2829" w:rsidRDefault="008527A3" w:rsidP="00681EEB">
            <w:pPr>
              <w:jc w:val="center"/>
            </w:pPr>
            <w:r w:rsidRPr="001E2829">
              <w:t>Feb 1985</w:t>
            </w:r>
          </w:p>
        </w:tc>
        <w:tc>
          <w:tcPr>
            <w:tcW w:w="1560" w:type="dxa"/>
          </w:tcPr>
          <w:p w:rsidR="008527A3" w:rsidRPr="001E2829" w:rsidRDefault="008527A3" w:rsidP="00681EEB">
            <w:pPr>
              <w:jc w:val="center"/>
            </w:pPr>
            <w:r w:rsidRPr="001E2829">
              <w:t>d</w:t>
            </w:r>
          </w:p>
        </w:tc>
        <w:tc>
          <w:tcPr>
            <w:tcW w:w="1134" w:type="dxa"/>
          </w:tcPr>
          <w:p w:rsidR="008527A3" w:rsidRPr="001E2829" w:rsidRDefault="008527A3" w:rsidP="00681EEB">
            <w:pPr>
              <w:jc w:val="center"/>
            </w:pPr>
            <w:r w:rsidRPr="001E2829">
              <w:t>1.5</w:t>
            </w:r>
          </w:p>
        </w:tc>
      </w:tr>
      <w:tr w:rsidR="008527A3" w:rsidRPr="001E2829" w:rsidTr="007369F6">
        <w:tc>
          <w:tcPr>
            <w:tcW w:w="4962" w:type="dxa"/>
          </w:tcPr>
          <w:p w:rsidR="008527A3" w:rsidRPr="001E2829" w:rsidRDefault="008527A3" w:rsidP="00A278D5">
            <w:r w:rsidRPr="001E2829">
              <w:t>SIMAZINE</w:t>
            </w:r>
          </w:p>
        </w:tc>
        <w:tc>
          <w:tcPr>
            <w:tcW w:w="1275" w:type="dxa"/>
          </w:tcPr>
          <w:p w:rsidR="008527A3" w:rsidRPr="001E2829" w:rsidRDefault="008527A3" w:rsidP="00681EEB">
            <w:pPr>
              <w:jc w:val="center"/>
            </w:pPr>
            <w:r w:rsidRPr="001E2829">
              <w:t>Nov 1987</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1.1</w:t>
            </w:r>
          </w:p>
        </w:tc>
      </w:tr>
      <w:tr w:rsidR="008527A3" w:rsidRPr="001E2829" w:rsidTr="007369F6">
        <w:tc>
          <w:tcPr>
            <w:tcW w:w="4962" w:type="dxa"/>
          </w:tcPr>
          <w:p w:rsidR="008527A3" w:rsidRPr="001E2829" w:rsidRDefault="008527A3" w:rsidP="00A278D5">
            <w:r w:rsidRPr="001E2829">
              <w:t>SODIUM BICARBONATE</w:t>
            </w:r>
          </w:p>
        </w:tc>
        <w:tc>
          <w:tcPr>
            <w:tcW w:w="1275" w:type="dxa"/>
          </w:tcPr>
          <w:p w:rsidR="008527A3" w:rsidRPr="001E2829" w:rsidRDefault="008527A3" w:rsidP="00681EEB">
            <w:pPr>
              <w:jc w:val="center"/>
            </w:pPr>
            <w:r w:rsidRPr="001E2829">
              <w:t>Jun 2004</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lastRenderedPageBreak/>
              <w:t>SODIUM PROPIONATE</w:t>
            </w:r>
          </w:p>
        </w:tc>
        <w:tc>
          <w:tcPr>
            <w:tcW w:w="1275" w:type="dxa"/>
          </w:tcPr>
          <w:p w:rsidR="008527A3" w:rsidRPr="001E2829" w:rsidRDefault="008527A3" w:rsidP="00681EEB">
            <w:pPr>
              <w:jc w:val="center"/>
            </w:pPr>
            <w:r w:rsidRPr="001E2829">
              <w:t>Oct 2004</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1.3</w:t>
            </w:r>
          </w:p>
        </w:tc>
      </w:tr>
      <w:tr w:rsidR="008527A3" w:rsidRPr="001E2829" w:rsidTr="007369F6">
        <w:tc>
          <w:tcPr>
            <w:tcW w:w="4962" w:type="dxa"/>
          </w:tcPr>
          <w:p w:rsidR="008527A3" w:rsidRPr="001E2829" w:rsidRDefault="008527A3" w:rsidP="00A278D5">
            <w:r w:rsidRPr="001E2829">
              <w:t>STERIC ACID</w:t>
            </w:r>
          </w:p>
        </w:tc>
        <w:tc>
          <w:tcPr>
            <w:tcW w:w="1275" w:type="dxa"/>
          </w:tcPr>
          <w:p w:rsidR="008527A3" w:rsidRPr="001E2829" w:rsidRDefault="008527A3" w:rsidP="00681EEB">
            <w:pPr>
              <w:jc w:val="center"/>
            </w:pPr>
            <w:r w:rsidRPr="001E2829">
              <w:t>Oct 2005</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A278D5">
            <w:r w:rsidRPr="001E2829">
              <w:t>SUCRALFATE</w:t>
            </w:r>
          </w:p>
        </w:tc>
        <w:tc>
          <w:tcPr>
            <w:tcW w:w="1275" w:type="dxa"/>
          </w:tcPr>
          <w:p w:rsidR="008527A3" w:rsidRPr="001E2829" w:rsidRDefault="008527A3" w:rsidP="00681EEB">
            <w:pPr>
              <w:jc w:val="center"/>
            </w:pPr>
            <w:r w:rsidRPr="001E2829">
              <w:t>Aug 1982</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6.8</w:t>
            </w:r>
          </w:p>
        </w:tc>
      </w:tr>
      <w:tr w:rsidR="008527A3" w:rsidRPr="001E2829" w:rsidTr="007369F6">
        <w:tc>
          <w:tcPr>
            <w:tcW w:w="4962" w:type="dxa"/>
          </w:tcPr>
          <w:p w:rsidR="008527A3" w:rsidRPr="001E2829" w:rsidRDefault="008527A3" w:rsidP="00A278D5">
            <w:r w:rsidRPr="001E2829">
              <w:t>SULESOMAB</w:t>
            </w:r>
          </w:p>
        </w:tc>
        <w:tc>
          <w:tcPr>
            <w:tcW w:w="1275" w:type="dxa"/>
          </w:tcPr>
          <w:p w:rsidR="008527A3" w:rsidRPr="001E2829" w:rsidRDefault="008527A3" w:rsidP="00681EEB">
            <w:pPr>
              <w:jc w:val="center"/>
            </w:pPr>
            <w:r w:rsidRPr="001E2829">
              <w:t>Jun 2002</w:t>
            </w:r>
          </w:p>
        </w:tc>
        <w:tc>
          <w:tcPr>
            <w:tcW w:w="1560" w:type="dxa"/>
          </w:tcPr>
          <w:p w:rsidR="008527A3" w:rsidRPr="001E2829" w:rsidRDefault="008527A3" w:rsidP="00681EEB">
            <w:pPr>
              <w:jc w:val="center"/>
            </w:pPr>
            <w:r w:rsidRPr="001E2829">
              <w:t>b</w:t>
            </w:r>
          </w:p>
        </w:tc>
        <w:tc>
          <w:tcPr>
            <w:tcW w:w="1134" w:type="dxa"/>
          </w:tcPr>
          <w:p w:rsidR="008527A3" w:rsidRPr="001E2829" w:rsidRDefault="008527A3" w:rsidP="00681EEB">
            <w:pPr>
              <w:jc w:val="center"/>
            </w:pPr>
            <w:r w:rsidRPr="001E2829">
              <w:t>6.1</w:t>
            </w:r>
          </w:p>
        </w:tc>
      </w:tr>
      <w:tr w:rsidR="008527A3" w:rsidRPr="001E2829" w:rsidTr="007369F6">
        <w:tc>
          <w:tcPr>
            <w:tcW w:w="4962" w:type="dxa"/>
          </w:tcPr>
          <w:p w:rsidR="008527A3" w:rsidRPr="001E2829" w:rsidRDefault="008527A3" w:rsidP="00A278D5">
            <w:r w:rsidRPr="001E2829">
              <w:t>SULFOSULFURON</w:t>
            </w:r>
          </w:p>
        </w:tc>
        <w:tc>
          <w:tcPr>
            <w:tcW w:w="1275" w:type="dxa"/>
          </w:tcPr>
          <w:p w:rsidR="008527A3" w:rsidRPr="001E2829" w:rsidRDefault="008527A3" w:rsidP="00681EEB">
            <w:pPr>
              <w:jc w:val="center"/>
            </w:pPr>
            <w:r w:rsidRPr="001E2829">
              <w:t>Feb 1998</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t>SULPHATED POLYSACCHARIDES</w:t>
            </w:r>
          </w:p>
        </w:tc>
        <w:tc>
          <w:tcPr>
            <w:tcW w:w="1275" w:type="dxa"/>
          </w:tcPr>
          <w:p w:rsidR="008527A3" w:rsidRPr="001E2829" w:rsidRDefault="008527A3" w:rsidP="00681EEB">
            <w:pPr>
              <w:jc w:val="center"/>
            </w:pPr>
            <w:r w:rsidRPr="001E2829">
              <w:t>-</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A278D5">
            <w:r w:rsidRPr="001E2829">
              <w:t>TANNIC ACID</w:t>
            </w:r>
          </w:p>
        </w:tc>
        <w:tc>
          <w:tcPr>
            <w:tcW w:w="1275" w:type="dxa"/>
          </w:tcPr>
          <w:p w:rsidR="008527A3" w:rsidRPr="001E2829" w:rsidRDefault="008527A3" w:rsidP="00681EEB">
            <w:pPr>
              <w:jc w:val="center"/>
            </w:pPr>
            <w:r w:rsidRPr="001E2829">
              <w:t>Dec 1965</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204913">
            <w:r w:rsidRPr="001E2829">
              <w:t>TANNIC ACID/BENZYL ALCOHOL PRODUCT</w:t>
            </w:r>
          </w:p>
        </w:tc>
        <w:tc>
          <w:tcPr>
            <w:tcW w:w="1275" w:type="dxa"/>
          </w:tcPr>
          <w:p w:rsidR="008527A3" w:rsidRPr="001E2829" w:rsidRDefault="008527A3" w:rsidP="00681EEB">
            <w:pPr>
              <w:jc w:val="center"/>
            </w:pPr>
            <w:r w:rsidRPr="001E2829">
              <w:t>Nov 1993</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A278D5">
            <w:r w:rsidRPr="001E2829">
              <w:t>TERBACIL</w:t>
            </w:r>
          </w:p>
        </w:tc>
        <w:tc>
          <w:tcPr>
            <w:tcW w:w="1275" w:type="dxa"/>
          </w:tcPr>
          <w:p w:rsidR="008527A3" w:rsidRPr="001E2829" w:rsidRDefault="008527A3" w:rsidP="00681EEB">
            <w:pPr>
              <w:jc w:val="center"/>
            </w:pPr>
            <w:r w:rsidRPr="001E2829">
              <w:t>Aug 1987</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t>THAUMATIN</w:t>
            </w:r>
          </w:p>
        </w:tc>
        <w:tc>
          <w:tcPr>
            <w:tcW w:w="1275" w:type="dxa"/>
          </w:tcPr>
          <w:p w:rsidR="008527A3" w:rsidRPr="001E2829" w:rsidRDefault="008527A3" w:rsidP="00681EEB">
            <w:pPr>
              <w:jc w:val="center"/>
            </w:pPr>
            <w:r w:rsidRPr="001E2829">
              <w:t>Nov 1990</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3.2</w:t>
            </w:r>
          </w:p>
        </w:tc>
      </w:tr>
      <w:tr w:rsidR="008527A3" w:rsidRPr="001E2829" w:rsidTr="007369F6">
        <w:tc>
          <w:tcPr>
            <w:tcW w:w="4962" w:type="dxa"/>
          </w:tcPr>
          <w:p w:rsidR="008527A3" w:rsidRPr="001E2829" w:rsidRDefault="008527A3" w:rsidP="00A278D5">
            <w:r w:rsidRPr="001E2829">
              <w:t>THIDIAZURON</w:t>
            </w:r>
          </w:p>
        </w:tc>
        <w:tc>
          <w:tcPr>
            <w:tcW w:w="1275" w:type="dxa"/>
          </w:tcPr>
          <w:p w:rsidR="008527A3" w:rsidRPr="001E2829" w:rsidRDefault="008527A3" w:rsidP="00681EEB">
            <w:pPr>
              <w:jc w:val="center"/>
            </w:pPr>
            <w:r w:rsidRPr="001E2829">
              <w:t>Nov 1989</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t>TRIASULFURON</w:t>
            </w:r>
          </w:p>
        </w:tc>
        <w:tc>
          <w:tcPr>
            <w:tcW w:w="1275" w:type="dxa"/>
          </w:tcPr>
          <w:p w:rsidR="008527A3" w:rsidRPr="001E2829" w:rsidRDefault="008527A3" w:rsidP="00681EEB">
            <w:pPr>
              <w:jc w:val="center"/>
            </w:pPr>
            <w:r w:rsidRPr="001E2829">
              <w:t>Feb 1988</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t>TRICHODERMA HARZIANUM</w:t>
            </w:r>
          </w:p>
        </w:tc>
        <w:tc>
          <w:tcPr>
            <w:tcW w:w="1275" w:type="dxa"/>
          </w:tcPr>
          <w:p w:rsidR="008527A3" w:rsidRPr="001E2829" w:rsidRDefault="008527A3" w:rsidP="00681EEB">
            <w:pPr>
              <w:jc w:val="center"/>
            </w:pPr>
            <w:r w:rsidRPr="001E2829">
              <w:t>May 1996</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t>(Z)-9-TRICOSENE</w:t>
            </w:r>
          </w:p>
        </w:tc>
        <w:tc>
          <w:tcPr>
            <w:tcW w:w="1275" w:type="dxa"/>
          </w:tcPr>
          <w:p w:rsidR="008527A3" w:rsidRPr="001E2829" w:rsidRDefault="008527A3" w:rsidP="00681EEB">
            <w:pPr>
              <w:jc w:val="center"/>
            </w:pPr>
            <w:r w:rsidRPr="001E2829">
              <w:t>Aug 1991</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t>TRIETHYLENE GLYCOL</w:t>
            </w:r>
          </w:p>
        </w:tc>
        <w:tc>
          <w:tcPr>
            <w:tcW w:w="1275" w:type="dxa"/>
          </w:tcPr>
          <w:p w:rsidR="008527A3" w:rsidRPr="001E2829" w:rsidRDefault="008527A3" w:rsidP="00681EEB">
            <w:pPr>
              <w:jc w:val="center"/>
            </w:pPr>
            <w:r w:rsidRPr="001E2829">
              <w:t>Nov 1974</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A278D5">
            <w:r w:rsidRPr="001E2829">
              <w:t>TRIFLOXYSULFURON</w:t>
            </w:r>
          </w:p>
        </w:tc>
        <w:tc>
          <w:tcPr>
            <w:tcW w:w="1275" w:type="dxa"/>
          </w:tcPr>
          <w:p w:rsidR="008527A3" w:rsidRPr="001E2829" w:rsidRDefault="008527A3" w:rsidP="00681EEB">
            <w:pPr>
              <w:jc w:val="center"/>
            </w:pPr>
            <w:r w:rsidRPr="001E2829">
              <w:t>Feb 2002</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1.1</w:t>
            </w:r>
          </w:p>
        </w:tc>
      </w:tr>
      <w:tr w:rsidR="008527A3" w:rsidRPr="001E2829" w:rsidTr="007369F6">
        <w:tc>
          <w:tcPr>
            <w:tcW w:w="4962" w:type="dxa"/>
          </w:tcPr>
          <w:p w:rsidR="008527A3" w:rsidRPr="001E2829" w:rsidRDefault="008527A3" w:rsidP="00A278D5">
            <w:r w:rsidRPr="001E2829">
              <w:t>TRIFLURALIN</w:t>
            </w:r>
          </w:p>
        </w:tc>
        <w:tc>
          <w:tcPr>
            <w:tcW w:w="1275" w:type="dxa"/>
          </w:tcPr>
          <w:p w:rsidR="008527A3" w:rsidRPr="001E2829" w:rsidRDefault="008527A3" w:rsidP="00681EEB">
            <w:pPr>
              <w:jc w:val="center"/>
            </w:pPr>
            <w:r w:rsidRPr="001E2829">
              <w:t>Aug 1990</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t>TRIFORINE</w:t>
            </w:r>
          </w:p>
        </w:tc>
        <w:tc>
          <w:tcPr>
            <w:tcW w:w="1275" w:type="dxa"/>
          </w:tcPr>
          <w:p w:rsidR="008527A3" w:rsidRPr="001E2829" w:rsidRDefault="008527A3" w:rsidP="00681EEB">
            <w:pPr>
              <w:jc w:val="center"/>
            </w:pPr>
            <w:r w:rsidRPr="001E2829">
              <w:t>Aug 1987</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lastRenderedPageBreak/>
              <w:t>ULOCLADIUM OUDEMANSII</w:t>
            </w:r>
          </w:p>
        </w:tc>
        <w:tc>
          <w:tcPr>
            <w:tcW w:w="1275" w:type="dxa"/>
          </w:tcPr>
          <w:p w:rsidR="008527A3" w:rsidRPr="001E2829" w:rsidRDefault="008527A3" w:rsidP="00681EEB">
            <w:pPr>
              <w:jc w:val="center"/>
            </w:pPr>
            <w:r w:rsidRPr="001E2829">
              <w:t>Oct 2003</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1.10</w:t>
            </w:r>
          </w:p>
        </w:tc>
      </w:tr>
      <w:tr w:rsidR="008527A3" w:rsidRPr="001E2829" w:rsidTr="007369F6">
        <w:tc>
          <w:tcPr>
            <w:tcW w:w="4962" w:type="dxa"/>
          </w:tcPr>
          <w:p w:rsidR="008527A3" w:rsidRPr="001E2829" w:rsidRDefault="008527A3" w:rsidP="00A278D5">
            <w:r w:rsidRPr="001E2829">
              <w:t>UREA</w:t>
            </w:r>
          </w:p>
        </w:tc>
        <w:tc>
          <w:tcPr>
            <w:tcW w:w="1275" w:type="dxa"/>
          </w:tcPr>
          <w:p w:rsidR="008527A3" w:rsidRPr="001E2829" w:rsidRDefault="008527A3" w:rsidP="00681EEB">
            <w:pPr>
              <w:jc w:val="center"/>
            </w:pPr>
            <w:r w:rsidRPr="001E2829">
              <w:t>Nov 1974</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A278D5">
            <w:r w:rsidRPr="001E2829">
              <w:t>13C-UREA</w:t>
            </w:r>
          </w:p>
        </w:tc>
        <w:tc>
          <w:tcPr>
            <w:tcW w:w="1275" w:type="dxa"/>
          </w:tcPr>
          <w:p w:rsidR="008527A3" w:rsidRPr="001E2829" w:rsidRDefault="008527A3" w:rsidP="00681EEB">
            <w:pPr>
              <w:jc w:val="center"/>
            </w:pPr>
            <w:r w:rsidRPr="001E2829">
              <w:t>May 2001</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6.1</w:t>
            </w:r>
          </w:p>
        </w:tc>
      </w:tr>
      <w:tr w:rsidR="008527A3" w:rsidRPr="001E2829" w:rsidTr="007369F6">
        <w:tc>
          <w:tcPr>
            <w:tcW w:w="4962" w:type="dxa"/>
          </w:tcPr>
          <w:p w:rsidR="008527A3" w:rsidRPr="001E2829" w:rsidRDefault="008527A3" w:rsidP="00A278D5">
            <w:r w:rsidRPr="001E2829">
              <w:t>VETIVER OIL</w:t>
            </w:r>
          </w:p>
        </w:tc>
        <w:tc>
          <w:tcPr>
            <w:tcW w:w="1275" w:type="dxa"/>
          </w:tcPr>
          <w:p w:rsidR="008527A3" w:rsidRPr="001E2829" w:rsidRDefault="008527A3" w:rsidP="00681EEB">
            <w:pPr>
              <w:jc w:val="center"/>
            </w:pPr>
            <w:r w:rsidRPr="001E2829">
              <w:t>Feb 2000</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A278D5">
            <w:r w:rsidRPr="001E2829">
              <w:t>VINYL ETHER</w:t>
            </w:r>
          </w:p>
        </w:tc>
        <w:tc>
          <w:tcPr>
            <w:tcW w:w="1275" w:type="dxa"/>
          </w:tcPr>
          <w:p w:rsidR="008527A3" w:rsidRPr="001E2829" w:rsidRDefault="008527A3" w:rsidP="00681EEB">
            <w:pPr>
              <w:jc w:val="center"/>
            </w:pPr>
            <w:r w:rsidRPr="001E2829">
              <w:t>Nov 1987</w:t>
            </w:r>
          </w:p>
        </w:tc>
        <w:tc>
          <w:tcPr>
            <w:tcW w:w="1560" w:type="dxa"/>
          </w:tcPr>
          <w:p w:rsidR="008527A3" w:rsidRPr="001E2829" w:rsidRDefault="008527A3" w:rsidP="00681EEB">
            <w:pPr>
              <w:jc w:val="center"/>
            </w:pPr>
            <w:r w:rsidRPr="001E2829">
              <w:t>b</w:t>
            </w:r>
          </w:p>
        </w:tc>
        <w:tc>
          <w:tcPr>
            <w:tcW w:w="1134" w:type="dxa"/>
          </w:tcPr>
          <w:p w:rsidR="008527A3" w:rsidRPr="001E2829" w:rsidRDefault="008527A3" w:rsidP="00681EEB">
            <w:pPr>
              <w:jc w:val="center"/>
            </w:pPr>
            <w:r w:rsidRPr="001E2829">
              <w:t>6</w:t>
            </w:r>
          </w:p>
        </w:tc>
      </w:tr>
      <w:tr w:rsidR="008527A3" w:rsidRPr="001E2829" w:rsidTr="007369F6">
        <w:tc>
          <w:tcPr>
            <w:tcW w:w="4962" w:type="dxa"/>
          </w:tcPr>
          <w:p w:rsidR="008527A3" w:rsidRPr="001E2829" w:rsidRDefault="008527A3" w:rsidP="00A278D5">
            <w:r w:rsidRPr="001E2829">
              <w:t>VITAMIN K</w:t>
            </w:r>
          </w:p>
        </w:tc>
        <w:tc>
          <w:tcPr>
            <w:tcW w:w="1275" w:type="dxa"/>
          </w:tcPr>
          <w:p w:rsidR="008527A3" w:rsidRPr="001E2829" w:rsidRDefault="008527A3" w:rsidP="00681EEB">
            <w:pPr>
              <w:jc w:val="center"/>
            </w:pPr>
            <w:r w:rsidRPr="001E2829">
              <w:t>Jul 1963</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6.9, 2.8</w:t>
            </w:r>
          </w:p>
        </w:tc>
      </w:tr>
      <w:tr w:rsidR="008527A3" w:rsidRPr="001E2829" w:rsidTr="007369F6">
        <w:tc>
          <w:tcPr>
            <w:tcW w:w="4962" w:type="dxa"/>
          </w:tcPr>
          <w:p w:rsidR="008527A3" w:rsidRPr="001E2829" w:rsidRDefault="008527A3" w:rsidP="00A278D5">
            <w:r w:rsidRPr="001E2829">
              <w:t>XANTHOPHYLL (lutein)</w:t>
            </w:r>
          </w:p>
        </w:tc>
        <w:tc>
          <w:tcPr>
            <w:tcW w:w="1275" w:type="dxa"/>
          </w:tcPr>
          <w:p w:rsidR="008527A3" w:rsidRPr="001E2829" w:rsidRDefault="008527A3" w:rsidP="00681EEB">
            <w:pPr>
              <w:jc w:val="center"/>
            </w:pPr>
            <w:r w:rsidRPr="001E2829">
              <w:t>Nov 1974</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A278D5">
            <w:r w:rsidRPr="001E2829">
              <w:t xml:space="preserve">XYLANASE derived from </w:t>
            </w:r>
            <w:r w:rsidRPr="001E2829">
              <w:rPr>
                <w:i/>
              </w:rPr>
              <w:t>Aspergillus niger</w:t>
            </w:r>
          </w:p>
        </w:tc>
        <w:tc>
          <w:tcPr>
            <w:tcW w:w="1275" w:type="dxa"/>
          </w:tcPr>
          <w:p w:rsidR="008527A3" w:rsidRPr="001E2829" w:rsidRDefault="008527A3" w:rsidP="00681EEB">
            <w:pPr>
              <w:jc w:val="center"/>
            </w:pPr>
            <w:r w:rsidRPr="001E2829">
              <w:t>Feb 2005</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2.4</w:t>
            </w:r>
          </w:p>
        </w:tc>
      </w:tr>
      <w:tr w:rsidR="008527A3" w:rsidRPr="001E2829" w:rsidTr="007369F6">
        <w:tc>
          <w:tcPr>
            <w:tcW w:w="4962" w:type="dxa"/>
          </w:tcPr>
          <w:p w:rsidR="008527A3" w:rsidRPr="001E2829" w:rsidRDefault="008527A3" w:rsidP="00A278D5">
            <w:r w:rsidRPr="001E2829">
              <w:t>YLANG YLANG OIL</w:t>
            </w:r>
          </w:p>
        </w:tc>
        <w:tc>
          <w:tcPr>
            <w:tcW w:w="1275" w:type="dxa"/>
          </w:tcPr>
          <w:p w:rsidR="008527A3" w:rsidRPr="001E2829" w:rsidRDefault="008527A3" w:rsidP="00681EEB">
            <w:pPr>
              <w:jc w:val="center"/>
            </w:pPr>
            <w:r w:rsidRPr="001E2829">
              <w:t>Feb 2000</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A278D5">
            <w:r w:rsidRPr="001E2829">
              <w:t>ZINC NAPHTHENATE</w:t>
            </w:r>
          </w:p>
        </w:tc>
        <w:tc>
          <w:tcPr>
            <w:tcW w:w="1275" w:type="dxa"/>
          </w:tcPr>
          <w:p w:rsidR="008527A3" w:rsidRPr="001E2829" w:rsidRDefault="008527A3" w:rsidP="00681EEB">
            <w:pPr>
              <w:jc w:val="center"/>
            </w:pPr>
            <w:r w:rsidRPr="001E2829">
              <w:t>-</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1.3</w:t>
            </w:r>
          </w:p>
        </w:tc>
      </w:tr>
    </w:tbl>
    <w:p w:rsidR="00C166DF" w:rsidRPr="001E2829" w:rsidRDefault="00C166DF" w:rsidP="00204913"/>
    <w:p w:rsidR="00204913" w:rsidRPr="001E2829" w:rsidRDefault="00204913" w:rsidP="00C323BF">
      <w:pPr>
        <w:pStyle w:val="Heading3"/>
      </w:pPr>
      <w:bookmarkStart w:id="42" w:name="_Toc420496385"/>
      <w:r w:rsidRPr="001E2829">
        <w:t>APPENDIX C (see SCHEDULE 10)</w:t>
      </w:r>
      <w:bookmarkEnd w:id="42"/>
    </w:p>
    <w:p w:rsidR="00204913" w:rsidRPr="001E2829" w:rsidRDefault="00204913" w:rsidP="00204913">
      <w:r w:rsidRPr="001E2829">
        <w:t xml:space="preserve"> This Appendix is intentionally blank </w:t>
      </w:r>
    </w:p>
    <w:p w:rsidR="00ED4241" w:rsidRDefault="00ED4241" w:rsidP="00C323BF">
      <w:pPr>
        <w:pStyle w:val="Heading3"/>
        <w:sectPr w:rsidR="00ED4241" w:rsidSect="003558F5">
          <w:headerReference w:type="default" r:id="rId3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3" w:name="_Toc420496386"/>
      <w:r w:rsidRPr="001E2829">
        <w:lastRenderedPageBreak/>
        <w:t>APPENDIX D</w:t>
      </w:r>
      <w:r w:rsidR="00C323BF" w:rsidRPr="001E2829">
        <w:t xml:space="preserve"> – </w:t>
      </w:r>
      <w:r w:rsidRPr="001E2829">
        <w:t>ADDITIONAL CONTROLS ON POSSESSION OR SUPPLY OF POISONS INCLUDED IN SCHEDULE 4 OR 8</w:t>
      </w:r>
      <w:bookmarkEnd w:id="43"/>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257915" w:rsidRPr="001E2829" w:rsidTr="007369F6">
        <w:tc>
          <w:tcPr>
            <w:tcW w:w="675" w:type="dxa"/>
          </w:tcPr>
          <w:p w:rsidR="00257915" w:rsidRPr="001E2829" w:rsidRDefault="00257915" w:rsidP="004D0F99">
            <w:pPr>
              <w:rPr>
                <w:b/>
              </w:rPr>
            </w:pPr>
            <w:r w:rsidRPr="001E2829">
              <w:rPr>
                <w:b/>
              </w:rPr>
              <w:t>1.</w:t>
            </w:r>
          </w:p>
        </w:tc>
        <w:tc>
          <w:tcPr>
            <w:tcW w:w="8045" w:type="dxa"/>
          </w:tcPr>
          <w:p w:rsidR="00257915" w:rsidRPr="001E2829" w:rsidRDefault="00257915" w:rsidP="00F649EC">
            <w:pPr>
              <w:pStyle w:val="Heading6"/>
            </w:pPr>
            <w:r w:rsidRPr="001E2829">
              <w:t>Poisons available only from or on the prescription or order of an authorised medical practitioner.</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CLOMIPHENE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CLOZAPINE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4D0F99">
            <w:r w:rsidRPr="001E2829">
              <w:t>CORIFOLLITROPIN ALFA (recombinant follicle stimulant)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CYCLOFENIL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DINOPROST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DINOPROSTONE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FOLLITROPIN ALPHA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FOLLITROPIN BETA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LUTEINISING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NABIXIMOLS.</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SODIUM OXYBATE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TERIPARATIDE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567"/>
        <w:gridCol w:w="6911"/>
      </w:tblGrid>
      <w:tr w:rsidR="00D40697" w:rsidRPr="001E2829" w:rsidTr="007369F6">
        <w:tc>
          <w:tcPr>
            <w:tcW w:w="675" w:type="dxa"/>
          </w:tcPr>
          <w:p w:rsidR="00D40697" w:rsidRPr="001E2829" w:rsidRDefault="00D40697" w:rsidP="004D0F99">
            <w:pPr>
              <w:rPr>
                <w:b/>
              </w:rPr>
            </w:pPr>
            <w:r w:rsidRPr="001E2829">
              <w:rPr>
                <w:b/>
              </w:rPr>
              <w:lastRenderedPageBreak/>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 xml:space="preserve">ensure that the possibility of pregnancy has been excluded prior to </w:t>
            </w:r>
            <w:r w:rsidRPr="001E2829">
              <w:lastRenderedPageBreak/>
              <w:t>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B87D14" w:rsidRPr="001E2829" w:rsidTr="007369F6">
        <w:tc>
          <w:tcPr>
            <w:tcW w:w="675" w:type="dxa"/>
          </w:tcPr>
          <w:p w:rsidR="00B87D14" w:rsidRPr="001E2829" w:rsidRDefault="00B87D14" w:rsidP="004D0F99">
            <w:pPr>
              <w:rPr>
                <w:b/>
              </w:rPr>
            </w:pPr>
            <w:r w:rsidRPr="001E2829">
              <w:rPr>
                <w:b/>
              </w:rPr>
              <w:t>5.</w:t>
            </w:r>
          </w:p>
        </w:tc>
        <w:tc>
          <w:tcPr>
            <w:tcW w:w="8045" w:type="dxa"/>
          </w:tcPr>
          <w:p w:rsidR="00B87D14" w:rsidRPr="001E2829" w:rsidRDefault="00B87D14" w:rsidP="00F649EC">
            <w:pPr>
              <w:pStyle w:val="Heading6"/>
            </w:pPr>
            <w:r w:rsidRPr="001E2829">
              <w:t>Poisons for which possession without authority is illegal (e.g. possession other than in accordance with a legal prescription).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ANABOLIC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ANDROGENIC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183C73" w:rsidP="004D0F99">
            <w:r>
              <w:t>AOD-960</w:t>
            </w:r>
            <w:r w:rsidR="00B87D14" w:rsidRPr="001E2829">
              <w:t>4 (CAS No. 221231-10-3).</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BENZODIAZEPINE DERIVATIVES, including those separately specified in Schedule 4 and Schedule 8.</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CJC-1295 (CAS No. 863288-34-0).</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DARBEPOETIN.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DEXTROPROPOXYPHENE.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EPHEDRINE.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EPOETINS.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ERYTHROPOIETIN.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ERYTHROPOIETINS </w:t>
            </w:r>
            <w:r w:rsidR="004E3AC5" w:rsidRPr="001E2829">
              <w:rPr>
                <w:b/>
              </w:rPr>
              <w:t>except</w:t>
            </w:r>
            <w:r w:rsidRPr="001E2829">
              <w:t xml:space="preserve"> when separately specified in this Appendix.</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FOLLISTATIN. </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GLUTETHIMIDE.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HORMONES (GHRHs)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PEPTIDES (GHRPs)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PEPTIDE-6 (GHRP-6).</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SECRETAGOGUES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HEXARELIN.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INSULIN-LIKE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IPAMORELIN.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PERAMPANEL for human use.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PHENTERMINE.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PRALMORELIN ((GROWTH HORMONE RELEASING PEPTIDE-2) (GHRP-2)).</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SELECTIVE ANDROGEN RECEPTOR MODULATORS (SARM),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SOMATROPIN (human growth hormone).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2529A2" w:rsidRPr="001E2829" w:rsidTr="007369F6">
        <w:tc>
          <w:tcPr>
            <w:tcW w:w="675" w:type="dxa"/>
          </w:tcPr>
          <w:p w:rsidR="002529A2" w:rsidRPr="001E2829" w:rsidRDefault="002529A2" w:rsidP="004D0F99">
            <w:pPr>
              <w:rPr>
                <w:b/>
              </w:rPr>
            </w:pPr>
            <w:r w:rsidRPr="001E2829">
              <w:rPr>
                <w:b/>
              </w:rPr>
              <w:lastRenderedPageBreak/>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E55A9B" w:rsidRPr="001E2829" w:rsidTr="007369F6">
        <w:tc>
          <w:tcPr>
            <w:tcW w:w="675" w:type="dxa"/>
          </w:tcPr>
          <w:p w:rsidR="00E55A9B" w:rsidRPr="001E2829" w:rsidRDefault="00E55A9B" w:rsidP="004D0F99">
            <w:pPr>
              <w:rPr>
                <w:b/>
              </w:rPr>
            </w:pPr>
            <w:r w:rsidRPr="001E2829">
              <w:rPr>
                <w:b/>
              </w:rPr>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420496387"/>
      <w:r w:rsidRPr="001E2829">
        <w:lastRenderedPageBreak/>
        <w:t>APPENDIX E</w:t>
      </w:r>
      <w:r w:rsidR="00C323BF" w:rsidRPr="001E2829">
        <w:t xml:space="preserve"> – </w:t>
      </w:r>
      <w:r w:rsidRPr="001E2829">
        <w:t>FIRST AID INSTRUCTIONS FOR POISONS</w:t>
      </w:r>
      <w:bookmarkEnd w:id="44"/>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Appendix may be varied provided that the intent is not changed.</w:t>
      </w:r>
    </w:p>
    <w:p w:rsidR="00204913" w:rsidRPr="001E2829" w:rsidRDefault="00204913" w:rsidP="00204913">
      <w:r w:rsidRPr="001E2829">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204913" w:rsidRPr="001E2829" w:rsidRDefault="00204913" w:rsidP="00204913">
      <w:r w:rsidRPr="001E2829">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 xml:space="preserve">Modified First Aid Instruction on Primary Pack  </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350875">
      <w:pPr>
        <w:pStyle w:val="Numberbullet2"/>
        <w:numPr>
          <w:ilvl w:val="0"/>
          <w:numId w:val="575"/>
        </w:numPr>
      </w:pPr>
      <w:r w:rsidRPr="001E2829">
        <w:t xml:space="preserve">each immediate container must be labelled with first aid instructions appropriate for its contents; and </w:t>
      </w:r>
    </w:p>
    <w:p w:rsidR="00204913" w:rsidRPr="001E2829" w:rsidRDefault="00204913" w:rsidP="007369F6">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lastRenderedPageBreak/>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204913" w:rsidP="00204913">
      <w:r w:rsidRPr="001E2829">
        <w:t>1.</w:t>
      </w:r>
      <w:r w:rsidRPr="001E2829">
        <w:tab/>
        <w:t>the poisons information service whose number is used must be attended by adequately trained staff for 24 hour emergency poisons information; and</w:t>
      </w:r>
    </w:p>
    <w:p w:rsidR="00204913" w:rsidRPr="001E2829" w:rsidRDefault="00204913" w:rsidP="00204913">
      <w:r w:rsidRPr="001E2829">
        <w:t>2.</w:t>
      </w:r>
      <w:r w:rsidRPr="001E2829">
        <w:tab/>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 xml:space="preserve"> 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First aid is not generally required.  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continuously with running water.  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If inhaled, remove from contaminated area.  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If swallowed or inhaled, remove from contaminated area.  Apply artificial respiration if not breathing.  Do not give direct mouth-to-mouth resuscitation.  To protect rescuer, use air-viva, oxy-viva or one-way mask.  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Pr="007515C4">
              <w:t>water.  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methylated spirit if available.  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 remove contaminated clothing.  Flush skin under running water for 15 minutes.  Then apply calcium gluconate gel.  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8041"/>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 xml:space="preserve">If swallowed, splashed on skin or in eyes, or inhaled, contact a Poisons Information Centre (e.g. phone Australia 13 11 26; New Zealand 0800 764 766) or a doctor at once.  Remove any contaminated clothing and wash skin thoroughly.  If swallowed, activated </w:t>
            </w:r>
            <w:r w:rsidRPr="001E2829">
              <w:lastRenderedPageBreak/>
              <w:t>charcoal may be advised.  Give atropine if instructed.</w:t>
            </w:r>
          </w:p>
        </w:tc>
      </w:tr>
    </w:tbl>
    <w:p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7"/>
        <w:gridCol w:w="3083"/>
      </w:tblGrid>
      <w:tr w:rsidR="00B723D2" w:rsidRPr="001E2829" w:rsidTr="007369F6">
        <w:tc>
          <w:tcPr>
            <w:tcW w:w="5637" w:type="dxa"/>
          </w:tcPr>
          <w:p w:rsidR="00B723D2" w:rsidRPr="001E2829" w:rsidRDefault="00B723D2" w:rsidP="00071715">
            <w:pPr>
              <w:rPr>
                <w:b/>
              </w:rPr>
            </w:pPr>
            <w:r w:rsidRPr="001E2829">
              <w:rPr>
                <w:b/>
              </w:rPr>
              <w:t>POISON</w:t>
            </w:r>
          </w:p>
        </w:tc>
        <w:tc>
          <w:tcPr>
            <w:tcW w:w="3083" w:type="dxa"/>
          </w:tcPr>
          <w:p w:rsidR="00B723D2" w:rsidRPr="001E2829" w:rsidRDefault="00B723D2" w:rsidP="00071715">
            <w:pPr>
              <w:rPr>
                <w:b/>
              </w:rPr>
            </w:pPr>
            <w:r w:rsidRPr="001E2829">
              <w:rPr>
                <w:b/>
              </w:rPr>
              <w:t>STANDARD STATEMENTS</w:t>
            </w:r>
          </w:p>
        </w:tc>
      </w:tr>
      <w:tr w:rsidR="00B723D2" w:rsidRPr="001E2829" w:rsidTr="007369F6">
        <w:tc>
          <w:tcPr>
            <w:tcW w:w="5637" w:type="dxa"/>
          </w:tcPr>
          <w:p w:rsidR="00B723D2" w:rsidRPr="001E2829" w:rsidRDefault="00B723D2" w:rsidP="00071715">
            <w:r w:rsidRPr="001E2829">
              <w:t>ACETIC ACID</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ACETIC ANHYDRIDE</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 xml:space="preserve">ACETONE </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ACROLEIN</w:t>
            </w:r>
          </w:p>
        </w:tc>
        <w:tc>
          <w:tcPr>
            <w:tcW w:w="3083" w:type="dxa"/>
          </w:tcPr>
          <w:p w:rsidR="00B723D2" w:rsidRPr="001E2829" w:rsidRDefault="00B723D2" w:rsidP="00071715">
            <w:r w:rsidRPr="001E2829">
              <w:t>A,G1,G2,G3,E2,R2,S2</w:t>
            </w:r>
          </w:p>
        </w:tc>
      </w:tr>
      <w:tr w:rsidR="00B723D2" w:rsidRPr="001E2829" w:rsidTr="007369F6">
        <w:tc>
          <w:tcPr>
            <w:tcW w:w="5637" w:type="dxa"/>
          </w:tcPr>
          <w:p w:rsidR="00B723D2" w:rsidRPr="001E2829" w:rsidRDefault="00B723D2" w:rsidP="00071715">
            <w:r w:rsidRPr="001E2829">
              <w:t xml:space="preserve">ALKALINE SALTS </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AMINES for use as curing agents</w:t>
            </w:r>
          </w:p>
        </w:tc>
        <w:tc>
          <w:tcPr>
            <w:tcW w:w="3083" w:type="dxa"/>
          </w:tcPr>
          <w:p w:rsidR="00B723D2" w:rsidRPr="001E2829" w:rsidRDefault="00B723D2" w:rsidP="00071715">
            <w:r w:rsidRPr="001E2829">
              <w:t>A,G3,E1,S1</w:t>
            </w:r>
          </w:p>
        </w:tc>
      </w:tr>
      <w:tr w:rsidR="000D5610" w:rsidRPr="001E2829" w:rsidTr="007369F6">
        <w:tc>
          <w:tcPr>
            <w:tcW w:w="5637" w:type="dxa"/>
          </w:tcPr>
          <w:p w:rsidR="000D5610" w:rsidRPr="001E2829" w:rsidRDefault="000D5610" w:rsidP="000D5610">
            <w:r w:rsidRPr="000D5610">
              <w:t>2</w:t>
            </w:r>
            <w:r>
              <w:t>-AMINO-5-</w:t>
            </w:r>
            <w:r w:rsidRPr="000D5610">
              <w:t>ETHYLPHENOL</w:t>
            </w:r>
          </w:p>
        </w:tc>
        <w:tc>
          <w:tcPr>
            <w:tcW w:w="3083" w:type="dxa"/>
          </w:tcPr>
          <w:p w:rsidR="000D5610" w:rsidRPr="001E2829" w:rsidRDefault="000D5610" w:rsidP="00071715">
            <w:r>
              <w:t>A</w:t>
            </w:r>
          </w:p>
        </w:tc>
      </w:tr>
      <w:tr w:rsidR="00B723D2" w:rsidRPr="001E2829" w:rsidTr="007369F6">
        <w:tc>
          <w:tcPr>
            <w:tcW w:w="5637" w:type="dxa"/>
          </w:tcPr>
          <w:p w:rsidR="00B723D2" w:rsidRPr="001E2829" w:rsidRDefault="00B723D2" w:rsidP="00071715">
            <w:r w:rsidRPr="001E2829">
              <w:t>4-AMINOPYRIDINE</w:t>
            </w:r>
          </w:p>
        </w:tc>
        <w:tc>
          <w:tcPr>
            <w:tcW w:w="3083" w:type="dxa"/>
          </w:tcPr>
          <w:p w:rsidR="00B723D2" w:rsidRPr="001E2829" w:rsidRDefault="00B723D2" w:rsidP="00071715">
            <w:r w:rsidRPr="001E2829">
              <w:t>A,G1,G2,E1,S1</w:t>
            </w:r>
          </w:p>
        </w:tc>
      </w:tr>
      <w:tr w:rsidR="00B723D2" w:rsidRPr="001E2829" w:rsidTr="007369F6">
        <w:tc>
          <w:tcPr>
            <w:tcW w:w="5637" w:type="dxa"/>
          </w:tcPr>
          <w:p w:rsidR="00B723D2" w:rsidRPr="001E2829" w:rsidRDefault="00B723D2" w:rsidP="00071715">
            <w:r w:rsidRPr="001E2829">
              <w:t>AMMONIA</w:t>
            </w:r>
            <w:r w:rsidRPr="001E2829">
              <w:tab/>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5 per cent or less</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5 per cent</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t>AMMONIUM PERSULFATE</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071715">
            <w:r w:rsidRPr="001E2829">
              <w:t>AMMONIUM THIOCYANATE</w:t>
            </w:r>
          </w:p>
        </w:tc>
        <w:tc>
          <w:tcPr>
            <w:tcW w:w="3083" w:type="dxa"/>
          </w:tcPr>
          <w:p w:rsidR="00B723D2" w:rsidRPr="001E2829" w:rsidRDefault="00B723D2" w:rsidP="00071715">
            <w:r w:rsidRPr="001E2829">
              <w:t>A</w:t>
            </w:r>
          </w:p>
        </w:tc>
      </w:tr>
      <w:tr w:rsidR="00B723D2" w:rsidRPr="001E2829" w:rsidTr="007369F6">
        <w:trPr>
          <w:trHeight w:val="904"/>
        </w:trPr>
        <w:tc>
          <w:tcPr>
            <w:tcW w:w="5637" w:type="dxa"/>
          </w:tcPr>
          <w:p w:rsidR="00B723D2" w:rsidRPr="001E2829" w:rsidRDefault="00B723D2" w:rsidP="00071715">
            <w:r w:rsidRPr="001E2829">
              <w:t xml:space="preserve">ANHYDRIDES, organic acid, for use as curing agents for </w:t>
            </w:r>
            <w:r w:rsidRPr="001E2829">
              <w:lastRenderedPageBreak/>
              <w:t>epoxy resins</w:t>
            </w:r>
          </w:p>
        </w:tc>
        <w:tc>
          <w:tcPr>
            <w:tcW w:w="3083" w:type="dxa"/>
          </w:tcPr>
          <w:p w:rsidR="00B723D2" w:rsidRPr="001E2829" w:rsidRDefault="00DE2663" w:rsidP="00071715">
            <w:r w:rsidRPr="001E2829">
              <w:lastRenderedPageBreak/>
              <w:t>A,G3,E1,S1</w:t>
            </w:r>
          </w:p>
        </w:tc>
      </w:tr>
      <w:tr w:rsidR="00B723D2" w:rsidRPr="001E2829" w:rsidTr="007369F6">
        <w:tc>
          <w:tcPr>
            <w:tcW w:w="5637" w:type="dxa"/>
          </w:tcPr>
          <w:p w:rsidR="00B723D2" w:rsidRPr="001E2829" w:rsidRDefault="00B723D2" w:rsidP="00071715">
            <w:r w:rsidRPr="001E2829">
              <w:lastRenderedPageBreak/>
              <w:t xml:space="preserve">ANILINE </w:t>
            </w:r>
          </w:p>
        </w:tc>
        <w:tc>
          <w:tcPr>
            <w:tcW w:w="3083" w:type="dxa"/>
          </w:tcPr>
          <w:p w:rsidR="00B723D2" w:rsidRPr="001E2829" w:rsidRDefault="00B723D2" w:rsidP="00071715">
            <w:r w:rsidRPr="001E2829">
              <w:t>A,E2,R1,S1</w:t>
            </w:r>
          </w:p>
        </w:tc>
      </w:tr>
      <w:tr w:rsidR="00B723D2" w:rsidRPr="001E2829" w:rsidTr="007369F6">
        <w:tc>
          <w:tcPr>
            <w:tcW w:w="5637" w:type="dxa"/>
          </w:tcPr>
          <w:p w:rsidR="00B723D2" w:rsidRPr="001E2829" w:rsidRDefault="00B723D2" w:rsidP="00071715">
            <w:r w:rsidRPr="001E2829">
              <w:t>ANISE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ANITMONY CHLORIDE</w:t>
            </w:r>
          </w:p>
        </w:tc>
        <w:tc>
          <w:tcPr>
            <w:tcW w:w="3083" w:type="dxa"/>
          </w:tcPr>
          <w:p w:rsidR="00B723D2" w:rsidRPr="001E2829" w:rsidRDefault="00B723D2" w:rsidP="00071715">
            <w:r w:rsidRPr="001E2829">
              <w:t>A,E2,S2</w:t>
            </w:r>
          </w:p>
        </w:tc>
      </w:tr>
      <w:tr w:rsidR="00B723D2" w:rsidRPr="001E2829" w:rsidTr="007369F6">
        <w:tc>
          <w:tcPr>
            <w:tcW w:w="5637" w:type="dxa"/>
          </w:tcPr>
          <w:p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071715">
            <w:r w:rsidRPr="001E2829">
              <w:t>AZADIRACHTA INDICA (neem) including its extracts and derivatives when included in Schedule 6.</w:t>
            </w:r>
          </w:p>
        </w:tc>
        <w:tc>
          <w:tcPr>
            <w:tcW w:w="3083" w:type="dxa"/>
          </w:tcPr>
          <w:p w:rsidR="00B723D2" w:rsidRPr="001E2829" w:rsidRDefault="00B723D2" w:rsidP="00B723D2">
            <w:r w:rsidRPr="001E2829">
              <w:t>A,E1</w:t>
            </w:r>
          </w:p>
          <w:p w:rsidR="00B723D2" w:rsidRPr="001E2829" w:rsidRDefault="00B723D2" w:rsidP="00071715"/>
        </w:tc>
      </w:tr>
      <w:tr w:rsidR="00B723D2" w:rsidRPr="001E2829" w:rsidTr="007369F6">
        <w:tc>
          <w:tcPr>
            <w:tcW w:w="5637" w:type="dxa"/>
          </w:tcPr>
          <w:p w:rsidR="00B723D2" w:rsidRPr="001E2829" w:rsidRDefault="00B723D2" w:rsidP="00071715">
            <w:r w:rsidRPr="001E2829">
              <w:t xml:space="preserve">BARIUM SALTS, </w:t>
            </w:r>
            <w:r w:rsidR="004E3AC5" w:rsidRPr="001E2829">
              <w:rPr>
                <w:b/>
              </w:rPr>
              <w:t>except</w:t>
            </w:r>
            <w:r w:rsidRPr="001E2829">
              <w:t xml:space="preserve"> barium sulfate</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071715">
            <w:r w:rsidRPr="001E2829">
              <w:t>BASIL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BAY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BENZALKONIUM CHLORIDE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5</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6</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BENZENE</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t xml:space="preserve">1,2-BENZENEDIOL (Catechol) </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071715">
            <w:r w:rsidRPr="001E2829">
              <w:t>BENZOYL PEROXIDE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above 20 per cent</w:t>
            </w:r>
          </w:p>
        </w:tc>
        <w:tc>
          <w:tcPr>
            <w:tcW w:w="3083" w:type="dxa"/>
          </w:tcPr>
          <w:p w:rsidR="00B723D2" w:rsidRPr="001E2829" w:rsidRDefault="00B723D2" w:rsidP="00071715">
            <w:r w:rsidRPr="001E2829">
              <w:t>A,E2,S1</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10 per cent up to 20 per cent</w:t>
            </w:r>
          </w:p>
        </w:tc>
        <w:tc>
          <w:tcPr>
            <w:tcW w:w="3083" w:type="dxa"/>
          </w:tcPr>
          <w:p w:rsidR="00B723D2" w:rsidRPr="001E2829" w:rsidRDefault="00B723D2" w:rsidP="00071715">
            <w:r w:rsidRPr="001E2829">
              <w:t>A,E1</w:t>
            </w:r>
          </w:p>
        </w:tc>
      </w:tr>
      <w:tr w:rsidR="00B723D2" w:rsidRPr="001E2829" w:rsidTr="007369F6">
        <w:tc>
          <w:tcPr>
            <w:tcW w:w="5637" w:type="dxa"/>
          </w:tcPr>
          <w:p w:rsidR="00B723D2" w:rsidRPr="001E2829" w:rsidRDefault="00B723D2" w:rsidP="00485415">
            <w:pPr>
              <w:pStyle w:val="ListParagraph"/>
              <w:numPr>
                <w:ilvl w:val="0"/>
                <w:numId w:val="5"/>
              </w:numPr>
            </w:pPr>
            <w:r w:rsidRPr="001E2829">
              <w:lastRenderedPageBreak/>
              <w:t>10 per cent or less</w:t>
            </w:r>
          </w:p>
        </w:tc>
        <w:tc>
          <w:tcPr>
            <w:tcW w:w="3083" w:type="dxa"/>
          </w:tcPr>
          <w:p w:rsidR="00B723D2" w:rsidRPr="001E2829" w:rsidRDefault="00B723D2" w:rsidP="00071715">
            <w:r w:rsidRPr="001E2829">
              <w:t>A</w:t>
            </w:r>
          </w:p>
        </w:tc>
      </w:tr>
      <w:tr w:rsidR="00B856E5" w:rsidRPr="001E2829" w:rsidTr="007369F6">
        <w:tc>
          <w:tcPr>
            <w:tcW w:w="5637" w:type="dxa"/>
          </w:tcPr>
          <w:p w:rsidR="00B856E5" w:rsidRPr="001E2829" w:rsidRDefault="00B856E5" w:rsidP="00071715">
            <w:r w:rsidRPr="001E2829">
              <w:t>BERGAMOT OIL</w:t>
            </w:r>
          </w:p>
        </w:tc>
        <w:tc>
          <w:tcPr>
            <w:tcW w:w="3083" w:type="dxa"/>
          </w:tcPr>
          <w:p w:rsidR="00B856E5" w:rsidRPr="001E2829" w:rsidRDefault="00B856E5" w:rsidP="00071715">
            <w:r w:rsidRPr="001E2829">
              <w:t>A,G3</w:t>
            </w:r>
          </w:p>
        </w:tc>
      </w:tr>
      <w:tr w:rsidR="00B856E5" w:rsidRPr="001E2829" w:rsidTr="007369F6">
        <w:tc>
          <w:tcPr>
            <w:tcW w:w="5637" w:type="dxa"/>
          </w:tcPr>
          <w:p w:rsidR="00B856E5" w:rsidRPr="001E2829" w:rsidRDefault="00B856E5" w:rsidP="00071715">
            <w:r w:rsidRPr="001E2829">
              <w:t>BIFLUORIDES  (including ammonium, potassium and sodium salts)</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B856E5" w:rsidRPr="001E2829" w:rsidTr="007369F6">
        <w:tc>
          <w:tcPr>
            <w:tcW w:w="5637" w:type="dxa"/>
          </w:tcPr>
          <w:p w:rsidR="00B856E5" w:rsidRPr="001E2829" w:rsidRDefault="00B856E5" w:rsidP="00071715">
            <w:r w:rsidRPr="001E2829">
              <w:t>BORAX</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BORIC ACID</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BORON TRIFLUORIDE</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0876AD" w:rsidRPr="001E2829" w:rsidTr="007369F6">
        <w:tc>
          <w:tcPr>
            <w:tcW w:w="5637" w:type="dxa"/>
          </w:tcPr>
          <w:p w:rsidR="000876AD" w:rsidRPr="001E2829" w:rsidRDefault="000876AD" w:rsidP="00071715">
            <w:r w:rsidRPr="001E2829">
              <w:t>BROMOFORM</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BRUCINE</w:t>
            </w:r>
          </w:p>
        </w:tc>
        <w:tc>
          <w:tcPr>
            <w:tcW w:w="3083" w:type="dxa"/>
          </w:tcPr>
          <w:p w:rsidR="000876AD" w:rsidRPr="001E2829" w:rsidRDefault="000876AD" w:rsidP="00071715">
            <w:r w:rsidRPr="001E2829">
              <w:t>A,G1,G2,G3,R2</w:t>
            </w:r>
          </w:p>
        </w:tc>
      </w:tr>
      <w:tr w:rsidR="000876AD" w:rsidRPr="001E2829" w:rsidTr="007369F6">
        <w:tc>
          <w:tcPr>
            <w:tcW w:w="5637" w:type="dxa"/>
          </w:tcPr>
          <w:p w:rsidR="000876AD" w:rsidRPr="001E2829" w:rsidRDefault="000876AD" w:rsidP="00071715">
            <w:r w:rsidRPr="001E2829">
              <w:t>2-BUTOXYETHANOL and its acetates</w:t>
            </w:r>
          </w:p>
        </w:tc>
        <w:tc>
          <w:tcPr>
            <w:tcW w:w="3083" w:type="dxa"/>
          </w:tcPr>
          <w:p w:rsidR="000876AD" w:rsidRPr="001E2829" w:rsidRDefault="000876AD" w:rsidP="00071715">
            <w:r w:rsidRPr="001E2829">
              <w:t>A,E2,S1</w:t>
            </w:r>
          </w:p>
        </w:tc>
      </w:tr>
      <w:tr w:rsidR="00E10D1A" w:rsidRPr="001E2829" w:rsidTr="007369F6">
        <w:tc>
          <w:tcPr>
            <w:tcW w:w="5637" w:type="dxa"/>
          </w:tcPr>
          <w:p w:rsidR="00E10D1A" w:rsidRPr="001E2829" w:rsidRDefault="00B805B3" w:rsidP="00071715">
            <w:r>
              <w:t>n-BUTYL ALCOHOL</w:t>
            </w:r>
          </w:p>
        </w:tc>
        <w:tc>
          <w:tcPr>
            <w:tcW w:w="3083" w:type="dxa"/>
          </w:tcPr>
          <w:p w:rsidR="00E10D1A" w:rsidRPr="001E2829" w:rsidRDefault="00B805B3" w:rsidP="00071715">
            <w:r>
              <w:t>A, E1, S1</w:t>
            </w:r>
          </w:p>
        </w:tc>
      </w:tr>
      <w:tr w:rsidR="000876AD" w:rsidRPr="001E2829" w:rsidTr="007369F6">
        <w:tc>
          <w:tcPr>
            <w:tcW w:w="5637" w:type="dxa"/>
          </w:tcPr>
          <w:p w:rsidR="000876AD" w:rsidRPr="001E2829" w:rsidRDefault="000876AD" w:rsidP="00071715">
            <w:r w:rsidRPr="001E2829">
              <w:t>CADMIUM COMPOUNDS</w:t>
            </w:r>
          </w:p>
        </w:tc>
        <w:tc>
          <w:tcPr>
            <w:tcW w:w="3083" w:type="dxa"/>
          </w:tcPr>
          <w:p w:rsidR="000876AD" w:rsidRPr="001E2829" w:rsidRDefault="000876AD" w:rsidP="00071715">
            <w:r w:rsidRPr="001E2829">
              <w:t>A</w:t>
            </w:r>
          </w:p>
        </w:tc>
      </w:tr>
      <w:tr w:rsidR="000876AD" w:rsidRPr="001E2829" w:rsidTr="007369F6">
        <w:tc>
          <w:tcPr>
            <w:tcW w:w="5637" w:type="dxa"/>
          </w:tcPr>
          <w:p w:rsidR="000876AD" w:rsidRPr="001E2829" w:rsidRDefault="000876AD" w:rsidP="00071715">
            <w:r w:rsidRPr="001E2829">
              <w:t>CAJUPUT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CAMPHOR</w:t>
            </w:r>
          </w:p>
        </w:tc>
        <w:tc>
          <w:tcPr>
            <w:tcW w:w="3083" w:type="dxa"/>
          </w:tcPr>
          <w:p w:rsidR="000876AD" w:rsidRPr="001E2829" w:rsidRDefault="00DE2663" w:rsidP="00071715">
            <w:r w:rsidRPr="001E2829">
              <w:t>A,G1,G3,G5</w:t>
            </w:r>
          </w:p>
        </w:tc>
      </w:tr>
      <w:tr w:rsidR="000876AD" w:rsidRPr="001E2829" w:rsidTr="007369F6">
        <w:tc>
          <w:tcPr>
            <w:tcW w:w="5637" w:type="dxa"/>
          </w:tcPr>
          <w:p w:rsidR="000876AD" w:rsidRPr="001E2829" w:rsidRDefault="000876AD">
            <w:r w:rsidRPr="001E2829">
              <w:t>CARBAMIDE PEROXIDE</w:t>
            </w:r>
          </w:p>
        </w:tc>
        <w:tc>
          <w:tcPr>
            <w:tcW w:w="3083" w:type="dxa"/>
          </w:tcPr>
          <w:p w:rsidR="000876AD" w:rsidRPr="001E2829" w:rsidRDefault="000876AD"/>
        </w:tc>
      </w:tr>
      <w:tr w:rsidR="000876AD" w:rsidRPr="001E2829" w:rsidTr="007369F6">
        <w:tc>
          <w:tcPr>
            <w:tcW w:w="5637" w:type="dxa"/>
          </w:tcPr>
          <w:p w:rsidR="000876AD" w:rsidRPr="001E2829" w:rsidRDefault="000876AD" w:rsidP="00485415">
            <w:pPr>
              <w:pStyle w:val="ListParagraph"/>
              <w:numPr>
                <w:ilvl w:val="0"/>
                <w:numId w:val="5"/>
              </w:numPr>
            </w:pPr>
            <w:r w:rsidRPr="001E2829">
              <w:lastRenderedPageBreak/>
              <w:t>more than 9 per cent up to 60 per cent</w:t>
            </w:r>
          </w:p>
        </w:tc>
        <w:tc>
          <w:tcPr>
            <w:tcW w:w="3083" w:type="dxa"/>
          </w:tcPr>
          <w:p w:rsidR="000876AD" w:rsidRPr="001E2829" w:rsidRDefault="000876AD" w:rsidP="00071715">
            <w:r w:rsidRPr="001E2829">
              <w:t>A,G3,E2,S1</w:t>
            </w:r>
          </w:p>
        </w:tc>
      </w:tr>
      <w:tr w:rsidR="000876AD" w:rsidRPr="001E2829" w:rsidTr="007369F6">
        <w:tc>
          <w:tcPr>
            <w:tcW w:w="5637" w:type="dxa"/>
          </w:tcPr>
          <w:p w:rsidR="000876AD" w:rsidRPr="001E2829" w:rsidRDefault="000876AD" w:rsidP="00485415">
            <w:pPr>
              <w:pStyle w:val="ListParagraph"/>
              <w:numPr>
                <w:ilvl w:val="0"/>
                <w:numId w:val="5"/>
              </w:numPr>
            </w:pPr>
            <w:r w:rsidRPr="001E2829">
              <w:t>more than 60 per cent</w:t>
            </w:r>
          </w:p>
        </w:tc>
        <w:tc>
          <w:tcPr>
            <w:tcW w:w="3083" w:type="dxa"/>
          </w:tcPr>
          <w:p w:rsidR="000876AD" w:rsidRPr="001E2829" w:rsidRDefault="000876AD" w:rsidP="00071715">
            <w:r w:rsidRPr="001E2829">
              <w:t>A,G1,G3,G4,E2,S1</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876AD">
            <w:r w:rsidRPr="001E2829">
              <w:t xml:space="preserve">CHLORINATING COMPOUNDS, </w:t>
            </w:r>
            <w:r w:rsidR="004E3AC5" w:rsidRPr="001E2829">
              <w:rPr>
                <w:b/>
              </w:rPr>
              <w:t>except</w:t>
            </w:r>
            <w:r w:rsidRPr="001E2829">
              <w:t xml:space="preserve"> when </w:t>
            </w:r>
          </w:p>
          <w:p w:rsidR="000876AD" w:rsidRPr="001E2829" w:rsidRDefault="000876AD" w:rsidP="000876AD">
            <w:r w:rsidRPr="001E2829">
              <w:t>separately specified, containing</w:t>
            </w:r>
          </w:p>
        </w:tc>
        <w:tc>
          <w:tcPr>
            <w:tcW w:w="3083" w:type="dxa"/>
          </w:tcPr>
          <w:p w:rsidR="000876AD" w:rsidRPr="001E2829" w:rsidRDefault="000876AD" w:rsidP="00071715"/>
        </w:tc>
      </w:tr>
      <w:tr w:rsidR="000876AD" w:rsidRPr="001E2829" w:rsidTr="007369F6">
        <w:tc>
          <w:tcPr>
            <w:tcW w:w="5637" w:type="dxa"/>
          </w:tcPr>
          <w:p w:rsidR="000876AD" w:rsidRPr="001E2829" w:rsidRDefault="000876AD" w:rsidP="00485415">
            <w:pPr>
              <w:pStyle w:val="ListParagraph"/>
              <w:numPr>
                <w:ilvl w:val="0"/>
                <w:numId w:val="5"/>
              </w:numPr>
            </w:pPr>
            <w:r w:rsidRPr="001E2829">
              <w:t>above 4 per cent and below 10 per cent of available chlorine</w:t>
            </w:r>
          </w:p>
        </w:tc>
        <w:tc>
          <w:tcPr>
            <w:tcW w:w="3083" w:type="dxa"/>
          </w:tcPr>
          <w:p w:rsidR="000876AD" w:rsidRPr="001E2829" w:rsidRDefault="000876AD" w:rsidP="00071715">
            <w:r w:rsidRPr="001E2829">
              <w:t>A,G3,E1,S1</w:t>
            </w:r>
          </w:p>
        </w:tc>
      </w:tr>
      <w:tr w:rsidR="000876AD" w:rsidRPr="001E2829" w:rsidTr="007369F6">
        <w:tc>
          <w:tcPr>
            <w:tcW w:w="5637" w:type="dxa"/>
          </w:tcPr>
          <w:p w:rsidR="000876AD" w:rsidRPr="001E2829" w:rsidRDefault="000876AD" w:rsidP="00485415">
            <w:pPr>
              <w:pStyle w:val="ListParagraph"/>
              <w:numPr>
                <w:ilvl w:val="0"/>
                <w:numId w:val="5"/>
              </w:numPr>
            </w:pPr>
            <w:r w:rsidRPr="001E2829">
              <w:t>10 per cent or more of available chlorine</w:t>
            </w:r>
          </w:p>
        </w:tc>
        <w:tc>
          <w:tcPr>
            <w:tcW w:w="3083" w:type="dxa"/>
          </w:tcPr>
          <w:p w:rsidR="000876AD" w:rsidRPr="001E2829" w:rsidRDefault="000876AD" w:rsidP="00071715">
            <w:r w:rsidRPr="001E2829">
              <w:t>A,G3,E2,S1</w:t>
            </w:r>
          </w:p>
        </w:tc>
      </w:tr>
      <w:tr w:rsidR="007F5A6B" w:rsidRPr="001E2829" w:rsidTr="007369F6">
        <w:tc>
          <w:tcPr>
            <w:tcW w:w="5637" w:type="dxa"/>
          </w:tcPr>
          <w:p w:rsidR="007F5A6B" w:rsidRPr="001E2829" w:rsidRDefault="007F5A6B" w:rsidP="00071715">
            <w:r w:rsidRPr="001E2829">
              <w:t>CHLORIDE (gas)</w:t>
            </w:r>
          </w:p>
        </w:tc>
        <w:tc>
          <w:tcPr>
            <w:tcW w:w="3083" w:type="dxa"/>
          </w:tcPr>
          <w:p w:rsidR="007F5A6B" w:rsidRPr="001E2829" w:rsidRDefault="007F5A6B" w:rsidP="00071715">
            <w:r w:rsidRPr="001E2829">
              <w:t>A,E1,R1</w:t>
            </w:r>
          </w:p>
        </w:tc>
      </w:tr>
      <w:tr w:rsidR="007F5A6B" w:rsidRPr="001E2829" w:rsidTr="007369F6">
        <w:tc>
          <w:tcPr>
            <w:tcW w:w="5637" w:type="dxa"/>
          </w:tcPr>
          <w:p w:rsidR="007F5A6B" w:rsidRPr="001E2829" w:rsidRDefault="007F5A6B" w:rsidP="00071715">
            <w:r w:rsidRPr="001E2829">
              <w:t>CHLOROCRESOL</w:t>
            </w:r>
          </w:p>
        </w:tc>
        <w:tc>
          <w:tcPr>
            <w:tcW w:w="3083" w:type="dxa"/>
          </w:tcPr>
          <w:p w:rsidR="007F5A6B" w:rsidRPr="001E2829" w:rsidRDefault="007F5A6B" w:rsidP="00071715">
            <w:r w:rsidRPr="001E2829">
              <w:t>A,G3,E2,S2</w:t>
            </w:r>
          </w:p>
        </w:tc>
      </w:tr>
      <w:tr w:rsidR="007F5A6B" w:rsidRPr="001E2829" w:rsidTr="007369F6">
        <w:tc>
          <w:tcPr>
            <w:tcW w:w="5637" w:type="dxa"/>
          </w:tcPr>
          <w:p w:rsidR="007F5A6B" w:rsidRPr="001E2829" w:rsidRDefault="007F5A6B" w:rsidP="00071715">
            <w:r w:rsidRPr="001E2829">
              <w:t>CHLOROFORM</w:t>
            </w:r>
          </w:p>
        </w:tc>
        <w:tc>
          <w:tcPr>
            <w:tcW w:w="3083" w:type="dxa"/>
          </w:tcPr>
          <w:p w:rsidR="007F5A6B" w:rsidRPr="001E2829" w:rsidRDefault="007F5A6B" w:rsidP="00071715">
            <w:r w:rsidRPr="001E2829">
              <w:t>A,G3,E1,R1,S1</w:t>
            </w:r>
          </w:p>
        </w:tc>
      </w:tr>
      <w:tr w:rsidR="007F5A6B" w:rsidRPr="001E2829" w:rsidTr="007369F6">
        <w:tc>
          <w:tcPr>
            <w:tcW w:w="5637" w:type="dxa"/>
          </w:tcPr>
          <w:p w:rsidR="007F5A6B" w:rsidRPr="001E2829" w:rsidRDefault="007F5A6B" w:rsidP="00071715">
            <w:r w:rsidRPr="001E2829">
              <w:t>CHROMATES</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CHROMIUM TRIOXIDE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CINEOLE</w:t>
            </w:r>
          </w:p>
        </w:tc>
        <w:tc>
          <w:tcPr>
            <w:tcW w:w="3083" w:type="dxa"/>
          </w:tcPr>
          <w:p w:rsidR="007F5A6B" w:rsidRPr="001E2829" w:rsidRDefault="007F5A6B" w:rsidP="00071715">
            <w:r w:rsidRPr="001E2829">
              <w:t>A,G1,G3</w:t>
            </w:r>
          </w:p>
        </w:tc>
      </w:tr>
      <w:tr w:rsidR="007F5A6B" w:rsidRPr="001E2829" w:rsidTr="007369F6">
        <w:tc>
          <w:tcPr>
            <w:tcW w:w="5637" w:type="dxa"/>
          </w:tcPr>
          <w:p w:rsidR="007F5A6B" w:rsidRPr="001E2829" w:rsidRDefault="007F5A6B" w:rsidP="00071715">
            <w:r w:rsidRPr="001E2829">
              <w:lastRenderedPageBreak/>
              <w:t>CINNAMON BARK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CINNAMON LEAF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CLIMBAZOLE</w:t>
            </w:r>
          </w:p>
        </w:tc>
        <w:tc>
          <w:tcPr>
            <w:tcW w:w="3083" w:type="dxa"/>
          </w:tcPr>
          <w:p w:rsidR="007F5A6B" w:rsidRPr="001E2829" w:rsidRDefault="007F5A6B" w:rsidP="00071715">
            <w:r w:rsidRPr="001E2829">
              <w:t>A</w:t>
            </w:r>
          </w:p>
        </w:tc>
      </w:tr>
      <w:tr w:rsidR="007F5A6B" w:rsidRPr="001E2829" w:rsidTr="007369F6">
        <w:tc>
          <w:tcPr>
            <w:tcW w:w="5637" w:type="dxa"/>
          </w:tcPr>
          <w:p w:rsidR="007F5A6B" w:rsidRPr="001E2829" w:rsidRDefault="007F5A6B" w:rsidP="00071715">
            <w:r w:rsidRPr="001E2829">
              <w:t>CLOVE OIL</w:t>
            </w:r>
          </w:p>
        </w:tc>
        <w:tc>
          <w:tcPr>
            <w:tcW w:w="3083" w:type="dxa"/>
          </w:tcPr>
          <w:p w:rsidR="007F5A6B" w:rsidRPr="001E2829" w:rsidRDefault="007F5A6B" w:rsidP="00071715">
            <w:r w:rsidRPr="001E2829">
              <w:t>A,G1,G3,E2</w:t>
            </w:r>
          </w:p>
        </w:tc>
      </w:tr>
      <w:tr w:rsidR="007F5A6B" w:rsidRPr="001E2829" w:rsidTr="007369F6">
        <w:tc>
          <w:tcPr>
            <w:tcW w:w="5637" w:type="dxa"/>
          </w:tcPr>
          <w:p w:rsidR="007F5A6B" w:rsidRPr="001E2829" w:rsidRDefault="007F5A6B" w:rsidP="00071715">
            <w:r w:rsidRPr="001E2829">
              <w:t>COCOYL GLYCINATE</w:t>
            </w:r>
          </w:p>
        </w:tc>
        <w:tc>
          <w:tcPr>
            <w:tcW w:w="3083" w:type="dxa"/>
          </w:tcPr>
          <w:p w:rsidR="007F5A6B" w:rsidRPr="001E2829" w:rsidRDefault="007F5A6B" w:rsidP="00071715">
            <w:r w:rsidRPr="001E2829">
              <w:t>E1</w:t>
            </w:r>
          </w:p>
        </w:tc>
      </w:tr>
      <w:tr w:rsidR="007F5A6B" w:rsidRPr="001E2829" w:rsidTr="007369F6">
        <w:tc>
          <w:tcPr>
            <w:tcW w:w="5637" w:type="dxa"/>
          </w:tcPr>
          <w:p w:rsidR="007F5A6B" w:rsidRPr="001E2829" w:rsidRDefault="007F5A6B" w:rsidP="00071715">
            <w:r w:rsidRPr="001E2829">
              <w:t>COPPER SULFATE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CREOSOTE</w:t>
            </w:r>
          </w:p>
        </w:tc>
        <w:tc>
          <w:tcPr>
            <w:tcW w:w="3083" w:type="dxa"/>
          </w:tcPr>
          <w:p w:rsidR="007F5A6B" w:rsidRPr="001E2829" w:rsidRDefault="007F5A6B" w:rsidP="00071715">
            <w:r w:rsidRPr="001E2829">
              <w:t>A,G3,E2,S1</w:t>
            </w:r>
          </w:p>
        </w:tc>
      </w:tr>
      <w:tr w:rsidR="00B4385E" w:rsidRPr="001E2829" w:rsidTr="007369F6">
        <w:tc>
          <w:tcPr>
            <w:tcW w:w="5637" w:type="dxa"/>
          </w:tcPr>
          <w:p w:rsidR="00B4385E" w:rsidRPr="001E2829" w:rsidRDefault="00B4385E" w:rsidP="00071715">
            <w:r w:rsidRPr="001E2829">
              <w:t>CRESOLS</w:t>
            </w:r>
          </w:p>
        </w:tc>
        <w:tc>
          <w:tcPr>
            <w:tcW w:w="3083" w:type="dxa"/>
          </w:tcPr>
          <w:p w:rsidR="00B4385E" w:rsidRPr="001E2829" w:rsidRDefault="00B4385E" w:rsidP="00071715">
            <w:r w:rsidRPr="001E2829">
              <w:t>A,G3,E2,S3</w:t>
            </w:r>
          </w:p>
        </w:tc>
      </w:tr>
      <w:tr w:rsidR="00B4385E" w:rsidRPr="001E2829" w:rsidTr="007369F6">
        <w:tc>
          <w:tcPr>
            <w:tcW w:w="5637" w:type="dxa"/>
          </w:tcPr>
          <w:p w:rsidR="00B4385E" w:rsidRPr="001E2829" w:rsidRDefault="00B4385E" w:rsidP="00071715">
            <w:r w:rsidRPr="001E2829">
              <w:t>CRESOLS in pressurised spray packs</w:t>
            </w:r>
          </w:p>
        </w:tc>
        <w:tc>
          <w:tcPr>
            <w:tcW w:w="3083" w:type="dxa"/>
          </w:tcPr>
          <w:p w:rsidR="00B4385E" w:rsidRPr="001E2829" w:rsidRDefault="00B4385E" w:rsidP="00071715">
            <w:r w:rsidRPr="001E2829">
              <w:t>A,G6,E1,S1</w:t>
            </w:r>
          </w:p>
        </w:tc>
      </w:tr>
      <w:tr w:rsidR="00B4385E" w:rsidRPr="001E2829" w:rsidTr="007369F6">
        <w:tc>
          <w:tcPr>
            <w:tcW w:w="5637" w:type="dxa"/>
          </w:tcPr>
          <w:p w:rsidR="00B4385E" w:rsidRPr="001E2829" w:rsidRDefault="00B4385E" w:rsidP="00071715">
            <w:r w:rsidRPr="001E2829">
              <w:t>CYANIDES</w:t>
            </w:r>
          </w:p>
        </w:tc>
        <w:tc>
          <w:tcPr>
            <w:tcW w:w="3083" w:type="dxa"/>
          </w:tcPr>
          <w:p w:rsidR="00B4385E" w:rsidRPr="001E2829" w:rsidRDefault="00B4385E" w:rsidP="00071715">
            <w:r w:rsidRPr="001E2829">
              <w:t>A,G1,E1,R2</w:t>
            </w:r>
          </w:p>
        </w:tc>
      </w:tr>
      <w:tr w:rsidR="00B4385E" w:rsidRPr="001E2829" w:rsidTr="007369F6">
        <w:tc>
          <w:tcPr>
            <w:tcW w:w="5637" w:type="dxa"/>
          </w:tcPr>
          <w:p w:rsidR="00B4385E" w:rsidRPr="001E2829" w:rsidRDefault="00B4385E" w:rsidP="00071715">
            <w:r w:rsidRPr="001E2829">
              <w:t>CYANOACRYLIC ACID ESTERS</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CYANURIC ACID</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CYCLOHEXANONE PEROXIDE</w:t>
            </w:r>
          </w:p>
        </w:tc>
        <w:tc>
          <w:tcPr>
            <w:tcW w:w="3083" w:type="dxa"/>
          </w:tcPr>
          <w:p w:rsidR="00B4385E" w:rsidRPr="001E2829" w:rsidRDefault="00B4385E" w:rsidP="00071715">
            <w:r w:rsidRPr="001E2829">
              <w:t>A,G3,E2,S1</w:t>
            </w:r>
          </w:p>
        </w:tc>
      </w:tr>
      <w:tr w:rsidR="00B4385E" w:rsidRPr="001E2829" w:rsidTr="007369F6">
        <w:tc>
          <w:tcPr>
            <w:tcW w:w="5637" w:type="dxa"/>
          </w:tcPr>
          <w:p w:rsidR="00B4385E" w:rsidRPr="001E2829" w:rsidRDefault="00B4385E" w:rsidP="00071715">
            <w:r w:rsidRPr="001E2829">
              <w:t>CYCTEAMINE</w:t>
            </w:r>
          </w:p>
        </w:tc>
        <w:tc>
          <w:tcPr>
            <w:tcW w:w="3083" w:type="dxa"/>
          </w:tcPr>
          <w:p w:rsidR="00B4385E" w:rsidRPr="001E2829" w:rsidRDefault="00DE2663" w:rsidP="00071715">
            <w:r w:rsidRPr="001E2829">
              <w:t>E1</w:t>
            </w:r>
          </w:p>
        </w:tc>
      </w:tr>
      <w:tr w:rsidR="00B4385E" w:rsidRPr="001E2829" w:rsidTr="007369F6">
        <w:tc>
          <w:tcPr>
            <w:tcW w:w="5637" w:type="dxa"/>
          </w:tcPr>
          <w:p w:rsidR="00B4385E" w:rsidRPr="001E2829" w:rsidRDefault="00B4385E" w:rsidP="00071715">
            <w:r w:rsidRPr="001E2829">
              <w:t>ortho-DICHLOROBENZENE</w:t>
            </w:r>
          </w:p>
        </w:tc>
        <w:tc>
          <w:tcPr>
            <w:tcW w:w="3083" w:type="dxa"/>
          </w:tcPr>
          <w:p w:rsidR="00B4385E" w:rsidRPr="001E2829" w:rsidRDefault="00DE2663" w:rsidP="00071715">
            <w:r w:rsidRPr="001E2829">
              <w:t>A,G3,E1,S1</w:t>
            </w:r>
          </w:p>
        </w:tc>
      </w:tr>
      <w:tr w:rsidR="00B4385E" w:rsidRPr="001E2829" w:rsidTr="007369F6">
        <w:tc>
          <w:tcPr>
            <w:tcW w:w="5637" w:type="dxa"/>
          </w:tcPr>
          <w:p w:rsidR="00B4385E" w:rsidRPr="001E2829" w:rsidRDefault="00B4385E" w:rsidP="00071715">
            <w:r w:rsidRPr="001E2829">
              <w:t>para-DICHLOROBENZENE (PDB)</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DICHLOROETHYL ETHER</w:t>
            </w:r>
          </w:p>
        </w:tc>
        <w:tc>
          <w:tcPr>
            <w:tcW w:w="3083" w:type="dxa"/>
          </w:tcPr>
          <w:p w:rsidR="00B4385E" w:rsidRPr="001E2829" w:rsidRDefault="00B4385E" w:rsidP="00071715">
            <w:r w:rsidRPr="001E2829">
              <w:t>A,G3,E1,R1,S1</w:t>
            </w:r>
          </w:p>
        </w:tc>
      </w:tr>
      <w:tr w:rsidR="00B4385E" w:rsidRPr="001E2829" w:rsidTr="007369F6">
        <w:tc>
          <w:tcPr>
            <w:tcW w:w="5637" w:type="dxa"/>
          </w:tcPr>
          <w:p w:rsidR="00B4385E" w:rsidRPr="001E2829" w:rsidRDefault="00B4385E" w:rsidP="00071715">
            <w:r w:rsidRPr="001E2829">
              <w:t>DICHLOROISOCYANURATES</w:t>
            </w:r>
          </w:p>
        </w:tc>
        <w:tc>
          <w:tcPr>
            <w:tcW w:w="3083" w:type="dxa"/>
          </w:tcPr>
          <w:p w:rsidR="00B4385E" w:rsidRPr="001E2829" w:rsidRDefault="00B4385E" w:rsidP="00071715">
            <w:r w:rsidRPr="001E2829">
              <w:t>A,G3,E1,S1</w:t>
            </w:r>
          </w:p>
        </w:tc>
      </w:tr>
      <w:tr w:rsidR="00B4385E" w:rsidRPr="001E2829" w:rsidTr="007369F6">
        <w:tc>
          <w:tcPr>
            <w:tcW w:w="5637" w:type="dxa"/>
          </w:tcPr>
          <w:p w:rsidR="00B4385E" w:rsidRPr="001E2829" w:rsidRDefault="00B4385E" w:rsidP="00071715">
            <w:r w:rsidRPr="001E2829">
              <w:lastRenderedPageBreak/>
              <w:t>DICHLOROMETHANE (methylene chloride)</w:t>
            </w:r>
          </w:p>
        </w:tc>
        <w:tc>
          <w:tcPr>
            <w:tcW w:w="3083" w:type="dxa"/>
          </w:tcPr>
          <w:p w:rsidR="00B4385E" w:rsidRPr="001E2829" w:rsidRDefault="00B4385E" w:rsidP="00071715">
            <w:r w:rsidRPr="001E2829">
              <w:t>A,G3,G5,E1,R1,S1</w:t>
            </w:r>
          </w:p>
        </w:tc>
      </w:tr>
      <w:tr w:rsidR="00B4385E" w:rsidRPr="001E2829" w:rsidTr="007369F6">
        <w:tc>
          <w:tcPr>
            <w:tcW w:w="5637" w:type="dxa"/>
          </w:tcPr>
          <w:p w:rsidR="00B4385E" w:rsidRPr="001E2829" w:rsidRDefault="00B4385E" w:rsidP="00485415">
            <w:pPr>
              <w:pStyle w:val="ListParagraph"/>
              <w:numPr>
                <w:ilvl w:val="0"/>
                <w:numId w:val="5"/>
              </w:numPr>
            </w:pPr>
            <w:r w:rsidRPr="001E2829">
              <w:t>in pressurised spray packs</w:t>
            </w:r>
          </w:p>
        </w:tc>
        <w:tc>
          <w:tcPr>
            <w:tcW w:w="3083" w:type="dxa"/>
          </w:tcPr>
          <w:p w:rsidR="00B4385E" w:rsidRPr="001E2829" w:rsidRDefault="00B4385E" w:rsidP="00071715">
            <w:r w:rsidRPr="001E2829">
              <w:t>A,G6,S1</w:t>
            </w:r>
          </w:p>
        </w:tc>
      </w:tr>
      <w:tr w:rsidR="00B4385E" w:rsidRPr="001E2829" w:rsidTr="007369F6">
        <w:tc>
          <w:tcPr>
            <w:tcW w:w="5637" w:type="dxa"/>
          </w:tcPr>
          <w:p w:rsidR="00B4385E" w:rsidRPr="001E2829" w:rsidRDefault="00B4385E" w:rsidP="00071715">
            <w:r w:rsidRPr="001E2829">
              <w:t>DICHROMATES</w:t>
            </w:r>
          </w:p>
        </w:tc>
        <w:tc>
          <w:tcPr>
            <w:tcW w:w="3083" w:type="dxa"/>
          </w:tcPr>
          <w:p w:rsidR="00B4385E" w:rsidRPr="001E2829" w:rsidRDefault="00B4385E" w:rsidP="00071715">
            <w:r w:rsidRPr="001E2829">
              <w:t>A,G1,G3,E2,S1</w:t>
            </w:r>
          </w:p>
        </w:tc>
      </w:tr>
      <w:tr w:rsidR="00B4385E" w:rsidRPr="001E2829" w:rsidTr="007369F6">
        <w:tc>
          <w:tcPr>
            <w:tcW w:w="5637" w:type="dxa"/>
          </w:tcPr>
          <w:p w:rsidR="00B4385E" w:rsidRPr="001E2829" w:rsidRDefault="00B4385E" w:rsidP="00071715">
            <w:r w:rsidRPr="001E2829">
              <w:t>DIDECYLDIMETHYLAMMONIUM SALTS</w:t>
            </w:r>
          </w:p>
        </w:tc>
        <w:tc>
          <w:tcPr>
            <w:tcW w:w="3083" w:type="dxa"/>
          </w:tcPr>
          <w:p w:rsidR="00B4385E" w:rsidRPr="001E2829" w:rsidRDefault="00B4385E" w:rsidP="00071715">
            <w:r w:rsidRPr="001E2829">
              <w:t>A,G3</w:t>
            </w:r>
          </w:p>
        </w:tc>
      </w:tr>
      <w:tr w:rsidR="00B4385E" w:rsidRPr="001E2829" w:rsidTr="007369F6">
        <w:tc>
          <w:tcPr>
            <w:tcW w:w="5637" w:type="dxa"/>
          </w:tcPr>
          <w:p w:rsidR="00B4385E" w:rsidRPr="001E2829" w:rsidRDefault="00B4385E" w:rsidP="00071715">
            <w:r w:rsidRPr="001E2829">
              <w:t xml:space="preserve">DIESEL (distillate) </w:t>
            </w:r>
          </w:p>
        </w:tc>
        <w:tc>
          <w:tcPr>
            <w:tcW w:w="3083" w:type="dxa"/>
          </w:tcPr>
          <w:p w:rsidR="00B4385E" w:rsidRPr="001E2829" w:rsidRDefault="00B4385E" w:rsidP="00071715">
            <w:r w:rsidRPr="001E2829">
              <w:t>A,G3</w:t>
            </w:r>
          </w:p>
        </w:tc>
      </w:tr>
      <w:tr w:rsidR="008945B6" w:rsidRPr="001E2829" w:rsidTr="007369F6">
        <w:tc>
          <w:tcPr>
            <w:tcW w:w="5637" w:type="dxa"/>
          </w:tcPr>
          <w:p w:rsidR="008945B6" w:rsidRPr="001E2829" w:rsidRDefault="008945B6" w:rsidP="00071715">
            <w:r w:rsidRPr="001E2829">
              <w:t>DIETHANOLAMINE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6F3EC5" w:rsidRPr="001E2829" w:rsidTr="007369F6">
        <w:tc>
          <w:tcPr>
            <w:tcW w:w="5637" w:type="dxa"/>
          </w:tcPr>
          <w:p w:rsidR="006F3EC5" w:rsidRPr="001E2829" w:rsidRDefault="006F3EC5" w:rsidP="00071715">
            <w:r w:rsidRPr="006F3EC5">
              <w:t>DIETHYLENE GLYCOL MONOBUTYL ETHER</w:t>
            </w:r>
          </w:p>
        </w:tc>
        <w:tc>
          <w:tcPr>
            <w:tcW w:w="3083" w:type="dxa"/>
          </w:tcPr>
          <w:p w:rsidR="006F3EC5" w:rsidRPr="001E2829" w:rsidRDefault="006F3EC5" w:rsidP="00071715">
            <w:r>
              <w:t>A</w:t>
            </w:r>
          </w:p>
        </w:tc>
      </w:tr>
      <w:tr w:rsidR="008945B6" w:rsidRPr="001E2829" w:rsidTr="007369F6">
        <w:tc>
          <w:tcPr>
            <w:tcW w:w="5637" w:type="dxa"/>
          </w:tcPr>
          <w:p w:rsidR="008945B6" w:rsidRPr="001E2829" w:rsidRDefault="008945B6" w:rsidP="00071715">
            <w:r w:rsidRPr="001E2829">
              <w:t>5,6-DIHYDROXYINDOLINE</w:t>
            </w:r>
          </w:p>
        </w:tc>
        <w:tc>
          <w:tcPr>
            <w:tcW w:w="3083" w:type="dxa"/>
          </w:tcPr>
          <w:p w:rsidR="008945B6" w:rsidRPr="001E2829" w:rsidRDefault="008945B6" w:rsidP="00071715">
            <w:r w:rsidRPr="001E2829">
              <w:t>E1</w:t>
            </w:r>
          </w:p>
        </w:tc>
      </w:tr>
      <w:tr w:rsidR="008945B6" w:rsidRPr="001E2829" w:rsidTr="007369F6">
        <w:tc>
          <w:tcPr>
            <w:tcW w:w="5637" w:type="dxa"/>
          </w:tcPr>
          <w:p w:rsidR="008945B6" w:rsidRPr="001E2829" w:rsidRDefault="008945B6" w:rsidP="00071715">
            <w:r w:rsidRPr="001E2829">
              <w:t>DIMETHYLFORMAMIDE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less than 75 per cent</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75 per cent or more</w:t>
            </w:r>
          </w:p>
        </w:tc>
        <w:tc>
          <w:tcPr>
            <w:tcW w:w="3083" w:type="dxa"/>
          </w:tcPr>
          <w:p w:rsidR="008945B6" w:rsidRPr="001E2829" w:rsidRDefault="008945B6" w:rsidP="00071715">
            <w:r w:rsidRPr="001E2829">
              <w:t>A,E1,R1,S1</w:t>
            </w:r>
          </w:p>
        </w:tc>
      </w:tr>
      <w:tr w:rsidR="003D442D" w:rsidRPr="001E2829" w:rsidTr="007369F6">
        <w:tc>
          <w:tcPr>
            <w:tcW w:w="5637" w:type="dxa"/>
          </w:tcPr>
          <w:p w:rsidR="003D442D" w:rsidRPr="001E2829" w:rsidRDefault="003D442D" w:rsidP="00071715">
            <w:r>
              <w:t>4,4-DIMETHYL-1-CYCLOHEXENE-1-PROPANAL</w:t>
            </w:r>
          </w:p>
        </w:tc>
        <w:tc>
          <w:tcPr>
            <w:tcW w:w="3083" w:type="dxa"/>
          </w:tcPr>
          <w:p w:rsidR="003D442D" w:rsidRPr="001E2829" w:rsidRDefault="003D442D" w:rsidP="00071715">
            <w:r>
              <w:t>A,E2</w:t>
            </w:r>
          </w:p>
        </w:tc>
      </w:tr>
      <w:tr w:rsidR="008945B6" w:rsidRPr="001E2829" w:rsidTr="007369F6">
        <w:tc>
          <w:tcPr>
            <w:tcW w:w="5637" w:type="dxa"/>
          </w:tcPr>
          <w:p w:rsidR="008945B6" w:rsidRPr="001E2829" w:rsidRDefault="008945B6" w:rsidP="00071715">
            <w:r w:rsidRPr="001E2829">
              <w:t>DIMETHYL SULFOXIDE</w:t>
            </w:r>
          </w:p>
        </w:tc>
        <w:tc>
          <w:tcPr>
            <w:tcW w:w="3083" w:type="dxa"/>
          </w:tcPr>
          <w:p w:rsidR="008945B6" w:rsidRPr="001E2829" w:rsidRDefault="008945B6" w:rsidP="00071715">
            <w:r w:rsidRPr="001E2829">
              <w:t>A,G3,E1,S1</w:t>
            </w:r>
          </w:p>
        </w:tc>
      </w:tr>
      <w:tr w:rsidR="008945B6" w:rsidRPr="001E2829" w:rsidTr="007369F6">
        <w:tc>
          <w:tcPr>
            <w:tcW w:w="5637" w:type="dxa"/>
          </w:tcPr>
          <w:p w:rsidR="008945B6" w:rsidRPr="001E2829" w:rsidRDefault="008945B6" w:rsidP="00071715">
            <w:r w:rsidRPr="001E2829">
              <w:t>DINITROCRESOLS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DINITROPHENOLS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DIOXANE</w:t>
            </w:r>
          </w:p>
        </w:tc>
        <w:tc>
          <w:tcPr>
            <w:tcW w:w="3083" w:type="dxa"/>
          </w:tcPr>
          <w:p w:rsidR="008945B6" w:rsidRPr="001E2829" w:rsidRDefault="008945B6" w:rsidP="00071715">
            <w:r w:rsidRPr="001E2829">
              <w:t>A,G3,E1,R1,S1</w:t>
            </w:r>
          </w:p>
        </w:tc>
      </w:tr>
      <w:tr w:rsidR="008945B6" w:rsidRPr="001E2829" w:rsidTr="007369F6">
        <w:tc>
          <w:tcPr>
            <w:tcW w:w="5637" w:type="dxa"/>
          </w:tcPr>
          <w:p w:rsidR="008945B6" w:rsidRPr="001E2829" w:rsidRDefault="008945B6" w:rsidP="00071715">
            <w:r w:rsidRPr="001E2829">
              <w:lastRenderedPageBreak/>
              <w:t>DISTILLATE</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N-(N-DODECYL)-2-PYRROLIDONE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EPOXY RESINS liquid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8945B6">
            <w:r w:rsidRPr="001E2829">
              <w:t>Essential oils containing CAMPHOR as natural component unless otherwise specified.</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8945B6">
            <w:r w:rsidRPr="001E2829">
              <w:t>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ETHER</w:t>
            </w:r>
          </w:p>
        </w:tc>
        <w:tc>
          <w:tcPr>
            <w:tcW w:w="3083" w:type="dxa"/>
          </w:tcPr>
          <w:p w:rsidR="008945B6" w:rsidRPr="001E2829" w:rsidRDefault="008945B6" w:rsidP="00071715">
            <w:r w:rsidRPr="001E2829">
              <w:t>A,G3,E1,R1</w:t>
            </w:r>
          </w:p>
        </w:tc>
      </w:tr>
      <w:tr w:rsidR="008945B6" w:rsidRPr="001E2829" w:rsidTr="007369F6">
        <w:tc>
          <w:tcPr>
            <w:tcW w:w="5637" w:type="dxa"/>
          </w:tcPr>
          <w:p w:rsidR="008945B6" w:rsidRPr="001E2829" w:rsidRDefault="008945B6" w:rsidP="00071715">
            <w:r w:rsidRPr="001E2829">
              <w:t>ETHYL BROMIDE</w:t>
            </w:r>
          </w:p>
        </w:tc>
        <w:tc>
          <w:tcPr>
            <w:tcW w:w="3083" w:type="dxa"/>
          </w:tcPr>
          <w:p w:rsidR="008945B6" w:rsidRPr="001E2829" w:rsidRDefault="008945B6" w:rsidP="00071715">
            <w:r w:rsidRPr="001E2829">
              <w:t>A,E2,S1,R1</w:t>
            </w:r>
          </w:p>
        </w:tc>
      </w:tr>
      <w:tr w:rsidR="008945B6" w:rsidRPr="001E2829" w:rsidTr="007369F6">
        <w:tc>
          <w:tcPr>
            <w:tcW w:w="5637" w:type="dxa"/>
          </w:tcPr>
          <w:p w:rsidR="008945B6" w:rsidRPr="001E2829" w:rsidRDefault="008945B6" w:rsidP="00071715">
            <w:r w:rsidRPr="001E2829">
              <w:t>ETHYLENE GLYCOL</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8945B6">
            <w:r w:rsidRPr="001E2829">
              <w:t xml:space="preserve">ETHYLENE GLYCOL MONOALKYL ETHERS and their acetates, </w:t>
            </w:r>
            <w:r w:rsidR="004E3AC5" w:rsidRPr="001E2829">
              <w:rPr>
                <w:b/>
              </w:rPr>
              <w:t>except</w:t>
            </w:r>
            <w:r w:rsidRPr="001E2829">
              <w:t xml:space="preserve"> when separately specified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ETHYLENE OXIDE</w:t>
            </w:r>
          </w:p>
        </w:tc>
        <w:tc>
          <w:tcPr>
            <w:tcW w:w="3083" w:type="dxa"/>
          </w:tcPr>
          <w:p w:rsidR="008945B6" w:rsidRPr="001E2829" w:rsidRDefault="008945B6" w:rsidP="00071715">
            <w:r w:rsidRPr="001E2829">
              <w:t>A,E2,R1</w:t>
            </w:r>
          </w:p>
        </w:tc>
      </w:tr>
      <w:tr w:rsidR="00AF5332" w:rsidRPr="001E2829" w:rsidTr="007369F6">
        <w:tc>
          <w:tcPr>
            <w:tcW w:w="5637" w:type="dxa"/>
          </w:tcPr>
          <w:p w:rsidR="00AF5332" w:rsidRPr="001E2829" w:rsidRDefault="00AF5332" w:rsidP="00071715">
            <w:r>
              <w:t>2-ETHYHEXYL 2-ETHYHEXANOATE</w:t>
            </w:r>
          </w:p>
        </w:tc>
        <w:tc>
          <w:tcPr>
            <w:tcW w:w="3083" w:type="dxa"/>
          </w:tcPr>
          <w:p w:rsidR="00AF5332" w:rsidRPr="001E2829" w:rsidRDefault="00AF5332" w:rsidP="00071715">
            <w:r>
              <w:t>A</w:t>
            </w:r>
          </w:p>
        </w:tc>
      </w:tr>
      <w:tr w:rsidR="008945B6" w:rsidRPr="001E2829" w:rsidTr="007369F6">
        <w:tc>
          <w:tcPr>
            <w:tcW w:w="5637" w:type="dxa"/>
          </w:tcPr>
          <w:p w:rsidR="008945B6" w:rsidRPr="001E2829" w:rsidRDefault="008945B6" w:rsidP="00071715">
            <w:r w:rsidRPr="001E2829">
              <w:t>EUCALYPTUS OIL</w:t>
            </w:r>
          </w:p>
        </w:tc>
        <w:tc>
          <w:tcPr>
            <w:tcW w:w="3083" w:type="dxa"/>
          </w:tcPr>
          <w:p w:rsidR="008945B6" w:rsidRPr="001E2829" w:rsidRDefault="008945B6" w:rsidP="00071715">
            <w:r w:rsidRPr="001E2829">
              <w:t>A,G1,G3</w:t>
            </w:r>
          </w:p>
        </w:tc>
      </w:tr>
      <w:tr w:rsidR="008945B6" w:rsidRPr="001E2829" w:rsidTr="007369F6">
        <w:tc>
          <w:tcPr>
            <w:tcW w:w="5637" w:type="dxa"/>
          </w:tcPr>
          <w:p w:rsidR="008945B6" w:rsidRPr="001E2829" w:rsidRDefault="008945B6" w:rsidP="00071715">
            <w:r w:rsidRPr="001E2829">
              <w:t>EUGENOL</w:t>
            </w:r>
          </w:p>
        </w:tc>
        <w:tc>
          <w:tcPr>
            <w:tcW w:w="3083" w:type="dxa"/>
          </w:tcPr>
          <w:p w:rsidR="008945B6" w:rsidRPr="001E2829" w:rsidRDefault="008945B6" w:rsidP="00071715">
            <w:r w:rsidRPr="001E2829">
              <w:t>A,G1,G3,E2</w:t>
            </w:r>
          </w:p>
        </w:tc>
      </w:tr>
      <w:tr w:rsidR="008945B6" w:rsidRPr="001E2829" w:rsidTr="007369F6">
        <w:tc>
          <w:tcPr>
            <w:tcW w:w="5637" w:type="dxa"/>
          </w:tcPr>
          <w:p w:rsidR="008945B6" w:rsidRPr="001E2829" w:rsidRDefault="008945B6" w:rsidP="00071715">
            <w:r w:rsidRPr="001E2829">
              <w:lastRenderedPageBreak/>
              <w:t xml:space="preserve">FLUORIDE </w:t>
            </w:r>
            <w:r w:rsidR="004E3AC5" w:rsidRPr="001E2829">
              <w:rPr>
                <w:b/>
              </w:rPr>
              <w:t>except</w:t>
            </w:r>
            <w:r w:rsidRPr="001E2829">
              <w:t xml:space="preserve"> when separately specified</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A,G1,G3,E2,S1</w:t>
            </w:r>
          </w:p>
        </w:tc>
      </w:tr>
      <w:tr w:rsidR="00F12415" w:rsidRPr="001E2829" w:rsidTr="007369F6">
        <w:tc>
          <w:tcPr>
            <w:tcW w:w="5637" w:type="dxa"/>
          </w:tcPr>
          <w:p w:rsidR="00F12415" w:rsidRPr="001E2829" w:rsidRDefault="00F12415" w:rsidP="00071715">
            <w:r w:rsidRPr="001E2829">
              <w:t>FORMALDEHYDE (see also paraformaldehyde)</w:t>
            </w:r>
          </w:p>
        </w:tc>
        <w:tc>
          <w:tcPr>
            <w:tcW w:w="3083" w:type="dxa"/>
          </w:tcPr>
          <w:p w:rsidR="00F12415" w:rsidRPr="001E2829" w:rsidRDefault="00F12415" w:rsidP="00071715">
            <w:r w:rsidRPr="001E2829">
              <w:t>A,G3,E2,R1,S1</w:t>
            </w:r>
          </w:p>
        </w:tc>
      </w:tr>
      <w:tr w:rsidR="00F12415" w:rsidRPr="001E2829" w:rsidTr="007369F6">
        <w:tc>
          <w:tcPr>
            <w:tcW w:w="5637" w:type="dxa"/>
          </w:tcPr>
          <w:p w:rsidR="00F12415" w:rsidRPr="001E2829" w:rsidRDefault="00F12415" w:rsidP="00071715">
            <w:r w:rsidRPr="001E2829">
              <w:t>FORMIC ACID</w:t>
            </w:r>
          </w:p>
        </w:tc>
        <w:tc>
          <w:tcPr>
            <w:tcW w:w="3083" w:type="dxa"/>
          </w:tcPr>
          <w:p w:rsidR="00F12415" w:rsidRPr="001E2829" w:rsidRDefault="00F12415" w:rsidP="00071715">
            <w:r w:rsidRPr="001E2829">
              <w:t>A,G3,E2,S1</w:t>
            </w:r>
          </w:p>
        </w:tc>
      </w:tr>
      <w:tr w:rsidR="008945B6" w:rsidRPr="001E2829" w:rsidTr="007369F6">
        <w:tc>
          <w:tcPr>
            <w:tcW w:w="5637" w:type="dxa"/>
          </w:tcPr>
          <w:p w:rsidR="008945B6" w:rsidRPr="001E2829" w:rsidRDefault="00F12415" w:rsidP="00071715">
            <w:r w:rsidRPr="001E2829">
              <w:t>FURFURAL</w:t>
            </w:r>
          </w:p>
        </w:tc>
        <w:tc>
          <w:tcPr>
            <w:tcW w:w="3083" w:type="dxa"/>
          </w:tcPr>
          <w:p w:rsidR="008945B6" w:rsidRPr="001E2829" w:rsidRDefault="00F12415" w:rsidP="00071715">
            <w:r w:rsidRPr="001E2829">
              <w:t>A,E1,S1</w:t>
            </w:r>
          </w:p>
        </w:tc>
      </w:tr>
      <w:tr w:rsidR="008945B6" w:rsidRPr="001E2829" w:rsidTr="007369F6">
        <w:tc>
          <w:tcPr>
            <w:tcW w:w="5637" w:type="dxa"/>
          </w:tcPr>
          <w:p w:rsidR="008945B6" w:rsidRPr="001E2829" w:rsidRDefault="00F12415" w:rsidP="00071715">
            <w:r w:rsidRPr="001E2829">
              <w:t>GLUTARALDEHYDE</w:t>
            </w:r>
          </w:p>
        </w:tc>
        <w:tc>
          <w:tcPr>
            <w:tcW w:w="3083" w:type="dxa"/>
          </w:tcPr>
          <w:p w:rsidR="008945B6" w:rsidRPr="001E2829" w:rsidRDefault="008945B6" w:rsidP="00071715"/>
        </w:tc>
      </w:tr>
      <w:tr w:rsidR="008945B6" w:rsidRPr="001E2829" w:rsidTr="007369F6">
        <w:tc>
          <w:tcPr>
            <w:tcW w:w="5637" w:type="dxa"/>
          </w:tcPr>
          <w:p w:rsidR="008945B6" w:rsidRPr="001E2829" w:rsidRDefault="00F12415" w:rsidP="00485415">
            <w:pPr>
              <w:pStyle w:val="ListParagraph"/>
              <w:numPr>
                <w:ilvl w:val="0"/>
                <w:numId w:val="5"/>
              </w:numPr>
            </w:pPr>
            <w:r w:rsidRPr="001E2829">
              <w:t>below 5 per cent</w:t>
            </w:r>
          </w:p>
        </w:tc>
        <w:tc>
          <w:tcPr>
            <w:tcW w:w="3083" w:type="dxa"/>
          </w:tcPr>
          <w:p w:rsidR="008945B6" w:rsidRPr="001E2829" w:rsidRDefault="00F12415" w:rsidP="00071715">
            <w:r w:rsidRPr="001E2829">
              <w:t>A,G3,E1</w:t>
            </w:r>
          </w:p>
        </w:tc>
      </w:tr>
      <w:tr w:rsidR="00F12415" w:rsidRPr="001E2829" w:rsidTr="007369F6">
        <w:tc>
          <w:tcPr>
            <w:tcW w:w="5637" w:type="dxa"/>
          </w:tcPr>
          <w:p w:rsidR="00F12415" w:rsidRPr="001E2829" w:rsidRDefault="00F12415" w:rsidP="00485415">
            <w:pPr>
              <w:pStyle w:val="ListParagraph"/>
              <w:numPr>
                <w:ilvl w:val="0"/>
                <w:numId w:val="5"/>
              </w:numPr>
            </w:pPr>
            <w:r w:rsidRPr="001E2829">
              <w:t>5 per cent or more</w:t>
            </w:r>
          </w:p>
        </w:tc>
        <w:tc>
          <w:tcPr>
            <w:tcW w:w="3083" w:type="dxa"/>
          </w:tcPr>
          <w:p w:rsidR="00F12415" w:rsidRPr="001E2829" w:rsidRDefault="00F12415"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 xml:space="preserve">HEXACHLOROPHANE when included in Schedule 6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 xml:space="preserve">HEXACHLOROPHANE when included in Schedule 6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CC0C8F">
            <w:r w:rsidRPr="001E2829">
              <w:t>HEXYLOXYETHANOL</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HYDRAZINE</w:t>
            </w:r>
          </w:p>
        </w:tc>
        <w:tc>
          <w:tcPr>
            <w:tcW w:w="3083" w:type="dxa"/>
          </w:tcPr>
          <w:p w:rsidR="00CC0C8F" w:rsidRPr="001E2829" w:rsidRDefault="00CC0C8F" w:rsidP="00071715">
            <w:r w:rsidRPr="001E2829">
              <w:t>A,G1,G3,E2,R1,S1</w:t>
            </w:r>
          </w:p>
        </w:tc>
      </w:tr>
      <w:tr w:rsidR="00CC0C8F" w:rsidRPr="001E2829" w:rsidTr="007369F6">
        <w:tc>
          <w:tcPr>
            <w:tcW w:w="5637" w:type="dxa"/>
          </w:tcPr>
          <w:p w:rsidR="00CC0C8F" w:rsidRPr="001E2829" w:rsidRDefault="00CC0C8F" w:rsidP="00071715">
            <w:r w:rsidRPr="001E2829">
              <w:t>HYDROCARBONS, liquid</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071715">
            <w:r w:rsidRPr="001E2829">
              <w:lastRenderedPageBreak/>
              <w:t>HYDROCHLORIC ACID</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CC0C8F">
            <w:r w:rsidRPr="001E2829">
              <w:t xml:space="preserve">HYDROFLUORIC ACID and admixtures that </w:t>
            </w:r>
          </w:p>
          <w:p w:rsidR="00CC0C8F" w:rsidRPr="001E2829" w:rsidRDefault="00CC0C8F" w:rsidP="00CC0C8F">
            <w:r w:rsidRPr="001E2829">
              <w:t>generate hydrofluoric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CC0C8F" w:rsidP="00CC0C8F">
            <w:r w:rsidRPr="001E2829">
              <w:t>HYDROGEN PEROXIDE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more than 3 per cent up to 20 per cent</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more than 20 per cent </w:t>
            </w:r>
          </w:p>
        </w:tc>
        <w:tc>
          <w:tcPr>
            <w:tcW w:w="3083" w:type="dxa"/>
          </w:tcPr>
          <w:p w:rsidR="00CC0C8F" w:rsidRPr="001E2829" w:rsidRDefault="00CC0C8F" w:rsidP="00071715">
            <w:r w:rsidRPr="001E2829">
              <w:t>A,G1,G3,G4,E2,S1</w:t>
            </w:r>
          </w:p>
        </w:tc>
      </w:tr>
      <w:tr w:rsidR="00CC0C8F" w:rsidRPr="001E2829" w:rsidTr="007369F6">
        <w:tc>
          <w:tcPr>
            <w:tcW w:w="5637" w:type="dxa"/>
          </w:tcPr>
          <w:p w:rsidR="00CC0C8F" w:rsidRPr="001E2829" w:rsidRDefault="00CC0C8F" w:rsidP="00CC0C8F">
            <w:r w:rsidRPr="001E2829">
              <w:t>HYDROQUINONE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2</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4 or 6</w:t>
            </w:r>
          </w:p>
        </w:tc>
        <w:tc>
          <w:tcPr>
            <w:tcW w:w="3083" w:type="dxa"/>
          </w:tcPr>
          <w:p w:rsidR="00CC0C8F" w:rsidRPr="001E2829" w:rsidRDefault="00CC0C8F" w:rsidP="00071715">
            <w:r w:rsidRPr="001E2829">
              <w:t>A,G2,G3,E2,R2,S1</w:t>
            </w:r>
          </w:p>
        </w:tc>
      </w:tr>
      <w:tr w:rsidR="00CC0C8F" w:rsidRPr="001E2829" w:rsidTr="007369F6">
        <w:tc>
          <w:tcPr>
            <w:tcW w:w="5637" w:type="dxa"/>
          </w:tcPr>
          <w:p w:rsidR="00CC0C8F" w:rsidRPr="001E2829" w:rsidRDefault="00CC0C8F" w:rsidP="00CC0C8F">
            <w:r w:rsidRPr="001E2829">
              <w:t>HYDROSILICOFLUORIC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9D2ACA" w:rsidP="00CC0C8F">
            <w:r w:rsidRPr="001E2829">
              <w:t>IODINE (excluding salts, derivatives and iodophors)</w:t>
            </w:r>
          </w:p>
        </w:tc>
        <w:tc>
          <w:tcPr>
            <w:tcW w:w="3083" w:type="dxa"/>
          </w:tcPr>
          <w:p w:rsidR="00CC0C8F" w:rsidRPr="001E2829" w:rsidRDefault="00CC0C8F"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human external use</w:t>
            </w:r>
          </w:p>
        </w:tc>
        <w:tc>
          <w:tcPr>
            <w:tcW w:w="3083" w:type="dxa"/>
          </w:tcPr>
          <w:p w:rsidR="009D2ACA" w:rsidRPr="001E2829" w:rsidRDefault="009D2ACA" w:rsidP="00071715">
            <w:r w:rsidRPr="001E2829">
              <w:t>A,E2</w:t>
            </w:r>
          </w:p>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other uses</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485415">
            <w:pPr>
              <w:pStyle w:val="ListParagraph"/>
              <w:numPr>
                <w:ilvl w:val="0"/>
                <w:numId w:val="5"/>
              </w:numPr>
            </w:pPr>
            <w:r w:rsidRPr="001E2829">
              <w:lastRenderedPageBreak/>
              <w:t>below 2.5 per cent</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 xml:space="preserve">IODOPHORS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ISOCYANATES, free organic</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071715">
            <w:r w:rsidRPr="001E2829">
              <w:t>ISOPHORONE</w:t>
            </w:r>
          </w:p>
        </w:tc>
        <w:tc>
          <w:tcPr>
            <w:tcW w:w="3083" w:type="dxa"/>
          </w:tcPr>
          <w:p w:rsidR="009D2ACA" w:rsidRPr="001E2829" w:rsidRDefault="009D2ACA" w:rsidP="00071715">
            <w:r w:rsidRPr="001E2829">
              <w:t>A,G3,E2,S1</w:t>
            </w:r>
          </w:p>
        </w:tc>
      </w:tr>
      <w:tr w:rsidR="009D2ACA" w:rsidRPr="001E2829" w:rsidTr="007369F6">
        <w:tc>
          <w:tcPr>
            <w:tcW w:w="5637" w:type="dxa"/>
          </w:tcPr>
          <w:p w:rsidR="009D2ACA" w:rsidRPr="001E2829" w:rsidRDefault="009D2ACA" w:rsidP="00071715">
            <w:r w:rsidRPr="001E2829">
              <w:t>KEROSENE</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LAURETH CARBOXYLIC ACIDS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leave-on or wash-off preparations above 5 per cent</w:t>
            </w:r>
          </w:p>
        </w:tc>
        <w:tc>
          <w:tcPr>
            <w:tcW w:w="3083" w:type="dxa"/>
          </w:tcPr>
          <w:p w:rsidR="009D2ACA" w:rsidRPr="001E2829" w:rsidRDefault="009D2ACA" w:rsidP="00071715">
            <w:r w:rsidRPr="001E2829">
              <w:t>E1</w:t>
            </w:r>
          </w:p>
        </w:tc>
      </w:tr>
      <w:tr w:rsidR="009D2ACA" w:rsidRPr="001E2829" w:rsidTr="007369F6">
        <w:tc>
          <w:tcPr>
            <w:tcW w:w="5637" w:type="dxa"/>
          </w:tcPr>
          <w:p w:rsidR="009D2ACA" w:rsidRPr="001E2829" w:rsidRDefault="009D2ACA" w:rsidP="00485415">
            <w:pPr>
              <w:pStyle w:val="ListParagraph"/>
              <w:numPr>
                <w:ilvl w:val="0"/>
                <w:numId w:val="5"/>
              </w:numPr>
            </w:pPr>
            <w:r w:rsidRPr="001E2829">
              <w:t>other preparations above 5 per cent</w:t>
            </w:r>
          </w:p>
        </w:tc>
        <w:tc>
          <w:tcPr>
            <w:tcW w:w="3083" w:type="dxa"/>
          </w:tcPr>
          <w:p w:rsidR="009D2ACA" w:rsidRPr="001E2829" w:rsidRDefault="009D2ACA" w:rsidP="00071715">
            <w:r w:rsidRPr="001E2829">
              <w:t>E1,S1</w:t>
            </w:r>
          </w:p>
        </w:tc>
      </w:tr>
      <w:tr w:rsidR="009D2ACA" w:rsidRPr="001E2829" w:rsidTr="007369F6">
        <w:tc>
          <w:tcPr>
            <w:tcW w:w="5637" w:type="dxa"/>
          </w:tcPr>
          <w:p w:rsidR="009D2ACA" w:rsidRPr="001E2829" w:rsidRDefault="009D2ACA" w:rsidP="00071715">
            <w:r w:rsidRPr="001E2829">
              <w:t>LAURYL ISOQUINOLINIUM BROMIDE</w:t>
            </w:r>
          </w:p>
        </w:tc>
        <w:tc>
          <w:tcPr>
            <w:tcW w:w="3083" w:type="dxa"/>
          </w:tcPr>
          <w:p w:rsidR="009D2ACA" w:rsidRPr="001E2829" w:rsidRDefault="009D2ACA" w:rsidP="00071715">
            <w:r w:rsidRPr="001E2829">
              <w:t>A,E1</w:t>
            </w:r>
          </w:p>
        </w:tc>
      </w:tr>
      <w:tr w:rsidR="009D2ACA" w:rsidRPr="001E2829" w:rsidTr="007369F6">
        <w:tc>
          <w:tcPr>
            <w:tcW w:w="5637" w:type="dxa"/>
          </w:tcPr>
          <w:p w:rsidR="009D2ACA" w:rsidRPr="001E2829" w:rsidRDefault="009D2ACA" w:rsidP="00071715">
            <w:r w:rsidRPr="001E2829">
              <w:t>LEAD COMPOUNDS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in hair cosmetics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in other preparations</w:t>
            </w:r>
          </w:p>
        </w:tc>
        <w:tc>
          <w:tcPr>
            <w:tcW w:w="3083" w:type="dxa"/>
          </w:tcPr>
          <w:p w:rsidR="009D2ACA" w:rsidRPr="001E2829" w:rsidRDefault="009D2ACA" w:rsidP="00071715">
            <w:r w:rsidRPr="001E2829">
              <w:t>A,S1</w:t>
            </w:r>
          </w:p>
        </w:tc>
      </w:tr>
      <w:tr w:rsidR="009D2ACA" w:rsidRPr="001E2829" w:rsidTr="007369F6">
        <w:tc>
          <w:tcPr>
            <w:tcW w:w="5637" w:type="dxa"/>
          </w:tcPr>
          <w:p w:rsidR="009D2ACA" w:rsidRPr="001E2829" w:rsidRDefault="009D2ACA" w:rsidP="00071715">
            <w:r w:rsidRPr="001E2829">
              <w:t>LEMON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LEPTOSPERMUM SCOPARIUM OIL (manuka oil)</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LIME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MAGNESIUM CHLORATE</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MALATHION at 20 per cent or less</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MARJORAM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lastRenderedPageBreak/>
              <w:t>MELALEUCA OIL</w:t>
            </w:r>
          </w:p>
        </w:tc>
        <w:tc>
          <w:tcPr>
            <w:tcW w:w="3083" w:type="dxa"/>
          </w:tcPr>
          <w:p w:rsidR="009D2ACA" w:rsidRPr="001E2829" w:rsidRDefault="009D2ACA" w:rsidP="00071715">
            <w:r w:rsidRPr="001E2829">
              <w:t>A,G1,G3</w:t>
            </w:r>
          </w:p>
        </w:tc>
      </w:tr>
      <w:tr w:rsidR="0048580D" w:rsidRPr="001E2829" w:rsidTr="007369F6">
        <w:tc>
          <w:tcPr>
            <w:tcW w:w="5637" w:type="dxa"/>
          </w:tcPr>
          <w:p w:rsidR="0048580D" w:rsidRPr="001E2829" w:rsidRDefault="0048580D" w:rsidP="00071715">
            <w:r>
              <w:t>MERCAPTOACETIC ACID</w:t>
            </w:r>
          </w:p>
        </w:tc>
        <w:tc>
          <w:tcPr>
            <w:tcW w:w="3083" w:type="dxa"/>
          </w:tcPr>
          <w:p w:rsidR="0048580D" w:rsidRPr="001E2829" w:rsidRDefault="0048580D" w:rsidP="00071715">
            <w:r>
              <w:t>A, E1</w:t>
            </w:r>
          </w:p>
        </w:tc>
      </w:tr>
      <w:tr w:rsidR="009D2ACA" w:rsidRPr="001E2829" w:rsidTr="007369F6">
        <w:tc>
          <w:tcPr>
            <w:tcW w:w="5637" w:type="dxa"/>
          </w:tcPr>
          <w:p w:rsidR="009D2ACA" w:rsidRPr="001E2829" w:rsidRDefault="009D2ACA" w:rsidP="00071715">
            <w:r w:rsidRPr="001E2829">
              <w:t>MERURIC CHLORIDE</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for external therapeutic use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for other uses</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NIRATE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OXIDE</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MERCURIC POTASSIUM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THIOCYANATE</w:t>
            </w:r>
          </w:p>
        </w:tc>
        <w:tc>
          <w:tcPr>
            <w:tcW w:w="3083" w:type="dxa"/>
          </w:tcPr>
          <w:p w:rsidR="009D2ACA" w:rsidRPr="001E2829" w:rsidRDefault="009D2ACA" w:rsidP="00071715">
            <w:r w:rsidRPr="001E2829">
              <w:t>A,G1,G3,E2,R2,S1</w:t>
            </w:r>
          </w:p>
        </w:tc>
      </w:tr>
      <w:tr w:rsidR="00071715" w:rsidRPr="001E2829" w:rsidTr="007369F6">
        <w:tc>
          <w:tcPr>
            <w:tcW w:w="5637" w:type="dxa"/>
          </w:tcPr>
          <w:p w:rsidR="00071715" w:rsidRPr="001E2829" w:rsidRDefault="00071715" w:rsidP="00071715">
            <w:r w:rsidRPr="001E2829">
              <w:t>MERCUROCHROME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MERCUROUS CHLORIDE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metallic</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organic compounds</w:t>
            </w:r>
          </w:p>
        </w:tc>
        <w:tc>
          <w:tcPr>
            <w:tcW w:w="3083" w:type="dxa"/>
          </w:tcPr>
          <w:p w:rsidR="00071715" w:rsidRPr="001E2829" w:rsidRDefault="00071715" w:rsidP="00071715">
            <w:r w:rsidRPr="001E2829">
              <w:t>A,S1</w:t>
            </w:r>
          </w:p>
        </w:tc>
      </w:tr>
      <w:tr w:rsidR="00071715" w:rsidRPr="001E2829" w:rsidTr="007369F6">
        <w:tc>
          <w:tcPr>
            <w:tcW w:w="5637" w:type="dxa"/>
          </w:tcPr>
          <w:p w:rsidR="00071715" w:rsidRPr="001E2829" w:rsidRDefault="00071715" w:rsidP="00485415">
            <w:pPr>
              <w:pStyle w:val="ListParagraph"/>
              <w:numPr>
                <w:ilvl w:val="0"/>
                <w:numId w:val="5"/>
              </w:numPr>
            </w:pPr>
            <w:r w:rsidRPr="001E2829">
              <w:t>in preparations for human external use</w:t>
            </w:r>
          </w:p>
        </w:tc>
        <w:tc>
          <w:tcPr>
            <w:tcW w:w="3083" w:type="dxa"/>
          </w:tcPr>
          <w:p w:rsidR="00071715" w:rsidRPr="001E2829" w:rsidRDefault="00071715" w:rsidP="00071715">
            <w:r w:rsidRPr="001E2829">
              <w:t>A</w:t>
            </w:r>
          </w:p>
        </w:tc>
      </w:tr>
      <w:tr w:rsidR="00CF56A4" w:rsidRPr="001E2829" w:rsidTr="007369F6">
        <w:tc>
          <w:tcPr>
            <w:tcW w:w="5637" w:type="dxa"/>
          </w:tcPr>
          <w:p w:rsidR="00CF56A4" w:rsidRPr="001E2829" w:rsidRDefault="00CF56A4" w:rsidP="00660DE7">
            <w:r w:rsidRPr="001E2829">
              <w:t xml:space="preserve">METALDEHYDE </w:t>
            </w:r>
          </w:p>
        </w:tc>
        <w:tc>
          <w:tcPr>
            <w:tcW w:w="3083" w:type="dxa"/>
          </w:tcPr>
          <w:p w:rsidR="00CF56A4" w:rsidRPr="001E2829" w:rsidRDefault="00CF56A4" w:rsidP="00660DE7">
            <w:r w:rsidRPr="001E2829">
              <w:t>A,E1,S1</w:t>
            </w:r>
          </w:p>
        </w:tc>
      </w:tr>
      <w:tr w:rsidR="00CF56A4" w:rsidRPr="001E2829" w:rsidTr="007369F6">
        <w:tc>
          <w:tcPr>
            <w:tcW w:w="5637" w:type="dxa"/>
          </w:tcPr>
          <w:p w:rsidR="00CF56A4" w:rsidRPr="001E2829" w:rsidRDefault="00CF56A4" w:rsidP="00660DE7">
            <w:r w:rsidRPr="001E2829">
              <w:t xml:space="preserve">METHANOL </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above 10 per cent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485415">
            <w:pPr>
              <w:pStyle w:val="ListParagraph"/>
              <w:numPr>
                <w:ilvl w:val="0"/>
                <w:numId w:val="5"/>
              </w:numPr>
            </w:pPr>
            <w:r w:rsidRPr="001E2829">
              <w:lastRenderedPageBreak/>
              <w:t>10 per cent or less</w:t>
            </w:r>
          </w:p>
        </w:tc>
        <w:tc>
          <w:tcPr>
            <w:tcW w:w="3083" w:type="dxa"/>
          </w:tcPr>
          <w:p w:rsidR="00CF56A4" w:rsidRPr="001E2829" w:rsidRDefault="00CF56A4" w:rsidP="00660DE7">
            <w:r w:rsidRPr="001E2829">
              <w:t>A</w:t>
            </w:r>
          </w:p>
        </w:tc>
      </w:tr>
      <w:tr w:rsidR="00CF56A4" w:rsidRPr="001E2829" w:rsidTr="007369F6">
        <w:tc>
          <w:tcPr>
            <w:tcW w:w="5637" w:type="dxa"/>
          </w:tcPr>
          <w:p w:rsidR="00CF56A4" w:rsidRPr="001E2829" w:rsidRDefault="00CF56A4" w:rsidP="00660DE7">
            <w:r w:rsidRPr="001E2829">
              <w:t>METHYLATED SPIRIT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METHYL ETHYL KETONE</w:t>
            </w:r>
          </w:p>
        </w:tc>
        <w:tc>
          <w:tcPr>
            <w:tcW w:w="3083" w:type="dxa"/>
          </w:tcPr>
          <w:p w:rsidR="00CF56A4" w:rsidRPr="001E2829" w:rsidRDefault="00CF56A4" w:rsidP="00660DE7">
            <w:r w:rsidRPr="001E2829">
              <w:t>A,G3</w:t>
            </w:r>
          </w:p>
        </w:tc>
      </w:tr>
      <w:tr w:rsidR="00071715" w:rsidRPr="001E2829" w:rsidTr="007369F6">
        <w:tc>
          <w:tcPr>
            <w:tcW w:w="5637" w:type="dxa"/>
          </w:tcPr>
          <w:p w:rsidR="00071715" w:rsidRPr="001E2829" w:rsidRDefault="00CF56A4" w:rsidP="00071715">
            <w:r w:rsidRPr="001E2829">
              <w:t>METHYL ETHYL KETONE OXIME</w:t>
            </w:r>
          </w:p>
        </w:tc>
        <w:tc>
          <w:tcPr>
            <w:tcW w:w="3083" w:type="dxa"/>
          </w:tcPr>
          <w:p w:rsidR="00071715" w:rsidRPr="001E2829" w:rsidRDefault="00CF56A4" w:rsidP="00071715">
            <w:r w:rsidRPr="001E2829">
              <w:t>A,E1,S1</w:t>
            </w:r>
          </w:p>
        </w:tc>
      </w:tr>
      <w:tr w:rsidR="00CF56A4" w:rsidRPr="001E2829" w:rsidTr="007369F6">
        <w:tc>
          <w:tcPr>
            <w:tcW w:w="5637" w:type="dxa"/>
          </w:tcPr>
          <w:p w:rsidR="00CF56A4" w:rsidRPr="001E2829" w:rsidRDefault="00CF56A4" w:rsidP="00660DE7">
            <w:r w:rsidRPr="001E2829">
              <w:t xml:space="preserve">METHYL ETHYL KETONE PEROXIDE </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071715">
            <w:r w:rsidRPr="001E2829">
              <w:t>METHYLEUGENOL</w:t>
            </w:r>
          </w:p>
        </w:tc>
        <w:tc>
          <w:tcPr>
            <w:tcW w:w="3083" w:type="dxa"/>
          </w:tcPr>
          <w:p w:rsidR="00CF56A4" w:rsidRPr="001E2829" w:rsidRDefault="00CF56A4" w:rsidP="00071715">
            <w:r w:rsidRPr="001E2829">
              <w:t>A</w:t>
            </w:r>
          </w:p>
        </w:tc>
      </w:tr>
      <w:tr w:rsidR="00CF56A4" w:rsidRPr="001E2829" w:rsidTr="007369F6">
        <w:tc>
          <w:tcPr>
            <w:tcW w:w="5637" w:type="dxa"/>
          </w:tcPr>
          <w:p w:rsidR="00CF56A4" w:rsidRPr="001E2829" w:rsidRDefault="00CF56A4" w:rsidP="00660DE7">
            <w:r w:rsidRPr="001E2829">
              <w:t xml:space="preserve">METHYL ISOAMYL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METHYL ISOBUTYL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N-METHYL-2-PYRROLIDONE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 xml:space="preserve">when included in Schedule 5 </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071715">
            <w:r w:rsidRPr="001E2829">
              <w:t>METHYL SALICYLATE LIQUID when included in Schedule 5 or 6</w:t>
            </w:r>
          </w:p>
        </w:tc>
        <w:tc>
          <w:tcPr>
            <w:tcW w:w="3083" w:type="dxa"/>
          </w:tcPr>
          <w:p w:rsidR="00CF56A4" w:rsidRPr="001E2829" w:rsidRDefault="00CF56A4" w:rsidP="00071715">
            <w:r w:rsidRPr="001E2829">
              <w:t>A,G3,E1</w:t>
            </w:r>
          </w:p>
        </w:tc>
      </w:tr>
      <w:tr w:rsidR="00CF56A4" w:rsidRPr="001E2829" w:rsidTr="007369F6">
        <w:tc>
          <w:tcPr>
            <w:tcW w:w="5637" w:type="dxa"/>
          </w:tcPr>
          <w:p w:rsidR="00CF56A4" w:rsidRPr="001E2829" w:rsidRDefault="00CF56A4" w:rsidP="00660DE7">
            <w:r w:rsidRPr="001E2829">
              <w:t>NAPHTHALENE</w:t>
            </w:r>
          </w:p>
        </w:tc>
        <w:tc>
          <w:tcPr>
            <w:tcW w:w="3083" w:type="dxa"/>
          </w:tcPr>
          <w:p w:rsidR="00CF56A4" w:rsidRPr="001E2829" w:rsidRDefault="00CF56A4" w:rsidP="00660DE7">
            <w:r w:rsidRPr="001E2829">
              <w:t>A,G1,G3</w:t>
            </w:r>
          </w:p>
        </w:tc>
      </w:tr>
      <w:tr w:rsidR="00CF56A4" w:rsidRPr="001E2829" w:rsidTr="007369F6">
        <w:tc>
          <w:tcPr>
            <w:tcW w:w="5637" w:type="dxa"/>
          </w:tcPr>
          <w:p w:rsidR="00CF56A4" w:rsidRPr="001E2829" w:rsidRDefault="00CF56A4" w:rsidP="00660DE7">
            <w:r w:rsidRPr="001E2829">
              <w:t>NITRIC ACID</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NITROBENZENE</w:t>
            </w:r>
          </w:p>
        </w:tc>
        <w:tc>
          <w:tcPr>
            <w:tcW w:w="3083" w:type="dxa"/>
          </w:tcPr>
          <w:p w:rsidR="00CF56A4" w:rsidRPr="001E2829" w:rsidRDefault="00CF56A4" w:rsidP="00660DE7">
            <w:r w:rsidRPr="001E2829">
              <w:t>A,G3,E1,S1</w:t>
            </w:r>
          </w:p>
        </w:tc>
      </w:tr>
      <w:tr w:rsidR="00CF56A4" w:rsidRPr="001E2829" w:rsidTr="007369F6">
        <w:tc>
          <w:tcPr>
            <w:tcW w:w="5637" w:type="dxa"/>
          </w:tcPr>
          <w:p w:rsidR="00CF56A4" w:rsidRPr="001E2829" w:rsidRDefault="00CF56A4" w:rsidP="00660DE7">
            <w:r w:rsidRPr="001E2829">
              <w:t>NITROPHENOL</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NITROPRUSSIDES</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in aerosols</w:t>
            </w:r>
          </w:p>
        </w:tc>
        <w:tc>
          <w:tcPr>
            <w:tcW w:w="3083" w:type="dxa"/>
          </w:tcPr>
          <w:p w:rsidR="00CF56A4" w:rsidRPr="001E2829" w:rsidRDefault="00CF56A4" w:rsidP="00660DE7">
            <w:r w:rsidRPr="001E2829">
              <w:t>A,G6,R1</w:t>
            </w:r>
          </w:p>
        </w:tc>
      </w:tr>
      <w:tr w:rsidR="00CF56A4" w:rsidRPr="001E2829" w:rsidTr="007369F6">
        <w:tc>
          <w:tcPr>
            <w:tcW w:w="5637" w:type="dxa"/>
          </w:tcPr>
          <w:p w:rsidR="00CF56A4" w:rsidRPr="001E2829" w:rsidRDefault="00CF56A4" w:rsidP="00485415">
            <w:pPr>
              <w:pStyle w:val="ListParagraph"/>
              <w:numPr>
                <w:ilvl w:val="0"/>
                <w:numId w:val="5"/>
              </w:numPr>
            </w:pPr>
            <w:r w:rsidRPr="001E2829">
              <w:lastRenderedPageBreak/>
              <w:t>in other preparations</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NONOXINOL 9 </w:t>
            </w:r>
          </w:p>
        </w:tc>
        <w:tc>
          <w:tcPr>
            <w:tcW w:w="3083" w:type="dxa"/>
          </w:tcPr>
          <w:p w:rsidR="00CF56A4" w:rsidRPr="001E2829" w:rsidRDefault="00CF56A4" w:rsidP="00660DE7">
            <w:r w:rsidRPr="001E2829">
              <w:t>A,E2</w:t>
            </w:r>
          </w:p>
        </w:tc>
      </w:tr>
      <w:tr w:rsidR="00CF56A4" w:rsidRPr="001E2829" w:rsidTr="007369F6">
        <w:tc>
          <w:tcPr>
            <w:tcW w:w="5637" w:type="dxa"/>
          </w:tcPr>
          <w:p w:rsidR="00CF56A4" w:rsidRPr="001E2829" w:rsidRDefault="00CF56A4" w:rsidP="00660DE7">
            <w:r w:rsidRPr="001E2829">
              <w:t>NUTMEG OIL</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3230C5" w:rsidP="00071715">
            <w:r w:rsidRPr="001E2829">
              <w:t>OCTHILINONE</w:t>
            </w:r>
          </w:p>
        </w:tc>
        <w:tc>
          <w:tcPr>
            <w:tcW w:w="3083" w:type="dxa"/>
          </w:tcPr>
          <w:p w:rsidR="00CF56A4" w:rsidRPr="001E2829" w:rsidRDefault="00CF56A4" w:rsidP="00071715">
            <w:r w:rsidRPr="001E2829">
              <w:t>A,G3,E2,S1</w:t>
            </w:r>
          </w:p>
        </w:tc>
      </w:tr>
      <w:tr w:rsidR="00CF56A4" w:rsidRPr="001E2829" w:rsidTr="007369F6">
        <w:tc>
          <w:tcPr>
            <w:tcW w:w="5637" w:type="dxa"/>
          </w:tcPr>
          <w:p w:rsidR="00CF56A4" w:rsidRPr="001E2829" w:rsidRDefault="00CF56A4" w:rsidP="00660DE7">
            <w:r w:rsidRPr="001E2829">
              <w:t>N-(N-OCTYL)-2-PYRROLIDONE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5</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660DE7">
            <w:r w:rsidRPr="001E2829">
              <w:t>ORANGE OIL (bitter)</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OXALIC ACID</w:t>
            </w:r>
          </w:p>
        </w:tc>
        <w:tc>
          <w:tcPr>
            <w:tcW w:w="3083" w:type="dxa"/>
          </w:tcPr>
          <w:p w:rsidR="00CF56A4" w:rsidRPr="001E2829" w:rsidRDefault="00CF56A4" w:rsidP="00660DE7">
            <w:r w:rsidRPr="001E2829">
              <w:t>A,G3,E2,S1</w:t>
            </w:r>
          </w:p>
        </w:tc>
      </w:tr>
      <w:tr w:rsidR="003E07C8" w:rsidRPr="001E2829" w:rsidTr="007369F6">
        <w:tc>
          <w:tcPr>
            <w:tcW w:w="5637" w:type="dxa"/>
          </w:tcPr>
          <w:p w:rsidR="003E07C8" w:rsidRPr="001E2829" w:rsidRDefault="003E07C8" w:rsidP="00660DE7">
            <w:r w:rsidRPr="001E2829">
              <w:t>PARAFORMALDEHYDE</w:t>
            </w:r>
          </w:p>
        </w:tc>
        <w:tc>
          <w:tcPr>
            <w:tcW w:w="3083" w:type="dxa"/>
          </w:tcPr>
          <w:p w:rsidR="003E07C8" w:rsidRPr="001E2829" w:rsidRDefault="003E07C8" w:rsidP="00660DE7">
            <w:r w:rsidRPr="001E2829">
              <w:t>A,G3,E2,R1,S1</w:t>
            </w:r>
          </w:p>
        </w:tc>
      </w:tr>
      <w:tr w:rsidR="003E07C8" w:rsidRPr="001E2829" w:rsidTr="007369F6">
        <w:tc>
          <w:tcPr>
            <w:tcW w:w="5637" w:type="dxa"/>
          </w:tcPr>
          <w:p w:rsidR="003E07C8" w:rsidRPr="001E2829" w:rsidRDefault="003E07C8" w:rsidP="00660DE7">
            <w:r w:rsidRPr="001E2829">
              <w:t>PENNYROYAL OIL</w:t>
            </w:r>
          </w:p>
        </w:tc>
        <w:tc>
          <w:tcPr>
            <w:tcW w:w="3083" w:type="dxa"/>
          </w:tcPr>
          <w:p w:rsidR="003E07C8" w:rsidRPr="001E2829" w:rsidRDefault="003E07C8" w:rsidP="00660DE7">
            <w:r w:rsidRPr="001E2829">
              <w:t>A,G3</w:t>
            </w:r>
          </w:p>
        </w:tc>
      </w:tr>
      <w:tr w:rsidR="003E07C8" w:rsidRPr="001E2829" w:rsidTr="007369F6">
        <w:tc>
          <w:tcPr>
            <w:tcW w:w="5637" w:type="dxa"/>
          </w:tcPr>
          <w:p w:rsidR="003E07C8" w:rsidRPr="001E2829" w:rsidRDefault="003E07C8" w:rsidP="00660DE7">
            <w:r w:rsidRPr="001E2829">
              <w:t>PERACETIC ACID</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5 </w:t>
            </w:r>
          </w:p>
        </w:tc>
        <w:tc>
          <w:tcPr>
            <w:tcW w:w="3083" w:type="dxa"/>
          </w:tcPr>
          <w:p w:rsidR="003E07C8" w:rsidRPr="001E2829" w:rsidRDefault="003E07C8" w:rsidP="00660DE7">
            <w:r w:rsidRPr="001E2829">
              <w:t>A,G3,E1,S1</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6 </w:t>
            </w:r>
          </w:p>
        </w:tc>
        <w:tc>
          <w:tcPr>
            <w:tcW w:w="3083" w:type="dxa"/>
          </w:tcPr>
          <w:p w:rsidR="003E07C8" w:rsidRPr="001E2829" w:rsidRDefault="003E07C8" w:rsidP="00660DE7">
            <w:r w:rsidRPr="001E2829">
              <w:t>A,G3,E2,S1</w:t>
            </w:r>
          </w:p>
        </w:tc>
      </w:tr>
      <w:tr w:rsidR="003E07C8" w:rsidRPr="001E2829" w:rsidTr="007369F6">
        <w:tc>
          <w:tcPr>
            <w:tcW w:w="5637" w:type="dxa"/>
          </w:tcPr>
          <w:p w:rsidR="003E07C8" w:rsidRPr="001E2829" w:rsidRDefault="003E07C8" w:rsidP="00660DE7">
            <w:r w:rsidRPr="001E2829">
              <w:t>PETROL</w:t>
            </w:r>
          </w:p>
        </w:tc>
        <w:tc>
          <w:tcPr>
            <w:tcW w:w="3083" w:type="dxa"/>
          </w:tcPr>
          <w:p w:rsidR="003E07C8" w:rsidRPr="001E2829" w:rsidRDefault="003E07C8" w:rsidP="00660DE7">
            <w:r w:rsidRPr="001E2829">
              <w:t>A,G3,R1</w:t>
            </w:r>
          </w:p>
        </w:tc>
      </w:tr>
      <w:tr w:rsidR="003E07C8" w:rsidRPr="001E2829" w:rsidTr="007369F6">
        <w:tc>
          <w:tcPr>
            <w:tcW w:w="5637" w:type="dxa"/>
          </w:tcPr>
          <w:p w:rsidR="003E07C8" w:rsidRPr="001E2829" w:rsidRDefault="003E07C8" w:rsidP="00660DE7">
            <w:r w:rsidRPr="001E2829">
              <w:t xml:space="preserve">2-PHENOXYETHANOL </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660DE7">
            <w:r w:rsidRPr="001E2829">
              <w:t>PHENOLS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25 per cent and less</w:t>
            </w:r>
          </w:p>
        </w:tc>
        <w:tc>
          <w:tcPr>
            <w:tcW w:w="3083" w:type="dxa"/>
          </w:tcPr>
          <w:p w:rsidR="003E07C8" w:rsidRPr="001E2829" w:rsidRDefault="003E07C8" w:rsidP="00660DE7">
            <w:r w:rsidRPr="001E2829">
              <w:t>A,G3,E2,S3</w:t>
            </w:r>
          </w:p>
        </w:tc>
      </w:tr>
      <w:tr w:rsidR="003E07C8" w:rsidRPr="001E2829" w:rsidTr="007369F6">
        <w:tc>
          <w:tcPr>
            <w:tcW w:w="5637" w:type="dxa"/>
          </w:tcPr>
          <w:p w:rsidR="003E07C8" w:rsidRPr="001E2829" w:rsidRDefault="003E07C8" w:rsidP="00485415">
            <w:pPr>
              <w:pStyle w:val="ListParagraph"/>
              <w:numPr>
                <w:ilvl w:val="0"/>
                <w:numId w:val="5"/>
              </w:numPr>
            </w:pPr>
            <w:r w:rsidRPr="001E2829">
              <w:lastRenderedPageBreak/>
              <w:t>above 25 per cent</w:t>
            </w:r>
          </w:p>
        </w:tc>
        <w:tc>
          <w:tcPr>
            <w:tcW w:w="3083" w:type="dxa"/>
          </w:tcPr>
          <w:p w:rsidR="003E07C8" w:rsidRPr="001E2829" w:rsidRDefault="003E07C8" w:rsidP="00660DE7">
            <w:r w:rsidRPr="001E2829">
              <w:t>A,G3,E2,S4</w:t>
            </w:r>
          </w:p>
        </w:tc>
      </w:tr>
      <w:tr w:rsidR="003E07C8" w:rsidRPr="001E2829" w:rsidTr="007369F6">
        <w:tc>
          <w:tcPr>
            <w:tcW w:w="5637" w:type="dxa"/>
          </w:tcPr>
          <w:p w:rsidR="003E07C8" w:rsidRPr="001E2829" w:rsidRDefault="003E07C8" w:rsidP="00660DE7">
            <w:r w:rsidRPr="001E2829">
              <w:t>PEHNOLS in pressurised spray packs</w:t>
            </w:r>
          </w:p>
        </w:tc>
        <w:tc>
          <w:tcPr>
            <w:tcW w:w="3083" w:type="dxa"/>
          </w:tcPr>
          <w:p w:rsidR="003E07C8" w:rsidRPr="001E2829" w:rsidRDefault="003E07C8" w:rsidP="00660DE7">
            <w:r w:rsidRPr="001E2829">
              <w:t>A,E1</w:t>
            </w:r>
          </w:p>
        </w:tc>
      </w:tr>
      <w:tr w:rsidR="003E07C8" w:rsidRPr="001E2829" w:rsidTr="007369F6">
        <w:tc>
          <w:tcPr>
            <w:tcW w:w="5637" w:type="dxa"/>
          </w:tcPr>
          <w:p w:rsidR="003E07C8" w:rsidRPr="001E2829" w:rsidRDefault="003E07C8" w:rsidP="00743520">
            <w:r w:rsidRPr="001E2829">
              <w:t>PHENYLENEDIAMINES including alkylated</w:t>
            </w:r>
            <w:r w:rsidR="00743520" w:rsidRPr="001E2829">
              <w:t>,</w:t>
            </w:r>
            <w:r w:rsidRPr="001E2829">
              <w:t xml:space="preserve"> arylated</w:t>
            </w:r>
            <w:r w:rsidR="00743520" w:rsidRPr="001E2829">
              <w:t xml:space="preserve"> and nitro derivatives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hair dyes.  </w:t>
            </w:r>
          </w:p>
        </w:tc>
        <w:tc>
          <w:tcPr>
            <w:tcW w:w="3083" w:type="dxa"/>
          </w:tcPr>
          <w:p w:rsidR="003E07C8" w:rsidRPr="001E2829" w:rsidRDefault="003E07C8" w:rsidP="00660DE7">
            <w:r w:rsidRPr="001E2829">
              <w:t xml:space="preserve">A,E1 </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preparations other than hair dyes. </w:t>
            </w:r>
          </w:p>
        </w:tc>
        <w:tc>
          <w:tcPr>
            <w:tcW w:w="3083" w:type="dxa"/>
          </w:tcPr>
          <w:p w:rsidR="003E07C8" w:rsidRPr="001E2829" w:rsidRDefault="003E07C8" w:rsidP="00660DE7">
            <w:r w:rsidRPr="001E2829">
              <w:t>A,G1,G3,E1,S1</w:t>
            </w:r>
          </w:p>
        </w:tc>
      </w:tr>
      <w:tr w:rsidR="003E07C8" w:rsidRPr="001E2829" w:rsidTr="007369F6">
        <w:tc>
          <w:tcPr>
            <w:tcW w:w="5637" w:type="dxa"/>
          </w:tcPr>
          <w:p w:rsidR="003E07C8" w:rsidRPr="001E2829" w:rsidRDefault="003E07C8" w:rsidP="00071715">
            <w:r w:rsidRPr="001E2829">
              <w:t>PHENYL METHYL KETONE as such, or in preparations of similar viscosity</w:t>
            </w:r>
          </w:p>
        </w:tc>
        <w:tc>
          <w:tcPr>
            <w:tcW w:w="3083" w:type="dxa"/>
          </w:tcPr>
          <w:p w:rsidR="003E07C8" w:rsidRPr="001E2829" w:rsidRDefault="003E07C8" w:rsidP="00071715">
            <w:r w:rsidRPr="001E2829">
              <w:t>A,G3,E1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-(2.2.1)HEPTANE-2,5-DIMETHANAMINE</w:t>
            </w:r>
          </w:p>
        </w:tc>
        <w:tc>
          <w:tcPr>
            <w:tcW w:w="3083" w:type="dxa"/>
          </w:tcPr>
          <w:p w:rsidR="003E07C8" w:rsidRPr="001E2829" w:rsidRDefault="002C3635" w:rsidP="00071715">
            <w:r w:rsidRPr="001E2829">
              <w:t>A,E2,S1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(2.2.1)HEPTANE-2,6-DIMETHANAMINE</w:t>
            </w:r>
          </w:p>
        </w:tc>
        <w:tc>
          <w:tcPr>
            <w:tcW w:w="3083" w:type="dxa"/>
          </w:tcPr>
          <w:p w:rsidR="003E07C8" w:rsidRPr="001E2829" w:rsidRDefault="002C3635" w:rsidP="00071715">
            <w:r w:rsidRPr="001E2829">
              <w:t>A,E2,S1</w:t>
            </w:r>
            <w:r w:rsidRPr="001E2829">
              <w:tab/>
            </w:r>
          </w:p>
        </w:tc>
      </w:tr>
      <w:tr w:rsidR="002C3635" w:rsidRPr="001E2829" w:rsidTr="007369F6">
        <w:tc>
          <w:tcPr>
            <w:tcW w:w="5637" w:type="dxa"/>
          </w:tcPr>
          <w:p w:rsidR="002C3635" w:rsidRPr="001E2829" w:rsidRDefault="002C3635" w:rsidP="00660DE7">
            <w:r w:rsidRPr="001E2829">
              <w:t>ortho-PHENYLPHENOL</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pressurised spray packs </w:t>
            </w:r>
          </w:p>
        </w:tc>
        <w:tc>
          <w:tcPr>
            <w:tcW w:w="3083" w:type="dxa"/>
          </w:tcPr>
          <w:p w:rsidR="002C3635" w:rsidRPr="001E2829" w:rsidRDefault="002C3635" w:rsidP="00660DE7">
            <w:r w:rsidRPr="001E2829">
              <w:t>A,G6,E2,S1</w:t>
            </w:r>
          </w:p>
        </w:tc>
      </w:tr>
      <w:tr w:rsidR="002C3635" w:rsidRPr="001E2829" w:rsidTr="007369F6">
        <w:tc>
          <w:tcPr>
            <w:tcW w:w="5637" w:type="dxa"/>
          </w:tcPr>
          <w:p w:rsidR="002C3635" w:rsidRPr="001E2829" w:rsidRDefault="002C3635" w:rsidP="00660DE7">
            <w:r w:rsidRPr="001E2829">
              <w:t>PHOSPHONIC ACID</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neutralised to pH 6 (approx)</w:t>
            </w:r>
          </w:p>
        </w:tc>
        <w:tc>
          <w:tcPr>
            <w:tcW w:w="3083" w:type="dxa"/>
          </w:tcPr>
          <w:p w:rsidR="002C3635" w:rsidRPr="001E2829" w:rsidRDefault="002C3635" w:rsidP="00660DE7">
            <w:r w:rsidRPr="001E2829">
              <w:t>A</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spray packs </w:t>
            </w:r>
          </w:p>
        </w:tc>
        <w:tc>
          <w:tcPr>
            <w:tcW w:w="3083" w:type="dxa"/>
          </w:tcPr>
          <w:p w:rsidR="002C3635" w:rsidRPr="001E2829" w:rsidRDefault="002C3635" w:rsidP="00660DE7">
            <w:r w:rsidRPr="001E2829">
              <w:t>A,E2,S1</w:t>
            </w:r>
          </w:p>
        </w:tc>
      </w:tr>
      <w:tr w:rsidR="008430E8" w:rsidRPr="001E2829" w:rsidTr="007369F6">
        <w:tc>
          <w:tcPr>
            <w:tcW w:w="5637" w:type="dxa"/>
          </w:tcPr>
          <w:p w:rsidR="008430E8" w:rsidRPr="001E2829" w:rsidRDefault="008430E8" w:rsidP="00660DE7">
            <w:r w:rsidRPr="001E2829">
              <w:t xml:space="preserve">PHOSPHORIC ACID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PHOSPHORUS, yellow</w:t>
            </w:r>
          </w:p>
        </w:tc>
        <w:tc>
          <w:tcPr>
            <w:tcW w:w="3083" w:type="dxa"/>
          </w:tcPr>
          <w:p w:rsidR="008430E8" w:rsidRPr="001E2829" w:rsidRDefault="008430E8" w:rsidP="00660DE7">
            <w:r w:rsidRPr="001E2829">
              <w:t>A,G1,G3,E2,R2,S2</w:t>
            </w:r>
          </w:p>
        </w:tc>
      </w:tr>
      <w:tr w:rsidR="008430E8" w:rsidRPr="001E2829" w:rsidTr="007369F6">
        <w:tc>
          <w:tcPr>
            <w:tcW w:w="5637" w:type="dxa"/>
          </w:tcPr>
          <w:p w:rsidR="008430E8" w:rsidRPr="001E2829" w:rsidRDefault="008430E8" w:rsidP="00660DE7">
            <w:r w:rsidRPr="001E2829">
              <w:t>ortho-PHTHALALDEHYDE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lastRenderedPageBreak/>
              <w:t xml:space="preserve">when included in Schedule 5 </w:t>
            </w:r>
          </w:p>
        </w:tc>
        <w:tc>
          <w:tcPr>
            <w:tcW w:w="3083" w:type="dxa"/>
          </w:tcPr>
          <w:p w:rsidR="008430E8" w:rsidRPr="001E2829" w:rsidRDefault="008430E8" w:rsidP="00660DE7">
            <w:r w:rsidRPr="001E2829">
              <w:t>A,E1</w:t>
            </w:r>
          </w:p>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6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PICRIC ACID</w:t>
            </w:r>
          </w:p>
        </w:tc>
        <w:tc>
          <w:tcPr>
            <w:tcW w:w="3083" w:type="dxa"/>
          </w:tcPr>
          <w:p w:rsidR="008430E8" w:rsidRPr="001E2829" w:rsidRDefault="008430E8" w:rsidP="00660DE7">
            <w:r w:rsidRPr="001E2829">
              <w:t>A,G1,G3,E2,R1,S1</w:t>
            </w:r>
          </w:p>
        </w:tc>
      </w:tr>
      <w:tr w:rsidR="00C064C9" w:rsidRPr="001E2829" w:rsidTr="007369F6">
        <w:tc>
          <w:tcPr>
            <w:tcW w:w="5637" w:type="dxa"/>
          </w:tcPr>
          <w:p w:rsidR="00C064C9" w:rsidRPr="001E2829" w:rsidRDefault="00C064C9" w:rsidP="00660DE7">
            <w:r w:rsidRPr="00C064C9">
              <w:t>POLIHEXANIDE</w:t>
            </w:r>
          </w:p>
        </w:tc>
        <w:tc>
          <w:tcPr>
            <w:tcW w:w="3083" w:type="dxa"/>
          </w:tcPr>
          <w:p w:rsidR="00C064C9" w:rsidRPr="001E2829" w:rsidRDefault="00C064C9" w:rsidP="00660DE7">
            <w:r>
              <w:t>E1</w:t>
            </w:r>
          </w:p>
        </w:tc>
      </w:tr>
      <w:tr w:rsidR="008430E8" w:rsidRPr="001E2829" w:rsidTr="007369F6">
        <w:tc>
          <w:tcPr>
            <w:tcW w:w="5637" w:type="dxa"/>
          </w:tcPr>
          <w:p w:rsidR="008430E8" w:rsidRPr="001E2829" w:rsidRDefault="008430E8" w:rsidP="00660DE7">
            <w:r w:rsidRPr="001E2829">
              <w:t>POLYETHANOXY (15) TALLOW AMINE</w:t>
            </w:r>
          </w:p>
        </w:tc>
        <w:tc>
          <w:tcPr>
            <w:tcW w:w="3083" w:type="dxa"/>
          </w:tcPr>
          <w:p w:rsidR="008430E8" w:rsidRPr="001E2829" w:rsidRDefault="008430E8" w:rsidP="00660DE7">
            <w:r w:rsidRPr="001E2829">
              <w:t>A,E2,S1</w:t>
            </w:r>
          </w:p>
        </w:tc>
      </w:tr>
      <w:tr w:rsidR="002C3635" w:rsidRPr="001E2829" w:rsidTr="007369F6">
        <w:tc>
          <w:tcPr>
            <w:tcW w:w="5637" w:type="dxa"/>
          </w:tcPr>
          <w:p w:rsidR="008430E8" w:rsidRPr="001E2829" w:rsidRDefault="008430E8" w:rsidP="008430E8">
            <w:r w:rsidRPr="001E2829">
              <w:t>POLY(OXY-1,2-ETHANEDIYL), Α -</w:t>
            </w:r>
          </w:p>
          <w:p w:rsidR="008430E8" w:rsidRPr="001E2829" w:rsidRDefault="008430E8" w:rsidP="008430E8">
            <w:r w:rsidRPr="001E2829">
              <w:t>[2-[(2-HYDROXYETHYL)AMINO]-2-</w:t>
            </w:r>
          </w:p>
          <w:p w:rsidR="008430E8" w:rsidRPr="001E2829" w:rsidRDefault="008430E8" w:rsidP="008430E8">
            <w:r w:rsidRPr="001E2829">
              <w:t>OXOETHYL]- Α -HYDROXY-,MONO-C13-15</w:t>
            </w:r>
          </w:p>
          <w:p w:rsidR="002C3635" w:rsidRPr="001E2829" w:rsidRDefault="008430E8" w:rsidP="008430E8">
            <w:r w:rsidRPr="001E2829">
              <w:t>-ALKYL ETHERS</w:t>
            </w:r>
          </w:p>
        </w:tc>
        <w:tc>
          <w:tcPr>
            <w:tcW w:w="3083" w:type="dxa"/>
          </w:tcPr>
          <w:p w:rsidR="002C3635" w:rsidRPr="001E2829" w:rsidRDefault="008430E8" w:rsidP="00071715">
            <w:r w:rsidRPr="001E2829">
              <w:t>A,E1</w:t>
            </w:r>
          </w:p>
        </w:tc>
      </w:tr>
      <w:tr w:rsidR="008430E8" w:rsidRPr="001E2829" w:rsidTr="007369F6">
        <w:tc>
          <w:tcPr>
            <w:tcW w:w="5637" w:type="dxa"/>
          </w:tcPr>
          <w:p w:rsidR="008430E8" w:rsidRPr="001E2829" w:rsidRDefault="008430E8" w:rsidP="00660DE7">
            <w:r w:rsidRPr="001E2829">
              <w:t>POTASIUM BROMATE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POTASIUM CHLORATE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CYANATE</w:t>
            </w:r>
          </w:p>
        </w:tc>
        <w:tc>
          <w:tcPr>
            <w:tcW w:w="3083" w:type="dxa"/>
          </w:tcPr>
          <w:p w:rsidR="008430E8" w:rsidRPr="001E2829" w:rsidRDefault="008430E8" w:rsidP="00660DE7">
            <w:r w:rsidRPr="001E2829">
              <w:t>A,E1,S1</w:t>
            </w:r>
          </w:p>
        </w:tc>
      </w:tr>
      <w:tr w:rsidR="008430E8" w:rsidRPr="001E2829" w:rsidTr="007369F6">
        <w:tc>
          <w:tcPr>
            <w:tcW w:w="5637" w:type="dxa"/>
          </w:tcPr>
          <w:p w:rsidR="008430E8" w:rsidRPr="001E2829" w:rsidRDefault="008430E8" w:rsidP="00660DE7">
            <w:r w:rsidRPr="001E2829">
              <w:t>POTASSIUM HYDROXIDE</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POTASSIUM METABISULPHITE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NITRITE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7</w:t>
            </w:r>
          </w:p>
        </w:tc>
        <w:tc>
          <w:tcPr>
            <w:tcW w:w="3083" w:type="dxa"/>
          </w:tcPr>
          <w:p w:rsidR="008430E8" w:rsidRPr="001E2829" w:rsidRDefault="008430E8" w:rsidP="00660DE7">
            <w:r w:rsidRPr="001E2829">
              <w:t>A,G1,G3</w:t>
            </w:r>
          </w:p>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5 or 6</w:t>
            </w:r>
          </w:p>
        </w:tc>
        <w:tc>
          <w:tcPr>
            <w:tcW w:w="3083" w:type="dxa"/>
          </w:tcPr>
          <w:p w:rsidR="008430E8" w:rsidRPr="001E2829" w:rsidRDefault="008430E8" w:rsidP="00660DE7">
            <w:r w:rsidRPr="001E2829">
              <w:t>A,G3</w:t>
            </w:r>
          </w:p>
        </w:tc>
      </w:tr>
      <w:tr w:rsidR="00AB0E0A" w:rsidRPr="001E2829" w:rsidTr="007369F6">
        <w:tc>
          <w:tcPr>
            <w:tcW w:w="5637" w:type="dxa"/>
          </w:tcPr>
          <w:p w:rsidR="00AB0E0A" w:rsidRPr="001E2829" w:rsidRDefault="00AB0E0A" w:rsidP="00660DE7">
            <w:r w:rsidRPr="001E2829">
              <w:t>POTASSIUM PEROXOMONOSULFATE TRIPLE SALT</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A,G3,E1</w:t>
            </w:r>
          </w:p>
        </w:tc>
      </w:tr>
      <w:tr w:rsidR="00AB0E0A" w:rsidRPr="001E2829" w:rsidTr="007369F6">
        <w:tc>
          <w:tcPr>
            <w:tcW w:w="5637" w:type="dxa"/>
          </w:tcPr>
          <w:p w:rsidR="00AB0E0A" w:rsidRPr="001E2829" w:rsidRDefault="00AB0E0A" w:rsidP="00485415">
            <w:pPr>
              <w:pStyle w:val="ListParagraph"/>
              <w:numPr>
                <w:ilvl w:val="0"/>
                <w:numId w:val="5"/>
              </w:numPr>
            </w:pPr>
            <w:r w:rsidRPr="001E2829">
              <w:lastRenderedPageBreak/>
              <w:t xml:space="preserve">when included in Schedule 6 </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POTASSIUM PERSULFATE</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660DE7">
            <w:r w:rsidRPr="001E2829">
              <w:t>POTASSIUM SULFIDE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PROPIONIC ACID</w:t>
            </w:r>
          </w:p>
        </w:tc>
        <w:tc>
          <w:tcPr>
            <w:tcW w:w="3083" w:type="dxa"/>
          </w:tcPr>
          <w:p w:rsidR="00AB0E0A" w:rsidRPr="001E2829" w:rsidRDefault="00AB0E0A" w:rsidP="00660DE7">
            <w:r w:rsidRPr="001E2829">
              <w:t>A,G3,E1,S1</w:t>
            </w:r>
          </w:p>
        </w:tc>
      </w:tr>
      <w:tr w:rsidR="00801F07" w:rsidRPr="001E2829" w:rsidTr="007369F6">
        <w:tc>
          <w:tcPr>
            <w:tcW w:w="5637" w:type="dxa"/>
          </w:tcPr>
          <w:p w:rsidR="00801F07" w:rsidRPr="001E2829" w:rsidRDefault="00801F07" w:rsidP="00660DE7">
            <w:r w:rsidRPr="00801F07">
              <w:t>n-PROPYL ALCOHOL</w:t>
            </w:r>
          </w:p>
        </w:tc>
        <w:tc>
          <w:tcPr>
            <w:tcW w:w="3083" w:type="dxa"/>
          </w:tcPr>
          <w:p w:rsidR="00801F07" w:rsidRPr="001E2829" w:rsidRDefault="00801F07" w:rsidP="00660DE7">
            <w:r>
              <w:t>A, E1</w:t>
            </w:r>
          </w:p>
        </w:tc>
      </w:tr>
      <w:tr w:rsidR="00AB0E0A" w:rsidRPr="001E2829" w:rsidTr="007369F6">
        <w:tc>
          <w:tcPr>
            <w:tcW w:w="5637" w:type="dxa"/>
          </w:tcPr>
          <w:p w:rsidR="00AB0E0A" w:rsidRPr="001E2829" w:rsidRDefault="00AB0E0A" w:rsidP="00660DE7">
            <w:r w:rsidRPr="001E2829">
              <w:t>d-PULEGONE</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PYRITHIONE ZINC</w:t>
            </w:r>
          </w:p>
        </w:tc>
        <w:tc>
          <w:tcPr>
            <w:tcW w:w="3083" w:type="dxa"/>
          </w:tcPr>
          <w:p w:rsidR="00AB0E0A" w:rsidRPr="001E2829" w:rsidRDefault="00AB0E0A" w:rsidP="00660DE7">
            <w:r w:rsidRPr="001E2829">
              <w:t>A,E1</w:t>
            </w:r>
          </w:p>
        </w:tc>
      </w:tr>
      <w:tr w:rsidR="00AB0E0A" w:rsidRPr="001E2829" w:rsidTr="007369F6">
        <w:tc>
          <w:tcPr>
            <w:tcW w:w="5637" w:type="dxa"/>
          </w:tcPr>
          <w:p w:rsidR="00AB0E0A" w:rsidRPr="001E2829" w:rsidRDefault="00AB0E0A" w:rsidP="00AB0E0A">
            <w:r w:rsidRPr="001E2829">
              <w:t xml:space="preserve">QUATERNARY AMMONIUM COMPOUDS </w:t>
            </w:r>
            <w:r w:rsidR="004E3AC5" w:rsidRPr="001E2829">
              <w:rPr>
                <w:b/>
              </w:rPr>
              <w:t>except</w:t>
            </w:r>
            <w:r w:rsidRPr="001E2829">
              <w:t xml:space="preserve"> when separately specified</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above 20 per cent</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485415">
            <w:pPr>
              <w:pStyle w:val="ListParagraph"/>
              <w:numPr>
                <w:ilvl w:val="0"/>
                <w:numId w:val="5"/>
              </w:numPr>
            </w:pPr>
            <w:r w:rsidRPr="001E2829">
              <w:t>20 per cent and below</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485415">
            <w:pPr>
              <w:pStyle w:val="ListParagraph"/>
              <w:numPr>
                <w:ilvl w:val="0"/>
                <w:numId w:val="5"/>
              </w:numPr>
            </w:pPr>
            <w:r w:rsidRPr="001E2829">
              <w:t>in pressurised spray packs</w:t>
            </w:r>
          </w:p>
        </w:tc>
        <w:tc>
          <w:tcPr>
            <w:tcW w:w="3083" w:type="dxa"/>
          </w:tcPr>
          <w:p w:rsidR="00AB0E0A" w:rsidRPr="001E2829" w:rsidRDefault="00AB0E0A" w:rsidP="00660DE7">
            <w:r w:rsidRPr="001E2829">
              <w:t>A,E2,G6</w:t>
            </w:r>
          </w:p>
        </w:tc>
      </w:tr>
      <w:tr w:rsidR="00AB0E0A" w:rsidRPr="001E2829" w:rsidTr="007369F6">
        <w:tc>
          <w:tcPr>
            <w:tcW w:w="5637" w:type="dxa"/>
          </w:tcPr>
          <w:p w:rsidR="00AB0E0A" w:rsidRPr="001E2829" w:rsidRDefault="0061794E" w:rsidP="00660DE7">
            <w:r w:rsidRPr="001E2829">
              <w:t>SA</w:t>
            </w:r>
            <w:r w:rsidR="00AB0E0A" w:rsidRPr="001E2829">
              <w:t>FROLE</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SAGE OIL (Dalmatian)</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SASSAFRAS OIL</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 xml:space="preserve">SELENIUM COMPOUNDS </w:t>
            </w:r>
          </w:p>
        </w:tc>
        <w:tc>
          <w:tcPr>
            <w:tcW w:w="3083" w:type="dxa"/>
          </w:tcPr>
          <w:p w:rsidR="00AB0E0A" w:rsidRPr="001E2829" w:rsidRDefault="00AB0E0A" w:rsidP="00660DE7">
            <w:r w:rsidRPr="001E2829">
              <w:t>A,G1,E1,S1</w:t>
            </w:r>
          </w:p>
        </w:tc>
      </w:tr>
      <w:tr w:rsidR="00AB0E0A" w:rsidRPr="001E2829" w:rsidTr="007369F6">
        <w:tc>
          <w:tcPr>
            <w:tcW w:w="5637" w:type="dxa"/>
          </w:tcPr>
          <w:p w:rsidR="00AB0E0A" w:rsidRPr="001E2829" w:rsidRDefault="00AB0E0A" w:rsidP="00660DE7">
            <w:r w:rsidRPr="001E2829">
              <w:t xml:space="preserve">SILICOFLUORIDES </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A,G1,G3,E2,S1</w:t>
            </w:r>
          </w:p>
        </w:tc>
      </w:tr>
      <w:tr w:rsidR="00AB0E0A" w:rsidRPr="001E2829" w:rsidTr="007369F6">
        <w:tc>
          <w:tcPr>
            <w:tcW w:w="5637" w:type="dxa"/>
          </w:tcPr>
          <w:p w:rsidR="00AB0E0A" w:rsidRPr="001E2829" w:rsidRDefault="00AB0E0A" w:rsidP="00660DE7">
            <w:r w:rsidRPr="001E2829">
              <w:lastRenderedPageBreak/>
              <w:t>SILVER SALTS</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660DE7">
            <w:r w:rsidRPr="001E2829">
              <w:t>SODIUM ALUMINATE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BROMATE</w:t>
            </w:r>
          </w:p>
        </w:tc>
        <w:tc>
          <w:tcPr>
            <w:tcW w:w="3083" w:type="dxa"/>
          </w:tcPr>
          <w:p w:rsidR="00AB0E0A" w:rsidRPr="001E2829" w:rsidRDefault="00AB0E0A" w:rsidP="00660DE7">
            <w:r w:rsidRPr="001E2829">
              <w:t>A,G1</w:t>
            </w:r>
          </w:p>
        </w:tc>
      </w:tr>
      <w:tr w:rsidR="00AB0E0A" w:rsidRPr="001E2829" w:rsidTr="007369F6">
        <w:tc>
          <w:tcPr>
            <w:tcW w:w="5637" w:type="dxa"/>
          </w:tcPr>
          <w:p w:rsidR="00AB0E0A" w:rsidRPr="001E2829" w:rsidRDefault="00AB0E0A" w:rsidP="00660DE7">
            <w:r w:rsidRPr="001E2829">
              <w:t>SODIUM CHLORATE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SODIUM DIACETATE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DICHLOROISOCYANURATE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 DODECYLBENZENE SULFONATE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HYDROGEN SULFATE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SODIUMHYDROSULFITE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HYDROXIDE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LAURETH-6 CABOXYLATE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SODIUM LAURYL SULFATE</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leave-on or wash-off preparations above 5 per cent</w:t>
            </w:r>
          </w:p>
        </w:tc>
        <w:tc>
          <w:tcPr>
            <w:tcW w:w="3083" w:type="dxa"/>
          </w:tcPr>
          <w:p w:rsidR="00AB0E0A" w:rsidRPr="001E2829" w:rsidRDefault="00AB0E0A" w:rsidP="00660DE7">
            <w:r w:rsidRPr="001E2829">
              <w:t>E1</w:t>
            </w:r>
          </w:p>
        </w:tc>
      </w:tr>
      <w:tr w:rsidR="00AB0E0A" w:rsidRPr="001E2829" w:rsidTr="007369F6">
        <w:tc>
          <w:tcPr>
            <w:tcW w:w="5637" w:type="dxa"/>
          </w:tcPr>
          <w:p w:rsidR="00AB0E0A" w:rsidRPr="001E2829" w:rsidRDefault="00AB0E0A" w:rsidP="00485415">
            <w:pPr>
              <w:pStyle w:val="ListParagraph"/>
              <w:numPr>
                <w:ilvl w:val="0"/>
                <w:numId w:val="5"/>
              </w:numPr>
            </w:pPr>
            <w:r w:rsidRPr="001E2829">
              <w:t>other preparations above 5 per cent</w:t>
            </w:r>
          </w:p>
        </w:tc>
        <w:tc>
          <w:tcPr>
            <w:tcW w:w="3083" w:type="dxa"/>
          </w:tcPr>
          <w:p w:rsidR="00AB0E0A" w:rsidRPr="001E2829" w:rsidRDefault="00AB0E0A" w:rsidP="00660DE7">
            <w:r w:rsidRPr="001E2829">
              <w:t>E1,S1</w:t>
            </w:r>
          </w:p>
        </w:tc>
      </w:tr>
      <w:tr w:rsidR="00AB0E0A" w:rsidRPr="001E2829" w:rsidTr="007369F6">
        <w:tc>
          <w:tcPr>
            <w:tcW w:w="5637" w:type="dxa"/>
          </w:tcPr>
          <w:p w:rsidR="00AB0E0A" w:rsidRPr="001E2829" w:rsidRDefault="00AB0E0A" w:rsidP="00660DE7">
            <w:r w:rsidRPr="001E2829">
              <w:t>SODIUM METABISULPHITE</w:t>
            </w:r>
          </w:p>
        </w:tc>
        <w:tc>
          <w:tcPr>
            <w:tcW w:w="3083" w:type="dxa"/>
          </w:tcPr>
          <w:p w:rsidR="00AB0E0A" w:rsidRPr="001E2829" w:rsidRDefault="00AB0E0A" w:rsidP="00660DE7">
            <w:r w:rsidRPr="001E2829">
              <w:t>A, G3</w:t>
            </w:r>
          </w:p>
        </w:tc>
      </w:tr>
      <w:tr w:rsidR="0066685D" w:rsidRPr="001E2829" w:rsidTr="007369F6">
        <w:tc>
          <w:tcPr>
            <w:tcW w:w="5637" w:type="dxa"/>
          </w:tcPr>
          <w:p w:rsidR="0066685D" w:rsidRPr="001E2829" w:rsidRDefault="0066685D" w:rsidP="00660DE7">
            <w:r w:rsidRPr="001E2829">
              <w:t>SODIUM NITRITE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7 </w:t>
            </w:r>
          </w:p>
        </w:tc>
        <w:tc>
          <w:tcPr>
            <w:tcW w:w="3083" w:type="dxa"/>
          </w:tcPr>
          <w:p w:rsidR="0066685D" w:rsidRPr="001E2829" w:rsidRDefault="0066685D" w:rsidP="00660DE7">
            <w:r w:rsidRPr="001E2829">
              <w:t>A,G1,G3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or 6 </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lastRenderedPageBreak/>
              <w:t>SODIUM PRECARBONATE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w:t>
            </w:r>
          </w:p>
        </w:tc>
        <w:tc>
          <w:tcPr>
            <w:tcW w:w="3083" w:type="dxa"/>
          </w:tcPr>
          <w:p w:rsidR="0066685D" w:rsidRPr="001E2829" w:rsidRDefault="0066685D" w:rsidP="00660DE7">
            <w:r w:rsidRPr="001E2829">
              <w:t>A,G3,S1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6 </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PERSULFATE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SODIUM STANNATE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SODIUM SULFIDE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TRICHLOROACETATE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STRCHNINE</w:t>
            </w:r>
          </w:p>
        </w:tc>
        <w:tc>
          <w:tcPr>
            <w:tcW w:w="3083" w:type="dxa"/>
          </w:tcPr>
          <w:p w:rsidR="0066685D" w:rsidRPr="001E2829" w:rsidRDefault="0066685D" w:rsidP="00660DE7">
            <w:r w:rsidRPr="001E2829">
              <w:t>A,G1,G2,G3,R2</w:t>
            </w:r>
          </w:p>
        </w:tc>
      </w:tr>
      <w:tr w:rsidR="0066685D" w:rsidRPr="001E2829" w:rsidTr="007369F6">
        <w:tc>
          <w:tcPr>
            <w:tcW w:w="5637" w:type="dxa"/>
          </w:tcPr>
          <w:p w:rsidR="0066685D" w:rsidRPr="001E2829" w:rsidRDefault="0066685D" w:rsidP="00660DE7">
            <w:r w:rsidRPr="001E2829">
              <w:t>STYRENE</w:t>
            </w:r>
          </w:p>
        </w:tc>
        <w:tc>
          <w:tcPr>
            <w:tcW w:w="3083" w:type="dxa"/>
          </w:tcPr>
          <w:p w:rsidR="0066685D" w:rsidRPr="001E2829" w:rsidRDefault="0066685D" w:rsidP="00660DE7">
            <w:r w:rsidRPr="001E2829">
              <w:t>A,G3,S1,E1</w:t>
            </w:r>
          </w:p>
        </w:tc>
      </w:tr>
      <w:tr w:rsidR="0066685D" w:rsidRPr="001E2829" w:rsidTr="007369F6">
        <w:tc>
          <w:tcPr>
            <w:tcW w:w="5637" w:type="dxa"/>
          </w:tcPr>
          <w:p w:rsidR="0066685D" w:rsidRPr="001E2829" w:rsidRDefault="0066685D" w:rsidP="00660DE7">
            <w:r w:rsidRPr="001E2829">
              <w:t>SULCOFURON</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SULFAMIC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SULFURIC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TERPENES, chlorinated</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TETRACHLOROETHANE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TETRACHLOROETHYLENE</w:t>
            </w:r>
          </w:p>
        </w:tc>
        <w:tc>
          <w:tcPr>
            <w:tcW w:w="3083" w:type="dxa"/>
          </w:tcPr>
          <w:p w:rsidR="0066685D" w:rsidRPr="001E2829" w:rsidRDefault="0066685D" w:rsidP="00660DE7">
            <w:r w:rsidRPr="001E2829">
              <w:t>A,G3,E2,R1,S1</w:t>
            </w:r>
          </w:p>
        </w:tc>
      </w:tr>
      <w:tr w:rsidR="0066685D" w:rsidRPr="001E2829" w:rsidTr="007369F6">
        <w:tc>
          <w:tcPr>
            <w:tcW w:w="5637" w:type="dxa"/>
          </w:tcPr>
          <w:p w:rsidR="0066685D" w:rsidRPr="001E2829" w:rsidRDefault="0066685D" w:rsidP="00660DE7">
            <w:r w:rsidRPr="001E2829">
              <w:t>THIOUREA</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THUJONE</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THYME OIL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lastRenderedPageBreak/>
              <w:t>ortho-TOLIDINE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 xml:space="preserve">TOLUENE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 xml:space="preserve">TOLUENEDIAMINE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hair dyes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other preparations </w:t>
            </w:r>
          </w:p>
        </w:tc>
        <w:tc>
          <w:tcPr>
            <w:tcW w:w="3083" w:type="dxa"/>
          </w:tcPr>
          <w:p w:rsidR="0066685D" w:rsidRPr="001E2829" w:rsidRDefault="0066685D" w:rsidP="00660DE7">
            <w:r w:rsidRPr="001E2829">
              <w:t>A,G1,G3,E1,S1</w:t>
            </w:r>
          </w:p>
        </w:tc>
      </w:tr>
      <w:tr w:rsidR="0066685D" w:rsidRPr="001E2829" w:rsidTr="007369F6">
        <w:tc>
          <w:tcPr>
            <w:tcW w:w="5637" w:type="dxa"/>
          </w:tcPr>
          <w:p w:rsidR="0066685D" w:rsidRPr="001E2829" w:rsidRDefault="0066685D" w:rsidP="00660DE7">
            <w:r w:rsidRPr="001E2829">
              <w:t>TRICHLOROACETIC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 xml:space="preserve">TRICHLOROACETIC ACID ALKALI SALTS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1,1,1-TRICHLOROETHANE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TRICHLOROETHYLENE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TRICHLOROISOCYANURIC ACID</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TRIETHANOLAMINE</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TRIETHYL PHOSPHATE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TRIFLUOROMETHANESULFONIC ACID</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TRIISOPROPANOLAMINE LAURYL ETHER SULFATE</w:t>
            </w:r>
          </w:p>
        </w:tc>
        <w:tc>
          <w:tcPr>
            <w:tcW w:w="3083" w:type="dxa"/>
          </w:tcPr>
          <w:p w:rsidR="0066685D" w:rsidRPr="001E2829" w:rsidRDefault="0066685D" w:rsidP="00660DE7">
            <w:r w:rsidRPr="001E2829">
              <w:t>A,E1,S1</w:t>
            </w:r>
          </w:p>
        </w:tc>
      </w:tr>
      <w:tr w:rsidR="0066685D" w:rsidRPr="001E2829" w:rsidTr="007369F6">
        <w:tc>
          <w:tcPr>
            <w:tcW w:w="5637" w:type="dxa"/>
          </w:tcPr>
          <w:p w:rsidR="0066685D" w:rsidRPr="001E2829" w:rsidRDefault="0066685D" w:rsidP="00660DE7">
            <w:r w:rsidRPr="001E2829">
              <w:t>TURPENTINE (mineral)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lastRenderedPageBreak/>
              <w:t>TURPENTINE OIL (vegetable)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WHITE SPIRIT</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XYLENE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in pressurised spray packs</w:t>
            </w:r>
          </w:p>
        </w:tc>
        <w:tc>
          <w:tcPr>
            <w:tcW w:w="3083" w:type="dxa"/>
          </w:tcPr>
          <w:p w:rsidR="0066685D" w:rsidRPr="001E2829" w:rsidRDefault="0066685D" w:rsidP="00660DE7">
            <w:r w:rsidRPr="001E2829">
              <w:t>A,G6,E1,S1</w:t>
            </w:r>
          </w:p>
        </w:tc>
      </w:tr>
      <w:tr w:rsidR="0066685D" w:rsidRPr="001E2829" w:rsidTr="007369F6">
        <w:tc>
          <w:tcPr>
            <w:tcW w:w="5637" w:type="dxa"/>
          </w:tcPr>
          <w:p w:rsidR="0066685D" w:rsidRPr="001E2829" w:rsidRDefault="0066685D" w:rsidP="00660DE7">
            <w:r w:rsidRPr="001E2829">
              <w:t>XYLENOLS</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ZINC CHLORIDE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ZINC SULFATE</w:t>
            </w:r>
          </w:p>
        </w:tc>
        <w:tc>
          <w:tcPr>
            <w:tcW w:w="3083" w:type="dxa"/>
          </w:tcPr>
          <w:p w:rsidR="0066685D" w:rsidRPr="001E2829" w:rsidRDefault="0066685D" w:rsidP="00660DE7">
            <w:r w:rsidRPr="001E2829">
              <w:t>A,G3,E2,S1</w:t>
            </w:r>
          </w:p>
        </w:tc>
      </w:tr>
    </w:tbl>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5" w:name="_Toc420496388"/>
      <w:r w:rsidRPr="001E2829">
        <w:lastRenderedPageBreak/>
        <w:t>APPENDIX F</w:t>
      </w:r>
      <w:r w:rsidR="00C323BF" w:rsidRPr="001E2829">
        <w:t xml:space="preserve"> – </w:t>
      </w:r>
      <w:r w:rsidRPr="001E2829">
        <w:t>WARNING STATEMENTS AND GENERAL SAFETY DIRECTIONS FOR POISONS</w:t>
      </w:r>
      <w:bookmarkEnd w:id="45"/>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204913" w:rsidRPr="001E2829" w:rsidRDefault="00204913" w:rsidP="00204913">
      <w:r w:rsidRPr="001E2829">
        <w:t>The wording of warning statements and safety directions specified in this Appendix may be varied provided that the intent is not changed.  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204913" w:rsidP="00204913">
      <w:r w:rsidRPr="001E2829">
        <w:t>1.</w:t>
      </w:r>
      <w:r w:rsidRPr="001E2829">
        <w:tab/>
        <w:t>the poisons information service whose number is used must be attended by adequately trained staff for 24 hour emergency poisons information; and</w:t>
      </w:r>
    </w:p>
    <w:p w:rsidR="00204913" w:rsidRPr="001E2829" w:rsidRDefault="00204913" w:rsidP="00204913">
      <w:r w:rsidRPr="001E2829">
        <w:t>2.</w:t>
      </w:r>
      <w:r w:rsidRPr="001E2829">
        <w:tab/>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8011"/>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lastRenderedPageBreak/>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D27F1D" w:rsidP="00660DE7">
            <w:r w:rsidRPr="001E2829">
              <w:t xml:space="preserve">WARNING </w:t>
            </w:r>
            <w:r w:rsidRPr="001E2829">
              <w:t> 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F03414" w:rsidP="00204913">
            <w:r w:rsidRPr="001E2829">
              <w:t xml:space="preserve">WARNING - This product contains ingredients which may cause skin irritation to certain individuals. A preliminary test according to accompanying directions should be </w:t>
            </w:r>
            <w:r w:rsidRPr="001E2829">
              <w:lastRenderedPageBreak/>
              <w:t>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lastRenderedPageBreak/>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F03414" w:rsidP="00660DE7">
            <w:r w:rsidRPr="001E2829">
              <w:t xml:space="preserve">For external washing only.  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660DE7" w:rsidP="00660DE7">
            <w:r w:rsidRPr="001E2829">
              <w:t>WARNING - 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660DE7" w:rsidP="00660DE7">
            <w:r w:rsidRPr="001E2829">
              <w:t xml:space="preserve">WARNING - Do not use on face or on anal or genital areas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WARNING -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CAUTION - This preparation is for the relief of minor and temporary ailments and should be used strictly as directed.  Prolonged use without medical supervision could be harmful.</w:t>
            </w:r>
          </w:p>
          <w:p w:rsidR="007E4500" w:rsidRPr="001E2829" w:rsidRDefault="007E4500" w:rsidP="007E4500">
            <w:r w:rsidRPr="001E2829">
              <w:t>or</w:t>
            </w:r>
          </w:p>
          <w:p w:rsidR="00F03414" w:rsidRPr="001E2829" w:rsidRDefault="007E4500" w:rsidP="007E4500">
            <w:r w:rsidRPr="001E2829">
              <w:t>CAUTION - This preparation is for the relief of minor and temporary ailments and should be used strictly as directed.  Prolonged or excessive use without medical supervision could be harmful.</w:t>
            </w:r>
          </w:p>
        </w:tc>
      </w:tr>
      <w:tr w:rsidR="007E4500" w:rsidRPr="001E2829" w:rsidTr="007369F6">
        <w:tc>
          <w:tcPr>
            <w:tcW w:w="567" w:type="dxa"/>
          </w:tcPr>
          <w:p w:rsidR="007E4500" w:rsidRPr="001E2829" w:rsidRDefault="007E4500" w:rsidP="00591C42">
            <w:r w:rsidRPr="001E2829">
              <w:lastRenderedPageBreak/>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This medication may cause drowsiness. If affected do not drive a vehicle or operate machinery. 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increase the effects of alcohol.  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 xml:space="preserve">Do not give to children under 12 years of age.  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WARNING -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 </w:t>
            </w:r>
            <w:r w:rsidRPr="001E2829">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7E4500" w:rsidRPr="001E2829" w:rsidTr="007369F6">
        <w:tc>
          <w:tcPr>
            <w:tcW w:w="567" w:type="dxa"/>
          </w:tcPr>
          <w:p w:rsidR="007E4500" w:rsidRPr="001E2829" w:rsidRDefault="007E4500" w:rsidP="00204913">
            <w:r w:rsidRPr="001E2829">
              <w:t>46.</w:t>
            </w:r>
          </w:p>
        </w:tc>
        <w:tc>
          <w:tcPr>
            <w:tcW w:w="8045" w:type="dxa"/>
          </w:tcPr>
          <w:p w:rsidR="007E4500" w:rsidRPr="001E2829" w:rsidRDefault="007E4500" w:rsidP="00204913">
            <w:r w:rsidRPr="001E2829">
              <w:t>WARNING</w:t>
            </w:r>
            <w:r w:rsidR="0077068E" w:rsidRPr="001E2829">
              <w:t xml:space="preserve"> - </w:t>
            </w:r>
            <w:r w:rsidRPr="001E2829">
              <w:t>Contains (name of substance) which causes birth defects in laboratory animals. 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 </w:t>
            </w:r>
            <w:r w:rsidRPr="001E2829">
              <w:t>This product contains (name of substance)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 </w:t>
            </w:r>
            <w:r w:rsidRPr="001E2829">
              <w:t>This product forms cyhexatin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lastRenderedPageBreak/>
              <w:t>49.</w:t>
            </w:r>
          </w:p>
        </w:tc>
        <w:tc>
          <w:tcPr>
            <w:tcW w:w="8045" w:type="dxa"/>
          </w:tcPr>
          <w:p w:rsidR="007E4500" w:rsidRPr="001E2829" w:rsidRDefault="007E4500" w:rsidP="00204913">
            <w:r w:rsidRPr="001E2829">
              <w:t>WARNING</w:t>
            </w:r>
            <w:r w:rsidR="0077068E" w:rsidRPr="001E2829">
              <w:t xml:space="preserve"> -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CAUTION -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Keep from eyes, lips, mouth and sensitive areas of the neck. If excessive swelling, irritation, redness or peeling occurs, discontinue use. If these persist, consult a physician. 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WARNING -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lastRenderedPageBreak/>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lastRenderedPageBreak/>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E473C6" w:rsidP="00591C42">
            <w:r w:rsidRPr="001E2829">
              <w:t xml:space="preserve">87.  </w:t>
            </w:r>
          </w:p>
        </w:tc>
        <w:tc>
          <w:tcPr>
            <w:tcW w:w="8045" w:type="dxa"/>
          </w:tcPr>
          <w:p w:rsidR="00E473C6" w:rsidRPr="001E2829" w:rsidRDefault="00E473C6" w:rsidP="00591C42">
            <w:r w:rsidRPr="001E2829">
              <w:t>(Insert brand name) remains in the body for many months after treatment has stopped.  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 dyeing eyelashes or eyebrows.  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This preparation is to aid sleep. Drowsiness may continue the following day. If affected do not drive or operate machinery.  Avoid alcohol.</w:t>
            </w:r>
          </w:p>
        </w:tc>
      </w:tr>
      <w:tr w:rsidR="006C6204" w:rsidRPr="001E2829" w:rsidTr="007369F6">
        <w:tc>
          <w:tcPr>
            <w:tcW w:w="567" w:type="dxa"/>
          </w:tcPr>
          <w:p w:rsidR="006C6204" w:rsidRPr="001E2829" w:rsidRDefault="00E473C6" w:rsidP="00204913">
            <w:r w:rsidRPr="001E2829">
              <w:t>91.</w:t>
            </w:r>
          </w:p>
        </w:tc>
        <w:tc>
          <w:tcPr>
            <w:tcW w:w="8045" w:type="dxa"/>
          </w:tcPr>
          <w:p w:rsidR="006C6204" w:rsidRPr="001E2829" w:rsidRDefault="00E473C6" w:rsidP="00E473C6">
            <w:r w:rsidRPr="001E2829">
              <w:t>CAUTION - Total iodine intake may exceed recommended level when taking this preparation.</w:t>
            </w:r>
          </w:p>
        </w:tc>
      </w:tr>
      <w:tr w:rsidR="006C6204" w:rsidRPr="001E2829" w:rsidTr="007369F6">
        <w:tc>
          <w:tcPr>
            <w:tcW w:w="567" w:type="dxa"/>
          </w:tcPr>
          <w:p w:rsidR="006C6204" w:rsidRPr="001E2829" w:rsidRDefault="00E473C6" w:rsidP="00204913">
            <w:r w:rsidRPr="001E2829">
              <w:lastRenderedPageBreak/>
              <w:t>92.</w:t>
            </w:r>
          </w:p>
        </w:tc>
        <w:tc>
          <w:tcPr>
            <w:tcW w:w="8045" w:type="dxa"/>
          </w:tcPr>
          <w:p w:rsidR="006C6204" w:rsidRPr="001E2829" w:rsidRDefault="00E473C6" w:rsidP="00204913">
            <w:r w:rsidRPr="001E2829">
              <w:t xml:space="preserve">WARNING -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WARNING -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t>95.</w:t>
            </w:r>
          </w:p>
        </w:tc>
        <w:tc>
          <w:tcPr>
            <w:tcW w:w="8045" w:type="dxa"/>
          </w:tcPr>
          <w:p w:rsidR="006C6204" w:rsidRPr="001E2829" w:rsidRDefault="00E473C6" w:rsidP="00204913">
            <w:r w:rsidRPr="001E2829">
              <w:t>CAUTION -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CAUTION - This preparation is for the relief of minor and temporary ailments and should be used strictly as directed. 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Adults: Keep to the recommended dose. 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E473C6" w:rsidP="00591C42">
            <w:r w:rsidRPr="001E2829">
              <w:t>Children and adolescents:  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591C42">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lastRenderedPageBreak/>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lastRenderedPageBreak/>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B14AE1" w:rsidP="00591C42">
            <w:r w:rsidRPr="001E2829">
              <w:t>(Intentionally blank)</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9"/>
        <w:gridCol w:w="7903"/>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lastRenderedPageBreak/>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lastRenderedPageBreak/>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 xml:space="preserve">Wear a positive-pressure air-supplied full-face respirator whilst spraying and until spray mist has been effectively dispersed.  </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935B84" w:rsidRPr="001E2829" w:rsidTr="002F3FBD">
        <w:tc>
          <w:tcPr>
            <w:tcW w:w="5415" w:type="dxa"/>
          </w:tcPr>
          <w:p w:rsidR="00935B84" w:rsidRPr="001E2829" w:rsidRDefault="00935B84" w:rsidP="00935B84">
            <w:r w:rsidRPr="001E2829">
              <w:lastRenderedPageBreak/>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 xml:space="preserve">AMINES used as curing agentsfor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0D5610" w:rsidRPr="001E2829" w:rsidTr="002F3FBD">
        <w:tc>
          <w:tcPr>
            <w:tcW w:w="5415" w:type="dxa"/>
          </w:tcPr>
          <w:p w:rsidR="000D5610" w:rsidRPr="001E2829" w:rsidRDefault="000D5610" w:rsidP="005F0642">
            <w:r w:rsidRPr="000D5610">
              <w:t>2 AMINO 5 ETHYLPHENOL</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5F0642" w:rsidRPr="001E2829" w:rsidTr="002F3FBD">
        <w:tc>
          <w:tcPr>
            <w:tcW w:w="5415" w:type="dxa"/>
          </w:tcPr>
          <w:p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t xml:space="preserve">AMMONIUM PERSULFATE </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t>ANILINE</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350875">
            <w:pPr>
              <w:pStyle w:val="Numberbullet2"/>
              <w:numPr>
                <w:ilvl w:val="0"/>
                <w:numId w:val="578"/>
              </w:numPr>
            </w:pPr>
            <w:r w:rsidRPr="001E2829">
              <w:lastRenderedPageBreak/>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oral preparations of astemizole, desloratadine, fexofenadine, loratadine or terfenadine;</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preparations for the treatment of animals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350875">
            <w:pPr>
              <w:pStyle w:val="Numberbullet2"/>
              <w:numPr>
                <w:ilvl w:val="0"/>
                <w:numId w:val="579"/>
              </w:numPr>
            </w:pPr>
            <w:r w:rsidRPr="001E2829">
              <w:tab/>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DA4765">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DA4765">
            <w:pPr>
              <w:pStyle w:val="Numberbullet2"/>
            </w:pPr>
            <w:r w:rsidRPr="001E2829">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935B84" w:rsidRPr="001E2829" w:rsidTr="002F3FBD">
        <w:tc>
          <w:tcPr>
            <w:tcW w:w="5415" w:type="dxa"/>
          </w:tcPr>
          <w:p w:rsidR="00935B84" w:rsidRPr="001E2829" w:rsidRDefault="00591C42" w:rsidP="00DA4765">
            <w:pPr>
              <w:pStyle w:val="Normal-hanging"/>
            </w:pPr>
            <w:r w:rsidRPr="001E2829">
              <w:t>AZADIRACHTA INDICA  including its  extractsand derivatives when included in Schedule</w:t>
            </w:r>
            <w:r w:rsidR="00E249BB" w:rsidRPr="001E2829">
              <w:t xml:space="preserve"> 6</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t>AZOCYCLOTIN</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BENOMYL</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BENZENE</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 xml:space="preserve">1,2-BENZENEDIOL (Catechol) </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lastRenderedPageBreak/>
              <w:t>BERYLLIUM</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350875">
            <w:pPr>
              <w:pStyle w:val="Numberbullet2"/>
              <w:numPr>
                <w:ilvl w:val="0"/>
                <w:numId w:val="580"/>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DA4765">
            <w:pPr>
              <w:pStyle w:val="Normal-hanging"/>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350875">
            <w:pPr>
              <w:pStyle w:val="Numberbullet2"/>
              <w:numPr>
                <w:ilvl w:val="0"/>
                <w:numId w:val="581"/>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350875">
            <w:pPr>
              <w:pStyle w:val="Numberbullet2"/>
              <w:numPr>
                <w:ilvl w:val="0"/>
                <w:numId w:val="582"/>
              </w:numPr>
            </w:pPr>
            <w:r w:rsidRPr="001E2829">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DA4765">
            <w:pPr>
              <w:pStyle w:val="Numberbullet2"/>
            </w:pPr>
            <w:r w:rsidRPr="001E2829">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BOSENTAN</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BROMOFORM</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2-BUTOXY-2’-THIOCYANODIETHYL ETHER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B805B3" w:rsidRPr="001E2829" w:rsidTr="002F3FBD">
        <w:tc>
          <w:tcPr>
            <w:tcW w:w="5415" w:type="dxa"/>
          </w:tcPr>
          <w:p w:rsidR="00B805B3" w:rsidRPr="001E2829" w:rsidRDefault="00B805B3" w:rsidP="00204913">
            <w:r>
              <w:t>n-BUTYL ALCOHOL</w:t>
            </w:r>
          </w:p>
        </w:tc>
        <w:tc>
          <w:tcPr>
            <w:tcW w:w="1646" w:type="dxa"/>
          </w:tcPr>
          <w:p w:rsidR="00B805B3" w:rsidRPr="001E2829" w:rsidRDefault="00B805B3" w:rsidP="00BB08EE">
            <w:pPr>
              <w:jc w:val="right"/>
            </w:pPr>
            <w:r>
              <w:t>5</w:t>
            </w:r>
          </w:p>
        </w:tc>
        <w:tc>
          <w:tcPr>
            <w:tcW w:w="1659" w:type="dxa"/>
          </w:tcPr>
          <w:p w:rsidR="00B805B3" w:rsidRPr="001E2829" w:rsidRDefault="00B805B3" w:rsidP="00BB08EE">
            <w:pPr>
              <w:jc w:val="right"/>
            </w:pPr>
            <w:r>
              <w:t>2, 4, 8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350875">
            <w:pPr>
              <w:pStyle w:val="Numberbullet2"/>
              <w:numPr>
                <w:ilvl w:val="0"/>
                <w:numId w:val="583"/>
              </w:numPr>
            </w:pPr>
            <w:r w:rsidRPr="001E2829">
              <w:t xml:space="preserve">in block, ball, disc, pellet or flake form, enclosed in a device which, in normal use, </w:t>
            </w:r>
            <w:r w:rsidRPr="001E2829">
              <w:lastRenderedPageBreak/>
              <w:t>prevents removal or ingestion of its contents.</w:t>
            </w:r>
          </w:p>
        </w:tc>
        <w:tc>
          <w:tcPr>
            <w:tcW w:w="1646" w:type="dxa"/>
          </w:tcPr>
          <w:p w:rsidR="00E249BB" w:rsidRPr="001E2829" w:rsidRDefault="00E249BB" w:rsidP="00BB08EE">
            <w:pPr>
              <w:jc w:val="right"/>
            </w:pPr>
            <w:r w:rsidRPr="001E2829">
              <w:lastRenderedPageBreak/>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lastRenderedPageBreak/>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350875">
            <w:pPr>
              <w:pStyle w:val="Numberbullet2"/>
              <w:numPr>
                <w:ilvl w:val="0"/>
                <w:numId w:val="584"/>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DA4765">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DA4765">
            <w:pPr>
              <w:pStyle w:val="Numberbullet2"/>
            </w:pPr>
            <w:r w:rsidRPr="001E2829">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350875">
            <w:pPr>
              <w:pStyle w:val="Numberbullet2"/>
              <w:numPr>
                <w:ilvl w:val="0"/>
                <w:numId w:val="585"/>
              </w:numPr>
            </w:pPr>
            <w:r w:rsidRPr="001E2829">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DA4765">
            <w:pPr>
              <w:pStyle w:val="Numberbullet2"/>
            </w:pPr>
            <w:r w:rsidRPr="001E2829">
              <w:t>in preparations containing less than10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DA4765">
            <w:pPr>
              <w:pStyle w:val="Numberbullet2"/>
            </w:pPr>
            <w:r w:rsidRPr="001E2829">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1,4,6,8,10, 15,16, 17,18, 19,20,22,26</w:t>
            </w:r>
          </w:p>
        </w:tc>
      </w:tr>
      <w:tr w:rsidR="00DA4E35" w:rsidRPr="001E2829" w:rsidTr="002F3FBD">
        <w:tc>
          <w:tcPr>
            <w:tcW w:w="5415" w:type="dxa"/>
            <w:vAlign w:val="center"/>
          </w:tcPr>
          <w:p w:rsidR="00DA4E35" w:rsidRPr="001E2829" w:rsidRDefault="00DA4E35" w:rsidP="00DA4765">
            <w:pPr>
              <w:pStyle w:val="Numberbullet2"/>
            </w:pPr>
            <w:r w:rsidRPr="001E2829">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DA4765">
            <w:pPr>
              <w:pStyle w:val="Numberbullet2"/>
            </w:pPr>
            <w:r w:rsidRPr="001E2829">
              <w:t>in dry preparations containing 10 per cent or more of available chlorine certified by a relevant State or  Territory authority as not being a Dangerous Good of Class 5, Division 5.1:Oxidising substances, as specified in the Australian Code for the Transport of Dangerous Goods by Road and Rail.</w:t>
            </w:r>
          </w:p>
        </w:tc>
        <w:tc>
          <w:tcPr>
            <w:tcW w:w="1646" w:type="dxa"/>
          </w:tcPr>
          <w:p w:rsidR="00BB08EE" w:rsidRPr="001E2829" w:rsidRDefault="00BB08EE" w:rsidP="00BB08EE">
            <w:pPr>
              <w:jc w:val="right"/>
            </w:pPr>
            <w:r w:rsidRPr="001E2829">
              <w:t>10,18,22</w:t>
            </w:r>
          </w:p>
        </w:tc>
        <w:tc>
          <w:tcPr>
            <w:tcW w:w="1659" w:type="dxa"/>
          </w:tcPr>
          <w:p w:rsidR="00BB08EE" w:rsidRPr="001E2829" w:rsidRDefault="00BB08EE" w:rsidP="00BB08EE">
            <w:pPr>
              <w:jc w:val="right"/>
            </w:pPr>
            <w:r w:rsidRPr="001E2829">
              <w:t>1,4,8,12,13, 14,15,16,17, 18,19,20,21, 22,26</w:t>
            </w:r>
          </w:p>
        </w:tc>
      </w:tr>
      <w:tr w:rsidR="00BB08EE" w:rsidRPr="001E2829" w:rsidTr="002F3FBD">
        <w:tc>
          <w:tcPr>
            <w:tcW w:w="5415" w:type="dxa"/>
            <w:vAlign w:val="center"/>
          </w:tcPr>
          <w:p w:rsidR="00BB08EE" w:rsidRPr="001E2829" w:rsidRDefault="00BB08EE" w:rsidP="00DA4765">
            <w:pPr>
              <w:pStyle w:val="Numberbullet2"/>
            </w:pPr>
            <w:r w:rsidRPr="001E2829">
              <w:t xml:space="preserve">in compressed block or tablets containing10 per cent or more of  available chlorine </w:t>
            </w:r>
            <w:r w:rsidR="004E3AC5" w:rsidRPr="001E2829">
              <w:rPr>
                <w:b/>
              </w:rPr>
              <w:t>except</w:t>
            </w:r>
            <w:r w:rsidRPr="001E2829">
              <w:t xml:space="preserve"> in preparations for use in toilet cisterns only, </w:t>
            </w:r>
            <w:r w:rsidRPr="001E2829">
              <w:lastRenderedPageBreak/>
              <w:t>containing 15 g or less of trichloroisocyanuric acid.</w:t>
            </w:r>
          </w:p>
        </w:tc>
        <w:tc>
          <w:tcPr>
            <w:tcW w:w="1646" w:type="dxa"/>
          </w:tcPr>
          <w:p w:rsidR="00BB08EE" w:rsidRPr="001E2829" w:rsidRDefault="00BB08EE" w:rsidP="00BB08EE">
            <w:pPr>
              <w:jc w:val="right"/>
            </w:pPr>
            <w:r w:rsidRPr="001E2829">
              <w:lastRenderedPageBreak/>
              <w:t>10,22,23</w:t>
            </w:r>
          </w:p>
        </w:tc>
        <w:tc>
          <w:tcPr>
            <w:tcW w:w="1659" w:type="dxa"/>
          </w:tcPr>
          <w:p w:rsidR="00BB08EE" w:rsidRPr="001E2829" w:rsidRDefault="00BB08EE" w:rsidP="00BB08EE">
            <w:pPr>
              <w:jc w:val="right"/>
            </w:pPr>
            <w:r w:rsidRPr="001E2829">
              <w:t xml:space="preserve">12,13,14,15, </w:t>
            </w:r>
            <w:r w:rsidRPr="001E2829">
              <w:lastRenderedPageBreak/>
              <w:t>17,18,19,21</w:t>
            </w:r>
          </w:p>
        </w:tc>
      </w:tr>
      <w:tr w:rsidR="00BB08EE" w:rsidRPr="001E2829" w:rsidTr="002F3FBD">
        <w:tc>
          <w:tcPr>
            <w:tcW w:w="5415" w:type="dxa"/>
            <w:vAlign w:val="center"/>
          </w:tcPr>
          <w:p w:rsidR="00BB08EE" w:rsidRPr="001E2829" w:rsidRDefault="00BB08EE" w:rsidP="00DA4765">
            <w:pPr>
              <w:pStyle w:val="Numberbullet2"/>
            </w:pPr>
            <w:r w:rsidRPr="001E2829">
              <w:lastRenderedPageBreak/>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890290" w:rsidRPr="001E2829" w:rsidTr="002F3FBD">
        <w:tc>
          <w:tcPr>
            <w:tcW w:w="5415" w:type="dxa"/>
          </w:tcPr>
          <w:p w:rsidR="00890290" w:rsidRPr="001E2829" w:rsidRDefault="00890290" w:rsidP="005302C8">
            <w:r w:rsidRPr="001E2829">
              <w:t>CHLOROFORM when included in Schedule 6</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DA4765">
            <w:pPr>
              <w:pStyle w:val="Normal-hanging"/>
            </w:pPr>
            <w:r w:rsidRPr="001E2829">
              <w:t>CHROMATES (including dichromates) of alkali metals or ammonia</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CHROMIUM TRIOXIDE</w:t>
            </w:r>
            <w:r w:rsidRPr="001E2829">
              <w:tab/>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t>CIMETIDINE when included in Schedule 3</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CINNAMON BARK OIL</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DA4765">
            <w:pPr>
              <w:pStyle w:val="Normal-hanging"/>
            </w:pPr>
            <w:r w:rsidRPr="001E2829">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CLOVE OIL</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CYCLOHEXANONE PEROXIDE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CYCTEAMINE</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DA4765">
            <w:pPr>
              <w:pStyle w:val="Normal-hanging"/>
            </w:pPr>
            <w:r w:rsidRPr="001E2829">
              <w:lastRenderedPageBreak/>
              <w:t>4,4-DIAMINODIPHENYLMETHANE (methylene dianiline)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ortho-DICHLOROBENZENE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350875">
            <w:pPr>
              <w:pStyle w:val="Numberbullet2"/>
              <w:numPr>
                <w:ilvl w:val="0"/>
                <w:numId w:val="586"/>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DA4765">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DA4765">
            <w:pPr>
              <w:pStyle w:val="Numberbullet2"/>
            </w:pPr>
            <w:r w:rsidRPr="001E2829">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15,16,17,18, 19,20,22,26</w:t>
            </w:r>
          </w:p>
        </w:tc>
      </w:tr>
      <w:tr w:rsidR="00890290" w:rsidRPr="001E2829" w:rsidTr="002F3FBD">
        <w:tc>
          <w:tcPr>
            <w:tcW w:w="5415" w:type="dxa"/>
            <w:vAlign w:val="center"/>
          </w:tcPr>
          <w:p w:rsidR="00890290" w:rsidRPr="001E2829" w:rsidRDefault="00890290" w:rsidP="00DA4765">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1,4,8,12,13,14, 15,16,17,18,19, 20,21,22,26</w:t>
            </w:r>
          </w:p>
        </w:tc>
      </w:tr>
      <w:tr w:rsidR="00890290" w:rsidRPr="001E2829" w:rsidTr="002F3FBD">
        <w:tc>
          <w:tcPr>
            <w:tcW w:w="5415" w:type="dxa"/>
            <w:vAlign w:val="center"/>
          </w:tcPr>
          <w:p w:rsidR="00890290" w:rsidRPr="001E2829" w:rsidRDefault="00890290" w:rsidP="00DA4765">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rsidR="00890290" w:rsidRPr="001E2829" w:rsidRDefault="00F13659" w:rsidP="005302C8">
            <w:r w:rsidRPr="001E2829">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DA4765">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DA4765">
            <w:pPr>
              <w:pStyle w:val="Numberbullet2"/>
            </w:pPr>
            <w:r w:rsidRPr="001E2829">
              <w:t xml:space="preserve">in other compressed blocks or tablets </w:t>
            </w:r>
            <w:r w:rsidR="00F13659" w:rsidRPr="001E2829">
              <w:t xml:space="preserve"> </w:t>
            </w:r>
            <w:r w:rsidRPr="001E2829">
              <w:t>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DA4765">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w:t>
            </w:r>
            <w:r w:rsidRPr="001E2829">
              <w:lastRenderedPageBreak/>
              <w:t xml:space="preserve">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lastRenderedPageBreak/>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DA4765">
            <w:pPr>
              <w:pStyle w:val="Numberbullet2"/>
            </w:pPr>
            <w:r w:rsidRPr="001E2829">
              <w:lastRenderedPageBreak/>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131BEB">
            <w:pPr>
              <w:pStyle w:val="Numberbullet3"/>
              <w:numPr>
                <w:ilvl w:val="0"/>
                <w:numId w:val="587"/>
              </w:numPr>
            </w:pPr>
            <w:r w:rsidRPr="001E2829">
              <w:t>during storage</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131BEB">
            <w:pPr>
              <w:pStyle w:val="Numberbullet3"/>
            </w:pPr>
            <w:r w:rsidRPr="001E2829">
              <w:t>during use</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DA4765">
            <w:pPr>
              <w:pStyle w:val="Numberbullet2"/>
            </w:pPr>
            <w:r w:rsidRPr="001E2829">
              <w:t>in other compressed blocks or tablets 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131BEB">
            <w:pPr>
              <w:pStyle w:val="Numberbullet3"/>
              <w:numPr>
                <w:ilvl w:val="0"/>
                <w:numId w:val="588"/>
              </w:numPr>
            </w:pPr>
            <w:r w:rsidRPr="001E2829">
              <w:t>during storage</w:t>
            </w:r>
            <w:r w:rsidRPr="001E2829">
              <w:tab/>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12,13,14,15,17, 18,21</w:t>
            </w:r>
          </w:p>
        </w:tc>
      </w:tr>
      <w:tr w:rsidR="00C52988" w:rsidRPr="001E2829" w:rsidTr="002F3FBD">
        <w:tc>
          <w:tcPr>
            <w:tcW w:w="5415" w:type="dxa"/>
          </w:tcPr>
          <w:p w:rsidR="00C52988" w:rsidRPr="001E2829" w:rsidRDefault="00C52988" w:rsidP="00131BEB">
            <w:pPr>
              <w:pStyle w:val="Numberbullet3"/>
            </w:pPr>
            <w:r w:rsidRPr="001E2829">
              <w:t>during use</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t>DICHLORMETHANE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350875">
            <w:pPr>
              <w:pStyle w:val="Numberbullet2"/>
              <w:numPr>
                <w:ilvl w:val="0"/>
                <w:numId w:val="589"/>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DA4765">
            <w:pPr>
              <w:pStyle w:val="Numberbullet2"/>
            </w:pPr>
            <w:r w:rsidRPr="001E2829">
              <w:t>other than in paint or lacquer removers</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t>DICLOFENAC</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lastRenderedPageBreak/>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p>
        </w:tc>
        <w:tc>
          <w:tcPr>
            <w:tcW w:w="1646" w:type="dxa"/>
          </w:tcPr>
          <w:p w:rsidR="006F3EC5" w:rsidRPr="001E2829" w:rsidRDefault="006F3EC5" w:rsidP="005302C8">
            <w:r>
              <w:t>5</w:t>
            </w:r>
          </w:p>
        </w:tc>
        <w:tc>
          <w:tcPr>
            <w:tcW w:w="1659" w:type="dxa"/>
          </w:tcPr>
          <w:p w:rsidR="006F3EC5" w:rsidRPr="001E2829" w:rsidRDefault="006F3EC5" w:rsidP="005302C8">
            <w:r>
              <w:t>1</w:t>
            </w:r>
          </w:p>
        </w:tc>
      </w:tr>
      <w:tr w:rsidR="004D4542" w:rsidRPr="001E2829" w:rsidTr="002F3FBD">
        <w:tc>
          <w:tcPr>
            <w:tcW w:w="5415" w:type="dxa"/>
          </w:tcPr>
          <w:p w:rsidR="004D4542" w:rsidRPr="001E2829" w:rsidRDefault="004D4542" w:rsidP="005302C8">
            <w:r w:rsidRPr="001E2829">
              <w:t>5,6-DIHYDROXYINDOLINE</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DIMETHYLFORMAMIDE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4D4542" w:rsidRPr="001E2829" w:rsidTr="002F3FBD">
        <w:tc>
          <w:tcPr>
            <w:tcW w:w="5415" w:type="dxa"/>
          </w:tcPr>
          <w:p w:rsidR="004D4542" w:rsidRPr="001E2829" w:rsidRDefault="004D4542" w:rsidP="005302C8">
            <w:r w:rsidRPr="001E2829">
              <w:t>DIMETHYL SULFATE</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DIMETHYL SULFOXIDE</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350875">
            <w:pPr>
              <w:pStyle w:val="Numberbullet2"/>
              <w:numPr>
                <w:ilvl w:val="0"/>
                <w:numId w:val="590"/>
              </w:numPr>
            </w:pPr>
            <w:r w:rsidRPr="001E2829">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DA4765">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DA4765">
            <w:pPr>
              <w:pStyle w:val="Normal-hanging"/>
            </w:pPr>
            <w:r w:rsidRPr="001E2829">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lastRenderedPageBreak/>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 xml:space="preserve">EPICHLOROHYDRIN </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ETHANOLAMINE when included in Schedule 5.</w:t>
            </w:r>
          </w:p>
        </w:tc>
        <w:tc>
          <w:tcPr>
            <w:tcW w:w="1646" w:type="dxa"/>
          </w:tcPr>
          <w:p w:rsidR="00DC69EA" w:rsidRPr="001E2829" w:rsidRDefault="00DC69EA" w:rsidP="005302C8">
            <w:r w:rsidRPr="001E2829">
              <w:t>5</w:t>
            </w:r>
          </w:p>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ETHANOLAMINE when included in Schedule 6.</w:t>
            </w:r>
          </w:p>
        </w:tc>
        <w:tc>
          <w:tcPr>
            <w:tcW w:w="1646" w:type="dxa"/>
          </w:tcPr>
          <w:p w:rsidR="00DC69EA" w:rsidRPr="001E2829" w:rsidRDefault="00DC69EA" w:rsidP="005302C8">
            <w:r w:rsidRPr="001E2829">
              <w:t>2,11,18</w:t>
            </w:r>
          </w:p>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ETHOXYETHYLMERCURIC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BROMIDE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ETHYLENE  CHLOROHYDRIN</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DA4765">
            <w:pPr>
              <w:pStyle w:val="Normal-hanging"/>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ETHYLENE OXIDE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AF5332" w:rsidRPr="001E2829" w:rsidTr="002F3FBD">
        <w:tc>
          <w:tcPr>
            <w:tcW w:w="5415" w:type="dxa"/>
          </w:tcPr>
          <w:p w:rsidR="00AF5332" w:rsidRPr="001E2829" w:rsidRDefault="00AF5332" w:rsidP="005302C8">
            <w:r>
              <w:t>2-ETHYLHEXYL 2-ETHYLHEXANOATE</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t>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EUGENOL</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lastRenderedPageBreak/>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FLUCONAZOLE in oral preparations when included in</w:t>
            </w:r>
            <w:r w:rsidRPr="001E2829">
              <w:tab/>
              <w:t xml:space="preserve">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350875">
            <w:pPr>
              <w:pStyle w:val="Numberbullet2"/>
              <w:numPr>
                <w:ilvl w:val="0"/>
                <w:numId w:val="591"/>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DA4765">
            <w:pPr>
              <w:pStyle w:val="Numberbullet2"/>
            </w:pPr>
            <w:r w:rsidRPr="001E2829">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t>FURFURAL</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8F5311" w:rsidP="005302C8">
            <w:r w:rsidRPr="001E2829">
              <w:t xml:space="preserve">GLUTARALDEHYDE </w:t>
            </w:r>
            <w:r w:rsidR="004E3AC5" w:rsidRPr="001E2829">
              <w:rPr>
                <w:b/>
              </w:rPr>
              <w:t>except</w:t>
            </w:r>
            <w:r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350875">
            <w:pPr>
              <w:pStyle w:val="Numberbullet2"/>
              <w:numPr>
                <w:ilvl w:val="0"/>
                <w:numId w:val="592"/>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43310A">
            <w:pPr>
              <w:pStyle w:val="Numberbullet2"/>
            </w:pPr>
            <w:r w:rsidRPr="001E2829">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8F5311" w:rsidRPr="001E2829" w:rsidTr="002F3FBD">
        <w:tc>
          <w:tcPr>
            <w:tcW w:w="5415" w:type="dxa"/>
          </w:tcPr>
          <w:p w:rsidR="008F5311" w:rsidRPr="001E2829" w:rsidRDefault="008F5311" w:rsidP="00DA4765">
            <w:pPr>
              <w:pStyle w:val="Normal-hanging"/>
            </w:pPr>
            <w:r w:rsidRPr="001E2829">
              <w:t>HEXACHLOROPHANE in preparations for skin cleansing purposes containing 3 per cent or less of hexachlorophane.</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8F5311">
            <w:r w:rsidRPr="001E2829">
              <w:t xml:space="preserve">HEXLOXYETHANOL </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t>HYDRAZINE</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350875">
            <w:pPr>
              <w:pStyle w:val="Numberbullet2"/>
              <w:numPr>
                <w:ilvl w:val="0"/>
                <w:numId w:val="593"/>
              </w:numPr>
            </w:pPr>
            <w:r w:rsidRPr="001E2829">
              <w:lastRenderedPageBreak/>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43310A">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350875">
            <w:pPr>
              <w:pStyle w:val="Numberbullet2"/>
              <w:numPr>
                <w:ilvl w:val="0"/>
                <w:numId w:val="594"/>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43310A">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350875">
            <w:pPr>
              <w:pStyle w:val="Numberbullet2"/>
              <w:numPr>
                <w:ilvl w:val="0"/>
                <w:numId w:val="595"/>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1F0E63">
            <w:pPr>
              <w:pStyle w:val="Numberbullet2"/>
            </w:pPr>
            <w:r w:rsidRPr="001E2829">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350875">
            <w:pPr>
              <w:pStyle w:val="Numberbullet2"/>
              <w:numPr>
                <w:ilvl w:val="0"/>
                <w:numId w:val="596"/>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1F0E63">
            <w:pPr>
              <w:pStyle w:val="Numberbullet2"/>
            </w:pPr>
            <w:r w:rsidRPr="001E2829">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1F0E63">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350875">
            <w:pPr>
              <w:pStyle w:val="Numberbullet2"/>
              <w:numPr>
                <w:ilvl w:val="0"/>
                <w:numId w:val="597"/>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1F0E63">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1F0E63">
            <w:pPr>
              <w:pStyle w:val="Normal-hanging"/>
            </w:pPr>
            <w:r w:rsidRPr="001E2829">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350875">
            <w:pPr>
              <w:pStyle w:val="Numberbullet2"/>
              <w:numPr>
                <w:ilvl w:val="0"/>
                <w:numId w:val="598"/>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1F0E63">
            <w:pPr>
              <w:pStyle w:val="Numberbullet2"/>
            </w:pPr>
            <w:r w:rsidRPr="001E2829">
              <w:lastRenderedPageBreak/>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1F0E63">
            <w:pPr>
              <w:pStyle w:val="Normal-hanging"/>
            </w:pPr>
            <w:r w:rsidRPr="001E2829">
              <w:t>8-HYDROXYQUINOLINE (including salts and derivatives) when prepared for internal use.</w:t>
            </w:r>
          </w:p>
        </w:tc>
        <w:tc>
          <w:tcPr>
            <w:tcW w:w="1646" w:type="dxa"/>
          </w:tcPr>
          <w:p w:rsidR="008F5311" w:rsidRPr="001E2829" w:rsidRDefault="008F5311" w:rsidP="005302C8">
            <w:r w:rsidRPr="001E2829">
              <w:t>33</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IBUPROFEN</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350875">
            <w:pPr>
              <w:pStyle w:val="Numberbullet2"/>
              <w:numPr>
                <w:ilvl w:val="0"/>
                <w:numId w:val="599"/>
              </w:numPr>
            </w:pPr>
            <w:r w:rsidRPr="001E2829">
              <w:tab/>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1F0E63">
            <w:pPr>
              <w:pStyle w:val="Numberbullet2"/>
            </w:pPr>
            <w:r w:rsidRPr="001E2829">
              <w:t>i</w:t>
            </w:r>
            <w:r w:rsidR="002B562F" w:rsidRPr="001E2829">
              <w:t>n preparations for human internal therapeutic use containing 300 micrograms or more of iodine per recommended daily dose.</w:t>
            </w:r>
          </w:p>
        </w:tc>
        <w:tc>
          <w:tcPr>
            <w:tcW w:w="1646" w:type="dxa"/>
          </w:tcPr>
          <w:p w:rsidR="008F5311" w:rsidRPr="001E2829" w:rsidRDefault="002B562F" w:rsidP="005302C8">
            <w:r w:rsidRPr="001E2829">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350875">
            <w:pPr>
              <w:pStyle w:val="Numberbullet2"/>
              <w:numPr>
                <w:ilvl w:val="0"/>
                <w:numId w:val="600"/>
              </w:numPr>
            </w:pPr>
            <w:r w:rsidRPr="001E2829">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1F0E63">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2B562F" w:rsidRPr="001E2829" w:rsidTr="002F3FBD">
        <w:tc>
          <w:tcPr>
            <w:tcW w:w="5415" w:type="dxa"/>
          </w:tcPr>
          <w:p w:rsidR="002B562F" w:rsidRPr="001E2829" w:rsidRDefault="002B562F" w:rsidP="00EE3A00">
            <w:r w:rsidRPr="001E2829">
              <w:t>ISOPRENALINE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350875">
            <w:pPr>
              <w:pStyle w:val="Numberbullet2"/>
              <w:numPr>
                <w:ilvl w:val="0"/>
                <w:numId w:val="601"/>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1F0E63">
            <w:pPr>
              <w:pStyle w:val="Numberbullet2"/>
            </w:pPr>
            <w:r w:rsidRPr="001E2829">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350875">
            <w:pPr>
              <w:pStyle w:val="Numberbullet2"/>
              <w:numPr>
                <w:ilvl w:val="0"/>
                <w:numId w:val="602"/>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1F0E63">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lastRenderedPageBreak/>
              <w:t>LEMON OIL</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350875">
            <w:pPr>
              <w:pStyle w:val="Numberbullet2"/>
              <w:numPr>
                <w:ilvl w:val="0"/>
                <w:numId w:val="603"/>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1F0E63">
            <w:pPr>
              <w:pStyle w:val="Numberbullet2"/>
            </w:pPr>
            <w:r w:rsidRPr="001E2829">
              <w:t xml:space="preserve">in other preparations. </w:t>
            </w:r>
          </w:p>
        </w:tc>
        <w:tc>
          <w:tcPr>
            <w:tcW w:w="1646" w:type="dxa"/>
          </w:tcPr>
          <w:p w:rsidR="00C56251" w:rsidRPr="001E2829" w:rsidRDefault="00C56251" w:rsidP="00C56251">
            <w:r w:rsidRPr="001E2829">
              <w:t>62 and either 39 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LIME OIL</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MAGNESIUM CHLORATE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MEFENAMIC ACID</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1F0E63">
            <w:pPr>
              <w:pStyle w:val="Normal-hanging"/>
            </w:pPr>
            <w:r w:rsidRPr="001E2829">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2-METHOXYETHANOL</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EE3A00">
            <w:r w:rsidRPr="001E2829">
              <w:t>METHYL CHLORIDE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lastRenderedPageBreak/>
              <w:t>METHYL ETHYL KETONE PEROXIDE</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ISOBUTYL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C56251" w:rsidRPr="001E2829" w:rsidTr="002F3FBD">
        <w:tc>
          <w:tcPr>
            <w:tcW w:w="5415" w:type="dxa"/>
          </w:tcPr>
          <w:p w:rsidR="00C56251" w:rsidRPr="001E2829" w:rsidRDefault="00C56251" w:rsidP="00EE3A00">
            <w:r w:rsidRPr="001E2829">
              <w:t>METHYLDIBROMO GLUTARONITRILE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C56251" w:rsidRPr="001E2829" w:rsidTr="002F3FBD">
        <w:tc>
          <w:tcPr>
            <w:tcW w:w="5415" w:type="dxa"/>
          </w:tcPr>
          <w:p w:rsidR="00C56251" w:rsidRPr="001E2829" w:rsidRDefault="00C56251" w:rsidP="00EE3A00">
            <w:r w:rsidRPr="001E2829">
              <w:t>METHYLNORBORNYLPYRIDINE</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1-(BETA-METHYL SULPHONAMIDOETHYL)- 2-AMINO-3-N,N-DIETHYLAMINOBENZENE</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1F0E63">
            <w:pPr>
              <w:pStyle w:val="Normal-hanging"/>
            </w:pPr>
            <w:r w:rsidRPr="001E2829">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t xml:space="preserve">MISOPROSTOL </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350875">
            <w:pPr>
              <w:pStyle w:val="Numberbullet2"/>
              <w:numPr>
                <w:ilvl w:val="0"/>
                <w:numId w:val="604"/>
              </w:numPr>
            </w:pPr>
            <w:r w:rsidRPr="001E2829">
              <w:t>in block, ball, disc, pellet or flake form, enclosed in a device which, in normal use, prevents removal or ingestion of its contents.</w:t>
            </w:r>
          </w:p>
        </w:tc>
        <w:tc>
          <w:tcPr>
            <w:tcW w:w="1646" w:type="dxa"/>
          </w:tcPr>
          <w:p w:rsidR="00713E34" w:rsidRPr="001E2829" w:rsidRDefault="005C2646" w:rsidP="005302C8">
            <w:r w:rsidRPr="001E2829">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1F0E63">
            <w:pPr>
              <w:pStyle w:val="Numberbullet2"/>
            </w:pPr>
            <w:r w:rsidRPr="001E2829">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713E34" w:rsidRPr="001E2829" w:rsidTr="002F3FBD">
        <w:tc>
          <w:tcPr>
            <w:tcW w:w="5415" w:type="dxa"/>
          </w:tcPr>
          <w:p w:rsidR="00713E34" w:rsidRPr="001E2829" w:rsidRDefault="005C2646" w:rsidP="000B4DAA">
            <w:r w:rsidRPr="001E2829">
              <w:t>NAPROXEN</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lastRenderedPageBreak/>
              <w:t xml:space="preserve">NICOTINE </w:t>
            </w:r>
            <w:r w:rsidR="004E3AC5" w:rsidRPr="001E2829">
              <w:rPr>
                <w:b/>
              </w:rPr>
              <w:t>except</w:t>
            </w:r>
            <w:r w:rsidRPr="001E2829">
              <w:t xml:space="preserve"> when in tobacco </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350875">
            <w:pPr>
              <w:pStyle w:val="Numberbullet2"/>
              <w:numPr>
                <w:ilvl w:val="0"/>
                <w:numId w:val="605"/>
              </w:numPr>
            </w:pPr>
            <w:r w:rsidRPr="001E2829">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1F0E63">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t>NITROBENZENE</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5C2646" w:rsidRPr="001E2829" w:rsidTr="002F3FBD">
        <w:tc>
          <w:tcPr>
            <w:tcW w:w="5415" w:type="dxa"/>
          </w:tcPr>
          <w:p w:rsidR="005C2646" w:rsidRPr="001E2829" w:rsidRDefault="005C2646" w:rsidP="00EE3A00">
            <w:r w:rsidRPr="001E2829">
              <w:t>NITROPHENOLS</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1F0E63">
            <w:pPr>
              <w:pStyle w:val="Normal-hanging"/>
            </w:pPr>
            <w:r w:rsidRPr="001E2829">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ORANGE OIL (bitter)</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OXALATES, metallic</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t>OXALIC ACID</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350875">
            <w:pPr>
              <w:pStyle w:val="Numberbullet2"/>
              <w:numPr>
                <w:ilvl w:val="0"/>
                <w:numId w:val="606"/>
              </w:numPr>
            </w:pPr>
            <w:r w:rsidRPr="001E2829">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1F0E63">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lastRenderedPageBreak/>
              <w:t>PARACETAMOL</w:t>
            </w:r>
          </w:p>
        </w:tc>
        <w:tc>
          <w:tcPr>
            <w:tcW w:w="1646" w:type="dxa"/>
          </w:tcPr>
          <w:p w:rsidR="004807FF" w:rsidRPr="001E2829" w:rsidRDefault="004807FF" w:rsidP="00EE3A00">
            <w:r w:rsidRPr="001E2829">
              <w:t>97 and/or 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t>PENTACHLOROPEHNOL</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0B4DAA">
            <w:r>
              <w:t>2-P</w:t>
            </w:r>
            <w:r w:rsidR="004807FF" w:rsidRPr="001E2829">
              <w:t>H</w:t>
            </w:r>
            <w:r>
              <w:t>E</w:t>
            </w:r>
            <w:r w:rsidR="004807FF" w:rsidRPr="001E2829">
              <w:t>NOXYETHANOL</w:t>
            </w:r>
            <w:r w:rsidR="004807FF" w:rsidRPr="001E2829">
              <w:tab/>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B55D06" w:rsidRPr="001E2829" w:rsidTr="002F3FBD">
        <w:tc>
          <w:tcPr>
            <w:tcW w:w="5415" w:type="dxa"/>
          </w:tcPr>
          <w:p w:rsidR="00B55D06" w:rsidRPr="001E2829" w:rsidRDefault="00B55D06" w:rsidP="00EE3A00">
            <w:r w:rsidRPr="001E2829">
              <w:t>PHENOLS</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4807FF" w:rsidRPr="001E2829" w:rsidTr="002F3FBD">
        <w:tc>
          <w:tcPr>
            <w:tcW w:w="5415" w:type="dxa"/>
          </w:tcPr>
          <w:p w:rsidR="004807FF" w:rsidRPr="001E2829" w:rsidRDefault="00B55D06" w:rsidP="00F261ED">
            <w:pPr>
              <w:pStyle w:val="Normal-hanging"/>
            </w:pPr>
            <w:r w:rsidRPr="001E2829">
              <w:t xml:space="preserve">PHENYLENEDIAMINES including </w:t>
            </w:r>
            <w:r w:rsidR="00135CB7">
              <w:t xml:space="preserve">both </w:t>
            </w:r>
            <w:r w:rsidRPr="001E2829">
              <w:t>alkylated</w:t>
            </w:r>
            <w:r w:rsidR="009C3DC2">
              <w:t>,</w:t>
            </w:r>
            <w:r w:rsidR="00135CB7">
              <w:t xml:space="preserve"> arylated</w:t>
            </w:r>
            <w:r w:rsidRPr="001E2829">
              <w:t xml:space="preserve"> </w:t>
            </w:r>
            <w:r w:rsidR="009C3DC2">
              <w:t>and nitro derivative</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350875">
            <w:pPr>
              <w:pStyle w:val="Numberbullet2"/>
              <w:numPr>
                <w:ilvl w:val="0"/>
                <w:numId w:val="607"/>
              </w:numPr>
            </w:pPr>
            <w:r w:rsidRPr="001E2829">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1F0E63">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B55D06" w:rsidRPr="001E2829" w:rsidTr="002F3FBD">
        <w:tc>
          <w:tcPr>
            <w:tcW w:w="5415" w:type="dxa"/>
          </w:tcPr>
          <w:p w:rsidR="00B55D06" w:rsidRPr="001E2829" w:rsidRDefault="00B55D06" w:rsidP="005302C8">
            <w:r w:rsidRPr="001E2829">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B55D06">
            <w:r w:rsidRPr="001E2829">
              <w:t>N,N-BIS(PHENYLMETHYLENE)-BICYCLO-</w:t>
            </w:r>
          </w:p>
          <w:p w:rsidR="00B55D06" w:rsidRPr="001E2829" w:rsidRDefault="00B55D06" w:rsidP="000B4DAA">
            <w:r w:rsidRPr="001E2829">
              <w:t>(2.2.1)HEPTANE-2,5-DIMETHANAMINE</w:t>
            </w:r>
          </w:p>
        </w:tc>
        <w:tc>
          <w:tcPr>
            <w:tcW w:w="1646" w:type="dxa"/>
          </w:tcPr>
          <w:p w:rsidR="00B55D06" w:rsidRPr="001E2829" w:rsidRDefault="00B55D06" w:rsidP="00EE3A00">
            <w:r w:rsidRPr="001E2829">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7271DF" w:rsidP="007271DF">
            <w:r w:rsidRPr="001E2829">
              <w:t xml:space="preserve">ortho-PHENYLPHENOL </w:t>
            </w:r>
            <w:r w:rsidR="004E3AC5" w:rsidRPr="001E2829">
              <w:rPr>
                <w:b/>
              </w:rPr>
              <w:t>except</w:t>
            </w:r>
            <w:r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t>PHOSPHONIC ACID</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lastRenderedPageBreak/>
              <w:t>PHOSPHORUS (yellow)</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5302C8">
            <w:r w:rsidRPr="001E2829">
              <w:t>ortho-PHTHALADEHYDE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350875">
            <w:pPr>
              <w:pStyle w:val="Numberbullet2"/>
              <w:numPr>
                <w:ilvl w:val="0"/>
                <w:numId w:val="608"/>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1F0E63">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350875">
            <w:pPr>
              <w:pStyle w:val="Numberbullet2"/>
              <w:numPr>
                <w:ilvl w:val="0"/>
                <w:numId w:val="609"/>
              </w:numPr>
            </w:pPr>
            <w:r w:rsidRPr="001E2829">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1F0E63">
            <w:pPr>
              <w:pStyle w:val="Numberbullet2"/>
            </w:pPr>
            <w:r w:rsidRPr="001E2829">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1F0E63">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350875">
            <w:pPr>
              <w:pStyle w:val="Numberbullet2"/>
              <w:numPr>
                <w:ilvl w:val="0"/>
                <w:numId w:val="610"/>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F0E63">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F0E63">
            <w:pPr>
              <w:pStyle w:val="Numberbullet2"/>
            </w:pPr>
            <w:r w:rsidRPr="001E2829">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p>
        </w:tc>
        <w:tc>
          <w:tcPr>
            <w:tcW w:w="1646" w:type="dxa"/>
          </w:tcPr>
          <w:p w:rsidR="004F7848" w:rsidRPr="001E2829" w:rsidRDefault="004F7848" w:rsidP="00EE3A00"/>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t>POLYETHANOXY (15) TALLOW AMINE</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t>POLY(OXY-1,2-ETHANEDIYL), Α -[2-[(2-HYDROXYETHYL)AMINO] -2-OXOETHYL]- Α -HYDROXY-,MONO-C13-15 -ALKYL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350875">
            <w:pPr>
              <w:pStyle w:val="Numberbullet2"/>
              <w:numPr>
                <w:ilvl w:val="0"/>
                <w:numId w:val="611"/>
              </w:numPr>
            </w:pPr>
            <w:r w:rsidRPr="001E2829">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1F0E63">
            <w:pPr>
              <w:pStyle w:val="Numberbullet2"/>
            </w:pPr>
            <w:r w:rsidRPr="001E2829">
              <w:lastRenderedPageBreak/>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1F0E63">
            <w:pPr>
              <w:pStyle w:val="Numberbullet2"/>
            </w:pPr>
            <w:r w:rsidRPr="001E2829">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F44B18" w:rsidRPr="001E2829" w:rsidTr="002F3FBD">
        <w:tc>
          <w:tcPr>
            <w:tcW w:w="5415" w:type="dxa"/>
          </w:tcPr>
          <w:p w:rsidR="00F44B18" w:rsidRPr="001E2829" w:rsidRDefault="00F44B18" w:rsidP="00EE3A00">
            <w:r w:rsidRPr="00F44B18">
              <w:t>n-PROPYL ALCOHOL</w:t>
            </w:r>
          </w:p>
        </w:tc>
        <w:tc>
          <w:tcPr>
            <w:tcW w:w="1646" w:type="dxa"/>
          </w:tcPr>
          <w:p w:rsidR="00F44B18" w:rsidRPr="001E2829" w:rsidRDefault="00F44B18" w:rsidP="00EE3A00">
            <w:r>
              <w:t>5</w:t>
            </w:r>
          </w:p>
        </w:tc>
        <w:tc>
          <w:tcPr>
            <w:tcW w:w="1659" w:type="dxa"/>
          </w:tcPr>
          <w:p w:rsidR="00F44B18" w:rsidRPr="001E2829" w:rsidRDefault="00F44B18" w:rsidP="00EE3A00">
            <w:r>
              <w:t>1, 9</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AD0433" w:rsidRPr="001E2829" w:rsidTr="002F3FBD">
        <w:tc>
          <w:tcPr>
            <w:tcW w:w="5415" w:type="dxa"/>
          </w:tcPr>
          <w:p w:rsidR="00AD0433" w:rsidRPr="001E2829" w:rsidRDefault="00AD0433">
            <w:r>
              <w:t>ROSIN</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350875">
            <w:pPr>
              <w:pStyle w:val="Numberbullet2"/>
              <w:numPr>
                <w:ilvl w:val="0"/>
                <w:numId w:val="612"/>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1F0E63">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1F0E63">
            <w:pPr>
              <w:pStyle w:val="Normal-hanging"/>
            </w:pPr>
            <w:r w:rsidRPr="001E2829">
              <w:t>SALBUTAMOL in metered aerosols or in dry powder formulations.</w:t>
            </w:r>
          </w:p>
        </w:tc>
        <w:tc>
          <w:tcPr>
            <w:tcW w:w="1646" w:type="dxa"/>
          </w:tcPr>
          <w:p w:rsidR="000139EF" w:rsidRPr="001E2829" w:rsidRDefault="000139EF" w:rsidP="005302C8">
            <w:r w:rsidRPr="001E2829">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t>SALICYLAMIDE</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350875">
            <w:pPr>
              <w:pStyle w:val="Numberbullet2"/>
              <w:numPr>
                <w:ilvl w:val="0"/>
                <w:numId w:val="613"/>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2F3FBD">
            <w:pPr>
              <w:pStyle w:val="Numberbullet2"/>
            </w:pPr>
            <w:r w:rsidRPr="001E2829">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2F3FBD">
            <w:pPr>
              <w:pStyle w:val="Normal-hanging"/>
            </w:pPr>
            <w:r w:rsidRPr="001E2829">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lastRenderedPageBreak/>
              <w:t>SITAXENTAN</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SODIUM ALUMINATE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CHLORATE</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DODECYLBENZENE SULFONATE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2F3FBD">
            <w:pPr>
              <w:pStyle w:val="Normal-hanging"/>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350875">
            <w:pPr>
              <w:pStyle w:val="Numberbullet2"/>
              <w:numPr>
                <w:ilvl w:val="0"/>
                <w:numId w:val="614"/>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2F3FBD">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2F3FBD">
            <w:pPr>
              <w:pStyle w:val="Numberbullet2"/>
            </w:pPr>
            <w:r w:rsidRPr="001E2829">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t>SODIUM LAURETH-6 CARBOXYLATE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NITRITE in pickling or curing salts</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t>SODIUM SULFIDE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STYRENE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lastRenderedPageBreak/>
              <w:t>SULFURIC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2F3FBD">
            <w:pPr>
              <w:pStyle w:val="Normal-hanging"/>
            </w:pPr>
            <w:r w:rsidRPr="001E2829">
              <w:t>SYMPHYTUM SPP. (Comfrey) when included in 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2F3FBD">
            <w:pPr>
              <w:pStyle w:val="Normal-hanging"/>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t>TERPENES, chlorinated</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t>TETRACHLOROETHANE</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2F3FBD">
            <w:pPr>
              <w:pStyle w:val="Normal-hanging"/>
            </w:pPr>
            <w:r w:rsidRPr="001E2829">
              <w:t>TETRAHYDROZOLINE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THALIDOMIDE</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THIOUREA</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t>TOLUENE</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350875">
            <w:pPr>
              <w:pStyle w:val="Numberbullet2"/>
              <w:numPr>
                <w:ilvl w:val="0"/>
                <w:numId w:val="615"/>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2F3FBD">
            <w:pPr>
              <w:pStyle w:val="Numberbullet2"/>
            </w:pPr>
            <w:r w:rsidRPr="001E2829">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lastRenderedPageBreak/>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350875">
            <w:pPr>
              <w:pStyle w:val="Numberbullet2"/>
              <w:numPr>
                <w:ilvl w:val="0"/>
                <w:numId w:val="616"/>
              </w:numPr>
            </w:pPr>
            <w:r w:rsidRPr="001E2829">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2F3FBD">
            <w:pPr>
              <w:pStyle w:val="Numberbullet2"/>
            </w:pPr>
            <w:r w:rsidRPr="001E2829">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2F3FBD">
            <w:pPr>
              <w:pStyle w:val="Normal-hanging"/>
            </w:pPr>
            <w:r w:rsidRPr="001E2829">
              <w:t>TRIAMCINOLONE when in topical preparations for the treatment of mouth ulcers.</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t>1,1,1-TRICHLOROETHANE</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rsidR="002C3E05" w:rsidRPr="001E2829" w:rsidRDefault="002C3E05" w:rsidP="00C01D0F">
            <w:r w:rsidRPr="001E2829">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t>TRICHLOROPHENOL</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TRIETHANOLAMINE</w:t>
            </w:r>
          </w:p>
        </w:tc>
        <w:tc>
          <w:tcPr>
            <w:tcW w:w="1646" w:type="dxa"/>
          </w:tcPr>
          <w:p w:rsidR="0099770D" w:rsidRPr="001E2829" w:rsidRDefault="0099770D" w:rsidP="00C01D0F">
            <w:r w:rsidRPr="001E2829">
              <w:t>5</w:t>
            </w:r>
          </w:p>
        </w:tc>
        <w:tc>
          <w:tcPr>
            <w:tcW w:w="1659" w:type="dxa"/>
          </w:tcPr>
          <w:p w:rsidR="0099770D" w:rsidRPr="001E2829" w:rsidRDefault="0099770D" w:rsidP="00C01D0F">
            <w:r w:rsidRPr="001E2829">
              <w:t>1,4</w:t>
            </w:r>
          </w:p>
        </w:tc>
      </w:tr>
      <w:tr w:rsidR="0099770D" w:rsidRPr="001E2829" w:rsidTr="002F3FBD">
        <w:tc>
          <w:tcPr>
            <w:tcW w:w="5415" w:type="dxa"/>
          </w:tcPr>
          <w:p w:rsidR="0099770D" w:rsidRPr="001E2829" w:rsidRDefault="0099770D" w:rsidP="00C01D0F">
            <w:r w:rsidRPr="001E2829">
              <w:t>TRIETHYL PHOSPHATE</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350875">
            <w:pPr>
              <w:pStyle w:val="Numberbullet2"/>
              <w:numPr>
                <w:ilvl w:val="0"/>
                <w:numId w:val="617"/>
              </w:numPr>
            </w:pPr>
            <w:r w:rsidRPr="001E2829">
              <w:tab/>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2F3FBD">
            <w:pPr>
              <w:pStyle w:val="Numberbullet2"/>
            </w:pPr>
            <w:r w:rsidRPr="001E2829">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2F3FBD">
            <w:pPr>
              <w:pStyle w:val="Normal-hanging"/>
            </w:pPr>
            <w:r w:rsidRPr="001E2829">
              <w:t xml:space="preserve">TRIISOPROPANOLAMINE LAURYL ETHER SULFATE </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7A5450" w:rsidRPr="001E2829" w:rsidTr="002F3FBD">
        <w:tc>
          <w:tcPr>
            <w:tcW w:w="5415" w:type="dxa"/>
          </w:tcPr>
          <w:p w:rsidR="007A5450" w:rsidRPr="001E2829" w:rsidRDefault="007A5450" w:rsidP="00C01D0F">
            <w:r w:rsidRPr="001E2829">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VINCLOZOLIN</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lastRenderedPageBreak/>
              <w:t>XYLENE</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2F3FBD">
            <w:pPr>
              <w:pStyle w:val="Normal-hanging"/>
            </w:pPr>
            <w:r w:rsidRPr="001E2829">
              <w:t>XYLOMETAZOLINE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ZINC CHLORIDE</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420496389"/>
      <w:r w:rsidRPr="001E2829">
        <w:lastRenderedPageBreak/>
        <w:t>APPENDIX G</w:t>
      </w:r>
      <w:r w:rsidR="00C323BF" w:rsidRPr="001E2829">
        <w:t xml:space="preserve"> – </w:t>
      </w:r>
      <w:r w:rsidRPr="001E2829">
        <w:t>DILUTE PREPARATIONS</w:t>
      </w:r>
      <w:bookmarkEnd w:id="46"/>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28"/>
        <w:gridCol w:w="3792"/>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lastRenderedPageBreak/>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INDOMETHACIN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OESTRADIOL</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OESTRONE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lastRenderedPageBreak/>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7" w:name="_Toc420496390"/>
      <w:r w:rsidRPr="001E2829">
        <w:lastRenderedPageBreak/>
        <w:t>APPENDIX H</w:t>
      </w:r>
      <w:r w:rsidR="009C7639" w:rsidRPr="001E2829">
        <w:t xml:space="preserve"> – </w:t>
      </w:r>
      <w:r w:rsidRPr="001E2829">
        <w:t>SCHEDULE 3 POISONS PERMITTED TO BE ADVERTISED</w:t>
      </w:r>
      <w:bookmarkEnd w:id="47"/>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AD66F1" w:rsidRPr="001E2829" w:rsidTr="00485415">
        <w:tc>
          <w:tcPr>
            <w:tcW w:w="8720" w:type="dxa"/>
          </w:tcPr>
          <w:p w:rsidR="00AD66F1" w:rsidRPr="001E2829" w:rsidRDefault="00AD66F1" w:rsidP="00AD66F1">
            <w:r w:rsidRPr="001E2829">
              <w:t>BUTOCONAZOLE.</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347F8B" w:rsidRPr="001E2829" w:rsidTr="00485415">
        <w:tc>
          <w:tcPr>
            <w:tcW w:w="8720" w:type="dxa"/>
          </w:tcPr>
          <w:p w:rsidR="00347F8B" w:rsidRPr="001E2829" w:rsidRDefault="00347F8B" w:rsidP="00AD66F1">
            <w:r w:rsidRPr="00347F8B">
              <w:t>ESOMEPRAZOLE</w:t>
            </w:r>
          </w:p>
        </w:tc>
      </w:tr>
      <w:tr w:rsidR="00AD66F1" w:rsidRPr="001E2829" w:rsidTr="00485415">
        <w:tc>
          <w:tcPr>
            <w:tcW w:w="8720" w:type="dxa"/>
          </w:tcPr>
          <w:p w:rsidR="00AD66F1" w:rsidRPr="001E2829" w:rsidRDefault="00AD66F1" w:rsidP="00AD66F1">
            <w:r w:rsidRPr="001E2829">
              <w:t>FLUCONAZOLE.</w:t>
            </w:r>
          </w:p>
        </w:tc>
      </w:tr>
      <w:tr w:rsidR="00AD66F1" w:rsidRPr="001E2829" w:rsidTr="00485415">
        <w:tc>
          <w:tcPr>
            <w:tcW w:w="8720" w:type="dxa"/>
          </w:tcPr>
          <w:p w:rsidR="00AD66F1" w:rsidRPr="001E2829" w:rsidRDefault="00AD66F1" w:rsidP="00AD66F1">
            <w:r w:rsidRPr="001E2829">
              <w:t>HYDROCORTISONE.</w:t>
            </w:r>
          </w:p>
        </w:tc>
      </w:tr>
      <w:tr w:rsidR="00AD66F1" w:rsidRPr="001E2829" w:rsidTr="00485415">
        <w:tc>
          <w:tcPr>
            <w:tcW w:w="8720" w:type="dxa"/>
          </w:tcPr>
          <w:p w:rsidR="00AD66F1" w:rsidRPr="001E2829" w:rsidRDefault="00AD66F1" w:rsidP="00AD66F1">
            <w:r w:rsidRPr="001E2829">
              <w:t>MICONAZOLE.</w:t>
            </w:r>
          </w:p>
        </w:tc>
      </w:tr>
      <w:tr w:rsidR="00AD66F1" w:rsidRPr="001E2829" w:rsidTr="00485415">
        <w:tc>
          <w:tcPr>
            <w:tcW w:w="8720" w:type="dxa"/>
          </w:tcPr>
          <w:p w:rsidR="00AD66F1" w:rsidRPr="001E2829" w:rsidRDefault="00AD66F1" w:rsidP="00AD66F1">
            <w:r w:rsidRPr="001E2829">
              <w:t>NYSTATIN.</w:t>
            </w:r>
          </w:p>
        </w:tc>
      </w:tr>
    </w:tbl>
    <w:p w:rsidR="00ED4241" w:rsidRDefault="00ED4241" w:rsidP="00C323BF">
      <w:pPr>
        <w:pStyle w:val="Heading3"/>
      </w:pPr>
    </w:p>
    <w:p w:rsidR="00204913" w:rsidRPr="001E2829" w:rsidRDefault="00204913" w:rsidP="00C323BF">
      <w:pPr>
        <w:pStyle w:val="Heading3"/>
      </w:pPr>
      <w:bookmarkStart w:id="48" w:name="_Toc420496391"/>
      <w:r w:rsidRPr="001E2829">
        <w:t>APPENDIX I</w:t>
      </w:r>
      <w:bookmarkEnd w:id="48"/>
    </w:p>
    <w:p w:rsidR="00204913" w:rsidRPr="001E2829" w:rsidRDefault="00204913" w:rsidP="00204913">
      <w:r w:rsidRPr="001E2829">
        <w:t xml:space="preserve"> This Appendix is intentionally blank </w:t>
      </w:r>
    </w:p>
    <w:p w:rsidR="00ED4241" w:rsidRDefault="00ED4241" w:rsidP="00C323BF">
      <w:pPr>
        <w:pStyle w:val="Heading3"/>
        <w:sectPr w:rsidR="00ED4241" w:rsidSect="003558F5">
          <w:headerReference w:type="default" r:id="rId4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9" w:name="_Toc420496392"/>
      <w:r w:rsidRPr="001E2829">
        <w:lastRenderedPageBreak/>
        <w:t>APPENDIX J</w:t>
      </w:r>
      <w:r w:rsidR="00C323BF" w:rsidRPr="001E2829">
        <w:t xml:space="preserve"> – </w:t>
      </w:r>
      <w:r w:rsidRPr="001E2829">
        <w:t>CONDITIONS FOR AVAILABILITY AND USE OF</w:t>
      </w:r>
      <w:r w:rsidR="00485415" w:rsidRPr="001E2829">
        <w:t xml:space="preserve"> </w:t>
      </w:r>
      <w:r w:rsidRPr="001E2829">
        <w:t>SCHEDULE 7 POISONS</w:t>
      </w:r>
      <w:bookmarkEnd w:id="49"/>
    </w:p>
    <w:p w:rsidR="00204913" w:rsidRPr="001E2829" w:rsidRDefault="00204913" w:rsidP="00F649EC">
      <w:pPr>
        <w:pStyle w:val="Heading6"/>
      </w:pPr>
      <w:r w:rsidRPr="001E2829">
        <w:t>PART 1</w:t>
      </w:r>
      <w:r w:rsidR="000A5C87" w:rsidRPr="001E2829">
        <w:t xml:space="preserve"> – </w:t>
      </w:r>
      <w:r w:rsidRPr="001E2829">
        <w:t>CONDITIONS FOR AVAILABILITY AND USE</w:t>
      </w:r>
    </w:p>
    <w:p w:rsidR="00204913" w:rsidRPr="001E2829" w:rsidRDefault="00204913" w:rsidP="00204913">
      <w:r w:rsidRPr="001E2829">
        <w:t>The following controls are recommended for poisons only when included in Schedule 7. These conditions for availability and use may be implemented through poisons controls or other State or Territory legislation.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1438F9" w:rsidRPr="001E2829" w:rsidTr="00485415">
        <w:tc>
          <w:tcPr>
            <w:tcW w:w="675" w:type="dxa"/>
          </w:tcPr>
          <w:p w:rsidR="001438F9" w:rsidRPr="001E2829" w:rsidRDefault="001438F9" w:rsidP="004D0F99">
            <w:r w:rsidRPr="001E2829">
              <w:t>1.</w:t>
            </w:r>
          </w:p>
        </w:tc>
        <w:tc>
          <w:tcPr>
            <w:tcW w:w="8045" w:type="dxa"/>
          </w:tcPr>
          <w:p w:rsidR="001438F9" w:rsidRPr="001E2829" w:rsidRDefault="001438F9" w:rsidP="004D0F99">
            <w:r w:rsidRPr="001E2829">
              <w:t xml:space="preserve">Not to be available </w:t>
            </w:r>
            <w:r w:rsidR="004E3AC5" w:rsidRPr="001E2829">
              <w:rPr>
                <w:b/>
              </w:rPr>
              <w:t>except</w:t>
            </w:r>
            <w:r w:rsidRPr="001E2829">
              <w:t xml:space="preserve"> to authorised or licensed persons.</w:t>
            </w:r>
          </w:p>
        </w:tc>
      </w:tr>
      <w:tr w:rsidR="001438F9" w:rsidRPr="001E2829" w:rsidTr="00485415">
        <w:tc>
          <w:tcPr>
            <w:tcW w:w="675" w:type="dxa"/>
          </w:tcPr>
          <w:p w:rsidR="001438F9" w:rsidRPr="001E2829" w:rsidRDefault="001438F9" w:rsidP="004D0F99">
            <w:r w:rsidRPr="001E2829">
              <w:t>2.</w:t>
            </w:r>
          </w:p>
        </w:tc>
        <w:tc>
          <w:tcPr>
            <w:tcW w:w="8045" w:type="dxa"/>
          </w:tcPr>
          <w:p w:rsidR="001438F9" w:rsidRPr="001E2829" w:rsidRDefault="001438F9" w:rsidP="004D0F99">
            <w:r w:rsidRPr="001E2829">
              <w:t>Not to be used in printing inks.</w:t>
            </w:r>
          </w:p>
        </w:tc>
      </w:tr>
      <w:tr w:rsidR="001438F9" w:rsidRPr="001E2829" w:rsidTr="00485415">
        <w:tc>
          <w:tcPr>
            <w:tcW w:w="675" w:type="dxa"/>
          </w:tcPr>
          <w:p w:rsidR="001438F9" w:rsidRPr="001E2829" w:rsidRDefault="001438F9" w:rsidP="004D0F99">
            <w:r w:rsidRPr="001E2829">
              <w:t>3.</w:t>
            </w:r>
          </w:p>
        </w:tc>
        <w:tc>
          <w:tcPr>
            <w:tcW w:w="8045" w:type="dxa"/>
          </w:tcPr>
          <w:p w:rsidR="001438F9" w:rsidRPr="001E2829" w:rsidRDefault="001438F9" w:rsidP="004D0F99">
            <w:r w:rsidRPr="001E2829">
              <w:t xml:space="preserve">Not to be used </w:t>
            </w:r>
            <w:r w:rsidR="004E3AC5" w:rsidRPr="001E2829">
              <w:rPr>
                <w:b/>
              </w:rPr>
              <w:t>except</w:t>
            </w:r>
            <w:r w:rsidRPr="001E2829">
              <w:t xml:space="preserve"> by or in accordance with the directions of accredited government vermin control officers.</w:t>
            </w:r>
          </w:p>
        </w:tc>
      </w:tr>
      <w:tr w:rsidR="001438F9" w:rsidRPr="001E2829" w:rsidTr="00485415">
        <w:tc>
          <w:tcPr>
            <w:tcW w:w="675" w:type="dxa"/>
          </w:tcPr>
          <w:p w:rsidR="001438F9" w:rsidRPr="001E2829" w:rsidRDefault="001438F9" w:rsidP="004D0F99">
            <w:r w:rsidRPr="001E2829">
              <w:t>4.</w:t>
            </w:r>
          </w:p>
        </w:tc>
        <w:tc>
          <w:tcPr>
            <w:tcW w:w="8045" w:type="dxa"/>
          </w:tcPr>
          <w:p w:rsidR="001438F9" w:rsidRPr="001E2829" w:rsidRDefault="001438F9" w:rsidP="004D0F99">
            <w:r w:rsidRPr="001E2829">
              <w:t>Not to be used in industries which handle, process or store foods, animal feeds or packaging materials.</w:t>
            </w:r>
          </w:p>
        </w:tc>
      </w:tr>
    </w:tbl>
    <w:p w:rsidR="00204913" w:rsidRPr="001E2829" w:rsidRDefault="00204913" w:rsidP="00F649EC">
      <w:pPr>
        <w:pStyle w:val="Heading6"/>
      </w:pPr>
      <w:r w:rsidRPr="001E2829">
        <w:t>PART 2</w:t>
      </w:r>
    </w:p>
    <w:p w:rsidR="00204913" w:rsidRPr="001E2829" w:rsidRDefault="00204913" w:rsidP="00204913">
      <w:r w:rsidRPr="001E2829">
        <w:t>A poison listed in this Appendix is to be available only in accordance with the conditions specified beside it in the “Conditions” column. The conditions apply only when the poison is included in Schedule 7.</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9"/>
        <w:gridCol w:w="2091"/>
      </w:tblGrid>
      <w:tr w:rsidR="006716CB" w:rsidRPr="001E2829" w:rsidTr="00485415">
        <w:tc>
          <w:tcPr>
            <w:tcW w:w="6629" w:type="dxa"/>
          </w:tcPr>
          <w:p w:rsidR="006716CB" w:rsidRPr="001E2829" w:rsidRDefault="006716CB" w:rsidP="004D0F99">
            <w:pPr>
              <w:rPr>
                <w:b/>
              </w:rPr>
            </w:pPr>
            <w:r w:rsidRPr="001E2829">
              <w:rPr>
                <w:b/>
              </w:rPr>
              <w:t>POISONS</w:t>
            </w:r>
          </w:p>
        </w:tc>
        <w:tc>
          <w:tcPr>
            <w:tcW w:w="2091" w:type="dxa"/>
          </w:tcPr>
          <w:p w:rsidR="006716CB" w:rsidRPr="001E2829" w:rsidRDefault="006716CB" w:rsidP="004D0F99">
            <w:pPr>
              <w:rPr>
                <w:b/>
              </w:rPr>
            </w:pPr>
            <w:r w:rsidRPr="001E2829">
              <w:rPr>
                <w:b/>
              </w:rPr>
              <w:t>CONDITIONS</w:t>
            </w:r>
          </w:p>
        </w:tc>
      </w:tr>
      <w:tr w:rsidR="006716CB" w:rsidRPr="001E2829" w:rsidTr="00485415">
        <w:tc>
          <w:tcPr>
            <w:tcW w:w="6629" w:type="dxa"/>
          </w:tcPr>
          <w:p w:rsidR="006716CB" w:rsidRPr="001E2829" w:rsidRDefault="006716CB" w:rsidP="004D0F99">
            <w:r w:rsidRPr="001E2829">
              <w:t>ABAMECTIN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ACIBENZOLAR-S-METHYL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ACROLEIN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ACRYLONITRILE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ALACHLOR</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ALLYL ALCOHOL</w:t>
            </w:r>
          </w:p>
        </w:tc>
        <w:tc>
          <w:tcPr>
            <w:tcW w:w="2091" w:type="dxa"/>
          </w:tcPr>
          <w:p w:rsidR="006716CB" w:rsidRPr="001E2829" w:rsidRDefault="006716CB" w:rsidP="004D0F99">
            <w:r w:rsidRPr="001E2829">
              <w:t>1</w:t>
            </w:r>
          </w:p>
        </w:tc>
      </w:tr>
      <w:tr w:rsidR="001C1407" w:rsidRPr="001E2829" w:rsidTr="00485415">
        <w:tc>
          <w:tcPr>
            <w:tcW w:w="6629" w:type="dxa"/>
          </w:tcPr>
          <w:p w:rsidR="001C1407" w:rsidRPr="001E2829" w:rsidRDefault="001C1407" w:rsidP="004D0F99">
            <w:r w:rsidRPr="001C1407">
              <w:t>4-AMINOPROPIOPHENONE</w:t>
            </w:r>
          </w:p>
        </w:tc>
        <w:tc>
          <w:tcPr>
            <w:tcW w:w="2091" w:type="dxa"/>
          </w:tcPr>
          <w:p w:rsidR="001C1407" w:rsidRPr="001E2829" w:rsidRDefault="001C1407" w:rsidP="004D0F99">
            <w:r>
              <w:t>3</w:t>
            </w:r>
          </w:p>
        </w:tc>
      </w:tr>
      <w:tr w:rsidR="006716CB" w:rsidRPr="001E2829" w:rsidTr="00485415">
        <w:tc>
          <w:tcPr>
            <w:tcW w:w="6629" w:type="dxa"/>
          </w:tcPr>
          <w:p w:rsidR="006716CB" w:rsidRPr="001E2829" w:rsidRDefault="006716CB" w:rsidP="004D0F99">
            <w:r w:rsidRPr="001E2829">
              <w:lastRenderedPageBreak/>
              <w:t>4-AMINOPYRIDINE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ARPINOCID</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ARSENIC</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AZOCYCLOTIN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BENZENE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BIFLUORIDE (including ammonium, potassium and sodium salts)</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BORON TRIFLUORIDE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BRODIFACOUM</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BROMADIOLENE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 xml:space="preserve">BRUCINE   </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CALCIFEROL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CAPTAFOL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CARBADOX</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CARBON TETRACHLORIDE</w:t>
            </w:r>
          </w:p>
        </w:tc>
        <w:tc>
          <w:tcPr>
            <w:tcW w:w="2091" w:type="dxa"/>
          </w:tcPr>
          <w:p w:rsidR="006716CB" w:rsidRPr="001E2829" w:rsidRDefault="006716CB" w:rsidP="004D0F99">
            <w:r w:rsidRPr="001E2829">
              <w:t>1</w:t>
            </w:r>
          </w:p>
        </w:tc>
      </w:tr>
      <w:tr w:rsidR="009F60C6" w:rsidRPr="001E2829" w:rsidTr="00485415">
        <w:tc>
          <w:tcPr>
            <w:tcW w:w="6629" w:type="dxa"/>
          </w:tcPr>
          <w:p w:rsidR="009F60C6" w:rsidRPr="001E2829" w:rsidRDefault="009F60C6" w:rsidP="006716CB">
            <w:r w:rsidRPr="001E2829">
              <w:t>CARBONYL SULFIDE.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CHLORDECONE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CHLORDIMEFORM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CHLORINE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CHLOROMETHIURON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CHLOROPRCRIN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4-CHLORO-O-TOLURIDINE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COLECALCIFEROL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COUMATETRALYL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CYANOGEN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CYCHEXATIN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4,4-DIAMINODIPHENYLMETHANE (methylene dianiline)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1,2-DIBROMO-3-CHLOROPROPANE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1,3-DICHLOROPROPENE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DIFENACOUM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4-DIMETHYLAMINOAZOBENZENE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DINITROCRESOLS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DINITROPHENOLS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DINOSEB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EPICHLOROHYDRIN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EPIDERMAL GROWTH FACTOR</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ETACONAZOLE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DIBROMIDE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FLUROACETAMIDE</w:t>
            </w:r>
          </w:p>
        </w:tc>
        <w:tc>
          <w:tcPr>
            <w:tcW w:w="2091" w:type="dxa"/>
          </w:tcPr>
          <w:p w:rsidR="009F60C6" w:rsidRPr="001E2829" w:rsidRDefault="00A34B6B" w:rsidP="004D0F99">
            <w:r w:rsidRPr="001E2829">
              <w:t>3</w:t>
            </w:r>
          </w:p>
        </w:tc>
      </w:tr>
      <w:tr w:rsidR="009F60C6" w:rsidRPr="001E2829" w:rsidTr="00485415">
        <w:tc>
          <w:tcPr>
            <w:tcW w:w="6629" w:type="dxa"/>
          </w:tcPr>
          <w:p w:rsidR="009F60C6" w:rsidRPr="001E2829" w:rsidRDefault="009F60C6" w:rsidP="004D0F99">
            <w:r w:rsidRPr="001E2829">
              <w:t>FLUOROACETIC ACID</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FOLPET</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HALOFUGINONE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HALOGENATED DIBENZODIOXINS AND DIBENZOFURANS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HCB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HYDROCYANIC ACID AND CYANIDES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HYDROSILICOFLUORIC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IODOMETHANE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MADURAMICIN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MERCURY</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METHACRIFOS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CHLORIDE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 xml:space="preserve">METHYL BROMIDE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4,4’-METHYLENEBIS[2-CHLOROANILINE]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MIREX</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MOLINATE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NICOTINE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NITROFEN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PHENYLMERCURIC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PHOSPHIDE,  metallic</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PHOSPHINE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PROPYLENE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PYRINURON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STRYCHNINE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SULCOFURON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TETRACHLOROETHANE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2,2’,6,6’-TETRAISOPROPYL-DIPHENYL-CARBODIMIDE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THALLIUM</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ORTHO-TOLIDINE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TRICHLOROISOCYANURIC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VINYL CHLORIDE</w:t>
            </w:r>
          </w:p>
        </w:tc>
        <w:tc>
          <w:tcPr>
            <w:tcW w:w="2091" w:type="dxa"/>
          </w:tcPr>
          <w:p w:rsidR="009F60C6" w:rsidRPr="001E2829" w:rsidRDefault="009F60C6" w:rsidP="004D0F99">
            <w:r w:rsidRPr="001E2829">
              <w:t>1</w:t>
            </w:r>
          </w:p>
        </w:tc>
      </w:tr>
    </w:tbl>
    <w:p w:rsidR="00ED4241" w:rsidRDefault="00ED4241" w:rsidP="00C323BF">
      <w:pPr>
        <w:pStyle w:val="Heading3"/>
        <w:sectPr w:rsidR="00ED4241"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50" w:name="_Toc420496393"/>
      <w:r w:rsidRPr="001E2829">
        <w:lastRenderedPageBreak/>
        <w:t>APPENDIX K</w:t>
      </w:r>
      <w:r w:rsidR="00C323BF" w:rsidRPr="001E2829">
        <w:t xml:space="preserve"> – </w:t>
      </w:r>
      <w:r w:rsidRPr="001E2829">
        <w:t xml:space="preserve"> DRUGS REQUIRED TO BE LABELLED</w:t>
      </w:r>
      <w:r w:rsidR="001C5403" w:rsidRPr="001E2829">
        <w:t xml:space="preserve"> </w:t>
      </w:r>
      <w:r w:rsidRPr="001E2829">
        <w:t>WITH A SEDATION WARNING</w:t>
      </w:r>
      <w:bookmarkEnd w:id="50"/>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B11DD9" w:rsidP="004D0F99">
            <w:r w:rsidRPr="001E2829">
              <w:t>AMYLOBARBITONE</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BENZTROPINE</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t>BUTOBARBITONE</w:t>
            </w:r>
          </w:p>
        </w:tc>
      </w:tr>
      <w:tr w:rsidR="00B11DD9" w:rsidRPr="001E2829" w:rsidTr="00485415">
        <w:tc>
          <w:tcPr>
            <w:tcW w:w="8720" w:type="dxa"/>
          </w:tcPr>
          <w:p w:rsidR="00B11DD9" w:rsidRPr="001E2829" w:rsidRDefault="00B11DD9" w:rsidP="004D0F99">
            <w:r w:rsidRPr="001E2829">
              <w:t>CETIRIZINE</w:t>
            </w:r>
          </w:p>
        </w:tc>
      </w:tr>
      <w:tr w:rsidR="00B11DD9" w:rsidRPr="001E2829" w:rsidTr="00485415">
        <w:tc>
          <w:tcPr>
            <w:tcW w:w="8720" w:type="dxa"/>
          </w:tcPr>
          <w:p w:rsidR="00B11DD9" w:rsidRPr="001E2829" w:rsidRDefault="00B11DD9" w:rsidP="004D0F99">
            <w:r w:rsidRPr="001E2829">
              <w:t>CHLORAL HYDRATE</w:t>
            </w:r>
          </w:p>
        </w:tc>
      </w:tr>
      <w:tr w:rsidR="00B11DD9" w:rsidRPr="001E2829" w:rsidTr="00485415">
        <w:tc>
          <w:tcPr>
            <w:tcW w:w="8720" w:type="dxa"/>
          </w:tcPr>
          <w:p w:rsidR="00B11DD9" w:rsidRPr="001E2829" w:rsidRDefault="00B11DD9" w:rsidP="004D0F99">
            <w:r w:rsidRPr="001E2829">
              <w:lastRenderedPageBreak/>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D0F99">
            <w:r w:rsidRPr="001E2829">
              <w:t>CHLORPHENIRAMINE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4D0F99">
            <w:r w:rsidRPr="001E2829">
              <w:t xml:space="preserve">CODEINE </w:t>
            </w:r>
            <w:r w:rsidR="004E3AC5" w:rsidRPr="001E2829">
              <w:rPr>
                <w:b/>
              </w:rPr>
              <w:t>except</w:t>
            </w:r>
            <w:r w:rsidRPr="001E2829">
              <w:t xml:space="preserve"> when included in Schedule 2 or 3.</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4D0F99">
            <w:r w:rsidRPr="001E2829">
              <w:t>CYCLOBARBITONE</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t>CYPROHEPTADINE</w:t>
            </w:r>
          </w:p>
        </w:tc>
      </w:tr>
      <w:tr w:rsidR="00B11DD9" w:rsidRPr="001E2829" w:rsidTr="00485415">
        <w:tc>
          <w:tcPr>
            <w:tcW w:w="8720" w:type="dxa"/>
          </w:tcPr>
          <w:p w:rsidR="00B11DD9" w:rsidRPr="001E2829" w:rsidRDefault="00B11DD9" w:rsidP="004D0F99">
            <w:r w:rsidRPr="001E2829">
              <w:t>CYSTEAMINE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t>DESIPRAMINE</w:t>
            </w:r>
          </w:p>
        </w:tc>
      </w:tr>
      <w:tr w:rsidR="00B11DD9" w:rsidRPr="001E2829" w:rsidTr="00485415">
        <w:tc>
          <w:tcPr>
            <w:tcW w:w="8720" w:type="dxa"/>
          </w:tcPr>
          <w:p w:rsidR="00B11DD9" w:rsidRPr="001E2829" w:rsidRDefault="00B11DD9" w:rsidP="004D0F99">
            <w:r w:rsidRPr="001E2829">
              <w:lastRenderedPageBreak/>
              <w:t>DEXCHLORPHENIRAMINE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B11DD9" w:rsidP="004D0F99">
            <w:r w:rsidRPr="001E2829">
              <w:t>DOTHIEPIN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t>ETHYLMORPHINE</w:t>
            </w:r>
          </w:p>
        </w:tc>
      </w:tr>
      <w:tr w:rsidR="00B11DD9" w:rsidRPr="001E2829" w:rsidTr="00485415">
        <w:tc>
          <w:tcPr>
            <w:tcW w:w="8720" w:type="dxa"/>
          </w:tcPr>
          <w:p w:rsidR="00B11DD9" w:rsidRPr="001E2829" w:rsidRDefault="00B11DD9" w:rsidP="004D0F99">
            <w:r w:rsidRPr="001E2829">
              <w:lastRenderedPageBreak/>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4D0F99">
            <w:r w:rsidRPr="001E2829">
              <w:t>FLUPENTHIXOL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11DD9" w:rsidRPr="001E2829" w:rsidTr="00485415">
        <w:tc>
          <w:tcPr>
            <w:tcW w:w="8720" w:type="dxa"/>
          </w:tcPr>
          <w:p w:rsidR="00B11DD9" w:rsidRPr="001E2829" w:rsidRDefault="00B11DD9" w:rsidP="004D0F99">
            <w:r w:rsidRPr="001E2829">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t>LEVETIRACETAM</w:t>
            </w:r>
          </w:p>
        </w:tc>
      </w:tr>
      <w:tr w:rsidR="00B11DD9" w:rsidRPr="001E2829" w:rsidTr="00485415">
        <w:tc>
          <w:tcPr>
            <w:tcW w:w="8720" w:type="dxa"/>
          </w:tcPr>
          <w:p w:rsidR="00B11DD9" w:rsidRPr="001E2829" w:rsidRDefault="00B11DD9" w:rsidP="004D0F99">
            <w:r w:rsidRPr="001E2829">
              <w:t>LEVOCABASTINE</w:t>
            </w:r>
          </w:p>
        </w:tc>
      </w:tr>
      <w:tr w:rsidR="00B11DD9" w:rsidRPr="001E2829" w:rsidTr="00485415">
        <w:tc>
          <w:tcPr>
            <w:tcW w:w="8720" w:type="dxa"/>
          </w:tcPr>
          <w:p w:rsidR="00B11DD9" w:rsidRPr="001E2829" w:rsidRDefault="00B11DD9" w:rsidP="004D0F99">
            <w:r w:rsidRPr="001E2829">
              <w:t>LORAZEPAM</w:t>
            </w:r>
          </w:p>
        </w:tc>
      </w:tr>
      <w:tr w:rsidR="00B11DD9" w:rsidRPr="001E2829" w:rsidTr="00485415">
        <w:tc>
          <w:tcPr>
            <w:tcW w:w="8720" w:type="dxa"/>
          </w:tcPr>
          <w:p w:rsidR="00B11DD9" w:rsidRPr="001E2829" w:rsidRDefault="00B11DD9" w:rsidP="004D0F99">
            <w:r w:rsidRPr="001E2829">
              <w:t>LURASIDONE.</w:t>
            </w:r>
          </w:p>
        </w:tc>
      </w:tr>
      <w:tr w:rsidR="00B11DD9" w:rsidRPr="001E2829" w:rsidTr="00485415">
        <w:tc>
          <w:tcPr>
            <w:tcW w:w="8720" w:type="dxa"/>
          </w:tcPr>
          <w:p w:rsidR="00B11DD9" w:rsidRPr="001E2829" w:rsidRDefault="00B11DD9" w:rsidP="004D0F99">
            <w:r w:rsidRPr="001E2829">
              <w:lastRenderedPageBreak/>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B11DD9" w:rsidP="004D0F99">
            <w:r w:rsidRPr="001E2829">
              <w:t>METHYLPHENOBARBITONE</w:t>
            </w:r>
          </w:p>
        </w:tc>
      </w:tr>
      <w:tr w:rsidR="00B11DD9" w:rsidRPr="001E2829" w:rsidTr="00485415">
        <w:tc>
          <w:tcPr>
            <w:tcW w:w="8720" w:type="dxa"/>
          </w:tcPr>
          <w:p w:rsidR="00B11DD9" w:rsidRPr="001E2829" w:rsidRDefault="00B11DD9" w:rsidP="004D0F99">
            <w:r w:rsidRPr="001E2829">
              <w:t>MIANSERIN</w:t>
            </w:r>
          </w:p>
        </w:tc>
      </w:tr>
      <w:tr w:rsidR="00B11DD9" w:rsidRPr="001E2829" w:rsidTr="00485415">
        <w:tc>
          <w:tcPr>
            <w:tcW w:w="8720" w:type="dxa"/>
          </w:tcPr>
          <w:p w:rsidR="00B11DD9" w:rsidRPr="001E2829" w:rsidRDefault="00B11DD9" w:rsidP="004D0F99">
            <w:r w:rsidRPr="001E2829">
              <w:t>MIRTAZAPINE</w:t>
            </w:r>
          </w:p>
        </w:tc>
      </w:tr>
      <w:tr w:rsidR="00B11DD9" w:rsidRPr="001E2829" w:rsidTr="00485415">
        <w:tc>
          <w:tcPr>
            <w:tcW w:w="8720" w:type="dxa"/>
          </w:tcPr>
          <w:p w:rsidR="00B11DD9" w:rsidRPr="001E2829" w:rsidRDefault="00B11DD9" w:rsidP="004D0F99">
            <w:r w:rsidRPr="001E2829">
              <w:t>MORPHINE</w:t>
            </w:r>
          </w:p>
        </w:tc>
      </w:tr>
      <w:tr w:rsidR="00B11DD9" w:rsidRPr="001E2829" w:rsidTr="00485415">
        <w:tc>
          <w:tcPr>
            <w:tcW w:w="8720" w:type="dxa"/>
          </w:tcPr>
          <w:p w:rsidR="00B11DD9" w:rsidRPr="001E2829" w:rsidRDefault="00B11DD9" w:rsidP="004D0F99">
            <w:r w:rsidRPr="001E2829">
              <w:t>NABIXIMOLS .</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t>NORMETHADONE</w:t>
            </w:r>
          </w:p>
        </w:tc>
      </w:tr>
      <w:tr w:rsidR="00B11DD9" w:rsidRPr="001E2829" w:rsidTr="00485415">
        <w:tc>
          <w:tcPr>
            <w:tcW w:w="8720" w:type="dxa"/>
          </w:tcPr>
          <w:p w:rsidR="00B11DD9" w:rsidRPr="001E2829" w:rsidRDefault="00B11DD9" w:rsidP="004D0F99">
            <w:r w:rsidRPr="001E2829">
              <w:t>NORTRIPTYLINE</w:t>
            </w:r>
          </w:p>
        </w:tc>
      </w:tr>
      <w:tr w:rsidR="00B11DD9" w:rsidRPr="001E2829" w:rsidTr="00485415">
        <w:tc>
          <w:tcPr>
            <w:tcW w:w="8720" w:type="dxa"/>
          </w:tcPr>
          <w:p w:rsidR="00B11DD9" w:rsidRPr="001E2829" w:rsidRDefault="00B11DD9" w:rsidP="004D0F99">
            <w:r w:rsidRPr="001E2829">
              <w:lastRenderedPageBreak/>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485415">
        <w:tc>
          <w:tcPr>
            <w:tcW w:w="8720" w:type="dxa"/>
          </w:tcPr>
          <w:p w:rsidR="00B11DD9" w:rsidRPr="001E2829" w:rsidRDefault="00B11DD9" w:rsidP="004D0F99">
            <w:r w:rsidRPr="001E2829">
              <w:t>PENTAZOCINE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t>PENTOBARBITONE</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B11DD9" w:rsidP="004D0F99">
            <w:r w:rsidRPr="001E2829">
              <w:t>PERICYAZINE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t>PETHIDINE</w:t>
            </w:r>
          </w:p>
        </w:tc>
      </w:tr>
      <w:tr w:rsidR="00B11DD9" w:rsidRPr="001E2829" w:rsidTr="00485415">
        <w:tc>
          <w:tcPr>
            <w:tcW w:w="8720" w:type="dxa"/>
          </w:tcPr>
          <w:p w:rsidR="00B11DD9" w:rsidRPr="001E2829" w:rsidRDefault="00B11DD9" w:rsidP="004D0F99">
            <w:r w:rsidRPr="001E2829">
              <w:t>PHENELZINE</w:t>
            </w:r>
          </w:p>
        </w:tc>
      </w:tr>
      <w:tr w:rsidR="00B11DD9" w:rsidRPr="001E2829" w:rsidTr="00485415">
        <w:tc>
          <w:tcPr>
            <w:tcW w:w="8720" w:type="dxa"/>
          </w:tcPr>
          <w:p w:rsidR="00B11DD9" w:rsidRPr="001E2829" w:rsidRDefault="00B11DD9" w:rsidP="004D0F99">
            <w:r w:rsidRPr="001E2829">
              <w:t>PHENIRAMINE</w:t>
            </w:r>
          </w:p>
        </w:tc>
      </w:tr>
      <w:tr w:rsidR="00B11DD9" w:rsidRPr="001E2829" w:rsidTr="00485415">
        <w:tc>
          <w:tcPr>
            <w:tcW w:w="8720" w:type="dxa"/>
          </w:tcPr>
          <w:p w:rsidR="00B11DD9" w:rsidRPr="001E2829" w:rsidRDefault="00B11DD9" w:rsidP="004D0F99">
            <w:r w:rsidRPr="001E2829">
              <w:t>PHENOBARBITONE</w:t>
            </w:r>
          </w:p>
        </w:tc>
      </w:tr>
      <w:tr w:rsidR="00B11DD9" w:rsidRPr="001E2829" w:rsidTr="00485415">
        <w:tc>
          <w:tcPr>
            <w:tcW w:w="8720" w:type="dxa"/>
          </w:tcPr>
          <w:p w:rsidR="00B11DD9" w:rsidRPr="001E2829" w:rsidRDefault="00B11DD9" w:rsidP="004D0F99">
            <w:r w:rsidRPr="001E2829">
              <w:t>PHENOPERIDINE</w:t>
            </w:r>
          </w:p>
        </w:tc>
      </w:tr>
      <w:tr w:rsidR="00B11DD9" w:rsidRPr="001E2829" w:rsidTr="00485415">
        <w:tc>
          <w:tcPr>
            <w:tcW w:w="8720" w:type="dxa"/>
          </w:tcPr>
          <w:p w:rsidR="00B11DD9" w:rsidRPr="001E2829" w:rsidRDefault="00B11DD9" w:rsidP="004D0F99">
            <w:r w:rsidRPr="001E2829">
              <w:t>PHENYLTOLOXAMINE</w:t>
            </w:r>
          </w:p>
        </w:tc>
      </w:tr>
      <w:tr w:rsidR="00B11DD9" w:rsidRPr="001E2829" w:rsidTr="00485415">
        <w:tc>
          <w:tcPr>
            <w:tcW w:w="8720" w:type="dxa"/>
          </w:tcPr>
          <w:p w:rsidR="00B11DD9" w:rsidRPr="001E2829" w:rsidRDefault="00B11DD9" w:rsidP="004D0F99">
            <w:r w:rsidRPr="001E2829">
              <w:lastRenderedPageBreak/>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QUINALBARBITONE</w:t>
            </w:r>
          </w:p>
        </w:tc>
      </w:tr>
      <w:tr w:rsidR="00B11DD9" w:rsidRPr="001E2829" w:rsidTr="00485415">
        <w:tc>
          <w:tcPr>
            <w:tcW w:w="8720" w:type="dxa"/>
          </w:tcPr>
          <w:p w:rsidR="00B11DD9" w:rsidRPr="001E2829" w:rsidRDefault="00B11DD9" w:rsidP="004D0F99">
            <w:r w:rsidRPr="001E2829">
              <w:t>RETIGABINE</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t>ROTIGOTINE</w:t>
            </w:r>
          </w:p>
        </w:tc>
      </w:tr>
      <w:tr w:rsidR="00B11DD9" w:rsidRPr="001E2829" w:rsidTr="00485415">
        <w:tc>
          <w:tcPr>
            <w:tcW w:w="8720" w:type="dxa"/>
          </w:tcPr>
          <w:p w:rsidR="00B11DD9" w:rsidRPr="001E2829" w:rsidRDefault="00B11DD9" w:rsidP="004D0F99">
            <w:r w:rsidRPr="001E2829">
              <w:t>RUPATADINE</w:t>
            </w:r>
          </w:p>
        </w:tc>
      </w:tr>
      <w:tr w:rsidR="00B11DD9" w:rsidRPr="001E2829" w:rsidTr="00485415">
        <w:tc>
          <w:tcPr>
            <w:tcW w:w="8720" w:type="dxa"/>
          </w:tcPr>
          <w:p w:rsidR="00B11DD9" w:rsidRPr="001E2829" w:rsidRDefault="00B11DD9" w:rsidP="004D0F99">
            <w:r w:rsidRPr="001E2829">
              <w:t>SECBUTOBARBITONE</w:t>
            </w:r>
          </w:p>
        </w:tc>
      </w:tr>
      <w:tr w:rsidR="00B11DD9" w:rsidRPr="001E2829" w:rsidTr="00485415">
        <w:tc>
          <w:tcPr>
            <w:tcW w:w="8720" w:type="dxa"/>
          </w:tcPr>
          <w:p w:rsidR="00B11DD9" w:rsidRPr="001E2829" w:rsidRDefault="00B11DD9" w:rsidP="004D0F99">
            <w:r w:rsidRPr="001E2829">
              <w:t>SUVOREXANT</w:t>
            </w:r>
          </w:p>
        </w:tc>
      </w:tr>
      <w:tr w:rsidR="00B11DD9" w:rsidRPr="001E2829" w:rsidTr="00485415">
        <w:tc>
          <w:tcPr>
            <w:tcW w:w="8720" w:type="dxa"/>
          </w:tcPr>
          <w:p w:rsidR="00B11DD9" w:rsidRPr="001E2829" w:rsidRDefault="00B11DD9" w:rsidP="004D0F99">
            <w:r w:rsidRPr="001E2829">
              <w:t>TAPENTADOL</w:t>
            </w:r>
          </w:p>
        </w:tc>
      </w:tr>
      <w:tr w:rsidR="00B11DD9" w:rsidRPr="001E2829" w:rsidTr="00485415">
        <w:tc>
          <w:tcPr>
            <w:tcW w:w="8720" w:type="dxa"/>
          </w:tcPr>
          <w:p w:rsidR="00B11DD9" w:rsidRPr="001E2829" w:rsidRDefault="00B11DD9" w:rsidP="004D0F99">
            <w:r w:rsidRPr="001E2829">
              <w:lastRenderedPageBreak/>
              <w:t>TEMAZEPAM</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t>TRIFLUOPERAZINE</w:t>
            </w:r>
          </w:p>
        </w:tc>
      </w:tr>
      <w:tr w:rsidR="00B11DD9" w:rsidRPr="001E2829" w:rsidTr="00485415">
        <w:tc>
          <w:tcPr>
            <w:tcW w:w="8720" w:type="dxa"/>
          </w:tcPr>
          <w:p w:rsidR="00B11DD9" w:rsidRPr="001E2829" w:rsidRDefault="00B11DD9" w:rsidP="004D0F99">
            <w:r w:rsidRPr="001E2829">
              <w:t>TRIMEPRAZINE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t>ZOLPIDEM</w:t>
            </w:r>
          </w:p>
        </w:tc>
      </w:tr>
      <w:tr w:rsidR="00B11DD9" w:rsidRPr="001E2829" w:rsidTr="00485415">
        <w:tc>
          <w:tcPr>
            <w:tcW w:w="8720" w:type="dxa"/>
          </w:tcPr>
          <w:p w:rsidR="00B11DD9" w:rsidRPr="001E2829" w:rsidRDefault="00B11DD9" w:rsidP="004D0F99">
            <w:r w:rsidRPr="001E2829">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51" w:name="_Toc420496394"/>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51"/>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(see Part 2,</w:t>
      </w:r>
      <w:r w:rsidR="00F45257" w:rsidRPr="001E2829">
        <w:t>Controls on Medcines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350875">
      <w:pPr>
        <w:pStyle w:val="Numberbullet2"/>
        <w:numPr>
          <w:ilvl w:val="0"/>
          <w:numId w:val="576"/>
        </w:numPr>
      </w:pPr>
      <w:r w:rsidRPr="001E2829">
        <w:t>the name, address and telephone number of the dispenser supplying the substance;</w:t>
      </w:r>
    </w:p>
    <w:p w:rsidR="00204913" w:rsidRPr="001E2829" w:rsidRDefault="00204913" w:rsidP="00485415">
      <w:pPr>
        <w:pStyle w:val="Numberbullet2"/>
      </w:pPr>
      <w:r w:rsidRPr="001E2829">
        <w:t>the approved name of the substance and/or its proprietary name (unless it is a preparation compounded in accordance with the dispenser’s own formula);</w:t>
      </w:r>
    </w:p>
    <w:p w:rsidR="00204913" w:rsidRPr="001E2829" w:rsidRDefault="00204913" w:rsidP="00485415">
      <w:pPr>
        <w:pStyle w:val="Numberbullet2"/>
      </w:pPr>
      <w:r w:rsidRPr="001E2829">
        <w:t>adequate directions for use;</w:t>
      </w:r>
    </w:p>
    <w:p w:rsidR="00204913" w:rsidRPr="001E2829" w:rsidRDefault="00204913" w:rsidP="00485415">
      <w:pPr>
        <w:pStyle w:val="Numberbullet2"/>
      </w:pPr>
      <w:r w:rsidRPr="001E2829">
        <w:t>the strength and form of the substance;</w:t>
      </w:r>
    </w:p>
    <w:p w:rsidR="00204913" w:rsidRPr="001E2829" w:rsidRDefault="00204913" w:rsidP="00485415">
      <w:pPr>
        <w:pStyle w:val="Numberbullet2"/>
      </w:pPr>
      <w:r w:rsidRPr="001E2829">
        <w:t>the total quantity of the goods in the container;</w:t>
      </w:r>
    </w:p>
    <w:p w:rsidR="00204913" w:rsidRPr="001E2829" w:rsidRDefault="00204913" w:rsidP="00485415">
      <w:pPr>
        <w:pStyle w:val="Numberbullet2"/>
      </w:pPr>
      <w:r w:rsidRPr="001E2829">
        <w:t>the words “KEEP OUT OF REACH OF CHILDREN” in red on a white background;</w:t>
      </w:r>
    </w:p>
    <w:p w:rsidR="00204913" w:rsidRPr="001E2829" w:rsidRDefault="00204913" w:rsidP="00485415">
      <w:pPr>
        <w:pStyle w:val="Numberbullet2"/>
      </w:pPr>
      <w:r w:rsidRPr="001E2829">
        <w:t>if the substance is intended for external use only, the word “POISON”, or the words “FOR EXTERNAL USE ONLY”, in red on a white background;</w:t>
      </w:r>
    </w:p>
    <w:p w:rsidR="00204913" w:rsidRPr="001E2829" w:rsidRDefault="00204913" w:rsidP="00485415">
      <w:pPr>
        <w:pStyle w:val="Numberbullet2"/>
      </w:pPr>
      <w:r w:rsidRPr="001E2829">
        <w:t>if the substance is a medicine, the name of the person for whom it was dispensed; and</w:t>
      </w:r>
    </w:p>
    <w:p w:rsidR="00204913" w:rsidRPr="001E2829" w:rsidRDefault="00204913" w:rsidP="00485415">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350875">
      <w:pPr>
        <w:pStyle w:val="Numberbullet2"/>
        <w:numPr>
          <w:ilvl w:val="0"/>
          <w:numId w:val="577"/>
        </w:numPr>
      </w:pPr>
      <w:r w:rsidRPr="001E2829">
        <w:t xml:space="preserve">the prescription reference number; </w:t>
      </w:r>
    </w:p>
    <w:p w:rsidR="00204913" w:rsidRPr="001E2829" w:rsidRDefault="00204913" w:rsidP="00485415">
      <w:pPr>
        <w:pStyle w:val="Numberbullet2"/>
      </w:pPr>
      <w:r w:rsidRPr="001E2829">
        <w:t>the date on which the prescription was supplied (unless that date is clear from the prescription reference number); and</w:t>
      </w:r>
    </w:p>
    <w:p w:rsidR="00204913" w:rsidRPr="001E2829" w:rsidRDefault="00204913" w:rsidP="00485415">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(see Part 2,Controls on Medcines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360"/>
        <w:gridCol w:w="4360"/>
      </w:tblGrid>
      <w:tr w:rsidR="0077787C" w:rsidRPr="001E2829" w:rsidTr="00485415">
        <w:tc>
          <w:tcPr>
            <w:tcW w:w="4360" w:type="dxa"/>
          </w:tcPr>
          <w:p w:rsidR="0077787C" w:rsidRPr="001E2829" w:rsidRDefault="0077787C" w:rsidP="0077787C">
            <w:pPr>
              <w:rPr>
                <w:b/>
              </w:rPr>
            </w:pPr>
            <w:r w:rsidRPr="001E2829">
              <w:rPr>
                <w:b/>
              </w:rPr>
              <w:t>Column 1</w:t>
            </w:r>
          </w:p>
          <w:p w:rsidR="0077787C" w:rsidRPr="001E2829" w:rsidRDefault="0077787C" w:rsidP="0077787C">
            <w:pPr>
              <w:rPr>
                <w:b/>
              </w:rPr>
            </w:pPr>
            <w:r w:rsidRPr="001E2829">
              <w:rPr>
                <w:b/>
              </w:rPr>
              <w:lastRenderedPageBreak/>
              <w:t>Substance</w:t>
            </w:r>
          </w:p>
        </w:tc>
        <w:tc>
          <w:tcPr>
            <w:tcW w:w="4360" w:type="dxa"/>
          </w:tcPr>
          <w:p w:rsidR="0077787C" w:rsidRPr="001E2829" w:rsidRDefault="0077787C" w:rsidP="00204913">
            <w:pPr>
              <w:rPr>
                <w:b/>
              </w:rPr>
            </w:pPr>
            <w:r w:rsidRPr="001E2829">
              <w:rPr>
                <w:b/>
              </w:rPr>
              <w:lastRenderedPageBreak/>
              <w:t>Column 2</w:t>
            </w:r>
          </w:p>
          <w:p w:rsidR="0077787C" w:rsidRPr="001E2829" w:rsidRDefault="0077787C" w:rsidP="00204913">
            <w:pPr>
              <w:rPr>
                <w:b/>
              </w:rPr>
            </w:pPr>
            <w:r w:rsidRPr="001E2829">
              <w:rPr>
                <w:b/>
              </w:rPr>
              <w:lastRenderedPageBreak/>
              <w:t>Warning statement</w:t>
            </w:r>
          </w:p>
        </w:tc>
      </w:tr>
      <w:tr w:rsidR="0077787C" w:rsidRPr="001E2829" w:rsidTr="00485415">
        <w:tc>
          <w:tcPr>
            <w:tcW w:w="4360" w:type="dxa"/>
          </w:tcPr>
          <w:p w:rsidR="0077787C" w:rsidRPr="001E2829" w:rsidRDefault="00FA6E67" w:rsidP="00204913">
            <w:r w:rsidRPr="001E2829">
              <w:lastRenderedPageBreak/>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204913"/>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lastRenderedPageBreak/>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C91AAF" w:rsidRPr="001E2829" w:rsidTr="00485415">
        <w:tc>
          <w:tcPr>
            <w:tcW w:w="4360" w:type="dxa"/>
          </w:tcPr>
          <w:p w:rsidR="00FA6E67" w:rsidRPr="001E2829" w:rsidRDefault="00CF16AE" w:rsidP="00D03B74">
            <w:r>
              <w:t>ENZALUTAMIDE</w:t>
            </w:r>
          </w:p>
        </w:tc>
        <w:tc>
          <w:tcPr>
            <w:tcW w:w="4360" w:type="dxa"/>
          </w:tcPr>
          <w:p w:rsidR="00FA6E67" w:rsidRPr="001E2829" w:rsidRDefault="00D03B74" w:rsidP="00204913">
            <w:r w:rsidRPr="001E2829">
              <w:t>7, 67 and 87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B91AA2" w:rsidP="00D03B74">
            <w:r w:rsidRPr="001E2829">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lastRenderedPageBreak/>
              <w:t>LEVOCABASTINE.</w:t>
            </w:r>
          </w:p>
        </w:tc>
        <w:tc>
          <w:tcPr>
            <w:tcW w:w="4360" w:type="dxa"/>
          </w:tcPr>
          <w:p w:rsidR="00D03B74" w:rsidRPr="001E2829" w:rsidRDefault="00D03B74" w:rsidP="004D0F99">
            <w:r w:rsidRPr="001E2829">
              <w:t>62</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70DFE">
            <w:pPr>
              <w:tabs>
                <w:tab w:val="left" w:pos="567"/>
              </w:tabs>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70DFE">
            <w:pPr>
              <w:tabs>
                <w:tab w:val="left" w:pos="567"/>
              </w:tabs>
            </w:pPr>
            <w:r w:rsidRPr="001E2829">
              <w:t>(ii)</w:t>
            </w:r>
            <w:r w:rsidRPr="001E2829">
              <w:tab/>
              <w:t>for topical use.</w:t>
            </w:r>
          </w:p>
        </w:tc>
        <w:tc>
          <w:tcPr>
            <w:tcW w:w="4360" w:type="dxa"/>
          </w:tcPr>
          <w:p w:rsidR="00A70DFE" w:rsidRPr="001E2829" w:rsidRDefault="00A70DFE" w:rsidP="004D0F99">
            <w:r w:rsidRPr="001E2829">
              <w:t>62 and 77</w:t>
            </w:r>
          </w:p>
        </w:tc>
      </w:tr>
      <w:tr w:rsidR="00B91AA2" w:rsidRPr="001E2829" w:rsidTr="00485415">
        <w:tc>
          <w:tcPr>
            <w:tcW w:w="8720" w:type="dxa"/>
            <w:gridSpan w:val="2"/>
          </w:tcPr>
          <w:p w:rsidR="00B91AA2" w:rsidRPr="001E2829" w:rsidRDefault="00B91AA2" w:rsidP="004D0F99"/>
        </w:tc>
      </w:tr>
      <w:tr w:rsidR="009F34EE" w:rsidRPr="001E2829" w:rsidTr="00485415">
        <w:tc>
          <w:tcPr>
            <w:tcW w:w="4360" w:type="dxa"/>
          </w:tcPr>
          <w:p w:rsidR="009F34EE" w:rsidRPr="001E2829" w:rsidRDefault="009F34EE" w:rsidP="009F34EE">
            <w:r w:rsidRPr="001E2829">
              <w:lastRenderedPageBreak/>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9F34EE">
            <w:pPr>
              <w:tabs>
                <w:tab w:val="left" w:pos="567"/>
              </w:tabs>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9F34EE">
            <w:pPr>
              <w:tabs>
                <w:tab w:val="left" w:pos="567"/>
              </w:tabs>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3"/>
          <w:pgSz w:w="11906" w:h="16838" w:code="9"/>
          <w:pgMar w:top="1522" w:right="1701" w:bottom="567" w:left="1701" w:header="907" w:footer="1134" w:gutter="0"/>
          <w:cols w:space="708"/>
          <w:docGrid w:linePitch="360"/>
        </w:sectPr>
      </w:pPr>
    </w:p>
    <w:p w:rsidR="0093707E" w:rsidRPr="001E2829" w:rsidRDefault="0093707E" w:rsidP="0093707E">
      <w:pPr>
        <w:pStyle w:val="Heading1"/>
      </w:pPr>
      <w:bookmarkStart w:id="52" w:name="_Toc420496395"/>
      <w:r w:rsidRPr="001E2829">
        <w:lastRenderedPageBreak/>
        <w:t>INDEX</w:t>
      </w:r>
      <w:bookmarkEnd w:id="52"/>
    </w:p>
    <w:p w:rsidR="00542B38" w:rsidRPr="001E2829" w:rsidRDefault="00542B38" w:rsidP="00542B38">
      <w:pPr>
        <w:jc w:val="center"/>
        <w:rPr>
          <w:b/>
        </w:rPr>
      </w:pPr>
      <w:r w:rsidRPr="001E2829">
        <w:rPr>
          <w:b/>
        </w:rPr>
        <w:t>1</w:t>
      </w:r>
    </w:p>
    <w:p w:rsidR="00542B38" w:rsidRPr="001E2829" w:rsidRDefault="00542B38" w:rsidP="00542B38">
      <w:r w:rsidRPr="001E2829">
        <w:rPr>
          <w:b/>
        </w:rPr>
        <w:t>(1-(2-MORPHOLIN-4-YLETHYL)INDOL-3-YL)-NAPTHALEN-1- YLMETHANONE</w:t>
      </w:r>
      <w:r w:rsidRPr="001E2829">
        <w:rPr>
          <w:b/>
        </w:rPr>
        <w:br/>
      </w:r>
      <w:r w:rsidRPr="001E2829">
        <w:t>cross reference: JWH-200</w:t>
      </w:r>
    </w:p>
    <w:p w:rsidR="00542B38" w:rsidRPr="001E2829" w:rsidRDefault="00542B38" w:rsidP="00542B38">
      <w:r w:rsidRPr="001E2829">
        <w:t>Schedule 9</w:t>
      </w:r>
    </w:p>
    <w:p w:rsidR="00542B38" w:rsidRPr="001E2829" w:rsidRDefault="00542B38" w:rsidP="00542B38">
      <w:pPr>
        <w:rPr>
          <w:b/>
        </w:rPr>
      </w:pPr>
      <w:r w:rsidRPr="001E2829">
        <w:rPr>
          <w:b/>
        </w:rPr>
        <w:t>1-(3,4,5-TRIMETHOXYPHENYL)-2-AMINOBUTANE</w:t>
      </w:r>
    </w:p>
    <w:p w:rsidR="00542B38" w:rsidRPr="001E2829" w:rsidRDefault="00542B38" w:rsidP="00542B38">
      <w:r w:rsidRPr="001E2829">
        <w:t>Schedule 9</w:t>
      </w:r>
    </w:p>
    <w:p w:rsidR="00542B38" w:rsidRPr="001E2829" w:rsidRDefault="00542B38" w:rsidP="00542B38">
      <w:pPr>
        <w:rPr>
          <w:b/>
        </w:rPr>
      </w:pPr>
      <w:r w:rsidRPr="001E2829">
        <w:rPr>
          <w:b/>
        </w:rPr>
        <w:t>1-(3-TRIFLUOROMETHYLPHENYL)PIPERAZINE</w:t>
      </w:r>
      <w:r w:rsidRPr="001E2829">
        <w:rPr>
          <w:b/>
        </w:rPr>
        <w:br/>
      </w:r>
      <w:r w:rsidRPr="001E2829">
        <w:t>cross reference: TFMPP</w:t>
      </w:r>
      <w:r w:rsidRPr="001E2829">
        <w:rPr>
          <w:b/>
        </w:rPr>
        <w:tab/>
      </w:r>
    </w:p>
    <w:p w:rsidR="00542B38" w:rsidRPr="001E2829" w:rsidRDefault="00542B38" w:rsidP="00542B38">
      <w:r w:rsidRPr="001E2829">
        <w:t xml:space="preserve">Schedule 9 </w:t>
      </w:r>
    </w:p>
    <w:p w:rsidR="00542B38" w:rsidRPr="001E2829" w:rsidRDefault="00542B38" w:rsidP="00542B38">
      <w:pPr>
        <w:rPr>
          <w:b/>
        </w:rPr>
      </w:pPr>
      <w:r w:rsidRPr="001E2829">
        <w:rPr>
          <w:b/>
        </w:rPr>
        <w:t>1-(5-FLUOROPENTYL)-3-(2-IODOBENZOYL)INDOLE</w:t>
      </w:r>
      <w:r w:rsidRPr="001E2829">
        <w:rPr>
          <w:b/>
        </w:rPr>
        <w:br/>
      </w:r>
      <w:r w:rsidRPr="001E2829">
        <w:t>cross reference: AM-694</w:t>
      </w:r>
      <w:r w:rsidRPr="001E2829">
        <w:rPr>
          <w:b/>
        </w:rPr>
        <w:tab/>
      </w:r>
    </w:p>
    <w:p w:rsidR="00542B38" w:rsidRPr="001E2829" w:rsidRDefault="00542B38" w:rsidP="00542B38">
      <w:r w:rsidRPr="001E2829">
        <w:t xml:space="preserve">Schedule 9 </w:t>
      </w:r>
    </w:p>
    <w:p w:rsidR="00542B38" w:rsidRPr="001E2829" w:rsidRDefault="00542B38" w:rsidP="00542B38">
      <w:pPr>
        <w:rPr>
          <w:b/>
        </w:rPr>
      </w:pPr>
      <w:r w:rsidRPr="001E2829">
        <w:rPr>
          <w:b/>
        </w:rPr>
        <w:t>1-(8-BROMOBENZO[1,2-B;4,5-B]DIFURAN-4-YL)-2-AMINOPROPANE</w:t>
      </w:r>
      <w:r w:rsidRPr="001E2829">
        <w:rPr>
          <w:b/>
        </w:rPr>
        <w:br/>
      </w:r>
      <w:r w:rsidRPr="001E2829">
        <w:t>cross reference: BROMO-DRAGONFLY</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1-(BETA-METHYL SULPHONAMIDOETHYL)- 2-AMINO-3</w:t>
      </w:r>
    </w:p>
    <w:p w:rsidR="00542B38" w:rsidRPr="001E2829" w:rsidRDefault="00542B38" w:rsidP="00542B38">
      <w:r w:rsidRPr="001E2829">
        <w:t>Appendix F, Part 3</w:t>
      </w:r>
    </w:p>
    <w:p w:rsidR="00542B38" w:rsidRPr="001E2829" w:rsidRDefault="00542B38" w:rsidP="00542B38">
      <w:pPr>
        <w:rPr>
          <w:b/>
        </w:rPr>
      </w:pPr>
      <w:r w:rsidRPr="001E2829">
        <w:rPr>
          <w:b/>
        </w:rPr>
        <w:t>1,1,1-TRICHLOROETHANE</w:t>
      </w:r>
      <w:r w:rsidRPr="001E2829">
        <w:rPr>
          <w:b/>
        </w:rPr>
        <w:tab/>
      </w:r>
      <w:r w:rsidRPr="001E2829">
        <w:rPr>
          <w:b/>
        </w:rPr>
        <w:br/>
      </w:r>
      <w:r w:rsidRPr="001E2829">
        <w:t>cross reference: DESIGNATED SOLVENT</w:t>
      </w:r>
    </w:p>
    <w:p w:rsidR="00542B38" w:rsidRPr="001E2829" w:rsidRDefault="00542B38" w:rsidP="00542B38">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1,2-BENZENEDIAMINE</w:t>
      </w:r>
    </w:p>
    <w:p w:rsidR="00542B38" w:rsidRPr="001E2829" w:rsidRDefault="00542B38" w:rsidP="00542B38">
      <w:pPr>
        <w:rPr>
          <w:b/>
        </w:rPr>
      </w:pPr>
      <w:r w:rsidRPr="001E2829">
        <w:t>Schedule 10</w:t>
      </w:r>
    </w:p>
    <w:p w:rsidR="00542B38" w:rsidRPr="001E2829" w:rsidRDefault="00542B38" w:rsidP="00542B38">
      <w:pPr>
        <w:rPr>
          <w:b/>
        </w:rPr>
      </w:pPr>
      <w:r w:rsidRPr="001E2829">
        <w:rPr>
          <w:b/>
        </w:rPr>
        <w:t>1,2-BENZENEDIOL</w:t>
      </w:r>
      <w:r w:rsidRPr="001E2829">
        <w:rPr>
          <w:b/>
        </w:rPr>
        <w:br/>
      </w:r>
      <w:r w:rsidRPr="001E2829">
        <w:t>cross reference: CATECHOL</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1,2-DIBROMO-3-CHLOROPROPANE</w:t>
      </w:r>
    </w:p>
    <w:p w:rsidR="00542B38" w:rsidRPr="001E2829" w:rsidRDefault="00542B38" w:rsidP="00542B38">
      <w:r w:rsidRPr="001E2829">
        <w:lastRenderedPageBreak/>
        <w:t>Schedule 7</w:t>
      </w:r>
      <w:r w:rsidRPr="001E2829">
        <w:br/>
        <w:t>Appendix J, Part 2</w:t>
      </w:r>
    </w:p>
    <w:p w:rsidR="00542B38" w:rsidRPr="001E2829" w:rsidRDefault="00542B38" w:rsidP="00542B38">
      <w:pPr>
        <w:rPr>
          <w:b/>
        </w:rPr>
      </w:pPr>
      <w:r w:rsidRPr="001E2829">
        <w:rPr>
          <w:b/>
        </w:rPr>
        <w:t>1,2-DICHLOROPROPANE</w:t>
      </w:r>
    </w:p>
    <w:p w:rsidR="00542B38" w:rsidRPr="001E2829" w:rsidRDefault="00542B38" w:rsidP="00542B38">
      <w:r w:rsidRPr="001E2829">
        <w:t>Schedule 6</w:t>
      </w:r>
    </w:p>
    <w:p w:rsidR="00542B38" w:rsidRPr="001E2829" w:rsidRDefault="00542B38" w:rsidP="00542B38">
      <w:r w:rsidRPr="001E2829">
        <w:rPr>
          <w:b/>
        </w:rPr>
        <w:t>1,2-ETHANEDIAMINE POLYMER WITH (CHLOROMETHYL)OXIRANE AND N-METHYLMETHANAMINE</w:t>
      </w:r>
      <w:r w:rsidRPr="001E2829">
        <w:rPr>
          <w:b/>
        </w:rPr>
        <w:br/>
      </w:r>
      <w:r w:rsidRPr="001E2829">
        <w:t>cross reference: N-METHYLMETHANAMINE</w:t>
      </w:r>
    </w:p>
    <w:p w:rsidR="00542B38" w:rsidRPr="001E2829" w:rsidRDefault="00542B38" w:rsidP="00542B38">
      <w:pPr>
        <w:rPr>
          <w:b/>
        </w:rPr>
      </w:pPr>
      <w:r w:rsidRPr="001E2829">
        <w:t>Schedule 5</w:t>
      </w:r>
      <w:r w:rsidRPr="001E2829">
        <w:rPr>
          <w:b/>
        </w:rPr>
        <w:tab/>
      </w:r>
    </w:p>
    <w:p w:rsidR="00542B38" w:rsidRPr="00FB29EF" w:rsidRDefault="00542B38" w:rsidP="00542B38">
      <w:r w:rsidRPr="001E2829">
        <w:rPr>
          <w:b/>
        </w:rPr>
        <w:t>1,3,5,7-TETRAAZATRICYLO[3.3.1.1</w:t>
      </w:r>
      <w:r w:rsidRPr="001E2829">
        <w:rPr>
          <w:b/>
          <w:vertAlign w:val="superscript"/>
        </w:rPr>
        <w:t>3,7</w:t>
      </w:r>
      <w:r w:rsidRPr="001E2829">
        <w:rPr>
          <w:b/>
        </w:rPr>
        <w:t>] DECANE</w:t>
      </w:r>
      <w:r w:rsidR="00FB29EF">
        <w:rPr>
          <w:b/>
        </w:rPr>
        <w:br/>
      </w:r>
      <w:r w:rsidR="00FB29EF">
        <w:t xml:space="preserve">cross reference: </w:t>
      </w:r>
      <w:r w:rsidR="00FB29EF" w:rsidRPr="00FB29EF">
        <w:t>HEXAMINE</w:t>
      </w:r>
      <w:r w:rsidR="00FB29EF">
        <w:t xml:space="preserve">, </w:t>
      </w:r>
      <w:r w:rsidR="00FB29EF" w:rsidRPr="00FB29EF">
        <w:t>HEXAMETHYLENETETRAMINE</w:t>
      </w:r>
    </w:p>
    <w:p w:rsidR="00542B38" w:rsidRPr="001E2829" w:rsidRDefault="00542B38" w:rsidP="00542B38">
      <w:r w:rsidRPr="001E2829">
        <w:t>Schedule 5</w:t>
      </w:r>
    </w:p>
    <w:p w:rsidR="00542B38" w:rsidRPr="001E2829" w:rsidRDefault="00542B38" w:rsidP="00542B38">
      <w:pPr>
        <w:rPr>
          <w:b/>
        </w:rPr>
      </w:pPr>
      <w:r w:rsidRPr="001E2829">
        <w:rPr>
          <w:b/>
        </w:rPr>
        <w:t>1,3-BENZENEDIAMINE</w:t>
      </w:r>
    </w:p>
    <w:p w:rsidR="00542B38" w:rsidRPr="001E2829" w:rsidRDefault="00542B38" w:rsidP="00542B38">
      <w:r w:rsidRPr="001E2829">
        <w:t>Schedule 10</w:t>
      </w:r>
    </w:p>
    <w:p w:rsidR="00542B38" w:rsidRPr="001E2829" w:rsidRDefault="00542B38" w:rsidP="00542B38">
      <w:pPr>
        <w:rPr>
          <w:b/>
        </w:rPr>
      </w:pPr>
      <w:r w:rsidRPr="001E2829">
        <w:rPr>
          <w:b/>
        </w:rPr>
        <w:t>1,3-DICHLOROPROPENE</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1,3-DIMETHYLAMYLAMINE</w:t>
      </w:r>
      <w:r w:rsidRPr="001E2829">
        <w:rPr>
          <w:b/>
        </w:rPr>
        <w:br/>
      </w:r>
      <w:r w:rsidRPr="001E2829">
        <w:t>cross reference: 4-METHYLHEXANE-2-AMINE, DMAA</w:t>
      </w:r>
    </w:p>
    <w:p w:rsidR="00542B38" w:rsidRPr="001E2829" w:rsidRDefault="00542B38" w:rsidP="00542B38">
      <w:pPr>
        <w:rPr>
          <w:b/>
        </w:rPr>
      </w:pPr>
      <w:r w:rsidRPr="001E2829">
        <w:t>Schedule 10</w:t>
      </w:r>
    </w:p>
    <w:p w:rsidR="00542B38" w:rsidRPr="001E2829" w:rsidRDefault="00542B38" w:rsidP="00542B38">
      <w:pPr>
        <w:rPr>
          <w:b/>
        </w:rPr>
      </w:pPr>
      <w:r w:rsidRPr="001E2829">
        <w:rPr>
          <w:b/>
        </w:rPr>
        <w:t>1,4-BUTANEDIOL</w:t>
      </w:r>
    </w:p>
    <w:p w:rsidR="00542B38" w:rsidRDefault="00542B38" w:rsidP="00542B38">
      <w:r w:rsidRPr="001E2829">
        <w:t>Schedule 10</w:t>
      </w:r>
    </w:p>
    <w:p w:rsidR="004B776B" w:rsidRDefault="004B776B" w:rsidP="00542B38">
      <w:r>
        <w:rPr>
          <w:b/>
        </w:rPr>
        <w:t>2-ETHYLHEXYL 2-ETHYLHEXANOATE</w:t>
      </w:r>
    </w:p>
    <w:p w:rsidR="004B776B" w:rsidRPr="004B776B" w:rsidRDefault="004B776B" w:rsidP="00542B38">
      <w:r>
        <w:t>Schedule 6</w:t>
      </w:r>
      <w:r>
        <w:br/>
        <w:t>Appendix E, Part 2</w:t>
      </w:r>
      <w:r>
        <w:br/>
        <w:t>Appendix F, Part 3</w:t>
      </w:r>
    </w:p>
    <w:p w:rsidR="00AB2E00" w:rsidRDefault="00AB2E00" w:rsidP="00542B38">
      <w:r>
        <w:rPr>
          <w:b/>
        </w:rPr>
        <w:t>2,4-DIAMINOPHENOXYETHANOL</w:t>
      </w:r>
    </w:p>
    <w:p w:rsidR="00AB2E00" w:rsidRPr="00AB2E00" w:rsidRDefault="00AB2E00" w:rsidP="00542B38">
      <w:r>
        <w:t>Schedule 6</w:t>
      </w:r>
    </w:p>
    <w:p w:rsidR="00542B38" w:rsidRPr="001E2829" w:rsidRDefault="00542B38" w:rsidP="00542B38">
      <w:pPr>
        <w:rPr>
          <w:b/>
        </w:rPr>
      </w:pPr>
      <w:r w:rsidRPr="001E2829">
        <w:rPr>
          <w:b/>
          <w:vertAlign w:val="superscript"/>
        </w:rPr>
        <w:t>13</w:t>
      </w:r>
      <w:r w:rsidRPr="001E2829">
        <w:rPr>
          <w:b/>
        </w:rPr>
        <w:t>C-UREA</w:t>
      </w:r>
    </w:p>
    <w:p w:rsidR="00542B38" w:rsidRPr="001E2829" w:rsidRDefault="00542B38" w:rsidP="00542B38">
      <w:r w:rsidRPr="001E2829">
        <w:t>Appendix B, Part 3</w:t>
      </w:r>
    </w:p>
    <w:p w:rsidR="00542B38" w:rsidRPr="001E2829" w:rsidRDefault="00542B38" w:rsidP="00542B38">
      <w:pPr>
        <w:rPr>
          <w:b/>
        </w:rPr>
      </w:pPr>
      <w:r w:rsidRPr="001E2829">
        <w:rPr>
          <w:b/>
        </w:rPr>
        <w:t xml:space="preserve">19-NORANDROSTENEDIOL </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19-NORANDROSTENEDIONE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1-AMINOMETHANAMIDE DIHYDROGEN TETRAOXOSULFATE</w:t>
      </w:r>
    </w:p>
    <w:p w:rsidR="00542B38" w:rsidRPr="001E2829" w:rsidRDefault="00542B38" w:rsidP="00542B38">
      <w:pPr>
        <w:rPr>
          <w:b/>
        </w:rPr>
      </w:pPr>
      <w:r w:rsidRPr="001E2829">
        <w:t>Schedule 6</w:t>
      </w:r>
    </w:p>
    <w:p w:rsidR="00542B38" w:rsidRPr="001E2829" w:rsidRDefault="00542B38" w:rsidP="00542B38">
      <w:r w:rsidRPr="001E2829">
        <w:rPr>
          <w:b/>
        </w:rPr>
        <w:t>1-METHYL-4-PHENYL-4-PIPERIDINOL PROPIONATE</w:t>
      </w:r>
      <w:r w:rsidRPr="001E2829">
        <w:rPr>
          <w:b/>
        </w:rPr>
        <w:br/>
      </w:r>
      <w:r w:rsidRPr="001E2829">
        <w:t>cross reference: ACIDMPPP</w:t>
      </w:r>
    </w:p>
    <w:p w:rsidR="00542B38" w:rsidRPr="001E2829" w:rsidRDefault="00542B38" w:rsidP="00542B38">
      <w:pPr>
        <w:rPr>
          <w:b/>
        </w:rPr>
      </w:pPr>
      <w:r w:rsidRPr="001E2829">
        <w:t>Schedule 9</w:t>
      </w:r>
    </w:p>
    <w:p w:rsidR="00542B38" w:rsidRPr="001E2829" w:rsidRDefault="00542B38" w:rsidP="00542B38">
      <w:r w:rsidRPr="001E2829">
        <w:rPr>
          <w:b/>
        </w:rPr>
        <w:t>1-METHYL-4-PHENYLPIPERIDINE-4-CARBOXYLIC ACID</w:t>
      </w:r>
      <w:r w:rsidRPr="001E2829">
        <w:rPr>
          <w:b/>
        </w:rPr>
        <w:br/>
      </w:r>
      <w:r w:rsidRPr="001E2829">
        <w:t>cross reference: PETHIDINE INTERMEDIATE C</w:t>
      </w:r>
    </w:p>
    <w:p w:rsidR="00542B38" w:rsidRPr="001E2829" w:rsidRDefault="00542B38" w:rsidP="00542B38">
      <w:r w:rsidRPr="001E2829">
        <w:t>Schedule 8</w:t>
      </w:r>
    </w:p>
    <w:p w:rsidR="00542B38" w:rsidRPr="001E2829" w:rsidRDefault="00542B38" w:rsidP="00542B38">
      <w:pPr>
        <w:rPr>
          <w:b/>
        </w:rPr>
      </w:pPr>
      <w:r w:rsidRPr="001E2829">
        <w:rPr>
          <w:b/>
        </w:rPr>
        <w:t>1-METHYLCYCLOPROPENE</w:t>
      </w:r>
    </w:p>
    <w:p w:rsidR="00542B38" w:rsidRPr="001E2829" w:rsidRDefault="00542B38" w:rsidP="00542B38">
      <w:r w:rsidRPr="001E2829">
        <w:t>Appendix B, Part 3</w:t>
      </w:r>
    </w:p>
    <w:p w:rsidR="00542B38" w:rsidRPr="001E2829" w:rsidRDefault="00542B38" w:rsidP="00542B38">
      <w:pPr>
        <w:rPr>
          <w:b/>
        </w:rPr>
      </w:pPr>
      <w:r w:rsidRPr="001E2829">
        <w:rPr>
          <w:b/>
        </w:rPr>
        <w:t>1-OCTEN-3-OL</w:t>
      </w:r>
    </w:p>
    <w:p w:rsidR="00542B38" w:rsidRPr="001E2829" w:rsidRDefault="00542B38" w:rsidP="00542B38">
      <w:r w:rsidRPr="001E2829">
        <w:t>Schedule 6</w:t>
      </w:r>
    </w:p>
    <w:p w:rsidR="00542B38" w:rsidRPr="001E2829" w:rsidRDefault="00542B38" w:rsidP="00542B38">
      <w:r w:rsidRPr="001E2829">
        <w:rPr>
          <w:b/>
        </w:rPr>
        <w:t>1-PENTYL-3-(1-NAPHTHOYL)INDOLE</w:t>
      </w:r>
      <w:r w:rsidRPr="001E2829">
        <w:rPr>
          <w:b/>
        </w:rPr>
        <w:br/>
      </w:r>
      <w:r w:rsidRPr="001E2829">
        <w:t>cross reference: JWH-018</w:t>
      </w:r>
    </w:p>
    <w:p w:rsidR="00542B38" w:rsidRPr="001E2829" w:rsidRDefault="00542B38" w:rsidP="00542B38">
      <w:pPr>
        <w:rPr>
          <w:b/>
        </w:rPr>
      </w:pPr>
      <w:r w:rsidRPr="001E2829">
        <w:t>Schedule 9</w:t>
      </w:r>
    </w:p>
    <w:p w:rsidR="00542B38" w:rsidRPr="001E2829" w:rsidRDefault="00542B38" w:rsidP="00542B38">
      <w:pPr>
        <w:rPr>
          <w:b/>
        </w:rPr>
      </w:pPr>
      <w:r w:rsidRPr="001E2829">
        <w:rPr>
          <w:b/>
        </w:rPr>
        <w:t>1-PENTYL-3-(4-METHYL-1-NAPTHOYL)INDOLE</w:t>
      </w:r>
      <w:r w:rsidRPr="001E2829">
        <w:rPr>
          <w:b/>
        </w:rPr>
        <w:br/>
      </w:r>
      <w:r w:rsidRPr="001E2829">
        <w:t>cross reference: JWH-122</w:t>
      </w:r>
      <w:r w:rsidRPr="001E2829">
        <w:rPr>
          <w:b/>
        </w:rPr>
        <w:tab/>
      </w:r>
    </w:p>
    <w:p w:rsidR="00542B38" w:rsidRPr="001E2829" w:rsidRDefault="00542B38" w:rsidP="00542B38">
      <w:pPr>
        <w:rPr>
          <w:b/>
        </w:rPr>
      </w:pPr>
      <w:r w:rsidRPr="001E2829">
        <w:t xml:space="preserve">Schedule 9 </w:t>
      </w:r>
    </w:p>
    <w:p w:rsidR="00542B38" w:rsidRPr="001E2829" w:rsidRDefault="00542B38" w:rsidP="00542B38">
      <w:r w:rsidRPr="001E2829">
        <w:rPr>
          <w:b/>
        </w:rPr>
        <w:t>1-PHENYLETHYL-4-PHENYL-4-PIPERIDINOL ACETATE</w:t>
      </w:r>
      <w:r w:rsidRPr="001E2829">
        <w:rPr>
          <w:b/>
        </w:rPr>
        <w:br/>
      </w:r>
      <w:r w:rsidRPr="001E2829">
        <w:t>cross reference: PEPAP</w:t>
      </w:r>
    </w:p>
    <w:p w:rsidR="00542B38" w:rsidRPr="001E2829" w:rsidRDefault="00542B38" w:rsidP="00542B38">
      <w:pPr>
        <w:rPr>
          <w:b/>
        </w:rPr>
      </w:pPr>
      <w:r w:rsidRPr="001E2829">
        <w:t xml:space="preserve">Schedule 9 </w:t>
      </w:r>
    </w:p>
    <w:p w:rsidR="00542B38" w:rsidRPr="001E2829" w:rsidRDefault="00542B38" w:rsidP="00542B38">
      <w:pPr>
        <w:jc w:val="center"/>
        <w:rPr>
          <w:b/>
        </w:rPr>
      </w:pPr>
      <w:r w:rsidRPr="001E2829">
        <w:rPr>
          <w:b/>
        </w:rPr>
        <w:t>2</w:t>
      </w:r>
    </w:p>
    <w:p w:rsidR="00542B38" w:rsidRPr="001E2829" w:rsidRDefault="00542B38" w:rsidP="00542B38">
      <w:r w:rsidRPr="001E2829">
        <w:rPr>
          <w:b/>
        </w:rPr>
        <w:t>2-(2-METHOXYPHENYL)-1-(1-PENTYLINDOL-3-YL)ETHANONE</w:t>
      </w:r>
      <w:r w:rsidRPr="001E2829">
        <w:rPr>
          <w:b/>
        </w:rPr>
        <w:br/>
      </w:r>
      <w:r w:rsidRPr="001E2829">
        <w:t>cross reference: JWH-250</w:t>
      </w:r>
    </w:p>
    <w:p w:rsidR="00542B38" w:rsidRPr="001E2829" w:rsidRDefault="00542B38" w:rsidP="00542B38">
      <w:pPr>
        <w:rPr>
          <w:b/>
        </w:rPr>
      </w:pPr>
      <w:r w:rsidRPr="001E2829">
        <w:t xml:space="preserve">Schedule 9 </w:t>
      </w:r>
    </w:p>
    <w:p w:rsidR="00542B38" w:rsidRPr="001E2829" w:rsidRDefault="00542B38" w:rsidP="00542B38">
      <w:pPr>
        <w:rPr>
          <w:b/>
        </w:rPr>
      </w:pPr>
      <w:r w:rsidRPr="001E2829">
        <w:rPr>
          <w:b/>
        </w:rPr>
        <w:t>2-(4-CHLOROPHENYL)-(1,2,4)TRIAZOLO[5,1-A]ISOQUINOLINE</w:t>
      </w:r>
    </w:p>
    <w:p w:rsidR="00542B38" w:rsidRPr="001E2829" w:rsidRDefault="00542B38" w:rsidP="00542B38">
      <w:r w:rsidRPr="001E2829">
        <w:t>Schedule 4</w:t>
      </w:r>
    </w:p>
    <w:p w:rsidR="00542B38" w:rsidRPr="001E2829" w:rsidRDefault="00542B38" w:rsidP="00542B38">
      <w:r w:rsidRPr="001E2829">
        <w:rPr>
          <w:b/>
        </w:rPr>
        <w:t>2,2’,6,6’-TETRAISOPROPYL-DIPHENYL-CARBODIIMIDE</w:t>
      </w:r>
      <w:r w:rsidRPr="001E2829">
        <w:rPr>
          <w:b/>
        </w:rPr>
        <w:br/>
      </w:r>
      <w:r w:rsidRPr="001E2829">
        <w:t>cross reference: STABAXOL</w:t>
      </w:r>
    </w:p>
    <w:p w:rsidR="00542B38" w:rsidRPr="001E2829" w:rsidRDefault="00542B38" w:rsidP="00542B38">
      <w:pPr>
        <w:rPr>
          <w:b/>
        </w:rPr>
      </w:pPr>
      <w:r w:rsidRPr="001E2829">
        <w:lastRenderedPageBreak/>
        <w:t>Schedule 6</w:t>
      </w:r>
      <w:r w:rsidRPr="001E2829">
        <w:br/>
        <w:t>Schedule 7</w:t>
      </w:r>
      <w:r w:rsidRPr="001E2829">
        <w:br/>
        <w:t>Appendix J, Part 2</w:t>
      </w:r>
    </w:p>
    <w:p w:rsidR="00542B38" w:rsidRPr="001E2829" w:rsidRDefault="00542B38" w:rsidP="00542B38">
      <w:pPr>
        <w:rPr>
          <w:b/>
        </w:rPr>
      </w:pPr>
      <w:r w:rsidRPr="001E2829">
        <w:rPr>
          <w:b/>
        </w:rPr>
        <w:t>2,2-DPA</w:t>
      </w:r>
      <w:r w:rsidRPr="001E2829">
        <w:rPr>
          <w:b/>
        </w:rPr>
        <w:br/>
      </w:r>
      <w:r w:rsidRPr="001E2829">
        <w:t>cross reference: SODIUM 2,2-DICHLOROPROPIONATE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2,3,6-TBA</w:t>
      </w:r>
    </w:p>
    <w:p w:rsidR="00542B38" w:rsidRPr="001E2829" w:rsidRDefault="00542B38" w:rsidP="00542B38">
      <w:pPr>
        <w:rPr>
          <w:b/>
        </w:rPr>
      </w:pPr>
      <w:r w:rsidRPr="001E2829">
        <w:t>Schedule 5</w:t>
      </w:r>
    </w:p>
    <w:p w:rsidR="00542B38" w:rsidRPr="001E2829" w:rsidRDefault="00542B38" w:rsidP="00542B38">
      <w:pPr>
        <w:rPr>
          <w:b/>
        </w:rPr>
      </w:pPr>
      <w:r w:rsidRPr="001E2829">
        <w:rPr>
          <w:b/>
        </w:rPr>
        <w:t>2,4,5-T</w:t>
      </w:r>
      <w:r w:rsidRPr="001E2829">
        <w:rPr>
          <w:b/>
        </w:rPr>
        <w:tab/>
      </w:r>
    </w:p>
    <w:p w:rsidR="00542B38" w:rsidRPr="001E2829" w:rsidRDefault="00183C73" w:rsidP="00542B38">
      <w:pPr>
        <w:rPr>
          <w:b/>
        </w:rPr>
      </w:pPr>
      <w:r>
        <w:t>Schedule 6</w:t>
      </w:r>
    </w:p>
    <w:p w:rsidR="00542B38" w:rsidRPr="001E2829" w:rsidRDefault="00542B38" w:rsidP="00542B38">
      <w:pPr>
        <w:rPr>
          <w:b/>
        </w:rPr>
      </w:pPr>
      <w:r w:rsidRPr="001E2829">
        <w:rPr>
          <w:b/>
        </w:rPr>
        <w:t>2,4-D</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2,4-DB</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2,4-DES</w:t>
      </w:r>
    </w:p>
    <w:p w:rsidR="00542B38" w:rsidRPr="001E2829" w:rsidRDefault="00542B38" w:rsidP="00542B38">
      <w:r w:rsidRPr="001E2829">
        <w:t>Schedule 5</w:t>
      </w:r>
    </w:p>
    <w:p w:rsidR="00542B38" w:rsidRPr="001E2829" w:rsidRDefault="00542B38" w:rsidP="00542B38">
      <w:pPr>
        <w:rPr>
          <w:b/>
        </w:rPr>
      </w:pPr>
      <w:r w:rsidRPr="001E2829">
        <w:rPr>
          <w:b/>
        </w:rPr>
        <w:t>2,4-DICHLORPROP</w:t>
      </w:r>
    </w:p>
    <w:p w:rsidR="00542B38" w:rsidRPr="001E2829" w:rsidRDefault="00542B38" w:rsidP="00542B38">
      <w:pPr>
        <w:rPr>
          <w:b/>
        </w:rPr>
      </w:pPr>
      <w:r w:rsidRPr="001E2829">
        <w:t>Schedule 6</w:t>
      </w:r>
    </w:p>
    <w:p w:rsidR="00542B38" w:rsidRPr="001E2829" w:rsidRDefault="00542B38" w:rsidP="00542B38">
      <w:pPr>
        <w:rPr>
          <w:b/>
        </w:rPr>
      </w:pPr>
      <w:r w:rsidRPr="001E2829">
        <w:rPr>
          <w:b/>
        </w:rPr>
        <w:t>2,4-DINITROCHLOROBENZENE</w:t>
      </w:r>
    </w:p>
    <w:p w:rsidR="00542B38" w:rsidRPr="001E2829" w:rsidRDefault="00542B38" w:rsidP="00542B38">
      <w:pPr>
        <w:rPr>
          <w:b/>
        </w:rPr>
      </w:pPr>
      <w:r w:rsidRPr="001E2829">
        <w:t>Schedule 4</w:t>
      </w:r>
    </w:p>
    <w:p w:rsidR="00542B38" w:rsidRPr="001E2829" w:rsidRDefault="00542B38" w:rsidP="00542B38">
      <w:pPr>
        <w:rPr>
          <w:b/>
        </w:rPr>
      </w:pPr>
      <w:r w:rsidRPr="001E2829">
        <w:rPr>
          <w:b/>
        </w:rPr>
        <w:t>2,4-TOLUENEDIAMINE</w:t>
      </w:r>
    </w:p>
    <w:p w:rsidR="00542B38" w:rsidRPr="001E2829" w:rsidRDefault="00542B38" w:rsidP="00542B38">
      <w:pPr>
        <w:rPr>
          <w:b/>
        </w:rPr>
      </w:pPr>
      <w:r w:rsidRPr="001E2829">
        <w:t>Schedule 10</w:t>
      </w:r>
    </w:p>
    <w:p w:rsidR="00542B38" w:rsidRPr="001E2829" w:rsidRDefault="00542B38" w:rsidP="00542B38">
      <w:r w:rsidRPr="001E2829">
        <w:rPr>
          <w:b/>
        </w:rPr>
        <w:t>2,5-DIMETHOXY-4-IODOPHENETHYLAMINE DIMETHOXY-4-(N)-PROPYLTHIOPHENETHYLAMINE</w:t>
      </w:r>
      <w:r w:rsidRPr="001E2829">
        <w:rPr>
          <w:b/>
        </w:rPr>
        <w:br/>
      </w:r>
      <w:r w:rsidRPr="001E2829">
        <w:t>cross reference: 2C-T-7</w:t>
      </w:r>
    </w:p>
    <w:p w:rsidR="00542B38" w:rsidRPr="001E2829" w:rsidRDefault="00542B38" w:rsidP="00542B38">
      <w:pPr>
        <w:rPr>
          <w:b/>
        </w:rPr>
      </w:pPr>
      <w:r w:rsidRPr="001E2829">
        <w:t>Schedule 9</w:t>
      </w:r>
    </w:p>
    <w:p w:rsidR="00542B38" w:rsidRPr="001E2829" w:rsidRDefault="00542B38" w:rsidP="00542B38">
      <w:r w:rsidRPr="001E2829">
        <w:rPr>
          <w:b/>
        </w:rPr>
        <w:t>2,5-DIMETHOXY-4-BROMOAMPHETAMINE</w:t>
      </w:r>
      <w:r w:rsidRPr="001E2829">
        <w:rPr>
          <w:b/>
        </w:rPr>
        <w:br/>
      </w:r>
      <w:r w:rsidRPr="001E2829">
        <w:t>cross reference: DOB</w:t>
      </w:r>
    </w:p>
    <w:p w:rsidR="00542B38" w:rsidRPr="001E2829" w:rsidRDefault="00542B38" w:rsidP="00542B38">
      <w:pPr>
        <w:rPr>
          <w:b/>
        </w:rPr>
      </w:pPr>
      <w:r w:rsidRPr="001E2829">
        <w:t>Schedule 9</w:t>
      </w:r>
    </w:p>
    <w:p w:rsidR="00542B38" w:rsidRPr="001E2829" w:rsidRDefault="00542B38" w:rsidP="00542B38">
      <w:r w:rsidRPr="001E2829">
        <w:rPr>
          <w:b/>
        </w:rPr>
        <w:t>2,5-DIMETHOXY-4-ETHYL-a-AMPHETAMINE</w:t>
      </w:r>
      <w:r w:rsidRPr="001E2829">
        <w:rPr>
          <w:b/>
        </w:rPr>
        <w:br/>
      </w:r>
      <w:r w:rsidRPr="001E2829">
        <w:t>cross reference: DOET</w:t>
      </w:r>
    </w:p>
    <w:p w:rsidR="00542B38" w:rsidRPr="001E2829" w:rsidRDefault="00542B38" w:rsidP="00542B38">
      <w:pPr>
        <w:rPr>
          <w:b/>
        </w:rPr>
      </w:pPr>
      <w:r w:rsidRPr="001E2829">
        <w:lastRenderedPageBreak/>
        <w:t>Schedule 9</w:t>
      </w:r>
    </w:p>
    <w:p w:rsidR="00542B38" w:rsidRPr="001E2829" w:rsidRDefault="00542B38" w:rsidP="00542B38">
      <w:r w:rsidRPr="001E2829">
        <w:rPr>
          <w:b/>
        </w:rPr>
        <w:t>2,5-DIMETHOXY-4-ETHYLTHIOPHENETHYLAMINE</w:t>
      </w:r>
      <w:r w:rsidRPr="001E2829">
        <w:rPr>
          <w:b/>
        </w:rPr>
        <w:br/>
      </w:r>
      <w:r w:rsidRPr="001E2829">
        <w:t>cross reference: 2C-T-2</w:t>
      </w:r>
    </w:p>
    <w:p w:rsidR="00542B38" w:rsidRPr="001E2829" w:rsidRDefault="00542B38" w:rsidP="00542B38">
      <w:pPr>
        <w:rPr>
          <w:b/>
        </w:rPr>
      </w:pPr>
      <w:r w:rsidRPr="001E2829">
        <w:t>Schedule 9</w:t>
      </w:r>
    </w:p>
    <w:p w:rsidR="00542B38" w:rsidRPr="001E2829" w:rsidRDefault="00542B38" w:rsidP="00542B38">
      <w:r w:rsidRPr="001E2829">
        <w:rPr>
          <w:b/>
        </w:rPr>
        <w:t>2,5-DIMETHOXY-4-IODOPHENETHYLAMINE</w:t>
      </w:r>
      <w:r w:rsidRPr="001E2829">
        <w:rPr>
          <w:b/>
        </w:rPr>
        <w:br/>
      </w:r>
      <w:r w:rsidRPr="001E2829">
        <w:t>cross reference: 2C-I</w:t>
      </w:r>
    </w:p>
    <w:p w:rsidR="00542B38" w:rsidRPr="001E2829" w:rsidRDefault="00542B38" w:rsidP="00542B38">
      <w:pPr>
        <w:rPr>
          <w:b/>
        </w:rPr>
      </w:pPr>
      <w:r w:rsidRPr="001E2829">
        <w:t>Schedule 9</w:t>
      </w:r>
    </w:p>
    <w:p w:rsidR="00542B38" w:rsidRPr="001E2829" w:rsidRDefault="00542B38" w:rsidP="00542B38">
      <w:pPr>
        <w:rPr>
          <w:b/>
        </w:rPr>
      </w:pPr>
      <w:r w:rsidRPr="001E2829">
        <w:rPr>
          <w:b/>
        </w:rPr>
        <w:t>2,5-DIMETHOXYAMPHETAMINE</w:t>
      </w:r>
      <w:r w:rsidRPr="001E2829">
        <w:rPr>
          <w:b/>
        </w:rPr>
        <w:br/>
      </w:r>
      <w:r w:rsidRPr="001E2829">
        <w:t>cross reference: DMA</w:t>
      </w:r>
      <w:r w:rsidRPr="001E2829">
        <w:rPr>
          <w:b/>
        </w:rPr>
        <w:tab/>
      </w:r>
    </w:p>
    <w:p w:rsidR="00542B38" w:rsidRPr="001E2829" w:rsidRDefault="00542B38" w:rsidP="00542B38">
      <w:pPr>
        <w:rPr>
          <w:b/>
        </w:rPr>
      </w:pPr>
      <w:r w:rsidRPr="001E2829">
        <w:t>Schedule 9</w:t>
      </w:r>
    </w:p>
    <w:p w:rsidR="00542B38" w:rsidRPr="001E2829" w:rsidRDefault="00542B38" w:rsidP="00542B38">
      <w:r w:rsidRPr="001E2829">
        <w:rPr>
          <w:b/>
        </w:rPr>
        <w:t>2-[(1R,3S)-3-HYDROXYCYCLOHEXYL]-5-(2-METHYLNONAN-2-YL)PHENOL</w:t>
      </w:r>
      <w:r w:rsidRPr="001E2829">
        <w:rPr>
          <w:b/>
        </w:rPr>
        <w:tab/>
      </w:r>
      <w:r w:rsidRPr="001E2829">
        <w:rPr>
          <w:b/>
        </w:rPr>
        <w:br/>
      </w:r>
      <w:r w:rsidRPr="001E2829">
        <w:t>cross reference: CANNABICYCLOHEXANOL, CP 47,497 C8 HOMOLOGUE, CP 47,497</w:t>
      </w:r>
    </w:p>
    <w:p w:rsidR="00542B38" w:rsidRPr="001E2829" w:rsidRDefault="00542B38" w:rsidP="00542B38">
      <w:pPr>
        <w:rPr>
          <w:b/>
        </w:rPr>
      </w:pPr>
      <w:r w:rsidRPr="001E2829">
        <w:t>Schedule 9</w:t>
      </w:r>
    </w:p>
    <w:p w:rsidR="00542B38" w:rsidRPr="001E2829" w:rsidRDefault="00542B38" w:rsidP="00542B38">
      <w:pPr>
        <w:rPr>
          <w:b/>
        </w:rPr>
      </w:pPr>
      <w:r w:rsidRPr="001E2829">
        <w:rPr>
          <w:b/>
        </w:rPr>
        <w:t>2-AMINO-1-(2,5-DIMETHOXY-4-METHYL)PHENYLPROPANE</w:t>
      </w:r>
      <w:r w:rsidRPr="001E2829">
        <w:rPr>
          <w:b/>
        </w:rPr>
        <w:br/>
      </w:r>
      <w:r w:rsidRPr="001E2829">
        <w:t>cross reference: DOM, STP</w:t>
      </w:r>
    </w:p>
    <w:p w:rsidR="00542B38" w:rsidRPr="001E2829" w:rsidRDefault="00542B38" w:rsidP="00542B38">
      <w:pPr>
        <w:rPr>
          <w:b/>
        </w:rPr>
      </w:pPr>
      <w:r w:rsidRPr="001E2829">
        <w:t>Schedule 9</w:t>
      </w:r>
    </w:p>
    <w:p w:rsidR="000D5610" w:rsidRDefault="000D5610" w:rsidP="00542B38">
      <w:pPr>
        <w:rPr>
          <w:b/>
        </w:rPr>
      </w:pPr>
      <w:r w:rsidRPr="000D5610">
        <w:rPr>
          <w:b/>
        </w:rPr>
        <w:t>2 AMINO 5 ETHYLPHENOL</w:t>
      </w:r>
    </w:p>
    <w:p w:rsidR="000D5610" w:rsidRPr="000D5610" w:rsidRDefault="000D5610" w:rsidP="00542B38">
      <w:r>
        <w:t>Schedule 6</w:t>
      </w:r>
      <w:r>
        <w:br/>
        <w:t>Appendix E, Part 2</w:t>
      </w:r>
      <w:r>
        <w:br/>
        <w:t>Appendix F, Part 3</w:t>
      </w:r>
    </w:p>
    <w:p w:rsidR="00542B38" w:rsidRPr="001E2829" w:rsidRDefault="00542B38" w:rsidP="00542B38">
      <w:pPr>
        <w:rPr>
          <w:b/>
        </w:rPr>
      </w:pPr>
      <w:r w:rsidRPr="001E2829">
        <w:rPr>
          <w:b/>
        </w:rPr>
        <w:t>2-BUTOXY-2’-THIOCYANODIETHYL ETHER</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2-BUTOXYETHANOL</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2-CHLORO-6-(TRICHLOROMETHYL)-PYRIDINE</w:t>
      </w:r>
    </w:p>
    <w:p w:rsidR="00542B38" w:rsidRPr="001E2829" w:rsidRDefault="00542B38" w:rsidP="00542B38">
      <w:pPr>
        <w:rPr>
          <w:b/>
        </w:rPr>
      </w:pPr>
      <w:r w:rsidRPr="001E2829">
        <w:t>Schedule 6</w:t>
      </w:r>
    </w:p>
    <w:p w:rsidR="003248F1" w:rsidRDefault="003248F1" w:rsidP="00542B38">
      <w:pPr>
        <w:rPr>
          <w:b/>
        </w:rPr>
      </w:pPr>
      <w:r w:rsidRPr="003248F1">
        <w:rPr>
          <w:b/>
        </w:rPr>
        <w:t>2-ETHOXYETHANOL</w:t>
      </w:r>
    </w:p>
    <w:p w:rsidR="003248F1" w:rsidRPr="003248F1" w:rsidRDefault="003248F1" w:rsidP="003248F1">
      <w:r>
        <w:t>Schedule 7</w:t>
      </w:r>
      <w:r>
        <w:br/>
        <w:t>Appendix F, Part 3</w:t>
      </w:r>
    </w:p>
    <w:p w:rsidR="003248F1" w:rsidRDefault="003248F1" w:rsidP="00542B38">
      <w:pPr>
        <w:rPr>
          <w:b/>
        </w:rPr>
      </w:pPr>
      <w:r w:rsidRPr="003248F1">
        <w:rPr>
          <w:b/>
        </w:rPr>
        <w:t>2-METHOXYETHANOL</w:t>
      </w:r>
    </w:p>
    <w:p w:rsidR="003248F1" w:rsidRPr="003248F1" w:rsidRDefault="003248F1" w:rsidP="00542B38">
      <w:r>
        <w:lastRenderedPageBreak/>
        <w:t>Schedule 7</w:t>
      </w:r>
      <w:r>
        <w:br/>
        <w:t>Appendix F, Part 3</w:t>
      </w:r>
    </w:p>
    <w:p w:rsidR="00542B38" w:rsidRPr="001E2829" w:rsidRDefault="00542B38" w:rsidP="00542B38">
      <w:pPr>
        <w:rPr>
          <w:b/>
        </w:rPr>
      </w:pPr>
      <w:r w:rsidRPr="001E2829">
        <w:rPr>
          <w:b/>
        </w:rPr>
        <w:t>2-MERCAPTOETHANOL</w:t>
      </w:r>
    </w:p>
    <w:p w:rsidR="00542B38" w:rsidRPr="001E2829" w:rsidRDefault="00542B38" w:rsidP="00542B38">
      <w:pPr>
        <w:rPr>
          <w:b/>
        </w:rPr>
      </w:pPr>
      <w:r w:rsidRPr="001E2829">
        <w:t>Schedule 6</w:t>
      </w:r>
    </w:p>
    <w:p w:rsidR="00542B38" w:rsidRPr="001E2829" w:rsidRDefault="00542B38" w:rsidP="00542B38">
      <w:r w:rsidRPr="001E2829">
        <w:rPr>
          <w:b/>
        </w:rPr>
        <w:t>2-METHYL-3-MORPHOLINO-1, 1-DIPHENYLPROPANE CARBOXYLIC ACID</w:t>
      </w:r>
      <w:r w:rsidRPr="001E2829">
        <w:rPr>
          <w:b/>
        </w:rPr>
        <w:tab/>
      </w:r>
      <w:r w:rsidRPr="001E2829">
        <w:rPr>
          <w:b/>
        </w:rPr>
        <w:br/>
      </w:r>
      <w:r w:rsidRPr="001E2829">
        <w:t>cross reference: MORAMIDE INTERMEDIATE</w:t>
      </w:r>
    </w:p>
    <w:p w:rsidR="00542B38" w:rsidRPr="001E2829" w:rsidRDefault="00542B38" w:rsidP="00542B38">
      <w:pPr>
        <w:rPr>
          <w:b/>
        </w:rPr>
      </w:pPr>
      <w:r w:rsidRPr="001E2829">
        <w:t>Schedule 9</w:t>
      </w:r>
    </w:p>
    <w:p w:rsidR="00542B38" w:rsidRPr="001E2829" w:rsidRDefault="00542B38" w:rsidP="00542B38">
      <w:pPr>
        <w:rPr>
          <w:b/>
        </w:rPr>
      </w:pPr>
      <w:r w:rsidRPr="001E2829">
        <w:rPr>
          <w:b/>
        </w:rPr>
        <w:t>2-METHYLTHIO-4-(2-METHYLPROP-2-YL) AMINO-6-CYCLOPROPYLAMINO-5- TRIAZINE</w:t>
      </w:r>
    </w:p>
    <w:p w:rsidR="00542B38" w:rsidRPr="001E2829" w:rsidRDefault="00542B38" w:rsidP="00542B38">
      <w:pPr>
        <w:rPr>
          <w:b/>
        </w:rPr>
      </w:pPr>
      <w:r w:rsidRPr="001E2829">
        <w:t>Schedule 5</w:t>
      </w:r>
    </w:p>
    <w:p w:rsidR="00542B38" w:rsidRPr="001E2829" w:rsidRDefault="00542B38" w:rsidP="00542B38">
      <w:pPr>
        <w:rPr>
          <w:b/>
        </w:rPr>
      </w:pPr>
      <w:r w:rsidRPr="001E2829">
        <w:rPr>
          <w:b/>
        </w:rPr>
        <w:t>2-NITROTOLUENE</w:t>
      </w:r>
    </w:p>
    <w:p w:rsidR="00542B38" w:rsidRPr="001E2829" w:rsidRDefault="00542B38" w:rsidP="00542B38">
      <w:pPr>
        <w:rPr>
          <w:b/>
        </w:rPr>
      </w:pPr>
      <w:r w:rsidRPr="001E2829">
        <w:t>Schedule 7</w:t>
      </w:r>
    </w:p>
    <w:p w:rsidR="00542B38" w:rsidRPr="001E2829" w:rsidRDefault="00542B38" w:rsidP="00542B38">
      <w:pPr>
        <w:rPr>
          <w:b/>
        </w:rPr>
      </w:pPr>
      <w:r w:rsidRPr="001E2829">
        <w:rPr>
          <w:b/>
        </w:rPr>
        <w:t>2-PHENOXYETHANOL</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2-PROPYLENE GLYCOL 1-MONOMETHYL</w:t>
      </w:r>
    </w:p>
    <w:p w:rsidR="00542B38" w:rsidRPr="001E2829" w:rsidRDefault="00542B38" w:rsidP="00542B38">
      <w:pPr>
        <w:rPr>
          <w:b/>
        </w:rPr>
      </w:pPr>
      <w:r w:rsidRPr="001E2829">
        <w:t>Appendix B, Part 3</w:t>
      </w:r>
    </w:p>
    <w:p w:rsidR="00542B38" w:rsidRPr="001E2829" w:rsidRDefault="00542B38" w:rsidP="00542B38">
      <w:pPr>
        <w:jc w:val="center"/>
        <w:rPr>
          <w:b/>
        </w:rPr>
      </w:pPr>
      <w:r w:rsidRPr="001E2829">
        <w:rPr>
          <w:b/>
        </w:rPr>
        <w:t>3</w:t>
      </w:r>
    </w:p>
    <w:p w:rsidR="00542B38" w:rsidRPr="001E2829" w:rsidRDefault="00542B38" w:rsidP="00542B38">
      <w:r w:rsidRPr="001E2829">
        <w:rPr>
          <w:b/>
        </w:rPr>
        <w:t>3-(1,2-DIMETHYLHEPTYL)-1-HYDROXY-7,8,9,10-TETRAHYDRO-6,6,9- TRIMETHYL-6H-DIBENZO (b,d) PYRAN</w:t>
      </w:r>
      <w:r w:rsidRPr="001E2829">
        <w:rPr>
          <w:b/>
        </w:rPr>
        <w:br/>
      </w:r>
      <w:r w:rsidRPr="001E2829">
        <w:t>cross reference: DMHP</w:t>
      </w:r>
    </w:p>
    <w:p w:rsidR="00542B38" w:rsidRPr="001E2829" w:rsidRDefault="00542B38" w:rsidP="00542B38">
      <w:pPr>
        <w:rPr>
          <w:b/>
        </w:rPr>
      </w:pPr>
      <w:r w:rsidRPr="001E2829">
        <w:t>Schedule 9</w:t>
      </w:r>
    </w:p>
    <w:p w:rsidR="00542B38" w:rsidRPr="001E2829" w:rsidRDefault="00542B38" w:rsidP="00542B38">
      <w:r w:rsidRPr="001E2829">
        <w:rPr>
          <w:b/>
        </w:rPr>
        <w:t>3-(2-DIMETHYLAMINOETHYL)-4-HYDROXYINDOLE</w:t>
      </w:r>
      <w:r w:rsidRPr="001E2829">
        <w:rPr>
          <w:b/>
        </w:rPr>
        <w:br/>
      </w:r>
      <w:r w:rsidRPr="001E2829">
        <w:t xml:space="preserve">cross reference: PSILOCINE, PSILOTSIN </w:t>
      </w:r>
      <w:r w:rsidRPr="001E2829">
        <w:rPr>
          <w:b/>
        </w:rPr>
        <w:tab/>
      </w:r>
    </w:p>
    <w:p w:rsidR="00542B38" w:rsidRPr="001E2829" w:rsidRDefault="00542B38" w:rsidP="00542B38">
      <w:pPr>
        <w:rPr>
          <w:b/>
        </w:rPr>
      </w:pPr>
      <w:r w:rsidRPr="001E2829">
        <w:t>Schedule 9</w:t>
      </w:r>
    </w:p>
    <w:p w:rsidR="00542B38" w:rsidRPr="001E2829" w:rsidRDefault="00542B38" w:rsidP="00542B38">
      <w:r w:rsidRPr="001E2829">
        <w:rPr>
          <w:b/>
        </w:rPr>
        <w:t>3,4,5-TRIMETHOXY- α –METHYLPHENYLETHYLAMINE</w:t>
      </w:r>
      <w:r w:rsidRPr="001E2829">
        <w:rPr>
          <w:b/>
        </w:rPr>
        <w:br/>
      </w:r>
      <w:r w:rsidRPr="001E2829">
        <w:t>cross reference: TMA</w:t>
      </w:r>
    </w:p>
    <w:p w:rsidR="00542B38" w:rsidRPr="001E2829" w:rsidRDefault="00542B38" w:rsidP="00542B38">
      <w:pPr>
        <w:rPr>
          <w:b/>
        </w:rPr>
      </w:pPr>
      <w:r w:rsidRPr="001E2829">
        <w:t>Schedule 9</w:t>
      </w:r>
    </w:p>
    <w:p w:rsidR="00542B38" w:rsidRPr="001E2829" w:rsidRDefault="00542B38" w:rsidP="00542B38">
      <w:r w:rsidRPr="001E2829">
        <w:rPr>
          <w:b/>
        </w:rPr>
        <w:t>3,4,5-TRIMETHOXYPHENETHYLAMINE</w:t>
      </w:r>
      <w:r w:rsidRPr="001E2829">
        <w:rPr>
          <w:b/>
        </w:rPr>
        <w:br/>
      </w:r>
      <w:r w:rsidRPr="001E2829">
        <w:t xml:space="preserve">cross reference: MESCALINE, METHOXYPHENAMINE, METHOXY-PHENYLETHYLAMINE </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3,4-DICHLORO-N-{[1DIMETHYLAMINO)CYCLOHEXYL]METHYL}</w:t>
      </w:r>
      <w:r w:rsidRPr="001E2829">
        <w:rPr>
          <w:b/>
        </w:rPr>
        <w:br/>
        <w:t xml:space="preserve">BENZAMIDE </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3,4-METHYLENEDIOXYAMPHETAMINE</w:t>
      </w:r>
      <w:r w:rsidRPr="001E2829">
        <w:rPr>
          <w:b/>
        </w:rPr>
        <w:br/>
      </w:r>
      <w:r w:rsidRPr="001E2829">
        <w:t>cross reference: MDA</w:t>
      </w:r>
      <w:r w:rsidRPr="001E2829">
        <w:rPr>
          <w:b/>
        </w:rPr>
        <w:tab/>
      </w:r>
    </w:p>
    <w:p w:rsidR="00542B38" w:rsidRPr="001E2829" w:rsidRDefault="00542B38" w:rsidP="00542B38">
      <w:pPr>
        <w:rPr>
          <w:b/>
        </w:rPr>
      </w:pPr>
      <w:r w:rsidRPr="001E2829">
        <w:t>Schedule 9</w:t>
      </w:r>
    </w:p>
    <w:p w:rsidR="00542B38" w:rsidRPr="001E2829" w:rsidRDefault="00542B38" w:rsidP="00542B38">
      <w:r w:rsidRPr="001E2829">
        <w:rPr>
          <w:b/>
        </w:rPr>
        <w:t>3,4-METHYLENEDIOXYPYROVALERONE</w:t>
      </w:r>
      <w:r w:rsidRPr="001E2829">
        <w:rPr>
          <w:b/>
        </w:rPr>
        <w:br/>
      </w:r>
      <w:r w:rsidRPr="001E2829">
        <w:t>cross reference: MDPV</w:t>
      </w:r>
    </w:p>
    <w:p w:rsidR="00542B38" w:rsidRPr="001E2829" w:rsidRDefault="00542B38" w:rsidP="00542B38">
      <w:pPr>
        <w:rPr>
          <w:b/>
        </w:rPr>
      </w:pPr>
      <w:r w:rsidRPr="001E2829">
        <w:t>Schedule 9</w:t>
      </w:r>
    </w:p>
    <w:p w:rsidR="00836CF0" w:rsidRDefault="00836CF0" w:rsidP="00542B38">
      <w:r w:rsidRPr="00836CF0">
        <w:rPr>
          <w:b/>
        </w:rPr>
        <w:t>3,7-DIMETHYLE-2-6,-OCTADIENAL</w:t>
      </w:r>
      <w:r>
        <w:rPr>
          <w:b/>
        </w:rPr>
        <w:br/>
      </w:r>
      <w:r>
        <w:t>cross reference: CITRAL, NERAL, GERANIAL</w:t>
      </w:r>
    </w:p>
    <w:p w:rsidR="00836CF0" w:rsidRPr="00836CF0" w:rsidRDefault="00836CF0" w:rsidP="00542B38">
      <w:r>
        <w:t>Schedule 5</w:t>
      </w:r>
    </w:p>
    <w:p w:rsidR="00542B38" w:rsidRPr="001E2829" w:rsidRDefault="00542B38" w:rsidP="00542B38">
      <w:pPr>
        <w:rPr>
          <w:b/>
        </w:rPr>
      </w:pPr>
      <w:r w:rsidRPr="001E2829">
        <w:rPr>
          <w:b/>
        </w:rPr>
        <w:t>3,6,9-TRIOXAUNDECANEDIOIC ACID</w:t>
      </w:r>
    </w:p>
    <w:p w:rsidR="00542B38" w:rsidRPr="001E2829" w:rsidRDefault="00542B38" w:rsidP="00542B38">
      <w:pPr>
        <w:rPr>
          <w:b/>
        </w:rPr>
      </w:pPr>
      <w:r w:rsidRPr="001E2829">
        <w:t>Schedule 5</w:t>
      </w:r>
      <w:r w:rsidRPr="001E2829">
        <w:br/>
        <w:t>Appendix F, Part 3</w:t>
      </w:r>
    </w:p>
    <w:p w:rsidR="00542B38" w:rsidRPr="001E2829" w:rsidRDefault="00542B38" w:rsidP="00542B38">
      <w:r w:rsidRPr="001E2829">
        <w:rPr>
          <w:b/>
        </w:rPr>
        <w:t>3-HEXYL-1-HYDROXY-7,8,9,10-TETRAHYDRO-6,6,9-TRIMETHYL-6H-DIBENZO (b,d) PYRAN</w:t>
      </w:r>
      <w:r w:rsidRPr="001E2829">
        <w:rPr>
          <w:b/>
        </w:rPr>
        <w:br/>
      </w:r>
      <w:r w:rsidRPr="001E2829">
        <w:t>cross reference: PARAHEXYL</w:t>
      </w:r>
    </w:p>
    <w:p w:rsidR="00542B38" w:rsidRPr="001E2829" w:rsidRDefault="00542B38" w:rsidP="00542B38">
      <w:pPr>
        <w:rPr>
          <w:b/>
        </w:rPr>
      </w:pPr>
      <w:r w:rsidRPr="001E2829">
        <w:t>Schedule 9</w:t>
      </w:r>
    </w:p>
    <w:p w:rsidR="00542B38" w:rsidRPr="001E2829" w:rsidRDefault="00542B38" w:rsidP="00542B38">
      <w:r w:rsidRPr="001E2829">
        <w:rPr>
          <w:b/>
        </w:rPr>
        <w:t>3-IODO-2-PROPYNYL BUTYL CARBAMATE</w:t>
      </w:r>
      <w:r w:rsidRPr="001E2829">
        <w:rPr>
          <w:b/>
        </w:rPr>
        <w:br/>
      </w:r>
      <w:r w:rsidRPr="001E2829">
        <w:t>cross reference: IODOCARB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3-METHYLFENTANYL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3-METHYLTHIOFENTANYL</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4</w:t>
      </w:r>
    </w:p>
    <w:p w:rsidR="00542B38" w:rsidRPr="001E2829" w:rsidRDefault="00542B38" w:rsidP="00542B38">
      <w:pPr>
        <w:rPr>
          <w:b/>
        </w:rPr>
      </w:pPr>
      <w:r w:rsidRPr="001E2829">
        <w:rPr>
          <w:b/>
        </w:rPr>
        <w:t>4,4’-METHYLENEBIS[2-CHLOROANILINE]</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4,4-DIAMINODIPHENYLMETHANE</w:t>
      </w:r>
      <w:r w:rsidRPr="001E2829">
        <w:rPr>
          <w:b/>
        </w:rPr>
        <w:br/>
      </w:r>
      <w:r w:rsidRPr="001E2829">
        <w:t>cross reference: METHYLENE DIANILINE</w:t>
      </w:r>
    </w:p>
    <w:p w:rsidR="00542B38" w:rsidRPr="001E2829" w:rsidRDefault="00542B38" w:rsidP="00542B38">
      <w:pPr>
        <w:rPr>
          <w:b/>
        </w:rPr>
      </w:pPr>
      <w:r w:rsidRPr="001E2829">
        <w:lastRenderedPageBreak/>
        <w:t>Schedule 7</w:t>
      </w:r>
      <w:r w:rsidRPr="001E2829">
        <w:br/>
        <w:t>Appendix F, Part 3</w:t>
      </w:r>
      <w:r w:rsidRPr="001E2829">
        <w:br/>
        <w:t>Appendix J, Part 2</w:t>
      </w:r>
    </w:p>
    <w:p w:rsidR="00542B38" w:rsidRPr="001E2829" w:rsidRDefault="00542B38" w:rsidP="00542B38">
      <w:pPr>
        <w:rPr>
          <w:b/>
        </w:rPr>
      </w:pPr>
      <w:r w:rsidRPr="001E2829">
        <w:rPr>
          <w:b/>
        </w:rPr>
        <w:t>4,5-DICHLORO-2-N-OCTYL-3(2H)-ISOTHIAZOLONE</w:t>
      </w:r>
    </w:p>
    <w:p w:rsidR="00542B38" w:rsidRPr="001E2829" w:rsidRDefault="00542B38" w:rsidP="00542B38">
      <w:pPr>
        <w:rPr>
          <w:b/>
        </w:rPr>
      </w:pPr>
      <w:r w:rsidRPr="001E2829">
        <w:t>Schedule 6</w:t>
      </w:r>
    </w:p>
    <w:p w:rsidR="00542B38" w:rsidRPr="001E2829" w:rsidRDefault="00542B38" w:rsidP="00542B38">
      <w:pPr>
        <w:rPr>
          <w:b/>
        </w:rPr>
      </w:pPr>
      <w:r w:rsidRPr="001E2829">
        <w:rPr>
          <w:b/>
        </w:rPr>
        <w:t>4-[4-(ACETYLOXY)PHENYL]-2-</w:t>
      </w:r>
      <w:r w:rsidRPr="001E2829">
        <w:rPr>
          <w:b/>
        </w:rPr>
        <w:tab/>
      </w:r>
    </w:p>
    <w:p w:rsidR="00542B38" w:rsidRPr="001E2829" w:rsidRDefault="00542B38" w:rsidP="00542B38">
      <w:pPr>
        <w:rPr>
          <w:b/>
        </w:rPr>
      </w:pPr>
      <w:r w:rsidRPr="001E2829">
        <w:t>Appendix B, Part 3</w:t>
      </w:r>
    </w:p>
    <w:p w:rsidR="001C1407" w:rsidRDefault="001C1407" w:rsidP="00542B38">
      <w:pPr>
        <w:rPr>
          <w:b/>
        </w:rPr>
      </w:pPr>
      <w:r w:rsidRPr="001C1407">
        <w:rPr>
          <w:b/>
        </w:rPr>
        <w:t>4-AMINOPROPIOPHENONE</w:t>
      </w:r>
    </w:p>
    <w:p w:rsidR="001C1407" w:rsidRPr="001C1407" w:rsidRDefault="001C1407" w:rsidP="00542B38">
      <w:r>
        <w:t>Schedule 7</w:t>
      </w:r>
      <w:r>
        <w:br/>
        <w:t>Appendix J, Part 3</w:t>
      </w:r>
    </w:p>
    <w:p w:rsidR="00542B38" w:rsidRPr="001E2829" w:rsidRDefault="00542B38" w:rsidP="00542B38">
      <w:pPr>
        <w:rPr>
          <w:b/>
        </w:rPr>
      </w:pPr>
      <w:r w:rsidRPr="001E2829">
        <w:rPr>
          <w:b/>
        </w:rPr>
        <w:t>4-AMINOPYRIDINE</w:t>
      </w:r>
      <w:r w:rsidRPr="001E2829">
        <w:rPr>
          <w:b/>
        </w:rPr>
        <w:br/>
      </w:r>
      <w:r w:rsidRPr="001E2829">
        <w:t>cross reference: FAMPRIDINE</w:t>
      </w:r>
      <w:r w:rsidRPr="001E2829">
        <w:rPr>
          <w:b/>
        </w:rPr>
        <w:tab/>
      </w:r>
    </w:p>
    <w:p w:rsidR="00542B38" w:rsidRPr="001E2829" w:rsidRDefault="00542B38" w:rsidP="00542B38">
      <w:pPr>
        <w:rPr>
          <w:b/>
        </w:rPr>
      </w:pPr>
      <w:r w:rsidRPr="001E2829">
        <w:t>Schedule 7</w:t>
      </w:r>
      <w:r w:rsidRPr="001E2829">
        <w:br/>
        <w:t>Schedule 4</w:t>
      </w:r>
      <w:r w:rsidRPr="001E2829">
        <w:rPr>
          <w:b/>
        </w:rPr>
        <w:t xml:space="preserve"> </w:t>
      </w:r>
      <w:r w:rsidRPr="001E2829">
        <w:rPr>
          <w:b/>
        </w:rPr>
        <w:br/>
      </w:r>
      <w:r w:rsidRPr="001E2829">
        <w:t>Appendix E, Part 2</w:t>
      </w:r>
      <w:r w:rsidRPr="001E2829">
        <w:br/>
        <w:t xml:space="preserve">Appendix J, Part 2 </w:t>
      </w:r>
    </w:p>
    <w:p w:rsidR="00542B38" w:rsidRPr="001E2829" w:rsidRDefault="00542B38" w:rsidP="00542B38">
      <w:r w:rsidRPr="001E2829">
        <w:rPr>
          <w:b/>
        </w:rPr>
        <w:t>4-BROMO-2,5-DIMETHOXYPHENETHYLAMINE</w:t>
      </w:r>
      <w:r w:rsidRPr="001E2829">
        <w:rPr>
          <w:b/>
        </w:rPr>
        <w:tab/>
      </w:r>
      <w:r w:rsidRPr="001E2829">
        <w:rPr>
          <w:b/>
        </w:rPr>
        <w:br/>
      </w:r>
      <w:r w:rsidRPr="001E2829">
        <w:t>cross reference: BDMPEA</w:t>
      </w:r>
    </w:p>
    <w:p w:rsidR="00542B38" w:rsidRPr="001E2829" w:rsidRDefault="00542B38" w:rsidP="00542B38">
      <w:pPr>
        <w:rPr>
          <w:b/>
        </w:rPr>
      </w:pPr>
      <w:r w:rsidRPr="001E2829">
        <w:t>Schedule 9</w:t>
      </w:r>
    </w:p>
    <w:p w:rsidR="00542B38" w:rsidRPr="001E2829" w:rsidRDefault="00542B38" w:rsidP="00542B38">
      <w:pPr>
        <w:rPr>
          <w:b/>
        </w:rPr>
      </w:pPr>
      <w:r w:rsidRPr="001E2829">
        <w:rPr>
          <w:b/>
        </w:rPr>
        <w:t>4-CHLOROMETHANDIENONE</w:t>
      </w:r>
    </w:p>
    <w:p w:rsidR="00542B38" w:rsidRPr="001E2829" w:rsidRDefault="00542B38" w:rsidP="00542B38">
      <w:pPr>
        <w:rPr>
          <w:b/>
        </w:rPr>
      </w:pPr>
      <w:r w:rsidRPr="001E2829">
        <w:t>Schedule 4</w:t>
      </w:r>
      <w:r w:rsidRPr="001E2829">
        <w:br/>
        <w:t xml:space="preserve">Appendix D, Item D ( </w:t>
      </w:r>
      <w:r w:rsidR="00C7797F">
        <w:t>Anabolic and/or androgenic steroidal agents</w:t>
      </w:r>
      <w:r w:rsidRPr="001E2829">
        <w:t xml:space="preserve">) </w:t>
      </w:r>
    </w:p>
    <w:p w:rsidR="00542B38" w:rsidRPr="001E2829" w:rsidRDefault="00542B38" w:rsidP="00542B38">
      <w:pPr>
        <w:rPr>
          <w:b/>
        </w:rPr>
      </w:pPr>
      <w:r w:rsidRPr="001E2829">
        <w:rPr>
          <w:b/>
        </w:rPr>
        <w:t>4-CHLORO-O-TOLURIDINE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4-CPA</w:t>
      </w:r>
      <w:r w:rsidRPr="001E2829">
        <w:rPr>
          <w:b/>
        </w:rPr>
        <w:tab/>
      </w:r>
    </w:p>
    <w:p w:rsidR="00542B38" w:rsidRPr="001E2829" w:rsidRDefault="00542B38" w:rsidP="00542B38">
      <w:pPr>
        <w:rPr>
          <w:b/>
        </w:rPr>
      </w:pPr>
      <w:r w:rsidRPr="001E2829">
        <w:t>Schedule 5</w:t>
      </w:r>
    </w:p>
    <w:p w:rsidR="00542B38" w:rsidRPr="001E2829" w:rsidRDefault="00542B38" w:rsidP="00542B38">
      <w:r w:rsidRPr="001E2829">
        <w:rPr>
          <w:b/>
        </w:rPr>
        <w:t>4-CYANO-1-METHYL-4-PHENYLPIPERIDINE</w:t>
      </w:r>
      <w:r w:rsidRPr="001E2829">
        <w:rPr>
          <w:b/>
        </w:rPr>
        <w:br/>
      </w:r>
      <w:r w:rsidRPr="001E2829">
        <w:t>cross reference: PETHIDINE INTERMEDIATE A</w:t>
      </w:r>
    </w:p>
    <w:p w:rsidR="00542B38" w:rsidRPr="001E2829" w:rsidRDefault="00542B38" w:rsidP="00542B38">
      <w:pPr>
        <w:rPr>
          <w:b/>
        </w:rPr>
      </w:pPr>
      <w:r w:rsidRPr="001E2829">
        <w:t>Schedule 8</w:t>
      </w:r>
      <w:r w:rsidRPr="001E2829">
        <w:rPr>
          <w:b/>
        </w:rPr>
        <w:tab/>
      </w:r>
    </w:p>
    <w:p w:rsidR="00542B38" w:rsidRPr="001E2829" w:rsidRDefault="00542B38" w:rsidP="00542B38">
      <w:r w:rsidRPr="001E2829">
        <w:rPr>
          <w:b/>
        </w:rPr>
        <w:t>4-CYANO-2-DIMETHYLAMINO-4,4’-DIPHENYLBUTANE</w:t>
      </w:r>
      <w:r w:rsidRPr="001E2829">
        <w:rPr>
          <w:b/>
        </w:rPr>
        <w:br/>
      </w:r>
      <w:r w:rsidRPr="001E2829">
        <w:t>cross reference: METHADONE INTERMEDIATE</w:t>
      </w:r>
    </w:p>
    <w:p w:rsidR="00542B38" w:rsidRPr="001E2829" w:rsidRDefault="00542B38" w:rsidP="00542B38">
      <w:pPr>
        <w:rPr>
          <w:b/>
        </w:rPr>
      </w:pPr>
      <w:r w:rsidRPr="001E2829">
        <w:t>Schedule 9</w:t>
      </w:r>
    </w:p>
    <w:p w:rsidR="00542B38" w:rsidRPr="001E2829" w:rsidRDefault="00542B38" w:rsidP="00542B38">
      <w:r w:rsidRPr="001E2829">
        <w:rPr>
          <w:b/>
        </w:rPr>
        <w:t>4-DIMETHYLAMINOAZOBENZENE</w:t>
      </w:r>
      <w:r w:rsidRPr="001E2829">
        <w:rPr>
          <w:b/>
        </w:rPr>
        <w:br/>
      </w:r>
      <w:r w:rsidRPr="001E2829">
        <w:t xml:space="preserve">cross reference: MOCA, N,N-DIMETHYL-4-[PHENYLAZO]-BENZENAMINE </w:t>
      </w:r>
    </w:p>
    <w:p w:rsidR="00542B38" w:rsidRPr="001E2829" w:rsidRDefault="00542B38" w:rsidP="00542B38">
      <w:pPr>
        <w:rPr>
          <w:b/>
        </w:rPr>
      </w:pPr>
      <w:r w:rsidRPr="001E2829">
        <w:lastRenderedPageBreak/>
        <w:t>Schedule 7</w:t>
      </w:r>
      <w:r w:rsidRPr="001E2829">
        <w:br/>
        <w:t>Appendix J, Part 2</w:t>
      </w:r>
    </w:p>
    <w:p w:rsidR="00542B38" w:rsidRPr="001E2829" w:rsidRDefault="00542B38" w:rsidP="00542B38">
      <w:r w:rsidRPr="001E2829">
        <w:rPr>
          <w:b/>
        </w:rPr>
        <w:t>4-FLUORO-N-METHYLAMPHETAMINE</w:t>
      </w:r>
      <w:r w:rsidRPr="001E2829">
        <w:rPr>
          <w:b/>
        </w:rPr>
        <w:br/>
      </w:r>
      <w:r w:rsidRPr="001E2829">
        <w:t>cross reference: 4-FLUORO-N-METHAMPHETAMINE</w:t>
      </w:r>
    </w:p>
    <w:p w:rsidR="00542B38" w:rsidRPr="001E2829" w:rsidRDefault="00542B38" w:rsidP="00542B38">
      <w:r w:rsidRPr="001E2829">
        <w:t>Schedule 9</w:t>
      </w:r>
    </w:p>
    <w:p w:rsidR="00542B38" w:rsidRPr="001E2829" w:rsidRDefault="00542B38" w:rsidP="00542B38">
      <w:pPr>
        <w:rPr>
          <w:b/>
        </w:rPr>
      </w:pPr>
      <w:r w:rsidRPr="001E2829">
        <w:rPr>
          <w:b/>
        </w:rPr>
        <w:t>4-HYDROYXBUTANOIC ACID</w:t>
      </w:r>
    </w:p>
    <w:p w:rsidR="00542B38" w:rsidRPr="001E2829" w:rsidRDefault="00542B38" w:rsidP="00542B38">
      <w:r w:rsidRPr="001E2829">
        <w:t>Schedule 9</w:t>
      </w:r>
    </w:p>
    <w:p w:rsidR="00542B38" w:rsidRPr="001E2829" w:rsidRDefault="00542B38" w:rsidP="00542B38">
      <w:r w:rsidRPr="001E2829">
        <w:rPr>
          <w:b/>
        </w:rPr>
        <w:t>4-METHOXY- α –METHYLPHENYLETHYLAMINE</w:t>
      </w:r>
      <w:r w:rsidRPr="001E2829">
        <w:rPr>
          <w:b/>
        </w:rPr>
        <w:br/>
      </w:r>
      <w:r w:rsidRPr="001E2829">
        <w:t>cross reference: PMA</w:t>
      </w:r>
    </w:p>
    <w:p w:rsidR="00542B38" w:rsidRPr="001E2829" w:rsidRDefault="00542B38" w:rsidP="00542B38">
      <w:pPr>
        <w:rPr>
          <w:b/>
        </w:rPr>
      </w:pPr>
      <w:r w:rsidRPr="001E2829">
        <w:t>Schedule 9</w:t>
      </w:r>
    </w:p>
    <w:p w:rsidR="00542B38" w:rsidRPr="001E2829" w:rsidRDefault="00542B38" w:rsidP="00542B38">
      <w:pPr>
        <w:rPr>
          <w:b/>
        </w:rPr>
      </w:pPr>
      <w:r w:rsidRPr="001E2829">
        <w:rPr>
          <w:b/>
        </w:rPr>
        <w:t>4-METHYLAMINOREX</w:t>
      </w:r>
    </w:p>
    <w:p w:rsidR="00542B38" w:rsidRPr="001E2829" w:rsidRDefault="00542B38" w:rsidP="00542B38">
      <w:pPr>
        <w:rPr>
          <w:b/>
        </w:rPr>
      </w:pPr>
      <w:r w:rsidRPr="001E2829">
        <w:t>Schedule 9</w:t>
      </w:r>
    </w:p>
    <w:p w:rsidR="00542B38" w:rsidRPr="001E2829" w:rsidRDefault="00542B38" w:rsidP="00542B38">
      <w:pPr>
        <w:rPr>
          <w:b/>
        </w:rPr>
      </w:pPr>
      <w:r w:rsidRPr="001E2829">
        <w:rPr>
          <w:b/>
        </w:rPr>
        <w:t>4-METHYLMETHCATHINONE</w:t>
      </w:r>
      <w:r w:rsidRPr="001E2829">
        <w:rPr>
          <w:b/>
        </w:rPr>
        <w:br/>
      </w:r>
      <w:r w:rsidRPr="001E2829">
        <w:t>cross reference: MEPHEDRONE</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4-METHYLTHIOAMPHETAMINE</w:t>
      </w:r>
    </w:p>
    <w:p w:rsidR="00542B38" w:rsidRPr="001E2829" w:rsidRDefault="00542B38" w:rsidP="00542B38">
      <w:pPr>
        <w:rPr>
          <w:b/>
        </w:rPr>
      </w:pPr>
      <w:r w:rsidRPr="001E2829">
        <w:t>Schedule 9</w:t>
      </w:r>
    </w:p>
    <w:p w:rsidR="00542B38" w:rsidRPr="001E2829" w:rsidRDefault="00542B38" w:rsidP="00542B38">
      <w:r w:rsidRPr="001E2829">
        <w:rPr>
          <w:b/>
        </w:rPr>
        <w:t>4-PHENYLPIPERIDINE-4-CARBOXYLIC ACID ETHYL ESTER</w:t>
      </w:r>
      <w:r w:rsidRPr="001E2829">
        <w:rPr>
          <w:b/>
        </w:rPr>
        <w:br/>
      </w:r>
      <w:r w:rsidRPr="001E2829">
        <w:t>cross reference: PETHIDINE INTERMEDIATE B</w:t>
      </w:r>
    </w:p>
    <w:p w:rsidR="00542B38" w:rsidRDefault="00542B38" w:rsidP="00542B38">
      <w:r w:rsidRPr="001E2829">
        <w:t>Schedule 8</w:t>
      </w:r>
    </w:p>
    <w:p w:rsidR="00C869D6" w:rsidRDefault="00C869D6" w:rsidP="00542B38">
      <w:r w:rsidRPr="00C869D6">
        <w:rPr>
          <w:b/>
        </w:rPr>
        <w:t>4,4-DIMETHYL-1-CYCLOHEXENE-1-PROPANAL</w:t>
      </w:r>
    </w:p>
    <w:p w:rsidR="00C869D6" w:rsidRPr="00C869D6" w:rsidRDefault="00C869D6" w:rsidP="00542B38">
      <w:r>
        <w:t>Schedule 6</w:t>
      </w:r>
      <w:r>
        <w:br/>
        <w:t>Appendix E, Part 2</w:t>
      </w:r>
      <w:r>
        <w:br/>
        <w:t>Appendix F, Part 3</w:t>
      </w:r>
    </w:p>
    <w:p w:rsidR="00542B38" w:rsidRPr="001E2829" w:rsidRDefault="00542B38" w:rsidP="00542B38">
      <w:pPr>
        <w:jc w:val="center"/>
        <w:rPr>
          <w:b/>
        </w:rPr>
      </w:pPr>
      <w:r w:rsidRPr="001E2829">
        <w:rPr>
          <w:b/>
        </w:rPr>
        <w:t>5</w:t>
      </w:r>
    </w:p>
    <w:p w:rsidR="00542B38" w:rsidRPr="001E2829" w:rsidRDefault="00542B38" w:rsidP="00542B38">
      <w:pPr>
        <w:rPr>
          <w:b/>
        </w:rPr>
      </w:pPr>
      <w:r w:rsidRPr="001E2829">
        <w:rPr>
          <w:b/>
        </w:rPr>
        <w:t>5-(2-AMINOPROPYL)INDAN</w:t>
      </w:r>
    </w:p>
    <w:p w:rsidR="00542B38" w:rsidRPr="001E2829" w:rsidRDefault="00542B38" w:rsidP="00542B38">
      <w:pPr>
        <w:rPr>
          <w:b/>
        </w:rPr>
      </w:pPr>
      <w:r w:rsidRPr="001E2829">
        <w:t>Schedule 9</w:t>
      </w:r>
    </w:p>
    <w:p w:rsidR="00542B38" w:rsidRPr="001E2829" w:rsidRDefault="00542B38" w:rsidP="00542B38">
      <w:pPr>
        <w:rPr>
          <w:b/>
        </w:rPr>
      </w:pPr>
      <w:r w:rsidRPr="001E2829">
        <w:rPr>
          <w:b/>
        </w:rPr>
        <w:t>5,6-DIHYDROXYINDOLINE</w:t>
      </w:r>
      <w:r w:rsidRPr="001E2829">
        <w:rPr>
          <w:b/>
        </w:rPr>
        <w:tab/>
      </w:r>
    </w:p>
    <w:p w:rsidR="00542B38" w:rsidRPr="001E2829" w:rsidRDefault="00542B38" w:rsidP="00542B38">
      <w:pPr>
        <w:rPr>
          <w:b/>
        </w:rPr>
      </w:pPr>
      <w:r w:rsidRPr="001E2829">
        <w:t>Schedule 10</w:t>
      </w:r>
      <w:r w:rsidRPr="001E2829">
        <w:br/>
        <w:t>Schedule 6</w:t>
      </w:r>
      <w:r w:rsidRPr="001E2829">
        <w:br/>
        <w:t>Appendix E, Part 2</w:t>
      </w:r>
      <w:r w:rsidRPr="001E2829">
        <w:br/>
        <w:t>Appnedix F, Part 3</w:t>
      </w:r>
    </w:p>
    <w:p w:rsidR="00542B38" w:rsidRPr="001E2829" w:rsidRDefault="00542B38" w:rsidP="00542B38">
      <w:pPr>
        <w:rPr>
          <w:b/>
        </w:rPr>
      </w:pPr>
      <w:r w:rsidRPr="001E2829">
        <w:rPr>
          <w:b/>
        </w:rPr>
        <w:t>5-AMINOLEVULINIC ACID</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5-CHLORO-3-METHYL-4-NITROPYRAZOLE</w:t>
      </w:r>
    </w:p>
    <w:p w:rsidR="00542B38" w:rsidRPr="001E2829" w:rsidRDefault="00542B38" w:rsidP="00542B38">
      <w:pPr>
        <w:rPr>
          <w:b/>
        </w:rPr>
      </w:pPr>
      <w:r w:rsidRPr="001E2829">
        <w:t>Schedule 7</w:t>
      </w:r>
    </w:p>
    <w:p w:rsidR="00542B38" w:rsidRPr="001E2829" w:rsidRDefault="00542B38" w:rsidP="00542B38">
      <w:r w:rsidRPr="001E2829">
        <w:rPr>
          <w:b/>
        </w:rPr>
        <w:t>5-METHOXY- α –METHYLTRYPTAMINE</w:t>
      </w:r>
      <w:r w:rsidRPr="001E2829">
        <w:rPr>
          <w:b/>
        </w:rPr>
        <w:br/>
      </w:r>
      <w:r w:rsidRPr="001E2829">
        <w:t>cross reference: 5-MeO-AMT</w:t>
      </w:r>
    </w:p>
    <w:p w:rsidR="00542B38" w:rsidRPr="001E2829" w:rsidRDefault="00542B38" w:rsidP="00542B38">
      <w:pPr>
        <w:rPr>
          <w:b/>
        </w:rPr>
      </w:pPr>
      <w:r w:rsidRPr="001E2829">
        <w:t>Schedule 9</w:t>
      </w:r>
    </w:p>
    <w:p w:rsidR="00542B38" w:rsidRPr="001E2829" w:rsidRDefault="00542B38" w:rsidP="00542B38">
      <w:r w:rsidRPr="001E2829">
        <w:rPr>
          <w:b/>
        </w:rPr>
        <w:t>5-METHOXY-3,4-METHYLENEDIOXYAMPHETAMINE</w:t>
      </w:r>
      <w:r w:rsidRPr="001E2829">
        <w:rPr>
          <w:b/>
        </w:rPr>
        <w:br/>
      </w:r>
      <w:r w:rsidRPr="001E2829">
        <w:t>cross reference: MMDA</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8</w:t>
      </w:r>
    </w:p>
    <w:p w:rsidR="00542B38" w:rsidRPr="001E2829" w:rsidRDefault="00542B38" w:rsidP="00542B38">
      <w:r w:rsidRPr="001E2829">
        <w:rPr>
          <w:b/>
        </w:rPr>
        <w:t>8-HYDROXYQUINOLINE</w:t>
      </w:r>
      <w:r w:rsidRPr="001E2829">
        <w:rPr>
          <w:b/>
        </w:rPr>
        <w:br/>
      </w:r>
      <w:r w:rsidRPr="001E2829">
        <w:t>cross reference: CLIOQUINOL</w:t>
      </w:r>
    </w:p>
    <w:p w:rsidR="00542B38" w:rsidRPr="001E2829" w:rsidRDefault="00542B38" w:rsidP="00542B38">
      <w:pPr>
        <w:rPr>
          <w:b/>
        </w:rPr>
      </w:pPr>
      <w:r w:rsidRPr="001E2829">
        <w:t>Schedule 2</w:t>
      </w:r>
      <w:r w:rsidRPr="001E2829">
        <w:br/>
        <w:t>Appendix F, Part 3</w:t>
      </w:r>
    </w:p>
    <w:p w:rsidR="00542B38" w:rsidRPr="001E2829" w:rsidRDefault="00542B38" w:rsidP="00542B38">
      <w:pPr>
        <w:jc w:val="center"/>
        <w:rPr>
          <w:b/>
        </w:rPr>
      </w:pPr>
      <w:r w:rsidRPr="001E2829">
        <w:rPr>
          <w:b/>
        </w:rPr>
        <w:t>A</w:t>
      </w:r>
    </w:p>
    <w:p w:rsidR="00542B38" w:rsidRPr="001E2829" w:rsidRDefault="00542B38" w:rsidP="00542B38">
      <w:pPr>
        <w:rPr>
          <w:b/>
        </w:rPr>
      </w:pPr>
      <w:r w:rsidRPr="001E2829">
        <w:rPr>
          <w:b/>
        </w:rPr>
        <w:t>ABACAVIR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ABAMECTIN </w:t>
      </w:r>
      <w:r w:rsidRPr="001E2829">
        <w:rPr>
          <w:b/>
        </w:rPr>
        <w:tab/>
      </w:r>
    </w:p>
    <w:p w:rsidR="00542B38" w:rsidRPr="001E2829" w:rsidRDefault="00542B38" w:rsidP="00542B38">
      <w:pPr>
        <w:rPr>
          <w:b/>
        </w:rPr>
      </w:pPr>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ACAMPROSATE CALCIUM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ACARBOSE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Pr="001E2829" w:rsidRDefault="00542B38" w:rsidP="00542B38">
      <w:r w:rsidRPr="001E2829">
        <w:t>Schedule 4</w:t>
      </w:r>
    </w:p>
    <w:p w:rsidR="00542B38" w:rsidRPr="001E2829" w:rsidRDefault="00542B38" w:rsidP="00542B38">
      <w:pPr>
        <w:rPr>
          <w:b/>
        </w:rPr>
      </w:pPr>
      <w:r w:rsidRPr="001E2829">
        <w:rPr>
          <w:b/>
        </w:rPr>
        <w:t>ACETAMIPRID</w:t>
      </w:r>
      <w:r w:rsidRPr="001E2829">
        <w:rPr>
          <w:b/>
        </w:rPr>
        <w:tab/>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t>Schedule 4</w:t>
      </w:r>
    </w:p>
    <w:p w:rsidR="00542B38" w:rsidRPr="001E2829" w:rsidRDefault="00542B38" w:rsidP="00542B38">
      <w:pPr>
        <w:rPr>
          <w:b/>
        </w:rPr>
      </w:pPr>
      <w:r w:rsidRPr="001E2829">
        <w:rPr>
          <w:b/>
        </w:rPr>
        <w:t>ACETAZOLAMIDE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lastRenderedPageBreak/>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Interpreation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 ISOVALERYLTYLOSIN</w:t>
      </w:r>
    </w:p>
    <w:p w:rsidR="00542B38" w:rsidRPr="001E2829" w:rsidRDefault="00542B38" w:rsidP="00542B38">
      <w:r w:rsidRPr="001E2829">
        <w:t>Schedule 4</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ACETYLDIGITOXIN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ACETYLMETHYLDIMETHYLOXIMIDOPHENYLHYDRAZINE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ACIPIMOX</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r w:rsidRPr="001E2829">
        <w:rPr>
          <w:b/>
        </w:rPr>
        <w:tab/>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OUABAIO</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542B38" w:rsidRPr="001E2829" w:rsidRDefault="00542B38" w:rsidP="00542B38">
      <w:pPr>
        <w:rPr>
          <w:b/>
        </w:rPr>
      </w:pPr>
      <w:r w:rsidRPr="001E2829">
        <w:rPr>
          <w:b/>
        </w:rPr>
        <w:t>ACRIFLAVINE</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lastRenderedPageBreak/>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r w:rsidRPr="001E2829">
        <w:rPr>
          <w:b/>
        </w:rPr>
        <w:tab/>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r w:rsidRPr="001E2829">
        <w:rPr>
          <w:b/>
        </w:rPr>
        <w:tab/>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ADALIMUMAB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ADAPALENE</w:t>
      </w:r>
      <w:r w:rsidRPr="001E2829">
        <w:rPr>
          <w:b/>
        </w:rPr>
        <w:tab/>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ADEFOVIR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542B38" w:rsidRPr="001E2829" w:rsidRDefault="00542B38" w:rsidP="00542B38">
      <w:pPr>
        <w:rPr>
          <w:b/>
        </w:rPr>
      </w:pPr>
      <w:r w:rsidRPr="001E2829">
        <w:rPr>
          <w:b/>
        </w:rPr>
        <w:t>ADRENALINE</w:t>
      </w:r>
    </w:p>
    <w:p w:rsidR="00542B38" w:rsidRPr="001E2829" w:rsidRDefault="00542B38" w:rsidP="00542B38">
      <w:pPr>
        <w:rPr>
          <w:b/>
        </w:rPr>
      </w:pPr>
      <w:r w:rsidRPr="001E2829">
        <w:t>Schedule 4</w:t>
      </w:r>
      <w:r w:rsidRPr="001E2829">
        <w:rPr>
          <w:b/>
        </w:rPr>
        <w:br/>
      </w:r>
      <w:r w:rsidRPr="001E2829">
        <w:t>Schedule 3</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AFAMELANOTIDE</w:t>
      </w:r>
      <w:r w:rsidRPr="001E2829">
        <w:rPr>
          <w:b/>
        </w:rPr>
        <w:br/>
      </w:r>
      <w:r w:rsidRPr="001E2829">
        <w:t>cross reference: MELANOCYTE STIMULATING HORMONE</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AFATINIB DIMALEATE</w:t>
      </w:r>
    </w:p>
    <w:p w:rsidR="00542B38" w:rsidRPr="001E2829" w:rsidRDefault="00542B38" w:rsidP="00542B38">
      <w:pPr>
        <w:rPr>
          <w:b/>
        </w:rPr>
      </w:pPr>
      <w:r w:rsidRPr="001E2829">
        <w:t>Schedule 4</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r w:rsidRPr="001E2829">
        <w:rPr>
          <w:b/>
        </w:rPr>
        <w:tab/>
      </w:r>
    </w:p>
    <w:p w:rsidR="00542B38" w:rsidRPr="001E2829" w:rsidRDefault="00542B38" w:rsidP="00542B38">
      <w:pPr>
        <w:rPr>
          <w:b/>
        </w:rPr>
      </w:pPr>
      <w:r w:rsidRPr="001E2829">
        <w:t>Schedule 7</w:t>
      </w:r>
      <w:r w:rsidRPr="001E2829">
        <w:br/>
        <w:t>Appneidx J, Part 2</w:t>
      </w:r>
    </w:p>
    <w:p w:rsidR="00542B38" w:rsidRPr="001E2829" w:rsidRDefault="00542B38" w:rsidP="00542B38">
      <w:pPr>
        <w:rPr>
          <w:b/>
        </w:rPr>
      </w:pPr>
      <w:r w:rsidRPr="001E2829">
        <w:rPr>
          <w:b/>
        </w:rPr>
        <w:t>ALATROFLOXACIN MESYLATE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r w:rsidRPr="001E2829">
        <w:rPr>
          <w:b/>
        </w:rPr>
        <w:tab/>
      </w:r>
    </w:p>
    <w:p w:rsidR="00542B38" w:rsidRPr="001E2829" w:rsidRDefault="00542B38" w:rsidP="00542B38">
      <w:pPr>
        <w:rPr>
          <w:b/>
        </w:rPr>
      </w:pPr>
      <w:r w:rsidRPr="001E2829">
        <w:lastRenderedPageBreak/>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ALDRIN</w:t>
      </w:r>
    </w:p>
    <w:p w:rsidR="00542B38" w:rsidRPr="001E2829" w:rsidRDefault="00542B38" w:rsidP="00542B38">
      <w:pPr>
        <w:rPr>
          <w:b/>
        </w:rPr>
      </w:pPr>
      <w:r w:rsidRPr="001E2829">
        <w:t>Schedule 6</w:t>
      </w:r>
    </w:p>
    <w:p w:rsidR="00542B38" w:rsidRPr="001E2829" w:rsidRDefault="00542B38" w:rsidP="00542B38">
      <w:pPr>
        <w:rPr>
          <w:b/>
        </w:rPr>
      </w:pPr>
      <w:r w:rsidRPr="001E2829">
        <w:rPr>
          <w:b/>
        </w:rPr>
        <w:t>ALEFACEPT</w:t>
      </w:r>
      <w:r w:rsidRPr="001E2829">
        <w:rPr>
          <w:b/>
        </w:rPr>
        <w:tab/>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t>ALGLUCERASE</w:t>
      </w:r>
    </w:p>
    <w:p w:rsidR="00542B38" w:rsidRPr="001E2829" w:rsidRDefault="00542B38" w:rsidP="00542B38">
      <w:pPr>
        <w:rPr>
          <w:b/>
        </w:rPr>
      </w:pPr>
      <w:r w:rsidRPr="001E2829">
        <w:t>Schedule 4</w:t>
      </w:r>
    </w:p>
    <w:p w:rsidR="00542B38" w:rsidRPr="001E2829" w:rsidRDefault="00542B38" w:rsidP="00542B38">
      <w:pPr>
        <w:rPr>
          <w:b/>
        </w:rPr>
      </w:pPr>
      <w:r w:rsidRPr="001E2829">
        <w:rPr>
          <w:b/>
        </w:rPr>
        <w:t>ALGLUCOSIDASE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ALISKIREN</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ALKOXYAMPHETAMINES</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ALKYLTHIOAMPHETAMINES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ALLERGENS</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ALLOXYDIM</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ALLYL ALCOHOL</w:t>
      </w:r>
      <w:r w:rsidRPr="001E2829">
        <w:rPr>
          <w:b/>
        </w:rPr>
        <w:tab/>
      </w:r>
    </w:p>
    <w:p w:rsidR="00542B38" w:rsidRPr="001E2829" w:rsidRDefault="00542B38" w:rsidP="00542B38">
      <w:pPr>
        <w:rPr>
          <w:b/>
        </w:rPr>
      </w:pPr>
      <w:r w:rsidRPr="001E2829">
        <w:t>Schedule 6</w:t>
      </w:r>
      <w:r w:rsidRPr="001E2829">
        <w:br/>
        <w:t>Appendix J, Part 2</w:t>
      </w:r>
    </w:p>
    <w:p w:rsidR="00542B38" w:rsidRPr="001E2829" w:rsidRDefault="00542B38" w:rsidP="00542B38">
      <w:pPr>
        <w:rPr>
          <w:b/>
        </w:rPr>
      </w:pPr>
      <w:r w:rsidRPr="001E2829">
        <w:rPr>
          <w:b/>
        </w:rPr>
        <w:t>ALLYLISOPROPYLACETYLURE</w:t>
      </w:r>
    </w:p>
    <w:p w:rsidR="00542B38" w:rsidRPr="001E2829" w:rsidRDefault="00542B38" w:rsidP="00542B38">
      <w:pPr>
        <w:rPr>
          <w:b/>
        </w:rPr>
      </w:pPr>
      <w:r w:rsidRPr="001E2829">
        <w:t>Schedule 10</w:t>
      </w:r>
    </w:p>
    <w:p w:rsidR="00542B38" w:rsidRPr="001E2829" w:rsidRDefault="00542B38" w:rsidP="00542B38">
      <w:pPr>
        <w:rPr>
          <w:b/>
        </w:rPr>
      </w:pPr>
      <w:r w:rsidRPr="001E2829">
        <w:rPr>
          <w:b/>
        </w:rPr>
        <w:t>ALLYLOESTRENOL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ALLYLPRODINE</w:t>
      </w:r>
    </w:p>
    <w:p w:rsidR="00542B38" w:rsidRPr="001E2829" w:rsidRDefault="00542B38" w:rsidP="00542B38">
      <w:pPr>
        <w:rPr>
          <w:b/>
        </w:rPr>
      </w:pPr>
      <w:r w:rsidRPr="001E2829">
        <w:t>Schedule 10</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Pr="001E2829" w:rsidRDefault="00542B38" w:rsidP="00542B38">
      <w:pPr>
        <w:rPr>
          <w:b/>
        </w:rPr>
      </w:pPr>
      <w:r w:rsidRPr="001E2829">
        <w:t>Schedule 2</w:t>
      </w:r>
    </w:p>
    <w:p w:rsidR="00542B38" w:rsidRPr="001E2829" w:rsidRDefault="00542B38" w:rsidP="00542B38">
      <w:pPr>
        <w:rPr>
          <w:b/>
        </w:rPr>
      </w:pPr>
      <w:r w:rsidRPr="001E2829">
        <w:rPr>
          <w:b/>
        </w:rPr>
        <w:t>ALPHA1-PROTEINASE INHIBITOR (HUMAN)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ALPHACETYLMETHADOL</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r w:rsidRPr="001E2829">
        <w:rPr>
          <w:b/>
        </w:rPr>
        <w:tab/>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ALPHAMEPRODINE</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r w:rsidRPr="001E2829">
        <w:rPr>
          <w:b/>
        </w:rPr>
        <w:tab/>
      </w:r>
    </w:p>
    <w:p w:rsidR="00542B38" w:rsidRPr="001E2829" w:rsidRDefault="00542B38" w:rsidP="00542B38">
      <w:pPr>
        <w:rPr>
          <w:b/>
        </w:rPr>
      </w:pPr>
      <w:r w:rsidRPr="001E2829">
        <w:t xml:space="preserve"> 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ALTEPLASE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ALTRENOGEST</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AMBENONIUM CHLORIDE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AMCINONIDE</w:t>
      </w:r>
      <w:r w:rsidRPr="001E2829">
        <w:rPr>
          <w:b/>
        </w:rPr>
        <w:tab/>
      </w:r>
    </w:p>
    <w:p w:rsidR="00542B38" w:rsidRPr="001E2829" w:rsidRDefault="00542B38" w:rsidP="00542B38">
      <w:pPr>
        <w:rPr>
          <w:b/>
        </w:rPr>
      </w:pPr>
      <w:r w:rsidRPr="001E2829">
        <w:t xml:space="preserve">Schedule 4 </w:t>
      </w:r>
    </w:p>
    <w:p w:rsidR="00542B38" w:rsidRPr="001E2829" w:rsidRDefault="00542B38" w:rsidP="00542B38">
      <w:r w:rsidRPr="001E2829">
        <w:rPr>
          <w:b/>
        </w:rPr>
        <w:t>AMETHOCAINE</w:t>
      </w:r>
      <w:r w:rsidRPr="001E2829">
        <w:rPr>
          <w:b/>
        </w:rPr>
        <w:br/>
      </w:r>
      <w:r w:rsidRPr="001E2829">
        <w:t>cross reference: TETRACAINE</w:t>
      </w:r>
    </w:p>
    <w:p w:rsidR="00542B38" w:rsidRPr="001E2829" w:rsidRDefault="00542B38" w:rsidP="00542B38">
      <w:pPr>
        <w:rPr>
          <w:b/>
        </w:rPr>
      </w:pPr>
      <w:r w:rsidRPr="001E2829">
        <w:t xml:space="preserve">Schedule 4 </w:t>
      </w:r>
      <w:r w:rsidRPr="001E2829">
        <w:br/>
        <w:t>Schedule 2</w:t>
      </w:r>
    </w:p>
    <w:p w:rsidR="00542B38" w:rsidRPr="001E2829" w:rsidRDefault="00542B38" w:rsidP="00542B38">
      <w:pPr>
        <w:rPr>
          <w:b/>
        </w:rPr>
      </w:pPr>
      <w:r w:rsidRPr="001E2829">
        <w:rPr>
          <w:b/>
        </w:rPr>
        <w:t>AMETOCTRADIN</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AMILORIDE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AMINACRINE</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AMINES</w:t>
      </w:r>
      <w:r w:rsidRPr="001E2829">
        <w:rPr>
          <w:b/>
        </w:rPr>
        <w:br/>
      </w:r>
      <w:r w:rsidRPr="001E2829">
        <w:t>cross reference: CURING AGENTS FOR EPOXY RESINS</w:t>
      </w:r>
      <w:r w:rsidRPr="001E2829">
        <w:rPr>
          <w:b/>
        </w:rPr>
        <w:tab/>
      </w:r>
    </w:p>
    <w:p w:rsidR="00542B38" w:rsidRPr="001E2829" w:rsidRDefault="00542B38" w:rsidP="00542B38">
      <w:pPr>
        <w:rPr>
          <w:b/>
        </w:rPr>
      </w:pPr>
      <w:r w:rsidRPr="001E2829">
        <w:t>Schedule 5</w:t>
      </w:r>
      <w:r w:rsidR="00FD092B">
        <w:br/>
      </w:r>
      <w:r w:rsidRPr="001E2829">
        <w:t>Appendix E, Part 2</w:t>
      </w:r>
      <w:r w:rsidRPr="001E2829">
        <w:br/>
        <w:t>Appendix F, Part 3</w:t>
      </w:r>
    </w:p>
    <w:p w:rsidR="00542B38" w:rsidRPr="001E2829" w:rsidRDefault="00542B38" w:rsidP="00542B38">
      <w:pPr>
        <w:rPr>
          <w:b/>
        </w:rPr>
      </w:pPr>
      <w:r w:rsidRPr="001E2829">
        <w:rPr>
          <w:b/>
        </w:rPr>
        <w:t>AMINOCAPROIC ACID</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AMINOCARB</w:t>
      </w:r>
      <w:r w:rsidRPr="001E2829">
        <w:rPr>
          <w:b/>
        </w:rPr>
        <w:tab/>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AMINOCYCLOPYRACHLOR</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AMINOETHOXYVINYLGLYCINE</w:t>
      </w:r>
      <w:r w:rsidRPr="001E2829">
        <w:rPr>
          <w:b/>
        </w:rPr>
        <w:tab/>
        <w:t xml:space="preserve"> </w:t>
      </w:r>
    </w:p>
    <w:p w:rsidR="00542B38" w:rsidRPr="001E2829" w:rsidRDefault="00542B38" w:rsidP="00542B38">
      <w:pPr>
        <w:rPr>
          <w:b/>
        </w:rPr>
      </w:pPr>
      <w:r w:rsidRPr="001E2829">
        <w:t>Schedule 6</w:t>
      </w:r>
    </w:p>
    <w:p w:rsidR="00542B38" w:rsidRPr="001E2829" w:rsidRDefault="00542B38" w:rsidP="00542B38">
      <w:pPr>
        <w:rPr>
          <w:b/>
        </w:rPr>
      </w:pPr>
      <w:r w:rsidRPr="001E2829">
        <w:rPr>
          <w:b/>
        </w:rPr>
        <w:t>AMINOGLUTETHIMIDE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AMINOMETRADINE</w:t>
      </w:r>
    </w:p>
    <w:p w:rsidR="00542B38" w:rsidRPr="001E2829" w:rsidRDefault="00542B38" w:rsidP="00542B38">
      <w:pPr>
        <w:rPr>
          <w:b/>
        </w:rPr>
      </w:pPr>
      <w:r w:rsidRPr="001E2829">
        <w:t xml:space="preserve">Schedule 4 </w:t>
      </w:r>
    </w:p>
    <w:p w:rsidR="00542B38" w:rsidRPr="001E2829" w:rsidRDefault="00542B38" w:rsidP="00542B38">
      <w:r w:rsidRPr="001E2829">
        <w:rPr>
          <w:b/>
        </w:rPr>
        <w:t>AMINOPHENAZONE</w:t>
      </w:r>
      <w:r w:rsidRPr="001E2829">
        <w:rPr>
          <w:b/>
        </w:rPr>
        <w:br/>
      </w:r>
      <w:r w:rsidRPr="001E2829">
        <w:t>cross reference: AMIDOPYRINE</w:t>
      </w:r>
    </w:p>
    <w:p w:rsidR="00542B38" w:rsidRPr="001E2829" w:rsidRDefault="00542B38" w:rsidP="00542B38">
      <w:pPr>
        <w:rPr>
          <w:b/>
        </w:rPr>
      </w:pPr>
      <w:r w:rsidRPr="001E2829">
        <w:t>Schedule 10</w:t>
      </w:r>
      <w:r w:rsidRPr="001E2829">
        <w:br/>
        <w:t xml:space="preserve">Schedule 4 </w:t>
      </w:r>
    </w:p>
    <w:p w:rsidR="00542B38" w:rsidRPr="001E2829" w:rsidRDefault="00542B38" w:rsidP="00542B38">
      <w:pPr>
        <w:rPr>
          <w:b/>
        </w:rPr>
      </w:pPr>
      <w:r w:rsidRPr="001E2829">
        <w:rPr>
          <w:b/>
        </w:rPr>
        <w:t>AMINOPHYLLINE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AMINOPTERIN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AMINOPYRALID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AMINOREX</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AMINOSALICYLIC ACID</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542B38" w:rsidRPr="001E2829" w:rsidRDefault="00542B38" w:rsidP="00542B38">
      <w:pPr>
        <w:rPr>
          <w:b/>
        </w:rPr>
      </w:pPr>
      <w:r w:rsidRPr="001E2829">
        <w:rPr>
          <w:b/>
        </w:rPr>
        <w:t>AMITON</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AMITRIPTYLINE</w:t>
      </w:r>
    </w:p>
    <w:p w:rsidR="00542B38" w:rsidRPr="001E2829" w:rsidRDefault="00542B38" w:rsidP="00542B38">
      <w:pPr>
        <w:rPr>
          <w:b/>
        </w:rPr>
      </w:pPr>
      <w:r w:rsidRPr="001E2829">
        <w:t xml:space="preserve">Schedule 4 </w:t>
      </w:r>
      <w:r w:rsidRPr="001E2829">
        <w:br/>
        <w:t>Appendix K</w:t>
      </w:r>
    </w:p>
    <w:p w:rsidR="00542B38" w:rsidRPr="001E2829" w:rsidRDefault="00542B38" w:rsidP="00542B38">
      <w:pPr>
        <w:rPr>
          <w:b/>
        </w:rPr>
      </w:pPr>
      <w:r w:rsidRPr="001E2829">
        <w:rPr>
          <w:b/>
        </w:rPr>
        <w:t>AMITROLE</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AMLODIPINE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AMMONIA</w:t>
      </w:r>
      <w:r w:rsidRPr="001E2829">
        <w:rPr>
          <w:b/>
        </w:rPr>
        <w:br/>
      </w:r>
      <w:r w:rsidRPr="001E2829">
        <w:t>cross reference: AMMONIUM HYDROXIDE, CHROMATES</w:t>
      </w:r>
      <w:r w:rsidRPr="001E2829">
        <w:rPr>
          <w:b/>
        </w:rPr>
        <w:tab/>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lastRenderedPageBreak/>
        <w:t>AMOXAPINE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AMOXYCILLIN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AMPHOTERICIN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AMPICILLIN </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AMPROLIUM</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AMSACRINE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α -AMYLASE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AMYLOBARBITONE</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r w:rsidRPr="001E2829">
        <w:rPr>
          <w:b/>
        </w:rPr>
        <w:tab/>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ANAKINRA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ANCESTIM</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r w:rsidRPr="001E2829">
        <w:rPr>
          <w:b/>
        </w:rPr>
        <w:tab/>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ANDROISOXAZOLE</w:t>
      </w:r>
      <w:r w:rsidRPr="001E2829">
        <w:rPr>
          <w:b/>
        </w:rPr>
        <w:tab/>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ANDROSTENEDIOL</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 xml:space="preserve">)  </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ANIDULAFUNGIN</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542B38" w:rsidRPr="001E2829" w:rsidRDefault="00542B38" w:rsidP="00542B38">
      <w:pPr>
        <w:rPr>
          <w:b/>
        </w:rPr>
      </w:pPr>
      <w:r w:rsidRPr="001E2829">
        <w:rPr>
          <w:b/>
        </w:rPr>
        <w:t>ANILINE</w:t>
      </w:r>
      <w:r w:rsidRPr="001E2829">
        <w:rPr>
          <w:b/>
        </w:rPr>
        <w:tab/>
      </w:r>
    </w:p>
    <w:p w:rsidR="00542B38" w:rsidRPr="001E2829" w:rsidRDefault="00542B38" w:rsidP="00542B38">
      <w:pPr>
        <w:rPr>
          <w:b/>
        </w:rPr>
      </w:pPr>
      <w:r w:rsidRPr="001E2829">
        <w:t>Schedule 6</w:t>
      </w:r>
      <w:r w:rsidRPr="001E2829">
        <w:br/>
        <w:t>Appendix E, Part 2</w:t>
      </w:r>
      <w:r w:rsidRPr="001E2829">
        <w:br/>
        <w:t>AppendixF, Part 3</w:t>
      </w:r>
    </w:p>
    <w:p w:rsidR="00542B38" w:rsidRPr="001E2829" w:rsidRDefault="00542B38" w:rsidP="00542B38">
      <w:pPr>
        <w:rPr>
          <w:b/>
        </w:rPr>
      </w:pPr>
      <w:r w:rsidRPr="001E2829">
        <w:rPr>
          <w:b/>
        </w:rPr>
        <w:t>ANISE OIL</w:t>
      </w:r>
      <w:r w:rsidRPr="001E2829">
        <w:rPr>
          <w:b/>
        </w:rPr>
        <w:tab/>
      </w:r>
    </w:p>
    <w:p w:rsidR="00542B38" w:rsidRPr="001E2829" w:rsidRDefault="00542B38" w:rsidP="00542B38">
      <w:r w:rsidRPr="001E2829">
        <w:t>Schedule 5</w:t>
      </w:r>
      <w:r w:rsidRPr="001E2829">
        <w:br/>
        <w:t>Appendix E, Part 2, Part 4</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lastRenderedPageBreak/>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542B38">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t>ARISTOLOCHIC ACID(S)</w:t>
      </w:r>
      <w:r w:rsidRPr="001E2829">
        <w:rPr>
          <w:b/>
        </w:rPr>
        <w:br/>
      </w:r>
      <w:r w:rsidRPr="001E2829">
        <w:t xml:space="preserve">cross reference: ASARUM spp,  BRAGANTIA </w:t>
      </w:r>
    </w:p>
    <w:p w:rsidR="00542B38" w:rsidRPr="001E2829" w:rsidRDefault="00542B38" w:rsidP="00542B38">
      <w:pPr>
        <w:rPr>
          <w:b/>
        </w:rPr>
      </w:pPr>
      <w:r w:rsidRPr="001E2829">
        <w:t>Schedule 10</w:t>
      </w:r>
      <w:r w:rsidRPr="001E2829">
        <w:rPr>
          <w:b/>
        </w:rPr>
        <w:tab/>
      </w:r>
    </w:p>
    <w:p w:rsidR="00542B38" w:rsidRPr="001E2829" w:rsidRDefault="00542B38" w:rsidP="00542B38">
      <w:pPr>
        <w:rPr>
          <w:b/>
        </w:rPr>
      </w:pPr>
      <w:r w:rsidRPr="001E2829">
        <w:rPr>
          <w:b/>
        </w:rPr>
        <w:t>ARPRINOCID</w:t>
      </w:r>
      <w:r w:rsidRPr="001E2829">
        <w:rPr>
          <w:b/>
        </w:rPr>
        <w:tab/>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lastRenderedPageBreak/>
        <w:t>ASENAPINE</w:t>
      </w:r>
    </w:p>
    <w:p w:rsidR="00542B38" w:rsidRPr="001E2829" w:rsidRDefault="00542B38" w:rsidP="00542B38">
      <w:r w:rsidRPr="001E2829">
        <w:t>Schedule 4</w:t>
      </w:r>
      <w:r w:rsidRPr="001E2829">
        <w:br/>
        <w:t>Appendix K</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DIHYDROCODEINE, PARACETAMOL, SALICYLAMIDE</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ASULAM</w:t>
      </w:r>
    </w:p>
    <w:p w:rsidR="00542B38" w:rsidRPr="001E2829" w:rsidRDefault="00542B38" w:rsidP="00542B38">
      <w:r w:rsidRPr="001E2829">
        <w:t>Appendix B, Part 3</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Pr="001E2829" w:rsidRDefault="00542B38" w:rsidP="00542B38">
      <w:r w:rsidRPr="001E2829">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lastRenderedPageBreak/>
        <w:t>ATOVAQUONE</w:t>
      </w:r>
    </w:p>
    <w:p w:rsidR="00542B38" w:rsidRPr="001E2829" w:rsidRDefault="00542B38" w:rsidP="00542B38">
      <w:r w:rsidRPr="001E2829">
        <w:t>Schedule 4</w:t>
      </w:r>
    </w:p>
    <w:p w:rsidR="00542B38" w:rsidRPr="001E2829" w:rsidRDefault="00542B38" w:rsidP="00542B38">
      <w:r w:rsidRPr="001E2829">
        <w:rPr>
          <w:b/>
        </w:rPr>
        <w:t>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t>Schedule 4</w:t>
      </w:r>
    </w:p>
    <w:p w:rsidR="00542B38" w:rsidRPr="001E2829" w:rsidRDefault="00542B38" w:rsidP="00542B38">
      <w:r w:rsidRPr="001E2829">
        <w:rPr>
          <w:b/>
        </w:rPr>
        <w:t>AUROTHIOMALATE SODIUM</w:t>
      </w:r>
    </w:p>
    <w:p w:rsidR="00542B38" w:rsidRPr="001E2829" w:rsidRDefault="00542B38" w:rsidP="00542B38">
      <w:r w:rsidRPr="001E2829">
        <w:t>Schedule 4</w:t>
      </w:r>
    </w:p>
    <w:p w:rsidR="00542B38" w:rsidRPr="001E2829" w:rsidRDefault="00542B38" w:rsidP="00542B38">
      <w:r w:rsidRPr="001E2829">
        <w:rPr>
          <w:b/>
        </w:rPr>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lastRenderedPageBreak/>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542B38">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lastRenderedPageBreak/>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542B38">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t>AZTREONAM</w:t>
      </w:r>
    </w:p>
    <w:p w:rsidR="00542B38" w:rsidRPr="001E2829" w:rsidRDefault="00542B38" w:rsidP="00542B38">
      <w:r w:rsidRPr="001E2829">
        <w:t>Schedule 4</w:t>
      </w:r>
    </w:p>
    <w:p w:rsidR="00542B38" w:rsidRPr="001E2829" w:rsidRDefault="00542B38" w:rsidP="00542B38">
      <w:pPr>
        <w:jc w:val="center"/>
        <w:rPr>
          <w:b/>
        </w:rPr>
      </w:pPr>
      <w:r w:rsidRPr="001E2829">
        <w:rPr>
          <w:b/>
        </w:rPr>
        <w:t>B</w:t>
      </w:r>
    </w:p>
    <w:p w:rsidR="00542B38" w:rsidRPr="001E2829" w:rsidRDefault="00542B38" w:rsidP="00542B38">
      <w:r w:rsidRPr="001E2829">
        <w:rPr>
          <w:b/>
        </w:rPr>
        <w:t>BACAMPICILLIN</w:t>
      </w:r>
    </w:p>
    <w:p w:rsidR="00542B38" w:rsidRPr="001E2829" w:rsidRDefault="00542B38" w:rsidP="00542B38">
      <w:r w:rsidRPr="001E2829">
        <w:t>Schedule 4</w:t>
      </w:r>
    </w:p>
    <w:p w:rsidR="00542B38" w:rsidRPr="001E2829" w:rsidRDefault="00542B38" w:rsidP="00542B38">
      <w:r w:rsidRPr="001E2829">
        <w:rPr>
          <w:b/>
        </w:rPr>
        <w:t>BACILLUS SPHAERICUS STRAIN 2362</w:t>
      </w:r>
    </w:p>
    <w:p w:rsidR="00542B38" w:rsidRPr="001E2829" w:rsidRDefault="00542B38" w:rsidP="00542B38">
      <w:r w:rsidRPr="001E2829">
        <w:t>Appendix B, Part 3</w:t>
      </w:r>
    </w:p>
    <w:p w:rsidR="00542B38" w:rsidRPr="001E2829" w:rsidRDefault="00542B38" w:rsidP="00542B38">
      <w:r w:rsidRPr="001E2829">
        <w:rPr>
          <w:b/>
        </w:rPr>
        <w:lastRenderedPageBreak/>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Pr="001E2829" w:rsidRDefault="00542B38" w:rsidP="00542B38">
      <w:r w:rsidRPr="001E2829">
        <w:t>Appendix B, Part 3</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lastRenderedPageBreak/>
        <w:t>BARBITURATES</w:t>
      </w:r>
    </w:p>
    <w:p w:rsidR="00542B38" w:rsidRPr="001E2829" w:rsidRDefault="00542B38" w:rsidP="00542B38">
      <w:r w:rsidRPr="001E2829">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Pr="001E2829" w:rsidRDefault="00542B38" w:rsidP="00542B38">
      <w:r w:rsidRPr="001E2829">
        <w:t>Schedule 5</w:t>
      </w:r>
    </w:p>
    <w:p w:rsidR="00542B38" w:rsidRPr="001E2829" w:rsidRDefault="00542B38" w:rsidP="00542B38">
      <w:r w:rsidRPr="001E2829">
        <w:rPr>
          <w:b/>
        </w:rPr>
        <w:t>BASIC ORANGE 31</w:t>
      </w:r>
      <w:r w:rsidRPr="001E2829">
        <w:rPr>
          <w:b/>
        </w:rPr>
        <w:br/>
      </w:r>
      <w:r w:rsidRPr="001E2829">
        <w:t>Cross reference: 2-[(4-AMINOPHENYL)AZO]-1,3-DIMETHYL-1H-IMIDAZOLIUM,  CHLORIDE</w:t>
      </w:r>
    </w:p>
    <w:p w:rsidR="00542B38" w:rsidRPr="001E2829" w:rsidRDefault="00542B38" w:rsidP="00542B38">
      <w:r w:rsidRPr="001E2829">
        <w:t>Schedule 10</w:t>
      </w:r>
      <w:r w:rsidRPr="001E2829">
        <w:br/>
        <w:t>Schedule 6</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542B38" w:rsidRPr="001E2829" w:rsidRDefault="00542B38" w:rsidP="00542B38">
      <w:r w:rsidRPr="001E2829">
        <w:rPr>
          <w:b/>
        </w:rPr>
        <w:lastRenderedPageBreak/>
        <w:t>BECLOMETHASONE</w:t>
      </w:r>
    </w:p>
    <w:p w:rsidR="00542B38" w:rsidRPr="001E2829" w:rsidRDefault="00542B38" w:rsidP="00542B38">
      <w:r w:rsidRPr="001E2829">
        <w:t>Schedule 4</w:t>
      </w:r>
      <w:r w:rsidRPr="001E2829">
        <w:br/>
        <w:t>Schedule 2</w:t>
      </w:r>
    </w:p>
    <w:p w:rsidR="00542B38" w:rsidRPr="001E2829" w:rsidRDefault="00542B38" w:rsidP="00542B38">
      <w:r w:rsidRPr="001E2829">
        <w:rPr>
          <w:b/>
        </w:rPr>
        <w:t>BELATACEPT</w:t>
      </w:r>
    </w:p>
    <w:p w:rsidR="00542B38" w:rsidRPr="001E2829" w:rsidRDefault="00542B38" w:rsidP="00542B38">
      <w:r w:rsidRPr="001E2829">
        <w:t>Schedule 4</w:t>
      </w:r>
    </w:p>
    <w:p w:rsidR="00542B38" w:rsidRPr="001E2829" w:rsidRDefault="00542B38" w:rsidP="00542B38">
      <w:r w:rsidRPr="001E2829">
        <w:rPr>
          <w:b/>
        </w:rPr>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lastRenderedPageBreak/>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Pr="001E2829" w:rsidRDefault="00542B38" w:rsidP="00542B38">
      <w:r w:rsidRPr="001E2829">
        <w:t>Schedule 6</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1E2829" w:rsidRDefault="00542B38" w:rsidP="00542B38">
      <w:r w:rsidRPr="001E2829">
        <w:rPr>
          <w:b/>
        </w:rPr>
        <w:lastRenderedPageBreak/>
        <w:t>BENZHEXOL</w:t>
      </w:r>
    </w:p>
    <w:p w:rsidR="00542B38" w:rsidRPr="001E2829" w:rsidRDefault="00542B38" w:rsidP="00542B38">
      <w:r w:rsidRPr="001E2829">
        <w:t>Schedule 4</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Pr="001E2829" w:rsidRDefault="00542B38" w:rsidP="00542B38">
      <w:r w:rsidRPr="001E2829">
        <w:t>Schedule 5</w:t>
      </w:r>
    </w:p>
    <w:p w:rsidR="00542B38" w:rsidRPr="001E2829" w:rsidRDefault="00542B38" w:rsidP="00542B38">
      <w:r w:rsidRPr="001E2829">
        <w:rPr>
          <w:b/>
        </w:rPr>
        <w:t>BENZOYL PEROXIDE</w:t>
      </w:r>
    </w:p>
    <w:p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t>BENZTROPINE</w:t>
      </w:r>
      <w:r w:rsidRPr="001E2829">
        <w:rPr>
          <w:b/>
        </w:rPr>
        <w:br/>
      </w:r>
      <w:r w:rsidRPr="001E2829">
        <w:t>cross reference: BENZATROPINE</w:t>
      </w:r>
    </w:p>
    <w:p w:rsidR="00542B38" w:rsidRPr="001E2829" w:rsidRDefault="00542B38" w:rsidP="00542B38">
      <w:r w:rsidRPr="001E2829">
        <w:t>Schedule 4</w:t>
      </w:r>
      <w:r w:rsidRPr="001E2829">
        <w:br/>
        <w:t>Appendix K</w:t>
      </w:r>
    </w:p>
    <w:p w:rsidR="00542B38" w:rsidRPr="001E2829" w:rsidRDefault="00542B38" w:rsidP="00542B38">
      <w:r w:rsidRPr="001E2829">
        <w:rPr>
          <w:b/>
        </w:rPr>
        <w:lastRenderedPageBreak/>
        <w:t>BENZYDAMINE</w:t>
      </w:r>
    </w:p>
    <w:p w:rsidR="00542B38" w:rsidRPr="001E2829" w:rsidRDefault="00542B38" w:rsidP="00542B38">
      <w:r w:rsidRPr="001E2829">
        <w:t>Schedule 2</w:t>
      </w:r>
      <w:r w:rsidRPr="001E2829">
        <w:br/>
        <w:t>Schedule 4</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t>Schedule 9</w:t>
      </w:r>
    </w:p>
    <w:p w:rsidR="00542B38" w:rsidRPr="001E2829" w:rsidRDefault="00542B38" w:rsidP="00542B38">
      <w:r w:rsidRPr="001E2829">
        <w:rPr>
          <w:b/>
        </w:rPr>
        <w:t>BETACYFLUTHRIN</w:t>
      </w:r>
    </w:p>
    <w:p w:rsidR="00542B38" w:rsidRPr="001E2829" w:rsidRDefault="00542B38" w:rsidP="00542B38">
      <w:r w:rsidRPr="001E2829">
        <w:lastRenderedPageBreak/>
        <w:t>Schedule 7</w:t>
      </w:r>
      <w:r w:rsidRPr="001E2829">
        <w:br/>
        <w:t>Schedule 6</w:t>
      </w:r>
      <w:r w:rsidRPr="001E2829">
        <w:br/>
        <w:t>Schedule 5</w:t>
      </w:r>
    </w:p>
    <w:p w:rsidR="00542B38" w:rsidRPr="001E2829" w:rsidRDefault="00542B38" w:rsidP="00542B38">
      <w:r w:rsidRPr="001E2829">
        <w:rPr>
          <w:b/>
        </w:rPr>
        <w:t>BETA-CYPERMETHRIN</w:t>
      </w:r>
    </w:p>
    <w:p w:rsidR="00542B38" w:rsidRPr="001E2829" w:rsidRDefault="00542B38" w:rsidP="00542B38">
      <w:r w:rsidRPr="001E2829">
        <w:t>Schedule 6</w:t>
      </w:r>
    </w:p>
    <w:p w:rsidR="00542B38" w:rsidRPr="001E2829" w:rsidRDefault="00542B38" w:rsidP="00542B38">
      <w:r w:rsidRPr="001E2829">
        <w:rPr>
          <w:b/>
        </w:rPr>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t>BETAMETHASONE</w:t>
      </w:r>
    </w:p>
    <w:p w:rsidR="00542B38" w:rsidRPr="001E2829" w:rsidRDefault="00542B38" w:rsidP="00542B38">
      <w:r w:rsidRPr="001E2829">
        <w:t>Schedule 4</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lastRenderedPageBreak/>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Pr="001E2829" w:rsidRDefault="00542B38" w:rsidP="00542B38">
      <w:r w:rsidRPr="001E2829">
        <w:t>Schedule 8</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t>Schedule 4</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542B38" w:rsidRPr="001E2829" w:rsidRDefault="00542B38" w:rsidP="00542B38">
      <w:r w:rsidRPr="001E2829">
        <w:rPr>
          <w:b/>
        </w:rPr>
        <w:lastRenderedPageBreak/>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Pr="001E2829" w:rsidRDefault="00542B38" w:rsidP="00542B38">
      <w:r w:rsidRPr="001E2829">
        <w:t>Schedule 4</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542B38" w:rsidRPr="001E2829" w:rsidRDefault="00542B38" w:rsidP="00542B38">
      <w:r w:rsidRPr="001E2829">
        <w:t>Appendix B, Part 3</w:t>
      </w:r>
      <w:r w:rsidRPr="001E2829">
        <w:tab/>
      </w:r>
    </w:p>
    <w:p w:rsidR="00542B38" w:rsidRPr="001E2829" w:rsidRDefault="00542B38" w:rsidP="00542B38">
      <w:r w:rsidRPr="001E2829">
        <w:rPr>
          <w:b/>
        </w:rPr>
        <w:t>BISOPROLOL</w:t>
      </w:r>
    </w:p>
    <w:p w:rsidR="00542B38" w:rsidRPr="001E2829" w:rsidRDefault="00542B38" w:rsidP="00542B38">
      <w:r w:rsidRPr="001E2829">
        <w:t>Schedule 4</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t>BIVALIRUDIN</w:t>
      </w:r>
    </w:p>
    <w:p w:rsidR="00542B38" w:rsidRPr="001E2829" w:rsidRDefault="00542B38" w:rsidP="00542B38">
      <w:r w:rsidRPr="001E2829">
        <w:t>Schedule 4</w:t>
      </w:r>
    </w:p>
    <w:p w:rsidR="00542B38" w:rsidRPr="001E2829" w:rsidRDefault="00542B38" w:rsidP="00542B38">
      <w:r w:rsidRPr="001E2829">
        <w:rPr>
          <w:b/>
        </w:rPr>
        <w:t>BLEOMYCIN</w:t>
      </w:r>
    </w:p>
    <w:p w:rsidR="00542B38" w:rsidRPr="001E2829" w:rsidRDefault="00542B38" w:rsidP="00542B38">
      <w:r w:rsidRPr="001E2829">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lastRenderedPageBreak/>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BOLENOL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t>BORIC ACID</w:t>
      </w:r>
      <w:r w:rsidRPr="001E2829">
        <w:rPr>
          <w:b/>
        </w:rPr>
        <w:br/>
      </w:r>
      <w:r w:rsidRPr="001E2829">
        <w:t>cross reference: BORAX</w:t>
      </w:r>
    </w:p>
    <w:p w:rsidR="00542B38" w:rsidRPr="001E2829" w:rsidRDefault="00542B38" w:rsidP="00542B38">
      <w:r w:rsidRPr="001E2829">
        <w:t>Schedule 5</w:t>
      </w:r>
      <w:r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lastRenderedPageBreak/>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542B38" w:rsidP="00542B38">
      <w:r w:rsidRPr="001E2829">
        <w:rPr>
          <w:b/>
        </w:rPr>
        <w:t>BRETYLIUM TOSYLATE</w:t>
      </w:r>
    </w:p>
    <w:p w:rsidR="00542B38" w:rsidRPr="001E2829" w:rsidRDefault="00542B38" w:rsidP="00542B38">
      <w:r w:rsidRPr="001E2829">
        <w:t>Schedule 4</w:t>
      </w:r>
    </w:p>
    <w:p w:rsidR="00542B38" w:rsidRPr="001E2829" w:rsidRDefault="00542B38" w:rsidP="00542B38">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Pr="001E2829" w:rsidRDefault="00542B38" w:rsidP="00542B38">
      <w:r w:rsidRPr="001E2829">
        <w:t>Schedule 4</w:t>
      </w:r>
    </w:p>
    <w:p w:rsidR="00542B38" w:rsidRPr="001E2829" w:rsidRDefault="00542B38" w:rsidP="00542B38">
      <w:r w:rsidRPr="001E2829">
        <w:rPr>
          <w:b/>
        </w:rPr>
        <w:t>BRODIFACOUM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542B38" w:rsidP="00542B38">
      <w:r w:rsidRPr="001E2829">
        <w:rPr>
          <w:b/>
        </w:rPr>
        <w:lastRenderedPageBreak/>
        <w:t>BROMADIOLENE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542B38" w:rsidP="00542B38">
      <w:r w:rsidRPr="001E2829">
        <w:t>Schedule 6</w:t>
      </w:r>
      <w:r w:rsidRPr="001E2829">
        <w:br/>
        <w:t>Schedule 7</w:t>
      </w:r>
    </w:p>
    <w:p w:rsidR="00542B38" w:rsidRPr="001E2829" w:rsidRDefault="00542B38" w:rsidP="00542B38">
      <w:r w:rsidRPr="001E2829">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BROMOCRIPTINE</w:t>
      </w:r>
    </w:p>
    <w:p w:rsidR="00542B38" w:rsidRPr="001E2829" w:rsidRDefault="00542B38" w:rsidP="00542B38">
      <w:r w:rsidRPr="001E2829">
        <w:t>Schedule 4</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lastRenderedPageBreak/>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542B38" w:rsidRPr="001E2829" w:rsidRDefault="00542B38" w:rsidP="00542B38">
      <w:r w:rsidRPr="001E2829">
        <w:t>Schedule 5</w:t>
      </w:r>
      <w:r w:rsidRPr="001E2829">
        <w:br/>
        <w:t>Schedule 6</w:t>
      </w:r>
    </w:p>
    <w:p w:rsidR="00542B38" w:rsidRPr="001E2829" w:rsidRDefault="00542B38" w:rsidP="00542B38">
      <w:r w:rsidRPr="001E2829">
        <w:rPr>
          <w:b/>
        </w:rPr>
        <w:t>BROMVALETONE</w:t>
      </w:r>
    </w:p>
    <w:p w:rsidR="00542B38" w:rsidRPr="001E2829" w:rsidRDefault="00542B38" w:rsidP="00542B38">
      <w:r w:rsidRPr="001E2829">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spp</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542B38" w:rsidRPr="001E2829" w:rsidRDefault="00542B38" w:rsidP="00542B38">
      <w:r w:rsidRPr="001E2829">
        <w:rPr>
          <w:b/>
        </w:rPr>
        <w:t>BUFEXAMAC</w:t>
      </w:r>
      <w:r w:rsidRPr="001E2829">
        <w:tab/>
      </w:r>
    </w:p>
    <w:p w:rsidR="00542B38" w:rsidRPr="001E2829" w:rsidRDefault="00542B38" w:rsidP="00542B38">
      <w:r w:rsidRPr="001E2829">
        <w:t>Schedule 4</w:t>
      </w:r>
    </w:p>
    <w:p w:rsidR="00542B38" w:rsidRPr="001E2829" w:rsidRDefault="00542B38" w:rsidP="00542B38">
      <w:r w:rsidRPr="001E2829">
        <w:rPr>
          <w:b/>
        </w:rPr>
        <w:lastRenderedPageBreak/>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542B38" w:rsidRPr="001E2829" w:rsidRDefault="00542B38" w:rsidP="00542B38">
      <w:r w:rsidRPr="001E2829">
        <w:rPr>
          <w:b/>
        </w:rPr>
        <w:t>BUNIODYL SODIUM</w:t>
      </w:r>
      <w:r w:rsidRPr="001E2829">
        <w:tab/>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t>Schedule 4</w:t>
      </w:r>
    </w:p>
    <w:p w:rsidR="00542B38" w:rsidRPr="001E2829" w:rsidRDefault="00542B38" w:rsidP="00542B38">
      <w:r w:rsidRPr="001E2829">
        <w:rPr>
          <w:b/>
        </w:rPr>
        <w:t>BUPIRIMATE</w:t>
      </w:r>
      <w:r w:rsidRPr="001E2829">
        <w:rPr>
          <w:b/>
        </w:rPr>
        <w:tab/>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lastRenderedPageBreak/>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t>BUTOBARBITONE</w:t>
      </w:r>
    </w:p>
    <w:p w:rsidR="00542B38" w:rsidRPr="001E2829" w:rsidRDefault="00542B38" w:rsidP="00542B38">
      <w:r w:rsidRPr="001E2829">
        <w:t>Schedule 8</w:t>
      </w:r>
      <w:r w:rsidRPr="001E2829">
        <w:br/>
        <w:t>Appendix K</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t>BUTOXYCARBOXIM</w:t>
      </w:r>
    </w:p>
    <w:p w:rsidR="00542B38" w:rsidRPr="001E2829" w:rsidRDefault="00542B38" w:rsidP="00542B38">
      <w:r w:rsidRPr="001E2829">
        <w:t>Schedule 6</w:t>
      </w:r>
      <w:r w:rsidRPr="001E2829">
        <w:br/>
        <w:t>Schedule 5</w:t>
      </w:r>
    </w:p>
    <w:p w:rsidR="00542B38" w:rsidRPr="001E2829" w:rsidRDefault="00542B38" w:rsidP="00542B38">
      <w:r w:rsidRPr="001E2829">
        <w:rPr>
          <w:b/>
        </w:rPr>
        <w:t>BUTOXYPOLYPROPYLENE GYLCOL</w:t>
      </w:r>
    </w:p>
    <w:p w:rsidR="00542B38" w:rsidRPr="001E2829" w:rsidRDefault="00542B38" w:rsidP="00542B38">
      <w:r w:rsidRPr="001E2829">
        <w:t>Appendix B,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Pr>
          <w:b/>
        </w:rPr>
        <w:t>n-BUTYL ALCOHOL</w:t>
      </w:r>
    </w:p>
    <w:p w:rsidR="00C27378" w:rsidRPr="00C27378" w:rsidRDefault="00C27378" w:rsidP="00542B38">
      <w:r>
        <w:t>Schedule 6</w:t>
      </w:r>
      <w:r>
        <w:br/>
        <w:t>Schedule 5</w:t>
      </w:r>
      <w:r>
        <w:br/>
        <w:t>Appendix E, Part 2</w:t>
      </w:r>
      <w:r>
        <w:br/>
        <w:t>Appendix F, Part 3</w:t>
      </w:r>
    </w:p>
    <w:p w:rsidR="00542B38" w:rsidRPr="001E2829" w:rsidRDefault="00542B38" w:rsidP="00542B38">
      <w:r w:rsidRPr="001E2829">
        <w:rPr>
          <w:b/>
        </w:rPr>
        <w:lastRenderedPageBreak/>
        <w:t>BUTYL AMINOBENZOATE</w:t>
      </w:r>
    </w:p>
    <w:p w:rsidR="00542B38" w:rsidRPr="001E2829" w:rsidRDefault="00542B38" w:rsidP="00542B38">
      <w:r w:rsidRPr="001E2829">
        <w:t>Schedule 4</w:t>
      </w:r>
    </w:p>
    <w:p w:rsidR="00542B38" w:rsidRPr="001E2829" w:rsidRDefault="00542B38" w:rsidP="00542B38">
      <w:r w:rsidRPr="001E2829">
        <w:rPr>
          <w:b/>
        </w:rPr>
        <w:t>BUTYL NITRITE</w:t>
      </w:r>
    </w:p>
    <w:p w:rsidR="00542B38" w:rsidRPr="001E2829" w:rsidRDefault="00542B38" w:rsidP="00542B38">
      <w:r w:rsidRPr="001E2829">
        <w:t>Schedule 4</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t>BUTYRIC ACID</w:t>
      </w:r>
    </w:p>
    <w:p w:rsidR="00542B38" w:rsidRPr="001E2829" w:rsidRDefault="00542B38" w:rsidP="00542B38">
      <w:r w:rsidRPr="001E2829">
        <w:t>Schedule 6</w:t>
      </w:r>
    </w:p>
    <w:p w:rsidR="00542B38" w:rsidRPr="001E2829" w:rsidRDefault="00542B38" w:rsidP="00542B38">
      <w:pPr>
        <w:jc w:val="center"/>
        <w:rPr>
          <w:b/>
        </w:rPr>
      </w:pPr>
      <w:r w:rsidRPr="001E2829">
        <w:rPr>
          <w:b/>
        </w:rPr>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Pr="001E2829" w:rsidRDefault="00542B38" w:rsidP="00542B38">
      <w:r w:rsidRPr="001E2829">
        <w:t>Schedule 4</w:t>
      </w:r>
    </w:p>
    <w:p w:rsidR="00542B38" w:rsidRPr="001E2829" w:rsidRDefault="00542B38" w:rsidP="00542B38">
      <w:r w:rsidRPr="001E2829">
        <w:rPr>
          <w:b/>
        </w:rPr>
        <w:t>CACALIA 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lastRenderedPageBreak/>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1E2829" w:rsidRDefault="00542B38" w:rsidP="00542B38">
      <w:r w:rsidRPr="001E2829">
        <w:rPr>
          <w:b/>
        </w:rPr>
        <w:t>CALCITONIN</w:t>
      </w:r>
      <w:r w:rsidRPr="001E2829">
        <w:rPr>
          <w:b/>
        </w:rPr>
        <w:tab/>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lastRenderedPageBreak/>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Pr="001E2829" w:rsidRDefault="00542B38" w:rsidP="00542B38">
      <w:r w:rsidRPr="001E2829">
        <w:t>Schedule 4</w:t>
      </w:r>
    </w:p>
    <w:p w:rsidR="00A62CAA" w:rsidRDefault="00A62CAA" w:rsidP="00542B38">
      <w:pPr>
        <w:rPr>
          <w:b/>
        </w:rPr>
      </w:pPr>
      <w:r>
        <w:rPr>
          <w:b/>
        </w:rPr>
        <w:t>CANNABIDIOL</w:t>
      </w:r>
    </w:p>
    <w:p w:rsidR="00A62CAA" w:rsidRPr="00A62CAA" w:rsidRDefault="00A62CAA" w:rsidP="00542B38">
      <w:r>
        <w:t>Schedule 4</w:t>
      </w:r>
    </w:p>
    <w:p w:rsidR="00542B38" w:rsidRPr="001E2829" w:rsidRDefault="00542B38" w:rsidP="00542B38">
      <w:r w:rsidRPr="001E2829">
        <w:rPr>
          <w:b/>
        </w:rPr>
        <w:t>CANNABIS</w:t>
      </w:r>
      <w:r w:rsidRPr="001E2829">
        <w:rPr>
          <w:b/>
        </w:rPr>
        <w:br/>
      </w:r>
      <w:r w:rsidRPr="001E2829">
        <w:t>cross reference: CANNABIS SATIVA, HEMP, TETRAHYDROCANNABINOLS</w:t>
      </w:r>
    </w:p>
    <w:p w:rsidR="00542B38" w:rsidRPr="001E2829" w:rsidRDefault="00542B38" w:rsidP="00542B38">
      <w:r w:rsidRPr="001E2829">
        <w:t>Schedule 9</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542B38" w:rsidRPr="001E2829" w:rsidRDefault="00542B38" w:rsidP="00542B38">
      <w:r w:rsidRPr="001E2829">
        <w:t>Schedule 4</w:t>
      </w:r>
    </w:p>
    <w:p w:rsidR="00542B38" w:rsidRPr="001E2829" w:rsidRDefault="00542B38" w:rsidP="00542B38">
      <w:r w:rsidRPr="001E2829">
        <w:rPr>
          <w:b/>
        </w:rPr>
        <w:t>CAPTAFOL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t>CAPTODIAME</w:t>
      </w:r>
    </w:p>
    <w:p w:rsidR="00542B38" w:rsidRPr="001E2829" w:rsidRDefault="00542B38" w:rsidP="00542B38">
      <w:r w:rsidRPr="001E2829">
        <w:lastRenderedPageBreak/>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CARAMIDE PEROXIDE</w:t>
      </w:r>
    </w:p>
    <w:p w:rsidR="00542B38" w:rsidRPr="001E2829" w:rsidRDefault="00542B38" w:rsidP="00542B38">
      <w:r w:rsidRPr="001E2829">
        <w:t>Appendix F, Part 3</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542B38" w:rsidRPr="001E2829" w:rsidRDefault="00542B38" w:rsidP="00542B38">
      <w:r w:rsidRPr="001E2829">
        <w:t>Schedule 10</w:t>
      </w:r>
      <w:r w:rsidRPr="001E2829">
        <w:br/>
        <w:t>Schedule 6</w:t>
      </w:r>
      <w:r w:rsidRPr="001E2829">
        <w:br/>
        <w:t>Schedule 5</w:t>
      </w:r>
      <w:r w:rsidRPr="001E2829">
        <w:br/>
        <w:t>Appendix E, Part 2</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lastRenderedPageBreak/>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CARBONYL SULFIDE</w:t>
      </w:r>
    </w:p>
    <w:p w:rsidR="00542B38" w:rsidRPr="001E2829" w:rsidRDefault="00542B38" w:rsidP="00542B38">
      <w:r w:rsidRPr="001E2829">
        <w:t>Schedule 7</w:t>
      </w:r>
    </w:p>
    <w:p w:rsidR="00542B38" w:rsidRPr="001E2829" w:rsidRDefault="00542B38" w:rsidP="00542B38">
      <w:r w:rsidRPr="001E2829">
        <w:rPr>
          <w:b/>
        </w:rPr>
        <w:t>CARBOPHENOTHION</w:t>
      </w:r>
    </w:p>
    <w:p w:rsidR="00542B38" w:rsidRPr="001E2829" w:rsidRDefault="00542B38" w:rsidP="00542B38">
      <w:r w:rsidRPr="001E2829">
        <w:t>Schedule 7</w:t>
      </w:r>
    </w:p>
    <w:p w:rsidR="00542B38" w:rsidRPr="001E2829" w:rsidRDefault="00542B38" w:rsidP="00542B38">
      <w:r w:rsidRPr="001E2829">
        <w:rPr>
          <w:b/>
        </w:rPr>
        <w:lastRenderedPageBreak/>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542B38" w:rsidRPr="001E2829" w:rsidRDefault="00542B38" w:rsidP="00542B38">
      <w:r w:rsidRPr="001E2829">
        <w:rPr>
          <w:b/>
        </w:rPr>
        <w:t>CARFENTANYL</w:t>
      </w:r>
    </w:p>
    <w:p w:rsidR="00542B38" w:rsidRPr="001E2829" w:rsidRDefault="00542B38" w:rsidP="00542B38">
      <w:r w:rsidRPr="001E2829">
        <w:t>Schedule 8</w:t>
      </w:r>
    </w:p>
    <w:p w:rsidR="00542B38" w:rsidRPr="001E2829" w:rsidRDefault="00542B38" w:rsidP="00542B38">
      <w:r w:rsidRPr="001E2829">
        <w:rPr>
          <w:b/>
        </w:rPr>
        <w:t>CARFENTRAZONE-ETHYL</w:t>
      </w:r>
      <w:r w:rsidRPr="001E2829">
        <w:rPr>
          <w:b/>
        </w:rPr>
        <w:tab/>
      </w:r>
    </w:p>
    <w:p w:rsidR="00542B38" w:rsidRPr="001E2829" w:rsidRDefault="00542B38" w:rsidP="00542B38">
      <w:r w:rsidRPr="001E2829">
        <w:t>Appendix B, Part 3</w:t>
      </w:r>
    </w:p>
    <w:p w:rsidR="00542B38" w:rsidRPr="001E2829" w:rsidRDefault="00542B38" w:rsidP="00542B38">
      <w:r w:rsidRPr="001E2829">
        <w:rPr>
          <w:b/>
        </w:rPr>
        <w:t>CARGLUMIC ACID</w:t>
      </w:r>
    </w:p>
    <w:p w:rsidR="00542B38" w:rsidRPr="001E2829" w:rsidRDefault="00542B38" w:rsidP="00542B38">
      <w:r w:rsidRPr="001E2829">
        <w:t>Schedule 4</w:t>
      </w:r>
    </w:p>
    <w:p w:rsidR="00542B38" w:rsidRPr="001E2829" w:rsidRDefault="00542B38" w:rsidP="00542B38">
      <w:r w:rsidRPr="001E2829">
        <w:rPr>
          <w:b/>
        </w:rPr>
        <w:t>CARINDACILLIN</w:t>
      </w:r>
    </w:p>
    <w:p w:rsidR="00542B38" w:rsidRPr="001E2829" w:rsidRDefault="00542B38" w:rsidP="00542B38">
      <w:r w:rsidRPr="001E2829">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lastRenderedPageBreak/>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p>
    <w:p w:rsidR="00542B38" w:rsidRPr="001E2829" w:rsidRDefault="00542B38" w:rsidP="00542B38">
      <w:r w:rsidRPr="001E2829">
        <w:t>Schedule 9</w:t>
      </w:r>
    </w:p>
    <w:p w:rsidR="00542B38" w:rsidRPr="001E2829" w:rsidRDefault="00542B38" w:rsidP="00542B38">
      <w:r w:rsidRPr="001E2829">
        <w:rPr>
          <w:b/>
        </w:rPr>
        <w:t>CATUMAXOMAB</w:t>
      </w:r>
    </w:p>
    <w:p w:rsidR="00542B38" w:rsidRPr="001E2829" w:rsidRDefault="00542B38" w:rsidP="00542B38">
      <w:r w:rsidRPr="001E2829">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542B38" w:rsidRPr="001E2829" w:rsidRDefault="00542B38" w:rsidP="00542B38">
      <w:r w:rsidRPr="001E2829">
        <w:rPr>
          <w:b/>
        </w:rPr>
        <w:t>CEFALORIDINE</w:t>
      </w:r>
      <w:r w:rsidRPr="001E2829">
        <w:rPr>
          <w:b/>
        </w:rPr>
        <w:br/>
      </w:r>
      <w:r w:rsidRPr="001E2829">
        <w:t>cross reference: CEPHALORIDINE</w:t>
      </w:r>
    </w:p>
    <w:p w:rsidR="00542B38" w:rsidRPr="001E2829" w:rsidRDefault="00542B38" w:rsidP="00542B3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lastRenderedPageBreak/>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lastRenderedPageBreak/>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Pr="001E2829" w:rsidRDefault="00542B38" w:rsidP="00542B38">
      <w:r w:rsidRPr="001E2829">
        <w:t>Appendix B, Part 3</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lastRenderedPageBreak/>
        <w:t>CEPHAELIS IPECACUANHA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CEPHALEXIN</w:t>
      </w:r>
    </w:p>
    <w:p w:rsidR="00542B38" w:rsidRPr="001E2829" w:rsidRDefault="00542B38" w:rsidP="00542B38">
      <w:r w:rsidRPr="001E2829">
        <w:t>Schedule 4</w:t>
      </w:r>
    </w:p>
    <w:p w:rsidR="00542B38" w:rsidRPr="001E2829" w:rsidRDefault="00542B38" w:rsidP="00542B38">
      <w:r w:rsidRPr="001E2829">
        <w:rPr>
          <w:b/>
        </w:rPr>
        <w:t>CEPHALONIUM</w:t>
      </w:r>
    </w:p>
    <w:p w:rsidR="00542B38" w:rsidRPr="001E2829" w:rsidRDefault="00542B38" w:rsidP="00542B38">
      <w:r w:rsidRPr="001E2829">
        <w:t>Schedule 4</w:t>
      </w:r>
    </w:p>
    <w:p w:rsidR="00542B38" w:rsidRPr="001E2829" w:rsidRDefault="00542B38" w:rsidP="00542B38">
      <w:r w:rsidRPr="001E2829">
        <w:rPr>
          <w:b/>
        </w:rPr>
        <w:t>CEPHALOTHIN</w:t>
      </w:r>
    </w:p>
    <w:p w:rsidR="00542B38" w:rsidRPr="001E2829" w:rsidRDefault="00542B38" w:rsidP="00542B38">
      <w:r w:rsidRPr="001E2829">
        <w:t>Schedule 4</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Pr="001E2829" w:rsidRDefault="00542B38" w:rsidP="00542B38">
      <w:r w:rsidRPr="001E2829">
        <w:t>Appendix A</w:t>
      </w:r>
    </w:p>
    <w:p w:rsidR="00542B38" w:rsidRPr="001E2829" w:rsidRDefault="00542B38" w:rsidP="00542B38">
      <w:r w:rsidRPr="001E2829">
        <w:rPr>
          <w:b/>
        </w:rPr>
        <w:t>CERIVASTATIN</w:t>
      </w:r>
    </w:p>
    <w:p w:rsidR="00542B38" w:rsidRPr="001E2829" w:rsidRDefault="00542B38" w:rsidP="00542B38">
      <w:r w:rsidRPr="001E2829">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542B38" w:rsidRPr="001E2829" w:rsidRDefault="00542B38" w:rsidP="00542B38">
      <w:r w:rsidRPr="001E2829">
        <w:rPr>
          <w:b/>
        </w:rPr>
        <w:t>CETIRIZINE</w:t>
      </w:r>
      <w:r w:rsidRPr="001E2829">
        <w:rPr>
          <w:b/>
        </w:rPr>
        <w:br/>
      </w:r>
      <w:r w:rsidRPr="001E2829">
        <w:t xml:space="preserve">cross reference: LEVOCETIRIZINE </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lastRenderedPageBreak/>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542B38" w:rsidRPr="001E2829" w:rsidRDefault="00542B38" w:rsidP="00542B38">
      <w:r w:rsidRPr="001E2829">
        <w:rPr>
          <w:b/>
        </w:rPr>
        <w:lastRenderedPageBreak/>
        <w:t>CHLORBUTOL</w:t>
      </w:r>
    </w:p>
    <w:p w:rsidR="00542B38" w:rsidRPr="001E2829" w:rsidRDefault="00542B38" w:rsidP="00542B38">
      <w:r w:rsidRPr="001E2829">
        <w:t>Schedule 3</w:t>
      </w:r>
      <w:r w:rsidRPr="001E2829">
        <w:br/>
        <w:t>Schedule 2</w:t>
      </w:r>
    </w:p>
    <w:p w:rsidR="00542B38" w:rsidRPr="001E2829" w:rsidRDefault="00542B38" w:rsidP="00542B38">
      <w:r w:rsidRPr="001E2829">
        <w:rPr>
          <w:b/>
        </w:rPr>
        <w:t>CHLORCYCLIZINE</w:t>
      </w:r>
    </w:p>
    <w:p w:rsidR="00542B38" w:rsidRPr="001E2829" w:rsidRDefault="00542B38" w:rsidP="00542B38">
      <w:r w:rsidRPr="001E2829">
        <w:t>Schedule 4</w:t>
      </w:r>
    </w:p>
    <w:p w:rsidR="00542B38" w:rsidRPr="001E2829" w:rsidRDefault="00542B38" w:rsidP="00542B38">
      <w:r w:rsidRPr="001E2829">
        <w:rPr>
          <w:b/>
        </w:rPr>
        <w:t>CHLORDANE</w:t>
      </w:r>
      <w:r w:rsidRPr="001E2829">
        <w:rPr>
          <w:b/>
        </w:rPr>
        <w:tab/>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lastRenderedPageBreak/>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 TRICHLOROISOCYANURIC ACID</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Pr="001E2829" w:rsidRDefault="00542B38" w:rsidP="00542B38">
      <w:r w:rsidRPr="001E2829">
        <w:t>Schedule 5</w:t>
      </w:r>
    </w:p>
    <w:p w:rsidR="00542B38" w:rsidRPr="001E2829" w:rsidRDefault="00542B38" w:rsidP="00542B38">
      <w:r w:rsidRPr="001E2829">
        <w:rPr>
          <w:b/>
        </w:rPr>
        <w:lastRenderedPageBreak/>
        <w:t>CHLOROCRESOL</w:t>
      </w:r>
    </w:p>
    <w:p w:rsidR="00542B38" w:rsidRPr="001E2829" w:rsidRDefault="00542B38" w:rsidP="00542B38">
      <w:r w:rsidRPr="001E2829">
        <w:t>Schedule 5</w:t>
      </w:r>
      <w:r w:rsidRPr="001E2829">
        <w:br/>
        <w:t>Appendix E, Part 2</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CHLOROPHACINONE</w:t>
      </w:r>
    </w:p>
    <w:p w:rsidR="00542B38" w:rsidRPr="001E2829" w:rsidRDefault="00542B38" w:rsidP="00542B38">
      <w:r w:rsidRPr="001E2829">
        <w:t>Schedule 6</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542B38" w:rsidP="00542B38">
      <w:r w:rsidRPr="001E2829">
        <w:rPr>
          <w:b/>
        </w:rPr>
        <w:t>CHLOROPRCRIN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1E2829" w:rsidRDefault="00542B38" w:rsidP="00542B38">
      <w:r w:rsidRPr="001E2829">
        <w:rPr>
          <w:b/>
        </w:rPr>
        <w:t>CHLOROTHALONIL</w:t>
      </w:r>
    </w:p>
    <w:p w:rsidR="00542B38" w:rsidRPr="001E2829" w:rsidRDefault="00542B38" w:rsidP="00542B38">
      <w:r w:rsidRPr="001E2829">
        <w:t>Schedule 6</w:t>
      </w:r>
    </w:p>
    <w:p w:rsidR="00542B38" w:rsidRPr="001E2829" w:rsidRDefault="00542B38" w:rsidP="00542B38">
      <w:r w:rsidRPr="001E2829">
        <w:rPr>
          <w:b/>
        </w:rPr>
        <w:t>CHLOROTHIAZIDE</w:t>
      </w:r>
    </w:p>
    <w:p w:rsidR="00542B38" w:rsidRPr="001E2829" w:rsidRDefault="00542B38" w:rsidP="00542B38">
      <w:r w:rsidRPr="001E2829">
        <w:t>Schedule 4</w:t>
      </w:r>
    </w:p>
    <w:p w:rsidR="00542B38" w:rsidRPr="001E2829" w:rsidRDefault="00542B38" w:rsidP="00542B38">
      <w:r w:rsidRPr="001E2829">
        <w:rPr>
          <w:b/>
        </w:rPr>
        <w:t>CHLOROTRIANISENE</w:t>
      </w:r>
    </w:p>
    <w:p w:rsidR="00542B38" w:rsidRPr="001E2829" w:rsidRDefault="00542B38" w:rsidP="00542B38">
      <w:r w:rsidRPr="001E2829">
        <w:t>Schedule 4</w:t>
      </w:r>
    </w:p>
    <w:p w:rsidR="00542B38" w:rsidRPr="001E2829" w:rsidRDefault="00542B38" w:rsidP="00542B38">
      <w:r w:rsidRPr="001E2829">
        <w:rPr>
          <w:b/>
        </w:rPr>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1E2829" w:rsidRDefault="00542B38" w:rsidP="00542B38">
      <w:r w:rsidRPr="001E2829">
        <w:rPr>
          <w:b/>
        </w:rPr>
        <w:lastRenderedPageBreak/>
        <w:t>CHLORPHENIRAMINE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t>Schedule 5</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t>Schedule 5</w:t>
      </w:r>
    </w:p>
    <w:p w:rsidR="00542B38" w:rsidRPr="001E2829" w:rsidRDefault="00542B38" w:rsidP="00542B38">
      <w:r w:rsidRPr="001E2829">
        <w:rPr>
          <w:b/>
        </w:rPr>
        <w:t>CHLORTHALIDONE</w:t>
      </w:r>
      <w:r w:rsidRPr="001E2829">
        <w:tab/>
      </w:r>
    </w:p>
    <w:p w:rsidR="00542B38" w:rsidRPr="001E2829" w:rsidRDefault="00542B38" w:rsidP="00542B38">
      <w:r w:rsidRPr="001E2829">
        <w:lastRenderedPageBreak/>
        <w:t>Schedule 4</w:t>
      </w:r>
    </w:p>
    <w:p w:rsidR="00542B38" w:rsidRPr="001E2829" w:rsidRDefault="00542B38" w:rsidP="00542B38">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542B38" w:rsidRPr="001E2829" w:rsidRDefault="00542B38" w:rsidP="00542B38">
      <w:r w:rsidRPr="001E2829">
        <w:rPr>
          <w:b/>
        </w:rPr>
        <w:t>CHOLERA VACCINE</w:t>
      </w:r>
    </w:p>
    <w:p w:rsidR="00542B38" w:rsidRPr="001E2829" w:rsidRDefault="00542B38" w:rsidP="00542B38">
      <w:r w:rsidRPr="001E2829">
        <w:t>Schedule 4</w:t>
      </w:r>
    </w:p>
    <w:p w:rsidR="00542B38" w:rsidRPr="001E2829" w:rsidRDefault="00542B38" w:rsidP="00542B38">
      <w:r w:rsidRPr="001E2829">
        <w:rPr>
          <w:b/>
        </w:rPr>
        <w:t>CHOLESTYRAMINE</w:t>
      </w:r>
      <w:r w:rsidRPr="001E2829">
        <w:rPr>
          <w:b/>
        </w:rPr>
        <w:br/>
      </w:r>
      <w:r w:rsidRPr="001E2829">
        <w:t>cross reference: COLESTYRAMINE</w:t>
      </w:r>
    </w:p>
    <w:p w:rsidR="00542B38" w:rsidRPr="001E2829" w:rsidRDefault="00542B38" w:rsidP="00542B38">
      <w:r w:rsidRPr="001E2829">
        <w:t>Schedule 4</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542B38" w:rsidRPr="001E2829" w:rsidRDefault="00542B38" w:rsidP="00542B38">
      <w:pPr>
        <w:rPr>
          <w:b/>
        </w:rPr>
      </w:pPr>
      <w:r w:rsidRPr="001E2829">
        <w:lastRenderedPageBreak/>
        <w:t>Schedule 4</w:t>
      </w:r>
      <w:r w:rsidRPr="001E2829">
        <w:br/>
        <w:t>Schedule 3</w:t>
      </w:r>
      <w:r w:rsidRPr="001E2829">
        <w:br/>
        <w:t>Schedule 2</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t>CILASTATIN</w:t>
      </w:r>
    </w:p>
    <w:p w:rsidR="00542B38" w:rsidRPr="001E2829" w:rsidRDefault="00542B38" w:rsidP="00542B38">
      <w:r w:rsidRPr="001E2829">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r w:rsidRPr="001E2829">
        <w:rPr>
          <w:b/>
        </w:rPr>
        <w:t>CINNAMON LEAF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542B38" w:rsidRPr="001E2829" w:rsidRDefault="00542B38" w:rsidP="00542B38">
      <w:pPr>
        <w:rPr>
          <w:b/>
        </w:rPr>
      </w:pPr>
      <w:r w:rsidRPr="001E2829">
        <w:rPr>
          <w:b/>
        </w:rPr>
        <w:t>CISATRACURIUM BESYLATE</w:t>
      </w:r>
    </w:p>
    <w:p w:rsidR="00542B38" w:rsidRPr="001E2829" w:rsidRDefault="00542B38" w:rsidP="00542B38">
      <w:r w:rsidRPr="001E2829">
        <w:t>Schedule 4</w:t>
      </w:r>
    </w:p>
    <w:p w:rsidR="00542B38" w:rsidRPr="001E2829" w:rsidRDefault="00542B38" w:rsidP="00542B38">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542B38" w:rsidRPr="001E2829" w:rsidRDefault="00542B38" w:rsidP="00542B38">
      <w:r w:rsidRPr="001E2829">
        <w:rPr>
          <w:b/>
        </w:rPr>
        <w:t>CLADRIBINE</w:t>
      </w:r>
      <w:r w:rsidRPr="001E2829">
        <w:tab/>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Pr="001E2829">
        <w:br/>
        <w:t>cross reference: 8-HYDROXYQUINOLINE, CHLORQUINALDOL, HALQUINOL</w:t>
      </w:r>
    </w:p>
    <w:p w:rsidR="00542B38" w:rsidRPr="001E2829" w:rsidRDefault="00542B38" w:rsidP="00542B38">
      <w:r w:rsidRPr="001E2829">
        <w:t>Schedule 10</w:t>
      </w:r>
      <w:r w:rsidRPr="001E2829">
        <w:br/>
        <w:t>Schedule 4</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542B38" w:rsidRPr="001E2829" w:rsidRDefault="00542B38" w:rsidP="00542B38">
      <w:r w:rsidRPr="001E2829">
        <w:rPr>
          <w:b/>
        </w:rPr>
        <w:lastRenderedPageBreak/>
        <w:t>CLOBETASONE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542B38" w:rsidRPr="001E2829" w:rsidRDefault="00542B38" w:rsidP="00542B38">
      <w:r w:rsidRPr="001E2829">
        <w:rPr>
          <w:b/>
        </w:rPr>
        <w:t>CLOMIPHENE</w:t>
      </w:r>
    </w:p>
    <w:p w:rsidR="00542B38" w:rsidRPr="001E2829" w:rsidRDefault="00542B38" w:rsidP="00542B38">
      <w:r w:rsidRPr="001E2829">
        <w:t>Schedule 4</w:t>
      </w:r>
      <w:r w:rsidRPr="001E2829">
        <w:br/>
        <w:t>Appendix D, Item 1</w:t>
      </w:r>
    </w:p>
    <w:p w:rsidR="00542B38" w:rsidRPr="001E2829" w:rsidRDefault="00542B38" w:rsidP="00542B38">
      <w:r w:rsidRPr="001E2829">
        <w:rPr>
          <w:b/>
        </w:rPr>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t>Schedule 4</w:t>
      </w:r>
    </w:p>
    <w:p w:rsidR="00542B38" w:rsidRPr="001E2829" w:rsidRDefault="00542B38" w:rsidP="00542B38">
      <w:r w:rsidRPr="001E2829">
        <w:rPr>
          <w:b/>
        </w:rPr>
        <w:lastRenderedPageBreak/>
        <w:t>CLONAZEPAM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CLOQUINTOCET-MEXYL</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lastRenderedPageBreak/>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t>Appendix B, Part 3</w:t>
      </w:r>
    </w:p>
    <w:p w:rsidR="00542B38" w:rsidRPr="001E2829" w:rsidRDefault="00542B38" w:rsidP="00542B38">
      <w:r w:rsidRPr="001E2829">
        <w:rPr>
          <w:b/>
        </w:rPr>
        <w:t>COBICISTAT</w:t>
      </w:r>
    </w:p>
    <w:p w:rsidR="00542B38" w:rsidRPr="001E2829" w:rsidRDefault="00542B38" w:rsidP="00542B38">
      <w:r w:rsidRPr="001E2829">
        <w:lastRenderedPageBreak/>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542B38" w:rsidRPr="001E2829" w:rsidRDefault="00542B38" w:rsidP="00542B38">
      <w:r w:rsidRPr="001E2829">
        <w:rPr>
          <w:b/>
        </w:rPr>
        <w:t>COCOYL GLYCINATE</w:t>
      </w:r>
    </w:p>
    <w:p w:rsidR="00542B38" w:rsidRPr="001E2829" w:rsidRDefault="00542B38" w:rsidP="00542B38">
      <w:r w:rsidRPr="001E2829">
        <w:t>Schedule 6</w:t>
      </w:r>
    </w:p>
    <w:p w:rsidR="00542B38" w:rsidRPr="001E2829" w:rsidRDefault="00542B38" w:rsidP="00542B38">
      <w:r w:rsidRPr="001E2829">
        <w:t>Appendix E, Part 2</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CODEINE-N-OXIDE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542B38" w:rsidRPr="001E2829" w:rsidRDefault="00542B38" w:rsidP="00542B38">
      <w:r w:rsidRPr="001E2829">
        <w:rPr>
          <w:b/>
        </w:rPr>
        <w:t>COLASPASE</w:t>
      </w:r>
    </w:p>
    <w:p w:rsidR="00542B38" w:rsidRPr="001E2829" w:rsidRDefault="00542B38" w:rsidP="00542B38">
      <w:r w:rsidRPr="001E2829">
        <w:t>Schedule 4</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lastRenderedPageBreak/>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Pr="001E2829" w:rsidRDefault="00542B38" w:rsidP="00542B38">
      <w:r w:rsidRPr="001E2829">
        <w:t>Schedule 4</w:t>
      </w:r>
    </w:p>
    <w:p w:rsidR="00542B38" w:rsidRPr="001E2829" w:rsidRDefault="00542B38" w:rsidP="00542B38">
      <w:r w:rsidRPr="001E2829">
        <w:rPr>
          <w:b/>
        </w:rPr>
        <w:t>COLOPHONY</w:t>
      </w:r>
    </w:p>
    <w:p w:rsidR="00542B38" w:rsidRPr="001E2829" w:rsidRDefault="00542B38" w:rsidP="00542B38">
      <w:r w:rsidRPr="001E2829">
        <w:t>Appendix B, Part 3</w:t>
      </w:r>
    </w:p>
    <w:p w:rsidR="00542B38" w:rsidRPr="001E2829" w:rsidRDefault="00542B38" w:rsidP="00542B38">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t>Schedule 4</w:t>
      </w:r>
      <w:r w:rsidRPr="001E2829">
        <w:br/>
        <w:t>Appendix A</w:t>
      </w:r>
    </w:p>
    <w:p w:rsidR="00542B38" w:rsidRPr="001E2829" w:rsidRDefault="00542B38" w:rsidP="00542B38">
      <w:r w:rsidRPr="001E2829">
        <w:rPr>
          <w:b/>
        </w:rPr>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lastRenderedPageBreak/>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t>Schedule 4</w:t>
      </w:r>
    </w:p>
    <w:p w:rsidR="00542B38" w:rsidRPr="001E2829" w:rsidRDefault="00542B38" w:rsidP="00542B38">
      <w:r w:rsidRPr="001E2829">
        <w:rPr>
          <w:b/>
        </w:rPr>
        <w:t>COUMAPHOS</w:t>
      </w:r>
    </w:p>
    <w:p w:rsidR="00542B38" w:rsidRPr="001E2829" w:rsidRDefault="00542B38" w:rsidP="00542B38">
      <w:r w:rsidRPr="001E2829">
        <w:t>Schedule 6, Schedule 7</w:t>
      </w:r>
    </w:p>
    <w:p w:rsidR="00542B38" w:rsidRPr="001E2829" w:rsidRDefault="00542B38" w:rsidP="00542B38">
      <w:r w:rsidRPr="001E2829">
        <w:rPr>
          <w:b/>
        </w:rPr>
        <w:t>COUMARIN</w:t>
      </w:r>
    </w:p>
    <w:p w:rsidR="00542B38" w:rsidRPr="001E2829" w:rsidRDefault="00542B38" w:rsidP="00542B38">
      <w:r w:rsidRPr="001E2829">
        <w:lastRenderedPageBreak/>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Pr="001E2829" w:rsidRDefault="00542B38" w:rsidP="00542B38">
      <w:r w:rsidRPr="001E2829">
        <w:t>Appendix E, Part 2</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t>Schedule 6</w:t>
      </w:r>
    </w:p>
    <w:p w:rsidR="00542B38" w:rsidRPr="001E2829" w:rsidRDefault="00542B38" w:rsidP="00542B38">
      <w:r w:rsidRPr="001E2829">
        <w:rPr>
          <w:b/>
        </w:rPr>
        <w:t>CRYSTAL VIOLET</w:t>
      </w:r>
      <w:r w:rsidRPr="001E2829">
        <w:rPr>
          <w:b/>
        </w:rPr>
        <w:br/>
      </w:r>
      <w:r w:rsidRPr="001E2829">
        <w:t>cross reference: GENTIAN VIOLET</w:t>
      </w:r>
    </w:p>
    <w:p w:rsidR="00542B38" w:rsidRPr="001E2829" w:rsidRDefault="00542B38" w:rsidP="00542B38">
      <w:r w:rsidRPr="001E2829">
        <w:t>Schedule 4</w:t>
      </w:r>
    </w:p>
    <w:p w:rsidR="00542B38" w:rsidRPr="001E2829" w:rsidRDefault="00542B38" w:rsidP="00542B38">
      <w:r w:rsidRPr="001E2829">
        <w:rPr>
          <w:b/>
        </w:rPr>
        <w:lastRenderedPageBreak/>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542B38" w:rsidRPr="001E2829" w:rsidRDefault="00542B38" w:rsidP="00542B38">
      <w:r w:rsidRPr="001E2829">
        <w:rPr>
          <w:b/>
        </w:rPr>
        <w:t>CYANAMIDE</w:t>
      </w:r>
    </w:p>
    <w:p w:rsidR="00542B38" w:rsidRPr="001E2829" w:rsidRDefault="00542B38" w:rsidP="00542B38">
      <w:r w:rsidRPr="001E2829">
        <w:t>Schedule 6</w:t>
      </w:r>
    </w:p>
    <w:p w:rsidR="00542B38" w:rsidRPr="001E2829" w:rsidRDefault="00542B38" w:rsidP="00542B38">
      <w:r w:rsidRPr="001E2829">
        <w:rPr>
          <w:b/>
        </w:rPr>
        <w:t>CYANATRYN</w:t>
      </w:r>
      <w:r w:rsidRPr="001E2829">
        <w:rPr>
          <w:b/>
        </w:rPr>
        <w:tab/>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lastRenderedPageBreak/>
        <w:t>Schedule 5</w:t>
      </w:r>
    </w:p>
    <w:p w:rsidR="00542B38" w:rsidRPr="001E2829" w:rsidRDefault="00542B38" w:rsidP="00542B38">
      <w:r w:rsidRPr="001E2829">
        <w:rPr>
          <w:b/>
        </w:rPr>
        <w:t>CYCHEXATIN</w:t>
      </w:r>
    </w:p>
    <w:p w:rsidR="00542B38" w:rsidRPr="001E2829" w:rsidRDefault="00542B38" w:rsidP="00542B38">
      <w:r w:rsidRPr="001E2829">
        <w:t>Appendix J, Part 2</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Pr="001E2829" w:rsidRDefault="00542B38" w:rsidP="00542B38">
      <w:r w:rsidRPr="001E2829">
        <w:t>Schedule 6</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CYCLOBARBITONE</w:t>
      </w:r>
    </w:p>
    <w:p w:rsidR="00542B38" w:rsidRPr="001E2829" w:rsidRDefault="00542B38" w:rsidP="00542B38">
      <w:r w:rsidRPr="001E2829">
        <w:t>Schedule 8</w:t>
      </w:r>
      <w:r w:rsidRPr="001E2829">
        <w:br/>
        <w:t>Appendix K</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542B38" w:rsidRPr="001E2829" w:rsidRDefault="00542B38" w:rsidP="00542B38">
      <w:r w:rsidRPr="001E2829">
        <w:rPr>
          <w:b/>
        </w:rPr>
        <w:lastRenderedPageBreak/>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542B38" w:rsidRPr="001E2829" w:rsidRDefault="00542B38" w:rsidP="00542B38">
      <w:r w:rsidRPr="001E2829">
        <w:rPr>
          <w:b/>
        </w:rPr>
        <w:t>CYCLOPENTOLATE</w:t>
      </w:r>
      <w:r w:rsidRPr="001E2829">
        <w:tab/>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t>Schedule 4</w:t>
      </w:r>
      <w:r w:rsidRPr="001E2829">
        <w:br/>
        <w:t>Appendix J, Part 2</w:t>
      </w:r>
    </w:p>
    <w:p w:rsidR="00542B38" w:rsidRPr="001E2829" w:rsidRDefault="00542B38" w:rsidP="00542B38">
      <w:r w:rsidRPr="001E2829">
        <w:rPr>
          <w:b/>
        </w:rPr>
        <w:t>CYCLOSPORIN</w:t>
      </w:r>
    </w:p>
    <w:p w:rsidR="00542B38" w:rsidRPr="001E2829" w:rsidRDefault="00542B38" w:rsidP="00542B38">
      <w:r w:rsidRPr="001E2829">
        <w:t>Schedule 4</w:t>
      </w:r>
    </w:p>
    <w:p w:rsidR="00542B38" w:rsidRPr="001E2829" w:rsidRDefault="00542B38" w:rsidP="00542B38">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lastRenderedPageBreak/>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CYNOGLOSSUM spp</w:t>
      </w:r>
      <w:r w:rsidRPr="001E2829">
        <w:rPr>
          <w:b/>
        </w:rPr>
        <w:tab/>
        <w:t>.</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Pr="001E2829" w:rsidRDefault="00542B38" w:rsidP="00542B38">
      <w:r w:rsidRPr="001E2829">
        <w:t>Schedule 6</w:t>
      </w:r>
      <w:r w:rsidRPr="001E2829">
        <w:br/>
        <w:t>Schedule 5</w:t>
      </w:r>
    </w:p>
    <w:p w:rsidR="00542B38" w:rsidRPr="001E2829" w:rsidRDefault="00542B38" w:rsidP="00542B38">
      <w:r w:rsidRPr="001E2829">
        <w:rPr>
          <w:b/>
        </w:rPr>
        <w:t>CYPROCONAZOLE</w:t>
      </w:r>
    </w:p>
    <w:p w:rsidR="00542B38" w:rsidRPr="001E2829" w:rsidRDefault="00542B38" w:rsidP="00542B38">
      <w:r w:rsidRPr="001E2829">
        <w:t>Schedule 5</w:t>
      </w:r>
    </w:p>
    <w:p w:rsidR="00542B38" w:rsidRPr="001E2829" w:rsidRDefault="00542B38" w:rsidP="00542B38">
      <w:r w:rsidRPr="001E2829">
        <w:rPr>
          <w:b/>
        </w:rPr>
        <w:t>CYPRODINIL</w:t>
      </w:r>
      <w:r w:rsidRPr="001E2829">
        <w:rPr>
          <w:b/>
        </w:rPr>
        <w:tab/>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lastRenderedPageBreak/>
        <w:t>Schedule 4</w:t>
      </w:r>
    </w:p>
    <w:p w:rsidR="00542B38" w:rsidRPr="001E2829" w:rsidRDefault="00542B38" w:rsidP="00542B38">
      <w:r w:rsidRPr="001E2829">
        <w:rPr>
          <w:b/>
        </w:rPr>
        <w:t>CYROMAZINE</w:t>
      </w:r>
    </w:p>
    <w:p w:rsidR="00542B38" w:rsidRPr="001E2829" w:rsidRDefault="00542B38" w:rsidP="00542B38">
      <w:r w:rsidRPr="001E2829">
        <w:t>Appendix B, Part 3</w:t>
      </w:r>
    </w:p>
    <w:p w:rsidR="00542B38" w:rsidRPr="001E2829" w:rsidRDefault="00542B38" w:rsidP="00542B38">
      <w:r w:rsidRPr="001E2829">
        <w:rPr>
          <w:b/>
        </w:rPr>
        <w:t>CYSTEAMINE</w:t>
      </w:r>
    </w:p>
    <w:p w:rsidR="00542B38" w:rsidRPr="001E2829" w:rsidRDefault="00542B38" w:rsidP="00542B38">
      <w:r w:rsidRPr="001E2829">
        <w:t>Schedule 6</w:t>
      </w:r>
      <w:r w:rsidRPr="001E2829">
        <w:br/>
        <w:t>Schedule 5</w:t>
      </w:r>
      <w:r w:rsidRPr="001E2829">
        <w:br/>
        <w:t>Schedule 4</w:t>
      </w:r>
      <w:r w:rsidRPr="001E2829">
        <w:br/>
        <w:t>Appendix K</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542B38">
      <w:pPr>
        <w:jc w:val="center"/>
        <w:rPr>
          <w:b/>
        </w:rPr>
      </w:pPr>
      <w:r w:rsidRPr="001E2829">
        <w:rPr>
          <w:b/>
        </w:rPr>
        <w:t>D</w:t>
      </w:r>
    </w:p>
    <w:p w:rsidR="00542B38" w:rsidRPr="001E2829" w:rsidRDefault="00542B38" w:rsidP="00542B38">
      <w:r w:rsidRPr="001E2829">
        <w:rPr>
          <w:b/>
        </w:rPr>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Pr="001E2829" w:rsidRDefault="00542B38" w:rsidP="00542B38">
      <w:r w:rsidRPr="001E2829">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lastRenderedPageBreak/>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Pr="001E2829" w:rsidRDefault="00542B38" w:rsidP="00542B38">
      <w:r w:rsidRPr="001E2829">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Pr="001E2829" w:rsidRDefault="00542B38" w:rsidP="00542B38">
      <w:r w:rsidRPr="001E2829">
        <w:t>Schedule 4</w:t>
      </w:r>
    </w:p>
    <w:p w:rsidR="00542B38" w:rsidRPr="001E2829" w:rsidRDefault="00542B38" w:rsidP="00542B38">
      <w:r w:rsidRPr="001E2829">
        <w:rPr>
          <w:b/>
        </w:rPr>
        <w:t>DARUNAVIR</w:t>
      </w:r>
    </w:p>
    <w:p w:rsidR="00542B38" w:rsidRPr="001E2829" w:rsidRDefault="00542B38" w:rsidP="00542B38">
      <w:r w:rsidRPr="001E2829">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lastRenderedPageBreak/>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Pr="001E2829" w:rsidRDefault="00542B38" w:rsidP="00542B38">
      <w:r w:rsidRPr="001E2829">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542B38">
      <w:r w:rsidRPr="001E2829">
        <w:rPr>
          <w:b/>
        </w:rPr>
        <w:t>DEGARELIX</w:t>
      </w:r>
    </w:p>
    <w:p w:rsidR="00542B38" w:rsidRPr="001E2829" w:rsidRDefault="00542B38" w:rsidP="00542B38">
      <w:r w:rsidRPr="001E2829">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542B38" w:rsidRPr="001E2829" w:rsidRDefault="00542B38" w:rsidP="00542B38">
      <w:r w:rsidRPr="001E2829">
        <w:rPr>
          <w:b/>
        </w:rPr>
        <w:t>DELAVIRDINE</w:t>
      </w:r>
      <w:r w:rsidRPr="001E2829">
        <w:rPr>
          <w:b/>
        </w:rPr>
        <w:br/>
      </w:r>
      <w:r w:rsidRPr="001E2829">
        <w:t>cross reference: DELAVIRDINE MESYLATE</w:t>
      </w:r>
    </w:p>
    <w:p w:rsidR="00542B38" w:rsidRPr="001E2829" w:rsidRDefault="00542B38" w:rsidP="00542B38">
      <w:r w:rsidRPr="001E2829">
        <w:t>Schedule 4</w:t>
      </w:r>
    </w:p>
    <w:p w:rsidR="00542B38" w:rsidRPr="001E2829" w:rsidRDefault="00542B38" w:rsidP="00542B38">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542B38" w:rsidRPr="001E2829" w:rsidRDefault="00542B38" w:rsidP="00542B38">
      <w:r w:rsidRPr="001E2829">
        <w:rPr>
          <w:b/>
        </w:rPr>
        <w:t>DEMECLOCYCLINE</w:t>
      </w:r>
      <w:r w:rsidRPr="001E2829">
        <w:tab/>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Pr="001E2829" w:rsidRDefault="00542B38" w:rsidP="00542B38">
      <w:r w:rsidRPr="001E2829">
        <w:t>Schedule 7</w:t>
      </w:r>
    </w:p>
    <w:p w:rsidR="00542B38" w:rsidRPr="001E2829" w:rsidRDefault="00542B38" w:rsidP="00542B38">
      <w:r w:rsidRPr="001E2829">
        <w:rPr>
          <w:b/>
        </w:rPr>
        <w:t>DENOSUMAB</w:t>
      </w:r>
    </w:p>
    <w:p w:rsidR="00542B38" w:rsidRPr="001E2829" w:rsidRDefault="00542B38" w:rsidP="00542B38">
      <w:r w:rsidRPr="001E2829">
        <w:t>Schedule 4</w:t>
      </w:r>
    </w:p>
    <w:p w:rsidR="00542B38" w:rsidRPr="001E2829" w:rsidRDefault="00542B38" w:rsidP="00542B38">
      <w:r w:rsidRPr="001E2829">
        <w:rPr>
          <w:b/>
        </w:rPr>
        <w:t>DEOXYCORTONE</w:t>
      </w:r>
    </w:p>
    <w:p w:rsidR="00542B38" w:rsidRPr="001E2829" w:rsidRDefault="00542B38" w:rsidP="00542B38">
      <w:r w:rsidRPr="001E2829">
        <w:t>Schedule 4</w:t>
      </w:r>
    </w:p>
    <w:p w:rsidR="00542B38" w:rsidRPr="001E2829" w:rsidRDefault="00542B38" w:rsidP="00542B38">
      <w:r w:rsidRPr="001E2829">
        <w:rPr>
          <w:b/>
        </w:rPr>
        <w:lastRenderedPageBreak/>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542B38" w:rsidRPr="001E2829" w:rsidRDefault="00542B38" w:rsidP="00542B38">
      <w:r w:rsidRPr="001E2829">
        <w:rPr>
          <w:b/>
        </w:rPr>
        <w:t>DERQUANTEL</w:t>
      </w:r>
    </w:p>
    <w:p w:rsidR="00542B38" w:rsidRPr="001E2829" w:rsidRDefault="00542B38" w:rsidP="00542B38">
      <w:r w:rsidRPr="001E2829">
        <w:t>Schedule 6</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t>DESONIDE</w:t>
      </w:r>
    </w:p>
    <w:p w:rsidR="00542B38" w:rsidRPr="001E2829" w:rsidRDefault="00542B38" w:rsidP="00542B38">
      <w:r w:rsidRPr="001E2829">
        <w:lastRenderedPageBreak/>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1E2829" w:rsidRDefault="00542B38" w:rsidP="00542B38">
      <w:r w:rsidRPr="001E2829">
        <w:rPr>
          <w:b/>
        </w:rPr>
        <w:t>DEXAMPHETAMINE</w:t>
      </w:r>
    </w:p>
    <w:p w:rsidR="00542B38" w:rsidRPr="001E2829" w:rsidRDefault="00542B38" w:rsidP="00542B38">
      <w:r w:rsidRPr="001E2829">
        <w:t>Schedule 8</w:t>
      </w:r>
    </w:p>
    <w:p w:rsidR="00542B38" w:rsidRPr="001E2829" w:rsidRDefault="00542B38" w:rsidP="00542B38">
      <w:r w:rsidRPr="001E2829">
        <w:rPr>
          <w:b/>
        </w:rPr>
        <w:t>DEXCHLORPHENIRAMINE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r>
      <w:r w:rsidRPr="001E2829">
        <w:lastRenderedPageBreak/>
        <w:t>Appendix D, Item 5</w:t>
      </w:r>
      <w:r w:rsidRPr="001E2829">
        <w:br/>
        <w:t>Appendix K</w:t>
      </w:r>
    </w:p>
    <w:p w:rsidR="00542B38" w:rsidRPr="001E2829" w:rsidRDefault="00542B38" w:rsidP="00542B38">
      <w:r w:rsidRPr="001E2829">
        <w:rPr>
          <w:b/>
        </w:rPr>
        <w:t>DEXTRORPHAN</w:t>
      </w:r>
    </w:p>
    <w:p w:rsidR="00542B38" w:rsidRPr="001E2829" w:rsidRDefault="00542B38" w:rsidP="00542B38">
      <w:r w:rsidRPr="001E2829">
        <w:t>Schedule 4</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t>DIBOTERMIN</w:t>
      </w:r>
    </w:p>
    <w:p w:rsidR="00542B38" w:rsidRPr="001E2829" w:rsidRDefault="00542B38" w:rsidP="00542B38">
      <w:r w:rsidRPr="001E2829">
        <w:t>Schedule 4</w:t>
      </w:r>
    </w:p>
    <w:p w:rsidR="00542B38" w:rsidRPr="001E2829" w:rsidRDefault="00542B38" w:rsidP="00542B38">
      <w:r w:rsidRPr="001E2829">
        <w:rPr>
          <w:b/>
        </w:rPr>
        <w:t>DIBROMOPROPAMIDINE</w:t>
      </w:r>
    </w:p>
    <w:p w:rsidR="00542B38" w:rsidRPr="001E2829" w:rsidRDefault="00542B38" w:rsidP="00542B38">
      <w:r w:rsidRPr="001E2829">
        <w:lastRenderedPageBreak/>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542B38" w:rsidRPr="001E2829" w:rsidRDefault="00542B38" w:rsidP="00542B38">
      <w:r w:rsidRPr="001E2829">
        <w:rPr>
          <w:b/>
        </w:rPr>
        <w:t>DICHLOBENIL</w:t>
      </w:r>
    </w:p>
    <w:p w:rsidR="00542B38" w:rsidRPr="001E2829" w:rsidRDefault="00542B38" w:rsidP="00542B38">
      <w:r w:rsidRPr="001E2829">
        <w:t>Schedule 6</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542B38" w:rsidRPr="001E2829" w:rsidRDefault="00542B38" w:rsidP="00542B38">
      <w:r w:rsidRPr="001E2829">
        <w:rPr>
          <w:b/>
        </w:rPr>
        <w:t>DICHLORMETHANE</w:t>
      </w:r>
    </w:p>
    <w:p w:rsidR="00542B38" w:rsidRPr="001E2829" w:rsidRDefault="00542B38" w:rsidP="00542B38">
      <w:r w:rsidRPr="001E2829">
        <w:t>Appendix F, Part 3</w:t>
      </w:r>
    </w:p>
    <w:p w:rsidR="00542B38" w:rsidRPr="001E2829" w:rsidRDefault="00542B38" w:rsidP="00542B38">
      <w:r w:rsidRPr="001E2829">
        <w:rPr>
          <w:b/>
        </w:rPr>
        <w:t>DICHLOROBENZENE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t>DICHLOROETHYLENE</w:t>
      </w:r>
    </w:p>
    <w:p w:rsidR="00542B38" w:rsidRPr="001E2829" w:rsidRDefault="00542B38" w:rsidP="00542B38">
      <w:r w:rsidRPr="001E2829">
        <w:t>Appendix F, Part 3</w:t>
      </w:r>
    </w:p>
    <w:p w:rsidR="00542B38" w:rsidRPr="001E2829" w:rsidRDefault="00542B38" w:rsidP="00542B38">
      <w:r w:rsidRPr="001E2829">
        <w:rPr>
          <w:b/>
        </w:rPr>
        <w:lastRenderedPageBreak/>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542B38" w:rsidRPr="001E2829" w:rsidRDefault="00542B38" w:rsidP="00542B38">
      <w:r w:rsidRPr="001E2829">
        <w:t>Schedule 5</w:t>
      </w:r>
      <w:r w:rsidRPr="001E2829">
        <w:br/>
        <w:t>Appendix E, Part 2</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542B38">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t>Schedule 6</w:t>
      </w:r>
    </w:p>
    <w:p w:rsidR="00542B38" w:rsidRPr="001E2829" w:rsidRDefault="00542B38" w:rsidP="00542B38">
      <w:r w:rsidRPr="001E2829">
        <w:rPr>
          <w:b/>
        </w:rPr>
        <w:t>DICLORAN</w:t>
      </w:r>
    </w:p>
    <w:p w:rsidR="00542B38" w:rsidRPr="001E2829" w:rsidRDefault="00542B38" w:rsidP="00542B38">
      <w:r w:rsidRPr="001E2829">
        <w:lastRenderedPageBreak/>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542B38" w:rsidRPr="001E2829" w:rsidRDefault="00542B38" w:rsidP="00542B38">
      <w:r w:rsidRPr="001E2829">
        <w:rPr>
          <w:b/>
        </w:rPr>
        <w:t>DICYCLANIL</w:t>
      </w:r>
      <w:r w:rsidRPr="001E2829">
        <w:tab/>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542B38" w:rsidRPr="001E2829" w:rsidRDefault="00542B38" w:rsidP="00542B38">
      <w:r w:rsidRPr="001E2829">
        <w:rPr>
          <w:b/>
        </w:rPr>
        <w:t>DIDANOSINE</w:t>
      </w:r>
      <w:r w:rsidRPr="001E2829">
        <w:rPr>
          <w:b/>
        </w:rPr>
        <w:tab/>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t>Applendix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t>DIETHANOLAMINE</w:t>
      </w:r>
    </w:p>
    <w:p w:rsidR="00542B38" w:rsidRPr="001E2829" w:rsidRDefault="00542B38" w:rsidP="00542B38">
      <w:r w:rsidRPr="001E2829">
        <w:lastRenderedPageBreak/>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t>Schedule 5</w:t>
      </w:r>
      <w:r w:rsidRPr="001E2829">
        <w:br/>
        <w:t>Appendix F, Part 3</w:t>
      </w:r>
    </w:p>
    <w:p w:rsidR="00542B38" w:rsidRPr="001E2829" w:rsidRDefault="00542B38" w:rsidP="00542B38">
      <w:r w:rsidRPr="001E2829">
        <w:rPr>
          <w:b/>
        </w:rPr>
        <w:lastRenderedPageBreak/>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542B38" w:rsidRPr="001E2829" w:rsidRDefault="00542B38" w:rsidP="00542B38">
      <w:r w:rsidRPr="001E2829">
        <w:rPr>
          <w:b/>
        </w:rPr>
        <w:t>DIFLOXACIN</w:t>
      </w:r>
      <w:r w:rsidRPr="001E2829">
        <w:tab/>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lastRenderedPageBreak/>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t>Schedule 8</w:t>
      </w:r>
    </w:p>
    <w:p w:rsidR="00542B38" w:rsidRPr="001E2829" w:rsidRDefault="00542B38" w:rsidP="00542B38">
      <w:r w:rsidRPr="001E2829">
        <w:rPr>
          <w:b/>
        </w:rPr>
        <w:t>DIHYDROSTREPTOMYCIN</w:t>
      </w:r>
      <w:r w:rsidRPr="001E2829">
        <w:rPr>
          <w:b/>
        </w:rPr>
        <w:tab/>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542B38" w:rsidRPr="001E2829" w:rsidRDefault="00542B38" w:rsidP="00542B38">
      <w:r w:rsidRPr="001E2829">
        <w:rPr>
          <w:b/>
        </w:rPr>
        <w:t>DI-IODOHYDROXYQUINOLINE</w:t>
      </w:r>
      <w:r w:rsidRPr="001E2829">
        <w:rPr>
          <w:b/>
        </w:rPr>
        <w:br/>
      </w:r>
      <w:r w:rsidRPr="001E2829">
        <w:t>cross reference: IODOQUINOL</w:t>
      </w:r>
    </w:p>
    <w:p w:rsidR="00542B38" w:rsidRPr="001E2829" w:rsidRDefault="00542B38" w:rsidP="00542B38">
      <w:r w:rsidRPr="001E2829">
        <w:t>Schedule 4</w:t>
      </w:r>
      <w:r w:rsidRPr="001E2829">
        <w:br/>
        <w:t>Schedule 3</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t>DIISOPROPYLAMINE DICHLOROACETATE</w:t>
      </w:r>
    </w:p>
    <w:p w:rsidR="00542B38" w:rsidRPr="001E2829" w:rsidRDefault="00542B38" w:rsidP="00542B38">
      <w:r w:rsidRPr="001E2829">
        <w:lastRenderedPageBreak/>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Pr="001E2829" w:rsidRDefault="00542B38" w:rsidP="00542B38">
      <w:pPr>
        <w:rPr>
          <w:b/>
        </w:rPr>
      </w:pPr>
      <w:r w:rsidRPr="001E2829">
        <w:rPr>
          <w:b/>
        </w:rPr>
        <w:t>DIMETHICONE</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3248F1" w:rsidRDefault="003248F1" w:rsidP="00542B38">
      <w:pPr>
        <w:rPr>
          <w:b/>
        </w:rPr>
      </w:pPr>
      <w:r w:rsidRPr="003248F1">
        <w:rPr>
          <w:b/>
        </w:rPr>
        <w:t>DI(METHYLOXYETHYL) PHTHALATE</w:t>
      </w:r>
    </w:p>
    <w:p w:rsidR="003248F1" w:rsidRPr="003248F1" w:rsidRDefault="003248F1" w:rsidP="00542B38">
      <w: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542B38" w:rsidRPr="001E2829" w:rsidRDefault="00542B38" w:rsidP="00542B38">
      <w:pPr>
        <w:rPr>
          <w:b/>
        </w:rPr>
      </w:pPr>
      <w:r w:rsidRPr="001E2829">
        <w:rPr>
          <w:b/>
        </w:rPr>
        <w:t>DIMETHYL ETHER</w:t>
      </w:r>
    </w:p>
    <w:p w:rsidR="00542B38" w:rsidRPr="001E2829" w:rsidRDefault="00542B38" w:rsidP="00542B38">
      <w:r w:rsidRPr="001E2829">
        <w:t>Appendix B, Part 3</w:t>
      </w:r>
    </w:p>
    <w:p w:rsidR="00542B38" w:rsidRPr="001E2829" w:rsidRDefault="00542B38" w:rsidP="00542B38">
      <w:pPr>
        <w:rPr>
          <w:b/>
        </w:rPr>
      </w:pPr>
      <w:r w:rsidRPr="001E2829">
        <w:rPr>
          <w:b/>
        </w:rPr>
        <w:t>DIMETHYL FUMARATE</w:t>
      </w:r>
    </w:p>
    <w:p w:rsidR="00542B38" w:rsidRPr="001E2829" w:rsidRDefault="00542B38" w:rsidP="00542B38">
      <w:r w:rsidRPr="001E2829">
        <w:t>Schedule 4</w:t>
      </w:r>
    </w:p>
    <w:p w:rsidR="00542B38" w:rsidRPr="001E2829" w:rsidRDefault="00542B38" w:rsidP="00542B38">
      <w:pPr>
        <w:rPr>
          <w:b/>
        </w:rPr>
      </w:pPr>
      <w:r w:rsidRPr="001E2829">
        <w:rPr>
          <w:b/>
        </w:rPr>
        <w:t>DIMETHYL SULFATE</w:t>
      </w:r>
    </w:p>
    <w:p w:rsidR="00542B38" w:rsidRPr="001E2829" w:rsidRDefault="00542B38" w:rsidP="00542B38">
      <w:r w:rsidRPr="001E2829">
        <w:t>Schedule 7</w:t>
      </w:r>
      <w:r w:rsidRPr="001E2829">
        <w:br/>
        <w:t>Appendix F, Part 3</w:t>
      </w:r>
    </w:p>
    <w:p w:rsidR="00542B38" w:rsidRPr="001E2829" w:rsidRDefault="00542B38" w:rsidP="00542B38">
      <w:r w:rsidRPr="001E2829">
        <w:rPr>
          <w:b/>
        </w:rPr>
        <w:t>DIMETHYL SULFOXIDE</w:t>
      </w:r>
      <w:r w:rsidRPr="001E2829">
        <w:rPr>
          <w:b/>
        </w:rPr>
        <w:br/>
      </w:r>
      <w:r w:rsidRPr="001E2829">
        <w:t xml:space="preserve">cross reference: COPPER SALICYLATE, METHYL SALICYLATE </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DIMETHYLACETAMIDE</w:t>
      </w:r>
    </w:p>
    <w:p w:rsidR="00542B38" w:rsidRPr="001E2829" w:rsidRDefault="00542B38" w:rsidP="00542B38">
      <w:r w:rsidRPr="001E2829">
        <w:lastRenderedPageBreak/>
        <w:t>Schedule 6</w:t>
      </w:r>
      <w:r w:rsidRPr="001E2829">
        <w:br/>
        <w:t>Schedule 5</w:t>
      </w:r>
    </w:p>
    <w:p w:rsidR="00542B38" w:rsidRPr="001E2829" w:rsidRDefault="00542B38" w:rsidP="00542B38">
      <w:r w:rsidRPr="001E2829">
        <w:rPr>
          <w:b/>
        </w:rPr>
        <w:t>DIMETHYLFORMAMIDE</w:t>
      </w:r>
      <w:r w:rsidRPr="001E2829">
        <w:rPr>
          <w:b/>
        </w:rPr>
        <w:br/>
      </w:r>
      <w:r w:rsidRPr="001E2829">
        <w:t>cross reference: DESIGNATED SOLVENT</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DIMETHYLPHTHALATE</w:t>
      </w:r>
    </w:p>
    <w:p w:rsidR="00542B38" w:rsidRPr="001E2829" w:rsidRDefault="00542B38" w:rsidP="00542B38">
      <w:r w:rsidRPr="001E2829">
        <w:t>Schedule 10</w:t>
      </w:r>
    </w:p>
    <w:p w:rsidR="00542B38" w:rsidRPr="001E2829" w:rsidRDefault="00542B38" w:rsidP="00542B38">
      <w:pPr>
        <w:rPr>
          <w:b/>
        </w:rPr>
      </w:pPr>
      <w:r w:rsidRPr="001E2829">
        <w:rPr>
          <w:b/>
        </w:rPr>
        <w:t>DIMETHYLTHIAMBUTENE</w:t>
      </w:r>
    </w:p>
    <w:p w:rsidR="00542B38" w:rsidRPr="001E2829" w:rsidRDefault="00542B38" w:rsidP="00542B38">
      <w:r w:rsidRPr="001E2829">
        <w:t>Schedule 9</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Pr="001E2829" w:rsidRDefault="00542B38" w:rsidP="00542B38">
      <w:r w:rsidRPr="001E2829">
        <w:t>Schedule 4</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lastRenderedPageBreak/>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DI-N-PROPYL ISOCINCHOMERONATE</w:t>
      </w:r>
    </w:p>
    <w:p w:rsidR="00542B38" w:rsidRPr="001E2829" w:rsidRDefault="00542B38" w:rsidP="00542B38">
      <w:r w:rsidRPr="001E2829">
        <w:t>Schedule 5</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lastRenderedPageBreak/>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lastRenderedPageBreak/>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Pr="001E2829" w:rsidRDefault="00542B38" w:rsidP="00542B38">
      <w:r w:rsidRPr="001E2829">
        <w:t>Schedule 4</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t>Schedule 3</w:t>
      </w:r>
    </w:p>
    <w:p w:rsidR="00542B38" w:rsidRPr="001E2829" w:rsidRDefault="00542B38" w:rsidP="00542B38">
      <w:pPr>
        <w:rPr>
          <w:b/>
        </w:rPr>
      </w:pPr>
      <w:r w:rsidRPr="001E2829">
        <w:rPr>
          <w:b/>
        </w:rPr>
        <w:t>DITIOCARB</w:t>
      </w:r>
    </w:p>
    <w:p w:rsidR="00542B38" w:rsidRPr="001E2829" w:rsidRDefault="00542B38" w:rsidP="00542B38">
      <w:r w:rsidRPr="001E2829">
        <w:lastRenderedPageBreak/>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t>Schedule 4</w:t>
      </w:r>
    </w:p>
    <w:p w:rsidR="00542B38" w:rsidRPr="001E2829" w:rsidRDefault="00542B38" w:rsidP="00542B38">
      <w:pPr>
        <w:rPr>
          <w:b/>
        </w:rPr>
      </w:pPr>
      <w:r w:rsidRPr="001E2829">
        <w:rPr>
          <w:b/>
        </w:rPr>
        <w:t>DORAMECTIN</w:t>
      </w:r>
    </w:p>
    <w:p w:rsidR="00542B38" w:rsidRPr="001E2829" w:rsidRDefault="00542B38" w:rsidP="00542B38">
      <w:r w:rsidRPr="001E2829">
        <w:lastRenderedPageBreak/>
        <w:t>Schedule 7</w:t>
      </w:r>
      <w:r w:rsidRPr="001E2829">
        <w:br/>
        <w:t>Schedule 6</w:t>
      </w:r>
      <w:r w:rsidRPr="001E2829">
        <w:br/>
        <w:t>Schedule 5</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542B38" w:rsidRPr="001E2829" w:rsidRDefault="00542B38" w:rsidP="00542B38">
      <w:pPr>
        <w:rPr>
          <w:b/>
        </w:rPr>
      </w:pPr>
      <w:r w:rsidRPr="001E2829">
        <w:rPr>
          <w:b/>
        </w:rPr>
        <w:t>DOTHIEPIN</w:t>
      </w:r>
    </w:p>
    <w:p w:rsidR="00542B38" w:rsidRPr="001E2829" w:rsidRDefault="00542B38" w:rsidP="00542B38">
      <w:r w:rsidRPr="001E2829">
        <w:t>Schedule 4, Appendix K</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d-PHENOTHRIN</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d-PULEGONE</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DUBOISIA MYOPOROIDES</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lastRenderedPageBreak/>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542B38">
      <w:pPr>
        <w:jc w:val="center"/>
        <w:rPr>
          <w:b/>
        </w:rPr>
      </w:pPr>
      <w:r w:rsidRPr="001E2829">
        <w:rPr>
          <w:b/>
        </w:rPr>
        <w:t>E</w:t>
      </w:r>
    </w:p>
    <w:p w:rsidR="00542B38" w:rsidRPr="001E2829" w:rsidRDefault="00542B38" w:rsidP="00542B38">
      <w:pPr>
        <w:rPr>
          <w:b/>
        </w:rPr>
      </w:pPr>
      <w:r w:rsidRPr="001E2829">
        <w:rPr>
          <w:b/>
        </w:rPr>
        <w:t>(E)-(S)-1-(4-CHLOROPHENYL)-4,4-DIMETHYL-2-(1H-1,2,4-TRIAZOL-1-YL)PENT-1-EN-3-OL</w:t>
      </w:r>
      <w:r w:rsidRPr="001E2829">
        <w:rPr>
          <w:b/>
        </w:rPr>
        <w:br/>
      </w:r>
      <w:r w:rsidRPr="001E2829">
        <w:t>cross referece: UNICONAZOLE-P</w:t>
      </w:r>
    </w:p>
    <w:p w:rsidR="00542B38" w:rsidRPr="001E2829" w:rsidRDefault="00542B38" w:rsidP="00542B38">
      <w:r w:rsidRPr="001E2829">
        <w:t>Schedule 6</w:t>
      </w:r>
    </w:p>
    <w:p w:rsidR="00542B38" w:rsidRPr="001E2829" w:rsidRDefault="00542B38" w:rsidP="00542B38">
      <w:pPr>
        <w:rPr>
          <w:b/>
        </w:rPr>
      </w:pPr>
      <w:r w:rsidRPr="001E2829">
        <w:rPr>
          <w:b/>
        </w:rPr>
        <w:t>ECGONINE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ECONAZOLE</w:t>
      </w:r>
      <w:r w:rsidRPr="001E2829">
        <w:rPr>
          <w:b/>
        </w:rPr>
        <w:tab/>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ECOTHIOPATE</w:t>
      </w:r>
      <w:r w:rsidRPr="001E2829">
        <w:rPr>
          <w:b/>
        </w:rPr>
        <w:br/>
      </w:r>
      <w:r w:rsidRPr="001E2829">
        <w:t>cross reference: ECOTHIOPATE IODIDE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ECTYLUREA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ECULIZUMAB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EDETIC ACID</w:t>
      </w:r>
      <w:r w:rsidRPr="001E2829">
        <w:rPr>
          <w:b/>
        </w:rPr>
        <w:br/>
      </w:r>
      <w:r w:rsidRPr="001E2829">
        <w:t>cross reference: DICOBALT EDETATE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EDOXUDINE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EDROPHONIUM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EFALIZUMAB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EFAVIRENZ</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EFLORNITHINE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EFORMOTEROL</w:t>
      </w:r>
      <w:r w:rsidRPr="001E2829">
        <w:rPr>
          <w:b/>
        </w:rPr>
        <w:br/>
      </w:r>
      <w:r w:rsidRPr="001E2829">
        <w:t>cross reference: FORMOTEROL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ELETRIPTAN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ELOSULFASE ALFA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ELTENAC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ELTROMBOPAG</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ELVITEGRAVIR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EMAMECTIN</w:t>
      </w:r>
      <w:r w:rsidRPr="001E2829">
        <w:rPr>
          <w:b/>
        </w:rPr>
        <w:tab/>
      </w:r>
    </w:p>
    <w:p w:rsidR="00542B38" w:rsidRPr="001E2829" w:rsidRDefault="00542B38" w:rsidP="00542B38">
      <w:r w:rsidRPr="001E2829">
        <w:lastRenderedPageBreak/>
        <w:t>Schedule 7</w:t>
      </w:r>
      <w:r w:rsidRPr="001E2829">
        <w:br/>
        <w:t>Schedule 6</w:t>
      </w:r>
      <w:r w:rsidRPr="001E2829">
        <w:br/>
        <w:t>Schedule 5</w:t>
      </w:r>
    </w:p>
    <w:p w:rsidR="00542B38" w:rsidRPr="001E2829" w:rsidRDefault="00542B38" w:rsidP="00542B38">
      <w:pPr>
        <w:rPr>
          <w:b/>
        </w:rPr>
      </w:pPr>
      <w:r w:rsidRPr="001E2829">
        <w:rPr>
          <w:b/>
        </w:rPr>
        <w:t>EMEPRONIUM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EMETINE</w:t>
      </w:r>
      <w:r w:rsidRPr="001E2829">
        <w:rPr>
          <w:b/>
        </w:rPr>
        <w:br/>
      </w:r>
      <w:r w:rsidRPr="001E2829">
        <w:t>cross reference: CEPHAELIS ACUMINATA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EMODEPSIDE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EMPAGLIFLOZIN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EMTRICITABINE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ENALAPRIL</w:t>
      </w:r>
    </w:p>
    <w:p w:rsidR="00542B38" w:rsidRPr="001E2829" w:rsidRDefault="00542B38" w:rsidP="00542B38">
      <w:r w:rsidRPr="001E2829">
        <w:t>Schedule 4</w:t>
      </w:r>
    </w:p>
    <w:p w:rsidR="00542B38" w:rsidRPr="001E2829" w:rsidRDefault="00542B38" w:rsidP="00542B38">
      <w:pPr>
        <w:rPr>
          <w:b/>
        </w:rPr>
      </w:pPr>
      <w:r w:rsidRPr="001E2829">
        <w:rPr>
          <w:b/>
        </w:rPr>
        <w:t>ENDOSULFAN</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ENDOTHAL</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ENDRIN</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ENESTEBOL</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ENFLURANE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ENFUVIRTIDE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ENHANCING AGENTS</w:t>
      </w:r>
      <w:r w:rsidRPr="001E2829">
        <w:rPr>
          <w:b/>
        </w:rPr>
        <w:br/>
      </w:r>
      <w:r w:rsidRPr="001E2829">
        <w:t>cross reference: MAGNETIC RESONANCE IMAGING ENHANCING AGENTS, ULTRASONIC AND MAGNETIC RESONANCE IMAGING ENHANCING</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ENOBOSARM</w:t>
      </w:r>
      <w:r w:rsidRPr="001E2829">
        <w:rPr>
          <w:b/>
        </w:rPr>
        <w:tab/>
      </w:r>
    </w:p>
    <w:p w:rsidR="00542B38" w:rsidRPr="001E2829" w:rsidRDefault="00542B38" w:rsidP="00542B38">
      <w:r w:rsidRPr="001E2829">
        <w:t>Schedule 4</w:t>
      </w:r>
      <w:r w:rsidRPr="001E2829">
        <w:br/>
        <w:t>Appendix D, Item 5 (SELECTIVE ANDROGEN RECEPTOR MODULATORS)</w:t>
      </w:r>
    </w:p>
    <w:p w:rsidR="00542B38" w:rsidRPr="001E2829" w:rsidRDefault="00542B38" w:rsidP="00542B38">
      <w:pPr>
        <w:rPr>
          <w:b/>
        </w:rPr>
      </w:pPr>
      <w:r w:rsidRPr="001E2829">
        <w:rPr>
          <w:b/>
        </w:rPr>
        <w:t>ENOXACIN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ENOXAPARIN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ENOXIMONE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ENPROSTIL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ENROFLOXACIN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ENTACAPONE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ENTECAVIR</w:t>
      </w:r>
      <w:r w:rsidRPr="001E2829">
        <w:rPr>
          <w:b/>
        </w:rPr>
        <w:tab/>
      </w:r>
    </w:p>
    <w:p w:rsidR="00542B38" w:rsidRDefault="00542B38" w:rsidP="00542B38">
      <w:r w:rsidRPr="001E2829">
        <w:t>Schedule 4</w:t>
      </w:r>
    </w:p>
    <w:p w:rsidR="00B57FB7" w:rsidRDefault="00B57FB7" w:rsidP="00542B38">
      <w:r>
        <w:t>ENZALUTAMIDE</w:t>
      </w:r>
    </w:p>
    <w:p w:rsidR="00B57FB7" w:rsidRPr="001E2829" w:rsidRDefault="00B57FB7" w:rsidP="00542B38">
      <w:r>
        <w:t>Schedule 4</w:t>
      </w:r>
      <w:r>
        <w:br/>
        <w:t>Appendix D, Item 6</w:t>
      </w:r>
      <w:r>
        <w:br/>
        <w:t>Appendix F, Part 3</w:t>
      </w:r>
      <w:r>
        <w:br/>
        <w:t>Appendix L, Part 2</w:t>
      </w:r>
    </w:p>
    <w:p w:rsidR="00542B38" w:rsidRPr="001E2829" w:rsidRDefault="00542B38" w:rsidP="00542B38">
      <w:pPr>
        <w:rPr>
          <w:b/>
        </w:rPr>
      </w:pPr>
      <w:r w:rsidRPr="001E2829">
        <w:rPr>
          <w:b/>
        </w:rPr>
        <w:t>EPHEDRA spp</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EPHEDRINE</w:t>
      </w:r>
      <w:r w:rsidRPr="001E2829">
        <w:rPr>
          <w:b/>
        </w:rPr>
        <w:br/>
      </w:r>
      <w:r w:rsidRPr="001E2829">
        <w:t>cross reference: EPHEDRA</w:t>
      </w:r>
      <w:r w:rsidRPr="001E2829">
        <w:rPr>
          <w:b/>
        </w:rPr>
        <w:tab/>
      </w:r>
    </w:p>
    <w:p w:rsidR="00542B38" w:rsidRPr="001E2829" w:rsidRDefault="00542B38" w:rsidP="00542B38">
      <w:r w:rsidRPr="001E2829">
        <w:t>Schedule 4</w:t>
      </w:r>
      <w:r w:rsidRPr="001E2829">
        <w:br/>
        <w:t>Appendix D, Item 5</w:t>
      </w:r>
      <w:r w:rsidRPr="001E2829">
        <w:br/>
        <w:t>Appendix F, Part 3</w:t>
      </w:r>
    </w:p>
    <w:p w:rsidR="00542B38" w:rsidRPr="001E2829" w:rsidRDefault="00542B38" w:rsidP="00542B38">
      <w:pPr>
        <w:rPr>
          <w:b/>
        </w:rPr>
      </w:pPr>
      <w:r w:rsidRPr="001E2829">
        <w:rPr>
          <w:b/>
        </w:rPr>
        <w:lastRenderedPageBreak/>
        <w:t>EPICHLOROHYDRIN</w:t>
      </w:r>
      <w:r w:rsidRPr="001E2829">
        <w:rPr>
          <w:b/>
        </w:rPr>
        <w:tab/>
      </w:r>
    </w:p>
    <w:p w:rsidR="00542B38" w:rsidRPr="001E2829" w:rsidRDefault="00542B38" w:rsidP="00542B38">
      <w:r w:rsidRPr="001E2829">
        <w:t>Schedule 7</w:t>
      </w:r>
      <w:r w:rsidRPr="001E2829">
        <w:br/>
        <w:t>Appendix F, Part 3</w:t>
      </w:r>
      <w:r w:rsidRPr="001E2829">
        <w:br/>
        <w:t>Appendix J, Part 2</w:t>
      </w:r>
    </w:p>
    <w:p w:rsidR="00542B38" w:rsidRPr="001E2829" w:rsidRDefault="00542B38" w:rsidP="00542B38">
      <w:pPr>
        <w:rPr>
          <w:b/>
        </w:rPr>
      </w:pPr>
      <w:r w:rsidRPr="001E2829">
        <w:rPr>
          <w:b/>
        </w:rPr>
        <w:t>EPICILLIN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EPIDERMAL GROWTH FACTOR</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542B38" w:rsidRPr="001E2829" w:rsidRDefault="00542B38" w:rsidP="00542B38">
      <w:pPr>
        <w:rPr>
          <w:b/>
        </w:rPr>
      </w:pPr>
      <w:r w:rsidRPr="001E2829">
        <w:rPr>
          <w:b/>
        </w:rPr>
        <w:t>EPIRUBICIN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EPITIOSTANOL</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EPLERENONE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EPOETINS</w:t>
      </w:r>
      <w:r w:rsidRPr="001E2829">
        <w:rPr>
          <w:b/>
        </w:rPr>
        <w:br/>
      </w:r>
      <w:r w:rsidRPr="001E2829">
        <w:t>cross reference: METHOXY POLYETHYLENE GLYCOL-EPOETIN BETA</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EPOPROSTENOL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EPOXICONAZOLE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EPOXY RESINS, LIQUID</w:t>
      </w:r>
      <w:r w:rsidRPr="001E2829">
        <w:rPr>
          <w:b/>
        </w:rPr>
        <w:br/>
      </w:r>
      <w:r w:rsidRPr="001E2829">
        <w:t>cross reference: RESINS</w:t>
      </w:r>
      <w:r w:rsidRPr="001E2829">
        <w:rPr>
          <w:b/>
        </w:rPr>
        <w:tab/>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542B38" w:rsidRPr="001E2829" w:rsidRDefault="00542B38" w:rsidP="00542B38">
      <w:pPr>
        <w:rPr>
          <w:b/>
        </w:rPr>
      </w:pPr>
      <w:r w:rsidRPr="001E2829">
        <w:rPr>
          <w:b/>
        </w:rPr>
        <w:t>EPRINOMECTIN</w:t>
      </w:r>
      <w:r w:rsidRPr="001E2829">
        <w:rPr>
          <w:b/>
        </w:rPr>
        <w:tab/>
      </w:r>
    </w:p>
    <w:p w:rsidR="00542B38" w:rsidRPr="001E2829" w:rsidRDefault="00542B38" w:rsidP="00542B38">
      <w:r w:rsidRPr="001E2829">
        <w:lastRenderedPageBreak/>
        <w:t>Schedule 7</w:t>
      </w:r>
      <w:r w:rsidRPr="001E2829">
        <w:br/>
        <w:t>Schedule 5</w:t>
      </w:r>
    </w:p>
    <w:p w:rsidR="00542B38" w:rsidRPr="001E2829" w:rsidRDefault="00542B38" w:rsidP="00542B38">
      <w:pPr>
        <w:rPr>
          <w:b/>
        </w:rPr>
      </w:pPr>
      <w:r w:rsidRPr="001E2829">
        <w:rPr>
          <w:b/>
        </w:rPr>
        <w:t>EPROSARTAN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EPSIPRANTEL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EPTC</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EPTIFIBATIDE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ERGOMETRINE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ERGOT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ERGOTAMINE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ERGOTOXINE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ERIBULIN MESYLATE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ERLOTINIB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ERTAPENEM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ERYSIMUM spp.</w:t>
      </w:r>
      <w:r w:rsidRPr="001E2829">
        <w:rPr>
          <w:b/>
        </w:rPr>
        <w:tab/>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ERYTHRITYL TETRANITRATE</w:t>
      </w:r>
      <w:r w:rsidRPr="001E2829">
        <w:rPr>
          <w:b/>
        </w:rPr>
        <w:tab/>
      </w:r>
    </w:p>
    <w:p w:rsidR="00542B38" w:rsidRPr="001E2829" w:rsidRDefault="00542B38" w:rsidP="00542B38">
      <w:r w:rsidRPr="001E2829">
        <w:t>Schedule 3</w:t>
      </w:r>
    </w:p>
    <w:p w:rsidR="00542B38" w:rsidRPr="001E2829" w:rsidRDefault="00542B38" w:rsidP="00542B38">
      <w:pPr>
        <w:rPr>
          <w:b/>
        </w:rPr>
      </w:pPr>
      <w:r w:rsidRPr="001E2829">
        <w:rPr>
          <w:b/>
        </w:rPr>
        <w:lastRenderedPageBreak/>
        <w:t>ERYTHROMYCIN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ERYTHROPOIETIN</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ERYTHROPOIETINS</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ESBIOTHRIN</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ESCITALOPRAM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ESFENVALERATE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ESMOLOL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ESOMEPRAZOLE</w:t>
      </w:r>
      <w:r w:rsidRPr="001E2829">
        <w:rPr>
          <w:b/>
        </w:rPr>
        <w:tab/>
      </w:r>
    </w:p>
    <w:p w:rsidR="00542B38" w:rsidRPr="001E2829" w:rsidRDefault="00542B38" w:rsidP="00542B38">
      <w:r w:rsidRPr="001E2829">
        <w:t>Schedule 4</w:t>
      </w:r>
      <w:r w:rsidRPr="001E2829">
        <w:br/>
        <w:t>Schedule 3</w:t>
      </w:r>
      <w:r w:rsidR="00347F8B">
        <w:br/>
        <w:t>Appendix H</w:t>
      </w:r>
    </w:p>
    <w:p w:rsidR="00542B38" w:rsidRPr="001E2829" w:rsidRDefault="00542B38" w:rsidP="00542B38">
      <w:pPr>
        <w:rPr>
          <w:b/>
        </w:rPr>
      </w:pPr>
      <w:r w:rsidRPr="001E2829">
        <w:rPr>
          <w:b/>
        </w:rPr>
        <w:t>ESTRAMUSTINE</w:t>
      </w:r>
      <w:r w:rsidRPr="001E2829">
        <w:rPr>
          <w:b/>
        </w:rPr>
        <w:tab/>
      </w:r>
    </w:p>
    <w:p w:rsidR="00542B38" w:rsidRPr="001E2829" w:rsidRDefault="00542B38" w:rsidP="00542B38">
      <w:r w:rsidRPr="001E2829">
        <w:t>Schedule 4</w:t>
      </w:r>
    </w:p>
    <w:p w:rsidR="00542B38" w:rsidRPr="001E2829" w:rsidRDefault="00542B38" w:rsidP="00542B38">
      <w:r w:rsidRPr="001E2829">
        <w:rPr>
          <w:b/>
        </w:rPr>
        <w:t>ESTROPIPATE</w:t>
      </w:r>
      <w:r w:rsidRPr="001E2829">
        <w:rPr>
          <w:b/>
        </w:rPr>
        <w:br/>
      </w:r>
      <w:r w:rsidRPr="001E2829">
        <w:t xml:space="preserve">cross reference: PIPERAZINE OESTRONE SULFATE </w:t>
      </w:r>
    </w:p>
    <w:p w:rsidR="00542B38" w:rsidRPr="001E2829" w:rsidRDefault="00542B38" w:rsidP="00542B38">
      <w:r w:rsidRPr="001E2829">
        <w:t>Schedule 4</w:t>
      </w:r>
    </w:p>
    <w:p w:rsidR="00542B38" w:rsidRPr="001E2829" w:rsidRDefault="00542B38" w:rsidP="00542B38">
      <w:pPr>
        <w:rPr>
          <w:b/>
        </w:rPr>
      </w:pPr>
      <w:r w:rsidRPr="001E2829">
        <w:rPr>
          <w:b/>
        </w:rPr>
        <w:t>ETACONAZOLE</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ETAFEDRINE</w:t>
      </w:r>
      <w:r w:rsidRPr="001E2829">
        <w:rPr>
          <w:b/>
        </w:rPr>
        <w:tab/>
      </w:r>
    </w:p>
    <w:p w:rsidR="00542B38" w:rsidRPr="001E2829" w:rsidRDefault="00542B38" w:rsidP="00542B38">
      <w:r w:rsidRPr="001E2829">
        <w:t>Schedule 2</w:t>
      </w:r>
    </w:p>
    <w:p w:rsidR="00542B38" w:rsidRPr="001E2829" w:rsidRDefault="00542B38" w:rsidP="00542B38">
      <w:pPr>
        <w:rPr>
          <w:b/>
        </w:rPr>
      </w:pPr>
      <w:r w:rsidRPr="001E2829">
        <w:rPr>
          <w:b/>
        </w:rPr>
        <w:lastRenderedPageBreak/>
        <w:t>ETANERCEPT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ETHACRYNIC ACID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ETHAMBUTOL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ETHAMETSULFURON-METHYL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ETHAMIVAN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ETHANOLAMINE</w:t>
      </w:r>
      <w:r w:rsidRPr="001E2829">
        <w:rPr>
          <w:b/>
        </w:rPr>
        <w:tab/>
      </w:r>
    </w:p>
    <w:p w:rsidR="00542B38" w:rsidRPr="001E2829" w:rsidRDefault="00542B38" w:rsidP="00542B38">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ETHCHLORVYNOL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ETHEPHON</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ETHER</w:t>
      </w:r>
      <w:r w:rsidRPr="001E2829">
        <w:rPr>
          <w:b/>
        </w:rPr>
        <w:tab/>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ETHINAMATE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ETHINYLOESTRADIOL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ETHIOFENCARB</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lastRenderedPageBreak/>
        <w:t>ETHION</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ETHIONAMIDE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ETHISTERONE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542B38" w:rsidRPr="001E2829" w:rsidRDefault="00542B38" w:rsidP="00542B38">
      <w:pPr>
        <w:rPr>
          <w:b/>
        </w:rPr>
      </w:pPr>
      <w:r w:rsidRPr="001E2829">
        <w:rPr>
          <w:b/>
        </w:rPr>
        <w:t>ETHOFUMESATE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ETHOGLUCID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ETHOHEPTAZINE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ETHOPABATE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ETHOPROPAZINE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ETHOPROPHOS</w:t>
      </w:r>
      <w:r w:rsidRPr="001E2829">
        <w:rPr>
          <w:b/>
        </w:rPr>
        <w:br/>
      </w:r>
      <w:r w:rsidRPr="001E2829">
        <w:t>cross reference: LINSEED OIL</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ETHOSUXIMIDE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ETHOTOIN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ETHOXYETHYLMERCURIC CHLORIDE</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ETHOXYQUIN</w:t>
      </w:r>
      <w:r w:rsidRPr="001E2829">
        <w:rPr>
          <w:b/>
        </w:rPr>
        <w:tab/>
      </w:r>
    </w:p>
    <w:p w:rsidR="00542B38" w:rsidRPr="001E2829" w:rsidRDefault="00542B38" w:rsidP="00542B38">
      <w:r w:rsidRPr="001E2829">
        <w:lastRenderedPageBreak/>
        <w:t>Schedule 5</w:t>
      </w:r>
    </w:p>
    <w:p w:rsidR="00542B38" w:rsidRPr="001E2829" w:rsidRDefault="00542B38" w:rsidP="00542B38">
      <w:pPr>
        <w:rPr>
          <w:b/>
        </w:rPr>
      </w:pPr>
      <w:r w:rsidRPr="001E2829">
        <w:rPr>
          <w:b/>
        </w:rPr>
        <w:t>ETHOXYSULFURON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ETHOXZOLAMIDE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ETHYL ACETATE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 ALCOHOL</w:t>
      </w:r>
      <w:r w:rsidRPr="001E2829">
        <w:rPr>
          <w:b/>
        </w:rPr>
        <w:br/>
      </w:r>
      <w:r w:rsidRPr="001E2829">
        <w:t>cross reference: ETHANOL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 BROMIDE</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ETHYL BUTYRATE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 CHLORIDE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ETHYL FORMATE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ETHYL LACTATE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 METHACRYLATE</w:t>
      </w:r>
      <w:r w:rsidRPr="001E2829">
        <w:rPr>
          <w:b/>
        </w:rPr>
        <w:tab/>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ETHYLAMPHETAMINE</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ETHYLBUTYLACETYL-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ETHYLDIENOLONE</w:t>
      </w:r>
      <w:r w:rsidRPr="001E2829">
        <w:rPr>
          <w:b/>
        </w:rPr>
        <w:tab/>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ETHYLENE CHLOROHYDRIN</w:t>
      </w:r>
      <w:r w:rsidRPr="001E2829">
        <w:rPr>
          <w:b/>
        </w:rPr>
        <w:tab/>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ETHYLENE DIBROMIDE</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542B38" w:rsidRPr="001E2829" w:rsidRDefault="00542B38" w:rsidP="00542B38">
      <w:pPr>
        <w:rPr>
          <w:b/>
        </w:rPr>
      </w:pPr>
      <w:r w:rsidRPr="001E2829">
        <w:rPr>
          <w:b/>
        </w:rPr>
        <w:t>ETHYLENE GLYCOL</w:t>
      </w:r>
      <w:r w:rsidRPr="001E2829">
        <w:rPr>
          <w:b/>
        </w:rPr>
        <w:br/>
      </w:r>
      <w:r w:rsidRPr="001E2829">
        <w:t>cross reference: DENATONIUM BENZOATE</w:t>
      </w:r>
      <w:r w:rsidRPr="001E2829">
        <w:rPr>
          <w:b/>
        </w:rPr>
        <w:tab/>
      </w:r>
    </w:p>
    <w:p w:rsidR="00542B38" w:rsidRPr="001E2829" w:rsidRDefault="00542B38" w:rsidP="00542B38">
      <w:r w:rsidRPr="001E2829">
        <w:t>Schedule 10</w:t>
      </w:r>
      <w:r w:rsidRPr="001E2829">
        <w:br/>
        <w:t>Schedule 6</w:t>
      </w:r>
      <w:r w:rsidRPr="001E2829">
        <w:br/>
        <w:t>Schedule 5</w:t>
      </w:r>
      <w:r w:rsidRPr="001E2829">
        <w:br/>
        <w:t>Appendix E, Part 2</w:t>
      </w:r>
    </w:p>
    <w:p w:rsidR="00542B38" w:rsidRPr="001E2829" w:rsidRDefault="00542B38" w:rsidP="00542B38">
      <w:pPr>
        <w:rPr>
          <w:b/>
        </w:rPr>
      </w:pPr>
      <w:r w:rsidRPr="001E2829">
        <w:rPr>
          <w:b/>
        </w:rPr>
        <w:t>ETHYLENE GLYCOL MONOALKYL ETHERS</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ETHYLENE OXIDE</w:t>
      </w:r>
      <w:r w:rsidRPr="001E2829">
        <w:rPr>
          <w:b/>
        </w:rPr>
        <w:tab/>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ETHYLHEXANEDIOL</w:t>
      </w:r>
      <w:r w:rsidRPr="001E2829">
        <w:rPr>
          <w:b/>
        </w:rPr>
        <w:tab/>
      </w:r>
    </w:p>
    <w:p w:rsidR="00542B38" w:rsidRPr="001E2829" w:rsidRDefault="00542B38" w:rsidP="00542B38">
      <w:r w:rsidRPr="001E2829">
        <w:t>Schedule 10</w:t>
      </w:r>
      <w:r w:rsidRPr="001E2829">
        <w:br/>
        <w:t>Schedule 4</w:t>
      </w:r>
    </w:p>
    <w:p w:rsidR="00542B38" w:rsidRPr="001E2829" w:rsidRDefault="00542B38" w:rsidP="00542B38">
      <w:pPr>
        <w:rPr>
          <w:b/>
        </w:rPr>
      </w:pPr>
      <w:r w:rsidRPr="001E2829">
        <w:rPr>
          <w:b/>
        </w:rPr>
        <w:t>ETHYLMERCURIC CHLORIDE</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ETHYLMETHYLTHIAMBUTENE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ETHYLMORPHINE</w:t>
      </w:r>
      <w:r w:rsidRPr="001E2829">
        <w:rPr>
          <w:b/>
        </w:rPr>
        <w:tab/>
      </w:r>
    </w:p>
    <w:p w:rsidR="00542B38" w:rsidRPr="001E2829" w:rsidRDefault="00542B38" w:rsidP="00542B38">
      <w:r w:rsidRPr="001E2829">
        <w:t>Schedule 8</w:t>
      </w:r>
      <w:r w:rsidRPr="001E2829">
        <w:br/>
        <w:t>Schedule 4</w:t>
      </w:r>
      <w:r w:rsidRPr="001E2829">
        <w:br/>
      </w:r>
      <w:r w:rsidRPr="001E2829">
        <w:lastRenderedPageBreak/>
        <w:t>Schedule 2</w:t>
      </w:r>
      <w:r w:rsidRPr="001E2829">
        <w:br/>
        <w:t>Appendix K</w:t>
      </w:r>
    </w:p>
    <w:p w:rsidR="00542B38" w:rsidRPr="001E2829" w:rsidRDefault="00542B38" w:rsidP="00542B38">
      <w:pPr>
        <w:rPr>
          <w:b/>
        </w:rPr>
      </w:pPr>
      <w:r w:rsidRPr="001E2829">
        <w:rPr>
          <w:b/>
        </w:rPr>
        <w:t>ETHYLOESTRENOL</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ETHYNODIOL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ETICYCLIDINE</w:t>
      </w:r>
      <w:r w:rsidRPr="001E2829">
        <w:rPr>
          <w:b/>
        </w:rPr>
        <w:br/>
      </w:r>
      <w:r w:rsidRPr="001E2829">
        <w:t>cross reference: PCE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ETIDOCAINE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cross reference: DISODIUM ETIDRONATE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ETILEFRIN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ETIPROSTON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ETODOLAC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ETOFENAMATE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ETONITAZENE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ETONOGESTREL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ETOPOSIDE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ETORICOXIB</w:t>
      </w:r>
    </w:p>
    <w:p w:rsidR="00542B38" w:rsidRPr="001E2829" w:rsidRDefault="00542B38" w:rsidP="00542B38">
      <w:r w:rsidRPr="001E2829">
        <w:lastRenderedPageBreak/>
        <w:t>Schedule 4</w:t>
      </w:r>
    </w:p>
    <w:p w:rsidR="00542B38" w:rsidRPr="001E2829" w:rsidRDefault="00542B38" w:rsidP="00542B38">
      <w:pPr>
        <w:rPr>
          <w:b/>
        </w:rPr>
      </w:pPr>
      <w:r w:rsidRPr="001E2829">
        <w:rPr>
          <w:b/>
        </w:rPr>
        <w:t>ETORPHINE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ETRAVIRINE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ETRETINATE</w:t>
      </w:r>
      <w:r w:rsidRPr="001E2829">
        <w:rPr>
          <w:b/>
        </w:rPr>
        <w:tab/>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ETRIMFOS</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EUBACTERIUM sp. strain DSM11798</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EUCALYPTUS OIL</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EUGENOL</w:t>
      </w:r>
      <w:r w:rsidRPr="001E2829">
        <w:rPr>
          <w:b/>
        </w:rPr>
        <w:tab/>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r w:rsidRPr="001E2829">
        <w:rPr>
          <w:b/>
        </w:rPr>
        <w:tab/>
      </w:r>
    </w:p>
    <w:p w:rsidR="00542B38" w:rsidRPr="001E2829" w:rsidRDefault="00542B38" w:rsidP="00542B38">
      <w:r w:rsidRPr="001E2829">
        <w:t>Schedule 10</w:t>
      </w:r>
    </w:p>
    <w:p w:rsidR="00542B38" w:rsidRPr="001E2829" w:rsidRDefault="00542B38" w:rsidP="00542B38">
      <w:pPr>
        <w:rPr>
          <w:b/>
        </w:rPr>
      </w:pPr>
      <w:r w:rsidRPr="001E2829">
        <w:rPr>
          <w:b/>
        </w:rPr>
        <w:t>EVEROLIMUS</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EXEMESTANE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EXENATIDE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EXPLOSIVES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EXTRACT OF LEMON EUCALYPTUS</w:t>
      </w:r>
      <w:r w:rsidRPr="001E2829">
        <w:rPr>
          <w:b/>
        </w:rPr>
        <w:br/>
      </w:r>
      <w:r w:rsidRPr="001E2829">
        <w:t>cross reference: CORYMBIA CITRIODORA, OIL OF LEMON EUCALYPTUS</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EZETIMIBE</w:t>
      </w:r>
      <w:r w:rsidRPr="001E2829">
        <w:rPr>
          <w:b/>
        </w:rPr>
        <w:tab/>
      </w:r>
    </w:p>
    <w:p w:rsidR="00542B38" w:rsidRPr="001E2829" w:rsidRDefault="00542B38" w:rsidP="00542B38">
      <w:r w:rsidRPr="001E2829">
        <w:t>Schedule 4</w:t>
      </w:r>
    </w:p>
    <w:p w:rsidR="00542B38" w:rsidRPr="001E2829" w:rsidRDefault="00542B38" w:rsidP="00542B38">
      <w:pPr>
        <w:jc w:val="center"/>
        <w:rPr>
          <w:b/>
        </w:rPr>
      </w:pPr>
      <w:r w:rsidRPr="001E2829">
        <w:rPr>
          <w:b/>
        </w:rPr>
        <w:t>F</w:t>
      </w:r>
    </w:p>
    <w:p w:rsidR="00542B38" w:rsidRPr="001E2829" w:rsidRDefault="00542B38" w:rsidP="00542B38">
      <w:pPr>
        <w:rPr>
          <w:b/>
        </w:rPr>
      </w:pPr>
      <w:r w:rsidRPr="001E2829">
        <w:rPr>
          <w:b/>
        </w:rPr>
        <w:t>FAMCICLOVIR</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FAMOTIDINE</w:t>
      </w:r>
      <w:r w:rsidRPr="001E2829">
        <w:rPr>
          <w:b/>
        </w:rPr>
        <w:tab/>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 xml:space="preserve">FARFUGIUM JAPONICUM </w:t>
      </w:r>
      <w:r w:rsidRPr="001E2829">
        <w:rPr>
          <w:b/>
        </w:rPr>
        <w:tab/>
      </w:r>
    </w:p>
    <w:p w:rsidR="00542B38" w:rsidRPr="001E2829" w:rsidRDefault="00542B38" w:rsidP="00542B38">
      <w:r w:rsidRPr="001E2829">
        <w:t>Schedule 10</w:t>
      </w:r>
    </w:p>
    <w:p w:rsidR="00542B38" w:rsidRPr="001E2829" w:rsidRDefault="00542B38" w:rsidP="00542B38">
      <w:pPr>
        <w:rPr>
          <w:b/>
        </w:rPr>
      </w:pPr>
      <w:r w:rsidRPr="001E2829">
        <w:rPr>
          <w:b/>
        </w:rPr>
        <w:t>FEBANTEL</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FEBUXOSTAT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FELBINAC</w:t>
      </w:r>
      <w:r w:rsidRPr="001E2829">
        <w:rPr>
          <w:b/>
        </w:rPr>
        <w:tab/>
      </w:r>
    </w:p>
    <w:p w:rsidR="00542B38" w:rsidRPr="001E2829" w:rsidRDefault="00542B38" w:rsidP="00542B38">
      <w:r w:rsidRPr="001E2829">
        <w:lastRenderedPageBreak/>
        <w:t>Schedule 4</w:t>
      </w:r>
      <w:r w:rsidRPr="001E2829">
        <w:br/>
        <w:t>Schedule 2</w:t>
      </w:r>
    </w:p>
    <w:p w:rsidR="00542B38" w:rsidRPr="001E2829" w:rsidRDefault="00542B38" w:rsidP="00542B38">
      <w:pPr>
        <w:rPr>
          <w:b/>
        </w:rPr>
      </w:pPr>
      <w:r w:rsidRPr="001E2829">
        <w:rPr>
          <w:b/>
        </w:rPr>
        <w:t>FELODIPINE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FELYPRESSIN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FENAMIPHOS</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FENBENDAZOLE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FENBUCONAZOLE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FENBUFEN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FENBUTATIN OXIDE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FENCAMFAMIN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FENCHLORAZOLE-ETHYL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FENCHLORPHOS</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FENCLOFENAC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FENETYLLINE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FENFLURAMINE</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FENFURAM</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FENHEXAMID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FENITROTHION</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FENOFIBRATE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FENOLDOPAM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FENOPROFEN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FENOPROP</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FENOTEROL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FENOXACRIM</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FENOXAPROP-P-ETHYL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FENOXYCARB</w:t>
      </w:r>
      <w:r w:rsidRPr="001E2829">
        <w:rPr>
          <w:b/>
        </w:rPr>
        <w:tab/>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FENPIPRAMIDE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FENPROSTALENE</w:t>
      </w:r>
      <w:r w:rsidRPr="001E2829">
        <w:rPr>
          <w:b/>
        </w:rPr>
        <w:tab/>
      </w:r>
    </w:p>
    <w:p w:rsidR="00542B38" w:rsidRPr="001E2829" w:rsidRDefault="00542B38" w:rsidP="00542B38">
      <w:r w:rsidRPr="001E2829">
        <w:t>Schedule 4</w:t>
      </w:r>
    </w:p>
    <w:p w:rsidR="001D7655" w:rsidRDefault="001D7655" w:rsidP="00542B38">
      <w:pPr>
        <w:rPr>
          <w:b/>
        </w:rPr>
      </w:pPr>
      <w:r w:rsidRPr="001D7655">
        <w:rPr>
          <w:b/>
        </w:rPr>
        <w:t>FENPYRAZAMINE</w:t>
      </w:r>
    </w:p>
    <w:p w:rsidR="001D7655" w:rsidRPr="001D7655" w:rsidRDefault="001D7655" w:rsidP="00542B38">
      <w:r>
        <w:t>Schedule 5</w:t>
      </w:r>
    </w:p>
    <w:p w:rsidR="00542B38" w:rsidRPr="001E2829" w:rsidRDefault="00542B38" w:rsidP="00542B38">
      <w:pPr>
        <w:rPr>
          <w:b/>
        </w:rPr>
      </w:pPr>
      <w:r w:rsidRPr="001E2829">
        <w:rPr>
          <w:b/>
        </w:rPr>
        <w:t>FENPYROXIMATE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FENSON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FENSULFOTHION</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FENTANYL</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FENTEROL</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FENTHION</w:t>
      </w:r>
      <w:r w:rsidRPr="001E2829">
        <w:rPr>
          <w:b/>
        </w:rPr>
        <w:tab/>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FENVALERATE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lastRenderedPageBreak/>
        <w:t>FEXOFENADINE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FIDAXOMICIN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FILGRASTIM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FINASTERIDE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FINGOLIMOD</w:t>
      </w:r>
      <w:r w:rsidRPr="001E2829">
        <w:rPr>
          <w:b/>
        </w:rPr>
        <w:tab/>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FLAMPROP-METHYL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FLAMPROP-M-METHYL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FLAVOXATE</w:t>
      </w:r>
      <w:r w:rsidRPr="001E2829">
        <w:rPr>
          <w:b/>
        </w:rPr>
        <w:tab/>
      </w:r>
    </w:p>
    <w:p w:rsidR="00542B38" w:rsidRPr="001E2829" w:rsidRDefault="00542B38" w:rsidP="00542B38">
      <w:r w:rsidRPr="001E2829">
        <w:t>Schedule 3</w:t>
      </w:r>
    </w:p>
    <w:p w:rsidR="00542B38" w:rsidRPr="001E2829" w:rsidRDefault="00542B38" w:rsidP="00542B38">
      <w:pPr>
        <w:rPr>
          <w:b/>
        </w:rPr>
      </w:pPr>
      <w:r w:rsidRPr="001E2829">
        <w:rPr>
          <w:b/>
        </w:rPr>
        <w:t>FLAZASULFURON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t>FLEROXACIN</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FLOCOUMAFEN</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FLONICAMID</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FLORASULAM</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FLORFENICOL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FLUANISONE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FLUAZIFOP-P-BUTYL</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FLUAZINAM</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FLUAZURON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FLUBENDAZOLE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FLUBENDIAMIDE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FLUCHLORALIN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FLUCLOROLONE</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FLUCLOXACILLIN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FLUCOFURON</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r w:rsidRPr="001E2829">
        <w:rPr>
          <w:b/>
        </w:rPr>
        <w:tab/>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FLUCYTOSINE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FLUDARABINE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FLUDIOXONIL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FLUDROCORTISONE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FLUENSULFONE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FLUFENAMIC ACID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FLUFENOXURON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FLUMAZENIL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FLUMETHASONE</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FLUMETHIAZIDE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FLUMETHRIN</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FLUMIOXAZIN</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FLUNITRAZEPAM</w:t>
      </w:r>
      <w:r w:rsidRPr="001E2829">
        <w:rPr>
          <w:b/>
        </w:rPr>
        <w:tab/>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FLUOCINOLONE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FLUOCINONIDE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FLUOCORTIN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FLUOCORTOLONE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FLUOMETURON</w:t>
      </w:r>
      <w:r w:rsidRPr="001E2829">
        <w:rPr>
          <w:b/>
        </w:rPr>
        <w:tab/>
      </w:r>
    </w:p>
    <w:p w:rsidR="00542B38" w:rsidRPr="001E2829" w:rsidRDefault="00542B38" w:rsidP="00542B38">
      <w:r w:rsidRPr="001E2829">
        <w:lastRenderedPageBreak/>
        <w:t>Appendix B, Part 3</w:t>
      </w:r>
    </w:p>
    <w:p w:rsidR="0029586C" w:rsidRDefault="0029586C" w:rsidP="00542B38">
      <w:pPr>
        <w:rPr>
          <w:b/>
        </w:rPr>
      </w:pPr>
      <w:r w:rsidRPr="0029586C">
        <w:rPr>
          <w:b/>
        </w:rPr>
        <w:t>FLUOPYRAM</w:t>
      </w:r>
    </w:p>
    <w:p w:rsidR="0029586C" w:rsidRPr="0029586C" w:rsidRDefault="0029586C" w:rsidP="00542B38">
      <w:r>
        <w:t>Schedule 5</w:t>
      </w:r>
    </w:p>
    <w:p w:rsidR="00542B38" w:rsidRPr="001E2829" w:rsidRDefault="00542B38" w:rsidP="00542B38">
      <w:pPr>
        <w:rPr>
          <w:b/>
        </w:rPr>
      </w:pPr>
      <w:r w:rsidRPr="001E2829">
        <w:rPr>
          <w:b/>
        </w:rPr>
        <w:t>FLUORESCEIN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r w:rsidRPr="001E2829">
        <w:rPr>
          <w:b/>
        </w:rPr>
        <w:tab/>
      </w:r>
    </w:p>
    <w:p w:rsidR="00542B38" w:rsidRPr="001E2829" w:rsidRDefault="00542B38" w:rsidP="00542B38">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FLUOROACETAMIDE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FLUOROACETIC ACID</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FLUOROURACIL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FLUOXETINE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FLUOXYMESTERONE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FLUPENTHIXOL</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lastRenderedPageBreak/>
        <w:t>FLUPROPANATE</w:t>
      </w:r>
      <w:r w:rsidRPr="001E2829">
        <w:rPr>
          <w:b/>
        </w:rPr>
        <w:br/>
      </w:r>
      <w:r w:rsidRPr="001E2829">
        <w:t xml:space="preserve">cross reference: TETRAPION </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FLUPROSTENOL</w:t>
      </w:r>
      <w:r w:rsidRPr="001E2829">
        <w:rPr>
          <w:b/>
        </w:rPr>
        <w:tab/>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FLURALANER</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FLURANDRENOLONE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FLURAZEPAM</w:t>
      </w:r>
      <w:r w:rsidRPr="001E2829">
        <w:rPr>
          <w:b/>
        </w:rPr>
        <w:tab/>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FLUROACETAMIDE</w:t>
      </w:r>
      <w:r w:rsidRPr="001E2829">
        <w:rPr>
          <w:b/>
        </w:rPr>
        <w:tab/>
      </w:r>
    </w:p>
    <w:p w:rsidR="00542B38" w:rsidRPr="001E2829" w:rsidRDefault="00542B38" w:rsidP="00542B38">
      <w:r w:rsidRPr="001E2829">
        <w:t>Appendix J, Part 2</w:t>
      </w:r>
    </w:p>
    <w:p w:rsidR="00542B38" w:rsidRPr="001E2829" w:rsidRDefault="00542B38" w:rsidP="00542B38">
      <w:pPr>
        <w:rPr>
          <w:b/>
        </w:rPr>
      </w:pPr>
      <w:r w:rsidRPr="001E2829">
        <w:rPr>
          <w:b/>
        </w:rPr>
        <w:t>FLUROXENE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FLUROXYPYR</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FLUSILAZOL</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FLUSPIRILENE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FLUTAMIDE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FLUTICASONE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FLUTOLANIL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FLUTRIAFOL</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FLUVALINATE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FLUVOXAMINE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FLUXAPYROXAD</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FOLIC ACID</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FOLINIC ACID</w:t>
      </w:r>
      <w:r w:rsidRPr="001E2829">
        <w:rPr>
          <w:b/>
        </w:rPr>
        <w:br/>
      </w:r>
      <w:r w:rsidRPr="001E2829">
        <w:t>cross reference: CALCIUM FOLINATE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r w:rsidRPr="001E2829">
        <w:rPr>
          <w:b/>
        </w:rPr>
        <w:tab/>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FOLLISTATIN</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lastRenderedPageBreak/>
        <w:t>FOLLITROPIN ALPHA</w:t>
      </w:r>
      <w:r w:rsidRPr="001E2829">
        <w:rPr>
          <w:b/>
        </w:rPr>
        <w:br/>
      </w:r>
      <w:r w:rsidRPr="001E2829">
        <w:t>cross reference: FOLLICLE-STIMULATING HORMONE, RECOMBINANT HUMAN</w:t>
      </w:r>
      <w:r w:rsidRPr="001E2829">
        <w:rPr>
          <w:b/>
        </w:rPr>
        <w:tab/>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FOLLITROPIN BETA</w:t>
      </w:r>
      <w:r w:rsidRPr="001E2829">
        <w:rPr>
          <w:b/>
        </w:rPr>
        <w:br/>
      </w:r>
      <w:r w:rsidRPr="001E2829">
        <w:t>cross reference: FOLLICLE-STIMULATING HORMONE, RECOMBINANT HUMAN</w:t>
      </w:r>
      <w:r w:rsidRPr="001E2829">
        <w:rPr>
          <w:b/>
        </w:rPr>
        <w:tab/>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FOLPET</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FOMIVIRSEN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FONDAPARINUX</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FOOD</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FORAMSULFURON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FORCHLORFENURON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FORMALDEHYDE CONDENSATION PRODUCT</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FORMEBOLONE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FORMESTANE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FORMETANATE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FORMIC ACID</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FORMOTHION</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FOSAMPRENAVIR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FOSAPREPITANT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FOSCARNET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DIETHYLSTILBOESTROL DIPHOSPHATE</w:t>
      </w:r>
      <w:r w:rsidRPr="001E2829">
        <w:rPr>
          <w:b/>
        </w:rPr>
        <w:tab/>
      </w:r>
    </w:p>
    <w:p w:rsidR="00542B38" w:rsidRPr="001E2829" w:rsidRDefault="00542B38" w:rsidP="00542B38">
      <w:r w:rsidRPr="001E2829">
        <w:t>Schedule 4</w:t>
      </w:r>
    </w:p>
    <w:p w:rsidR="00542B38" w:rsidRPr="001E2829" w:rsidRDefault="00542B38" w:rsidP="00542B38">
      <w:r w:rsidRPr="001E2829">
        <w:t>FOSINOPRIL</w:t>
      </w:r>
      <w:r w:rsidRPr="001E2829">
        <w:tab/>
      </w:r>
    </w:p>
    <w:p w:rsidR="00542B38" w:rsidRPr="001E2829" w:rsidRDefault="00542B38" w:rsidP="00542B38">
      <w:r w:rsidRPr="001E2829">
        <w:t>Schedule 4</w:t>
      </w:r>
    </w:p>
    <w:p w:rsidR="00542B38" w:rsidRPr="001E2829" w:rsidRDefault="00542B38" w:rsidP="00542B38">
      <w:pPr>
        <w:rPr>
          <w:b/>
        </w:rPr>
      </w:pPr>
      <w:r w:rsidRPr="001E2829">
        <w:rPr>
          <w:b/>
        </w:rPr>
        <w:t>FOSPHENYTOIN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FOSPIRATE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FOSTHIAZATE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FOTEMUSTINE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FRAMYCETIN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FULLERS EARTH</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FULVESTRANT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FUMAGILLIN</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FURALAXYL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FURALTADONE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FURATHIOCARB</w:t>
      </w:r>
      <w:r w:rsidRPr="001E2829">
        <w:rPr>
          <w:b/>
        </w:rPr>
        <w:tab/>
      </w:r>
    </w:p>
    <w:p w:rsidR="00542B38" w:rsidRPr="001E2829" w:rsidRDefault="00542B38" w:rsidP="00542B38">
      <w:r w:rsidRPr="001E2829">
        <w:t>Schedule 7</w:t>
      </w:r>
      <w:r w:rsidRPr="001E2829">
        <w:br/>
        <w:t>Schedule 5</w:t>
      </w:r>
    </w:p>
    <w:p w:rsidR="00542B38" w:rsidRPr="001E2829" w:rsidRDefault="00542B38" w:rsidP="00542B38">
      <w:pPr>
        <w:rPr>
          <w:b/>
        </w:rPr>
      </w:pPr>
      <w:r w:rsidRPr="001E2829">
        <w:rPr>
          <w:b/>
        </w:rPr>
        <w:t>FURAZABOL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FURAZOLIDONE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FURETHIDINE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lastRenderedPageBreak/>
        <w:t>FUROSEMIDE</w:t>
      </w:r>
      <w:r w:rsidRPr="001E2829">
        <w:rPr>
          <w:b/>
        </w:rPr>
        <w:br/>
      </w:r>
      <w:r w:rsidRPr="001E2829">
        <w:t>cross reference: FRUSEMIDE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FUSIDIC ACID</w:t>
      </w:r>
      <w:r w:rsidRPr="001E2829">
        <w:rPr>
          <w:b/>
        </w:rPr>
        <w:tab/>
      </w:r>
    </w:p>
    <w:p w:rsidR="00542B38" w:rsidRPr="001E2829" w:rsidRDefault="00542B38" w:rsidP="00542B38">
      <w:r w:rsidRPr="001E2829">
        <w:t>Schedule 4</w:t>
      </w:r>
    </w:p>
    <w:p w:rsidR="00542B38" w:rsidRPr="001E2829" w:rsidRDefault="00542B38" w:rsidP="00542B38">
      <w:pPr>
        <w:jc w:val="center"/>
        <w:rPr>
          <w:b/>
        </w:rPr>
      </w:pPr>
      <w:r w:rsidRPr="001E2829">
        <w:rPr>
          <w:b/>
        </w:rPr>
        <w:t>G</w:t>
      </w:r>
    </w:p>
    <w:p w:rsidR="00542B38" w:rsidRPr="001E2829" w:rsidRDefault="00542B38" w:rsidP="00542B38">
      <w:pPr>
        <w:rPr>
          <w:b/>
        </w:rPr>
      </w:pPr>
      <w:r w:rsidRPr="001E2829">
        <w:rPr>
          <w:b/>
        </w:rPr>
        <w:t>GABAPENTIN</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GALANTHUS spp</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GALLAMINE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GALSULFASE</w:t>
      </w:r>
      <w:r w:rsidRPr="001E2829">
        <w:rPr>
          <w:b/>
        </w:rPr>
        <w:tab/>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1E2829" w:rsidRDefault="00542B38" w:rsidP="00542B38">
      <w:pPr>
        <w:rPr>
          <w:b/>
        </w:rPr>
      </w:pPr>
      <w:r w:rsidRPr="001E2829">
        <w:rPr>
          <w:b/>
        </w:rPr>
        <w:t>GAMMA-CYHALOTHRIN</w:t>
      </w:r>
      <w:r w:rsidRPr="001E2829">
        <w:rPr>
          <w:b/>
        </w:rPr>
        <w:tab/>
      </w:r>
    </w:p>
    <w:p w:rsidR="00542B38" w:rsidRPr="001E2829" w:rsidRDefault="00542B38" w:rsidP="00542B38">
      <w:r w:rsidRPr="001E2829">
        <w:t>Schedule 5</w:t>
      </w:r>
      <w:r w:rsidRPr="001E2829">
        <w:br/>
        <w:t>Schedule 7</w:t>
      </w:r>
    </w:p>
    <w:p w:rsidR="00542B38" w:rsidRPr="001E2829" w:rsidRDefault="00542B38" w:rsidP="00542B38">
      <w:pPr>
        <w:rPr>
          <w:b/>
        </w:rPr>
      </w:pPr>
      <w:r w:rsidRPr="001E2829">
        <w:rPr>
          <w:b/>
        </w:rPr>
        <w:t>GANCICLOVIR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GANIRELIX</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GATIFLOXACIN</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GEFITINIB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GELSEMIUM SEMPERVIRENS</w:t>
      </w:r>
      <w:r w:rsidRPr="001E2829">
        <w:rPr>
          <w:b/>
        </w:rPr>
        <w:tab/>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GEMEPROST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GEMFIBROZIL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GEMIFLOXACIN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GEMTUZUMAB OZOGAMICIN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GENTAMICIN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GERANIUM OIL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GESTODENE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GESTONORONE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GESTRINONE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GIBBERELLIC ACID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GITALIN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GLIBENCLAMIDE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GLIBORNURIDE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GLIPIZIDE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GLISOXEPIDE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GLUCAGON</w:t>
      </w:r>
      <w:r w:rsidRPr="001E2829">
        <w:rPr>
          <w:b/>
        </w:rPr>
        <w:tab/>
      </w:r>
    </w:p>
    <w:p w:rsidR="00542B38" w:rsidRPr="001E2829" w:rsidRDefault="00542B38" w:rsidP="00542B38">
      <w:r w:rsidRPr="001E2829">
        <w:t>Schedule 3</w:t>
      </w:r>
      <w:r w:rsidRPr="001E2829">
        <w:br/>
        <w:t>Appendix G</w:t>
      </w:r>
    </w:p>
    <w:p w:rsidR="00542B38" w:rsidRPr="001E2829" w:rsidRDefault="00542B38" w:rsidP="00542B38">
      <w:pPr>
        <w:rPr>
          <w:b/>
        </w:rPr>
      </w:pPr>
      <w:r w:rsidRPr="001E2829">
        <w:rPr>
          <w:b/>
        </w:rPr>
        <w:t>α-GLUCANASE derived from Aspergillus niger</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r w:rsidRPr="001E2829">
        <w:rPr>
          <w:b/>
        </w:rPr>
        <w:tab/>
      </w:r>
    </w:p>
    <w:p w:rsidR="00542B38" w:rsidRPr="001E2829" w:rsidRDefault="00542B38" w:rsidP="00542B38">
      <w:r w:rsidRPr="001E2829">
        <w:lastRenderedPageBreak/>
        <w:t>Schedule 5</w:t>
      </w:r>
    </w:p>
    <w:p w:rsidR="00542B38" w:rsidRPr="001E2829" w:rsidRDefault="00542B38" w:rsidP="00542B38">
      <w:pPr>
        <w:rPr>
          <w:b/>
        </w:rPr>
      </w:pPr>
      <w:r w:rsidRPr="001E2829">
        <w:rPr>
          <w:b/>
        </w:rPr>
        <w:t>GLUTARALDEHYDE</w:t>
      </w:r>
      <w:r w:rsidRPr="001E2829">
        <w:rPr>
          <w:b/>
        </w:rPr>
        <w:tab/>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GLUTATHIONE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GLUTETHIMIDE</w:t>
      </w:r>
      <w:r w:rsidRPr="001E2829">
        <w:rPr>
          <w:b/>
        </w:rPr>
        <w:tab/>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GLYCERYL TRINITRATE</w:t>
      </w:r>
      <w:r w:rsidRPr="001E2829">
        <w:rPr>
          <w:b/>
        </w:rPr>
        <w:tab/>
      </w:r>
    </w:p>
    <w:p w:rsidR="00542B38" w:rsidRPr="001E2829" w:rsidRDefault="00542B38" w:rsidP="00542B38">
      <w:r w:rsidRPr="001E2829">
        <w:t>Schedule 4</w:t>
      </w:r>
      <w:r w:rsidRPr="001E2829">
        <w:br/>
        <w:t>Schedule 3</w:t>
      </w:r>
      <w:r w:rsidRPr="001E2829">
        <w:br/>
        <w:t>Appendix G</w:t>
      </w:r>
    </w:p>
    <w:p w:rsidR="00542B38" w:rsidRPr="001E2829" w:rsidRDefault="00542B38" w:rsidP="00542B38">
      <w:pPr>
        <w:rPr>
          <w:b/>
        </w:rPr>
      </w:pPr>
      <w:r w:rsidRPr="001E2829">
        <w:rPr>
          <w:b/>
        </w:rPr>
        <w:t>GLYCOLIC ACID</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r w:rsidRPr="001E2829">
        <w:t>Appendix F, Part 3</w:t>
      </w:r>
    </w:p>
    <w:p w:rsidR="00542B38" w:rsidRPr="001E2829" w:rsidRDefault="00542B38" w:rsidP="00542B38">
      <w:pPr>
        <w:rPr>
          <w:b/>
        </w:rPr>
      </w:pPr>
      <w:r w:rsidRPr="001E2829">
        <w:rPr>
          <w:b/>
        </w:rPr>
        <w:t>GLYCOPYRRONIUM</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GLYMIDINE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GLYPHOSATE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GnRH VACCINE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GOLIMUMAB</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GONADORELIN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GONADOTROPHIC HORMONES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542B38" w:rsidRPr="001E2829" w:rsidRDefault="00542B38" w:rsidP="00542B38">
      <w:pPr>
        <w:rPr>
          <w:b/>
        </w:rPr>
      </w:pPr>
      <w:r w:rsidRPr="001E2829">
        <w:rPr>
          <w:b/>
        </w:rPr>
        <w:t>GRAMICIDIN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GRANISETRON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GREPAFLOXACIN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GRISEOFULVIN</w:t>
      </w:r>
      <w:r w:rsidRPr="001E2829">
        <w:rPr>
          <w:b/>
        </w:rPr>
        <w:tab/>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t>Appendidx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542B38" w:rsidP="00542B38">
      <w:pPr>
        <w:rPr>
          <w:b/>
        </w:rPr>
      </w:pPr>
      <w:r w:rsidRPr="001E2829">
        <w:rPr>
          <w:b/>
        </w:rPr>
        <w:t>GUAIPHENESIN</w:t>
      </w:r>
      <w:r w:rsidRPr="001E2829">
        <w:rPr>
          <w:b/>
        </w:rPr>
        <w:br/>
      </w:r>
      <w:r w:rsidRPr="001E2829">
        <w:t>cross reference: PARACETAMOL</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lastRenderedPageBreak/>
        <w:t>GUANABENZ</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GUANACLINE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GUANETHIDINE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r w:rsidRPr="001E2829">
        <w:rPr>
          <w:b/>
        </w:rPr>
        <w:tab/>
      </w:r>
    </w:p>
    <w:p w:rsidR="00542B38" w:rsidRPr="001E2829" w:rsidRDefault="00542B38" w:rsidP="00542B38">
      <w:r w:rsidRPr="001E2829">
        <w:t>Schedule 6</w:t>
      </w:r>
    </w:p>
    <w:p w:rsidR="00542B38" w:rsidRPr="001E2829" w:rsidRDefault="00542B38" w:rsidP="00542B38">
      <w:pPr>
        <w:jc w:val="center"/>
        <w:rPr>
          <w:b/>
        </w:rPr>
      </w:pPr>
      <w:r w:rsidRPr="001E2829">
        <w:rPr>
          <w:b/>
        </w:rPr>
        <w:t>H</w:t>
      </w:r>
    </w:p>
    <w:p w:rsidR="00542B38" w:rsidRPr="001E2829" w:rsidRDefault="00542B38" w:rsidP="00542B38">
      <w:pPr>
        <w:rPr>
          <w:b/>
        </w:rPr>
      </w:pPr>
      <w:r w:rsidRPr="001E2829">
        <w:rPr>
          <w:b/>
        </w:rPr>
        <w:t>HACHIMYCIN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r w:rsidRPr="001E2829">
        <w:rPr>
          <w:b/>
        </w:rPr>
        <w:tab/>
      </w:r>
    </w:p>
    <w:p w:rsidR="00542B38" w:rsidRPr="001E2829" w:rsidRDefault="00542B38" w:rsidP="00542B38">
      <w:r w:rsidRPr="001E2829">
        <w:lastRenderedPageBreak/>
        <w:t>Schedule 7</w:t>
      </w:r>
      <w:r w:rsidRPr="001E2829">
        <w:br/>
        <w:t>Schedule 4</w:t>
      </w:r>
      <w:r w:rsidRPr="001E2829">
        <w:br/>
        <w:t>Appendix J, Part 2</w:t>
      </w:r>
    </w:p>
    <w:p w:rsidR="00542B38" w:rsidRPr="001E2829"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HALOTHANE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HCB</w:t>
      </w:r>
      <w:r w:rsidRPr="001E2829">
        <w:rPr>
          <w:b/>
        </w:rPr>
        <w:tab/>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r w:rsidRPr="001E2829">
        <w:rPr>
          <w:b/>
        </w:rPr>
        <w:tab/>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HEPATITIS B VACCINE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HEPTACHLOR</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HEXACHLOROPHANE</w:t>
      </w:r>
      <w:r w:rsidRPr="001E2829">
        <w:rPr>
          <w:b/>
        </w:rPr>
        <w:br/>
      </w:r>
      <w:r w:rsidRPr="001E2829">
        <w:t>cross reference: HCB</w:t>
      </w:r>
      <w:r w:rsidRPr="001E2829">
        <w:rPr>
          <w:b/>
        </w:rPr>
        <w:tab/>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HEXAFLURON</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HEXETIDINE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r w:rsidRPr="001E2829">
        <w:rPr>
          <w:b/>
        </w:rPr>
        <w:tab/>
      </w:r>
    </w:p>
    <w:p w:rsidR="00542B38" w:rsidRPr="001E2829" w:rsidRDefault="00542B38" w:rsidP="00542B38">
      <w:pPr>
        <w:rPr>
          <w:b/>
        </w:rPr>
      </w:pPr>
      <w:r w:rsidRPr="001E2829">
        <w:t>Appendix F, Part 3</w:t>
      </w:r>
    </w:p>
    <w:p w:rsidR="00542B38" w:rsidRPr="001E2829" w:rsidRDefault="00542B38" w:rsidP="00542B38">
      <w:pPr>
        <w:rPr>
          <w:b/>
        </w:rPr>
      </w:pPr>
      <w:r w:rsidRPr="001E2829">
        <w:rPr>
          <w:b/>
        </w:rPr>
        <w:lastRenderedPageBreak/>
        <w:t>HEXOBENDINE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HEXYLOXYETHANOL</w:t>
      </w:r>
      <w:r w:rsidRPr="001E2829">
        <w:rPr>
          <w:b/>
        </w:rPr>
        <w:tab/>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HEXYTHIAZOX</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HYALURONIC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HYDRALAZINE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HYDRAMETHYLNON</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r w:rsidRPr="001E2829">
        <w:rPr>
          <w:b/>
        </w:rPr>
        <w:tab/>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r w:rsidRPr="001E2829">
        <w:rPr>
          <w:b/>
        </w:rPr>
        <w:tab/>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HYDROCODONE</w:t>
      </w:r>
      <w:r w:rsidRPr="001E2829">
        <w:rPr>
          <w:b/>
        </w:rPr>
        <w:tab/>
      </w:r>
    </w:p>
    <w:p w:rsidR="00542B38" w:rsidRPr="001E2829" w:rsidRDefault="00542B38" w:rsidP="00542B38">
      <w:pPr>
        <w:rPr>
          <w:b/>
        </w:rPr>
      </w:pPr>
      <w:r w:rsidRPr="001E2829">
        <w:lastRenderedPageBreak/>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t>HYDROCORTISONE ACETATE</w:t>
      </w:r>
      <w:r w:rsidRPr="001E2829">
        <w:rPr>
          <w:b/>
        </w:rPr>
        <w:tab/>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r w:rsidRPr="001E2829">
        <w:rPr>
          <w:b/>
        </w:rPr>
        <w:tab/>
      </w:r>
    </w:p>
    <w:p w:rsidR="00542B38" w:rsidRPr="001E2829" w:rsidRDefault="00542B38" w:rsidP="00542B38">
      <w:pPr>
        <w:rPr>
          <w:b/>
        </w:rPr>
      </w:pPr>
      <w:r w:rsidRPr="001E2829">
        <w:t>Schedule 7</w:t>
      </w:r>
      <w:r w:rsidRPr="001E2829">
        <w:br/>
        <w:t xml:space="preserve">Schedule 4, </w:t>
      </w:r>
      <w:r w:rsidRPr="001E2829">
        <w:br/>
        <w:t xml:space="preserve">Appendix F, Part 3, </w:t>
      </w:r>
      <w:r w:rsidRPr="001E2829">
        <w:br/>
        <w:t>Appendix J, Part 2</w:t>
      </w:r>
    </w:p>
    <w:p w:rsidR="00542B38" w:rsidRPr="001E2829" w:rsidRDefault="00542B38" w:rsidP="00542B38">
      <w:pPr>
        <w:rPr>
          <w:b/>
        </w:rPr>
      </w:pPr>
      <w:r w:rsidRPr="001E2829">
        <w:rPr>
          <w:b/>
        </w:rPr>
        <w:t>HYDROFLUMETHIAZIDE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HYDROFLUORIC ACID</w:t>
      </w:r>
      <w:r w:rsidRPr="001E2829">
        <w:rPr>
          <w:b/>
        </w:rPr>
        <w:br/>
      </w:r>
      <w:r w:rsidRPr="001E2829">
        <w:t>cross reference: HYDROGEN FLUORIDE</w:t>
      </w:r>
      <w:r w:rsidRPr="001E2829">
        <w:rPr>
          <w:b/>
        </w:rPr>
        <w:tab/>
      </w:r>
    </w:p>
    <w:p w:rsidR="00542B38" w:rsidRPr="001E2829" w:rsidRDefault="00542B38" w:rsidP="00542B38">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HYDROGEN PEROXIDE</w:t>
      </w:r>
      <w:r w:rsidRPr="001E2829">
        <w:rPr>
          <w:b/>
        </w:rPr>
        <w:tab/>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lastRenderedPageBreak/>
        <w:t>HYDROPRENE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HYDROXYCHLOROQUINE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HYDROXYEPHEDRINE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HYDROXYPETHIDINE</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r w:rsidRPr="001E2829">
        <w:tab/>
      </w:r>
    </w:p>
    <w:p w:rsidR="00542B38" w:rsidRPr="001E2829" w:rsidRDefault="00542B38" w:rsidP="00542B38">
      <w:pPr>
        <w:rPr>
          <w:b/>
        </w:rPr>
      </w:pPr>
      <w:r w:rsidRPr="001E2829">
        <w:t>Appendix B, Part 3</w:t>
      </w:r>
    </w:p>
    <w:p w:rsidR="00542B38" w:rsidRPr="001E2829" w:rsidRDefault="00542B38" w:rsidP="00542B38">
      <w:r w:rsidRPr="001E2829">
        <w:rPr>
          <w:b/>
        </w:rPr>
        <w:t>HYDROXYSTENOZOL</w:t>
      </w:r>
      <w:r w:rsidRPr="001E2829">
        <w:tab/>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HYDROXYUREA</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HYDROXYZINE</w:t>
      </w:r>
      <w:r w:rsidRPr="001E2829">
        <w:rPr>
          <w:b/>
        </w:rPr>
        <w:tab/>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r w:rsidRPr="001E2829">
        <w:rPr>
          <w:b/>
        </w:rPr>
        <w:tab/>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r w:rsidRPr="001E2829">
        <w:rPr>
          <w:b/>
        </w:rPr>
        <w:tab/>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r w:rsidRPr="001E2829">
        <w:rPr>
          <w:b/>
        </w:rPr>
        <w:tab/>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r w:rsidRPr="001E2829">
        <w:rPr>
          <w:b/>
        </w:rPr>
        <w:tab/>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r w:rsidRPr="001E2829">
        <w:rPr>
          <w:b/>
        </w:rPr>
        <w:tab/>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HYPROMELLOSE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p>
    <w:p w:rsidR="00542B38" w:rsidRPr="001E2829" w:rsidRDefault="00542B38" w:rsidP="00542B38">
      <w:pPr>
        <w:jc w:val="center"/>
        <w:rPr>
          <w:b/>
        </w:rPr>
      </w:pPr>
      <w:r w:rsidRPr="001E2829">
        <w:rPr>
          <w:b/>
        </w:rPr>
        <w:t>I</w:t>
      </w:r>
    </w:p>
    <w:p w:rsidR="00542B38" w:rsidRPr="001E2829" w:rsidRDefault="00542B38" w:rsidP="00542B38">
      <w:pPr>
        <w:rPr>
          <w:b/>
        </w:rPr>
      </w:pPr>
      <w:r w:rsidRPr="001E2829">
        <w:rPr>
          <w:b/>
        </w:rPr>
        <w:t>IBAFLOXACIN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IBANDRONIC ACID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IBOGAINE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IBRITUMOMAB</w:t>
      </w:r>
      <w:r w:rsidRPr="001E2829">
        <w:rPr>
          <w:b/>
        </w:rPr>
        <w:tab/>
      </w:r>
    </w:p>
    <w:p w:rsidR="00542B38" w:rsidRPr="001E2829" w:rsidRDefault="00542B38" w:rsidP="00542B38">
      <w:r w:rsidRPr="001E2829">
        <w:lastRenderedPageBreak/>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t>IBUFENAC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r w:rsidRPr="001E2829">
        <w:rPr>
          <w:b/>
        </w:rPr>
        <w:tab/>
      </w:r>
    </w:p>
    <w:p w:rsidR="00542B38" w:rsidRPr="001E2829" w:rsidRDefault="00542B38" w:rsidP="00542B38">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IBUTEROL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IBUTILIDE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ICATIBANT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ICODEXTRIN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542B38" w:rsidRPr="001E2829" w:rsidRDefault="00542B38" w:rsidP="00542B38">
      <w:pPr>
        <w:rPr>
          <w:b/>
        </w:rPr>
      </w:pPr>
      <w:r w:rsidRPr="001E2829">
        <w:rPr>
          <w:b/>
        </w:rPr>
        <w:t>IDOXURIDINE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IDURSULFASE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IFOSFAMIDE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ILOPROST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IMATINIB</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IMAZALIL</w:t>
      </w:r>
      <w:r w:rsidRPr="001E2829">
        <w:rPr>
          <w:b/>
        </w:rPr>
        <w:br/>
      </w:r>
      <w:r w:rsidRPr="001E2829">
        <w:t>cross reference: ENILCONAZOLE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IMAZAPYR</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IMAZETHAPYR</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IMEPITOIN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IMIDACLOPRID</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IMIDOCARB</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IMIGLUCERASE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IMINOCTADINE TRIALBESILATE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IMIPENIM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IMIPRAMINE</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lastRenderedPageBreak/>
        <w:t>IMIPROTHRIN</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 VITRO DIAGNOSTIC AND ANALYTICAL PREPARATIONS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INDACATEROL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INDANAZOLINE</w:t>
      </w:r>
      <w:r w:rsidRPr="001E2829">
        <w:rPr>
          <w:b/>
        </w:rPr>
        <w:tab/>
      </w:r>
    </w:p>
    <w:p w:rsidR="00542B38" w:rsidRPr="001E2829" w:rsidRDefault="00542B38" w:rsidP="00542B38">
      <w:r w:rsidRPr="001E2829">
        <w:t>Schedule 2</w:t>
      </w:r>
    </w:p>
    <w:p w:rsidR="00542B38" w:rsidRPr="001E2829" w:rsidRDefault="00542B38" w:rsidP="00542B38">
      <w:pPr>
        <w:rPr>
          <w:b/>
        </w:rPr>
      </w:pPr>
      <w:r w:rsidRPr="001E2829">
        <w:rPr>
          <w:b/>
        </w:rPr>
        <w:t>INDAPAMIDE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INDAZIFLAM</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INDINAVIR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INDOLE-3-ACETIC ACID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INDOMETHACIN</w:t>
      </w:r>
      <w:r w:rsidRPr="001E2829">
        <w:rPr>
          <w:b/>
        </w:rPr>
        <w:tab/>
      </w:r>
    </w:p>
    <w:p w:rsidR="00542B38" w:rsidRPr="001E2829" w:rsidRDefault="00542B38" w:rsidP="00542B38">
      <w:r w:rsidRPr="001E2829">
        <w:t>Schedule 4</w:t>
      </w:r>
      <w:r w:rsidRPr="001E2829">
        <w:br/>
        <w:t>Schedule 2</w:t>
      </w:r>
      <w:r w:rsidRPr="001E2829">
        <w:br/>
        <w:t>Appendix G</w:t>
      </w:r>
    </w:p>
    <w:p w:rsidR="00542B38" w:rsidRPr="001E2829" w:rsidRDefault="00542B38" w:rsidP="00542B38">
      <w:pPr>
        <w:rPr>
          <w:b/>
        </w:rPr>
      </w:pPr>
      <w:r w:rsidRPr="001E2829">
        <w:rPr>
          <w:b/>
        </w:rPr>
        <w:t>INDOPROFEN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INDORAMIN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INDOXACARB</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INGENOL MEBUTATE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INOSITOL NICOTINATE</w:t>
      </w:r>
      <w:r w:rsidRPr="001E2829">
        <w:rPr>
          <w:b/>
        </w:rPr>
        <w:tab/>
      </w:r>
    </w:p>
    <w:p w:rsidR="00542B38" w:rsidRPr="001E2829" w:rsidRDefault="00542B38" w:rsidP="00542B38">
      <w:r w:rsidRPr="001E2829">
        <w:t>Schedule 3</w:t>
      </w:r>
    </w:p>
    <w:p w:rsidR="00542B38" w:rsidRPr="001E2829" w:rsidRDefault="00542B38" w:rsidP="00542B38">
      <w:pPr>
        <w:rPr>
          <w:b/>
        </w:rPr>
      </w:pPr>
      <w:r w:rsidRPr="001E2829">
        <w:rPr>
          <w:b/>
        </w:rPr>
        <w:t>INSULIN GLARGINE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INTERFERONS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INTERLEUKINS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r w:rsidRPr="001E2829">
        <w:rPr>
          <w:b/>
        </w:rPr>
        <w:tab/>
      </w:r>
    </w:p>
    <w:p w:rsidR="00542B38" w:rsidRPr="001E2829" w:rsidRDefault="00542B38" w:rsidP="00542B38">
      <w:pPr>
        <w:rPr>
          <w:b/>
        </w:rPr>
      </w:pPr>
      <w:r w:rsidRPr="001E2829">
        <w:t>Schedule 6</w:t>
      </w:r>
      <w:r w:rsidRPr="001E2829">
        <w:br/>
        <w:t>Schedule 2</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IODOMETHANE</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IODOSULFURON-METHYL-SODIUM</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IODOTHIOURACIL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IOXYNIL</w:t>
      </w:r>
      <w:r w:rsidRPr="001E2829">
        <w:rPr>
          <w:b/>
        </w:rPr>
        <w:tab/>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IPILIMUMAB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IPRATROPIUM</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IPRIFLAVONE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542B38" w:rsidRPr="001E2829" w:rsidRDefault="00542B38" w:rsidP="00542B38">
      <w:pPr>
        <w:rPr>
          <w:b/>
        </w:rPr>
      </w:pPr>
      <w:r w:rsidRPr="001E2829">
        <w:rPr>
          <w:b/>
        </w:rPr>
        <w:lastRenderedPageBreak/>
        <w:t>IPRODIONE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IPRONIAZID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IRBESARTAN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IRINOTECAN</w:t>
      </w:r>
      <w:r w:rsidRPr="001E2829">
        <w:rPr>
          <w:b/>
        </w:rPr>
        <w:tab/>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542B38" w:rsidRPr="001E2829" w:rsidRDefault="00542B38" w:rsidP="00542B38">
      <w:r w:rsidRPr="001E2829">
        <w:t>Schedule 4</w:t>
      </w:r>
    </w:p>
    <w:p w:rsidR="00542B38" w:rsidRPr="001E2829" w:rsidRDefault="00542B38" w:rsidP="00542B38">
      <w:pPr>
        <w:rPr>
          <w:b/>
        </w:rPr>
      </w:pPr>
      <w:r w:rsidRPr="001E2829">
        <w:rPr>
          <w:b/>
        </w:rPr>
        <w:t>ISOBUTYL NITRITE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ISOCARBOPHOS</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ISOCARBOXAZID</w:t>
      </w:r>
      <w:r w:rsidRPr="001E2829">
        <w:rPr>
          <w:b/>
        </w:rPr>
        <w:tab/>
      </w:r>
    </w:p>
    <w:p w:rsidR="00542B38" w:rsidRPr="001E2829" w:rsidRDefault="00542B38" w:rsidP="00542B38">
      <w:r w:rsidRPr="001E2829">
        <w:t>Schedule 4</w:t>
      </w:r>
    </w:p>
    <w:p w:rsidR="00542B38" w:rsidRPr="001E2829" w:rsidRDefault="00542B38" w:rsidP="00542B38">
      <w:r w:rsidRPr="001E2829">
        <w:rPr>
          <w:b/>
        </w:rPr>
        <w:t>ISOCONAZOLE</w:t>
      </w:r>
      <w:r w:rsidRPr="001E2829">
        <w:rPr>
          <w:b/>
        </w:rPr>
        <w:tab/>
      </w:r>
    </w:p>
    <w:p w:rsidR="00542B38" w:rsidRPr="001E2829" w:rsidRDefault="00542B38" w:rsidP="00542B38">
      <w:r w:rsidRPr="001E2829">
        <w:t>Schedule 6</w:t>
      </w:r>
      <w:r w:rsidRPr="001E2829">
        <w:br/>
        <w:t>Schedule 4</w:t>
      </w:r>
      <w:r w:rsidRPr="001E2829">
        <w:br/>
        <w:t>Schedule 3</w:t>
      </w:r>
      <w:r w:rsidRPr="001E2829">
        <w:br/>
        <w:t>Schedule 2</w:t>
      </w:r>
    </w:p>
    <w:p w:rsidR="00542B38" w:rsidRPr="001E2829" w:rsidRDefault="00542B38" w:rsidP="00542B38">
      <w:pPr>
        <w:rPr>
          <w:b/>
        </w:rPr>
      </w:pPr>
      <w:r w:rsidRPr="001E2829">
        <w:rPr>
          <w:b/>
        </w:rPr>
        <w:t>ISOCYANATES</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lastRenderedPageBreak/>
        <w:t>ISOETARINE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ISOEUGENOL</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ISOFENPHOS</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ISOFLURANE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ISOMETHADONE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ISOMETHEPTENE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ISONIAZID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r w:rsidRPr="001E2829">
        <w:rPr>
          <w:b/>
        </w:rPr>
        <w:tab/>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r w:rsidRPr="001E2829">
        <w:rPr>
          <w:b/>
        </w:rPr>
        <w:tab/>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r w:rsidRPr="001E2829">
        <w:rPr>
          <w:b/>
        </w:rPr>
        <w:tab/>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ISOPROTURON</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lastRenderedPageBreak/>
        <w:t>ISOSORBIDE DINITRATE</w:t>
      </w:r>
      <w:r w:rsidRPr="001E2829">
        <w:rPr>
          <w:b/>
        </w:rPr>
        <w:tab/>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r w:rsidRPr="001E2829">
        <w:rPr>
          <w:b/>
        </w:rPr>
        <w:tab/>
      </w:r>
    </w:p>
    <w:p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r w:rsidRPr="001E2829">
        <w:rPr>
          <w:b/>
        </w:rPr>
        <w:tab/>
      </w:r>
    </w:p>
    <w:p w:rsidR="00542B38" w:rsidRPr="001E2829" w:rsidRDefault="00542B38" w:rsidP="00542B38">
      <w:pPr>
        <w:rPr>
          <w:b/>
        </w:rPr>
      </w:pPr>
      <w:r w:rsidRPr="001E2829">
        <w:lastRenderedPageBreak/>
        <w:t>Schedule 7</w:t>
      </w:r>
      <w:r w:rsidRPr="001E2829">
        <w:br/>
        <w:t>Schedule 5</w:t>
      </w:r>
      <w:r w:rsidRPr="001E2829">
        <w:br/>
        <w:t>Schedule 4</w:t>
      </w:r>
    </w:p>
    <w:p w:rsidR="00542B38" w:rsidRPr="001E2829" w:rsidRDefault="00542B38" w:rsidP="00542B38">
      <w:pPr>
        <w:rPr>
          <w:b/>
        </w:rPr>
      </w:pPr>
      <w:r w:rsidRPr="001E2829">
        <w:rPr>
          <w:b/>
        </w:rPr>
        <w:t>IXABEPILONE</w:t>
      </w:r>
      <w:r w:rsidRPr="001E2829">
        <w:rPr>
          <w:b/>
        </w:rPr>
        <w:tab/>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J</w:t>
      </w:r>
    </w:p>
    <w:p w:rsidR="00542B38" w:rsidRPr="001E2829" w:rsidRDefault="00542B38" w:rsidP="00542B38">
      <w:pPr>
        <w:rPr>
          <w:b/>
        </w:rPr>
      </w:pPr>
      <w:r w:rsidRPr="001E2829">
        <w:rPr>
          <w:b/>
        </w:rPr>
        <w:t>JAPANESE ENCEPHALITIS VACCINE</w:t>
      </w:r>
      <w:r w:rsidRPr="001E2829">
        <w:rPr>
          <w:b/>
        </w:rPr>
        <w:tab/>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t>Schedule 10</w:t>
      </w:r>
    </w:p>
    <w:p w:rsidR="00542B38" w:rsidRPr="001E2829" w:rsidRDefault="00542B38" w:rsidP="00542B38">
      <w:pPr>
        <w:jc w:val="center"/>
        <w:rPr>
          <w:b/>
        </w:rPr>
      </w:pPr>
      <w:r w:rsidRPr="001E2829">
        <w:rPr>
          <w:b/>
        </w:rPr>
        <w:t>K</w:t>
      </w:r>
    </w:p>
    <w:p w:rsidR="00542B38" w:rsidRPr="001E2829" w:rsidRDefault="00542B38" w:rsidP="00542B38">
      <w:pPr>
        <w:rPr>
          <w:b/>
        </w:rPr>
      </w:pPr>
      <w:r w:rsidRPr="001E2829">
        <w:rPr>
          <w:b/>
        </w:rPr>
        <w:t>KANAMYCIN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KAOLIN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KEROSENE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KETAMINE</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KETANSERIN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KETAZOLAM</w:t>
      </w:r>
      <w:r w:rsidRPr="001E2829">
        <w:rPr>
          <w:b/>
        </w:rPr>
        <w:tab/>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KETOCONAZOLE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r w:rsidRPr="001E2829">
        <w:rPr>
          <w:b/>
        </w:rPr>
        <w:tab/>
      </w:r>
    </w:p>
    <w:p w:rsidR="00542B38" w:rsidRPr="001E2829" w:rsidRDefault="00542B38" w:rsidP="00542B38">
      <w:r w:rsidRPr="001E2829">
        <w:lastRenderedPageBreak/>
        <w:t>Schedule 4</w:t>
      </w:r>
      <w:r w:rsidRPr="001E2829">
        <w:br/>
        <w:t>Schedule 3</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KHELLIN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KITASAMYCIN</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542B38">
      <w:pPr>
        <w:rPr>
          <w:b/>
        </w:rPr>
      </w:pPr>
      <w:r w:rsidRPr="001E2829">
        <w:rPr>
          <w:b/>
        </w:rPr>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542B38" w:rsidRPr="001E2829" w:rsidRDefault="00542B38" w:rsidP="00542B38">
      <w:pPr>
        <w:rPr>
          <w:b/>
        </w:rPr>
      </w:pPr>
      <w:r w:rsidRPr="001E2829">
        <w:rPr>
          <w:b/>
        </w:rPr>
        <w:t>LACIDIPINE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LACOSAMIDE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LAMBDA-CYHALOTHRIN</w:t>
      </w:r>
      <w:r w:rsidRPr="001E2829">
        <w:rPr>
          <w:b/>
        </w:rPr>
        <w:tab/>
      </w:r>
    </w:p>
    <w:p w:rsidR="00542B38" w:rsidRPr="001E2829" w:rsidRDefault="00542B38" w:rsidP="00542B38">
      <w:r w:rsidRPr="001E2829">
        <w:t>Schedule 7</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LAMIVUDINE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LAMOTRIGINE</w:t>
      </w:r>
      <w:r w:rsidRPr="001E2829">
        <w:rPr>
          <w:b/>
        </w:rPr>
        <w:tab/>
      </w:r>
    </w:p>
    <w:p w:rsidR="00542B38" w:rsidRPr="001E2829" w:rsidRDefault="00542B38" w:rsidP="00542B38">
      <w:r w:rsidRPr="001E2829">
        <w:lastRenderedPageBreak/>
        <w:t>Appendix K</w:t>
      </w:r>
    </w:p>
    <w:p w:rsidR="00542B38" w:rsidRPr="001E2829" w:rsidRDefault="00542B38" w:rsidP="00542B38">
      <w:pPr>
        <w:rPr>
          <w:b/>
        </w:rPr>
      </w:pPr>
      <w:r w:rsidRPr="001E2829">
        <w:rPr>
          <w:b/>
        </w:rPr>
        <w:t>LAMOTRIGINE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LANATOSIDES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LANREOTIDE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LANSOPRAZOLE</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LANTHANUM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LAPATINIB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LARONIDASE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LAROPIPRANT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Pr="001E2829" w:rsidRDefault="00542B38" w:rsidP="00542B38">
      <w:r w:rsidRPr="001E2829">
        <w:t>Schedule 6</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LAUDEXIUM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lastRenderedPageBreak/>
        <w:t>LAURIC ACID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LAVANDIN OIL</w:t>
      </w:r>
      <w:r w:rsidRPr="001E2829">
        <w:rPr>
          <w:b/>
        </w:rPr>
        <w:br/>
      </w:r>
      <w:r w:rsidRPr="001E2829">
        <w:t>cross reference: CAMPHOR</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LAVENDER OIL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542B38" w:rsidRPr="001E2829" w:rsidRDefault="00542B38" w:rsidP="00542B38">
      <w:pPr>
        <w:rPr>
          <w:b/>
        </w:rPr>
      </w:pPr>
      <w:r w:rsidRPr="001E2829">
        <w:rPr>
          <w:b/>
        </w:rPr>
        <w:t>LEAD COMPOUNDS</w:t>
      </w:r>
      <w:r w:rsidRPr="001E2829">
        <w:rPr>
          <w:b/>
        </w:rPr>
        <w:br/>
      </w:r>
      <w:r w:rsidRPr="001E2829">
        <w:t>cross reference: GLAZING PREPARATIONS, PRINTING INKS or INK ADDITIVES, SELENIUM</w:t>
      </w:r>
      <w:r w:rsidRPr="001E2829">
        <w:rPr>
          <w:b/>
        </w:rPr>
        <w:tab/>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LEFETAMINE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LEFLUNOMIDE</w:t>
      </w:r>
      <w:r w:rsidRPr="001E2829">
        <w:rPr>
          <w:b/>
        </w:rPr>
        <w:tab/>
      </w:r>
    </w:p>
    <w:p w:rsidR="00542B38" w:rsidRPr="001E2829" w:rsidRDefault="00542B38" w:rsidP="00542B38">
      <w:r w:rsidRPr="001E2829">
        <w:lastRenderedPageBreak/>
        <w:t>Schedule 4</w:t>
      </w:r>
      <w:r w:rsidRPr="001E2829">
        <w:br/>
        <w:t>Appendix F, Part 3</w:t>
      </w:r>
      <w:r w:rsidRPr="001E2829">
        <w:br/>
        <w:t>Appendix L, Part 2</w:t>
      </w:r>
    </w:p>
    <w:p w:rsidR="00542B38" w:rsidRPr="001E2829" w:rsidRDefault="00542B38" w:rsidP="00542B38">
      <w:pPr>
        <w:rPr>
          <w:b/>
        </w:rPr>
      </w:pPr>
      <w:r w:rsidRPr="001E2829">
        <w:rPr>
          <w:b/>
        </w:rPr>
        <w:t>LEMON OIL</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LEMONGRASS OIL</w:t>
      </w:r>
      <w:r w:rsidRPr="001E2829">
        <w:rPr>
          <w:b/>
        </w:rPr>
        <w:tab/>
      </w:r>
    </w:p>
    <w:p w:rsidR="00542B38" w:rsidRPr="001E2829" w:rsidRDefault="00F276AD" w:rsidP="00542B38">
      <w:r>
        <w:t>Schedule 5</w:t>
      </w:r>
    </w:p>
    <w:p w:rsidR="00542B38" w:rsidRPr="001E2829" w:rsidRDefault="00542B38" w:rsidP="00542B38">
      <w:pPr>
        <w:rPr>
          <w:b/>
        </w:rPr>
      </w:pPr>
      <w:r w:rsidRPr="001E2829">
        <w:rPr>
          <w:b/>
        </w:rPr>
        <w:t>LENALIDOMIDE</w:t>
      </w:r>
      <w:r w:rsidRPr="001E2829">
        <w:rPr>
          <w:b/>
        </w:rPr>
        <w:tab/>
      </w:r>
    </w:p>
    <w:p w:rsidR="00542B38" w:rsidRPr="001E2829" w:rsidRDefault="00542B38" w:rsidP="00542B38">
      <w:r w:rsidRPr="001E2829">
        <w:t>Schedule 4</w:t>
      </w:r>
      <w:r w:rsidRPr="001E2829">
        <w:br/>
        <w:t>Appendix D, Item 4</w:t>
      </w:r>
      <w:r w:rsidRPr="001E2829">
        <w:br/>
        <w:t>Appendix F, Part 3</w:t>
      </w:r>
      <w:r w:rsidRPr="001E2829">
        <w:br/>
        <w:t>Applendix L</w:t>
      </w:r>
    </w:p>
    <w:p w:rsidR="00542B38" w:rsidRPr="001E2829" w:rsidRDefault="00542B38" w:rsidP="00542B38">
      <w:pPr>
        <w:rPr>
          <w:b/>
        </w:rPr>
      </w:pPr>
      <w:r w:rsidRPr="001E2829">
        <w:rPr>
          <w:b/>
        </w:rPr>
        <w:t>LENOGRASTIM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LEPIDOPTEROUS SEX PHEROMONES</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LEPIRUDIN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LEPTAZOL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LEPTOPHOS</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LEPTOSPERMUM SCOPARIUM OIL</w:t>
      </w:r>
      <w:r w:rsidRPr="001E2829">
        <w:rPr>
          <w:b/>
        </w:rPr>
        <w:br/>
      </w:r>
      <w:r w:rsidRPr="001E2829">
        <w:t>cross reference: MANUKA OIL</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LETROZOLE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LEUPRORELIN</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LEVALLORPHAN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LEVAMISOLE</w:t>
      </w:r>
      <w:r w:rsidRPr="001E2829">
        <w:rPr>
          <w:b/>
        </w:rPr>
        <w:tab/>
      </w:r>
    </w:p>
    <w:p w:rsidR="00542B38" w:rsidRPr="001E2829" w:rsidRDefault="00542B38" w:rsidP="00542B38">
      <w:r w:rsidRPr="001E2829">
        <w:t>Schedule 6</w:t>
      </w:r>
      <w:r w:rsidRPr="001E2829">
        <w:br/>
        <w:t>Schedule 5</w:t>
      </w:r>
      <w:r w:rsidRPr="001E2829">
        <w:br/>
        <w:t>Schedule 4</w:t>
      </w:r>
    </w:p>
    <w:p w:rsidR="00542B38" w:rsidRPr="001E2829" w:rsidRDefault="00542B38" w:rsidP="00542B38">
      <w:pPr>
        <w:rPr>
          <w:b/>
        </w:rPr>
      </w:pPr>
      <w:r w:rsidRPr="001E2829">
        <w:rPr>
          <w:b/>
        </w:rPr>
        <w:t>LEVAMPHETAMINE</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LEVETIRACETAM</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LEVOBUPIVACAINE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LEVOCABASTINE</w:t>
      </w:r>
      <w:r w:rsidRPr="001E2829">
        <w:rPr>
          <w:b/>
        </w:rPr>
        <w:tab/>
      </w:r>
    </w:p>
    <w:p w:rsidR="00542B38" w:rsidRPr="001E2829" w:rsidRDefault="00542B38" w:rsidP="00542B38">
      <w:r w:rsidRPr="001E2829">
        <w:t>Schedule 4</w:t>
      </w:r>
      <w:r w:rsidRPr="001E2829">
        <w:br/>
        <w:t>Schedule 2</w:t>
      </w:r>
      <w:r w:rsidRPr="001E2829">
        <w:br/>
        <w:t>Appendix F, Part 3</w:t>
      </w:r>
      <w:r w:rsidRPr="001E2829">
        <w:rPr>
          <w:highlight w:val="yellow"/>
        </w:rPr>
        <w:br/>
      </w:r>
      <w:r w:rsidRPr="001E2829">
        <w:t>Appendix L, Part 2</w:t>
      </w:r>
    </w:p>
    <w:p w:rsidR="00542B38" w:rsidRPr="001E2829" w:rsidRDefault="00542B38" w:rsidP="00542B38">
      <w:pPr>
        <w:rPr>
          <w:b/>
        </w:rPr>
      </w:pPr>
      <w:r w:rsidRPr="001E2829">
        <w:rPr>
          <w:b/>
        </w:rPr>
        <w:t>LEVODOPA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LEVOMETHAMPHETAMINE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r w:rsidRPr="001E2829">
        <w:rPr>
          <w:b/>
        </w:rPr>
        <w:tab/>
      </w:r>
    </w:p>
    <w:p w:rsidR="00542B38" w:rsidRPr="001E2829" w:rsidRDefault="00542B38" w:rsidP="00542B38">
      <w:pPr>
        <w:rPr>
          <w:b/>
        </w:rPr>
      </w:pPr>
      <w:r w:rsidRPr="001E2829">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lastRenderedPageBreak/>
        <w:t>LEVOMORAMIDE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LEVOPHENACYLMORPHAN</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LIDOFLAZINE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LIGNOCAINE</w:t>
      </w:r>
      <w:r w:rsidRPr="001E2829">
        <w:rPr>
          <w:b/>
        </w:rPr>
        <w:br/>
      </w:r>
      <w:r w:rsidRPr="001E2829">
        <w:t>cross reference: LIDOCAINE</w:t>
      </w:r>
      <w:r w:rsidRPr="001E2829">
        <w:rPr>
          <w:b/>
        </w:rPr>
        <w:tab/>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LIGULARIA DENTATA</w:t>
      </w:r>
      <w:r w:rsidRPr="001E2829">
        <w:rPr>
          <w:b/>
        </w:rPr>
        <w:tab/>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r w:rsidRPr="001E2829">
        <w:rPr>
          <w:b/>
        </w:rPr>
        <w:tab/>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LINAGLIPTIN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LINCOMYCIN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LINDANE</w:t>
      </w:r>
      <w:r w:rsidRPr="001E2829">
        <w:rPr>
          <w:b/>
        </w:rPr>
        <w:br/>
      </w:r>
      <w:r w:rsidRPr="001E2829">
        <w:t>cross reference: BHC</w:t>
      </w:r>
      <w:r w:rsidRPr="001E2829">
        <w:rPr>
          <w:b/>
        </w:rPr>
        <w:tab/>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LINURON</w:t>
      </w:r>
      <w:r w:rsidRPr="001E2829">
        <w:rPr>
          <w:b/>
        </w:rPr>
        <w:tab/>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Pr="001E2829" w:rsidRDefault="00542B38" w:rsidP="00542B38">
      <w:pPr>
        <w:rPr>
          <w:b/>
        </w:rPr>
      </w:pPr>
      <w:r w:rsidRPr="001E2829">
        <w:t>Schedule 4</w:t>
      </w:r>
    </w:p>
    <w:p w:rsidR="00542B38" w:rsidRPr="001E2829" w:rsidRDefault="00542B38" w:rsidP="00542B38">
      <w:pPr>
        <w:rPr>
          <w:b/>
        </w:rPr>
      </w:pPr>
      <w:r w:rsidRPr="001E2829">
        <w:rPr>
          <w:b/>
        </w:rPr>
        <w:t>LIQUORICE, DEGLYCYRRHISINISED</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LISURIDE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LITHIUM PERFLUOROOCTANE SULFONATE</w:t>
      </w:r>
      <w:r w:rsidRPr="001E2829">
        <w:rPr>
          <w:b/>
        </w:rPr>
        <w:tab/>
      </w:r>
    </w:p>
    <w:p w:rsidR="00542B38" w:rsidRPr="001E2829" w:rsidRDefault="00542B38" w:rsidP="00542B38">
      <w:pPr>
        <w:rPr>
          <w:b/>
        </w:rPr>
      </w:pPr>
      <w:r w:rsidRPr="001E2829">
        <w:lastRenderedPageBreak/>
        <w:t>Schedule 7</w:t>
      </w:r>
    </w:p>
    <w:p w:rsidR="00542B38" w:rsidRPr="001E2829" w:rsidRDefault="00542B38" w:rsidP="00542B38">
      <w:pPr>
        <w:rPr>
          <w:b/>
        </w:rPr>
      </w:pPr>
      <w:r w:rsidRPr="001E2829">
        <w:rPr>
          <w:b/>
        </w:rPr>
        <w:t>LIXISENATIDE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r w:rsidRPr="001E2829">
        <w:rPr>
          <w:b/>
        </w:rPr>
        <w:tab/>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r w:rsidRPr="001E2829">
        <w:rPr>
          <w:b/>
        </w:rPr>
        <w:tab/>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r w:rsidRPr="001E2829">
        <w:rPr>
          <w:b/>
        </w:rPr>
        <w:tab/>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r w:rsidRPr="001E2829">
        <w:rPr>
          <w:b/>
        </w:rPr>
        <w:tab/>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LOPRAZOLAM</w:t>
      </w:r>
      <w:r w:rsidRPr="001E2829">
        <w:rPr>
          <w:b/>
        </w:rPr>
        <w:tab/>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LORATADINE</w:t>
      </w:r>
      <w:r w:rsidRPr="001E2829">
        <w:rPr>
          <w:b/>
        </w:rPr>
        <w:tab/>
      </w:r>
    </w:p>
    <w:p w:rsidR="00542B38" w:rsidRPr="001E2829" w:rsidRDefault="00542B38" w:rsidP="00542B38">
      <w:pPr>
        <w:rPr>
          <w:b/>
        </w:rPr>
      </w:pPr>
      <w:r w:rsidRPr="001E2829">
        <w:lastRenderedPageBreak/>
        <w:t>Schedule 4</w:t>
      </w:r>
      <w:r w:rsidRPr="001E2829">
        <w:br/>
        <w:t>Schedule 2</w:t>
      </w:r>
    </w:p>
    <w:p w:rsidR="00542B38" w:rsidRPr="001E2829" w:rsidRDefault="00542B38" w:rsidP="00542B38">
      <w:pPr>
        <w:rPr>
          <w:b/>
        </w:rPr>
      </w:pPr>
      <w:r w:rsidRPr="001E2829">
        <w:rPr>
          <w:b/>
        </w:rPr>
        <w:t>LORAZEPAM</w:t>
      </w:r>
      <w:r w:rsidRPr="001E2829">
        <w:rPr>
          <w:b/>
        </w:rPr>
        <w:tab/>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LORMETAZEPAM</w:t>
      </w:r>
      <w:r w:rsidRPr="001E2829">
        <w:rPr>
          <w:b/>
        </w:rPr>
        <w:tab/>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LOXAPINE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r w:rsidRPr="001E2829">
        <w:rPr>
          <w:b/>
        </w:rPr>
        <w:tab/>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Pr="001E2829" w:rsidRDefault="00542B38" w:rsidP="00542B38">
      <w:pPr>
        <w:rPr>
          <w:b/>
        </w:rPr>
      </w:pPr>
      <w:r w:rsidRPr="001E2829">
        <w:t>Schedule 5</w:t>
      </w:r>
    </w:p>
    <w:p w:rsidR="00542B38" w:rsidRPr="001E2829" w:rsidRDefault="00542B38" w:rsidP="00542B38">
      <w:pPr>
        <w:rPr>
          <w:b/>
        </w:rPr>
      </w:pPr>
      <w:r w:rsidRPr="001E2829">
        <w:rPr>
          <w:b/>
        </w:rPr>
        <w:t>LUMEFANTRINE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r w:rsidRPr="001E2829">
        <w:rPr>
          <w:b/>
        </w:rPr>
        <w:tab/>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LYMECYCLINE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LYSERGIC ACID</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Schedule 1</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lastRenderedPageBreak/>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MCPB</w:t>
      </w:r>
    </w:p>
    <w:p w:rsidR="00542B38" w:rsidRPr="001E2829" w:rsidRDefault="00542B38" w:rsidP="00542B38">
      <w:r w:rsidRPr="001E2829">
        <w:t>Schedule 5</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lastRenderedPageBreak/>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t>Appendkix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lastRenderedPageBreak/>
        <w:t>MEDICAL DEVICES</w:t>
      </w:r>
      <w:r w:rsidRPr="001E2829">
        <w:rPr>
          <w:b/>
        </w:rPr>
        <w:br/>
      </w:r>
      <w:r w:rsidRPr="001E2829">
        <w:t xml:space="preserve">cross reference: ANTICOAGULANT MEDICAL DEVICES, ARTIFICIAL TEARS, COLLAGEN, INJECTABLE TISSUE RECONSTRUCTIVE, AUGMENTATION AND RESTORATION MATERIALS, INTRA-ARTICULAR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Pr="001E2829" w:rsidRDefault="00542B38" w:rsidP="00542B38">
      <w:r w:rsidRPr="001E2829">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lastRenderedPageBreak/>
        <w:t>Schedule 4</w:t>
      </w:r>
    </w:p>
    <w:p w:rsidR="00542B38" w:rsidRPr="001E2829" w:rsidRDefault="00542B38" w:rsidP="00542B38">
      <w:r w:rsidRPr="001E2829">
        <w:rPr>
          <w:b/>
        </w:rPr>
        <w:t>MELALEUCA OIL</w:t>
      </w:r>
      <w:r w:rsidRPr="001E2829">
        <w:rPr>
          <w:b/>
        </w:rPr>
        <w:br/>
      </w:r>
      <w:r w:rsidRPr="001E2829">
        <w:t>cross reference: TEA TREE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Pr="001E2829" w:rsidRDefault="00542B38" w:rsidP="00542B38">
      <w:r w:rsidRPr="001E2829">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lastRenderedPageBreak/>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4F762F" w:rsidRDefault="004F762F" w:rsidP="00542B38">
      <w:pPr>
        <w:rPr>
          <w:b/>
        </w:rPr>
      </w:pPr>
      <w:r>
        <w:rPr>
          <w:b/>
        </w:rPr>
        <w:t>MERCAPTOAC</w:t>
      </w:r>
      <w:r w:rsidR="0048580D">
        <w:rPr>
          <w:b/>
        </w:rPr>
        <w:t>ET</w:t>
      </w:r>
      <w:r>
        <w:rPr>
          <w:b/>
        </w:rPr>
        <w:t>IC ACID</w:t>
      </w:r>
    </w:p>
    <w:p w:rsidR="004F762F" w:rsidRPr="004F762F" w:rsidRDefault="004F762F" w:rsidP="00542B38">
      <w:r>
        <w:t>Schedule 6</w:t>
      </w:r>
      <w:r>
        <w:br/>
        <w:t>Schedule 5</w:t>
      </w:r>
      <w:r>
        <w:br/>
        <w:t>Appendix E, Part 2</w:t>
      </w:r>
      <w:r>
        <w:br/>
        <w:t>Appendix F, Part 3</w:t>
      </w:r>
    </w:p>
    <w:p w:rsidR="00542B38" w:rsidRPr="001E2829" w:rsidRDefault="00542B38" w:rsidP="00542B38">
      <w:pPr>
        <w:rPr>
          <w:b/>
        </w:rPr>
      </w:pPr>
      <w:r w:rsidRPr="001E2829">
        <w:rPr>
          <w:b/>
        </w:rPr>
        <w:t>MERCAPTOMERIN</w:t>
      </w:r>
    </w:p>
    <w:p w:rsidR="00542B38" w:rsidRPr="001E2829" w:rsidRDefault="00542B38" w:rsidP="00542B38">
      <w:r w:rsidRPr="001E2829">
        <w:lastRenderedPageBreak/>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lastRenderedPageBreak/>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MESOLSULFURON-METHYL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lastRenderedPageBreak/>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542B38" w:rsidRPr="001E2829" w:rsidRDefault="00542B38" w:rsidP="00542B38">
      <w:pPr>
        <w:rPr>
          <w:b/>
        </w:rPr>
      </w:pPr>
      <w:r w:rsidRPr="001E2829">
        <w:rPr>
          <w:b/>
        </w:rPr>
        <w:t>METAZOCINE</w:t>
      </w:r>
    </w:p>
    <w:p w:rsidR="00542B38" w:rsidRPr="001E2829" w:rsidRDefault="00542B38" w:rsidP="00542B38">
      <w:r w:rsidRPr="001E2829">
        <w:t>Schedule 9</w:t>
      </w:r>
    </w:p>
    <w:p w:rsidR="00542B38" w:rsidRPr="001E2829" w:rsidRDefault="00542B38" w:rsidP="00542B38">
      <w:pPr>
        <w:rPr>
          <w:b/>
        </w:rPr>
      </w:pPr>
      <w:r w:rsidRPr="001E2829">
        <w:rPr>
          <w:b/>
        </w:rPr>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lastRenderedPageBreak/>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E2829" w:rsidRDefault="00542B38" w:rsidP="00542B38">
      <w:pPr>
        <w:rPr>
          <w:b/>
        </w:rPr>
      </w:pPr>
      <w:r w:rsidRPr="001E2829">
        <w:rPr>
          <w:b/>
        </w:rPr>
        <w:t>METHALLENOESTRIL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542B38" w:rsidRPr="001E2829" w:rsidRDefault="00542B38" w:rsidP="00542B38">
      <w:pPr>
        <w:rPr>
          <w:b/>
        </w:rPr>
      </w:pPr>
      <w:r w:rsidRPr="001E2829">
        <w:t>Schedule 5</w:t>
      </w:r>
      <w:r w:rsidRPr="001E2829">
        <w:br/>
        <w:t>Schedule 6</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lastRenderedPageBreak/>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t>Schedule 4</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lastRenderedPageBreak/>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542B38" w:rsidRPr="001E2829" w:rsidRDefault="00542B38" w:rsidP="00542B38">
      <w:pPr>
        <w:rPr>
          <w:b/>
        </w:rPr>
      </w:pPr>
      <w:r w:rsidRPr="001E2829">
        <w:rPr>
          <w:b/>
        </w:rPr>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t>METHOXYFLURANE</w:t>
      </w:r>
    </w:p>
    <w:p w:rsidR="00542B38" w:rsidRPr="001E2829" w:rsidRDefault="00542B38" w:rsidP="00542B38">
      <w:r w:rsidRPr="001E2829">
        <w:t>Schedule 4</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542B38" w:rsidRPr="001E2829" w:rsidRDefault="00542B38" w:rsidP="00542B38">
      <w:pPr>
        <w:rPr>
          <w:b/>
        </w:rPr>
      </w:pPr>
      <w:r w:rsidRPr="001E2829">
        <w:rPr>
          <w:b/>
        </w:rPr>
        <w:t>METHSUXIMIDE</w:t>
      </w:r>
    </w:p>
    <w:p w:rsidR="00542B38" w:rsidRPr="001E2829" w:rsidRDefault="00542B38" w:rsidP="00542B38">
      <w:r w:rsidRPr="001E2829">
        <w:lastRenderedPageBreak/>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542B38" w:rsidRPr="001E2829" w:rsidRDefault="00542B38" w:rsidP="00542B38">
      <w:r w:rsidRPr="001E2829">
        <w:rPr>
          <w:b/>
        </w:rPr>
        <w:t>METHYL (2S, 4aR, 6aR, 7R, 9S, 10aS, 10bR)-9-ACETOXY-6a,10b-DIMETHYL-4,10-DIOXO-DODECAHYDRO-2-(3-FURYL)-2H-NAPHTHO[2,1-c]PYRAN-7-CARBOXYLATE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542B38" w:rsidRPr="001E2829" w:rsidRDefault="00542B38" w:rsidP="00542B38">
      <w:pPr>
        <w:rPr>
          <w:b/>
        </w:rPr>
      </w:pPr>
      <w:r w:rsidRPr="001E2829">
        <w:rPr>
          <w:b/>
        </w:rPr>
        <w:t>METHYL ACETATE</w:t>
      </w:r>
    </w:p>
    <w:p w:rsidR="00542B38" w:rsidRPr="001E2829" w:rsidRDefault="00542B38" w:rsidP="00542B38">
      <w:r w:rsidRPr="001E2829">
        <w:t>Appendix B, Part 3</w:t>
      </w:r>
    </w:p>
    <w:p w:rsidR="00542B38" w:rsidRPr="001E2829" w:rsidRDefault="00542B38" w:rsidP="00542B38">
      <w:pPr>
        <w:rPr>
          <w:b/>
        </w:rPr>
      </w:pPr>
      <w:r w:rsidRPr="001E2829">
        <w:rPr>
          <w:b/>
        </w:rPr>
        <w:t>METHYL AMINOLEVULINATE</w:t>
      </w:r>
    </w:p>
    <w:p w:rsidR="00542B38" w:rsidRPr="001E2829" w:rsidRDefault="00542B38" w:rsidP="00542B38">
      <w:r w:rsidRPr="001E2829">
        <w:t>Schedule 4</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542B38" w:rsidRPr="001E2829" w:rsidRDefault="00542B38" w:rsidP="00542B38">
      <w:r w:rsidRPr="001E2829">
        <w:rPr>
          <w:b/>
        </w:rPr>
        <w:t>METHYL ETHYL KETONE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METHYL ETHYL KETONE OXIME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METHYL ETHYL KETONE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METHYL ISOAMYL KETONE</w:t>
      </w:r>
      <w:r w:rsidRPr="001E2829">
        <w:rPr>
          <w:b/>
        </w:rPr>
        <w:br/>
      </w:r>
      <w:r w:rsidRPr="001E2829">
        <w:t>cross reference: DESIGNATED SOLVENT</w:t>
      </w:r>
    </w:p>
    <w:p w:rsidR="00542B38" w:rsidRPr="001E2829" w:rsidRDefault="00542B38" w:rsidP="00542B38">
      <w:r w:rsidRPr="001E2829">
        <w:lastRenderedPageBreak/>
        <w:t>Schedule 5</w:t>
      </w:r>
      <w:r w:rsidRPr="001E2829">
        <w:br/>
        <w:t>Appendix E, Part 2</w:t>
      </w:r>
      <w:r w:rsidRPr="001E2829">
        <w:br/>
        <w:t>Part 1 - Interpretation</w:t>
      </w:r>
    </w:p>
    <w:p w:rsidR="00542B38" w:rsidRPr="001E2829" w:rsidRDefault="00542B38" w:rsidP="00542B38">
      <w:pPr>
        <w:rPr>
          <w:b/>
        </w:rPr>
      </w:pPr>
      <w:r w:rsidRPr="001E2829">
        <w:rPr>
          <w:b/>
        </w:rPr>
        <w:t>METHYL ISOBUTYL KETONE</w:t>
      </w:r>
      <w:r w:rsidRPr="001E2829">
        <w:rPr>
          <w:b/>
        </w:rPr>
        <w:br/>
      </w:r>
      <w:r w:rsidRPr="001E2829">
        <w:t>cross reference: DESIGNATED SOLVENT, METHYLATED SPIRIT(S)</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METHYL ISOTHIOCYANATE</w:t>
      </w:r>
    </w:p>
    <w:p w:rsidR="00542B38" w:rsidRPr="001E2829" w:rsidRDefault="00542B38" w:rsidP="00542B38">
      <w:r w:rsidRPr="001E2829">
        <w:t>Schedule 6</w:t>
      </w:r>
    </w:p>
    <w:p w:rsidR="00542B38" w:rsidRPr="001E2829" w:rsidRDefault="00542B38" w:rsidP="00542B38">
      <w:pPr>
        <w:rPr>
          <w:b/>
        </w:rPr>
      </w:pPr>
      <w:r w:rsidRPr="001E2829">
        <w:rPr>
          <w:b/>
        </w:rPr>
        <w:t>METHYL MERCURY</w:t>
      </w:r>
    </w:p>
    <w:p w:rsidR="00542B38" w:rsidRPr="001E2829" w:rsidRDefault="00542B38" w:rsidP="00542B38">
      <w:r w:rsidRPr="001E2829">
        <w:t>Schedule 4</w:t>
      </w:r>
    </w:p>
    <w:p w:rsidR="00542B38" w:rsidRPr="001E2829" w:rsidRDefault="00542B38" w:rsidP="00542B38">
      <w:pPr>
        <w:rPr>
          <w:b/>
        </w:rPr>
      </w:pPr>
      <w:r w:rsidRPr="001E2829">
        <w:rPr>
          <w:b/>
        </w:rPr>
        <w:t>METHYL METHACRYLATE</w:t>
      </w:r>
    </w:p>
    <w:p w:rsidR="00542B38" w:rsidRPr="001E2829" w:rsidRDefault="00542B38" w:rsidP="00542B38">
      <w:r w:rsidRPr="001E2829">
        <w:t>Appendix F, Part 3</w:t>
      </w:r>
    </w:p>
    <w:p w:rsidR="00542B38" w:rsidRPr="001E2829" w:rsidRDefault="00542B38" w:rsidP="00542B38">
      <w:pPr>
        <w:rPr>
          <w:b/>
        </w:rPr>
      </w:pPr>
      <w:r w:rsidRPr="001E2829">
        <w:rPr>
          <w:b/>
        </w:rPr>
        <w:t>METHYL METHACRYLATE</w:t>
      </w:r>
    </w:p>
    <w:p w:rsidR="00542B38" w:rsidRPr="001E2829" w:rsidRDefault="00542B38" w:rsidP="00542B38">
      <w:r w:rsidRPr="001E2829">
        <w:t>Schedule 10</w:t>
      </w:r>
      <w:r w:rsidRPr="001E2829">
        <w:br/>
        <w:t>Schedule 6</w:t>
      </w:r>
    </w:p>
    <w:p w:rsidR="00542B38" w:rsidRPr="001E2829" w:rsidRDefault="00542B38" w:rsidP="00542B38">
      <w:pPr>
        <w:rPr>
          <w:b/>
        </w:rPr>
      </w:pPr>
      <w:r w:rsidRPr="001E2829">
        <w:rPr>
          <w:b/>
        </w:rPr>
        <w:t>METHYL NEODECANAMIDE</w:t>
      </w:r>
    </w:p>
    <w:p w:rsidR="00542B38" w:rsidRPr="001E2829" w:rsidRDefault="00542B38" w:rsidP="00542B38">
      <w:r w:rsidRPr="001E2829">
        <w:t>Schedule 6</w:t>
      </w:r>
    </w:p>
    <w:p w:rsidR="00542B38" w:rsidRPr="001E2829" w:rsidRDefault="00542B38" w:rsidP="00542B38">
      <w:pPr>
        <w:rPr>
          <w:b/>
        </w:rPr>
      </w:pPr>
      <w:r w:rsidRPr="001E2829">
        <w:rPr>
          <w:b/>
        </w:rPr>
        <w:t>METHYL p-HYDROXYBENZOATE</w:t>
      </w:r>
    </w:p>
    <w:p w:rsidR="00542B38" w:rsidRPr="001E2829" w:rsidRDefault="00542B38" w:rsidP="00542B38">
      <w:r w:rsidRPr="001E2829">
        <w:t>Appendix B, Part 3</w:t>
      </w:r>
    </w:p>
    <w:p w:rsidR="00542B38" w:rsidRPr="001E2829" w:rsidRDefault="00542B38" w:rsidP="00542B38">
      <w:pPr>
        <w:rPr>
          <w:b/>
        </w:rPr>
      </w:pPr>
      <w:r w:rsidRPr="001E2829">
        <w:rPr>
          <w:b/>
        </w:rPr>
        <w:t>METHYL SALICYLATE</w:t>
      </w:r>
    </w:p>
    <w:p w:rsidR="00542B38" w:rsidRPr="001E2829" w:rsidRDefault="00542B38" w:rsidP="00542B38">
      <w:pPr>
        <w:rPr>
          <w:b/>
        </w:rPr>
      </w:pPr>
      <w:r w:rsidRPr="001E2829">
        <w:t>Schedule 6</w:t>
      </w:r>
      <w:r w:rsidRPr="001E2829">
        <w:br/>
        <w:t>Schedule 5</w:t>
      </w:r>
      <w:r w:rsidRPr="001E2829">
        <w:rPr>
          <w:b/>
        </w:rPr>
        <w:br/>
      </w:r>
      <w:r w:rsidRPr="001E2829">
        <w:t>Schedule 4</w:t>
      </w:r>
    </w:p>
    <w:p w:rsidR="00542B38" w:rsidRPr="001E2829" w:rsidRDefault="00542B38" w:rsidP="00542B38">
      <w:pPr>
        <w:rPr>
          <w:b/>
        </w:rPr>
      </w:pPr>
      <w:r w:rsidRPr="001E2829">
        <w:rPr>
          <w:b/>
        </w:rPr>
        <w:t>METHYL SALICYLATE LIQUID</w:t>
      </w:r>
    </w:p>
    <w:p w:rsidR="00542B38" w:rsidRPr="001E2829" w:rsidRDefault="00542B38" w:rsidP="00542B38">
      <w:r w:rsidRPr="001E2829">
        <w:t>Appendix E, Part 2</w:t>
      </w:r>
    </w:p>
    <w:p w:rsidR="00542B38" w:rsidRPr="001E2829" w:rsidRDefault="00542B38" w:rsidP="00542B38">
      <w:r w:rsidRPr="001E2829">
        <w:rPr>
          <w:b/>
        </w:rPr>
        <w:t>METHYLAMPHETAMINE</w:t>
      </w:r>
      <w:r w:rsidRPr="001E2829">
        <w:rPr>
          <w:b/>
        </w:rPr>
        <w:br/>
      </w:r>
      <w:r w:rsidRPr="001E2829">
        <w:t>cross refence: METHAMPHETAMINE</w:t>
      </w:r>
    </w:p>
    <w:p w:rsidR="00542B38" w:rsidRPr="001E2829" w:rsidRDefault="00542B38" w:rsidP="00542B38">
      <w:r w:rsidRPr="001E2829">
        <w:t>Schedule 8</w:t>
      </w:r>
    </w:p>
    <w:p w:rsidR="00542B38" w:rsidRPr="001E2829" w:rsidRDefault="00542B38" w:rsidP="00542B38">
      <w:pPr>
        <w:rPr>
          <w:b/>
        </w:rPr>
      </w:pPr>
      <w:r w:rsidRPr="001E2829">
        <w:rPr>
          <w:b/>
        </w:rPr>
        <w:t>METHYLANDROSTANOLONE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lastRenderedPageBreak/>
        <w:t>METHYLATED SPIRIT(S)</w:t>
      </w:r>
      <w:r w:rsidRPr="001E2829">
        <w:rPr>
          <w:b/>
        </w:rPr>
        <w:br/>
      </w:r>
      <w:r w:rsidRPr="001E2829">
        <w:t>cross reference: DENATONIUM BENZOATE, ETHANOL, FLUORESCEIN</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t>METHYLDOPA</w:t>
      </w:r>
    </w:p>
    <w:p w:rsidR="00542B38" w:rsidRPr="001E2829" w:rsidRDefault="00542B38" w:rsidP="00542B38">
      <w:r w:rsidRPr="001E2829">
        <w:t>Schedule 4</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t>Schedule 4</w:t>
      </w:r>
    </w:p>
    <w:p w:rsidR="00542B38" w:rsidRPr="001E2829" w:rsidRDefault="00542B38" w:rsidP="00542B38">
      <w:pPr>
        <w:rPr>
          <w:b/>
        </w:rPr>
      </w:pPr>
      <w:r w:rsidRPr="001E2829">
        <w:rPr>
          <w:b/>
        </w:rPr>
        <w:t>METHYLEUGENOL</w:t>
      </w:r>
    </w:p>
    <w:p w:rsidR="00542B38" w:rsidRPr="001E2829" w:rsidRDefault="00542B38" w:rsidP="00542B38">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METHYLMERCURY</w:t>
      </w:r>
    </w:p>
    <w:p w:rsidR="00542B38" w:rsidRPr="001E2829" w:rsidRDefault="00542B38" w:rsidP="00542B38">
      <w:pPr>
        <w:rPr>
          <w:b/>
        </w:rPr>
      </w:pPr>
      <w:r w:rsidRPr="001E2829">
        <w:t>Appendix G</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542B38" w:rsidRPr="001E2829" w:rsidRDefault="00542B38" w:rsidP="00542B38">
      <w:pPr>
        <w:rPr>
          <w:b/>
        </w:rPr>
      </w:pPr>
      <w:r w:rsidRPr="001E2829">
        <w:rPr>
          <w:b/>
        </w:rPr>
        <w:t>METHYLNORBORNYLPYRIDINE</w:t>
      </w:r>
    </w:p>
    <w:p w:rsidR="00542B38" w:rsidRPr="001E2829" w:rsidRDefault="00542B38" w:rsidP="00542B38">
      <w:r w:rsidRPr="001E2829">
        <w:t>Schedule 6</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542B38" w:rsidRPr="001E2829" w:rsidRDefault="00542B38" w:rsidP="00542B38">
      <w:r w:rsidRPr="001E2829">
        <w:rPr>
          <w:b/>
        </w:rPr>
        <w:t>METHYLPHENOBARBITONE</w:t>
      </w:r>
      <w:r w:rsidRPr="001E2829">
        <w:rPr>
          <w:b/>
        </w:rPr>
        <w:br/>
      </w:r>
      <w:r w:rsidRPr="001E2829">
        <w:t>cross reference: BARBITURATE METHYLPREDNISOLONE</w:t>
      </w:r>
    </w:p>
    <w:p w:rsidR="00542B38" w:rsidRPr="001E2829" w:rsidRDefault="00542B38" w:rsidP="00542B38">
      <w:r w:rsidRPr="001E2829">
        <w:t>Schedule 4</w:t>
      </w:r>
    </w:p>
    <w:p w:rsidR="00542B38" w:rsidRPr="001E2829" w:rsidRDefault="00542B38" w:rsidP="00542B38">
      <w:pPr>
        <w:rPr>
          <w:b/>
        </w:rPr>
      </w:pPr>
      <w:r w:rsidRPr="001E2829">
        <w:rPr>
          <w:b/>
        </w:rPr>
        <w:t>METHYLPREDNISOLONE</w:t>
      </w:r>
    </w:p>
    <w:p w:rsidR="00542B38" w:rsidRPr="001E2829" w:rsidRDefault="00542B38" w:rsidP="00542B38">
      <w:r w:rsidRPr="001E2829">
        <w:t>Schedule 4</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lastRenderedPageBreak/>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MIDODRINE</w:t>
      </w:r>
    </w:p>
    <w:p w:rsidR="00542B38" w:rsidRPr="001E2829" w:rsidRDefault="00542B38" w:rsidP="00542B38">
      <w:r w:rsidRPr="001E2829">
        <w:t>Schedule 4</w:t>
      </w:r>
    </w:p>
    <w:p w:rsidR="00542B38" w:rsidRPr="001E2829" w:rsidRDefault="00542B38" w:rsidP="00542B38">
      <w:pPr>
        <w:rPr>
          <w:b/>
        </w:rPr>
      </w:pPr>
      <w:r w:rsidRPr="001E2829">
        <w:rPr>
          <w:b/>
        </w:rPr>
        <w:t>MIFEPRISTONE</w:t>
      </w:r>
    </w:p>
    <w:p w:rsidR="00542B38" w:rsidRPr="001E2829" w:rsidRDefault="00542B38" w:rsidP="00542B38">
      <w:r w:rsidRPr="001E2829">
        <w:lastRenderedPageBreak/>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t>Schedule 4</w:t>
      </w:r>
    </w:p>
    <w:p w:rsidR="00542B38" w:rsidRPr="001E2829" w:rsidRDefault="00542B38" w:rsidP="00542B38">
      <w:pPr>
        <w:rPr>
          <w:b/>
        </w:rPr>
      </w:pPr>
      <w:r w:rsidRPr="001E2829">
        <w:rPr>
          <w:b/>
        </w:rPr>
        <w:t>MILBEMYCIN OXIME</w:t>
      </w:r>
    </w:p>
    <w:p w:rsidR="00542B38" w:rsidRPr="001E2829" w:rsidRDefault="00542B38" w:rsidP="00542B38">
      <w:r w:rsidRPr="001E2829">
        <w:t>Schedule 4</w:t>
      </w:r>
      <w:r w:rsidRPr="001E2829">
        <w:rPr>
          <w:b/>
        </w:rPr>
        <w:br/>
      </w:r>
      <w:r w:rsidRPr="001E2829">
        <w:t>Schedule 5</w:t>
      </w:r>
    </w:p>
    <w:p w:rsidR="00542B38" w:rsidRPr="001E2829" w:rsidRDefault="00542B38" w:rsidP="00542B38">
      <w:pPr>
        <w:rPr>
          <w:b/>
        </w:rPr>
      </w:pPr>
      <w:r w:rsidRPr="001E2829">
        <w:rPr>
          <w:b/>
        </w:rPr>
        <w:t>MILRINONE</w:t>
      </w:r>
    </w:p>
    <w:p w:rsidR="00542B38" w:rsidRPr="001E2829" w:rsidRDefault="00542B38" w:rsidP="00542B38">
      <w:r w:rsidRPr="001E2829">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r>
      <w:r w:rsidRPr="001E2829">
        <w:rPr>
          <w:b/>
        </w:rPr>
        <w:t xml:space="preserve"> </w:t>
      </w:r>
      <w:r w:rsidRPr="001E2829">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lastRenderedPageBreak/>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t>MITOXANTRONE</w:t>
      </w:r>
    </w:p>
    <w:p w:rsidR="00542B38" w:rsidRPr="001E2829" w:rsidRDefault="00542B38" w:rsidP="00542B38">
      <w:r w:rsidRPr="001E2829">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E2829" w:rsidRDefault="00542B38" w:rsidP="00542B38">
      <w:r w:rsidRPr="001E2829">
        <w:t>Schedule 4</w:t>
      </w:r>
    </w:p>
    <w:p w:rsidR="00542B38" w:rsidRPr="001E2829" w:rsidRDefault="00542B38" w:rsidP="00542B38">
      <w:pPr>
        <w:rPr>
          <w:b/>
        </w:rPr>
      </w:pPr>
      <w:r w:rsidRPr="001E2829">
        <w:rPr>
          <w:b/>
        </w:rPr>
        <w:lastRenderedPageBreak/>
        <w:t>MOMETASONE</w:t>
      </w:r>
    </w:p>
    <w:p w:rsidR="00542B38" w:rsidRPr="001E2829" w:rsidRDefault="00542B38" w:rsidP="00542B38">
      <w:pPr>
        <w:rPr>
          <w:b/>
        </w:rPr>
      </w:pPr>
      <w:r w:rsidRPr="001E2829">
        <w:t>Schedule 2</w:t>
      </w:r>
      <w:r w:rsidRPr="001E2829">
        <w:br/>
        <w:t>Schedule 4</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lastRenderedPageBreak/>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lastRenderedPageBreak/>
        <w:t>MUROMONAB</w:t>
      </w:r>
    </w:p>
    <w:p w:rsidR="00542B38" w:rsidRPr="001E2829" w:rsidRDefault="00542B38" w:rsidP="00542B38">
      <w:r w:rsidRPr="001E2829">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N</w:t>
      </w:r>
    </w:p>
    <w:p w:rsidR="00542B38" w:rsidRPr="001E2829" w:rsidRDefault="00542B38" w:rsidP="00542B38">
      <w:pPr>
        <w:rPr>
          <w:b/>
        </w:rPr>
      </w:pPr>
      <w:r w:rsidRPr="001E2829">
        <w:rPr>
          <w:b/>
        </w:rPr>
        <w:t>N- α -[METHYL-3,4-(METHYLENEDIOXY)PHENETHYL]HYDROXYLAMINE</w:t>
      </w:r>
      <w:r w:rsidRPr="001E2829">
        <w:rPr>
          <w:b/>
        </w:rPr>
        <w:br/>
      </w:r>
      <w:r w:rsidRPr="001E2829">
        <w:t xml:space="preserve">cross reference: N-HYDROXY MDA </w:t>
      </w:r>
      <w:r w:rsidRPr="001E2829">
        <w:rPr>
          <w:b/>
        </w:rPr>
        <w:t xml:space="preserve"> </w:t>
      </w:r>
    </w:p>
    <w:p w:rsidR="00542B38" w:rsidRPr="001E2829" w:rsidRDefault="00542B38" w:rsidP="00542B38">
      <w:pPr>
        <w:rPr>
          <w:b/>
        </w:rPr>
      </w:pPr>
      <w:r w:rsidRPr="001E2829">
        <w:t>Schedule 9</w:t>
      </w:r>
    </w:p>
    <w:p w:rsidR="00542B38" w:rsidRPr="001E2829" w:rsidRDefault="00542B38" w:rsidP="00542B38">
      <w:r w:rsidRPr="001E2829">
        <w:rPr>
          <w:b/>
        </w:rPr>
        <w:t>N-(N-DODECYL)-2-PYRROLIDONE</w:t>
      </w:r>
      <w:r w:rsidRPr="001E2829">
        <w:rPr>
          <w:b/>
        </w:rPr>
        <w:br/>
      </w:r>
      <w:r w:rsidRPr="001E2829">
        <w:t>cross reference: DESIGNATED SOLVENT, N-(N-OCTYL)-2-PYRROLIDONE,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N-(N-OCTYL)-2-PYRROLIDONE</w:t>
      </w:r>
      <w:r w:rsidRPr="001E2829">
        <w:rPr>
          <w:b/>
        </w:rPr>
        <w:br/>
      </w:r>
      <w:r w:rsidRPr="001E2829">
        <w:t>cross reference: DESIGNATED SOLVENT, N-(N-DODECYL)-2-PYRROLIDONE,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r w:rsidRPr="001E2829">
        <w:rPr>
          <w:b/>
        </w:rPr>
        <w:lastRenderedPageBreak/>
        <w:t>N, α -DIMETHYL-3,4-(METHYLENEDIOXY)PHENYLETHYLAMINE</w:t>
      </w:r>
      <w:r w:rsidRPr="001E2829">
        <w:rPr>
          <w:b/>
        </w:rPr>
        <w:br/>
      </w:r>
      <w:r w:rsidRPr="001E2829">
        <w:t>cross reference: 3,4-METHYLENEDIOXY-N-α-DIMETHYLPHENYLETHYLAMINE, MDMA</w:t>
      </w:r>
    </w:p>
    <w:p w:rsidR="00542B38" w:rsidRPr="001E2829" w:rsidRDefault="00542B38" w:rsidP="00542B38">
      <w:pPr>
        <w:rPr>
          <w:b/>
        </w:rPr>
      </w:pPr>
      <w:r w:rsidRPr="001E2829">
        <w:t>Schedule 9</w:t>
      </w:r>
    </w:p>
    <w:p w:rsidR="00542B38" w:rsidRPr="001E2829" w:rsidRDefault="00542B38" w:rsidP="00542B38">
      <w:r w:rsidRPr="001E2829">
        <w:rPr>
          <w:b/>
        </w:rPr>
        <w:t>N,N-BIS(PHENYLMETHYLENE)-BICYCLO-(2.2.1)HEPTANE-2,5-DIMETHANAMINE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N,N-BIS(PHENYLMETHYLENE)-BICYCLO-(2.2.1)HEPTANE-2,6-DIMETHANAMINE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N,N-DIALLYLDICHLOROACETAMIDE</w:t>
      </w:r>
    </w:p>
    <w:p w:rsidR="00542B38" w:rsidRPr="001E2829" w:rsidRDefault="00542B38" w:rsidP="00542B38">
      <w:pPr>
        <w:rPr>
          <w:b/>
        </w:rPr>
      </w:pPr>
      <w:r w:rsidRPr="001E2829">
        <w:t>Schedule 5</w:t>
      </w:r>
    </w:p>
    <w:p w:rsidR="00542B38" w:rsidRPr="001E2829" w:rsidRDefault="00542B38" w:rsidP="00542B38">
      <w:r w:rsidRPr="001E2829">
        <w:rPr>
          <w:b/>
        </w:rPr>
        <w:t>N,N-DIETHYLTRYPTAMINE</w:t>
      </w:r>
      <w:r w:rsidRPr="001E2829">
        <w:rPr>
          <w:b/>
        </w:rPr>
        <w:br/>
      </w:r>
      <w:r w:rsidRPr="001E2829">
        <w:t>cross reference: DET</w:t>
      </w:r>
    </w:p>
    <w:p w:rsidR="00542B38" w:rsidRPr="001E2829" w:rsidRDefault="00542B38" w:rsidP="00542B38">
      <w:pPr>
        <w:rPr>
          <w:b/>
        </w:rPr>
      </w:pPr>
      <w:r w:rsidRPr="001E2829">
        <w:t>Schedule 9</w:t>
      </w:r>
    </w:p>
    <w:p w:rsidR="00542B38" w:rsidRPr="001E2829" w:rsidRDefault="00542B38" w:rsidP="00542B38">
      <w:r w:rsidRPr="001E2829">
        <w:rPr>
          <w:b/>
        </w:rPr>
        <w:t>N,N-DIMETHYLAMPHETAMINE</w:t>
      </w:r>
      <w:r w:rsidRPr="001E2829">
        <w:rPr>
          <w:b/>
        </w:rPr>
        <w:br/>
      </w:r>
      <w:r w:rsidRPr="001E2829">
        <w:t>cross reference: DIMETAMFETAMINE</w:t>
      </w:r>
    </w:p>
    <w:p w:rsidR="00542B38" w:rsidRPr="001E2829" w:rsidRDefault="00542B38" w:rsidP="00542B38">
      <w:pPr>
        <w:rPr>
          <w:b/>
        </w:rPr>
      </w:pPr>
      <w:r w:rsidRPr="001E2829">
        <w:t>Schedule 9</w:t>
      </w:r>
    </w:p>
    <w:p w:rsidR="00542B38" w:rsidRPr="001E2829" w:rsidRDefault="00542B38" w:rsidP="00542B38">
      <w:r w:rsidRPr="001E2829">
        <w:rPr>
          <w:b/>
        </w:rPr>
        <w:t>N,N-DIMETHYLTRYPTAMINE</w:t>
      </w:r>
      <w:r w:rsidRPr="001E2829">
        <w:rPr>
          <w:b/>
        </w:rPr>
        <w:br/>
      </w:r>
      <w:r w:rsidRPr="001E2829">
        <w:t>cross reference: DMT</w:t>
      </w:r>
    </w:p>
    <w:p w:rsidR="00542B38" w:rsidRPr="001E2829" w:rsidRDefault="00542B38" w:rsidP="00542B38">
      <w:pPr>
        <w:rPr>
          <w:b/>
        </w:rPr>
      </w:pPr>
      <w:r w:rsidRPr="001E2829">
        <w:t>Schedule 9</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 xml:space="preserve">cross reference: CANNABICHROMENE, CANNABIDIOL, CANNABIDIOLIC ACID, CANNABIDIVAROL, CANNABIGEROL, CANNABINOIDS, CANNABINOL, CANNABIS </w:t>
      </w:r>
      <w:r w:rsidRPr="001E2829">
        <w:lastRenderedPageBreak/>
        <w:t>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Pr="001E2829" w:rsidRDefault="00542B38" w:rsidP="00542B38">
      <w:r w:rsidRPr="001E2829">
        <w:t>Schedule 4</w:t>
      </w:r>
    </w:p>
    <w:p w:rsidR="00542B38" w:rsidRPr="001E2829" w:rsidRDefault="00542B38" w:rsidP="00542B38">
      <w:pPr>
        <w:rPr>
          <w:b/>
        </w:rPr>
      </w:pPr>
      <w:r w:rsidRPr="001E2829">
        <w:rPr>
          <w:b/>
        </w:rPr>
        <w:lastRenderedPageBreak/>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NAPHTHALENE</w:t>
      </w:r>
    </w:p>
    <w:p w:rsidR="00542B38" w:rsidRPr="001E2829" w:rsidRDefault="00542B38" w:rsidP="00542B38">
      <w:pPr>
        <w:rPr>
          <w:b/>
        </w:rPr>
      </w:pPr>
      <w:r w:rsidRPr="001E2829">
        <w:t>Schedule 6</w:t>
      </w:r>
      <w:r w:rsidRPr="001E2829">
        <w:br/>
        <w:t>Appendix E, Part 2</w:t>
      </w:r>
      <w:r w:rsidRPr="001E2829">
        <w:br/>
        <w:t>Appendix F, Part 3</w:t>
      </w:r>
      <w:r w:rsidRPr="001E2829">
        <w:rPr>
          <w:b/>
        </w:rPr>
        <w:br/>
      </w:r>
      <w:r w:rsidRPr="001E2829">
        <w:t>Appendix G</w:t>
      </w:r>
    </w:p>
    <w:p w:rsidR="00542B38" w:rsidRPr="001E2829" w:rsidRDefault="00542B38" w:rsidP="00542B38">
      <w:pPr>
        <w:rPr>
          <w:b/>
        </w:rPr>
      </w:pPr>
      <w:r w:rsidRPr="001E2829">
        <w:rPr>
          <w:b/>
        </w:rPr>
        <w:t>NAPHTHALOPHOS</w:t>
      </w:r>
    </w:p>
    <w:p w:rsidR="00542B38" w:rsidRPr="001E2829" w:rsidRDefault="00542B38" w:rsidP="00542B38">
      <w:pPr>
        <w:rPr>
          <w:b/>
        </w:rPr>
      </w:pPr>
      <w:r w:rsidRPr="001E2829">
        <w:t>Schedule 6</w:t>
      </w:r>
      <w:r w:rsidRPr="001E2829">
        <w:br/>
        <w:t>Schedule 7</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542B38" w:rsidRPr="001E2829" w:rsidRDefault="00542B38" w:rsidP="00542B38">
      <w:r w:rsidRPr="001E2829">
        <w:rPr>
          <w:b/>
        </w:rPr>
        <w:lastRenderedPageBreak/>
        <w:t>NAPHTHALEN-1-YL-(1-BUTYLINDOL-3-YL)METHANONE</w:t>
      </w:r>
      <w:r w:rsidRPr="001E2829">
        <w:rPr>
          <w:b/>
        </w:rPr>
        <w:br/>
      </w:r>
      <w:r w:rsidRPr="001E2829">
        <w:t>cross reference: JWH-073</w:t>
      </w:r>
    </w:p>
    <w:p w:rsidR="00542B38" w:rsidRPr="001E2829" w:rsidRDefault="00542B38" w:rsidP="00542B38">
      <w:pPr>
        <w:rPr>
          <w:b/>
        </w:rPr>
      </w:pPr>
      <w:r w:rsidRPr="001E2829">
        <w:t>Schedule 9</w:t>
      </w:r>
    </w:p>
    <w:p w:rsidR="00542B38" w:rsidRPr="001E2829" w:rsidRDefault="00542B38" w:rsidP="00542B38">
      <w:pPr>
        <w:rPr>
          <w:b/>
        </w:rPr>
      </w:pPr>
      <w:r w:rsidRPr="001E2829">
        <w:rPr>
          <w:b/>
        </w:rPr>
        <w:t>NAPTHYL ACETAMIDE</w:t>
      </w:r>
    </w:p>
    <w:p w:rsidR="00542B38" w:rsidRPr="001E2829" w:rsidRDefault="00542B38" w:rsidP="00542B38">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n-BUTYL BUTYRATE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n-BUTYL LACTATE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N-COCO-1,3-DIAMINOPROPANE</w:t>
      </w:r>
    </w:p>
    <w:p w:rsidR="00542B38" w:rsidRPr="001E2829" w:rsidRDefault="00542B38" w:rsidP="00542B38">
      <w:pPr>
        <w:rPr>
          <w:b/>
        </w:rPr>
      </w:pPr>
      <w:r w:rsidRPr="001E2829">
        <w:t>Schedule 6</w:t>
      </w:r>
    </w:p>
    <w:p w:rsidR="00542B38" w:rsidRPr="001E2829" w:rsidRDefault="00542B38" w:rsidP="00542B38">
      <w:r w:rsidRPr="001E2829">
        <w:rPr>
          <w:b/>
        </w:rPr>
        <w:t>N-CYCLOHEXYLDIAZENIUMDIOXY-POTASSIUM</w:t>
      </w:r>
      <w:r w:rsidRPr="001E2829">
        <w:rPr>
          <w:b/>
        </w:rPr>
        <w:br/>
      </w:r>
      <w:r w:rsidRPr="001E2829">
        <w:t xml:space="preserve">cross reference: K-HDO </w:t>
      </w:r>
    </w:p>
    <w:p w:rsidR="00542B38" w:rsidRPr="001E2829" w:rsidRDefault="00542B38" w:rsidP="00542B38">
      <w:pPr>
        <w:rPr>
          <w:b/>
        </w:rPr>
      </w:pPr>
      <w:r w:rsidRPr="001E2829">
        <w:t>Schedule 6</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Pr="001E2829" w:rsidRDefault="00542B38" w:rsidP="00542B38">
      <w:r w:rsidRPr="001E2829">
        <w:t>Schedule 4</w:t>
      </w:r>
    </w:p>
    <w:p w:rsidR="00542B38" w:rsidRPr="001E2829" w:rsidRDefault="00542B38" w:rsidP="00542B38">
      <w:pPr>
        <w:rPr>
          <w:b/>
        </w:rPr>
      </w:pPr>
      <w:r w:rsidRPr="001E2829">
        <w:rPr>
          <w:b/>
        </w:rPr>
        <w:lastRenderedPageBreak/>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Pr="001E2829" w:rsidRDefault="00542B38" w:rsidP="00542B38">
      <w:r w:rsidRPr="001E2829">
        <w:t>Schedule 4</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Pr="001E2829" w:rsidRDefault="00542B38" w:rsidP="00542B38">
      <w:r w:rsidRPr="001E2829">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r w:rsidRPr="001E2829">
        <w:rPr>
          <w:b/>
        </w:rPr>
        <w:t>N-ETHYL-α-METHYL-3,4-(METHYLENEDIOXY)PHENETHYLAMINE</w:t>
      </w:r>
      <w:r w:rsidRPr="001E2829">
        <w:rPr>
          <w:b/>
        </w:rPr>
        <w:br/>
      </w:r>
      <w:r w:rsidRPr="001E2829">
        <w:t>cross reference: N-ETHYL MDA</w:t>
      </w:r>
    </w:p>
    <w:p w:rsidR="00542B38" w:rsidRPr="001E2829" w:rsidRDefault="00542B38" w:rsidP="00542B38">
      <w:pPr>
        <w:rPr>
          <w:b/>
        </w:rPr>
      </w:pPr>
      <w:r w:rsidRPr="001E2829">
        <w:t>Schedule 9</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lastRenderedPageBreak/>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t>NIALAMIDE</w:t>
      </w:r>
    </w:p>
    <w:p w:rsidR="00542B38" w:rsidRPr="001E2829" w:rsidRDefault="00542B38" w:rsidP="00542B38">
      <w:r w:rsidRPr="001E2829">
        <w:t>Schedule 4</w:t>
      </w:r>
    </w:p>
    <w:p w:rsidR="00542B38" w:rsidRPr="001E2829" w:rsidRDefault="00542B38" w:rsidP="00542B38">
      <w:pPr>
        <w:rPr>
          <w:b/>
        </w:rPr>
      </w:pPr>
      <w:r w:rsidRPr="001E2829">
        <w:rPr>
          <w:b/>
        </w:rPr>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r>
      <w:r w:rsidRPr="001E2829">
        <w:lastRenderedPageBreak/>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Pr="001E2829" w:rsidRDefault="00542B38" w:rsidP="00542B38">
      <w:r w:rsidRPr="001E2829">
        <w:t>Schedule 4</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NIRIDAZOLE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NISIN</w:t>
      </w:r>
    </w:p>
    <w:p w:rsidR="00542B38" w:rsidRPr="001E2829" w:rsidRDefault="00542B38" w:rsidP="00542B38">
      <w:r w:rsidRPr="001E2829">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NITROPHENOLS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Pr="001E2829" w:rsidRDefault="00542B38" w:rsidP="00542B38">
      <w:pPr>
        <w:rPr>
          <w:b/>
        </w:rPr>
      </w:pPr>
      <w:r w:rsidRPr="001E2829">
        <w:t>Schedule 6</w:t>
      </w:r>
    </w:p>
    <w:p w:rsidR="00542B38" w:rsidRPr="001E2829" w:rsidRDefault="00542B38" w:rsidP="00542B38">
      <w:pPr>
        <w:rPr>
          <w:b/>
        </w:rPr>
      </w:pPr>
      <w:r w:rsidRPr="001E2829">
        <w:rPr>
          <w:b/>
        </w:rPr>
        <w:t>NIZATIDINE</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r w:rsidRPr="001E2829">
        <w:rPr>
          <w:b/>
        </w:rPr>
        <w:t>N-METHYL-1-(3,4-METHYLENEDIOXYPHENYL)-2-BUTANAMINE</w:t>
      </w:r>
      <w:r w:rsidRPr="001E2829">
        <w:rPr>
          <w:b/>
        </w:rPr>
        <w:br/>
      </w:r>
      <w:r w:rsidRPr="001E2829">
        <w:t>cross reference: MBDB</w:t>
      </w:r>
    </w:p>
    <w:p w:rsidR="00542B38" w:rsidRPr="001E2829" w:rsidRDefault="00542B38" w:rsidP="00542B38">
      <w:pPr>
        <w:rPr>
          <w:b/>
        </w:rPr>
      </w:pPr>
      <w:r w:rsidRPr="001E2829">
        <w:t>Schedule 9</w:t>
      </w:r>
    </w:p>
    <w:p w:rsidR="00542B38" w:rsidRPr="001E2829" w:rsidRDefault="00542B38" w:rsidP="00542B38">
      <w:pPr>
        <w:rPr>
          <w:b/>
        </w:rPr>
      </w:pPr>
      <w:r w:rsidRPr="001E2829">
        <w:rPr>
          <w:b/>
        </w:rPr>
        <w:t>N-METHYL-2-PYRROLIDONE</w:t>
      </w:r>
    </w:p>
    <w:p w:rsidR="00542B38" w:rsidRPr="001E2829" w:rsidRDefault="00542B38" w:rsidP="00542B38">
      <w:pPr>
        <w:rPr>
          <w:b/>
        </w:rPr>
      </w:pPr>
      <w:r w:rsidRPr="001E2829">
        <w:t>Schedule 5</w:t>
      </w:r>
      <w:r w:rsidRPr="001E2829">
        <w:br/>
        <w:t>Schedule 6</w:t>
      </w:r>
      <w:r w:rsidRPr="001E2829">
        <w:rPr>
          <w:b/>
        </w:rPr>
        <w:br/>
      </w:r>
      <w:r w:rsidRPr="001E2829">
        <w:t>Appendix E, Part 2</w:t>
      </w:r>
    </w:p>
    <w:p w:rsidR="00542B38" w:rsidRPr="001E2829" w:rsidRDefault="00542B38" w:rsidP="00542B38">
      <w:pPr>
        <w:rPr>
          <w:b/>
        </w:rPr>
      </w:pPr>
      <w:r w:rsidRPr="001E2829">
        <w:rPr>
          <w:b/>
        </w:rPr>
        <w:t>N-OCTYL BICYCLOHEPTENE DICARBOXIMIDE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N-OLEYL-1,3-DIAMINOPROPANE</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NORADRENALINE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N-PHENETHYL-4-PIPERIDONE</w:t>
      </w:r>
    </w:p>
    <w:p w:rsidR="00542B38" w:rsidRPr="001E2829" w:rsidRDefault="00542B38" w:rsidP="00542B38">
      <w:pPr>
        <w:rPr>
          <w:b/>
        </w:rPr>
      </w:pPr>
      <w:r w:rsidRPr="001E2829">
        <w:t>Schedule 9</w:t>
      </w:r>
    </w:p>
    <w:p w:rsidR="00542B38" w:rsidRPr="001E2829" w:rsidRDefault="00542B38" w:rsidP="00542B38">
      <w:pPr>
        <w:rPr>
          <w:b/>
        </w:rPr>
      </w:pPr>
      <w:r w:rsidRPr="001E2829">
        <w:rPr>
          <w:b/>
        </w:rPr>
        <w:t>N-TALLOW ALKYL-1,3-PROPANEDIAMINE DIACETATE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Pr="001E2829" w:rsidRDefault="00542B38" w:rsidP="00542B38">
      <w:r w:rsidRPr="001E2829">
        <w:t>Appendix B, Part 3</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jc w:val="center"/>
        <w:rPr>
          <w:b/>
        </w:rPr>
      </w:pPr>
      <w:r w:rsidRPr="001E2829">
        <w:rPr>
          <w:b/>
        </w:rPr>
        <w:t>O</w:t>
      </w:r>
    </w:p>
    <w:p w:rsidR="00542B38" w:rsidRPr="001E2829" w:rsidRDefault="00542B38" w:rsidP="00542B38">
      <w:pPr>
        <w:rPr>
          <w:b/>
        </w:rPr>
      </w:pPr>
      <w:r w:rsidRPr="001E2829">
        <w:rPr>
          <w:b/>
        </w:rPr>
        <w:t>OCLACIT</w:t>
      </w:r>
      <w:r w:rsidR="00220176">
        <w:rPr>
          <w:b/>
        </w:rPr>
        <w:t>I</w:t>
      </w:r>
      <w:r w:rsidRPr="001E2829">
        <w:rPr>
          <w:b/>
        </w:rPr>
        <w:t>NIB</w:t>
      </w:r>
    </w:p>
    <w:p w:rsidR="00542B38" w:rsidRPr="001E2829" w:rsidRDefault="00542B38" w:rsidP="00542B38">
      <w:pPr>
        <w:rPr>
          <w:b/>
        </w:rPr>
      </w:pPr>
      <w:r w:rsidRPr="001E2829">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OCTHILINONE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542B38" w:rsidRPr="001E2829" w:rsidRDefault="00542B38" w:rsidP="00542B38">
      <w:pPr>
        <w:rPr>
          <w:b/>
        </w:rPr>
      </w:pPr>
      <w:r w:rsidRPr="001E2829">
        <w:rPr>
          <w:b/>
        </w:rPr>
        <w:t>OCTYL NITRITE</w:t>
      </w:r>
    </w:p>
    <w:p w:rsidR="00542B38" w:rsidRPr="001E2829" w:rsidRDefault="00542B38" w:rsidP="00542B38">
      <w:pPr>
        <w:rPr>
          <w:b/>
        </w:rPr>
      </w:pPr>
      <w:r w:rsidRPr="001E2829">
        <w:t>Schedule 4</w:t>
      </w:r>
    </w:p>
    <w:p w:rsidR="00542B38" w:rsidRPr="001E2829" w:rsidRDefault="00542B38" w:rsidP="00542B38">
      <w:pPr>
        <w:rPr>
          <w:b/>
        </w:rPr>
      </w:pPr>
      <w:r w:rsidRPr="001E2829">
        <w:rPr>
          <w:b/>
        </w:rPr>
        <w:t>OESTRADIOL</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OESTRIOL</w:t>
      </w:r>
    </w:p>
    <w:p w:rsidR="00542B38" w:rsidRPr="001E2829" w:rsidRDefault="00542B38" w:rsidP="00542B38">
      <w:pPr>
        <w:rPr>
          <w:b/>
        </w:rPr>
      </w:pPr>
      <w:r w:rsidRPr="001E2829">
        <w:t>Schedule 4</w:t>
      </w:r>
    </w:p>
    <w:p w:rsidR="00542B38" w:rsidRPr="001E2829" w:rsidRDefault="00542B38" w:rsidP="00542B38">
      <w:pPr>
        <w:rPr>
          <w:b/>
        </w:rPr>
      </w:pPr>
      <w:r w:rsidRPr="001E2829">
        <w:rPr>
          <w:b/>
        </w:rPr>
        <w:t>OESTROGENS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OESTRONE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OLANZAPINE</w:t>
      </w:r>
    </w:p>
    <w:p w:rsidR="00542B38" w:rsidRPr="001E2829" w:rsidRDefault="00542B38" w:rsidP="00542B38">
      <w:pPr>
        <w:rPr>
          <w:b/>
        </w:rPr>
      </w:pPr>
      <w:r w:rsidRPr="001E2829">
        <w:t>Appendix K</w:t>
      </w:r>
    </w:p>
    <w:p w:rsidR="00542B38" w:rsidRPr="001E2829" w:rsidRDefault="00542B38" w:rsidP="00542B38">
      <w:pPr>
        <w:rPr>
          <w:b/>
        </w:rPr>
      </w:pPr>
      <w:r w:rsidRPr="001E2829">
        <w:rPr>
          <w:b/>
        </w:rPr>
        <w:t>OLANZAPINE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OLAQUINDOX</w:t>
      </w:r>
    </w:p>
    <w:p w:rsidR="00542B38" w:rsidRPr="001E2829" w:rsidRDefault="00542B38" w:rsidP="00542B38">
      <w:pPr>
        <w:rPr>
          <w:b/>
        </w:rPr>
      </w:pPr>
      <w:r w:rsidRPr="001E2829">
        <w:t>Schedule 6</w:t>
      </w:r>
    </w:p>
    <w:p w:rsidR="00542B38" w:rsidRPr="001E2829" w:rsidRDefault="00542B38" w:rsidP="00542B38">
      <w:pPr>
        <w:rPr>
          <w:b/>
        </w:rPr>
      </w:pPr>
      <w:r w:rsidRPr="001E2829">
        <w:rPr>
          <w:b/>
        </w:rPr>
        <w:t>OLEANDOMYCIN</w:t>
      </w:r>
    </w:p>
    <w:p w:rsidR="00542B38" w:rsidRPr="001E2829" w:rsidRDefault="00542B38" w:rsidP="00542B38">
      <w:pPr>
        <w:rPr>
          <w:b/>
        </w:rPr>
      </w:pPr>
      <w:r w:rsidRPr="001E2829">
        <w:lastRenderedPageBreak/>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t>Appendix B, Part 3</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OMETHOATE</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lastRenderedPageBreak/>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ortho-DICHLOROBENZENE</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ortho-PHENYLPHENOL</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ortho-PHTHALADEHYDE</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lastRenderedPageBreak/>
        <w:t>ortho-PHTHALALDEHYDE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ORTHO-TOLIDINE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OSELTAMIVIR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42B38" w:rsidRPr="001E2829" w:rsidRDefault="00542B38" w:rsidP="00542B38">
      <w:r w:rsidRPr="001E2829">
        <w:lastRenderedPageBreak/>
        <w:t>Schedule 4</w:t>
      </w:r>
      <w:r w:rsidRPr="001E2829">
        <w:br/>
        <w:t>Schedule 3</w:t>
      </w:r>
      <w:r w:rsidRPr="001E2829">
        <w:br/>
        <w:t>Schedule 2</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542B38" w:rsidRPr="001E2829" w:rsidRDefault="00542B38" w:rsidP="00542B38">
      <w:r w:rsidRPr="001E2829">
        <w:rPr>
          <w:b/>
        </w:rPr>
        <w:t>OXPENTIFYLLINE</w:t>
      </w:r>
      <w:r w:rsidRPr="001E2829">
        <w:rPr>
          <w:b/>
        </w:rPr>
        <w:br/>
      </w:r>
      <w:r w:rsidRPr="001E2829">
        <w:t>cross reference: PENTOXIFYLLINE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Pr="001E2829" w:rsidRDefault="00542B38" w:rsidP="00542B38">
      <w:pPr>
        <w:rPr>
          <w:b/>
        </w:rPr>
      </w:pPr>
      <w:r w:rsidRPr="001E2829">
        <w:t>Schedule 4</w:t>
      </w:r>
      <w:r w:rsidRPr="001E2829">
        <w:br/>
        <w:t>Appendix G</w:t>
      </w:r>
    </w:p>
    <w:p w:rsidR="00542B38" w:rsidRPr="001E2829" w:rsidRDefault="00542B38" w:rsidP="00542B38">
      <w:pPr>
        <w:jc w:val="center"/>
        <w:rPr>
          <w:b/>
        </w:rPr>
      </w:pPr>
      <w:r w:rsidRPr="001E2829">
        <w:rPr>
          <w:b/>
        </w:rPr>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Pr="001E2829">
        <w:rPr>
          <w:b/>
        </w:rPr>
        <w:br/>
      </w:r>
      <w:r w:rsidRPr="001E2829">
        <w:t>cross reference: DISODIUM PAMIDRONATE</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PANTOPRAZOLE</w:t>
      </w:r>
    </w:p>
    <w:p w:rsidR="00542B38" w:rsidRPr="001E2829" w:rsidRDefault="00542B38" w:rsidP="00542B38">
      <w:pPr>
        <w:rPr>
          <w:b/>
        </w:rPr>
      </w:pPr>
      <w:r w:rsidRPr="001E2829">
        <w:t>Schedule 4</w:t>
      </w:r>
      <w:r w:rsidRPr="001E2829">
        <w:br/>
        <w:t>Schedule 3</w:t>
      </w:r>
      <w:r w:rsidR="006D3055">
        <w:br/>
        <w:t>Schedule 2</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Pr="001E2829" w:rsidRDefault="00542B38" w:rsidP="00542B38">
      <w:pPr>
        <w:rPr>
          <w:b/>
        </w:rPr>
      </w:pPr>
      <w:r w:rsidRPr="001E2829">
        <w:t>Appendix A</w:t>
      </w:r>
    </w:p>
    <w:p w:rsidR="00542B38" w:rsidRPr="001E2829" w:rsidRDefault="00542B38" w:rsidP="00542B38">
      <w:r w:rsidRPr="001E2829">
        <w:rPr>
          <w:b/>
        </w:rPr>
        <w:t>PARACETAMOL</w:t>
      </w:r>
      <w:r w:rsidRPr="001E2829">
        <w:rPr>
          <w:b/>
        </w:rPr>
        <w:br/>
      </w:r>
      <w:r w:rsidRPr="001E2829">
        <w:t>cross reference: ASPIRIN, IBPROFEN, METOCLOPRAMIDE, SALICYLAMIDE</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PARAQUAT</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Pr="001E2829" w:rsidRDefault="00542B38" w:rsidP="00542B38">
      <w:r w:rsidRPr="001E2829">
        <w:t>Appendix B, Part 3</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542B38" w:rsidRPr="001E2829" w:rsidRDefault="00542B38" w:rsidP="00542B38">
      <w:pPr>
        <w:rPr>
          <w:b/>
        </w:rPr>
      </w:pPr>
      <w:r w:rsidRPr="001E2829">
        <w:rPr>
          <w:b/>
        </w:rPr>
        <w:t>PEHNOLS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PENTACHLOROPEHNOL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PENTACHLOROPHENOL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PENTOBARBITONE</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PERICYAZINE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lastRenderedPageBreak/>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PETASITES 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PHENOBARBITONE</w:t>
      </w:r>
    </w:p>
    <w:p w:rsidR="00542B38" w:rsidRPr="001E2829" w:rsidRDefault="00542B38" w:rsidP="00542B38">
      <w:pPr>
        <w:rPr>
          <w:b/>
        </w:rPr>
      </w:pPr>
      <w:r w:rsidRPr="001E2829">
        <w:t>Schedule 4</w:t>
      </w:r>
      <w:r w:rsidRPr="001E2829">
        <w:br/>
        <w:t>Appendix K</w:t>
      </w:r>
    </w:p>
    <w:p w:rsidR="00542B38" w:rsidRPr="001E2829" w:rsidRDefault="00542B38" w:rsidP="00542B38">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 xml:space="preserve">Appendix E, Part 2, </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PHENSUXIMIDE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r w:rsidRPr="001E2829">
        <w:rPr>
          <w:b/>
        </w:rPr>
        <w:t>PHENYL METHYL KETONE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Part 1 - Interpretation</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 PHENYLENEDIAMINES,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PHENYLPHENOL</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PHOLCODINE</w:t>
      </w:r>
    </w:p>
    <w:p w:rsidR="00542B38" w:rsidRPr="001E2829" w:rsidRDefault="00542B38" w:rsidP="00542B38">
      <w:pPr>
        <w:rPr>
          <w:b/>
        </w:rPr>
      </w:pPr>
      <w:r w:rsidRPr="001E2829">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lastRenderedPageBreak/>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PICOLINAFEN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lastRenderedPageBreak/>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542B38" w:rsidRPr="001E2829" w:rsidRDefault="00542B38" w:rsidP="00542B38">
      <w:pPr>
        <w:rPr>
          <w:b/>
        </w:rPr>
      </w:pPr>
      <w:r w:rsidRPr="001E2829">
        <w:rPr>
          <w:b/>
        </w:rPr>
        <w:t>PIRACETAM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PIRETANIDE</w:t>
      </w:r>
    </w:p>
    <w:p w:rsidR="00542B38" w:rsidRPr="001E2829" w:rsidRDefault="00542B38" w:rsidP="00542B38">
      <w:pPr>
        <w:rPr>
          <w:b/>
        </w:rPr>
      </w:pPr>
      <w:r w:rsidRPr="001E2829">
        <w:t>Schedule 4</w:t>
      </w:r>
    </w:p>
    <w:p w:rsidR="00542B38" w:rsidRPr="001E2829" w:rsidRDefault="00542B38" w:rsidP="00542B38">
      <w:pPr>
        <w:rPr>
          <w:b/>
        </w:rPr>
      </w:pPr>
      <w:r w:rsidRPr="001E2829">
        <w:rPr>
          <w:b/>
        </w:rPr>
        <w:t>PIRIMICARB</w:t>
      </w:r>
    </w:p>
    <w:p w:rsidR="00542B38" w:rsidRPr="001E2829" w:rsidRDefault="00542B38" w:rsidP="00542B38">
      <w:pPr>
        <w:rPr>
          <w:b/>
        </w:rPr>
      </w:pPr>
      <w:r w:rsidRPr="001E2829">
        <w:t>Schedule 5</w:t>
      </w:r>
      <w:r w:rsidRPr="001E2829">
        <w:br/>
        <w:t>Schedule 6</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EMODI</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PELTATUM</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PODOPHYLLUM RESIN</w:t>
      </w:r>
      <w:r w:rsidRPr="001E2829">
        <w:rPr>
          <w:b/>
        </w:rPr>
        <w:br/>
      </w:r>
      <w:r w:rsidRPr="001E2829">
        <w:t>cross reference: PODOPHYLLIN</w:t>
      </w:r>
    </w:p>
    <w:p w:rsidR="00542B38" w:rsidRPr="001E2829" w:rsidRDefault="00542B38" w:rsidP="00542B38">
      <w:pPr>
        <w:rPr>
          <w:b/>
        </w:rPr>
      </w:pPr>
      <w:r w:rsidRPr="001E2829">
        <w:lastRenderedPageBreak/>
        <w:t>Appendix G</w:t>
      </w:r>
    </w:p>
    <w:p w:rsidR="00542B38" w:rsidRPr="001E2829" w:rsidRDefault="00542B38" w:rsidP="00542B38">
      <w:pPr>
        <w:rPr>
          <w:b/>
        </w:rPr>
      </w:pPr>
      <w:r w:rsidRPr="001E2829">
        <w:rPr>
          <w:b/>
        </w:rPr>
        <w:t>POLIDEXIDE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POLIHEXANIDE</w:t>
      </w:r>
    </w:p>
    <w:p w:rsidR="00542B38" w:rsidRPr="001E2829" w:rsidRDefault="00C064C9" w:rsidP="00542B38">
      <w:pPr>
        <w:rPr>
          <w:b/>
        </w:rPr>
      </w:pPr>
      <w:r>
        <w:t>Schedule 6</w:t>
      </w:r>
      <w:r>
        <w:br/>
        <w:t>Appneidx E, Part 2</w:t>
      </w:r>
      <w:r w:rsidR="00542B38" w:rsidRPr="001E2829">
        <w:b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-HYDROXY-,MONO-C13-15-ALKYL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lastRenderedPageBreak/>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POTASIUM BROMATE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POTASIUM CHLORATE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CHLORATE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POTASSIUM HYDROXIDE</w:t>
      </w:r>
      <w:r w:rsidRPr="001E2829">
        <w:rPr>
          <w:b/>
        </w:rPr>
        <w:br/>
      </w:r>
      <w:r w:rsidRPr="001E2829">
        <w:t>cross reference: POTASSIUM 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lastRenderedPageBreak/>
        <w:t>Schedule 6</w:t>
      </w:r>
      <w:r w:rsidRPr="001E2829">
        <w:br/>
        <w:t>Schedule 5</w:t>
      </w:r>
    </w:p>
    <w:p w:rsidR="00542B38" w:rsidRPr="001E2829" w:rsidRDefault="00542B38" w:rsidP="00542B38">
      <w:pPr>
        <w:rPr>
          <w:b/>
        </w:rPr>
      </w:pPr>
      <w:r w:rsidRPr="001E2829">
        <w:rPr>
          <w:b/>
        </w:rPr>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lastRenderedPageBreak/>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lastRenderedPageBreak/>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 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lastRenderedPageBreak/>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PROGESTERONE</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r>
      <w:r w:rsidRPr="001E2829">
        <w:lastRenderedPageBreak/>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t>Schedule 6</w:t>
      </w:r>
      <w:r>
        <w:br/>
        <w:t>Schedule 5</w:t>
      </w:r>
      <w:r>
        <w:br/>
      </w:r>
      <w:r>
        <w:lastRenderedPageBreak/>
        <w:t>Appendix E, Part 2</w:t>
      </w:r>
      <w:r>
        <w:br/>
        <w:t>Appendix F, Part 3</w:t>
      </w:r>
    </w:p>
    <w:p w:rsidR="00542B38" w:rsidRPr="001E2829" w:rsidRDefault="00542B38" w:rsidP="00542B38">
      <w:pPr>
        <w:rPr>
          <w:b/>
        </w:rPr>
      </w:pPr>
      <w:r w:rsidRPr="001E2829">
        <w:rPr>
          <w:b/>
        </w:rPr>
        <w:t>PROPYLENE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PROPYLENE OXIDE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lastRenderedPageBreak/>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PTERIDIUM spp</w:t>
      </w:r>
    </w:p>
    <w:p w:rsidR="00542B38" w:rsidRPr="001E2829" w:rsidRDefault="00542B38" w:rsidP="00542B38">
      <w:r w:rsidRPr="001E2829">
        <w:t>Schedule 10</w:t>
      </w:r>
    </w:p>
    <w:p w:rsidR="00542B38" w:rsidRPr="001E2829" w:rsidRDefault="00542B38" w:rsidP="00542B38">
      <w:pPr>
        <w:rPr>
          <w:b/>
        </w:rPr>
      </w:pPr>
      <w:r w:rsidRPr="001E2829">
        <w:rPr>
          <w:b/>
        </w:rPr>
        <w:t>PULMONARIA spp</w:t>
      </w:r>
    </w:p>
    <w:p w:rsidR="00542B38" w:rsidRPr="001E2829" w:rsidRDefault="00542B38" w:rsidP="00542B38">
      <w:r w:rsidRPr="001E2829">
        <w:t>Schedule 10</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lastRenderedPageBreak/>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lastRenderedPageBreak/>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lastRenderedPageBreak/>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QUININE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lastRenderedPageBreak/>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cross referenece: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QUIZALOFOP-P-ETHYL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QUIZALOFOP-P-TEFURYL</w:t>
      </w:r>
    </w:p>
    <w:p w:rsidR="00542B38" w:rsidRPr="001E2829" w:rsidRDefault="00542B38" w:rsidP="00542B38">
      <w:pPr>
        <w:rPr>
          <w:b/>
        </w:rPr>
      </w:pPr>
      <w:r w:rsidRPr="001E2829">
        <w:t>Schedule 6</w:t>
      </w:r>
    </w:p>
    <w:p w:rsidR="00542B38" w:rsidRPr="001E2829" w:rsidRDefault="00542B38" w:rsidP="00542B38">
      <w:pPr>
        <w:jc w:val="center"/>
        <w:rPr>
          <w:b/>
        </w:rPr>
      </w:pPr>
      <w:r w:rsidRPr="001E2829">
        <w:rPr>
          <w:b/>
        </w:rPr>
        <w:t>R</w:t>
      </w:r>
    </w:p>
    <w:p w:rsidR="00542B38" w:rsidRPr="001E2829" w:rsidRDefault="00542B38" w:rsidP="00542B38">
      <w:pPr>
        <w:rPr>
          <w:b/>
        </w:rPr>
      </w:pPr>
      <w:r w:rsidRPr="001E2829">
        <w:rPr>
          <w:b/>
        </w:rPr>
        <w:t>RABEPRAZOLE</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RABIES VACCINE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RACEMETHORPHAN</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RACEMORAMIDE</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RACEMORPHAN</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RACTOPAMINE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lastRenderedPageBreak/>
        <w:t>RADIOISOTOPES</w:t>
      </w:r>
      <w:r w:rsidRPr="001E2829">
        <w:tab/>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RALTEGRAVIR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RALTITREXED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RAMIPRIL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RANIBIZUMAB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RANITIDINE</w:t>
      </w:r>
      <w:r w:rsidRPr="001E2829">
        <w:rPr>
          <w:b/>
        </w:rPr>
        <w:tab/>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RAPACURONIUM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RASAGILINE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RASBURICASE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RAUWOLFIA SERPENTINA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RAUWOLFIA VOMITORIA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RAZOXANE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RED YEAST RICE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RESERPINE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RESMETHRIN</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RETAPAMULIN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RIBAVIRIN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RIDAFOROLIMUS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RIFAMPICIN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RILPIVIRINE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r w:rsidRPr="001E2829">
        <w:rPr>
          <w:b/>
        </w:rPr>
        <w:tab/>
      </w:r>
    </w:p>
    <w:p w:rsidR="00542B38" w:rsidRPr="001E2829" w:rsidRDefault="00542B38" w:rsidP="00542B38">
      <w:pPr>
        <w:rPr>
          <w:b/>
        </w:rPr>
      </w:pPr>
      <w:r w:rsidRPr="001E2829">
        <w:t>Schedule 4</w:t>
      </w:r>
      <w:r w:rsidRPr="001E2829">
        <w:br/>
        <w:t>Appendix D, Item 5</w:t>
      </w:r>
      <w:r w:rsidRPr="001E2829">
        <w:br/>
        <w:t>Appendix L, Part 2</w:t>
      </w:r>
    </w:p>
    <w:p w:rsidR="00542B38" w:rsidRPr="001E2829" w:rsidRDefault="00542B38" w:rsidP="00542B38">
      <w:pPr>
        <w:rPr>
          <w:b/>
        </w:rPr>
      </w:pPr>
      <w:r w:rsidRPr="001E2829">
        <w:rPr>
          <w:b/>
        </w:rPr>
        <w:t>RISEDRONIC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RISPERIDONE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ROBENACOXIB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ROMIDEPSIN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ROMIFIDINE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RONIDAZOLE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ROPINIROLE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ROPIVACAINE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RUPATADINE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S</w:t>
      </w:r>
    </w:p>
    <w:p w:rsidR="00542B38" w:rsidRPr="001E2829" w:rsidRDefault="00542B38" w:rsidP="00542B38">
      <w:pPr>
        <w:rPr>
          <w:b/>
        </w:rPr>
      </w:pPr>
      <w:r w:rsidRPr="001E2829">
        <w:rPr>
          <w:b/>
        </w:rPr>
        <w:t>SAFLUFENACIL</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SAFROLE</w:t>
      </w:r>
    </w:p>
    <w:p w:rsidR="00542B38" w:rsidRPr="001E2829" w:rsidRDefault="00542B38" w:rsidP="00542B38">
      <w:pPr>
        <w:rPr>
          <w:b/>
        </w:rPr>
      </w:pPr>
      <w:r w:rsidRPr="001E2829">
        <w:t>Schedule 10</w:t>
      </w:r>
      <w:r w:rsidRPr="001E2829">
        <w:br/>
        <w:t>Schedule 3</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r w:rsidRPr="001E2829">
        <w:rPr>
          <w:b/>
        </w:rPr>
        <w:tab/>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SALCATONIN</w:t>
      </w:r>
    </w:p>
    <w:p w:rsidR="00542B38" w:rsidRPr="001E2829" w:rsidRDefault="00542B38" w:rsidP="00542B38">
      <w:pPr>
        <w:rPr>
          <w:b/>
        </w:rPr>
      </w:pPr>
      <w:r w:rsidRPr="001E2829">
        <w:t>Schedule 4</w:t>
      </w:r>
    </w:p>
    <w:p w:rsidR="00542B38" w:rsidRPr="001E2829" w:rsidRDefault="00542B38" w:rsidP="00542B38">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lastRenderedPageBreak/>
        <w:t>SALICYLIC ACID</w:t>
      </w:r>
      <w:r w:rsidRPr="001E2829">
        <w:rPr>
          <w:b/>
        </w:rPr>
        <w:br/>
      </w:r>
      <w:r w:rsidRPr="001E2829">
        <w:t>cross reference: CHOLINE SALICYLATE</w:t>
      </w:r>
    </w:p>
    <w:p w:rsidR="00542B38" w:rsidRPr="001E2829" w:rsidRDefault="00542B38" w:rsidP="00542B38">
      <w:pPr>
        <w:rPr>
          <w:b/>
        </w:rPr>
      </w:pPr>
      <w:r w:rsidRPr="001E2829">
        <w:t>Schedule 3</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542B38" w:rsidRPr="001E2829" w:rsidRDefault="00542B38" w:rsidP="00542B38">
      <w:pPr>
        <w:rPr>
          <w:b/>
        </w:rPr>
      </w:pPr>
      <w:r w:rsidRPr="001E2829">
        <w:rPr>
          <w:b/>
        </w:rPr>
        <w:t>SAQUINAVIR</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SEAWEED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SECBUTOBARBITONE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SEDAXANE</w:t>
      </w:r>
    </w:p>
    <w:p w:rsidR="00542B38" w:rsidRPr="001E2829" w:rsidRDefault="00542B38" w:rsidP="00542B38">
      <w:pPr>
        <w:rPr>
          <w:b/>
        </w:rPr>
      </w:pPr>
      <w:r w:rsidRPr="001E2829">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Pr="001E2829" w:rsidRDefault="00542B38" w:rsidP="00542B38">
      <w:pPr>
        <w:rPr>
          <w:b/>
        </w:rPr>
      </w:pPr>
      <w:r w:rsidRPr="001E2829">
        <w:t>Schedule 7</w:t>
      </w:r>
      <w:r w:rsidRPr="001E2829">
        <w:br/>
        <w:t>Schedule 6</w:t>
      </w:r>
      <w:r w:rsidRPr="001E2829">
        <w:br/>
        <w:t>Schedule 4</w:t>
      </w:r>
      <w:r w:rsidRPr="001E2829">
        <w:br/>
        <w:t>Schedule 2</w:t>
      </w:r>
      <w:r w:rsidRPr="001E2829">
        <w:br/>
        <w:t>Appendix E, Part 2, Part2</w:t>
      </w:r>
      <w:r w:rsidRPr="001E2829">
        <w:br/>
        <w:t>Appendix F, Part 3</w:t>
      </w:r>
      <w:r w:rsidRPr="001E2829">
        <w:br/>
        <w:t>Appendix G</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SENECIO 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542B38" w:rsidRPr="001E2829" w:rsidRDefault="00542B38" w:rsidP="00542B38">
      <w:pPr>
        <w:rPr>
          <w:b/>
        </w:rPr>
      </w:pPr>
      <w:r w:rsidRPr="001E2829">
        <w:rPr>
          <w:b/>
        </w:rPr>
        <w:t>SERTRALINE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SETHOXYDIM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SEVELAMER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542B38" w:rsidRPr="001E2829" w:rsidRDefault="00542B38" w:rsidP="00542B38">
      <w:pPr>
        <w:rPr>
          <w:b/>
        </w:rPr>
      </w:pPr>
      <w:r w:rsidRPr="001E2829">
        <w:rPr>
          <w:b/>
        </w:rPr>
        <w:t>SEX HORMONES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SIDURON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Pr="001E2829" w:rsidRDefault="00542B38" w:rsidP="00542B38">
      <w:pPr>
        <w:rPr>
          <w:b/>
        </w:rPr>
      </w:pPr>
      <w:r w:rsidRPr="001E2829">
        <w:lastRenderedPageBreak/>
        <w:t>Schedule 10</w:t>
      </w:r>
      <w:r w:rsidRPr="001E2829">
        <w:br/>
        <w:t>Schedule 4</w:t>
      </w:r>
      <w:r w:rsidRPr="001E2829">
        <w:br/>
        <w:t>Appendix F, Part 3</w:t>
      </w:r>
    </w:p>
    <w:p w:rsidR="00542B38" w:rsidRPr="001E2829" w:rsidRDefault="00542B38" w:rsidP="00542B38">
      <w:pPr>
        <w:rPr>
          <w:b/>
        </w:rPr>
      </w:pPr>
      <w:r w:rsidRPr="001E2829">
        <w:rPr>
          <w:b/>
        </w:rPr>
        <w:t>SILVER</w:t>
      </w:r>
      <w:r w:rsidRPr="001E2829">
        <w:rPr>
          <w:b/>
        </w:rPr>
        <w:tab/>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SIMEPREVIR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Pr="001E2829" w:rsidRDefault="00542B38" w:rsidP="00542B38">
      <w:pPr>
        <w:rPr>
          <w:b/>
        </w:rPr>
      </w:pPr>
      <w:r w:rsidRPr="001E2829">
        <w:t>Appendix A</w:t>
      </w:r>
    </w:p>
    <w:p w:rsidR="00542B38" w:rsidRPr="001E2829" w:rsidRDefault="00542B38" w:rsidP="00542B38">
      <w:pPr>
        <w:rPr>
          <w:b/>
        </w:rPr>
      </w:pPr>
      <w:r w:rsidRPr="001E2829">
        <w:rPr>
          <w:b/>
        </w:rPr>
        <w:t>SIROLIMUS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SISOMICIN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SITAGLIPTIN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SITAXENTAN</w:t>
      </w:r>
      <w:r w:rsidRPr="001E2829">
        <w:rPr>
          <w:b/>
        </w:rPr>
        <w:tab/>
      </w:r>
    </w:p>
    <w:p w:rsidR="00542B38" w:rsidRPr="001E2829" w:rsidRDefault="00542B38" w:rsidP="00542B38">
      <w:r w:rsidRPr="001E2829">
        <w:t>Schedule 4</w:t>
      </w:r>
      <w:r w:rsidRPr="001E2829">
        <w:br/>
        <w:t>Appendix D, Item 6</w:t>
      </w:r>
      <w:r w:rsidRPr="001E2829">
        <w:br/>
      </w:r>
      <w:r w:rsidRPr="001E2829">
        <w:lastRenderedPageBreak/>
        <w:t>Appendix F, Part 3</w:t>
      </w:r>
      <w:r w:rsidRPr="001E2829">
        <w:br/>
        <w:t>Appendix L, Part 2</w:t>
      </w:r>
    </w:p>
    <w:p w:rsidR="00542B38" w:rsidRPr="001E2829" w:rsidRDefault="00542B38" w:rsidP="00542B38">
      <w:pPr>
        <w:rPr>
          <w:b/>
        </w:rPr>
      </w:pPr>
      <w:r w:rsidRPr="001E2829">
        <w:rPr>
          <w:b/>
        </w:rPr>
        <w:t>SLIMICIDES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SODIUM ALUMINATE</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BICARBONATE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SODIUM BROMIDE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CHLORATE</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r w:rsidRPr="001E2829">
        <w:rPr>
          <w:b/>
        </w:rPr>
        <w:tab/>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r w:rsidRPr="001E2829">
        <w:rPr>
          <w:b/>
        </w:rPr>
        <w:tab/>
      </w:r>
    </w:p>
    <w:p w:rsidR="00542B38" w:rsidRPr="001E2829" w:rsidRDefault="00542B38" w:rsidP="00542B38">
      <w:r w:rsidRPr="001E2829">
        <w:t>Schedule 5</w:t>
      </w:r>
      <w:r w:rsidRPr="001E2829">
        <w:br/>
        <w:t xml:space="preserve">Appendix E, Part 2, Part </w:t>
      </w:r>
      <w:r w:rsidRPr="001E2829">
        <w:br/>
        <w:t>Appendix F, Part 3</w:t>
      </w:r>
    </w:p>
    <w:p w:rsidR="00542B38" w:rsidRPr="001E2829" w:rsidRDefault="00542B38" w:rsidP="00542B38">
      <w:pPr>
        <w:rPr>
          <w:b/>
        </w:rPr>
      </w:pPr>
      <w:r w:rsidRPr="001E2829">
        <w:rPr>
          <w:b/>
        </w:rPr>
        <w:lastRenderedPageBreak/>
        <w:t>SODIUM FLUORIDE</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SODIUM HYDROGEN SULFATE</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r w:rsidRPr="001E2829">
        <w:rPr>
          <w:b/>
        </w:rPr>
        <w:tab/>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r w:rsidRPr="001E2829">
        <w:rPr>
          <w:b/>
        </w:rPr>
        <w:tab/>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LAURYL SULFATE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SODIUM METABISULPHITE</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NITRITE</w:t>
      </w:r>
      <w:r w:rsidRPr="001E2829">
        <w:rPr>
          <w:b/>
        </w:rPr>
        <w:tab/>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lastRenderedPageBreak/>
        <w:t>SODIUM OXYBATE</w:t>
      </w:r>
      <w:r w:rsidRPr="001E2829">
        <w:rPr>
          <w:b/>
        </w:rPr>
        <w:tab/>
      </w:r>
    </w:p>
    <w:p w:rsidR="00542B38" w:rsidRPr="001E2829" w:rsidRDefault="00542B38" w:rsidP="00542B38">
      <w:r w:rsidRPr="001E2829">
        <w:t>Schedule 8</w:t>
      </w:r>
      <w:r w:rsidRPr="001E2829">
        <w:br/>
        <w:t>Appendix D, Item 1</w:t>
      </w:r>
    </w:p>
    <w:p w:rsidR="00542B38" w:rsidRPr="001E2829" w:rsidRDefault="00542B38" w:rsidP="00542B38">
      <w:pPr>
        <w:rPr>
          <w:b/>
        </w:rPr>
      </w:pPr>
      <w:r w:rsidRPr="001E2829">
        <w:rPr>
          <w:b/>
        </w:rPr>
        <w:t>SODIUM PERCARBONATE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SODIUM PERSULFATE</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PHOSPHATE</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SODIUM PICOSULFATE</w:t>
      </w:r>
      <w:r w:rsidRPr="001E2829">
        <w:rPr>
          <w:b/>
        </w:rPr>
        <w:tab/>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PRECARBONATE</w:t>
      </w:r>
    </w:p>
    <w:p w:rsidR="00542B38" w:rsidRPr="001E2829" w:rsidRDefault="00542B38" w:rsidP="00542B38">
      <w:r w:rsidRPr="001E2829">
        <w:t>Appendix E, Part 2</w:t>
      </w:r>
    </w:p>
    <w:p w:rsidR="00542B38" w:rsidRPr="001E2829" w:rsidRDefault="00542B38" w:rsidP="00542B38">
      <w:pPr>
        <w:rPr>
          <w:b/>
        </w:rPr>
      </w:pPr>
      <w:r w:rsidRPr="001E2829">
        <w:rPr>
          <w:b/>
        </w:rPr>
        <w:t>SODIUM PROPIONATE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STANNATE</w:t>
      </w:r>
      <w:r w:rsidRPr="001E2829">
        <w:rPr>
          <w:b/>
        </w:rPr>
        <w:tab/>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542B38" w:rsidRPr="001E2829" w:rsidRDefault="00542B38" w:rsidP="00542B38">
      <w:r w:rsidRPr="001E2829">
        <w:t>Schedule 5, Schedule 6, Appendix E, Part 2, Appendix F, Part 3</w:t>
      </w:r>
    </w:p>
    <w:p w:rsidR="00542B38" w:rsidRPr="001E2829" w:rsidRDefault="00542B38" w:rsidP="00542B38">
      <w:pPr>
        <w:rPr>
          <w:b/>
        </w:rPr>
      </w:pPr>
      <w:r w:rsidRPr="001E2829">
        <w:rPr>
          <w:b/>
        </w:rPr>
        <w:t>SODIUM TETRADECYLSULFATE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r w:rsidRPr="001E2829">
        <w:rPr>
          <w:b/>
        </w:rPr>
        <w:tab/>
      </w:r>
    </w:p>
    <w:p w:rsidR="00542B38" w:rsidRPr="001E2829" w:rsidRDefault="00542B38" w:rsidP="00542B38">
      <w:r w:rsidRPr="001E2829">
        <w:lastRenderedPageBreak/>
        <w:t>Appendix E, Part 2</w:t>
      </w:r>
    </w:p>
    <w:p w:rsidR="00542B38" w:rsidRPr="001E2829" w:rsidRDefault="00542B38" w:rsidP="00542B38">
      <w:pPr>
        <w:rPr>
          <w:b/>
        </w:rPr>
      </w:pPr>
      <w:r w:rsidRPr="001E2829">
        <w:rPr>
          <w:b/>
        </w:rPr>
        <w:t>SODIUMHYDROSULFITE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SOLIFENACIN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SOMATOSTATIN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SOMATOTROPIN EQUINE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r w:rsidRPr="001E2829">
        <w:rPr>
          <w:b/>
        </w:rPr>
        <w:tab/>
      </w:r>
    </w:p>
    <w:p w:rsidR="00542B38" w:rsidRPr="001E2829" w:rsidRDefault="00542B38" w:rsidP="00542B38">
      <w:r w:rsidRPr="001E2829">
        <w:t>Schedule 4</w:t>
      </w:r>
      <w:r w:rsidRPr="001E2829">
        <w:br/>
        <w:t>Appendix D, Item 5</w:t>
      </w:r>
      <w:r w:rsidRPr="001E2829">
        <w:br/>
        <w:t>Appendix G</w:t>
      </w:r>
    </w:p>
    <w:p w:rsidR="00542B38" w:rsidRPr="001E2829" w:rsidRDefault="00542B38" w:rsidP="00542B38">
      <w:pPr>
        <w:rPr>
          <w:b/>
        </w:rPr>
      </w:pPr>
      <w:r w:rsidRPr="001E2829">
        <w:rPr>
          <w:b/>
        </w:rPr>
        <w:t>SONTOQUINE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SORAFENIB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SOTALOL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SPARFLOXACIN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SPINETORAM</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SPINOSAD</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SPIRAMYCIN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SPIRAPRIL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SPIRONOLACTONE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SPIROTETRAMAT</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SPIROXAMINE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SQUILL</w:t>
      </w:r>
      <w:r w:rsidRPr="001E2829">
        <w:rPr>
          <w:b/>
        </w:rPr>
        <w:tab/>
      </w:r>
    </w:p>
    <w:p w:rsidR="00542B38" w:rsidRPr="001E2829" w:rsidRDefault="00542B38" w:rsidP="00542B38">
      <w:r w:rsidRPr="001E2829">
        <w:t>Schedule 2</w:t>
      </w:r>
    </w:p>
    <w:p w:rsidR="00542B38" w:rsidRPr="001E2829" w:rsidRDefault="00542B38" w:rsidP="00542B38">
      <w:pPr>
        <w:rPr>
          <w:b/>
        </w:rPr>
      </w:pPr>
      <w:r w:rsidRPr="001E2829">
        <w:rPr>
          <w:b/>
        </w:rPr>
        <w:t>STANOLONE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STAVUDINE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STENBOLONE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STERIC ACID</w:t>
      </w:r>
      <w:r w:rsidRPr="001E2829">
        <w:rPr>
          <w:b/>
        </w:rPr>
        <w:tab/>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STEROID HORMONES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STILBOESTROL</w:t>
      </w:r>
      <w:r w:rsidRPr="001E2829">
        <w:rPr>
          <w:b/>
        </w:rPr>
        <w:br/>
      </w:r>
      <w:r w:rsidRPr="001E2829">
        <w:t>cross reference: DIETHYLSTILBOESTROL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STRCHNINE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STREPTODORNASE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STREPTOKINASE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STREPTOMYCIN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STRONTIUM RANELATE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STROPHANTHINS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STROPHANTHUS spp.</w:t>
      </w:r>
      <w:r w:rsidRPr="001E2829">
        <w:rPr>
          <w:b/>
        </w:rPr>
        <w:tab/>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STRYCHNINE</w:t>
      </w:r>
      <w:r w:rsidRPr="001E2829">
        <w:rPr>
          <w:b/>
        </w:rPr>
        <w:br/>
      </w:r>
      <w:r w:rsidRPr="001E2829">
        <w:t>cross reference: NUX VOMICA</w:t>
      </w:r>
      <w:r w:rsidRPr="001E2829">
        <w:rPr>
          <w:b/>
        </w:rPr>
        <w:tab/>
      </w:r>
    </w:p>
    <w:p w:rsidR="00542B38" w:rsidRPr="001E2829" w:rsidRDefault="00542B38" w:rsidP="00542B38">
      <w:r w:rsidRPr="001E2829">
        <w:t>Schedule 7</w:t>
      </w:r>
      <w:r w:rsidRPr="001E2829">
        <w:br/>
        <w:t>Schedule 4</w:t>
      </w:r>
      <w:r w:rsidRPr="001E2829">
        <w:br/>
        <w:t>Appendix G</w:t>
      </w:r>
      <w:r w:rsidRPr="001E2829">
        <w:br/>
        <w:t>Appendix J, Part 2</w:t>
      </w:r>
    </w:p>
    <w:p w:rsidR="00542B38" w:rsidRPr="001E2829" w:rsidRDefault="00542B38" w:rsidP="00542B38">
      <w:pPr>
        <w:rPr>
          <w:b/>
        </w:rPr>
      </w:pPr>
      <w:r w:rsidRPr="001E2829">
        <w:rPr>
          <w:b/>
        </w:rPr>
        <w:t>STRYCHNOS spp.</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STYRAMATE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STYRENE</w:t>
      </w:r>
      <w:r w:rsidRPr="001E2829">
        <w:rPr>
          <w:b/>
        </w:rPr>
        <w:br/>
      </w:r>
      <w:r w:rsidRPr="001E2829">
        <w:t>cross reference: DESIGNATED SOLVENT</w:t>
      </w:r>
      <w:r w:rsidRPr="001E2829">
        <w:rPr>
          <w:b/>
        </w:rPr>
        <w:tab/>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SUCRALFATE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SUFENTANIL</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SUGAMMADEX</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SULBACTAM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SULCOFURON</w:t>
      </w:r>
      <w:r w:rsidRPr="001E2829">
        <w:rPr>
          <w:b/>
        </w:rPr>
        <w:tab/>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r w:rsidRPr="001E2829">
        <w:rPr>
          <w:b/>
        </w:rPr>
        <w:tab/>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SULFADIMETHOXINE</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SULFADIMIDINE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SULFAFURAZOLE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SULFAGUANIDINE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SULFAMERAZINE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SULFAMETHIZOLE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SULFAMETHOXAZOLE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SULFAMETHOXYDIAZINE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SULFAMETHOXYPYRIDAZINE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SULFAMETROLE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SULFAMIC ACID</w:t>
      </w:r>
      <w:r w:rsidRPr="001E2829">
        <w:rPr>
          <w:b/>
        </w:rPr>
        <w:tab/>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SULFAMONOMETHOXINE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SULFAMOXOLE</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SULFAPHENAZOLE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SULFAPYRIDINE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SULFAQUINOXALINE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SULFASALAZINE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SULFATHIAZOLE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SULFATROXAZOLE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SULFENTRAZONE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SULFINPYRAZONE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SULFLURAMID</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SULFOMETURON-METHYL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SULFOMYXIN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lastRenderedPageBreak/>
        <w:t>SULFOSULFURON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SULFOTEP</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SULFOXAFLOR</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SULFURIC ACID</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SULINDAC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SULPROFOS</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SULTAMICILLIN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SUNITINIB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SUPROFEN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SUTILAINS</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SUVOREXANT</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SUXETHONIUM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SYMPHYTUM spp</w:t>
      </w:r>
      <w:r w:rsidRPr="001E2829">
        <w:rPr>
          <w:b/>
        </w:rPr>
        <w:br/>
      </w:r>
      <w:r w:rsidRPr="001E2829">
        <w:t>cross reference: COMFREY</w:t>
      </w:r>
      <w:r w:rsidRPr="001E2829">
        <w:rPr>
          <w:b/>
        </w:rPr>
        <w:tab/>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r w:rsidRPr="001E2829">
        <w:rPr>
          <w:b/>
        </w:rPr>
        <w:tab/>
      </w:r>
    </w:p>
    <w:p w:rsidR="00542B38" w:rsidRPr="001E2829" w:rsidRDefault="00542B38" w:rsidP="00542B38">
      <w:r w:rsidRPr="001E2829">
        <w:t>Schedule 9</w:t>
      </w:r>
    </w:p>
    <w:p w:rsidR="00542B38" w:rsidRPr="001E2829" w:rsidRDefault="00542B38" w:rsidP="00542B38">
      <w:pPr>
        <w:jc w:val="center"/>
        <w:rPr>
          <w:b/>
        </w:rPr>
      </w:pPr>
      <w:r w:rsidRPr="001E2829">
        <w:rPr>
          <w:b/>
        </w:rPr>
        <w:t>T</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Pr="001E2829" w:rsidRDefault="00542B38" w:rsidP="00542B38">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r w:rsidRPr="001E2829">
        <w:rPr>
          <w:b/>
        </w:rPr>
        <w:tab/>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Pr="001E2829" w:rsidRDefault="00542B38" w:rsidP="00542B38">
      <w:pPr>
        <w:rPr>
          <w:b/>
        </w:rPr>
      </w:pPr>
      <w:r w:rsidRPr="001E2829">
        <w:t>Schedule 4</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lastRenderedPageBreak/>
        <w:t>Schedule 5</w:t>
      </w:r>
    </w:p>
    <w:p w:rsidR="00542B38" w:rsidRPr="001E2829" w:rsidRDefault="00542B38" w:rsidP="00542B38">
      <w:pPr>
        <w:rPr>
          <w:b/>
        </w:rPr>
      </w:pPr>
      <w:r w:rsidRPr="001E2829">
        <w:rPr>
          <w:b/>
        </w:rPr>
        <w:t>TEBUFENOZIDE</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TEMAZEPAM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lastRenderedPageBreak/>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TENECTEPLASE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TENIPOSIDE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r w:rsidRPr="001E2829">
        <w:rPr>
          <w:b/>
        </w:rPr>
        <w:tab/>
      </w:r>
    </w:p>
    <w:p w:rsidR="00542B38" w:rsidRPr="001E2829" w:rsidRDefault="00542B38" w:rsidP="00542B38">
      <w:pPr>
        <w:rPr>
          <w:b/>
        </w:rPr>
      </w:pPr>
      <w:r w:rsidRPr="001E2829">
        <w:lastRenderedPageBreak/>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t>TERBUTHYLAZINE</w:t>
      </w:r>
    </w:p>
    <w:p w:rsidR="00542B38" w:rsidRPr="001E2829" w:rsidRDefault="00542B38" w:rsidP="00542B38">
      <w:pPr>
        <w:rPr>
          <w:b/>
        </w:rPr>
      </w:pPr>
      <w:r w:rsidRPr="001E2829">
        <w:t>Schedule 6</w:t>
      </w:r>
    </w:p>
    <w:p w:rsidR="00542B38" w:rsidRPr="001E2829" w:rsidRDefault="00542B38" w:rsidP="00542B38">
      <w:pPr>
        <w:rPr>
          <w:b/>
        </w:rPr>
      </w:pPr>
      <w:r w:rsidRPr="001E2829">
        <w:rPr>
          <w:b/>
        </w:rPr>
        <w:t>TERBUTRYN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542B38" w:rsidRPr="001E2829" w:rsidRDefault="00542B38" w:rsidP="00542B38">
      <w:pPr>
        <w:rPr>
          <w:b/>
        </w:rPr>
      </w:pPr>
      <w:r w:rsidRPr="001E2829">
        <w:rPr>
          <w:b/>
        </w:rPr>
        <w:t>TERODILINE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542B38" w:rsidRPr="001E2829" w:rsidRDefault="00542B38" w:rsidP="00542B38">
      <w:pPr>
        <w:rPr>
          <w:b/>
        </w:rPr>
      </w:pPr>
      <w:r w:rsidRPr="001E2829">
        <w:rPr>
          <w:b/>
        </w:rPr>
        <w:t>TETRABENAZINE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TETRACHLOROETHANE</w:t>
      </w:r>
      <w:r w:rsidRPr="001E2829">
        <w:rPr>
          <w:b/>
        </w:rPr>
        <w:tab/>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TETRACOSACTRIN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lastRenderedPageBreak/>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Pr="001E2829" w:rsidRDefault="00542B38" w:rsidP="00542B38">
      <w:pPr>
        <w:rPr>
          <w:b/>
        </w:rPr>
      </w:pPr>
      <w:r w:rsidRPr="001E2829">
        <w:t>Schedule 4</w:t>
      </w:r>
    </w:p>
    <w:p w:rsidR="00542B38" w:rsidRPr="001E2829" w:rsidRDefault="00542B38" w:rsidP="00542B38">
      <w:r w:rsidRPr="001E2829">
        <w:rPr>
          <w:b/>
        </w:rPr>
        <w:t>TETRAHYDROCANNABINOLS</w:t>
      </w:r>
      <w:r w:rsidRPr="001E2829">
        <w:rPr>
          <w:b/>
        </w:rPr>
        <w:br/>
      </w:r>
      <w:r w:rsidRPr="001E2829">
        <w:t>cross reference: CANNABIS, CANNABIS SATIVA, HEMP SEED OIL</w:t>
      </w:r>
    </w:p>
    <w:p w:rsidR="00542B38" w:rsidRPr="001E2829" w:rsidRDefault="00542B38" w:rsidP="00542B38">
      <w:pPr>
        <w:rPr>
          <w:b/>
        </w:rPr>
      </w:pPr>
      <w:r w:rsidRPr="001E2829">
        <w:t>Schedule 9</w:t>
      </w:r>
    </w:p>
    <w:p w:rsidR="00542B38" w:rsidRPr="001E2829" w:rsidRDefault="00542B38" w:rsidP="00542B38">
      <w:pPr>
        <w:rPr>
          <w:b/>
        </w:rPr>
      </w:pPr>
      <w:r w:rsidRPr="001E2829">
        <w:rPr>
          <w:b/>
        </w:rPr>
        <w:t>TETRAHYDROZOLINE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THEBACON</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542B38" w:rsidRPr="001E2829" w:rsidRDefault="00542B38" w:rsidP="00542B38">
      <w:pPr>
        <w:rPr>
          <w:b/>
        </w:rPr>
      </w:pPr>
      <w:r w:rsidRPr="001E2829">
        <w:lastRenderedPageBreak/>
        <w:t>Schedule 4</w:t>
      </w:r>
      <w:r w:rsidRPr="001E2829">
        <w:br/>
        <w:t>Appendix K</w:t>
      </w:r>
      <w:r w:rsidRPr="001E2829">
        <w:rPr>
          <w:b/>
        </w:rPr>
        <w:tab/>
        <w:t>Schedule 4, 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542B38" w:rsidRPr="001E2829" w:rsidRDefault="00542B38" w:rsidP="00542B38">
      <w:pPr>
        <w:rPr>
          <w:b/>
        </w:rPr>
      </w:pPr>
      <w:r w:rsidRPr="001E2829">
        <w:rPr>
          <w:b/>
        </w:rPr>
        <w:t>THEVETIN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lastRenderedPageBreak/>
        <w:t>Schedule 4</w:t>
      </w:r>
      <w:r w:rsidRPr="001E2829">
        <w:rPr>
          <w:b/>
        </w:rPr>
        <w:br/>
      </w:r>
      <w:r w:rsidRPr="001E2829">
        <w:t>Appendix K</w:t>
      </w:r>
    </w:p>
    <w:p w:rsidR="00542B38" w:rsidRPr="001E2829" w:rsidRDefault="00542B38" w:rsidP="00542B38">
      <w:pPr>
        <w:rPr>
          <w:b/>
        </w:rPr>
      </w:pPr>
      <w:r w:rsidRPr="001E2829">
        <w:rPr>
          <w:b/>
        </w:rPr>
        <w:t>THIFENSULFURON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THIOGUANINE</w:t>
      </w:r>
    </w:p>
    <w:p w:rsidR="00542B38" w:rsidRPr="001E2829" w:rsidRDefault="00542B38" w:rsidP="00542B38">
      <w:pPr>
        <w:rPr>
          <w:b/>
        </w:rPr>
      </w:pPr>
      <w:r w:rsidRPr="001E2829">
        <w:t>Schedule 4</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THIOMETON</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THIOPENTONE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lastRenderedPageBreak/>
        <w:t>Schedule 4</w:t>
      </w:r>
      <w:r w:rsidRPr="001E2829">
        <w:rPr>
          <w:b/>
        </w:rPr>
        <w:br/>
      </w:r>
      <w:r w:rsidRPr="001E2829">
        <w:t>Appendix K</w:t>
      </w:r>
    </w:p>
    <w:p w:rsidR="00542B38" w:rsidRPr="001E2829" w:rsidRDefault="00542B38" w:rsidP="00542B38">
      <w:pPr>
        <w:rPr>
          <w:b/>
        </w:rPr>
      </w:pPr>
      <w:r w:rsidRPr="001E2829">
        <w:rPr>
          <w:b/>
        </w:rPr>
        <w:t>THIOPROPERAZINE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THYME OIL</w:t>
      </w:r>
      <w:r w:rsidRPr="001E2829">
        <w:rPr>
          <w:b/>
        </w:rPr>
        <w:tab/>
      </w:r>
    </w:p>
    <w:p w:rsidR="00542B38" w:rsidRPr="001E2829" w:rsidRDefault="00542B38" w:rsidP="00542B38">
      <w:pPr>
        <w:rPr>
          <w:b/>
        </w:rPr>
      </w:pPr>
      <w:r w:rsidRPr="001E2829">
        <w:t>Schedule 5</w:t>
      </w:r>
      <w:r w:rsidRPr="001E2829">
        <w:br/>
        <w:t>Appenidx E, Part 2</w:t>
      </w:r>
    </w:p>
    <w:p w:rsidR="00542B38" w:rsidRPr="001E2829" w:rsidRDefault="00542B38" w:rsidP="00542B38">
      <w:pPr>
        <w:rPr>
          <w:b/>
        </w:rPr>
      </w:pPr>
      <w:r w:rsidRPr="001E2829">
        <w:rPr>
          <w:b/>
        </w:rPr>
        <w:t>THYMOL</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THYROID</w:t>
      </w:r>
    </w:p>
    <w:p w:rsidR="00542B38" w:rsidRPr="001E2829" w:rsidRDefault="00542B38" w:rsidP="00542B38">
      <w:pPr>
        <w:rPr>
          <w:b/>
        </w:rPr>
      </w:pPr>
      <w:r w:rsidRPr="001E2829">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TIAPROFENIC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TIGECYCLINE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TIGLOIDINE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TILETAMINE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TILIDINE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Pr="001E2829" w:rsidRDefault="00542B38" w:rsidP="00542B38">
      <w:pPr>
        <w:rPr>
          <w:b/>
        </w:rPr>
      </w:pPr>
      <w:r w:rsidRPr="001E2829">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t>Schedule 7</w:t>
      </w:r>
    </w:p>
    <w:p w:rsidR="00542B38" w:rsidRPr="001E2829" w:rsidRDefault="00542B38" w:rsidP="00542B38">
      <w:pPr>
        <w:rPr>
          <w:b/>
        </w:rPr>
      </w:pPr>
      <w:r w:rsidRPr="001E2829">
        <w:rPr>
          <w:b/>
        </w:rPr>
        <w:t>TINIDAZOLE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t>TIOCONAZOLE</w:t>
      </w:r>
    </w:p>
    <w:p w:rsidR="00542B38" w:rsidRPr="001E2829" w:rsidRDefault="00542B38" w:rsidP="00542B38">
      <w:pPr>
        <w:rPr>
          <w:b/>
        </w:rPr>
      </w:pPr>
      <w:r w:rsidRPr="001E2829">
        <w:t>Schedule 4</w:t>
      </w:r>
      <w:r w:rsidRPr="001E2829">
        <w:br/>
        <w:t>Schedule 3</w:t>
      </w:r>
      <w:r w:rsidRPr="001E2829">
        <w:br/>
        <w:t>Schedule 2</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TIPEPIDINE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TIPRANAVIR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TOLFENAMIC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TOLRESTAT</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r w:rsidRPr="001E2829">
        <w:rPr>
          <w:b/>
        </w:rPr>
        <w:tab/>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TOLUENEDIAMINE</w:t>
      </w:r>
    </w:p>
    <w:p w:rsidR="00542B38" w:rsidRPr="001E2829" w:rsidRDefault="00542B38" w:rsidP="00542B38">
      <w:pPr>
        <w:rPr>
          <w:b/>
        </w:rPr>
      </w:pPr>
      <w:r w:rsidRPr="001E2829">
        <w:t>Schedule 10</w:t>
      </w:r>
      <w:r w:rsidRPr="001E2829">
        <w:br/>
        <w:t>Schedule 6</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TOPOTECAN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TRAMADOL</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TRANSFLUTHRIN</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TRAZODONE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r w:rsidRPr="001E2829">
        <w:rPr>
          <w:b/>
        </w:rPr>
        <w:tab/>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TRETINOIN</w:t>
      </w:r>
      <w:r w:rsidRPr="001E2829">
        <w:rPr>
          <w:b/>
        </w:rPr>
        <w:tab/>
      </w:r>
    </w:p>
    <w:p w:rsidR="00542B38" w:rsidRPr="001E2829" w:rsidRDefault="00542B38" w:rsidP="00542B38">
      <w:pPr>
        <w:rPr>
          <w:b/>
        </w:rPr>
      </w:pPr>
      <w:r w:rsidRPr="001E2829">
        <w:t>Schedule 4</w:t>
      </w:r>
      <w:r w:rsidRPr="001E2829">
        <w:br/>
        <w:t>Appendix D, Item 4</w:t>
      </w:r>
      <w:r w:rsidRPr="001E2829">
        <w:br/>
      </w:r>
      <w:r w:rsidRPr="001E2829">
        <w:lastRenderedPageBreak/>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542B38" w:rsidRPr="001E2829" w:rsidRDefault="00542B38" w:rsidP="00542B38">
      <w:pPr>
        <w:rPr>
          <w:b/>
        </w:rPr>
      </w:pPr>
      <w:r w:rsidRPr="001E2829">
        <w:rPr>
          <w:b/>
        </w:rPr>
        <w:t>TRI-ALLATE</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r w:rsidRPr="001E2829">
        <w:rPr>
          <w:b/>
        </w:rPr>
        <w:tab/>
      </w:r>
    </w:p>
    <w:p w:rsidR="00542B38" w:rsidRPr="001E2829" w:rsidRDefault="00542B38" w:rsidP="00542B38">
      <w:pPr>
        <w:rPr>
          <w:b/>
        </w:rPr>
      </w:pPr>
      <w:r w:rsidRPr="001E2829">
        <w:t>Schedule 4</w:t>
      </w:r>
      <w:r w:rsidRPr="001E2829">
        <w:br/>
        <w:t>Schedule 3</w:t>
      </w:r>
      <w:r w:rsidRPr="001E2829">
        <w:br/>
        <w:t>Schedule 2</w:t>
      </w:r>
      <w:r w:rsidRPr="001E2829">
        <w:br/>
        <w:t>Appendix F, Part 3, Part 2</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TRIAZBUTIL</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TRIAZOLAM</w:t>
      </w:r>
      <w:r w:rsidRPr="001E2829">
        <w:rPr>
          <w:b/>
        </w:rPr>
        <w:tab/>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r w:rsidRPr="001E2829">
        <w:rPr>
          <w:b/>
        </w:rPr>
        <w:tab/>
      </w:r>
    </w:p>
    <w:p w:rsidR="00542B38" w:rsidRPr="001E2829" w:rsidRDefault="00542B38" w:rsidP="00542B38">
      <w:pPr>
        <w:rPr>
          <w:b/>
        </w:rPr>
      </w:pPr>
      <w:r w:rsidRPr="001E2829">
        <w:t>Schedule 5</w:t>
      </w:r>
    </w:p>
    <w:p w:rsidR="00542B38" w:rsidRPr="001E2829" w:rsidRDefault="00542B38" w:rsidP="00542B38">
      <w:r w:rsidRPr="001E2829">
        <w:rPr>
          <w:b/>
        </w:rPr>
        <w:lastRenderedPageBreak/>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TRICHLOROACETIC ACID</w:t>
      </w:r>
      <w:r w:rsidRPr="001E2829">
        <w:rPr>
          <w:b/>
        </w:rPr>
        <w:tab/>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542B38" w:rsidRPr="001E2829" w:rsidRDefault="00542B38" w:rsidP="00542B38">
      <w:r w:rsidRPr="001E2829">
        <w:rPr>
          <w:b/>
        </w:rPr>
        <w:t>TRICHLOROETHYLENE</w:t>
      </w:r>
      <w:r w:rsidRPr="001E2829">
        <w:rPr>
          <w:b/>
        </w:rPr>
        <w:br/>
      </w:r>
      <w:r w:rsidRPr="001E2829">
        <w:t>cross reference: TRICHLOROETHENE</w:t>
      </w:r>
    </w:p>
    <w:p w:rsidR="00542B38" w:rsidRPr="001E2829" w:rsidRDefault="00542B38" w:rsidP="00542B38">
      <w:pPr>
        <w:rPr>
          <w:b/>
        </w:rPr>
      </w:pPr>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TRIETHANOLAMINE</w:t>
      </w:r>
    </w:p>
    <w:p w:rsidR="00542B38" w:rsidRPr="001E2829" w:rsidRDefault="00542B38" w:rsidP="00542B38">
      <w:pPr>
        <w:rPr>
          <w:b/>
        </w:rPr>
      </w:pPr>
      <w:r w:rsidRPr="001E2829">
        <w:t>Schedule 5</w:t>
      </w:r>
      <w:r w:rsidRPr="001E2829">
        <w:br/>
        <w:t>Schedule 4</w:t>
      </w:r>
      <w:r w:rsidRPr="001E2829">
        <w:br/>
        <w:t>Appenidx E, Part 2</w:t>
      </w:r>
      <w:r w:rsidRPr="001E2829">
        <w:br/>
        <w:t>Appendix F, Part 3</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TRIFLUMURON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TRIMEPRAZINE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TRIMIPRAMINE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TRIMUSTINE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TRIPLE ANTIGEN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TUSSILAGO FARFARA</w:t>
      </w:r>
      <w:r w:rsidRPr="001E2829">
        <w:rPr>
          <w:b/>
        </w:rPr>
        <w:br/>
      </w:r>
      <w:r w:rsidRPr="001E2829">
        <w:t>cross reference: COLTSFOOT</w:t>
      </w:r>
      <w:r w:rsidRPr="001E2829">
        <w:rPr>
          <w:b/>
        </w:rPr>
        <w:tab/>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TYPHOID VACCINE</w:t>
      </w:r>
      <w:r w:rsidRPr="001E2829">
        <w:rPr>
          <w:b/>
        </w:rPr>
        <w:tab/>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U</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UNOPROSTONE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lastRenderedPageBreak/>
        <w:t>Schedule 4</w:t>
      </w:r>
    </w:p>
    <w:p w:rsidR="00542B38" w:rsidRPr="001E2829" w:rsidRDefault="00542B38" w:rsidP="00542B38">
      <w:pPr>
        <w:jc w:val="center"/>
        <w:rPr>
          <w:b/>
        </w:rPr>
      </w:pPr>
      <w:r w:rsidRPr="001E2829">
        <w:rPr>
          <w:b/>
        </w:rPr>
        <w:t>V</w:t>
      </w:r>
    </w:p>
    <w:p w:rsidR="00542B38" w:rsidRPr="001E2829" w:rsidRDefault="00542B38" w:rsidP="00542B38">
      <w:pPr>
        <w:rPr>
          <w:b/>
        </w:rPr>
      </w:pPr>
      <w:r w:rsidRPr="001E2829">
        <w:rPr>
          <w:b/>
        </w:rPr>
        <w:t>VACCINES</w:t>
      </w:r>
    </w:p>
    <w:p w:rsidR="00542B38" w:rsidRPr="001E2829" w:rsidRDefault="00542B38" w:rsidP="00542B38">
      <w:pPr>
        <w:rPr>
          <w:b/>
        </w:rPr>
      </w:pPr>
      <w:r w:rsidRPr="001E2829">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VARICELLA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Pr="001E2829" w:rsidRDefault="00542B38" w:rsidP="00542B38">
      <w:pPr>
        <w:rPr>
          <w:b/>
        </w:rPr>
      </w:pPr>
      <w:r w:rsidRPr="001E2829">
        <w:t>Schedule 4</w:t>
      </w:r>
    </w:p>
    <w:p w:rsidR="00542B38" w:rsidRPr="001E2829" w:rsidRDefault="00542B38" w:rsidP="00542B38">
      <w:pPr>
        <w:rPr>
          <w:b/>
        </w:rPr>
      </w:pPr>
      <w:r w:rsidRPr="001E2829">
        <w:rPr>
          <w:b/>
        </w:rPr>
        <w:t>VEMURAFENIB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VIDARABINE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VIGABATRIN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lastRenderedPageBreak/>
        <w:t>Schedule 4</w:t>
      </w:r>
    </w:p>
    <w:p w:rsidR="00542B38" w:rsidRPr="001E2829" w:rsidRDefault="00542B38" w:rsidP="00542B38">
      <w:pPr>
        <w:rPr>
          <w:b/>
        </w:rPr>
      </w:pPr>
      <w:r w:rsidRPr="001E2829">
        <w:rPr>
          <w:b/>
        </w:rPr>
        <w:t>VIRGINIAMYCIN</w:t>
      </w:r>
      <w:r w:rsidRPr="001E2829">
        <w:rPr>
          <w:b/>
        </w:rPr>
        <w:tab/>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t>VISNADINE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ERGOCACIFEROL</w:t>
      </w:r>
    </w:p>
    <w:p w:rsidR="00542B38" w:rsidRPr="001E2829" w:rsidRDefault="00542B38" w:rsidP="00542B38">
      <w:pPr>
        <w:rPr>
          <w:b/>
        </w:rPr>
      </w:pPr>
      <w:r w:rsidRPr="001E2829">
        <w:t>Schedule 4</w:t>
      </w:r>
      <w:r w:rsidRPr="001E2829">
        <w:br/>
        <w:t>Schedule 3</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r w:rsidRPr="001E2829">
        <w:rPr>
          <w:b/>
        </w:rPr>
        <w:tab/>
      </w:r>
    </w:p>
    <w:p w:rsidR="00542B38" w:rsidRPr="001E2829" w:rsidRDefault="00542B38" w:rsidP="00542B38">
      <w:pPr>
        <w:rPr>
          <w:b/>
        </w:rPr>
      </w:pPr>
      <w:r w:rsidRPr="001E2829">
        <w:t>Appendix A</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r w:rsidRPr="001E2829">
        <w:rPr>
          <w:b/>
        </w:rPr>
        <w:tab/>
      </w:r>
    </w:p>
    <w:p w:rsidR="00542B38" w:rsidRPr="001E2829" w:rsidRDefault="00542B38" w:rsidP="00542B38">
      <w:pPr>
        <w:rPr>
          <w:b/>
        </w:rPr>
      </w:pPr>
      <w:r w:rsidRPr="001E2829">
        <w:lastRenderedPageBreak/>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542B38">
      <w:pPr>
        <w:jc w:val="center"/>
        <w:rPr>
          <w:b/>
        </w:rPr>
      </w:pPr>
      <w:r w:rsidRPr="001E2829">
        <w:rPr>
          <w:b/>
        </w:rPr>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XANTHINOL NICOTINATE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XYLOMETAZOLINE</w:t>
      </w:r>
      <w:r w:rsidRPr="001E2829">
        <w:rPr>
          <w:b/>
        </w:rPr>
        <w:tab/>
      </w:r>
    </w:p>
    <w:p w:rsidR="00542B38" w:rsidRPr="001E2829" w:rsidRDefault="00542B38" w:rsidP="00542B38">
      <w:pPr>
        <w:rPr>
          <w:b/>
        </w:rPr>
      </w:pPr>
      <w:r w:rsidRPr="001E2829">
        <w:t>Schedule 2</w:t>
      </w:r>
      <w:r w:rsidRPr="001E2829">
        <w:br/>
        <w:t>Appendix F, Part 3</w:t>
      </w:r>
    </w:p>
    <w:p w:rsidR="00542B38" w:rsidRPr="001E2829" w:rsidRDefault="00542B38" w:rsidP="00542B38">
      <w:pPr>
        <w:jc w:val="center"/>
        <w:rPr>
          <w:b/>
        </w:rPr>
      </w:pPr>
      <w:r w:rsidRPr="001E2829">
        <w:rPr>
          <w:b/>
        </w:rPr>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YOHIMBINE</w:t>
      </w:r>
      <w:r w:rsidRPr="001E2829">
        <w:rPr>
          <w:b/>
        </w:rPr>
        <w:br/>
      </w:r>
      <w:r w:rsidRPr="001E2829">
        <w:t>cross reference: ASPIDOSPERMA QUEBRACHO</w:t>
      </w:r>
      <w:r w:rsidRPr="001E2829">
        <w:rPr>
          <w:b/>
        </w:rPr>
        <w:tab/>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Z</w:t>
      </w:r>
    </w:p>
    <w:p w:rsidR="00542B38" w:rsidRPr="001E2829" w:rsidRDefault="00542B38" w:rsidP="00542B38">
      <w:r w:rsidRPr="001E2829">
        <w:rPr>
          <w:b/>
        </w:rPr>
        <w:t>(Z)-9-TRICOSENE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542B38" w:rsidRPr="001E2829" w:rsidRDefault="00542B38" w:rsidP="00542B38">
      <w:pPr>
        <w:rPr>
          <w:b/>
        </w:rPr>
      </w:pPr>
      <w:r w:rsidRPr="001E2829">
        <w:rPr>
          <w:b/>
        </w:rPr>
        <w:t>ZANAMIVIR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Schedule4</w:t>
      </w:r>
    </w:p>
    <w:p w:rsidR="00542B38" w:rsidRPr="001E2829" w:rsidRDefault="00542B38" w:rsidP="00542B38">
      <w:pPr>
        <w:rPr>
          <w:b/>
        </w:rPr>
      </w:pPr>
      <w:r w:rsidRPr="001E2829">
        <w:rPr>
          <w:b/>
        </w:rPr>
        <w:t>ZETA-CYPERMETHRIN</w:t>
      </w:r>
      <w:r w:rsidRPr="001E2829">
        <w:rPr>
          <w:b/>
        </w:rPr>
        <w:tab/>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lastRenderedPageBreak/>
        <w:t>Schedule4</w:t>
      </w:r>
      <w:r w:rsidRPr="001E2829">
        <w:br/>
        <w:t>Appendix E, Part 2</w:t>
      </w:r>
    </w:p>
    <w:p w:rsidR="00542B38" w:rsidRPr="001E2829" w:rsidRDefault="00542B38" w:rsidP="00542B38">
      <w:pPr>
        <w:rPr>
          <w:b/>
        </w:rPr>
      </w:pPr>
      <w:r w:rsidRPr="001E2829">
        <w:rPr>
          <w:b/>
        </w:rPr>
        <w:t>ZINC COMPOUNDS</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t>Schedule 7</w:t>
      </w:r>
      <w:r w:rsidRPr="001E2829">
        <w:br/>
        <w:t xml:space="preserve">Schedule 6 </w:t>
      </w:r>
    </w:p>
    <w:p w:rsidR="00542B38" w:rsidRPr="001E2829" w:rsidRDefault="00542B38" w:rsidP="00542B38">
      <w:pPr>
        <w:rPr>
          <w:b/>
        </w:rPr>
      </w:pPr>
      <w:r w:rsidRPr="001E2829">
        <w:rPr>
          <w:b/>
        </w:rPr>
        <w:t>ZOLAZEPAM</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ZOLEDRONIC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ZOPICLONE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ZUCLOPENTHIXOL</w:t>
      </w:r>
      <w:r w:rsidRPr="001E2829">
        <w:rPr>
          <w:b/>
        </w:rPr>
        <w:tab/>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542B38" w:rsidRPr="001E2829" w:rsidRDefault="00542B38" w:rsidP="00542B38">
      <w:pPr>
        <w:jc w:val="center"/>
        <w:rPr>
          <w:rFonts w:eastAsiaTheme="minorEastAsia" w:cstheme="minorBidi"/>
          <w:szCs w:val="22"/>
        </w:rPr>
      </w:pPr>
    </w:p>
    <w:p w:rsidR="00C964DE" w:rsidRPr="001E2829" w:rsidRDefault="00C964DE" w:rsidP="0093707E"/>
    <w:sectPr w:rsidR="00C964DE" w:rsidRPr="001E2829" w:rsidSect="003558F5">
      <w:headerReference w:type="default" r:id="rId44"/>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906" w:rsidRDefault="00975906" w:rsidP="00C40A36">
      <w:pPr>
        <w:spacing w:after="0"/>
      </w:pPr>
      <w:r>
        <w:separator/>
      </w:r>
    </w:p>
  </w:endnote>
  <w:endnote w:type="continuationSeparator" w:id="0">
    <w:p w:rsidR="00975906" w:rsidRDefault="00975906"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975906" w:rsidTr="00AE32A9">
      <w:trPr>
        <w:trHeight w:val="339"/>
      </w:trPr>
      <w:tc>
        <w:tcPr>
          <w:tcW w:w="7413" w:type="dxa"/>
          <w:tcMar>
            <w:top w:w="142" w:type="dxa"/>
            <w:bottom w:w="0" w:type="dxa"/>
          </w:tcMar>
        </w:tcPr>
        <w:p w:rsidR="00975906" w:rsidRDefault="00975906" w:rsidP="003507A6">
          <w:pPr>
            <w:pStyle w:val="Footer"/>
          </w:pPr>
        </w:p>
      </w:tc>
      <w:tc>
        <w:tcPr>
          <w:tcW w:w="1162" w:type="dxa"/>
          <w:tcMar>
            <w:top w:w="142" w:type="dxa"/>
            <w:bottom w:w="0" w:type="dxa"/>
          </w:tcMar>
        </w:tcPr>
        <w:p w:rsidR="00975906" w:rsidRDefault="00975906"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639</w:t>
            </w:r>
          </w:fldSimple>
        </w:p>
      </w:tc>
    </w:tr>
  </w:tbl>
  <w:p w:rsidR="00975906" w:rsidRDefault="00975906" w:rsidP="00AE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23"/>
      <w:docPartObj>
        <w:docPartGallery w:val="Page Numbers (Bottom of Page)"/>
        <w:docPartUnique/>
      </w:docPartObj>
    </w:sdtPr>
    <w:sdtEndPr>
      <w:rPr>
        <w:noProof/>
      </w:rPr>
    </w:sdtEndPr>
    <w:sdtContent>
      <w:p w:rsidR="00975906" w:rsidRDefault="00975906"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1312" behindDoc="0" locked="0" layoutInCell="1" allowOverlap="1" wp14:anchorId="6CDE7345" wp14:editId="2CF91BF3">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tab/>
        </w:r>
        <w:sdt>
          <w:sdtPr>
            <w:alias w:val="Title"/>
            <w:tag w:val=""/>
            <w:id w:val="-457027717"/>
            <w:dataBinding w:prefixMappings="xmlns:ns0='http://purl.org/dc/elements/1.1/' xmlns:ns1='http://schemas.openxmlformats.org/package/2006/metadata/core-properties' " w:xpath="/ns1:coreProperties[1]/ns0:title[1]" w:storeItemID="{6C3C8BC8-F283-45AE-878A-BAB7291924A1}"/>
            <w:text/>
          </w:sdtPr>
          <w:sdtEndPr/>
          <w:sdtContent>
            <w:r>
              <w:t>Poisons Standard October 2015</w:t>
            </w:r>
          </w:sdtContent>
        </w:sdt>
        <w:r>
          <w:tab/>
        </w: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8199"/>
      <w:docPartObj>
        <w:docPartGallery w:val="Page Numbers (Bottom of Page)"/>
        <w:docPartUnique/>
      </w:docPartObj>
    </w:sdtPr>
    <w:sdtEndPr>
      <w:rPr>
        <w:noProof/>
      </w:rPr>
    </w:sdtEndPr>
    <w:sdtContent>
      <w:p w:rsidR="00975906" w:rsidRDefault="00975906"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3360" behindDoc="0" locked="0" layoutInCell="1" allowOverlap="1" wp14:anchorId="24BA6F71" wp14:editId="1F5204AA">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October 2015</w:t>
            </w:r>
          </w:sdtContent>
        </w:sdt>
        <w:r>
          <w:tab/>
        </w:r>
        <w:r>
          <w:tab/>
        </w:r>
        <w:r>
          <w:fldChar w:fldCharType="begin"/>
        </w:r>
        <w:r>
          <w:instrText xml:space="preserve"> PAGE   \* MERGEFORMAT </w:instrText>
        </w:r>
        <w:r>
          <w:fldChar w:fldCharType="separate"/>
        </w:r>
        <w:r w:rsidR="004B396E">
          <w:rPr>
            <w:noProof/>
          </w:rPr>
          <w:t>v</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98804"/>
      <w:docPartObj>
        <w:docPartGallery w:val="Page Numbers (Bottom of Page)"/>
        <w:docPartUnique/>
      </w:docPartObj>
    </w:sdtPr>
    <w:sdtEndPr>
      <w:rPr>
        <w:noProof/>
      </w:rPr>
    </w:sdtEndPr>
    <w:sdtContent>
      <w:p w:rsidR="00975906" w:rsidRDefault="00975906"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5408" behindDoc="0" locked="0" layoutInCell="1" allowOverlap="1" wp14:anchorId="45BB8CC9" wp14:editId="4714C832">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October 2015</w:t>
            </w:r>
          </w:sdtContent>
        </w:sdt>
        <w:r>
          <w:tab/>
        </w:r>
        <w:r>
          <w:tab/>
        </w:r>
        <w:r>
          <w:fldChar w:fldCharType="begin"/>
        </w:r>
        <w:r>
          <w:instrText xml:space="preserve"> PAGE   \* MERGEFORMAT </w:instrText>
        </w:r>
        <w:r>
          <w:fldChar w:fldCharType="separate"/>
        </w:r>
        <w:r w:rsidR="004B396E">
          <w:rPr>
            <w:noProof/>
          </w:rPr>
          <w:t>311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906" w:rsidRDefault="00975906" w:rsidP="00C40A36">
      <w:pPr>
        <w:spacing w:after="0"/>
      </w:pPr>
      <w:r>
        <w:separator/>
      </w:r>
    </w:p>
  </w:footnote>
  <w:footnote w:type="continuationSeparator" w:id="0">
    <w:p w:rsidR="00975906" w:rsidRDefault="00975906" w:rsidP="00C40A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102F75">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4 – THE SCHEDULES</w:t>
    </w:r>
    <w:r>
      <w:br/>
      <w:t xml:space="preserve"> SCHEDULE 4</w:t>
    </w:r>
    <w:r>
      <w:br/>
    </w:r>
    <w:r w:rsidRPr="00EB3030">
      <w:t>(Substances marked # are listed in Appendix 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4 – THE SCHEDULES</w:t>
    </w:r>
    <w:r>
      <w:br/>
      <w:t xml:space="preserve"> SCHEDULE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4 – THE SCHEDULES</w:t>
    </w:r>
    <w:r>
      <w:br/>
      <w:t xml:space="preserve"> SCHEDULE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4 – THE SCHEDULES</w:t>
    </w:r>
    <w:r>
      <w:br/>
      <w:t xml:space="preserve"> SCHEDULE 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4 – THE SCHEDULES</w:t>
    </w:r>
    <w:r>
      <w:br/>
      <w:t xml:space="preserve"> SCHEDULE 8</w:t>
    </w:r>
    <w:r>
      <w:br/>
    </w:r>
    <w:r w:rsidRPr="00EB3030">
      <w:t>(Substances marked # are listed in Appendix 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4 – THE SCHEDULES</w:t>
    </w:r>
    <w:r>
      <w:br/>
      <w:t xml:space="preserve"> SCHEDULE 9</w:t>
    </w:r>
    <w:r>
      <w:br/>
    </w:r>
    <w:r w:rsidRPr="00ED4241">
      <w:t>(Trivial or unofficial names are marked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4 – THE SCHEDULES</w:t>
    </w:r>
    <w:r>
      <w:br/>
      <w:t xml:space="preserve"> SCHEDULE 10</w:t>
    </w:r>
    <w:r>
      <w:br/>
    </w:r>
    <w:r w:rsidRPr="00ED4241">
      <w:t>(</w:t>
    </w:r>
    <w:r>
      <w:t>Previously Appendix 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5 – THE APPENDICES</w:t>
    </w:r>
    <w:r>
      <w:br/>
      <w:t xml:space="preserve"> APPENDIX 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5 – THE APPENDICES</w:t>
    </w:r>
    <w:r>
      <w:br/>
      <w:t xml:space="preserve"> APPENDIX B</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5 – THE APPENDICES</w:t>
    </w:r>
    <w:r>
      <w:br/>
      <w:t xml:space="preserve"> APPENDIX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Pr="00AE32A9" w:rsidRDefault="00975906" w:rsidP="00AE32A9">
    <w:pPr>
      <w:pStyle w:val="Header"/>
      <w:pBdr>
        <w:bottom w:val="none" w:sz="0" w:space="0" w:color="auto"/>
      </w:pBdr>
    </w:pPr>
    <w:r w:rsidRPr="00AE32A9">
      <w:tab/>
    </w:r>
    <w:r w:rsidRPr="00AE32A9">
      <w:tab/>
    </w:r>
    <w:r w:rsidRPr="00AE32A9">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5 – THE APPENDICES</w:t>
    </w:r>
    <w:r>
      <w:br/>
      <w:t xml:space="preserve"> APPENDIX 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5 – THE APPENDICES</w:t>
    </w:r>
    <w:r>
      <w:br/>
      <w:t xml:space="preserve"> APPENDIX F</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5 – THE APPENDICES</w:t>
    </w:r>
    <w:r>
      <w:br/>
      <w:t xml:space="preserve"> APPENDIX G</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5 – THE APPENDICES</w:t>
    </w:r>
    <w:r>
      <w:br/>
      <w:t xml:space="preserve"> APPENDIX H</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5 – THE APPENDICES</w:t>
    </w:r>
    <w:r>
      <w:br/>
      <w:t xml:space="preserve"> APPENDIX J</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5 – THE APPENDICES</w:t>
    </w:r>
    <w:r>
      <w:br/>
      <w:t xml:space="preserve"> APPENDIX K</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5 – THE APPENDICES</w:t>
    </w:r>
    <w:r>
      <w:br/>
      <w:t xml:space="preserve"> APPENDIX L</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Pr="000E6A66" w:rsidRDefault="00975906" w:rsidP="00102F7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102F75">
    <w:pPr>
      <w:pStyle w:val="Header"/>
      <w:pBdr>
        <w:bottom w:val="none" w:sz="0" w:space="0" w:color="auto"/>
      </w:pBd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1 - INTERPRETATION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2 – CONTROL ON MEDICINES AND POISONS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3 – MISCELLANEOUS REGULATIONS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4 – THE SCHEDULES</w:t>
    </w:r>
    <w:r>
      <w:br/>
      <w:t xml:space="preserve"> SCHEDULE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06" w:rsidRDefault="00975906" w:rsidP="003558F5">
    <w:pPr>
      <w:pStyle w:val="Header"/>
      <w:jc w:val="center"/>
    </w:pPr>
    <w:r>
      <w:t>PART 4 – THE SCHEDULES</w:t>
    </w:r>
    <w:r>
      <w:br/>
      <w:t xml:space="preserve"> SCHEDULE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04AD474"/>
    <w:styleLink w:val="NumberBullet11"/>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styleLink w:val="ListBullets11"/>
    <w:lvl w:ilvl="0">
      <w:start w:val="1"/>
      <w:numFmt w:val="bullet"/>
      <w:lvlText w:val=""/>
      <w:lvlJc w:val="left"/>
      <w:pPr>
        <w:tabs>
          <w:tab w:val="num" w:pos="360"/>
        </w:tabs>
        <w:ind w:left="360" w:hanging="360"/>
      </w:pPr>
      <w:rPr>
        <w:rFonts w:ascii="Symbol" w:hAnsi="Symbol" w:hint="default"/>
      </w:rPr>
    </w:lvl>
  </w:abstractNum>
  <w:abstractNum w:abstractNumId="2">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8">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1">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2">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611B7E"/>
    <w:multiLevelType w:val="hybridMultilevel"/>
    <w:tmpl w:val="9F88C992"/>
    <w:lvl w:ilvl="0" w:tplc="6F34A9E6">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5">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6">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7">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8">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9">
    <w:nsid w:val="610E3095"/>
    <w:multiLevelType w:val="hybridMultilevel"/>
    <w:tmpl w:val="91EE04B8"/>
    <w:lvl w:ilvl="0" w:tplc="46FC84E8">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1">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2">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3">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4">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6"/>
  </w:num>
  <w:num w:numId="2">
    <w:abstractNumId w:val="5"/>
  </w:num>
  <w:num w:numId="3">
    <w:abstractNumId w:val="5"/>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6"/>
  </w:num>
  <w:num w:numId="5">
    <w:abstractNumId w:val="12"/>
  </w:num>
  <w:num w:numId="6">
    <w:abstractNumId w:val="13"/>
  </w:num>
  <w:num w:numId="7">
    <w:abstractNumId w:val="19"/>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9"/>
    <w:lvlOverride w:ilvl="0">
      <w:startOverride w:val="1"/>
    </w:lvlOverride>
  </w:num>
  <w:num w:numId="13">
    <w:abstractNumId w:val="13"/>
    <w:lvlOverride w:ilvl="0">
      <w:startOverride w:val="1"/>
    </w:lvlOverride>
  </w:num>
  <w:num w:numId="14">
    <w:abstractNumId w:val="19"/>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9"/>
    <w:lvlOverride w:ilvl="0">
      <w:startOverride w:val="1"/>
    </w:lvlOverride>
  </w:num>
  <w:num w:numId="18">
    <w:abstractNumId w:val="13"/>
    <w:lvlOverride w:ilvl="0">
      <w:startOverride w:val="1"/>
    </w:lvlOverride>
  </w:num>
  <w:num w:numId="19">
    <w:abstractNumId w:val="19"/>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9"/>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9"/>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9"/>
    <w:lvlOverride w:ilvl="0">
      <w:startOverride w:val="1"/>
    </w:lvlOverride>
  </w:num>
  <w:num w:numId="36">
    <w:abstractNumId w:val="21"/>
  </w:num>
  <w:num w:numId="37">
    <w:abstractNumId w:val="24"/>
  </w:num>
  <w:num w:numId="38">
    <w:abstractNumId w:val="19"/>
    <w:lvlOverride w:ilvl="0">
      <w:startOverride w:val="1"/>
    </w:lvlOverride>
  </w:num>
  <w:num w:numId="39">
    <w:abstractNumId w:val="19"/>
    <w:lvlOverride w:ilvl="0">
      <w:startOverride w:val="1"/>
    </w:lvlOverride>
  </w:num>
  <w:num w:numId="40">
    <w:abstractNumId w:val="23"/>
  </w:num>
  <w:num w:numId="41">
    <w:abstractNumId w:val="19"/>
    <w:lvlOverride w:ilvl="0">
      <w:startOverride w:val="1"/>
    </w:lvlOverride>
  </w:num>
  <w:num w:numId="42">
    <w:abstractNumId w:val="19"/>
    <w:lvlOverride w:ilvl="0">
      <w:startOverride w:val="1"/>
    </w:lvlOverride>
  </w:num>
  <w:num w:numId="43">
    <w:abstractNumId w:val="19"/>
    <w:lvlOverride w:ilvl="0">
      <w:startOverride w:val="1"/>
    </w:lvlOverride>
  </w:num>
  <w:num w:numId="44">
    <w:abstractNumId w:val="19"/>
    <w:lvlOverride w:ilvl="0">
      <w:startOverride w:val="1"/>
    </w:lvlOverride>
  </w:num>
  <w:num w:numId="45">
    <w:abstractNumId w:val="3"/>
  </w:num>
  <w:num w:numId="46">
    <w:abstractNumId w:val="19"/>
    <w:lvlOverride w:ilvl="0">
      <w:startOverride w:val="1"/>
    </w:lvlOverride>
  </w:num>
  <w:num w:numId="47">
    <w:abstractNumId w:val="8"/>
  </w:num>
  <w:num w:numId="48">
    <w:abstractNumId w:val="15"/>
  </w:num>
  <w:num w:numId="49">
    <w:abstractNumId w:val="19"/>
    <w:lvlOverride w:ilvl="0">
      <w:startOverride w:val="1"/>
    </w:lvlOverride>
  </w:num>
  <w:num w:numId="50">
    <w:abstractNumId w:val="7"/>
  </w:num>
  <w:num w:numId="51">
    <w:abstractNumId w:val="19"/>
    <w:lvlOverride w:ilvl="0">
      <w:startOverride w:val="1"/>
    </w:lvlOverride>
  </w:num>
  <w:num w:numId="52">
    <w:abstractNumId w:val="20"/>
  </w:num>
  <w:num w:numId="53">
    <w:abstractNumId w:val="19"/>
    <w:lvlOverride w:ilvl="0">
      <w:startOverride w:val="1"/>
    </w:lvlOverride>
  </w:num>
  <w:num w:numId="54">
    <w:abstractNumId w:val="19"/>
    <w:lvlOverride w:ilvl="0">
      <w:startOverride w:val="1"/>
    </w:lvlOverride>
  </w:num>
  <w:num w:numId="55">
    <w:abstractNumId w:val="18"/>
  </w:num>
  <w:num w:numId="56">
    <w:abstractNumId w:val="13"/>
    <w:lvlOverride w:ilvl="0">
      <w:startOverride w:val="1"/>
    </w:lvlOverride>
  </w:num>
  <w:num w:numId="57">
    <w:abstractNumId w:val="13"/>
    <w:lvlOverride w:ilvl="0">
      <w:startOverride w:val="1"/>
    </w:lvlOverride>
  </w:num>
  <w:num w:numId="58">
    <w:abstractNumId w:val="19"/>
    <w:lvlOverride w:ilvl="0">
      <w:startOverride w:val="1"/>
    </w:lvlOverride>
  </w:num>
  <w:num w:numId="59">
    <w:abstractNumId w:val="13"/>
    <w:lvlOverride w:ilvl="0">
      <w:startOverride w:val="1"/>
    </w:lvlOverride>
  </w:num>
  <w:num w:numId="60">
    <w:abstractNumId w:val="19"/>
    <w:lvlOverride w:ilvl="0">
      <w:startOverride w:val="1"/>
    </w:lvlOverride>
  </w:num>
  <w:num w:numId="61">
    <w:abstractNumId w:val="4"/>
  </w:num>
  <w:num w:numId="62">
    <w:abstractNumId w:val="13"/>
    <w:lvlOverride w:ilvl="0">
      <w:startOverride w:val="1"/>
    </w:lvlOverride>
  </w:num>
  <w:num w:numId="63">
    <w:abstractNumId w:val="19"/>
    <w:lvlOverride w:ilvl="0">
      <w:startOverride w:val="1"/>
    </w:lvlOverride>
  </w:num>
  <w:num w:numId="64">
    <w:abstractNumId w:val="9"/>
  </w:num>
  <w:num w:numId="65">
    <w:abstractNumId w:val="13"/>
    <w:lvlOverride w:ilvl="0">
      <w:startOverride w:val="1"/>
    </w:lvlOverride>
  </w:num>
  <w:num w:numId="66">
    <w:abstractNumId w:val="19"/>
    <w:lvlOverride w:ilvl="0">
      <w:startOverride w:val="1"/>
    </w:lvlOverride>
  </w:num>
  <w:num w:numId="67">
    <w:abstractNumId w:val="17"/>
  </w:num>
  <w:num w:numId="68">
    <w:abstractNumId w:val="13"/>
    <w:lvlOverride w:ilvl="0">
      <w:startOverride w:val="1"/>
    </w:lvlOverride>
  </w:num>
  <w:num w:numId="69">
    <w:abstractNumId w:val="13"/>
    <w:lvlOverride w:ilvl="0">
      <w:startOverride w:val="1"/>
    </w:lvlOverride>
  </w:num>
  <w:num w:numId="70">
    <w:abstractNumId w:val="19"/>
    <w:lvlOverride w:ilvl="0">
      <w:startOverride w:val="1"/>
    </w:lvlOverride>
  </w:num>
  <w:num w:numId="71">
    <w:abstractNumId w:val="19"/>
    <w:lvlOverride w:ilvl="0">
      <w:startOverride w:val="1"/>
    </w:lvlOverride>
  </w:num>
  <w:num w:numId="72">
    <w:abstractNumId w:val="13"/>
    <w:lvlOverride w:ilvl="0">
      <w:startOverride w:val="1"/>
    </w:lvlOverride>
  </w:num>
  <w:num w:numId="73">
    <w:abstractNumId w:val="19"/>
    <w:lvlOverride w:ilvl="0">
      <w:startOverride w:val="1"/>
    </w:lvlOverride>
  </w:num>
  <w:num w:numId="74">
    <w:abstractNumId w:val="11"/>
  </w:num>
  <w:num w:numId="75">
    <w:abstractNumId w:val="19"/>
    <w:lvlOverride w:ilvl="0">
      <w:startOverride w:val="1"/>
    </w:lvlOverride>
  </w:num>
  <w:num w:numId="76">
    <w:abstractNumId w:val="13"/>
    <w:lvlOverride w:ilvl="0">
      <w:startOverride w:val="1"/>
    </w:lvlOverride>
  </w:num>
  <w:num w:numId="77">
    <w:abstractNumId w:val="13"/>
    <w:lvlOverride w:ilvl="0">
      <w:startOverride w:val="1"/>
    </w:lvlOverride>
  </w:num>
  <w:num w:numId="78">
    <w:abstractNumId w:val="19"/>
    <w:lvlOverride w:ilvl="0">
      <w:startOverride w:val="1"/>
    </w:lvlOverride>
  </w:num>
  <w:num w:numId="79">
    <w:abstractNumId w:val="13"/>
    <w:lvlOverride w:ilvl="0">
      <w:startOverride w:val="1"/>
    </w:lvlOverride>
  </w:num>
  <w:num w:numId="80">
    <w:abstractNumId w:val="13"/>
    <w:lvlOverride w:ilvl="0">
      <w:startOverride w:val="1"/>
    </w:lvlOverride>
  </w:num>
  <w:num w:numId="81">
    <w:abstractNumId w:val="13"/>
    <w:lvlOverride w:ilvl="0">
      <w:startOverride w:val="1"/>
    </w:lvlOverride>
  </w:num>
  <w:num w:numId="82">
    <w:abstractNumId w:val="19"/>
    <w:lvlOverride w:ilvl="0">
      <w:startOverride w:val="1"/>
    </w:lvlOverride>
  </w:num>
  <w:num w:numId="83">
    <w:abstractNumId w:val="22"/>
  </w:num>
  <w:num w:numId="84">
    <w:abstractNumId w:val="13"/>
    <w:lvlOverride w:ilvl="0">
      <w:startOverride w:val="1"/>
    </w:lvlOverride>
  </w:num>
  <w:num w:numId="85">
    <w:abstractNumId w:val="19"/>
    <w:lvlOverride w:ilvl="0">
      <w:startOverride w:val="1"/>
    </w:lvlOverride>
  </w:num>
  <w:num w:numId="86">
    <w:abstractNumId w:val="13"/>
    <w:lvlOverride w:ilvl="0">
      <w:startOverride w:val="1"/>
    </w:lvlOverride>
  </w:num>
  <w:num w:numId="87">
    <w:abstractNumId w:val="13"/>
    <w:lvlOverride w:ilvl="0">
      <w:startOverride w:val="1"/>
    </w:lvlOverride>
  </w:num>
  <w:num w:numId="88">
    <w:abstractNumId w:val="13"/>
    <w:lvlOverride w:ilvl="0">
      <w:startOverride w:val="1"/>
    </w:lvlOverride>
  </w:num>
  <w:num w:numId="89">
    <w:abstractNumId w:val="13"/>
    <w:lvlOverride w:ilvl="0">
      <w:startOverride w:val="1"/>
    </w:lvlOverride>
  </w:num>
  <w:num w:numId="90">
    <w:abstractNumId w:val="13"/>
    <w:lvlOverride w:ilvl="0">
      <w:startOverride w:val="1"/>
    </w:lvlOverride>
  </w:num>
  <w:num w:numId="91">
    <w:abstractNumId w:val="13"/>
    <w:lvlOverride w:ilvl="0">
      <w:startOverride w:val="1"/>
    </w:lvlOverride>
  </w:num>
  <w:num w:numId="92">
    <w:abstractNumId w:val="13"/>
    <w:lvlOverride w:ilvl="0">
      <w:startOverride w:val="1"/>
    </w:lvlOverride>
  </w:num>
  <w:num w:numId="93">
    <w:abstractNumId w:val="13"/>
    <w:lvlOverride w:ilvl="0">
      <w:startOverride w:val="1"/>
    </w:lvlOverride>
  </w:num>
  <w:num w:numId="94">
    <w:abstractNumId w:val="13"/>
    <w:lvlOverride w:ilvl="0">
      <w:startOverride w:val="1"/>
    </w:lvlOverride>
  </w:num>
  <w:num w:numId="95">
    <w:abstractNumId w:val="13"/>
    <w:lvlOverride w:ilvl="0">
      <w:startOverride w:val="1"/>
    </w:lvlOverride>
  </w:num>
  <w:num w:numId="96">
    <w:abstractNumId w:val="13"/>
    <w:lvlOverride w:ilvl="0">
      <w:startOverride w:val="1"/>
    </w:lvlOverride>
  </w:num>
  <w:num w:numId="97">
    <w:abstractNumId w:val="13"/>
    <w:lvlOverride w:ilvl="0">
      <w:startOverride w:val="1"/>
    </w:lvlOverride>
  </w:num>
  <w:num w:numId="98">
    <w:abstractNumId w:val="13"/>
    <w:lvlOverride w:ilvl="0">
      <w:startOverride w:val="1"/>
    </w:lvlOverride>
  </w:num>
  <w:num w:numId="99">
    <w:abstractNumId w:val="13"/>
    <w:lvlOverride w:ilvl="0">
      <w:startOverride w:val="1"/>
    </w:lvlOverride>
  </w:num>
  <w:num w:numId="100">
    <w:abstractNumId w:val="13"/>
    <w:lvlOverride w:ilvl="0">
      <w:startOverride w:val="1"/>
    </w:lvlOverride>
  </w:num>
  <w:num w:numId="101">
    <w:abstractNumId w:val="13"/>
    <w:lvlOverride w:ilvl="0">
      <w:startOverride w:val="1"/>
    </w:lvlOverride>
  </w:num>
  <w:num w:numId="102">
    <w:abstractNumId w:val="19"/>
    <w:lvlOverride w:ilvl="0">
      <w:startOverride w:val="1"/>
    </w:lvlOverride>
  </w:num>
  <w:num w:numId="103">
    <w:abstractNumId w:val="19"/>
    <w:lvlOverride w:ilvl="0">
      <w:startOverride w:val="1"/>
    </w:lvlOverride>
  </w:num>
  <w:num w:numId="104">
    <w:abstractNumId w:val="19"/>
    <w:lvlOverride w:ilvl="0">
      <w:startOverride w:val="1"/>
    </w:lvlOverride>
  </w:num>
  <w:num w:numId="105">
    <w:abstractNumId w:val="13"/>
    <w:lvlOverride w:ilvl="0">
      <w:startOverride w:val="1"/>
    </w:lvlOverride>
  </w:num>
  <w:num w:numId="106">
    <w:abstractNumId w:val="19"/>
    <w:lvlOverride w:ilvl="0">
      <w:startOverride w:val="1"/>
    </w:lvlOverride>
  </w:num>
  <w:num w:numId="107">
    <w:abstractNumId w:val="13"/>
    <w:lvlOverride w:ilvl="0">
      <w:startOverride w:val="1"/>
    </w:lvlOverride>
  </w:num>
  <w:num w:numId="108">
    <w:abstractNumId w:val="13"/>
    <w:lvlOverride w:ilvl="0">
      <w:startOverride w:val="1"/>
    </w:lvlOverride>
  </w:num>
  <w:num w:numId="109">
    <w:abstractNumId w:val="13"/>
    <w:lvlOverride w:ilvl="0">
      <w:startOverride w:val="1"/>
    </w:lvlOverride>
  </w:num>
  <w:num w:numId="110">
    <w:abstractNumId w:val="13"/>
    <w:lvlOverride w:ilvl="0">
      <w:startOverride w:val="1"/>
    </w:lvlOverride>
  </w:num>
  <w:num w:numId="111">
    <w:abstractNumId w:val="13"/>
    <w:lvlOverride w:ilvl="0">
      <w:startOverride w:val="1"/>
    </w:lvlOverride>
  </w:num>
  <w:num w:numId="112">
    <w:abstractNumId w:val="13"/>
    <w:lvlOverride w:ilvl="0">
      <w:startOverride w:val="1"/>
    </w:lvlOverride>
  </w:num>
  <w:num w:numId="113">
    <w:abstractNumId w:val="13"/>
    <w:lvlOverride w:ilvl="0">
      <w:startOverride w:val="1"/>
    </w:lvlOverride>
  </w:num>
  <w:num w:numId="114">
    <w:abstractNumId w:val="13"/>
    <w:lvlOverride w:ilvl="0">
      <w:startOverride w:val="1"/>
    </w:lvlOverride>
  </w:num>
  <w:num w:numId="115">
    <w:abstractNumId w:val="13"/>
    <w:lvlOverride w:ilvl="0">
      <w:startOverride w:val="1"/>
    </w:lvlOverride>
  </w:num>
  <w:num w:numId="116">
    <w:abstractNumId w:val="13"/>
    <w:lvlOverride w:ilvl="0">
      <w:startOverride w:val="1"/>
    </w:lvlOverride>
  </w:num>
  <w:num w:numId="117">
    <w:abstractNumId w:val="13"/>
    <w:lvlOverride w:ilvl="0">
      <w:startOverride w:val="1"/>
    </w:lvlOverride>
  </w:num>
  <w:num w:numId="118">
    <w:abstractNumId w:val="19"/>
    <w:lvlOverride w:ilvl="0">
      <w:startOverride w:val="1"/>
    </w:lvlOverride>
  </w:num>
  <w:num w:numId="119">
    <w:abstractNumId w:val="13"/>
    <w:lvlOverride w:ilvl="0">
      <w:startOverride w:val="1"/>
    </w:lvlOverride>
  </w:num>
  <w:num w:numId="120">
    <w:abstractNumId w:val="13"/>
    <w:lvlOverride w:ilvl="0">
      <w:startOverride w:val="1"/>
    </w:lvlOverride>
  </w:num>
  <w:num w:numId="121">
    <w:abstractNumId w:val="13"/>
    <w:lvlOverride w:ilvl="0">
      <w:startOverride w:val="1"/>
    </w:lvlOverride>
  </w:num>
  <w:num w:numId="122">
    <w:abstractNumId w:val="13"/>
    <w:lvlOverride w:ilvl="0">
      <w:startOverride w:val="1"/>
    </w:lvlOverride>
  </w:num>
  <w:num w:numId="123">
    <w:abstractNumId w:val="13"/>
    <w:lvlOverride w:ilvl="0">
      <w:startOverride w:val="1"/>
    </w:lvlOverride>
  </w:num>
  <w:num w:numId="124">
    <w:abstractNumId w:val="13"/>
    <w:lvlOverride w:ilvl="0">
      <w:startOverride w:val="1"/>
    </w:lvlOverride>
  </w:num>
  <w:num w:numId="125">
    <w:abstractNumId w:val="13"/>
    <w:lvlOverride w:ilvl="0">
      <w:startOverride w:val="1"/>
    </w:lvlOverride>
  </w:num>
  <w:num w:numId="126">
    <w:abstractNumId w:val="19"/>
    <w:lvlOverride w:ilvl="0">
      <w:startOverride w:val="1"/>
    </w:lvlOverride>
  </w:num>
  <w:num w:numId="127">
    <w:abstractNumId w:val="13"/>
    <w:lvlOverride w:ilvl="0">
      <w:startOverride w:val="1"/>
    </w:lvlOverride>
  </w:num>
  <w:num w:numId="128">
    <w:abstractNumId w:val="13"/>
    <w:lvlOverride w:ilvl="0">
      <w:startOverride w:val="1"/>
    </w:lvlOverride>
  </w:num>
  <w:num w:numId="129">
    <w:abstractNumId w:val="13"/>
    <w:lvlOverride w:ilvl="0">
      <w:startOverride w:val="1"/>
    </w:lvlOverride>
  </w:num>
  <w:num w:numId="130">
    <w:abstractNumId w:val="13"/>
    <w:lvlOverride w:ilvl="0">
      <w:startOverride w:val="1"/>
    </w:lvlOverride>
  </w:num>
  <w:num w:numId="131">
    <w:abstractNumId w:val="13"/>
    <w:lvlOverride w:ilvl="0">
      <w:startOverride w:val="1"/>
    </w:lvlOverride>
  </w:num>
  <w:num w:numId="132">
    <w:abstractNumId w:val="19"/>
    <w:lvlOverride w:ilvl="0">
      <w:startOverride w:val="1"/>
    </w:lvlOverride>
  </w:num>
  <w:num w:numId="133">
    <w:abstractNumId w:val="13"/>
    <w:lvlOverride w:ilvl="0">
      <w:startOverride w:val="1"/>
    </w:lvlOverride>
  </w:num>
  <w:num w:numId="134">
    <w:abstractNumId w:val="13"/>
    <w:lvlOverride w:ilvl="0">
      <w:startOverride w:val="1"/>
    </w:lvlOverride>
  </w:num>
  <w:num w:numId="135">
    <w:abstractNumId w:val="19"/>
    <w:lvlOverride w:ilvl="0">
      <w:startOverride w:val="1"/>
    </w:lvlOverride>
  </w:num>
  <w:num w:numId="136">
    <w:abstractNumId w:val="14"/>
  </w:num>
  <w:num w:numId="137">
    <w:abstractNumId w:val="13"/>
    <w:lvlOverride w:ilvl="0">
      <w:startOverride w:val="1"/>
    </w:lvlOverride>
  </w:num>
  <w:num w:numId="138">
    <w:abstractNumId w:val="13"/>
    <w:lvlOverride w:ilvl="0">
      <w:startOverride w:val="1"/>
    </w:lvlOverride>
  </w:num>
  <w:num w:numId="139">
    <w:abstractNumId w:val="13"/>
    <w:lvlOverride w:ilvl="0">
      <w:startOverride w:val="1"/>
    </w:lvlOverride>
  </w:num>
  <w:num w:numId="140">
    <w:abstractNumId w:val="13"/>
    <w:lvlOverride w:ilvl="0">
      <w:startOverride w:val="1"/>
    </w:lvlOverride>
  </w:num>
  <w:num w:numId="141">
    <w:abstractNumId w:val="13"/>
    <w:lvlOverride w:ilvl="0">
      <w:startOverride w:val="1"/>
    </w:lvlOverride>
  </w:num>
  <w:num w:numId="142">
    <w:abstractNumId w:val="13"/>
    <w:lvlOverride w:ilvl="0">
      <w:startOverride w:val="1"/>
    </w:lvlOverride>
  </w:num>
  <w:num w:numId="143">
    <w:abstractNumId w:val="19"/>
    <w:lvlOverride w:ilvl="0">
      <w:startOverride w:val="1"/>
    </w:lvlOverride>
  </w:num>
  <w:num w:numId="144">
    <w:abstractNumId w:val="13"/>
    <w:lvlOverride w:ilvl="0">
      <w:startOverride w:val="1"/>
    </w:lvlOverride>
  </w:num>
  <w:num w:numId="145">
    <w:abstractNumId w:val="13"/>
    <w:lvlOverride w:ilvl="0">
      <w:startOverride w:val="1"/>
    </w:lvlOverride>
  </w:num>
  <w:num w:numId="146">
    <w:abstractNumId w:val="19"/>
    <w:lvlOverride w:ilvl="0">
      <w:startOverride w:val="1"/>
    </w:lvlOverride>
  </w:num>
  <w:num w:numId="147">
    <w:abstractNumId w:val="13"/>
    <w:lvlOverride w:ilvl="0">
      <w:startOverride w:val="1"/>
    </w:lvlOverride>
  </w:num>
  <w:num w:numId="148">
    <w:abstractNumId w:val="19"/>
    <w:lvlOverride w:ilvl="0">
      <w:startOverride w:val="1"/>
    </w:lvlOverride>
  </w:num>
  <w:num w:numId="149">
    <w:abstractNumId w:val="13"/>
    <w:lvlOverride w:ilvl="0">
      <w:startOverride w:val="1"/>
    </w:lvlOverride>
  </w:num>
  <w:num w:numId="150">
    <w:abstractNumId w:val="13"/>
    <w:lvlOverride w:ilvl="0">
      <w:startOverride w:val="1"/>
    </w:lvlOverride>
  </w:num>
  <w:num w:numId="151">
    <w:abstractNumId w:val="19"/>
    <w:lvlOverride w:ilvl="0">
      <w:startOverride w:val="1"/>
    </w:lvlOverride>
  </w:num>
  <w:num w:numId="152">
    <w:abstractNumId w:val="13"/>
    <w:lvlOverride w:ilvl="0">
      <w:startOverride w:val="1"/>
    </w:lvlOverride>
  </w:num>
  <w:num w:numId="153">
    <w:abstractNumId w:val="13"/>
    <w:lvlOverride w:ilvl="0">
      <w:startOverride w:val="1"/>
    </w:lvlOverride>
  </w:num>
  <w:num w:numId="154">
    <w:abstractNumId w:val="19"/>
    <w:lvlOverride w:ilvl="0">
      <w:startOverride w:val="1"/>
    </w:lvlOverride>
  </w:num>
  <w:num w:numId="155">
    <w:abstractNumId w:val="10"/>
  </w:num>
  <w:num w:numId="156">
    <w:abstractNumId w:val="13"/>
    <w:lvlOverride w:ilvl="0">
      <w:startOverride w:val="1"/>
    </w:lvlOverride>
  </w:num>
  <w:num w:numId="157">
    <w:abstractNumId w:val="13"/>
    <w:lvlOverride w:ilvl="0">
      <w:startOverride w:val="1"/>
    </w:lvlOverride>
  </w:num>
  <w:num w:numId="158">
    <w:abstractNumId w:val="13"/>
    <w:lvlOverride w:ilvl="0">
      <w:startOverride w:val="1"/>
    </w:lvlOverride>
  </w:num>
  <w:num w:numId="159">
    <w:abstractNumId w:val="19"/>
    <w:lvlOverride w:ilvl="0">
      <w:startOverride w:val="1"/>
    </w:lvlOverride>
  </w:num>
  <w:num w:numId="160">
    <w:abstractNumId w:val="19"/>
    <w:lvlOverride w:ilvl="0">
      <w:startOverride w:val="1"/>
    </w:lvlOverride>
  </w:num>
  <w:num w:numId="161">
    <w:abstractNumId w:val="13"/>
    <w:lvlOverride w:ilvl="0">
      <w:startOverride w:val="1"/>
    </w:lvlOverride>
  </w:num>
  <w:num w:numId="162">
    <w:abstractNumId w:val="19"/>
    <w:lvlOverride w:ilvl="0">
      <w:startOverride w:val="1"/>
    </w:lvlOverride>
  </w:num>
  <w:num w:numId="163">
    <w:abstractNumId w:val="13"/>
    <w:lvlOverride w:ilvl="0">
      <w:startOverride w:val="1"/>
    </w:lvlOverride>
  </w:num>
  <w:num w:numId="164">
    <w:abstractNumId w:val="13"/>
    <w:lvlOverride w:ilvl="0">
      <w:startOverride w:val="1"/>
    </w:lvlOverride>
  </w:num>
  <w:num w:numId="165">
    <w:abstractNumId w:val="13"/>
    <w:lvlOverride w:ilvl="0">
      <w:startOverride w:val="1"/>
    </w:lvlOverride>
  </w:num>
  <w:num w:numId="166">
    <w:abstractNumId w:val="13"/>
    <w:lvlOverride w:ilvl="0">
      <w:startOverride w:val="1"/>
    </w:lvlOverride>
  </w:num>
  <w:num w:numId="167">
    <w:abstractNumId w:val="19"/>
    <w:lvlOverride w:ilvl="0">
      <w:startOverride w:val="1"/>
    </w:lvlOverride>
  </w:num>
  <w:num w:numId="168">
    <w:abstractNumId w:val="13"/>
    <w:lvlOverride w:ilvl="0">
      <w:startOverride w:val="1"/>
    </w:lvlOverride>
  </w:num>
  <w:num w:numId="169">
    <w:abstractNumId w:val="13"/>
    <w:lvlOverride w:ilvl="0">
      <w:startOverride w:val="1"/>
    </w:lvlOverride>
  </w:num>
  <w:num w:numId="170">
    <w:abstractNumId w:val="13"/>
    <w:lvlOverride w:ilvl="0">
      <w:startOverride w:val="1"/>
    </w:lvlOverride>
  </w:num>
  <w:num w:numId="171">
    <w:abstractNumId w:val="13"/>
    <w:lvlOverride w:ilvl="0">
      <w:startOverride w:val="1"/>
    </w:lvlOverride>
  </w:num>
  <w:num w:numId="172">
    <w:abstractNumId w:val="13"/>
    <w:lvlOverride w:ilvl="0">
      <w:startOverride w:val="1"/>
    </w:lvlOverride>
  </w:num>
  <w:num w:numId="173">
    <w:abstractNumId w:val="13"/>
    <w:lvlOverride w:ilvl="0">
      <w:startOverride w:val="1"/>
    </w:lvlOverride>
  </w:num>
  <w:num w:numId="174">
    <w:abstractNumId w:val="13"/>
    <w:lvlOverride w:ilvl="0">
      <w:startOverride w:val="1"/>
    </w:lvlOverride>
  </w:num>
  <w:num w:numId="175">
    <w:abstractNumId w:val="13"/>
    <w:lvlOverride w:ilvl="0">
      <w:startOverride w:val="1"/>
    </w:lvlOverride>
  </w:num>
  <w:num w:numId="176">
    <w:abstractNumId w:val="13"/>
    <w:lvlOverride w:ilvl="0">
      <w:startOverride w:val="1"/>
    </w:lvlOverride>
  </w:num>
  <w:num w:numId="177">
    <w:abstractNumId w:val="19"/>
    <w:lvlOverride w:ilvl="0">
      <w:startOverride w:val="1"/>
    </w:lvlOverride>
  </w:num>
  <w:num w:numId="178">
    <w:abstractNumId w:val="13"/>
    <w:lvlOverride w:ilvl="0">
      <w:startOverride w:val="1"/>
    </w:lvlOverride>
  </w:num>
  <w:num w:numId="179">
    <w:abstractNumId w:val="13"/>
    <w:lvlOverride w:ilvl="0">
      <w:startOverride w:val="1"/>
    </w:lvlOverride>
  </w:num>
  <w:num w:numId="180">
    <w:abstractNumId w:val="13"/>
    <w:lvlOverride w:ilvl="0">
      <w:startOverride w:val="1"/>
    </w:lvlOverride>
  </w:num>
  <w:num w:numId="181">
    <w:abstractNumId w:val="13"/>
    <w:lvlOverride w:ilvl="0">
      <w:startOverride w:val="1"/>
    </w:lvlOverride>
  </w:num>
  <w:num w:numId="182">
    <w:abstractNumId w:val="13"/>
    <w:lvlOverride w:ilvl="0">
      <w:startOverride w:val="1"/>
    </w:lvlOverride>
  </w:num>
  <w:num w:numId="183">
    <w:abstractNumId w:val="19"/>
    <w:lvlOverride w:ilvl="0">
      <w:startOverride w:val="1"/>
    </w:lvlOverride>
  </w:num>
  <w:num w:numId="184">
    <w:abstractNumId w:val="2"/>
  </w:num>
  <w:num w:numId="185">
    <w:abstractNumId w:val="13"/>
    <w:lvlOverride w:ilvl="0">
      <w:startOverride w:val="1"/>
    </w:lvlOverride>
  </w:num>
  <w:num w:numId="186">
    <w:abstractNumId w:val="13"/>
    <w:lvlOverride w:ilvl="0">
      <w:startOverride w:val="1"/>
    </w:lvlOverride>
  </w:num>
  <w:num w:numId="187">
    <w:abstractNumId w:val="19"/>
    <w:lvlOverride w:ilvl="0">
      <w:startOverride w:val="1"/>
    </w:lvlOverride>
  </w:num>
  <w:num w:numId="188">
    <w:abstractNumId w:val="13"/>
    <w:lvlOverride w:ilvl="0">
      <w:startOverride w:val="1"/>
    </w:lvlOverride>
  </w:num>
  <w:num w:numId="189">
    <w:abstractNumId w:val="13"/>
    <w:lvlOverride w:ilvl="0">
      <w:startOverride w:val="1"/>
    </w:lvlOverride>
  </w:num>
  <w:num w:numId="190">
    <w:abstractNumId w:val="13"/>
    <w:lvlOverride w:ilvl="0">
      <w:startOverride w:val="1"/>
    </w:lvlOverride>
  </w:num>
  <w:num w:numId="191">
    <w:abstractNumId w:val="13"/>
    <w:lvlOverride w:ilvl="0">
      <w:startOverride w:val="1"/>
    </w:lvlOverride>
  </w:num>
  <w:num w:numId="192">
    <w:abstractNumId w:val="13"/>
    <w:lvlOverride w:ilvl="0">
      <w:startOverride w:val="1"/>
    </w:lvlOverride>
  </w:num>
  <w:num w:numId="193">
    <w:abstractNumId w:val="13"/>
    <w:lvlOverride w:ilvl="0">
      <w:startOverride w:val="1"/>
    </w:lvlOverride>
  </w:num>
  <w:num w:numId="194">
    <w:abstractNumId w:val="13"/>
    <w:lvlOverride w:ilvl="0">
      <w:startOverride w:val="1"/>
    </w:lvlOverride>
  </w:num>
  <w:num w:numId="195">
    <w:abstractNumId w:val="13"/>
    <w:lvlOverride w:ilvl="0">
      <w:startOverride w:val="1"/>
    </w:lvlOverride>
  </w:num>
  <w:num w:numId="196">
    <w:abstractNumId w:val="13"/>
    <w:lvlOverride w:ilvl="0">
      <w:startOverride w:val="1"/>
    </w:lvlOverride>
  </w:num>
  <w:num w:numId="197">
    <w:abstractNumId w:val="13"/>
    <w:lvlOverride w:ilvl="0">
      <w:startOverride w:val="1"/>
    </w:lvlOverride>
  </w:num>
  <w:num w:numId="198">
    <w:abstractNumId w:val="13"/>
    <w:lvlOverride w:ilvl="0">
      <w:startOverride w:val="1"/>
    </w:lvlOverride>
  </w:num>
  <w:num w:numId="199">
    <w:abstractNumId w:val="13"/>
    <w:lvlOverride w:ilvl="0">
      <w:startOverride w:val="1"/>
    </w:lvlOverride>
  </w:num>
  <w:num w:numId="200">
    <w:abstractNumId w:val="13"/>
    <w:lvlOverride w:ilvl="0">
      <w:startOverride w:val="1"/>
    </w:lvlOverride>
  </w:num>
  <w:num w:numId="201">
    <w:abstractNumId w:val="13"/>
    <w:lvlOverride w:ilvl="0">
      <w:startOverride w:val="1"/>
    </w:lvlOverride>
  </w:num>
  <w:num w:numId="202">
    <w:abstractNumId w:val="13"/>
    <w:lvlOverride w:ilvl="0">
      <w:startOverride w:val="1"/>
    </w:lvlOverride>
  </w:num>
  <w:num w:numId="203">
    <w:abstractNumId w:val="13"/>
    <w:lvlOverride w:ilvl="0">
      <w:startOverride w:val="1"/>
    </w:lvlOverride>
  </w:num>
  <w:num w:numId="204">
    <w:abstractNumId w:val="13"/>
    <w:lvlOverride w:ilvl="0">
      <w:startOverride w:val="1"/>
    </w:lvlOverride>
  </w:num>
  <w:num w:numId="205">
    <w:abstractNumId w:val="13"/>
    <w:lvlOverride w:ilvl="0">
      <w:startOverride w:val="1"/>
    </w:lvlOverride>
  </w:num>
  <w:num w:numId="206">
    <w:abstractNumId w:val="13"/>
    <w:lvlOverride w:ilvl="0">
      <w:startOverride w:val="1"/>
    </w:lvlOverride>
  </w:num>
  <w:num w:numId="207">
    <w:abstractNumId w:val="13"/>
    <w:lvlOverride w:ilvl="0">
      <w:startOverride w:val="1"/>
    </w:lvlOverride>
  </w:num>
  <w:num w:numId="208">
    <w:abstractNumId w:val="13"/>
    <w:lvlOverride w:ilvl="0">
      <w:startOverride w:val="1"/>
    </w:lvlOverride>
  </w:num>
  <w:num w:numId="209">
    <w:abstractNumId w:val="13"/>
    <w:lvlOverride w:ilvl="0">
      <w:startOverride w:val="1"/>
    </w:lvlOverride>
  </w:num>
  <w:num w:numId="210">
    <w:abstractNumId w:val="13"/>
    <w:lvlOverride w:ilvl="0">
      <w:startOverride w:val="1"/>
    </w:lvlOverride>
  </w:num>
  <w:num w:numId="211">
    <w:abstractNumId w:val="13"/>
    <w:lvlOverride w:ilvl="0">
      <w:startOverride w:val="1"/>
    </w:lvlOverride>
  </w:num>
  <w:num w:numId="212">
    <w:abstractNumId w:val="13"/>
    <w:lvlOverride w:ilvl="0">
      <w:startOverride w:val="1"/>
    </w:lvlOverride>
  </w:num>
  <w:num w:numId="213">
    <w:abstractNumId w:val="13"/>
    <w:lvlOverride w:ilvl="0">
      <w:startOverride w:val="1"/>
    </w:lvlOverride>
  </w:num>
  <w:num w:numId="214">
    <w:abstractNumId w:val="13"/>
    <w:lvlOverride w:ilvl="0">
      <w:startOverride w:val="1"/>
    </w:lvlOverride>
  </w:num>
  <w:num w:numId="215">
    <w:abstractNumId w:val="13"/>
    <w:lvlOverride w:ilvl="0">
      <w:startOverride w:val="1"/>
    </w:lvlOverride>
  </w:num>
  <w:num w:numId="216">
    <w:abstractNumId w:val="13"/>
    <w:lvlOverride w:ilvl="0">
      <w:startOverride w:val="1"/>
    </w:lvlOverride>
  </w:num>
  <w:num w:numId="217">
    <w:abstractNumId w:val="13"/>
    <w:lvlOverride w:ilvl="0">
      <w:startOverride w:val="1"/>
    </w:lvlOverride>
  </w:num>
  <w:num w:numId="218">
    <w:abstractNumId w:val="13"/>
    <w:lvlOverride w:ilvl="0">
      <w:startOverride w:val="1"/>
    </w:lvlOverride>
  </w:num>
  <w:num w:numId="219">
    <w:abstractNumId w:val="19"/>
    <w:lvlOverride w:ilvl="0">
      <w:startOverride w:val="1"/>
    </w:lvlOverride>
  </w:num>
  <w:num w:numId="220">
    <w:abstractNumId w:val="13"/>
    <w:lvlOverride w:ilvl="0">
      <w:startOverride w:val="1"/>
    </w:lvlOverride>
  </w:num>
  <w:num w:numId="221">
    <w:abstractNumId w:val="13"/>
    <w:lvlOverride w:ilvl="0">
      <w:startOverride w:val="1"/>
    </w:lvlOverride>
  </w:num>
  <w:num w:numId="222">
    <w:abstractNumId w:val="13"/>
    <w:lvlOverride w:ilvl="0">
      <w:startOverride w:val="1"/>
    </w:lvlOverride>
  </w:num>
  <w:num w:numId="223">
    <w:abstractNumId w:val="13"/>
    <w:lvlOverride w:ilvl="0">
      <w:startOverride w:val="1"/>
    </w:lvlOverride>
  </w:num>
  <w:num w:numId="224">
    <w:abstractNumId w:val="13"/>
    <w:lvlOverride w:ilvl="0">
      <w:startOverride w:val="1"/>
    </w:lvlOverride>
  </w:num>
  <w:num w:numId="225">
    <w:abstractNumId w:val="13"/>
    <w:lvlOverride w:ilvl="0">
      <w:startOverride w:val="1"/>
    </w:lvlOverride>
  </w:num>
  <w:num w:numId="226">
    <w:abstractNumId w:val="13"/>
    <w:lvlOverride w:ilvl="0">
      <w:startOverride w:val="1"/>
    </w:lvlOverride>
  </w:num>
  <w:num w:numId="227">
    <w:abstractNumId w:val="13"/>
    <w:lvlOverride w:ilvl="0">
      <w:startOverride w:val="1"/>
    </w:lvlOverride>
  </w:num>
  <w:num w:numId="228">
    <w:abstractNumId w:val="13"/>
    <w:lvlOverride w:ilvl="0">
      <w:startOverride w:val="1"/>
    </w:lvlOverride>
  </w:num>
  <w:num w:numId="229">
    <w:abstractNumId w:val="13"/>
    <w:lvlOverride w:ilvl="0">
      <w:startOverride w:val="1"/>
    </w:lvlOverride>
  </w:num>
  <w:num w:numId="230">
    <w:abstractNumId w:val="13"/>
    <w:lvlOverride w:ilvl="0">
      <w:startOverride w:val="1"/>
    </w:lvlOverride>
  </w:num>
  <w:num w:numId="231">
    <w:abstractNumId w:val="19"/>
    <w:lvlOverride w:ilvl="0">
      <w:startOverride w:val="1"/>
    </w:lvlOverride>
  </w:num>
  <w:num w:numId="232">
    <w:abstractNumId w:val="13"/>
    <w:lvlOverride w:ilvl="0">
      <w:startOverride w:val="1"/>
    </w:lvlOverride>
  </w:num>
  <w:num w:numId="233">
    <w:abstractNumId w:val="13"/>
    <w:lvlOverride w:ilvl="0">
      <w:startOverride w:val="1"/>
    </w:lvlOverride>
  </w:num>
  <w:num w:numId="234">
    <w:abstractNumId w:val="13"/>
    <w:lvlOverride w:ilvl="0">
      <w:startOverride w:val="1"/>
    </w:lvlOverride>
  </w:num>
  <w:num w:numId="235">
    <w:abstractNumId w:val="13"/>
    <w:lvlOverride w:ilvl="0">
      <w:startOverride w:val="1"/>
    </w:lvlOverride>
  </w:num>
  <w:num w:numId="236">
    <w:abstractNumId w:val="13"/>
    <w:lvlOverride w:ilvl="0">
      <w:startOverride w:val="1"/>
    </w:lvlOverride>
  </w:num>
  <w:num w:numId="237">
    <w:abstractNumId w:val="13"/>
    <w:lvlOverride w:ilvl="0">
      <w:startOverride w:val="1"/>
    </w:lvlOverride>
  </w:num>
  <w:num w:numId="238">
    <w:abstractNumId w:val="13"/>
    <w:lvlOverride w:ilvl="0">
      <w:startOverride w:val="1"/>
    </w:lvlOverride>
  </w:num>
  <w:num w:numId="239">
    <w:abstractNumId w:val="13"/>
    <w:lvlOverride w:ilvl="0">
      <w:startOverride w:val="1"/>
    </w:lvlOverride>
  </w:num>
  <w:num w:numId="240">
    <w:abstractNumId w:val="19"/>
    <w:lvlOverride w:ilvl="0">
      <w:startOverride w:val="1"/>
    </w:lvlOverride>
  </w:num>
  <w:num w:numId="241">
    <w:abstractNumId w:val="13"/>
    <w:lvlOverride w:ilvl="0">
      <w:startOverride w:val="1"/>
    </w:lvlOverride>
  </w:num>
  <w:num w:numId="242">
    <w:abstractNumId w:val="13"/>
    <w:lvlOverride w:ilvl="0">
      <w:startOverride w:val="1"/>
    </w:lvlOverride>
  </w:num>
  <w:num w:numId="243">
    <w:abstractNumId w:val="19"/>
    <w:lvlOverride w:ilvl="0">
      <w:startOverride w:val="1"/>
    </w:lvlOverride>
  </w:num>
  <w:num w:numId="244">
    <w:abstractNumId w:val="13"/>
    <w:lvlOverride w:ilvl="0">
      <w:startOverride w:val="1"/>
    </w:lvlOverride>
  </w:num>
  <w:num w:numId="245">
    <w:abstractNumId w:val="13"/>
    <w:lvlOverride w:ilvl="0">
      <w:startOverride w:val="1"/>
    </w:lvlOverride>
  </w:num>
  <w:num w:numId="246">
    <w:abstractNumId w:val="13"/>
    <w:lvlOverride w:ilvl="0">
      <w:startOverride w:val="1"/>
    </w:lvlOverride>
  </w:num>
  <w:num w:numId="247">
    <w:abstractNumId w:val="13"/>
    <w:lvlOverride w:ilvl="0">
      <w:startOverride w:val="1"/>
    </w:lvlOverride>
  </w:num>
  <w:num w:numId="248">
    <w:abstractNumId w:val="13"/>
    <w:lvlOverride w:ilvl="0">
      <w:startOverride w:val="1"/>
    </w:lvlOverride>
  </w:num>
  <w:num w:numId="249">
    <w:abstractNumId w:val="13"/>
    <w:lvlOverride w:ilvl="0">
      <w:startOverride w:val="1"/>
    </w:lvlOverride>
  </w:num>
  <w:num w:numId="250">
    <w:abstractNumId w:val="13"/>
    <w:lvlOverride w:ilvl="0">
      <w:startOverride w:val="1"/>
    </w:lvlOverride>
  </w:num>
  <w:num w:numId="251">
    <w:abstractNumId w:val="13"/>
    <w:lvlOverride w:ilvl="0">
      <w:startOverride w:val="1"/>
    </w:lvlOverride>
  </w:num>
  <w:num w:numId="252">
    <w:abstractNumId w:val="13"/>
    <w:lvlOverride w:ilvl="0">
      <w:startOverride w:val="1"/>
    </w:lvlOverride>
  </w:num>
  <w:num w:numId="253">
    <w:abstractNumId w:val="13"/>
    <w:lvlOverride w:ilvl="0">
      <w:startOverride w:val="1"/>
    </w:lvlOverride>
  </w:num>
  <w:num w:numId="254">
    <w:abstractNumId w:val="13"/>
    <w:lvlOverride w:ilvl="0">
      <w:startOverride w:val="1"/>
    </w:lvlOverride>
  </w:num>
  <w:num w:numId="255">
    <w:abstractNumId w:val="13"/>
    <w:lvlOverride w:ilvl="0">
      <w:startOverride w:val="1"/>
    </w:lvlOverride>
  </w:num>
  <w:num w:numId="256">
    <w:abstractNumId w:val="13"/>
    <w:lvlOverride w:ilvl="0">
      <w:startOverride w:val="1"/>
    </w:lvlOverride>
  </w:num>
  <w:num w:numId="257">
    <w:abstractNumId w:val="13"/>
    <w:lvlOverride w:ilvl="0">
      <w:startOverride w:val="1"/>
    </w:lvlOverride>
  </w:num>
  <w:num w:numId="258">
    <w:abstractNumId w:val="13"/>
    <w:lvlOverride w:ilvl="0">
      <w:startOverride w:val="1"/>
    </w:lvlOverride>
  </w:num>
  <w:num w:numId="259">
    <w:abstractNumId w:val="13"/>
    <w:lvlOverride w:ilvl="0">
      <w:startOverride w:val="1"/>
    </w:lvlOverride>
  </w:num>
  <w:num w:numId="260">
    <w:abstractNumId w:val="19"/>
    <w:lvlOverride w:ilvl="0">
      <w:startOverride w:val="1"/>
    </w:lvlOverride>
  </w:num>
  <w:num w:numId="261">
    <w:abstractNumId w:val="13"/>
    <w:lvlOverride w:ilvl="0">
      <w:startOverride w:val="1"/>
    </w:lvlOverride>
  </w:num>
  <w:num w:numId="262">
    <w:abstractNumId w:val="13"/>
    <w:lvlOverride w:ilvl="0">
      <w:startOverride w:val="1"/>
    </w:lvlOverride>
  </w:num>
  <w:num w:numId="263">
    <w:abstractNumId w:val="13"/>
    <w:lvlOverride w:ilvl="0">
      <w:startOverride w:val="1"/>
    </w:lvlOverride>
  </w:num>
  <w:num w:numId="264">
    <w:abstractNumId w:val="13"/>
    <w:lvlOverride w:ilvl="0">
      <w:startOverride w:val="1"/>
    </w:lvlOverride>
  </w:num>
  <w:num w:numId="265">
    <w:abstractNumId w:val="13"/>
    <w:lvlOverride w:ilvl="0">
      <w:startOverride w:val="1"/>
    </w:lvlOverride>
  </w:num>
  <w:num w:numId="266">
    <w:abstractNumId w:val="13"/>
    <w:lvlOverride w:ilvl="0">
      <w:startOverride w:val="1"/>
    </w:lvlOverride>
  </w:num>
  <w:num w:numId="267">
    <w:abstractNumId w:val="13"/>
    <w:lvlOverride w:ilvl="0">
      <w:startOverride w:val="1"/>
    </w:lvlOverride>
  </w:num>
  <w:num w:numId="268">
    <w:abstractNumId w:val="13"/>
    <w:lvlOverride w:ilvl="0">
      <w:startOverride w:val="1"/>
    </w:lvlOverride>
  </w:num>
  <w:num w:numId="269">
    <w:abstractNumId w:val="13"/>
    <w:lvlOverride w:ilvl="0">
      <w:startOverride w:val="1"/>
    </w:lvlOverride>
  </w:num>
  <w:num w:numId="270">
    <w:abstractNumId w:val="13"/>
    <w:lvlOverride w:ilvl="0">
      <w:startOverride w:val="1"/>
    </w:lvlOverride>
  </w:num>
  <w:num w:numId="271">
    <w:abstractNumId w:val="13"/>
    <w:lvlOverride w:ilvl="0">
      <w:startOverride w:val="1"/>
    </w:lvlOverride>
  </w:num>
  <w:num w:numId="272">
    <w:abstractNumId w:val="13"/>
    <w:lvlOverride w:ilvl="0">
      <w:startOverride w:val="1"/>
    </w:lvlOverride>
  </w:num>
  <w:num w:numId="273">
    <w:abstractNumId w:val="13"/>
    <w:lvlOverride w:ilvl="0">
      <w:startOverride w:val="1"/>
    </w:lvlOverride>
  </w:num>
  <w:num w:numId="274">
    <w:abstractNumId w:val="19"/>
    <w:lvlOverride w:ilvl="0">
      <w:startOverride w:val="1"/>
    </w:lvlOverride>
  </w:num>
  <w:num w:numId="275">
    <w:abstractNumId w:val="13"/>
    <w:lvlOverride w:ilvl="0">
      <w:startOverride w:val="1"/>
    </w:lvlOverride>
  </w:num>
  <w:num w:numId="276">
    <w:abstractNumId w:val="13"/>
    <w:lvlOverride w:ilvl="0">
      <w:startOverride w:val="1"/>
    </w:lvlOverride>
  </w:num>
  <w:num w:numId="277">
    <w:abstractNumId w:val="13"/>
    <w:lvlOverride w:ilvl="0">
      <w:startOverride w:val="1"/>
    </w:lvlOverride>
  </w:num>
  <w:num w:numId="278">
    <w:abstractNumId w:val="13"/>
    <w:lvlOverride w:ilvl="0">
      <w:startOverride w:val="1"/>
    </w:lvlOverride>
  </w:num>
  <w:num w:numId="279">
    <w:abstractNumId w:val="13"/>
    <w:lvlOverride w:ilvl="0">
      <w:startOverride w:val="1"/>
    </w:lvlOverride>
  </w:num>
  <w:num w:numId="280">
    <w:abstractNumId w:val="13"/>
    <w:lvlOverride w:ilvl="0">
      <w:startOverride w:val="1"/>
    </w:lvlOverride>
  </w:num>
  <w:num w:numId="281">
    <w:abstractNumId w:val="13"/>
    <w:lvlOverride w:ilvl="0">
      <w:startOverride w:val="1"/>
    </w:lvlOverride>
  </w:num>
  <w:num w:numId="282">
    <w:abstractNumId w:val="13"/>
    <w:lvlOverride w:ilvl="0">
      <w:startOverride w:val="1"/>
    </w:lvlOverride>
  </w:num>
  <w:num w:numId="283">
    <w:abstractNumId w:val="13"/>
    <w:lvlOverride w:ilvl="0">
      <w:startOverride w:val="1"/>
    </w:lvlOverride>
  </w:num>
  <w:num w:numId="284">
    <w:abstractNumId w:val="13"/>
    <w:lvlOverride w:ilvl="0">
      <w:startOverride w:val="1"/>
    </w:lvlOverride>
  </w:num>
  <w:num w:numId="285">
    <w:abstractNumId w:val="13"/>
    <w:lvlOverride w:ilvl="0">
      <w:startOverride w:val="1"/>
    </w:lvlOverride>
  </w:num>
  <w:num w:numId="286">
    <w:abstractNumId w:val="19"/>
    <w:lvlOverride w:ilvl="0">
      <w:startOverride w:val="1"/>
    </w:lvlOverride>
  </w:num>
  <w:num w:numId="287">
    <w:abstractNumId w:val="13"/>
    <w:lvlOverride w:ilvl="0">
      <w:startOverride w:val="1"/>
    </w:lvlOverride>
  </w:num>
  <w:num w:numId="288">
    <w:abstractNumId w:val="13"/>
    <w:lvlOverride w:ilvl="0">
      <w:startOverride w:val="1"/>
    </w:lvlOverride>
  </w:num>
  <w:num w:numId="289">
    <w:abstractNumId w:val="13"/>
    <w:lvlOverride w:ilvl="0">
      <w:startOverride w:val="1"/>
    </w:lvlOverride>
  </w:num>
  <w:num w:numId="290">
    <w:abstractNumId w:val="13"/>
    <w:lvlOverride w:ilvl="0">
      <w:startOverride w:val="1"/>
    </w:lvlOverride>
  </w:num>
  <w:num w:numId="291">
    <w:abstractNumId w:val="13"/>
    <w:lvlOverride w:ilvl="0">
      <w:startOverride w:val="1"/>
    </w:lvlOverride>
  </w:num>
  <w:num w:numId="292">
    <w:abstractNumId w:val="13"/>
    <w:lvlOverride w:ilvl="0">
      <w:startOverride w:val="1"/>
    </w:lvlOverride>
  </w:num>
  <w:num w:numId="293">
    <w:abstractNumId w:val="13"/>
    <w:lvlOverride w:ilvl="0">
      <w:startOverride w:val="1"/>
    </w:lvlOverride>
  </w:num>
  <w:num w:numId="294">
    <w:abstractNumId w:val="13"/>
    <w:lvlOverride w:ilvl="0">
      <w:startOverride w:val="1"/>
    </w:lvlOverride>
  </w:num>
  <w:num w:numId="295">
    <w:abstractNumId w:val="13"/>
    <w:lvlOverride w:ilvl="0">
      <w:startOverride w:val="1"/>
    </w:lvlOverride>
  </w:num>
  <w:num w:numId="296">
    <w:abstractNumId w:val="13"/>
    <w:lvlOverride w:ilvl="0">
      <w:startOverride w:val="1"/>
    </w:lvlOverride>
  </w:num>
  <w:num w:numId="297">
    <w:abstractNumId w:val="13"/>
    <w:lvlOverride w:ilvl="0">
      <w:startOverride w:val="1"/>
    </w:lvlOverride>
  </w:num>
  <w:num w:numId="298">
    <w:abstractNumId w:val="19"/>
    <w:lvlOverride w:ilvl="0">
      <w:startOverride w:val="1"/>
    </w:lvlOverride>
  </w:num>
  <w:num w:numId="299">
    <w:abstractNumId w:val="13"/>
    <w:lvlOverride w:ilvl="0">
      <w:startOverride w:val="1"/>
    </w:lvlOverride>
  </w:num>
  <w:num w:numId="300">
    <w:abstractNumId w:val="13"/>
    <w:lvlOverride w:ilvl="0">
      <w:startOverride w:val="1"/>
    </w:lvlOverride>
  </w:num>
  <w:num w:numId="301">
    <w:abstractNumId w:val="13"/>
    <w:lvlOverride w:ilvl="0">
      <w:startOverride w:val="1"/>
    </w:lvlOverride>
  </w:num>
  <w:num w:numId="302">
    <w:abstractNumId w:val="13"/>
    <w:lvlOverride w:ilvl="0">
      <w:startOverride w:val="1"/>
    </w:lvlOverride>
  </w:num>
  <w:num w:numId="303">
    <w:abstractNumId w:val="13"/>
    <w:lvlOverride w:ilvl="0">
      <w:startOverride w:val="1"/>
    </w:lvlOverride>
  </w:num>
  <w:num w:numId="304">
    <w:abstractNumId w:val="13"/>
    <w:lvlOverride w:ilvl="0">
      <w:startOverride w:val="1"/>
    </w:lvlOverride>
  </w:num>
  <w:num w:numId="305">
    <w:abstractNumId w:val="13"/>
    <w:lvlOverride w:ilvl="0">
      <w:startOverride w:val="1"/>
    </w:lvlOverride>
  </w:num>
  <w:num w:numId="306">
    <w:abstractNumId w:val="13"/>
    <w:lvlOverride w:ilvl="0">
      <w:startOverride w:val="1"/>
    </w:lvlOverride>
  </w:num>
  <w:num w:numId="307">
    <w:abstractNumId w:val="13"/>
    <w:lvlOverride w:ilvl="0">
      <w:startOverride w:val="1"/>
    </w:lvlOverride>
  </w:num>
  <w:num w:numId="308">
    <w:abstractNumId w:val="13"/>
    <w:lvlOverride w:ilvl="0">
      <w:startOverride w:val="1"/>
    </w:lvlOverride>
  </w:num>
  <w:num w:numId="309">
    <w:abstractNumId w:val="13"/>
    <w:lvlOverride w:ilvl="0">
      <w:startOverride w:val="1"/>
    </w:lvlOverride>
  </w:num>
  <w:num w:numId="310">
    <w:abstractNumId w:val="13"/>
    <w:lvlOverride w:ilvl="0">
      <w:startOverride w:val="1"/>
    </w:lvlOverride>
  </w:num>
  <w:num w:numId="311">
    <w:abstractNumId w:val="13"/>
    <w:lvlOverride w:ilvl="0">
      <w:startOverride w:val="1"/>
    </w:lvlOverride>
  </w:num>
  <w:num w:numId="312">
    <w:abstractNumId w:val="13"/>
    <w:lvlOverride w:ilvl="0">
      <w:startOverride w:val="1"/>
    </w:lvlOverride>
  </w:num>
  <w:num w:numId="313">
    <w:abstractNumId w:val="13"/>
    <w:lvlOverride w:ilvl="0">
      <w:startOverride w:val="1"/>
    </w:lvlOverride>
  </w:num>
  <w:num w:numId="314">
    <w:abstractNumId w:val="13"/>
    <w:lvlOverride w:ilvl="0">
      <w:startOverride w:val="1"/>
    </w:lvlOverride>
  </w:num>
  <w:num w:numId="315">
    <w:abstractNumId w:val="13"/>
    <w:lvlOverride w:ilvl="0">
      <w:startOverride w:val="1"/>
    </w:lvlOverride>
  </w:num>
  <w:num w:numId="316">
    <w:abstractNumId w:val="13"/>
    <w:lvlOverride w:ilvl="0">
      <w:startOverride w:val="1"/>
    </w:lvlOverride>
  </w:num>
  <w:num w:numId="317">
    <w:abstractNumId w:val="13"/>
    <w:lvlOverride w:ilvl="0">
      <w:startOverride w:val="1"/>
    </w:lvlOverride>
  </w:num>
  <w:num w:numId="318">
    <w:abstractNumId w:val="13"/>
    <w:lvlOverride w:ilvl="0">
      <w:startOverride w:val="1"/>
    </w:lvlOverride>
  </w:num>
  <w:num w:numId="319">
    <w:abstractNumId w:val="13"/>
    <w:lvlOverride w:ilvl="0">
      <w:startOverride w:val="1"/>
    </w:lvlOverride>
  </w:num>
  <w:num w:numId="320">
    <w:abstractNumId w:val="13"/>
    <w:lvlOverride w:ilvl="0">
      <w:startOverride w:val="1"/>
    </w:lvlOverride>
  </w:num>
  <w:num w:numId="321">
    <w:abstractNumId w:val="13"/>
    <w:lvlOverride w:ilvl="0">
      <w:startOverride w:val="1"/>
    </w:lvlOverride>
  </w:num>
  <w:num w:numId="322">
    <w:abstractNumId w:val="13"/>
    <w:lvlOverride w:ilvl="0">
      <w:startOverride w:val="1"/>
    </w:lvlOverride>
  </w:num>
  <w:num w:numId="323">
    <w:abstractNumId w:val="13"/>
    <w:lvlOverride w:ilvl="0">
      <w:startOverride w:val="1"/>
    </w:lvlOverride>
  </w:num>
  <w:num w:numId="324">
    <w:abstractNumId w:val="13"/>
    <w:lvlOverride w:ilvl="0">
      <w:startOverride w:val="1"/>
    </w:lvlOverride>
  </w:num>
  <w:num w:numId="325">
    <w:abstractNumId w:val="19"/>
    <w:lvlOverride w:ilvl="0">
      <w:startOverride w:val="1"/>
    </w:lvlOverride>
  </w:num>
  <w:num w:numId="326">
    <w:abstractNumId w:val="13"/>
    <w:lvlOverride w:ilvl="0">
      <w:startOverride w:val="1"/>
    </w:lvlOverride>
  </w:num>
  <w:num w:numId="327">
    <w:abstractNumId w:val="13"/>
    <w:lvlOverride w:ilvl="0">
      <w:startOverride w:val="1"/>
    </w:lvlOverride>
  </w:num>
  <w:num w:numId="328">
    <w:abstractNumId w:val="13"/>
    <w:lvlOverride w:ilvl="0">
      <w:startOverride w:val="1"/>
    </w:lvlOverride>
  </w:num>
  <w:num w:numId="329">
    <w:abstractNumId w:val="13"/>
    <w:lvlOverride w:ilvl="0">
      <w:startOverride w:val="1"/>
    </w:lvlOverride>
  </w:num>
  <w:num w:numId="330">
    <w:abstractNumId w:val="13"/>
    <w:lvlOverride w:ilvl="0">
      <w:startOverride w:val="1"/>
    </w:lvlOverride>
  </w:num>
  <w:num w:numId="331">
    <w:abstractNumId w:val="13"/>
    <w:lvlOverride w:ilvl="0">
      <w:startOverride w:val="1"/>
    </w:lvlOverride>
  </w:num>
  <w:num w:numId="332">
    <w:abstractNumId w:val="13"/>
    <w:lvlOverride w:ilvl="0">
      <w:startOverride w:val="1"/>
    </w:lvlOverride>
  </w:num>
  <w:num w:numId="333">
    <w:abstractNumId w:val="13"/>
    <w:lvlOverride w:ilvl="0">
      <w:startOverride w:val="1"/>
    </w:lvlOverride>
  </w:num>
  <w:num w:numId="334">
    <w:abstractNumId w:val="13"/>
    <w:lvlOverride w:ilvl="0">
      <w:startOverride w:val="1"/>
    </w:lvlOverride>
  </w:num>
  <w:num w:numId="335">
    <w:abstractNumId w:val="13"/>
    <w:lvlOverride w:ilvl="0">
      <w:startOverride w:val="1"/>
    </w:lvlOverride>
  </w:num>
  <w:num w:numId="336">
    <w:abstractNumId w:val="13"/>
    <w:lvlOverride w:ilvl="0">
      <w:startOverride w:val="1"/>
    </w:lvlOverride>
  </w:num>
  <w:num w:numId="337">
    <w:abstractNumId w:val="13"/>
    <w:lvlOverride w:ilvl="0">
      <w:startOverride w:val="1"/>
    </w:lvlOverride>
  </w:num>
  <w:num w:numId="338">
    <w:abstractNumId w:val="13"/>
    <w:lvlOverride w:ilvl="0">
      <w:startOverride w:val="1"/>
    </w:lvlOverride>
  </w:num>
  <w:num w:numId="339">
    <w:abstractNumId w:val="13"/>
    <w:lvlOverride w:ilvl="0">
      <w:startOverride w:val="1"/>
    </w:lvlOverride>
  </w:num>
  <w:num w:numId="340">
    <w:abstractNumId w:val="19"/>
    <w:lvlOverride w:ilvl="0">
      <w:startOverride w:val="1"/>
    </w:lvlOverride>
  </w:num>
  <w:num w:numId="341">
    <w:abstractNumId w:val="16"/>
  </w:num>
  <w:num w:numId="342">
    <w:abstractNumId w:val="13"/>
    <w:lvlOverride w:ilvl="0">
      <w:startOverride w:val="1"/>
    </w:lvlOverride>
  </w:num>
  <w:num w:numId="343">
    <w:abstractNumId w:val="13"/>
    <w:lvlOverride w:ilvl="0">
      <w:startOverride w:val="1"/>
    </w:lvlOverride>
  </w:num>
  <w:num w:numId="344">
    <w:abstractNumId w:val="13"/>
    <w:lvlOverride w:ilvl="0">
      <w:startOverride w:val="1"/>
    </w:lvlOverride>
  </w:num>
  <w:num w:numId="345">
    <w:abstractNumId w:val="13"/>
    <w:lvlOverride w:ilvl="0">
      <w:startOverride w:val="1"/>
    </w:lvlOverride>
  </w:num>
  <w:num w:numId="346">
    <w:abstractNumId w:val="13"/>
    <w:lvlOverride w:ilvl="0">
      <w:startOverride w:val="1"/>
    </w:lvlOverride>
  </w:num>
  <w:num w:numId="347">
    <w:abstractNumId w:val="13"/>
    <w:lvlOverride w:ilvl="0">
      <w:startOverride w:val="1"/>
    </w:lvlOverride>
  </w:num>
  <w:num w:numId="348">
    <w:abstractNumId w:val="13"/>
    <w:lvlOverride w:ilvl="0">
      <w:startOverride w:val="1"/>
    </w:lvlOverride>
  </w:num>
  <w:num w:numId="349">
    <w:abstractNumId w:val="13"/>
    <w:lvlOverride w:ilvl="0">
      <w:startOverride w:val="1"/>
    </w:lvlOverride>
  </w:num>
  <w:num w:numId="350">
    <w:abstractNumId w:val="13"/>
    <w:lvlOverride w:ilvl="0">
      <w:startOverride w:val="1"/>
    </w:lvlOverride>
  </w:num>
  <w:num w:numId="351">
    <w:abstractNumId w:val="13"/>
    <w:lvlOverride w:ilvl="0">
      <w:startOverride w:val="1"/>
    </w:lvlOverride>
  </w:num>
  <w:num w:numId="352">
    <w:abstractNumId w:val="13"/>
    <w:lvlOverride w:ilvl="0">
      <w:startOverride w:val="1"/>
    </w:lvlOverride>
  </w:num>
  <w:num w:numId="353">
    <w:abstractNumId w:val="13"/>
    <w:lvlOverride w:ilvl="0">
      <w:startOverride w:val="1"/>
    </w:lvlOverride>
  </w:num>
  <w:num w:numId="354">
    <w:abstractNumId w:val="13"/>
    <w:lvlOverride w:ilvl="0">
      <w:startOverride w:val="1"/>
    </w:lvlOverride>
  </w:num>
  <w:num w:numId="355">
    <w:abstractNumId w:val="13"/>
    <w:lvlOverride w:ilvl="0">
      <w:startOverride w:val="1"/>
    </w:lvlOverride>
  </w:num>
  <w:num w:numId="356">
    <w:abstractNumId w:val="13"/>
    <w:lvlOverride w:ilvl="0">
      <w:startOverride w:val="1"/>
    </w:lvlOverride>
  </w:num>
  <w:num w:numId="357">
    <w:abstractNumId w:val="13"/>
    <w:lvlOverride w:ilvl="0">
      <w:startOverride w:val="1"/>
    </w:lvlOverride>
  </w:num>
  <w:num w:numId="358">
    <w:abstractNumId w:val="13"/>
    <w:lvlOverride w:ilvl="0">
      <w:startOverride w:val="1"/>
    </w:lvlOverride>
  </w:num>
  <w:num w:numId="359">
    <w:abstractNumId w:val="13"/>
    <w:lvlOverride w:ilvl="0">
      <w:startOverride w:val="1"/>
    </w:lvlOverride>
  </w:num>
  <w:num w:numId="360">
    <w:abstractNumId w:val="13"/>
    <w:lvlOverride w:ilvl="0">
      <w:startOverride w:val="1"/>
    </w:lvlOverride>
  </w:num>
  <w:num w:numId="361">
    <w:abstractNumId w:val="13"/>
    <w:lvlOverride w:ilvl="0">
      <w:startOverride w:val="1"/>
    </w:lvlOverride>
  </w:num>
  <w:num w:numId="362">
    <w:abstractNumId w:val="19"/>
    <w:lvlOverride w:ilvl="0">
      <w:startOverride w:val="1"/>
    </w:lvlOverride>
  </w:num>
  <w:num w:numId="363">
    <w:abstractNumId w:val="13"/>
    <w:lvlOverride w:ilvl="0">
      <w:startOverride w:val="1"/>
    </w:lvlOverride>
  </w:num>
  <w:num w:numId="364">
    <w:abstractNumId w:val="13"/>
    <w:lvlOverride w:ilvl="0">
      <w:startOverride w:val="1"/>
    </w:lvlOverride>
  </w:num>
  <w:num w:numId="365">
    <w:abstractNumId w:val="13"/>
    <w:lvlOverride w:ilvl="0">
      <w:startOverride w:val="1"/>
    </w:lvlOverride>
  </w:num>
  <w:num w:numId="366">
    <w:abstractNumId w:val="13"/>
    <w:lvlOverride w:ilvl="0">
      <w:startOverride w:val="1"/>
    </w:lvlOverride>
  </w:num>
  <w:num w:numId="367">
    <w:abstractNumId w:val="13"/>
    <w:lvlOverride w:ilvl="0">
      <w:startOverride w:val="1"/>
    </w:lvlOverride>
  </w:num>
  <w:num w:numId="368">
    <w:abstractNumId w:val="13"/>
    <w:lvlOverride w:ilvl="0">
      <w:startOverride w:val="1"/>
    </w:lvlOverride>
  </w:num>
  <w:num w:numId="369">
    <w:abstractNumId w:val="13"/>
    <w:lvlOverride w:ilvl="0">
      <w:startOverride w:val="1"/>
    </w:lvlOverride>
  </w:num>
  <w:num w:numId="370">
    <w:abstractNumId w:val="13"/>
    <w:lvlOverride w:ilvl="0">
      <w:startOverride w:val="1"/>
    </w:lvlOverride>
  </w:num>
  <w:num w:numId="371">
    <w:abstractNumId w:val="13"/>
    <w:lvlOverride w:ilvl="0">
      <w:startOverride w:val="1"/>
    </w:lvlOverride>
  </w:num>
  <w:num w:numId="372">
    <w:abstractNumId w:val="13"/>
    <w:lvlOverride w:ilvl="0">
      <w:startOverride w:val="1"/>
    </w:lvlOverride>
  </w:num>
  <w:num w:numId="373">
    <w:abstractNumId w:val="13"/>
    <w:lvlOverride w:ilvl="0">
      <w:startOverride w:val="1"/>
    </w:lvlOverride>
  </w:num>
  <w:num w:numId="374">
    <w:abstractNumId w:val="13"/>
    <w:lvlOverride w:ilvl="0">
      <w:startOverride w:val="1"/>
    </w:lvlOverride>
  </w:num>
  <w:num w:numId="375">
    <w:abstractNumId w:val="13"/>
    <w:lvlOverride w:ilvl="0">
      <w:startOverride w:val="1"/>
    </w:lvlOverride>
  </w:num>
  <w:num w:numId="376">
    <w:abstractNumId w:val="13"/>
    <w:lvlOverride w:ilvl="0">
      <w:startOverride w:val="1"/>
    </w:lvlOverride>
  </w:num>
  <w:num w:numId="377">
    <w:abstractNumId w:val="13"/>
    <w:lvlOverride w:ilvl="0">
      <w:startOverride w:val="1"/>
    </w:lvlOverride>
  </w:num>
  <w:num w:numId="378">
    <w:abstractNumId w:val="13"/>
    <w:lvlOverride w:ilvl="0">
      <w:startOverride w:val="1"/>
    </w:lvlOverride>
  </w:num>
  <w:num w:numId="379">
    <w:abstractNumId w:val="13"/>
    <w:lvlOverride w:ilvl="0">
      <w:startOverride w:val="1"/>
    </w:lvlOverride>
  </w:num>
  <w:num w:numId="380">
    <w:abstractNumId w:val="13"/>
    <w:lvlOverride w:ilvl="0">
      <w:startOverride w:val="1"/>
    </w:lvlOverride>
  </w:num>
  <w:num w:numId="381">
    <w:abstractNumId w:val="13"/>
    <w:lvlOverride w:ilvl="0">
      <w:startOverride w:val="1"/>
    </w:lvlOverride>
  </w:num>
  <w:num w:numId="382">
    <w:abstractNumId w:val="19"/>
    <w:lvlOverride w:ilvl="0">
      <w:startOverride w:val="1"/>
    </w:lvlOverride>
  </w:num>
  <w:num w:numId="383">
    <w:abstractNumId w:val="13"/>
    <w:lvlOverride w:ilvl="0">
      <w:startOverride w:val="1"/>
    </w:lvlOverride>
  </w:num>
  <w:num w:numId="384">
    <w:abstractNumId w:val="13"/>
    <w:lvlOverride w:ilvl="0">
      <w:startOverride w:val="1"/>
    </w:lvlOverride>
  </w:num>
  <w:num w:numId="385">
    <w:abstractNumId w:val="13"/>
    <w:lvlOverride w:ilvl="0">
      <w:startOverride w:val="1"/>
    </w:lvlOverride>
  </w:num>
  <w:num w:numId="386">
    <w:abstractNumId w:val="13"/>
    <w:lvlOverride w:ilvl="0">
      <w:startOverride w:val="1"/>
    </w:lvlOverride>
  </w:num>
  <w:num w:numId="387">
    <w:abstractNumId w:val="13"/>
    <w:lvlOverride w:ilvl="0">
      <w:startOverride w:val="1"/>
    </w:lvlOverride>
  </w:num>
  <w:num w:numId="388">
    <w:abstractNumId w:val="13"/>
    <w:lvlOverride w:ilvl="0">
      <w:startOverride w:val="1"/>
    </w:lvlOverride>
  </w:num>
  <w:num w:numId="389">
    <w:abstractNumId w:val="13"/>
    <w:lvlOverride w:ilvl="0">
      <w:startOverride w:val="1"/>
    </w:lvlOverride>
  </w:num>
  <w:num w:numId="390">
    <w:abstractNumId w:val="13"/>
    <w:lvlOverride w:ilvl="0">
      <w:startOverride w:val="1"/>
    </w:lvlOverride>
  </w:num>
  <w:num w:numId="391">
    <w:abstractNumId w:val="13"/>
    <w:lvlOverride w:ilvl="0">
      <w:startOverride w:val="1"/>
    </w:lvlOverride>
  </w:num>
  <w:num w:numId="392">
    <w:abstractNumId w:val="13"/>
    <w:lvlOverride w:ilvl="0">
      <w:startOverride w:val="1"/>
    </w:lvlOverride>
  </w:num>
  <w:num w:numId="393">
    <w:abstractNumId w:val="13"/>
    <w:lvlOverride w:ilvl="0">
      <w:startOverride w:val="1"/>
    </w:lvlOverride>
  </w:num>
  <w:num w:numId="394">
    <w:abstractNumId w:val="13"/>
    <w:lvlOverride w:ilvl="0">
      <w:startOverride w:val="1"/>
    </w:lvlOverride>
  </w:num>
  <w:num w:numId="395">
    <w:abstractNumId w:val="13"/>
    <w:lvlOverride w:ilvl="0">
      <w:startOverride w:val="1"/>
    </w:lvlOverride>
  </w:num>
  <w:num w:numId="396">
    <w:abstractNumId w:val="13"/>
    <w:lvlOverride w:ilvl="0">
      <w:startOverride w:val="1"/>
    </w:lvlOverride>
  </w:num>
  <w:num w:numId="397">
    <w:abstractNumId w:val="13"/>
    <w:lvlOverride w:ilvl="0">
      <w:startOverride w:val="1"/>
    </w:lvlOverride>
  </w:num>
  <w:num w:numId="398">
    <w:abstractNumId w:val="13"/>
    <w:lvlOverride w:ilvl="0">
      <w:startOverride w:val="1"/>
    </w:lvlOverride>
  </w:num>
  <w:num w:numId="399">
    <w:abstractNumId w:val="13"/>
    <w:lvlOverride w:ilvl="0">
      <w:startOverride w:val="1"/>
    </w:lvlOverride>
  </w:num>
  <w:num w:numId="400">
    <w:abstractNumId w:val="13"/>
    <w:lvlOverride w:ilvl="0">
      <w:startOverride w:val="1"/>
    </w:lvlOverride>
  </w:num>
  <w:num w:numId="401">
    <w:abstractNumId w:val="13"/>
    <w:lvlOverride w:ilvl="0">
      <w:startOverride w:val="1"/>
    </w:lvlOverride>
  </w:num>
  <w:num w:numId="402">
    <w:abstractNumId w:val="13"/>
    <w:lvlOverride w:ilvl="0">
      <w:startOverride w:val="1"/>
    </w:lvlOverride>
  </w:num>
  <w:num w:numId="403">
    <w:abstractNumId w:val="13"/>
    <w:lvlOverride w:ilvl="0">
      <w:startOverride w:val="1"/>
    </w:lvlOverride>
  </w:num>
  <w:num w:numId="404">
    <w:abstractNumId w:val="13"/>
    <w:lvlOverride w:ilvl="0">
      <w:startOverride w:val="1"/>
    </w:lvlOverride>
  </w:num>
  <w:num w:numId="405">
    <w:abstractNumId w:val="19"/>
    <w:lvlOverride w:ilvl="0">
      <w:startOverride w:val="1"/>
    </w:lvlOverride>
  </w:num>
  <w:num w:numId="406">
    <w:abstractNumId w:val="13"/>
    <w:lvlOverride w:ilvl="0">
      <w:startOverride w:val="1"/>
    </w:lvlOverride>
  </w:num>
  <w:num w:numId="407">
    <w:abstractNumId w:val="13"/>
    <w:lvlOverride w:ilvl="0">
      <w:startOverride w:val="1"/>
    </w:lvlOverride>
  </w:num>
  <w:num w:numId="408">
    <w:abstractNumId w:val="13"/>
    <w:lvlOverride w:ilvl="0">
      <w:startOverride w:val="1"/>
    </w:lvlOverride>
  </w:num>
  <w:num w:numId="409">
    <w:abstractNumId w:val="13"/>
    <w:lvlOverride w:ilvl="0">
      <w:startOverride w:val="1"/>
    </w:lvlOverride>
  </w:num>
  <w:num w:numId="410">
    <w:abstractNumId w:val="13"/>
    <w:lvlOverride w:ilvl="0">
      <w:startOverride w:val="1"/>
    </w:lvlOverride>
  </w:num>
  <w:num w:numId="411">
    <w:abstractNumId w:val="13"/>
    <w:lvlOverride w:ilvl="0">
      <w:startOverride w:val="1"/>
    </w:lvlOverride>
  </w:num>
  <w:num w:numId="412">
    <w:abstractNumId w:val="13"/>
    <w:lvlOverride w:ilvl="0">
      <w:startOverride w:val="1"/>
    </w:lvlOverride>
  </w:num>
  <w:num w:numId="413">
    <w:abstractNumId w:val="13"/>
    <w:lvlOverride w:ilvl="0">
      <w:startOverride w:val="1"/>
    </w:lvlOverride>
  </w:num>
  <w:num w:numId="414">
    <w:abstractNumId w:val="13"/>
    <w:lvlOverride w:ilvl="0">
      <w:startOverride w:val="1"/>
    </w:lvlOverride>
  </w:num>
  <w:num w:numId="415">
    <w:abstractNumId w:val="13"/>
    <w:lvlOverride w:ilvl="0">
      <w:startOverride w:val="1"/>
    </w:lvlOverride>
  </w:num>
  <w:num w:numId="416">
    <w:abstractNumId w:val="13"/>
    <w:lvlOverride w:ilvl="0">
      <w:startOverride w:val="1"/>
    </w:lvlOverride>
  </w:num>
  <w:num w:numId="417">
    <w:abstractNumId w:val="13"/>
    <w:lvlOverride w:ilvl="0">
      <w:startOverride w:val="1"/>
    </w:lvlOverride>
  </w:num>
  <w:num w:numId="418">
    <w:abstractNumId w:val="13"/>
    <w:lvlOverride w:ilvl="0">
      <w:startOverride w:val="1"/>
    </w:lvlOverride>
  </w:num>
  <w:num w:numId="419">
    <w:abstractNumId w:val="13"/>
    <w:lvlOverride w:ilvl="0">
      <w:startOverride w:val="1"/>
    </w:lvlOverride>
  </w:num>
  <w:num w:numId="420">
    <w:abstractNumId w:val="13"/>
    <w:lvlOverride w:ilvl="0">
      <w:startOverride w:val="1"/>
    </w:lvlOverride>
  </w:num>
  <w:num w:numId="421">
    <w:abstractNumId w:val="13"/>
    <w:lvlOverride w:ilvl="0">
      <w:startOverride w:val="1"/>
    </w:lvlOverride>
  </w:num>
  <w:num w:numId="422">
    <w:abstractNumId w:val="13"/>
    <w:lvlOverride w:ilvl="0">
      <w:startOverride w:val="1"/>
    </w:lvlOverride>
  </w:num>
  <w:num w:numId="423">
    <w:abstractNumId w:val="13"/>
    <w:lvlOverride w:ilvl="0">
      <w:startOverride w:val="1"/>
    </w:lvlOverride>
  </w:num>
  <w:num w:numId="424">
    <w:abstractNumId w:val="13"/>
    <w:lvlOverride w:ilvl="0">
      <w:startOverride w:val="1"/>
    </w:lvlOverride>
  </w:num>
  <w:num w:numId="425">
    <w:abstractNumId w:val="13"/>
    <w:lvlOverride w:ilvl="0">
      <w:startOverride w:val="1"/>
    </w:lvlOverride>
  </w:num>
  <w:num w:numId="426">
    <w:abstractNumId w:val="13"/>
    <w:lvlOverride w:ilvl="0">
      <w:startOverride w:val="1"/>
    </w:lvlOverride>
  </w:num>
  <w:num w:numId="427">
    <w:abstractNumId w:val="13"/>
    <w:lvlOverride w:ilvl="0">
      <w:startOverride w:val="1"/>
    </w:lvlOverride>
  </w:num>
  <w:num w:numId="428">
    <w:abstractNumId w:val="13"/>
    <w:lvlOverride w:ilvl="0">
      <w:startOverride w:val="1"/>
    </w:lvlOverride>
  </w:num>
  <w:num w:numId="429">
    <w:abstractNumId w:val="13"/>
    <w:lvlOverride w:ilvl="0">
      <w:startOverride w:val="1"/>
    </w:lvlOverride>
  </w:num>
  <w:num w:numId="430">
    <w:abstractNumId w:val="19"/>
    <w:lvlOverride w:ilvl="0">
      <w:startOverride w:val="1"/>
    </w:lvlOverride>
  </w:num>
  <w:num w:numId="431">
    <w:abstractNumId w:val="13"/>
    <w:lvlOverride w:ilvl="0">
      <w:startOverride w:val="1"/>
    </w:lvlOverride>
  </w:num>
  <w:num w:numId="432">
    <w:abstractNumId w:val="13"/>
    <w:lvlOverride w:ilvl="0">
      <w:startOverride w:val="1"/>
    </w:lvlOverride>
  </w:num>
  <w:num w:numId="433">
    <w:abstractNumId w:val="13"/>
    <w:lvlOverride w:ilvl="0">
      <w:startOverride w:val="1"/>
    </w:lvlOverride>
  </w:num>
  <w:num w:numId="434">
    <w:abstractNumId w:val="13"/>
    <w:lvlOverride w:ilvl="0">
      <w:startOverride w:val="1"/>
    </w:lvlOverride>
  </w:num>
  <w:num w:numId="435">
    <w:abstractNumId w:val="19"/>
    <w:lvlOverride w:ilvl="0">
      <w:startOverride w:val="1"/>
    </w:lvlOverride>
  </w:num>
  <w:num w:numId="436">
    <w:abstractNumId w:val="13"/>
    <w:lvlOverride w:ilvl="0">
      <w:startOverride w:val="1"/>
    </w:lvlOverride>
  </w:num>
  <w:num w:numId="437">
    <w:abstractNumId w:val="13"/>
    <w:lvlOverride w:ilvl="0">
      <w:startOverride w:val="1"/>
    </w:lvlOverride>
  </w:num>
  <w:num w:numId="438">
    <w:abstractNumId w:val="13"/>
    <w:lvlOverride w:ilvl="0">
      <w:startOverride w:val="1"/>
    </w:lvlOverride>
  </w:num>
  <w:num w:numId="439">
    <w:abstractNumId w:val="13"/>
    <w:lvlOverride w:ilvl="0">
      <w:startOverride w:val="1"/>
    </w:lvlOverride>
  </w:num>
  <w:num w:numId="440">
    <w:abstractNumId w:val="13"/>
    <w:lvlOverride w:ilvl="0">
      <w:startOverride w:val="1"/>
    </w:lvlOverride>
  </w:num>
  <w:num w:numId="441">
    <w:abstractNumId w:val="13"/>
    <w:lvlOverride w:ilvl="0">
      <w:startOverride w:val="1"/>
    </w:lvlOverride>
  </w:num>
  <w:num w:numId="442">
    <w:abstractNumId w:val="13"/>
    <w:lvlOverride w:ilvl="0">
      <w:startOverride w:val="1"/>
    </w:lvlOverride>
  </w:num>
  <w:num w:numId="443">
    <w:abstractNumId w:val="13"/>
    <w:lvlOverride w:ilvl="0">
      <w:startOverride w:val="1"/>
    </w:lvlOverride>
  </w:num>
  <w:num w:numId="444">
    <w:abstractNumId w:val="13"/>
    <w:lvlOverride w:ilvl="0">
      <w:startOverride w:val="1"/>
    </w:lvlOverride>
  </w:num>
  <w:num w:numId="445">
    <w:abstractNumId w:val="13"/>
    <w:lvlOverride w:ilvl="0">
      <w:startOverride w:val="1"/>
    </w:lvlOverride>
  </w:num>
  <w:num w:numId="446">
    <w:abstractNumId w:val="13"/>
    <w:lvlOverride w:ilvl="0">
      <w:startOverride w:val="1"/>
    </w:lvlOverride>
  </w:num>
  <w:num w:numId="447">
    <w:abstractNumId w:val="13"/>
    <w:lvlOverride w:ilvl="0">
      <w:startOverride w:val="1"/>
    </w:lvlOverride>
  </w:num>
  <w:num w:numId="448">
    <w:abstractNumId w:val="13"/>
    <w:lvlOverride w:ilvl="0">
      <w:startOverride w:val="1"/>
    </w:lvlOverride>
  </w:num>
  <w:num w:numId="449">
    <w:abstractNumId w:val="13"/>
    <w:lvlOverride w:ilvl="0">
      <w:startOverride w:val="1"/>
    </w:lvlOverride>
  </w:num>
  <w:num w:numId="450">
    <w:abstractNumId w:val="13"/>
    <w:lvlOverride w:ilvl="0">
      <w:startOverride w:val="1"/>
    </w:lvlOverride>
  </w:num>
  <w:num w:numId="451">
    <w:abstractNumId w:val="13"/>
    <w:lvlOverride w:ilvl="0">
      <w:startOverride w:val="1"/>
    </w:lvlOverride>
  </w:num>
  <w:num w:numId="452">
    <w:abstractNumId w:val="13"/>
    <w:lvlOverride w:ilvl="0">
      <w:startOverride w:val="1"/>
    </w:lvlOverride>
  </w:num>
  <w:num w:numId="453">
    <w:abstractNumId w:val="13"/>
    <w:lvlOverride w:ilvl="0">
      <w:startOverride w:val="1"/>
    </w:lvlOverride>
  </w:num>
  <w:num w:numId="454">
    <w:abstractNumId w:val="13"/>
    <w:lvlOverride w:ilvl="0">
      <w:startOverride w:val="1"/>
    </w:lvlOverride>
  </w:num>
  <w:num w:numId="455">
    <w:abstractNumId w:val="13"/>
    <w:lvlOverride w:ilvl="0">
      <w:startOverride w:val="1"/>
    </w:lvlOverride>
  </w:num>
  <w:num w:numId="456">
    <w:abstractNumId w:val="13"/>
    <w:lvlOverride w:ilvl="0">
      <w:startOverride w:val="1"/>
    </w:lvlOverride>
  </w:num>
  <w:num w:numId="457">
    <w:abstractNumId w:val="13"/>
    <w:lvlOverride w:ilvl="0">
      <w:startOverride w:val="1"/>
    </w:lvlOverride>
  </w:num>
  <w:num w:numId="458">
    <w:abstractNumId w:val="13"/>
    <w:lvlOverride w:ilvl="0">
      <w:startOverride w:val="1"/>
    </w:lvlOverride>
  </w:num>
  <w:num w:numId="459">
    <w:abstractNumId w:val="13"/>
    <w:lvlOverride w:ilvl="0">
      <w:startOverride w:val="1"/>
    </w:lvlOverride>
  </w:num>
  <w:num w:numId="460">
    <w:abstractNumId w:val="13"/>
    <w:lvlOverride w:ilvl="0">
      <w:startOverride w:val="1"/>
    </w:lvlOverride>
  </w:num>
  <w:num w:numId="461">
    <w:abstractNumId w:val="13"/>
    <w:lvlOverride w:ilvl="0">
      <w:startOverride w:val="1"/>
    </w:lvlOverride>
  </w:num>
  <w:num w:numId="462">
    <w:abstractNumId w:val="13"/>
    <w:lvlOverride w:ilvl="0">
      <w:startOverride w:val="1"/>
    </w:lvlOverride>
  </w:num>
  <w:num w:numId="463">
    <w:abstractNumId w:val="13"/>
    <w:lvlOverride w:ilvl="0">
      <w:startOverride w:val="1"/>
    </w:lvlOverride>
  </w:num>
  <w:num w:numId="464">
    <w:abstractNumId w:val="13"/>
    <w:lvlOverride w:ilvl="0">
      <w:startOverride w:val="1"/>
    </w:lvlOverride>
  </w:num>
  <w:num w:numId="465">
    <w:abstractNumId w:val="13"/>
    <w:lvlOverride w:ilvl="0">
      <w:startOverride w:val="1"/>
    </w:lvlOverride>
  </w:num>
  <w:num w:numId="466">
    <w:abstractNumId w:val="13"/>
    <w:lvlOverride w:ilvl="0">
      <w:startOverride w:val="1"/>
    </w:lvlOverride>
  </w:num>
  <w:num w:numId="467">
    <w:abstractNumId w:val="13"/>
    <w:lvlOverride w:ilvl="0">
      <w:startOverride w:val="1"/>
    </w:lvlOverride>
  </w:num>
  <w:num w:numId="468">
    <w:abstractNumId w:val="13"/>
    <w:lvlOverride w:ilvl="0">
      <w:startOverride w:val="1"/>
    </w:lvlOverride>
  </w:num>
  <w:num w:numId="469">
    <w:abstractNumId w:val="13"/>
    <w:lvlOverride w:ilvl="0">
      <w:startOverride w:val="1"/>
    </w:lvlOverride>
  </w:num>
  <w:num w:numId="470">
    <w:abstractNumId w:val="13"/>
    <w:lvlOverride w:ilvl="0">
      <w:startOverride w:val="1"/>
    </w:lvlOverride>
  </w:num>
  <w:num w:numId="471">
    <w:abstractNumId w:val="13"/>
    <w:lvlOverride w:ilvl="0">
      <w:startOverride w:val="1"/>
    </w:lvlOverride>
  </w:num>
  <w:num w:numId="472">
    <w:abstractNumId w:val="13"/>
    <w:lvlOverride w:ilvl="0">
      <w:startOverride w:val="1"/>
    </w:lvlOverride>
  </w:num>
  <w:num w:numId="473">
    <w:abstractNumId w:val="13"/>
    <w:lvlOverride w:ilvl="0">
      <w:startOverride w:val="1"/>
    </w:lvlOverride>
  </w:num>
  <w:num w:numId="474">
    <w:abstractNumId w:val="13"/>
    <w:lvlOverride w:ilvl="0">
      <w:startOverride w:val="1"/>
    </w:lvlOverride>
  </w:num>
  <w:num w:numId="475">
    <w:abstractNumId w:val="13"/>
    <w:lvlOverride w:ilvl="0">
      <w:startOverride w:val="1"/>
    </w:lvlOverride>
  </w:num>
  <w:num w:numId="476">
    <w:abstractNumId w:val="13"/>
    <w:lvlOverride w:ilvl="0">
      <w:startOverride w:val="1"/>
    </w:lvlOverride>
  </w:num>
  <w:num w:numId="477">
    <w:abstractNumId w:val="13"/>
    <w:lvlOverride w:ilvl="0">
      <w:startOverride w:val="1"/>
    </w:lvlOverride>
  </w:num>
  <w:num w:numId="478">
    <w:abstractNumId w:val="13"/>
    <w:lvlOverride w:ilvl="0">
      <w:startOverride w:val="1"/>
    </w:lvlOverride>
  </w:num>
  <w:num w:numId="479">
    <w:abstractNumId w:val="13"/>
    <w:lvlOverride w:ilvl="0">
      <w:startOverride w:val="1"/>
    </w:lvlOverride>
  </w:num>
  <w:num w:numId="480">
    <w:abstractNumId w:val="13"/>
    <w:lvlOverride w:ilvl="0">
      <w:startOverride w:val="1"/>
    </w:lvlOverride>
  </w:num>
  <w:num w:numId="481">
    <w:abstractNumId w:val="13"/>
    <w:lvlOverride w:ilvl="0">
      <w:startOverride w:val="1"/>
    </w:lvlOverride>
  </w:num>
  <w:num w:numId="482">
    <w:abstractNumId w:val="13"/>
    <w:lvlOverride w:ilvl="0">
      <w:startOverride w:val="1"/>
    </w:lvlOverride>
  </w:num>
  <w:num w:numId="483">
    <w:abstractNumId w:val="13"/>
    <w:lvlOverride w:ilvl="0">
      <w:startOverride w:val="1"/>
    </w:lvlOverride>
  </w:num>
  <w:num w:numId="484">
    <w:abstractNumId w:val="13"/>
    <w:lvlOverride w:ilvl="0">
      <w:startOverride w:val="1"/>
    </w:lvlOverride>
  </w:num>
  <w:num w:numId="485">
    <w:abstractNumId w:val="13"/>
    <w:lvlOverride w:ilvl="0">
      <w:startOverride w:val="1"/>
    </w:lvlOverride>
  </w:num>
  <w:num w:numId="486">
    <w:abstractNumId w:val="13"/>
    <w:lvlOverride w:ilvl="0">
      <w:startOverride w:val="1"/>
    </w:lvlOverride>
  </w:num>
  <w:num w:numId="487">
    <w:abstractNumId w:val="13"/>
    <w:lvlOverride w:ilvl="0">
      <w:startOverride w:val="1"/>
    </w:lvlOverride>
  </w:num>
  <w:num w:numId="488">
    <w:abstractNumId w:val="13"/>
    <w:lvlOverride w:ilvl="0">
      <w:startOverride w:val="1"/>
    </w:lvlOverride>
  </w:num>
  <w:num w:numId="489">
    <w:abstractNumId w:val="13"/>
    <w:lvlOverride w:ilvl="0">
      <w:startOverride w:val="1"/>
    </w:lvlOverride>
  </w:num>
  <w:num w:numId="490">
    <w:abstractNumId w:val="13"/>
    <w:lvlOverride w:ilvl="0">
      <w:startOverride w:val="1"/>
    </w:lvlOverride>
  </w:num>
  <w:num w:numId="491">
    <w:abstractNumId w:val="19"/>
    <w:lvlOverride w:ilvl="0">
      <w:startOverride w:val="1"/>
    </w:lvlOverride>
  </w:num>
  <w:num w:numId="492">
    <w:abstractNumId w:val="13"/>
    <w:lvlOverride w:ilvl="0">
      <w:startOverride w:val="1"/>
    </w:lvlOverride>
  </w:num>
  <w:num w:numId="493">
    <w:abstractNumId w:val="13"/>
    <w:lvlOverride w:ilvl="0">
      <w:startOverride w:val="1"/>
    </w:lvlOverride>
  </w:num>
  <w:num w:numId="494">
    <w:abstractNumId w:val="19"/>
    <w:lvlOverride w:ilvl="0">
      <w:startOverride w:val="1"/>
    </w:lvlOverride>
  </w:num>
  <w:num w:numId="495">
    <w:abstractNumId w:val="13"/>
    <w:lvlOverride w:ilvl="0">
      <w:startOverride w:val="1"/>
    </w:lvlOverride>
  </w:num>
  <w:num w:numId="496">
    <w:abstractNumId w:val="13"/>
    <w:lvlOverride w:ilvl="0">
      <w:startOverride w:val="1"/>
    </w:lvlOverride>
  </w:num>
  <w:num w:numId="497">
    <w:abstractNumId w:val="13"/>
    <w:lvlOverride w:ilvl="0">
      <w:startOverride w:val="1"/>
    </w:lvlOverride>
  </w:num>
  <w:num w:numId="498">
    <w:abstractNumId w:val="13"/>
    <w:lvlOverride w:ilvl="0">
      <w:startOverride w:val="1"/>
    </w:lvlOverride>
  </w:num>
  <w:num w:numId="499">
    <w:abstractNumId w:val="13"/>
    <w:lvlOverride w:ilvl="0">
      <w:startOverride w:val="1"/>
    </w:lvlOverride>
  </w:num>
  <w:num w:numId="500">
    <w:abstractNumId w:val="13"/>
    <w:lvlOverride w:ilvl="0">
      <w:startOverride w:val="1"/>
    </w:lvlOverride>
  </w:num>
  <w:num w:numId="501">
    <w:abstractNumId w:val="13"/>
    <w:lvlOverride w:ilvl="0">
      <w:startOverride w:val="1"/>
    </w:lvlOverride>
  </w:num>
  <w:num w:numId="502">
    <w:abstractNumId w:val="13"/>
    <w:lvlOverride w:ilvl="0">
      <w:startOverride w:val="1"/>
    </w:lvlOverride>
  </w:num>
  <w:num w:numId="503">
    <w:abstractNumId w:val="19"/>
    <w:lvlOverride w:ilvl="0">
      <w:startOverride w:val="1"/>
    </w:lvlOverride>
  </w:num>
  <w:num w:numId="504">
    <w:abstractNumId w:val="19"/>
    <w:lvlOverride w:ilvl="0">
      <w:startOverride w:val="1"/>
    </w:lvlOverride>
  </w:num>
  <w:num w:numId="505">
    <w:abstractNumId w:val="13"/>
    <w:lvlOverride w:ilvl="0">
      <w:startOverride w:val="1"/>
    </w:lvlOverride>
  </w:num>
  <w:num w:numId="506">
    <w:abstractNumId w:val="13"/>
    <w:lvlOverride w:ilvl="0">
      <w:startOverride w:val="1"/>
    </w:lvlOverride>
  </w:num>
  <w:num w:numId="507">
    <w:abstractNumId w:val="13"/>
    <w:lvlOverride w:ilvl="0">
      <w:startOverride w:val="1"/>
    </w:lvlOverride>
  </w:num>
  <w:num w:numId="508">
    <w:abstractNumId w:val="13"/>
    <w:lvlOverride w:ilvl="0">
      <w:startOverride w:val="1"/>
    </w:lvlOverride>
  </w:num>
  <w:num w:numId="509">
    <w:abstractNumId w:val="13"/>
    <w:lvlOverride w:ilvl="0">
      <w:startOverride w:val="1"/>
    </w:lvlOverride>
  </w:num>
  <w:num w:numId="510">
    <w:abstractNumId w:val="19"/>
    <w:lvlOverride w:ilvl="0">
      <w:startOverride w:val="1"/>
    </w:lvlOverride>
  </w:num>
  <w:num w:numId="511">
    <w:abstractNumId w:val="13"/>
    <w:lvlOverride w:ilvl="0">
      <w:startOverride w:val="1"/>
    </w:lvlOverride>
  </w:num>
  <w:num w:numId="512">
    <w:abstractNumId w:val="13"/>
    <w:lvlOverride w:ilvl="0">
      <w:startOverride w:val="1"/>
    </w:lvlOverride>
  </w:num>
  <w:num w:numId="513">
    <w:abstractNumId w:val="13"/>
    <w:lvlOverride w:ilvl="0">
      <w:startOverride w:val="1"/>
    </w:lvlOverride>
  </w:num>
  <w:num w:numId="514">
    <w:abstractNumId w:val="13"/>
    <w:lvlOverride w:ilvl="0">
      <w:startOverride w:val="1"/>
    </w:lvlOverride>
  </w:num>
  <w:num w:numId="515">
    <w:abstractNumId w:val="13"/>
    <w:lvlOverride w:ilvl="0">
      <w:startOverride w:val="1"/>
    </w:lvlOverride>
  </w:num>
  <w:num w:numId="516">
    <w:abstractNumId w:val="13"/>
    <w:lvlOverride w:ilvl="0">
      <w:startOverride w:val="1"/>
    </w:lvlOverride>
  </w:num>
  <w:num w:numId="517">
    <w:abstractNumId w:val="13"/>
    <w:lvlOverride w:ilvl="0">
      <w:startOverride w:val="1"/>
    </w:lvlOverride>
  </w:num>
  <w:num w:numId="518">
    <w:abstractNumId w:val="13"/>
    <w:lvlOverride w:ilvl="0">
      <w:startOverride w:val="1"/>
    </w:lvlOverride>
  </w:num>
  <w:num w:numId="519">
    <w:abstractNumId w:val="13"/>
    <w:lvlOverride w:ilvl="0">
      <w:startOverride w:val="1"/>
    </w:lvlOverride>
  </w:num>
  <w:num w:numId="520">
    <w:abstractNumId w:val="13"/>
    <w:lvlOverride w:ilvl="0">
      <w:startOverride w:val="1"/>
    </w:lvlOverride>
  </w:num>
  <w:num w:numId="521">
    <w:abstractNumId w:val="13"/>
    <w:lvlOverride w:ilvl="0">
      <w:startOverride w:val="1"/>
    </w:lvlOverride>
  </w:num>
  <w:num w:numId="522">
    <w:abstractNumId w:val="13"/>
    <w:lvlOverride w:ilvl="0">
      <w:startOverride w:val="1"/>
    </w:lvlOverride>
  </w:num>
  <w:num w:numId="523">
    <w:abstractNumId w:val="13"/>
    <w:lvlOverride w:ilvl="0">
      <w:startOverride w:val="1"/>
    </w:lvlOverride>
  </w:num>
  <w:num w:numId="524">
    <w:abstractNumId w:val="13"/>
    <w:lvlOverride w:ilvl="0">
      <w:startOverride w:val="1"/>
    </w:lvlOverride>
  </w:num>
  <w:num w:numId="525">
    <w:abstractNumId w:val="19"/>
    <w:lvlOverride w:ilvl="0">
      <w:startOverride w:val="1"/>
    </w:lvlOverride>
  </w:num>
  <w:num w:numId="526">
    <w:abstractNumId w:val="13"/>
    <w:lvlOverride w:ilvl="0">
      <w:startOverride w:val="1"/>
    </w:lvlOverride>
  </w:num>
  <w:num w:numId="527">
    <w:abstractNumId w:val="13"/>
    <w:lvlOverride w:ilvl="0">
      <w:startOverride w:val="1"/>
    </w:lvlOverride>
  </w:num>
  <w:num w:numId="528">
    <w:abstractNumId w:val="13"/>
    <w:lvlOverride w:ilvl="0">
      <w:startOverride w:val="1"/>
    </w:lvlOverride>
  </w:num>
  <w:num w:numId="529">
    <w:abstractNumId w:val="13"/>
    <w:lvlOverride w:ilvl="0">
      <w:startOverride w:val="1"/>
    </w:lvlOverride>
  </w:num>
  <w:num w:numId="530">
    <w:abstractNumId w:val="13"/>
    <w:lvlOverride w:ilvl="0">
      <w:startOverride w:val="1"/>
    </w:lvlOverride>
  </w:num>
  <w:num w:numId="531">
    <w:abstractNumId w:val="13"/>
    <w:lvlOverride w:ilvl="0">
      <w:startOverride w:val="1"/>
    </w:lvlOverride>
  </w:num>
  <w:num w:numId="532">
    <w:abstractNumId w:val="13"/>
    <w:lvlOverride w:ilvl="0">
      <w:startOverride w:val="1"/>
    </w:lvlOverride>
  </w:num>
  <w:num w:numId="533">
    <w:abstractNumId w:val="13"/>
    <w:lvlOverride w:ilvl="0">
      <w:startOverride w:val="1"/>
    </w:lvlOverride>
  </w:num>
  <w:num w:numId="534">
    <w:abstractNumId w:val="13"/>
    <w:lvlOverride w:ilvl="0">
      <w:startOverride w:val="1"/>
    </w:lvlOverride>
  </w:num>
  <w:num w:numId="535">
    <w:abstractNumId w:val="13"/>
    <w:lvlOverride w:ilvl="0">
      <w:startOverride w:val="1"/>
    </w:lvlOverride>
  </w:num>
  <w:num w:numId="536">
    <w:abstractNumId w:val="13"/>
    <w:lvlOverride w:ilvl="0">
      <w:startOverride w:val="1"/>
    </w:lvlOverride>
  </w:num>
  <w:num w:numId="537">
    <w:abstractNumId w:val="13"/>
    <w:lvlOverride w:ilvl="0">
      <w:startOverride w:val="1"/>
    </w:lvlOverride>
  </w:num>
  <w:num w:numId="538">
    <w:abstractNumId w:val="13"/>
    <w:lvlOverride w:ilvl="0">
      <w:startOverride w:val="1"/>
    </w:lvlOverride>
  </w:num>
  <w:num w:numId="539">
    <w:abstractNumId w:val="13"/>
    <w:lvlOverride w:ilvl="0">
      <w:startOverride w:val="1"/>
    </w:lvlOverride>
  </w:num>
  <w:num w:numId="540">
    <w:abstractNumId w:val="13"/>
    <w:lvlOverride w:ilvl="0">
      <w:startOverride w:val="1"/>
    </w:lvlOverride>
  </w:num>
  <w:num w:numId="541">
    <w:abstractNumId w:val="19"/>
    <w:lvlOverride w:ilvl="0">
      <w:startOverride w:val="1"/>
    </w:lvlOverride>
  </w:num>
  <w:num w:numId="542">
    <w:abstractNumId w:val="13"/>
    <w:lvlOverride w:ilvl="0">
      <w:startOverride w:val="1"/>
    </w:lvlOverride>
  </w:num>
  <w:num w:numId="543">
    <w:abstractNumId w:val="13"/>
    <w:lvlOverride w:ilvl="0">
      <w:startOverride w:val="1"/>
    </w:lvlOverride>
  </w:num>
  <w:num w:numId="544">
    <w:abstractNumId w:val="13"/>
    <w:lvlOverride w:ilvl="0">
      <w:startOverride w:val="1"/>
    </w:lvlOverride>
  </w:num>
  <w:num w:numId="545">
    <w:abstractNumId w:val="13"/>
    <w:lvlOverride w:ilvl="0">
      <w:startOverride w:val="1"/>
    </w:lvlOverride>
  </w:num>
  <w:num w:numId="546">
    <w:abstractNumId w:val="13"/>
    <w:lvlOverride w:ilvl="0">
      <w:startOverride w:val="1"/>
    </w:lvlOverride>
  </w:num>
  <w:num w:numId="547">
    <w:abstractNumId w:val="13"/>
    <w:lvlOverride w:ilvl="0">
      <w:startOverride w:val="1"/>
    </w:lvlOverride>
  </w:num>
  <w:num w:numId="548">
    <w:abstractNumId w:val="13"/>
    <w:lvlOverride w:ilvl="0">
      <w:startOverride w:val="1"/>
    </w:lvlOverride>
  </w:num>
  <w:num w:numId="549">
    <w:abstractNumId w:val="19"/>
    <w:lvlOverride w:ilvl="0">
      <w:startOverride w:val="1"/>
    </w:lvlOverride>
  </w:num>
  <w:num w:numId="550">
    <w:abstractNumId w:val="13"/>
    <w:lvlOverride w:ilvl="0">
      <w:startOverride w:val="1"/>
    </w:lvlOverride>
  </w:num>
  <w:num w:numId="551">
    <w:abstractNumId w:val="13"/>
    <w:lvlOverride w:ilvl="0">
      <w:startOverride w:val="1"/>
    </w:lvlOverride>
  </w:num>
  <w:num w:numId="552">
    <w:abstractNumId w:val="13"/>
    <w:lvlOverride w:ilvl="0">
      <w:startOverride w:val="1"/>
    </w:lvlOverride>
  </w:num>
  <w:num w:numId="553">
    <w:abstractNumId w:val="13"/>
    <w:lvlOverride w:ilvl="0">
      <w:startOverride w:val="1"/>
    </w:lvlOverride>
  </w:num>
  <w:num w:numId="554">
    <w:abstractNumId w:val="13"/>
    <w:lvlOverride w:ilvl="0">
      <w:startOverride w:val="1"/>
    </w:lvlOverride>
  </w:num>
  <w:num w:numId="555">
    <w:abstractNumId w:val="13"/>
    <w:lvlOverride w:ilvl="0">
      <w:startOverride w:val="1"/>
    </w:lvlOverride>
  </w:num>
  <w:num w:numId="556">
    <w:abstractNumId w:val="19"/>
    <w:lvlOverride w:ilvl="0">
      <w:startOverride w:val="1"/>
    </w:lvlOverride>
  </w:num>
  <w:num w:numId="557">
    <w:abstractNumId w:val="13"/>
    <w:lvlOverride w:ilvl="0">
      <w:startOverride w:val="1"/>
    </w:lvlOverride>
  </w:num>
  <w:num w:numId="558">
    <w:abstractNumId w:val="13"/>
    <w:lvlOverride w:ilvl="0">
      <w:startOverride w:val="1"/>
    </w:lvlOverride>
  </w:num>
  <w:num w:numId="559">
    <w:abstractNumId w:val="13"/>
    <w:lvlOverride w:ilvl="0">
      <w:startOverride w:val="1"/>
    </w:lvlOverride>
  </w:num>
  <w:num w:numId="560">
    <w:abstractNumId w:val="13"/>
    <w:lvlOverride w:ilvl="0">
      <w:startOverride w:val="1"/>
    </w:lvlOverride>
  </w:num>
  <w:num w:numId="561">
    <w:abstractNumId w:val="13"/>
    <w:lvlOverride w:ilvl="0">
      <w:startOverride w:val="1"/>
    </w:lvlOverride>
  </w:num>
  <w:num w:numId="562">
    <w:abstractNumId w:val="13"/>
    <w:lvlOverride w:ilvl="0">
      <w:startOverride w:val="1"/>
    </w:lvlOverride>
  </w:num>
  <w:num w:numId="563">
    <w:abstractNumId w:val="13"/>
    <w:lvlOverride w:ilvl="0">
      <w:startOverride w:val="1"/>
    </w:lvlOverride>
  </w:num>
  <w:num w:numId="564">
    <w:abstractNumId w:val="13"/>
    <w:lvlOverride w:ilvl="0">
      <w:startOverride w:val="1"/>
    </w:lvlOverride>
  </w:num>
  <w:num w:numId="565">
    <w:abstractNumId w:val="13"/>
    <w:lvlOverride w:ilvl="0">
      <w:startOverride w:val="1"/>
    </w:lvlOverride>
  </w:num>
  <w:num w:numId="566">
    <w:abstractNumId w:val="13"/>
    <w:lvlOverride w:ilvl="0">
      <w:startOverride w:val="1"/>
    </w:lvlOverride>
  </w:num>
  <w:num w:numId="567">
    <w:abstractNumId w:val="13"/>
    <w:lvlOverride w:ilvl="0">
      <w:startOverride w:val="1"/>
    </w:lvlOverride>
  </w:num>
  <w:num w:numId="568">
    <w:abstractNumId w:val="13"/>
    <w:lvlOverride w:ilvl="0">
      <w:startOverride w:val="1"/>
    </w:lvlOverride>
  </w:num>
  <w:num w:numId="569">
    <w:abstractNumId w:val="13"/>
    <w:lvlOverride w:ilvl="0">
      <w:startOverride w:val="1"/>
    </w:lvlOverride>
  </w:num>
  <w:num w:numId="570">
    <w:abstractNumId w:val="19"/>
    <w:lvlOverride w:ilvl="0">
      <w:startOverride w:val="1"/>
    </w:lvlOverride>
  </w:num>
  <w:num w:numId="571">
    <w:abstractNumId w:val="13"/>
    <w:lvlOverride w:ilvl="0">
      <w:startOverride w:val="1"/>
    </w:lvlOverride>
  </w:num>
  <w:num w:numId="572">
    <w:abstractNumId w:val="13"/>
    <w:lvlOverride w:ilvl="0">
      <w:startOverride w:val="1"/>
    </w:lvlOverride>
  </w:num>
  <w:num w:numId="573">
    <w:abstractNumId w:val="13"/>
    <w:lvlOverride w:ilvl="0">
      <w:startOverride w:val="1"/>
    </w:lvlOverride>
  </w:num>
  <w:num w:numId="574">
    <w:abstractNumId w:val="13"/>
    <w:lvlOverride w:ilvl="0">
      <w:startOverride w:val="1"/>
    </w:lvlOverride>
  </w:num>
  <w:num w:numId="575">
    <w:abstractNumId w:val="13"/>
    <w:lvlOverride w:ilvl="0">
      <w:startOverride w:val="1"/>
    </w:lvlOverride>
  </w:num>
  <w:num w:numId="576">
    <w:abstractNumId w:val="13"/>
    <w:lvlOverride w:ilvl="0">
      <w:startOverride w:val="1"/>
    </w:lvlOverride>
  </w:num>
  <w:num w:numId="577">
    <w:abstractNumId w:val="13"/>
    <w:lvlOverride w:ilvl="0">
      <w:startOverride w:val="1"/>
    </w:lvlOverride>
  </w:num>
  <w:num w:numId="578">
    <w:abstractNumId w:val="13"/>
    <w:lvlOverride w:ilvl="0">
      <w:startOverride w:val="1"/>
    </w:lvlOverride>
  </w:num>
  <w:num w:numId="579">
    <w:abstractNumId w:val="13"/>
    <w:lvlOverride w:ilvl="0">
      <w:startOverride w:val="1"/>
    </w:lvlOverride>
  </w:num>
  <w:num w:numId="580">
    <w:abstractNumId w:val="13"/>
    <w:lvlOverride w:ilvl="0">
      <w:startOverride w:val="1"/>
    </w:lvlOverride>
  </w:num>
  <w:num w:numId="581">
    <w:abstractNumId w:val="13"/>
    <w:lvlOverride w:ilvl="0">
      <w:startOverride w:val="1"/>
    </w:lvlOverride>
  </w:num>
  <w:num w:numId="582">
    <w:abstractNumId w:val="13"/>
    <w:lvlOverride w:ilvl="0">
      <w:startOverride w:val="1"/>
    </w:lvlOverride>
  </w:num>
  <w:num w:numId="583">
    <w:abstractNumId w:val="13"/>
    <w:lvlOverride w:ilvl="0">
      <w:startOverride w:val="1"/>
    </w:lvlOverride>
  </w:num>
  <w:num w:numId="584">
    <w:abstractNumId w:val="13"/>
    <w:lvlOverride w:ilvl="0">
      <w:startOverride w:val="1"/>
    </w:lvlOverride>
  </w:num>
  <w:num w:numId="585">
    <w:abstractNumId w:val="13"/>
    <w:lvlOverride w:ilvl="0">
      <w:startOverride w:val="1"/>
    </w:lvlOverride>
  </w:num>
  <w:num w:numId="586">
    <w:abstractNumId w:val="13"/>
    <w:lvlOverride w:ilvl="0">
      <w:startOverride w:val="1"/>
    </w:lvlOverride>
  </w:num>
  <w:num w:numId="587">
    <w:abstractNumId w:val="19"/>
    <w:lvlOverride w:ilvl="0">
      <w:startOverride w:val="1"/>
    </w:lvlOverride>
  </w:num>
  <w:num w:numId="588">
    <w:abstractNumId w:val="19"/>
    <w:lvlOverride w:ilvl="0">
      <w:startOverride w:val="1"/>
    </w:lvlOverride>
  </w:num>
  <w:num w:numId="589">
    <w:abstractNumId w:val="13"/>
    <w:lvlOverride w:ilvl="0">
      <w:startOverride w:val="1"/>
    </w:lvlOverride>
  </w:num>
  <w:num w:numId="590">
    <w:abstractNumId w:val="13"/>
    <w:lvlOverride w:ilvl="0">
      <w:startOverride w:val="1"/>
    </w:lvlOverride>
  </w:num>
  <w:num w:numId="591">
    <w:abstractNumId w:val="13"/>
    <w:lvlOverride w:ilvl="0">
      <w:startOverride w:val="1"/>
    </w:lvlOverride>
  </w:num>
  <w:num w:numId="592">
    <w:abstractNumId w:val="13"/>
    <w:lvlOverride w:ilvl="0">
      <w:startOverride w:val="1"/>
    </w:lvlOverride>
  </w:num>
  <w:num w:numId="593">
    <w:abstractNumId w:val="13"/>
    <w:lvlOverride w:ilvl="0">
      <w:startOverride w:val="1"/>
    </w:lvlOverride>
  </w:num>
  <w:num w:numId="594">
    <w:abstractNumId w:val="13"/>
    <w:lvlOverride w:ilvl="0">
      <w:startOverride w:val="1"/>
    </w:lvlOverride>
  </w:num>
  <w:num w:numId="595">
    <w:abstractNumId w:val="13"/>
    <w:lvlOverride w:ilvl="0">
      <w:startOverride w:val="1"/>
    </w:lvlOverride>
  </w:num>
  <w:num w:numId="596">
    <w:abstractNumId w:val="13"/>
    <w:lvlOverride w:ilvl="0">
      <w:startOverride w:val="1"/>
    </w:lvlOverride>
  </w:num>
  <w:num w:numId="597">
    <w:abstractNumId w:val="13"/>
    <w:lvlOverride w:ilvl="0">
      <w:startOverride w:val="1"/>
    </w:lvlOverride>
  </w:num>
  <w:num w:numId="598">
    <w:abstractNumId w:val="13"/>
    <w:lvlOverride w:ilvl="0">
      <w:startOverride w:val="1"/>
    </w:lvlOverride>
  </w:num>
  <w:num w:numId="599">
    <w:abstractNumId w:val="13"/>
    <w:lvlOverride w:ilvl="0">
      <w:startOverride w:val="1"/>
    </w:lvlOverride>
  </w:num>
  <w:num w:numId="600">
    <w:abstractNumId w:val="13"/>
    <w:lvlOverride w:ilvl="0">
      <w:startOverride w:val="1"/>
    </w:lvlOverride>
  </w:num>
  <w:num w:numId="601">
    <w:abstractNumId w:val="13"/>
    <w:lvlOverride w:ilvl="0">
      <w:startOverride w:val="1"/>
    </w:lvlOverride>
  </w:num>
  <w:num w:numId="602">
    <w:abstractNumId w:val="13"/>
    <w:lvlOverride w:ilvl="0">
      <w:startOverride w:val="1"/>
    </w:lvlOverride>
  </w:num>
  <w:num w:numId="603">
    <w:abstractNumId w:val="13"/>
    <w:lvlOverride w:ilvl="0">
      <w:startOverride w:val="1"/>
    </w:lvlOverride>
  </w:num>
  <w:num w:numId="604">
    <w:abstractNumId w:val="13"/>
    <w:lvlOverride w:ilvl="0">
      <w:startOverride w:val="1"/>
    </w:lvlOverride>
  </w:num>
  <w:num w:numId="605">
    <w:abstractNumId w:val="13"/>
    <w:lvlOverride w:ilvl="0">
      <w:startOverride w:val="1"/>
    </w:lvlOverride>
  </w:num>
  <w:num w:numId="606">
    <w:abstractNumId w:val="13"/>
    <w:lvlOverride w:ilvl="0">
      <w:startOverride w:val="1"/>
    </w:lvlOverride>
  </w:num>
  <w:num w:numId="607">
    <w:abstractNumId w:val="13"/>
    <w:lvlOverride w:ilvl="0">
      <w:startOverride w:val="1"/>
    </w:lvlOverride>
  </w:num>
  <w:num w:numId="608">
    <w:abstractNumId w:val="13"/>
    <w:lvlOverride w:ilvl="0">
      <w:startOverride w:val="1"/>
    </w:lvlOverride>
  </w:num>
  <w:num w:numId="609">
    <w:abstractNumId w:val="13"/>
    <w:lvlOverride w:ilvl="0">
      <w:startOverride w:val="1"/>
    </w:lvlOverride>
  </w:num>
  <w:num w:numId="610">
    <w:abstractNumId w:val="13"/>
    <w:lvlOverride w:ilvl="0">
      <w:startOverride w:val="1"/>
    </w:lvlOverride>
  </w:num>
  <w:num w:numId="611">
    <w:abstractNumId w:val="13"/>
    <w:lvlOverride w:ilvl="0">
      <w:startOverride w:val="1"/>
    </w:lvlOverride>
  </w:num>
  <w:num w:numId="612">
    <w:abstractNumId w:val="13"/>
    <w:lvlOverride w:ilvl="0">
      <w:startOverride w:val="1"/>
    </w:lvlOverride>
  </w:num>
  <w:num w:numId="613">
    <w:abstractNumId w:val="13"/>
    <w:lvlOverride w:ilvl="0">
      <w:startOverride w:val="1"/>
    </w:lvlOverride>
  </w:num>
  <w:num w:numId="614">
    <w:abstractNumId w:val="13"/>
    <w:lvlOverride w:ilvl="0">
      <w:startOverride w:val="1"/>
    </w:lvlOverride>
  </w:num>
  <w:num w:numId="615">
    <w:abstractNumId w:val="13"/>
    <w:lvlOverride w:ilvl="0">
      <w:startOverride w:val="1"/>
    </w:lvlOverride>
  </w:num>
  <w:num w:numId="616">
    <w:abstractNumId w:val="13"/>
    <w:lvlOverride w:ilvl="0">
      <w:startOverride w:val="1"/>
    </w:lvlOverride>
  </w:num>
  <w:num w:numId="617">
    <w:abstractNumId w:val="13"/>
    <w:lvlOverride w:ilvl="0">
      <w:startOverride w:val="1"/>
    </w:lvlOverride>
  </w:num>
  <w:num w:numId="618">
    <w:abstractNumId w:val="13"/>
    <w:lvlOverride w:ilvl="0">
      <w:startOverride w:val="1"/>
    </w:lvlOverride>
  </w:num>
  <w:num w:numId="619">
    <w:abstractNumId w:val="1"/>
  </w:num>
  <w:num w:numId="620">
    <w:abstractNumId w:val="0"/>
  </w:num>
  <w:num w:numId="621">
    <w:abstractNumId w:val="13"/>
    <w:lvlOverride w:ilvl="0">
      <w:startOverride w:val="1"/>
    </w:lvlOverride>
  </w:num>
  <w:num w:numId="622">
    <w:abstractNumId w:val="13"/>
    <w:lvlOverride w:ilvl="0">
      <w:startOverride w:val="1"/>
    </w:lvlOverride>
  </w:num>
  <w:num w:numId="623">
    <w:abstractNumId w:val="13"/>
    <w:lvlOverride w:ilvl="0">
      <w:startOverride w:val="1"/>
    </w:lvlOverride>
  </w:num>
  <w:num w:numId="624">
    <w:abstractNumId w:val="13"/>
    <w:lvlOverride w:ilvl="0">
      <w:startOverride w:val="1"/>
    </w:lvlOverride>
  </w:num>
  <w:num w:numId="625">
    <w:abstractNumId w:val="13"/>
    <w:lvlOverride w:ilvl="0">
      <w:startOverride w:val="1"/>
    </w:lvlOverride>
  </w:num>
  <w:num w:numId="626">
    <w:abstractNumId w:val="13"/>
    <w:lvlOverride w:ilvl="0">
      <w:startOverride w:val="1"/>
    </w:lvlOverride>
  </w:num>
  <w:num w:numId="627">
    <w:abstractNumId w:val="13"/>
    <w:lvlOverride w:ilvl="0">
      <w:startOverride w:val="1"/>
    </w:lvlOverride>
  </w:num>
  <w:num w:numId="628">
    <w:abstractNumId w:val="13"/>
    <w:lvlOverride w:ilvl="0">
      <w:startOverride w:val="1"/>
    </w:lvlOverride>
  </w:num>
  <w:num w:numId="629">
    <w:abstractNumId w:val="13"/>
    <w:lvlOverride w:ilvl="0">
      <w:startOverride w:val="1"/>
    </w:lvlOverride>
  </w:num>
  <w:num w:numId="630">
    <w:abstractNumId w:val="13"/>
    <w:lvlOverride w:ilvl="0">
      <w:startOverride w:val="1"/>
    </w:lvlOverride>
  </w:num>
  <w:num w:numId="631">
    <w:abstractNumId w:val="13"/>
    <w:lvlOverride w:ilvl="0">
      <w:startOverride w:val="1"/>
    </w:lvlOverride>
  </w:num>
  <w:num w:numId="632">
    <w:abstractNumId w:val="19"/>
    <w:lvlOverride w:ilvl="0">
      <w:startOverride w:val="1"/>
    </w:lvlOverride>
  </w:num>
  <w:num w:numId="633">
    <w:abstractNumId w:val="13"/>
    <w:lvlOverride w:ilvl="0">
      <w:startOverride w:val="1"/>
    </w:lvlOverride>
  </w:num>
  <w:numIdMacAtCleanup w:val="6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markup="0"/>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13"/>
    <w:rsid w:val="00001A00"/>
    <w:rsid w:val="00002031"/>
    <w:rsid w:val="00004734"/>
    <w:rsid w:val="00006B22"/>
    <w:rsid w:val="0001276A"/>
    <w:rsid w:val="000139EF"/>
    <w:rsid w:val="000145A1"/>
    <w:rsid w:val="000246AE"/>
    <w:rsid w:val="00025C67"/>
    <w:rsid w:val="000276DF"/>
    <w:rsid w:val="0003231A"/>
    <w:rsid w:val="000368F3"/>
    <w:rsid w:val="00040820"/>
    <w:rsid w:val="00043AD2"/>
    <w:rsid w:val="0005391F"/>
    <w:rsid w:val="0005559E"/>
    <w:rsid w:val="00057030"/>
    <w:rsid w:val="000570A5"/>
    <w:rsid w:val="00057B2C"/>
    <w:rsid w:val="00064C94"/>
    <w:rsid w:val="00065657"/>
    <w:rsid w:val="000665EB"/>
    <w:rsid w:val="00067E22"/>
    <w:rsid w:val="00071715"/>
    <w:rsid w:val="0007394C"/>
    <w:rsid w:val="00077775"/>
    <w:rsid w:val="00082A10"/>
    <w:rsid w:val="000872AA"/>
    <w:rsid w:val="000876AD"/>
    <w:rsid w:val="00090471"/>
    <w:rsid w:val="000A1F98"/>
    <w:rsid w:val="000A20BF"/>
    <w:rsid w:val="000A21B6"/>
    <w:rsid w:val="000A4A74"/>
    <w:rsid w:val="000A5C87"/>
    <w:rsid w:val="000B1EBF"/>
    <w:rsid w:val="000B3532"/>
    <w:rsid w:val="000B3711"/>
    <w:rsid w:val="000B3A75"/>
    <w:rsid w:val="000B4DAA"/>
    <w:rsid w:val="000B543C"/>
    <w:rsid w:val="000B7084"/>
    <w:rsid w:val="000C4728"/>
    <w:rsid w:val="000C62D5"/>
    <w:rsid w:val="000D0032"/>
    <w:rsid w:val="000D283A"/>
    <w:rsid w:val="000D391B"/>
    <w:rsid w:val="000D3D6D"/>
    <w:rsid w:val="000D4FC7"/>
    <w:rsid w:val="000D5610"/>
    <w:rsid w:val="000D68D1"/>
    <w:rsid w:val="000E2AE8"/>
    <w:rsid w:val="000E515E"/>
    <w:rsid w:val="000E52BE"/>
    <w:rsid w:val="000E66AF"/>
    <w:rsid w:val="000E6A66"/>
    <w:rsid w:val="000F16BC"/>
    <w:rsid w:val="000F1A59"/>
    <w:rsid w:val="000F28BA"/>
    <w:rsid w:val="000F4869"/>
    <w:rsid w:val="000F5B42"/>
    <w:rsid w:val="000F6BF3"/>
    <w:rsid w:val="000F6E6F"/>
    <w:rsid w:val="0010025B"/>
    <w:rsid w:val="001003F2"/>
    <w:rsid w:val="00102F75"/>
    <w:rsid w:val="0010601F"/>
    <w:rsid w:val="00110EA5"/>
    <w:rsid w:val="0011266E"/>
    <w:rsid w:val="00115240"/>
    <w:rsid w:val="00125318"/>
    <w:rsid w:val="001305A2"/>
    <w:rsid w:val="00131476"/>
    <w:rsid w:val="00131BEB"/>
    <w:rsid w:val="00133238"/>
    <w:rsid w:val="00133E11"/>
    <w:rsid w:val="00134286"/>
    <w:rsid w:val="00135CB7"/>
    <w:rsid w:val="0014197B"/>
    <w:rsid w:val="00141B46"/>
    <w:rsid w:val="001434DF"/>
    <w:rsid w:val="001438F9"/>
    <w:rsid w:val="001447CD"/>
    <w:rsid w:val="00144C49"/>
    <w:rsid w:val="0014503C"/>
    <w:rsid w:val="001467B9"/>
    <w:rsid w:val="001516B1"/>
    <w:rsid w:val="0015177A"/>
    <w:rsid w:val="00155593"/>
    <w:rsid w:val="00156316"/>
    <w:rsid w:val="00156653"/>
    <w:rsid w:val="00160FA8"/>
    <w:rsid w:val="00165389"/>
    <w:rsid w:val="0016554A"/>
    <w:rsid w:val="00174B1C"/>
    <w:rsid w:val="00175C1F"/>
    <w:rsid w:val="0017693F"/>
    <w:rsid w:val="00176FA0"/>
    <w:rsid w:val="00177955"/>
    <w:rsid w:val="0018110E"/>
    <w:rsid w:val="00181684"/>
    <w:rsid w:val="00181E95"/>
    <w:rsid w:val="00183C73"/>
    <w:rsid w:val="001843C6"/>
    <w:rsid w:val="001850E0"/>
    <w:rsid w:val="0018554F"/>
    <w:rsid w:val="00186511"/>
    <w:rsid w:val="001867C1"/>
    <w:rsid w:val="001A1B90"/>
    <w:rsid w:val="001A525F"/>
    <w:rsid w:val="001A7A0D"/>
    <w:rsid w:val="001A7B35"/>
    <w:rsid w:val="001B07F8"/>
    <w:rsid w:val="001B09F9"/>
    <w:rsid w:val="001B19DE"/>
    <w:rsid w:val="001B4493"/>
    <w:rsid w:val="001B6448"/>
    <w:rsid w:val="001B7882"/>
    <w:rsid w:val="001C1407"/>
    <w:rsid w:val="001C5403"/>
    <w:rsid w:val="001D0748"/>
    <w:rsid w:val="001D1137"/>
    <w:rsid w:val="001D1664"/>
    <w:rsid w:val="001D394D"/>
    <w:rsid w:val="001D411E"/>
    <w:rsid w:val="001D7655"/>
    <w:rsid w:val="001E07CF"/>
    <w:rsid w:val="001E104C"/>
    <w:rsid w:val="001E2829"/>
    <w:rsid w:val="001E3FA3"/>
    <w:rsid w:val="001E425B"/>
    <w:rsid w:val="001E59F1"/>
    <w:rsid w:val="001E7CA3"/>
    <w:rsid w:val="001F0E63"/>
    <w:rsid w:val="001F3EBC"/>
    <w:rsid w:val="001F49EB"/>
    <w:rsid w:val="001F6CBA"/>
    <w:rsid w:val="00200C7C"/>
    <w:rsid w:val="00201D4E"/>
    <w:rsid w:val="00204913"/>
    <w:rsid w:val="0020571C"/>
    <w:rsid w:val="0021402A"/>
    <w:rsid w:val="00214B36"/>
    <w:rsid w:val="002152BD"/>
    <w:rsid w:val="00215B48"/>
    <w:rsid w:val="00217D05"/>
    <w:rsid w:val="00220176"/>
    <w:rsid w:val="00220B8A"/>
    <w:rsid w:val="00222569"/>
    <w:rsid w:val="0022530A"/>
    <w:rsid w:val="002257F3"/>
    <w:rsid w:val="0022716B"/>
    <w:rsid w:val="00227CF4"/>
    <w:rsid w:val="0023048E"/>
    <w:rsid w:val="00230F88"/>
    <w:rsid w:val="00233456"/>
    <w:rsid w:val="002339A5"/>
    <w:rsid w:val="002346E6"/>
    <w:rsid w:val="00235133"/>
    <w:rsid w:val="002356B3"/>
    <w:rsid w:val="0024231E"/>
    <w:rsid w:val="00242725"/>
    <w:rsid w:val="00245A18"/>
    <w:rsid w:val="002461C0"/>
    <w:rsid w:val="002501BF"/>
    <w:rsid w:val="002529A2"/>
    <w:rsid w:val="00257848"/>
    <w:rsid w:val="00257915"/>
    <w:rsid w:val="00263CB8"/>
    <w:rsid w:val="00264E60"/>
    <w:rsid w:val="0027084A"/>
    <w:rsid w:val="002732AA"/>
    <w:rsid w:val="00274112"/>
    <w:rsid w:val="00277A5B"/>
    <w:rsid w:val="00286434"/>
    <w:rsid w:val="00286C59"/>
    <w:rsid w:val="002927A5"/>
    <w:rsid w:val="002942D1"/>
    <w:rsid w:val="0029586C"/>
    <w:rsid w:val="002A0556"/>
    <w:rsid w:val="002A1DAF"/>
    <w:rsid w:val="002A6C2A"/>
    <w:rsid w:val="002A7E7C"/>
    <w:rsid w:val="002B1218"/>
    <w:rsid w:val="002B1638"/>
    <w:rsid w:val="002B3397"/>
    <w:rsid w:val="002B562F"/>
    <w:rsid w:val="002B6D1C"/>
    <w:rsid w:val="002B7FE9"/>
    <w:rsid w:val="002C2A01"/>
    <w:rsid w:val="002C3635"/>
    <w:rsid w:val="002C3E05"/>
    <w:rsid w:val="002D23EF"/>
    <w:rsid w:val="002D371E"/>
    <w:rsid w:val="002D3D18"/>
    <w:rsid w:val="002D676D"/>
    <w:rsid w:val="002D7BA2"/>
    <w:rsid w:val="002E3B75"/>
    <w:rsid w:val="002E4C9A"/>
    <w:rsid w:val="002F11F8"/>
    <w:rsid w:val="002F32B3"/>
    <w:rsid w:val="002F3F56"/>
    <w:rsid w:val="002F3FBD"/>
    <w:rsid w:val="002F44B5"/>
    <w:rsid w:val="002F61FC"/>
    <w:rsid w:val="002F6B1B"/>
    <w:rsid w:val="003002A9"/>
    <w:rsid w:val="0030056D"/>
    <w:rsid w:val="00300C37"/>
    <w:rsid w:val="00300D30"/>
    <w:rsid w:val="00302213"/>
    <w:rsid w:val="00302933"/>
    <w:rsid w:val="00307466"/>
    <w:rsid w:val="00307806"/>
    <w:rsid w:val="00311446"/>
    <w:rsid w:val="00311AC0"/>
    <w:rsid w:val="003127F5"/>
    <w:rsid w:val="00312E70"/>
    <w:rsid w:val="003230C5"/>
    <w:rsid w:val="003246C8"/>
    <w:rsid w:val="003248F1"/>
    <w:rsid w:val="003444B9"/>
    <w:rsid w:val="00347F8B"/>
    <w:rsid w:val="003507A6"/>
    <w:rsid w:val="00350875"/>
    <w:rsid w:val="003521E8"/>
    <w:rsid w:val="0035239A"/>
    <w:rsid w:val="0035403E"/>
    <w:rsid w:val="003558F5"/>
    <w:rsid w:val="003562E6"/>
    <w:rsid w:val="0036150F"/>
    <w:rsid w:val="003625B8"/>
    <w:rsid w:val="00365B55"/>
    <w:rsid w:val="003664BF"/>
    <w:rsid w:val="003668F0"/>
    <w:rsid w:val="00366CA7"/>
    <w:rsid w:val="00367A9D"/>
    <w:rsid w:val="00372416"/>
    <w:rsid w:val="003728F3"/>
    <w:rsid w:val="00373880"/>
    <w:rsid w:val="003779FA"/>
    <w:rsid w:val="00390608"/>
    <w:rsid w:val="00390900"/>
    <w:rsid w:val="00391557"/>
    <w:rsid w:val="003A52B2"/>
    <w:rsid w:val="003B374D"/>
    <w:rsid w:val="003B7E39"/>
    <w:rsid w:val="003C03C2"/>
    <w:rsid w:val="003C33BE"/>
    <w:rsid w:val="003C4D68"/>
    <w:rsid w:val="003C58DC"/>
    <w:rsid w:val="003D1170"/>
    <w:rsid w:val="003D3E21"/>
    <w:rsid w:val="003D442D"/>
    <w:rsid w:val="003D6C66"/>
    <w:rsid w:val="003E07C8"/>
    <w:rsid w:val="003E3208"/>
    <w:rsid w:val="003E3E70"/>
    <w:rsid w:val="003E4C13"/>
    <w:rsid w:val="003E5D35"/>
    <w:rsid w:val="003E69FF"/>
    <w:rsid w:val="003E74D1"/>
    <w:rsid w:val="003F0B04"/>
    <w:rsid w:val="003F129A"/>
    <w:rsid w:val="003F1B0F"/>
    <w:rsid w:val="003F340F"/>
    <w:rsid w:val="003F612D"/>
    <w:rsid w:val="003F7B6F"/>
    <w:rsid w:val="0040134E"/>
    <w:rsid w:val="004024D7"/>
    <w:rsid w:val="0040373F"/>
    <w:rsid w:val="0040377F"/>
    <w:rsid w:val="00410EAC"/>
    <w:rsid w:val="00415D8D"/>
    <w:rsid w:val="004169B7"/>
    <w:rsid w:val="00416EAC"/>
    <w:rsid w:val="00426751"/>
    <w:rsid w:val="004269D1"/>
    <w:rsid w:val="004326F2"/>
    <w:rsid w:val="0043310A"/>
    <w:rsid w:val="004360FB"/>
    <w:rsid w:val="00437BD2"/>
    <w:rsid w:val="00440A2D"/>
    <w:rsid w:val="00440DAF"/>
    <w:rsid w:val="00441049"/>
    <w:rsid w:val="00450FE5"/>
    <w:rsid w:val="00455D01"/>
    <w:rsid w:val="004564A7"/>
    <w:rsid w:val="004617BF"/>
    <w:rsid w:val="004617C7"/>
    <w:rsid w:val="004662EA"/>
    <w:rsid w:val="00466A84"/>
    <w:rsid w:val="00475483"/>
    <w:rsid w:val="0048029D"/>
    <w:rsid w:val="004807FF"/>
    <w:rsid w:val="00481784"/>
    <w:rsid w:val="00481B8F"/>
    <w:rsid w:val="00485415"/>
    <w:rsid w:val="0048580D"/>
    <w:rsid w:val="00491760"/>
    <w:rsid w:val="004923FF"/>
    <w:rsid w:val="00494E60"/>
    <w:rsid w:val="00496D27"/>
    <w:rsid w:val="004A2119"/>
    <w:rsid w:val="004A2A14"/>
    <w:rsid w:val="004A38EE"/>
    <w:rsid w:val="004A4795"/>
    <w:rsid w:val="004B06E6"/>
    <w:rsid w:val="004B2EFD"/>
    <w:rsid w:val="004B396E"/>
    <w:rsid w:val="004B4CE1"/>
    <w:rsid w:val="004B776B"/>
    <w:rsid w:val="004B7B76"/>
    <w:rsid w:val="004C08EC"/>
    <w:rsid w:val="004C2568"/>
    <w:rsid w:val="004C297C"/>
    <w:rsid w:val="004C2BF6"/>
    <w:rsid w:val="004D0F99"/>
    <w:rsid w:val="004D4542"/>
    <w:rsid w:val="004D518B"/>
    <w:rsid w:val="004D5570"/>
    <w:rsid w:val="004D5CA7"/>
    <w:rsid w:val="004E022B"/>
    <w:rsid w:val="004E3AC5"/>
    <w:rsid w:val="004F0902"/>
    <w:rsid w:val="004F0D8C"/>
    <w:rsid w:val="004F0F38"/>
    <w:rsid w:val="004F2D9F"/>
    <w:rsid w:val="004F3E7C"/>
    <w:rsid w:val="004F3F5C"/>
    <w:rsid w:val="004F762F"/>
    <w:rsid w:val="004F7848"/>
    <w:rsid w:val="00501921"/>
    <w:rsid w:val="00515DA6"/>
    <w:rsid w:val="00520B43"/>
    <w:rsid w:val="00527B92"/>
    <w:rsid w:val="005302C8"/>
    <w:rsid w:val="00530354"/>
    <w:rsid w:val="00532E6D"/>
    <w:rsid w:val="00536E30"/>
    <w:rsid w:val="005400CC"/>
    <w:rsid w:val="00540B24"/>
    <w:rsid w:val="00542B38"/>
    <w:rsid w:val="005434C6"/>
    <w:rsid w:val="00543B39"/>
    <w:rsid w:val="00543C09"/>
    <w:rsid w:val="0054427D"/>
    <w:rsid w:val="00545F70"/>
    <w:rsid w:val="00550096"/>
    <w:rsid w:val="00554BA0"/>
    <w:rsid w:val="00557FF9"/>
    <w:rsid w:val="005614D2"/>
    <w:rsid w:val="005614E2"/>
    <w:rsid w:val="00571115"/>
    <w:rsid w:val="005756E0"/>
    <w:rsid w:val="00576378"/>
    <w:rsid w:val="00577E38"/>
    <w:rsid w:val="005845D8"/>
    <w:rsid w:val="00585140"/>
    <w:rsid w:val="00585322"/>
    <w:rsid w:val="005878A0"/>
    <w:rsid w:val="00590961"/>
    <w:rsid w:val="00591C42"/>
    <w:rsid w:val="00593AD1"/>
    <w:rsid w:val="00597026"/>
    <w:rsid w:val="005A1131"/>
    <w:rsid w:val="005A2917"/>
    <w:rsid w:val="005A449F"/>
    <w:rsid w:val="005A7FAD"/>
    <w:rsid w:val="005B7783"/>
    <w:rsid w:val="005C1B88"/>
    <w:rsid w:val="005C2646"/>
    <w:rsid w:val="005C5570"/>
    <w:rsid w:val="005C5F98"/>
    <w:rsid w:val="005C79A4"/>
    <w:rsid w:val="005D09F8"/>
    <w:rsid w:val="005D5192"/>
    <w:rsid w:val="005D5442"/>
    <w:rsid w:val="005F0642"/>
    <w:rsid w:val="006022CE"/>
    <w:rsid w:val="00613396"/>
    <w:rsid w:val="00613F5B"/>
    <w:rsid w:val="0061455E"/>
    <w:rsid w:val="0061794E"/>
    <w:rsid w:val="006356BB"/>
    <w:rsid w:val="00635ECF"/>
    <w:rsid w:val="00640FC3"/>
    <w:rsid w:val="00642020"/>
    <w:rsid w:val="00644885"/>
    <w:rsid w:val="006473A9"/>
    <w:rsid w:val="006513B0"/>
    <w:rsid w:val="0065337B"/>
    <w:rsid w:val="0065419D"/>
    <w:rsid w:val="006604D8"/>
    <w:rsid w:val="00660DE7"/>
    <w:rsid w:val="006615AE"/>
    <w:rsid w:val="00662F53"/>
    <w:rsid w:val="00664A5B"/>
    <w:rsid w:val="0066685D"/>
    <w:rsid w:val="006676D7"/>
    <w:rsid w:val="00667942"/>
    <w:rsid w:val="00667D02"/>
    <w:rsid w:val="006716CB"/>
    <w:rsid w:val="0067216C"/>
    <w:rsid w:val="00674474"/>
    <w:rsid w:val="006762D8"/>
    <w:rsid w:val="00677790"/>
    <w:rsid w:val="00680C08"/>
    <w:rsid w:val="00681EEB"/>
    <w:rsid w:val="0068284F"/>
    <w:rsid w:val="00682BA8"/>
    <w:rsid w:val="006842BE"/>
    <w:rsid w:val="00686B61"/>
    <w:rsid w:val="0068741A"/>
    <w:rsid w:val="006931B1"/>
    <w:rsid w:val="0069508B"/>
    <w:rsid w:val="0069557D"/>
    <w:rsid w:val="006A15C0"/>
    <w:rsid w:val="006A399C"/>
    <w:rsid w:val="006B58C3"/>
    <w:rsid w:val="006C1F3B"/>
    <w:rsid w:val="006C3E2A"/>
    <w:rsid w:val="006C6204"/>
    <w:rsid w:val="006C642F"/>
    <w:rsid w:val="006D03E5"/>
    <w:rsid w:val="006D10A7"/>
    <w:rsid w:val="006D3055"/>
    <w:rsid w:val="006D3540"/>
    <w:rsid w:val="006D4FC3"/>
    <w:rsid w:val="006D5D3E"/>
    <w:rsid w:val="006D7E9D"/>
    <w:rsid w:val="006E08B3"/>
    <w:rsid w:val="006E1980"/>
    <w:rsid w:val="006E560F"/>
    <w:rsid w:val="006E6354"/>
    <w:rsid w:val="006F02AC"/>
    <w:rsid w:val="006F13B5"/>
    <w:rsid w:val="006F3EA8"/>
    <w:rsid w:val="006F3EC5"/>
    <w:rsid w:val="006F572E"/>
    <w:rsid w:val="006F78BF"/>
    <w:rsid w:val="007046D6"/>
    <w:rsid w:val="00705DB0"/>
    <w:rsid w:val="00706AFE"/>
    <w:rsid w:val="00710B19"/>
    <w:rsid w:val="00712EE4"/>
    <w:rsid w:val="00713E34"/>
    <w:rsid w:val="00714FB5"/>
    <w:rsid w:val="00715E43"/>
    <w:rsid w:val="00720C2B"/>
    <w:rsid w:val="007271DF"/>
    <w:rsid w:val="007302FA"/>
    <w:rsid w:val="0073111A"/>
    <w:rsid w:val="007320A1"/>
    <w:rsid w:val="00736449"/>
    <w:rsid w:val="0073664D"/>
    <w:rsid w:val="007369F6"/>
    <w:rsid w:val="00741B39"/>
    <w:rsid w:val="0074253D"/>
    <w:rsid w:val="00743520"/>
    <w:rsid w:val="0074429B"/>
    <w:rsid w:val="00745D5F"/>
    <w:rsid w:val="00746062"/>
    <w:rsid w:val="00746136"/>
    <w:rsid w:val="007477F8"/>
    <w:rsid w:val="00747999"/>
    <w:rsid w:val="007515C4"/>
    <w:rsid w:val="00753301"/>
    <w:rsid w:val="007549FB"/>
    <w:rsid w:val="007565AE"/>
    <w:rsid w:val="007615BC"/>
    <w:rsid w:val="00762F05"/>
    <w:rsid w:val="007641D7"/>
    <w:rsid w:val="007652FF"/>
    <w:rsid w:val="00767C08"/>
    <w:rsid w:val="0077068E"/>
    <w:rsid w:val="00770C88"/>
    <w:rsid w:val="00771329"/>
    <w:rsid w:val="00772CEF"/>
    <w:rsid w:val="00773EF7"/>
    <w:rsid w:val="00774E1D"/>
    <w:rsid w:val="0077675A"/>
    <w:rsid w:val="00776E0A"/>
    <w:rsid w:val="0077787C"/>
    <w:rsid w:val="00780355"/>
    <w:rsid w:val="00781735"/>
    <w:rsid w:val="00783F4D"/>
    <w:rsid w:val="00785721"/>
    <w:rsid w:val="007910BA"/>
    <w:rsid w:val="00793A59"/>
    <w:rsid w:val="00796259"/>
    <w:rsid w:val="007973A6"/>
    <w:rsid w:val="007A2162"/>
    <w:rsid w:val="007A5450"/>
    <w:rsid w:val="007C0F3D"/>
    <w:rsid w:val="007C1AF7"/>
    <w:rsid w:val="007C44CB"/>
    <w:rsid w:val="007C4790"/>
    <w:rsid w:val="007D024B"/>
    <w:rsid w:val="007E1D03"/>
    <w:rsid w:val="007E39A9"/>
    <w:rsid w:val="007E4500"/>
    <w:rsid w:val="007E462A"/>
    <w:rsid w:val="007F075E"/>
    <w:rsid w:val="007F5A6B"/>
    <w:rsid w:val="008001A1"/>
    <w:rsid w:val="00801B5A"/>
    <w:rsid w:val="00801F07"/>
    <w:rsid w:val="008100B6"/>
    <w:rsid w:val="00814CE3"/>
    <w:rsid w:val="0081730B"/>
    <w:rsid w:val="008212D6"/>
    <w:rsid w:val="00821776"/>
    <w:rsid w:val="00824A7F"/>
    <w:rsid w:val="0082571A"/>
    <w:rsid w:val="00826007"/>
    <w:rsid w:val="00827001"/>
    <w:rsid w:val="00827F41"/>
    <w:rsid w:val="008321F5"/>
    <w:rsid w:val="00832369"/>
    <w:rsid w:val="00834660"/>
    <w:rsid w:val="00834AAE"/>
    <w:rsid w:val="00834D93"/>
    <w:rsid w:val="0083644E"/>
    <w:rsid w:val="00836BC2"/>
    <w:rsid w:val="00836CF0"/>
    <w:rsid w:val="00842585"/>
    <w:rsid w:val="008430E8"/>
    <w:rsid w:val="00845124"/>
    <w:rsid w:val="00846C99"/>
    <w:rsid w:val="0085199C"/>
    <w:rsid w:val="008527A3"/>
    <w:rsid w:val="0085341C"/>
    <w:rsid w:val="00855FE4"/>
    <w:rsid w:val="00856296"/>
    <w:rsid w:val="0085641B"/>
    <w:rsid w:val="00857136"/>
    <w:rsid w:val="00863B1D"/>
    <w:rsid w:val="00865012"/>
    <w:rsid w:val="00865D23"/>
    <w:rsid w:val="00872FE0"/>
    <w:rsid w:val="00877066"/>
    <w:rsid w:val="008771E0"/>
    <w:rsid w:val="00885930"/>
    <w:rsid w:val="008872A9"/>
    <w:rsid w:val="00887D37"/>
    <w:rsid w:val="00890290"/>
    <w:rsid w:val="00890E8F"/>
    <w:rsid w:val="008925B8"/>
    <w:rsid w:val="008945B6"/>
    <w:rsid w:val="00895A07"/>
    <w:rsid w:val="00896018"/>
    <w:rsid w:val="008A2B9D"/>
    <w:rsid w:val="008A5E0B"/>
    <w:rsid w:val="008A6D59"/>
    <w:rsid w:val="008A7F9B"/>
    <w:rsid w:val="008B3E49"/>
    <w:rsid w:val="008B4B03"/>
    <w:rsid w:val="008B4BDE"/>
    <w:rsid w:val="008B596F"/>
    <w:rsid w:val="008C1434"/>
    <w:rsid w:val="008C159F"/>
    <w:rsid w:val="008C1623"/>
    <w:rsid w:val="008C167E"/>
    <w:rsid w:val="008C199D"/>
    <w:rsid w:val="008C1BE2"/>
    <w:rsid w:val="008C3A45"/>
    <w:rsid w:val="008C4E34"/>
    <w:rsid w:val="008C51A9"/>
    <w:rsid w:val="008C5A0F"/>
    <w:rsid w:val="008C6267"/>
    <w:rsid w:val="008D2816"/>
    <w:rsid w:val="008D3D90"/>
    <w:rsid w:val="008D50AE"/>
    <w:rsid w:val="008D687D"/>
    <w:rsid w:val="008E6F53"/>
    <w:rsid w:val="008E7524"/>
    <w:rsid w:val="008F1CCC"/>
    <w:rsid w:val="008F2967"/>
    <w:rsid w:val="008F3B51"/>
    <w:rsid w:val="008F5311"/>
    <w:rsid w:val="008F6FEE"/>
    <w:rsid w:val="00905501"/>
    <w:rsid w:val="0091602A"/>
    <w:rsid w:val="00920330"/>
    <w:rsid w:val="009207B7"/>
    <w:rsid w:val="00920A54"/>
    <w:rsid w:val="009219D7"/>
    <w:rsid w:val="00922D53"/>
    <w:rsid w:val="00923B70"/>
    <w:rsid w:val="0092424D"/>
    <w:rsid w:val="0092600B"/>
    <w:rsid w:val="0092638A"/>
    <w:rsid w:val="00930237"/>
    <w:rsid w:val="00935B84"/>
    <w:rsid w:val="0093707E"/>
    <w:rsid w:val="00945048"/>
    <w:rsid w:val="00953C37"/>
    <w:rsid w:val="00956D21"/>
    <w:rsid w:val="00963AF3"/>
    <w:rsid w:val="00963C08"/>
    <w:rsid w:val="009702CB"/>
    <w:rsid w:val="00972CC5"/>
    <w:rsid w:val="009749DF"/>
    <w:rsid w:val="00975906"/>
    <w:rsid w:val="009777D0"/>
    <w:rsid w:val="0098068F"/>
    <w:rsid w:val="00981489"/>
    <w:rsid w:val="00982678"/>
    <w:rsid w:val="0099770D"/>
    <w:rsid w:val="00997E98"/>
    <w:rsid w:val="009A20BD"/>
    <w:rsid w:val="009A4CED"/>
    <w:rsid w:val="009A6616"/>
    <w:rsid w:val="009B13BD"/>
    <w:rsid w:val="009B15E8"/>
    <w:rsid w:val="009B1D12"/>
    <w:rsid w:val="009B416B"/>
    <w:rsid w:val="009B5930"/>
    <w:rsid w:val="009B6EC1"/>
    <w:rsid w:val="009C08BC"/>
    <w:rsid w:val="009C296F"/>
    <w:rsid w:val="009C2A54"/>
    <w:rsid w:val="009C3DC2"/>
    <w:rsid w:val="009C4BD5"/>
    <w:rsid w:val="009C65A4"/>
    <w:rsid w:val="009C7639"/>
    <w:rsid w:val="009D170D"/>
    <w:rsid w:val="009D17CF"/>
    <w:rsid w:val="009D2ACA"/>
    <w:rsid w:val="009D4705"/>
    <w:rsid w:val="009D54C0"/>
    <w:rsid w:val="009D7B77"/>
    <w:rsid w:val="009E0BB0"/>
    <w:rsid w:val="009E3FBB"/>
    <w:rsid w:val="009E43EE"/>
    <w:rsid w:val="009E6140"/>
    <w:rsid w:val="009F0D36"/>
    <w:rsid w:val="009F3293"/>
    <w:rsid w:val="009F34EE"/>
    <w:rsid w:val="009F5F9B"/>
    <w:rsid w:val="009F60C6"/>
    <w:rsid w:val="009F7867"/>
    <w:rsid w:val="00A04B48"/>
    <w:rsid w:val="00A04E43"/>
    <w:rsid w:val="00A056A0"/>
    <w:rsid w:val="00A06406"/>
    <w:rsid w:val="00A1470B"/>
    <w:rsid w:val="00A14DF7"/>
    <w:rsid w:val="00A23851"/>
    <w:rsid w:val="00A278D5"/>
    <w:rsid w:val="00A31675"/>
    <w:rsid w:val="00A3246D"/>
    <w:rsid w:val="00A34B6B"/>
    <w:rsid w:val="00A35E34"/>
    <w:rsid w:val="00A36FA7"/>
    <w:rsid w:val="00A4383E"/>
    <w:rsid w:val="00A475B7"/>
    <w:rsid w:val="00A47AF7"/>
    <w:rsid w:val="00A47C3E"/>
    <w:rsid w:val="00A50226"/>
    <w:rsid w:val="00A57BE7"/>
    <w:rsid w:val="00A606D5"/>
    <w:rsid w:val="00A60BAD"/>
    <w:rsid w:val="00A61B30"/>
    <w:rsid w:val="00A62CAA"/>
    <w:rsid w:val="00A63407"/>
    <w:rsid w:val="00A70DFE"/>
    <w:rsid w:val="00A713F4"/>
    <w:rsid w:val="00A73A8D"/>
    <w:rsid w:val="00A75755"/>
    <w:rsid w:val="00A77137"/>
    <w:rsid w:val="00A83031"/>
    <w:rsid w:val="00A855A7"/>
    <w:rsid w:val="00A862DE"/>
    <w:rsid w:val="00A87363"/>
    <w:rsid w:val="00A87E87"/>
    <w:rsid w:val="00A926FA"/>
    <w:rsid w:val="00A93833"/>
    <w:rsid w:val="00AA0718"/>
    <w:rsid w:val="00AA0FA1"/>
    <w:rsid w:val="00AA49A2"/>
    <w:rsid w:val="00AA77AF"/>
    <w:rsid w:val="00AB0E0A"/>
    <w:rsid w:val="00AB2E00"/>
    <w:rsid w:val="00AB4A5D"/>
    <w:rsid w:val="00AB5282"/>
    <w:rsid w:val="00AB54F7"/>
    <w:rsid w:val="00AB5E44"/>
    <w:rsid w:val="00AC2B40"/>
    <w:rsid w:val="00AC2BB2"/>
    <w:rsid w:val="00AC2C3C"/>
    <w:rsid w:val="00AC37AF"/>
    <w:rsid w:val="00AC4578"/>
    <w:rsid w:val="00AC5EFA"/>
    <w:rsid w:val="00AD0433"/>
    <w:rsid w:val="00AD38E1"/>
    <w:rsid w:val="00AD5026"/>
    <w:rsid w:val="00AD66F1"/>
    <w:rsid w:val="00AE0E61"/>
    <w:rsid w:val="00AE1619"/>
    <w:rsid w:val="00AE32A9"/>
    <w:rsid w:val="00AE32F3"/>
    <w:rsid w:val="00AE65EB"/>
    <w:rsid w:val="00AE7366"/>
    <w:rsid w:val="00AF1D94"/>
    <w:rsid w:val="00AF4FB1"/>
    <w:rsid w:val="00AF5332"/>
    <w:rsid w:val="00AF60C5"/>
    <w:rsid w:val="00B00191"/>
    <w:rsid w:val="00B009C6"/>
    <w:rsid w:val="00B01548"/>
    <w:rsid w:val="00B025B5"/>
    <w:rsid w:val="00B0584E"/>
    <w:rsid w:val="00B11DD9"/>
    <w:rsid w:val="00B127E7"/>
    <w:rsid w:val="00B12BD1"/>
    <w:rsid w:val="00B132DE"/>
    <w:rsid w:val="00B13F56"/>
    <w:rsid w:val="00B14AE1"/>
    <w:rsid w:val="00B14C99"/>
    <w:rsid w:val="00B15E5C"/>
    <w:rsid w:val="00B17E8D"/>
    <w:rsid w:val="00B21D29"/>
    <w:rsid w:val="00B25034"/>
    <w:rsid w:val="00B25554"/>
    <w:rsid w:val="00B27FCE"/>
    <w:rsid w:val="00B33863"/>
    <w:rsid w:val="00B34026"/>
    <w:rsid w:val="00B37812"/>
    <w:rsid w:val="00B37D17"/>
    <w:rsid w:val="00B4175E"/>
    <w:rsid w:val="00B4385E"/>
    <w:rsid w:val="00B44A88"/>
    <w:rsid w:val="00B4626E"/>
    <w:rsid w:val="00B50DD0"/>
    <w:rsid w:val="00B54C25"/>
    <w:rsid w:val="00B55D06"/>
    <w:rsid w:val="00B56277"/>
    <w:rsid w:val="00B57FB7"/>
    <w:rsid w:val="00B6222F"/>
    <w:rsid w:val="00B723D2"/>
    <w:rsid w:val="00B754B5"/>
    <w:rsid w:val="00B76B91"/>
    <w:rsid w:val="00B77659"/>
    <w:rsid w:val="00B805B3"/>
    <w:rsid w:val="00B81187"/>
    <w:rsid w:val="00B8519C"/>
    <w:rsid w:val="00B856E5"/>
    <w:rsid w:val="00B85B79"/>
    <w:rsid w:val="00B87D14"/>
    <w:rsid w:val="00B91AA2"/>
    <w:rsid w:val="00B96878"/>
    <w:rsid w:val="00BA5BB9"/>
    <w:rsid w:val="00BB08EE"/>
    <w:rsid w:val="00BC4DA2"/>
    <w:rsid w:val="00BC5166"/>
    <w:rsid w:val="00BC622A"/>
    <w:rsid w:val="00BD2959"/>
    <w:rsid w:val="00BD4C97"/>
    <w:rsid w:val="00BD6C0C"/>
    <w:rsid w:val="00BD7702"/>
    <w:rsid w:val="00BE0A78"/>
    <w:rsid w:val="00BE33AD"/>
    <w:rsid w:val="00BE79F0"/>
    <w:rsid w:val="00BF046D"/>
    <w:rsid w:val="00BF5D04"/>
    <w:rsid w:val="00C01D0F"/>
    <w:rsid w:val="00C064C9"/>
    <w:rsid w:val="00C06A51"/>
    <w:rsid w:val="00C0739D"/>
    <w:rsid w:val="00C07603"/>
    <w:rsid w:val="00C13563"/>
    <w:rsid w:val="00C166DF"/>
    <w:rsid w:val="00C17FD8"/>
    <w:rsid w:val="00C26445"/>
    <w:rsid w:val="00C27378"/>
    <w:rsid w:val="00C275E5"/>
    <w:rsid w:val="00C31690"/>
    <w:rsid w:val="00C323BF"/>
    <w:rsid w:val="00C3289F"/>
    <w:rsid w:val="00C34A54"/>
    <w:rsid w:val="00C36EC5"/>
    <w:rsid w:val="00C404A6"/>
    <w:rsid w:val="00C40A36"/>
    <w:rsid w:val="00C40C8A"/>
    <w:rsid w:val="00C42928"/>
    <w:rsid w:val="00C439A2"/>
    <w:rsid w:val="00C44419"/>
    <w:rsid w:val="00C45E7B"/>
    <w:rsid w:val="00C46D04"/>
    <w:rsid w:val="00C471B1"/>
    <w:rsid w:val="00C52988"/>
    <w:rsid w:val="00C52A83"/>
    <w:rsid w:val="00C53D7B"/>
    <w:rsid w:val="00C53E8B"/>
    <w:rsid w:val="00C54E0F"/>
    <w:rsid w:val="00C56251"/>
    <w:rsid w:val="00C61587"/>
    <w:rsid w:val="00C627C3"/>
    <w:rsid w:val="00C6316B"/>
    <w:rsid w:val="00C634A9"/>
    <w:rsid w:val="00C64A47"/>
    <w:rsid w:val="00C661EE"/>
    <w:rsid w:val="00C72261"/>
    <w:rsid w:val="00C768AB"/>
    <w:rsid w:val="00C772FF"/>
    <w:rsid w:val="00C7797F"/>
    <w:rsid w:val="00C801AF"/>
    <w:rsid w:val="00C80256"/>
    <w:rsid w:val="00C8061B"/>
    <w:rsid w:val="00C844E6"/>
    <w:rsid w:val="00C869D6"/>
    <w:rsid w:val="00C91AAF"/>
    <w:rsid w:val="00C92F9C"/>
    <w:rsid w:val="00C95D59"/>
    <w:rsid w:val="00C964DE"/>
    <w:rsid w:val="00CA029C"/>
    <w:rsid w:val="00CA3BC1"/>
    <w:rsid w:val="00CA60BD"/>
    <w:rsid w:val="00CA779B"/>
    <w:rsid w:val="00CB1FC2"/>
    <w:rsid w:val="00CB62DB"/>
    <w:rsid w:val="00CB6BC0"/>
    <w:rsid w:val="00CC0C8F"/>
    <w:rsid w:val="00CC1B7C"/>
    <w:rsid w:val="00CC25EB"/>
    <w:rsid w:val="00CC6CA9"/>
    <w:rsid w:val="00CC727F"/>
    <w:rsid w:val="00CD2E42"/>
    <w:rsid w:val="00CD3A81"/>
    <w:rsid w:val="00CD537D"/>
    <w:rsid w:val="00CD6725"/>
    <w:rsid w:val="00CD6D53"/>
    <w:rsid w:val="00CE460C"/>
    <w:rsid w:val="00CE5BB0"/>
    <w:rsid w:val="00CE62C3"/>
    <w:rsid w:val="00CF15C3"/>
    <w:rsid w:val="00CF16AE"/>
    <w:rsid w:val="00CF2B6F"/>
    <w:rsid w:val="00CF52CC"/>
    <w:rsid w:val="00CF56A4"/>
    <w:rsid w:val="00CF7F5A"/>
    <w:rsid w:val="00D017ED"/>
    <w:rsid w:val="00D03B74"/>
    <w:rsid w:val="00D0673D"/>
    <w:rsid w:val="00D1284E"/>
    <w:rsid w:val="00D1358D"/>
    <w:rsid w:val="00D153B1"/>
    <w:rsid w:val="00D20577"/>
    <w:rsid w:val="00D224FE"/>
    <w:rsid w:val="00D242AC"/>
    <w:rsid w:val="00D27F1D"/>
    <w:rsid w:val="00D40400"/>
    <w:rsid w:val="00D40697"/>
    <w:rsid w:val="00D41E18"/>
    <w:rsid w:val="00D46335"/>
    <w:rsid w:val="00D470D8"/>
    <w:rsid w:val="00D54785"/>
    <w:rsid w:val="00D54C36"/>
    <w:rsid w:val="00D607E8"/>
    <w:rsid w:val="00D61646"/>
    <w:rsid w:val="00D63F2B"/>
    <w:rsid w:val="00D6493E"/>
    <w:rsid w:val="00D6611B"/>
    <w:rsid w:val="00D70930"/>
    <w:rsid w:val="00D73E47"/>
    <w:rsid w:val="00D742B0"/>
    <w:rsid w:val="00D74CB4"/>
    <w:rsid w:val="00D74DF5"/>
    <w:rsid w:val="00D77830"/>
    <w:rsid w:val="00D85F12"/>
    <w:rsid w:val="00D86A6D"/>
    <w:rsid w:val="00D92D8D"/>
    <w:rsid w:val="00D94EE7"/>
    <w:rsid w:val="00DA1124"/>
    <w:rsid w:val="00DA1AFE"/>
    <w:rsid w:val="00DA2A4A"/>
    <w:rsid w:val="00DA4765"/>
    <w:rsid w:val="00DA4E35"/>
    <w:rsid w:val="00DA720C"/>
    <w:rsid w:val="00DA7686"/>
    <w:rsid w:val="00DB2D23"/>
    <w:rsid w:val="00DB3186"/>
    <w:rsid w:val="00DC133D"/>
    <w:rsid w:val="00DC56D3"/>
    <w:rsid w:val="00DC64B4"/>
    <w:rsid w:val="00DC69EA"/>
    <w:rsid w:val="00DC6F0A"/>
    <w:rsid w:val="00DD1285"/>
    <w:rsid w:val="00DD13E2"/>
    <w:rsid w:val="00DD2605"/>
    <w:rsid w:val="00DD5DB9"/>
    <w:rsid w:val="00DD75A3"/>
    <w:rsid w:val="00DE02AE"/>
    <w:rsid w:val="00DE1760"/>
    <w:rsid w:val="00DE2663"/>
    <w:rsid w:val="00DE5F06"/>
    <w:rsid w:val="00DE6A0C"/>
    <w:rsid w:val="00DE6C84"/>
    <w:rsid w:val="00DF1D7F"/>
    <w:rsid w:val="00DF6680"/>
    <w:rsid w:val="00E02FB4"/>
    <w:rsid w:val="00E10D1A"/>
    <w:rsid w:val="00E115F0"/>
    <w:rsid w:val="00E20571"/>
    <w:rsid w:val="00E21651"/>
    <w:rsid w:val="00E233DD"/>
    <w:rsid w:val="00E235F7"/>
    <w:rsid w:val="00E239D4"/>
    <w:rsid w:val="00E249BB"/>
    <w:rsid w:val="00E3312E"/>
    <w:rsid w:val="00E40B22"/>
    <w:rsid w:val="00E40F33"/>
    <w:rsid w:val="00E4588F"/>
    <w:rsid w:val="00E45EA5"/>
    <w:rsid w:val="00E46DA3"/>
    <w:rsid w:val="00E473C6"/>
    <w:rsid w:val="00E47673"/>
    <w:rsid w:val="00E55A9B"/>
    <w:rsid w:val="00E7607F"/>
    <w:rsid w:val="00E76C18"/>
    <w:rsid w:val="00E86112"/>
    <w:rsid w:val="00E912A2"/>
    <w:rsid w:val="00E95FF1"/>
    <w:rsid w:val="00E97B45"/>
    <w:rsid w:val="00EA406B"/>
    <w:rsid w:val="00EA7BFB"/>
    <w:rsid w:val="00EB0798"/>
    <w:rsid w:val="00EB0D1C"/>
    <w:rsid w:val="00EB3030"/>
    <w:rsid w:val="00EB4071"/>
    <w:rsid w:val="00EB40AD"/>
    <w:rsid w:val="00EB47F4"/>
    <w:rsid w:val="00EB586E"/>
    <w:rsid w:val="00EB5FC8"/>
    <w:rsid w:val="00EC051C"/>
    <w:rsid w:val="00EC11F6"/>
    <w:rsid w:val="00EC5C76"/>
    <w:rsid w:val="00ED2502"/>
    <w:rsid w:val="00ED4241"/>
    <w:rsid w:val="00ED5A41"/>
    <w:rsid w:val="00ED6304"/>
    <w:rsid w:val="00EE0ABC"/>
    <w:rsid w:val="00EE1E59"/>
    <w:rsid w:val="00EE2EC2"/>
    <w:rsid w:val="00EE3694"/>
    <w:rsid w:val="00EE3A00"/>
    <w:rsid w:val="00EE6A62"/>
    <w:rsid w:val="00EF0773"/>
    <w:rsid w:val="00EF3598"/>
    <w:rsid w:val="00EF578B"/>
    <w:rsid w:val="00EF75B6"/>
    <w:rsid w:val="00F002AD"/>
    <w:rsid w:val="00F033DA"/>
    <w:rsid w:val="00F033EC"/>
    <w:rsid w:val="00F03414"/>
    <w:rsid w:val="00F04624"/>
    <w:rsid w:val="00F04E6B"/>
    <w:rsid w:val="00F04F68"/>
    <w:rsid w:val="00F050FB"/>
    <w:rsid w:val="00F06EE0"/>
    <w:rsid w:val="00F121CE"/>
    <w:rsid w:val="00F12415"/>
    <w:rsid w:val="00F12670"/>
    <w:rsid w:val="00F13659"/>
    <w:rsid w:val="00F14B27"/>
    <w:rsid w:val="00F20808"/>
    <w:rsid w:val="00F261ED"/>
    <w:rsid w:val="00F276AD"/>
    <w:rsid w:val="00F3148D"/>
    <w:rsid w:val="00F35298"/>
    <w:rsid w:val="00F35E35"/>
    <w:rsid w:val="00F44B18"/>
    <w:rsid w:val="00F45257"/>
    <w:rsid w:val="00F45650"/>
    <w:rsid w:val="00F45EF7"/>
    <w:rsid w:val="00F47E37"/>
    <w:rsid w:val="00F52541"/>
    <w:rsid w:val="00F565FA"/>
    <w:rsid w:val="00F640B6"/>
    <w:rsid w:val="00F649EC"/>
    <w:rsid w:val="00F725DE"/>
    <w:rsid w:val="00F73203"/>
    <w:rsid w:val="00F73214"/>
    <w:rsid w:val="00F737B6"/>
    <w:rsid w:val="00F80E40"/>
    <w:rsid w:val="00F8749E"/>
    <w:rsid w:val="00F91A5D"/>
    <w:rsid w:val="00F92DC9"/>
    <w:rsid w:val="00F936D9"/>
    <w:rsid w:val="00F93D68"/>
    <w:rsid w:val="00FA0A98"/>
    <w:rsid w:val="00FA2B04"/>
    <w:rsid w:val="00FA2BA3"/>
    <w:rsid w:val="00FA58E1"/>
    <w:rsid w:val="00FA5B82"/>
    <w:rsid w:val="00FA639E"/>
    <w:rsid w:val="00FA6E67"/>
    <w:rsid w:val="00FB29EF"/>
    <w:rsid w:val="00FB4CCF"/>
    <w:rsid w:val="00FB555E"/>
    <w:rsid w:val="00FC25E4"/>
    <w:rsid w:val="00FC2B32"/>
    <w:rsid w:val="00FC4EF7"/>
    <w:rsid w:val="00FD092B"/>
    <w:rsid w:val="00FD4EE1"/>
    <w:rsid w:val="00FD4FA3"/>
    <w:rsid w:val="00FE0148"/>
    <w:rsid w:val="00FE0B6F"/>
    <w:rsid w:val="00FE1DEE"/>
    <w:rsid w:val="00FE25DF"/>
    <w:rsid w:val="00FF1542"/>
    <w:rsid w:val="00FF2109"/>
    <w:rsid w:val="00FF2126"/>
    <w:rsid w:val="00FF24C9"/>
    <w:rsid w:val="00FF46C9"/>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0A5C87"/>
    <w:pPr>
      <w:keepNext/>
      <w:keepLines/>
      <w:spacing w:line="220" w:lineRule="atLeast"/>
      <w:outlineLvl w:val="3"/>
    </w:pPr>
    <w:rPr>
      <w:rFonts w:eastAsia="Times New Roman"/>
      <w:b/>
      <w:bCs/>
      <w:color w:val="001523"/>
      <w:sz w:val="24"/>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0A5C87"/>
    <w:rPr>
      <w:rFonts w:eastAsia="Times New Roman"/>
      <w:b/>
      <w:bCs/>
      <w:color w:val="001523"/>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
      </w:numPr>
      <w:spacing w:before="0" w:after="120" w:line="240" w:lineRule="auto"/>
      <w:ind w:left="924" w:hanging="357"/>
    </w:pPr>
  </w:style>
  <w:style w:type="paragraph" w:customStyle="1" w:styleId="Numberbullet3">
    <w:name w:val="Number bullet 3"/>
    <w:basedOn w:val="ListBullet3"/>
    <w:autoRedefine/>
    <w:qFormat/>
    <w:rsid w:val="00131BEB"/>
    <w:pPr>
      <w:numPr>
        <w:ilvl w:val="0"/>
        <w:numId w:val="7"/>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19"/>
      </w:numPr>
    </w:pPr>
  </w:style>
  <w:style w:type="numbering" w:customStyle="1" w:styleId="NumberBullet11">
    <w:name w:val="NumberBullet11"/>
    <w:uiPriority w:val="99"/>
    <w:locked/>
    <w:rsid w:val="00542B38"/>
    <w:pPr>
      <w:numPr>
        <w:numId w:val="620"/>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0A5C87"/>
    <w:pPr>
      <w:keepNext/>
      <w:keepLines/>
      <w:spacing w:line="220" w:lineRule="atLeast"/>
      <w:outlineLvl w:val="3"/>
    </w:pPr>
    <w:rPr>
      <w:rFonts w:eastAsia="Times New Roman"/>
      <w:b/>
      <w:bCs/>
      <w:color w:val="001523"/>
      <w:sz w:val="24"/>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0A5C87"/>
    <w:rPr>
      <w:rFonts w:eastAsia="Times New Roman"/>
      <w:b/>
      <w:bCs/>
      <w:color w:val="001523"/>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
      </w:numPr>
      <w:spacing w:before="0" w:after="120" w:line="240" w:lineRule="auto"/>
      <w:ind w:left="924" w:hanging="357"/>
    </w:pPr>
  </w:style>
  <w:style w:type="paragraph" w:customStyle="1" w:styleId="Numberbullet3">
    <w:name w:val="Number bullet 3"/>
    <w:basedOn w:val="ListBullet3"/>
    <w:autoRedefine/>
    <w:qFormat/>
    <w:rsid w:val="00131BEB"/>
    <w:pPr>
      <w:numPr>
        <w:ilvl w:val="0"/>
        <w:numId w:val="7"/>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19"/>
      </w:numPr>
    </w:pPr>
  </w:style>
  <w:style w:type="numbering" w:customStyle="1" w:styleId="NumberBullet11">
    <w:name w:val="NumberBullet11"/>
    <w:uiPriority w:val="99"/>
    <w:locked/>
    <w:rsid w:val="00542B38"/>
    <w:pPr>
      <w:numPr>
        <w:numId w:val="620"/>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reasons-scheduling-delegates-final-decisions" TargetMode="External"/><Relationship Id="rId18" Type="http://schemas.openxmlformats.org/officeDocument/2006/relationships/hyperlink" Target="http://www.tga.gov.au" TargetMode="Externa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edicines.Scheduling@tga.gov.a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hemicals.Scheduling@health.gov.au" TargetMode="Externa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024F9-F03A-43D9-A0C5-71DE991C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326</Pages>
  <Words>82779</Words>
  <Characters>471846</Characters>
  <Application>Microsoft Office Word</Application>
  <DocSecurity>0</DocSecurity>
  <Lines>3932</Lines>
  <Paragraphs>1107</Paragraphs>
  <ScaleCrop>false</ScaleCrop>
  <HeadingPairs>
    <vt:vector size="2" baseType="variant">
      <vt:variant>
        <vt:lpstr>Title</vt:lpstr>
      </vt:variant>
      <vt:variant>
        <vt:i4>1</vt:i4>
      </vt:variant>
    </vt:vector>
  </HeadingPairs>
  <TitlesOfParts>
    <vt:vector size="1" baseType="lpstr">
      <vt:lpstr>Poisons Standard October 2015</vt:lpstr>
    </vt:vector>
  </TitlesOfParts>
  <Company>Therapeutic Goods Administration</Company>
  <LinksUpToDate>false</LinksUpToDate>
  <CharactersWithSpaces>553518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October 2015</dc:title>
  <dc:creator>Gallagher, Breanna</dc:creator>
  <cp:lastModifiedBy>Carter, Bless</cp:lastModifiedBy>
  <cp:revision>2</cp:revision>
  <cp:lastPrinted>2015-09-22T00:55:00Z</cp:lastPrinted>
  <dcterms:created xsi:type="dcterms:W3CDTF">2015-09-24T23:39:00Z</dcterms:created>
  <dcterms:modified xsi:type="dcterms:W3CDTF">2015-09-24T23:39:00Z</dcterms:modified>
</cp:coreProperties>
</file>