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7A809" w14:textId="77777777" w:rsidR="008B2F44" w:rsidRPr="00E74E62" w:rsidRDefault="00CB3FB6" w:rsidP="008B2F44">
      <w:pPr>
        <w:rPr>
          <w:sz w:val="20"/>
        </w:rPr>
      </w:pPr>
      <w:r>
        <w:rPr>
          <w:noProof/>
        </w:rPr>
        <w:drawing>
          <wp:inline distT="0" distB="0" distL="0" distR="0" wp14:anchorId="3157A894" wp14:editId="3157A895">
            <wp:extent cx="1310640" cy="942975"/>
            <wp:effectExtent l="0" t="0" r="3810" b="9525"/>
            <wp:docPr id="1" name="Picture 10" descr="http://communicationservices/Logos/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unicationservices/Logos/DOIT-logo-inline.png"/>
                    <pic:cNvPicPr>
                      <a:picLocks noChangeAspect="1" noChangeArrowheads="1"/>
                    </pic:cNvPicPr>
                  </pic:nvPicPr>
                  <pic:blipFill>
                    <a:blip r:embed="rId11">
                      <a:extLst>
                        <a:ext uri="{28A0092B-C50C-407E-A947-70E740481C1C}">
                          <a14:useLocalDpi xmlns:a14="http://schemas.microsoft.com/office/drawing/2010/main" val="0"/>
                        </a:ext>
                      </a:extLst>
                    </a:blip>
                    <a:srcRect r="77341"/>
                    <a:stretch>
                      <a:fillRect/>
                    </a:stretch>
                  </pic:blipFill>
                  <pic:spPr bwMode="auto">
                    <a:xfrm>
                      <a:off x="0" y="0"/>
                      <a:ext cx="1310640" cy="942975"/>
                    </a:xfrm>
                    <a:prstGeom prst="rect">
                      <a:avLst/>
                    </a:prstGeom>
                    <a:noFill/>
                    <a:ln>
                      <a:noFill/>
                    </a:ln>
                  </pic:spPr>
                </pic:pic>
              </a:graphicData>
            </a:graphic>
          </wp:inline>
        </w:drawing>
      </w:r>
      <w:r>
        <w:tab/>
      </w:r>
      <w:r>
        <w:tab/>
      </w:r>
      <w:r>
        <w:tab/>
      </w:r>
      <w:r>
        <w:tab/>
      </w:r>
      <w:r>
        <w:tab/>
      </w:r>
      <w:r>
        <w:tab/>
      </w:r>
      <w:r>
        <w:tab/>
      </w:r>
      <w:r>
        <w:tab/>
      </w:r>
    </w:p>
    <w:p w14:paraId="3157A80A" w14:textId="77777777" w:rsidR="0078010D" w:rsidRDefault="00FC6B3F" w:rsidP="00054F6A"/>
    <w:p w14:paraId="3157A80B" w14:textId="77777777" w:rsidR="00054F6A" w:rsidRPr="00054F6A" w:rsidRDefault="00FC6B3F" w:rsidP="00054F6A"/>
    <w:p w14:paraId="3157A80C" w14:textId="77777777" w:rsidR="00A85B7A" w:rsidRDefault="00CB3FB6" w:rsidP="00394FB8">
      <w:pPr>
        <w:pStyle w:val="1TITLEADR"/>
        <w:spacing w:after="480"/>
      </w:pPr>
      <w:bookmarkStart w:id="0" w:name="_Toc415055939"/>
      <w:r w:rsidRPr="00D60097">
        <w:t xml:space="preserve">Vehicle Standard </w:t>
      </w:r>
      <w:r>
        <w:t>(</w:t>
      </w:r>
      <w:r w:rsidRPr="00D60097">
        <w:t xml:space="preserve">Australian Design Rule </w:t>
      </w:r>
      <w:r>
        <w:t>42/04 – General Safety Requirements</w:t>
      </w:r>
      <w:r w:rsidRPr="00D60097">
        <w:t>) 200</w:t>
      </w:r>
      <w:bookmarkEnd w:id="0"/>
      <w:r>
        <w:t>5 Amendment 5</w:t>
      </w:r>
    </w:p>
    <w:p w14:paraId="3157A80D" w14:textId="77777777" w:rsidR="008B2F44" w:rsidRPr="008A16DC" w:rsidRDefault="00CB3FB6">
      <w:r w:rsidRPr="008A16DC">
        <w:t>I</w:t>
      </w:r>
      <w:r>
        <w:t>, PAUL FLETCHER</w:t>
      </w:r>
      <w:r w:rsidRPr="00D7300F">
        <w:t xml:space="preserve">, Minister for </w:t>
      </w:r>
      <w:r>
        <w:t xml:space="preserve">Territories, Local Government and Major Projects, determine this vehicle standard under section 7 of the </w:t>
      </w:r>
      <w:r>
        <w:rPr>
          <w:i/>
          <w:iCs/>
        </w:rPr>
        <w:t>Motor Vehicle Standards Act 1989</w:t>
      </w:r>
      <w:r>
        <w:t>.</w:t>
      </w:r>
    </w:p>
    <w:p w14:paraId="3157A80E" w14:textId="77777777" w:rsidR="008B2F44" w:rsidRDefault="00FC6B3F"/>
    <w:p w14:paraId="3157A80F" w14:textId="77777777" w:rsidR="002302FE" w:rsidRDefault="00FC6B3F"/>
    <w:p w14:paraId="3157A810" w14:textId="77777777" w:rsidR="002302FE" w:rsidRDefault="00FC6B3F"/>
    <w:p w14:paraId="3157A811" w14:textId="77777777" w:rsidR="002302FE" w:rsidRDefault="00FC6B3F"/>
    <w:p w14:paraId="3157A812" w14:textId="25627468" w:rsidR="008B2F44" w:rsidRDefault="00FC6B3F">
      <w:r>
        <w:t>Dated</w:t>
      </w:r>
      <w:r>
        <w:tab/>
      </w:r>
      <w:r>
        <w:tab/>
      </w:r>
      <w:bookmarkStart w:id="1" w:name="_GoBack"/>
      <w:bookmarkEnd w:id="1"/>
      <w:r>
        <w:t xml:space="preserve">1 February </w:t>
      </w:r>
      <w:r w:rsidR="00CB3FB6" w:rsidRPr="00117946">
        <w:rPr>
          <w:noProof/>
        </w:rPr>
        <w:t>201</w:t>
      </w:r>
      <w:r w:rsidR="00CB3FB6">
        <w:rPr>
          <w:noProof/>
        </w:rPr>
        <w:t>6</w:t>
      </w:r>
    </w:p>
    <w:p w14:paraId="3157A813" w14:textId="77777777" w:rsidR="009543BA" w:rsidRPr="00E20B2B" w:rsidRDefault="00FC6B3F" w:rsidP="009543BA"/>
    <w:p w14:paraId="3157A814" w14:textId="77777777" w:rsidR="009543BA" w:rsidRPr="00E20B2B" w:rsidRDefault="00FC6B3F" w:rsidP="009543BA"/>
    <w:p w14:paraId="3157A815" w14:textId="77777777" w:rsidR="009543BA" w:rsidRPr="00E20B2B" w:rsidRDefault="00FC6B3F" w:rsidP="009543BA"/>
    <w:p w14:paraId="3157A816" w14:textId="77777777" w:rsidR="009543BA" w:rsidRPr="00E20B2B" w:rsidRDefault="00FC6B3F" w:rsidP="009543BA"/>
    <w:p w14:paraId="3157A817" w14:textId="77777777" w:rsidR="009543BA" w:rsidRPr="00E20B2B" w:rsidRDefault="00FC6B3F" w:rsidP="009543BA"/>
    <w:p w14:paraId="3157A818" w14:textId="77777777" w:rsidR="009543BA" w:rsidRPr="00E20B2B" w:rsidRDefault="00FC6B3F" w:rsidP="009543BA"/>
    <w:p w14:paraId="3157A819" w14:textId="77777777" w:rsidR="00882689" w:rsidRDefault="00FC6B3F" w:rsidP="009543BA"/>
    <w:p w14:paraId="3157A81A" w14:textId="77777777" w:rsidR="00882689" w:rsidRDefault="00FC6B3F" w:rsidP="009543BA"/>
    <w:p w14:paraId="3157A81B" w14:textId="77777777" w:rsidR="00200E4A" w:rsidRDefault="00FC6B3F" w:rsidP="009543BA"/>
    <w:p w14:paraId="3157A81C" w14:textId="77777777" w:rsidR="00882689" w:rsidRDefault="00FC6B3F" w:rsidP="00882689"/>
    <w:p w14:paraId="3157A81D" w14:textId="77777777" w:rsidR="00E052E5" w:rsidRDefault="00FC6B3F" w:rsidP="00882689"/>
    <w:p w14:paraId="3157A81E" w14:textId="77777777" w:rsidR="00E052E5" w:rsidRDefault="00FC6B3F" w:rsidP="00882689"/>
    <w:p w14:paraId="3157A81F" w14:textId="77777777" w:rsidR="00E052E5" w:rsidRDefault="00FC6B3F" w:rsidP="00882689"/>
    <w:p w14:paraId="3157A820" w14:textId="77777777" w:rsidR="00E052E5" w:rsidRDefault="00FC6B3F" w:rsidP="00882689"/>
    <w:p w14:paraId="3157A821" w14:textId="77777777" w:rsidR="00E052E5" w:rsidRDefault="00FC6B3F" w:rsidP="00882689"/>
    <w:p w14:paraId="3157A822" w14:textId="2B3D2597" w:rsidR="00E052E5" w:rsidRDefault="00FC6B3F" w:rsidP="00882689">
      <w:r>
        <w:t>[SIGNED]</w:t>
      </w:r>
    </w:p>
    <w:p w14:paraId="3157A823" w14:textId="77777777" w:rsidR="005B0CD1" w:rsidRDefault="00CB3FB6" w:rsidP="005B0CD1">
      <w:pPr>
        <w:spacing w:before="100" w:beforeAutospacing="1" w:after="100" w:afterAutospacing="1"/>
      </w:pPr>
      <w:r>
        <w:rPr>
          <w:lang w:val="en-US"/>
        </w:rPr>
        <w:t>Paul Fletcher</w:t>
      </w:r>
    </w:p>
    <w:p w14:paraId="3157A824" w14:textId="77777777" w:rsidR="005B0CD1" w:rsidRDefault="00CB3FB6" w:rsidP="005B0CD1">
      <w:pPr>
        <w:spacing w:before="100" w:beforeAutospacing="1" w:after="100" w:afterAutospacing="1"/>
      </w:pPr>
      <w:r>
        <w:t> </w:t>
      </w:r>
    </w:p>
    <w:p w14:paraId="3157A825" w14:textId="77777777" w:rsidR="005B0CD1" w:rsidRDefault="00CB3FB6" w:rsidP="005B0CD1">
      <w:pPr>
        <w:sectPr w:rsidR="005B0CD1" w:rsidSect="00F959E6">
          <w:headerReference w:type="default" r:id="rId12"/>
          <w:footerReference w:type="default" r:id="rId13"/>
          <w:pgSz w:w="11906" w:h="16838"/>
          <w:pgMar w:top="1440" w:right="1701" w:bottom="1440" w:left="1701" w:header="709" w:footer="709" w:gutter="0"/>
          <w:cols w:space="708"/>
          <w:titlePg/>
          <w:docGrid w:linePitch="360"/>
        </w:sectPr>
      </w:pPr>
      <w:r w:rsidRPr="00432FCB">
        <w:t>Minister for Territories, Local Government and Major Projects</w:t>
      </w:r>
    </w:p>
    <w:p w14:paraId="3157A826" w14:textId="77777777" w:rsidR="00C35C89" w:rsidRDefault="00FC6B3F">
      <w:pPr>
        <w:rPr>
          <w:b/>
        </w:rPr>
      </w:pPr>
    </w:p>
    <w:p w14:paraId="3157A827" w14:textId="77777777" w:rsidR="001028EA" w:rsidRDefault="00CB3FB6" w:rsidP="00C35C89">
      <w:pPr>
        <w:jc w:val="center"/>
        <w:rPr>
          <w:b/>
        </w:rPr>
      </w:pPr>
      <w:r w:rsidRPr="00550132">
        <w:rPr>
          <w:b/>
        </w:rPr>
        <w:t>CONTENTS</w:t>
      </w:r>
    </w:p>
    <w:p w14:paraId="3157A828" w14:textId="77777777" w:rsidR="00C35C89" w:rsidRPr="00550132" w:rsidRDefault="00FC6B3F" w:rsidP="00C35C89">
      <w:pPr>
        <w:jc w:val="center"/>
        <w:rPr>
          <w:b/>
        </w:rPr>
      </w:pPr>
    </w:p>
    <w:p w14:paraId="3157A829" w14:textId="77777777" w:rsidR="00B91B3A" w:rsidRDefault="00CB3FB6">
      <w:pPr>
        <w:pStyle w:val="TOC2"/>
        <w:tabs>
          <w:tab w:val="left" w:pos="480"/>
        </w:tabs>
        <w:rPr>
          <w:rFonts w:asciiTheme="minorHAnsi" w:hAnsiTheme="minorHAnsi"/>
          <w:noProof/>
          <w:sz w:val="22"/>
        </w:rPr>
      </w:pPr>
      <w:r>
        <w:rPr>
          <w:caps w:val="0"/>
          <w:sz w:val="20"/>
        </w:rPr>
        <w:fldChar w:fldCharType="begin"/>
      </w:r>
      <w:r>
        <w:rPr>
          <w:caps w:val="0"/>
          <w:sz w:val="20"/>
        </w:rPr>
        <w:instrText xml:space="preserve"> TOC \o "2-3" \f \h \z \t "Heading 1,1" </w:instrText>
      </w:r>
      <w:r>
        <w:rPr>
          <w:caps w:val="0"/>
          <w:sz w:val="20"/>
        </w:rPr>
        <w:fldChar w:fldCharType="separate"/>
      </w:r>
      <w:hyperlink w:anchor="_Toc256000006" w:history="1">
        <w:r>
          <w:rPr>
            <w:rStyle w:val="Hyperlink"/>
          </w:rPr>
          <w:t>1.</w:t>
        </w:r>
        <w:r>
          <w:rPr>
            <w:rStyle w:val="Hyperlink"/>
            <w:rFonts w:asciiTheme="minorHAnsi" w:hAnsiTheme="minorHAnsi"/>
            <w:noProof/>
            <w:sz w:val="22"/>
          </w:rPr>
          <w:tab/>
        </w:r>
        <w:r w:rsidRPr="00432FCB">
          <w:rPr>
            <w:rStyle w:val="Hyperlink"/>
          </w:rPr>
          <w:t>Legislative provisions</w:t>
        </w:r>
        <w:r>
          <w:rPr>
            <w:rStyle w:val="Hyperlink"/>
          </w:rPr>
          <w:tab/>
        </w:r>
        <w:r>
          <w:fldChar w:fldCharType="begin"/>
        </w:r>
        <w:r>
          <w:rPr>
            <w:rStyle w:val="Hyperlink"/>
          </w:rPr>
          <w:instrText xml:space="preserve"> PAGEREF _Toc256000006 \h </w:instrText>
        </w:r>
        <w:r>
          <w:fldChar w:fldCharType="separate"/>
        </w:r>
        <w:r>
          <w:rPr>
            <w:rStyle w:val="Hyperlink"/>
          </w:rPr>
          <w:t>3</w:t>
        </w:r>
        <w:r>
          <w:fldChar w:fldCharType="end"/>
        </w:r>
      </w:hyperlink>
    </w:p>
    <w:p w14:paraId="3157A82A" w14:textId="77777777" w:rsidR="00B91B3A" w:rsidRDefault="00FC6B3F">
      <w:pPr>
        <w:pStyle w:val="TOC2"/>
        <w:tabs>
          <w:tab w:val="left" w:pos="480"/>
        </w:tabs>
        <w:rPr>
          <w:rFonts w:asciiTheme="minorHAnsi" w:hAnsiTheme="minorHAnsi"/>
          <w:noProof/>
          <w:sz w:val="22"/>
        </w:rPr>
      </w:pPr>
      <w:hyperlink w:anchor="_Toc256000007" w:history="1">
        <w:r w:rsidR="00CB3FB6">
          <w:rPr>
            <w:rStyle w:val="Hyperlink"/>
          </w:rPr>
          <w:t>2.</w:t>
        </w:r>
        <w:r w:rsidR="00CB3FB6">
          <w:rPr>
            <w:rStyle w:val="Hyperlink"/>
            <w:rFonts w:asciiTheme="minorHAnsi" w:hAnsiTheme="minorHAnsi"/>
            <w:noProof/>
            <w:sz w:val="22"/>
          </w:rPr>
          <w:tab/>
        </w:r>
        <w:r w:rsidR="00CB3FB6" w:rsidRPr="00D0016D">
          <w:rPr>
            <w:rStyle w:val="Hyperlink"/>
          </w:rPr>
          <w:t>Amendment of vehicle standard</w:t>
        </w:r>
        <w:r w:rsidR="00CB3FB6">
          <w:rPr>
            <w:rStyle w:val="Hyperlink"/>
          </w:rPr>
          <w:tab/>
        </w:r>
        <w:r w:rsidR="00CB3FB6">
          <w:fldChar w:fldCharType="begin"/>
        </w:r>
        <w:r w:rsidR="00CB3FB6">
          <w:rPr>
            <w:rStyle w:val="Hyperlink"/>
          </w:rPr>
          <w:instrText xml:space="preserve"> PAGEREF _Toc256000007 \h </w:instrText>
        </w:r>
        <w:r w:rsidR="00CB3FB6">
          <w:fldChar w:fldCharType="separate"/>
        </w:r>
        <w:r w:rsidR="00CB3FB6">
          <w:rPr>
            <w:rStyle w:val="Hyperlink"/>
          </w:rPr>
          <w:t>3</w:t>
        </w:r>
        <w:r w:rsidR="00CB3FB6">
          <w:fldChar w:fldCharType="end"/>
        </w:r>
      </w:hyperlink>
    </w:p>
    <w:p w14:paraId="3157A82B" w14:textId="77777777" w:rsidR="00B91B3A" w:rsidRDefault="00FC6B3F">
      <w:pPr>
        <w:pStyle w:val="TOC2"/>
        <w:rPr>
          <w:rFonts w:asciiTheme="minorHAnsi" w:hAnsiTheme="minorHAnsi"/>
          <w:noProof/>
          <w:sz w:val="22"/>
        </w:rPr>
      </w:pPr>
      <w:hyperlink w:anchor="_Toc256000008" w:history="1">
        <w:r w:rsidR="00CB3FB6" w:rsidRPr="001430B6">
          <w:rPr>
            <w:rStyle w:val="Hyperlink"/>
          </w:rPr>
          <w:t>Schedule 1</w:t>
        </w:r>
        <w:r w:rsidR="00CB3FB6">
          <w:rPr>
            <w:rStyle w:val="Hyperlink"/>
          </w:rPr>
          <w:tab/>
        </w:r>
        <w:r w:rsidR="00CB3FB6">
          <w:fldChar w:fldCharType="begin"/>
        </w:r>
        <w:r w:rsidR="00CB3FB6">
          <w:rPr>
            <w:rStyle w:val="Hyperlink"/>
          </w:rPr>
          <w:instrText xml:space="preserve"> PAGEREF _Toc256000008 \h </w:instrText>
        </w:r>
        <w:r w:rsidR="00CB3FB6">
          <w:fldChar w:fldCharType="separate"/>
        </w:r>
        <w:r w:rsidR="00CB3FB6">
          <w:rPr>
            <w:rStyle w:val="Hyperlink"/>
          </w:rPr>
          <w:t>3</w:t>
        </w:r>
        <w:r w:rsidR="00CB3FB6">
          <w:fldChar w:fldCharType="end"/>
        </w:r>
      </w:hyperlink>
    </w:p>
    <w:p w14:paraId="3157A82C" w14:textId="77777777" w:rsidR="00B91B3A" w:rsidRDefault="00CB3FB6">
      <w:pPr>
        <w:rPr>
          <w:caps/>
          <w:sz w:val="20"/>
        </w:rPr>
      </w:pPr>
      <w:r>
        <w:rPr>
          <w:caps/>
          <w:sz w:val="20"/>
        </w:rPr>
        <w:fldChar w:fldCharType="end"/>
      </w:r>
    </w:p>
    <w:p w14:paraId="3157A82D" w14:textId="77777777" w:rsidR="00906CD2" w:rsidRPr="00432FCB" w:rsidRDefault="00CB3FB6" w:rsidP="00432FCB">
      <w:pPr>
        <w:pStyle w:val="Heading2"/>
      </w:pPr>
      <w:r>
        <w:br w:type="page"/>
      </w:r>
      <w:bookmarkStart w:id="2" w:name="_Toc256000006"/>
      <w:bookmarkStart w:id="3" w:name="_Toc256000002"/>
      <w:bookmarkStart w:id="4" w:name="_Toc256000000"/>
      <w:bookmarkStart w:id="5" w:name="_Toc231974350"/>
      <w:bookmarkStart w:id="6" w:name="_Toc426632008"/>
      <w:bookmarkStart w:id="7" w:name="_Toc433701015"/>
      <w:r w:rsidRPr="00432FCB">
        <w:lastRenderedPageBreak/>
        <w:t>Legislative provisions</w:t>
      </w:r>
      <w:bookmarkEnd w:id="2"/>
      <w:bookmarkEnd w:id="3"/>
      <w:bookmarkEnd w:id="4"/>
      <w:bookmarkEnd w:id="5"/>
      <w:bookmarkEnd w:id="6"/>
      <w:bookmarkEnd w:id="7"/>
    </w:p>
    <w:p w14:paraId="3157A82E" w14:textId="77777777" w:rsidR="003365FA" w:rsidRDefault="00CB3FB6" w:rsidP="00263A78">
      <w:pPr>
        <w:pStyle w:val="Subclause"/>
      </w:pPr>
      <w:r>
        <w:t xml:space="preserve">Name of Legislative Instrument </w:t>
      </w:r>
    </w:p>
    <w:p w14:paraId="3157A82F" w14:textId="77777777" w:rsidR="007A731E" w:rsidRDefault="00CB3FB6" w:rsidP="003365FA">
      <w:pPr>
        <w:pStyle w:val="Subsubclause"/>
      </w:pPr>
      <w:r>
        <w:t>T</w:t>
      </w:r>
      <w:r w:rsidRPr="00263A78">
        <w:t xml:space="preserve">his instrument is the Vehicle Standard Australian Design Rule </w:t>
      </w:r>
      <w:r>
        <w:t>42/04</w:t>
      </w:r>
      <w:r w:rsidRPr="00263A78">
        <w:t xml:space="preserve"> –</w:t>
      </w:r>
      <w:r>
        <w:t>General Safety Requirements</w:t>
      </w:r>
      <w:r w:rsidRPr="00263A78">
        <w:t xml:space="preserve"> 200</w:t>
      </w:r>
      <w:r>
        <w:t>5</w:t>
      </w:r>
      <w:r w:rsidRPr="00263A78">
        <w:t xml:space="preserve"> Amendment</w:t>
      </w:r>
      <w:r>
        <w:t xml:space="preserve"> 5</w:t>
      </w:r>
    </w:p>
    <w:p w14:paraId="3157A830" w14:textId="77777777" w:rsidR="007A731E" w:rsidRDefault="00CB3FB6" w:rsidP="005B1166">
      <w:pPr>
        <w:pStyle w:val="Subclause"/>
      </w:pPr>
      <w:r>
        <w:t>Commencement</w:t>
      </w:r>
    </w:p>
    <w:p w14:paraId="3157A831" w14:textId="77777777" w:rsidR="007A731E" w:rsidRDefault="00CB3FB6" w:rsidP="009B2101">
      <w:pPr>
        <w:pStyle w:val="Subsubclause"/>
      </w:pPr>
      <w:r>
        <w:t>This instrument commences on the day after it is registered.</w:t>
      </w:r>
    </w:p>
    <w:p w14:paraId="3157A832" w14:textId="77777777" w:rsidR="00573C97" w:rsidRPr="00D0016D" w:rsidRDefault="00CB3FB6" w:rsidP="00432FCB">
      <w:pPr>
        <w:pStyle w:val="Heading2"/>
      </w:pPr>
      <w:bookmarkStart w:id="8" w:name="_Toc256000007"/>
      <w:bookmarkStart w:id="9" w:name="_Toc256000004"/>
      <w:bookmarkStart w:id="10" w:name="_Toc256000001"/>
      <w:bookmarkStart w:id="11" w:name="_Toc231974351"/>
      <w:bookmarkStart w:id="12" w:name="_Toc426632009"/>
      <w:bookmarkStart w:id="13" w:name="_Toc433701016"/>
      <w:r w:rsidRPr="00D0016D">
        <w:t>Amendment of vehicle standard</w:t>
      </w:r>
      <w:bookmarkEnd w:id="8"/>
      <w:bookmarkEnd w:id="9"/>
      <w:bookmarkEnd w:id="10"/>
      <w:bookmarkEnd w:id="11"/>
      <w:bookmarkEnd w:id="12"/>
      <w:bookmarkEnd w:id="13"/>
    </w:p>
    <w:p w14:paraId="3157A833" w14:textId="77777777" w:rsidR="009B2101" w:rsidRDefault="00CB3FB6" w:rsidP="00242CA2">
      <w:pPr>
        <w:pStyle w:val="Subclause"/>
      </w:pPr>
      <w:r>
        <w:t xml:space="preserve">The changes specified in Schedule 1 amend </w:t>
      </w:r>
      <w:r w:rsidRPr="00302CE7">
        <w:t>Vehicle</w:t>
      </w:r>
      <w:r>
        <w:t xml:space="preserve"> Standard</w:t>
      </w:r>
      <w:r w:rsidRPr="00302CE7">
        <w:t xml:space="preserve"> </w:t>
      </w:r>
      <w:r>
        <w:t>(</w:t>
      </w:r>
      <w:r w:rsidRPr="00263A78">
        <w:t xml:space="preserve">Australian Design Rule </w:t>
      </w:r>
      <w:r>
        <w:t>42/04 – General Safety Requirements)</w:t>
      </w:r>
      <w:r w:rsidRPr="00263A78">
        <w:t xml:space="preserve"> 200</w:t>
      </w:r>
      <w:r>
        <w:t>5.</w:t>
      </w:r>
    </w:p>
    <w:p w14:paraId="3157A834" w14:textId="77777777" w:rsidR="008C7A46" w:rsidRPr="001430B6" w:rsidRDefault="00CB3FB6" w:rsidP="00432FCB">
      <w:pPr>
        <w:pStyle w:val="Heading2"/>
        <w:numPr>
          <w:ilvl w:val="0"/>
          <w:numId w:val="0"/>
        </w:numPr>
      </w:pPr>
      <w:bookmarkStart w:id="14" w:name="_Toc256000008"/>
      <w:bookmarkStart w:id="15" w:name="_Toc256000005"/>
      <w:bookmarkStart w:id="16" w:name="_Toc256000003"/>
      <w:bookmarkStart w:id="17" w:name="_Toc231974352"/>
      <w:bookmarkStart w:id="18" w:name="_Toc426632010"/>
      <w:bookmarkStart w:id="19" w:name="_Toc433701017"/>
      <w:r w:rsidRPr="001430B6">
        <w:t>Schedule 1</w:t>
      </w:r>
      <w:bookmarkEnd w:id="14"/>
      <w:bookmarkEnd w:id="15"/>
      <w:bookmarkEnd w:id="16"/>
      <w:bookmarkEnd w:id="17"/>
      <w:bookmarkEnd w:id="18"/>
      <w:bookmarkEnd w:id="19"/>
    </w:p>
    <w:p w14:paraId="3157A835" w14:textId="77777777" w:rsidR="00382437" w:rsidRDefault="00CB3FB6" w:rsidP="002F3C0E">
      <w:pPr>
        <w:pStyle w:val="Scheduleitem"/>
        <w:spacing w:before="240" w:after="240"/>
      </w:pPr>
      <w:r>
        <w:t>Amend paragraph 4.1. to read:</w:t>
      </w:r>
    </w:p>
    <w:p w14:paraId="3157A836" w14:textId="77777777" w:rsidR="00382437" w:rsidRDefault="00CB3FB6" w:rsidP="00382437">
      <w:pPr>
        <w:pStyle w:val="Scheduleitem"/>
        <w:numPr>
          <w:ilvl w:val="0"/>
          <w:numId w:val="0"/>
        </w:numPr>
        <w:ind w:left="1418"/>
      </w:pPr>
      <w:r>
        <w:t>“</w:t>
      </w:r>
      <w:r w:rsidRPr="00382437">
        <w:t>Refer to Vehicle Standard (Australian Design Rule Definitions and Vehicle Categories) 2005.</w:t>
      </w:r>
      <w:r>
        <w:t>”</w:t>
      </w:r>
    </w:p>
    <w:p w14:paraId="3157A837" w14:textId="77777777" w:rsidR="00382437" w:rsidRDefault="00CB3FB6" w:rsidP="00382437">
      <w:pPr>
        <w:pStyle w:val="Scheduleitem"/>
        <w:spacing w:before="240" w:after="240"/>
      </w:pPr>
      <w:r>
        <w:t>Amend paragraph 19.3.2.6.4. to read:</w:t>
      </w:r>
    </w:p>
    <w:p w14:paraId="3157A838" w14:textId="77777777" w:rsidR="00382437" w:rsidRDefault="00CB3FB6" w:rsidP="00382437">
      <w:pPr>
        <w:pStyle w:val="Scheduleitem"/>
        <w:numPr>
          <w:ilvl w:val="0"/>
          <w:numId w:val="0"/>
        </w:numPr>
        <w:ind w:left="1418"/>
      </w:pPr>
      <w:r>
        <w:t>“</w:t>
      </w:r>
      <w:r w:rsidRPr="00382437">
        <w:t>The technical requirements of FMVSS 118-FR VOL36 No. 232-02.12.1971- Power Operated Window System; as amended by FMVSS 118-FR VOL58 No. 60-31.03.1993 are deemed to be equivalent to the technical requirements of clause 19.3 of this national standard.</w:t>
      </w:r>
      <w:r>
        <w:t>”</w:t>
      </w:r>
    </w:p>
    <w:p w14:paraId="3157A839" w14:textId="77777777" w:rsidR="00382437" w:rsidRDefault="00CB3FB6" w:rsidP="00382437">
      <w:pPr>
        <w:pStyle w:val="Scheduleitem"/>
        <w:spacing w:before="240" w:after="240"/>
      </w:pPr>
      <w:r>
        <w:t>Insert new paragraph 21.1. to read:</w:t>
      </w:r>
    </w:p>
    <w:p w14:paraId="3157A83A" w14:textId="77777777" w:rsidR="00382437" w:rsidRDefault="00CB3FB6" w:rsidP="00382437">
      <w:pPr>
        <w:pStyle w:val="Scheduleitem"/>
        <w:numPr>
          <w:ilvl w:val="0"/>
          <w:numId w:val="0"/>
        </w:numPr>
        <w:ind w:left="1418"/>
        <w:rPr>
          <w:rFonts w:cs="Arial"/>
        </w:rPr>
      </w:pPr>
      <w:r>
        <w:rPr>
          <w:rFonts w:cs="Arial"/>
        </w:rPr>
        <w:t xml:space="preserve">“The Static Stability Ratio (SSR) of a three-wheeled vehicle is defined as the ratio of the Centre of Mass (CoM) height (h) (see Figure 3) with the horizontal distance from the CoM to the nearest roll axis (d) (see figure </w:t>
      </w:r>
      <w:r w:rsidRPr="003A5BC3">
        <w:rPr>
          <w:rFonts w:cs="Arial"/>
        </w:rPr>
        <w:t>4</w:t>
      </w:r>
      <w:r w:rsidRPr="001D5DC7">
        <w:rPr>
          <w:rFonts w:cs="Arial"/>
        </w:rPr>
        <w:t xml:space="preserve">a and </w:t>
      </w:r>
      <w:r w:rsidRPr="003A5BC3">
        <w:rPr>
          <w:rFonts w:cs="Arial"/>
        </w:rPr>
        <w:t>4</w:t>
      </w:r>
      <w:r w:rsidRPr="001D5DC7">
        <w:rPr>
          <w:rFonts w:cs="Arial"/>
        </w:rPr>
        <w:t>b</w:t>
      </w:r>
      <w:r>
        <w:rPr>
          <w:rFonts w:cs="Arial"/>
        </w:rPr>
        <w:t>) under the specified loading state (the ‘</w:t>
      </w:r>
      <w:r>
        <w:rPr>
          <w:rFonts w:cs="Arial"/>
          <w:i/>
        </w:rPr>
        <w:t>Maximum Loaded Test Mass</w:t>
      </w:r>
      <w:r>
        <w:rPr>
          <w:rFonts w:cs="Arial"/>
        </w:rPr>
        <w:t>’).  A roll axis is a line joining the centre-point of each tyre’s contact patch (see Figures 4a and 4b).”</w:t>
      </w:r>
    </w:p>
    <w:p w14:paraId="3157A83B" w14:textId="77777777" w:rsidR="00382437" w:rsidRDefault="00CB3FB6" w:rsidP="00382437">
      <w:pPr>
        <w:pStyle w:val="Scheduleitem"/>
        <w:spacing w:before="240" w:after="240"/>
      </w:pPr>
      <w:r w:rsidRPr="00382437">
        <w:t xml:space="preserve">Renumber previous </w:t>
      </w:r>
      <w:r>
        <w:t>paragraphs</w:t>
      </w:r>
      <w:r w:rsidRPr="00382437">
        <w:t xml:space="preserve"> 21.1. and 21.2. to 21.2. and 21.3. respectively.</w:t>
      </w:r>
    </w:p>
    <w:p w14:paraId="3157A83C" w14:textId="77777777" w:rsidR="00382437" w:rsidRDefault="00CB3FB6" w:rsidP="00382437">
      <w:pPr>
        <w:pStyle w:val="Scheduleitem"/>
        <w:spacing w:before="240" w:after="240"/>
      </w:pPr>
      <w:r>
        <w:t>Amend paragraph 21.2. to read:</w:t>
      </w:r>
    </w:p>
    <w:p w14:paraId="3157A83D" w14:textId="77777777" w:rsidR="00382437" w:rsidRDefault="00CB3FB6" w:rsidP="00382437">
      <w:pPr>
        <w:pStyle w:val="Scheduleitem"/>
        <w:numPr>
          <w:ilvl w:val="0"/>
          <w:numId w:val="0"/>
        </w:numPr>
        <w:spacing w:before="240" w:after="240"/>
        <w:ind w:left="1418"/>
      </w:pPr>
      <w:r>
        <w:rPr>
          <w:rFonts w:cs="Arial"/>
        </w:rPr>
        <w:t>“</w:t>
      </w:r>
      <w:r w:rsidRPr="0091469F">
        <w:rPr>
          <w:rFonts w:cs="Arial"/>
        </w:rPr>
        <w:t xml:space="preserve">For LEM1, LEP1 &amp; LEG1 vehicles the </w:t>
      </w:r>
      <w:r>
        <w:rPr>
          <w:rFonts w:cs="Arial"/>
        </w:rPr>
        <w:t>SSR shall not exceed 1.0.”</w:t>
      </w:r>
    </w:p>
    <w:p w14:paraId="3157A83E" w14:textId="77777777" w:rsidR="00382437" w:rsidRDefault="00CB3FB6" w:rsidP="00382437">
      <w:pPr>
        <w:pStyle w:val="Scheduleitem"/>
        <w:spacing w:before="240" w:after="240"/>
      </w:pPr>
      <w:r>
        <w:t>Amend paragraph 21.3. to read:</w:t>
      </w:r>
    </w:p>
    <w:p w14:paraId="3157A83F" w14:textId="77777777" w:rsidR="00382437" w:rsidRDefault="00CB3FB6" w:rsidP="00382437">
      <w:pPr>
        <w:pStyle w:val="Scheduleitem"/>
        <w:numPr>
          <w:ilvl w:val="0"/>
          <w:numId w:val="0"/>
        </w:numPr>
        <w:spacing w:before="240" w:after="240"/>
        <w:ind w:left="1418"/>
      </w:pPr>
      <w:r>
        <w:rPr>
          <w:rFonts w:cs="Arial"/>
        </w:rPr>
        <w:t>“</w:t>
      </w:r>
      <w:r w:rsidRPr="0091469F">
        <w:rPr>
          <w:rFonts w:cs="Arial"/>
        </w:rPr>
        <w:t xml:space="preserve">For LEM2, LEP2 &amp; LEG2 vehicles the </w:t>
      </w:r>
      <w:r>
        <w:rPr>
          <w:rFonts w:cs="Arial"/>
        </w:rPr>
        <w:t>SSR shall not exceed 1.5.”</w:t>
      </w:r>
    </w:p>
    <w:p w14:paraId="3157A840" w14:textId="77777777" w:rsidR="003E75FB" w:rsidRPr="001430B6" w:rsidRDefault="00CB3FB6" w:rsidP="002F3C0E">
      <w:pPr>
        <w:pStyle w:val="Scheduleitem"/>
        <w:spacing w:before="240" w:after="240"/>
      </w:pPr>
      <w:r w:rsidRPr="001430B6">
        <w:t xml:space="preserve">Insert new </w:t>
      </w:r>
      <w:r>
        <w:t>paragraph</w:t>
      </w:r>
      <w:r w:rsidRPr="00382437">
        <w:t xml:space="preserve"> 21.4</w:t>
      </w:r>
      <w:r w:rsidRPr="001430B6">
        <w:t xml:space="preserve"> to read:</w:t>
      </w:r>
    </w:p>
    <w:p w14:paraId="3157A841" w14:textId="77777777" w:rsidR="00445620" w:rsidRDefault="00CB3FB6" w:rsidP="003E75FB">
      <w:pPr>
        <w:pStyle w:val="Scheduleitem"/>
        <w:numPr>
          <w:ilvl w:val="0"/>
          <w:numId w:val="0"/>
        </w:numPr>
        <w:spacing w:before="240" w:after="240"/>
        <w:ind w:left="1440"/>
      </w:pPr>
      <w:r w:rsidRPr="001430B6">
        <w:t>“LEM1 vehicles fitted with a rear axle having a ‘</w:t>
      </w:r>
      <w:r>
        <w:rPr>
          <w:i/>
        </w:rPr>
        <w:t>D</w:t>
      </w:r>
      <w:r w:rsidRPr="00432FCB">
        <w:rPr>
          <w:i/>
        </w:rPr>
        <w:t>ifferential</w:t>
      </w:r>
      <w:r w:rsidRPr="001430B6">
        <w:t>’, excluding those vehicles fitted with a ‘</w:t>
      </w:r>
      <w:r>
        <w:rPr>
          <w:i/>
        </w:rPr>
        <w:t>L</w:t>
      </w:r>
      <w:r w:rsidRPr="00432FCB">
        <w:rPr>
          <w:i/>
        </w:rPr>
        <w:t>imited-</w:t>
      </w:r>
      <w:r>
        <w:rPr>
          <w:i/>
        </w:rPr>
        <w:t>S</w:t>
      </w:r>
      <w:r w:rsidRPr="00432FCB">
        <w:rPr>
          <w:i/>
        </w:rPr>
        <w:t xml:space="preserve">lip </w:t>
      </w:r>
      <w:r>
        <w:rPr>
          <w:i/>
        </w:rPr>
        <w:t>D</w:t>
      </w:r>
      <w:r w:rsidRPr="00432FCB">
        <w:rPr>
          <w:i/>
        </w:rPr>
        <w:t>ifferential</w:t>
      </w:r>
      <w:r w:rsidRPr="001430B6">
        <w:t xml:space="preserve">’, complying with the technical requirements of the Canadian Motor Vehicle Safety </w:t>
      </w:r>
      <w:r w:rsidRPr="001430B6">
        <w:lastRenderedPageBreak/>
        <w:t>Standard No. 505 Vehicle Stability, current as at 2007, shall be deemed to comply with the clauses 21.</w:t>
      </w:r>
      <w:r>
        <w:t>2</w:t>
      </w:r>
      <w:r w:rsidRPr="003E75FB">
        <w:t>.</w:t>
      </w:r>
      <w:r>
        <w:t>”</w:t>
      </w:r>
    </w:p>
    <w:p w14:paraId="3157A842" w14:textId="77777777" w:rsidR="00382437" w:rsidRDefault="00CB3FB6" w:rsidP="00D612A6">
      <w:pPr>
        <w:pStyle w:val="Scheduleitem"/>
        <w:spacing w:before="240" w:after="240"/>
      </w:pPr>
      <w:r>
        <w:t xml:space="preserve">Renumber previous paragraph 21.3. to 21.5. (including sub-clauses). </w:t>
      </w:r>
    </w:p>
    <w:p w14:paraId="3157A843" w14:textId="77777777" w:rsidR="00D612A6" w:rsidRDefault="00CB3FB6" w:rsidP="00D612A6">
      <w:pPr>
        <w:pStyle w:val="Scheduleitem"/>
        <w:spacing w:before="240" w:after="240"/>
      </w:pPr>
      <w:r>
        <w:t>Amend paragraph 21.5.1. to read:</w:t>
      </w:r>
    </w:p>
    <w:p w14:paraId="3157A844" w14:textId="77777777" w:rsidR="00D612A6" w:rsidRPr="00D612A6" w:rsidRDefault="00CB3FB6" w:rsidP="00D612A6">
      <w:pPr>
        <w:numPr>
          <w:ilvl w:val="2"/>
          <w:numId w:val="0"/>
        </w:numPr>
        <w:tabs>
          <w:tab w:val="num" w:pos="1418"/>
        </w:tabs>
        <w:spacing w:before="240" w:after="120"/>
        <w:ind w:left="1418"/>
        <w:rPr>
          <w:rFonts w:cs="Arial"/>
        </w:rPr>
      </w:pPr>
      <w:r>
        <w:rPr>
          <w:rFonts w:cs="Arial"/>
        </w:rPr>
        <w:t>“</w:t>
      </w:r>
      <w:r w:rsidRPr="00D612A6">
        <w:rPr>
          <w:rFonts w:cs="Arial"/>
        </w:rPr>
        <w:t xml:space="preserve">Unless otherwise </w:t>
      </w:r>
      <w:r w:rsidRPr="00D612A6">
        <w:rPr>
          <w:rFonts w:cs="Arial"/>
          <w:i/>
        </w:rPr>
        <w:t>‘Approved</w:t>
      </w:r>
      <w:r w:rsidRPr="00D612A6">
        <w:rPr>
          <w:rFonts w:cs="Arial"/>
        </w:rPr>
        <w:t xml:space="preserve">’, the location of the vehicle’s centre of mass </w:t>
      </w:r>
      <w:r>
        <w:rPr>
          <w:rFonts w:cs="Arial"/>
        </w:rPr>
        <w:t>shall</w:t>
      </w:r>
      <w:r w:rsidRPr="00D612A6">
        <w:rPr>
          <w:rFonts w:cs="Arial"/>
        </w:rPr>
        <w:t xml:space="preserve"> be determined by the methods described below.  Manufacturers may select between the Stable Pendulum Method (paragraph 21.5.4.) and the Axle Lift Method (paragraph 21.5.6.</w:t>
      </w:r>
      <w:r>
        <w:rPr>
          <w:rFonts w:cs="Arial"/>
        </w:rPr>
        <w:t>)</w:t>
      </w:r>
      <w:r w:rsidRPr="00D612A6">
        <w:rPr>
          <w:rFonts w:cs="Arial"/>
        </w:rPr>
        <w:t xml:space="preserve"> for determining the height of the CoM.</w:t>
      </w:r>
      <w:r>
        <w:rPr>
          <w:rFonts w:cs="Arial"/>
        </w:rPr>
        <w:t>”</w:t>
      </w:r>
    </w:p>
    <w:p w14:paraId="3157A845" w14:textId="77777777" w:rsidR="00D612A6" w:rsidRDefault="00CB3FB6" w:rsidP="00D612A6">
      <w:pPr>
        <w:pStyle w:val="Scheduleitem"/>
        <w:spacing w:before="240" w:after="240"/>
      </w:pPr>
      <w:r>
        <w:t>Amend paragraph 21.5.3. to read:</w:t>
      </w:r>
    </w:p>
    <w:p w14:paraId="3157A846" w14:textId="77777777" w:rsidR="00D612A6" w:rsidRPr="00D612A6" w:rsidRDefault="00CB3FB6" w:rsidP="00D612A6">
      <w:pPr>
        <w:numPr>
          <w:ilvl w:val="2"/>
          <w:numId w:val="0"/>
        </w:numPr>
        <w:tabs>
          <w:tab w:val="num" w:pos="1418"/>
        </w:tabs>
        <w:spacing w:before="120" w:after="120"/>
        <w:ind w:left="1418"/>
        <w:rPr>
          <w:rFonts w:cs="Arial"/>
        </w:rPr>
      </w:pPr>
      <w:r>
        <w:rPr>
          <w:rFonts w:cs="Arial"/>
        </w:rPr>
        <w:t>“</w:t>
      </w:r>
      <w:r w:rsidRPr="00D612A6">
        <w:rPr>
          <w:rFonts w:cs="Arial"/>
        </w:rPr>
        <w:t>Longitudinal location (See Figures 3, 4a and 4b)</w:t>
      </w:r>
      <w:r>
        <w:rPr>
          <w:rFonts w:cs="Arial"/>
        </w:rPr>
        <w:t>”</w:t>
      </w:r>
    </w:p>
    <w:p w14:paraId="3157A847" w14:textId="77777777" w:rsidR="00D612A6" w:rsidRDefault="00CB3FB6" w:rsidP="00C92DAA">
      <w:pPr>
        <w:pStyle w:val="Scheduleitem"/>
        <w:spacing w:before="240" w:after="240"/>
      </w:pPr>
      <w:r>
        <w:t>Amend paragraph 21.5.4. to read:</w:t>
      </w:r>
    </w:p>
    <w:p w14:paraId="3157A848" w14:textId="77777777" w:rsidR="00D612A6" w:rsidRDefault="00CB3FB6" w:rsidP="003E75FB">
      <w:pPr>
        <w:pStyle w:val="Scheduleitem"/>
        <w:numPr>
          <w:ilvl w:val="0"/>
          <w:numId w:val="0"/>
        </w:numPr>
        <w:spacing w:before="240" w:after="240"/>
        <w:ind w:left="1440"/>
      </w:pPr>
      <w:r>
        <w:t>“</w:t>
      </w:r>
      <w:r w:rsidRPr="0091469F">
        <w:rPr>
          <w:rFonts w:cs="Arial"/>
        </w:rPr>
        <w:t>Height Location</w:t>
      </w:r>
      <w:r>
        <w:rPr>
          <w:rFonts w:cs="Arial"/>
        </w:rPr>
        <w:t xml:space="preserve"> – Stable Pendulum Method</w:t>
      </w:r>
      <w:r w:rsidRPr="0091469F">
        <w:rPr>
          <w:rFonts w:cs="Arial"/>
        </w:rPr>
        <w:t xml:space="preserve"> (See Figure </w:t>
      </w:r>
      <w:r>
        <w:rPr>
          <w:rFonts w:cs="Arial"/>
        </w:rPr>
        <w:t>3</w:t>
      </w:r>
      <w:r w:rsidRPr="0091469F">
        <w:rPr>
          <w:rFonts w:cs="Arial"/>
        </w:rPr>
        <w:t>)</w:t>
      </w:r>
      <w:r>
        <w:rPr>
          <w:rFonts w:cs="Arial"/>
        </w:rPr>
        <w:t>”</w:t>
      </w:r>
    </w:p>
    <w:p w14:paraId="3157A849" w14:textId="77777777" w:rsidR="00D612A6" w:rsidRDefault="00CB3FB6" w:rsidP="00C92DAA">
      <w:pPr>
        <w:pStyle w:val="Scheduleitem"/>
        <w:spacing w:before="240" w:after="240"/>
      </w:pPr>
      <w:r>
        <w:t>Amend paragraph 21.5.4.7. to read:</w:t>
      </w:r>
    </w:p>
    <w:p w14:paraId="3157A84A" w14:textId="77777777" w:rsidR="00D612A6" w:rsidRDefault="00CB3FB6" w:rsidP="003E75FB">
      <w:pPr>
        <w:pStyle w:val="Scheduleitem"/>
        <w:numPr>
          <w:ilvl w:val="0"/>
          <w:numId w:val="0"/>
        </w:numPr>
        <w:spacing w:before="240" w:after="240"/>
        <w:ind w:left="1440"/>
        <w:rPr>
          <w:rFonts w:cs="Arial"/>
        </w:rPr>
      </w:pPr>
      <w:r>
        <w:t>“</w:t>
      </w:r>
      <w:r w:rsidRPr="0091469F">
        <w:rPr>
          <w:rFonts w:cs="Arial"/>
        </w:rPr>
        <w:t xml:space="preserve">Measure the angle between the reference line and the horizontal (See Figure </w:t>
      </w:r>
      <w:r>
        <w:rPr>
          <w:rFonts w:cs="Arial"/>
        </w:rPr>
        <w:t>5</w:t>
      </w:r>
      <w:r w:rsidRPr="0091469F">
        <w:rPr>
          <w:rFonts w:cs="Arial"/>
        </w:rPr>
        <w:t>).</w:t>
      </w:r>
      <w:r>
        <w:rPr>
          <w:rFonts w:cs="Arial"/>
        </w:rPr>
        <w:t xml:space="preserve">  </w:t>
      </w:r>
      <w:r w:rsidRPr="008F38B9">
        <w:rPr>
          <w:rFonts w:cs="Arial"/>
        </w:rPr>
        <w:t>An inaccuracy of 0.1 degrees measured inclination results in an inaccuracy in the SSR of approximately 0.0025 in the SSR range of interest (SSR between 1.0 and 1.5, an inaccuracy of 0.16% to 0.25%).</w:t>
      </w:r>
      <w:r>
        <w:rPr>
          <w:rFonts w:cs="Arial"/>
        </w:rPr>
        <w:t>”</w:t>
      </w:r>
    </w:p>
    <w:p w14:paraId="3157A84B" w14:textId="77777777" w:rsidR="00D612A6" w:rsidRPr="00FC6E0E" w:rsidRDefault="00CB3FB6" w:rsidP="00FC6E0E">
      <w:pPr>
        <w:pStyle w:val="Scheduleitem"/>
        <w:spacing w:before="240" w:after="240"/>
      </w:pPr>
      <w:r w:rsidRPr="00FC6E0E">
        <w:t>Insert new paragraph 21.5.6. to read:</w:t>
      </w:r>
    </w:p>
    <w:p w14:paraId="3157A84C" w14:textId="77777777" w:rsidR="00FC6E0E" w:rsidRDefault="00CB3FB6" w:rsidP="003E75FB">
      <w:pPr>
        <w:pStyle w:val="Scheduleitem"/>
        <w:numPr>
          <w:ilvl w:val="0"/>
          <w:numId w:val="0"/>
        </w:numPr>
        <w:spacing w:before="240" w:after="240"/>
        <w:ind w:left="1440"/>
        <w:rPr>
          <w:rFonts w:cs="Arial"/>
        </w:rPr>
      </w:pPr>
      <w:r>
        <w:rPr>
          <w:rFonts w:cs="Arial"/>
        </w:rPr>
        <w:t>“</w:t>
      </w:r>
      <w:r w:rsidRPr="00FC6E0E">
        <w:rPr>
          <w:rFonts w:cs="Arial"/>
        </w:rPr>
        <w:t>Height Location – Axle Lift Method</w:t>
      </w:r>
      <w:r>
        <w:rPr>
          <w:rFonts w:cs="Arial"/>
        </w:rPr>
        <w:t>”</w:t>
      </w:r>
    </w:p>
    <w:p w14:paraId="3157A84D" w14:textId="77777777" w:rsidR="00D612A6" w:rsidRPr="00FC6E0E" w:rsidRDefault="00CB3FB6" w:rsidP="00FC6E0E">
      <w:pPr>
        <w:pStyle w:val="Scheduleitem"/>
        <w:spacing w:before="240" w:after="240"/>
      </w:pPr>
      <w:r w:rsidRPr="00FC6E0E">
        <w:t>Insert new paragraph 21.5.6.1. to read:</w:t>
      </w:r>
    </w:p>
    <w:p w14:paraId="3157A84E" w14:textId="77777777" w:rsidR="00FC6E0E" w:rsidRPr="00FC6E0E" w:rsidRDefault="00CB3FB6" w:rsidP="00FC6E0E">
      <w:pPr>
        <w:pStyle w:val="Subsubsubclause"/>
        <w:numPr>
          <w:ilvl w:val="0"/>
          <w:numId w:val="0"/>
        </w:numPr>
        <w:ind w:left="1418"/>
      </w:pPr>
      <w:r>
        <w:t>“</w:t>
      </w:r>
      <w:r w:rsidRPr="00FC6E0E">
        <w:t>This test procedure requires the ability to accurately measure the height of elevation of the single-wheel axle, and accurately measure the ‘</w:t>
      </w:r>
      <w:r w:rsidRPr="00FC6E0E">
        <w:rPr>
          <w:i/>
        </w:rPr>
        <w:t>Axle Load</w:t>
      </w:r>
      <w:r w:rsidRPr="00FC6E0E">
        <w:t>’ (or axle weight) of the two-wheel axle (see paragraph 21.5.6.1.3. below). The test report shall take account of potential and known inaccuracies in measurement equipment, especially where the SSR nears the compliance limit.</w:t>
      </w:r>
      <w:r>
        <w:t>”</w:t>
      </w:r>
    </w:p>
    <w:p w14:paraId="3157A84F" w14:textId="77777777" w:rsidR="00D612A6" w:rsidRPr="00FC6E0E" w:rsidRDefault="00CB3FB6" w:rsidP="00FC6E0E">
      <w:pPr>
        <w:pStyle w:val="Scheduleitem"/>
        <w:spacing w:before="240" w:after="240"/>
      </w:pPr>
      <w:r w:rsidRPr="00FC6E0E">
        <w:t>Insert new paragraph 21.5.6.1.1. to read:</w:t>
      </w:r>
    </w:p>
    <w:p w14:paraId="3157A850" w14:textId="77777777" w:rsidR="00FC6E0E" w:rsidRPr="00FC6E0E" w:rsidRDefault="00CB3FB6" w:rsidP="008F38B9">
      <w:pPr>
        <w:pStyle w:val="subx4clause"/>
        <w:tabs>
          <w:tab w:val="clear" w:pos="1418"/>
        </w:tabs>
        <w:ind w:firstLine="0"/>
      </w:pPr>
      <w:r>
        <w:t>“</w:t>
      </w:r>
      <w:r w:rsidRPr="008F38B9">
        <w:t>An inaccuracy of 5mm in the measurement of the height of elevation of the single-wheel axle results in an inaccuracy in the SSR of approximately 0.009 in the SSR range of interest (SSR between 1.0 and 1.5, an inaccuracy of 0.6% to 0.9%), whilst an inaccuracy of 1kg in the measurement of the weight over the two-wheel axle will result in an inaccuracy in the SSR of approximately 0.023 in the SSR range of interest (SSR between 1.0 and 1.5, an inaccuracy of 1.7% to 2.5%).</w:t>
      </w:r>
      <w:r>
        <w:t>”</w:t>
      </w:r>
    </w:p>
    <w:p w14:paraId="3157A851" w14:textId="77777777" w:rsidR="00D612A6" w:rsidRDefault="00CB3FB6" w:rsidP="00FC6E0E">
      <w:pPr>
        <w:pStyle w:val="Scheduleitem"/>
        <w:spacing w:before="240" w:after="240"/>
      </w:pPr>
      <w:r w:rsidRPr="00D612A6">
        <w:t>Insert new paragraph 21.5.6.1.</w:t>
      </w:r>
      <w:r>
        <w:t>2.</w:t>
      </w:r>
      <w:r w:rsidRPr="00D612A6">
        <w:t xml:space="preserve"> to read:</w:t>
      </w:r>
    </w:p>
    <w:p w14:paraId="3157A852" w14:textId="77777777" w:rsidR="00FC6E0E" w:rsidRPr="00FC6E0E" w:rsidRDefault="00CB3FB6" w:rsidP="00FC6E0E">
      <w:pPr>
        <w:pStyle w:val="subx4clause"/>
        <w:tabs>
          <w:tab w:val="clear" w:pos="1418"/>
        </w:tabs>
        <w:ind w:firstLine="0"/>
      </w:pPr>
      <w:r w:rsidRPr="00FC6E0E">
        <w:lastRenderedPageBreak/>
        <w:t>These accuracy sensitivities should be considered in the context of the sensitivity of the stable pendulum test method at paragraph 21.5.4.</w:t>
      </w:r>
    </w:p>
    <w:p w14:paraId="3157A853" w14:textId="77777777" w:rsidR="00D612A6" w:rsidRDefault="00CB3FB6" w:rsidP="00FC6E0E">
      <w:pPr>
        <w:pStyle w:val="Scheduleitem"/>
        <w:spacing w:before="240" w:after="240"/>
      </w:pPr>
      <w:r w:rsidRPr="00D612A6">
        <w:t>Insert new paragraph 21.5.6.1.</w:t>
      </w:r>
      <w:r>
        <w:t>3</w:t>
      </w:r>
      <w:r w:rsidRPr="00D612A6">
        <w:t>. to read:</w:t>
      </w:r>
    </w:p>
    <w:p w14:paraId="3157A854" w14:textId="77777777" w:rsidR="00FC6E0E" w:rsidRDefault="00CB3FB6" w:rsidP="00D612A6">
      <w:pPr>
        <w:pStyle w:val="Scheduleitem"/>
        <w:numPr>
          <w:ilvl w:val="0"/>
          <w:numId w:val="0"/>
        </w:numPr>
        <w:spacing w:before="240" w:after="240"/>
        <w:ind w:left="1440"/>
      </w:pPr>
      <w:r>
        <w:t>“</w:t>
      </w:r>
      <w:r w:rsidRPr="00FC6E0E">
        <w:t>Total mass is the same in the elevated position as in the normal position.</w:t>
      </w:r>
    </w:p>
    <w:p w14:paraId="3157A855" w14:textId="77777777" w:rsidR="00FC6E0E" w:rsidRDefault="00CB3FB6" w:rsidP="00FC6E0E">
      <w:pPr>
        <w:spacing w:before="120" w:after="120"/>
        <w:jc w:val="center"/>
      </w:pPr>
      <w:r>
        <w:t>F + R = F</w:t>
      </w:r>
      <w:r w:rsidRPr="003A5BC3">
        <w:rPr>
          <w:vertAlign w:val="subscript"/>
        </w:rPr>
        <w:t>e</w:t>
      </w:r>
      <w:r>
        <w:t xml:space="preserve"> + R</w:t>
      </w:r>
      <w:r w:rsidRPr="003A5BC3">
        <w:rPr>
          <w:vertAlign w:val="subscript"/>
        </w:rPr>
        <w:t>e</w:t>
      </w:r>
      <w:r>
        <w:t xml:space="preserve"> = total mass</w:t>
      </w:r>
    </w:p>
    <w:p w14:paraId="3157A856" w14:textId="77777777" w:rsidR="00FC6E0E" w:rsidRDefault="00CB3FB6" w:rsidP="00FC6E0E">
      <w:pPr>
        <w:spacing w:before="120" w:after="120"/>
        <w:ind w:left="1418"/>
      </w:pPr>
      <w:r>
        <w:t>Where:</w:t>
      </w:r>
    </w:p>
    <w:p w14:paraId="3157A857" w14:textId="77777777" w:rsidR="00FC6E0E" w:rsidRDefault="00CB3FB6" w:rsidP="00FC6E0E">
      <w:pPr>
        <w:spacing w:before="120" w:after="120"/>
        <w:ind w:left="1418"/>
      </w:pPr>
      <w:r>
        <w:t>R</w:t>
      </w:r>
      <w:r w:rsidRPr="003A5BC3">
        <w:rPr>
          <w:vertAlign w:val="subscript"/>
        </w:rPr>
        <w:t>e</w:t>
      </w:r>
      <w:r>
        <w:tab/>
        <w:t>is the rear ‘</w:t>
      </w:r>
      <w:r w:rsidRPr="003A5BC3">
        <w:rPr>
          <w:i/>
        </w:rPr>
        <w:t>Axle Load</w:t>
      </w:r>
      <w:r>
        <w:t>’ on the tyre(s) with the elevated vehicle in the ‘</w:t>
      </w:r>
      <w:r>
        <w:rPr>
          <w:i/>
        </w:rPr>
        <w:t>Maximum Loaded Test Mass</w:t>
      </w:r>
      <w:r>
        <w:t>’ condition; and</w:t>
      </w:r>
    </w:p>
    <w:p w14:paraId="3157A858" w14:textId="77777777" w:rsidR="00FC6E0E" w:rsidRDefault="00CB3FB6" w:rsidP="00FC6E0E">
      <w:pPr>
        <w:spacing w:before="120" w:after="120"/>
        <w:ind w:left="1418"/>
      </w:pPr>
      <w:r>
        <w:t>F</w:t>
      </w:r>
      <w:r w:rsidRPr="003A5BC3">
        <w:rPr>
          <w:vertAlign w:val="subscript"/>
        </w:rPr>
        <w:t>e</w:t>
      </w:r>
      <w:r>
        <w:tab/>
        <w:t>is the front ‘</w:t>
      </w:r>
      <w:r w:rsidRPr="003A5BC3">
        <w:rPr>
          <w:i/>
        </w:rPr>
        <w:t>Axle Load</w:t>
      </w:r>
      <w:r>
        <w:t>’ on the tyre(s) with the elevated vehicle in the ‘</w:t>
      </w:r>
      <w:r>
        <w:rPr>
          <w:i/>
        </w:rPr>
        <w:t>Maximum Loaded Test Mass</w:t>
      </w:r>
      <w:r>
        <w:t>’ condition.</w:t>
      </w:r>
    </w:p>
    <w:p w14:paraId="3157A859" w14:textId="77777777" w:rsidR="00FC6E0E" w:rsidRPr="004A3FD3" w:rsidRDefault="00CB3FB6" w:rsidP="00FC6E0E">
      <w:pPr>
        <w:spacing w:before="120" w:after="120"/>
        <w:ind w:left="1418"/>
      </w:pPr>
      <w:r>
        <w:t>Once the total mass is known at the ‘</w:t>
      </w:r>
      <w:r>
        <w:rPr>
          <w:i/>
        </w:rPr>
        <w:t>Maximum Loaded Test Mass</w:t>
      </w:r>
      <w:r>
        <w:t>’ condition (measured prior to elevation), it is only necessary to measure the two-wheel axle ‘</w:t>
      </w:r>
      <w:r w:rsidRPr="003A5BC3">
        <w:rPr>
          <w:i/>
        </w:rPr>
        <w:t>Axle Load</w:t>
      </w:r>
      <w:r>
        <w:t>’ to determine the other ‘</w:t>
      </w:r>
      <w:r w:rsidRPr="003A5BC3">
        <w:rPr>
          <w:i/>
        </w:rPr>
        <w:t>Axle Load</w:t>
      </w:r>
      <w:r>
        <w:t>’.”</w:t>
      </w:r>
    </w:p>
    <w:p w14:paraId="3157A85A" w14:textId="77777777" w:rsidR="00D612A6" w:rsidRDefault="00CB3FB6" w:rsidP="00FC6E0E">
      <w:pPr>
        <w:pStyle w:val="Scheduleitem"/>
        <w:spacing w:before="240" w:after="240"/>
      </w:pPr>
      <w:r w:rsidRPr="00D612A6">
        <w:t>Insert new paragraph 21.5.6.2. to read:</w:t>
      </w:r>
    </w:p>
    <w:p w14:paraId="3157A85B" w14:textId="77777777" w:rsidR="00FC6E0E" w:rsidRPr="00FC6E0E" w:rsidRDefault="00CB3FB6" w:rsidP="00FC6E0E">
      <w:pPr>
        <w:pStyle w:val="Subsubsubclause"/>
        <w:numPr>
          <w:ilvl w:val="0"/>
          <w:numId w:val="0"/>
        </w:numPr>
        <w:ind w:left="1418"/>
      </w:pPr>
      <w:r>
        <w:t>“</w:t>
      </w:r>
      <w:r w:rsidRPr="00FC6E0E">
        <w:t>Height Location for LEM1, LEP1 and LEG1 Category Vehicles (See Figures 3 and 6)</w:t>
      </w:r>
      <w:r>
        <w:t>”</w:t>
      </w:r>
    </w:p>
    <w:p w14:paraId="3157A85C" w14:textId="77777777" w:rsidR="00C92DAA" w:rsidRDefault="00CB3FB6" w:rsidP="00FC6E0E">
      <w:pPr>
        <w:pStyle w:val="Scheduleitem"/>
        <w:spacing w:before="240" w:after="240"/>
      </w:pPr>
      <w:r w:rsidRPr="00C92DAA">
        <w:t>Insert new paragraph 21.5.6.2.</w:t>
      </w:r>
      <w:r>
        <w:t>1.</w:t>
      </w:r>
      <w:r w:rsidRPr="00C92DAA">
        <w:t xml:space="preserve"> to read:</w:t>
      </w:r>
    </w:p>
    <w:p w14:paraId="3157A85D" w14:textId="77777777" w:rsidR="00FC6E0E" w:rsidRDefault="00CB3FB6" w:rsidP="00FC6E0E">
      <w:pPr>
        <w:pStyle w:val="Scheduleitem"/>
        <w:numPr>
          <w:ilvl w:val="0"/>
          <w:numId w:val="0"/>
        </w:numPr>
        <w:ind w:left="1418"/>
      </w:pPr>
      <w:r>
        <w:t>“</w:t>
      </w:r>
      <w:r w:rsidRPr="00FC6E0E">
        <w:t>The height of the CoM shall be determined as follows:</w:t>
      </w:r>
      <w:r>
        <w:t>”</w:t>
      </w:r>
    </w:p>
    <w:p w14:paraId="3157A85E" w14:textId="77777777" w:rsidR="00C92DAA" w:rsidRDefault="00CB3FB6" w:rsidP="00FC6E0E">
      <w:pPr>
        <w:pStyle w:val="Scheduleitem"/>
        <w:spacing w:before="240" w:after="240"/>
      </w:pPr>
      <w:r w:rsidRPr="00C92DAA">
        <w:t>Insert new paragraph 21.5.6.2.</w:t>
      </w:r>
      <w:r>
        <w:t>2.</w:t>
      </w:r>
      <w:r w:rsidRPr="00C92DAA">
        <w:t xml:space="preserve"> to read:</w:t>
      </w:r>
    </w:p>
    <w:p w14:paraId="3157A85F" w14:textId="77777777" w:rsidR="00FC6E0E" w:rsidRPr="00FC6E0E" w:rsidRDefault="00CB3FB6" w:rsidP="00FC6E0E">
      <w:pPr>
        <w:pStyle w:val="subx4clause"/>
        <w:tabs>
          <w:tab w:val="clear" w:pos="1418"/>
        </w:tabs>
        <w:ind w:firstLine="0"/>
      </w:pPr>
      <w:r>
        <w:t>“</w:t>
      </w:r>
      <w:r w:rsidRPr="00FC6E0E">
        <w:t>With the suspension blocked to prevent movement and the vehicle in the ‘</w:t>
      </w:r>
      <w:r w:rsidRPr="00FC6E0E">
        <w:rPr>
          <w:i/>
        </w:rPr>
        <w:t>Maximum Loaded Test Mass</w:t>
      </w:r>
      <w:r w:rsidRPr="00FC6E0E">
        <w:t>’ condition, use blocks to elevate the front  to not less than 600 mm (H</w:t>
      </w:r>
      <w:r w:rsidRPr="00FC6E0E">
        <w:rPr>
          <w:vertAlign w:val="subscript"/>
        </w:rPr>
        <w:t>fe</w:t>
      </w:r>
      <w:r w:rsidRPr="00FC6E0E">
        <w:t>), and determine the longitudinal location of the CoM in the elevated state (L</w:t>
      </w:r>
      <w:r w:rsidRPr="00FC6E0E">
        <w:rPr>
          <w:vertAlign w:val="subscript"/>
        </w:rPr>
        <w:t>e</w:t>
      </w:r>
      <w:r w:rsidRPr="00FC6E0E">
        <w:t>), from the centre line of the front ‘Axle’, using the formula:</w:t>
      </w:r>
    </w:p>
    <w:p w14:paraId="3157A860" w14:textId="77777777" w:rsidR="00FC6E0E" w:rsidRPr="00FC6E0E" w:rsidRDefault="00CB3FB6" w:rsidP="00FC6E0E">
      <w:pPr>
        <w:spacing w:before="120" w:after="120"/>
        <w:jc w:val="center"/>
      </w:pPr>
      <w:r w:rsidRPr="00FC6E0E">
        <w:t>L</w:t>
      </w:r>
      <w:r w:rsidRPr="00FC6E0E">
        <w:rPr>
          <w:vertAlign w:val="subscript"/>
        </w:rPr>
        <w:t>e</w:t>
      </w:r>
      <w:r w:rsidRPr="00FC6E0E">
        <w:t xml:space="preserve"> = W</w:t>
      </w:r>
      <w:r w:rsidRPr="00FC6E0E">
        <w:rPr>
          <w:vertAlign w:val="subscript"/>
        </w:rPr>
        <w:t>e</w:t>
      </w:r>
      <w:r w:rsidRPr="00FC6E0E">
        <w:t>R</w:t>
      </w:r>
      <w:r w:rsidRPr="00FC6E0E">
        <w:rPr>
          <w:vertAlign w:val="subscript"/>
        </w:rPr>
        <w:t>e</w:t>
      </w:r>
      <w:r w:rsidRPr="00FC6E0E">
        <w:t xml:space="preserve"> / (F</w:t>
      </w:r>
      <w:r w:rsidRPr="00FC6E0E">
        <w:rPr>
          <w:vertAlign w:val="subscript"/>
        </w:rPr>
        <w:t>e</w:t>
      </w:r>
      <w:r w:rsidRPr="00FC6E0E">
        <w:t xml:space="preserve"> + R</w:t>
      </w:r>
      <w:r w:rsidRPr="00FC6E0E">
        <w:rPr>
          <w:vertAlign w:val="subscript"/>
        </w:rPr>
        <w:t>e</w:t>
      </w:r>
      <w:r w:rsidRPr="00FC6E0E">
        <w:t>)</w:t>
      </w:r>
    </w:p>
    <w:p w14:paraId="3157A861" w14:textId="77777777" w:rsidR="00FC6E0E" w:rsidRPr="00FC6E0E" w:rsidRDefault="00CB3FB6" w:rsidP="00FC6E0E">
      <w:pPr>
        <w:spacing w:before="120" w:after="120"/>
        <w:ind w:left="1418"/>
      </w:pPr>
      <w:r w:rsidRPr="00FC6E0E">
        <w:t>Where:</w:t>
      </w:r>
    </w:p>
    <w:p w14:paraId="3157A862" w14:textId="77777777" w:rsidR="00FC6E0E" w:rsidRPr="00FC6E0E" w:rsidRDefault="00CB3FB6" w:rsidP="00FC6E0E">
      <w:pPr>
        <w:spacing w:before="120" w:after="120"/>
        <w:ind w:left="1418"/>
      </w:pPr>
      <w:r w:rsidRPr="00FC6E0E">
        <w:t>W</w:t>
      </w:r>
      <w:r w:rsidRPr="00FC6E0E">
        <w:rPr>
          <w:vertAlign w:val="subscript"/>
        </w:rPr>
        <w:t>e</w:t>
      </w:r>
      <w:r w:rsidRPr="00FC6E0E">
        <w:tab/>
        <w:t>is the wheelbase in the horizontal plane</w:t>
      </w:r>
      <w:r>
        <w:t>.”</w:t>
      </w:r>
    </w:p>
    <w:p w14:paraId="3157A863" w14:textId="77777777" w:rsidR="00C92DAA" w:rsidRDefault="00CB3FB6" w:rsidP="00FC6E0E">
      <w:pPr>
        <w:pStyle w:val="Scheduleitem"/>
        <w:spacing w:before="240" w:after="240"/>
      </w:pPr>
      <w:r w:rsidRPr="00C92DAA">
        <w:t>Insert new paragraph 21.5.6.2.</w:t>
      </w:r>
      <w:r>
        <w:t>3.</w:t>
      </w:r>
      <w:r w:rsidRPr="00C92DAA">
        <w:t xml:space="preserve"> to read:</w:t>
      </w:r>
    </w:p>
    <w:p w14:paraId="3157A864" w14:textId="77777777" w:rsidR="00FC6E0E" w:rsidRPr="00FC6E0E" w:rsidRDefault="00CB3FB6" w:rsidP="00FC6E0E">
      <w:pPr>
        <w:pStyle w:val="subx4clause"/>
        <w:tabs>
          <w:tab w:val="clear" w:pos="1418"/>
        </w:tabs>
        <w:ind w:firstLine="0"/>
      </w:pPr>
      <w:r>
        <w:t>“</w:t>
      </w:r>
      <w:r w:rsidRPr="00FC6E0E">
        <w:t xml:space="preserve">The height of the CoM is given by the formula: </w:t>
      </w:r>
    </w:p>
    <w:p w14:paraId="3157A865" w14:textId="77777777" w:rsidR="00FC6E0E" w:rsidRPr="00FC6E0E" w:rsidRDefault="00CB3FB6" w:rsidP="00FC6E0E">
      <w:pPr>
        <w:spacing w:before="120" w:after="120"/>
        <w:jc w:val="center"/>
      </w:pPr>
      <w:r w:rsidRPr="00FC6E0E">
        <w:t>h = [(W - L) / tan θ – (W</w:t>
      </w:r>
      <w:r w:rsidRPr="00FC6E0E">
        <w:rPr>
          <w:vertAlign w:val="subscript"/>
        </w:rPr>
        <w:t>e</w:t>
      </w:r>
      <w:r w:rsidRPr="00FC6E0E">
        <w:t xml:space="preserve"> - L</w:t>
      </w:r>
      <w:r w:rsidRPr="00FC6E0E">
        <w:rPr>
          <w:vertAlign w:val="subscript"/>
        </w:rPr>
        <w:t>e</w:t>
      </w:r>
      <w:r w:rsidRPr="00FC6E0E">
        <w:t>) / sin θ] + r</w:t>
      </w:r>
    </w:p>
    <w:p w14:paraId="3157A866" w14:textId="77777777" w:rsidR="00FC6E0E" w:rsidRPr="00FC6E0E" w:rsidRDefault="00CB3FB6" w:rsidP="00FC6E0E">
      <w:pPr>
        <w:spacing w:before="120" w:after="120"/>
        <w:ind w:left="1418"/>
      </w:pPr>
      <w:r w:rsidRPr="00FC6E0E">
        <w:t>Where:</w:t>
      </w:r>
    </w:p>
    <w:p w14:paraId="3157A867" w14:textId="77777777" w:rsidR="00FC6E0E" w:rsidRPr="00FC6E0E" w:rsidRDefault="00CB3FB6" w:rsidP="00FC6E0E">
      <w:pPr>
        <w:spacing w:before="120" w:after="120"/>
        <w:ind w:left="1418"/>
      </w:pPr>
      <w:r w:rsidRPr="00FC6E0E">
        <w:t>L</w:t>
      </w:r>
      <w:r w:rsidRPr="00FC6E0E">
        <w:rPr>
          <w:vertAlign w:val="subscript"/>
        </w:rPr>
        <w:t>e</w:t>
      </w:r>
      <w:r w:rsidRPr="00FC6E0E">
        <w:tab/>
        <w:t>is defined by the formula in 3.2.2 above;</w:t>
      </w:r>
    </w:p>
    <w:p w14:paraId="3157A868" w14:textId="77777777" w:rsidR="00FC6E0E" w:rsidRPr="00FC6E0E" w:rsidRDefault="00CB3FB6" w:rsidP="00FC6E0E">
      <w:pPr>
        <w:spacing w:before="120" w:after="120"/>
        <w:ind w:left="1418"/>
      </w:pPr>
      <w:r w:rsidRPr="00FC6E0E">
        <w:t>θ</w:t>
      </w:r>
      <w:r w:rsidRPr="00FC6E0E">
        <w:tab/>
        <w:t>is defined by the formula:</w:t>
      </w:r>
    </w:p>
    <w:p w14:paraId="3157A869" w14:textId="77777777" w:rsidR="00FC6E0E" w:rsidRPr="00FC6E0E" w:rsidRDefault="00CB3FB6" w:rsidP="00FC6E0E">
      <w:pPr>
        <w:spacing w:before="120" w:after="120"/>
        <w:jc w:val="center"/>
      </w:pPr>
      <w:r w:rsidRPr="00FC6E0E">
        <w:t>θ = arctan (H</w:t>
      </w:r>
      <w:r w:rsidRPr="00FC6E0E">
        <w:rPr>
          <w:vertAlign w:val="subscript"/>
        </w:rPr>
        <w:t>fe</w:t>
      </w:r>
      <w:r w:rsidRPr="00FC6E0E">
        <w:t xml:space="preserve"> / W</w:t>
      </w:r>
      <w:r w:rsidRPr="00FC6E0E">
        <w:rPr>
          <w:vertAlign w:val="subscript"/>
        </w:rPr>
        <w:t>e</w:t>
      </w:r>
      <w:r w:rsidRPr="00FC6E0E">
        <w:t>)</w:t>
      </w:r>
    </w:p>
    <w:p w14:paraId="3157A86A" w14:textId="77777777" w:rsidR="00FC6E0E" w:rsidRPr="00FC6E0E" w:rsidRDefault="00CB3FB6" w:rsidP="00FC6E0E">
      <w:pPr>
        <w:spacing w:before="120" w:after="120"/>
        <w:ind w:left="1418"/>
      </w:pPr>
      <w:r w:rsidRPr="00FC6E0E">
        <w:lastRenderedPageBreak/>
        <w:t>H</w:t>
      </w:r>
      <w:r w:rsidRPr="00FC6E0E">
        <w:rPr>
          <w:vertAlign w:val="subscript"/>
        </w:rPr>
        <w:t>fe</w:t>
      </w:r>
      <w:r w:rsidRPr="00FC6E0E">
        <w:tab/>
        <w:t>is the height by which the front wheel is elevated;</w:t>
      </w:r>
    </w:p>
    <w:p w14:paraId="3157A86B" w14:textId="77777777" w:rsidR="00FC6E0E" w:rsidRPr="00FC6E0E" w:rsidRDefault="00CB3FB6" w:rsidP="00FC6E0E">
      <w:pPr>
        <w:spacing w:before="120" w:after="120"/>
        <w:ind w:left="1418"/>
      </w:pPr>
      <w:r w:rsidRPr="00FC6E0E">
        <w:t>r</w:t>
      </w:r>
      <w:r w:rsidRPr="00FC6E0E">
        <w:tab/>
        <w:t>is the rolling radius of the tyre fitted to the rear wheel;</w:t>
      </w:r>
    </w:p>
    <w:p w14:paraId="3157A86C" w14:textId="77777777" w:rsidR="00FC6E0E" w:rsidRPr="00FC6E0E" w:rsidRDefault="00CB3FB6" w:rsidP="00FC6E0E">
      <w:pPr>
        <w:spacing w:before="120" w:after="120"/>
        <w:ind w:left="1418"/>
      </w:pPr>
      <w:r w:rsidRPr="00FC6E0E">
        <w:t>W</w:t>
      </w:r>
      <w:r w:rsidRPr="00FC6E0E">
        <w:tab/>
        <w:t>is the wheelbase of the vehicle prior to elevation; and</w:t>
      </w:r>
    </w:p>
    <w:p w14:paraId="3157A86D" w14:textId="77777777" w:rsidR="00FC6E0E" w:rsidRPr="00FC6E0E" w:rsidRDefault="00CB3FB6" w:rsidP="00FC6E0E">
      <w:pPr>
        <w:spacing w:before="120" w:after="120"/>
        <w:ind w:left="1418"/>
      </w:pPr>
      <w:r w:rsidRPr="00FC6E0E">
        <w:t>L</w:t>
      </w:r>
      <w:r w:rsidRPr="00FC6E0E">
        <w:tab/>
        <w:t>is the longitudinal location of the CoM prior to elevation (determined in clause 21.5.3.1).</w:t>
      </w:r>
      <w:r>
        <w:t>”</w:t>
      </w:r>
    </w:p>
    <w:p w14:paraId="3157A86E" w14:textId="77777777" w:rsidR="00C92DAA" w:rsidRDefault="00CB3FB6" w:rsidP="00FC6E0E">
      <w:pPr>
        <w:pStyle w:val="Scheduleitem"/>
        <w:spacing w:before="240" w:after="240"/>
      </w:pPr>
      <w:r w:rsidRPr="00C92DAA">
        <w:t>Insert new paragraph 21.5.6.</w:t>
      </w:r>
      <w:r>
        <w:t>3</w:t>
      </w:r>
      <w:r w:rsidRPr="00C92DAA">
        <w:t>. to read:</w:t>
      </w:r>
    </w:p>
    <w:p w14:paraId="3157A86F" w14:textId="77777777" w:rsidR="00FC6E0E" w:rsidRDefault="00CB3FB6" w:rsidP="00D612A6">
      <w:pPr>
        <w:pStyle w:val="Scheduleitem"/>
        <w:numPr>
          <w:ilvl w:val="0"/>
          <w:numId w:val="0"/>
        </w:numPr>
        <w:spacing w:before="240" w:after="240"/>
        <w:ind w:left="1440"/>
      </w:pPr>
      <w:r>
        <w:t>“</w:t>
      </w:r>
      <w:r w:rsidRPr="00FC6E0E">
        <w:t>Height Location for LEM2, LEP2 and LEG2 Category Vehicles (See Figures 3 and 7):</w:t>
      </w:r>
      <w:r>
        <w:t>”</w:t>
      </w:r>
    </w:p>
    <w:p w14:paraId="3157A870" w14:textId="77777777" w:rsidR="00C92DAA" w:rsidRDefault="00CB3FB6" w:rsidP="00FC6E0E">
      <w:pPr>
        <w:pStyle w:val="Scheduleitem"/>
        <w:spacing w:before="240" w:after="240"/>
      </w:pPr>
      <w:r w:rsidRPr="00C92DAA">
        <w:t>Insert new paragraph 21.5.6.3.</w:t>
      </w:r>
      <w:r>
        <w:t>1.</w:t>
      </w:r>
      <w:r w:rsidRPr="00C92DAA">
        <w:t xml:space="preserve"> to read:</w:t>
      </w:r>
    </w:p>
    <w:p w14:paraId="3157A871" w14:textId="77777777" w:rsidR="00FC6E0E" w:rsidRDefault="00CB3FB6" w:rsidP="00D612A6">
      <w:pPr>
        <w:pStyle w:val="Scheduleitem"/>
        <w:numPr>
          <w:ilvl w:val="0"/>
          <w:numId w:val="0"/>
        </w:numPr>
        <w:spacing w:before="240" w:after="240"/>
        <w:ind w:left="1440"/>
      </w:pPr>
      <w:r>
        <w:t>“</w:t>
      </w:r>
      <w:r w:rsidRPr="00FC6E0E">
        <w:t>The height of the CoM shall be determined as follows:</w:t>
      </w:r>
      <w:r>
        <w:t>”</w:t>
      </w:r>
    </w:p>
    <w:p w14:paraId="3157A872" w14:textId="77777777" w:rsidR="00C92DAA" w:rsidRDefault="00CB3FB6" w:rsidP="00FC6E0E">
      <w:pPr>
        <w:pStyle w:val="Scheduleitem"/>
        <w:spacing w:before="240" w:after="240"/>
      </w:pPr>
      <w:r w:rsidRPr="00C92DAA">
        <w:t>Insert new paragraph 21.5.6.3.</w:t>
      </w:r>
      <w:r>
        <w:t>2</w:t>
      </w:r>
      <w:r w:rsidRPr="00C92DAA">
        <w:t>. to read:</w:t>
      </w:r>
    </w:p>
    <w:p w14:paraId="3157A873" w14:textId="77777777" w:rsidR="00FC6E0E" w:rsidRDefault="00CB3FB6" w:rsidP="00FC6E0E">
      <w:pPr>
        <w:pStyle w:val="subx4clause"/>
        <w:tabs>
          <w:tab w:val="clear" w:pos="1418"/>
        </w:tabs>
        <w:ind w:firstLine="0"/>
      </w:pPr>
      <w:r>
        <w:t>“</w:t>
      </w:r>
      <w:r w:rsidRPr="004A3FD3">
        <w:t>With the suspension blocked to prevent movement and the vehicle in the ‘</w:t>
      </w:r>
      <w:r>
        <w:rPr>
          <w:i/>
        </w:rPr>
        <w:t>Maximum Loaded Test Mass</w:t>
      </w:r>
      <w:r w:rsidRPr="004A3FD3">
        <w:t>’ condition, use blocks to elevate the rear to not less than 600 mm (H</w:t>
      </w:r>
      <w:r w:rsidRPr="003A5BC3">
        <w:rPr>
          <w:vertAlign w:val="subscript"/>
        </w:rPr>
        <w:t>re</w:t>
      </w:r>
      <w:r w:rsidRPr="004A3FD3">
        <w:t>), and determine the longitudinal location of the CoM in the elevated state (L</w:t>
      </w:r>
      <w:r w:rsidRPr="003A5BC3">
        <w:rPr>
          <w:vertAlign w:val="subscript"/>
        </w:rPr>
        <w:t>e</w:t>
      </w:r>
      <w:r w:rsidRPr="004A3FD3">
        <w:t>), from the centre line of the front ‘Axle’, using the formula:</w:t>
      </w:r>
    </w:p>
    <w:p w14:paraId="3157A874" w14:textId="77777777" w:rsidR="00A13FBE" w:rsidRDefault="00CB3FB6" w:rsidP="00A13FBE">
      <w:pPr>
        <w:spacing w:before="120" w:after="120"/>
        <w:jc w:val="center"/>
      </w:pPr>
      <w:r>
        <w:t>L</w:t>
      </w:r>
      <w:r w:rsidRPr="003A5BC3">
        <w:rPr>
          <w:vertAlign w:val="subscript"/>
        </w:rPr>
        <w:t>e</w:t>
      </w:r>
      <w:r>
        <w:t xml:space="preserve"> = W</w:t>
      </w:r>
      <w:r w:rsidRPr="003A5BC3">
        <w:rPr>
          <w:vertAlign w:val="subscript"/>
        </w:rPr>
        <w:t>e</w:t>
      </w:r>
      <w:r>
        <w:t>R</w:t>
      </w:r>
      <w:r w:rsidRPr="003A5BC3">
        <w:rPr>
          <w:vertAlign w:val="subscript"/>
        </w:rPr>
        <w:t>e</w:t>
      </w:r>
      <w:r>
        <w:t xml:space="preserve"> / (F</w:t>
      </w:r>
      <w:r w:rsidRPr="003A5BC3">
        <w:rPr>
          <w:vertAlign w:val="subscript"/>
        </w:rPr>
        <w:t>e</w:t>
      </w:r>
      <w:r>
        <w:t xml:space="preserve"> + R</w:t>
      </w:r>
      <w:r w:rsidRPr="003A5BC3">
        <w:rPr>
          <w:vertAlign w:val="subscript"/>
        </w:rPr>
        <w:t>e</w:t>
      </w:r>
      <w:r>
        <w:t>)</w:t>
      </w:r>
    </w:p>
    <w:p w14:paraId="3157A875" w14:textId="77777777" w:rsidR="00A13FBE" w:rsidRDefault="00CB3FB6" w:rsidP="00A13FBE">
      <w:pPr>
        <w:spacing w:before="120" w:after="120"/>
        <w:ind w:left="1418"/>
      </w:pPr>
      <w:r>
        <w:t>Where:</w:t>
      </w:r>
    </w:p>
    <w:p w14:paraId="3157A876" w14:textId="77777777" w:rsidR="00A13FBE" w:rsidRDefault="00CB3FB6" w:rsidP="00A13FBE">
      <w:pPr>
        <w:spacing w:before="120" w:after="120"/>
        <w:ind w:left="1418"/>
      </w:pPr>
      <w:r>
        <w:t>W</w:t>
      </w:r>
      <w:r w:rsidRPr="003A5BC3">
        <w:rPr>
          <w:vertAlign w:val="subscript"/>
        </w:rPr>
        <w:t>e</w:t>
      </w:r>
      <w:r>
        <w:tab/>
        <w:t>is the wheelbase in the horizontal plane;</w:t>
      </w:r>
    </w:p>
    <w:p w14:paraId="3157A877" w14:textId="77777777" w:rsidR="00A13FBE" w:rsidRDefault="00CB3FB6" w:rsidP="00A13FBE">
      <w:pPr>
        <w:spacing w:before="120" w:after="120"/>
        <w:ind w:left="1418"/>
      </w:pPr>
      <w:r>
        <w:t>R</w:t>
      </w:r>
      <w:r w:rsidRPr="003A5BC3">
        <w:rPr>
          <w:vertAlign w:val="subscript"/>
        </w:rPr>
        <w:t>e</w:t>
      </w:r>
      <w:r>
        <w:tab/>
        <w:t>is the rear ‘</w:t>
      </w:r>
      <w:r w:rsidRPr="003A5BC3">
        <w:rPr>
          <w:i/>
        </w:rPr>
        <w:t>Axle Load</w:t>
      </w:r>
      <w:r>
        <w:t>’ on the tyre(s) with the elevated vehicle in the ‘Test Mass’ condition; and</w:t>
      </w:r>
    </w:p>
    <w:p w14:paraId="3157A878" w14:textId="77777777" w:rsidR="00A13FBE" w:rsidRDefault="00CB3FB6" w:rsidP="00A13FBE">
      <w:pPr>
        <w:spacing w:before="120" w:after="120"/>
        <w:ind w:left="1418"/>
      </w:pPr>
      <w:r>
        <w:t>F</w:t>
      </w:r>
      <w:r w:rsidRPr="003A5BC3">
        <w:rPr>
          <w:vertAlign w:val="subscript"/>
        </w:rPr>
        <w:t>e</w:t>
      </w:r>
      <w:r>
        <w:tab/>
        <w:t>is the front ‘</w:t>
      </w:r>
      <w:r w:rsidRPr="003A5BC3">
        <w:rPr>
          <w:i/>
        </w:rPr>
        <w:t>Axle Load</w:t>
      </w:r>
      <w:r>
        <w:t>’ on the tyre(s) with the elevated vehicle in the ‘Test Mass’ condition.”</w:t>
      </w:r>
    </w:p>
    <w:p w14:paraId="3157A879" w14:textId="77777777" w:rsidR="00C92DAA" w:rsidRDefault="00CB3FB6" w:rsidP="00FC6E0E">
      <w:pPr>
        <w:pStyle w:val="Scheduleitem"/>
        <w:spacing w:before="240" w:after="240"/>
      </w:pPr>
      <w:r w:rsidRPr="00C92DAA">
        <w:t>Insert new paragraph 21.5.6.3.</w:t>
      </w:r>
      <w:r>
        <w:t>3</w:t>
      </w:r>
      <w:r w:rsidRPr="00C92DAA">
        <w:t>. to read:</w:t>
      </w:r>
    </w:p>
    <w:p w14:paraId="3157A87A" w14:textId="77777777" w:rsidR="00A13FBE" w:rsidRDefault="00CB3FB6" w:rsidP="00A13FBE">
      <w:pPr>
        <w:pStyle w:val="subx4clause"/>
        <w:tabs>
          <w:tab w:val="clear" w:pos="1418"/>
        </w:tabs>
        <w:ind w:firstLine="0"/>
      </w:pPr>
      <w:r>
        <w:t>“The height of the CoM is given by the formula:</w:t>
      </w:r>
    </w:p>
    <w:p w14:paraId="3157A87B" w14:textId="77777777" w:rsidR="00A13FBE" w:rsidRDefault="00CB3FB6" w:rsidP="00A13FBE">
      <w:pPr>
        <w:spacing w:before="120" w:after="120"/>
        <w:jc w:val="center"/>
      </w:pPr>
      <w:r>
        <w:t>h = [(L / tan θ) - (L</w:t>
      </w:r>
      <w:r w:rsidRPr="003A5BC3">
        <w:rPr>
          <w:vertAlign w:val="subscript"/>
        </w:rPr>
        <w:t>e</w:t>
      </w:r>
      <w:r>
        <w:t xml:space="preserve"> /sin θ)] + r</w:t>
      </w:r>
    </w:p>
    <w:p w14:paraId="3157A87C" w14:textId="77777777" w:rsidR="00A13FBE" w:rsidRDefault="00CB3FB6" w:rsidP="00A13FBE">
      <w:pPr>
        <w:spacing w:before="120" w:after="120"/>
        <w:ind w:left="1418"/>
      </w:pPr>
      <w:r>
        <w:t>Where:</w:t>
      </w:r>
    </w:p>
    <w:p w14:paraId="3157A87D" w14:textId="77777777" w:rsidR="00A13FBE" w:rsidRDefault="00CB3FB6" w:rsidP="00A13FBE">
      <w:pPr>
        <w:spacing w:before="120" w:after="120"/>
        <w:ind w:left="1418"/>
      </w:pPr>
      <w:r>
        <w:t>L</w:t>
      </w:r>
      <w:r w:rsidRPr="003A5BC3">
        <w:rPr>
          <w:vertAlign w:val="subscript"/>
        </w:rPr>
        <w:t>e</w:t>
      </w:r>
      <w:r>
        <w:tab/>
        <w:t>is defined by the formula above;</w:t>
      </w:r>
    </w:p>
    <w:p w14:paraId="3157A87E" w14:textId="77777777" w:rsidR="00A13FBE" w:rsidRDefault="00CB3FB6" w:rsidP="00A13FBE">
      <w:pPr>
        <w:spacing w:before="120" w:after="120"/>
        <w:ind w:left="1418"/>
      </w:pPr>
      <w:r>
        <w:t>θ</w:t>
      </w:r>
      <w:r>
        <w:tab/>
        <w:t>is defined by the formula:</w:t>
      </w:r>
    </w:p>
    <w:p w14:paraId="3157A87F" w14:textId="77777777" w:rsidR="00A13FBE" w:rsidRDefault="00CB3FB6" w:rsidP="00A13FBE">
      <w:pPr>
        <w:spacing w:before="120" w:after="120"/>
        <w:jc w:val="center"/>
      </w:pPr>
      <w:r>
        <w:t>θ = arctan (H</w:t>
      </w:r>
      <w:r w:rsidRPr="003A5BC3">
        <w:rPr>
          <w:vertAlign w:val="subscript"/>
        </w:rPr>
        <w:t>re</w:t>
      </w:r>
      <w:r>
        <w:t xml:space="preserve"> / W</w:t>
      </w:r>
      <w:r w:rsidRPr="003A5BC3">
        <w:rPr>
          <w:vertAlign w:val="subscript"/>
        </w:rPr>
        <w:t>e</w:t>
      </w:r>
      <w:r>
        <w:t>)</w:t>
      </w:r>
    </w:p>
    <w:p w14:paraId="3157A880" w14:textId="77777777" w:rsidR="00A13FBE" w:rsidRDefault="00CB3FB6" w:rsidP="00A13FBE">
      <w:pPr>
        <w:spacing w:before="120" w:after="120"/>
        <w:ind w:left="1418"/>
      </w:pPr>
      <w:r>
        <w:t>H</w:t>
      </w:r>
      <w:r w:rsidRPr="003A5BC3">
        <w:rPr>
          <w:vertAlign w:val="subscript"/>
        </w:rPr>
        <w:t>re</w:t>
      </w:r>
      <w:r>
        <w:tab/>
        <w:t>is the height by which the rear wheel is elevated;</w:t>
      </w:r>
    </w:p>
    <w:p w14:paraId="3157A881" w14:textId="77777777" w:rsidR="00A13FBE" w:rsidRDefault="00CB3FB6" w:rsidP="00A13FBE">
      <w:pPr>
        <w:spacing w:before="120" w:after="120"/>
        <w:ind w:left="1418"/>
      </w:pPr>
      <w:r>
        <w:t>r</w:t>
      </w:r>
      <w:r>
        <w:tab/>
        <w:t>is the rolling radius of the tyre fitted to the front wheel; and</w:t>
      </w:r>
    </w:p>
    <w:p w14:paraId="3157A882" w14:textId="77777777" w:rsidR="00FC6E0E" w:rsidRDefault="00CB3FB6" w:rsidP="00A13FBE">
      <w:pPr>
        <w:spacing w:before="120" w:after="120"/>
        <w:ind w:left="1418"/>
      </w:pPr>
      <w:r>
        <w:t>L</w:t>
      </w:r>
      <w:r>
        <w:tab/>
        <w:t>is the longitudinal location of the CoM prior to elevation (determined in clause 21.5.3.1).”</w:t>
      </w:r>
    </w:p>
    <w:p w14:paraId="3157A883" w14:textId="77777777" w:rsidR="00A13FBE" w:rsidRDefault="00CB3FB6" w:rsidP="00011BC0">
      <w:pPr>
        <w:pStyle w:val="Scheduleitem"/>
        <w:spacing w:before="240" w:after="240"/>
      </w:pPr>
      <w:r>
        <w:t>Replace Figure 3 with:</w:t>
      </w:r>
    </w:p>
    <w:p w14:paraId="3157A884" w14:textId="77777777" w:rsidR="00A13FBE" w:rsidRDefault="00FC6B3F" w:rsidP="00A13FBE">
      <w:pPr>
        <w:spacing w:before="120" w:after="120"/>
        <w:jc w:val="center"/>
      </w:pPr>
      <w:r>
        <w:rPr>
          <w:noProof/>
          <w:position w:val="-2"/>
        </w:rPr>
      </w:r>
      <w:r>
        <w:rPr>
          <w:noProof/>
          <w:position w:val="-2"/>
        </w:rPr>
        <w:pict w14:anchorId="3157A898">
          <v:group id="Group 2" o:spid="_x0000_s1034" style="width:272.6pt;height:185.25pt;mso-position-horizontal-relative:char;mso-position-vertical-relative:line" coordorigin="3228,7854" coordsize="5452,3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3228;top:7854;width:5452;height:3705;visibility:visible;mso-wrap-style:square">
              <v:imagedata r:id="rId14" o:title="" cropleft="4917f"/>
            </v:shape>
            <v:shapetype id="_x0000_t202" coordsize="21600,21600" o:spt="202" path="m,l,21600r21600,l21600,xe">
              <v:stroke joinstyle="miter"/>
              <v:path gradientshapeok="t" o:connecttype="rect"/>
            </v:shapetype>
            <v:shape id="Text Box 4" o:spid="_x0000_s1027" type="#_x0000_t202" style="position:absolute;left:5332;top:11004;width:1245;height:427;visibility:visible;mso-wrap-style:square;v-text-anchor:top" filled="f" stroked="f">
              <v:textbox>
                <w:txbxContent>
                  <w:p w14:paraId="3157A8AE" w14:textId="77777777" w:rsidR="00A13FBE" w:rsidRDefault="00FC6B3F" w:rsidP="00A13FBE">
                    <w:pPr>
                      <w:jc w:val="center"/>
                    </w:pPr>
                  </w:p>
                </w:txbxContent>
              </v:textbox>
            </v:shape>
            <w10:wrap type="none"/>
            <w10:anchorlock/>
          </v:group>
        </w:pict>
      </w:r>
    </w:p>
    <w:p w14:paraId="3157A885" w14:textId="77777777" w:rsidR="00A13FBE" w:rsidRDefault="00CB3FB6" w:rsidP="00A13FBE">
      <w:pPr>
        <w:spacing w:before="120" w:after="120"/>
        <w:jc w:val="center"/>
      </w:pPr>
      <w:r>
        <w:t>Figure 3 – Side View</w:t>
      </w:r>
    </w:p>
    <w:p w14:paraId="3157A886" w14:textId="77777777" w:rsidR="00A13FBE" w:rsidRDefault="00CB3FB6" w:rsidP="00A13FBE">
      <w:pPr>
        <w:pStyle w:val="Scheduleitem"/>
        <w:spacing w:before="240" w:after="240"/>
      </w:pPr>
      <w:r>
        <w:t>Insert new Figure, Figure 4a:</w:t>
      </w:r>
    </w:p>
    <w:p w14:paraId="3157A887" w14:textId="77777777" w:rsidR="00A13FBE" w:rsidRDefault="00CB3FB6" w:rsidP="00A13FBE">
      <w:pPr>
        <w:pStyle w:val="Scheduleitem"/>
        <w:numPr>
          <w:ilvl w:val="0"/>
          <w:numId w:val="0"/>
        </w:numPr>
        <w:spacing w:before="240" w:after="240"/>
        <w:jc w:val="center"/>
      </w:pPr>
      <w:r>
        <w:rPr>
          <w:noProof/>
        </w:rPr>
        <w:drawing>
          <wp:inline distT="0" distB="0" distL="0" distR="0" wp14:anchorId="3157A899" wp14:editId="3157A89A">
            <wp:extent cx="3095625" cy="2152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1452"/>
                    <a:stretch>
                      <a:fillRect/>
                    </a:stretch>
                  </pic:blipFill>
                  <pic:spPr bwMode="auto">
                    <a:xfrm>
                      <a:off x="0" y="0"/>
                      <a:ext cx="3095625" cy="2152650"/>
                    </a:xfrm>
                    <a:prstGeom prst="rect">
                      <a:avLst/>
                    </a:prstGeom>
                    <a:noFill/>
                  </pic:spPr>
                </pic:pic>
              </a:graphicData>
            </a:graphic>
          </wp:inline>
        </w:drawing>
      </w:r>
    </w:p>
    <w:p w14:paraId="3157A888" w14:textId="77777777" w:rsidR="00011BC0" w:rsidRDefault="00CB3FB6" w:rsidP="00A13FBE">
      <w:pPr>
        <w:pStyle w:val="Scheduleitem"/>
        <w:numPr>
          <w:ilvl w:val="0"/>
          <w:numId w:val="0"/>
        </w:numPr>
        <w:spacing w:before="240" w:after="240"/>
        <w:jc w:val="center"/>
      </w:pPr>
      <w:r w:rsidRPr="00011BC0">
        <w:t>Figure 4a – Plan View, LEM1, LEP1 and LEG1</w:t>
      </w:r>
    </w:p>
    <w:p w14:paraId="3157A889" w14:textId="77777777" w:rsidR="00A13FBE" w:rsidRDefault="00CB3FB6" w:rsidP="00A13FBE">
      <w:pPr>
        <w:pStyle w:val="Scheduleitem"/>
        <w:spacing w:before="240" w:after="240"/>
      </w:pPr>
      <w:r>
        <w:t>Insert new Figure, Figure 4b:</w:t>
      </w:r>
    </w:p>
    <w:p w14:paraId="3157A88A" w14:textId="77777777" w:rsidR="00A13FBE" w:rsidRDefault="00CB3FB6" w:rsidP="00A13FBE">
      <w:pPr>
        <w:spacing w:before="120" w:after="120"/>
        <w:jc w:val="center"/>
      </w:pPr>
      <w:r>
        <w:rPr>
          <w:noProof/>
        </w:rPr>
        <w:drawing>
          <wp:inline distT="0" distB="0" distL="0" distR="0" wp14:anchorId="3157A89B" wp14:editId="3157A89C">
            <wp:extent cx="3232785" cy="21526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232785" cy="2152650"/>
                    </a:xfrm>
                    <a:prstGeom prst="rect">
                      <a:avLst/>
                    </a:prstGeom>
                    <a:noFill/>
                  </pic:spPr>
                </pic:pic>
              </a:graphicData>
            </a:graphic>
          </wp:inline>
        </w:drawing>
      </w:r>
    </w:p>
    <w:p w14:paraId="3157A88B" w14:textId="77777777" w:rsidR="00011BC0" w:rsidRDefault="00CB3FB6" w:rsidP="00A13FBE">
      <w:pPr>
        <w:spacing w:before="120" w:after="120"/>
        <w:jc w:val="center"/>
      </w:pPr>
      <w:r w:rsidRPr="00011BC0">
        <w:t>Figure 4b – Plan View, LEM2, LEP2 and LEG2</w:t>
      </w:r>
    </w:p>
    <w:p w14:paraId="3157A88C" w14:textId="77777777" w:rsidR="00A13FBE" w:rsidRDefault="00CB3FB6" w:rsidP="00A13FBE">
      <w:pPr>
        <w:pStyle w:val="Scheduleitem"/>
        <w:spacing w:before="240" w:after="240"/>
      </w:pPr>
      <w:r>
        <w:t>Renumber Figure 4 as Figure 5.</w:t>
      </w:r>
    </w:p>
    <w:p w14:paraId="3157A88D" w14:textId="77777777" w:rsidR="00A13FBE" w:rsidRDefault="00CB3FB6" w:rsidP="00A13FBE">
      <w:pPr>
        <w:pStyle w:val="Scheduleitem"/>
        <w:spacing w:before="240" w:after="240"/>
      </w:pPr>
      <w:r>
        <w:lastRenderedPageBreak/>
        <w:t>Delete previous Figure 5.</w:t>
      </w:r>
    </w:p>
    <w:p w14:paraId="3157A88E" w14:textId="77777777" w:rsidR="00A13FBE" w:rsidRDefault="00CB3FB6" w:rsidP="00A13FBE">
      <w:pPr>
        <w:pStyle w:val="Scheduleitem"/>
        <w:spacing w:before="240" w:after="240"/>
      </w:pPr>
      <w:r>
        <w:t>Insert new Figure 6:</w:t>
      </w:r>
    </w:p>
    <w:p w14:paraId="3157A88F" w14:textId="77777777" w:rsidR="00A13FBE" w:rsidRDefault="00FC6B3F" w:rsidP="00A13FBE">
      <w:pPr>
        <w:spacing w:before="120" w:after="120"/>
        <w:jc w:val="center"/>
      </w:pPr>
      <w:r>
        <w:rPr>
          <w:rFonts w:ascii="Arial" w:hAnsi="Arial" w:cs="Arial"/>
          <w:noProof/>
          <w:sz w:val="22"/>
          <w:szCs w:val="22"/>
        </w:rPr>
      </w:r>
      <w:r>
        <w:rPr>
          <w:rFonts w:ascii="Arial" w:hAnsi="Arial" w:cs="Arial"/>
          <w:noProof/>
          <w:sz w:val="22"/>
          <w:szCs w:val="22"/>
        </w:rPr>
        <w:pict w14:anchorId="3157A89E">
          <v:group id="Group 7" o:spid="_x0000_s1028" style="width:268.45pt;height:191.25pt;mso-position-horizontal-relative:char;mso-position-vertical-relative:line" coordorigin="3269,10421" coordsize="5369,3825">
            <v:shape id="Picture 8" o:spid="_x0000_s1029" type="#_x0000_t75" style="position:absolute;left:3269;top:10421;width:5369;height:3825;visibility:visible;mso-wrap-style:square">
              <v:imagedata r:id="rId17" o:title=""/>
            </v:shape>
            <v:shape id="Text Box 9" o:spid="_x0000_s1030" type="#_x0000_t202" style="position:absolute;left:5337;top:13736;width:1245;height:427;visibility:visible;mso-wrap-style:square;v-text-anchor:top" filled="f" stroked="f">
              <v:textbox>
                <w:txbxContent>
                  <w:p w14:paraId="3157A8AF" w14:textId="77777777" w:rsidR="00FE29C6" w:rsidRDefault="00CB3FB6" w:rsidP="00FE29C6">
                    <w:pPr>
                      <w:jc w:val="center"/>
                    </w:pPr>
                    <w:r>
                      <w:t>Figure 6</w:t>
                    </w:r>
                  </w:p>
                </w:txbxContent>
              </v:textbox>
            </v:shape>
            <w10:wrap type="none"/>
            <w10:anchorlock/>
          </v:group>
        </w:pict>
      </w:r>
    </w:p>
    <w:p w14:paraId="3157A890" w14:textId="77777777" w:rsidR="008F4B50" w:rsidRDefault="00CB3FB6">
      <w:r>
        <w:br w:type="page"/>
      </w:r>
    </w:p>
    <w:p w14:paraId="3157A891" w14:textId="77777777" w:rsidR="00A13FBE" w:rsidRDefault="00CB3FB6" w:rsidP="00A13FBE">
      <w:pPr>
        <w:pStyle w:val="Scheduleitem"/>
        <w:spacing w:before="240" w:after="240"/>
      </w:pPr>
      <w:r>
        <w:lastRenderedPageBreak/>
        <w:t>Insert new Figure 7:</w:t>
      </w:r>
    </w:p>
    <w:p w14:paraId="3157A892" w14:textId="77777777" w:rsidR="00A13FBE" w:rsidRDefault="00FC6B3F" w:rsidP="00A13FBE">
      <w:pPr>
        <w:spacing w:before="120" w:after="120"/>
        <w:jc w:val="center"/>
      </w:pPr>
      <w:r>
        <w:rPr>
          <w:rFonts w:ascii="Arial" w:hAnsi="Arial" w:cs="Arial"/>
          <w:noProof/>
          <w:sz w:val="22"/>
          <w:szCs w:val="22"/>
        </w:rPr>
      </w:r>
      <w:r>
        <w:rPr>
          <w:rFonts w:ascii="Arial" w:hAnsi="Arial" w:cs="Arial"/>
          <w:noProof/>
          <w:sz w:val="22"/>
          <w:szCs w:val="22"/>
        </w:rPr>
        <w:pict w14:anchorId="3157A8A0">
          <v:group id="Group 10" o:spid="_x0000_s1031" style="width:274.7pt;height:191.4pt;mso-position-horizontal-relative:char;mso-position-vertical-relative:line" coordorigin="3205,1422" coordsize="5494,3828">
            <v:shape id="Picture 11" o:spid="_x0000_s1032" type="#_x0000_t75" style="position:absolute;left:3205;top:1422;width:5494;height:3828;visibility:visible;mso-wrap-style:square">
              <v:imagedata r:id="rId18" o:title=""/>
            </v:shape>
            <v:shape id="Text Box 12" o:spid="_x0000_s1033" type="#_x0000_t202" style="position:absolute;left:5331;top:4727;width:1245;height:427;visibility:visible;mso-wrap-style:square;v-text-anchor:top" filled="f" stroked="f">
              <v:textbox>
                <w:txbxContent>
                  <w:p w14:paraId="3157A8B0" w14:textId="77777777" w:rsidR="00FE29C6" w:rsidRDefault="00CB3FB6" w:rsidP="00FE29C6">
                    <w:pPr>
                      <w:jc w:val="center"/>
                    </w:pPr>
                    <w:r>
                      <w:t>Figure 7</w:t>
                    </w:r>
                  </w:p>
                </w:txbxContent>
              </v:textbox>
            </v:shape>
            <w10:wrap type="none"/>
            <w10:anchorlock/>
          </v:group>
        </w:pict>
      </w:r>
    </w:p>
    <w:p w14:paraId="3157A893" w14:textId="77777777" w:rsidR="00FE29C6" w:rsidRPr="003E75FB" w:rsidRDefault="00CB3FB6" w:rsidP="00FE29C6">
      <w:pPr>
        <w:pStyle w:val="Scheduleitem"/>
        <w:spacing w:before="240" w:after="240"/>
      </w:pPr>
      <w:r>
        <w:t>Renumber previous Figure 6 as Figure 8.</w:t>
      </w:r>
    </w:p>
    <w:sectPr w:rsidR="00FE29C6" w:rsidRPr="003E75FB" w:rsidSect="00263A78">
      <w:headerReference w:type="default" r:id="rId19"/>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7A8B2" w14:textId="77777777" w:rsidR="00931F20" w:rsidRDefault="00CB3FB6">
      <w:r>
        <w:separator/>
      </w:r>
    </w:p>
  </w:endnote>
  <w:endnote w:type="continuationSeparator" w:id="0">
    <w:p w14:paraId="3157A8B4" w14:textId="77777777" w:rsidR="00931F20" w:rsidRDefault="00CB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B91B3A" w14:paraId="3157A8A8" w14:textId="77777777" w:rsidTr="00AE5343">
      <w:tc>
        <w:tcPr>
          <w:tcW w:w="2906" w:type="dxa"/>
        </w:tcPr>
        <w:p w14:paraId="3157A8A5" w14:textId="77777777" w:rsidR="00D60097" w:rsidRDefault="00FC6B3F">
          <w:pPr>
            <w:pStyle w:val="Footer"/>
          </w:pPr>
        </w:p>
      </w:tc>
      <w:tc>
        <w:tcPr>
          <w:tcW w:w="2907" w:type="dxa"/>
        </w:tcPr>
        <w:p w14:paraId="3157A8A6" w14:textId="77777777" w:rsidR="00D60097" w:rsidRDefault="00FC6B3F">
          <w:pPr>
            <w:pStyle w:val="Footer"/>
          </w:pPr>
        </w:p>
      </w:tc>
      <w:tc>
        <w:tcPr>
          <w:tcW w:w="2907" w:type="dxa"/>
        </w:tcPr>
        <w:p w14:paraId="3157A8A7" w14:textId="77777777" w:rsidR="00D60097" w:rsidRDefault="00FC6B3F">
          <w:pPr>
            <w:pStyle w:val="Footer"/>
          </w:pPr>
        </w:p>
      </w:tc>
    </w:tr>
  </w:tbl>
  <w:p w14:paraId="3157A8A9" w14:textId="77777777" w:rsidR="00D60097" w:rsidRDefault="00FC6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7A8AE" w14:textId="77777777" w:rsidR="00931F20" w:rsidRDefault="00CB3FB6">
      <w:r>
        <w:separator/>
      </w:r>
    </w:p>
  </w:footnote>
  <w:footnote w:type="continuationSeparator" w:id="0">
    <w:p w14:paraId="3157A8B0" w14:textId="77777777" w:rsidR="00931F20" w:rsidRDefault="00CB3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B91B3A" w14:paraId="3157A8A3" w14:textId="77777777" w:rsidTr="00AE5343">
      <w:tc>
        <w:tcPr>
          <w:tcW w:w="7668" w:type="dxa"/>
        </w:tcPr>
        <w:p w14:paraId="3157A8A1" w14:textId="77777777" w:rsidR="00D60097" w:rsidRPr="00AE5343" w:rsidRDefault="00CB3FB6" w:rsidP="00302CE7">
          <w:pPr>
            <w:pStyle w:val="Header"/>
            <w:rPr>
              <w:szCs w:val="20"/>
            </w:rPr>
          </w:pPr>
          <w:r w:rsidRPr="00302CE7">
            <w:t>Vehicle Standard (Australian Design Rule 4/05 – Seatbelts) 2012</w:t>
          </w:r>
          <w:r>
            <w:t xml:space="preserve"> Amendment 1</w:t>
          </w:r>
        </w:p>
      </w:tc>
      <w:tc>
        <w:tcPr>
          <w:tcW w:w="1052" w:type="dxa"/>
        </w:tcPr>
        <w:p w14:paraId="3157A8A2" w14:textId="77777777" w:rsidR="00D60097" w:rsidRPr="00AE5343" w:rsidRDefault="00CB3FB6" w:rsidP="00F959E6">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3157A8A4" w14:textId="77777777" w:rsidR="00D60097" w:rsidRPr="00791D27" w:rsidRDefault="00FC6B3F" w:rsidP="00791D27">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B91B3A" w14:paraId="3157A8AC" w14:textId="77777777" w:rsidTr="00B05C57">
      <w:tc>
        <w:tcPr>
          <w:tcW w:w="7668" w:type="dxa"/>
        </w:tcPr>
        <w:p w14:paraId="3157A8AA" w14:textId="77777777" w:rsidR="003365FA" w:rsidRPr="00AE5343" w:rsidRDefault="00CB3FB6" w:rsidP="00D03FE3">
          <w:pPr>
            <w:pStyle w:val="Header"/>
            <w:rPr>
              <w:szCs w:val="20"/>
            </w:rPr>
          </w:pPr>
          <w:r w:rsidRPr="00302CE7">
            <w:t xml:space="preserve">Vehicle Standard </w:t>
          </w:r>
          <w:r>
            <w:t>(</w:t>
          </w:r>
          <w:r w:rsidRPr="009C726F">
            <w:t xml:space="preserve">Australian Design Rule </w:t>
          </w:r>
          <w:r>
            <w:t xml:space="preserve">42/04 </w:t>
          </w:r>
          <w:r w:rsidRPr="009C726F">
            <w:t>–</w:t>
          </w:r>
          <w:r>
            <w:t xml:space="preserve"> General Safety Requirements</w:t>
          </w:r>
          <w:r w:rsidRPr="009C726F">
            <w:t>) 200</w:t>
          </w:r>
          <w:r>
            <w:t>5 Amendment 5</w:t>
          </w:r>
        </w:p>
      </w:tc>
      <w:tc>
        <w:tcPr>
          <w:tcW w:w="1052" w:type="dxa"/>
        </w:tcPr>
        <w:p w14:paraId="3157A8AB" w14:textId="77777777" w:rsidR="003365FA" w:rsidRPr="00AE5343" w:rsidRDefault="00CB3FB6" w:rsidP="00B05C57">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sidR="00FC6B3F">
            <w:rPr>
              <w:rStyle w:val="PageNumber"/>
              <w:noProof/>
            </w:rPr>
            <w:t>2</w:t>
          </w:r>
          <w:r>
            <w:rPr>
              <w:rStyle w:val="PageNumber"/>
            </w:rPr>
            <w:fldChar w:fldCharType="end"/>
          </w:r>
        </w:p>
      </w:tc>
    </w:tr>
  </w:tbl>
  <w:p w14:paraId="3157A8AD" w14:textId="77777777" w:rsidR="003365FA" w:rsidRPr="003365FA" w:rsidRDefault="00FC6B3F" w:rsidP="00336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93"/>
        </w:tabs>
        <w:ind w:left="793" w:hanging="793"/>
      </w:pPr>
      <w:rPr>
        <w:rFonts w:ascii="Courier" w:hAnsi="Courier"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6551930"/>
    <w:multiLevelType w:val="hybridMultilevel"/>
    <w:tmpl w:val="56C4324A"/>
    <w:lvl w:ilvl="0" w:tplc="4D1E110A">
      <w:start w:val="1"/>
      <w:numFmt w:val="decimal"/>
      <w:pStyle w:val="Scheduleitem"/>
      <w:lvlText w:val="[%1]"/>
      <w:lvlJc w:val="left"/>
      <w:pPr>
        <w:tabs>
          <w:tab w:val="num" w:pos="720"/>
        </w:tabs>
        <w:ind w:left="720" w:hanging="720"/>
      </w:pPr>
      <w:rPr>
        <w:rFonts w:hint="default"/>
      </w:rPr>
    </w:lvl>
    <w:lvl w:ilvl="1" w:tplc="033A2976">
      <w:start w:val="1"/>
      <w:numFmt w:val="lowerLetter"/>
      <w:lvlText w:val="%2."/>
      <w:lvlJc w:val="left"/>
      <w:pPr>
        <w:tabs>
          <w:tab w:val="num" w:pos="1440"/>
        </w:tabs>
        <w:ind w:left="1440" w:hanging="360"/>
      </w:pPr>
    </w:lvl>
    <w:lvl w:ilvl="2" w:tplc="EE5C0984">
      <w:start w:val="1"/>
      <w:numFmt w:val="lowerRoman"/>
      <w:lvlText w:val="%3."/>
      <w:lvlJc w:val="right"/>
      <w:pPr>
        <w:tabs>
          <w:tab w:val="num" w:pos="2160"/>
        </w:tabs>
        <w:ind w:left="2160" w:hanging="180"/>
      </w:pPr>
    </w:lvl>
    <w:lvl w:ilvl="3" w:tplc="7456835A" w:tentative="1">
      <w:start w:val="1"/>
      <w:numFmt w:val="decimal"/>
      <w:lvlText w:val="%4."/>
      <w:lvlJc w:val="left"/>
      <w:pPr>
        <w:tabs>
          <w:tab w:val="num" w:pos="2880"/>
        </w:tabs>
        <w:ind w:left="2880" w:hanging="360"/>
      </w:pPr>
    </w:lvl>
    <w:lvl w:ilvl="4" w:tplc="803A96AE" w:tentative="1">
      <w:start w:val="1"/>
      <w:numFmt w:val="lowerLetter"/>
      <w:lvlText w:val="%5."/>
      <w:lvlJc w:val="left"/>
      <w:pPr>
        <w:tabs>
          <w:tab w:val="num" w:pos="3600"/>
        </w:tabs>
        <w:ind w:left="3600" w:hanging="360"/>
      </w:pPr>
    </w:lvl>
    <w:lvl w:ilvl="5" w:tplc="3D0C69BC" w:tentative="1">
      <w:start w:val="1"/>
      <w:numFmt w:val="lowerRoman"/>
      <w:lvlText w:val="%6."/>
      <w:lvlJc w:val="right"/>
      <w:pPr>
        <w:tabs>
          <w:tab w:val="num" w:pos="4320"/>
        </w:tabs>
        <w:ind w:left="4320" w:hanging="180"/>
      </w:pPr>
    </w:lvl>
    <w:lvl w:ilvl="6" w:tplc="E46A384E" w:tentative="1">
      <w:start w:val="1"/>
      <w:numFmt w:val="decimal"/>
      <w:lvlText w:val="%7."/>
      <w:lvlJc w:val="left"/>
      <w:pPr>
        <w:tabs>
          <w:tab w:val="num" w:pos="5040"/>
        </w:tabs>
        <w:ind w:left="5040" w:hanging="360"/>
      </w:pPr>
    </w:lvl>
    <w:lvl w:ilvl="7" w:tplc="74E29F62" w:tentative="1">
      <w:start w:val="1"/>
      <w:numFmt w:val="lowerLetter"/>
      <w:lvlText w:val="%8."/>
      <w:lvlJc w:val="left"/>
      <w:pPr>
        <w:tabs>
          <w:tab w:val="num" w:pos="5760"/>
        </w:tabs>
        <w:ind w:left="5760" w:hanging="360"/>
      </w:pPr>
    </w:lvl>
    <w:lvl w:ilvl="8" w:tplc="E86640BC" w:tentative="1">
      <w:start w:val="1"/>
      <w:numFmt w:val="lowerRoman"/>
      <w:lvlText w:val="%9."/>
      <w:lvlJc w:val="right"/>
      <w:pPr>
        <w:tabs>
          <w:tab w:val="num" w:pos="6480"/>
        </w:tabs>
        <w:ind w:left="6480" w:hanging="180"/>
      </w:pPr>
    </w:lvl>
  </w:abstractNum>
  <w:abstractNum w:abstractNumId="2">
    <w:nsid w:val="0BDE6E90"/>
    <w:multiLevelType w:val="multilevel"/>
    <w:tmpl w:val="CA34A92A"/>
    <w:styleLink w:val="ADRClause0List"/>
    <w:lvl w:ilvl="0">
      <w:start w:val="1"/>
      <w:numFmt w:val="decimal"/>
      <w:pStyle w:val="ADRSec0ClauseHeading"/>
      <w:lvlText w:val="0.%1."/>
      <w:lvlJc w:val="left"/>
      <w:pPr>
        <w:tabs>
          <w:tab w:val="num" w:pos="1418"/>
        </w:tabs>
        <w:ind w:left="1418" w:hanging="1418"/>
      </w:pPr>
      <w:rPr>
        <w:rFonts w:hint="default"/>
      </w:rPr>
    </w:lvl>
    <w:lvl w:ilvl="1">
      <w:start w:val="1"/>
      <w:numFmt w:val="decimal"/>
      <w:pStyle w:val="ADRSec0ClauseText"/>
      <w:lvlText w:val="0.%1.%2."/>
      <w:lvlJc w:val="left"/>
      <w:pPr>
        <w:tabs>
          <w:tab w:val="num" w:pos="1418"/>
        </w:tabs>
        <w:ind w:left="1418" w:hanging="1418"/>
      </w:pPr>
      <w:rPr>
        <w:rFonts w:hint="default"/>
      </w:rPr>
    </w:lvl>
    <w:lvl w:ilvl="2">
      <w:start w:val="1"/>
      <w:numFmt w:val="lowerRoman"/>
      <w:lvlText w:val="%3)"/>
      <w:lvlJc w:val="left"/>
      <w:pPr>
        <w:tabs>
          <w:tab w:val="num" w:pos="1418"/>
        </w:tabs>
        <w:ind w:left="1418" w:hanging="1418"/>
      </w:pPr>
      <w:rPr>
        <w:rFonts w:hint="default"/>
      </w:rPr>
    </w:lvl>
    <w:lvl w:ilvl="3">
      <w:start w:val="1"/>
      <w:numFmt w:val="decimal"/>
      <w:lvlText w:val="(%4)"/>
      <w:lvlJc w:val="left"/>
      <w:pPr>
        <w:tabs>
          <w:tab w:val="num" w:pos="1418"/>
        </w:tabs>
        <w:ind w:left="1418" w:hanging="1418"/>
      </w:pPr>
      <w:rPr>
        <w:rFonts w:hint="default"/>
      </w:rPr>
    </w:lvl>
    <w:lvl w:ilvl="4">
      <w:start w:val="1"/>
      <w:numFmt w:val="lowerLetter"/>
      <w:lvlText w:val="(%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3">
    <w:nsid w:val="123705F0"/>
    <w:multiLevelType w:val="multilevel"/>
    <w:tmpl w:val="98D81FBE"/>
    <w:styleLink w:val="1ai2"/>
    <w:lvl w:ilvl="0">
      <w:start w:val="1"/>
      <w:numFmt w:val="lowerLetter"/>
      <w:lvlText w:val="(%1)"/>
      <w:lvlJc w:val="left"/>
      <w:pPr>
        <w:tabs>
          <w:tab w:val="num" w:pos="1418"/>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lowerRoman"/>
      <w:lvlText w:val="%3)"/>
      <w:lvlJc w:val="left"/>
      <w:pPr>
        <w:tabs>
          <w:tab w:val="num" w:pos="1418"/>
        </w:tabs>
        <w:ind w:left="2268" w:hanging="850"/>
      </w:pPr>
      <w:rPr>
        <w:rFonts w:hint="default"/>
      </w:rPr>
    </w:lvl>
    <w:lvl w:ilvl="3">
      <w:start w:val="1"/>
      <w:numFmt w:val="decimal"/>
      <w:lvlText w:val="(%4)"/>
      <w:lvlJc w:val="left"/>
      <w:pPr>
        <w:tabs>
          <w:tab w:val="num" w:pos="1418"/>
        </w:tabs>
        <w:ind w:left="2268" w:hanging="850"/>
      </w:pPr>
      <w:rPr>
        <w:rFonts w:hint="default"/>
      </w:rPr>
    </w:lvl>
    <w:lvl w:ilvl="4">
      <w:start w:val="1"/>
      <w:numFmt w:val="lowerLetter"/>
      <w:lvlText w:val="(%5)"/>
      <w:lvlJc w:val="left"/>
      <w:pPr>
        <w:tabs>
          <w:tab w:val="num" w:pos="1418"/>
        </w:tabs>
        <w:ind w:left="2268" w:hanging="850"/>
      </w:pPr>
      <w:rPr>
        <w:rFonts w:hint="default"/>
      </w:rPr>
    </w:lvl>
    <w:lvl w:ilvl="5">
      <w:start w:val="1"/>
      <w:numFmt w:val="lowerRoman"/>
      <w:lvlText w:val="(%6)"/>
      <w:lvlJc w:val="left"/>
      <w:pPr>
        <w:tabs>
          <w:tab w:val="num" w:pos="1418"/>
        </w:tabs>
        <w:ind w:left="2268" w:hanging="850"/>
      </w:pPr>
      <w:rPr>
        <w:rFonts w:hint="default"/>
      </w:rPr>
    </w:lvl>
    <w:lvl w:ilvl="6">
      <w:start w:val="1"/>
      <w:numFmt w:val="decimal"/>
      <w:lvlText w:val="%7."/>
      <w:lvlJc w:val="left"/>
      <w:pPr>
        <w:tabs>
          <w:tab w:val="num" w:pos="1418"/>
        </w:tabs>
        <w:ind w:left="2268" w:hanging="850"/>
      </w:pPr>
      <w:rPr>
        <w:rFonts w:hint="default"/>
      </w:rPr>
    </w:lvl>
    <w:lvl w:ilvl="7">
      <w:start w:val="1"/>
      <w:numFmt w:val="lowerLetter"/>
      <w:lvlText w:val="%8."/>
      <w:lvlJc w:val="left"/>
      <w:pPr>
        <w:tabs>
          <w:tab w:val="num" w:pos="1418"/>
        </w:tabs>
        <w:ind w:left="2268" w:hanging="850"/>
      </w:pPr>
      <w:rPr>
        <w:rFonts w:hint="default"/>
      </w:rPr>
    </w:lvl>
    <w:lvl w:ilvl="8">
      <w:start w:val="1"/>
      <w:numFmt w:val="lowerRoman"/>
      <w:lvlText w:val="%9."/>
      <w:lvlJc w:val="left"/>
      <w:pPr>
        <w:tabs>
          <w:tab w:val="num" w:pos="1418"/>
        </w:tabs>
        <w:ind w:left="2268" w:hanging="850"/>
      </w:pPr>
      <w:rPr>
        <w:rFonts w:hint="default"/>
      </w:rPr>
    </w:lvl>
  </w:abstractNum>
  <w:abstractNum w:abstractNumId="4">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7B957F9"/>
    <w:multiLevelType w:val="multilevel"/>
    <w:tmpl w:val="64B02100"/>
    <w:lvl w:ilvl="0">
      <w:start w:val="6"/>
      <w:numFmt w:val="decimal"/>
      <w:pStyle w:val="ParaNo"/>
      <w:lvlText w:val="%1."/>
      <w:lvlJc w:val="left"/>
      <w:pPr>
        <w:tabs>
          <w:tab w:val="num" w:pos="1425"/>
        </w:tabs>
        <w:ind w:left="1425" w:hanging="1425"/>
      </w:pPr>
      <w:rPr>
        <w:rFonts w:hint="default"/>
      </w:rPr>
    </w:lvl>
    <w:lvl w:ilvl="1">
      <w:start w:val="20"/>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A5729C"/>
    <w:multiLevelType w:val="hybridMultilevel"/>
    <w:tmpl w:val="5FA6DA06"/>
    <w:lvl w:ilvl="0" w:tplc="E7A078BC">
      <w:start w:val="1"/>
      <w:numFmt w:val="decimal"/>
      <w:pStyle w:val="Schedule"/>
      <w:lvlText w:val="[%1]"/>
      <w:lvlJc w:val="left"/>
      <w:pPr>
        <w:tabs>
          <w:tab w:val="num" w:pos="851"/>
        </w:tabs>
        <w:ind w:left="851" w:hanging="851"/>
      </w:pPr>
      <w:rPr>
        <w:rFonts w:hint="default"/>
      </w:rPr>
    </w:lvl>
    <w:lvl w:ilvl="1" w:tplc="3628EC02" w:tentative="1">
      <w:start w:val="1"/>
      <w:numFmt w:val="lowerLetter"/>
      <w:lvlText w:val="%2."/>
      <w:lvlJc w:val="left"/>
      <w:pPr>
        <w:tabs>
          <w:tab w:val="num" w:pos="1440"/>
        </w:tabs>
        <w:ind w:left="1440" w:hanging="360"/>
      </w:pPr>
    </w:lvl>
    <w:lvl w:ilvl="2" w:tplc="D0E09E06" w:tentative="1">
      <w:start w:val="1"/>
      <w:numFmt w:val="lowerRoman"/>
      <w:lvlText w:val="%3."/>
      <w:lvlJc w:val="right"/>
      <w:pPr>
        <w:tabs>
          <w:tab w:val="num" w:pos="2160"/>
        </w:tabs>
        <w:ind w:left="2160" w:hanging="180"/>
      </w:pPr>
    </w:lvl>
    <w:lvl w:ilvl="3" w:tplc="D0805D5C" w:tentative="1">
      <w:start w:val="1"/>
      <w:numFmt w:val="decimal"/>
      <w:lvlText w:val="%4."/>
      <w:lvlJc w:val="left"/>
      <w:pPr>
        <w:tabs>
          <w:tab w:val="num" w:pos="2880"/>
        </w:tabs>
        <w:ind w:left="2880" w:hanging="360"/>
      </w:pPr>
    </w:lvl>
    <w:lvl w:ilvl="4" w:tplc="EC480428" w:tentative="1">
      <w:start w:val="1"/>
      <w:numFmt w:val="lowerLetter"/>
      <w:lvlText w:val="%5."/>
      <w:lvlJc w:val="left"/>
      <w:pPr>
        <w:tabs>
          <w:tab w:val="num" w:pos="3600"/>
        </w:tabs>
        <w:ind w:left="3600" w:hanging="360"/>
      </w:pPr>
    </w:lvl>
    <w:lvl w:ilvl="5" w:tplc="E1622914" w:tentative="1">
      <w:start w:val="1"/>
      <w:numFmt w:val="lowerRoman"/>
      <w:lvlText w:val="%6."/>
      <w:lvlJc w:val="right"/>
      <w:pPr>
        <w:tabs>
          <w:tab w:val="num" w:pos="4320"/>
        </w:tabs>
        <w:ind w:left="4320" w:hanging="180"/>
      </w:pPr>
    </w:lvl>
    <w:lvl w:ilvl="6" w:tplc="2A7A1484" w:tentative="1">
      <w:start w:val="1"/>
      <w:numFmt w:val="decimal"/>
      <w:lvlText w:val="%7."/>
      <w:lvlJc w:val="left"/>
      <w:pPr>
        <w:tabs>
          <w:tab w:val="num" w:pos="5040"/>
        </w:tabs>
        <w:ind w:left="5040" w:hanging="360"/>
      </w:pPr>
    </w:lvl>
    <w:lvl w:ilvl="7" w:tplc="52D64B20" w:tentative="1">
      <w:start w:val="1"/>
      <w:numFmt w:val="lowerLetter"/>
      <w:lvlText w:val="%8."/>
      <w:lvlJc w:val="left"/>
      <w:pPr>
        <w:tabs>
          <w:tab w:val="num" w:pos="5760"/>
        </w:tabs>
        <w:ind w:left="5760" w:hanging="360"/>
      </w:pPr>
    </w:lvl>
    <w:lvl w:ilvl="8" w:tplc="97E4B140" w:tentative="1">
      <w:start w:val="1"/>
      <w:numFmt w:val="lowerRoman"/>
      <w:lvlText w:val="%9."/>
      <w:lvlJc w:val="right"/>
      <w:pPr>
        <w:tabs>
          <w:tab w:val="num" w:pos="6480"/>
        </w:tabs>
        <w:ind w:left="6480" w:hanging="180"/>
      </w:pPr>
    </w:lvl>
  </w:abstractNum>
  <w:abstractNum w:abstractNumId="7">
    <w:nsid w:val="24870936"/>
    <w:multiLevelType w:val="multilevel"/>
    <w:tmpl w:val="8F4E0D62"/>
    <w:styleLink w:val="1ai3"/>
    <w:lvl w:ilvl="0">
      <w:start w:val="1"/>
      <w:numFmt w:val="decimal"/>
      <w:pStyle w:val="AppAClauseHeading"/>
      <w:lvlText w:val="%1."/>
      <w:lvlJc w:val="left"/>
      <w:pPr>
        <w:tabs>
          <w:tab w:val="num" w:pos="1418"/>
        </w:tabs>
        <w:ind w:left="1418" w:hanging="1418"/>
      </w:pPr>
      <w:rPr>
        <w:rFonts w:hint="default"/>
      </w:rPr>
    </w:lvl>
    <w:lvl w:ilvl="1">
      <w:start w:val="1"/>
      <w:numFmt w:val="decimal"/>
      <w:pStyle w:val="AppAClauseTextL1"/>
      <w:lvlText w:val="%1.%2."/>
      <w:lvlJc w:val="left"/>
      <w:pPr>
        <w:tabs>
          <w:tab w:val="num" w:pos="1418"/>
        </w:tabs>
        <w:ind w:left="1418" w:hanging="1418"/>
      </w:pPr>
      <w:rPr>
        <w:rFonts w:hint="default"/>
      </w:rPr>
    </w:lvl>
    <w:lvl w:ilvl="2">
      <w:start w:val="1"/>
      <w:numFmt w:val="decimal"/>
      <w:pStyle w:val="AppAClauseTextL2"/>
      <w:lvlText w:val="%1.%2.%3."/>
      <w:lvlJc w:val="left"/>
      <w:pPr>
        <w:tabs>
          <w:tab w:val="num" w:pos="1418"/>
        </w:tabs>
        <w:ind w:left="1418" w:hanging="1418"/>
      </w:pPr>
      <w:rPr>
        <w:rFonts w:hint="default"/>
      </w:rPr>
    </w:lvl>
    <w:lvl w:ilvl="3">
      <w:start w:val="1"/>
      <w:numFmt w:val="decimal"/>
      <w:pStyle w:val="AppAClauseTextL3"/>
      <w:lvlText w:val="%1.%2.%3.%4."/>
      <w:lvlJc w:val="left"/>
      <w:pPr>
        <w:tabs>
          <w:tab w:val="num" w:pos="1418"/>
        </w:tabs>
        <w:ind w:left="1418" w:hanging="1418"/>
      </w:pPr>
      <w:rPr>
        <w:rFonts w:hint="default"/>
      </w:rPr>
    </w:lvl>
    <w:lvl w:ilvl="4">
      <w:start w:val="1"/>
      <w:numFmt w:val="decimal"/>
      <w:pStyle w:val="AppAClauseTextL4"/>
      <w:lvlText w:val="%1.%2.%3.%4.%5."/>
      <w:lvlJc w:val="left"/>
      <w:pPr>
        <w:tabs>
          <w:tab w:val="num" w:pos="1418"/>
        </w:tabs>
        <w:ind w:left="1418" w:hanging="1418"/>
      </w:pPr>
      <w:rPr>
        <w:rFonts w:hint="default"/>
      </w:rPr>
    </w:lvl>
    <w:lvl w:ilvl="5">
      <w:start w:val="1"/>
      <w:numFmt w:val="decimal"/>
      <w:pStyle w:val="AppAClauseTextL5"/>
      <w:lvlText w:val="%1.%2.%3.%4.%5.%6."/>
      <w:lvlJc w:val="left"/>
      <w:pPr>
        <w:tabs>
          <w:tab w:val="num" w:pos="1418"/>
        </w:tabs>
        <w:ind w:left="1418" w:hanging="1418"/>
      </w:pPr>
      <w:rPr>
        <w:rFonts w:hint="default"/>
      </w:rPr>
    </w:lvl>
    <w:lvl w:ilvl="6">
      <w:start w:val="1"/>
      <w:numFmt w:val="decimal"/>
      <w:pStyle w:val="AppAClauseTextL6"/>
      <w:lvlText w:val="%1.%2.%3.%4.%5.%6.%7."/>
      <w:lvlJc w:val="left"/>
      <w:pPr>
        <w:tabs>
          <w:tab w:val="num" w:pos="1418"/>
        </w:tabs>
        <w:ind w:left="1418" w:hanging="1418"/>
      </w:pPr>
      <w:rPr>
        <w:rFonts w:hint="default"/>
      </w:rPr>
    </w:lvl>
    <w:lvl w:ilvl="7">
      <w:start w:val="1"/>
      <w:numFmt w:val="decimal"/>
      <w:pStyle w:val="AppAClauseTextL7"/>
      <w:lvlText w:val="%1.%2.%3.%4.%5.%6.%7.%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8">
    <w:nsid w:val="3CB061AB"/>
    <w:multiLevelType w:val="singleLevel"/>
    <w:tmpl w:val="1C1E1026"/>
    <w:lvl w:ilvl="0">
      <w:start w:val="1"/>
      <w:numFmt w:val="decimal"/>
      <w:pStyle w:val="Styl2"/>
      <w:lvlText w:val="%1."/>
      <w:lvlJc w:val="left"/>
      <w:pPr>
        <w:tabs>
          <w:tab w:val="num" w:pos="360"/>
        </w:tabs>
        <w:ind w:left="-1" w:firstLine="1"/>
      </w:pPr>
      <w:rPr>
        <w:rFonts w:hint="default"/>
      </w:rPr>
    </w:lvl>
  </w:abstractNum>
  <w:abstractNum w:abstractNumId="9">
    <w:nsid w:val="4B16441E"/>
    <w:multiLevelType w:val="multilevel"/>
    <w:tmpl w:val="84D0B1BC"/>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nsid w:val="4FB92C23"/>
    <w:multiLevelType w:val="multilevel"/>
    <w:tmpl w:val="6C348BAA"/>
    <w:styleLink w:val="ADRCapitalLetterList"/>
    <w:lvl w:ilvl="0">
      <w:start w:val="1"/>
      <w:numFmt w:val="upperLetter"/>
      <w:lvlText w:val="(%1)"/>
      <w:lvlJc w:val="left"/>
      <w:pPr>
        <w:ind w:left="1985"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F7506F"/>
    <w:multiLevelType w:val="multilevel"/>
    <w:tmpl w:val="65ACFC76"/>
    <w:lvl w:ilvl="0">
      <w:start w:val="1"/>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rPr>
    </w:lvl>
    <w:lvl w:ilvl="2">
      <w:start w:val="1"/>
      <w:numFmt w:val="decimal"/>
      <w:pStyle w:val="Subsubclause"/>
      <w:lvlText w:val="%1.%2.%3."/>
      <w:lvlJc w:val="left"/>
      <w:pPr>
        <w:tabs>
          <w:tab w:val="num" w:pos="1418"/>
        </w:tabs>
        <w:ind w:left="1418" w:hanging="1418"/>
      </w:pPr>
      <w:rPr>
        <w:rFonts w:hint="default"/>
      </w:rPr>
    </w:lvl>
    <w:lvl w:ilvl="3">
      <w:start w:val="1"/>
      <w:numFmt w:val="decimal"/>
      <w:pStyle w:val="Subsubsubclause"/>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nsid w:val="5C3E78C5"/>
    <w:multiLevelType w:val="multilevel"/>
    <w:tmpl w:val="DD1AC1DC"/>
    <w:lvl w:ilvl="0">
      <w:start w:val="1"/>
      <w:numFmt w:val="decimal"/>
      <w:pStyle w:val="ADRClauseHeading"/>
      <w:lvlText w:val="0.%1"/>
      <w:lvlJc w:val="left"/>
      <w:pPr>
        <w:tabs>
          <w:tab w:val="num" w:pos="1418"/>
        </w:tabs>
        <w:ind w:left="1418" w:hanging="1418"/>
      </w:pPr>
      <w:rPr>
        <w:rFonts w:hint="default"/>
      </w:rPr>
    </w:lvl>
    <w:lvl w:ilvl="1">
      <w:start w:val="1"/>
      <w:numFmt w:val="decimal"/>
      <w:pStyle w:val="ADRClauseTextL1"/>
      <w:lvlText w:val="%1.%2."/>
      <w:lvlJc w:val="left"/>
      <w:pPr>
        <w:tabs>
          <w:tab w:val="num" w:pos="1418"/>
        </w:tabs>
        <w:ind w:left="1418" w:hanging="1418"/>
      </w:pPr>
      <w:rPr>
        <w:rFonts w:hint="default"/>
      </w:rPr>
    </w:lvl>
    <w:lvl w:ilvl="2">
      <w:start w:val="1"/>
      <w:numFmt w:val="decimal"/>
      <w:pStyle w:val="ADRClauseTextL2"/>
      <w:lvlText w:val="%1.%2.%3."/>
      <w:lvlJc w:val="left"/>
      <w:pPr>
        <w:tabs>
          <w:tab w:val="num" w:pos="1418"/>
        </w:tabs>
        <w:ind w:left="1418" w:hanging="1418"/>
      </w:pPr>
      <w:rPr>
        <w:rFonts w:hint="default"/>
      </w:rPr>
    </w:lvl>
    <w:lvl w:ilvl="3">
      <w:start w:val="1"/>
      <w:numFmt w:val="decimal"/>
      <w:pStyle w:val="ADRClauseTextL3"/>
      <w:lvlText w:val="%1.%2.%3.%4."/>
      <w:lvlJc w:val="left"/>
      <w:pPr>
        <w:tabs>
          <w:tab w:val="num" w:pos="1418"/>
        </w:tabs>
        <w:ind w:left="1418" w:hanging="1418"/>
      </w:pPr>
      <w:rPr>
        <w:rFonts w:hint="default"/>
      </w:rPr>
    </w:lvl>
    <w:lvl w:ilvl="4">
      <w:start w:val="1"/>
      <w:numFmt w:val="decimal"/>
      <w:pStyle w:val="ADRClauseTextL4"/>
      <w:lvlText w:val="%1.%2.%3.%4.%5."/>
      <w:lvlJc w:val="left"/>
      <w:pPr>
        <w:tabs>
          <w:tab w:val="num" w:pos="1418"/>
        </w:tabs>
        <w:ind w:left="1418" w:hanging="1418"/>
      </w:pPr>
      <w:rPr>
        <w:rFonts w:hint="default"/>
      </w:rPr>
    </w:lvl>
    <w:lvl w:ilvl="5">
      <w:start w:val="1"/>
      <w:numFmt w:val="decimal"/>
      <w:pStyle w:val="ADRClauseTextL5"/>
      <w:lvlText w:val="%1.%2.%3.%4.%5.%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13">
    <w:nsid w:val="5CC1334B"/>
    <w:multiLevelType w:val="multilevel"/>
    <w:tmpl w:val="98D81FBE"/>
    <w:styleLink w:val="AppALowerCaseList"/>
    <w:lvl w:ilvl="0">
      <w:start w:val="1"/>
      <w:numFmt w:val="lowerLetter"/>
      <w:lvlText w:val="(%1)"/>
      <w:lvlJc w:val="left"/>
      <w:pPr>
        <w:tabs>
          <w:tab w:val="num" w:pos="1418"/>
        </w:tabs>
        <w:ind w:left="1985" w:hanging="567"/>
      </w:pPr>
      <w:rPr>
        <w:rFonts w:hint="default"/>
      </w:rPr>
    </w:lvl>
    <w:lvl w:ilvl="1">
      <w:start w:val="1"/>
      <w:numFmt w:val="lowerRoman"/>
      <w:lvlText w:val="(%2)"/>
      <w:lvlJc w:val="left"/>
      <w:pPr>
        <w:tabs>
          <w:tab w:val="num" w:pos="2552"/>
        </w:tabs>
        <w:ind w:left="2552" w:hanging="567"/>
      </w:pPr>
      <w:rPr>
        <w:rFonts w:hint="default"/>
      </w:rPr>
    </w:lvl>
    <w:lvl w:ilvl="2">
      <w:start w:val="1"/>
      <w:numFmt w:val="lowerRoman"/>
      <w:lvlText w:val="%3)"/>
      <w:lvlJc w:val="left"/>
      <w:pPr>
        <w:tabs>
          <w:tab w:val="num" w:pos="1418"/>
        </w:tabs>
        <w:ind w:left="2268" w:hanging="850"/>
      </w:pPr>
      <w:rPr>
        <w:rFonts w:hint="default"/>
      </w:rPr>
    </w:lvl>
    <w:lvl w:ilvl="3">
      <w:start w:val="1"/>
      <w:numFmt w:val="decimal"/>
      <w:lvlText w:val="(%4)"/>
      <w:lvlJc w:val="left"/>
      <w:pPr>
        <w:tabs>
          <w:tab w:val="num" w:pos="1418"/>
        </w:tabs>
        <w:ind w:left="2268" w:hanging="850"/>
      </w:pPr>
      <w:rPr>
        <w:rFonts w:hint="default"/>
      </w:rPr>
    </w:lvl>
    <w:lvl w:ilvl="4">
      <w:start w:val="1"/>
      <w:numFmt w:val="lowerLetter"/>
      <w:lvlText w:val="(%5)"/>
      <w:lvlJc w:val="left"/>
      <w:pPr>
        <w:tabs>
          <w:tab w:val="num" w:pos="1418"/>
        </w:tabs>
        <w:ind w:left="2268" w:hanging="850"/>
      </w:pPr>
      <w:rPr>
        <w:rFonts w:hint="default"/>
      </w:rPr>
    </w:lvl>
    <w:lvl w:ilvl="5">
      <w:start w:val="1"/>
      <w:numFmt w:val="lowerRoman"/>
      <w:lvlText w:val="(%6)"/>
      <w:lvlJc w:val="left"/>
      <w:pPr>
        <w:tabs>
          <w:tab w:val="num" w:pos="1418"/>
        </w:tabs>
        <w:ind w:left="2268" w:hanging="850"/>
      </w:pPr>
      <w:rPr>
        <w:rFonts w:hint="default"/>
      </w:rPr>
    </w:lvl>
    <w:lvl w:ilvl="6">
      <w:start w:val="1"/>
      <w:numFmt w:val="decimal"/>
      <w:lvlText w:val="%7."/>
      <w:lvlJc w:val="left"/>
      <w:pPr>
        <w:tabs>
          <w:tab w:val="num" w:pos="1418"/>
        </w:tabs>
        <w:ind w:left="2268" w:hanging="850"/>
      </w:pPr>
      <w:rPr>
        <w:rFonts w:hint="default"/>
      </w:rPr>
    </w:lvl>
    <w:lvl w:ilvl="7">
      <w:start w:val="1"/>
      <w:numFmt w:val="lowerLetter"/>
      <w:lvlText w:val="%8."/>
      <w:lvlJc w:val="left"/>
      <w:pPr>
        <w:tabs>
          <w:tab w:val="num" w:pos="1418"/>
        </w:tabs>
        <w:ind w:left="2268" w:hanging="850"/>
      </w:pPr>
      <w:rPr>
        <w:rFonts w:hint="default"/>
      </w:rPr>
    </w:lvl>
    <w:lvl w:ilvl="8">
      <w:start w:val="1"/>
      <w:numFmt w:val="lowerRoman"/>
      <w:lvlText w:val="%9."/>
      <w:lvlJc w:val="left"/>
      <w:pPr>
        <w:tabs>
          <w:tab w:val="num" w:pos="1418"/>
        </w:tabs>
        <w:ind w:left="2268" w:hanging="850"/>
      </w:pPr>
      <w:rPr>
        <w:rFonts w:hint="default"/>
      </w:rPr>
    </w:lvl>
  </w:abstractNum>
  <w:abstractNum w:abstractNumId="14">
    <w:nsid w:val="669E0F00"/>
    <w:multiLevelType w:val="multilevel"/>
    <w:tmpl w:val="E6F028FA"/>
    <w:styleLink w:val="AppAClauseList"/>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15">
    <w:nsid w:val="7CA21A0B"/>
    <w:multiLevelType w:val="multilevel"/>
    <w:tmpl w:val="961C189E"/>
    <w:styleLink w:val="ADRClauseList"/>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num w:numId="1">
    <w:abstractNumId w:val="11"/>
  </w:num>
  <w:num w:numId="2">
    <w:abstractNumId w:val="1"/>
  </w:num>
  <w:num w:numId="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num>
  <w:num w:numId="5">
    <w:abstractNumId w:val="12"/>
  </w:num>
  <w:num w:numId="6">
    <w:abstractNumId w:val="15"/>
  </w:num>
  <w:num w:numId="7">
    <w:abstractNumId w:val="10"/>
  </w:num>
  <w:num w:numId="8">
    <w:abstractNumId w:val="14"/>
  </w:num>
  <w:num w:numId="9">
    <w:abstractNumId w:val="13"/>
  </w:num>
  <w:num w:numId="10">
    <w:abstractNumId w:val="2"/>
  </w:num>
  <w:num w:numId="11">
    <w:abstractNumId w:val="7"/>
  </w:num>
  <w:num w:numId="12">
    <w:abstractNumId w:val="3"/>
  </w:num>
  <w:num w:numId="13">
    <w:abstractNumId w:val="5"/>
  </w:num>
  <w:num w:numId="14">
    <w:abstractNumId w:val="8"/>
  </w:num>
  <w:num w:numId="15">
    <w:abstractNumId w:val="4"/>
  </w:num>
  <w:num w:numId="16">
    <w:abstractNumId w:val="1"/>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3A"/>
    <w:rsid w:val="00931F20"/>
    <w:rsid w:val="00B91B3A"/>
    <w:rsid w:val="00CB3FB6"/>
    <w:rsid w:val="00FC6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157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footnote text"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C35"/>
    <w:rPr>
      <w:sz w:val="24"/>
      <w:szCs w:val="24"/>
    </w:rPr>
  </w:style>
  <w:style w:type="paragraph" w:styleId="Heading1">
    <w:name w:val="heading 1"/>
    <w:aliases w:val="2 Heading ADR,Table_G"/>
    <w:basedOn w:val="Normal"/>
    <w:next w:val="Normal"/>
    <w:link w:val="Heading1Char"/>
    <w:qFormat/>
    <w:rsid w:val="00550132"/>
    <w:pPr>
      <w:keepNext/>
      <w:spacing w:before="240" w:after="60"/>
      <w:outlineLvl w:val="0"/>
    </w:pPr>
    <w:rPr>
      <w:rFonts w:cs="Arial"/>
      <w:b/>
      <w:bCs/>
      <w:kern w:val="32"/>
      <w:sz w:val="32"/>
      <w:szCs w:val="32"/>
    </w:rPr>
  </w:style>
  <w:style w:type="paragraph" w:styleId="Heading2">
    <w:name w:val="heading 2"/>
    <w:basedOn w:val="Heading8"/>
    <w:next w:val="Normal"/>
    <w:link w:val="Heading2Char"/>
    <w:qFormat/>
    <w:rsid w:val="00432FCB"/>
    <w:pPr>
      <w:outlineLvl w:val="1"/>
    </w:pPr>
  </w:style>
  <w:style w:type="paragraph" w:styleId="Heading3">
    <w:name w:val="heading 3"/>
    <w:basedOn w:val="Normal"/>
    <w:next w:val="Normal"/>
    <w:link w:val="Heading3Char"/>
    <w:qFormat/>
    <w:rsid w:val="00550132"/>
    <w:pPr>
      <w:keepNext/>
      <w:spacing w:before="240" w:after="60"/>
      <w:outlineLvl w:val="2"/>
    </w:pPr>
    <w:rPr>
      <w:rFonts w:cs="Arial"/>
      <w:b/>
      <w:bCs/>
      <w:sz w:val="26"/>
      <w:szCs w:val="26"/>
    </w:rPr>
  </w:style>
  <w:style w:type="paragraph" w:styleId="Heading4">
    <w:name w:val="heading 4"/>
    <w:basedOn w:val="Normal"/>
    <w:next w:val="Normal"/>
    <w:link w:val="Heading4Char"/>
    <w:qFormat/>
    <w:rsid w:val="00C47DC7"/>
    <w:pPr>
      <w:keepNext/>
      <w:spacing w:before="240" w:after="60"/>
      <w:outlineLvl w:val="3"/>
    </w:pPr>
    <w:rPr>
      <w:b/>
      <w:bCs/>
      <w:sz w:val="28"/>
      <w:szCs w:val="28"/>
    </w:rPr>
  </w:style>
  <w:style w:type="paragraph" w:styleId="Heading5">
    <w:name w:val="heading 5"/>
    <w:basedOn w:val="Normal"/>
    <w:next w:val="Normal"/>
    <w:link w:val="Heading5Char"/>
    <w:qFormat/>
    <w:rsid w:val="00C47DC7"/>
    <w:pPr>
      <w:spacing w:before="240" w:after="60"/>
      <w:outlineLvl w:val="4"/>
    </w:pPr>
    <w:rPr>
      <w:b/>
      <w:bCs/>
      <w:i/>
      <w:iCs/>
      <w:sz w:val="26"/>
      <w:szCs w:val="26"/>
    </w:rPr>
  </w:style>
  <w:style w:type="paragraph" w:styleId="Heading6">
    <w:name w:val="heading 6"/>
    <w:basedOn w:val="Normal"/>
    <w:next w:val="Normal"/>
    <w:link w:val="Heading6Char"/>
    <w:qFormat/>
    <w:rsid w:val="00C47DC7"/>
    <w:pPr>
      <w:spacing w:before="240" w:after="60"/>
      <w:outlineLvl w:val="5"/>
    </w:pPr>
    <w:rPr>
      <w:b/>
      <w:bCs/>
      <w:sz w:val="22"/>
      <w:szCs w:val="22"/>
    </w:rPr>
  </w:style>
  <w:style w:type="paragraph" w:styleId="Heading7">
    <w:name w:val="heading 7"/>
    <w:basedOn w:val="Normal"/>
    <w:next w:val="Normal"/>
    <w:link w:val="Heading7Char"/>
    <w:qFormat/>
    <w:rsid w:val="00C47DC7"/>
    <w:pPr>
      <w:spacing w:before="240" w:after="60"/>
      <w:outlineLvl w:val="6"/>
    </w:pPr>
  </w:style>
  <w:style w:type="paragraph" w:styleId="Heading8">
    <w:name w:val="heading 8"/>
    <w:basedOn w:val="Clauseheadding"/>
    <w:next w:val="Normal"/>
    <w:link w:val="Heading8Char"/>
    <w:qFormat/>
    <w:rsid w:val="00B42CB6"/>
    <w:pPr>
      <w:outlineLvl w:val="7"/>
    </w:pPr>
  </w:style>
  <w:style w:type="paragraph" w:styleId="Heading9">
    <w:name w:val="heading 9"/>
    <w:basedOn w:val="Normal"/>
    <w:next w:val="Normal"/>
    <w:link w:val="Heading9Char"/>
    <w:qFormat/>
    <w:rsid w:val="00C47DC7"/>
    <w:pPr>
      <w:keepNext/>
      <w:tabs>
        <w:tab w:val="left" w:pos="1701"/>
        <w:tab w:val="left" w:pos="3402"/>
      </w:tabs>
      <w:ind w:left="1701" w:hanging="1701"/>
      <w:jc w:val="center"/>
      <w:outlineLvl w:val="8"/>
    </w:pPr>
    <w:rPr>
      <w:rFonts w:ascii="Courier New" w:hAnsi="Courier New"/>
      <w:b/>
      <w:caps/>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Heading ADR Char,Table_G Char"/>
    <w:basedOn w:val="DefaultParagraphFont"/>
    <w:link w:val="Heading1"/>
    <w:rsid w:val="00C47DC7"/>
    <w:rPr>
      <w:rFonts w:cs="Arial"/>
      <w:b/>
      <w:bCs/>
      <w:kern w:val="32"/>
      <w:sz w:val="32"/>
      <w:szCs w:val="32"/>
    </w:rPr>
  </w:style>
  <w:style w:type="character" w:customStyle="1" w:styleId="Heading2Char">
    <w:name w:val="Heading 2 Char"/>
    <w:basedOn w:val="DefaultParagraphFont"/>
    <w:link w:val="Heading2"/>
    <w:rsid w:val="00432FCB"/>
    <w:rPr>
      <w:b/>
      <w:caps/>
      <w:sz w:val="24"/>
      <w:szCs w:val="24"/>
    </w:rPr>
  </w:style>
  <w:style w:type="character" w:customStyle="1" w:styleId="Heading3Char">
    <w:name w:val="Heading 3 Char"/>
    <w:basedOn w:val="DefaultParagraphFont"/>
    <w:link w:val="Heading3"/>
    <w:rsid w:val="00C47DC7"/>
    <w:rPr>
      <w:rFonts w:cs="Arial"/>
      <w:b/>
      <w:bCs/>
      <w:sz w:val="26"/>
      <w:szCs w:val="26"/>
    </w:rPr>
  </w:style>
  <w:style w:type="character" w:customStyle="1" w:styleId="Heading4Char">
    <w:name w:val="Heading 4 Char"/>
    <w:basedOn w:val="DefaultParagraphFont"/>
    <w:link w:val="Heading4"/>
    <w:rsid w:val="00C47DC7"/>
    <w:rPr>
      <w:b/>
      <w:bCs/>
      <w:sz w:val="28"/>
      <w:szCs w:val="28"/>
    </w:rPr>
  </w:style>
  <w:style w:type="character" w:customStyle="1" w:styleId="Heading5Char">
    <w:name w:val="Heading 5 Char"/>
    <w:basedOn w:val="DefaultParagraphFont"/>
    <w:link w:val="Heading5"/>
    <w:rsid w:val="00C47DC7"/>
    <w:rPr>
      <w:b/>
      <w:bCs/>
      <w:i/>
      <w:iCs/>
      <w:sz w:val="26"/>
      <w:szCs w:val="26"/>
    </w:rPr>
  </w:style>
  <w:style w:type="character" w:customStyle="1" w:styleId="Heading6Char">
    <w:name w:val="Heading 6 Char"/>
    <w:basedOn w:val="DefaultParagraphFont"/>
    <w:link w:val="Heading6"/>
    <w:rsid w:val="00C47DC7"/>
    <w:rPr>
      <w:b/>
      <w:bCs/>
      <w:sz w:val="22"/>
      <w:szCs w:val="22"/>
    </w:rPr>
  </w:style>
  <w:style w:type="character" w:customStyle="1" w:styleId="Heading7Char">
    <w:name w:val="Heading 7 Char"/>
    <w:basedOn w:val="DefaultParagraphFont"/>
    <w:link w:val="Heading7"/>
    <w:rsid w:val="00C47DC7"/>
    <w:rPr>
      <w:sz w:val="24"/>
      <w:szCs w:val="24"/>
    </w:rPr>
  </w:style>
  <w:style w:type="character" w:customStyle="1" w:styleId="Heading8Char">
    <w:name w:val="Heading 8 Char"/>
    <w:basedOn w:val="DefaultParagraphFont"/>
    <w:link w:val="Heading8"/>
    <w:rsid w:val="00B42CB6"/>
    <w:rPr>
      <w:b/>
      <w:caps/>
      <w:sz w:val="24"/>
      <w:szCs w:val="24"/>
    </w:rPr>
  </w:style>
  <w:style w:type="character" w:customStyle="1" w:styleId="Heading9Char">
    <w:name w:val="Heading 9 Char"/>
    <w:basedOn w:val="DefaultParagraphFont"/>
    <w:link w:val="Heading9"/>
    <w:rsid w:val="00C47DC7"/>
    <w:rPr>
      <w:rFonts w:ascii="Courier New" w:hAnsi="Courier New"/>
      <w:b/>
      <w:caps/>
      <w:lang w:val="en-US" w:eastAsia="de-DE"/>
    </w:rPr>
  </w:style>
  <w:style w:type="paragraph" w:customStyle="1" w:styleId="ADRTitle">
    <w:name w:val="ADR Title"/>
    <w:basedOn w:val="Normal"/>
    <w:next w:val="Normal"/>
    <w:link w:val="ADRTitleChar"/>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link w:val="TOC1Char"/>
    <w:autoRedefine/>
    <w:uiPriority w:val="39"/>
    <w:rsid w:val="00D820CF"/>
    <w:pPr>
      <w:tabs>
        <w:tab w:val="left" w:pos="993"/>
        <w:tab w:val="right" w:leader="dot" w:pos="9639"/>
      </w:tabs>
      <w:spacing w:before="120" w:after="120"/>
      <w:ind w:left="851" w:hanging="851"/>
    </w:pPr>
    <w:rPr>
      <w:sz w:val="20"/>
    </w:rPr>
  </w:style>
  <w:style w:type="paragraph" w:customStyle="1" w:styleId="Scheduleitem">
    <w:name w:val="Schedule item"/>
    <w:basedOn w:val="Normal"/>
    <w:rsid w:val="00D01A28"/>
    <w:pPr>
      <w:numPr>
        <w:numId w:val="2"/>
      </w:numPr>
      <w:spacing w:before="120" w:after="120"/>
    </w:pPr>
  </w:style>
  <w:style w:type="paragraph" w:styleId="Header">
    <w:name w:val="header"/>
    <w:aliases w:val="6_G"/>
    <w:basedOn w:val="Normal"/>
    <w:link w:val="HeaderChar"/>
    <w:rsid w:val="002A24BB"/>
    <w:pPr>
      <w:tabs>
        <w:tab w:val="center" w:pos="4153"/>
        <w:tab w:val="right" w:pos="8306"/>
      </w:tabs>
    </w:pPr>
    <w:rPr>
      <w:sz w:val="20"/>
    </w:rPr>
  </w:style>
  <w:style w:type="character" w:customStyle="1" w:styleId="HeaderChar">
    <w:name w:val="Header Char"/>
    <w:aliases w:val="6_G Char"/>
    <w:basedOn w:val="DefaultParagraphFont"/>
    <w:link w:val="Header"/>
    <w:rsid w:val="00C47DC7"/>
    <w:rPr>
      <w:szCs w:val="24"/>
    </w:rPr>
  </w:style>
  <w:style w:type="paragraph" w:styleId="Footer">
    <w:name w:val="footer"/>
    <w:aliases w:val="3_G"/>
    <w:basedOn w:val="Normal"/>
    <w:link w:val="FooterChar"/>
    <w:uiPriority w:val="99"/>
    <w:rsid w:val="002A24BB"/>
    <w:pPr>
      <w:tabs>
        <w:tab w:val="center" w:pos="4153"/>
        <w:tab w:val="right" w:pos="8306"/>
      </w:tabs>
    </w:pPr>
    <w:rPr>
      <w:sz w:val="20"/>
    </w:rPr>
  </w:style>
  <w:style w:type="character" w:customStyle="1" w:styleId="FooterChar">
    <w:name w:val="Footer Char"/>
    <w:aliases w:val="3_G Char"/>
    <w:basedOn w:val="DefaultParagraphFont"/>
    <w:link w:val="Footer"/>
    <w:uiPriority w:val="99"/>
    <w:rsid w:val="00C47DC7"/>
    <w:rPr>
      <w:szCs w:val="24"/>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3006"/>
    <w:rPr>
      <w:rFonts w:ascii="Tahoma" w:hAnsi="Tahoma" w:cs="Tahoma"/>
      <w:sz w:val="16"/>
      <w:szCs w:val="16"/>
    </w:rPr>
  </w:style>
  <w:style w:type="character" w:customStyle="1" w:styleId="BalloonTextChar">
    <w:name w:val="Balloon Text Char"/>
    <w:basedOn w:val="DefaultParagraphFont"/>
    <w:link w:val="BalloonText"/>
    <w:rsid w:val="00C47DC7"/>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aliases w:val="(Footnote Reference),-E Fußnotenzeichen,4_G"/>
    <w:rsid w:val="00622C34"/>
    <w:rPr>
      <w:vertAlign w:val="superscript"/>
    </w:rPr>
  </w:style>
  <w:style w:type="paragraph" w:customStyle="1" w:styleId="subx4clause">
    <w:name w:val="subx4 clause"/>
    <w:basedOn w:val="Normal"/>
    <w:next w:val="Normal"/>
    <w:rsid w:val="00C57B66"/>
    <w:pPr>
      <w:tabs>
        <w:tab w:val="num" w:pos="1418"/>
      </w:tabs>
      <w:spacing w:before="120" w:after="120"/>
      <w:ind w:left="1418" w:hanging="1418"/>
    </w:pPr>
  </w:style>
  <w:style w:type="character" w:styleId="CommentReference">
    <w:name w:val="annotation reference"/>
    <w:basedOn w:val="DefaultParagraphFont"/>
    <w:rsid w:val="00CC397D"/>
    <w:rPr>
      <w:sz w:val="16"/>
      <w:szCs w:val="16"/>
    </w:rPr>
  </w:style>
  <w:style w:type="paragraph" w:styleId="CommentText">
    <w:name w:val="annotation text"/>
    <w:basedOn w:val="Normal"/>
    <w:link w:val="CommentTextChar"/>
    <w:rsid w:val="00CC397D"/>
    <w:rPr>
      <w:sz w:val="20"/>
      <w:szCs w:val="20"/>
      <w:lang w:val="en-GB" w:eastAsia="en-US"/>
    </w:rPr>
  </w:style>
  <w:style w:type="character" w:customStyle="1" w:styleId="CommentTextChar">
    <w:name w:val="Comment Text Char"/>
    <w:basedOn w:val="DefaultParagraphFont"/>
    <w:link w:val="CommentText"/>
    <w:rsid w:val="00CC397D"/>
    <w:rPr>
      <w:lang w:val="en-GB" w:eastAsia="en-US"/>
    </w:rPr>
  </w:style>
  <w:style w:type="paragraph" w:styleId="BodyText">
    <w:name w:val="Body Text"/>
    <w:basedOn w:val="Normal"/>
    <w:link w:val="BodyTextChar"/>
    <w:rsid w:val="00935D81"/>
    <w:rPr>
      <w:rFonts w:ascii="Courier" w:hAnsi="Courier"/>
      <w:sz w:val="20"/>
      <w:szCs w:val="20"/>
      <w:lang w:val="en-GB" w:eastAsia="en-US"/>
    </w:rPr>
  </w:style>
  <w:style w:type="character" w:customStyle="1" w:styleId="BodyTextChar">
    <w:name w:val="Body Text Char"/>
    <w:basedOn w:val="DefaultParagraphFont"/>
    <w:link w:val="BodyText"/>
    <w:rsid w:val="00935D81"/>
    <w:rPr>
      <w:rFonts w:ascii="Courier" w:hAnsi="Courier"/>
      <w:lang w:val="en-GB" w:eastAsia="en-US"/>
    </w:rPr>
  </w:style>
  <w:style w:type="paragraph" w:styleId="BodyTextIndent2">
    <w:name w:val="Body Text Indent 2"/>
    <w:basedOn w:val="Normal"/>
    <w:link w:val="BodyTextIndent2Char"/>
    <w:rsid w:val="00935D81"/>
    <w:pPr>
      <w:tabs>
        <w:tab w:val="left" w:pos="709"/>
        <w:tab w:val="left" w:leader="dot" w:pos="9356"/>
      </w:tabs>
      <w:ind w:left="709" w:hanging="709"/>
      <w:jc w:val="both"/>
    </w:pPr>
    <w:rPr>
      <w:iCs/>
      <w:szCs w:val="20"/>
      <w:lang w:val="en-GB" w:eastAsia="en-US"/>
    </w:rPr>
  </w:style>
  <w:style w:type="character" w:customStyle="1" w:styleId="BodyTextIndent2Char">
    <w:name w:val="Body Text Indent 2 Char"/>
    <w:basedOn w:val="DefaultParagraphFont"/>
    <w:link w:val="BodyTextIndent2"/>
    <w:rsid w:val="00935D81"/>
    <w:rPr>
      <w:iCs/>
      <w:sz w:val="24"/>
      <w:lang w:val="en-GB" w:eastAsia="en-US"/>
    </w:rPr>
  </w:style>
  <w:style w:type="paragraph" w:styleId="CommentSubject">
    <w:name w:val="annotation subject"/>
    <w:basedOn w:val="CommentText"/>
    <w:next w:val="CommentText"/>
    <w:link w:val="CommentSubjectChar"/>
    <w:rsid w:val="00572C0B"/>
    <w:rPr>
      <w:b/>
      <w:bCs/>
      <w:lang w:val="en-AU" w:eastAsia="en-AU"/>
    </w:rPr>
  </w:style>
  <w:style w:type="character" w:customStyle="1" w:styleId="CommentSubjectChar">
    <w:name w:val="Comment Subject Char"/>
    <w:basedOn w:val="CommentTextChar"/>
    <w:link w:val="CommentSubject"/>
    <w:rsid w:val="00572C0B"/>
    <w:rPr>
      <w:b/>
      <w:bCs/>
      <w:lang w:val="en-GB" w:eastAsia="en-US"/>
    </w:rPr>
  </w:style>
  <w:style w:type="paragraph" w:styleId="TOC2">
    <w:name w:val="toc 2"/>
    <w:basedOn w:val="Normal"/>
    <w:next w:val="Normal"/>
    <w:autoRedefine/>
    <w:uiPriority w:val="39"/>
    <w:rsid w:val="00250E7E"/>
    <w:pPr>
      <w:tabs>
        <w:tab w:val="right" w:leader="dot" w:pos="8494"/>
      </w:tabs>
      <w:spacing w:after="100"/>
    </w:pPr>
    <w:rPr>
      <w:caps/>
    </w:rPr>
  </w:style>
  <w:style w:type="character" w:styleId="Hyperlink">
    <w:name w:val="Hyperlink"/>
    <w:basedOn w:val="DefaultParagraphFont"/>
    <w:uiPriority w:val="99"/>
    <w:unhideWhenUsed/>
    <w:rsid w:val="00CC72B9"/>
    <w:rPr>
      <w:color w:val="0000FF" w:themeColor="hyperlink"/>
      <w:u w:val="single"/>
    </w:rPr>
  </w:style>
  <w:style w:type="character" w:customStyle="1" w:styleId="SingleTxtGChar">
    <w:name w:val="_ Single Txt_G Char"/>
    <w:link w:val="SingleTxtG"/>
    <w:rsid w:val="00C47DC7"/>
    <w:rPr>
      <w:lang w:val="en-GB" w:eastAsia="en-US"/>
    </w:rPr>
  </w:style>
  <w:style w:type="paragraph" w:customStyle="1" w:styleId="SingleTxtG">
    <w:name w:val="_ Single Txt_G"/>
    <w:basedOn w:val="Normal"/>
    <w:link w:val="SingleTxtGChar"/>
    <w:qFormat/>
    <w:rsid w:val="00C47DC7"/>
    <w:pPr>
      <w:suppressAutoHyphens/>
      <w:spacing w:after="120" w:line="240" w:lineRule="atLeast"/>
      <w:ind w:left="1134" w:right="1134"/>
      <w:jc w:val="both"/>
    </w:pPr>
    <w:rPr>
      <w:sz w:val="20"/>
      <w:szCs w:val="20"/>
      <w:lang w:val="en-GB" w:eastAsia="en-US"/>
    </w:rPr>
  </w:style>
  <w:style w:type="paragraph" w:customStyle="1" w:styleId="section0clauseheaddings">
    <w:name w:val="section 0 clause headdings"/>
    <w:basedOn w:val="Normal"/>
    <w:next w:val="Normal"/>
    <w:rsid w:val="00C47DC7"/>
    <w:pPr>
      <w:tabs>
        <w:tab w:val="left" w:pos="1134"/>
      </w:tabs>
      <w:spacing w:before="240" w:after="120"/>
      <w:ind w:left="1134" w:hanging="1134"/>
    </w:pPr>
    <w:rPr>
      <w:b/>
      <w:caps/>
    </w:rPr>
  </w:style>
  <w:style w:type="paragraph" w:customStyle="1" w:styleId="CATEGORY">
    <w:name w:val="CATEGORY"/>
    <w:basedOn w:val="Normal"/>
    <w:rsid w:val="00C47DC7"/>
  </w:style>
  <w:style w:type="paragraph" w:styleId="FootnoteText">
    <w:name w:val="footnote text"/>
    <w:aliases w:val="5_G"/>
    <w:basedOn w:val="Normal"/>
    <w:link w:val="FootnoteTextChar"/>
    <w:qFormat/>
    <w:rsid w:val="00C47DC7"/>
    <w:rPr>
      <w:sz w:val="20"/>
      <w:szCs w:val="20"/>
    </w:rPr>
  </w:style>
  <w:style w:type="character" w:customStyle="1" w:styleId="FootnoteTextChar">
    <w:name w:val="Footnote Text Char"/>
    <w:aliases w:val="5_G Char"/>
    <w:basedOn w:val="DefaultParagraphFont"/>
    <w:link w:val="FootnoteText"/>
    <w:rsid w:val="00C47DC7"/>
  </w:style>
  <w:style w:type="paragraph" w:customStyle="1" w:styleId="12LINESPACE">
    <w:name w:val="1/2 LINESPACE"/>
    <w:basedOn w:val="Normal"/>
    <w:rsid w:val="00C47DC7"/>
    <w:rPr>
      <w:rFonts w:ascii="Times" w:hAnsi="Times"/>
    </w:rPr>
  </w:style>
  <w:style w:type="paragraph" w:customStyle="1" w:styleId="CONTENTTEXT">
    <w:name w:val="CONTENT TEXT"/>
    <w:basedOn w:val="Normal"/>
    <w:rsid w:val="00C47DC7"/>
    <w:rPr>
      <w:rFonts w:ascii="Times" w:hAnsi="Times"/>
    </w:rPr>
  </w:style>
  <w:style w:type="paragraph" w:customStyle="1" w:styleId="CONTENTSHEAD">
    <w:name w:val="CONTENTS HEAD"/>
    <w:basedOn w:val="Normal"/>
    <w:rsid w:val="00C47DC7"/>
    <w:rPr>
      <w:rFonts w:ascii="Times" w:hAnsi="Times"/>
    </w:rPr>
  </w:style>
  <w:style w:type="paragraph" w:customStyle="1" w:styleId="COVERHEADING">
    <w:name w:val="COVER HEADING"/>
    <w:basedOn w:val="Normal"/>
    <w:rsid w:val="00C47DC7"/>
    <w:pPr>
      <w:jc w:val="center"/>
    </w:pPr>
    <w:rPr>
      <w:rFonts w:ascii="Times" w:hAnsi="Times"/>
      <w:b/>
      <w:sz w:val="28"/>
    </w:rPr>
  </w:style>
  <w:style w:type="paragraph" w:customStyle="1" w:styleId="COVERSHEET">
    <w:name w:val="COVER SHEET"/>
    <w:basedOn w:val="Normal"/>
    <w:rsid w:val="00C47DC7"/>
    <w:rPr>
      <w:rFonts w:ascii="Times" w:hAnsi="Times"/>
    </w:rPr>
  </w:style>
  <w:style w:type="paragraph" w:customStyle="1" w:styleId="LINEBELOW">
    <w:name w:val="LINE BELOW"/>
    <w:basedOn w:val="Normal"/>
    <w:rsid w:val="00C47DC7"/>
    <w:pPr>
      <w:pBdr>
        <w:bottom w:val="single" w:sz="6" w:space="1" w:color="auto"/>
      </w:pBdr>
    </w:pPr>
    <w:rPr>
      <w:rFonts w:ascii="Times" w:hAnsi="Times"/>
    </w:rPr>
  </w:style>
  <w:style w:type="paragraph" w:customStyle="1" w:styleId="PAGEBREAK">
    <w:name w:val="PAGE BREAK"/>
    <w:basedOn w:val="Normal"/>
    <w:rsid w:val="00C47DC7"/>
  </w:style>
  <w:style w:type="paragraph" w:customStyle="1" w:styleId="WIDETEXT">
    <w:name w:val="WIDE TEXT"/>
    <w:basedOn w:val="Normal"/>
    <w:rsid w:val="00C47DC7"/>
  </w:style>
  <w:style w:type="paragraph" w:customStyle="1" w:styleId="CLAUSE1">
    <w:name w:val="CLAUSE1"/>
    <w:basedOn w:val="Normal"/>
    <w:rsid w:val="00C47DC7"/>
  </w:style>
  <w:style w:type="paragraph" w:customStyle="1" w:styleId="CLAUSE2">
    <w:name w:val="CLAUSE2"/>
    <w:basedOn w:val="Normal"/>
    <w:rsid w:val="00C47DC7"/>
  </w:style>
  <w:style w:type="paragraph" w:customStyle="1" w:styleId="CLAUSE3">
    <w:name w:val="CLAUSE3"/>
    <w:basedOn w:val="Normal"/>
    <w:rsid w:val="00C47DC7"/>
  </w:style>
  <w:style w:type="paragraph" w:customStyle="1" w:styleId="CLAUSENO1">
    <w:name w:val="CLAUSE NO1"/>
    <w:basedOn w:val="Normal"/>
    <w:rsid w:val="00C47DC7"/>
  </w:style>
  <w:style w:type="paragraph" w:customStyle="1" w:styleId="CLAUSENO2">
    <w:name w:val="CLAUSE NO2"/>
    <w:basedOn w:val="Normal"/>
    <w:rsid w:val="00C47DC7"/>
  </w:style>
  <w:style w:type="paragraph" w:customStyle="1" w:styleId="CLAUSENO3">
    <w:name w:val="CLAUSE NO3"/>
    <w:basedOn w:val="Normal"/>
    <w:rsid w:val="00C47DC7"/>
  </w:style>
  <w:style w:type="paragraph" w:customStyle="1" w:styleId="ADRHEAD">
    <w:name w:val="ADRHEAD"/>
    <w:basedOn w:val="Normal"/>
    <w:rsid w:val="00C47DC7"/>
  </w:style>
  <w:style w:type="paragraph" w:styleId="Title">
    <w:name w:val="Title"/>
    <w:basedOn w:val="Normal"/>
    <w:link w:val="TitleChar"/>
    <w:uiPriority w:val="10"/>
    <w:qFormat/>
    <w:rsid w:val="00C47DC7"/>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rsid w:val="00C47DC7"/>
    <w:rPr>
      <w:rFonts w:ascii="Arial" w:hAnsi="Arial"/>
      <w:b/>
      <w:kern w:val="28"/>
      <w:sz w:val="32"/>
      <w:szCs w:val="24"/>
    </w:rPr>
  </w:style>
  <w:style w:type="paragraph" w:styleId="BodyText2">
    <w:name w:val="Body Text 2"/>
    <w:basedOn w:val="Normal"/>
    <w:link w:val="BodyText2Char"/>
    <w:rsid w:val="00C47DC7"/>
    <w:pPr>
      <w:jc w:val="center"/>
    </w:pPr>
    <w:rPr>
      <w:rFonts w:ascii="Univers" w:hAnsi="Univers"/>
      <w:b/>
      <w:caps/>
      <w:szCs w:val="20"/>
      <w:lang w:val="en-GB" w:eastAsia="en-US"/>
    </w:rPr>
  </w:style>
  <w:style w:type="character" w:customStyle="1" w:styleId="BodyText2Char">
    <w:name w:val="Body Text 2 Char"/>
    <w:basedOn w:val="DefaultParagraphFont"/>
    <w:link w:val="BodyText2"/>
    <w:rsid w:val="00C47DC7"/>
    <w:rPr>
      <w:rFonts w:ascii="Univers" w:hAnsi="Univers"/>
      <w:b/>
      <w:caps/>
      <w:sz w:val="24"/>
      <w:lang w:val="en-GB" w:eastAsia="en-US"/>
    </w:rPr>
  </w:style>
  <w:style w:type="paragraph" w:styleId="BodyText3">
    <w:name w:val="Body Text 3"/>
    <w:basedOn w:val="Normal"/>
    <w:link w:val="BodyText3Char"/>
    <w:rsid w:val="00C47DC7"/>
    <w:pPr>
      <w:jc w:val="both"/>
    </w:pPr>
    <w:rPr>
      <w:szCs w:val="20"/>
      <w:lang w:val="en-GB" w:eastAsia="en-US"/>
    </w:rPr>
  </w:style>
  <w:style w:type="character" w:customStyle="1" w:styleId="BodyText3Char">
    <w:name w:val="Body Text 3 Char"/>
    <w:basedOn w:val="DefaultParagraphFont"/>
    <w:link w:val="BodyText3"/>
    <w:rsid w:val="00C47DC7"/>
    <w:rPr>
      <w:sz w:val="24"/>
      <w:lang w:val="en-GB" w:eastAsia="en-US"/>
    </w:rPr>
  </w:style>
  <w:style w:type="paragraph" w:styleId="BodyTextIndent3">
    <w:name w:val="Body Text Indent 3"/>
    <w:basedOn w:val="Normal"/>
    <w:link w:val="BodyTextIndent3Char"/>
    <w:rsid w:val="00C47DC7"/>
    <w:pPr>
      <w:spacing w:after="240"/>
      <w:ind w:left="1134"/>
    </w:pPr>
    <w:rPr>
      <w:szCs w:val="20"/>
      <w:lang w:val="fr-FR" w:eastAsia="en-US"/>
    </w:rPr>
  </w:style>
  <w:style w:type="character" w:customStyle="1" w:styleId="BodyTextIndent3Char">
    <w:name w:val="Body Text Indent 3 Char"/>
    <w:basedOn w:val="DefaultParagraphFont"/>
    <w:link w:val="BodyTextIndent3"/>
    <w:rsid w:val="00C47DC7"/>
    <w:rPr>
      <w:sz w:val="24"/>
      <w:lang w:val="fr-FR" w:eastAsia="en-US"/>
    </w:rPr>
  </w:style>
  <w:style w:type="paragraph" w:styleId="BodyTextIndent">
    <w:name w:val="Body Text Indent"/>
    <w:basedOn w:val="Normal"/>
    <w:link w:val="BodyTextIndentChar"/>
    <w:rsid w:val="00C47DC7"/>
    <w:pPr>
      <w:ind w:left="1440" w:hanging="1440"/>
    </w:pPr>
    <w:rPr>
      <w:szCs w:val="20"/>
      <w:lang w:val="en-GB" w:eastAsia="en-US"/>
    </w:rPr>
  </w:style>
  <w:style w:type="character" w:customStyle="1" w:styleId="BodyTextIndentChar">
    <w:name w:val="Body Text Indent Char"/>
    <w:basedOn w:val="DefaultParagraphFont"/>
    <w:link w:val="BodyTextIndent"/>
    <w:rsid w:val="00C47DC7"/>
    <w:rPr>
      <w:sz w:val="24"/>
      <w:lang w:val="en-GB" w:eastAsia="en-US"/>
    </w:rPr>
  </w:style>
  <w:style w:type="paragraph" w:customStyle="1" w:styleId="Level1">
    <w:name w:val="Level 1"/>
    <w:basedOn w:val="Normal"/>
    <w:rsid w:val="00C47DC7"/>
    <w:pPr>
      <w:widowControl w:val="0"/>
      <w:numPr>
        <w:numId w:val="3"/>
      </w:numPr>
      <w:autoSpaceDE w:val="0"/>
      <w:autoSpaceDN w:val="0"/>
      <w:adjustRightInd w:val="0"/>
      <w:ind w:left="793" w:hanging="793"/>
      <w:outlineLvl w:val="0"/>
    </w:pPr>
    <w:rPr>
      <w:rFonts w:ascii="Lucida Console" w:hAnsi="Lucida Console"/>
      <w:lang w:val="en-US" w:eastAsia="en-US"/>
    </w:rPr>
  </w:style>
  <w:style w:type="paragraph" w:customStyle="1" w:styleId="TxBrp1">
    <w:name w:val="TxBr_p1"/>
    <w:basedOn w:val="Normal"/>
    <w:rsid w:val="00C47DC7"/>
    <w:pPr>
      <w:widowControl w:val="0"/>
      <w:tabs>
        <w:tab w:val="left" w:pos="1014"/>
      </w:tabs>
      <w:spacing w:line="240" w:lineRule="atLeast"/>
      <w:ind w:left="613" w:hanging="1014"/>
    </w:pPr>
    <w:rPr>
      <w:snapToGrid w:val="0"/>
      <w:szCs w:val="20"/>
      <w:lang w:val="de-DE" w:eastAsia="de-DE"/>
    </w:rPr>
  </w:style>
  <w:style w:type="paragraph" w:customStyle="1" w:styleId="TxBrp2">
    <w:name w:val="TxBr_p2"/>
    <w:basedOn w:val="Normal"/>
    <w:rsid w:val="00C47DC7"/>
    <w:pPr>
      <w:autoSpaceDE w:val="0"/>
      <w:autoSpaceDN w:val="0"/>
      <w:adjustRightInd w:val="0"/>
      <w:spacing w:line="198" w:lineRule="atLeast"/>
      <w:ind w:left="3123"/>
    </w:pPr>
    <w:rPr>
      <w:sz w:val="20"/>
      <w:lang w:val="en-US" w:eastAsia="de-DE"/>
    </w:rPr>
  </w:style>
  <w:style w:type="paragraph" w:customStyle="1" w:styleId="TxBrp3">
    <w:name w:val="TxBr_p3"/>
    <w:basedOn w:val="Normal"/>
    <w:rsid w:val="00C47DC7"/>
    <w:pPr>
      <w:tabs>
        <w:tab w:val="left" w:pos="6122"/>
      </w:tabs>
      <w:autoSpaceDE w:val="0"/>
      <w:autoSpaceDN w:val="0"/>
      <w:adjustRightInd w:val="0"/>
      <w:spacing w:line="240" w:lineRule="atLeast"/>
      <w:ind w:left="2002"/>
    </w:pPr>
    <w:rPr>
      <w:sz w:val="20"/>
      <w:lang w:val="en-US" w:eastAsia="de-DE"/>
    </w:rPr>
  </w:style>
  <w:style w:type="paragraph" w:customStyle="1" w:styleId="TxBrc4">
    <w:name w:val="TxBr_c4"/>
    <w:basedOn w:val="Normal"/>
    <w:rsid w:val="00C47DC7"/>
    <w:pPr>
      <w:autoSpaceDE w:val="0"/>
      <w:autoSpaceDN w:val="0"/>
      <w:adjustRightInd w:val="0"/>
      <w:spacing w:line="240" w:lineRule="atLeast"/>
      <w:jc w:val="center"/>
    </w:pPr>
    <w:rPr>
      <w:sz w:val="20"/>
      <w:lang w:val="en-US" w:eastAsia="de-DE"/>
    </w:rPr>
  </w:style>
  <w:style w:type="paragraph" w:customStyle="1" w:styleId="TxBrp5">
    <w:name w:val="TxBr_p5"/>
    <w:basedOn w:val="Normal"/>
    <w:rsid w:val="00C47DC7"/>
    <w:pPr>
      <w:tabs>
        <w:tab w:val="left" w:pos="4688"/>
      </w:tabs>
      <w:autoSpaceDE w:val="0"/>
      <w:autoSpaceDN w:val="0"/>
      <w:adjustRightInd w:val="0"/>
      <w:spacing w:line="240" w:lineRule="atLeast"/>
      <w:ind w:left="568"/>
    </w:pPr>
    <w:rPr>
      <w:sz w:val="20"/>
      <w:lang w:val="en-US" w:eastAsia="de-DE"/>
    </w:rPr>
  </w:style>
  <w:style w:type="paragraph" w:customStyle="1" w:styleId="TxBrp6">
    <w:name w:val="TxBr_p6"/>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t7">
    <w:name w:val="TxBr_t7"/>
    <w:basedOn w:val="Normal"/>
    <w:rsid w:val="00C47DC7"/>
    <w:pPr>
      <w:autoSpaceDE w:val="0"/>
      <w:autoSpaceDN w:val="0"/>
      <w:adjustRightInd w:val="0"/>
      <w:spacing w:line="198" w:lineRule="atLeast"/>
    </w:pPr>
    <w:rPr>
      <w:sz w:val="20"/>
      <w:lang w:val="en-US" w:eastAsia="de-DE"/>
    </w:rPr>
  </w:style>
  <w:style w:type="paragraph" w:customStyle="1" w:styleId="TxBrt8">
    <w:name w:val="TxBr_t8"/>
    <w:basedOn w:val="Normal"/>
    <w:rsid w:val="00C47DC7"/>
    <w:pPr>
      <w:autoSpaceDE w:val="0"/>
      <w:autoSpaceDN w:val="0"/>
      <w:adjustRightInd w:val="0"/>
      <w:spacing w:line="300" w:lineRule="atLeast"/>
    </w:pPr>
    <w:rPr>
      <w:sz w:val="20"/>
      <w:lang w:val="en-US" w:eastAsia="de-DE"/>
    </w:rPr>
  </w:style>
  <w:style w:type="paragraph" w:customStyle="1" w:styleId="TxBrt9">
    <w:name w:val="TxBr_t9"/>
    <w:basedOn w:val="Normal"/>
    <w:rsid w:val="00C47DC7"/>
    <w:pPr>
      <w:autoSpaceDE w:val="0"/>
      <w:autoSpaceDN w:val="0"/>
      <w:adjustRightInd w:val="0"/>
      <w:spacing w:line="240" w:lineRule="atLeast"/>
    </w:pPr>
    <w:rPr>
      <w:sz w:val="20"/>
      <w:lang w:val="en-US" w:eastAsia="de-DE"/>
    </w:rPr>
  </w:style>
  <w:style w:type="paragraph" w:customStyle="1" w:styleId="TxBrt10">
    <w:name w:val="TxBr_t10"/>
    <w:basedOn w:val="Normal"/>
    <w:rsid w:val="00C47DC7"/>
    <w:pPr>
      <w:autoSpaceDE w:val="0"/>
      <w:autoSpaceDN w:val="0"/>
      <w:adjustRightInd w:val="0"/>
      <w:spacing w:line="240" w:lineRule="atLeast"/>
    </w:pPr>
    <w:rPr>
      <w:sz w:val="20"/>
      <w:lang w:val="en-US" w:eastAsia="de-DE"/>
    </w:rPr>
  </w:style>
  <w:style w:type="paragraph" w:customStyle="1" w:styleId="TxBrp11">
    <w:name w:val="TxBr_p11"/>
    <w:basedOn w:val="Normal"/>
    <w:rsid w:val="00C47DC7"/>
    <w:pPr>
      <w:tabs>
        <w:tab w:val="left" w:pos="4954"/>
      </w:tabs>
      <w:autoSpaceDE w:val="0"/>
      <w:autoSpaceDN w:val="0"/>
      <w:adjustRightInd w:val="0"/>
      <w:spacing w:line="240" w:lineRule="atLeast"/>
      <w:ind w:left="834"/>
    </w:pPr>
    <w:rPr>
      <w:sz w:val="20"/>
      <w:lang w:val="en-US" w:eastAsia="de-DE"/>
    </w:rPr>
  </w:style>
  <w:style w:type="paragraph" w:customStyle="1" w:styleId="TxBrp12">
    <w:name w:val="TxBr_p12"/>
    <w:basedOn w:val="Normal"/>
    <w:rsid w:val="00C47DC7"/>
    <w:pPr>
      <w:tabs>
        <w:tab w:val="left" w:pos="1145"/>
      </w:tabs>
      <w:autoSpaceDE w:val="0"/>
      <w:autoSpaceDN w:val="0"/>
      <w:adjustRightInd w:val="0"/>
      <w:spacing w:line="240" w:lineRule="atLeast"/>
      <w:ind w:left="2976"/>
    </w:pPr>
    <w:rPr>
      <w:sz w:val="20"/>
      <w:lang w:val="en-US" w:eastAsia="de-DE"/>
    </w:rPr>
  </w:style>
  <w:style w:type="paragraph" w:customStyle="1" w:styleId="TxBrp14">
    <w:name w:val="TxBr_p14"/>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p15">
    <w:name w:val="TxBr_p15"/>
    <w:basedOn w:val="Normal"/>
    <w:rsid w:val="00C47DC7"/>
    <w:pPr>
      <w:tabs>
        <w:tab w:val="left" w:pos="997"/>
      </w:tabs>
      <w:autoSpaceDE w:val="0"/>
      <w:autoSpaceDN w:val="0"/>
      <w:adjustRightInd w:val="0"/>
      <w:spacing w:line="300" w:lineRule="atLeast"/>
      <w:ind w:left="3123"/>
    </w:pPr>
    <w:rPr>
      <w:sz w:val="20"/>
      <w:lang w:val="en-US" w:eastAsia="de-DE"/>
    </w:rPr>
  </w:style>
  <w:style w:type="paragraph" w:customStyle="1" w:styleId="TxBrt16">
    <w:name w:val="TxBr_t16"/>
    <w:basedOn w:val="Normal"/>
    <w:rsid w:val="00C47DC7"/>
    <w:pPr>
      <w:autoSpaceDE w:val="0"/>
      <w:autoSpaceDN w:val="0"/>
      <w:adjustRightInd w:val="0"/>
      <w:spacing w:line="240" w:lineRule="atLeast"/>
    </w:pPr>
    <w:rPr>
      <w:sz w:val="20"/>
      <w:lang w:val="en-US" w:eastAsia="de-DE"/>
    </w:rPr>
  </w:style>
  <w:style w:type="paragraph" w:customStyle="1" w:styleId="TxBrp18">
    <w:name w:val="TxBr_p18"/>
    <w:basedOn w:val="Normal"/>
    <w:rsid w:val="00C47DC7"/>
    <w:pPr>
      <w:tabs>
        <w:tab w:val="left" w:pos="997"/>
      </w:tabs>
      <w:autoSpaceDE w:val="0"/>
      <w:autoSpaceDN w:val="0"/>
      <w:adjustRightInd w:val="0"/>
      <w:spacing w:line="192" w:lineRule="atLeast"/>
      <w:ind w:left="3123" w:hanging="997"/>
    </w:pPr>
    <w:rPr>
      <w:sz w:val="20"/>
      <w:lang w:val="en-US" w:eastAsia="de-DE"/>
    </w:rPr>
  </w:style>
  <w:style w:type="paragraph" w:customStyle="1" w:styleId="TxBrp19">
    <w:name w:val="TxBr_p19"/>
    <w:basedOn w:val="Normal"/>
    <w:rsid w:val="00C47DC7"/>
    <w:pPr>
      <w:tabs>
        <w:tab w:val="left" w:pos="1417"/>
      </w:tabs>
      <w:autoSpaceDE w:val="0"/>
      <w:autoSpaceDN w:val="0"/>
      <w:adjustRightInd w:val="0"/>
      <w:spacing w:line="192" w:lineRule="atLeast"/>
      <w:ind w:left="1417" w:hanging="419"/>
    </w:pPr>
    <w:rPr>
      <w:sz w:val="20"/>
      <w:lang w:val="en-US" w:eastAsia="de-DE"/>
    </w:rPr>
  </w:style>
  <w:style w:type="paragraph" w:customStyle="1" w:styleId="TxBrp20">
    <w:name w:val="TxBr_p20"/>
    <w:basedOn w:val="Normal"/>
    <w:rsid w:val="00C47DC7"/>
    <w:pPr>
      <w:tabs>
        <w:tab w:val="left" w:pos="1417"/>
      </w:tabs>
      <w:autoSpaceDE w:val="0"/>
      <w:autoSpaceDN w:val="0"/>
      <w:adjustRightInd w:val="0"/>
      <w:spacing w:line="198" w:lineRule="atLeast"/>
      <w:ind w:left="2704"/>
    </w:pPr>
    <w:rPr>
      <w:sz w:val="20"/>
      <w:lang w:val="en-US" w:eastAsia="de-DE"/>
    </w:rPr>
  </w:style>
  <w:style w:type="paragraph" w:customStyle="1" w:styleId="TxBrt26">
    <w:name w:val="TxBr_t26"/>
    <w:basedOn w:val="Normal"/>
    <w:rsid w:val="00C47DC7"/>
    <w:pPr>
      <w:autoSpaceDE w:val="0"/>
      <w:autoSpaceDN w:val="0"/>
      <w:adjustRightInd w:val="0"/>
      <w:spacing w:line="391" w:lineRule="atLeast"/>
    </w:pPr>
    <w:rPr>
      <w:sz w:val="20"/>
      <w:lang w:val="en-US" w:eastAsia="de-DE"/>
    </w:rPr>
  </w:style>
  <w:style w:type="paragraph" w:customStyle="1" w:styleId="TxBrt27">
    <w:name w:val="TxBr_t27"/>
    <w:basedOn w:val="Normal"/>
    <w:rsid w:val="00C47DC7"/>
    <w:pPr>
      <w:autoSpaceDE w:val="0"/>
      <w:autoSpaceDN w:val="0"/>
      <w:adjustRightInd w:val="0"/>
      <w:spacing w:line="391" w:lineRule="atLeast"/>
    </w:pPr>
    <w:rPr>
      <w:sz w:val="20"/>
      <w:lang w:val="en-US" w:eastAsia="de-DE"/>
    </w:rPr>
  </w:style>
  <w:style w:type="paragraph" w:customStyle="1" w:styleId="TxBrp28">
    <w:name w:val="TxBr_p28"/>
    <w:basedOn w:val="Normal"/>
    <w:rsid w:val="00C47DC7"/>
    <w:pPr>
      <w:tabs>
        <w:tab w:val="left" w:pos="997"/>
        <w:tab w:val="left" w:pos="1145"/>
      </w:tabs>
      <w:autoSpaceDE w:val="0"/>
      <w:autoSpaceDN w:val="0"/>
      <w:adjustRightInd w:val="0"/>
      <w:spacing w:line="240" w:lineRule="atLeast"/>
      <w:ind w:left="1145" w:hanging="147"/>
    </w:pPr>
    <w:rPr>
      <w:sz w:val="20"/>
      <w:lang w:val="en-US" w:eastAsia="de-DE"/>
    </w:rPr>
  </w:style>
  <w:style w:type="paragraph" w:customStyle="1" w:styleId="TxBrp29">
    <w:name w:val="TxBr_p29"/>
    <w:basedOn w:val="Normal"/>
    <w:rsid w:val="00C47DC7"/>
    <w:pPr>
      <w:tabs>
        <w:tab w:val="left" w:pos="997"/>
        <w:tab w:val="left" w:pos="4076"/>
      </w:tabs>
      <w:autoSpaceDE w:val="0"/>
      <w:autoSpaceDN w:val="0"/>
      <w:adjustRightInd w:val="0"/>
      <w:spacing w:line="240" w:lineRule="atLeast"/>
      <w:ind w:left="4076" w:hanging="3078"/>
    </w:pPr>
    <w:rPr>
      <w:sz w:val="20"/>
      <w:lang w:val="en-US" w:eastAsia="de-DE"/>
    </w:rPr>
  </w:style>
  <w:style w:type="paragraph" w:customStyle="1" w:styleId="TxBrt30">
    <w:name w:val="TxBr_t30"/>
    <w:basedOn w:val="Normal"/>
    <w:rsid w:val="00C47DC7"/>
    <w:pPr>
      <w:autoSpaceDE w:val="0"/>
      <w:autoSpaceDN w:val="0"/>
      <w:adjustRightInd w:val="0"/>
      <w:spacing w:line="240" w:lineRule="atLeast"/>
    </w:pPr>
    <w:rPr>
      <w:sz w:val="20"/>
      <w:lang w:val="en-US" w:eastAsia="de-DE"/>
    </w:rPr>
  </w:style>
  <w:style w:type="paragraph" w:customStyle="1" w:styleId="TxBrp4">
    <w:name w:val="TxBr_p4"/>
    <w:basedOn w:val="Normal"/>
    <w:rsid w:val="00C47DC7"/>
    <w:pPr>
      <w:tabs>
        <w:tab w:val="left" w:pos="963"/>
      </w:tabs>
      <w:autoSpaceDE w:val="0"/>
      <w:autoSpaceDN w:val="0"/>
      <w:adjustRightInd w:val="0"/>
      <w:spacing w:line="198" w:lineRule="atLeast"/>
      <w:ind w:left="3146"/>
    </w:pPr>
    <w:rPr>
      <w:sz w:val="20"/>
      <w:lang w:val="en-US" w:eastAsia="de-DE"/>
    </w:rPr>
  </w:style>
  <w:style w:type="paragraph" w:customStyle="1" w:styleId="TxBrp22">
    <w:name w:val="TxBr_p22"/>
    <w:basedOn w:val="Normal"/>
    <w:rsid w:val="00C47DC7"/>
    <w:pPr>
      <w:tabs>
        <w:tab w:val="left" w:pos="963"/>
      </w:tabs>
      <w:autoSpaceDE w:val="0"/>
      <w:autoSpaceDN w:val="0"/>
      <w:adjustRightInd w:val="0"/>
      <w:spacing w:line="311" w:lineRule="atLeast"/>
      <w:ind w:left="3146" w:hanging="963"/>
    </w:pPr>
    <w:rPr>
      <w:sz w:val="20"/>
      <w:lang w:val="en-US" w:eastAsia="de-DE"/>
    </w:rPr>
  </w:style>
  <w:style w:type="paragraph" w:customStyle="1" w:styleId="TxBrp23">
    <w:name w:val="TxBr_p23"/>
    <w:basedOn w:val="Normal"/>
    <w:rsid w:val="00C47DC7"/>
    <w:pPr>
      <w:autoSpaceDE w:val="0"/>
      <w:autoSpaceDN w:val="0"/>
      <w:adjustRightInd w:val="0"/>
      <w:spacing w:line="289" w:lineRule="atLeast"/>
      <w:ind w:left="3146" w:hanging="963"/>
    </w:pPr>
    <w:rPr>
      <w:sz w:val="20"/>
      <w:lang w:val="en-US" w:eastAsia="de-DE"/>
    </w:rPr>
  </w:style>
  <w:style w:type="paragraph" w:customStyle="1" w:styleId="TxBr2p1">
    <w:name w:val="TxBr_2p1"/>
    <w:basedOn w:val="Normal"/>
    <w:rsid w:val="00C47DC7"/>
    <w:pPr>
      <w:tabs>
        <w:tab w:val="left" w:pos="963"/>
      </w:tabs>
      <w:autoSpaceDE w:val="0"/>
      <w:autoSpaceDN w:val="0"/>
      <w:adjustRightInd w:val="0"/>
      <w:spacing w:line="198" w:lineRule="atLeast"/>
      <w:ind w:left="3197" w:hanging="963"/>
    </w:pPr>
    <w:rPr>
      <w:sz w:val="20"/>
      <w:lang w:val="en-US" w:eastAsia="de-DE"/>
    </w:rPr>
  </w:style>
  <w:style w:type="paragraph" w:customStyle="1" w:styleId="TxBr2p2">
    <w:name w:val="TxBr_2p2"/>
    <w:basedOn w:val="Normal"/>
    <w:rsid w:val="00C47DC7"/>
    <w:pPr>
      <w:autoSpaceDE w:val="0"/>
      <w:autoSpaceDN w:val="0"/>
      <w:adjustRightInd w:val="0"/>
      <w:spacing w:line="198" w:lineRule="atLeast"/>
      <w:ind w:left="3197"/>
    </w:pPr>
    <w:rPr>
      <w:sz w:val="20"/>
      <w:lang w:val="en-US" w:eastAsia="de-DE"/>
    </w:rPr>
  </w:style>
  <w:style w:type="paragraph" w:customStyle="1" w:styleId="TxBr2c7">
    <w:name w:val="TxBr_2c7"/>
    <w:basedOn w:val="Normal"/>
    <w:rsid w:val="00C47DC7"/>
    <w:pPr>
      <w:autoSpaceDE w:val="0"/>
      <w:autoSpaceDN w:val="0"/>
      <w:adjustRightInd w:val="0"/>
      <w:spacing w:line="240" w:lineRule="atLeast"/>
      <w:jc w:val="center"/>
    </w:pPr>
    <w:rPr>
      <w:sz w:val="20"/>
      <w:lang w:val="en-US" w:eastAsia="de-DE"/>
    </w:rPr>
  </w:style>
  <w:style w:type="paragraph" w:customStyle="1" w:styleId="TxBr2p9">
    <w:name w:val="TxBr_2p9"/>
    <w:basedOn w:val="Normal"/>
    <w:rsid w:val="00C47DC7"/>
    <w:pPr>
      <w:tabs>
        <w:tab w:val="left" w:pos="963"/>
      </w:tabs>
      <w:autoSpaceDE w:val="0"/>
      <w:autoSpaceDN w:val="0"/>
      <w:adjustRightInd w:val="0"/>
      <w:spacing w:line="340" w:lineRule="atLeast"/>
      <w:ind w:left="3197" w:hanging="963"/>
    </w:pPr>
    <w:rPr>
      <w:sz w:val="20"/>
      <w:lang w:val="en-US" w:eastAsia="de-DE"/>
    </w:rPr>
  </w:style>
  <w:style w:type="paragraph" w:customStyle="1" w:styleId="TxBr2p10">
    <w:name w:val="TxBr_2p10"/>
    <w:basedOn w:val="Normal"/>
    <w:rsid w:val="00C47DC7"/>
    <w:pPr>
      <w:autoSpaceDE w:val="0"/>
      <w:autoSpaceDN w:val="0"/>
      <w:adjustRightInd w:val="0"/>
      <w:spacing w:line="198" w:lineRule="atLeast"/>
      <w:ind w:left="3203"/>
    </w:pPr>
    <w:rPr>
      <w:sz w:val="20"/>
      <w:lang w:val="en-US" w:eastAsia="de-DE"/>
    </w:rPr>
  </w:style>
  <w:style w:type="paragraph" w:customStyle="1" w:styleId="TxBr2t12">
    <w:name w:val="TxBr_2t12"/>
    <w:basedOn w:val="Normal"/>
    <w:rsid w:val="00C47DC7"/>
    <w:pPr>
      <w:autoSpaceDE w:val="0"/>
      <w:autoSpaceDN w:val="0"/>
      <w:adjustRightInd w:val="0"/>
      <w:spacing w:line="385" w:lineRule="atLeast"/>
    </w:pPr>
    <w:rPr>
      <w:sz w:val="20"/>
      <w:lang w:val="en-US" w:eastAsia="de-DE"/>
    </w:rPr>
  </w:style>
  <w:style w:type="paragraph" w:customStyle="1" w:styleId="TxBr2p13">
    <w:name w:val="TxBr_2p13"/>
    <w:basedOn w:val="Normal"/>
    <w:rsid w:val="00C47DC7"/>
    <w:pPr>
      <w:tabs>
        <w:tab w:val="left" w:pos="958"/>
      </w:tabs>
      <w:autoSpaceDE w:val="0"/>
      <w:autoSpaceDN w:val="0"/>
      <w:adjustRightInd w:val="0"/>
      <w:spacing w:line="198" w:lineRule="atLeast"/>
      <w:ind w:left="3203" w:hanging="958"/>
    </w:pPr>
    <w:rPr>
      <w:sz w:val="20"/>
      <w:lang w:val="en-US" w:eastAsia="de-DE"/>
    </w:rPr>
  </w:style>
  <w:style w:type="paragraph" w:customStyle="1" w:styleId="TxBr2c21">
    <w:name w:val="TxBr_2c21"/>
    <w:basedOn w:val="Normal"/>
    <w:rsid w:val="00C47DC7"/>
    <w:pPr>
      <w:autoSpaceDE w:val="0"/>
      <w:autoSpaceDN w:val="0"/>
      <w:adjustRightInd w:val="0"/>
      <w:spacing w:line="240" w:lineRule="atLeast"/>
      <w:jc w:val="center"/>
    </w:pPr>
    <w:rPr>
      <w:sz w:val="20"/>
      <w:lang w:val="en-US" w:eastAsia="de-DE"/>
    </w:rPr>
  </w:style>
  <w:style w:type="paragraph" w:customStyle="1" w:styleId="TxBr2p24">
    <w:name w:val="TxBr_2p24"/>
    <w:basedOn w:val="Normal"/>
    <w:rsid w:val="00C47DC7"/>
    <w:pPr>
      <w:tabs>
        <w:tab w:val="left" w:pos="963"/>
      </w:tabs>
      <w:autoSpaceDE w:val="0"/>
      <w:autoSpaceDN w:val="0"/>
      <w:adjustRightInd w:val="0"/>
      <w:spacing w:line="402" w:lineRule="atLeast"/>
      <w:ind w:left="3197" w:hanging="963"/>
    </w:pPr>
    <w:rPr>
      <w:sz w:val="20"/>
      <w:lang w:val="en-US" w:eastAsia="de-DE"/>
    </w:rPr>
  </w:style>
  <w:style w:type="paragraph" w:customStyle="1" w:styleId="TxBr2p25">
    <w:name w:val="TxBr_2p25"/>
    <w:basedOn w:val="Normal"/>
    <w:rsid w:val="00C47DC7"/>
    <w:pPr>
      <w:autoSpaceDE w:val="0"/>
      <w:autoSpaceDN w:val="0"/>
      <w:adjustRightInd w:val="0"/>
      <w:spacing w:line="396" w:lineRule="atLeast"/>
      <w:ind w:left="3203" w:hanging="958"/>
    </w:pPr>
    <w:rPr>
      <w:sz w:val="20"/>
      <w:lang w:val="en-US" w:eastAsia="de-DE"/>
    </w:rPr>
  </w:style>
  <w:style w:type="paragraph" w:customStyle="1" w:styleId="TxBr2p28">
    <w:name w:val="TxBr_2p28"/>
    <w:basedOn w:val="Normal"/>
    <w:rsid w:val="00C47DC7"/>
    <w:pPr>
      <w:tabs>
        <w:tab w:val="left" w:pos="1122"/>
      </w:tabs>
      <w:autoSpaceDE w:val="0"/>
      <w:autoSpaceDN w:val="0"/>
      <w:adjustRightInd w:val="0"/>
      <w:spacing w:line="240" w:lineRule="atLeast"/>
      <w:ind w:left="1122" w:hanging="164"/>
    </w:pPr>
    <w:rPr>
      <w:sz w:val="20"/>
      <w:lang w:val="en-US" w:eastAsia="de-DE"/>
    </w:rPr>
  </w:style>
  <w:style w:type="paragraph" w:customStyle="1" w:styleId="TxBr2p31">
    <w:name w:val="TxBr_2p31"/>
    <w:basedOn w:val="Normal"/>
    <w:rsid w:val="00C47DC7"/>
    <w:pPr>
      <w:tabs>
        <w:tab w:val="left" w:pos="884"/>
      </w:tabs>
      <w:autoSpaceDE w:val="0"/>
      <w:autoSpaceDN w:val="0"/>
      <w:adjustRightInd w:val="0"/>
      <w:spacing w:line="240" w:lineRule="atLeast"/>
      <w:ind w:left="3277" w:hanging="884"/>
    </w:pPr>
    <w:rPr>
      <w:sz w:val="20"/>
      <w:lang w:val="en-US" w:eastAsia="de-DE"/>
    </w:rPr>
  </w:style>
  <w:style w:type="paragraph" w:customStyle="1" w:styleId="TxBr2p34">
    <w:name w:val="TxBr_2p34"/>
    <w:basedOn w:val="Normal"/>
    <w:rsid w:val="00C47DC7"/>
    <w:pPr>
      <w:autoSpaceDE w:val="0"/>
      <w:autoSpaceDN w:val="0"/>
      <w:adjustRightInd w:val="0"/>
      <w:spacing w:line="198" w:lineRule="atLeast"/>
      <w:ind w:left="3277"/>
    </w:pPr>
    <w:rPr>
      <w:sz w:val="20"/>
      <w:lang w:val="en-US" w:eastAsia="de-DE"/>
    </w:rPr>
  </w:style>
  <w:style w:type="paragraph" w:customStyle="1" w:styleId="TxBrt2">
    <w:name w:val="TxBr_t2"/>
    <w:basedOn w:val="Normal"/>
    <w:rsid w:val="00C47DC7"/>
    <w:pPr>
      <w:widowControl w:val="0"/>
      <w:autoSpaceDE w:val="0"/>
      <w:autoSpaceDN w:val="0"/>
      <w:adjustRightInd w:val="0"/>
      <w:spacing w:line="289" w:lineRule="atLeast"/>
    </w:pPr>
    <w:rPr>
      <w:lang w:val="en-US" w:eastAsia="de-DE"/>
    </w:rPr>
  </w:style>
  <w:style w:type="paragraph" w:customStyle="1" w:styleId="TxBrp7">
    <w:name w:val="TxBr_p7"/>
    <w:basedOn w:val="Normal"/>
    <w:rsid w:val="00C47DC7"/>
    <w:pPr>
      <w:widowControl w:val="0"/>
      <w:autoSpaceDE w:val="0"/>
      <w:autoSpaceDN w:val="0"/>
      <w:adjustRightInd w:val="0"/>
      <w:spacing w:line="289" w:lineRule="atLeast"/>
      <w:ind w:left="628"/>
    </w:pPr>
    <w:rPr>
      <w:lang w:val="en-US" w:eastAsia="de-DE"/>
    </w:rPr>
  </w:style>
  <w:style w:type="paragraph" w:customStyle="1" w:styleId="TxBrp8">
    <w:name w:val="TxBr_p8"/>
    <w:basedOn w:val="Normal"/>
    <w:rsid w:val="00C47DC7"/>
    <w:pPr>
      <w:widowControl w:val="0"/>
      <w:tabs>
        <w:tab w:val="left" w:pos="986"/>
      </w:tabs>
      <w:autoSpaceDE w:val="0"/>
      <w:autoSpaceDN w:val="0"/>
      <w:adjustRightInd w:val="0"/>
      <w:spacing w:line="192" w:lineRule="atLeast"/>
      <w:ind w:left="628" w:hanging="986"/>
    </w:pPr>
    <w:rPr>
      <w:lang w:val="en-US" w:eastAsia="de-DE"/>
    </w:rPr>
  </w:style>
  <w:style w:type="paragraph" w:customStyle="1" w:styleId="TxBrp9">
    <w:name w:val="TxBr_p9"/>
    <w:basedOn w:val="Normal"/>
    <w:rsid w:val="00C47DC7"/>
    <w:pPr>
      <w:widowControl w:val="0"/>
      <w:tabs>
        <w:tab w:val="left" w:pos="2341"/>
      </w:tabs>
      <w:autoSpaceDE w:val="0"/>
      <w:autoSpaceDN w:val="0"/>
      <w:adjustRightInd w:val="0"/>
      <w:spacing w:line="192" w:lineRule="atLeast"/>
      <w:ind w:left="2342" w:hanging="1355"/>
    </w:pPr>
    <w:rPr>
      <w:lang w:val="en-US" w:eastAsia="de-DE"/>
    </w:rPr>
  </w:style>
  <w:style w:type="paragraph" w:customStyle="1" w:styleId="TxBrp13">
    <w:name w:val="TxBr_p13"/>
    <w:basedOn w:val="Normal"/>
    <w:rsid w:val="00C47DC7"/>
    <w:pPr>
      <w:widowControl w:val="0"/>
      <w:tabs>
        <w:tab w:val="left" w:pos="1003"/>
      </w:tabs>
      <w:autoSpaceDE w:val="0"/>
      <w:autoSpaceDN w:val="0"/>
      <w:adjustRightInd w:val="0"/>
      <w:spacing w:line="294" w:lineRule="atLeast"/>
      <w:ind w:left="611" w:hanging="1003"/>
    </w:pPr>
    <w:rPr>
      <w:lang w:val="en-US" w:eastAsia="de-DE"/>
    </w:rPr>
  </w:style>
  <w:style w:type="paragraph" w:customStyle="1" w:styleId="TxBrp25">
    <w:name w:val="TxBr_p25"/>
    <w:basedOn w:val="Normal"/>
    <w:rsid w:val="00C47DC7"/>
    <w:pPr>
      <w:widowControl w:val="0"/>
      <w:tabs>
        <w:tab w:val="left" w:pos="986"/>
      </w:tabs>
      <w:autoSpaceDE w:val="0"/>
      <w:autoSpaceDN w:val="0"/>
      <w:adjustRightInd w:val="0"/>
      <w:spacing w:line="391" w:lineRule="atLeast"/>
      <w:ind w:left="628" w:hanging="986"/>
    </w:pPr>
    <w:rPr>
      <w:lang w:val="en-US" w:eastAsia="de-DE"/>
    </w:rPr>
  </w:style>
  <w:style w:type="paragraph" w:customStyle="1" w:styleId="TxBrt1">
    <w:name w:val="TxBr_t1"/>
    <w:basedOn w:val="Normal"/>
    <w:rsid w:val="00C47DC7"/>
    <w:pPr>
      <w:autoSpaceDE w:val="0"/>
      <w:autoSpaceDN w:val="0"/>
      <w:adjustRightInd w:val="0"/>
      <w:spacing w:line="283" w:lineRule="atLeast"/>
    </w:pPr>
    <w:rPr>
      <w:sz w:val="20"/>
      <w:lang w:val="en-US" w:eastAsia="de-DE"/>
    </w:rPr>
  </w:style>
  <w:style w:type="paragraph" w:customStyle="1" w:styleId="TxBrp16">
    <w:name w:val="TxBr_p16"/>
    <w:basedOn w:val="Normal"/>
    <w:rsid w:val="00C47DC7"/>
    <w:pPr>
      <w:tabs>
        <w:tab w:val="left" w:pos="986"/>
      </w:tabs>
      <w:autoSpaceDE w:val="0"/>
      <w:autoSpaceDN w:val="0"/>
      <w:adjustRightInd w:val="0"/>
      <w:spacing w:line="283" w:lineRule="atLeast"/>
      <w:ind w:left="641" w:hanging="986"/>
    </w:pPr>
    <w:rPr>
      <w:sz w:val="20"/>
      <w:lang w:val="en-US" w:eastAsia="de-DE"/>
    </w:rPr>
  </w:style>
  <w:style w:type="paragraph" w:customStyle="1" w:styleId="TxBrp17">
    <w:name w:val="TxBr_p17"/>
    <w:basedOn w:val="Normal"/>
    <w:rsid w:val="00C47DC7"/>
    <w:pPr>
      <w:autoSpaceDE w:val="0"/>
      <w:autoSpaceDN w:val="0"/>
      <w:adjustRightInd w:val="0"/>
      <w:spacing w:line="283" w:lineRule="atLeast"/>
      <w:ind w:left="641"/>
    </w:pPr>
    <w:rPr>
      <w:sz w:val="20"/>
      <w:lang w:val="en-US" w:eastAsia="de-DE"/>
    </w:rPr>
  </w:style>
  <w:style w:type="paragraph" w:customStyle="1" w:styleId="TxBrp21">
    <w:name w:val="TxBr_p21"/>
    <w:basedOn w:val="Normal"/>
    <w:rsid w:val="00C47DC7"/>
    <w:pPr>
      <w:tabs>
        <w:tab w:val="left" w:pos="986"/>
        <w:tab w:val="left" w:pos="1927"/>
      </w:tabs>
      <w:autoSpaceDE w:val="0"/>
      <w:autoSpaceDN w:val="0"/>
      <w:adjustRightInd w:val="0"/>
      <w:spacing w:line="192" w:lineRule="atLeast"/>
      <w:ind w:left="1927" w:hanging="941"/>
    </w:pPr>
    <w:rPr>
      <w:sz w:val="20"/>
      <w:lang w:val="en-US" w:eastAsia="de-DE"/>
    </w:rPr>
  </w:style>
  <w:style w:type="paragraph" w:customStyle="1" w:styleId="TxBrt31">
    <w:name w:val="TxBr_t31"/>
    <w:basedOn w:val="Normal"/>
    <w:rsid w:val="00C47DC7"/>
    <w:pPr>
      <w:autoSpaceDE w:val="0"/>
      <w:autoSpaceDN w:val="0"/>
      <w:adjustRightInd w:val="0"/>
      <w:spacing w:line="240" w:lineRule="atLeast"/>
    </w:pPr>
    <w:rPr>
      <w:sz w:val="20"/>
      <w:lang w:val="en-US" w:eastAsia="de-DE"/>
    </w:rPr>
  </w:style>
  <w:style w:type="paragraph" w:customStyle="1" w:styleId="TxBr2p3">
    <w:name w:val="TxBr_2p3"/>
    <w:basedOn w:val="Normal"/>
    <w:rsid w:val="00C47DC7"/>
    <w:pPr>
      <w:tabs>
        <w:tab w:val="left" w:pos="1003"/>
      </w:tabs>
      <w:autoSpaceDE w:val="0"/>
      <w:autoSpaceDN w:val="0"/>
      <w:adjustRightInd w:val="0"/>
      <w:spacing w:line="240" w:lineRule="atLeast"/>
      <w:ind w:left="611"/>
    </w:pPr>
    <w:rPr>
      <w:sz w:val="20"/>
      <w:lang w:val="en-US" w:eastAsia="de-DE"/>
    </w:rPr>
  </w:style>
  <w:style w:type="paragraph" w:customStyle="1" w:styleId="TxBr2p4">
    <w:name w:val="TxBr_2p4"/>
    <w:basedOn w:val="Normal"/>
    <w:rsid w:val="00C47DC7"/>
    <w:pPr>
      <w:tabs>
        <w:tab w:val="left" w:pos="992"/>
      </w:tabs>
      <w:autoSpaceDE w:val="0"/>
      <w:autoSpaceDN w:val="0"/>
      <w:adjustRightInd w:val="0"/>
      <w:spacing w:line="294" w:lineRule="atLeast"/>
      <w:ind w:left="623"/>
    </w:pPr>
    <w:rPr>
      <w:sz w:val="20"/>
      <w:lang w:val="en-US" w:eastAsia="de-DE"/>
    </w:rPr>
  </w:style>
  <w:style w:type="paragraph" w:customStyle="1" w:styleId="TxBr2p5">
    <w:name w:val="TxBr_2p5"/>
    <w:basedOn w:val="Normal"/>
    <w:rsid w:val="00C47DC7"/>
    <w:pPr>
      <w:autoSpaceDE w:val="0"/>
      <w:autoSpaceDN w:val="0"/>
      <w:adjustRightInd w:val="0"/>
      <w:spacing w:line="192" w:lineRule="atLeast"/>
      <w:ind w:left="623" w:hanging="992"/>
    </w:pPr>
    <w:rPr>
      <w:sz w:val="20"/>
      <w:lang w:val="en-US" w:eastAsia="de-DE"/>
    </w:rPr>
  </w:style>
  <w:style w:type="paragraph" w:customStyle="1" w:styleId="TxBr2p6">
    <w:name w:val="TxBr_2p6"/>
    <w:basedOn w:val="Normal"/>
    <w:rsid w:val="00C47DC7"/>
    <w:pPr>
      <w:autoSpaceDE w:val="0"/>
      <w:autoSpaceDN w:val="0"/>
      <w:adjustRightInd w:val="0"/>
      <w:spacing w:line="385" w:lineRule="atLeast"/>
      <w:ind w:left="623"/>
    </w:pPr>
    <w:rPr>
      <w:sz w:val="20"/>
      <w:lang w:val="en-US" w:eastAsia="de-DE"/>
    </w:rPr>
  </w:style>
  <w:style w:type="paragraph" w:customStyle="1" w:styleId="TxBr2p7">
    <w:name w:val="TxBr_2p7"/>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2p8">
    <w:name w:val="TxBr_2p8"/>
    <w:basedOn w:val="Normal"/>
    <w:rsid w:val="00C47DC7"/>
    <w:pPr>
      <w:autoSpaceDE w:val="0"/>
      <w:autoSpaceDN w:val="0"/>
      <w:adjustRightInd w:val="0"/>
      <w:spacing w:line="294" w:lineRule="atLeast"/>
      <w:ind w:left="623" w:hanging="992"/>
    </w:pPr>
    <w:rPr>
      <w:sz w:val="20"/>
      <w:lang w:val="en-US" w:eastAsia="de-DE"/>
    </w:rPr>
  </w:style>
  <w:style w:type="paragraph" w:customStyle="1" w:styleId="TxBr2p11">
    <w:name w:val="TxBr_2p11"/>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c2">
    <w:name w:val="TxBr_c2"/>
    <w:basedOn w:val="Normal"/>
    <w:rsid w:val="00C47DC7"/>
    <w:pPr>
      <w:autoSpaceDE w:val="0"/>
      <w:autoSpaceDN w:val="0"/>
      <w:adjustRightInd w:val="0"/>
      <w:spacing w:line="240" w:lineRule="atLeast"/>
      <w:jc w:val="center"/>
    </w:pPr>
    <w:rPr>
      <w:sz w:val="20"/>
      <w:lang w:val="en-US" w:eastAsia="de-DE"/>
    </w:rPr>
  </w:style>
  <w:style w:type="paragraph" w:customStyle="1" w:styleId="TxBrp10">
    <w:name w:val="TxBr_p10"/>
    <w:basedOn w:val="Normal"/>
    <w:rsid w:val="00C47DC7"/>
    <w:pPr>
      <w:tabs>
        <w:tab w:val="left" w:pos="997"/>
      </w:tabs>
      <w:autoSpaceDE w:val="0"/>
      <w:autoSpaceDN w:val="0"/>
      <w:adjustRightInd w:val="0"/>
      <w:spacing w:line="240" w:lineRule="atLeast"/>
      <w:ind w:left="617" w:hanging="997"/>
    </w:pPr>
    <w:rPr>
      <w:sz w:val="20"/>
      <w:lang w:val="en-US" w:eastAsia="de-DE"/>
    </w:rPr>
  </w:style>
  <w:style w:type="paragraph" w:customStyle="1" w:styleId="TxBrc15">
    <w:name w:val="TxBr_c15"/>
    <w:basedOn w:val="Normal"/>
    <w:rsid w:val="00C47DC7"/>
    <w:pPr>
      <w:autoSpaceDE w:val="0"/>
      <w:autoSpaceDN w:val="0"/>
      <w:adjustRightInd w:val="0"/>
      <w:spacing w:line="240" w:lineRule="atLeast"/>
      <w:jc w:val="center"/>
    </w:pPr>
    <w:rPr>
      <w:sz w:val="20"/>
      <w:lang w:val="en-US" w:eastAsia="de-DE"/>
    </w:rPr>
  </w:style>
  <w:style w:type="paragraph" w:customStyle="1" w:styleId="TxBrt13">
    <w:name w:val="TxBr_t13"/>
    <w:basedOn w:val="Normal"/>
    <w:rsid w:val="00C47DC7"/>
    <w:pPr>
      <w:autoSpaceDE w:val="0"/>
      <w:autoSpaceDN w:val="0"/>
      <w:adjustRightInd w:val="0"/>
      <w:spacing w:line="240" w:lineRule="atLeast"/>
    </w:pPr>
    <w:rPr>
      <w:sz w:val="20"/>
      <w:lang w:val="en-US" w:eastAsia="de-DE"/>
    </w:rPr>
  </w:style>
  <w:style w:type="paragraph" w:customStyle="1" w:styleId="TxBrt14">
    <w:name w:val="TxBr_t14"/>
    <w:basedOn w:val="Normal"/>
    <w:rsid w:val="00C47DC7"/>
    <w:pPr>
      <w:autoSpaceDE w:val="0"/>
      <w:autoSpaceDN w:val="0"/>
      <w:adjustRightInd w:val="0"/>
      <w:spacing w:line="240" w:lineRule="atLeast"/>
    </w:pPr>
    <w:rPr>
      <w:sz w:val="20"/>
      <w:lang w:val="en-US" w:eastAsia="de-DE"/>
    </w:rPr>
  </w:style>
  <w:style w:type="paragraph" w:customStyle="1" w:styleId="TxBrt20">
    <w:name w:val="TxBr_t20"/>
    <w:basedOn w:val="Normal"/>
    <w:rsid w:val="00C47DC7"/>
    <w:pPr>
      <w:autoSpaceDE w:val="0"/>
      <w:autoSpaceDN w:val="0"/>
      <w:adjustRightInd w:val="0"/>
      <w:spacing w:line="385" w:lineRule="atLeast"/>
    </w:pPr>
    <w:rPr>
      <w:sz w:val="20"/>
      <w:lang w:val="en-US" w:eastAsia="de-DE"/>
    </w:rPr>
  </w:style>
  <w:style w:type="paragraph" w:customStyle="1" w:styleId="TxBrt28">
    <w:name w:val="TxBr_t28"/>
    <w:basedOn w:val="Normal"/>
    <w:rsid w:val="00C47DC7"/>
    <w:pPr>
      <w:autoSpaceDE w:val="0"/>
      <w:autoSpaceDN w:val="0"/>
      <w:adjustRightInd w:val="0"/>
      <w:spacing w:line="385" w:lineRule="atLeast"/>
    </w:pPr>
    <w:rPr>
      <w:sz w:val="20"/>
      <w:lang w:val="en-US" w:eastAsia="de-DE"/>
    </w:rPr>
  </w:style>
  <w:style w:type="paragraph" w:customStyle="1" w:styleId="TxBrp30">
    <w:name w:val="TxBr_p30"/>
    <w:basedOn w:val="Normal"/>
    <w:rsid w:val="00C47DC7"/>
    <w:pPr>
      <w:tabs>
        <w:tab w:val="left" w:pos="992"/>
      </w:tabs>
      <w:autoSpaceDE w:val="0"/>
      <w:autoSpaceDN w:val="0"/>
      <w:adjustRightInd w:val="0"/>
      <w:spacing w:line="240" w:lineRule="atLeast"/>
      <w:ind w:left="623" w:hanging="992"/>
    </w:pPr>
    <w:rPr>
      <w:sz w:val="20"/>
      <w:lang w:val="en-US" w:eastAsia="de-DE"/>
    </w:rPr>
  </w:style>
  <w:style w:type="paragraph" w:customStyle="1" w:styleId="TxBrc1">
    <w:name w:val="TxBr_c1"/>
    <w:basedOn w:val="Normal"/>
    <w:rsid w:val="00C47DC7"/>
    <w:pPr>
      <w:autoSpaceDE w:val="0"/>
      <w:autoSpaceDN w:val="0"/>
      <w:adjustRightInd w:val="0"/>
      <w:spacing w:line="240" w:lineRule="atLeast"/>
      <w:jc w:val="center"/>
    </w:pPr>
    <w:rPr>
      <w:sz w:val="20"/>
      <w:lang w:val="en-US" w:eastAsia="de-DE"/>
    </w:rPr>
  </w:style>
  <w:style w:type="paragraph" w:customStyle="1" w:styleId="TxBr2t5">
    <w:name w:val="TxBr_2t5"/>
    <w:basedOn w:val="Normal"/>
    <w:rsid w:val="00C47DC7"/>
    <w:pPr>
      <w:autoSpaceDE w:val="0"/>
      <w:autoSpaceDN w:val="0"/>
      <w:adjustRightInd w:val="0"/>
      <w:spacing w:line="487" w:lineRule="atLeast"/>
    </w:pPr>
    <w:rPr>
      <w:sz w:val="20"/>
      <w:lang w:val="en-US" w:eastAsia="de-DE"/>
    </w:rPr>
  </w:style>
  <w:style w:type="paragraph" w:customStyle="1" w:styleId="TxBr2p32">
    <w:name w:val="TxBr_2p32"/>
    <w:basedOn w:val="Normal"/>
    <w:rsid w:val="00C47DC7"/>
    <w:pPr>
      <w:tabs>
        <w:tab w:val="left" w:pos="1785"/>
        <w:tab w:val="left" w:pos="2318"/>
        <w:tab w:val="left" w:pos="7846"/>
      </w:tabs>
      <w:autoSpaceDE w:val="0"/>
      <w:autoSpaceDN w:val="0"/>
      <w:adjustRightInd w:val="0"/>
      <w:spacing w:line="238" w:lineRule="atLeast"/>
      <w:ind w:left="1785" w:firstLine="533"/>
    </w:pPr>
    <w:rPr>
      <w:sz w:val="20"/>
      <w:lang w:val="en-US" w:eastAsia="de-DE"/>
    </w:rPr>
  </w:style>
  <w:style w:type="paragraph" w:customStyle="1" w:styleId="TxBr2p35">
    <w:name w:val="TxBr_2p35"/>
    <w:basedOn w:val="Normal"/>
    <w:rsid w:val="00C47DC7"/>
    <w:pPr>
      <w:tabs>
        <w:tab w:val="left" w:pos="1780"/>
      </w:tabs>
      <w:autoSpaceDE w:val="0"/>
      <w:autoSpaceDN w:val="0"/>
      <w:adjustRightInd w:val="0"/>
      <w:spacing w:line="243" w:lineRule="atLeast"/>
      <w:ind w:left="1922"/>
    </w:pPr>
    <w:rPr>
      <w:sz w:val="20"/>
      <w:lang w:val="en-US" w:eastAsia="de-DE"/>
    </w:rPr>
  </w:style>
  <w:style w:type="paragraph" w:customStyle="1" w:styleId="TxBr2p36">
    <w:name w:val="TxBr_2p36"/>
    <w:basedOn w:val="Normal"/>
    <w:rsid w:val="00C47DC7"/>
    <w:pPr>
      <w:tabs>
        <w:tab w:val="left" w:pos="204"/>
      </w:tabs>
      <w:autoSpaceDE w:val="0"/>
      <w:autoSpaceDN w:val="0"/>
      <w:adjustRightInd w:val="0"/>
      <w:spacing w:line="243" w:lineRule="atLeast"/>
    </w:pPr>
    <w:rPr>
      <w:sz w:val="20"/>
      <w:lang w:val="en-US" w:eastAsia="de-DE"/>
    </w:rPr>
  </w:style>
  <w:style w:type="paragraph" w:customStyle="1" w:styleId="TxBr2p37">
    <w:name w:val="TxBr_2p37"/>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3c2">
    <w:name w:val="TxBr_3c2"/>
    <w:basedOn w:val="Normal"/>
    <w:rsid w:val="00C47DC7"/>
    <w:pPr>
      <w:autoSpaceDE w:val="0"/>
      <w:autoSpaceDN w:val="0"/>
      <w:adjustRightInd w:val="0"/>
      <w:spacing w:line="240" w:lineRule="atLeast"/>
      <w:jc w:val="center"/>
    </w:pPr>
    <w:rPr>
      <w:sz w:val="20"/>
      <w:lang w:val="en-US" w:eastAsia="de-DE"/>
    </w:rPr>
  </w:style>
  <w:style w:type="paragraph" w:customStyle="1" w:styleId="TxBr3p3">
    <w:name w:val="TxBr_3p3"/>
    <w:basedOn w:val="Normal"/>
    <w:rsid w:val="00C47DC7"/>
    <w:pPr>
      <w:tabs>
        <w:tab w:val="left" w:pos="1791"/>
      </w:tabs>
      <w:autoSpaceDE w:val="0"/>
      <w:autoSpaceDN w:val="0"/>
      <w:adjustRightInd w:val="0"/>
      <w:spacing w:line="243" w:lineRule="atLeast"/>
      <w:ind w:left="578"/>
    </w:pPr>
    <w:rPr>
      <w:sz w:val="20"/>
      <w:lang w:val="en-US" w:eastAsia="de-DE"/>
    </w:rPr>
  </w:style>
  <w:style w:type="paragraph" w:customStyle="1" w:styleId="TxBr3p4">
    <w:name w:val="TxBr_3p4"/>
    <w:basedOn w:val="Normal"/>
    <w:rsid w:val="00C47DC7"/>
    <w:pPr>
      <w:autoSpaceDE w:val="0"/>
      <w:autoSpaceDN w:val="0"/>
      <w:adjustRightInd w:val="0"/>
      <w:spacing w:line="243" w:lineRule="atLeast"/>
      <w:ind w:left="578" w:hanging="1791"/>
    </w:pPr>
    <w:rPr>
      <w:sz w:val="20"/>
      <w:lang w:val="en-US" w:eastAsia="de-DE"/>
    </w:rPr>
  </w:style>
  <w:style w:type="paragraph" w:customStyle="1" w:styleId="TxBr3p9">
    <w:name w:val="TxBr_3p9"/>
    <w:basedOn w:val="Normal"/>
    <w:rsid w:val="00C47DC7"/>
    <w:pPr>
      <w:autoSpaceDE w:val="0"/>
      <w:autoSpaceDN w:val="0"/>
      <w:adjustRightInd w:val="0"/>
      <w:spacing w:line="470" w:lineRule="atLeast"/>
      <w:ind w:left="578" w:hanging="1791"/>
    </w:pPr>
    <w:rPr>
      <w:sz w:val="20"/>
      <w:lang w:val="en-US" w:eastAsia="de-DE"/>
    </w:rPr>
  </w:style>
  <w:style w:type="paragraph" w:customStyle="1" w:styleId="TxBr3p12">
    <w:name w:val="TxBr_3p12"/>
    <w:basedOn w:val="Normal"/>
    <w:rsid w:val="00C47DC7"/>
    <w:pPr>
      <w:autoSpaceDE w:val="0"/>
      <w:autoSpaceDN w:val="0"/>
      <w:adjustRightInd w:val="0"/>
      <w:spacing w:line="243" w:lineRule="atLeast"/>
      <w:ind w:left="578" w:hanging="1791"/>
    </w:pPr>
    <w:rPr>
      <w:sz w:val="20"/>
      <w:lang w:val="en-US" w:eastAsia="de-DE"/>
    </w:rPr>
  </w:style>
  <w:style w:type="paragraph" w:customStyle="1" w:styleId="TxBr3p13">
    <w:name w:val="TxBr_3p13"/>
    <w:basedOn w:val="Normal"/>
    <w:rsid w:val="00C47DC7"/>
    <w:pPr>
      <w:autoSpaceDE w:val="0"/>
      <w:autoSpaceDN w:val="0"/>
      <w:adjustRightInd w:val="0"/>
      <w:spacing w:line="243" w:lineRule="atLeast"/>
      <w:ind w:left="578" w:hanging="1791"/>
    </w:pPr>
    <w:rPr>
      <w:sz w:val="20"/>
      <w:lang w:val="en-US" w:eastAsia="de-DE"/>
    </w:rPr>
  </w:style>
  <w:style w:type="paragraph" w:customStyle="1" w:styleId="TxBr4p3">
    <w:name w:val="TxBr_4p3"/>
    <w:basedOn w:val="Normal"/>
    <w:rsid w:val="00C47DC7"/>
    <w:pPr>
      <w:tabs>
        <w:tab w:val="left" w:pos="1780"/>
      </w:tabs>
      <w:autoSpaceDE w:val="0"/>
      <w:autoSpaceDN w:val="0"/>
      <w:adjustRightInd w:val="0"/>
      <w:spacing w:line="243" w:lineRule="atLeast"/>
      <w:ind w:left="573" w:hanging="1780"/>
    </w:pPr>
    <w:rPr>
      <w:sz w:val="20"/>
      <w:lang w:val="en-US" w:eastAsia="de-DE"/>
    </w:rPr>
  </w:style>
  <w:style w:type="paragraph" w:customStyle="1" w:styleId="TxBr4p4">
    <w:name w:val="TxBr_4p4"/>
    <w:basedOn w:val="Normal"/>
    <w:rsid w:val="00C47DC7"/>
    <w:pPr>
      <w:autoSpaceDE w:val="0"/>
      <w:autoSpaceDN w:val="0"/>
      <w:adjustRightInd w:val="0"/>
      <w:spacing w:line="243" w:lineRule="atLeast"/>
      <w:ind w:left="573"/>
    </w:pPr>
    <w:rPr>
      <w:sz w:val="20"/>
      <w:lang w:val="en-US" w:eastAsia="de-DE"/>
    </w:rPr>
  </w:style>
  <w:style w:type="paragraph" w:customStyle="1" w:styleId="TxBr4c7">
    <w:name w:val="TxBr_4c7"/>
    <w:basedOn w:val="Normal"/>
    <w:rsid w:val="00C47DC7"/>
    <w:pPr>
      <w:autoSpaceDE w:val="0"/>
      <w:autoSpaceDN w:val="0"/>
      <w:adjustRightInd w:val="0"/>
      <w:spacing w:line="240" w:lineRule="atLeast"/>
      <w:jc w:val="center"/>
    </w:pPr>
    <w:rPr>
      <w:sz w:val="20"/>
      <w:lang w:val="en-US" w:eastAsia="de-DE"/>
    </w:rPr>
  </w:style>
  <w:style w:type="paragraph" w:customStyle="1" w:styleId="TxBr4p8">
    <w:name w:val="TxBr_4p8"/>
    <w:basedOn w:val="Normal"/>
    <w:rsid w:val="00C47DC7"/>
    <w:pPr>
      <w:tabs>
        <w:tab w:val="left" w:pos="1269"/>
      </w:tabs>
      <w:autoSpaceDE w:val="0"/>
      <w:autoSpaceDN w:val="0"/>
      <w:adjustRightInd w:val="0"/>
      <w:spacing w:line="243" w:lineRule="atLeast"/>
      <w:ind w:left="63"/>
    </w:pPr>
    <w:rPr>
      <w:sz w:val="20"/>
      <w:lang w:val="en-US" w:eastAsia="de-DE"/>
    </w:rPr>
  </w:style>
  <w:style w:type="paragraph" w:customStyle="1" w:styleId="TxBr4p9">
    <w:name w:val="TxBr_4p9"/>
    <w:basedOn w:val="Normal"/>
    <w:rsid w:val="00C47DC7"/>
    <w:pPr>
      <w:tabs>
        <w:tab w:val="left" w:pos="1269"/>
      </w:tabs>
      <w:autoSpaceDE w:val="0"/>
      <w:autoSpaceDN w:val="0"/>
      <w:adjustRightInd w:val="0"/>
      <w:spacing w:line="243" w:lineRule="atLeast"/>
      <w:ind w:left="63" w:hanging="1269"/>
    </w:pPr>
    <w:rPr>
      <w:sz w:val="20"/>
      <w:lang w:val="en-US" w:eastAsia="de-DE"/>
    </w:rPr>
  </w:style>
  <w:style w:type="paragraph" w:customStyle="1" w:styleId="TxBr4p10">
    <w:name w:val="TxBr_4p10"/>
    <w:basedOn w:val="Normal"/>
    <w:rsid w:val="00C47DC7"/>
    <w:pPr>
      <w:autoSpaceDE w:val="0"/>
      <w:autoSpaceDN w:val="0"/>
      <w:adjustRightInd w:val="0"/>
      <w:spacing w:line="240" w:lineRule="atLeast"/>
    </w:pPr>
    <w:rPr>
      <w:sz w:val="20"/>
      <w:lang w:val="en-US" w:eastAsia="de-DE"/>
    </w:rPr>
  </w:style>
  <w:style w:type="paragraph" w:customStyle="1" w:styleId="TxBrc9">
    <w:name w:val="TxBr_c9"/>
    <w:basedOn w:val="Normal"/>
    <w:rsid w:val="00C47DC7"/>
    <w:pPr>
      <w:autoSpaceDE w:val="0"/>
      <w:autoSpaceDN w:val="0"/>
      <w:adjustRightInd w:val="0"/>
      <w:spacing w:line="240" w:lineRule="atLeast"/>
      <w:jc w:val="center"/>
    </w:pPr>
    <w:rPr>
      <w:sz w:val="20"/>
      <w:lang w:val="en-US" w:eastAsia="de-DE"/>
    </w:rPr>
  </w:style>
  <w:style w:type="paragraph" w:customStyle="1" w:styleId="TxBrc5">
    <w:name w:val="TxBr_c5"/>
    <w:basedOn w:val="Normal"/>
    <w:rsid w:val="00C47DC7"/>
    <w:pPr>
      <w:autoSpaceDE w:val="0"/>
      <w:autoSpaceDN w:val="0"/>
      <w:adjustRightInd w:val="0"/>
      <w:spacing w:line="240" w:lineRule="atLeast"/>
      <w:jc w:val="center"/>
    </w:pPr>
    <w:rPr>
      <w:sz w:val="20"/>
      <w:lang w:val="en-US" w:eastAsia="de-DE"/>
    </w:rPr>
  </w:style>
  <w:style w:type="paragraph" w:customStyle="1" w:styleId="TxBr2c3">
    <w:name w:val="TxBr_2c3"/>
    <w:basedOn w:val="Normal"/>
    <w:rsid w:val="00C47DC7"/>
    <w:pPr>
      <w:autoSpaceDE w:val="0"/>
      <w:autoSpaceDN w:val="0"/>
      <w:adjustRightInd w:val="0"/>
      <w:spacing w:line="240" w:lineRule="atLeast"/>
      <w:jc w:val="center"/>
    </w:pPr>
    <w:rPr>
      <w:sz w:val="20"/>
      <w:lang w:val="en-US" w:eastAsia="de-DE"/>
    </w:rPr>
  </w:style>
  <w:style w:type="paragraph" w:customStyle="1" w:styleId="TxBr2t8">
    <w:name w:val="TxBr_2t8"/>
    <w:basedOn w:val="Normal"/>
    <w:rsid w:val="00C47DC7"/>
    <w:pPr>
      <w:autoSpaceDE w:val="0"/>
      <w:autoSpaceDN w:val="0"/>
      <w:adjustRightInd w:val="0"/>
      <w:spacing w:line="385" w:lineRule="atLeast"/>
    </w:pPr>
    <w:rPr>
      <w:sz w:val="20"/>
      <w:lang w:val="en-US" w:eastAsia="de-DE"/>
    </w:rPr>
  </w:style>
  <w:style w:type="paragraph" w:customStyle="1" w:styleId="TxBr2p12">
    <w:name w:val="TxBr_2p12"/>
    <w:basedOn w:val="Normal"/>
    <w:rsid w:val="00C47DC7"/>
    <w:pPr>
      <w:autoSpaceDE w:val="0"/>
      <w:autoSpaceDN w:val="0"/>
      <w:adjustRightInd w:val="0"/>
      <w:spacing w:line="294" w:lineRule="atLeast"/>
      <w:ind w:left="907"/>
    </w:pPr>
    <w:rPr>
      <w:sz w:val="20"/>
      <w:lang w:val="en-US" w:eastAsia="de-DE"/>
    </w:rPr>
  </w:style>
  <w:style w:type="paragraph" w:customStyle="1" w:styleId="TxBr2p14">
    <w:name w:val="TxBr_2p14"/>
    <w:basedOn w:val="Normal"/>
    <w:rsid w:val="00C47DC7"/>
    <w:pPr>
      <w:autoSpaceDE w:val="0"/>
      <w:autoSpaceDN w:val="0"/>
      <w:adjustRightInd w:val="0"/>
      <w:spacing w:line="192" w:lineRule="atLeast"/>
      <w:ind w:left="924"/>
    </w:pPr>
    <w:rPr>
      <w:sz w:val="20"/>
      <w:lang w:val="en-US" w:eastAsia="de-DE"/>
    </w:rPr>
  </w:style>
  <w:style w:type="paragraph" w:customStyle="1" w:styleId="TxBr2p15">
    <w:name w:val="TxBr_2p15"/>
    <w:basedOn w:val="Normal"/>
    <w:rsid w:val="00C47DC7"/>
    <w:pPr>
      <w:tabs>
        <w:tab w:val="left" w:pos="691"/>
        <w:tab w:val="left" w:pos="1122"/>
      </w:tabs>
      <w:autoSpaceDE w:val="0"/>
      <w:autoSpaceDN w:val="0"/>
      <w:adjustRightInd w:val="0"/>
      <w:spacing w:line="240" w:lineRule="atLeast"/>
      <w:ind w:left="1122" w:hanging="431"/>
    </w:pPr>
    <w:rPr>
      <w:sz w:val="20"/>
      <w:lang w:val="en-US" w:eastAsia="de-DE"/>
    </w:rPr>
  </w:style>
  <w:style w:type="paragraph" w:customStyle="1" w:styleId="TxBr2p16">
    <w:name w:val="TxBr_2p16"/>
    <w:basedOn w:val="Normal"/>
    <w:rsid w:val="00C47DC7"/>
    <w:pPr>
      <w:tabs>
        <w:tab w:val="left" w:pos="685"/>
        <w:tab w:val="left" w:pos="1122"/>
      </w:tabs>
      <w:autoSpaceDE w:val="0"/>
      <w:autoSpaceDN w:val="0"/>
      <w:adjustRightInd w:val="0"/>
      <w:spacing w:line="192" w:lineRule="atLeast"/>
      <w:ind w:left="1122" w:hanging="436"/>
    </w:pPr>
    <w:rPr>
      <w:sz w:val="20"/>
      <w:lang w:val="en-US" w:eastAsia="de-DE"/>
    </w:rPr>
  </w:style>
  <w:style w:type="paragraph" w:customStyle="1" w:styleId="TxBr2p19">
    <w:name w:val="TxBr_2p19"/>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c3">
    <w:name w:val="TxBr_c3"/>
    <w:basedOn w:val="Normal"/>
    <w:rsid w:val="00C47DC7"/>
    <w:pPr>
      <w:autoSpaceDE w:val="0"/>
      <w:autoSpaceDN w:val="0"/>
      <w:adjustRightInd w:val="0"/>
      <w:spacing w:line="240" w:lineRule="atLeast"/>
      <w:jc w:val="center"/>
    </w:pPr>
    <w:rPr>
      <w:sz w:val="20"/>
      <w:lang w:val="en-US" w:eastAsia="de-DE"/>
    </w:rPr>
  </w:style>
  <w:style w:type="paragraph" w:customStyle="1" w:styleId="TxBr2c2">
    <w:name w:val="TxBr_2c2"/>
    <w:basedOn w:val="Normal"/>
    <w:rsid w:val="00C47DC7"/>
    <w:pPr>
      <w:autoSpaceDE w:val="0"/>
      <w:autoSpaceDN w:val="0"/>
      <w:adjustRightInd w:val="0"/>
      <w:spacing w:line="240" w:lineRule="atLeast"/>
      <w:jc w:val="center"/>
    </w:pPr>
    <w:rPr>
      <w:sz w:val="20"/>
      <w:lang w:val="en-US" w:eastAsia="de-DE"/>
    </w:rPr>
  </w:style>
  <w:style w:type="paragraph" w:customStyle="1" w:styleId="TxBr2t9">
    <w:name w:val="TxBr_2t9"/>
    <w:basedOn w:val="Normal"/>
    <w:rsid w:val="00C47DC7"/>
    <w:pPr>
      <w:autoSpaceDE w:val="0"/>
      <w:autoSpaceDN w:val="0"/>
      <w:adjustRightInd w:val="0"/>
      <w:spacing w:line="240" w:lineRule="atLeast"/>
    </w:pPr>
    <w:rPr>
      <w:sz w:val="20"/>
      <w:lang w:val="en-US" w:eastAsia="de-DE"/>
    </w:rPr>
  </w:style>
  <w:style w:type="paragraph" w:customStyle="1" w:styleId="TxBr2t10">
    <w:name w:val="TxBr_2t10"/>
    <w:basedOn w:val="Normal"/>
    <w:rsid w:val="00C47DC7"/>
    <w:pPr>
      <w:autoSpaceDE w:val="0"/>
      <w:autoSpaceDN w:val="0"/>
      <w:adjustRightInd w:val="0"/>
      <w:spacing w:line="385" w:lineRule="atLeast"/>
    </w:pPr>
    <w:rPr>
      <w:sz w:val="20"/>
      <w:lang w:val="en-US" w:eastAsia="de-DE"/>
    </w:rPr>
  </w:style>
  <w:style w:type="paragraph" w:customStyle="1" w:styleId="TxBr2p18">
    <w:name w:val="TxBr_2p18"/>
    <w:basedOn w:val="Normal"/>
    <w:rsid w:val="00C47DC7"/>
    <w:pPr>
      <w:tabs>
        <w:tab w:val="left" w:pos="1003"/>
      </w:tabs>
      <w:autoSpaceDE w:val="0"/>
      <w:autoSpaceDN w:val="0"/>
      <w:adjustRightInd w:val="0"/>
      <w:spacing w:line="240" w:lineRule="atLeast"/>
      <w:ind w:left="533" w:hanging="1003"/>
    </w:pPr>
    <w:rPr>
      <w:sz w:val="20"/>
      <w:lang w:val="en-US" w:eastAsia="de-DE"/>
    </w:rPr>
  </w:style>
  <w:style w:type="paragraph" w:customStyle="1" w:styleId="TxBr2p20">
    <w:name w:val="TxBr_2p20"/>
    <w:basedOn w:val="Normal"/>
    <w:rsid w:val="00C47DC7"/>
    <w:pPr>
      <w:autoSpaceDE w:val="0"/>
      <w:autoSpaceDN w:val="0"/>
      <w:adjustRightInd w:val="0"/>
      <w:spacing w:line="289" w:lineRule="atLeast"/>
      <w:ind w:left="533"/>
    </w:pPr>
    <w:rPr>
      <w:sz w:val="20"/>
      <w:lang w:val="en-US" w:eastAsia="de-DE"/>
    </w:rPr>
  </w:style>
  <w:style w:type="paragraph" w:customStyle="1" w:styleId="TxBr2p21">
    <w:name w:val="TxBr_2p21"/>
    <w:basedOn w:val="Normal"/>
    <w:rsid w:val="00C47DC7"/>
    <w:pPr>
      <w:tabs>
        <w:tab w:val="left" w:pos="1383"/>
      </w:tabs>
      <w:autoSpaceDE w:val="0"/>
      <w:autoSpaceDN w:val="0"/>
      <w:adjustRightInd w:val="0"/>
      <w:spacing w:line="396" w:lineRule="atLeast"/>
      <w:ind w:left="533"/>
    </w:pPr>
    <w:rPr>
      <w:sz w:val="20"/>
      <w:lang w:val="en-US" w:eastAsia="de-DE"/>
    </w:rPr>
  </w:style>
  <w:style w:type="paragraph" w:customStyle="1" w:styleId="TxBr2p22">
    <w:name w:val="TxBr_2p22"/>
    <w:basedOn w:val="Normal"/>
    <w:rsid w:val="00C47DC7"/>
    <w:pPr>
      <w:tabs>
        <w:tab w:val="left" w:pos="997"/>
      </w:tabs>
      <w:autoSpaceDE w:val="0"/>
      <w:autoSpaceDN w:val="0"/>
      <w:adjustRightInd w:val="0"/>
      <w:spacing w:line="240" w:lineRule="atLeast"/>
      <w:ind w:left="538" w:hanging="997"/>
    </w:pPr>
    <w:rPr>
      <w:sz w:val="20"/>
      <w:lang w:val="en-US" w:eastAsia="de-DE"/>
    </w:rPr>
  </w:style>
  <w:style w:type="paragraph" w:customStyle="1" w:styleId="TxBr2p23">
    <w:name w:val="TxBr_2p23"/>
    <w:basedOn w:val="Normal"/>
    <w:rsid w:val="00C47DC7"/>
    <w:pPr>
      <w:autoSpaceDE w:val="0"/>
      <w:autoSpaceDN w:val="0"/>
      <w:adjustRightInd w:val="0"/>
      <w:spacing w:line="240" w:lineRule="atLeast"/>
      <w:ind w:left="550" w:hanging="986"/>
    </w:pPr>
    <w:rPr>
      <w:sz w:val="20"/>
      <w:lang w:val="en-US" w:eastAsia="de-DE"/>
    </w:rPr>
  </w:style>
  <w:style w:type="paragraph" w:customStyle="1" w:styleId="TxBr2p29">
    <w:name w:val="TxBr_2p29"/>
    <w:basedOn w:val="Normal"/>
    <w:rsid w:val="00C47DC7"/>
    <w:pPr>
      <w:autoSpaceDE w:val="0"/>
      <w:autoSpaceDN w:val="0"/>
      <w:adjustRightInd w:val="0"/>
      <w:spacing w:line="289" w:lineRule="atLeast"/>
      <w:ind w:left="550"/>
    </w:pPr>
    <w:rPr>
      <w:sz w:val="20"/>
      <w:lang w:val="en-US" w:eastAsia="de-DE"/>
    </w:rPr>
  </w:style>
  <w:style w:type="paragraph" w:customStyle="1" w:styleId="TxBr2t30">
    <w:name w:val="TxBr_2t30"/>
    <w:basedOn w:val="Normal"/>
    <w:rsid w:val="00C47DC7"/>
    <w:pPr>
      <w:autoSpaceDE w:val="0"/>
      <w:autoSpaceDN w:val="0"/>
      <w:adjustRightInd w:val="0"/>
      <w:spacing w:line="385" w:lineRule="atLeast"/>
    </w:pPr>
    <w:rPr>
      <w:sz w:val="20"/>
      <w:lang w:val="en-US" w:eastAsia="de-DE"/>
    </w:rPr>
  </w:style>
  <w:style w:type="paragraph" w:customStyle="1" w:styleId="TxBr2p33">
    <w:name w:val="TxBr_2p33"/>
    <w:basedOn w:val="Normal"/>
    <w:rsid w:val="00C47DC7"/>
    <w:pPr>
      <w:tabs>
        <w:tab w:val="left" w:pos="1003"/>
      </w:tabs>
      <w:autoSpaceDE w:val="0"/>
      <w:autoSpaceDN w:val="0"/>
      <w:adjustRightInd w:val="0"/>
      <w:spacing w:line="198" w:lineRule="atLeast"/>
      <w:ind w:left="533"/>
    </w:pPr>
    <w:rPr>
      <w:sz w:val="20"/>
      <w:lang w:val="en-US" w:eastAsia="de-DE"/>
    </w:rPr>
  </w:style>
  <w:style w:type="paragraph" w:styleId="BlockText">
    <w:name w:val="Block Text"/>
    <w:basedOn w:val="Normal"/>
    <w:rsid w:val="00C47DC7"/>
    <w:pPr>
      <w:ind w:left="90" w:right="-191"/>
      <w:jc w:val="center"/>
    </w:pPr>
    <w:rPr>
      <w:iCs/>
      <w:szCs w:val="20"/>
      <w:lang w:val="en-US" w:eastAsia="en-US"/>
    </w:rPr>
  </w:style>
  <w:style w:type="paragraph" w:customStyle="1" w:styleId="Schedule">
    <w:name w:val="Schedule"/>
    <w:basedOn w:val="Normal"/>
    <w:next w:val="Normal"/>
    <w:rsid w:val="00C47DC7"/>
    <w:pPr>
      <w:numPr>
        <w:numId w:val="4"/>
      </w:numPr>
      <w:spacing w:before="240" w:after="120"/>
    </w:pPr>
  </w:style>
  <w:style w:type="paragraph" w:customStyle="1" w:styleId="StyleFootnoteTextBlackJustifiedLeft0cmHanging2cm">
    <w:name w:val="Style Footnote Text + Black Justified Left:  0 cm Hanging:  2 cm"/>
    <w:basedOn w:val="FootnoteText"/>
    <w:rsid w:val="00C47DC7"/>
    <w:pPr>
      <w:ind w:left="1134" w:hanging="1134"/>
    </w:pPr>
    <w:rPr>
      <w:color w:val="000000"/>
      <w:lang w:val="en-GB" w:eastAsia="en-US"/>
    </w:rPr>
  </w:style>
  <w:style w:type="paragraph" w:customStyle="1" w:styleId="StyleFootnoteTextRight-045cm">
    <w:name w:val="Style Footnote Text + Right:  -0.45 cm"/>
    <w:basedOn w:val="FootnoteText"/>
    <w:rsid w:val="00C47DC7"/>
    <w:pPr>
      <w:ind w:right="-253"/>
    </w:pPr>
    <w:rPr>
      <w:lang w:val="en-GB" w:eastAsia="en-US"/>
    </w:rPr>
  </w:style>
  <w:style w:type="paragraph" w:styleId="Revision">
    <w:name w:val="Revision"/>
    <w:hidden/>
    <w:uiPriority w:val="99"/>
    <w:semiHidden/>
    <w:rsid w:val="00C47DC7"/>
    <w:rPr>
      <w:sz w:val="24"/>
      <w:szCs w:val="24"/>
    </w:rPr>
  </w:style>
  <w:style w:type="paragraph" w:customStyle="1" w:styleId="HMG">
    <w:name w:val="_ H __M_G"/>
    <w:basedOn w:val="Normal"/>
    <w:next w:val="Normal"/>
    <w:rsid w:val="00C47DC7"/>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C47DC7"/>
    <w:pPr>
      <w:keepNext/>
      <w:keepLines/>
      <w:tabs>
        <w:tab w:val="right" w:pos="851"/>
      </w:tabs>
      <w:suppressAutoHyphens/>
      <w:spacing w:before="360" w:after="240" w:line="300" w:lineRule="exact"/>
      <w:ind w:left="1134" w:right="1134" w:hanging="1134"/>
    </w:pPr>
    <w:rPr>
      <w:b/>
      <w:sz w:val="28"/>
      <w:szCs w:val="20"/>
      <w:lang w:val="en-GB" w:eastAsia="en-US"/>
    </w:rPr>
  </w:style>
  <w:style w:type="character" w:styleId="EndnoteReference">
    <w:name w:val="endnote reference"/>
    <w:aliases w:val="1_G"/>
    <w:basedOn w:val="FootnoteReference"/>
    <w:rsid w:val="00C47DC7"/>
    <w:rPr>
      <w:rFonts w:ascii="Times New Roman" w:hAnsi="Times New Roman"/>
      <w:sz w:val="18"/>
      <w:vertAlign w:val="superscript"/>
    </w:rPr>
  </w:style>
  <w:style w:type="character" w:styleId="FollowedHyperlink">
    <w:name w:val="FollowedHyperlink"/>
    <w:rsid w:val="00C47DC7"/>
    <w:rPr>
      <w:color w:val="auto"/>
      <w:u w:val="none"/>
    </w:rPr>
  </w:style>
  <w:style w:type="paragraph" w:customStyle="1" w:styleId="SMG">
    <w:name w:val="__S_M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C47DC7"/>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C47DC7"/>
    <w:pPr>
      <w:keepNext/>
      <w:keepLines/>
      <w:suppressAutoHyphens/>
      <w:spacing w:before="240" w:after="240" w:line="300" w:lineRule="exact"/>
      <w:ind w:left="1134" w:right="1134"/>
    </w:pPr>
    <w:rPr>
      <w:b/>
      <w:sz w:val="28"/>
      <w:szCs w:val="20"/>
      <w:lang w:val="en-GB" w:eastAsia="en-US"/>
    </w:rPr>
  </w:style>
  <w:style w:type="paragraph" w:styleId="EndnoteText">
    <w:name w:val="endnote text"/>
    <w:aliases w:val="2_G"/>
    <w:basedOn w:val="FootnoteText"/>
    <w:link w:val="EndnoteTextChar"/>
    <w:rsid w:val="00C47DC7"/>
    <w:pPr>
      <w:tabs>
        <w:tab w:val="right" w:pos="1021"/>
      </w:tabs>
      <w:suppressAutoHyphens/>
      <w:spacing w:line="220" w:lineRule="exact"/>
      <w:ind w:left="1134" w:right="1134" w:hanging="1134"/>
    </w:pPr>
    <w:rPr>
      <w:sz w:val="18"/>
      <w:lang w:val="en-GB" w:eastAsia="en-US"/>
    </w:rPr>
  </w:style>
  <w:style w:type="character" w:customStyle="1" w:styleId="EndnoteTextChar">
    <w:name w:val="Endnote Text Char"/>
    <w:aliases w:val="2_G Char"/>
    <w:basedOn w:val="DefaultParagraphFont"/>
    <w:link w:val="EndnoteText"/>
    <w:rsid w:val="00C47DC7"/>
    <w:rPr>
      <w:sz w:val="18"/>
      <w:lang w:val="en-GB" w:eastAsia="en-US"/>
    </w:rPr>
  </w:style>
  <w:style w:type="paragraph" w:customStyle="1" w:styleId="XLargeG">
    <w:name w:val="__XLarge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qFormat/>
    <w:rsid w:val="00C47DC7"/>
    <w:pPr>
      <w:tabs>
        <w:tab w:val="num" w:pos="1701"/>
      </w:tabs>
      <w:suppressAutoHyphens/>
      <w:spacing w:after="120" w:line="240" w:lineRule="atLeast"/>
      <w:ind w:left="1701" w:right="1134" w:hanging="170"/>
      <w:jc w:val="both"/>
    </w:pPr>
    <w:rPr>
      <w:sz w:val="20"/>
      <w:szCs w:val="20"/>
      <w:lang w:val="en-GB" w:eastAsia="en-US"/>
    </w:rPr>
  </w:style>
  <w:style w:type="paragraph" w:customStyle="1" w:styleId="Bullet2G">
    <w:name w:val="_Bullet 2_G"/>
    <w:basedOn w:val="Normal"/>
    <w:qFormat/>
    <w:rsid w:val="00C47DC7"/>
    <w:pPr>
      <w:tabs>
        <w:tab w:val="num" w:pos="2268"/>
      </w:tabs>
      <w:suppressAutoHyphens/>
      <w:spacing w:after="120" w:line="240" w:lineRule="atLeast"/>
      <w:ind w:left="2268" w:right="1134" w:hanging="170"/>
      <w:jc w:val="both"/>
    </w:pPr>
    <w:rPr>
      <w:sz w:val="20"/>
      <w:szCs w:val="20"/>
      <w:lang w:val="en-GB" w:eastAsia="en-US"/>
    </w:rPr>
  </w:style>
  <w:style w:type="paragraph" w:customStyle="1" w:styleId="H1G">
    <w:name w:val="_ H_1_G"/>
    <w:basedOn w:val="Normal"/>
    <w:next w:val="Normal"/>
    <w:qFormat/>
    <w:rsid w:val="00C47DC7"/>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qFormat/>
    <w:rsid w:val="00C47DC7"/>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C47DC7"/>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C47DC7"/>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para">
    <w:name w:val="para"/>
    <w:basedOn w:val="Normal"/>
    <w:link w:val="paraChar"/>
    <w:qFormat/>
    <w:rsid w:val="00C47DC7"/>
    <w:pPr>
      <w:suppressAutoHyphens/>
      <w:spacing w:after="120" w:line="240" w:lineRule="atLeast"/>
      <w:ind w:left="2268" w:right="1134" w:hanging="1134"/>
      <w:jc w:val="both"/>
    </w:pPr>
    <w:rPr>
      <w:szCs w:val="20"/>
      <w:lang w:val="en-GB" w:eastAsia="en-US"/>
    </w:rPr>
  </w:style>
  <w:style w:type="character" w:customStyle="1" w:styleId="paraChar">
    <w:name w:val="para Char"/>
    <w:link w:val="para"/>
    <w:rsid w:val="00C47DC7"/>
    <w:rPr>
      <w:sz w:val="24"/>
      <w:lang w:val="en-GB" w:eastAsia="en-US"/>
    </w:rPr>
  </w:style>
  <w:style w:type="paragraph" w:customStyle="1" w:styleId="a">
    <w:name w:val="a)"/>
    <w:basedOn w:val="SingleTxtG"/>
    <w:rsid w:val="00C47DC7"/>
    <w:pPr>
      <w:ind w:left="2835" w:hanging="567"/>
    </w:pPr>
  </w:style>
  <w:style w:type="paragraph" w:customStyle="1" w:styleId="AppendixA">
    <w:name w:val="Appendix A"/>
    <w:basedOn w:val="Clauseheadding"/>
    <w:qFormat/>
    <w:rsid w:val="00C47DC7"/>
    <w:pPr>
      <w:numPr>
        <w:numId w:val="0"/>
      </w:numPr>
      <w:jc w:val="center"/>
    </w:pPr>
  </w:style>
  <w:style w:type="paragraph" w:customStyle="1" w:styleId="Notes">
    <w:name w:val="Notes"/>
    <w:basedOn w:val="Clauseheadding"/>
    <w:qFormat/>
    <w:rsid w:val="00C47DC7"/>
    <w:pPr>
      <w:numPr>
        <w:numId w:val="0"/>
      </w:numPr>
    </w:pPr>
  </w:style>
  <w:style w:type="paragraph" w:customStyle="1" w:styleId="AppendixAheadings">
    <w:name w:val="Appendix A headings"/>
    <w:basedOn w:val="HChG"/>
    <w:rsid w:val="00C47DC7"/>
    <w:pPr>
      <w:ind w:left="0" w:firstLine="0"/>
    </w:pPr>
  </w:style>
  <w:style w:type="paragraph" w:customStyle="1" w:styleId="AppendixAheading">
    <w:name w:val="Appendix A heading"/>
    <w:basedOn w:val="HChG"/>
    <w:qFormat/>
    <w:rsid w:val="00C47DC7"/>
  </w:style>
  <w:style w:type="paragraph" w:customStyle="1" w:styleId="AppendixAAnnex">
    <w:name w:val="Appendix A Annex"/>
    <w:basedOn w:val="HChG"/>
    <w:qFormat/>
    <w:rsid w:val="00C47DC7"/>
    <w:pPr>
      <w:ind w:left="0" w:firstLine="0"/>
    </w:pPr>
  </w:style>
  <w:style w:type="paragraph" w:customStyle="1" w:styleId="AppendixAAnnexmainheading">
    <w:name w:val="Appendix A Annex main heading"/>
    <w:basedOn w:val="HChG"/>
    <w:qFormat/>
    <w:rsid w:val="00C47DC7"/>
  </w:style>
  <w:style w:type="paragraph" w:customStyle="1" w:styleId="AppendixAAnnexsubappendix">
    <w:name w:val="Appendix A Annex sub appendix"/>
    <w:basedOn w:val="HChG"/>
    <w:qFormat/>
    <w:rsid w:val="00C47DC7"/>
    <w:rPr>
      <w:bCs/>
      <w:sz w:val="24"/>
    </w:rPr>
  </w:style>
  <w:style w:type="paragraph" w:customStyle="1" w:styleId="StyleaLeft0cmHanging25cmRight0cm">
    <w:name w:val="Style a) + Left:  0 cm Hanging:  2.5 cm Right:  0 cm"/>
    <w:basedOn w:val="a"/>
    <w:rsid w:val="007C101F"/>
    <w:pPr>
      <w:ind w:left="1418" w:right="0" w:hanging="1418"/>
    </w:pPr>
    <w:rPr>
      <w:sz w:val="24"/>
    </w:rPr>
  </w:style>
  <w:style w:type="paragraph" w:customStyle="1" w:styleId="Stylepara8ptItalicLeftLeft02cmFirstline0cm">
    <w:name w:val="Style para + 8 pt Italic Left Left:  0.2 cm First line:  0 cm ..."/>
    <w:basedOn w:val="para"/>
    <w:rsid w:val="007C101F"/>
    <w:pPr>
      <w:spacing w:before="80" w:after="80" w:line="200" w:lineRule="exact"/>
      <w:ind w:left="113" w:right="113" w:firstLine="0"/>
      <w:jc w:val="left"/>
    </w:pPr>
    <w:rPr>
      <w:i/>
      <w:iCs/>
    </w:rPr>
  </w:style>
  <w:style w:type="paragraph" w:customStyle="1" w:styleId="Style8ptItalicLeft02cmRight02cmBefore4ptA">
    <w:name w:val="Style 8 pt Italic Left:  0.2 cm Right:  0.2 cm Before:  4 pt A..."/>
    <w:basedOn w:val="Normal"/>
    <w:rsid w:val="007C101F"/>
    <w:pPr>
      <w:spacing w:before="80" w:after="80" w:line="200" w:lineRule="exact"/>
      <w:ind w:left="113" w:right="113"/>
    </w:pPr>
    <w:rPr>
      <w:i/>
      <w:iCs/>
      <w:szCs w:val="20"/>
    </w:rPr>
  </w:style>
  <w:style w:type="paragraph" w:customStyle="1" w:styleId="1TITLEADR">
    <w:name w:val="1 TITLE ADR"/>
    <w:basedOn w:val="ADRTitle"/>
    <w:link w:val="1TITLEADRChar"/>
    <w:qFormat/>
    <w:rsid w:val="00C9242E"/>
    <w:pPr>
      <w:spacing w:after="240"/>
    </w:pPr>
  </w:style>
  <w:style w:type="character" w:customStyle="1" w:styleId="1TITLEADRChar">
    <w:name w:val="1 TITLE ADR Char"/>
    <w:link w:val="1TITLEADR"/>
    <w:rsid w:val="00C9242E"/>
    <w:rPr>
      <w:b/>
      <w:sz w:val="40"/>
      <w:szCs w:val="24"/>
    </w:rPr>
  </w:style>
  <w:style w:type="paragraph" w:customStyle="1" w:styleId="ADRClauseHeading">
    <w:name w:val="ADR Clause Heading"/>
    <w:next w:val="Normal"/>
    <w:link w:val="ADRClauseHeadingChar"/>
    <w:rsid w:val="000C51CD"/>
    <w:pPr>
      <w:keepNext/>
      <w:numPr>
        <w:numId w:val="5"/>
      </w:numPr>
      <w:spacing w:before="240" w:after="240"/>
    </w:pPr>
    <w:rPr>
      <w:b/>
      <w:caps/>
      <w:sz w:val="24"/>
      <w:szCs w:val="24"/>
    </w:rPr>
  </w:style>
  <w:style w:type="paragraph" w:customStyle="1" w:styleId="ADRClauseTextL1">
    <w:name w:val="ADR Clause Text L1"/>
    <w:basedOn w:val="Normal"/>
    <w:link w:val="ADRClauseTextL1Char"/>
    <w:rsid w:val="000C51CD"/>
    <w:pPr>
      <w:numPr>
        <w:ilvl w:val="1"/>
        <w:numId w:val="5"/>
      </w:numPr>
      <w:spacing w:before="240" w:after="240"/>
      <w:jc w:val="both"/>
    </w:pPr>
    <w:rPr>
      <w:rFonts w:eastAsia="Calibri"/>
    </w:rPr>
  </w:style>
  <w:style w:type="paragraph" w:customStyle="1" w:styleId="ADRClauseTextL2">
    <w:name w:val="ADR Clause Text L2"/>
    <w:basedOn w:val="ADRClauseTextL1"/>
    <w:link w:val="ADRClauseTextL2Char"/>
    <w:rsid w:val="000C51CD"/>
    <w:pPr>
      <w:numPr>
        <w:ilvl w:val="2"/>
      </w:numPr>
    </w:pPr>
  </w:style>
  <w:style w:type="paragraph" w:customStyle="1" w:styleId="ADRClauseTextL3">
    <w:name w:val="ADR Clause Text L3"/>
    <w:basedOn w:val="ADRClauseTextL1"/>
    <w:link w:val="ADRClauseTextL3Char"/>
    <w:rsid w:val="000C51CD"/>
    <w:pPr>
      <w:numPr>
        <w:ilvl w:val="3"/>
      </w:numPr>
    </w:pPr>
  </w:style>
  <w:style w:type="character" w:customStyle="1" w:styleId="ADRClauseTextL2Char">
    <w:name w:val="ADR Clause Text L2 Char"/>
    <w:basedOn w:val="DefaultParagraphFont"/>
    <w:link w:val="ADRClauseTextL2"/>
    <w:rsid w:val="000C51CD"/>
    <w:rPr>
      <w:rFonts w:eastAsia="Calibri"/>
      <w:sz w:val="24"/>
      <w:szCs w:val="24"/>
    </w:rPr>
  </w:style>
  <w:style w:type="paragraph" w:customStyle="1" w:styleId="ADRClauseTextL4">
    <w:name w:val="ADR Clause Text L4"/>
    <w:basedOn w:val="ADRClauseTextL1"/>
    <w:link w:val="ADRClauseTextL4Char"/>
    <w:rsid w:val="000C51CD"/>
    <w:pPr>
      <w:numPr>
        <w:ilvl w:val="4"/>
      </w:numPr>
    </w:pPr>
  </w:style>
  <w:style w:type="paragraph" w:customStyle="1" w:styleId="ADRClauseTextL5">
    <w:name w:val="ADR Clause Text L5"/>
    <w:basedOn w:val="ADRClauseTextL1"/>
    <w:link w:val="ADRClauseTextL5Char"/>
    <w:rsid w:val="000C51CD"/>
    <w:pPr>
      <w:numPr>
        <w:ilvl w:val="5"/>
      </w:numPr>
    </w:pPr>
  </w:style>
  <w:style w:type="paragraph" w:customStyle="1" w:styleId="1ADRText">
    <w:name w:val="1 ADR Text"/>
    <w:basedOn w:val="ADRClauseTextL1"/>
    <w:link w:val="1ADRTextChar"/>
    <w:qFormat/>
    <w:rsid w:val="000C51CD"/>
    <w:pPr>
      <w:numPr>
        <w:ilvl w:val="0"/>
        <w:numId w:val="0"/>
      </w:numPr>
      <w:tabs>
        <w:tab w:val="left" w:pos="993"/>
      </w:tabs>
      <w:ind w:left="993" w:hanging="993"/>
    </w:pPr>
  </w:style>
  <w:style w:type="paragraph" w:customStyle="1" w:styleId="ADRTableTextLastRow">
    <w:name w:val="ADR Table Text Last Row"/>
    <w:basedOn w:val="Normal"/>
    <w:link w:val="ADRTableTextLastRowChar"/>
    <w:rsid w:val="00825AED"/>
    <w:pPr>
      <w:keepLines/>
      <w:spacing w:beforeLines="20" w:afterLines="20" w:after="200"/>
    </w:pPr>
    <w:rPr>
      <w:rFonts w:eastAsia="Calibri"/>
      <w:sz w:val="20"/>
      <w:szCs w:val="20"/>
      <w:lang w:eastAsia="en-US"/>
    </w:rPr>
  </w:style>
  <w:style w:type="character" w:customStyle="1" w:styleId="ADRTableTextLastRowChar">
    <w:name w:val="ADR Table Text Last Row Char"/>
    <w:basedOn w:val="DefaultParagraphFont"/>
    <w:link w:val="ADRTableTextLastRow"/>
    <w:rsid w:val="00825AED"/>
    <w:rPr>
      <w:rFonts w:eastAsia="Calibri"/>
      <w:lang w:eastAsia="en-US"/>
    </w:rPr>
  </w:style>
  <w:style w:type="paragraph" w:customStyle="1" w:styleId="ADRTableTextLastRow0Spacing">
    <w:name w:val="ADR Table Text Last Row 0 Spacing"/>
    <w:basedOn w:val="ADRTableTextLastRow"/>
    <w:link w:val="ADRTableTextLastRow0SpacingChar"/>
    <w:rsid w:val="00825AED"/>
    <w:pPr>
      <w:spacing w:beforeLines="0" w:afterLines="0" w:after="0"/>
    </w:pPr>
  </w:style>
  <w:style w:type="character" w:customStyle="1" w:styleId="ADRTableTextLastRow0SpacingChar">
    <w:name w:val="ADR Table Text Last Row 0 Spacing Char"/>
    <w:basedOn w:val="ADRTableTextLastRowChar"/>
    <w:link w:val="ADRTableTextLastRow0Spacing"/>
    <w:rsid w:val="00825AED"/>
    <w:rPr>
      <w:rFonts w:eastAsia="Calibri"/>
      <w:lang w:eastAsia="en-US"/>
    </w:rPr>
  </w:style>
  <w:style w:type="character" w:customStyle="1" w:styleId="ADRClauseTextL3Char">
    <w:name w:val="ADR Clause Text L3 Char"/>
    <w:basedOn w:val="DefaultParagraphFont"/>
    <w:link w:val="ADRClauseTextL3"/>
    <w:rsid w:val="00825AED"/>
    <w:rPr>
      <w:rFonts w:eastAsia="Calibri"/>
      <w:sz w:val="24"/>
      <w:szCs w:val="24"/>
    </w:rPr>
  </w:style>
  <w:style w:type="character" w:customStyle="1" w:styleId="ADRClauseTextL1Char">
    <w:name w:val="ADR Clause Text L1 Char"/>
    <w:basedOn w:val="DefaultParagraphFont"/>
    <w:link w:val="ADRClauseTextL1"/>
    <w:rsid w:val="00825AED"/>
    <w:rPr>
      <w:rFonts w:eastAsia="Calibri"/>
      <w:sz w:val="24"/>
      <w:szCs w:val="24"/>
    </w:rPr>
  </w:style>
  <w:style w:type="paragraph" w:customStyle="1" w:styleId="ADRText">
    <w:name w:val="ADR Text"/>
    <w:link w:val="ADRTextChar"/>
    <w:rsid w:val="002C4654"/>
    <w:pPr>
      <w:spacing w:before="240" w:after="240"/>
      <w:jc w:val="both"/>
    </w:pPr>
    <w:rPr>
      <w:rFonts w:eastAsia="Calibri"/>
      <w:sz w:val="24"/>
      <w:szCs w:val="24"/>
      <w:lang w:eastAsia="en-US"/>
    </w:rPr>
  </w:style>
  <w:style w:type="character" w:customStyle="1" w:styleId="ADRTextChar">
    <w:name w:val="ADR Text Char"/>
    <w:link w:val="ADRText"/>
    <w:rsid w:val="002C4654"/>
    <w:rPr>
      <w:rFonts w:eastAsia="Calibri"/>
      <w:sz w:val="24"/>
      <w:szCs w:val="24"/>
      <w:lang w:eastAsia="en-US"/>
    </w:rPr>
  </w:style>
  <w:style w:type="paragraph" w:customStyle="1" w:styleId="ADRFrontPage">
    <w:name w:val="ADR Front Page"/>
    <w:basedOn w:val="ADRText"/>
    <w:link w:val="ADRFrontPageChar"/>
    <w:rsid w:val="002C4654"/>
    <w:pPr>
      <w:ind w:left="2155" w:hanging="2155"/>
    </w:pPr>
  </w:style>
  <w:style w:type="character" w:customStyle="1" w:styleId="ADRFrontPageChar">
    <w:name w:val="ADR Front Page Char"/>
    <w:basedOn w:val="ADRTextChar"/>
    <w:link w:val="ADRFrontPage"/>
    <w:rsid w:val="002C4654"/>
    <w:rPr>
      <w:rFonts w:eastAsia="Calibri"/>
      <w:sz w:val="24"/>
      <w:szCs w:val="24"/>
      <w:lang w:eastAsia="en-US"/>
    </w:rPr>
  </w:style>
  <w:style w:type="paragraph" w:customStyle="1" w:styleId="ADRHeaderText">
    <w:name w:val="ADR Header Text"/>
    <w:link w:val="ADRHeaderTextChar"/>
    <w:rsid w:val="002C4654"/>
    <w:rPr>
      <w:rFonts w:eastAsia="Calibri"/>
      <w:szCs w:val="24"/>
      <w:lang w:eastAsia="en-US"/>
    </w:rPr>
  </w:style>
  <w:style w:type="paragraph" w:customStyle="1" w:styleId="ADRHeaderPageNbr">
    <w:name w:val="ADR Header Page Nbr"/>
    <w:basedOn w:val="ADRHeaderText"/>
    <w:link w:val="ADRHeaderPageNbrChar"/>
    <w:rsid w:val="002C4654"/>
    <w:pPr>
      <w:jc w:val="center"/>
    </w:pPr>
  </w:style>
  <w:style w:type="paragraph" w:customStyle="1" w:styleId="ADRFooter">
    <w:name w:val="ADR Footer"/>
    <w:link w:val="ADRFooterChar"/>
    <w:rsid w:val="002C4654"/>
    <w:pPr>
      <w:pBdr>
        <w:top w:val="single" w:sz="4" w:space="1" w:color="auto"/>
      </w:pBdr>
      <w:jc w:val="center"/>
    </w:pPr>
    <w:rPr>
      <w:rFonts w:eastAsia="Calibri"/>
      <w:szCs w:val="24"/>
      <w:lang w:eastAsia="en-US"/>
    </w:rPr>
  </w:style>
  <w:style w:type="paragraph" w:customStyle="1" w:styleId="ADRContents">
    <w:name w:val="ADR Contents"/>
    <w:basedOn w:val="ADRText"/>
    <w:link w:val="ADRContentsChar"/>
    <w:rsid w:val="002C4654"/>
    <w:pPr>
      <w:jc w:val="center"/>
    </w:pPr>
    <w:rPr>
      <w:b/>
    </w:rPr>
  </w:style>
  <w:style w:type="character" w:customStyle="1" w:styleId="ADRFooterChar">
    <w:name w:val="ADR Footer Char"/>
    <w:link w:val="ADRFooter"/>
    <w:rsid w:val="002C4654"/>
    <w:rPr>
      <w:rFonts w:eastAsia="Calibri"/>
      <w:szCs w:val="24"/>
      <w:lang w:eastAsia="en-US"/>
    </w:rPr>
  </w:style>
  <w:style w:type="paragraph" w:customStyle="1" w:styleId="ADRSec0ClauseHeading">
    <w:name w:val="ADR Sec 0 Clause Heading"/>
    <w:basedOn w:val="ADRText"/>
    <w:next w:val="ADRSec0ClauseText"/>
    <w:link w:val="ADRSec0ClauseHeadingChar"/>
    <w:rsid w:val="002C4654"/>
    <w:pPr>
      <w:keepNext/>
      <w:numPr>
        <w:numId w:val="10"/>
      </w:numPr>
    </w:pPr>
    <w:rPr>
      <w:rFonts w:eastAsia="Times New Roman"/>
      <w:b/>
      <w:caps/>
      <w:lang w:eastAsia="en-AU"/>
    </w:rPr>
  </w:style>
  <w:style w:type="character" w:customStyle="1" w:styleId="ADRContentsChar">
    <w:name w:val="ADR Contents Char"/>
    <w:link w:val="ADRContents"/>
    <w:rsid w:val="002C4654"/>
    <w:rPr>
      <w:rFonts w:eastAsia="Calibri"/>
      <w:b/>
      <w:sz w:val="24"/>
      <w:szCs w:val="24"/>
      <w:lang w:eastAsia="en-US"/>
    </w:rPr>
  </w:style>
  <w:style w:type="paragraph" w:customStyle="1" w:styleId="ADRSec0ClauseText">
    <w:name w:val="ADR Sec 0 Clause Text"/>
    <w:basedOn w:val="ADRSec0ClauseHeading"/>
    <w:link w:val="ADRSec0ClauseTextChar"/>
    <w:rsid w:val="002C4654"/>
    <w:pPr>
      <w:keepNext w:val="0"/>
      <w:numPr>
        <w:ilvl w:val="1"/>
      </w:numPr>
    </w:pPr>
    <w:rPr>
      <w:b w:val="0"/>
      <w:caps w:val="0"/>
    </w:rPr>
  </w:style>
  <w:style w:type="character" w:customStyle="1" w:styleId="ADRClauseHeadingChar">
    <w:name w:val="ADR Clause Heading Char"/>
    <w:link w:val="ADRClauseHeading"/>
    <w:rsid w:val="002C4654"/>
    <w:rPr>
      <w:b/>
      <w:caps/>
      <w:sz w:val="24"/>
      <w:szCs w:val="24"/>
    </w:rPr>
  </w:style>
  <w:style w:type="character" w:customStyle="1" w:styleId="ADRClauseTextL4Char">
    <w:name w:val="ADR Clause Text L4 Char"/>
    <w:basedOn w:val="ADRClauseTextL1Char"/>
    <w:link w:val="ADRClauseTextL4"/>
    <w:rsid w:val="002C4654"/>
    <w:rPr>
      <w:rFonts w:eastAsia="Calibri"/>
      <w:sz w:val="24"/>
      <w:szCs w:val="24"/>
    </w:rPr>
  </w:style>
  <w:style w:type="paragraph" w:customStyle="1" w:styleId="ADRText25Indent">
    <w:name w:val="ADR Text 2.5 Indent"/>
    <w:basedOn w:val="ADRText"/>
    <w:link w:val="ADRText25IndentChar"/>
    <w:rsid w:val="002C4654"/>
    <w:pPr>
      <w:ind w:left="1418"/>
    </w:pPr>
    <w:rPr>
      <w:lang w:eastAsia="en-AU"/>
    </w:rPr>
  </w:style>
  <w:style w:type="character" w:customStyle="1" w:styleId="ADRClauseTextL5Char">
    <w:name w:val="ADR Clause Text L5 Char"/>
    <w:basedOn w:val="ADRClauseTextL1Char"/>
    <w:link w:val="ADRClauseTextL5"/>
    <w:rsid w:val="002C4654"/>
    <w:rPr>
      <w:rFonts w:eastAsia="Calibri"/>
      <w:sz w:val="24"/>
      <w:szCs w:val="24"/>
    </w:rPr>
  </w:style>
  <w:style w:type="paragraph" w:customStyle="1" w:styleId="ADRTableText">
    <w:name w:val="ADR Table Text"/>
    <w:link w:val="ADRTableTextChar"/>
    <w:rsid w:val="002C4654"/>
    <w:pPr>
      <w:keepNext/>
      <w:keepLines/>
      <w:spacing w:beforeLines="20" w:afterLines="20" w:after="200"/>
    </w:pPr>
    <w:rPr>
      <w:rFonts w:eastAsia="Calibri"/>
      <w:sz w:val="24"/>
      <w:szCs w:val="24"/>
      <w:lang w:eastAsia="en-US"/>
    </w:rPr>
  </w:style>
  <w:style w:type="character" w:customStyle="1" w:styleId="ADRText25IndentChar">
    <w:name w:val="ADR Text 2.5 Indent Char"/>
    <w:link w:val="ADRText25Indent"/>
    <w:rsid w:val="002C4654"/>
    <w:rPr>
      <w:rFonts w:eastAsia="Calibri"/>
      <w:sz w:val="24"/>
      <w:szCs w:val="24"/>
    </w:rPr>
  </w:style>
  <w:style w:type="paragraph" w:customStyle="1" w:styleId="ADRExemptionsList">
    <w:name w:val="ADR Exemptions List"/>
    <w:link w:val="ADRExemptionsListChar"/>
    <w:rsid w:val="002C4654"/>
    <w:pPr>
      <w:spacing w:before="120" w:after="120"/>
      <w:ind w:left="2836" w:hanging="1418"/>
    </w:pPr>
    <w:rPr>
      <w:rFonts w:eastAsia="Calibri"/>
      <w:sz w:val="24"/>
      <w:szCs w:val="24"/>
    </w:rPr>
  </w:style>
  <w:style w:type="character" w:customStyle="1" w:styleId="ADRTableTextChar">
    <w:name w:val="ADR Table Text Char"/>
    <w:basedOn w:val="ADRTextChar"/>
    <w:link w:val="ADRTableText"/>
    <w:rsid w:val="002C4654"/>
    <w:rPr>
      <w:rFonts w:eastAsia="Calibri"/>
      <w:sz w:val="24"/>
      <w:szCs w:val="24"/>
      <w:lang w:eastAsia="en-US"/>
    </w:rPr>
  </w:style>
  <w:style w:type="paragraph" w:customStyle="1" w:styleId="ADRTableHeading">
    <w:name w:val="ADR Table Heading"/>
    <w:basedOn w:val="ADRTableText"/>
    <w:link w:val="ADRTableHeadingChar"/>
    <w:rsid w:val="002C4654"/>
    <w:rPr>
      <w:b/>
    </w:rPr>
  </w:style>
  <w:style w:type="character" w:customStyle="1" w:styleId="ADRExemptionsListChar">
    <w:name w:val="ADR Exemptions List Char"/>
    <w:basedOn w:val="ADRText25IndentChar"/>
    <w:link w:val="ADRExemptionsList"/>
    <w:rsid w:val="002C4654"/>
    <w:rPr>
      <w:rFonts w:eastAsia="Calibri"/>
      <w:sz w:val="24"/>
      <w:szCs w:val="24"/>
    </w:rPr>
  </w:style>
  <w:style w:type="numbering" w:customStyle="1" w:styleId="ADRClauseList">
    <w:name w:val="ADR Clause List"/>
    <w:basedOn w:val="NoList"/>
    <w:uiPriority w:val="99"/>
    <w:rsid w:val="002C4654"/>
    <w:pPr>
      <w:numPr>
        <w:numId w:val="6"/>
      </w:numPr>
    </w:pPr>
  </w:style>
  <w:style w:type="paragraph" w:customStyle="1" w:styleId="ADRTextCentred">
    <w:name w:val="ADR Text Centred"/>
    <w:basedOn w:val="ADRText"/>
    <w:link w:val="ADRTextCentredChar"/>
    <w:rsid w:val="002C4654"/>
    <w:pPr>
      <w:jc w:val="center"/>
    </w:pPr>
  </w:style>
  <w:style w:type="character" w:customStyle="1" w:styleId="ADRTextAllCapsItalic">
    <w:name w:val="ADR Text All Caps Italic"/>
    <w:uiPriority w:val="1"/>
    <w:rsid w:val="002C4654"/>
    <w:rPr>
      <w:i/>
      <w:caps/>
      <w:dstrike w:val="0"/>
      <w:color w:val="auto"/>
      <w:spacing w:val="0"/>
      <w:w w:val="100"/>
      <w:kern w:val="0"/>
      <w:position w:val="0"/>
      <w:u w:val="none"/>
      <w:vertAlign w:val="baseline"/>
      <w:lang w:val="en-AU"/>
    </w:rPr>
  </w:style>
  <w:style w:type="character" w:customStyle="1" w:styleId="ADRTextCentredChar">
    <w:name w:val="ADR Text Centred Char"/>
    <w:basedOn w:val="ADRTextChar"/>
    <w:link w:val="ADRTextCentred"/>
    <w:rsid w:val="002C4654"/>
    <w:rPr>
      <w:rFonts w:eastAsia="Calibri"/>
      <w:sz w:val="24"/>
      <w:szCs w:val="24"/>
      <w:lang w:eastAsia="en-US"/>
    </w:rPr>
  </w:style>
  <w:style w:type="character" w:customStyle="1" w:styleId="ADRTextBold">
    <w:name w:val="ADR Text Bold"/>
    <w:uiPriority w:val="1"/>
    <w:rsid w:val="002C4654"/>
    <w:rPr>
      <w:b/>
      <w:spacing w:val="0"/>
      <w:w w:val="100"/>
      <w:kern w:val="0"/>
      <w:position w:val="0"/>
      <w:lang w:val="en-AU"/>
    </w:rPr>
  </w:style>
  <w:style w:type="paragraph" w:customStyle="1" w:styleId="ADRTableHeading0Spacing">
    <w:name w:val="ADR Table Heading 0 Spacing"/>
    <w:basedOn w:val="ADRTableHeading"/>
    <w:link w:val="ADRTableHeading0SpacingChar"/>
    <w:rsid w:val="002C4654"/>
    <w:pPr>
      <w:spacing w:beforeLines="0" w:afterLines="0"/>
    </w:pPr>
  </w:style>
  <w:style w:type="paragraph" w:customStyle="1" w:styleId="ADRTableText0Spacing">
    <w:name w:val="ADR Table Text 0 Spacing"/>
    <w:basedOn w:val="ADRTableText"/>
    <w:link w:val="ADRTableText0SpacingChar"/>
    <w:rsid w:val="002C4654"/>
    <w:pPr>
      <w:spacing w:beforeLines="0" w:afterLines="0" w:after="0"/>
    </w:pPr>
  </w:style>
  <w:style w:type="numbering" w:customStyle="1" w:styleId="ADRCapitalLetterList">
    <w:name w:val="ADR Capital Letter List"/>
    <w:basedOn w:val="NoList"/>
    <w:uiPriority w:val="99"/>
    <w:rsid w:val="002C4654"/>
    <w:pPr>
      <w:numPr>
        <w:numId w:val="7"/>
      </w:numPr>
    </w:pPr>
  </w:style>
  <w:style w:type="paragraph" w:customStyle="1" w:styleId="ADRText35Indent">
    <w:name w:val="ADR Text 3.5 Indent"/>
    <w:basedOn w:val="ADRText25Indent"/>
    <w:link w:val="ADRText35IndentChar"/>
    <w:rsid w:val="002C4654"/>
    <w:pPr>
      <w:ind w:left="1985"/>
    </w:pPr>
  </w:style>
  <w:style w:type="character" w:customStyle="1" w:styleId="ADRTextAllCaps">
    <w:name w:val="ADR Text All Caps"/>
    <w:uiPriority w:val="1"/>
    <w:rsid w:val="002C4654"/>
    <w:rPr>
      <w:caps/>
      <w:spacing w:val="0"/>
      <w:w w:val="100"/>
      <w:kern w:val="0"/>
      <w:position w:val="0"/>
      <w:lang w:val="en-AU"/>
    </w:rPr>
  </w:style>
  <w:style w:type="character" w:customStyle="1" w:styleId="ADRTextBoldUnderlined">
    <w:name w:val="ADR Text Bold &amp; Underlined"/>
    <w:uiPriority w:val="1"/>
    <w:rsid w:val="002C4654"/>
    <w:rPr>
      <w:b/>
      <w:spacing w:val="0"/>
      <w:w w:val="100"/>
      <w:kern w:val="0"/>
      <w:position w:val="0"/>
      <w:u w:val="single"/>
      <w:lang w:val="en-AU"/>
    </w:rPr>
  </w:style>
  <w:style w:type="character" w:customStyle="1" w:styleId="AppAAgreement">
    <w:name w:val="App A Agreement"/>
    <w:uiPriority w:val="1"/>
    <w:rsid w:val="002C4654"/>
    <w:rPr>
      <w:rFonts w:ascii="Times New Roman" w:hAnsi="Times New Roman"/>
      <w:b/>
      <w:sz w:val="28"/>
      <w:szCs w:val="28"/>
      <w:lang w:val="en-AU" w:eastAsia="en-US" w:bidi="ar-SA"/>
    </w:rPr>
  </w:style>
  <w:style w:type="character" w:customStyle="1" w:styleId="AppATitle">
    <w:name w:val="App A Title"/>
    <w:uiPriority w:val="1"/>
    <w:rsid w:val="002C4654"/>
    <w:rPr>
      <w:b/>
      <w:spacing w:val="0"/>
      <w:w w:val="100"/>
      <w:kern w:val="0"/>
      <w:position w:val="0"/>
      <w:sz w:val="22"/>
      <w:szCs w:val="22"/>
      <w:lang w:val="en-AU"/>
    </w:rPr>
  </w:style>
  <w:style w:type="paragraph" w:styleId="DocumentMap">
    <w:name w:val="Document Map"/>
    <w:basedOn w:val="Normal"/>
    <w:link w:val="DocumentMapChar"/>
    <w:unhideWhenUsed/>
    <w:rsid w:val="002C4654"/>
    <w:rPr>
      <w:rFonts w:ascii="Tahoma" w:eastAsia="Calibri" w:hAnsi="Tahoma" w:cs="Tahoma"/>
      <w:sz w:val="16"/>
      <w:szCs w:val="16"/>
      <w:lang w:eastAsia="en-US"/>
    </w:rPr>
  </w:style>
  <w:style w:type="character" w:customStyle="1" w:styleId="DocumentMapChar">
    <w:name w:val="Document Map Char"/>
    <w:basedOn w:val="DefaultParagraphFont"/>
    <w:link w:val="DocumentMap"/>
    <w:rsid w:val="002C4654"/>
    <w:rPr>
      <w:rFonts w:ascii="Tahoma" w:eastAsia="Calibri" w:hAnsi="Tahoma" w:cs="Tahoma"/>
      <w:sz w:val="16"/>
      <w:szCs w:val="16"/>
      <w:lang w:eastAsia="en-US"/>
    </w:rPr>
  </w:style>
  <w:style w:type="character" w:customStyle="1" w:styleId="AppAFootnoteReference">
    <w:name w:val="App A Footnote Reference"/>
    <w:uiPriority w:val="1"/>
    <w:rsid w:val="002C4654"/>
    <w:rPr>
      <w:spacing w:val="0"/>
      <w:w w:val="100"/>
      <w:kern w:val="0"/>
      <w:position w:val="0"/>
      <w:u w:val="single"/>
      <w:vertAlign w:val="baseline"/>
      <w:lang w:val="en-AU"/>
    </w:rPr>
  </w:style>
  <w:style w:type="character" w:customStyle="1" w:styleId="ADRTextUnderlined">
    <w:name w:val="ADR Text Underlined"/>
    <w:uiPriority w:val="1"/>
    <w:rsid w:val="002C4654"/>
    <w:rPr>
      <w:spacing w:val="0"/>
      <w:w w:val="100"/>
      <w:kern w:val="0"/>
      <w:position w:val="0"/>
      <w:u w:val="single"/>
      <w:lang w:val="en-AU"/>
    </w:rPr>
  </w:style>
  <w:style w:type="paragraph" w:customStyle="1" w:styleId="AppAFootnoteText">
    <w:name w:val="App A Footnote Text"/>
    <w:link w:val="AppAFootnoteTextChar"/>
    <w:rsid w:val="002C4654"/>
    <w:pPr>
      <w:jc w:val="both"/>
    </w:pPr>
    <w:rPr>
      <w:rFonts w:eastAsia="Calibri"/>
      <w:sz w:val="24"/>
      <w:lang w:eastAsia="en-US"/>
    </w:rPr>
  </w:style>
  <w:style w:type="paragraph" w:customStyle="1" w:styleId="AppASuppsetc">
    <w:name w:val="App A Supps etc"/>
    <w:link w:val="AppASuppsetcChar"/>
    <w:rsid w:val="002C4654"/>
    <w:rPr>
      <w:rFonts w:eastAsia="Calibri"/>
      <w:sz w:val="22"/>
      <w:szCs w:val="24"/>
      <w:lang w:eastAsia="en-US"/>
    </w:rPr>
  </w:style>
  <w:style w:type="character" w:customStyle="1" w:styleId="AppAFootnoteTextChar">
    <w:name w:val="App A Footnote Text Char"/>
    <w:link w:val="AppAFootnoteText"/>
    <w:rsid w:val="002C4654"/>
    <w:rPr>
      <w:rFonts w:eastAsia="Calibri"/>
      <w:sz w:val="24"/>
      <w:lang w:eastAsia="en-US"/>
    </w:rPr>
  </w:style>
  <w:style w:type="paragraph" w:customStyle="1" w:styleId="AppASuppsHeading">
    <w:name w:val="App A Supps Heading"/>
    <w:basedOn w:val="ADRText"/>
    <w:next w:val="AppASuppsetc"/>
    <w:link w:val="AppASuppsHeadingChar"/>
    <w:rsid w:val="002C4654"/>
    <w:pPr>
      <w:spacing w:after="120"/>
    </w:pPr>
    <w:rPr>
      <w:b/>
      <w:sz w:val="22"/>
    </w:rPr>
  </w:style>
  <w:style w:type="character" w:customStyle="1" w:styleId="AppASuppsetcChar">
    <w:name w:val="App A Supps etc Char"/>
    <w:link w:val="AppASuppsetc"/>
    <w:rsid w:val="002C4654"/>
    <w:rPr>
      <w:rFonts w:eastAsia="Calibri"/>
      <w:sz w:val="22"/>
      <w:szCs w:val="24"/>
      <w:lang w:eastAsia="en-US"/>
    </w:rPr>
  </w:style>
  <w:style w:type="paragraph" w:customStyle="1" w:styleId="AppA25Hanging">
    <w:name w:val="App A 2.5 Hanging"/>
    <w:basedOn w:val="ADRText"/>
    <w:link w:val="AppA25HangingChar"/>
    <w:rsid w:val="002C4654"/>
    <w:pPr>
      <w:ind w:left="1418" w:hanging="1418"/>
    </w:pPr>
  </w:style>
  <w:style w:type="character" w:customStyle="1" w:styleId="AppASuppsHeadingChar">
    <w:name w:val="App A Supps Heading Char"/>
    <w:link w:val="AppASuppsHeading"/>
    <w:rsid w:val="002C4654"/>
    <w:rPr>
      <w:rFonts w:eastAsia="Calibri"/>
      <w:b/>
      <w:sz w:val="22"/>
      <w:szCs w:val="24"/>
      <w:lang w:eastAsia="en-US"/>
    </w:rPr>
  </w:style>
  <w:style w:type="paragraph" w:customStyle="1" w:styleId="ADRAppAClauseHeading">
    <w:name w:val="ADR App A Clause Heading"/>
    <w:link w:val="ADRAppAClauseHeadingChar"/>
    <w:rsid w:val="002C4654"/>
    <w:pPr>
      <w:spacing w:before="240" w:after="240"/>
      <w:jc w:val="center"/>
    </w:pPr>
    <w:rPr>
      <w:rFonts w:eastAsia="Calibri"/>
      <w:caps/>
      <w:sz w:val="24"/>
      <w:szCs w:val="24"/>
      <w:lang w:eastAsia="en-US"/>
    </w:rPr>
  </w:style>
  <w:style w:type="character" w:customStyle="1" w:styleId="ADRAppAClauseHeadingChar">
    <w:name w:val="ADR App A Clause Heading Char"/>
    <w:link w:val="ADRAppAClauseHeading"/>
    <w:rsid w:val="002C4654"/>
    <w:rPr>
      <w:rFonts w:eastAsia="Calibri"/>
      <w:caps/>
      <w:sz w:val="24"/>
      <w:szCs w:val="24"/>
      <w:lang w:eastAsia="en-US"/>
    </w:rPr>
  </w:style>
  <w:style w:type="character" w:customStyle="1" w:styleId="ADRHeaderTextChar">
    <w:name w:val="ADR Header Text Char"/>
    <w:link w:val="ADRHeaderText"/>
    <w:rsid w:val="002C4654"/>
    <w:rPr>
      <w:rFonts w:eastAsia="Calibri"/>
      <w:szCs w:val="24"/>
      <w:lang w:eastAsia="en-US"/>
    </w:rPr>
  </w:style>
  <w:style w:type="character" w:customStyle="1" w:styleId="ADRHeaderPageNbrChar">
    <w:name w:val="ADR Header Page Nbr Char"/>
    <w:basedOn w:val="ADRHeaderTextChar"/>
    <w:link w:val="ADRHeaderPageNbr"/>
    <w:rsid w:val="002C4654"/>
    <w:rPr>
      <w:rFonts w:eastAsia="Calibri"/>
      <w:szCs w:val="24"/>
      <w:lang w:eastAsia="en-US"/>
    </w:rPr>
  </w:style>
  <w:style w:type="character" w:customStyle="1" w:styleId="ADRSec0ClauseHeadingChar">
    <w:name w:val="ADR Sec 0 Clause Heading Char"/>
    <w:link w:val="ADRSec0ClauseHeading"/>
    <w:rsid w:val="002C4654"/>
    <w:rPr>
      <w:b/>
      <w:caps/>
      <w:sz w:val="24"/>
      <w:szCs w:val="24"/>
    </w:rPr>
  </w:style>
  <w:style w:type="character" w:customStyle="1" w:styleId="ADRSec0ClauseTextChar">
    <w:name w:val="ADR Sec 0 Clause Text Char"/>
    <w:link w:val="ADRSec0ClauseText"/>
    <w:rsid w:val="002C4654"/>
    <w:rPr>
      <w:sz w:val="24"/>
      <w:szCs w:val="24"/>
    </w:rPr>
  </w:style>
  <w:style w:type="character" w:customStyle="1" w:styleId="ADRTableHeadingChar">
    <w:name w:val="ADR Table Heading Char"/>
    <w:link w:val="ADRTableHeading"/>
    <w:rsid w:val="002C4654"/>
    <w:rPr>
      <w:rFonts w:eastAsia="Calibri"/>
      <w:b/>
      <w:sz w:val="24"/>
      <w:szCs w:val="24"/>
      <w:lang w:eastAsia="en-US"/>
    </w:rPr>
  </w:style>
  <w:style w:type="character" w:customStyle="1" w:styleId="ADRTableHeading0SpacingChar">
    <w:name w:val="ADR Table Heading 0 Spacing Char"/>
    <w:basedOn w:val="ADRTableHeadingChar"/>
    <w:link w:val="ADRTableHeading0Spacing"/>
    <w:rsid w:val="002C4654"/>
    <w:rPr>
      <w:rFonts w:eastAsia="Calibri"/>
      <w:b/>
      <w:sz w:val="24"/>
      <w:szCs w:val="24"/>
      <w:lang w:eastAsia="en-US"/>
    </w:rPr>
  </w:style>
  <w:style w:type="character" w:customStyle="1" w:styleId="ADRTableText0SpacingChar">
    <w:name w:val="ADR Table Text 0 Spacing Char"/>
    <w:basedOn w:val="ADRTableTextChar"/>
    <w:link w:val="ADRTableText0Spacing"/>
    <w:rsid w:val="002C4654"/>
    <w:rPr>
      <w:rFonts w:eastAsia="Calibri"/>
      <w:sz w:val="24"/>
      <w:szCs w:val="24"/>
      <w:lang w:eastAsia="en-US"/>
    </w:rPr>
  </w:style>
  <w:style w:type="character" w:customStyle="1" w:styleId="ADRText35IndentChar">
    <w:name w:val="ADR Text 3.5 Indent Char"/>
    <w:basedOn w:val="ADRText25IndentChar"/>
    <w:link w:val="ADRText35Indent"/>
    <w:rsid w:val="002C4654"/>
    <w:rPr>
      <w:rFonts w:eastAsia="Calibri"/>
      <w:sz w:val="24"/>
      <w:szCs w:val="24"/>
    </w:rPr>
  </w:style>
  <w:style w:type="character" w:customStyle="1" w:styleId="ADRTitleChar">
    <w:name w:val="ADR Title Char"/>
    <w:link w:val="ADRTitle"/>
    <w:rsid w:val="002C4654"/>
    <w:rPr>
      <w:b/>
      <w:sz w:val="40"/>
      <w:szCs w:val="24"/>
    </w:rPr>
  </w:style>
  <w:style w:type="character" w:customStyle="1" w:styleId="AppA25HangingChar">
    <w:name w:val="App A 2.5 Hanging Char"/>
    <w:basedOn w:val="ADRTextChar"/>
    <w:link w:val="AppA25Hanging"/>
    <w:rsid w:val="002C4654"/>
    <w:rPr>
      <w:rFonts w:eastAsia="Calibri"/>
      <w:sz w:val="24"/>
      <w:szCs w:val="24"/>
      <w:lang w:eastAsia="en-US"/>
    </w:rPr>
  </w:style>
  <w:style w:type="character" w:customStyle="1" w:styleId="ADRTextSubscript">
    <w:name w:val="ADR Text Subscript"/>
    <w:uiPriority w:val="1"/>
    <w:rsid w:val="002C4654"/>
    <w:rPr>
      <w:spacing w:val="0"/>
      <w:w w:val="100"/>
      <w:kern w:val="0"/>
      <w:position w:val="0"/>
      <w:vertAlign w:val="subscript"/>
      <w:lang w:val="en-AU"/>
    </w:rPr>
  </w:style>
  <w:style w:type="paragraph" w:customStyle="1" w:styleId="AppAClauseHeading">
    <w:name w:val="App A Clause Heading"/>
    <w:next w:val="AppAClauseTextL1"/>
    <w:link w:val="AppAClauseHeadingChar"/>
    <w:rsid w:val="002C4654"/>
    <w:pPr>
      <w:keepNext/>
      <w:numPr>
        <w:numId w:val="11"/>
      </w:numPr>
      <w:spacing w:before="240" w:after="240"/>
      <w:jc w:val="both"/>
    </w:pPr>
    <w:rPr>
      <w:rFonts w:eastAsia="Calibri"/>
      <w:caps/>
      <w:sz w:val="24"/>
      <w:szCs w:val="24"/>
      <w:lang w:eastAsia="en-US"/>
    </w:rPr>
  </w:style>
  <w:style w:type="paragraph" w:customStyle="1" w:styleId="AppAClauseTextL1">
    <w:name w:val="App A Clause Text L1"/>
    <w:basedOn w:val="AppAClauseHeading"/>
    <w:link w:val="AppAClauseTextL1Char"/>
    <w:rsid w:val="002C4654"/>
    <w:pPr>
      <w:keepNext w:val="0"/>
      <w:numPr>
        <w:ilvl w:val="1"/>
      </w:numPr>
    </w:pPr>
    <w:rPr>
      <w:caps w:val="0"/>
    </w:rPr>
  </w:style>
  <w:style w:type="character" w:customStyle="1" w:styleId="AppAClauseHeadingChar">
    <w:name w:val="App A Clause Heading Char"/>
    <w:link w:val="AppAClauseHeading"/>
    <w:rsid w:val="002C4654"/>
    <w:rPr>
      <w:rFonts w:eastAsia="Calibri"/>
      <w:caps/>
      <w:sz w:val="24"/>
      <w:szCs w:val="24"/>
      <w:lang w:eastAsia="en-US"/>
    </w:rPr>
  </w:style>
  <w:style w:type="paragraph" w:customStyle="1" w:styleId="AppAClauseTextL2">
    <w:name w:val="App A Clause Text L2"/>
    <w:basedOn w:val="AppAClauseTextL1"/>
    <w:link w:val="AppAClauseTextL2Char"/>
    <w:rsid w:val="002C4654"/>
    <w:pPr>
      <w:numPr>
        <w:ilvl w:val="2"/>
      </w:numPr>
    </w:pPr>
  </w:style>
  <w:style w:type="character" w:customStyle="1" w:styleId="AppAClauseTextL1Char">
    <w:name w:val="App A Clause Text L1 Char"/>
    <w:link w:val="AppAClauseTextL1"/>
    <w:rsid w:val="002C4654"/>
    <w:rPr>
      <w:rFonts w:eastAsia="Calibri"/>
      <w:sz w:val="24"/>
      <w:szCs w:val="24"/>
      <w:lang w:eastAsia="en-US"/>
    </w:rPr>
  </w:style>
  <w:style w:type="paragraph" w:customStyle="1" w:styleId="AppAClauseTextL3">
    <w:name w:val="App A Clause Text L3"/>
    <w:basedOn w:val="AppAClauseTextL2"/>
    <w:link w:val="AppAClauseTextL3Char"/>
    <w:rsid w:val="002C4654"/>
    <w:pPr>
      <w:numPr>
        <w:ilvl w:val="3"/>
      </w:numPr>
    </w:pPr>
  </w:style>
  <w:style w:type="character" w:customStyle="1" w:styleId="AppAClauseTextL2Char">
    <w:name w:val="App A Clause Text L2 Char"/>
    <w:basedOn w:val="AppAClauseTextL1Char"/>
    <w:link w:val="AppAClauseTextL2"/>
    <w:rsid w:val="002C4654"/>
    <w:rPr>
      <w:rFonts w:eastAsia="Calibri"/>
      <w:sz w:val="24"/>
      <w:szCs w:val="24"/>
      <w:lang w:eastAsia="en-US"/>
    </w:rPr>
  </w:style>
  <w:style w:type="paragraph" w:customStyle="1" w:styleId="AppAClauseTextL4">
    <w:name w:val="App A Clause Text L4"/>
    <w:basedOn w:val="AppAClauseTextL3"/>
    <w:link w:val="AppAClauseTextL4Char"/>
    <w:rsid w:val="002C4654"/>
    <w:pPr>
      <w:numPr>
        <w:ilvl w:val="4"/>
      </w:numPr>
    </w:pPr>
  </w:style>
  <w:style w:type="character" w:customStyle="1" w:styleId="AppAClauseTextL3Char">
    <w:name w:val="App A Clause Text L3 Char"/>
    <w:basedOn w:val="AppAClauseTextL2Char"/>
    <w:link w:val="AppAClauseTextL3"/>
    <w:rsid w:val="002C4654"/>
    <w:rPr>
      <w:rFonts w:eastAsia="Calibri"/>
      <w:sz w:val="24"/>
      <w:szCs w:val="24"/>
      <w:lang w:eastAsia="en-US"/>
    </w:rPr>
  </w:style>
  <w:style w:type="paragraph" w:customStyle="1" w:styleId="AppAClauseTextL5">
    <w:name w:val="App A Clause Text L5"/>
    <w:basedOn w:val="AppAClauseTextL4"/>
    <w:link w:val="AppAClauseTextL5Char"/>
    <w:rsid w:val="002C4654"/>
    <w:pPr>
      <w:numPr>
        <w:ilvl w:val="5"/>
      </w:numPr>
    </w:pPr>
  </w:style>
  <w:style w:type="character" w:customStyle="1" w:styleId="AppAClauseTextL4Char">
    <w:name w:val="App A Clause Text L4 Char"/>
    <w:basedOn w:val="AppAClauseTextL3Char"/>
    <w:link w:val="AppAClauseTextL4"/>
    <w:rsid w:val="002C4654"/>
    <w:rPr>
      <w:rFonts w:eastAsia="Calibri"/>
      <w:sz w:val="24"/>
      <w:szCs w:val="24"/>
      <w:lang w:eastAsia="en-US"/>
    </w:rPr>
  </w:style>
  <w:style w:type="paragraph" w:customStyle="1" w:styleId="AppAClauseTextL6">
    <w:name w:val="App A Clause Text L6"/>
    <w:basedOn w:val="AppAClauseTextL5"/>
    <w:link w:val="AppAClauseTextL6Char"/>
    <w:rsid w:val="002C4654"/>
    <w:pPr>
      <w:numPr>
        <w:ilvl w:val="6"/>
      </w:numPr>
    </w:pPr>
  </w:style>
  <w:style w:type="character" w:customStyle="1" w:styleId="AppAClauseTextL5Char">
    <w:name w:val="App A Clause Text L5 Char"/>
    <w:basedOn w:val="AppAClauseTextL4Char"/>
    <w:link w:val="AppAClauseTextL5"/>
    <w:rsid w:val="002C4654"/>
    <w:rPr>
      <w:rFonts w:eastAsia="Calibri"/>
      <w:sz w:val="24"/>
      <w:szCs w:val="24"/>
      <w:lang w:eastAsia="en-US"/>
    </w:rPr>
  </w:style>
  <w:style w:type="paragraph" w:customStyle="1" w:styleId="AppAClauseTextL7">
    <w:name w:val="App A Clause Text L7"/>
    <w:basedOn w:val="AppAClauseTextL6"/>
    <w:link w:val="AppAClauseTextL7Char"/>
    <w:rsid w:val="002C4654"/>
    <w:pPr>
      <w:numPr>
        <w:ilvl w:val="7"/>
      </w:numPr>
    </w:pPr>
  </w:style>
  <w:style w:type="character" w:customStyle="1" w:styleId="AppAClauseTextL6Char">
    <w:name w:val="App A Clause Text L6 Char"/>
    <w:basedOn w:val="AppAClauseTextL5Char"/>
    <w:link w:val="AppAClauseTextL6"/>
    <w:rsid w:val="002C4654"/>
    <w:rPr>
      <w:rFonts w:eastAsia="Calibri"/>
      <w:sz w:val="24"/>
      <w:szCs w:val="24"/>
      <w:lang w:eastAsia="en-US"/>
    </w:rPr>
  </w:style>
  <w:style w:type="numbering" w:customStyle="1" w:styleId="AppAClauseList">
    <w:name w:val="App A Clause List"/>
    <w:uiPriority w:val="99"/>
    <w:rsid w:val="002C4654"/>
    <w:pPr>
      <w:numPr>
        <w:numId w:val="8"/>
      </w:numPr>
    </w:pPr>
  </w:style>
  <w:style w:type="character" w:customStyle="1" w:styleId="AppAClauseTextL7Char">
    <w:name w:val="App A Clause Text L7 Char"/>
    <w:basedOn w:val="AppAClauseTextL6Char"/>
    <w:link w:val="AppAClauseTextL7"/>
    <w:rsid w:val="002C4654"/>
    <w:rPr>
      <w:rFonts w:eastAsia="Calibri"/>
      <w:sz w:val="24"/>
      <w:szCs w:val="24"/>
      <w:lang w:eastAsia="en-US"/>
    </w:rPr>
  </w:style>
  <w:style w:type="numbering" w:customStyle="1" w:styleId="AppALowerCaseList">
    <w:name w:val="App A Lower Case List"/>
    <w:uiPriority w:val="99"/>
    <w:rsid w:val="002C4654"/>
    <w:pPr>
      <w:numPr>
        <w:numId w:val="9"/>
      </w:numPr>
    </w:pPr>
  </w:style>
  <w:style w:type="numbering" w:customStyle="1" w:styleId="ADRClause0List">
    <w:name w:val="ADR Clause 0 List"/>
    <w:uiPriority w:val="99"/>
    <w:rsid w:val="002C4654"/>
    <w:pPr>
      <w:numPr>
        <w:numId w:val="10"/>
      </w:numPr>
    </w:pPr>
  </w:style>
  <w:style w:type="paragraph" w:customStyle="1" w:styleId="AppATableText0Spacing">
    <w:name w:val="App A Table Text 0 Spacing"/>
    <w:link w:val="AppATableText0SpacingChar"/>
    <w:rsid w:val="002C4654"/>
    <w:pPr>
      <w:keepNext/>
      <w:keepLines/>
    </w:pPr>
    <w:rPr>
      <w:rFonts w:eastAsia="Calibri"/>
      <w:sz w:val="24"/>
      <w:lang w:eastAsia="en-US"/>
    </w:rPr>
  </w:style>
  <w:style w:type="paragraph" w:customStyle="1" w:styleId="AppATableTextLastRow0Spacing">
    <w:name w:val="App A Table Text Last Row 0 Spacing"/>
    <w:basedOn w:val="AppATableText0Spacing"/>
    <w:next w:val="ADRText"/>
    <w:link w:val="AppATableTextLastRow0SpacingChar"/>
    <w:rsid w:val="002C4654"/>
    <w:pPr>
      <w:keepNext w:val="0"/>
    </w:pPr>
  </w:style>
  <w:style w:type="character" w:customStyle="1" w:styleId="AppATableText0SpacingChar">
    <w:name w:val="App A Table Text 0 Spacing Char"/>
    <w:link w:val="AppATableText0Spacing"/>
    <w:rsid w:val="002C4654"/>
    <w:rPr>
      <w:rFonts w:eastAsia="Calibri"/>
      <w:sz w:val="24"/>
      <w:lang w:eastAsia="en-US"/>
    </w:rPr>
  </w:style>
  <w:style w:type="paragraph" w:customStyle="1" w:styleId="AppATableTextColourHeading0Spacing">
    <w:name w:val="App A Table Text Colour Heading 0 Spacing"/>
    <w:basedOn w:val="AppATableText0Spacing"/>
    <w:next w:val="AppATableText0Spacing"/>
    <w:link w:val="AppATableTextColourHeading0SpacingChar"/>
    <w:rsid w:val="002C4654"/>
    <w:pPr>
      <w:ind w:left="284"/>
    </w:pPr>
  </w:style>
  <w:style w:type="character" w:customStyle="1" w:styleId="AppATableTextLastRow0SpacingChar">
    <w:name w:val="App A Table Text Last Row 0 Spacing Char"/>
    <w:basedOn w:val="AppATableText0SpacingChar"/>
    <w:link w:val="AppATableTextLastRow0Spacing"/>
    <w:rsid w:val="002C4654"/>
    <w:rPr>
      <w:rFonts w:eastAsia="Calibri"/>
      <w:sz w:val="24"/>
      <w:lang w:eastAsia="en-US"/>
    </w:rPr>
  </w:style>
  <w:style w:type="paragraph" w:customStyle="1" w:styleId="AppATableText0SpacingNotKeepWithNext">
    <w:name w:val="App A Table Text 0 Spacing Not Keep With Next"/>
    <w:basedOn w:val="AppATableText0Spacing"/>
    <w:link w:val="AppATableText0SpacingNotKeepWithNextChar"/>
    <w:rsid w:val="002C4654"/>
    <w:pPr>
      <w:keepNext w:val="0"/>
      <w:keepLines w:val="0"/>
      <w:jc w:val="both"/>
    </w:pPr>
  </w:style>
  <w:style w:type="character" w:customStyle="1" w:styleId="AppATableTextColourHeading0SpacingChar">
    <w:name w:val="App A Table Text Colour Heading 0 Spacing Char"/>
    <w:basedOn w:val="AppATableText0SpacingChar"/>
    <w:link w:val="AppATableTextColourHeading0Spacing"/>
    <w:rsid w:val="002C4654"/>
    <w:rPr>
      <w:rFonts w:eastAsia="Calibri"/>
      <w:sz w:val="24"/>
      <w:lang w:eastAsia="en-US"/>
    </w:rPr>
  </w:style>
  <w:style w:type="paragraph" w:customStyle="1" w:styleId="ADRText25Indent25Hanging">
    <w:name w:val="ADR Text 2.5 Indent 2.5 Hanging"/>
    <w:basedOn w:val="ADRText25Indent"/>
    <w:next w:val="ADRText"/>
    <w:link w:val="ADRText25Indent25HangingChar"/>
    <w:rsid w:val="002C4654"/>
    <w:pPr>
      <w:ind w:left="2836" w:hanging="1418"/>
    </w:pPr>
  </w:style>
  <w:style w:type="character" w:customStyle="1" w:styleId="AppATableText0SpacingNotKeepWithNextChar">
    <w:name w:val="App A Table Text 0 Spacing Not Keep With Next Char"/>
    <w:basedOn w:val="AppATableText0SpacingChar"/>
    <w:link w:val="AppATableText0SpacingNotKeepWithNext"/>
    <w:rsid w:val="002C4654"/>
    <w:rPr>
      <w:rFonts w:eastAsia="Calibri"/>
      <w:sz w:val="24"/>
      <w:lang w:eastAsia="en-US"/>
    </w:rPr>
  </w:style>
  <w:style w:type="paragraph" w:customStyle="1" w:styleId="ADRText50Indent">
    <w:name w:val="ADR Text 5.0 Indent"/>
    <w:basedOn w:val="ADRText25Indent"/>
    <w:link w:val="ADRText50IndentChar"/>
    <w:rsid w:val="002C4654"/>
    <w:pPr>
      <w:ind w:left="2835"/>
    </w:pPr>
  </w:style>
  <w:style w:type="character" w:customStyle="1" w:styleId="ADRText25Indent25HangingChar">
    <w:name w:val="ADR Text 2.5 Indent 2.5 Hanging Char"/>
    <w:basedOn w:val="ADRText25IndentChar"/>
    <w:link w:val="ADRText25Indent25Hanging"/>
    <w:rsid w:val="002C4654"/>
    <w:rPr>
      <w:rFonts w:eastAsia="Calibri"/>
      <w:sz w:val="24"/>
      <w:szCs w:val="24"/>
    </w:rPr>
  </w:style>
  <w:style w:type="character" w:customStyle="1" w:styleId="ADRText50IndentChar">
    <w:name w:val="ADR Text 5.0 Indent Char"/>
    <w:basedOn w:val="ADRText25IndentChar"/>
    <w:link w:val="ADRText50Indent"/>
    <w:rsid w:val="002C4654"/>
    <w:rPr>
      <w:rFonts w:eastAsia="Calibri"/>
      <w:sz w:val="24"/>
      <w:szCs w:val="24"/>
    </w:rPr>
  </w:style>
  <w:style w:type="numbering" w:customStyle="1" w:styleId="NoList1">
    <w:name w:val="No List1"/>
    <w:next w:val="NoList"/>
    <w:semiHidden/>
    <w:rsid w:val="002C4654"/>
  </w:style>
  <w:style w:type="table" w:customStyle="1" w:styleId="TableGrid1">
    <w:name w:val="Table Grid1"/>
    <w:basedOn w:val="TableNormal"/>
    <w:next w:val="TableGrid"/>
    <w:rsid w:val="002C4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bilitytableheading">
    <w:name w:val="applicability table heading"/>
    <w:basedOn w:val="Normal"/>
    <w:rsid w:val="002C4654"/>
    <w:rPr>
      <w:b/>
      <w:sz w:val="20"/>
      <w:szCs w:val="20"/>
      <w:lang w:val="en-US" w:eastAsia="en-US"/>
    </w:rPr>
  </w:style>
  <w:style w:type="paragraph" w:styleId="TableofFigures">
    <w:name w:val="table of figures"/>
    <w:basedOn w:val="Normal"/>
    <w:next w:val="Normal"/>
    <w:rsid w:val="002C4654"/>
  </w:style>
  <w:style w:type="paragraph" w:customStyle="1" w:styleId="Technical5">
    <w:name w:val="Technical[5]"/>
    <w:basedOn w:val="Normal"/>
    <w:rsid w:val="002C4654"/>
    <w:rPr>
      <w:b/>
      <w:lang w:val="en-GB" w:eastAsia="de-DE"/>
    </w:rPr>
  </w:style>
  <w:style w:type="paragraph" w:styleId="TOC6">
    <w:name w:val="toc 6"/>
    <w:basedOn w:val="Normal"/>
    <w:next w:val="Normal"/>
    <w:autoRedefine/>
    <w:rsid w:val="002C4654"/>
    <w:pPr>
      <w:ind w:left="1200"/>
    </w:pPr>
  </w:style>
  <w:style w:type="paragraph" w:styleId="TOC5">
    <w:name w:val="toc 5"/>
    <w:basedOn w:val="Normal"/>
    <w:next w:val="Normal"/>
    <w:autoRedefine/>
    <w:rsid w:val="002C4654"/>
    <w:pPr>
      <w:ind w:left="960"/>
    </w:pPr>
  </w:style>
  <w:style w:type="paragraph" w:customStyle="1" w:styleId="Regneukurs2-5">
    <w:name w:val="Reg neu kurs 2-5"/>
    <w:basedOn w:val="Normal"/>
    <w:rsid w:val="002C4654"/>
    <w:pPr>
      <w:tabs>
        <w:tab w:val="left" w:pos="1418"/>
      </w:tabs>
      <w:ind w:left="1418" w:hanging="1418"/>
    </w:pPr>
    <w:rPr>
      <w:i/>
      <w:szCs w:val="20"/>
      <w:lang w:val="en-GB" w:eastAsia="en-US"/>
    </w:rPr>
  </w:style>
  <w:style w:type="paragraph" w:customStyle="1" w:styleId="Regelungbestehend2-5">
    <w:name w:val="Regelung bestehend 2-5"/>
    <w:basedOn w:val="Normal"/>
    <w:rsid w:val="002C4654"/>
    <w:pPr>
      <w:tabs>
        <w:tab w:val="left" w:pos="1418"/>
      </w:tabs>
      <w:ind w:left="1418" w:hanging="1418"/>
    </w:pPr>
    <w:rPr>
      <w:szCs w:val="20"/>
      <w:lang w:val="en-GB" w:eastAsia="en-US"/>
    </w:rPr>
  </w:style>
  <w:style w:type="character" w:customStyle="1" w:styleId="ecer48">
    <w:name w:val="ecer48"/>
    <w:rsid w:val="002C4654"/>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2C4654"/>
    <w:rPr>
      <w:b/>
      <w:i/>
    </w:rPr>
  </w:style>
  <w:style w:type="paragraph" w:customStyle="1" w:styleId="Rneu2atimkurs">
    <w:name w:val="R neu 2 (a) tim kurs"/>
    <w:basedOn w:val="Rneu2-0timkursiv"/>
    <w:rsid w:val="002C4654"/>
    <w:pPr>
      <w:ind w:left="1701" w:hanging="1701"/>
    </w:pPr>
  </w:style>
  <w:style w:type="paragraph" w:customStyle="1" w:styleId="Rneu2-0timkursiv">
    <w:name w:val="R neu 2-0 tim kursiv"/>
    <w:basedOn w:val="Normal"/>
    <w:rsid w:val="002C4654"/>
    <w:pPr>
      <w:tabs>
        <w:tab w:val="left" w:pos="1134"/>
      </w:tabs>
      <w:ind w:left="1134" w:hanging="1134"/>
    </w:pPr>
    <w:rPr>
      <w:i/>
      <w:szCs w:val="20"/>
      <w:lang w:val="en-GB" w:eastAsia="en-US"/>
    </w:rPr>
  </w:style>
  <w:style w:type="paragraph" w:customStyle="1" w:styleId="ADRCompilationNotes">
    <w:name w:val="ADR Compilation Notes"/>
    <w:basedOn w:val="Normal"/>
    <w:link w:val="ADRCompilationNotesChar"/>
    <w:rsid w:val="002C4654"/>
    <w:pPr>
      <w:tabs>
        <w:tab w:val="left" w:pos="1134"/>
      </w:tabs>
      <w:spacing w:before="240" w:after="120"/>
      <w:ind w:left="1134" w:hanging="1134"/>
    </w:pPr>
    <w:rPr>
      <w:b/>
      <w:caps/>
    </w:rPr>
  </w:style>
  <w:style w:type="character" w:customStyle="1" w:styleId="ADRCompilationNotesChar">
    <w:name w:val="ADR Compilation Notes Char"/>
    <w:link w:val="ADRCompilationNotes"/>
    <w:rsid w:val="002C4654"/>
    <w:rPr>
      <w:b/>
      <w:caps/>
      <w:sz w:val="24"/>
      <w:szCs w:val="24"/>
    </w:rPr>
  </w:style>
  <w:style w:type="paragraph" w:styleId="TOC3">
    <w:name w:val="toc 3"/>
    <w:basedOn w:val="Normal"/>
    <w:next w:val="Normal"/>
    <w:autoRedefine/>
    <w:uiPriority w:val="39"/>
    <w:unhideWhenUsed/>
    <w:rsid w:val="002C4654"/>
    <w:pPr>
      <w:ind w:left="480"/>
    </w:pPr>
    <w:rPr>
      <w:rFonts w:eastAsia="Calibri"/>
      <w:lang w:eastAsia="en-US"/>
    </w:rPr>
  </w:style>
  <w:style w:type="paragraph" w:customStyle="1" w:styleId="a0">
    <w:name w:val="(a)"/>
    <w:basedOn w:val="Normal"/>
    <w:qFormat/>
    <w:rsid w:val="002C4654"/>
    <w:pPr>
      <w:suppressAutoHyphens/>
      <w:spacing w:after="120" w:line="240" w:lineRule="atLeast"/>
      <w:ind w:left="2835" w:right="1134" w:hanging="567"/>
      <w:jc w:val="both"/>
    </w:pPr>
    <w:rPr>
      <w:sz w:val="20"/>
      <w:szCs w:val="20"/>
      <w:lang w:val="en-GB" w:eastAsia="en-US"/>
    </w:rPr>
  </w:style>
  <w:style w:type="paragraph" w:customStyle="1" w:styleId="i">
    <w:name w:val="(i)"/>
    <w:basedOn w:val="Normal"/>
    <w:qFormat/>
    <w:rsid w:val="002C4654"/>
    <w:pPr>
      <w:suppressAutoHyphens/>
      <w:spacing w:after="120" w:line="240" w:lineRule="atLeast"/>
      <w:ind w:left="3402" w:right="1134" w:hanging="567"/>
      <w:jc w:val="both"/>
    </w:pPr>
    <w:rPr>
      <w:sz w:val="20"/>
      <w:szCs w:val="20"/>
      <w:lang w:val="en-GB" w:eastAsia="en-US"/>
    </w:rPr>
  </w:style>
  <w:style w:type="paragraph" w:customStyle="1" w:styleId="blocpara">
    <w:name w:val="bloc para"/>
    <w:basedOn w:val="Normal"/>
    <w:rsid w:val="002C4654"/>
    <w:pPr>
      <w:suppressAutoHyphens/>
      <w:spacing w:after="120" w:line="240" w:lineRule="atLeast"/>
      <w:ind w:left="2268" w:right="1134"/>
      <w:jc w:val="both"/>
    </w:pPr>
    <w:rPr>
      <w:sz w:val="20"/>
      <w:szCs w:val="20"/>
      <w:lang w:val="en-GB" w:eastAsia="en-US"/>
    </w:rPr>
  </w:style>
  <w:style w:type="character" w:styleId="Strong">
    <w:name w:val="Strong"/>
    <w:qFormat/>
    <w:rsid w:val="002C4654"/>
    <w:rPr>
      <w:b/>
      <w:bCs/>
    </w:rPr>
  </w:style>
  <w:style w:type="paragraph" w:customStyle="1" w:styleId="ParaNo">
    <w:name w:val="ParaNo."/>
    <w:basedOn w:val="Normal"/>
    <w:rsid w:val="002C4654"/>
    <w:pPr>
      <w:numPr>
        <w:numId w:val="13"/>
      </w:numPr>
    </w:pPr>
    <w:rPr>
      <w:szCs w:val="20"/>
      <w:lang w:val="en-GB" w:eastAsia="en-US"/>
    </w:rPr>
  </w:style>
  <w:style w:type="paragraph" w:customStyle="1" w:styleId="Styl2">
    <w:name w:val="Styl2"/>
    <w:basedOn w:val="Normal"/>
    <w:rsid w:val="002C4654"/>
    <w:pPr>
      <w:numPr>
        <w:numId w:val="14"/>
      </w:numPr>
      <w:tabs>
        <w:tab w:val="clear" w:pos="360"/>
        <w:tab w:val="left" w:pos="851"/>
      </w:tabs>
      <w:overflowPunct w:val="0"/>
      <w:autoSpaceDE w:val="0"/>
      <w:autoSpaceDN w:val="0"/>
      <w:adjustRightInd w:val="0"/>
      <w:spacing w:before="60" w:after="60" w:line="280" w:lineRule="atLeast"/>
      <w:ind w:left="851" w:firstLine="0"/>
      <w:jc w:val="both"/>
      <w:textAlignment w:val="baseline"/>
    </w:pPr>
    <w:rPr>
      <w:rFonts w:ascii="Arial" w:hAnsi="Arial"/>
      <w:sz w:val="22"/>
      <w:szCs w:val="20"/>
      <w:lang w:val="cs-CZ" w:eastAsia="cs-CZ"/>
    </w:rPr>
  </w:style>
  <w:style w:type="paragraph" w:customStyle="1" w:styleId="Styl1">
    <w:name w:val="Styl1"/>
    <w:basedOn w:val="Normal"/>
    <w:rsid w:val="002C4654"/>
    <w:pPr>
      <w:tabs>
        <w:tab w:val="left" w:pos="851"/>
      </w:tabs>
      <w:overflowPunct w:val="0"/>
      <w:autoSpaceDE w:val="0"/>
      <w:autoSpaceDN w:val="0"/>
      <w:adjustRightInd w:val="0"/>
      <w:spacing w:before="60" w:after="60"/>
      <w:ind w:left="851" w:hanging="851"/>
      <w:jc w:val="both"/>
      <w:textAlignment w:val="baseline"/>
    </w:pPr>
    <w:rPr>
      <w:rFonts w:ascii="Arial" w:hAnsi="Arial"/>
      <w:sz w:val="22"/>
      <w:szCs w:val="20"/>
      <w:lang w:val="cs-CZ" w:eastAsia="cs-CZ"/>
    </w:rPr>
  </w:style>
  <w:style w:type="paragraph" w:styleId="ListParagraph">
    <w:name w:val="List Paragraph"/>
    <w:basedOn w:val="Normal"/>
    <w:qFormat/>
    <w:rsid w:val="002C4654"/>
    <w:pPr>
      <w:ind w:left="720"/>
    </w:pPr>
    <w:rPr>
      <w:rFonts w:eastAsia="MS Mincho"/>
      <w:lang w:val="en-GB" w:eastAsia="en-US"/>
    </w:rPr>
  </w:style>
  <w:style w:type="paragraph" w:customStyle="1" w:styleId="listparagraph0">
    <w:name w:val="listparagraph"/>
    <w:basedOn w:val="Normal"/>
    <w:rsid w:val="002C4654"/>
    <w:pPr>
      <w:spacing w:before="100" w:beforeAutospacing="1" w:after="100" w:afterAutospacing="1"/>
    </w:pPr>
    <w:rPr>
      <w:rFonts w:eastAsia="Calibri"/>
      <w:lang w:val="en-GB" w:eastAsia="en-GB"/>
    </w:rPr>
  </w:style>
  <w:style w:type="paragraph" w:customStyle="1" w:styleId="NormalRed">
    <w:name w:val="Normal + Red"/>
    <w:basedOn w:val="Normal"/>
    <w:rsid w:val="002C4654"/>
    <w:pPr>
      <w:tabs>
        <w:tab w:val="left" w:pos="-1440"/>
      </w:tabs>
      <w:ind w:left="1440" w:hanging="1440"/>
      <w:jc w:val="both"/>
    </w:pPr>
    <w:rPr>
      <w:color w:val="FF0000"/>
      <w:szCs w:val="20"/>
      <w:lang w:val="en-GB" w:eastAsia="de-DE"/>
    </w:rPr>
  </w:style>
  <w:style w:type="paragraph" w:customStyle="1" w:styleId="Normal1n4pt">
    <w:name w:val="Normal + 1n4 pt"/>
    <w:aliases w:val="Red"/>
    <w:basedOn w:val="Normal"/>
    <w:rsid w:val="002C4654"/>
    <w:rPr>
      <w:bCs/>
      <w:color w:val="FF0000"/>
      <w:sz w:val="28"/>
      <w:szCs w:val="28"/>
      <w:lang w:val="en-GB" w:eastAsia="en-US"/>
    </w:rPr>
  </w:style>
  <w:style w:type="paragraph" w:customStyle="1" w:styleId="CM65">
    <w:name w:val="CM65"/>
    <w:basedOn w:val="Normal"/>
    <w:next w:val="Normal"/>
    <w:rsid w:val="002C4654"/>
    <w:pPr>
      <w:widowControl w:val="0"/>
      <w:autoSpaceDE w:val="0"/>
      <w:autoSpaceDN w:val="0"/>
      <w:adjustRightInd w:val="0"/>
      <w:spacing w:line="260" w:lineRule="atLeast"/>
    </w:pPr>
    <w:rPr>
      <w:lang w:val="en-US" w:eastAsia="en-US"/>
    </w:rPr>
  </w:style>
  <w:style w:type="character" w:customStyle="1" w:styleId="HChGChar">
    <w:name w:val="_ H _Ch_G Char"/>
    <w:link w:val="HChG"/>
    <w:rsid w:val="002C4654"/>
    <w:rPr>
      <w:b/>
      <w:sz w:val="28"/>
      <w:lang w:val="en-GB" w:eastAsia="en-US"/>
    </w:rPr>
  </w:style>
  <w:style w:type="numbering" w:styleId="1ai">
    <w:name w:val="Outline List 1"/>
    <w:basedOn w:val="NoList"/>
    <w:rsid w:val="002C4654"/>
    <w:pPr>
      <w:numPr>
        <w:numId w:val="15"/>
      </w:numPr>
    </w:pPr>
  </w:style>
  <w:style w:type="numbering" w:customStyle="1" w:styleId="1ai1">
    <w:name w:val="1 / a / i1"/>
    <w:basedOn w:val="NoList"/>
    <w:next w:val="1ai"/>
    <w:semiHidden/>
    <w:rsid w:val="002C4654"/>
  </w:style>
  <w:style w:type="numbering" w:customStyle="1" w:styleId="1ai2">
    <w:name w:val="1 / a / i2"/>
    <w:basedOn w:val="NoList"/>
    <w:next w:val="1ai"/>
    <w:rsid w:val="002C4654"/>
    <w:pPr>
      <w:numPr>
        <w:numId w:val="12"/>
      </w:numPr>
    </w:pPr>
  </w:style>
  <w:style w:type="numbering" w:customStyle="1" w:styleId="NoList2">
    <w:name w:val="No List2"/>
    <w:next w:val="NoList"/>
    <w:uiPriority w:val="99"/>
    <w:semiHidden/>
    <w:unhideWhenUsed/>
    <w:rsid w:val="002C4654"/>
  </w:style>
  <w:style w:type="character" w:customStyle="1" w:styleId="1ADRTextChar">
    <w:name w:val="1 ADR Text Char"/>
    <w:basedOn w:val="ADRText25IndentChar"/>
    <w:link w:val="1ADRText"/>
    <w:rsid w:val="002C4654"/>
    <w:rPr>
      <w:rFonts w:eastAsia="Calibri"/>
      <w:sz w:val="24"/>
      <w:szCs w:val="24"/>
    </w:rPr>
  </w:style>
  <w:style w:type="character" w:customStyle="1" w:styleId="FootnoteTextChar1">
    <w:name w:val="Footnote Text Char1"/>
    <w:aliases w:val="5_G Char1"/>
    <w:semiHidden/>
    <w:rsid w:val="002C4654"/>
    <w:rPr>
      <w:rFonts w:eastAsia="Times New Roman"/>
      <w:lang w:val="en-GB" w:eastAsia="en-US"/>
    </w:rPr>
  </w:style>
  <w:style w:type="character" w:customStyle="1" w:styleId="FooterChar1">
    <w:name w:val="Footer Char1"/>
    <w:aliases w:val="3_G Char1"/>
    <w:semiHidden/>
    <w:rsid w:val="002C4654"/>
    <w:rPr>
      <w:rFonts w:eastAsia="Times New Roman"/>
      <w:lang w:val="en-GB" w:eastAsia="en-US"/>
    </w:rPr>
  </w:style>
  <w:style w:type="character" w:customStyle="1" w:styleId="EndnoteTextChar1">
    <w:name w:val="Endnote Text Char1"/>
    <w:aliases w:val="2_G Char1"/>
    <w:semiHidden/>
    <w:rsid w:val="002C4654"/>
    <w:rPr>
      <w:rFonts w:eastAsia="Times New Roman"/>
      <w:lang w:val="en-GB" w:eastAsia="en-US"/>
    </w:rPr>
  </w:style>
  <w:style w:type="table" w:customStyle="1" w:styleId="TableGrid2">
    <w:name w:val="Table Grid2"/>
    <w:basedOn w:val="TableNormal"/>
    <w:next w:val="TableGrid"/>
    <w:rsid w:val="002C465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ai3">
    <w:name w:val="1 / a / i3"/>
    <w:basedOn w:val="NoList"/>
    <w:next w:val="1ai"/>
    <w:semiHidden/>
    <w:unhideWhenUsed/>
    <w:rsid w:val="002C4654"/>
    <w:pPr>
      <w:numPr>
        <w:numId w:val="11"/>
      </w:numPr>
    </w:pPr>
  </w:style>
  <w:style w:type="paragraph" w:customStyle="1" w:styleId="1Annex">
    <w:name w:val="1Annex"/>
    <w:basedOn w:val="Normal"/>
    <w:link w:val="1AnnexChar"/>
    <w:qFormat/>
    <w:rsid w:val="002C4654"/>
    <w:pPr>
      <w:keepNext/>
      <w:keepLines/>
      <w:tabs>
        <w:tab w:val="right" w:pos="851"/>
      </w:tabs>
      <w:suppressAutoHyphens/>
      <w:spacing w:before="360" w:after="240" w:line="300" w:lineRule="exact"/>
      <w:ind w:left="1134" w:right="1134" w:hanging="1134"/>
    </w:pPr>
    <w:rPr>
      <w:rFonts w:eastAsia="Calibri"/>
      <w:b/>
      <w:sz w:val="28"/>
      <w:lang w:eastAsia="en-US"/>
    </w:rPr>
  </w:style>
  <w:style w:type="paragraph" w:customStyle="1" w:styleId="ECE">
    <w:name w:val="ECE"/>
    <w:basedOn w:val="TOC1"/>
    <w:link w:val="ECEChar"/>
    <w:qFormat/>
    <w:rsid w:val="002C4654"/>
    <w:pPr>
      <w:spacing w:before="0"/>
      <w:ind w:left="0" w:firstLine="0"/>
    </w:pPr>
    <w:rPr>
      <w:rFonts w:eastAsia="Calibri"/>
      <w:caps/>
      <w:noProof/>
      <w:lang w:eastAsia="en-US"/>
    </w:rPr>
  </w:style>
  <w:style w:type="character" w:customStyle="1" w:styleId="1AnnexChar">
    <w:name w:val="1Annex Char"/>
    <w:link w:val="1Annex"/>
    <w:rsid w:val="002C4654"/>
    <w:rPr>
      <w:rFonts w:eastAsia="Calibri"/>
      <w:b/>
      <w:sz w:val="28"/>
      <w:szCs w:val="24"/>
      <w:lang w:eastAsia="en-US"/>
    </w:rPr>
  </w:style>
  <w:style w:type="paragraph" w:styleId="TOC9">
    <w:name w:val="toc 9"/>
    <w:basedOn w:val="Normal"/>
    <w:next w:val="Normal"/>
    <w:autoRedefine/>
    <w:uiPriority w:val="39"/>
    <w:unhideWhenUsed/>
    <w:rsid w:val="002C4654"/>
    <w:pPr>
      <w:ind w:left="1920"/>
    </w:pPr>
    <w:rPr>
      <w:rFonts w:eastAsia="Calibri"/>
      <w:lang w:eastAsia="en-US"/>
    </w:rPr>
  </w:style>
  <w:style w:type="character" w:customStyle="1" w:styleId="TOC1Char">
    <w:name w:val="TOC 1 Char"/>
    <w:link w:val="TOC1"/>
    <w:uiPriority w:val="39"/>
    <w:rsid w:val="00D820CF"/>
    <w:rPr>
      <w:szCs w:val="24"/>
    </w:rPr>
  </w:style>
  <w:style w:type="character" w:customStyle="1" w:styleId="ECEChar">
    <w:name w:val="ECE Char"/>
    <w:link w:val="ECE"/>
    <w:rsid w:val="002C4654"/>
    <w:rPr>
      <w:rFonts w:eastAsia="Calibri"/>
      <w:noProof/>
      <w:szCs w:val="24"/>
      <w:lang w:eastAsia="en-US"/>
    </w:rPr>
  </w:style>
  <w:style w:type="paragraph" w:customStyle="1" w:styleId="subx5clause">
    <w:name w:val="subx5 clause"/>
    <w:basedOn w:val="Normal"/>
    <w:next w:val="Normal"/>
    <w:rsid w:val="00FC6E0E"/>
    <w:pPr>
      <w:tabs>
        <w:tab w:val="num" w:pos="1701"/>
      </w:tabs>
      <w:spacing w:before="120" w:after="120"/>
      <w:ind w:left="1701" w:hanging="1701"/>
    </w:pPr>
  </w:style>
  <w:style w:type="paragraph" w:customStyle="1" w:styleId="subx6clause">
    <w:name w:val="subx6 clause"/>
    <w:basedOn w:val="Normal"/>
    <w:next w:val="Normal"/>
    <w:rsid w:val="00FC6E0E"/>
    <w:pPr>
      <w:tabs>
        <w:tab w:val="num" w:pos="1701"/>
      </w:tabs>
      <w:spacing w:before="120" w:after="120"/>
      <w:ind w:left="1701" w:hanging="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uiPriority="39"/>
    <w:lsdException w:name="footnote text"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C35"/>
    <w:rPr>
      <w:sz w:val="24"/>
      <w:szCs w:val="24"/>
    </w:rPr>
  </w:style>
  <w:style w:type="paragraph" w:styleId="Heading1">
    <w:name w:val="heading 1"/>
    <w:aliases w:val="2 Heading ADR,Table_G"/>
    <w:basedOn w:val="Normal"/>
    <w:next w:val="Normal"/>
    <w:link w:val="Heading1Char"/>
    <w:qFormat/>
    <w:rsid w:val="00550132"/>
    <w:pPr>
      <w:keepNext/>
      <w:spacing w:before="240" w:after="60"/>
      <w:outlineLvl w:val="0"/>
    </w:pPr>
    <w:rPr>
      <w:rFonts w:cs="Arial"/>
      <w:b/>
      <w:bCs/>
      <w:kern w:val="32"/>
      <w:sz w:val="32"/>
      <w:szCs w:val="32"/>
    </w:rPr>
  </w:style>
  <w:style w:type="paragraph" w:styleId="Heading2">
    <w:name w:val="heading 2"/>
    <w:basedOn w:val="Heading8"/>
    <w:next w:val="Normal"/>
    <w:link w:val="Heading2Char"/>
    <w:qFormat/>
    <w:rsid w:val="00432FCB"/>
    <w:pPr>
      <w:outlineLvl w:val="1"/>
    </w:pPr>
  </w:style>
  <w:style w:type="paragraph" w:styleId="Heading3">
    <w:name w:val="heading 3"/>
    <w:basedOn w:val="Normal"/>
    <w:next w:val="Normal"/>
    <w:link w:val="Heading3Char"/>
    <w:qFormat/>
    <w:rsid w:val="00550132"/>
    <w:pPr>
      <w:keepNext/>
      <w:spacing w:before="240" w:after="60"/>
      <w:outlineLvl w:val="2"/>
    </w:pPr>
    <w:rPr>
      <w:rFonts w:cs="Arial"/>
      <w:b/>
      <w:bCs/>
      <w:sz w:val="26"/>
      <w:szCs w:val="26"/>
    </w:rPr>
  </w:style>
  <w:style w:type="paragraph" w:styleId="Heading4">
    <w:name w:val="heading 4"/>
    <w:basedOn w:val="Normal"/>
    <w:next w:val="Normal"/>
    <w:link w:val="Heading4Char"/>
    <w:qFormat/>
    <w:rsid w:val="00C47DC7"/>
    <w:pPr>
      <w:keepNext/>
      <w:spacing w:before="240" w:after="60"/>
      <w:outlineLvl w:val="3"/>
    </w:pPr>
    <w:rPr>
      <w:b/>
      <w:bCs/>
      <w:sz w:val="28"/>
      <w:szCs w:val="28"/>
    </w:rPr>
  </w:style>
  <w:style w:type="paragraph" w:styleId="Heading5">
    <w:name w:val="heading 5"/>
    <w:basedOn w:val="Normal"/>
    <w:next w:val="Normal"/>
    <w:link w:val="Heading5Char"/>
    <w:qFormat/>
    <w:rsid w:val="00C47DC7"/>
    <w:pPr>
      <w:spacing w:before="240" w:after="60"/>
      <w:outlineLvl w:val="4"/>
    </w:pPr>
    <w:rPr>
      <w:b/>
      <w:bCs/>
      <w:i/>
      <w:iCs/>
      <w:sz w:val="26"/>
      <w:szCs w:val="26"/>
    </w:rPr>
  </w:style>
  <w:style w:type="paragraph" w:styleId="Heading6">
    <w:name w:val="heading 6"/>
    <w:basedOn w:val="Normal"/>
    <w:next w:val="Normal"/>
    <w:link w:val="Heading6Char"/>
    <w:qFormat/>
    <w:rsid w:val="00C47DC7"/>
    <w:pPr>
      <w:spacing w:before="240" w:after="60"/>
      <w:outlineLvl w:val="5"/>
    </w:pPr>
    <w:rPr>
      <w:b/>
      <w:bCs/>
      <w:sz w:val="22"/>
      <w:szCs w:val="22"/>
    </w:rPr>
  </w:style>
  <w:style w:type="paragraph" w:styleId="Heading7">
    <w:name w:val="heading 7"/>
    <w:basedOn w:val="Normal"/>
    <w:next w:val="Normal"/>
    <w:link w:val="Heading7Char"/>
    <w:qFormat/>
    <w:rsid w:val="00C47DC7"/>
    <w:pPr>
      <w:spacing w:before="240" w:after="60"/>
      <w:outlineLvl w:val="6"/>
    </w:pPr>
  </w:style>
  <w:style w:type="paragraph" w:styleId="Heading8">
    <w:name w:val="heading 8"/>
    <w:basedOn w:val="Clauseheadding"/>
    <w:next w:val="Normal"/>
    <w:link w:val="Heading8Char"/>
    <w:qFormat/>
    <w:rsid w:val="00B42CB6"/>
    <w:pPr>
      <w:outlineLvl w:val="7"/>
    </w:pPr>
  </w:style>
  <w:style w:type="paragraph" w:styleId="Heading9">
    <w:name w:val="heading 9"/>
    <w:basedOn w:val="Normal"/>
    <w:next w:val="Normal"/>
    <w:link w:val="Heading9Char"/>
    <w:qFormat/>
    <w:rsid w:val="00C47DC7"/>
    <w:pPr>
      <w:keepNext/>
      <w:tabs>
        <w:tab w:val="left" w:pos="1701"/>
        <w:tab w:val="left" w:pos="3402"/>
      </w:tabs>
      <w:ind w:left="1701" w:hanging="1701"/>
      <w:jc w:val="center"/>
      <w:outlineLvl w:val="8"/>
    </w:pPr>
    <w:rPr>
      <w:rFonts w:ascii="Courier New" w:hAnsi="Courier New"/>
      <w:b/>
      <w:caps/>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Heading ADR Char,Table_G Char"/>
    <w:basedOn w:val="DefaultParagraphFont"/>
    <w:link w:val="Heading1"/>
    <w:rsid w:val="00C47DC7"/>
    <w:rPr>
      <w:rFonts w:cs="Arial"/>
      <w:b/>
      <w:bCs/>
      <w:kern w:val="32"/>
      <w:sz w:val="32"/>
      <w:szCs w:val="32"/>
    </w:rPr>
  </w:style>
  <w:style w:type="character" w:customStyle="1" w:styleId="Heading2Char">
    <w:name w:val="Heading 2 Char"/>
    <w:basedOn w:val="DefaultParagraphFont"/>
    <w:link w:val="Heading2"/>
    <w:rsid w:val="00432FCB"/>
    <w:rPr>
      <w:b/>
      <w:caps/>
      <w:sz w:val="24"/>
      <w:szCs w:val="24"/>
    </w:rPr>
  </w:style>
  <w:style w:type="character" w:customStyle="1" w:styleId="Heading3Char">
    <w:name w:val="Heading 3 Char"/>
    <w:basedOn w:val="DefaultParagraphFont"/>
    <w:link w:val="Heading3"/>
    <w:rsid w:val="00C47DC7"/>
    <w:rPr>
      <w:rFonts w:cs="Arial"/>
      <w:b/>
      <w:bCs/>
      <w:sz w:val="26"/>
      <w:szCs w:val="26"/>
    </w:rPr>
  </w:style>
  <w:style w:type="character" w:customStyle="1" w:styleId="Heading4Char">
    <w:name w:val="Heading 4 Char"/>
    <w:basedOn w:val="DefaultParagraphFont"/>
    <w:link w:val="Heading4"/>
    <w:rsid w:val="00C47DC7"/>
    <w:rPr>
      <w:b/>
      <w:bCs/>
      <w:sz w:val="28"/>
      <w:szCs w:val="28"/>
    </w:rPr>
  </w:style>
  <w:style w:type="character" w:customStyle="1" w:styleId="Heading5Char">
    <w:name w:val="Heading 5 Char"/>
    <w:basedOn w:val="DefaultParagraphFont"/>
    <w:link w:val="Heading5"/>
    <w:rsid w:val="00C47DC7"/>
    <w:rPr>
      <w:b/>
      <w:bCs/>
      <w:i/>
      <w:iCs/>
      <w:sz w:val="26"/>
      <w:szCs w:val="26"/>
    </w:rPr>
  </w:style>
  <w:style w:type="character" w:customStyle="1" w:styleId="Heading6Char">
    <w:name w:val="Heading 6 Char"/>
    <w:basedOn w:val="DefaultParagraphFont"/>
    <w:link w:val="Heading6"/>
    <w:rsid w:val="00C47DC7"/>
    <w:rPr>
      <w:b/>
      <w:bCs/>
      <w:sz w:val="22"/>
      <w:szCs w:val="22"/>
    </w:rPr>
  </w:style>
  <w:style w:type="character" w:customStyle="1" w:styleId="Heading7Char">
    <w:name w:val="Heading 7 Char"/>
    <w:basedOn w:val="DefaultParagraphFont"/>
    <w:link w:val="Heading7"/>
    <w:rsid w:val="00C47DC7"/>
    <w:rPr>
      <w:sz w:val="24"/>
      <w:szCs w:val="24"/>
    </w:rPr>
  </w:style>
  <w:style w:type="character" w:customStyle="1" w:styleId="Heading8Char">
    <w:name w:val="Heading 8 Char"/>
    <w:basedOn w:val="DefaultParagraphFont"/>
    <w:link w:val="Heading8"/>
    <w:rsid w:val="00B42CB6"/>
    <w:rPr>
      <w:b/>
      <w:caps/>
      <w:sz w:val="24"/>
      <w:szCs w:val="24"/>
    </w:rPr>
  </w:style>
  <w:style w:type="character" w:customStyle="1" w:styleId="Heading9Char">
    <w:name w:val="Heading 9 Char"/>
    <w:basedOn w:val="DefaultParagraphFont"/>
    <w:link w:val="Heading9"/>
    <w:rsid w:val="00C47DC7"/>
    <w:rPr>
      <w:rFonts w:ascii="Courier New" w:hAnsi="Courier New"/>
      <w:b/>
      <w:caps/>
      <w:lang w:val="en-US" w:eastAsia="de-DE"/>
    </w:rPr>
  </w:style>
  <w:style w:type="paragraph" w:customStyle="1" w:styleId="ADRTitle">
    <w:name w:val="ADR Title"/>
    <w:basedOn w:val="Normal"/>
    <w:next w:val="Normal"/>
    <w:link w:val="ADRTitleChar"/>
    <w:rsid w:val="008A16DC"/>
    <w:pPr>
      <w:spacing w:after="480"/>
    </w:pPr>
    <w:rPr>
      <w:b/>
      <w:sz w:val="40"/>
    </w:rPr>
  </w:style>
  <w:style w:type="paragraph" w:customStyle="1" w:styleId="Clauseheadding">
    <w:name w:val="Clause headding"/>
    <w:basedOn w:val="Normal"/>
    <w:next w:val="Normal"/>
    <w:rsid w:val="00037A21"/>
    <w:pPr>
      <w:numPr>
        <w:numId w:val="1"/>
      </w:numPr>
      <w:spacing w:before="240" w:after="120"/>
    </w:pPr>
    <w:rPr>
      <w:b/>
      <w:caps/>
    </w:rPr>
  </w:style>
  <w:style w:type="paragraph" w:customStyle="1" w:styleId="Subclause">
    <w:name w:val="Sub clause"/>
    <w:basedOn w:val="Normal"/>
    <w:next w:val="Normal"/>
    <w:rsid w:val="00B52735"/>
    <w:pPr>
      <w:numPr>
        <w:ilvl w:val="1"/>
        <w:numId w:val="1"/>
      </w:numPr>
      <w:spacing w:before="120" w:after="120"/>
    </w:pPr>
  </w:style>
  <w:style w:type="paragraph" w:customStyle="1" w:styleId="Subsubclause">
    <w:name w:val="Subsub clause"/>
    <w:basedOn w:val="Normal"/>
    <w:next w:val="Normal"/>
    <w:rsid w:val="00B52735"/>
    <w:pPr>
      <w:numPr>
        <w:ilvl w:val="2"/>
        <w:numId w:val="1"/>
      </w:numPr>
      <w:spacing w:before="120" w:after="120"/>
    </w:pPr>
  </w:style>
  <w:style w:type="paragraph" w:customStyle="1" w:styleId="Subsubsubclause">
    <w:name w:val="Subsubsub clause"/>
    <w:basedOn w:val="Normal"/>
    <w:next w:val="Normal"/>
    <w:rsid w:val="00B52735"/>
    <w:pPr>
      <w:numPr>
        <w:ilvl w:val="3"/>
        <w:numId w:val="1"/>
      </w:numPr>
      <w:spacing w:before="120" w:after="120"/>
    </w:pPr>
  </w:style>
  <w:style w:type="paragraph" w:styleId="TOC1">
    <w:name w:val="toc 1"/>
    <w:basedOn w:val="Normal"/>
    <w:next w:val="Normal"/>
    <w:link w:val="TOC1Char"/>
    <w:autoRedefine/>
    <w:uiPriority w:val="39"/>
    <w:rsid w:val="00D820CF"/>
    <w:pPr>
      <w:tabs>
        <w:tab w:val="left" w:pos="993"/>
        <w:tab w:val="right" w:leader="dot" w:pos="9639"/>
      </w:tabs>
      <w:spacing w:before="120" w:after="120"/>
      <w:ind w:left="851" w:hanging="851"/>
    </w:pPr>
    <w:rPr>
      <w:sz w:val="20"/>
    </w:rPr>
  </w:style>
  <w:style w:type="paragraph" w:customStyle="1" w:styleId="Scheduleitem">
    <w:name w:val="Schedule item"/>
    <w:basedOn w:val="Normal"/>
    <w:rsid w:val="00D01A28"/>
    <w:pPr>
      <w:numPr>
        <w:numId w:val="2"/>
      </w:numPr>
      <w:spacing w:before="120" w:after="120"/>
    </w:pPr>
  </w:style>
  <w:style w:type="paragraph" w:styleId="Header">
    <w:name w:val="header"/>
    <w:aliases w:val="6_G"/>
    <w:basedOn w:val="Normal"/>
    <w:link w:val="HeaderChar"/>
    <w:rsid w:val="002A24BB"/>
    <w:pPr>
      <w:tabs>
        <w:tab w:val="center" w:pos="4153"/>
        <w:tab w:val="right" w:pos="8306"/>
      </w:tabs>
    </w:pPr>
    <w:rPr>
      <w:sz w:val="20"/>
    </w:rPr>
  </w:style>
  <w:style w:type="character" w:customStyle="1" w:styleId="HeaderChar">
    <w:name w:val="Header Char"/>
    <w:aliases w:val="6_G Char"/>
    <w:basedOn w:val="DefaultParagraphFont"/>
    <w:link w:val="Header"/>
    <w:rsid w:val="00C47DC7"/>
    <w:rPr>
      <w:szCs w:val="24"/>
    </w:rPr>
  </w:style>
  <w:style w:type="paragraph" w:styleId="Footer">
    <w:name w:val="footer"/>
    <w:aliases w:val="3_G"/>
    <w:basedOn w:val="Normal"/>
    <w:link w:val="FooterChar"/>
    <w:uiPriority w:val="99"/>
    <w:rsid w:val="002A24BB"/>
    <w:pPr>
      <w:tabs>
        <w:tab w:val="center" w:pos="4153"/>
        <w:tab w:val="right" w:pos="8306"/>
      </w:tabs>
    </w:pPr>
    <w:rPr>
      <w:sz w:val="20"/>
    </w:rPr>
  </w:style>
  <w:style w:type="character" w:customStyle="1" w:styleId="FooterChar">
    <w:name w:val="Footer Char"/>
    <w:aliases w:val="3_G Char"/>
    <w:basedOn w:val="DefaultParagraphFont"/>
    <w:link w:val="Footer"/>
    <w:uiPriority w:val="99"/>
    <w:rsid w:val="00C47DC7"/>
    <w:rPr>
      <w:szCs w:val="24"/>
    </w:rPr>
  </w:style>
  <w:style w:type="character" w:styleId="PageNumber">
    <w:name w:val="page number"/>
    <w:aliases w:val="7_G"/>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C3006"/>
    <w:rPr>
      <w:rFonts w:ascii="Tahoma" w:hAnsi="Tahoma" w:cs="Tahoma"/>
      <w:sz w:val="16"/>
      <w:szCs w:val="16"/>
    </w:rPr>
  </w:style>
  <w:style w:type="character" w:customStyle="1" w:styleId="BalloonTextChar">
    <w:name w:val="Balloon Text Char"/>
    <w:basedOn w:val="DefaultParagraphFont"/>
    <w:link w:val="BalloonText"/>
    <w:rsid w:val="00C47DC7"/>
    <w:rPr>
      <w:rFonts w:ascii="Tahoma" w:hAnsi="Tahoma" w:cs="Tahoma"/>
      <w:sz w:val="16"/>
      <w:szCs w:val="16"/>
    </w:rPr>
  </w:style>
  <w:style w:type="paragraph" w:customStyle="1" w:styleId="ScheduleHeadding">
    <w:name w:val="Schedule Headding"/>
    <w:basedOn w:val="Clauseheadding"/>
    <w:next w:val="Normal"/>
    <w:rsid w:val="008C7A46"/>
    <w:pPr>
      <w:numPr>
        <w:numId w:val="0"/>
      </w:numPr>
    </w:pPr>
  </w:style>
  <w:style w:type="character" w:styleId="FootnoteReference">
    <w:name w:val="footnote reference"/>
    <w:aliases w:val="(Footnote Reference),-E Fußnotenzeichen,4_G"/>
    <w:rsid w:val="00622C34"/>
    <w:rPr>
      <w:vertAlign w:val="superscript"/>
    </w:rPr>
  </w:style>
  <w:style w:type="paragraph" w:customStyle="1" w:styleId="subx4clause">
    <w:name w:val="subx4 clause"/>
    <w:basedOn w:val="Normal"/>
    <w:next w:val="Normal"/>
    <w:rsid w:val="00C57B66"/>
    <w:pPr>
      <w:tabs>
        <w:tab w:val="num" w:pos="1418"/>
      </w:tabs>
      <w:spacing w:before="120" w:after="120"/>
      <w:ind w:left="1418" w:hanging="1418"/>
    </w:pPr>
  </w:style>
  <w:style w:type="character" w:styleId="CommentReference">
    <w:name w:val="annotation reference"/>
    <w:basedOn w:val="DefaultParagraphFont"/>
    <w:rsid w:val="00CC397D"/>
    <w:rPr>
      <w:sz w:val="16"/>
      <w:szCs w:val="16"/>
    </w:rPr>
  </w:style>
  <w:style w:type="paragraph" w:styleId="CommentText">
    <w:name w:val="annotation text"/>
    <w:basedOn w:val="Normal"/>
    <w:link w:val="CommentTextChar"/>
    <w:rsid w:val="00CC397D"/>
    <w:rPr>
      <w:sz w:val="20"/>
      <w:szCs w:val="20"/>
      <w:lang w:val="en-GB" w:eastAsia="en-US"/>
    </w:rPr>
  </w:style>
  <w:style w:type="character" w:customStyle="1" w:styleId="CommentTextChar">
    <w:name w:val="Comment Text Char"/>
    <w:basedOn w:val="DefaultParagraphFont"/>
    <w:link w:val="CommentText"/>
    <w:rsid w:val="00CC397D"/>
    <w:rPr>
      <w:lang w:val="en-GB" w:eastAsia="en-US"/>
    </w:rPr>
  </w:style>
  <w:style w:type="paragraph" w:styleId="BodyText">
    <w:name w:val="Body Text"/>
    <w:basedOn w:val="Normal"/>
    <w:link w:val="BodyTextChar"/>
    <w:rsid w:val="00935D81"/>
    <w:rPr>
      <w:rFonts w:ascii="Courier" w:hAnsi="Courier"/>
      <w:sz w:val="20"/>
      <w:szCs w:val="20"/>
      <w:lang w:val="en-GB" w:eastAsia="en-US"/>
    </w:rPr>
  </w:style>
  <w:style w:type="character" w:customStyle="1" w:styleId="BodyTextChar">
    <w:name w:val="Body Text Char"/>
    <w:basedOn w:val="DefaultParagraphFont"/>
    <w:link w:val="BodyText"/>
    <w:rsid w:val="00935D81"/>
    <w:rPr>
      <w:rFonts w:ascii="Courier" w:hAnsi="Courier"/>
      <w:lang w:val="en-GB" w:eastAsia="en-US"/>
    </w:rPr>
  </w:style>
  <w:style w:type="paragraph" w:styleId="BodyTextIndent2">
    <w:name w:val="Body Text Indent 2"/>
    <w:basedOn w:val="Normal"/>
    <w:link w:val="BodyTextIndent2Char"/>
    <w:rsid w:val="00935D81"/>
    <w:pPr>
      <w:tabs>
        <w:tab w:val="left" w:pos="709"/>
        <w:tab w:val="left" w:leader="dot" w:pos="9356"/>
      </w:tabs>
      <w:ind w:left="709" w:hanging="709"/>
      <w:jc w:val="both"/>
    </w:pPr>
    <w:rPr>
      <w:iCs/>
      <w:szCs w:val="20"/>
      <w:lang w:val="en-GB" w:eastAsia="en-US"/>
    </w:rPr>
  </w:style>
  <w:style w:type="character" w:customStyle="1" w:styleId="BodyTextIndent2Char">
    <w:name w:val="Body Text Indent 2 Char"/>
    <w:basedOn w:val="DefaultParagraphFont"/>
    <w:link w:val="BodyTextIndent2"/>
    <w:rsid w:val="00935D81"/>
    <w:rPr>
      <w:iCs/>
      <w:sz w:val="24"/>
      <w:lang w:val="en-GB" w:eastAsia="en-US"/>
    </w:rPr>
  </w:style>
  <w:style w:type="paragraph" w:styleId="CommentSubject">
    <w:name w:val="annotation subject"/>
    <w:basedOn w:val="CommentText"/>
    <w:next w:val="CommentText"/>
    <w:link w:val="CommentSubjectChar"/>
    <w:rsid w:val="00572C0B"/>
    <w:rPr>
      <w:b/>
      <w:bCs/>
      <w:lang w:val="en-AU" w:eastAsia="en-AU"/>
    </w:rPr>
  </w:style>
  <w:style w:type="character" w:customStyle="1" w:styleId="CommentSubjectChar">
    <w:name w:val="Comment Subject Char"/>
    <w:basedOn w:val="CommentTextChar"/>
    <w:link w:val="CommentSubject"/>
    <w:rsid w:val="00572C0B"/>
    <w:rPr>
      <w:b/>
      <w:bCs/>
      <w:lang w:val="en-GB" w:eastAsia="en-US"/>
    </w:rPr>
  </w:style>
  <w:style w:type="paragraph" w:styleId="TOC2">
    <w:name w:val="toc 2"/>
    <w:basedOn w:val="Normal"/>
    <w:next w:val="Normal"/>
    <w:autoRedefine/>
    <w:uiPriority w:val="39"/>
    <w:rsid w:val="00250E7E"/>
    <w:pPr>
      <w:tabs>
        <w:tab w:val="right" w:leader="dot" w:pos="8494"/>
      </w:tabs>
      <w:spacing w:after="100"/>
    </w:pPr>
    <w:rPr>
      <w:caps/>
    </w:rPr>
  </w:style>
  <w:style w:type="character" w:styleId="Hyperlink">
    <w:name w:val="Hyperlink"/>
    <w:basedOn w:val="DefaultParagraphFont"/>
    <w:uiPriority w:val="99"/>
    <w:unhideWhenUsed/>
    <w:rsid w:val="00CC72B9"/>
    <w:rPr>
      <w:color w:val="0000FF" w:themeColor="hyperlink"/>
      <w:u w:val="single"/>
    </w:rPr>
  </w:style>
  <w:style w:type="character" w:customStyle="1" w:styleId="SingleTxtGChar">
    <w:name w:val="_ Single Txt_G Char"/>
    <w:link w:val="SingleTxtG"/>
    <w:rsid w:val="00C47DC7"/>
    <w:rPr>
      <w:lang w:val="en-GB" w:eastAsia="en-US"/>
    </w:rPr>
  </w:style>
  <w:style w:type="paragraph" w:customStyle="1" w:styleId="SingleTxtG">
    <w:name w:val="_ Single Txt_G"/>
    <w:basedOn w:val="Normal"/>
    <w:link w:val="SingleTxtGChar"/>
    <w:qFormat/>
    <w:rsid w:val="00C47DC7"/>
    <w:pPr>
      <w:suppressAutoHyphens/>
      <w:spacing w:after="120" w:line="240" w:lineRule="atLeast"/>
      <w:ind w:left="1134" w:right="1134"/>
      <w:jc w:val="both"/>
    </w:pPr>
    <w:rPr>
      <w:sz w:val="20"/>
      <w:szCs w:val="20"/>
      <w:lang w:val="en-GB" w:eastAsia="en-US"/>
    </w:rPr>
  </w:style>
  <w:style w:type="paragraph" w:customStyle="1" w:styleId="section0clauseheaddings">
    <w:name w:val="section 0 clause headdings"/>
    <w:basedOn w:val="Normal"/>
    <w:next w:val="Normal"/>
    <w:rsid w:val="00C47DC7"/>
    <w:pPr>
      <w:tabs>
        <w:tab w:val="left" w:pos="1134"/>
      </w:tabs>
      <w:spacing w:before="240" w:after="120"/>
      <w:ind w:left="1134" w:hanging="1134"/>
    </w:pPr>
    <w:rPr>
      <w:b/>
      <w:caps/>
    </w:rPr>
  </w:style>
  <w:style w:type="paragraph" w:customStyle="1" w:styleId="CATEGORY">
    <w:name w:val="CATEGORY"/>
    <w:basedOn w:val="Normal"/>
    <w:rsid w:val="00C47DC7"/>
  </w:style>
  <w:style w:type="paragraph" w:styleId="FootnoteText">
    <w:name w:val="footnote text"/>
    <w:aliases w:val="5_G"/>
    <w:basedOn w:val="Normal"/>
    <w:link w:val="FootnoteTextChar"/>
    <w:qFormat/>
    <w:rsid w:val="00C47DC7"/>
    <w:rPr>
      <w:sz w:val="20"/>
      <w:szCs w:val="20"/>
    </w:rPr>
  </w:style>
  <w:style w:type="character" w:customStyle="1" w:styleId="FootnoteTextChar">
    <w:name w:val="Footnote Text Char"/>
    <w:aliases w:val="5_G Char"/>
    <w:basedOn w:val="DefaultParagraphFont"/>
    <w:link w:val="FootnoteText"/>
    <w:rsid w:val="00C47DC7"/>
  </w:style>
  <w:style w:type="paragraph" w:customStyle="1" w:styleId="12LINESPACE">
    <w:name w:val="1/2 LINESPACE"/>
    <w:basedOn w:val="Normal"/>
    <w:rsid w:val="00C47DC7"/>
    <w:rPr>
      <w:rFonts w:ascii="Times" w:hAnsi="Times"/>
    </w:rPr>
  </w:style>
  <w:style w:type="paragraph" w:customStyle="1" w:styleId="CONTENTTEXT">
    <w:name w:val="CONTENT TEXT"/>
    <w:basedOn w:val="Normal"/>
    <w:rsid w:val="00C47DC7"/>
    <w:rPr>
      <w:rFonts w:ascii="Times" w:hAnsi="Times"/>
    </w:rPr>
  </w:style>
  <w:style w:type="paragraph" w:customStyle="1" w:styleId="CONTENTSHEAD">
    <w:name w:val="CONTENTS HEAD"/>
    <w:basedOn w:val="Normal"/>
    <w:rsid w:val="00C47DC7"/>
    <w:rPr>
      <w:rFonts w:ascii="Times" w:hAnsi="Times"/>
    </w:rPr>
  </w:style>
  <w:style w:type="paragraph" w:customStyle="1" w:styleId="COVERHEADING">
    <w:name w:val="COVER HEADING"/>
    <w:basedOn w:val="Normal"/>
    <w:rsid w:val="00C47DC7"/>
    <w:pPr>
      <w:jc w:val="center"/>
    </w:pPr>
    <w:rPr>
      <w:rFonts w:ascii="Times" w:hAnsi="Times"/>
      <w:b/>
      <w:sz w:val="28"/>
    </w:rPr>
  </w:style>
  <w:style w:type="paragraph" w:customStyle="1" w:styleId="COVERSHEET">
    <w:name w:val="COVER SHEET"/>
    <w:basedOn w:val="Normal"/>
    <w:rsid w:val="00C47DC7"/>
    <w:rPr>
      <w:rFonts w:ascii="Times" w:hAnsi="Times"/>
    </w:rPr>
  </w:style>
  <w:style w:type="paragraph" w:customStyle="1" w:styleId="LINEBELOW">
    <w:name w:val="LINE BELOW"/>
    <w:basedOn w:val="Normal"/>
    <w:rsid w:val="00C47DC7"/>
    <w:pPr>
      <w:pBdr>
        <w:bottom w:val="single" w:sz="6" w:space="1" w:color="auto"/>
      </w:pBdr>
    </w:pPr>
    <w:rPr>
      <w:rFonts w:ascii="Times" w:hAnsi="Times"/>
    </w:rPr>
  </w:style>
  <w:style w:type="paragraph" w:customStyle="1" w:styleId="PAGEBREAK">
    <w:name w:val="PAGE BREAK"/>
    <w:basedOn w:val="Normal"/>
    <w:rsid w:val="00C47DC7"/>
  </w:style>
  <w:style w:type="paragraph" w:customStyle="1" w:styleId="WIDETEXT">
    <w:name w:val="WIDE TEXT"/>
    <w:basedOn w:val="Normal"/>
    <w:rsid w:val="00C47DC7"/>
  </w:style>
  <w:style w:type="paragraph" w:customStyle="1" w:styleId="CLAUSE1">
    <w:name w:val="CLAUSE1"/>
    <w:basedOn w:val="Normal"/>
    <w:rsid w:val="00C47DC7"/>
  </w:style>
  <w:style w:type="paragraph" w:customStyle="1" w:styleId="CLAUSE2">
    <w:name w:val="CLAUSE2"/>
    <w:basedOn w:val="Normal"/>
    <w:rsid w:val="00C47DC7"/>
  </w:style>
  <w:style w:type="paragraph" w:customStyle="1" w:styleId="CLAUSE3">
    <w:name w:val="CLAUSE3"/>
    <w:basedOn w:val="Normal"/>
    <w:rsid w:val="00C47DC7"/>
  </w:style>
  <w:style w:type="paragraph" w:customStyle="1" w:styleId="CLAUSENO1">
    <w:name w:val="CLAUSE NO1"/>
    <w:basedOn w:val="Normal"/>
    <w:rsid w:val="00C47DC7"/>
  </w:style>
  <w:style w:type="paragraph" w:customStyle="1" w:styleId="CLAUSENO2">
    <w:name w:val="CLAUSE NO2"/>
    <w:basedOn w:val="Normal"/>
    <w:rsid w:val="00C47DC7"/>
  </w:style>
  <w:style w:type="paragraph" w:customStyle="1" w:styleId="CLAUSENO3">
    <w:name w:val="CLAUSE NO3"/>
    <w:basedOn w:val="Normal"/>
    <w:rsid w:val="00C47DC7"/>
  </w:style>
  <w:style w:type="paragraph" w:customStyle="1" w:styleId="ADRHEAD">
    <w:name w:val="ADRHEAD"/>
    <w:basedOn w:val="Normal"/>
    <w:rsid w:val="00C47DC7"/>
  </w:style>
  <w:style w:type="paragraph" w:styleId="Title">
    <w:name w:val="Title"/>
    <w:basedOn w:val="Normal"/>
    <w:link w:val="TitleChar"/>
    <w:uiPriority w:val="10"/>
    <w:qFormat/>
    <w:rsid w:val="00C47DC7"/>
    <w:pPr>
      <w:spacing w:before="240"/>
      <w:jc w:val="center"/>
      <w:outlineLvl w:val="0"/>
    </w:pPr>
    <w:rPr>
      <w:rFonts w:ascii="Arial" w:hAnsi="Arial"/>
      <w:b/>
      <w:kern w:val="28"/>
      <w:sz w:val="32"/>
    </w:rPr>
  </w:style>
  <w:style w:type="character" w:customStyle="1" w:styleId="TitleChar">
    <w:name w:val="Title Char"/>
    <w:basedOn w:val="DefaultParagraphFont"/>
    <w:link w:val="Title"/>
    <w:uiPriority w:val="10"/>
    <w:rsid w:val="00C47DC7"/>
    <w:rPr>
      <w:rFonts w:ascii="Arial" w:hAnsi="Arial"/>
      <w:b/>
      <w:kern w:val="28"/>
      <w:sz w:val="32"/>
      <w:szCs w:val="24"/>
    </w:rPr>
  </w:style>
  <w:style w:type="paragraph" w:styleId="BodyText2">
    <w:name w:val="Body Text 2"/>
    <w:basedOn w:val="Normal"/>
    <w:link w:val="BodyText2Char"/>
    <w:rsid w:val="00C47DC7"/>
    <w:pPr>
      <w:jc w:val="center"/>
    </w:pPr>
    <w:rPr>
      <w:rFonts w:ascii="Univers" w:hAnsi="Univers"/>
      <w:b/>
      <w:caps/>
      <w:szCs w:val="20"/>
      <w:lang w:val="en-GB" w:eastAsia="en-US"/>
    </w:rPr>
  </w:style>
  <w:style w:type="character" w:customStyle="1" w:styleId="BodyText2Char">
    <w:name w:val="Body Text 2 Char"/>
    <w:basedOn w:val="DefaultParagraphFont"/>
    <w:link w:val="BodyText2"/>
    <w:rsid w:val="00C47DC7"/>
    <w:rPr>
      <w:rFonts w:ascii="Univers" w:hAnsi="Univers"/>
      <w:b/>
      <w:caps/>
      <w:sz w:val="24"/>
      <w:lang w:val="en-GB" w:eastAsia="en-US"/>
    </w:rPr>
  </w:style>
  <w:style w:type="paragraph" w:styleId="BodyText3">
    <w:name w:val="Body Text 3"/>
    <w:basedOn w:val="Normal"/>
    <w:link w:val="BodyText3Char"/>
    <w:rsid w:val="00C47DC7"/>
    <w:pPr>
      <w:jc w:val="both"/>
    </w:pPr>
    <w:rPr>
      <w:szCs w:val="20"/>
      <w:lang w:val="en-GB" w:eastAsia="en-US"/>
    </w:rPr>
  </w:style>
  <w:style w:type="character" w:customStyle="1" w:styleId="BodyText3Char">
    <w:name w:val="Body Text 3 Char"/>
    <w:basedOn w:val="DefaultParagraphFont"/>
    <w:link w:val="BodyText3"/>
    <w:rsid w:val="00C47DC7"/>
    <w:rPr>
      <w:sz w:val="24"/>
      <w:lang w:val="en-GB" w:eastAsia="en-US"/>
    </w:rPr>
  </w:style>
  <w:style w:type="paragraph" w:styleId="BodyTextIndent3">
    <w:name w:val="Body Text Indent 3"/>
    <w:basedOn w:val="Normal"/>
    <w:link w:val="BodyTextIndent3Char"/>
    <w:rsid w:val="00C47DC7"/>
    <w:pPr>
      <w:spacing w:after="240"/>
      <w:ind w:left="1134"/>
    </w:pPr>
    <w:rPr>
      <w:szCs w:val="20"/>
      <w:lang w:val="fr-FR" w:eastAsia="en-US"/>
    </w:rPr>
  </w:style>
  <w:style w:type="character" w:customStyle="1" w:styleId="BodyTextIndent3Char">
    <w:name w:val="Body Text Indent 3 Char"/>
    <w:basedOn w:val="DefaultParagraphFont"/>
    <w:link w:val="BodyTextIndent3"/>
    <w:rsid w:val="00C47DC7"/>
    <w:rPr>
      <w:sz w:val="24"/>
      <w:lang w:val="fr-FR" w:eastAsia="en-US"/>
    </w:rPr>
  </w:style>
  <w:style w:type="paragraph" w:styleId="BodyTextIndent">
    <w:name w:val="Body Text Indent"/>
    <w:basedOn w:val="Normal"/>
    <w:link w:val="BodyTextIndentChar"/>
    <w:rsid w:val="00C47DC7"/>
    <w:pPr>
      <w:ind w:left="1440" w:hanging="1440"/>
    </w:pPr>
    <w:rPr>
      <w:szCs w:val="20"/>
      <w:lang w:val="en-GB" w:eastAsia="en-US"/>
    </w:rPr>
  </w:style>
  <w:style w:type="character" w:customStyle="1" w:styleId="BodyTextIndentChar">
    <w:name w:val="Body Text Indent Char"/>
    <w:basedOn w:val="DefaultParagraphFont"/>
    <w:link w:val="BodyTextIndent"/>
    <w:rsid w:val="00C47DC7"/>
    <w:rPr>
      <w:sz w:val="24"/>
      <w:lang w:val="en-GB" w:eastAsia="en-US"/>
    </w:rPr>
  </w:style>
  <w:style w:type="paragraph" w:customStyle="1" w:styleId="Level1">
    <w:name w:val="Level 1"/>
    <w:basedOn w:val="Normal"/>
    <w:rsid w:val="00C47DC7"/>
    <w:pPr>
      <w:widowControl w:val="0"/>
      <w:numPr>
        <w:numId w:val="3"/>
      </w:numPr>
      <w:autoSpaceDE w:val="0"/>
      <w:autoSpaceDN w:val="0"/>
      <w:adjustRightInd w:val="0"/>
      <w:ind w:left="793" w:hanging="793"/>
      <w:outlineLvl w:val="0"/>
    </w:pPr>
    <w:rPr>
      <w:rFonts w:ascii="Lucida Console" w:hAnsi="Lucida Console"/>
      <w:lang w:val="en-US" w:eastAsia="en-US"/>
    </w:rPr>
  </w:style>
  <w:style w:type="paragraph" w:customStyle="1" w:styleId="TxBrp1">
    <w:name w:val="TxBr_p1"/>
    <w:basedOn w:val="Normal"/>
    <w:rsid w:val="00C47DC7"/>
    <w:pPr>
      <w:widowControl w:val="0"/>
      <w:tabs>
        <w:tab w:val="left" w:pos="1014"/>
      </w:tabs>
      <w:spacing w:line="240" w:lineRule="atLeast"/>
      <w:ind w:left="613" w:hanging="1014"/>
    </w:pPr>
    <w:rPr>
      <w:snapToGrid w:val="0"/>
      <w:szCs w:val="20"/>
      <w:lang w:val="de-DE" w:eastAsia="de-DE"/>
    </w:rPr>
  </w:style>
  <w:style w:type="paragraph" w:customStyle="1" w:styleId="TxBrp2">
    <w:name w:val="TxBr_p2"/>
    <w:basedOn w:val="Normal"/>
    <w:rsid w:val="00C47DC7"/>
    <w:pPr>
      <w:autoSpaceDE w:val="0"/>
      <w:autoSpaceDN w:val="0"/>
      <w:adjustRightInd w:val="0"/>
      <w:spacing w:line="198" w:lineRule="atLeast"/>
      <w:ind w:left="3123"/>
    </w:pPr>
    <w:rPr>
      <w:sz w:val="20"/>
      <w:lang w:val="en-US" w:eastAsia="de-DE"/>
    </w:rPr>
  </w:style>
  <w:style w:type="paragraph" w:customStyle="1" w:styleId="TxBrp3">
    <w:name w:val="TxBr_p3"/>
    <w:basedOn w:val="Normal"/>
    <w:rsid w:val="00C47DC7"/>
    <w:pPr>
      <w:tabs>
        <w:tab w:val="left" w:pos="6122"/>
      </w:tabs>
      <w:autoSpaceDE w:val="0"/>
      <w:autoSpaceDN w:val="0"/>
      <w:adjustRightInd w:val="0"/>
      <w:spacing w:line="240" w:lineRule="atLeast"/>
      <w:ind w:left="2002"/>
    </w:pPr>
    <w:rPr>
      <w:sz w:val="20"/>
      <w:lang w:val="en-US" w:eastAsia="de-DE"/>
    </w:rPr>
  </w:style>
  <w:style w:type="paragraph" w:customStyle="1" w:styleId="TxBrc4">
    <w:name w:val="TxBr_c4"/>
    <w:basedOn w:val="Normal"/>
    <w:rsid w:val="00C47DC7"/>
    <w:pPr>
      <w:autoSpaceDE w:val="0"/>
      <w:autoSpaceDN w:val="0"/>
      <w:adjustRightInd w:val="0"/>
      <w:spacing w:line="240" w:lineRule="atLeast"/>
      <w:jc w:val="center"/>
    </w:pPr>
    <w:rPr>
      <w:sz w:val="20"/>
      <w:lang w:val="en-US" w:eastAsia="de-DE"/>
    </w:rPr>
  </w:style>
  <w:style w:type="paragraph" w:customStyle="1" w:styleId="TxBrp5">
    <w:name w:val="TxBr_p5"/>
    <w:basedOn w:val="Normal"/>
    <w:rsid w:val="00C47DC7"/>
    <w:pPr>
      <w:tabs>
        <w:tab w:val="left" w:pos="4688"/>
      </w:tabs>
      <w:autoSpaceDE w:val="0"/>
      <w:autoSpaceDN w:val="0"/>
      <w:adjustRightInd w:val="0"/>
      <w:spacing w:line="240" w:lineRule="atLeast"/>
      <w:ind w:left="568"/>
    </w:pPr>
    <w:rPr>
      <w:sz w:val="20"/>
      <w:lang w:val="en-US" w:eastAsia="de-DE"/>
    </w:rPr>
  </w:style>
  <w:style w:type="paragraph" w:customStyle="1" w:styleId="TxBrp6">
    <w:name w:val="TxBr_p6"/>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t7">
    <w:name w:val="TxBr_t7"/>
    <w:basedOn w:val="Normal"/>
    <w:rsid w:val="00C47DC7"/>
    <w:pPr>
      <w:autoSpaceDE w:val="0"/>
      <w:autoSpaceDN w:val="0"/>
      <w:adjustRightInd w:val="0"/>
      <w:spacing w:line="198" w:lineRule="atLeast"/>
    </w:pPr>
    <w:rPr>
      <w:sz w:val="20"/>
      <w:lang w:val="en-US" w:eastAsia="de-DE"/>
    </w:rPr>
  </w:style>
  <w:style w:type="paragraph" w:customStyle="1" w:styleId="TxBrt8">
    <w:name w:val="TxBr_t8"/>
    <w:basedOn w:val="Normal"/>
    <w:rsid w:val="00C47DC7"/>
    <w:pPr>
      <w:autoSpaceDE w:val="0"/>
      <w:autoSpaceDN w:val="0"/>
      <w:adjustRightInd w:val="0"/>
      <w:spacing w:line="300" w:lineRule="atLeast"/>
    </w:pPr>
    <w:rPr>
      <w:sz w:val="20"/>
      <w:lang w:val="en-US" w:eastAsia="de-DE"/>
    </w:rPr>
  </w:style>
  <w:style w:type="paragraph" w:customStyle="1" w:styleId="TxBrt9">
    <w:name w:val="TxBr_t9"/>
    <w:basedOn w:val="Normal"/>
    <w:rsid w:val="00C47DC7"/>
    <w:pPr>
      <w:autoSpaceDE w:val="0"/>
      <w:autoSpaceDN w:val="0"/>
      <w:adjustRightInd w:val="0"/>
      <w:spacing w:line="240" w:lineRule="atLeast"/>
    </w:pPr>
    <w:rPr>
      <w:sz w:val="20"/>
      <w:lang w:val="en-US" w:eastAsia="de-DE"/>
    </w:rPr>
  </w:style>
  <w:style w:type="paragraph" w:customStyle="1" w:styleId="TxBrt10">
    <w:name w:val="TxBr_t10"/>
    <w:basedOn w:val="Normal"/>
    <w:rsid w:val="00C47DC7"/>
    <w:pPr>
      <w:autoSpaceDE w:val="0"/>
      <w:autoSpaceDN w:val="0"/>
      <w:adjustRightInd w:val="0"/>
      <w:spacing w:line="240" w:lineRule="atLeast"/>
    </w:pPr>
    <w:rPr>
      <w:sz w:val="20"/>
      <w:lang w:val="en-US" w:eastAsia="de-DE"/>
    </w:rPr>
  </w:style>
  <w:style w:type="paragraph" w:customStyle="1" w:styleId="TxBrp11">
    <w:name w:val="TxBr_p11"/>
    <w:basedOn w:val="Normal"/>
    <w:rsid w:val="00C47DC7"/>
    <w:pPr>
      <w:tabs>
        <w:tab w:val="left" w:pos="4954"/>
      </w:tabs>
      <w:autoSpaceDE w:val="0"/>
      <w:autoSpaceDN w:val="0"/>
      <w:adjustRightInd w:val="0"/>
      <w:spacing w:line="240" w:lineRule="atLeast"/>
      <w:ind w:left="834"/>
    </w:pPr>
    <w:rPr>
      <w:sz w:val="20"/>
      <w:lang w:val="en-US" w:eastAsia="de-DE"/>
    </w:rPr>
  </w:style>
  <w:style w:type="paragraph" w:customStyle="1" w:styleId="TxBrp12">
    <w:name w:val="TxBr_p12"/>
    <w:basedOn w:val="Normal"/>
    <w:rsid w:val="00C47DC7"/>
    <w:pPr>
      <w:tabs>
        <w:tab w:val="left" w:pos="1145"/>
      </w:tabs>
      <w:autoSpaceDE w:val="0"/>
      <w:autoSpaceDN w:val="0"/>
      <w:adjustRightInd w:val="0"/>
      <w:spacing w:line="240" w:lineRule="atLeast"/>
      <w:ind w:left="2976"/>
    </w:pPr>
    <w:rPr>
      <w:sz w:val="20"/>
      <w:lang w:val="en-US" w:eastAsia="de-DE"/>
    </w:rPr>
  </w:style>
  <w:style w:type="paragraph" w:customStyle="1" w:styleId="TxBrp14">
    <w:name w:val="TxBr_p14"/>
    <w:basedOn w:val="Normal"/>
    <w:rsid w:val="00C47DC7"/>
    <w:pPr>
      <w:tabs>
        <w:tab w:val="left" w:pos="997"/>
      </w:tabs>
      <w:autoSpaceDE w:val="0"/>
      <w:autoSpaceDN w:val="0"/>
      <w:adjustRightInd w:val="0"/>
      <w:spacing w:line="198" w:lineRule="atLeast"/>
      <w:ind w:left="3123"/>
    </w:pPr>
    <w:rPr>
      <w:sz w:val="20"/>
      <w:lang w:val="en-US" w:eastAsia="de-DE"/>
    </w:rPr>
  </w:style>
  <w:style w:type="paragraph" w:customStyle="1" w:styleId="TxBrp15">
    <w:name w:val="TxBr_p15"/>
    <w:basedOn w:val="Normal"/>
    <w:rsid w:val="00C47DC7"/>
    <w:pPr>
      <w:tabs>
        <w:tab w:val="left" w:pos="997"/>
      </w:tabs>
      <w:autoSpaceDE w:val="0"/>
      <w:autoSpaceDN w:val="0"/>
      <w:adjustRightInd w:val="0"/>
      <w:spacing w:line="300" w:lineRule="atLeast"/>
      <w:ind w:left="3123"/>
    </w:pPr>
    <w:rPr>
      <w:sz w:val="20"/>
      <w:lang w:val="en-US" w:eastAsia="de-DE"/>
    </w:rPr>
  </w:style>
  <w:style w:type="paragraph" w:customStyle="1" w:styleId="TxBrt16">
    <w:name w:val="TxBr_t16"/>
    <w:basedOn w:val="Normal"/>
    <w:rsid w:val="00C47DC7"/>
    <w:pPr>
      <w:autoSpaceDE w:val="0"/>
      <w:autoSpaceDN w:val="0"/>
      <w:adjustRightInd w:val="0"/>
      <w:spacing w:line="240" w:lineRule="atLeast"/>
    </w:pPr>
    <w:rPr>
      <w:sz w:val="20"/>
      <w:lang w:val="en-US" w:eastAsia="de-DE"/>
    </w:rPr>
  </w:style>
  <w:style w:type="paragraph" w:customStyle="1" w:styleId="TxBrp18">
    <w:name w:val="TxBr_p18"/>
    <w:basedOn w:val="Normal"/>
    <w:rsid w:val="00C47DC7"/>
    <w:pPr>
      <w:tabs>
        <w:tab w:val="left" w:pos="997"/>
      </w:tabs>
      <w:autoSpaceDE w:val="0"/>
      <w:autoSpaceDN w:val="0"/>
      <w:adjustRightInd w:val="0"/>
      <w:spacing w:line="192" w:lineRule="atLeast"/>
      <w:ind w:left="3123" w:hanging="997"/>
    </w:pPr>
    <w:rPr>
      <w:sz w:val="20"/>
      <w:lang w:val="en-US" w:eastAsia="de-DE"/>
    </w:rPr>
  </w:style>
  <w:style w:type="paragraph" w:customStyle="1" w:styleId="TxBrp19">
    <w:name w:val="TxBr_p19"/>
    <w:basedOn w:val="Normal"/>
    <w:rsid w:val="00C47DC7"/>
    <w:pPr>
      <w:tabs>
        <w:tab w:val="left" w:pos="1417"/>
      </w:tabs>
      <w:autoSpaceDE w:val="0"/>
      <w:autoSpaceDN w:val="0"/>
      <w:adjustRightInd w:val="0"/>
      <w:spacing w:line="192" w:lineRule="atLeast"/>
      <w:ind w:left="1417" w:hanging="419"/>
    </w:pPr>
    <w:rPr>
      <w:sz w:val="20"/>
      <w:lang w:val="en-US" w:eastAsia="de-DE"/>
    </w:rPr>
  </w:style>
  <w:style w:type="paragraph" w:customStyle="1" w:styleId="TxBrp20">
    <w:name w:val="TxBr_p20"/>
    <w:basedOn w:val="Normal"/>
    <w:rsid w:val="00C47DC7"/>
    <w:pPr>
      <w:tabs>
        <w:tab w:val="left" w:pos="1417"/>
      </w:tabs>
      <w:autoSpaceDE w:val="0"/>
      <w:autoSpaceDN w:val="0"/>
      <w:adjustRightInd w:val="0"/>
      <w:spacing w:line="198" w:lineRule="atLeast"/>
      <w:ind w:left="2704"/>
    </w:pPr>
    <w:rPr>
      <w:sz w:val="20"/>
      <w:lang w:val="en-US" w:eastAsia="de-DE"/>
    </w:rPr>
  </w:style>
  <w:style w:type="paragraph" w:customStyle="1" w:styleId="TxBrt26">
    <w:name w:val="TxBr_t26"/>
    <w:basedOn w:val="Normal"/>
    <w:rsid w:val="00C47DC7"/>
    <w:pPr>
      <w:autoSpaceDE w:val="0"/>
      <w:autoSpaceDN w:val="0"/>
      <w:adjustRightInd w:val="0"/>
      <w:spacing w:line="391" w:lineRule="atLeast"/>
    </w:pPr>
    <w:rPr>
      <w:sz w:val="20"/>
      <w:lang w:val="en-US" w:eastAsia="de-DE"/>
    </w:rPr>
  </w:style>
  <w:style w:type="paragraph" w:customStyle="1" w:styleId="TxBrt27">
    <w:name w:val="TxBr_t27"/>
    <w:basedOn w:val="Normal"/>
    <w:rsid w:val="00C47DC7"/>
    <w:pPr>
      <w:autoSpaceDE w:val="0"/>
      <w:autoSpaceDN w:val="0"/>
      <w:adjustRightInd w:val="0"/>
      <w:spacing w:line="391" w:lineRule="atLeast"/>
    </w:pPr>
    <w:rPr>
      <w:sz w:val="20"/>
      <w:lang w:val="en-US" w:eastAsia="de-DE"/>
    </w:rPr>
  </w:style>
  <w:style w:type="paragraph" w:customStyle="1" w:styleId="TxBrp28">
    <w:name w:val="TxBr_p28"/>
    <w:basedOn w:val="Normal"/>
    <w:rsid w:val="00C47DC7"/>
    <w:pPr>
      <w:tabs>
        <w:tab w:val="left" w:pos="997"/>
        <w:tab w:val="left" w:pos="1145"/>
      </w:tabs>
      <w:autoSpaceDE w:val="0"/>
      <w:autoSpaceDN w:val="0"/>
      <w:adjustRightInd w:val="0"/>
      <w:spacing w:line="240" w:lineRule="atLeast"/>
      <w:ind w:left="1145" w:hanging="147"/>
    </w:pPr>
    <w:rPr>
      <w:sz w:val="20"/>
      <w:lang w:val="en-US" w:eastAsia="de-DE"/>
    </w:rPr>
  </w:style>
  <w:style w:type="paragraph" w:customStyle="1" w:styleId="TxBrp29">
    <w:name w:val="TxBr_p29"/>
    <w:basedOn w:val="Normal"/>
    <w:rsid w:val="00C47DC7"/>
    <w:pPr>
      <w:tabs>
        <w:tab w:val="left" w:pos="997"/>
        <w:tab w:val="left" w:pos="4076"/>
      </w:tabs>
      <w:autoSpaceDE w:val="0"/>
      <w:autoSpaceDN w:val="0"/>
      <w:adjustRightInd w:val="0"/>
      <w:spacing w:line="240" w:lineRule="atLeast"/>
      <w:ind w:left="4076" w:hanging="3078"/>
    </w:pPr>
    <w:rPr>
      <w:sz w:val="20"/>
      <w:lang w:val="en-US" w:eastAsia="de-DE"/>
    </w:rPr>
  </w:style>
  <w:style w:type="paragraph" w:customStyle="1" w:styleId="TxBrt30">
    <w:name w:val="TxBr_t30"/>
    <w:basedOn w:val="Normal"/>
    <w:rsid w:val="00C47DC7"/>
    <w:pPr>
      <w:autoSpaceDE w:val="0"/>
      <w:autoSpaceDN w:val="0"/>
      <w:adjustRightInd w:val="0"/>
      <w:spacing w:line="240" w:lineRule="atLeast"/>
    </w:pPr>
    <w:rPr>
      <w:sz w:val="20"/>
      <w:lang w:val="en-US" w:eastAsia="de-DE"/>
    </w:rPr>
  </w:style>
  <w:style w:type="paragraph" w:customStyle="1" w:styleId="TxBrp4">
    <w:name w:val="TxBr_p4"/>
    <w:basedOn w:val="Normal"/>
    <w:rsid w:val="00C47DC7"/>
    <w:pPr>
      <w:tabs>
        <w:tab w:val="left" w:pos="963"/>
      </w:tabs>
      <w:autoSpaceDE w:val="0"/>
      <w:autoSpaceDN w:val="0"/>
      <w:adjustRightInd w:val="0"/>
      <w:spacing w:line="198" w:lineRule="atLeast"/>
      <w:ind w:left="3146"/>
    </w:pPr>
    <w:rPr>
      <w:sz w:val="20"/>
      <w:lang w:val="en-US" w:eastAsia="de-DE"/>
    </w:rPr>
  </w:style>
  <w:style w:type="paragraph" w:customStyle="1" w:styleId="TxBrp22">
    <w:name w:val="TxBr_p22"/>
    <w:basedOn w:val="Normal"/>
    <w:rsid w:val="00C47DC7"/>
    <w:pPr>
      <w:tabs>
        <w:tab w:val="left" w:pos="963"/>
      </w:tabs>
      <w:autoSpaceDE w:val="0"/>
      <w:autoSpaceDN w:val="0"/>
      <w:adjustRightInd w:val="0"/>
      <w:spacing w:line="311" w:lineRule="atLeast"/>
      <w:ind w:left="3146" w:hanging="963"/>
    </w:pPr>
    <w:rPr>
      <w:sz w:val="20"/>
      <w:lang w:val="en-US" w:eastAsia="de-DE"/>
    </w:rPr>
  </w:style>
  <w:style w:type="paragraph" w:customStyle="1" w:styleId="TxBrp23">
    <w:name w:val="TxBr_p23"/>
    <w:basedOn w:val="Normal"/>
    <w:rsid w:val="00C47DC7"/>
    <w:pPr>
      <w:autoSpaceDE w:val="0"/>
      <w:autoSpaceDN w:val="0"/>
      <w:adjustRightInd w:val="0"/>
      <w:spacing w:line="289" w:lineRule="atLeast"/>
      <w:ind w:left="3146" w:hanging="963"/>
    </w:pPr>
    <w:rPr>
      <w:sz w:val="20"/>
      <w:lang w:val="en-US" w:eastAsia="de-DE"/>
    </w:rPr>
  </w:style>
  <w:style w:type="paragraph" w:customStyle="1" w:styleId="TxBr2p1">
    <w:name w:val="TxBr_2p1"/>
    <w:basedOn w:val="Normal"/>
    <w:rsid w:val="00C47DC7"/>
    <w:pPr>
      <w:tabs>
        <w:tab w:val="left" w:pos="963"/>
      </w:tabs>
      <w:autoSpaceDE w:val="0"/>
      <w:autoSpaceDN w:val="0"/>
      <w:adjustRightInd w:val="0"/>
      <w:spacing w:line="198" w:lineRule="atLeast"/>
      <w:ind w:left="3197" w:hanging="963"/>
    </w:pPr>
    <w:rPr>
      <w:sz w:val="20"/>
      <w:lang w:val="en-US" w:eastAsia="de-DE"/>
    </w:rPr>
  </w:style>
  <w:style w:type="paragraph" w:customStyle="1" w:styleId="TxBr2p2">
    <w:name w:val="TxBr_2p2"/>
    <w:basedOn w:val="Normal"/>
    <w:rsid w:val="00C47DC7"/>
    <w:pPr>
      <w:autoSpaceDE w:val="0"/>
      <w:autoSpaceDN w:val="0"/>
      <w:adjustRightInd w:val="0"/>
      <w:spacing w:line="198" w:lineRule="atLeast"/>
      <w:ind w:left="3197"/>
    </w:pPr>
    <w:rPr>
      <w:sz w:val="20"/>
      <w:lang w:val="en-US" w:eastAsia="de-DE"/>
    </w:rPr>
  </w:style>
  <w:style w:type="paragraph" w:customStyle="1" w:styleId="TxBr2c7">
    <w:name w:val="TxBr_2c7"/>
    <w:basedOn w:val="Normal"/>
    <w:rsid w:val="00C47DC7"/>
    <w:pPr>
      <w:autoSpaceDE w:val="0"/>
      <w:autoSpaceDN w:val="0"/>
      <w:adjustRightInd w:val="0"/>
      <w:spacing w:line="240" w:lineRule="atLeast"/>
      <w:jc w:val="center"/>
    </w:pPr>
    <w:rPr>
      <w:sz w:val="20"/>
      <w:lang w:val="en-US" w:eastAsia="de-DE"/>
    </w:rPr>
  </w:style>
  <w:style w:type="paragraph" w:customStyle="1" w:styleId="TxBr2p9">
    <w:name w:val="TxBr_2p9"/>
    <w:basedOn w:val="Normal"/>
    <w:rsid w:val="00C47DC7"/>
    <w:pPr>
      <w:tabs>
        <w:tab w:val="left" w:pos="963"/>
      </w:tabs>
      <w:autoSpaceDE w:val="0"/>
      <w:autoSpaceDN w:val="0"/>
      <w:adjustRightInd w:val="0"/>
      <w:spacing w:line="340" w:lineRule="atLeast"/>
      <w:ind w:left="3197" w:hanging="963"/>
    </w:pPr>
    <w:rPr>
      <w:sz w:val="20"/>
      <w:lang w:val="en-US" w:eastAsia="de-DE"/>
    </w:rPr>
  </w:style>
  <w:style w:type="paragraph" w:customStyle="1" w:styleId="TxBr2p10">
    <w:name w:val="TxBr_2p10"/>
    <w:basedOn w:val="Normal"/>
    <w:rsid w:val="00C47DC7"/>
    <w:pPr>
      <w:autoSpaceDE w:val="0"/>
      <w:autoSpaceDN w:val="0"/>
      <w:adjustRightInd w:val="0"/>
      <w:spacing w:line="198" w:lineRule="atLeast"/>
      <w:ind w:left="3203"/>
    </w:pPr>
    <w:rPr>
      <w:sz w:val="20"/>
      <w:lang w:val="en-US" w:eastAsia="de-DE"/>
    </w:rPr>
  </w:style>
  <w:style w:type="paragraph" w:customStyle="1" w:styleId="TxBr2t12">
    <w:name w:val="TxBr_2t12"/>
    <w:basedOn w:val="Normal"/>
    <w:rsid w:val="00C47DC7"/>
    <w:pPr>
      <w:autoSpaceDE w:val="0"/>
      <w:autoSpaceDN w:val="0"/>
      <w:adjustRightInd w:val="0"/>
      <w:spacing w:line="385" w:lineRule="atLeast"/>
    </w:pPr>
    <w:rPr>
      <w:sz w:val="20"/>
      <w:lang w:val="en-US" w:eastAsia="de-DE"/>
    </w:rPr>
  </w:style>
  <w:style w:type="paragraph" w:customStyle="1" w:styleId="TxBr2p13">
    <w:name w:val="TxBr_2p13"/>
    <w:basedOn w:val="Normal"/>
    <w:rsid w:val="00C47DC7"/>
    <w:pPr>
      <w:tabs>
        <w:tab w:val="left" w:pos="958"/>
      </w:tabs>
      <w:autoSpaceDE w:val="0"/>
      <w:autoSpaceDN w:val="0"/>
      <w:adjustRightInd w:val="0"/>
      <w:spacing w:line="198" w:lineRule="atLeast"/>
      <w:ind w:left="3203" w:hanging="958"/>
    </w:pPr>
    <w:rPr>
      <w:sz w:val="20"/>
      <w:lang w:val="en-US" w:eastAsia="de-DE"/>
    </w:rPr>
  </w:style>
  <w:style w:type="paragraph" w:customStyle="1" w:styleId="TxBr2c21">
    <w:name w:val="TxBr_2c21"/>
    <w:basedOn w:val="Normal"/>
    <w:rsid w:val="00C47DC7"/>
    <w:pPr>
      <w:autoSpaceDE w:val="0"/>
      <w:autoSpaceDN w:val="0"/>
      <w:adjustRightInd w:val="0"/>
      <w:spacing w:line="240" w:lineRule="atLeast"/>
      <w:jc w:val="center"/>
    </w:pPr>
    <w:rPr>
      <w:sz w:val="20"/>
      <w:lang w:val="en-US" w:eastAsia="de-DE"/>
    </w:rPr>
  </w:style>
  <w:style w:type="paragraph" w:customStyle="1" w:styleId="TxBr2p24">
    <w:name w:val="TxBr_2p24"/>
    <w:basedOn w:val="Normal"/>
    <w:rsid w:val="00C47DC7"/>
    <w:pPr>
      <w:tabs>
        <w:tab w:val="left" w:pos="963"/>
      </w:tabs>
      <w:autoSpaceDE w:val="0"/>
      <w:autoSpaceDN w:val="0"/>
      <w:adjustRightInd w:val="0"/>
      <w:spacing w:line="402" w:lineRule="atLeast"/>
      <w:ind w:left="3197" w:hanging="963"/>
    </w:pPr>
    <w:rPr>
      <w:sz w:val="20"/>
      <w:lang w:val="en-US" w:eastAsia="de-DE"/>
    </w:rPr>
  </w:style>
  <w:style w:type="paragraph" w:customStyle="1" w:styleId="TxBr2p25">
    <w:name w:val="TxBr_2p25"/>
    <w:basedOn w:val="Normal"/>
    <w:rsid w:val="00C47DC7"/>
    <w:pPr>
      <w:autoSpaceDE w:val="0"/>
      <w:autoSpaceDN w:val="0"/>
      <w:adjustRightInd w:val="0"/>
      <w:spacing w:line="396" w:lineRule="atLeast"/>
      <w:ind w:left="3203" w:hanging="958"/>
    </w:pPr>
    <w:rPr>
      <w:sz w:val="20"/>
      <w:lang w:val="en-US" w:eastAsia="de-DE"/>
    </w:rPr>
  </w:style>
  <w:style w:type="paragraph" w:customStyle="1" w:styleId="TxBr2p28">
    <w:name w:val="TxBr_2p28"/>
    <w:basedOn w:val="Normal"/>
    <w:rsid w:val="00C47DC7"/>
    <w:pPr>
      <w:tabs>
        <w:tab w:val="left" w:pos="1122"/>
      </w:tabs>
      <w:autoSpaceDE w:val="0"/>
      <w:autoSpaceDN w:val="0"/>
      <w:adjustRightInd w:val="0"/>
      <w:spacing w:line="240" w:lineRule="atLeast"/>
      <w:ind w:left="1122" w:hanging="164"/>
    </w:pPr>
    <w:rPr>
      <w:sz w:val="20"/>
      <w:lang w:val="en-US" w:eastAsia="de-DE"/>
    </w:rPr>
  </w:style>
  <w:style w:type="paragraph" w:customStyle="1" w:styleId="TxBr2p31">
    <w:name w:val="TxBr_2p31"/>
    <w:basedOn w:val="Normal"/>
    <w:rsid w:val="00C47DC7"/>
    <w:pPr>
      <w:tabs>
        <w:tab w:val="left" w:pos="884"/>
      </w:tabs>
      <w:autoSpaceDE w:val="0"/>
      <w:autoSpaceDN w:val="0"/>
      <w:adjustRightInd w:val="0"/>
      <w:spacing w:line="240" w:lineRule="atLeast"/>
      <w:ind w:left="3277" w:hanging="884"/>
    </w:pPr>
    <w:rPr>
      <w:sz w:val="20"/>
      <w:lang w:val="en-US" w:eastAsia="de-DE"/>
    </w:rPr>
  </w:style>
  <w:style w:type="paragraph" w:customStyle="1" w:styleId="TxBr2p34">
    <w:name w:val="TxBr_2p34"/>
    <w:basedOn w:val="Normal"/>
    <w:rsid w:val="00C47DC7"/>
    <w:pPr>
      <w:autoSpaceDE w:val="0"/>
      <w:autoSpaceDN w:val="0"/>
      <w:adjustRightInd w:val="0"/>
      <w:spacing w:line="198" w:lineRule="atLeast"/>
      <w:ind w:left="3277"/>
    </w:pPr>
    <w:rPr>
      <w:sz w:val="20"/>
      <w:lang w:val="en-US" w:eastAsia="de-DE"/>
    </w:rPr>
  </w:style>
  <w:style w:type="paragraph" w:customStyle="1" w:styleId="TxBrt2">
    <w:name w:val="TxBr_t2"/>
    <w:basedOn w:val="Normal"/>
    <w:rsid w:val="00C47DC7"/>
    <w:pPr>
      <w:widowControl w:val="0"/>
      <w:autoSpaceDE w:val="0"/>
      <w:autoSpaceDN w:val="0"/>
      <w:adjustRightInd w:val="0"/>
      <w:spacing w:line="289" w:lineRule="atLeast"/>
    </w:pPr>
    <w:rPr>
      <w:lang w:val="en-US" w:eastAsia="de-DE"/>
    </w:rPr>
  </w:style>
  <w:style w:type="paragraph" w:customStyle="1" w:styleId="TxBrp7">
    <w:name w:val="TxBr_p7"/>
    <w:basedOn w:val="Normal"/>
    <w:rsid w:val="00C47DC7"/>
    <w:pPr>
      <w:widowControl w:val="0"/>
      <w:autoSpaceDE w:val="0"/>
      <w:autoSpaceDN w:val="0"/>
      <w:adjustRightInd w:val="0"/>
      <w:spacing w:line="289" w:lineRule="atLeast"/>
      <w:ind w:left="628"/>
    </w:pPr>
    <w:rPr>
      <w:lang w:val="en-US" w:eastAsia="de-DE"/>
    </w:rPr>
  </w:style>
  <w:style w:type="paragraph" w:customStyle="1" w:styleId="TxBrp8">
    <w:name w:val="TxBr_p8"/>
    <w:basedOn w:val="Normal"/>
    <w:rsid w:val="00C47DC7"/>
    <w:pPr>
      <w:widowControl w:val="0"/>
      <w:tabs>
        <w:tab w:val="left" w:pos="986"/>
      </w:tabs>
      <w:autoSpaceDE w:val="0"/>
      <w:autoSpaceDN w:val="0"/>
      <w:adjustRightInd w:val="0"/>
      <w:spacing w:line="192" w:lineRule="atLeast"/>
      <w:ind w:left="628" w:hanging="986"/>
    </w:pPr>
    <w:rPr>
      <w:lang w:val="en-US" w:eastAsia="de-DE"/>
    </w:rPr>
  </w:style>
  <w:style w:type="paragraph" w:customStyle="1" w:styleId="TxBrp9">
    <w:name w:val="TxBr_p9"/>
    <w:basedOn w:val="Normal"/>
    <w:rsid w:val="00C47DC7"/>
    <w:pPr>
      <w:widowControl w:val="0"/>
      <w:tabs>
        <w:tab w:val="left" w:pos="2341"/>
      </w:tabs>
      <w:autoSpaceDE w:val="0"/>
      <w:autoSpaceDN w:val="0"/>
      <w:adjustRightInd w:val="0"/>
      <w:spacing w:line="192" w:lineRule="atLeast"/>
      <w:ind w:left="2342" w:hanging="1355"/>
    </w:pPr>
    <w:rPr>
      <w:lang w:val="en-US" w:eastAsia="de-DE"/>
    </w:rPr>
  </w:style>
  <w:style w:type="paragraph" w:customStyle="1" w:styleId="TxBrp13">
    <w:name w:val="TxBr_p13"/>
    <w:basedOn w:val="Normal"/>
    <w:rsid w:val="00C47DC7"/>
    <w:pPr>
      <w:widowControl w:val="0"/>
      <w:tabs>
        <w:tab w:val="left" w:pos="1003"/>
      </w:tabs>
      <w:autoSpaceDE w:val="0"/>
      <w:autoSpaceDN w:val="0"/>
      <w:adjustRightInd w:val="0"/>
      <w:spacing w:line="294" w:lineRule="atLeast"/>
      <w:ind w:left="611" w:hanging="1003"/>
    </w:pPr>
    <w:rPr>
      <w:lang w:val="en-US" w:eastAsia="de-DE"/>
    </w:rPr>
  </w:style>
  <w:style w:type="paragraph" w:customStyle="1" w:styleId="TxBrp25">
    <w:name w:val="TxBr_p25"/>
    <w:basedOn w:val="Normal"/>
    <w:rsid w:val="00C47DC7"/>
    <w:pPr>
      <w:widowControl w:val="0"/>
      <w:tabs>
        <w:tab w:val="left" w:pos="986"/>
      </w:tabs>
      <w:autoSpaceDE w:val="0"/>
      <w:autoSpaceDN w:val="0"/>
      <w:adjustRightInd w:val="0"/>
      <w:spacing w:line="391" w:lineRule="atLeast"/>
      <w:ind w:left="628" w:hanging="986"/>
    </w:pPr>
    <w:rPr>
      <w:lang w:val="en-US" w:eastAsia="de-DE"/>
    </w:rPr>
  </w:style>
  <w:style w:type="paragraph" w:customStyle="1" w:styleId="TxBrt1">
    <w:name w:val="TxBr_t1"/>
    <w:basedOn w:val="Normal"/>
    <w:rsid w:val="00C47DC7"/>
    <w:pPr>
      <w:autoSpaceDE w:val="0"/>
      <w:autoSpaceDN w:val="0"/>
      <w:adjustRightInd w:val="0"/>
      <w:spacing w:line="283" w:lineRule="atLeast"/>
    </w:pPr>
    <w:rPr>
      <w:sz w:val="20"/>
      <w:lang w:val="en-US" w:eastAsia="de-DE"/>
    </w:rPr>
  </w:style>
  <w:style w:type="paragraph" w:customStyle="1" w:styleId="TxBrp16">
    <w:name w:val="TxBr_p16"/>
    <w:basedOn w:val="Normal"/>
    <w:rsid w:val="00C47DC7"/>
    <w:pPr>
      <w:tabs>
        <w:tab w:val="left" w:pos="986"/>
      </w:tabs>
      <w:autoSpaceDE w:val="0"/>
      <w:autoSpaceDN w:val="0"/>
      <w:adjustRightInd w:val="0"/>
      <w:spacing w:line="283" w:lineRule="atLeast"/>
      <w:ind w:left="641" w:hanging="986"/>
    </w:pPr>
    <w:rPr>
      <w:sz w:val="20"/>
      <w:lang w:val="en-US" w:eastAsia="de-DE"/>
    </w:rPr>
  </w:style>
  <w:style w:type="paragraph" w:customStyle="1" w:styleId="TxBrp17">
    <w:name w:val="TxBr_p17"/>
    <w:basedOn w:val="Normal"/>
    <w:rsid w:val="00C47DC7"/>
    <w:pPr>
      <w:autoSpaceDE w:val="0"/>
      <w:autoSpaceDN w:val="0"/>
      <w:adjustRightInd w:val="0"/>
      <w:spacing w:line="283" w:lineRule="atLeast"/>
      <w:ind w:left="641"/>
    </w:pPr>
    <w:rPr>
      <w:sz w:val="20"/>
      <w:lang w:val="en-US" w:eastAsia="de-DE"/>
    </w:rPr>
  </w:style>
  <w:style w:type="paragraph" w:customStyle="1" w:styleId="TxBrp21">
    <w:name w:val="TxBr_p21"/>
    <w:basedOn w:val="Normal"/>
    <w:rsid w:val="00C47DC7"/>
    <w:pPr>
      <w:tabs>
        <w:tab w:val="left" w:pos="986"/>
        <w:tab w:val="left" w:pos="1927"/>
      </w:tabs>
      <w:autoSpaceDE w:val="0"/>
      <w:autoSpaceDN w:val="0"/>
      <w:adjustRightInd w:val="0"/>
      <w:spacing w:line="192" w:lineRule="atLeast"/>
      <w:ind w:left="1927" w:hanging="941"/>
    </w:pPr>
    <w:rPr>
      <w:sz w:val="20"/>
      <w:lang w:val="en-US" w:eastAsia="de-DE"/>
    </w:rPr>
  </w:style>
  <w:style w:type="paragraph" w:customStyle="1" w:styleId="TxBrt31">
    <w:name w:val="TxBr_t31"/>
    <w:basedOn w:val="Normal"/>
    <w:rsid w:val="00C47DC7"/>
    <w:pPr>
      <w:autoSpaceDE w:val="0"/>
      <w:autoSpaceDN w:val="0"/>
      <w:adjustRightInd w:val="0"/>
      <w:spacing w:line="240" w:lineRule="atLeast"/>
    </w:pPr>
    <w:rPr>
      <w:sz w:val="20"/>
      <w:lang w:val="en-US" w:eastAsia="de-DE"/>
    </w:rPr>
  </w:style>
  <w:style w:type="paragraph" w:customStyle="1" w:styleId="TxBr2p3">
    <w:name w:val="TxBr_2p3"/>
    <w:basedOn w:val="Normal"/>
    <w:rsid w:val="00C47DC7"/>
    <w:pPr>
      <w:tabs>
        <w:tab w:val="left" w:pos="1003"/>
      </w:tabs>
      <w:autoSpaceDE w:val="0"/>
      <w:autoSpaceDN w:val="0"/>
      <w:adjustRightInd w:val="0"/>
      <w:spacing w:line="240" w:lineRule="atLeast"/>
      <w:ind w:left="611"/>
    </w:pPr>
    <w:rPr>
      <w:sz w:val="20"/>
      <w:lang w:val="en-US" w:eastAsia="de-DE"/>
    </w:rPr>
  </w:style>
  <w:style w:type="paragraph" w:customStyle="1" w:styleId="TxBr2p4">
    <w:name w:val="TxBr_2p4"/>
    <w:basedOn w:val="Normal"/>
    <w:rsid w:val="00C47DC7"/>
    <w:pPr>
      <w:tabs>
        <w:tab w:val="left" w:pos="992"/>
      </w:tabs>
      <w:autoSpaceDE w:val="0"/>
      <w:autoSpaceDN w:val="0"/>
      <w:adjustRightInd w:val="0"/>
      <w:spacing w:line="294" w:lineRule="atLeast"/>
      <w:ind w:left="623"/>
    </w:pPr>
    <w:rPr>
      <w:sz w:val="20"/>
      <w:lang w:val="en-US" w:eastAsia="de-DE"/>
    </w:rPr>
  </w:style>
  <w:style w:type="paragraph" w:customStyle="1" w:styleId="TxBr2p5">
    <w:name w:val="TxBr_2p5"/>
    <w:basedOn w:val="Normal"/>
    <w:rsid w:val="00C47DC7"/>
    <w:pPr>
      <w:autoSpaceDE w:val="0"/>
      <w:autoSpaceDN w:val="0"/>
      <w:adjustRightInd w:val="0"/>
      <w:spacing w:line="192" w:lineRule="atLeast"/>
      <w:ind w:left="623" w:hanging="992"/>
    </w:pPr>
    <w:rPr>
      <w:sz w:val="20"/>
      <w:lang w:val="en-US" w:eastAsia="de-DE"/>
    </w:rPr>
  </w:style>
  <w:style w:type="paragraph" w:customStyle="1" w:styleId="TxBr2p6">
    <w:name w:val="TxBr_2p6"/>
    <w:basedOn w:val="Normal"/>
    <w:rsid w:val="00C47DC7"/>
    <w:pPr>
      <w:autoSpaceDE w:val="0"/>
      <w:autoSpaceDN w:val="0"/>
      <w:adjustRightInd w:val="0"/>
      <w:spacing w:line="385" w:lineRule="atLeast"/>
      <w:ind w:left="623"/>
    </w:pPr>
    <w:rPr>
      <w:sz w:val="20"/>
      <w:lang w:val="en-US" w:eastAsia="de-DE"/>
    </w:rPr>
  </w:style>
  <w:style w:type="paragraph" w:customStyle="1" w:styleId="TxBr2p7">
    <w:name w:val="TxBr_2p7"/>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2p8">
    <w:name w:val="TxBr_2p8"/>
    <w:basedOn w:val="Normal"/>
    <w:rsid w:val="00C47DC7"/>
    <w:pPr>
      <w:autoSpaceDE w:val="0"/>
      <w:autoSpaceDN w:val="0"/>
      <w:adjustRightInd w:val="0"/>
      <w:spacing w:line="294" w:lineRule="atLeast"/>
      <w:ind w:left="623" w:hanging="992"/>
    </w:pPr>
    <w:rPr>
      <w:sz w:val="20"/>
      <w:lang w:val="en-US" w:eastAsia="de-DE"/>
    </w:rPr>
  </w:style>
  <w:style w:type="paragraph" w:customStyle="1" w:styleId="TxBr2p11">
    <w:name w:val="TxBr_2p11"/>
    <w:basedOn w:val="Normal"/>
    <w:rsid w:val="00C47DC7"/>
    <w:pPr>
      <w:tabs>
        <w:tab w:val="left" w:pos="1003"/>
      </w:tabs>
      <w:autoSpaceDE w:val="0"/>
      <w:autoSpaceDN w:val="0"/>
      <w:adjustRightInd w:val="0"/>
      <w:spacing w:line="240" w:lineRule="atLeast"/>
      <w:ind w:left="611" w:hanging="1003"/>
    </w:pPr>
    <w:rPr>
      <w:sz w:val="20"/>
      <w:lang w:val="en-US" w:eastAsia="de-DE"/>
    </w:rPr>
  </w:style>
  <w:style w:type="paragraph" w:customStyle="1" w:styleId="TxBrc2">
    <w:name w:val="TxBr_c2"/>
    <w:basedOn w:val="Normal"/>
    <w:rsid w:val="00C47DC7"/>
    <w:pPr>
      <w:autoSpaceDE w:val="0"/>
      <w:autoSpaceDN w:val="0"/>
      <w:adjustRightInd w:val="0"/>
      <w:spacing w:line="240" w:lineRule="atLeast"/>
      <w:jc w:val="center"/>
    </w:pPr>
    <w:rPr>
      <w:sz w:val="20"/>
      <w:lang w:val="en-US" w:eastAsia="de-DE"/>
    </w:rPr>
  </w:style>
  <w:style w:type="paragraph" w:customStyle="1" w:styleId="TxBrp10">
    <w:name w:val="TxBr_p10"/>
    <w:basedOn w:val="Normal"/>
    <w:rsid w:val="00C47DC7"/>
    <w:pPr>
      <w:tabs>
        <w:tab w:val="left" w:pos="997"/>
      </w:tabs>
      <w:autoSpaceDE w:val="0"/>
      <w:autoSpaceDN w:val="0"/>
      <w:adjustRightInd w:val="0"/>
      <w:spacing w:line="240" w:lineRule="atLeast"/>
      <w:ind w:left="617" w:hanging="997"/>
    </w:pPr>
    <w:rPr>
      <w:sz w:val="20"/>
      <w:lang w:val="en-US" w:eastAsia="de-DE"/>
    </w:rPr>
  </w:style>
  <w:style w:type="paragraph" w:customStyle="1" w:styleId="TxBrc15">
    <w:name w:val="TxBr_c15"/>
    <w:basedOn w:val="Normal"/>
    <w:rsid w:val="00C47DC7"/>
    <w:pPr>
      <w:autoSpaceDE w:val="0"/>
      <w:autoSpaceDN w:val="0"/>
      <w:adjustRightInd w:val="0"/>
      <w:spacing w:line="240" w:lineRule="atLeast"/>
      <w:jc w:val="center"/>
    </w:pPr>
    <w:rPr>
      <w:sz w:val="20"/>
      <w:lang w:val="en-US" w:eastAsia="de-DE"/>
    </w:rPr>
  </w:style>
  <w:style w:type="paragraph" w:customStyle="1" w:styleId="TxBrt13">
    <w:name w:val="TxBr_t13"/>
    <w:basedOn w:val="Normal"/>
    <w:rsid w:val="00C47DC7"/>
    <w:pPr>
      <w:autoSpaceDE w:val="0"/>
      <w:autoSpaceDN w:val="0"/>
      <w:adjustRightInd w:val="0"/>
      <w:spacing w:line="240" w:lineRule="atLeast"/>
    </w:pPr>
    <w:rPr>
      <w:sz w:val="20"/>
      <w:lang w:val="en-US" w:eastAsia="de-DE"/>
    </w:rPr>
  </w:style>
  <w:style w:type="paragraph" w:customStyle="1" w:styleId="TxBrt14">
    <w:name w:val="TxBr_t14"/>
    <w:basedOn w:val="Normal"/>
    <w:rsid w:val="00C47DC7"/>
    <w:pPr>
      <w:autoSpaceDE w:val="0"/>
      <w:autoSpaceDN w:val="0"/>
      <w:adjustRightInd w:val="0"/>
      <w:spacing w:line="240" w:lineRule="atLeast"/>
    </w:pPr>
    <w:rPr>
      <w:sz w:val="20"/>
      <w:lang w:val="en-US" w:eastAsia="de-DE"/>
    </w:rPr>
  </w:style>
  <w:style w:type="paragraph" w:customStyle="1" w:styleId="TxBrt20">
    <w:name w:val="TxBr_t20"/>
    <w:basedOn w:val="Normal"/>
    <w:rsid w:val="00C47DC7"/>
    <w:pPr>
      <w:autoSpaceDE w:val="0"/>
      <w:autoSpaceDN w:val="0"/>
      <w:adjustRightInd w:val="0"/>
      <w:spacing w:line="385" w:lineRule="atLeast"/>
    </w:pPr>
    <w:rPr>
      <w:sz w:val="20"/>
      <w:lang w:val="en-US" w:eastAsia="de-DE"/>
    </w:rPr>
  </w:style>
  <w:style w:type="paragraph" w:customStyle="1" w:styleId="TxBrt28">
    <w:name w:val="TxBr_t28"/>
    <w:basedOn w:val="Normal"/>
    <w:rsid w:val="00C47DC7"/>
    <w:pPr>
      <w:autoSpaceDE w:val="0"/>
      <w:autoSpaceDN w:val="0"/>
      <w:adjustRightInd w:val="0"/>
      <w:spacing w:line="385" w:lineRule="atLeast"/>
    </w:pPr>
    <w:rPr>
      <w:sz w:val="20"/>
      <w:lang w:val="en-US" w:eastAsia="de-DE"/>
    </w:rPr>
  </w:style>
  <w:style w:type="paragraph" w:customStyle="1" w:styleId="TxBrp30">
    <w:name w:val="TxBr_p30"/>
    <w:basedOn w:val="Normal"/>
    <w:rsid w:val="00C47DC7"/>
    <w:pPr>
      <w:tabs>
        <w:tab w:val="left" w:pos="992"/>
      </w:tabs>
      <w:autoSpaceDE w:val="0"/>
      <w:autoSpaceDN w:val="0"/>
      <w:adjustRightInd w:val="0"/>
      <w:spacing w:line="240" w:lineRule="atLeast"/>
      <w:ind w:left="623" w:hanging="992"/>
    </w:pPr>
    <w:rPr>
      <w:sz w:val="20"/>
      <w:lang w:val="en-US" w:eastAsia="de-DE"/>
    </w:rPr>
  </w:style>
  <w:style w:type="paragraph" w:customStyle="1" w:styleId="TxBrc1">
    <w:name w:val="TxBr_c1"/>
    <w:basedOn w:val="Normal"/>
    <w:rsid w:val="00C47DC7"/>
    <w:pPr>
      <w:autoSpaceDE w:val="0"/>
      <w:autoSpaceDN w:val="0"/>
      <w:adjustRightInd w:val="0"/>
      <w:spacing w:line="240" w:lineRule="atLeast"/>
      <w:jc w:val="center"/>
    </w:pPr>
    <w:rPr>
      <w:sz w:val="20"/>
      <w:lang w:val="en-US" w:eastAsia="de-DE"/>
    </w:rPr>
  </w:style>
  <w:style w:type="paragraph" w:customStyle="1" w:styleId="TxBr2t5">
    <w:name w:val="TxBr_2t5"/>
    <w:basedOn w:val="Normal"/>
    <w:rsid w:val="00C47DC7"/>
    <w:pPr>
      <w:autoSpaceDE w:val="0"/>
      <w:autoSpaceDN w:val="0"/>
      <w:adjustRightInd w:val="0"/>
      <w:spacing w:line="487" w:lineRule="atLeast"/>
    </w:pPr>
    <w:rPr>
      <w:sz w:val="20"/>
      <w:lang w:val="en-US" w:eastAsia="de-DE"/>
    </w:rPr>
  </w:style>
  <w:style w:type="paragraph" w:customStyle="1" w:styleId="TxBr2p32">
    <w:name w:val="TxBr_2p32"/>
    <w:basedOn w:val="Normal"/>
    <w:rsid w:val="00C47DC7"/>
    <w:pPr>
      <w:tabs>
        <w:tab w:val="left" w:pos="1785"/>
        <w:tab w:val="left" w:pos="2318"/>
        <w:tab w:val="left" w:pos="7846"/>
      </w:tabs>
      <w:autoSpaceDE w:val="0"/>
      <w:autoSpaceDN w:val="0"/>
      <w:adjustRightInd w:val="0"/>
      <w:spacing w:line="238" w:lineRule="atLeast"/>
      <w:ind w:left="1785" w:firstLine="533"/>
    </w:pPr>
    <w:rPr>
      <w:sz w:val="20"/>
      <w:lang w:val="en-US" w:eastAsia="de-DE"/>
    </w:rPr>
  </w:style>
  <w:style w:type="paragraph" w:customStyle="1" w:styleId="TxBr2p35">
    <w:name w:val="TxBr_2p35"/>
    <w:basedOn w:val="Normal"/>
    <w:rsid w:val="00C47DC7"/>
    <w:pPr>
      <w:tabs>
        <w:tab w:val="left" w:pos="1780"/>
      </w:tabs>
      <w:autoSpaceDE w:val="0"/>
      <w:autoSpaceDN w:val="0"/>
      <w:adjustRightInd w:val="0"/>
      <w:spacing w:line="243" w:lineRule="atLeast"/>
      <w:ind w:left="1922"/>
    </w:pPr>
    <w:rPr>
      <w:sz w:val="20"/>
      <w:lang w:val="en-US" w:eastAsia="de-DE"/>
    </w:rPr>
  </w:style>
  <w:style w:type="paragraph" w:customStyle="1" w:styleId="TxBr2p36">
    <w:name w:val="TxBr_2p36"/>
    <w:basedOn w:val="Normal"/>
    <w:rsid w:val="00C47DC7"/>
    <w:pPr>
      <w:tabs>
        <w:tab w:val="left" w:pos="204"/>
      </w:tabs>
      <w:autoSpaceDE w:val="0"/>
      <w:autoSpaceDN w:val="0"/>
      <w:adjustRightInd w:val="0"/>
      <w:spacing w:line="243" w:lineRule="atLeast"/>
    </w:pPr>
    <w:rPr>
      <w:sz w:val="20"/>
      <w:lang w:val="en-US" w:eastAsia="de-DE"/>
    </w:rPr>
  </w:style>
  <w:style w:type="paragraph" w:customStyle="1" w:styleId="TxBr2p37">
    <w:name w:val="TxBr_2p37"/>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3c2">
    <w:name w:val="TxBr_3c2"/>
    <w:basedOn w:val="Normal"/>
    <w:rsid w:val="00C47DC7"/>
    <w:pPr>
      <w:autoSpaceDE w:val="0"/>
      <w:autoSpaceDN w:val="0"/>
      <w:adjustRightInd w:val="0"/>
      <w:spacing w:line="240" w:lineRule="atLeast"/>
      <w:jc w:val="center"/>
    </w:pPr>
    <w:rPr>
      <w:sz w:val="20"/>
      <w:lang w:val="en-US" w:eastAsia="de-DE"/>
    </w:rPr>
  </w:style>
  <w:style w:type="paragraph" w:customStyle="1" w:styleId="TxBr3p3">
    <w:name w:val="TxBr_3p3"/>
    <w:basedOn w:val="Normal"/>
    <w:rsid w:val="00C47DC7"/>
    <w:pPr>
      <w:tabs>
        <w:tab w:val="left" w:pos="1791"/>
      </w:tabs>
      <w:autoSpaceDE w:val="0"/>
      <w:autoSpaceDN w:val="0"/>
      <w:adjustRightInd w:val="0"/>
      <w:spacing w:line="243" w:lineRule="atLeast"/>
      <w:ind w:left="578"/>
    </w:pPr>
    <w:rPr>
      <w:sz w:val="20"/>
      <w:lang w:val="en-US" w:eastAsia="de-DE"/>
    </w:rPr>
  </w:style>
  <w:style w:type="paragraph" w:customStyle="1" w:styleId="TxBr3p4">
    <w:name w:val="TxBr_3p4"/>
    <w:basedOn w:val="Normal"/>
    <w:rsid w:val="00C47DC7"/>
    <w:pPr>
      <w:autoSpaceDE w:val="0"/>
      <w:autoSpaceDN w:val="0"/>
      <w:adjustRightInd w:val="0"/>
      <w:spacing w:line="243" w:lineRule="atLeast"/>
      <w:ind w:left="578" w:hanging="1791"/>
    </w:pPr>
    <w:rPr>
      <w:sz w:val="20"/>
      <w:lang w:val="en-US" w:eastAsia="de-DE"/>
    </w:rPr>
  </w:style>
  <w:style w:type="paragraph" w:customStyle="1" w:styleId="TxBr3p9">
    <w:name w:val="TxBr_3p9"/>
    <w:basedOn w:val="Normal"/>
    <w:rsid w:val="00C47DC7"/>
    <w:pPr>
      <w:autoSpaceDE w:val="0"/>
      <w:autoSpaceDN w:val="0"/>
      <w:adjustRightInd w:val="0"/>
      <w:spacing w:line="470" w:lineRule="atLeast"/>
      <w:ind w:left="578" w:hanging="1791"/>
    </w:pPr>
    <w:rPr>
      <w:sz w:val="20"/>
      <w:lang w:val="en-US" w:eastAsia="de-DE"/>
    </w:rPr>
  </w:style>
  <w:style w:type="paragraph" w:customStyle="1" w:styleId="TxBr3p12">
    <w:name w:val="TxBr_3p12"/>
    <w:basedOn w:val="Normal"/>
    <w:rsid w:val="00C47DC7"/>
    <w:pPr>
      <w:autoSpaceDE w:val="0"/>
      <w:autoSpaceDN w:val="0"/>
      <w:adjustRightInd w:val="0"/>
      <w:spacing w:line="243" w:lineRule="atLeast"/>
      <w:ind w:left="578" w:hanging="1791"/>
    </w:pPr>
    <w:rPr>
      <w:sz w:val="20"/>
      <w:lang w:val="en-US" w:eastAsia="de-DE"/>
    </w:rPr>
  </w:style>
  <w:style w:type="paragraph" w:customStyle="1" w:styleId="TxBr3p13">
    <w:name w:val="TxBr_3p13"/>
    <w:basedOn w:val="Normal"/>
    <w:rsid w:val="00C47DC7"/>
    <w:pPr>
      <w:autoSpaceDE w:val="0"/>
      <w:autoSpaceDN w:val="0"/>
      <w:adjustRightInd w:val="0"/>
      <w:spacing w:line="243" w:lineRule="atLeast"/>
      <w:ind w:left="578" w:hanging="1791"/>
    </w:pPr>
    <w:rPr>
      <w:sz w:val="20"/>
      <w:lang w:val="en-US" w:eastAsia="de-DE"/>
    </w:rPr>
  </w:style>
  <w:style w:type="paragraph" w:customStyle="1" w:styleId="TxBr4p3">
    <w:name w:val="TxBr_4p3"/>
    <w:basedOn w:val="Normal"/>
    <w:rsid w:val="00C47DC7"/>
    <w:pPr>
      <w:tabs>
        <w:tab w:val="left" w:pos="1780"/>
      </w:tabs>
      <w:autoSpaceDE w:val="0"/>
      <w:autoSpaceDN w:val="0"/>
      <w:adjustRightInd w:val="0"/>
      <w:spacing w:line="243" w:lineRule="atLeast"/>
      <w:ind w:left="573" w:hanging="1780"/>
    </w:pPr>
    <w:rPr>
      <w:sz w:val="20"/>
      <w:lang w:val="en-US" w:eastAsia="de-DE"/>
    </w:rPr>
  </w:style>
  <w:style w:type="paragraph" w:customStyle="1" w:styleId="TxBr4p4">
    <w:name w:val="TxBr_4p4"/>
    <w:basedOn w:val="Normal"/>
    <w:rsid w:val="00C47DC7"/>
    <w:pPr>
      <w:autoSpaceDE w:val="0"/>
      <w:autoSpaceDN w:val="0"/>
      <w:adjustRightInd w:val="0"/>
      <w:spacing w:line="243" w:lineRule="atLeast"/>
      <w:ind w:left="573"/>
    </w:pPr>
    <w:rPr>
      <w:sz w:val="20"/>
      <w:lang w:val="en-US" w:eastAsia="de-DE"/>
    </w:rPr>
  </w:style>
  <w:style w:type="paragraph" w:customStyle="1" w:styleId="TxBr4c7">
    <w:name w:val="TxBr_4c7"/>
    <w:basedOn w:val="Normal"/>
    <w:rsid w:val="00C47DC7"/>
    <w:pPr>
      <w:autoSpaceDE w:val="0"/>
      <w:autoSpaceDN w:val="0"/>
      <w:adjustRightInd w:val="0"/>
      <w:spacing w:line="240" w:lineRule="atLeast"/>
      <w:jc w:val="center"/>
    </w:pPr>
    <w:rPr>
      <w:sz w:val="20"/>
      <w:lang w:val="en-US" w:eastAsia="de-DE"/>
    </w:rPr>
  </w:style>
  <w:style w:type="paragraph" w:customStyle="1" w:styleId="TxBr4p8">
    <w:name w:val="TxBr_4p8"/>
    <w:basedOn w:val="Normal"/>
    <w:rsid w:val="00C47DC7"/>
    <w:pPr>
      <w:tabs>
        <w:tab w:val="left" w:pos="1269"/>
      </w:tabs>
      <w:autoSpaceDE w:val="0"/>
      <w:autoSpaceDN w:val="0"/>
      <w:adjustRightInd w:val="0"/>
      <w:spacing w:line="243" w:lineRule="atLeast"/>
      <w:ind w:left="63"/>
    </w:pPr>
    <w:rPr>
      <w:sz w:val="20"/>
      <w:lang w:val="en-US" w:eastAsia="de-DE"/>
    </w:rPr>
  </w:style>
  <w:style w:type="paragraph" w:customStyle="1" w:styleId="TxBr4p9">
    <w:name w:val="TxBr_4p9"/>
    <w:basedOn w:val="Normal"/>
    <w:rsid w:val="00C47DC7"/>
    <w:pPr>
      <w:tabs>
        <w:tab w:val="left" w:pos="1269"/>
      </w:tabs>
      <w:autoSpaceDE w:val="0"/>
      <w:autoSpaceDN w:val="0"/>
      <w:adjustRightInd w:val="0"/>
      <w:spacing w:line="243" w:lineRule="atLeast"/>
      <w:ind w:left="63" w:hanging="1269"/>
    </w:pPr>
    <w:rPr>
      <w:sz w:val="20"/>
      <w:lang w:val="en-US" w:eastAsia="de-DE"/>
    </w:rPr>
  </w:style>
  <w:style w:type="paragraph" w:customStyle="1" w:styleId="TxBr4p10">
    <w:name w:val="TxBr_4p10"/>
    <w:basedOn w:val="Normal"/>
    <w:rsid w:val="00C47DC7"/>
    <w:pPr>
      <w:autoSpaceDE w:val="0"/>
      <w:autoSpaceDN w:val="0"/>
      <w:adjustRightInd w:val="0"/>
      <w:spacing w:line="240" w:lineRule="atLeast"/>
    </w:pPr>
    <w:rPr>
      <w:sz w:val="20"/>
      <w:lang w:val="en-US" w:eastAsia="de-DE"/>
    </w:rPr>
  </w:style>
  <w:style w:type="paragraph" w:customStyle="1" w:styleId="TxBrc9">
    <w:name w:val="TxBr_c9"/>
    <w:basedOn w:val="Normal"/>
    <w:rsid w:val="00C47DC7"/>
    <w:pPr>
      <w:autoSpaceDE w:val="0"/>
      <w:autoSpaceDN w:val="0"/>
      <w:adjustRightInd w:val="0"/>
      <w:spacing w:line="240" w:lineRule="atLeast"/>
      <w:jc w:val="center"/>
    </w:pPr>
    <w:rPr>
      <w:sz w:val="20"/>
      <w:lang w:val="en-US" w:eastAsia="de-DE"/>
    </w:rPr>
  </w:style>
  <w:style w:type="paragraph" w:customStyle="1" w:styleId="TxBrc5">
    <w:name w:val="TxBr_c5"/>
    <w:basedOn w:val="Normal"/>
    <w:rsid w:val="00C47DC7"/>
    <w:pPr>
      <w:autoSpaceDE w:val="0"/>
      <w:autoSpaceDN w:val="0"/>
      <w:adjustRightInd w:val="0"/>
      <w:spacing w:line="240" w:lineRule="atLeast"/>
      <w:jc w:val="center"/>
    </w:pPr>
    <w:rPr>
      <w:sz w:val="20"/>
      <w:lang w:val="en-US" w:eastAsia="de-DE"/>
    </w:rPr>
  </w:style>
  <w:style w:type="paragraph" w:customStyle="1" w:styleId="TxBr2c3">
    <w:name w:val="TxBr_2c3"/>
    <w:basedOn w:val="Normal"/>
    <w:rsid w:val="00C47DC7"/>
    <w:pPr>
      <w:autoSpaceDE w:val="0"/>
      <w:autoSpaceDN w:val="0"/>
      <w:adjustRightInd w:val="0"/>
      <w:spacing w:line="240" w:lineRule="atLeast"/>
      <w:jc w:val="center"/>
    </w:pPr>
    <w:rPr>
      <w:sz w:val="20"/>
      <w:lang w:val="en-US" w:eastAsia="de-DE"/>
    </w:rPr>
  </w:style>
  <w:style w:type="paragraph" w:customStyle="1" w:styleId="TxBr2t8">
    <w:name w:val="TxBr_2t8"/>
    <w:basedOn w:val="Normal"/>
    <w:rsid w:val="00C47DC7"/>
    <w:pPr>
      <w:autoSpaceDE w:val="0"/>
      <w:autoSpaceDN w:val="0"/>
      <w:adjustRightInd w:val="0"/>
      <w:spacing w:line="385" w:lineRule="atLeast"/>
    </w:pPr>
    <w:rPr>
      <w:sz w:val="20"/>
      <w:lang w:val="en-US" w:eastAsia="de-DE"/>
    </w:rPr>
  </w:style>
  <w:style w:type="paragraph" w:customStyle="1" w:styleId="TxBr2p12">
    <w:name w:val="TxBr_2p12"/>
    <w:basedOn w:val="Normal"/>
    <w:rsid w:val="00C47DC7"/>
    <w:pPr>
      <w:autoSpaceDE w:val="0"/>
      <w:autoSpaceDN w:val="0"/>
      <w:adjustRightInd w:val="0"/>
      <w:spacing w:line="294" w:lineRule="atLeast"/>
      <w:ind w:left="907"/>
    </w:pPr>
    <w:rPr>
      <w:sz w:val="20"/>
      <w:lang w:val="en-US" w:eastAsia="de-DE"/>
    </w:rPr>
  </w:style>
  <w:style w:type="paragraph" w:customStyle="1" w:styleId="TxBr2p14">
    <w:name w:val="TxBr_2p14"/>
    <w:basedOn w:val="Normal"/>
    <w:rsid w:val="00C47DC7"/>
    <w:pPr>
      <w:autoSpaceDE w:val="0"/>
      <w:autoSpaceDN w:val="0"/>
      <w:adjustRightInd w:val="0"/>
      <w:spacing w:line="192" w:lineRule="atLeast"/>
      <w:ind w:left="924"/>
    </w:pPr>
    <w:rPr>
      <w:sz w:val="20"/>
      <w:lang w:val="en-US" w:eastAsia="de-DE"/>
    </w:rPr>
  </w:style>
  <w:style w:type="paragraph" w:customStyle="1" w:styleId="TxBr2p15">
    <w:name w:val="TxBr_2p15"/>
    <w:basedOn w:val="Normal"/>
    <w:rsid w:val="00C47DC7"/>
    <w:pPr>
      <w:tabs>
        <w:tab w:val="left" w:pos="691"/>
        <w:tab w:val="left" w:pos="1122"/>
      </w:tabs>
      <w:autoSpaceDE w:val="0"/>
      <w:autoSpaceDN w:val="0"/>
      <w:adjustRightInd w:val="0"/>
      <w:spacing w:line="240" w:lineRule="atLeast"/>
      <w:ind w:left="1122" w:hanging="431"/>
    </w:pPr>
    <w:rPr>
      <w:sz w:val="20"/>
      <w:lang w:val="en-US" w:eastAsia="de-DE"/>
    </w:rPr>
  </w:style>
  <w:style w:type="paragraph" w:customStyle="1" w:styleId="TxBr2p16">
    <w:name w:val="TxBr_2p16"/>
    <w:basedOn w:val="Normal"/>
    <w:rsid w:val="00C47DC7"/>
    <w:pPr>
      <w:tabs>
        <w:tab w:val="left" w:pos="685"/>
        <w:tab w:val="left" w:pos="1122"/>
      </w:tabs>
      <w:autoSpaceDE w:val="0"/>
      <w:autoSpaceDN w:val="0"/>
      <w:adjustRightInd w:val="0"/>
      <w:spacing w:line="192" w:lineRule="atLeast"/>
      <w:ind w:left="1122" w:hanging="436"/>
    </w:pPr>
    <w:rPr>
      <w:sz w:val="20"/>
      <w:lang w:val="en-US" w:eastAsia="de-DE"/>
    </w:rPr>
  </w:style>
  <w:style w:type="paragraph" w:customStyle="1" w:styleId="TxBr2p19">
    <w:name w:val="TxBr_2p19"/>
    <w:basedOn w:val="Normal"/>
    <w:rsid w:val="00C47DC7"/>
    <w:pPr>
      <w:tabs>
        <w:tab w:val="left" w:pos="204"/>
      </w:tabs>
      <w:autoSpaceDE w:val="0"/>
      <w:autoSpaceDN w:val="0"/>
      <w:adjustRightInd w:val="0"/>
      <w:spacing w:line="240" w:lineRule="atLeast"/>
    </w:pPr>
    <w:rPr>
      <w:sz w:val="20"/>
      <w:lang w:val="en-US" w:eastAsia="de-DE"/>
    </w:rPr>
  </w:style>
  <w:style w:type="paragraph" w:customStyle="1" w:styleId="TxBrc3">
    <w:name w:val="TxBr_c3"/>
    <w:basedOn w:val="Normal"/>
    <w:rsid w:val="00C47DC7"/>
    <w:pPr>
      <w:autoSpaceDE w:val="0"/>
      <w:autoSpaceDN w:val="0"/>
      <w:adjustRightInd w:val="0"/>
      <w:spacing w:line="240" w:lineRule="atLeast"/>
      <w:jc w:val="center"/>
    </w:pPr>
    <w:rPr>
      <w:sz w:val="20"/>
      <w:lang w:val="en-US" w:eastAsia="de-DE"/>
    </w:rPr>
  </w:style>
  <w:style w:type="paragraph" w:customStyle="1" w:styleId="TxBr2c2">
    <w:name w:val="TxBr_2c2"/>
    <w:basedOn w:val="Normal"/>
    <w:rsid w:val="00C47DC7"/>
    <w:pPr>
      <w:autoSpaceDE w:val="0"/>
      <w:autoSpaceDN w:val="0"/>
      <w:adjustRightInd w:val="0"/>
      <w:spacing w:line="240" w:lineRule="atLeast"/>
      <w:jc w:val="center"/>
    </w:pPr>
    <w:rPr>
      <w:sz w:val="20"/>
      <w:lang w:val="en-US" w:eastAsia="de-DE"/>
    </w:rPr>
  </w:style>
  <w:style w:type="paragraph" w:customStyle="1" w:styleId="TxBr2t9">
    <w:name w:val="TxBr_2t9"/>
    <w:basedOn w:val="Normal"/>
    <w:rsid w:val="00C47DC7"/>
    <w:pPr>
      <w:autoSpaceDE w:val="0"/>
      <w:autoSpaceDN w:val="0"/>
      <w:adjustRightInd w:val="0"/>
      <w:spacing w:line="240" w:lineRule="atLeast"/>
    </w:pPr>
    <w:rPr>
      <w:sz w:val="20"/>
      <w:lang w:val="en-US" w:eastAsia="de-DE"/>
    </w:rPr>
  </w:style>
  <w:style w:type="paragraph" w:customStyle="1" w:styleId="TxBr2t10">
    <w:name w:val="TxBr_2t10"/>
    <w:basedOn w:val="Normal"/>
    <w:rsid w:val="00C47DC7"/>
    <w:pPr>
      <w:autoSpaceDE w:val="0"/>
      <w:autoSpaceDN w:val="0"/>
      <w:adjustRightInd w:val="0"/>
      <w:spacing w:line="385" w:lineRule="atLeast"/>
    </w:pPr>
    <w:rPr>
      <w:sz w:val="20"/>
      <w:lang w:val="en-US" w:eastAsia="de-DE"/>
    </w:rPr>
  </w:style>
  <w:style w:type="paragraph" w:customStyle="1" w:styleId="TxBr2p18">
    <w:name w:val="TxBr_2p18"/>
    <w:basedOn w:val="Normal"/>
    <w:rsid w:val="00C47DC7"/>
    <w:pPr>
      <w:tabs>
        <w:tab w:val="left" w:pos="1003"/>
      </w:tabs>
      <w:autoSpaceDE w:val="0"/>
      <w:autoSpaceDN w:val="0"/>
      <w:adjustRightInd w:val="0"/>
      <w:spacing w:line="240" w:lineRule="atLeast"/>
      <w:ind w:left="533" w:hanging="1003"/>
    </w:pPr>
    <w:rPr>
      <w:sz w:val="20"/>
      <w:lang w:val="en-US" w:eastAsia="de-DE"/>
    </w:rPr>
  </w:style>
  <w:style w:type="paragraph" w:customStyle="1" w:styleId="TxBr2p20">
    <w:name w:val="TxBr_2p20"/>
    <w:basedOn w:val="Normal"/>
    <w:rsid w:val="00C47DC7"/>
    <w:pPr>
      <w:autoSpaceDE w:val="0"/>
      <w:autoSpaceDN w:val="0"/>
      <w:adjustRightInd w:val="0"/>
      <w:spacing w:line="289" w:lineRule="atLeast"/>
      <w:ind w:left="533"/>
    </w:pPr>
    <w:rPr>
      <w:sz w:val="20"/>
      <w:lang w:val="en-US" w:eastAsia="de-DE"/>
    </w:rPr>
  </w:style>
  <w:style w:type="paragraph" w:customStyle="1" w:styleId="TxBr2p21">
    <w:name w:val="TxBr_2p21"/>
    <w:basedOn w:val="Normal"/>
    <w:rsid w:val="00C47DC7"/>
    <w:pPr>
      <w:tabs>
        <w:tab w:val="left" w:pos="1383"/>
      </w:tabs>
      <w:autoSpaceDE w:val="0"/>
      <w:autoSpaceDN w:val="0"/>
      <w:adjustRightInd w:val="0"/>
      <w:spacing w:line="396" w:lineRule="atLeast"/>
      <w:ind w:left="533"/>
    </w:pPr>
    <w:rPr>
      <w:sz w:val="20"/>
      <w:lang w:val="en-US" w:eastAsia="de-DE"/>
    </w:rPr>
  </w:style>
  <w:style w:type="paragraph" w:customStyle="1" w:styleId="TxBr2p22">
    <w:name w:val="TxBr_2p22"/>
    <w:basedOn w:val="Normal"/>
    <w:rsid w:val="00C47DC7"/>
    <w:pPr>
      <w:tabs>
        <w:tab w:val="left" w:pos="997"/>
      </w:tabs>
      <w:autoSpaceDE w:val="0"/>
      <w:autoSpaceDN w:val="0"/>
      <w:adjustRightInd w:val="0"/>
      <w:spacing w:line="240" w:lineRule="atLeast"/>
      <w:ind w:left="538" w:hanging="997"/>
    </w:pPr>
    <w:rPr>
      <w:sz w:val="20"/>
      <w:lang w:val="en-US" w:eastAsia="de-DE"/>
    </w:rPr>
  </w:style>
  <w:style w:type="paragraph" w:customStyle="1" w:styleId="TxBr2p23">
    <w:name w:val="TxBr_2p23"/>
    <w:basedOn w:val="Normal"/>
    <w:rsid w:val="00C47DC7"/>
    <w:pPr>
      <w:autoSpaceDE w:val="0"/>
      <w:autoSpaceDN w:val="0"/>
      <w:adjustRightInd w:val="0"/>
      <w:spacing w:line="240" w:lineRule="atLeast"/>
      <w:ind w:left="550" w:hanging="986"/>
    </w:pPr>
    <w:rPr>
      <w:sz w:val="20"/>
      <w:lang w:val="en-US" w:eastAsia="de-DE"/>
    </w:rPr>
  </w:style>
  <w:style w:type="paragraph" w:customStyle="1" w:styleId="TxBr2p29">
    <w:name w:val="TxBr_2p29"/>
    <w:basedOn w:val="Normal"/>
    <w:rsid w:val="00C47DC7"/>
    <w:pPr>
      <w:autoSpaceDE w:val="0"/>
      <w:autoSpaceDN w:val="0"/>
      <w:adjustRightInd w:val="0"/>
      <w:spacing w:line="289" w:lineRule="atLeast"/>
      <w:ind w:left="550"/>
    </w:pPr>
    <w:rPr>
      <w:sz w:val="20"/>
      <w:lang w:val="en-US" w:eastAsia="de-DE"/>
    </w:rPr>
  </w:style>
  <w:style w:type="paragraph" w:customStyle="1" w:styleId="TxBr2t30">
    <w:name w:val="TxBr_2t30"/>
    <w:basedOn w:val="Normal"/>
    <w:rsid w:val="00C47DC7"/>
    <w:pPr>
      <w:autoSpaceDE w:val="0"/>
      <w:autoSpaceDN w:val="0"/>
      <w:adjustRightInd w:val="0"/>
      <w:spacing w:line="385" w:lineRule="atLeast"/>
    </w:pPr>
    <w:rPr>
      <w:sz w:val="20"/>
      <w:lang w:val="en-US" w:eastAsia="de-DE"/>
    </w:rPr>
  </w:style>
  <w:style w:type="paragraph" w:customStyle="1" w:styleId="TxBr2p33">
    <w:name w:val="TxBr_2p33"/>
    <w:basedOn w:val="Normal"/>
    <w:rsid w:val="00C47DC7"/>
    <w:pPr>
      <w:tabs>
        <w:tab w:val="left" w:pos="1003"/>
      </w:tabs>
      <w:autoSpaceDE w:val="0"/>
      <w:autoSpaceDN w:val="0"/>
      <w:adjustRightInd w:val="0"/>
      <w:spacing w:line="198" w:lineRule="atLeast"/>
      <w:ind w:left="533"/>
    </w:pPr>
    <w:rPr>
      <w:sz w:val="20"/>
      <w:lang w:val="en-US" w:eastAsia="de-DE"/>
    </w:rPr>
  </w:style>
  <w:style w:type="paragraph" w:styleId="BlockText">
    <w:name w:val="Block Text"/>
    <w:basedOn w:val="Normal"/>
    <w:rsid w:val="00C47DC7"/>
    <w:pPr>
      <w:ind w:left="90" w:right="-191"/>
      <w:jc w:val="center"/>
    </w:pPr>
    <w:rPr>
      <w:iCs/>
      <w:szCs w:val="20"/>
      <w:lang w:val="en-US" w:eastAsia="en-US"/>
    </w:rPr>
  </w:style>
  <w:style w:type="paragraph" w:customStyle="1" w:styleId="Schedule">
    <w:name w:val="Schedule"/>
    <w:basedOn w:val="Normal"/>
    <w:next w:val="Normal"/>
    <w:rsid w:val="00C47DC7"/>
    <w:pPr>
      <w:numPr>
        <w:numId w:val="4"/>
      </w:numPr>
      <w:spacing w:before="240" w:after="120"/>
    </w:pPr>
  </w:style>
  <w:style w:type="paragraph" w:customStyle="1" w:styleId="StyleFootnoteTextBlackJustifiedLeft0cmHanging2cm">
    <w:name w:val="Style Footnote Text + Black Justified Left:  0 cm Hanging:  2 cm"/>
    <w:basedOn w:val="FootnoteText"/>
    <w:rsid w:val="00C47DC7"/>
    <w:pPr>
      <w:ind w:left="1134" w:hanging="1134"/>
    </w:pPr>
    <w:rPr>
      <w:color w:val="000000"/>
      <w:lang w:val="en-GB" w:eastAsia="en-US"/>
    </w:rPr>
  </w:style>
  <w:style w:type="paragraph" w:customStyle="1" w:styleId="StyleFootnoteTextRight-045cm">
    <w:name w:val="Style Footnote Text + Right:  -0.45 cm"/>
    <w:basedOn w:val="FootnoteText"/>
    <w:rsid w:val="00C47DC7"/>
    <w:pPr>
      <w:ind w:right="-253"/>
    </w:pPr>
    <w:rPr>
      <w:lang w:val="en-GB" w:eastAsia="en-US"/>
    </w:rPr>
  </w:style>
  <w:style w:type="paragraph" w:styleId="Revision">
    <w:name w:val="Revision"/>
    <w:hidden/>
    <w:uiPriority w:val="99"/>
    <w:semiHidden/>
    <w:rsid w:val="00C47DC7"/>
    <w:rPr>
      <w:sz w:val="24"/>
      <w:szCs w:val="24"/>
    </w:rPr>
  </w:style>
  <w:style w:type="paragraph" w:customStyle="1" w:styleId="HMG">
    <w:name w:val="_ H __M_G"/>
    <w:basedOn w:val="Normal"/>
    <w:next w:val="Normal"/>
    <w:rsid w:val="00C47DC7"/>
    <w:pPr>
      <w:keepNext/>
      <w:keepLines/>
      <w:tabs>
        <w:tab w:val="right" w:pos="851"/>
      </w:tabs>
      <w:suppressAutoHyphens/>
      <w:spacing w:before="240" w:after="240" w:line="360" w:lineRule="exact"/>
      <w:ind w:left="1134" w:right="1134" w:hanging="1134"/>
    </w:pPr>
    <w:rPr>
      <w:b/>
      <w:sz w:val="34"/>
      <w:szCs w:val="20"/>
      <w:lang w:val="en-GB" w:eastAsia="en-US"/>
    </w:rPr>
  </w:style>
  <w:style w:type="paragraph" w:customStyle="1" w:styleId="HChG">
    <w:name w:val="_ H _Ch_G"/>
    <w:basedOn w:val="Normal"/>
    <w:next w:val="Normal"/>
    <w:link w:val="HChGChar"/>
    <w:qFormat/>
    <w:rsid w:val="00C47DC7"/>
    <w:pPr>
      <w:keepNext/>
      <w:keepLines/>
      <w:tabs>
        <w:tab w:val="right" w:pos="851"/>
      </w:tabs>
      <w:suppressAutoHyphens/>
      <w:spacing w:before="360" w:after="240" w:line="300" w:lineRule="exact"/>
      <w:ind w:left="1134" w:right="1134" w:hanging="1134"/>
    </w:pPr>
    <w:rPr>
      <w:b/>
      <w:sz w:val="28"/>
      <w:szCs w:val="20"/>
      <w:lang w:val="en-GB" w:eastAsia="en-US"/>
    </w:rPr>
  </w:style>
  <w:style w:type="character" w:styleId="EndnoteReference">
    <w:name w:val="endnote reference"/>
    <w:aliases w:val="1_G"/>
    <w:basedOn w:val="FootnoteReference"/>
    <w:rsid w:val="00C47DC7"/>
    <w:rPr>
      <w:rFonts w:ascii="Times New Roman" w:hAnsi="Times New Roman"/>
      <w:sz w:val="18"/>
      <w:vertAlign w:val="superscript"/>
    </w:rPr>
  </w:style>
  <w:style w:type="character" w:styleId="FollowedHyperlink">
    <w:name w:val="FollowedHyperlink"/>
    <w:rsid w:val="00C47DC7"/>
    <w:rPr>
      <w:color w:val="auto"/>
      <w:u w:val="none"/>
    </w:rPr>
  </w:style>
  <w:style w:type="paragraph" w:customStyle="1" w:styleId="SMG">
    <w:name w:val="__S_M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SLG">
    <w:name w:val="__S_L_G"/>
    <w:basedOn w:val="Normal"/>
    <w:next w:val="Normal"/>
    <w:rsid w:val="00C47DC7"/>
    <w:pPr>
      <w:keepNext/>
      <w:keepLines/>
      <w:suppressAutoHyphens/>
      <w:spacing w:before="240" w:after="240" w:line="580" w:lineRule="exact"/>
      <w:ind w:left="1134" w:right="1134"/>
    </w:pPr>
    <w:rPr>
      <w:b/>
      <w:sz w:val="56"/>
      <w:szCs w:val="20"/>
      <w:lang w:val="en-GB" w:eastAsia="en-US"/>
    </w:rPr>
  </w:style>
  <w:style w:type="paragraph" w:customStyle="1" w:styleId="SSG">
    <w:name w:val="__S_S_G"/>
    <w:basedOn w:val="Normal"/>
    <w:next w:val="Normal"/>
    <w:rsid w:val="00C47DC7"/>
    <w:pPr>
      <w:keepNext/>
      <w:keepLines/>
      <w:suppressAutoHyphens/>
      <w:spacing w:before="240" w:after="240" w:line="300" w:lineRule="exact"/>
      <w:ind w:left="1134" w:right="1134"/>
    </w:pPr>
    <w:rPr>
      <w:b/>
      <w:sz w:val="28"/>
      <w:szCs w:val="20"/>
      <w:lang w:val="en-GB" w:eastAsia="en-US"/>
    </w:rPr>
  </w:style>
  <w:style w:type="paragraph" w:styleId="EndnoteText">
    <w:name w:val="endnote text"/>
    <w:aliases w:val="2_G"/>
    <w:basedOn w:val="FootnoteText"/>
    <w:link w:val="EndnoteTextChar"/>
    <w:rsid w:val="00C47DC7"/>
    <w:pPr>
      <w:tabs>
        <w:tab w:val="right" w:pos="1021"/>
      </w:tabs>
      <w:suppressAutoHyphens/>
      <w:spacing w:line="220" w:lineRule="exact"/>
      <w:ind w:left="1134" w:right="1134" w:hanging="1134"/>
    </w:pPr>
    <w:rPr>
      <w:sz w:val="18"/>
      <w:lang w:val="en-GB" w:eastAsia="en-US"/>
    </w:rPr>
  </w:style>
  <w:style w:type="character" w:customStyle="1" w:styleId="EndnoteTextChar">
    <w:name w:val="Endnote Text Char"/>
    <w:aliases w:val="2_G Char"/>
    <w:basedOn w:val="DefaultParagraphFont"/>
    <w:link w:val="EndnoteText"/>
    <w:rsid w:val="00C47DC7"/>
    <w:rPr>
      <w:sz w:val="18"/>
      <w:lang w:val="en-GB" w:eastAsia="en-US"/>
    </w:rPr>
  </w:style>
  <w:style w:type="paragraph" w:customStyle="1" w:styleId="XLargeG">
    <w:name w:val="__XLarge_G"/>
    <w:basedOn w:val="Normal"/>
    <w:next w:val="Normal"/>
    <w:rsid w:val="00C47DC7"/>
    <w:pPr>
      <w:keepNext/>
      <w:keepLines/>
      <w:suppressAutoHyphens/>
      <w:spacing w:before="240" w:after="240" w:line="420" w:lineRule="exact"/>
      <w:ind w:left="1134" w:right="1134"/>
    </w:pPr>
    <w:rPr>
      <w:b/>
      <w:sz w:val="40"/>
      <w:szCs w:val="20"/>
      <w:lang w:val="en-GB" w:eastAsia="en-US"/>
    </w:rPr>
  </w:style>
  <w:style w:type="paragraph" w:customStyle="1" w:styleId="Bullet1G">
    <w:name w:val="_Bullet 1_G"/>
    <w:basedOn w:val="Normal"/>
    <w:qFormat/>
    <w:rsid w:val="00C47DC7"/>
    <w:pPr>
      <w:tabs>
        <w:tab w:val="num" w:pos="1701"/>
      </w:tabs>
      <w:suppressAutoHyphens/>
      <w:spacing w:after="120" w:line="240" w:lineRule="atLeast"/>
      <w:ind w:left="1701" w:right="1134" w:hanging="170"/>
      <w:jc w:val="both"/>
    </w:pPr>
    <w:rPr>
      <w:sz w:val="20"/>
      <w:szCs w:val="20"/>
      <w:lang w:val="en-GB" w:eastAsia="en-US"/>
    </w:rPr>
  </w:style>
  <w:style w:type="paragraph" w:customStyle="1" w:styleId="Bullet2G">
    <w:name w:val="_Bullet 2_G"/>
    <w:basedOn w:val="Normal"/>
    <w:qFormat/>
    <w:rsid w:val="00C47DC7"/>
    <w:pPr>
      <w:tabs>
        <w:tab w:val="num" w:pos="2268"/>
      </w:tabs>
      <w:suppressAutoHyphens/>
      <w:spacing w:after="120" w:line="240" w:lineRule="atLeast"/>
      <w:ind w:left="2268" w:right="1134" w:hanging="170"/>
      <w:jc w:val="both"/>
    </w:pPr>
    <w:rPr>
      <w:sz w:val="20"/>
      <w:szCs w:val="20"/>
      <w:lang w:val="en-GB" w:eastAsia="en-US"/>
    </w:rPr>
  </w:style>
  <w:style w:type="paragraph" w:customStyle="1" w:styleId="H1G">
    <w:name w:val="_ H_1_G"/>
    <w:basedOn w:val="Normal"/>
    <w:next w:val="Normal"/>
    <w:qFormat/>
    <w:rsid w:val="00C47DC7"/>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H23G">
    <w:name w:val="_ H_2/3_G"/>
    <w:basedOn w:val="Normal"/>
    <w:next w:val="Normal"/>
    <w:qFormat/>
    <w:rsid w:val="00C47DC7"/>
    <w:pPr>
      <w:keepNext/>
      <w:keepLines/>
      <w:tabs>
        <w:tab w:val="right" w:pos="851"/>
      </w:tabs>
      <w:suppressAutoHyphens/>
      <w:spacing w:before="240" w:after="120" w:line="240" w:lineRule="exact"/>
      <w:ind w:left="1134" w:right="1134" w:hanging="1134"/>
    </w:pPr>
    <w:rPr>
      <w:b/>
      <w:sz w:val="20"/>
      <w:szCs w:val="20"/>
      <w:lang w:val="en-GB" w:eastAsia="en-US"/>
    </w:rPr>
  </w:style>
  <w:style w:type="paragraph" w:customStyle="1" w:styleId="H4G">
    <w:name w:val="_ H_4_G"/>
    <w:basedOn w:val="Normal"/>
    <w:next w:val="Normal"/>
    <w:rsid w:val="00C47DC7"/>
    <w:pPr>
      <w:keepNext/>
      <w:keepLines/>
      <w:tabs>
        <w:tab w:val="right" w:pos="851"/>
      </w:tabs>
      <w:suppressAutoHyphens/>
      <w:spacing w:before="240" w:after="120" w:line="240" w:lineRule="exact"/>
      <w:ind w:left="1134" w:right="1134" w:hanging="1134"/>
    </w:pPr>
    <w:rPr>
      <w:i/>
      <w:sz w:val="20"/>
      <w:szCs w:val="20"/>
      <w:lang w:val="en-GB" w:eastAsia="en-US"/>
    </w:rPr>
  </w:style>
  <w:style w:type="paragraph" w:customStyle="1" w:styleId="H56G">
    <w:name w:val="_ H_5/6_G"/>
    <w:basedOn w:val="Normal"/>
    <w:next w:val="Normal"/>
    <w:rsid w:val="00C47DC7"/>
    <w:pPr>
      <w:keepNext/>
      <w:keepLines/>
      <w:tabs>
        <w:tab w:val="right" w:pos="851"/>
      </w:tabs>
      <w:suppressAutoHyphens/>
      <w:spacing w:before="240" w:after="120" w:line="240" w:lineRule="exact"/>
      <w:ind w:left="1134" w:right="1134" w:hanging="1134"/>
    </w:pPr>
    <w:rPr>
      <w:sz w:val="20"/>
      <w:szCs w:val="20"/>
      <w:lang w:val="en-GB" w:eastAsia="en-US"/>
    </w:rPr>
  </w:style>
  <w:style w:type="paragraph" w:customStyle="1" w:styleId="para">
    <w:name w:val="para"/>
    <w:basedOn w:val="Normal"/>
    <w:link w:val="paraChar"/>
    <w:qFormat/>
    <w:rsid w:val="00C47DC7"/>
    <w:pPr>
      <w:suppressAutoHyphens/>
      <w:spacing w:after="120" w:line="240" w:lineRule="atLeast"/>
      <w:ind w:left="2268" w:right="1134" w:hanging="1134"/>
      <w:jc w:val="both"/>
    </w:pPr>
    <w:rPr>
      <w:szCs w:val="20"/>
      <w:lang w:val="en-GB" w:eastAsia="en-US"/>
    </w:rPr>
  </w:style>
  <w:style w:type="character" w:customStyle="1" w:styleId="paraChar">
    <w:name w:val="para Char"/>
    <w:link w:val="para"/>
    <w:rsid w:val="00C47DC7"/>
    <w:rPr>
      <w:sz w:val="24"/>
      <w:lang w:val="en-GB" w:eastAsia="en-US"/>
    </w:rPr>
  </w:style>
  <w:style w:type="paragraph" w:customStyle="1" w:styleId="a">
    <w:name w:val="a)"/>
    <w:basedOn w:val="SingleTxtG"/>
    <w:rsid w:val="00C47DC7"/>
    <w:pPr>
      <w:ind w:left="2835" w:hanging="567"/>
    </w:pPr>
  </w:style>
  <w:style w:type="paragraph" w:customStyle="1" w:styleId="AppendixA">
    <w:name w:val="Appendix A"/>
    <w:basedOn w:val="Clauseheadding"/>
    <w:qFormat/>
    <w:rsid w:val="00C47DC7"/>
    <w:pPr>
      <w:numPr>
        <w:numId w:val="0"/>
      </w:numPr>
      <w:jc w:val="center"/>
    </w:pPr>
  </w:style>
  <w:style w:type="paragraph" w:customStyle="1" w:styleId="Notes">
    <w:name w:val="Notes"/>
    <w:basedOn w:val="Clauseheadding"/>
    <w:qFormat/>
    <w:rsid w:val="00C47DC7"/>
    <w:pPr>
      <w:numPr>
        <w:numId w:val="0"/>
      </w:numPr>
    </w:pPr>
  </w:style>
  <w:style w:type="paragraph" w:customStyle="1" w:styleId="AppendixAheadings">
    <w:name w:val="Appendix A headings"/>
    <w:basedOn w:val="HChG"/>
    <w:rsid w:val="00C47DC7"/>
    <w:pPr>
      <w:ind w:left="0" w:firstLine="0"/>
    </w:pPr>
  </w:style>
  <w:style w:type="paragraph" w:customStyle="1" w:styleId="AppendixAheading">
    <w:name w:val="Appendix A heading"/>
    <w:basedOn w:val="HChG"/>
    <w:qFormat/>
    <w:rsid w:val="00C47DC7"/>
  </w:style>
  <w:style w:type="paragraph" w:customStyle="1" w:styleId="AppendixAAnnex">
    <w:name w:val="Appendix A Annex"/>
    <w:basedOn w:val="HChG"/>
    <w:qFormat/>
    <w:rsid w:val="00C47DC7"/>
    <w:pPr>
      <w:ind w:left="0" w:firstLine="0"/>
    </w:pPr>
  </w:style>
  <w:style w:type="paragraph" w:customStyle="1" w:styleId="AppendixAAnnexmainheading">
    <w:name w:val="Appendix A Annex main heading"/>
    <w:basedOn w:val="HChG"/>
    <w:qFormat/>
    <w:rsid w:val="00C47DC7"/>
  </w:style>
  <w:style w:type="paragraph" w:customStyle="1" w:styleId="AppendixAAnnexsubappendix">
    <w:name w:val="Appendix A Annex sub appendix"/>
    <w:basedOn w:val="HChG"/>
    <w:qFormat/>
    <w:rsid w:val="00C47DC7"/>
    <w:rPr>
      <w:bCs/>
      <w:sz w:val="24"/>
    </w:rPr>
  </w:style>
  <w:style w:type="paragraph" w:customStyle="1" w:styleId="StyleaLeft0cmHanging25cmRight0cm">
    <w:name w:val="Style a) + Left:  0 cm Hanging:  2.5 cm Right:  0 cm"/>
    <w:basedOn w:val="a"/>
    <w:rsid w:val="007C101F"/>
    <w:pPr>
      <w:ind w:left="1418" w:right="0" w:hanging="1418"/>
    </w:pPr>
    <w:rPr>
      <w:sz w:val="24"/>
    </w:rPr>
  </w:style>
  <w:style w:type="paragraph" w:customStyle="1" w:styleId="Stylepara8ptItalicLeftLeft02cmFirstline0cm">
    <w:name w:val="Style para + 8 pt Italic Left Left:  0.2 cm First line:  0 cm ..."/>
    <w:basedOn w:val="para"/>
    <w:rsid w:val="007C101F"/>
    <w:pPr>
      <w:spacing w:before="80" w:after="80" w:line="200" w:lineRule="exact"/>
      <w:ind w:left="113" w:right="113" w:firstLine="0"/>
      <w:jc w:val="left"/>
    </w:pPr>
    <w:rPr>
      <w:i/>
      <w:iCs/>
    </w:rPr>
  </w:style>
  <w:style w:type="paragraph" w:customStyle="1" w:styleId="Style8ptItalicLeft02cmRight02cmBefore4ptA">
    <w:name w:val="Style 8 pt Italic Left:  0.2 cm Right:  0.2 cm Before:  4 pt A..."/>
    <w:basedOn w:val="Normal"/>
    <w:rsid w:val="007C101F"/>
    <w:pPr>
      <w:spacing w:before="80" w:after="80" w:line="200" w:lineRule="exact"/>
      <w:ind w:left="113" w:right="113"/>
    </w:pPr>
    <w:rPr>
      <w:i/>
      <w:iCs/>
      <w:szCs w:val="20"/>
    </w:rPr>
  </w:style>
  <w:style w:type="paragraph" w:customStyle="1" w:styleId="1TITLEADR">
    <w:name w:val="1 TITLE ADR"/>
    <w:basedOn w:val="ADRTitle"/>
    <w:link w:val="1TITLEADRChar"/>
    <w:qFormat/>
    <w:rsid w:val="00C9242E"/>
    <w:pPr>
      <w:spacing w:after="240"/>
    </w:pPr>
  </w:style>
  <w:style w:type="character" w:customStyle="1" w:styleId="1TITLEADRChar">
    <w:name w:val="1 TITLE ADR Char"/>
    <w:link w:val="1TITLEADR"/>
    <w:rsid w:val="00C9242E"/>
    <w:rPr>
      <w:b/>
      <w:sz w:val="40"/>
      <w:szCs w:val="24"/>
    </w:rPr>
  </w:style>
  <w:style w:type="paragraph" w:customStyle="1" w:styleId="ADRClauseHeading">
    <w:name w:val="ADR Clause Heading"/>
    <w:next w:val="Normal"/>
    <w:link w:val="ADRClauseHeadingChar"/>
    <w:rsid w:val="000C51CD"/>
    <w:pPr>
      <w:keepNext/>
      <w:numPr>
        <w:numId w:val="5"/>
      </w:numPr>
      <w:spacing w:before="240" w:after="240"/>
    </w:pPr>
    <w:rPr>
      <w:b/>
      <w:caps/>
      <w:sz w:val="24"/>
      <w:szCs w:val="24"/>
    </w:rPr>
  </w:style>
  <w:style w:type="paragraph" w:customStyle="1" w:styleId="ADRClauseTextL1">
    <w:name w:val="ADR Clause Text L1"/>
    <w:basedOn w:val="Normal"/>
    <w:link w:val="ADRClauseTextL1Char"/>
    <w:rsid w:val="000C51CD"/>
    <w:pPr>
      <w:numPr>
        <w:ilvl w:val="1"/>
        <w:numId w:val="5"/>
      </w:numPr>
      <w:spacing w:before="240" w:after="240"/>
      <w:jc w:val="both"/>
    </w:pPr>
    <w:rPr>
      <w:rFonts w:eastAsia="Calibri"/>
    </w:rPr>
  </w:style>
  <w:style w:type="paragraph" w:customStyle="1" w:styleId="ADRClauseTextL2">
    <w:name w:val="ADR Clause Text L2"/>
    <w:basedOn w:val="ADRClauseTextL1"/>
    <w:link w:val="ADRClauseTextL2Char"/>
    <w:rsid w:val="000C51CD"/>
    <w:pPr>
      <w:numPr>
        <w:ilvl w:val="2"/>
      </w:numPr>
    </w:pPr>
  </w:style>
  <w:style w:type="paragraph" w:customStyle="1" w:styleId="ADRClauseTextL3">
    <w:name w:val="ADR Clause Text L3"/>
    <w:basedOn w:val="ADRClauseTextL1"/>
    <w:link w:val="ADRClauseTextL3Char"/>
    <w:rsid w:val="000C51CD"/>
    <w:pPr>
      <w:numPr>
        <w:ilvl w:val="3"/>
      </w:numPr>
    </w:pPr>
  </w:style>
  <w:style w:type="character" w:customStyle="1" w:styleId="ADRClauseTextL2Char">
    <w:name w:val="ADR Clause Text L2 Char"/>
    <w:basedOn w:val="DefaultParagraphFont"/>
    <w:link w:val="ADRClauseTextL2"/>
    <w:rsid w:val="000C51CD"/>
    <w:rPr>
      <w:rFonts w:eastAsia="Calibri"/>
      <w:sz w:val="24"/>
      <w:szCs w:val="24"/>
    </w:rPr>
  </w:style>
  <w:style w:type="paragraph" w:customStyle="1" w:styleId="ADRClauseTextL4">
    <w:name w:val="ADR Clause Text L4"/>
    <w:basedOn w:val="ADRClauseTextL1"/>
    <w:link w:val="ADRClauseTextL4Char"/>
    <w:rsid w:val="000C51CD"/>
    <w:pPr>
      <w:numPr>
        <w:ilvl w:val="4"/>
      </w:numPr>
    </w:pPr>
  </w:style>
  <w:style w:type="paragraph" w:customStyle="1" w:styleId="ADRClauseTextL5">
    <w:name w:val="ADR Clause Text L5"/>
    <w:basedOn w:val="ADRClauseTextL1"/>
    <w:link w:val="ADRClauseTextL5Char"/>
    <w:rsid w:val="000C51CD"/>
    <w:pPr>
      <w:numPr>
        <w:ilvl w:val="5"/>
      </w:numPr>
    </w:pPr>
  </w:style>
  <w:style w:type="paragraph" w:customStyle="1" w:styleId="1ADRText">
    <w:name w:val="1 ADR Text"/>
    <w:basedOn w:val="ADRClauseTextL1"/>
    <w:link w:val="1ADRTextChar"/>
    <w:qFormat/>
    <w:rsid w:val="000C51CD"/>
    <w:pPr>
      <w:numPr>
        <w:ilvl w:val="0"/>
        <w:numId w:val="0"/>
      </w:numPr>
      <w:tabs>
        <w:tab w:val="left" w:pos="993"/>
      </w:tabs>
      <w:ind w:left="993" w:hanging="993"/>
    </w:pPr>
  </w:style>
  <w:style w:type="paragraph" w:customStyle="1" w:styleId="ADRTableTextLastRow">
    <w:name w:val="ADR Table Text Last Row"/>
    <w:basedOn w:val="Normal"/>
    <w:link w:val="ADRTableTextLastRowChar"/>
    <w:rsid w:val="00825AED"/>
    <w:pPr>
      <w:keepLines/>
      <w:spacing w:beforeLines="20" w:afterLines="20" w:after="200"/>
    </w:pPr>
    <w:rPr>
      <w:rFonts w:eastAsia="Calibri"/>
      <w:sz w:val="20"/>
      <w:szCs w:val="20"/>
      <w:lang w:eastAsia="en-US"/>
    </w:rPr>
  </w:style>
  <w:style w:type="character" w:customStyle="1" w:styleId="ADRTableTextLastRowChar">
    <w:name w:val="ADR Table Text Last Row Char"/>
    <w:basedOn w:val="DefaultParagraphFont"/>
    <w:link w:val="ADRTableTextLastRow"/>
    <w:rsid w:val="00825AED"/>
    <w:rPr>
      <w:rFonts w:eastAsia="Calibri"/>
      <w:lang w:eastAsia="en-US"/>
    </w:rPr>
  </w:style>
  <w:style w:type="paragraph" w:customStyle="1" w:styleId="ADRTableTextLastRow0Spacing">
    <w:name w:val="ADR Table Text Last Row 0 Spacing"/>
    <w:basedOn w:val="ADRTableTextLastRow"/>
    <w:link w:val="ADRTableTextLastRow0SpacingChar"/>
    <w:rsid w:val="00825AED"/>
    <w:pPr>
      <w:spacing w:beforeLines="0" w:afterLines="0" w:after="0"/>
    </w:pPr>
  </w:style>
  <w:style w:type="character" w:customStyle="1" w:styleId="ADRTableTextLastRow0SpacingChar">
    <w:name w:val="ADR Table Text Last Row 0 Spacing Char"/>
    <w:basedOn w:val="ADRTableTextLastRowChar"/>
    <w:link w:val="ADRTableTextLastRow0Spacing"/>
    <w:rsid w:val="00825AED"/>
    <w:rPr>
      <w:rFonts w:eastAsia="Calibri"/>
      <w:lang w:eastAsia="en-US"/>
    </w:rPr>
  </w:style>
  <w:style w:type="character" w:customStyle="1" w:styleId="ADRClauseTextL3Char">
    <w:name w:val="ADR Clause Text L3 Char"/>
    <w:basedOn w:val="DefaultParagraphFont"/>
    <w:link w:val="ADRClauseTextL3"/>
    <w:rsid w:val="00825AED"/>
    <w:rPr>
      <w:rFonts w:eastAsia="Calibri"/>
      <w:sz w:val="24"/>
      <w:szCs w:val="24"/>
    </w:rPr>
  </w:style>
  <w:style w:type="character" w:customStyle="1" w:styleId="ADRClauseTextL1Char">
    <w:name w:val="ADR Clause Text L1 Char"/>
    <w:basedOn w:val="DefaultParagraphFont"/>
    <w:link w:val="ADRClauseTextL1"/>
    <w:rsid w:val="00825AED"/>
    <w:rPr>
      <w:rFonts w:eastAsia="Calibri"/>
      <w:sz w:val="24"/>
      <w:szCs w:val="24"/>
    </w:rPr>
  </w:style>
  <w:style w:type="paragraph" w:customStyle="1" w:styleId="ADRText">
    <w:name w:val="ADR Text"/>
    <w:link w:val="ADRTextChar"/>
    <w:rsid w:val="002C4654"/>
    <w:pPr>
      <w:spacing w:before="240" w:after="240"/>
      <w:jc w:val="both"/>
    </w:pPr>
    <w:rPr>
      <w:rFonts w:eastAsia="Calibri"/>
      <w:sz w:val="24"/>
      <w:szCs w:val="24"/>
      <w:lang w:eastAsia="en-US"/>
    </w:rPr>
  </w:style>
  <w:style w:type="character" w:customStyle="1" w:styleId="ADRTextChar">
    <w:name w:val="ADR Text Char"/>
    <w:link w:val="ADRText"/>
    <w:rsid w:val="002C4654"/>
    <w:rPr>
      <w:rFonts w:eastAsia="Calibri"/>
      <w:sz w:val="24"/>
      <w:szCs w:val="24"/>
      <w:lang w:eastAsia="en-US"/>
    </w:rPr>
  </w:style>
  <w:style w:type="paragraph" w:customStyle="1" w:styleId="ADRFrontPage">
    <w:name w:val="ADR Front Page"/>
    <w:basedOn w:val="ADRText"/>
    <w:link w:val="ADRFrontPageChar"/>
    <w:rsid w:val="002C4654"/>
    <w:pPr>
      <w:ind w:left="2155" w:hanging="2155"/>
    </w:pPr>
  </w:style>
  <w:style w:type="character" w:customStyle="1" w:styleId="ADRFrontPageChar">
    <w:name w:val="ADR Front Page Char"/>
    <w:basedOn w:val="ADRTextChar"/>
    <w:link w:val="ADRFrontPage"/>
    <w:rsid w:val="002C4654"/>
    <w:rPr>
      <w:rFonts w:eastAsia="Calibri"/>
      <w:sz w:val="24"/>
      <w:szCs w:val="24"/>
      <w:lang w:eastAsia="en-US"/>
    </w:rPr>
  </w:style>
  <w:style w:type="paragraph" w:customStyle="1" w:styleId="ADRHeaderText">
    <w:name w:val="ADR Header Text"/>
    <w:link w:val="ADRHeaderTextChar"/>
    <w:rsid w:val="002C4654"/>
    <w:rPr>
      <w:rFonts w:eastAsia="Calibri"/>
      <w:szCs w:val="24"/>
      <w:lang w:eastAsia="en-US"/>
    </w:rPr>
  </w:style>
  <w:style w:type="paragraph" w:customStyle="1" w:styleId="ADRHeaderPageNbr">
    <w:name w:val="ADR Header Page Nbr"/>
    <w:basedOn w:val="ADRHeaderText"/>
    <w:link w:val="ADRHeaderPageNbrChar"/>
    <w:rsid w:val="002C4654"/>
    <w:pPr>
      <w:jc w:val="center"/>
    </w:pPr>
  </w:style>
  <w:style w:type="paragraph" w:customStyle="1" w:styleId="ADRFooter">
    <w:name w:val="ADR Footer"/>
    <w:link w:val="ADRFooterChar"/>
    <w:rsid w:val="002C4654"/>
    <w:pPr>
      <w:pBdr>
        <w:top w:val="single" w:sz="4" w:space="1" w:color="auto"/>
      </w:pBdr>
      <w:jc w:val="center"/>
    </w:pPr>
    <w:rPr>
      <w:rFonts w:eastAsia="Calibri"/>
      <w:szCs w:val="24"/>
      <w:lang w:eastAsia="en-US"/>
    </w:rPr>
  </w:style>
  <w:style w:type="paragraph" w:customStyle="1" w:styleId="ADRContents">
    <w:name w:val="ADR Contents"/>
    <w:basedOn w:val="ADRText"/>
    <w:link w:val="ADRContentsChar"/>
    <w:rsid w:val="002C4654"/>
    <w:pPr>
      <w:jc w:val="center"/>
    </w:pPr>
    <w:rPr>
      <w:b/>
    </w:rPr>
  </w:style>
  <w:style w:type="character" w:customStyle="1" w:styleId="ADRFooterChar">
    <w:name w:val="ADR Footer Char"/>
    <w:link w:val="ADRFooter"/>
    <w:rsid w:val="002C4654"/>
    <w:rPr>
      <w:rFonts w:eastAsia="Calibri"/>
      <w:szCs w:val="24"/>
      <w:lang w:eastAsia="en-US"/>
    </w:rPr>
  </w:style>
  <w:style w:type="paragraph" w:customStyle="1" w:styleId="ADRSec0ClauseHeading">
    <w:name w:val="ADR Sec 0 Clause Heading"/>
    <w:basedOn w:val="ADRText"/>
    <w:next w:val="ADRSec0ClauseText"/>
    <w:link w:val="ADRSec0ClauseHeadingChar"/>
    <w:rsid w:val="002C4654"/>
    <w:pPr>
      <w:keepNext/>
      <w:numPr>
        <w:numId w:val="10"/>
      </w:numPr>
    </w:pPr>
    <w:rPr>
      <w:rFonts w:eastAsia="Times New Roman"/>
      <w:b/>
      <w:caps/>
      <w:lang w:eastAsia="en-AU"/>
    </w:rPr>
  </w:style>
  <w:style w:type="character" w:customStyle="1" w:styleId="ADRContentsChar">
    <w:name w:val="ADR Contents Char"/>
    <w:link w:val="ADRContents"/>
    <w:rsid w:val="002C4654"/>
    <w:rPr>
      <w:rFonts w:eastAsia="Calibri"/>
      <w:b/>
      <w:sz w:val="24"/>
      <w:szCs w:val="24"/>
      <w:lang w:eastAsia="en-US"/>
    </w:rPr>
  </w:style>
  <w:style w:type="paragraph" w:customStyle="1" w:styleId="ADRSec0ClauseText">
    <w:name w:val="ADR Sec 0 Clause Text"/>
    <w:basedOn w:val="ADRSec0ClauseHeading"/>
    <w:link w:val="ADRSec0ClauseTextChar"/>
    <w:rsid w:val="002C4654"/>
    <w:pPr>
      <w:keepNext w:val="0"/>
      <w:numPr>
        <w:ilvl w:val="1"/>
      </w:numPr>
    </w:pPr>
    <w:rPr>
      <w:b w:val="0"/>
      <w:caps w:val="0"/>
    </w:rPr>
  </w:style>
  <w:style w:type="character" w:customStyle="1" w:styleId="ADRClauseHeadingChar">
    <w:name w:val="ADR Clause Heading Char"/>
    <w:link w:val="ADRClauseHeading"/>
    <w:rsid w:val="002C4654"/>
    <w:rPr>
      <w:b/>
      <w:caps/>
      <w:sz w:val="24"/>
      <w:szCs w:val="24"/>
    </w:rPr>
  </w:style>
  <w:style w:type="character" w:customStyle="1" w:styleId="ADRClauseTextL4Char">
    <w:name w:val="ADR Clause Text L4 Char"/>
    <w:basedOn w:val="ADRClauseTextL1Char"/>
    <w:link w:val="ADRClauseTextL4"/>
    <w:rsid w:val="002C4654"/>
    <w:rPr>
      <w:rFonts w:eastAsia="Calibri"/>
      <w:sz w:val="24"/>
      <w:szCs w:val="24"/>
    </w:rPr>
  </w:style>
  <w:style w:type="paragraph" w:customStyle="1" w:styleId="ADRText25Indent">
    <w:name w:val="ADR Text 2.5 Indent"/>
    <w:basedOn w:val="ADRText"/>
    <w:link w:val="ADRText25IndentChar"/>
    <w:rsid w:val="002C4654"/>
    <w:pPr>
      <w:ind w:left="1418"/>
    </w:pPr>
    <w:rPr>
      <w:lang w:eastAsia="en-AU"/>
    </w:rPr>
  </w:style>
  <w:style w:type="character" w:customStyle="1" w:styleId="ADRClauseTextL5Char">
    <w:name w:val="ADR Clause Text L5 Char"/>
    <w:basedOn w:val="ADRClauseTextL1Char"/>
    <w:link w:val="ADRClauseTextL5"/>
    <w:rsid w:val="002C4654"/>
    <w:rPr>
      <w:rFonts w:eastAsia="Calibri"/>
      <w:sz w:val="24"/>
      <w:szCs w:val="24"/>
    </w:rPr>
  </w:style>
  <w:style w:type="paragraph" w:customStyle="1" w:styleId="ADRTableText">
    <w:name w:val="ADR Table Text"/>
    <w:link w:val="ADRTableTextChar"/>
    <w:rsid w:val="002C4654"/>
    <w:pPr>
      <w:keepNext/>
      <w:keepLines/>
      <w:spacing w:beforeLines="20" w:afterLines="20" w:after="200"/>
    </w:pPr>
    <w:rPr>
      <w:rFonts w:eastAsia="Calibri"/>
      <w:sz w:val="24"/>
      <w:szCs w:val="24"/>
      <w:lang w:eastAsia="en-US"/>
    </w:rPr>
  </w:style>
  <w:style w:type="character" w:customStyle="1" w:styleId="ADRText25IndentChar">
    <w:name w:val="ADR Text 2.5 Indent Char"/>
    <w:link w:val="ADRText25Indent"/>
    <w:rsid w:val="002C4654"/>
    <w:rPr>
      <w:rFonts w:eastAsia="Calibri"/>
      <w:sz w:val="24"/>
      <w:szCs w:val="24"/>
    </w:rPr>
  </w:style>
  <w:style w:type="paragraph" w:customStyle="1" w:styleId="ADRExemptionsList">
    <w:name w:val="ADR Exemptions List"/>
    <w:link w:val="ADRExemptionsListChar"/>
    <w:rsid w:val="002C4654"/>
    <w:pPr>
      <w:spacing w:before="120" w:after="120"/>
      <w:ind w:left="2836" w:hanging="1418"/>
    </w:pPr>
    <w:rPr>
      <w:rFonts w:eastAsia="Calibri"/>
      <w:sz w:val="24"/>
      <w:szCs w:val="24"/>
    </w:rPr>
  </w:style>
  <w:style w:type="character" w:customStyle="1" w:styleId="ADRTableTextChar">
    <w:name w:val="ADR Table Text Char"/>
    <w:basedOn w:val="ADRTextChar"/>
    <w:link w:val="ADRTableText"/>
    <w:rsid w:val="002C4654"/>
    <w:rPr>
      <w:rFonts w:eastAsia="Calibri"/>
      <w:sz w:val="24"/>
      <w:szCs w:val="24"/>
      <w:lang w:eastAsia="en-US"/>
    </w:rPr>
  </w:style>
  <w:style w:type="paragraph" w:customStyle="1" w:styleId="ADRTableHeading">
    <w:name w:val="ADR Table Heading"/>
    <w:basedOn w:val="ADRTableText"/>
    <w:link w:val="ADRTableHeadingChar"/>
    <w:rsid w:val="002C4654"/>
    <w:rPr>
      <w:b/>
    </w:rPr>
  </w:style>
  <w:style w:type="character" w:customStyle="1" w:styleId="ADRExemptionsListChar">
    <w:name w:val="ADR Exemptions List Char"/>
    <w:basedOn w:val="ADRText25IndentChar"/>
    <w:link w:val="ADRExemptionsList"/>
    <w:rsid w:val="002C4654"/>
    <w:rPr>
      <w:rFonts w:eastAsia="Calibri"/>
      <w:sz w:val="24"/>
      <w:szCs w:val="24"/>
    </w:rPr>
  </w:style>
  <w:style w:type="numbering" w:customStyle="1" w:styleId="ADRClauseList">
    <w:name w:val="ADR Clause List"/>
    <w:basedOn w:val="NoList"/>
    <w:uiPriority w:val="99"/>
    <w:rsid w:val="002C4654"/>
    <w:pPr>
      <w:numPr>
        <w:numId w:val="6"/>
      </w:numPr>
    </w:pPr>
  </w:style>
  <w:style w:type="paragraph" w:customStyle="1" w:styleId="ADRTextCentred">
    <w:name w:val="ADR Text Centred"/>
    <w:basedOn w:val="ADRText"/>
    <w:link w:val="ADRTextCentredChar"/>
    <w:rsid w:val="002C4654"/>
    <w:pPr>
      <w:jc w:val="center"/>
    </w:pPr>
  </w:style>
  <w:style w:type="character" w:customStyle="1" w:styleId="ADRTextAllCapsItalic">
    <w:name w:val="ADR Text All Caps Italic"/>
    <w:uiPriority w:val="1"/>
    <w:rsid w:val="002C4654"/>
    <w:rPr>
      <w:i/>
      <w:caps/>
      <w:dstrike w:val="0"/>
      <w:color w:val="auto"/>
      <w:spacing w:val="0"/>
      <w:w w:val="100"/>
      <w:kern w:val="0"/>
      <w:position w:val="0"/>
      <w:u w:val="none"/>
      <w:vertAlign w:val="baseline"/>
      <w:lang w:val="en-AU"/>
    </w:rPr>
  </w:style>
  <w:style w:type="character" w:customStyle="1" w:styleId="ADRTextCentredChar">
    <w:name w:val="ADR Text Centred Char"/>
    <w:basedOn w:val="ADRTextChar"/>
    <w:link w:val="ADRTextCentred"/>
    <w:rsid w:val="002C4654"/>
    <w:rPr>
      <w:rFonts w:eastAsia="Calibri"/>
      <w:sz w:val="24"/>
      <w:szCs w:val="24"/>
      <w:lang w:eastAsia="en-US"/>
    </w:rPr>
  </w:style>
  <w:style w:type="character" w:customStyle="1" w:styleId="ADRTextBold">
    <w:name w:val="ADR Text Bold"/>
    <w:uiPriority w:val="1"/>
    <w:rsid w:val="002C4654"/>
    <w:rPr>
      <w:b/>
      <w:spacing w:val="0"/>
      <w:w w:val="100"/>
      <w:kern w:val="0"/>
      <w:position w:val="0"/>
      <w:lang w:val="en-AU"/>
    </w:rPr>
  </w:style>
  <w:style w:type="paragraph" w:customStyle="1" w:styleId="ADRTableHeading0Spacing">
    <w:name w:val="ADR Table Heading 0 Spacing"/>
    <w:basedOn w:val="ADRTableHeading"/>
    <w:link w:val="ADRTableHeading0SpacingChar"/>
    <w:rsid w:val="002C4654"/>
    <w:pPr>
      <w:spacing w:beforeLines="0" w:afterLines="0"/>
    </w:pPr>
  </w:style>
  <w:style w:type="paragraph" w:customStyle="1" w:styleId="ADRTableText0Spacing">
    <w:name w:val="ADR Table Text 0 Spacing"/>
    <w:basedOn w:val="ADRTableText"/>
    <w:link w:val="ADRTableText0SpacingChar"/>
    <w:rsid w:val="002C4654"/>
    <w:pPr>
      <w:spacing w:beforeLines="0" w:afterLines="0" w:after="0"/>
    </w:pPr>
  </w:style>
  <w:style w:type="numbering" w:customStyle="1" w:styleId="ADRCapitalLetterList">
    <w:name w:val="ADR Capital Letter List"/>
    <w:basedOn w:val="NoList"/>
    <w:uiPriority w:val="99"/>
    <w:rsid w:val="002C4654"/>
    <w:pPr>
      <w:numPr>
        <w:numId w:val="7"/>
      </w:numPr>
    </w:pPr>
  </w:style>
  <w:style w:type="paragraph" w:customStyle="1" w:styleId="ADRText35Indent">
    <w:name w:val="ADR Text 3.5 Indent"/>
    <w:basedOn w:val="ADRText25Indent"/>
    <w:link w:val="ADRText35IndentChar"/>
    <w:rsid w:val="002C4654"/>
    <w:pPr>
      <w:ind w:left="1985"/>
    </w:pPr>
  </w:style>
  <w:style w:type="character" w:customStyle="1" w:styleId="ADRTextAllCaps">
    <w:name w:val="ADR Text All Caps"/>
    <w:uiPriority w:val="1"/>
    <w:rsid w:val="002C4654"/>
    <w:rPr>
      <w:caps/>
      <w:spacing w:val="0"/>
      <w:w w:val="100"/>
      <w:kern w:val="0"/>
      <w:position w:val="0"/>
      <w:lang w:val="en-AU"/>
    </w:rPr>
  </w:style>
  <w:style w:type="character" w:customStyle="1" w:styleId="ADRTextBoldUnderlined">
    <w:name w:val="ADR Text Bold &amp; Underlined"/>
    <w:uiPriority w:val="1"/>
    <w:rsid w:val="002C4654"/>
    <w:rPr>
      <w:b/>
      <w:spacing w:val="0"/>
      <w:w w:val="100"/>
      <w:kern w:val="0"/>
      <w:position w:val="0"/>
      <w:u w:val="single"/>
      <w:lang w:val="en-AU"/>
    </w:rPr>
  </w:style>
  <w:style w:type="character" w:customStyle="1" w:styleId="AppAAgreement">
    <w:name w:val="App A Agreement"/>
    <w:uiPriority w:val="1"/>
    <w:rsid w:val="002C4654"/>
    <w:rPr>
      <w:rFonts w:ascii="Times New Roman" w:hAnsi="Times New Roman"/>
      <w:b/>
      <w:sz w:val="28"/>
      <w:szCs w:val="28"/>
      <w:lang w:val="en-AU" w:eastAsia="en-US" w:bidi="ar-SA"/>
    </w:rPr>
  </w:style>
  <w:style w:type="character" w:customStyle="1" w:styleId="AppATitle">
    <w:name w:val="App A Title"/>
    <w:uiPriority w:val="1"/>
    <w:rsid w:val="002C4654"/>
    <w:rPr>
      <w:b/>
      <w:spacing w:val="0"/>
      <w:w w:val="100"/>
      <w:kern w:val="0"/>
      <w:position w:val="0"/>
      <w:sz w:val="22"/>
      <w:szCs w:val="22"/>
      <w:lang w:val="en-AU"/>
    </w:rPr>
  </w:style>
  <w:style w:type="paragraph" w:styleId="DocumentMap">
    <w:name w:val="Document Map"/>
    <w:basedOn w:val="Normal"/>
    <w:link w:val="DocumentMapChar"/>
    <w:unhideWhenUsed/>
    <w:rsid w:val="002C4654"/>
    <w:rPr>
      <w:rFonts w:ascii="Tahoma" w:eastAsia="Calibri" w:hAnsi="Tahoma" w:cs="Tahoma"/>
      <w:sz w:val="16"/>
      <w:szCs w:val="16"/>
      <w:lang w:eastAsia="en-US"/>
    </w:rPr>
  </w:style>
  <w:style w:type="character" w:customStyle="1" w:styleId="DocumentMapChar">
    <w:name w:val="Document Map Char"/>
    <w:basedOn w:val="DefaultParagraphFont"/>
    <w:link w:val="DocumentMap"/>
    <w:rsid w:val="002C4654"/>
    <w:rPr>
      <w:rFonts w:ascii="Tahoma" w:eastAsia="Calibri" w:hAnsi="Tahoma" w:cs="Tahoma"/>
      <w:sz w:val="16"/>
      <w:szCs w:val="16"/>
      <w:lang w:eastAsia="en-US"/>
    </w:rPr>
  </w:style>
  <w:style w:type="character" w:customStyle="1" w:styleId="AppAFootnoteReference">
    <w:name w:val="App A Footnote Reference"/>
    <w:uiPriority w:val="1"/>
    <w:rsid w:val="002C4654"/>
    <w:rPr>
      <w:spacing w:val="0"/>
      <w:w w:val="100"/>
      <w:kern w:val="0"/>
      <w:position w:val="0"/>
      <w:u w:val="single"/>
      <w:vertAlign w:val="baseline"/>
      <w:lang w:val="en-AU"/>
    </w:rPr>
  </w:style>
  <w:style w:type="character" w:customStyle="1" w:styleId="ADRTextUnderlined">
    <w:name w:val="ADR Text Underlined"/>
    <w:uiPriority w:val="1"/>
    <w:rsid w:val="002C4654"/>
    <w:rPr>
      <w:spacing w:val="0"/>
      <w:w w:val="100"/>
      <w:kern w:val="0"/>
      <w:position w:val="0"/>
      <w:u w:val="single"/>
      <w:lang w:val="en-AU"/>
    </w:rPr>
  </w:style>
  <w:style w:type="paragraph" w:customStyle="1" w:styleId="AppAFootnoteText">
    <w:name w:val="App A Footnote Text"/>
    <w:link w:val="AppAFootnoteTextChar"/>
    <w:rsid w:val="002C4654"/>
    <w:pPr>
      <w:jc w:val="both"/>
    </w:pPr>
    <w:rPr>
      <w:rFonts w:eastAsia="Calibri"/>
      <w:sz w:val="24"/>
      <w:lang w:eastAsia="en-US"/>
    </w:rPr>
  </w:style>
  <w:style w:type="paragraph" w:customStyle="1" w:styleId="AppASuppsetc">
    <w:name w:val="App A Supps etc"/>
    <w:link w:val="AppASuppsetcChar"/>
    <w:rsid w:val="002C4654"/>
    <w:rPr>
      <w:rFonts w:eastAsia="Calibri"/>
      <w:sz w:val="22"/>
      <w:szCs w:val="24"/>
      <w:lang w:eastAsia="en-US"/>
    </w:rPr>
  </w:style>
  <w:style w:type="character" w:customStyle="1" w:styleId="AppAFootnoteTextChar">
    <w:name w:val="App A Footnote Text Char"/>
    <w:link w:val="AppAFootnoteText"/>
    <w:rsid w:val="002C4654"/>
    <w:rPr>
      <w:rFonts w:eastAsia="Calibri"/>
      <w:sz w:val="24"/>
      <w:lang w:eastAsia="en-US"/>
    </w:rPr>
  </w:style>
  <w:style w:type="paragraph" w:customStyle="1" w:styleId="AppASuppsHeading">
    <w:name w:val="App A Supps Heading"/>
    <w:basedOn w:val="ADRText"/>
    <w:next w:val="AppASuppsetc"/>
    <w:link w:val="AppASuppsHeadingChar"/>
    <w:rsid w:val="002C4654"/>
    <w:pPr>
      <w:spacing w:after="120"/>
    </w:pPr>
    <w:rPr>
      <w:b/>
      <w:sz w:val="22"/>
    </w:rPr>
  </w:style>
  <w:style w:type="character" w:customStyle="1" w:styleId="AppASuppsetcChar">
    <w:name w:val="App A Supps etc Char"/>
    <w:link w:val="AppASuppsetc"/>
    <w:rsid w:val="002C4654"/>
    <w:rPr>
      <w:rFonts w:eastAsia="Calibri"/>
      <w:sz w:val="22"/>
      <w:szCs w:val="24"/>
      <w:lang w:eastAsia="en-US"/>
    </w:rPr>
  </w:style>
  <w:style w:type="paragraph" w:customStyle="1" w:styleId="AppA25Hanging">
    <w:name w:val="App A 2.5 Hanging"/>
    <w:basedOn w:val="ADRText"/>
    <w:link w:val="AppA25HangingChar"/>
    <w:rsid w:val="002C4654"/>
    <w:pPr>
      <w:ind w:left="1418" w:hanging="1418"/>
    </w:pPr>
  </w:style>
  <w:style w:type="character" w:customStyle="1" w:styleId="AppASuppsHeadingChar">
    <w:name w:val="App A Supps Heading Char"/>
    <w:link w:val="AppASuppsHeading"/>
    <w:rsid w:val="002C4654"/>
    <w:rPr>
      <w:rFonts w:eastAsia="Calibri"/>
      <w:b/>
      <w:sz w:val="22"/>
      <w:szCs w:val="24"/>
      <w:lang w:eastAsia="en-US"/>
    </w:rPr>
  </w:style>
  <w:style w:type="paragraph" w:customStyle="1" w:styleId="ADRAppAClauseHeading">
    <w:name w:val="ADR App A Clause Heading"/>
    <w:link w:val="ADRAppAClauseHeadingChar"/>
    <w:rsid w:val="002C4654"/>
    <w:pPr>
      <w:spacing w:before="240" w:after="240"/>
      <w:jc w:val="center"/>
    </w:pPr>
    <w:rPr>
      <w:rFonts w:eastAsia="Calibri"/>
      <w:caps/>
      <w:sz w:val="24"/>
      <w:szCs w:val="24"/>
      <w:lang w:eastAsia="en-US"/>
    </w:rPr>
  </w:style>
  <w:style w:type="character" w:customStyle="1" w:styleId="ADRAppAClauseHeadingChar">
    <w:name w:val="ADR App A Clause Heading Char"/>
    <w:link w:val="ADRAppAClauseHeading"/>
    <w:rsid w:val="002C4654"/>
    <w:rPr>
      <w:rFonts w:eastAsia="Calibri"/>
      <w:caps/>
      <w:sz w:val="24"/>
      <w:szCs w:val="24"/>
      <w:lang w:eastAsia="en-US"/>
    </w:rPr>
  </w:style>
  <w:style w:type="character" w:customStyle="1" w:styleId="ADRHeaderTextChar">
    <w:name w:val="ADR Header Text Char"/>
    <w:link w:val="ADRHeaderText"/>
    <w:rsid w:val="002C4654"/>
    <w:rPr>
      <w:rFonts w:eastAsia="Calibri"/>
      <w:szCs w:val="24"/>
      <w:lang w:eastAsia="en-US"/>
    </w:rPr>
  </w:style>
  <w:style w:type="character" w:customStyle="1" w:styleId="ADRHeaderPageNbrChar">
    <w:name w:val="ADR Header Page Nbr Char"/>
    <w:basedOn w:val="ADRHeaderTextChar"/>
    <w:link w:val="ADRHeaderPageNbr"/>
    <w:rsid w:val="002C4654"/>
    <w:rPr>
      <w:rFonts w:eastAsia="Calibri"/>
      <w:szCs w:val="24"/>
      <w:lang w:eastAsia="en-US"/>
    </w:rPr>
  </w:style>
  <w:style w:type="character" w:customStyle="1" w:styleId="ADRSec0ClauseHeadingChar">
    <w:name w:val="ADR Sec 0 Clause Heading Char"/>
    <w:link w:val="ADRSec0ClauseHeading"/>
    <w:rsid w:val="002C4654"/>
    <w:rPr>
      <w:b/>
      <w:caps/>
      <w:sz w:val="24"/>
      <w:szCs w:val="24"/>
    </w:rPr>
  </w:style>
  <w:style w:type="character" w:customStyle="1" w:styleId="ADRSec0ClauseTextChar">
    <w:name w:val="ADR Sec 0 Clause Text Char"/>
    <w:link w:val="ADRSec0ClauseText"/>
    <w:rsid w:val="002C4654"/>
    <w:rPr>
      <w:sz w:val="24"/>
      <w:szCs w:val="24"/>
    </w:rPr>
  </w:style>
  <w:style w:type="character" w:customStyle="1" w:styleId="ADRTableHeadingChar">
    <w:name w:val="ADR Table Heading Char"/>
    <w:link w:val="ADRTableHeading"/>
    <w:rsid w:val="002C4654"/>
    <w:rPr>
      <w:rFonts w:eastAsia="Calibri"/>
      <w:b/>
      <w:sz w:val="24"/>
      <w:szCs w:val="24"/>
      <w:lang w:eastAsia="en-US"/>
    </w:rPr>
  </w:style>
  <w:style w:type="character" w:customStyle="1" w:styleId="ADRTableHeading0SpacingChar">
    <w:name w:val="ADR Table Heading 0 Spacing Char"/>
    <w:basedOn w:val="ADRTableHeadingChar"/>
    <w:link w:val="ADRTableHeading0Spacing"/>
    <w:rsid w:val="002C4654"/>
    <w:rPr>
      <w:rFonts w:eastAsia="Calibri"/>
      <w:b/>
      <w:sz w:val="24"/>
      <w:szCs w:val="24"/>
      <w:lang w:eastAsia="en-US"/>
    </w:rPr>
  </w:style>
  <w:style w:type="character" w:customStyle="1" w:styleId="ADRTableText0SpacingChar">
    <w:name w:val="ADR Table Text 0 Spacing Char"/>
    <w:basedOn w:val="ADRTableTextChar"/>
    <w:link w:val="ADRTableText0Spacing"/>
    <w:rsid w:val="002C4654"/>
    <w:rPr>
      <w:rFonts w:eastAsia="Calibri"/>
      <w:sz w:val="24"/>
      <w:szCs w:val="24"/>
      <w:lang w:eastAsia="en-US"/>
    </w:rPr>
  </w:style>
  <w:style w:type="character" w:customStyle="1" w:styleId="ADRText35IndentChar">
    <w:name w:val="ADR Text 3.5 Indent Char"/>
    <w:basedOn w:val="ADRText25IndentChar"/>
    <w:link w:val="ADRText35Indent"/>
    <w:rsid w:val="002C4654"/>
    <w:rPr>
      <w:rFonts w:eastAsia="Calibri"/>
      <w:sz w:val="24"/>
      <w:szCs w:val="24"/>
    </w:rPr>
  </w:style>
  <w:style w:type="character" w:customStyle="1" w:styleId="ADRTitleChar">
    <w:name w:val="ADR Title Char"/>
    <w:link w:val="ADRTitle"/>
    <w:rsid w:val="002C4654"/>
    <w:rPr>
      <w:b/>
      <w:sz w:val="40"/>
      <w:szCs w:val="24"/>
    </w:rPr>
  </w:style>
  <w:style w:type="character" w:customStyle="1" w:styleId="AppA25HangingChar">
    <w:name w:val="App A 2.5 Hanging Char"/>
    <w:basedOn w:val="ADRTextChar"/>
    <w:link w:val="AppA25Hanging"/>
    <w:rsid w:val="002C4654"/>
    <w:rPr>
      <w:rFonts w:eastAsia="Calibri"/>
      <w:sz w:val="24"/>
      <w:szCs w:val="24"/>
      <w:lang w:eastAsia="en-US"/>
    </w:rPr>
  </w:style>
  <w:style w:type="character" w:customStyle="1" w:styleId="ADRTextSubscript">
    <w:name w:val="ADR Text Subscript"/>
    <w:uiPriority w:val="1"/>
    <w:rsid w:val="002C4654"/>
    <w:rPr>
      <w:spacing w:val="0"/>
      <w:w w:val="100"/>
      <w:kern w:val="0"/>
      <w:position w:val="0"/>
      <w:vertAlign w:val="subscript"/>
      <w:lang w:val="en-AU"/>
    </w:rPr>
  </w:style>
  <w:style w:type="paragraph" w:customStyle="1" w:styleId="AppAClauseHeading">
    <w:name w:val="App A Clause Heading"/>
    <w:next w:val="AppAClauseTextL1"/>
    <w:link w:val="AppAClauseHeadingChar"/>
    <w:rsid w:val="002C4654"/>
    <w:pPr>
      <w:keepNext/>
      <w:numPr>
        <w:numId w:val="11"/>
      </w:numPr>
      <w:spacing w:before="240" w:after="240"/>
      <w:jc w:val="both"/>
    </w:pPr>
    <w:rPr>
      <w:rFonts w:eastAsia="Calibri"/>
      <w:caps/>
      <w:sz w:val="24"/>
      <w:szCs w:val="24"/>
      <w:lang w:eastAsia="en-US"/>
    </w:rPr>
  </w:style>
  <w:style w:type="paragraph" w:customStyle="1" w:styleId="AppAClauseTextL1">
    <w:name w:val="App A Clause Text L1"/>
    <w:basedOn w:val="AppAClauseHeading"/>
    <w:link w:val="AppAClauseTextL1Char"/>
    <w:rsid w:val="002C4654"/>
    <w:pPr>
      <w:keepNext w:val="0"/>
      <w:numPr>
        <w:ilvl w:val="1"/>
      </w:numPr>
    </w:pPr>
    <w:rPr>
      <w:caps w:val="0"/>
    </w:rPr>
  </w:style>
  <w:style w:type="character" w:customStyle="1" w:styleId="AppAClauseHeadingChar">
    <w:name w:val="App A Clause Heading Char"/>
    <w:link w:val="AppAClauseHeading"/>
    <w:rsid w:val="002C4654"/>
    <w:rPr>
      <w:rFonts w:eastAsia="Calibri"/>
      <w:caps/>
      <w:sz w:val="24"/>
      <w:szCs w:val="24"/>
      <w:lang w:eastAsia="en-US"/>
    </w:rPr>
  </w:style>
  <w:style w:type="paragraph" w:customStyle="1" w:styleId="AppAClauseTextL2">
    <w:name w:val="App A Clause Text L2"/>
    <w:basedOn w:val="AppAClauseTextL1"/>
    <w:link w:val="AppAClauseTextL2Char"/>
    <w:rsid w:val="002C4654"/>
    <w:pPr>
      <w:numPr>
        <w:ilvl w:val="2"/>
      </w:numPr>
    </w:pPr>
  </w:style>
  <w:style w:type="character" w:customStyle="1" w:styleId="AppAClauseTextL1Char">
    <w:name w:val="App A Clause Text L1 Char"/>
    <w:link w:val="AppAClauseTextL1"/>
    <w:rsid w:val="002C4654"/>
    <w:rPr>
      <w:rFonts w:eastAsia="Calibri"/>
      <w:sz w:val="24"/>
      <w:szCs w:val="24"/>
      <w:lang w:eastAsia="en-US"/>
    </w:rPr>
  </w:style>
  <w:style w:type="paragraph" w:customStyle="1" w:styleId="AppAClauseTextL3">
    <w:name w:val="App A Clause Text L3"/>
    <w:basedOn w:val="AppAClauseTextL2"/>
    <w:link w:val="AppAClauseTextL3Char"/>
    <w:rsid w:val="002C4654"/>
    <w:pPr>
      <w:numPr>
        <w:ilvl w:val="3"/>
      </w:numPr>
    </w:pPr>
  </w:style>
  <w:style w:type="character" w:customStyle="1" w:styleId="AppAClauseTextL2Char">
    <w:name w:val="App A Clause Text L2 Char"/>
    <w:basedOn w:val="AppAClauseTextL1Char"/>
    <w:link w:val="AppAClauseTextL2"/>
    <w:rsid w:val="002C4654"/>
    <w:rPr>
      <w:rFonts w:eastAsia="Calibri"/>
      <w:sz w:val="24"/>
      <w:szCs w:val="24"/>
      <w:lang w:eastAsia="en-US"/>
    </w:rPr>
  </w:style>
  <w:style w:type="paragraph" w:customStyle="1" w:styleId="AppAClauseTextL4">
    <w:name w:val="App A Clause Text L4"/>
    <w:basedOn w:val="AppAClauseTextL3"/>
    <w:link w:val="AppAClauseTextL4Char"/>
    <w:rsid w:val="002C4654"/>
    <w:pPr>
      <w:numPr>
        <w:ilvl w:val="4"/>
      </w:numPr>
    </w:pPr>
  </w:style>
  <w:style w:type="character" w:customStyle="1" w:styleId="AppAClauseTextL3Char">
    <w:name w:val="App A Clause Text L3 Char"/>
    <w:basedOn w:val="AppAClauseTextL2Char"/>
    <w:link w:val="AppAClauseTextL3"/>
    <w:rsid w:val="002C4654"/>
    <w:rPr>
      <w:rFonts w:eastAsia="Calibri"/>
      <w:sz w:val="24"/>
      <w:szCs w:val="24"/>
      <w:lang w:eastAsia="en-US"/>
    </w:rPr>
  </w:style>
  <w:style w:type="paragraph" w:customStyle="1" w:styleId="AppAClauseTextL5">
    <w:name w:val="App A Clause Text L5"/>
    <w:basedOn w:val="AppAClauseTextL4"/>
    <w:link w:val="AppAClauseTextL5Char"/>
    <w:rsid w:val="002C4654"/>
    <w:pPr>
      <w:numPr>
        <w:ilvl w:val="5"/>
      </w:numPr>
    </w:pPr>
  </w:style>
  <w:style w:type="character" w:customStyle="1" w:styleId="AppAClauseTextL4Char">
    <w:name w:val="App A Clause Text L4 Char"/>
    <w:basedOn w:val="AppAClauseTextL3Char"/>
    <w:link w:val="AppAClauseTextL4"/>
    <w:rsid w:val="002C4654"/>
    <w:rPr>
      <w:rFonts w:eastAsia="Calibri"/>
      <w:sz w:val="24"/>
      <w:szCs w:val="24"/>
      <w:lang w:eastAsia="en-US"/>
    </w:rPr>
  </w:style>
  <w:style w:type="paragraph" w:customStyle="1" w:styleId="AppAClauseTextL6">
    <w:name w:val="App A Clause Text L6"/>
    <w:basedOn w:val="AppAClauseTextL5"/>
    <w:link w:val="AppAClauseTextL6Char"/>
    <w:rsid w:val="002C4654"/>
    <w:pPr>
      <w:numPr>
        <w:ilvl w:val="6"/>
      </w:numPr>
    </w:pPr>
  </w:style>
  <w:style w:type="character" w:customStyle="1" w:styleId="AppAClauseTextL5Char">
    <w:name w:val="App A Clause Text L5 Char"/>
    <w:basedOn w:val="AppAClauseTextL4Char"/>
    <w:link w:val="AppAClauseTextL5"/>
    <w:rsid w:val="002C4654"/>
    <w:rPr>
      <w:rFonts w:eastAsia="Calibri"/>
      <w:sz w:val="24"/>
      <w:szCs w:val="24"/>
      <w:lang w:eastAsia="en-US"/>
    </w:rPr>
  </w:style>
  <w:style w:type="paragraph" w:customStyle="1" w:styleId="AppAClauseTextL7">
    <w:name w:val="App A Clause Text L7"/>
    <w:basedOn w:val="AppAClauseTextL6"/>
    <w:link w:val="AppAClauseTextL7Char"/>
    <w:rsid w:val="002C4654"/>
    <w:pPr>
      <w:numPr>
        <w:ilvl w:val="7"/>
      </w:numPr>
    </w:pPr>
  </w:style>
  <w:style w:type="character" w:customStyle="1" w:styleId="AppAClauseTextL6Char">
    <w:name w:val="App A Clause Text L6 Char"/>
    <w:basedOn w:val="AppAClauseTextL5Char"/>
    <w:link w:val="AppAClauseTextL6"/>
    <w:rsid w:val="002C4654"/>
    <w:rPr>
      <w:rFonts w:eastAsia="Calibri"/>
      <w:sz w:val="24"/>
      <w:szCs w:val="24"/>
      <w:lang w:eastAsia="en-US"/>
    </w:rPr>
  </w:style>
  <w:style w:type="numbering" w:customStyle="1" w:styleId="AppAClauseList">
    <w:name w:val="App A Clause List"/>
    <w:uiPriority w:val="99"/>
    <w:rsid w:val="002C4654"/>
    <w:pPr>
      <w:numPr>
        <w:numId w:val="8"/>
      </w:numPr>
    </w:pPr>
  </w:style>
  <w:style w:type="character" w:customStyle="1" w:styleId="AppAClauseTextL7Char">
    <w:name w:val="App A Clause Text L7 Char"/>
    <w:basedOn w:val="AppAClauseTextL6Char"/>
    <w:link w:val="AppAClauseTextL7"/>
    <w:rsid w:val="002C4654"/>
    <w:rPr>
      <w:rFonts w:eastAsia="Calibri"/>
      <w:sz w:val="24"/>
      <w:szCs w:val="24"/>
      <w:lang w:eastAsia="en-US"/>
    </w:rPr>
  </w:style>
  <w:style w:type="numbering" w:customStyle="1" w:styleId="AppALowerCaseList">
    <w:name w:val="App A Lower Case List"/>
    <w:uiPriority w:val="99"/>
    <w:rsid w:val="002C4654"/>
    <w:pPr>
      <w:numPr>
        <w:numId w:val="9"/>
      </w:numPr>
    </w:pPr>
  </w:style>
  <w:style w:type="numbering" w:customStyle="1" w:styleId="ADRClause0List">
    <w:name w:val="ADR Clause 0 List"/>
    <w:uiPriority w:val="99"/>
    <w:rsid w:val="002C4654"/>
    <w:pPr>
      <w:numPr>
        <w:numId w:val="10"/>
      </w:numPr>
    </w:pPr>
  </w:style>
  <w:style w:type="paragraph" w:customStyle="1" w:styleId="AppATableText0Spacing">
    <w:name w:val="App A Table Text 0 Spacing"/>
    <w:link w:val="AppATableText0SpacingChar"/>
    <w:rsid w:val="002C4654"/>
    <w:pPr>
      <w:keepNext/>
      <w:keepLines/>
    </w:pPr>
    <w:rPr>
      <w:rFonts w:eastAsia="Calibri"/>
      <w:sz w:val="24"/>
      <w:lang w:eastAsia="en-US"/>
    </w:rPr>
  </w:style>
  <w:style w:type="paragraph" w:customStyle="1" w:styleId="AppATableTextLastRow0Spacing">
    <w:name w:val="App A Table Text Last Row 0 Spacing"/>
    <w:basedOn w:val="AppATableText0Spacing"/>
    <w:next w:val="ADRText"/>
    <w:link w:val="AppATableTextLastRow0SpacingChar"/>
    <w:rsid w:val="002C4654"/>
    <w:pPr>
      <w:keepNext w:val="0"/>
    </w:pPr>
  </w:style>
  <w:style w:type="character" w:customStyle="1" w:styleId="AppATableText0SpacingChar">
    <w:name w:val="App A Table Text 0 Spacing Char"/>
    <w:link w:val="AppATableText0Spacing"/>
    <w:rsid w:val="002C4654"/>
    <w:rPr>
      <w:rFonts w:eastAsia="Calibri"/>
      <w:sz w:val="24"/>
      <w:lang w:eastAsia="en-US"/>
    </w:rPr>
  </w:style>
  <w:style w:type="paragraph" w:customStyle="1" w:styleId="AppATableTextColourHeading0Spacing">
    <w:name w:val="App A Table Text Colour Heading 0 Spacing"/>
    <w:basedOn w:val="AppATableText0Spacing"/>
    <w:next w:val="AppATableText0Spacing"/>
    <w:link w:val="AppATableTextColourHeading0SpacingChar"/>
    <w:rsid w:val="002C4654"/>
    <w:pPr>
      <w:ind w:left="284"/>
    </w:pPr>
  </w:style>
  <w:style w:type="character" w:customStyle="1" w:styleId="AppATableTextLastRow0SpacingChar">
    <w:name w:val="App A Table Text Last Row 0 Spacing Char"/>
    <w:basedOn w:val="AppATableText0SpacingChar"/>
    <w:link w:val="AppATableTextLastRow0Spacing"/>
    <w:rsid w:val="002C4654"/>
    <w:rPr>
      <w:rFonts w:eastAsia="Calibri"/>
      <w:sz w:val="24"/>
      <w:lang w:eastAsia="en-US"/>
    </w:rPr>
  </w:style>
  <w:style w:type="paragraph" w:customStyle="1" w:styleId="AppATableText0SpacingNotKeepWithNext">
    <w:name w:val="App A Table Text 0 Spacing Not Keep With Next"/>
    <w:basedOn w:val="AppATableText0Spacing"/>
    <w:link w:val="AppATableText0SpacingNotKeepWithNextChar"/>
    <w:rsid w:val="002C4654"/>
    <w:pPr>
      <w:keepNext w:val="0"/>
      <w:keepLines w:val="0"/>
      <w:jc w:val="both"/>
    </w:pPr>
  </w:style>
  <w:style w:type="character" w:customStyle="1" w:styleId="AppATableTextColourHeading0SpacingChar">
    <w:name w:val="App A Table Text Colour Heading 0 Spacing Char"/>
    <w:basedOn w:val="AppATableText0SpacingChar"/>
    <w:link w:val="AppATableTextColourHeading0Spacing"/>
    <w:rsid w:val="002C4654"/>
    <w:rPr>
      <w:rFonts w:eastAsia="Calibri"/>
      <w:sz w:val="24"/>
      <w:lang w:eastAsia="en-US"/>
    </w:rPr>
  </w:style>
  <w:style w:type="paragraph" w:customStyle="1" w:styleId="ADRText25Indent25Hanging">
    <w:name w:val="ADR Text 2.5 Indent 2.5 Hanging"/>
    <w:basedOn w:val="ADRText25Indent"/>
    <w:next w:val="ADRText"/>
    <w:link w:val="ADRText25Indent25HangingChar"/>
    <w:rsid w:val="002C4654"/>
    <w:pPr>
      <w:ind w:left="2836" w:hanging="1418"/>
    </w:pPr>
  </w:style>
  <w:style w:type="character" w:customStyle="1" w:styleId="AppATableText0SpacingNotKeepWithNextChar">
    <w:name w:val="App A Table Text 0 Spacing Not Keep With Next Char"/>
    <w:basedOn w:val="AppATableText0SpacingChar"/>
    <w:link w:val="AppATableText0SpacingNotKeepWithNext"/>
    <w:rsid w:val="002C4654"/>
    <w:rPr>
      <w:rFonts w:eastAsia="Calibri"/>
      <w:sz w:val="24"/>
      <w:lang w:eastAsia="en-US"/>
    </w:rPr>
  </w:style>
  <w:style w:type="paragraph" w:customStyle="1" w:styleId="ADRText50Indent">
    <w:name w:val="ADR Text 5.0 Indent"/>
    <w:basedOn w:val="ADRText25Indent"/>
    <w:link w:val="ADRText50IndentChar"/>
    <w:rsid w:val="002C4654"/>
    <w:pPr>
      <w:ind w:left="2835"/>
    </w:pPr>
  </w:style>
  <w:style w:type="character" w:customStyle="1" w:styleId="ADRText25Indent25HangingChar">
    <w:name w:val="ADR Text 2.5 Indent 2.5 Hanging Char"/>
    <w:basedOn w:val="ADRText25IndentChar"/>
    <w:link w:val="ADRText25Indent25Hanging"/>
    <w:rsid w:val="002C4654"/>
    <w:rPr>
      <w:rFonts w:eastAsia="Calibri"/>
      <w:sz w:val="24"/>
      <w:szCs w:val="24"/>
    </w:rPr>
  </w:style>
  <w:style w:type="character" w:customStyle="1" w:styleId="ADRText50IndentChar">
    <w:name w:val="ADR Text 5.0 Indent Char"/>
    <w:basedOn w:val="ADRText25IndentChar"/>
    <w:link w:val="ADRText50Indent"/>
    <w:rsid w:val="002C4654"/>
    <w:rPr>
      <w:rFonts w:eastAsia="Calibri"/>
      <w:sz w:val="24"/>
      <w:szCs w:val="24"/>
    </w:rPr>
  </w:style>
  <w:style w:type="numbering" w:customStyle="1" w:styleId="NoList1">
    <w:name w:val="No List1"/>
    <w:next w:val="NoList"/>
    <w:semiHidden/>
    <w:rsid w:val="002C4654"/>
  </w:style>
  <w:style w:type="table" w:customStyle="1" w:styleId="TableGrid1">
    <w:name w:val="Table Grid1"/>
    <w:basedOn w:val="TableNormal"/>
    <w:next w:val="TableGrid"/>
    <w:rsid w:val="002C4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bilitytableheading">
    <w:name w:val="applicability table heading"/>
    <w:basedOn w:val="Normal"/>
    <w:rsid w:val="002C4654"/>
    <w:rPr>
      <w:b/>
      <w:sz w:val="20"/>
      <w:szCs w:val="20"/>
      <w:lang w:val="en-US" w:eastAsia="en-US"/>
    </w:rPr>
  </w:style>
  <w:style w:type="paragraph" w:styleId="TableofFigures">
    <w:name w:val="table of figures"/>
    <w:basedOn w:val="Normal"/>
    <w:next w:val="Normal"/>
    <w:rsid w:val="002C4654"/>
  </w:style>
  <w:style w:type="paragraph" w:customStyle="1" w:styleId="Technical5">
    <w:name w:val="Technical[5]"/>
    <w:basedOn w:val="Normal"/>
    <w:rsid w:val="002C4654"/>
    <w:rPr>
      <w:b/>
      <w:lang w:val="en-GB" w:eastAsia="de-DE"/>
    </w:rPr>
  </w:style>
  <w:style w:type="paragraph" w:styleId="TOC6">
    <w:name w:val="toc 6"/>
    <w:basedOn w:val="Normal"/>
    <w:next w:val="Normal"/>
    <w:autoRedefine/>
    <w:rsid w:val="002C4654"/>
    <w:pPr>
      <w:ind w:left="1200"/>
    </w:pPr>
  </w:style>
  <w:style w:type="paragraph" w:styleId="TOC5">
    <w:name w:val="toc 5"/>
    <w:basedOn w:val="Normal"/>
    <w:next w:val="Normal"/>
    <w:autoRedefine/>
    <w:rsid w:val="002C4654"/>
    <w:pPr>
      <w:ind w:left="960"/>
    </w:pPr>
  </w:style>
  <w:style w:type="paragraph" w:customStyle="1" w:styleId="Regneukurs2-5">
    <w:name w:val="Reg neu kurs 2-5"/>
    <w:basedOn w:val="Normal"/>
    <w:rsid w:val="002C4654"/>
    <w:pPr>
      <w:tabs>
        <w:tab w:val="left" w:pos="1418"/>
      </w:tabs>
      <w:ind w:left="1418" w:hanging="1418"/>
    </w:pPr>
    <w:rPr>
      <w:i/>
      <w:szCs w:val="20"/>
      <w:lang w:val="en-GB" w:eastAsia="en-US"/>
    </w:rPr>
  </w:style>
  <w:style w:type="paragraph" w:customStyle="1" w:styleId="Regelungbestehend2-5">
    <w:name w:val="Regelung bestehend 2-5"/>
    <w:basedOn w:val="Normal"/>
    <w:rsid w:val="002C4654"/>
    <w:pPr>
      <w:tabs>
        <w:tab w:val="left" w:pos="1418"/>
      </w:tabs>
      <w:ind w:left="1418" w:hanging="1418"/>
    </w:pPr>
    <w:rPr>
      <w:szCs w:val="20"/>
      <w:lang w:val="en-GB" w:eastAsia="en-US"/>
    </w:rPr>
  </w:style>
  <w:style w:type="character" w:customStyle="1" w:styleId="ecer48">
    <w:name w:val="ecer48"/>
    <w:rsid w:val="002C4654"/>
    <w:rPr>
      <w:rFonts w:ascii="Times New Roman" w:hAnsi="Times New Roman"/>
      <w:dstrike w:val="0"/>
      <w:color w:val="auto"/>
      <w:sz w:val="24"/>
      <w:vertAlign w:val="baseline"/>
    </w:rPr>
  </w:style>
  <w:style w:type="paragraph" w:customStyle="1" w:styleId="Regelungneukursivfett">
    <w:name w:val="Regelung neu kursiv fett"/>
    <w:basedOn w:val="Regelungbestehend2-5"/>
    <w:rsid w:val="002C4654"/>
    <w:rPr>
      <w:b/>
      <w:i/>
    </w:rPr>
  </w:style>
  <w:style w:type="paragraph" w:customStyle="1" w:styleId="Rneu2atimkurs">
    <w:name w:val="R neu 2 (a) tim kurs"/>
    <w:basedOn w:val="Rneu2-0timkursiv"/>
    <w:rsid w:val="002C4654"/>
    <w:pPr>
      <w:ind w:left="1701" w:hanging="1701"/>
    </w:pPr>
  </w:style>
  <w:style w:type="paragraph" w:customStyle="1" w:styleId="Rneu2-0timkursiv">
    <w:name w:val="R neu 2-0 tim kursiv"/>
    <w:basedOn w:val="Normal"/>
    <w:rsid w:val="002C4654"/>
    <w:pPr>
      <w:tabs>
        <w:tab w:val="left" w:pos="1134"/>
      </w:tabs>
      <w:ind w:left="1134" w:hanging="1134"/>
    </w:pPr>
    <w:rPr>
      <w:i/>
      <w:szCs w:val="20"/>
      <w:lang w:val="en-GB" w:eastAsia="en-US"/>
    </w:rPr>
  </w:style>
  <w:style w:type="paragraph" w:customStyle="1" w:styleId="ADRCompilationNotes">
    <w:name w:val="ADR Compilation Notes"/>
    <w:basedOn w:val="Normal"/>
    <w:link w:val="ADRCompilationNotesChar"/>
    <w:rsid w:val="002C4654"/>
    <w:pPr>
      <w:tabs>
        <w:tab w:val="left" w:pos="1134"/>
      </w:tabs>
      <w:spacing w:before="240" w:after="120"/>
      <w:ind w:left="1134" w:hanging="1134"/>
    </w:pPr>
    <w:rPr>
      <w:b/>
      <w:caps/>
    </w:rPr>
  </w:style>
  <w:style w:type="character" w:customStyle="1" w:styleId="ADRCompilationNotesChar">
    <w:name w:val="ADR Compilation Notes Char"/>
    <w:link w:val="ADRCompilationNotes"/>
    <w:rsid w:val="002C4654"/>
    <w:rPr>
      <w:b/>
      <w:caps/>
      <w:sz w:val="24"/>
      <w:szCs w:val="24"/>
    </w:rPr>
  </w:style>
  <w:style w:type="paragraph" w:styleId="TOC3">
    <w:name w:val="toc 3"/>
    <w:basedOn w:val="Normal"/>
    <w:next w:val="Normal"/>
    <w:autoRedefine/>
    <w:uiPriority w:val="39"/>
    <w:unhideWhenUsed/>
    <w:rsid w:val="002C4654"/>
    <w:pPr>
      <w:ind w:left="480"/>
    </w:pPr>
    <w:rPr>
      <w:rFonts w:eastAsia="Calibri"/>
      <w:lang w:eastAsia="en-US"/>
    </w:rPr>
  </w:style>
  <w:style w:type="paragraph" w:customStyle="1" w:styleId="a0">
    <w:name w:val="(a)"/>
    <w:basedOn w:val="Normal"/>
    <w:qFormat/>
    <w:rsid w:val="002C4654"/>
    <w:pPr>
      <w:suppressAutoHyphens/>
      <w:spacing w:after="120" w:line="240" w:lineRule="atLeast"/>
      <w:ind w:left="2835" w:right="1134" w:hanging="567"/>
      <w:jc w:val="both"/>
    </w:pPr>
    <w:rPr>
      <w:sz w:val="20"/>
      <w:szCs w:val="20"/>
      <w:lang w:val="en-GB" w:eastAsia="en-US"/>
    </w:rPr>
  </w:style>
  <w:style w:type="paragraph" w:customStyle="1" w:styleId="i">
    <w:name w:val="(i)"/>
    <w:basedOn w:val="Normal"/>
    <w:qFormat/>
    <w:rsid w:val="002C4654"/>
    <w:pPr>
      <w:suppressAutoHyphens/>
      <w:spacing w:after="120" w:line="240" w:lineRule="atLeast"/>
      <w:ind w:left="3402" w:right="1134" w:hanging="567"/>
      <w:jc w:val="both"/>
    </w:pPr>
    <w:rPr>
      <w:sz w:val="20"/>
      <w:szCs w:val="20"/>
      <w:lang w:val="en-GB" w:eastAsia="en-US"/>
    </w:rPr>
  </w:style>
  <w:style w:type="paragraph" w:customStyle="1" w:styleId="blocpara">
    <w:name w:val="bloc para"/>
    <w:basedOn w:val="Normal"/>
    <w:rsid w:val="002C4654"/>
    <w:pPr>
      <w:suppressAutoHyphens/>
      <w:spacing w:after="120" w:line="240" w:lineRule="atLeast"/>
      <w:ind w:left="2268" w:right="1134"/>
      <w:jc w:val="both"/>
    </w:pPr>
    <w:rPr>
      <w:sz w:val="20"/>
      <w:szCs w:val="20"/>
      <w:lang w:val="en-GB" w:eastAsia="en-US"/>
    </w:rPr>
  </w:style>
  <w:style w:type="character" w:styleId="Strong">
    <w:name w:val="Strong"/>
    <w:qFormat/>
    <w:rsid w:val="002C4654"/>
    <w:rPr>
      <w:b/>
      <w:bCs/>
    </w:rPr>
  </w:style>
  <w:style w:type="paragraph" w:customStyle="1" w:styleId="ParaNo">
    <w:name w:val="ParaNo."/>
    <w:basedOn w:val="Normal"/>
    <w:rsid w:val="002C4654"/>
    <w:pPr>
      <w:numPr>
        <w:numId w:val="13"/>
      </w:numPr>
    </w:pPr>
    <w:rPr>
      <w:szCs w:val="20"/>
      <w:lang w:val="en-GB" w:eastAsia="en-US"/>
    </w:rPr>
  </w:style>
  <w:style w:type="paragraph" w:customStyle="1" w:styleId="Styl2">
    <w:name w:val="Styl2"/>
    <w:basedOn w:val="Normal"/>
    <w:rsid w:val="002C4654"/>
    <w:pPr>
      <w:numPr>
        <w:numId w:val="14"/>
      </w:numPr>
      <w:tabs>
        <w:tab w:val="clear" w:pos="360"/>
        <w:tab w:val="left" w:pos="851"/>
      </w:tabs>
      <w:overflowPunct w:val="0"/>
      <w:autoSpaceDE w:val="0"/>
      <w:autoSpaceDN w:val="0"/>
      <w:adjustRightInd w:val="0"/>
      <w:spacing w:before="60" w:after="60" w:line="280" w:lineRule="atLeast"/>
      <w:ind w:left="851" w:firstLine="0"/>
      <w:jc w:val="both"/>
      <w:textAlignment w:val="baseline"/>
    </w:pPr>
    <w:rPr>
      <w:rFonts w:ascii="Arial" w:hAnsi="Arial"/>
      <w:sz w:val="22"/>
      <w:szCs w:val="20"/>
      <w:lang w:val="cs-CZ" w:eastAsia="cs-CZ"/>
    </w:rPr>
  </w:style>
  <w:style w:type="paragraph" w:customStyle="1" w:styleId="Styl1">
    <w:name w:val="Styl1"/>
    <w:basedOn w:val="Normal"/>
    <w:rsid w:val="002C4654"/>
    <w:pPr>
      <w:tabs>
        <w:tab w:val="left" w:pos="851"/>
      </w:tabs>
      <w:overflowPunct w:val="0"/>
      <w:autoSpaceDE w:val="0"/>
      <w:autoSpaceDN w:val="0"/>
      <w:adjustRightInd w:val="0"/>
      <w:spacing w:before="60" w:after="60"/>
      <w:ind w:left="851" w:hanging="851"/>
      <w:jc w:val="both"/>
      <w:textAlignment w:val="baseline"/>
    </w:pPr>
    <w:rPr>
      <w:rFonts w:ascii="Arial" w:hAnsi="Arial"/>
      <w:sz w:val="22"/>
      <w:szCs w:val="20"/>
      <w:lang w:val="cs-CZ" w:eastAsia="cs-CZ"/>
    </w:rPr>
  </w:style>
  <w:style w:type="paragraph" w:styleId="ListParagraph">
    <w:name w:val="List Paragraph"/>
    <w:basedOn w:val="Normal"/>
    <w:qFormat/>
    <w:rsid w:val="002C4654"/>
    <w:pPr>
      <w:ind w:left="720"/>
    </w:pPr>
    <w:rPr>
      <w:rFonts w:eastAsia="MS Mincho"/>
      <w:lang w:val="en-GB" w:eastAsia="en-US"/>
    </w:rPr>
  </w:style>
  <w:style w:type="paragraph" w:customStyle="1" w:styleId="listparagraph0">
    <w:name w:val="listparagraph"/>
    <w:basedOn w:val="Normal"/>
    <w:rsid w:val="002C4654"/>
    <w:pPr>
      <w:spacing w:before="100" w:beforeAutospacing="1" w:after="100" w:afterAutospacing="1"/>
    </w:pPr>
    <w:rPr>
      <w:rFonts w:eastAsia="Calibri"/>
      <w:lang w:val="en-GB" w:eastAsia="en-GB"/>
    </w:rPr>
  </w:style>
  <w:style w:type="paragraph" w:customStyle="1" w:styleId="NormalRed">
    <w:name w:val="Normal + Red"/>
    <w:basedOn w:val="Normal"/>
    <w:rsid w:val="002C4654"/>
    <w:pPr>
      <w:tabs>
        <w:tab w:val="left" w:pos="-1440"/>
      </w:tabs>
      <w:ind w:left="1440" w:hanging="1440"/>
      <w:jc w:val="both"/>
    </w:pPr>
    <w:rPr>
      <w:color w:val="FF0000"/>
      <w:szCs w:val="20"/>
      <w:lang w:val="en-GB" w:eastAsia="de-DE"/>
    </w:rPr>
  </w:style>
  <w:style w:type="paragraph" w:customStyle="1" w:styleId="Normal1n4pt">
    <w:name w:val="Normal + 1n4 pt"/>
    <w:aliases w:val="Red"/>
    <w:basedOn w:val="Normal"/>
    <w:rsid w:val="002C4654"/>
    <w:rPr>
      <w:bCs/>
      <w:color w:val="FF0000"/>
      <w:sz w:val="28"/>
      <w:szCs w:val="28"/>
      <w:lang w:val="en-GB" w:eastAsia="en-US"/>
    </w:rPr>
  </w:style>
  <w:style w:type="paragraph" w:customStyle="1" w:styleId="CM65">
    <w:name w:val="CM65"/>
    <w:basedOn w:val="Normal"/>
    <w:next w:val="Normal"/>
    <w:rsid w:val="002C4654"/>
    <w:pPr>
      <w:widowControl w:val="0"/>
      <w:autoSpaceDE w:val="0"/>
      <w:autoSpaceDN w:val="0"/>
      <w:adjustRightInd w:val="0"/>
      <w:spacing w:line="260" w:lineRule="atLeast"/>
    </w:pPr>
    <w:rPr>
      <w:lang w:val="en-US" w:eastAsia="en-US"/>
    </w:rPr>
  </w:style>
  <w:style w:type="character" w:customStyle="1" w:styleId="HChGChar">
    <w:name w:val="_ H _Ch_G Char"/>
    <w:link w:val="HChG"/>
    <w:rsid w:val="002C4654"/>
    <w:rPr>
      <w:b/>
      <w:sz w:val="28"/>
      <w:lang w:val="en-GB" w:eastAsia="en-US"/>
    </w:rPr>
  </w:style>
  <w:style w:type="numbering" w:styleId="1ai">
    <w:name w:val="Outline List 1"/>
    <w:basedOn w:val="NoList"/>
    <w:rsid w:val="002C4654"/>
    <w:pPr>
      <w:numPr>
        <w:numId w:val="15"/>
      </w:numPr>
    </w:pPr>
  </w:style>
  <w:style w:type="numbering" w:customStyle="1" w:styleId="1ai1">
    <w:name w:val="1 / a / i1"/>
    <w:basedOn w:val="NoList"/>
    <w:next w:val="1ai"/>
    <w:semiHidden/>
    <w:rsid w:val="002C4654"/>
  </w:style>
  <w:style w:type="numbering" w:customStyle="1" w:styleId="1ai2">
    <w:name w:val="1 / a / i2"/>
    <w:basedOn w:val="NoList"/>
    <w:next w:val="1ai"/>
    <w:rsid w:val="002C4654"/>
    <w:pPr>
      <w:numPr>
        <w:numId w:val="12"/>
      </w:numPr>
    </w:pPr>
  </w:style>
  <w:style w:type="numbering" w:customStyle="1" w:styleId="NoList2">
    <w:name w:val="No List2"/>
    <w:next w:val="NoList"/>
    <w:uiPriority w:val="99"/>
    <w:semiHidden/>
    <w:unhideWhenUsed/>
    <w:rsid w:val="002C4654"/>
  </w:style>
  <w:style w:type="character" w:customStyle="1" w:styleId="1ADRTextChar">
    <w:name w:val="1 ADR Text Char"/>
    <w:basedOn w:val="ADRText25IndentChar"/>
    <w:link w:val="1ADRText"/>
    <w:rsid w:val="002C4654"/>
    <w:rPr>
      <w:rFonts w:eastAsia="Calibri"/>
      <w:sz w:val="24"/>
      <w:szCs w:val="24"/>
    </w:rPr>
  </w:style>
  <w:style w:type="character" w:customStyle="1" w:styleId="FootnoteTextChar1">
    <w:name w:val="Footnote Text Char1"/>
    <w:aliases w:val="5_G Char1"/>
    <w:semiHidden/>
    <w:rsid w:val="002C4654"/>
    <w:rPr>
      <w:rFonts w:eastAsia="Times New Roman"/>
      <w:lang w:val="en-GB" w:eastAsia="en-US"/>
    </w:rPr>
  </w:style>
  <w:style w:type="character" w:customStyle="1" w:styleId="FooterChar1">
    <w:name w:val="Footer Char1"/>
    <w:aliases w:val="3_G Char1"/>
    <w:semiHidden/>
    <w:rsid w:val="002C4654"/>
    <w:rPr>
      <w:rFonts w:eastAsia="Times New Roman"/>
      <w:lang w:val="en-GB" w:eastAsia="en-US"/>
    </w:rPr>
  </w:style>
  <w:style w:type="character" w:customStyle="1" w:styleId="EndnoteTextChar1">
    <w:name w:val="Endnote Text Char1"/>
    <w:aliases w:val="2_G Char1"/>
    <w:semiHidden/>
    <w:rsid w:val="002C4654"/>
    <w:rPr>
      <w:rFonts w:eastAsia="Times New Roman"/>
      <w:lang w:val="en-GB" w:eastAsia="en-US"/>
    </w:rPr>
  </w:style>
  <w:style w:type="table" w:customStyle="1" w:styleId="TableGrid2">
    <w:name w:val="Table Grid2"/>
    <w:basedOn w:val="TableNormal"/>
    <w:next w:val="TableGrid"/>
    <w:rsid w:val="002C465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ai3">
    <w:name w:val="1 / a / i3"/>
    <w:basedOn w:val="NoList"/>
    <w:next w:val="1ai"/>
    <w:semiHidden/>
    <w:unhideWhenUsed/>
    <w:rsid w:val="002C4654"/>
    <w:pPr>
      <w:numPr>
        <w:numId w:val="11"/>
      </w:numPr>
    </w:pPr>
  </w:style>
  <w:style w:type="paragraph" w:customStyle="1" w:styleId="1Annex">
    <w:name w:val="1Annex"/>
    <w:basedOn w:val="Normal"/>
    <w:link w:val="1AnnexChar"/>
    <w:qFormat/>
    <w:rsid w:val="002C4654"/>
    <w:pPr>
      <w:keepNext/>
      <w:keepLines/>
      <w:tabs>
        <w:tab w:val="right" w:pos="851"/>
      </w:tabs>
      <w:suppressAutoHyphens/>
      <w:spacing w:before="360" w:after="240" w:line="300" w:lineRule="exact"/>
      <w:ind w:left="1134" w:right="1134" w:hanging="1134"/>
    </w:pPr>
    <w:rPr>
      <w:rFonts w:eastAsia="Calibri"/>
      <w:b/>
      <w:sz w:val="28"/>
      <w:lang w:eastAsia="en-US"/>
    </w:rPr>
  </w:style>
  <w:style w:type="paragraph" w:customStyle="1" w:styleId="ECE">
    <w:name w:val="ECE"/>
    <w:basedOn w:val="TOC1"/>
    <w:link w:val="ECEChar"/>
    <w:qFormat/>
    <w:rsid w:val="002C4654"/>
    <w:pPr>
      <w:spacing w:before="0"/>
      <w:ind w:left="0" w:firstLine="0"/>
    </w:pPr>
    <w:rPr>
      <w:rFonts w:eastAsia="Calibri"/>
      <w:caps/>
      <w:noProof/>
      <w:lang w:eastAsia="en-US"/>
    </w:rPr>
  </w:style>
  <w:style w:type="character" w:customStyle="1" w:styleId="1AnnexChar">
    <w:name w:val="1Annex Char"/>
    <w:link w:val="1Annex"/>
    <w:rsid w:val="002C4654"/>
    <w:rPr>
      <w:rFonts w:eastAsia="Calibri"/>
      <w:b/>
      <w:sz w:val="28"/>
      <w:szCs w:val="24"/>
      <w:lang w:eastAsia="en-US"/>
    </w:rPr>
  </w:style>
  <w:style w:type="paragraph" w:styleId="TOC9">
    <w:name w:val="toc 9"/>
    <w:basedOn w:val="Normal"/>
    <w:next w:val="Normal"/>
    <w:autoRedefine/>
    <w:uiPriority w:val="39"/>
    <w:unhideWhenUsed/>
    <w:rsid w:val="002C4654"/>
    <w:pPr>
      <w:ind w:left="1920"/>
    </w:pPr>
    <w:rPr>
      <w:rFonts w:eastAsia="Calibri"/>
      <w:lang w:eastAsia="en-US"/>
    </w:rPr>
  </w:style>
  <w:style w:type="character" w:customStyle="1" w:styleId="TOC1Char">
    <w:name w:val="TOC 1 Char"/>
    <w:link w:val="TOC1"/>
    <w:uiPriority w:val="39"/>
    <w:rsid w:val="00D820CF"/>
    <w:rPr>
      <w:szCs w:val="24"/>
    </w:rPr>
  </w:style>
  <w:style w:type="character" w:customStyle="1" w:styleId="ECEChar">
    <w:name w:val="ECE Char"/>
    <w:link w:val="ECE"/>
    <w:rsid w:val="002C4654"/>
    <w:rPr>
      <w:rFonts w:eastAsia="Calibri"/>
      <w:noProof/>
      <w:szCs w:val="24"/>
      <w:lang w:eastAsia="en-US"/>
    </w:rPr>
  </w:style>
  <w:style w:type="paragraph" w:customStyle="1" w:styleId="subx5clause">
    <w:name w:val="subx5 clause"/>
    <w:basedOn w:val="Normal"/>
    <w:next w:val="Normal"/>
    <w:rsid w:val="00FC6E0E"/>
    <w:pPr>
      <w:tabs>
        <w:tab w:val="num" w:pos="1701"/>
      </w:tabs>
      <w:spacing w:before="120" w:after="120"/>
      <w:ind w:left="1701" w:hanging="1701"/>
    </w:pPr>
  </w:style>
  <w:style w:type="paragraph" w:customStyle="1" w:styleId="subx6clause">
    <w:name w:val="subx6 clause"/>
    <w:basedOn w:val="Normal"/>
    <w:next w:val="Normal"/>
    <w:rsid w:val="00FC6E0E"/>
    <w:pPr>
      <w:tabs>
        <w:tab w:val="num" w:pos="1701"/>
      </w:tabs>
      <w:spacing w:before="120" w:after="120"/>
      <w:ind w:left="1701" w:hanging="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5D89-6701-4FE6-B164-2FEA7A5AB481}">
  <ds:schemaRefs>
    <ds:schemaRef ds:uri="http://schemas.microsoft.com/sharepoint/v3/contenttype/forms"/>
  </ds:schemaRefs>
</ds:datastoreItem>
</file>

<file path=customXml/itemProps2.xml><?xml version="1.0" encoding="utf-8"?>
<ds:datastoreItem xmlns:ds="http://schemas.openxmlformats.org/officeDocument/2006/customXml" ds:itemID="{BDC921BB-AC9A-4D41-875E-8A6BFCEA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7D1AC-D478-46DB-B281-441A51EA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 remake template.dot</Template>
  <TotalTime>0</TotalTime>
  <Pages>9</Pages>
  <Words>1341</Words>
  <Characters>6808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Connell Heidi</cp:lastModifiedBy>
  <cp:revision>2</cp:revision>
  <cp:lastPrinted>2016-01-19T22:48:00Z</cp:lastPrinted>
  <dcterms:created xsi:type="dcterms:W3CDTF">2016-02-11T01:18:00Z</dcterms:created>
  <dcterms:modified xsi:type="dcterms:W3CDTF">2016-02-11T01:18:00Z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22 January 2016</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Surface Transport Policy</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Ann Redmond</vt:lpwstr>
  </property>
  <property fmtid="{D5CDD505-2E9C-101B-9397-08002B2CF9AE}" pid="10" name="Ministers">
    <vt:lpwstr>Jamie Briggs</vt:lpwstr>
  </property>
  <property fmtid="{D5CDD505-2E9C-101B-9397-08002B2CF9AE}" pid="11" name="PdrId">
    <vt:lpwstr>MS15-001200</vt:lpwstr>
  </property>
  <property fmtid="{D5CDD505-2E9C-101B-9397-08002B2CF9AE}" pid="12" name="Principal">
    <vt:lpwstr>Assistant Minister</vt:lpwstr>
  </property>
  <property fmtid="{D5CDD505-2E9C-101B-9397-08002B2CF9AE}" pid="13" name="ReasonForSensitivity">
    <vt:lpwstr/>
  </property>
  <property fmtid="{D5CDD505-2E9C-101B-9397-08002B2CF9AE}" pid="14" name="RegisteredDate">
    <vt:lpwstr>27 July 2015</vt:lpwstr>
  </property>
  <property fmtid="{D5CDD505-2E9C-101B-9397-08002B2CF9AE}" pid="15" name="RequestedAction">
    <vt:lpwstr>Agree/sign</vt:lpwstr>
  </property>
  <property fmtid="{D5CDD505-2E9C-101B-9397-08002B2CF9AE}" pid="16" name="ResponsibleMinister">
    <vt:lpwstr>Jamie Briggs</vt:lpwstr>
  </property>
  <property fmtid="{D5CDD505-2E9C-101B-9397-08002B2CF9AE}" pid="17" name="SecurityClassification">
    <vt:lpwstr>UNCLASSIFIED  </vt:lpwstr>
  </property>
  <property fmtid="{D5CDD505-2E9C-101B-9397-08002B2CF9AE}" pid="18" name="Subject">
    <vt:lpwstr>Determination of Vehicle Standards - Amendment to Vehicle Standard (Australian Design Rule ADR 42/04 General Safety Requirements) 2006 Amendment 5 - Alternative Standard for Motorcycle Trike Stability Performance.</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