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005" w:rsidRPr="00F32F29" w:rsidRDefault="00BF5C93" w:rsidP="009C6005">
      <w:pPr>
        <w:jc w:val="center"/>
        <w:rPr>
          <w:rFonts w:ascii="Times New Roman" w:eastAsia="Calibri" w:hAnsi="Times New Roman" w:cs="Times New Roman"/>
          <w:b/>
          <w:sz w:val="24"/>
          <w:szCs w:val="24"/>
          <w:u w:val="single"/>
        </w:rPr>
      </w:pPr>
      <w:bookmarkStart w:id="0" w:name="_GoBack"/>
      <w:bookmarkEnd w:id="0"/>
      <w:r w:rsidRPr="00F32F29">
        <w:rPr>
          <w:rFonts w:ascii="Times New Roman" w:eastAsia="Calibri" w:hAnsi="Times New Roman" w:cs="Times New Roman"/>
          <w:b/>
          <w:sz w:val="24"/>
          <w:szCs w:val="24"/>
          <w:u w:val="single"/>
        </w:rPr>
        <w:t>EXPLANATORY STATEMENT</w:t>
      </w:r>
    </w:p>
    <w:p w:rsidR="009C6005" w:rsidRDefault="00BF5C93" w:rsidP="009C6005">
      <w:pPr>
        <w:jc w:val="center"/>
        <w:rPr>
          <w:rFonts w:ascii="Times New Roman" w:eastAsia="Calibri" w:hAnsi="Times New Roman" w:cs="Times New Roman"/>
          <w:sz w:val="24"/>
          <w:szCs w:val="24"/>
          <w:u w:val="single"/>
        </w:rPr>
      </w:pPr>
      <w:r w:rsidRPr="00F32F29">
        <w:rPr>
          <w:rFonts w:ascii="Times New Roman" w:eastAsia="Calibri" w:hAnsi="Times New Roman" w:cs="Times New Roman"/>
          <w:sz w:val="24"/>
          <w:szCs w:val="24"/>
          <w:u w:val="single"/>
        </w:rPr>
        <w:t>Issued by the authority of the Minister for Employment</w:t>
      </w:r>
    </w:p>
    <w:p w:rsidR="009C6005" w:rsidRDefault="00BF5C93" w:rsidP="009C6005">
      <w:pPr>
        <w:jc w:val="center"/>
        <w:rPr>
          <w:rFonts w:ascii="Times New Roman" w:eastAsia="Calibri" w:hAnsi="Times New Roman" w:cs="Times New Roman"/>
          <w:sz w:val="24"/>
          <w:szCs w:val="24"/>
          <w:u w:val="single"/>
        </w:rPr>
      </w:pPr>
      <w:r w:rsidRPr="00F32F29">
        <w:rPr>
          <w:rFonts w:ascii="Times New Roman" w:eastAsia="Calibri" w:hAnsi="Times New Roman" w:cs="Times New Roman"/>
          <w:i/>
          <w:color w:val="000000" w:themeColor="text1"/>
          <w:sz w:val="24"/>
          <w:szCs w:val="24"/>
        </w:rPr>
        <w:t xml:space="preserve">Work Health and Safety </w:t>
      </w:r>
      <w:r w:rsidRPr="00F32F29">
        <w:rPr>
          <w:rFonts w:ascii="Times New Roman" w:eastAsia="Calibri" w:hAnsi="Times New Roman" w:cs="Times New Roman"/>
          <w:i/>
          <w:sz w:val="24"/>
          <w:szCs w:val="24"/>
        </w:rPr>
        <w:t>Act 2011</w:t>
      </w:r>
    </w:p>
    <w:p w:rsidR="009C6005" w:rsidRPr="00331377" w:rsidRDefault="00BF5C93" w:rsidP="009C6005">
      <w:pPr>
        <w:jc w:val="center"/>
        <w:rPr>
          <w:rFonts w:ascii="Times New Roman" w:eastAsia="Calibri" w:hAnsi="Times New Roman" w:cs="Times New Roman"/>
          <w:sz w:val="24"/>
          <w:szCs w:val="24"/>
          <w:u w:val="single"/>
        </w:rPr>
      </w:pPr>
      <w:r w:rsidRPr="007D1AD2">
        <w:rPr>
          <w:rFonts w:ascii="Times New Roman" w:eastAsia="Calibri" w:hAnsi="Times New Roman" w:cs="Times New Roman"/>
          <w:i/>
          <w:sz w:val="24"/>
          <w:szCs w:val="24"/>
        </w:rPr>
        <w:t>Work Health and Safety Codes of Practice</w:t>
      </w:r>
    </w:p>
    <w:p w:rsidR="009C6005" w:rsidRPr="00F32F29" w:rsidRDefault="009C6005" w:rsidP="009C6005">
      <w:pPr>
        <w:spacing w:after="0" w:line="240" w:lineRule="auto"/>
        <w:rPr>
          <w:rFonts w:ascii="Times New Roman" w:eastAsia="Calibri" w:hAnsi="Times New Roman" w:cs="Times New Roman"/>
          <w:sz w:val="24"/>
          <w:szCs w:val="24"/>
        </w:rPr>
      </w:pPr>
    </w:p>
    <w:p w:rsidR="009C6005" w:rsidRDefault="00BF5C93" w:rsidP="009C6005">
      <w:pPr>
        <w:spacing w:after="0" w:line="240" w:lineRule="auto"/>
        <w:rPr>
          <w:rStyle w:val="charsectno"/>
          <w:rFonts w:ascii="Times New Roman" w:hAnsi="Times New Roman" w:cs="Times New Roman"/>
          <w:color w:val="000000" w:themeColor="text1"/>
          <w:sz w:val="24"/>
          <w:szCs w:val="24"/>
        </w:rPr>
      </w:pPr>
      <w:bookmarkStart w:id="1" w:name="_Toc317159821"/>
      <w:r>
        <w:rPr>
          <w:rStyle w:val="charsectno"/>
          <w:rFonts w:ascii="Times New Roman" w:hAnsi="Times New Roman" w:cs="Times New Roman"/>
          <w:color w:val="000000" w:themeColor="text1"/>
          <w:sz w:val="24"/>
          <w:szCs w:val="24"/>
        </w:rPr>
        <w:t xml:space="preserve">This explanatory statement relates to the following individual codes of practice made under the </w:t>
      </w:r>
      <w:r w:rsidRPr="007D1AD2">
        <w:rPr>
          <w:rStyle w:val="charsectno"/>
          <w:rFonts w:ascii="Times New Roman" w:hAnsi="Times New Roman" w:cs="Times New Roman"/>
          <w:i/>
          <w:color w:val="000000" w:themeColor="text1"/>
          <w:sz w:val="24"/>
          <w:szCs w:val="24"/>
        </w:rPr>
        <w:t>Work Health and Safety Act 2011</w:t>
      </w:r>
      <w:r>
        <w:rPr>
          <w:rStyle w:val="charsectno"/>
          <w:rFonts w:ascii="Times New Roman" w:hAnsi="Times New Roman" w:cs="Times New Roman"/>
          <w:color w:val="000000" w:themeColor="text1"/>
          <w:sz w:val="24"/>
          <w:szCs w:val="24"/>
        </w:rPr>
        <w:t xml:space="preserve"> (the </w:t>
      </w:r>
      <w:proofErr w:type="spellStart"/>
      <w:r>
        <w:rPr>
          <w:rStyle w:val="charsectno"/>
          <w:rFonts w:ascii="Times New Roman" w:hAnsi="Times New Roman" w:cs="Times New Roman"/>
          <w:color w:val="000000" w:themeColor="text1"/>
          <w:sz w:val="24"/>
          <w:szCs w:val="24"/>
        </w:rPr>
        <w:t>WHS</w:t>
      </w:r>
      <w:proofErr w:type="spellEnd"/>
      <w:r>
        <w:rPr>
          <w:rStyle w:val="charsectno"/>
          <w:rFonts w:ascii="Times New Roman" w:hAnsi="Times New Roman" w:cs="Times New Roman"/>
          <w:color w:val="000000" w:themeColor="text1"/>
          <w:sz w:val="24"/>
          <w:szCs w:val="24"/>
        </w:rPr>
        <w:t xml:space="preserve"> Act): </w:t>
      </w:r>
    </w:p>
    <w:p w:rsidR="009C6005" w:rsidRDefault="00BF5C93" w:rsidP="009C6005">
      <w:pPr>
        <w:spacing w:after="0" w:line="240" w:lineRule="auto"/>
        <w:rPr>
          <w:rStyle w:val="charsectno"/>
          <w:rFonts w:ascii="Times New Roman" w:hAnsi="Times New Roman" w:cs="Times New Roman"/>
          <w:color w:val="000000" w:themeColor="text1"/>
          <w:sz w:val="24"/>
          <w:szCs w:val="24"/>
        </w:rPr>
      </w:pPr>
      <w:r>
        <w:rPr>
          <w:rStyle w:val="charsectno"/>
          <w:rFonts w:ascii="Times New Roman" w:hAnsi="Times New Roman" w:cs="Times New Roman"/>
          <w:color w:val="000000" w:themeColor="text1"/>
          <w:sz w:val="24"/>
          <w:szCs w:val="24"/>
        </w:rPr>
        <w:tab/>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 xml:space="preserve">Abrasive Blasting </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 xml:space="preserve">Confined Spaces </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 xml:space="preserve">Construction Work </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 xml:space="preserve">Demolition Work </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Excavation Work</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First Aid in the Workplace</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Hazardous Manual Tasks</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How to Manage and Control Asbestos in the Workplace</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How to Manage Work Health and Safety Risks</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How to Safely Remove Asbestos</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Labelling of Workplace Hazardous Chemicals</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Managing Electrical Risks at the Workplace</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Managing Noise and Preventing Hearing Loss</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Managing the Risk of Falls at Workplaces</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Managing Risks of Hazardous Chemicals in the Workplace</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Managing Risks of Plant in the Workplace</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Managing the Work Environment and Facilities</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Preventing Falls in Housing Construction</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Safe Design of Structures</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Preparation of Safety Data Sheets for Hazardous Chemicals</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Spray Painting and Powder Coating</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Welding Processes</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Work Health and Safety Consultation, Co-operation and Co-ordination</w:t>
      </w:r>
    </w:p>
    <w:p w:rsidR="009C6005" w:rsidRPr="00180E77" w:rsidRDefault="00BF5C93" w:rsidP="009C6005">
      <w:pPr>
        <w:spacing w:after="0" w:line="240" w:lineRule="auto"/>
        <w:rPr>
          <w:rFonts w:ascii="Times New Roman" w:eastAsia="Calibri" w:hAnsi="Times New Roman" w:cs="Times New Roman"/>
          <w:color w:val="000000" w:themeColor="text1"/>
          <w:sz w:val="24"/>
          <w:szCs w:val="24"/>
        </w:rPr>
      </w:pPr>
      <w:r w:rsidRPr="00180E77">
        <w:rPr>
          <w:rFonts w:ascii="Times New Roman" w:eastAsia="Calibri" w:hAnsi="Times New Roman" w:cs="Times New Roman"/>
          <w:color w:val="000000" w:themeColor="text1"/>
          <w:sz w:val="24"/>
          <w:szCs w:val="24"/>
        </w:rPr>
        <w:tab/>
      </w:r>
      <w:r w:rsidRPr="00180E77">
        <w:rPr>
          <w:rFonts w:ascii="Times New Roman" w:eastAsia="Calibri" w:hAnsi="Times New Roman" w:cs="Times New Roman"/>
          <w:color w:val="000000" w:themeColor="text1"/>
          <w:sz w:val="24"/>
          <w:szCs w:val="24"/>
        </w:rPr>
        <w:tab/>
      </w:r>
    </w:p>
    <w:p w:rsidR="009C6005" w:rsidRDefault="00BF5C93" w:rsidP="009C6005">
      <w:pPr>
        <w:spacing w:after="0" w:line="240" w:lineRule="auto"/>
        <w:rPr>
          <w:rStyle w:val="charsectno"/>
          <w:rFonts w:ascii="Times New Roman" w:hAnsi="Times New Roman" w:cs="Times New Roman"/>
          <w:color w:val="000000" w:themeColor="text1"/>
          <w:sz w:val="24"/>
          <w:szCs w:val="24"/>
        </w:rPr>
      </w:pPr>
      <w:r>
        <w:rPr>
          <w:rStyle w:val="charsectno"/>
          <w:rFonts w:ascii="Times New Roman" w:hAnsi="Times New Roman" w:cs="Times New Roman"/>
          <w:color w:val="000000" w:themeColor="text1"/>
          <w:sz w:val="24"/>
          <w:szCs w:val="24"/>
        </w:rPr>
        <w:t>For the purposes of this explanatory statement, these 23 individual codes of practice have been collectively referred to as the Work Health and Safety Codes of Practice (or the codes of practice).</w:t>
      </w:r>
    </w:p>
    <w:p w:rsidR="009C6005" w:rsidRDefault="009C6005" w:rsidP="009C6005">
      <w:pPr>
        <w:spacing w:after="0" w:line="240" w:lineRule="auto"/>
        <w:rPr>
          <w:rStyle w:val="charsectno"/>
          <w:rFonts w:ascii="Times New Roman" w:hAnsi="Times New Roman" w:cs="Times New Roman"/>
          <w:color w:val="000000" w:themeColor="text1"/>
          <w:sz w:val="24"/>
          <w:szCs w:val="24"/>
        </w:rPr>
      </w:pPr>
    </w:p>
    <w:p w:rsidR="009C6005" w:rsidRDefault="00BF5C93" w:rsidP="009C6005">
      <w:pPr>
        <w:spacing w:after="0" w:line="240" w:lineRule="auto"/>
        <w:rPr>
          <w:rFonts w:ascii="Times New Roman" w:hAnsi="Times New Roman" w:cs="Times New Roman"/>
          <w:sz w:val="24"/>
          <w:szCs w:val="24"/>
        </w:rPr>
      </w:pPr>
      <w:r w:rsidRPr="006954D6">
        <w:rPr>
          <w:rStyle w:val="charsectno"/>
          <w:rFonts w:ascii="Times New Roman" w:hAnsi="Times New Roman" w:cs="Times New Roman"/>
          <w:color w:val="000000" w:themeColor="text1"/>
          <w:sz w:val="24"/>
          <w:szCs w:val="24"/>
        </w:rPr>
        <w:t>Section 274</w:t>
      </w:r>
      <w:r w:rsidRPr="006954D6">
        <w:rPr>
          <w:rFonts w:ascii="Times New Roman" w:hAnsi="Times New Roman" w:cs="Times New Roman"/>
          <w:color w:val="000000" w:themeColor="text1"/>
          <w:sz w:val="24"/>
          <w:szCs w:val="24"/>
        </w:rPr>
        <w:t> </w:t>
      </w:r>
      <w:bookmarkEnd w:id="1"/>
      <w:r w:rsidRPr="006954D6">
        <w:rPr>
          <w:rFonts w:ascii="Times New Roman" w:hAnsi="Times New Roman" w:cs="Times New Roman"/>
          <w:color w:val="000000" w:themeColor="text1"/>
          <w:sz w:val="24"/>
          <w:szCs w:val="24"/>
        </w:rPr>
        <w:t xml:space="preserve">of the </w:t>
      </w:r>
      <w:proofErr w:type="spellStart"/>
      <w:r w:rsidRPr="006954D6">
        <w:rPr>
          <w:rFonts w:ascii="Times New Roman" w:hAnsi="Times New Roman" w:cs="Times New Roman"/>
          <w:color w:val="000000" w:themeColor="text1"/>
          <w:sz w:val="24"/>
          <w:szCs w:val="24"/>
        </w:rPr>
        <w:t>WHS</w:t>
      </w:r>
      <w:proofErr w:type="spellEnd"/>
      <w:r w:rsidRPr="006954D6">
        <w:rPr>
          <w:rFonts w:ascii="Times New Roman" w:hAnsi="Times New Roman" w:cs="Times New Roman"/>
          <w:color w:val="000000" w:themeColor="text1"/>
          <w:sz w:val="24"/>
          <w:szCs w:val="24"/>
        </w:rPr>
        <w:t xml:space="preserve"> Act provides, in part, that the Minister may approve a code of practice </w:t>
      </w:r>
      <w:r w:rsidRPr="006954D6">
        <w:rPr>
          <w:rFonts w:ascii="Times New Roman" w:eastAsia="Times New Roman" w:hAnsi="Times New Roman" w:cs="Times New Roman"/>
          <w:sz w:val="24"/>
          <w:szCs w:val="24"/>
          <w:lang w:eastAsia="en-AU"/>
        </w:rPr>
        <w:t>and may vary or revoke an approved code of practice.</w:t>
      </w:r>
      <w:r>
        <w:rPr>
          <w:rFonts w:ascii="Times New Roman" w:eastAsia="Times New Roman" w:hAnsi="Times New Roman" w:cs="Times New Roman"/>
          <w:sz w:val="24"/>
          <w:szCs w:val="24"/>
          <w:lang w:eastAsia="en-AU"/>
        </w:rPr>
        <w:t xml:space="preserve"> A</w:t>
      </w:r>
      <w:r w:rsidRPr="006954D6">
        <w:rPr>
          <w:rFonts w:ascii="Times New Roman" w:hAnsi="Times New Roman" w:cs="Times New Roman"/>
          <w:sz w:val="24"/>
          <w:szCs w:val="24"/>
        </w:rPr>
        <w:t xml:space="preserve">n approved code of practice is </w:t>
      </w:r>
      <w:r w:rsidRPr="000A5907">
        <w:rPr>
          <w:rFonts w:ascii="Times New Roman" w:eastAsia="Calibri" w:hAnsi="Times New Roman" w:cs="Times New Roman"/>
          <w:sz w:val="24"/>
          <w:szCs w:val="24"/>
        </w:rPr>
        <w:t>admissible</w:t>
      </w:r>
      <w:r w:rsidRPr="006954D6">
        <w:rPr>
          <w:rFonts w:ascii="Times New Roman" w:hAnsi="Times New Roman" w:cs="Times New Roman"/>
          <w:sz w:val="24"/>
          <w:szCs w:val="24"/>
        </w:rPr>
        <w:t xml:space="preserve"> in proceedings as evidence of whether or not a duty or obligation under the </w:t>
      </w:r>
      <w:proofErr w:type="spellStart"/>
      <w:r w:rsidRPr="006954D6">
        <w:rPr>
          <w:rFonts w:ascii="Times New Roman" w:hAnsi="Times New Roman" w:cs="Times New Roman"/>
          <w:sz w:val="24"/>
          <w:szCs w:val="24"/>
        </w:rPr>
        <w:t>WHS</w:t>
      </w:r>
      <w:proofErr w:type="spellEnd"/>
      <w:r w:rsidRPr="006954D6">
        <w:rPr>
          <w:rFonts w:ascii="Times New Roman" w:hAnsi="Times New Roman" w:cs="Times New Roman"/>
          <w:sz w:val="24"/>
          <w:szCs w:val="24"/>
        </w:rPr>
        <w:t xml:space="preserve"> Act has been complied with</w:t>
      </w:r>
      <w:r>
        <w:rPr>
          <w:rFonts w:ascii="Times New Roman" w:hAnsi="Times New Roman" w:cs="Times New Roman"/>
          <w:sz w:val="24"/>
          <w:szCs w:val="24"/>
        </w:rPr>
        <w:t xml:space="preserve"> (s 275(1))</w:t>
      </w:r>
      <w:r w:rsidRPr="006954D6">
        <w:rPr>
          <w:rFonts w:ascii="Times New Roman" w:hAnsi="Times New Roman" w:cs="Times New Roman"/>
          <w:sz w:val="24"/>
          <w:szCs w:val="24"/>
        </w:rPr>
        <w:t>.  A court may have regard to the code as evidence of what is known about a hazard or risk, risk assessment or risk control to which the code relates and may rely on the code in determining what is reasonably practicable in the circumstances to which the code relates</w:t>
      </w:r>
      <w:r>
        <w:rPr>
          <w:rFonts w:ascii="Times New Roman" w:hAnsi="Times New Roman" w:cs="Times New Roman"/>
          <w:sz w:val="24"/>
          <w:szCs w:val="24"/>
        </w:rPr>
        <w:t xml:space="preserve"> (</w:t>
      </w:r>
      <w:proofErr w:type="spellStart"/>
      <w:r>
        <w:rPr>
          <w:rFonts w:ascii="Times New Roman" w:hAnsi="Times New Roman" w:cs="Times New Roman"/>
          <w:sz w:val="24"/>
          <w:szCs w:val="24"/>
        </w:rPr>
        <w:t>ss</w:t>
      </w:r>
      <w:proofErr w:type="spellEnd"/>
      <w:r>
        <w:rPr>
          <w:rFonts w:ascii="Times New Roman" w:hAnsi="Times New Roman" w:cs="Times New Roman"/>
          <w:sz w:val="24"/>
          <w:szCs w:val="24"/>
        </w:rPr>
        <w:t xml:space="preserve"> 275(2) and 275(3))</w:t>
      </w:r>
      <w:r w:rsidRPr="006954D6">
        <w:rPr>
          <w:rFonts w:ascii="Times New Roman" w:hAnsi="Times New Roman" w:cs="Times New Roman"/>
          <w:sz w:val="24"/>
          <w:szCs w:val="24"/>
        </w:rPr>
        <w:t>.</w:t>
      </w:r>
    </w:p>
    <w:p w:rsidR="009C6005" w:rsidRDefault="009C6005" w:rsidP="009C6005">
      <w:pPr>
        <w:spacing w:after="0" w:line="240" w:lineRule="auto"/>
        <w:rPr>
          <w:rFonts w:ascii="Times New Roman" w:hAnsi="Times New Roman" w:cs="Times New Roman"/>
          <w:sz w:val="24"/>
          <w:szCs w:val="24"/>
        </w:rPr>
      </w:pPr>
    </w:p>
    <w:p w:rsidR="009C6005" w:rsidRDefault="00BF5C93" w:rsidP="009C6005">
      <w:pPr>
        <w:spacing w:after="0" w:line="240" w:lineRule="auto"/>
        <w:rPr>
          <w:rFonts w:ascii="Times New Roman" w:hAnsi="Times New Roman" w:cs="Times New Roman"/>
          <w:sz w:val="24"/>
          <w:szCs w:val="24"/>
        </w:rPr>
      </w:pPr>
      <w:r w:rsidRPr="008E4435">
        <w:rPr>
          <w:rFonts w:ascii="Times New Roman" w:hAnsi="Times New Roman" w:cs="Times New Roman"/>
          <w:sz w:val="24"/>
          <w:szCs w:val="24"/>
        </w:rPr>
        <w:t xml:space="preserve">Safe Work Australia has developed </w:t>
      </w:r>
      <w:r>
        <w:rPr>
          <w:rFonts w:ascii="Times New Roman" w:hAnsi="Times New Roman" w:cs="Times New Roman"/>
          <w:sz w:val="24"/>
          <w:szCs w:val="24"/>
        </w:rPr>
        <w:t xml:space="preserve">23 </w:t>
      </w:r>
      <w:r w:rsidRPr="008E4435">
        <w:rPr>
          <w:rFonts w:ascii="Times New Roman" w:hAnsi="Times New Roman" w:cs="Times New Roman"/>
          <w:sz w:val="24"/>
          <w:szCs w:val="24"/>
        </w:rPr>
        <w:t xml:space="preserve">model codes of practice for adoption by the Commonwealth, State and Territory governments in accordance with the </w:t>
      </w:r>
      <w:r w:rsidRPr="00F32F29">
        <w:rPr>
          <w:rFonts w:ascii="Times New Roman" w:eastAsia="Calibri" w:hAnsi="Times New Roman" w:cs="Times New Roman"/>
          <w:i/>
          <w:sz w:val="24"/>
          <w:szCs w:val="24"/>
        </w:rPr>
        <w:t>Inter-governmental Agreement for Regulatory and Operational Reform in Occupational Health and Safety</w:t>
      </w:r>
      <w:r w:rsidRPr="008E4435">
        <w:rPr>
          <w:rFonts w:ascii="Times New Roman" w:hAnsi="Times New Roman" w:cs="Times New Roman"/>
          <w:sz w:val="24"/>
          <w:szCs w:val="24"/>
        </w:rPr>
        <w:t>. </w:t>
      </w:r>
      <w:r>
        <w:rPr>
          <w:rFonts w:ascii="Times New Roman" w:hAnsi="Times New Roman" w:cs="Times New Roman"/>
          <w:sz w:val="24"/>
          <w:szCs w:val="24"/>
        </w:rPr>
        <w:t xml:space="preserve">The Commonwealth has previously adopted the model codes of practice in two compilations, the </w:t>
      </w:r>
      <w:r w:rsidRPr="007D6D29">
        <w:rPr>
          <w:rFonts w:ascii="Times New Roman" w:hAnsi="Times New Roman"/>
          <w:i/>
          <w:sz w:val="24"/>
          <w:szCs w:val="24"/>
          <w:lang w:eastAsia="en-AU"/>
        </w:rPr>
        <w:t>Work Health and Safety Codes of Practice 2011</w:t>
      </w:r>
      <w:r>
        <w:rPr>
          <w:rFonts w:ascii="Times New Roman" w:hAnsi="Times New Roman"/>
          <w:sz w:val="24"/>
          <w:szCs w:val="24"/>
          <w:lang w:eastAsia="en-AU"/>
        </w:rPr>
        <w:t xml:space="preserve"> and </w:t>
      </w:r>
      <w:r w:rsidRPr="007D6D29">
        <w:rPr>
          <w:rFonts w:ascii="Times New Roman" w:hAnsi="Times New Roman"/>
          <w:i/>
          <w:sz w:val="24"/>
          <w:szCs w:val="24"/>
          <w:lang w:eastAsia="en-AU"/>
        </w:rPr>
        <w:t>Work Health and Safety Codes of Practice 2012</w:t>
      </w:r>
      <w:r w:rsidRPr="00D60028">
        <w:rPr>
          <w:rFonts w:ascii="Times New Roman" w:hAnsi="Times New Roman"/>
          <w:sz w:val="24"/>
          <w:szCs w:val="24"/>
          <w:lang w:eastAsia="en-AU"/>
        </w:rPr>
        <w:t>.</w:t>
      </w:r>
      <w:r w:rsidRPr="005F7DC9">
        <w:rPr>
          <w:rFonts w:ascii="Times New Roman" w:hAnsi="Times New Roman" w:cs="Times New Roman"/>
          <w:sz w:val="24"/>
          <w:szCs w:val="24"/>
          <w:highlight w:val="yellow"/>
        </w:rPr>
        <w:t xml:space="preserve"> </w:t>
      </w:r>
    </w:p>
    <w:p w:rsidR="009C6005" w:rsidRDefault="00BF5C93" w:rsidP="009C600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These compilations will be revoked and the codes of practice remade as 23 separate instruments to improve accessibility </w:t>
      </w:r>
      <w:r>
        <w:rPr>
          <w:rFonts w:ascii="Times New Roman" w:hAnsi="Times New Roman"/>
          <w:sz w:val="24"/>
          <w:szCs w:val="24"/>
          <w:lang w:eastAsia="en-AU"/>
        </w:rPr>
        <w:t xml:space="preserve">of the codes on the </w:t>
      </w:r>
      <w:proofErr w:type="spellStart"/>
      <w:r>
        <w:rPr>
          <w:rFonts w:ascii="Times New Roman" w:hAnsi="Times New Roman"/>
          <w:sz w:val="24"/>
          <w:szCs w:val="24"/>
          <w:lang w:eastAsia="en-AU"/>
        </w:rPr>
        <w:t>ComLaw</w:t>
      </w:r>
      <w:proofErr w:type="spellEnd"/>
      <w:r>
        <w:rPr>
          <w:rFonts w:ascii="Times New Roman" w:hAnsi="Times New Roman"/>
          <w:sz w:val="24"/>
          <w:szCs w:val="24"/>
          <w:lang w:eastAsia="en-AU"/>
        </w:rPr>
        <w:t xml:space="preserve"> website </w:t>
      </w:r>
      <w:r>
        <w:rPr>
          <w:rFonts w:ascii="Times New Roman" w:hAnsi="Times New Roman" w:cs="Times New Roman"/>
          <w:sz w:val="24"/>
          <w:szCs w:val="24"/>
        </w:rPr>
        <w:t xml:space="preserve">and streamline the process for making future updates to the codes. </w:t>
      </w:r>
    </w:p>
    <w:p w:rsidR="009C6005" w:rsidRDefault="009C6005" w:rsidP="009C6005">
      <w:pPr>
        <w:spacing w:after="0" w:line="240" w:lineRule="auto"/>
        <w:rPr>
          <w:rFonts w:ascii="Times New Roman" w:hAnsi="Times New Roman" w:cs="Times New Roman"/>
          <w:sz w:val="24"/>
          <w:szCs w:val="24"/>
        </w:rPr>
      </w:pPr>
    </w:p>
    <w:p w:rsidR="009C6005" w:rsidRDefault="00BF5C93" w:rsidP="009C6005">
      <w:pPr>
        <w:spacing w:after="0" w:line="240" w:lineRule="auto"/>
        <w:rPr>
          <w:rFonts w:ascii="Times New Roman" w:hAnsi="Times New Roman" w:cs="Times New Roman"/>
          <w:sz w:val="24"/>
          <w:szCs w:val="24"/>
        </w:rPr>
      </w:pPr>
      <w:r>
        <w:rPr>
          <w:rFonts w:ascii="Times New Roman" w:hAnsi="Times New Roman" w:cs="Times New Roman"/>
          <w:sz w:val="24"/>
          <w:szCs w:val="24"/>
        </w:rPr>
        <w:t>The content of most of the codes of practice will remain unchanged. However, the following 1</w:t>
      </w:r>
      <w:r w:rsidR="0033062A">
        <w:rPr>
          <w:rFonts w:ascii="Times New Roman" w:hAnsi="Times New Roman" w:cs="Times New Roman"/>
          <w:sz w:val="24"/>
          <w:szCs w:val="24"/>
        </w:rPr>
        <w:t>7</w:t>
      </w:r>
      <w:r>
        <w:rPr>
          <w:rFonts w:ascii="Times New Roman" w:hAnsi="Times New Roman" w:cs="Times New Roman"/>
          <w:sz w:val="24"/>
          <w:szCs w:val="24"/>
        </w:rPr>
        <w:t xml:space="preserve"> codes of practice have been revised and updated to correct minor technical and drafting errors:</w:t>
      </w:r>
    </w:p>
    <w:p w:rsidR="009C6005" w:rsidRDefault="00BF5C93" w:rsidP="009C60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C6005" w:rsidRPr="00863DAC" w:rsidRDefault="00BF5C93" w:rsidP="009C6005">
      <w:pPr>
        <w:spacing w:after="0" w:line="240" w:lineRule="auto"/>
        <w:ind w:left="709" w:hanging="425"/>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t xml:space="preserve">Managing the Risk of </w:t>
      </w:r>
      <w:proofErr w:type="gramStart"/>
      <w:r w:rsidRPr="00863DAC">
        <w:rPr>
          <w:rFonts w:ascii="Times New Roman" w:hAnsi="Times New Roman" w:cs="Times New Roman"/>
          <w:sz w:val="24"/>
          <w:szCs w:val="24"/>
        </w:rPr>
        <w:t>Falls</w:t>
      </w:r>
      <w:proofErr w:type="gramEnd"/>
      <w:r w:rsidRPr="00863DAC">
        <w:rPr>
          <w:rFonts w:ascii="Times New Roman" w:hAnsi="Times New Roman" w:cs="Times New Roman"/>
          <w:sz w:val="24"/>
          <w:szCs w:val="24"/>
        </w:rPr>
        <w:t xml:space="preserve"> at Workplaces</w:t>
      </w:r>
    </w:p>
    <w:p w:rsidR="009C6005" w:rsidRPr="00863DAC" w:rsidRDefault="00BF5C93" w:rsidP="009C6005">
      <w:pPr>
        <w:spacing w:after="0" w:line="240" w:lineRule="auto"/>
        <w:ind w:left="709" w:hanging="425"/>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t>Demolition Work</w:t>
      </w:r>
    </w:p>
    <w:p w:rsidR="009C6005" w:rsidRPr="00863DAC" w:rsidRDefault="00BF5C93" w:rsidP="009C6005">
      <w:pPr>
        <w:spacing w:after="0" w:line="240" w:lineRule="auto"/>
        <w:ind w:left="709" w:hanging="425"/>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t>Managing Noise and Preventing Hearing Loss at Work</w:t>
      </w:r>
    </w:p>
    <w:p w:rsidR="009C6005" w:rsidRPr="00863DAC" w:rsidRDefault="00BF5C93" w:rsidP="009C6005">
      <w:pPr>
        <w:spacing w:after="0" w:line="240" w:lineRule="auto"/>
        <w:ind w:left="709" w:hanging="425"/>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t>How to Manage and Control Asbestos in the Workplace</w:t>
      </w:r>
    </w:p>
    <w:p w:rsidR="009C6005" w:rsidRPr="00863DAC" w:rsidRDefault="00BF5C93" w:rsidP="009C6005">
      <w:pPr>
        <w:spacing w:after="0" w:line="240" w:lineRule="auto"/>
        <w:ind w:left="709" w:hanging="425"/>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t>Excavation work</w:t>
      </w:r>
    </w:p>
    <w:p w:rsidR="009C6005" w:rsidRPr="00863DAC" w:rsidRDefault="00BF5C93" w:rsidP="009C6005">
      <w:pPr>
        <w:spacing w:after="0" w:line="240" w:lineRule="auto"/>
        <w:ind w:left="709" w:hanging="425"/>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t>First Aid in the Workplace</w:t>
      </w:r>
    </w:p>
    <w:p w:rsidR="009C6005" w:rsidRPr="00863DAC" w:rsidRDefault="00BF5C93" w:rsidP="009C6005">
      <w:pPr>
        <w:spacing w:after="0" w:line="240" w:lineRule="auto"/>
        <w:ind w:left="709" w:hanging="425"/>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t>Spray Painting and Powder Coating</w:t>
      </w:r>
    </w:p>
    <w:p w:rsidR="009C6005" w:rsidRPr="00863DAC" w:rsidRDefault="00BF5C93" w:rsidP="009C6005">
      <w:pPr>
        <w:spacing w:after="0" w:line="240" w:lineRule="auto"/>
        <w:ind w:left="709" w:hanging="425"/>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t>Labelling of Workplace Hazardous Chemicals</w:t>
      </w:r>
    </w:p>
    <w:p w:rsidR="009C6005" w:rsidRPr="00863DAC" w:rsidRDefault="00BF5C93" w:rsidP="009C6005">
      <w:pPr>
        <w:spacing w:after="0" w:line="240" w:lineRule="auto"/>
        <w:ind w:left="709" w:hanging="425"/>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t>Preparation of Safety Data Sheets for Hazardous Chemicals</w:t>
      </w:r>
    </w:p>
    <w:p w:rsidR="009C6005" w:rsidRPr="00863DAC" w:rsidRDefault="00BF5C93" w:rsidP="009C6005">
      <w:pPr>
        <w:spacing w:after="0" w:line="240" w:lineRule="auto"/>
        <w:ind w:left="709" w:hanging="425"/>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t>Managing the Risks of Plants in the Workplace</w:t>
      </w:r>
    </w:p>
    <w:p w:rsidR="009C6005" w:rsidRPr="00863DAC" w:rsidRDefault="00BF5C93" w:rsidP="009C6005">
      <w:pPr>
        <w:spacing w:after="0" w:line="240" w:lineRule="auto"/>
        <w:ind w:left="709" w:hanging="425"/>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t>Managing Electrical Risks in the Workplace</w:t>
      </w:r>
    </w:p>
    <w:p w:rsidR="003529A0" w:rsidRDefault="00BF5C93" w:rsidP="003529A0">
      <w:pPr>
        <w:spacing w:after="0" w:line="240" w:lineRule="auto"/>
        <w:ind w:left="709" w:hanging="425"/>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t>Construction Work</w:t>
      </w:r>
    </w:p>
    <w:p w:rsidR="003529A0" w:rsidRDefault="003529A0" w:rsidP="003529A0">
      <w:pPr>
        <w:spacing w:after="0" w:line="240" w:lineRule="auto"/>
        <w:ind w:left="709" w:hanging="425"/>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t>Co</w:t>
      </w:r>
      <w:r>
        <w:rPr>
          <w:rFonts w:ascii="Times New Roman" w:hAnsi="Times New Roman" w:cs="Times New Roman"/>
          <w:sz w:val="24"/>
          <w:szCs w:val="24"/>
        </w:rPr>
        <w:t>nfined Spaces</w:t>
      </w:r>
    </w:p>
    <w:p w:rsidR="003529A0" w:rsidRDefault="003529A0" w:rsidP="003529A0">
      <w:pPr>
        <w:spacing w:after="0" w:line="240" w:lineRule="auto"/>
        <w:ind w:left="709" w:hanging="425"/>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r>
      <w:r w:rsidR="0033062A">
        <w:rPr>
          <w:rFonts w:ascii="Times New Roman" w:hAnsi="Times New Roman" w:cs="Times New Roman"/>
          <w:sz w:val="24"/>
          <w:szCs w:val="24"/>
        </w:rPr>
        <w:t>Hazardous Manual Tasks</w:t>
      </w:r>
    </w:p>
    <w:p w:rsidR="0033062A" w:rsidRDefault="003529A0" w:rsidP="0033062A">
      <w:pPr>
        <w:spacing w:after="0" w:line="240" w:lineRule="auto"/>
        <w:ind w:left="709" w:hanging="425"/>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r>
      <w:r w:rsidR="0033062A">
        <w:rPr>
          <w:rFonts w:ascii="Times New Roman" w:hAnsi="Times New Roman" w:cs="Times New Roman"/>
          <w:sz w:val="24"/>
          <w:szCs w:val="24"/>
        </w:rPr>
        <w:t>How to Safely Remove Asbestos</w:t>
      </w:r>
    </w:p>
    <w:p w:rsidR="0033062A" w:rsidRDefault="003529A0" w:rsidP="0033062A">
      <w:pPr>
        <w:spacing w:after="0" w:line="240" w:lineRule="auto"/>
        <w:ind w:left="709" w:hanging="425"/>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r>
      <w:r w:rsidR="0033062A">
        <w:rPr>
          <w:rFonts w:ascii="Times New Roman" w:hAnsi="Times New Roman" w:cs="Times New Roman"/>
          <w:sz w:val="24"/>
          <w:szCs w:val="24"/>
        </w:rPr>
        <w:t>Welding Processes</w:t>
      </w:r>
    </w:p>
    <w:p w:rsidR="0033062A" w:rsidRPr="0033062A" w:rsidRDefault="003529A0" w:rsidP="0033062A">
      <w:pPr>
        <w:spacing w:after="0" w:line="240" w:lineRule="auto"/>
        <w:ind w:left="709" w:hanging="425"/>
        <w:rPr>
          <w:rFonts w:ascii="Times New Roman" w:hAnsi="Times New Roman" w:cs="Times New Roman"/>
          <w:sz w:val="24"/>
          <w:szCs w:val="24"/>
        </w:rPr>
      </w:pPr>
      <w:r w:rsidRPr="0033062A">
        <w:rPr>
          <w:rFonts w:ascii="Times New Roman" w:hAnsi="Times New Roman" w:cs="Times New Roman"/>
          <w:sz w:val="24"/>
          <w:szCs w:val="24"/>
        </w:rPr>
        <w:t>•</w:t>
      </w:r>
      <w:r w:rsidRPr="0033062A">
        <w:rPr>
          <w:rFonts w:ascii="Times New Roman" w:hAnsi="Times New Roman" w:cs="Times New Roman"/>
          <w:sz w:val="24"/>
          <w:szCs w:val="24"/>
        </w:rPr>
        <w:tab/>
      </w:r>
      <w:r w:rsidR="0033062A" w:rsidRPr="0033062A">
        <w:rPr>
          <w:rFonts w:ascii="Times New Roman" w:eastAsia="Calibri" w:hAnsi="Times New Roman" w:cs="Times New Roman"/>
          <w:color w:val="000000" w:themeColor="text1"/>
          <w:sz w:val="24"/>
          <w:szCs w:val="24"/>
        </w:rPr>
        <w:t>Preventing Falls in Housing Construction</w:t>
      </w:r>
    </w:p>
    <w:p w:rsidR="003529A0" w:rsidRPr="00863DAC" w:rsidRDefault="003529A0" w:rsidP="003529A0">
      <w:pPr>
        <w:spacing w:after="0" w:line="240" w:lineRule="auto"/>
        <w:ind w:left="709" w:hanging="425"/>
        <w:rPr>
          <w:rFonts w:ascii="Times New Roman" w:hAnsi="Times New Roman" w:cs="Times New Roman"/>
          <w:sz w:val="24"/>
          <w:szCs w:val="24"/>
        </w:rPr>
      </w:pPr>
    </w:p>
    <w:p w:rsidR="009C6005" w:rsidRDefault="009C6005" w:rsidP="009C6005">
      <w:pPr>
        <w:spacing w:after="0" w:line="240" w:lineRule="auto"/>
        <w:rPr>
          <w:rFonts w:ascii="Times New Roman" w:hAnsi="Times New Roman" w:cs="Times New Roman"/>
          <w:sz w:val="24"/>
          <w:szCs w:val="24"/>
        </w:rPr>
      </w:pPr>
    </w:p>
    <w:p w:rsidR="009C6005" w:rsidRDefault="00BF5C93" w:rsidP="009C6005">
      <w:pPr>
        <w:spacing w:after="0" w:line="240" w:lineRule="auto"/>
        <w:ind w:right="-164"/>
        <w:rPr>
          <w:rFonts w:ascii="Times New Roman" w:hAnsi="Times New Roman" w:cs="Times New Roman"/>
          <w:sz w:val="24"/>
          <w:szCs w:val="24"/>
        </w:rPr>
      </w:pPr>
      <w:r>
        <w:rPr>
          <w:rFonts w:ascii="Times New Roman" w:hAnsi="Times New Roman" w:cs="Times New Roman"/>
          <w:sz w:val="24"/>
          <w:szCs w:val="24"/>
        </w:rPr>
        <w:t xml:space="preserve">Details of these amendments are listed in </w:t>
      </w:r>
      <w:r w:rsidRPr="0042016C">
        <w:rPr>
          <w:rFonts w:ascii="Times New Roman" w:hAnsi="Times New Roman" w:cs="Times New Roman"/>
          <w:sz w:val="24"/>
          <w:szCs w:val="24"/>
          <w:u w:val="single"/>
        </w:rPr>
        <w:t>A</w:t>
      </w:r>
      <w:r>
        <w:rPr>
          <w:rFonts w:ascii="Times New Roman" w:hAnsi="Times New Roman" w:cs="Times New Roman"/>
          <w:sz w:val="24"/>
          <w:szCs w:val="24"/>
          <w:u w:val="single"/>
        </w:rPr>
        <w:t>ttachment B</w:t>
      </w:r>
      <w:r w:rsidRPr="00CE587B">
        <w:rPr>
          <w:rFonts w:ascii="Times New Roman" w:hAnsi="Times New Roman" w:cs="Times New Roman"/>
          <w:sz w:val="24"/>
          <w:szCs w:val="24"/>
        </w:rPr>
        <w:t xml:space="preserve"> </w:t>
      </w:r>
      <w:r>
        <w:rPr>
          <w:rFonts w:ascii="Times New Roman" w:hAnsi="Times New Roman" w:cs="Times New Roman"/>
          <w:sz w:val="24"/>
          <w:szCs w:val="24"/>
        </w:rPr>
        <w:t>and on the final page of each code of practice.</w:t>
      </w:r>
    </w:p>
    <w:p w:rsidR="009C6005" w:rsidRDefault="009C6005" w:rsidP="009C6005">
      <w:pPr>
        <w:spacing w:after="0" w:line="240" w:lineRule="auto"/>
        <w:rPr>
          <w:rFonts w:ascii="Times New Roman" w:hAnsi="Times New Roman" w:cs="Times New Roman"/>
          <w:sz w:val="24"/>
          <w:szCs w:val="24"/>
        </w:rPr>
      </w:pPr>
    </w:p>
    <w:p w:rsidR="009C6005" w:rsidRDefault="00BF5C93" w:rsidP="009C600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Prior to approving a code of practice, or varying or revoking an approved code of practice, the Minister must be satisfied that the code of practice or variation or revocation has been </w:t>
      </w:r>
      <w:r w:rsidRPr="0065230F">
        <w:rPr>
          <w:rFonts w:ascii="Times New Roman" w:eastAsia="Times New Roman" w:hAnsi="Times New Roman" w:cs="Times New Roman"/>
          <w:sz w:val="24"/>
          <w:szCs w:val="24"/>
          <w:lang w:eastAsia="en-AU"/>
        </w:rPr>
        <w:t xml:space="preserve">developed </w:t>
      </w:r>
      <w:r>
        <w:rPr>
          <w:rFonts w:ascii="Times New Roman" w:eastAsia="Times New Roman" w:hAnsi="Times New Roman" w:cs="Times New Roman"/>
          <w:sz w:val="24"/>
          <w:szCs w:val="24"/>
          <w:lang w:eastAsia="en-AU"/>
        </w:rPr>
        <w:t xml:space="preserve">in </w:t>
      </w:r>
      <w:r w:rsidRPr="0065230F">
        <w:rPr>
          <w:rFonts w:ascii="Times New Roman" w:eastAsia="Times New Roman" w:hAnsi="Times New Roman" w:cs="Times New Roman"/>
          <w:sz w:val="24"/>
          <w:szCs w:val="24"/>
          <w:lang w:eastAsia="en-AU"/>
        </w:rPr>
        <w:t xml:space="preserve">consultation </w:t>
      </w:r>
      <w:r>
        <w:rPr>
          <w:rFonts w:ascii="Times New Roman" w:eastAsia="Times New Roman" w:hAnsi="Times New Roman" w:cs="Times New Roman"/>
          <w:sz w:val="24"/>
          <w:szCs w:val="24"/>
          <w:lang w:eastAsia="en-AU"/>
        </w:rPr>
        <w:t>with</w:t>
      </w:r>
      <w:r w:rsidRPr="0065230F">
        <w:rPr>
          <w:rFonts w:ascii="Times New Roman" w:eastAsia="Times New Roman" w:hAnsi="Times New Roman" w:cs="Times New Roman"/>
          <w:sz w:val="24"/>
          <w:szCs w:val="24"/>
          <w:lang w:eastAsia="en-AU"/>
        </w:rPr>
        <w:t xml:space="preserve"> the Commonwealth</w:t>
      </w:r>
      <w:r>
        <w:rPr>
          <w:rFonts w:ascii="Times New Roman" w:eastAsia="Times New Roman" w:hAnsi="Times New Roman" w:cs="Times New Roman"/>
          <w:sz w:val="24"/>
          <w:szCs w:val="24"/>
          <w:lang w:eastAsia="en-AU"/>
        </w:rPr>
        <w:t xml:space="preserve">, </w:t>
      </w:r>
      <w:r w:rsidRPr="0065230F">
        <w:rPr>
          <w:rFonts w:ascii="Times New Roman" w:eastAsia="Times New Roman" w:hAnsi="Times New Roman" w:cs="Times New Roman"/>
          <w:sz w:val="24"/>
          <w:szCs w:val="24"/>
          <w:lang w:eastAsia="en-AU"/>
        </w:rPr>
        <w:t xml:space="preserve">State </w:t>
      </w:r>
      <w:r>
        <w:rPr>
          <w:rFonts w:ascii="Times New Roman" w:eastAsia="Times New Roman" w:hAnsi="Times New Roman" w:cs="Times New Roman"/>
          <w:sz w:val="24"/>
          <w:szCs w:val="24"/>
          <w:lang w:eastAsia="en-AU"/>
        </w:rPr>
        <w:t xml:space="preserve">and </w:t>
      </w:r>
      <w:r w:rsidRPr="0065230F">
        <w:rPr>
          <w:rFonts w:ascii="Times New Roman" w:eastAsia="Times New Roman" w:hAnsi="Times New Roman" w:cs="Times New Roman"/>
          <w:sz w:val="24"/>
          <w:szCs w:val="24"/>
          <w:lang w:eastAsia="en-AU"/>
        </w:rPr>
        <w:t>Territory</w:t>
      </w:r>
      <w:r>
        <w:rPr>
          <w:rFonts w:ascii="Times New Roman" w:eastAsia="Times New Roman" w:hAnsi="Times New Roman" w:cs="Times New Roman"/>
          <w:sz w:val="24"/>
          <w:szCs w:val="24"/>
          <w:lang w:eastAsia="en-AU"/>
        </w:rPr>
        <w:t xml:space="preserve"> governments, unions </w:t>
      </w:r>
      <w:r w:rsidRPr="0065230F">
        <w:rPr>
          <w:rFonts w:ascii="Times New Roman" w:eastAsia="Times New Roman" w:hAnsi="Times New Roman" w:cs="Times New Roman"/>
          <w:sz w:val="24"/>
          <w:szCs w:val="24"/>
          <w:lang w:eastAsia="en-AU"/>
        </w:rPr>
        <w:t>and</w:t>
      </w:r>
      <w:r>
        <w:rPr>
          <w:rFonts w:ascii="Times New Roman" w:eastAsia="Times New Roman" w:hAnsi="Times New Roman" w:cs="Times New Roman"/>
          <w:sz w:val="24"/>
          <w:szCs w:val="24"/>
          <w:lang w:eastAsia="en-AU"/>
        </w:rPr>
        <w:t xml:space="preserve"> </w:t>
      </w:r>
      <w:r w:rsidRPr="0065230F">
        <w:rPr>
          <w:rFonts w:ascii="Times New Roman" w:eastAsia="Times New Roman" w:hAnsi="Times New Roman" w:cs="Times New Roman"/>
          <w:sz w:val="24"/>
          <w:szCs w:val="24"/>
          <w:lang w:eastAsia="en-AU"/>
        </w:rPr>
        <w:t>employer organisations</w:t>
      </w:r>
      <w:r>
        <w:rPr>
          <w:rFonts w:ascii="Times New Roman" w:eastAsia="Times New Roman" w:hAnsi="Times New Roman" w:cs="Times New Roman"/>
          <w:sz w:val="24"/>
          <w:szCs w:val="24"/>
          <w:lang w:eastAsia="en-AU"/>
        </w:rPr>
        <w:t xml:space="preserve"> (s 272(2))</w:t>
      </w:r>
      <w:r w:rsidRPr="0065230F">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The revised codes of practice </w:t>
      </w:r>
      <w:r>
        <w:rPr>
          <w:rFonts w:ascii="Times New Roman" w:eastAsia="Calibri" w:hAnsi="Times New Roman" w:cs="Times New Roman"/>
          <w:sz w:val="24"/>
          <w:szCs w:val="24"/>
        </w:rPr>
        <w:t>implement</w:t>
      </w:r>
      <w:r w:rsidRPr="00090D5E">
        <w:rPr>
          <w:rFonts w:ascii="Times New Roman" w:eastAsia="Calibri" w:hAnsi="Times New Roman" w:cs="Times New Roman"/>
          <w:sz w:val="24"/>
          <w:szCs w:val="24"/>
        </w:rPr>
        <w:t xml:space="preserve"> changes developed and agreed to by Safe Work Australia, which is </w:t>
      </w:r>
      <w:r>
        <w:rPr>
          <w:rFonts w:ascii="Times New Roman" w:eastAsia="Calibri" w:hAnsi="Times New Roman" w:cs="Times New Roman"/>
          <w:sz w:val="24"/>
          <w:szCs w:val="24"/>
        </w:rPr>
        <w:t>comprised</w:t>
      </w:r>
      <w:r w:rsidRPr="00090D5E">
        <w:rPr>
          <w:rFonts w:ascii="Times New Roman" w:eastAsia="Calibri" w:hAnsi="Times New Roman" w:cs="Times New Roman"/>
          <w:sz w:val="24"/>
          <w:szCs w:val="24"/>
        </w:rPr>
        <w:t xml:space="preserve"> of representatives from the Commonwealth, each State and Territory, the Australian Council of Trade Unions, Australian Industry Group and the Australian Chamber of Commerce and Industry.  </w:t>
      </w:r>
    </w:p>
    <w:p w:rsidR="009C6005" w:rsidRDefault="009C6005" w:rsidP="009C6005">
      <w:pPr>
        <w:spacing w:after="0" w:line="240" w:lineRule="auto"/>
        <w:rPr>
          <w:rFonts w:ascii="Times New Roman" w:eastAsia="Calibri" w:hAnsi="Times New Roman" w:cs="Times New Roman"/>
          <w:sz w:val="24"/>
          <w:szCs w:val="24"/>
        </w:rPr>
      </w:pPr>
    </w:p>
    <w:p w:rsidR="009C6005" w:rsidRPr="00BD711F" w:rsidRDefault="00BF5C93" w:rsidP="009C6005">
      <w:pPr>
        <w:spacing w:after="0" w:line="240" w:lineRule="auto"/>
        <w:rPr>
          <w:rFonts w:ascii="Times New Roman" w:eastAsia="Calibri" w:hAnsi="Times New Roman" w:cs="Times New Roman"/>
          <w:sz w:val="24"/>
          <w:szCs w:val="24"/>
        </w:rPr>
      </w:pPr>
      <w:r w:rsidRPr="00BD711F">
        <w:rPr>
          <w:rFonts w:ascii="Times New Roman" w:hAnsi="Times New Roman" w:cs="Times New Roman"/>
          <w:sz w:val="24"/>
          <w:szCs w:val="24"/>
        </w:rPr>
        <w:t xml:space="preserve">In accordance with subsections 274(5) and 274(6) of the </w:t>
      </w:r>
      <w:proofErr w:type="spellStart"/>
      <w:r w:rsidRPr="00BD711F">
        <w:rPr>
          <w:rFonts w:ascii="Times New Roman" w:hAnsi="Times New Roman" w:cs="Times New Roman"/>
          <w:sz w:val="24"/>
          <w:szCs w:val="24"/>
        </w:rPr>
        <w:t>WHS</w:t>
      </w:r>
      <w:proofErr w:type="spellEnd"/>
      <w:r w:rsidRPr="00BD711F">
        <w:rPr>
          <w:rFonts w:ascii="Times New Roman" w:hAnsi="Times New Roman" w:cs="Times New Roman"/>
          <w:sz w:val="24"/>
          <w:szCs w:val="24"/>
        </w:rPr>
        <w:t xml:space="preserve"> Act, the Minister has </w:t>
      </w:r>
      <w:r>
        <w:rPr>
          <w:rFonts w:ascii="Times New Roman" w:hAnsi="Times New Roman" w:cs="Times New Roman"/>
          <w:sz w:val="24"/>
          <w:szCs w:val="24"/>
        </w:rPr>
        <w:t xml:space="preserve">also </w:t>
      </w:r>
      <w:r w:rsidRPr="00BD711F">
        <w:rPr>
          <w:rFonts w:ascii="Times New Roman" w:hAnsi="Times New Roman" w:cs="Times New Roman"/>
          <w:sz w:val="24"/>
          <w:szCs w:val="24"/>
        </w:rPr>
        <w:t xml:space="preserve">notified the revocation and approval of the codes of practice in newspapers and copies of the codes of practice (and applied, adopted and incorporated documents) are available for inspection, without charge, at </w:t>
      </w:r>
      <w:proofErr w:type="spellStart"/>
      <w:r w:rsidRPr="00BD711F">
        <w:rPr>
          <w:rFonts w:ascii="Times New Roman" w:hAnsi="Times New Roman" w:cs="Times New Roman"/>
          <w:sz w:val="24"/>
          <w:szCs w:val="24"/>
        </w:rPr>
        <w:t>Comcare</w:t>
      </w:r>
      <w:proofErr w:type="spellEnd"/>
      <w:r w:rsidRPr="00BD711F">
        <w:rPr>
          <w:rFonts w:ascii="Times New Roman" w:hAnsi="Times New Roman" w:cs="Times New Roman"/>
          <w:sz w:val="24"/>
          <w:szCs w:val="24"/>
        </w:rPr>
        <w:t xml:space="preserve"> offices during normal business hours. </w:t>
      </w:r>
    </w:p>
    <w:p w:rsidR="009C6005" w:rsidRPr="00F32F29" w:rsidRDefault="009C6005" w:rsidP="009C6005">
      <w:pPr>
        <w:spacing w:after="0" w:line="240" w:lineRule="auto"/>
        <w:rPr>
          <w:rFonts w:ascii="Times New Roman" w:eastAsia="Calibri" w:hAnsi="Times New Roman" w:cs="Times New Roman"/>
          <w:sz w:val="24"/>
          <w:szCs w:val="24"/>
        </w:rPr>
      </w:pPr>
    </w:p>
    <w:p w:rsidR="009C6005" w:rsidRPr="00F32F29" w:rsidRDefault="00BF5C93" w:rsidP="009C6005">
      <w:pPr>
        <w:spacing w:after="0" w:line="240" w:lineRule="auto"/>
        <w:rPr>
          <w:rFonts w:ascii="Times New Roman" w:eastAsia="Calibri" w:hAnsi="Times New Roman" w:cs="Times New Roman"/>
          <w:sz w:val="24"/>
          <w:szCs w:val="24"/>
        </w:rPr>
      </w:pPr>
      <w:r w:rsidRPr="00F32F29">
        <w:rPr>
          <w:rFonts w:ascii="Times New Roman" w:eastAsia="Calibri" w:hAnsi="Times New Roman" w:cs="Times New Roman"/>
          <w:sz w:val="24"/>
          <w:szCs w:val="24"/>
        </w:rPr>
        <w:t xml:space="preserve">A Statement of Compatibility with Human Rights has been completed for the </w:t>
      </w:r>
      <w:r>
        <w:rPr>
          <w:rFonts w:ascii="Times New Roman" w:eastAsia="Calibri" w:hAnsi="Times New Roman" w:cs="Times New Roman"/>
          <w:sz w:val="24"/>
          <w:szCs w:val="24"/>
        </w:rPr>
        <w:t>codes of practice</w:t>
      </w:r>
      <w:r w:rsidRPr="00F32F29">
        <w:rPr>
          <w:rFonts w:ascii="Times New Roman" w:eastAsia="Calibri" w:hAnsi="Times New Roman" w:cs="Times New Roman"/>
          <w:sz w:val="24"/>
          <w:szCs w:val="24"/>
        </w:rPr>
        <w:t xml:space="preserve">, in accordance with the </w:t>
      </w:r>
      <w:r w:rsidRPr="00F32F29">
        <w:rPr>
          <w:rFonts w:ascii="Times New Roman" w:eastAsia="Calibri" w:hAnsi="Times New Roman" w:cs="Times New Roman"/>
          <w:i/>
          <w:sz w:val="24"/>
          <w:szCs w:val="24"/>
        </w:rPr>
        <w:t>Human Rights (Parliamentary Scrutiny) Act 2011</w:t>
      </w:r>
      <w:r w:rsidRPr="00F32F29">
        <w:rPr>
          <w:rFonts w:ascii="Times New Roman" w:eastAsia="Calibri" w:hAnsi="Times New Roman" w:cs="Times New Roman"/>
          <w:sz w:val="24"/>
          <w:szCs w:val="24"/>
        </w:rPr>
        <w:t xml:space="preserve">. The Statement’s assessment is that the amendments in the </w:t>
      </w:r>
      <w:r>
        <w:rPr>
          <w:rFonts w:ascii="Times New Roman" w:eastAsia="Calibri" w:hAnsi="Times New Roman" w:cs="Times New Roman"/>
          <w:sz w:val="24"/>
          <w:szCs w:val="24"/>
        </w:rPr>
        <w:t>codes of practice</w:t>
      </w:r>
      <w:r w:rsidRPr="00F32F29">
        <w:rPr>
          <w:rFonts w:ascii="Times New Roman" w:eastAsia="Calibri" w:hAnsi="Times New Roman" w:cs="Times New Roman"/>
          <w:sz w:val="24"/>
          <w:szCs w:val="24"/>
        </w:rPr>
        <w:t xml:space="preserve"> are compatible with human rights. A copy of the Statement is at </w:t>
      </w:r>
      <w:r w:rsidRPr="00F32F29">
        <w:rPr>
          <w:rFonts w:ascii="Times New Roman" w:eastAsia="Calibri" w:hAnsi="Times New Roman" w:cs="Times New Roman"/>
          <w:sz w:val="24"/>
          <w:szCs w:val="24"/>
          <w:u w:val="single"/>
        </w:rPr>
        <w:t xml:space="preserve">Attachment </w:t>
      </w:r>
      <w:r>
        <w:rPr>
          <w:rFonts w:ascii="Times New Roman" w:eastAsia="Calibri" w:hAnsi="Times New Roman" w:cs="Times New Roman"/>
          <w:sz w:val="24"/>
          <w:szCs w:val="24"/>
          <w:u w:val="single"/>
        </w:rPr>
        <w:t>A</w:t>
      </w:r>
      <w:r w:rsidRPr="00F32F29">
        <w:rPr>
          <w:rFonts w:ascii="Times New Roman" w:eastAsia="Calibri" w:hAnsi="Times New Roman" w:cs="Times New Roman"/>
          <w:sz w:val="24"/>
          <w:szCs w:val="24"/>
        </w:rPr>
        <w:t>.</w:t>
      </w:r>
    </w:p>
    <w:p w:rsidR="009C6005" w:rsidRDefault="009C6005" w:rsidP="009C6005">
      <w:pPr>
        <w:spacing w:after="0" w:line="240" w:lineRule="auto"/>
        <w:rPr>
          <w:rFonts w:ascii="Times New Roman" w:eastAsia="Calibri" w:hAnsi="Times New Roman" w:cs="Times New Roman"/>
          <w:sz w:val="24"/>
          <w:szCs w:val="24"/>
        </w:rPr>
      </w:pPr>
    </w:p>
    <w:p w:rsidR="009C6005" w:rsidRPr="00F32F29" w:rsidRDefault="00BF5C93" w:rsidP="009C6005">
      <w:pPr>
        <w:spacing w:after="0" w:line="240" w:lineRule="auto"/>
        <w:rPr>
          <w:rFonts w:ascii="Times New Roman" w:eastAsia="Calibri" w:hAnsi="Times New Roman" w:cs="Times New Roman"/>
          <w:sz w:val="24"/>
          <w:szCs w:val="24"/>
        </w:rPr>
      </w:pPr>
      <w:r w:rsidRPr="00F32F29">
        <w:rPr>
          <w:rFonts w:ascii="Times New Roman" w:eastAsia="Calibri" w:hAnsi="Times New Roman" w:cs="Times New Roman"/>
          <w:sz w:val="24"/>
          <w:szCs w:val="24"/>
        </w:rPr>
        <w:t xml:space="preserve">The </w:t>
      </w:r>
      <w:r>
        <w:rPr>
          <w:rFonts w:ascii="Times New Roman" w:eastAsia="Calibri" w:hAnsi="Times New Roman" w:cs="Times New Roman"/>
          <w:sz w:val="24"/>
          <w:szCs w:val="24"/>
        </w:rPr>
        <w:t>codes of practice</w:t>
      </w:r>
      <w:r w:rsidRPr="00F32F29">
        <w:rPr>
          <w:rFonts w:ascii="Times New Roman" w:eastAsia="Calibri" w:hAnsi="Times New Roman" w:cs="Times New Roman"/>
          <w:sz w:val="24"/>
          <w:szCs w:val="24"/>
        </w:rPr>
        <w:t xml:space="preserve"> </w:t>
      </w:r>
      <w:r w:rsidR="00BA1A67">
        <w:rPr>
          <w:rFonts w:ascii="Times New Roman" w:eastAsia="Calibri" w:hAnsi="Times New Roman" w:cs="Times New Roman"/>
          <w:sz w:val="24"/>
          <w:szCs w:val="24"/>
        </w:rPr>
        <w:t>are</w:t>
      </w:r>
      <w:r w:rsidRPr="00F32F29">
        <w:rPr>
          <w:rFonts w:ascii="Times New Roman" w:eastAsia="Calibri" w:hAnsi="Times New Roman" w:cs="Times New Roman"/>
          <w:sz w:val="24"/>
          <w:szCs w:val="24"/>
        </w:rPr>
        <w:t xml:space="preserve"> legislative instrument</w:t>
      </w:r>
      <w:r w:rsidR="00BA1A67">
        <w:rPr>
          <w:rFonts w:ascii="Times New Roman" w:eastAsia="Calibri" w:hAnsi="Times New Roman" w:cs="Times New Roman"/>
          <w:sz w:val="24"/>
          <w:szCs w:val="24"/>
        </w:rPr>
        <w:t>s</w:t>
      </w:r>
      <w:r w:rsidRPr="00F32F29">
        <w:rPr>
          <w:rFonts w:ascii="Times New Roman" w:eastAsia="Calibri" w:hAnsi="Times New Roman" w:cs="Times New Roman"/>
          <w:sz w:val="24"/>
          <w:szCs w:val="24"/>
        </w:rPr>
        <w:t xml:space="preserve"> for the purposes of the </w:t>
      </w:r>
      <w:r w:rsidRPr="00F32F29">
        <w:rPr>
          <w:rFonts w:ascii="Times New Roman" w:eastAsia="Calibri" w:hAnsi="Times New Roman" w:cs="Times New Roman"/>
          <w:i/>
          <w:iCs/>
          <w:sz w:val="24"/>
          <w:szCs w:val="24"/>
        </w:rPr>
        <w:t>Legislative Instruments Act 2003</w:t>
      </w:r>
      <w:r w:rsidRPr="00F32F29">
        <w:rPr>
          <w:rFonts w:ascii="Times New Roman" w:eastAsia="Calibri" w:hAnsi="Times New Roman" w:cs="Times New Roman"/>
          <w:sz w:val="24"/>
          <w:szCs w:val="24"/>
        </w:rPr>
        <w:t>.</w:t>
      </w:r>
    </w:p>
    <w:p w:rsidR="009C6005" w:rsidRPr="00F32F29" w:rsidRDefault="009C6005" w:rsidP="009C6005">
      <w:pPr>
        <w:spacing w:after="0" w:line="240" w:lineRule="auto"/>
        <w:ind w:right="-143"/>
        <w:rPr>
          <w:rFonts w:ascii="Times New Roman" w:eastAsia="Calibri" w:hAnsi="Times New Roman" w:cs="Times New Roman"/>
          <w:sz w:val="24"/>
          <w:szCs w:val="24"/>
        </w:rPr>
      </w:pPr>
    </w:p>
    <w:p w:rsidR="009C6005" w:rsidRPr="00F32F29" w:rsidRDefault="00BF5C93" w:rsidP="009C6005">
      <w:pPr>
        <w:spacing w:after="0" w:line="240" w:lineRule="auto"/>
        <w:ind w:right="-143"/>
        <w:rPr>
          <w:rFonts w:ascii="Times New Roman" w:eastAsia="Calibri" w:hAnsi="Times New Roman" w:cs="Times New Roman"/>
          <w:sz w:val="24"/>
          <w:szCs w:val="24"/>
        </w:rPr>
      </w:pPr>
      <w:r w:rsidRPr="009E5FD8">
        <w:rPr>
          <w:rFonts w:ascii="Times New Roman" w:eastAsia="Calibri" w:hAnsi="Times New Roman" w:cs="Times New Roman"/>
          <w:sz w:val="24"/>
          <w:szCs w:val="24"/>
        </w:rPr>
        <w:t>The Office of Best Practice Regulation advised that a Regulation Impact Statement was not required</w:t>
      </w:r>
      <w:r w:rsidR="00C5106A">
        <w:rPr>
          <w:rFonts w:ascii="Times New Roman" w:eastAsia="Calibri" w:hAnsi="Times New Roman" w:cs="Times New Roman"/>
          <w:sz w:val="24"/>
          <w:szCs w:val="24"/>
        </w:rPr>
        <w:t xml:space="preserve"> (</w:t>
      </w:r>
      <w:proofErr w:type="spellStart"/>
      <w:r w:rsidR="00930D97">
        <w:rPr>
          <w:rFonts w:ascii="Times New Roman" w:eastAsia="Calibri" w:hAnsi="Times New Roman" w:cs="Times New Roman"/>
          <w:sz w:val="24"/>
          <w:szCs w:val="24"/>
        </w:rPr>
        <w:t>OBPR</w:t>
      </w:r>
      <w:proofErr w:type="spellEnd"/>
      <w:r w:rsidR="00930D97">
        <w:rPr>
          <w:rFonts w:ascii="Times New Roman" w:eastAsia="Calibri" w:hAnsi="Times New Roman" w:cs="Times New Roman"/>
          <w:sz w:val="24"/>
          <w:szCs w:val="24"/>
        </w:rPr>
        <w:t xml:space="preserve"> </w:t>
      </w:r>
      <w:r w:rsidR="00C5106A">
        <w:rPr>
          <w:rFonts w:ascii="Times New Roman" w:eastAsia="Calibri" w:hAnsi="Times New Roman" w:cs="Times New Roman"/>
          <w:sz w:val="24"/>
          <w:szCs w:val="24"/>
        </w:rPr>
        <w:t>ID: 19145)</w:t>
      </w:r>
      <w:r w:rsidRPr="009E5FD8">
        <w:rPr>
          <w:rFonts w:ascii="Times New Roman" w:eastAsia="Calibri" w:hAnsi="Times New Roman" w:cs="Times New Roman"/>
          <w:sz w:val="24"/>
          <w:szCs w:val="24"/>
        </w:rPr>
        <w:t>.</w:t>
      </w:r>
    </w:p>
    <w:p w:rsidR="009C6005" w:rsidRPr="00F32F29" w:rsidRDefault="009C6005" w:rsidP="009C6005">
      <w:pPr>
        <w:spacing w:after="0" w:line="240" w:lineRule="auto"/>
        <w:ind w:right="91"/>
        <w:rPr>
          <w:rFonts w:ascii="Times New Roman" w:eastAsia="Calibri" w:hAnsi="Times New Roman" w:cs="Times New Roman"/>
          <w:sz w:val="24"/>
          <w:szCs w:val="24"/>
        </w:rPr>
      </w:pPr>
    </w:p>
    <w:p w:rsidR="00F5774C" w:rsidRDefault="00BF5C93" w:rsidP="009C6005">
      <w:pPr>
        <w:spacing w:after="0" w:line="240" w:lineRule="auto"/>
        <w:ind w:right="91"/>
        <w:rPr>
          <w:rFonts w:ascii="Times New Roman" w:eastAsia="Calibri" w:hAnsi="Times New Roman" w:cs="Times New Roman"/>
          <w:sz w:val="24"/>
          <w:szCs w:val="24"/>
        </w:rPr>
      </w:pPr>
      <w:r w:rsidRPr="00F32F29">
        <w:rPr>
          <w:rFonts w:ascii="Times New Roman" w:eastAsia="Calibri" w:hAnsi="Times New Roman" w:cs="Times New Roman"/>
          <w:sz w:val="24"/>
          <w:szCs w:val="24"/>
        </w:rPr>
        <w:lastRenderedPageBreak/>
        <w:t xml:space="preserve">The </w:t>
      </w:r>
      <w:r>
        <w:rPr>
          <w:rFonts w:ascii="Times New Roman" w:eastAsia="Calibri" w:hAnsi="Times New Roman" w:cs="Times New Roman"/>
          <w:sz w:val="24"/>
          <w:szCs w:val="24"/>
        </w:rPr>
        <w:t xml:space="preserve">codes of practice </w:t>
      </w:r>
      <w:r w:rsidRPr="00F32F29">
        <w:rPr>
          <w:rFonts w:ascii="Times New Roman" w:eastAsia="Calibri" w:hAnsi="Times New Roman" w:cs="Times New Roman"/>
          <w:sz w:val="24"/>
          <w:szCs w:val="24"/>
        </w:rPr>
        <w:t xml:space="preserve">commence the day after </w:t>
      </w:r>
      <w:r w:rsidR="00BF59E3">
        <w:rPr>
          <w:rFonts w:ascii="Times New Roman" w:eastAsia="Calibri" w:hAnsi="Times New Roman" w:cs="Times New Roman"/>
          <w:sz w:val="24"/>
          <w:szCs w:val="24"/>
        </w:rPr>
        <w:t>they are</w:t>
      </w:r>
      <w:r w:rsidRPr="00F32F29">
        <w:rPr>
          <w:rFonts w:ascii="Times New Roman" w:eastAsia="Calibri" w:hAnsi="Times New Roman" w:cs="Times New Roman"/>
          <w:sz w:val="24"/>
          <w:szCs w:val="24"/>
        </w:rPr>
        <w:t xml:space="preserve"> registered on the Federal Register of Legislative Instruments.</w:t>
      </w:r>
      <w:r w:rsidR="00F5774C">
        <w:rPr>
          <w:rFonts w:ascii="Times New Roman" w:eastAsia="Calibri" w:hAnsi="Times New Roman" w:cs="Times New Roman"/>
          <w:sz w:val="24"/>
          <w:szCs w:val="24"/>
        </w:rPr>
        <w:br w:type="page"/>
      </w:r>
    </w:p>
    <w:p w:rsidR="009C6005" w:rsidRDefault="009C6005" w:rsidP="009C6005">
      <w:pPr>
        <w:spacing w:after="0" w:line="240" w:lineRule="auto"/>
        <w:ind w:right="91"/>
        <w:rPr>
          <w:rFonts w:ascii="Times New Roman" w:eastAsia="Calibri" w:hAnsi="Times New Roman" w:cs="Times New Roman"/>
          <w:sz w:val="24"/>
          <w:szCs w:val="24"/>
        </w:rPr>
        <w:sectPr w:rsidR="009C6005" w:rsidSect="009C6005">
          <w:footerReference w:type="default" r:id="rId12"/>
          <w:headerReference w:type="first" r:id="rId13"/>
          <w:pgSz w:w="11906" w:h="16838"/>
          <w:pgMar w:top="1440" w:right="282" w:bottom="1440" w:left="1440" w:header="708" w:footer="708" w:gutter="0"/>
          <w:cols w:space="708"/>
          <w:docGrid w:linePitch="360"/>
        </w:sectPr>
      </w:pPr>
    </w:p>
    <w:p w:rsidR="009C6005" w:rsidRPr="00F32F29" w:rsidRDefault="009C6005" w:rsidP="009C6005">
      <w:pPr>
        <w:spacing w:after="0" w:line="240" w:lineRule="auto"/>
        <w:ind w:right="91"/>
        <w:rPr>
          <w:rFonts w:ascii="Times New Roman" w:eastAsia="Calibri" w:hAnsi="Times New Roman" w:cs="Times New Roman"/>
          <w:sz w:val="24"/>
          <w:szCs w:val="24"/>
        </w:rPr>
      </w:pPr>
    </w:p>
    <w:p w:rsidR="009C6005" w:rsidRPr="00F32F29" w:rsidRDefault="00BF5C93" w:rsidP="009C6005">
      <w:pPr>
        <w:jc w:val="center"/>
        <w:rPr>
          <w:rFonts w:ascii="Times New Roman" w:hAnsi="Times New Roman" w:cs="Times New Roman"/>
          <w:b/>
          <w:sz w:val="28"/>
        </w:rPr>
      </w:pPr>
      <w:r w:rsidRPr="00F32F29">
        <w:rPr>
          <w:rFonts w:ascii="Times New Roman" w:hAnsi="Times New Roman" w:cs="Times New Roman"/>
          <w:b/>
          <w:sz w:val="28"/>
        </w:rPr>
        <w:t xml:space="preserve">Statement of Compatibility with Human </w:t>
      </w:r>
      <w:r>
        <w:rPr>
          <w:rFonts w:ascii="Times New Roman" w:hAnsi="Times New Roman" w:cs="Times New Roman"/>
          <w:b/>
          <w:sz w:val="28"/>
        </w:rPr>
        <w:t>R</w:t>
      </w:r>
      <w:r w:rsidRPr="00F32F29">
        <w:rPr>
          <w:rFonts w:ascii="Times New Roman" w:hAnsi="Times New Roman" w:cs="Times New Roman"/>
          <w:b/>
          <w:sz w:val="28"/>
        </w:rPr>
        <w:t>ights</w:t>
      </w:r>
    </w:p>
    <w:p w:rsidR="009C6005" w:rsidRPr="00F32F29" w:rsidRDefault="00BF5C93" w:rsidP="009C6005">
      <w:pPr>
        <w:rPr>
          <w:rFonts w:ascii="Times New Roman" w:hAnsi="Times New Roman" w:cs="Times New Roman"/>
          <w:sz w:val="24"/>
        </w:rPr>
      </w:pPr>
      <w:r w:rsidRPr="00F32F29">
        <w:rPr>
          <w:rFonts w:ascii="Times New Roman" w:hAnsi="Times New Roman" w:cs="Times New Roman"/>
          <w:i/>
          <w:sz w:val="24"/>
        </w:rPr>
        <w:t>Prepared in accordance with Part 3 of the Human Rights (Parliamentary Scrutiny) Act 2011</w:t>
      </w:r>
    </w:p>
    <w:p w:rsidR="009C6005" w:rsidRPr="00C74BCC" w:rsidRDefault="00BF5C93" w:rsidP="009C6005">
      <w:pPr>
        <w:rPr>
          <w:rFonts w:ascii="Times New Roman" w:eastAsia="Calibri" w:hAnsi="Times New Roman" w:cs="Times New Roman"/>
          <w:b/>
          <w:sz w:val="24"/>
          <w:szCs w:val="24"/>
        </w:rPr>
      </w:pPr>
      <w:r w:rsidRPr="007D1AD2">
        <w:rPr>
          <w:rFonts w:ascii="Times New Roman" w:eastAsia="Calibri" w:hAnsi="Times New Roman" w:cs="Times New Roman"/>
          <w:b/>
          <w:sz w:val="24"/>
          <w:szCs w:val="24"/>
        </w:rPr>
        <w:t>Work Health and Safety Codes of Practice</w:t>
      </w:r>
      <w:r w:rsidRPr="00C74BCC">
        <w:rPr>
          <w:rFonts w:ascii="Times New Roman" w:eastAsia="Calibri" w:hAnsi="Times New Roman" w:cs="Times New Roman"/>
          <w:b/>
          <w:sz w:val="24"/>
          <w:szCs w:val="24"/>
        </w:rPr>
        <w:t xml:space="preserve"> </w:t>
      </w:r>
    </w:p>
    <w:p w:rsidR="009C6005" w:rsidRDefault="00BF5C93" w:rsidP="009C6005">
      <w:pPr>
        <w:spacing w:after="0" w:line="240" w:lineRule="auto"/>
        <w:rPr>
          <w:rStyle w:val="charsectno"/>
          <w:rFonts w:ascii="Times New Roman" w:hAnsi="Times New Roman" w:cs="Times New Roman"/>
          <w:color w:val="000000" w:themeColor="text1"/>
          <w:sz w:val="24"/>
          <w:szCs w:val="24"/>
        </w:rPr>
      </w:pPr>
      <w:r w:rsidRPr="009D1E8C">
        <w:rPr>
          <w:rStyle w:val="charsectno"/>
          <w:rFonts w:ascii="Times New Roman" w:hAnsi="Times New Roman" w:cs="Times New Roman"/>
          <w:color w:val="000000" w:themeColor="text1"/>
          <w:sz w:val="24"/>
          <w:szCs w:val="24"/>
        </w:rPr>
        <w:t xml:space="preserve">This Statement of Compatibility with Human Rights relates to the </w:t>
      </w:r>
      <w:r>
        <w:rPr>
          <w:rStyle w:val="charsectno"/>
          <w:rFonts w:ascii="Times New Roman" w:hAnsi="Times New Roman" w:cs="Times New Roman"/>
          <w:color w:val="000000" w:themeColor="text1"/>
          <w:sz w:val="24"/>
          <w:szCs w:val="24"/>
        </w:rPr>
        <w:t>following</w:t>
      </w:r>
      <w:r w:rsidRPr="009D1E8C">
        <w:rPr>
          <w:rStyle w:val="charsectno"/>
          <w:rFonts w:ascii="Times New Roman" w:hAnsi="Times New Roman" w:cs="Times New Roman"/>
          <w:color w:val="000000" w:themeColor="text1"/>
          <w:sz w:val="24"/>
          <w:szCs w:val="24"/>
        </w:rPr>
        <w:t xml:space="preserve"> individual codes of practice</w:t>
      </w:r>
      <w:r>
        <w:rPr>
          <w:rStyle w:val="charsectno"/>
          <w:rFonts w:ascii="Times New Roman" w:hAnsi="Times New Roman" w:cs="Times New Roman"/>
          <w:color w:val="000000" w:themeColor="text1"/>
          <w:sz w:val="24"/>
          <w:szCs w:val="24"/>
        </w:rPr>
        <w:t xml:space="preserve"> made under the </w:t>
      </w:r>
      <w:r w:rsidRPr="00656C41">
        <w:rPr>
          <w:rStyle w:val="charsectno"/>
          <w:rFonts w:ascii="Times New Roman" w:hAnsi="Times New Roman" w:cs="Times New Roman"/>
          <w:i/>
          <w:color w:val="000000" w:themeColor="text1"/>
          <w:sz w:val="24"/>
          <w:szCs w:val="24"/>
        </w:rPr>
        <w:t>Work Health and Safety Act 2011</w:t>
      </w:r>
      <w:r>
        <w:rPr>
          <w:rStyle w:val="charsectno"/>
          <w:rFonts w:ascii="Times New Roman" w:hAnsi="Times New Roman" w:cs="Times New Roman"/>
          <w:color w:val="000000" w:themeColor="text1"/>
          <w:sz w:val="24"/>
          <w:szCs w:val="24"/>
        </w:rPr>
        <w:t xml:space="preserve"> (the </w:t>
      </w:r>
      <w:proofErr w:type="spellStart"/>
      <w:r>
        <w:rPr>
          <w:rStyle w:val="charsectno"/>
          <w:rFonts w:ascii="Times New Roman" w:hAnsi="Times New Roman" w:cs="Times New Roman"/>
          <w:color w:val="000000" w:themeColor="text1"/>
          <w:sz w:val="24"/>
          <w:szCs w:val="24"/>
        </w:rPr>
        <w:t>WHS</w:t>
      </w:r>
      <w:proofErr w:type="spellEnd"/>
      <w:r>
        <w:rPr>
          <w:rStyle w:val="charsectno"/>
          <w:rFonts w:ascii="Times New Roman" w:hAnsi="Times New Roman" w:cs="Times New Roman"/>
          <w:color w:val="000000" w:themeColor="text1"/>
          <w:sz w:val="24"/>
          <w:szCs w:val="24"/>
        </w:rPr>
        <w:t xml:space="preserve"> Act):</w:t>
      </w:r>
    </w:p>
    <w:p w:rsidR="009C6005" w:rsidRDefault="009C6005" w:rsidP="009C6005">
      <w:pPr>
        <w:spacing w:after="0" w:line="240" w:lineRule="auto"/>
        <w:rPr>
          <w:rStyle w:val="charsectno"/>
          <w:rFonts w:ascii="Times New Roman" w:hAnsi="Times New Roman" w:cs="Times New Roman"/>
          <w:color w:val="000000" w:themeColor="text1"/>
          <w:sz w:val="24"/>
          <w:szCs w:val="24"/>
        </w:rPr>
      </w:pPr>
    </w:p>
    <w:p w:rsidR="009C6005" w:rsidRPr="008D7109"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8D7109">
        <w:rPr>
          <w:rFonts w:ascii="Times New Roman" w:eastAsia="Calibri" w:hAnsi="Times New Roman" w:cs="Times New Roman"/>
          <w:color w:val="000000" w:themeColor="text1"/>
          <w:sz w:val="24"/>
          <w:szCs w:val="24"/>
        </w:rPr>
        <w:t xml:space="preserve">Abrasive Blasting </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 xml:space="preserve">Confined Spaces </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 xml:space="preserve">Construction Work </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 xml:space="preserve">Demolition Work </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Excavation Work</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First Aid in the Workplace</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Hazardous Manual Tasks</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How to Manage and Control Asbestos in the Workplace</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How to Manage Work Health and Safety Risks</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How to Safely Remove Asbestos</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Labelling of Workplace Hazardous Chemicals</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Managing Electrical Risks at the Workplace</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Managing Noise and Preventing Hearing Loss</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Managing the Risk of Falls at Workplaces</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Managing Risks of Hazardous Chemicals in the Workplace</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Managing Risks of Plant in the Workplace</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Managing the Work Environment and Facilities</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Preventing Falls in Housing Construction</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Safe Design of Structures</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Preparation of Safety Data Sheets for Hazardous Chemicals</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Spray Painting and Powder Coating</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Welding Processes</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Work Health and Safety Consultation, Co-operation and Co-ordination</w:t>
      </w:r>
    </w:p>
    <w:p w:rsidR="009C6005" w:rsidRPr="009D1E8C" w:rsidRDefault="009C6005" w:rsidP="009C6005">
      <w:pPr>
        <w:spacing w:after="0" w:line="240" w:lineRule="auto"/>
        <w:rPr>
          <w:rStyle w:val="charsectno"/>
          <w:rFonts w:ascii="Times New Roman" w:hAnsi="Times New Roman" w:cs="Times New Roman"/>
          <w:color w:val="000000" w:themeColor="text1"/>
          <w:sz w:val="24"/>
          <w:szCs w:val="24"/>
        </w:rPr>
      </w:pPr>
    </w:p>
    <w:p w:rsidR="009C6005" w:rsidRPr="00216051" w:rsidRDefault="00BF5C93" w:rsidP="009C6005">
      <w:pPr>
        <w:spacing w:after="0" w:line="240" w:lineRule="auto"/>
        <w:rPr>
          <w:rFonts w:ascii="Times New Roman" w:hAnsi="Times New Roman" w:cs="Times New Roman"/>
          <w:sz w:val="24"/>
          <w:szCs w:val="24"/>
        </w:rPr>
      </w:pPr>
      <w:r w:rsidRPr="00216051">
        <w:rPr>
          <w:rStyle w:val="charsectno"/>
          <w:rFonts w:ascii="Times New Roman" w:hAnsi="Times New Roman" w:cs="Times New Roman"/>
          <w:color w:val="000000" w:themeColor="text1"/>
          <w:sz w:val="24"/>
          <w:szCs w:val="24"/>
        </w:rPr>
        <w:t xml:space="preserve">For the </w:t>
      </w:r>
      <w:r w:rsidRPr="00216051">
        <w:rPr>
          <w:rFonts w:ascii="Times New Roman" w:hAnsi="Times New Roman" w:cs="Times New Roman"/>
          <w:sz w:val="24"/>
          <w:szCs w:val="24"/>
        </w:rPr>
        <w:t>purposes</w:t>
      </w:r>
      <w:r w:rsidRPr="00216051">
        <w:rPr>
          <w:rStyle w:val="charsectno"/>
          <w:rFonts w:ascii="Times New Roman" w:hAnsi="Times New Roman" w:cs="Times New Roman"/>
          <w:color w:val="000000" w:themeColor="text1"/>
          <w:sz w:val="24"/>
          <w:szCs w:val="24"/>
        </w:rPr>
        <w:t xml:space="preserve"> of this Statement of Compatibility with Human Rights, these 23 individual codes of </w:t>
      </w:r>
      <w:r w:rsidRPr="00216051">
        <w:rPr>
          <w:rFonts w:ascii="Times New Roman" w:hAnsi="Times New Roman" w:cs="Times New Roman"/>
          <w:sz w:val="24"/>
          <w:szCs w:val="24"/>
        </w:rPr>
        <w:t>practice</w:t>
      </w:r>
      <w:r w:rsidRPr="00216051">
        <w:rPr>
          <w:rStyle w:val="charsectno"/>
          <w:rFonts w:ascii="Times New Roman" w:hAnsi="Times New Roman" w:cs="Times New Roman"/>
          <w:color w:val="000000" w:themeColor="text1"/>
          <w:sz w:val="24"/>
          <w:szCs w:val="24"/>
        </w:rPr>
        <w:t xml:space="preserve"> have been collectively referred to as the Work Health and Safety Codes of Practice (or the codes of practice). </w:t>
      </w:r>
      <w:r w:rsidRPr="00216051">
        <w:rPr>
          <w:rFonts w:ascii="Times New Roman" w:eastAsia="Calibri" w:hAnsi="Times New Roman" w:cs="Times New Roman"/>
          <w:sz w:val="24"/>
          <w:szCs w:val="24"/>
        </w:rPr>
        <w:t>The codes of practice</w:t>
      </w:r>
      <w:r w:rsidRPr="00216051">
        <w:rPr>
          <w:rFonts w:ascii="Times New Roman" w:eastAsia="Calibri" w:hAnsi="Times New Roman" w:cs="Times New Roman"/>
          <w:i/>
          <w:sz w:val="24"/>
          <w:szCs w:val="24"/>
        </w:rPr>
        <w:t xml:space="preserve"> </w:t>
      </w:r>
      <w:r w:rsidRPr="00216051">
        <w:rPr>
          <w:rFonts w:ascii="Times New Roman" w:hAnsi="Times New Roman" w:cs="Times New Roman"/>
          <w:sz w:val="24"/>
          <w:szCs w:val="24"/>
        </w:rPr>
        <w:t xml:space="preserve">are compatible with the human rights and freedoms recognised or declared in the international instruments listed in section 3 of the </w:t>
      </w:r>
      <w:r w:rsidRPr="00216051">
        <w:rPr>
          <w:rFonts w:ascii="Times New Roman" w:hAnsi="Times New Roman" w:cs="Times New Roman"/>
          <w:i/>
          <w:sz w:val="24"/>
          <w:szCs w:val="24"/>
        </w:rPr>
        <w:t>Human Rights (Parliamentary Scrutiny) Act 2011</w:t>
      </w:r>
      <w:r w:rsidRPr="00216051">
        <w:rPr>
          <w:rFonts w:ascii="Times New Roman" w:hAnsi="Times New Roman" w:cs="Times New Roman"/>
          <w:sz w:val="24"/>
          <w:szCs w:val="24"/>
        </w:rPr>
        <w:t>.</w:t>
      </w:r>
    </w:p>
    <w:p w:rsidR="009C6005" w:rsidRDefault="009C6005" w:rsidP="009C6005">
      <w:pPr>
        <w:spacing w:after="0" w:line="240" w:lineRule="auto"/>
        <w:rPr>
          <w:rFonts w:ascii="Times New Roman" w:hAnsi="Times New Roman" w:cs="Times New Roman"/>
          <w:b/>
          <w:sz w:val="24"/>
        </w:rPr>
      </w:pPr>
    </w:p>
    <w:p w:rsidR="009C6005" w:rsidRDefault="00BF5C93" w:rsidP="009C6005">
      <w:pPr>
        <w:rPr>
          <w:rFonts w:ascii="Times New Roman" w:hAnsi="Times New Roman" w:cs="Times New Roman"/>
          <w:b/>
          <w:sz w:val="24"/>
        </w:rPr>
      </w:pPr>
      <w:r w:rsidRPr="00216051">
        <w:rPr>
          <w:rFonts w:ascii="Times New Roman" w:eastAsia="Calibri" w:hAnsi="Times New Roman" w:cs="Times New Roman"/>
          <w:b/>
          <w:sz w:val="24"/>
          <w:szCs w:val="24"/>
        </w:rPr>
        <w:t>Overview</w:t>
      </w:r>
      <w:r>
        <w:rPr>
          <w:rFonts w:ascii="Times New Roman" w:hAnsi="Times New Roman" w:cs="Times New Roman"/>
          <w:b/>
          <w:sz w:val="24"/>
        </w:rPr>
        <w:t xml:space="preserve"> of </w:t>
      </w:r>
      <w:r w:rsidRPr="00216051">
        <w:rPr>
          <w:rFonts w:ascii="Times New Roman" w:eastAsia="Calibri" w:hAnsi="Times New Roman" w:cs="Times New Roman"/>
          <w:b/>
          <w:sz w:val="24"/>
          <w:szCs w:val="24"/>
        </w:rPr>
        <w:t>the</w:t>
      </w:r>
      <w:r>
        <w:rPr>
          <w:rFonts w:ascii="Times New Roman" w:hAnsi="Times New Roman" w:cs="Times New Roman"/>
          <w:b/>
          <w:sz w:val="24"/>
        </w:rPr>
        <w:t xml:space="preserve"> Legislative Instrument</w:t>
      </w:r>
    </w:p>
    <w:p w:rsidR="009C6005" w:rsidRDefault="00BF5C93" w:rsidP="009C6005">
      <w:pPr>
        <w:spacing w:after="0" w:line="240" w:lineRule="auto"/>
        <w:rPr>
          <w:rFonts w:ascii="Times New Roman" w:hAnsi="Times New Roman" w:cs="Times New Roman"/>
          <w:sz w:val="24"/>
          <w:szCs w:val="24"/>
        </w:rPr>
      </w:pPr>
      <w:r w:rsidRPr="008E4435">
        <w:rPr>
          <w:rFonts w:ascii="Times New Roman" w:hAnsi="Times New Roman" w:cs="Times New Roman"/>
          <w:sz w:val="24"/>
          <w:szCs w:val="24"/>
        </w:rPr>
        <w:t xml:space="preserve">Safe Work Australia has developed </w:t>
      </w:r>
      <w:r>
        <w:rPr>
          <w:rFonts w:ascii="Times New Roman" w:hAnsi="Times New Roman" w:cs="Times New Roman"/>
          <w:sz w:val="24"/>
          <w:szCs w:val="24"/>
        </w:rPr>
        <w:t xml:space="preserve">23 </w:t>
      </w:r>
      <w:r w:rsidRPr="008E4435">
        <w:rPr>
          <w:rFonts w:ascii="Times New Roman" w:hAnsi="Times New Roman" w:cs="Times New Roman"/>
          <w:sz w:val="24"/>
          <w:szCs w:val="24"/>
        </w:rPr>
        <w:t xml:space="preserve">model codes of practice for adoption by the Commonwealth, State and Territory governments in accordance with the </w:t>
      </w:r>
      <w:r w:rsidRPr="00F32F29">
        <w:rPr>
          <w:rFonts w:ascii="Times New Roman" w:eastAsia="Calibri" w:hAnsi="Times New Roman" w:cs="Times New Roman"/>
          <w:i/>
          <w:sz w:val="24"/>
          <w:szCs w:val="24"/>
        </w:rPr>
        <w:t>Inter-governmental Agreement for Regulatory and Operational Reform in Occupational Health and Safety</w:t>
      </w:r>
      <w:r w:rsidRPr="008E4435">
        <w:rPr>
          <w:rFonts w:ascii="Times New Roman" w:hAnsi="Times New Roman" w:cs="Times New Roman"/>
          <w:sz w:val="24"/>
          <w:szCs w:val="24"/>
        </w:rPr>
        <w:t>. </w:t>
      </w:r>
      <w:r>
        <w:rPr>
          <w:rFonts w:ascii="Times New Roman" w:hAnsi="Times New Roman" w:cs="Times New Roman"/>
          <w:sz w:val="24"/>
          <w:szCs w:val="24"/>
        </w:rPr>
        <w:t xml:space="preserve">The Commonwealth has previously adopted the model codes of practice in two compilations, the </w:t>
      </w:r>
      <w:r w:rsidRPr="00ED3368">
        <w:rPr>
          <w:rFonts w:ascii="Times New Roman" w:hAnsi="Times New Roman"/>
          <w:i/>
          <w:sz w:val="24"/>
          <w:szCs w:val="24"/>
          <w:lang w:eastAsia="en-AU"/>
        </w:rPr>
        <w:t>Work Health and Safety Codes of Practice 2011</w:t>
      </w:r>
      <w:r>
        <w:rPr>
          <w:rFonts w:ascii="Times New Roman" w:hAnsi="Times New Roman"/>
          <w:sz w:val="24"/>
          <w:szCs w:val="24"/>
          <w:lang w:eastAsia="en-AU"/>
        </w:rPr>
        <w:t xml:space="preserve"> and </w:t>
      </w:r>
      <w:r w:rsidRPr="00ED3368">
        <w:rPr>
          <w:rFonts w:ascii="Times New Roman" w:hAnsi="Times New Roman"/>
          <w:i/>
          <w:sz w:val="24"/>
          <w:szCs w:val="24"/>
          <w:lang w:eastAsia="en-AU"/>
        </w:rPr>
        <w:t>Work Health and Safety Codes of Practice 2012</w:t>
      </w:r>
      <w:r w:rsidRPr="0001692A">
        <w:rPr>
          <w:rFonts w:ascii="Times New Roman" w:hAnsi="Times New Roman"/>
          <w:sz w:val="24"/>
          <w:szCs w:val="24"/>
          <w:lang w:eastAsia="en-AU"/>
        </w:rPr>
        <w:t>.</w:t>
      </w:r>
      <w:r w:rsidRPr="0001692A">
        <w:rPr>
          <w:rFonts w:ascii="Times New Roman" w:hAnsi="Times New Roman" w:cs="Times New Roman"/>
          <w:sz w:val="24"/>
          <w:szCs w:val="24"/>
        </w:rPr>
        <w:t xml:space="preserve"> </w:t>
      </w:r>
    </w:p>
    <w:p w:rsidR="009C6005" w:rsidRDefault="009C6005" w:rsidP="009C6005">
      <w:pPr>
        <w:spacing w:after="0" w:line="240" w:lineRule="auto"/>
        <w:rPr>
          <w:rFonts w:ascii="Times New Roman" w:hAnsi="Times New Roman" w:cs="Times New Roman"/>
          <w:sz w:val="24"/>
          <w:szCs w:val="24"/>
        </w:rPr>
      </w:pPr>
    </w:p>
    <w:p w:rsidR="009C6005" w:rsidRDefault="00BF5C93" w:rsidP="009C600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These compilations will be revoked and the codes of practice remade as 23 separate instruments to improve accessibility </w:t>
      </w:r>
      <w:r>
        <w:rPr>
          <w:rFonts w:ascii="Times New Roman" w:hAnsi="Times New Roman"/>
          <w:sz w:val="24"/>
          <w:szCs w:val="24"/>
          <w:lang w:eastAsia="en-AU"/>
        </w:rPr>
        <w:t xml:space="preserve">of the codes on the </w:t>
      </w:r>
      <w:proofErr w:type="spellStart"/>
      <w:r>
        <w:rPr>
          <w:rFonts w:ascii="Times New Roman" w:hAnsi="Times New Roman"/>
          <w:sz w:val="24"/>
          <w:szCs w:val="24"/>
          <w:lang w:eastAsia="en-AU"/>
        </w:rPr>
        <w:t>ComLaw</w:t>
      </w:r>
      <w:proofErr w:type="spellEnd"/>
      <w:r>
        <w:rPr>
          <w:rFonts w:ascii="Times New Roman" w:hAnsi="Times New Roman"/>
          <w:sz w:val="24"/>
          <w:szCs w:val="24"/>
          <w:lang w:eastAsia="en-AU"/>
        </w:rPr>
        <w:t xml:space="preserve"> website </w:t>
      </w:r>
      <w:r>
        <w:rPr>
          <w:rFonts w:ascii="Times New Roman" w:hAnsi="Times New Roman" w:cs="Times New Roman"/>
          <w:sz w:val="24"/>
          <w:szCs w:val="24"/>
        </w:rPr>
        <w:t xml:space="preserve">and streamline the process for making future updates to the codes. </w:t>
      </w:r>
    </w:p>
    <w:p w:rsidR="009C6005" w:rsidRDefault="009C6005" w:rsidP="009C6005">
      <w:pPr>
        <w:spacing w:after="0" w:line="240" w:lineRule="auto"/>
        <w:rPr>
          <w:rFonts w:ascii="Times New Roman" w:hAnsi="Times New Roman" w:cs="Times New Roman"/>
          <w:sz w:val="24"/>
          <w:szCs w:val="24"/>
        </w:rPr>
      </w:pPr>
    </w:p>
    <w:p w:rsidR="009C6005" w:rsidRDefault="00BF5C93" w:rsidP="009C6005">
      <w:pPr>
        <w:spacing w:after="0" w:line="240" w:lineRule="auto"/>
        <w:rPr>
          <w:rFonts w:ascii="Times New Roman" w:hAnsi="Times New Roman" w:cs="Times New Roman"/>
          <w:sz w:val="24"/>
          <w:szCs w:val="24"/>
        </w:rPr>
      </w:pPr>
      <w:r>
        <w:rPr>
          <w:rFonts w:ascii="Times New Roman" w:hAnsi="Times New Roman" w:cs="Times New Roman"/>
          <w:sz w:val="24"/>
          <w:szCs w:val="24"/>
        </w:rPr>
        <w:t>The content of most of the codes of practice will remain unchanged. However, the following 1</w:t>
      </w:r>
      <w:r w:rsidR="003529A0">
        <w:rPr>
          <w:rFonts w:ascii="Times New Roman" w:hAnsi="Times New Roman" w:cs="Times New Roman"/>
          <w:sz w:val="24"/>
          <w:szCs w:val="24"/>
        </w:rPr>
        <w:t>7</w:t>
      </w:r>
      <w:r>
        <w:rPr>
          <w:rFonts w:ascii="Times New Roman" w:hAnsi="Times New Roman" w:cs="Times New Roman"/>
          <w:sz w:val="24"/>
          <w:szCs w:val="24"/>
        </w:rPr>
        <w:t xml:space="preserve"> codes of practice have been revised and updated to correct minor technical and drafting errors:</w:t>
      </w:r>
    </w:p>
    <w:p w:rsidR="009C6005" w:rsidRDefault="009C6005" w:rsidP="009C6005">
      <w:pPr>
        <w:spacing w:after="0" w:line="240" w:lineRule="auto"/>
        <w:rPr>
          <w:rFonts w:ascii="Times New Roman" w:hAnsi="Times New Roman" w:cs="Times New Roman"/>
          <w:sz w:val="24"/>
          <w:szCs w:val="24"/>
        </w:rPr>
      </w:pPr>
    </w:p>
    <w:p w:rsidR="009C6005" w:rsidRPr="00FF49D2" w:rsidRDefault="00BF5C93" w:rsidP="009C6005">
      <w:pPr>
        <w:spacing w:after="0" w:line="240" w:lineRule="auto"/>
        <w:rPr>
          <w:rFonts w:ascii="Times New Roman" w:hAnsi="Times New Roman" w:cs="Times New Roman"/>
          <w:sz w:val="24"/>
          <w:szCs w:val="24"/>
        </w:rPr>
      </w:pPr>
      <w:r w:rsidRPr="00FF49D2">
        <w:rPr>
          <w:rFonts w:ascii="Times New Roman" w:hAnsi="Times New Roman" w:cs="Times New Roman"/>
          <w:sz w:val="24"/>
          <w:szCs w:val="24"/>
        </w:rPr>
        <w:t>•</w:t>
      </w:r>
      <w:r w:rsidRPr="00FF49D2">
        <w:rPr>
          <w:rFonts w:ascii="Times New Roman" w:hAnsi="Times New Roman" w:cs="Times New Roman"/>
          <w:sz w:val="24"/>
          <w:szCs w:val="24"/>
        </w:rPr>
        <w:tab/>
        <w:t xml:space="preserve">Managing the Risk of </w:t>
      </w:r>
      <w:proofErr w:type="gramStart"/>
      <w:r w:rsidRPr="00FF49D2">
        <w:rPr>
          <w:rFonts w:ascii="Times New Roman" w:hAnsi="Times New Roman" w:cs="Times New Roman"/>
          <w:sz w:val="24"/>
          <w:szCs w:val="24"/>
        </w:rPr>
        <w:t>Falls</w:t>
      </w:r>
      <w:proofErr w:type="gramEnd"/>
      <w:r w:rsidRPr="00FF49D2">
        <w:rPr>
          <w:rFonts w:ascii="Times New Roman" w:hAnsi="Times New Roman" w:cs="Times New Roman"/>
          <w:sz w:val="24"/>
          <w:szCs w:val="24"/>
        </w:rPr>
        <w:t xml:space="preserve"> at Workplaces</w:t>
      </w:r>
    </w:p>
    <w:p w:rsidR="009C6005" w:rsidRDefault="00BF5C93" w:rsidP="009C6005">
      <w:pPr>
        <w:spacing w:after="0" w:line="240" w:lineRule="auto"/>
        <w:rPr>
          <w:rFonts w:ascii="Times New Roman" w:hAnsi="Times New Roman" w:cs="Times New Roman"/>
          <w:sz w:val="24"/>
          <w:szCs w:val="24"/>
        </w:rPr>
      </w:pPr>
      <w:r w:rsidRPr="00FF49D2">
        <w:rPr>
          <w:rFonts w:ascii="Times New Roman" w:hAnsi="Times New Roman" w:cs="Times New Roman"/>
          <w:sz w:val="24"/>
          <w:szCs w:val="24"/>
        </w:rPr>
        <w:t>•</w:t>
      </w:r>
      <w:r w:rsidRPr="00FF49D2">
        <w:rPr>
          <w:rFonts w:ascii="Times New Roman" w:hAnsi="Times New Roman" w:cs="Times New Roman"/>
          <w:sz w:val="24"/>
          <w:szCs w:val="24"/>
        </w:rPr>
        <w:tab/>
        <w:t>Demolition Work</w:t>
      </w:r>
    </w:p>
    <w:p w:rsidR="009C6005" w:rsidRDefault="00BF5C93" w:rsidP="009C6005">
      <w:pPr>
        <w:spacing w:after="0" w:line="240" w:lineRule="auto"/>
        <w:rPr>
          <w:rFonts w:ascii="Times New Roman" w:hAnsi="Times New Roman" w:cs="Times New Roman"/>
          <w:sz w:val="24"/>
          <w:szCs w:val="24"/>
        </w:rPr>
      </w:pPr>
      <w:r w:rsidRPr="00FF49D2">
        <w:rPr>
          <w:rFonts w:ascii="Times New Roman" w:hAnsi="Times New Roman" w:cs="Times New Roman"/>
          <w:sz w:val="24"/>
          <w:szCs w:val="24"/>
        </w:rPr>
        <w:t>•</w:t>
      </w:r>
      <w:r w:rsidRPr="00FF49D2">
        <w:rPr>
          <w:rFonts w:ascii="Times New Roman" w:hAnsi="Times New Roman" w:cs="Times New Roman"/>
          <w:sz w:val="24"/>
          <w:szCs w:val="24"/>
        </w:rPr>
        <w:tab/>
        <w:t>Managing Noise and Preventing Hearing Loss at Work</w:t>
      </w:r>
    </w:p>
    <w:p w:rsidR="009C6005" w:rsidRPr="00FF49D2" w:rsidRDefault="00BF5C93" w:rsidP="009C6005">
      <w:pPr>
        <w:spacing w:after="0" w:line="240" w:lineRule="auto"/>
        <w:rPr>
          <w:rFonts w:ascii="Times New Roman" w:hAnsi="Times New Roman" w:cs="Times New Roman"/>
          <w:sz w:val="24"/>
          <w:szCs w:val="24"/>
        </w:rPr>
      </w:pPr>
      <w:r w:rsidRPr="00FF49D2">
        <w:rPr>
          <w:rFonts w:ascii="Times New Roman" w:hAnsi="Times New Roman" w:cs="Times New Roman"/>
          <w:sz w:val="24"/>
          <w:szCs w:val="24"/>
        </w:rPr>
        <w:t>•</w:t>
      </w:r>
      <w:r w:rsidRPr="00FF49D2">
        <w:rPr>
          <w:rFonts w:ascii="Times New Roman" w:hAnsi="Times New Roman" w:cs="Times New Roman"/>
          <w:sz w:val="24"/>
          <w:szCs w:val="24"/>
        </w:rPr>
        <w:tab/>
        <w:t>How to Manage and Control Asbestos in the Workplace</w:t>
      </w:r>
    </w:p>
    <w:p w:rsidR="009C6005" w:rsidRDefault="00BF5C93" w:rsidP="009C6005">
      <w:pPr>
        <w:spacing w:after="0" w:line="240" w:lineRule="auto"/>
        <w:rPr>
          <w:rFonts w:ascii="Times New Roman" w:hAnsi="Times New Roman" w:cs="Times New Roman"/>
          <w:sz w:val="24"/>
          <w:szCs w:val="24"/>
        </w:rPr>
      </w:pPr>
      <w:r w:rsidRPr="00FF49D2">
        <w:rPr>
          <w:rFonts w:ascii="Times New Roman" w:hAnsi="Times New Roman" w:cs="Times New Roman"/>
          <w:sz w:val="24"/>
          <w:szCs w:val="24"/>
        </w:rPr>
        <w:t>•</w:t>
      </w:r>
      <w:r w:rsidRPr="00FF49D2">
        <w:rPr>
          <w:rFonts w:ascii="Times New Roman" w:hAnsi="Times New Roman" w:cs="Times New Roman"/>
          <w:sz w:val="24"/>
          <w:szCs w:val="24"/>
        </w:rPr>
        <w:tab/>
        <w:t>Excavation work</w:t>
      </w:r>
    </w:p>
    <w:p w:rsidR="009C6005" w:rsidRPr="00FF49D2" w:rsidRDefault="00BF5C93" w:rsidP="009C6005">
      <w:pPr>
        <w:spacing w:after="0" w:line="240" w:lineRule="auto"/>
        <w:rPr>
          <w:rFonts w:ascii="Times New Roman" w:hAnsi="Times New Roman" w:cs="Times New Roman"/>
          <w:sz w:val="24"/>
          <w:szCs w:val="24"/>
        </w:rPr>
      </w:pPr>
      <w:r w:rsidRPr="00FF49D2">
        <w:rPr>
          <w:rFonts w:ascii="Times New Roman" w:hAnsi="Times New Roman" w:cs="Times New Roman"/>
          <w:sz w:val="24"/>
          <w:szCs w:val="24"/>
        </w:rPr>
        <w:t>•</w:t>
      </w:r>
      <w:r w:rsidRPr="00FF49D2">
        <w:rPr>
          <w:rFonts w:ascii="Times New Roman" w:hAnsi="Times New Roman" w:cs="Times New Roman"/>
          <w:sz w:val="24"/>
          <w:szCs w:val="24"/>
        </w:rPr>
        <w:tab/>
        <w:t>First Aid in the Workplace</w:t>
      </w:r>
    </w:p>
    <w:p w:rsidR="009C6005" w:rsidRDefault="00BF5C93" w:rsidP="009C6005">
      <w:pPr>
        <w:spacing w:after="0" w:line="240" w:lineRule="auto"/>
        <w:rPr>
          <w:rFonts w:ascii="Times New Roman" w:hAnsi="Times New Roman" w:cs="Times New Roman"/>
          <w:sz w:val="24"/>
          <w:szCs w:val="24"/>
        </w:rPr>
      </w:pPr>
      <w:r w:rsidRPr="00FF49D2">
        <w:rPr>
          <w:rFonts w:ascii="Times New Roman" w:hAnsi="Times New Roman" w:cs="Times New Roman"/>
          <w:sz w:val="24"/>
          <w:szCs w:val="24"/>
        </w:rPr>
        <w:t>•</w:t>
      </w:r>
      <w:r w:rsidRPr="00FF49D2">
        <w:rPr>
          <w:rFonts w:ascii="Times New Roman" w:hAnsi="Times New Roman" w:cs="Times New Roman"/>
          <w:sz w:val="24"/>
          <w:szCs w:val="24"/>
        </w:rPr>
        <w:tab/>
        <w:t>Spray Painting and Powder Coating</w:t>
      </w:r>
    </w:p>
    <w:p w:rsidR="009C6005" w:rsidRPr="00FF49D2" w:rsidRDefault="00BF5C93" w:rsidP="009C6005">
      <w:pPr>
        <w:spacing w:after="0" w:line="240" w:lineRule="auto"/>
        <w:rPr>
          <w:rFonts w:ascii="Times New Roman" w:hAnsi="Times New Roman" w:cs="Times New Roman"/>
          <w:sz w:val="24"/>
          <w:szCs w:val="24"/>
        </w:rPr>
      </w:pPr>
      <w:r w:rsidRPr="00FF49D2">
        <w:rPr>
          <w:rFonts w:ascii="Times New Roman" w:hAnsi="Times New Roman" w:cs="Times New Roman"/>
          <w:sz w:val="24"/>
          <w:szCs w:val="24"/>
        </w:rPr>
        <w:t>•</w:t>
      </w:r>
      <w:r w:rsidRPr="00FF49D2">
        <w:rPr>
          <w:rFonts w:ascii="Times New Roman" w:hAnsi="Times New Roman" w:cs="Times New Roman"/>
          <w:sz w:val="24"/>
          <w:szCs w:val="24"/>
        </w:rPr>
        <w:tab/>
        <w:t>Labelling of Workplace Hazardous Chemicals</w:t>
      </w:r>
    </w:p>
    <w:p w:rsidR="009C6005" w:rsidRPr="00FF49D2" w:rsidRDefault="00BF5C93" w:rsidP="009C6005">
      <w:pPr>
        <w:spacing w:after="0" w:line="240" w:lineRule="auto"/>
        <w:rPr>
          <w:rFonts w:ascii="Times New Roman" w:hAnsi="Times New Roman" w:cs="Times New Roman"/>
          <w:sz w:val="24"/>
          <w:szCs w:val="24"/>
        </w:rPr>
      </w:pPr>
      <w:r w:rsidRPr="00FF49D2">
        <w:rPr>
          <w:rFonts w:ascii="Times New Roman" w:hAnsi="Times New Roman" w:cs="Times New Roman"/>
          <w:sz w:val="24"/>
          <w:szCs w:val="24"/>
        </w:rPr>
        <w:t>•</w:t>
      </w:r>
      <w:r w:rsidRPr="00FF49D2">
        <w:rPr>
          <w:rFonts w:ascii="Times New Roman" w:hAnsi="Times New Roman" w:cs="Times New Roman"/>
          <w:sz w:val="24"/>
          <w:szCs w:val="24"/>
        </w:rPr>
        <w:tab/>
        <w:t>Preparation of Safety Data Sheets for Hazardous Chemicals</w:t>
      </w:r>
    </w:p>
    <w:p w:rsidR="009C6005" w:rsidRPr="00FF49D2" w:rsidRDefault="00BF5C93" w:rsidP="009C6005">
      <w:pPr>
        <w:spacing w:after="0" w:line="240" w:lineRule="auto"/>
        <w:rPr>
          <w:rFonts w:ascii="Times New Roman" w:hAnsi="Times New Roman" w:cs="Times New Roman"/>
          <w:sz w:val="24"/>
          <w:szCs w:val="24"/>
        </w:rPr>
      </w:pPr>
      <w:r w:rsidRPr="00FF49D2">
        <w:rPr>
          <w:rFonts w:ascii="Times New Roman" w:hAnsi="Times New Roman" w:cs="Times New Roman"/>
          <w:sz w:val="24"/>
          <w:szCs w:val="24"/>
        </w:rPr>
        <w:t>•</w:t>
      </w:r>
      <w:r w:rsidRPr="00FF49D2">
        <w:rPr>
          <w:rFonts w:ascii="Times New Roman" w:hAnsi="Times New Roman" w:cs="Times New Roman"/>
          <w:sz w:val="24"/>
          <w:szCs w:val="24"/>
        </w:rPr>
        <w:tab/>
        <w:t>Managing the Risks of Plants in the Workplace</w:t>
      </w:r>
    </w:p>
    <w:p w:rsidR="009C6005" w:rsidRPr="00FF49D2" w:rsidRDefault="00BF5C93" w:rsidP="009C6005">
      <w:pPr>
        <w:spacing w:after="0" w:line="240" w:lineRule="auto"/>
        <w:rPr>
          <w:rFonts w:ascii="Times New Roman" w:hAnsi="Times New Roman" w:cs="Times New Roman"/>
          <w:sz w:val="24"/>
          <w:szCs w:val="24"/>
        </w:rPr>
      </w:pPr>
      <w:r w:rsidRPr="00FF49D2">
        <w:rPr>
          <w:rFonts w:ascii="Times New Roman" w:hAnsi="Times New Roman" w:cs="Times New Roman"/>
          <w:sz w:val="24"/>
          <w:szCs w:val="24"/>
        </w:rPr>
        <w:t>•</w:t>
      </w:r>
      <w:r w:rsidRPr="00FF49D2">
        <w:rPr>
          <w:rFonts w:ascii="Times New Roman" w:hAnsi="Times New Roman" w:cs="Times New Roman"/>
          <w:sz w:val="24"/>
          <w:szCs w:val="24"/>
        </w:rPr>
        <w:tab/>
        <w:t>Managing Electrical Risks in the Workplace</w:t>
      </w:r>
    </w:p>
    <w:p w:rsidR="009C6005" w:rsidRDefault="00BF5C93" w:rsidP="009C6005">
      <w:pPr>
        <w:spacing w:after="0" w:line="240" w:lineRule="auto"/>
        <w:rPr>
          <w:rFonts w:ascii="Times New Roman" w:hAnsi="Times New Roman" w:cs="Times New Roman"/>
          <w:sz w:val="24"/>
          <w:szCs w:val="24"/>
        </w:rPr>
      </w:pPr>
      <w:r w:rsidRPr="00FF49D2">
        <w:rPr>
          <w:rFonts w:ascii="Times New Roman" w:hAnsi="Times New Roman" w:cs="Times New Roman"/>
          <w:sz w:val="24"/>
          <w:szCs w:val="24"/>
        </w:rPr>
        <w:t>•</w:t>
      </w:r>
      <w:r w:rsidRPr="00FF49D2">
        <w:rPr>
          <w:rFonts w:ascii="Times New Roman" w:hAnsi="Times New Roman" w:cs="Times New Roman"/>
          <w:sz w:val="24"/>
          <w:szCs w:val="24"/>
        </w:rPr>
        <w:tab/>
        <w:t>Construction Work</w:t>
      </w:r>
    </w:p>
    <w:p w:rsidR="0033062A" w:rsidRDefault="0033062A" w:rsidP="0033062A">
      <w:pPr>
        <w:spacing w:after="0" w:line="240" w:lineRule="auto"/>
        <w:ind w:left="567" w:hanging="567"/>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t>Co</w:t>
      </w:r>
      <w:r>
        <w:rPr>
          <w:rFonts w:ascii="Times New Roman" w:hAnsi="Times New Roman" w:cs="Times New Roman"/>
          <w:sz w:val="24"/>
          <w:szCs w:val="24"/>
        </w:rPr>
        <w:t>nfined Spaces</w:t>
      </w:r>
    </w:p>
    <w:p w:rsidR="0033062A" w:rsidRDefault="0033062A" w:rsidP="0033062A">
      <w:pPr>
        <w:spacing w:after="0" w:line="240" w:lineRule="auto"/>
        <w:ind w:left="567" w:hanging="567"/>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r>
      <w:r>
        <w:rPr>
          <w:rFonts w:ascii="Times New Roman" w:hAnsi="Times New Roman" w:cs="Times New Roman"/>
          <w:sz w:val="24"/>
          <w:szCs w:val="24"/>
        </w:rPr>
        <w:t>Hazardous Manual Tasks</w:t>
      </w:r>
    </w:p>
    <w:p w:rsidR="0033062A" w:rsidRDefault="0033062A" w:rsidP="0033062A">
      <w:pPr>
        <w:spacing w:after="0" w:line="240" w:lineRule="auto"/>
        <w:ind w:left="567" w:hanging="567"/>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r>
      <w:r>
        <w:rPr>
          <w:rFonts w:ascii="Times New Roman" w:hAnsi="Times New Roman" w:cs="Times New Roman"/>
          <w:sz w:val="24"/>
          <w:szCs w:val="24"/>
        </w:rPr>
        <w:t>How to Safely Remove Asbestos</w:t>
      </w:r>
    </w:p>
    <w:p w:rsidR="0033062A" w:rsidRDefault="0033062A" w:rsidP="0033062A">
      <w:pPr>
        <w:spacing w:after="0" w:line="240" w:lineRule="auto"/>
        <w:ind w:left="567" w:hanging="567"/>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r>
      <w:r>
        <w:rPr>
          <w:rFonts w:ascii="Times New Roman" w:hAnsi="Times New Roman" w:cs="Times New Roman"/>
          <w:sz w:val="24"/>
          <w:szCs w:val="24"/>
        </w:rPr>
        <w:t>Welding Processes</w:t>
      </w:r>
    </w:p>
    <w:p w:rsidR="0033062A" w:rsidRPr="0033062A" w:rsidRDefault="0033062A" w:rsidP="0033062A">
      <w:pPr>
        <w:spacing w:after="0" w:line="240" w:lineRule="auto"/>
        <w:ind w:left="567" w:hanging="567"/>
        <w:rPr>
          <w:rFonts w:ascii="Times New Roman" w:hAnsi="Times New Roman" w:cs="Times New Roman"/>
          <w:sz w:val="24"/>
          <w:szCs w:val="24"/>
        </w:rPr>
      </w:pPr>
      <w:r w:rsidRPr="0033062A">
        <w:rPr>
          <w:rFonts w:ascii="Times New Roman" w:hAnsi="Times New Roman" w:cs="Times New Roman"/>
          <w:sz w:val="24"/>
          <w:szCs w:val="24"/>
        </w:rPr>
        <w:t>•</w:t>
      </w:r>
      <w:r w:rsidRPr="0033062A">
        <w:rPr>
          <w:rFonts w:ascii="Times New Roman" w:hAnsi="Times New Roman" w:cs="Times New Roman"/>
          <w:sz w:val="24"/>
          <w:szCs w:val="24"/>
        </w:rPr>
        <w:tab/>
      </w:r>
      <w:r w:rsidRPr="0033062A">
        <w:rPr>
          <w:rFonts w:ascii="Times New Roman" w:eastAsia="Calibri" w:hAnsi="Times New Roman" w:cs="Times New Roman"/>
          <w:color w:val="000000" w:themeColor="text1"/>
          <w:sz w:val="24"/>
          <w:szCs w:val="24"/>
        </w:rPr>
        <w:t>Preventing Falls in Housing Construction</w:t>
      </w:r>
    </w:p>
    <w:p w:rsidR="0033062A" w:rsidRDefault="0033062A" w:rsidP="009C6005">
      <w:pPr>
        <w:spacing w:after="0" w:line="240" w:lineRule="auto"/>
        <w:rPr>
          <w:rFonts w:ascii="Times New Roman" w:hAnsi="Times New Roman" w:cs="Times New Roman"/>
          <w:sz w:val="24"/>
          <w:szCs w:val="24"/>
        </w:rPr>
      </w:pPr>
    </w:p>
    <w:p w:rsidR="009C6005" w:rsidRDefault="00BF5C93" w:rsidP="009C6005">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Details of these amendments are listed in </w:t>
      </w:r>
      <w:r w:rsidRPr="0042016C">
        <w:rPr>
          <w:rFonts w:ascii="Times New Roman" w:hAnsi="Times New Roman" w:cs="Times New Roman"/>
          <w:sz w:val="24"/>
          <w:szCs w:val="24"/>
          <w:u w:val="single"/>
        </w:rPr>
        <w:t>A</w:t>
      </w:r>
      <w:r>
        <w:rPr>
          <w:rFonts w:ascii="Times New Roman" w:hAnsi="Times New Roman" w:cs="Times New Roman"/>
          <w:sz w:val="24"/>
          <w:szCs w:val="24"/>
          <w:u w:val="single"/>
        </w:rPr>
        <w:t>ttachment </w:t>
      </w:r>
      <w:r w:rsidRPr="0042016C">
        <w:rPr>
          <w:rFonts w:ascii="Times New Roman" w:hAnsi="Times New Roman" w:cs="Times New Roman"/>
          <w:sz w:val="24"/>
          <w:szCs w:val="24"/>
          <w:u w:val="single"/>
        </w:rPr>
        <w:t>B</w:t>
      </w:r>
      <w:r w:rsidRPr="00CE587B">
        <w:rPr>
          <w:rFonts w:ascii="Times New Roman" w:hAnsi="Times New Roman" w:cs="Times New Roman"/>
          <w:sz w:val="24"/>
          <w:szCs w:val="24"/>
        </w:rPr>
        <w:t xml:space="preserve"> </w:t>
      </w:r>
      <w:r>
        <w:rPr>
          <w:rFonts w:ascii="Times New Roman" w:hAnsi="Times New Roman" w:cs="Times New Roman"/>
          <w:sz w:val="24"/>
          <w:szCs w:val="24"/>
        </w:rPr>
        <w:t xml:space="preserve">as well as on the final page of each code of practice. </w:t>
      </w:r>
      <w:r w:rsidRPr="00FF49D2">
        <w:rPr>
          <w:rFonts w:ascii="Times New Roman" w:eastAsia="Calibri" w:hAnsi="Times New Roman" w:cs="Times New Roman"/>
          <w:sz w:val="24"/>
          <w:szCs w:val="24"/>
        </w:rPr>
        <w:t>The revisions made to the codes of practice are limited to correcting minor technical and drafting errors and do not raise any human rights issues.</w:t>
      </w:r>
    </w:p>
    <w:p w:rsidR="009C6005" w:rsidRDefault="009C6005" w:rsidP="009C6005">
      <w:pPr>
        <w:spacing w:after="0" w:line="240" w:lineRule="auto"/>
        <w:rPr>
          <w:rFonts w:ascii="Times New Roman" w:hAnsi="Times New Roman" w:cs="Times New Roman"/>
          <w:b/>
          <w:sz w:val="24"/>
          <w:szCs w:val="24"/>
        </w:rPr>
      </w:pPr>
    </w:p>
    <w:p w:rsidR="009C6005" w:rsidRPr="001E6559" w:rsidRDefault="00BF5C93" w:rsidP="009C6005">
      <w:pPr>
        <w:rPr>
          <w:rFonts w:ascii="Times New Roman" w:hAnsi="Times New Roman" w:cs="Times New Roman"/>
          <w:b/>
          <w:sz w:val="24"/>
          <w:szCs w:val="24"/>
        </w:rPr>
      </w:pPr>
      <w:r w:rsidRPr="00216051">
        <w:rPr>
          <w:rFonts w:ascii="Times New Roman" w:eastAsia="Calibri" w:hAnsi="Times New Roman" w:cs="Times New Roman"/>
          <w:b/>
          <w:sz w:val="24"/>
          <w:szCs w:val="24"/>
        </w:rPr>
        <w:t>Human</w:t>
      </w:r>
      <w:r w:rsidRPr="001E6559">
        <w:rPr>
          <w:rFonts w:ascii="Times New Roman" w:hAnsi="Times New Roman" w:cs="Times New Roman"/>
          <w:b/>
          <w:sz w:val="24"/>
          <w:szCs w:val="24"/>
        </w:rPr>
        <w:t xml:space="preserve"> </w:t>
      </w:r>
      <w:r w:rsidRPr="00216051">
        <w:rPr>
          <w:rFonts w:ascii="Times New Roman" w:eastAsia="Calibri" w:hAnsi="Times New Roman" w:cs="Times New Roman"/>
          <w:b/>
          <w:sz w:val="24"/>
          <w:szCs w:val="24"/>
        </w:rPr>
        <w:t>rights</w:t>
      </w:r>
      <w:r w:rsidRPr="001E6559">
        <w:rPr>
          <w:rFonts w:ascii="Times New Roman" w:hAnsi="Times New Roman" w:cs="Times New Roman"/>
          <w:b/>
          <w:sz w:val="24"/>
          <w:szCs w:val="24"/>
        </w:rPr>
        <w:t xml:space="preserve"> implications</w:t>
      </w:r>
    </w:p>
    <w:p w:rsidR="009C6005" w:rsidRPr="001E6559" w:rsidRDefault="00BF5C93" w:rsidP="009C6005">
      <w:pPr>
        <w:rPr>
          <w:rFonts w:ascii="Times New Roman" w:hAnsi="Times New Roman" w:cs="Times New Roman"/>
          <w:sz w:val="24"/>
          <w:szCs w:val="24"/>
        </w:rPr>
      </w:pPr>
      <w:r w:rsidRPr="001E6559">
        <w:rPr>
          <w:rFonts w:ascii="Times New Roman" w:hAnsi="Times New Roman" w:cs="Times New Roman"/>
          <w:sz w:val="24"/>
          <w:szCs w:val="24"/>
        </w:rPr>
        <w:t xml:space="preserve">This legislative instrument does not engage any of the applicable rights or freedoms. </w:t>
      </w:r>
    </w:p>
    <w:p w:rsidR="009C6005" w:rsidRPr="001E6559" w:rsidRDefault="00BF5C93" w:rsidP="009C6005">
      <w:pPr>
        <w:rPr>
          <w:rFonts w:ascii="Times New Roman" w:hAnsi="Times New Roman" w:cs="Times New Roman"/>
          <w:b/>
          <w:sz w:val="24"/>
          <w:szCs w:val="24"/>
        </w:rPr>
      </w:pPr>
      <w:r w:rsidRPr="00216051">
        <w:rPr>
          <w:rFonts w:ascii="Times New Roman" w:eastAsia="Calibri" w:hAnsi="Times New Roman" w:cs="Times New Roman"/>
          <w:b/>
          <w:sz w:val="24"/>
          <w:szCs w:val="24"/>
        </w:rPr>
        <w:t>Conclusion</w:t>
      </w:r>
    </w:p>
    <w:p w:rsidR="009C6005" w:rsidRPr="001E6559" w:rsidRDefault="00BF5C93" w:rsidP="009C6005">
      <w:pPr>
        <w:rPr>
          <w:rFonts w:ascii="Times New Roman" w:hAnsi="Times New Roman" w:cs="Times New Roman"/>
          <w:sz w:val="24"/>
          <w:szCs w:val="24"/>
        </w:rPr>
      </w:pPr>
      <w:r w:rsidRPr="001E6559">
        <w:rPr>
          <w:rFonts w:ascii="Times New Roman" w:hAnsi="Times New Roman" w:cs="Times New Roman"/>
          <w:sz w:val="24"/>
          <w:szCs w:val="24"/>
        </w:rPr>
        <w:t>This Legislative Instrument is compatible with human rights as it does not raise any human rights issues.</w:t>
      </w:r>
    </w:p>
    <w:p w:rsidR="009C6005" w:rsidRPr="001E6559" w:rsidRDefault="009C6005" w:rsidP="009C6005">
      <w:pPr>
        <w:rPr>
          <w:rFonts w:ascii="Times New Roman" w:hAnsi="Times New Roman" w:cs="Times New Roman"/>
          <w:sz w:val="24"/>
          <w:szCs w:val="24"/>
        </w:rPr>
      </w:pPr>
    </w:p>
    <w:p w:rsidR="009C6005" w:rsidRPr="001E6559" w:rsidRDefault="009C6005" w:rsidP="009C6005">
      <w:pPr>
        <w:rPr>
          <w:rFonts w:ascii="Times New Roman" w:hAnsi="Times New Roman" w:cs="Times New Roman"/>
          <w:sz w:val="24"/>
          <w:szCs w:val="24"/>
        </w:rPr>
      </w:pPr>
    </w:p>
    <w:p w:rsidR="009C6005" w:rsidRPr="001E6559" w:rsidRDefault="00BF5C93" w:rsidP="009C6005">
      <w:pPr>
        <w:spacing w:before="120" w:after="120"/>
        <w:rPr>
          <w:rFonts w:ascii="Times New Roman" w:hAnsi="Times New Roman" w:cs="Times New Roman"/>
          <w:b/>
          <w:sz w:val="24"/>
        </w:rPr>
      </w:pPr>
      <w:proofErr w:type="spellStart"/>
      <w:r>
        <w:rPr>
          <w:rFonts w:ascii="Times New Roman" w:hAnsi="Times New Roman" w:cs="Times New Roman"/>
          <w:b/>
          <w:color w:val="000000" w:themeColor="text1"/>
          <w:sz w:val="24"/>
        </w:rPr>
        <w:t>Michaelia</w:t>
      </w:r>
      <w:proofErr w:type="spellEnd"/>
      <w:r>
        <w:rPr>
          <w:rFonts w:ascii="Times New Roman" w:hAnsi="Times New Roman" w:cs="Times New Roman"/>
          <w:b/>
          <w:color w:val="000000" w:themeColor="text1"/>
          <w:sz w:val="24"/>
        </w:rPr>
        <w:t xml:space="preserve"> Cash</w:t>
      </w:r>
      <w:r w:rsidRPr="001E6559">
        <w:rPr>
          <w:rFonts w:ascii="Times New Roman" w:hAnsi="Times New Roman" w:cs="Times New Roman"/>
          <w:b/>
          <w:color w:val="000000" w:themeColor="text1"/>
          <w:sz w:val="24"/>
        </w:rPr>
        <w:t>, Minister for Employment</w:t>
      </w:r>
    </w:p>
    <w:p w:rsidR="009C6005" w:rsidRPr="001E6559" w:rsidRDefault="009C6005" w:rsidP="009C6005">
      <w:pPr>
        <w:rPr>
          <w:rFonts w:ascii="Times New Roman" w:hAnsi="Times New Roman" w:cs="Times New Roman"/>
          <w:sz w:val="24"/>
        </w:rPr>
      </w:pPr>
    </w:p>
    <w:p w:rsidR="009C6005" w:rsidRPr="001E6559" w:rsidRDefault="009C6005" w:rsidP="009C6005">
      <w:pPr>
        <w:rPr>
          <w:rFonts w:ascii="Times New Roman" w:eastAsia="Calibri" w:hAnsi="Times New Roman" w:cs="Times New Roman"/>
          <w:sz w:val="28"/>
          <w:szCs w:val="24"/>
        </w:rPr>
      </w:pPr>
    </w:p>
    <w:p w:rsidR="009C6005" w:rsidRDefault="009C6005" w:rsidP="009C6005">
      <w:pPr>
        <w:rPr>
          <w:rFonts w:ascii="Times New Roman" w:hAnsi="Times New Roman" w:cs="Times New Roman"/>
          <w:sz w:val="28"/>
          <w:szCs w:val="24"/>
        </w:rPr>
        <w:sectPr w:rsidR="009C6005" w:rsidSect="00396592">
          <w:headerReference w:type="default" r:id="rId14"/>
          <w:footerReference w:type="default" r:id="rId15"/>
          <w:footerReference w:type="first" r:id="rId16"/>
          <w:pgSz w:w="11906" w:h="16838"/>
          <w:pgMar w:top="1440" w:right="282" w:bottom="1440" w:left="1440" w:header="708" w:footer="708" w:gutter="0"/>
          <w:pgNumType w:fmt="lowerRoman" w:start="1"/>
          <w:cols w:space="708"/>
          <w:titlePg/>
          <w:docGrid w:linePitch="360"/>
        </w:sectPr>
      </w:pPr>
    </w:p>
    <w:p w:rsidR="009C6005" w:rsidRPr="003C6D0B" w:rsidRDefault="00BF5C93" w:rsidP="009C6005">
      <w:pPr>
        <w:ind w:right="237"/>
        <w:rPr>
          <w:rFonts w:ascii="Times New Roman" w:hAnsi="Times New Roman" w:cs="Times New Roman"/>
          <w:sz w:val="24"/>
          <w:szCs w:val="24"/>
          <w:u w:val="single"/>
        </w:rPr>
      </w:pPr>
      <w:r w:rsidRPr="003C6D0B">
        <w:rPr>
          <w:rFonts w:ascii="Times New Roman" w:hAnsi="Times New Roman" w:cs="Times New Roman"/>
          <w:sz w:val="24"/>
          <w:szCs w:val="24"/>
          <w:u w:val="single"/>
        </w:rPr>
        <w:lastRenderedPageBreak/>
        <w:t>Technical amendments to Codes of Practice for the Commonwealth jurisdiction:</w:t>
      </w:r>
    </w:p>
    <w:tbl>
      <w:tblPr>
        <w:tblStyle w:val="TableGrid"/>
        <w:tblW w:w="10031" w:type="dxa"/>
        <w:tblLayout w:type="fixed"/>
        <w:tblLook w:val="04A0" w:firstRow="1" w:lastRow="0" w:firstColumn="1" w:lastColumn="0" w:noHBand="0" w:noVBand="1"/>
      </w:tblPr>
      <w:tblGrid>
        <w:gridCol w:w="1951"/>
        <w:gridCol w:w="851"/>
        <w:gridCol w:w="7229"/>
      </w:tblGrid>
      <w:tr w:rsidR="003C27FD" w:rsidTr="00396592">
        <w:trPr>
          <w:trHeight w:val="608"/>
          <w:tblHeader/>
        </w:trPr>
        <w:tc>
          <w:tcPr>
            <w:tcW w:w="1951" w:type="dxa"/>
            <w:shd w:val="clear" w:color="auto" w:fill="D9D9D9" w:themeFill="background1" w:themeFillShade="D9"/>
            <w:vAlign w:val="center"/>
          </w:tcPr>
          <w:p w:rsidR="009C6005" w:rsidRPr="003C6D0B" w:rsidRDefault="00BF5C93" w:rsidP="009C6005">
            <w:pPr>
              <w:rPr>
                <w:rFonts w:ascii="Times New Roman" w:hAnsi="Times New Roman" w:cs="Times New Roman"/>
                <w:b/>
                <w:sz w:val="24"/>
                <w:szCs w:val="24"/>
              </w:rPr>
            </w:pPr>
            <w:r w:rsidRPr="003C6D0B">
              <w:rPr>
                <w:rFonts w:ascii="Times New Roman" w:hAnsi="Times New Roman" w:cs="Times New Roman"/>
                <w:b/>
                <w:sz w:val="24"/>
                <w:szCs w:val="24"/>
              </w:rPr>
              <w:t>Code of Practice</w:t>
            </w:r>
          </w:p>
        </w:tc>
        <w:tc>
          <w:tcPr>
            <w:tcW w:w="851" w:type="dxa"/>
            <w:shd w:val="clear" w:color="auto" w:fill="D9D9D9" w:themeFill="background1" w:themeFillShade="D9"/>
            <w:vAlign w:val="center"/>
          </w:tcPr>
          <w:p w:rsidR="009C6005" w:rsidRPr="003C6D0B" w:rsidRDefault="00BF5C93" w:rsidP="009C6005">
            <w:pPr>
              <w:rPr>
                <w:rFonts w:ascii="Times New Roman" w:hAnsi="Times New Roman" w:cs="Times New Roman"/>
                <w:b/>
                <w:sz w:val="24"/>
                <w:szCs w:val="24"/>
              </w:rPr>
            </w:pPr>
            <w:r w:rsidRPr="003C6D0B">
              <w:rPr>
                <w:rFonts w:ascii="Times New Roman" w:hAnsi="Times New Roman" w:cs="Times New Roman"/>
                <w:b/>
                <w:sz w:val="24"/>
                <w:szCs w:val="24"/>
              </w:rPr>
              <w:t>Page N</w:t>
            </w:r>
            <w:r>
              <w:rPr>
                <w:rFonts w:ascii="Times New Roman" w:hAnsi="Times New Roman" w:cs="Times New Roman"/>
                <w:b/>
                <w:sz w:val="24"/>
                <w:szCs w:val="24"/>
              </w:rPr>
              <w:t>o.</w:t>
            </w:r>
          </w:p>
        </w:tc>
        <w:tc>
          <w:tcPr>
            <w:tcW w:w="7229" w:type="dxa"/>
            <w:shd w:val="clear" w:color="auto" w:fill="D9D9D9" w:themeFill="background1" w:themeFillShade="D9"/>
            <w:vAlign w:val="center"/>
          </w:tcPr>
          <w:p w:rsidR="009C6005" w:rsidRPr="003C6D0B" w:rsidRDefault="00BF5C93" w:rsidP="009C6005">
            <w:pPr>
              <w:rPr>
                <w:rFonts w:ascii="Times New Roman" w:hAnsi="Times New Roman" w:cs="Times New Roman"/>
                <w:b/>
                <w:sz w:val="24"/>
                <w:szCs w:val="24"/>
              </w:rPr>
            </w:pPr>
            <w:r w:rsidRPr="003C6D0B">
              <w:rPr>
                <w:rFonts w:ascii="Times New Roman" w:hAnsi="Times New Roman" w:cs="Times New Roman"/>
                <w:b/>
                <w:sz w:val="24"/>
                <w:szCs w:val="24"/>
              </w:rPr>
              <w:t>Amendment</w:t>
            </w:r>
          </w:p>
        </w:tc>
      </w:tr>
      <w:tr w:rsidR="003C27FD" w:rsidTr="009C6005">
        <w:trPr>
          <w:trHeight w:val="643"/>
        </w:trPr>
        <w:tc>
          <w:tcPr>
            <w:tcW w:w="1951" w:type="dxa"/>
            <w:vMerge w:val="restart"/>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Managing the Risk of Falls at Workplaces</w:t>
            </w: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5</w:t>
            </w:r>
          </w:p>
        </w:tc>
        <w:tc>
          <w:tcPr>
            <w:tcW w:w="7229" w:type="dxa"/>
          </w:tcPr>
          <w:p w:rsidR="009C6005" w:rsidRPr="003C6D0B" w:rsidRDefault="00BF5C93" w:rsidP="00F476A9">
            <w:pPr>
              <w:rPr>
                <w:rFonts w:ascii="Times New Roman" w:hAnsi="Times New Roman" w:cs="Times New Roman"/>
                <w:sz w:val="24"/>
                <w:szCs w:val="24"/>
              </w:rPr>
            </w:pPr>
            <w:r w:rsidRPr="003C6D0B">
              <w:rPr>
                <w:rFonts w:ascii="Times New Roman" w:hAnsi="Times New Roman" w:cs="Times New Roman"/>
                <w:sz w:val="24"/>
                <w:szCs w:val="24"/>
              </w:rPr>
              <w:t xml:space="preserve">Section 1.1 </w:t>
            </w:r>
            <w:r w:rsidR="006F6D8B">
              <w:rPr>
                <w:rFonts w:ascii="Times New Roman" w:hAnsi="Times New Roman" w:cs="Times New Roman"/>
                <w:sz w:val="24"/>
                <w:szCs w:val="24"/>
              </w:rPr>
              <w:t>–</w:t>
            </w:r>
            <w:r w:rsidRPr="003C6D0B">
              <w:rPr>
                <w:rFonts w:ascii="Times New Roman" w:hAnsi="Times New Roman" w:cs="Times New Roman"/>
                <w:sz w:val="24"/>
                <w:szCs w:val="24"/>
              </w:rPr>
              <w:t xml:space="preserve"> </w:t>
            </w:r>
            <w:r w:rsidR="006F6D8B">
              <w:rPr>
                <w:rFonts w:ascii="Times New Roman" w:hAnsi="Times New Roman" w:cs="Times New Roman"/>
                <w:sz w:val="24"/>
                <w:szCs w:val="24"/>
              </w:rPr>
              <w:t>c</w:t>
            </w:r>
            <w:r w:rsidRPr="003C6D0B">
              <w:rPr>
                <w:rFonts w:ascii="Times New Roman" w:hAnsi="Times New Roman" w:cs="Times New Roman"/>
                <w:sz w:val="24"/>
                <w:szCs w:val="24"/>
              </w:rPr>
              <w:t>hapter</w:t>
            </w:r>
            <w:r w:rsidR="006F6D8B">
              <w:rPr>
                <w:rFonts w:ascii="Times New Roman" w:hAnsi="Times New Roman" w:cs="Times New Roman"/>
                <w:sz w:val="24"/>
                <w:szCs w:val="24"/>
              </w:rPr>
              <w:t xml:space="preserve"> </w:t>
            </w:r>
            <w:r w:rsidRPr="003C6D0B">
              <w:rPr>
                <w:rFonts w:ascii="Times New Roman" w:hAnsi="Times New Roman" w:cs="Times New Roman"/>
                <w:sz w:val="24"/>
                <w:szCs w:val="24"/>
              </w:rPr>
              <w:t>reference amended to Chapter 10</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40</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Figure 31 adjusted so the self-closing gate is not at the top of the access ladder</w:t>
            </w:r>
            <w:r w:rsidR="005D038B">
              <w:rPr>
                <w:rFonts w:ascii="Times New Roman" w:hAnsi="Times New Roman" w:cs="Times New Roman"/>
                <w:sz w:val="24"/>
                <w:szCs w:val="24"/>
              </w:rPr>
              <w:t>.</w:t>
            </w:r>
          </w:p>
        </w:tc>
      </w:tr>
      <w:tr w:rsidR="003C27FD" w:rsidTr="009C6005">
        <w:tc>
          <w:tcPr>
            <w:tcW w:w="19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Demolition Work</w:t>
            </w: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1</w:t>
            </w:r>
            <w:r w:rsidR="00341716">
              <w:rPr>
                <w:rFonts w:ascii="Times New Roman" w:hAnsi="Times New Roman" w:cs="Times New Roman"/>
                <w:sz w:val="24"/>
                <w:szCs w:val="24"/>
              </w:rPr>
              <w:t>4</w:t>
            </w:r>
          </w:p>
        </w:tc>
        <w:tc>
          <w:tcPr>
            <w:tcW w:w="7229" w:type="dxa"/>
          </w:tcPr>
          <w:p w:rsidR="009C6005" w:rsidRPr="003C6D0B" w:rsidRDefault="00BF5C93" w:rsidP="00F476A9">
            <w:pPr>
              <w:rPr>
                <w:rFonts w:ascii="Times New Roman" w:hAnsi="Times New Roman" w:cs="Times New Roman"/>
                <w:sz w:val="24"/>
                <w:szCs w:val="24"/>
              </w:rPr>
            </w:pPr>
            <w:r w:rsidRPr="003C6D0B">
              <w:rPr>
                <w:rFonts w:ascii="Times New Roman" w:hAnsi="Times New Roman" w:cs="Times New Roman"/>
                <w:sz w:val="24"/>
                <w:szCs w:val="24"/>
                <w:lang w:val="en-US"/>
              </w:rPr>
              <w:t xml:space="preserve">Section 3.5 </w:t>
            </w:r>
            <w:r w:rsidR="006F6D8B">
              <w:rPr>
                <w:rFonts w:ascii="Times New Roman" w:hAnsi="Times New Roman" w:cs="Times New Roman"/>
                <w:sz w:val="24"/>
                <w:szCs w:val="24"/>
                <w:lang w:val="en-US"/>
              </w:rPr>
              <w:t>–</w:t>
            </w:r>
            <w:r w:rsidRPr="003C6D0B">
              <w:rPr>
                <w:rFonts w:ascii="Times New Roman" w:hAnsi="Times New Roman" w:cs="Times New Roman"/>
                <w:sz w:val="24"/>
                <w:szCs w:val="24"/>
                <w:lang w:val="en-US"/>
              </w:rPr>
              <w:t xml:space="preserve"> </w:t>
            </w:r>
            <w:r w:rsidR="006F6D8B">
              <w:rPr>
                <w:rFonts w:ascii="Times New Roman" w:hAnsi="Times New Roman" w:cs="Times New Roman"/>
                <w:sz w:val="24"/>
                <w:szCs w:val="24"/>
                <w:lang w:val="en-US"/>
              </w:rPr>
              <w:t>t</w:t>
            </w:r>
            <w:r w:rsidRPr="003C6D0B">
              <w:rPr>
                <w:rFonts w:ascii="Times New Roman" w:hAnsi="Times New Roman" w:cs="Times New Roman"/>
                <w:sz w:val="24"/>
                <w:szCs w:val="24"/>
                <w:lang w:val="en-US"/>
              </w:rPr>
              <w:t>ext</w:t>
            </w:r>
            <w:r w:rsidR="006F6D8B">
              <w:rPr>
                <w:rFonts w:ascii="Times New Roman" w:hAnsi="Times New Roman" w:cs="Times New Roman"/>
                <w:sz w:val="24"/>
                <w:szCs w:val="24"/>
                <w:lang w:val="en-US"/>
              </w:rPr>
              <w:t xml:space="preserve"> </w:t>
            </w:r>
            <w:r w:rsidRPr="003C6D0B">
              <w:rPr>
                <w:rFonts w:ascii="Times New Roman" w:hAnsi="Times New Roman" w:cs="Times New Roman"/>
                <w:sz w:val="24"/>
                <w:szCs w:val="24"/>
                <w:lang w:val="en-US"/>
              </w:rPr>
              <w:t>amended as the National Occupational Licensing System has been discontinued.</w:t>
            </w:r>
          </w:p>
        </w:tc>
      </w:tr>
      <w:tr w:rsidR="003C27FD" w:rsidTr="009C6005">
        <w:tc>
          <w:tcPr>
            <w:tcW w:w="19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Managing Noise and Preventing Hearing Loss at Work</w:t>
            </w: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3</w:t>
            </w:r>
            <w:r w:rsidR="00456EF2">
              <w:rPr>
                <w:rFonts w:ascii="Times New Roman" w:hAnsi="Times New Roman" w:cs="Times New Roman"/>
                <w:sz w:val="24"/>
                <w:szCs w:val="24"/>
              </w:rPr>
              <w:t>7</w:t>
            </w:r>
          </w:p>
        </w:tc>
        <w:tc>
          <w:tcPr>
            <w:tcW w:w="7229" w:type="dxa"/>
          </w:tcPr>
          <w:p w:rsidR="009C6005" w:rsidRPr="003C6D0B" w:rsidRDefault="00BF5C93" w:rsidP="00F476A9">
            <w:pPr>
              <w:rPr>
                <w:rFonts w:ascii="Times New Roman" w:hAnsi="Times New Roman" w:cs="Times New Roman"/>
                <w:sz w:val="24"/>
                <w:szCs w:val="24"/>
                <w:lang w:val="en-US"/>
              </w:rPr>
            </w:pPr>
            <w:r w:rsidRPr="003C6D0B">
              <w:rPr>
                <w:rFonts w:ascii="Times New Roman" w:hAnsi="Times New Roman" w:cs="Times New Roman"/>
                <w:sz w:val="24"/>
                <w:szCs w:val="24"/>
                <w:lang w:val="en-US"/>
              </w:rPr>
              <w:t xml:space="preserve">Appendix C </w:t>
            </w:r>
            <w:r w:rsidR="006F6D8B">
              <w:rPr>
                <w:rFonts w:ascii="Times New Roman" w:hAnsi="Times New Roman" w:cs="Times New Roman"/>
                <w:sz w:val="24"/>
                <w:szCs w:val="24"/>
                <w:lang w:val="en-US"/>
              </w:rPr>
              <w:t>–</w:t>
            </w:r>
            <w:r w:rsidRPr="003C6D0B">
              <w:rPr>
                <w:rFonts w:ascii="Times New Roman" w:hAnsi="Times New Roman" w:cs="Times New Roman"/>
                <w:sz w:val="24"/>
                <w:szCs w:val="24"/>
                <w:lang w:val="en-US"/>
              </w:rPr>
              <w:t xml:space="preserve"> Table</w:t>
            </w:r>
            <w:r w:rsidR="006F6D8B">
              <w:rPr>
                <w:rFonts w:ascii="Times New Roman" w:hAnsi="Times New Roman" w:cs="Times New Roman"/>
                <w:sz w:val="24"/>
                <w:szCs w:val="24"/>
                <w:lang w:val="en-US"/>
              </w:rPr>
              <w:t xml:space="preserve"> </w:t>
            </w:r>
            <w:proofErr w:type="spellStart"/>
            <w:r w:rsidRPr="003C6D0B">
              <w:rPr>
                <w:rFonts w:ascii="Times New Roman" w:hAnsi="Times New Roman" w:cs="Times New Roman"/>
                <w:sz w:val="24"/>
                <w:szCs w:val="24"/>
                <w:lang w:val="en-US"/>
              </w:rPr>
              <w:t>C1</w:t>
            </w:r>
            <w:proofErr w:type="spellEnd"/>
            <w:r w:rsidRPr="003C6D0B">
              <w:rPr>
                <w:rFonts w:ascii="Times New Roman" w:hAnsi="Times New Roman" w:cs="Times New Roman"/>
                <w:sz w:val="24"/>
                <w:szCs w:val="24"/>
                <w:lang w:val="en-US"/>
              </w:rPr>
              <w:t xml:space="preserve">, the color coding in row 84 column </w:t>
            </w:r>
            <w:proofErr w:type="spellStart"/>
            <w:r w:rsidRPr="003C6D0B">
              <w:rPr>
                <w:rFonts w:ascii="Times New Roman" w:hAnsi="Times New Roman" w:cs="Times New Roman"/>
                <w:sz w:val="24"/>
                <w:szCs w:val="24"/>
                <w:lang w:val="en-US"/>
              </w:rPr>
              <w:t>10h</w:t>
            </w:r>
            <w:proofErr w:type="spellEnd"/>
            <w:r w:rsidRPr="003C6D0B">
              <w:rPr>
                <w:rFonts w:ascii="Times New Roman" w:hAnsi="Times New Roman" w:cs="Times New Roman"/>
                <w:sz w:val="24"/>
                <w:szCs w:val="24"/>
                <w:lang w:val="en-US"/>
              </w:rPr>
              <w:t>* (100) and row 83 column 12*h (96) `changed from red to yellow.</w:t>
            </w:r>
          </w:p>
        </w:tc>
      </w:tr>
      <w:tr w:rsidR="00350881" w:rsidTr="009C6005">
        <w:tc>
          <w:tcPr>
            <w:tcW w:w="1951" w:type="dxa"/>
            <w:vMerge w:val="restart"/>
          </w:tcPr>
          <w:p w:rsidR="00350881" w:rsidRPr="003C6D0B" w:rsidRDefault="00350881" w:rsidP="009C6005">
            <w:pPr>
              <w:rPr>
                <w:rFonts w:ascii="Times New Roman" w:hAnsi="Times New Roman" w:cs="Times New Roman"/>
                <w:bCs/>
                <w:sz w:val="24"/>
                <w:szCs w:val="24"/>
              </w:rPr>
            </w:pPr>
            <w:r w:rsidRPr="003C6D0B">
              <w:rPr>
                <w:rFonts w:ascii="Times New Roman" w:hAnsi="Times New Roman" w:cs="Times New Roman"/>
                <w:bCs/>
                <w:sz w:val="24"/>
                <w:szCs w:val="24"/>
              </w:rPr>
              <w:t>How to manage and control asbestos in the workplace</w:t>
            </w:r>
          </w:p>
          <w:p w:rsidR="00350881" w:rsidRPr="003C6D0B" w:rsidRDefault="00350881" w:rsidP="009C6005">
            <w:pPr>
              <w:rPr>
                <w:rFonts w:ascii="Times New Roman" w:hAnsi="Times New Roman" w:cs="Times New Roman"/>
                <w:bCs/>
                <w:sz w:val="24"/>
                <w:szCs w:val="24"/>
              </w:rPr>
            </w:pPr>
          </w:p>
        </w:tc>
        <w:tc>
          <w:tcPr>
            <w:tcW w:w="851" w:type="dxa"/>
          </w:tcPr>
          <w:p w:rsidR="00350881" w:rsidRPr="003C6D0B" w:rsidRDefault="00350881" w:rsidP="009C6005">
            <w:pPr>
              <w:rPr>
                <w:rFonts w:ascii="Times New Roman" w:hAnsi="Times New Roman" w:cs="Times New Roman"/>
                <w:sz w:val="24"/>
                <w:szCs w:val="24"/>
              </w:rPr>
            </w:pPr>
            <w:r>
              <w:rPr>
                <w:rFonts w:ascii="Times New Roman" w:hAnsi="Times New Roman" w:cs="Times New Roman"/>
                <w:sz w:val="24"/>
                <w:szCs w:val="24"/>
              </w:rPr>
              <w:t>10</w:t>
            </w:r>
          </w:p>
        </w:tc>
        <w:tc>
          <w:tcPr>
            <w:tcW w:w="7229" w:type="dxa"/>
          </w:tcPr>
          <w:p w:rsidR="00350881" w:rsidRPr="00903DDE" w:rsidRDefault="00350881" w:rsidP="00F6472F">
            <w:pPr>
              <w:spacing w:after="120"/>
              <w:rPr>
                <w:rFonts w:ascii="Times New Roman" w:hAnsi="Times New Roman" w:cs="Times New Roman"/>
                <w:sz w:val="24"/>
                <w:szCs w:val="24"/>
              </w:rPr>
            </w:pPr>
            <w:r>
              <w:rPr>
                <w:rFonts w:ascii="Times New Roman" w:hAnsi="Times New Roman" w:cs="Times New Roman"/>
                <w:sz w:val="24"/>
                <w:szCs w:val="24"/>
              </w:rPr>
              <w:t xml:space="preserve">Section 1.2 – </w:t>
            </w:r>
            <w:r w:rsidR="00903DDE">
              <w:rPr>
                <w:rFonts w:ascii="Times New Roman" w:hAnsi="Times New Roman" w:cs="Times New Roman"/>
                <w:sz w:val="24"/>
                <w:szCs w:val="24"/>
              </w:rPr>
              <w:t xml:space="preserve">the following </w:t>
            </w:r>
            <w:r w:rsidR="00D0611C">
              <w:rPr>
                <w:rFonts w:ascii="Times New Roman" w:hAnsi="Times New Roman" w:cs="Times New Roman"/>
                <w:sz w:val="24"/>
                <w:szCs w:val="24"/>
              </w:rPr>
              <w:t>t</w:t>
            </w:r>
            <w:r>
              <w:rPr>
                <w:rFonts w:ascii="Times New Roman" w:hAnsi="Times New Roman" w:cs="Times New Roman"/>
                <w:sz w:val="24"/>
                <w:szCs w:val="24"/>
              </w:rPr>
              <w:t xml:space="preserve">ext </w:t>
            </w:r>
            <w:r w:rsidR="00903DDE">
              <w:rPr>
                <w:rFonts w:ascii="Times New Roman" w:hAnsi="Times New Roman" w:cs="Times New Roman"/>
                <w:sz w:val="24"/>
                <w:szCs w:val="24"/>
              </w:rPr>
              <w:t xml:space="preserve">has been added to the final dot point in </w:t>
            </w:r>
            <w:r w:rsidR="00903DDE" w:rsidRPr="00903DDE">
              <w:rPr>
                <w:rFonts w:ascii="Times New Roman" w:hAnsi="Times New Roman" w:cs="Times New Roman"/>
                <w:sz w:val="24"/>
                <w:szCs w:val="24"/>
              </w:rPr>
              <w:t>the table:</w:t>
            </w:r>
          </w:p>
          <w:p w:rsidR="00903DDE" w:rsidRPr="003C6D0B" w:rsidRDefault="00903DDE" w:rsidP="00903DDE">
            <w:pPr>
              <w:ind w:left="317"/>
              <w:rPr>
                <w:rFonts w:ascii="Times New Roman" w:hAnsi="Times New Roman" w:cs="Times New Roman"/>
                <w:sz w:val="24"/>
                <w:szCs w:val="24"/>
              </w:rPr>
            </w:pPr>
            <w:r w:rsidRPr="00903DDE">
              <w:rPr>
                <w:rFonts w:ascii="Times New Roman" w:eastAsia="Arial" w:hAnsi="Times New Roman" w:cs="Times New Roman"/>
                <w:bCs/>
                <w:sz w:val="24"/>
                <w:szCs w:val="24"/>
              </w:rPr>
              <w:t>‘</w:t>
            </w:r>
            <w:proofErr w:type="gramStart"/>
            <w:r w:rsidRPr="00903DDE">
              <w:rPr>
                <w:rFonts w:ascii="Times New Roman" w:eastAsia="Arial" w:hAnsi="Times New Roman" w:cs="Times New Roman"/>
                <w:bCs/>
                <w:sz w:val="24"/>
                <w:szCs w:val="24"/>
              </w:rPr>
              <w:t>r</w:t>
            </w:r>
            <w:r w:rsidRPr="00903DDE">
              <w:rPr>
                <w:rFonts w:ascii="Times New Roman" w:eastAsia="Arial" w:hAnsi="Times New Roman" w:cs="Times New Roman"/>
                <w:bCs/>
                <w:spacing w:val="1"/>
                <w:sz w:val="24"/>
                <w:szCs w:val="24"/>
              </w:rPr>
              <w:t>e</w:t>
            </w:r>
            <w:r w:rsidRPr="00903DDE">
              <w:rPr>
                <w:rFonts w:ascii="Times New Roman" w:eastAsia="Arial" w:hAnsi="Times New Roman" w:cs="Times New Roman"/>
                <w:bCs/>
                <w:sz w:val="24"/>
                <w:szCs w:val="24"/>
              </w:rPr>
              <w:t>du</w:t>
            </w:r>
            <w:r w:rsidRPr="00903DDE">
              <w:rPr>
                <w:rFonts w:ascii="Times New Roman" w:eastAsia="Arial" w:hAnsi="Times New Roman" w:cs="Times New Roman"/>
                <w:bCs/>
                <w:spacing w:val="-2"/>
                <w:sz w:val="24"/>
                <w:szCs w:val="24"/>
              </w:rPr>
              <w:t>c</w:t>
            </w:r>
            <w:r w:rsidRPr="00903DDE">
              <w:rPr>
                <w:rFonts w:ascii="Times New Roman" w:eastAsia="Arial" w:hAnsi="Times New Roman" w:cs="Times New Roman"/>
                <w:bCs/>
                <w:sz w:val="24"/>
                <w:szCs w:val="24"/>
              </w:rPr>
              <w:t>e</w:t>
            </w:r>
            <w:proofErr w:type="gramEnd"/>
            <w:r w:rsidRPr="00903DDE">
              <w:rPr>
                <w:rFonts w:ascii="Times New Roman" w:eastAsia="Arial" w:hAnsi="Times New Roman" w:cs="Times New Roman"/>
                <w:bCs/>
                <w:spacing w:val="-1"/>
                <w:sz w:val="24"/>
                <w:szCs w:val="24"/>
              </w:rPr>
              <w:t xml:space="preserve"> </w:t>
            </w:r>
            <w:r w:rsidRPr="00903DDE">
              <w:rPr>
                <w:rFonts w:ascii="Times New Roman" w:eastAsia="Arial" w:hAnsi="Times New Roman" w:cs="Times New Roman"/>
                <w:bCs/>
                <w:sz w:val="24"/>
                <w:szCs w:val="24"/>
              </w:rPr>
              <w:t>the</w:t>
            </w:r>
            <w:r w:rsidRPr="00903DDE">
              <w:rPr>
                <w:rFonts w:ascii="Times New Roman" w:eastAsia="Arial" w:hAnsi="Times New Roman" w:cs="Times New Roman"/>
                <w:bCs/>
                <w:spacing w:val="1"/>
                <w:sz w:val="24"/>
                <w:szCs w:val="24"/>
              </w:rPr>
              <w:t xml:space="preserve"> </w:t>
            </w:r>
            <w:r w:rsidRPr="00903DDE">
              <w:rPr>
                <w:rFonts w:ascii="Times New Roman" w:eastAsia="Arial" w:hAnsi="Times New Roman" w:cs="Times New Roman"/>
                <w:bCs/>
                <w:sz w:val="24"/>
                <w:szCs w:val="24"/>
              </w:rPr>
              <w:t>ri</w:t>
            </w:r>
            <w:r w:rsidRPr="00903DDE">
              <w:rPr>
                <w:rFonts w:ascii="Times New Roman" w:eastAsia="Arial" w:hAnsi="Times New Roman" w:cs="Times New Roman"/>
                <w:bCs/>
                <w:spacing w:val="1"/>
                <w:sz w:val="24"/>
                <w:szCs w:val="24"/>
              </w:rPr>
              <w:t>s</w:t>
            </w:r>
            <w:r w:rsidRPr="00903DDE">
              <w:rPr>
                <w:rFonts w:ascii="Times New Roman" w:eastAsia="Arial" w:hAnsi="Times New Roman" w:cs="Times New Roman"/>
                <w:bCs/>
                <w:sz w:val="24"/>
                <w:szCs w:val="24"/>
              </w:rPr>
              <w:t>k</w:t>
            </w:r>
            <w:r w:rsidRPr="00903DDE">
              <w:rPr>
                <w:rFonts w:ascii="Times New Roman" w:eastAsia="Arial" w:hAnsi="Times New Roman" w:cs="Times New Roman"/>
                <w:bCs/>
                <w:spacing w:val="-1"/>
                <w:sz w:val="24"/>
                <w:szCs w:val="24"/>
              </w:rPr>
              <w:t xml:space="preserve"> </w:t>
            </w:r>
            <w:r w:rsidRPr="00903DDE">
              <w:rPr>
                <w:rFonts w:ascii="Times New Roman" w:eastAsia="Arial" w:hAnsi="Times New Roman" w:cs="Times New Roman"/>
                <w:bCs/>
                <w:sz w:val="24"/>
                <w:szCs w:val="24"/>
              </w:rPr>
              <w:t>of the</w:t>
            </w:r>
            <w:r w:rsidRPr="00903DDE">
              <w:rPr>
                <w:rFonts w:ascii="Times New Roman" w:eastAsia="Arial" w:hAnsi="Times New Roman" w:cs="Times New Roman"/>
                <w:bCs/>
                <w:spacing w:val="-1"/>
                <w:sz w:val="24"/>
                <w:szCs w:val="24"/>
              </w:rPr>
              <w:t xml:space="preserve"> </w:t>
            </w:r>
            <w:r w:rsidRPr="00903DDE">
              <w:rPr>
                <w:rFonts w:ascii="Times New Roman" w:eastAsia="Arial" w:hAnsi="Times New Roman" w:cs="Times New Roman"/>
                <w:bCs/>
                <w:spacing w:val="1"/>
                <w:sz w:val="24"/>
                <w:szCs w:val="24"/>
              </w:rPr>
              <w:t>ex</w:t>
            </w:r>
            <w:r w:rsidRPr="00903DDE">
              <w:rPr>
                <w:rFonts w:ascii="Times New Roman" w:eastAsia="Arial" w:hAnsi="Times New Roman" w:cs="Times New Roman"/>
                <w:bCs/>
                <w:sz w:val="24"/>
                <w:szCs w:val="24"/>
              </w:rPr>
              <w:t>p</w:t>
            </w:r>
            <w:r w:rsidRPr="00903DDE">
              <w:rPr>
                <w:rFonts w:ascii="Times New Roman" w:eastAsia="Arial" w:hAnsi="Times New Roman" w:cs="Times New Roman"/>
                <w:bCs/>
                <w:spacing w:val="-2"/>
                <w:sz w:val="24"/>
                <w:szCs w:val="24"/>
              </w:rPr>
              <w:t>o</w:t>
            </w:r>
            <w:r w:rsidRPr="00903DDE">
              <w:rPr>
                <w:rFonts w:ascii="Times New Roman" w:eastAsia="Arial" w:hAnsi="Times New Roman" w:cs="Times New Roman"/>
                <w:bCs/>
                <w:spacing w:val="1"/>
                <w:sz w:val="24"/>
                <w:szCs w:val="24"/>
              </w:rPr>
              <w:t>s</w:t>
            </w:r>
            <w:r w:rsidRPr="00903DDE">
              <w:rPr>
                <w:rFonts w:ascii="Times New Roman" w:eastAsia="Arial" w:hAnsi="Times New Roman" w:cs="Times New Roman"/>
                <w:bCs/>
                <w:sz w:val="24"/>
                <w:szCs w:val="24"/>
              </w:rPr>
              <w:t>ure</w:t>
            </w:r>
            <w:r w:rsidRPr="00903DDE">
              <w:rPr>
                <w:rFonts w:ascii="Times New Roman" w:eastAsia="Arial" w:hAnsi="Times New Roman" w:cs="Times New Roman"/>
                <w:bCs/>
                <w:spacing w:val="1"/>
                <w:sz w:val="24"/>
                <w:szCs w:val="24"/>
              </w:rPr>
              <w:t xml:space="preserve"> </w:t>
            </w:r>
            <w:r w:rsidRPr="00903DDE">
              <w:rPr>
                <w:rFonts w:ascii="Times New Roman" w:eastAsia="Arial" w:hAnsi="Times New Roman" w:cs="Times New Roman"/>
                <w:bCs/>
                <w:sz w:val="24"/>
                <w:szCs w:val="24"/>
              </w:rPr>
              <w:t>to</w:t>
            </w:r>
            <w:r w:rsidRPr="00903DDE">
              <w:rPr>
                <w:rFonts w:ascii="Times New Roman" w:eastAsia="Arial" w:hAnsi="Times New Roman" w:cs="Times New Roman"/>
                <w:bCs/>
                <w:spacing w:val="-2"/>
                <w:sz w:val="24"/>
                <w:szCs w:val="24"/>
              </w:rPr>
              <w:t xml:space="preserve"> a</w:t>
            </w:r>
            <w:r w:rsidRPr="00903DDE">
              <w:rPr>
                <w:rFonts w:ascii="Times New Roman" w:eastAsia="Arial" w:hAnsi="Times New Roman" w:cs="Times New Roman"/>
                <w:bCs/>
                <w:spacing w:val="1"/>
                <w:sz w:val="24"/>
                <w:szCs w:val="24"/>
              </w:rPr>
              <w:t>s</w:t>
            </w:r>
            <w:r w:rsidRPr="00903DDE">
              <w:rPr>
                <w:rFonts w:ascii="Times New Roman" w:eastAsia="Arial" w:hAnsi="Times New Roman" w:cs="Times New Roman"/>
                <w:bCs/>
                <w:sz w:val="24"/>
                <w:szCs w:val="24"/>
              </w:rPr>
              <w:t>b</w:t>
            </w:r>
            <w:r w:rsidRPr="00903DDE">
              <w:rPr>
                <w:rFonts w:ascii="Times New Roman" w:eastAsia="Arial" w:hAnsi="Times New Roman" w:cs="Times New Roman"/>
                <w:bCs/>
                <w:spacing w:val="1"/>
                <w:sz w:val="24"/>
                <w:szCs w:val="24"/>
              </w:rPr>
              <w:t>es</w:t>
            </w:r>
            <w:r w:rsidRPr="00903DDE">
              <w:rPr>
                <w:rFonts w:ascii="Times New Roman" w:eastAsia="Arial" w:hAnsi="Times New Roman" w:cs="Times New Roman"/>
                <w:bCs/>
                <w:sz w:val="24"/>
                <w:szCs w:val="24"/>
              </w:rPr>
              <w:t>t</w:t>
            </w:r>
            <w:r w:rsidRPr="00903DDE">
              <w:rPr>
                <w:rFonts w:ascii="Times New Roman" w:eastAsia="Arial" w:hAnsi="Times New Roman" w:cs="Times New Roman"/>
                <w:bCs/>
                <w:spacing w:val="-2"/>
                <w:sz w:val="24"/>
                <w:szCs w:val="24"/>
              </w:rPr>
              <w:t>o</w:t>
            </w:r>
            <w:r w:rsidRPr="00903DDE">
              <w:rPr>
                <w:rFonts w:ascii="Times New Roman" w:eastAsia="Arial" w:hAnsi="Times New Roman" w:cs="Times New Roman"/>
                <w:bCs/>
                <w:sz w:val="24"/>
                <w:szCs w:val="24"/>
              </w:rPr>
              <w:t>s</w:t>
            </w:r>
            <w:r w:rsidRPr="00903DDE">
              <w:rPr>
                <w:rFonts w:ascii="Times New Roman" w:eastAsia="Arial" w:hAnsi="Times New Roman" w:cs="Times New Roman"/>
                <w:bCs/>
                <w:spacing w:val="1"/>
                <w:sz w:val="24"/>
                <w:szCs w:val="24"/>
              </w:rPr>
              <w:t xml:space="preserve"> </w:t>
            </w:r>
            <w:r w:rsidRPr="00903DDE">
              <w:rPr>
                <w:rFonts w:ascii="Times New Roman" w:eastAsia="Arial" w:hAnsi="Times New Roman" w:cs="Times New Roman"/>
                <w:bCs/>
                <w:sz w:val="24"/>
                <w:szCs w:val="24"/>
              </w:rPr>
              <w:t>to</w:t>
            </w:r>
            <w:r w:rsidRPr="00903DDE">
              <w:rPr>
                <w:rFonts w:ascii="Times New Roman" w:eastAsia="Arial" w:hAnsi="Times New Roman" w:cs="Times New Roman"/>
                <w:bCs/>
                <w:spacing w:val="1"/>
                <w:sz w:val="24"/>
                <w:szCs w:val="24"/>
              </w:rPr>
              <w:t xml:space="preserve"> </w:t>
            </w:r>
            <w:r w:rsidRPr="00903DDE">
              <w:rPr>
                <w:rFonts w:ascii="Times New Roman" w:eastAsia="Arial" w:hAnsi="Times New Roman" w:cs="Times New Roman"/>
                <w:bCs/>
                <w:spacing w:val="-2"/>
                <w:sz w:val="24"/>
                <w:szCs w:val="24"/>
              </w:rPr>
              <w:t>b</w:t>
            </w:r>
            <w:r w:rsidRPr="00903DDE">
              <w:rPr>
                <w:rFonts w:ascii="Times New Roman" w:eastAsia="Arial" w:hAnsi="Times New Roman" w:cs="Times New Roman"/>
                <w:bCs/>
                <w:spacing w:val="1"/>
                <w:sz w:val="24"/>
                <w:szCs w:val="24"/>
              </w:rPr>
              <w:t>e</w:t>
            </w:r>
            <w:r w:rsidRPr="00903DDE">
              <w:rPr>
                <w:rFonts w:ascii="Times New Roman" w:eastAsia="Arial" w:hAnsi="Times New Roman" w:cs="Times New Roman"/>
                <w:bCs/>
                <w:sz w:val="24"/>
                <w:szCs w:val="24"/>
              </w:rPr>
              <w:t>l</w:t>
            </w:r>
            <w:r w:rsidRPr="00903DDE">
              <w:rPr>
                <w:rFonts w:ascii="Times New Roman" w:eastAsia="Arial" w:hAnsi="Times New Roman" w:cs="Times New Roman"/>
                <w:bCs/>
                <w:spacing w:val="-2"/>
                <w:sz w:val="24"/>
                <w:szCs w:val="24"/>
              </w:rPr>
              <w:t>o</w:t>
            </w:r>
            <w:r w:rsidRPr="00903DDE">
              <w:rPr>
                <w:rFonts w:ascii="Times New Roman" w:eastAsia="Arial" w:hAnsi="Times New Roman" w:cs="Times New Roman"/>
                <w:bCs/>
                <w:sz w:val="24"/>
                <w:szCs w:val="24"/>
              </w:rPr>
              <w:t>w</w:t>
            </w:r>
            <w:r w:rsidRPr="00903DDE">
              <w:rPr>
                <w:rFonts w:ascii="Times New Roman" w:eastAsia="Arial" w:hAnsi="Times New Roman" w:cs="Times New Roman"/>
                <w:bCs/>
                <w:spacing w:val="2"/>
                <w:sz w:val="24"/>
                <w:szCs w:val="24"/>
              </w:rPr>
              <w:t xml:space="preserve"> </w:t>
            </w:r>
            <w:r w:rsidRPr="00903DDE">
              <w:rPr>
                <w:rFonts w:ascii="Times New Roman" w:eastAsia="Arial" w:hAnsi="Times New Roman" w:cs="Times New Roman"/>
                <w:bCs/>
                <w:sz w:val="24"/>
                <w:szCs w:val="24"/>
              </w:rPr>
              <w:t xml:space="preserve">the </w:t>
            </w:r>
            <w:r w:rsidRPr="00903DDE">
              <w:rPr>
                <w:rFonts w:ascii="Times New Roman" w:eastAsia="Arial" w:hAnsi="Times New Roman" w:cs="Times New Roman"/>
                <w:bCs/>
                <w:spacing w:val="1"/>
                <w:sz w:val="24"/>
                <w:szCs w:val="24"/>
              </w:rPr>
              <w:t>ex</w:t>
            </w:r>
            <w:r w:rsidRPr="00903DDE">
              <w:rPr>
                <w:rFonts w:ascii="Times New Roman" w:eastAsia="Arial" w:hAnsi="Times New Roman" w:cs="Times New Roman"/>
                <w:bCs/>
                <w:sz w:val="24"/>
                <w:szCs w:val="24"/>
              </w:rPr>
              <w:t>po</w:t>
            </w:r>
            <w:r w:rsidRPr="00903DDE">
              <w:rPr>
                <w:rFonts w:ascii="Times New Roman" w:eastAsia="Arial" w:hAnsi="Times New Roman" w:cs="Times New Roman"/>
                <w:bCs/>
                <w:spacing w:val="1"/>
                <w:sz w:val="24"/>
                <w:szCs w:val="24"/>
              </w:rPr>
              <w:t>s</w:t>
            </w:r>
            <w:r w:rsidRPr="00903DDE">
              <w:rPr>
                <w:rFonts w:ascii="Times New Roman" w:eastAsia="Arial" w:hAnsi="Times New Roman" w:cs="Times New Roman"/>
                <w:bCs/>
                <w:sz w:val="24"/>
                <w:szCs w:val="24"/>
              </w:rPr>
              <w:t>u</w:t>
            </w:r>
            <w:r w:rsidRPr="00903DDE">
              <w:rPr>
                <w:rFonts w:ascii="Times New Roman" w:eastAsia="Arial" w:hAnsi="Times New Roman" w:cs="Times New Roman"/>
                <w:bCs/>
                <w:spacing w:val="-3"/>
                <w:sz w:val="24"/>
                <w:szCs w:val="24"/>
              </w:rPr>
              <w:t>r</w:t>
            </w:r>
            <w:r w:rsidRPr="00903DDE">
              <w:rPr>
                <w:rFonts w:ascii="Times New Roman" w:eastAsia="Arial" w:hAnsi="Times New Roman" w:cs="Times New Roman"/>
                <w:bCs/>
                <w:sz w:val="24"/>
                <w:szCs w:val="24"/>
              </w:rPr>
              <w:t>e</w:t>
            </w:r>
            <w:r w:rsidRPr="00903DDE">
              <w:rPr>
                <w:rFonts w:ascii="Times New Roman" w:eastAsia="Arial" w:hAnsi="Times New Roman" w:cs="Times New Roman"/>
                <w:bCs/>
                <w:spacing w:val="1"/>
                <w:sz w:val="24"/>
                <w:szCs w:val="24"/>
              </w:rPr>
              <w:t xml:space="preserve"> s</w:t>
            </w:r>
            <w:r w:rsidRPr="00903DDE">
              <w:rPr>
                <w:rFonts w:ascii="Times New Roman" w:eastAsia="Arial" w:hAnsi="Times New Roman" w:cs="Times New Roman"/>
                <w:bCs/>
                <w:sz w:val="24"/>
                <w:szCs w:val="24"/>
              </w:rPr>
              <w:t>t</w:t>
            </w:r>
            <w:r w:rsidRPr="00903DDE">
              <w:rPr>
                <w:rFonts w:ascii="Times New Roman" w:eastAsia="Arial" w:hAnsi="Times New Roman" w:cs="Times New Roman"/>
                <w:bCs/>
                <w:spacing w:val="1"/>
                <w:sz w:val="24"/>
                <w:szCs w:val="24"/>
              </w:rPr>
              <w:t>a</w:t>
            </w:r>
            <w:r w:rsidRPr="00903DDE">
              <w:rPr>
                <w:rFonts w:ascii="Times New Roman" w:eastAsia="Arial" w:hAnsi="Times New Roman" w:cs="Times New Roman"/>
                <w:bCs/>
                <w:spacing w:val="-2"/>
                <w:sz w:val="24"/>
                <w:szCs w:val="24"/>
              </w:rPr>
              <w:t>n</w:t>
            </w:r>
            <w:r w:rsidRPr="00903DDE">
              <w:rPr>
                <w:rFonts w:ascii="Times New Roman" w:eastAsia="Arial" w:hAnsi="Times New Roman" w:cs="Times New Roman"/>
                <w:bCs/>
                <w:sz w:val="24"/>
                <w:szCs w:val="24"/>
              </w:rPr>
              <w:t>d</w:t>
            </w:r>
            <w:r w:rsidRPr="00903DDE">
              <w:rPr>
                <w:rFonts w:ascii="Times New Roman" w:eastAsia="Arial" w:hAnsi="Times New Roman" w:cs="Times New Roman"/>
                <w:bCs/>
                <w:spacing w:val="1"/>
                <w:sz w:val="24"/>
                <w:szCs w:val="24"/>
              </w:rPr>
              <w:t>a</w:t>
            </w:r>
            <w:r w:rsidRPr="00903DDE">
              <w:rPr>
                <w:rFonts w:ascii="Times New Roman" w:eastAsia="Arial" w:hAnsi="Times New Roman" w:cs="Times New Roman"/>
                <w:bCs/>
                <w:sz w:val="24"/>
                <w:szCs w:val="24"/>
              </w:rPr>
              <w:t>rd</w:t>
            </w:r>
            <w:r w:rsidRPr="00903DDE">
              <w:rPr>
                <w:rFonts w:ascii="Times New Roman" w:eastAsia="Arial" w:hAnsi="Times New Roman" w:cs="Times New Roman"/>
                <w:bCs/>
                <w:spacing w:val="1"/>
                <w:sz w:val="24"/>
                <w:szCs w:val="24"/>
              </w:rPr>
              <w:t xml:space="preserve"> </w:t>
            </w:r>
            <w:r w:rsidRPr="00903DDE">
              <w:rPr>
                <w:rFonts w:ascii="Times New Roman" w:eastAsia="Arial" w:hAnsi="Times New Roman" w:cs="Times New Roman"/>
                <w:bCs/>
                <w:spacing w:val="-2"/>
                <w:sz w:val="24"/>
                <w:szCs w:val="24"/>
              </w:rPr>
              <w:t>a</w:t>
            </w:r>
            <w:r w:rsidRPr="00903DDE">
              <w:rPr>
                <w:rFonts w:ascii="Times New Roman" w:eastAsia="Arial" w:hAnsi="Times New Roman" w:cs="Times New Roman"/>
                <w:bCs/>
                <w:sz w:val="24"/>
                <w:szCs w:val="24"/>
              </w:rPr>
              <w:t>nd</w:t>
            </w:r>
            <w:r w:rsidRPr="00903DDE">
              <w:rPr>
                <w:rFonts w:ascii="Times New Roman" w:eastAsia="Arial" w:hAnsi="Times New Roman" w:cs="Times New Roman"/>
                <w:bCs/>
                <w:spacing w:val="1"/>
                <w:sz w:val="24"/>
                <w:szCs w:val="24"/>
              </w:rPr>
              <w:t xml:space="preserve"> </w:t>
            </w:r>
            <w:r w:rsidRPr="00903DDE">
              <w:rPr>
                <w:rFonts w:ascii="Times New Roman" w:eastAsia="Arial" w:hAnsi="Times New Roman" w:cs="Times New Roman"/>
                <w:bCs/>
                <w:sz w:val="24"/>
                <w:szCs w:val="24"/>
              </w:rPr>
              <w:t>noti</w:t>
            </w:r>
            <w:r w:rsidRPr="00903DDE">
              <w:rPr>
                <w:rFonts w:ascii="Times New Roman" w:eastAsia="Arial" w:hAnsi="Times New Roman" w:cs="Times New Roman"/>
                <w:bCs/>
                <w:spacing w:val="-2"/>
                <w:sz w:val="24"/>
                <w:szCs w:val="24"/>
              </w:rPr>
              <w:t>f</w:t>
            </w:r>
            <w:r w:rsidRPr="00903DDE">
              <w:rPr>
                <w:rFonts w:ascii="Times New Roman" w:eastAsia="Arial" w:hAnsi="Times New Roman" w:cs="Times New Roman"/>
                <w:bCs/>
                <w:sz w:val="24"/>
                <w:szCs w:val="24"/>
              </w:rPr>
              <w:t>y</w:t>
            </w:r>
            <w:r w:rsidRPr="00903DDE">
              <w:rPr>
                <w:rFonts w:ascii="Times New Roman" w:eastAsia="Arial" w:hAnsi="Times New Roman" w:cs="Times New Roman"/>
                <w:bCs/>
                <w:spacing w:val="-1"/>
                <w:sz w:val="24"/>
                <w:szCs w:val="24"/>
              </w:rPr>
              <w:t xml:space="preserve"> </w:t>
            </w:r>
            <w:r w:rsidRPr="00903DDE">
              <w:rPr>
                <w:rFonts w:ascii="Times New Roman" w:eastAsia="Arial" w:hAnsi="Times New Roman" w:cs="Times New Roman"/>
                <w:bCs/>
                <w:sz w:val="24"/>
                <w:szCs w:val="24"/>
              </w:rPr>
              <w:t>the</w:t>
            </w:r>
            <w:r w:rsidRPr="00903DDE">
              <w:rPr>
                <w:rFonts w:ascii="Times New Roman" w:eastAsia="Arial" w:hAnsi="Times New Roman" w:cs="Times New Roman"/>
                <w:bCs/>
                <w:spacing w:val="1"/>
                <w:sz w:val="24"/>
                <w:szCs w:val="24"/>
              </w:rPr>
              <w:t xml:space="preserve"> </w:t>
            </w:r>
            <w:r w:rsidRPr="00903DDE">
              <w:rPr>
                <w:rFonts w:ascii="Times New Roman" w:eastAsia="Arial" w:hAnsi="Times New Roman" w:cs="Times New Roman"/>
                <w:bCs/>
                <w:sz w:val="24"/>
                <w:szCs w:val="24"/>
              </w:rPr>
              <w:t>r</w:t>
            </w:r>
            <w:r w:rsidRPr="00903DDE">
              <w:rPr>
                <w:rFonts w:ascii="Times New Roman" w:eastAsia="Arial" w:hAnsi="Times New Roman" w:cs="Times New Roman"/>
                <w:bCs/>
                <w:spacing w:val="1"/>
                <w:sz w:val="24"/>
                <w:szCs w:val="24"/>
              </w:rPr>
              <w:t>e</w:t>
            </w:r>
            <w:r w:rsidRPr="00903DDE">
              <w:rPr>
                <w:rFonts w:ascii="Times New Roman" w:eastAsia="Arial" w:hAnsi="Times New Roman" w:cs="Times New Roman"/>
                <w:bCs/>
                <w:sz w:val="24"/>
                <w:szCs w:val="24"/>
              </w:rPr>
              <w:t>gul</w:t>
            </w:r>
            <w:r w:rsidRPr="00903DDE">
              <w:rPr>
                <w:rFonts w:ascii="Times New Roman" w:eastAsia="Arial" w:hAnsi="Times New Roman" w:cs="Times New Roman"/>
                <w:bCs/>
                <w:spacing w:val="1"/>
                <w:sz w:val="24"/>
                <w:szCs w:val="24"/>
              </w:rPr>
              <w:t>a</w:t>
            </w:r>
            <w:r w:rsidRPr="00903DDE">
              <w:rPr>
                <w:rFonts w:ascii="Times New Roman" w:eastAsia="Arial" w:hAnsi="Times New Roman" w:cs="Times New Roman"/>
                <w:bCs/>
                <w:sz w:val="24"/>
                <w:szCs w:val="24"/>
              </w:rPr>
              <w:t xml:space="preserve">tor </w:t>
            </w:r>
            <w:r w:rsidRPr="00903DDE">
              <w:rPr>
                <w:rFonts w:ascii="Times New Roman" w:eastAsia="Arial" w:hAnsi="Times New Roman" w:cs="Times New Roman"/>
                <w:bCs/>
                <w:spacing w:val="-2"/>
                <w:sz w:val="24"/>
                <w:szCs w:val="24"/>
              </w:rPr>
              <w:t>a</w:t>
            </w:r>
            <w:r w:rsidRPr="00903DDE">
              <w:rPr>
                <w:rFonts w:ascii="Times New Roman" w:eastAsia="Arial" w:hAnsi="Times New Roman" w:cs="Times New Roman"/>
                <w:bCs/>
                <w:sz w:val="24"/>
                <w:szCs w:val="24"/>
              </w:rPr>
              <w:t>bout t</w:t>
            </w:r>
            <w:r w:rsidRPr="00903DDE">
              <w:rPr>
                <w:rFonts w:ascii="Times New Roman" w:eastAsia="Arial" w:hAnsi="Times New Roman" w:cs="Times New Roman"/>
                <w:bCs/>
                <w:spacing w:val="-2"/>
                <w:sz w:val="24"/>
                <w:szCs w:val="24"/>
              </w:rPr>
              <w:t>h</w:t>
            </w:r>
            <w:r w:rsidRPr="00903DDE">
              <w:rPr>
                <w:rFonts w:ascii="Times New Roman" w:eastAsia="Arial" w:hAnsi="Times New Roman" w:cs="Times New Roman"/>
                <w:bCs/>
                <w:sz w:val="24"/>
                <w:szCs w:val="24"/>
              </w:rPr>
              <w:t>e</w:t>
            </w:r>
            <w:r w:rsidRPr="00903DDE">
              <w:rPr>
                <w:rFonts w:ascii="Times New Roman" w:eastAsia="Arial" w:hAnsi="Times New Roman" w:cs="Times New Roman"/>
                <w:bCs/>
                <w:spacing w:val="1"/>
                <w:sz w:val="24"/>
                <w:szCs w:val="24"/>
              </w:rPr>
              <w:t xml:space="preserve"> e</w:t>
            </w:r>
            <w:r w:rsidRPr="00903DDE">
              <w:rPr>
                <w:rFonts w:ascii="Times New Roman" w:eastAsia="Arial" w:hAnsi="Times New Roman" w:cs="Times New Roman"/>
                <w:bCs/>
                <w:spacing w:val="-2"/>
                <w:sz w:val="24"/>
                <w:szCs w:val="24"/>
              </w:rPr>
              <w:t>m</w:t>
            </w:r>
            <w:r w:rsidRPr="00903DDE">
              <w:rPr>
                <w:rFonts w:ascii="Times New Roman" w:eastAsia="Arial" w:hAnsi="Times New Roman" w:cs="Times New Roman"/>
                <w:bCs/>
                <w:spacing w:val="1"/>
                <w:sz w:val="24"/>
                <w:szCs w:val="24"/>
              </w:rPr>
              <w:t>e</w:t>
            </w:r>
            <w:r w:rsidRPr="00903DDE">
              <w:rPr>
                <w:rFonts w:ascii="Times New Roman" w:eastAsia="Arial" w:hAnsi="Times New Roman" w:cs="Times New Roman"/>
                <w:bCs/>
                <w:sz w:val="24"/>
                <w:szCs w:val="24"/>
              </w:rPr>
              <w:t>rg</w:t>
            </w:r>
            <w:r w:rsidRPr="00903DDE">
              <w:rPr>
                <w:rFonts w:ascii="Times New Roman" w:eastAsia="Arial" w:hAnsi="Times New Roman" w:cs="Times New Roman"/>
                <w:bCs/>
                <w:spacing w:val="1"/>
                <w:sz w:val="24"/>
                <w:szCs w:val="24"/>
              </w:rPr>
              <w:t>e</w:t>
            </w:r>
            <w:r w:rsidRPr="00903DDE">
              <w:rPr>
                <w:rFonts w:ascii="Times New Roman" w:eastAsia="Arial" w:hAnsi="Times New Roman" w:cs="Times New Roman"/>
                <w:bCs/>
                <w:sz w:val="24"/>
                <w:szCs w:val="24"/>
              </w:rPr>
              <w:t>n</w:t>
            </w:r>
            <w:r w:rsidRPr="00903DDE">
              <w:rPr>
                <w:rFonts w:ascii="Times New Roman" w:eastAsia="Arial" w:hAnsi="Times New Roman" w:cs="Times New Roman"/>
                <w:bCs/>
                <w:spacing w:val="3"/>
                <w:sz w:val="24"/>
                <w:szCs w:val="24"/>
              </w:rPr>
              <w:t>c</w:t>
            </w:r>
            <w:r w:rsidRPr="00903DDE">
              <w:rPr>
                <w:rFonts w:ascii="Times New Roman" w:eastAsia="Arial" w:hAnsi="Times New Roman" w:cs="Times New Roman"/>
                <w:bCs/>
                <w:spacing w:val="-6"/>
                <w:sz w:val="24"/>
                <w:szCs w:val="24"/>
              </w:rPr>
              <w:t>y</w:t>
            </w:r>
            <w:r w:rsidRPr="00903DDE">
              <w:rPr>
                <w:rFonts w:ascii="Times New Roman" w:eastAsia="Arial" w:hAnsi="Times New Roman" w:cs="Times New Roman"/>
                <w:bCs/>
                <w:sz w:val="24"/>
                <w:szCs w:val="24"/>
              </w:rPr>
              <w:t>.’</w:t>
            </w:r>
          </w:p>
        </w:tc>
      </w:tr>
      <w:tr w:rsidR="00350881" w:rsidTr="009C6005">
        <w:tc>
          <w:tcPr>
            <w:tcW w:w="1951" w:type="dxa"/>
            <w:vMerge/>
          </w:tcPr>
          <w:p w:rsidR="00350881" w:rsidRPr="003C6D0B" w:rsidRDefault="00350881" w:rsidP="009C6005">
            <w:pPr>
              <w:rPr>
                <w:rFonts w:ascii="Times New Roman" w:hAnsi="Times New Roman" w:cs="Times New Roman"/>
                <w:sz w:val="24"/>
                <w:szCs w:val="24"/>
              </w:rPr>
            </w:pPr>
          </w:p>
        </w:tc>
        <w:tc>
          <w:tcPr>
            <w:tcW w:w="851" w:type="dxa"/>
          </w:tcPr>
          <w:p w:rsidR="00350881" w:rsidRPr="003C6D0B" w:rsidRDefault="00350881" w:rsidP="009C6005">
            <w:pPr>
              <w:rPr>
                <w:rFonts w:ascii="Times New Roman" w:hAnsi="Times New Roman" w:cs="Times New Roman"/>
                <w:sz w:val="24"/>
                <w:szCs w:val="24"/>
              </w:rPr>
            </w:pPr>
            <w:r w:rsidRPr="003C6D0B">
              <w:rPr>
                <w:rFonts w:ascii="Times New Roman" w:hAnsi="Times New Roman" w:cs="Times New Roman"/>
                <w:sz w:val="24"/>
                <w:szCs w:val="24"/>
              </w:rPr>
              <w:t>2</w:t>
            </w:r>
            <w:r w:rsidR="00BF33F5">
              <w:rPr>
                <w:rFonts w:ascii="Times New Roman" w:hAnsi="Times New Roman" w:cs="Times New Roman"/>
                <w:sz w:val="24"/>
                <w:szCs w:val="24"/>
              </w:rPr>
              <w:t>6</w:t>
            </w:r>
          </w:p>
        </w:tc>
        <w:tc>
          <w:tcPr>
            <w:tcW w:w="7229" w:type="dxa"/>
          </w:tcPr>
          <w:p w:rsidR="00350881" w:rsidRPr="003C6D0B" w:rsidRDefault="00350881" w:rsidP="009C6005">
            <w:pPr>
              <w:rPr>
                <w:rFonts w:ascii="Times New Roman" w:hAnsi="Times New Roman" w:cs="Times New Roman"/>
                <w:sz w:val="24"/>
                <w:szCs w:val="24"/>
              </w:rPr>
            </w:pPr>
            <w:r w:rsidRPr="003C6D0B">
              <w:rPr>
                <w:rFonts w:ascii="Times New Roman" w:hAnsi="Times New Roman" w:cs="Times New Roman"/>
                <w:sz w:val="24"/>
                <w:szCs w:val="24"/>
              </w:rPr>
              <w:t xml:space="preserve">The hyperlink has been updated. </w:t>
            </w:r>
          </w:p>
          <w:p w:rsidR="00350881" w:rsidRPr="003C6D0B" w:rsidRDefault="00350881" w:rsidP="009C6005">
            <w:pPr>
              <w:rPr>
                <w:rFonts w:ascii="Times New Roman" w:hAnsi="Times New Roman" w:cs="Times New Roman"/>
                <w:sz w:val="24"/>
                <w:szCs w:val="24"/>
              </w:rPr>
            </w:pPr>
            <w:r w:rsidRPr="003C6D0B">
              <w:rPr>
                <w:rFonts w:ascii="Times New Roman" w:hAnsi="Times New Roman" w:cs="Times New Roman"/>
                <w:i/>
                <w:iCs/>
                <w:sz w:val="24"/>
                <w:szCs w:val="24"/>
              </w:rPr>
              <w:t xml:space="preserve">Assessment of Site Contamination National Environmental Protection Measure </w:t>
            </w:r>
            <w:r w:rsidRPr="003C6D0B">
              <w:rPr>
                <w:rFonts w:ascii="Times New Roman" w:hAnsi="Times New Roman" w:cs="Times New Roman"/>
                <w:sz w:val="24"/>
                <w:szCs w:val="24"/>
              </w:rPr>
              <w:t>(</w:t>
            </w:r>
            <w:proofErr w:type="spellStart"/>
            <w:r w:rsidRPr="003C6D0B">
              <w:rPr>
                <w:rFonts w:ascii="Times New Roman" w:hAnsi="Times New Roman" w:cs="Times New Roman"/>
                <w:sz w:val="24"/>
                <w:szCs w:val="24"/>
              </w:rPr>
              <w:t>NEPM</w:t>
            </w:r>
            <w:proofErr w:type="spellEnd"/>
            <w:r w:rsidRPr="003C6D0B">
              <w:rPr>
                <w:rFonts w:ascii="Times New Roman" w:hAnsi="Times New Roman" w:cs="Times New Roman"/>
                <w:sz w:val="24"/>
                <w:szCs w:val="24"/>
              </w:rPr>
              <w:t xml:space="preserve">) </w:t>
            </w:r>
          </w:p>
          <w:p w:rsidR="00350881" w:rsidRPr="003C6D0B" w:rsidRDefault="00350881" w:rsidP="009C6005">
            <w:pPr>
              <w:rPr>
                <w:rFonts w:ascii="Times New Roman" w:hAnsi="Times New Roman" w:cs="Times New Roman"/>
                <w:sz w:val="24"/>
                <w:szCs w:val="24"/>
                <w:lang w:val="en-US"/>
              </w:rPr>
            </w:pPr>
            <w:r w:rsidRPr="003C6D0B">
              <w:rPr>
                <w:rFonts w:ascii="Times New Roman" w:hAnsi="Times New Roman" w:cs="Times New Roman"/>
                <w:sz w:val="24"/>
                <w:szCs w:val="24"/>
              </w:rPr>
              <w:t xml:space="preserve">www.nepc.gov.au/nepms/assessment-site-contamination&gt; </w:t>
            </w:r>
          </w:p>
        </w:tc>
      </w:tr>
      <w:tr w:rsidR="00350881" w:rsidTr="009C6005">
        <w:tc>
          <w:tcPr>
            <w:tcW w:w="1951" w:type="dxa"/>
            <w:vMerge/>
          </w:tcPr>
          <w:p w:rsidR="00350881" w:rsidRPr="003C6D0B" w:rsidRDefault="00350881" w:rsidP="009C6005">
            <w:pPr>
              <w:rPr>
                <w:rFonts w:ascii="Times New Roman" w:hAnsi="Times New Roman" w:cs="Times New Roman"/>
                <w:bCs/>
                <w:sz w:val="24"/>
                <w:szCs w:val="24"/>
              </w:rPr>
            </w:pPr>
          </w:p>
        </w:tc>
        <w:tc>
          <w:tcPr>
            <w:tcW w:w="851" w:type="dxa"/>
          </w:tcPr>
          <w:p w:rsidR="00350881" w:rsidRPr="003C6D0B" w:rsidRDefault="00350881" w:rsidP="009C6005">
            <w:pPr>
              <w:rPr>
                <w:rFonts w:ascii="Times New Roman" w:hAnsi="Times New Roman" w:cs="Times New Roman"/>
                <w:sz w:val="24"/>
                <w:szCs w:val="24"/>
              </w:rPr>
            </w:pPr>
            <w:r>
              <w:rPr>
                <w:rFonts w:ascii="Times New Roman" w:hAnsi="Times New Roman" w:cs="Times New Roman"/>
                <w:sz w:val="24"/>
                <w:szCs w:val="24"/>
              </w:rPr>
              <w:t>29</w:t>
            </w:r>
          </w:p>
        </w:tc>
        <w:tc>
          <w:tcPr>
            <w:tcW w:w="7229" w:type="dxa"/>
          </w:tcPr>
          <w:p w:rsidR="00350881" w:rsidRPr="003A6D4A" w:rsidRDefault="00350881" w:rsidP="00603E7F">
            <w:pPr>
              <w:rPr>
                <w:rFonts w:ascii="Times New Roman" w:hAnsi="Times New Roman" w:cs="Times New Roman"/>
                <w:sz w:val="24"/>
                <w:szCs w:val="24"/>
              </w:rPr>
            </w:pPr>
            <w:r w:rsidRPr="003A6D4A">
              <w:rPr>
                <w:rFonts w:ascii="Times New Roman" w:hAnsi="Times New Roman" w:cs="Times New Roman"/>
                <w:sz w:val="24"/>
                <w:szCs w:val="24"/>
              </w:rPr>
              <w:t xml:space="preserve">Section 5.4 – </w:t>
            </w:r>
            <w:r w:rsidR="00D0611C">
              <w:rPr>
                <w:rFonts w:ascii="Times New Roman" w:hAnsi="Times New Roman" w:cs="Times New Roman"/>
                <w:sz w:val="24"/>
                <w:szCs w:val="24"/>
              </w:rPr>
              <w:t>t</w:t>
            </w:r>
            <w:r w:rsidRPr="003A6D4A">
              <w:rPr>
                <w:rFonts w:ascii="Times New Roman" w:hAnsi="Times New Roman" w:cs="Times New Roman"/>
                <w:sz w:val="24"/>
                <w:szCs w:val="24"/>
              </w:rPr>
              <w:t>ext amended in 15</w:t>
            </w:r>
            <w:r w:rsidRPr="003A6D4A">
              <w:rPr>
                <w:rFonts w:ascii="Times New Roman" w:hAnsi="Times New Roman" w:cs="Times New Roman"/>
                <w:sz w:val="24"/>
                <w:szCs w:val="24"/>
                <w:vertAlign w:val="superscript"/>
              </w:rPr>
              <w:t>th</w:t>
            </w:r>
            <w:r w:rsidRPr="003A6D4A">
              <w:rPr>
                <w:rFonts w:ascii="Times New Roman" w:hAnsi="Times New Roman" w:cs="Times New Roman"/>
                <w:sz w:val="24"/>
                <w:szCs w:val="24"/>
              </w:rPr>
              <w:t xml:space="preserve"> dot point to </w:t>
            </w:r>
            <w:r w:rsidR="00903DDE">
              <w:rPr>
                <w:rFonts w:ascii="Times New Roman" w:hAnsi="Times New Roman" w:cs="Times New Roman"/>
                <w:sz w:val="24"/>
                <w:szCs w:val="24"/>
              </w:rPr>
              <w:t xml:space="preserve">specify that the </w:t>
            </w:r>
            <w:r w:rsidR="00903DDE" w:rsidRPr="00903DDE">
              <w:rPr>
                <w:rFonts w:ascii="Times New Roman" w:hAnsi="Times New Roman" w:cs="Times New Roman"/>
                <w:sz w:val="24"/>
                <w:szCs w:val="24"/>
              </w:rPr>
              <w:t>title of the health monitor</w:t>
            </w:r>
            <w:r w:rsidR="006B30BB">
              <w:rPr>
                <w:rFonts w:ascii="Times New Roman" w:hAnsi="Times New Roman" w:cs="Times New Roman"/>
                <w:sz w:val="24"/>
                <w:szCs w:val="24"/>
              </w:rPr>
              <w:t>ing</w:t>
            </w:r>
            <w:r w:rsidR="00903DDE" w:rsidRPr="00903DDE">
              <w:rPr>
                <w:rFonts w:ascii="Times New Roman" w:hAnsi="Times New Roman" w:cs="Times New Roman"/>
                <w:sz w:val="24"/>
                <w:szCs w:val="24"/>
              </w:rPr>
              <w:t xml:space="preserve"> guide </w:t>
            </w:r>
            <w:r w:rsidR="00903DDE" w:rsidRPr="006B30BB">
              <w:rPr>
                <w:rFonts w:ascii="Times New Roman" w:hAnsi="Times New Roman" w:cs="Times New Roman"/>
                <w:sz w:val="24"/>
                <w:szCs w:val="24"/>
              </w:rPr>
              <w:t>is ‘</w:t>
            </w:r>
            <w:hyperlink r:id="rId17">
              <w:r w:rsidR="00903DDE" w:rsidRPr="00903DDE">
                <w:rPr>
                  <w:rFonts w:ascii="Times New Roman" w:eastAsia="Arial" w:hAnsi="Times New Roman" w:cs="Times New Roman"/>
                  <w:i/>
                  <w:color w:val="0000FF"/>
                  <w:sz w:val="24"/>
                  <w:szCs w:val="24"/>
                  <w:u w:val="single" w:color="0000FF"/>
                </w:rPr>
                <w:t>H</w:t>
              </w:r>
              <w:r w:rsidR="00903DDE" w:rsidRPr="00903DDE">
                <w:rPr>
                  <w:rFonts w:ascii="Times New Roman" w:eastAsia="Arial" w:hAnsi="Times New Roman" w:cs="Times New Roman"/>
                  <w:i/>
                  <w:color w:val="0000FF"/>
                  <w:spacing w:val="-2"/>
                  <w:sz w:val="24"/>
                  <w:szCs w:val="24"/>
                  <w:u w:val="single" w:color="0000FF"/>
                </w:rPr>
                <w:t>e</w:t>
              </w:r>
              <w:r w:rsidR="00903DDE" w:rsidRPr="00903DDE">
                <w:rPr>
                  <w:rFonts w:ascii="Times New Roman" w:eastAsia="Arial" w:hAnsi="Times New Roman" w:cs="Times New Roman"/>
                  <w:i/>
                  <w:color w:val="0000FF"/>
                  <w:spacing w:val="1"/>
                  <w:sz w:val="24"/>
                  <w:szCs w:val="24"/>
                  <w:u w:val="single" w:color="0000FF"/>
                </w:rPr>
                <w:t>al</w:t>
              </w:r>
              <w:r w:rsidR="00903DDE" w:rsidRPr="00903DDE">
                <w:rPr>
                  <w:rFonts w:ascii="Times New Roman" w:eastAsia="Arial" w:hAnsi="Times New Roman" w:cs="Times New Roman"/>
                  <w:i/>
                  <w:color w:val="0000FF"/>
                  <w:sz w:val="24"/>
                  <w:szCs w:val="24"/>
                  <w:u w:val="single" w:color="0000FF"/>
                </w:rPr>
                <w:t>th</w:t>
              </w:r>
              <w:r w:rsidR="00903DDE" w:rsidRPr="00903DDE">
                <w:rPr>
                  <w:rFonts w:ascii="Times New Roman" w:eastAsia="Arial" w:hAnsi="Times New Roman" w:cs="Times New Roman"/>
                  <w:i/>
                  <w:color w:val="0000FF"/>
                  <w:spacing w:val="1"/>
                  <w:sz w:val="24"/>
                  <w:szCs w:val="24"/>
                  <w:u w:val="single" w:color="0000FF"/>
                </w:rPr>
                <w:t xml:space="preserve"> </w:t>
              </w:r>
              <w:r w:rsidR="00903DDE" w:rsidRPr="00903DDE">
                <w:rPr>
                  <w:rFonts w:ascii="Times New Roman" w:eastAsia="Arial" w:hAnsi="Times New Roman" w:cs="Times New Roman"/>
                  <w:i/>
                  <w:color w:val="0000FF"/>
                  <w:spacing w:val="-4"/>
                  <w:sz w:val="24"/>
                  <w:szCs w:val="24"/>
                  <w:u w:val="single" w:color="0000FF"/>
                </w:rPr>
                <w:t>M</w:t>
              </w:r>
              <w:r w:rsidR="00903DDE" w:rsidRPr="00903DDE">
                <w:rPr>
                  <w:rFonts w:ascii="Times New Roman" w:eastAsia="Arial" w:hAnsi="Times New Roman" w:cs="Times New Roman"/>
                  <w:i/>
                  <w:color w:val="0000FF"/>
                  <w:spacing w:val="1"/>
                  <w:sz w:val="24"/>
                  <w:szCs w:val="24"/>
                  <w:u w:val="single" w:color="0000FF"/>
                </w:rPr>
                <w:t>oni</w:t>
              </w:r>
              <w:r w:rsidR="00903DDE" w:rsidRPr="00903DDE">
                <w:rPr>
                  <w:rFonts w:ascii="Times New Roman" w:eastAsia="Arial" w:hAnsi="Times New Roman" w:cs="Times New Roman"/>
                  <w:i/>
                  <w:color w:val="0000FF"/>
                  <w:sz w:val="24"/>
                  <w:szCs w:val="24"/>
                  <w:u w:val="single" w:color="0000FF"/>
                </w:rPr>
                <w:t>t</w:t>
              </w:r>
              <w:r w:rsidR="00903DDE" w:rsidRPr="00903DDE">
                <w:rPr>
                  <w:rFonts w:ascii="Times New Roman" w:eastAsia="Arial" w:hAnsi="Times New Roman" w:cs="Times New Roman"/>
                  <w:i/>
                  <w:color w:val="0000FF"/>
                  <w:spacing w:val="1"/>
                  <w:sz w:val="24"/>
                  <w:szCs w:val="24"/>
                  <w:u w:val="single" w:color="0000FF"/>
                </w:rPr>
                <w:t>o</w:t>
              </w:r>
              <w:r w:rsidR="00903DDE" w:rsidRPr="00903DDE">
                <w:rPr>
                  <w:rFonts w:ascii="Times New Roman" w:eastAsia="Arial" w:hAnsi="Times New Roman" w:cs="Times New Roman"/>
                  <w:i/>
                  <w:color w:val="0000FF"/>
                  <w:sz w:val="24"/>
                  <w:szCs w:val="24"/>
                  <w:u w:val="single" w:color="0000FF"/>
                </w:rPr>
                <w:t>r</w:t>
              </w:r>
              <w:r w:rsidR="00903DDE" w:rsidRPr="00903DDE">
                <w:rPr>
                  <w:rFonts w:ascii="Times New Roman" w:eastAsia="Arial" w:hAnsi="Times New Roman" w:cs="Times New Roman"/>
                  <w:i/>
                  <w:color w:val="0000FF"/>
                  <w:spacing w:val="-2"/>
                  <w:sz w:val="24"/>
                  <w:szCs w:val="24"/>
                  <w:u w:val="single" w:color="0000FF"/>
                </w:rPr>
                <w:t>i</w:t>
              </w:r>
              <w:r w:rsidR="00903DDE" w:rsidRPr="00903DDE">
                <w:rPr>
                  <w:rFonts w:ascii="Times New Roman" w:eastAsia="Arial" w:hAnsi="Times New Roman" w:cs="Times New Roman"/>
                  <w:i/>
                  <w:color w:val="0000FF"/>
                  <w:spacing w:val="1"/>
                  <w:sz w:val="24"/>
                  <w:szCs w:val="24"/>
                  <w:u w:val="single" w:color="0000FF"/>
                </w:rPr>
                <w:t>ng</w:t>
              </w:r>
              <w:r w:rsidR="00903DDE" w:rsidRPr="00903DDE">
                <w:rPr>
                  <w:rFonts w:ascii="Times New Roman" w:eastAsia="Arial" w:hAnsi="Times New Roman" w:cs="Times New Roman"/>
                  <w:i/>
                  <w:color w:val="0000FF"/>
                  <w:sz w:val="24"/>
                  <w:szCs w:val="24"/>
                  <w:u w:val="single" w:color="0000FF"/>
                </w:rPr>
                <w:t xml:space="preserve"> </w:t>
              </w:r>
              <w:r w:rsidR="00903DDE" w:rsidRPr="00903DDE">
                <w:rPr>
                  <w:rFonts w:ascii="Times New Roman" w:eastAsia="Arial" w:hAnsi="Times New Roman" w:cs="Times New Roman"/>
                  <w:i/>
                  <w:color w:val="0000FF"/>
                  <w:spacing w:val="-2"/>
                  <w:sz w:val="24"/>
                  <w:szCs w:val="24"/>
                  <w:u w:val="single" w:color="0000FF"/>
                </w:rPr>
                <w:t>f</w:t>
              </w:r>
              <w:r w:rsidR="00903DDE" w:rsidRPr="00903DDE">
                <w:rPr>
                  <w:rFonts w:ascii="Times New Roman" w:eastAsia="Arial" w:hAnsi="Times New Roman" w:cs="Times New Roman"/>
                  <w:i/>
                  <w:color w:val="0000FF"/>
                  <w:spacing w:val="1"/>
                  <w:sz w:val="24"/>
                  <w:szCs w:val="24"/>
                  <w:u w:val="single" w:color="0000FF"/>
                </w:rPr>
                <w:t>or</w:t>
              </w:r>
              <w:r w:rsidR="00903DDE" w:rsidRPr="00903DDE">
                <w:rPr>
                  <w:rFonts w:ascii="Times New Roman" w:eastAsia="Arial" w:hAnsi="Times New Roman" w:cs="Times New Roman"/>
                  <w:i/>
                  <w:color w:val="0000FF"/>
                  <w:spacing w:val="1"/>
                  <w:sz w:val="24"/>
                  <w:szCs w:val="24"/>
                </w:rPr>
                <w:t xml:space="preserve"> </w:t>
              </w:r>
            </w:hyperlink>
            <w:hyperlink r:id="rId18">
              <w:r w:rsidR="00903DDE" w:rsidRPr="00903DDE">
                <w:rPr>
                  <w:rFonts w:ascii="Times New Roman" w:eastAsia="Arial" w:hAnsi="Times New Roman" w:cs="Times New Roman"/>
                  <w:i/>
                  <w:color w:val="0000FF"/>
                  <w:sz w:val="24"/>
                  <w:szCs w:val="24"/>
                  <w:u w:val="single" w:color="0000FF"/>
                </w:rPr>
                <w:t>E</w:t>
              </w:r>
              <w:r w:rsidR="00903DDE" w:rsidRPr="00903DDE">
                <w:rPr>
                  <w:rFonts w:ascii="Times New Roman" w:eastAsia="Arial" w:hAnsi="Times New Roman" w:cs="Times New Roman"/>
                  <w:i/>
                  <w:color w:val="0000FF"/>
                  <w:spacing w:val="1"/>
                  <w:sz w:val="24"/>
                  <w:szCs w:val="24"/>
                  <w:u w:val="single" w:color="0000FF"/>
                </w:rPr>
                <w:t>xp</w:t>
              </w:r>
              <w:r w:rsidR="00903DDE" w:rsidRPr="00903DDE">
                <w:rPr>
                  <w:rFonts w:ascii="Times New Roman" w:eastAsia="Arial" w:hAnsi="Times New Roman" w:cs="Times New Roman"/>
                  <w:i/>
                  <w:color w:val="0000FF"/>
                  <w:spacing w:val="-2"/>
                  <w:sz w:val="24"/>
                  <w:szCs w:val="24"/>
                  <w:u w:val="single" w:color="0000FF"/>
                </w:rPr>
                <w:t>o</w:t>
              </w:r>
              <w:r w:rsidR="00903DDE" w:rsidRPr="00903DDE">
                <w:rPr>
                  <w:rFonts w:ascii="Times New Roman" w:eastAsia="Arial" w:hAnsi="Times New Roman" w:cs="Times New Roman"/>
                  <w:i/>
                  <w:color w:val="0000FF"/>
                  <w:spacing w:val="1"/>
                  <w:sz w:val="24"/>
                  <w:szCs w:val="24"/>
                  <w:u w:val="single" w:color="0000FF"/>
                </w:rPr>
                <w:t>su</w:t>
              </w:r>
              <w:r w:rsidR="00903DDE" w:rsidRPr="00903DDE">
                <w:rPr>
                  <w:rFonts w:ascii="Times New Roman" w:eastAsia="Arial" w:hAnsi="Times New Roman" w:cs="Times New Roman"/>
                  <w:i/>
                  <w:color w:val="0000FF"/>
                  <w:sz w:val="24"/>
                  <w:szCs w:val="24"/>
                  <w:u w:val="single" w:color="0000FF"/>
                </w:rPr>
                <w:t>re</w:t>
              </w:r>
              <w:r w:rsidR="00903DDE" w:rsidRPr="00903DDE">
                <w:rPr>
                  <w:rFonts w:ascii="Times New Roman" w:eastAsia="Arial" w:hAnsi="Times New Roman" w:cs="Times New Roman"/>
                  <w:i/>
                  <w:color w:val="0000FF"/>
                  <w:spacing w:val="1"/>
                  <w:sz w:val="24"/>
                  <w:szCs w:val="24"/>
                  <w:u w:val="single" w:color="0000FF"/>
                </w:rPr>
                <w:t xml:space="preserve"> </w:t>
              </w:r>
              <w:r w:rsidR="00903DDE" w:rsidRPr="00903DDE">
                <w:rPr>
                  <w:rFonts w:ascii="Times New Roman" w:eastAsia="Arial" w:hAnsi="Times New Roman" w:cs="Times New Roman"/>
                  <w:i/>
                  <w:color w:val="0000FF"/>
                  <w:spacing w:val="-2"/>
                  <w:sz w:val="24"/>
                  <w:szCs w:val="24"/>
                  <w:u w:val="single" w:color="0000FF"/>
                </w:rPr>
                <w:t>t</w:t>
              </w:r>
              <w:r w:rsidR="00903DDE" w:rsidRPr="00903DDE">
                <w:rPr>
                  <w:rFonts w:ascii="Times New Roman" w:eastAsia="Arial" w:hAnsi="Times New Roman" w:cs="Times New Roman"/>
                  <w:i/>
                  <w:color w:val="0000FF"/>
                  <w:sz w:val="24"/>
                  <w:szCs w:val="24"/>
                  <w:u w:val="single" w:color="0000FF"/>
                </w:rPr>
                <w:t>o</w:t>
              </w:r>
              <w:r w:rsidR="00903DDE" w:rsidRPr="00903DDE">
                <w:rPr>
                  <w:rFonts w:ascii="Times New Roman" w:eastAsia="Arial" w:hAnsi="Times New Roman" w:cs="Times New Roman"/>
                  <w:i/>
                  <w:color w:val="0000FF"/>
                  <w:spacing w:val="1"/>
                  <w:sz w:val="24"/>
                  <w:szCs w:val="24"/>
                  <w:u w:val="single" w:color="0000FF"/>
                </w:rPr>
                <w:t xml:space="preserve"> </w:t>
              </w:r>
              <w:r w:rsidR="00903DDE" w:rsidRPr="00903DDE">
                <w:rPr>
                  <w:rFonts w:ascii="Times New Roman" w:eastAsia="Arial" w:hAnsi="Times New Roman" w:cs="Times New Roman"/>
                  <w:i/>
                  <w:color w:val="0000FF"/>
                  <w:sz w:val="24"/>
                  <w:szCs w:val="24"/>
                  <w:u w:val="single" w:color="0000FF"/>
                </w:rPr>
                <w:t>H</w:t>
              </w:r>
              <w:r w:rsidR="00903DDE" w:rsidRPr="00903DDE">
                <w:rPr>
                  <w:rFonts w:ascii="Times New Roman" w:eastAsia="Arial" w:hAnsi="Times New Roman" w:cs="Times New Roman"/>
                  <w:i/>
                  <w:color w:val="0000FF"/>
                  <w:spacing w:val="1"/>
                  <w:sz w:val="24"/>
                  <w:szCs w:val="24"/>
                  <w:u w:val="single" w:color="0000FF"/>
                </w:rPr>
                <w:t>a</w:t>
              </w:r>
              <w:r w:rsidR="00903DDE" w:rsidRPr="00903DDE">
                <w:rPr>
                  <w:rFonts w:ascii="Times New Roman" w:eastAsia="Arial" w:hAnsi="Times New Roman" w:cs="Times New Roman"/>
                  <w:i/>
                  <w:color w:val="0000FF"/>
                  <w:spacing w:val="-6"/>
                  <w:sz w:val="24"/>
                  <w:szCs w:val="24"/>
                  <w:u w:val="single" w:color="0000FF"/>
                </w:rPr>
                <w:t>z</w:t>
              </w:r>
              <w:r w:rsidR="00903DDE" w:rsidRPr="00903DDE">
                <w:rPr>
                  <w:rFonts w:ascii="Times New Roman" w:eastAsia="Arial" w:hAnsi="Times New Roman" w:cs="Times New Roman"/>
                  <w:i/>
                  <w:color w:val="0000FF"/>
                  <w:spacing w:val="1"/>
                  <w:sz w:val="24"/>
                  <w:szCs w:val="24"/>
                  <w:u w:val="single" w:color="0000FF"/>
                </w:rPr>
                <w:t>a</w:t>
              </w:r>
              <w:r w:rsidR="00903DDE" w:rsidRPr="00903DDE">
                <w:rPr>
                  <w:rFonts w:ascii="Times New Roman" w:eastAsia="Arial" w:hAnsi="Times New Roman" w:cs="Times New Roman"/>
                  <w:i/>
                  <w:color w:val="0000FF"/>
                  <w:sz w:val="24"/>
                  <w:szCs w:val="24"/>
                  <w:u w:val="single" w:color="0000FF"/>
                </w:rPr>
                <w:t>r</w:t>
              </w:r>
              <w:r w:rsidR="00903DDE" w:rsidRPr="00903DDE">
                <w:rPr>
                  <w:rFonts w:ascii="Times New Roman" w:eastAsia="Arial" w:hAnsi="Times New Roman" w:cs="Times New Roman"/>
                  <w:i/>
                  <w:color w:val="0000FF"/>
                  <w:spacing w:val="1"/>
                  <w:sz w:val="24"/>
                  <w:szCs w:val="24"/>
                  <w:u w:val="single" w:color="0000FF"/>
                </w:rPr>
                <w:t xml:space="preserve">dous </w:t>
              </w:r>
              <w:r w:rsidR="00903DDE" w:rsidRPr="00903DDE">
                <w:rPr>
                  <w:rFonts w:ascii="Times New Roman" w:eastAsia="Arial" w:hAnsi="Times New Roman" w:cs="Times New Roman"/>
                  <w:i/>
                  <w:color w:val="0000FF"/>
                  <w:sz w:val="24"/>
                  <w:szCs w:val="24"/>
                  <w:u w:val="single" w:color="0000FF"/>
                </w:rPr>
                <w:t>C</w:t>
              </w:r>
              <w:r w:rsidR="00903DDE" w:rsidRPr="00903DDE">
                <w:rPr>
                  <w:rFonts w:ascii="Times New Roman" w:eastAsia="Arial" w:hAnsi="Times New Roman" w:cs="Times New Roman"/>
                  <w:i/>
                  <w:color w:val="0000FF"/>
                  <w:spacing w:val="1"/>
                  <w:sz w:val="24"/>
                  <w:szCs w:val="24"/>
                  <w:u w:val="single" w:color="0000FF"/>
                </w:rPr>
                <w:t>he</w:t>
              </w:r>
              <w:r w:rsidR="00903DDE" w:rsidRPr="00903DDE">
                <w:rPr>
                  <w:rFonts w:ascii="Times New Roman" w:eastAsia="Arial" w:hAnsi="Times New Roman" w:cs="Times New Roman"/>
                  <w:i/>
                  <w:color w:val="0000FF"/>
                  <w:spacing w:val="-1"/>
                  <w:sz w:val="24"/>
                  <w:szCs w:val="24"/>
                  <w:u w:val="single" w:color="0000FF"/>
                </w:rPr>
                <w:t>m</w:t>
              </w:r>
              <w:r w:rsidR="00903DDE" w:rsidRPr="00903DDE">
                <w:rPr>
                  <w:rFonts w:ascii="Times New Roman" w:eastAsia="Arial" w:hAnsi="Times New Roman" w:cs="Times New Roman"/>
                  <w:i/>
                  <w:color w:val="0000FF"/>
                  <w:spacing w:val="-2"/>
                  <w:sz w:val="24"/>
                  <w:szCs w:val="24"/>
                  <w:u w:val="single" w:color="0000FF"/>
                </w:rPr>
                <w:t>i</w:t>
              </w:r>
              <w:r w:rsidR="00903DDE" w:rsidRPr="00903DDE">
                <w:rPr>
                  <w:rFonts w:ascii="Times New Roman" w:eastAsia="Arial" w:hAnsi="Times New Roman" w:cs="Times New Roman"/>
                  <w:i/>
                  <w:color w:val="0000FF"/>
                  <w:spacing w:val="1"/>
                  <w:sz w:val="24"/>
                  <w:szCs w:val="24"/>
                  <w:u w:val="single" w:color="0000FF"/>
                </w:rPr>
                <w:t>ca</w:t>
              </w:r>
              <w:r w:rsidR="00903DDE" w:rsidRPr="00903DDE">
                <w:rPr>
                  <w:rFonts w:ascii="Times New Roman" w:eastAsia="Arial" w:hAnsi="Times New Roman" w:cs="Times New Roman"/>
                  <w:i/>
                  <w:color w:val="0000FF"/>
                  <w:spacing w:val="-2"/>
                  <w:sz w:val="24"/>
                  <w:szCs w:val="24"/>
                  <w:u w:val="single" w:color="0000FF"/>
                </w:rPr>
                <w:t>l</w:t>
              </w:r>
              <w:r w:rsidR="00903DDE" w:rsidRPr="00903DDE">
                <w:rPr>
                  <w:rFonts w:ascii="Times New Roman" w:eastAsia="Arial" w:hAnsi="Times New Roman" w:cs="Times New Roman"/>
                  <w:i/>
                  <w:color w:val="0000FF"/>
                  <w:sz w:val="24"/>
                  <w:szCs w:val="24"/>
                  <w:u w:val="single" w:color="0000FF"/>
                </w:rPr>
                <w:t>s</w:t>
              </w:r>
              <w:r w:rsidR="00903DDE" w:rsidRPr="00903DDE">
                <w:rPr>
                  <w:rFonts w:ascii="Times New Roman" w:eastAsia="Arial" w:hAnsi="Times New Roman" w:cs="Times New Roman"/>
                  <w:i/>
                  <w:color w:val="0000FF"/>
                  <w:spacing w:val="2"/>
                  <w:sz w:val="24"/>
                  <w:szCs w:val="24"/>
                  <w:u w:val="single" w:color="0000FF"/>
                </w:rPr>
                <w:t xml:space="preserve"> </w:t>
              </w:r>
              <w:r w:rsidR="00903DDE" w:rsidRPr="00903DDE">
                <w:rPr>
                  <w:rFonts w:ascii="Times New Roman" w:eastAsia="Arial" w:hAnsi="Times New Roman" w:cs="Times New Roman"/>
                  <w:i/>
                  <w:color w:val="0000FF"/>
                  <w:sz w:val="24"/>
                  <w:szCs w:val="24"/>
                  <w:u w:val="single" w:color="0000FF"/>
                </w:rPr>
                <w:t xml:space="preserve">- </w:t>
              </w:r>
              <w:r w:rsidR="00903DDE" w:rsidRPr="00903DDE">
                <w:rPr>
                  <w:rFonts w:ascii="Times New Roman" w:eastAsia="Arial" w:hAnsi="Times New Roman" w:cs="Times New Roman"/>
                  <w:i/>
                  <w:color w:val="0000FF"/>
                  <w:spacing w:val="-1"/>
                  <w:sz w:val="24"/>
                  <w:szCs w:val="24"/>
                  <w:u w:val="single" w:color="0000FF"/>
                </w:rPr>
                <w:t>G</w:t>
              </w:r>
              <w:r w:rsidR="00903DDE" w:rsidRPr="00903DDE">
                <w:rPr>
                  <w:rFonts w:ascii="Times New Roman" w:eastAsia="Arial" w:hAnsi="Times New Roman" w:cs="Times New Roman"/>
                  <w:i/>
                  <w:color w:val="0000FF"/>
                  <w:spacing w:val="1"/>
                  <w:sz w:val="24"/>
                  <w:szCs w:val="24"/>
                  <w:u w:val="single" w:color="0000FF"/>
                </w:rPr>
                <w:t>u</w:t>
              </w:r>
              <w:r w:rsidR="00903DDE" w:rsidRPr="00903DDE">
                <w:rPr>
                  <w:rFonts w:ascii="Times New Roman" w:eastAsia="Arial" w:hAnsi="Times New Roman" w:cs="Times New Roman"/>
                  <w:i/>
                  <w:color w:val="0000FF"/>
                  <w:spacing w:val="-2"/>
                  <w:sz w:val="24"/>
                  <w:szCs w:val="24"/>
                  <w:u w:val="single" w:color="0000FF"/>
                </w:rPr>
                <w:t>i</w:t>
              </w:r>
              <w:r w:rsidR="00903DDE" w:rsidRPr="00903DDE">
                <w:rPr>
                  <w:rFonts w:ascii="Times New Roman" w:eastAsia="Arial" w:hAnsi="Times New Roman" w:cs="Times New Roman"/>
                  <w:i/>
                  <w:color w:val="0000FF"/>
                  <w:spacing w:val="1"/>
                  <w:sz w:val="24"/>
                  <w:szCs w:val="24"/>
                  <w:u w:val="single" w:color="0000FF"/>
                </w:rPr>
                <w:t>de</w:t>
              </w:r>
              <w:r w:rsidR="00903DDE" w:rsidRPr="00903DDE">
                <w:rPr>
                  <w:rFonts w:ascii="Times New Roman" w:eastAsia="Arial" w:hAnsi="Times New Roman" w:cs="Times New Roman"/>
                  <w:i/>
                  <w:color w:val="0000FF"/>
                  <w:sz w:val="24"/>
                  <w:szCs w:val="24"/>
                  <w:u w:val="single" w:color="0000FF"/>
                </w:rPr>
                <w:t xml:space="preserve"> f</w:t>
              </w:r>
              <w:r w:rsidR="00903DDE" w:rsidRPr="00903DDE">
                <w:rPr>
                  <w:rFonts w:ascii="Times New Roman" w:eastAsia="Arial" w:hAnsi="Times New Roman" w:cs="Times New Roman"/>
                  <w:i/>
                  <w:color w:val="0000FF"/>
                  <w:spacing w:val="1"/>
                  <w:sz w:val="24"/>
                  <w:szCs w:val="24"/>
                  <w:u w:val="single" w:color="0000FF"/>
                </w:rPr>
                <w:t>or</w:t>
              </w:r>
              <w:r w:rsidR="00903DDE" w:rsidRPr="00903DDE">
                <w:rPr>
                  <w:rFonts w:ascii="Times New Roman" w:eastAsia="Arial" w:hAnsi="Times New Roman" w:cs="Times New Roman"/>
                  <w:i/>
                  <w:color w:val="0000FF"/>
                  <w:spacing w:val="1"/>
                  <w:sz w:val="24"/>
                  <w:szCs w:val="24"/>
                </w:rPr>
                <w:t xml:space="preserve"> </w:t>
              </w:r>
            </w:hyperlink>
            <w:r w:rsidR="00903DDE" w:rsidRPr="00903DDE">
              <w:rPr>
                <w:rFonts w:ascii="Times New Roman" w:eastAsia="Arial" w:hAnsi="Times New Roman" w:cs="Times New Roman"/>
                <w:i/>
                <w:color w:val="0000FF"/>
                <w:spacing w:val="1"/>
                <w:sz w:val="24"/>
                <w:szCs w:val="24"/>
                <w:u w:val="single" w:color="0000FF"/>
              </w:rPr>
              <w:t>pe</w:t>
            </w:r>
            <w:r w:rsidR="00903DDE" w:rsidRPr="00903DDE">
              <w:rPr>
                <w:rFonts w:ascii="Times New Roman" w:eastAsia="Arial" w:hAnsi="Times New Roman" w:cs="Times New Roman"/>
                <w:i/>
                <w:color w:val="0000FF"/>
                <w:sz w:val="24"/>
                <w:szCs w:val="24"/>
                <w:u w:val="single" w:color="0000FF"/>
              </w:rPr>
              <w:t>r</w:t>
            </w:r>
            <w:r w:rsidR="00903DDE" w:rsidRPr="00903DDE">
              <w:rPr>
                <w:rFonts w:ascii="Times New Roman" w:eastAsia="Arial" w:hAnsi="Times New Roman" w:cs="Times New Roman"/>
                <w:i/>
                <w:color w:val="0000FF"/>
                <w:spacing w:val="1"/>
                <w:sz w:val="24"/>
                <w:szCs w:val="24"/>
                <w:u w:val="single" w:color="0000FF"/>
              </w:rPr>
              <w:t>s</w:t>
            </w:r>
            <w:r w:rsidR="00903DDE" w:rsidRPr="00903DDE">
              <w:rPr>
                <w:rFonts w:ascii="Times New Roman" w:eastAsia="Arial" w:hAnsi="Times New Roman" w:cs="Times New Roman"/>
                <w:i/>
                <w:color w:val="0000FF"/>
                <w:spacing w:val="-2"/>
                <w:sz w:val="24"/>
                <w:szCs w:val="24"/>
                <w:u w:val="single" w:color="0000FF"/>
              </w:rPr>
              <w:t>o</w:t>
            </w:r>
            <w:r w:rsidR="00903DDE" w:rsidRPr="00903DDE">
              <w:rPr>
                <w:rFonts w:ascii="Times New Roman" w:eastAsia="Arial" w:hAnsi="Times New Roman" w:cs="Times New Roman"/>
                <w:i/>
                <w:color w:val="0000FF"/>
                <w:spacing w:val="1"/>
                <w:sz w:val="24"/>
                <w:szCs w:val="24"/>
                <w:u w:val="single" w:color="0000FF"/>
              </w:rPr>
              <w:t>ns</w:t>
            </w:r>
            <w:r w:rsidR="00903DDE" w:rsidRPr="00903DDE">
              <w:rPr>
                <w:rFonts w:ascii="Times New Roman" w:eastAsia="Arial" w:hAnsi="Times New Roman" w:cs="Times New Roman"/>
                <w:i/>
                <w:color w:val="0000FF"/>
                <w:spacing w:val="-1"/>
                <w:sz w:val="24"/>
                <w:szCs w:val="24"/>
                <w:u w:val="single" w:color="0000FF"/>
              </w:rPr>
              <w:t xml:space="preserve"> </w:t>
            </w:r>
            <w:r w:rsidR="00903DDE" w:rsidRPr="00903DDE">
              <w:rPr>
                <w:rFonts w:ascii="Times New Roman" w:eastAsia="Arial" w:hAnsi="Times New Roman" w:cs="Times New Roman"/>
                <w:i/>
                <w:color w:val="0000FF"/>
                <w:spacing w:val="1"/>
                <w:sz w:val="24"/>
                <w:szCs w:val="24"/>
                <w:u w:val="single" w:color="0000FF"/>
              </w:rPr>
              <w:t>co</w:t>
            </w:r>
            <w:r w:rsidR="00903DDE" w:rsidRPr="00903DDE">
              <w:rPr>
                <w:rFonts w:ascii="Times New Roman" w:eastAsia="Arial" w:hAnsi="Times New Roman" w:cs="Times New Roman"/>
                <w:i/>
                <w:color w:val="0000FF"/>
                <w:spacing w:val="-2"/>
                <w:sz w:val="24"/>
                <w:szCs w:val="24"/>
                <w:u w:val="single" w:color="0000FF"/>
              </w:rPr>
              <w:t>n</w:t>
            </w:r>
            <w:r w:rsidR="00903DDE" w:rsidRPr="00903DDE">
              <w:rPr>
                <w:rFonts w:ascii="Times New Roman" w:eastAsia="Arial" w:hAnsi="Times New Roman" w:cs="Times New Roman"/>
                <w:i/>
                <w:color w:val="0000FF"/>
                <w:spacing w:val="1"/>
                <w:sz w:val="24"/>
                <w:szCs w:val="24"/>
                <w:u w:val="single" w:color="0000FF"/>
              </w:rPr>
              <w:t>du</w:t>
            </w:r>
            <w:r w:rsidR="00903DDE" w:rsidRPr="00903DDE">
              <w:rPr>
                <w:rFonts w:ascii="Times New Roman" w:eastAsia="Arial" w:hAnsi="Times New Roman" w:cs="Times New Roman"/>
                <w:i/>
                <w:color w:val="0000FF"/>
                <w:spacing w:val="-1"/>
                <w:sz w:val="24"/>
                <w:szCs w:val="24"/>
                <w:u w:val="single" w:color="0000FF"/>
              </w:rPr>
              <w:t>c</w:t>
            </w:r>
            <w:r w:rsidR="00903DDE" w:rsidRPr="00903DDE">
              <w:rPr>
                <w:rFonts w:ascii="Times New Roman" w:eastAsia="Arial" w:hAnsi="Times New Roman" w:cs="Times New Roman"/>
                <w:i/>
                <w:color w:val="0000FF"/>
                <w:sz w:val="24"/>
                <w:szCs w:val="24"/>
                <w:u w:val="single" w:color="0000FF"/>
              </w:rPr>
              <w:t>t</w:t>
            </w:r>
            <w:r w:rsidR="00903DDE" w:rsidRPr="00903DDE">
              <w:rPr>
                <w:rFonts w:ascii="Times New Roman" w:eastAsia="Arial" w:hAnsi="Times New Roman" w:cs="Times New Roman"/>
                <w:i/>
                <w:color w:val="0000FF"/>
                <w:spacing w:val="1"/>
                <w:sz w:val="24"/>
                <w:szCs w:val="24"/>
                <w:u w:val="single" w:color="0000FF"/>
              </w:rPr>
              <w:t>i</w:t>
            </w:r>
            <w:r w:rsidR="00903DDE" w:rsidRPr="00903DDE">
              <w:rPr>
                <w:rFonts w:ascii="Times New Roman" w:eastAsia="Arial" w:hAnsi="Times New Roman" w:cs="Times New Roman"/>
                <w:i/>
                <w:color w:val="0000FF"/>
                <w:spacing w:val="-2"/>
                <w:sz w:val="24"/>
                <w:szCs w:val="24"/>
                <w:u w:val="single" w:color="0000FF"/>
              </w:rPr>
              <w:t>n</w:t>
            </w:r>
            <w:r w:rsidR="00903DDE" w:rsidRPr="00903DDE">
              <w:rPr>
                <w:rFonts w:ascii="Times New Roman" w:eastAsia="Arial" w:hAnsi="Times New Roman" w:cs="Times New Roman"/>
                <w:i/>
                <w:color w:val="0000FF"/>
                <w:sz w:val="24"/>
                <w:szCs w:val="24"/>
                <w:u w:val="single" w:color="0000FF"/>
              </w:rPr>
              <w:t>g</w:t>
            </w:r>
            <w:r w:rsidR="00903DDE" w:rsidRPr="00903DDE">
              <w:rPr>
                <w:rFonts w:ascii="Times New Roman" w:eastAsia="Arial" w:hAnsi="Times New Roman" w:cs="Times New Roman"/>
                <w:i/>
                <w:color w:val="0000FF"/>
                <w:spacing w:val="1"/>
                <w:sz w:val="24"/>
                <w:szCs w:val="24"/>
                <w:u w:val="single" w:color="0000FF"/>
              </w:rPr>
              <w:t xml:space="preserve"> </w:t>
            </w:r>
            <w:r w:rsidR="00903DDE" w:rsidRPr="00903DDE">
              <w:rPr>
                <w:rFonts w:ascii="Times New Roman" w:eastAsia="Arial" w:hAnsi="Times New Roman" w:cs="Times New Roman"/>
                <w:i/>
                <w:color w:val="0000FF"/>
                <w:sz w:val="24"/>
                <w:szCs w:val="24"/>
                <w:u w:val="single" w:color="0000FF"/>
              </w:rPr>
              <w:t>a</w:t>
            </w:r>
            <w:r w:rsidR="00903DDE" w:rsidRPr="00903DDE">
              <w:rPr>
                <w:rFonts w:ascii="Times New Roman" w:eastAsia="Arial" w:hAnsi="Times New Roman" w:cs="Times New Roman"/>
                <w:i/>
                <w:color w:val="0000FF"/>
                <w:spacing w:val="1"/>
                <w:sz w:val="24"/>
                <w:szCs w:val="24"/>
                <w:u w:val="single" w:color="0000FF"/>
              </w:rPr>
              <w:t xml:space="preserve"> </w:t>
            </w:r>
            <w:r w:rsidR="00903DDE" w:rsidRPr="00903DDE">
              <w:rPr>
                <w:rFonts w:ascii="Times New Roman" w:eastAsia="Arial" w:hAnsi="Times New Roman" w:cs="Times New Roman"/>
                <w:i/>
                <w:color w:val="0000FF"/>
                <w:spacing w:val="-2"/>
                <w:sz w:val="24"/>
                <w:szCs w:val="24"/>
                <w:u w:val="single" w:color="0000FF"/>
              </w:rPr>
              <w:t>b</w:t>
            </w:r>
            <w:r w:rsidR="00903DDE" w:rsidRPr="00903DDE">
              <w:rPr>
                <w:rFonts w:ascii="Times New Roman" w:eastAsia="Arial" w:hAnsi="Times New Roman" w:cs="Times New Roman"/>
                <w:i/>
                <w:color w:val="0000FF"/>
                <w:spacing w:val="1"/>
                <w:sz w:val="24"/>
                <w:szCs w:val="24"/>
                <w:u w:val="single" w:color="0000FF"/>
              </w:rPr>
              <w:t>u</w:t>
            </w:r>
            <w:r w:rsidR="00903DDE" w:rsidRPr="00903DDE">
              <w:rPr>
                <w:rFonts w:ascii="Times New Roman" w:eastAsia="Arial" w:hAnsi="Times New Roman" w:cs="Times New Roman"/>
                <w:i/>
                <w:color w:val="0000FF"/>
                <w:spacing w:val="-1"/>
                <w:sz w:val="24"/>
                <w:szCs w:val="24"/>
                <w:u w:val="single" w:color="0000FF"/>
              </w:rPr>
              <w:t>s</w:t>
            </w:r>
            <w:r w:rsidR="00903DDE" w:rsidRPr="00903DDE">
              <w:rPr>
                <w:rFonts w:ascii="Times New Roman" w:eastAsia="Arial" w:hAnsi="Times New Roman" w:cs="Times New Roman"/>
                <w:i/>
                <w:color w:val="0000FF"/>
                <w:spacing w:val="1"/>
                <w:sz w:val="24"/>
                <w:szCs w:val="24"/>
                <w:u w:val="single" w:color="0000FF"/>
              </w:rPr>
              <w:t>in</w:t>
            </w:r>
            <w:r w:rsidR="00903DDE" w:rsidRPr="00903DDE">
              <w:rPr>
                <w:rFonts w:ascii="Times New Roman" w:eastAsia="Arial" w:hAnsi="Times New Roman" w:cs="Times New Roman"/>
                <w:i/>
                <w:color w:val="0000FF"/>
                <w:spacing w:val="-2"/>
                <w:sz w:val="24"/>
                <w:szCs w:val="24"/>
                <w:u w:val="single" w:color="0000FF"/>
              </w:rPr>
              <w:t>e</w:t>
            </w:r>
            <w:r w:rsidR="00903DDE" w:rsidRPr="00903DDE">
              <w:rPr>
                <w:rFonts w:ascii="Times New Roman" w:eastAsia="Arial" w:hAnsi="Times New Roman" w:cs="Times New Roman"/>
                <w:i/>
                <w:color w:val="0000FF"/>
                <w:spacing w:val="-1"/>
                <w:sz w:val="24"/>
                <w:szCs w:val="24"/>
                <w:u w:val="single" w:color="0000FF"/>
              </w:rPr>
              <w:t>s</w:t>
            </w:r>
            <w:r w:rsidR="00903DDE" w:rsidRPr="00903DDE">
              <w:rPr>
                <w:rFonts w:ascii="Times New Roman" w:eastAsia="Arial" w:hAnsi="Times New Roman" w:cs="Times New Roman"/>
                <w:i/>
                <w:color w:val="0000FF"/>
                <w:sz w:val="24"/>
                <w:szCs w:val="24"/>
                <w:u w:val="single" w:color="0000FF"/>
              </w:rPr>
              <w:t>s</w:t>
            </w:r>
            <w:r w:rsidR="00903DDE" w:rsidRPr="00903DDE">
              <w:rPr>
                <w:rFonts w:ascii="Times New Roman" w:eastAsia="Arial" w:hAnsi="Times New Roman" w:cs="Times New Roman"/>
                <w:i/>
                <w:color w:val="0000FF"/>
                <w:spacing w:val="2"/>
                <w:sz w:val="24"/>
                <w:szCs w:val="24"/>
                <w:u w:val="single" w:color="0000FF"/>
              </w:rPr>
              <w:t xml:space="preserve"> </w:t>
            </w:r>
            <w:r w:rsidR="00903DDE" w:rsidRPr="00903DDE">
              <w:rPr>
                <w:rFonts w:ascii="Times New Roman" w:eastAsia="Arial" w:hAnsi="Times New Roman" w:cs="Times New Roman"/>
                <w:i/>
                <w:color w:val="0000FF"/>
                <w:spacing w:val="1"/>
                <w:sz w:val="24"/>
                <w:szCs w:val="24"/>
                <w:u w:val="single" w:color="0000FF"/>
              </w:rPr>
              <w:t>or</w:t>
            </w:r>
            <w:r w:rsidR="00903DDE" w:rsidRPr="00903DDE">
              <w:rPr>
                <w:rFonts w:ascii="Times New Roman" w:eastAsia="Arial" w:hAnsi="Times New Roman" w:cs="Times New Roman"/>
                <w:i/>
                <w:color w:val="0000FF"/>
                <w:sz w:val="24"/>
                <w:szCs w:val="24"/>
                <w:u w:val="single" w:color="0000FF"/>
              </w:rPr>
              <w:t xml:space="preserve"> </w:t>
            </w:r>
            <w:r w:rsidR="00903DDE" w:rsidRPr="00903DDE">
              <w:rPr>
                <w:rFonts w:ascii="Times New Roman" w:eastAsia="Arial" w:hAnsi="Times New Roman" w:cs="Times New Roman"/>
                <w:i/>
                <w:color w:val="0000FF"/>
                <w:spacing w:val="-2"/>
                <w:sz w:val="24"/>
                <w:szCs w:val="24"/>
                <w:u w:val="single" w:color="0000FF"/>
              </w:rPr>
              <w:t>u</w:t>
            </w:r>
            <w:r w:rsidR="00903DDE" w:rsidRPr="00903DDE">
              <w:rPr>
                <w:rFonts w:ascii="Times New Roman" w:eastAsia="Arial" w:hAnsi="Times New Roman" w:cs="Times New Roman"/>
                <w:i/>
                <w:color w:val="0000FF"/>
                <w:spacing w:val="1"/>
                <w:sz w:val="24"/>
                <w:szCs w:val="24"/>
                <w:u w:val="single" w:color="0000FF"/>
              </w:rPr>
              <w:t>nde</w:t>
            </w:r>
            <w:r w:rsidR="00903DDE" w:rsidRPr="00903DDE">
              <w:rPr>
                <w:rFonts w:ascii="Times New Roman" w:eastAsia="Arial" w:hAnsi="Times New Roman" w:cs="Times New Roman"/>
                <w:i/>
                <w:color w:val="0000FF"/>
                <w:sz w:val="24"/>
                <w:szCs w:val="24"/>
                <w:u w:val="single" w:color="0000FF"/>
              </w:rPr>
              <w:t>r</w:t>
            </w:r>
            <w:r w:rsidR="00903DDE" w:rsidRPr="00903DDE">
              <w:rPr>
                <w:rFonts w:ascii="Times New Roman" w:eastAsia="Arial" w:hAnsi="Times New Roman" w:cs="Times New Roman"/>
                <w:i/>
                <w:color w:val="0000FF"/>
                <w:spacing w:val="-2"/>
                <w:sz w:val="24"/>
                <w:szCs w:val="24"/>
                <w:u w:val="single" w:color="0000FF"/>
              </w:rPr>
              <w:t>t</w:t>
            </w:r>
            <w:r w:rsidR="00903DDE" w:rsidRPr="00903DDE">
              <w:rPr>
                <w:rFonts w:ascii="Times New Roman" w:eastAsia="Arial" w:hAnsi="Times New Roman" w:cs="Times New Roman"/>
                <w:i/>
                <w:color w:val="0000FF"/>
                <w:spacing w:val="1"/>
                <w:sz w:val="24"/>
                <w:szCs w:val="24"/>
                <w:u w:val="single" w:color="0000FF"/>
              </w:rPr>
              <w:t>a</w:t>
            </w:r>
            <w:r w:rsidR="00903DDE" w:rsidRPr="00903DDE">
              <w:rPr>
                <w:rFonts w:ascii="Times New Roman" w:eastAsia="Arial" w:hAnsi="Times New Roman" w:cs="Times New Roman"/>
                <w:i/>
                <w:color w:val="0000FF"/>
                <w:spacing w:val="-1"/>
                <w:sz w:val="24"/>
                <w:szCs w:val="24"/>
                <w:u w:val="single" w:color="0000FF"/>
              </w:rPr>
              <w:t>k</w:t>
            </w:r>
            <w:r w:rsidR="00903DDE" w:rsidRPr="00903DDE">
              <w:rPr>
                <w:rFonts w:ascii="Times New Roman" w:eastAsia="Arial" w:hAnsi="Times New Roman" w:cs="Times New Roman"/>
                <w:i/>
                <w:color w:val="0000FF"/>
                <w:spacing w:val="1"/>
                <w:sz w:val="24"/>
                <w:szCs w:val="24"/>
                <w:u w:val="single" w:color="0000FF"/>
              </w:rPr>
              <w:t>in</w:t>
            </w:r>
            <w:r w:rsidR="00903DDE" w:rsidRPr="00903DDE">
              <w:rPr>
                <w:rFonts w:ascii="Times New Roman" w:eastAsia="Arial" w:hAnsi="Times New Roman" w:cs="Times New Roman"/>
                <w:i/>
                <w:color w:val="0000FF"/>
                <w:sz w:val="24"/>
                <w:szCs w:val="24"/>
                <w:u w:val="single" w:color="0000FF"/>
              </w:rPr>
              <w:t>g’</w:t>
            </w:r>
            <w:r w:rsidR="00903DDE">
              <w:rPr>
                <w:rFonts w:ascii="Times New Roman" w:hAnsi="Times New Roman" w:cs="Times New Roman"/>
                <w:sz w:val="24"/>
                <w:szCs w:val="24"/>
              </w:rPr>
              <w:t xml:space="preserve"> </w:t>
            </w:r>
          </w:p>
        </w:tc>
      </w:tr>
      <w:tr w:rsidR="00350881" w:rsidTr="009C6005">
        <w:tc>
          <w:tcPr>
            <w:tcW w:w="1951" w:type="dxa"/>
            <w:vMerge/>
          </w:tcPr>
          <w:p w:rsidR="00350881" w:rsidRPr="003C6D0B" w:rsidRDefault="00350881" w:rsidP="009C6005">
            <w:pPr>
              <w:rPr>
                <w:rFonts w:ascii="Times New Roman" w:hAnsi="Times New Roman" w:cs="Times New Roman"/>
                <w:bCs/>
                <w:sz w:val="24"/>
                <w:szCs w:val="24"/>
              </w:rPr>
            </w:pPr>
          </w:p>
        </w:tc>
        <w:tc>
          <w:tcPr>
            <w:tcW w:w="851" w:type="dxa"/>
          </w:tcPr>
          <w:p w:rsidR="00350881" w:rsidRDefault="00350881" w:rsidP="009C6005">
            <w:pPr>
              <w:rPr>
                <w:rFonts w:ascii="Times New Roman" w:hAnsi="Times New Roman" w:cs="Times New Roman"/>
                <w:sz w:val="24"/>
                <w:szCs w:val="24"/>
              </w:rPr>
            </w:pPr>
            <w:r>
              <w:rPr>
                <w:rFonts w:ascii="Times New Roman" w:hAnsi="Times New Roman" w:cs="Times New Roman"/>
                <w:sz w:val="24"/>
                <w:szCs w:val="24"/>
              </w:rPr>
              <w:t>62</w:t>
            </w:r>
          </w:p>
        </w:tc>
        <w:tc>
          <w:tcPr>
            <w:tcW w:w="7229" w:type="dxa"/>
          </w:tcPr>
          <w:p w:rsidR="00350881" w:rsidRPr="003A6D4A" w:rsidRDefault="00350881" w:rsidP="00231B92">
            <w:pPr>
              <w:rPr>
                <w:rFonts w:ascii="Times New Roman" w:hAnsi="Times New Roman" w:cs="Times New Roman"/>
                <w:sz w:val="24"/>
                <w:szCs w:val="24"/>
              </w:rPr>
            </w:pPr>
            <w:r>
              <w:rPr>
                <w:rFonts w:ascii="Times New Roman" w:hAnsi="Times New Roman" w:cs="Times New Roman"/>
                <w:sz w:val="24"/>
                <w:szCs w:val="24"/>
              </w:rPr>
              <w:t xml:space="preserve">The symbol ‘mm’ </w:t>
            </w:r>
            <w:r w:rsidR="00231B92">
              <w:rPr>
                <w:rFonts w:ascii="Times New Roman" w:hAnsi="Times New Roman" w:cs="Times New Roman"/>
                <w:sz w:val="24"/>
                <w:szCs w:val="24"/>
              </w:rPr>
              <w:t xml:space="preserve">amended to </w:t>
            </w:r>
            <w:r w:rsidR="00231B92" w:rsidRPr="00B71AD8">
              <w:rPr>
                <w:rFonts w:ascii="Times New Roman" w:hAnsi="Times New Roman" w:cs="Times New Roman"/>
                <w:sz w:val="24"/>
                <w:szCs w:val="24"/>
              </w:rPr>
              <w:t>‘</w:t>
            </w:r>
            <w:r w:rsidR="00231B92" w:rsidRPr="00B71AD8">
              <w:rPr>
                <w:rFonts w:ascii="Times New Roman" w:eastAsia="Arial" w:hAnsi="Times New Roman" w:cs="Times New Roman"/>
                <w:spacing w:val="-1"/>
                <w:sz w:val="24"/>
                <w:szCs w:val="24"/>
              </w:rPr>
              <w:t>µ</w:t>
            </w:r>
            <w:r w:rsidR="00231B92" w:rsidRPr="00B71AD8">
              <w:rPr>
                <w:rFonts w:ascii="Times New Roman" w:eastAsia="Arial" w:hAnsi="Times New Roman" w:cs="Times New Roman"/>
                <w:spacing w:val="1"/>
                <w:sz w:val="24"/>
                <w:szCs w:val="24"/>
              </w:rPr>
              <w:t>m’</w:t>
            </w:r>
            <w:r w:rsidR="00231B92">
              <w:rPr>
                <w:rFonts w:ascii="Times New Roman" w:eastAsia="Arial" w:hAnsi="Times New Roman" w:cs="Times New Roman"/>
                <w:spacing w:val="1"/>
                <w:sz w:val="24"/>
                <w:szCs w:val="24"/>
              </w:rPr>
              <w:t xml:space="preserve"> </w:t>
            </w:r>
            <w:r>
              <w:rPr>
                <w:rFonts w:ascii="Times New Roman" w:hAnsi="Times New Roman" w:cs="Times New Roman"/>
                <w:sz w:val="24"/>
                <w:szCs w:val="24"/>
              </w:rPr>
              <w:t>in the first row of the table</w:t>
            </w:r>
            <w:r w:rsidR="005D038B">
              <w:rPr>
                <w:rFonts w:ascii="Times New Roman" w:hAnsi="Times New Roman" w:cs="Times New Roman"/>
                <w:sz w:val="24"/>
                <w:szCs w:val="24"/>
              </w:rPr>
              <w:t>.</w:t>
            </w:r>
          </w:p>
        </w:tc>
      </w:tr>
      <w:tr w:rsidR="003C27FD" w:rsidTr="009C6005">
        <w:trPr>
          <w:trHeight w:val="643"/>
        </w:trPr>
        <w:tc>
          <w:tcPr>
            <w:tcW w:w="1951" w:type="dxa"/>
            <w:vMerge w:val="restart"/>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Excavation Work</w:t>
            </w: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1</w:t>
            </w:r>
            <w:r w:rsidR="00341716">
              <w:rPr>
                <w:rFonts w:ascii="Times New Roman" w:hAnsi="Times New Roman" w:cs="Times New Roman"/>
                <w:sz w:val="24"/>
                <w:szCs w:val="24"/>
              </w:rPr>
              <w:t>7</w:t>
            </w:r>
          </w:p>
        </w:tc>
        <w:tc>
          <w:tcPr>
            <w:tcW w:w="7229" w:type="dxa"/>
          </w:tcPr>
          <w:p w:rsidR="009C6005" w:rsidRPr="003C6D0B" w:rsidRDefault="00BF5C93" w:rsidP="00F476A9">
            <w:pPr>
              <w:rPr>
                <w:rFonts w:ascii="Times New Roman" w:hAnsi="Times New Roman" w:cs="Times New Roman"/>
                <w:sz w:val="24"/>
                <w:szCs w:val="24"/>
              </w:rPr>
            </w:pPr>
            <w:r w:rsidRPr="003C6D0B">
              <w:rPr>
                <w:rFonts w:ascii="Times New Roman" w:hAnsi="Times New Roman" w:cs="Times New Roman"/>
                <w:sz w:val="24"/>
                <w:szCs w:val="24"/>
              </w:rPr>
              <w:t xml:space="preserve">Section 4.1 </w:t>
            </w:r>
            <w:r w:rsidR="00E739A7">
              <w:rPr>
                <w:rFonts w:ascii="Times New Roman" w:hAnsi="Times New Roman" w:cs="Times New Roman"/>
                <w:sz w:val="24"/>
                <w:szCs w:val="24"/>
              </w:rPr>
              <w:t xml:space="preserve">– </w:t>
            </w:r>
            <w:r w:rsidR="006F6D8B">
              <w:rPr>
                <w:rFonts w:ascii="Times New Roman" w:hAnsi="Times New Roman" w:cs="Times New Roman"/>
                <w:sz w:val="24"/>
                <w:szCs w:val="24"/>
              </w:rPr>
              <w:t>t</w:t>
            </w:r>
            <w:r w:rsidRPr="003C6D0B">
              <w:rPr>
                <w:rFonts w:ascii="Times New Roman" w:hAnsi="Times New Roman" w:cs="Times New Roman"/>
                <w:sz w:val="24"/>
                <w:szCs w:val="24"/>
              </w:rPr>
              <w:t>ext</w:t>
            </w:r>
            <w:r w:rsidR="00E739A7">
              <w:rPr>
                <w:rFonts w:ascii="Times New Roman" w:hAnsi="Times New Roman" w:cs="Times New Roman"/>
                <w:sz w:val="24"/>
                <w:szCs w:val="24"/>
              </w:rPr>
              <w:t xml:space="preserve"> </w:t>
            </w:r>
            <w:r w:rsidRPr="003C6D0B">
              <w:rPr>
                <w:rFonts w:ascii="Times New Roman" w:hAnsi="Times New Roman" w:cs="Times New Roman"/>
                <w:sz w:val="24"/>
                <w:szCs w:val="24"/>
              </w:rPr>
              <w:t>in first paragraph amended so the two sentences are joined by ‘unless’</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341716" w:rsidP="009C6005">
            <w:pPr>
              <w:rPr>
                <w:rFonts w:ascii="Times New Roman" w:hAnsi="Times New Roman" w:cs="Times New Roman"/>
                <w:sz w:val="24"/>
                <w:szCs w:val="24"/>
              </w:rPr>
            </w:pPr>
            <w:r>
              <w:rPr>
                <w:rFonts w:ascii="Times New Roman" w:hAnsi="Times New Roman" w:cs="Times New Roman"/>
                <w:sz w:val="24"/>
                <w:szCs w:val="24"/>
              </w:rPr>
              <w:t>40</w:t>
            </w:r>
          </w:p>
        </w:tc>
        <w:tc>
          <w:tcPr>
            <w:tcW w:w="7229" w:type="dxa"/>
          </w:tcPr>
          <w:p w:rsidR="009C6005" w:rsidRPr="003C6D0B" w:rsidRDefault="00BF5C93" w:rsidP="00F476A9">
            <w:pPr>
              <w:rPr>
                <w:rFonts w:ascii="Times New Roman" w:hAnsi="Times New Roman" w:cs="Times New Roman"/>
                <w:sz w:val="24"/>
                <w:szCs w:val="24"/>
              </w:rPr>
            </w:pPr>
            <w:r w:rsidRPr="003C6D0B">
              <w:rPr>
                <w:rFonts w:ascii="Times New Roman" w:hAnsi="Times New Roman" w:cs="Times New Roman"/>
                <w:sz w:val="24"/>
                <w:szCs w:val="24"/>
              </w:rPr>
              <w:t xml:space="preserve">Section 6.2 </w:t>
            </w:r>
            <w:r w:rsidR="006F6D8B">
              <w:rPr>
                <w:rFonts w:ascii="Times New Roman" w:hAnsi="Times New Roman" w:cs="Times New Roman"/>
                <w:sz w:val="24"/>
                <w:szCs w:val="24"/>
              </w:rPr>
              <w:t>–</w:t>
            </w:r>
            <w:r w:rsidRPr="003C6D0B">
              <w:rPr>
                <w:rFonts w:ascii="Times New Roman" w:hAnsi="Times New Roman" w:cs="Times New Roman"/>
                <w:sz w:val="24"/>
                <w:szCs w:val="24"/>
              </w:rPr>
              <w:t xml:space="preserve"> Figure</w:t>
            </w:r>
            <w:r w:rsidR="006F6D8B">
              <w:rPr>
                <w:rFonts w:ascii="Times New Roman" w:hAnsi="Times New Roman" w:cs="Times New Roman"/>
                <w:sz w:val="24"/>
                <w:szCs w:val="24"/>
              </w:rPr>
              <w:t xml:space="preserve"> </w:t>
            </w:r>
            <w:r w:rsidRPr="003C6D0B">
              <w:rPr>
                <w:rFonts w:ascii="Times New Roman" w:hAnsi="Times New Roman" w:cs="Times New Roman"/>
                <w:sz w:val="24"/>
                <w:szCs w:val="24"/>
              </w:rPr>
              <w:t xml:space="preserve">15 number 1 </w:t>
            </w:r>
            <w:r w:rsidR="006F6D8B">
              <w:rPr>
                <w:rFonts w:ascii="Times New Roman" w:hAnsi="Times New Roman" w:cs="Times New Roman"/>
                <w:sz w:val="24"/>
                <w:szCs w:val="24"/>
              </w:rPr>
              <w:t>–</w:t>
            </w:r>
            <w:r w:rsidRPr="003C6D0B">
              <w:rPr>
                <w:rFonts w:ascii="Times New Roman" w:hAnsi="Times New Roman" w:cs="Times New Roman"/>
                <w:sz w:val="24"/>
                <w:szCs w:val="24"/>
              </w:rPr>
              <w:t xml:space="preserve"> text</w:t>
            </w:r>
            <w:r w:rsidR="006F6D8B">
              <w:rPr>
                <w:rFonts w:ascii="Times New Roman" w:hAnsi="Times New Roman" w:cs="Times New Roman"/>
                <w:sz w:val="24"/>
                <w:szCs w:val="24"/>
              </w:rPr>
              <w:t xml:space="preserve"> </w:t>
            </w:r>
            <w:r w:rsidRPr="003C6D0B">
              <w:rPr>
                <w:rFonts w:ascii="Times New Roman" w:hAnsi="Times New Roman" w:cs="Times New Roman"/>
                <w:sz w:val="24"/>
                <w:szCs w:val="24"/>
              </w:rPr>
              <w:t>changed from 600 mm to 1000 mm and ‘both sides’ changed to ‘the side’</w:t>
            </w:r>
            <w:r w:rsidR="005D038B">
              <w:rPr>
                <w:rFonts w:ascii="Times New Roman" w:hAnsi="Times New Roman" w:cs="Times New Roman"/>
                <w:sz w:val="24"/>
                <w:szCs w:val="24"/>
              </w:rPr>
              <w:t>.</w:t>
            </w:r>
          </w:p>
        </w:tc>
      </w:tr>
      <w:tr w:rsidR="00C86DCF" w:rsidTr="009C6005">
        <w:trPr>
          <w:trHeight w:val="643"/>
        </w:trPr>
        <w:tc>
          <w:tcPr>
            <w:tcW w:w="1951" w:type="dxa"/>
            <w:vMerge w:val="restart"/>
          </w:tcPr>
          <w:p w:rsidR="00C86DCF" w:rsidRPr="003C6D0B" w:rsidRDefault="00C86DCF" w:rsidP="009C6005">
            <w:pPr>
              <w:rPr>
                <w:rFonts w:ascii="Times New Roman" w:hAnsi="Times New Roman" w:cs="Times New Roman"/>
                <w:sz w:val="24"/>
                <w:szCs w:val="24"/>
              </w:rPr>
            </w:pPr>
            <w:r w:rsidRPr="003C6D0B">
              <w:rPr>
                <w:rFonts w:ascii="Times New Roman" w:hAnsi="Times New Roman" w:cs="Times New Roman"/>
                <w:sz w:val="24"/>
                <w:szCs w:val="24"/>
              </w:rPr>
              <w:t>First Aid in the Workplace</w:t>
            </w:r>
          </w:p>
        </w:tc>
        <w:tc>
          <w:tcPr>
            <w:tcW w:w="851" w:type="dxa"/>
          </w:tcPr>
          <w:p w:rsidR="00C86DCF" w:rsidRPr="003C6D0B" w:rsidRDefault="00C86DCF" w:rsidP="009C6005">
            <w:pPr>
              <w:rPr>
                <w:rFonts w:ascii="Times New Roman" w:hAnsi="Times New Roman" w:cs="Times New Roman"/>
                <w:sz w:val="24"/>
                <w:szCs w:val="24"/>
              </w:rPr>
            </w:pPr>
            <w:r>
              <w:rPr>
                <w:rFonts w:ascii="Times New Roman" w:hAnsi="Times New Roman" w:cs="Times New Roman"/>
                <w:sz w:val="24"/>
                <w:szCs w:val="24"/>
              </w:rPr>
              <w:t>11</w:t>
            </w:r>
          </w:p>
        </w:tc>
        <w:tc>
          <w:tcPr>
            <w:tcW w:w="7229" w:type="dxa"/>
          </w:tcPr>
          <w:p w:rsidR="00C86DCF" w:rsidRDefault="00C86DCF" w:rsidP="00F6472F">
            <w:pPr>
              <w:spacing w:after="120"/>
              <w:rPr>
                <w:rFonts w:ascii="Times New Roman" w:hAnsi="Times New Roman" w:cs="Times New Roman"/>
                <w:sz w:val="24"/>
                <w:szCs w:val="24"/>
              </w:rPr>
            </w:pPr>
            <w:r>
              <w:rPr>
                <w:rFonts w:ascii="Times New Roman" w:hAnsi="Times New Roman" w:cs="Times New Roman"/>
                <w:sz w:val="24"/>
                <w:szCs w:val="24"/>
              </w:rPr>
              <w:t xml:space="preserve">Section 3.2 – text amended to </w:t>
            </w:r>
            <w:r w:rsidR="003A6C8F">
              <w:rPr>
                <w:rFonts w:ascii="Times New Roman" w:hAnsi="Times New Roman" w:cs="Times New Roman"/>
                <w:sz w:val="24"/>
                <w:szCs w:val="24"/>
              </w:rPr>
              <w:t>read</w:t>
            </w:r>
            <w:r w:rsidR="00A939E3">
              <w:rPr>
                <w:rFonts w:ascii="Times New Roman" w:hAnsi="Times New Roman" w:cs="Times New Roman"/>
                <w:sz w:val="24"/>
                <w:szCs w:val="24"/>
              </w:rPr>
              <w:t>:</w:t>
            </w:r>
          </w:p>
          <w:p w:rsidR="00A939E3" w:rsidRPr="00A939E3" w:rsidRDefault="00A939E3" w:rsidP="00A939E3">
            <w:pPr>
              <w:ind w:left="317"/>
              <w:rPr>
                <w:rFonts w:ascii="Times New Roman" w:hAnsi="Times New Roman" w:cs="Times New Roman"/>
                <w:sz w:val="24"/>
                <w:szCs w:val="24"/>
              </w:rPr>
            </w:pPr>
            <w:r w:rsidRPr="00A939E3">
              <w:rPr>
                <w:rFonts w:ascii="Times New Roman" w:eastAsia="Arial" w:hAnsi="Times New Roman" w:cs="Times New Roman"/>
                <w:spacing w:val="1"/>
                <w:sz w:val="24"/>
                <w:szCs w:val="18"/>
              </w:rPr>
              <w:t>‘</w:t>
            </w:r>
            <w:r w:rsidRPr="00A939E3">
              <w:rPr>
                <w:rFonts w:ascii="Times New Roman" w:eastAsia="Arial" w:hAnsi="Times New Roman" w:cs="Times New Roman"/>
                <w:spacing w:val="-2"/>
                <w:sz w:val="24"/>
                <w:szCs w:val="18"/>
              </w:rPr>
              <w:t>F</w:t>
            </w:r>
            <w:r w:rsidRPr="00A939E3">
              <w:rPr>
                <w:rFonts w:ascii="Times New Roman" w:eastAsia="Arial" w:hAnsi="Times New Roman" w:cs="Times New Roman"/>
                <w:spacing w:val="1"/>
                <w:sz w:val="24"/>
                <w:szCs w:val="18"/>
              </w:rPr>
              <w:t>u</w:t>
            </w:r>
            <w:r w:rsidRPr="00A939E3">
              <w:rPr>
                <w:rFonts w:ascii="Times New Roman" w:eastAsia="Arial" w:hAnsi="Times New Roman" w:cs="Times New Roman"/>
                <w:sz w:val="24"/>
                <w:szCs w:val="18"/>
              </w:rPr>
              <w:t>rt</w:t>
            </w:r>
            <w:r w:rsidRPr="00A939E3">
              <w:rPr>
                <w:rFonts w:ascii="Times New Roman" w:eastAsia="Arial" w:hAnsi="Times New Roman" w:cs="Times New Roman"/>
                <w:spacing w:val="1"/>
                <w:sz w:val="24"/>
                <w:szCs w:val="18"/>
              </w:rPr>
              <w:t>he</w:t>
            </w:r>
            <w:r w:rsidRPr="00A939E3">
              <w:rPr>
                <w:rFonts w:ascii="Times New Roman" w:eastAsia="Arial" w:hAnsi="Times New Roman" w:cs="Times New Roman"/>
                <w:sz w:val="24"/>
                <w:szCs w:val="18"/>
              </w:rPr>
              <w:t>r</w:t>
            </w:r>
            <w:r w:rsidRPr="00A939E3">
              <w:rPr>
                <w:rFonts w:ascii="Times New Roman" w:eastAsia="Arial" w:hAnsi="Times New Roman" w:cs="Times New Roman"/>
                <w:spacing w:val="-2"/>
                <w:sz w:val="24"/>
                <w:szCs w:val="18"/>
              </w:rPr>
              <w:t xml:space="preserve"> </w:t>
            </w:r>
            <w:r w:rsidRPr="00A939E3">
              <w:rPr>
                <w:rFonts w:ascii="Times New Roman" w:eastAsia="Arial" w:hAnsi="Times New Roman" w:cs="Times New Roman"/>
                <w:spacing w:val="1"/>
                <w:sz w:val="24"/>
                <w:szCs w:val="18"/>
              </w:rPr>
              <w:t>i</w:t>
            </w:r>
            <w:r w:rsidRPr="00A939E3">
              <w:rPr>
                <w:rFonts w:ascii="Times New Roman" w:eastAsia="Arial" w:hAnsi="Times New Roman" w:cs="Times New Roman"/>
                <w:spacing w:val="-2"/>
                <w:sz w:val="24"/>
                <w:szCs w:val="18"/>
              </w:rPr>
              <w:t>n</w:t>
            </w:r>
            <w:r w:rsidRPr="00A939E3">
              <w:rPr>
                <w:rFonts w:ascii="Times New Roman" w:eastAsia="Arial" w:hAnsi="Times New Roman" w:cs="Times New Roman"/>
                <w:sz w:val="24"/>
                <w:szCs w:val="18"/>
              </w:rPr>
              <w:t>f</w:t>
            </w:r>
            <w:r w:rsidRPr="00A939E3">
              <w:rPr>
                <w:rFonts w:ascii="Times New Roman" w:eastAsia="Arial" w:hAnsi="Times New Roman" w:cs="Times New Roman"/>
                <w:spacing w:val="1"/>
                <w:sz w:val="24"/>
                <w:szCs w:val="18"/>
              </w:rPr>
              <w:t>o</w:t>
            </w:r>
            <w:r w:rsidRPr="00A939E3">
              <w:rPr>
                <w:rFonts w:ascii="Times New Roman" w:eastAsia="Arial" w:hAnsi="Times New Roman" w:cs="Times New Roman"/>
                <w:sz w:val="24"/>
                <w:szCs w:val="18"/>
              </w:rPr>
              <w:t>r</w:t>
            </w:r>
            <w:r w:rsidRPr="00A939E3">
              <w:rPr>
                <w:rFonts w:ascii="Times New Roman" w:eastAsia="Arial" w:hAnsi="Times New Roman" w:cs="Times New Roman"/>
                <w:spacing w:val="1"/>
                <w:sz w:val="24"/>
                <w:szCs w:val="18"/>
              </w:rPr>
              <w:t>ma</w:t>
            </w:r>
            <w:r w:rsidRPr="00A939E3">
              <w:rPr>
                <w:rFonts w:ascii="Times New Roman" w:eastAsia="Arial" w:hAnsi="Times New Roman" w:cs="Times New Roman"/>
                <w:spacing w:val="-2"/>
                <w:sz w:val="24"/>
                <w:szCs w:val="18"/>
              </w:rPr>
              <w:t>t</w:t>
            </w:r>
            <w:r w:rsidRPr="00A939E3">
              <w:rPr>
                <w:rFonts w:ascii="Times New Roman" w:eastAsia="Arial" w:hAnsi="Times New Roman" w:cs="Times New Roman"/>
                <w:spacing w:val="1"/>
                <w:sz w:val="24"/>
                <w:szCs w:val="18"/>
              </w:rPr>
              <w:t>io</w:t>
            </w:r>
            <w:r w:rsidRPr="00A939E3">
              <w:rPr>
                <w:rFonts w:ascii="Times New Roman" w:eastAsia="Arial" w:hAnsi="Times New Roman" w:cs="Times New Roman"/>
                <w:sz w:val="24"/>
                <w:szCs w:val="18"/>
              </w:rPr>
              <w:t>n</w:t>
            </w:r>
            <w:r w:rsidRPr="00A939E3">
              <w:rPr>
                <w:rFonts w:ascii="Times New Roman" w:eastAsia="Arial" w:hAnsi="Times New Roman" w:cs="Times New Roman"/>
                <w:spacing w:val="-1"/>
                <w:sz w:val="24"/>
                <w:szCs w:val="18"/>
              </w:rPr>
              <w:t xml:space="preserve"> </w:t>
            </w:r>
            <w:r w:rsidRPr="00A939E3">
              <w:rPr>
                <w:rFonts w:ascii="Times New Roman" w:eastAsia="Arial" w:hAnsi="Times New Roman" w:cs="Times New Roman"/>
                <w:spacing w:val="1"/>
                <w:sz w:val="24"/>
                <w:szCs w:val="18"/>
              </w:rPr>
              <w:t>o</w:t>
            </w:r>
            <w:r w:rsidRPr="00A939E3">
              <w:rPr>
                <w:rFonts w:ascii="Times New Roman" w:eastAsia="Arial" w:hAnsi="Times New Roman" w:cs="Times New Roman"/>
                <w:sz w:val="24"/>
                <w:szCs w:val="18"/>
              </w:rPr>
              <w:t>n</w:t>
            </w:r>
            <w:r w:rsidRPr="00A939E3">
              <w:rPr>
                <w:rFonts w:ascii="Times New Roman" w:eastAsia="Arial" w:hAnsi="Times New Roman" w:cs="Times New Roman"/>
                <w:spacing w:val="1"/>
                <w:sz w:val="24"/>
                <w:szCs w:val="18"/>
              </w:rPr>
              <w:t xml:space="preserve"> </w:t>
            </w:r>
            <w:r w:rsidRPr="00A939E3">
              <w:rPr>
                <w:rFonts w:ascii="Times New Roman" w:eastAsia="Arial" w:hAnsi="Times New Roman" w:cs="Times New Roman"/>
                <w:spacing w:val="-2"/>
                <w:sz w:val="24"/>
                <w:szCs w:val="18"/>
              </w:rPr>
              <w:t>t</w:t>
            </w:r>
            <w:r w:rsidRPr="00A939E3">
              <w:rPr>
                <w:rFonts w:ascii="Times New Roman" w:eastAsia="Arial" w:hAnsi="Times New Roman" w:cs="Times New Roman"/>
                <w:spacing w:val="1"/>
                <w:sz w:val="24"/>
                <w:szCs w:val="18"/>
              </w:rPr>
              <w:t>h</w:t>
            </w:r>
            <w:r w:rsidRPr="00A939E3">
              <w:rPr>
                <w:rFonts w:ascii="Times New Roman" w:eastAsia="Arial" w:hAnsi="Times New Roman" w:cs="Times New Roman"/>
                <w:sz w:val="24"/>
                <w:szCs w:val="18"/>
              </w:rPr>
              <w:t>e</w:t>
            </w:r>
            <w:r w:rsidRPr="00A939E3">
              <w:rPr>
                <w:rFonts w:ascii="Times New Roman" w:eastAsia="Arial" w:hAnsi="Times New Roman" w:cs="Times New Roman"/>
                <w:spacing w:val="1"/>
                <w:sz w:val="24"/>
                <w:szCs w:val="18"/>
              </w:rPr>
              <w:t xml:space="preserve"> </w:t>
            </w:r>
            <w:r w:rsidRPr="00A939E3">
              <w:rPr>
                <w:rFonts w:ascii="Times New Roman" w:eastAsia="Arial" w:hAnsi="Times New Roman" w:cs="Times New Roman"/>
                <w:spacing w:val="-2"/>
                <w:sz w:val="24"/>
                <w:szCs w:val="18"/>
              </w:rPr>
              <w:t>d</w:t>
            </w:r>
            <w:r w:rsidRPr="00A939E3">
              <w:rPr>
                <w:rFonts w:ascii="Times New Roman" w:eastAsia="Arial" w:hAnsi="Times New Roman" w:cs="Times New Roman"/>
                <w:spacing w:val="1"/>
                <w:sz w:val="24"/>
                <w:szCs w:val="18"/>
              </w:rPr>
              <w:t>e</w:t>
            </w:r>
            <w:r w:rsidRPr="00A939E3">
              <w:rPr>
                <w:rFonts w:ascii="Times New Roman" w:eastAsia="Arial" w:hAnsi="Times New Roman" w:cs="Times New Roman"/>
                <w:spacing w:val="-1"/>
                <w:sz w:val="24"/>
                <w:szCs w:val="18"/>
              </w:rPr>
              <w:t>s</w:t>
            </w:r>
            <w:r w:rsidRPr="00A939E3">
              <w:rPr>
                <w:rFonts w:ascii="Times New Roman" w:eastAsia="Arial" w:hAnsi="Times New Roman" w:cs="Times New Roman"/>
                <w:spacing w:val="1"/>
                <w:sz w:val="24"/>
                <w:szCs w:val="18"/>
              </w:rPr>
              <w:t>ig</w:t>
            </w:r>
            <w:r w:rsidRPr="00A939E3">
              <w:rPr>
                <w:rFonts w:ascii="Times New Roman" w:eastAsia="Arial" w:hAnsi="Times New Roman" w:cs="Times New Roman"/>
                <w:sz w:val="24"/>
                <w:szCs w:val="18"/>
              </w:rPr>
              <w:t>n</w:t>
            </w:r>
            <w:r w:rsidRPr="00A939E3">
              <w:rPr>
                <w:rFonts w:ascii="Times New Roman" w:eastAsia="Arial" w:hAnsi="Times New Roman" w:cs="Times New Roman"/>
                <w:spacing w:val="-1"/>
                <w:sz w:val="24"/>
                <w:szCs w:val="18"/>
              </w:rPr>
              <w:t xml:space="preserve"> </w:t>
            </w:r>
            <w:r w:rsidRPr="00A939E3">
              <w:rPr>
                <w:rFonts w:ascii="Times New Roman" w:eastAsia="Arial" w:hAnsi="Times New Roman" w:cs="Times New Roman"/>
                <w:spacing w:val="1"/>
                <w:sz w:val="24"/>
                <w:szCs w:val="18"/>
              </w:rPr>
              <w:t>and us</w:t>
            </w:r>
            <w:r w:rsidRPr="00A939E3">
              <w:rPr>
                <w:rFonts w:ascii="Times New Roman" w:eastAsia="Arial" w:hAnsi="Times New Roman" w:cs="Times New Roman"/>
                <w:sz w:val="24"/>
                <w:szCs w:val="18"/>
              </w:rPr>
              <w:t>e</w:t>
            </w:r>
            <w:r w:rsidRPr="00A939E3">
              <w:rPr>
                <w:rFonts w:ascii="Times New Roman" w:eastAsia="Arial" w:hAnsi="Times New Roman" w:cs="Times New Roman"/>
                <w:spacing w:val="-1"/>
                <w:sz w:val="24"/>
                <w:szCs w:val="18"/>
              </w:rPr>
              <w:t xml:space="preserve"> </w:t>
            </w:r>
            <w:r w:rsidRPr="00A939E3">
              <w:rPr>
                <w:rFonts w:ascii="Times New Roman" w:eastAsia="Arial" w:hAnsi="Times New Roman" w:cs="Times New Roman"/>
                <w:spacing w:val="1"/>
                <w:sz w:val="24"/>
                <w:szCs w:val="18"/>
              </w:rPr>
              <w:t>o</w:t>
            </w:r>
            <w:r w:rsidRPr="00A939E3">
              <w:rPr>
                <w:rFonts w:ascii="Times New Roman" w:eastAsia="Arial" w:hAnsi="Times New Roman" w:cs="Times New Roman"/>
                <w:sz w:val="24"/>
                <w:szCs w:val="18"/>
              </w:rPr>
              <w:t>f</w:t>
            </w:r>
            <w:r w:rsidRPr="00A939E3">
              <w:rPr>
                <w:rFonts w:ascii="Times New Roman" w:eastAsia="Arial" w:hAnsi="Times New Roman" w:cs="Times New Roman"/>
                <w:spacing w:val="1"/>
                <w:sz w:val="24"/>
                <w:szCs w:val="18"/>
              </w:rPr>
              <w:t xml:space="preserve"> </w:t>
            </w:r>
            <w:r w:rsidRPr="00A939E3">
              <w:rPr>
                <w:rFonts w:ascii="Times New Roman" w:eastAsia="Arial" w:hAnsi="Times New Roman" w:cs="Times New Roman"/>
                <w:spacing w:val="-1"/>
                <w:sz w:val="24"/>
                <w:szCs w:val="18"/>
              </w:rPr>
              <w:t>s</w:t>
            </w:r>
            <w:r w:rsidRPr="00A939E3">
              <w:rPr>
                <w:rFonts w:ascii="Times New Roman" w:eastAsia="Arial" w:hAnsi="Times New Roman" w:cs="Times New Roman"/>
                <w:spacing w:val="1"/>
                <w:sz w:val="24"/>
                <w:szCs w:val="18"/>
              </w:rPr>
              <w:t>ig</w:t>
            </w:r>
            <w:r w:rsidRPr="00A939E3">
              <w:rPr>
                <w:rFonts w:ascii="Times New Roman" w:eastAsia="Arial" w:hAnsi="Times New Roman" w:cs="Times New Roman"/>
                <w:spacing w:val="-2"/>
                <w:sz w:val="24"/>
                <w:szCs w:val="18"/>
              </w:rPr>
              <w:t>n</w:t>
            </w:r>
            <w:r w:rsidRPr="00A939E3">
              <w:rPr>
                <w:rFonts w:ascii="Times New Roman" w:eastAsia="Arial" w:hAnsi="Times New Roman" w:cs="Times New Roman"/>
                <w:sz w:val="24"/>
                <w:szCs w:val="18"/>
              </w:rPr>
              <w:t>s</w:t>
            </w:r>
            <w:r w:rsidRPr="00A939E3">
              <w:rPr>
                <w:rFonts w:ascii="Times New Roman" w:eastAsia="Arial" w:hAnsi="Times New Roman" w:cs="Times New Roman"/>
                <w:spacing w:val="2"/>
                <w:sz w:val="24"/>
                <w:szCs w:val="18"/>
              </w:rPr>
              <w:t xml:space="preserve"> </w:t>
            </w:r>
            <w:r w:rsidRPr="00A939E3">
              <w:rPr>
                <w:rFonts w:ascii="Times New Roman" w:eastAsia="Arial" w:hAnsi="Times New Roman" w:cs="Times New Roman"/>
                <w:spacing w:val="-2"/>
                <w:sz w:val="24"/>
                <w:szCs w:val="18"/>
              </w:rPr>
              <w:t>i</w:t>
            </w:r>
            <w:r w:rsidRPr="00A939E3">
              <w:rPr>
                <w:rFonts w:ascii="Times New Roman" w:eastAsia="Arial" w:hAnsi="Times New Roman" w:cs="Times New Roman"/>
                <w:sz w:val="24"/>
                <w:szCs w:val="18"/>
              </w:rPr>
              <w:t>s</w:t>
            </w:r>
            <w:r w:rsidRPr="00A939E3">
              <w:rPr>
                <w:rFonts w:ascii="Times New Roman" w:eastAsia="Arial" w:hAnsi="Times New Roman" w:cs="Times New Roman"/>
                <w:spacing w:val="2"/>
                <w:sz w:val="24"/>
                <w:szCs w:val="18"/>
              </w:rPr>
              <w:t xml:space="preserve"> </w:t>
            </w:r>
            <w:r w:rsidRPr="00A939E3">
              <w:rPr>
                <w:rFonts w:ascii="Times New Roman" w:eastAsia="Arial" w:hAnsi="Times New Roman" w:cs="Times New Roman"/>
                <w:spacing w:val="1"/>
                <w:sz w:val="24"/>
                <w:szCs w:val="18"/>
              </w:rPr>
              <w:t>a</w:t>
            </w:r>
            <w:r w:rsidRPr="00A939E3">
              <w:rPr>
                <w:rFonts w:ascii="Times New Roman" w:eastAsia="Arial" w:hAnsi="Times New Roman" w:cs="Times New Roman"/>
                <w:spacing w:val="-1"/>
                <w:sz w:val="24"/>
                <w:szCs w:val="18"/>
              </w:rPr>
              <w:t>v</w:t>
            </w:r>
            <w:r w:rsidRPr="00A939E3">
              <w:rPr>
                <w:rFonts w:ascii="Times New Roman" w:eastAsia="Arial" w:hAnsi="Times New Roman" w:cs="Times New Roman"/>
                <w:spacing w:val="1"/>
                <w:sz w:val="24"/>
                <w:szCs w:val="18"/>
              </w:rPr>
              <w:t>a</w:t>
            </w:r>
            <w:r w:rsidRPr="00A939E3">
              <w:rPr>
                <w:rFonts w:ascii="Times New Roman" w:eastAsia="Arial" w:hAnsi="Times New Roman" w:cs="Times New Roman"/>
                <w:spacing w:val="-2"/>
                <w:sz w:val="24"/>
                <w:szCs w:val="18"/>
              </w:rPr>
              <w:t>i</w:t>
            </w:r>
            <w:r w:rsidRPr="00A939E3">
              <w:rPr>
                <w:rFonts w:ascii="Times New Roman" w:eastAsia="Arial" w:hAnsi="Times New Roman" w:cs="Times New Roman"/>
                <w:spacing w:val="1"/>
                <w:sz w:val="24"/>
                <w:szCs w:val="18"/>
              </w:rPr>
              <w:t>la</w:t>
            </w:r>
            <w:r w:rsidRPr="00A939E3">
              <w:rPr>
                <w:rFonts w:ascii="Times New Roman" w:eastAsia="Arial" w:hAnsi="Times New Roman" w:cs="Times New Roman"/>
                <w:spacing w:val="-2"/>
                <w:sz w:val="24"/>
                <w:szCs w:val="18"/>
              </w:rPr>
              <w:t>b</w:t>
            </w:r>
            <w:r w:rsidRPr="00A939E3">
              <w:rPr>
                <w:rFonts w:ascii="Times New Roman" w:eastAsia="Arial" w:hAnsi="Times New Roman" w:cs="Times New Roman"/>
                <w:spacing w:val="1"/>
                <w:sz w:val="24"/>
                <w:szCs w:val="18"/>
              </w:rPr>
              <w:t>l</w:t>
            </w:r>
            <w:r w:rsidRPr="00A939E3">
              <w:rPr>
                <w:rFonts w:ascii="Times New Roman" w:eastAsia="Arial" w:hAnsi="Times New Roman" w:cs="Times New Roman"/>
                <w:sz w:val="24"/>
                <w:szCs w:val="18"/>
              </w:rPr>
              <w:t>e</w:t>
            </w:r>
            <w:r w:rsidRPr="00A939E3">
              <w:rPr>
                <w:rFonts w:ascii="Times New Roman" w:eastAsia="Arial" w:hAnsi="Times New Roman" w:cs="Times New Roman"/>
                <w:spacing w:val="1"/>
                <w:sz w:val="24"/>
                <w:szCs w:val="18"/>
              </w:rPr>
              <w:t xml:space="preserve"> </w:t>
            </w:r>
            <w:r w:rsidRPr="00A939E3">
              <w:rPr>
                <w:rFonts w:ascii="Times New Roman" w:eastAsia="Arial" w:hAnsi="Times New Roman" w:cs="Times New Roman"/>
                <w:spacing w:val="-2"/>
                <w:sz w:val="24"/>
                <w:szCs w:val="18"/>
              </w:rPr>
              <w:t>i</w:t>
            </w:r>
            <w:r w:rsidRPr="00A939E3">
              <w:rPr>
                <w:rFonts w:ascii="Times New Roman" w:eastAsia="Arial" w:hAnsi="Times New Roman" w:cs="Times New Roman"/>
                <w:sz w:val="24"/>
                <w:szCs w:val="18"/>
              </w:rPr>
              <w:t>n</w:t>
            </w:r>
            <w:r w:rsidRPr="00A939E3">
              <w:rPr>
                <w:rFonts w:ascii="Times New Roman" w:eastAsia="Arial" w:hAnsi="Times New Roman" w:cs="Times New Roman"/>
                <w:spacing w:val="1"/>
                <w:sz w:val="24"/>
                <w:szCs w:val="18"/>
              </w:rPr>
              <w:t xml:space="preserve"> </w:t>
            </w:r>
            <w:r w:rsidRPr="00A939E3">
              <w:rPr>
                <w:rFonts w:ascii="Times New Roman" w:eastAsia="Arial" w:hAnsi="Times New Roman" w:cs="Times New Roman"/>
                <w:sz w:val="24"/>
                <w:szCs w:val="18"/>
              </w:rPr>
              <w:t>AS</w:t>
            </w:r>
            <w:r>
              <w:rPr>
                <w:rFonts w:ascii="Times New Roman" w:eastAsia="Arial" w:hAnsi="Times New Roman" w:cs="Times New Roman"/>
                <w:spacing w:val="-2"/>
                <w:sz w:val="24"/>
                <w:szCs w:val="18"/>
              </w:rPr>
              <w:t> </w:t>
            </w:r>
            <w:r w:rsidRPr="00A939E3">
              <w:rPr>
                <w:rFonts w:ascii="Times New Roman" w:eastAsia="Arial" w:hAnsi="Times New Roman" w:cs="Times New Roman"/>
                <w:spacing w:val="1"/>
                <w:sz w:val="24"/>
                <w:szCs w:val="18"/>
              </w:rPr>
              <w:t>131</w:t>
            </w:r>
            <w:r w:rsidRPr="00A939E3">
              <w:rPr>
                <w:rFonts w:ascii="Times New Roman" w:eastAsia="Arial" w:hAnsi="Times New Roman" w:cs="Times New Roman"/>
                <w:sz w:val="24"/>
                <w:szCs w:val="18"/>
              </w:rPr>
              <w:t>9</w:t>
            </w:r>
            <w:r w:rsidRPr="00A939E3">
              <w:rPr>
                <w:rFonts w:ascii="Times New Roman" w:eastAsia="Arial" w:hAnsi="Times New Roman" w:cs="Times New Roman"/>
                <w:spacing w:val="1"/>
                <w:sz w:val="24"/>
                <w:szCs w:val="18"/>
              </w:rPr>
              <w:t xml:space="preserve"> </w:t>
            </w:r>
            <w:r w:rsidRPr="00A939E3">
              <w:rPr>
                <w:rFonts w:ascii="Times New Roman" w:eastAsia="Arial" w:hAnsi="Times New Roman" w:cs="Times New Roman"/>
                <w:sz w:val="24"/>
                <w:szCs w:val="18"/>
              </w:rPr>
              <w:t xml:space="preserve">- </w:t>
            </w:r>
            <w:r w:rsidRPr="00A939E3">
              <w:rPr>
                <w:rFonts w:ascii="Times New Roman" w:eastAsia="Arial" w:hAnsi="Times New Roman" w:cs="Times New Roman"/>
                <w:i/>
                <w:spacing w:val="-3"/>
                <w:sz w:val="24"/>
                <w:szCs w:val="18"/>
              </w:rPr>
              <w:t>S</w:t>
            </w:r>
            <w:r w:rsidRPr="00A939E3">
              <w:rPr>
                <w:rFonts w:ascii="Times New Roman" w:eastAsia="Arial" w:hAnsi="Times New Roman" w:cs="Times New Roman"/>
                <w:i/>
                <w:spacing w:val="1"/>
                <w:sz w:val="24"/>
                <w:szCs w:val="18"/>
              </w:rPr>
              <w:t>a</w:t>
            </w:r>
            <w:r w:rsidRPr="00A939E3">
              <w:rPr>
                <w:rFonts w:ascii="Times New Roman" w:eastAsia="Arial" w:hAnsi="Times New Roman" w:cs="Times New Roman"/>
                <w:i/>
                <w:sz w:val="24"/>
                <w:szCs w:val="18"/>
              </w:rPr>
              <w:t>f</w:t>
            </w:r>
            <w:r w:rsidRPr="00A939E3">
              <w:rPr>
                <w:rFonts w:ascii="Times New Roman" w:eastAsia="Arial" w:hAnsi="Times New Roman" w:cs="Times New Roman"/>
                <w:i/>
                <w:spacing w:val="1"/>
                <w:sz w:val="24"/>
                <w:szCs w:val="18"/>
              </w:rPr>
              <w:t>e</w:t>
            </w:r>
            <w:r w:rsidRPr="00A939E3">
              <w:rPr>
                <w:rFonts w:ascii="Times New Roman" w:eastAsia="Arial" w:hAnsi="Times New Roman" w:cs="Times New Roman"/>
                <w:i/>
                <w:spacing w:val="-2"/>
                <w:sz w:val="24"/>
                <w:szCs w:val="18"/>
              </w:rPr>
              <w:t>t</w:t>
            </w:r>
            <w:r w:rsidRPr="00A939E3">
              <w:rPr>
                <w:rFonts w:ascii="Times New Roman" w:eastAsia="Arial" w:hAnsi="Times New Roman" w:cs="Times New Roman"/>
                <w:i/>
                <w:sz w:val="24"/>
                <w:szCs w:val="18"/>
              </w:rPr>
              <w:t>y</w:t>
            </w:r>
            <w:r w:rsidRPr="00A939E3">
              <w:rPr>
                <w:rFonts w:ascii="Times New Roman" w:eastAsia="Arial" w:hAnsi="Times New Roman" w:cs="Times New Roman"/>
                <w:i/>
                <w:spacing w:val="2"/>
                <w:sz w:val="24"/>
                <w:szCs w:val="18"/>
              </w:rPr>
              <w:t xml:space="preserve"> </w:t>
            </w:r>
            <w:r w:rsidRPr="00A939E3">
              <w:rPr>
                <w:rFonts w:ascii="Times New Roman" w:eastAsia="Arial" w:hAnsi="Times New Roman" w:cs="Times New Roman"/>
                <w:i/>
                <w:sz w:val="24"/>
                <w:szCs w:val="18"/>
              </w:rPr>
              <w:t>S</w:t>
            </w:r>
            <w:r w:rsidRPr="00A939E3">
              <w:rPr>
                <w:rFonts w:ascii="Times New Roman" w:eastAsia="Arial" w:hAnsi="Times New Roman" w:cs="Times New Roman"/>
                <w:i/>
                <w:spacing w:val="-2"/>
                <w:sz w:val="24"/>
                <w:szCs w:val="18"/>
              </w:rPr>
              <w:t>i</w:t>
            </w:r>
            <w:r w:rsidRPr="00A939E3">
              <w:rPr>
                <w:rFonts w:ascii="Times New Roman" w:eastAsia="Arial" w:hAnsi="Times New Roman" w:cs="Times New Roman"/>
                <w:i/>
                <w:spacing w:val="1"/>
                <w:sz w:val="24"/>
                <w:szCs w:val="18"/>
              </w:rPr>
              <w:t>gn</w:t>
            </w:r>
            <w:r w:rsidRPr="00A939E3">
              <w:rPr>
                <w:rFonts w:ascii="Times New Roman" w:eastAsia="Arial" w:hAnsi="Times New Roman" w:cs="Times New Roman"/>
                <w:i/>
                <w:sz w:val="24"/>
                <w:szCs w:val="18"/>
              </w:rPr>
              <w:t>s</w:t>
            </w:r>
            <w:r w:rsidRPr="00A939E3">
              <w:rPr>
                <w:rFonts w:ascii="Times New Roman" w:eastAsia="Arial" w:hAnsi="Times New Roman" w:cs="Times New Roman"/>
                <w:i/>
                <w:spacing w:val="-1"/>
                <w:sz w:val="24"/>
                <w:szCs w:val="18"/>
              </w:rPr>
              <w:t xml:space="preserve"> </w:t>
            </w:r>
            <w:r w:rsidRPr="00A939E3">
              <w:rPr>
                <w:rFonts w:ascii="Times New Roman" w:eastAsia="Arial" w:hAnsi="Times New Roman" w:cs="Times New Roman"/>
                <w:i/>
                <w:sz w:val="24"/>
                <w:szCs w:val="18"/>
              </w:rPr>
              <w:t>f</w:t>
            </w:r>
            <w:r w:rsidRPr="00A939E3">
              <w:rPr>
                <w:rFonts w:ascii="Times New Roman" w:eastAsia="Arial" w:hAnsi="Times New Roman" w:cs="Times New Roman"/>
                <w:i/>
                <w:spacing w:val="1"/>
                <w:sz w:val="24"/>
                <w:szCs w:val="18"/>
              </w:rPr>
              <w:t>o</w:t>
            </w:r>
            <w:r w:rsidRPr="00A939E3">
              <w:rPr>
                <w:rFonts w:ascii="Times New Roman" w:eastAsia="Arial" w:hAnsi="Times New Roman" w:cs="Times New Roman"/>
                <w:i/>
                <w:sz w:val="24"/>
                <w:szCs w:val="18"/>
              </w:rPr>
              <w:t xml:space="preserve">r </w:t>
            </w:r>
            <w:r w:rsidRPr="00A939E3">
              <w:rPr>
                <w:rFonts w:ascii="Times New Roman" w:eastAsia="Arial" w:hAnsi="Times New Roman" w:cs="Times New Roman"/>
                <w:i/>
                <w:spacing w:val="-2"/>
                <w:sz w:val="24"/>
                <w:szCs w:val="18"/>
              </w:rPr>
              <w:t>t</w:t>
            </w:r>
            <w:r w:rsidRPr="00A939E3">
              <w:rPr>
                <w:rFonts w:ascii="Times New Roman" w:eastAsia="Arial" w:hAnsi="Times New Roman" w:cs="Times New Roman"/>
                <w:i/>
                <w:spacing w:val="1"/>
                <w:sz w:val="24"/>
                <w:szCs w:val="18"/>
              </w:rPr>
              <w:t>h</w:t>
            </w:r>
            <w:r w:rsidRPr="00A939E3">
              <w:rPr>
                <w:rFonts w:ascii="Times New Roman" w:eastAsia="Arial" w:hAnsi="Times New Roman" w:cs="Times New Roman"/>
                <w:i/>
                <w:sz w:val="24"/>
                <w:szCs w:val="18"/>
              </w:rPr>
              <w:t>e</w:t>
            </w:r>
            <w:r w:rsidRPr="00A939E3">
              <w:rPr>
                <w:rFonts w:ascii="Times New Roman" w:eastAsia="Arial" w:hAnsi="Times New Roman" w:cs="Times New Roman"/>
                <w:i/>
                <w:spacing w:val="1"/>
                <w:sz w:val="24"/>
                <w:szCs w:val="18"/>
              </w:rPr>
              <w:t xml:space="preserve"> </w:t>
            </w:r>
            <w:r w:rsidRPr="00A939E3">
              <w:rPr>
                <w:rFonts w:ascii="Times New Roman" w:eastAsia="Arial" w:hAnsi="Times New Roman" w:cs="Times New Roman"/>
                <w:i/>
                <w:spacing w:val="-1"/>
                <w:sz w:val="24"/>
                <w:szCs w:val="18"/>
              </w:rPr>
              <w:t>Oc</w:t>
            </w:r>
            <w:r w:rsidRPr="00A939E3">
              <w:rPr>
                <w:rFonts w:ascii="Times New Roman" w:eastAsia="Arial" w:hAnsi="Times New Roman" w:cs="Times New Roman"/>
                <w:i/>
                <w:spacing w:val="1"/>
                <w:sz w:val="24"/>
                <w:szCs w:val="18"/>
              </w:rPr>
              <w:t>cup</w:t>
            </w:r>
            <w:r w:rsidRPr="00A939E3">
              <w:rPr>
                <w:rFonts w:ascii="Times New Roman" w:eastAsia="Arial" w:hAnsi="Times New Roman" w:cs="Times New Roman"/>
                <w:i/>
                <w:spacing w:val="-2"/>
                <w:sz w:val="24"/>
                <w:szCs w:val="18"/>
              </w:rPr>
              <w:t>a</w:t>
            </w:r>
            <w:r w:rsidRPr="00A939E3">
              <w:rPr>
                <w:rFonts w:ascii="Times New Roman" w:eastAsia="Arial" w:hAnsi="Times New Roman" w:cs="Times New Roman"/>
                <w:i/>
                <w:sz w:val="24"/>
                <w:szCs w:val="18"/>
              </w:rPr>
              <w:t>t</w:t>
            </w:r>
            <w:r w:rsidRPr="00A939E3">
              <w:rPr>
                <w:rFonts w:ascii="Times New Roman" w:eastAsia="Arial" w:hAnsi="Times New Roman" w:cs="Times New Roman"/>
                <w:i/>
                <w:spacing w:val="1"/>
                <w:sz w:val="24"/>
                <w:szCs w:val="18"/>
              </w:rPr>
              <w:t>io</w:t>
            </w:r>
            <w:r w:rsidRPr="00A939E3">
              <w:rPr>
                <w:rFonts w:ascii="Times New Roman" w:eastAsia="Arial" w:hAnsi="Times New Roman" w:cs="Times New Roman"/>
                <w:i/>
                <w:spacing w:val="-2"/>
                <w:sz w:val="24"/>
                <w:szCs w:val="18"/>
              </w:rPr>
              <w:t>n</w:t>
            </w:r>
            <w:r w:rsidRPr="00A939E3">
              <w:rPr>
                <w:rFonts w:ascii="Times New Roman" w:eastAsia="Arial" w:hAnsi="Times New Roman" w:cs="Times New Roman"/>
                <w:i/>
                <w:spacing w:val="1"/>
                <w:sz w:val="24"/>
                <w:szCs w:val="18"/>
              </w:rPr>
              <w:t>a</w:t>
            </w:r>
            <w:r w:rsidRPr="00A939E3">
              <w:rPr>
                <w:rFonts w:ascii="Times New Roman" w:eastAsia="Arial" w:hAnsi="Times New Roman" w:cs="Times New Roman"/>
                <w:i/>
                <w:sz w:val="24"/>
                <w:szCs w:val="18"/>
              </w:rPr>
              <w:t>l</w:t>
            </w:r>
            <w:r w:rsidRPr="00A939E3">
              <w:rPr>
                <w:rFonts w:ascii="Times New Roman" w:eastAsia="Arial" w:hAnsi="Times New Roman" w:cs="Times New Roman"/>
                <w:i/>
                <w:spacing w:val="1"/>
                <w:sz w:val="24"/>
                <w:szCs w:val="18"/>
              </w:rPr>
              <w:t xml:space="preserve"> </w:t>
            </w:r>
            <w:r w:rsidRPr="00A939E3">
              <w:rPr>
                <w:rFonts w:ascii="Times New Roman" w:eastAsia="Arial" w:hAnsi="Times New Roman" w:cs="Times New Roman"/>
                <w:i/>
                <w:sz w:val="24"/>
                <w:szCs w:val="18"/>
              </w:rPr>
              <w:t>E</w:t>
            </w:r>
            <w:r w:rsidRPr="00A939E3">
              <w:rPr>
                <w:rFonts w:ascii="Times New Roman" w:eastAsia="Arial" w:hAnsi="Times New Roman" w:cs="Times New Roman"/>
                <w:i/>
                <w:spacing w:val="-2"/>
                <w:sz w:val="24"/>
                <w:szCs w:val="18"/>
              </w:rPr>
              <w:t>n</w:t>
            </w:r>
            <w:r w:rsidRPr="00A939E3">
              <w:rPr>
                <w:rFonts w:ascii="Times New Roman" w:eastAsia="Arial" w:hAnsi="Times New Roman" w:cs="Times New Roman"/>
                <w:i/>
                <w:spacing w:val="1"/>
                <w:sz w:val="24"/>
                <w:szCs w:val="18"/>
              </w:rPr>
              <w:t>vi</w:t>
            </w:r>
            <w:r w:rsidRPr="00A939E3">
              <w:rPr>
                <w:rFonts w:ascii="Times New Roman" w:eastAsia="Arial" w:hAnsi="Times New Roman" w:cs="Times New Roman"/>
                <w:i/>
                <w:spacing w:val="-2"/>
                <w:sz w:val="24"/>
                <w:szCs w:val="18"/>
              </w:rPr>
              <w:t>r</w:t>
            </w:r>
            <w:r w:rsidRPr="00A939E3">
              <w:rPr>
                <w:rFonts w:ascii="Times New Roman" w:eastAsia="Arial" w:hAnsi="Times New Roman" w:cs="Times New Roman"/>
                <w:i/>
                <w:spacing w:val="1"/>
                <w:sz w:val="24"/>
                <w:szCs w:val="18"/>
              </w:rPr>
              <w:t>on</w:t>
            </w:r>
            <w:r w:rsidRPr="00A939E3">
              <w:rPr>
                <w:rFonts w:ascii="Times New Roman" w:eastAsia="Arial" w:hAnsi="Times New Roman" w:cs="Times New Roman"/>
                <w:i/>
                <w:spacing w:val="-1"/>
                <w:sz w:val="24"/>
                <w:szCs w:val="18"/>
              </w:rPr>
              <w:t>m</w:t>
            </w:r>
            <w:r w:rsidRPr="00A939E3">
              <w:rPr>
                <w:rFonts w:ascii="Times New Roman" w:eastAsia="Arial" w:hAnsi="Times New Roman" w:cs="Times New Roman"/>
                <w:i/>
                <w:spacing w:val="1"/>
                <w:sz w:val="24"/>
                <w:szCs w:val="18"/>
              </w:rPr>
              <w:t>en</w:t>
            </w:r>
            <w:r w:rsidRPr="00A939E3">
              <w:rPr>
                <w:rFonts w:ascii="Times New Roman" w:eastAsia="Arial" w:hAnsi="Times New Roman" w:cs="Times New Roman"/>
                <w:i/>
                <w:sz w:val="24"/>
                <w:szCs w:val="18"/>
              </w:rPr>
              <w:t>t.’</w:t>
            </w:r>
          </w:p>
        </w:tc>
      </w:tr>
      <w:tr w:rsidR="00C86DCF" w:rsidTr="009C6005">
        <w:trPr>
          <w:trHeight w:val="643"/>
        </w:trPr>
        <w:tc>
          <w:tcPr>
            <w:tcW w:w="1951" w:type="dxa"/>
            <w:vMerge/>
          </w:tcPr>
          <w:p w:rsidR="00C86DCF" w:rsidRPr="003C6D0B" w:rsidRDefault="00C86DCF" w:rsidP="009C6005">
            <w:pPr>
              <w:rPr>
                <w:rFonts w:ascii="Times New Roman" w:hAnsi="Times New Roman" w:cs="Times New Roman"/>
                <w:sz w:val="24"/>
                <w:szCs w:val="24"/>
              </w:rPr>
            </w:pPr>
          </w:p>
        </w:tc>
        <w:tc>
          <w:tcPr>
            <w:tcW w:w="851" w:type="dxa"/>
          </w:tcPr>
          <w:p w:rsidR="00C86DCF" w:rsidRPr="003C6D0B" w:rsidRDefault="00C86DCF" w:rsidP="00231B92">
            <w:pPr>
              <w:rPr>
                <w:rFonts w:ascii="Times New Roman" w:hAnsi="Times New Roman" w:cs="Times New Roman"/>
                <w:sz w:val="24"/>
                <w:szCs w:val="24"/>
              </w:rPr>
            </w:pPr>
            <w:r w:rsidRPr="003C6D0B">
              <w:rPr>
                <w:rFonts w:ascii="Times New Roman" w:hAnsi="Times New Roman" w:cs="Times New Roman"/>
                <w:sz w:val="24"/>
                <w:szCs w:val="24"/>
              </w:rPr>
              <w:t>1</w:t>
            </w:r>
            <w:r>
              <w:rPr>
                <w:rFonts w:ascii="Times New Roman" w:hAnsi="Times New Roman" w:cs="Times New Roman"/>
                <w:sz w:val="24"/>
                <w:szCs w:val="24"/>
              </w:rPr>
              <w:t>2</w:t>
            </w:r>
          </w:p>
        </w:tc>
        <w:tc>
          <w:tcPr>
            <w:tcW w:w="7229" w:type="dxa"/>
          </w:tcPr>
          <w:p w:rsidR="00C86DCF" w:rsidRPr="003C6D0B" w:rsidRDefault="00C86DCF" w:rsidP="00F476A9">
            <w:pPr>
              <w:rPr>
                <w:rFonts w:ascii="Times New Roman" w:hAnsi="Times New Roman" w:cs="Times New Roman"/>
                <w:sz w:val="24"/>
                <w:szCs w:val="24"/>
              </w:rPr>
            </w:pPr>
            <w:r w:rsidRPr="003C6D0B">
              <w:rPr>
                <w:rFonts w:ascii="Times New Roman" w:hAnsi="Times New Roman" w:cs="Times New Roman"/>
                <w:sz w:val="24"/>
                <w:szCs w:val="24"/>
              </w:rPr>
              <w:t xml:space="preserve">Section 3.3 </w:t>
            </w:r>
            <w:r w:rsidR="006F6D8B">
              <w:rPr>
                <w:rFonts w:ascii="Times New Roman" w:hAnsi="Times New Roman" w:cs="Times New Roman"/>
                <w:sz w:val="24"/>
                <w:szCs w:val="24"/>
              </w:rPr>
              <w:t>–</w:t>
            </w:r>
            <w:r w:rsidRPr="003C6D0B">
              <w:rPr>
                <w:rFonts w:ascii="Times New Roman" w:hAnsi="Times New Roman" w:cs="Times New Roman"/>
                <w:sz w:val="24"/>
                <w:szCs w:val="24"/>
              </w:rPr>
              <w:t xml:space="preserve"> </w:t>
            </w:r>
            <w:r w:rsidR="006F6D8B">
              <w:rPr>
                <w:rFonts w:ascii="Times New Roman" w:hAnsi="Times New Roman" w:cs="Times New Roman"/>
                <w:sz w:val="24"/>
                <w:szCs w:val="24"/>
              </w:rPr>
              <w:t>t</w:t>
            </w:r>
            <w:r w:rsidRPr="003C6D0B">
              <w:rPr>
                <w:rFonts w:ascii="Times New Roman" w:hAnsi="Times New Roman" w:cs="Times New Roman"/>
                <w:sz w:val="24"/>
                <w:szCs w:val="24"/>
              </w:rPr>
              <w:t>ext</w:t>
            </w:r>
            <w:r w:rsidR="006F6D8B">
              <w:rPr>
                <w:rFonts w:ascii="Times New Roman" w:hAnsi="Times New Roman" w:cs="Times New Roman"/>
                <w:sz w:val="24"/>
                <w:szCs w:val="24"/>
              </w:rPr>
              <w:t xml:space="preserve"> </w:t>
            </w:r>
            <w:r w:rsidRPr="003C6D0B">
              <w:rPr>
                <w:rFonts w:ascii="Times New Roman" w:hAnsi="Times New Roman" w:cs="Times New Roman"/>
                <w:sz w:val="24"/>
                <w:szCs w:val="24"/>
              </w:rPr>
              <w:t>amended from ‘automatic defibrillators’ to ‘automated external defibrillators’</w:t>
            </w:r>
            <w:r w:rsidR="005D038B">
              <w:rPr>
                <w:rFonts w:ascii="Times New Roman" w:hAnsi="Times New Roman" w:cs="Times New Roman"/>
                <w:sz w:val="24"/>
                <w:szCs w:val="24"/>
              </w:rPr>
              <w:t>.</w:t>
            </w:r>
          </w:p>
        </w:tc>
      </w:tr>
      <w:tr w:rsidR="00C86DCF" w:rsidTr="009C6005">
        <w:tc>
          <w:tcPr>
            <w:tcW w:w="1951" w:type="dxa"/>
            <w:vMerge/>
          </w:tcPr>
          <w:p w:rsidR="00C86DCF" w:rsidRPr="003C6D0B" w:rsidRDefault="00C86DCF" w:rsidP="009C6005">
            <w:pPr>
              <w:rPr>
                <w:rFonts w:ascii="Times New Roman" w:hAnsi="Times New Roman" w:cs="Times New Roman"/>
                <w:sz w:val="24"/>
                <w:szCs w:val="24"/>
              </w:rPr>
            </w:pPr>
          </w:p>
        </w:tc>
        <w:tc>
          <w:tcPr>
            <w:tcW w:w="851" w:type="dxa"/>
          </w:tcPr>
          <w:p w:rsidR="00C86DCF" w:rsidRPr="003C6D0B" w:rsidRDefault="00C86DCF" w:rsidP="009C6005">
            <w:pPr>
              <w:rPr>
                <w:rFonts w:ascii="Times New Roman" w:hAnsi="Times New Roman" w:cs="Times New Roman"/>
                <w:sz w:val="24"/>
                <w:szCs w:val="24"/>
              </w:rPr>
            </w:pPr>
            <w:r w:rsidRPr="003C6D0B">
              <w:rPr>
                <w:rFonts w:ascii="Times New Roman" w:hAnsi="Times New Roman" w:cs="Times New Roman"/>
                <w:sz w:val="24"/>
                <w:szCs w:val="24"/>
              </w:rPr>
              <w:t>1</w:t>
            </w:r>
            <w:r w:rsidR="006C0B0D">
              <w:rPr>
                <w:rFonts w:ascii="Times New Roman" w:hAnsi="Times New Roman" w:cs="Times New Roman"/>
                <w:sz w:val="24"/>
                <w:szCs w:val="24"/>
              </w:rPr>
              <w:t>4</w:t>
            </w:r>
          </w:p>
        </w:tc>
        <w:tc>
          <w:tcPr>
            <w:tcW w:w="7229" w:type="dxa"/>
          </w:tcPr>
          <w:p w:rsidR="00C86DCF" w:rsidRPr="003C6D0B" w:rsidRDefault="00C86DCF" w:rsidP="00F476A9">
            <w:pPr>
              <w:rPr>
                <w:rFonts w:ascii="Times New Roman" w:hAnsi="Times New Roman" w:cs="Times New Roman"/>
                <w:sz w:val="24"/>
                <w:szCs w:val="24"/>
              </w:rPr>
            </w:pPr>
            <w:r w:rsidRPr="003C6D0B">
              <w:rPr>
                <w:rFonts w:ascii="Times New Roman" w:hAnsi="Times New Roman" w:cs="Times New Roman"/>
                <w:sz w:val="24"/>
                <w:szCs w:val="24"/>
              </w:rPr>
              <w:t xml:space="preserve">Section 3.5 </w:t>
            </w:r>
            <w:r w:rsidR="006F6D8B">
              <w:rPr>
                <w:rFonts w:ascii="Times New Roman" w:hAnsi="Times New Roman" w:cs="Times New Roman"/>
                <w:sz w:val="24"/>
                <w:szCs w:val="24"/>
              </w:rPr>
              <w:t>–</w:t>
            </w:r>
            <w:r w:rsidRPr="003C6D0B">
              <w:rPr>
                <w:rFonts w:ascii="Times New Roman" w:hAnsi="Times New Roman" w:cs="Times New Roman"/>
                <w:sz w:val="24"/>
                <w:szCs w:val="24"/>
              </w:rPr>
              <w:t xml:space="preserve"> </w:t>
            </w:r>
            <w:r w:rsidR="006F6D8B">
              <w:rPr>
                <w:rFonts w:ascii="Times New Roman" w:hAnsi="Times New Roman" w:cs="Times New Roman"/>
                <w:sz w:val="24"/>
                <w:szCs w:val="24"/>
              </w:rPr>
              <w:t>t</w:t>
            </w:r>
            <w:r w:rsidRPr="003C6D0B">
              <w:rPr>
                <w:rFonts w:ascii="Times New Roman" w:hAnsi="Times New Roman" w:cs="Times New Roman"/>
                <w:sz w:val="24"/>
                <w:szCs w:val="24"/>
              </w:rPr>
              <w:t>ext</w:t>
            </w:r>
            <w:r w:rsidR="006F6D8B">
              <w:rPr>
                <w:rFonts w:ascii="Times New Roman" w:hAnsi="Times New Roman" w:cs="Times New Roman"/>
                <w:sz w:val="24"/>
                <w:szCs w:val="24"/>
              </w:rPr>
              <w:t xml:space="preserve"> </w:t>
            </w:r>
            <w:r w:rsidRPr="003C6D0B">
              <w:rPr>
                <w:rFonts w:ascii="Times New Roman" w:hAnsi="Times New Roman" w:cs="Times New Roman"/>
                <w:sz w:val="24"/>
                <w:szCs w:val="24"/>
              </w:rPr>
              <w:t>amended as the nationally endorsed first aid units of competency have been superseded by new units</w:t>
            </w:r>
            <w:r w:rsidR="005D038B">
              <w:rPr>
                <w:rFonts w:ascii="Times New Roman" w:hAnsi="Times New Roman" w:cs="Times New Roman"/>
                <w:sz w:val="24"/>
                <w:szCs w:val="24"/>
              </w:rPr>
              <w:t>.</w:t>
            </w:r>
          </w:p>
        </w:tc>
      </w:tr>
      <w:tr w:rsidR="00C86DCF" w:rsidTr="009C6005">
        <w:tc>
          <w:tcPr>
            <w:tcW w:w="1951" w:type="dxa"/>
            <w:vMerge/>
          </w:tcPr>
          <w:p w:rsidR="00C86DCF" w:rsidRPr="003C6D0B" w:rsidRDefault="00C86DCF" w:rsidP="009C6005">
            <w:pPr>
              <w:rPr>
                <w:rFonts w:ascii="Times New Roman" w:hAnsi="Times New Roman" w:cs="Times New Roman"/>
                <w:sz w:val="24"/>
                <w:szCs w:val="24"/>
              </w:rPr>
            </w:pPr>
          </w:p>
        </w:tc>
        <w:tc>
          <w:tcPr>
            <w:tcW w:w="851" w:type="dxa"/>
          </w:tcPr>
          <w:p w:rsidR="00C86DCF" w:rsidRPr="003C6D0B" w:rsidRDefault="00C86DCF" w:rsidP="009C6005">
            <w:pPr>
              <w:rPr>
                <w:rFonts w:ascii="Times New Roman" w:hAnsi="Times New Roman" w:cs="Times New Roman"/>
                <w:sz w:val="24"/>
                <w:szCs w:val="24"/>
              </w:rPr>
            </w:pPr>
            <w:r>
              <w:rPr>
                <w:rFonts w:ascii="Times New Roman" w:hAnsi="Times New Roman" w:cs="Times New Roman"/>
                <w:sz w:val="24"/>
                <w:szCs w:val="24"/>
              </w:rPr>
              <w:t>24</w:t>
            </w:r>
          </w:p>
        </w:tc>
        <w:tc>
          <w:tcPr>
            <w:tcW w:w="7229" w:type="dxa"/>
          </w:tcPr>
          <w:p w:rsidR="00C86DCF" w:rsidRDefault="00C86DCF" w:rsidP="00F6472F">
            <w:pPr>
              <w:spacing w:after="120"/>
              <w:rPr>
                <w:rFonts w:ascii="Times New Roman" w:hAnsi="Times New Roman" w:cs="Times New Roman"/>
                <w:sz w:val="24"/>
                <w:szCs w:val="24"/>
              </w:rPr>
            </w:pPr>
            <w:r>
              <w:rPr>
                <w:rFonts w:ascii="Times New Roman" w:hAnsi="Times New Roman" w:cs="Times New Roman"/>
                <w:sz w:val="24"/>
                <w:szCs w:val="24"/>
              </w:rPr>
              <w:t xml:space="preserve">Appendix D - </w:t>
            </w:r>
            <w:r w:rsidR="006F6D8B">
              <w:rPr>
                <w:rFonts w:ascii="Times New Roman" w:hAnsi="Times New Roman" w:cs="Times New Roman"/>
                <w:sz w:val="24"/>
                <w:szCs w:val="24"/>
              </w:rPr>
              <w:t>t</w:t>
            </w:r>
            <w:r>
              <w:rPr>
                <w:rFonts w:ascii="Times New Roman" w:hAnsi="Times New Roman" w:cs="Times New Roman"/>
                <w:sz w:val="24"/>
                <w:szCs w:val="24"/>
              </w:rPr>
              <w:t xml:space="preserve">ext </w:t>
            </w:r>
            <w:r w:rsidR="00AF2DD0">
              <w:rPr>
                <w:rFonts w:ascii="Times New Roman" w:hAnsi="Times New Roman" w:cs="Times New Roman"/>
                <w:sz w:val="24"/>
                <w:szCs w:val="24"/>
              </w:rPr>
              <w:t xml:space="preserve">amended in second paragraph </w:t>
            </w:r>
            <w:r>
              <w:rPr>
                <w:rFonts w:ascii="Times New Roman" w:hAnsi="Times New Roman" w:cs="Times New Roman"/>
                <w:sz w:val="24"/>
                <w:szCs w:val="24"/>
              </w:rPr>
              <w:t>under sub-heading ‘Contaminated Items’</w:t>
            </w:r>
            <w:r w:rsidR="00287E64">
              <w:rPr>
                <w:rFonts w:ascii="Times New Roman" w:hAnsi="Times New Roman" w:cs="Times New Roman"/>
                <w:sz w:val="24"/>
                <w:szCs w:val="24"/>
              </w:rPr>
              <w:t xml:space="preserve"> to read</w:t>
            </w:r>
            <w:r w:rsidR="00AF2DD0">
              <w:rPr>
                <w:rFonts w:ascii="Times New Roman" w:hAnsi="Times New Roman" w:cs="Times New Roman"/>
                <w:sz w:val="24"/>
                <w:szCs w:val="24"/>
              </w:rPr>
              <w:t>:</w:t>
            </w:r>
          </w:p>
          <w:p w:rsidR="00AF2DD0" w:rsidRPr="00AF2DD0" w:rsidRDefault="00AF2DD0" w:rsidP="00AF2DD0">
            <w:pPr>
              <w:ind w:left="317"/>
              <w:rPr>
                <w:rFonts w:ascii="Times New Roman" w:hAnsi="Times New Roman" w:cs="Times New Roman"/>
                <w:sz w:val="24"/>
                <w:szCs w:val="24"/>
              </w:rPr>
            </w:pPr>
            <w:r w:rsidRPr="00AF2DD0">
              <w:rPr>
                <w:rFonts w:ascii="Times New Roman" w:eastAsia="Arial" w:hAnsi="Times New Roman" w:cs="Times New Roman"/>
                <w:spacing w:val="-2"/>
                <w:sz w:val="24"/>
                <w:szCs w:val="24"/>
              </w:rPr>
              <w:t>‘Guidance on the design, construction, colour and markings of sharps containers is provided in</w:t>
            </w:r>
            <w:r w:rsidRPr="00AF2DD0">
              <w:rPr>
                <w:rFonts w:ascii="Times New Roman" w:hAnsi="Times New Roman" w:cs="Times New Roman"/>
                <w:color w:val="000000"/>
                <w:sz w:val="24"/>
                <w:szCs w:val="24"/>
              </w:rPr>
              <w:t xml:space="preserve">…’ </w:t>
            </w:r>
          </w:p>
        </w:tc>
      </w:tr>
      <w:tr w:rsidR="00C86DCF" w:rsidTr="009C6005">
        <w:tc>
          <w:tcPr>
            <w:tcW w:w="1951" w:type="dxa"/>
            <w:vMerge/>
          </w:tcPr>
          <w:p w:rsidR="00C86DCF" w:rsidRPr="003C6D0B" w:rsidRDefault="00C86DCF" w:rsidP="009C6005">
            <w:pPr>
              <w:rPr>
                <w:rFonts w:ascii="Times New Roman" w:hAnsi="Times New Roman" w:cs="Times New Roman"/>
                <w:sz w:val="24"/>
                <w:szCs w:val="24"/>
              </w:rPr>
            </w:pPr>
          </w:p>
        </w:tc>
        <w:tc>
          <w:tcPr>
            <w:tcW w:w="851" w:type="dxa"/>
          </w:tcPr>
          <w:p w:rsidR="00C86DCF" w:rsidRDefault="00C86DCF" w:rsidP="009C6005">
            <w:pPr>
              <w:rPr>
                <w:rFonts w:ascii="Times New Roman" w:hAnsi="Times New Roman" w:cs="Times New Roman"/>
                <w:sz w:val="24"/>
                <w:szCs w:val="24"/>
              </w:rPr>
            </w:pPr>
            <w:r>
              <w:rPr>
                <w:rFonts w:ascii="Times New Roman" w:hAnsi="Times New Roman" w:cs="Times New Roman"/>
                <w:sz w:val="24"/>
                <w:szCs w:val="24"/>
              </w:rPr>
              <w:t>24</w:t>
            </w:r>
          </w:p>
        </w:tc>
        <w:tc>
          <w:tcPr>
            <w:tcW w:w="7229" w:type="dxa"/>
          </w:tcPr>
          <w:p w:rsidR="00C86DCF" w:rsidRDefault="00C86DCF" w:rsidP="000D1831">
            <w:pPr>
              <w:rPr>
                <w:rFonts w:ascii="Times New Roman" w:hAnsi="Times New Roman" w:cs="Times New Roman"/>
                <w:sz w:val="24"/>
                <w:szCs w:val="24"/>
              </w:rPr>
            </w:pPr>
            <w:r>
              <w:rPr>
                <w:rFonts w:ascii="Times New Roman" w:hAnsi="Times New Roman" w:cs="Times New Roman"/>
                <w:sz w:val="24"/>
                <w:szCs w:val="24"/>
              </w:rPr>
              <w:t xml:space="preserve">Appendix D – references to Australian Standards under sub-heading ‘Contaminated Items’ </w:t>
            </w:r>
            <w:r w:rsidR="000D1831">
              <w:rPr>
                <w:rFonts w:ascii="Times New Roman" w:hAnsi="Times New Roman" w:cs="Times New Roman"/>
                <w:sz w:val="24"/>
                <w:szCs w:val="24"/>
              </w:rPr>
              <w:t>have been amended.</w:t>
            </w:r>
          </w:p>
        </w:tc>
      </w:tr>
      <w:tr w:rsidR="003C27FD" w:rsidTr="009C6005">
        <w:tc>
          <w:tcPr>
            <w:tcW w:w="1951" w:type="dxa"/>
            <w:vMerge w:val="restart"/>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Spray Painting and Powder Coating</w:t>
            </w: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1</w:t>
            </w:r>
            <w:r w:rsidR="00456EF2">
              <w:rPr>
                <w:rFonts w:ascii="Times New Roman" w:hAnsi="Times New Roman" w:cs="Times New Roman"/>
                <w:sz w:val="24"/>
                <w:szCs w:val="24"/>
              </w:rPr>
              <w:t>2</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Removed ‘In addition’ at the start of the 2</w:t>
            </w:r>
            <w:r w:rsidRPr="003C6D0B">
              <w:rPr>
                <w:rFonts w:ascii="Times New Roman" w:hAnsi="Times New Roman" w:cs="Times New Roman"/>
                <w:sz w:val="24"/>
                <w:szCs w:val="24"/>
                <w:vertAlign w:val="superscript"/>
              </w:rPr>
              <w:t>nd</w:t>
            </w:r>
            <w:r w:rsidRPr="003C6D0B">
              <w:rPr>
                <w:rFonts w:ascii="Times New Roman" w:hAnsi="Times New Roman" w:cs="Times New Roman"/>
                <w:sz w:val="24"/>
                <w:szCs w:val="24"/>
              </w:rPr>
              <w:t xml:space="preserve"> paragraph in section 2.2.</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3</w:t>
            </w:r>
            <w:r w:rsidR="00456EF2">
              <w:rPr>
                <w:rFonts w:ascii="Times New Roman" w:hAnsi="Times New Roman" w:cs="Times New Roman"/>
                <w:sz w:val="24"/>
                <w:szCs w:val="24"/>
              </w:rPr>
              <w:t>5</w:t>
            </w:r>
          </w:p>
        </w:tc>
        <w:tc>
          <w:tcPr>
            <w:tcW w:w="7229" w:type="dxa"/>
          </w:tcPr>
          <w:p w:rsidR="009C6005" w:rsidRPr="003C6D0B" w:rsidRDefault="00BF5C93" w:rsidP="00D74A2D">
            <w:pPr>
              <w:rPr>
                <w:rFonts w:ascii="Times New Roman" w:hAnsi="Times New Roman" w:cs="Times New Roman"/>
                <w:sz w:val="24"/>
                <w:szCs w:val="24"/>
              </w:rPr>
            </w:pPr>
            <w:r w:rsidRPr="003C6D0B">
              <w:rPr>
                <w:rFonts w:ascii="Times New Roman" w:hAnsi="Times New Roman" w:cs="Times New Roman"/>
                <w:sz w:val="24"/>
                <w:szCs w:val="24"/>
              </w:rPr>
              <w:t xml:space="preserve">Regulation 66 </w:t>
            </w:r>
            <w:r w:rsidR="00D74A2D">
              <w:rPr>
                <w:rFonts w:ascii="Times New Roman" w:hAnsi="Times New Roman" w:cs="Times New Roman"/>
                <w:sz w:val="24"/>
                <w:szCs w:val="24"/>
              </w:rPr>
              <w:t>amended to simplify the wording.</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456EF2" w:rsidP="009C6005">
            <w:pPr>
              <w:rPr>
                <w:rFonts w:ascii="Times New Roman" w:hAnsi="Times New Roman" w:cs="Times New Roman"/>
                <w:sz w:val="24"/>
                <w:szCs w:val="24"/>
              </w:rPr>
            </w:pPr>
            <w:r>
              <w:rPr>
                <w:rFonts w:ascii="Times New Roman" w:hAnsi="Times New Roman" w:cs="Times New Roman"/>
                <w:sz w:val="24"/>
                <w:szCs w:val="24"/>
              </w:rPr>
              <w:t>9</w:t>
            </w:r>
          </w:p>
        </w:tc>
        <w:tc>
          <w:tcPr>
            <w:tcW w:w="7229" w:type="dxa"/>
          </w:tcPr>
          <w:p w:rsidR="00F476A9"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Regulation 382 amended to ensure consistency with the technical amendment made to the model </w:t>
            </w:r>
            <w:proofErr w:type="spellStart"/>
            <w:r w:rsidRPr="003C6D0B">
              <w:rPr>
                <w:rFonts w:ascii="Times New Roman" w:hAnsi="Times New Roman" w:cs="Times New Roman"/>
                <w:sz w:val="24"/>
                <w:szCs w:val="24"/>
              </w:rPr>
              <w:t>WHS</w:t>
            </w:r>
            <w:proofErr w:type="spellEnd"/>
            <w:r w:rsidRPr="003C6D0B">
              <w:rPr>
                <w:rFonts w:ascii="Times New Roman" w:hAnsi="Times New Roman" w:cs="Times New Roman"/>
                <w:sz w:val="24"/>
                <w:szCs w:val="24"/>
              </w:rPr>
              <w:t xml:space="preserve"> Regulations. The following dot point was removed from the grey box. </w:t>
            </w:r>
          </w:p>
          <w:p w:rsidR="009C6005" w:rsidRPr="00F476A9" w:rsidRDefault="00BF5C93" w:rsidP="00F476A9">
            <w:pPr>
              <w:pStyle w:val="ListParagraph"/>
              <w:numPr>
                <w:ilvl w:val="0"/>
                <w:numId w:val="33"/>
              </w:numPr>
              <w:rPr>
                <w:rFonts w:ascii="Times New Roman" w:hAnsi="Times New Roman" w:cs="Times New Roman"/>
                <w:sz w:val="24"/>
                <w:szCs w:val="24"/>
              </w:rPr>
            </w:pPr>
            <w:r w:rsidRPr="00F476A9">
              <w:rPr>
                <w:rFonts w:ascii="Times New Roman" w:hAnsi="Times New Roman" w:cs="Times New Roman"/>
                <w:sz w:val="24"/>
                <w:szCs w:val="24"/>
              </w:rPr>
              <w:t>free silica (crystalline silicon dioxide)</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1</w:t>
            </w:r>
            <w:r w:rsidR="00456EF2">
              <w:rPr>
                <w:rFonts w:ascii="Times New Roman" w:hAnsi="Times New Roman" w:cs="Times New Roman"/>
                <w:sz w:val="24"/>
                <w:szCs w:val="24"/>
              </w:rPr>
              <w:t>9</w:t>
            </w:r>
          </w:p>
        </w:tc>
        <w:tc>
          <w:tcPr>
            <w:tcW w:w="7229" w:type="dxa"/>
          </w:tcPr>
          <w:p w:rsidR="009C6005" w:rsidRPr="003C6D0B" w:rsidRDefault="00BF5C93" w:rsidP="00F476A9">
            <w:pPr>
              <w:rPr>
                <w:rFonts w:ascii="Times New Roman" w:hAnsi="Times New Roman" w:cs="Times New Roman"/>
                <w:sz w:val="24"/>
                <w:szCs w:val="24"/>
              </w:rPr>
            </w:pPr>
            <w:r w:rsidRPr="003C6D0B">
              <w:rPr>
                <w:rFonts w:ascii="Times New Roman" w:hAnsi="Times New Roman" w:cs="Times New Roman"/>
                <w:sz w:val="24"/>
                <w:szCs w:val="24"/>
                <w:lang w:val="en-US"/>
              </w:rPr>
              <w:t xml:space="preserve">Section 3.1 </w:t>
            </w:r>
            <w:r w:rsidR="006F6D8B">
              <w:rPr>
                <w:rFonts w:ascii="Times New Roman" w:hAnsi="Times New Roman" w:cs="Times New Roman"/>
                <w:sz w:val="24"/>
                <w:szCs w:val="24"/>
              </w:rPr>
              <w:t>–</w:t>
            </w:r>
            <w:r w:rsidR="006F6D8B">
              <w:rPr>
                <w:rFonts w:ascii="Times New Roman" w:hAnsi="Times New Roman" w:cs="Times New Roman"/>
                <w:sz w:val="24"/>
                <w:szCs w:val="24"/>
                <w:lang w:val="en-US"/>
              </w:rPr>
              <w:t xml:space="preserve"> t</w:t>
            </w:r>
            <w:r w:rsidRPr="003C6D0B">
              <w:rPr>
                <w:rFonts w:ascii="Times New Roman" w:hAnsi="Times New Roman" w:cs="Times New Roman"/>
                <w:sz w:val="24"/>
                <w:szCs w:val="24"/>
                <w:lang w:val="en-US"/>
              </w:rPr>
              <w:t>ext</w:t>
            </w:r>
            <w:r w:rsidR="006F6D8B">
              <w:rPr>
                <w:rFonts w:ascii="Times New Roman" w:hAnsi="Times New Roman" w:cs="Times New Roman"/>
                <w:sz w:val="24"/>
                <w:szCs w:val="24"/>
                <w:lang w:val="en-US"/>
              </w:rPr>
              <w:t xml:space="preserve"> </w:t>
            </w:r>
            <w:r w:rsidRPr="003C6D0B">
              <w:rPr>
                <w:rFonts w:ascii="Times New Roman" w:hAnsi="Times New Roman" w:cs="Times New Roman"/>
                <w:sz w:val="24"/>
                <w:szCs w:val="24"/>
                <w:lang w:val="en-US"/>
              </w:rPr>
              <w:t>amended by adding ‘or’ at the end of the first dot point.</w:t>
            </w:r>
          </w:p>
        </w:tc>
      </w:tr>
      <w:tr w:rsidR="003C27FD" w:rsidTr="009C6005">
        <w:tc>
          <w:tcPr>
            <w:tcW w:w="1951" w:type="dxa"/>
            <w:vMerge w:val="restart"/>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br w:type="page"/>
              <w:t>Labelling of Workplace Hazardous Chemicals</w:t>
            </w: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B85184">
              <w:rPr>
                <w:rFonts w:ascii="Times New Roman" w:hAnsi="Times New Roman" w:cs="Times New Roman"/>
                <w:sz w:val="24"/>
                <w:szCs w:val="24"/>
              </w:rPr>
              <w:t>5</w:t>
            </w:r>
          </w:p>
        </w:tc>
        <w:tc>
          <w:tcPr>
            <w:tcW w:w="7229" w:type="dxa"/>
          </w:tcPr>
          <w:p w:rsidR="009C6005" w:rsidRPr="003C6D0B" w:rsidRDefault="00BF5C93" w:rsidP="00F476A9">
            <w:pPr>
              <w:rPr>
                <w:rFonts w:ascii="Times New Roman" w:hAnsi="Times New Roman" w:cs="Times New Roman"/>
                <w:sz w:val="24"/>
                <w:szCs w:val="24"/>
              </w:rPr>
            </w:pPr>
            <w:r w:rsidRPr="003C6D0B">
              <w:rPr>
                <w:rFonts w:ascii="Times New Roman" w:hAnsi="Times New Roman" w:cs="Times New Roman"/>
                <w:sz w:val="24"/>
                <w:szCs w:val="24"/>
                <w:lang w:val="en-US"/>
              </w:rPr>
              <w:t xml:space="preserve">Appendix A </w:t>
            </w:r>
            <w:r w:rsidR="006F6D8B">
              <w:rPr>
                <w:rFonts w:ascii="Times New Roman" w:hAnsi="Times New Roman" w:cs="Times New Roman"/>
                <w:sz w:val="24"/>
                <w:szCs w:val="24"/>
              </w:rPr>
              <w:t>–</w:t>
            </w:r>
            <w:r w:rsidRPr="003C6D0B">
              <w:rPr>
                <w:rFonts w:ascii="Times New Roman" w:hAnsi="Times New Roman" w:cs="Times New Roman"/>
                <w:sz w:val="24"/>
                <w:szCs w:val="24"/>
                <w:lang w:val="en-US"/>
              </w:rPr>
              <w:t xml:space="preserve"> </w:t>
            </w:r>
            <w:r w:rsidR="006F6D8B">
              <w:rPr>
                <w:rFonts w:ascii="Times New Roman" w:hAnsi="Times New Roman" w:cs="Times New Roman"/>
                <w:sz w:val="24"/>
                <w:szCs w:val="24"/>
                <w:lang w:val="en-US"/>
              </w:rPr>
              <w:t>d</w:t>
            </w:r>
            <w:r w:rsidRPr="003C6D0B">
              <w:rPr>
                <w:rFonts w:ascii="Times New Roman" w:hAnsi="Times New Roman" w:cs="Times New Roman"/>
                <w:sz w:val="24"/>
                <w:szCs w:val="24"/>
                <w:lang w:val="en-US"/>
              </w:rPr>
              <w:t xml:space="preserve">efinition of ‘In Transit’ amended </w:t>
            </w:r>
            <w:r w:rsidR="006F6D8B">
              <w:rPr>
                <w:rFonts w:ascii="Times New Roman" w:hAnsi="Times New Roman" w:cs="Times New Roman"/>
                <w:sz w:val="24"/>
                <w:szCs w:val="24"/>
                <w:lang w:val="en-US"/>
              </w:rPr>
              <w:t>to ensure consistency</w:t>
            </w:r>
            <w:r w:rsidRPr="003C6D0B">
              <w:rPr>
                <w:rFonts w:ascii="Times New Roman" w:hAnsi="Times New Roman" w:cs="Times New Roman"/>
                <w:sz w:val="24"/>
                <w:szCs w:val="24"/>
                <w:lang w:val="en-US"/>
              </w:rPr>
              <w:t xml:space="preserve"> with </w:t>
            </w:r>
            <w:proofErr w:type="spellStart"/>
            <w:r w:rsidRPr="003C6D0B">
              <w:rPr>
                <w:rFonts w:ascii="Times New Roman" w:hAnsi="Times New Roman" w:cs="Times New Roman"/>
                <w:sz w:val="24"/>
                <w:szCs w:val="24"/>
                <w:lang w:val="en-US"/>
              </w:rPr>
              <w:t>WHS</w:t>
            </w:r>
            <w:proofErr w:type="spellEnd"/>
            <w:r w:rsidRPr="003C6D0B">
              <w:rPr>
                <w:rFonts w:ascii="Times New Roman" w:hAnsi="Times New Roman" w:cs="Times New Roman"/>
                <w:sz w:val="24"/>
                <w:szCs w:val="24"/>
                <w:lang w:val="en-US"/>
              </w:rPr>
              <w:t xml:space="preserve"> Regulations</w:t>
            </w:r>
            <w:r w:rsidR="005D038B">
              <w:rPr>
                <w:rFonts w:ascii="Times New Roman" w:hAnsi="Times New Roman" w:cs="Times New Roman"/>
                <w:sz w:val="24"/>
                <w:szCs w:val="24"/>
                <w:lang w:val="en-US"/>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10</w:t>
            </w:r>
            <w:r w:rsidR="00B85184">
              <w:rPr>
                <w:rFonts w:ascii="Times New Roman" w:hAnsi="Times New Roman" w:cs="Times New Roman"/>
                <w:sz w:val="24"/>
                <w:szCs w:val="24"/>
              </w:rPr>
              <w:t>5</w:t>
            </w:r>
          </w:p>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App I</w:t>
            </w:r>
          </w:p>
          <w:p w:rsidR="009C6005" w:rsidRPr="003C6D0B" w:rsidRDefault="009C6005" w:rsidP="009C6005">
            <w:pPr>
              <w:rPr>
                <w:rFonts w:ascii="Times New Roman" w:hAnsi="Times New Roman" w:cs="Times New Roman"/>
                <w:sz w:val="24"/>
                <w:szCs w:val="24"/>
              </w:rPr>
            </w:pP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The hyperlinks have been updated. </w:t>
            </w:r>
          </w:p>
          <w:p w:rsidR="009C6005" w:rsidRPr="003C6D0B" w:rsidRDefault="00C55591" w:rsidP="009C6005">
            <w:pPr>
              <w:numPr>
                <w:ilvl w:val="0"/>
                <w:numId w:val="30"/>
              </w:numPr>
              <w:rPr>
                <w:rFonts w:ascii="Times New Roman" w:hAnsi="Times New Roman" w:cs="Times New Roman"/>
                <w:sz w:val="24"/>
                <w:szCs w:val="24"/>
                <w:u w:val="single"/>
              </w:rPr>
            </w:pPr>
            <w:hyperlink r:id="rId19" w:history="1">
              <w:proofErr w:type="spellStart"/>
              <w:r w:rsidR="00BF5C93" w:rsidRPr="003C6D0B">
                <w:rPr>
                  <w:rStyle w:val="Hyperlink"/>
                  <w:rFonts w:ascii="Times New Roman" w:hAnsi="Times New Roman" w:cs="Times New Roman"/>
                  <w:sz w:val="24"/>
                  <w:szCs w:val="24"/>
                </w:rPr>
                <w:t>ADG</w:t>
              </w:r>
              <w:proofErr w:type="spellEnd"/>
              <w:r w:rsidR="00BF5C93" w:rsidRPr="003C6D0B">
                <w:rPr>
                  <w:rStyle w:val="Hyperlink"/>
                  <w:rFonts w:ascii="Times New Roman" w:hAnsi="Times New Roman" w:cs="Times New Roman"/>
                  <w:sz w:val="24"/>
                  <w:szCs w:val="24"/>
                </w:rPr>
                <w:t xml:space="preserve"> Code, class labels and publication</w:t>
              </w:r>
            </w:hyperlink>
            <w:r w:rsidR="00BF5C93" w:rsidRPr="003C6D0B">
              <w:rPr>
                <w:rFonts w:ascii="Times New Roman" w:hAnsi="Times New Roman" w:cs="Times New Roman"/>
                <w:sz w:val="24"/>
                <w:szCs w:val="24"/>
                <w:u w:val="single"/>
              </w:rPr>
              <w:t xml:space="preserve"> information </w:t>
            </w:r>
          </w:p>
          <w:p w:rsidR="009C6005" w:rsidRPr="003C6D0B" w:rsidRDefault="00BF5C93" w:rsidP="009C6005">
            <w:pPr>
              <w:rPr>
                <w:rFonts w:ascii="Times New Roman" w:hAnsi="Times New Roman" w:cs="Times New Roman"/>
                <w:sz w:val="24"/>
                <w:szCs w:val="24"/>
                <w:u w:val="single"/>
              </w:rPr>
            </w:pPr>
            <w:r w:rsidRPr="003C6D0B">
              <w:rPr>
                <w:rFonts w:ascii="Times New Roman" w:hAnsi="Times New Roman" w:cs="Times New Roman"/>
                <w:sz w:val="24"/>
                <w:szCs w:val="24"/>
                <w:u w:val="single"/>
              </w:rPr>
              <w:t>www.ntc.gov.au/heavy-vehicles/safety/australian-dangerous-goods-code/</w:t>
            </w:r>
          </w:p>
          <w:p w:rsidR="009C6005" w:rsidRPr="003C6D0B" w:rsidRDefault="00C55591" w:rsidP="009C6005">
            <w:pPr>
              <w:numPr>
                <w:ilvl w:val="0"/>
                <w:numId w:val="30"/>
              </w:numPr>
              <w:rPr>
                <w:rFonts w:ascii="Times New Roman" w:hAnsi="Times New Roman" w:cs="Times New Roman"/>
                <w:sz w:val="24"/>
                <w:szCs w:val="24"/>
                <w:u w:val="single"/>
              </w:rPr>
            </w:pPr>
            <w:hyperlink r:id="rId20" w:history="1">
              <w:r w:rsidR="00BF5C93" w:rsidRPr="003C6D0B">
                <w:rPr>
                  <w:rStyle w:val="Hyperlink"/>
                  <w:rFonts w:ascii="Times New Roman" w:hAnsi="Times New Roman" w:cs="Times New Roman"/>
                  <w:sz w:val="24"/>
                  <w:szCs w:val="24"/>
                </w:rPr>
                <w:t>Model Code of Practice: Preparation of Safety Data Sheets</w:t>
              </w:r>
            </w:hyperlink>
          </w:p>
          <w:p w:rsidR="009C6005" w:rsidRPr="003C6D0B" w:rsidRDefault="00BF5C93" w:rsidP="009C6005">
            <w:pPr>
              <w:rPr>
                <w:rFonts w:ascii="Times New Roman" w:hAnsi="Times New Roman" w:cs="Times New Roman"/>
                <w:sz w:val="24"/>
                <w:szCs w:val="24"/>
                <w:u w:val="single"/>
              </w:rPr>
            </w:pPr>
            <w:r w:rsidRPr="003C6D0B">
              <w:rPr>
                <w:rFonts w:ascii="Times New Roman" w:hAnsi="Times New Roman" w:cs="Times New Roman"/>
                <w:sz w:val="24"/>
                <w:szCs w:val="24"/>
                <w:u w:val="single"/>
              </w:rPr>
              <w:t xml:space="preserve">www.safeworkaustralia.gov.au/sites/swa/about/publications/pages/safety-data-sheets-hazardous-chemicals-cop </w:t>
            </w:r>
          </w:p>
          <w:p w:rsidR="009C6005" w:rsidRPr="003C6D0B" w:rsidRDefault="00C55591" w:rsidP="009C6005">
            <w:pPr>
              <w:numPr>
                <w:ilvl w:val="0"/>
                <w:numId w:val="30"/>
              </w:numPr>
              <w:rPr>
                <w:rFonts w:ascii="Times New Roman" w:hAnsi="Times New Roman" w:cs="Times New Roman"/>
                <w:sz w:val="24"/>
                <w:szCs w:val="24"/>
                <w:u w:val="single"/>
              </w:rPr>
            </w:pPr>
            <w:hyperlink r:id="rId21" w:history="1">
              <w:r w:rsidR="00BF5C93" w:rsidRPr="003C6D0B">
                <w:rPr>
                  <w:rStyle w:val="Hyperlink"/>
                  <w:rFonts w:ascii="Times New Roman" w:hAnsi="Times New Roman" w:cs="Times New Roman"/>
                  <w:sz w:val="24"/>
                  <w:szCs w:val="24"/>
                </w:rPr>
                <w:t>GHS hazard pictograms</w:t>
              </w:r>
            </w:hyperlink>
            <w:r w:rsidR="00BF5C93" w:rsidRPr="003C6D0B">
              <w:rPr>
                <w:rFonts w:ascii="Times New Roman" w:hAnsi="Times New Roman" w:cs="Times New Roman"/>
                <w:sz w:val="24"/>
                <w:szCs w:val="24"/>
                <w:u w:val="single"/>
              </w:rPr>
              <w:t xml:space="preserve"> for download </w:t>
            </w:r>
          </w:p>
          <w:p w:rsidR="009C6005" w:rsidRPr="003C6D0B" w:rsidRDefault="00BF5C93" w:rsidP="009C6005">
            <w:pPr>
              <w:rPr>
                <w:rFonts w:ascii="Times New Roman" w:hAnsi="Times New Roman" w:cs="Times New Roman"/>
                <w:sz w:val="24"/>
                <w:szCs w:val="24"/>
                <w:u w:val="single"/>
              </w:rPr>
            </w:pPr>
            <w:r w:rsidRPr="003C6D0B">
              <w:rPr>
                <w:rFonts w:ascii="Times New Roman" w:hAnsi="Times New Roman" w:cs="Times New Roman"/>
                <w:sz w:val="24"/>
                <w:szCs w:val="24"/>
                <w:u w:val="single"/>
              </w:rPr>
              <w:t xml:space="preserve">www.unece.org/trans/danger/publi/ghs/pictograms.html </w:t>
            </w:r>
          </w:p>
          <w:p w:rsidR="009C6005" w:rsidRPr="003C6D0B" w:rsidRDefault="00C55591" w:rsidP="009C6005">
            <w:pPr>
              <w:numPr>
                <w:ilvl w:val="0"/>
                <w:numId w:val="30"/>
              </w:numPr>
              <w:rPr>
                <w:rFonts w:ascii="Times New Roman" w:hAnsi="Times New Roman" w:cs="Times New Roman"/>
                <w:sz w:val="24"/>
                <w:szCs w:val="24"/>
                <w:u w:val="single"/>
              </w:rPr>
            </w:pPr>
            <w:hyperlink r:id="rId22" w:history="1">
              <w:r w:rsidR="00BF5C93" w:rsidRPr="003C6D0B">
                <w:rPr>
                  <w:rStyle w:val="Hyperlink"/>
                  <w:rFonts w:ascii="Times New Roman" w:hAnsi="Times New Roman" w:cs="Times New Roman"/>
                  <w:sz w:val="24"/>
                  <w:szCs w:val="24"/>
                </w:rPr>
                <w:t>GHS revision 3 – Official text and corrigenda</w:t>
              </w:r>
            </w:hyperlink>
            <w:r w:rsidR="00BF5C93" w:rsidRPr="003C6D0B">
              <w:rPr>
                <w:rFonts w:ascii="Times New Roman" w:hAnsi="Times New Roman" w:cs="Times New Roman"/>
                <w:sz w:val="24"/>
                <w:szCs w:val="24"/>
                <w:u w:val="single"/>
              </w:rPr>
              <w:t>:</w:t>
            </w:r>
          </w:p>
          <w:p w:rsidR="009C6005" w:rsidRPr="003C6D0B" w:rsidRDefault="00BF5C93" w:rsidP="009C6005">
            <w:pPr>
              <w:rPr>
                <w:rFonts w:ascii="Times New Roman" w:hAnsi="Times New Roman" w:cs="Times New Roman"/>
                <w:sz w:val="24"/>
                <w:szCs w:val="24"/>
                <w:u w:val="single"/>
              </w:rPr>
            </w:pPr>
            <w:r w:rsidRPr="003C6D0B">
              <w:rPr>
                <w:rFonts w:ascii="Times New Roman" w:hAnsi="Times New Roman" w:cs="Times New Roman"/>
                <w:sz w:val="24"/>
                <w:szCs w:val="24"/>
                <w:u w:val="single"/>
              </w:rPr>
              <w:t>www.unece.org/trans/danger/publi/ghs/ghs_welcome_e.html</w:t>
            </w:r>
          </w:p>
          <w:p w:rsidR="009C6005" w:rsidRPr="003C6D0B" w:rsidRDefault="00C55591" w:rsidP="009C6005">
            <w:pPr>
              <w:numPr>
                <w:ilvl w:val="0"/>
                <w:numId w:val="30"/>
              </w:numPr>
              <w:rPr>
                <w:rFonts w:ascii="Times New Roman" w:hAnsi="Times New Roman" w:cs="Times New Roman"/>
                <w:sz w:val="24"/>
                <w:szCs w:val="24"/>
                <w:u w:val="single"/>
              </w:rPr>
            </w:pPr>
            <w:hyperlink r:id="rId23" w:history="1">
              <w:r w:rsidR="00BF5C93" w:rsidRPr="003C6D0B">
                <w:rPr>
                  <w:rStyle w:val="Hyperlink"/>
                  <w:rFonts w:ascii="Times New Roman" w:hAnsi="Times New Roman" w:cs="Times New Roman"/>
                  <w:sz w:val="24"/>
                  <w:szCs w:val="24"/>
                </w:rPr>
                <w:t>Labelling codes for Agricultural and Veterinary chemicals</w:t>
              </w:r>
            </w:hyperlink>
            <w:r w:rsidR="00BF5C93" w:rsidRPr="003C6D0B">
              <w:rPr>
                <w:rFonts w:ascii="Times New Roman" w:hAnsi="Times New Roman" w:cs="Times New Roman"/>
                <w:sz w:val="24"/>
                <w:szCs w:val="24"/>
                <w:u w:val="single"/>
              </w:rPr>
              <w:t xml:space="preserve"> </w:t>
            </w:r>
          </w:p>
          <w:p w:rsidR="009C6005" w:rsidRPr="003C6D0B" w:rsidRDefault="00BF5C93" w:rsidP="009C6005">
            <w:pPr>
              <w:rPr>
                <w:rFonts w:ascii="Times New Roman" w:hAnsi="Times New Roman" w:cs="Times New Roman"/>
                <w:sz w:val="24"/>
                <w:szCs w:val="24"/>
                <w:u w:val="single"/>
              </w:rPr>
            </w:pPr>
            <w:r w:rsidRPr="003C6D0B">
              <w:rPr>
                <w:rFonts w:ascii="Times New Roman" w:hAnsi="Times New Roman" w:cs="Times New Roman"/>
                <w:sz w:val="24"/>
                <w:szCs w:val="24"/>
                <w:u w:val="single"/>
              </w:rPr>
              <w:t xml:space="preserve">apvma.gov.au/registrations-and-permits/labelling-codes </w:t>
            </w:r>
          </w:p>
          <w:p w:rsidR="009C6005" w:rsidRPr="003C6D0B" w:rsidRDefault="00C55591" w:rsidP="009C6005">
            <w:pPr>
              <w:numPr>
                <w:ilvl w:val="0"/>
                <w:numId w:val="30"/>
              </w:numPr>
              <w:rPr>
                <w:rFonts w:ascii="Times New Roman" w:hAnsi="Times New Roman" w:cs="Times New Roman"/>
                <w:sz w:val="24"/>
                <w:szCs w:val="24"/>
                <w:u w:val="single"/>
              </w:rPr>
            </w:pPr>
            <w:hyperlink r:id="rId24" w:history="1">
              <w:proofErr w:type="spellStart"/>
              <w:r w:rsidR="00BF5C93" w:rsidRPr="003C6D0B">
                <w:rPr>
                  <w:rStyle w:val="Hyperlink"/>
                  <w:rFonts w:ascii="Times New Roman" w:hAnsi="Times New Roman" w:cs="Times New Roman"/>
                  <w:sz w:val="24"/>
                  <w:szCs w:val="24"/>
                </w:rPr>
                <w:t>SUSMP</w:t>
              </w:r>
              <w:proofErr w:type="spellEnd"/>
            </w:hyperlink>
            <w:r w:rsidR="00BF5C93" w:rsidRPr="003C6D0B">
              <w:rPr>
                <w:rFonts w:ascii="Times New Roman" w:hAnsi="Times New Roman" w:cs="Times New Roman"/>
                <w:sz w:val="24"/>
                <w:szCs w:val="24"/>
                <w:u w:val="single"/>
              </w:rPr>
              <w:t xml:space="preserve"> publication information</w:t>
            </w:r>
          </w:p>
          <w:p w:rsidR="009C6005" w:rsidRPr="003C6D0B" w:rsidRDefault="00BF5C93" w:rsidP="009C6005">
            <w:pPr>
              <w:rPr>
                <w:rFonts w:ascii="Times New Roman" w:hAnsi="Times New Roman" w:cs="Times New Roman"/>
                <w:sz w:val="24"/>
                <w:szCs w:val="24"/>
                <w:u w:val="single"/>
              </w:rPr>
            </w:pPr>
            <w:r w:rsidRPr="003C6D0B">
              <w:rPr>
                <w:rFonts w:ascii="Times New Roman" w:hAnsi="Times New Roman" w:cs="Times New Roman"/>
                <w:sz w:val="24"/>
                <w:szCs w:val="24"/>
                <w:u w:val="single"/>
              </w:rPr>
              <w:t>www.tga.gov.au/industry/scheduling-poisons-standard.htm</w:t>
            </w:r>
          </w:p>
          <w:p w:rsidR="009C6005" w:rsidRPr="003C6D0B" w:rsidRDefault="00C55591" w:rsidP="009C6005">
            <w:pPr>
              <w:numPr>
                <w:ilvl w:val="0"/>
                <w:numId w:val="30"/>
              </w:numPr>
              <w:rPr>
                <w:rFonts w:ascii="Times New Roman" w:hAnsi="Times New Roman" w:cs="Times New Roman"/>
                <w:sz w:val="24"/>
                <w:szCs w:val="24"/>
                <w:u w:val="single"/>
              </w:rPr>
            </w:pPr>
            <w:hyperlink r:id="rId25" w:history="1">
              <w:r w:rsidR="00BF5C93" w:rsidRPr="003C6D0B">
                <w:rPr>
                  <w:rStyle w:val="Hyperlink"/>
                  <w:rFonts w:ascii="Times New Roman" w:hAnsi="Times New Roman" w:cs="Times New Roman"/>
                  <w:sz w:val="24"/>
                  <w:szCs w:val="24"/>
                </w:rPr>
                <w:t>UN Model Regulations for the Transport of Dangerous Goods</w:t>
              </w:r>
            </w:hyperlink>
          </w:p>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u w:val="single"/>
              </w:rPr>
              <w:t>www.unece.org/trans/danger/danger.html</w:t>
            </w:r>
            <w:r w:rsidRPr="003C6D0B">
              <w:rPr>
                <w:rFonts w:ascii="Times New Roman" w:hAnsi="Times New Roman" w:cs="Times New Roman"/>
                <w:sz w:val="24"/>
                <w:szCs w:val="24"/>
              </w:rPr>
              <w:t xml:space="preserve"> </w:t>
            </w:r>
          </w:p>
        </w:tc>
      </w:tr>
      <w:tr w:rsidR="00A47CCF" w:rsidTr="009C6005">
        <w:tc>
          <w:tcPr>
            <w:tcW w:w="1951" w:type="dxa"/>
            <w:vMerge w:val="restart"/>
          </w:tcPr>
          <w:p w:rsidR="00A47CCF" w:rsidRPr="003C6D0B" w:rsidRDefault="00A47CCF" w:rsidP="009C6005">
            <w:pPr>
              <w:rPr>
                <w:rFonts w:ascii="Times New Roman" w:hAnsi="Times New Roman" w:cs="Times New Roman"/>
                <w:sz w:val="24"/>
                <w:szCs w:val="24"/>
              </w:rPr>
            </w:pPr>
            <w:r w:rsidRPr="003C6D0B">
              <w:rPr>
                <w:rFonts w:ascii="Times New Roman" w:hAnsi="Times New Roman" w:cs="Times New Roman"/>
                <w:bCs/>
                <w:sz w:val="24"/>
                <w:szCs w:val="24"/>
              </w:rPr>
              <w:lastRenderedPageBreak/>
              <w:t xml:space="preserve">Preparation of safety data sheets for hazardous chemicals </w:t>
            </w:r>
          </w:p>
          <w:p w:rsidR="00A47CCF" w:rsidRPr="003C6D0B" w:rsidRDefault="00A47CCF" w:rsidP="009C6005">
            <w:pPr>
              <w:rPr>
                <w:rFonts w:ascii="Times New Roman" w:hAnsi="Times New Roman" w:cs="Times New Roman"/>
                <w:bCs/>
                <w:sz w:val="24"/>
                <w:szCs w:val="24"/>
              </w:rPr>
            </w:pPr>
          </w:p>
        </w:tc>
        <w:tc>
          <w:tcPr>
            <w:tcW w:w="851" w:type="dxa"/>
          </w:tcPr>
          <w:p w:rsidR="00A47CCF" w:rsidRPr="003C6D0B" w:rsidRDefault="00A47CCF" w:rsidP="009C6005">
            <w:pPr>
              <w:rPr>
                <w:rFonts w:ascii="Times New Roman" w:hAnsi="Times New Roman" w:cs="Times New Roman"/>
                <w:sz w:val="24"/>
                <w:szCs w:val="24"/>
              </w:rPr>
            </w:pPr>
            <w:r>
              <w:rPr>
                <w:rFonts w:ascii="Times New Roman" w:hAnsi="Times New Roman" w:cs="Times New Roman"/>
                <w:sz w:val="24"/>
                <w:szCs w:val="24"/>
              </w:rPr>
              <w:t>6</w:t>
            </w:r>
          </w:p>
        </w:tc>
        <w:tc>
          <w:tcPr>
            <w:tcW w:w="7229" w:type="dxa"/>
          </w:tcPr>
          <w:p w:rsidR="00A47CCF" w:rsidRDefault="00D0611C" w:rsidP="00AE567E">
            <w:pPr>
              <w:spacing w:after="120"/>
              <w:rPr>
                <w:rFonts w:ascii="Times New Roman" w:hAnsi="Times New Roman" w:cs="Times New Roman"/>
                <w:sz w:val="24"/>
                <w:szCs w:val="24"/>
              </w:rPr>
            </w:pPr>
            <w:r>
              <w:rPr>
                <w:rFonts w:ascii="Times New Roman" w:hAnsi="Times New Roman" w:cs="Times New Roman"/>
                <w:sz w:val="24"/>
                <w:szCs w:val="24"/>
              </w:rPr>
              <w:t>Section 1.3 – t</w:t>
            </w:r>
            <w:r w:rsidR="00A47CCF">
              <w:rPr>
                <w:rFonts w:ascii="Times New Roman" w:hAnsi="Times New Roman" w:cs="Times New Roman"/>
                <w:sz w:val="24"/>
                <w:szCs w:val="24"/>
              </w:rPr>
              <w:t xml:space="preserve">ext amended in </w:t>
            </w:r>
            <w:r w:rsidR="00EC0DF0">
              <w:rPr>
                <w:rFonts w:ascii="Times New Roman" w:hAnsi="Times New Roman" w:cs="Times New Roman"/>
                <w:sz w:val="24"/>
                <w:szCs w:val="24"/>
              </w:rPr>
              <w:t xml:space="preserve">the </w:t>
            </w:r>
            <w:r w:rsidR="00A47CCF">
              <w:rPr>
                <w:rFonts w:ascii="Times New Roman" w:hAnsi="Times New Roman" w:cs="Times New Roman"/>
                <w:sz w:val="24"/>
                <w:szCs w:val="24"/>
              </w:rPr>
              <w:t xml:space="preserve">table to </w:t>
            </w:r>
            <w:r w:rsidR="00054745">
              <w:rPr>
                <w:rFonts w:ascii="Times New Roman" w:hAnsi="Times New Roman" w:cs="Times New Roman"/>
                <w:sz w:val="24"/>
                <w:szCs w:val="24"/>
              </w:rPr>
              <w:t>read</w:t>
            </w:r>
            <w:r w:rsidR="00BA67EA">
              <w:rPr>
                <w:rFonts w:ascii="Times New Roman" w:hAnsi="Times New Roman" w:cs="Times New Roman"/>
                <w:sz w:val="24"/>
                <w:szCs w:val="24"/>
              </w:rPr>
              <w:t>:</w:t>
            </w:r>
          </w:p>
          <w:p w:rsidR="00BA67EA" w:rsidRPr="00BA67EA" w:rsidRDefault="00BA67EA" w:rsidP="00BA67EA">
            <w:pPr>
              <w:spacing w:before="84" w:line="240" w:lineRule="auto"/>
              <w:ind w:left="108" w:right="357"/>
              <w:rPr>
                <w:rFonts w:ascii="Times New Roman" w:eastAsia="Arial" w:hAnsi="Times New Roman" w:cs="Times New Roman"/>
                <w:sz w:val="18"/>
                <w:szCs w:val="18"/>
              </w:rPr>
            </w:pPr>
            <w:r w:rsidRPr="00BA67EA">
              <w:rPr>
                <w:rFonts w:ascii="Times New Roman" w:eastAsia="Arial" w:hAnsi="Times New Roman" w:cs="Times New Roman"/>
                <w:spacing w:val="-4"/>
                <w:sz w:val="24"/>
                <w:szCs w:val="18"/>
              </w:rPr>
              <w:t>M</w:t>
            </w:r>
            <w:r w:rsidRPr="00BA67EA">
              <w:rPr>
                <w:rFonts w:ascii="Times New Roman" w:eastAsia="Arial" w:hAnsi="Times New Roman" w:cs="Times New Roman"/>
                <w:spacing w:val="1"/>
                <w:sz w:val="24"/>
                <w:szCs w:val="18"/>
              </w:rPr>
              <w:t>us</w:t>
            </w:r>
            <w:r w:rsidRPr="00BA67EA">
              <w:rPr>
                <w:rFonts w:ascii="Times New Roman" w:eastAsia="Arial" w:hAnsi="Times New Roman" w:cs="Times New Roman"/>
                <w:sz w:val="24"/>
                <w:szCs w:val="18"/>
              </w:rPr>
              <w:t>t</w:t>
            </w:r>
            <w:r w:rsidRPr="00BA67EA">
              <w:rPr>
                <w:rFonts w:ascii="Times New Roman" w:eastAsia="Arial" w:hAnsi="Times New Roman" w:cs="Times New Roman"/>
                <w:spacing w:val="1"/>
                <w:sz w:val="24"/>
                <w:szCs w:val="18"/>
              </w:rPr>
              <w:t xml:space="preserve"> p</w:t>
            </w:r>
            <w:r w:rsidRPr="00BA67EA">
              <w:rPr>
                <w:rFonts w:ascii="Times New Roman" w:eastAsia="Arial" w:hAnsi="Times New Roman" w:cs="Times New Roman"/>
                <w:sz w:val="24"/>
                <w:szCs w:val="18"/>
              </w:rPr>
              <w:t>r</w:t>
            </w:r>
            <w:r w:rsidRPr="00BA67EA">
              <w:rPr>
                <w:rFonts w:ascii="Times New Roman" w:eastAsia="Arial" w:hAnsi="Times New Roman" w:cs="Times New Roman"/>
                <w:spacing w:val="1"/>
                <w:sz w:val="24"/>
                <w:szCs w:val="18"/>
              </w:rPr>
              <w:t>o</w:t>
            </w:r>
            <w:r w:rsidRPr="00BA67EA">
              <w:rPr>
                <w:rFonts w:ascii="Times New Roman" w:eastAsia="Arial" w:hAnsi="Times New Roman" w:cs="Times New Roman"/>
                <w:spacing w:val="-1"/>
                <w:sz w:val="24"/>
                <w:szCs w:val="18"/>
              </w:rPr>
              <w:t>v</w:t>
            </w:r>
            <w:r w:rsidRPr="00BA67EA">
              <w:rPr>
                <w:rFonts w:ascii="Times New Roman" w:eastAsia="Arial" w:hAnsi="Times New Roman" w:cs="Times New Roman"/>
                <w:spacing w:val="1"/>
                <w:sz w:val="24"/>
                <w:szCs w:val="18"/>
              </w:rPr>
              <w:t>i</w:t>
            </w:r>
            <w:r w:rsidRPr="00BA67EA">
              <w:rPr>
                <w:rFonts w:ascii="Times New Roman" w:eastAsia="Arial" w:hAnsi="Times New Roman" w:cs="Times New Roman"/>
                <w:spacing w:val="-2"/>
                <w:sz w:val="24"/>
                <w:szCs w:val="18"/>
              </w:rPr>
              <w:t>d</w:t>
            </w:r>
            <w:r w:rsidRPr="00BA67EA">
              <w:rPr>
                <w:rFonts w:ascii="Times New Roman" w:eastAsia="Arial" w:hAnsi="Times New Roman" w:cs="Times New Roman"/>
                <w:sz w:val="24"/>
                <w:szCs w:val="18"/>
              </w:rPr>
              <w:t>e</w:t>
            </w:r>
            <w:r w:rsidRPr="00BA67EA">
              <w:rPr>
                <w:rFonts w:ascii="Times New Roman" w:eastAsia="Arial" w:hAnsi="Times New Roman" w:cs="Times New Roman"/>
                <w:spacing w:val="1"/>
                <w:sz w:val="24"/>
                <w:szCs w:val="18"/>
              </w:rPr>
              <w:t xml:space="preserve"> </w:t>
            </w:r>
            <w:r w:rsidRPr="00BA67EA">
              <w:rPr>
                <w:rFonts w:ascii="Times New Roman" w:eastAsia="Arial" w:hAnsi="Times New Roman" w:cs="Times New Roman"/>
                <w:sz w:val="24"/>
                <w:szCs w:val="18"/>
              </w:rPr>
              <w:t>t</w:t>
            </w:r>
            <w:r w:rsidRPr="00BA67EA">
              <w:rPr>
                <w:rFonts w:ascii="Times New Roman" w:eastAsia="Arial" w:hAnsi="Times New Roman" w:cs="Times New Roman"/>
                <w:spacing w:val="-2"/>
                <w:sz w:val="24"/>
                <w:szCs w:val="18"/>
              </w:rPr>
              <w:t>h</w:t>
            </w:r>
            <w:r w:rsidRPr="00BA67EA">
              <w:rPr>
                <w:rFonts w:ascii="Times New Roman" w:eastAsia="Arial" w:hAnsi="Times New Roman" w:cs="Times New Roman"/>
                <w:sz w:val="24"/>
                <w:szCs w:val="18"/>
              </w:rPr>
              <w:t>e</w:t>
            </w:r>
            <w:r w:rsidRPr="00BA67EA">
              <w:rPr>
                <w:rFonts w:ascii="Times New Roman" w:eastAsia="Arial" w:hAnsi="Times New Roman" w:cs="Times New Roman"/>
                <w:spacing w:val="1"/>
                <w:sz w:val="24"/>
                <w:szCs w:val="18"/>
              </w:rPr>
              <w:t xml:space="preserve"> cu</w:t>
            </w:r>
            <w:r w:rsidRPr="00BA67EA">
              <w:rPr>
                <w:rFonts w:ascii="Times New Roman" w:eastAsia="Arial" w:hAnsi="Times New Roman" w:cs="Times New Roman"/>
                <w:sz w:val="24"/>
                <w:szCs w:val="18"/>
              </w:rPr>
              <w:t>r</w:t>
            </w:r>
            <w:r w:rsidRPr="00BA67EA">
              <w:rPr>
                <w:rFonts w:ascii="Times New Roman" w:eastAsia="Arial" w:hAnsi="Times New Roman" w:cs="Times New Roman"/>
                <w:spacing w:val="-2"/>
                <w:sz w:val="24"/>
                <w:szCs w:val="18"/>
              </w:rPr>
              <w:t>r</w:t>
            </w:r>
            <w:r w:rsidRPr="00BA67EA">
              <w:rPr>
                <w:rFonts w:ascii="Times New Roman" w:eastAsia="Arial" w:hAnsi="Times New Roman" w:cs="Times New Roman"/>
                <w:spacing w:val="1"/>
                <w:sz w:val="24"/>
                <w:szCs w:val="18"/>
              </w:rPr>
              <w:t xml:space="preserve">ent </w:t>
            </w:r>
            <w:proofErr w:type="spellStart"/>
            <w:r w:rsidRPr="00BA67EA">
              <w:rPr>
                <w:rFonts w:ascii="Times New Roman" w:eastAsia="Arial" w:hAnsi="Times New Roman" w:cs="Times New Roman"/>
                <w:sz w:val="24"/>
                <w:szCs w:val="18"/>
              </w:rPr>
              <w:t>SDS</w:t>
            </w:r>
            <w:proofErr w:type="spellEnd"/>
            <w:r w:rsidRPr="00BA67EA">
              <w:rPr>
                <w:rFonts w:ascii="Times New Roman" w:eastAsia="Arial" w:hAnsi="Times New Roman" w:cs="Times New Roman"/>
                <w:sz w:val="24"/>
                <w:szCs w:val="18"/>
              </w:rPr>
              <w:t xml:space="preserve"> to</w:t>
            </w:r>
            <w:r w:rsidRPr="00BA67EA">
              <w:rPr>
                <w:rFonts w:ascii="Times New Roman" w:eastAsia="Arial" w:hAnsi="Times New Roman" w:cs="Times New Roman"/>
                <w:spacing w:val="1"/>
                <w:sz w:val="24"/>
                <w:szCs w:val="18"/>
              </w:rPr>
              <w:t xml:space="preserve"> an</w:t>
            </w:r>
            <w:r w:rsidRPr="00BA67EA">
              <w:rPr>
                <w:rFonts w:ascii="Times New Roman" w:eastAsia="Arial" w:hAnsi="Times New Roman" w:cs="Times New Roman"/>
                <w:sz w:val="24"/>
                <w:szCs w:val="18"/>
              </w:rPr>
              <w:t>y</w:t>
            </w:r>
            <w:r w:rsidRPr="00BA67EA">
              <w:rPr>
                <w:rFonts w:ascii="Times New Roman" w:eastAsia="Arial" w:hAnsi="Times New Roman" w:cs="Times New Roman"/>
                <w:spacing w:val="-1"/>
                <w:sz w:val="24"/>
                <w:szCs w:val="18"/>
              </w:rPr>
              <w:t xml:space="preserve"> </w:t>
            </w:r>
            <w:r w:rsidRPr="00BA67EA">
              <w:rPr>
                <w:rFonts w:ascii="Times New Roman" w:eastAsia="Arial" w:hAnsi="Times New Roman" w:cs="Times New Roman"/>
                <w:spacing w:val="1"/>
                <w:sz w:val="24"/>
                <w:szCs w:val="18"/>
              </w:rPr>
              <w:t>pe</w:t>
            </w:r>
            <w:r w:rsidRPr="00BA67EA">
              <w:rPr>
                <w:rFonts w:ascii="Times New Roman" w:eastAsia="Arial" w:hAnsi="Times New Roman" w:cs="Times New Roman"/>
                <w:spacing w:val="-2"/>
                <w:sz w:val="24"/>
                <w:szCs w:val="18"/>
              </w:rPr>
              <w:t>r</w:t>
            </w:r>
            <w:r w:rsidRPr="00BA67EA">
              <w:rPr>
                <w:rFonts w:ascii="Times New Roman" w:eastAsia="Arial" w:hAnsi="Times New Roman" w:cs="Times New Roman"/>
                <w:spacing w:val="1"/>
                <w:sz w:val="24"/>
                <w:szCs w:val="18"/>
              </w:rPr>
              <w:t>so</w:t>
            </w:r>
            <w:r w:rsidRPr="00BA67EA">
              <w:rPr>
                <w:rFonts w:ascii="Times New Roman" w:eastAsia="Arial" w:hAnsi="Times New Roman" w:cs="Times New Roman"/>
                <w:spacing w:val="-2"/>
                <w:sz w:val="24"/>
                <w:szCs w:val="18"/>
              </w:rPr>
              <w:t>n</w:t>
            </w:r>
            <w:r w:rsidRPr="00BA67EA">
              <w:rPr>
                <w:rFonts w:ascii="Times New Roman" w:eastAsia="Arial" w:hAnsi="Times New Roman" w:cs="Times New Roman"/>
                <w:sz w:val="24"/>
                <w:szCs w:val="18"/>
              </w:rPr>
              <w:t>,</w:t>
            </w:r>
            <w:r w:rsidRPr="00BA67EA">
              <w:rPr>
                <w:rFonts w:ascii="Times New Roman" w:eastAsia="Arial" w:hAnsi="Times New Roman" w:cs="Times New Roman"/>
                <w:spacing w:val="1"/>
                <w:sz w:val="24"/>
                <w:szCs w:val="18"/>
              </w:rPr>
              <w:t xml:space="preserve"> i</w:t>
            </w:r>
            <w:r w:rsidRPr="00BA67EA">
              <w:rPr>
                <w:rFonts w:ascii="Times New Roman" w:eastAsia="Arial" w:hAnsi="Times New Roman" w:cs="Times New Roman"/>
                <w:sz w:val="24"/>
                <w:szCs w:val="18"/>
              </w:rPr>
              <w:t>f</w:t>
            </w:r>
            <w:r w:rsidRPr="00BA67EA">
              <w:rPr>
                <w:rFonts w:ascii="Times New Roman" w:eastAsia="Arial" w:hAnsi="Times New Roman" w:cs="Times New Roman"/>
                <w:spacing w:val="-2"/>
                <w:sz w:val="24"/>
                <w:szCs w:val="18"/>
              </w:rPr>
              <w:t xml:space="preserve"> </w:t>
            </w:r>
            <w:r w:rsidRPr="00BA67EA">
              <w:rPr>
                <w:rFonts w:ascii="Times New Roman" w:eastAsia="Arial" w:hAnsi="Times New Roman" w:cs="Times New Roman"/>
                <w:sz w:val="24"/>
                <w:szCs w:val="18"/>
              </w:rPr>
              <w:t>t</w:t>
            </w:r>
            <w:r w:rsidRPr="00BA67EA">
              <w:rPr>
                <w:rFonts w:ascii="Times New Roman" w:eastAsia="Arial" w:hAnsi="Times New Roman" w:cs="Times New Roman"/>
                <w:spacing w:val="1"/>
                <w:sz w:val="24"/>
                <w:szCs w:val="18"/>
              </w:rPr>
              <w:t>h</w:t>
            </w:r>
            <w:r w:rsidRPr="00BA67EA">
              <w:rPr>
                <w:rFonts w:ascii="Times New Roman" w:eastAsia="Arial" w:hAnsi="Times New Roman" w:cs="Times New Roman"/>
                <w:sz w:val="24"/>
                <w:szCs w:val="18"/>
              </w:rPr>
              <w:t>e</w:t>
            </w:r>
            <w:r w:rsidRPr="00BA67EA">
              <w:rPr>
                <w:rFonts w:ascii="Times New Roman" w:eastAsia="Arial" w:hAnsi="Times New Roman" w:cs="Times New Roman"/>
                <w:spacing w:val="-1"/>
                <w:sz w:val="24"/>
                <w:szCs w:val="18"/>
              </w:rPr>
              <w:t xml:space="preserve"> </w:t>
            </w:r>
            <w:r w:rsidRPr="00BA67EA">
              <w:rPr>
                <w:rFonts w:ascii="Times New Roman" w:eastAsia="Arial" w:hAnsi="Times New Roman" w:cs="Times New Roman"/>
                <w:spacing w:val="1"/>
                <w:sz w:val="24"/>
                <w:szCs w:val="18"/>
              </w:rPr>
              <w:t>pe</w:t>
            </w:r>
            <w:r w:rsidRPr="00BA67EA">
              <w:rPr>
                <w:rFonts w:ascii="Times New Roman" w:eastAsia="Arial" w:hAnsi="Times New Roman" w:cs="Times New Roman"/>
                <w:sz w:val="24"/>
                <w:szCs w:val="18"/>
              </w:rPr>
              <w:t>r</w:t>
            </w:r>
            <w:r w:rsidRPr="00BA67EA">
              <w:rPr>
                <w:rFonts w:ascii="Times New Roman" w:eastAsia="Arial" w:hAnsi="Times New Roman" w:cs="Times New Roman"/>
                <w:spacing w:val="-1"/>
                <w:sz w:val="24"/>
                <w:szCs w:val="18"/>
              </w:rPr>
              <w:t>s</w:t>
            </w:r>
            <w:r w:rsidRPr="00BA67EA">
              <w:rPr>
                <w:rFonts w:ascii="Times New Roman" w:eastAsia="Arial" w:hAnsi="Times New Roman" w:cs="Times New Roman"/>
                <w:spacing w:val="1"/>
                <w:sz w:val="24"/>
                <w:szCs w:val="18"/>
              </w:rPr>
              <w:t>o</w:t>
            </w:r>
            <w:r w:rsidRPr="00BA67EA">
              <w:rPr>
                <w:rFonts w:ascii="Times New Roman" w:eastAsia="Arial" w:hAnsi="Times New Roman" w:cs="Times New Roman"/>
                <w:sz w:val="24"/>
                <w:szCs w:val="18"/>
              </w:rPr>
              <w:t>n</w:t>
            </w:r>
            <w:r w:rsidRPr="00BA67EA">
              <w:rPr>
                <w:rFonts w:ascii="Times New Roman" w:eastAsia="Arial" w:hAnsi="Times New Roman" w:cs="Times New Roman"/>
                <w:spacing w:val="1"/>
                <w:sz w:val="24"/>
                <w:szCs w:val="18"/>
              </w:rPr>
              <w:t xml:space="preserve"> </w:t>
            </w:r>
            <w:r w:rsidRPr="00BA67EA">
              <w:rPr>
                <w:rFonts w:ascii="Times New Roman" w:eastAsia="Arial" w:hAnsi="Times New Roman" w:cs="Times New Roman"/>
                <w:spacing w:val="-2"/>
                <w:sz w:val="24"/>
                <w:szCs w:val="18"/>
              </w:rPr>
              <w:t>i</w:t>
            </w:r>
            <w:r w:rsidRPr="00BA67EA">
              <w:rPr>
                <w:rFonts w:ascii="Times New Roman" w:eastAsia="Arial" w:hAnsi="Times New Roman" w:cs="Times New Roman"/>
                <w:sz w:val="24"/>
                <w:szCs w:val="18"/>
              </w:rPr>
              <w:t>s</w:t>
            </w:r>
            <w:r w:rsidRPr="00BA67EA">
              <w:rPr>
                <w:rFonts w:ascii="Times New Roman" w:eastAsia="Arial" w:hAnsi="Times New Roman" w:cs="Times New Roman"/>
                <w:spacing w:val="2"/>
                <w:sz w:val="24"/>
                <w:szCs w:val="18"/>
              </w:rPr>
              <w:t xml:space="preserve"> </w:t>
            </w:r>
            <w:r w:rsidRPr="00BA67EA">
              <w:rPr>
                <w:rFonts w:ascii="Times New Roman" w:eastAsia="Arial" w:hAnsi="Times New Roman" w:cs="Times New Roman"/>
                <w:spacing w:val="1"/>
                <w:sz w:val="24"/>
                <w:szCs w:val="18"/>
              </w:rPr>
              <w:t>l</w:t>
            </w:r>
            <w:r w:rsidRPr="00BA67EA">
              <w:rPr>
                <w:rFonts w:ascii="Times New Roman" w:eastAsia="Arial" w:hAnsi="Times New Roman" w:cs="Times New Roman"/>
                <w:spacing w:val="-2"/>
                <w:sz w:val="24"/>
                <w:szCs w:val="18"/>
              </w:rPr>
              <w:t>i</w:t>
            </w:r>
            <w:r w:rsidRPr="00BA67EA">
              <w:rPr>
                <w:rFonts w:ascii="Times New Roman" w:eastAsia="Arial" w:hAnsi="Times New Roman" w:cs="Times New Roman"/>
                <w:spacing w:val="1"/>
                <w:sz w:val="24"/>
                <w:szCs w:val="18"/>
              </w:rPr>
              <w:t>k</w:t>
            </w:r>
            <w:r w:rsidRPr="00BA67EA">
              <w:rPr>
                <w:rFonts w:ascii="Times New Roman" w:eastAsia="Arial" w:hAnsi="Times New Roman" w:cs="Times New Roman"/>
                <w:spacing w:val="-2"/>
                <w:sz w:val="24"/>
                <w:szCs w:val="18"/>
              </w:rPr>
              <w:t>e</w:t>
            </w:r>
            <w:r w:rsidRPr="00BA67EA">
              <w:rPr>
                <w:rFonts w:ascii="Times New Roman" w:eastAsia="Arial" w:hAnsi="Times New Roman" w:cs="Times New Roman"/>
                <w:spacing w:val="1"/>
                <w:sz w:val="24"/>
                <w:szCs w:val="18"/>
              </w:rPr>
              <w:t>l</w:t>
            </w:r>
            <w:r w:rsidRPr="00BA67EA">
              <w:rPr>
                <w:rFonts w:ascii="Times New Roman" w:eastAsia="Arial" w:hAnsi="Times New Roman" w:cs="Times New Roman"/>
                <w:sz w:val="24"/>
                <w:szCs w:val="18"/>
              </w:rPr>
              <w:t>y</w:t>
            </w:r>
            <w:r w:rsidRPr="00BA67EA">
              <w:rPr>
                <w:rFonts w:ascii="Times New Roman" w:eastAsia="Arial" w:hAnsi="Times New Roman" w:cs="Times New Roman"/>
                <w:spacing w:val="-1"/>
                <w:sz w:val="24"/>
                <w:szCs w:val="18"/>
              </w:rPr>
              <w:t xml:space="preserve"> </w:t>
            </w:r>
            <w:r w:rsidRPr="00BA67EA">
              <w:rPr>
                <w:rFonts w:ascii="Times New Roman" w:eastAsia="Arial" w:hAnsi="Times New Roman" w:cs="Times New Roman"/>
                <w:sz w:val="24"/>
                <w:szCs w:val="18"/>
              </w:rPr>
              <w:t>to</w:t>
            </w:r>
            <w:r w:rsidRPr="00BA67EA">
              <w:rPr>
                <w:rFonts w:ascii="Times New Roman" w:eastAsia="Arial" w:hAnsi="Times New Roman" w:cs="Times New Roman"/>
                <w:spacing w:val="1"/>
                <w:sz w:val="24"/>
                <w:szCs w:val="18"/>
              </w:rPr>
              <w:t xml:space="preserve"> b</w:t>
            </w:r>
            <w:r w:rsidRPr="00BA67EA">
              <w:rPr>
                <w:rFonts w:ascii="Times New Roman" w:eastAsia="Arial" w:hAnsi="Times New Roman" w:cs="Times New Roman"/>
                <w:sz w:val="24"/>
                <w:szCs w:val="18"/>
              </w:rPr>
              <w:t>e</w:t>
            </w:r>
            <w:r w:rsidRPr="00BA67EA">
              <w:rPr>
                <w:rFonts w:ascii="Times New Roman" w:eastAsia="Arial" w:hAnsi="Times New Roman" w:cs="Times New Roman"/>
                <w:spacing w:val="-1"/>
                <w:sz w:val="24"/>
                <w:szCs w:val="18"/>
              </w:rPr>
              <w:t xml:space="preserve"> </w:t>
            </w:r>
            <w:r w:rsidRPr="00BA67EA">
              <w:rPr>
                <w:rFonts w:ascii="Times New Roman" w:eastAsia="Arial" w:hAnsi="Times New Roman" w:cs="Times New Roman"/>
                <w:spacing w:val="1"/>
                <w:sz w:val="24"/>
                <w:szCs w:val="18"/>
              </w:rPr>
              <w:t>a</w:t>
            </w:r>
            <w:r w:rsidRPr="00BA67EA">
              <w:rPr>
                <w:rFonts w:ascii="Times New Roman" w:eastAsia="Arial" w:hAnsi="Times New Roman" w:cs="Times New Roman"/>
                <w:sz w:val="24"/>
                <w:szCs w:val="18"/>
              </w:rPr>
              <w:t>ff</w:t>
            </w:r>
            <w:r w:rsidRPr="00BA67EA">
              <w:rPr>
                <w:rFonts w:ascii="Times New Roman" w:eastAsia="Arial" w:hAnsi="Times New Roman" w:cs="Times New Roman"/>
                <w:spacing w:val="-2"/>
                <w:sz w:val="24"/>
                <w:szCs w:val="18"/>
              </w:rPr>
              <w:t>e</w:t>
            </w:r>
            <w:r w:rsidRPr="00BA67EA">
              <w:rPr>
                <w:rFonts w:ascii="Times New Roman" w:eastAsia="Arial" w:hAnsi="Times New Roman" w:cs="Times New Roman"/>
                <w:spacing w:val="1"/>
                <w:sz w:val="24"/>
                <w:szCs w:val="18"/>
              </w:rPr>
              <w:t>c</w:t>
            </w:r>
            <w:r w:rsidRPr="00BA67EA">
              <w:rPr>
                <w:rFonts w:ascii="Times New Roman" w:eastAsia="Arial" w:hAnsi="Times New Roman" w:cs="Times New Roman"/>
                <w:sz w:val="24"/>
                <w:szCs w:val="18"/>
              </w:rPr>
              <w:t>t</w:t>
            </w:r>
            <w:r w:rsidRPr="00BA67EA">
              <w:rPr>
                <w:rFonts w:ascii="Times New Roman" w:eastAsia="Arial" w:hAnsi="Times New Roman" w:cs="Times New Roman"/>
                <w:spacing w:val="-2"/>
                <w:sz w:val="24"/>
                <w:szCs w:val="18"/>
              </w:rPr>
              <w:t>e</w:t>
            </w:r>
            <w:r w:rsidRPr="00BA67EA">
              <w:rPr>
                <w:rFonts w:ascii="Times New Roman" w:eastAsia="Arial" w:hAnsi="Times New Roman" w:cs="Times New Roman"/>
                <w:sz w:val="24"/>
                <w:szCs w:val="18"/>
              </w:rPr>
              <w:t>d</w:t>
            </w:r>
            <w:r w:rsidRPr="00BA67EA">
              <w:rPr>
                <w:rFonts w:ascii="Times New Roman" w:eastAsia="Arial" w:hAnsi="Times New Roman" w:cs="Times New Roman"/>
                <w:spacing w:val="1"/>
                <w:sz w:val="24"/>
                <w:szCs w:val="18"/>
              </w:rPr>
              <w:t xml:space="preserve"> b</w:t>
            </w:r>
            <w:r w:rsidRPr="00BA67EA">
              <w:rPr>
                <w:rFonts w:ascii="Times New Roman" w:eastAsia="Arial" w:hAnsi="Times New Roman" w:cs="Times New Roman"/>
                <w:sz w:val="24"/>
                <w:szCs w:val="18"/>
              </w:rPr>
              <w:t>y</w:t>
            </w:r>
            <w:r w:rsidRPr="00BA67EA">
              <w:rPr>
                <w:rFonts w:ascii="Times New Roman" w:eastAsia="Arial" w:hAnsi="Times New Roman" w:cs="Times New Roman"/>
                <w:spacing w:val="-1"/>
                <w:sz w:val="24"/>
                <w:szCs w:val="18"/>
              </w:rPr>
              <w:t xml:space="preserve"> </w:t>
            </w:r>
            <w:r w:rsidRPr="00BA67EA">
              <w:rPr>
                <w:rFonts w:ascii="Times New Roman" w:eastAsia="Arial" w:hAnsi="Times New Roman" w:cs="Times New Roman"/>
                <w:sz w:val="24"/>
                <w:szCs w:val="18"/>
              </w:rPr>
              <w:t>t</w:t>
            </w:r>
            <w:r w:rsidRPr="00BA67EA">
              <w:rPr>
                <w:rFonts w:ascii="Times New Roman" w:eastAsia="Arial" w:hAnsi="Times New Roman" w:cs="Times New Roman"/>
                <w:spacing w:val="-2"/>
                <w:sz w:val="24"/>
                <w:szCs w:val="18"/>
              </w:rPr>
              <w:t>h</w:t>
            </w:r>
            <w:r w:rsidRPr="00BA67EA">
              <w:rPr>
                <w:rFonts w:ascii="Times New Roman" w:eastAsia="Arial" w:hAnsi="Times New Roman" w:cs="Times New Roman"/>
                <w:sz w:val="24"/>
                <w:szCs w:val="18"/>
              </w:rPr>
              <w:t>e</w:t>
            </w:r>
            <w:r w:rsidRPr="00BA67EA">
              <w:rPr>
                <w:rFonts w:ascii="Times New Roman" w:eastAsia="Arial" w:hAnsi="Times New Roman" w:cs="Times New Roman"/>
                <w:spacing w:val="1"/>
                <w:sz w:val="24"/>
                <w:szCs w:val="18"/>
              </w:rPr>
              <w:t xml:space="preserve"> c</w:t>
            </w:r>
            <w:r w:rsidRPr="00BA67EA">
              <w:rPr>
                <w:rFonts w:ascii="Times New Roman" w:eastAsia="Arial" w:hAnsi="Times New Roman" w:cs="Times New Roman"/>
                <w:spacing w:val="-2"/>
                <w:sz w:val="24"/>
                <w:szCs w:val="18"/>
              </w:rPr>
              <w:t>h</w:t>
            </w:r>
            <w:r w:rsidRPr="00BA67EA">
              <w:rPr>
                <w:rFonts w:ascii="Times New Roman" w:eastAsia="Arial" w:hAnsi="Times New Roman" w:cs="Times New Roman"/>
                <w:spacing w:val="1"/>
                <w:sz w:val="24"/>
                <w:szCs w:val="18"/>
              </w:rPr>
              <w:t>em</w:t>
            </w:r>
            <w:r w:rsidRPr="00BA67EA">
              <w:rPr>
                <w:rFonts w:ascii="Times New Roman" w:eastAsia="Arial" w:hAnsi="Times New Roman" w:cs="Times New Roman"/>
                <w:spacing w:val="-2"/>
                <w:sz w:val="24"/>
                <w:szCs w:val="18"/>
              </w:rPr>
              <w:t>i</w:t>
            </w:r>
            <w:r w:rsidRPr="00BA67EA">
              <w:rPr>
                <w:rFonts w:ascii="Times New Roman" w:eastAsia="Arial" w:hAnsi="Times New Roman" w:cs="Times New Roman"/>
                <w:spacing w:val="1"/>
                <w:sz w:val="24"/>
                <w:szCs w:val="18"/>
              </w:rPr>
              <w:t>ca</w:t>
            </w:r>
            <w:r w:rsidRPr="00BA67EA">
              <w:rPr>
                <w:rFonts w:ascii="Times New Roman" w:eastAsia="Arial" w:hAnsi="Times New Roman" w:cs="Times New Roman"/>
                <w:sz w:val="24"/>
                <w:szCs w:val="18"/>
              </w:rPr>
              <w:t>l</w:t>
            </w:r>
            <w:r w:rsidRPr="00BA67EA">
              <w:rPr>
                <w:rFonts w:ascii="Times New Roman" w:eastAsia="Arial" w:hAnsi="Times New Roman" w:cs="Times New Roman"/>
                <w:spacing w:val="-1"/>
                <w:sz w:val="24"/>
                <w:szCs w:val="18"/>
              </w:rPr>
              <w:t xml:space="preserve"> </w:t>
            </w:r>
            <w:r w:rsidRPr="00BA67EA">
              <w:rPr>
                <w:rFonts w:ascii="Times New Roman" w:eastAsia="Arial" w:hAnsi="Times New Roman" w:cs="Times New Roman"/>
                <w:spacing w:val="1"/>
                <w:sz w:val="24"/>
                <w:szCs w:val="18"/>
              </w:rPr>
              <w:t>o</w:t>
            </w:r>
            <w:r w:rsidRPr="00BA67EA">
              <w:rPr>
                <w:rFonts w:ascii="Times New Roman" w:eastAsia="Arial" w:hAnsi="Times New Roman" w:cs="Times New Roman"/>
                <w:sz w:val="24"/>
                <w:szCs w:val="18"/>
              </w:rPr>
              <w:t xml:space="preserve">r </w:t>
            </w:r>
            <w:r w:rsidRPr="00BA67EA">
              <w:rPr>
                <w:rFonts w:ascii="Times New Roman" w:eastAsia="Arial" w:hAnsi="Times New Roman" w:cs="Times New Roman"/>
                <w:spacing w:val="-2"/>
                <w:sz w:val="24"/>
                <w:szCs w:val="18"/>
              </w:rPr>
              <w:t>a</w:t>
            </w:r>
            <w:r w:rsidRPr="00BA67EA">
              <w:rPr>
                <w:rFonts w:ascii="Times New Roman" w:eastAsia="Arial" w:hAnsi="Times New Roman" w:cs="Times New Roman"/>
                <w:spacing w:val="1"/>
                <w:sz w:val="24"/>
                <w:szCs w:val="18"/>
              </w:rPr>
              <w:t>s</w:t>
            </w:r>
            <w:r w:rsidRPr="00BA67EA">
              <w:rPr>
                <w:rFonts w:ascii="Times New Roman" w:eastAsia="Arial" w:hAnsi="Times New Roman" w:cs="Times New Roman"/>
                <w:spacing w:val="-1"/>
                <w:sz w:val="24"/>
                <w:szCs w:val="18"/>
              </w:rPr>
              <w:t>k</w:t>
            </w:r>
            <w:r w:rsidRPr="00BA67EA">
              <w:rPr>
                <w:rFonts w:ascii="Times New Roman" w:eastAsia="Arial" w:hAnsi="Times New Roman" w:cs="Times New Roman"/>
                <w:sz w:val="24"/>
                <w:szCs w:val="18"/>
              </w:rPr>
              <w:t>s</w:t>
            </w:r>
            <w:r w:rsidRPr="00BA67EA">
              <w:rPr>
                <w:rFonts w:ascii="Times New Roman" w:eastAsia="Arial" w:hAnsi="Times New Roman" w:cs="Times New Roman"/>
                <w:spacing w:val="2"/>
                <w:sz w:val="24"/>
                <w:szCs w:val="18"/>
              </w:rPr>
              <w:t xml:space="preserve"> </w:t>
            </w:r>
            <w:r w:rsidRPr="00BA67EA">
              <w:rPr>
                <w:rFonts w:ascii="Times New Roman" w:eastAsia="Arial" w:hAnsi="Times New Roman" w:cs="Times New Roman"/>
                <w:spacing w:val="-2"/>
                <w:sz w:val="24"/>
                <w:szCs w:val="18"/>
              </w:rPr>
              <w:t>f</w:t>
            </w:r>
            <w:r w:rsidRPr="00BA67EA">
              <w:rPr>
                <w:rFonts w:ascii="Times New Roman" w:eastAsia="Arial" w:hAnsi="Times New Roman" w:cs="Times New Roman"/>
                <w:spacing w:val="1"/>
                <w:sz w:val="24"/>
                <w:szCs w:val="18"/>
              </w:rPr>
              <w:t>o</w:t>
            </w:r>
            <w:r w:rsidRPr="00BA67EA">
              <w:rPr>
                <w:rFonts w:ascii="Times New Roman" w:eastAsia="Arial" w:hAnsi="Times New Roman" w:cs="Times New Roman"/>
                <w:sz w:val="24"/>
                <w:szCs w:val="18"/>
              </w:rPr>
              <w:t>r t</w:t>
            </w:r>
            <w:r w:rsidRPr="00BA67EA">
              <w:rPr>
                <w:rFonts w:ascii="Times New Roman" w:eastAsia="Arial" w:hAnsi="Times New Roman" w:cs="Times New Roman"/>
                <w:spacing w:val="1"/>
                <w:sz w:val="24"/>
                <w:szCs w:val="18"/>
              </w:rPr>
              <w:t xml:space="preserve">he </w:t>
            </w:r>
            <w:proofErr w:type="spellStart"/>
            <w:r w:rsidRPr="00BA67EA">
              <w:rPr>
                <w:rFonts w:ascii="Times New Roman" w:eastAsia="Arial" w:hAnsi="Times New Roman" w:cs="Times New Roman"/>
                <w:sz w:val="24"/>
                <w:szCs w:val="18"/>
              </w:rPr>
              <w:t>SDS</w:t>
            </w:r>
            <w:proofErr w:type="spellEnd"/>
            <w:r w:rsidR="00CE60A8">
              <w:rPr>
                <w:rFonts w:ascii="Times New Roman" w:eastAsia="Arial" w:hAnsi="Times New Roman" w:cs="Times New Roman"/>
                <w:sz w:val="24"/>
                <w:szCs w:val="18"/>
              </w:rPr>
              <w:t>.</w:t>
            </w:r>
          </w:p>
        </w:tc>
      </w:tr>
      <w:tr w:rsidR="00A47CCF" w:rsidTr="009C6005">
        <w:tc>
          <w:tcPr>
            <w:tcW w:w="1951" w:type="dxa"/>
            <w:vMerge/>
          </w:tcPr>
          <w:p w:rsidR="00A47CCF" w:rsidRPr="003C6D0B" w:rsidRDefault="00A47CCF" w:rsidP="009C6005">
            <w:pPr>
              <w:rPr>
                <w:rFonts w:ascii="Times New Roman" w:hAnsi="Times New Roman" w:cs="Times New Roman"/>
                <w:sz w:val="24"/>
                <w:szCs w:val="24"/>
              </w:rPr>
            </w:pPr>
          </w:p>
        </w:tc>
        <w:tc>
          <w:tcPr>
            <w:tcW w:w="851" w:type="dxa"/>
          </w:tcPr>
          <w:p w:rsidR="00A47CCF" w:rsidRPr="003C6D0B" w:rsidRDefault="00A47CCF" w:rsidP="009C6005">
            <w:pPr>
              <w:rPr>
                <w:rFonts w:ascii="Times New Roman" w:hAnsi="Times New Roman" w:cs="Times New Roman"/>
                <w:sz w:val="24"/>
                <w:szCs w:val="24"/>
              </w:rPr>
            </w:pPr>
            <w:r w:rsidRPr="003C6D0B">
              <w:rPr>
                <w:rFonts w:ascii="Times New Roman" w:hAnsi="Times New Roman" w:cs="Times New Roman"/>
                <w:sz w:val="24"/>
                <w:szCs w:val="24"/>
              </w:rPr>
              <w:t>9</w:t>
            </w:r>
            <w:r w:rsidR="006C0B0D">
              <w:rPr>
                <w:rFonts w:ascii="Times New Roman" w:hAnsi="Times New Roman" w:cs="Times New Roman"/>
                <w:sz w:val="24"/>
                <w:szCs w:val="24"/>
              </w:rPr>
              <w:t>5</w:t>
            </w:r>
          </w:p>
          <w:p w:rsidR="00A47CCF" w:rsidRPr="003C6D0B" w:rsidRDefault="00A47CCF" w:rsidP="009C6005">
            <w:pPr>
              <w:rPr>
                <w:rFonts w:ascii="Times New Roman" w:hAnsi="Times New Roman" w:cs="Times New Roman"/>
                <w:sz w:val="24"/>
                <w:szCs w:val="24"/>
              </w:rPr>
            </w:pPr>
            <w:proofErr w:type="spellStart"/>
            <w:r w:rsidRPr="003C6D0B">
              <w:rPr>
                <w:rFonts w:ascii="Times New Roman" w:hAnsi="Times New Roman" w:cs="Times New Roman"/>
                <w:sz w:val="24"/>
                <w:szCs w:val="24"/>
              </w:rPr>
              <w:t>App.E</w:t>
            </w:r>
            <w:proofErr w:type="spellEnd"/>
          </w:p>
        </w:tc>
        <w:tc>
          <w:tcPr>
            <w:tcW w:w="7229" w:type="dxa"/>
          </w:tcPr>
          <w:p w:rsidR="00A47CCF" w:rsidRPr="003C6D0B" w:rsidRDefault="00A47CCF" w:rsidP="009C6005">
            <w:pPr>
              <w:rPr>
                <w:rFonts w:ascii="Times New Roman" w:hAnsi="Times New Roman" w:cs="Times New Roman"/>
                <w:sz w:val="24"/>
                <w:szCs w:val="24"/>
              </w:rPr>
            </w:pPr>
            <w:r w:rsidRPr="003C6D0B">
              <w:rPr>
                <w:rFonts w:ascii="Times New Roman" w:hAnsi="Times New Roman" w:cs="Times New Roman"/>
                <w:sz w:val="24"/>
                <w:szCs w:val="24"/>
              </w:rPr>
              <w:t xml:space="preserve">The hyperlinks have been updated. </w:t>
            </w:r>
          </w:p>
          <w:p w:rsidR="00A47CCF" w:rsidRPr="003C6D0B" w:rsidRDefault="00C55591" w:rsidP="009C6005">
            <w:pPr>
              <w:numPr>
                <w:ilvl w:val="0"/>
                <w:numId w:val="30"/>
              </w:numPr>
              <w:rPr>
                <w:rFonts w:ascii="Times New Roman" w:hAnsi="Times New Roman" w:cs="Times New Roman"/>
                <w:sz w:val="24"/>
                <w:szCs w:val="24"/>
              </w:rPr>
            </w:pPr>
            <w:hyperlink r:id="rId26" w:history="1">
              <w:r w:rsidR="00A47CCF" w:rsidRPr="003C6D0B">
                <w:rPr>
                  <w:rStyle w:val="Hyperlink"/>
                  <w:rFonts w:ascii="Times New Roman" w:hAnsi="Times New Roman" w:cs="Times New Roman"/>
                  <w:sz w:val="24"/>
                  <w:szCs w:val="24"/>
                </w:rPr>
                <w:t>Australian Inventory of Chemical Substances (AICS) (NICNAS)</w:t>
              </w:r>
            </w:hyperlink>
            <w:r w:rsidR="00A47CCF" w:rsidRPr="003C6D0B">
              <w:rPr>
                <w:rFonts w:ascii="Times New Roman" w:hAnsi="Times New Roman" w:cs="Times New Roman"/>
                <w:sz w:val="24"/>
                <w:szCs w:val="24"/>
              </w:rPr>
              <w:t xml:space="preserve"> www.nicnas.gov.au/regulation-and-compliance/aics</w:t>
            </w:r>
          </w:p>
          <w:p w:rsidR="00A47CCF" w:rsidRPr="003C6D0B" w:rsidRDefault="00C55591" w:rsidP="009C6005">
            <w:pPr>
              <w:numPr>
                <w:ilvl w:val="0"/>
                <w:numId w:val="30"/>
              </w:numPr>
              <w:rPr>
                <w:rFonts w:ascii="Times New Roman" w:hAnsi="Times New Roman" w:cs="Times New Roman"/>
                <w:sz w:val="24"/>
                <w:szCs w:val="24"/>
              </w:rPr>
            </w:pPr>
            <w:hyperlink r:id="rId27" w:history="1">
              <w:r w:rsidR="00A47CCF" w:rsidRPr="003C6D0B">
                <w:rPr>
                  <w:rStyle w:val="Hyperlink"/>
                  <w:rFonts w:ascii="Times New Roman" w:hAnsi="Times New Roman" w:cs="Times New Roman"/>
                  <w:sz w:val="24"/>
                  <w:szCs w:val="24"/>
                </w:rPr>
                <w:t>Chemical Assessment Reports (NICNAS)</w:t>
              </w:r>
            </w:hyperlink>
            <w:r w:rsidR="00A47CCF" w:rsidRPr="003C6D0B">
              <w:rPr>
                <w:rFonts w:ascii="Times New Roman" w:hAnsi="Times New Roman" w:cs="Times New Roman"/>
                <w:sz w:val="24"/>
                <w:szCs w:val="24"/>
                <w:u w:val="single"/>
              </w:rPr>
              <w:t xml:space="preserve"> </w:t>
            </w:r>
            <w:r w:rsidR="00A47CCF" w:rsidRPr="003C6D0B">
              <w:rPr>
                <w:rFonts w:ascii="Times New Roman" w:hAnsi="Times New Roman" w:cs="Times New Roman"/>
                <w:sz w:val="24"/>
                <w:szCs w:val="24"/>
              </w:rPr>
              <w:t>www.nicnas.gov.au/chemical-information</w:t>
            </w:r>
          </w:p>
          <w:p w:rsidR="00A47CCF" w:rsidRPr="003C6D0B" w:rsidRDefault="00A47CCF" w:rsidP="009C6005">
            <w:pPr>
              <w:numPr>
                <w:ilvl w:val="0"/>
                <w:numId w:val="30"/>
              </w:numPr>
              <w:rPr>
                <w:rFonts w:ascii="Times New Roman" w:hAnsi="Times New Roman" w:cs="Times New Roman"/>
                <w:sz w:val="24"/>
                <w:szCs w:val="24"/>
              </w:rPr>
            </w:pPr>
            <w:r w:rsidRPr="003C6D0B">
              <w:rPr>
                <w:rFonts w:ascii="Times New Roman" w:hAnsi="Times New Roman" w:cs="Times New Roman"/>
                <w:sz w:val="24"/>
                <w:szCs w:val="24"/>
              </w:rPr>
              <w:t>Exposure Standards (Workplace Exposure Standards for Airborne Contaminants)</w:t>
            </w:r>
          </w:p>
          <w:p w:rsidR="00A47CCF" w:rsidRPr="003C6D0B" w:rsidRDefault="00C55591" w:rsidP="009C6005">
            <w:pPr>
              <w:numPr>
                <w:ilvl w:val="0"/>
                <w:numId w:val="30"/>
              </w:numPr>
              <w:rPr>
                <w:rFonts w:ascii="Times New Roman" w:hAnsi="Times New Roman" w:cs="Times New Roman"/>
                <w:sz w:val="24"/>
                <w:szCs w:val="24"/>
              </w:rPr>
            </w:pPr>
            <w:hyperlink r:id="rId28" w:history="1">
              <w:r w:rsidR="00A47CCF" w:rsidRPr="003C6D0B">
                <w:rPr>
                  <w:rStyle w:val="Hyperlink"/>
                  <w:rFonts w:ascii="Times New Roman" w:hAnsi="Times New Roman" w:cs="Times New Roman"/>
                  <w:sz w:val="24"/>
                  <w:szCs w:val="24"/>
                </w:rPr>
                <w:t>Globally Harmonized System of Classification and Labelling of Chemicals (GHS)</w:t>
              </w:r>
            </w:hyperlink>
            <w:r w:rsidR="00A47CCF" w:rsidRPr="003C6D0B">
              <w:rPr>
                <w:rFonts w:ascii="Times New Roman" w:hAnsi="Times New Roman" w:cs="Times New Roman"/>
                <w:sz w:val="24"/>
                <w:szCs w:val="24"/>
                <w:u w:val="single"/>
              </w:rPr>
              <w:t xml:space="preserve"> </w:t>
            </w:r>
            <w:r w:rsidR="00A47CCF" w:rsidRPr="003C6D0B">
              <w:rPr>
                <w:rFonts w:ascii="Times New Roman" w:hAnsi="Times New Roman" w:cs="Times New Roman"/>
                <w:sz w:val="24"/>
                <w:szCs w:val="24"/>
              </w:rPr>
              <w:t>(United Nations) http://www.unece.org/trans/danger/publi/ghs/ghs_welcome_e.html</w:t>
            </w:r>
          </w:p>
          <w:p w:rsidR="00A47CCF" w:rsidRPr="003C6D0B" w:rsidRDefault="00C55591" w:rsidP="009C6005">
            <w:pPr>
              <w:numPr>
                <w:ilvl w:val="0"/>
                <w:numId w:val="30"/>
              </w:numPr>
              <w:rPr>
                <w:rFonts w:ascii="Times New Roman" w:hAnsi="Times New Roman" w:cs="Times New Roman"/>
                <w:sz w:val="24"/>
                <w:szCs w:val="24"/>
              </w:rPr>
            </w:pPr>
            <w:hyperlink r:id="rId29" w:history="1">
              <w:r w:rsidR="00A47CCF" w:rsidRPr="003C6D0B">
                <w:rPr>
                  <w:rStyle w:val="Hyperlink"/>
                  <w:rFonts w:ascii="Times New Roman" w:hAnsi="Times New Roman" w:cs="Times New Roman"/>
                  <w:sz w:val="24"/>
                  <w:szCs w:val="24"/>
                </w:rPr>
                <w:t>Global Portal to Information on Chemical Substances</w:t>
              </w:r>
            </w:hyperlink>
            <w:r w:rsidR="00A47CCF" w:rsidRPr="003C6D0B">
              <w:rPr>
                <w:rFonts w:ascii="Times New Roman" w:hAnsi="Times New Roman" w:cs="Times New Roman"/>
                <w:sz w:val="24"/>
                <w:szCs w:val="24"/>
              </w:rPr>
              <w:t xml:space="preserve"> (OECD) www.echemportal.org</w:t>
            </w:r>
          </w:p>
          <w:p w:rsidR="00A47CCF" w:rsidRPr="003C6D0B" w:rsidRDefault="00C55591" w:rsidP="009C6005">
            <w:pPr>
              <w:numPr>
                <w:ilvl w:val="0"/>
                <w:numId w:val="30"/>
              </w:numPr>
              <w:rPr>
                <w:rFonts w:ascii="Times New Roman" w:hAnsi="Times New Roman" w:cs="Times New Roman"/>
                <w:sz w:val="24"/>
                <w:szCs w:val="24"/>
                <w:lang w:val="nb-NO"/>
              </w:rPr>
            </w:pPr>
            <w:hyperlink r:id="rId30" w:history="1">
              <w:r w:rsidR="00A47CCF" w:rsidRPr="003C6D0B">
                <w:rPr>
                  <w:rStyle w:val="Hyperlink"/>
                  <w:rFonts w:ascii="Times New Roman" w:hAnsi="Times New Roman" w:cs="Times New Roman"/>
                  <w:sz w:val="24"/>
                  <w:szCs w:val="24"/>
                  <w:lang w:val="nb-NO"/>
                </w:rPr>
                <w:t>HSIS database</w:t>
              </w:r>
            </w:hyperlink>
            <w:r w:rsidR="00A47CCF" w:rsidRPr="003C6D0B">
              <w:rPr>
                <w:rFonts w:ascii="Times New Roman" w:hAnsi="Times New Roman" w:cs="Times New Roman"/>
                <w:sz w:val="24"/>
                <w:szCs w:val="24"/>
                <w:lang w:val="nb-NO"/>
              </w:rPr>
              <w:t xml:space="preserve"> </w:t>
            </w:r>
            <w:r w:rsidR="00A47CCF" w:rsidRPr="003C6D0B">
              <w:rPr>
                <w:rFonts w:ascii="Times New Roman" w:hAnsi="Times New Roman" w:cs="Times New Roman"/>
                <w:sz w:val="24"/>
                <w:szCs w:val="24"/>
              </w:rPr>
              <w:t>http://hsis.safeworkaustralia.gov.au/</w:t>
            </w:r>
          </w:p>
          <w:p w:rsidR="00A47CCF" w:rsidRPr="003C6D0B" w:rsidRDefault="00C55591" w:rsidP="009C6005">
            <w:pPr>
              <w:numPr>
                <w:ilvl w:val="0"/>
                <w:numId w:val="30"/>
              </w:numPr>
              <w:rPr>
                <w:rFonts w:ascii="Times New Roman" w:hAnsi="Times New Roman" w:cs="Times New Roman"/>
                <w:sz w:val="24"/>
                <w:szCs w:val="24"/>
                <w:lang w:val="en-US"/>
              </w:rPr>
            </w:pPr>
            <w:hyperlink r:id="rId31" w:history="1">
              <w:r w:rsidR="00A47CCF" w:rsidRPr="003C6D0B">
                <w:rPr>
                  <w:rStyle w:val="Hyperlink"/>
                  <w:rFonts w:ascii="Times New Roman" w:hAnsi="Times New Roman" w:cs="Times New Roman"/>
                  <w:sz w:val="24"/>
                  <w:szCs w:val="24"/>
                </w:rPr>
                <w:t>Registration, Evaluation, Authorisation and Restriction of Chemicals</w:t>
              </w:r>
            </w:hyperlink>
            <w:r w:rsidR="00A47CCF" w:rsidRPr="003C6D0B">
              <w:rPr>
                <w:rFonts w:ascii="Times New Roman" w:hAnsi="Times New Roman" w:cs="Times New Roman"/>
                <w:sz w:val="24"/>
                <w:szCs w:val="24"/>
              </w:rPr>
              <w:t xml:space="preserve"> (REACH) (</w:t>
            </w:r>
            <w:proofErr w:type="spellStart"/>
            <w:r w:rsidR="00A47CCF" w:rsidRPr="003C6D0B">
              <w:rPr>
                <w:rFonts w:ascii="Times New Roman" w:hAnsi="Times New Roman" w:cs="Times New Roman"/>
                <w:sz w:val="24"/>
                <w:szCs w:val="24"/>
              </w:rPr>
              <w:t>ECHA</w:t>
            </w:r>
            <w:proofErr w:type="spellEnd"/>
            <w:r w:rsidR="00A47CCF" w:rsidRPr="003C6D0B">
              <w:rPr>
                <w:rFonts w:ascii="Times New Roman" w:hAnsi="Times New Roman" w:cs="Times New Roman"/>
                <w:sz w:val="24"/>
                <w:szCs w:val="24"/>
              </w:rPr>
              <w:t xml:space="preserve">) http://echa.europa.eu/reach_en.asp </w:t>
            </w:r>
          </w:p>
        </w:tc>
      </w:tr>
      <w:tr w:rsidR="003C27FD" w:rsidTr="009C6005">
        <w:tc>
          <w:tcPr>
            <w:tcW w:w="1951" w:type="dxa"/>
            <w:vMerge w:val="restart"/>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br w:type="page"/>
              <w:t xml:space="preserve">Managing risks </w:t>
            </w:r>
            <w:r w:rsidRPr="003C6D0B">
              <w:rPr>
                <w:rFonts w:ascii="Times New Roman" w:hAnsi="Times New Roman" w:cs="Times New Roman"/>
                <w:sz w:val="24"/>
                <w:szCs w:val="24"/>
              </w:rPr>
              <w:lastRenderedPageBreak/>
              <w:t>of plant in the workplace</w:t>
            </w:r>
          </w:p>
        </w:tc>
        <w:tc>
          <w:tcPr>
            <w:tcW w:w="851" w:type="dxa"/>
          </w:tcPr>
          <w:p w:rsidR="009C6005" w:rsidRPr="003C6D0B" w:rsidRDefault="002E2BF1" w:rsidP="009C6005">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Section 3.4 added to Table of Contents</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2E2BF1" w:rsidP="009C6005">
            <w:pPr>
              <w:rPr>
                <w:rFonts w:ascii="Times New Roman" w:hAnsi="Times New Roman" w:cs="Times New Roman"/>
                <w:sz w:val="24"/>
                <w:szCs w:val="24"/>
              </w:rPr>
            </w:pPr>
            <w:r>
              <w:rPr>
                <w:rFonts w:ascii="Times New Roman" w:hAnsi="Times New Roman" w:cs="Times New Roman"/>
                <w:sz w:val="24"/>
                <w:szCs w:val="24"/>
              </w:rPr>
              <w:t>4</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Wording in paragraph 3 of Scope and application ‘[under development]’ after ‘The </w:t>
            </w:r>
            <w:r w:rsidRPr="003C6D0B">
              <w:rPr>
                <w:rFonts w:ascii="Times New Roman" w:hAnsi="Times New Roman" w:cs="Times New Roman"/>
                <w:i/>
                <w:iCs/>
                <w:sz w:val="24"/>
                <w:szCs w:val="24"/>
              </w:rPr>
              <w:t>Code of Practice: Safe Design, Manufacture, Import and Supply of Plant</w:t>
            </w:r>
            <w:r w:rsidRPr="003C6D0B">
              <w:rPr>
                <w:rFonts w:ascii="Times New Roman" w:hAnsi="Times New Roman" w:cs="Times New Roman"/>
                <w:sz w:val="24"/>
                <w:szCs w:val="24"/>
              </w:rPr>
              <w:t>’ removed.</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2E2BF1" w:rsidP="009C6005">
            <w:pPr>
              <w:rPr>
                <w:rFonts w:ascii="Times New Roman" w:hAnsi="Times New Roman" w:cs="Times New Roman"/>
                <w:sz w:val="24"/>
                <w:szCs w:val="24"/>
              </w:rPr>
            </w:pPr>
            <w:r>
              <w:rPr>
                <w:rFonts w:ascii="Times New Roman" w:hAnsi="Times New Roman" w:cs="Times New Roman"/>
                <w:sz w:val="24"/>
                <w:szCs w:val="24"/>
              </w:rPr>
              <w:t>8</w:t>
            </w:r>
          </w:p>
        </w:tc>
        <w:tc>
          <w:tcPr>
            <w:tcW w:w="7229" w:type="dxa"/>
          </w:tcPr>
          <w:p w:rsidR="009C6005" w:rsidRPr="003C6D0B" w:rsidRDefault="00BF5C93" w:rsidP="00F476A9">
            <w:pPr>
              <w:rPr>
                <w:rFonts w:ascii="Times New Roman" w:hAnsi="Times New Roman" w:cs="Times New Roman"/>
                <w:sz w:val="24"/>
                <w:szCs w:val="24"/>
              </w:rPr>
            </w:pPr>
            <w:r w:rsidRPr="003C6D0B">
              <w:rPr>
                <w:rFonts w:ascii="Times New Roman" w:hAnsi="Times New Roman" w:cs="Times New Roman"/>
                <w:sz w:val="24"/>
                <w:szCs w:val="24"/>
              </w:rPr>
              <w:t xml:space="preserve">Section 1.3 </w:t>
            </w:r>
            <w:r w:rsidR="007C477D">
              <w:rPr>
                <w:rFonts w:ascii="Times New Roman" w:hAnsi="Times New Roman" w:cs="Times New Roman"/>
                <w:sz w:val="24"/>
                <w:szCs w:val="24"/>
              </w:rPr>
              <w:t>– w</w:t>
            </w:r>
            <w:r w:rsidRPr="003C6D0B">
              <w:rPr>
                <w:rFonts w:ascii="Times New Roman" w:hAnsi="Times New Roman" w:cs="Times New Roman"/>
                <w:sz w:val="24"/>
                <w:szCs w:val="24"/>
              </w:rPr>
              <w:t>ording</w:t>
            </w:r>
            <w:r w:rsidR="007C477D">
              <w:rPr>
                <w:rFonts w:ascii="Times New Roman" w:hAnsi="Times New Roman" w:cs="Times New Roman"/>
                <w:sz w:val="24"/>
                <w:szCs w:val="24"/>
              </w:rPr>
              <w:t xml:space="preserve"> </w:t>
            </w:r>
            <w:r w:rsidRPr="003C6D0B">
              <w:rPr>
                <w:rFonts w:ascii="Times New Roman" w:hAnsi="Times New Roman" w:cs="Times New Roman"/>
                <w:sz w:val="24"/>
                <w:szCs w:val="24"/>
              </w:rPr>
              <w:t xml:space="preserve">in fifth paragraph ‘[under development]’ after ‘The </w:t>
            </w:r>
            <w:r w:rsidRPr="003C6D0B">
              <w:rPr>
                <w:rFonts w:ascii="Times New Roman" w:hAnsi="Times New Roman" w:cs="Times New Roman"/>
                <w:i/>
                <w:iCs/>
                <w:sz w:val="24"/>
                <w:szCs w:val="24"/>
              </w:rPr>
              <w:t>Code of Practice: Safe Design, Manufacture, Import and Supply of Plant</w:t>
            </w:r>
            <w:r w:rsidRPr="003C6D0B">
              <w:rPr>
                <w:rFonts w:ascii="Times New Roman" w:hAnsi="Times New Roman" w:cs="Times New Roman"/>
                <w:sz w:val="24"/>
                <w:szCs w:val="24"/>
              </w:rPr>
              <w:t>’ removed.</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1</w:t>
            </w:r>
            <w:r w:rsidR="002E2BF1">
              <w:rPr>
                <w:rFonts w:ascii="Times New Roman" w:hAnsi="Times New Roman" w:cs="Times New Roman"/>
                <w:sz w:val="24"/>
                <w:szCs w:val="24"/>
              </w:rPr>
              <w:t>6</w:t>
            </w:r>
            <w:r w:rsidRPr="003C6D0B">
              <w:rPr>
                <w:rFonts w:ascii="Times New Roman" w:hAnsi="Times New Roman" w:cs="Times New Roman"/>
                <w:sz w:val="24"/>
                <w:szCs w:val="24"/>
              </w:rPr>
              <w:t>-17</w:t>
            </w:r>
          </w:p>
        </w:tc>
        <w:tc>
          <w:tcPr>
            <w:tcW w:w="7229" w:type="dxa"/>
          </w:tcPr>
          <w:p w:rsidR="009C6005" w:rsidRPr="003C6D0B" w:rsidRDefault="00BF5C93" w:rsidP="00F476A9">
            <w:pPr>
              <w:rPr>
                <w:rFonts w:ascii="Times New Roman" w:hAnsi="Times New Roman" w:cs="Times New Roman"/>
                <w:sz w:val="24"/>
                <w:szCs w:val="24"/>
              </w:rPr>
            </w:pPr>
            <w:r w:rsidRPr="003C6D0B">
              <w:rPr>
                <w:rFonts w:ascii="Times New Roman" w:hAnsi="Times New Roman" w:cs="Times New Roman"/>
                <w:sz w:val="24"/>
                <w:szCs w:val="24"/>
              </w:rPr>
              <w:t xml:space="preserve">Section 3.1 </w:t>
            </w:r>
            <w:r w:rsidR="00E739A7">
              <w:rPr>
                <w:rFonts w:ascii="Times New Roman" w:hAnsi="Times New Roman" w:cs="Times New Roman"/>
                <w:sz w:val="24"/>
                <w:szCs w:val="24"/>
              </w:rPr>
              <w:t xml:space="preserve">– </w:t>
            </w:r>
            <w:r w:rsidR="007C477D">
              <w:rPr>
                <w:rFonts w:ascii="Times New Roman" w:hAnsi="Times New Roman" w:cs="Times New Roman"/>
                <w:sz w:val="24"/>
                <w:szCs w:val="24"/>
              </w:rPr>
              <w:t>s</w:t>
            </w:r>
            <w:r w:rsidRPr="003C6D0B">
              <w:rPr>
                <w:rFonts w:ascii="Times New Roman" w:hAnsi="Times New Roman" w:cs="Times New Roman"/>
                <w:sz w:val="24"/>
                <w:szCs w:val="24"/>
              </w:rPr>
              <w:t>econd hand plant text updated.</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2E2BF1">
              <w:rPr>
                <w:rFonts w:ascii="Times New Roman" w:hAnsi="Times New Roman" w:cs="Times New Roman"/>
                <w:sz w:val="24"/>
                <w:szCs w:val="24"/>
              </w:rPr>
              <w:t>7</w:t>
            </w:r>
          </w:p>
        </w:tc>
        <w:tc>
          <w:tcPr>
            <w:tcW w:w="7229" w:type="dxa"/>
          </w:tcPr>
          <w:p w:rsidR="009C6005" w:rsidRPr="003C6D0B" w:rsidRDefault="00BF5C93" w:rsidP="00F476A9">
            <w:pPr>
              <w:rPr>
                <w:rFonts w:ascii="Times New Roman" w:hAnsi="Times New Roman" w:cs="Times New Roman"/>
                <w:sz w:val="24"/>
                <w:szCs w:val="24"/>
              </w:rPr>
            </w:pPr>
            <w:r w:rsidRPr="003C6D0B">
              <w:rPr>
                <w:rFonts w:ascii="Times New Roman" w:hAnsi="Times New Roman" w:cs="Times New Roman"/>
                <w:sz w:val="24"/>
                <w:szCs w:val="24"/>
              </w:rPr>
              <w:t xml:space="preserve">Section 4.1 </w:t>
            </w:r>
            <w:r w:rsidR="00E739A7">
              <w:rPr>
                <w:rFonts w:ascii="Times New Roman" w:hAnsi="Times New Roman" w:cs="Times New Roman"/>
                <w:sz w:val="24"/>
                <w:szCs w:val="24"/>
              </w:rPr>
              <w:t>–</w:t>
            </w:r>
            <w:r w:rsidRPr="003C6D0B">
              <w:rPr>
                <w:rFonts w:ascii="Times New Roman" w:hAnsi="Times New Roman" w:cs="Times New Roman"/>
                <w:sz w:val="24"/>
                <w:szCs w:val="24"/>
              </w:rPr>
              <w:t xml:space="preserve"> </w:t>
            </w:r>
            <w:r w:rsidR="007C477D">
              <w:rPr>
                <w:rFonts w:ascii="Times New Roman" w:hAnsi="Times New Roman" w:cs="Times New Roman"/>
                <w:sz w:val="24"/>
                <w:szCs w:val="24"/>
              </w:rPr>
              <w:t>w</w:t>
            </w:r>
            <w:r w:rsidRPr="003C6D0B">
              <w:rPr>
                <w:rFonts w:ascii="Times New Roman" w:hAnsi="Times New Roman" w:cs="Times New Roman"/>
                <w:sz w:val="24"/>
                <w:szCs w:val="24"/>
              </w:rPr>
              <w:t>ording in Figure 2 ‘Food mixer with an interlocking arm’ removed.</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2E2BF1" w:rsidP="009C6005">
            <w:pPr>
              <w:rPr>
                <w:rFonts w:ascii="Times New Roman" w:hAnsi="Times New Roman" w:cs="Times New Roman"/>
                <w:sz w:val="24"/>
                <w:szCs w:val="24"/>
              </w:rPr>
            </w:pPr>
            <w:r>
              <w:rPr>
                <w:rFonts w:ascii="Times New Roman" w:hAnsi="Times New Roman" w:cs="Times New Roman"/>
                <w:sz w:val="24"/>
                <w:szCs w:val="24"/>
              </w:rPr>
              <w:t>30</w:t>
            </w:r>
          </w:p>
        </w:tc>
        <w:tc>
          <w:tcPr>
            <w:tcW w:w="7229" w:type="dxa"/>
          </w:tcPr>
          <w:p w:rsidR="009C6005" w:rsidRPr="003C6D0B" w:rsidRDefault="00BF5C93" w:rsidP="00F476A9">
            <w:pPr>
              <w:rPr>
                <w:rFonts w:ascii="Times New Roman" w:hAnsi="Times New Roman" w:cs="Times New Roman"/>
                <w:sz w:val="24"/>
                <w:szCs w:val="24"/>
              </w:rPr>
            </w:pPr>
            <w:r w:rsidRPr="003C6D0B">
              <w:rPr>
                <w:rFonts w:ascii="Times New Roman" w:hAnsi="Times New Roman" w:cs="Times New Roman"/>
                <w:sz w:val="24"/>
                <w:szCs w:val="24"/>
              </w:rPr>
              <w:t xml:space="preserve">Section 4.1 </w:t>
            </w:r>
            <w:r w:rsidR="007C477D">
              <w:rPr>
                <w:rFonts w:ascii="Times New Roman" w:hAnsi="Times New Roman" w:cs="Times New Roman"/>
                <w:sz w:val="24"/>
                <w:szCs w:val="24"/>
              </w:rPr>
              <w:t>–</w:t>
            </w:r>
            <w:r w:rsidRPr="003C6D0B">
              <w:rPr>
                <w:rFonts w:ascii="Times New Roman" w:hAnsi="Times New Roman" w:cs="Times New Roman"/>
                <w:sz w:val="24"/>
                <w:szCs w:val="24"/>
              </w:rPr>
              <w:t xml:space="preserve"> </w:t>
            </w:r>
            <w:r w:rsidR="007C477D">
              <w:rPr>
                <w:rFonts w:ascii="Times New Roman" w:hAnsi="Times New Roman" w:cs="Times New Roman"/>
                <w:sz w:val="24"/>
                <w:szCs w:val="24"/>
              </w:rPr>
              <w:t>w</w:t>
            </w:r>
            <w:r w:rsidRPr="003C6D0B">
              <w:rPr>
                <w:rFonts w:ascii="Times New Roman" w:hAnsi="Times New Roman" w:cs="Times New Roman"/>
                <w:sz w:val="24"/>
                <w:szCs w:val="24"/>
              </w:rPr>
              <w:t>ording in Figure 7 ‘Presence – sensing safeguard system’ removed.</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2E2BF1" w:rsidP="009C6005">
            <w:pPr>
              <w:rPr>
                <w:rFonts w:ascii="Times New Roman" w:hAnsi="Times New Roman" w:cs="Times New Roman"/>
                <w:sz w:val="24"/>
                <w:szCs w:val="24"/>
              </w:rPr>
            </w:pPr>
            <w:r>
              <w:rPr>
                <w:rFonts w:ascii="Times New Roman" w:hAnsi="Times New Roman" w:cs="Times New Roman"/>
                <w:sz w:val="24"/>
                <w:szCs w:val="24"/>
              </w:rPr>
              <w:t>39-41</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Appendix A revised in line with Schedule 5 amendments to the </w:t>
            </w:r>
            <w:proofErr w:type="spellStart"/>
            <w:r w:rsidRPr="003C6D0B">
              <w:rPr>
                <w:rFonts w:ascii="Times New Roman" w:hAnsi="Times New Roman" w:cs="Times New Roman"/>
                <w:sz w:val="24"/>
                <w:szCs w:val="24"/>
              </w:rPr>
              <w:t>WHS</w:t>
            </w:r>
            <w:proofErr w:type="spellEnd"/>
            <w:r w:rsidRPr="003C6D0B">
              <w:rPr>
                <w:rFonts w:ascii="Times New Roman" w:hAnsi="Times New Roman" w:cs="Times New Roman"/>
                <w:sz w:val="24"/>
                <w:szCs w:val="24"/>
              </w:rPr>
              <w:t xml:space="preserve"> Regulations</w:t>
            </w:r>
            <w:r w:rsidR="005D038B">
              <w:rPr>
                <w:rFonts w:ascii="Times New Roman" w:hAnsi="Times New Roman" w:cs="Times New Roman"/>
                <w:sz w:val="24"/>
                <w:szCs w:val="24"/>
              </w:rPr>
              <w:t>.</w:t>
            </w:r>
          </w:p>
        </w:tc>
      </w:tr>
      <w:tr w:rsidR="003C27FD" w:rsidTr="009C6005">
        <w:tc>
          <w:tcPr>
            <w:tcW w:w="19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Managing Electrical Risks in the Workplace</w:t>
            </w: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B85184">
              <w:rPr>
                <w:rFonts w:ascii="Times New Roman" w:hAnsi="Times New Roman" w:cs="Times New Roman"/>
                <w:sz w:val="24"/>
                <w:szCs w:val="24"/>
              </w:rPr>
              <w:t>8</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lang w:val="en-US"/>
              </w:rPr>
              <w:t xml:space="preserve">Section 5.1 – </w:t>
            </w:r>
            <w:r w:rsidR="007C477D">
              <w:rPr>
                <w:rFonts w:ascii="Times New Roman" w:hAnsi="Times New Roman" w:cs="Times New Roman"/>
                <w:sz w:val="24"/>
                <w:szCs w:val="24"/>
                <w:lang w:val="en-US"/>
              </w:rPr>
              <w:t>t</w:t>
            </w:r>
            <w:r w:rsidRPr="003C6D0B">
              <w:rPr>
                <w:rFonts w:ascii="Times New Roman" w:hAnsi="Times New Roman" w:cs="Times New Roman"/>
                <w:sz w:val="24"/>
                <w:szCs w:val="24"/>
                <w:lang w:val="en-US"/>
              </w:rPr>
              <w:t>wo references changed from ‘safe work procedure’ to ‘safe work principle’.</w:t>
            </w:r>
          </w:p>
        </w:tc>
      </w:tr>
      <w:tr w:rsidR="003C27FD" w:rsidTr="009C6005">
        <w:tc>
          <w:tcPr>
            <w:tcW w:w="1951" w:type="dxa"/>
            <w:vMerge w:val="restart"/>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Construction Work</w:t>
            </w:r>
          </w:p>
        </w:tc>
        <w:tc>
          <w:tcPr>
            <w:tcW w:w="851" w:type="dxa"/>
          </w:tcPr>
          <w:p w:rsidR="009C6005" w:rsidRPr="003C6D0B" w:rsidRDefault="009C64AF" w:rsidP="009C6005">
            <w:pPr>
              <w:rPr>
                <w:rFonts w:ascii="Times New Roman" w:hAnsi="Times New Roman" w:cs="Times New Roman"/>
                <w:sz w:val="24"/>
                <w:szCs w:val="24"/>
              </w:rPr>
            </w:pPr>
            <w:r>
              <w:rPr>
                <w:rFonts w:ascii="Times New Roman" w:hAnsi="Times New Roman" w:cs="Times New Roman"/>
                <w:sz w:val="24"/>
                <w:szCs w:val="24"/>
              </w:rPr>
              <w:t>5</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Scope and application amended to reflect that additional material on housing construction has been included</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3</w:t>
            </w:r>
            <w:r w:rsidR="009C64AF">
              <w:rPr>
                <w:rFonts w:ascii="Times New Roman" w:hAnsi="Times New Roman" w:cs="Times New Roman"/>
                <w:sz w:val="24"/>
                <w:szCs w:val="24"/>
              </w:rPr>
              <w:t>4</w:t>
            </w:r>
            <w:r w:rsidRPr="003C6D0B">
              <w:rPr>
                <w:rFonts w:ascii="Times New Roman" w:hAnsi="Times New Roman" w:cs="Times New Roman"/>
                <w:sz w:val="24"/>
                <w:szCs w:val="24"/>
              </w:rPr>
              <w:t>-3</w:t>
            </w:r>
            <w:r w:rsidR="009C64AF">
              <w:rPr>
                <w:rFonts w:ascii="Times New Roman" w:hAnsi="Times New Roman" w:cs="Times New Roman"/>
                <w:sz w:val="24"/>
                <w:szCs w:val="24"/>
              </w:rPr>
              <w:t>6</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Table of examples of construction work has been moved from section 1.1 to Appendix A</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9C64AF" w:rsidP="009C6005">
            <w:pPr>
              <w:rPr>
                <w:rFonts w:ascii="Times New Roman" w:hAnsi="Times New Roman" w:cs="Times New Roman"/>
                <w:sz w:val="24"/>
                <w:szCs w:val="24"/>
              </w:rPr>
            </w:pPr>
            <w:r>
              <w:rPr>
                <w:rFonts w:ascii="Times New Roman" w:hAnsi="Times New Roman" w:cs="Times New Roman"/>
                <w:sz w:val="24"/>
                <w:szCs w:val="24"/>
              </w:rPr>
              <w:t>8</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New section 1.2 titled ‘What is not construction work’</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9C64AF" w:rsidP="009C6005">
            <w:pPr>
              <w:rPr>
                <w:rFonts w:ascii="Times New Roman" w:hAnsi="Times New Roman" w:cs="Times New Roman"/>
                <w:sz w:val="24"/>
                <w:szCs w:val="24"/>
              </w:rPr>
            </w:pPr>
            <w:r>
              <w:rPr>
                <w:rFonts w:ascii="Times New Roman" w:hAnsi="Times New Roman" w:cs="Times New Roman"/>
                <w:sz w:val="24"/>
                <w:szCs w:val="24"/>
              </w:rPr>
              <w:t>8</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New section 1.3 titled ‘What is a structure’</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8</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Examples of structures in housing construction inserted</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9C64AF" w:rsidP="009C6005">
            <w:pPr>
              <w:rPr>
                <w:rFonts w:ascii="Times New Roman" w:hAnsi="Times New Roman" w:cs="Times New Roman"/>
                <w:sz w:val="24"/>
                <w:szCs w:val="24"/>
              </w:rPr>
            </w:pPr>
            <w:r>
              <w:rPr>
                <w:rFonts w:ascii="Times New Roman" w:hAnsi="Times New Roman" w:cs="Times New Roman"/>
                <w:sz w:val="24"/>
                <w:szCs w:val="24"/>
              </w:rPr>
              <w:t>9</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New section 1.4 titled ‘What is high risk construction work’</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9C64AF" w:rsidP="009C6005">
            <w:pPr>
              <w:rPr>
                <w:rFonts w:ascii="Times New Roman" w:hAnsi="Times New Roman" w:cs="Times New Roman"/>
                <w:sz w:val="24"/>
                <w:szCs w:val="24"/>
              </w:rPr>
            </w:pPr>
            <w:r>
              <w:rPr>
                <w:rFonts w:ascii="Times New Roman" w:hAnsi="Times New Roman" w:cs="Times New Roman"/>
                <w:sz w:val="24"/>
                <w:szCs w:val="24"/>
              </w:rPr>
              <w:t>9</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New section 1.5 titled ‘What is a construction project’</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9C64AF" w:rsidP="009C6005">
            <w:pPr>
              <w:rPr>
                <w:rFonts w:ascii="Times New Roman" w:hAnsi="Times New Roman" w:cs="Times New Roman"/>
                <w:sz w:val="24"/>
                <w:szCs w:val="24"/>
              </w:rPr>
            </w:pPr>
            <w:r>
              <w:rPr>
                <w:rFonts w:ascii="Times New Roman" w:hAnsi="Times New Roman" w:cs="Times New Roman"/>
                <w:sz w:val="24"/>
                <w:szCs w:val="24"/>
              </w:rPr>
              <w:t>10</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Minor changes to language and additional information about principal contractors added to new section 1.5 ‘What is a construction project’</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9C64AF" w:rsidP="009C6005">
            <w:pPr>
              <w:rPr>
                <w:rFonts w:ascii="Times New Roman" w:hAnsi="Times New Roman" w:cs="Times New Roman"/>
                <w:sz w:val="24"/>
                <w:szCs w:val="24"/>
              </w:rPr>
            </w:pPr>
            <w:r>
              <w:rPr>
                <w:rFonts w:ascii="Times New Roman" w:hAnsi="Times New Roman" w:cs="Times New Roman"/>
                <w:sz w:val="24"/>
                <w:szCs w:val="24"/>
              </w:rPr>
              <w:t>10</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New Section 1.6 titled ‘Other terms used in this code’ – includes definitions of builder, subcontractor, owner-builder and designer</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1</w:t>
            </w:r>
            <w:r w:rsidR="009C64AF">
              <w:rPr>
                <w:rFonts w:ascii="Times New Roman" w:hAnsi="Times New Roman" w:cs="Times New Roman"/>
                <w:sz w:val="24"/>
                <w:szCs w:val="24"/>
              </w:rPr>
              <w:t>1</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Section 1.7 is titled ‘Who has health and safety duties relating to </w:t>
            </w:r>
            <w:r w:rsidRPr="003C6D0B">
              <w:rPr>
                <w:rFonts w:ascii="Times New Roman" w:hAnsi="Times New Roman" w:cs="Times New Roman"/>
                <w:sz w:val="24"/>
                <w:szCs w:val="24"/>
              </w:rPr>
              <w:lastRenderedPageBreak/>
              <w:t>construction work’</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11</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Section 1.7 ‘Who has health and safety duties relating to construction work’ now has specific information on multiple and shared duties, including targeted information for the housing construction sector</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11</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New Section 1.8 titled ‘What is required to manage risks in construction’ (was section 2.2 in previous version)</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12</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Section 1.8 includes specific information on consulting with other duty holders and examples</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1</w:t>
            </w:r>
            <w:r w:rsidR="009C64AF">
              <w:rPr>
                <w:rFonts w:ascii="Times New Roman" w:hAnsi="Times New Roman" w:cs="Times New Roman"/>
                <w:sz w:val="24"/>
                <w:szCs w:val="24"/>
              </w:rPr>
              <w:t>6</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Section 2 is now titled ‘Specific duties relating to construction work’</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1</w:t>
            </w:r>
            <w:r w:rsidR="009C64AF">
              <w:rPr>
                <w:rFonts w:ascii="Times New Roman" w:hAnsi="Times New Roman" w:cs="Times New Roman"/>
                <w:sz w:val="24"/>
                <w:szCs w:val="24"/>
              </w:rPr>
              <w:t>6</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Section 2.1 is now titled ‘Persons conducting a business or undertaking’ and includes the previous sections on ‘designers’, ‘person that commissions construction work’, ‘principal contractor’, ‘persons who have management or control of a workplace at which construction work is carried out’, ‘persons carrying out high risk construction work’ and ‘other duties’. Some of these have been subject to minor amendments.</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16</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Footnote added to clarify application of </w:t>
            </w:r>
            <w:proofErr w:type="spellStart"/>
            <w:r w:rsidRPr="003C6D0B">
              <w:rPr>
                <w:rFonts w:ascii="Times New Roman" w:hAnsi="Times New Roman" w:cs="Times New Roman"/>
                <w:sz w:val="24"/>
                <w:szCs w:val="24"/>
              </w:rPr>
              <w:t>WHS</w:t>
            </w:r>
            <w:proofErr w:type="spellEnd"/>
            <w:r w:rsidRPr="003C6D0B">
              <w:rPr>
                <w:rFonts w:ascii="Times New Roman" w:hAnsi="Times New Roman" w:cs="Times New Roman"/>
                <w:sz w:val="24"/>
                <w:szCs w:val="24"/>
              </w:rPr>
              <w:t xml:space="preserve"> duties to principal contractors</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1</w:t>
            </w:r>
            <w:r w:rsidR="009C64AF">
              <w:rPr>
                <w:rFonts w:ascii="Times New Roman" w:hAnsi="Times New Roman" w:cs="Times New Roman"/>
                <w:sz w:val="24"/>
                <w:szCs w:val="24"/>
              </w:rPr>
              <w:t>8</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New Section 2.2 titled ‘Officers’</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1</w:t>
            </w:r>
            <w:r w:rsidR="009C64AF">
              <w:rPr>
                <w:rFonts w:ascii="Times New Roman" w:hAnsi="Times New Roman" w:cs="Times New Roman"/>
                <w:sz w:val="24"/>
                <w:szCs w:val="24"/>
              </w:rPr>
              <w:t>9</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New Section 2.3 titled ‘Workers’</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1</w:t>
            </w:r>
            <w:r w:rsidR="009C64AF">
              <w:rPr>
                <w:rFonts w:ascii="Times New Roman" w:hAnsi="Times New Roman" w:cs="Times New Roman"/>
                <w:sz w:val="24"/>
                <w:szCs w:val="24"/>
              </w:rPr>
              <w:t>9</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New Section 2.4 titled ‘Other persons’</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1</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Section 3.3 ‘Controlling the risks’ includes additional introductory paragraph about specific control measures to control risks and provides an example</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1</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Minimising the risk by substituting one of the following control measures (substitution) – example of substituting a manual task with a material hoist or craning material has been replaced with an example involving substitution of solvent-based paint with water-based paint</w:t>
            </w:r>
            <w:r w:rsidR="005D038B">
              <w:rPr>
                <w:rFonts w:ascii="Times New Roman" w:hAnsi="Times New Roman" w:cs="Times New Roman"/>
                <w:sz w:val="24"/>
                <w:szCs w:val="24"/>
              </w:rPr>
              <w:t>.</w:t>
            </w:r>
            <w:r w:rsidRPr="003C6D0B">
              <w:rPr>
                <w:rFonts w:ascii="Times New Roman" w:hAnsi="Times New Roman" w:cs="Times New Roman"/>
                <w:sz w:val="24"/>
                <w:szCs w:val="24"/>
              </w:rPr>
              <w:t xml:space="preserve"> </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1</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Minimising the risk by substituting one of the following control measures (engineering controls) – additional examples included</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2</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Minimising the risk by using administrative controls now includes additional example about scheduling tasks</w:t>
            </w:r>
            <w:r w:rsidR="005D038B">
              <w:rPr>
                <w:rFonts w:ascii="Times New Roman" w:hAnsi="Times New Roman" w:cs="Times New Roman"/>
                <w:sz w:val="24"/>
                <w:szCs w:val="24"/>
              </w:rPr>
              <w:t>.</w:t>
            </w:r>
            <w:r w:rsidRPr="003C6D0B">
              <w:rPr>
                <w:rFonts w:ascii="Times New Roman" w:hAnsi="Times New Roman" w:cs="Times New Roman"/>
                <w:sz w:val="24"/>
                <w:szCs w:val="24"/>
              </w:rPr>
              <w:t xml:space="preserve"> </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2</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Combination of control measures – additional text added before examples</w:t>
            </w:r>
            <w:r w:rsidR="005D038B">
              <w:rPr>
                <w:rFonts w:ascii="Times New Roman" w:hAnsi="Times New Roman" w:cs="Times New Roman"/>
                <w:sz w:val="24"/>
                <w:szCs w:val="24"/>
              </w:rPr>
              <w:t>.</w:t>
            </w:r>
            <w:r w:rsidRPr="003C6D0B">
              <w:rPr>
                <w:rFonts w:ascii="Times New Roman" w:hAnsi="Times New Roman" w:cs="Times New Roman"/>
                <w:sz w:val="24"/>
                <w:szCs w:val="24"/>
              </w:rPr>
              <w:t xml:space="preserve"> </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22</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Combination of control measures – additional example included for housing construction industry</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4</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Section 4.1 ‘What is a </w:t>
            </w:r>
            <w:proofErr w:type="spellStart"/>
            <w:r w:rsidRPr="003C6D0B">
              <w:rPr>
                <w:rFonts w:ascii="Times New Roman" w:hAnsi="Times New Roman" w:cs="Times New Roman"/>
                <w:sz w:val="24"/>
                <w:szCs w:val="24"/>
              </w:rPr>
              <w:t>SWMS</w:t>
            </w:r>
            <w:proofErr w:type="spellEnd"/>
            <w:r w:rsidRPr="003C6D0B">
              <w:rPr>
                <w:rFonts w:ascii="Times New Roman" w:hAnsi="Times New Roman" w:cs="Times New Roman"/>
                <w:sz w:val="24"/>
                <w:szCs w:val="24"/>
              </w:rPr>
              <w:t>’ text has been amended.</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4</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Section 4.1 ‘Who is responsible for preparing a </w:t>
            </w:r>
            <w:proofErr w:type="spellStart"/>
            <w:r w:rsidRPr="003C6D0B">
              <w:rPr>
                <w:rFonts w:ascii="Times New Roman" w:hAnsi="Times New Roman" w:cs="Times New Roman"/>
                <w:sz w:val="24"/>
                <w:szCs w:val="24"/>
              </w:rPr>
              <w:t>SWMS</w:t>
            </w:r>
            <w:proofErr w:type="spellEnd"/>
            <w:r w:rsidRPr="003C6D0B">
              <w:rPr>
                <w:rFonts w:ascii="Times New Roman" w:hAnsi="Times New Roman" w:cs="Times New Roman"/>
                <w:sz w:val="24"/>
                <w:szCs w:val="24"/>
              </w:rPr>
              <w:t>’ text has been amended</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5</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Section 4.2 ‘Preparing a </w:t>
            </w:r>
            <w:proofErr w:type="spellStart"/>
            <w:r w:rsidRPr="003C6D0B">
              <w:rPr>
                <w:rFonts w:ascii="Times New Roman" w:hAnsi="Times New Roman" w:cs="Times New Roman"/>
                <w:sz w:val="24"/>
                <w:szCs w:val="24"/>
              </w:rPr>
              <w:t>SWMS</w:t>
            </w:r>
            <w:proofErr w:type="spellEnd"/>
            <w:r w:rsidRPr="003C6D0B">
              <w:rPr>
                <w:rFonts w:ascii="Times New Roman" w:hAnsi="Times New Roman" w:cs="Times New Roman"/>
                <w:sz w:val="24"/>
                <w:szCs w:val="24"/>
              </w:rPr>
              <w:t>’ has been revised</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6</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Section 4.3 ‘Implementing a </w:t>
            </w:r>
            <w:proofErr w:type="spellStart"/>
            <w:r w:rsidRPr="003C6D0B">
              <w:rPr>
                <w:rFonts w:ascii="Times New Roman" w:hAnsi="Times New Roman" w:cs="Times New Roman"/>
                <w:sz w:val="24"/>
                <w:szCs w:val="24"/>
              </w:rPr>
              <w:t>SWMS</w:t>
            </w:r>
            <w:proofErr w:type="spellEnd"/>
            <w:r w:rsidRPr="003C6D0B">
              <w:rPr>
                <w:rFonts w:ascii="Times New Roman" w:hAnsi="Times New Roman" w:cs="Times New Roman"/>
                <w:sz w:val="24"/>
                <w:szCs w:val="24"/>
              </w:rPr>
              <w:t xml:space="preserve">’ has additional text about monitoring the </w:t>
            </w:r>
            <w:proofErr w:type="spellStart"/>
            <w:r w:rsidRPr="003C6D0B">
              <w:rPr>
                <w:rFonts w:ascii="Times New Roman" w:hAnsi="Times New Roman" w:cs="Times New Roman"/>
                <w:sz w:val="24"/>
                <w:szCs w:val="24"/>
              </w:rPr>
              <w:t>SWMS</w:t>
            </w:r>
            <w:proofErr w:type="spellEnd"/>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7</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‘Keeping the </w:t>
            </w:r>
            <w:proofErr w:type="spellStart"/>
            <w:r w:rsidRPr="003C6D0B">
              <w:rPr>
                <w:rFonts w:ascii="Times New Roman" w:hAnsi="Times New Roman" w:cs="Times New Roman"/>
                <w:sz w:val="24"/>
                <w:szCs w:val="24"/>
              </w:rPr>
              <w:t>SWMS</w:t>
            </w:r>
            <w:proofErr w:type="spellEnd"/>
            <w:r w:rsidRPr="003C6D0B">
              <w:rPr>
                <w:rFonts w:ascii="Times New Roman" w:hAnsi="Times New Roman" w:cs="Times New Roman"/>
                <w:sz w:val="24"/>
                <w:szCs w:val="24"/>
              </w:rPr>
              <w:t xml:space="preserve"> and making it available’ – text has been amended</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7</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Section 4.4 ‘Reviewing a </w:t>
            </w:r>
            <w:proofErr w:type="spellStart"/>
            <w:r w:rsidRPr="003C6D0B">
              <w:rPr>
                <w:rFonts w:ascii="Times New Roman" w:hAnsi="Times New Roman" w:cs="Times New Roman"/>
                <w:sz w:val="24"/>
                <w:szCs w:val="24"/>
              </w:rPr>
              <w:t>SWMS</w:t>
            </w:r>
            <w:proofErr w:type="spellEnd"/>
            <w:r w:rsidRPr="003C6D0B">
              <w:rPr>
                <w:rFonts w:ascii="Times New Roman" w:hAnsi="Times New Roman" w:cs="Times New Roman"/>
                <w:sz w:val="24"/>
                <w:szCs w:val="24"/>
              </w:rPr>
              <w:t>’ – text has been amended</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8</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Section 5.1 ‘What is a </w:t>
            </w:r>
            <w:proofErr w:type="spellStart"/>
            <w:r w:rsidRPr="003C6D0B">
              <w:rPr>
                <w:rFonts w:ascii="Times New Roman" w:hAnsi="Times New Roman" w:cs="Times New Roman"/>
                <w:sz w:val="24"/>
                <w:szCs w:val="24"/>
              </w:rPr>
              <w:t>WHS</w:t>
            </w:r>
            <w:proofErr w:type="spellEnd"/>
            <w:r w:rsidRPr="003C6D0B">
              <w:rPr>
                <w:rFonts w:ascii="Times New Roman" w:hAnsi="Times New Roman" w:cs="Times New Roman"/>
                <w:sz w:val="24"/>
                <w:szCs w:val="24"/>
              </w:rPr>
              <w:t xml:space="preserve"> management plan’ – text has been amended</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8</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Section 5.2 ‘What must the </w:t>
            </w:r>
            <w:proofErr w:type="spellStart"/>
            <w:r w:rsidRPr="003C6D0B">
              <w:rPr>
                <w:rFonts w:ascii="Times New Roman" w:hAnsi="Times New Roman" w:cs="Times New Roman"/>
                <w:sz w:val="24"/>
                <w:szCs w:val="24"/>
              </w:rPr>
              <w:t>WHS</w:t>
            </w:r>
            <w:proofErr w:type="spellEnd"/>
            <w:r w:rsidRPr="003C6D0B">
              <w:rPr>
                <w:rFonts w:ascii="Times New Roman" w:hAnsi="Times New Roman" w:cs="Times New Roman"/>
                <w:sz w:val="24"/>
                <w:szCs w:val="24"/>
              </w:rPr>
              <w:t xml:space="preserve"> management plan contain’ – text has been amended. Title in previous version was ‘Preparing a </w:t>
            </w:r>
            <w:proofErr w:type="spellStart"/>
            <w:r w:rsidRPr="003C6D0B">
              <w:rPr>
                <w:rFonts w:ascii="Times New Roman" w:hAnsi="Times New Roman" w:cs="Times New Roman"/>
                <w:sz w:val="24"/>
                <w:szCs w:val="24"/>
              </w:rPr>
              <w:t>WHS</w:t>
            </w:r>
            <w:proofErr w:type="spellEnd"/>
            <w:r w:rsidRPr="003C6D0B">
              <w:rPr>
                <w:rFonts w:ascii="Times New Roman" w:hAnsi="Times New Roman" w:cs="Times New Roman"/>
                <w:sz w:val="24"/>
                <w:szCs w:val="24"/>
              </w:rPr>
              <w:t xml:space="preserve"> management plan contain?’</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8</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Section 5.3 ‘How to prepare a </w:t>
            </w:r>
            <w:proofErr w:type="spellStart"/>
            <w:r w:rsidRPr="003C6D0B">
              <w:rPr>
                <w:rFonts w:ascii="Times New Roman" w:hAnsi="Times New Roman" w:cs="Times New Roman"/>
                <w:sz w:val="24"/>
                <w:szCs w:val="24"/>
              </w:rPr>
              <w:t>SWMS</w:t>
            </w:r>
            <w:proofErr w:type="spellEnd"/>
            <w:r w:rsidRPr="003C6D0B">
              <w:rPr>
                <w:rFonts w:ascii="Times New Roman" w:hAnsi="Times New Roman" w:cs="Times New Roman"/>
                <w:sz w:val="24"/>
                <w:szCs w:val="24"/>
              </w:rPr>
              <w:t>’ has been amended and refers to further information in appendices</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9</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Section 5 – addition of Section 5.4 ‘Informing people about the </w:t>
            </w:r>
            <w:proofErr w:type="spellStart"/>
            <w:r w:rsidRPr="003C6D0B">
              <w:rPr>
                <w:rFonts w:ascii="Times New Roman" w:hAnsi="Times New Roman" w:cs="Times New Roman"/>
                <w:sz w:val="24"/>
                <w:szCs w:val="24"/>
              </w:rPr>
              <w:t>WHS</w:t>
            </w:r>
            <w:proofErr w:type="spellEnd"/>
            <w:r w:rsidRPr="003C6D0B">
              <w:rPr>
                <w:rFonts w:ascii="Times New Roman" w:hAnsi="Times New Roman" w:cs="Times New Roman"/>
                <w:sz w:val="24"/>
                <w:szCs w:val="24"/>
              </w:rPr>
              <w:t xml:space="preserve"> management plan’</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9</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Addition of Section 5.5 ‘Reviewing and revising a </w:t>
            </w:r>
            <w:proofErr w:type="spellStart"/>
            <w:r w:rsidRPr="003C6D0B">
              <w:rPr>
                <w:rFonts w:ascii="Times New Roman" w:hAnsi="Times New Roman" w:cs="Times New Roman"/>
                <w:sz w:val="24"/>
                <w:szCs w:val="24"/>
              </w:rPr>
              <w:t>WHS</w:t>
            </w:r>
            <w:proofErr w:type="spellEnd"/>
            <w:r w:rsidRPr="003C6D0B">
              <w:rPr>
                <w:rFonts w:ascii="Times New Roman" w:hAnsi="Times New Roman" w:cs="Times New Roman"/>
                <w:sz w:val="24"/>
                <w:szCs w:val="24"/>
              </w:rPr>
              <w:t xml:space="preserve"> management plan’</w:t>
            </w:r>
            <w:r w:rsidR="005D038B">
              <w:rPr>
                <w:rFonts w:ascii="Times New Roman" w:hAnsi="Times New Roman" w:cs="Times New Roman"/>
                <w:sz w:val="24"/>
                <w:szCs w:val="24"/>
              </w:rPr>
              <w:t>.</w:t>
            </w:r>
            <w:r w:rsidRPr="003C6D0B">
              <w:rPr>
                <w:rFonts w:ascii="Times New Roman" w:hAnsi="Times New Roman" w:cs="Times New Roman"/>
                <w:sz w:val="24"/>
                <w:szCs w:val="24"/>
              </w:rPr>
              <w:t xml:space="preserve"> </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9</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Section 5.6 ‘Keeping the </w:t>
            </w:r>
            <w:proofErr w:type="spellStart"/>
            <w:r w:rsidRPr="003C6D0B">
              <w:rPr>
                <w:rFonts w:ascii="Times New Roman" w:hAnsi="Times New Roman" w:cs="Times New Roman"/>
                <w:sz w:val="24"/>
                <w:szCs w:val="24"/>
              </w:rPr>
              <w:t>WHS</w:t>
            </w:r>
            <w:proofErr w:type="spellEnd"/>
            <w:r w:rsidRPr="003C6D0B">
              <w:rPr>
                <w:rFonts w:ascii="Times New Roman" w:hAnsi="Times New Roman" w:cs="Times New Roman"/>
                <w:sz w:val="24"/>
                <w:szCs w:val="24"/>
              </w:rPr>
              <w:t xml:space="preserve"> management plan’</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D31EBC" w:rsidP="009C6005">
            <w:pPr>
              <w:rPr>
                <w:rFonts w:ascii="Times New Roman" w:hAnsi="Times New Roman" w:cs="Times New Roman"/>
                <w:sz w:val="24"/>
                <w:szCs w:val="24"/>
              </w:rPr>
            </w:pPr>
            <w:r>
              <w:rPr>
                <w:rFonts w:ascii="Times New Roman" w:hAnsi="Times New Roman" w:cs="Times New Roman"/>
                <w:sz w:val="24"/>
                <w:szCs w:val="24"/>
              </w:rPr>
              <w:t>50</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Information on preparing </w:t>
            </w:r>
            <w:proofErr w:type="spellStart"/>
            <w:r w:rsidRPr="003C6D0B">
              <w:rPr>
                <w:rFonts w:ascii="Times New Roman" w:hAnsi="Times New Roman" w:cs="Times New Roman"/>
                <w:sz w:val="24"/>
                <w:szCs w:val="24"/>
              </w:rPr>
              <w:t>WHS</w:t>
            </w:r>
            <w:proofErr w:type="spellEnd"/>
            <w:r w:rsidRPr="003C6D0B">
              <w:rPr>
                <w:rFonts w:ascii="Times New Roman" w:hAnsi="Times New Roman" w:cs="Times New Roman"/>
                <w:sz w:val="24"/>
                <w:szCs w:val="24"/>
              </w:rPr>
              <w:t xml:space="preserve"> management plans moved to Appendix</w:t>
            </w:r>
            <w:r w:rsidR="005D038B">
              <w:rPr>
                <w:rFonts w:ascii="Times New Roman" w:hAnsi="Times New Roman" w:cs="Times New Roman"/>
                <w:sz w:val="24"/>
                <w:szCs w:val="24"/>
              </w:rPr>
              <w:t> </w:t>
            </w:r>
            <w:r w:rsidRPr="003C6D0B">
              <w:rPr>
                <w:rFonts w:ascii="Times New Roman" w:hAnsi="Times New Roman" w:cs="Times New Roman"/>
                <w:sz w:val="24"/>
                <w:szCs w:val="24"/>
              </w:rPr>
              <w:t>F</w:t>
            </w:r>
            <w:r w:rsidR="005D038B">
              <w:rPr>
                <w:rFonts w:ascii="Times New Roman" w:hAnsi="Times New Roman" w:cs="Times New Roman"/>
                <w:sz w:val="24"/>
                <w:szCs w:val="24"/>
              </w:rPr>
              <w:t>.</w:t>
            </w:r>
            <w:r w:rsidRPr="003C6D0B">
              <w:rPr>
                <w:rFonts w:ascii="Times New Roman" w:hAnsi="Times New Roman" w:cs="Times New Roman"/>
                <w:sz w:val="24"/>
                <w:szCs w:val="24"/>
              </w:rPr>
              <w:t xml:space="preserve"> </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320DC8" w:rsidP="009C6005">
            <w:pPr>
              <w:rPr>
                <w:rFonts w:ascii="Times New Roman" w:hAnsi="Times New Roman" w:cs="Times New Roman"/>
                <w:sz w:val="24"/>
                <w:szCs w:val="24"/>
              </w:rPr>
            </w:pPr>
            <w:r>
              <w:rPr>
                <w:rFonts w:ascii="Times New Roman" w:hAnsi="Times New Roman" w:cs="Times New Roman"/>
                <w:sz w:val="24"/>
                <w:szCs w:val="24"/>
              </w:rPr>
              <w:t>30</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Section 6 ‘Information, training, instruction and supervision’ – additional text included</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320DC8" w:rsidP="009C6005">
            <w:pPr>
              <w:rPr>
                <w:rFonts w:ascii="Times New Roman" w:hAnsi="Times New Roman" w:cs="Times New Roman"/>
                <w:sz w:val="24"/>
                <w:szCs w:val="24"/>
              </w:rPr>
            </w:pPr>
            <w:r>
              <w:rPr>
                <w:rFonts w:ascii="Times New Roman" w:hAnsi="Times New Roman" w:cs="Times New Roman"/>
                <w:sz w:val="24"/>
                <w:szCs w:val="24"/>
              </w:rPr>
              <w:t>31</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Section 6.1 ‘General construction induction training’ – text has been amended</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3</w:t>
            </w:r>
            <w:r w:rsidR="00320DC8">
              <w:rPr>
                <w:rFonts w:ascii="Times New Roman" w:hAnsi="Times New Roman" w:cs="Times New Roman"/>
                <w:sz w:val="24"/>
                <w:szCs w:val="24"/>
              </w:rPr>
              <w:t>1</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‘General construction induction training cards’ – text has been amended, including addition of an example for housing construction</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3</w:t>
            </w:r>
            <w:r w:rsidR="00320DC8">
              <w:rPr>
                <w:rFonts w:ascii="Times New Roman" w:hAnsi="Times New Roman" w:cs="Times New Roman"/>
                <w:sz w:val="24"/>
                <w:szCs w:val="24"/>
              </w:rPr>
              <w:t>1</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Section 6.2 is now titled ‘Workplace specific induction training’ and text has been amended</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3</w:t>
            </w:r>
            <w:r w:rsidR="00320DC8">
              <w:rPr>
                <w:rFonts w:ascii="Times New Roman" w:hAnsi="Times New Roman" w:cs="Times New Roman"/>
                <w:sz w:val="24"/>
                <w:szCs w:val="24"/>
              </w:rPr>
              <w:t>2</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Section 6.3 ‘Other training’ – text has been amended</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3</w:t>
            </w:r>
            <w:r w:rsidR="00320DC8">
              <w:rPr>
                <w:rFonts w:ascii="Times New Roman" w:hAnsi="Times New Roman" w:cs="Times New Roman"/>
                <w:sz w:val="24"/>
                <w:szCs w:val="24"/>
              </w:rPr>
              <w:t>2</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Section 6.4 ‘Supervision’ – text has been amended</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3</w:t>
            </w:r>
            <w:r w:rsidR="00320DC8">
              <w:rPr>
                <w:rFonts w:ascii="Times New Roman" w:hAnsi="Times New Roman" w:cs="Times New Roman"/>
                <w:sz w:val="24"/>
                <w:szCs w:val="24"/>
              </w:rPr>
              <w:t>3</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Section 7 – ‘General workplace management arrangements’ – text amended to refer to principal contractor instead of </w:t>
            </w:r>
            <w:proofErr w:type="spellStart"/>
            <w:r w:rsidRPr="003C6D0B">
              <w:rPr>
                <w:rFonts w:ascii="Times New Roman" w:hAnsi="Times New Roman" w:cs="Times New Roman"/>
                <w:sz w:val="24"/>
                <w:szCs w:val="24"/>
              </w:rPr>
              <w:t>PCBU</w:t>
            </w:r>
            <w:proofErr w:type="spellEnd"/>
            <w:r w:rsidRPr="003C6D0B">
              <w:rPr>
                <w:rFonts w:ascii="Times New Roman" w:hAnsi="Times New Roman" w:cs="Times New Roman"/>
                <w:sz w:val="24"/>
                <w:szCs w:val="24"/>
              </w:rPr>
              <w:t xml:space="preserve"> as in previous version of code</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3</w:t>
            </w:r>
            <w:r w:rsidR="00320DC8">
              <w:rPr>
                <w:rFonts w:ascii="Times New Roman" w:hAnsi="Times New Roman" w:cs="Times New Roman"/>
                <w:sz w:val="24"/>
                <w:szCs w:val="24"/>
              </w:rPr>
              <w:t>3</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Section 7 ‘General workplace management arrangements’ – significant amounts of text moved to appendix</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3</w:t>
            </w:r>
            <w:r w:rsidR="00320DC8">
              <w:rPr>
                <w:rFonts w:ascii="Times New Roman" w:hAnsi="Times New Roman" w:cs="Times New Roman"/>
                <w:sz w:val="24"/>
                <w:szCs w:val="24"/>
              </w:rPr>
              <w:t>4</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New Appendix A: Examples of construction work</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3</w:t>
            </w:r>
            <w:r w:rsidR="00320DC8">
              <w:rPr>
                <w:rFonts w:ascii="Times New Roman" w:hAnsi="Times New Roman" w:cs="Times New Roman"/>
                <w:sz w:val="24"/>
                <w:szCs w:val="24"/>
              </w:rPr>
              <w:t>7</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New Appendix B: Examples of high risk construction work</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3</w:t>
            </w:r>
            <w:r w:rsidR="00320DC8">
              <w:rPr>
                <w:rFonts w:ascii="Times New Roman" w:hAnsi="Times New Roman" w:cs="Times New Roman"/>
                <w:sz w:val="24"/>
                <w:szCs w:val="24"/>
              </w:rPr>
              <w:t>9</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New Appendix C: Design duties</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4</w:t>
            </w:r>
            <w:r w:rsidR="00320DC8">
              <w:rPr>
                <w:rFonts w:ascii="Times New Roman" w:hAnsi="Times New Roman" w:cs="Times New Roman"/>
                <w:sz w:val="24"/>
                <w:szCs w:val="24"/>
              </w:rPr>
              <w:t>3</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New Appendix D: Safe Work Method Statement Template</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4</w:t>
            </w:r>
            <w:r w:rsidR="00320DC8">
              <w:rPr>
                <w:rFonts w:ascii="Times New Roman" w:hAnsi="Times New Roman" w:cs="Times New Roman"/>
                <w:sz w:val="24"/>
                <w:szCs w:val="24"/>
              </w:rPr>
              <w:t>7</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New Appendix E: Safe Work Method Statement Example</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320DC8" w:rsidP="009C6005">
            <w:pPr>
              <w:rPr>
                <w:rFonts w:ascii="Times New Roman" w:hAnsi="Times New Roman" w:cs="Times New Roman"/>
                <w:sz w:val="24"/>
                <w:szCs w:val="24"/>
              </w:rPr>
            </w:pPr>
            <w:r>
              <w:rPr>
                <w:rFonts w:ascii="Times New Roman" w:hAnsi="Times New Roman" w:cs="Times New Roman"/>
                <w:sz w:val="24"/>
                <w:szCs w:val="24"/>
              </w:rPr>
              <w:t>50</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New Appendix F: Preparing a </w:t>
            </w:r>
            <w:proofErr w:type="spellStart"/>
            <w:r w:rsidRPr="003C6D0B">
              <w:rPr>
                <w:rFonts w:ascii="Times New Roman" w:hAnsi="Times New Roman" w:cs="Times New Roman"/>
                <w:sz w:val="24"/>
                <w:szCs w:val="24"/>
              </w:rPr>
              <w:t>WHS</w:t>
            </w:r>
            <w:proofErr w:type="spellEnd"/>
            <w:r w:rsidRPr="003C6D0B">
              <w:rPr>
                <w:rFonts w:ascii="Times New Roman" w:hAnsi="Times New Roman" w:cs="Times New Roman"/>
                <w:sz w:val="24"/>
                <w:szCs w:val="24"/>
              </w:rPr>
              <w:t xml:space="preserve"> Management Plan</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5</w:t>
            </w:r>
            <w:r w:rsidR="00320DC8">
              <w:rPr>
                <w:rFonts w:ascii="Times New Roman" w:hAnsi="Times New Roman" w:cs="Times New Roman"/>
                <w:sz w:val="24"/>
                <w:szCs w:val="24"/>
              </w:rPr>
              <w:t>2</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New Appendix G: </w:t>
            </w:r>
            <w:proofErr w:type="spellStart"/>
            <w:r w:rsidRPr="003C6D0B">
              <w:rPr>
                <w:rFonts w:ascii="Times New Roman" w:hAnsi="Times New Roman" w:cs="Times New Roman"/>
                <w:sz w:val="24"/>
                <w:szCs w:val="24"/>
              </w:rPr>
              <w:t>WHS</w:t>
            </w:r>
            <w:proofErr w:type="spellEnd"/>
            <w:r w:rsidRPr="003C6D0B">
              <w:rPr>
                <w:rFonts w:ascii="Times New Roman" w:hAnsi="Times New Roman" w:cs="Times New Roman"/>
                <w:sz w:val="24"/>
                <w:szCs w:val="24"/>
              </w:rPr>
              <w:t xml:space="preserve"> Management Plan Template</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5</w:t>
            </w:r>
            <w:r w:rsidR="00320DC8">
              <w:rPr>
                <w:rFonts w:ascii="Times New Roman" w:hAnsi="Times New Roman" w:cs="Times New Roman"/>
                <w:sz w:val="24"/>
                <w:szCs w:val="24"/>
              </w:rPr>
              <w:t>4</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New Appendix H: Sample Completed </w:t>
            </w:r>
            <w:proofErr w:type="spellStart"/>
            <w:r w:rsidRPr="003C6D0B">
              <w:rPr>
                <w:rFonts w:ascii="Times New Roman" w:hAnsi="Times New Roman" w:cs="Times New Roman"/>
                <w:sz w:val="24"/>
                <w:szCs w:val="24"/>
              </w:rPr>
              <w:t>WHS</w:t>
            </w:r>
            <w:proofErr w:type="spellEnd"/>
            <w:r w:rsidRPr="003C6D0B">
              <w:rPr>
                <w:rFonts w:ascii="Times New Roman" w:hAnsi="Times New Roman" w:cs="Times New Roman"/>
                <w:sz w:val="24"/>
                <w:szCs w:val="24"/>
              </w:rPr>
              <w:t xml:space="preserve"> Management Plan</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5</w:t>
            </w:r>
            <w:r w:rsidR="00320DC8">
              <w:rPr>
                <w:rFonts w:ascii="Times New Roman" w:hAnsi="Times New Roman" w:cs="Times New Roman"/>
                <w:sz w:val="24"/>
                <w:szCs w:val="24"/>
              </w:rPr>
              <w:t>7</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New Appendix I: Housing construction workplace management arrangements</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6</w:t>
            </w:r>
            <w:r w:rsidR="00320DC8">
              <w:rPr>
                <w:rFonts w:ascii="Times New Roman" w:hAnsi="Times New Roman" w:cs="Times New Roman"/>
                <w:sz w:val="24"/>
                <w:szCs w:val="24"/>
              </w:rPr>
              <w:t>4</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New Appendix J: General construction workplace management arrangements</w:t>
            </w:r>
          </w:p>
        </w:tc>
      </w:tr>
      <w:tr w:rsidR="00A91214" w:rsidTr="009C6005">
        <w:tc>
          <w:tcPr>
            <w:tcW w:w="1951" w:type="dxa"/>
          </w:tcPr>
          <w:p w:rsidR="00A91214" w:rsidRPr="003C6D0B" w:rsidRDefault="00C436D9" w:rsidP="009C6005">
            <w:pPr>
              <w:rPr>
                <w:rFonts w:ascii="Times New Roman" w:hAnsi="Times New Roman" w:cs="Times New Roman"/>
                <w:bCs/>
                <w:sz w:val="24"/>
                <w:szCs w:val="24"/>
              </w:rPr>
            </w:pPr>
            <w:r>
              <w:rPr>
                <w:rFonts w:ascii="Times New Roman" w:hAnsi="Times New Roman" w:cs="Times New Roman"/>
                <w:bCs/>
                <w:sz w:val="24"/>
                <w:szCs w:val="24"/>
              </w:rPr>
              <w:t>Confined spaces</w:t>
            </w:r>
          </w:p>
        </w:tc>
        <w:tc>
          <w:tcPr>
            <w:tcW w:w="851" w:type="dxa"/>
          </w:tcPr>
          <w:p w:rsidR="00A91214" w:rsidRPr="003C6D0B" w:rsidRDefault="00A91214" w:rsidP="009C6005">
            <w:pPr>
              <w:rPr>
                <w:rFonts w:ascii="Times New Roman" w:hAnsi="Times New Roman" w:cs="Times New Roman"/>
                <w:sz w:val="24"/>
                <w:szCs w:val="24"/>
              </w:rPr>
            </w:pPr>
            <w:r>
              <w:rPr>
                <w:rFonts w:ascii="Times New Roman" w:hAnsi="Times New Roman" w:cs="Times New Roman"/>
                <w:sz w:val="24"/>
                <w:szCs w:val="24"/>
              </w:rPr>
              <w:t>5</w:t>
            </w:r>
          </w:p>
        </w:tc>
        <w:tc>
          <w:tcPr>
            <w:tcW w:w="7229" w:type="dxa"/>
          </w:tcPr>
          <w:p w:rsidR="00A91214" w:rsidRPr="003C6D0B" w:rsidRDefault="00A91214" w:rsidP="00AD3E69">
            <w:pPr>
              <w:rPr>
                <w:rFonts w:ascii="Times New Roman" w:hAnsi="Times New Roman" w:cs="Times New Roman"/>
                <w:sz w:val="24"/>
                <w:szCs w:val="24"/>
              </w:rPr>
            </w:pPr>
            <w:r>
              <w:rPr>
                <w:rFonts w:ascii="Times New Roman" w:hAnsi="Times New Roman" w:cs="Times New Roman"/>
                <w:sz w:val="24"/>
                <w:szCs w:val="24"/>
              </w:rPr>
              <w:t xml:space="preserve">Section 1 – text amended </w:t>
            </w:r>
            <w:r w:rsidR="00903DDE">
              <w:rPr>
                <w:rFonts w:ascii="Times New Roman" w:hAnsi="Times New Roman" w:cs="Times New Roman"/>
                <w:sz w:val="24"/>
                <w:szCs w:val="24"/>
              </w:rPr>
              <w:t xml:space="preserve">in </w:t>
            </w:r>
            <w:r w:rsidR="003739F8">
              <w:rPr>
                <w:rFonts w:ascii="Times New Roman" w:hAnsi="Times New Roman" w:cs="Times New Roman"/>
                <w:sz w:val="24"/>
                <w:szCs w:val="24"/>
              </w:rPr>
              <w:t>fourth</w:t>
            </w:r>
            <w:r w:rsidR="0041695F" w:rsidRPr="0041695F">
              <w:rPr>
                <w:rFonts w:ascii="Times New Roman" w:hAnsi="Times New Roman" w:cs="Times New Roman"/>
                <w:sz w:val="24"/>
                <w:szCs w:val="24"/>
              </w:rPr>
              <w:t xml:space="preserve"> dot point to </w:t>
            </w:r>
            <w:r w:rsidR="00AD3E69">
              <w:rPr>
                <w:rFonts w:ascii="Times New Roman" w:hAnsi="Times New Roman" w:cs="Times New Roman"/>
                <w:sz w:val="24"/>
                <w:szCs w:val="24"/>
              </w:rPr>
              <w:t>read</w:t>
            </w:r>
            <w:r w:rsidR="0041695F" w:rsidRPr="0041695F">
              <w:rPr>
                <w:rFonts w:ascii="Times New Roman" w:hAnsi="Times New Roman" w:cs="Times New Roman"/>
                <w:sz w:val="24"/>
                <w:szCs w:val="24"/>
              </w:rPr>
              <w:t xml:space="preserve"> ‘</w:t>
            </w:r>
            <w:r w:rsidR="0041695F" w:rsidRPr="0041695F">
              <w:rPr>
                <w:rFonts w:ascii="Times New Roman" w:eastAsia="Arial" w:hAnsi="Times New Roman" w:cs="Times New Roman"/>
                <w:spacing w:val="-2"/>
                <w:sz w:val="24"/>
                <w:szCs w:val="24"/>
              </w:rPr>
              <w:t>a</w:t>
            </w:r>
            <w:r w:rsidR="0041695F" w:rsidRPr="0041695F">
              <w:rPr>
                <w:rFonts w:ascii="Times New Roman" w:eastAsia="Arial" w:hAnsi="Times New Roman" w:cs="Times New Roman"/>
                <w:spacing w:val="1"/>
                <w:sz w:val="24"/>
                <w:szCs w:val="24"/>
              </w:rPr>
              <w:t>sph</w:t>
            </w:r>
            <w:r w:rsidR="0041695F" w:rsidRPr="0041695F">
              <w:rPr>
                <w:rFonts w:ascii="Times New Roman" w:eastAsia="Arial" w:hAnsi="Times New Roman" w:cs="Times New Roman"/>
                <w:spacing w:val="-1"/>
                <w:sz w:val="24"/>
                <w:szCs w:val="24"/>
              </w:rPr>
              <w:t>y</w:t>
            </w:r>
            <w:r w:rsidR="0041695F" w:rsidRPr="0041695F">
              <w:rPr>
                <w:rFonts w:ascii="Times New Roman" w:eastAsia="Arial" w:hAnsi="Times New Roman" w:cs="Times New Roman"/>
                <w:spacing w:val="-4"/>
                <w:sz w:val="24"/>
                <w:szCs w:val="24"/>
              </w:rPr>
              <w:t>x</w:t>
            </w:r>
            <w:r w:rsidR="0041695F" w:rsidRPr="0041695F">
              <w:rPr>
                <w:rFonts w:ascii="Times New Roman" w:eastAsia="Arial" w:hAnsi="Times New Roman" w:cs="Times New Roman"/>
                <w:spacing w:val="1"/>
                <w:sz w:val="24"/>
                <w:szCs w:val="24"/>
              </w:rPr>
              <w:t>ia</w:t>
            </w:r>
            <w:r w:rsidR="0041695F" w:rsidRPr="0041695F">
              <w:rPr>
                <w:rFonts w:ascii="Times New Roman" w:eastAsia="Arial" w:hAnsi="Times New Roman" w:cs="Times New Roman"/>
                <w:sz w:val="24"/>
                <w:szCs w:val="24"/>
              </w:rPr>
              <w:t>t</w:t>
            </w:r>
            <w:r w:rsidR="0041695F" w:rsidRPr="0041695F">
              <w:rPr>
                <w:rFonts w:ascii="Times New Roman" w:eastAsia="Arial" w:hAnsi="Times New Roman" w:cs="Times New Roman"/>
                <w:spacing w:val="1"/>
                <w:sz w:val="24"/>
                <w:szCs w:val="24"/>
              </w:rPr>
              <w:t xml:space="preserve">ion </w:t>
            </w:r>
            <w:r w:rsidR="0041695F" w:rsidRPr="0041695F">
              <w:rPr>
                <w:rFonts w:ascii="Times New Roman" w:eastAsia="Arial" w:hAnsi="Times New Roman" w:cs="Times New Roman"/>
                <w:sz w:val="24"/>
                <w:szCs w:val="24"/>
              </w:rPr>
              <w:t>r</w:t>
            </w:r>
            <w:r w:rsidR="0041695F" w:rsidRPr="0041695F">
              <w:rPr>
                <w:rFonts w:ascii="Times New Roman" w:eastAsia="Arial" w:hAnsi="Times New Roman" w:cs="Times New Roman"/>
                <w:spacing w:val="1"/>
                <w:sz w:val="24"/>
                <w:szCs w:val="24"/>
              </w:rPr>
              <w:t>esu</w:t>
            </w:r>
            <w:r w:rsidR="0041695F" w:rsidRPr="0041695F">
              <w:rPr>
                <w:rFonts w:ascii="Times New Roman" w:eastAsia="Arial" w:hAnsi="Times New Roman" w:cs="Times New Roman"/>
                <w:spacing w:val="-2"/>
                <w:sz w:val="24"/>
                <w:szCs w:val="24"/>
              </w:rPr>
              <w:t>l</w:t>
            </w:r>
            <w:r w:rsidR="0041695F" w:rsidRPr="0041695F">
              <w:rPr>
                <w:rFonts w:ascii="Times New Roman" w:eastAsia="Arial" w:hAnsi="Times New Roman" w:cs="Times New Roman"/>
                <w:sz w:val="24"/>
                <w:szCs w:val="24"/>
              </w:rPr>
              <w:t>t</w:t>
            </w:r>
            <w:r w:rsidR="0041695F" w:rsidRPr="0041695F">
              <w:rPr>
                <w:rFonts w:ascii="Times New Roman" w:eastAsia="Arial" w:hAnsi="Times New Roman" w:cs="Times New Roman"/>
                <w:spacing w:val="1"/>
                <w:sz w:val="24"/>
                <w:szCs w:val="24"/>
              </w:rPr>
              <w:t>in</w:t>
            </w:r>
            <w:r w:rsidR="0041695F" w:rsidRPr="0041695F">
              <w:rPr>
                <w:rFonts w:ascii="Times New Roman" w:eastAsia="Arial" w:hAnsi="Times New Roman" w:cs="Times New Roman"/>
                <w:sz w:val="24"/>
                <w:szCs w:val="24"/>
              </w:rPr>
              <w:t>g</w:t>
            </w:r>
            <w:r w:rsidR="0041695F" w:rsidRPr="0041695F">
              <w:rPr>
                <w:rFonts w:ascii="Times New Roman" w:eastAsia="Arial" w:hAnsi="Times New Roman" w:cs="Times New Roman"/>
                <w:spacing w:val="-1"/>
                <w:sz w:val="24"/>
                <w:szCs w:val="24"/>
              </w:rPr>
              <w:t xml:space="preserve"> </w:t>
            </w:r>
            <w:r w:rsidR="0041695F" w:rsidRPr="0041695F">
              <w:rPr>
                <w:rFonts w:ascii="Times New Roman" w:eastAsia="Arial" w:hAnsi="Times New Roman" w:cs="Times New Roman"/>
                <w:sz w:val="24"/>
                <w:szCs w:val="24"/>
              </w:rPr>
              <w:t>fr</w:t>
            </w:r>
            <w:r w:rsidR="0041695F" w:rsidRPr="0041695F">
              <w:rPr>
                <w:rFonts w:ascii="Times New Roman" w:eastAsia="Arial" w:hAnsi="Times New Roman" w:cs="Times New Roman"/>
                <w:spacing w:val="-2"/>
                <w:sz w:val="24"/>
                <w:szCs w:val="24"/>
              </w:rPr>
              <w:t>o</w:t>
            </w:r>
            <w:r w:rsidR="0041695F" w:rsidRPr="0041695F">
              <w:rPr>
                <w:rFonts w:ascii="Times New Roman" w:eastAsia="Arial" w:hAnsi="Times New Roman" w:cs="Times New Roman"/>
                <w:sz w:val="24"/>
                <w:szCs w:val="24"/>
              </w:rPr>
              <w:t>m</w:t>
            </w:r>
            <w:r w:rsidR="0041695F" w:rsidRPr="0041695F">
              <w:rPr>
                <w:rFonts w:ascii="Times New Roman" w:eastAsia="Arial" w:hAnsi="Times New Roman" w:cs="Times New Roman"/>
                <w:spacing w:val="2"/>
                <w:sz w:val="24"/>
                <w:szCs w:val="24"/>
              </w:rPr>
              <w:t xml:space="preserve"> </w:t>
            </w:r>
            <w:r w:rsidR="0041695F" w:rsidRPr="0041695F">
              <w:rPr>
                <w:rFonts w:ascii="Times New Roman" w:eastAsia="Arial" w:hAnsi="Times New Roman" w:cs="Times New Roman"/>
                <w:spacing w:val="1"/>
                <w:sz w:val="24"/>
                <w:szCs w:val="24"/>
              </w:rPr>
              <w:t>o</w:t>
            </w:r>
            <w:r w:rsidR="0041695F" w:rsidRPr="0041695F">
              <w:rPr>
                <w:rFonts w:ascii="Times New Roman" w:eastAsia="Arial" w:hAnsi="Times New Roman" w:cs="Times New Roman"/>
                <w:spacing w:val="-4"/>
                <w:sz w:val="24"/>
                <w:szCs w:val="24"/>
              </w:rPr>
              <w:t>x</w:t>
            </w:r>
            <w:r w:rsidR="0041695F" w:rsidRPr="0041695F">
              <w:rPr>
                <w:rFonts w:ascii="Times New Roman" w:eastAsia="Arial" w:hAnsi="Times New Roman" w:cs="Times New Roman"/>
                <w:spacing w:val="-1"/>
                <w:sz w:val="24"/>
                <w:szCs w:val="24"/>
              </w:rPr>
              <w:t>y</w:t>
            </w:r>
            <w:r w:rsidR="0041695F" w:rsidRPr="0041695F">
              <w:rPr>
                <w:rFonts w:ascii="Times New Roman" w:eastAsia="Arial" w:hAnsi="Times New Roman" w:cs="Times New Roman"/>
                <w:spacing w:val="1"/>
                <w:sz w:val="24"/>
                <w:szCs w:val="24"/>
              </w:rPr>
              <w:t>ge</w:t>
            </w:r>
            <w:r w:rsidR="0041695F" w:rsidRPr="0041695F">
              <w:rPr>
                <w:rFonts w:ascii="Times New Roman" w:eastAsia="Arial" w:hAnsi="Times New Roman" w:cs="Times New Roman"/>
                <w:sz w:val="24"/>
                <w:szCs w:val="24"/>
              </w:rPr>
              <w:t>n</w:t>
            </w:r>
            <w:r w:rsidR="0041695F" w:rsidRPr="0041695F">
              <w:rPr>
                <w:rFonts w:ascii="Times New Roman" w:eastAsia="Arial" w:hAnsi="Times New Roman" w:cs="Times New Roman"/>
                <w:spacing w:val="1"/>
                <w:sz w:val="24"/>
                <w:szCs w:val="24"/>
              </w:rPr>
              <w:t xml:space="preserve"> de</w:t>
            </w:r>
            <w:r w:rsidR="0041695F" w:rsidRPr="0041695F">
              <w:rPr>
                <w:rFonts w:ascii="Times New Roman" w:eastAsia="Arial" w:hAnsi="Times New Roman" w:cs="Times New Roman"/>
                <w:sz w:val="24"/>
                <w:szCs w:val="24"/>
              </w:rPr>
              <w:t>f</w:t>
            </w:r>
            <w:r w:rsidR="0041695F" w:rsidRPr="0041695F">
              <w:rPr>
                <w:rFonts w:ascii="Times New Roman" w:eastAsia="Arial" w:hAnsi="Times New Roman" w:cs="Times New Roman"/>
                <w:spacing w:val="-2"/>
                <w:sz w:val="24"/>
                <w:szCs w:val="24"/>
              </w:rPr>
              <w:t>i</w:t>
            </w:r>
            <w:r w:rsidR="0041695F" w:rsidRPr="0041695F">
              <w:rPr>
                <w:rFonts w:ascii="Times New Roman" w:eastAsia="Arial" w:hAnsi="Times New Roman" w:cs="Times New Roman"/>
                <w:spacing w:val="1"/>
                <w:sz w:val="24"/>
                <w:szCs w:val="24"/>
              </w:rPr>
              <w:t>ci</w:t>
            </w:r>
            <w:r w:rsidR="0041695F" w:rsidRPr="0041695F">
              <w:rPr>
                <w:rFonts w:ascii="Times New Roman" w:eastAsia="Arial" w:hAnsi="Times New Roman" w:cs="Times New Roman"/>
                <w:spacing w:val="-2"/>
                <w:sz w:val="24"/>
                <w:szCs w:val="24"/>
              </w:rPr>
              <w:t>en</w:t>
            </w:r>
            <w:r w:rsidR="0041695F" w:rsidRPr="0041695F">
              <w:rPr>
                <w:rFonts w:ascii="Times New Roman" w:eastAsia="Arial" w:hAnsi="Times New Roman" w:cs="Times New Roman"/>
                <w:spacing w:val="1"/>
                <w:sz w:val="24"/>
                <w:szCs w:val="24"/>
              </w:rPr>
              <w:t>c</w:t>
            </w:r>
            <w:r w:rsidR="0041695F" w:rsidRPr="0041695F">
              <w:rPr>
                <w:rFonts w:ascii="Times New Roman" w:eastAsia="Arial" w:hAnsi="Times New Roman" w:cs="Times New Roman"/>
                <w:sz w:val="24"/>
                <w:szCs w:val="24"/>
              </w:rPr>
              <w:t>y</w:t>
            </w:r>
            <w:r w:rsidR="0041695F" w:rsidRPr="0041695F">
              <w:rPr>
                <w:rFonts w:ascii="Times New Roman" w:eastAsia="Arial" w:hAnsi="Times New Roman" w:cs="Times New Roman"/>
                <w:spacing w:val="-1"/>
                <w:sz w:val="24"/>
                <w:szCs w:val="24"/>
              </w:rPr>
              <w:t xml:space="preserve"> </w:t>
            </w:r>
            <w:r w:rsidR="0041695F" w:rsidRPr="0041695F">
              <w:rPr>
                <w:rFonts w:ascii="Times New Roman" w:eastAsia="Arial" w:hAnsi="Times New Roman" w:cs="Times New Roman"/>
                <w:spacing w:val="1"/>
                <w:sz w:val="24"/>
                <w:szCs w:val="24"/>
              </w:rPr>
              <w:t>o</w:t>
            </w:r>
            <w:r w:rsidR="0041695F" w:rsidRPr="0041695F">
              <w:rPr>
                <w:rFonts w:ascii="Times New Roman" w:eastAsia="Arial" w:hAnsi="Times New Roman" w:cs="Times New Roman"/>
                <w:sz w:val="24"/>
                <w:szCs w:val="24"/>
              </w:rPr>
              <w:t xml:space="preserve">r </w:t>
            </w:r>
            <w:r w:rsidR="0041695F" w:rsidRPr="0041695F">
              <w:rPr>
                <w:rFonts w:ascii="Times New Roman" w:eastAsia="Arial" w:hAnsi="Times New Roman" w:cs="Times New Roman"/>
                <w:spacing w:val="1"/>
                <w:sz w:val="24"/>
                <w:szCs w:val="24"/>
              </w:rPr>
              <w:t>i</w:t>
            </w:r>
            <w:r w:rsidR="0041695F" w:rsidRPr="0041695F">
              <w:rPr>
                <w:rFonts w:ascii="Times New Roman" w:eastAsia="Arial" w:hAnsi="Times New Roman" w:cs="Times New Roman"/>
                <w:spacing w:val="-1"/>
                <w:sz w:val="24"/>
                <w:szCs w:val="24"/>
              </w:rPr>
              <w:t>m</w:t>
            </w:r>
            <w:r w:rsidR="0041695F" w:rsidRPr="0041695F">
              <w:rPr>
                <w:rFonts w:ascii="Times New Roman" w:eastAsia="Arial" w:hAnsi="Times New Roman" w:cs="Times New Roman"/>
                <w:spacing w:val="1"/>
                <w:sz w:val="24"/>
                <w:szCs w:val="24"/>
              </w:rPr>
              <w:t>me</w:t>
            </w:r>
            <w:r w:rsidR="0041695F" w:rsidRPr="0041695F">
              <w:rPr>
                <w:rFonts w:ascii="Times New Roman" w:eastAsia="Arial" w:hAnsi="Times New Roman" w:cs="Times New Roman"/>
                <w:spacing w:val="-2"/>
                <w:sz w:val="24"/>
                <w:szCs w:val="24"/>
              </w:rPr>
              <w:t>r</w:t>
            </w:r>
            <w:r w:rsidR="0041695F" w:rsidRPr="0041695F">
              <w:rPr>
                <w:rFonts w:ascii="Times New Roman" w:eastAsia="Arial" w:hAnsi="Times New Roman" w:cs="Times New Roman"/>
                <w:spacing w:val="1"/>
                <w:sz w:val="24"/>
                <w:szCs w:val="24"/>
              </w:rPr>
              <w:t>si</w:t>
            </w:r>
            <w:r w:rsidR="0041695F" w:rsidRPr="0041695F">
              <w:rPr>
                <w:rFonts w:ascii="Times New Roman" w:eastAsia="Arial" w:hAnsi="Times New Roman" w:cs="Times New Roman"/>
                <w:spacing w:val="-2"/>
                <w:sz w:val="24"/>
                <w:szCs w:val="24"/>
              </w:rPr>
              <w:t>o</w:t>
            </w:r>
            <w:r w:rsidR="0041695F" w:rsidRPr="0041695F">
              <w:rPr>
                <w:rFonts w:ascii="Times New Roman" w:eastAsia="Arial" w:hAnsi="Times New Roman" w:cs="Times New Roman"/>
                <w:sz w:val="24"/>
                <w:szCs w:val="24"/>
              </w:rPr>
              <w:t>n</w:t>
            </w:r>
            <w:r w:rsidR="0041695F" w:rsidRPr="0041695F">
              <w:rPr>
                <w:rFonts w:ascii="Times New Roman" w:eastAsia="Arial" w:hAnsi="Times New Roman" w:cs="Times New Roman"/>
                <w:spacing w:val="1"/>
                <w:sz w:val="24"/>
                <w:szCs w:val="24"/>
              </w:rPr>
              <w:t xml:space="preserve"> i</w:t>
            </w:r>
            <w:r w:rsidR="0041695F" w:rsidRPr="0041695F">
              <w:rPr>
                <w:rFonts w:ascii="Times New Roman" w:eastAsia="Arial" w:hAnsi="Times New Roman" w:cs="Times New Roman"/>
                <w:sz w:val="24"/>
                <w:szCs w:val="24"/>
              </w:rPr>
              <w:t>n</w:t>
            </w:r>
            <w:r w:rsidR="0041695F" w:rsidRPr="0041695F">
              <w:rPr>
                <w:rFonts w:ascii="Times New Roman" w:eastAsia="Arial" w:hAnsi="Times New Roman" w:cs="Times New Roman"/>
                <w:spacing w:val="-1"/>
                <w:sz w:val="24"/>
                <w:szCs w:val="24"/>
              </w:rPr>
              <w:t xml:space="preserve"> </w:t>
            </w:r>
            <w:r w:rsidR="0041695F" w:rsidRPr="0041695F">
              <w:rPr>
                <w:rFonts w:ascii="Times New Roman" w:eastAsia="Arial" w:hAnsi="Times New Roman" w:cs="Times New Roman"/>
                <w:sz w:val="24"/>
                <w:szCs w:val="24"/>
              </w:rPr>
              <w:t>a</w:t>
            </w:r>
            <w:r w:rsidR="0041695F" w:rsidRPr="0041695F">
              <w:rPr>
                <w:rFonts w:ascii="Times New Roman" w:eastAsia="Arial" w:hAnsi="Times New Roman" w:cs="Times New Roman"/>
                <w:spacing w:val="1"/>
                <w:sz w:val="24"/>
                <w:szCs w:val="24"/>
              </w:rPr>
              <w:t xml:space="preserve"> </w:t>
            </w:r>
            <w:r w:rsidR="0041695F" w:rsidRPr="0041695F">
              <w:rPr>
                <w:rFonts w:ascii="Times New Roman" w:eastAsia="Arial" w:hAnsi="Times New Roman" w:cs="Times New Roman"/>
                <w:sz w:val="24"/>
                <w:szCs w:val="24"/>
              </w:rPr>
              <w:t>f</w:t>
            </w:r>
            <w:r w:rsidR="0041695F" w:rsidRPr="0041695F">
              <w:rPr>
                <w:rFonts w:ascii="Times New Roman" w:eastAsia="Arial" w:hAnsi="Times New Roman" w:cs="Times New Roman"/>
                <w:spacing w:val="-2"/>
                <w:sz w:val="24"/>
                <w:szCs w:val="24"/>
              </w:rPr>
              <w:t>r</w:t>
            </w:r>
            <w:r w:rsidR="0041695F" w:rsidRPr="0041695F">
              <w:rPr>
                <w:rFonts w:ascii="Times New Roman" w:eastAsia="Arial" w:hAnsi="Times New Roman" w:cs="Times New Roman"/>
                <w:spacing w:val="1"/>
                <w:sz w:val="24"/>
                <w:szCs w:val="24"/>
              </w:rPr>
              <w:t>ee</w:t>
            </w:r>
            <w:r w:rsidR="0041695F" w:rsidRPr="0041695F">
              <w:rPr>
                <w:rFonts w:ascii="Times New Roman" w:eastAsia="Arial" w:hAnsi="Times New Roman" w:cs="Times New Roman"/>
                <w:sz w:val="24"/>
                <w:szCs w:val="24"/>
              </w:rPr>
              <w:t>-f</w:t>
            </w:r>
            <w:r w:rsidR="0041695F" w:rsidRPr="0041695F">
              <w:rPr>
                <w:rFonts w:ascii="Times New Roman" w:eastAsia="Arial" w:hAnsi="Times New Roman" w:cs="Times New Roman"/>
                <w:spacing w:val="-2"/>
                <w:sz w:val="24"/>
                <w:szCs w:val="24"/>
              </w:rPr>
              <w:t>l</w:t>
            </w:r>
            <w:r w:rsidR="0041695F" w:rsidRPr="0041695F">
              <w:rPr>
                <w:rFonts w:ascii="Times New Roman" w:eastAsia="Arial" w:hAnsi="Times New Roman" w:cs="Times New Roman"/>
                <w:spacing w:val="1"/>
                <w:sz w:val="24"/>
                <w:szCs w:val="24"/>
              </w:rPr>
              <w:t>o</w:t>
            </w:r>
            <w:r w:rsidR="0041695F" w:rsidRPr="0041695F">
              <w:rPr>
                <w:rFonts w:ascii="Times New Roman" w:eastAsia="Arial" w:hAnsi="Times New Roman" w:cs="Times New Roman"/>
                <w:spacing w:val="-3"/>
                <w:sz w:val="24"/>
                <w:szCs w:val="24"/>
              </w:rPr>
              <w:t>w</w:t>
            </w:r>
            <w:r w:rsidR="0041695F" w:rsidRPr="0041695F">
              <w:rPr>
                <w:rFonts w:ascii="Times New Roman" w:eastAsia="Arial" w:hAnsi="Times New Roman" w:cs="Times New Roman"/>
                <w:spacing w:val="1"/>
                <w:sz w:val="24"/>
                <w:szCs w:val="24"/>
              </w:rPr>
              <w:t>in</w:t>
            </w:r>
            <w:r w:rsidR="0041695F" w:rsidRPr="0041695F">
              <w:rPr>
                <w:rFonts w:ascii="Times New Roman" w:eastAsia="Arial" w:hAnsi="Times New Roman" w:cs="Times New Roman"/>
                <w:sz w:val="24"/>
                <w:szCs w:val="24"/>
              </w:rPr>
              <w:t>g</w:t>
            </w:r>
            <w:r w:rsidR="0041695F" w:rsidRPr="0041695F">
              <w:rPr>
                <w:rFonts w:ascii="Times New Roman" w:eastAsia="Arial" w:hAnsi="Times New Roman" w:cs="Times New Roman"/>
                <w:spacing w:val="1"/>
                <w:sz w:val="24"/>
                <w:szCs w:val="24"/>
              </w:rPr>
              <w:t xml:space="preserve"> </w:t>
            </w:r>
            <w:r w:rsidR="0041695F" w:rsidRPr="0041695F">
              <w:rPr>
                <w:rFonts w:ascii="Times New Roman" w:eastAsia="Arial" w:hAnsi="Times New Roman" w:cs="Times New Roman"/>
                <w:spacing w:val="-1"/>
                <w:sz w:val="24"/>
                <w:szCs w:val="24"/>
              </w:rPr>
              <w:t>m</w:t>
            </w:r>
            <w:r w:rsidR="0041695F" w:rsidRPr="0041695F">
              <w:rPr>
                <w:rFonts w:ascii="Times New Roman" w:eastAsia="Arial" w:hAnsi="Times New Roman" w:cs="Times New Roman"/>
                <w:spacing w:val="1"/>
                <w:sz w:val="24"/>
                <w:szCs w:val="24"/>
              </w:rPr>
              <w:t>a</w:t>
            </w:r>
            <w:r w:rsidR="0041695F" w:rsidRPr="0041695F">
              <w:rPr>
                <w:rFonts w:ascii="Times New Roman" w:eastAsia="Arial" w:hAnsi="Times New Roman" w:cs="Times New Roman"/>
                <w:sz w:val="24"/>
                <w:szCs w:val="24"/>
              </w:rPr>
              <w:t>t</w:t>
            </w:r>
            <w:r w:rsidR="0041695F" w:rsidRPr="0041695F">
              <w:rPr>
                <w:rFonts w:ascii="Times New Roman" w:eastAsia="Arial" w:hAnsi="Times New Roman" w:cs="Times New Roman"/>
                <w:spacing w:val="1"/>
                <w:sz w:val="24"/>
                <w:szCs w:val="24"/>
              </w:rPr>
              <w:t>e</w:t>
            </w:r>
            <w:r w:rsidR="0041695F" w:rsidRPr="0041695F">
              <w:rPr>
                <w:rFonts w:ascii="Times New Roman" w:eastAsia="Arial" w:hAnsi="Times New Roman" w:cs="Times New Roman"/>
                <w:sz w:val="24"/>
                <w:szCs w:val="24"/>
              </w:rPr>
              <w:t>r</w:t>
            </w:r>
            <w:r w:rsidR="0041695F" w:rsidRPr="0041695F">
              <w:rPr>
                <w:rFonts w:ascii="Times New Roman" w:eastAsia="Arial" w:hAnsi="Times New Roman" w:cs="Times New Roman"/>
                <w:spacing w:val="-2"/>
                <w:sz w:val="24"/>
                <w:szCs w:val="24"/>
              </w:rPr>
              <w:t>i</w:t>
            </w:r>
            <w:r w:rsidR="0041695F" w:rsidRPr="0041695F">
              <w:rPr>
                <w:rFonts w:ascii="Times New Roman" w:eastAsia="Arial" w:hAnsi="Times New Roman" w:cs="Times New Roman"/>
                <w:spacing w:val="1"/>
                <w:sz w:val="24"/>
                <w:szCs w:val="24"/>
              </w:rPr>
              <w:t>al</w:t>
            </w:r>
            <w:r w:rsidR="0041695F" w:rsidRPr="0041695F">
              <w:rPr>
                <w:rFonts w:ascii="Times New Roman" w:eastAsia="Arial" w:hAnsi="Times New Roman" w:cs="Times New Roman"/>
                <w:sz w:val="24"/>
                <w:szCs w:val="24"/>
              </w:rPr>
              <w:t>,</w:t>
            </w:r>
            <w:r w:rsidR="0041695F" w:rsidRPr="0041695F">
              <w:rPr>
                <w:rFonts w:ascii="Times New Roman" w:eastAsia="Arial" w:hAnsi="Times New Roman" w:cs="Times New Roman"/>
                <w:spacing w:val="-2"/>
                <w:sz w:val="24"/>
                <w:szCs w:val="24"/>
              </w:rPr>
              <w:t xml:space="preserve"> </w:t>
            </w:r>
            <w:r w:rsidR="0041695F" w:rsidRPr="0041695F">
              <w:rPr>
                <w:rFonts w:ascii="Times New Roman" w:eastAsia="Arial" w:hAnsi="Times New Roman" w:cs="Times New Roman"/>
                <w:spacing w:val="1"/>
                <w:sz w:val="24"/>
                <w:szCs w:val="24"/>
              </w:rPr>
              <w:t>s</w:t>
            </w:r>
            <w:r w:rsidR="0041695F" w:rsidRPr="0041695F">
              <w:rPr>
                <w:rFonts w:ascii="Times New Roman" w:eastAsia="Arial" w:hAnsi="Times New Roman" w:cs="Times New Roman"/>
                <w:spacing w:val="-2"/>
                <w:sz w:val="24"/>
                <w:szCs w:val="24"/>
              </w:rPr>
              <w:t>u</w:t>
            </w:r>
            <w:r w:rsidR="0041695F" w:rsidRPr="0041695F">
              <w:rPr>
                <w:rFonts w:ascii="Times New Roman" w:eastAsia="Arial" w:hAnsi="Times New Roman" w:cs="Times New Roman"/>
                <w:spacing w:val="1"/>
                <w:sz w:val="24"/>
                <w:szCs w:val="24"/>
              </w:rPr>
              <w:t>c</w:t>
            </w:r>
            <w:r w:rsidR="0041695F" w:rsidRPr="0041695F">
              <w:rPr>
                <w:rFonts w:ascii="Times New Roman" w:eastAsia="Arial" w:hAnsi="Times New Roman" w:cs="Times New Roman"/>
                <w:sz w:val="24"/>
                <w:szCs w:val="24"/>
              </w:rPr>
              <w:t>h</w:t>
            </w:r>
            <w:r w:rsidR="0041695F" w:rsidRPr="0041695F">
              <w:rPr>
                <w:rFonts w:ascii="Times New Roman" w:eastAsia="Arial" w:hAnsi="Times New Roman" w:cs="Times New Roman"/>
                <w:spacing w:val="1"/>
                <w:sz w:val="24"/>
                <w:szCs w:val="24"/>
              </w:rPr>
              <w:t xml:space="preserve"> </w:t>
            </w:r>
            <w:r w:rsidR="0041695F" w:rsidRPr="0041695F">
              <w:rPr>
                <w:rFonts w:ascii="Times New Roman" w:eastAsia="Arial" w:hAnsi="Times New Roman" w:cs="Times New Roman"/>
                <w:spacing w:val="-2"/>
                <w:sz w:val="24"/>
                <w:szCs w:val="24"/>
              </w:rPr>
              <w:t>a</w:t>
            </w:r>
            <w:r w:rsidR="0041695F" w:rsidRPr="0041695F">
              <w:rPr>
                <w:rFonts w:ascii="Times New Roman" w:eastAsia="Arial" w:hAnsi="Times New Roman" w:cs="Times New Roman"/>
                <w:sz w:val="24"/>
                <w:szCs w:val="24"/>
              </w:rPr>
              <w:t>s</w:t>
            </w:r>
            <w:r w:rsidR="0041695F" w:rsidRPr="0041695F">
              <w:rPr>
                <w:rFonts w:ascii="Times New Roman" w:eastAsia="Arial" w:hAnsi="Times New Roman" w:cs="Times New Roman"/>
                <w:spacing w:val="2"/>
                <w:sz w:val="24"/>
                <w:szCs w:val="24"/>
              </w:rPr>
              <w:t xml:space="preserve"> </w:t>
            </w:r>
            <w:r w:rsidR="0041695F" w:rsidRPr="0041695F">
              <w:rPr>
                <w:rFonts w:ascii="Times New Roman" w:eastAsia="Arial" w:hAnsi="Times New Roman" w:cs="Times New Roman"/>
                <w:spacing w:val="1"/>
                <w:sz w:val="24"/>
                <w:szCs w:val="24"/>
              </w:rPr>
              <w:t>g</w:t>
            </w:r>
            <w:r w:rsidR="0041695F" w:rsidRPr="0041695F">
              <w:rPr>
                <w:rFonts w:ascii="Times New Roman" w:eastAsia="Arial" w:hAnsi="Times New Roman" w:cs="Times New Roman"/>
                <w:spacing w:val="-2"/>
                <w:sz w:val="24"/>
                <w:szCs w:val="24"/>
              </w:rPr>
              <w:t>r</w:t>
            </w:r>
            <w:r w:rsidR="0041695F" w:rsidRPr="0041695F">
              <w:rPr>
                <w:rFonts w:ascii="Times New Roman" w:eastAsia="Arial" w:hAnsi="Times New Roman" w:cs="Times New Roman"/>
                <w:spacing w:val="1"/>
                <w:sz w:val="24"/>
                <w:szCs w:val="24"/>
              </w:rPr>
              <w:t>ain, san</w:t>
            </w:r>
            <w:r w:rsidR="0041695F" w:rsidRPr="0041695F">
              <w:rPr>
                <w:rFonts w:ascii="Times New Roman" w:eastAsia="Arial" w:hAnsi="Times New Roman" w:cs="Times New Roman"/>
                <w:spacing w:val="-2"/>
                <w:sz w:val="24"/>
                <w:szCs w:val="24"/>
              </w:rPr>
              <w:t>d</w:t>
            </w:r>
            <w:r w:rsidR="0041695F" w:rsidRPr="0041695F">
              <w:rPr>
                <w:rFonts w:ascii="Times New Roman" w:eastAsia="Arial" w:hAnsi="Times New Roman" w:cs="Times New Roman"/>
                <w:sz w:val="24"/>
                <w:szCs w:val="24"/>
              </w:rPr>
              <w:t>,</w:t>
            </w:r>
            <w:r w:rsidR="0041695F" w:rsidRPr="0041695F">
              <w:rPr>
                <w:rFonts w:ascii="Times New Roman" w:eastAsia="Arial" w:hAnsi="Times New Roman" w:cs="Times New Roman"/>
                <w:spacing w:val="1"/>
                <w:sz w:val="24"/>
                <w:szCs w:val="24"/>
              </w:rPr>
              <w:t xml:space="preserve"> </w:t>
            </w:r>
            <w:r w:rsidR="0041695F" w:rsidRPr="0041695F">
              <w:rPr>
                <w:rFonts w:ascii="Times New Roman" w:eastAsia="Arial" w:hAnsi="Times New Roman" w:cs="Times New Roman"/>
                <w:sz w:val="24"/>
                <w:szCs w:val="24"/>
              </w:rPr>
              <w:t>f</w:t>
            </w:r>
            <w:r w:rsidR="0041695F" w:rsidRPr="0041695F">
              <w:rPr>
                <w:rFonts w:ascii="Times New Roman" w:eastAsia="Arial" w:hAnsi="Times New Roman" w:cs="Times New Roman"/>
                <w:spacing w:val="1"/>
                <w:sz w:val="24"/>
                <w:szCs w:val="24"/>
              </w:rPr>
              <w:t>e</w:t>
            </w:r>
            <w:r w:rsidR="0041695F" w:rsidRPr="0041695F">
              <w:rPr>
                <w:rFonts w:ascii="Times New Roman" w:eastAsia="Arial" w:hAnsi="Times New Roman" w:cs="Times New Roman"/>
                <w:sz w:val="24"/>
                <w:szCs w:val="24"/>
              </w:rPr>
              <w:t>r</w:t>
            </w:r>
            <w:r w:rsidR="0041695F" w:rsidRPr="0041695F">
              <w:rPr>
                <w:rFonts w:ascii="Times New Roman" w:eastAsia="Arial" w:hAnsi="Times New Roman" w:cs="Times New Roman"/>
                <w:spacing w:val="-2"/>
                <w:sz w:val="24"/>
                <w:szCs w:val="24"/>
              </w:rPr>
              <w:t>t</w:t>
            </w:r>
            <w:r w:rsidR="0041695F" w:rsidRPr="0041695F">
              <w:rPr>
                <w:rFonts w:ascii="Times New Roman" w:eastAsia="Arial" w:hAnsi="Times New Roman" w:cs="Times New Roman"/>
                <w:spacing w:val="1"/>
                <w:sz w:val="24"/>
                <w:szCs w:val="24"/>
              </w:rPr>
              <w:t>il</w:t>
            </w:r>
            <w:r w:rsidR="0041695F" w:rsidRPr="0041695F">
              <w:rPr>
                <w:rFonts w:ascii="Times New Roman" w:eastAsia="Arial" w:hAnsi="Times New Roman" w:cs="Times New Roman"/>
                <w:spacing w:val="-2"/>
                <w:sz w:val="24"/>
                <w:szCs w:val="24"/>
              </w:rPr>
              <w:t>i</w:t>
            </w:r>
            <w:r w:rsidR="0041695F" w:rsidRPr="0041695F">
              <w:rPr>
                <w:rFonts w:ascii="Times New Roman" w:eastAsia="Arial" w:hAnsi="Times New Roman" w:cs="Times New Roman"/>
                <w:spacing w:val="1"/>
                <w:sz w:val="24"/>
                <w:szCs w:val="24"/>
              </w:rPr>
              <w:t>se</w:t>
            </w:r>
            <w:r w:rsidR="0041695F" w:rsidRPr="0041695F">
              <w:rPr>
                <w:rFonts w:ascii="Times New Roman" w:eastAsia="Arial" w:hAnsi="Times New Roman" w:cs="Times New Roman"/>
                <w:sz w:val="24"/>
                <w:szCs w:val="24"/>
              </w:rPr>
              <w:t>r,</w:t>
            </w:r>
            <w:r w:rsidR="0041695F" w:rsidRPr="0041695F">
              <w:rPr>
                <w:rFonts w:ascii="Times New Roman" w:eastAsia="Arial" w:hAnsi="Times New Roman" w:cs="Times New Roman"/>
                <w:spacing w:val="1"/>
                <w:sz w:val="24"/>
                <w:szCs w:val="24"/>
              </w:rPr>
              <w:t xml:space="preserve"> </w:t>
            </w:r>
            <w:r w:rsidR="0041695F" w:rsidRPr="006B30BB">
              <w:rPr>
                <w:rFonts w:ascii="Times New Roman" w:eastAsia="Arial" w:hAnsi="Times New Roman" w:cs="Times New Roman"/>
                <w:b/>
                <w:spacing w:val="-3"/>
                <w:sz w:val="24"/>
                <w:szCs w:val="24"/>
              </w:rPr>
              <w:t>w</w:t>
            </w:r>
            <w:r w:rsidR="0041695F" w:rsidRPr="006B30BB">
              <w:rPr>
                <w:rFonts w:ascii="Times New Roman" w:eastAsia="Arial" w:hAnsi="Times New Roman" w:cs="Times New Roman"/>
                <w:b/>
                <w:spacing w:val="1"/>
                <w:sz w:val="24"/>
                <w:szCs w:val="24"/>
              </w:rPr>
              <w:t>a</w:t>
            </w:r>
            <w:r w:rsidR="0041695F" w:rsidRPr="006B30BB">
              <w:rPr>
                <w:rFonts w:ascii="Times New Roman" w:eastAsia="Arial" w:hAnsi="Times New Roman" w:cs="Times New Roman"/>
                <w:b/>
                <w:sz w:val="24"/>
                <w:szCs w:val="24"/>
              </w:rPr>
              <w:t>t</w:t>
            </w:r>
            <w:r w:rsidR="0041695F" w:rsidRPr="006B30BB">
              <w:rPr>
                <w:rFonts w:ascii="Times New Roman" w:eastAsia="Arial" w:hAnsi="Times New Roman" w:cs="Times New Roman"/>
                <w:b/>
                <w:spacing w:val="1"/>
                <w:sz w:val="24"/>
                <w:szCs w:val="24"/>
              </w:rPr>
              <w:t>e</w:t>
            </w:r>
            <w:r w:rsidR="0041695F" w:rsidRPr="006B30BB">
              <w:rPr>
                <w:rFonts w:ascii="Times New Roman" w:eastAsia="Arial" w:hAnsi="Times New Roman" w:cs="Times New Roman"/>
                <w:b/>
                <w:sz w:val="24"/>
                <w:szCs w:val="24"/>
              </w:rPr>
              <w:t xml:space="preserve">r </w:t>
            </w:r>
            <w:r w:rsidR="0041695F" w:rsidRPr="006B30BB">
              <w:rPr>
                <w:rFonts w:ascii="Times New Roman" w:eastAsia="Arial" w:hAnsi="Times New Roman" w:cs="Times New Roman"/>
                <w:b/>
                <w:spacing w:val="1"/>
                <w:sz w:val="24"/>
                <w:szCs w:val="24"/>
              </w:rPr>
              <w:t>o</w:t>
            </w:r>
            <w:r w:rsidR="0041695F" w:rsidRPr="006B30BB">
              <w:rPr>
                <w:rFonts w:ascii="Times New Roman" w:eastAsia="Arial" w:hAnsi="Times New Roman" w:cs="Times New Roman"/>
                <w:b/>
                <w:sz w:val="24"/>
                <w:szCs w:val="24"/>
              </w:rPr>
              <w:t>r</w:t>
            </w:r>
            <w:r w:rsidR="0041695F" w:rsidRPr="006B30BB">
              <w:rPr>
                <w:rFonts w:ascii="Times New Roman" w:eastAsia="Arial" w:hAnsi="Times New Roman" w:cs="Times New Roman"/>
                <w:b/>
                <w:spacing w:val="-2"/>
                <w:sz w:val="24"/>
                <w:szCs w:val="24"/>
              </w:rPr>
              <w:t xml:space="preserve"> </w:t>
            </w:r>
            <w:r w:rsidR="0041695F" w:rsidRPr="006B30BB">
              <w:rPr>
                <w:rFonts w:ascii="Times New Roman" w:eastAsia="Arial" w:hAnsi="Times New Roman" w:cs="Times New Roman"/>
                <w:b/>
                <w:spacing w:val="1"/>
                <w:sz w:val="24"/>
                <w:szCs w:val="24"/>
              </w:rPr>
              <w:t>o</w:t>
            </w:r>
            <w:r w:rsidR="0041695F" w:rsidRPr="006B30BB">
              <w:rPr>
                <w:rFonts w:ascii="Times New Roman" w:eastAsia="Arial" w:hAnsi="Times New Roman" w:cs="Times New Roman"/>
                <w:b/>
                <w:sz w:val="24"/>
                <w:szCs w:val="24"/>
              </w:rPr>
              <w:t>t</w:t>
            </w:r>
            <w:r w:rsidR="0041695F" w:rsidRPr="006B30BB">
              <w:rPr>
                <w:rFonts w:ascii="Times New Roman" w:eastAsia="Arial" w:hAnsi="Times New Roman" w:cs="Times New Roman"/>
                <w:b/>
                <w:spacing w:val="-2"/>
                <w:sz w:val="24"/>
                <w:szCs w:val="24"/>
              </w:rPr>
              <w:t>h</w:t>
            </w:r>
            <w:r w:rsidR="0041695F" w:rsidRPr="006B30BB">
              <w:rPr>
                <w:rFonts w:ascii="Times New Roman" w:eastAsia="Arial" w:hAnsi="Times New Roman" w:cs="Times New Roman"/>
                <w:b/>
                <w:spacing w:val="1"/>
                <w:sz w:val="24"/>
                <w:szCs w:val="24"/>
              </w:rPr>
              <w:t>e</w:t>
            </w:r>
            <w:r w:rsidR="0041695F" w:rsidRPr="006B30BB">
              <w:rPr>
                <w:rFonts w:ascii="Times New Roman" w:eastAsia="Arial" w:hAnsi="Times New Roman" w:cs="Times New Roman"/>
                <w:b/>
                <w:sz w:val="24"/>
                <w:szCs w:val="24"/>
              </w:rPr>
              <w:t xml:space="preserve">r </w:t>
            </w:r>
            <w:r w:rsidR="0041695F" w:rsidRPr="006B30BB">
              <w:rPr>
                <w:rFonts w:ascii="Times New Roman" w:eastAsia="Arial" w:hAnsi="Times New Roman" w:cs="Times New Roman"/>
                <w:b/>
                <w:spacing w:val="-2"/>
                <w:sz w:val="24"/>
                <w:szCs w:val="24"/>
              </w:rPr>
              <w:t>l</w:t>
            </w:r>
            <w:r w:rsidR="0041695F" w:rsidRPr="006B30BB">
              <w:rPr>
                <w:rFonts w:ascii="Times New Roman" w:eastAsia="Arial" w:hAnsi="Times New Roman" w:cs="Times New Roman"/>
                <w:b/>
                <w:spacing w:val="1"/>
                <w:sz w:val="24"/>
                <w:szCs w:val="24"/>
              </w:rPr>
              <w:t>iqu</w:t>
            </w:r>
            <w:r w:rsidR="0041695F" w:rsidRPr="006B30BB">
              <w:rPr>
                <w:rFonts w:ascii="Times New Roman" w:eastAsia="Arial" w:hAnsi="Times New Roman" w:cs="Times New Roman"/>
                <w:b/>
                <w:spacing w:val="-2"/>
                <w:sz w:val="24"/>
                <w:szCs w:val="24"/>
              </w:rPr>
              <w:t>i</w:t>
            </w:r>
            <w:r w:rsidR="0041695F" w:rsidRPr="006B30BB">
              <w:rPr>
                <w:rFonts w:ascii="Times New Roman" w:eastAsia="Arial" w:hAnsi="Times New Roman" w:cs="Times New Roman"/>
                <w:b/>
                <w:spacing w:val="1"/>
                <w:sz w:val="24"/>
                <w:szCs w:val="24"/>
              </w:rPr>
              <w:t>ds</w:t>
            </w:r>
            <w:r w:rsidR="0041695F" w:rsidRPr="0041695F">
              <w:rPr>
                <w:rFonts w:ascii="Times New Roman" w:eastAsia="Arial" w:hAnsi="Times New Roman" w:cs="Times New Roman"/>
                <w:spacing w:val="1"/>
                <w:sz w:val="24"/>
                <w:szCs w:val="24"/>
              </w:rPr>
              <w:t>’</w:t>
            </w:r>
            <w:r w:rsidR="0041695F" w:rsidRPr="0041695F">
              <w:rPr>
                <w:rFonts w:ascii="Times New Roman" w:eastAsia="Arial" w:hAnsi="Times New Roman" w:cs="Times New Roman"/>
                <w:sz w:val="24"/>
                <w:szCs w:val="24"/>
              </w:rPr>
              <w:t>.</w:t>
            </w:r>
          </w:p>
        </w:tc>
      </w:tr>
      <w:tr w:rsidR="00A91214" w:rsidTr="009C6005">
        <w:tc>
          <w:tcPr>
            <w:tcW w:w="1951" w:type="dxa"/>
          </w:tcPr>
          <w:p w:rsidR="00A91214" w:rsidRPr="003C6D0B" w:rsidRDefault="004D0775" w:rsidP="009C6005">
            <w:pPr>
              <w:rPr>
                <w:rFonts w:ascii="Times New Roman" w:hAnsi="Times New Roman" w:cs="Times New Roman"/>
                <w:sz w:val="24"/>
                <w:szCs w:val="24"/>
              </w:rPr>
            </w:pPr>
            <w:r>
              <w:rPr>
                <w:rFonts w:ascii="Times New Roman" w:hAnsi="Times New Roman" w:cs="Times New Roman"/>
                <w:sz w:val="24"/>
                <w:szCs w:val="24"/>
              </w:rPr>
              <w:t>Hazardous Manual Tasks</w:t>
            </w:r>
          </w:p>
        </w:tc>
        <w:tc>
          <w:tcPr>
            <w:tcW w:w="851" w:type="dxa"/>
          </w:tcPr>
          <w:p w:rsidR="00A91214" w:rsidRPr="003C6D0B" w:rsidRDefault="004D0775" w:rsidP="009C6005">
            <w:pPr>
              <w:rPr>
                <w:rFonts w:ascii="Times New Roman" w:hAnsi="Times New Roman" w:cs="Times New Roman"/>
                <w:sz w:val="24"/>
                <w:szCs w:val="24"/>
              </w:rPr>
            </w:pPr>
            <w:r>
              <w:rPr>
                <w:rFonts w:ascii="Times New Roman" w:hAnsi="Times New Roman" w:cs="Times New Roman"/>
                <w:sz w:val="24"/>
                <w:szCs w:val="24"/>
              </w:rPr>
              <w:t>23</w:t>
            </w:r>
          </w:p>
        </w:tc>
        <w:tc>
          <w:tcPr>
            <w:tcW w:w="7229" w:type="dxa"/>
          </w:tcPr>
          <w:p w:rsidR="00A91214" w:rsidRPr="0041695F" w:rsidRDefault="004D0775" w:rsidP="00054745">
            <w:pPr>
              <w:rPr>
                <w:rFonts w:ascii="Times New Roman" w:hAnsi="Times New Roman" w:cs="Times New Roman"/>
                <w:sz w:val="24"/>
                <w:szCs w:val="24"/>
              </w:rPr>
            </w:pPr>
            <w:r w:rsidRPr="0041695F">
              <w:rPr>
                <w:rFonts w:ascii="Times New Roman" w:hAnsi="Times New Roman" w:cs="Times New Roman"/>
                <w:sz w:val="24"/>
                <w:szCs w:val="24"/>
              </w:rPr>
              <w:t xml:space="preserve">Section 4.1 ‘Hierarchy of control’ table – text amended </w:t>
            </w:r>
            <w:r w:rsidR="00AD3E69">
              <w:rPr>
                <w:rFonts w:ascii="Times New Roman" w:hAnsi="Times New Roman" w:cs="Times New Roman"/>
                <w:sz w:val="24"/>
                <w:szCs w:val="24"/>
              </w:rPr>
              <w:t>to read</w:t>
            </w:r>
            <w:r w:rsidR="007479A4">
              <w:rPr>
                <w:rFonts w:ascii="Times New Roman" w:hAnsi="Times New Roman" w:cs="Times New Roman"/>
                <w:sz w:val="24"/>
                <w:szCs w:val="24"/>
              </w:rPr>
              <w:t xml:space="preserve"> </w:t>
            </w:r>
            <w:r w:rsidR="007479A4" w:rsidRPr="00903DDE">
              <w:rPr>
                <w:rFonts w:ascii="Times New Roman" w:eastAsia="Arial" w:hAnsi="Times New Roman" w:cs="Times New Roman"/>
                <w:spacing w:val="1"/>
                <w:sz w:val="24"/>
                <w:szCs w:val="24"/>
              </w:rPr>
              <w:t>‘</w:t>
            </w:r>
            <w:r w:rsidR="007479A4" w:rsidRPr="00903DDE">
              <w:rPr>
                <w:rFonts w:ascii="Times New Roman" w:eastAsia="Arial" w:hAnsi="Times New Roman" w:cs="Times New Roman"/>
                <w:spacing w:val="-2"/>
                <w:sz w:val="24"/>
                <w:szCs w:val="24"/>
              </w:rPr>
              <w:t>T</w:t>
            </w:r>
            <w:r w:rsidR="007479A4" w:rsidRPr="00903DDE">
              <w:rPr>
                <w:rFonts w:ascii="Times New Roman" w:eastAsia="Arial" w:hAnsi="Times New Roman" w:cs="Times New Roman"/>
                <w:sz w:val="24"/>
                <w:szCs w:val="24"/>
              </w:rPr>
              <w:t>r</w:t>
            </w:r>
            <w:r w:rsidR="007479A4" w:rsidRPr="00903DDE">
              <w:rPr>
                <w:rFonts w:ascii="Times New Roman" w:eastAsia="Arial" w:hAnsi="Times New Roman" w:cs="Times New Roman"/>
                <w:spacing w:val="1"/>
                <w:sz w:val="24"/>
                <w:szCs w:val="24"/>
              </w:rPr>
              <w:t>ai</w:t>
            </w:r>
            <w:r w:rsidR="007479A4" w:rsidRPr="00903DDE">
              <w:rPr>
                <w:rFonts w:ascii="Times New Roman" w:eastAsia="Arial" w:hAnsi="Times New Roman" w:cs="Times New Roman"/>
                <w:sz w:val="24"/>
                <w:szCs w:val="24"/>
              </w:rPr>
              <w:t>n</w:t>
            </w:r>
            <w:r w:rsidR="007479A4" w:rsidRPr="00903DDE">
              <w:rPr>
                <w:rFonts w:ascii="Times New Roman" w:eastAsia="Arial" w:hAnsi="Times New Roman" w:cs="Times New Roman"/>
                <w:spacing w:val="-1"/>
                <w:sz w:val="24"/>
                <w:szCs w:val="24"/>
              </w:rPr>
              <w:t xml:space="preserve"> </w:t>
            </w:r>
            <w:r w:rsidR="007479A4" w:rsidRPr="00903DDE">
              <w:rPr>
                <w:rFonts w:ascii="Times New Roman" w:eastAsia="Arial" w:hAnsi="Times New Roman" w:cs="Times New Roman"/>
                <w:spacing w:val="-3"/>
                <w:sz w:val="24"/>
                <w:szCs w:val="24"/>
              </w:rPr>
              <w:t>w</w:t>
            </w:r>
            <w:r w:rsidR="007479A4" w:rsidRPr="00903DDE">
              <w:rPr>
                <w:rFonts w:ascii="Times New Roman" w:eastAsia="Arial" w:hAnsi="Times New Roman" w:cs="Times New Roman"/>
                <w:spacing w:val="1"/>
                <w:sz w:val="24"/>
                <w:szCs w:val="24"/>
              </w:rPr>
              <w:t>o</w:t>
            </w:r>
            <w:r w:rsidR="007479A4" w:rsidRPr="00903DDE">
              <w:rPr>
                <w:rFonts w:ascii="Times New Roman" w:eastAsia="Arial" w:hAnsi="Times New Roman" w:cs="Times New Roman"/>
                <w:sz w:val="24"/>
                <w:szCs w:val="24"/>
              </w:rPr>
              <w:t>r</w:t>
            </w:r>
            <w:r w:rsidR="007479A4" w:rsidRPr="00903DDE">
              <w:rPr>
                <w:rFonts w:ascii="Times New Roman" w:eastAsia="Arial" w:hAnsi="Times New Roman" w:cs="Times New Roman"/>
                <w:spacing w:val="1"/>
                <w:sz w:val="24"/>
                <w:szCs w:val="24"/>
              </w:rPr>
              <w:t>ke</w:t>
            </w:r>
            <w:r w:rsidR="007479A4" w:rsidRPr="00903DDE">
              <w:rPr>
                <w:rFonts w:ascii="Times New Roman" w:eastAsia="Arial" w:hAnsi="Times New Roman" w:cs="Times New Roman"/>
                <w:sz w:val="24"/>
                <w:szCs w:val="24"/>
              </w:rPr>
              <w:t>rs</w:t>
            </w:r>
            <w:r w:rsidR="007479A4" w:rsidRPr="00903DDE">
              <w:rPr>
                <w:rFonts w:ascii="Times New Roman" w:eastAsia="Arial" w:hAnsi="Times New Roman" w:cs="Times New Roman"/>
                <w:spacing w:val="2"/>
                <w:sz w:val="24"/>
                <w:szCs w:val="24"/>
              </w:rPr>
              <w:t xml:space="preserve"> </w:t>
            </w:r>
            <w:r w:rsidR="007479A4" w:rsidRPr="00903DDE">
              <w:rPr>
                <w:rFonts w:ascii="Times New Roman" w:eastAsia="Arial" w:hAnsi="Times New Roman" w:cs="Times New Roman"/>
                <w:spacing w:val="-2"/>
                <w:sz w:val="24"/>
                <w:szCs w:val="24"/>
              </w:rPr>
              <w:t>t</w:t>
            </w:r>
            <w:r w:rsidR="007479A4" w:rsidRPr="00903DDE">
              <w:rPr>
                <w:rFonts w:ascii="Times New Roman" w:eastAsia="Arial" w:hAnsi="Times New Roman" w:cs="Times New Roman"/>
                <w:sz w:val="24"/>
                <w:szCs w:val="24"/>
              </w:rPr>
              <w:t>o</w:t>
            </w:r>
            <w:r w:rsidR="007479A4" w:rsidRPr="00903DDE">
              <w:rPr>
                <w:rFonts w:ascii="Times New Roman" w:eastAsia="Arial" w:hAnsi="Times New Roman" w:cs="Times New Roman"/>
                <w:spacing w:val="1"/>
                <w:sz w:val="24"/>
                <w:szCs w:val="24"/>
              </w:rPr>
              <w:t xml:space="preserve"> </w:t>
            </w:r>
            <w:r w:rsidR="007479A4" w:rsidRPr="00903DDE">
              <w:rPr>
                <w:rFonts w:ascii="Times New Roman" w:eastAsia="Arial" w:hAnsi="Times New Roman" w:cs="Times New Roman"/>
                <w:spacing w:val="-2"/>
                <w:sz w:val="24"/>
                <w:szCs w:val="24"/>
              </w:rPr>
              <w:t>u</w:t>
            </w:r>
            <w:r w:rsidR="007479A4" w:rsidRPr="00903DDE">
              <w:rPr>
                <w:rFonts w:ascii="Times New Roman" w:eastAsia="Arial" w:hAnsi="Times New Roman" w:cs="Times New Roman"/>
                <w:spacing w:val="1"/>
                <w:sz w:val="24"/>
                <w:szCs w:val="24"/>
              </w:rPr>
              <w:t>s</w:t>
            </w:r>
            <w:r w:rsidR="007479A4" w:rsidRPr="00903DDE">
              <w:rPr>
                <w:rFonts w:ascii="Times New Roman" w:eastAsia="Arial" w:hAnsi="Times New Roman" w:cs="Times New Roman"/>
                <w:sz w:val="24"/>
                <w:szCs w:val="24"/>
              </w:rPr>
              <w:t>e</w:t>
            </w:r>
            <w:r w:rsidR="007479A4" w:rsidRPr="00903DDE">
              <w:rPr>
                <w:rFonts w:ascii="Times New Roman" w:eastAsia="Arial" w:hAnsi="Times New Roman" w:cs="Times New Roman"/>
                <w:spacing w:val="1"/>
                <w:sz w:val="24"/>
                <w:szCs w:val="24"/>
              </w:rPr>
              <w:t xml:space="preserve"> </w:t>
            </w:r>
            <w:r w:rsidR="007479A4" w:rsidRPr="00903DDE">
              <w:rPr>
                <w:rFonts w:ascii="Times New Roman" w:eastAsia="Arial" w:hAnsi="Times New Roman" w:cs="Times New Roman"/>
                <w:spacing w:val="-1"/>
                <w:sz w:val="24"/>
                <w:szCs w:val="24"/>
              </w:rPr>
              <w:t>c</w:t>
            </w:r>
            <w:r w:rsidR="007479A4" w:rsidRPr="00903DDE">
              <w:rPr>
                <w:rFonts w:ascii="Times New Roman" w:eastAsia="Arial" w:hAnsi="Times New Roman" w:cs="Times New Roman"/>
                <w:spacing w:val="1"/>
                <w:sz w:val="24"/>
                <w:szCs w:val="24"/>
              </w:rPr>
              <w:t>o</w:t>
            </w:r>
            <w:r w:rsidR="007479A4" w:rsidRPr="00903DDE">
              <w:rPr>
                <w:rFonts w:ascii="Times New Roman" w:eastAsia="Arial" w:hAnsi="Times New Roman" w:cs="Times New Roman"/>
                <w:spacing w:val="-2"/>
                <w:sz w:val="24"/>
                <w:szCs w:val="24"/>
              </w:rPr>
              <w:t>n</w:t>
            </w:r>
            <w:r w:rsidR="007479A4" w:rsidRPr="00903DDE">
              <w:rPr>
                <w:rFonts w:ascii="Times New Roman" w:eastAsia="Arial" w:hAnsi="Times New Roman" w:cs="Times New Roman"/>
                <w:sz w:val="24"/>
                <w:szCs w:val="24"/>
              </w:rPr>
              <w:t>tr</w:t>
            </w:r>
            <w:r w:rsidR="007479A4" w:rsidRPr="00903DDE">
              <w:rPr>
                <w:rFonts w:ascii="Times New Roman" w:eastAsia="Arial" w:hAnsi="Times New Roman" w:cs="Times New Roman"/>
                <w:spacing w:val="1"/>
                <w:sz w:val="24"/>
                <w:szCs w:val="24"/>
              </w:rPr>
              <w:t>o</w:t>
            </w:r>
            <w:r w:rsidR="007479A4" w:rsidRPr="00903DDE">
              <w:rPr>
                <w:rFonts w:ascii="Times New Roman" w:eastAsia="Arial" w:hAnsi="Times New Roman" w:cs="Times New Roman"/>
                <w:sz w:val="24"/>
                <w:szCs w:val="24"/>
              </w:rPr>
              <w:t>l</w:t>
            </w:r>
            <w:r w:rsidR="007479A4" w:rsidRPr="00903DDE">
              <w:rPr>
                <w:rFonts w:ascii="Times New Roman" w:eastAsia="Arial" w:hAnsi="Times New Roman" w:cs="Times New Roman"/>
                <w:spacing w:val="1"/>
                <w:sz w:val="24"/>
                <w:szCs w:val="24"/>
              </w:rPr>
              <w:t xml:space="preserve"> </w:t>
            </w:r>
            <w:r w:rsidR="007479A4" w:rsidRPr="00903DDE">
              <w:rPr>
                <w:rFonts w:ascii="Times New Roman" w:eastAsia="Arial" w:hAnsi="Times New Roman" w:cs="Times New Roman"/>
                <w:spacing w:val="-1"/>
                <w:sz w:val="24"/>
                <w:szCs w:val="24"/>
              </w:rPr>
              <w:t>m</w:t>
            </w:r>
            <w:r w:rsidR="007479A4" w:rsidRPr="00903DDE">
              <w:rPr>
                <w:rFonts w:ascii="Times New Roman" w:eastAsia="Arial" w:hAnsi="Times New Roman" w:cs="Times New Roman"/>
                <w:spacing w:val="1"/>
                <w:sz w:val="24"/>
                <w:szCs w:val="24"/>
              </w:rPr>
              <w:t>e</w:t>
            </w:r>
            <w:r w:rsidR="007479A4" w:rsidRPr="00903DDE">
              <w:rPr>
                <w:rFonts w:ascii="Times New Roman" w:eastAsia="Arial" w:hAnsi="Times New Roman" w:cs="Times New Roman"/>
                <w:spacing w:val="-2"/>
                <w:sz w:val="24"/>
                <w:szCs w:val="24"/>
              </w:rPr>
              <w:t>a</w:t>
            </w:r>
            <w:r w:rsidR="007479A4" w:rsidRPr="00903DDE">
              <w:rPr>
                <w:rFonts w:ascii="Times New Roman" w:eastAsia="Arial" w:hAnsi="Times New Roman" w:cs="Times New Roman"/>
                <w:spacing w:val="1"/>
                <w:sz w:val="24"/>
                <w:szCs w:val="24"/>
              </w:rPr>
              <w:t>su</w:t>
            </w:r>
            <w:r w:rsidR="007479A4" w:rsidRPr="00903DDE">
              <w:rPr>
                <w:rFonts w:ascii="Times New Roman" w:eastAsia="Arial" w:hAnsi="Times New Roman" w:cs="Times New Roman"/>
                <w:sz w:val="24"/>
                <w:szCs w:val="24"/>
              </w:rPr>
              <w:t>r</w:t>
            </w:r>
            <w:r w:rsidR="007479A4" w:rsidRPr="00903DDE">
              <w:rPr>
                <w:rFonts w:ascii="Times New Roman" w:eastAsia="Arial" w:hAnsi="Times New Roman" w:cs="Times New Roman"/>
                <w:spacing w:val="-2"/>
                <w:sz w:val="24"/>
                <w:szCs w:val="24"/>
              </w:rPr>
              <w:t>e</w:t>
            </w:r>
            <w:r w:rsidR="007479A4" w:rsidRPr="00903DDE">
              <w:rPr>
                <w:rFonts w:ascii="Times New Roman" w:eastAsia="Arial" w:hAnsi="Times New Roman" w:cs="Times New Roman"/>
                <w:sz w:val="24"/>
                <w:szCs w:val="24"/>
              </w:rPr>
              <w:t>s</w:t>
            </w:r>
            <w:r w:rsidR="007479A4" w:rsidRPr="00903DDE">
              <w:rPr>
                <w:rFonts w:ascii="Times New Roman" w:eastAsia="Arial" w:hAnsi="Times New Roman" w:cs="Times New Roman"/>
                <w:spacing w:val="2"/>
                <w:sz w:val="24"/>
                <w:szCs w:val="24"/>
              </w:rPr>
              <w:t xml:space="preserve"> </w:t>
            </w:r>
            <w:r w:rsidR="007479A4" w:rsidRPr="00903DDE">
              <w:rPr>
                <w:rFonts w:ascii="Times New Roman" w:eastAsia="Arial" w:hAnsi="Times New Roman" w:cs="Times New Roman"/>
                <w:spacing w:val="-2"/>
                <w:sz w:val="24"/>
                <w:szCs w:val="24"/>
              </w:rPr>
              <w:t>i</w:t>
            </w:r>
            <w:r w:rsidR="007479A4" w:rsidRPr="00903DDE">
              <w:rPr>
                <w:rFonts w:ascii="Times New Roman" w:eastAsia="Arial" w:hAnsi="Times New Roman" w:cs="Times New Roman"/>
                <w:spacing w:val="1"/>
                <w:sz w:val="24"/>
                <w:szCs w:val="24"/>
              </w:rPr>
              <w:t>mp</w:t>
            </w:r>
            <w:r w:rsidR="007479A4" w:rsidRPr="00903DDE">
              <w:rPr>
                <w:rFonts w:ascii="Times New Roman" w:eastAsia="Arial" w:hAnsi="Times New Roman" w:cs="Times New Roman"/>
                <w:spacing w:val="-2"/>
                <w:sz w:val="24"/>
                <w:szCs w:val="24"/>
              </w:rPr>
              <w:t>l</w:t>
            </w:r>
            <w:r w:rsidR="007479A4" w:rsidRPr="00903DDE">
              <w:rPr>
                <w:rFonts w:ascii="Times New Roman" w:eastAsia="Arial" w:hAnsi="Times New Roman" w:cs="Times New Roman"/>
                <w:spacing w:val="1"/>
                <w:sz w:val="24"/>
                <w:szCs w:val="24"/>
              </w:rPr>
              <w:t>em</w:t>
            </w:r>
            <w:r w:rsidR="007479A4" w:rsidRPr="00903DDE">
              <w:rPr>
                <w:rFonts w:ascii="Times New Roman" w:eastAsia="Arial" w:hAnsi="Times New Roman" w:cs="Times New Roman"/>
                <w:spacing w:val="-2"/>
                <w:sz w:val="24"/>
                <w:szCs w:val="24"/>
              </w:rPr>
              <w:t>e</w:t>
            </w:r>
            <w:r w:rsidR="007479A4" w:rsidRPr="00903DDE">
              <w:rPr>
                <w:rFonts w:ascii="Times New Roman" w:eastAsia="Arial" w:hAnsi="Times New Roman" w:cs="Times New Roman"/>
                <w:spacing w:val="1"/>
                <w:sz w:val="24"/>
                <w:szCs w:val="24"/>
              </w:rPr>
              <w:t>n</w:t>
            </w:r>
            <w:r w:rsidR="007479A4" w:rsidRPr="00903DDE">
              <w:rPr>
                <w:rFonts w:ascii="Times New Roman" w:eastAsia="Arial" w:hAnsi="Times New Roman" w:cs="Times New Roman"/>
                <w:sz w:val="24"/>
                <w:szCs w:val="24"/>
              </w:rPr>
              <w:t>t</w:t>
            </w:r>
            <w:r w:rsidR="007479A4" w:rsidRPr="00903DDE">
              <w:rPr>
                <w:rFonts w:ascii="Times New Roman" w:eastAsia="Arial" w:hAnsi="Times New Roman" w:cs="Times New Roman"/>
                <w:spacing w:val="1"/>
                <w:sz w:val="24"/>
                <w:szCs w:val="24"/>
              </w:rPr>
              <w:t>e</w:t>
            </w:r>
            <w:r w:rsidR="007479A4" w:rsidRPr="00903DDE">
              <w:rPr>
                <w:rFonts w:ascii="Times New Roman" w:eastAsia="Arial" w:hAnsi="Times New Roman" w:cs="Times New Roman"/>
                <w:sz w:val="24"/>
                <w:szCs w:val="24"/>
              </w:rPr>
              <w:t>d</w:t>
            </w:r>
            <w:r w:rsidR="007479A4" w:rsidRPr="00903DDE">
              <w:rPr>
                <w:rFonts w:ascii="Times New Roman" w:eastAsia="Arial" w:hAnsi="Times New Roman" w:cs="Times New Roman"/>
                <w:spacing w:val="-1"/>
                <w:sz w:val="24"/>
                <w:szCs w:val="24"/>
              </w:rPr>
              <w:t xml:space="preserve"> </w:t>
            </w:r>
            <w:r w:rsidR="007479A4" w:rsidRPr="00903DDE">
              <w:rPr>
                <w:rFonts w:ascii="Times New Roman" w:eastAsia="Arial" w:hAnsi="Times New Roman" w:cs="Times New Roman"/>
                <w:spacing w:val="-3"/>
                <w:sz w:val="24"/>
                <w:szCs w:val="24"/>
              </w:rPr>
              <w:t>w</w:t>
            </w:r>
            <w:r w:rsidR="007479A4" w:rsidRPr="00903DDE">
              <w:rPr>
                <w:rFonts w:ascii="Times New Roman" w:eastAsia="Arial" w:hAnsi="Times New Roman" w:cs="Times New Roman"/>
                <w:spacing w:val="1"/>
                <w:sz w:val="24"/>
                <w:szCs w:val="24"/>
              </w:rPr>
              <w:t>he</w:t>
            </w:r>
            <w:r w:rsidR="007479A4" w:rsidRPr="00903DDE">
              <w:rPr>
                <w:rFonts w:ascii="Times New Roman" w:eastAsia="Arial" w:hAnsi="Times New Roman" w:cs="Times New Roman"/>
                <w:sz w:val="24"/>
                <w:szCs w:val="24"/>
              </w:rPr>
              <w:t>n</w:t>
            </w:r>
            <w:r w:rsidR="007479A4" w:rsidRPr="00903DDE">
              <w:rPr>
                <w:rFonts w:ascii="Times New Roman" w:eastAsia="Arial" w:hAnsi="Times New Roman" w:cs="Times New Roman"/>
                <w:spacing w:val="1"/>
                <w:sz w:val="24"/>
                <w:szCs w:val="24"/>
              </w:rPr>
              <w:t xml:space="preserve"> </w:t>
            </w:r>
            <w:r w:rsidR="007479A4" w:rsidRPr="00903DDE">
              <w:rPr>
                <w:rFonts w:ascii="Times New Roman" w:eastAsia="Arial" w:hAnsi="Times New Roman" w:cs="Times New Roman"/>
                <w:spacing w:val="-1"/>
                <w:sz w:val="24"/>
                <w:szCs w:val="24"/>
              </w:rPr>
              <w:t>c</w:t>
            </w:r>
            <w:r w:rsidR="007479A4" w:rsidRPr="00903DDE">
              <w:rPr>
                <w:rFonts w:ascii="Times New Roman" w:eastAsia="Arial" w:hAnsi="Times New Roman" w:cs="Times New Roman"/>
                <w:spacing w:val="1"/>
                <w:sz w:val="24"/>
                <w:szCs w:val="24"/>
              </w:rPr>
              <w:t>a</w:t>
            </w:r>
            <w:r w:rsidR="007479A4" w:rsidRPr="00903DDE">
              <w:rPr>
                <w:rFonts w:ascii="Times New Roman" w:eastAsia="Arial" w:hAnsi="Times New Roman" w:cs="Times New Roman"/>
                <w:sz w:val="24"/>
                <w:szCs w:val="24"/>
              </w:rPr>
              <w:t>rr</w:t>
            </w:r>
            <w:r w:rsidR="007479A4" w:rsidRPr="00903DDE">
              <w:rPr>
                <w:rFonts w:ascii="Times New Roman" w:eastAsia="Arial" w:hAnsi="Times New Roman" w:cs="Times New Roman"/>
                <w:spacing w:val="-1"/>
                <w:sz w:val="24"/>
                <w:szCs w:val="24"/>
              </w:rPr>
              <w:t>y</w:t>
            </w:r>
            <w:r w:rsidR="007479A4" w:rsidRPr="00903DDE">
              <w:rPr>
                <w:rFonts w:ascii="Times New Roman" w:eastAsia="Arial" w:hAnsi="Times New Roman" w:cs="Times New Roman"/>
                <w:spacing w:val="1"/>
                <w:sz w:val="24"/>
                <w:szCs w:val="24"/>
              </w:rPr>
              <w:t>in</w:t>
            </w:r>
            <w:r w:rsidR="007479A4" w:rsidRPr="00903DDE">
              <w:rPr>
                <w:rFonts w:ascii="Times New Roman" w:eastAsia="Arial" w:hAnsi="Times New Roman" w:cs="Times New Roman"/>
                <w:sz w:val="24"/>
                <w:szCs w:val="24"/>
              </w:rPr>
              <w:t>g</w:t>
            </w:r>
            <w:r w:rsidR="007479A4" w:rsidRPr="00903DDE">
              <w:rPr>
                <w:rFonts w:ascii="Times New Roman" w:eastAsia="Arial" w:hAnsi="Times New Roman" w:cs="Times New Roman"/>
                <w:spacing w:val="1"/>
                <w:sz w:val="24"/>
                <w:szCs w:val="24"/>
              </w:rPr>
              <w:t xml:space="preserve"> </w:t>
            </w:r>
            <w:r w:rsidR="007479A4" w:rsidRPr="00903DDE">
              <w:rPr>
                <w:rFonts w:ascii="Times New Roman" w:eastAsia="Arial" w:hAnsi="Times New Roman" w:cs="Times New Roman"/>
                <w:spacing w:val="-2"/>
                <w:sz w:val="24"/>
                <w:szCs w:val="24"/>
              </w:rPr>
              <w:t>o</w:t>
            </w:r>
            <w:r w:rsidR="007479A4" w:rsidRPr="00903DDE">
              <w:rPr>
                <w:rFonts w:ascii="Times New Roman" w:eastAsia="Arial" w:hAnsi="Times New Roman" w:cs="Times New Roman"/>
                <w:spacing w:val="1"/>
                <w:sz w:val="24"/>
                <w:szCs w:val="24"/>
              </w:rPr>
              <w:t>u</w:t>
            </w:r>
            <w:r w:rsidR="007479A4" w:rsidRPr="00903DDE">
              <w:rPr>
                <w:rFonts w:ascii="Times New Roman" w:eastAsia="Arial" w:hAnsi="Times New Roman" w:cs="Times New Roman"/>
                <w:sz w:val="24"/>
                <w:szCs w:val="24"/>
              </w:rPr>
              <w:t>t</w:t>
            </w:r>
            <w:r w:rsidR="007479A4" w:rsidRPr="00903DDE">
              <w:rPr>
                <w:rFonts w:ascii="Times New Roman" w:eastAsia="Arial" w:hAnsi="Times New Roman" w:cs="Times New Roman"/>
                <w:spacing w:val="-2"/>
                <w:sz w:val="24"/>
                <w:szCs w:val="24"/>
              </w:rPr>
              <w:t xml:space="preserve"> </w:t>
            </w:r>
            <w:r w:rsidR="007479A4" w:rsidRPr="006B30BB">
              <w:rPr>
                <w:rFonts w:ascii="Times New Roman" w:eastAsia="Arial" w:hAnsi="Times New Roman" w:cs="Times New Roman"/>
                <w:b/>
                <w:spacing w:val="1"/>
                <w:sz w:val="24"/>
                <w:szCs w:val="24"/>
              </w:rPr>
              <w:t>man</w:t>
            </w:r>
            <w:r w:rsidR="007479A4" w:rsidRPr="006B30BB">
              <w:rPr>
                <w:rFonts w:ascii="Times New Roman" w:eastAsia="Arial" w:hAnsi="Times New Roman" w:cs="Times New Roman"/>
                <w:b/>
                <w:spacing w:val="-2"/>
                <w:sz w:val="24"/>
                <w:szCs w:val="24"/>
              </w:rPr>
              <w:t>u</w:t>
            </w:r>
            <w:r w:rsidR="007479A4" w:rsidRPr="006B30BB">
              <w:rPr>
                <w:rFonts w:ascii="Times New Roman" w:eastAsia="Arial" w:hAnsi="Times New Roman" w:cs="Times New Roman"/>
                <w:b/>
                <w:spacing w:val="1"/>
                <w:sz w:val="24"/>
                <w:szCs w:val="24"/>
              </w:rPr>
              <w:t>a</w:t>
            </w:r>
            <w:r w:rsidR="007479A4" w:rsidRPr="006B30BB">
              <w:rPr>
                <w:rFonts w:ascii="Times New Roman" w:eastAsia="Arial" w:hAnsi="Times New Roman" w:cs="Times New Roman"/>
                <w:b/>
                <w:sz w:val="24"/>
                <w:szCs w:val="24"/>
              </w:rPr>
              <w:t>l</w:t>
            </w:r>
            <w:r w:rsidR="007479A4" w:rsidRPr="00903DDE">
              <w:rPr>
                <w:rFonts w:ascii="Times New Roman" w:eastAsia="Arial" w:hAnsi="Times New Roman" w:cs="Times New Roman"/>
                <w:spacing w:val="1"/>
                <w:sz w:val="24"/>
                <w:szCs w:val="24"/>
              </w:rPr>
              <w:t xml:space="preserve"> </w:t>
            </w:r>
            <w:r w:rsidR="007479A4" w:rsidRPr="00903DDE">
              <w:rPr>
                <w:rFonts w:ascii="Times New Roman" w:eastAsia="Arial" w:hAnsi="Times New Roman" w:cs="Times New Roman"/>
                <w:spacing w:val="-2"/>
                <w:sz w:val="24"/>
                <w:szCs w:val="24"/>
              </w:rPr>
              <w:t>t</w:t>
            </w:r>
            <w:r w:rsidR="007479A4" w:rsidRPr="00903DDE">
              <w:rPr>
                <w:rFonts w:ascii="Times New Roman" w:eastAsia="Arial" w:hAnsi="Times New Roman" w:cs="Times New Roman"/>
                <w:spacing w:val="1"/>
                <w:sz w:val="24"/>
                <w:szCs w:val="24"/>
              </w:rPr>
              <w:t>a</w:t>
            </w:r>
            <w:r w:rsidR="007479A4" w:rsidRPr="00903DDE">
              <w:rPr>
                <w:rFonts w:ascii="Times New Roman" w:eastAsia="Arial" w:hAnsi="Times New Roman" w:cs="Times New Roman"/>
                <w:spacing w:val="-1"/>
                <w:sz w:val="24"/>
                <w:szCs w:val="24"/>
              </w:rPr>
              <w:t>s</w:t>
            </w:r>
            <w:r w:rsidR="007479A4" w:rsidRPr="00903DDE">
              <w:rPr>
                <w:rFonts w:ascii="Times New Roman" w:eastAsia="Arial" w:hAnsi="Times New Roman" w:cs="Times New Roman"/>
                <w:spacing w:val="1"/>
                <w:sz w:val="24"/>
                <w:szCs w:val="24"/>
              </w:rPr>
              <w:t>ks</w:t>
            </w:r>
            <w:r w:rsidR="007479A4" w:rsidRPr="00903DDE">
              <w:rPr>
                <w:rFonts w:ascii="Times New Roman" w:eastAsia="Arial" w:hAnsi="Times New Roman" w:cs="Times New Roman"/>
                <w:spacing w:val="-2"/>
                <w:sz w:val="24"/>
                <w:szCs w:val="24"/>
              </w:rPr>
              <w:t>’</w:t>
            </w:r>
            <w:r w:rsidR="00CE60A8">
              <w:rPr>
                <w:rFonts w:ascii="Times New Roman" w:eastAsia="Arial" w:hAnsi="Times New Roman" w:cs="Times New Roman"/>
                <w:spacing w:val="-2"/>
                <w:sz w:val="24"/>
                <w:szCs w:val="24"/>
              </w:rPr>
              <w:t>.</w:t>
            </w:r>
            <w:r w:rsidR="007479A4" w:rsidRPr="007479A4">
              <w:rPr>
                <w:rFonts w:ascii="Times New Roman" w:hAnsi="Times New Roman" w:cs="Times New Roman"/>
                <w:sz w:val="24"/>
                <w:szCs w:val="24"/>
              </w:rPr>
              <w:t xml:space="preserve"> </w:t>
            </w:r>
          </w:p>
        </w:tc>
      </w:tr>
      <w:tr w:rsidR="00B370EE" w:rsidTr="009C6005">
        <w:tc>
          <w:tcPr>
            <w:tcW w:w="1951" w:type="dxa"/>
            <w:vMerge w:val="restart"/>
          </w:tcPr>
          <w:p w:rsidR="00B370EE" w:rsidRDefault="00B370EE" w:rsidP="009C6005">
            <w:pPr>
              <w:rPr>
                <w:rFonts w:ascii="Times New Roman" w:hAnsi="Times New Roman" w:cs="Times New Roman"/>
                <w:sz w:val="24"/>
                <w:szCs w:val="24"/>
              </w:rPr>
            </w:pPr>
            <w:r>
              <w:rPr>
                <w:rFonts w:ascii="Times New Roman" w:hAnsi="Times New Roman" w:cs="Times New Roman"/>
                <w:sz w:val="24"/>
                <w:szCs w:val="24"/>
              </w:rPr>
              <w:lastRenderedPageBreak/>
              <w:t>How to safely remove asbestos</w:t>
            </w:r>
          </w:p>
        </w:tc>
        <w:tc>
          <w:tcPr>
            <w:tcW w:w="851" w:type="dxa"/>
          </w:tcPr>
          <w:p w:rsidR="00B370EE" w:rsidRDefault="00B370EE" w:rsidP="009C6005">
            <w:pPr>
              <w:rPr>
                <w:rFonts w:ascii="Times New Roman" w:hAnsi="Times New Roman" w:cs="Times New Roman"/>
                <w:sz w:val="24"/>
                <w:szCs w:val="24"/>
              </w:rPr>
            </w:pPr>
            <w:r>
              <w:rPr>
                <w:rFonts w:ascii="Times New Roman" w:hAnsi="Times New Roman" w:cs="Times New Roman"/>
                <w:sz w:val="24"/>
                <w:szCs w:val="24"/>
              </w:rPr>
              <w:t>5</w:t>
            </w:r>
          </w:p>
        </w:tc>
        <w:tc>
          <w:tcPr>
            <w:tcW w:w="7229" w:type="dxa"/>
          </w:tcPr>
          <w:p w:rsidR="00B370EE" w:rsidRDefault="00B370EE" w:rsidP="00F6472F">
            <w:pPr>
              <w:spacing w:after="120"/>
              <w:rPr>
                <w:rFonts w:ascii="Times New Roman" w:hAnsi="Times New Roman" w:cs="Times New Roman"/>
                <w:sz w:val="24"/>
                <w:szCs w:val="24"/>
              </w:rPr>
            </w:pPr>
            <w:r>
              <w:rPr>
                <w:rFonts w:ascii="Times New Roman" w:hAnsi="Times New Roman" w:cs="Times New Roman"/>
                <w:sz w:val="24"/>
                <w:szCs w:val="24"/>
              </w:rPr>
              <w:t xml:space="preserve">Foreword </w:t>
            </w:r>
            <w:r w:rsidR="009674A6">
              <w:rPr>
                <w:rFonts w:ascii="Times New Roman" w:hAnsi="Times New Roman" w:cs="Times New Roman"/>
                <w:sz w:val="24"/>
                <w:szCs w:val="24"/>
              </w:rPr>
              <w:t>amended to include following text:</w:t>
            </w:r>
          </w:p>
          <w:p w:rsidR="009674A6" w:rsidRPr="009674A6" w:rsidRDefault="009674A6" w:rsidP="009674A6">
            <w:pPr>
              <w:spacing w:before="87" w:after="0" w:line="236" w:lineRule="auto"/>
              <w:ind w:left="105" w:right="167"/>
              <w:rPr>
                <w:rFonts w:ascii="Times New Roman" w:eastAsia="Arial" w:hAnsi="Times New Roman" w:cs="Times New Roman"/>
                <w:sz w:val="24"/>
                <w:szCs w:val="24"/>
              </w:rPr>
            </w:pPr>
            <w:r w:rsidRPr="009674A6">
              <w:rPr>
                <w:rFonts w:ascii="Times New Roman" w:eastAsia="Arial" w:hAnsi="Times New Roman" w:cs="Times New Roman"/>
                <w:spacing w:val="-2"/>
                <w:position w:val="1"/>
                <w:sz w:val="24"/>
                <w:szCs w:val="24"/>
              </w:rPr>
              <w:t>T</w:t>
            </w:r>
            <w:r w:rsidRPr="009674A6">
              <w:rPr>
                <w:rFonts w:ascii="Times New Roman" w:eastAsia="Arial" w:hAnsi="Times New Roman" w:cs="Times New Roman"/>
                <w:spacing w:val="1"/>
                <w:position w:val="1"/>
                <w:sz w:val="24"/>
                <w:szCs w:val="24"/>
              </w:rPr>
              <w:t>h</w:t>
            </w:r>
            <w:r w:rsidRPr="009674A6">
              <w:rPr>
                <w:rFonts w:ascii="Times New Roman" w:eastAsia="Arial" w:hAnsi="Times New Roman" w:cs="Times New Roman"/>
                <w:position w:val="1"/>
                <w:sz w:val="24"/>
                <w:szCs w:val="24"/>
              </w:rPr>
              <w:t>e</w:t>
            </w:r>
            <w:r w:rsidRPr="009674A6">
              <w:rPr>
                <w:rFonts w:ascii="Times New Roman" w:eastAsia="Arial" w:hAnsi="Times New Roman" w:cs="Times New Roman"/>
                <w:spacing w:val="-4"/>
                <w:position w:val="1"/>
                <w:sz w:val="24"/>
                <w:szCs w:val="24"/>
              </w:rPr>
              <w:t xml:space="preserve"> </w:t>
            </w:r>
            <w:proofErr w:type="spellStart"/>
            <w:r w:rsidRPr="009674A6">
              <w:rPr>
                <w:rFonts w:ascii="Times New Roman" w:eastAsia="Arial" w:hAnsi="Times New Roman" w:cs="Times New Roman"/>
                <w:spacing w:val="8"/>
                <w:position w:val="1"/>
                <w:sz w:val="24"/>
                <w:szCs w:val="24"/>
              </w:rPr>
              <w:t>W</w:t>
            </w:r>
            <w:r w:rsidRPr="009674A6">
              <w:rPr>
                <w:rFonts w:ascii="Times New Roman" w:eastAsia="Arial" w:hAnsi="Times New Roman" w:cs="Times New Roman"/>
                <w:spacing w:val="-3"/>
                <w:position w:val="1"/>
                <w:sz w:val="24"/>
                <w:szCs w:val="24"/>
              </w:rPr>
              <w:t>H</w:t>
            </w:r>
            <w:r w:rsidRPr="009674A6">
              <w:rPr>
                <w:rFonts w:ascii="Times New Roman" w:eastAsia="Arial" w:hAnsi="Times New Roman" w:cs="Times New Roman"/>
                <w:position w:val="1"/>
                <w:sz w:val="24"/>
                <w:szCs w:val="24"/>
              </w:rPr>
              <w:t>S</w:t>
            </w:r>
            <w:proofErr w:type="spellEnd"/>
            <w:r w:rsidRPr="009674A6">
              <w:rPr>
                <w:rFonts w:ascii="Times New Roman" w:eastAsia="Arial" w:hAnsi="Times New Roman" w:cs="Times New Roman"/>
                <w:position w:val="1"/>
                <w:sz w:val="24"/>
                <w:szCs w:val="24"/>
              </w:rPr>
              <w:t xml:space="preserve"> </w:t>
            </w:r>
            <w:r w:rsidRPr="009674A6">
              <w:rPr>
                <w:rFonts w:ascii="Times New Roman" w:eastAsia="Arial" w:hAnsi="Times New Roman" w:cs="Times New Roman"/>
                <w:spacing w:val="-3"/>
                <w:position w:val="1"/>
                <w:sz w:val="24"/>
                <w:szCs w:val="24"/>
              </w:rPr>
              <w:t>A</w:t>
            </w:r>
            <w:r w:rsidRPr="009674A6">
              <w:rPr>
                <w:rFonts w:ascii="Times New Roman" w:eastAsia="Arial" w:hAnsi="Times New Roman" w:cs="Times New Roman"/>
                <w:spacing w:val="1"/>
                <w:position w:val="1"/>
                <w:sz w:val="24"/>
                <w:szCs w:val="24"/>
              </w:rPr>
              <w:t>c</w:t>
            </w:r>
            <w:r w:rsidRPr="009674A6">
              <w:rPr>
                <w:rFonts w:ascii="Times New Roman" w:eastAsia="Arial" w:hAnsi="Times New Roman" w:cs="Times New Roman"/>
                <w:position w:val="1"/>
                <w:sz w:val="24"/>
                <w:szCs w:val="24"/>
              </w:rPr>
              <w:t>t</w:t>
            </w:r>
            <w:r w:rsidRPr="009674A6">
              <w:rPr>
                <w:rFonts w:ascii="Times New Roman" w:eastAsia="Arial" w:hAnsi="Times New Roman" w:cs="Times New Roman"/>
                <w:spacing w:val="1"/>
                <w:position w:val="1"/>
                <w:sz w:val="24"/>
                <w:szCs w:val="24"/>
              </w:rPr>
              <w:t xml:space="preserve"> a</w:t>
            </w:r>
            <w:r w:rsidRPr="009674A6">
              <w:rPr>
                <w:rFonts w:ascii="Times New Roman" w:eastAsia="Arial" w:hAnsi="Times New Roman" w:cs="Times New Roman"/>
                <w:spacing w:val="-2"/>
                <w:position w:val="1"/>
                <w:sz w:val="24"/>
                <w:szCs w:val="24"/>
              </w:rPr>
              <w:t>n</w:t>
            </w:r>
            <w:r w:rsidRPr="009674A6">
              <w:rPr>
                <w:rFonts w:ascii="Times New Roman" w:eastAsia="Arial" w:hAnsi="Times New Roman" w:cs="Times New Roman"/>
                <w:position w:val="1"/>
                <w:sz w:val="24"/>
                <w:szCs w:val="24"/>
              </w:rPr>
              <w:t xml:space="preserve">d </w:t>
            </w:r>
            <w:r w:rsidRPr="009674A6">
              <w:rPr>
                <w:rFonts w:ascii="Times New Roman" w:eastAsia="Arial" w:hAnsi="Times New Roman" w:cs="Times New Roman"/>
                <w:sz w:val="24"/>
                <w:szCs w:val="24"/>
              </w:rPr>
              <w:t>R</w:t>
            </w:r>
            <w:r w:rsidRPr="009674A6">
              <w:rPr>
                <w:rFonts w:ascii="Times New Roman" w:eastAsia="Arial" w:hAnsi="Times New Roman" w:cs="Times New Roman"/>
                <w:spacing w:val="1"/>
                <w:sz w:val="24"/>
                <w:szCs w:val="24"/>
              </w:rPr>
              <w:t>egula</w:t>
            </w:r>
            <w:r w:rsidRPr="009674A6">
              <w:rPr>
                <w:rFonts w:ascii="Times New Roman" w:eastAsia="Arial" w:hAnsi="Times New Roman" w:cs="Times New Roman"/>
                <w:spacing w:val="-2"/>
                <w:sz w:val="24"/>
                <w:szCs w:val="24"/>
              </w:rPr>
              <w:t>t</w:t>
            </w:r>
            <w:r w:rsidRPr="009674A6">
              <w:rPr>
                <w:rFonts w:ascii="Times New Roman" w:eastAsia="Arial" w:hAnsi="Times New Roman" w:cs="Times New Roman"/>
                <w:spacing w:val="1"/>
                <w:sz w:val="24"/>
                <w:szCs w:val="24"/>
              </w:rPr>
              <w:t>io</w:t>
            </w:r>
            <w:r w:rsidRPr="009674A6">
              <w:rPr>
                <w:rFonts w:ascii="Times New Roman" w:eastAsia="Arial" w:hAnsi="Times New Roman" w:cs="Times New Roman"/>
                <w:spacing w:val="-2"/>
                <w:sz w:val="24"/>
                <w:szCs w:val="24"/>
              </w:rPr>
              <w:t>n</w:t>
            </w:r>
            <w:r w:rsidRPr="009674A6">
              <w:rPr>
                <w:rFonts w:ascii="Times New Roman" w:eastAsia="Arial" w:hAnsi="Times New Roman" w:cs="Times New Roman"/>
                <w:sz w:val="24"/>
                <w:szCs w:val="24"/>
              </w:rPr>
              <w:t>s</w:t>
            </w:r>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pacing w:val="1"/>
                <w:sz w:val="24"/>
                <w:szCs w:val="24"/>
              </w:rPr>
              <w:t>ma</w:t>
            </w:r>
            <w:r w:rsidRPr="009674A6">
              <w:rPr>
                <w:rFonts w:ascii="Times New Roman" w:eastAsia="Arial" w:hAnsi="Times New Roman" w:cs="Times New Roman"/>
                <w:sz w:val="24"/>
                <w:szCs w:val="24"/>
              </w:rPr>
              <w:t>y</w:t>
            </w:r>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pacing w:val="1"/>
                <w:sz w:val="24"/>
                <w:szCs w:val="24"/>
              </w:rPr>
              <w:t>b</w:t>
            </w:r>
            <w:r w:rsidRPr="009674A6">
              <w:rPr>
                <w:rFonts w:ascii="Times New Roman" w:eastAsia="Arial" w:hAnsi="Times New Roman" w:cs="Times New Roman"/>
                <w:sz w:val="24"/>
                <w:szCs w:val="24"/>
              </w:rPr>
              <w:t>e</w:t>
            </w:r>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pacing w:val="1"/>
                <w:sz w:val="24"/>
                <w:szCs w:val="24"/>
              </w:rPr>
              <w:t>c</w:t>
            </w:r>
            <w:r w:rsidRPr="009674A6">
              <w:rPr>
                <w:rFonts w:ascii="Times New Roman" w:eastAsia="Arial" w:hAnsi="Times New Roman" w:cs="Times New Roman"/>
                <w:spacing w:val="-2"/>
                <w:sz w:val="24"/>
                <w:szCs w:val="24"/>
              </w:rPr>
              <w:t>o</w:t>
            </w:r>
            <w:r w:rsidRPr="009674A6">
              <w:rPr>
                <w:rFonts w:ascii="Times New Roman" w:eastAsia="Arial" w:hAnsi="Times New Roman" w:cs="Times New Roman"/>
                <w:spacing w:val="1"/>
                <w:sz w:val="24"/>
                <w:szCs w:val="24"/>
              </w:rPr>
              <w:t>mpl</w:t>
            </w:r>
            <w:r w:rsidRPr="009674A6">
              <w:rPr>
                <w:rFonts w:ascii="Times New Roman" w:eastAsia="Arial" w:hAnsi="Times New Roman" w:cs="Times New Roman"/>
                <w:spacing w:val="-2"/>
                <w:sz w:val="24"/>
                <w:szCs w:val="24"/>
              </w:rPr>
              <w:t>i</w:t>
            </w:r>
            <w:r w:rsidRPr="009674A6">
              <w:rPr>
                <w:rFonts w:ascii="Times New Roman" w:eastAsia="Arial" w:hAnsi="Times New Roman" w:cs="Times New Roman"/>
                <w:spacing w:val="1"/>
                <w:sz w:val="24"/>
                <w:szCs w:val="24"/>
              </w:rPr>
              <w:t>e</w:t>
            </w:r>
            <w:r w:rsidRPr="009674A6">
              <w:rPr>
                <w:rFonts w:ascii="Times New Roman" w:eastAsia="Arial" w:hAnsi="Times New Roman" w:cs="Times New Roman"/>
                <w:sz w:val="24"/>
                <w:szCs w:val="24"/>
              </w:rPr>
              <w:t>d</w:t>
            </w:r>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pacing w:val="-3"/>
                <w:sz w:val="24"/>
                <w:szCs w:val="24"/>
              </w:rPr>
              <w:t>w</w:t>
            </w:r>
            <w:r w:rsidRPr="009674A6">
              <w:rPr>
                <w:rFonts w:ascii="Times New Roman" w:eastAsia="Arial" w:hAnsi="Times New Roman" w:cs="Times New Roman"/>
                <w:spacing w:val="1"/>
                <w:sz w:val="24"/>
                <w:szCs w:val="24"/>
              </w:rPr>
              <w:t>i</w:t>
            </w:r>
            <w:r w:rsidRPr="009674A6">
              <w:rPr>
                <w:rFonts w:ascii="Times New Roman" w:eastAsia="Arial" w:hAnsi="Times New Roman" w:cs="Times New Roman"/>
                <w:sz w:val="24"/>
                <w:szCs w:val="24"/>
              </w:rPr>
              <w:t>th</w:t>
            </w:r>
            <w:r w:rsidRPr="009674A6">
              <w:rPr>
                <w:rFonts w:ascii="Times New Roman" w:eastAsia="Arial" w:hAnsi="Times New Roman" w:cs="Times New Roman"/>
                <w:spacing w:val="1"/>
                <w:sz w:val="24"/>
                <w:szCs w:val="24"/>
              </w:rPr>
              <w:t xml:space="preserve"> b</w:t>
            </w:r>
            <w:r w:rsidRPr="009674A6">
              <w:rPr>
                <w:rFonts w:ascii="Times New Roman" w:eastAsia="Arial" w:hAnsi="Times New Roman" w:cs="Times New Roman"/>
                <w:sz w:val="24"/>
                <w:szCs w:val="24"/>
              </w:rPr>
              <w:t>y</w:t>
            </w:r>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z w:val="24"/>
                <w:szCs w:val="24"/>
              </w:rPr>
              <w:t>f</w:t>
            </w:r>
            <w:r w:rsidRPr="009674A6">
              <w:rPr>
                <w:rFonts w:ascii="Times New Roman" w:eastAsia="Arial" w:hAnsi="Times New Roman" w:cs="Times New Roman"/>
                <w:spacing w:val="1"/>
                <w:sz w:val="24"/>
                <w:szCs w:val="24"/>
              </w:rPr>
              <w:t>ollo</w:t>
            </w:r>
            <w:r w:rsidRPr="009674A6">
              <w:rPr>
                <w:rFonts w:ascii="Times New Roman" w:eastAsia="Arial" w:hAnsi="Times New Roman" w:cs="Times New Roman"/>
                <w:spacing w:val="-3"/>
                <w:sz w:val="24"/>
                <w:szCs w:val="24"/>
              </w:rPr>
              <w:t>w</w:t>
            </w:r>
            <w:r w:rsidRPr="009674A6">
              <w:rPr>
                <w:rFonts w:ascii="Times New Roman" w:eastAsia="Arial" w:hAnsi="Times New Roman" w:cs="Times New Roman"/>
                <w:spacing w:val="1"/>
                <w:sz w:val="24"/>
                <w:szCs w:val="24"/>
              </w:rPr>
              <w:t>in</w:t>
            </w:r>
            <w:r w:rsidRPr="009674A6">
              <w:rPr>
                <w:rFonts w:ascii="Times New Roman" w:eastAsia="Arial" w:hAnsi="Times New Roman" w:cs="Times New Roman"/>
                <w:sz w:val="24"/>
                <w:szCs w:val="24"/>
              </w:rPr>
              <w:t>g</w:t>
            </w:r>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pacing w:val="-2"/>
                <w:sz w:val="24"/>
                <w:szCs w:val="24"/>
              </w:rPr>
              <w:t>a</w:t>
            </w:r>
            <w:r w:rsidRPr="009674A6">
              <w:rPr>
                <w:rFonts w:ascii="Times New Roman" w:eastAsia="Arial" w:hAnsi="Times New Roman" w:cs="Times New Roman"/>
                <w:spacing w:val="1"/>
                <w:sz w:val="24"/>
                <w:szCs w:val="24"/>
              </w:rPr>
              <w:t>no</w:t>
            </w:r>
            <w:r w:rsidRPr="009674A6">
              <w:rPr>
                <w:rFonts w:ascii="Times New Roman" w:eastAsia="Arial" w:hAnsi="Times New Roman" w:cs="Times New Roman"/>
                <w:sz w:val="24"/>
                <w:szCs w:val="24"/>
              </w:rPr>
              <w:t>t</w:t>
            </w:r>
            <w:r w:rsidRPr="009674A6">
              <w:rPr>
                <w:rFonts w:ascii="Times New Roman" w:eastAsia="Arial" w:hAnsi="Times New Roman" w:cs="Times New Roman"/>
                <w:spacing w:val="-2"/>
                <w:sz w:val="24"/>
                <w:szCs w:val="24"/>
              </w:rPr>
              <w:t>h</w:t>
            </w:r>
            <w:r w:rsidRPr="009674A6">
              <w:rPr>
                <w:rFonts w:ascii="Times New Roman" w:eastAsia="Arial" w:hAnsi="Times New Roman" w:cs="Times New Roman"/>
                <w:spacing w:val="1"/>
                <w:sz w:val="24"/>
                <w:szCs w:val="24"/>
              </w:rPr>
              <w:t>e</w:t>
            </w:r>
            <w:r w:rsidRPr="009674A6">
              <w:rPr>
                <w:rFonts w:ascii="Times New Roman" w:eastAsia="Arial" w:hAnsi="Times New Roman" w:cs="Times New Roman"/>
                <w:sz w:val="24"/>
                <w:szCs w:val="24"/>
              </w:rPr>
              <w:t xml:space="preserve">r </w:t>
            </w:r>
            <w:r w:rsidRPr="009674A6">
              <w:rPr>
                <w:rFonts w:ascii="Times New Roman" w:eastAsia="Arial" w:hAnsi="Times New Roman" w:cs="Times New Roman"/>
                <w:spacing w:val="-1"/>
                <w:sz w:val="24"/>
                <w:szCs w:val="24"/>
              </w:rPr>
              <w:t>m</w:t>
            </w:r>
            <w:r w:rsidRPr="009674A6">
              <w:rPr>
                <w:rFonts w:ascii="Times New Roman" w:eastAsia="Arial" w:hAnsi="Times New Roman" w:cs="Times New Roman"/>
                <w:spacing w:val="1"/>
                <w:sz w:val="24"/>
                <w:szCs w:val="24"/>
              </w:rPr>
              <w:t>e</w:t>
            </w:r>
            <w:r w:rsidRPr="009674A6">
              <w:rPr>
                <w:rFonts w:ascii="Times New Roman" w:eastAsia="Arial" w:hAnsi="Times New Roman" w:cs="Times New Roman"/>
                <w:sz w:val="24"/>
                <w:szCs w:val="24"/>
              </w:rPr>
              <w:t>t</w:t>
            </w:r>
            <w:r w:rsidRPr="009674A6">
              <w:rPr>
                <w:rFonts w:ascii="Times New Roman" w:eastAsia="Arial" w:hAnsi="Times New Roman" w:cs="Times New Roman"/>
                <w:spacing w:val="-2"/>
                <w:sz w:val="24"/>
                <w:szCs w:val="24"/>
              </w:rPr>
              <w:t>h</w:t>
            </w:r>
            <w:r w:rsidRPr="009674A6">
              <w:rPr>
                <w:rFonts w:ascii="Times New Roman" w:eastAsia="Arial" w:hAnsi="Times New Roman" w:cs="Times New Roman"/>
                <w:spacing w:val="1"/>
                <w:sz w:val="24"/>
                <w:szCs w:val="24"/>
              </w:rPr>
              <w:t>od</w:t>
            </w:r>
            <w:r w:rsidRPr="009674A6">
              <w:rPr>
                <w:rFonts w:ascii="Times New Roman" w:eastAsia="Arial" w:hAnsi="Times New Roman" w:cs="Times New Roman"/>
                <w:sz w:val="24"/>
                <w:szCs w:val="24"/>
              </w:rPr>
              <w:t>,</w:t>
            </w:r>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pacing w:val="-1"/>
                <w:sz w:val="24"/>
                <w:szCs w:val="24"/>
              </w:rPr>
              <w:t>s</w:t>
            </w:r>
            <w:r w:rsidRPr="009674A6">
              <w:rPr>
                <w:rFonts w:ascii="Times New Roman" w:eastAsia="Arial" w:hAnsi="Times New Roman" w:cs="Times New Roman"/>
                <w:spacing w:val="1"/>
                <w:sz w:val="24"/>
                <w:szCs w:val="24"/>
              </w:rPr>
              <w:t>uc</w:t>
            </w:r>
            <w:r w:rsidRPr="009674A6">
              <w:rPr>
                <w:rFonts w:ascii="Times New Roman" w:eastAsia="Arial" w:hAnsi="Times New Roman" w:cs="Times New Roman"/>
                <w:sz w:val="24"/>
                <w:szCs w:val="24"/>
              </w:rPr>
              <w:t>h</w:t>
            </w:r>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pacing w:val="1"/>
                <w:sz w:val="24"/>
                <w:szCs w:val="24"/>
              </w:rPr>
              <w:t>a</w:t>
            </w:r>
            <w:r w:rsidRPr="009674A6">
              <w:rPr>
                <w:rFonts w:ascii="Times New Roman" w:eastAsia="Arial" w:hAnsi="Times New Roman" w:cs="Times New Roman"/>
                <w:sz w:val="24"/>
                <w:szCs w:val="24"/>
              </w:rPr>
              <w:t>s</w:t>
            </w:r>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z w:val="24"/>
                <w:szCs w:val="24"/>
              </w:rPr>
              <w:t>a</w:t>
            </w:r>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z w:val="24"/>
                <w:szCs w:val="24"/>
              </w:rPr>
              <w:t>t</w:t>
            </w:r>
            <w:r w:rsidRPr="009674A6">
              <w:rPr>
                <w:rFonts w:ascii="Times New Roman" w:eastAsia="Arial" w:hAnsi="Times New Roman" w:cs="Times New Roman"/>
                <w:spacing w:val="-2"/>
                <w:sz w:val="24"/>
                <w:szCs w:val="24"/>
              </w:rPr>
              <w:t>e</w:t>
            </w:r>
            <w:r w:rsidRPr="009674A6">
              <w:rPr>
                <w:rFonts w:ascii="Times New Roman" w:eastAsia="Arial" w:hAnsi="Times New Roman" w:cs="Times New Roman"/>
                <w:spacing w:val="1"/>
                <w:sz w:val="24"/>
                <w:szCs w:val="24"/>
              </w:rPr>
              <w:t>c</w:t>
            </w:r>
            <w:r w:rsidRPr="009674A6">
              <w:rPr>
                <w:rFonts w:ascii="Times New Roman" w:eastAsia="Arial" w:hAnsi="Times New Roman" w:cs="Times New Roman"/>
                <w:spacing w:val="-2"/>
                <w:sz w:val="24"/>
                <w:szCs w:val="24"/>
              </w:rPr>
              <w:t>h</w:t>
            </w:r>
            <w:r w:rsidRPr="009674A6">
              <w:rPr>
                <w:rFonts w:ascii="Times New Roman" w:eastAsia="Arial" w:hAnsi="Times New Roman" w:cs="Times New Roman"/>
                <w:spacing w:val="1"/>
                <w:sz w:val="24"/>
                <w:szCs w:val="24"/>
              </w:rPr>
              <w:t>ni</w:t>
            </w:r>
            <w:r w:rsidRPr="009674A6">
              <w:rPr>
                <w:rFonts w:ascii="Times New Roman" w:eastAsia="Arial" w:hAnsi="Times New Roman" w:cs="Times New Roman"/>
                <w:spacing w:val="-1"/>
                <w:sz w:val="24"/>
                <w:szCs w:val="24"/>
              </w:rPr>
              <w:t>c</w:t>
            </w:r>
            <w:r w:rsidRPr="009674A6">
              <w:rPr>
                <w:rFonts w:ascii="Times New Roman" w:eastAsia="Arial" w:hAnsi="Times New Roman" w:cs="Times New Roman"/>
                <w:spacing w:val="1"/>
                <w:sz w:val="24"/>
                <w:szCs w:val="24"/>
              </w:rPr>
              <w:t>a</w:t>
            </w:r>
            <w:r w:rsidRPr="009674A6">
              <w:rPr>
                <w:rFonts w:ascii="Times New Roman" w:eastAsia="Arial" w:hAnsi="Times New Roman" w:cs="Times New Roman"/>
                <w:sz w:val="24"/>
                <w:szCs w:val="24"/>
              </w:rPr>
              <w:t>l</w:t>
            </w:r>
            <w:r w:rsidRPr="009674A6">
              <w:rPr>
                <w:rFonts w:ascii="Times New Roman" w:eastAsia="Arial" w:hAnsi="Times New Roman" w:cs="Times New Roman"/>
                <w:spacing w:val="1"/>
                <w:sz w:val="24"/>
                <w:szCs w:val="24"/>
              </w:rPr>
              <w:t xml:space="preserve"> o</w:t>
            </w:r>
            <w:r w:rsidRPr="009674A6">
              <w:rPr>
                <w:rFonts w:ascii="Times New Roman" w:eastAsia="Arial" w:hAnsi="Times New Roman" w:cs="Times New Roman"/>
                <w:sz w:val="24"/>
                <w:szCs w:val="24"/>
              </w:rPr>
              <w:t>r</w:t>
            </w:r>
            <w:r w:rsidRPr="009674A6">
              <w:rPr>
                <w:rFonts w:ascii="Times New Roman" w:eastAsia="Arial" w:hAnsi="Times New Roman" w:cs="Times New Roman"/>
                <w:spacing w:val="-2"/>
                <w:sz w:val="24"/>
                <w:szCs w:val="24"/>
              </w:rPr>
              <w:t xml:space="preserve"> </w:t>
            </w:r>
            <w:r w:rsidRPr="009674A6">
              <w:rPr>
                <w:rFonts w:ascii="Times New Roman" w:eastAsia="Arial" w:hAnsi="Times New Roman" w:cs="Times New Roman"/>
                <w:spacing w:val="1"/>
                <w:sz w:val="24"/>
                <w:szCs w:val="24"/>
              </w:rPr>
              <w:t>an ind</w:t>
            </w:r>
            <w:r w:rsidRPr="009674A6">
              <w:rPr>
                <w:rFonts w:ascii="Times New Roman" w:eastAsia="Arial" w:hAnsi="Times New Roman" w:cs="Times New Roman"/>
                <w:spacing w:val="-2"/>
                <w:sz w:val="24"/>
                <w:szCs w:val="24"/>
              </w:rPr>
              <w:t>u</w:t>
            </w:r>
            <w:r w:rsidRPr="009674A6">
              <w:rPr>
                <w:rFonts w:ascii="Times New Roman" w:eastAsia="Arial" w:hAnsi="Times New Roman" w:cs="Times New Roman"/>
                <w:spacing w:val="1"/>
                <w:sz w:val="24"/>
                <w:szCs w:val="24"/>
              </w:rPr>
              <w:t>s</w:t>
            </w:r>
            <w:r w:rsidRPr="009674A6">
              <w:rPr>
                <w:rFonts w:ascii="Times New Roman" w:eastAsia="Arial" w:hAnsi="Times New Roman" w:cs="Times New Roman"/>
                <w:sz w:val="24"/>
                <w:szCs w:val="24"/>
              </w:rPr>
              <w:t>try</w:t>
            </w:r>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pacing w:val="1"/>
                <w:sz w:val="24"/>
                <w:szCs w:val="24"/>
              </w:rPr>
              <w:t>s</w:t>
            </w:r>
            <w:r w:rsidRPr="009674A6">
              <w:rPr>
                <w:rFonts w:ascii="Times New Roman" w:eastAsia="Arial" w:hAnsi="Times New Roman" w:cs="Times New Roman"/>
                <w:sz w:val="24"/>
                <w:szCs w:val="24"/>
              </w:rPr>
              <w:t>t</w:t>
            </w:r>
            <w:r w:rsidRPr="009674A6">
              <w:rPr>
                <w:rFonts w:ascii="Times New Roman" w:eastAsia="Arial" w:hAnsi="Times New Roman" w:cs="Times New Roman"/>
                <w:spacing w:val="-2"/>
                <w:sz w:val="24"/>
                <w:szCs w:val="24"/>
              </w:rPr>
              <w:t>a</w:t>
            </w:r>
            <w:r w:rsidRPr="009674A6">
              <w:rPr>
                <w:rFonts w:ascii="Times New Roman" w:eastAsia="Arial" w:hAnsi="Times New Roman" w:cs="Times New Roman"/>
                <w:spacing w:val="1"/>
                <w:sz w:val="24"/>
                <w:szCs w:val="24"/>
              </w:rPr>
              <w:t>nda</w:t>
            </w:r>
            <w:r w:rsidRPr="009674A6">
              <w:rPr>
                <w:rFonts w:ascii="Times New Roman" w:eastAsia="Arial" w:hAnsi="Times New Roman" w:cs="Times New Roman"/>
                <w:spacing w:val="-2"/>
                <w:sz w:val="24"/>
                <w:szCs w:val="24"/>
              </w:rPr>
              <w:t>r</w:t>
            </w:r>
            <w:r w:rsidRPr="009674A6">
              <w:rPr>
                <w:rFonts w:ascii="Times New Roman" w:eastAsia="Arial" w:hAnsi="Times New Roman" w:cs="Times New Roman"/>
                <w:spacing w:val="1"/>
                <w:sz w:val="24"/>
                <w:szCs w:val="24"/>
              </w:rPr>
              <w:t>d</w:t>
            </w:r>
            <w:r w:rsidRPr="009674A6">
              <w:rPr>
                <w:rFonts w:ascii="Times New Roman" w:eastAsia="Arial" w:hAnsi="Times New Roman" w:cs="Times New Roman"/>
                <w:sz w:val="24"/>
                <w:szCs w:val="24"/>
              </w:rPr>
              <w:t>,</w:t>
            </w:r>
            <w:r w:rsidRPr="009674A6">
              <w:rPr>
                <w:rFonts w:ascii="Times New Roman" w:eastAsia="Arial" w:hAnsi="Times New Roman" w:cs="Times New Roman"/>
                <w:spacing w:val="1"/>
                <w:sz w:val="24"/>
                <w:szCs w:val="24"/>
              </w:rPr>
              <w:t xml:space="preserve"> i</w:t>
            </w:r>
            <w:r w:rsidRPr="009674A6">
              <w:rPr>
                <w:rFonts w:ascii="Times New Roman" w:eastAsia="Arial" w:hAnsi="Times New Roman" w:cs="Times New Roman"/>
                <w:sz w:val="24"/>
                <w:szCs w:val="24"/>
              </w:rPr>
              <w:t>f</w:t>
            </w:r>
            <w:r w:rsidRPr="009674A6">
              <w:rPr>
                <w:rFonts w:ascii="Times New Roman" w:eastAsia="Arial" w:hAnsi="Times New Roman" w:cs="Times New Roman"/>
                <w:spacing w:val="-2"/>
                <w:sz w:val="24"/>
                <w:szCs w:val="24"/>
              </w:rPr>
              <w:t xml:space="preserve"> </w:t>
            </w:r>
            <w:r w:rsidRPr="009674A6">
              <w:rPr>
                <w:rFonts w:ascii="Times New Roman" w:eastAsia="Arial" w:hAnsi="Times New Roman" w:cs="Times New Roman"/>
                <w:spacing w:val="1"/>
                <w:sz w:val="24"/>
                <w:szCs w:val="24"/>
              </w:rPr>
              <w:t>i</w:t>
            </w:r>
            <w:r w:rsidRPr="009674A6">
              <w:rPr>
                <w:rFonts w:ascii="Times New Roman" w:eastAsia="Arial" w:hAnsi="Times New Roman" w:cs="Times New Roman"/>
                <w:sz w:val="24"/>
                <w:szCs w:val="24"/>
              </w:rPr>
              <w:t>t</w:t>
            </w:r>
            <w:r w:rsidRPr="009674A6">
              <w:rPr>
                <w:rFonts w:ascii="Times New Roman" w:eastAsia="Arial" w:hAnsi="Times New Roman" w:cs="Times New Roman"/>
                <w:spacing w:val="-2"/>
                <w:sz w:val="24"/>
                <w:szCs w:val="24"/>
              </w:rPr>
              <w:t xml:space="preserve"> </w:t>
            </w:r>
            <w:r w:rsidRPr="009674A6">
              <w:rPr>
                <w:rFonts w:ascii="Times New Roman" w:eastAsia="Arial" w:hAnsi="Times New Roman" w:cs="Times New Roman"/>
                <w:spacing w:val="1"/>
                <w:sz w:val="24"/>
                <w:szCs w:val="24"/>
              </w:rPr>
              <w:t>p</w:t>
            </w:r>
            <w:r w:rsidRPr="009674A6">
              <w:rPr>
                <w:rFonts w:ascii="Times New Roman" w:eastAsia="Arial" w:hAnsi="Times New Roman" w:cs="Times New Roman"/>
                <w:sz w:val="24"/>
                <w:szCs w:val="24"/>
              </w:rPr>
              <w:t>r</w:t>
            </w:r>
            <w:r w:rsidRPr="009674A6">
              <w:rPr>
                <w:rFonts w:ascii="Times New Roman" w:eastAsia="Arial" w:hAnsi="Times New Roman" w:cs="Times New Roman"/>
                <w:spacing w:val="1"/>
                <w:sz w:val="24"/>
                <w:szCs w:val="24"/>
              </w:rPr>
              <w:t>o</w:t>
            </w:r>
            <w:r w:rsidRPr="009674A6">
              <w:rPr>
                <w:rFonts w:ascii="Times New Roman" w:eastAsia="Arial" w:hAnsi="Times New Roman" w:cs="Times New Roman"/>
                <w:spacing w:val="-1"/>
                <w:sz w:val="24"/>
                <w:szCs w:val="24"/>
              </w:rPr>
              <w:t>v</w:t>
            </w:r>
            <w:r w:rsidRPr="009674A6">
              <w:rPr>
                <w:rFonts w:ascii="Times New Roman" w:eastAsia="Arial" w:hAnsi="Times New Roman" w:cs="Times New Roman"/>
                <w:spacing w:val="1"/>
                <w:sz w:val="24"/>
                <w:szCs w:val="24"/>
              </w:rPr>
              <w:t>id</w:t>
            </w:r>
            <w:r w:rsidRPr="009674A6">
              <w:rPr>
                <w:rFonts w:ascii="Times New Roman" w:eastAsia="Arial" w:hAnsi="Times New Roman" w:cs="Times New Roman"/>
                <w:spacing w:val="-2"/>
                <w:sz w:val="24"/>
                <w:szCs w:val="24"/>
              </w:rPr>
              <w:t>e</w:t>
            </w:r>
            <w:r w:rsidRPr="009674A6">
              <w:rPr>
                <w:rFonts w:ascii="Times New Roman" w:eastAsia="Arial" w:hAnsi="Times New Roman" w:cs="Times New Roman"/>
                <w:sz w:val="24"/>
                <w:szCs w:val="24"/>
              </w:rPr>
              <w:t>s</w:t>
            </w:r>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pacing w:val="1"/>
                <w:sz w:val="24"/>
                <w:szCs w:val="24"/>
              </w:rPr>
              <w:t>a</w:t>
            </w:r>
            <w:r w:rsidRPr="009674A6">
              <w:rPr>
                <w:rFonts w:ascii="Times New Roman" w:eastAsia="Arial" w:hAnsi="Times New Roman" w:cs="Times New Roman"/>
                <w:sz w:val="24"/>
                <w:szCs w:val="24"/>
              </w:rPr>
              <w:t>n</w:t>
            </w:r>
            <w:r w:rsidRPr="009674A6">
              <w:rPr>
                <w:rFonts w:ascii="Times New Roman" w:eastAsia="Arial" w:hAnsi="Times New Roman" w:cs="Times New Roman"/>
                <w:spacing w:val="1"/>
                <w:sz w:val="24"/>
                <w:szCs w:val="24"/>
              </w:rPr>
              <w:t xml:space="preserve"> e</w:t>
            </w:r>
            <w:r w:rsidRPr="009674A6">
              <w:rPr>
                <w:rFonts w:ascii="Times New Roman" w:eastAsia="Arial" w:hAnsi="Times New Roman" w:cs="Times New Roman"/>
                <w:spacing w:val="-2"/>
                <w:sz w:val="24"/>
                <w:szCs w:val="24"/>
              </w:rPr>
              <w:t>q</w:t>
            </w:r>
            <w:r w:rsidRPr="009674A6">
              <w:rPr>
                <w:rFonts w:ascii="Times New Roman" w:eastAsia="Arial" w:hAnsi="Times New Roman" w:cs="Times New Roman"/>
                <w:spacing w:val="1"/>
                <w:sz w:val="24"/>
                <w:szCs w:val="24"/>
              </w:rPr>
              <w:t>ui</w:t>
            </w:r>
            <w:r w:rsidRPr="009674A6">
              <w:rPr>
                <w:rFonts w:ascii="Times New Roman" w:eastAsia="Arial" w:hAnsi="Times New Roman" w:cs="Times New Roman"/>
                <w:spacing w:val="-1"/>
                <w:sz w:val="24"/>
                <w:szCs w:val="24"/>
              </w:rPr>
              <w:t>v</w:t>
            </w:r>
            <w:r w:rsidRPr="009674A6">
              <w:rPr>
                <w:rFonts w:ascii="Times New Roman" w:eastAsia="Arial" w:hAnsi="Times New Roman" w:cs="Times New Roman"/>
                <w:spacing w:val="1"/>
                <w:sz w:val="24"/>
                <w:szCs w:val="24"/>
              </w:rPr>
              <w:t>al</w:t>
            </w:r>
            <w:r w:rsidRPr="009674A6">
              <w:rPr>
                <w:rFonts w:ascii="Times New Roman" w:eastAsia="Arial" w:hAnsi="Times New Roman" w:cs="Times New Roman"/>
                <w:spacing w:val="-2"/>
                <w:sz w:val="24"/>
                <w:szCs w:val="24"/>
              </w:rPr>
              <w:t>e</w:t>
            </w:r>
            <w:r w:rsidRPr="009674A6">
              <w:rPr>
                <w:rFonts w:ascii="Times New Roman" w:eastAsia="Arial" w:hAnsi="Times New Roman" w:cs="Times New Roman"/>
                <w:spacing w:val="1"/>
                <w:sz w:val="24"/>
                <w:szCs w:val="24"/>
              </w:rPr>
              <w:t>n</w:t>
            </w:r>
            <w:r w:rsidRPr="009674A6">
              <w:rPr>
                <w:rFonts w:ascii="Times New Roman" w:eastAsia="Arial" w:hAnsi="Times New Roman" w:cs="Times New Roman"/>
                <w:sz w:val="24"/>
                <w:szCs w:val="24"/>
              </w:rPr>
              <w:t>t</w:t>
            </w:r>
            <w:r w:rsidRPr="009674A6">
              <w:rPr>
                <w:rFonts w:ascii="Times New Roman" w:eastAsia="Arial" w:hAnsi="Times New Roman" w:cs="Times New Roman"/>
                <w:spacing w:val="1"/>
                <w:sz w:val="24"/>
                <w:szCs w:val="24"/>
              </w:rPr>
              <w:t xml:space="preserve"> o</w:t>
            </w:r>
            <w:r w:rsidRPr="009674A6">
              <w:rPr>
                <w:rFonts w:ascii="Times New Roman" w:eastAsia="Arial" w:hAnsi="Times New Roman" w:cs="Times New Roman"/>
                <w:sz w:val="24"/>
                <w:szCs w:val="24"/>
              </w:rPr>
              <w:t>r</w:t>
            </w:r>
            <w:r w:rsidRPr="009674A6">
              <w:rPr>
                <w:rFonts w:ascii="Times New Roman" w:eastAsia="Arial" w:hAnsi="Times New Roman" w:cs="Times New Roman"/>
                <w:spacing w:val="-2"/>
                <w:sz w:val="24"/>
                <w:szCs w:val="24"/>
              </w:rPr>
              <w:t xml:space="preserve"> </w:t>
            </w:r>
            <w:r w:rsidRPr="009674A6">
              <w:rPr>
                <w:rFonts w:ascii="Times New Roman" w:eastAsia="Arial" w:hAnsi="Times New Roman" w:cs="Times New Roman"/>
                <w:spacing w:val="1"/>
                <w:sz w:val="24"/>
                <w:szCs w:val="24"/>
              </w:rPr>
              <w:t>hi</w:t>
            </w:r>
            <w:r w:rsidRPr="009674A6">
              <w:rPr>
                <w:rFonts w:ascii="Times New Roman" w:eastAsia="Arial" w:hAnsi="Times New Roman" w:cs="Times New Roman"/>
                <w:spacing w:val="-2"/>
                <w:sz w:val="24"/>
                <w:szCs w:val="24"/>
              </w:rPr>
              <w:t>g</w:t>
            </w:r>
            <w:r w:rsidRPr="009674A6">
              <w:rPr>
                <w:rFonts w:ascii="Times New Roman" w:eastAsia="Arial" w:hAnsi="Times New Roman" w:cs="Times New Roman"/>
                <w:spacing w:val="1"/>
                <w:sz w:val="24"/>
                <w:szCs w:val="24"/>
              </w:rPr>
              <w:t>he</w:t>
            </w:r>
            <w:r w:rsidRPr="009674A6">
              <w:rPr>
                <w:rFonts w:ascii="Times New Roman" w:eastAsia="Arial" w:hAnsi="Times New Roman" w:cs="Times New Roman"/>
                <w:sz w:val="24"/>
                <w:szCs w:val="24"/>
              </w:rPr>
              <w:t>r</w:t>
            </w:r>
            <w:r w:rsidRPr="009674A6">
              <w:rPr>
                <w:rFonts w:ascii="Times New Roman" w:eastAsia="Arial" w:hAnsi="Times New Roman" w:cs="Times New Roman"/>
                <w:spacing w:val="-3"/>
                <w:sz w:val="24"/>
                <w:szCs w:val="24"/>
              </w:rPr>
              <w:t xml:space="preserve"> </w:t>
            </w:r>
            <w:r w:rsidRPr="009674A6">
              <w:rPr>
                <w:rFonts w:ascii="Times New Roman" w:eastAsia="Arial" w:hAnsi="Times New Roman" w:cs="Times New Roman"/>
                <w:spacing w:val="1"/>
                <w:sz w:val="24"/>
                <w:szCs w:val="24"/>
              </w:rPr>
              <w:t>s</w:t>
            </w:r>
            <w:r w:rsidRPr="009674A6">
              <w:rPr>
                <w:rFonts w:ascii="Times New Roman" w:eastAsia="Arial" w:hAnsi="Times New Roman" w:cs="Times New Roman"/>
                <w:sz w:val="24"/>
                <w:szCs w:val="24"/>
              </w:rPr>
              <w:t>t</w:t>
            </w:r>
            <w:r w:rsidRPr="009674A6">
              <w:rPr>
                <w:rFonts w:ascii="Times New Roman" w:eastAsia="Arial" w:hAnsi="Times New Roman" w:cs="Times New Roman"/>
                <w:spacing w:val="1"/>
                <w:sz w:val="24"/>
                <w:szCs w:val="24"/>
              </w:rPr>
              <w:t>a</w:t>
            </w:r>
            <w:r w:rsidRPr="009674A6">
              <w:rPr>
                <w:rFonts w:ascii="Times New Roman" w:eastAsia="Arial" w:hAnsi="Times New Roman" w:cs="Times New Roman"/>
                <w:spacing w:val="-2"/>
                <w:sz w:val="24"/>
                <w:szCs w:val="24"/>
              </w:rPr>
              <w:t>nd</w:t>
            </w:r>
            <w:r w:rsidRPr="009674A6">
              <w:rPr>
                <w:rFonts w:ascii="Times New Roman" w:eastAsia="Arial" w:hAnsi="Times New Roman" w:cs="Times New Roman"/>
                <w:spacing w:val="1"/>
                <w:sz w:val="24"/>
                <w:szCs w:val="24"/>
              </w:rPr>
              <w:t>a</w:t>
            </w:r>
            <w:r w:rsidRPr="009674A6">
              <w:rPr>
                <w:rFonts w:ascii="Times New Roman" w:eastAsia="Arial" w:hAnsi="Times New Roman" w:cs="Times New Roman"/>
                <w:sz w:val="24"/>
                <w:szCs w:val="24"/>
              </w:rPr>
              <w:t>rd</w:t>
            </w:r>
            <w:r w:rsidRPr="009674A6">
              <w:rPr>
                <w:rFonts w:ascii="Times New Roman" w:eastAsia="Arial" w:hAnsi="Times New Roman" w:cs="Times New Roman"/>
                <w:spacing w:val="1"/>
                <w:sz w:val="24"/>
                <w:szCs w:val="24"/>
              </w:rPr>
              <w:t xml:space="preserve"> o</w:t>
            </w:r>
            <w:r w:rsidRPr="009674A6">
              <w:rPr>
                <w:rFonts w:ascii="Times New Roman" w:eastAsia="Arial" w:hAnsi="Times New Roman" w:cs="Times New Roman"/>
                <w:sz w:val="24"/>
                <w:szCs w:val="24"/>
              </w:rPr>
              <w:t>f</w:t>
            </w:r>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pacing w:val="-3"/>
                <w:sz w:val="24"/>
                <w:szCs w:val="24"/>
              </w:rPr>
              <w:t>w</w:t>
            </w:r>
            <w:r w:rsidRPr="009674A6">
              <w:rPr>
                <w:rFonts w:ascii="Times New Roman" w:eastAsia="Arial" w:hAnsi="Times New Roman" w:cs="Times New Roman"/>
                <w:spacing w:val="1"/>
                <w:sz w:val="24"/>
                <w:szCs w:val="24"/>
              </w:rPr>
              <w:t>o</w:t>
            </w:r>
            <w:r w:rsidRPr="009674A6">
              <w:rPr>
                <w:rFonts w:ascii="Times New Roman" w:eastAsia="Arial" w:hAnsi="Times New Roman" w:cs="Times New Roman"/>
                <w:sz w:val="24"/>
                <w:szCs w:val="24"/>
              </w:rPr>
              <w:t>rk</w:t>
            </w:r>
            <w:r w:rsidRPr="009674A6">
              <w:rPr>
                <w:rFonts w:ascii="Times New Roman" w:eastAsia="Arial" w:hAnsi="Times New Roman" w:cs="Times New Roman"/>
                <w:spacing w:val="2"/>
                <w:sz w:val="24"/>
                <w:szCs w:val="24"/>
              </w:rPr>
              <w:t xml:space="preserve"> </w:t>
            </w:r>
            <w:r w:rsidRPr="009674A6">
              <w:rPr>
                <w:rFonts w:ascii="Times New Roman" w:eastAsia="Arial" w:hAnsi="Times New Roman" w:cs="Times New Roman"/>
                <w:spacing w:val="-2"/>
                <w:sz w:val="24"/>
                <w:szCs w:val="24"/>
              </w:rPr>
              <w:t>h</w:t>
            </w:r>
            <w:r w:rsidRPr="009674A6">
              <w:rPr>
                <w:rFonts w:ascii="Times New Roman" w:eastAsia="Arial" w:hAnsi="Times New Roman" w:cs="Times New Roman"/>
                <w:spacing w:val="1"/>
                <w:sz w:val="24"/>
                <w:szCs w:val="24"/>
              </w:rPr>
              <w:t>ea</w:t>
            </w:r>
            <w:r w:rsidRPr="009674A6">
              <w:rPr>
                <w:rFonts w:ascii="Times New Roman" w:eastAsia="Arial" w:hAnsi="Times New Roman" w:cs="Times New Roman"/>
                <w:spacing w:val="-2"/>
                <w:sz w:val="24"/>
                <w:szCs w:val="24"/>
              </w:rPr>
              <w:t>l</w:t>
            </w:r>
            <w:r w:rsidRPr="009674A6">
              <w:rPr>
                <w:rFonts w:ascii="Times New Roman" w:eastAsia="Arial" w:hAnsi="Times New Roman" w:cs="Times New Roman"/>
                <w:sz w:val="24"/>
                <w:szCs w:val="24"/>
              </w:rPr>
              <w:t>th</w:t>
            </w:r>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pacing w:val="-2"/>
                <w:sz w:val="24"/>
                <w:szCs w:val="24"/>
              </w:rPr>
              <w:t>a</w:t>
            </w:r>
            <w:r w:rsidRPr="009674A6">
              <w:rPr>
                <w:rFonts w:ascii="Times New Roman" w:eastAsia="Arial" w:hAnsi="Times New Roman" w:cs="Times New Roman"/>
                <w:spacing w:val="1"/>
                <w:sz w:val="24"/>
                <w:szCs w:val="24"/>
              </w:rPr>
              <w:t>n</w:t>
            </w:r>
            <w:r w:rsidRPr="009674A6">
              <w:rPr>
                <w:rFonts w:ascii="Times New Roman" w:eastAsia="Arial" w:hAnsi="Times New Roman" w:cs="Times New Roman"/>
                <w:sz w:val="24"/>
                <w:szCs w:val="24"/>
              </w:rPr>
              <w:t>d</w:t>
            </w:r>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pacing w:val="-1"/>
                <w:sz w:val="24"/>
                <w:szCs w:val="24"/>
              </w:rPr>
              <w:t>s</w:t>
            </w:r>
            <w:r w:rsidRPr="009674A6">
              <w:rPr>
                <w:rFonts w:ascii="Times New Roman" w:eastAsia="Arial" w:hAnsi="Times New Roman" w:cs="Times New Roman"/>
                <w:spacing w:val="1"/>
                <w:sz w:val="24"/>
                <w:szCs w:val="24"/>
              </w:rPr>
              <w:t>a</w:t>
            </w:r>
            <w:r w:rsidRPr="009674A6">
              <w:rPr>
                <w:rFonts w:ascii="Times New Roman" w:eastAsia="Arial" w:hAnsi="Times New Roman" w:cs="Times New Roman"/>
                <w:sz w:val="24"/>
                <w:szCs w:val="24"/>
              </w:rPr>
              <w:t>f</w:t>
            </w:r>
            <w:r w:rsidRPr="009674A6">
              <w:rPr>
                <w:rFonts w:ascii="Times New Roman" w:eastAsia="Arial" w:hAnsi="Times New Roman" w:cs="Times New Roman"/>
                <w:spacing w:val="1"/>
                <w:sz w:val="24"/>
                <w:szCs w:val="24"/>
              </w:rPr>
              <w:t>e</w:t>
            </w:r>
            <w:r w:rsidRPr="009674A6">
              <w:rPr>
                <w:rFonts w:ascii="Times New Roman" w:eastAsia="Arial" w:hAnsi="Times New Roman" w:cs="Times New Roman"/>
                <w:sz w:val="24"/>
                <w:szCs w:val="24"/>
              </w:rPr>
              <w:t>ty</w:t>
            </w:r>
          </w:p>
          <w:p w:rsidR="009674A6" w:rsidRPr="00071090" w:rsidRDefault="009674A6" w:rsidP="00F6472F">
            <w:pPr>
              <w:spacing w:line="203" w:lineRule="exact"/>
              <w:ind w:left="108" w:right="-23"/>
              <w:rPr>
                <w:rFonts w:ascii="Times New Roman" w:eastAsia="Arial" w:hAnsi="Times New Roman" w:cs="Times New Roman"/>
                <w:sz w:val="24"/>
                <w:szCs w:val="24"/>
              </w:rPr>
            </w:pPr>
            <w:proofErr w:type="gramStart"/>
            <w:r w:rsidRPr="009674A6">
              <w:rPr>
                <w:rFonts w:ascii="Times New Roman" w:eastAsia="Arial" w:hAnsi="Times New Roman" w:cs="Times New Roman"/>
                <w:sz w:val="24"/>
                <w:szCs w:val="24"/>
              </w:rPr>
              <w:t>t</w:t>
            </w:r>
            <w:r w:rsidRPr="009674A6">
              <w:rPr>
                <w:rFonts w:ascii="Times New Roman" w:eastAsia="Arial" w:hAnsi="Times New Roman" w:cs="Times New Roman"/>
                <w:spacing w:val="1"/>
                <w:sz w:val="24"/>
                <w:szCs w:val="24"/>
              </w:rPr>
              <w:t>ha</w:t>
            </w:r>
            <w:r w:rsidRPr="009674A6">
              <w:rPr>
                <w:rFonts w:ascii="Times New Roman" w:eastAsia="Arial" w:hAnsi="Times New Roman" w:cs="Times New Roman"/>
                <w:sz w:val="24"/>
                <w:szCs w:val="24"/>
              </w:rPr>
              <w:t>n</w:t>
            </w:r>
            <w:proofErr w:type="gramEnd"/>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pacing w:val="-2"/>
                <w:sz w:val="24"/>
                <w:szCs w:val="24"/>
              </w:rPr>
              <w:t>t</w:t>
            </w:r>
            <w:r w:rsidRPr="009674A6">
              <w:rPr>
                <w:rFonts w:ascii="Times New Roman" w:eastAsia="Arial" w:hAnsi="Times New Roman" w:cs="Times New Roman"/>
                <w:spacing w:val="1"/>
                <w:sz w:val="24"/>
                <w:szCs w:val="24"/>
              </w:rPr>
              <w:t>h</w:t>
            </w:r>
            <w:r w:rsidRPr="009674A6">
              <w:rPr>
                <w:rFonts w:ascii="Times New Roman" w:eastAsia="Arial" w:hAnsi="Times New Roman" w:cs="Times New Roman"/>
                <w:sz w:val="24"/>
                <w:szCs w:val="24"/>
              </w:rPr>
              <w:t>e</w:t>
            </w:r>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pacing w:val="1"/>
                <w:sz w:val="24"/>
                <w:szCs w:val="24"/>
              </w:rPr>
              <w:t>cod</w:t>
            </w:r>
            <w:r w:rsidRPr="009674A6">
              <w:rPr>
                <w:rFonts w:ascii="Times New Roman" w:eastAsia="Arial" w:hAnsi="Times New Roman" w:cs="Times New Roman"/>
                <w:spacing w:val="-2"/>
                <w:sz w:val="24"/>
                <w:szCs w:val="24"/>
              </w:rPr>
              <w:t>e</w:t>
            </w:r>
            <w:r w:rsidRPr="009674A6">
              <w:rPr>
                <w:rFonts w:ascii="Times New Roman" w:eastAsia="Arial" w:hAnsi="Times New Roman" w:cs="Times New Roman"/>
                <w:sz w:val="24"/>
                <w:szCs w:val="24"/>
              </w:rPr>
              <w:t>.</w:t>
            </w:r>
          </w:p>
        </w:tc>
      </w:tr>
      <w:tr w:rsidR="00B370EE" w:rsidTr="009C6005">
        <w:tc>
          <w:tcPr>
            <w:tcW w:w="1951" w:type="dxa"/>
            <w:vMerge/>
          </w:tcPr>
          <w:p w:rsidR="00B370EE" w:rsidRDefault="00B370EE" w:rsidP="009C6005">
            <w:pPr>
              <w:rPr>
                <w:rFonts w:ascii="Times New Roman" w:hAnsi="Times New Roman" w:cs="Times New Roman"/>
                <w:sz w:val="24"/>
                <w:szCs w:val="24"/>
              </w:rPr>
            </w:pPr>
          </w:p>
        </w:tc>
        <w:tc>
          <w:tcPr>
            <w:tcW w:w="851" w:type="dxa"/>
          </w:tcPr>
          <w:p w:rsidR="00B370EE" w:rsidRDefault="00B370EE" w:rsidP="009C6005">
            <w:pPr>
              <w:rPr>
                <w:rFonts w:ascii="Times New Roman" w:hAnsi="Times New Roman" w:cs="Times New Roman"/>
                <w:sz w:val="24"/>
                <w:szCs w:val="24"/>
              </w:rPr>
            </w:pPr>
            <w:r>
              <w:rPr>
                <w:rFonts w:ascii="Times New Roman" w:hAnsi="Times New Roman" w:cs="Times New Roman"/>
                <w:sz w:val="24"/>
                <w:szCs w:val="24"/>
              </w:rPr>
              <w:t>10</w:t>
            </w:r>
          </w:p>
        </w:tc>
        <w:tc>
          <w:tcPr>
            <w:tcW w:w="7229" w:type="dxa"/>
          </w:tcPr>
          <w:p w:rsidR="00B370EE" w:rsidRDefault="00B370EE" w:rsidP="00F6472F">
            <w:pPr>
              <w:spacing w:after="120"/>
              <w:rPr>
                <w:rFonts w:ascii="Times New Roman" w:hAnsi="Times New Roman" w:cs="Times New Roman"/>
                <w:sz w:val="24"/>
                <w:szCs w:val="24"/>
              </w:rPr>
            </w:pPr>
            <w:r>
              <w:rPr>
                <w:rFonts w:ascii="Times New Roman" w:hAnsi="Times New Roman" w:cs="Times New Roman"/>
                <w:sz w:val="24"/>
                <w:szCs w:val="24"/>
              </w:rPr>
              <w:t xml:space="preserve">Section 1.3 </w:t>
            </w:r>
            <w:r w:rsidR="00396592">
              <w:rPr>
                <w:rFonts w:ascii="Times New Roman" w:hAnsi="Times New Roman" w:cs="Times New Roman"/>
                <w:sz w:val="24"/>
                <w:szCs w:val="24"/>
              </w:rPr>
              <w:t>–</w:t>
            </w:r>
            <w:r>
              <w:rPr>
                <w:rFonts w:ascii="Times New Roman" w:hAnsi="Times New Roman" w:cs="Times New Roman"/>
                <w:sz w:val="24"/>
                <w:szCs w:val="24"/>
              </w:rPr>
              <w:t xml:space="preserve"> text amended </w:t>
            </w:r>
            <w:r w:rsidR="006B30BB">
              <w:rPr>
                <w:rFonts w:ascii="Times New Roman" w:hAnsi="Times New Roman" w:cs="Times New Roman"/>
                <w:sz w:val="24"/>
                <w:szCs w:val="24"/>
              </w:rPr>
              <w:t>in first dot point under sub-heading ‘</w:t>
            </w:r>
            <w:r w:rsidR="006B30BB" w:rsidRPr="006B30BB">
              <w:rPr>
                <w:rFonts w:ascii="Times New Roman" w:hAnsi="Times New Roman" w:cs="Times New Roman"/>
                <w:i/>
                <w:sz w:val="24"/>
                <w:szCs w:val="24"/>
              </w:rPr>
              <w:t>Examples of Class A or B licensed asbestos removal work</w:t>
            </w:r>
            <w:r w:rsidR="006B30BB">
              <w:rPr>
                <w:rFonts w:ascii="Times New Roman" w:hAnsi="Times New Roman" w:cs="Times New Roman"/>
                <w:sz w:val="24"/>
                <w:szCs w:val="24"/>
              </w:rPr>
              <w:t xml:space="preserve">’ </w:t>
            </w:r>
            <w:r>
              <w:rPr>
                <w:rFonts w:ascii="Times New Roman" w:hAnsi="Times New Roman" w:cs="Times New Roman"/>
                <w:sz w:val="24"/>
                <w:szCs w:val="24"/>
              </w:rPr>
              <w:t xml:space="preserve">to </w:t>
            </w:r>
            <w:r w:rsidR="00054745">
              <w:rPr>
                <w:rFonts w:ascii="Times New Roman" w:hAnsi="Times New Roman" w:cs="Times New Roman"/>
                <w:sz w:val="24"/>
                <w:szCs w:val="24"/>
              </w:rPr>
              <w:t>read</w:t>
            </w:r>
            <w:r w:rsidR="006B30BB">
              <w:rPr>
                <w:rFonts w:ascii="Times New Roman" w:hAnsi="Times New Roman" w:cs="Times New Roman"/>
                <w:sz w:val="24"/>
                <w:szCs w:val="24"/>
              </w:rPr>
              <w:t>:</w:t>
            </w:r>
          </w:p>
          <w:p w:rsidR="006B30BB" w:rsidRDefault="006B30BB" w:rsidP="00A74AA0">
            <w:pPr>
              <w:spacing w:before="87" w:line="235" w:lineRule="auto"/>
              <w:ind w:left="108" w:right="164"/>
              <w:rPr>
                <w:rFonts w:ascii="Times New Roman" w:hAnsi="Times New Roman" w:cs="Times New Roman"/>
                <w:sz w:val="24"/>
                <w:szCs w:val="24"/>
              </w:rPr>
            </w:pPr>
            <w:r w:rsidRPr="006B30BB">
              <w:rPr>
                <w:rFonts w:ascii="Times New Roman" w:eastAsia="Arial" w:hAnsi="Times New Roman" w:cs="Times New Roman"/>
                <w:spacing w:val="-2"/>
                <w:sz w:val="24"/>
                <w:szCs w:val="24"/>
              </w:rPr>
              <w:t>T</w:t>
            </w:r>
            <w:r w:rsidRPr="006B30BB">
              <w:rPr>
                <w:rFonts w:ascii="Times New Roman" w:eastAsia="Arial" w:hAnsi="Times New Roman" w:cs="Times New Roman"/>
                <w:spacing w:val="1"/>
                <w:sz w:val="24"/>
                <w:szCs w:val="24"/>
              </w:rPr>
              <w:t>h</w:t>
            </w:r>
            <w:r w:rsidRPr="006B30BB">
              <w:rPr>
                <w:rFonts w:ascii="Times New Roman" w:eastAsia="Arial" w:hAnsi="Times New Roman" w:cs="Times New Roman"/>
                <w:sz w:val="24"/>
                <w:szCs w:val="24"/>
              </w:rPr>
              <w:t>e</w:t>
            </w:r>
            <w:r w:rsidRPr="006B30BB">
              <w:rPr>
                <w:rFonts w:ascii="Times New Roman" w:eastAsia="Arial" w:hAnsi="Times New Roman" w:cs="Times New Roman"/>
                <w:spacing w:val="1"/>
                <w:sz w:val="24"/>
                <w:szCs w:val="24"/>
              </w:rPr>
              <w:t xml:space="preserve"> a</w:t>
            </w:r>
            <w:r w:rsidRPr="006B30BB">
              <w:rPr>
                <w:rFonts w:ascii="Times New Roman" w:eastAsia="Arial" w:hAnsi="Times New Roman" w:cs="Times New Roman"/>
                <w:spacing w:val="-2"/>
                <w:sz w:val="24"/>
                <w:szCs w:val="24"/>
              </w:rPr>
              <w:t>r</w:t>
            </w:r>
            <w:r w:rsidRPr="006B30BB">
              <w:rPr>
                <w:rFonts w:ascii="Times New Roman" w:eastAsia="Arial" w:hAnsi="Times New Roman" w:cs="Times New Roman"/>
                <w:spacing w:val="1"/>
                <w:sz w:val="24"/>
                <w:szCs w:val="24"/>
              </w:rPr>
              <w:t>e</w:t>
            </w:r>
            <w:r w:rsidRPr="006B30BB">
              <w:rPr>
                <w:rFonts w:ascii="Times New Roman" w:eastAsia="Arial" w:hAnsi="Times New Roman" w:cs="Times New Roman"/>
                <w:sz w:val="24"/>
                <w:szCs w:val="24"/>
              </w:rPr>
              <w:t>a</w:t>
            </w:r>
            <w:r w:rsidRPr="006B30BB">
              <w:rPr>
                <w:rFonts w:ascii="Times New Roman" w:eastAsia="Arial" w:hAnsi="Times New Roman" w:cs="Times New Roman"/>
                <w:spacing w:val="1"/>
                <w:sz w:val="24"/>
                <w:szCs w:val="24"/>
              </w:rPr>
              <w:t xml:space="preserve"> </w:t>
            </w:r>
            <w:r w:rsidRPr="006B30BB">
              <w:rPr>
                <w:rFonts w:ascii="Times New Roman" w:eastAsia="Arial" w:hAnsi="Times New Roman" w:cs="Times New Roman"/>
                <w:sz w:val="24"/>
                <w:szCs w:val="24"/>
              </w:rPr>
              <w:t xml:space="preserve">to </w:t>
            </w:r>
            <w:r w:rsidRPr="006B30BB">
              <w:rPr>
                <w:rFonts w:ascii="Times New Roman" w:eastAsia="Arial" w:hAnsi="Times New Roman" w:cs="Times New Roman"/>
                <w:spacing w:val="1"/>
                <w:sz w:val="24"/>
                <w:szCs w:val="24"/>
              </w:rPr>
              <w:t>b</w:t>
            </w:r>
            <w:r w:rsidRPr="006B30BB">
              <w:rPr>
                <w:rFonts w:ascii="Times New Roman" w:eastAsia="Arial" w:hAnsi="Times New Roman" w:cs="Times New Roman"/>
                <w:sz w:val="24"/>
                <w:szCs w:val="24"/>
              </w:rPr>
              <w:t>e</w:t>
            </w:r>
            <w:r w:rsidRPr="006B30BB">
              <w:rPr>
                <w:rFonts w:ascii="Times New Roman" w:eastAsia="Arial" w:hAnsi="Times New Roman" w:cs="Times New Roman"/>
                <w:spacing w:val="1"/>
                <w:sz w:val="24"/>
                <w:szCs w:val="24"/>
              </w:rPr>
              <w:t xml:space="preserve"> </w:t>
            </w:r>
            <w:r w:rsidRPr="006B30BB">
              <w:rPr>
                <w:rFonts w:ascii="Times New Roman" w:eastAsia="Arial" w:hAnsi="Times New Roman" w:cs="Times New Roman"/>
                <w:sz w:val="24"/>
                <w:szCs w:val="24"/>
              </w:rPr>
              <w:t>r</w:t>
            </w:r>
            <w:r w:rsidRPr="006B30BB">
              <w:rPr>
                <w:rFonts w:ascii="Times New Roman" w:eastAsia="Arial" w:hAnsi="Times New Roman" w:cs="Times New Roman"/>
                <w:spacing w:val="-2"/>
                <w:sz w:val="24"/>
                <w:szCs w:val="24"/>
              </w:rPr>
              <w:t>e</w:t>
            </w:r>
            <w:r w:rsidRPr="006B30BB">
              <w:rPr>
                <w:rFonts w:ascii="Times New Roman" w:eastAsia="Arial" w:hAnsi="Times New Roman" w:cs="Times New Roman"/>
                <w:spacing w:val="1"/>
                <w:sz w:val="24"/>
                <w:szCs w:val="24"/>
              </w:rPr>
              <w:t>mo</w:t>
            </w:r>
            <w:r w:rsidRPr="006B30BB">
              <w:rPr>
                <w:rFonts w:ascii="Times New Roman" w:eastAsia="Arial" w:hAnsi="Times New Roman" w:cs="Times New Roman"/>
                <w:spacing w:val="-1"/>
                <w:sz w:val="24"/>
                <w:szCs w:val="24"/>
              </w:rPr>
              <w:t>v</w:t>
            </w:r>
            <w:r w:rsidRPr="006B30BB">
              <w:rPr>
                <w:rFonts w:ascii="Times New Roman" w:eastAsia="Arial" w:hAnsi="Times New Roman" w:cs="Times New Roman"/>
                <w:spacing w:val="1"/>
                <w:sz w:val="24"/>
                <w:szCs w:val="24"/>
              </w:rPr>
              <w:t>e</w:t>
            </w:r>
            <w:r w:rsidRPr="006B30BB">
              <w:rPr>
                <w:rFonts w:ascii="Times New Roman" w:eastAsia="Arial" w:hAnsi="Times New Roman" w:cs="Times New Roman"/>
                <w:sz w:val="24"/>
                <w:szCs w:val="24"/>
              </w:rPr>
              <w:t>d</w:t>
            </w:r>
            <w:r w:rsidRPr="006B30BB">
              <w:rPr>
                <w:rFonts w:ascii="Times New Roman" w:eastAsia="Arial" w:hAnsi="Times New Roman" w:cs="Times New Roman"/>
                <w:spacing w:val="1"/>
                <w:sz w:val="24"/>
                <w:szCs w:val="24"/>
              </w:rPr>
              <w:t xml:space="preserve"> </w:t>
            </w:r>
            <w:r w:rsidRPr="006B30BB">
              <w:rPr>
                <w:rFonts w:ascii="Times New Roman" w:eastAsia="Arial" w:hAnsi="Times New Roman" w:cs="Times New Roman"/>
                <w:spacing w:val="-2"/>
                <w:sz w:val="24"/>
                <w:szCs w:val="24"/>
              </w:rPr>
              <w:t>i</w:t>
            </w:r>
            <w:r w:rsidRPr="006B30BB">
              <w:rPr>
                <w:rFonts w:ascii="Times New Roman" w:eastAsia="Arial" w:hAnsi="Times New Roman" w:cs="Times New Roman"/>
                <w:sz w:val="24"/>
                <w:szCs w:val="24"/>
              </w:rPr>
              <w:t>s</w:t>
            </w:r>
            <w:r w:rsidRPr="006B30BB">
              <w:rPr>
                <w:rFonts w:ascii="Times New Roman" w:eastAsia="Arial" w:hAnsi="Times New Roman" w:cs="Times New Roman"/>
                <w:spacing w:val="2"/>
                <w:sz w:val="24"/>
                <w:szCs w:val="24"/>
              </w:rPr>
              <w:t xml:space="preserve"> </w:t>
            </w:r>
            <w:r w:rsidRPr="006B30BB">
              <w:rPr>
                <w:rFonts w:ascii="Times New Roman" w:eastAsia="Arial" w:hAnsi="Times New Roman" w:cs="Times New Roman"/>
                <w:spacing w:val="-2"/>
                <w:sz w:val="24"/>
                <w:szCs w:val="24"/>
              </w:rPr>
              <w:t>1</w:t>
            </w:r>
            <w:r w:rsidRPr="006B30BB">
              <w:rPr>
                <w:rFonts w:ascii="Times New Roman" w:eastAsia="Arial" w:hAnsi="Times New Roman" w:cs="Times New Roman"/>
                <w:sz w:val="24"/>
                <w:szCs w:val="24"/>
              </w:rPr>
              <w:t>2</w:t>
            </w:r>
            <w:r w:rsidRPr="006B30BB">
              <w:rPr>
                <w:rFonts w:ascii="Times New Roman" w:eastAsia="Arial" w:hAnsi="Times New Roman" w:cs="Times New Roman"/>
                <w:spacing w:val="1"/>
                <w:sz w:val="24"/>
                <w:szCs w:val="24"/>
              </w:rPr>
              <w:t xml:space="preserve"> </w:t>
            </w:r>
            <w:proofErr w:type="spellStart"/>
            <w:r w:rsidRPr="006B30BB">
              <w:rPr>
                <w:rFonts w:ascii="Times New Roman" w:eastAsia="Arial" w:hAnsi="Times New Roman" w:cs="Times New Roman"/>
                <w:spacing w:val="1"/>
                <w:sz w:val="24"/>
                <w:szCs w:val="24"/>
              </w:rPr>
              <w:t>m</w:t>
            </w:r>
            <w:r w:rsidRPr="006B30BB">
              <w:rPr>
                <w:rFonts w:ascii="Times New Roman" w:eastAsia="Arial" w:hAnsi="Times New Roman" w:cs="Times New Roman"/>
                <w:sz w:val="24"/>
                <w:szCs w:val="24"/>
              </w:rPr>
              <w:t>²</w:t>
            </w:r>
            <w:proofErr w:type="spellEnd"/>
            <w:r w:rsidRPr="006B30BB">
              <w:rPr>
                <w:rFonts w:ascii="Times New Roman" w:eastAsia="Arial" w:hAnsi="Times New Roman" w:cs="Times New Roman"/>
                <w:spacing w:val="-2"/>
                <w:sz w:val="24"/>
                <w:szCs w:val="24"/>
              </w:rPr>
              <w:t xml:space="preserve"> </w:t>
            </w:r>
            <w:r w:rsidRPr="006B30BB">
              <w:rPr>
                <w:rFonts w:ascii="Times New Roman" w:eastAsia="Arial" w:hAnsi="Times New Roman" w:cs="Times New Roman"/>
                <w:spacing w:val="1"/>
                <w:sz w:val="24"/>
                <w:szCs w:val="24"/>
              </w:rPr>
              <w:t>i</w:t>
            </w:r>
            <w:r w:rsidRPr="006B30BB">
              <w:rPr>
                <w:rFonts w:ascii="Times New Roman" w:eastAsia="Arial" w:hAnsi="Times New Roman" w:cs="Times New Roman"/>
                <w:sz w:val="24"/>
                <w:szCs w:val="24"/>
              </w:rPr>
              <w:t>n</w:t>
            </w:r>
            <w:r w:rsidRPr="006B30BB">
              <w:rPr>
                <w:rFonts w:ascii="Times New Roman" w:eastAsia="Arial" w:hAnsi="Times New Roman" w:cs="Times New Roman"/>
                <w:spacing w:val="1"/>
                <w:sz w:val="24"/>
                <w:szCs w:val="24"/>
              </w:rPr>
              <w:t xml:space="preserve"> </w:t>
            </w:r>
            <w:r w:rsidRPr="006B30BB">
              <w:rPr>
                <w:rFonts w:ascii="Times New Roman" w:eastAsia="Arial" w:hAnsi="Times New Roman" w:cs="Times New Roman"/>
                <w:spacing w:val="-2"/>
                <w:sz w:val="24"/>
                <w:szCs w:val="24"/>
              </w:rPr>
              <w:t>t</w:t>
            </w:r>
            <w:r w:rsidRPr="006B30BB">
              <w:rPr>
                <w:rFonts w:ascii="Times New Roman" w:eastAsia="Arial" w:hAnsi="Times New Roman" w:cs="Times New Roman"/>
                <w:spacing w:val="1"/>
                <w:sz w:val="24"/>
                <w:szCs w:val="24"/>
              </w:rPr>
              <w:t>o</w:t>
            </w:r>
            <w:r w:rsidRPr="006B30BB">
              <w:rPr>
                <w:rFonts w:ascii="Times New Roman" w:eastAsia="Arial" w:hAnsi="Times New Roman" w:cs="Times New Roman"/>
                <w:sz w:val="24"/>
                <w:szCs w:val="24"/>
              </w:rPr>
              <w:t>t</w:t>
            </w:r>
            <w:r w:rsidRPr="006B30BB">
              <w:rPr>
                <w:rFonts w:ascii="Times New Roman" w:eastAsia="Arial" w:hAnsi="Times New Roman" w:cs="Times New Roman"/>
                <w:spacing w:val="-2"/>
                <w:sz w:val="24"/>
                <w:szCs w:val="24"/>
              </w:rPr>
              <w:t>a</w:t>
            </w:r>
            <w:r w:rsidRPr="006B30BB">
              <w:rPr>
                <w:rFonts w:ascii="Times New Roman" w:eastAsia="Arial" w:hAnsi="Times New Roman" w:cs="Times New Roman"/>
                <w:sz w:val="24"/>
                <w:szCs w:val="24"/>
              </w:rPr>
              <w:t>l</w:t>
            </w:r>
            <w:r w:rsidRPr="006B30BB">
              <w:rPr>
                <w:rFonts w:ascii="Times New Roman" w:eastAsia="Arial" w:hAnsi="Times New Roman" w:cs="Times New Roman"/>
                <w:spacing w:val="1"/>
                <w:sz w:val="24"/>
                <w:szCs w:val="24"/>
              </w:rPr>
              <w:t xml:space="preserve"> </w:t>
            </w:r>
            <w:r w:rsidRPr="006B30BB">
              <w:rPr>
                <w:rFonts w:ascii="Times New Roman" w:eastAsia="Arial" w:hAnsi="Times New Roman" w:cs="Times New Roman"/>
                <w:spacing w:val="-1"/>
                <w:sz w:val="24"/>
                <w:szCs w:val="24"/>
              </w:rPr>
              <w:t>s</w:t>
            </w:r>
            <w:r w:rsidRPr="006B30BB">
              <w:rPr>
                <w:rFonts w:ascii="Times New Roman" w:eastAsia="Arial" w:hAnsi="Times New Roman" w:cs="Times New Roman"/>
                <w:sz w:val="24"/>
                <w:szCs w:val="24"/>
              </w:rPr>
              <w:t>o</w:t>
            </w:r>
            <w:r w:rsidRPr="006B30BB">
              <w:rPr>
                <w:rFonts w:ascii="Times New Roman" w:eastAsia="Arial" w:hAnsi="Times New Roman" w:cs="Times New Roman"/>
                <w:spacing w:val="1"/>
                <w:sz w:val="24"/>
                <w:szCs w:val="24"/>
              </w:rPr>
              <w:t xml:space="preserve"> </w:t>
            </w:r>
            <w:r w:rsidRPr="006B30BB">
              <w:rPr>
                <w:rFonts w:ascii="Times New Roman" w:eastAsia="Arial" w:hAnsi="Times New Roman" w:cs="Times New Roman"/>
                <w:sz w:val="24"/>
                <w:szCs w:val="24"/>
              </w:rPr>
              <w:t>t</w:t>
            </w:r>
            <w:r w:rsidRPr="006B30BB">
              <w:rPr>
                <w:rFonts w:ascii="Times New Roman" w:eastAsia="Arial" w:hAnsi="Times New Roman" w:cs="Times New Roman"/>
                <w:spacing w:val="1"/>
                <w:sz w:val="24"/>
                <w:szCs w:val="24"/>
              </w:rPr>
              <w:t>h</w:t>
            </w:r>
            <w:r w:rsidRPr="006B30BB">
              <w:rPr>
                <w:rFonts w:ascii="Times New Roman" w:eastAsia="Arial" w:hAnsi="Times New Roman" w:cs="Times New Roman"/>
                <w:sz w:val="24"/>
                <w:szCs w:val="24"/>
              </w:rPr>
              <w:t>e</w:t>
            </w:r>
            <w:r w:rsidRPr="006B30BB">
              <w:rPr>
                <w:rFonts w:ascii="Times New Roman" w:eastAsia="Arial" w:hAnsi="Times New Roman" w:cs="Times New Roman"/>
                <w:spacing w:val="-1"/>
                <w:sz w:val="24"/>
                <w:szCs w:val="24"/>
              </w:rPr>
              <w:t xml:space="preserve"> </w:t>
            </w:r>
            <w:r w:rsidRPr="006B30BB">
              <w:rPr>
                <w:rFonts w:ascii="Times New Roman" w:eastAsia="Arial" w:hAnsi="Times New Roman" w:cs="Times New Roman"/>
                <w:spacing w:val="1"/>
                <w:sz w:val="24"/>
                <w:szCs w:val="24"/>
              </w:rPr>
              <w:t>pe</w:t>
            </w:r>
            <w:r w:rsidRPr="006B30BB">
              <w:rPr>
                <w:rFonts w:ascii="Times New Roman" w:eastAsia="Arial" w:hAnsi="Times New Roman" w:cs="Times New Roman"/>
                <w:sz w:val="24"/>
                <w:szCs w:val="24"/>
              </w:rPr>
              <w:t>r</w:t>
            </w:r>
            <w:r w:rsidRPr="006B30BB">
              <w:rPr>
                <w:rFonts w:ascii="Times New Roman" w:eastAsia="Arial" w:hAnsi="Times New Roman" w:cs="Times New Roman"/>
                <w:spacing w:val="-1"/>
                <w:sz w:val="24"/>
                <w:szCs w:val="24"/>
              </w:rPr>
              <w:t>s</w:t>
            </w:r>
            <w:r w:rsidRPr="006B30BB">
              <w:rPr>
                <w:rFonts w:ascii="Times New Roman" w:eastAsia="Arial" w:hAnsi="Times New Roman" w:cs="Times New Roman"/>
                <w:spacing w:val="1"/>
                <w:sz w:val="24"/>
                <w:szCs w:val="24"/>
              </w:rPr>
              <w:t>o</w:t>
            </w:r>
            <w:r w:rsidRPr="006B30BB">
              <w:rPr>
                <w:rFonts w:ascii="Times New Roman" w:eastAsia="Arial" w:hAnsi="Times New Roman" w:cs="Times New Roman"/>
                <w:sz w:val="24"/>
                <w:szCs w:val="24"/>
              </w:rPr>
              <w:t>n</w:t>
            </w:r>
            <w:r w:rsidRPr="006B30BB">
              <w:rPr>
                <w:rFonts w:ascii="Times New Roman" w:eastAsia="Arial" w:hAnsi="Times New Roman" w:cs="Times New Roman"/>
                <w:spacing w:val="-1"/>
                <w:sz w:val="24"/>
                <w:szCs w:val="24"/>
              </w:rPr>
              <w:t xml:space="preserve"> </w:t>
            </w:r>
            <w:r w:rsidRPr="006B30BB">
              <w:rPr>
                <w:rFonts w:ascii="Times New Roman" w:eastAsia="Arial" w:hAnsi="Times New Roman" w:cs="Times New Roman"/>
                <w:spacing w:val="1"/>
                <w:sz w:val="24"/>
                <w:szCs w:val="24"/>
              </w:rPr>
              <w:t>mu</w:t>
            </w:r>
            <w:r w:rsidRPr="006B30BB">
              <w:rPr>
                <w:rFonts w:ascii="Times New Roman" w:eastAsia="Arial" w:hAnsi="Times New Roman" w:cs="Times New Roman"/>
                <w:spacing w:val="-1"/>
                <w:sz w:val="24"/>
                <w:szCs w:val="24"/>
              </w:rPr>
              <w:t>s</w:t>
            </w:r>
            <w:r w:rsidRPr="006B30BB">
              <w:rPr>
                <w:rFonts w:ascii="Times New Roman" w:eastAsia="Arial" w:hAnsi="Times New Roman" w:cs="Times New Roman"/>
                <w:sz w:val="24"/>
                <w:szCs w:val="24"/>
              </w:rPr>
              <w:t>t</w:t>
            </w:r>
            <w:r w:rsidRPr="006B30BB">
              <w:rPr>
                <w:rFonts w:ascii="Times New Roman" w:eastAsia="Arial" w:hAnsi="Times New Roman" w:cs="Times New Roman"/>
                <w:spacing w:val="1"/>
                <w:sz w:val="24"/>
                <w:szCs w:val="24"/>
              </w:rPr>
              <w:t xml:space="preserve"> b</w:t>
            </w:r>
            <w:r w:rsidRPr="006B30BB">
              <w:rPr>
                <w:rFonts w:ascii="Times New Roman" w:eastAsia="Arial" w:hAnsi="Times New Roman" w:cs="Times New Roman"/>
                <w:sz w:val="24"/>
                <w:szCs w:val="24"/>
              </w:rPr>
              <w:t>e</w:t>
            </w:r>
            <w:r w:rsidRPr="006B30BB">
              <w:rPr>
                <w:rFonts w:ascii="Times New Roman" w:eastAsia="Arial" w:hAnsi="Times New Roman" w:cs="Times New Roman"/>
                <w:spacing w:val="-1"/>
                <w:sz w:val="24"/>
                <w:szCs w:val="24"/>
              </w:rPr>
              <w:t xml:space="preserve"> </w:t>
            </w:r>
            <w:r w:rsidRPr="006B30BB">
              <w:rPr>
                <w:rFonts w:ascii="Times New Roman" w:eastAsia="Arial" w:hAnsi="Times New Roman" w:cs="Times New Roman"/>
                <w:sz w:val="24"/>
                <w:szCs w:val="24"/>
              </w:rPr>
              <w:t>a</w:t>
            </w:r>
            <w:r w:rsidRPr="006B30BB">
              <w:rPr>
                <w:rFonts w:ascii="Times New Roman" w:eastAsia="Arial" w:hAnsi="Times New Roman" w:cs="Times New Roman"/>
                <w:spacing w:val="1"/>
                <w:sz w:val="24"/>
                <w:szCs w:val="24"/>
              </w:rPr>
              <w:t xml:space="preserve"> </w:t>
            </w:r>
            <w:r w:rsidRPr="006B30BB">
              <w:rPr>
                <w:rFonts w:ascii="Times New Roman" w:eastAsia="Arial" w:hAnsi="Times New Roman" w:cs="Times New Roman"/>
                <w:spacing w:val="-2"/>
                <w:sz w:val="24"/>
                <w:szCs w:val="24"/>
              </w:rPr>
              <w:t>l</w:t>
            </w:r>
            <w:r w:rsidRPr="006B30BB">
              <w:rPr>
                <w:rFonts w:ascii="Times New Roman" w:eastAsia="Arial" w:hAnsi="Times New Roman" w:cs="Times New Roman"/>
                <w:spacing w:val="1"/>
                <w:sz w:val="24"/>
                <w:szCs w:val="24"/>
              </w:rPr>
              <w:t>ic</w:t>
            </w:r>
            <w:r w:rsidRPr="006B30BB">
              <w:rPr>
                <w:rFonts w:ascii="Times New Roman" w:eastAsia="Arial" w:hAnsi="Times New Roman" w:cs="Times New Roman"/>
                <w:spacing w:val="-2"/>
                <w:sz w:val="24"/>
                <w:szCs w:val="24"/>
              </w:rPr>
              <w:t>e</w:t>
            </w:r>
            <w:r w:rsidRPr="006B30BB">
              <w:rPr>
                <w:rFonts w:ascii="Times New Roman" w:eastAsia="Arial" w:hAnsi="Times New Roman" w:cs="Times New Roman"/>
                <w:spacing w:val="1"/>
                <w:sz w:val="24"/>
                <w:szCs w:val="24"/>
              </w:rPr>
              <w:t>ns</w:t>
            </w:r>
            <w:r w:rsidRPr="006B30BB">
              <w:rPr>
                <w:rFonts w:ascii="Times New Roman" w:eastAsia="Arial" w:hAnsi="Times New Roman" w:cs="Times New Roman"/>
                <w:spacing w:val="-2"/>
                <w:sz w:val="24"/>
                <w:szCs w:val="24"/>
              </w:rPr>
              <w:t>e</w:t>
            </w:r>
            <w:r w:rsidRPr="006B30BB">
              <w:rPr>
                <w:rFonts w:ascii="Times New Roman" w:eastAsia="Arial" w:hAnsi="Times New Roman" w:cs="Times New Roman"/>
                <w:sz w:val="24"/>
                <w:szCs w:val="24"/>
              </w:rPr>
              <w:t>d</w:t>
            </w:r>
            <w:r w:rsidRPr="006B30BB">
              <w:rPr>
                <w:rFonts w:ascii="Times New Roman" w:eastAsia="Arial" w:hAnsi="Times New Roman" w:cs="Times New Roman"/>
                <w:spacing w:val="1"/>
                <w:sz w:val="24"/>
                <w:szCs w:val="24"/>
              </w:rPr>
              <w:t xml:space="preserve"> a</w:t>
            </w:r>
            <w:r w:rsidRPr="006B30BB">
              <w:rPr>
                <w:rFonts w:ascii="Times New Roman" w:eastAsia="Arial" w:hAnsi="Times New Roman" w:cs="Times New Roman"/>
                <w:spacing w:val="-1"/>
                <w:sz w:val="24"/>
                <w:szCs w:val="24"/>
              </w:rPr>
              <w:t>s</w:t>
            </w:r>
            <w:r w:rsidRPr="006B30BB">
              <w:rPr>
                <w:rFonts w:ascii="Times New Roman" w:eastAsia="Arial" w:hAnsi="Times New Roman" w:cs="Times New Roman"/>
                <w:spacing w:val="1"/>
                <w:sz w:val="24"/>
                <w:szCs w:val="24"/>
              </w:rPr>
              <w:t>bes</w:t>
            </w:r>
            <w:r w:rsidRPr="006B30BB">
              <w:rPr>
                <w:rFonts w:ascii="Times New Roman" w:eastAsia="Arial" w:hAnsi="Times New Roman" w:cs="Times New Roman"/>
                <w:spacing w:val="-2"/>
                <w:sz w:val="24"/>
                <w:szCs w:val="24"/>
              </w:rPr>
              <w:t>t</w:t>
            </w:r>
            <w:r w:rsidRPr="006B30BB">
              <w:rPr>
                <w:rFonts w:ascii="Times New Roman" w:eastAsia="Arial" w:hAnsi="Times New Roman" w:cs="Times New Roman"/>
                <w:spacing w:val="1"/>
                <w:sz w:val="24"/>
                <w:szCs w:val="24"/>
              </w:rPr>
              <w:t>o</w:t>
            </w:r>
            <w:r w:rsidRPr="006B30BB">
              <w:rPr>
                <w:rFonts w:ascii="Times New Roman" w:eastAsia="Arial" w:hAnsi="Times New Roman" w:cs="Times New Roman"/>
                <w:sz w:val="24"/>
                <w:szCs w:val="24"/>
              </w:rPr>
              <w:t>s</w:t>
            </w:r>
            <w:r w:rsidRPr="006B30BB">
              <w:rPr>
                <w:rFonts w:ascii="Times New Roman" w:eastAsia="Arial" w:hAnsi="Times New Roman" w:cs="Times New Roman"/>
                <w:spacing w:val="2"/>
                <w:sz w:val="24"/>
                <w:szCs w:val="24"/>
              </w:rPr>
              <w:t xml:space="preserve"> </w:t>
            </w:r>
            <w:r w:rsidRPr="006B30BB">
              <w:rPr>
                <w:rFonts w:ascii="Times New Roman" w:eastAsia="Arial" w:hAnsi="Times New Roman" w:cs="Times New Roman"/>
                <w:b/>
                <w:bCs/>
                <w:sz w:val="24"/>
                <w:szCs w:val="24"/>
              </w:rPr>
              <w:t>r</w:t>
            </w:r>
            <w:r w:rsidRPr="006B30BB">
              <w:rPr>
                <w:rFonts w:ascii="Times New Roman" w:eastAsia="Arial" w:hAnsi="Times New Roman" w:cs="Times New Roman"/>
                <w:b/>
                <w:bCs/>
                <w:spacing w:val="-2"/>
                <w:sz w:val="24"/>
                <w:szCs w:val="24"/>
              </w:rPr>
              <w:t>e</w:t>
            </w:r>
            <w:r w:rsidRPr="006B30BB">
              <w:rPr>
                <w:rFonts w:ascii="Times New Roman" w:eastAsia="Arial" w:hAnsi="Times New Roman" w:cs="Times New Roman"/>
                <w:b/>
                <w:bCs/>
                <w:spacing w:val="1"/>
                <w:sz w:val="24"/>
                <w:szCs w:val="24"/>
              </w:rPr>
              <w:t>m</w:t>
            </w:r>
            <w:r w:rsidRPr="006B30BB">
              <w:rPr>
                <w:rFonts w:ascii="Times New Roman" w:eastAsia="Arial" w:hAnsi="Times New Roman" w:cs="Times New Roman"/>
                <w:b/>
                <w:bCs/>
                <w:sz w:val="24"/>
                <w:szCs w:val="24"/>
              </w:rPr>
              <w:t>o</w:t>
            </w:r>
            <w:r w:rsidRPr="006B30BB">
              <w:rPr>
                <w:rFonts w:ascii="Times New Roman" w:eastAsia="Arial" w:hAnsi="Times New Roman" w:cs="Times New Roman"/>
                <w:b/>
                <w:bCs/>
                <w:spacing w:val="-2"/>
                <w:sz w:val="24"/>
                <w:szCs w:val="24"/>
              </w:rPr>
              <w:t>v</w:t>
            </w:r>
            <w:r w:rsidRPr="006B30BB">
              <w:rPr>
                <w:rFonts w:ascii="Times New Roman" w:eastAsia="Arial" w:hAnsi="Times New Roman" w:cs="Times New Roman"/>
                <w:b/>
                <w:bCs/>
                <w:spacing w:val="1"/>
                <w:sz w:val="24"/>
                <w:szCs w:val="24"/>
              </w:rPr>
              <w:t>a</w:t>
            </w:r>
            <w:r w:rsidRPr="006B30BB">
              <w:rPr>
                <w:rFonts w:ascii="Times New Roman" w:eastAsia="Arial" w:hAnsi="Times New Roman" w:cs="Times New Roman"/>
                <w:b/>
                <w:bCs/>
                <w:sz w:val="24"/>
                <w:szCs w:val="24"/>
              </w:rPr>
              <w:t>li</w:t>
            </w:r>
            <w:r w:rsidRPr="006B30BB">
              <w:rPr>
                <w:rFonts w:ascii="Times New Roman" w:eastAsia="Arial" w:hAnsi="Times New Roman" w:cs="Times New Roman"/>
                <w:b/>
                <w:bCs/>
                <w:spacing w:val="1"/>
                <w:sz w:val="24"/>
                <w:szCs w:val="24"/>
              </w:rPr>
              <w:t>s</w:t>
            </w:r>
            <w:r w:rsidRPr="006B30BB">
              <w:rPr>
                <w:rFonts w:ascii="Times New Roman" w:eastAsia="Arial" w:hAnsi="Times New Roman" w:cs="Times New Roman"/>
                <w:b/>
                <w:bCs/>
                <w:sz w:val="24"/>
                <w:szCs w:val="24"/>
              </w:rPr>
              <w:t>t</w:t>
            </w:r>
            <w:r w:rsidRPr="006B30BB">
              <w:rPr>
                <w:rFonts w:ascii="Times New Roman" w:eastAsia="Arial" w:hAnsi="Times New Roman" w:cs="Times New Roman"/>
                <w:b/>
                <w:bCs/>
                <w:spacing w:val="-2"/>
                <w:sz w:val="24"/>
                <w:szCs w:val="24"/>
              </w:rPr>
              <w:t xml:space="preserve"> </w:t>
            </w:r>
            <w:r w:rsidRPr="006B30BB">
              <w:rPr>
                <w:rFonts w:ascii="Times New Roman" w:eastAsia="Arial" w:hAnsi="Times New Roman" w:cs="Times New Roman"/>
                <w:b/>
                <w:bCs/>
                <w:spacing w:val="1"/>
                <w:sz w:val="24"/>
                <w:szCs w:val="24"/>
              </w:rPr>
              <w:t>a</w:t>
            </w:r>
            <w:r w:rsidRPr="006B30BB">
              <w:rPr>
                <w:rFonts w:ascii="Times New Roman" w:eastAsia="Arial" w:hAnsi="Times New Roman" w:cs="Times New Roman"/>
                <w:b/>
                <w:bCs/>
                <w:sz w:val="24"/>
                <w:szCs w:val="24"/>
              </w:rPr>
              <w:t>nd</w:t>
            </w:r>
            <w:r>
              <w:rPr>
                <w:rFonts w:ascii="Times New Roman" w:eastAsia="Arial" w:hAnsi="Times New Roman" w:cs="Times New Roman"/>
                <w:b/>
                <w:bCs/>
                <w:sz w:val="24"/>
                <w:szCs w:val="24"/>
              </w:rPr>
              <w:t xml:space="preserve"> </w:t>
            </w:r>
            <w:r w:rsidRPr="006B30BB">
              <w:rPr>
                <w:rFonts w:ascii="Times New Roman" w:eastAsia="Arial" w:hAnsi="Times New Roman" w:cs="Times New Roman"/>
                <w:b/>
                <w:bCs/>
                <w:sz w:val="24"/>
                <w:szCs w:val="24"/>
              </w:rPr>
              <w:t>the</w:t>
            </w:r>
            <w:r w:rsidRPr="006B30BB">
              <w:rPr>
                <w:rFonts w:ascii="Times New Roman" w:eastAsia="Arial" w:hAnsi="Times New Roman" w:cs="Times New Roman"/>
                <w:b/>
                <w:bCs/>
                <w:spacing w:val="1"/>
                <w:sz w:val="24"/>
                <w:szCs w:val="24"/>
              </w:rPr>
              <w:t xml:space="preserve"> ma</w:t>
            </w:r>
            <w:r w:rsidRPr="006B30BB">
              <w:rPr>
                <w:rFonts w:ascii="Times New Roman" w:eastAsia="Arial" w:hAnsi="Times New Roman" w:cs="Times New Roman"/>
                <w:b/>
                <w:bCs/>
                <w:spacing w:val="-2"/>
                <w:sz w:val="24"/>
                <w:szCs w:val="24"/>
              </w:rPr>
              <w:t>t</w:t>
            </w:r>
            <w:r w:rsidRPr="006B30BB">
              <w:rPr>
                <w:rFonts w:ascii="Times New Roman" w:eastAsia="Arial" w:hAnsi="Times New Roman" w:cs="Times New Roman"/>
                <w:b/>
                <w:bCs/>
                <w:spacing w:val="1"/>
                <w:sz w:val="24"/>
                <w:szCs w:val="24"/>
              </w:rPr>
              <w:t>e</w:t>
            </w:r>
            <w:r w:rsidRPr="006B30BB">
              <w:rPr>
                <w:rFonts w:ascii="Times New Roman" w:eastAsia="Arial" w:hAnsi="Times New Roman" w:cs="Times New Roman"/>
                <w:b/>
                <w:bCs/>
                <w:sz w:val="24"/>
                <w:szCs w:val="24"/>
              </w:rPr>
              <w:t>ri</w:t>
            </w:r>
            <w:r w:rsidRPr="006B30BB">
              <w:rPr>
                <w:rFonts w:ascii="Times New Roman" w:eastAsia="Arial" w:hAnsi="Times New Roman" w:cs="Times New Roman"/>
                <w:b/>
                <w:bCs/>
                <w:spacing w:val="1"/>
                <w:sz w:val="24"/>
                <w:szCs w:val="24"/>
              </w:rPr>
              <w:t>a</w:t>
            </w:r>
            <w:r w:rsidRPr="006B30BB">
              <w:rPr>
                <w:rFonts w:ascii="Times New Roman" w:eastAsia="Arial" w:hAnsi="Times New Roman" w:cs="Times New Roman"/>
                <w:b/>
                <w:bCs/>
                <w:sz w:val="24"/>
                <w:szCs w:val="24"/>
              </w:rPr>
              <w:t>l</w:t>
            </w:r>
            <w:r w:rsidRPr="006B30BB">
              <w:rPr>
                <w:rFonts w:ascii="Times New Roman" w:eastAsia="Arial" w:hAnsi="Times New Roman" w:cs="Times New Roman"/>
                <w:b/>
                <w:bCs/>
                <w:spacing w:val="1"/>
                <w:sz w:val="24"/>
                <w:szCs w:val="24"/>
              </w:rPr>
              <w:t xml:space="preserve"> </w:t>
            </w:r>
            <w:r w:rsidRPr="006B30BB">
              <w:rPr>
                <w:rFonts w:ascii="Times New Roman" w:eastAsia="Arial" w:hAnsi="Times New Roman" w:cs="Times New Roman"/>
                <w:b/>
                <w:bCs/>
                <w:sz w:val="24"/>
                <w:szCs w:val="24"/>
              </w:rPr>
              <w:t>to</w:t>
            </w:r>
            <w:r w:rsidRPr="006B30BB">
              <w:rPr>
                <w:rFonts w:ascii="Times New Roman" w:eastAsia="Arial" w:hAnsi="Times New Roman" w:cs="Times New Roman"/>
                <w:b/>
                <w:bCs/>
                <w:spacing w:val="-2"/>
                <w:sz w:val="24"/>
                <w:szCs w:val="24"/>
              </w:rPr>
              <w:t xml:space="preserve"> </w:t>
            </w:r>
            <w:r w:rsidRPr="006B30BB">
              <w:rPr>
                <w:rFonts w:ascii="Times New Roman" w:eastAsia="Arial" w:hAnsi="Times New Roman" w:cs="Times New Roman"/>
                <w:b/>
                <w:bCs/>
                <w:sz w:val="24"/>
                <w:szCs w:val="24"/>
              </w:rPr>
              <w:t>be</w:t>
            </w:r>
            <w:r w:rsidRPr="006B30BB">
              <w:rPr>
                <w:rFonts w:ascii="Times New Roman" w:eastAsia="Arial" w:hAnsi="Times New Roman" w:cs="Times New Roman"/>
                <w:b/>
                <w:bCs/>
                <w:spacing w:val="1"/>
                <w:sz w:val="24"/>
                <w:szCs w:val="24"/>
              </w:rPr>
              <w:t xml:space="preserve"> </w:t>
            </w:r>
            <w:r w:rsidRPr="006B30BB">
              <w:rPr>
                <w:rFonts w:ascii="Times New Roman" w:eastAsia="Arial" w:hAnsi="Times New Roman" w:cs="Times New Roman"/>
                <w:b/>
                <w:bCs/>
                <w:sz w:val="24"/>
                <w:szCs w:val="24"/>
              </w:rPr>
              <w:t>r</w:t>
            </w:r>
            <w:r w:rsidRPr="006B30BB">
              <w:rPr>
                <w:rFonts w:ascii="Times New Roman" w:eastAsia="Arial" w:hAnsi="Times New Roman" w:cs="Times New Roman"/>
                <w:b/>
                <w:bCs/>
                <w:spacing w:val="-2"/>
                <w:sz w:val="24"/>
                <w:szCs w:val="24"/>
              </w:rPr>
              <w:t>e</w:t>
            </w:r>
            <w:r w:rsidRPr="006B30BB">
              <w:rPr>
                <w:rFonts w:ascii="Times New Roman" w:eastAsia="Arial" w:hAnsi="Times New Roman" w:cs="Times New Roman"/>
                <w:b/>
                <w:bCs/>
                <w:spacing w:val="1"/>
                <w:sz w:val="24"/>
                <w:szCs w:val="24"/>
              </w:rPr>
              <w:t>m</w:t>
            </w:r>
            <w:r w:rsidRPr="006B30BB">
              <w:rPr>
                <w:rFonts w:ascii="Times New Roman" w:eastAsia="Arial" w:hAnsi="Times New Roman" w:cs="Times New Roman"/>
                <w:b/>
                <w:bCs/>
                <w:sz w:val="24"/>
                <w:szCs w:val="24"/>
              </w:rPr>
              <w:t>o</w:t>
            </w:r>
            <w:r w:rsidRPr="006B30BB">
              <w:rPr>
                <w:rFonts w:ascii="Times New Roman" w:eastAsia="Arial" w:hAnsi="Times New Roman" w:cs="Times New Roman"/>
                <w:b/>
                <w:bCs/>
                <w:spacing w:val="-2"/>
                <w:sz w:val="24"/>
                <w:szCs w:val="24"/>
              </w:rPr>
              <w:t>v</w:t>
            </w:r>
            <w:r w:rsidRPr="006B30BB">
              <w:rPr>
                <w:rFonts w:ascii="Times New Roman" w:eastAsia="Arial" w:hAnsi="Times New Roman" w:cs="Times New Roman"/>
                <w:b/>
                <w:bCs/>
                <w:spacing w:val="1"/>
                <w:sz w:val="24"/>
                <w:szCs w:val="24"/>
              </w:rPr>
              <w:t>e</w:t>
            </w:r>
            <w:r w:rsidRPr="006B30BB">
              <w:rPr>
                <w:rFonts w:ascii="Times New Roman" w:eastAsia="Arial" w:hAnsi="Times New Roman" w:cs="Times New Roman"/>
                <w:b/>
                <w:bCs/>
                <w:sz w:val="24"/>
                <w:szCs w:val="24"/>
              </w:rPr>
              <w:t>d</w:t>
            </w:r>
            <w:r w:rsidRPr="006B30BB">
              <w:rPr>
                <w:rFonts w:ascii="Times New Roman" w:eastAsia="Arial" w:hAnsi="Times New Roman" w:cs="Times New Roman"/>
                <w:b/>
                <w:bCs/>
                <w:spacing w:val="1"/>
                <w:sz w:val="24"/>
                <w:szCs w:val="24"/>
              </w:rPr>
              <w:t xml:space="preserve"> </w:t>
            </w:r>
            <w:r w:rsidRPr="006B30BB">
              <w:rPr>
                <w:rFonts w:ascii="Times New Roman" w:eastAsia="Arial" w:hAnsi="Times New Roman" w:cs="Times New Roman"/>
                <w:b/>
                <w:bCs/>
                <w:spacing w:val="-2"/>
                <w:sz w:val="24"/>
                <w:szCs w:val="24"/>
              </w:rPr>
              <w:t>i</w:t>
            </w:r>
            <w:r w:rsidRPr="006B30BB">
              <w:rPr>
                <w:rFonts w:ascii="Times New Roman" w:eastAsia="Arial" w:hAnsi="Times New Roman" w:cs="Times New Roman"/>
                <w:b/>
                <w:bCs/>
                <w:sz w:val="24"/>
                <w:szCs w:val="24"/>
              </w:rPr>
              <w:t>s</w:t>
            </w:r>
            <w:r w:rsidRPr="006B30BB">
              <w:rPr>
                <w:rFonts w:ascii="Times New Roman" w:eastAsia="Arial" w:hAnsi="Times New Roman" w:cs="Times New Roman"/>
                <w:b/>
                <w:bCs/>
                <w:spacing w:val="1"/>
                <w:sz w:val="24"/>
                <w:szCs w:val="24"/>
              </w:rPr>
              <w:t xml:space="preserve"> </w:t>
            </w:r>
            <w:r w:rsidRPr="006B30BB">
              <w:rPr>
                <w:rFonts w:ascii="Times New Roman" w:eastAsia="Arial" w:hAnsi="Times New Roman" w:cs="Times New Roman"/>
                <w:b/>
                <w:bCs/>
                <w:sz w:val="24"/>
                <w:szCs w:val="24"/>
              </w:rPr>
              <w:t>no</w:t>
            </w:r>
            <w:r w:rsidRPr="006B30BB">
              <w:rPr>
                <w:rFonts w:ascii="Times New Roman" w:eastAsia="Arial" w:hAnsi="Times New Roman" w:cs="Times New Roman"/>
                <w:b/>
                <w:bCs/>
                <w:spacing w:val="1"/>
                <w:sz w:val="24"/>
                <w:szCs w:val="24"/>
              </w:rPr>
              <w:t>n</w:t>
            </w:r>
            <w:r w:rsidRPr="006B30BB">
              <w:rPr>
                <w:rFonts w:ascii="Times New Roman" w:eastAsia="Arial" w:hAnsi="Times New Roman" w:cs="Times New Roman"/>
                <w:b/>
                <w:bCs/>
                <w:sz w:val="24"/>
                <w:szCs w:val="24"/>
              </w:rPr>
              <w:t>-fri</w:t>
            </w:r>
            <w:r w:rsidRPr="006B30BB">
              <w:rPr>
                <w:rFonts w:ascii="Times New Roman" w:eastAsia="Arial" w:hAnsi="Times New Roman" w:cs="Times New Roman"/>
                <w:b/>
                <w:bCs/>
                <w:spacing w:val="1"/>
                <w:sz w:val="24"/>
                <w:szCs w:val="24"/>
              </w:rPr>
              <w:t>a</w:t>
            </w:r>
            <w:r w:rsidRPr="006B30BB">
              <w:rPr>
                <w:rFonts w:ascii="Times New Roman" w:eastAsia="Arial" w:hAnsi="Times New Roman" w:cs="Times New Roman"/>
                <w:b/>
                <w:bCs/>
                <w:spacing w:val="-2"/>
                <w:sz w:val="24"/>
                <w:szCs w:val="24"/>
              </w:rPr>
              <w:t>b</w:t>
            </w:r>
            <w:r w:rsidRPr="006B30BB">
              <w:rPr>
                <w:rFonts w:ascii="Times New Roman" w:eastAsia="Arial" w:hAnsi="Times New Roman" w:cs="Times New Roman"/>
                <w:b/>
                <w:bCs/>
                <w:sz w:val="24"/>
                <w:szCs w:val="24"/>
              </w:rPr>
              <w:t>le</w:t>
            </w:r>
            <w:r w:rsidRPr="006B30BB">
              <w:rPr>
                <w:rFonts w:ascii="Times New Roman" w:eastAsia="Arial" w:hAnsi="Times New Roman" w:cs="Times New Roman"/>
                <w:b/>
                <w:bCs/>
                <w:spacing w:val="1"/>
                <w:sz w:val="24"/>
                <w:szCs w:val="24"/>
              </w:rPr>
              <w:t xml:space="preserve"> </w:t>
            </w:r>
            <w:r w:rsidRPr="006B30BB">
              <w:rPr>
                <w:rFonts w:ascii="Times New Roman" w:eastAsia="Arial" w:hAnsi="Times New Roman" w:cs="Times New Roman"/>
                <w:b/>
                <w:bCs/>
                <w:spacing w:val="-2"/>
                <w:sz w:val="24"/>
                <w:szCs w:val="24"/>
              </w:rPr>
              <w:t>s</w:t>
            </w:r>
            <w:r w:rsidRPr="006B30BB">
              <w:rPr>
                <w:rFonts w:ascii="Times New Roman" w:eastAsia="Arial" w:hAnsi="Times New Roman" w:cs="Times New Roman"/>
                <w:b/>
                <w:bCs/>
                <w:sz w:val="24"/>
                <w:szCs w:val="24"/>
              </w:rPr>
              <w:t>o</w:t>
            </w:r>
            <w:r w:rsidRPr="006B30BB">
              <w:rPr>
                <w:rFonts w:ascii="Times New Roman" w:eastAsia="Arial" w:hAnsi="Times New Roman" w:cs="Times New Roman"/>
                <w:b/>
                <w:bCs/>
                <w:spacing w:val="1"/>
                <w:sz w:val="24"/>
                <w:szCs w:val="24"/>
              </w:rPr>
              <w:t xml:space="preserve"> </w:t>
            </w:r>
            <w:r w:rsidRPr="006B30BB">
              <w:rPr>
                <w:rFonts w:ascii="Times New Roman" w:eastAsia="Arial" w:hAnsi="Times New Roman" w:cs="Times New Roman"/>
                <w:b/>
                <w:bCs/>
                <w:sz w:val="24"/>
                <w:szCs w:val="24"/>
              </w:rPr>
              <w:t>the</w:t>
            </w:r>
            <w:r w:rsidRPr="006B30BB">
              <w:rPr>
                <w:rFonts w:ascii="Times New Roman" w:eastAsia="Arial" w:hAnsi="Times New Roman" w:cs="Times New Roman"/>
                <w:b/>
                <w:bCs/>
                <w:spacing w:val="1"/>
                <w:sz w:val="24"/>
                <w:szCs w:val="24"/>
              </w:rPr>
              <w:t xml:space="preserve"> </w:t>
            </w:r>
            <w:r w:rsidRPr="006B30BB">
              <w:rPr>
                <w:rFonts w:ascii="Times New Roman" w:eastAsia="Arial" w:hAnsi="Times New Roman" w:cs="Times New Roman"/>
                <w:spacing w:val="-3"/>
                <w:sz w:val="24"/>
                <w:szCs w:val="24"/>
              </w:rPr>
              <w:t>w</w:t>
            </w:r>
            <w:r w:rsidRPr="006B30BB">
              <w:rPr>
                <w:rFonts w:ascii="Times New Roman" w:eastAsia="Arial" w:hAnsi="Times New Roman" w:cs="Times New Roman"/>
                <w:spacing w:val="1"/>
                <w:sz w:val="24"/>
                <w:szCs w:val="24"/>
              </w:rPr>
              <w:t>o</w:t>
            </w:r>
            <w:r w:rsidRPr="006B30BB">
              <w:rPr>
                <w:rFonts w:ascii="Times New Roman" w:eastAsia="Arial" w:hAnsi="Times New Roman" w:cs="Times New Roman"/>
                <w:sz w:val="24"/>
                <w:szCs w:val="24"/>
              </w:rPr>
              <w:t>rk</w:t>
            </w:r>
            <w:r w:rsidRPr="006B30BB">
              <w:rPr>
                <w:rFonts w:ascii="Times New Roman" w:eastAsia="Arial" w:hAnsi="Times New Roman" w:cs="Times New Roman"/>
                <w:spacing w:val="-1"/>
                <w:sz w:val="24"/>
                <w:szCs w:val="24"/>
              </w:rPr>
              <w:t xml:space="preserve"> </w:t>
            </w:r>
            <w:r w:rsidRPr="006B30BB">
              <w:rPr>
                <w:rFonts w:ascii="Times New Roman" w:eastAsia="Arial" w:hAnsi="Times New Roman" w:cs="Times New Roman"/>
                <w:spacing w:val="1"/>
                <w:sz w:val="24"/>
                <w:szCs w:val="24"/>
              </w:rPr>
              <w:t>ca</w:t>
            </w:r>
            <w:r w:rsidRPr="006B30BB">
              <w:rPr>
                <w:rFonts w:ascii="Times New Roman" w:eastAsia="Arial" w:hAnsi="Times New Roman" w:cs="Times New Roman"/>
                <w:sz w:val="24"/>
                <w:szCs w:val="24"/>
              </w:rPr>
              <w:t>n</w:t>
            </w:r>
            <w:r w:rsidRPr="006B30BB">
              <w:rPr>
                <w:rFonts w:ascii="Times New Roman" w:eastAsia="Arial" w:hAnsi="Times New Roman" w:cs="Times New Roman"/>
                <w:spacing w:val="-1"/>
                <w:sz w:val="24"/>
                <w:szCs w:val="24"/>
              </w:rPr>
              <w:t xml:space="preserve"> </w:t>
            </w:r>
            <w:r w:rsidRPr="006B30BB">
              <w:rPr>
                <w:rFonts w:ascii="Times New Roman" w:eastAsia="Arial" w:hAnsi="Times New Roman" w:cs="Times New Roman"/>
                <w:spacing w:val="1"/>
                <w:sz w:val="24"/>
                <w:szCs w:val="24"/>
              </w:rPr>
              <w:t>b</w:t>
            </w:r>
            <w:r w:rsidRPr="006B30BB">
              <w:rPr>
                <w:rFonts w:ascii="Times New Roman" w:eastAsia="Arial" w:hAnsi="Times New Roman" w:cs="Times New Roman"/>
                <w:sz w:val="24"/>
                <w:szCs w:val="24"/>
              </w:rPr>
              <w:t>e</w:t>
            </w:r>
            <w:r w:rsidRPr="006B30BB">
              <w:rPr>
                <w:rFonts w:ascii="Times New Roman" w:eastAsia="Arial" w:hAnsi="Times New Roman" w:cs="Times New Roman"/>
                <w:spacing w:val="1"/>
                <w:sz w:val="24"/>
                <w:szCs w:val="24"/>
              </w:rPr>
              <w:t xml:space="preserve"> d</w:t>
            </w:r>
            <w:r w:rsidRPr="006B30BB">
              <w:rPr>
                <w:rFonts w:ascii="Times New Roman" w:eastAsia="Arial" w:hAnsi="Times New Roman" w:cs="Times New Roman"/>
                <w:spacing w:val="-2"/>
                <w:sz w:val="24"/>
                <w:szCs w:val="24"/>
              </w:rPr>
              <w:t>o</w:t>
            </w:r>
            <w:r w:rsidRPr="006B30BB">
              <w:rPr>
                <w:rFonts w:ascii="Times New Roman" w:eastAsia="Arial" w:hAnsi="Times New Roman" w:cs="Times New Roman"/>
                <w:spacing w:val="1"/>
                <w:sz w:val="24"/>
                <w:szCs w:val="24"/>
              </w:rPr>
              <w:t>n</w:t>
            </w:r>
            <w:r w:rsidRPr="006B30BB">
              <w:rPr>
                <w:rFonts w:ascii="Times New Roman" w:eastAsia="Arial" w:hAnsi="Times New Roman" w:cs="Times New Roman"/>
                <w:sz w:val="24"/>
                <w:szCs w:val="24"/>
              </w:rPr>
              <w:t>e</w:t>
            </w:r>
            <w:r w:rsidRPr="006B30BB">
              <w:rPr>
                <w:rFonts w:ascii="Times New Roman" w:eastAsia="Arial" w:hAnsi="Times New Roman" w:cs="Times New Roman"/>
                <w:spacing w:val="1"/>
                <w:sz w:val="24"/>
                <w:szCs w:val="24"/>
              </w:rPr>
              <w:t xml:space="preserve"> b</w:t>
            </w:r>
            <w:r w:rsidRPr="006B30BB">
              <w:rPr>
                <w:rFonts w:ascii="Times New Roman" w:eastAsia="Arial" w:hAnsi="Times New Roman" w:cs="Times New Roman"/>
                <w:sz w:val="24"/>
                <w:szCs w:val="24"/>
              </w:rPr>
              <w:t>y</w:t>
            </w:r>
            <w:r w:rsidRPr="006B30BB">
              <w:rPr>
                <w:rFonts w:ascii="Times New Roman" w:eastAsia="Arial" w:hAnsi="Times New Roman" w:cs="Times New Roman"/>
                <w:spacing w:val="-1"/>
                <w:sz w:val="24"/>
                <w:szCs w:val="24"/>
              </w:rPr>
              <w:t xml:space="preserve"> </w:t>
            </w:r>
            <w:r w:rsidRPr="006B30BB">
              <w:rPr>
                <w:rFonts w:ascii="Times New Roman" w:eastAsia="Arial" w:hAnsi="Times New Roman" w:cs="Times New Roman"/>
                <w:sz w:val="24"/>
                <w:szCs w:val="24"/>
              </w:rPr>
              <w:t>a</w:t>
            </w:r>
            <w:r w:rsidRPr="006B30BB">
              <w:rPr>
                <w:rFonts w:ascii="Times New Roman" w:eastAsia="Arial" w:hAnsi="Times New Roman" w:cs="Times New Roman"/>
                <w:spacing w:val="-1"/>
                <w:sz w:val="24"/>
                <w:szCs w:val="24"/>
              </w:rPr>
              <w:t xml:space="preserve"> </w:t>
            </w:r>
            <w:r w:rsidRPr="006B30BB">
              <w:rPr>
                <w:rFonts w:ascii="Times New Roman" w:eastAsia="Arial" w:hAnsi="Times New Roman" w:cs="Times New Roman"/>
                <w:sz w:val="24"/>
                <w:szCs w:val="24"/>
              </w:rPr>
              <w:t>C</w:t>
            </w:r>
            <w:r w:rsidRPr="006B30BB">
              <w:rPr>
                <w:rFonts w:ascii="Times New Roman" w:eastAsia="Arial" w:hAnsi="Times New Roman" w:cs="Times New Roman"/>
                <w:spacing w:val="1"/>
                <w:sz w:val="24"/>
                <w:szCs w:val="24"/>
              </w:rPr>
              <w:t>l</w:t>
            </w:r>
            <w:r w:rsidRPr="006B30BB">
              <w:rPr>
                <w:rFonts w:ascii="Times New Roman" w:eastAsia="Arial" w:hAnsi="Times New Roman" w:cs="Times New Roman"/>
                <w:spacing w:val="-2"/>
                <w:sz w:val="24"/>
                <w:szCs w:val="24"/>
              </w:rPr>
              <w:t>a</w:t>
            </w:r>
            <w:r w:rsidRPr="006B30BB">
              <w:rPr>
                <w:rFonts w:ascii="Times New Roman" w:eastAsia="Arial" w:hAnsi="Times New Roman" w:cs="Times New Roman"/>
                <w:spacing w:val="1"/>
                <w:sz w:val="24"/>
                <w:szCs w:val="24"/>
              </w:rPr>
              <w:t>s</w:t>
            </w:r>
            <w:r w:rsidRPr="006B30BB">
              <w:rPr>
                <w:rFonts w:ascii="Times New Roman" w:eastAsia="Arial" w:hAnsi="Times New Roman" w:cs="Times New Roman"/>
                <w:sz w:val="24"/>
                <w:szCs w:val="24"/>
              </w:rPr>
              <w:t>s</w:t>
            </w:r>
            <w:r w:rsidRPr="006B30BB">
              <w:rPr>
                <w:rFonts w:ascii="Times New Roman" w:eastAsia="Arial" w:hAnsi="Times New Roman" w:cs="Times New Roman"/>
                <w:spacing w:val="2"/>
                <w:sz w:val="24"/>
                <w:szCs w:val="24"/>
              </w:rPr>
              <w:t xml:space="preserve"> </w:t>
            </w:r>
            <w:r w:rsidRPr="006B30BB">
              <w:rPr>
                <w:rFonts w:ascii="Times New Roman" w:eastAsia="Arial" w:hAnsi="Times New Roman" w:cs="Times New Roman"/>
                <w:sz w:val="24"/>
                <w:szCs w:val="24"/>
              </w:rPr>
              <w:t>A</w:t>
            </w:r>
            <w:r w:rsidRPr="006B30BB">
              <w:rPr>
                <w:rFonts w:ascii="Times New Roman" w:eastAsia="Arial" w:hAnsi="Times New Roman" w:cs="Times New Roman"/>
                <w:spacing w:val="-2"/>
                <w:sz w:val="24"/>
                <w:szCs w:val="24"/>
              </w:rPr>
              <w:t xml:space="preserve"> </w:t>
            </w:r>
            <w:r w:rsidRPr="006B30BB">
              <w:rPr>
                <w:rFonts w:ascii="Times New Roman" w:eastAsia="Arial" w:hAnsi="Times New Roman" w:cs="Times New Roman"/>
                <w:spacing w:val="1"/>
                <w:sz w:val="24"/>
                <w:szCs w:val="24"/>
              </w:rPr>
              <w:t>o</w:t>
            </w:r>
            <w:r w:rsidRPr="006B30BB">
              <w:rPr>
                <w:rFonts w:ascii="Times New Roman" w:eastAsia="Arial" w:hAnsi="Times New Roman" w:cs="Times New Roman"/>
                <w:sz w:val="24"/>
                <w:szCs w:val="24"/>
              </w:rPr>
              <w:t>r C</w:t>
            </w:r>
            <w:r w:rsidRPr="006B30BB">
              <w:rPr>
                <w:rFonts w:ascii="Times New Roman" w:eastAsia="Arial" w:hAnsi="Times New Roman" w:cs="Times New Roman"/>
                <w:spacing w:val="1"/>
                <w:sz w:val="24"/>
                <w:szCs w:val="24"/>
              </w:rPr>
              <w:t>l</w:t>
            </w:r>
            <w:r w:rsidRPr="006B30BB">
              <w:rPr>
                <w:rFonts w:ascii="Times New Roman" w:eastAsia="Arial" w:hAnsi="Times New Roman" w:cs="Times New Roman"/>
                <w:spacing w:val="-2"/>
                <w:sz w:val="24"/>
                <w:szCs w:val="24"/>
              </w:rPr>
              <w:t>a</w:t>
            </w:r>
            <w:r w:rsidRPr="006B30BB">
              <w:rPr>
                <w:rFonts w:ascii="Times New Roman" w:eastAsia="Arial" w:hAnsi="Times New Roman" w:cs="Times New Roman"/>
                <w:spacing w:val="-1"/>
                <w:sz w:val="24"/>
                <w:szCs w:val="24"/>
              </w:rPr>
              <w:t>s</w:t>
            </w:r>
            <w:r w:rsidRPr="006B30BB">
              <w:rPr>
                <w:rFonts w:ascii="Times New Roman" w:eastAsia="Arial" w:hAnsi="Times New Roman" w:cs="Times New Roman"/>
                <w:sz w:val="24"/>
                <w:szCs w:val="24"/>
              </w:rPr>
              <w:t xml:space="preserve">s B </w:t>
            </w:r>
            <w:r w:rsidRPr="006B30BB">
              <w:rPr>
                <w:rFonts w:ascii="Times New Roman" w:eastAsia="Arial" w:hAnsi="Times New Roman" w:cs="Times New Roman"/>
                <w:spacing w:val="1"/>
                <w:sz w:val="24"/>
                <w:szCs w:val="24"/>
              </w:rPr>
              <w:t>li</w:t>
            </w:r>
            <w:r w:rsidRPr="006B30BB">
              <w:rPr>
                <w:rFonts w:ascii="Times New Roman" w:eastAsia="Arial" w:hAnsi="Times New Roman" w:cs="Times New Roman"/>
                <w:spacing w:val="-1"/>
                <w:sz w:val="24"/>
                <w:szCs w:val="24"/>
              </w:rPr>
              <w:t>c</w:t>
            </w:r>
            <w:r w:rsidRPr="006B30BB">
              <w:rPr>
                <w:rFonts w:ascii="Times New Roman" w:eastAsia="Arial" w:hAnsi="Times New Roman" w:cs="Times New Roman"/>
                <w:spacing w:val="1"/>
                <w:sz w:val="24"/>
                <w:szCs w:val="24"/>
              </w:rPr>
              <w:t>en</w:t>
            </w:r>
            <w:r w:rsidRPr="006B30BB">
              <w:rPr>
                <w:rFonts w:ascii="Times New Roman" w:eastAsia="Arial" w:hAnsi="Times New Roman" w:cs="Times New Roman"/>
                <w:spacing w:val="-1"/>
                <w:sz w:val="24"/>
                <w:szCs w:val="24"/>
              </w:rPr>
              <w:t>s</w:t>
            </w:r>
            <w:r w:rsidRPr="006B30BB">
              <w:rPr>
                <w:rFonts w:ascii="Times New Roman" w:eastAsia="Arial" w:hAnsi="Times New Roman" w:cs="Times New Roman"/>
                <w:spacing w:val="1"/>
                <w:sz w:val="24"/>
                <w:szCs w:val="24"/>
              </w:rPr>
              <w:t>e</w:t>
            </w:r>
            <w:r w:rsidRPr="006B30BB">
              <w:rPr>
                <w:rFonts w:ascii="Times New Roman" w:eastAsia="Arial" w:hAnsi="Times New Roman" w:cs="Times New Roman"/>
                <w:sz w:val="24"/>
                <w:szCs w:val="24"/>
              </w:rPr>
              <w:t>d</w:t>
            </w:r>
            <w:r w:rsidRPr="006B30BB">
              <w:rPr>
                <w:rFonts w:ascii="Times New Roman" w:eastAsia="Arial" w:hAnsi="Times New Roman" w:cs="Times New Roman"/>
                <w:spacing w:val="1"/>
                <w:sz w:val="24"/>
                <w:szCs w:val="24"/>
              </w:rPr>
              <w:t xml:space="preserve"> </w:t>
            </w:r>
            <w:r w:rsidRPr="006B30BB">
              <w:rPr>
                <w:rFonts w:ascii="Times New Roman" w:eastAsia="Arial" w:hAnsi="Times New Roman" w:cs="Times New Roman"/>
                <w:spacing w:val="-2"/>
                <w:sz w:val="24"/>
                <w:szCs w:val="24"/>
              </w:rPr>
              <w:t>a</w:t>
            </w:r>
            <w:r w:rsidRPr="006B30BB">
              <w:rPr>
                <w:rFonts w:ascii="Times New Roman" w:eastAsia="Arial" w:hAnsi="Times New Roman" w:cs="Times New Roman"/>
                <w:spacing w:val="1"/>
                <w:sz w:val="24"/>
                <w:szCs w:val="24"/>
              </w:rPr>
              <w:t>sb</w:t>
            </w:r>
            <w:r w:rsidRPr="006B30BB">
              <w:rPr>
                <w:rFonts w:ascii="Times New Roman" w:eastAsia="Arial" w:hAnsi="Times New Roman" w:cs="Times New Roman"/>
                <w:spacing w:val="-2"/>
                <w:sz w:val="24"/>
                <w:szCs w:val="24"/>
              </w:rPr>
              <w:t>e</w:t>
            </w:r>
            <w:r w:rsidRPr="006B30BB">
              <w:rPr>
                <w:rFonts w:ascii="Times New Roman" w:eastAsia="Arial" w:hAnsi="Times New Roman" w:cs="Times New Roman"/>
                <w:spacing w:val="1"/>
                <w:sz w:val="24"/>
                <w:szCs w:val="24"/>
              </w:rPr>
              <w:t>s</w:t>
            </w:r>
            <w:r w:rsidRPr="006B30BB">
              <w:rPr>
                <w:rFonts w:ascii="Times New Roman" w:eastAsia="Arial" w:hAnsi="Times New Roman" w:cs="Times New Roman"/>
                <w:sz w:val="24"/>
                <w:szCs w:val="24"/>
              </w:rPr>
              <w:t>t</w:t>
            </w:r>
            <w:r w:rsidRPr="006B30BB">
              <w:rPr>
                <w:rFonts w:ascii="Times New Roman" w:eastAsia="Arial" w:hAnsi="Times New Roman" w:cs="Times New Roman"/>
                <w:spacing w:val="-2"/>
                <w:sz w:val="24"/>
                <w:szCs w:val="24"/>
              </w:rPr>
              <w:t>o</w:t>
            </w:r>
            <w:r w:rsidRPr="006B30BB">
              <w:rPr>
                <w:rFonts w:ascii="Times New Roman" w:eastAsia="Arial" w:hAnsi="Times New Roman" w:cs="Times New Roman"/>
                <w:sz w:val="24"/>
                <w:szCs w:val="24"/>
              </w:rPr>
              <w:t>s</w:t>
            </w:r>
            <w:r w:rsidRPr="006B30BB">
              <w:rPr>
                <w:rFonts w:ascii="Times New Roman" w:eastAsia="Arial" w:hAnsi="Times New Roman" w:cs="Times New Roman"/>
                <w:spacing w:val="2"/>
                <w:sz w:val="24"/>
                <w:szCs w:val="24"/>
              </w:rPr>
              <w:t xml:space="preserve"> </w:t>
            </w:r>
            <w:r w:rsidRPr="006B30BB">
              <w:rPr>
                <w:rFonts w:ascii="Times New Roman" w:eastAsia="Arial" w:hAnsi="Times New Roman" w:cs="Times New Roman"/>
                <w:sz w:val="24"/>
                <w:szCs w:val="24"/>
              </w:rPr>
              <w:t>r</w:t>
            </w:r>
            <w:r w:rsidRPr="006B30BB">
              <w:rPr>
                <w:rFonts w:ascii="Times New Roman" w:eastAsia="Arial" w:hAnsi="Times New Roman" w:cs="Times New Roman"/>
                <w:spacing w:val="-2"/>
                <w:sz w:val="24"/>
                <w:szCs w:val="24"/>
              </w:rPr>
              <w:t>e</w:t>
            </w:r>
            <w:r w:rsidRPr="006B30BB">
              <w:rPr>
                <w:rFonts w:ascii="Times New Roman" w:eastAsia="Arial" w:hAnsi="Times New Roman" w:cs="Times New Roman"/>
                <w:spacing w:val="1"/>
                <w:sz w:val="24"/>
                <w:szCs w:val="24"/>
              </w:rPr>
              <w:t>mo</w:t>
            </w:r>
            <w:r w:rsidRPr="006B30BB">
              <w:rPr>
                <w:rFonts w:ascii="Times New Roman" w:eastAsia="Arial" w:hAnsi="Times New Roman" w:cs="Times New Roman"/>
                <w:spacing w:val="-1"/>
                <w:sz w:val="24"/>
                <w:szCs w:val="24"/>
              </w:rPr>
              <w:t>v</w:t>
            </w:r>
            <w:r w:rsidRPr="006B30BB">
              <w:rPr>
                <w:rFonts w:ascii="Times New Roman" w:eastAsia="Arial" w:hAnsi="Times New Roman" w:cs="Times New Roman"/>
                <w:spacing w:val="1"/>
                <w:sz w:val="24"/>
                <w:szCs w:val="24"/>
              </w:rPr>
              <w:t>a</w:t>
            </w:r>
            <w:r w:rsidRPr="006B30BB">
              <w:rPr>
                <w:rFonts w:ascii="Times New Roman" w:eastAsia="Arial" w:hAnsi="Times New Roman" w:cs="Times New Roman"/>
                <w:spacing w:val="-2"/>
                <w:sz w:val="24"/>
                <w:szCs w:val="24"/>
              </w:rPr>
              <w:t>l</w:t>
            </w:r>
            <w:r w:rsidRPr="006B30BB">
              <w:rPr>
                <w:rFonts w:ascii="Times New Roman" w:eastAsia="Arial" w:hAnsi="Times New Roman" w:cs="Times New Roman"/>
                <w:spacing w:val="1"/>
                <w:sz w:val="24"/>
                <w:szCs w:val="24"/>
              </w:rPr>
              <w:t>i</w:t>
            </w:r>
            <w:r w:rsidRPr="006B30BB">
              <w:rPr>
                <w:rFonts w:ascii="Times New Roman" w:eastAsia="Arial" w:hAnsi="Times New Roman" w:cs="Times New Roman"/>
                <w:spacing w:val="-1"/>
                <w:sz w:val="24"/>
                <w:szCs w:val="24"/>
              </w:rPr>
              <w:t>s</w:t>
            </w:r>
            <w:r w:rsidRPr="006B30BB">
              <w:rPr>
                <w:rFonts w:ascii="Times New Roman" w:eastAsia="Arial" w:hAnsi="Times New Roman" w:cs="Times New Roman"/>
                <w:sz w:val="24"/>
                <w:szCs w:val="24"/>
              </w:rPr>
              <w:t>t.</w:t>
            </w:r>
          </w:p>
        </w:tc>
      </w:tr>
      <w:tr w:rsidR="00B370EE" w:rsidTr="009C6005">
        <w:tc>
          <w:tcPr>
            <w:tcW w:w="1951" w:type="dxa"/>
            <w:vMerge/>
          </w:tcPr>
          <w:p w:rsidR="00B370EE" w:rsidRDefault="00B370EE" w:rsidP="009C6005">
            <w:pPr>
              <w:rPr>
                <w:rFonts w:ascii="Times New Roman" w:hAnsi="Times New Roman" w:cs="Times New Roman"/>
                <w:sz w:val="24"/>
                <w:szCs w:val="24"/>
              </w:rPr>
            </w:pPr>
          </w:p>
        </w:tc>
        <w:tc>
          <w:tcPr>
            <w:tcW w:w="851" w:type="dxa"/>
          </w:tcPr>
          <w:p w:rsidR="00B370EE" w:rsidRDefault="00B370EE" w:rsidP="009C6005">
            <w:pPr>
              <w:rPr>
                <w:rFonts w:ascii="Times New Roman" w:hAnsi="Times New Roman" w:cs="Times New Roman"/>
                <w:sz w:val="24"/>
                <w:szCs w:val="24"/>
              </w:rPr>
            </w:pPr>
            <w:r>
              <w:rPr>
                <w:rFonts w:ascii="Times New Roman" w:hAnsi="Times New Roman" w:cs="Times New Roman"/>
                <w:sz w:val="24"/>
                <w:szCs w:val="24"/>
              </w:rPr>
              <w:t>36</w:t>
            </w:r>
          </w:p>
        </w:tc>
        <w:tc>
          <w:tcPr>
            <w:tcW w:w="7229" w:type="dxa"/>
          </w:tcPr>
          <w:p w:rsidR="00B370EE" w:rsidRDefault="00B370EE" w:rsidP="00DF5F6E">
            <w:pPr>
              <w:rPr>
                <w:rFonts w:ascii="Times New Roman" w:hAnsi="Times New Roman" w:cs="Times New Roman"/>
                <w:sz w:val="24"/>
                <w:szCs w:val="24"/>
              </w:rPr>
            </w:pPr>
            <w:r>
              <w:rPr>
                <w:rFonts w:ascii="Times New Roman" w:hAnsi="Times New Roman" w:cs="Times New Roman"/>
                <w:sz w:val="24"/>
                <w:szCs w:val="24"/>
              </w:rPr>
              <w:t xml:space="preserve">Text amended in the </w:t>
            </w:r>
            <w:r w:rsidR="00474CCB">
              <w:rPr>
                <w:rFonts w:ascii="Times New Roman" w:hAnsi="Times New Roman" w:cs="Times New Roman"/>
                <w:sz w:val="24"/>
                <w:szCs w:val="24"/>
              </w:rPr>
              <w:t xml:space="preserve">first dot point of </w:t>
            </w:r>
            <w:r>
              <w:rPr>
                <w:rFonts w:ascii="Times New Roman" w:hAnsi="Times New Roman" w:cs="Times New Roman"/>
                <w:sz w:val="24"/>
                <w:szCs w:val="24"/>
              </w:rPr>
              <w:t>box to</w:t>
            </w:r>
            <w:r w:rsidR="00474CCB">
              <w:rPr>
                <w:rFonts w:ascii="Times New Roman" w:hAnsi="Times New Roman" w:cs="Times New Roman"/>
                <w:sz w:val="24"/>
                <w:szCs w:val="24"/>
              </w:rPr>
              <w:t xml:space="preserve"> </w:t>
            </w:r>
            <w:r w:rsidR="00DF5F6E">
              <w:rPr>
                <w:rFonts w:ascii="Times New Roman" w:hAnsi="Times New Roman" w:cs="Times New Roman"/>
                <w:sz w:val="24"/>
                <w:szCs w:val="24"/>
              </w:rPr>
              <w:t xml:space="preserve">read </w:t>
            </w:r>
            <w:r w:rsidR="00474CCB" w:rsidRPr="0093392B">
              <w:rPr>
                <w:rFonts w:ascii="Times New Roman" w:hAnsi="Times New Roman" w:cs="Times New Roman"/>
                <w:b/>
                <w:sz w:val="24"/>
                <w:szCs w:val="24"/>
              </w:rPr>
              <w:t>‘Warning:</w:t>
            </w:r>
            <w:r w:rsidR="00474CCB">
              <w:rPr>
                <w:rFonts w:ascii="Times New Roman" w:hAnsi="Times New Roman" w:cs="Times New Roman"/>
                <w:sz w:val="24"/>
                <w:szCs w:val="24"/>
              </w:rPr>
              <w:t xml:space="preserve"> do not reuse…’</w:t>
            </w:r>
          </w:p>
        </w:tc>
      </w:tr>
      <w:tr w:rsidR="00B370EE" w:rsidTr="009C6005">
        <w:tc>
          <w:tcPr>
            <w:tcW w:w="1951" w:type="dxa"/>
            <w:vMerge/>
          </w:tcPr>
          <w:p w:rsidR="00B370EE" w:rsidRDefault="00B370EE" w:rsidP="009C6005">
            <w:pPr>
              <w:rPr>
                <w:rFonts w:ascii="Times New Roman" w:hAnsi="Times New Roman" w:cs="Times New Roman"/>
                <w:sz w:val="24"/>
                <w:szCs w:val="24"/>
              </w:rPr>
            </w:pPr>
          </w:p>
        </w:tc>
        <w:tc>
          <w:tcPr>
            <w:tcW w:w="851" w:type="dxa"/>
          </w:tcPr>
          <w:p w:rsidR="00B370EE" w:rsidRDefault="00B370EE" w:rsidP="009C6005">
            <w:pPr>
              <w:rPr>
                <w:rFonts w:ascii="Times New Roman" w:hAnsi="Times New Roman" w:cs="Times New Roman"/>
                <w:sz w:val="24"/>
                <w:szCs w:val="24"/>
              </w:rPr>
            </w:pPr>
            <w:r>
              <w:rPr>
                <w:rFonts w:ascii="Times New Roman" w:hAnsi="Times New Roman" w:cs="Times New Roman"/>
                <w:sz w:val="24"/>
                <w:szCs w:val="24"/>
              </w:rPr>
              <w:t>63</w:t>
            </w:r>
          </w:p>
        </w:tc>
        <w:tc>
          <w:tcPr>
            <w:tcW w:w="7229" w:type="dxa"/>
          </w:tcPr>
          <w:p w:rsidR="00B370EE" w:rsidRDefault="00B370EE" w:rsidP="0093392B">
            <w:pPr>
              <w:rPr>
                <w:rFonts w:ascii="Times New Roman" w:hAnsi="Times New Roman" w:cs="Times New Roman"/>
                <w:sz w:val="24"/>
                <w:szCs w:val="24"/>
              </w:rPr>
            </w:pPr>
            <w:r>
              <w:rPr>
                <w:rFonts w:ascii="Times New Roman" w:hAnsi="Times New Roman" w:cs="Times New Roman"/>
                <w:sz w:val="24"/>
                <w:szCs w:val="24"/>
              </w:rPr>
              <w:t>Text amended in the note</w:t>
            </w:r>
            <w:r w:rsidR="0093392B">
              <w:rPr>
                <w:rFonts w:ascii="Times New Roman" w:hAnsi="Times New Roman" w:cs="Times New Roman"/>
                <w:sz w:val="24"/>
                <w:szCs w:val="24"/>
              </w:rPr>
              <w:t xml:space="preserve"> to specify that an </w:t>
            </w:r>
            <w:r w:rsidR="0093392B" w:rsidRPr="0093392B">
              <w:rPr>
                <w:rFonts w:ascii="Times New Roman" w:hAnsi="Times New Roman" w:cs="Times New Roman"/>
                <w:b/>
                <w:sz w:val="24"/>
                <w:szCs w:val="24"/>
              </w:rPr>
              <w:t>asbestos removal</w:t>
            </w:r>
            <w:r w:rsidR="0093392B">
              <w:rPr>
                <w:rFonts w:ascii="Times New Roman" w:hAnsi="Times New Roman" w:cs="Times New Roman"/>
                <w:sz w:val="24"/>
                <w:szCs w:val="24"/>
              </w:rPr>
              <w:t xml:space="preserve"> clearan</w:t>
            </w:r>
            <w:r w:rsidR="0093392B" w:rsidRPr="0093392B">
              <w:rPr>
                <w:rFonts w:ascii="Times New Roman" w:hAnsi="Times New Roman" w:cs="Times New Roman"/>
                <w:sz w:val="24"/>
                <w:szCs w:val="24"/>
              </w:rPr>
              <w:t xml:space="preserve">ce certificate must be completed by the </w:t>
            </w:r>
            <w:r w:rsidR="0093392B" w:rsidRPr="0093392B">
              <w:rPr>
                <w:rFonts w:ascii="Times New Roman" w:eastAsia="Arial" w:hAnsi="Times New Roman" w:cs="Times New Roman"/>
                <w:spacing w:val="1"/>
                <w:sz w:val="24"/>
                <w:szCs w:val="24"/>
              </w:rPr>
              <w:t>in</w:t>
            </w:r>
            <w:r w:rsidR="0093392B" w:rsidRPr="0093392B">
              <w:rPr>
                <w:rFonts w:ascii="Times New Roman" w:eastAsia="Arial" w:hAnsi="Times New Roman" w:cs="Times New Roman"/>
                <w:spacing w:val="-2"/>
                <w:sz w:val="24"/>
                <w:szCs w:val="24"/>
              </w:rPr>
              <w:t>d</w:t>
            </w:r>
            <w:r w:rsidR="0093392B" w:rsidRPr="0093392B">
              <w:rPr>
                <w:rFonts w:ascii="Times New Roman" w:eastAsia="Arial" w:hAnsi="Times New Roman" w:cs="Times New Roman"/>
                <w:spacing w:val="1"/>
                <w:sz w:val="24"/>
                <w:szCs w:val="24"/>
              </w:rPr>
              <w:t>epe</w:t>
            </w:r>
            <w:r w:rsidR="0093392B" w:rsidRPr="0093392B">
              <w:rPr>
                <w:rFonts w:ascii="Times New Roman" w:eastAsia="Arial" w:hAnsi="Times New Roman" w:cs="Times New Roman"/>
                <w:spacing w:val="-2"/>
                <w:sz w:val="24"/>
                <w:szCs w:val="24"/>
              </w:rPr>
              <w:t>n</w:t>
            </w:r>
            <w:r w:rsidR="0093392B" w:rsidRPr="0093392B">
              <w:rPr>
                <w:rFonts w:ascii="Times New Roman" w:eastAsia="Arial" w:hAnsi="Times New Roman" w:cs="Times New Roman"/>
                <w:spacing w:val="1"/>
                <w:sz w:val="24"/>
                <w:szCs w:val="24"/>
              </w:rPr>
              <w:t>den</w:t>
            </w:r>
            <w:r w:rsidR="0093392B" w:rsidRPr="0093392B">
              <w:rPr>
                <w:rFonts w:ascii="Times New Roman" w:eastAsia="Arial" w:hAnsi="Times New Roman" w:cs="Times New Roman"/>
                <w:sz w:val="24"/>
                <w:szCs w:val="24"/>
              </w:rPr>
              <w:t>t</w:t>
            </w:r>
            <w:r w:rsidR="0093392B" w:rsidRPr="0093392B">
              <w:rPr>
                <w:rFonts w:ascii="Times New Roman" w:eastAsia="Arial" w:hAnsi="Times New Roman" w:cs="Times New Roman"/>
                <w:spacing w:val="-2"/>
                <w:sz w:val="24"/>
                <w:szCs w:val="24"/>
              </w:rPr>
              <w:t xml:space="preserve"> </w:t>
            </w:r>
            <w:r w:rsidR="0093392B" w:rsidRPr="0093392B">
              <w:rPr>
                <w:rFonts w:ascii="Times New Roman" w:eastAsia="Arial" w:hAnsi="Times New Roman" w:cs="Times New Roman"/>
                <w:spacing w:val="1"/>
                <w:sz w:val="24"/>
                <w:szCs w:val="24"/>
              </w:rPr>
              <w:t>l</w:t>
            </w:r>
            <w:r w:rsidR="0093392B" w:rsidRPr="0093392B">
              <w:rPr>
                <w:rFonts w:ascii="Times New Roman" w:eastAsia="Arial" w:hAnsi="Times New Roman" w:cs="Times New Roman"/>
                <w:spacing w:val="-2"/>
                <w:sz w:val="24"/>
                <w:szCs w:val="24"/>
              </w:rPr>
              <w:t>i</w:t>
            </w:r>
            <w:r w:rsidR="0093392B" w:rsidRPr="0093392B">
              <w:rPr>
                <w:rFonts w:ascii="Times New Roman" w:eastAsia="Arial" w:hAnsi="Times New Roman" w:cs="Times New Roman"/>
                <w:spacing w:val="1"/>
                <w:sz w:val="24"/>
                <w:szCs w:val="24"/>
              </w:rPr>
              <w:t>ce</w:t>
            </w:r>
            <w:r w:rsidR="0093392B" w:rsidRPr="0093392B">
              <w:rPr>
                <w:rFonts w:ascii="Times New Roman" w:eastAsia="Arial" w:hAnsi="Times New Roman" w:cs="Times New Roman"/>
                <w:spacing w:val="-2"/>
                <w:sz w:val="24"/>
                <w:szCs w:val="24"/>
              </w:rPr>
              <w:t>n</w:t>
            </w:r>
            <w:r w:rsidR="0093392B" w:rsidRPr="0093392B">
              <w:rPr>
                <w:rFonts w:ascii="Times New Roman" w:eastAsia="Arial" w:hAnsi="Times New Roman" w:cs="Times New Roman"/>
                <w:spacing w:val="1"/>
                <w:sz w:val="24"/>
                <w:szCs w:val="24"/>
              </w:rPr>
              <w:t>se</w:t>
            </w:r>
            <w:r w:rsidR="0093392B" w:rsidRPr="0093392B">
              <w:rPr>
                <w:rFonts w:ascii="Times New Roman" w:eastAsia="Arial" w:hAnsi="Times New Roman" w:cs="Times New Roman"/>
                <w:sz w:val="24"/>
                <w:szCs w:val="24"/>
              </w:rPr>
              <w:t>d</w:t>
            </w:r>
            <w:r w:rsidR="0093392B" w:rsidRPr="0093392B">
              <w:rPr>
                <w:rFonts w:ascii="Times New Roman" w:eastAsia="Arial" w:hAnsi="Times New Roman" w:cs="Times New Roman"/>
                <w:spacing w:val="-1"/>
                <w:sz w:val="24"/>
                <w:szCs w:val="24"/>
              </w:rPr>
              <w:t xml:space="preserve"> </w:t>
            </w:r>
            <w:r w:rsidR="0093392B" w:rsidRPr="0093392B">
              <w:rPr>
                <w:rFonts w:ascii="Times New Roman" w:eastAsia="Arial" w:hAnsi="Times New Roman" w:cs="Times New Roman"/>
                <w:spacing w:val="1"/>
                <w:sz w:val="24"/>
                <w:szCs w:val="24"/>
              </w:rPr>
              <w:t>a</w:t>
            </w:r>
            <w:r w:rsidR="0093392B" w:rsidRPr="0093392B">
              <w:rPr>
                <w:rFonts w:ascii="Times New Roman" w:eastAsia="Arial" w:hAnsi="Times New Roman" w:cs="Times New Roman"/>
                <w:spacing w:val="-1"/>
                <w:sz w:val="24"/>
                <w:szCs w:val="24"/>
              </w:rPr>
              <w:t>s</w:t>
            </w:r>
            <w:r w:rsidR="0093392B" w:rsidRPr="0093392B">
              <w:rPr>
                <w:rFonts w:ascii="Times New Roman" w:eastAsia="Arial" w:hAnsi="Times New Roman" w:cs="Times New Roman"/>
                <w:spacing w:val="1"/>
                <w:sz w:val="24"/>
                <w:szCs w:val="24"/>
              </w:rPr>
              <w:t>bes</w:t>
            </w:r>
            <w:r w:rsidR="0093392B" w:rsidRPr="0093392B">
              <w:rPr>
                <w:rFonts w:ascii="Times New Roman" w:eastAsia="Arial" w:hAnsi="Times New Roman" w:cs="Times New Roman"/>
                <w:spacing w:val="-2"/>
                <w:sz w:val="24"/>
                <w:szCs w:val="24"/>
              </w:rPr>
              <w:t>t</w:t>
            </w:r>
            <w:r w:rsidR="0093392B" w:rsidRPr="0093392B">
              <w:rPr>
                <w:rFonts w:ascii="Times New Roman" w:eastAsia="Arial" w:hAnsi="Times New Roman" w:cs="Times New Roman"/>
                <w:spacing w:val="1"/>
                <w:sz w:val="24"/>
                <w:szCs w:val="24"/>
              </w:rPr>
              <w:t>o</w:t>
            </w:r>
            <w:r w:rsidR="0093392B" w:rsidRPr="0093392B">
              <w:rPr>
                <w:rFonts w:ascii="Times New Roman" w:eastAsia="Arial" w:hAnsi="Times New Roman" w:cs="Times New Roman"/>
                <w:sz w:val="24"/>
                <w:szCs w:val="24"/>
              </w:rPr>
              <w:t>s</w:t>
            </w:r>
            <w:r w:rsidR="0093392B" w:rsidRPr="0093392B">
              <w:rPr>
                <w:rFonts w:ascii="Times New Roman" w:eastAsia="Arial" w:hAnsi="Times New Roman" w:cs="Times New Roman"/>
                <w:spacing w:val="2"/>
                <w:sz w:val="24"/>
                <w:szCs w:val="24"/>
              </w:rPr>
              <w:t xml:space="preserve"> </w:t>
            </w:r>
            <w:r w:rsidR="0093392B" w:rsidRPr="0093392B">
              <w:rPr>
                <w:rFonts w:ascii="Times New Roman" w:eastAsia="Arial" w:hAnsi="Times New Roman" w:cs="Times New Roman"/>
                <w:spacing w:val="-2"/>
                <w:sz w:val="24"/>
                <w:szCs w:val="24"/>
              </w:rPr>
              <w:t>a</w:t>
            </w:r>
            <w:r w:rsidR="0093392B" w:rsidRPr="0093392B">
              <w:rPr>
                <w:rFonts w:ascii="Times New Roman" w:eastAsia="Arial" w:hAnsi="Times New Roman" w:cs="Times New Roman"/>
                <w:spacing w:val="1"/>
                <w:sz w:val="24"/>
                <w:szCs w:val="24"/>
              </w:rPr>
              <w:t>s</w:t>
            </w:r>
            <w:r w:rsidR="0093392B" w:rsidRPr="0093392B">
              <w:rPr>
                <w:rFonts w:ascii="Times New Roman" w:eastAsia="Arial" w:hAnsi="Times New Roman" w:cs="Times New Roman"/>
                <w:spacing w:val="-1"/>
                <w:sz w:val="24"/>
                <w:szCs w:val="24"/>
              </w:rPr>
              <w:t>s</w:t>
            </w:r>
            <w:r w:rsidR="0093392B" w:rsidRPr="0093392B">
              <w:rPr>
                <w:rFonts w:ascii="Times New Roman" w:eastAsia="Arial" w:hAnsi="Times New Roman" w:cs="Times New Roman"/>
                <w:spacing w:val="1"/>
                <w:sz w:val="24"/>
                <w:szCs w:val="24"/>
              </w:rPr>
              <w:t>e</w:t>
            </w:r>
            <w:r w:rsidR="0093392B" w:rsidRPr="0093392B">
              <w:rPr>
                <w:rFonts w:ascii="Times New Roman" w:eastAsia="Arial" w:hAnsi="Times New Roman" w:cs="Times New Roman"/>
                <w:spacing w:val="-1"/>
                <w:sz w:val="24"/>
                <w:szCs w:val="24"/>
              </w:rPr>
              <w:t>s</w:t>
            </w:r>
            <w:r w:rsidR="0093392B" w:rsidRPr="0093392B">
              <w:rPr>
                <w:rFonts w:ascii="Times New Roman" w:eastAsia="Arial" w:hAnsi="Times New Roman" w:cs="Times New Roman"/>
                <w:spacing w:val="1"/>
                <w:sz w:val="24"/>
                <w:szCs w:val="24"/>
              </w:rPr>
              <w:t>so</w:t>
            </w:r>
            <w:r w:rsidR="0093392B" w:rsidRPr="0093392B">
              <w:rPr>
                <w:rFonts w:ascii="Times New Roman" w:eastAsia="Arial" w:hAnsi="Times New Roman" w:cs="Times New Roman"/>
                <w:sz w:val="24"/>
                <w:szCs w:val="24"/>
              </w:rPr>
              <w:t>r</w:t>
            </w:r>
            <w:r w:rsidR="0093392B" w:rsidRPr="0093392B">
              <w:rPr>
                <w:rFonts w:ascii="Times New Roman" w:hAnsi="Times New Roman" w:cs="Times New Roman"/>
                <w:sz w:val="24"/>
                <w:szCs w:val="24"/>
              </w:rPr>
              <w:t>.</w:t>
            </w:r>
          </w:p>
        </w:tc>
      </w:tr>
      <w:tr w:rsidR="0067640B" w:rsidTr="009C6005">
        <w:tc>
          <w:tcPr>
            <w:tcW w:w="1951" w:type="dxa"/>
            <w:vMerge w:val="restart"/>
          </w:tcPr>
          <w:p w:rsidR="0067640B" w:rsidRDefault="0067640B" w:rsidP="009C6005">
            <w:pPr>
              <w:rPr>
                <w:rFonts w:ascii="Times New Roman" w:hAnsi="Times New Roman" w:cs="Times New Roman"/>
                <w:sz w:val="24"/>
                <w:szCs w:val="24"/>
              </w:rPr>
            </w:pPr>
            <w:r>
              <w:rPr>
                <w:rFonts w:ascii="Times New Roman" w:hAnsi="Times New Roman" w:cs="Times New Roman"/>
                <w:sz w:val="24"/>
                <w:szCs w:val="24"/>
              </w:rPr>
              <w:t>Welding Processes</w:t>
            </w:r>
          </w:p>
        </w:tc>
        <w:tc>
          <w:tcPr>
            <w:tcW w:w="851" w:type="dxa"/>
          </w:tcPr>
          <w:p w:rsidR="0067640B" w:rsidRDefault="0067640B" w:rsidP="009C6005">
            <w:pPr>
              <w:rPr>
                <w:rFonts w:ascii="Times New Roman" w:hAnsi="Times New Roman" w:cs="Times New Roman"/>
                <w:sz w:val="24"/>
                <w:szCs w:val="24"/>
              </w:rPr>
            </w:pPr>
            <w:r>
              <w:rPr>
                <w:rFonts w:ascii="Times New Roman" w:hAnsi="Times New Roman" w:cs="Times New Roman"/>
                <w:sz w:val="24"/>
                <w:szCs w:val="24"/>
              </w:rPr>
              <w:t>5</w:t>
            </w:r>
          </w:p>
        </w:tc>
        <w:tc>
          <w:tcPr>
            <w:tcW w:w="7229" w:type="dxa"/>
          </w:tcPr>
          <w:p w:rsidR="00577377" w:rsidRDefault="0067640B" w:rsidP="00F6472F">
            <w:pPr>
              <w:spacing w:after="120"/>
              <w:rPr>
                <w:rFonts w:ascii="Times New Roman" w:hAnsi="Times New Roman" w:cs="Times New Roman"/>
                <w:sz w:val="24"/>
                <w:szCs w:val="24"/>
              </w:rPr>
            </w:pPr>
            <w:r>
              <w:rPr>
                <w:rFonts w:ascii="Times New Roman" w:hAnsi="Times New Roman" w:cs="Times New Roman"/>
                <w:sz w:val="24"/>
                <w:szCs w:val="24"/>
              </w:rPr>
              <w:t xml:space="preserve">Section 1.2 – text </w:t>
            </w:r>
            <w:r w:rsidR="00231B92">
              <w:rPr>
                <w:rFonts w:ascii="Times New Roman" w:hAnsi="Times New Roman" w:cs="Times New Roman"/>
                <w:sz w:val="24"/>
                <w:szCs w:val="24"/>
              </w:rPr>
              <w:t xml:space="preserve">has been </w:t>
            </w:r>
            <w:r>
              <w:rPr>
                <w:rFonts w:ascii="Times New Roman" w:hAnsi="Times New Roman" w:cs="Times New Roman"/>
                <w:sz w:val="24"/>
                <w:szCs w:val="24"/>
              </w:rPr>
              <w:t>amended</w:t>
            </w:r>
            <w:r w:rsidR="00577377">
              <w:rPr>
                <w:rFonts w:ascii="Times New Roman" w:hAnsi="Times New Roman" w:cs="Times New Roman"/>
                <w:sz w:val="24"/>
                <w:szCs w:val="24"/>
              </w:rPr>
              <w:t xml:space="preserve"> to </w:t>
            </w:r>
            <w:r w:rsidR="003A6C8F">
              <w:rPr>
                <w:rFonts w:ascii="Times New Roman" w:hAnsi="Times New Roman" w:cs="Times New Roman"/>
                <w:sz w:val="24"/>
                <w:szCs w:val="24"/>
              </w:rPr>
              <w:t>read</w:t>
            </w:r>
            <w:r w:rsidR="00577377">
              <w:rPr>
                <w:rFonts w:ascii="Times New Roman" w:hAnsi="Times New Roman" w:cs="Times New Roman"/>
                <w:sz w:val="24"/>
                <w:szCs w:val="24"/>
              </w:rPr>
              <w:t>:</w:t>
            </w:r>
          </w:p>
          <w:p w:rsidR="0067640B" w:rsidRPr="007E1880" w:rsidRDefault="00577377" w:rsidP="00A74AA0">
            <w:pPr>
              <w:spacing w:before="87" w:line="235" w:lineRule="auto"/>
              <w:ind w:left="108" w:right="164"/>
              <w:rPr>
                <w:rFonts w:ascii="Times New Roman" w:eastAsia="Arial" w:hAnsi="Times New Roman" w:cs="Times New Roman"/>
                <w:sz w:val="24"/>
                <w:szCs w:val="24"/>
              </w:rPr>
            </w:pPr>
            <w:r w:rsidRPr="00A74AA0">
              <w:rPr>
                <w:rFonts w:ascii="Times New Roman" w:eastAsia="Arial" w:hAnsi="Times New Roman" w:cs="Times New Roman"/>
                <w:sz w:val="24"/>
                <w:szCs w:val="24"/>
              </w:rPr>
              <w:t>Designers, manufacturers, importers and suppliers of plant or substances used in welding must ensure, so far as is reasonably practicable, that the plant or substance is without risks to health and safety.</w:t>
            </w:r>
          </w:p>
        </w:tc>
      </w:tr>
      <w:tr w:rsidR="0067640B" w:rsidTr="009C6005">
        <w:tc>
          <w:tcPr>
            <w:tcW w:w="1951" w:type="dxa"/>
            <w:vMerge/>
          </w:tcPr>
          <w:p w:rsidR="0067640B" w:rsidRDefault="0067640B" w:rsidP="009C6005">
            <w:pPr>
              <w:rPr>
                <w:rFonts w:ascii="Times New Roman" w:hAnsi="Times New Roman" w:cs="Times New Roman"/>
                <w:sz w:val="24"/>
                <w:szCs w:val="24"/>
              </w:rPr>
            </w:pPr>
          </w:p>
        </w:tc>
        <w:tc>
          <w:tcPr>
            <w:tcW w:w="851" w:type="dxa"/>
          </w:tcPr>
          <w:p w:rsidR="0067640B" w:rsidRDefault="0067640B" w:rsidP="009C6005">
            <w:pPr>
              <w:rPr>
                <w:rFonts w:ascii="Times New Roman" w:hAnsi="Times New Roman" w:cs="Times New Roman"/>
                <w:sz w:val="24"/>
                <w:szCs w:val="24"/>
              </w:rPr>
            </w:pPr>
            <w:r>
              <w:rPr>
                <w:rFonts w:ascii="Times New Roman" w:hAnsi="Times New Roman" w:cs="Times New Roman"/>
                <w:sz w:val="24"/>
                <w:szCs w:val="24"/>
              </w:rPr>
              <w:t>17</w:t>
            </w:r>
          </w:p>
        </w:tc>
        <w:tc>
          <w:tcPr>
            <w:tcW w:w="7229" w:type="dxa"/>
          </w:tcPr>
          <w:p w:rsidR="0067640B" w:rsidRDefault="0067640B" w:rsidP="003739F8">
            <w:pPr>
              <w:rPr>
                <w:rFonts w:ascii="Times New Roman" w:hAnsi="Times New Roman" w:cs="Times New Roman"/>
                <w:sz w:val="24"/>
                <w:szCs w:val="24"/>
              </w:rPr>
            </w:pPr>
            <w:r>
              <w:rPr>
                <w:rFonts w:ascii="Times New Roman" w:hAnsi="Times New Roman" w:cs="Times New Roman"/>
                <w:sz w:val="24"/>
                <w:szCs w:val="24"/>
              </w:rPr>
              <w:t xml:space="preserve">Section 3.6 – text amended in the </w:t>
            </w:r>
            <w:r w:rsidR="003739F8">
              <w:rPr>
                <w:rFonts w:ascii="Times New Roman" w:hAnsi="Times New Roman" w:cs="Times New Roman"/>
                <w:sz w:val="24"/>
                <w:szCs w:val="24"/>
              </w:rPr>
              <w:t xml:space="preserve">fifth </w:t>
            </w:r>
            <w:r>
              <w:rPr>
                <w:rFonts w:ascii="Times New Roman" w:hAnsi="Times New Roman" w:cs="Times New Roman"/>
                <w:sz w:val="24"/>
                <w:szCs w:val="24"/>
              </w:rPr>
              <w:t xml:space="preserve">dot point to </w:t>
            </w:r>
            <w:r w:rsidR="007E1880">
              <w:rPr>
                <w:rFonts w:ascii="Times New Roman" w:hAnsi="Times New Roman" w:cs="Times New Roman"/>
                <w:sz w:val="24"/>
                <w:szCs w:val="24"/>
              </w:rPr>
              <w:t>reflect the requirements in</w:t>
            </w:r>
            <w:r>
              <w:rPr>
                <w:rFonts w:ascii="Times New Roman" w:hAnsi="Times New Roman" w:cs="Times New Roman"/>
                <w:sz w:val="24"/>
                <w:szCs w:val="24"/>
              </w:rPr>
              <w:t xml:space="preserve"> Australian Standard AS 4839</w:t>
            </w:r>
            <w:r w:rsidR="005D038B">
              <w:rPr>
                <w:rFonts w:ascii="Times New Roman" w:hAnsi="Times New Roman" w:cs="Times New Roman"/>
                <w:sz w:val="24"/>
                <w:szCs w:val="24"/>
              </w:rPr>
              <w:t>.</w:t>
            </w:r>
          </w:p>
        </w:tc>
      </w:tr>
      <w:tr w:rsidR="0067640B" w:rsidTr="009C6005">
        <w:tc>
          <w:tcPr>
            <w:tcW w:w="1951" w:type="dxa"/>
            <w:vMerge/>
          </w:tcPr>
          <w:p w:rsidR="0067640B" w:rsidRDefault="0067640B" w:rsidP="009C6005">
            <w:pPr>
              <w:rPr>
                <w:rFonts w:ascii="Times New Roman" w:hAnsi="Times New Roman" w:cs="Times New Roman"/>
                <w:sz w:val="24"/>
                <w:szCs w:val="24"/>
              </w:rPr>
            </w:pPr>
          </w:p>
        </w:tc>
        <w:tc>
          <w:tcPr>
            <w:tcW w:w="851" w:type="dxa"/>
          </w:tcPr>
          <w:p w:rsidR="0067640B" w:rsidRDefault="0067640B" w:rsidP="009C6005">
            <w:pPr>
              <w:rPr>
                <w:rFonts w:ascii="Times New Roman" w:hAnsi="Times New Roman" w:cs="Times New Roman"/>
                <w:sz w:val="24"/>
                <w:szCs w:val="24"/>
              </w:rPr>
            </w:pPr>
            <w:r>
              <w:rPr>
                <w:rFonts w:ascii="Times New Roman" w:hAnsi="Times New Roman" w:cs="Times New Roman"/>
                <w:sz w:val="24"/>
                <w:szCs w:val="24"/>
              </w:rPr>
              <w:t>17</w:t>
            </w:r>
          </w:p>
        </w:tc>
        <w:tc>
          <w:tcPr>
            <w:tcW w:w="7229" w:type="dxa"/>
          </w:tcPr>
          <w:p w:rsidR="0067640B" w:rsidRDefault="0067640B" w:rsidP="00F6472F">
            <w:pPr>
              <w:spacing w:after="120"/>
              <w:rPr>
                <w:rFonts w:ascii="Times New Roman" w:hAnsi="Times New Roman" w:cs="Times New Roman"/>
                <w:sz w:val="24"/>
                <w:szCs w:val="24"/>
              </w:rPr>
            </w:pPr>
            <w:r>
              <w:rPr>
                <w:rFonts w:ascii="Times New Roman" w:hAnsi="Times New Roman" w:cs="Times New Roman"/>
                <w:sz w:val="24"/>
                <w:szCs w:val="24"/>
              </w:rPr>
              <w:t xml:space="preserve">Section 3.6 – text amended in the </w:t>
            </w:r>
            <w:r w:rsidR="003739F8">
              <w:rPr>
                <w:rFonts w:ascii="Times New Roman" w:hAnsi="Times New Roman" w:cs="Times New Roman"/>
                <w:sz w:val="24"/>
                <w:szCs w:val="24"/>
              </w:rPr>
              <w:t xml:space="preserve">seventh </w:t>
            </w:r>
            <w:r>
              <w:rPr>
                <w:rFonts w:ascii="Times New Roman" w:hAnsi="Times New Roman" w:cs="Times New Roman"/>
                <w:sz w:val="24"/>
                <w:szCs w:val="24"/>
              </w:rPr>
              <w:t xml:space="preserve">dot point to </w:t>
            </w:r>
            <w:r w:rsidR="00054745">
              <w:rPr>
                <w:rFonts w:ascii="Times New Roman" w:hAnsi="Times New Roman" w:cs="Times New Roman"/>
                <w:sz w:val="24"/>
                <w:szCs w:val="24"/>
              </w:rPr>
              <w:t>read</w:t>
            </w:r>
            <w:r w:rsidR="00693A87">
              <w:rPr>
                <w:rFonts w:ascii="Times New Roman" w:hAnsi="Times New Roman" w:cs="Times New Roman"/>
                <w:sz w:val="24"/>
                <w:szCs w:val="24"/>
              </w:rPr>
              <w:t>:</w:t>
            </w:r>
          </w:p>
          <w:p w:rsidR="00693A87" w:rsidRPr="00F6472F" w:rsidRDefault="00693A87" w:rsidP="00CB12CC">
            <w:pPr>
              <w:spacing w:line="242" w:lineRule="auto"/>
              <w:ind w:left="108" w:right="210"/>
              <w:rPr>
                <w:rFonts w:ascii="Times New Roman" w:eastAsia="Arial" w:hAnsi="Times New Roman" w:cs="Times New Roman"/>
                <w:sz w:val="24"/>
              </w:rPr>
            </w:pPr>
            <w:r w:rsidRPr="00B172A4">
              <w:rPr>
                <w:rFonts w:ascii="Arial" w:eastAsia="Arial" w:hAnsi="Arial" w:cs="Arial"/>
                <w:spacing w:val="1"/>
                <w:sz w:val="18"/>
                <w:szCs w:val="18"/>
              </w:rPr>
              <w:t>‘</w:t>
            </w:r>
            <w:r w:rsidRPr="004B0C2B">
              <w:rPr>
                <w:rFonts w:ascii="Times New Roman" w:eastAsia="Arial" w:hAnsi="Times New Roman" w:cs="Times New Roman"/>
                <w:sz w:val="24"/>
              </w:rPr>
              <w:t>K</w:t>
            </w:r>
            <w:r w:rsidRPr="004B0C2B">
              <w:rPr>
                <w:rFonts w:ascii="Times New Roman" w:eastAsia="Arial" w:hAnsi="Times New Roman" w:cs="Times New Roman"/>
                <w:spacing w:val="1"/>
                <w:sz w:val="24"/>
              </w:rPr>
              <w:t>ee</w:t>
            </w:r>
            <w:r w:rsidRPr="004B0C2B">
              <w:rPr>
                <w:rFonts w:ascii="Times New Roman" w:eastAsia="Arial" w:hAnsi="Times New Roman" w:cs="Times New Roman"/>
                <w:sz w:val="24"/>
              </w:rPr>
              <w:t>p</w:t>
            </w:r>
            <w:r w:rsidRPr="004B0C2B">
              <w:rPr>
                <w:rFonts w:ascii="Times New Roman" w:eastAsia="Arial" w:hAnsi="Times New Roman" w:cs="Times New Roman"/>
                <w:spacing w:val="-1"/>
                <w:sz w:val="24"/>
              </w:rPr>
              <w:t xml:space="preserve"> </w:t>
            </w:r>
            <w:r w:rsidRPr="004B0C2B">
              <w:rPr>
                <w:rFonts w:ascii="Times New Roman" w:eastAsia="Arial" w:hAnsi="Times New Roman" w:cs="Times New Roman"/>
                <w:spacing w:val="1"/>
                <w:sz w:val="24"/>
              </w:rPr>
              <w:t>a</w:t>
            </w:r>
            <w:r w:rsidRPr="004B0C2B">
              <w:rPr>
                <w:rFonts w:ascii="Times New Roman" w:eastAsia="Arial" w:hAnsi="Times New Roman" w:cs="Times New Roman"/>
                <w:spacing w:val="-2"/>
                <w:sz w:val="24"/>
              </w:rPr>
              <w:t>l</w:t>
            </w:r>
            <w:r w:rsidRPr="004B0C2B">
              <w:rPr>
                <w:rFonts w:ascii="Times New Roman" w:eastAsia="Arial" w:hAnsi="Times New Roman" w:cs="Times New Roman"/>
                <w:sz w:val="24"/>
              </w:rPr>
              <w:t>l</w:t>
            </w:r>
            <w:r w:rsidRPr="004B0C2B">
              <w:rPr>
                <w:rFonts w:ascii="Times New Roman" w:eastAsia="Arial" w:hAnsi="Times New Roman" w:cs="Times New Roman"/>
                <w:spacing w:val="-1"/>
                <w:sz w:val="24"/>
              </w:rPr>
              <w:t xml:space="preserve"> </w:t>
            </w:r>
            <w:r w:rsidRPr="004B0C2B">
              <w:rPr>
                <w:rFonts w:ascii="Times New Roman" w:eastAsia="Arial" w:hAnsi="Times New Roman" w:cs="Times New Roman"/>
                <w:spacing w:val="1"/>
                <w:sz w:val="24"/>
              </w:rPr>
              <w:t>sou</w:t>
            </w:r>
            <w:r w:rsidRPr="004B0C2B">
              <w:rPr>
                <w:rFonts w:ascii="Times New Roman" w:eastAsia="Arial" w:hAnsi="Times New Roman" w:cs="Times New Roman"/>
                <w:spacing w:val="-2"/>
                <w:sz w:val="24"/>
              </w:rPr>
              <w:t>r</w:t>
            </w:r>
            <w:r w:rsidRPr="004B0C2B">
              <w:rPr>
                <w:rFonts w:ascii="Times New Roman" w:eastAsia="Arial" w:hAnsi="Times New Roman" w:cs="Times New Roman"/>
                <w:spacing w:val="1"/>
                <w:sz w:val="24"/>
              </w:rPr>
              <w:t>c</w:t>
            </w:r>
            <w:r w:rsidRPr="004B0C2B">
              <w:rPr>
                <w:rFonts w:ascii="Times New Roman" w:eastAsia="Arial" w:hAnsi="Times New Roman" w:cs="Times New Roman"/>
                <w:spacing w:val="-2"/>
                <w:sz w:val="24"/>
              </w:rPr>
              <w:t>e</w:t>
            </w:r>
            <w:r w:rsidRPr="004B0C2B">
              <w:rPr>
                <w:rFonts w:ascii="Times New Roman" w:eastAsia="Arial" w:hAnsi="Times New Roman" w:cs="Times New Roman"/>
                <w:sz w:val="24"/>
              </w:rPr>
              <w:t>s</w:t>
            </w:r>
            <w:r w:rsidRPr="004B0C2B">
              <w:rPr>
                <w:rFonts w:ascii="Times New Roman" w:eastAsia="Arial" w:hAnsi="Times New Roman" w:cs="Times New Roman"/>
                <w:spacing w:val="2"/>
                <w:sz w:val="24"/>
              </w:rPr>
              <w:t xml:space="preserve"> </w:t>
            </w:r>
            <w:r w:rsidRPr="004B0C2B">
              <w:rPr>
                <w:rFonts w:ascii="Times New Roman" w:eastAsia="Arial" w:hAnsi="Times New Roman" w:cs="Times New Roman"/>
                <w:spacing w:val="1"/>
                <w:sz w:val="24"/>
              </w:rPr>
              <w:t>o</w:t>
            </w:r>
            <w:r w:rsidRPr="004B0C2B">
              <w:rPr>
                <w:rFonts w:ascii="Times New Roman" w:eastAsia="Arial" w:hAnsi="Times New Roman" w:cs="Times New Roman"/>
                <w:sz w:val="24"/>
              </w:rPr>
              <w:t>f</w:t>
            </w:r>
            <w:r w:rsidRPr="004B0C2B">
              <w:rPr>
                <w:rFonts w:ascii="Times New Roman" w:eastAsia="Arial" w:hAnsi="Times New Roman" w:cs="Times New Roman"/>
                <w:spacing w:val="-2"/>
                <w:sz w:val="24"/>
              </w:rPr>
              <w:t xml:space="preserve"> </w:t>
            </w:r>
            <w:r w:rsidRPr="004B0C2B">
              <w:rPr>
                <w:rFonts w:ascii="Times New Roman" w:eastAsia="Arial" w:hAnsi="Times New Roman" w:cs="Times New Roman"/>
                <w:spacing w:val="1"/>
                <w:sz w:val="24"/>
              </w:rPr>
              <w:t>hea</w:t>
            </w:r>
            <w:r w:rsidRPr="004B0C2B">
              <w:rPr>
                <w:rFonts w:ascii="Times New Roman" w:eastAsia="Arial" w:hAnsi="Times New Roman" w:cs="Times New Roman"/>
                <w:sz w:val="24"/>
              </w:rPr>
              <w:t>t</w:t>
            </w:r>
            <w:r w:rsidRPr="004B0C2B">
              <w:rPr>
                <w:rFonts w:ascii="Times New Roman" w:eastAsia="Arial" w:hAnsi="Times New Roman" w:cs="Times New Roman"/>
                <w:spacing w:val="-2"/>
                <w:sz w:val="24"/>
              </w:rPr>
              <w:t xml:space="preserve"> </w:t>
            </w:r>
            <w:r w:rsidRPr="004B0C2B">
              <w:rPr>
                <w:rFonts w:ascii="Times New Roman" w:eastAsia="Arial" w:hAnsi="Times New Roman" w:cs="Times New Roman"/>
                <w:spacing w:val="1"/>
                <w:sz w:val="24"/>
              </w:rPr>
              <w:t>an</w:t>
            </w:r>
            <w:r w:rsidRPr="004B0C2B">
              <w:rPr>
                <w:rFonts w:ascii="Times New Roman" w:eastAsia="Arial" w:hAnsi="Times New Roman" w:cs="Times New Roman"/>
                <w:sz w:val="24"/>
              </w:rPr>
              <w:t>d</w:t>
            </w:r>
            <w:r w:rsidRPr="004B0C2B">
              <w:rPr>
                <w:rFonts w:ascii="Times New Roman" w:eastAsia="Arial" w:hAnsi="Times New Roman" w:cs="Times New Roman"/>
                <w:spacing w:val="-1"/>
                <w:sz w:val="24"/>
              </w:rPr>
              <w:t xml:space="preserve"> </w:t>
            </w:r>
            <w:r w:rsidRPr="004B0C2B">
              <w:rPr>
                <w:rFonts w:ascii="Times New Roman" w:eastAsia="Arial" w:hAnsi="Times New Roman" w:cs="Times New Roman"/>
                <w:spacing w:val="1"/>
                <w:sz w:val="24"/>
              </w:rPr>
              <w:t>ig</w:t>
            </w:r>
            <w:r w:rsidRPr="004B0C2B">
              <w:rPr>
                <w:rFonts w:ascii="Times New Roman" w:eastAsia="Arial" w:hAnsi="Times New Roman" w:cs="Times New Roman"/>
                <w:spacing w:val="-2"/>
                <w:sz w:val="24"/>
              </w:rPr>
              <w:t>n</w:t>
            </w:r>
            <w:r w:rsidRPr="004B0C2B">
              <w:rPr>
                <w:rFonts w:ascii="Times New Roman" w:eastAsia="Arial" w:hAnsi="Times New Roman" w:cs="Times New Roman"/>
                <w:spacing w:val="1"/>
                <w:sz w:val="24"/>
              </w:rPr>
              <w:t>i</w:t>
            </w:r>
            <w:r w:rsidRPr="004B0C2B">
              <w:rPr>
                <w:rFonts w:ascii="Times New Roman" w:eastAsia="Arial" w:hAnsi="Times New Roman" w:cs="Times New Roman"/>
                <w:sz w:val="24"/>
              </w:rPr>
              <w:t>t</w:t>
            </w:r>
            <w:r w:rsidRPr="004B0C2B">
              <w:rPr>
                <w:rFonts w:ascii="Times New Roman" w:eastAsia="Arial" w:hAnsi="Times New Roman" w:cs="Times New Roman"/>
                <w:spacing w:val="-2"/>
                <w:sz w:val="24"/>
              </w:rPr>
              <w:t>i</w:t>
            </w:r>
            <w:r w:rsidRPr="004B0C2B">
              <w:rPr>
                <w:rFonts w:ascii="Times New Roman" w:eastAsia="Arial" w:hAnsi="Times New Roman" w:cs="Times New Roman"/>
                <w:spacing w:val="1"/>
                <w:sz w:val="24"/>
              </w:rPr>
              <w:t>on a</w:t>
            </w:r>
            <w:r w:rsidRPr="004B0C2B">
              <w:rPr>
                <w:rFonts w:ascii="Times New Roman" w:eastAsia="Arial" w:hAnsi="Times New Roman" w:cs="Times New Roman"/>
                <w:spacing w:val="-3"/>
                <w:sz w:val="24"/>
              </w:rPr>
              <w:t>w</w:t>
            </w:r>
            <w:r w:rsidRPr="004B0C2B">
              <w:rPr>
                <w:rFonts w:ascii="Times New Roman" w:eastAsia="Arial" w:hAnsi="Times New Roman" w:cs="Times New Roman"/>
                <w:spacing w:val="1"/>
                <w:sz w:val="24"/>
              </w:rPr>
              <w:t>a</w:t>
            </w:r>
            <w:r w:rsidRPr="004B0C2B">
              <w:rPr>
                <w:rFonts w:ascii="Times New Roman" w:eastAsia="Arial" w:hAnsi="Times New Roman" w:cs="Times New Roman"/>
                <w:sz w:val="24"/>
              </w:rPr>
              <w:t>y</w:t>
            </w:r>
            <w:r w:rsidRPr="004B0C2B">
              <w:rPr>
                <w:rFonts w:ascii="Times New Roman" w:eastAsia="Arial" w:hAnsi="Times New Roman" w:cs="Times New Roman"/>
                <w:spacing w:val="-1"/>
                <w:sz w:val="24"/>
              </w:rPr>
              <w:t xml:space="preserve"> </w:t>
            </w:r>
            <w:r w:rsidRPr="004B0C2B">
              <w:rPr>
                <w:rFonts w:ascii="Times New Roman" w:eastAsia="Arial" w:hAnsi="Times New Roman" w:cs="Times New Roman"/>
                <w:sz w:val="24"/>
              </w:rPr>
              <w:t>fr</w:t>
            </w:r>
            <w:r w:rsidRPr="004B0C2B">
              <w:rPr>
                <w:rFonts w:ascii="Times New Roman" w:eastAsia="Arial" w:hAnsi="Times New Roman" w:cs="Times New Roman"/>
                <w:spacing w:val="1"/>
                <w:sz w:val="24"/>
              </w:rPr>
              <w:t>o</w:t>
            </w:r>
            <w:r w:rsidRPr="004B0C2B">
              <w:rPr>
                <w:rFonts w:ascii="Times New Roman" w:eastAsia="Arial" w:hAnsi="Times New Roman" w:cs="Times New Roman"/>
                <w:sz w:val="24"/>
              </w:rPr>
              <w:t>m</w:t>
            </w:r>
            <w:r w:rsidRPr="004B0C2B">
              <w:rPr>
                <w:rFonts w:ascii="Times New Roman" w:eastAsia="Arial" w:hAnsi="Times New Roman" w:cs="Times New Roman"/>
                <w:spacing w:val="2"/>
                <w:sz w:val="24"/>
              </w:rPr>
              <w:t xml:space="preserve"> </w:t>
            </w:r>
            <w:r w:rsidRPr="004B0C2B">
              <w:rPr>
                <w:rFonts w:ascii="Times New Roman" w:eastAsia="Arial" w:hAnsi="Times New Roman" w:cs="Times New Roman"/>
                <w:spacing w:val="1"/>
                <w:sz w:val="24"/>
              </w:rPr>
              <w:t>ga</w:t>
            </w:r>
            <w:r w:rsidRPr="004B0C2B">
              <w:rPr>
                <w:rFonts w:ascii="Times New Roman" w:eastAsia="Arial" w:hAnsi="Times New Roman" w:cs="Times New Roman"/>
                <w:sz w:val="24"/>
              </w:rPr>
              <w:t>s</w:t>
            </w:r>
            <w:r w:rsidRPr="004B0C2B">
              <w:rPr>
                <w:rFonts w:ascii="Times New Roman" w:eastAsia="Arial" w:hAnsi="Times New Roman" w:cs="Times New Roman"/>
                <w:spacing w:val="-1"/>
                <w:sz w:val="24"/>
              </w:rPr>
              <w:t xml:space="preserve"> </w:t>
            </w:r>
            <w:r w:rsidRPr="004B0C2B">
              <w:rPr>
                <w:rFonts w:ascii="Times New Roman" w:eastAsia="Arial" w:hAnsi="Times New Roman" w:cs="Times New Roman"/>
                <w:spacing w:val="1"/>
                <w:sz w:val="24"/>
              </w:rPr>
              <w:t>c</w:t>
            </w:r>
            <w:r w:rsidRPr="004B0C2B">
              <w:rPr>
                <w:rFonts w:ascii="Times New Roman" w:eastAsia="Arial" w:hAnsi="Times New Roman" w:cs="Times New Roman"/>
                <w:spacing w:val="-1"/>
                <w:sz w:val="24"/>
              </w:rPr>
              <w:t>y</w:t>
            </w:r>
            <w:r w:rsidRPr="004B0C2B">
              <w:rPr>
                <w:rFonts w:ascii="Times New Roman" w:eastAsia="Arial" w:hAnsi="Times New Roman" w:cs="Times New Roman"/>
                <w:spacing w:val="1"/>
                <w:sz w:val="24"/>
              </w:rPr>
              <w:t>li</w:t>
            </w:r>
            <w:r w:rsidRPr="004B0C2B">
              <w:rPr>
                <w:rFonts w:ascii="Times New Roman" w:eastAsia="Arial" w:hAnsi="Times New Roman" w:cs="Times New Roman"/>
                <w:spacing w:val="-2"/>
                <w:sz w:val="24"/>
              </w:rPr>
              <w:t>n</w:t>
            </w:r>
            <w:r w:rsidRPr="004B0C2B">
              <w:rPr>
                <w:rFonts w:ascii="Times New Roman" w:eastAsia="Arial" w:hAnsi="Times New Roman" w:cs="Times New Roman"/>
                <w:spacing w:val="1"/>
                <w:sz w:val="24"/>
              </w:rPr>
              <w:t>de</w:t>
            </w:r>
            <w:r w:rsidRPr="004B0C2B">
              <w:rPr>
                <w:rFonts w:ascii="Times New Roman" w:eastAsia="Arial" w:hAnsi="Times New Roman" w:cs="Times New Roman"/>
                <w:sz w:val="24"/>
              </w:rPr>
              <w:t>r</w:t>
            </w:r>
            <w:r w:rsidRPr="004B0C2B">
              <w:rPr>
                <w:rFonts w:ascii="Times New Roman" w:eastAsia="Arial" w:hAnsi="Times New Roman" w:cs="Times New Roman"/>
                <w:spacing w:val="-1"/>
                <w:sz w:val="24"/>
              </w:rPr>
              <w:t>s</w:t>
            </w:r>
            <w:r w:rsidRPr="004B0C2B">
              <w:rPr>
                <w:rFonts w:ascii="Times New Roman" w:eastAsia="Arial" w:hAnsi="Times New Roman" w:cs="Times New Roman"/>
                <w:sz w:val="24"/>
              </w:rPr>
              <w:t>,</w:t>
            </w:r>
            <w:r w:rsidRPr="004B0C2B">
              <w:rPr>
                <w:rFonts w:ascii="Times New Roman" w:eastAsia="Arial" w:hAnsi="Times New Roman" w:cs="Times New Roman"/>
                <w:spacing w:val="1"/>
                <w:sz w:val="24"/>
              </w:rPr>
              <w:t xml:space="preserve"> e</w:t>
            </w:r>
            <w:r w:rsidRPr="004B0C2B">
              <w:rPr>
                <w:rFonts w:ascii="Times New Roman" w:eastAsia="Arial" w:hAnsi="Times New Roman" w:cs="Times New Roman"/>
                <w:spacing w:val="-1"/>
                <w:sz w:val="24"/>
              </w:rPr>
              <w:t>v</w:t>
            </w:r>
            <w:r w:rsidRPr="004B0C2B">
              <w:rPr>
                <w:rFonts w:ascii="Times New Roman" w:eastAsia="Arial" w:hAnsi="Times New Roman" w:cs="Times New Roman"/>
                <w:spacing w:val="1"/>
                <w:sz w:val="24"/>
              </w:rPr>
              <w:t>e</w:t>
            </w:r>
            <w:r w:rsidRPr="004B0C2B">
              <w:rPr>
                <w:rFonts w:ascii="Times New Roman" w:eastAsia="Arial" w:hAnsi="Times New Roman" w:cs="Times New Roman"/>
                <w:sz w:val="24"/>
              </w:rPr>
              <w:t>n</w:t>
            </w:r>
            <w:r w:rsidRPr="004B0C2B">
              <w:rPr>
                <w:rFonts w:ascii="Times New Roman" w:eastAsia="Arial" w:hAnsi="Times New Roman" w:cs="Times New Roman"/>
                <w:spacing w:val="-1"/>
                <w:sz w:val="24"/>
              </w:rPr>
              <w:t xml:space="preserve"> </w:t>
            </w:r>
            <w:r w:rsidRPr="004B0C2B">
              <w:rPr>
                <w:rFonts w:ascii="Times New Roman" w:eastAsia="Arial" w:hAnsi="Times New Roman" w:cs="Times New Roman"/>
                <w:spacing w:val="1"/>
                <w:sz w:val="24"/>
              </w:rPr>
              <w:t>i</w:t>
            </w:r>
            <w:r w:rsidRPr="004B0C2B">
              <w:rPr>
                <w:rFonts w:ascii="Times New Roman" w:eastAsia="Arial" w:hAnsi="Times New Roman" w:cs="Times New Roman"/>
                <w:sz w:val="24"/>
              </w:rPr>
              <w:t>f</w:t>
            </w:r>
            <w:r w:rsidRPr="004B0C2B">
              <w:rPr>
                <w:rFonts w:ascii="Times New Roman" w:eastAsia="Arial" w:hAnsi="Times New Roman" w:cs="Times New Roman"/>
                <w:spacing w:val="1"/>
                <w:sz w:val="24"/>
              </w:rPr>
              <w:t xml:space="preserve"> </w:t>
            </w:r>
            <w:r w:rsidRPr="004B0C2B">
              <w:rPr>
                <w:rFonts w:ascii="Times New Roman" w:eastAsia="Arial" w:hAnsi="Times New Roman" w:cs="Times New Roman"/>
                <w:sz w:val="24"/>
              </w:rPr>
              <w:t>t</w:t>
            </w:r>
            <w:r w:rsidRPr="004B0C2B">
              <w:rPr>
                <w:rFonts w:ascii="Times New Roman" w:eastAsia="Arial" w:hAnsi="Times New Roman" w:cs="Times New Roman"/>
                <w:spacing w:val="-2"/>
                <w:sz w:val="24"/>
              </w:rPr>
              <w:t>h</w:t>
            </w:r>
            <w:r w:rsidRPr="004B0C2B">
              <w:rPr>
                <w:rFonts w:ascii="Times New Roman" w:eastAsia="Arial" w:hAnsi="Times New Roman" w:cs="Times New Roman"/>
                <w:sz w:val="24"/>
              </w:rPr>
              <w:t>e</w:t>
            </w:r>
            <w:r w:rsidRPr="004B0C2B">
              <w:rPr>
                <w:rFonts w:ascii="Times New Roman" w:eastAsia="Arial" w:hAnsi="Times New Roman" w:cs="Times New Roman"/>
                <w:spacing w:val="1"/>
                <w:sz w:val="24"/>
              </w:rPr>
              <w:t xml:space="preserve"> c</w:t>
            </w:r>
            <w:r w:rsidRPr="004B0C2B">
              <w:rPr>
                <w:rFonts w:ascii="Times New Roman" w:eastAsia="Arial" w:hAnsi="Times New Roman" w:cs="Times New Roman"/>
                <w:spacing w:val="-1"/>
                <w:sz w:val="24"/>
              </w:rPr>
              <w:t>y</w:t>
            </w:r>
            <w:r w:rsidRPr="004B0C2B">
              <w:rPr>
                <w:rFonts w:ascii="Times New Roman" w:eastAsia="Arial" w:hAnsi="Times New Roman" w:cs="Times New Roman"/>
                <w:spacing w:val="1"/>
                <w:sz w:val="24"/>
              </w:rPr>
              <w:t>l</w:t>
            </w:r>
            <w:r w:rsidRPr="004B0C2B">
              <w:rPr>
                <w:rFonts w:ascii="Times New Roman" w:eastAsia="Arial" w:hAnsi="Times New Roman" w:cs="Times New Roman"/>
                <w:spacing w:val="-2"/>
                <w:sz w:val="24"/>
              </w:rPr>
              <w:t>i</w:t>
            </w:r>
            <w:r w:rsidRPr="004B0C2B">
              <w:rPr>
                <w:rFonts w:ascii="Times New Roman" w:eastAsia="Arial" w:hAnsi="Times New Roman" w:cs="Times New Roman"/>
                <w:spacing w:val="1"/>
                <w:sz w:val="24"/>
              </w:rPr>
              <w:t>nde</w:t>
            </w:r>
            <w:r w:rsidRPr="004B0C2B">
              <w:rPr>
                <w:rFonts w:ascii="Times New Roman" w:eastAsia="Arial" w:hAnsi="Times New Roman" w:cs="Times New Roman"/>
                <w:spacing w:val="-2"/>
                <w:sz w:val="24"/>
              </w:rPr>
              <w:t>r</w:t>
            </w:r>
            <w:r w:rsidRPr="004B0C2B">
              <w:rPr>
                <w:rFonts w:ascii="Times New Roman" w:eastAsia="Arial" w:hAnsi="Times New Roman" w:cs="Times New Roman"/>
                <w:sz w:val="24"/>
              </w:rPr>
              <w:t>s</w:t>
            </w:r>
            <w:r w:rsidRPr="004B0C2B">
              <w:rPr>
                <w:rFonts w:ascii="Times New Roman" w:eastAsia="Arial" w:hAnsi="Times New Roman" w:cs="Times New Roman"/>
                <w:spacing w:val="2"/>
                <w:sz w:val="24"/>
              </w:rPr>
              <w:t xml:space="preserve"> </w:t>
            </w:r>
            <w:r w:rsidRPr="004B0C2B">
              <w:rPr>
                <w:rFonts w:ascii="Times New Roman" w:eastAsia="Arial" w:hAnsi="Times New Roman" w:cs="Times New Roman"/>
                <w:spacing w:val="1"/>
                <w:sz w:val="24"/>
              </w:rPr>
              <w:t>d</w:t>
            </w:r>
            <w:r w:rsidRPr="004B0C2B">
              <w:rPr>
                <w:rFonts w:ascii="Times New Roman" w:eastAsia="Arial" w:hAnsi="Times New Roman" w:cs="Times New Roman"/>
                <w:sz w:val="24"/>
              </w:rPr>
              <w:t>o</w:t>
            </w:r>
            <w:r w:rsidRPr="004B0C2B">
              <w:rPr>
                <w:rFonts w:ascii="Times New Roman" w:eastAsia="Arial" w:hAnsi="Times New Roman" w:cs="Times New Roman"/>
                <w:spacing w:val="-1"/>
                <w:sz w:val="24"/>
              </w:rPr>
              <w:t xml:space="preserve"> </w:t>
            </w:r>
            <w:r w:rsidRPr="004B0C2B">
              <w:rPr>
                <w:rFonts w:ascii="Times New Roman" w:eastAsia="Arial" w:hAnsi="Times New Roman" w:cs="Times New Roman"/>
                <w:spacing w:val="1"/>
                <w:sz w:val="24"/>
              </w:rPr>
              <w:t>no</w:t>
            </w:r>
            <w:r w:rsidRPr="004B0C2B">
              <w:rPr>
                <w:rFonts w:ascii="Times New Roman" w:eastAsia="Arial" w:hAnsi="Times New Roman" w:cs="Times New Roman"/>
                <w:sz w:val="24"/>
              </w:rPr>
              <w:t>t</w:t>
            </w:r>
            <w:r w:rsidRPr="004B0C2B">
              <w:rPr>
                <w:rFonts w:ascii="Times New Roman" w:eastAsia="Arial" w:hAnsi="Times New Roman" w:cs="Times New Roman"/>
                <w:spacing w:val="-2"/>
                <w:sz w:val="24"/>
              </w:rPr>
              <w:t xml:space="preserve"> </w:t>
            </w:r>
            <w:r w:rsidRPr="004B0C2B">
              <w:rPr>
                <w:rFonts w:ascii="Times New Roman" w:eastAsia="Arial" w:hAnsi="Times New Roman" w:cs="Times New Roman"/>
                <w:spacing w:val="1"/>
                <w:sz w:val="24"/>
              </w:rPr>
              <w:t>c</w:t>
            </w:r>
            <w:r w:rsidRPr="004B0C2B">
              <w:rPr>
                <w:rFonts w:ascii="Times New Roman" w:eastAsia="Arial" w:hAnsi="Times New Roman" w:cs="Times New Roman"/>
                <w:spacing w:val="-2"/>
                <w:sz w:val="24"/>
              </w:rPr>
              <w:t>o</w:t>
            </w:r>
            <w:r w:rsidRPr="004B0C2B">
              <w:rPr>
                <w:rFonts w:ascii="Times New Roman" w:eastAsia="Arial" w:hAnsi="Times New Roman" w:cs="Times New Roman"/>
                <w:spacing w:val="1"/>
                <w:sz w:val="24"/>
              </w:rPr>
              <w:t>n</w:t>
            </w:r>
            <w:r w:rsidRPr="004B0C2B">
              <w:rPr>
                <w:rFonts w:ascii="Times New Roman" w:eastAsia="Arial" w:hAnsi="Times New Roman" w:cs="Times New Roman"/>
                <w:sz w:val="24"/>
              </w:rPr>
              <w:t>t</w:t>
            </w:r>
            <w:r w:rsidRPr="004B0C2B">
              <w:rPr>
                <w:rFonts w:ascii="Times New Roman" w:eastAsia="Arial" w:hAnsi="Times New Roman" w:cs="Times New Roman"/>
                <w:spacing w:val="1"/>
                <w:sz w:val="24"/>
              </w:rPr>
              <w:t>a</w:t>
            </w:r>
            <w:r w:rsidRPr="004B0C2B">
              <w:rPr>
                <w:rFonts w:ascii="Times New Roman" w:eastAsia="Arial" w:hAnsi="Times New Roman" w:cs="Times New Roman"/>
                <w:spacing w:val="-2"/>
                <w:sz w:val="24"/>
              </w:rPr>
              <w:t>i</w:t>
            </w:r>
            <w:r w:rsidRPr="004B0C2B">
              <w:rPr>
                <w:rFonts w:ascii="Times New Roman" w:eastAsia="Arial" w:hAnsi="Times New Roman" w:cs="Times New Roman"/>
                <w:sz w:val="24"/>
              </w:rPr>
              <w:t>n</w:t>
            </w:r>
            <w:r w:rsidRPr="004B0C2B">
              <w:rPr>
                <w:rFonts w:ascii="Times New Roman" w:eastAsia="Arial" w:hAnsi="Times New Roman" w:cs="Times New Roman"/>
                <w:spacing w:val="-1"/>
                <w:sz w:val="24"/>
              </w:rPr>
              <w:t xml:space="preserve"> </w:t>
            </w:r>
            <w:r w:rsidRPr="004B0C2B">
              <w:rPr>
                <w:rFonts w:ascii="Times New Roman" w:eastAsia="Arial" w:hAnsi="Times New Roman" w:cs="Times New Roman"/>
                <w:sz w:val="24"/>
              </w:rPr>
              <w:t>f</w:t>
            </w:r>
            <w:r w:rsidRPr="004B0C2B">
              <w:rPr>
                <w:rFonts w:ascii="Times New Roman" w:eastAsia="Arial" w:hAnsi="Times New Roman" w:cs="Times New Roman"/>
                <w:spacing w:val="1"/>
                <w:sz w:val="24"/>
              </w:rPr>
              <w:t>la</w:t>
            </w:r>
            <w:r w:rsidRPr="004B0C2B">
              <w:rPr>
                <w:rFonts w:ascii="Times New Roman" w:eastAsia="Arial" w:hAnsi="Times New Roman" w:cs="Times New Roman"/>
                <w:spacing w:val="-1"/>
                <w:sz w:val="24"/>
              </w:rPr>
              <w:t>m</w:t>
            </w:r>
            <w:r w:rsidRPr="004B0C2B">
              <w:rPr>
                <w:rFonts w:ascii="Times New Roman" w:eastAsia="Arial" w:hAnsi="Times New Roman" w:cs="Times New Roman"/>
                <w:spacing w:val="1"/>
                <w:sz w:val="24"/>
              </w:rPr>
              <w:t>ma</w:t>
            </w:r>
            <w:r w:rsidRPr="004B0C2B">
              <w:rPr>
                <w:rFonts w:ascii="Times New Roman" w:eastAsia="Arial" w:hAnsi="Times New Roman" w:cs="Times New Roman"/>
                <w:spacing w:val="-2"/>
                <w:sz w:val="24"/>
              </w:rPr>
              <w:t>b</w:t>
            </w:r>
            <w:r w:rsidRPr="004B0C2B">
              <w:rPr>
                <w:rFonts w:ascii="Times New Roman" w:eastAsia="Arial" w:hAnsi="Times New Roman" w:cs="Times New Roman"/>
                <w:spacing w:val="1"/>
                <w:sz w:val="24"/>
              </w:rPr>
              <w:t>l</w:t>
            </w:r>
            <w:r w:rsidRPr="004B0C2B">
              <w:rPr>
                <w:rFonts w:ascii="Times New Roman" w:eastAsia="Arial" w:hAnsi="Times New Roman" w:cs="Times New Roman"/>
                <w:sz w:val="24"/>
              </w:rPr>
              <w:t>e</w:t>
            </w:r>
            <w:r w:rsidRPr="004B0C2B">
              <w:rPr>
                <w:rFonts w:ascii="Times New Roman" w:eastAsia="Arial" w:hAnsi="Times New Roman" w:cs="Times New Roman"/>
                <w:spacing w:val="-1"/>
                <w:sz w:val="24"/>
              </w:rPr>
              <w:t xml:space="preserve"> </w:t>
            </w:r>
            <w:r w:rsidRPr="004B0C2B">
              <w:rPr>
                <w:rFonts w:ascii="Times New Roman" w:eastAsia="Arial" w:hAnsi="Times New Roman" w:cs="Times New Roman"/>
                <w:spacing w:val="1"/>
                <w:sz w:val="24"/>
              </w:rPr>
              <w:t>ma</w:t>
            </w:r>
            <w:r w:rsidRPr="004B0C2B">
              <w:rPr>
                <w:rFonts w:ascii="Times New Roman" w:eastAsia="Arial" w:hAnsi="Times New Roman" w:cs="Times New Roman"/>
                <w:sz w:val="24"/>
              </w:rPr>
              <w:t>t</w:t>
            </w:r>
            <w:r w:rsidRPr="004B0C2B">
              <w:rPr>
                <w:rFonts w:ascii="Times New Roman" w:eastAsia="Arial" w:hAnsi="Times New Roman" w:cs="Times New Roman"/>
                <w:spacing w:val="1"/>
                <w:sz w:val="24"/>
              </w:rPr>
              <w:t>e</w:t>
            </w:r>
            <w:r w:rsidRPr="004B0C2B">
              <w:rPr>
                <w:rFonts w:ascii="Times New Roman" w:eastAsia="Arial" w:hAnsi="Times New Roman" w:cs="Times New Roman"/>
                <w:spacing w:val="-2"/>
                <w:sz w:val="24"/>
              </w:rPr>
              <w:t>r</w:t>
            </w:r>
            <w:r w:rsidRPr="004B0C2B">
              <w:rPr>
                <w:rFonts w:ascii="Times New Roman" w:eastAsia="Arial" w:hAnsi="Times New Roman" w:cs="Times New Roman"/>
                <w:spacing w:val="1"/>
                <w:sz w:val="24"/>
              </w:rPr>
              <w:t>ia</w:t>
            </w:r>
            <w:r w:rsidRPr="004B0C2B">
              <w:rPr>
                <w:rFonts w:ascii="Times New Roman" w:eastAsia="Arial" w:hAnsi="Times New Roman" w:cs="Times New Roman"/>
                <w:spacing w:val="-2"/>
                <w:sz w:val="24"/>
              </w:rPr>
              <w:t>l</w:t>
            </w:r>
            <w:r w:rsidRPr="004B0C2B">
              <w:rPr>
                <w:rFonts w:ascii="Times New Roman" w:eastAsia="Arial" w:hAnsi="Times New Roman" w:cs="Times New Roman"/>
                <w:spacing w:val="1"/>
                <w:sz w:val="24"/>
              </w:rPr>
              <w:t>’</w:t>
            </w:r>
            <w:r w:rsidRPr="004B0C2B">
              <w:rPr>
                <w:rFonts w:ascii="Times New Roman" w:eastAsia="Arial" w:hAnsi="Times New Roman" w:cs="Times New Roman"/>
                <w:sz w:val="24"/>
              </w:rPr>
              <w:t>.</w:t>
            </w:r>
          </w:p>
        </w:tc>
      </w:tr>
      <w:tr w:rsidR="009C6005" w:rsidTr="00396592">
        <w:trPr>
          <w:trHeight w:val="1182"/>
        </w:trPr>
        <w:tc>
          <w:tcPr>
            <w:tcW w:w="1951" w:type="dxa"/>
          </w:tcPr>
          <w:p w:rsidR="009C6005" w:rsidRDefault="009C6005" w:rsidP="009C6005">
            <w:pPr>
              <w:rPr>
                <w:rFonts w:ascii="Times New Roman" w:hAnsi="Times New Roman" w:cs="Times New Roman"/>
                <w:sz w:val="24"/>
                <w:szCs w:val="24"/>
              </w:rPr>
            </w:pPr>
            <w:r>
              <w:rPr>
                <w:rFonts w:ascii="Times New Roman" w:hAnsi="Times New Roman" w:cs="Times New Roman"/>
                <w:sz w:val="24"/>
                <w:szCs w:val="24"/>
              </w:rPr>
              <w:t>Preventing Falls in Housing Construction</w:t>
            </w:r>
          </w:p>
        </w:tc>
        <w:tc>
          <w:tcPr>
            <w:tcW w:w="851" w:type="dxa"/>
          </w:tcPr>
          <w:p w:rsidR="009C6005" w:rsidRDefault="009C6005" w:rsidP="009C6005">
            <w:pPr>
              <w:rPr>
                <w:rFonts w:ascii="Times New Roman" w:hAnsi="Times New Roman" w:cs="Times New Roman"/>
                <w:sz w:val="24"/>
                <w:szCs w:val="24"/>
              </w:rPr>
            </w:pPr>
            <w:r>
              <w:rPr>
                <w:rFonts w:ascii="Times New Roman" w:hAnsi="Times New Roman" w:cs="Times New Roman"/>
                <w:sz w:val="24"/>
                <w:szCs w:val="24"/>
              </w:rPr>
              <w:t>19</w:t>
            </w:r>
          </w:p>
        </w:tc>
        <w:tc>
          <w:tcPr>
            <w:tcW w:w="7229" w:type="dxa"/>
          </w:tcPr>
          <w:p w:rsidR="009C6005" w:rsidRDefault="009C6005" w:rsidP="00F6472F">
            <w:pPr>
              <w:spacing w:after="120"/>
              <w:rPr>
                <w:rFonts w:ascii="Times New Roman" w:hAnsi="Times New Roman" w:cs="Times New Roman"/>
                <w:sz w:val="24"/>
                <w:szCs w:val="24"/>
              </w:rPr>
            </w:pPr>
            <w:r>
              <w:rPr>
                <w:rFonts w:ascii="Times New Roman" w:hAnsi="Times New Roman" w:cs="Times New Roman"/>
                <w:sz w:val="24"/>
                <w:szCs w:val="24"/>
              </w:rPr>
              <w:t xml:space="preserve">Text amended in paragraph after Figure 4 to </w:t>
            </w:r>
            <w:r w:rsidR="00054745">
              <w:rPr>
                <w:rFonts w:ascii="Times New Roman" w:hAnsi="Times New Roman" w:cs="Times New Roman"/>
                <w:sz w:val="24"/>
                <w:szCs w:val="24"/>
              </w:rPr>
              <w:t>read</w:t>
            </w:r>
            <w:r w:rsidR="007950F9">
              <w:rPr>
                <w:rFonts w:ascii="Times New Roman" w:hAnsi="Times New Roman" w:cs="Times New Roman"/>
                <w:sz w:val="24"/>
                <w:szCs w:val="24"/>
              </w:rPr>
              <w:t>:</w:t>
            </w:r>
          </w:p>
          <w:p w:rsidR="007950F9" w:rsidRPr="007950F9" w:rsidRDefault="007950F9" w:rsidP="007950F9">
            <w:pPr>
              <w:spacing w:before="87" w:line="235" w:lineRule="auto"/>
              <w:ind w:left="108" w:right="164"/>
              <w:rPr>
                <w:rFonts w:ascii="Times New Roman" w:eastAsia="Arial" w:hAnsi="Times New Roman" w:cs="Times New Roman"/>
                <w:sz w:val="24"/>
                <w:szCs w:val="24"/>
              </w:rPr>
            </w:pPr>
            <w:r>
              <w:rPr>
                <w:rFonts w:ascii="Times New Roman" w:eastAsia="Arial" w:hAnsi="Times New Roman" w:cs="Times New Roman"/>
                <w:spacing w:val="3"/>
                <w:sz w:val="24"/>
                <w:szCs w:val="24"/>
              </w:rPr>
              <w:t>‘</w:t>
            </w:r>
            <w:r w:rsidRPr="007950F9">
              <w:rPr>
                <w:rFonts w:ascii="Times New Roman" w:eastAsia="Arial" w:hAnsi="Times New Roman" w:cs="Times New Roman"/>
                <w:spacing w:val="3"/>
                <w:sz w:val="24"/>
                <w:szCs w:val="24"/>
              </w:rPr>
              <w:t>W</w:t>
            </w:r>
            <w:r w:rsidRPr="007950F9">
              <w:rPr>
                <w:rFonts w:ascii="Times New Roman" w:eastAsia="Arial" w:hAnsi="Times New Roman" w:cs="Times New Roman"/>
                <w:spacing w:val="-2"/>
                <w:sz w:val="24"/>
                <w:szCs w:val="24"/>
              </w:rPr>
              <w:t>h</w:t>
            </w:r>
            <w:r w:rsidRPr="007950F9">
              <w:rPr>
                <w:rFonts w:ascii="Times New Roman" w:eastAsia="Arial" w:hAnsi="Times New Roman" w:cs="Times New Roman"/>
                <w:spacing w:val="1"/>
                <w:sz w:val="24"/>
                <w:szCs w:val="24"/>
              </w:rPr>
              <w:t>e</w:t>
            </w:r>
            <w:r w:rsidRPr="007950F9">
              <w:rPr>
                <w:rFonts w:ascii="Times New Roman" w:eastAsia="Arial" w:hAnsi="Times New Roman" w:cs="Times New Roman"/>
                <w:spacing w:val="-2"/>
                <w:sz w:val="24"/>
                <w:szCs w:val="24"/>
              </w:rPr>
              <w:t>r</w:t>
            </w:r>
            <w:r w:rsidRPr="007950F9">
              <w:rPr>
                <w:rFonts w:ascii="Times New Roman" w:eastAsia="Arial" w:hAnsi="Times New Roman" w:cs="Times New Roman"/>
                <w:sz w:val="24"/>
                <w:szCs w:val="24"/>
              </w:rPr>
              <w:t>e</w:t>
            </w:r>
            <w:r w:rsidRPr="007950F9">
              <w:rPr>
                <w:rFonts w:ascii="Times New Roman" w:eastAsia="Arial" w:hAnsi="Times New Roman" w:cs="Times New Roman"/>
                <w:spacing w:val="1"/>
                <w:sz w:val="24"/>
                <w:szCs w:val="24"/>
              </w:rPr>
              <w:t xml:space="preserve"> </w:t>
            </w:r>
            <w:r w:rsidRPr="007950F9">
              <w:rPr>
                <w:rFonts w:ascii="Times New Roman" w:eastAsia="Arial" w:hAnsi="Times New Roman" w:cs="Times New Roman"/>
                <w:sz w:val="24"/>
                <w:szCs w:val="24"/>
              </w:rPr>
              <w:t>tr</w:t>
            </w:r>
            <w:r w:rsidRPr="007950F9">
              <w:rPr>
                <w:rFonts w:ascii="Times New Roman" w:eastAsia="Arial" w:hAnsi="Times New Roman" w:cs="Times New Roman"/>
                <w:spacing w:val="1"/>
                <w:sz w:val="24"/>
                <w:szCs w:val="24"/>
              </w:rPr>
              <w:t>e</w:t>
            </w:r>
            <w:r w:rsidRPr="007950F9">
              <w:rPr>
                <w:rFonts w:ascii="Times New Roman" w:eastAsia="Arial" w:hAnsi="Times New Roman" w:cs="Times New Roman"/>
                <w:spacing w:val="-2"/>
                <w:sz w:val="24"/>
                <w:szCs w:val="24"/>
              </w:rPr>
              <w:t>n</w:t>
            </w:r>
            <w:r w:rsidRPr="007950F9">
              <w:rPr>
                <w:rFonts w:ascii="Times New Roman" w:eastAsia="Arial" w:hAnsi="Times New Roman" w:cs="Times New Roman"/>
                <w:spacing w:val="1"/>
                <w:sz w:val="24"/>
                <w:szCs w:val="24"/>
              </w:rPr>
              <w:t>ch</w:t>
            </w:r>
            <w:r w:rsidRPr="007950F9">
              <w:rPr>
                <w:rFonts w:ascii="Times New Roman" w:eastAsia="Arial" w:hAnsi="Times New Roman" w:cs="Times New Roman"/>
                <w:spacing w:val="-2"/>
                <w:sz w:val="24"/>
                <w:szCs w:val="24"/>
              </w:rPr>
              <w:t>i</w:t>
            </w:r>
            <w:r w:rsidRPr="007950F9">
              <w:rPr>
                <w:rFonts w:ascii="Times New Roman" w:eastAsia="Arial" w:hAnsi="Times New Roman" w:cs="Times New Roman"/>
                <w:spacing w:val="1"/>
                <w:sz w:val="24"/>
                <w:szCs w:val="24"/>
              </w:rPr>
              <w:t>n</w:t>
            </w:r>
            <w:r w:rsidRPr="007950F9">
              <w:rPr>
                <w:rFonts w:ascii="Times New Roman" w:eastAsia="Arial" w:hAnsi="Times New Roman" w:cs="Times New Roman"/>
                <w:sz w:val="24"/>
                <w:szCs w:val="24"/>
              </w:rPr>
              <w:t>g</w:t>
            </w:r>
            <w:r w:rsidRPr="007950F9">
              <w:rPr>
                <w:rFonts w:ascii="Times New Roman" w:eastAsia="Arial" w:hAnsi="Times New Roman" w:cs="Times New Roman"/>
                <w:spacing w:val="1"/>
                <w:sz w:val="24"/>
                <w:szCs w:val="24"/>
              </w:rPr>
              <w:t xml:space="preserve"> </w:t>
            </w:r>
            <w:r w:rsidRPr="007950F9">
              <w:rPr>
                <w:rFonts w:ascii="Times New Roman" w:eastAsia="Arial" w:hAnsi="Times New Roman" w:cs="Times New Roman"/>
                <w:sz w:val="24"/>
                <w:szCs w:val="24"/>
              </w:rPr>
              <w:t>w</w:t>
            </w:r>
            <w:r w:rsidRPr="007950F9">
              <w:rPr>
                <w:rFonts w:ascii="Times New Roman" w:eastAsia="Arial" w:hAnsi="Times New Roman" w:cs="Times New Roman"/>
                <w:spacing w:val="1"/>
                <w:sz w:val="24"/>
                <w:szCs w:val="24"/>
              </w:rPr>
              <w:t>o</w:t>
            </w:r>
            <w:r w:rsidRPr="007950F9">
              <w:rPr>
                <w:rFonts w:ascii="Times New Roman" w:eastAsia="Arial" w:hAnsi="Times New Roman" w:cs="Times New Roman"/>
                <w:spacing w:val="-2"/>
                <w:sz w:val="24"/>
                <w:szCs w:val="24"/>
              </w:rPr>
              <w:t>r</w:t>
            </w:r>
            <w:r w:rsidRPr="007950F9">
              <w:rPr>
                <w:rFonts w:ascii="Times New Roman" w:eastAsia="Arial" w:hAnsi="Times New Roman" w:cs="Times New Roman"/>
                <w:spacing w:val="1"/>
                <w:sz w:val="24"/>
                <w:szCs w:val="24"/>
              </w:rPr>
              <w:t>k</w:t>
            </w:r>
            <w:r w:rsidRPr="007950F9">
              <w:rPr>
                <w:rFonts w:ascii="Times New Roman" w:eastAsia="Arial" w:hAnsi="Times New Roman" w:cs="Times New Roman"/>
                <w:sz w:val="24"/>
                <w:szCs w:val="24"/>
              </w:rPr>
              <w:t>s</w:t>
            </w:r>
            <w:r w:rsidRPr="007950F9">
              <w:rPr>
                <w:rFonts w:ascii="Times New Roman" w:eastAsia="Arial" w:hAnsi="Times New Roman" w:cs="Times New Roman"/>
                <w:spacing w:val="-1"/>
                <w:sz w:val="24"/>
                <w:szCs w:val="24"/>
              </w:rPr>
              <w:t xml:space="preserve"> </w:t>
            </w:r>
            <w:r w:rsidRPr="007950F9">
              <w:rPr>
                <w:rFonts w:ascii="Times New Roman" w:eastAsia="Arial" w:hAnsi="Times New Roman" w:cs="Times New Roman"/>
                <w:spacing w:val="1"/>
                <w:sz w:val="24"/>
                <w:szCs w:val="24"/>
              </w:rPr>
              <w:t>p</w:t>
            </w:r>
            <w:r w:rsidRPr="007950F9">
              <w:rPr>
                <w:rFonts w:ascii="Times New Roman" w:eastAsia="Arial" w:hAnsi="Times New Roman" w:cs="Times New Roman"/>
                <w:sz w:val="24"/>
                <w:szCs w:val="24"/>
              </w:rPr>
              <w:t>r</w:t>
            </w:r>
            <w:r w:rsidRPr="007950F9">
              <w:rPr>
                <w:rFonts w:ascii="Times New Roman" w:eastAsia="Arial" w:hAnsi="Times New Roman" w:cs="Times New Roman"/>
                <w:spacing w:val="1"/>
                <w:sz w:val="24"/>
                <w:szCs w:val="24"/>
              </w:rPr>
              <w:t>e</w:t>
            </w:r>
            <w:r w:rsidRPr="007950F9">
              <w:rPr>
                <w:rFonts w:ascii="Times New Roman" w:eastAsia="Arial" w:hAnsi="Times New Roman" w:cs="Times New Roman"/>
                <w:spacing w:val="-1"/>
                <w:sz w:val="24"/>
                <w:szCs w:val="24"/>
              </w:rPr>
              <w:t>s</w:t>
            </w:r>
            <w:r w:rsidRPr="007950F9">
              <w:rPr>
                <w:rFonts w:ascii="Times New Roman" w:eastAsia="Arial" w:hAnsi="Times New Roman" w:cs="Times New Roman"/>
                <w:spacing w:val="1"/>
                <w:sz w:val="24"/>
                <w:szCs w:val="24"/>
              </w:rPr>
              <w:t>en</w:t>
            </w:r>
            <w:r w:rsidRPr="007950F9">
              <w:rPr>
                <w:rFonts w:ascii="Times New Roman" w:eastAsia="Arial" w:hAnsi="Times New Roman" w:cs="Times New Roman"/>
                <w:sz w:val="24"/>
                <w:szCs w:val="24"/>
              </w:rPr>
              <w:t>t</w:t>
            </w:r>
            <w:r w:rsidRPr="007950F9">
              <w:rPr>
                <w:rFonts w:ascii="Times New Roman" w:eastAsia="Arial" w:hAnsi="Times New Roman" w:cs="Times New Roman"/>
                <w:spacing w:val="-2"/>
                <w:sz w:val="24"/>
                <w:szCs w:val="24"/>
              </w:rPr>
              <w:t xml:space="preserve"> </w:t>
            </w:r>
            <w:r w:rsidRPr="007950F9">
              <w:rPr>
                <w:rFonts w:ascii="Times New Roman" w:eastAsia="Arial" w:hAnsi="Times New Roman" w:cs="Times New Roman"/>
                <w:sz w:val="24"/>
                <w:szCs w:val="24"/>
              </w:rPr>
              <w:t>a r</w:t>
            </w:r>
            <w:r w:rsidRPr="007950F9">
              <w:rPr>
                <w:rFonts w:ascii="Times New Roman" w:eastAsia="Arial" w:hAnsi="Times New Roman" w:cs="Times New Roman"/>
                <w:spacing w:val="1"/>
                <w:sz w:val="24"/>
                <w:szCs w:val="24"/>
              </w:rPr>
              <w:t>is</w:t>
            </w:r>
            <w:r w:rsidRPr="007950F9">
              <w:rPr>
                <w:rFonts w:ascii="Times New Roman" w:eastAsia="Arial" w:hAnsi="Times New Roman" w:cs="Times New Roman"/>
                <w:sz w:val="24"/>
                <w:szCs w:val="24"/>
              </w:rPr>
              <w:t>k</w:t>
            </w:r>
            <w:r w:rsidRPr="007950F9">
              <w:rPr>
                <w:rFonts w:ascii="Times New Roman" w:eastAsia="Arial" w:hAnsi="Times New Roman" w:cs="Times New Roman"/>
                <w:spacing w:val="-1"/>
                <w:sz w:val="24"/>
                <w:szCs w:val="24"/>
              </w:rPr>
              <w:t xml:space="preserve"> </w:t>
            </w:r>
            <w:r w:rsidRPr="007950F9">
              <w:rPr>
                <w:rFonts w:ascii="Times New Roman" w:eastAsia="Arial" w:hAnsi="Times New Roman" w:cs="Times New Roman"/>
                <w:spacing w:val="1"/>
                <w:sz w:val="24"/>
                <w:szCs w:val="24"/>
              </w:rPr>
              <w:t>o</w:t>
            </w:r>
            <w:r w:rsidRPr="007950F9">
              <w:rPr>
                <w:rFonts w:ascii="Times New Roman" w:eastAsia="Arial" w:hAnsi="Times New Roman" w:cs="Times New Roman"/>
                <w:sz w:val="24"/>
                <w:szCs w:val="24"/>
              </w:rPr>
              <w:t>f</w:t>
            </w:r>
            <w:r w:rsidRPr="007950F9">
              <w:rPr>
                <w:rFonts w:ascii="Times New Roman" w:eastAsia="Arial" w:hAnsi="Times New Roman" w:cs="Times New Roman"/>
                <w:spacing w:val="1"/>
                <w:sz w:val="24"/>
                <w:szCs w:val="24"/>
              </w:rPr>
              <w:t xml:space="preserve"> </w:t>
            </w:r>
            <w:r w:rsidRPr="007950F9">
              <w:rPr>
                <w:rFonts w:ascii="Times New Roman" w:eastAsia="Arial" w:hAnsi="Times New Roman" w:cs="Times New Roman"/>
                <w:sz w:val="24"/>
                <w:szCs w:val="24"/>
              </w:rPr>
              <w:t>a</w:t>
            </w:r>
            <w:r w:rsidRPr="007950F9">
              <w:rPr>
                <w:rFonts w:ascii="Times New Roman" w:eastAsia="Arial" w:hAnsi="Times New Roman" w:cs="Times New Roman"/>
                <w:spacing w:val="-1"/>
                <w:sz w:val="24"/>
                <w:szCs w:val="24"/>
              </w:rPr>
              <w:t xml:space="preserve"> </w:t>
            </w:r>
            <w:r w:rsidRPr="007950F9">
              <w:rPr>
                <w:rFonts w:ascii="Times New Roman" w:eastAsia="Arial" w:hAnsi="Times New Roman" w:cs="Times New Roman"/>
                <w:spacing w:val="1"/>
                <w:sz w:val="24"/>
                <w:szCs w:val="24"/>
              </w:rPr>
              <w:t>pe</w:t>
            </w:r>
            <w:r w:rsidRPr="007950F9">
              <w:rPr>
                <w:rFonts w:ascii="Times New Roman" w:eastAsia="Arial" w:hAnsi="Times New Roman" w:cs="Times New Roman"/>
                <w:spacing w:val="-2"/>
                <w:sz w:val="24"/>
                <w:szCs w:val="24"/>
              </w:rPr>
              <w:t>r</w:t>
            </w:r>
            <w:r w:rsidRPr="007950F9">
              <w:rPr>
                <w:rFonts w:ascii="Times New Roman" w:eastAsia="Arial" w:hAnsi="Times New Roman" w:cs="Times New Roman"/>
                <w:spacing w:val="1"/>
                <w:sz w:val="24"/>
                <w:szCs w:val="24"/>
              </w:rPr>
              <w:t>so</w:t>
            </w:r>
            <w:r w:rsidRPr="007950F9">
              <w:rPr>
                <w:rFonts w:ascii="Times New Roman" w:eastAsia="Arial" w:hAnsi="Times New Roman" w:cs="Times New Roman"/>
                <w:sz w:val="24"/>
                <w:szCs w:val="24"/>
              </w:rPr>
              <w:t>n</w:t>
            </w:r>
            <w:r w:rsidRPr="007950F9">
              <w:rPr>
                <w:rFonts w:ascii="Times New Roman" w:eastAsia="Arial" w:hAnsi="Times New Roman" w:cs="Times New Roman"/>
                <w:spacing w:val="-1"/>
                <w:sz w:val="24"/>
                <w:szCs w:val="24"/>
              </w:rPr>
              <w:t xml:space="preserve"> </w:t>
            </w:r>
            <w:r w:rsidRPr="007950F9">
              <w:rPr>
                <w:rFonts w:ascii="Times New Roman" w:eastAsia="Arial" w:hAnsi="Times New Roman" w:cs="Times New Roman"/>
                <w:sz w:val="24"/>
                <w:szCs w:val="24"/>
              </w:rPr>
              <w:t>f</w:t>
            </w:r>
            <w:r w:rsidRPr="007950F9">
              <w:rPr>
                <w:rFonts w:ascii="Times New Roman" w:eastAsia="Arial" w:hAnsi="Times New Roman" w:cs="Times New Roman"/>
                <w:spacing w:val="1"/>
                <w:sz w:val="24"/>
                <w:szCs w:val="24"/>
              </w:rPr>
              <w:t>a</w:t>
            </w:r>
            <w:r w:rsidRPr="007950F9">
              <w:rPr>
                <w:rFonts w:ascii="Times New Roman" w:eastAsia="Arial" w:hAnsi="Times New Roman" w:cs="Times New Roman"/>
                <w:spacing w:val="-2"/>
                <w:sz w:val="24"/>
                <w:szCs w:val="24"/>
              </w:rPr>
              <w:t>l</w:t>
            </w:r>
            <w:r w:rsidRPr="007950F9">
              <w:rPr>
                <w:rFonts w:ascii="Times New Roman" w:eastAsia="Arial" w:hAnsi="Times New Roman" w:cs="Times New Roman"/>
                <w:spacing w:val="1"/>
                <w:sz w:val="24"/>
                <w:szCs w:val="24"/>
              </w:rPr>
              <w:t>lin</w:t>
            </w:r>
            <w:r w:rsidRPr="007950F9">
              <w:rPr>
                <w:rFonts w:ascii="Times New Roman" w:eastAsia="Arial" w:hAnsi="Times New Roman" w:cs="Times New Roman"/>
                <w:sz w:val="24"/>
                <w:szCs w:val="24"/>
              </w:rPr>
              <w:t>g</w:t>
            </w:r>
            <w:r w:rsidRPr="007950F9">
              <w:rPr>
                <w:rFonts w:ascii="Times New Roman" w:eastAsia="Arial" w:hAnsi="Times New Roman" w:cs="Times New Roman"/>
                <w:spacing w:val="-1"/>
                <w:sz w:val="24"/>
                <w:szCs w:val="24"/>
              </w:rPr>
              <w:t xml:space="preserve"> </w:t>
            </w:r>
            <w:r w:rsidRPr="007950F9">
              <w:rPr>
                <w:rFonts w:ascii="Times New Roman" w:eastAsia="Arial" w:hAnsi="Times New Roman" w:cs="Times New Roman"/>
                <w:spacing w:val="1"/>
                <w:sz w:val="24"/>
                <w:szCs w:val="24"/>
              </w:rPr>
              <w:t>in</w:t>
            </w:r>
            <w:r w:rsidRPr="007950F9">
              <w:rPr>
                <w:rFonts w:ascii="Times New Roman" w:eastAsia="Arial" w:hAnsi="Times New Roman" w:cs="Times New Roman"/>
                <w:spacing w:val="-2"/>
                <w:sz w:val="24"/>
                <w:szCs w:val="24"/>
              </w:rPr>
              <w:t>t</w:t>
            </w:r>
            <w:r w:rsidRPr="007950F9">
              <w:rPr>
                <w:rFonts w:ascii="Times New Roman" w:eastAsia="Arial" w:hAnsi="Times New Roman" w:cs="Times New Roman"/>
                <w:sz w:val="24"/>
                <w:szCs w:val="24"/>
              </w:rPr>
              <w:t>o</w:t>
            </w:r>
            <w:r w:rsidRPr="007950F9">
              <w:rPr>
                <w:rFonts w:ascii="Times New Roman" w:eastAsia="Arial" w:hAnsi="Times New Roman" w:cs="Times New Roman"/>
                <w:spacing w:val="1"/>
                <w:sz w:val="24"/>
                <w:szCs w:val="24"/>
              </w:rPr>
              <w:t xml:space="preserve"> </w:t>
            </w:r>
            <w:r w:rsidRPr="007950F9">
              <w:rPr>
                <w:rFonts w:ascii="Times New Roman" w:eastAsia="Arial" w:hAnsi="Times New Roman" w:cs="Times New Roman"/>
                <w:sz w:val="24"/>
                <w:szCs w:val="24"/>
              </w:rPr>
              <w:t>t</w:t>
            </w:r>
            <w:r w:rsidRPr="007950F9">
              <w:rPr>
                <w:rFonts w:ascii="Times New Roman" w:eastAsia="Arial" w:hAnsi="Times New Roman" w:cs="Times New Roman"/>
                <w:spacing w:val="-2"/>
                <w:sz w:val="24"/>
                <w:szCs w:val="24"/>
              </w:rPr>
              <w:t>h</w:t>
            </w:r>
            <w:r w:rsidRPr="007950F9">
              <w:rPr>
                <w:rFonts w:ascii="Times New Roman" w:eastAsia="Arial" w:hAnsi="Times New Roman" w:cs="Times New Roman"/>
                <w:sz w:val="24"/>
                <w:szCs w:val="24"/>
              </w:rPr>
              <w:t>e</w:t>
            </w:r>
            <w:r w:rsidRPr="007950F9">
              <w:rPr>
                <w:rFonts w:ascii="Times New Roman" w:eastAsia="Arial" w:hAnsi="Times New Roman" w:cs="Times New Roman"/>
                <w:spacing w:val="-1"/>
                <w:sz w:val="24"/>
                <w:szCs w:val="24"/>
              </w:rPr>
              <w:t xml:space="preserve"> </w:t>
            </w:r>
            <w:r w:rsidRPr="007950F9">
              <w:rPr>
                <w:rFonts w:ascii="Times New Roman" w:eastAsia="Arial" w:hAnsi="Times New Roman" w:cs="Times New Roman"/>
                <w:sz w:val="24"/>
                <w:szCs w:val="24"/>
              </w:rPr>
              <w:t>tr</w:t>
            </w:r>
            <w:r w:rsidRPr="007950F9">
              <w:rPr>
                <w:rFonts w:ascii="Times New Roman" w:eastAsia="Arial" w:hAnsi="Times New Roman" w:cs="Times New Roman"/>
                <w:spacing w:val="1"/>
                <w:sz w:val="24"/>
                <w:szCs w:val="24"/>
              </w:rPr>
              <w:t>en</w:t>
            </w:r>
            <w:r w:rsidRPr="007950F9">
              <w:rPr>
                <w:rFonts w:ascii="Times New Roman" w:eastAsia="Arial" w:hAnsi="Times New Roman" w:cs="Times New Roman"/>
                <w:spacing w:val="-1"/>
                <w:sz w:val="24"/>
                <w:szCs w:val="24"/>
              </w:rPr>
              <w:t>c</w:t>
            </w:r>
            <w:r w:rsidRPr="007950F9">
              <w:rPr>
                <w:rFonts w:ascii="Times New Roman" w:eastAsia="Arial" w:hAnsi="Times New Roman" w:cs="Times New Roman"/>
                <w:spacing w:val="1"/>
                <w:sz w:val="24"/>
                <w:szCs w:val="24"/>
              </w:rPr>
              <w:t>h</w:t>
            </w:r>
            <w:r w:rsidRPr="007950F9">
              <w:rPr>
                <w:rFonts w:ascii="Times New Roman" w:eastAsia="Arial" w:hAnsi="Times New Roman" w:cs="Times New Roman"/>
                <w:sz w:val="24"/>
                <w:szCs w:val="24"/>
              </w:rPr>
              <w:t>,</w:t>
            </w:r>
            <w:r w:rsidRPr="007950F9">
              <w:rPr>
                <w:rFonts w:ascii="Times New Roman" w:eastAsia="Arial" w:hAnsi="Times New Roman" w:cs="Times New Roman"/>
                <w:spacing w:val="1"/>
                <w:sz w:val="24"/>
                <w:szCs w:val="24"/>
              </w:rPr>
              <w:t xml:space="preserve"> a</w:t>
            </w:r>
            <w:r w:rsidRPr="007950F9">
              <w:rPr>
                <w:rFonts w:ascii="Times New Roman" w:eastAsia="Arial" w:hAnsi="Times New Roman" w:cs="Times New Roman"/>
                <w:spacing w:val="-2"/>
                <w:sz w:val="24"/>
                <w:szCs w:val="24"/>
              </w:rPr>
              <w:t>n</w:t>
            </w:r>
            <w:r w:rsidRPr="007950F9">
              <w:rPr>
                <w:rFonts w:ascii="Times New Roman" w:eastAsia="Arial" w:hAnsi="Times New Roman" w:cs="Times New Roman"/>
                <w:sz w:val="24"/>
                <w:szCs w:val="24"/>
              </w:rPr>
              <w:t>y</w:t>
            </w:r>
            <w:r w:rsidRPr="007950F9">
              <w:rPr>
                <w:rFonts w:ascii="Times New Roman" w:eastAsia="Arial" w:hAnsi="Times New Roman" w:cs="Times New Roman"/>
                <w:spacing w:val="-1"/>
                <w:sz w:val="24"/>
                <w:szCs w:val="24"/>
              </w:rPr>
              <w:t xml:space="preserve"> </w:t>
            </w:r>
            <w:r w:rsidRPr="007950F9">
              <w:rPr>
                <w:rFonts w:ascii="Times New Roman" w:eastAsia="Arial" w:hAnsi="Times New Roman" w:cs="Times New Roman"/>
                <w:spacing w:val="1"/>
                <w:sz w:val="24"/>
                <w:szCs w:val="24"/>
              </w:rPr>
              <w:t>su</w:t>
            </w:r>
            <w:r w:rsidRPr="007950F9">
              <w:rPr>
                <w:rFonts w:ascii="Times New Roman" w:eastAsia="Arial" w:hAnsi="Times New Roman" w:cs="Times New Roman"/>
                <w:spacing w:val="-1"/>
                <w:sz w:val="24"/>
                <w:szCs w:val="24"/>
              </w:rPr>
              <w:t>c</w:t>
            </w:r>
            <w:r w:rsidRPr="007950F9">
              <w:rPr>
                <w:rFonts w:ascii="Times New Roman" w:eastAsia="Arial" w:hAnsi="Times New Roman" w:cs="Times New Roman"/>
                <w:sz w:val="24"/>
                <w:szCs w:val="24"/>
              </w:rPr>
              <w:t>h</w:t>
            </w:r>
            <w:r w:rsidRPr="007950F9">
              <w:rPr>
                <w:rFonts w:ascii="Times New Roman" w:eastAsia="Arial" w:hAnsi="Times New Roman" w:cs="Times New Roman"/>
                <w:spacing w:val="1"/>
                <w:sz w:val="24"/>
                <w:szCs w:val="24"/>
              </w:rPr>
              <w:t xml:space="preserve"> </w:t>
            </w:r>
            <w:r w:rsidRPr="007950F9">
              <w:rPr>
                <w:rFonts w:ascii="Times New Roman" w:eastAsia="Arial" w:hAnsi="Times New Roman" w:cs="Times New Roman"/>
                <w:sz w:val="24"/>
                <w:szCs w:val="24"/>
              </w:rPr>
              <w:t>r</w:t>
            </w:r>
            <w:r w:rsidRPr="007950F9">
              <w:rPr>
                <w:rFonts w:ascii="Times New Roman" w:eastAsia="Arial" w:hAnsi="Times New Roman" w:cs="Times New Roman"/>
                <w:spacing w:val="-2"/>
                <w:sz w:val="24"/>
                <w:szCs w:val="24"/>
              </w:rPr>
              <w:t>i</w:t>
            </w:r>
            <w:r w:rsidRPr="007950F9">
              <w:rPr>
                <w:rFonts w:ascii="Times New Roman" w:eastAsia="Arial" w:hAnsi="Times New Roman" w:cs="Times New Roman"/>
                <w:spacing w:val="1"/>
                <w:sz w:val="24"/>
                <w:szCs w:val="24"/>
              </w:rPr>
              <w:t>s</w:t>
            </w:r>
            <w:r w:rsidRPr="007950F9">
              <w:rPr>
                <w:rFonts w:ascii="Times New Roman" w:eastAsia="Arial" w:hAnsi="Times New Roman" w:cs="Times New Roman"/>
                <w:sz w:val="24"/>
                <w:szCs w:val="24"/>
              </w:rPr>
              <w:t>k</w:t>
            </w:r>
            <w:r w:rsidRPr="007950F9">
              <w:rPr>
                <w:rFonts w:ascii="Times New Roman" w:eastAsia="Arial" w:hAnsi="Times New Roman" w:cs="Times New Roman"/>
                <w:spacing w:val="-1"/>
                <w:sz w:val="24"/>
                <w:szCs w:val="24"/>
              </w:rPr>
              <w:t xml:space="preserve"> </w:t>
            </w:r>
            <w:r w:rsidRPr="007950F9">
              <w:rPr>
                <w:rFonts w:ascii="Times New Roman" w:eastAsia="Arial" w:hAnsi="Times New Roman" w:cs="Times New Roman"/>
                <w:spacing w:val="1"/>
                <w:sz w:val="24"/>
                <w:szCs w:val="24"/>
              </w:rPr>
              <w:t>sh</w:t>
            </w:r>
            <w:r w:rsidRPr="007950F9">
              <w:rPr>
                <w:rFonts w:ascii="Times New Roman" w:eastAsia="Arial" w:hAnsi="Times New Roman" w:cs="Times New Roman"/>
                <w:spacing w:val="-2"/>
                <w:sz w:val="24"/>
                <w:szCs w:val="24"/>
              </w:rPr>
              <w:t>o</w:t>
            </w:r>
            <w:r w:rsidRPr="007950F9">
              <w:rPr>
                <w:rFonts w:ascii="Times New Roman" w:eastAsia="Arial" w:hAnsi="Times New Roman" w:cs="Times New Roman"/>
                <w:spacing w:val="1"/>
                <w:sz w:val="24"/>
                <w:szCs w:val="24"/>
              </w:rPr>
              <w:t>ul</w:t>
            </w:r>
            <w:r w:rsidRPr="007950F9">
              <w:rPr>
                <w:rFonts w:ascii="Times New Roman" w:eastAsia="Arial" w:hAnsi="Times New Roman" w:cs="Times New Roman"/>
                <w:sz w:val="24"/>
                <w:szCs w:val="24"/>
              </w:rPr>
              <w:t>d</w:t>
            </w:r>
            <w:r w:rsidRPr="007950F9">
              <w:rPr>
                <w:rFonts w:ascii="Times New Roman" w:eastAsia="Arial" w:hAnsi="Times New Roman" w:cs="Times New Roman"/>
                <w:spacing w:val="-1"/>
                <w:sz w:val="24"/>
                <w:szCs w:val="24"/>
              </w:rPr>
              <w:t xml:space="preserve"> </w:t>
            </w:r>
            <w:r w:rsidRPr="007950F9">
              <w:rPr>
                <w:rFonts w:ascii="Times New Roman" w:eastAsia="Arial" w:hAnsi="Times New Roman" w:cs="Times New Roman"/>
                <w:spacing w:val="-2"/>
                <w:sz w:val="24"/>
                <w:szCs w:val="24"/>
              </w:rPr>
              <w:t>b</w:t>
            </w:r>
            <w:r w:rsidRPr="007950F9">
              <w:rPr>
                <w:rFonts w:ascii="Times New Roman" w:eastAsia="Arial" w:hAnsi="Times New Roman" w:cs="Times New Roman"/>
                <w:sz w:val="24"/>
                <w:szCs w:val="24"/>
              </w:rPr>
              <w:t>e</w:t>
            </w:r>
            <w:r w:rsidRPr="007950F9">
              <w:rPr>
                <w:rFonts w:ascii="Times New Roman" w:eastAsia="Arial" w:hAnsi="Times New Roman" w:cs="Times New Roman"/>
                <w:spacing w:val="1"/>
                <w:sz w:val="24"/>
                <w:szCs w:val="24"/>
              </w:rPr>
              <w:t xml:space="preserve"> c</w:t>
            </w:r>
            <w:r w:rsidRPr="007950F9">
              <w:rPr>
                <w:rFonts w:ascii="Times New Roman" w:eastAsia="Arial" w:hAnsi="Times New Roman" w:cs="Times New Roman"/>
                <w:spacing w:val="-2"/>
                <w:sz w:val="24"/>
                <w:szCs w:val="24"/>
              </w:rPr>
              <w:t>o</w:t>
            </w:r>
            <w:r w:rsidRPr="007950F9">
              <w:rPr>
                <w:rFonts w:ascii="Times New Roman" w:eastAsia="Arial" w:hAnsi="Times New Roman" w:cs="Times New Roman"/>
                <w:spacing w:val="1"/>
                <w:sz w:val="24"/>
                <w:szCs w:val="24"/>
              </w:rPr>
              <w:t>n</w:t>
            </w:r>
            <w:r w:rsidRPr="007950F9">
              <w:rPr>
                <w:rFonts w:ascii="Times New Roman" w:eastAsia="Arial" w:hAnsi="Times New Roman" w:cs="Times New Roman"/>
                <w:sz w:val="24"/>
                <w:szCs w:val="24"/>
              </w:rPr>
              <w:t>tr</w:t>
            </w:r>
            <w:r w:rsidRPr="007950F9">
              <w:rPr>
                <w:rFonts w:ascii="Times New Roman" w:eastAsia="Arial" w:hAnsi="Times New Roman" w:cs="Times New Roman"/>
                <w:spacing w:val="1"/>
                <w:sz w:val="24"/>
                <w:szCs w:val="24"/>
              </w:rPr>
              <w:t>o</w:t>
            </w:r>
            <w:r w:rsidRPr="007950F9">
              <w:rPr>
                <w:rFonts w:ascii="Times New Roman" w:eastAsia="Arial" w:hAnsi="Times New Roman" w:cs="Times New Roman"/>
                <w:spacing w:val="-2"/>
                <w:sz w:val="24"/>
                <w:szCs w:val="24"/>
              </w:rPr>
              <w:t>l</w:t>
            </w:r>
            <w:r w:rsidRPr="007950F9">
              <w:rPr>
                <w:rFonts w:ascii="Times New Roman" w:eastAsia="Arial" w:hAnsi="Times New Roman" w:cs="Times New Roman"/>
                <w:spacing w:val="1"/>
                <w:sz w:val="24"/>
                <w:szCs w:val="24"/>
              </w:rPr>
              <w:t>le</w:t>
            </w:r>
            <w:r w:rsidRPr="007950F9">
              <w:rPr>
                <w:rFonts w:ascii="Times New Roman" w:eastAsia="Arial" w:hAnsi="Times New Roman" w:cs="Times New Roman"/>
                <w:sz w:val="24"/>
                <w:szCs w:val="24"/>
              </w:rPr>
              <w:t>d</w:t>
            </w:r>
            <w:r w:rsidRPr="007950F9">
              <w:rPr>
                <w:rFonts w:ascii="Times New Roman" w:eastAsia="Arial" w:hAnsi="Times New Roman" w:cs="Times New Roman"/>
                <w:spacing w:val="-1"/>
                <w:sz w:val="24"/>
                <w:szCs w:val="24"/>
              </w:rPr>
              <w:t xml:space="preserve"> </w:t>
            </w:r>
            <w:r w:rsidRPr="007950F9">
              <w:rPr>
                <w:rFonts w:ascii="Times New Roman" w:eastAsia="Arial" w:hAnsi="Times New Roman" w:cs="Times New Roman"/>
                <w:spacing w:val="1"/>
                <w:sz w:val="24"/>
                <w:szCs w:val="24"/>
              </w:rPr>
              <w:t>b</w:t>
            </w:r>
            <w:r w:rsidRPr="007950F9">
              <w:rPr>
                <w:rFonts w:ascii="Times New Roman" w:eastAsia="Arial" w:hAnsi="Times New Roman" w:cs="Times New Roman"/>
                <w:sz w:val="24"/>
                <w:szCs w:val="24"/>
              </w:rPr>
              <w:t>y.</w:t>
            </w:r>
            <w:r w:rsidRPr="007950F9">
              <w:rPr>
                <w:rFonts w:ascii="Times New Roman" w:eastAsia="Arial" w:hAnsi="Times New Roman" w:cs="Times New Roman"/>
                <w:spacing w:val="-2"/>
                <w:sz w:val="24"/>
                <w:szCs w:val="24"/>
              </w:rPr>
              <w:t>.</w:t>
            </w:r>
            <w:r w:rsidRPr="007950F9">
              <w:rPr>
                <w:rFonts w:ascii="Times New Roman" w:eastAsia="Arial" w:hAnsi="Times New Roman" w:cs="Times New Roman"/>
                <w:sz w:val="24"/>
                <w:szCs w:val="24"/>
              </w:rPr>
              <w:t>.’</w:t>
            </w:r>
          </w:p>
        </w:tc>
      </w:tr>
    </w:tbl>
    <w:p w:rsidR="009C6005" w:rsidRPr="00E60DBB" w:rsidRDefault="009C6005" w:rsidP="009C6005">
      <w:pPr>
        <w:rPr>
          <w:rFonts w:ascii="Times New Roman" w:hAnsi="Times New Roman" w:cs="Times New Roman"/>
          <w:sz w:val="24"/>
          <w:szCs w:val="24"/>
        </w:rPr>
      </w:pPr>
    </w:p>
    <w:sectPr w:rsidR="009C6005" w:rsidRPr="00E60DBB" w:rsidSect="00396592">
      <w:headerReference w:type="default" r:id="rId32"/>
      <w:footerReference w:type="default" r:id="rId33"/>
      <w:pgSz w:w="11906" w:h="16838"/>
      <w:pgMar w:top="1440" w:right="282" w:bottom="1440" w:left="1440"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BF1" w:rsidRDefault="00735BF1">
      <w:pPr>
        <w:spacing w:after="0" w:line="240" w:lineRule="auto"/>
      </w:pPr>
      <w:r>
        <w:separator/>
      </w:r>
    </w:p>
  </w:endnote>
  <w:endnote w:type="continuationSeparator" w:id="0">
    <w:p w:rsidR="00735BF1" w:rsidRDefault="00735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tham Medium">
    <w:altName w:val="Courier New"/>
    <w:panose1 w:val="00000000000000000000"/>
    <w:charset w:val="00"/>
    <w:family w:val="auto"/>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618579"/>
      <w:docPartObj>
        <w:docPartGallery w:val="Page Numbers (Bottom of Page)"/>
        <w:docPartUnique/>
      </w:docPartObj>
    </w:sdtPr>
    <w:sdtEndPr>
      <w:rPr>
        <w:noProof/>
      </w:rPr>
    </w:sdtEndPr>
    <w:sdtContent>
      <w:p w:rsidR="00AF4676" w:rsidRDefault="00AF4676" w:rsidP="00396592">
        <w:pPr>
          <w:pStyle w:val="Footer"/>
          <w:jc w:val="center"/>
        </w:pPr>
        <w:r>
          <w:fldChar w:fldCharType="begin"/>
        </w:r>
        <w:r>
          <w:instrText xml:space="preserve"> PAGE   \* MERGEFORMAT </w:instrText>
        </w:r>
        <w:r>
          <w:fldChar w:fldCharType="separate"/>
        </w:r>
        <w:r w:rsidR="00C55591">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234062"/>
      <w:docPartObj>
        <w:docPartGallery w:val="Page Numbers (Bottom of Page)"/>
        <w:docPartUnique/>
      </w:docPartObj>
    </w:sdtPr>
    <w:sdtEndPr>
      <w:rPr>
        <w:noProof/>
      </w:rPr>
    </w:sdtEndPr>
    <w:sdtContent>
      <w:p w:rsidR="00AF4676" w:rsidRDefault="00AF4676" w:rsidP="00396592">
        <w:pPr>
          <w:pStyle w:val="Footer"/>
          <w:jc w:val="center"/>
        </w:pPr>
        <w:r>
          <w:fldChar w:fldCharType="begin"/>
        </w:r>
        <w:r>
          <w:instrText xml:space="preserve"> PAGE   \* MERGEFORMAT </w:instrText>
        </w:r>
        <w:r>
          <w:fldChar w:fldCharType="separate"/>
        </w:r>
        <w:r w:rsidR="00C55591">
          <w:rPr>
            <w:noProof/>
          </w:rPr>
          <w:t>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643552"/>
      <w:docPartObj>
        <w:docPartGallery w:val="Page Numbers (Bottom of Page)"/>
        <w:docPartUnique/>
      </w:docPartObj>
    </w:sdtPr>
    <w:sdtEndPr>
      <w:rPr>
        <w:noProof/>
      </w:rPr>
    </w:sdtEndPr>
    <w:sdtContent>
      <w:p w:rsidR="00AF4676" w:rsidRDefault="00AF4676" w:rsidP="00396592">
        <w:pPr>
          <w:pStyle w:val="Footer"/>
          <w:jc w:val="center"/>
        </w:pPr>
        <w:r>
          <w:fldChar w:fldCharType="begin"/>
        </w:r>
        <w:r>
          <w:instrText xml:space="preserve"> PAGE   \* MERGEFORMAT </w:instrText>
        </w:r>
        <w:r>
          <w:fldChar w:fldCharType="separate"/>
        </w:r>
        <w:r w:rsidR="00C55591">
          <w:rPr>
            <w:noProof/>
          </w:rPr>
          <w:t>i</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992231"/>
      <w:docPartObj>
        <w:docPartGallery w:val="Page Numbers (Bottom of Page)"/>
        <w:docPartUnique/>
      </w:docPartObj>
    </w:sdtPr>
    <w:sdtEndPr>
      <w:rPr>
        <w:noProof/>
      </w:rPr>
    </w:sdtEndPr>
    <w:sdtContent>
      <w:p w:rsidR="00AF4676" w:rsidRDefault="00AF4676" w:rsidP="00396592">
        <w:pPr>
          <w:pStyle w:val="Footer"/>
          <w:jc w:val="center"/>
        </w:pPr>
        <w:r>
          <w:fldChar w:fldCharType="begin"/>
        </w:r>
        <w:r>
          <w:instrText xml:space="preserve"> PAGE   \* MERGEFORMAT </w:instrText>
        </w:r>
        <w:r>
          <w:fldChar w:fldCharType="separate"/>
        </w:r>
        <w:r w:rsidR="00C55591">
          <w:rPr>
            <w:noProof/>
          </w:rPr>
          <w:t>viii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BF1" w:rsidRDefault="00735BF1">
      <w:pPr>
        <w:spacing w:after="0" w:line="240" w:lineRule="auto"/>
      </w:pPr>
      <w:r>
        <w:separator/>
      </w:r>
    </w:p>
  </w:footnote>
  <w:footnote w:type="continuationSeparator" w:id="0">
    <w:p w:rsidR="00735BF1" w:rsidRDefault="00735B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76" w:rsidRPr="00F46D1D" w:rsidRDefault="00AF4676" w:rsidP="009C6005">
    <w:pPr>
      <w:pStyle w:val="Header"/>
      <w:jc w:val="right"/>
      <w:rPr>
        <w:rFonts w:ascii="Times New Roman" w:hAnsi="Times New Roman" w:cs="Times New Roman"/>
        <w:b/>
      </w:rPr>
    </w:pPr>
    <w:r w:rsidRPr="00F46D1D">
      <w:rPr>
        <w:rFonts w:ascii="Times New Roman" w:hAnsi="Times New Roman" w:cs="Times New Roman"/>
        <w:b/>
      </w:rPr>
      <w:t xml:space="preserve">ATTACHMENT </w:t>
    </w:r>
    <w:r>
      <w:rPr>
        <w:rFonts w:ascii="Times New Roman" w:hAnsi="Times New Roman" w:cs="Times New Roman"/>
        <w:b/>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76" w:rsidRPr="00F46D1D" w:rsidRDefault="00AF4676" w:rsidP="009C6005">
    <w:pPr>
      <w:pStyle w:val="Header"/>
      <w:jc w:val="right"/>
      <w:rPr>
        <w:rFonts w:ascii="Times New Roman" w:hAnsi="Times New Roman" w:cs="Times New Roman"/>
        <w:b/>
      </w:rPr>
    </w:pPr>
    <w:r w:rsidRPr="00F46D1D">
      <w:rPr>
        <w:rFonts w:ascii="Times New Roman" w:hAnsi="Times New Roman" w:cs="Times New Roman"/>
        <w:b/>
      </w:rPr>
      <w:t>A</w:t>
    </w:r>
    <w:r>
      <w:rPr>
        <w:rFonts w:ascii="Times New Roman" w:hAnsi="Times New Roman" w:cs="Times New Roman"/>
        <w:b/>
      </w:rPr>
      <w:t>ttachment</w:t>
    </w:r>
    <w:r w:rsidRPr="00F46D1D">
      <w:rPr>
        <w:rFonts w:ascii="Times New Roman" w:hAnsi="Times New Roman" w:cs="Times New Roman"/>
        <w:b/>
      </w:rPr>
      <w:t xml:space="preserve"> </w:t>
    </w:r>
    <w:r>
      <w:rPr>
        <w:rFonts w:ascii="Times New Roman" w:hAnsi="Times New Roman" w:cs="Times New Roman"/>
        <w:b/>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76" w:rsidRPr="00F46D1D" w:rsidRDefault="00AF4676" w:rsidP="009C6005">
    <w:pPr>
      <w:pStyle w:val="Header"/>
      <w:jc w:val="right"/>
      <w:rPr>
        <w:rFonts w:ascii="Times New Roman" w:hAnsi="Times New Roman" w:cs="Times New Roman"/>
        <w:b/>
      </w:rPr>
    </w:pPr>
    <w:r w:rsidRPr="00F46D1D">
      <w:rPr>
        <w:rFonts w:ascii="Times New Roman" w:hAnsi="Times New Roman" w:cs="Times New Roman"/>
        <w:b/>
      </w:rPr>
      <w:t>A</w:t>
    </w:r>
    <w:r>
      <w:rPr>
        <w:rFonts w:ascii="Times New Roman" w:hAnsi="Times New Roman" w:cs="Times New Roman"/>
        <w:b/>
      </w:rPr>
      <w:t>ttachment</w:t>
    </w:r>
    <w:r w:rsidRPr="00F46D1D">
      <w:rPr>
        <w:rFonts w:ascii="Times New Roman" w:hAnsi="Times New Roman" w:cs="Times New Roman"/>
        <w:b/>
      </w:rPr>
      <w:t xml:space="preserve"> </w:t>
    </w:r>
    <w:r>
      <w:rPr>
        <w:rFonts w:ascii="Times New Roman" w:hAnsi="Times New Roman" w:cs="Times New Roman"/>
        <w:b/>
      </w:rPr>
      <w:t>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046"/>
    <w:multiLevelType w:val="hybridMultilevel"/>
    <w:tmpl w:val="E4982CDE"/>
    <w:lvl w:ilvl="0" w:tplc="10D4E4AE">
      <w:start w:val="1"/>
      <w:numFmt w:val="decimal"/>
      <w:lvlText w:val="%1."/>
      <w:lvlJc w:val="left"/>
      <w:pPr>
        <w:ind w:left="720" w:hanging="360"/>
      </w:pPr>
    </w:lvl>
    <w:lvl w:ilvl="1" w:tplc="703E9D38" w:tentative="1">
      <w:start w:val="1"/>
      <w:numFmt w:val="lowerLetter"/>
      <w:lvlText w:val="%2."/>
      <w:lvlJc w:val="left"/>
      <w:pPr>
        <w:ind w:left="1440" w:hanging="360"/>
      </w:pPr>
    </w:lvl>
    <w:lvl w:ilvl="2" w:tplc="EE9EC00E" w:tentative="1">
      <w:start w:val="1"/>
      <w:numFmt w:val="lowerRoman"/>
      <w:lvlText w:val="%3."/>
      <w:lvlJc w:val="right"/>
      <w:pPr>
        <w:ind w:left="2160" w:hanging="180"/>
      </w:pPr>
    </w:lvl>
    <w:lvl w:ilvl="3" w:tplc="67B4E5C6" w:tentative="1">
      <w:start w:val="1"/>
      <w:numFmt w:val="decimal"/>
      <w:lvlText w:val="%4."/>
      <w:lvlJc w:val="left"/>
      <w:pPr>
        <w:ind w:left="2880" w:hanging="360"/>
      </w:pPr>
    </w:lvl>
    <w:lvl w:ilvl="4" w:tplc="7DD85558" w:tentative="1">
      <w:start w:val="1"/>
      <w:numFmt w:val="lowerLetter"/>
      <w:lvlText w:val="%5."/>
      <w:lvlJc w:val="left"/>
      <w:pPr>
        <w:ind w:left="3600" w:hanging="360"/>
      </w:pPr>
    </w:lvl>
    <w:lvl w:ilvl="5" w:tplc="739CC1C4" w:tentative="1">
      <w:start w:val="1"/>
      <w:numFmt w:val="lowerRoman"/>
      <w:lvlText w:val="%6."/>
      <w:lvlJc w:val="right"/>
      <w:pPr>
        <w:ind w:left="4320" w:hanging="180"/>
      </w:pPr>
    </w:lvl>
    <w:lvl w:ilvl="6" w:tplc="190AE0CE" w:tentative="1">
      <w:start w:val="1"/>
      <w:numFmt w:val="decimal"/>
      <w:lvlText w:val="%7."/>
      <w:lvlJc w:val="left"/>
      <w:pPr>
        <w:ind w:left="5040" w:hanging="360"/>
      </w:pPr>
    </w:lvl>
    <w:lvl w:ilvl="7" w:tplc="BA34D590" w:tentative="1">
      <w:start w:val="1"/>
      <w:numFmt w:val="lowerLetter"/>
      <w:lvlText w:val="%8."/>
      <w:lvlJc w:val="left"/>
      <w:pPr>
        <w:ind w:left="5760" w:hanging="360"/>
      </w:pPr>
    </w:lvl>
    <w:lvl w:ilvl="8" w:tplc="B6B6D588" w:tentative="1">
      <w:start w:val="1"/>
      <w:numFmt w:val="lowerRoman"/>
      <w:lvlText w:val="%9."/>
      <w:lvlJc w:val="right"/>
      <w:pPr>
        <w:ind w:left="6480" w:hanging="180"/>
      </w:pPr>
    </w:lvl>
  </w:abstractNum>
  <w:abstractNum w:abstractNumId="1">
    <w:nsid w:val="03063AE5"/>
    <w:multiLevelType w:val="hybridMultilevel"/>
    <w:tmpl w:val="213AF8C8"/>
    <w:lvl w:ilvl="0" w:tplc="A894E4FE">
      <w:start w:val="1"/>
      <w:numFmt w:val="bullet"/>
      <w:lvlText w:val=""/>
      <w:lvlJc w:val="left"/>
      <w:pPr>
        <w:ind w:left="720" w:hanging="360"/>
      </w:pPr>
      <w:rPr>
        <w:rFonts w:ascii="Symbol" w:hAnsi="Symbol" w:hint="default"/>
      </w:rPr>
    </w:lvl>
    <w:lvl w:ilvl="1" w:tplc="9F6C7800" w:tentative="1">
      <w:start w:val="1"/>
      <w:numFmt w:val="bullet"/>
      <w:lvlText w:val="o"/>
      <w:lvlJc w:val="left"/>
      <w:pPr>
        <w:ind w:left="1440" w:hanging="360"/>
      </w:pPr>
      <w:rPr>
        <w:rFonts w:ascii="Courier New" w:hAnsi="Courier New" w:cs="Courier New" w:hint="default"/>
      </w:rPr>
    </w:lvl>
    <w:lvl w:ilvl="2" w:tplc="1A78EA52" w:tentative="1">
      <w:start w:val="1"/>
      <w:numFmt w:val="bullet"/>
      <w:lvlText w:val=""/>
      <w:lvlJc w:val="left"/>
      <w:pPr>
        <w:ind w:left="2160" w:hanging="360"/>
      </w:pPr>
      <w:rPr>
        <w:rFonts w:ascii="Wingdings" w:hAnsi="Wingdings" w:hint="default"/>
      </w:rPr>
    </w:lvl>
    <w:lvl w:ilvl="3" w:tplc="D20A7792" w:tentative="1">
      <w:start w:val="1"/>
      <w:numFmt w:val="bullet"/>
      <w:lvlText w:val=""/>
      <w:lvlJc w:val="left"/>
      <w:pPr>
        <w:ind w:left="2880" w:hanging="360"/>
      </w:pPr>
      <w:rPr>
        <w:rFonts w:ascii="Symbol" w:hAnsi="Symbol" w:hint="default"/>
      </w:rPr>
    </w:lvl>
    <w:lvl w:ilvl="4" w:tplc="B65675FE" w:tentative="1">
      <w:start w:val="1"/>
      <w:numFmt w:val="bullet"/>
      <w:lvlText w:val="o"/>
      <w:lvlJc w:val="left"/>
      <w:pPr>
        <w:ind w:left="3600" w:hanging="360"/>
      </w:pPr>
      <w:rPr>
        <w:rFonts w:ascii="Courier New" w:hAnsi="Courier New" w:cs="Courier New" w:hint="default"/>
      </w:rPr>
    </w:lvl>
    <w:lvl w:ilvl="5" w:tplc="35BCD340" w:tentative="1">
      <w:start w:val="1"/>
      <w:numFmt w:val="bullet"/>
      <w:lvlText w:val=""/>
      <w:lvlJc w:val="left"/>
      <w:pPr>
        <w:ind w:left="4320" w:hanging="360"/>
      </w:pPr>
      <w:rPr>
        <w:rFonts w:ascii="Wingdings" w:hAnsi="Wingdings" w:hint="default"/>
      </w:rPr>
    </w:lvl>
    <w:lvl w:ilvl="6" w:tplc="C12E910C" w:tentative="1">
      <w:start w:val="1"/>
      <w:numFmt w:val="bullet"/>
      <w:lvlText w:val=""/>
      <w:lvlJc w:val="left"/>
      <w:pPr>
        <w:ind w:left="5040" w:hanging="360"/>
      </w:pPr>
      <w:rPr>
        <w:rFonts w:ascii="Symbol" w:hAnsi="Symbol" w:hint="default"/>
      </w:rPr>
    </w:lvl>
    <w:lvl w:ilvl="7" w:tplc="EC4009FE" w:tentative="1">
      <w:start w:val="1"/>
      <w:numFmt w:val="bullet"/>
      <w:lvlText w:val="o"/>
      <w:lvlJc w:val="left"/>
      <w:pPr>
        <w:ind w:left="5760" w:hanging="360"/>
      </w:pPr>
      <w:rPr>
        <w:rFonts w:ascii="Courier New" w:hAnsi="Courier New" w:cs="Courier New" w:hint="default"/>
      </w:rPr>
    </w:lvl>
    <w:lvl w:ilvl="8" w:tplc="94EC8A6C" w:tentative="1">
      <w:start w:val="1"/>
      <w:numFmt w:val="bullet"/>
      <w:lvlText w:val=""/>
      <w:lvlJc w:val="left"/>
      <w:pPr>
        <w:ind w:left="6480" w:hanging="360"/>
      </w:pPr>
      <w:rPr>
        <w:rFonts w:ascii="Wingdings" w:hAnsi="Wingdings" w:hint="default"/>
      </w:rPr>
    </w:lvl>
  </w:abstractNum>
  <w:abstractNum w:abstractNumId="2">
    <w:nsid w:val="06255D2A"/>
    <w:multiLevelType w:val="hybridMultilevel"/>
    <w:tmpl w:val="DB94503E"/>
    <w:lvl w:ilvl="0" w:tplc="B0E6F192">
      <w:start w:val="1"/>
      <w:numFmt w:val="bullet"/>
      <w:lvlText w:val=""/>
      <w:lvlJc w:val="left"/>
      <w:pPr>
        <w:ind w:left="720" w:hanging="360"/>
      </w:pPr>
      <w:rPr>
        <w:rFonts w:ascii="Symbol" w:hAnsi="Symbol" w:hint="default"/>
      </w:rPr>
    </w:lvl>
    <w:lvl w:ilvl="1" w:tplc="2F66C70C">
      <w:start w:val="1"/>
      <w:numFmt w:val="bullet"/>
      <w:lvlText w:val="o"/>
      <w:lvlJc w:val="left"/>
      <w:pPr>
        <w:ind w:left="1440" w:hanging="360"/>
      </w:pPr>
      <w:rPr>
        <w:rFonts w:ascii="Courier New" w:hAnsi="Courier New" w:cs="Courier New" w:hint="default"/>
      </w:rPr>
    </w:lvl>
    <w:lvl w:ilvl="2" w:tplc="8B5A7D26" w:tentative="1">
      <w:start w:val="1"/>
      <w:numFmt w:val="bullet"/>
      <w:lvlText w:val=""/>
      <w:lvlJc w:val="left"/>
      <w:pPr>
        <w:ind w:left="2160" w:hanging="360"/>
      </w:pPr>
      <w:rPr>
        <w:rFonts w:ascii="Wingdings" w:hAnsi="Wingdings" w:hint="default"/>
      </w:rPr>
    </w:lvl>
    <w:lvl w:ilvl="3" w:tplc="9A623674" w:tentative="1">
      <w:start w:val="1"/>
      <w:numFmt w:val="bullet"/>
      <w:lvlText w:val=""/>
      <w:lvlJc w:val="left"/>
      <w:pPr>
        <w:ind w:left="2880" w:hanging="360"/>
      </w:pPr>
      <w:rPr>
        <w:rFonts w:ascii="Symbol" w:hAnsi="Symbol" w:hint="default"/>
      </w:rPr>
    </w:lvl>
    <w:lvl w:ilvl="4" w:tplc="65D63F7E" w:tentative="1">
      <w:start w:val="1"/>
      <w:numFmt w:val="bullet"/>
      <w:lvlText w:val="o"/>
      <w:lvlJc w:val="left"/>
      <w:pPr>
        <w:ind w:left="3600" w:hanging="360"/>
      </w:pPr>
      <w:rPr>
        <w:rFonts w:ascii="Courier New" w:hAnsi="Courier New" w:cs="Courier New" w:hint="default"/>
      </w:rPr>
    </w:lvl>
    <w:lvl w:ilvl="5" w:tplc="51F45870" w:tentative="1">
      <w:start w:val="1"/>
      <w:numFmt w:val="bullet"/>
      <w:lvlText w:val=""/>
      <w:lvlJc w:val="left"/>
      <w:pPr>
        <w:ind w:left="4320" w:hanging="360"/>
      </w:pPr>
      <w:rPr>
        <w:rFonts w:ascii="Wingdings" w:hAnsi="Wingdings" w:hint="default"/>
      </w:rPr>
    </w:lvl>
    <w:lvl w:ilvl="6" w:tplc="1ABCFEE8" w:tentative="1">
      <w:start w:val="1"/>
      <w:numFmt w:val="bullet"/>
      <w:lvlText w:val=""/>
      <w:lvlJc w:val="left"/>
      <w:pPr>
        <w:ind w:left="5040" w:hanging="360"/>
      </w:pPr>
      <w:rPr>
        <w:rFonts w:ascii="Symbol" w:hAnsi="Symbol" w:hint="default"/>
      </w:rPr>
    </w:lvl>
    <w:lvl w:ilvl="7" w:tplc="C4E04790" w:tentative="1">
      <w:start w:val="1"/>
      <w:numFmt w:val="bullet"/>
      <w:lvlText w:val="o"/>
      <w:lvlJc w:val="left"/>
      <w:pPr>
        <w:ind w:left="5760" w:hanging="360"/>
      </w:pPr>
      <w:rPr>
        <w:rFonts w:ascii="Courier New" w:hAnsi="Courier New" w:cs="Courier New" w:hint="default"/>
      </w:rPr>
    </w:lvl>
    <w:lvl w:ilvl="8" w:tplc="D85275A6" w:tentative="1">
      <w:start w:val="1"/>
      <w:numFmt w:val="bullet"/>
      <w:lvlText w:val=""/>
      <w:lvlJc w:val="left"/>
      <w:pPr>
        <w:ind w:left="6480" w:hanging="360"/>
      </w:pPr>
      <w:rPr>
        <w:rFonts w:ascii="Wingdings" w:hAnsi="Wingdings" w:hint="default"/>
      </w:rPr>
    </w:lvl>
  </w:abstractNum>
  <w:abstractNum w:abstractNumId="3">
    <w:nsid w:val="073B1991"/>
    <w:multiLevelType w:val="hybridMultilevel"/>
    <w:tmpl w:val="0B4CB346"/>
    <w:lvl w:ilvl="0" w:tplc="476EBA3E">
      <w:start w:val="1"/>
      <w:numFmt w:val="decimal"/>
      <w:lvlText w:val="%1."/>
      <w:lvlJc w:val="left"/>
      <w:pPr>
        <w:ind w:left="927" w:hanging="360"/>
      </w:pPr>
    </w:lvl>
    <w:lvl w:ilvl="1" w:tplc="7C44A038" w:tentative="1">
      <w:start w:val="1"/>
      <w:numFmt w:val="lowerLetter"/>
      <w:lvlText w:val="%2."/>
      <w:lvlJc w:val="left"/>
      <w:pPr>
        <w:ind w:left="1647" w:hanging="360"/>
      </w:pPr>
    </w:lvl>
    <w:lvl w:ilvl="2" w:tplc="28580574" w:tentative="1">
      <w:start w:val="1"/>
      <w:numFmt w:val="lowerRoman"/>
      <w:lvlText w:val="%3."/>
      <w:lvlJc w:val="right"/>
      <w:pPr>
        <w:ind w:left="2367" w:hanging="180"/>
      </w:pPr>
    </w:lvl>
    <w:lvl w:ilvl="3" w:tplc="B6C653A0" w:tentative="1">
      <w:start w:val="1"/>
      <w:numFmt w:val="decimal"/>
      <w:lvlText w:val="%4."/>
      <w:lvlJc w:val="left"/>
      <w:pPr>
        <w:ind w:left="3087" w:hanging="360"/>
      </w:pPr>
    </w:lvl>
    <w:lvl w:ilvl="4" w:tplc="B3A684DE" w:tentative="1">
      <w:start w:val="1"/>
      <w:numFmt w:val="lowerLetter"/>
      <w:lvlText w:val="%5."/>
      <w:lvlJc w:val="left"/>
      <w:pPr>
        <w:ind w:left="3807" w:hanging="360"/>
      </w:pPr>
    </w:lvl>
    <w:lvl w:ilvl="5" w:tplc="D90EA01C" w:tentative="1">
      <w:start w:val="1"/>
      <w:numFmt w:val="lowerRoman"/>
      <w:lvlText w:val="%6."/>
      <w:lvlJc w:val="right"/>
      <w:pPr>
        <w:ind w:left="4527" w:hanging="180"/>
      </w:pPr>
    </w:lvl>
    <w:lvl w:ilvl="6" w:tplc="01A0BEBE" w:tentative="1">
      <w:start w:val="1"/>
      <w:numFmt w:val="decimal"/>
      <w:lvlText w:val="%7."/>
      <w:lvlJc w:val="left"/>
      <w:pPr>
        <w:ind w:left="5247" w:hanging="360"/>
      </w:pPr>
    </w:lvl>
    <w:lvl w:ilvl="7" w:tplc="30EA0B1A" w:tentative="1">
      <w:start w:val="1"/>
      <w:numFmt w:val="lowerLetter"/>
      <w:lvlText w:val="%8."/>
      <w:lvlJc w:val="left"/>
      <w:pPr>
        <w:ind w:left="5967" w:hanging="360"/>
      </w:pPr>
    </w:lvl>
    <w:lvl w:ilvl="8" w:tplc="23F008CC" w:tentative="1">
      <w:start w:val="1"/>
      <w:numFmt w:val="lowerRoman"/>
      <w:lvlText w:val="%9."/>
      <w:lvlJc w:val="right"/>
      <w:pPr>
        <w:ind w:left="6687" w:hanging="180"/>
      </w:pPr>
    </w:lvl>
  </w:abstractNum>
  <w:abstractNum w:abstractNumId="4">
    <w:nsid w:val="119F2D7B"/>
    <w:multiLevelType w:val="hybridMultilevel"/>
    <w:tmpl w:val="02ACFE26"/>
    <w:lvl w:ilvl="0" w:tplc="57D628D4">
      <w:start w:val="1"/>
      <w:numFmt w:val="lowerLetter"/>
      <w:lvlText w:val="(%1)"/>
      <w:lvlJc w:val="left"/>
      <w:pPr>
        <w:ind w:left="720" w:hanging="360"/>
      </w:pPr>
      <w:rPr>
        <w:rFonts w:hint="default"/>
      </w:rPr>
    </w:lvl>
    <w:lvl w:ilvl="1" w:tplc="D20A55C2" w:tentative="1">
      <w:start w:val="1"/>
      <w:numFmt w:val="lowerLetter"/>
      <w:lvlText w:val="%2."/>
      <w:lvlJc w:val="left"/>
      <w:pPr>
        <w:ind w:left="1440" w:hanging="360"/>
      </w:pPr>
    </w:lvl>
    <w:lvl w:ilvl="2" w:tplc="79F8BE4A" w:tentative="1">
      <w:start w:val="1"/>
      <w:numFmt w:val="lowerRoman"/>
      <w:lvlText w:val="%3."/>
      <w:lvlJc w:val="right"/>
      <w:pPr>
        <w:ind w:left="2160" w:hanging="180"/>
      </w:pPr>
    </w:lvl>
    <w:lvl w:ilvl="3" w:tplc="96A25B00" w:tentative="1">
      <w:start w:val="1"/>
      <w:numFmt w:val="decimal"/>
      <w:lvlText w:val="%4."/>
      <w:lvlJc w:val="left"/>
      <w:pPr>
        <w:ind w:left="2880" w:hanging="360"/>
      </w:pPr>
    </w:lvl>
    <w:lvl w:ilvl="4" w:tplc="8CBC6D94" w:tentative="1">
      <w:start w:val="1"/>
      <w:numFmt w:val="lowerLetter"/>
      <w:lvlText w:val="%5."/>
      <w:lvlJc w:val="left"/>
      <w:pPr>
        <w:ind w:left="3600" w:hanging="360"/>
      </w:pPr>
    </w:lvl>
    <w:lvl w:ilvl="5" w:tplc="252E98DE" w:tentative="1">
      <w:start w:val="1"/>
      <w:numFmt w:val="lowerRoman"/>
      <w:lvlText w:val="%6."/>
      <w:lvlJc w:val="right"/>
      <w:pPr>
        <w:ind w:left="4320" w:hanging="180"/>
      </w:pPr>
    </w:lvl>
    <w:lvl w:ilvl="6" w:tplc="2A4CF19A" w:tentative="1">
      <w:start w:val="1"/>
      <w:numFmt w:val="decimal"/>
      <w:lvlText w:val="%7."/>
      <w:lvlJc w:val="left"/>
      <w:pPr>
        <w:ind w:left="5040" w:hanging="360"/>
      </w:pPr>
    </w:lvl>
    <w:lvl w:ilvl="7" w:tplc="28C0C024" w:tentative="1">
      <w:start w:val="1"/>
      <w:numFmt w:val="lowerLetter"/>
      <w:lvlText w:val="%8."/>
      <w:lvlJc w:val="left"/>
      <w:pPr>
        <w:ind w:left="5760" w:hanging="360"/>
      </w:pPr>
    </w:lvl>
    <w:lvl w:ilvl="8" w:tplc="DB7CB7CA" w:tentative="1">
      <w:start w:val="1"/>
      <w:numFmt w:val="lowerRoman"/>
      <w:lvlText w:val="%9."/>
      <w:lvlJc w:val="right"/>
      <w:pPr>
        <w:ind w:left="6480" w:hanging="180"/>
      </w:pPr>
    </w:lvl>
  </w:abstractNum>
  <w:abstractNum w:abstractNumId="5">
    <w:nsid w:val="11A62DAF"/>
    <w:multiLevelType w:val="hybridMultilevel"/>
    <w:tmpl w:val="B13494B2"/>
    <w:lvl w:ilvl="0" w:tplc="26BC3F62">
      <w:start w:val="1"/>
      <w:numFmt w:val="bullet"/>
      <w:lvlText w:val=""/>
      <w:lvlJc w:val="left"/>
      <w:pPr>
        <w:ind w:left="720" w:hanging="360"/>
      </w:pPr>
      <w:rPr>
        <w:rFonts w:ascii="Symbol" w:hAnsi="Symbol" w:hint="default"/>
      </w:rPr>
    </w:lvl>
    <w:lvl w:ilvl="1" w:tplc="0C08D946" w:tentative="1">
      <w:start w:val="1"/>
      <w:numFmt w:val="bullet"/>
      <w:lvlText w:val="o"/>
      <w:lvlJc w:val="left"/>
      <w:pPr>
        <w:ind w:left="1440" w:hanging="360"/>
      </w:pPr>
      <w:rPr>
        <w:rFonts w:ascii="Courier New" w:hAnsi="Courier New" w:cs="Courier New" w:hint="default"/>
      </w:rPr>
    </w:lvl>
    <w:lvl w:ilvl="2" w:tplc="EAAA28A6" w:tentative="1">
      <w:start w:val="1"/>
      <w:numFmt w:val="bullet"/>
      <w:lvlText w:val=""/>
      <w:lvlJc w:val="left"/>
      <w:pPr>
        <w:ind w:left="2160" w:hanging="360"/>
      </w:pPr>
      <w:rPr>
        <w:rFonts w:ascii="Wingdings" w:hAnsi="Wingdings" w:hint="default"/>
      </w:rPr>
    </w:lvl>
    <w:lvl w:ilvl="3" w:tplc="AECC702C" w:tentative="1">
      <w:start w:val="1"/>
      <w:numFmt w:val="bullet"/>
      <w:lvlText w:val=""/>
      <w:lvlJc w:val="left"/>
      <w:pPr>
        <w:ind w:left="2880" w:hanging="360"/>
      </w:pPr>
      <w:rPr>
        <w:rFonts w:ascii="Symbol" w:hAnsi="Symbol" w:hint="default"/>
      </w:rPr>
    </w:lvl>
    <w:lvl w:ilvl="4" w:tplc="EA542B60" w:tentative="1">
      <w:start w:val="1"/>
      <w:numFmt w:val="bullet"/>
      <w:lvlText w:val="o"/>
      <w:lvlJc w:val="left"/>
      <w:pPr>
        <w:ind w:left="3600" w:hanging="360"/>
      </w:pPr>
      <w:rPr>
        <w:rFonts w:ascii="Courier New" w:hAnsi="Courier New" w:cs="Courier New" w:hint="default"/>
      </w:rPr>
    </w:lvl>
    <w:lvl w:ilvl="5" w:tplc="8D36C63C" w:tentative="1">
      <w:start w:val="1"/>
      <w:numFmt w:val="bullet"/>
      <w:lvlText w:val=""/>
      <w:lvlJc w:val="left"/>
      <w:pPr>
        <w:ind w:left="4320" w:hanging="360"/>
      </w:pPr>
      <w:rPr>
        <w:rFonts w:ascii="Wingdings" w:hAnsi="Wingdings" w:hint="default"/>
      </w:rPr>
    </w:lvl>
    <w:lvl w:ilvl="6" w:tplc="9ABA6206" w:tentative="1">
      <w:start w:val="1"/>
      <w:numFmt w:val="bullet"/>
      <w:lvlText w:val=""/>
      <w:lvlJc w:val="left"/>
      <w:pPr>
        <w:ind w:left="5040" w:hanging="360"/>
      </w:pPr>
      <w:rPr>
        <w:rFonts w:ascii="Symbol" w:hAnsi="Symbol" w:hint="default"/>
      </w:rPr>
    </w:lvl>
    <w:lvl w:ilvl="7" w:tplc="09A6A652" w:tentative="1">
      <w:start w:val="1"/>
      <w:numFmt w:val="bullet"/>
      <w:lvlText w:val="o"/>
      <w:lvlJc w:val="left"/>
      <w:pPr>
        <w:ind w:left="5760" w:hanging="360"/>
      </w:pPr>
      <w:rPr>
        <w:rFonts w:ascii="Courier New" w:hAnsi="Courier New" w:cs="Courier New" w:hint="default"/>
      </w:rPr>
    </w:lvl>
    <w:lvl w:ilvl="8" w:tplc="340ADC8A" w:tentative="1">
      <w:start w:val="1"/>
      <w:numFmt w:val="bullet"/>
      <w:lvlText w:val=""/>
      <w:lvlJc w:val="left"/>
      <w:pPr>
        <w:ind w:left="6480" w:hanging="360"/>
      </w:pPr>
      <w:rPr>
        <w:rFonts w:ascii="Wingdings" w:hAnsi="Wingdings" w:hint="default"/>
      </w:rPr>
    </w:lvl>
  </w:abstractNum>
  <w:abstractNum w:abstractNumId="6">
    <w:nsid w:val="129B7941"/>
    <w:multiLevelType w:val="hybridMultilevel"/>
    <w:tmpl w:val="FA94A6CC"/>
    <w:lvl w:ilvl="0" w:tplc="7ADA9CF2">
      <w:start w:val="1"/>
      <w:numFmt w:val="bullet"/>
      <w:lvlText w:val=""/>
      <w:lvlJc w:val="left"/>
      <w:pPr>
        <w:ind w:left="720" w:hanging="360"/>
      </w:pPr>
      <w:rPr>
        <w:rFonts w:ascii="Symbol" w:hAnsi="Symbol" w:hint="default"/>
      </w:rPr>
    </w:lvl>
    <w:lvl w:ilvl="1" w:tplc="965819DE" w:tentative="1">
      <w:start w:val="1"/>
      <w:numFmt w:val="bullet"/>
      <w:lvlText w:val="o"/>
      <w:lvlJc w:val="left"/>
      <w:pPr>
        <w:ind w:left="1440" w:hanging="360"/>
      </w:pPr>
      <w:rPr>
        <w:rFonts w:ascii="Courier New" w:hAnsi="Courier New" w:cs="Courier New" w:hint="default"/>
      </w:rPr>
    </w:lvl>
    <w:lvl w:ilvl="2" w:tplc="D616CC3C" w:tentative="1">
      <w:start w:val="1"/>
      <w:numFmt w:val="bullet"/>
      <w:lvlText w:val=""/>
      <w:lvlJc w:val="left"/>
      <w:pPr>
        <w:ind w:left="2160" w:hanging="360"/>
      </w:pPr>
      <w:rPr>
        <w:rFonts w:ascii="Wingdings" w:hAnsi="Wingdings" w:hint="default"/>
      </w:rPr>
    </w:lvl>
    <w:lvl w:ilvl="3" w:tplc="98BCD95A" w:tentative="1">
      <w:start w:val="1"/>
      <w:numFmt w:val="bullet"/>
      <w:lvlText w:val=""/>
      <w:lvlJc w:val="left"/>
      <w:pPr>
        <w:ind w:left="2880" w:hanging="360"/>
      </w:pPr>
      <w:rPr>
        <w:rFonts w:ascii="Symbol" w:hAnsi="Symbol" w:hint="default"/>
      </w:rPr>
    </w:lvl>
    <w:lvl w:ilvl="4" w:tplc="D3EA70EC" w:tentative="1">
      <w:start w:val="1"/>
      <w:numFmt w:val="bullet"/>
      <w:lvlText w:val="o"/>
      <w:lvlJc w:val="left"/>
      <w:pPr>
        <w:ind w:left="3600" w:hanging="360"/>
      </w:pPr>
      <w:rPr>
        <w:rFonts w:ascii="Courier New" w:hAnsi="Courier New" w:cs="Courier New" w:hint="default"/>
      </w:rPr>
    </w:lvl>
    <w:lvl w:ilvl="5" w:tplc="A76A0188" w:tentative="1">
      <w:start w:val="1"/>
      <w:numFmt w:val="bullet"/>
      <w:lvlText w:val=""/>
      <w:lvlJc w:val="left"/>
      <w:pPr>
        <w:ind w:left="4320" w:hanging="360"/>
      </w:pPr>
      <w:rPr>
        <w:rFonts w:ascii="Wingdings" w:hAnsi="Wingdings" w:hint="default"/>
      </w:rPr>
    </w:lvl>
    <w:lvl w:ilvl="6" w:tplc="328A1FC4" w:tentative="1">
      <w:start w:val="1"/>
      <w:numFmt w:val="bullet"/>
      <w:lvlText w:val=""/>
      <w:lvlJc w:val="left"/>
      <w:pPr>
        <w:ind w:left="5040" w:hanging="360"/>
      </w:pPr>
      <w:rPr>
        <w:rFonts w:ascii="Symbol" w:hAnsi="Symbol" w:hint="default"/>
      </w:rPr>
    </w:lvl>
    <w:lvl w:ilvl="7" w:tplc="0D4A1F7C" w:tentative="1">
      <w:start w:val="1"/>
      <w:numFmt w:val="bullet"/>
      <w:lvlText w:val="o"/>
      <w:lvlJc w:val="left"/>
      <w:pPr>
        <w:ind w:left="5760" w:hanging="360"/>
      </w:pPr>
      <w:rPr>
        <w:rFonts w:ascii="Courier New" w:hAnsi="Courier New" w:cs="Courier New" w:hint="default"/>
      </w:rPr>
    </w:lvl>
    <w:lvl w:ilvl="8" w:tplc="235CCD7E" w:tentative="1">
      <w:start w:val="1"/>
      <w:numFmt w:val="bullet"/>
      <w:lvlText w:val=""/>
      <w:lvlJc w:val="left"/>
      <w:pPr>
        <w:ind w:left="6480" w:hanging="360"/>
      </w:pPr>
      <w:rPr>
        <w:rFonts w:ascii="Wingdings" w:hAnsi="Wingdings" w:hint="default"/>
      </w:rPr>
    </w:lvl>
  </w:abstractNum>
  <w:abstractNum w:abstractNumId="7">
    <w:nsid w:val="135E3A99"/>
    <w:multiLevelType w:val="hybridMultilevel"/>
    <w:tmpl w:val="A22C0BAC"/>
    <w:lvl w:ilvl="0" w:tplc="30020C46">
      <w:start w:val="1"/>
      <w:numFmt w:val="bullet"/>
      <w:lvlText w:val=""/>
      <w:lvlJc w:val="left"/>
      <w:pPr>
        <w:ind w:left="720" w:hanging="360"/>
      </w:pPr>
      <w:rPr>
        <w:rFonts w:ascii="Symbol" w:hAnsi="Symbol" w:hint="default"/>
      </w:rPr>
    </w:lvl>
    <w:lvl w:ilvl="1" w:tplc="1E7E178A" w:tentative="1">
      <w:start w:val="1"/>
      <w:numFmt w:val="bullet"/>
      <w:lvlText w:val="o"/>
      <w:lvlJc w:val="left"/>
      <w:pPr>
        <w:ind w:left="1440" w:hanging="360"/>
      </w:pPr>
      <w:rPr>
        <w:rFonts w:ascii="Courier New" w:hAnsi="Courier New" w:cs="Courier New" w:hint="default"/>
      </w:rPr>
    </w:lvl>
    <w:lvl w:ilvl="2" w:tplc="65EEEF5C" w:tentative="1">
      <w:start w:val="1"/>
      <w:numFmt w:val="bullet"/>
      <w:lvlText w:val=""/>
      <w:lvlJc w:val="left"/>
      <w:pPr>
        <w:ind w:left="2160" w:hanging="360"/>
      </w:pPr>
      <w:rPr>
        <w:rFonts w:ascii="Wingdings" w:hAnsi="Wingdings" w:hint="default"/>
      </w:rPr>
    </w:lvl>
    <w:lvl w:ilvl="3" w:tplc="2A98625E" w:tentative="1">
      <w:start w:val="1"/>
      <w:numFmt w:val="bullet"/>
      <w:lvlText w:val=""/>
      <w:lvlJc w:val="left"/>
      <w:pPr>
        <w:ind w:left="2880" w:hanging="360"/>
      </w:pPr>
      <w:rPr>
        <w:rFonts w:ascii="Symbol" w:hAnsi="Symbol" w:hint="default"/>
      </w:rPr>
    </w:lvl>
    <w:lvl w:ilvl="4" w:tplc="2D8E1F18" w:tentative="1">
      <w:start w:val="1"/>
      <w:numFmt w:val="bullet"/>
      <w:lvlText w:val="o"/>
      <w:lvlJc w:val="left"/>
      <w:pPr>
        <w:ind w:left="3600" w:hanging="360"/>
      </w:pPr>
      <w:rPr>
        <w:rFonts w:ascii="Courier New" w:hAnsi="Courier New" w:cs="Courier New" w:hint="default"/>
      </w:rPr>
    </w:lvl>
    <w:lvl w:ilvl="5" w:tplc="2126F792" w:tentative="1">
      <w:start w:val="1"/>
      <w:numFmt w:val="bullet"/>
      <w:lvlText w:val=""/>
      <w:lvlJc w:val="left"/>
      <w:pPr>
        <w:ind w:left="4320" w:hanging="360"/>
      </w:pPr>
      <w:rPr>
        <w:rFonts w:ascii="Wingdings" w:hAnsi="Wingdings" w:hint="default"/>
      </w:rPr>
    </w:lvl>
    <w:lvl w:ilvl="6" w:tplc="650E58CC" w:tentative="1">
      <w:start w:val="1"/>
      <w:numFmt w:val="bullet"/>
      <w:lvlText w:val=""/>
      <w:lvlJc w:val="left"/>
      <w:pPr>
        <w:ind w:left="5040" w:hanging="360"/>
      </w:pPr>
      <w:rPr>
        <w:rFonts w:ascii="Symbol" w:hAnsi="Symbol" w:hint="default"/>
      </w:rPr>
    </w:lvl>
    <w:lvl w:ilvl="7" w:tplc="18A2527A" w:tentative="1">
      <w:start w:val="1"/>
      <w:numFmt w:val="bullet"/>
      <w:lvlText w:val="o"/>
      <w:lvlJc w:val="left"/>
      <w:pPr>
        <w:ind w:left="5760" w:hanging="360"/>
      </w:pPr>
      <w:rPr>
        <w:rFonts w:ascii="Courier New" w:hAnsi="Courier New" w:cs="Courier New" w:hint="default"/>
      </w:rPr>
    </w:lvl>
    <w:lvl w:ilvl="8" w:tplc="82A091E6" w:tentative="1">
      <w:start w:val="1"/>
      <w:numFmt w:val="bullet"/>
      <w:lvlText w:val=""/>
      <w:lvlJc w:val="left"/>
      <w:pPr>
        <w:ind w:left="6480" w:hanging="360"/>
      </w:pPr>
      <w:rPr>
        <w:rFonts w:ascii="Wingdings" w:hAnsi="Wingdings" w:hint="default"/>
      </w:rPr>
    </w:lvl>
  </w:abstractNum>
  <w:abstractNum w:abstractNumId="8">
    <w:nsid w:val="169035DE"/>
    <w:multiLevelType w:val="hybridMultilevel"/>
    <w:tmpl w:val="6716585A"/>
    <w:lvl w:ilvl="0" w:tplc="1D209E86">
      <w:start w:val="1"/>
      <w:numFmt w:val="bullet"/>
      <w:lvlText w:val=""/>
      <w:lvlJc w:val="left"/>
      <w:pPr>
        <w:ind w:left="720" w:hanging="360"/>
      </w:pPr>
      <w:rPr>
        <w:rFonts w:ascii="Symbol" w:hAnsi="Symbol" w:hint="default"/>
      </w:rPr>
    </w:lvl>
    <w:lvl w:ilvl="1" w:tplc="1B86432A" w:tentative="1">
      <w:start w:val="1"/>
      <w:numFmt w:val="bullet"/>
      <w:lvlText w:val="o"/>
      <w:lvlJc w:val="left"/>
      <w:pPr>
        <w:ind w:left="1440" w:hanging="360"/>
      </w:pPr>
      <w:rPr>
        <w:rFonts w:ascii="Courier New" w:hAnsi="Courier New" w:cs="Courier New" w:hint="default"/>
      </w:rPr>
    </w:lvl>
    <w:lvl w:ilvl="2" w:tplc="279873BE" w:tentative="1">
      <w:start w:val="1"/>
      <w:numFmt w:val="bullet"/>
      <w:lvlText w:val=""/>
      <w:lvlJc w:val="left"/>
      <w:pPr>
        <w:ind w:left="2160" w:hanging="360"/>
      </w:pPr>
      <w:rPr>
        <w:rFonts w:ascii="Wingdings" w:hAnsi="Wingdings" w:hint="default"/>
      </w:rPr>
    </w:lvl>
    <w:lvl w:ilvl="3" w:tplc="D5C205D8" w:tentative="1">
      <w:start w:val="1"/>
      <w:numFmt w:val="bullet"/>
      <w:lvlText w:val=""/>
      <w:lvlJc w:val="left"/>
      <w:pPr>
        <w:ind w:left="2880" w:hanging="360"/>
      </w:pPr>
      <w:rPr>
        <w:rFonts w:ascii="Symbol" w:hAnsi="Symbol" w:hint="default"/>
      </w:rPr>
    </w:lvl>
    <w:lvl w:ilvl="4" w:tplc="9F60D380" w:tentative="1">
      <w:start w:val="1"/>
      <w:numFmt w:val="bullet"/>
      <w:lvlText w:val="o"/>
      <w:lvlJc w:val="left"/>
      <w:pPr>
        <w:ind w:left="3600" w:hanging="360"/>
      </w:pPr>
      <w:rPr>
        <w:rFonts w:ascii="Courier New" w:hAnsi="Courier New" w:cs="Courier New" w:hint="default"/>
      </w:rPr>
    </w:lvl>
    <w:lvl w:ilvl="5" w:tplc="5AFAC1DC" w:tentative="1">
      <w:start w:val="1"/>
      <w:numFmt w:val="bullet"/>
      <w:lvlText w:val=""/>
      <w:lvlJc w:val="left"/>
      <w:pPr>
        <w:ind w:left="4320" w:hanging="360"/>
      </w:pPr>
      <w:rPr>
        <w:rFonts w:ascii="Wingdings" w:hAnsi="Wingdings" w:hint="default"/>
      </w:rPr>
    </w:lvl>
    <w:lvl w:ilvl="6" w:tplc="B6660BD4" w:tentative="1">
      <w:start w:val="1"/>
      <w:numFmt w:val="bullet"/>
      <w:lvlText w:val=""/>
      <w:lvlJc w:val="left"/>
      <w:pPr>
        <w:ind w:left="5040" w:hanging="360"/>
      </w:pPr>
      <w:rPr>
        <w:rFonts w:ascii="Symbol" w:hAnsi="Symbol" w:hint="default"/>
      </w:rPr>
    </w:lvl>
    <w:lvl w:ilvl="7" w:tplc="40961CEE" w:tentative="1">
      <w:start w:val="1"/>
      <w:numFmt w:val="bullet"/>
      <w:lvlText w:val="o"/>
      <w:lvlJc w:val="left"/>
      <w:pPr>
        <w:ind w:left="5760" w:hanging="360"/>
      </w:pPr>
      <w:rPr>
        <w:rFonts w:ascii="Courier New" w:hAnsi="Courier New" w:cs="Courier New" w:hint="default"/>
      </w:rPr>
    </w:lvl>
    <w:lvl w:ilvl="8" w:tplc="47120224" w:tentative="1">
      <w:start w:val="1"/>
      <w:numFmt w:val="bullet"/>
      <w:lvlText w:val=""/>
      <w:lvlJc w:val="left"/>
      <w:pPr>
        <w:ind w:left="6480" w:hanging="360"/>
      </w:pPr>
      <w:rPr>
        <w:rFonts w:ascii="Wingdings" w:hAnsi="Wingdings" w:hint="default"/>
      </w:rPr>
    </w:lvl>
  </w:abstractNum>
  <w:abstractNum w:abstractNumId="9">
    <w:nsid w:val="1FD13DEC"/>
    <w:multiLevelType w:val="hybridMultilevel"/>
    <w:tmpl w:val="8948F48A"/>
    <w:lvl w:ilvl="0" w:tplc="41A6E1E6">
      <w:start w:val="1"/>
      <w:numFmt w:val="bullet"/>
      <w:lvlText w:val=""/>
      <w:lvlJc w:val="left"/>
      <w:pPr>
        <w:ind w:left="720" w:hanging="360"/>
      </w:pPr>
      <w:rPr>
        <w:rFonts w:ascii="Symbol" w:hAnsi="Symbol" w:hint="default"/>
      </w:rPr>
    </w:lvl>
    <w:lvl w:ilvl="1" w:tplc="BAFCFC6C" w:tentative="1">
      <w:start w:val="1"/>
      <w:numFmt w:val="bullet"/>
      <w:lvlText w:val="o"/>
      <w:lvlJc w:val="left"/>
      <w:pPr>
        <w:ind w:left="1440" w:hanging="360"/>
      </w:pPr>
      <w:rPr>
        <w:rFonts w:ascii="Courier New" w:hAnsi="Courier New" w:cs="Courier New" w:hint="default"/>
      </w:rPr>
    </w:lvl>
    <w:lvl w:ilvl="2" w:tplc="7DB2BBFE" w:tentative="1">
      <w:start w:val="1"/>
      <w:numFmt w:val="bullet"/>
      <w:lvlText w:val=""/>
      <w:lvlJc w:val="left"/>
      <w:pPr>
        <w:ind w:left="2160" w:hanging="360"/>
      </w:pPr>
      <w:rPr>
        <w:rFonts w:ascii="Wingdings" w:hAnsi="Wingdings" w:hint="default"/>
      </w:rPr>
    </w:lvl>
    <w:lvl w:ilvl="3" w:tplc="93D6008E" w:tentative="1">
      <w:start w:val="1"/>
      <w:numFmt w:val="bullet"/>
      <w:lvlText w:val=""/>
      <w:lvlJc w:val="left"/>
      <w:pPr>
        <w:ind w:left="2880" w:hanging="360"/>
      </w:pPr>
      <w:rPr>
        <w:rFonts w:ascii="Symbol" w:hAnsi="Symbol" w:hint="default"/>
      </w:rPr>
    </w:lvl>
    <w:lvl w:ilvl="4" w:tplc="C1FC6E36" w:tentative="1">
      <w:start w:val="1"/>
      <w:numFmt w:val="bullet"/>
      <w:lvlText w:val="o"/>
      <w:lvlJc w:val="left"/>
      <w:pPr>
        <w:ind w:left="3600" w:hanging="360"/>
      </w:pPr>
      <w:rPr>
        <w:rFonts w:ascii="Courier New" w:hAnsi="Courier New" w:cs="Courier New" w:hint="default"/>
      </w:rPr>
    </w:lvl>
    <w:lvl w:ilvl="5" w:tplc="863AF28E" w:tentative="1">
      <w:start w:val="1"/>
      <w:numFmt w:val="bullet"/>
      <w:lvlText w:val=""/>
      <w:lvlJc w:val="left"/>
      <w:pPr>
        <w:ind w:left="4320" w:hanging="360"/>
      </w:pPr>
      <w:rPr>
        <w:rFonts w:ascii="Wingdings" w:hAnsi="Wingdings" w:hint="default"/>
      </w:rPr>
    </w:lvl>
    <w:lvl w:ilvl="6" w:tplc="ED16113A" w:tentative="1">
      <w:start w:val="1"/>
      <w:numFmt w:val="bullet"/>
      <w:lvlText w:val=""/>
      <w:lvlJc w:val="left"/>
      <w:pPr>
        <w:ind w:left="5040" w:hanging="360"/>
      </w:pPr>
      <w:rPr>
        <w:rFonts w:ascii="Symbol" w:hAnsi="Symbol" w:hint="default"/>
      </w:rPr>
    </w:lvl>
    <w:lvl w:ilvl="7" w:tplc="5DD891C8" w:tentative="1">
      <w:start w:val="1"/>
      <w:numFmt w:val="bullet"/>
      <w:lvlText w:val="o"/>
      <w:lvlJc w:val="left"/>
      <w:pPr>
        <w:ind w:left="5760" w:hanging="360"/>
      </w:pPr>
      <w:rPr>
        <w:rFonts w:ascii="Courier New" w:hAnsi="Courier New" w:cs="Courier New" w:hint="default"/>
      </w:rPr>
    </w:lvl>
    <w:lvl w:ilvl="8" w:tplc="3FAC38D8" w:tentative="1">
      <w:start w:val="1"/>
      <w:numFmt w:val="bullet"/>
      <w:lvlText w:val=""/>
      <w:lvlJc w:val="left"/>
      <w:pPr>
        <w:ind w:left="6480" w:hanging="360"/>
      </w:pPr>
      <w:rPr>
        <w:rFonts w:ascii="Wingdings" w:hAnsi="Wingdings" w:hint="default"/>
      </w:rPr>
    </w:lvl>
  </w:abstractNum>
  <w:abstractNum w:abstractNumId="10">
    <w:nsid w:val="200F151C"/>
    <w:multiLevelType w:val="hybridMultilevel"/>
    <w:tmpl w:val="4036C196"/>
    <w:lvl w:ilvl="0" w:tplc="C64C09DE">
      <w:numFmt w:val="bullet"/>
      <w:lvlText w:val=""/>
      <w:lvlJc w:val="left"/>
      <w:pPr>
        <w:ind w:left="720" w:hanging="360"/>
      </w:pPr>
      <w:rPr>
        <w:rFonts w:ascii="Symbol" w:eastAsiaTheme="minorHAnsi" w:hAnsi="Symbol" w:cs="Times New Roman" w:hint="default"/>
      </w:rPr>
    </w:lvl>
    <w:lvl w:ilvl="1" w:tplc="EB140228" w:tentative="1">
      <w:start w:val="1"/>
      <w:numFmt w:val="bullet"/>
      <w:lvlText w:val="o"/>
      <w:lvlJc w:val="left"/>
      <w:pPr>
        <w:ind w:left="1440" w:hanging="360"/>
      </w:pPr>
      <w:rPr>
        <w:rFonts w:ascii="Courier New" w:hAnsi="Courier New" w:cs="Courier New" w:hint="default"/>
      </w:rPr>
    </w:lvl>
    <w:lvl w:ilvl="2" w:tplc="29F0380C" w:tentative="1">
      <w:start w:val="1"/>
      <w:numFmt w:val="bullet"/>
      <w:lvlText w:val=""/>
      <w:lvlJc w:val="left"/>
      <w:pPr>
        <w:ind w:left="2160" w:hanging="360"/>
      </w:pPr>
      <w:rPr>
        <w:rFonts w:ascii="Wingdings" w:hAnsi="Wingdings" w:hint="default"/>
      </w:rPr>
    </w:lvl>
    <w:lvl w:ilvl="3" w:tplc="6C5686D8" w:tentative="1">
      <w:start w:val="1"/>
      <w:numFmt w:val="bullet"/>
      <w:lvlText w:val=""/>
      <w:lvlJc w:val="left"/>
      <w:pPr>
        <w:ind w:left="2880" w:hanging="360"/>
      </w:pPr>
      <w:rPr>
        <w:rFonts w:ascii="Symbol" w:hAnsi="Symbol" w:hint="default"/>
      </w:rPr>
    </w:lvl>
    <w:lvl w:ilvl="4" w:tplc="8E18AD4E" w:tentative="1">
      <w:start w:val="1"/>
      <w:numFmt w:val="bullet"/>
      <w:lvlText w:val="o"/>
      <w:lvlJc w:val="left"/>
      <w:pPr>
        <w:ind w:left="3600" w:hanging="360"/>
      </w:pPr>
      <w:rPr>
        <w:rFonts w:ascii="Courier New" w:hAnsi="Courier New" w:cs="Courier New" w:hint="default"/>
      </w:rPr>
    </w:lvl>
    <w:lvl w:ilvl="5" w:tplc="187802AA" w:tentative="1">
      <w:start w:val="1"/>
      <w:numFmt w:val="bullet"/>
      <w:lvlText w:val=""/>
      <w:lvlJc w:val="left"/>
      <w:pPr>
        <w:ind w:left="4320" w:hanging="360"/>
      </w:pPr>
      <w:rPr>
        <w:rFonts w:ascii="Wingdings" w:hAnsi="Wingdings" w:hint="default"/>
      </w:rPr>
    </w:lvl>
    <w:lvl w:ilvl="6" w:tplc="A22040B0" w:tentative="1">
      <w:start w:val="1"/>
      <w:numFmt w:val="bullet"/>
      <w:lvlText w:val=""/>
      <w:lvlJc w:val="left"/>
      <w:pPr>
        <w:ind w:left="5040" w:hanging="360"/>
      </w:pPr>
      <w:rPr>
        <w:rFonts w:ascii="Symbol" w:hAnsi="Symbol" w:hint="default"/>
      </w:rPr>
    </w:lvl>
    <w:lvl w:ilvl="7" w:tplc="03F2BE14" w:tentative="1">
      <w:start w:val="1"/>
      <w:numFmt w:val="bullet"/>
      <w:lvlText w:val="o"/>
      <w:lvlJc w:val="left"/>
      <w:pPr>
        <w:ind w:left="5760" w:hanging="360"/>
      </w:pPr>
      <w:rPr>
        <w:rFonts w:ascii="Courier New" w:hAnsi="Courier New" w:cs="Courier New" w:hint="default"/>
      </w:rPr>
    </w:lvl>
    <w:lvl w:ilvl="8" w:tplc="93A240E0" w:tentative="1">
      <w:start w:val="1"/>
      <w:numFmt w:val="bullet"/>
      <w:lvlText w:val=""/>
      <w:lvlJc w:val="left"/>
      <w:pPr>
        <w:ind w:left="6480" w:hanging="360"/>
      </w:pPr>
      <w:rPr>
        <w:rFonts w:ascii="Wingdings" w:hAnsi="Wingdings" w:hint="default"/>
      </w:rPr>
    </w:lvl>
  </w:abstractNum>
  <w:abstractNum w:abstractNumId="11">
    <w:nsid w:val="210321C7"/>
    <w:multiLevelType w:val="hybridMultilevel"/>
    <w:tmpl w:val="1C622384"/>
    <w:lvl w:ilvl="0" w:tplc="0C429A58">
      <w:start w:val="1"/>
      <w:numFmt w:val="bullet"/>
      <w:lvlText w:val=""/>
      <w:lvlJc w:val="left"/>
      <w:pPr>
        <w:ind w:left="720" w:hanging="360"/>
      </w:pPr>
      <w:rPr>
        <w:rFonts w:ascii="Symbol" w:hAnsi="Symbol" w:hint="default"/>
      </w:rPr>
    </w:lvl>
    <w:lvl w:ilvl="1" w:tplc="BF5CC008" w:tentative="1">
      <w:start w:val="1"/>
      <w:numFmt w:val="bullet"/>
      <w:lvlText w:val="o"/>
      <w:lvlJc w:val="left"/>
      <w:pPr>
        <w:ind w:left="1440" w:hanging="360"/>
      </w:pPr>
      <w:rPr>
        <w:rFonts w:ascii="Courier New" w:hAnsi="Courier New" w:cs="Courier New" w:hint="default"/>
      </w:rPr>
    </w:lvl>
    <w:lvl w:ilvl="2" w:tplc="AF468BEA" w:tentative="1">
      <w:start w:val="1"/>
      <w:numFmt w:val="bullet"/>
      <w:lvlText w:val=""/>
      <w:lvlJc w:val="left"/>
      <w:pPr>
        <w:ind w:left="2160" w:hanging="360"/>
      </w:pPr>
      <w:rPr>
        <w:rFonts w:ascii="Wingdings" w:hAnsi="Wingdings" w:hint="default"/>
      </w:rPr>
    </w:lvl>
    <w:lvl w:ilvl="3" w:tplc="36FE31C8" w:tentative="1">
      <w:start w:val="1"/>
      <w:numFmt w:val="bullet"/>
      <w:lvlText w:val=""/>
      <w:lvlJc w:val="left"/>
      <w:pPr>
        <w:ind w:left="2880" w:hanging="360"/>
      </w:pPr>
      <w:rPr>
        <w:rFonts w:ascii="Symbol" w:hAnsi="Symbol" w:hint="default"/>
      </w:rPr>
    </w:lvl>
    <w:lvl w:ilvl="4" w:tplc="4F642454" w:tentative="1">
      <w:start w:val="1"/>
      <w:numFmt w:val="bullet"/>
      <w:lvlText w:val="o"/>
      <w:lvlJc w:val="left"/>
      <w:pPr>
        <w:ind w:left="3600" w:hanging="360"/>
      </w:pPr>
      <w:rPr>
        <w:rFonts w:ascii="Courier New" w:hAnsi="Courier New" w:cs="Courier New" w:hint="default"/>
      </w:rPr>
    </w:lvl>
    <w:lvl w:ilvl="5" w:tplc="F718DFA6" w:tentative="1">
      <w:start w:val="1"/>
      <w:numFmt w:val="bullet"/>
      <w:lvlText w:val=""/>
      <w:lvlJc w:val="left"/>
      <w:pPr>
        <w:ind w:left="4320" w:hanging="360"/>
      </w:pPr>
      <w:rPr>
        <w:rFonts w:ascii="Wingdings" w:hAnsi="Wingdings" w:hint="default"/>
      </w:rPr>
    </w:lvl>
    <w:lvl w:ilvl="6" w:tplc="95927464" w:tentative="1">
      <w:start w:val="1"/>
      <w:numFmt w:val="bullet"/>
      <w:lvlText w:val=""/>
      <w:lvlJc w:val="left"/>
      <w:pPr>
        <w:ind w:left="5040" w:hanging="360"/>
      </w:pPr>
      <w:rPr>
        <w:rFonts w:ascii="Symbol" w:hAnsi="Symbol" w:hint="default"/>
      </w:rPr>
    </w:lvl>
    <w:lvl w:ilvl="7" w:tplc="B768AB06" w:tentative="1">
      <w:start w:val="1"/>
      <w:numFmt w:val="bullet"/>
      <w:lvlText w:val="o"/>
      <w:lvlJc w:val="left"/>
      <w:pPr>
        <w:ind w:left="5760" w:hanging="360"/>
      </w:pPr>
      <w:rPr>
        <w:rFonts w:ascii="Courier New" w:hAnsi="Courier New" w:cs="Courier New" w:hint="default"/>
      </w:rPr>
    </w:lvl>
    <w:lvl w:ilvl="8" w:tplc="8490F0C2" w:tentative="1">
      <w:start w:val="1"/>
      <w:numFmt w:val="bullet"/>
      <w:lvlText w:val=""/>
      <w:lvlJc w:val="left"/>
      <w:pPr>
        <w:ind w:left="6480" w:hanging="360"/>
      </w:pPr>
      <w:rPr>
        <w:rFonts w:ascii="Wingdings" w:hAnsi="Wingdings" w:hint="default"/>
      </w:rPr>
    </w:lvl>
  </w:abstractNum>
  <w:abstractNum w:abstractNumId="12">
    <w:nsid w:val="23F9318B"/>
    <w:multiLevelType w:val="hybridMultilevel"/>
    <w:tmpl w:val="DBEA4230"/>
    <w:lvl w:ilvl="0" w:tplc="D3F01860">
      <w:start w:val="1"/>
      <w:numFmt w:val="bullet"/>
      <w:lvlText w:val=""/>
      <w:lvlJc w:val="left"/>
      <w:pPr>
        <w:ind w:left="720" w:hanging="360"/>
      </w:pPr>
      <w:rPr>
        <w:rFonts w:ascii="Symbol" w:hAnsi="Symbol" w:hint="default"/>
      </w:rPr>
    </w:lvl>
    <w:lvl w:ilvl="1" w:tplc="6AF00AA2" w:tentative="1">
      <w:start w:val="1"/>
      <w:numFmt w:val="bullet"/>
      <w:lvlText w:val="o"/>
      <w:lvlJc w:val="left"/>
      <w:pPr>
        <w:ind w:left="1440" w:hanging="360"/>
      </w:pPr>
      <w:rPr>
        <w:rFonts w:ascii="Courier New" w:hAnsi="Courier New" w:cs="Courier New" w:hint="default"/>
      </w:rPr>
    </w:lvl>
    <w:lvl w:ilvl="2" w:tplc="4B1CC684" w:tentative="1">
      <w:start w:val="1"/>
      <w:numFmt w:val="bullet"/>
      <w:lvlText w:val=""/>
      <w:lvlJc w:val="left"/>
      <w:pPr>
        <w:ind w:left="2160" w:hanging="360"/>
      </w:pPr>
      <w:rPr>
        <w:rFonts w:ascii="Wingdings" w:hAnsi="Wingdings" w:hint="default"/>
      </w:rPr>
    </w:lvl>
    <w:lvl w:ilvl="3" w:tplc="2C122170" w:tentative="1">
      <w:start w:val="1"/>
      <w:numFmt w:val="bullet"/>
      <w:lvlText w:val=""/>
      <w:lvlJc w:val="left"/>
      <w:pPr>
        <w:ind w:left="2880" w:hanging="360"/>
      </w:pPr>
      <w:rPr>
        <w:rFonts w:ascii="Symbol" w:hAnsi="Symbol" w:hint="default"/>
      </w:rPr>
    </w:lvl>
    <w:lvl w:ilvl="4" w:tplc="1D827674" w:tentative="1">
      <w:start w:val="1"/>
      <w:numFmt w:val="bullet"/>
      <w:lvlText w:val="o"/>
      <w:lvlJc w:val="left"/>
      <w:pPr>
        <w:ind w:left="3600" w:hanging="360"/>
      </w:pPr>
      <w:rPr>
        <w:rFonts w:ascii="Courier New" w:hAnsi="Courier New" w:cs="Courier New" w:hint="default"/>
      </w:rPr>
    </w:lvl>
    <w:lvl w:ilvl="5" w:tplc="A56209E8" w:tentative="1">
      <w:start w:val="1"/>
      <w:numFmt w:val="bullet"/>
      <w:lvlText w:val=""/>
      <w:lvlJc w:val="left"/>
      <w:pPr>
        <w:ind w:left="4320" w:hanging="360"/>
      </w:pPr>
      <w:rPr>
        <w:rFonts w:ascii="Wingdings" w:hAnsi="Wingdings" w:hint="default"/>
      </w:rPr>
    </w:lvl>
    <w:lvl w:ilvl="6" w:tplc="56CC55D2" w:tentative="1">
      <w:start w:val="1"/>
      <w:numFmt w:val="bullet"/>
      <w:lvlText w:val=""/>
      <w:lvlJc w:val="left"/>
      <w:pPr>
        <w:ind w:left="5040" w:hanging="360"/>
      </w:pPr>
      <w:rPr>
        <w:rFonts w:ascii="Symbol" w:hAnsi="Symbol" w:hint="default"/>
      </w:rPr>
    </w:lvl>
    <w:lvl w:ilvl="7" w:tplc="F05A4F4C" w:tentative="1">
      <w:start w:val="1"/>
      <w:numFmt w:val="bullet"/>
      <w:lvlText w:val="o"/>
      <w:lvlJc w:val="left"/>
      <w:pPr>
        <w:ind w:left="5760" w:hanging="360"/>
      </w:pPr>
      <w:rPr>
        <w:rFonts w:ascii="Courier New" w:hAnsi="Courier New" w:cs="Courier New" w:hint="default"/>
      </w:rPr>
    </w:lvl>
    <w:lvl w:ilvl="8" w:tplc="8D78C394" w:tentative="1">
      <w:start w:val="1"/>
      <w:numFmt w:val="bullet"/>
      <w:lvlText w:val=""/>
      <w:lvlJc w:val="left"/>
      <w:pPr>
        <w:ind w:left="6480" w:hanging="360"/>
      </w:pPr>
      <w:rPr>
        <w:rFonts w:ascii="Wingdings" w:hAnsi="Wingdings" w:hint="default"/>
      </w:rPr>
    </w:lvl>
  </w:abstractNum>
  <w:abstractNum w:abstractNumId="13">
    <w:nsid w:val="241A448C"/>
    <w:multiLevelType w:val="hybridMultilevel"/>
    <w:tmpl w:val="03C875C4"/>
    <w:lvl w:ilvl="0" w:tplc="A90EFAE6">
      <w:start w:val="1"/>
      <w:numFmt w:val="bullet"/>
      <w:lvlText w:val=""/>
      <w:lvlJc w:val="left"/>
      <w:pPr>
        <w:ind w:left="720" w:hanging="360"/>
      </w:pPr>
      <w:rPr>
        <w:rFonts w:ascii="Symbol" w:hAnsi="Symbol" w:hint="default"/>
      </w:rPr>
    </w:lvl>
    <w:lvl w:ilvl="1" w:tplc="F482D8EC" w:tentative="1">
      <w:start w:val="1"/>
      <w:numFmt w:val="bullet"/>
      <w:lvlText w:val="o"/>
      <w:lvlJc w:val="left"/>
      <w:pPr>
        <w:ind w:left="1440" w:hanging="360"/>
      </w:pPr>
      <w:rPr>
        <w:rFonts w:ascii="Courier New" w:hAnsi="Courier New" w:cs="Courier New" w:hint="default"/>
      </w:rPr>
    </w:lvl>
    <w:lvl w:ilvl="2" w:tplc="70C252EC" w:tentative="1">
      <w:start w:val="1"/>
      <w:numFmt w:val="bullet"/>
      <w:lvlText w:val=""/>
      <w:lvlJc w:val="left"/>
      <w:pPr>
        <w:ind w:left="2160" w:hanging="360"/>
      </w:pPr>
      <w:rPr>
        <w:rFonts w:ascii="Wingdings" w:hAnsi="Wingdings" w:hint="default"/>
      </w:rPr>
    </w:lvl>
    <w:lvl w:ilvl="3" w:tplc="B7D6439A" w:tentative="1">
      <w:start w:val="1"/>
      <w:numFmt w:val="bullet"/>
      <w:lvlText w:val=""/>
      <w:lvlJc w:val="left"/>
      <w:pPr>
        <w:ind w:left="2880" w:hanging="360"/>
      </w:pPr>
      <w:rPr>
        <w:rFonts w:ascii="Symbol" w:hAnsi="Symbol" w:hint="default"/>
      </w:rPr>
    </w:lvl>
    <w:lvl w:ilvl="4" w:tplc="BDD64430" w:tentative="1">
      <w:start w:val="1"/>
      <w:numFmt w:val="bullet"/>
      <w:lvlText w:val="o"/>
      <w:lvlJc w:val="left"/>
      <w:pPr>
        <w:ind w:left="3600" w:hanging="360"/>
      </w:pPr>
      <w:rPr>
        <w:rFonts w:ascii="Courier New" w:hAnsi="Courier New" w:cs="Courier New" w:hint="default"/>
      </w:rPr>
    </w:lvl>
    <w:lvl w:ilvl="5" w:tplc="341A572C" w:tentative="1">
      <w:start w:val="1"/>
      <w:numFmt w:val="bullet"/>
      <w:lvlText w:val=""/>
      <w:lvlJc w:val="left"/>
      <w:pPr>
        <w:ind w:left="4320" w:hanging="360"/>
      </w:pPr>
      <w:rPr>
        <w:rFonts w:ascii="Wingdings" w:hAnsi="Wingdings" w:hint="default"/>
      </w:rPr>
    </w:lvl>
    <w:lvl w:ilvl="6" w:tplc="A1A6F932" w:tentative="1">
      <w:start w:val="1"/>
      <w:numFmt w:val="bullet"/>
      <w:lvlText w:val=""/>
      <w:lvlJc w:val="left"/>
      <w:pPr>
        <w:ind w:left="5040" w:hanging="360"/>
      </w:pPr>
      <w:rPr>
        <w:rFonts w:ascii="Symbol" w:hAnsi="Symbol" w:hint="default"/>
      </w:rPr>
    </w:lvl>
    <w:lvl w:ilvl="7" w:tplc="9BB641C4" w:tentative="1">
      <w:start w:val="1"/>
      <w:numFmt w:val="bullet"/>
      <w:lvlText w:val="o"/>
      <w:lvlJc w:val="left"/>
      <w:pPr>
        <w:ind w:left="5760" w:hanging="360"/>
      </w:pPr>
      <w:rPr>
        <w:rFonts w:ascii="Courier New" w:hAnsi="Courier New" w:cs="Courier New" w:hint="default"/>
      </w:rPr>
    </w:lvl>
    <w:lvl w:ilvl="8" w:tplc="7C6EF32C" w:tentative="1">
      <w:start w:val="1"/>
      <w:numFmt w:val="bullet"/>
      <w:lvlText w:val=""/>
      <w:lvlJc w:val="left"/>
      <w:pPr>
        <w:ind w:left="6480" w:hanging="360"/>
      </w:pPr>
      <w:rPr>
        <w:rFonts w:ascii="Wingdings" w:hAnsi="Wingdings" w:hint="default"/>
      </w:rPr>
    </w:lvl>
  </w:abstractNum>
  <w:abstractNum w:abstractNumId="14">
    <w:nsid w:val="275D6689"/>
    <w:multiLevelType w:val="hybridMultilevel"/>
    <w:tmpl w:val="AC26A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8C95C74"/>
    <w:multiLevelType w:val="hybridMultilevel"/>
    <w:tmpl w:val="0B4CB346"/>
    <w:lvl w:ilvl="0" w:tplc="06DEDDE8">
      <w:start w:val="1"/>
      <w:numFmt w:val="decimal"/>
      <w:lvlText w:val="%1."/>
      <w:lvlJc w:val="left"/>
      <w:pPr>
        <w:ind w:left="927" w:hanging="360"/>
      </w:pPr>
    </w:lvl>
    <w:lvl w:ilvl="1" w:tplc="8D1E6386" w:tentative="1">
      <w:start w:val="1"/>
      <w:numFmt w:val="lowerLetter"/>
      <w:lvlText w:val="%2."/>
      <w:lvlJc w:val="left"/>
      <w:pPr>
        <w:ind w:left="1647" w:hanging="360"/>
      </w:pPr>
    </w:lvl>
    <w:lvl w:ilvl="2" w:tplc="86D88882" w:tentative="1">
      <w:start w:val="1"/>
      <w:numFmt w:val="lowerRoman"/>
      <w:lvlText w:val="%3."/>
      <w:lvlJc w:val="right"/>
      <w:pPr>
        <w:ind w:left="2367" w:hanging="180"/>
      </w:pPr>
    </w:lvl>
    <w:lvl w:ilvl="3" w:tplc="5BC291C0" w:tentative="1">
      <w:start w:val="1"/>
      <w:numFmt w:val="decimal"/>
      <w:lvlText w:val="%4."/>
      <w:lvlJc w:val="left"/>
      <w:pPr>
        <w:ind w:left="3087" w:hanging="360"/>
      </w:pPr>
    </w:lvl>
    <w:lvl w:ilvl="4" w:tplc="1F1260C0" w:tentative="1">
      <w:start w:val="1"/>
      <w:numFmt w:val="lowerLetter"/>
      <w:lvlText w:val="%5."/>
      <w:lvlJc w:val="left"/>
      <w:pPr>
        <w:ind w:left="3807" w:hanging="360"/>
      </w:pPr>
    </w:lvl>
    <w:lvl w:ilvl="5" w:tplc="17D8FEB0" w:tentative="1">
      <w:start w:val="1"/>
      <w:numFmt w:val="lowerRoman"/>
      <w:lvlText w:val="%6."/>
      <w:lvlJc w:val="right"/>
      <w:pPr>
        <w:ind w:left="4527" w:hanging="180"/>
      </w:pPr>
    </w:lvl>
    <w:lvl w:ilvl="6" w:tplc="3A60DFE2" w:tentative="1">
      <w:start w:val="1"/>
      <w:numFmt w:val="decimal"/>
      <w:lvlText w:val="%7."/>
      <w:lvlJc w:val="left"/>
      <w:pPr>
        <w:ind w:left="5247" w:hanging="360"/>
      </w:pPr>
    </w:lvl>
    <w:lvl w:ilvl="7" w:tplc="9626A490" w:tentative="1">
      <w:start w:val="1"/>
      <w:numFmt w:val="lowerLetter"/>
      <w:lvlText w:val="%8."/>
      <w:lvlJc w:val="left"/>
      <w:pPr>
        <w:ind w:left="5967" w:hanging="360"/>
      </w:pPr>
    </w:lvl>
    <w:lvl w:ilvl="8" w:tplc="DB888B72" w:tentative="1">
      <w:start w:val="1"/>
      <w:numFmt w:val="lowerRoman"/>
      <w:lvlText w:val="%9."/>
      <w:lvlJc w:val="right"/>
      <w:pPr>
        <w:ind w:left="6687" w:hanging="180"/>
      </w:pPr>
    </w:lvl>
  </w:abstractNum>
  <w:abstractNum w:abstractNumId="16">
    <w:nsid w:val="362A2E2D"/>
    <w:multiLevelType w:val="hybridMultilevel"/>
    <w:tmpl w:val="3AEA6D40"/>
    <w:lvl w:ilvl="0" w:tplc="FAE60D1A">
      <w:start w:val="1"/>
      <w:numFmt w:val="bullet"/>
      <w:lvlText w:val=""/>
      <w:lvlJc w:val="left"/>
      <w:pPr>
        <w:ind w:left="720" w:hanging="360"/>
      </w:pPr>
      <w:rPr>
        <w:rFonts w:ascii="Symbol" w:hAnsi="Symbol" w:hint="default"/>
      </w:rPr>
    </w:lvl>
    <w:lvl w:ilvl="1" w:tplc="F2E85092" w:tentative="1">
      <w:start w:val="1"/>
      <w:numFmt w:val="bullet"/>
      <w:lvlText w:val="o"/>
      <w:lvlJc w:val="left"/>
      <w:pPr>
        <w:ind w:left="1440" w:hanging="360"/>
      </w:pPr>
      <w:rPr>
        <w:rFonts w:ascii="Courier New" w:hAnsi="Courier New" w:cs="Courier New" w:hint="default"/>
      </w:rPr>
    </w:lvl>
    <w:lvl w:ilvl="2" w:tplc="4A88950E" w:tentative="1">
      <w:start w:val="1"/>
      <w:numFmt w:val="bullet"/>
      <w:lvlText w:val=""/>
      <w:lvlJc w:val="left"/>
      <w:pPr>
        <w:ind w:left="2160" w:hanging="360"/>
      </w:pPr>
      <w:rPr>
        <w:rFonts w:ascii="Wingdings" w:hAnsi="Wingdings" w:hint="default"/>
      </w:rPr>
    </w:lvl>
    <w:lvl w:ilvl="3" w:tplc="CEE0FD3C" w:tentative="1">
      <w:start w:val="1"/>
      <w:numFmt w:val="bullet"/>
      <w:lvlText w:val=""/>
      <w:lvlJc w:val="left"/>
      <w:pPr>
        <w:ind w:left="2880" w:hanging="360"/>
      </w:pPr>
      <w:rPr>
        <w:rFonts w:ascii="Symbol" w:hAnsi="Symbol" w:hint="default"/>
      </w:rPr>
    </w:lvl>
    <w:lvl w:ilvl="4" w:tplc="74C62B5A" w:tentative="1">
      <w:start w:val="1"/>
      <w:numFmt w:val="bullet"/>
      <w:lvlText w:val="o"/>
      <w:lvlJc w:val="left"/>
      <w:pPr>
        <w:ind w:left="3600" w:hanging="360"/>
      </w:pPr>
      <w:rPr>
        <w:rFonts w:ascii="Courier New" w:hAnsi="Courier New" w:cs="Courier New" w:hint="default"/>
      </w:rPr>
    </w:lvl>
    <w:lvl w:ilvl="5" w:tplc="672456F6" w:tentative="1">
      <w:start w:val="1"/>
      <w:numFmt w:val="bullet"/>
      <w:lvlText w:val=""/>
      <w:lvlJc w:val="left"/>
      <w:pPr>
        <w:ind w:left="4320" w:hanging="360"/>
      </w:pPr>
      <w:rPr>
        <w:rFonts w:ascii="Wingdings" w:hAnsi="Wingdings" w:hint="default"/>
      </w:rPr>
    </w:lvl>
    <w:lvl w:ilvl="6" w:tplc="9E4AF3A8" w:tentative="1">
      <w:start w:val="1"/>
      <w:numFmt w:val="bullet"/>
      <w:lvlText w:val=""/>
      <w:lvlJc w:val="left"/>
      <w:pPr>
        <w:ind w:left="5040" w:hanging="360"/>
      </w:pPr>
      <w:rPr>
        <w:rFonts w:ascii="Symbol" w:hAnsi="Symbol" w:hint="default"/>
      </w:rPr>
    </w:lvl>
    <w:lvl w:ilvl="7" w:tplc="35D496B8" w:tentative="1">
      <w:start w:val="1"/>
      <w:numFmt w:val="bullet"/>
      <w:lvlText w:val="o"/>
      <w:lvlJc w:val="left"/>
      <w:pPr>
        <w:ind w:left="5760" w:hanging="360"/>
      </w:pPr>
      <w:rPr>
        <w:rFonts w:ascii="Courier New" w:hAnsi="Courier New" w:cs="Courier New" w:hint="default"/>
      </w:rPr>
    </w:lvl>
    <w:lvl w:ilvl="8" w:tplc="A1500D2A" w:tentative="1">
      <w:start w:val="1"/>
      <w:numFmt w:val="bullet"/>
      <w:lvlText w:val=""/>
      <w:lvlJc w:val="left"/>
      <w:pPr>
        <w:ind w:left="6480" w:hanging="360"/>
      </w:pPr>
      <w:rPr>
        <w:rFonts w:ascii="Wingdings" w:hAnsi="Wingdings" w:hint="default"/>
      </w:rPr>
    </w:lvl>
  </w:abstractNum>
  <w:abstractNum w:abstractNumId="17">
    <w:nsid w:val="36DC594E"/>
    <w:multiLevelType w:val="hybridMultilevel"/>
    <w:tmpl w:val="97B8043E"/>
    <w:lvl w:ilvl="0" w:tplc="BBEAA048">
      <w:start w:val="1"/>
      <w:numFmt w:val="bullet"/>
      <w:lvlText w:val=""/>
      <w:lvlJc w:val="left"/>
      <w:pPr>
        <w:ind w:left="720" w:hanging="360"/>
      </w:pPr>
      <w:rPr>
        <w:rFonts w:ascii="Symbol" w:hAnsi="Symbol" w:hint="default"/>
      </w:rPr>
    </w:lvl>
    <w:lvl w:ilvl="1" w:tplc="5B94D2EA" w:tentative="1">
      <w:start w:val="1"/>
      <w:numFmt w:val="bullet"/>
      <w:lvlText w:val="o"/>
      <w:lvlJc w:val="left"/>
      <w:pPr>
        <w:ind w:left="1440" w:hanging="360"/>
      </w:pPr>
      <w:rPr>
        <w:rFonts w:ascii="Courier New" w:hAnsi="Courier New" w:cs="Courier New" w:hint="default"/>
      </w:rPr>
    </w:lvl>
    <w:lvl w:ilvl="2" w:tplc="D1E86F12" w:tentative="1">
      <w:start w:val="1"/>
      <w:numFmt w:val="bullet"/>
      <w:lvlText w:val=""/>
      <w:lvlJc w:val="left"/>
      <w:pPr>
        <w:ind w:left="2160" w:hanging="360"/>
      </w:pPr>
      <w:rPr>
        <w:rFonts w:ascii="Wingdings" w:hAnsi="Wingdings" w:hint="default"/>
      </w:rPr>
    </w:lvl>
    <w:lvl w:ilvl="3" w:tplc="7780E6E8" w:tentative="1">
      <w:start w:val="1"/>
      <w:numFmt w:val="bullet"/>
      <w:lvlText w:val=""/>
      <w:lvlJc w:val="left"/>
      <w:pPr>
        <w:ind w:left="2880" w:hanging="360"/>
      </w:pPr>
      <w:rPr>
        <w:rFonts w:ascii="Symbol" w:hAnsi="Symbol" w:hint="default"/>
      </w:rPr>
    </w:lvl>
    <w:lvl w:ilvl="4" w:tplc="130E762C" w:tentative="1">
      <w:start w:val="1"/>
      <w:numFmt w:val="bullet"/>
      <w:lvlText w:val="o"/>
      <w:lvlJc w:val="left"/>
      <w:pPr>
        <w:ind w:left="3600" w:hanging="360"/>
      </w:pPr>
      <w:rPr>
        <w:rFonts w:ascii="Courier New" w:hAnsi="Courier New" w:cs="Courier New" w:hint="default"/>
      </w:rPr>
    </w:lvl>
    <w:lvl w:ilvl="5" w:tplc="EFC276C8" w:tentative="1">
      <w:start w:val="1"/>
      <w:numFmt w:val="bullet"/>
      <w:lvlText w:val=""/>
      <w:lvlJc w:val="left"/>
      <w:pPr>
        <w:ind w:left="4320" w:hanging="360"/>
      </w:pPr>
      <w:rPr>
        <w:rFonts w:ascii="Wingdings" w:hAnsi="Wingdings" w:hint="default"/>
      </w:rPr>
    </w:lvl>
    <w:lvl w:ilvl="6" w:tplc="3BEA055A" w:tentative="1">
      <w:start w:val="1"/>
      <w:numFmt w:val="bullet"/>
      <w:lvlText w:val=""/>
      <w:lvlJc w:val="left"/>
      <w:pPr>
        <w:ind w:left="5040" w:hanging="360"/>
      </w:pPr>
      <w:rPr>
        <w:rFonts w:ascii="Symbol" w:hAnsi="Symbol" w:hint="default"/>
      </w:rPr>
    </w:lvl>
    <w:lvl w:ilvl="7" w:tplc="CE66A4DE" w:tentative="1">
      <w:start w:val="1"/>
      <w:numFmt w:val="bullet"/>
      <w:lvlText w:val="o"/>
      <w:lvlJc w:val="left"/>
      <w:pPr>
        <w:ind w:left="5760" w:hanging="360"/>
      </w:pPr>
      <w:rPr>
        <w:rFonts w:ascii="Courier New" w:hAnsi="Courier New" w:cs="Courier New" w:hint="default"/>
      </w:rPr>
    </w:lvl>
    <w:lvl w:ilvl="8" w:tplc="71BEF73C" w:tentative="1">
      <w:start w:val="1"/>
      <w:numFmt w:val="bullet"/>
      <w:lvlText w:val=""/>
      <w:lvlJc w:val="left"/>
      <w:pPr>
        <w:ind w:left="6480" w:hanging="360"/>
      </w:pPr>
      <w:rPr>
        <w:rFonts w:ascii="Wingdings" w:hAnsi="Wingdings" w:hint="default"/>
      </w:rPr>
    </w:lvl>
  </w:abstractNum>
  <w:abstractNum w:abstractNumId="18">
    <w:nsid w:val="3BC36EC3"/>
    <w:multiLevelType w:val="hybridMultilevel"/>
    <w:tmpl w:val="1D44F8C0"/>
    <w:lvl w:ilvl="0" w:tplc="20DE5576">
      <w:start w:val="1"/>
      <w:numFmt w:val="bullet"/>
      <w:lvlText w:val=""/>
      <w:lvlJc w:val="left"/>
      <w:pPr>
        <w:ind w:left="720" w:hanging="360"/>
      </w:pPr>
      <w:rPr>
        <w:rFonts w:ascii="Symbol" w:hAnsi="Symbol" w:hint="default"/>
      </w:rPr>
    </w:lvl>
    <w:lvl w:ilvl="1" w:tplc="FDC4DE68" w:tentative="1">
      <w:start w:val="1"/>
      <w:numFmt w:val="bullet"/>
      <w:lvlText w:val="o"/>
      <w:lvlJc w:val="left"/>
      <w:pPr>
        <w:ind w:left="1440" w:hanging="360"/>
      </w:pPr>
      <w:rPr>
        <w:rFonts w:ascii="Courier New" w:hAnsi="Courier New" w:cs="Courier New" w:hint="default"/>
      </w:rPr>
    </w:lvl>
    <w:lvl w:ilvl="2" w:tplc="F976D450" w:tentative="1">
      <w:start w:val="1"/>
      <w:numFmt w:val="bullet"/>
      <w:lvlText w:val=""/>
      <w:lvlJc w:val="left"/>
      <w:pPr>
        <w:ind w:left="2160" w:hanging="360"/>
      </w:pPr>
      <w:rPr>
        <w:rFonts w:ascii="Wingdings" w:hAnsi="Wingdings" w:hint="default"/>
      </w:rPr>
    </w:lvl>
    <w:lvl w:ilvl="3" w:tplc="7F22DD6C" w:tentative="1">
      <w:start w:val="1"/>
      <w:numFmt w:val="bullet"/>
      <w:lvlText w:val=""/>
      <w:lvlJc w:val="left"/>
      <w:pPr>
        <w:ind w:left="2880" w:hanging="360"/>
      </w:pPr>
      <w:rPr>
        <w:rFonts w:ascii="Symbol" w:hAnsi="Symbol" w:hint="default"/>
      </w:rPr>
    </w:lvl>
    <w:lvl w:ilvl="4" w:tplc="133A04DE" w:tentative="1">
      <w:start w:val="1"/>
      <w:numFmt w:val="bullet"/>
      <w:lvlText w:val="o"/>
      <w:lvlJc w:val="left"/>
      <w:pPr>
        <w:ind w:left="3600" w:hanging="360"/>
      </w:pPr>
      <w:rPr>
        <w:rFonts w:ascii="Courier New" w:hAnsi="Courier New" w:cs="Courier New" w:hint="default"/>
      </w:rPr>
    </w:lvl>
    <w:lvl w:ilvl="5" w:tplc="1F0465B4" w:tentative="1">
      <w:start w:val="1"/>
      <w:numFmt w:val="bullet"/>
      <w:lvlText w:val=""/>
      <w:lvlJc w:val="left"/>
      <w:pPr>
        <w:ind w:left="4320" w:hanging="360"/>
      </w:pPr>
      <w:rPr>
        <w:rFonts w:ascii="Wingdings" w:hAnsi="Wingdings" w:hint="default"/>
      </w:rPr>
    </w:lvl>
    <w:lvl w:ilvl="6" w:tplc="0096C0E6" w:tentative="1">
      <w:start w:val="1"/>
      <w:numFmt w:val="bullet"/>
      <w:lvlText w:val=""/>
      <w:lvlJc w:val="left"/>
      <w:pPr>
        <w:ind w:left="5040" w:hanging="360"/>
      </w:pPr>
      <w:rPr>
        <w:rFonts w:ascii="Symbol" w:hAnsi="Symbol" w:hint="default"/>
      </w:rPr>
    </w:lvl>
    <w:lvl w:ilvl="7" w:tplc="C298E4A0" w:tentative="1">
      <w:start w:val="1"/>
      <w:numFmt w:val="bullet"/>
      <w:lvlText w:val="o"/>
      <w:lvlJc w:val="left"/>
      <w:pPr>
        <w:ind w:left="5760" w:hanging="360"/>
      </w:pPr>
      <w:rPr>
        <w:rFonts w:ascii="Courier New" w:hAnsi="Courier New" w:cs="Courier New" w:hint="default"/>
      </w:rPr>
    </w:lvl>
    <w:lvl w:ilvl="8" w:tplc="5F720AC4" w:tentative="1">
      <w:start w:val="1"/>
      <w:numFmt w:val="bullet"/>
      <w:lvlText w:val=""/>
      <w:lvlJc w:val="left"/>
      <w:pPr>
        <w:ind w:left="6480" w:hanging="360"/>
      </w:pPr>
      <w:rPr>
        <w:rFonts w:ascii="Wingdings" w:hAnsi="Wingdings" w:hint="default"/>
      </w:rPr>
    </w:lvl>
  </w:abstractNum>
  <w:abstractNum w:abstractNumId="19">
    <w:nsid w:val="430F6736"/>
    <w:multiLevelType w:val="hybridMultilevel"/>
    <w:tmpl w:val="B8B452D4"/>
    <w:lvl w:ilvl="0" w:tplc="65226030">
      <w:start w:val="1"/>
      <w:numFmt w:val="bullet"/>
      <w:lvlText w:val=""/>
      <w:lvlJc w:val="left"/>
      <w:pPr>
        <w:ind w:left="720" w:hanging="360"/>
      </w:pPr>
      <w:rPr>
        <w:rFonts w:ascii="Symbol" w:hAnsi="Symbol" w:hint="default"/>
      </w:rPr>
    </w:lvl>
    <w:lvl w:ilvl="1" w:tplc="8ACC1662" w:tentative="1">
      <w:start w:val="1"/>
      <w:numFmt w:val="bullet"/>
      <w:lvlText w:val="o"/>
      <w:lvlJc w:val="left"/>
      <w:pPr>
        <w:ind w:left="1440" w:hanging="360"/>
      </w:pPr>
      <w:rPr>
        <w:rFonts w:ascii="Courier New" w:hAnsi="Courier New" w:cs="Courier New" w:hint="default"/>
      </w:rPr>
    </w:lvl>
    <w:lvl w:ilvl="2" w:tplc="28C8F2B2" w:tentative="1">
      <w:start w:val="1"/>
      <w:numFmt w:val="bullet"/>
      <w:lvlText w:val=""/>
      <w:lvlJc w:val="left"/>
      <w:pPr>
        <w:ind w:left="2160" w:hanging="360"/>
      </w:pPr>
      <w:rPr>
        <w:rFonts w:ascii="Wingdings" w:hAnsi="Wingdings" w:hint="default"/>
      </w:rPr>
    </w:lvl>
    <w:lvl w:ilvl="3" w:tplc="2422B3E0" w:tentative="1">
      <w:start w:val="1"/>
      <w:numFmt w:val="bullet"/>
      <w:lvlText w:val=""/>
      <w:lvlJc w:val="left"/>
      <w:pPr>
        <w:ind w:left="2880" w:hanging="360"/>
      </w:pPr>
      <w:rPr>
        <w:rFonts w:ascii="Symbol" w:hAnsi="Symbol" w:hint="default"/>
      </w:rPr>
    </w:lvl>
    <w:lvl w:ilvl="4" w:tplc="0FBAC7B6" w:tentative="1">
      <w:start w:val="1"/>
      <w:numFmt w:val="bullet"/>
      <w:lvlText w:val="o"/>
      <w:lvlJc w:val="left"/>
      <w:pPr>
        <w:ind w:left="3600" w:hanging="360"/>
      </w:pPr>
      <w:rPr>
        <w:rFonts w:ascii="Courier New" w:hAnsi="Courier New" w:cs="Courier New" w:hint="default"/>
      </w:rPr>
    </w:lvl>
    <w:lvl w:ilvl="5" w:tplc="2B78215C" w:tentative="1">
      <w:start w:val="1"/>
      <w:numFmt w:val="bullet"/>
      <w:lvlText w:val=""/>
      <w:lvlJc w:val="left"/>
      <w:pPr>
        <w:ind w:left="4320" w:hanging="360"/>
      </w:pPr>
      <w:rPr>
        <w:rFonts w:ascii="Wingdings" w:hAnsi="Wingdings" w:hint="default"/>
      </w:rPr>
    </w:lvl>
    <w:lvl w:ilvl="6" w:tplc="0BF8A174" w:tentative="1">
      <w:start w:val="1"/>
      <w:numFmt w:val="bullet"/>
      <w:lvlText w:val=""/>
      <w:lvlJc w:val="left"/>
      <w:pPr>
        <w:ind w:left="5040" w:hanging="360"/>
      </w:pPr>
      <w:rPr>
        <w:rFonts w:ascii="Symbol" w:hAnsi="Symbol" w:hint="default"/>
      </w:rPr>
    </w:lvl>
    <w:lvl w:ilvl="7" w:tplc="5E78A830" w:tentative="1">
      <w:start w:val="1"/>
      <w:numFmt w:val="bullet"/>
      <w:lvlText w:val="o"/>
      <w:lvlJc w:val="left"/>
      <w:pPr>
        <w:ind w:left="5760" w:hanging="360"/>
      </w:pPr>
      <w:rPr>
        <w:rFonts w:ascii="Courier New" w:hAnsi="Courier New" w:cs="Courier New" w:hint="default"/>
      </w:rPr>
    </w:lvl>
    <w:lvl w:ilvl="8" w:tplc="B658D7B4" w:tentative="1">
      <w:start w:val="1"/>
      <w:numFmt w:val="bullet"/>
      <w:lvlText w:val=""/>
      <w:lvlJc w:val="left"/>
      <w:pPr>
        <w:ind w:left="6480" w:hanging="360"/>
      </w:pPr>
      <w:rPr>
        <w:rFonts w:ascii="Wingdings" w:hAnsi="Wingdings" w:hint="default"/>
      </w:rPr>
    </w:lvl>
  </w:abstractNum>
  <w:abstractNum w:abstractNumId="20">
    <w:nsid w:val="4C07653D"/>
    <w:multiLevelType w:val="hybridMultilevel"/>
    <w:tmpl w:val="A9941B9C"/>
    <w:lvl w:ilvl="0" w:tplc="1018D502">
      <w:start w:val="1"/>
      <w:numFmt w:val="lowerLetter"/>
      <w:lvlText w:val="(%1)"/>
      <w:lvlJc w:val="left"/>
      <w:pPr>
        <w:ind w:left="720" w:hanging="360"/>
      </w:pPr>
      <w:rPr>
        <w:rFonts w:hint="default"/>
      </w:rPr>
    </w:lvl>
    <w:lvl w:ilvl="1" w:tplc="6DB8C266" w:tentative="1">
      <w:start w:val="1"/>
      <w:numFmt w:val="lowerLetter"/>
      <w:lvlText w:val="%2."/>
      <w:lvlJc w:val="left"/>
      <w:pPr>
        <w:ind w:left="1440" w:hanging="360"/>
      </w:pPr>
    </w:lvl>
    <w:lvl w:ilvl="2" w:tplc="6C488022" w:tentative="1">
      <w:start w:val="1"/>
      <w:numFmt w:val="lowerRoman"/>
      <w:lvlText w:val="%3."/>
      <w:lvlJc w:val="right"/>
      <w:pPr>
        <w:ind w:left="2160" w:hanging="180"/>
      </w:pPr>
    </w:lvl>
    <w:lvl w:ilvl="3" w:tplc="3D3A30AC" w:tentative="1">
      <w:start w:val="1"/>
      <w:numFmt w:val="decimal"/>
      <w:lvlText w:val="%4."/>
      <w:lvlJc w:val="left"/>
      <w:pPr>
        <w:ind w:left="2880" w:hanging="360"/>
      </w:pPr>
    </w:lvl>
    <w:lvl w:ilvl="4" w:tplc="88E67C18" w:tentative="1">
      <w:start w:val="1"/>
      <w:numFmt w:val="lowerLetter"/>
      <w:lvlText w:val="%5."/>
      <w:lvlJc w:val="left"/>
      <w:pPr>
        <w:ind w:left="3600" w:hanging="360"/>
      </w:pPr>
    </w:lvl>
    <w:lvl w:ilvl="5" w:tplc="483E00E8" w:tentative="1">
      <w:start w:val="1"/>
      <w:numFmt w:val="lowerRoman"/>
      <w:lvlText w:val="%6."/>
      <w:lvlJc w:val="right"/>
      <w:pPr>
        <w:ind w:left="4320" w:hanging="180"/>
      </w:pPr>
    </w:lvl>
    <w:lvl w:ilvl="6" w:tplc="0A9C5F30" w:tentative="1">
      <w:start w:val="1"/>
      <w:numFmt w:val="decimal"/>
      <w:lvlText w:val="%7."/>
      <w:lvlJc w:val="left"/>
      <w:pPr>
        <w:ind w:left="5040" w:hanging="360"/>
      </w:pPr>
    </w:lvl>
    <w:lvl w:ilvl="7" w:tplc="0F78E682" w:tentative="1">
      <w:start w:val="1"/>
      <w:numFmt w:val="lowerLetter"/>
      <w:lvlText w:val="%8."/>
      <w:lvlJc w:val="left"/>
      <w:pPr>
        <w:ind w:left="5760" w:hanging="360"/>
      </w:pPr>
    </w:lvl>
    <w:lvl w:ilvl="8" w:tplc="CE088666" w:tentative="1">
      <w:start w:val="1"/>
      <w:numFmt w:val="lowerRoman"/>
      <w:lvlText w:val="%9."/>
      <w:lvlJc w:val="right"/>
      <w:pPr>
        <w:ind w:left="6480" w:hanging="180"/>
      </w:pPr>
    </w:lvl>
  </w:abstractNum>
  <w:abstractNum w:abstractNumId="21">
    <w:nsid w:val="4C6809B1"/>
    <w:multiLevelType w:val="hybridMultilevel"/>
    <w:tmpl w:val="E4982CDE"/>
    <w:lvl w:ilvl="0" w:tplc="024C95EC">
      <w:start w:val="1"/>
      <w:numFmt w:val="decimal"/>
      <w:lvlText w:val="%1."/>
      <w:lvlJc w:val="left"/>
      <w:pPr>
        <w:ind w:left="720" w:hanging="360"/>
      </w:pPr>
    </w:lvl>
    <w:lvl w:ilvl="1" w:tplc="FA52D752" w:tentative="1">
      <w:start w:val="1"/>
      <w:numFmt w:val="lowerLetter"/>
      <w:lvlText w:val="%2."/>
      <w:lvlJc w:val="left"/>
      <w:pPr>
        <w:ind w:left="1440" w:hanging="360"/>
      </w:pPr>
    </w:lvl>
    <w:lvl w:ilvl="2" w:tplc="23583B5C" w:tentative="1">
      <w:start w:val="1"/>
      <w:numFmt w:val="lowerRoman"/>
      <w:lvlText w:val="%3."/>
      <w:lvlJc w:val="right"/>
      <w:pPr>
        <w:ind w:left="2160" w:hanging="180"/>
      </w:pPr>
    </w:lvl>
    <w:lvl w:ilvl="3" w:tplc="A4085B00" w:tentative="1">
      <w:start w:val="1"/>
      <w:numFmt w:val="decimal"/>
      <w:lvlText w:val="%4."/>
      <w:lvlJc w:val="left"/>
      <w:pPr>
        <w:ind w:left="2880" w:hanging="360"/>
      </w:pPr>
    </w:lvl>
    <w:lvl w:ilvl="4" w:tplc="A768D312" w:tentative="1">
      <w:start w:val="1"/>
      <w:numFmt w:val="lowerLetter"/>
      <w:lvlText w:val="%5."/>
      <w:lvlJc w:val="left"/>
      <w:pPr>
        <w:ind w:left="3600" w:hanging="360"/>
      </w:pPr>
    </w:lvl>
    <w:lvl w:ilvl="5" w:tplc="ECD68BC0" w:tentative="1">
      <w:start w:val="1"/>
      <w:numFmt w:val="lowerRoman"/>
      <w:lvlText w:val="%6."/>
      <w:lvlJc w:val="right"/>
      <w:pPr>
        <w:ind w:left="4320" w:hanging="180"/>
      </w:pPr>
    </w:lvl>
    <w:lvl w:ilvl="6" w:tplc="B6DE1360" w:tentative="1">
      <w:start w:val="1"/>
      <w:numFmt w:val="decimal"/>
      <w:lvlText w:val="%7."/>
      <w:lvlJc w:val="left"/>
      <w:pPr>
        <w:ind w:left="5040" w:hanging="360"/>
      </w:pPr>
    </w:lvl>
    <w:lvl w:ilvl="7" w:tplc="CD526DEA" w:tentative="1">
      <w:start w:val="1"/>
      <w:numFmt w:val="lowerLetter"/>
      <w:lvlText w:val="%8."/>
      <w:lvlJc w:val="left"/>
      <w:pPr>
        <w:ind w:left="5760" w:hanging="360"/>
      </w:pPr>
    </w:lvl>
    <w:lvl w:ilvl="8" w:tplc="10305BC8" w:tentative="1">
      <w:start w:val="1"/>
      <w:numFmt w:val="lowerRoman"/>
      <w:lvlText w:val="%9."/>
      <w:lvlJc w:val="right"/>
      <w:pPr>
        <w:ind w:left="6480" w:hanging="180"/>
      </w:pPr>
    </w:lvl>
  </w:abstractNum>
  <w:abstractNum w:abstractNumId="22">
    <w:nsid w:val="509E0831"/>
    <w:multiLevelType w:val="hybridMultilevel"/>
    <w:tmpl w:val="EAFC85B0"/>
    <w:lvl w:ilvl="0" w:tplc="046AA33E">
      <w:start w:val="1"/>
      <w:numFmt w:val="bullet"/>
      <w:lvlText w:val=""/>
      <w:lvlJc w:val="left"/>
      <w:pPr>
        <w:ind w:left="720" w:hanging="360"/>
      </w:pPr>
      <w:rPr>
        <w:rFonts w:ascii="Symbol" w:hAnsi="Symbol" w:hint="default"/>
      </w:rPr>
    </w:lvl>
    <w:lvl w:ilvl="1" w:tplc="2DAA38BC" w:tentative="1">
      <w:start w:val="1"/>
      <w:numFmt w:val="bullet"/>
      <w:lvlText w:val="o"/>
      <w:lvlJc w:val="left"/>
      <w:pPr>
        <w:ind w:left="1440" w:hanging="360"/>
      </w:pPr>
      <w:rPr>
        <w:rFonts w:ascii="Courier New" w:hAnsi="Courier New" w:cs="Courier New" w:hint="default"/>
      </w:rPr>
    </w:lvl>
    <w:lvl w:ilvl="2" w:tplc="E58CAE20" w:tentative="1">
      <w:start w:val="1"/>
      <w:numFmt w:val="bullet"/>
      <w:lvlText w:val=""/>
      <w:lvlJc w:val="left"/>
      <w:pPr>
        <w:ind w:left="2160" w:hanging="360"/>
      </w:pPr>
      <w:rPr>
        <w:rFonts w:ascii="Wingdings" w:hAnsi="Wingdings" w:hint="default"/>
      </w:rPr>
    </w:lvl>
    <w:lvl w:ilvl="3" w:tplc="8C4A745A" w:tentative="1">
      <w:start w:val="1"/>
      <w:numFmt w:val="bullet"/>
      <w:lvlText w:val=""/>
      <w:lvlJc w:val="left"/>
      <w:pPr>
        <w:ind w:left="2880" w:hanging="360"/>
      </w:pPr>
      <w:rPr>
        <w:rFonts w:ascii="Symbol" w:hAnsi="Symbol" w:hint="default"/>
      </w:rPr>
    </w:lvl>
    <w:lvl w:ilvl="4" w:tplc="363C1806" w:tentative="1">
      <w:start w:val="1"/>
      <w:numFmt w:val="bullet"/>
      <w:lvlText w:val="o"/>
      <w:lvlJc w:val="left"/>
      <w:pPr>
        <w:ind w:left="3600" w:hanging="360"/>
      </w:pPr>
      <w:rPr>
        <w:rFonts w:ascii="Courier New" w:hAnsi="Courier New" w:cs="Courier New" w:hint="default"/>
      </w:rPr>
    </w:lvl>
    <w:lvl w:ilvl="5" w:tplc="FCACD8C4" w:tentative="1">
      <w:start w:val="1"/>
      <w:numFmt w:val="bullet"/>
      <w:lvlText w:val=""/>
      <w:lvlJc w:val="left"/>
      <w:pPr>
        <w:ind w:left="4320" w:hanging="360"/>
      </w:pPr>
      <w:rPr>
        <w:rFonts w:ascii="Wingdings" w:hAnsi="Wingdings" w:hint="default"/>
      </w:rPr>
    </w:lvl>
    <w:lvl w:ilvl="6" w:tplc="79BA5070" w:tentative="1">
      <w:start w:val="1"/>
      <w:numFmt w:val="bullet"/>
      <w:lvlText w:val=""/>
      <w:lvlJc w:val="left"/>
      <w:pPr>
        <w:ind w:left="5040" w:hanging="360"/>
      </w:pPr>
      <w:rPr>
        <w:rFonts w:ascii="Symbol" w:hAnsi="Symbol" w:hint="default"/>
      </w:rPr>
    </w:lvl>
    <w:lvl w:ilvl="7" w:tplc="695E92C6" w:tentative="1">
      <w:start w:val="1"/>
      <w:numFmt w:val="bullet"/>
      <w:lvlText w:val="o"/>
      <w:lvlJc w:val="left"/>
      <w:pPr>
        <w:ind w:left="5760" w:hanging="360"/>
      </w:pPr>
      <w:rPr>
        <w:rFonts w:ascii="Courier New" w:hAnsi="Courier New" w:cs="Courier New" w:hint="default"/>
      </w:rPr>
    </w:lvl>
    <w:lvl w:ilvl="8" w:tplc="4F4C9084" w:tentative="1">
      <w:start w:val="1"/>
      <w:numFmt w:val="bullet"/>
      <w:lvlText w:val=""/>
      <w:lvlJc w:val="left"/>
      <w:pPr>
        <w:ind w:left="6480" w:hanging="360"/>
      </w:pPr>
      <w:rPr>
        <w:rFonts w:ascii="Wingdings" w:hAnsi="Wingdings" w:hint="default"/>
      </w:rPr>
    </w:lvl>
  </w:abstractNum>
  <w:abstractNum w:abstractNumId="23">
    <w:nsid w:val="53187CCB"/>
    <w:multiLevelType w:val="hybridMultilevel"/>
    <w:tmpl w:val="719282D8"/>
    <w:lvl w:ilvl="0" w:tplc="1D1ABC78">
      <w:start w:val="1"/>
      <w:numFmt w:val="bullet"/>
      <w:lvlText w:val=""/>
      <w:lvlJc w:val="left"/>
      <w:pPr>
        <w:ind w:left="720" w:hanging="360"/>
      </w:pPr>
      <w:rPr>
        <w:rFonts w:ascii="Symbol" w:hAnsi="Symbol" w:hint="default"/>
      </w:rPr>
    </w:lvl>
    <w:lvl w:ilvl="1" w:tplc="C51C46A6" w:tentative="1">
      <w:start w:val="1"/>
      <w:numFmt w:val="bullet"/>
      <w:lvlText w:val="o"/>
      <w:lvlJc w:val="left"/>
      <w:pPr>
        <w:ind w:left="1440" w:hanging="360"/>
      </w:pPr>
      <w:rPr>
        <w:rFonts w:ascii="Courier New" w:hAnsi="Courier New" w:cs="Courier New" w:hint="default"/>
      </w:rPr>
    </w:lvl>
    <w:lvl w:ilvl="2" w:tplc="DE782A7C" w:tentative="1">
      <w:start w:val="1"/>
      <w:numFmt w:val="bullet"/>
      <w:lvlText w:val=""/>
      <w:lvlJc w:val="left"/>
      <w:pPr>
        <w:ind w:left="2160" w:hanging="360"/>
      </w:pPr>
      <w:rPr>
        <w:rFonts w:ascii="Wingdings" w:hAnsi="Wingdings" w:hint="default"/>
      </w:rPr>
    </w:lvl>
    <w:lvl w:ilvl="3" w:tplc="4E769C82" w:tentative="1">
      <w:start w:val="1"/>
      <w:numFmt w:val="bullet"/>
      <w:lvlText w:val=""/>
      <w:lvlJc w:val="left"/>
      <w:pPr>
        <w:ind w:left="2880" w:hanging="360"/>
      </w:pPr>
      <w:rPr>
        <w:rFonts w:ascii="Symbol" w:hAnsi="Symbol" w:hint="default"/>
      </w:rPr>
    </w:lvl>
    <w:lvl w:ilvl="4" w:tplc="B18A9458" w:tentative="1">
      <w:start w:val="1"/>
      <w:numFmt w:val="bullet"/>
      <w:lvlText w:val="o"/>
      <w:lvlJc w:val="left"/>
      <w:pPr>
        <w:ind w:left="3600" w:hanging="360"/>
      </w:pPr>
      <w:rPr>
        <w:rFonts w:ascii="Courier New" w:hAnsi="Courier New" w:cs="Courier New" w:hint="default"/>
      </w:rPr>
    </w:lvl>
    <w:lvl w:ilvl="5" w:tplc="5A62DE9E" w:tentative="1">
      <w:start w:val="1"/>
      <w:numFmt w:val="bullet"/>
      <w:lvlText w:val=""/>
      <w:lvlJc w:val="left"/>
      <w:pPr>
        <w:ind w:left="4320" w:hanging="360"/>
      </w:pPr>
      <w:rPr>
        <w:rFonts w:ascii="Wingdings" w:hAnsi="Wingdings" w:hint="default"/>
      </w:rPr>
    </w:lvl>
    <w:lvl w:ilvl="6" w:tplc="D3561DBC" w:tentative="1">
      <w:start w:val="1"/>
      <w:numFmt w:val="bullet"/>
      <w:lvlText w:val=""/>
      <w:lvlJc w:val="left"/>
      <w:pPr>
        <w:ind w:left="5040" w:hanging="360"/>
      </w:pPr>
      <w:rPr>
        <w:rFonts w:ascii="Symbol" w:hAnsi="Symbol" w:hint="default"/>
      </w:rPr>
    </w:lvl>
    <w:lvl w:ilvl="7" w:tplc="0898F170" w:tentative="1">
      <w:start w:val="1"/>
      <w:numFmt w:val="bullet"/>
      <w:lvlText w:val="o"/>
      <w:lvlJc w:val="left"/>
      <w:pPr>
        <w:ind w:left="5760" w:hanging="360"/>
      </w:pPr>
      <w:rPr>
        <w:rFonts w:ascii="Courier New" w:hAnsi="Courier New" w:cs="Courier New" w:hint="default"/>
      </w:rPr>
    </w:lvl>
    <w:lvl w:ilvl="8" w:tplc="0BF622A4" w:tentative="1">
      <w:start w:val="1"/>
      <w:numFmt w:val="bullet"/>
      <w:lvlText w:val=""/>
      <w:lvlJc w:val="left"/>
      <w:pPr>
        <w:ind w:left="6480" w:hanging="360"/>
      </w:pPr>
      <w:rPr>
        <w:rFonts w:ascii="Wingdings" w:hAnsi="Wingdings" w:hint="default"/>
      </w:rPr>
    </w:lvl>
  </w:abstractNum>
  <w:abstractNum w:abstractNumId="24">
    <w:nsid w:val="5B982E10"/>
    <w:multiLevelType w:val="hybridMultilevel"/>
    <w:tmpl w:val="8E221D20"/>
    <w:lvl w:ilvl="0" w:tplc="73501CC6">
      <w:numFmt w:val="bullet"/>
      <w:lvlText w:val=""/>
      <w:lvlJc w:val="left"/>
      <w:pPr>
        <w:tabs>
          <w:tab w:val="num" w:pos="720"/>
        </w:tabs>
        <w:ind w:left="720" w:hanging="720"/>
      </w:pPr>
      <w:rPr>
        <w:rFonts w:ascii="Symbol" w:eastAsia="Times New Roman" w:hAnsi="Symbol" w:cs="Times New Roman" w:hint="default"/>
      </w:rPr>
    </w:lvl>
    <w:lvl w:ilvl="1" w:tplc="4066FE18">
      <w:start w:val="1"/>
      <w:numFmt w:val="bullet"/>
      <w:lvlText w:val="o"/>
      <w:lvlJc w:val="left"/>
      <w:pPr>
        <w:tabs>
          <w:tab w:val="num" w:pos="1440"/>
        </w:tabs>
        <w:ind w:left="1440" w:hanging="360"/>
      </w:pPr>
      <w:rPr>
        <w:rFonts w:ascii="Courier New" w:hAnsi="Courier New" w:cs="Courier New" w:hint="default"/>
      </w:rPr>
    </w:lvl>
    <w:lvl w:ilvl="2" w:tplc="A1386AC6" w:tentative="1">
      <w:start w:val="1"/>
      <w:numFmt w:val="bullet"/>
      <w:lvlText w:val=""/>
      <w:lvlJc w:val="left"/>
      <w:pPr>
        <w:tabs>
          <w:tab w:val="num" w:pos="2160"/>
        </w:tabs>
        <w:ind w:left="2160" w:hanging="360"/>
      </w:pPr>
      <w:rPr>
        <w:rFonts w:ascii="Wingdings" w:hAnsi="Wingdings" w:hint="default"/>
      </w:rPr>
    </w:lvl>
    <w:lvl w:ilvl="3" w:tplc="9DAE9384" w:tentative="1">
      <w:start w:val="1"/>
      <w:numFmt w:val="bullet"/>
      <w:lvlText w:val=""/>
      <w:lvlJc w:val="left"/>
      <w:pPr>
        <w:tabs>
          <w:tab w:val="num" w:pos="2880"/>
        </w:tabs>
        <w:ind w:left="2880" w:hanging="360"/>
      </w:pPr>
      <w:rPr>
        <w:rFonts w:ascii="Symbol" w:hAnsi="Symbol" w:hint="default"/>
      </w:rPr>
    </w:lvl>
    <w:lvl w:ilvl="4" w:tplc="970AE3B2" w:tentative="1">
      <w:start w:val="1"/>
      <w:numFmt w:val="bullet"/>
      <w:lvlText w:val="o"/>
      <w:lvlJc w:val="left"/>
      <w:pPr>
        <w:tabs>
          <w:tab w:val="num" w:pos="3600"/>
        </w:tabs>
        <w:ind w:left="3600" w:hanging="360"/>
      </w:pPr>
      <w:rPr>
        <w:rFonts w:ascii="Courier New" w:hAnsi="Courier New" w:cs="Courier New" w:hint="default"/>
      </w:rPr>
    </w:lvl>
    <w:lvl w:ilvl="5" w:tplc="B61621E0" w:tentative="1">
      <w:start w:val="1"/>
      <w:numFmt w:val="bullet"/>
      <w:lvlText w:val=""/>
      <w:lvlJc w:val="left"/>
      <w:pPr>
        <w:tabs>
          <w:tab w:val="num" w:pos="4320"/>
        </w:tabs>
        <w:ind w:left="4320" w:hanging="360"/>
      </w:pPr>
      <w:rPr>
        <w:rFonts w:ascii="Wingdings" w:hAnsi="Wingdings" w:hint="default"/>
      </w:rPr>
    </w:lvl>
    <w:lvl w:ilvl="6" w:tplc="FCA6F7F0" w:tentative="1">
      <w:start w:val="1"/>
      <w:numFmt w:val="bullet"/>
      <w:lvlText w:val=""/>
      <w:lvlJc w:val="left"/>
      <w:pPr>
        <w:tabs>
          <w:tab w:val="num" w:pos="5040"/>
        </w:tabs>
        <w:ind w:left="5040" w:hanging="360"/>
      </w:pPr>
      <w:rPr>
        <w:rFonts w:ascii="Symbol" w:hAnsi="Symbol" w:hint="default"/>
      </w:rPr>
    </w:lvl>
    <w:lvl w:ilvl="7" w:tplc="5442D6A8" w:tentative="1">
      <w:start w:val="1"/>
      <w:numFmt w:val="bullet"/>
      <w:lvlText w:val="o"/>
      <w:lvlJc w:val="left"/>
      <w:pPr>
        <w:tabs>
          <w:tab w:val="num" w:pos="5760"/>
        </w:tabs>
        <w:ind w:left="5760" w:hanging="360"/>
      </w:pPr>
      <w:rPr>
        <w:rFonts w:ascii="Courier New" w:hAnsi="Courier New" w:cs="Courier New" w:hint="default"/>
      </w:rPr>
    </w:lvl>
    <w:lvl w:ilvl="8" w:tplc="878CA76C" w:tentative="1">
      <w:start w:val="1"/>
      <w:numFmt w:val="bullet"/>
      <w:lvlText w:val=""/>
      <w:lvlJc w:val="left"/>
      <w:pPr>
        <w:tabs>
          <w:tab w:val="num" w:pos="6480"/>
        </w:tabs>
        <w:ind w:left="6480" w:hanging="360"/>
      </w:pPr>
      <w:rPr>
        <w:rFonts w:ascii="Wingdings" w:hAnsi="Wingdings" w:hint="default"/>
      </w:rPr>
    </w:lvl>
  </w:abstractNum>
  <w:abstractNum w:abstractNumId="25">
    <w:nsid w:val="64640C2C"/>
    <w:multiLevelType w:val="hybridMultilevel"/>
    <w:tmpl w:val="6C7A06A0"/>
    <w:lvl w:ilvl="0" w:tplc="8A987502">
      <w:start w:val="1"/>
      <w:numFmt w:val="bullet"/>
      <w:lvlText w:val=""/>
      <w:lvlJc w:val="left"/>
      <w:pPr>
        <w:ind w:left="720" w:hanging="360"/>
      </w:pPr>
      <w:rPr>
        <w:rFonts w:ascii="Symbol" w:hAnsi="Symbol" w:hint="default"/>
      </w:rPr>
    </w:lvl>
    <w:lvl w:ilvl="1" w:tplc="60366C78" w:tentative="1">
      <w:start w:val="1"/>
      <w:numFmt w:val="bullet"/>
      <w:lvlText w:val="o"/>
      <w:lvlJc w:val="left"/>
      <w:pPr>
        <w:ind w:left="1440" w:hanging="360"/>
      </w:pPr>
      <w:rPr>
        <w:rFonts w:ascii="Courier New" w:hAnsi="Courier New" w:cs="Courier New" w:hint="default"/>
      </w:rPr>
    </w:lvl>
    <w:lvl w:ilvl="2" w:tplc="B5286D60" w:tentative="1">
      <w:start w:val="1"/>
      <w:numFmt w:val="bullet"/>
      <w:lvlText w:val=""/>
      <w:lvlJc w:val="left"/>
      <w:pPr>
        <w:ind w:left="2160" w:hanging="360"/>
      </w:pPr>
      <w:rPr>
        <w:rFonts w:ascii="Wingdings" w:hAnsi="Wingdings" w:hint="default"/>
      </w:rPr>
    </w:lvl>
    <w:lvl w:ilvl="3" w:tplc="6128A8F6" w:tentative="1">
      <w:start w:val="1"/>
      <w:numFmt w:val="bullet"/>
      <w:lvlText w:val=""/>
      <w:lvlJc w:val="left"/>
      <w:pPr>
        <w:ind w:left="2880" w:hanging="360"/>
      </w:pPr>
      <w:rPr>
        <w:rFonts w:ascii="Symbol" w:hAnsi="Symbol" w:hint="default"/>
      </w:rPr>
    </w:lvl>
    <w:lvl w:ilvl="4" w:tplc="7818C90A" w:tentative="1">
      <w:start w:val="1"/>
      <w:numFmt w:val="bullet"/>
      <w:lvlText w:val="o"/>
      <w:lvlJc w:val="left"/>
      <w:pPr>
        <w:ind w:left="3600" w:hanging="360"/>
      </w:pPr>
      <w:rPr>
        <w:rFonts w:ascii="Courier New" w:hAnsi="Courier New" w:cs="Courier New" w:hint="default"/>
      </w:rPr>
    </w:lvl>
    <w:lvl w:ilvl="5" w:tplc="FE12BF3C" w:tentative="1">
      <w:start w:val="1"/>
      <w:numFmt w:val="bullet"/>
      <w:lvlText w:val=""/>
      <w:lvlJc w:val="left"/>
      <w:pPr>
        <w:ind w:left="4320" w:hanging="360"/>
      </w:pPr>
      <w:rPr>
        <w:rFonts w:ascii="Wingdings" w:hAnsi="Wingdings" w:hint="default"/>
      </w:rPr>
    </w:lvl>
    <w:lvl w:ilvl="6" w:tplc="140ED294" w:tentative="1">
      <w:start w:val="1"/>
      <w:numFmt w:val="bullet"/>
      <w:lvlText w:val=""/>
      <w:lvlJc w:val="left"/>
      <w:pPr>
        <w:ind w:left="5040" w:hanging="360"/>
      </w:pPr>
      <w:rPr>
        <w:rFonts w:ascii="Symbol" w:hAnsi="Symbol" w:hint="default"/>
      </w:rPr>
    </w:lvl>
    <w:lvl w:ilvl="7" w:tplc="F9F48C4E" w:tentative="1">
      <w:start w:val="1"/>
      <w:numFmt w:val="bullet"/>
      <w:lvlText w:val="o"/>
      <w:lvlJc w:val="left"/>
      <w:pPr>
        <w:ind w:left="5760" w:hanging="360"/>
      </w:pPr>
      <w:rPr>
        <w:rFonts w:ascii="Courier New" w:hAnsi="Courier New" w:cs="Courier New" w:hint="default"/>
      </w:rPr>
    </w:lvl>
    <w:lvl w:ilvl="8" w:tplc="28A22974" w:tentative="1">
      <w:start w:val="1"/>
      <w:numFmt w:val="bullet"/>
      <w:lvlText w:val=""/>
      <w:lvlJc w:val="left"/>
      <w:pPr>
        <w:ind w:left="6480" w:hanging="360"/>
      </w:pPr>
      <w:rPr>
        <w:rFonts w:ascii="Wingdings" w:hAnsi="Wingdings" w:hint="default"/>
      </w:rPr>
    </w:lvl>
  </w:abstractNum>
  <w:abstractNum w:abstractNumId="26">
    <w:nsid w:val="65C92CD9"/>
    <w:multiLevelType w:val="hybridMultilevel"/>
    <w:tmpl w:val="9DF8B81A"/>
    <w:lvl w:ilvl="0" w:tplc="1C809944">
      <w:start w:val="1"/>
      <w:numFmt w:val="bullet"/>
      <w:lvlText w:val=""/>
      <w:lvlJc w:val="left"/>
      <w:pPr>
        <w:ind w:left="720" w:hanging="360"/>
      </w:pPr>
      <w:rPr>
        <w:rFonts w:ascii="Symbol" w:hAnsi="Symbol" w:hint="default"/>
      </w:rPr>
    </w:lvl>
    <w:lvl w:ilvl="1" w:tplc="45EE09D8" w:tentative="1">
      <w:start w:val="1"/>
      <w:numFmt w:val="bullet"/>
      <w:lvlText w:val="o"/>
      <w:lvlJc w:val="left"/>
      <w:pPr>
        <w:ind w:left="1440" w:hanging="360"/>
      </w:pPr>
      <w:rPr>
        <w:rFonts w:ascii="Courier New" w:hAnsi="Courier New" w:cs="Courier New" w:hint="default"/>
      </w:rPr>
    </w:lvl>
    <w:lvl w:ilvl="2" w:tplc="224C33A4" w:tentative="1">
      <w:start w:val="1"/>
      <w:numFmt w:val="bullet"/>
      <w:lvlText w:val=""/>
      <w:lvlJc w:val="left"/>
      <w:pPr>
        <w:ind w:left="2160" w:hanging="360"/>
      </w:pPr>
      <w:rPr>
        <w:rFonts w:ascii="Wingdings" w:hAnsi="Wingdings" w:hint="default"/>
      </w:rPr>
    </w:lvl>
    <w:lvl w:ilvl="3" w:tplc="8AEC279A" w:tentative="1">
      <w:start w:val="1"/>
      <w:numFmt w:val="bullet"/>
      <w:lvlText w:val=""/>
      <w:lvlJc w:val="left"/>
      <w:pPr>
        <w:ind w:left="2880" w:hanging="360"/>
      </w:pPr>
      <w:rPr>
        <w:rFonts w:ascii="Symbol" w:hAnsi="Symbol" w:hint="default"/>
      </w:rPr>
    </w:lvl>
    <w:lvl w:ilvl="4" w:tplc="927875C8" w:tentative="1">
      <w:start w:val="1"/>
      <w:numFmt w:val="bullet"/>
      <w:lvlText w:val="o"/>
      <w:lvlJc w:val="left"/>
      <w:pPr>
        <w:ind w:left="3600" w:hanging="360"/>
      </w:pPr>
      <w:rPr>
        <w:rFonts w:ascii="Courier New" w:hAnsi="Courier New" w:cs="Courier New" w:hint="default"/>
      </w:rPr>
    </w:lvl>
    <w:lvl w:ilvl="5" w:tplc="DC763728" w:tentative="1">
      <w:start w:val="1"/>
      <w:numFmt w:val="bullet"/>
      <w:lvlText w:val=""/>
      <w:lvlJc w:val="left"/>
      <w:pPr>
        <w:ind w:left="4320" w:hanging="360"/>
      </w:pPr>
      <w:rPr>
        <w:rFonts w:ascii="Wingdings" w:hAnsi="Wingdings" w:hint="default"/>
      </w:rPr>
    </w:lvl>
    <w:lvl w:ilvl="6" w:tplc="462EA2AC" w:tentative="1">
      <w:start w:val="1"/>
      <w:numFmt w:val="bullet"/>
      <w:lvlText w:val=""/>
      <w:lvlJc w:val="left"/>
      <w:pPr>
        <w:ind w:left="5040" w:hanging="360"/>
      </w:pPr>
      <w:rPr>
        <w:rFonts w:ascii="Symbol" w:hAnsi="Symbol" w:hint="default"/>
      </w:rPr>
    </w:lvl>
    <w:lvl w:ilvl="7" w:tplc="4E269E14" w:tentative="1">
      <w:start w:val="1"/>
      <w:numFmt w:val="bullet"/>
      <w:lvlText w:val="o"/>
      <w:lvlJc w:val="left"/>
      <w:pPr>
        <w:ind w:left="5760" w:hanging="360"/>
      </w:pPr>
      <w:rPr>
        <w:rFonts w:ascii="Courier New" w:hAnsi="Courier New" w:cs="Courier New" w:hint="default"/>
      </w:rPr>
    </w:lvl>
    <w:lvl w:ilvl="8" w:tplc="0068EF5C" w:tentative="1">
      <w:start w:val="1"/>
      <w:numFmt w:val="bullet"/>
      <w:lvlText w:val=""/>
      <w:lvlJc w:val="left"/>
      <w:pPr>
        <w:ind w:left="6480" w:hanging="360"/>
      </w:pPr>
      <w:rPr>
        <w:rFonts w:ascii="Wingdings" w:hAnsi="Wingdings" w:hint="default"/>
      </w:rPr>
    </w:lvl>
  </w:abstractNum>
  <w:abstractNum w:abstractNumId="27">
    <w:nsid w:val="686C4B41"/>
    <w:multiLevelType w:val="hybridMultilevel"/>
    <w:tmpl w:val="98C8C2CE"/>
    <w:lvl w:ilvl="0" w:tplc="F9E2EDEE">
      <w:start w:val="1"/>
      <w:numFmt w:val="bullet"/>
      <w:lvlText w:val=""/>
      <w:lvlJc w:val="left"/>
      <w:pPr>
        <w:ind w:left="720" w:hanging="360"/>
      </w:pPr>
      <w:rPr>
        <w:rFonts w:ascii="Symbol" w:hAnsi="Symbol" w:hint="default"/>
      </w:rPr>
    </w:lvl>
    <w:lvl w:ilvl="1" w:tplc="8CCABE2C" w:tentative="1">
      <w:start w:val="1"/>
      <w:numFmt w:val="bullet"/>
      <w:lvlText w:val="o"/>
      <w:lvlJc w:val="left"/>
      <w:pPr>
        <w:ind w:left="1440" w:hanging="360"/>
      </w:pPr>
      <w:rPr>
        <w:rFonts w:ascii="Courier New" w:hAnsi="Courier New" w:cs="Courier New" w:hint="default"/>
      </w:rPr>
    </w:lvl>
    <w:lvl w:ilvl="2" w:tplc="4120D2B2" w:tentative="1">
      <w:start w:val="1"/>
      <w:numFmt w:val="bullet"/>
      <w:lvlText w:val=""/>
      <w:lvlJc w:val="left"/>
      <w:pPr>
        <w:ind w:left="2160" w:hanging="360"/>
      </w:pPr>
      <w:rPr>
        <w:rFonts w:ascii="Wingdings" w:hAnsi="Wingdings" w:hint="default"/>
      </w:rPr>
    </w:lvl>
    <w:lvl w:ilvl="3" w:tplc="947E123C" w:tentative="1">
      <w:start w:val="1"/>
      <w:numFmt w:val="bullet"/>
      <w:lvlText w:val=""/>
      <w:lvlJc w:val="left"/>
      <w:pPr>
        <w:ind w:left="2880" w:hanging="360"/>
      </w:pPr>
      <w:rPr>
        <w:rFonts w:ascii="Symbol" w:hAnsi="Symbol" w:hint="default"/>
      </w:rPr>
    </w:lvl>
    <w:lvl w:ilvl="4" w:tplc="F586B61C" w:tentative="1">
      <w:start w:val="1"/>
      <w:numFmt w:val="bullet"/>
      <w:lvlText w:val="o"/>
      <w:lvlJc w:val="left"/>
      <w:pPr>
        <w:ind w:left="3600" w:hanging="360"/>
      </w:pPr>
      <w:rPr>
        <w:rFonts w:ascii="Courier New" w:hAnsi="Courier New" w:cs="Courier New" w:hint="default"/>
      </w:rPr>
    </w:lvl>
    <w:lvl w:ilvl="5" w:tplc="E6DE9A0A" w:tentative="1">
      <w:start w:val="1"/>
      <w:numFmt w:val="bullet"/>
      <w:lvlText w:val=""/>
      <w:lvlJc w:val="left"/>
      <w:pPr>
        <w:ind w:left="4320" w:hanging="360"/>
      </w:pPr>
      <w:rPr>
        <w:rFonts w:ascii="Wingdings" w:hAnsi="Wingdings" w:hint="default"/>
      </w:rPr>
    </w:lvl>
    <w:lvl w:ilvl="6" w:tplc="EBE2C91C" w:tentative="1">
      <w:start w:val="1"/>
      <w:numFmt w:val="bullet"/>
      <w:lvlText w:val=""/>
      <w:lvlJc w:val="left"/>
      <w:pPr>
        <w:ind w:left="5040" w:hanging="360"/>
      </w:pPr>
      <w:rPr>
        <w:rFonts w:ascii="Symbol" w:hAnsi="Symbol" w:hint="default"/>
      </w:rPr>
    </w:lvl>
    <w:lvl w:ilvl="7" w:tplc="D2C6983E" w:tentative="1">
      <w:start w:val="1"/>
      <w:numFmt w:val="bullet"/>
      <w:lvlText w:val="o"/>
      <w:lvlJc w:val="left"/>
      <w:pPr>
        <w:ind w:left="5760" w:hanging="360"/>
      </w:pPr>
      <w:rPr>
        <w:rFonts w:ascii="Courier New" w:hAnsi="Courier New" w:cs="Courier New" w:hint="default"/>
      </w:rPr>
    </w:lvl>
    <w:lvl w:ilvl="8" w:tplc="08FAC840" w:tentative="1">
      <w:start w:val="1"/>
      <w:numFmt w:val="bullet"/>
      <w:lvlText w:val=""/>
      <w:lvlJc w:val="left"/>
      <w:pPr>
        <w:ind w:left="6480" w:hanging="360"/>
      </w:pPr>
      <w:rPr>
        <w:rFonts w:ascii="Wingdings" w:hAnsi="Wingdings" w:hint="default"/>
      </w:rPr>
    </w:lvl>
  </w:abstractNum>
  <w:abstractNum w:abstractNumId="28">
    <w:nsid w:val="6ABA2B39"/>
    <w:multiLevelType w:val="hybridMultilevel"/>
    <w:tmpl w:val="D4BA7390"/>
    <w:lvl w:ilvl="0" w:tplc="9344133A">
      <w:start w:val="1"/>
      <w:numFmt w:val="bullet"/>
      <w:lvlText w:val=""/>
      <w:lvlJc w:val="left"/>
      <w:pPr>
        <w:ind w:left="720" w:hanging="360"/>
      </w:pPr>
      <w:rPr>
        <w:rFonts w:ascii="Symbol" w:hAnsi="Symbol" w:hint="default"/>
      </w:rPr>
    </w:lvl>
    <w:lvl w:ilvl="1" w:tplc="12F476CE" w:tentative="1">
      <w:start w:val="1"/>
      <w:numFmt w:val="bullet"/>
      <w:lvlText w:val="o"/>
      <w:lvlJc w:val="left"/>
      <w:pPr>
        <w:ind w:left="1440" w:hanging="360"/>
      </w:pPr>
      <w:rPr>
        <w:rFonts w:ascii="Courier New" w:hAnsi="Courier New" w:cs="Courier New" w:hint="default"/>
      </w:rPr>
    </w:lvl>
    <w:lvl w:ilvl="2" w:tplc="33ACA898" w:tentative="1">
      <w:start w:val="1"/>
      <w:numFmt w:val="bullet"/>
      <w:lvlText w:val=""/>
      <w:lvlJc w:val="left"/>
      <w:pPr>
        <w:ind w:left="2160" w:hanging="360"/>
      </w:pPr>
      <w:rPr>
        <w:rFonts w:ascii="Wingdings" w:hAnsi="Wingdings" w:hint="default"/>
      </w:rPr>
    </w:lvl>
    <w:lvl w:ilvl="3" w:tplc="39BAF27E" w:tentative="1">
      <w:start w:val="1"/>
      <w:numFmt w:val="bullet"/>
      <w:lvlText w:val=""/>
      <w:lvlJc w:val="left"/>
      <w:pPr>
        <w:ind w:left="2880" w:hanging="360"/>
      </w:pPr>
      <w:rPr>
        <w:rFonts w:ascii="Symbol" w:hAnsi="Symbol" w:hint="default"/>
      </w:rPr>
    </w:lvl>
    <w:lvl w:ilvl="4" w:tplc="4DDC4434" w:tentative="1">
      <w:start w:val="1"/>
      <w:numFmt w:val="bullet"/>
      <w:lvlText w:val="o"/>
      <w:lvlJc w:val="left"/>
      <w:pPr>
        <w:ind w:left="3600" w:hanging="360"/>
      </w:pPr>
      <w:rPr>
        <w:rFonts w:ascii="Courier New" w:hAnsi="Courier New" w:cs="Courier New" w:hint="default"/>
      </w:rPr>
    </w:lvl>
    <w:lvl w:ilvl="5" w:tplc="FC0AD52E" w:tentative="1">
      <w:start w:val="1"/>
      <w:numFmt w:val="bullet"/>
      <w:lvlText w:val=""/>
      <w:lvlJc w:val="left"/>
      <w:pPr>
        <w:ind w:left="4320" w:hanging="360"/>
      </w:pPr>
      <w:rPr>
        <w:rFonts w:ascii="Wingdings" w:hAnsi="Wingdings" w:hint="default"/>
      </w:rPr>
    </w:lvl>
    <w:lvl w:ilvl="6" w:tplc="D95E71B8" w:tentative="1">
      <w:start w:val="1"/>
      <w:numFmt w:val="bullet"/>
      <w:lvlText w:val=""/>
      <w:lvlJc w:val="left"/>
      <w:pPr>
        <w:ind w:left="5040" w:hanging="360"/>
      </w:pPr>
      <w:rPr>
        <w:rFonts w:ascii="Symbol" w:hAnsi="Symbol" w:hint="default"/>
      </w:rPr>
    </w:lvl>
    <w:lvl w:ilvl="7" w:tplc="1026FEFE" w:tentative="1">
      <w:start w:val="1"/>
      <w:numFmt w:val="bullet"/>
      <w:lvlText w:val="o"/>
      <w:lvlJc w:val="left"/>
      <w:pPr>
        <w:ind w:left="5760" w:hanging="360"/>
      </w:pPr>
      <w:rPr>
        <w:rFonts w:ascii="Courier New" w:hAnsi="Courier New" w:cs="Courier New" w:hint="default"/>
      </w:rPr>
    </w:lvl>
    <w:lvl w:ilvl="8" w:tplc="1A30107E" w:tentative="1">
      <w:start w:val="1"/>
      <w:numFmt w:val="bullet"/>
      <w:lvlText w:val=""/>
      <w:lvlJc w:val="left"/>
      <w:pPr>
        <w:ind w:left="6480" w:hanging="360"/>
      </w:pPr>
      <w:rPr>
        <w:rFonts w:ascii="Wingdings" w:hAnsi="Wingdings" w:hint="default"/>
      </w:rPr>
    </w:lvl>
  </w:abstractNum>
  <w:abstractNum w:abstractNumId="29">
    <w:nsid w:val="6E173418"/>
    <w:multiLevelType w:val="hybridMultilevel"/>
    <w:tmpl w:val="98683976"/>
    <w:lvl w:ilvl="0" w:tplc="1100ABBE">
      <w:start w:val="1"/>
      <w:numFmt w:val="bullet"/>
      <w:lvlText w:val=""/>
      <w:lvlJc w:val="left"/>
      <w:pPr>
        <w:ind w:left="720" w:hanging="360"/>
      </w:pPr>
      <w:rPr>
        <w:rFonts w:ascii="Symbol" w:hAnsi="Symbol" w:hint="default"/>
      </w:rPr>
    </w:lvl>
    <w:lvl w:ilvl="1" w:tplc="17E87D8C" w:tentative="1">
      <w:start w:val="1"/>
      <w:numFmt w:val="bullet"/>
      <w:lvlText w:val="o"/>
      <w:lvlJc w:val="left"/>
      <w:pPr>
        <w:ind w:left="1440" w:hanging="360"/>
      </w:pPr>
      <w:rPr>
        <w:rFonts w:ascii="Courier New" w:hAnsi="Courier New" w:cs="Courier New" w:hint="default"/>
      </w:rPr>
    </w:lvl>
    <w:lvl w:ilvl="2" w:tplc="0618205E" w:tentative="1">
      <w:start w:val="1"/>
      <w:numFmt w:val="bullet"/>
      <w:lvlText w:val=""/>
      <w:lvlJc w:val="left"/>
      <w:pPr>
        <w:ind w:left="2160" w:hanging="360"/>
      </w:pPr>
      <w:rPr>
        <w:rFonts w:ascii="Wingdings" w:hAnsi="Wingdings" w:hint="default"/>
      </w:rPr>
    </w:lvl>
    <w:lvl w:ilvl="3" w:tplc="3DB8352E" w:tentative="1">
      <w:start w:val="1"/>
      <w:numFmt w:val="bullet"/>
      <w:lvlText w:val=""/>
      <w:lvlJc w:val="left"/>
      <w:pPr>
        <w:ind w:left="2880" w:hanging="360"/>
      </w:pPr>
      <w:rPr>
        <w:rFonts w:ascii="Symbol" w:hAnsi="Symbol" w:hint="default"/>
      </w:rPr>
    </w:lvl>
    <w:lvl w:ilvl="4" w:tplc="A96033DA" w:tentative="1">
      <w:start w:val="1"/>
      <w:numFmt w:val="bullet"/>
      <w:lvlText w:val="o"/>
      <w:lvlJc w:val="left"/>
      <w:pPr>
        <w:ind w:left="3600" w:hanging="360"/>
      </w:pPr>
      <w:rPr>
        <w:rFonts w:ascii="Courier New" w:hAnsi="Courier New" w:cs="Courier New" w:hint="default"/>
      </w:rPr>
    </w:lvl>
    <w:lvl w:ilvl="5" w:tplc="BC4053B2" w:tentative="1">
      <w:start w:val="1"/>
      <w:numFmt w:val="bullet"/>
      <w:lvlText w:val=""/>
      <w:lvlJc w:val="left"/>
      <w:pPr>
        <w:ind w:left="4320" w:hanging="360"/>
      </w:pPr>
      <w:rPr>
        <w:rFonts w:ascii="Wingdings" w:hAnsi="Wingdings" w:hint="default"/>
      </w:rPr>
    </w:lvl>
    <w:lvl w:ilvl="6" w:tplc="4D40F546" w:tentative="1">
      <w:start w:val="1"/>
      <w:numFmt w:val="bullet"/>
      <w:lvlText w:val=""/>
      <w:lvlJc w:val="left"/>
      <w:pPr>
        <w:ind w:left="5040" w:hanging="360"/>
      </w:pPr>
      <w:rPr>
        <w:rFonts w:ascii="Symbol" w:hAnsi="Symbol" w:hint="default"/>
      </w:rPr>
    </w:lvl>
    <w:lvl w:ilvl="7" w:tplc="17162F04" w:tentative="1">
      <w:start w:val="1"/>
      <w:numFmt w:val="bullet"/>
      <w:lvlText w:val="o"/>
      <w:lvlJc w:val="left"/>
      <w:pPr>
        <w:ind w:left="5760" w:hanging="360"/>
      </w:pPr>
      <w:rPr>
        <w:rFonts w:ascii="Courier New" w:hAnsi="Courier New" w:cs="Courier New" w:hint="default"/>
      </w:rPr>
    </w:lvl>
    <w:lvl w:ilvl="8" w:tplc="2C8EAC6A" w:tentative="1">
      <w:start w:val="1"/>
      <w:numFmt w:val="bullet"/>
      <w:lvlText w:val=""/>
      <w:lvlJc w:val="left"/>
      <w:pPr>
        <w:ind w:left="6480" w:hanging="360"/>
      </w:pPr>
      <w:rPr>
        <w:rFonts w:ascii="Wingdings" w:hAnsi="Wingdings" w:hint="default"/>
      </w:rPr>
    </w:lvl>
  </w:abstractNum>
  <w:abstractNum w:abstractNumId="30">
    <w:nsid w:val="731B30C1"/>
    <w:multiLevelType w:val="hybridMultilevel"/>
    <w:tmpl w:val="3F02793E"/>
    <w:lvl w:ilvl="0" w:tplc="6220DAE8">
      <w:start w:val="1"/>
      <w:numFmt w:val="bullet"/>
      <w:lvlText w:val=""/>
      <w:lvlJc w:val="left"/>
      <w:pPr>
        <w:ind w:left="720" w:hanging="360"/>
      </w:pPr>
      <w:rPr>
        <w:rFonts w:ascii="Symbol" w:hAnsi="Symbol" w:hint="default"/>
      </w:rPr>
    </w:lvl>
    <w:lvl w:ilvl="1" w:tplc="789C73BC" w:tentative="1">
      <w:start w:val="1"/>
      <w:numFmt w:val="bullet"/>
      <w:lvlText w:val="o"/>
      <w:lvlJc w:val="left"/>
      <w:pPr>
        <w:ind w:left="1440" w:hanging="360"/>
      </w:pPr>
      <w:rPr>
        <w:rFonts w:ascii="Courier New" w:hAnsi="Courier New" w:cs="Courier New" w:hint="default"/>
      </w:rPr>
    </w:lvl>
    <w:lvl w:ilvl="2" w:tplc="64E4E7DA" w:tentative="1">
      <w:start w:val="1"/>
      <w:numFmt w:val="bullet"/>
      <w:lvlText w:val=""/>
      <w:lvlJc w:val="left"/>
      <w:pPr>
        <w:ind w:left="2160" w:hanging="360"/>
      </w:pPr>
      <w:rPr>
        <w:rFonts w:ascii="Wingdings" w:hAnsi="Wingdings" w:hint="default"/>
      </w:rPr>
    </w:lvl>
    <w:lvl w:ilvl="3" w:tplc="36C6B434" w:tentative="1">
      <w:start w:val="1"/>
      <w:numFmt w:val="bullet"/>
      <w:lvlText w:val=""/>
      <w:lvlJc w:val="left"/>
      <w:pPr>
        <w:ind w:left="2880" w:hanging="360"/>
      </w:pPr>
      <w:rPr>
        <w:rFonts w:ascii="Symbol" w:hAnsi="Symbol" w:hint="default"/>
      </w:rPr>
    </w:lvl>
    <w:lvl w:ilvl="4" w:tplc="AFC213E8" w:tentative="1">
      <w:start w:val="1"/>
      <w:numFmt w:val="bullet"/>
      <w:lvlText w:val="o"/>
      <w:lvlJc w:val="left"/>
      <w:pPr>
        <w:ind w:left="3600" w:hanging="360"/>
      </w:pPr>
      <w:rPr>
        <w:rFonts w:ascii="Courier New" w:hAnsi="Courier New" w:cs="Courier New" w:hint="default"/>
      </w:rPr>
    </w:lvl>
    <w:lvl w:ilvl="5" w:tplc="F06043AA" w:tentative="1">
      <w:start w:val="1"/>
      <w:numFmt w:val="bullet"/>
      <w:lvlText w:val=""/>
      <w:lvlJc w:val="left"/>
      <w:pPr>
        <w:ind w:left="4320" w:hanging="360"/>
      </w:pPr>
      <w:rPr>
        <w:rFonts w:ascii="Wingdings" w:hAnsi="Wingdings" w:hint="default"/>
      </w:rPr>
    </w:lvl>
    <w:lvl w:ilvl="6" w:tplc="56DCCE72" w:tentative="1">
      <w:start w:val="1"/>
      <w:numFmt w:val="bullet"/>
      <w:lvlText w:val=""/>
      <w:lvlJc w:val="left"/>
      <w:pPr>
        <w:ind w:left="5040" w:hanging="360"/>
      </w:pPr>
      <w:rPr>
        <w:rFonts w:ascii="Symbol" w:hAnsi="Symbol" w:hint="default"/>
      </w:rPr>
    </w:lvl>
    <w:lvl w:ilvl="7" w:tplc="7E1699E6" w:tentative="1">
      <w:start w:val="1"/>
      <w:numFmt w:val="bullet"/>
      <w:lvlText w:val="o"/>
      <w:lvlJc w:val="left"/>
      <w:pPr>
        <w:ind w:left="5760" w:hanging="360"/>
      </w:pPr>
      <w:rPr>
        <w:rFonts w:ascii="Courier New" w:hAnsi="Courier New" w:cs="Courier New" w:hint="default"/>
      </w:rPr>
    </w:lvl>
    <w:lvl w:ilvl="8" w:tplc="9F062CFE" w:tentative="1">
      <w:start w:val="1"/>
      <w:numFmt w:val="bullet"/>
      <w:lvlText w:val=""/>
      <w:lvlJc w:val="left"/>
      <w:pPr>
        <w:ind w:left="6480" w:hanging="360"/>
      </w:pPr>
      <w:rPr>
        <w:rFonts w:ascii="Wingdings" w:hAnsi="Wingdings" w:hint="default"/>
      </w:rPr>
    </w:lvl>
  </w:abstractNum>
  <w:abstractNum w:abstractNumId="31">
    <w:nsid w:val="74245FBF"/>
    <w:multiLevelType w:val="hybridMultilevel"/>
    <w:tmpl w:val="BDC4B884"/>
    <w:lvl w:ilvl="0" w:tplc="9EF25450">
      <w:start w:val="1"/>
      <w:numFmt w:val="bullet"/>
      <w:lvlText w:val=""/>
      <w:lvlJc w:val="left"/>
      <w:pPr>
        <w:ind w:left="720" w:hanging="360"/>
      </w:pPr>
      <w:rPr>
        <w:rFonts w:ascii="Symbol" w:hAnsi="Symbol" w:hint="default"/>
      </w:rPr>
    </w:lvl>
    <w:lvl w:ilvl="1" w:tplc="D90AEF30" w:tentative="1">
      <w:start w:val="1"/>
      <w:numFmt w:val="bullet"/>
      <w:lvlText w:val="o"/>
      <w:lvlJc w:val="left"/>
      <w:pPr>
        <w:ind w:left="1440" w:hanging="360"/>
      </w:pPr>
      <w:rPr>
        <w:rFonts w:ascii="Courier New" w:hAnsi="Courier New" w:cs="Courier New" w:hint="default"/>
      </w:rPr>
    </w:lvl>
    <w:lvl w:ilvl="2" w:tplc="95A0A4EC" w:tentative="1">
      <w:start w:val="1"/>
      <w:numFmt w:val="bullet"/>
      <w:lvlText w:val=""/>
      <w:lvlJc w:val="left"/>
      <w:pPr>
        <w:ind w:left="2160" w:hanging="360"/>
      </w:pPr>
      <w:rPr>
        <w:rFonts w:ascii="Wingdings" w:hAnsi="Wingdings" w:hint="default"/>
      </w:rPr>
    </w:lvl>
    <w:lvl w:ilvl="3" w:tplc="691E04B0" w:tentative="1">
      <w:start w:val="1"/>
      <w:numFmt w:val="bullet"/>
      <w:lvlText w:val=""/>
      <w:lvlJc w:val="left"/>
      <w:pPr>
        <w:ind w:left="2880" w:hanging="360"/>
      </w:pPr>
      <w:rPr>
        <w:rFonts w:ascii="Symbol" w:hAnsi="Symbol" w:hint="default"/>
      </w:rPr>
    </w:lvl>
    <w:lvl w:ilvl="4" w:tplc="4C1087A2" w:tentative="1">
      <w:start w:val="1"/>
      <w:numFmt w:val="bullet"/>
      <w:lvlText w:val="o"/>
      <w:lvlJc w:val="left"/>
      <w:pPr>
        <w:ind w:left="3600" w:hanging="360"/>
      </w:pPr>
      <w:rPr>
        <w:rFonts w:ascii="Courier New" w:hAnsi="Courier New" w:cs="Courier New" w:hint="default"/>
      </w:rPr>
    </w:lvl>
    <w:lvl w:ilvl="5" w:tplc="C5F044B4" w:tentative="1">
      <w:start w:val="1"/>
      <w:numFmt w:val="bullet"/>
      <w:lvlText w:val=""/>
      <w:lvlJc w:val="left"/>
      <w:pPr>
        <w:ind w:left="4320" w:hanging="360"/>
      </w:pPr>
      <w:rPr>
        <w:rFonts w:ascii="Wingdings" w:hAnsi="Wingdings" w:hint="default"/>
      </w:rPr>
    </w:lvl>
    <w:lvl w:ilvl="6" w:tplc="F9E8F46A" w:tentative="1">
      <w:start w:val="1"/>
      <w:numFmt w:val="bullet"/>
      <w:lvlText w:val=""/>
      <w:lvlJc w:val="left"/>
      <w:pPr>
        <w:ind w:left="5040" w:hanging="360"/>
      </w:pPr>
      <w:rPr>
        <w:rFonts w:ascii="Symbol" w:hAnsi="Symbol" w:hint="default"/>
      </w:rPr>
    </w:lvl>
    <w:lvl w:ilvl="7" w:tplc="1BB66622" w:tentative="1">
      <w:start w:val="1"/>
      <w:numFmt w:val="bullet"/>
      <w:lvlText w:val="o"/>
      <w:lvlJc w:val="left"/>
      <w:pPr>
        <w:ind w:left="5760" w:hanging="360"/>
      </w:pPr>
      <w:rPr>
        <w:rFonts w:ascii="Courier New" w:hAnsi="Courier New" w:cs="Courier New" w:hint="default"/>
      </w:rPr>
    </w:lvl>
    <w:lvl w:ilvl="8" w:tplc="8040AD86" w:tentative="1">
      <w:start w:val="1"/>
      <w:numFmt w:val="bullet"/>
      <w:lvlText w:val=""/>
      <w:lvlJc w:val="left"/>
      <w:pPr>
        <w:ind w:left="6480" w:hanging="360"/>
      </w:pPr>
      <w:rPr>
        <w:rFonts w:ascii="Wingdings" w:hAnsi="Wingdings" w:hint="default"/>
      </w:rPr>
    </w:lvl>
  </w:abstractNum>
  <w:abstractNum w:abstractNumId="32">
    <w:nsid w:val="7BDC68F7"/>
    <w:multiLevelType w:val="hybridMultilevel"/>
    <w:tmpl w:val="3E5CB0E0"/>
    <w:lvl w:ilvl="0" w:tplc="6D9EB1DC">
      <w:start w:val="1"/>
      <w:numFmt w:val="bullet"/>
      <w:lvlText w:val=""/>
      <w:lvlJc w:val="left"/>
      <w:pPr>
        <w:ind w:left="720" w:hanging="360"/>
      </w:pPr>
      <w:rPr>
        <w:rFonts w:ascii="Symbol" w:hAnsi="Symbol" w:hint="default"/>
      </w:rPr>
    </w:lvl>
    <w:lvl w:ilvl="1" w:tplc="B7060B1C" w:tentative="1">
      <w:start w:val="1"/>
      <w:numFmt w:val="bullet"/>
      <w:lvlText w:val="o"/>
      <w:lvlJc w:val="left"/>
      <w:pPr>
        <w:ind w:left="1440" w:hanging="360"/>
      </w:pPr>
      <w:rPr>
        <w:rFonts w:ascii="Courier New" w:hAnsi="Courier New" w:cs="Courier New" w:hint="default"/>
      </w:rPr>
    </w:lvl>
    <w:lvl w:ilvl="2" w:tplc="9650F04E" w:tentative="1">
      <w:start w:val="1"/>
      <w:numFmt w:val="bullet"/>
      <w:lvlText w:val=""/>
      <w:lvlJc w:val="left"/>
      <w:pPr>
        <w:ind w:left="2160" w:hanging="360"/>
      </w:pPr>
      <w:rPr>
        <w:rFonts w:ascii="Wingdings" w:hAnsi="Wingdings" w:hint="default"/>
      </w:rPr>
    </w:lvl>
    <w:lvl w:ilvl="3" w:tplc="61348F72" w:tentative="1">
      <w:start w:val="1"/>
      <w:numFmt w:val="bullet"/>
      <w:lvlText w:val=""/>
      <w:lvlJc w:val="left"/>
      <w:pPr>
        <w:ind w:left="2880" w:hanging="360"/>
      </w:pPr>
      <w:rPr>
        <w:rFonts w:ascii="Symbol" w:hAnsi="Symbol" w:hint="default"/>
      </w:rPr>
    </w:lvl>
    <w:lvl w:ilvl="4" w:tplc="787A7C96" w:tentative="1">
      <w:start w:val="1"/>
      <w:numFmt w:val="bullet"/>
      <w:lvlText w:val="o"/>
      <w:lvlJc w:val="left"/>
      <w:pPr>
        <w:ind w:left="3600" w:hanging="360"/>
      </w:pPr>
      <w:rPr>
        <w:rFonts w:ascii="Courier New" w:hAnsi="Courier New" w:cs="Courier New" w:hint="default"/>
      </w:rPr>
    </w:lvl>
    <w:lvl w:ilvl="5" w:tplc="0BA2C834" w:tentative="1">
      <w:start w:val="1"/>
      <w:numFmt w:val="bullet"/>
      <w:lvlText w:val=""/>
      <w:lvlJc w:val="left"/>
      <w:pPr>
        <w:ind w:left="4320" w:hanging="360"/>
      </w:pPr>
      <w:rPr>
        <w:rFonts w:ascii="Wingdings" w:hAnsi="Wingdings" w:hint="default"/>
      </w:rPr>
    </w:lvl>
    <w:lvl w:ilvl="6" w:tplc="25E078DC" w:tentative="1">
      <w:start w:val="1"/>
      <w:numFmt w:val="bullet"/>
      <w:lvlText w:val=""/>
      <w:lvlJc w:val="left"/>
      <w:pPr>
        <w:ind w:left="5040" w:hanging="360"/>
      </w:pPr>
      <w:rPr>
        <w:rFonts w:ascii="Symbol" w:hAnsi="Symbol" w:hint="default"/>
      </w:rPr>
    </w:lvl>
    <w:lvl w:ilvl="7" w:tplc="ECB69D1A" w:tentative="1">
      <w:start w:val="1"/>
      <w:numFmt w:val="bullet"/>
      <w:lvlText w:val="o"/>
      <w:lvlJc w:val="left"/>
      <w:pPr>
        <w:ind w:left="5760" w:hanging="360"/>
      </w:pPr>
      <w:rPr>
        <w:rFonts w:ascii="Courier New" w:hAnsi="Courier New" w:cs="Courier New" w:hint="default"/>
      </w:rPr>
    </w:lvl>
    <w:lvl w:ilvl="8" w:tplc="8B50ED86" w:tentative="1">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25"/>
  </w:num>
  <w:num w:numId="4">
    <w:abstractNumId w:val="5"/>
  </w:num>
  <w:num w:numId="5">
    <w:abstractNumId w:val="13"/>
  </w:num>
  <w:num w:numId="6">
    <w:abstractNumId w:val="22"/>
  </w:num>
  <w:num w:numId="7">
    <w:abstractNumId w:val="1"/>
  </w:num>
  <w:num w:numId="8">
    <w:abstractNumId w:val="12"/>
  </w:num>
  <w:num w:numId="9">
    <w:abstractNumId w:val="28"/>
  </w:num>
  <w:num w:numId="10">
    <w:abstractNumId w:val="26"/>
  </w:num>
  <w:num w:numId="11">
    <w:abstractNumId w:val="23"/>
  </w:num>
  <w:num w:numId="12">
    <w:abstractNumId w:val="16"/>
  </w:num>
  <w:num w:numId="13">
    <w:abstractNumId w:val="2"/>
  </w:num>
  <w:num w:numId="14">
    <w:abstractNumId w:val="9"/>
  </w:num>
  <w:num w:numId="15">
    <w:abstractNumId w:val="29"/>
  </w:num>
  <w:num w:numId="16">
    <w:abstractNumId w:val="30"/>
  </w:num>
  <w:num w:numId="17">
    <w:abstractNumId w:val="17"/>
  </w:num>
  <w:num w:numId="18">
    <w:abstractNumId w:val="6"/>
  </w:num>
  <w:num w:numId="19">
    <w:abstractNumId w:val="32"/>
  </w:num>
  <w:num w:numId="20">
    <w:abstractNumId w:val="11"/>
  </w:num>
  <w:num w:numId="21">
    <w:abstractNumId w:val="8"/>
  </w:num>
  <w:num w:numId="22">
    <w:abstractNumId w:val="7"/>
  </w:num>
  <w:num w:numId="23">
    <w:abstractNumId w:val="20"/>
  </w:num>
  <w:num w:numId="24">
    <w:abstractNumId w:val="4"/>
  </w:num>
  <w:num w:numId="25">
    <w:abstractNumId w:val="3"/>
  </w:num>
  <w:num w:numId="26">
    <w:abstractNumId w:val="15"/>
  </w:num>
  <w:num w:numId="27">
    <w:abstractNumId w:val="18"/>
  </w:num>
  <w:num w:numId="28">
    <w:abstractNumId w:val="10"/>
  </w:num>
  <w:num w:numId="29">
    <w:abstractNumId w:val="19"/>
  </w:num>
  <w:num w:numId="30">
    <w:abstractNumId w:val="24"/>
  </w:num>
  <w:num w:numId="31">
    <w:abstractNumId w:val="21"/>
  </w:num>
  <w:num w:numId="32">
    <w:abstractNumId w:val="0"/>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7FD"/>
    <w:rsid w:val="000461AF"/>
    <w:rsid w:val="00054745"/>
    <w:rsid w:val="00071090"/>
    <w:rsid w:val="00073984"/>
    <w:rsid w:val="000D1831"/>
    <w:rsid w:val="000D50DA"/>
    <w:rsid w:val="00125217"/>
    <w:rsid w:val="00171048"/>
    <w:rsid w:val="001955F0"/>
    <w:rsid w:val="001F06B2"/>
    <w:rsid w:val="001F7896"/>
    <w:rsid w:val="00215DF0"/>
    <w:rsid w:val="00231B92"/>
    <w:rsid w:val="00235829"/>
    <w:rsid w:val="00236244"/>
    <w:rsid w:val="00287E64"/>
    <w:rsid w:val="002B17D0"/>
    <w:rsid w:val="002D4932"/>
    <w:rsid w:val="002E2BF1"/>
    <w:rsid w:val="00302C8B"/>
    <w:rsid w:val="00320DC8"/>
    <w:rsid w:val="0033062A"/>
    <w:rsid w:val="00341716"/>
    <w:rsid w:val="00350881"/>
    <w:rsid w:val="003529A0"/>
    <w:rsid w:val="00362C0B"/>
    <w:rsid w:val="003739F8"/>
    <w:rsid w:val="003854F3"/>
    <w:rsid w:val="003950A7"/>
    <w:rsid w:val="00396592"/>
    <w:rsid w:val="003A6C8F"/>
    <w:rsid w:val="003A6D4A"/>
    <w:rsid w:val="003B15AD"/>
    <w:rsid w:val="003B1B0F"/>
    <w:rsid w:val="003B43BC"/>
    <w:rsid w:val="003C27FD"/>
    <w:rsid w:val="003E6015"/>
    <w:rsid w:val="003E7572"/>
    <w:rsid w:val="0041695F"/>
    <w:rsid w:val="00456EF2"/>
    <w:rsid w:val="00467962"/>
    <w:rsid w:val="00474CCB"/>
    <w:rsid w:val="00477C51"/>
    <w:rsid w:val="004B0C2B"/>
    <w:rsid w:val="004D0775"/>
    <w:rsid w:val="00541D0E"/>
    <w:rsid w:val="00577377"/>
    <w:rsid w:val="00592CA4"/>
    <w:rsid w:val="005D038B"/>
    <w:rsid w:val="00603E7F"/>
    <w:rsid w:val="0060668D"/>
    <w:rsid w:val="00626518"/>
    <w:rsid w:val="00675EE5"/>
    <w:rsid w:val="0067640B"/>
    <w:rsid w:val="00693A87"/>
    <w:rsid w:val="006B30BB"/>
    <w:rsid w:val="006C0B0D"/>
    <w:rsid w:val="006E27B8"/>
    <w:rsid w:val="006F6D8B"/>
    <w:rsid w:val="00714728"/>
    <w:rsid w:val="00716418"/>
    <w:rsid w:val="00735BF1"/>
    <w:rsid w:val="007479A4"/>
    <w:rsid w:val="0078381E"/>
    <w:rsid w:val="007950F9"/>
    <w:rsid w:val="007C477D"/>
    <w:rsid w:val="007D76FB"/>
    <w:rsid w:val="007E1880"/>
    <w:rsid w:val="00863DF0"/>
    <w:rsid w:val="00875C42"/>
    <w:rsid w:val="008848F7"/>
    <w:rsid w:val="008F5F8E"/>
    <w:rsid w:val="009010A4"/>
    <w:rsid w:val="00903DDE"/>
    <w:rsid w:val="00930D97"/>
    <w:rsid w:val="0093392B"/>
    <w:rsid w:val="009674A6"/>
    <w:rsid w:val="009C6005"/>
    <w:rsid w:val="009C64AF"/>
    <w:rsid w:val="009E2023"/>
    <w:rsid w:val="00A2228F"/>
    <w:rsid w:val="00A26544"/>
    <w:rsid w:val="00A412CB"/>
    <w:rsid w:val="00A44CE8"/>
    <w:rsid w:val="00A47CCF"/>
    <w:rsid w:val="00A51A7B"/>
    <w:rsid w:val="00A71048"/>
    <w:rsid w:val="00A74AA0"/>
    <w:rsid w:val="00A91214"/>
    <w:rsid w:val="00A939E3"/>
    <w:rsid w:val="00AD3E69"/>
    <w:rsid w:val="00AE567E"/>
    <w:rsid w:val="00AF2DD0"/>
    <w:rsid w:val="00AF354D"/>
    <w:rsid w:val="00AF4676"/>
    <w:rsid w:val="00B370EE"/>
    <w:rsid w:val="00B67D77"/>
    <w:rsid w:val="00B71AD8"/>
    <w:rsid w:val="00B84252"/>
    <w:rsid w:val="00B85184"/>
    <w:rsid w:val="00BA1A67"/>
    <w:rsid w:val="00BA67EA"/>
    <w:rsid w:val="00BD3A25"/>
    <w:rsid w:val="00BF33F5"/>
    <w:rsid w:val="00BF46F5"/>
    <w:rsid w:val="00BF59E3"/>
    <w:rsid w:val="00BF5C93"/>
    <w:rsid w:val="00C361F7"/>
    <w:rsid w:val="00C436D9"/>
    <w:rsid w:val="00C5106A"/>
    <w:rsid w:val="00C55591"/>
    <w:rsid w:val="00C64A6C"/>
    <w:rsid w:val="00C86DCF"/>
    <w:rsid w:val="00C87A86"/>
    <w:rsid w:val="00CB12CC"/>
    <w:rsid w:val="00CE412E"/>
    <w:rsid w:val="00CE60A8"/>
    <w:rsid w:val="00D0355E"/>
    <w:rsid w:val="00D0611C"/>
    <w:rsid w:val="00D31EBC"/>
    <w:rsid w:val="00D7032D"/>
    <w:rsid w:val="00D74A2D"/>
    <w:rsid w:val="00DA7D10"/>
    <w:rsid w:val="00DD57CE"/>
    <w:rsid w:val="00DF4310"/>
    <w:rsid w:val="00DF5F6E"/>
    <w:rsid w:val="00E50A46"/>
    <w:rsid w:val="00E739A7"/>
    <w:rsid w:val="00E82489"/>
    <w:rsid w:val="00E968A1"/>
    <w:rsid w:val="00EC0DF0"/>
    <w:rsid w:val="00EC4EE1"/>
    <w:rsid w:val="00ED1D1C"/>
    <w:rsid w:val="00F03558"/>
    <w:rsid w:val="00F44AFD"/>
    <w:rsid w:val="00F476A9"/>
    <w:rsid w:val="00F5774C"/>
    <w:rsid w:val="00F6472F"/>
    <w:rsid w:val="00F70CF9"/>
    <w:rsid w:val="00FC04CE"/>
    <w:rsid w:val="00FD70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6C1"/>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CommentText">
    <w:name w:val="annotation text"/>
    <w:basedOn w:val="Normal"/>
    <w:link w:val="CommentTextChar"/>
    <w:uiPriority w:val="99"/>
    <w:semiHidden/>
    <w:unhideWhenUsed/>
    <w:rsid w:val="003B56C1"/>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B56C1"/>
    <w:rPr>
      <w:rFonts w:ascii="Calibri" w:eastAsia="Calibri" w:hAnsi="Calibri"/>
      <w:lang w:eastAsia="en-US"/>
    </w:rPr>
  </w:style>
  <w:style w:type="character" w:styleId="CommentReference">
    <w:name w:val="annotation reference"/>
    <w:basedOn w:val="DefaultParagraphFont"/>
    <w:uiPriority w:val="99"/>
    <w:semiHidden/>
    <w:unhideWhenUsed/>
    <w:rsid w:val="003B56C1"/>
    <w:rPr>
      <w:sz w:val="16"/>
      <w:szCs w:val="16"/>
    </w:rPr>
  </w:style>
  <w:style w:type="paragraph" w:styleId="ListParagraph">
    <w:name w:val="List Paragraph"/>
    <w:basedOn w:val="Normal"/>
    <w:uiPriority w:val="34"/>
    <w:qFormat/>
    <w:rsid w:val="003B56C1"/>
    <w:pPr>
      <w:ind w:left="720"/>
      <w:contextualSpacing/>
    </w:pPr>
  </w:style>
  <w:style w:type="paragraph" w:styleId="Header">
    <w:name w:val="header"/>
    <w:basedOn w:val="Normal"/>
    <w:link w:val="HeaderChar"/>
    <w:uiPriority w:val="99"/>
    <w:unhideWhenUsed/>
    <w:rsid w:val="003B5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6C1"/>
    <w:rPr>
      <w:rFonts w:asciiTheme="minorHAnsi" w:eastAsiaTheme="minorHAnsi" w:hAnsiTheme="minorHAnsi" w:cstheme="minorBidi"/>
      <w:sz w:val="22"/>
      <w:szCs w:val="22"/>
      <w:lang w:eastAsia="en-US"/>
    </w:rPr>
  </w:style>
  <w:style w:type="paragraph" w:customStyle="1" w:styleId="Itemheading">
    <w:name w:val="Item heading"/>
    <w:basedOn w:val="Normal"/>
    <w:qFormat/>
    <w:rsid w:val="003B56C1"/>
    <w:pPr>
      <w:keepNext/>
    </w:pPr>
    <w:rPr>
      <w:rFonts w:ascii="Times New Roman" w:hAnsi="Times New Roman" w:cs="Times New Roman"/>
      <w:b/>
      <w:sz w:val="24"/>
    </w:rPr>
  </w:style>
  <w:style w:type="paragraph" w:styleId="BalloonText">
    <w:name w:val="Balloon Text"/>
    <w:basedOn w:val="Normal"/>
    <w:link w:val="BalloonTextChar"/>
    <w:uiPriority w:val="99"/>
    <w:semiHidden/>
    <w:unhideWhenUsed/>
    <w:rsid w:val="003B5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6C1"/>
    <w:rPr>
      <w:rFonts w:ascii="Tahoma" w:eastAsiaTheme="minorHAnsi" w:hAnsi="Tahoma" w:cs="Tahoma"/>
      <w:sz w:val="16"/>
      <w:szCs w:val="16"/>
      <w:lang w:eastAsia="en-US"/>
    </w:rPr>
  </w:style>
  <w:style w:type="paragraph" w:styleId="Footer">
    <w:name w:val="footer"/>
    <w:basedOn w:val="Normal"/>
    <w:link w:val="FooterChar"/>
    <w:uiPriority w:val="99"/>
    <w:unhideWhenUsed/>
    <w:rsid w:val="003B5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6C1"/>
    <w:rPr>
      <w:rFonts w:asciiTheme="minorHAnsi" w:eastAsiaTheme="minorHAnsi" w:hAnsiTheme="minorHAnsi" w:cstheme="minorBidi"/>
      <w:sz w:val="22"/>
      <w:szCs w:val="22"/>
      <w:lang w:eastAsia="en-US"/>
    </w:rPr>
  </w:style>
  <w:style w:type="character" w:customStyle="1" w:styleId="charsectno">
    <w:name w:val="charsectno"/>
    <w:basedOn w:val="DefaultParagraphFont"/>
    <w:rsid w:val="007963E8"/>
  </w:style>
  <w:style w:type="paragraph" w:styleId="CommentSubject">
    <w:name w:val="annotation subject"/>
    <w:basedOn w:val="CommentText"/>
    <w:next w:val="CommentText"/>
    <w:link w:val="CommentSubjectChar"/>
    <w:uiPriority w:val="99"/>
    <w:semiHidden/>
    <w:unhideWhenUsed/>
    <w:rsid w:val="00A9199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997"/>
    <w:rPr>
      <w:rFonts w:asciiTheme="minorHAnsi" w:eastAsiaTheme="minorHAnsi" w:hAnsiTheme="minorHAnsi" w:cstheme="minorBidi"/>
      <w:b/>
      <w:bCs/>
      <w:lang w:eastAsia="en-US"/>
    </w:rPr>
  </w:style>
  <w:style w:type="paragraph" w:styleId="Revision">
    <w:name w:val="Revision"/>
    <w:hidden/>
    <w:uiPriority w:val="99"/>
    <w:semiHidden/>
    <w:rsid w:val="000D741C"/>
    <w:rPr>
      <w:rFonts w:asciiTheme="minorHAnsi" w:eastAsiaTheme="minorHAnsi" w:hAnsiTheme="minorHAnsi" w:cstheme="minorBidi"/>
      <w:sz w:val="22"/>
      <w:szCs w:val="22"/>
      <w:lang w:eastAsia="en-US"/>
    </w:rPr>
  </w:style>
  <w:style w:type="table" w:styleId="TableGrid">
    <w:name w:val="Table Grid"/>
    <w:basedOn w:val="TableNormal"/>
    <w:uiPriority w:val="59"/>
    <w:rsid w:val="00E60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opyboldemphasis">
    <w:name w:val="Body copy bold (emphasis)"/>
    <w:uiPriority w:val="99"/>
    <w:rsid w:val="00A943C9"/>
    <w:rPr>
      <w:rFonts w:ascii="Gotham Medium" w:hAnsi="Gotham Medium" w:cs="Gotham Medium"/>
      <w:sz w:val="18"/>
      <w:szCs w:val="18"/>
    </w:rPr>
  </w:style>
  <w:style w:type="character" w:styleId="Hyperlink">
    <w:name w:val="Hyperlink"/>
    <w:basedOn w:val="DefaultParagraphFont"/>
    <w:uiPriority w:val="99"/>
    <w:unhideWhenUsed/>
    <w:rsid w:val="003C6D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6C1"/>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CommentText">
    <w:name w:val="annotation text"/>
    <w:basedOn w:val="Normal"/>
    <w:link w:val="CommentTextChar"/>
    <w:uiPriority w:val="99"/>
    <w:semiHidden/>
    <w:unhideWhenUsed/>
    <w:rsid w:val="003B56C1"/>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B56C1"/>
    <w:rPr>
      <w:rFonts w:ascii="Calibri" w:eastAsia="Calibri" w:hAnsi="Calibri"/>
      <w:lang w:eastAsia="en-US"/>
    </w:rPr>
  </w:style>
  <w:style w:type="character" w:styleId="CommentReference">
    <w:name w:val="annotation reference"/>
    <w:basedOn w:val="DefaultParagraphFont"/>
    <w:uiPriority w:val="99"/>
    <w:semiHidden/>
    <w:unhideWhenUsed/>
    <w:rsid w:val="003B56C1"/>
    <w:rPr>
      <w:sz w:val="16"/>
      <w:szCs w:val="16"/>
    </w:rPr>
  </w:style>
  <w:style w:type="paragraph" w:styleId="ListParagraph">
    <w:name w:val="List Paragraph"/>
    <w:basedOn w:val="Normal"/>
    <w:uiPriority w:val="34"/>
    <w:qFormat/>
    <w:rsid w:val="003B56C1"/>
    <w:pPr>
      <w:ind w:left="720"/>
      <w:contextualSpacing/>
    </w:pPr>
  </w:style>
  <w:style w:type="paragraph" w:styleId="Header">
    <w:name w:val="header"/>
    <w:basedOn w:val="Normal"/>
    <w:link w:val="HeaderChar"/>
    <w:uiPriority w:val="99"/>
    <w:unhideWhenUsed/>
    <w:rsid w:val="003B5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6C1"/>
    <w:rPr>
      <w:rFonts w:asciiTheme="minorHAnsi" w:eastAsiaTheme="minorHAnsi" w:hAnsiTheme="minorHAnsi" w:cstheme="minorBidi"/>
      <w:sz w:val="22"/>
      <w:szCs w:val="22"/>
      <w:lang w:eastAsia="en-US"/>
    </w:rPr>
  </w:style>
  <w:style w:type="paragraph" w:customStyle="1" w:styleId="Itemheading">
    <w:name w:val="Item heading"/>
    <w:basedOn w:val="Normal"/>
    <w:qFormat/>
    <w:rsid w:val="003B56C1"/>
    <w:pPr>
      <w:keepNext/>
    </w:pPr>
    <w:rPr>
      <w:rFonts w:ascii="Times New Roman" w:hAnsi="Times New Roman" w:cs="Times New Roman"/>
      <w:b/>
      <w:sz w:val="24"/>
    </w:rPr>
  </w:style>
  <w:style w:type="paragraph" w:styleId="BalloonText">
    <w:name w:val="Balloon Text"/>
    <w:basedOn w:val="Normal"/>
    <w:link w:val="BalloonTextChar"/>
    <w:uiPriority w:val="99"/>
    <w:semiHidden/>
    <w:unhideWhenUsed/>
    <w:rsid w:val="003B5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6C1"/>
    <w:rPr>
      <w:rFonts w:ascii="Tahoma" w:eastAsiaTheme="minorHAnsi" w:hAnsi="Tahoma" w:cs="Tahoma"/>
      <w:sz w:val="16"/>
      <w:szCs w:val="16"/>
      <w:lang w:eastAsia="en-US"/>
    </w:rPr>
  </w:style>
  <w:style w:type="paragraph" w:styleId="Footer">
    <w:name w:val="footer"/>
    <w:basedOn w:val="Normal"/>
    <w:link w:val="FooterChar"/>
    <w:uiPriority w:val="99"/>
    <w:unhideWhenUsed/>
    <w:rsid w:val="003B5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6C1"/>
    <w:rPr>
      <w:rFonts w:asciiTheme="minorHAnsi" w:eastAsiaTheme="minorHAnsi" w:hAnsiTheme="minorHAnsi" w:cstheme="minorBidi"/>
      <w:sz w:val="22"/>
      <w:szCs w:val="22"/>
      <w:lang w:eastAsia="en-US"/>
    </w:rPr>
  </w:style>
  <w:style w:type="character" w:customStyle="1" w:styleId="charsectno">
    <w:name w:val="charsectno"/>
    <w:basedOn w:val="DefaultParagraphFont"/>
    <w:rsid w:val="007963E8"/>
  </w:style>
  <w:style w:type="paragraph" w:styleId="CommentSubject">
    <w:name w:val="annotation subject"/>
    <w:basedOn w:val="CommentText"/>
    <w:next w:val="CommentText"/>
    <w:link w:val="CommentSubjectChar"/>
    <w:uiPriority w:val="99"/>
    <w:semiHidden/>
    <w:unhideWhenUsed/>
    <w:rsid w:val="00A9199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997"/>
    <w:rPr>
      <w:rFonts w:asciiTheme="minorHAnsi" w:eastAsiaTheme="minorHAnsi" w:hAnsiTheme="minorHAnsi" w:cstheme="minorBidi"/>
      <w:b/>
      <w:bCs/>
      <w:lang w:eastAsia="en-US"/>
    </w:rPr>
  </w:style>
  <w:style w:type="paragraph" w:styleId="Revision">
    <w:name w:val="Revision"/>
    <w:hidden/>
    <w:uiPriority w:val="99"/>
    <w:semiHidden/>
    <w:rsid w:val="000D741C"/>
    <w:rPr>
      <w:rFonts w:asciiTheme="minorHAnsi" w:eastAsiaTheme="minorHAnsi" w:hAnsiTheme="minorHAnsi" w:cstheme="minorBidi"/>
      <w:sz w:val="22"/>
      <w:szCs w:val="22"/>
      <w:lang w:eastAsia="en-US"/>
    </w:rPr>
  </w:style>
  <w:style w:type="table" w:styleId="TableGrid">
    <w:name w:val="Table Grid"/>
    <w:basedOn w:val="TableNormal"/>
    <w:uiPriority w:val="59"/>
    <w:rsid w:val="00E60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opyboldemphasis">
    <w:name w:val="Body copy bold (emphasis)"/>
    <w:uiPriority w:val="99"/>
    <w:rsid w:val="00A943C9"/>
    <w:rPr>
      <w:rFonts w:ascii="Gotham Medium" w:hAnsi="Gotham Medium" w:cs="Gotham Medium"/>
      <w:sz w:val="18"/>
      <w:szCs w:val="18"/>
    </w:rPr>
  </w:style>
  <w:style w:type="character" w:styleId="Hyperlink">
    <w:name w:val="Hyperlink"/>
    <w:basedOn w:val="DefaultParagraphFont"/>
    <w:uiPriority w:val="99"/>
    <w:unhideWhenUsed/>
    <w:rsid w:val="003C6D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safeworkaustralia.gov.au/sites/swa/about/publications/pages/health-monitoring-guide-pcbu" TargetMode="External"/><Relationship Id="rId26" Type="http://schemas.openxmlformats.org/officeDocument/2006/relationships/hyperlink" Target="http://www.nicnas.gov.au/regulation-and-compliance/aics" TargetMode="External"/><Relationship Id="rId3" Type="http://schemas.openxmlformats.org/officeDocument/2006/relationships/customXml" Target="../customXml/item3.xml"/><Relationship Id="rId21" Type="http://schemas.openxmlformats.org/officeDocument/2006/relationships/hyperlink" Target="http://www.unece.org/trans/danger/publi/ghs/pictograms.html"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http://www.safeworkaustralia.gov.au/sites/swa/about/publications/pages/health-monitoring-guide-pcbu" TargetMode="External"/><Relationship Id="rId25" Type="http://schemas.openxmlformats.org/officeDocument/2006/relationships/hyperlink" Target="http://www.unece.org/trans/danger/danger.html"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afeworkaustralia.gov.au/sites/swa/about/publications/pages/safety-data-sheets-hazardous-chemicals-cop" TargetMode="External"/><Relationship Id="rId29" Type="http://schemas.openxmlformats.org/officeDocument/2006/relationships/hyperlink" Target="http://www.echemporta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tga.gov.au/industry/scheduling-poisons-standard.htm"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apvma.gov.au/registrations-and-permits/labelling-codes" TargetMode="External"/><Relationship Id="rId28" Type="http://schemas.openxmlformats.org/officeDocument/2006/relationships/hyperlink" Target="http://www.unece.org/trans/danger/publi/ghs/ghs_welcome_e.html" TargetMode="External"/><Relationship Id="rId10" Type="http://schemas.openxmlformats.org/officeDocument/2006/relationships/footnotes" Target="footnotes.xml"/><Relationship Id="rId19" Type="http://schemas.openxmlformats.org/officeDocument/2006/relationships/hyperlink" Target="http://www.ntc.gov.au/heavy-vehicles/safety/australian-dangerous-goods-code/" TargetMode="External"/><Relationship Id="rId31" Type="http://schemas.openxmlformats.org/officeDocument/2006/relationships/hyperlink" Target="http://echa.europa.eu/reach_en.as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unece.org/trans/danger/publi/ghs/ghs_welcome_e.html" TargetMode="External"/><Relationship Id="rId27" Type="http://schemas.openxmlformats.org/officeDocument/2006/relationships/hyperlink" Target="http://www.nicnas.gov.au/chemical-information" TargetMode="External"/><Relationship Id="rId30" Type="http://schemas.openxmlformats.org/officeDocument/2006/relationships/hyperlink" Target="http://hsis.safeworkaustralia.gov.a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A153289A9ED6A428C83C180E26D80ED" ma:contentTypeVersion="" ma:contentTypeDescription="PDMS Documentation Content Type" ma:contentTypeScope="" ma:versionID="df54cf13d87032dec9b56b63d0758cc4">
  <xsd:schema xmlns:xsd="http://www.w3.org/2001/XMLSchema" xmlns:xs="http://www.w3.org/2001/XMLSchema" xmlns:p="http://schemas.microsoft.com/office/2006/metadata/properties" xmlns:ns2="11317383-B70B-4A09-965D-C91608C9A31B" targetNamespace="http://schemas.microsoft.com/office/2006/metadata/properties" ma:root="true" ma:fieldsID="190b5ada0dba5a3090e076b1a11538d3" ns2:_="">
    <xsd:import namespace="11317383-B70B-4A09-965D-C91608C9A31B"/>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17383-B70B-4A09-965D-C91608C9A3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1317383-B70B-4A09-965D-C91608C9A31B">For Official Use Only (FOUO)  </SecurityClassification>
    <pdms_AttachedBy xmlns="11317383-B70B-4A09-965D-C91608C9A31B" xsi:nil="true"/>
    <pdms_Reason xmlns="11317383-B70B-4A09-965D-C91608C9A31B" xsi:nil="true"/>
    <pdms_SecurityClassification xmlns="11317383-B70B-4A09-965D-C91608C9A31B" xsi:nil="true"/>
    <pdms_DocumentType xmlns="11317383-B70B-4A09-965D-C91608C9A3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7EA36-C757-47A2-92E9-B2519AD1F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17383-B70B-4A09-965D-C91608C9A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C1F31-2CBB-480D-9AA9-9C3E1C389A47}">
  <ds:schemaRefs>
    <ds:schemaRef ds:uri="http://schemas.microsoft.com/office/2006/metadata/properties"/>
    <ds:schemaRef ds:uri="http://purl.org/dc/elements/1.1/"/>
    <ds:schemaRef ds:uri="http://purl.org/dc/dcmitype/"/>
    <ds:schemaRef ds:uri="http://www.w3.org/XML/1998/namespace"/>
    <ds:schemaRef ds:uri="11317383-B70B-4A09-965D-C91608C9A31B"/>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57E949C-10F5-47E2-BDDB-B1AD6D88D268}">
  <ds:schemaRefs>
    <ds:schemaRef ds:uri="http://schemas.microsoft.com/sharepoint/v3/contenttype/forms"/>
  </ds:schemaRefs>
</ds:datastoreItem>
</file>

<file path=customXml/itemProps4.xml><?xml version="1.0" encoding="utf-8"?>
<ds:datastoreItem xmlns:ds="http://schemas.openxmlformats.org/officeDocument/2006/customXml" ds:itemID="{83A25742-8C97-4534-844B-09525FE2F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2091257E.dotm</Template>
  <TotalTime>1</TotalTime>
  <Pages>13</Pages>
  <Words>3257</Words>
  <Characters>19576</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Work Health and Safety Codes of Practice - Technical amendments, repeal and replacement</dc:subject>
  <dc:creator>Anu Abey</dc:creator>
  <cp:lastModifiedBy>Anu Abey</cp:lastModifiedBy>
  <cp:revision>2</cp:revision>
  <cp:lastPrinted>2015-05-13T02:32:00Z</cp:lastPrinted>
  <dcterms:created xsi:type="dcterms:W3CDTF">2016-03-15T03:24:00Z</dcterms:created>
  <dcterms:modified xsi:type="dcterms:W3CDTF">2016-03-15T03:24:00Z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Work Health and Safety Policy Group</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
  </property>
  <property fmtid="{D5CDD505-2E9C-101B-9397-08002B2CF9AE}" pid="10" name="Ministers">
    <vt:lpwstr>Michaelia Cash</vt:lpwstr>
  </property>
  <property fmtid="{D5CDD505-2E9C-101B-9397-08002B2CF9AE}" pid="11" name="PdrId">
    <vt:lpwstr>MS15-000872</vt:lpwstr>
  </property>
  <property fmtid="{D5CDD505-2E9C-101B-9397-08002B2CF9AE}" pid="12" name="Principal">
    <vt:lpwstr>Michaelia Cash</vt:lpwstr>
  </property>
  <property fmtid="{D5CDD505-2E9C-101B-9397-08002B2CF9AE}" pid="13" name="ReasonForSensitivity">
    <vt:lpwstr/>
  </property>
  <property fmtid="{D5CDD505-2E9C-101B-9397-08002B2CF9AE}" pid="14" name="RegisteredDate">
    <vt:lpwstr>08 October 2015</vt:lpwstr>
  </property>
  <property fmtid="{D5CDD505-2E9C-101B-9397-08002B2CF9AE}" pid="15" name="RequestedAction">
    <vt:lpwstr>Approval</vt:lpwstr>
  </property>
  <property fmtid="{D5CDD505-2E9C-101B-9397-08002B2CF9AE}" pid="16" name="ResponsibleMinister">
    <vt:lpwstr>Michaelia Cash</vt:lpwstr>
  </property>
  <property fmtid="{D5CDD505-2E9C-101B-9397-08002B2CF9AE}" pid="17" name="SecurityClassification">
    <vt:lpwstr>For Official Use Only (FOUO)  </vt:lpwstr>
  </property>
  <property fmtid="{D5CDD505-2E9C-101B-9397-08002B2CF9AE}" pid="18" name="Subject">
    <vt:lpwstr>Work Health and Safety Codes of Practice - Technical amendments, repeal and replacement</vt:lpwstr>
  </property>
  <property fmtid="{D5CDD505-2E9C-101B-9397-08002B2CF9AE}" pid="19" name="TaskSeqNo">
    <vt:lpwstr>23</vt:lpwstr>
  </property>
  <property fmtid="{D5CDD505-2E9C-101B-9397-08002B2CF9AE}" pid="20" name="TemplateSubType">
    <vt:lpwstr>Basic</vt:lpwstr>
  </property>
  <property fmtid="{D5CDD505-2E9C-101B-9397-08002B2CF9AE}" pid="21" name="TemplateType">
    <vt:lpwstr>Information Submission</vt:lpwstr>
  </property>
  <property fmtid="{D5CDD505-2E9C-101B-9397-08002B2CF9AE}" pid="22" name="TrustedGroups">
    <vt:lpwstr>Parliamentary Coordinator MS, DLO, Ministerial Staff, Business Administrator, Limited Distribution MS</vt:lpwstr>
  </property>
  <property fmtid="{D5CDD505-2E9C-101B-9397-08002B2CF9AE}" pid="23" name="ContentTypeId">
    <vt:lpwstr>0x010100266966F133664895A6EE3632470D45F501002A153289A9ED6A428C83C180E26D80ED</vt:lpwstr>
  </property>
</Properties>
</file>