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BA" w:rsidRDefault="00C624BA">
      <w:pPr>
        <w:spacing w:line="200" w:lineRule="exact"/>
        <w:rPr>
          <w:sz w:val="20"/>
          <w:szCs w:val="20"/>
        </w:rPr>
      </w:pPr>
    </w:p>
    <w:p w:rsidR="00C624BA" w:rsidRDefault="00C624BA">
      <w:pPr>
        <w:spacing w:line="200" w:lineRule="exact"/>
        <w:rPr>
          <w:sz w:val="20"/>
          <w:szCs w:val="20"/>
        </w:rPr>
      </w:pPr>
    </w:p>
    <w:p w:rsidR="00C624BA" w:rsidRDefault="00C624BA">
      <w:pPr>
        <w:spacing w:before="2" w:line="260" w:lineRule="exact"/>
        <w:rPr>
          <w:sz w:val="26"/>
          <w:szCs w:val="26"/>
        </w:rPr>
      </w:pPr>
    </w:p>
    <w:p w:rsidR="00C624BA" w:rsidRDefault="00000008">
      <w:pPr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1498600" cy="1101725"/>
            <wp:effectExtent l="0" t="0" r="6350" b="317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4BA" w:rsidRDefault="00C624BA">
      <w:pPr>
        <w:spacing w:before="14" w:line="200" w:lineRule="exact"/>
        <w:rPr>
          <w:sz w:val="20"/>
          <w:szCs w:val="20"/>
        </w:rPr>
      </w:pPr>
    </w:p>
    <w:p w:rsidR="00C624BA" w:rsidRPr="002E5EB3" w:rsidRDefault="00BA1A55">
      <w:pPr>
        <w:spacing w:before="49"/>
        <w:ind w:left="118" w:right="458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Tax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 w:rsidRPr="002E5EB3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A</w:t>
      </w:r>
      <w:r w:rsidRPr="002E5EB3">
        <w:rPr>
          <w:rFonts w:ascii="Times New Roman" w:eastAsia="Times New Roman" w:hAnsi="Times New Roman" w:cs="Times New Roman"/>
          <w:b/>
          <w:bCs/>
          <w:sz w:val="40"/>
          <w:szCs w:val="40"/>
        </w:rPr>
        <w:t>gent S</w:t>
      </w:r>
      <w:r w:rsidRPr="002E5EB3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 w:rsidRPr="002E5EB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rvices </w:t>
      </w:r>
      <w:r w:rsidRPr="002E5EB3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(</w:t>
      </w:r>
      <w:r w:rsidR="00BF31F6" w:rsidRPr="002E5EB3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Specified </w:t>
      </w:r>
      <w:r w:rsidRPr="002E5EB3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B</w:t>
      </w:r>
      <w:r w:rsidRPr="002E5EB3">
        <w:rPr>
          <w:rFonts w:ascii="Times New Roman" w:eastAsia="Times New Roman" w:hAnsi="Times New Roman" w:cs="Times New Roman"/>
          <w:b/>
          <w:bCs/>
          <w:sz w:val="40"/>
          <w:szCs w:val="40"/>
        </w:rPr>
        <w:t>AS</w:t>
      </w:r>
      <w:r w:rsidRPr="002E5EB3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 w:rsidRPr="002E5EB3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S</w:t>
      </w:r>
      <w:r w:rsidRPr="002E5EB3">
        <w:rPr>
          <w:rFonts w:ascii="Times New Roman" w:eastAsia="Times New Roman" w:hAnsi="Times New Roman" w:cs="Times New Roman"/>
          <w:b/>
          <w:bCs/>
          <w:sz w:val="40"/>
          <w:szCs w:val="40"/>
        </w:rPr>
        <w:t>ervic</w:t>
      </w:r>
      <w:r w:rsidRPr="002E5EB3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e</w:t>
      </w:r>
      <w:r w:rsidRPr="002E5EB3">
        <w:rPr>
          <w:rFonts w:ascii="Times New Roman" w:eastAsia="Times New Roman" w:hAnsi="Times New Roman" w:cs="Times New Roman"/>
          <w:b/>
          <w:bCs/>
          <w:sz w:val="40"/>
          <w:szCs w:val="40"/>
        </w:rPr>
        <w:t>s)</w:t>
      </w:r>
      <w:r w:rsidRPr="002E5EB3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 w:rsidRPr="002E5EB3">
        <w:rPr>
          <w:rFonts w:ascii="Times New Roman" w:eastAsia="Times New Roman" w:hAnsi="Times New Roman" w:cs="Times New Roman"/>
          <w:b/>
          <w:bCs/>
          <w:sz w:val="40"/>
          <w:szCs w:val="40"/>
        </w:rPr>
        <w:t>Ins</w:t>
      </w:r>
      <w:r w:rsidRPr="002E5EB3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t</w:t>
      </w:r>
      <w:r w:rsidRPr="002E5EB3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r</w:t>
      </w:r>
      <w:r w:rsidRPr="002E5EB3">
        <w:rPr>
          <w:rFonts w:ascii="Times New Roman" w:eastAsia="Times New Roman" w:hAnsi="Times New Roman" w:cs="Times New Roman"/>
          <w:b/>
          <w:bCs/>
          <w:sz w:val="40"/>
          <w:szCs w:val="40"/>
        </w:rPr>
        <w:t>ument 20</w:t>
      </w:r>
      <w:r w:rsidRPr="002E5EB3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1</w:t>
      </w:r>
      <w:r w:rsidR="00A7034F" w:rsidRPr="002E5EB3">
        <w:rPr>
          <w:rFonts w:ascii="Times New Roman" w:eastAsia="Times New Roman" w:hAnsi="Times New Roman" w:cs="Times New Roman"/>
          <w:b/>
          <w:bCs/>
          <w:sz w:val="40"/>
          <w:szCs w:val="40"/>
        </w:rPr>
        <w:t>6</w:t>
      </w:r>
    </w:p>
    <w:p w:rsidR="00C624BA" w:rsidRPr="002E5EB3" w:rsidRDefault="00C624BA">
      <w:pPr>
        <w:spacing w:before="1" w:line="190" w:lineRule="exact"/>
        <w:rPr>
          <w:sz w:val="19"/>
          <w:szCs w:val="19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000008">
      <w:pPr>
        <w:spacing w:line="245" w:lineRule="auto"/>
        <w:ind w:left="118" w:right="510"/>
        <w:rPr>
          <w:rFonts w:ascii="Times New Roman" w:eastAsia="Times New Roman" w:hAnsi="Times New Roman" w:cs="Times New Roman"/>
        </w:rPr>
      </w:pPr>
      <w:r w:rsidRPr="002E5EB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7EC0412" wp14:editId="7464FDAE">
                <wp:simplePos x="0" y="0"/>
                <wp:positionH relativeFrom="page">
                  <wp:posOffset>1123315</wp:posOffset>
                </wp:positionH>
                <wp:positionV relativeFrom="paragraph">
                  <wp:posOffset>-15875</wp:posOffset>
                </wp:positionV>
                <wp:extent cx="5063490" cy="1270"/>
                <wp:effectExtent l="8890" t="6985" r="13970" b="10795"/>
                <wp:wrapNone/>
                <wp:docPr id="1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3490" cy="1270"/>
                          <a:chOff x="1769" y="-25"/>
                          <a:chExt cx="7974" cy="2"/>
                        </a:xfrm>
                      </wpg:grpSpPr>
                      <wps:wsp>
                        <wps:cNvPr id="17" name="Freeform 30"/>
                        <wps:cNvSpPr>
                          <a:spLocks/>
                        </wps:cNvSpPr>
                        <wps:spPr bwMode="auto">
                          <a:xfrm>
                            <a:off x="1769" y="-25"/>
                            <a:ext cx="7974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7974"/>
                              <a:gd name="T2" fmla="+- 0 9743 1769"/>
                              <a:gd name="T3" fmla="*/ T2 w 7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74">
                                <a:moveTo>
                                  <a:pt x="0" y="0"/>
                                </a:moveTo>
                                <a:lnTo>
                                  <a:pt x="79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88.45pt;margin-top:-1.25pt;width:398.7pt;height:.1pt;z-index:-251663872;mso-position-horizontal-relative:page" coordorigin="1769,-25" coordsize="79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">
                <v:shape id="Freeform 30" o:spid="_x0000_s1027" style="position:absolute;left:1769;top:-25;width:7974;height:2;visibility:visible;mso-wrap-style:square;v-text-anchor:top" coordsize="79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TpMMA&#10;AADbAAAADwAAAGRycy9kb3ducmV2LnhtbERPTWvCQBC9C/6HZQRvdaO2VlJXEcViDx40Ij0O2WkS&#10;zc6G7KrRX+8KBW/zeJ8zmTWmFBeqXWFZQb8XgSBOrS44U7BPVm9jEM4jaywtk4IbOZhN260Jxtpe&#10;eUuXnc9ECGEXo4Lc+yqW0qU5GXQ9WxEH7s/WBn2AdSZ1jdcQbko5iKKRNFhwaMixokVO6Wl3Ngr4&#10;/b5JmuP38rd/2Hy48f6Q/AyNUt1OM/8C4anxL/G/e63D/E94/hI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FTpMMAAADbAAAADwAAAAAAAAAAAAAAAACYAgAAZHJzL2Rv&#10;d25yZXYueG1sUEsFBgAAAAAEAAQA9QAAAIgDAAAAAA==&#10;" path="m,l7974,e" filled="f" strokeweight=".58pt">
                  <v:path arrowok="t" o:connecttype="custom" o:connectlocs="0,0;7974,0" o:connectangles="0,0"/>
                </v:shape>
                <w10:wrap anchorx="page"/>
              </v:group>
            </w:pict>
          </mc:Fallback>
        </mc:AlternateContent>
      </w:r>
      <w:r w:rsidR="00A7034F" w:rsidRPr="002E5EB3">
        <w:rPr>
          <w:rFonts w:ascii="Times New Roman" w:eastAsia="Times New Roman" w:hAnsi="Times New Roman" w:cs="Times New Roman"/>
          <w:spacing w:val="1"/>
        </w:rPr>
        <w:t>I,</w:t>
      </w:r>
      <w:r w:rsidR="00BF31F6" w:rsidRPr="002E5EB3">
        <w:rPr>
          <w:rFonts w:ascii="Times New Roman" w:eastAsia="Times New Roman" w:hAnsi="Times New Roman" w:cs="Times New Roman"/>
          <w:spacing w:val="1"/>
        </w:rPr>
        <w:t xml:space="preserve"> Ian R Taylor, Chair of t</w:t>
      </w:r>
      <w:r w:rsidR="00BA1A55" w:rsidRPr="002E5EB3">
        <w:rPr>
          <w:rFonts w:ascii="Times New Roman" w:eastAsia="Times New Roman" w:hAnsi="Times New Roman" w:cs="Times New Roman"/>
        </w:rPr>
        <w:t xml:space="preserve">he </w:t>
      </w:r>
      <w:r w:rsidR="00BA1A55" w:rsidRPr="002E5EB3">
        <w:rPr>
          <w:rFonts w:ascii="Times New Roman" w:eastAsia="Times New Roman" w:hAnsi="Times New Roman" w:cs="Times New Roman"/>
          <w:spacing w:val="7"/>
        </w:rPr>
        <w:t xml:space="preserve"> </w:t>
      </w:r>
      <w:r w:rsidR="00BA1A55" w:rsidRPr="002E5EB3">
        <w:rPr>
          <w:rFonts w:ascii="Times New Roman" w:eastAsia="Times New Roman" w:hAnsi="Times New Roman" w:cs="Times New Roman"/>
          <w:spacing w:val="1"/>
        </w:rPr>
        <w:t>T</w:t>
      </w:r>
      <w:r w:rsidR="00BA1A55" w:rsidRPr="002E5EB3">
        <w:rPr>
          <w:rFonts w:ascii="Times New Roman" w:eastAsia="Times New Roman" w:hAnsi="Times New Roman" w:cs="Times New Roman"/>
        </w:rPr>
        <w:t xml:space="preserve">ax </w:t>
      </w:r>
      <w:r w:rsidR="00BA1A55" w:rsidRPr="002E5EB3">
        <w:rPr>
          <w:rFonts w:ascii="Times New Roman" w:eastAsia="Times New Roman" w:hAnsi="Times New Roman" w:cs="Times New Roman"/>
          <w:spacing w:val="12"/>
        </w:rPr>
        <w:t xml:space="preserve"> </w:t>
      </w:r>
      <w:r w:rsidR="00BA1A55" w:rsidRPr="002E5EB3">
        <w:rPr>
          <w:rFonts w:ascii="Times New Roman" w:eastAsia="Times New Roman" w:hAnsi="Times New Roman" w:cs="Times New Roman"/>
          <w:spacing w:val="-3"/>
        </w:rPr>
        <w:t>P</w:t>
      </w:r>
      <w:r w:rsidR="00BA1A55" w:rsidRPr="002E5EB3">
        <w:rPr>
          <w:rFonts w:ascii="Times New Roman" w:eastAsia="Times New Roman" w:hAnsi="Times New Roman" w:cs="Times New Roman"/>
        </w:rPr>
        <w:t>ra</w:t>
      </w:r>
      <w:r w:rsidR="00BA1A55" w:rsidRPr="002E5EB3">
        <w:rPr>
          <w:rFonts w:ascii="Times New Roman" w:eastAsia="Times New Roman" w:hAnsi="Times New Roman" w:cs="Times New Roman"/>
          <w:spacing w:val="-2"/>
        </w:rPr>
        <w:t>c</w:t>
      </w:r>
      <w:r w:rsidR="00BA1A55" w:rsidRPr="002E5EB3">
        <w:rPr>
          <w:rFonts w:ascii="Times New Roman" w:eastAsia="Times New Roman" w:hAnsi="Times New Roman" w:cs="Times New Roman"/>
        </w:rPr>
        <w:t>t</w:t>
      </w:r>
      <w:r w:rsidR="00BA1A55" w:rsidRPr="002E5EB3">
        <w:rPr>
          <w:rFonts w:ascii="Times New Roman" w:eastAsia="Times New Roman" w:hAnsi="Times New Roman" w:cs="Times New Roman"/>
          <w:spacing w:val="-2"/>
        </w:rPr>
        <w:t>i</w:t>
      </w:r>
      <w:r w:rsidR="00BA1A55" w:rsidRPr="002E5EB3">
        <w:rPr>
          <w:rFonts w:ascii="Times New Roman" w:eastAsia="Times New Roman" w:hAnsi="Times New Roman" w:cs="Times New Roman"/>
        </w:rPr>
        <w:t>t</w:t>
      </w:r>
      <w:r w:rsidR="00BA1A55" w:rsidRPr="002E5EB3">
        <w:rPr>
          <w:rFonts w:ascii="Times New Roman" w:eastAsia="Times New Roman" w:hAnsi="Times New Roman" w:cs="Times New Roman"/>
          <w:spacing w:val="-2"/>
        </w:rPr>
        <w:t>i</w:t>
      </w:r>
      <w:r w:rsidR="00BA1A55" w:rsidRPr="002E5EB3">
        <w:rPr>
          <w:rFonts w:ascii="Times New Roman" w:eastAsia="Times New Roman" w:hAnsi="Times New Roman" w:cs="Times New Roman"/>
        </w:rPr>
        <w:t>on</w:t>
      </w:r>
      <w:r w:rsidR="00BA1A55" w:rsidRPr="002E5EB3">
        <w:rPr>
          <w:rFonts w:ascii="Times New Roman" w:eastAsia="Times New Roman" w:hAnsi="Times New Roman" w:cs="Times New Roman"/>
          <w:spacing w:val="-2"/>
        </w:rPr>
        <w:t>e</w:t>
      </w:r>
      <w:r w:rsidR="00BA1A55" w:rsidRPr="002E5EB3">
        <w:rPr>
          <w:rFonts w:ascii="Times New Roman" w:eastAsia="Times New Roman" w:hAnsi="Times New Roman" w:cs="Times New Roman"/>
        </w:rPr>
        <w:t xml:space="preserve">rs </w:t>
      </w:r>
      <w:r w:rsidR="00BA1A55" w:rsidRPr="002E5EB3">
        <w:rPr>
          <w:rFonts w:ascii="Times New Roman" w:eastAsia="Times New Roman" w:hAnsi="Times New Roman" w:cs="Times New Roman"/>
          <w:spacing w:val="12"/>
        </w:rPr>
        <w:t xml:space="preserve"> </w:t>
      </w:r>
      <w:r w:rsidR="00BA1A55" w:rsidRPr="002E5EB3">
        <w:rPr>
          <w:rFonts w:ascii="Times New Roman" w:eastAsia="Times New Roman" w:hAnsi="Times New Roman" w:cs="Times New Roman"/>
          <w:spacing w:val="-1"/>
        </w:rPr>
        <w:t>B</w:t>
      </w:r>
      <w:r w:rsidR="00BA1A55" w:rsidRPr="002E5EB3">
        <w:rPr>
          <w:rFonts w:ascii="Times New Roman" w:eastAsia="Times New Roman" w:hAnsi="Times New Roman" w:cs="Times New Roman"/>
          <w:spacing w:val="-3"/>
        </w:rPr>
        <w:t>o</w:t>
      </w:r>
      <w:r w:rsidR="00BA1A55" w:rsidRPr="002E5EB3">
        <w:rPr>
          <w:rFonts w:ascii="Times New Roman" w:eastAsia="Times New Roman" w:hAnsi="Times New Roman" w:cs="Times New Roman"/>
        </w:rPr>
        <w:t>a</w:t>
      </w:r>
      <w:r w:rsidR="00BA1A55" w:rsidRPr="002E5EB3">
        <w:rPr>
          <w:rFonts w:ascii="Times New Roman" w:eastAsia="Times New Roman" w:hAnsi="Times New Roman" w:cs="Times New Roman"/>
          <w:spacing w:val="1"/>
        </w:rPr>
        <w:t>r</w:t>
      </w:r>
      <w:r w:rsidR="00BA1A55" w:rsidRPr="002E5EB3">
        <w:rPr>
          <w:rFonts w:ascii="Times New Roman" w:eastAsia="Times New Roman" w:hAnsi="Times New Roman" w:cs="Times New Roman"/>
        </w:rPr>
        <w:t xml:space="preserve">d </w:t>
      </w:r>
      <w:r w:rsidR="00BA1A55" w:rsidRPr="002E5EB3">
        <w:rPr>
          <w:rFonts w:ascii="Times New Roman" w:eastAsia="Times New Roman" w:hAnsi="Times New Roman" w:cs="Times New Roman"/>
          <w:spacing w:val="14"/>
        </w:rPr>
        <w:t xml:space="preserve"> </w:t>
      </w:r>
      <w:r w:rsidR="00BA1A55" w:rsidRPr="002E5EB3">
        <w:rPr>
          <w:rFonts w:ascii="Times New Roman" w:eastAsia="Times New Roman" w:hAnsi="Times New Roman" w:cs="Times New Roman"/>
          <w:spacing w:val="-4"/>
        </w:rPr>
        <w:t>m</w:t>
      </w:r>
      <w:r w:rsidR="00BA1A55" w:rsidRPr="002E5EB3">
        <w:rPr>
          <w:rFonts w:ascii="Times New Roman" w:eastAsia="Times New Roman" w:hAnsi="Times New Roman" w:cs="Times New Roman"/>
        </w:rPr>
        <w:t>a</w:t>
      </w:r>
      <w:r w:rsidR="00BA1A55" w:rsidRPr="002E5EB3">
        <w:rPr>
          <w:rFonts w:ascii="Times New Roman" w:eastAsia="Times New Roman" w:hAnsi="Times New Roman" w:cs="Times New Roman"/>
          <w:spacing w:val="-2"/>
        </w:rPr>
        <w:t>k</w:t>
      </w:r>
      <w:r w:rsidR="00BA1A55" w:rsidRPr="002E5EB3">
        <w:rPr>
          <w:rFonts w:ascii="Times New Roman" w:eastAsia="Times New Roman" w:hAnsi="Times New Roman" w:cs="Times New Roman"/>
        </w:rPr>
        <w:t xml:space="preserve">e </w:t>
      </w:r>
      <w:r w:rsidR="00BA1A55" w:rsidRPr="002E5EB3">
        <w:rPr>
          <w:rFonts w:ascii="Times New Roman" w:eastAsia="Times New Roman" w:hAnsi="Times New Roman" w:cs="Times New Roman"/>
          <w:spacing w:val="12"/>
        </w:rPr>
        <w:t xml:space="preserve"> </w:t>
      </w:r>
      <w:r w:rsidR="00BA1A55" w:rsidRPr="002E5EB3">
        <w:rPr>
          <w:rFonts w:ascii="Times New Roman" w:eastAsia="Times New Roman" w:hAnsi="Times New Roman" w:cs="Times New Roman"/>
        </w:rPr>
        <w:t xml:space="preserve">the </w:t>
      </w:r>
      <w:r w:rsidR="00BA1A55" w:rsidRPr="002E5EB3">
        <w:rPr>
          <w:rFonts w:ascii="Times New Roman" w:eastAsia="Times New Roman" w:hAnsi="Times New Roman" w:cs="Times New Roman"/>
          <w:spacing w:val="10"/>
        </w:rPr>
        <w:t xml:space="preserve"> </w:t>
      </w:r>
      <w:r w:rsidR="00BA1A55" w:rsidRPr="002E5EB3">
        <w:rPr>
          <w:rFonts w:ascii="Times New Roman" w:eastAsia="Times New Roman" w:hAnsi="Times New Roman" w:cs="Times New Roman"/>
        </w:rPr>
        <w:t>fo</w:t>
      </w:r>
      <w:r w:rsidR="00BA1A55" w:rsidRPr="002E5EB3">
        <w:rPr>
          <w:rFonts w:ascii="Times New Roman" w:eastAsia="Times New Roman" w:hAnsi="Times New Roman" w:cs="Times New Roman"/>
          <w:spacing w:val="-2"/>
        </w:rPr>
        <w:t>l</w:t>
      </w:r>
      <w:r w:rsidR="00BA1A55" w:rsidRPr="002E5EB3">
        <w:rPr>
          <w:rFonts w:ascii="Times New Roman" w:eastAsia="Times New Roman" w:hAnsi="Times New Roman" w:cs="Times New Roman"/>
        </w:rPr>
        <w:t>lo</w:t>
      </w:r>
      <w:r w:rsidR="00BA1A55" w:rsidRPr="002E5EB3">
        <w:rPr>
          <w:rFonts w:ascii="Times New Roman" w:eastAsia="Times New Roman" w:hAnsi="Times New Roman" w:cs="Times New Roman"/>
          <w:spacing w:val="-2"/>
        </w:rPr>
        <w:t>wi</w:t>
      </w:r>
      <w:r w:rsidR="00BA1A55" w:rsidRPr="002E5EB3">
        <w:rPr>
          <w:rFonts w:ascii="Times New Roman" w:eastAsia="Times New Roman" w:hAnsi="Times New Roman" w:cs="Times New Roman"/>
        </w:rPr>
        <w:t xml:space="preserve">ng </w:t>
      </w:r>
      <w:r w:rsidR="00BA1A55" w:rsidRPr="002E5EB3">
        <w:rPr>
          <w:rFonts w:ascii="Times New Roman" w:eastAsia="Times New Roman" w:hAnsi="Times New Roman" w:cs="Times New Roman"/>
          <w:spacing w:val="9"/>
        </w:rPr>
        <w:t xml:space="preserve"> </w:t>
      </w:r>
      <w:r w:rsidR="00BA1A55" w:rsidRPr="002E5EB3">
        <w:rPr>
          <w:rFonts w:ascii="Times New Roman" w:eastAsia="Times New Roman" w:hAnsi="Times New Roman" w:cs="Times New Roman"/>
        </w:rPr>
        <w:t>in</w:t>
      </w:r>
      <w:r w:rsidR="00BA1A55" w:rsidRPr="002E5EB3">
        <w:rPr>
          <w:rFonts w:ascii="Times New Roman" w:eastAsia="Times New Roman" w:hAnsi="Times New Roman" w:cs="Times New Roman"/>
          <w:spacing w:val="-2"/>
        </w:rPr>
        <w:t>s</w:t>
      </w:r>
      <w:r w:rsidR="00BA1A55" w:rsidRPr="002E5EB3">
        <w:rPr>
          <w:rFonts w:ascii="Times New Roman" w:eastAsia="Times New Roman" w:hAnsi="Times New Roman" w:cs="Times New Roman"/>
        </w:rPr>
        <w:t>tru</w:t>
      </w:r>
      <w:r w:rsidR="00BA1A55" w:rsidRPr="002E5EB3">
        <w:rPr>
          <w:rFonts w:ascii="Times New Roman" w:eastAsia="Times New Roman" w:hAnsi="Times New Roman" w:cs="Times New Roman"/>
          <w:spacing w:val="-4"/>
        </w:rPr>
        <w:t>m</w:t>
      </w:r>
      <w:r w:rsidR="00BA1A55" w:rsidRPr="002E5EB3">
        <w:rPr>
          <w:rFonts w:ascii="Times New Roman" w:eastAsia="Times New Roman" w:hAnsi="Times New Roman" w:cs="Times New Roman"/>
        </w:rPr>
        <w:t xml:space="preserve">ent </w:t>
      </w:r>
      <w:r w:rsidR="00BA1A55" w:rsidRPr="002E5EB3">
        <w:rPr>
          <w:rFonts w:ascii="Times New Roman" w:eastAsia="Times New Roman" w:hAnsi="Times New Roman" w:cs="Times New Roman"/>
          <w:spacing w:val="13"/>
        </w:rPr>
        <w:t xml:space="preserve"> </w:t>
      </w:r>
      <w:r w:rsidR="00BA1A55" w:rsidRPr="002E5EB3">
        <w:rPr>
          <w:rFonts w:ascii="Times New Roman" w:eastAsia="Times New Roman" w:hAnsi="Times New Roman" w:cs="Times New Roman"/>
        </w:rPr>
        <w:t>u</w:t>
      </w:r>
      <w:r w:rsidR="00BA1A55" w:rsidRPr="002E5EB3">
        <w:rPr>
          <w:rFonts w:ascii="Times New Roman" w:eastAsia="Times New Roman" w:hAnsi="Times New Roman" w:cs="Times New Roman"/>
          <w:spacing w:val="-3"/>
        </w:rPr>
        <w:t>n</w:t>
      </w:r>
      <w:r w:rsidR="00BA1A55" w:rsidRPr="002E5EB3">
        <w:rPr>
          <w:rFonts w:ascii="Times New Roman" w:eastAsia="Times New Roman" w:hAnsi="Times New Roman" w:cs="Times New Roman"/>
        </w:rPr>
        <w:t xml:space="preserve">der </w:t>
      </w:r>
      <w:r w:rsidR="00BA1A55" w:rsidRPr="002E5EB3">
        <w:rPr>
          <w:rFonts w:ascii="Times New Roman" w:eastAsia="Times New Roman" w:hAnsi="Times New Roman" w:cs="Times New Roman"/>
          <w:spacing w:val="13"/>
        </w:rPr>
        <w:t xml:space="preserve"> </w:t>
      </w:r>
      <w:r w:rsidR="00BA1A55" w:rsidRPr="002E5EB3">
        <w:rPr>
          <w:rFonts w:ascii="Times New Roman" w:eastAsia="Times New Roman" w:hAnsi="Times New Roman" w:cs="Times New Roman"/>
        </w:rPr>
        <w:t xml:space="preserve">the </w:t>
      </w:r>
      <w:r w:rsidR="00BA1A55" w:rsidRPr="002E5EB3">
        <w:rPr>
          <w:rFonts w:ascii="Times New Roman" w:eastAsia="Times New Roman" w:hAnsi="Times New Roman" w:cs="Times New Roman"/>
          <w:spacing w:val="11"/>
        </w:rPr>
        <w:t xml:space="preserve"> </w:t>
      </w:r>
      <w:r w:rsidR="00BA1A55" w:rsidRPr="002E5EB3">
        <w:rPr>
          <w:rFonts w:ascii="Times New Roman" w:eastAsia="Times New Roman" w:hAnsi="Times New Roman" w:cs="Times New Roman"/>
          <w:i/>
        </w:rPr>
        <w:t xml:space="preserve">Tax </w:t>
      </w:r>
      <w:r w:rsidR="00BA1A55" w:rsidRPr="002E5EB3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="00BA1A55" w:rsidRPr="002E5EB3">
        <w:rPr>
          <w:rFonts w:ascii="Times New Roman" w:eastAsia="Times New Roman" w:hAnsi="Times New Roman" w:cs="Times New Roman"/>
          <w:i/>
        </w:rPr>
        <w:t>Age</w:t>
      </w:r>
      <w:r w:rsidR="00BA1A55" w:rsidRPr="002E5EB3">
        <w:rPr>
          <w:rFonts w:ascii="Times New Roman" w:eastAsia="Times New Roman" w:hAnsi="Times New Roman" w:cs="Times New Roman"/>
          <w:i/>
          <w:spacing w:val="-3"/>
        </w:rPr>
        <w:t>n</w:t>
      </w:r>
      <w:r w:rsidR="00BA1A55" w:rsidRPr="002E5EB3">
        <w:rPr>
          <w:rFonts w:ascii="Times New Roman" w:eastAsia="Times New Roman" w:hAnsi="Times New Roman" w:cs="Times New Roman"/>
          <w:i/>
        </w:rPr>
        <w:t>t Ser</w:t>
      </w:r>
      <w:r w:rsidR="00BA1A55" w:rsidRPr="002E5EB3">
        <w:rPr>
          <w:rFonts w:ascii="Times New Roman" w:eastAsia="Times New Roman" w:hAnsi="Times New Roman" w:cs="Times New Roman"/>
          <w:i/>
          <w:spacing w:val="-2"/>
        </w:rPr>
        <w:t>v</w:t>
      </w:r>
      <w:r w:rsidR="00BA1A55" w:rsidRPr="002E5EB3">
        <w:rPr>
          <w:rFonts w:ascii="Times New Roman" w:eastAsia="Times New Roman" w:hAnsi="Times New Roman" w:cs="Times New Roman"/>
          <w:i/>
        </w:rPr>
        <w:t>ic</w:t>
      </w:r>
      <w:r w:rsidR="00BA1A55" w:rsidRPr="002E5EB3">
        <w:rPr>
          <w:rFonts w:ascii="Times New Roman" w:eastAsia="Times New Roman" w:hAnsi="Times New Roman" w:cs="Times New Roman"/>
          <w:i/>
          <w:spacing w:val="-2"/>
        </w:rPr>
        <w:t>e</w:t>
      </w:r>
      <w:r w:rsidR="00BA1A55" w:rsidRPr="002E5EB3">
        <w:rPr>
          <w:rFonts w:ascii="Times New Roman" w:eastAsia="Times New Roman" w:hAnsi="Times New Roman" w:cs="Times New Roman"/>
          <w:i/>
        </w:rPr>
        <w:t>s A</w:t>
      </w:r>
      <w:r w:rsidR="00BA1A55" w:rsidRPr="002E5EB3">
        <w:rPr>
          <w:rFonts w:ascii="Times New Roman" w:eastAsia="Times New Roman" w:hAnsi="Times New Roman" w:cs="Times New Roman"/>
          <w:i/>
          <w:spacing w:val="-2"/>
        </w:rPr>
        <w:t>c</w:t>
      </w:r>
      <w:r w:rsidR="00BA1A55" w:rsidRPr="002E5EB3">
        <w:rPr>
          <w:rFonts w:ascii="Times New Roman" w:eastAsia="Times New Roman" w:hAnsi="Times New Roman" w:cs="Times New Roman"/>
          <w:i/>
        </w:rPr>
        <w:t>t</w:t>
      </w:r>
      <w:r w:rsidR="00BA1A55" w:rsidRPr="002E5EB3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="00BA1A55" w:rsidRPr="002E5EB3">
        <w:rPr>
          <w:rFonts w:ascii="Times New Roman" w:eastAsia="Times New Roman" w:hAnsi="Times New Roman" w:cs="Times New Roman"/>
          <w:i/>
        </w:rPr>
        <w:t>2009</w:t>
      </w:r>
      <w:r w:rsidR="00BA1A55" w:rsidRPr="002E5EB3">
        <w:rPr>
          <w:rFonts w:ascii="Times New Roman" w:eastAsia="Times New Roman" w:hAnsi="Times New Roman" w:cs="Times New Roman"/>
        </w:rPr>
        <w:t>.</w:t>
      </w:r>
    </w:p>
    <w:p w:rsidR="00C624BA" w:rsidRPr="002E5EB3" w:rsidRDefault="00C624BA">
      <w:pPr>
        <w:spacing w:before="16" w:line="280" w:lineRule="exact"/>
        <w:rPr>
          <w:sz w:val="28"/>
          <w:szCs w:val="28"/>
        </w:rPr>
      </w:pPr>
    </w:p>
    <w:p w:rsidR="00C624BA" w:rsidRPr="002E5EB3" w:rsidRDefault="00BA1A55">
      <w:pPr>
        <w:pStyle w:val="BodyText"/>
        <w:tabs>
          <w:tab w:val="left" w:pos="2278"/>
        </w:tabs>
        <w:ind w:left="118"/>
      </w:pPr>
      <w:r w:rsidRPr="002E5EB3">
        <w:rPr>
          <w:spacing w:val="-2"/>
        </w:rPr>
        <w:t>D</w:t>
      </w:r>
      <w:r w:rsidRPr="002E5EB3">
        <w:t>a</w:t>
      </w:r>
      <w:r w:rsidRPr="002E5EB3">
        <w:rPr>
          <w:spacing w:val="1"/>
        </w:rPr>
        <w:t>t</w:t>
      </w:r>
      <w:r w:rsidRPr="002E5EB3">
        <w:t>ed</w:t>
      </w:r>
      <w:bookmarkStart w:id="0" w:name="BKCheck15B_1"/>
      <w:bookmarkEnd w:id="0"/>
      <w:r w:rsidR="00F91270">
        <w:t xml:space="preserve"> 1 June </w:t>
      </w:r>
      <w:r w:rsidR="006E027D" w:rsidRPr="002E5EB3">
        <w:t>201</w:t>
      </w:r>
      <w:r w:rsidR="00A7034F" w:rsidRPr="002E5EB3">
        <w:t>6</w:t>
      </w: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  <w:bookmarkStart w:id="1" w:name="_GoBack"/>
      <w:bookmarkEnd w:id="1"/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before="7" w:line="280" w:lineRule="exact"/>
        <w:rPr>
          <w:sz w:val="28"/>
          <w:szCs w:val="28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before="7" w:line="280" w:lineRule="exact"/>
        <w:rPr>
          <w:sz w:val="28"/>
          <w:szCs w:val="28"/>
        </w:rPr>
      </w:pPr>
    </w:p>
    <w:p w:rsidR="00C624BA" w:rsidRPr="002E5EB3" w:rsidRDefault="00000008">
      <w:pPr>
        <w:pStyle w:val="BodyText"/>
        <w:spacing w:line="284" w:lineRule="auto"/>
        <w:ind w:left="118" w:right="6840"/>
      </w:pPr>
      <w:r w:rsidRPr="002E5EB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164DF90" wp14:editId="75E1921E">
                <wp:simplePos x="0" y="0"/>
                <wp:positionH relativeFrom="page">
                  <wp:posOffset>1123315</wp:posOffset>
                </wp:positionH>
                <wp:positionV relativeFrom="paragraph">
                  <wp:posOffset>509905</wp:posOffset>
                </wp:positionV>
                <wp:extent cx="5063490" cy="1270"/>
                <wp:effectExtent l="8890" t="13335" r="13970" b="4445"/>
                <wp:wrapNone/>
                <wp:docPr id="1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3490" cy="1270"/>
                          <a:chOff x="1769" y="803"/>
                          <a:chExt cx="7974" cy="2"/>
                        </a:xfrm>
                      </wpg:grpSpPr>
                      <wps:wsp>
                        <wps:cNvPr id="14" name="Freeform 28"/>
                        <wps:cNvSpPr>
                          <a:spLocks/>
                        </wps:cNvSpPr>
                        <wps:spPr bwMode="auto">
                          <a:xfrm>
                            <a:off x="1769" y="803"/>
                            <a:ext cx="7974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7974"/>
                              <a:gd name="T2" fmla="+- 0 9743 1769"/>
                              <a:gd name="T3" fmla="*/ T2 w 7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74">
                                <a:moveTo>
                                  <a:pt x="0" y="0"/>
                                </a:moveTo>
                                <a:lnTo>
                                  <a:pt x="797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88.45pt;margin-top:40.15pt;width:398.7pt;height:.1pt;z-index:-251662848;mso-position-horizontal-relative:page" coordorigin="1769,803" coordsize="79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">
                <v:shape id="Freeform 28" o:spid="_x0000_s1027" style="position:absolute;left:1769;top:803;width:7974;height:2;visibility:visible;mso-wrap-style:square;v-text-anchor:top" coordsize="79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9kLsIA&#10;AADbAAAADwAAAGRycy9kb3ducmV2LnhtbERPTWvCQBC9F/wPywi91Y1SrERXkYAgWKiNCh7H7JhE&#10;s7Mxu9X037uC4G0e73Mms9ZU4kqNKy0r6PciEMSZ1SXnCrabxccIhPPIGivLpOCfHMymnbcJxtre&#10;+Jeuqc9FCGEXo4LC+zqW0mUFGXQ9WxMH7mgbgz7AJpe6wVsIN5UcRNFQGiw5NBRYU1JQdk7/jIKv&#10;4/dulewvw/SwG7mfLSan9SZR6r3bzscgPLX+JX66lzrM/4THL+E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f2QuwgAAANsAAAAPAAAAAAAAAAAAAAAAAJgCAABkcnMvZG93&#10;bnJldi54bWxQSwUGAAAAAAQABAD1AAAAhwMAAAAA&#10;" path="m,l7974,e" filled="f" strokeweight=".20464mm">
                  <v:path arrowok="t" o:connecttype="custom" o:connectlocs="0,0;7974,0" o:connectangles="0,0"/>
                </v:shape>
                <w10:wrap anchorx="page"/>
              </v:group>
            </w:pict>
          </mc:Fallback>
        </mc:AlternateContent>
      </w:r>
      <w:r w:rsidR="00BA1A55" w:rsidRPr="002E5EB3">
        <w:rPr>
          <w:spacing w:val="-4"/>
        </w:rPr>
        <w:t>I</w:t>
      </w:r>
      <w:r w:rsidR="00BA1A55" w:rsidRPr="002E5EB3">
        <w:t xml:space="preserve">an R </w:t>
      </w:r>
      <w:r w:rsidR="00BA1A55" w:rsidRPr="002E5EB3">
        <w:rPr>
          <w:spacing w:val="1"/>
        </w:rPr>
        <w:t>T</w:t>
      </w:r>
      <w:r w:rsidR="00BA1A55" w:rsidRPr="002E5EB3">
        <w:t>a</w:t>
      </w:r>
      <w:r w:rsidR="00BA1A55" w:rsidRPr="002E5EB3">
        <w:rPr>
          <w:spacing w:val="-2"/>
        </w:rPr>
        <w:t>y</w:t>
      </w:r>
      <w:r w:rsidR="00BA1A55" w:rsidRPr="002E5EB3">
        <w:t xml:space="preserve">lor </w:t>
      </w:r>
      <w:r w:rsidR="00BA1A55" w:rsidRPr="002E5EB3">
        <w:rPr>
          <w:spacing w:val="-1"/>
        </w:rPr>
        <w:t>C</w:t>
      </w:r>
      <w:r w:rsidR="00BA1A55" w:rsidRPr="002E5EB3">
        <w:t>ha</w:t>
      </w:r>
      <w:r w:rsidR="00BA1A55" w:rsidRPr="002E5EB3">
        <w:rPr>
          <w:spacing w:val="1"/>
        </w:rPr>
        <w:t>i</w:t>
      </w:r>
      <w:r w:rsidR="00BA1A55" w:rsidRPr="002E5EB3">
        <w:t>r</w:t>
      </w:r>
    </w:p>
    <w:p w:rsidR="00C624BA" w:rsidRPr="002E5EB3" w:rsidRDefault="00C624BA">
      <w:pPr>
        <w:spacing w:line="284" w:lineRule="auto"/>
        <w:sectPr w:rsidR="00C624BA" w:rsidRPr="002E5E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/>
          <w:pgMar w:top="760" w:right="1680" w:bottom="1140" w:left="1680" w:header="305" w:footer="956" w:gutter="0"/>
          <w:cols w:space="720"/>
        </w:sect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000008">
      <w:pPr>
        <w:pStyle w:val="Heading2"/>
        <w:ind w:right="152"/>
        <w:jc w:val="right"/>
      </w:pPr>
      <w:r w:rsidRPr="002E5EB3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9AF7DEF" wp14:editId="0C7F2F8A">
                <wp:simplePos x="0" y="0"/>
                <wp:positionH relativeFrom="page">
                  <wp:posOffset>1123315</wp:posOffset>
                </wp:positionH>
                <wp:positionV relativeFrom="paragraph">
                  <wp:posOffset>240665</wp:posOffset>
                </wp:positionV>
                <wp:extent cx="5316855" cy="1270"/>
                <wp:effectExtent l="8890" t="14605" r="8255" b="12700"/>
                <wp:wrapNone/>
                <wp:docPr id="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1270"/>
                          <a:chOff x="1769" y="379"/>
                          <a:chExt cx="8373" cy="2"/>
                        </a:xfrm>
                      </wpg:grpSpPr>
                      <wps:wsp>
                        <wps:cNvPr id="5" name="Freeform 22"/>
                        <wps:cNvSpPr>
                          <a:spLocks/>
                        </wps:cNvSpPr>
                        <wps:spPr bwMode="auto">
                          <a:xfrm>
                            <a:off x="1769" y="379"/>
                            <a:ext cx="8373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373"/>
                              <a:gd name="T2" fmla="+- 0 10142 1769"/>
                              <a:gd name="T3" fmla="*/ T2 w 8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3">
                                <a:moveTo>
                                  <a:pt x="0" y="0"/>
                                </a:moveTo>
                                <a:lnTo>
                                  <a:pt x="837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88.45pt;margin-top:18.95pt;width:418.65pt;height:.1pt;z-index:-251659776;mso-position-horizontal-relative:page" coordorigin="1769,379" coordsize="8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gkXgMAAOQ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">
                <v:shape id="Freeform 22" o:spid="_x0000_s1027" style="position:absolute;left:1769;top:379;width:8373;height:2;visibility:visible;mso-wrap-style:square;v-text-anchor:top" coordsize="8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TX8AA&#10;AADaAAAADwAAAGRycy9kb3ducmV2LnhtbESP0YrCMBRE3wX/IVzBN5sqdVeqUVQUdN+2+gGX5toW&#10;m5vSRK1/bwTBx2FmzjCLVWdqcafWVZYVjKMYBHFudcWFgvNpP5qBcB5ZY22ZFDzJwWrZ7y0w1fbB&#10;/3TPfCEChF2KCkrvm1RKl5dk0EW2IQ7exbYGfZBtIXWLjwA3tZzE8Y80WHFYKLGhbUn5NbsZBdcu&#10;+90lk4s97jZ/9lhND9QkiVLDQbeeg/DU+W/40z5oBVN4Xw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uTX8AAAADaAAAADwAAAAAAAAAAAAAAAACYAgAAZHJzL2Rvd25y&#10;ZXYueG1sUEsFBgAAAAAEAAQA9QAAAIUDAAAAAA==&#10;" path="m,l8373,e" filled="f" strokeweight=".82pt">
                  <v:path arrowok="t" o:connecttype="custom" o:connectlocs="0,0;8373,0" o:connectangles="0,0"/>
                </v:shape>
                <w10:wrap anchorx="page"/>
              </v:group>
            </w:pict>
          </mc:Fallback>
        </mc:AlternateContent>
      </w:r>
      <w:r w:rsidR="00BA1A55" w:rsidRPr="002E5EB3">
        <w:t>S</w:t>
      </w:r>
      <w:r w:rsidR="00BA1A55" w:rsidRPr="002E5EB3">
        <w:rPr>
          <w:spacing w:val="-1"/>
        </w:rPr>
        <w:t>ec</w:t>
      </w:r>
      <w:r w:rsidR="00BA1A55" w:rsidRPr="002E5EB3">
        <w:t>tion ^1</w:t>
      </w:r>
    </w:p>
    <w:p w:rsidR="00C624BA" w:rsidRPr="002E5EB3" w:rsidRDefault="00C624BA">
      <w:pPr>
        <w:spacing w:before="5" w:line="150" w:lineRule="exact"/>
        <w:rPr>
          <w:sz w:val="15"/>
          <w:szCs w:val="15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C624BA">
      <w:pPr>
        <w:spacing w:line="200" w:lineRule="exact"/>
        <w:rPr>
          <w:sz w:val="20"/>
          <w:szCs w:val="20"/>
        </w:rPr>
      </w:pPr>
    </w:p>
    <w:p w:rsidR="00C624BA" w:rsidRPr="002E5EB3" w:rsidRDefault="00BA1A55">
      <w:pPr>
        <w:pStyle w:val="Heading1"/>
        <w:spacing w:before="69"/>
        <w:ind w:right="1298"/>
        <w:rPr>
          <w:b w:val="0"/>
          <w:bCs w:val="0"/>
        </w:rPr>
      </w:pPr>
      <w:bookmarkStart w:id="2" w:name="_TOC_250005"/>
      <w:r w:rsidRPr="002E5EB3">
        <w:rPr>
          <w:spacing w:val="-1"/>
        </w:rPr>
        <w:t>^</w:t>
      </w:r>
      <w:r w:rsidRPr="002E5EB3">
        <w:t>1</w:t>
      </w:r>
      <w:r w:rsidRPr="002E5EB3">
        <w:rPr>
          <w:spacing w:val="59"/>
        </w:rPr>
        <w:t xml:space="preserve"> </w:t>
      </w:r>
      <w:r w:rsidRPr="002E5EB3">
        <w:t>N</w:t>
      </w:r>
      <w:r w:rsidRPr="002E5EB3">
        <w:rPr>
          <w:spacing w:val="1"/>
        </w:rPr>
        <w:t>a</w:t>
      </w:r>
      <w:r w:rsidRPr="002E5EB3">
        <w:rPr>
          <w:spacing w:val="-4"/>
        </w:rPr>
        <w:t>m</w:t>
      </w:r>
      <w:r w:rsidRPr="002E5EB3">
        <w:t>e</w:t>
      </w:r>
      <w:r w:rsidRPr="002E5EB3">
        <w:rPr>
          <w:spacing w:val="-1"/>
        </w:rPr>
        <w:t xml:space="preserve"> </w:t>
      </w:r>
      <w:r w:rsidRPr="002E5EB3">
        <w:t>of</w:t>
      </w:r>
      <w:r w:rsidRPr="002E5EB3">
        <w:rPr>
          <w:spacing w:val="1"/>
        </w:rPr>
        <w:t xml:space="preserve"> </w:t>
      </w:r>
      <w:r w:rsidRPr="002E5EB3">
        <w:t>i</w:t>
      </w:r>
      <w:r w:rsidRPr="002E5EB3">
        <w:rPr>
          <w:spacing w:val="1"/>
        </w:rPr>
        <w:t>n</w:t>
      </w:r>
      <w:r w:rsidRPr="002E5EB3">
        <w:t>st</w:t>
      </w:r>
      <w:r w:rsidRPr="002E5EB3">
        <w:rPr>
          <w:spacing w:val="-2"/>
        </w:rPr>
        <w:t>r</w:t>
      </w:r>
      <w:r w:rsidRPr="002E5EB3">
        <w:t>u</w:t>
      </w:r>
      <w:r w:rsidRPr="002E5EB3">
        <w:rPr>
          <w:spacing w:val="-1"/>
        </w:rPr>
        <w:t>me</w:t>
      </w:r>
      <w:r w:rsidRPr="002E5EB3">
        <w:t>nt</w:t>
      </w:r>
      <w:bookmarkEnd w:id="2"/>
    </w:p>
    <w:p w:rsidR="00C624BA" w:rsidRPr="002E5EB3" w:rsidRDefault="00C624BA">
      <w:pPr>
        <w:spacing w:before="7" w:line="170" w:lineRule="exact"/>
        <w:rPr>
          <w:sz w:val="17"/>
          <w:szCs w:val="17"/>
        </w:rPr>
      </w:pPr>
    </w:p>
    <w:p w:rsidR="00C624BA" w:rsidRPr="002E5EB3" w:rsidRDefault="00BA1A55">
      <w:pPr>
        <w:ind w:left="1270"/>
        <w:rPr>
          <w:rFonts w:ascii="Times New Roman" w:eastAsia="Times New Roman" w:hAnsi="Times New Roman" w:cs="Times New Roman"/>
        </w:rPr>
      </w:pPr>
      <w:r w:rsidRPr="002E5EB3">
        <w:rPr>
          <w:rFonts w:ascii="Times New Roman" w:eastAsia="Times New Roman" w:hAnsi="Times New Roman" w:cs="Times New Roman"/>
          <w:spacing w:val="1"/>
        </w:rPr>
        <w:t>T</w:t>
      </w:r>
      <w:r w:rsidRPr="002E5EB3">
        <w:rPr>
          <w:rFonts w:ascii="Times New Roman" w:eastAsia="Times New Roman" w:hAnsi="Times New Roman" w:cs="Times New Roman"/>
          <w:spacing w:val="-3"/>
        </w:rPr>
        <w:t>h</w:t>
      </w:r>
      <w:r w:rsidRPr="002E5EB3">
        <w:rPr>
          <w:rFonts w:ascii="Times New Roman" w:eastAsia="Times New Roman" w:hAnsi="Times New Roman" w:cs="Times New Roman"/>
        </w:rPr>
        <w:t>is</w:t>
      </w:r>
      <w:r w:rsidRPr="002E5EB3">
        <w:rPr>
          <w:rFonts w:ascii="Times New Roman" w:eastAsia="Times New Roman" w:hAnsi="Times New Roman" w:cs="Times New Roman"/>
          <w:spacing w:val="-2"/>
        </w:rPr>
        <w:t xml:space="preserve"> </w:t>
      </w:r>
      <w:r w:rsidRPr="002E5EB3">
        <w:rPr>
          <w:rFonts w:ascii="Times New Roman" w:eastAsia="Times New Roman" w:hAnsi="Times New Roman" w:cs="Times New Roman"/>
        </w:rPr>
        <w:t>in</w:t>
      </w:r>
      <w:r w:rsidRPr="002E5EB3">
        <w:rPr>
          <w:rFonts w:ascii="Times New Roman" w:eastAsia="Times New Roman" w:hAnsi="Times New Roman" w:cs="Times New Roman"/>
          <w:spacing w:val="-2"/>
        </w:rPr>
        <w:t>s</w:t>
      </w:r>
      <w:r w:rsidRPr="002E5EB3">
        <w:rPr>
          <w:rFonts w:ascii="Times New Roman" w:eastAsia="Times New Roman" w:hAnsi="Times New Roman" w:cs="Times New Roman"/>
        </w:rPr>
        <w:t>tru</w:t>
      </w:r>
      <w:r w:rsidRPr="002E5EB3">
        <w:rPr>
          <w:rFonts w:ascii="Times New Roman" w:eastAsia="Times New Roman" w:hAnsi="Times New Roman" w:cs="Times New Roman"/>
          <w:spacing w:val="-4"/>
        </w:rPr>
        <w:t>m</w:t>
      </w:r>
      <w:r w:rsidRPr="002E5EB3">
        <w:rPr>
          <w:rFonts w:ascii="Times New Roman" w:eastAsia="Times New Roman" w:hAnsi="Times New Roman" w:cs="Times New Roman"/>
        </w:rPr>
        <w:t>ent is</w:t>
      </w:r>
      <w:r w:rsidRPr="002E5EB3">
        <w:rPr>
          <w:rFonts w:ascii="Times New Roman" w:eastAsia="Times New Roman" w:hAnsi="Times New Roman" w:cs="Times New Roman"/>
          <w:spacing w:val="-2"/>
        </w:rPr>
        <w:t xml:space="preserve"> </w:t>
      </w:r>
      <w:r w:rsidRPr="002E5EB3">
        <w:rPr>
          <w:rFonts w:ascii="Times New Roman" w:eastAsia="Times New Roman" w:hAnsi="Times New Roman" w:cs="Times New Roman"/>
        </w:rPr>
        <w:t>t</w:t>
      </w:r>
      <w:bookmarkStart w:id="3" w:name="BKCheck15B_3"/>
      <w:bookmarkEnd w:id="3"/>
      <w:r w:rsidRPr="002E5EB3">
        <w:rPr>
          <w:rFonts w:ascii="Times New Roman" w:eastAsia="Times New Roman" w:hAnsi="Times New Roman" w:cs="Times New Roman"/>
        </w:rPr>
        <w:t xml:space="preserve">he </w:t>
      </w:r>
      <w:r w:rsidRPr="002E5EB3">
        <w:rPr>
          <w:rFonts w:ascii="Times New Roman" w:eastAsia="Times New Roman" w:hAnsi="Times New Roman" w:cs="Times New Roman"/>
          <w:i/>
        </w:rPr>
        <w:t>T</w:t>
      </w:r>
      <w:r w:rsidRPr="002E5EB3">
        <w:rPr>
          <w:rFonts w:ascii="Times New Roman" w:eastAsia="Times New Roman" w:hAnsi="Times New Roman" w:cs="Times New Roman"/>
          <w:i/>
          <w:spacing w:val="-3"/>
        </w:rPr>
        <w:t>a</w:t>
      </w:r>
      <w:r w:rsidRPr="002E5EB3">
        <w:rPr>
          <w:rFonts w:ascii="Times New Roman" w:eastAsia="Times New Roman" w:hAnsi="Times New Roman" w:cs="Times New Roman"/>
          <w:i/>
        </w:rPr>
        <w:t>x</w:t>
      </w:r>
      <w:r w:rsidRPr="002E5EB3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2E5EB3">
        <w:rPr>
          <w:rFonts w:ascii="Times New Roman" w:eastAsia="Times New Roman" w:hAnsi="Times New Roman" w:cs="Times New Roman"/>
          <w:i/>
        </w:rPr>
        <w:t xml:space="preserve">Agent </w:t>
      </w:r>
      <w:r w:rsidRPr="002E5EB3">
        <w:rPr>
          <w:rFonts w:ascii="Times New Roman" w:eastAsia="Times New Roman" w:hAnsi="Times New Roman" w:cs="Times New Roman"/>
          <w:i/>
          <w:spacing w:val="-3"/>
        </w:rPr>
        <w:t>S</w:t>
      </w:r>
      <w:r w:rsidRPr="002E5EB3">
        <w:rPr>
          <w:rFonts w:ascii="Times New Roman" w:eastAsia="Times New Roman" w:hAnsi="Times New Roman" w:cs="Times New Roman"/>
          <w:i/>
        </w:rPr>
        <w:t>er</w:t>
      </w:r>
      <w:r w:rsidRPr="002E5EB3">
        <w:rPr>
          <w:rFonts w:ascii="Times New Roman" w:eastAsia="Times New Roman" w:hAnsi="Times New Roman" w:cs="Times New Roman"/>
          <w:i/>
          <w:spacing w:val="-2"/>
        </w:rPr>
        <w:t>v</w:t>
      </w:r>
      <w:r w:rsidRPr="002E5EB3">
        <w:rPr>
          <w:rFonts w:ascii="Times New Roman" w:eastAsia="Times New Roman" w:hAnsi="Times New Roman" w:cs="Times New Roman"/>
          <w:i/>
        </w:rPr>
        <w:t>i</w:t>
      </w:r>
      <w:r w:rsidRPr="002E5EB3">
        <w:rPr>
          <w:rFonts w:ascii="Times New Roman" w:eastAsia="Times New Roman" w:hAnsi="Times New Roman" w:cs="Times New Roman"/>
          <w:i/>
          <w:spacing w:val="-2"/>
        </w:rPr>
        <w:t>c</w:t>
      </w:r>
      <w:r w:rsidRPr="002E5EB3">
        <w:rPr>
          <w:rFonts w:ascii="Times New Roman" w:eastAsia="Times New Roman" w:hAnsi="Times New Roman" w:cs="Times New Roman"/>
          <w:i/>
        </w:rPr>
        <w:t xml:space="preserve">es </w:t>
      </w:r>
      <w:r w:rsidRPr="002E5EB3">
        <w:rPr>
          <w:rFonts w:ascii="Times New Roman" w:eastAsia="Times New Roman" w:hAnsi="Times New Roman" w:cs="Times New Roman"/>
          <w:i/>
          <w:spacing w:val="-2"/>
        </w:rPr>
        <w:t>(</w:t>
      </w:r>
      <w:r w:rsidR="00BF31F6" w:rsidRPr="002E5EB3">
        <w:rPr>
          <w:rFonts w:ascii="Times New Roman" w:eastAsia="Times New Roman" w:hAnsi="Times New Roman" w:cs="Times New Roman"/>
          <w:i/>
          <w:spacing w:val="-2"/>
        </w:rPr>
        <w:t xml:space="preserve">Specified </w:t>
      </w:r>
      <w:r w:rsidRPr="002E5EB3">
        <w:rPr>
          <w:rFonts w:ascii="Times New Roman" w:eastAsia="Times New Roman" w:hAnsi="Times New Roman" w:cs="Times New Roman"/>
          <w:i/>
        </w:rPr>
        <w:t>B</w:t>
      </w:r>
      <w:r w:rsidRPr="002E5EB3">
        <w:rPr>
          <w:rFonts w:ascii="Times New Roman" w:eastAsia="Times New Roman" w:hAnsi="Times New Roman" w:cs="Times New Roman"/>
          <w:i/>
          <w:spacing w:val="-2"/>
        </w:rPr>
        <w:t>A</w:t>
      </w:r>
      <w:r w:rsidR="00EA066F" w:rsidRPr="002E5EB3">
        <w:rPr>
          <w:rFonts w:ascii="Times New Roman" w:eastAsia="Times New Roman" w:hAnsi="Times New Roman" w:cs="Times New Roman"/>
          <w:i/>
        </w:rPr>
        <w:t>S S</w:t>
      </w:r>
      <w:r w:rsidRPr="002E5EB3">
        <w:rPr>
          <w:rFonts w:ascii="Times New Roman" w:eastAsia="Times New Roman" w:hAnsi="Times New Roman" w:cs="Times New Roman"/>
          <w:i/>
        </w:rPr>
        <w:t>e</w:t>
      </w:r>
      <w:r w:rsidRPr="002E5EB3">
        <w:rPr>
          <w:rFonts w:ascii="Times New Roman" w:eastAsia="Times New Roman" w:hAnsi="Times New Roman" w:cs="Times New Roman"/>
          <w:i/>
          <w:spacing w:val="-2"/>
        </w:rPr>
        <w:t>r</w:t>
      </w:r>
      <w:r w:rsidRPr="002E5EB3">
        <w:rPr>
          <w:rFonts w:ascii="Times New Roman" w:eastAsia="Times New Roman" w:hAnsi="Times New Roman" w:cs="Times New Roman"/>
          <w:i/>
        </w:rPr>
        <w:t>v</w:t>
      </w:r>
      <w:r w:rsidRPr="002E5EB3">
        <w:rPr>
          <w:rFonts w:ascii="Times New Roman" w:eastAsia="Times New Roman" w:hAnsi="Times New Roman" w:cs="Times New Roman"/>
          <w:i/>
          <w:spacing w:val="-2"/>
        </w:rPr>
        <w:t>ic</w:t>
      </w:r>
      <w:r w:rsidRPr="002E5EB3">
        <w:rPr>
          <w:rFonts w:ascii="Times New Roman" w:eastAsia="Times New Roman" w:hAnsi="Times New Roman" w:cs="Times New Roman"/>
          <w:i/>
        </w:rPr>
        <w:t>es)</w:t>
      </w:r>
      <w:r w:rsidRPr="002E5EB3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2E5EB3">
        <w:rPr>
          <w:rFonts w:ascii="Times New Roman" w:eastAsia="Times New Roman" w:hAnsi="Times New Roman" w:cs="Times New Roman"/>
          <w:i/>
        </w:rPr>
        <w:t>In</w:t>
      </w:r>
      <w:r w:rsidRPr="002E5EB3">
        <w:rPr>
          <w:rFonts w:ascii="Times New Roman" w:eastAsia="Times New Roman" w:hAnsi="Times New Roman" w:cs="Times New Roman"/>
          <w:i/>
          <w:spacing w:val="-2"/>
        </w:rPr>
        <w:t>s</w:t>
      </w:r>
      <w:r w:rsidRPr="002E5EB3">
        <w:rPr>
          <w:rFonts w:ascii="Times New Roman" w:eastAsia="Times New Roman" w:hAnsi="Times New Roman" w:cs="Times New Roman"/>
          <w:i/>
        </w:rPr>
        <w:t>trume</w:t>
      </w:r>
      <w:r w:rsidRPr="002E5EB3">
        <w:rPr>
          <w:rFonts w:ascii="Times New Roman" w:eastAsia="Times New Roman" w:hAnsi="Times New Roman" w:cs="Times New Roman"/>
          <w:i/>
          <w:spacing w:val="-3"/>
        </w:rPr>
        <w:t>n</w:t>
      </w:r>
      <w:r w:rsidRPr="002E5EB3">
        <w:rPr>
          <w:rFonts w:ascii="Times New Roman" w:eastAsia="Times New Roman" w:hAnsi="Times New Roman" w:cs="Times New Roman"/>
          <w:i/>
        </w:rPr>
        <w:t>t</w:t>
      </w:r>
      <w:r w:rsidRPr="002E5EB3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E5EB3">
        <w:rPr>
          <w:rFonts w:ascii="Times New Roman" w:eastAsia="Times New Roman" w:hAnsi="Times New Roman" w:cs="Times New Roman"/>
          <w:i/>
        </w:rPr>
        <w:t>2</w:t>
      </w:r>
      <w:r w:rsidRPr="002E5EB3">
        <w:rPr>
          <w:rFonts w:ascii="Times New Roman" w:eastAsia="Times New Roman" w:hAnsi="Times New Roman" w:cs="Times New Roman"/>
          <w:i/>
          <w:spacing w:val="-3"/>
        </w:rPr>
        <w:t>0</w:t>
      </w:r>
      <w:r w:rsidRPr="002E5EB3">
        <w:rPr>
          <w:rFonts w:ascii="Times New Roman" w:eastAsia="Times New Roman" w:hAnsi="Times New Roman" w:cs="Times New Roman"/>
          <w:i/>
        </w:rPr>
        <w:t>1</w:t>
      </w:r>
      <w:r w:rsidR="00A7034F" w:rsidRPr="002E5EB3">
        <w:rPr>
          <w:rFonts w:ascii="Times New Roman" w:eastAsia="Times New Roman" w:hAnsi="Times New Roman" w:cs="Times New Roman"/>
          <w:i/>
          <w:spacing w:val="2"/>
        </w:rPr>
        <w:t>6</w:t>
      </w:r>
      <w:r w:rsidRPr="002E5EB3">
        <w:rPr>
          <w:rFonts w:ascii="Times New Roman" w:eastAsia="Times New Roman" w:hAnsi="Times New Roman" w:cs="Times New Roman"/>
        </w:rPr>
        <w:t>.</w:t>
      </w:r>
    </w:p>
    <w:p w:rsidR="00C624BA" w:rsidRPr="002E5EB3" w:rsidRDefault="00C624BA">
      <w:pPr>
        <w:spacing w:before="3" w:line="280" w:lineRule="exact"/>
        <w:rPr>
          <w:sz w:val="28"/>
          <w:szCs w:val="28"/>
        </w:rPr>
      </w:pPr>
    </w:p>
    <w:p w:rsidR="00C624BA" w:rsidRPr="002E5EB3" w:rsidRDefault="00BA1A55">
      <w:pPr>
        <w:pStyle w:val="Heading1"/>
        <w:ind w:right="1298"/>
        <w:rPr>
          <w:b w:val="0"/>
          <w:bCs w:val="0"/>
        </w:rPr>
      </w:pPr>
      <w:bookmarkStart w:id="4" w:name="_TOC_250004"/>
      <w:r w:rsidRPr="002E5EB3">
        <w:rPr>
          <w:spacing w:val="-1"/>
        </w:rPr>
        <w:t>^</w:t>
      </w:r>
      <w:r w:rsidRPr="002E5EB3">
        <w:t>2</w:t>
      </w:r>
      <w:r w:rsidRPr="002E5EB3">
        <w:rPr>
          <w:spacing w:val="59"/>
        </w:rPr>
        <w:t xml:space="preserve"> </w:t>
      </w:r>
      <w:r w:rsidRPr="002E5EB3">
        <w:t>C</w:t>
      </w:r>
      <w:r w:rsidRPr="002E5EB3">
        <w:rPr>
          <w:spacing w:val="1"/>
        </w:rPr>
        <w:t>o</w:t>
      </w:r>
      <w:r w:rsidRPr="002E5EB3">
        <w:rPr>
          <w:spacing w:val="-1"/>
        </w:rPr>
        <w:t>m</w:t>
      </w:r>
      <w:r w:rsidRPr="002E5EB3">
        <w:rPr>
          <w:spacing w:val="-4"/>
        </w:rPr>
        <w:t>m</w:t>
      </w:r>
      <w:r w:rsidRPr="002E5EB3">
        <w:rPr>
          <w:spacing w:val="-1"/>
        </w:rPr>
        <w:t>e</w:t>
      </w:r>
      <w:r w:rsidRPr="002E5EB3">
        <w:t>n</w:t>
      </w:r>
      <w:r w:rsidRPr="002E5EB3">
        <w:rPr>
          <w:spacing w:val="1"/>
        </w:rPr>
        <w:t>ce</w:t>
      </w:r>
      <w:r w:rsidRPr="002E5EB3">
        <w:rPr>
          <w:spacing w:val="-4"/>
        </w:rPr>
        <w:t>m</w:t>
      </w:r>
      <w:r w:rsidRPr="002E5EB3">
        <w:rPr>
          <w:spacing w:val="-1"/>
        </w:rPr>
        <w:t>e</w:t>
      </w:r>
      <w:r w:rsidRPr="002E5EB3">
        <w:t>nt</w:t>
      </w:r>
      <w:bookmarkEnd w:id="4"/>
    </w:p>
    <w:p w:rsidR="00C624BA" w:rsidRPr="002E5EB3" w:rsidRDefault="00C624BA">
      <w:pPr>
        <w:spacing w:before="7" w:line="170" w:lineRule="exact"/>
        <w:rPr>
          <w:sz w:val="17"/>
          <w:szCs w:val="17"/>
        </w:rPr>
      </w:pPr>
    </w:p>
    <w:p w:rsidR="00C624BA" w:rsidRPr="002E5EB3" w:rsidRDefault="00BA1A55">
      <w:pPr>
        <w:pStyle w:val="BodyText"/>
        <w:ind w:left="1270"/>
      </w:pPr>
      <w:r w:rsidRPr="002E5EB3">
        <w:rPr>
          <w:spacing w:val="1"/>
        </w:rPr>
        <w:t>T</w:t>
      </w:r>
      <w:r w:rsidRPr="002E5EB3">
        <w:rPr>
          <w:spacing w:val="-3"/>
        </w:rPr>
        <w:t>h</w:t>
      </w:r>
      <w:r w:rsidRPr="002E5EB3">
        <w:t>is</w:t>
      </w:r>
      <w:r w:rsidRPr="002E5EB3">
        <w:rPr>
          <w:spacing w:val="-2"/>
        </w:rPr>
        <w:t xml:space="preserve"> </w:t>
      </w:r>
      <w:r w:rsidRPr="002E5EB3">
        <w:t>in</w:t>
      </w:r>
      <w:r w:rsidRPr="002E5EB3">
        <w:rPr>
          <w:spacing w:val="-2"/>
        </w:rPr>
        <w:t>s</w:t>
      </w:r>
      <w:r w:rsidRPr="002E5EB3">
        <w:t>tru</w:t>
      </w:r>
      <w:r w:rsidRPr="002E5EB3">
        <w:rPr>
          <w:spacing w:val="-4"/>
        </w:rPr>
        <w:t>m</w:t>
      </w:r>
      <w:r w:rsidRPr="002E5EB3">
        <w:t>ent</w:t>
      </w:r>
      <w:r w:rsidRPr="002E5EB3">
        <w:rPr>
          <w:spacing w:val="2"/>
        </w:rPr>
        <w:t xml:space="preserve"> </w:t>
      </w:r>
      <w:r w:rsidRPr="002E5EB3">
        <w:rPr>
          <w:spacing w:val="-2"/>
        </w:rPr>
        <w:t>c</w:t>
      </w:r>
      <w:r w:rsidRPr="002E5EB3">
        <w:t>o</w:t>
      </w:r>
      <w:r w:rsidRPr="002E5EB3">
        <w:rPr>
          <w:spacing w:val="-2"/>
        </w:rPr>
        <w:t>m</w:t>
      </w:r>
      <w:r w:rsidRPr="002E5EB3">
        <w:rPr>
          <w:spacing w:val="-4"/>
        </w:rPr>
        <w:t>m</w:t>
      </w:r>
      <w:r w:rsidRPr="002E5EB3">
        <w:t xml:space="preserve">ences on </w:t>
      </w:r>
      <w:r w:rsidRPr="002E5EB3">
        <w:rPr>
          <w:spacing w:val="-2"/>
        </w:rPr>
        <w:t>t</w:t>
      </w:r>
      <w:r w:rsidRPr="002E5EB3">
        <w:t>he day</w:t>
      </w:r>
      <w:r w:rsidRPr="002E5EB3">
        <w:rPr>
          <w:spacing w:val="-2"/>
        </w:rPr>
        <w:t xml:space="preserve"> </w:t>
      </w:r>
      <w:r w:rsidRPr="002E5EB3">
        <w:t>a</w:t>
      </w:r>
      <w:r w:rsidRPr="002E5EB3">
        <w:rPr>
          <w:spacing w:val="-2"/>
        </w:rPr>
        <w:t>f</w:t>
      </w:r>
      <w:r w:rsidRPr="002E5EB3">
        <w:t>t</w:t>
      </w:r>
      <w:r w:rsidRPr="002E5EB3">
        <w:rPr>
          <w:spacing w:val="-2"/>
        </w:rPr>
        <w:t>e</w:t>
      </w:r>
      <w:r w:rsidRPr="002E5EB3">
        <w:t xml:space="preserve">r </w:t>
      </w:r>
      <w:r w:rsidRPr="002E5EB3">
        <w:rPr>
          <w:spacing w:val="-2"/>
        </w:rPr>
        <w:t>i</w:t>
      </w:r>
      <w:r w:rsidRPr="002E5EB3">
        <w:t>t</w:t>
      </w:r>
      <w:r w:rsidRPr="002E5EB3">
        <w:rPr>
          <w:spacing w:val="1"/>
        </w:rPr>
        <w:t xml:space="preserve"> </w:t>
      </w:r>
      <w:r w:rsidRPr="002E5EB3">
        <w:rPr>
          <w:spacing w:val="-2"/>
        </w:rPr>
        <w:t>i</w:t>
      </w:r>
      <w:r w:rsidRPr="002E5EB3">
        <w:t xml:space="preserve">s </w:t>
      </w:r>
      <w:r w:rsidRPr="002E5EB3">
        <w:rPr>
          <w:spacing w:val="-2"/>
        </w:rPr>
        <w:t>r</w:t>
      </w:r>
      <w:r w:rsidRPr="002E5EB3">
        <w:t>e</w:t>
      </w:r>
      <w:r w:rsidRPr="002E5EB3">
        <w:rPr>
          <w:spacing w:val="-2"/>
        </w:rPr>
        <w:t>g</w:t>
      </w:r>
      <w:r w:rsidRPr="002E5EB3">
        <w:t>is</w:t>
      </w:r>
      <w:r w:rsidRPr="002E5EB3">
        <w:rPr>
          <w:spacing w:val="-1"/>
        </w:rPr>
        <w:t>t</w:t>
      </w:r>
      <w:r w:rsidRPr="002E5EB3">
        <w:t>e</w:t>
      </w:r>
      <w:r w:rsidRPr="002E5EB3">
        <w:rPr>
          <w:spacing w:val="1"/>
        </w:rPr>
        <w:t>r</w:t>
      </w:r>
      <w:r w:rsidRPr="002E5EB3">
        <w:t>e</w:t>
      </w:r>
      <w:r w:rsidRPr="002E5EB3">
        <w:rPr>
          <w:spacing w:val="1"/>
        </w:rPr>
        <w:t>d</w:t>
      </w:r>
      <w:r w:rsidRPr="002E5EB3">
        <w:t>.</w:t>
      </w:r>
    </w:p>
    <w:p w:rsidR="00C624BA" w:rsidRPr="002E5EB3" w:rsidRDefault="00C624BA">
      <w:pPr>
        <w:spacing w:before="3" w:line="280" w:lineRule="exact"/>
        <w:rPr>
          <w:sz w:val="28"/>
          <w:szCs w:val="28"/>
        </w:rPr>
      </w:pPr>
    </w:p>
    <w:p w:rsidR="00C624BA" w:rsidRPr="002E5EB3" w:rsidRDefault="00BA1A55">
      <w:pPr>
        <w:pStyle w:val="Heading1"/>
        <w:ind w:right="1298"/>
        <w:rPr>
          <w:b w:val="0"/>
          <w:bCs w:val="0"/>
        </w:rPr>
      </w:pPr>
      <w:bookmarkStart w:id="5" w:name="_TOC_250003"/>
      <w:r w:rsidRPr="002E5EB3">
        <w:rPr>
          <w:spacing w:val="-1"/>
        </w:rPr>
        <w:t>^</w:t>
      </w:r>
      <w:r w:rsidRPr="002E5EB3">
        <w:t>3</w:t>
      </w:r>
      <w:r w:rsidRPr="002E5EB3">
        <w:rPr>
          <w:spacing w:val="59"/>
        </w:rPr>
        <w:t xml:space="preserve"> </w:t>
      </w:r>
      <w:r w:rsidRPr="002E5EB3">
        <w:t>Autho</w:t>
      </w:r>
      <w:r w:rsidRPr="002E5EB3">
        <w:rPr>
          <w:spacing w:val="-1"/>
        </w:rPr>
        <w:t>r</w:t>
      </w:r>
      <w:r w:rsidRPr="002E5EB3">
        <w:t>ity</w:t>
      </w:r>
      <w:bookmarkEnd w:id="5"/>
    </w:p>
    <w:p w:rsidR="00C624BA" w:rsidRPr="002E5EB3" w:rsidRDefault="00C624BA">
      <w:pPr>
        <w:spacing w:before="7" w:line="170" w:lineRule="exact"/>
        <w:rPr>
          <w:sz w:val="17"/>
          <w:szCs w:val="17"/>
        </w:rPr>
      </w:pPr>
    </w:p>
    <w:p w:rsidR="00C624BA" w:rsidRPr="002E5EB3" w:rsidRDefault="00BA1A55">
      <w:pPr>
        <w:ind w:left="1270"/>
        <w:rPr>
          <w:rFonts w:ascii="Times New Roman" w:eastAsia="Times New Roman" w:hAnsi="Times New Roman" w:cs="Times New Roman"/>
        </w:rPr>
      </w:pPr>
      <w:r w:rsidRPr="002E5EB3">
        <w:rPr>
          <w:rFonts w:ascii="Times New Roman" w:eastAsia="Times New Roman" w:hAnsi="Times New Roman" w:cs="Times New Roman"/>
          <w:spacing w:val="1"/>
        </w:rPr>
        <w:t>T</w:t>
      </w:r>
      <w:r w:rsidRPr="002E5EB3">
        <w:rPr>
          <w:rFonts w:ascii="Times New Roman" w:eastAsia="Times New Roman" w:hAnsi="Times New Roman" w:cs="Times New Roman"/>
          <w:spacing w:val="-3"/>
        </w:rPr>
        <w:t>h</w:t>
      </w:r>
      <w:r w:rsidRPr="002E5EB3">
        <w:rPr>
          <w:rFonts w:ascii="Times New Roman" w:eastAsia="Times New Roman" w:hAnsi="Times New Roman" w:cs="Times New Roman"/>
        </w:rPr>
        <w:t>is</w:t>
      </w:r>
      <w:r w:rsidRPr="002E5EB3">
        <w:rPr>
          <w:rFonts w:ascii="Times New Roman" w:eastAsia="Times New Roman" w:hAnsi="Times New Roman" w:cs="Times New Roman"/>
          <w:spacing w:val="-2"/>
        </w:rPr>
        <w:t xml:space="preserve"> </w:t>
      </w:r>
      <w:r w:rsidRPr="002E5EB3">
        <w:rPr>
          <w:rFonts w:ascii="Times New Roman" w:eastAsia="Times New Roman" w:hAnsi="Times New Roman" w:cs="Times New Roman"/>
        </w:rPr>
        <w:t>in</w:t>
      </w:r>
      <w:r w:rsidRPr="002E5EB3">
        <w:rPr>
          <w:rFonts w:ascii="Times New Roman" w:eastAsia="Times New Roman" w:hAnsi="Times New Roman" w:cs="Times New Roman"/>
          <w:spacing w:val="-2"/>
        </w:rPr>
        <w:t>s</w:t>
      </w:r>
      <w:r w:rsidRPr="002E5EB3">
        <w:rPr>
          <w:rFonts w:ascii="Times New Roman" w:eastAsia="Times New Roman" w:hAnsi="Times New Roman" w:cs="Times New Roman"/>
        </w:rPr>
        <w:t>tru</w:t>
      </w:r>
      <w:r w:rsidRPr="002E5EB3">
        <w:rPr>
          <w:rFonts w:ascii="Times New Roman" w:eastAsia="Times New Roman" w:hAnsi="Times New Roman" w:cs="Times New Roman"/>
          <w:spacing w:val="-4"/>
        </w:rPr>
        <w:t>m</w:t>
      </w:r>
      <w:r w:rsidRPr="002E5EB3">
        <w:rPr>
          <w:rFonts w:ascii="Times New Roman" w:eastAsia="Times New Roman" w:hAnsi="Times New Roman" w:cs="Times New Roman"/>
        </w:rPr>
        <w:t xml:space="preserve">ent is </w:t>
      </w:r>
      <w:r w:rsidRPr="002E5EB3">
        <w:rPr>
          <w:rFonts w:ascii="Times New Roman" w:eastAsia="Times New Roman" w:hAnsi="Times New Roman" w:cs="Times New Roman"/>
          <w:spacing w:val="-4"/>
        </w:rPr>
        <w:t>m</w:t>
      </w:r>
      <w:r w:rsidRPr="002E5EB3">
        <w:rPr>
          <w:rFonts w:ascii="Times New Roman" w:eastAsia="Times New Roman" w:hAnsi="Times New Roman" w:cs="Times New Roman"/>
        </w:rPr>
        <w:t>ade u</w:t>
      </w:r>
      <w:r w:rsidRPr="002E5EB3">
        <w:rPr>
          <w:rFonts w:ascii="Times New Roman" w:eastAsia="Times New Roman" w:hAnsi="Times New Roman" w:cs="Times New Roman"/>
          <w:spacing w:val="-3"/>
        </w:rPr>
        <w:t>n</w:t>
      </w:r>
      <w:r w:rsidRPr="002E5EB3">
        <w:rPr>
          <w:rFonts w:ascii="Times New Roman" w:eastAsia="Times New Roman" w:hAnsi="Times New Roman" w:cs="Times New Roman"/>
        </w:rPr>
        <w:t>der</w:t>
      </w:r>
      <w:r w:rsidRPr="002E5EB3">
        <w:rPr>
          <w:rFonts w:ascii="Times New Roman" w:eastAsia="Times New Roman" w:hAnsi="Times New Roman" w:cs="Times New Roman"/>
          <w:spacing w:val="-2"/>
        </w:rPr>
        <w:t xml:space="preserve"> </w:t>
      </w:r>
      <w:r w:rsidRPr="002E5EB3">
        <w:rPr>
          <w:rFonts w:ascii="Times New Roman" w:eastAsia="Times New Roman" w:hAnsi="Times New Roman" w:cs="Times New Roman"/>
        </w:rPr>
        <w:t>the</w:t>
      </w:r>
      <w:r w:rsidRPr="002E5EB3">
        <w:rPr>
          <w:rFonts w:ascii="Times New Roman" w:eastAsia="Times New Roman" w:hAnsi="Times New Roman" w:cs="Times New Roman"/>
          <w:spacing w:val="1"/>
        </w:rPr>
        <w:t xml:space="preserve"> </w:t>
      </w:r>
      <w:r w:rsidRPr="002E5EB3">
        <w:rPr>
          <w:rFonts w:ascii="Times New Roman" w:eastAsia="Times New Roman" w:hAnsi="Times New Roman" w:cs="Times New Roman"/>
          <w:i/>
        </w:rPr>
        <w:t>T</w:t>
      </w:r>
      <w:r w:rsidRPr="002E5EB3">
        <w:rPr>
          <w:rFonts w:ascii="Times New Roman" w:eastAsia="Times New Roman" w:hAnsi="Times New Roman" w:cs="Times New Roman"/>
          <w:i/>
          <w:spacing w:val="-3"/>
        </w:rPr>
        <w:t>a</w:t>
      </w:r>
      <w:r w:rsidRPr="002E5EB3">
        <w:rPr>
          <w:rFonts w:ascii="Times New Roman" w:eastAsia="Times New Roman" w:hAnsi="Times New Roman" w:cs="Times New Roman"/>
          <w:i/>
        </w:rPr>
        <w:t>x Age</w:t>
      </w:r>
      <w:r w:rsidRPr="002E5EB3">
        <w:rPr>
          <w:rFonts w:ascii="Times New Roman" w:eastAsia="Times New Roman" w:hAnsi="Times New Roman" w:cs="Times New Roman"/>
          <w:i/>
          <w:spacing w:val="-3"/>
        </w:rPr>
        <w:t>n</w:t>
      </w:r>
      <w:r w:rsidRPr="002E5EB3">
        <w:rPr>
          <w:rFonts w:ascii="Times New Roman" w:eastAsia="Times New Roman" w:hAnsi="Times New Roman" w:cs="Times New Roman"/>
          <w:i/>
        </w:rPr>
        <w:t>t</w:t>
      </w:r>
      <w:r w:rsidRPr="002E5EB3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E5EB3">
        <w:rPr>
          <w:rFonts w:ascii="Times New Roman" w:eastAsia="Times New Roman" w:hAnsi="Times New Roman" w:cs="Times New Roman"/>
          <w:i/>
        </w:rPr>
        <w:t>S</w:t>
      </w:r>
      <w:r w:rsidRPr="002E5EB3">
        <w:rPr>
          <w:rFonts w:ascii="Times New Roman" w:eastAsia="Times New Roman" w:hAnsi="Times New Roman" w:cs="Times New Roman"/>
          <w:i/>
          <w:spacing w:val="-2"/>
        </w:rPr>
        <w:t>e</w:t>
      </w:r>
      <w:r w:rsidRPr="002E5EB3">
        <w:rPr>
          <w:rFonts w:ascii="Times New Roman" w:eastAsia="Times New Roman" w:hAnsi="Times New Roman" w:cs="Times New Roman"/>
          <w:i/>
        </w:rPr>
        <w:t>r</w:t>
      </w:r>
      <w:r w:rsidRPr="002E5EB3">
        <w:rPr>
          <w:rFonts w:ascii="Times New Roman" w:eastAsia="Times New Roman" w:hAnsi="Times New Roman" w:cs="Times New Roman"/>
          <w:i/>
          <w:spacing w:val="-2"/>
        </w:rPr>
        <w:t>v</w:t>
      </w:r>
      <w:r w:rsidRPr="002E5EB3">
        <w:rPr>
          <w:rFonts w:ascii="Times New Roman" w:eastAsia="Times New Roman" w:hAnsi="Times New Roman" w:cs="Times New Roman"/>
          <w:i/>
        </w:rPr>
        <w:t>ic</w:t>
      </w:r>
      <w:r w:rsidRPr="002E5EB3">
        <w:rPr>
          <w:rFonts w:ascii="Times New Roman" w:eastAsia="Times New Roman" w:hAnsi="Times New Roman" w:cs="Times New Roman"/>
          <w:i/>
          <w:spacing w:val="-2"/>
        </w:rPr>
        <w:t>e</w:t>
      </w:r>
      <w:r w:rsidRPr="002E5EB3">
        <w:rPr>
          <w:rFonts w:ascii="Times New Roman" w:eastAsia="Times New Roman" w:hAnsi="Times New Roman" w:cs="Times New Roman"/>
          <w:i/>
        </w:rPr>
        <w:t>s</w:t>
      </w:r>
      <w:r w:rsidRPr="002E5EB3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2E5EB3">
        <w:rPr>
          <w:rFonts w:ascii="Times New Roman" w:eastAsia="Times New Roman" w:hAnsi="Times New Roman" w:cs="Times New Roman"/>
          <w:i/>
        </w:rPr>
        <w:t>Act</w:t>
      </w:r>
      <w:r w:rsidRPr="002E5EB3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2E5EB3">
        <w:rPr>
          <w:rFonts w:ascii="Times New Roman" w:eastAsia="Times New Roman" w:hAnsi="Times New Roman" w:cs="Times New Roman"/>
          <w:i/>
        </w:rPr>
        <w:t>20</w:t>
      </w:r>
      <w:r w:rsidRPr="002E5EB3">
        <w:rPr>
          <w:rFonts w:ascii="Times New Roman" w:eastAsia="Times New Roman" w:hAnsi="Times New Roman" w:cs="Times New Roman"/>
          <w:i/>
          <w:spacing w:val="-3"/>
        </w:rPr>
        <w:t>0</w:t>
      </w:r>
      <w:r w:rsidRPr="002E5EB3">
        <w:rPr>
          <w:rFonts w:ascii="Times New Roman" w:eastAsia="Times New Roman" w:hAnsi="Times New Roman" w:cs="Times New Roman"/>
          <w:i/>
        </w:rPr>
        <w:t>9</w:t>
      </w:r>
      <w:r w:rsidRPr="002E5EB3">
        <w:rPr>
          <w:rFonts w:ascii="Times New Roman" w:eastAsia="Times New Roman" w:hAnsi="Times New Roman" w:cs="Times New Roman"/>
        </w:rPr>
        <w:t>.</w:t>
      </w:r>
    </w:p>
    <w:p w:rsidR="00C624BA" w:rsidRPr="002E5EB3" w:rsidRDefault="00C624BA">
      <w:pPr>
        <w:spacing w:before="3" w:line="280" w:lineRule="exact"/>
        <w:rPr>
          <w:sz w:val="28"/>
          <w:szCs w:val="28"/>
        </w:rPr>
      </w:pPr>
    </w:p>
    <w:p w:rsidR="00C624BA" w:rsidRPr="002E5EB3" w:rsidRDefault="00BA1A55">
      <w:pPr>
        <w:pStyle w:val="Heading1"/>
        <w:ind w:right="1298"/>
        <w:rPr>
          <w:b w:val="0"/>
          <w:bCs w:val="0"/>
        </w:rPr>
      </w:pPr>
      <w:bookmarkStart w:id="6" w:name="_TOC_250002"/>
      <w:r w:rsidRPr="002E5EB3">
        <w:rPr>
          <w:spacing w:val="-1"/>
        </w:rPr>
        <w:t>^</w:t>
      </w:r>
      <w:r w:rsidRPr="002E5EB3">
        <w:t>4</w:t>
      </w:r>
      <w:r w:rsidRPr="002E5EB3">
        <w:rPr>
          <w:spacing w:val="59"/>
        </w:rPr>
        <w:t xml:space="preserve"> </w:t>
      </w:r>
      <w:r w:rsidRPr="002E5EB3">
        <w:t>D</w:t>
      </w:r>
      <w:r w:rsidRPr="002E5EB3">
        <w:rPr>
          <w:spacing w:val="-2"/>
        </w:rPr>
        <w:t>e</w:t>
      </w:r>
      <w:r w:rsidRPr="002E5EB3">
        <w:rPr>
          <w:spacing w:val="1"/>
        </w:rPr>
        <w:t>f</w:t>
      </w:r>
      <w:r w:rsidRPr="002E5EB3">
        <w:t>i</w:t>
      </w:r>
      <w:r w:rsidRPr="002E5EB3">
        <w:rPr>
          <w:spacing w:val="1"/>
        </w:rPr>
        <w:t>n</w:t>
      </w:r>
      <w:r w:rsidRPr="002E5EB3">
        <w:t>itions</w:t>
      </w:r>
      <w:bookmarkEnd w:id="6"/>
    </w:p>
    <w:p w:rsidR="00C624BA" w:rsidRPr="002E5EB3" w:rsidRDefault="00C624BA">
      <w:pPr>
        <w:spacing w:before="7" w:line="170" w:lineRule="exact"/>
        <w:rPr>
          <w:sz w:val="17"/>
          <w:szCs w:val="17"/>
        </w:rPr>
      </w:pPr>
    </w:p>
    <w:p w:rsidR="00C624BA" w:rsidRPr="002E5EB3" w:rsidRDefault="00BA1A55">
      <w:pPr>
        <w:pStyle w:val="BodyText"/>
        <w:ind w:left="1270"/>
      </w:pPr>
      <w:r w:rsidRPr="002E5EB3">
        <w:rPr>
          <w:spacing w:val="-4"/>
        </w:rPr>
        <w:t>I</w:t>
      </w:r>
      <w:r w:rsidRPr="002E5EB3">
        <w:t xml:space="preserve">n this </w:t>
      </w:r>
      <w:r w:rsidRPr="002E5EB3">
        <w:rPr>
          <w:spacing w:val="1"/>
        </w:rPr>
        <w:t>i</w:t>
      </w:r>
      <w:r w:rsidRPr="002E5EB3">
        <w:t>n</w:t>
      </w:r>
      <w:r w:rsidRPr="002E5EB3">
        <w:rPr>
          <w:spacing w:val="-2"/>
        </w:rPr>
        <w:t>s</w:t>
      </w:r>
      <w:r w:rsidRPr="002E5EB3">
        <w:t>t</w:t>
      </w:r>
      <w:r w:rsidRPr="002E5EB3">
        <w:rPr>
          <w:spacing w:val="-2"/>
        </w:rPr>
        <w:t>r</w:t>
      </w:r>
      <w:r w:rsidRPr="002E5EB3">
        <w:t>u</w:t>
      </w:r>
      <w:r w:rsidRPr="002E5EB3">
        <w:rPr>
          <w:spacing w:val="-4"/>
        </w:rPr>
        <w:t>m</w:t>
      </w:r>
      <w:r w:rsidRPr="002E5EB3">
        <w:t>en</w:t>
      </w:r>
      <w:r w:rsidRPr="002E5EB3">
        <w:rPr>
          <w:spacing w:val="1"/>
        </w:rPr>
        <w:t>t</w:t>
      </w:r>
      <w:r w:rsidRPr="002E5EB3">
        <w:t>:</w:t>
      </w:r>
    </w:p>
    <w:p w:rsidR="00C624BA" w:rsidRPr="002E5EB3" w:rsidRDefault="00C624BA">
      <w:pPr>
        <w:spacing w:before="9" w:line="170" w:lineRule="exact"/>
        <w:rPr>
          <w:sz w:val="17"/>
          <w:szCs w:val="17"/>
        </w:rPr>
      </w:pPr>
    </w:p>
    <w:p w:rsidR="00C624BA" w:rsidRDefault="002E5EB3" w:rsidP="006E027D">
      <w:pPr>
        <w:spacing w:line="241" w:lineRule="auto"/>
        <w:ind w:left="1270" w:right="415"/>
        <w:rPr>
          <w:i/>
        </w:rPr>
      </w:pPr>
      <w:r w:rsidRPr="002E5EB3">
        <w:rPr>
          <w:rFonts w:ascii="Times New Roman" w:eastAsia="Times New Roman" w:hAnsi="Times New Roman" w:cs="Times New Roman"/>
          <w:b/>
          <w:bCs/>
          <w:i/>
          <w:spacing w:val="-2"/>
        </w:rPr>
        <w:t>BAS</w:t>
      </w:r>
      <w:r w:rsidR="006E027D" w:rsidRPr="002E5EB3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service</w:t>
      </w:r>
      <w:r w:rsidR="00BA1A55" w:rsidRPr="002E5EB3"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 w:rsidR="00BA1A55" w:rsidRPr="002E5EB3">
        <w:rPr>
          <w:rFonts w:ascii="Times New Roman" w:eastAsia="Times New Roman" w:hAnsi="Times New Roman" w:cs="Times New Roman"/>
          <w:spacing w:val="-3"/>
        </w:rPr>
        <w:t>h</w:t>
      </w:r>
      <w:r w:rsidR="00BA1A55" w:rsidRPr="002E5EB3">
        <w:rPr>
          <w:rFonts w:ascii="Times New Roman" w:eastAsia="Times New Roman" w:hAnsi="Times New Roman" w:cs="Times New Roman"/>
        </w:rPr>
        <w:t>as</w:t>
      </w:r>
      <w:r w:rsidR="00BA1A55" w:rsidRPr="002E5EB3">
        <w:rPr>
          <w:rFonts w:ascii="Times New Roman" w:eastAsia="Times New Roman" w:hAnsi="Times New Roman" w:cs="Times New Roman"/>
          <w:spacing w:val="-2"/>
        </w:rPr>
        <w:t xml:space="preserve"> t</w:t>
      </w:r>
      <w:r w:rsidR="00BA1A55" w:rsidRPr="002E5EB3">
        <w:rPr>
          <w:rFonts w:ascii="Times New Roman" w:eastAsia="Times New Roman" w:hAnsi="Times New Roman" w:cs="Times New Roman"/>
        </w:rPr>
        <w:t xml:space="preserve">he </w:t>
      </w:r>
      <w:r w:rsidR="00BA1A55" w:rsidRPr="002E5EB3">
        <w:rPr>
          <w:rFonts w:ascii="Times New Roman" w:eastAsia="Times New Roman" w:hAnsi="Times New Roman" w:cs="Times New Roman"/>
          <w:spacing w:val="-4"/>
        </w:rPr>
        <w:t>m</w:t>
      </w:r>
      <w:r w:rsidR="00BA1A55" w:rsidRPr="002E5EB3">
        <w:rPr>
          <w:rFonts w:ascii="Times New Roman" w:eastAsia="Times New Roman" w:hAnsi="Times New Roman" w:cs="Times New Roman"/>
        </w:rPr>
        <w:t>eaning</w:t>
      </w:r>
      <w:r w:rsidR="00BA1A55" w:rsidRPr="002E5EB3">
        <w:rPr>
          <w:rFonts w:ascii="Times New Roman" w:eastAsia="Times New Roman" w:hAnsi="Times New Roman" w:cs="Times New Roman"/>
          <w:spacing w:val="-3"/>
        </w:rPr>
        <w:t xml:space="preserve"> g</w:t>
      </w:r>
      <w:r w:rsidR="00BA1A55" w:rsidRPr="002E5EB3">
        <w:rPr>
          <w:rFonts w:ascii="Times New Roman" w:eastAsia="Times New Roman" w:hAnsi="Times New Roman" w:cs="Times New Roman"/>
        </w:rPr>
        <w:t>i</w:t>
      </w:r>
      <w:r w:rsidR="00BA1A55" w:rsidRPr="002E5EB3">
        <w:rPr>
          <w:rFonts w:ascii="Times New Roman" w:eastAsia="Times New Roman" w:hAnsi="Times New Roman" w:cs="Times New Roman"/>
          <w:spacing w:val="-3"/>
        </w:rPr>
        <w:t>v</w:t>
      </w:r>
      <w:r w:rsidR="00BA1A55" w:rsidRPr="002E5EB3">
        <w:rPr>
          <w:rFonts w:ascii="Times New Roman" w:eastAsia="Times New Roman" w:hAnsi="Times New Roman" w:cs="Times New Roman"/>
        </w:rPr>
        <w:t>en by</w:t>
      </w:r>
      <w:r w:rsidR="00BA1A55" w:rsidRPr="002E5EB3">
        <w:rPr>
          <w:rFonts w:ascii="Times New Roman" w:eastAsia="Times New Roman" w:hAnsi="Times New Roman" w:cs="Times New Roman"/>
          <w:spacing w:val="-2"/>
        </w:rPr>
        <w:t xml:space="preserve"> </w:t>
      </w:r>
      <w:r w:rsidR="00BA1A55" w:rsidRPr="002E5EB3">
        <w:rPr>
          <w:rFonts w:ascii="Times New Roman" w:eastAsia="Times New Roman" w:hAnsi="Times New Roman" w:cs="Times New Roman"/>
        </w:rPr>
        <w:t>sec</w:t>
      </w:r>
      <w:r w:rsidR="00BA1A55" w:rsidRPr="002E5EB3">
        <w:rPr>
          <w:rFonts w:ascii="Times New Roman" w:eastAsia="Times New Roman" w:hAnsi="Times New Roman" w:cs="Times New Roman"/>
          <w:spacing w:val="1"/>
        </w:rPr>
        <w:t>t</w:t>
      </w:r>
      <w:r w:rsidR="00BA1A55" w:rsidRPr="002E5EB3">
        <w:rPr>
          <w:rFonts w:ascii="Times New Roman" w:eastAsia="Times New Roman" w:hAnsi="Times New Roman" w:cs="Times New Roman"/>
        </w:rPr>
        <w:t>i</w:t>
      </w:r>
      <w:r w:rsidR="00BA1A55" w:rsidRPr="002E5EB3">
        <w:rPr>
          <w:rFonts w:ascii="Times New Roman" w:eastAsia="Times New Roman" w:hAnsi="Times New Roman" w:cs="Times New Roman"/>
          <w:spacing w:val="-3"/>
        </w:rPr>
        <w:t>o</w:t>
      </w:r>
      <w:r w:rsidR="00BA1A55" w:rsidRPr="002E5EB3">
        <w:rPr>
          <w:rFonts w:ascii="Times New Roman" w:eastAsia="Times New Roman" w:hAnsi="Times New Roman" w:cs="Times New Roman"/>
        </w:rPr>
        <w:t xml:space="preserve">n </w:t>
      </w:r>
      <w:r w:rsidR="006E027D" w:rsidRPr="002E5EB3">
        <w:rPr>
          <w:rFonts w:ascii="Times New Roman" w:eastAsia="Times New Roman" w:hAnsi="Times New Roman" w:cs="Times New Roman"/>
        </w:rPr>
        <w:t>90-</w:t>
      </w:r>
      <w:r w:rsidRPr="002E5EB3">
        <w:rPr>
          <w:rFonts w:ascii="Times New Roman" w:eastAsia="Times New Roman" w:hAnsi="Times New Roman" w:cs="Times New Roman"/>
        </w:rPr>
        <w:t>10</w:t>
      </w:r>
      <w:r w:rsidR="006E027D" w:rsidRPr="002E5EB3">
        <w:rPr>
          <w:rFonts w:ascii="Times New Roman" w:eastAsia="Times New Roman" w:hAnsi="Times New Roman" w:cs="Times New Roman"/>
        </w:rPr>
        <w:t xml:space="preserve"> of the </w:t>
      </w:r>
      <w:r w:rsidR="006E027D" w:rsidRPr="002E5EB3">
        <w:rPr>
          <w:rFonts w:ascii="Times New Roman" w:eastAsia="Times New Roman" w:hAnsi="Times New Roman" w:cs="Times New Roman"/>
          <w:i/>
        </w:rPr>
        <w:t>Tax Agent Services Act 2009.</w:t>
      </w:r>
      <w:r w:rsidR="006E027D">
        <w:rPr>
          <w:rFonts w:ascii="Times New Roman" w:eastAsia="Times New Roman" w:hAnsi="Times New Roman" w:cs="Times New Roman"/>
          <w:i/>
        </w:rPr>
        <w:t xml:space="preserve"> </w:t>
      </w:r>
    </w:p>
    <w:p w:rsidR="00C624BA" w:rsidRDefault="00C624BA">
      <w:pPr>
        <w:spacing w:before="2" w:line="180" w:lineRule="exact"/>
        <w:rPr>
          <w:sz w:val="18"/>
          <w:szCs w:val="18"/>
        </w:rPr>
      </w:pPr>
    </w:p>
    <w:p w:rsidR="00C624BA" w:rsidRDefault="00C624BA">
      <w:pPr>
        <w:spacing w:before="1" w:line="280" w:lineRule="exact"/>
        <w:rPr>
          <w:sz w:val="28"/>
          <w:szCs w:val="28"/>
        </w:rPr>
      </w:pPr>
    </w:p>
    <w:p w:rsidR="00C624BA" w:rsidRDefault="00BA1A55">
      <w:pPr>
        <w:pStyle w:val="Heading1"/>
        <w:ind w:right="1298"/>
        <w:rPr>
          <w:b w:val="0"/>
          <w:bCs w:val="0"/>
        </w:rPr>
      </w:pPr>
      <w:bookmarkStart w:id="7" w:name="_TOC_250001"/>
      <w:r>
        <w:rPr>
          <w:spacing w:val="-1"/>
        </w:rPr>
        <w:t>^</w:t>
      </w:r>
      <w:r>
        <w:t>5</w:t>
      </w:r>
      <w:r>
        <w:rPr>
          <w:spacing w:val="59"/>
        </w:rPr>
        <w:t xml:space="preserve"> </w:t>
      </w:r>
      <w:bookmarkEnd w:id="7"/>
      <w:r w:rsidR="006E027D">
        <w:rPr>
          <w:spacing w:val="-3"/>
        </w:rPr>
        <w:t>Specified service</w:t>
      </w:r>
      <w:r w:rsidR="00EA066F">
        <w:rPr>
          <w:spacing w:val="-3"/>
        </w:rPr>
        <w:t>s that are BAS services</w:t>
      </w:r>
    </w:p>
    <w:p w:rsidR="006E027D" w:rsidRDefault="006E027D">
      <w:pPr>
        <w:spacing w:line="252" w:lineRule="exact"/>
        <w:rPr>
          <w:sz w:val="18"/>
          <w:szCs w:val="18"/>
        </w:rPr>
      </w:pPr>
    </w:p>
    <w:p w:rsidR="006E027D" w:rsidRDefault="006E027D">
      <w:pPr>
        <w:spacing w:line="252" w:lineRule="exact"/>
      </w:pPr>
    </w:p>
    <w:p w:rsidR="006E027D" w:rsidRDefault="006E027D" w:rsidP="006E027D">
      <w:pPr>
        <w:pStyle w:val="BodyText"/>
        <w:ind w:left="1270"/>
      </w:pPr>
      <w:r>
        <w:t xml:space="preserve">For subsection 90-10(1A) of the </w:t>
      </w:r>
      <w:r w:rsidRPr="006E027D">
        <w:rPr>
          <w:i/>
        </w:rPr>
        <w:t>Tax Agent Services Act 2009</w:t>
      </w:r>
      <w:r>
        <w:t xml:space="preserve">, </w:t>
      </w:r>
      <w:r w:rsidR="002C6902">
        <w:t>the following services are specified as a BAS</w:t>
      </w:r>
      <w:r>
        <w:t xml:space="preserve"> service:</w:t>
      </w:r>
    </w:p>
    <w:p w:rsidR="006E027D" w:rsidRPr="001C7573" w:rsidRDefault="00DB72FB" w:rsidP="006E027D">
      <w:pPr>
        <w:pStyle w:val="BodyText"/>
        <w:numPr>
          <w:ilvl w:val="0"/>
          <w:numId w:val="4"/>
        </w:numPr>
        <w:tabs>
          <w:tab w:val="left" w:pos="1985"/>
        </w:tabs>
        <w:spacing w:before="42"/>
        <w:ind w:left="1843"/>
      </w:pPr>
      <w:r>
        <w:t xml:space="preserve">a service under </w:t>
      </w:r>
      <w:r w:rsidR="006E027D">
        <w:t xml:space="preserve">the </w:t>
      </w:r>
      <w:r w:rsidR="006E027D" w:rsidRPr="006E027D">
        <w:rPr>
          <w:i/>
        </w:rPr>
        <w:t>Superannuation Guarantee (Administration) Act 1992</w:t>
      </w:r>
      <w:r w:rsidR="00000008">
        <w:rPr>
          <w:i/>
        </w:rPr>
        <w:t xml:space="preserve"> </w:t>
      </w:r>
      <w:r w:rsidR="00EA066F">
        <w:t xml:space="preserve">to the extent that </w:t>
      </w:r>
      <w:r w:rsidR="00AB7489">
        <w:t xml:space="preserve">the service </w:t>
      </w:r>
      <w:r w:rsidR="00000008">
        <w:t xml:space="preserve">relates to a </w:t>
      </w:r>
      <w:r w:rsidR="00000008" w:rsidRPr="00A965AE">
        <w:t>payroll function</w:t>
      </w:r>
      <w:r w:rsidR="003C2E8E">
        <w:t xml:space="preserve"> or payments to contractors</w:t>
      </w:r>
      <w:r w:rsidR="00EA066F">
        <w:t>;</w:t>
      </w:r>
    </w:p>
    <w:p w:rsidR="006E027D" w:rsidRDefault="00DB72FB" w:rsidP="006E027D">
      <w:pPr>
        <w:pStyle w:val="BodyText"/>
        <w:numPr>
          <w:ilvl w:val="0"/>
          <w:numId w:val="4"/>
        </w:numPr>
        <w:tabs>
          <w:tab w:val="left" w:pos="1985"/>
        </w:tabs>
        <w:spacing w:before="42"/>
        <w:ind w:left="1843"/>
      </w:pPr>
      <w:r w:rsidRPr="00A965AE">
        <w:t>a service under</w:t>
      </w:r>
      <w:r>
        <w:t xml:space="preserve"> </w:t>
      </w:r>
      <w:r w:rsidR="006E027D">
        <w:t xml:space="preserve">the </w:t>
      </w:r>
      <w:r w:rsidR="006E027D" w:rsidRPr="006E027D">
        <w:rPr>
          <w:i/>
        </w:rPr>
        <w:t>Superannuation Guarantee Charge Act 1992</w:t>
      </w:r>
      <w:r w:rsidR="006E027D" w:rsidRPr="001C7573">
        <w:t>;</w:t>
      </w:r>
    </w:p>
    <w:p w:rsidR="006E027D" w:rsidRDefault="00DB72FB" w:rsidP="006E027D">
      <w:pPr>
        <w:pStyle w:val="BodyText"/>
        <w:numPr>
          <w:ilvl w:val="0"/>
          <w:numId w:val="4"/>
        </w:numPr>
        <w:tabs>
          <w:tab w:val="left" w:pos="1985"/>
        </w:tabs>
        <w:spacing w:before="42"/>
        <w:ind w:left="1843"/>
      </w:pPr>
      <w:r w:rsidRPr="00A965AE">
        <w:t>a service under</w:t>
      </w:r>
      <w:r>
        <w:t xml:space="preserve"> </w:t>
      </w:r>
      <w:r w:rsidR="006E027D">
        <w:t xml:space="preserve">Part 3B of the </w:t>
      </w:r>
      <w:r w:rsidR="006E027D" w:rsidRPr="003C2E8E">
        <w:rPr>
          <w:i/>
        </w:rPr>
        <w:t>Superannuation Industry (Supervision) Act 1993</w:t>
      </w:r>
      <w:r w:rsidR="006E027D" w:rsidRPr="001C7573">
        <w:t>;</w:t>
      </w:r>
    </w:p>
    <w:p w:rsidR="003C2E8E" w:rsidRDefault="00DB72FB" w:rsidP="006E027D">
      <w:pPr>
        <w:pStyle w:val="BodyText"/>
        <w:numPr>
          <w:ilvl w:val="0"/>
          <w:numId w:val="4"/>
        </w:numPr>
        <w:tabs>
          <w:tab w:val="left" w:pos="1985"/>
        </w:tabs>
        <w:spacing w:before="42"/>
        <w:ind w:left="1843"/>
      </w:pPr>
      <w:r w:rsidRPr="00A965AE">
        <w:t>a service under</w:t>
      </w:r>
      <w:r>
        <w:t xml:space="preserve"> </w:t>
      </w:r>
      <w:r w:rsidR="00A965AE">
        <w:t>Part 5-30</w:t>
      </w:r>
      <w:r w:rsidR="006E027D">
        <w:t xml:space="preserve"> in Schedule 1 to the </w:t>
      </w:r>
      <w:r w:rsidR="006E027D" w:rsidRPr="006E027D">
        <w:rPr>
          <w:i/>
        </w:rPr>
        <w:t>Taxation Administration Act 1</w:t>
      </w:r>
      <w:r w:rsidR="006E027D">
        <w:rPr>
          <w:i/>
        </w:rPr>
        <w:t>95</w:t>
      </w:r>
      <w:r w:rsidR="00BA1A55">
        <w:rPr>
          <w:i/>
        </w:rPr>
        <w:t>3</w:t>
      </w:r>
      <w:r w:rsidR="003C2E8E">
        <w:t xml:space="preserve">; </w:t>
      </w:r>
    </w:p>
    <w:p w:rsidR="00EE400F" w:rsidRPr="00A965AE" w:rsidRDefault="00EE400F" w:rsidP="00A965AE">
      <w:pPr>
        <w:pStyle w:val="BodyText"/>
        <w:numPr>
          <w:ilvl w:val="0"/>
          <w:numId w:val="4"/>
        </w:numPr>
        <w:tabs>
          <w:tab w:val="left" w:pos="1985"/>
        </w:tabs>
        <w:spacing w:before="42"/>
        <w:ind w:left="1843"/>
      </w:pPr>
      <w:r w:rsidRPr="00A965AE">
        <w:t>a service under section</w:t>
      </w:r>
      <w:r w:rsidR="00BF5820">
        <w:t>s</w:t>
      </w:r>
      <w:r w:rsidRPr="00A965AE">
        <w:t xml:space="preserve"> 202CD </w:t>
      </w:r>
      <w:r w:rsidR="00BF5820">
        <w:t xml:space="preserve">and 202CF </w:t>
      </w:r>
      <w:r w:rsidRPr="00A965AE">
        <w:t xml:space="preserve">of the </w:t>
      </w:r>
      <w:r w:rsidRPr="00A965AE">
        <w:rPr>
          <w:i/>
        </w:rPr>
        <w:t>Income Tax Assessment Act 1936</w:t>
      </w:r>
      <w:r>
        <w:t>; or</w:t>
      </w:r>
    </w:p>
    <w:p w:rsidR="00BA1A55" w:rsidRPr="00A965AE" w:rsidRDefault="00EE400F" w:rsidP="00A965AE">
      <w:pPr>
        <w:pStyle w:val="BodyText"/>
        <w:numPr>
          <w:ilvl w:val="0"/>
          <w:numId w:val="4"/>
        </w:numPr>
        <w:tabs>
          <w:tab w:val="left" w:pos="1985"/>
        </w:tabs>
        <w:spacing w:before="42"/>
        <w:ind w:left="1843"/>
      </w:pPr>
      <w:proofErr w:type="gramStart"/>
      <w:r w:rsidRPr="00EE400F">
        <w:t>a</w:t>
      </w:r>
      <w:proofErr w:type="gramEnd"/>
      <w:r w:rsidRPr="00EE400F">
        <w:t xml:space="preserve"> service under section 9 of the </w:t>
      </w:r>
      <w:r w:rsidRPr="00EE400F">
        <w:rPr>
          <w:i/>
        </w:rPr>
        <w:t xml:space="preserve">A New </w:t>
      </w:r>
      <w:r w:rsidR="00181EFC">
        <w:rPr>
          <w:i/>
        </w:rPr>
        <w:t>T</w:t>
      </w:r>
      <w:r w:rsidRPr="00EE400F">
        <w:rPr>
          <w:i/>
        </w:rPr>
        <w:t>ax System (Australian Business Number) Act 1999</w:t>
      </w:r>
      <w:r>
        <w:t>.</w:t>
      </w:r>
    </w:p>
    <w:p w:rsidR="00C624BA" w:rsidRPr="00A965AE" w:rsidRDefault="00C624BA" w:rsidP="00A965AE">
      <w:pPr>
        <w:pStyle w:val="BodyText"/>
        <w:tabs>
          <w:tab w:val="left" w:pos="1985"/>
        </w:tabs>
        <w:spacing w:before="42"/>
        <w:ind w:left="1843"/>
      </w:pPr>
    </w:p>
    <w:sectPr w:rsidR="00C624BA" w:rsidRPr="00A965AE">
      <w:headerReference w:type="even" r:id="rId16"/>
      <w:footerReference w:type="even" r:id="rId17"/>
      <w:type w:val="continuous"/>
      <w:pgSz w:w="11907" w:h="16840"/>
      <w:pgMar w:top="760" w:right="1680" w:bottom="114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27" w:rsidRDefault="00177C27">
      <w:r>
        <w:separator/>
      </w:r>
    </w:p>
  </w:endnote>
  <w:endnote w:type="continuationSeparator" w:id="0">
    <w:p w:rsidR="00177C27" w:rsidRDefault="0017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17" w:rsidRDefault="00E512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BA" w:rsidRDefault="00000008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751696E" wp14:editId="4946600D">
          <wp:simplePos x="0" y="0"/>
          <wp:positionH relativeFrom="page">
            <wp:posOffset>1576070</wp:posOffset>
          </wp:positionH>
          <wp:positionV relativeFrom="page">
            <wp:posOffset>10130155</wp:posOffset>
          </wp:positionV>
          <wp:extent cx="4401185" cy="30035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185" cy="300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DFAA51" wp14:editId="3E95A5DD">
              <wp:simplePos x="0" y="0"/>
              <wp:positionH relativeFrom="page">
                <wp:posOffset>1129030</wp:posOffset>
              </wp:positionH>
              <wp:positionV relativeFrom="page">
                <wp:posOffset>9950450</wp:posOffset>
              </wp:positionV>
              <wp:extent cx="3628390" cy="48387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8390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4BA" w:rsidRDefault="00C624BA">
                          <w:pPr>
                            <w:spacing w:before="87"/>
                            <w:ind w:left="2646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88.9pt;margin-top:783.5pt;width:285.7pt;height:38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wQsg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" filled="f" stroked="f">
              <v:textbox inset="0,0,0,0">
                <w:txbxContent>
                  <w:p w:rsidR="00C624BA" w:rsidRDefault="00C624BA">
                    <w:pPr>
                      <w:spacing w:before="87"/>
                      <w:ind w:left="2646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17" w:rsidRDefault="00E5121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BA" w:rsidRDefault="00C624BA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27" w:rsidRDefault="00177C27">
      <w:r>
        <w:separator/>
      </w:r>
    </w:p>
  </w:footnote>
  <w:footnote w:type="continuationSeparator" w:id="0">
    <w:p w:rsidR="00177C27" w:rsidRDefault="00177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17" w:rsidRDefault="00E512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BA" w:rsidRDefault="00000008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393587D2" wp14:editId="55A85F00">
          <wp:simplePos x="0" y="0"/>
          <wp:positionH relativeFrom="page">
            <wp:posOffset>1576070</wp:posOffset>
          </wp:positionH>
          <wp:positionV relativeFrom="page">
            <wp:posOffset>193675</wp:posOffset>
          </wp:positionV>
          <wp:extent cx="4401185" cy="30035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185" cy="300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17" w:rsidRDefault="00E5121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BA" w:rsidRDefault="00C624BA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498"/>
    <w:multiLevelType w:val="multilevel"/>
    <w:tmpl w:val="A828A3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5C2377"/>
    <w:multiLevelType w:val="hybridMultilevel"/>
    <w:tmpl w:val="86F62780"/>
    <w:lvl w:ilvl="0" w:tplc="DAF69F20">
      <w:start w:val="1"/>
      <w:numFmt w:val="lowerLetter"/>
      <w:lvlText w:val="(%1)"/>
      <w:lvlJc w:val="left"/>
      <w:pPr>
        <w:ind w:hanging="35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12FCC35A">
      <w:start w:val="1"/>
      <w:numFmt w:val="lowerRoman"/>
      <w:lvlText w:val="(%2)"/>
      <w:lvlJc w:val="left"/>
      <w:pPr>
        <w:ind w:hanging="323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CDAA7160">
      <w:start w:val="1"/>
      <w:numFmt w:val="lowerLetter"/>
      <w:lvlText w:val="(%3)"/>
      <w:lvlJc w:val="left"/>
      <w:pPr>
        <w:ind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 w:tplc="F378F010">
      <w:start w:val="1"/>
      <w:numFmt w:val="lowerRoman"/>
      <w:lvlText w:val="(%4)"/>
      <w:lvlJc w:val="left"/>
      <w:pPr>
        <w:ind w:hanging="323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4" w:tplc="2E1C6E98">
      <w:start w:val="1"/>
      <w:numFmt w:val="bullet"/>
      <w:lvlText w:val="•"/>
      <w:lvlJc w:val="left"/>
      <w:rPr>
        <w:rFonts w:hint="default"/>
      </w:rPr>
    </w:lvl>
    <w:lvl w:ilvl="5" w:tplc="2E7A73A6">
      <w:start w:val="1"/>
      <w:numFmt w:val="bullet"/>
      <w:lvlText w:val="•"/>
      <w:lvlJc w:val="left"/>
      <w:rPr>
        <w:rFonts w:hint="default"/>
      </w:rPr>
    </w:lvl>
    <w:lvl w:ilvl="6" w:tplc="302EB2C0">
      <w:start w:val="1"/>
      <w:numFmt w:val="bullet"/>
      <w:lvlText w:val="•"/>
      <w:lvlJc w:val="left"/>
      <w:rPr>
        <w:rFonts w:hint="default"/>
      </w:rPr>
    </w:lvl>
    <w:lvl w:ilvl="7" w:tplc="25E4F406">
      <w:start w:val="1"/>
      <w:numFmt w:val="bullet"/>
      <w:lvlText w:val="•"/>
      <w:lvlJc w:val="left"/>
      <w:rPr>
        <w:rFonts w:hint="default"/>
      </w:rPr>
    </w:lvl>
    <w:lvl w:ilvl="8" w:tplc="174034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FD66EF5"/>
    <w:multiLevelType w:val="hybridMultilevel"/>
    <w:tmpl w:val="0BD2E5D2"/>
    <w:lvl w:ilvl="0" w:tplc="32706C54">
      <w:start w:val="1"/>
      <w:numFmt w:val="lowerLetter"/>
      <w:lvlText w:val="(%1)"/>
      <w:lvlJc w:val="left"/>
      <w:pPr>
        <w:ind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32A6DAE">
      <w:start w:val="1"/>
      <w:numFmt w:val="lowerRoman"/>
      <w:lvlText w:val="(%2)"/>
      <w:lvlJc w:val="left"/>
      <w:pPr>
        <w:ind w:hanging="323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1DB4DACA">
      <w:start w:val="1"/>
      <w:numFmt w:val="bullet"/>
      <w:lvlText w:val="•"/>
      <w:lvlJc w:val="left"/>
      <w:rPr>
        <w:rFonts w:hint="default"/>
      </w:rPr>
    </w:lvl>
    <w:lvl w:ilvl="3" w:tplc="2FE49EE0">
      <w:start w:val="1"/>
      <w:numFmt w:val="bullet"/>
      <w:lvlText w:val="•"/>
      <w:lvlJc w:val="left"/>
      <w:rPr>
        <w:rFonts w:hint="default"/>
      </w:rPr>
    </w:lvl>
    <w:lvl w:ilvl="4" w:tplc="7702F0A4">
      <w:start w:val="1"/>
      <w:numFmt w:val="bullet"/>
      <w:lvlText w:val="•"/>
      <w:lvlJc w:val="left"/>
      <w:rPr>
        <w:rFonts w:hint="default"/>
      </w:rPr>
    </w:lvl>
    <w:lvl w:ilvl="5" w:tplc="6ECE72D8">
      <w:start w:val="1"/>
      <w:numFmt w:val="bullet"/>
      <w:lvlText w:val="•"/>
      <w:lvlJc w:val="left"/>
      <w:rPr>
        <w:rFonts w:hint="default"/>
      </w:rPr>
    </w:lvl>
    <w:lvl w:ilvl="6" w:tplc="4D7ACBCE">
      <w:start w:val="1"/>
      <w:numFmt w:val="bullet"/>
      <w:lvlText w:val="•"/>
      <w:lvlJc w:val="left"/>
      <w:rPr>
        <w:rFonts w:hint="default"/>
      </w:rPr>
    </w:lvl>
    <w:lvl w:ilvl="7" w:tplc="5D04D636">
      <w:start w:val="1"/>
      <w:numFmt w:val="bullet"/>
      <w:lvlText w:val="•"/>
      <w:lvlJc w:val="left"/>
      <w:rPr>
        <w:rFonts w:hint="default"/>
      </w:rPr>
    </w:lvl>
    <w:lvl w:ilvl="8" w:tplc="6E72A81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59A1ED6"/>
    <w:multiLevelType w:val="hybridMultilevel"/>
    <w:tmpl w:val="62C21B0A"/>
    <w:lvl w:ilvl="0" w:tplc="C778CF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D3A58"/>
    <w:multiLevelType w:val="hybridMultilevel"/>
    <w:tmpl w:val="0BD2E5D2"/>
    <w:lvl w:ilvl="0" w:tplc="32706C54">
      <w:start w:val="1"/>
      <w:numFmt w:val="lowerLetter"/>
      <w:lvlText w:val="(%1)"/>
      <w:lvlJc w:val="left"/>
      <w:pPr>
        <w:ind w:hanging="35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32A6DAE">
      <w:start w:val="1"/>
      <w:numFmt w:val="lowerRoman"/>
      <w:lvlText w:val="(%2)"/>
      <w:lvlJc w:val="left"/>
      <w:pPr>
        <w:ind w:hanging="323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1DB4DACA">
      <w:start w:val="1"/>
      <w:numFmt w:val="bullet"/>
      <w:lvlText w:val="•"/>
      <w:lvlJc w:val="left"/>
      <w:rPr>
        <w:rFonts w:hint="default"/>
      </w:rPr>
    </w:lvl>
    <w:lvl w:ilvl="3" w:tplc="2FE49EE0">
      <w:start w:val="1"/>
      <w:numFmt w:val="bullet"/>
      <w:lvlText w:val="•"/>
      <w:lvlJc w:val="left"/>
      <w:rPr>
        <w:rFonts w:hint="default"/>
      </w:rPr>
    </w:lvl>
    <w:lvl w:ilvl="4" w:tplc="7702F0A4">
      <w:start w:val="1"/>
      <w:numFmt w:val="bullet"/>
      <w:lvlText w:val="•"/>
      <w:lvlJc w:val="left"/>
      <w:rPr>
        <w:rFonts w:hint="default"/>
      </w:rPr>
    </w:lvl>
    <w:lvl w:ilvl="5" w:tplc="6ECE72D8">
      <w:start w:val="1"/>
      <w:numFmt w:val="bullet"/>
      <w:lvlText w:val="•"/>
      <w:lvlJc w:val="left"/>
      <w:rPr>
        <w:rFonts w:hint="default"/>
      </w:rPr>
    </w:lvl>
    <w:lvl w:ilvl="6" w:tplc="4D7ACBCE">
      <w:start w:val="1"/>
      <w:numFmt w:val="bullet"/>
      <w:lvlText w:val="•"/>
      <w:lvlJc w:val="left"/>
      <w:rPr>
        <w:rFonts w:hint="default"/>
      </w:rPr>
    </w:lvl>
    <w:lvl w:ilvl="7" w:tplc="5D04D636">
      <w:start w:val="1"/>
      <w:numFmt w:val="bullet"/>
      <w:lvlText w:val="•"/>
      <w:lvlJc w:val="left"/>
      <w:rPr>
        <w:rFonts w:hint="default"/>
      </w:rPr>
    </w:lvl>
    <w:lvl w:ilvl="8" w:tplc="6E72A81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BA"/>
    <w:rsid w:val="00000008"/>
    <w:rsid w:val="00063122"/>
    <w:rsid w:val="00177C27"/>
    <w:rsid w:val="00181EFC"/>
    <w:rsid w:val="00266975"/>
    <w:rsid w:val="002B35C3"/>
    <w:rsid w:val="002C6902"/>
    <w:rsid w:val="002E5EB3"/>
    <w:rsid w:val="003C2E8E"/>
    <w:rsid w:val="00463D38"/>
    <w:rsid w:val="004B15DB"/>
    <w:rsid w:val="006631D6"/>
    <w:rsid w:val="006E027D"/>
    <w:rsid w:val="0071760C"/>
    <w:rsid w:val="00810EB9"/>
    <w:rsid w:val="00847165"/>
    <w:rsid w:val="00852392"/>
    <w:rsid w:val="0090739F"/>
    <w:rsid w:val="009433C1"/>
    <w:rsid w:val="00A7034F"/>
    <w:rsid w:val="00A965AE"/>
    <w:rsid w:val="00A96A2B"/>
    <w:rsid w:val="00AB7489"/>
    <w:rsid w:val="00BA1A55"/>
    <w:rsid w:val="00BF31F6"/>
    <w:rsid w:val="00BF5820"/>
    <w:rsid w:val="00C624BA"/>
    <w:rsid w:val="00D27C88"/>
    <w:rsid w:val="00D57B20"/>
    <w:rsid w:val="00DB72FB"/>
    <w:rsid w:val="00E51217"/>
    <w:rsid w:val="00E81CFC"/>
    <w:rsid w:val="00EA066F"/>
    <w:rsid w:val="00EE400F"/>
    <w:rsid w:val="00F86576"/>
    <w:rsid w:val="00F9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9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ind w:left="118" w:hanging="284"/>
      <w:outlineLvl w:val="2"/>
    </w:pPr>
    <w:rPr>
      <w:rFonts w:ascii="Times New Roman" w:eastAsia="Times New Roman" w:hAnsi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0"/>
      <w:ind w:left="97"/>
    </w:pPr>
    <w:rPr>
      <w:rFonts w:ascii="Times New Roman" w:eastAsia="Times New Roman" w:hAnsi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ind w:left="94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0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2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27D"/>
  </w:style>
  <w:style w:type="paragraph" w:styleId="Footer">
    <w:name w:val="footer"/>
    <w:basedOn w:val="Normal"/>
    <w:link w:val="FooterChar"/>
    <w:uiPriority w:val="99"/>
    <w:unhideWhenUsed/>
    <w:rsid w:val="006E02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27D"/>
  </w:style>
  <w:style w:type="character" w:styleId="CommentReference">
    <w:name w:val="annotation reference"/>
    <w:basedOn w:val="DefaultParagraphFont"/>
    <w:uiPriority w:val="99"/>
    <w:semiHidden/>
    <w:unhideWhenUsed/>
    <w:rsid w:val="00000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008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E400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9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ind w:left="118" w:hanging="284"/>
      <w:outlineLvl w:val="2"/>
    </w:pPr>
    <w:rPr>
      <w:rFonts w:ascii="Times New Roman" w:eastAsia="Times New Roman" w:hAnsi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0"/>
      <w:ind w:left="97"/>
    </w:pPr>
    <w:rPr>
      <w:rFonts w:ascii="Times New Roman" w:eastAsia="Times New Roman" w:hAnsi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ind w:left="94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0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2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27D"/>
  </w:style>
  <w:style w:type="paragraph" w:styleId="Footer">
    <w:name w:val="footer"/>
    <w:basedOn w:val="Normal"/>
    <w:link w:val="FooterChar"/>
    <w:uiPriority w:val="99"/>
    <w:unhideWhenUsed/>
    <w:rsid w:val="006E02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27D"/>
  </w:style>
  <w:style w:type="character" w:styleId="CommentReference">
    <w:name w:val="annotation reference"/>
    <w:basedOn w:val="DefaultParagraphFont"/>
    <w:uiPriority w:val="99"/>
    <w:semiHidden/>
    <w:unhideWhenUsed/>
    <w:rsid w:val="00000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008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E400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0492-4437-4A8C-9804-ED23022E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 Practitioners Board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Luu</dc:creator>
  <cp:lastModifiedBy>Ducat, Stuart</cp:lastModifiedBy>
  <cp:revision>2</cp:revision>
  <dcterms:created xsi:type="dcterms:W3CDTF">2016-06-01T02:33:00Z</dcterms:created>
  <dcterms:modified xsi:type="dcterms:W3CDTF">2016-06-01T02:33:00Z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LastSaved">
    <vt:filetime>2015-06-09T00:00:00Z</vt:filetime>
  </property>
</Properties>
</file>