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CE" w:rsidRPr="003E4F6E" w:rsidRDefault="008205CE" w:rsidP="003545D7">
      <w:pPr>
        <w:pStyle w:val="Heading1"/>
        <w:spacing w:before="0" w:line="240" w:lineRule="auto"/>
        <w:jc w:val="center"/>
        <w:rPr>
          <w:sz w:val="22"/>
          <w:szCs w:val="22"/>
        </w:rPr>
      </w:pPr>
      <w:r w:rsidRPr="003E4F6E">
        <w:rPr>
          <w:sz w:val="22"/>
          <w:szCs w:val="22"/>
        </w:rPr>
        <w:t>EXPLANATORY STATEMENT</w:t>
      </w:r>
    </w:p>
    <w:p w:rsidR="00642CA8" w:rsidRPr="003545D7" w:rsidRDefault="00642CA8" w:rsidP="003545D7">
      <w:pPr>
        <w:pStyle w:val="Heading2"/>
        <w:spacing w:before="0" w:line="240" w:lineRule="auto"/>
        <w:jc w:val="center"/>
        <w:rPr>
          <w:b w:val="0"/>
          <w:szCs w:val="22"/>
        </w:rPr>
      </w:pPr>
    </w:p>
    <w:p w:rsidR="008205CE" w:rsidRPr="00390B2F" w:rsidRDefault="00E435F9" w:rsidP="003545D7">
      <w:pPr>
        <w:pStyle w:val="Heading2"/>
        <w:spacing w:before="0" w:line="240" w:lineRule="auto"/>
        <w:jc w:val="center"/>
        <w:rPr>
          <w:szCs w:val="22"/>
        </w:rPr>
      </w:pPr>
      <w:r w:rsidRPr="00390B2F">
        <w:rPr>
          <w:szCs w:val="22"/>
        </w:rPr>
        <w:t xml:space="preserve">Comptroller-General of Customs </w:t>
      </w:r>
      <w:r w:rsidR="00535D55" w:rsidRPr="00390B2F">
        <w:rPr>
          <w:szCs w:val="22"/>
        </w:rPr>
        <w:t xml:space="preserve">Instrument of </w:t>
      </w:r>
      <w:r w:rsidRPr="00390B2F">
        <w:rPr>
          <w:szCs w:val="22"/>
        </w:rPr>
        <w:t xml:space="preserve">Approval </w:t>
      </w:r>
      <w:r w:rsidR="00535D55" w:rsidRPr="00390B2F">
        <w:rPr>
          <w:szCs w:val="22"/>
        </w:rPr>
        <w:t xml:space="preserve">No. </w:t>
      </w:r>
      <w:r w:rsidRPr="00390B2F">
        <w:rPr>
          <w:szCs w:val="22"/>
        </w:rPr>
        <w:t>1</w:t>
      </w:r>
      <w:r w:rsidR="003D22D6" w:rsidRPr="00390B2F">
        <w:rPr>
          <w:szCs w:val="22"/>
        </w:rPr>
        <w:t xml:space="preserve"> of</w:t>
      </w:r>
      <w:r w:rsidR="00642CA8" w:rsidRPr="00390B2F">
        <w:rPr>
          <w:szCs w:val="22"/>
        </w:rPr>
        <w:t> </w:t>
      </w:r>
      <w:r w:rsidR="003D22D6" w:rsidRPr="00390B2F">
        <w:rPr>
          <w:szCs w:val="22"/>
        </w:rPr>
        <w:t>201</w:t>
      </w:r>
      <w:r w:rsidR="000C7C5E" w:rsidRPr="00390B2F">
        <w:rPr>
          <w:szCs w:val="22"/>
        </w:rPr>
        <w:t>6</w:t>
      </w:r>
    </w:p>
    <w:p w:rsidR="00642CA8" w:rsidRPr="003545D7" w:rsidRDefault="00642CA8" w:rsidP="003545D7">
      <w:pPr>
        <w:pStyle w:val="Heading3"/>
        <w:spacing w:before="0" w:line="240" w:lineRule="auto"/>
        <w:jc w:val="center"/>
        <w:rPr>
          <w:b w:val="0"/>
          <w:i w:val="0"/>
          <w:sz w:val="22"/>
          <w:szCs w:val="22"/>
        </w:rPr>
      </w:pPr>
    </w:p>
    <w:p w:rsidR="008205CE" w:rsidRDefault="008205CE" w:rsidP="003545D7">
      <w:pPr>
        <w:pStyle w:val="Heading3"/>
        <w:spacing w:before="0" w:line="240" w:lineRule="auto"/>
        <w:jc w:val="center"/>
        <w:rPr>
          <w:sz w:val="22"/>
          <w:szCs w:val="22"/>
        </w:rPr>
      </w:pPr>
      <w:r w:rsidRPr="003E4F6E">
        <w:rPr>
          <w:sz w:val="22"/>
          <w:szCs w:val="22"/>
        </w:rPr>
        <w:t>Customs Act</w:t>
      </w:r>
      <w:r w:rsidR="00642CA8">
        <w:rPr>
          <w:sz w:val="22"/>
          <w:szCs w:val="22"/>
        </w:rPr>
        <w:t> </w:t>
      </w:r>
      <w:r w:rsidRPr="003E4F6E">
        <w:rPr>
          <w:sz w:val="22"/>
          <w:szCs w:val="22"/>
        </w:rPr>
        <w:t>1901</w:t>
      </w:r>
    </w:p>
    <w:p w:rsidR="00642CA8" w:rsidRPr="003545D7" w:rsidRDefault="00642CA8" w:rsidP="003545D7">
      <w:pPr>
        <w:pStyle w:val="NumberLevel1"/>
        <w:spacing w:before="0" w:after="0" w:line="240" w:lineRule="auto"/>
        <w:jc w:val="center"/>
      </w:pPr>
    </w:p>
    <w:p w:rsidR="007A18FB" w:rsidRDefault="007A18FB" w:rsidP="003545D7">
      <w:pPr>
        <w:pStyle w:val="PlainParagraph"/>
        <w:spacing w:before="0" w:after="0" w:line="240" w:lineRule="auto"/>
      </w:pPr>
    </w:p>
    <w:p w:rsidR="0059385E" w:rsidRPr="00E263E0" w:rsidRDefault="00E263E0" w:rsidP="003545D7">
      <w:pPr>
        <w:pStyle w:val="PlainParagraph"/>
        <w:spacing w:before="0" w:after="0" w:line="240" w:lineRule="auto"/>
        <w:rPr>
          <w:b/>
          <w:i/>
        </w:rPr>
      </w:pPr>
      <w:r>
        <w:rPr>
          <w:b/>
          <w:i/>
        </w:rPr>
        <w:t>Background</w:t>
      </w:r>
    </w:p>
    <w:p w:rsidR="00F43962" w:rsidRDefault="00A46142" w:rsidP="00F43962">
      <w:pPr>
        <w:pStyle w:val="NumberLevel1"/>
        <w:tabs>
          <w:tab w:val="num" w:pos="0"/>
        </w:tabs>
      </w:pPr>
      <w:r>
        <w:t>Part XA of the</w:t>
      </w:r>
      <w:r w:rsidR="00FB22FB">
        <w:t xml:space="preserve"> </w:t>
      </w:r>
      <w:r w:rsidR="00FB22FB" w:rsidRPr="00FB22FB">
        <w:rPr>
          <w:i/>
        </w:rPr>
        <w:t>Customs</w:t>
      </w:r>
      <w:r w:rsidRPr="00FB22FB">
        <w:rPr>
          <w:i/>
        </w:rPr>
        <w:t xml:space="preserve"> Act</w:t>
      </w:r>
      <w:r w:rsidR="00FB22FB" w:rsidRPr="00FB22FB">
        <w:rPr>
          <w:i/>
        </w:rPr>
        <w:t xml:space="preserve"> 1901</w:t>
      </w:r>
      <w:r w:rsidR="00FB22FB">
        <w:t xml:space="preserve"> (the Act)</w:t>
      </w:r>
      <w:r>
        <w:t xml:space="preserve"> establishes the</w:t>
      </w:r>
      <w:r w:rsidR="00C47BAB">
        <w:t xml:space="preserve"> regulatory framework for the</w:t>
      </w:r>
      <w:r>
        <w:t xml:space="preserve"> Australian Trusted Trader </w:t>
      </w:r>
      <w:r w:rsidR="00A6041D">
        <w:t>p</w:t>
      </w:r>
      <w:r>
        <w:t>rogramme (</w:t>
      </w:r>
      <w:r w:rsidR="00A777E8">
        <w:t xml:space="preserve">the </w:t>
      </w:r>
      <w:r w:rsidR="00A6041D">
        <w:t>ATT</w:t>
      </w:r>
      <w:r>
        <w:t xml:space="preserve">). </w:t>
      </w:r>
      <w:r w:rsidR="00A6041D">
        <w:t>The ATT</w:t>
      </w:r>
      <w:r w:rsidR="00F43962">
        <w:t xml:space="preserve"> pilot phase commenced on </w:t>
      </w:r>
      <w:r w:rsidR="00A6041D">
        <w:t>1 July </w:t>
      </w:r>
      <w:r w:rsidR="00F43962">
        <w:t>2015</w:t>
      </w:r>
      <w:r w:rsidR="008D1538">
        <w:t xml:space="preserve"> and </w:t>
      </w:r>
      <w:r w:rsidR="00A6041D">
        <w:t xml:space="preserve">closed to new expressions of interest from entities </w:t>
      </w:r>
      <w:r w:rsidR="008D1538">
        <w:t xml:space="preserve">on 30 April 2016. </w:t>
      </w:r>
      <w:r w:rsidR="005B3020">
        <w:t xml:space="preserve">From </w:t>
      </w:r>
      <w:r w:rsidR="00A6041D">
        <w:t>1 </w:t>
      </w:r>
      <w:r w:rsidR="005B3020">
        <w:t xml:space="preserve">July 2016 </w:t>
      </w:r>
      <w:r w:rsidR="00245306">
        <w:t xml:space="preserve">the </w:t>
      </w:r>
      <w:r w:rsidR="00A6041D">
        <w:t>ATT</w:t>
      </w:r>
      <w:r w:rsidR="00F43962">
        <w:t xml:space="preserve"> will be fully operational and open to all </w:t>
      </w:r>
      <w:r w:rsidR="00AC4A2B">
        <w:t>eligible participants</w:t>
      </w:r>
      <w:r w:rsidR="00F43962">
        <w:t xml:space="preserve"> in the international supply </w:t>
      </w:r>
      <w:r w:rsidR="00AC4A2B">
        <w:t>chain</w:t>
      </w:r>
      <w:r w:rsidR="00F43962">
        <w:t>.</w:t>
      </w:r>
    </w:p>
    <w:p w:rsidR="00C47BAB" w:rsidRDefault="00245306" w:rsidP="00622D36">
      <w:pPr>
        <w:pStyle w:val="NumberLevel1"/>
        <w:tabs>
          <w:tab w:val="num" w:pos="0"/>
        </w:tabs>
      </w:pPr>
      <w:r>
        <w:t xml:space="preserve">The </w:t>
      </w:r>
      <w:r w:rsidR="00A6041D">
        <w:t>ATT</w:t>
      </w:r>
      <w:r w:rsidR="00C47BAB">
        <w:t xml:space="preserve"> introduces a differentiated trust-based framework to streamline border clearance processes for entities that meet or exceed internation</w:t>
      </w:r>
      <w:bookmarkStart w:id="0" w:name="_GoBack"/>
      <w:bookmarkEnd w:id="0"/>
      <w:r w:rsidR="00C47BAB">
        <w:t>al supply chain security and trade compliance standards. This is consistent with the World Customs Organization Standards to Secure and Facilitate Global Trade (WCO SAFE Framework) which promotes:</w:t>
      </w:r>
    </w:p>
    <w:p w:rsidR="00C47BAB" w:rsidRDefault="00C47BAB" w:rsidP="00622D36">
      <w:pPr>
        <w:pStyle w:val="NumberLevel1"/>
        <w:numPr>
          <w:ilvl w:val="0"/>
          <w:numId w:val="30"/>
        </w:numPr>
      </w:pPr>
      <w:r>
        <w:t>supply chain security and</w:t>
      </w:r>
      <w:r w:rsidR="009C31E0">
        <w:t xml:space="preserve"> trade facilitation</w:t>
      </w:r>
      <w:r>
        <w:t xml:space="preserve"> at a global level to allow certainty and predictability of trade moving across international borders; and</w:t>
      </w:r>
    </w:p>
    <w:p w:rsidR="00C47BAB" w:rsidRDefault="00C47BAB" w:rsidP="00622D36">
      <w:pPr>
        <w:pStyle w:val="NumberLevel1"/>
        <w:numPr>
          <w:ilvl w:val="0"/>
          <w:numId w:val="30"/>
        </w:numPr>
      </w:pPr>
      <w:r>
        <w:t>standards that enable a harmonised and integrated approach to supply chain management for all participants in the international supply chain.</w:t>
      </w:r>
    </w:p>
    <w:p w:rsidR="007F5D63" w:rsidRDefault="00D22188" w:rsidP="00622D36">
      <w:pPr>
        <w:pStyle w:val="NumberLevel1"/>
        <w:tabs>
          <w:tab w:val="num" w:pos="0"/>
        </w:tabs>
      </w:pPr>
      <w:r>
        <w:t>Participation in the AT</w:t>
      </w:r>
      <w:r w:rsidR="00245306">
        <w:t>T</w:t>
      </w:r>
      <w:r w:rsidR="00654355">
        <w:t xml:space="preserve"> is voluntary and allow</w:t>
      </w:r>
      <w:r w:rsidR="00731422">
        <w:t>s</w:t>
      </w:r>
      <w:r w:rsidR="00654355">
        <w:t xml:space="preserve"> entities such as importers, exporters, customs brokers, freight forwarders and transport companies to nominate themselves to become </w:t>
      </w:r>
      <w:r w:rsidR="00A94BDD">
        <w:t>Australian</w:t>
      </w:r>
      <w:r w:rsidR="00654355">
        <w:t xml:space="preserve"> </w:t>
      </w:r>
      <w:r w:rsidR="001D5689">
        <w:t>Trusted T</w:t>
      </w:r>
      <w:r w:rsidR="00A94BDD">
        <w:t>rader</w:t>
      </w:r>
      <w:r w:rsidR="00344B0B">
        <w:t>s</w:t>
      </w:r>
      <w:r w:rsidR="00654355">
        <w:t xml:space="preserve">.  </w:t>
      </w:r>
    </w:p>
    <w:p w:rsidR="007F5D63" w:rsidRDefault="007F5D63" w:rsidP="00622D36">
      <w:pPr>
        <w:pStyle w:val="NumberLevel1"/>
        <w:tabs>
          <w:tab w:val="num" w:pos="0"/>
        </w:tabs>
      </w:pPr>
      <w:r>
        <w:t xml:space="preserve">The </w:t>
      </w:r>
      <w:r w:rsidR="00A6041D">
        <w:t xml:space="preserve">ATT </w:t>
      </w:r>
      <w:r>
        <w:t>regulatory framework consists of three elements:</w:t>
      </w:r>
    </w:p>
    <w:p w:rsidR="007F5D63" w:rsidRDefault="008D437F" w:rsidP="00622D36">
      <w:pPr>
        <w:pStyle w:val="NumberLevel1"/>
        <w:numPr>
          <w:ilvl w:val="0"/>
          <w:numId w:val="32"/>
        </w:numPr>
      </w:pPr>
      <w:r>
        <w:t xml:space="preserve">The </w:t>
      </w:r>
      <w:r w:rsidR="007F5D63">
        <w:t>Act – which establishes</w:t>
      </w:r>
      <w:r w:rsidR="00A6041D">
        <w:t xml:space="preserve"> </w:t>
      </w:r>
      <w:r w:rsidR="00D22188">
        <w:t xml:space="preserve">the </w:t>
      </w:r>
      <w:r w:rsidR="00A6041D">
        <w:t>ATT</w:t>
      </w:r>
      <w:r w:rsidR="007F5D63">
        <w:t xml:space="preserve"> and provides the necessary heads of power to implement key principles of the </w:t>
      </w:r>
      <w:r w:rsidR="00A6041D">
        <w:t>p</w:t>
      </w:r>
      <w:r w:rsidR="007F5D63">
        <w:t>rogramme;</w:t>
      </w:r>
    </w:p>
    <w:p w:rsidR="007F5D63" w:rsidRDefault="00245306" w:rsidP="00622D36">
      <w:pPr>
        <w:pStyle w:val="NumberLevel1"/>
        <w:numPr>
          <w:ilvl w:val="0"/>
          <w:numId w:val="32"/>
        </w:numPr>
      </w:pPr>
      <w:r>
        <w:t xml:space="preserve">The </w:t>
      </w:r>
      <w:r w:rsidRPr="00D22188">
        <w:rPr>
          <w:i/>
        </w:rPr>
        <w:t>Customs (Australian Trusted Trader Programme) Rule 2015</w:t>
      </w:r>
      <w:r>
        <w:t xml:space="preserve"> (the Rule)</w:t>
      </w:r>
      <w:r w:rsidR="007F5D63">
        <w:t xml:space="preserve"> –</w:t>
      </w:r>
      <w:r w:rsidR="00972D2B">
        <w:t xml:space="preserve"> </w:t>
      </w:r>
      <w:r w:rsidR="007F5D63">
        <w:t xml:space="preserve">a legislative instrument </w:t>
      </w:r>
      <w:r w:rsidR="00A6041D">
        <w:t>that</w:t>
      </w:r>
      <w:r w:rsidR="007F5D63">
        <w:t xml:space="preserve"> set</w:t>
      </w:r>
      <w:r w:rsidR="00731422">
        <w:t>s</w:t>
      </w:r>
      <w:r w:rsidR="007F5D63">
        <w:t xml:space="preserve"> out details for and in relation to the operation of </w:t>
      </w:r>
      <w:r>
        <w:t xml:space="preserve">the </w:t>
      </w:r>
      <w:r w:rsidR="00A6041D">
        <w:t>ATT</w:t>
      </w:r>
      <w:r w:rsidR="007F5D63">
        <w:t xml:space="preserve"> (including</w:t>
      </w:r>
      <w:r w:rsidR="00972D2B">
        <w:t xml:space="preserve">, amongst other things, </w:t>
      </w:r>
      <w:r w:rsidR="007F5D63">
        <w:t>qualification criteria</w:t>
      </w:r>
      <w:r w:rsidR="00CE7B0B">
        <w:t xml:space="preserve"> </w:t>
      </w:r>
      <w:r w:rsidR="00CE7B0B" w:rsidRPr="008555CC">
        <w:t>and</w:t>
      </w:r>
      <w:r w:rsidR="007F5D63" w:rsidRPr="008555CC">
        <w:t xml:space="preserve"> conditions of participation); </w:t>
      </w:r>
      <w:r w:rsidR="007F5D63">
        <w:t>and</w:t>
      </w:r>
    </w:p>
    <w:p w:rsidR="007F5D63" w:rsidRDefault="007F5D63" w:rsidP="00622D36">
      <w:pPr>
        <w:pStyle w:val="NumberLevel1"/>
        <w:numPr>
          <w:ilvl w:val="0"/>
          <w:numId w:val="32"/>
        </w:numPr>
      </w:pPr>
      <w:r>
        <w:t>Agreements – which further detail the benefits that the entity qualifies for, how certain benefits will apply to that entity and any terms and conditions specific to that entity’s participation in</w:t>
      </w:r>
      <w:r w:rsidR="00245306">
        <w:t xml:space="preserve"> the</w:t>
      </w:r>
      <w:r>
        <w:t xml:space="preserve"> </w:t>
      </w:r>
      <w:r w:rsidR="00D22188">
        <w:t>ATT</w:t>
      </w:r>
      <w:r>
        <w:t>.</w:t>
      </w:r>
    </w:p>
    <w:p w:rsidR="00DB6739" w:rsidRDefault="00DB6739" w:rsidP="00622D36">
      <w:pPr>
        <w:pStyle w:val="NumberLevel1"/>
        <w:tabs>
          <w:tab w:val="num" w:pos="0"/>
        </w:tabs>
      </w:pPr>
      <w:r>
        <w:t xml:space="preserve">Pursuant to section 176A of the Act, the </w:t>
      </w:r>
      <w:r w:rsidR="00FB22FB">
        <w:t>Comptroller-General of Customs (C-G)</w:t>
      </w:r>
      <w:r w:rsidR="007F5D63">
        <w:t xml:space="preserve"> </w:t>
      </w:r>
      <w:r>
        <w:t>may enter into a trusted trader agreement with an entity if:</w:t>
      </w:r>
    </w:p>
    <w:p w:rsidR="00DB6739" w:rsidRDefault="00DB6739" w:rsidP="00622D36">
      <w:pPr>
        <w:pStyle w:val="NumberLevel1"/>
        <w:numPr>
          <w:ilvl w:val="0"/>
          <w:numId w:val="34"/>
        </w:numPr>
      </w:pPr>
      <w:r>
        <w:t xml:space="preserve">the entity nominates itself to participate in </w:t>
      </w:r>
      <w:r w:rsidR="00A25D28">
        <w:t xml:space="preserve">the </w:t>
      </w:r>
      <w:r w:rsidR="00A6041D">
        <w:t>ATT</w:t>
      </w:r>
      <w:r>
        <w:t>; and</w:t>
      </w:r>
    </w:p>
    <w:p w:rsidR="00DB6739" w:rsidRPr="008555CC" w:rsidRDefault="00DB6739" w:rsidP="00622D36">
      <w:pPr>
        <w:pStyle w:val="NumberLevel1"/>
        <w:numPr>
          <w:ilvl w:val="0"/>
          <w:numId w:val="34"/>
        </w:numPr>
      </w:pPr>
      <w:r w:rsidRPr="008555CC">
        <w:t xml:space="preserve">the </w:t>
      </w:r>
      <w:r w:rsidR="007F5D63" w:rsidRPr="008555CC">
        <w:t>C-G considers that it is reasonably likely that the entity will satisfy the qualification criteria set out in the rules.</w:t>
      </w:r>
    </w:p>
    <w:p w:rsidR="00E263E0" w:rsidRDefault="00DB6739" w:rsidP="00E263E0">
      <w:pPr>
        <w:pStyle w:val="NumberLevel1"/>
        <w:tabs>
          <w:tab w:val="num" w:pos="0"/>
        </w:tabs>
      </w:pPr>
      <w:r>
        <w:t>In accordance with s</w:t>
      </w:r>
      <w:r w:rsidR="00972D2B">
        <w:t xml:space="preserve">ection </w:t>
      </w:r>
      <w:r>
        <w:t xml:space="preserve">176B of the Act, a nomination to participate </w:t>
      </w:r>
      <w:r w:rsidR="00245306">
        <w:t>in the</w:t>
      </w:r>
      <w:r>
        <w:t xml:space="preserve"> </w:t>
      </w:r>
      <w:r w:rsidR="00A6041D">
        <w:t>ATT</w:t>
      </w:r>
      <w:r>
        <w:t xml:space="preserve"> may be made by an entity by document</w:t>
      </w:r>
      <w:r w:rsidR="006F359C">
        <w:t xml:space="preserve"> </w:t>
      </w:r>
      <w:r>
        <w:t>or electronically</w:t>
      </w:r>
      <w:r w:rsidR="008D437F">
        <w:t>.</w:t>
      </w:r>
      <w:r w:rsidR="006F359C">
        <w:t xml:space="preserve"> </w:t>
      </w:r>
      <w:r w:rsidR="008D437F">
        <w:t>Subsection 176B(3) provides that an electronic nomination must communicate such information as is set</w:t>
      </w:r>
      <w:r w:rsidR="00245306">
        <w:t xml:space="preserve"> out in an approved statement. </w:t>
      </w:r>
      <w:r w:rsidR="008D437F">
        <w:t>In accordance with subsection 4A(1A) of the Act, an approved statement is a statement that is approved</w:t>
      </w:r>
      <w:r w:rsidR="008D437F" w:rsidRPr="008555CC">
        <w:t>, by instrument</w:t>
      </w:r>
      <w:r w:rsidR="008D437F">
        <w:t xml:space="preserve"> in writing, by the C-G.</w:t>
      </w:r>
    </w:p>
    <w:p w:rsidR="008D1538" w:rsidRDefault="008D1538" w:rsidP="00E263E0">
      <w:pPr>
        <w:pStyle w:val="NumberLevel1"/>
        <w:tabs>
          <w:tab w:val="num" w:pos="0"/>
        </w:tabs>
      </w:pPr>
    </w:p>
    <w:p w:rsidR="008D1538" w:rsidRDefault="008D1538" w:rsidP="00E263E0">
      <w:pPr>
        <w:pStyle w:val="NumberLevel1"/>
        <w:tabs>
          <w:tab w:val="num" w:pos="0"/>
        </w:tabs>
      </w:pPr>
      <w:r>
        <w:t>Comptroller-General of Customs Instrument of Approval No. 1 of 2015 currently approves the “SELF-ASSESSMENT QUESTIONARE</w:t>
      </w:r>
      <w:r w:rsidR="005B3020">
        <w:t xml:space="preserve">” (SAQ) </w:t>
      </w:r>
      <w:r>
        <w:t>as an approve</w:t>
      </w:r>
      <w:r w:rsidR="00731422">
        <w:t>d</w:t>
      </w:r>
      <w:r>
        <w:t xml:space="preserve"> statement for the purposes of communicating to the C-G an electronic nomination under subsection 176B(3) of the Act to participate in </w:t>
      </w:r>
      <w:r w:rsidR="00245306">
        <w:t xml:space="preserve">the </w:t>
      </w:r>
      <w:r w:rsidR="00A6041D">
        <w:t>ATT</w:t>
      </w:r>
      <w:r>
        <w:t xml:space="preserve">. </w:t>
      </w:r>
    </w:p>
    <w:p w:rsidR="008D1538" w:rsidRDefault="00C107CC" w:rsidP="00812ACC">
      <w:pPr>
        <w:pStyle w:val="NumberLevel1"/>
        <w:tabs>
          <w:tab w:val="num" w:pos="0"/>
        </w:tabs>
      </w:pPr>
      <w:r>
        <w:t>A</w:t>
      </w:r>
      <w:r w:rsidR="005B3020" w:rsidRPr="008555CC">
        <w:t xml:space="preserve"> total of 4</w:t>
      </w:r>
      <w:r w:rsidR="00CE7B0B" w:rsidRPr="008555CC">
        <w:t>4</w:t>
      </w:r>
      <w:r w:rsidR="005B3020" w:rsidRPr="008555CC">
        <w:t xml:space="preserve"> participants </w:t>
      </w:r>
      <w:r>
        <w:t>participated in the</w:t>
      </w:r>
      <w:r w:rsidR="00D42672" w:rsidRPr="008555CC">
        <w:t xml:space="preserve"> </w:t>
      </w:r>
      <w:r w:rsidR="00A6041D" w:rsidRPr="008555CC">
        <w:t>ATT</w:t>
      </w:r>
      <w:r>
        <w:t xml:space="preserve"> pilot phase</w:t>
      </w:r>
      <w:r w:rsidR="005B3020" w:rsidRPr="008555CC">
        <w:t>.</w:t>
      </w:r>
      <w:r w:rsidR="005B3020">
        <w:t xml:space="preserve"> Of these, 39 have completed the approved SAQ. Feedback in relation to the SAQ has been received from several of these pilot participants</w:t>
      </w:r>
      <w:r w:rsidR="00A6041D">
        <w:t xml:space="preserve"> and members of the Trusted Trader Industry Advisory Group</w:t>
      </w:r>
      <w:r w:rsidR="00D60EE6">
        <w:t xml:space="preserve"> (IAG)</w:t>
      </w:r>
      <w:r w:rsidR="005B3020">
        <w:t xml:space="preserve">. </w:t>
      </w:r>
      <w:r w:rsidR="005B3020" w:rsidRPr="00245306">
        <w:t>Much of this feedback has centred on concerns that the SAQ is unclear in terms of the information it seeks, is repetitive in several parts and takes too long to complete</w:t>
      </w:r>
      <w:r w:rsidR="005B3020">
        <w:t xml:space="preserve">. </w:t>
      </w:r>
      <w:r w:rsidR="00245306">
        <w:t>For example,</w:t>
      </w:r>
      <w:r w:rsidR="007904EB">
        <w:t xml:space="preserve"> </w:t>
      </w:r>
      <w:r w:rsidR="00CE0A5D">
        <w:t xml:space="preserve">feedback has included that </w:t>
      </w:r>
      <w:r w:rsidR="007904EB">
        <w:t>the language of the SAQ is ‘overly legalistic’ and d</w:t>
      </w:r>
      <w:r w:rsidR="00245306">
        <w:t>ifficult to understand, and</w:t>
      </w:r>
      <w:r w:rsidR="007904EB">
        <w:t xml:space="preserve"> the questions may not clearly address the qualification criteria in the Rule</w:t>
      </w:r>
      <w:r w:rsidR="00812ACC">
        <w:t xml:space="preserve">. This has caused delays in completion of the SAQ and commencement of documentary validation. </w:t>
      </w:r>
    </w:p>
    <w:p w:rsidR="00A6041D" w:rsidRDefault="005B3020" w:rsidP="00E263E0">
      <w:pPr>
        <w:pStyle w:val="NumberLevel1"/>
        <w:tabs>
          <w:tab w:val="num" w:pos="0"/>
        </w:tabs>
      </w:pPr>
      <w:r>
        <w:t>In preparation for full implementation of</w:t>
      </w:r>
      <w:r w:rsidR="00245306">
        <w:t xml:space="preserve"> the</w:t>
      </w:r>
      <w:r>
        <w:t xml:space="preserve"> </w:t>
      </w:r>
      <w:r w:rsidR="00A6041D">
        <w:t>ATT</w:t>
      </w:r>
      <w:r>
        <w:t>, the SAQ has been significantly revised, taking into account feedback received from pilot participants and learning identified by</w:t>
      </w:r>
      <w:r w:rsidR="0008134A">
        <w:t xml:space="preserve"> the</w:t>
      </w:r>
      <w:r>
        <w:t xml:space="preserve"> </w:t>
      </w:r>
      <w:r w:rsidR="00A6041D">
        <w:t xml:space="preserve">ATT </w:t>
      </w:r>
      <w:r>
        <w:t>staff responsible for reviewing</w:t>
      </w:r>
      <w:r w:rsidR="00731422">
        <w:t xml:space="preserve"> the</w:t>
      </w:r>
      <w:r>
        <w:t xml:space="preserve"> SAQ during the pilot phase. </w:t>
      </w:r>
    </w:p>
    <w:p w:rsidR="00E263E0" w:rsidRPr="00972D2B" w:rsidRDefault="00E263E0" w:rsidP="00E263E0">
      <w:pPr>
        <w:pStyle w:val="PlainParagraph"/>
        <w:spacing w:before="0" w:after="0" w:line="240" w:lineRule="auto"/>
        <w:rPr>
          <w:b/>
          <w:i/>
        </w:rPr>
      </w:pPr>
      <w:r>
        <w:rPr>
          <w:b/>
          <w:i/>
        </w:rPr>
        <w:t>Instrument</w:t>
      </w:r>
    </w:p>
    <w:p w:rsidR="00654355" w:rsidRDefault="00654355" w:rsidP="00622D36">
      <w:pPr>
        <w:pStyle w:val="NumberLevel1"/>
        <w:tabs>
          <w:tab w:val="num" w:pos="0"/>
        </w:tabs>
      </w:pPr>
      <w:r>
        <w:t>Comptroller-General of Customs Instrument of Approval No. 1 of 201</w:t>
      </w:r>
      <w:r w:rsidR="008D1538">
        <w:t>6 revokes Comptroller-General of Customs Instrument of Approval No. 1 of 2015.</w:t>
      </w:r>
    </w:p>
    <w:p w:rsidR="008D1538" w:rsidRDefault="006269D9" w:rsidP="00622D36">
      <w:pPr>
        <w:pStyle w:val="NumberLevel1"/>
        <w:tabs>
          <w:tab w:val="num" w:pos="0"/>
        </w:tabs>
      </w:pPr>
      <w:r>
        <w:t>Recent amendments to the Act mean that an</w:t>
      </w:r>
      <w:r w:rsidR="008D1538">
        <w:t xml:space="preserve"> approved statement</w:t>
      </w:r>
      <w:r>
        <w:t xml:space="preserve"> under the Act is</w:t>
      </w:r>
      <w:r w:rsidR="008D1538">
        <w:t xml:space="preserve"> no longer </w:t>
      </w:r>
      <w:r>
        <w:t>a</w:t>
      </w:r>
      <w:r w:rsidR="008D1538">
        <w:t xml:space="preserve"> legislative instrument. A non-legislative instrument is intended to be made </w:t>
      </w:r>
      <w:r w:rsidR="00731422">
        <w:t xml:space="preserve">with a commencement date of </w:t>
      </w:r>
      <w:r w:rsidR="008D1538">
        <w:t xml:space="preserve">1 July 2016 to </w:t>
      </w:r>
      <w:r>
        <w:t xml:space="preserve">approve the </w:t>
      </w:r>
      <w:r w:rsidR="008D1538">
        <w:t xml:space="preserve">updated SAQ </w:t>
      </w:r>
      <w:r w:rsidR="00731422">
        <w:t>that reflects</w:t>
      </w:r>
      <w:r w:rsidR="008D1538">
        <w:t xml:space="preserve"> recommendations and feedback received during the pilot phase.</w:t>
      </w:r>
    </w:p>
    <w:p w:rsidR="00416849" w:rsidRDefault="00416849" w:rsidP="003545D7">
      <w:pPr>
        <w:pStyle w:val="PlainParagraph"/>
        <w:spacing w:before="0" w:after="0" w:line="240" w:lineRule="auto"/>
      </w:pPr>
    </w:p>
    <w:p w:rsidR="00F22CE0" w:rsidRPr="00972D2B" w:rsidRDefault="00F22CE0" w:rsidP="00972D2B">
      <w:pPr>
        <w:pStyle w:val="PlainParagraph"/>
        <w:spacing w:before="0" w:after="0" w:line="240" w:lineRule="auto"/>
        <w:rPr>
          <w:b/>
          <w:i/>
        </w:rPr>
      </w:pPr>
      <w:r w:rsidRPr="00972D2B">
        <w:rPr>
          <w:b/>
          <w:i/>
        </w:rPr>
        <w:t>Consultation</w:t>
      </w:r>
    </w:p>
    <w:p w:rsidR="00F81E1C" w:rsidRDefault="00CE7B0B" w:rsidP="00972D2B">
      <w:pPr>
        <w:pStyle w:val="NumberLevel1"/>
        <w:tabs>
          <w:tab w:val="num" w:pos="0"/>
        </w:tabs>
      </w:pPr>
      <w:r>
        <w:t>Pilot participants</w:t>
      </w:r>
      <w:r w:rsidR="00F81E1C">
        <w:t xml:space="preserve"> and members of the IAG</w:t>
      </w:r>
      <w:r w:rsidR="00626B6A">
        <w:t xml:space="preserve"> </w:t>
      </w:r>
      <w:r>
        <w:t xml:space="preserve">have been consulted on the development of the revised SAQ. </w:t>
      </w:r>
      <w:r w:rsidR="00F81E1C">
        <w:t xml:space="preserve">The IAG consists of importers, exporters, service providers, industry sector representatives and representatives from relevant government agencies, such as the Department of Agriculture and Water Resources, the Department of Foreign Affairs and Trade, the Department of Industry and the Department of Infrastructure and Regional Development. </w:t>
      </w:r>
    </w:p>
    <w:p w:rsidR="00972D2B" w:rsidRDefault="00972D2B" w:rsidP="00972D2B">
      <w:pPr>
        <w:pStyle w:val="NumberLevel1"/>
        <w:tabs>
          <w:tab w:val="num" w:pos="0"/>
        </w:tabs>
      </w:pPr>
      <w:r w:rsidRPr="00C110D8">
        <w:t xml:space="preserve">Consultation </w:t>
      </w:r>
      <w:r w:rsidR="005B3020" w:rsidRPr="00C110D8">
        <w:t xml:space="preserve">with </w:t>
      </w:r>
      <w:r w:rsidR="00CE7B0B" w:rsidRPr="00C110D8">
        <w:t xml:space="preserve">these </w:t>
      </w:r>
      <w:r w:rsidRPr="00C110D8">
        <w:t xml:space="preserve">stakeholders has indicated support for the scope and nature of the </w:t>
      </w:r>
      <w:r w:rsidR="005B3020" w:rsidRPr="00C110D8">
        <w:t>revised SAQ</w:t>
      </w:r>
      <w:r w:rsidR="00C107CC" w:rsidRPr="00C110D8">
        <w:t>,</w:t>
      </w:r>
      <w:r w:rsidR="0008134A" w:rsidRPr="00C110D8">
        <w:t xml:space="preserve"> including</w:t>
      </w:r>
      <w:r w:rsidR="00245306" w:rsidRPr="00C110D8">
        <w:t xml:space="preserve"> feedback that </w:t>
      </w:r>
      <w:r w:rsidR="00C107CC" w:rsidRPr="00C110D8">
        <w:t xml:space="preserve">the revised SAQ </w:t>
      </w:r>
      <w:r w:rsidR="00245306" w:rsidRPr="00C110D8">
        <w:t>is easier</w:t>
      </w:r>
      <w:r w:rsidR="00CE7B0B" w:rsidRPr="00C110D8">
        <w:t xml:space="preserve"> </w:t>
      </w:r>
      <w:r w:rsidR="00245306" w:rsidRPr="00C110D8">
        <w:t>to understand and</w:t>
      </w:r>
      <w:r w:rsidR="007904EB" w:rsidRPr="00C110D8">
        <w:t xml:space="preserve"> is</w:t>
      </w:r>
      <w:r w:rsidR="00245306" w:rsidRPr="00C110D8">
        <w:t xml:space="preserve"> likely to be</w:t>
      </w:r>
      <w:r w:rsidR="007904EB" w:rsidRPr="00C110D8">
        <w:t xml:space="preserve"> less time-consuming to complete.</w:t>
      </w:r>
      <w:r w:rsidR="007904EB">
        <w:t xml:space="preserve"> </w:t>
      </w:r>
      <w:r w:rsidR="008270BF">
        <w:t xml:space="preserve"> </w:t>
      </w:r>
    </w:p>
    <w:p w:rsidR="00B33B97" w:rsidRDefault="00B33B97" w:rsidP="00B33B97">
      <w:pPr>
        <w:pStyle w:val="PlainParagraph"/>
        <w:spacing w:before="0" w:after="0" w:line="240" w:lineRule="auto"/>
      </w:pPr>
    </w:p>
    <w:p w:rsidR="00F22CE0" w:rsidRPr="003E4F6E" w:rsidRDefault="00F22CE0" w:rsidP="003545D7">
      <w:pPr>
        <w:pStyle w:val="Heading3"/>
        <w:spacing w:before="0" w:line="240" w:lineRule="auto"/>
        <w:rPr>
          <w:sz w:val="22"/>
          <w:szCs w:val="22"/>
        </w:rPr>
      </w:pPr>
      <w:r w:rsidRPr="003E4F6E">
        <w:rPr>
          <w:sz w:val="22"/>
          <w:szCs w:val="22"/>
        </w:rPr>
        <w:t>Commencement</w:t>
      </w:r>
    </w:p>
    <w:p w:rsidR="0011783D" w:rsidRDefault="00F22CE0" w:rsidP="00B33B97">
      <w:pPr>
        <w:pStyle w:val="NumberLevel1"/>
        <w:tabs>
          <w:tab w:val="num" w:pos="0"/>
        </w:tabs>
      </w:pPr>
      <w:r>
        <w:t xml:space="preserve">The instrument </w:t>
      </w:r>
      <w:r w:rsidRPr="00153C16">
        <w:t xml:space="preserve">commences </w:t>
      </w:r>
      <w:r w:rsidRPr="00214D2A">
        <w:t xml:space="preserve">on </w:t>
      </w:r>
      <w:r w:rsidR="008D1538">
        <w:t>1 July 2016.</w:t>
      </w:r>
    </w:p>
    <w:p w:rsidR="00841B92" w:rsidRDefault="00841B92">
      <w:r>
        <w:br w:type="page"/>
      </w:r>
    </w:p>
    <w:p w:rsidR="00841B92" w:rsidRPr="00841B92" w:rsidRDefault="00841B92" w:rsidP="00841B92">
      <w:pPr>
        <w:pStyle w:val="NumberLevel1"/>
        <w:tabs>
          <w:tab w:val="num" w:pos="0"/>
        </w:tabs>
        <w:jc w:val="center"/>
        <w:rPr>
          <w:b/>
        </w:rPr>
      </w:pPr>
      <w:r w:rsidRPr="00841B92">
        <w:rPr>
          <w:b/>
        </w:rPr>
        <w:lastRenderedPageBreak/>
        <w:t>Statement of Compatibility with Human Rights</w:t>
      </w:r>
    </w:p>
    <w:p w:rsidR="00841B92" w:rsidRPr="00841B92" w:rsidRDefault="00841B92" w:rsidP="00841B92">
      <w:pPr>
        <w:pStyle w:val="NumberLevel1"/>
        <w:tabs>
          <w:tab w:val="num" w:pos="0"/>
        </w:tabs>
        <w:jc w:val="center"/>
        <w:rPr>
          <w:i/>
        </w:rPr>
      </w:pPr>
      <w:r w:rsidRPr="00841B92">
        <w:rPr>
          <w:i/>
        </w:rPr>
        <w:t>Prepared in accordance with Part 3 of the Human rights (Parliamentary Scrutiny) Act 2011</w:t>
      </w:r>
    </w:p>
    <w:p w:rsidR="00841B92" w:rsidRDefault="00841B92" w:rsidP="00841B92">
      <w:pPr>
        <w:pStyle w:val="NumberLevel1"/>
        <w:tabs>
          <w:tab w:val="num" w:pos="0"/>
        </w:tabs>
        <w:jc w:val="center"/>
        <w:rPr>
          <w:i/>
        </w:rPr>
      </w:pPr>
      <w:r w:rsidRPr="00841B92">
        <w:rPr>
          <w:i/>
        </w:rPr>
        <w:t>Comptroller-General of Customs Instrument of Approval No.</w:t>
      </w:r>
      <w:r w:rsidR="000C7C5E">
        <w:rPr>
          <w:i/>
        </w:rPr>
        <w:t>1 of 2016</w:t>
      </w:r>
    </w:p>
    <w:p w:rsidR="00841B92" w:rsidRDefault="00841B92" w:rsidP="00841B92">
      <w:pPr>
        <w:pStyle w:val="NumberLevel1"/>
        <w:tabs>
          <w:tab w:val="num" w:pos="0"/>
        </w:tabs>
        <w:jc w:val="center"/>
        <w:rPr>
          <w:i/>
        </w:rPr>
      </w:pPr>
    </w:p>
    <w:p w:rsidR="00841B92" w:rsidRDefault="00841B92" w:rsidP="00841B92">
      <w:pPr>
        <w:pStyle w:val="NumberLevel1"/>
        <w:tabs>
          <w:tab w:val="num" w:pos="0"/>
        </w:tabs>
      </w:pPr>
      <w:r>
        <w:t xml:space="preserve">This legislative instrument is compatible with human rights and freedoms recognised or declared in the international instruments listed in section 3 of the </w:t>
      </w:r>
      <w:r w:rsidRPr="00841B92">
        <w:rPr>
          <w:i/>
        </w:rPr>
        <w:t>Human Rights (Parliamentary Scrutiny) Act 2011</w:t>
      </w:r>
      <w:r>
        <w:t>.</w:t>
      </w:r>
    </w:p>
    <w:p w:rsidR="00841B92" w:rsidRPr="00841B92" w:rsidRDefault="00841B92" w:rsidP="00841B92">
      <w:pPr>
        <w:pStyle w:val="NumberLevel1"/>
        <w:tabs>
          <w:tab w:val="num" w:pos="0"/>
        </w:tabs>
        <w:rPr>
          <w:b/>
        </w:rPr>
      </w:pPr>
      <w:r w:rsidRPr="00841B92">
        <w:rPr>
          <w:b/>
        </w:rPr>
        <w:t>Overview</w:t>
      </w:r>
    </w:p>
    <w:p w:rsidR="00841B92" w:rsidRDefault="00841B92" w:rsidP="00841B92">
      <w:pPr>
        <w:pStyle w:val="NumberLevel1"/>
        <w:tabs>
          <w:tab w:val="num" w:pos="0"/>
        </w:tabs>
      </w:pPr>
      <w:r>
        <w:t xml:space="preserve">Part XA of the </w:t>
      </w:r>
      <w:r w:rsidRPr="00FB22FB">
        <w:rPr>
          <w:i/>
        </w:rPr>
        <w:t>Customs Act 1901</w:t>
      </w:r>
      <w:r>
        <w:t xml:space="preserve"> (the Act) establishes the regulatory framework for the Australian Trusted Trader programme (</w:t>
      </w:r>
      <w:r w:rsidR="00A777E8">
        <w:t xml:space="preserve">the </w:t>
      </w:r>
      <w:r>
        <w:t>ATT). The ATT pilot phase commenced on 1 July 2015 and closed to new expressions of interest from entities on 30 April 2016. From 1 July 2016 the ATT will be fully operational and open to all eligible participants in the international supply chain.</w:t>
      </w:r>
    </w:p>
    <w:p w:rsidR="00841B92" w:rsidRDefault="00841B92" w:rsidP="00841B92">
      <w:pPr>
        <w:pStyle w:val="NumberLevel1"/>
        <w:tabs>
          <w:tab w:val="num" w:pos="0"/>
        </w:tabs>
      </w:pPr>
      <w:r>
        <w:t>The ATT introduces a differentiated trust-based framework to streamline border clearance processes for entities that meet or exceed international supply chain security and trade compliance standards. This is consistent with the World Customs Organization Standards to Secure and Facilitate Global Trade (WCO SAFE Framework) which promotes:</w:t>
      </w:r>
    </w:p>
    <w:p w:rsidR="00841B92" w:rsidRDefault="00841B92" w:rsidP="00841B92">
      <w:pPr>
        <w:pStyle w:val="NumberLevel1"/>
        <w:numPr>
          <w:ilvl w:val="0"/>
          <w:numId w:val="30"/>
        </w:numPr>
      </w:pPr>
      <w:r>
        <w:t>supply chain security and trade facilitation at a global level to allow certainty and predictability of trade moving across international borders; and</w:t>
      </w:r>
    </w:p>
    <w:p w:rsidR="00841B92" w:rsidRDefault="00841B92" w:rsidP="00841B92">
      <w:pPr>
        <w:pStyle w:val="NumberLevel1"/>
        <w:numPr>
          <w:ilvl w:val="0"/>
          <w:numId w:val="30"/>
        </w:numPr>
      </w:pPr>
      <w:r>
        <w:t>standards that enable a harmonised and integrated approach to supply chain management for all participants in the international supply chain.</w:t>
      </w:r>
    </w:p>
    <w:p w:rsidR="00841B92" w:rsidRDefault="000C7C5E" w:rsidP="00841B92">
      <w:pPr>
        <w:pStyle w:val="NumberLevel1"/>
        <w:tabs>
          <w:tab w:val="num" w:pos="0"/>
        </w:tabs>
      </w:pPr>
      <w:r>
        <w:t>Participation in the AT</w:t>
      </w:r>
      <w:r w:rsidR="00841B92">
        <w:t xml:space="preserve">T is voluntary and allows entities such as importers, exporters, customs brokers, freight forwarders and transport companies to nominate themselves to become Australian Trusted Traders.  </w:t>
      </w:r>
    </w:p>
    <w:p w:rsidR="00841B92" w:rsidRDefault="00841B92" w:rsidP="00841B92">
      <w:pPr>
        <w:pStyle w:val="NumberLevel1"/>
        <w:tabs>
          <w:tab w:val="num" w:pos="0"/>
        </w:tabs>
      </w:pPr>
      <w:r>
        <w:t>The ATT regulatory framework consists of three elements:</w:t>
      </w:r>
    </w:p>
    <w:p w:rsidR="00841B92" w:rsidRDefault="00841B92" w:rsidP="00841B92">
      <w:pPr>
        <w:pStyle w:val="NumberLevel1"/>
        <w:numPr>
          <w:ilvl w:val="0"/>
          <w:numId w:val="32"/>
        </w:numPr>
      </w:pPr>
      <w:r>
        <w:t>The Act – which establishes</w:t>
      </w:r>
      <w:r w:rsidR="00A777E8">
        <w:t xml:space="preserve"> the</w:t>
      </w:r>
      <w:r>
        <w:t xml:space="preserve"> ATT and provides the necessary heads of power to implement key principles of the programme;</w:t>
      </w:r>
    </w:p>
    <w:p w:rsidR="00841B92" w:rsidRDefault="00841B92" w:rsidP="00841B92">
      <w:pPr>
        <w:pStyle w:val="NumberLevel1"/>
        <w:numPr>
          <w:ilvl w:val="0"/>
          <w:numId w:val="32"/>
        </w:numPr>
      </w:pPr>
      <w:r>
        <w:t xml:space="preserve">The </w:t>
      </w:r>
      <w:r w:rsidRPr="00A777E8">
        <w:rPr>
          <w:i/>
        </w:rPr>
        <w:t xml:space="preserve">Customs (Australian Trusted Trader Programme) Rule 2015 </w:t>
      </w:r>
      <w:r>
        <w:t xml:space="preserve">(the Rule) – a legislative instrument that sets out details for and in relation to the operation of the ATT (including, amongst other things, qualification criteria </w:t>
      </w:r>
      <w:r w:rsidRPr="008555CC">
        <w:t xml:space="preserve">and conditions of participation); </w:t>
      </w:r>
      <w:r>
        <w:t>and</w:t>
      </w:r>
    </w:p>
    <w:p w:rsidR="00841B92" w:rsidRDefault="00841B92" w:rsidP="00841B92">
      <w:pPr>
        <w:pStyle w:val="NumberLevel1"/>
        <w:numPr>
          <w:ilvl w:val="0"/>
          <w:numId w:val="32"/>
        </w:numPr>
      </w:pPr>
      <w:r>
        <w:t>Agreements – which further detail the benefits that the entity qualifies for, how certain benefits will apply to that entity and any terms and conditions specific to that entity’s participation in the ATT.</w:t>
      </w:r>
    </w:p>
    <w:p w:rsidR="00841B92" w:rsidRDefault="00841B92" w:rsidP="00841B92">
      <w:pPr>
        <w:pStyle w:val="NumberLevel1"/>
        <w:tabs>
          <w:tab w:val="num" w:pos="0"/>
        </w:tabs>
      </w:pPr>
      <w:r>
        <w:t>Pursuant to section 176A of the Act, the Comptroller-General of Customs (C-G) may enter into a trusted trader agreement with an entity if:</w:t>
      </w:r>
    </w:p>
    <w:p w:rsidR="00841B92" w:rsidRDefault="00841B92" w:rsidP="00841B92">
      <w:pPr>
        <w:pStyle w:val="NumberLevel1"/>
        <w:numPr>
          <w:ilvl w:val="0"/>
          <w:numId w:val="34"/>
        </w:numPr>
      </w:pPr>
      <w:r>
        <w:t>the entity nominates itself to participate in</w:t>
      </w:r>
      <w:r w:rsidR="00A777E8">
        <w:t xml:space="preserve"> the</w:t>
      </w:r>
      <w:r>
        <w:t xml:space="preserve"> ATT; and</w:t>
      </w:r>
    </w:p>
    <w:p w:rsidR="00841B92" w:rsidRPr="008555CC" w:rsidRDefault="00841B92" w:rsidP="00841B92">
      <w:pPr>
        <w:pStyle w:val="NumberLevel1"/>
        <w:numPr>
          <w:ilvl w:val="0"/>
          <w:numId w:val="34"/>
        </w:numPr>
      </w:pPr>
      <w:r w:rsidRPr="008555CC">
        <w:t>the C-G considers that it is reasonably likely that the entity will satisfy the qualification criteria set out in the rules.</w:t>
      </w:r>
    </w:p>
    <w:p w:rsidR="00841B92" w:rsidRDefault="00841B92" w:rsidP="00841B92">
      <w:pPr>
        <w:pStyle w:val="NumberLevel1"/>
        <w:tabs>
          <w:tab w:val="num" w:pos="0"/>
        </w:tabs>
      </w:pPr>
      <w:r>
        <w:t xml:space="preserve">In accordance with section 176B of the Act, a nomination to participate in the ATT may be made by an entity by document or electronically. Subsection 176B(3) provides that an </w:t>
      </w:r>
      <w:r>
        <w:lastRenderedPageBreak/>
        <w:t>electronic nomination must communicate such information as is set out in an approved statement. In accordance with subsection 4A(1A) of the Act, an approved statement is a statement that is approved</w:t>
      </w:r>
      <w:r w:rsidRPr="008555CC">
        <w:t>, by instrument</w:t>
      </w:r>
      <w:r>
        <w:t xml:space="preserve"> in writing, by the C-G.</w:t>
      </w:r>
    </w:p>
    <w:p w:rsidR="00841B92" w:rsidRDefault="00841B92" w:rsidP="00841B92">
      <w:pPr>
        <w:pStyle w:val="NumberLevel1"/>
        <w:tabs>
          <w:tab w:val="num" w:pos="0"/>
        </w:tabs>
      </w:pPr>
      <w:r>
        <w:t xml:space="preserve">Comptroller-General of Customs Instrument of Approval No. 1 of 2015 currently approves the “SELF-ASSESSMENT QUESTIONARE” (SAQ) as an approved statement for the purposes of communicating to the C-G an electronic nomination under subsection 176B(3) of the Act to participate in the ATT. </w:t>
      </w:r>
    </w:p>
    <w:p w:rsidR="00841B92" w:rsidRDefault="00841B92" w:rsidP="00841B92">
      <w:pPr>
        <w:pStyle w:val="NumberLevel1"/>
        <w:tabs>
          <w:tab w:val="num" w:pos="0"/>
        </w:tabs>
      </w:pPr>
      <w:r>
        <w:t>A</w:t>
      </w:r>
      <w:r w:rsidRPr="008555CC">
        <w:t xml:space="preserve"> total of 44 participants </w:t>
      </w:r>
      <w:r>
        <w:t>participated in the</w:t>
      </w:r>
      <w:r w:rsidRPr="008555CC">
        <w:t xml:space="preserve"> ATT</w:t>
      </w:r>
      <w:r>
        <w:t xml:space="preserve"> pilot phase</w:t>
      </w:r>
      <w:r w:rsidRPr="008555CC">
        <w:t>.</w:t>
      </w:r>
      <w:r>
        <w:t xml:space="preserve"> Of these, 39 have completed the approved SAQ. Feedback in relation to the SAQ has been received from several of these pilot participants and members of the Trusted Trader Industry Advisory Group (IAG). </w:t>
      </w:r>
      <w:r w:rsidRPr="00245306">
        <w:t>Much of this feedback has centred on concerns that the SAQ is unclear in terms of the information it seeks, is repetitive in several parts and takes too long to complete</w:t>
      </w:r>
      <w:r>
        <w:t>. For example,</w:t>
      </w:r>
      <w:r w:rsidR="00CE0A5D">
        <w:t xml:space="preserve"> feedback has included that</w:t>
      </w:r>
      <w:r>
        <w:t xml:space="preserve"> the language of the SAQ is ‘overly legalistic’ and difficult to understand, and the questions may not clearly address the qualification criteria in the Rule. This has caused delays in completion of the SAQ and commencement of documentary validation. </w:t>
      </w:r>
    </w:p>
    <w:p w:rsidR="00841B92" w:rsidRDefault="00841B92" w:rsidP="00841B92">
      <w:pPr>
        <w:pStyle w:val="NumberLevel1"/>
        <w:tabs>
          <w:tab w:val="num" w:pos="0"/>
        </w:tabs>
      </w:pPr>
      <w:r>
        <w:t xml:space="preserve">In preparation for full implementation of the ATT, the SAQ has been significantly revised, taking into account feedback received from pilot participants and learning identified by the ATT staff responsible for reviewing the SAQ during the pilot phase. </w:t>
      </w:r>
    </w:p>
    <w:p w:rsidR="00841B92" w:rsidRPr="00972D2B" w:rsidRDefault="00841B92" w:rsidP="00841B92">
      <w:pPr>
        <w:pStyle w:val="PlainParagraph"/>
        <w:spacing w:before="0" w:after="0" w:line="240" w:lineRule="auto"/>
        <w:rPr>
          <w:b/>
          <w:i/>
        </w:rPr>
      </w:pPr>
      <w:r>
        <w:rPr>
          <w:b/>
          <w:i/>
        </w:rPr>
        <w:t>Instrument</w:t>
      </w:r>
    </w:p>
    <w:p w:rsidR="00841B92" w:rsidRDefault="00841B92" w:rsidP="00841B92">
      <w:pPr>
        <w:pStyle w:val="NumberLevel1"/>
        <w:tabs>
          <w:tab w:val="num" w:pos="0"/>
        </w:tabs>
      </w:pPr>
      <w:r>
        <w:t>Comptroller-General of Customs Instrument of Approval No. 1 of 2016 revokes Comptroller-General of Customs Instrument of Approval No. 1 of 2015.</w:t>
      </w:r>
    </w:p>
    <w:p w:rsidR="00841B92" w:rsidRDefault="00841B92" w:rsidP="00841B92">
      <w:pPr>
        <w:pStyle w:val="NumberLevel1"/>
        <w:tabs>
          <w:tab w:val="num" w:pos="0"/>
        </w:tabs>
      </w:pPr>
      <w:r>
        <w:t>Recent amendments to the Act mean that an approved statement under the Act is no longer a legislative instrument. A non-legislative instrument is intended to be made with a commencement date of 1 July 2016 to approve the updated SAQ that reflects recommendations and feedback received during the pilot phase.</w:t>
      </w:r>
    </w:p>
    <w:p w:rsidR="00841B92" w:rsidRPr="009F21AE" w:rsidRDefault="00841B92" w:rsidP="00841B92">
      <w:pPr>
        <w:pStyle w:val="NumberLevel1"/>
        <w:tabs>
          <w:tab w:val="num" w:pos="0"/>
        </w:tabs>
        <w:rPr>
          <w:b/>
        </w:rPr>
      </w:pPr>
      <w:r w:rsidRPr="009F21AE">
        <w:rPr>
          <w:b/>
        </w:rPr>
        <w:t>Human rights implications</w:t>
      </w:r>
    </w:p>
    <w:p w:rsidR="00841B92" w:rsidRDefault="00841B92" w:rsidP="00841B92">
      <w:pPr>
        <w:pStyle w:val="NumberLevel1"/>
        <w:tabs>
          <w:tab w:val="num" w:pos="0"/>
        </w:tabs>
      </w:pPr>
      <w:r>
        <w:t>Comptroller-General of Customs Instrument of Approval No.</w:t>
      </w:r>
      <w:r w:rsidR="000C7C5E">
        <w:t>1 of 2016</w:t>
      </w:r>
      <w:r w:rsidR="009F21AE">
        <w:t xml:space="preserve"> does not engage or impact on, or limit the human rights and freedoms recognised or declared in international instruments listed in the definition of human rights at section 3 of the </w:t>
      </w:r>
      <w:r w:rsidR="009F21AE" w:rsidRPr="000C7C5E">
        <w:rPr>
          <w:i/>
        </w:rPr>
        <w:t>Human Rights (Parliamentary Scrutiny) Act 2011</w:t>
      </w:r>
      <w:r w:rsidR="009F21AE">
        <w:t>.</w:t>
      </w:r>
    </w:p>
    <w:p w:rsidR="009F21AE" w:rsidRPr="009F21AE" w:rsidRDefault="009F21AE" w:rsidP="00841B92">
      <w:pPr>
        <w:pStyle w:val="NumberLevel1"/>
        <w:tabs>
          <w:tab w:val="num" w:pos="0"/>
        </w:tabs>
        <w:rPr>
          <w:b/>
        </w:rPr>
      </w:pPr>
      <w:r w:rsidRPr="009F21AE">
        <w:rPr>
          <w:b/>
        </w:rPr>
        <w:t xml:space="preserve">Conclusion </w:t>
      </w:r>
    </w:p>
    <w:p w:rsidR="009F21AE" w:rsidRDefault="009F21AE" w:rsidP="00841B92">
      <w:pPr>
        <w:pStyle w:val="NumberLevel1"/>
        <w:tabs>
          <w:tab w:val="num" w:pos="0"/>
        </w:tabs>
      </w:pPr>
      <w:r>
        <w:t>Comptroller-General of Customs Ins</w:t>
      </w:r>
      <w:r w:rsidR="000C7C5E">
        <w:t>trument of Approval No.1 of 2016</w:t>
      </w:r>
      <w:r>
        <w:t xml:space="preserve"> is compatible with human rights.</w:t>
      </w:r>
    </w:p>
    <w:p w:rsidR="009F21AE" w:rsidRDefault="009F21AE" w:rsidP="00841B92">
      <w:pPr>
        <w:pStyle w:val="NumberLevel1"/>
        <w:tabs>
          <w:tab w:val="num" w:pos="0"/>
        </w:tabs>
      </w:pPr>
    </w:p>
    <w:p w:rsidR="009F21AE" w:rsidRDefault="009F21AE" w:rsidP="00841B92">
      <w:pPr>
        <w:pStyle w:val="NumberLevel1"/>
        <w:tabs>
          <w:tab w:val="num" w:pos="0"/>
        </w:tabs>
      </w:pPr>
    </w:p>
    <w:p w:rsidR="00841B92" w:rsidRPr="009F21AE" w:rsidRDefault="009F21AE" w:rsidP="009F21AE">
      <w:pPr>
        <w:pStyle w:val="NumberLevel1"/>
        <w:tabs>
          <w:tab w:val="num" w:pos="0"/>
        </w:tabs>
        <w:jc w:val="center"/>
        <w:rPr>
          <w:b/>
        </w:rPr>
      </w:pPr>
      <w:r>
        <w:rPr>
          <w:b/>
        </w:rPr>
        <w:t>Minister for Immigration and Border Protection</w:t>
      </w:r>
    </w:p>
    <w:sectPr w:rsidR="00841B92" w:rsidRPr="009F21AE" w:rsidSect="00B33B97">
      <w:pgSz w:w="11900" w:h="16820"/>
      <w:pgMar w:top="1418" w:right="1418" w:bottom="1134" w:left="1418" w:header="737" w:footer="73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442078"/>
    <w:lvl w:ilvl="0">
      <w:start w:val="1"/>
      <w:numFmt w:val="decimal"/>
      <w:lvlText w:val="%1."/>
      <w:lvlJc w:val="left"/>
      <w:pPr>
        <w:tabs>
          <w:tab w:val="num" w:pos="1492"/>
        </w:tabs>
        <w:ind w:left="1492" w:hanging="360"/>
      </w:pPr>
    </w:lvl>
  </w:abstractNum>
  <w:abstractNum w:abstractNumId="1">
    <w:nsid w:val="FFFFFF7D"/>
    <w:multiLevelType w:val="singleLevel"/>
    <w:tmpl w:val="10BA2E18"/>
    <w:lvl w:ilvl="0">
      <w:start w:val="1"/>
      <w:numFmt w:val="decimal"/>
      <w:lvlText w:val="%1."/>
      <w:lvlJc w:val="left"/>
      <w:pPr>
        <w:tabs>
          <w:tab w:val="num" w:pos="1209"/>
        </w:tabs>
        <w:ind w:left="1209" w:hanging="360"/>
      </w:pPr>
    </w:lvl>
  </w:abstractNum>
  <w:abstractNum w:abstractNumId="2">
    <w:nsid w:val="FFFFFF7E"/>
    <w:multiLevelType w:val="singleLevel"/>
    <w:tmpl w:val="C8249840"/>
    <w:lvl w:ilvl="0">
      <w:start w:val="1"/>
      <w:numFmt w:val="decimal"/>
      <w:lvlText w:val="%1."/>
      <w:lvlJc w:val="left"/>
      <w:pPr>
        <w:tabs>
          <w:tab w:val="num" w:pos="926"/>
        </w:tabs>
        <w:ind w:left="926" w:hanging="360"/>
      </w:pPr>
    </w:lvl>
  </w:abstractNum>
  <w:abstractNum w:abstractNumId="3">
    <w:nsid w:val="FFFFFF7F"/>
    <w:multiLevelType w:val="singleLevel"/>
    <w:tmpl w:val="06A6653A"/>
    <w:lvl w:ilvl="0">
      <w:start w:val="1"/>
      <w:numFmt w:val="decimal"/>
      <w:lvlText w:val="%1."/>
      <w:lvlJc w:val="left"/>
      <w:pPr>
        <w:tabs>
          <w:tab w:val="num" w:pos="643"/>
        </w:tabs>
        <w:ind w:left="643" w:hanging="360"/>
      </w:pPr>
    </w:lvl>
  </w:abstractNum>
  <w:abstractNum w:abstractNumId="4">
    <w:nsid w:val="FFFFFF80"/>
    <w:multiLevelType w:val="singleLevel"/>
    <w:tmpl w:val="696EF8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FA0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C81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A480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00FA26"/>
    <w:lvl w:ilvl="0">
      <w:start w:val="1"/>
      <w:numFmt w:val="decimal"/>
      <w:lvlText w:val="%1."/>
      <w:lvlJc w:val="left"/>
      <w:pPr>
        <w:tabs>
          <w:tab w:val="num" w:pos="360"/>
        </w:tabs>
        <w:ind w:left="360" w:hanging="360"/>
      </w:pPr>
    </w:lvl>
  </w:abstractNum>
  <w:abstractNum w:abstractNumId="9">
    <w:nsid w:val="FFFFFF89"/>
    <w:multiLevelType w:val="singleLevel"/>
    <w:tmpl w:val="C5FE579C"/>
    <w:lvl w:ilvl="0">
      <w:start w:val="1"/>
      <w:numFmt w:val="bullet"/>
      <w:lvlText w:val=""/>
      <w:lvlJc w:val="left"/>
      <w:pPr>
        <w:tabs>
          <w:tab w:val="num" w:pos="360"/>
        </w:tabs>
        <w:ind w:left="360" w:hanging="360"/>
      </w:pPr>
      <w:rPr>
        <w:rFonts w:ascii="Symbol" w:hAnsi="Symbol" w:hint="default"/>
      </w:rPr>
    </w:lvl>
  </w:abstractNum>
  <w:abstractNum w:abstractNumId="10">
    <w:nsid w:val="00027448"/>
    <w:multiLevelType w:val="hybridMultilevel"/>
    <w:tmpl w:val="6CEE62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nsid w:val="02691BAC"/>
    <w:multiLevelType w:val="hybridMultilevel"/>
    <w:tmpl w:val="7936ADC8"/>
    <w:lvl w:ilvl="0" w:tplc="9634D5C0">
      <w:start w:val="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3">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5">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6">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7">
    <w:nsid w:val="1651666C"/>
    <w:multiLevelType w:val="hybridMultilevel"/>
    <w:tmpl w:val="15B87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9">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0">
    <w:nsid w:val="21310B71"/>
    <w:multiLevelType w:val="multilevel"/>
    <w:tmpl w:val="B6E8516E"/>
    <w:name w:val="AGSTableList"/>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1">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2">
    <w:nsid w:val="22CC2312"/>
    <w:multiLevelType w:val="hybridMultilevel"/>
    <w:tmpl w:val="232216C0"/>
    <w:lvl w:ilvl="0" w:tplc="2A6E3A5C">
      <w:start w:val="1"/>
      <w:numFmt w:val="decimal"/>
      <w:pStyle w:val="KeyPointsNum"/>
      <w:lvlText w:val="%1."/>
      <w:lvlJc w:val="left"/>
      <w:pPr>
        <w:tabs>
          <w:tab w:val="num" w:pos="0"/>
        </w:tabs>
        <w:ind w:left="567"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4">
    <w:nsid w:val="28934A6B"/>
    <w:multiLevelType w:val="multilevel"/>
    <w:tmpl w:val="0F9EA0A8"/>
    <w:name w:val="AGSQuote"/>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5">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6">
    <w:nsid w:val="2C14293E"/>
    <w:multiLevelType w:val="hybridMultilevel"/>
    <w:tmpl w:val="BA8E4E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F3534CF"/>
    <w:multiLevelType w:val="multilevel"/>
    <w:tmpl w:val="17E03F5A"/>
    <w:name w:val="AGSTableHang"/>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8">
    <w:nsid w:val="30AB3AF6"/>
    <w:multiLevelType w:val="hybridMultilevel"/>
    <w:tmpl w:val="BE28B91E"/>
    <w:lvl w:ilvl="0" w:tplc="297E174A">
      <w:start w:val="1"/>
      <w:numFmt w:val="decimal"/>
      <w:lvlText w:val="%1."/>
      <w:lvlJc w:val="left"/>
      <w:pPr>
        <w:ind w:left="-207" w:hanging="360"/>
      </w:p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9">
    <w:nsid w:val="3421021D"/>
    <w:multiLevelType w:val="hybridMultilevel"/>
    <w:tmpl w:val="808609D8"/>
    <w:lvl w:ilvl="0" w:tplc="6852A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C25110E"/>
    <w:multiLevelType w:val="hybridMultilevel"/>
    <w:tmpl w:val="05B2D4CA"/>
    <w:lvl w:ilvl="0" w:tplc="0C09000F">
      <w:start w:val="1"/>
      <w:numFmt w:val="decimal"/>
      <w:lvlText w:val="%1."/>
      <w:lvlJc w:val="left"/>
      <w:pPr>
        <w:ind w:left="78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E206E0D"/>
    <w:multiLevelType w:val="hybridMultilevel"/>
    <w:tmpl w:val="9466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AB0E87"/>
    <w:multiLevelType w:val="hybridMultilevel"/>
    <w:tmpl w:val="067298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FC4B0F"/>
    <w:multiLevelType w:val="hybridMultilevel"/>
    <w:tmpl w:val="BBCE8456"/>
    <w:lvl w:ilvl="0" w:tplc="9634D5C0">
      <w:start w:val="28"/>
      <w:numFmt w:val="bullet"/>
      <w:lvlText w:val="-"/>
      <w:lvlJc w:val="left"/>
      <w:pPr>
        <w:ind w:left="502" w:hanging="360"/>
      </w:pPr>
      <w:rPr>
        <w:rFonts w:ascii="Times New Roman" w:eastAsia="Times New Roman"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4">
    <w:nsid w:val="5D5E390B"/>
    <w:multiLevelType w:val="hybridMultilevel"/>
    <w:tmpl w:val="4E3492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F18583E"/>
    <w:multiLevelType w:val="hybridMultilevel"/>
    <w:tmpl w:val="2618A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8"/>
  </w:num>
  <w:num w:numId="3">
    <w:abstractNumId w:val="24"/>
  </w:num>
  <w:num w:numId="4">
    <w:abstractNumId w:val="21"/>
  </w:num>
  <w:num w:numId="5">
    <w:abstractNumId w:val="12"/>
  </w:num>
  <w:num w:numId="6">
    <w:abstractNumId w:val="16"/>
  </w:num>
  <w:num w:numId="7">
    <w:abstractNumId w:val="27"/>
  </w:num>
  <w:num w:numId="8">
    <w:abstractNumId w:val="13"/>
  </w:num>
  <w:num w:numId="9">
    <w:abstractNumId w:val="20"/>
  </w:num>
  <w:num w:numId="10">
    <w:abstractNumId w:val="25"/>
  </w:num>
  <w:num w:numId="11">
    <w:abstractNumId w:val="15"/>
  </w:num>
  <w:num w:numId="12">
    <w:abstractNumId w:val="19"/>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0"/>
  </w:num>
  <w:num w:numId="25">
    <w:abstractNumId w:val="22"/>
  </w:num>
  <w:num w:numId="26">
    <w:abstractNumId w:val="34"/>
  </w:num>
  <w:num w:numId="27">
    <w:abstractNumId w:val="26"/>
  </w:num>
  <w:num w:numId="28">
    <w:abstractNumId w:val="33"/>
  </w:num>
  <w:num w:numId="29">
    <w:abstractNumId w:val="10"/>
  </w:num>
  <w:num w:numId="30">
    <w:abstractNumId w:val="31"/>
  </w:num>
  <w:num w:numId="31">
    <w:abstractNumId w:val="32"/>
  </w:num>
  <w:num w:numId="32">
    <w:abstractNumId w:val="35"/>
  </w:num>
  <w:num w:numId="33">
    <w:abstractNumId w:val="17"/>
  </w:num>
  <w:num w:numId="34">
    <w:abstractNumId w:val="29"/>
  </w:num>
  <w:num w:numId="35">
    <w:abstractNumId w:val="1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3D"/>
    <w:rsid w:val="0000203D"/>
    <w:rsid w:val="000040AA"/>
    <w:rsid w:val="00021689"/>
    <w:rsid w:val="000423EA"/>
    <w:rsid w:val="000648B4"/>
    <w:rsid w:val="00075E57"/>
    <w:rsid w:val="0008134A"/>
    <w:rsid w:val="00095420"/>
    <w:rsid w:val="000B6ED9"/>
    <w:rsid w:val="000C7C5E"/>
    <w:rsid w:val="000D228D"/>
    <w:rsid w:val="000D31DD"/>
    <w:rsid w:val="0011783D"/>
    <w:rsid w:val="0012400A"/>
    <w:rsid w:val="00136460"/>
    <w:rsid w:val="00153C16"/>
    <w:rsid w:val="001716BF"/>
    <w:rsid w:val="00175B6E"/>
    <w:rsid w:val="001766C1"/>
    <w:rsid w:val="001A333D"/>
    <w:rsid w:val="001A3F86"/>
    <w:rsid w:val="001B7046"/>
    <w:rsid w:val="001D5689"/>
    <w:rsid w:val="001D6B8E"/>
    <w:rsid w:val="001E52A0"/>
    <w:rsid w:val="001F005E"/>
    <w:rsid w:val="001F16E3"/>
    <w:rsid w:val="001F74C2"/>
    <w:rsid w:val="00206F33"/>
    <w:rsid w:val="002119CA"/>
    <w:rsid w:val="00213146"/>
    <w:rsid w:val="00213C84"/>
    <w:rsid w:val="00214D2A"/>
    <w:rsid w:val="00230D90"/>
    <w:rsid w:val="00233E9F"/>
    <w:rsid w:val="00245306"/>
    <w:rsid w:val="00264E51"/>
    <w:rsid w:val="0026558F"/>
    <w:rsid w:val="00266643"/>
    <w:rsid w:val="002819EF"/>
    <w:rsid w:val="00282AB4"/>
    <w:rsid w:val="002A25A9"/>
    <w:rsid w:val="002B7FBA"/>
    <w:rsid w:val="002E07CA"/>
    <w:rsid w:val="002F28E7"/>
    <w:rsid w:val="0033496E"/>
    <w:rsid w:val="00342A41"/>
    <w:rsid w:val="00344B0B"/>
    <w:rsid w:val="003545D7"/>
    <w:rsid w:val="0036076A"/>
    <w:rsid w:val="00366F1E"/>
    <w:rsid w:val="00371D9B"/>
    <w:rsid w:val="00386C20"/>
    <w:rsid w:val="00390B2F"/>
    <w:rsid w:val="00395337"/>
    <w:rsid w:val="003A5EE7"/>
    <w:rsid w:val="003A6023"/>
    <w:rsid w:val="003D22D6"/>
    <w:rsid w:val="003D670D"/>
    <w:rsid w:val="003D67CE"/>
    <w:rsid w:val="003E4F6E"/>
    <w:rsid w:val="003F5E53"/>
    <w:rsid w:val="00406825"/>
    <w:rsid w:val="00416849"/>
    <w:rsid w:val="0049126E"/>
    <w:rsid w:val="00495EB6"/>
    <w:rsid w:val="004C4D63"/>
    <w:rsid w:val="004C69C7"/>
    <w:rsid w:val="00503710"/>
    <w:rsid w:val="00511767"/>
    <w:rsid w:val="005267EE"/>
    <w:rsid w:val="00534360"/>
    <w:rsid w:val="00535D55"/>
    <w:rsid w:val="0055341F"/>
    <w:rsid w:val="005573A6"/>
    <w:rsid w:val="005741AB"/>
    <w:rsid w:val="0059385E"/>
    <w:rsid w:val="005A3219"/>
    <w:rsid w:val="005B3020"/>
    <w:rsid w:val="005C29FE"/>
    <w:rsid w:val="005D205C"/>
    <w:rsid w:val="005D7B9E"/>
    <w:rsid w:val="005E5996"/>
    <w:rsid w:val="00622D36"/>
    <w:rsid w:val="006269D9"/>
    <w:rsid w:val="00626B6A"/>
    <w:rsid w:val="00632B41"/>
    <w:rsid w:val="00632B7C"/>
    <w:rsid w:val="00642CA8"/>
    <w:rsid w:val="00654355"/>
    <w:rsid w:val="006859FA"/>
    <w:rsid w:val="00687B39"/>
    <w:rsid w:val="006A3E73"/>
    <w:rsid w:val="006C66A4"/>
    <w:rsid w:val="006D4424"/>
    <w:rsid w:val="006E7A87"/>
    <w:rsid w:val="006F359C"/>
    <w:rsid w:val="006F3D85"/>
    <w:rsid w:val="0070072B"/>
    <w:rsid w:val="00700A0D"/>
    <w:rsid w:val="00715806"/>
    <w:rsid w:val="007249AD"/>
    <w:rsid w:val="00731422"/>
    <w:rsid w:val="00731C8F"/>
    <w:rsid w:val="00746961"/>
    <w:rsid w:val="00767891"/>
    <w:rsid w:val="0077453E"/>
    <w:rsid w:val="00776CE3"/>
    <w:rsid w:val="007904EB"/>
    <w:rsid w:val="007A18FB"/>
    <w:rsid w:val="007A6BBE"/>
    <w:rsid w:val="007F5D63"/>
    <w:rsid w:val="007F66B6"/>
    <w:rsid w:val="00812ACC"/>
    <w:rsid w:val="008205CE"/>
    <w:rsid w:val="008216FB"/>
    <w:rsid w:val="008270BF"/>
    <w:rsid w:val="00827660"/>
    <w:rsid w:val="00841B92"/>
    <w:rsid w:val="00844438"/>
    <w:rsid w:val="00850652"/>
    <w:rsid w:val="008555CC"/>
    <w:rsid w:val="00857A5F"/>
    <w:rsid w:val="00871718"/>
    <w:rsid w:val="00874B12"/>
    <w:rsid w:val="0088727F"/>
    <w:rsid w:val="008908E1"/>
    <w:rsid w:val="0089369A"/>
    <w:rsid w:val="008A363B"/>
    <w:rsid w:val="008B40E2"/>
    <w:rsid w:val="008C4E9E"/>
    <w:rsid w:val="008D1538"/>
    <w:rsid w:val="008D437F"/>
    <w:rsid w:val="009023BC"/>
    <w:rsid w:val="00944865"/>
    <w:rsid w:val="009604D6"/>
    <w:rsid w:val="009619BE"/>
    <w:rsid w:val="00966038"/>
    <w:rsid w:val="00972D2B"/>
    <w:rsid w:val="00981801"/>
    <w:rsid w:val="009A1A3B"/>
    <w:rsid w:val="009C31E0"/>
    <w:rsid w:val="009C4789"/>
    <w:rsid w:val="009D297F"/>
    <w:rsid w:val="009E6C8E"/>
    <w:rsid w:val="009F012D"/>
    <w:rsid w:val="009F21AE"/>
    <w:rsid w:val="009F536B"/>
    <w:rsid w:val="00A023B4"/>
    <w:rsid w:val="00A11C9D"/>
    <w:rsid w:val="00A22C23"/>
    <w:rsid w:val="00A25D28"/>
    <w:rsid w:val="00A31E23"/>
    <w:rsid w:val="00A46142"/>
    <w:rsid w:val="00A559BA"/>
    <w:rsid w:val="00A6041D"/>
    <w:rsid w:val="00A777E8"/>
    <w:rsid w:val="00A77AE0"/>
    <w:rsid w:val="00A8674E"/>
    <w:rsid w:val="00A91BAD"/>
    <w:rsid w:val="00A94BDD"/>
    <w:rsid w:val="00AC4A2B"/>
    <w:rsid w:val="00AC667E"/>
    <w:rsid w:val="00AF317B"/>
    <w:rsid w:val="00B050BC"/>
    <w:rsid w:val="00B071F7"/>
    <w:rsid w:val="00B10D06"/>
    <w:rsid w:val="00B25B10"/>
    <w:rsid w:val="00B25E6A"/>
    <w:rsid w:val="00B33B97"/>
    <w:rsid w:val="00B34530"/>
    <w:rsid w:val="00B44454"/>
    <w:rsid w:val="00B47562"/>
    <w:rsid w:val="00B653E2"/>
    <w:rsid w:val="00B65E9A"/>
    <w:rsid w:val="00B722D7"/>
    <w:rsid w:val="00B935E6"/>
    <w:rsid w:val="00B971BC"/>
    <w:rsid w:val="00BA0604"/>
    <w:rsid w:val="00BD09A2"/>
    <w:rsid w:val="00BD110D"/>
    <w:rsid w:val="00C107CC"/>
    <w:rsid w:val="00C110D8"/>
    <w:rsid w:val="00C47BAB"/>
    <w:rsid w:val="00C56655"/>
    <w:rsid w:val="00C87351"/>
    <w:rsid w:val="00C91CA0"/>
    <w:rsid w:val="00CB26E4"/>
    <w:rsid w:val="00CD52C3"/>
    <w:rsid w:val="00CD7E4C"/>
    <w:rsid w:val="00CE0A5D"/>
    <w:rsid w:val="00CE7B0B"/>
    <w:rsid w:val="00CF47B6"/>
    <w:rsid w:val="00D01664"/>
    <w:rsid w:val="00D04297"/>
    <w:rsid w:val="00D10245"/>
    <w:rsid w:val="00D22188"/>
    <w:rsid w:val="00D40FAE"/>
    <w:rsid w:val="00D42672"/>
    <w:rsid w:val="00D4473A"/>
    <w:rsid w:val="00D474CF"/>
    <w:rsid w:val="00D47AD0"/>
    <w:rsid w:val="00D5039E"/>
    <w:rsid w:val="00D60EE6"/>
    <w:rsid w:val="00D678B4"/>
    <w:rsid w:val="00D85DA1"/>
    <w:rsid w:val="00D93CE3"/>
    <w:rsid w:val="00D97F01"/>
    <w:rsid w:val="00DA21E1"/>
    <w:rsid w:val="00DB6739"/>
    <w:rsid w:val="00DC4A92"/>
    <w:rsid w:val="00DD48FF"/>
    <w:rsid w:val="00DD6DDF"/>
    <w:rsid w:val="00DF7308"/>
    <w:rsid w:val="00E02C87"/>
    <w:rsid w:val="00E17FE9"/>
    <w:rsid w:val="00E263E0"/>
    <w:rsid w:val="00E435F9"/>
    <w:rsid w:val="00E8168C"/>
    <w:rsid w:val="00E86B26"/>
    <w:rsid w:val="00E9025D"/>
    <w:rsid w:val="00EA5539"/>
    <w:rsid w:val="00EB6728"/>
    <w:rsid w:val="00ED3089"/>
    <w:rsid w:val="00ED5E46"/>
    <w:rsid w:val="00EE0189"/>
    <w:rsid w:val="00EE26F2"/>
    <w:rsid w:val="00EF75B6"/>
    <w:rsid w:val="00F05DCC"/>
    <w:rsid w:val="00F07724"/>
    <w:rsid w:val="00F13FCB"/>
    <w:rsid w:val="00F22CE0"/>
    <w:rsid w:val="00F2327D"/>
    <w:rsid w:val="00F253E3"/>
    <w:rsid w:val="00F434C0"/>
    <w:rsid w:val="00F43962"/>
    <w:rsid w:val="00F51AA6"/>
    <w:rsid w:val="00F629CA"/>
    <w:rsid w:val="00F66FE7"/>
    <w:rsid w:val="00F81E1C"/>
    <w:rsid w:val="00F84612"/>
    <w:rsid w:val="00FA5265"/>
    <w:rsid w:val="00FB22FB"/>
    <w:rsid w:val="00FD4C60"/>
    <w:rsid w:val="00FE7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5CE"/>
    <w:rPr>
      <w:rFonts w:ascii="Arial" w:hAnsi="Arial" w:cs="Arial"/>
      <w:sz w:val="22"/>
      <w:szCs w:val="22"/>
    </w:rPr>
  </w:style>
  <w:style w:type="paragraph" w:styleId="Heading1">
    <w:name w:val="heading 1"/>
    <w:aliases w:val="h1"/>
    <w:basedOn w:val="HeadingBase"/>
    <w:next w:val="NumberLevel1"/>
    <w:qFormat/>
    <w:rsid w:val="008205CE"/>
    <w:pPr>
      <w:keepNext/>
      <w:keepLines/>
      <w:outlineLvl w:val="0"/>
    </w:pPr>
    <w:rPr>
      <w:b/>
      <w:bCs/>
      <w:caps/>
      <w:kern w:val="32"/>
      <w:szCs w:val="32"/>
    </w:rPr>
  </w:style>
  <w:style w:type="paragraph" w:styleId="Heading2">
    <w:name w:val="heading 2"/>
    <w:aliases w:val="h2"/>
    <w:basedOn w:val="HeadingBase"/>
    <w:next w:val="NumberLevel1"/>
    <w:qFormat/>
    <w:rsid w:val="008205CE"/>
    <w:pPr>
      <w:keepNext/>
      <w:keepLines/>
      <w:outlineLvl w:val="1"/>
    </w:pPr>
    <w:rPr>
      <w:b/>
      <w:bCs/>
      <w:iCs/>
      <w:sz w:val="22"/>
      <w:szCs w:val="28"/>
    </w:rPr>
  </w:style>
  <w:style w:type="paragraph" w:styleId="Heading3">
    <w:name w:val="heading 3"/>
    <w:aliases w:val="h3"/>
    <w:basedOn w:val="HeadingBase"/>
    <w:next w:val="NumberLevel1"/>
    <w:qFormat/>
    <w:rsid w:val="008205CE"/>
    <w:pPr>
      <w:keepNext/>
      <w:keepLines/>
      <w:outlineLvl w:val="2"/>
    </w:pPr>
    <w:rPr>
      <w:b/>
      <w:bCs/>
      <w:i/>
      <w:szCs w:val="26"/>
    </w:rPr>
  </w:style>
  <w:style w:type="paragraph" w:styleId="Heading4">
    <w:name w:val="heading 4"/>
    <w:aliases w:val="h4"/>
    <w:basedOn w:val="HeadingBase"/>
    <w:next w:val="NumberLevel1"/>
    <w:qFormat/>
    <w:rsid w:val="008205CE"/>
    <w:pPr>
      <w:keepNext/>
      <w:keepLines/>
      <w:outlineLvl w:val="3"/>
    </w:pPr>
    <w:rPr>
      <w:bCs/>
      <w:i/>
      <w:szCs w:val="28"/>
    </w:rPr>
  </w:style>
  <w:style w:type="paragraph" w:styleId="Heading5">
    <w:name w:val="heading 5"/>
    <w:basedOn w:val="HeadingBase"/>
    <w:next w:val="NumberLevel1"/>
    <w:qFormat/>
    <w:rsid w:val="008205CE"/>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semiHidden/>
    <w:rsid w:val="008205CE"/>
    <w:pPr>
      <w:spacing w:before="200" w:line="280" w:lineRule="atLeast"/>
    </w:pPr>
    <w:rPr>
      <w:rFonts w:ascii="Arial" w:hAnsi="Arial" w:cs="Arial"/>
      <w:szCs w:val="22"/>
    </w:rPr>
  </w:style>
  <w:style w:type="paragraph" w:customStyle="1" w:styleId="NumberLevel1">
    <w:name w:val="Number Level 1"/>
    <w:basedOn w:val="PlainParagraph"/>
    <w:link w:val="NumberLevel1Char"/>
    <w:rsid w:val="008205CE"/>
  </w:style>
  <w:style w:type="paragraph" w:customStyle="1" w:styleId="PlainParagraph">
    <w:name w:val="Plain Paragraph"/>
    <w:basedOn w:val="NormalBase"/>
    <w:rsid w:val="008205CE"/>
  </w:style>
  <w:style w:type="paragraph" w:customStyle="1" w:styleId="NormalBase">
    <w:name w:val="Normal Base"/>
    <w:semiHidden/>
    <w:rsid w:val="008205CE"/>
    <w:pPr>
      <w:spacing w:before="140" w:after="140" w:line="280" w:lineRule="atLeast"/>
    </w:pPr>
    <w:rPr>
      <w:rFonts w:ascii="Arial" w:hAnsi="Arial" w:cs="Arial"/>
      <w:sz w:val="22"/>
      <w:szCs w:val="22"/>
    </w:rPr>
  </w:style>
  <w:style w:type="paragraph" w:customStyle="1" w:styleId="Body">
    <w:name w:val="Body"/>
    <w:basedOn w:val="Normal"/>
  </w:style>
  <w:style w:type="paragraph" w:customStyle="1" w:styleId="Paragraph">
    <w:name w:val="Paragraph"/>
    <w:basedOn w:val="Body"/>
    <w:pPr>
      <w:spacing w:before="240"/>
    </w:pPr>
  </w:style>
  <w:style w:type="paragraph" w:styleId="Footer">
    <w:name w:val="footer"/>
    <w:basedOn w:val="FooterBase"/>
    <w:rsid w:val="008205CE"/>
    <w:pPr>
      <w:tabs>
        <w:tab w:val="right" w:pos="8220"/>
      </w:tabs>
    </w:pPr>
  </w:style>
  <w:style w:type="paragraph" w:customStyle="1" w:styleId="FooterBase">
    <w:name w:val="Footer Base"/>
    <w:next w:val="Footer"/>
    <w:semiHidden/>
    <w:rsid w:val="008205CE"/>
    <w:pPr>
      <w:spacing w:line="200" w:lineRule="atLeast"/>
    </w:pPr>
    <w:rPr>
      <w:rFonts w:ascii="Arial" w:hAnsi="Arial" w:cs="Arial"/>
      <w:sz w:val="16"/>
      <w:szCs w:val="22"/>
    </w:rPr>
  </w:style>
  <w:style w:type="paragraph" w:styleId="Header">
    <w:name w:val="header"/>
    <w:basedOn w:val="HeaderBase"/>
    <w:rsid w:val="008205CE"/>
    <w:pPr>
      <w:tabs>
        <w:tab w:val="right" w:pos="8220"/>
      </w:tabs>
    </w:pPr>
  </w:style>
  <w:style w:type="paragraph" w:customStyle="1" w:styleId="HeaderBase">
    <w:name w:val="Header Base"/>
    <w:next w:val="Header"/>
    <w:semiHidden/>
    <w:rsid w:val="008205CE"/>
    <w:pPr>
      <w:spacing w:line="200" w:lineRule="atLeast"/>
    </w:pPr>
    <w:rPr>
      <w:rFonts w:ascii="Arial" w:hAnsi="Arial" w:cs="Arial"/>
      <w:szCs w:val="22"/>
    </w:rPr>
  </w:style>
  <w:style w:type="paragraph" w:customStyle="1" w:styleId="i1">
    <w:name w:val="i1"/>
    <w:aliases w:val="-&gt;•-&gt;1cm"/>
    <w:basedOn w:val="Body"/>
    <w:pPr>
      <w:tabs>
        <w:tab w:val="right" w:pos="425"/>
      </w:tabs>
      <w:spacing w:before="240"/>
      <w:ind w:left="567" w:hanging="567"/>
    </w:pPr>
  </w:style>
  <w:style w:type="paragraph" w:customStyle="1" w:styleId="i2">
    <w:name w:val="i2"/>
    <w:aliases w:val="--&gt;•-&gt;2cm"/>
    <w:basedOn w:val="Body"/>
    <w:pPr>
      <w:tabs>
        <w:tab w:val="right" w:pos="992"/>
      </w:tabs>
      <w:spacing w:before="240"/>
      <w:ind w:left="1134" w:hanging="1134"/>
    </w:pPr>
  </w:style>
  <w:style w:type="paragraph" w:customStyle="1" w:styleId="i3">
    <w:name w:val="i3"/>
    <w:aliases w:val="---&gt;•-&gt;3cm"/>
    <w:basedOn w:val="Body"/>
    <w:pPr>
      <w:tabs>
        <w:tab w:val="right" w:pos="1559"/>
      </w:tabs>
      <w:spacing w:before="240"/>
      <w:ind w:left="1700" w:hanging="1700"/>
    </w:pPr>
  </w:style>
  <w:style w:type="paragraph" w:customStyle="1" w:styleId="i4">
    <w:name w:val="i4"/>
    <w:aliases w:val="----&gt;•-&gt;4cm"/>
    <w:basedOn w:val="Body"/>
    <w:pPr>
      <w:tabs>
        <w:tab w:val="right" w:pos="2126"/>
      </w:tabs>
      <w:spacing w:before="240"/>
      <w:ind w:left="2268" w:hanging="2268"/>
    </w:pPr>
  </w:style>
  <w:style w:type="paragraph" w:customStyle="1" w:styleId="Quotation">
    <w:name w:val="Quotation"/>
    <w:basedOn w:val="PlainParagraph"/>
    <w:semiHidden/>
    <w:rsid w:val="008205CE"/>
    <w:pPr>
      <w:numPr>
        <w:numId w:val="1"/>
      </w:numPr>
      <w:spacing w:before="0" w:line="260" w:lineRule="atLeast"/>
    </w:pPr>
    <w:rPr>
      <w:sz w:val="20"/>
    </w:rPr>
  </w:style>
  <w:style w:type="paragraph" w:styleId="FootnoteText">
    <w:name w:val="footnote text"/>
    <w:basedOn w:val="PlainParagraph"/>
    <w:semiHidden/>
    <w:rsid w:val="008205CE"/>
    <w:pPr>
      <w:tabs>
        <w:tab w:val="left" w:pos="425"/>
      </w:tabs>
      <w:spacing w:before="0" w:after="60" w:line="240" w:lineRule="auto"/>
      <w:ind w:left="425" w:right="567" w:hanging="425"/>
    </w:pPr>
    <w:rPr>
      <w:sz w:val="18"/>
      <w:szCs w:val="20"/>
    </w:rPr>
  </w:style>
  <w:style w:type="paragraph" w:customStyle="1" w:styleId="3Address">
    <w:name w:val="3. Address"/>
    <w:basedOn w:val="PlainParagraph"/>
    <w:rsid w:val="008205CE"/>
    <w:pPr>
      <w:keepLines/>
      <w:widowControl w:val="0"/>
      <w:spacing w:before="0" w:after="0"/>
    </w:pPr>
  </w:style>
  <w:style w:type="paragraph" w:customStyle="1" w:styleId="2Date">
    <w:name w:val="2. Date"/>
    <w:basedOn w:val="PlainParagraph"/>
    <w:next w:val="3Address"/>
    <w:rsid w:val="008205CE"/>
    <w:pPr>
      <w:spacing w:before="280" w:after="420"/>
    </w:pPr>
  </w:style>
  <w:style w:type="paragraph" w:customStyle="1" w:styleId="4Addressee">
    <w:name w:val="4. Addressee"/>
    <w:basedOn w:val="PlainParagraph"/>
    <w:next w:val="SubjectTitle"/>
    <w:rsid w:val="008205CE"/>
    <w:pPr>
      <w:keepLines/>
      <w:widowControl w:val="0"/>
      <w:spacing w:before="700" w:after="280"/>
    </w:pPr>
  </w:style>
  <w:style w:type="paragraph" w:customStyle="1" w:styleId="SubjectTitle">
    <w:name w:val="Subject/Title"/>
    <w:basedOn w:val="PlainParagraph"/>
    <w:next w:val="PlainParagraph"/>
    <w:rsid w:val="008205CE"/>
    <w:pPr>
      <w:pBdr>
        <w:bottom w:val="single" w:sz="2" w:space="0" w:color="auto"/>
      </w:pBdr>
      <w:spacing w:before="0"/>
    </w:pPr>
    <w:rPr>
      <w:b/>
    </w:rPr>
  </w:style>
  <w:style w:type="paragraph" w:customStyle="1" w:styleId="Leg3SecSubsec11">
    <w:name w:val="Leg3 Sec(Subsec): 1.(1)"/>
    <w:basedOn w:val="PlainParagraph"/>
    <w:rsid w:val="008205CE"/>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8205CE"/>
    <w:pPr>
      <w:spacing w:before="60" w:after="60" w:line="260" w:lineRule="atLeast"/>
      <w:ind w:left="1276" w:right="567" w:hanging="425"/>
    </w:pPr>
    <w:rPr>
      <w:sz w:val="20"/>
    </w:rPr>
  </w:style>
  <w:style w:type="paragraph" w:customStyle="1" w:styleId="Leg5Paraa">
    <w:name w:val="Leg5 Para: (a)"/>
    <w:basedOn w:val="PlainParagraph"/>
    <w:rsid w:val="008205CE"/>
    <w:pPr>
      <w:spacing w:before="60" w:after="60" w:line="260" w:lineRule="atLeast"/>
      <w:ind w:left="1843" w:right="567" w:hanging="567"/>
    </w:pPr>
    <w:rPr>
      <w:sz w:val="20"/>
    </w:rPr>
  </w:style>
  <w:style w:type="paragraph" w:customStyle="1" w:styleId="1Reference">
    <w:name w:val="1. Reference"/>
    <w:basedOn w:val="PlainParagraph"/>
    <w:rsid w:val="008205CE"/>
    <w:pPr>
      <w:spacing w:before="0" w:after="0" w:line="200" w:lineRule="atLeast"/>
    </w:pPr>
    <w:rPr>
      <w:sz w:val="20"/>
    </w:rPr>
  </w:style>
  <w:style w:type="paragraph" w:customStyle="1" w:styleId="Leg6SubParai">
    <w:name w:val="Leg6 SubPara: (i)"/>
    <w:basedOn w:val="PlainParagraph"/>
    <w:rsid w:val="008205CE"/>
    <w:pPr>
      <w:spacing w:before="60" w:after="60" w:line="260" w:lineRule="atLeast"/>
      <w:ind w:left="2409" w:right="567" w:hanging="567"/>
    </w:pPr>
    <w:rPr>
      <w:sz w:val="20"/>
    </w:rPr>
  </w:style>
  <w:style w:type="paragraph" w:customStyle="1" w:styleId="Leg1SecHead1">
    <w:name w:val="Leg1 Sec Head: 1."/>
    <w:basedOn w:val="PlainParagraph"/>
    <w:rsid w:val="008205CE"/>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basedOn w:val="PlainParagraph"/>
    <w:rsid w:val="008205CE"/>
    <w:pPr>
      <w:tabs>
        <w:tab w:val="left" w:pos="1276"/>
      </w:tabs>
      <w:spacing w:before="60" w:after="60" w:line="260" w:lineRule="atLeast"/>
      <w:ind w:left="1276" w:right="567" w:hanging="850"/>
    </w:pPr>
    <w:rPr>
      <w:sz w:val="20"/>
    </w:rPr>
  </w:style>
  <w:style w:type="paragraph" w:styleId="BalloonText">
    <w:name w:val="Balloon Text"/>
    <w:basedOn w:val="Normal"/>
    <w:rPr>
      <w:rFonts w:ascii="Tahoma" w:hAnsi="Tahoma"/>
      <w:sz w:val="16"/>
    </w:rPr>
  </w:style>
  <w:style w:type="paragraph" w:customStyle="1" w:styleId="Classificationlegalbody">
    <w:name w:val="Classification legal: body"/>
    <w:basedOn w:val="PlainParagraph"/>
    <w:next w:val="4Addressee"/>
    <w:semiHidden/>
    <w:rsid w:val="008205CE"/>
    <w:pPr>
      <w:spacing w:before="420" w:after="0"/>
    </w:pPr>
    <w:rPr>
      <w:caps/>
      <w:sz w:val="20"/>
    </w:rPr>
  </w:style>
  <w:style w:type="paragraph" w:customStyle="1" w:styleId="Classificationlegalheader">
    <w:name w:val="Classification legal: header"/>
    <w:basedOn w:val="PlainParagraph"/>
    <w:semiHidden/>
    <w:rsid w:val="008205CE"/>
    <w:pPr>
      <w:spacing w:before="0" w:after="0" w:line="200" w:lineRule="atLeast"/>
    </w:pPr>
    <w:rPr>
      <w:caps/>
      <w:sz w:val="20"/>
    </w:rPr>
  </w:style>
  <w:style w:type="paragraph" w:customStyle="1" w:styleId="Classificationsecurityheader">
    <w:name w:val="Classification security: header"/>
    <w:basedOn w:val="PlainParagraph"/>
    <w:semiHidden/>
    <w:rsid w:val="008205CE"/>
    <w:pPr>
      <w:spacing w:before="280" w:after="0"/>
    </w:pPr>
    <w:rPr>
      <w:b/>
      <w:caps/>
      <w:color w:val="FFFFFF"/>
    </w:rPr>
  </w:style>
  <w:style w:type="paragraph" w:customStyle="1" w:styleId="Classificationsecurityfooter">
    <w:name w:val="Classification security: footer"/>
    <w:basedOn w:val="PlainParagraph"/>
    <w:semiHidden/>
    <w:rsid w:val="008205CE"/>
    <w:pPr>
      <w:spacing w:after="0"/>
    </w:pPr>
    <w:rPr>
      <w:b/>
      <w:caps/>
      <w:color w:val="FFFFFF"/>
    </w:rPr>
  </w:style>
  <w:style w:type="paragraph" w:customStyle="1" w:styleId="FooterSubject">
    <w:name w:val="Footer Subject"/>
    <w:basedOn w:val="FooterBase"/>
    <w:semiHidden/>
    <w:rsid w:val="008205CE"/>
    <w:pPr>
      <w:ind w:right="1417"/>
    </w:pPr>
  </w:style>
  <w:style w:type="paragraph" w:customStyle="1" w:styleId="FooterLandscape">
    <w:name w:val="Footer Landscape"/>
    <w:basedOn w:val="FooterBase"/>
    <w:semiHidden/>
    <w:rsid w:val="008205CE"/>
    <w:pPr>
      <w:tabs>
        <w:tab w:val="right" w:pos="13175"/>
      </w:tabs>
    </w:pPr>
  </w:style>
  <w:style w:type="paragraph" w:customStyle="1" w:styleId="HeaderLandscape">
    <w:name w:val="Header Landscape"/>
    <w:basedOn w:val="HeaderBase"/>
    <w:semiHidden/>
    <w:rsid w:val="008205CE"/>
    <w:pPr>
      <w:tabs>
        <w:tab w:val="right" w:pos="13175"/>
      </w:tabs>
    </w:pPr>
  </w:style>
  <w:style w:type="paragraph" w:customStyle="1" w:styleId="DraftinHeader">
    <w:name w:val="Draft in Header"/>
    <w:basedOn w:val="HeaderBase"/>
    <w:semiHidden/>
    <w:rsid w:val="008205CE"/>
    <w:pPr>
      <w:tabs>
        <w:tab w:val="right" w:pos="8220"/>
      </w:tabs>
    </w:pPr>
  </w:style>
  <w:style w:type="paragraph" w:customStyle="1" w:styleId="Sig1Salutation">
    <w:name w:val="Sig. 1 Salutation"/>
    <w:basedOn w:val="PlainParagraph"/>
    <w:rsid w:val="008205CE"/>
    <w:pPr>
      <w:keepNext/>
      <w:widowControl w:val="0"/>
    </w:pPr>
  </w:style>
  <w:style w:type="paragraph" w:customStyle="1" w:styleId="Sig2Officer">
    <w:name w:val="Sig. 2 Officer"/>
    <w:basedOn w:val="PlainParagraph"/>
    <w:rsid w:val="008205CE"/>
    <w:pPr>
      <w:keepNext/>
      <w:widowControl w:val="0"/>
      <w:tabs>
        <w:tab w:val="left" w:pos="4535"/>
      </w:tabs>
      <w:spacing w:before="0" w:after="0"/>
    </w:pPr>
    <w:rPr>
      <w:b/>
    </w:rPr>
  </w:style>
  <w:style w:type="paragraph" w:customStyle="1" w:styleId="Sig3Title">
    <w:name w:val="Sig. 3 Title"/>
    <w:basedOn w:val="PlainParagraph"/>
    <w:rsid w:val="008205CE"/>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8205CE"/>
    <w:pPr>
      <w:keepNext/>
      <w:widowControl w:val="0"/>
      <w:tabs>
        <w:tab w:val="left" w:pos="4535"/>
      </w:tabs>
      <w:spacing w:before="20" w:after="0" w:line="240" w:lineRule="atLeast"/>
    </w:pPr>
    <w:rPr>
      <w:sz w:val="20"/>
    </w:rPr>
  </w:style>
  <w:style w:type="paragraph" w:customStyle="1" w:styleId="Sig5Email">
    <w:name w:val="Sig. 5 Email"/>
    <w:basedOn w:val="PlainParagraph"/>
    <w:rsid w:val="008205CE"/>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8205CE"/>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8205CE"/>
    <w:pPr>
      <w:keepNext/>
      <w:keepLines/>
      <w:spacing w:before="0" w:after="420"/>
    </w:pPr>
    <w:rPr>
      <w:caps/>
    </w:rPr>
  </w:style>
  <w:style w:type="paragraph" w:customStyle="1" w:styleId="ContentsHeading">
    <w:name w:val="Contents Heading"/>
    <w:basedOn w:val="HeadingBase"/>
    <w:next w:val="PlainParagraph"/>
    <w:rsid w:val="008205CE"/>
    <w:pPr>
      <w:keepNext/>
      <w:keepLines/>
      <w:spacing w:before="0" w:after="280"/>
    </w:pPr>
    <w:rPr>
      <w:b/>
      <w:caps/>
    </w:rPr>
  </w:style>
  <w:style w:type="paragraph" w:customStyle="1" w:styleId="QAQuestion">
    <w:name w:val="Q&amp;A: Question"/>
    <w:basedOn w:val="PlainParagraph"/>
    <w:next w:val="QAAnswer"/>
    <w:rsid w:val="008205CE"/>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8205CE"/>
    <w:pPr>
      <w:tabs>
        <w:tab w:val="left" w:pos="425"/>
        <w:tab w:val="left" w:pos="850"/>
      </w:tabs>
      <w:spacing w:before="0"/>
      <w:ind w:left="850" w:hanging="850"/>
    </w:pPr>
  </w:style>
  <w:style w:type="paragraph" w:customStyle="1" w:styleId="QAText">
    <w:name w:val="Q&amp;A: Text"/>
    <w:basedOn w:val="PlainParagraph"/>
    <w:rsid w:val="008205CE"/>
    <w:pPr>
      <w:keepNext/>
      <w:widowControl w:val="0"/>
      <w:ind w:left="425"/>
    </w:pPr>
    <w:rPr>
      <w:i/>
    </w:rPr>
  </w:style>
  <w:style w:type="paragraph" w:customStyle="1" w:styleId="Quotation1">
    <w:name w:val="Quotation 1"/>
    <w:basedOn w:val="PlainParagraph"/>
    <w:rsid w:val="008205CE"/>
    <w:pPr>
      <w:numPr>
        <w:ilvl w:val="1"/>
        <w:numId w:val="1"/>
      </w:numPr>
      <w:spacing w:before="0" w:line="260" w:lineRule="atLeast"/>
    </w:pPr>
    <w:rPr>
      <w:sz w:val="20"/>
    </w:rPr>
  </w:style>
  <w:style w:type="paragraph" w:customStyle="1" w:styleId="Quotation2">
    <w:name w:val="Quotation 2"/>
    <w:basedOn w:val="PlainParagraph"/>
    <w:semiHidden/>
    <w:rsid w:val="008205CE"/>
    <w:pPr>
      <w:numPr>
        <w:ilvl w:val="2"/>
        <w:numId w:val="1"/>
      </w:numPr>
      <w:spacing w:before="0" w:line="260" w:lineRule="atLeast"/>
    </w:pPr>
    <w:rPr>
      <w:sz w:val="20"/>
    </w:rPr>
  </w:style>
  <w:style w:type="paragraph" w:customStyle="1" w:styleId="Quotation3">
    <w:name w:val="Quotation 3"/>
    <w:basedOn w:val="PlainParagraph"/>
    <w:semiHidden/>
    <w:rsid w:val="008205CE"/>
    <w:pPr>
      <w:numPr>
        <w:ilvl w:val="3"/>
        <w:numId w:val="1"/>
      </w:numPr>
      <w:spacing w:before="0" w:line="260" w:lineRule="atLeast"/>
    </w:pPr>
    <w:rPr>
      <w:sz w:val="20"/>
    </w:rPr>
  </w:style>
  <w:style w:type="paragraph" w:customStyle="1" w:styleId="Quotation4">
    <w:name w:val="Quotation 4"/>
    <w:basedOn w:val="PlainParagraph"/>
    <w:semiHidden/>
    <w:rsid w:val="008205CE"/>
    <w:pPr>
      <w:numPr>
        <w:ilvl w:val="4"/>
        <w:numId w:val="1"/>
      </w:numPr>
      <w:spacing w:before="0" w:line="260" w:lineRule="atLeast"/>
    </w:pPr>
    <w:rPr>
      <w:sz w:val="20"/>
    </w:rPr>
  </w:style>
  <w:style w:type="paragraph" w:customStyle="1" w:styleId="Quotation5">
    <w:name w:val="Quotation 5"/>
    <w:basedOn w:val="PlainParagraph"/>
    <w:semiHidden/>
    <w:rsid w:val="008205CE"/>
    <w:pPr>
      <w:numPr>
        <w:ilvl w:val="5"/>
        <w:numId w:val="1"/>
      </w:numPr>
      <w:spacing w:before="0" w:line="260" w:lineRule="atLeast"/>
    </w:pPr>
    <w:rPr>
      <w:sz w:val="20"/>
    </w:rPr>
  </w:style>
  <w:style w:type="paragraph" w:customStyle="1" w:styleId="Quotation6">
    <w:name w:val="Quotation 6"/>
    <w:basedOn w:val="PlainParagraph"/>
    <w:semiHidden/>
    <w:rsid w:val="008205CE"/>
    <w:pPr>
      <w:numPr>
        <w:ilvl w:val="6"/>
        <w:numId w:val="1"/>
      </w:numPr>
      <w:spacing w:before="0" w:line="260" w:lineRule="atLeast"/>
    </w:pPr>
    <w:rPr>
      <w:sz w:val="20"/>
    </w:rPr>
  </w:style>
  <w:style w:type="paragraph" w:customStyle="1" w:styleId="Quotation7">
    <w:name w:val="Quotation 7"/>
    <w:basedOn w:val="PlainParagraph"/>
    <w:semiHidden/>
    <w:rsid w:val="008205CE"/>
    <w:pPr>
      <w:numPr>
        <w:ilvl w:val="7"/>
        <w:numId w:val="1"/>
      </w:numPr>
      <w:spacing w:before="0" w:line="260" w:lineRule="atLeast"/>
    </w:pPr>
    <w:rPr>
      <w:sz w:val="20"/>
    </w:rPr>
  </w:style>
  <w:style w:type="paragraph" w:customStyle="1" w:styleId="Quotation8">
    <w:name w:val="Quotation 8"/>
    <w:basedOn w:val="PlainParagraph"/>
    <w:semiHidden/>
    <w:rsid w:val="008205CE"/>
    <w:pPr>
      <w:numPr>
        <w:ilvl w:val="8"/>
        <w:numId w:val="1"/>
      </w:numPr>
      <w:spacing w:before="0" w:line="260" w:lineRule="atLeast"/>
    </w:pPr>
    <w:rPr>
      <w:sz w:val="20"/>
    </w:rPr>
  </w:style>
  <w:style w:type="paragraph" w:customStyle="1" w:styleId="NumberLevel2">
    <w:name w:val="Number Level 2"/>
    <w:basedOn w:val="PlainParagraph"/>
    <w:rsid w:val="008205CE"/>
  </w:style>
  <w:style w:type="paragraph" w:customStyle="1" w:styleId="NumberLevel3">
    <w:name w:val="Number Level 3"/>
    <w:basedOn w:val="PlainParagraph"/>
    <w:rsid w:val="008205CE"/>
  </w:style>
  <w:style w:type="paragraph" w:customStyle="1" w:styleId="NumberLevel4">
    <w:name w:val="Number Level 4"/>
    <w:basedOn w:val="PlainParagraph"/>
    <w:rsid w:val="008205CE"/>
    <w:pPr>
      <w:spacing w:before="0"/>
    </w:pPr>
  </w:style>
  <w:style w:type="paragraph" w:customStyle="1" w:styleId="NumberLevel5">
    <w:name w:val="Number Level 5"/>
    <w:basedOn w:val="PlainParagraph"/>
    <w:semiHidden/>
    <w:rsid w:val="008205CE"/>
    <w:pPr>
      <w:spacing w:before="0"/>
    </w:pPr>
  </w:style>
  <w:style w:type="paragraph" w:customStyle="1" w:styleId="NumberLevel6">
    <w:name w:val="Number Level 6"/>
    <w:basedOn w:val="NumberLevel5"/>
    <w:semiHidden/>
    <w:rsid w:val="008205CE"/>
    <w:pPr>
      <w:numPr>
        <w:ilvl w:val="5"/>
      </w:numPr>
    </w:pPr>
  </w:style>
  <w:style w:type="paragraph" w:customStyle="1" w:styleId="NumberLevel7">
    <w:name w:val="Number Level 7"/>
    <w:basedOn w:val="NumberLevel6"/>
    <w:semiHidden/>
    <w:rsid w:val="008205CE"/>
    <w:pPr>
      <w:numPr>
        <w:ilvl w:val="6"/>
      </w:numPr>
    </w:pPr>
  </w:style>
  <w:style w:type="paragraph" w:customStyle="1" w:styleId="NumberLevel8">
    <w:name w:val="Number Level 8"/>
    <w:basedOn w:val="NumberLevel7"/>
    <w:semiHidden/>
    <w:rsid w:val="008205CE"/>
    <w:pPr>
      <w:numPr>
        <w:ilvl w:val="7"/>
      </w:numPr>
    </w:pPr>
  </w:style>
  <w:style w:type="paragraph" w:customStyle="1" w:styleId="NumberLevel9">
    <w:name w:val="Number Level 9"/>
    <w:basedOn w:val="NumberLevel8"/>
    <w:semiHidden/>
    <w:rsid w:val="008205CE"/>
    <w:pPr>
      <w:numPr>
        <w:ilvl w:val="8"/>
      </w:numPr>
    </w:pPr>
  </w:style>
  <w:style w:type="paragraph" w:customStyle="1" w:styleId="DashEm">
    <w:name w:val="Dash: Em"/>
    <w:basedOn w:val="PlainParagraph"/>
    <w:semiHidden/>
    <w:rsid w:val="008205CE"/>
    <w:pPr>
      <w:numPr>
        <w:numId w:val="3"/>
      </w:numPr>
      <w:spacing w:before="0"/>
    </w:pPr>
  </w:style>
  <w:style w:type="paragraph" w:customStyle="1" w:styleId="DashEm1">
    <w:name w:val="Dash: Em 1"/>
    <w:basedOn w:val="PlainParagraph"/>
    <w:rsid w:val="008205CE"/>
    <w:pPr>
      <w:numPr>
        <w:ilvl w:val="1"/>
        <w:numId w:val="3"/>
      </w:numPr>
      <w:spacing w:before="0"/>
    </w:pPr>
  </w:style>
  <w:style w:type="paragraph" w:customStyle="1" w:styleId="DashEn1">
    <w:name w:val="Dash: En 1"/>
    <w:basedOn w:val="DashEm"/>
    <w:rsid w:val="008205CE"/>
    <w:pPr>
      <w:numPr>
        <w:ilvl w:val="2"/>
      </w:numPr>
    </w:pPr>
  </w:style>
  <w:style w:type="paragraph" w:customStyle="1" w:styleId="DashEn2">
    <w:name w:val="Dash: En 2"/>
    <w:basedOn w:val="DashEn1"/>
    <w:semiHidden/>
    <w:rsid w:val="008205CE"/>
    <w:pPr>
      <w:numPr>
        <w:ilvl w:val="3"/>
      </w:numPr>
    </w:pPr>
  </w:style>
  <w:style w:type="paragraph" w:customStyle="1" w:styleId="DashEn3">
    <w:name w:val="Dash: En 3"/>
    <w:basedOn w:val="DashEn2"/>
    <w:semiHidden/>
    <w:rsid w:val="008205CE"/>
    <w:pPr>
      <w:numPr>
        <w:ilvl w:val="4"/>
      </w:numPr>
    </w:pPr>
  </w:style>
  <w:style w:type="paragraph" w:customStyle="1" w:styleId="DashEn4">
    <w:name w:val="Dash: En 4"/>
    <w:basedOn w:val="DashEn3"/>
    <w:semiHidden/>
    <w:rsid w:val="008205CE"/>
    <w:pPr>
      <w:numPr>
        <w:ilvl w:val="5"/>
      </w:numPr>
    </w:pPr>
  </w:style>
  <w:style w:type="paragraph" w:customStyle="1" w:styleId="DashEn5">
    <w:name w:val="Dash: En 5"/>
    <w:basedOn w:val="DashEn4"/>
    <w:semiHidden/>
    <w:rsid w:val="008205CE"/>
    <w:pPr>
      <w:numPr>
        <w:ilvl w:val="6"/>
      </w:numPr>
    </w:pPr>
  </w:style>
  <w:style w:type="paragraph" w:customStyle="1" w:styleId="DashEn6">
    <w:name w:val="Dash: En 6"/>
    <w:basedOn w:val="DashEn5"/>
    <w:semiHidden/>
    <w:rsid w:val="008205CE"/>
    <w:pPr>
      <w:numPr>
        <w:ilvl w:val="7"/>
      </w:numPr>
    </w:pPr>
  </w:style>
  <w:style w:type="paragraph" w:customStyle="1" w:styleId="DashEn7">
    <w:name w:val="Dash: En 7"/>
    <w:basedOn w:val="DashEn6"/>
    <w:semiHidden/>
    <w:rsid w:val="008205CE"/>
    <w:pPr>
      <w:numPr>
        <w:ilvl w:val="8"/>
      </w:numPr>
    </w:pPr>
  </w:style>
  <w:style w:type="paragraph" w:customStyle="1" w:styleId="IndentHanging">
    <w:name w:val="Indent: Hanging"/>
    <w:basedOn w:val="PlainParagraph"/>
    <w:semiHidden/>
    <w:rsid w:val="008205CE"/>
    <w:pPr>
      <w:numPr>
        <w:numId w:val="4"/>
      </w:numPr>
      <w:spacing w:before="0"/>
    </w:pPr>
  </w:style>
  <w:style w:type="paragraph" w:customStyle="1" w:styleId="IndentHanging1">
    <w:name w:val="Indent: Hanging 1"/>
    <w:basedOn w:val="IndentHanging"/>
    <w:rsid w:val="008205CE"/>
    <w:pPr>
      <w:numPr>
        <w:ilvl w:val="1"/>
      </w:numPr>
    </w:pPr>
  </w:style>
  <w:style w:type="paragraph" w:customStyle="1" w:styleId="IndentHanging2">
    <w:name w:val="Indent: Hanging 2"/>
    <w:basedOn w:val="IndentHanging1"/>
    <w:semiHidden/>
    <w:rsid w:val="008205CE"/>
    <w:pPr>
      <w:numPr>
        <w:ilvl w:val="2"/>
      </w:numPr>
    </w:pPr>
  </w:style>
  <w:style w:type="paragraph" w:customStyle="1" w:styleId="IndentHanging3">
    <w:name w:val="Indent: Hanging 3"/>
    <w:basedOn w:val="IndentHanging2"/>
    <w:semiHidden/>
    <w:rsid w:val="008205CE"/>
    <w:pPr>
      <w:numPr>
        <w:ilvl w:val="3"/>
      </w:numPr>
    </w:pPr>
  </w:style>
  <w:style w:type="paragraph" w:customStyle="1" w:styleId="IndentHanging4">
    <w:name w:val="Indent: Hanging 4"/>
    <w:basedOn w:val="IndentHanging3"/>
    <w:semiHidden/>
    <w:rsid w:val="008205CE"/>
    <w:pPr>
      <w:numPr>
        <w:ilvl w:val="4"/>
      </w:numPr>
    </w:pPr>
  </w:style>
  <w:style w:type="paragraph" w:customStyle="1" w:styleId="IndentHanging5">
    <w:name w:val="Indent: Hanging 5"/>
    <w:basedOn w:val="IndentHanging4"/>
    <w:semiHidden/>
    <w:rsid w:val="008205CE"/>
    <w:pPr>
      <w:numPr>
        <w:ilvl w:val="5"/>
      </w:numPr>
    </w:pPr>
  </w:style>
  <w:style w:type="paragraph" w:customStyle="1" w:styleId="IndentHanging6">
    <w:name w:val="Indent: Hanging 6"/>
    <w:basedOn w:val="IndentHanging5"/>
    <w:semiHidden/>
    <w:rsid w:val="008205CE"/>
    <w:pPr>
      <w:numPr>
        <w:ilvl w:val="6"/>
      </w:numPr>
    </w:pPr>
  </w:style>
  <w:style w:type="paragraph" w:customStyle="1" w:styleId="IndentHanging7">
    <w:name w:val="Indent: Hanging 7"/>
    <w:basedOn w:val="IndentHanging6"/>
    <w:semiHidden/>
    <w:rsid w:val="008205CE"/>
    <w:pPr>
      <w:numPr>
        <w:ilvl w:val="7"/>
      </w:numPr>
    </w:pPr>
  </w:style>
  <w:style w:type="paragraph" w:customStyle="1" w:styleId="IndentHanging8">
    <w:name w:val="Indent: Hanging 8"/>
    <w:basedOn w:val="IndentHanging7"/>
    <w:semiHidden/>
    <w:rsid w:val="008205CE"/>
    <w:pPr>
      <w:numPr>
        <w:ilvl w:val="8"/>
      </w:numPr>
    </w:pPr>
  </w:style>
  <w:style w:type="paragraph" w:customStyle="1" w:styleId="IndentFull">
    <w:name w:val="Indent: Full"/>
    <w:basedOn w:val="PlainParagraph"/>
    <w:semiHidden/>
    <w:rsid w:val="008205CE"/>
    <w:pPr>
      <w:numPr>
        <w:numId w:val="5"/>
      </w:numPr>
      <w:spacing w:before="0"/>
    </w:pPr>
  </w:style>
  <w:style w:type="paragraph" w:customStyle="1" w:styleId="IndentFull1">
    <w:name w:val="Indent: Full 1"/>
    <w:basedOn w:val="IndentFull"/>
    <w:rsid w:val="008205CE"/>
    <w:pPr>
      <w:numPr>
        <w:ilvl w:val="1"/>
      </w:numPr>
    </w:pPr>
  </w:style>
  <w:style w:type="paragraph" w:customStyle="1" w:styleId="IndentFull2">
    <w:name w:val="Indent: Full 2"/>
    <w:basedOn w:val="IndentFull1"/>
    <w:semiHidden/>
    <w:rsid w:val="008205CE"/>
    <w:pPr>
      <w:numPr>
        <w:ilvl w:val="2"/>
      </w:numPr>
    </w:pPr>
  </w:style>
  <w:style w:type="paragraph" w:customStyle="1" w:styleId="IndentFull3">
    <w:name w:val="Indent: Full 3"/>
    <w:basedOn w:val="IndentFull2"/>
    <w:semiHidden/>
    <w:rsid w:val="008205CE"/>
    <w:pPr>
      <w:numPr>
        <w:ilvl w:val="3"/>
      </w:numPr>
    </w:pPr>
  </w:style>
  <w:style w:type="paragraph" w:customStyle="1" w:styleId="IndentFull4">
    <w:name w:val="Indent: Full 4"/>
    <w:basedOn w:val="IndentFull3"/>
    <w:semiHidden/>
    <w:rsid w:val="008205CE"/>
    <w:pPr>
      <w:numPr>
        <w:ilvl w:val="4"/>
      </w:numPr>
    </w:pPr>
  </w:style>
  <w:style w:type="paragraph" w:customStyle="1" w:styleId="IndentFull5">
    <w:name w:val="Indent: Full 5"/>
    <w:basedOn w:val="IndentFull4"/>
    <w:semiHidden/>
    <w:rsid w:val="008205CE"/>
    <w:pPr>
      <w:numPr>
        <w:ilvl w:val="5"/>
      </w:numPr>
    </w:pPr>
  </w:style>
  <w:style w:type="paragraph" w:customStyle="1" w:styleId="IndentFull6">
    <w:name w:val="Indent: Full 6"/>
    <w:basedOn w:val="IndentFull5"/>
    <w:semiHidden/>
    <w:rsid w:val="008205CE"/>
    <w:pPr>
      <w:numPr>
        <w:ilvl w:val="6"/>
      </w:numPr>
    </w:pPr>
  </w:style>
  <w:style w:type="paragraph" w:customStyle="1" w:styleId="IndentFull7">
    <w:name w:val="Indent: Full 7"/>
    <w:basedOn w:val="IndentFull6"/>
    <w:semiHidden/>
    <w:rsid w:val="008205CE"/>
    <w:pPr>
      <w:numPr>
        <w:ilvl w:val="7"/>
      </w:numPr>
    </w:pPr>
  </w:style>
  <w:style w:type="paragraph" w:customStyle="1" w:styleId="IndentFull8">
    <w:name w:val="Indent: Full 8"/>
    <w:basedOn w:val="IndentFull7"/>
    <w:semiHidden/>
    <w:rsid w:val="008205CE"/>
    <w:pPr>
      <w:numPr>
        <w:ilvl w:val="8"/>
      </w:numPr>
    </w:pPr>
  </w:style>
  <w:style w:type="paragraph" w:customStyle="1" w:styleId="NumberedList1">
    <w:name w:val="Numbered List: 1)"/>
    <w:basedOn w:val="PlainParagraph"/>
    <w:semiHidden/>
    <w:rsid w:val="008205CE"/>
    <w:pPr>
      <w:numPr>
        <w:numId w:val="6"/>
      </w:numPr>
      <w:spacing w:before="0"/>
    </w:pPr>
  </w:style>
  <w:style w:type="paragraph" w:customStyle="1" w:styleId="NumberedList11">
    <w:name w:val="Numbered List: 1) 1"/>
    <w:basedOn w:val="NumberedList1"/>
    <w:rsid w:val="008205CE"/>
    <w:pPr>
      <w:numPr>
        <w:ilvl w:val="1"/>
      </w:numPr>
    </w:pPr>
  </w:style>
  <w:style w:type="paragraph" w:customStyle="1" w:styleId="NumberedList12">
    <w:name w:val="Numbered List: 1) 2"/>
    <w:basedOn w:val="NumberedList11"/>
    <w:semiHidden/>
    <w:rsid w:val="008205CE"/>
    <w:pPr>
      <w:numPr>
        <w:ilvl w:val="2"/>
      </w:numPr>
    </w:pPr>
  </w:style>
  <w:style w:type="paragraph" w:customStyle="1" w:styleId="NumberedList13">
    <w:name w:val="Numbered List: 1) 3"/>
    <w:basedOn w:val="NumberedList12"/>
    <w:semiHidden/>
    <w:rsid w:val="008205CE"/>
    <w:pPr>
      <w:numPr>
        <w:ilvl w:val="3"/>
      </w:numPr>
    </w:pPr>
  </w:style>
  <w:style w:type="paragraph" w:customStyle="1" w:styleId="NumberedList14">
    <w:name w:val="Numbered List: 1) 4"/>
    <w:basedOn w:val="NumberedList13"/>
    <w:semiHidden/>
    <w:rsid w:val="008205CE"/>
    <w:pPr>
      <w:numPr>
        <w:ilvl w:val="4"/>
      </w:numPr>
    </w:pPr>
  </w:style>
  <w:style w:type="paragraph" w:customStyle="1" w:styleId="NumberedList15">
    <w:name w:val="Numbered List: 1) 5"/>
    <w:basedOn w:val="NumberedList14"/>
    <w:semiHidden/>
    <w:rsid w:val="008205CE"/>
    <w:pPr>
      <w:numPr>
        <w:ilvl w:val="5"/>
      </w:numPr>
    </w:pPr>
  </w:style>
  <w:style w:type="paragraph" w:customStyle="1" w:styleId="NumberedList16">
    <w:name w:val="Numbered List: 1) 6"/>
    <w:basedOn w:val="NumberedList15"/>
    <w:semiHidden/>
    <w:rsid w:val="008205CE"/>
    <w:pPr>
      <w:numPr>
        <w:ilvl w:val="6"/>
      </w:numPr>
    </w:pPr>
  </w:style>
  <w:style w:type="paragraph" w:customStyle="1" w:styleId="NumberedList17">
    <w:name w:val="Numbered List: 1) 7"/>
    <w:basedOn w:val="NumberedList16"/>
    <w:semiHidden/>
    <w:rsid w:val="008205CE"/>
    <w:pPr>
      <w:numPr>
        <w:ilvl w:val="7"/>
      </w:numPr>
    </w:pPr>
  </w:style>
  <w:style w:type="paragraph" w:customStyle="1" w:styleId="NumberedList18">
    <w:name w:val="Numbered List: 1) 8"/>
    <w:basedOn w:val="NumberedList17"/>
    <w:semiHidden/>
    <w:rsid w:val="008205CE"/>
    <w:pPr>
      <w:numPr>
        <w:ilvl w:val="8"/>
      </w:numPr>
    </w:pPr>
  </w:style>
  <w:style w:type="paragraph" w:customStyle="1" w:styleId="NumberedLista">
    <w:name w:val="Numbered List: a)"/>
    <w:basedOn w:val="PlainParagraph"/>
    <w:semiHidden/>
    <w:rsid w:val="008205CE"/>
    <w:pPr>
      <w:numPr>
        <w:numId w:val="7"/>
      </w:numPr>
      <w:spacing w:before="0"/>
    </w:pPr>
  </w:style>
  <w:style w:type="paragraph" w:customStyle="1" w:styleId="NumberedLista1">
    <w:name w:val="Numbered List: a) 1"/>
    <w:basedOn w:val="NumberedLista"/>
    <w:rsid w:val="008205CE"/>
    <w:pPr>
      <w:numPr>
        <w:ilvl w:val="1"/>
      </w:numPr>
    </w:pPr>
  </w:style>
  <w:style w:type="paragraph" w:customStyle="1" w:styleId="NumberedLista2">
    <w:name w:val="Numbered List: a) 2"/>
    <w:basedOn w:val="NumberedLista1"/>
    <w:semiHidden/>
    <w:rsid w:val="008205CE"/>
    <w:pPr>
      <w:numPr>
        <w:ilvl w:val="2"/>
      </w:numPr>
    </w:pPr>
  </w:style>
  <w:style w:type="paragraph" w:customStyle="1" w:styleId="NumberedLista3">
    <w:name w:val="Numbered List: a) 3"/>
    <w:basedOn w:val="NumberedLista2"/>
    <w:semiHidden/>
    <w:rsid w:val="008205CE"/>
    <w:pPr>
      <w:numPr>
        <w:ilvl w:val="3"/>
      </w:numPr>
    </w:pPr>
  </w:style>
  <w:style w:type="paragraph" w:customStyle="1" w:styleId="NumberedLista4">
    <w:name w:val="Numbered List: a) 4"/>
    <w:basedOn w:val="NumberedLista3"/>
    <w:semiHidden/>
    <w:rsid w:val="008205CE"/>
    <w:pPr>
      <w:numPr>
        <w:ilvl w:val="4"/>
      </w:numPr>
    </w:pPr>
  </w:style>
  <w:style w:type="paragraph" w:customStyle="1" w:styleId="NumberedLista5">
    <w:name w:val="Numbered List: a) 5"/>
    <w:basedOn w:val="NumberedLista4"/>
    <w:semiHidden/>
    <w:rsid w:val="008205CE"/>
    <w:pPr>
      <w:numPr>
        <w:ilvl w:val="5"/>
      </w:numPr>
    </w:pPr>
  </w:style>
  <w:style w:type="paragraph" w:customStyle="1" w:styleId="NumberedLista6">
    <w:name w:val="Numbered List: a) 6"/>
    <w:basedOn w:val="NumberedLista5"/>
    <w:semiHidden/>
    <w:rsid w:val="008205CE"/>
    <w:pPr>
      <w:numPr>
        <w:ilvl w:val="6"/>
      </w:numPr>
    </w:pPr>
  </w:style>
  <w:style w:type="paragraph" w:customStyle="1" w:styleId="NumberedLista7">
    <w:name w:val="Numbered List: a) 7"/>
    <w:basedOn w:val="NumberedLista6"/>
    <w:semiHidden/>
    <w:rsid w:val="008205CE"/>
    <w:pPr>
      <w:numPr>
        <w:ilvl w:val="7"/>
      </w:numPr>
    </w:pPr>
  </w:style>
  <w:style w:type="paragraph" w:customStyle="1" w:styleId="NumberedLista8">
    <w:name w:val="Numbered List: a) 8"/>
    <w:basedOn w:val="NumberedLista7"/>
    <w:semiHidden/>
    <w:rsid w:val="008205CE"/>
    <w:pPr>
      <w:numPr>
        <w:ilvl w:val="8"/>
      </w:numPr>
    </w:pPr>
  </w:style>
  <w:style w:type="paragraph" w:styleId="EndnoteText">
    <w:name w:val="endnote text"/>
    <w:basedOn w:val="PlainParagraph"/>
    <w:semiHidden/>
    <w:rsid w:val="008205CE"/>
    <w:pPr>
      <w:tabs>
        <w:tab w:val="left" w:pos="425"/>
      </w:tabs>
      <w:spacing w:before="0" w:after="60" w:line="240" w:lineRule="auto"/>
      <w:ind w:left="425" w:hanging="425"/>
    </w:pPr>
    <w:rPr>
      <w:sz w:val="18"/>
      <w:szCs w:val="20"/>
    </w:rPr>
  </w:style>
  <w:style w:type="character" w:styleId="FootnoteReference">
    <w:name w:val="footnote reference"/>
    <w:basedOn w:val="DefaultParagraphFont"/>
    <w:semiHidden/>
    <w:rsid w:val="008205CE"/>
    <w:rPr>
      <w:rFonts w:ascii="Arial" w:hAnsi="Arial" w:cs="Arial"/>
      <w:b w:val="0"/>
      <w:i w:val="0"/>
      <w:sz w:val="22"/>
      <w:vertAlign w:val="superscript"/>
    </w:rPr>
  </w:style>
  <w:style w:type="character" w:styleId="EndnoteReference">
    <w:name w:val="endnote reference"/>
    <w:basedOn w:val="DefaultParagraphFont"/>
    <w:semiHidden/>
    <w:rsid w:val="008205CE"/>
    <w:rPr>
      <w:rFonts w:ascii="Arial" w:hAnsi="Arial" w:cs="Arial"/>
      <w:b w:val="0"/>
      <w:i w:val="0"/>
      <w:sz w:val="22"/>
      <w:vertAlign w:val="superscript"/>
    </w:rPr>
  </w:style>
  <w:style w:type="character" w:styleId="PageNumber">
    <w:name w:val="page number"/>
    <w:basedOn w:val="DefaultParagraphFont"/>
    <w:semiHidden/>
    <w:rsid w:val="008205CE"/>
    <w:rPr>
      <w:rFonts w:ascii="Arial" w:hAnsi="Arial" w:cs="Arial"/>
      <w:b w:val="0"/>
      <w:i w:val="0"/>
      <w:sz w:val="16"/>
    </w:rPr>
  </w:style>
  <w:style w:type="character" w:styleId="Hyperlink">
    <w:name w:val="Hyperlink"/>
    <w:basedOn w:val="DefaultParagraphFont"/>
    <w:semiHidden/>
    <w:rsid w:val="008205CE"/>
    <w:rPr>
      <w:rFonts w:ascii="Arial" w:hAnsi="Arial" w:cs="Arial"/>
      <w:color w:val="0000FF"/>
      <w:u w:val="single" w:color="0000FF"/>
    </w:rPr>
  </w:style>
  <w:style w:type="paragraph" w:styleId="TOC1">
    <w:name w:val="toc 1"/>
    <w:next w:val="Normal"/>
    <w:autoRedefine/>
    <w:rsid w:val="008205CE"/>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8205CE"/>
    <w:pPr>
      <w:pBdr>
        <w:bottom w:val="none" w:sz="0" w:space="0" w:color="auto"/>
      </w:pBdr>
      <w:spacing w:before="60"/>
    </w:pPr>
    <w:rPr>
      <w:b w:val="0"/>
    </w:rPr>
  </w:style>
  <w:style w:type="paragraph" w:styleId="TOC3">
    <w:name w:val="toc 3"/>
    <w:basedOn w:val="TOC2"/>
    <w:next w:val="Normal"/>
    <w:autoRedefine/>
    <w:rsid w:val="008205CE"/>
    <w:pPr>
      <w:ind w:left="425" w:hanging="425"/>
    </w:pPr>
  </w:style>
  <w:style w:type="paragraph" w:customStyle="1" w:styleId="Notes-client">
    <w:name w:val="Notes - client"/>
    <w:basedOn w:val="PlainParagraph"/>
    <w:rsid w:val="008205CE"/>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8205CE"/>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8205CE"/>
    <w:rPr>
      <w:vanish/>
      <w:color w:val="0000FF"/>
    </w:rPr>
  </w:style>
  <w:style w:type="paragraph" w:customStyle="1" w:styleId="TablePlainParagraph">
    <w:name w:val="Table: Plain Paragraph"/>
    <w:basedOn w:val="PlainParagraph"/>
    <w:rsid w:val="008205CE"/>
    <w:pPr>
      <w:spacing w:before="60" w:after="60" w:line="240" w:lineRule="atLeast"/>
    </w:pPr>
    <w:rPr>
      <w:sz w:val="20"/>
    </w:rPr>
  </w:style>
  <w:style w:type="paragraph" w:customStyle="1" w:styleId="TableHeading1">
    <w:name w:val="Table: Heading 1"/>
    <w:basedOn w:val="PlainParagraph"/>
    <w:rsid w:val="008205CE"/>
    <w:pPr>
      <w:keepNext/>
      <w:keepLines/>
      <w:spacing w:before="60" w:after="0" w:line="240" w:lineRule="atLeast"/>
    </w:pPr>
    <w:rPr>
      <w:b/>
      <w:caps/>
      <w:sz w:val="20"/>
    </w:rPr>
  </w:style>
  <w:style w:type="paragraph" w:customStyle="1" w:styleId="TableHeading2">
    <w:name w:val="Table: Heading 2"/>
    <w:basedOn w:val="HeadingBase"/>
    <w:next w:val="TablePlainParagraph"/>
    <w:rsid w:val="008205CE"/>
    <w:pPr>
      <w:keepNext/>
      <w:keepLines/>
      <w:spacing w:before="60" w:line="240" w:lineRule="atLeast"/>
    </w:pPr>
    <w:rPr>
      <w:b/>
    </w:rPr>
  </w:style>
  <w:style w:type="paragraph" w:customStyle="1" w:styleId="TableHeading3">
    <w:name w:val="Table: Heading 3"/>
    <w:basedOn w:val="HeadingBase"/>
    <w:next w:val="TablePlainParagraph"/>
    <w:rsid w:val="008205CE"/>
    <w:pPr>
      <w:keepNext/>
      <w:keepLines/>
      <w:spacing w:before="60" w:line="240" w:lineRule="atLeast"/>
    </w:pPr>
    <w:rPr>
      <w:b/>
      <w:i/>
    </w:rPr>
  </w:style>
  <w:style w:type="paragraph" w:customStyle="1" w:styleId="TableHeading4">
    <w:name w:val="Table: Heading 4"/>
    <w:basedOn w:val="HeadingBase"/>
    <w:next w:val="TablePlainParagraph"/>
    <w:rsid w:val="008205CE"/>
    <w:pPr>
      <w:keepNext/>
      <w:keepLines/>
      <w:spacing w:before="60" w:line="240" w:lineRule="atLeast"/>
    </w:pPr>
    <w:rPr>
      <w:i/>
    </w:rPr>
  </w:style>
  <w:style w:type="paragraph" w:customStyle="1" w:styleId="TableHeading5">
    <w:name w:val="Table: Heading 5"/>
    <w:basedOn w:val="HeadingBase"/>
    <w:next w:val="TablePlainParagraph"/>
    <w:rsid w:val="008205CE"/>
    <w:pPr>
      <w:keepNext/>
      <w:keepLines/>
      <w:spacing w:before="60" w:line="240" w:lineRule="atLeast"/>
    </w:pPr>
    <w:rPr>
      <w:b/>
      <w:sz w:val="18"/>
    </w:rPr>
  </w:style>
  <w:style w:type="paragraph" w:customStyle="1" w:styleId="TableQAQuestion">
    <w:name w:val="Table: Q&amp;A: Question"/>
    <w:basedOn w:val="TablePlainParagraph"/>
    <w:next w:val="TableQAAnswer"/>
    <w:rsid w:val="008205CE"/>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8205CE"/>
    <w:pPr>
      <w:tabs>
        <w:tab w:val="left" w:pos="283"/>
        <w:tab w:val="left" w:pos="567"/>
      </w:tabs>
      <w:spacing w:before="0"/>
      <w:ind w:left="283" w:hanging="283"/>
    </w:pPr>
  </w:style>
  <w:style w:type="paragraph" w:customStyle="1" w:styleId="TableQAText">
    <w:name w:val="Table: Q&amp;A: Text"/>
    <w:basedOn w:val="TablePlainParagraph"/>
    <w:rsid w:val="008205CE"/>
    <w:pPr>
      <w:keepNext/>
      <w:widowControl w:val="0"/>
      <w:ind w:left="283" w:hanging="283"/>
    </w:pPr>
    <w:rPr>
      <w:i/>
    </w:rPr>
  </w:style>
  <w:style w:type="paragraph" w:customStyle="1" w:styleId="TableNumberLevel1">
    <w:name w:val="Table: Number Level 1"/>
    <w:basedOn w:val="TablePlainParagraph"/>
    <w:rsid w:val="008205CE"/>
    <w:pPr>
      <w:numPr>
        <w:numId w:val="8"/>
      </w:numPr>
    </w:pPr>
  </w:style>
  <w:style w:type="paragraph" w:customStyle="1" w:styleId="TableNumberLevel2">
    <w:name w:val="Table: Number Level 2"/>
    <w:basedOn w:val="TablePlainParagraph"/>
    <w:rsid w:val="008205CE"/>
    <w:pPr>
      <w:numPr>
        <w:ilvl w:val="1"/>
        <w:numId w:val="8"/>
      </w:numPr>
    </w:pPr>
  </w:style>
  <w:style w:type="paragraph" w:customStyle="1" w:styleId="TableNumberLevel3">
    <w:name w:val="Table: Number Level 3"/>
    <w:basedOn w:val="TablePlainParagraph"/>
    <w:rsid w:val="008205CE"/>
    <w:pPr>
      <w:numPr>
        <w:ilvl w:val="2"/>
        <w:numId w:val="8"/>
      </w:numPr>
    </w:pPr>
  </w:style>
  <w:style w:type="paragraph" w:customStyle="1" w:styleId="TableNumberLevel4">
    <w:name w:val="Table: Number Level 4"/>
    <w:basedOn w:val="TablePlainParagraph"/>
    <w:rsid w:val="008205CE"/>
    <w:pPr>
      <w:numPr>
        <w:ilvl w:val="3"/>
        <w:numId w:val="8"/>
      </w:numPr>
      <w:spacing w:before="0"/>
    </w:pPr>
  </w:style>
  <w:style w:type="paragraph" w:customStyle="1" w:styleId="TableNumberLevel5">
    <w:name w:val="Table: Number Level 5"/>
    <w:basedOn w:val="TablePlainParagraph"/>
    <w:semiHidden/>
    <w:rsid w:val="008205CE"/>
    <w:pPr>
      <w:numPr>
        <w:ilvl w:val="4"/>
        <w:numId w:val="8"/>
      </w:numPr>
      <w:spacing w:before="0"/>
    </w:pPr>
  </w:style>
  <w:style w:type="paragraph" w:customStyle="1" w:styleId="TableNumberLevel6">
    <w:name w:val="Table: Number Level 6"/>
    <w:basedOn w:val="TablePlainParagraph"/>
    <w:semiHidden/>
    <w:rsid w:val="008205CE"/>
    <w:pPr>
      <w:numPr>
        <w:ilvl w:val="5"/>
        <w:numId w:val="8"/>
      </w:numPr>
      <w:spacing w:before="0"/>
    </w:pPr>
  </w:style>
  <w:style w:type="paragraph" w:customStyle="1" w:styleId="TableNumberLevel7">
    <w:name w:val="Table: Number Level 7"/>
    <w:basedOn w:val="TablePlainParagraph"/>
    <w:semiHidden/>
    <w:rsid w:val="008205CE"/>
    <w:pPr>
      <w:numPr>
        <w:ilvl w:val="6"/>
        <w:numId w:val="8"/>
      </w:numPr>
      <w:spacing w:before="0"/>
    </w:pPr>
  </w:style>
  <w:style w:type="paragraph" w:customStyle="1" w:styleId="TableNumberLevel8">
    <w:name w:val="Table: Number Level 8"/>
    <w:basedOn w:val="TablePlainParagraph"/>
    <w:semiHidden/>
    <w:rsid w:val="008205CE"/>
    <w:pPr>
      <w:numPr>
        <w:ilvl w:val="7"/>
        <w:numId w:val="8"/>
      </w:numPr>
      <w:spacing w:before="0"/>
    </w:pPr>
  </w:style>
  <w:style w:type="paragraph" w:customStyle="1" w:styleId="TableNumberLevel9">
    <w:name w:val="Table: Number Level 9"/>
    <w:basedOn w:val="TablePlainParagraph"/>
    <w:semiHidden/>
    <w:rsid w:val="008205CE"/>
    <w:pPr>
      <w:numPr>
        <w:ilvl w:val="8"/>
        <w:numId w:val="8"/>
      </w:numPr>
      <w:spacing w:before="0"/>
    </w:pPr>
  </w:style>
  <w:style w:type="paragraph" w:customStyle="1" w:styleId="TableDashEm">
    <w:name w:val="Table: Dash: Em"/>
    <w:basedOn w:val="TablePlainParagraph"/>
    <w:semiHidden/>
    <w:rsid w:val="008205CE"/>
    <w:pPr>
      <w:numPr>
        <w:numId w:val="9"/>
      </w:numPr>
      <w:spacing w:before="0"/>
    </w:pPr>
  </w:style>
  <w:style w:type="paragraph" w:customStyle="1" w:styleId="TableDashEm1">
    <w:name w:val="Table: Dash: Em 1"/>
    <w:basedOn w:val="TablePlainParagraph"/>
    <w:rsid w:val="008205CE"/>
    <w:pPr>
      <w:numPr>
        <w:ilvl w:val="1"/>
        <w:numId w:val="9"/>
      </w:numPr>
      <w:spacing w:before="0"/>
    </w:pPr>
  </w:style>
  <w:style w:type="paragraph" w:customStyle="1" w:styleId="TableDashEn1">
    <w:name w:val="Table: Dash: En 1"/>
    <w:basedOn w:val="TablePlainParagraph"/>
    <w:rsid w:val="008205CE"/>
    <w:pPr>
      <w:numPr>
        <w:ilvl w:val="2"/>
        <w:numId w:val="9"/>
      </w:numPr>
      <w:spacing w:before="0"/>
    </w:pPr>
  </w:style>
  <w:style w:type="paragraph" w:customStyle="1" w:styleId="TableDashEn2">
    <w:name w:val="Table: Dash: En 2"/>
    <w:basedOn w:val="TablePlainParagraph"/>
    <w:semiHidden/>
    <w:rsid w:val="008205CE"/>
    <w:pPr>
      <w:numPr>
        <w:ilvl w:val="3"/>
        <w:numId w:val="9"/>
      </w:numPr>
      <w:spacing w:before="0"/>
    </w:pPr>
  </w:style>
  <w:style w:type="paragraph" w:customStyle="1" w:styleId="TableDashEn3">
    <w:name w:val="Table: Dash: En 3"/>
    <w:basedOn w:val="TablePlainParagraph"/>
    <w:semiHidden/>
    <w:rsid w:val="008205CE"/>
    <w:pPr>
      <w:numPr>
        <w:ilvl w:val="4"/>
        <w:numId w:val="9"/>
      </w:numPr>
      <w:spacing w:before="0"/>
    </w:pPr>
  </w:style>
  <w:style w:type="paragraph" w:customStyle="1" w:styleId="TableDashEn4">
    <w:name w:val="Table: Dash: En 4"/>
    <w:basedOn w:val="TablePlainParagraph"/>
    <w:semiHidden/>
    <w:rsid w:val="008205CE"/>
    <w:pPr>
      <w:numPr>
        <w:ilvl w:val="5"/>
        <w:numId w:val="9"/>
      </w:numPr>
      <w:spacing w:before="0"/>
    </w:pPr>
  </w:style>
  <w:style w:type="paragraph" w:customStyle="1" w:styleId="TableDashEn5">
    <w:name w:val="Table: Dash: En 5"/>
    <w:basedOn w:val="TablePlainParagraph"/>
    <w:semiHidden/>
    <w:rsid w:val="008205CE"/>
    <w:pPr>
      <w:numPr>
        <w:ilvl w:val="6"/>
        <w:numId w:val="9"/>
      </w:numPr>
      <w:spacing w:before="0"/>
    </w:pPr>
  </w:style>
  <w:style w:type="paragraph" w:customStyle="1" w:styleId="TableDashEn6">
    <w:name w:val="Table: Dash: En 6"/>
    <w:basedOn w:val="TablePlainParagraph"/>
    <w:semiHidden/>
    <w:rsid w:val="008205CE"/>
    <w:pPr>
      <w:numPr>
        <w:ilvl w:val="7"/>
        <w:numId w:val="9"/>
      </w:numPr>
      <w:spacing w:before="0"/>
    </w:pPr>
  </w:style>
  <w:style w:type="paragraph" w:customStyle="1" w:styleId="TableDashEn7">
    <w:name w:val="Table: Dash: En 7"/>
    <w:basedOn w:val="TablePlainParagraph"/>
    <w:semiHidden/>
    <w:rsid w:val="008205CE"/>
    <w:pPr>
      <w:numPr>
        <w:ilvl w:val="8"/>
        <w:numId w:val="9"/>
      </w:numPr>
      <w:spacing w:before="0"/>
    </w:pPr>
  </w:style>
  <w:style w:type="paragraph" w:customStyle="1" w:styleId="TableIndentHanging">
    <w:name w:val="Table: Indent: Hanging"/>
    <w:basedOn w:val="TablePlainParagraph"/>
    <w:semiHidden/>
    <w:rsid w:val="008205CE"/>
    <w:pPr>
      <w:numPr>
        <w:numId w:val="10"/>
      </w:numPr>
      <w:tabs>
        <w:tab w:val="left" w:pos="283"/>
      </w:tabs>
      <w:spacing w:before="0"/>
    </w:pPr>
  </w:style>
  <w:style w:type="paragraph" w:customStyle="1" w:styleId="TableIndentHanging1">
    <w:name w:val="Table: Indent: Hanging 1"/>
    <w:basedOn w:val="TablePlainParagraph"/>
    <w:rsid w:val="008205CE"/>
    <w:pPr>
      <w:numPr>
        <w:ilvl w:val="1"/>
        <w:numId w:val="10"/>
      </w:numPr>
      <w:tabs>
        <w:tab w:val="left" w:pos="283"/>
      </w:tabs>
      <w:spacing w:before="0"/>
    </w:pPr>
  </w:style>
  <w:style w:type="paragraph" w:customStyle="1" w:styleId="TableIndentHanging2">
    <w:name w:val="Table: Indent: Hanging 2"/>
    <w:basedOn w:val="TablePlainParagraph"/>
    <w:semiHidden/>
    <w:rsid w:val="008205CE"/>
    <w:pPr>
      <w:numPr>
        <w:ilvl w:val="2"/>
        <w:numId w:val="10"/>
      </w:numPr>
      <w:tabs>
        <w:tab w:val="left" w:pos="567"/>
      </w:tabs>
      <w:spacing w:before="0"/>
    </w:pPr>
  </w:style>
  <w:style w:type="paragraph" w:customStyle="1" w:styleId="TableIndentHanging3">
    <w:name w:val="Table: Indent: Hanging 3"/>
    <w:basedOn w:val="TablePlainParagraph"/>
    <w:semiHidden/>
    <w:rsid w:val="008205CE"/>
    <w:pPr>
      <w:numPr>
        <w:ilvl w:val="3"/>
        <w:numId w:val="10"/>
      </w:numPr>
      <w:tabs>
        <w:tab w:val="left" w:pos="850"/>
      </w:tabs>
      <w:spacing w:before="0"/>
    </w:pPr>
  </w:style>
  <w:style w:type="paragraph" w:customStyle="1" w:styleId="TableIndentHanging4">
    <w:name w:val="Table: Indent: Hanging 4"/>
    <w:basedOn w:val="TablePlainParagraph"/>
    <w:semiHidden/>
    <w:rsid w:val="008205CE"/>
    <w:pPr>
      <w:numPr>
        <w:ilvl w:val="4"/>
        <w:numId w:val="10"/>
      </w:numPr>
      <w:tabs>
        <w:tab w:val="left" w:pos="1134"/>
      </w:tabs>
      <w:spacing w:before="0"/>
    </w:pPr>
  </w:style>
  <w:style w:type="paragraph" w:customStyle="1" w:styleId="TableIndentHanging5">
    <w:name w:val="Table: Indent: Hanging 5"/>
    <w:basedOn w:val="TablePlainParagraph"/>
    <w:semiHidden/>
    <w:rsid w:val="008205CE"/>
    <w:pPr>
      <w:numPr>
        <w:ilvl w:val="5"/>
        <w:numId w:val="10"/>
      </w:numPr>
      <w:tabs>
        <w:tab w:val="left" w:pos="1417"/>
      </w:tabs>
      <w:spacing w:before="0"/>
    </w:pPr>
  </w:style>
  <w:style w:type="paragraph" w:customStyle="1" w:styleId="TableIndentHanging6">
    <w:name w:val="Table: Indent: Hanging 6"/>
    <w:basedOn w:val="TablePlainParagraph"/>
    <w:semiHidden/>
    <w:rsid w:val="008205CE"/>
    <w:pPr>
      <w:numPr>
        <w:ilvl w:val="6"/>
        <w:numId w:val="10"/>
      </w:numPr>
      <w:tabs>
        <w:tab w:val="left" w:pos="1701"/>
      </w:tabs>
      <w:spacing w:before="0"/>
    </w:pPr>
  </w:style>
  <w:style w:type="paragraph" w:customStyle="1" w:styleId="TableIndentHanging7">
    <w:name w:val="Table: Indent: Hanging 7"/>
    <w:basedOn w:val="TablePlainParagraph"/>
    <w:semiHidden/>
    <w:rsid w:val="008205CE"/>
    <w:pPr>
      <w:numPr>
        <w:ilvl w:val="7"/>
        <w:numId w:val="10"/>
      </w:numPr>
      <w:tabs>
        <w:tab w:val="left" w:pos="1984"/>
      </w:tabs>
      <w:spacing w:before="0"/>
    </w:pPr>
  </w:style>
  <w:style w:type="paragraph" w:customStyle="1" w:styleId="TableIndentHanging8">
    <w:name w:val="Table: Indent: Hanging 8"/>
    <w:basedOn w:val="TablePlainParagraph"/>
    <w:semiHidden/>
    <w:rsid w:val="008205CE"/>
    <w:pPr>
      <w:numPr>
        <w:ilvl w:val="8"/>
        <w:numId w:val="10"/>
      </w:numPr>
      <w:tabs>
        <w:tab w:val="left" w:pos="2268"/>
      </w:tabs>
      <w:spacing w:before="0"/>
    </w:pPr>
  </w:style>
  <w:style w:type="paragraph" w:customStyle="1" w:styleId="TableIndentFull">
    <w:name w:val="Table: Indent: Full"/>
    <w:basedOn w:val="TablePlainParagraph"/>
    <w:semiHidden/>
    <w:rsid w:val="008205CE"/>
    <w:pPr>
      <w:numPr>
        <w:numId w:val="11"/>
      </w:numPr>
      <w:spacing w:before="0"/>
    </w:pPr>
  </w:style>
  <w:style w:type="paragraph" w:customStyle="1" w:styleId="TableIndentFull1">
    <w:name w:val="Table: Indent: Full 1"/>
    <w:basedOn w:val="TablePlainParagraph"/>
    <w:rsid w:val="008205CE"/>
    <w:pPr>
      <w:numPr>
        <w:ilvl w:val="1"/>
        <w:numId w:val="11"/>
      </w:numPr>
      <w:spacing w:before="0"/>
    </w:pPr>
  </w:style>
  <w:style w:type="paragraph" w:customStyle="1" w:styleId="TableIndentFull2">
    <w:name w:val="Table: Indent: Full 2"/>
    <w:basedOn w:val="TablePlainParagraph"/>
    <w:semiHidden/>
    <w:rsid w:val="008205CE"/>
    <w:pPr>
      <w:numPr>
        <w:ilvl w:val="2"/>
        <w:numId w:val="11"/>
      </w:numPr>
      <w:spacing w:before="0"/>
    </w:pPr>
  </w:style>
  <w:style w:type="paragraph" w:customStyle="1" w:styleId="TableIndentFull3">
    <w:name w:val="Table: Indent: Full 3"/>
    <w:basedOn w:val="TablePlainParagraph"/>
    <w:semiHidden/>
    <w:rsid w:val="008205CE"/>
    <w:pPr>
      <w:numPr>
        <w:ilvl w:val="3"/>
        <w:numId w:val="11"/>
      </w:numPr>
      <w:spacing w:before="0"/>
    </w:pPr>
  </w:style>
  <w:style w:type="paragraph" w:customStyle="1" w:styleId="TableIndentFull4">
    <w:name w:val="Table: Indent: Full 4"/>
    <w:basedOn w:val="TablePlainParagraph"/>
    <w:semiHidden/>
    <w:rsid w:val="008205CE"/>
    <w:pPr>
      <w:numPr>
        <w:ilvl w:val="4"/>
        <w:numId w:val="11"/>
      </w:numPr>
      <w:spacing w:before="0"/>
    </w:pPr>
  </w:style>
  <w:style w:type="paragraph" w:customStyle="1" w:styleId="TableIndentFull5">
    <w:name w:val="Table: Indent: Full 5"/>
    <w:basedOn w:val="TablePlainParagraph"/>
    <w:semiHidden/>
    <w:rsid w:val="008205CE"/>
    <w:pPr>
      <w:numPr>
        <w:ilvl w:val="5"/>
        <w:numId w:val="11"/>
      </w:numPr>
      <w:spacing w:before="0"/>
    </w:pPr>
  </w:style>
  <w:style w:type="paragraph" w:customStyle="1" w:styleId="TableIndentFull6">
    <w:name w:val="Table: Indent: Full 6"/>
    <w:basedOn w:val="TablePlainParagraph"/>
    <w:semiHidden/>
    <w:rsid w:val="008205CE"/>
    <w:pPr>
      <w:numPr>
        <w:ilvl w:val="6"/>
        <w:numId w:val="11"/>
      </w:numPr>
      <w:spacing w:before="0"/>
    </w:pPr>
  </w:style>
  <w:style w:type="paragraph" w:customStyle="1" w:styleId="TableIndentFull7">
    <w:name w:val="Table: Indent: Full 7"/>
    <w:basedOn w:val="TablePlainParagraph"/>
    <w:semiHidden/>
    <w:rsid w:val="008205CE"/>
    <w:pPr>
      <w:numPr>
        <w:ilvl w:val="7"/>
        <w:numId w:val="11"/>
      </w:numPr>
      <w:spacing w:before="0"/>
    </w:pPr>
  </w:style>
  <w:style w:type="paragraph" w:customStyle="1" w:styleId="TableIndentFull8">
    <w:name w:val="Table: Indent: Full 8"/>
    <w:basedOn w:val="TablePlainParagraph"/>
    <w:semiHidden/>
    <w:rsid w:val="008205CE"/>
    <w:pPr>
      <w:numPr>
        <w:ilvl w:val="8"/>
        <w:numId w:val="11"/>
      </w:numPr>
      <w:spacing w:before="0"/>
    </w:pPr>
  </w:style>
  <w:style w:type="paragraph" w:customStyle="1" w:styleId="TableNumberedList1">
    <w:name w:val="Table: Numbered List: 1)"/>
    <w:basedOn w:val="TablePlainParagraph"/>
    <w:semiHidden/>
    <w:rsid w:val="008205CE"/>
    <w:pPr>
      <w:numPr>
        <w:numId w:val="12"/>
      </w:numPr>
      <w:spacing w:before="0"/>
    </w:pPr>
  </w:style>
  <w:style w:type="paragraph" w:customStyle="1" w:styleId="TableNumberedList11">
    <w:name w:val="Table: Numbered List: 1) 1"/>
    <w:basedOn w:val="TablePlainParagraph"/>
    <w:rsid w:val="008205CE"/>
    <w:pPr>
      <w:numPr>
        <w:ilvl w:val="1"/>
        <w:numId w:val="12"/>
      </w:numPr>
      <w:spacing w:before="0"/>
    </w:pPr>
  </w:style>
  <w:style w:type="paragraph" w:customStyle="1" w:styleId="TableNumberedList12">
    <w:name w:val="Table: Numbered List: 1) 2"/>
    <w:basedOn w:val="TablePlainParagraph"/>
    <w:semiHidden/>
    <w:rsid w:val="008205CE"/>
    <w:pPr>
      <w:numPr>
        <w:ilvl w:val="2"/>
        <w:numId w:val="12"/>
      </w:numPr>
      <w:spacing w:before="0"/>
    </w:pPr>
  </w:style>
  <w:style w:type="paragraph" w:customStyle="1" w:styleId="TableNumberedList13">
    <w:name w:val="Table: Numbered List: 1) 3"/>
    <w:basedOn w:val="TablePlainParagraph"/>
    <w:semiHidden/>
    <w:rsid w:val="008205CE"/>
    <w:pPr>
      <w:numPr>
        <w:ilvl w:val="3"/>
        <w:numId w:val="12"/>
      </w:numPr>
      <w:spacing w:before="0"/>
    </w:pPr>
  </w:style>
  <w:style w:type="paragraph" w:customStyle="1" w:styleId="TableNumberedList14">
    <w:name w:val="Table: Numbered List: 1) 4"/>
    <w:basedOn w:val="TablePlainParagraph"/>
    <w:semiHidden/>
    <w:rsid w:val="008205CE"/>
    <w:pPr>
      <w:numPr>
        <w:ilvl w:val="4"/>
        <w:numId w:val="12"/>
      </w:numPr>
      <w:spacing w:before="0"/>
    </w:pPr>
  </w:style>
  <w:style w:type="paragraph" w:customStyle="1" w:styleId="TableNumberedList15">
    <w:name w:val="Table: Numbered List: 1) 5"/>
    <w:basedOn w:val="TablePlainParagraph"/>
    <w:semiHidden/>
    <w:rsid w:val="008205CE"/>
    <w:pPr>
      <w:numPr>
        <w:ilvl w:val="5"/>
        <w:numId w:val="12"/>
      </w:numPr>
      <w:spacing w:before="0"/>
    </w:pPr>
  </w:style>
  <w:style w:type="paragraph" w:customStyle="1" w:styleId="TableNumberedList16">
    <w:name w:val="Table: Numbered List: 1) 6"/>
    <w:basedOn w:val="TablePlainParagraph"/>
    <w:semiHidden/>
    <w:rsid w:val="008205CE"/>
    <w:pPr>
      <w:numPr>
        <w:ilvl w:val="6"/>
        <w:numId w:val="12"/>
      </w:numPr>
      <w:spacing w:before="0"/>
    </w:pPr>
  </w:style>
  <w:style w:type="paragraph" w:customStyle="1" w:styleId="TableNumberedList17">
    <w:name w:val="Table: Numbered List: 1) 7"/>
    <w:basedOn w:val="TablePlainParagraph"/>
    <w:semiHidden/>
    <w:rsid w:val="008205CE"/>
    <w:pPr>
      <w:numPr>
        <w:ilvl w:val="7"/>
        <w:numId w:val="12"/>
      </w:numPr>
      <w:spacing w:before="0"/>
    </w:pPr>
  </w:style>
  <w:style w:type="paragraph" w:customStyle="1" w:styleId="TableNumberedList18">
    <w:name w:val="Table: Numbered List: 1) 8"/>
    <w:basedOn w:val="TablePlainParagraph"/>
    <w:semiHidden/>
    <w:rsid w:val="008205CE"/>
    <w:pPr>
      <w:numPr>
        <w:ilvl w:val="8"/>
        <w:numId w:val="12"/>
      </w:numPr>
      <w:spacing w:before="0"/>
    </w:pPr>
  </w:style>
  <w:style w:type="paragraph" w:customStyle="1" w:styleId="TableNumberedLista">
    <w:name w:val="Table: Numbered List: a)"/>
    <w:basedOn w:val="TablePlainParagraph"/>
    <w:semiHidden/>
    <w:rsid w:val="008205CE"/>
    <w:pPr>
      <w:numPr>
        <w:numId w:val="13"/>
      </w:numPr>
      <w:spacing w:before="0"/>
    </w:pPr>
  </w:style>
  <w:style w:type="paragraph" w:customStyle="1" w:styleId="TableNumberedLista1">
    <w:name w:val="Table: Numbered List: a) 1"/>
    <w:basedOn w:val="TablePlainParagraph"/>
    <w:rsid w:val="008205CE"/>
    <w:pPr>
      <w:numPr>
        <w:ilvl w:val="1"/>
        <w:numId w:val="13"/>
      </w:numPr>
      <w:spacing w:before="0"/>
    </w:pPr>
  </w:style>
  <w:style w:type="paragraph" w:customStyle="1" w:styleId="TableNumberedLista2">
    <w:name w:val="Table: Numbered List: a) 2"/>
    <w:basedOn w:val="TablePlainParagraph"/>
    <w:semiHidden/>
    <w:rsid w:val="008205CE"/>
    <w:pPr>
      <w:numPr>
        <w:ilvl w:val="2"/>
        <w:numId w:val="13"/>
      </w:numPr>
      <w:spacing w:before="0"/>
    </w:pPr>
  </w:style>
  <w:style w:type="paragraph" w:customStyle="1" w:styleId="TableNumberedLista3">
    <w:name w:val="Table: Numbered List: a) 3"/>
    <w:basedOn w:val="TablePlainParagraph"/>
    <w:semiHidden/>
    <w:rsid w:val="008205CE"/>
    <w:pPr>
      <w:numPr>
        <w:ilvl w:val="3"/>
        <w:numId w:val="13"/>
      </w:numPr>
      <w:spacing w:before="0"/>
    </w:pPr>
  </w:style>
  <w:style w:type="paragraph" w:customStyle="1" w:styleId="TableNumberedLista4">
    <w:name w:val="Table: Numbered List: a) 4"/>
    <w:basedOn w:val="TablePlainParagraph"/>
    <w:semiHidden/>
    <w:rsid w:val="008205CE"/>
    <w:pPr>
      <w:numPr>
        <w:ilvl w:val="4"/>
        <w:numId w:val="13"/>
      </w:numPr>
      <w:spacing w:before="0"/>
    </w:pPr>
  </w:style>
  <w:style w:type="paragraph" w:customStyle="1" w:styleId="TableNumberedLista5">
    <w:name w:val="Table: Numbered List: a) 5"/>
    <w:basedOn w:val="TablePlainParagraph"/>
    <w:semiHidden/>
    <w:rsid w:val="008205CE"/>
    <w:pPr>
      <w:numPr>
        <w:ilvl w:val="5"/>
        <w:numId w:val="13"/>
      </w:numPr>
      <w:spacing w:before="0"/>
    </w:pPr>
  </w:style>
  <w:style w:type="paragraph" w:customStyle="1" w:styleId="TableNumberedLista6">
    <w:name w:val="Table: Numbered List: a) 6"/>
    <w:basedOn w:val="TablePlainParagraph"/>
    <w:semiHidden/>
    <w:rsid w:val="008205CE"/>
    <w:pPr>
      <w:numPr>
        <w:ilvl w:val="6"/>
        <w:numId w:val="13"/>
      </w:numPr>
      <w:spacing w:before="0"/>
    </w:pPr>
  </w:style>
  <w:style w:type="paragraph" w:customStyle="1" w:styleId="TableNumberedLista7">
    <w:name w:val="Table: Numbered List: a) 7"/>
    <w:basedOn w:val="TablePlainParagraph"/>
    <w:semiHidden/>
    <w:rsid w:val="008205CE"/>
    <w:pPr>
      <w:numPr>
        <w:ilvl w:val="7"/>
        <w:numId w:val="13"/>
      </w:numPr>
      <w:spacing w:before="0"/>
    </w:pPr>
  </w:style>
  <w:style w:type="paragraph" w:customStyle="1" w:styleId="TableNumberedLista8">
    <w:name w:val="Table: Numbered List: a) 8"/>
    <w:basedOn w:val="TablePlainParagraph"/>
    <w:semiHidden/>
    <w:rsid w:val="008205CE"/>
    <w:pPr>
      <w:numPr>
        <w:ilvl w:val="8"/>
        <w:numId w:val="13"/>
      </w:numPr>
      <w:spacing w:before="0"/>
    </w:pPr>
  </w:style>
  <w:style w:type="paragraph" w:customStyle="1" w:styleId="Subrand">
    <w:name w:val="Subrand"/>
    <w:semiHidden/>
    <w:rsid w:val="008205CE"/>
    <w:pPr>
      <w:spacing w:line="200" w:lineRule="atLeast"/>
      <w:jc w:val="right"/>
    </w:pPr>
    <w:rPr>
      <w:rFonts w:ascii="Arial" w:hAnsi="Arial" w:cs="Arial"/>
      <w:b/>
      <w:i/>
      <w:szCs w:val="22"/>
    </w:rPr>
  </w:style>
  <w:style w:type="paragraph" w:customStyle="1" w:styleId="Subbrand">
    <w:name w:val="Subbrand"/>
    <w:rsid w:val="008205CE"/>
    <w:pPr>
      <w:spacing w:line="200" w:lineRule="atLeast"/>
      <w:jc w:val="right"/>
    </w:pPr>
    <w:rPr>
      <w:rFonts w:ascii="Arial" w:hAnsi="Arial" w:cs="Arial"/>
      <w:b/>
      <w:i/>
      <w:szCs w:val="24"/>
    </w:rPr>
  </w:style>
  <w:style w:type="table" w:styleId="TableGrid">
    <w:name w:val="Table Grid"/>
    <w:basedOn w:val="TableNormal"/>
    <w:rsid w:val="0082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basedOn w:val="DefaultParagraphFont"/>
    <w:semiHidden/>
    <w:rsid w:val="00CF47B6"/>
    <w:rPr>
      <w:sz w:val="16"/>
      <w:szCs w:val="16"/>
    </w:rPr>
  </w:style>
  <w:style w:type="paragraph" w:styleId="CommentText">
    <w:name w:val="annotation text"/>
    <w:basedOn w:val="Normal"/>
    <w:semiHidden/>
    <w:rsid w:val="00CF47B6"/>
    <w:rPr>
      <w:sz w:val="20"/>
      <w:szCs w:val="20"/>
    </w:rPr>
  </w:style>
  <w:style w:type="paragraph" w:styleId="CommentSubject">
    <w:name w:val="annotation subject"/>
    <w:basedOn w:val="CommentText"/>
    <w:next w:val="CommentText"/>
    <w:semiHidden/>
    <w:rsid w:val="00CF47B6"/>
    <w:rPr>
      <w:b/>
      <w:bCs/>
    </w:rPr>
  </w:style>
  <w:style w:type="character" w:customStyle="1" w:styleId="A4">
    <w:name w:val="A4"/>
    <w:rsid w:val="0011783D"/>
    <w:rPr>
      <w:rFonts w:cs="Arial"/>
      <w:b/>
      <w:bCs/>
      <w:i/>
      <w:iCs/>
      <w:color w:val="000000"/>
      <w:sz w:val="16"/>
      <w:szCs w:val="16"/>
    </w:rPr>
  </w:style>
  <w:style w:type="paragraph" w:styleId="BodyTextIndent">
    <w:name w:val="Body Text Indent"/>
    <w:basedOn w:val="Normal"/>
    <w:link w:val="BodyTextIndentChar"/>
    <w:rsid w:val="001F74C2"/>
    <w:pPr>
      <w:spacing w:after="120"/>
      <w:ind w:left="283"/>
    </w:pPr>
  </w:style>
  <w:style w:type="character" w:customStyle="1" w:styleId="BodyTextIndentChar">
    <w:name w:val="Body Text Indent Char"/>
    <w:basedOn w:val="DefaultParagraphFont"/>
    <w:link w:val="BodyTextIndent"/>
    <w:rsid w:val="001F74C2"/>
    <w:rPr>
      <w:rFonts w:ascii="Arial" w:hAnsi="Arial" w:cs="Arial"/>
      <w:sz w:val="22"/>
      <w:szCs w:val="22"/>
    </w:rPr>
  </w:style>
  <w:style w:type="paragraph" w:customStyle="1" w:styleId="KeyPointsNum">
    <w:name w:val="KeyPoints_Num"/>
    <w:basedOn w:val="Normal"/>
    <w:rsid w:val="00230D90"/>
    <w:pPr>
      <w:numPr>
        <w:numId w:val="25"/>
      </w:numPr>
      <w:spacing w:after="120" w:line="240" w:lineRule="atLeast"/>
    </w:pPr>
    <w:rPr>
      <w:rFonts w:ascii="Times New Roman" w:hAnsi="Times New Roman" w:cs="Times New Roman"/>
      <w:sz w:val="24"/>
      <w:szCs w:val="24"/>
      <w:lang w:eastAsia="en-US"/>
    </w:rPr>
  </w:style>
  <w:style w:type="character" w:customStyle="1" w:styleId="NumberLevel1Char">
    <w:name w:val="Number Level 1 Char"/>
    <w:link w:val="NumberLevel1"/>
    <w:rsid w:val="00622D36"/>
    <w:rPr>
      <w:rFonts w:ascii="Arial" w:hAnsi="Arial" w:cs="Arial"/>
      <w:sz w:val="22"/>
      <w:szCs w:val="22"/>
    </w:rPr>
  </w:style>
  <w:style w:type="paragraph" w:styleId="Revision">
    <w:name w:val="Revision"/>
    <w:hidden/>
    <w:uiPriority w:val="99"/>
    <w:semiHidden/>
    <w:rsid w:val="007904EB"/>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5CE"/>
    <w:rPr>
      <w:rFonts w:ascii="Arial" w:hAnsi="Arial" w:cs="Arial"/>
      <w:sz w:val="22"/>
      <w:szCs w:val="22"/>
    </w:rPr>
  </w:style>
  <w:style w:type="paragraph" w:styleId="Heading1">
    <w:name w:val="heading 1"/>
    <w:aliases w:val="h1"/>
    <w:basedOn w:val="HeadingBase"/>
    <w:next w:val="NumberLevel1"/>
    <w:qFormat/>
    <w:rsid w:val="008205CE"/>
    <w:pPr>
      <w:keepNext/>
      <w:keepLines/>
      <w:outlineLvl w:val="0"/>
    </w:pPr>
    <w:rPr>
      <w:b/>
      <w:bCs/>
      <w:caps/>
      <w:kern w:val="32"/>
      <w:szCs w:val="32"/>
    </w:rPr>
  </w:style>
  <w:style w:type="paragraph" w:styleId="Heading2">
    <w:name w:val="heading 2"/>
    <w:aliases w:val="h2"/>
    <w:basedOn w:val="HeadingBase"/>
    <w:next w:val="NumberLevel1"/>
    <w:qFormat/>
    <w:rsid w:val="008205CE"/>
    <w:pPr>
      <w:keepNext/>
      <w:keepLines/>
      <w:outlineLvl w:val="1"/>
    </w:pPr>
    <w:rPr>
      <w:b/>
      <w:bCs/>
      <w:iCs/>
      <w:sz w:val="22"/>
      <w:szCs w:val="28"/>
    </w:rPr>
  </w:style>
  <w:style w:type="paragraph" w:styleId="Heading3">
    <w:name w:val="heading 3"/>
    <w:aliases w:val="h3"/>
    <w:basedOn w:val="HeadingBase"/>
    <w:next w:val="NumberLevel1"/>
    <w:qFormat/>
    <w:rsid w:val="008205CE"/>
    <w:pPr>
      <w:keepNext/>
      <w:keepLines/>
      <w:outlineLvl w:val="2"/>
    </w:pPr>
    <w:rPr>
      <w:b/>
      <w:bCs/>
      <w:i/>
      <w:szCs w:val="26"/>
    </w:rPr>
  </w:style>
  <w:style w:type="paragraph" w:styleId="Heading4">
    <w:name w:val="heading 4"/>
    <w:aliases w:val="h4"/>
    <w:basedOn w:val="HeadingBase"/>
    <w:next w:val="NumberLevel1"/>
    <w:qFormat/>
    <w:rsid w:val="008205CE"/>
    <w:pPr>
      <w:keepNext/>
      <w:keepLines/>
      <w:outlineLvl w:val="3"/>
    </w:pPr>
    <w:rPr>
      <w:bCs/>
      <w:i/>
      <w:szCs w:val="28"/>
    </w:rPr>
  </w:style>
  <w:style w:type="paragraph" w:styleId="Heading5">
    <w:name w:val="heading 5"/>
    <w:basedOn w:val="HeadingBase"/>
    <w:next w:val="NumberLevel1"/>
    <w:qFormat/>
    <w:rsid w:val="008205CE"/>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semiHidden/>
    <w:rsid w:val="008205CE"/>
    <w:pPr>
      <w:spacing w:before="200" w:line="280" w:lineRule="atLeast"/>
    </w:pPr>
    <w:rPr>
      <w:rFonts w:ascii="Arial" w:hAnsi="Arial" w:cs="Arial"/>
      <w:szCs w:val="22"/>
    </w:rPr>
  </w:style>
  <w:style w:type="paragraph" w:customStyle="1" w:styleId="NumberLevel1">
    <w:name w:val="Number Level 1"/>
    <w:basedOn w:val="PlainParagraph"/>
    <w:link w:val="NumberLevel1Char"/>
    <w:rsid w:val="008205CE"/>
  </w:style>
  <w:style w:type="paragraph" w:customStyle="1" w:styleId="PlainParagraph">
    <w:name w:val="Plain Paragraph"/>
    <w:basedOn w:val="NormalBase"/>
    <w:rsid w:val="008205CE"/>
  </w:style>
  <w:style w:type="paragraph" w:customStyle="1" w:styleId="NormalBase">
    <w:name w:val="Normal Base"/>
    <w:semiHidden/>
    <w:rsid w:val="008205CE"/>
    <w:pPr>
      <w:spacing w:before="140" w:after="140" w:line="280" w:lineRule="atLeast"/>
    </w:pPr>
    <w:rPr>
      <w:rFonts w:ascii="Arial" w:hAnsi="Arial" w:cs="Arial"/>
      <w:sz w:val="22"/>
      <w:szCs w:val="22"/>
    </w:rPr>
  </w:style>
  <w:style w:type="paragraph" w:customStyle="1" w:styleId="Body">
    <w:name w:val="Body"/>
    <w:basedOn w:val="Normal"/>
  </w:style>
  <w:style w:type="paragraph" w:customStyle="1" w:styleId="Paragraph">
    <w:name w:val="Paragraph"/>
    <w:basedOn w:val="Body"/>
    <w:pPr>
      <w:spacing w:before="240"/>
    </w:pPr>
  </w:style>
  <w:style w:type="paragraph" w:styleId="Footer">
    <w:name w:val="footer"/>
    <w:basedOn w:val="FooterBase"/>
    <w:rsid w:val="008205CE"/>
    <w:pPr>
      <w:tabs>
        <w:tab w:val="right" w:pos="8220"/>
      </w:tabs>
    </w:pPr>
  </w:style>
  <w:style w:type="paragraph" w:customStyle="1" w:styleId="FooterBase">
    <w:name w:val="Footer Base"/>
    <w:next w:val="Footer"/>
    <w:semiHidden/>
    <w:rsid w:val="008205CE"/>
    <w:pPr>
      <w:spacing w:line="200" w:lineRule="atLeast"/>
    </w:pPr>
    <w:rPr>
      <w:rFonts w:ascii="Arial" w:hAnsi="Arial" w:cs="Arial"/>
      <w:sz w:val="16"/>
      <w:szCs w:val="22"/>
    </w:rPr>
  </w:style>
  <w:style w:type="paragraph" w:styleId="Header">
    <w:name w:val="header"/>
    <w:basedOn w:val="HeaderBase"/>
    <w:rsid w:val="008205CE"/>
    <w:pPr>
      <w:tabs>
        <w:tab w:val="right" w:pos="8220"/>
      </w:tabs>
    </w:pPr>
  </w:style>
  <w:style w:type="paragraph" w:customStyle="1" w:styleId="HeaderBase">
    <w:name w:val="Header Base"/>
    <w:next w:val="Header"/>
    <w:semiHidden/>
    <w:rsid w:val="008205CE"/>
    <w:pPr>
      <w:spacing w:line="200" w:lineRule="atLeast"/>
    </w:pPr>
    <w:rPr>
      <w:rFonts w:ascii="Arial" w:hAnsi="Arial" w:cs="Arial"/>
      <w:szCs w:val="22"/>
    </w:rPr>
  </w:style>
  <w:style w:type="paragraph" w:customStyle="1" w:styleId="i1">
    <w:name w:val="i1"/>
    <w:aliases w:val="-&gt;•-&gt;1cm"/>
    <w:basedOn w:val="Body"/>
    <w:pPr>
      <w:tabs>
        <w:tab w:val="right" w:pos="425"/>
      </w:tabs>
      <w:spacing w:before="240"/>
      <w:ind w:left="567" w:hanging="567"/>
    </w:pPr>
  </w:style>
  <w:style w:type="paragraph" w:customStyle="1" w:styleId="i2">
    <w:name w:val="i2"/>
    <w:aliases w:val="--&gt;•-&gt;2cm"/>
    <w:basedOn w:val="Body"/>
    <w:pPr>
      <w:tabs>
        <w:tab w:val="right" w:pos="992"/>
      </w:tabs>
      <w:spacing w:before="240"/>
      <w:ind w:left="1134" w:hanging="1134"/>
    </w:pPr>
  </w:style>
  <w:style w:type="paragraph" w:customStyle="1" w:styleId="i3">
    <w:name w:val="i3"/>
    <w:aliases w:val="---&gt;•-&gt;3cm"/>
    <w:basedOn w:val="Body"/>
    <w:pPr>
      <w:tabs>
        <w:tab w:val="right" w:pos="1559"/>
      </w:tabs>
      <w:spacing w:before="240"/>
      <w:ind w:left="1700" w:hanging="1700"/>
    </w:pPr>
  </w:style>
  <w:style w:type="paragraph" w:customStyle="1" w:styleId="i4">
    <w:name w:val="i4"/>
    <w:aliases w:val="----&gt;•-&gt;4cm"/>
    <w:basedOn w:val="Body"/>
    <w:pPr>
      <w:tabs>
        <w:tab w:val="right" w:pos="2126"/>
      </w:tabs>
      <w:spacing w:before="240"/>
      <w:ind w:left="2268" w:hanging="2268"/>
    </w:pPr>
  </w:style>
  <w:style w:type="paragraph" w:customStyle="1" w:styleId="Quotation">
    <w:name w:val="Quotation"/>
    <w:basedOn w:val="PlainParagraph"/>
    <w:semiHidden/>
    <w:rsid w:val="008205CE"/>
    <w:pPr>
      <w:numPr>
        <w:numId w:val="1"/>
      </w:numPr>
      <w:spacing w:before="0" w:line="260" w:lineRule="atLeast"/>
    </w:pPr>
    <w:rPr>
      <w:sz w:val="20"/>
    </w:rPr>
  </w:style>
  <w:style w:type="paragraph" w:styleId="FootnoteText">
    <w:name w:val="footnote text"/>
    <w:basedOn w:val="PlainParagraph"/>
    <w:semiHidden/>
    <w:rsid w:val="008205CE"/>
    <w:pPr>
      <w:tabs>
        <w:tab w:val="left" w:pos="425"/>
      </w:tabs>
      <w:spacing w:before="0" w:after="60" w:line="240" w:lineRule="auto"/>
      <w:ind w:left="425" w:right="567" w:hanging="425"/>
    </w:pPr>
    <w:rPr>
      <w:sz w:val="18"/>
      <w:szCs w:val="20"/>
    </w:rPr>
  </w:style>
  <w:style w:type="paragraph" w:customStyle="1" w:styleId="3Address">
    <w:name w:val="3. Address"/>
    <w:basedOn w:val="PlainParagraph"/>
    <w:rsid w:val="008205CE"/>
    <w:pPr>
      <w:keepLines/>
      <w:widowControl w:val="0"/>
      <w:spacing w:before="0" w:after="0"/>
    </w:pPr>
  </w:style>
  <w:style w:type="paragraph" w:customStyle="1" w:styleId="2Date">
    <w:name w:val="2. Date"/>
    <w:basedOn w:val="PlainParagraph"/>
    <w:next w:val="3Address"/>
    <w:rsid w:val="008205CE"/>
    <w:pPr>
      <w:spacing w:before="280" w:after="420"/>
    </w:pPr>
  </w:style>
  <w:style w:type="paragraph" w:customStyle="1" w:styleId="4Addressee">
    <w:name w:val="4. Addressee"/>
    <w:basedOn w:val="PlainParagraph"/>
    <w:next w:val="SubjectTitle"/>
    <w:rsid w:val="008205CE"/>
    <w:pPr>
      <w:keepLines/>
      <w:widowControl w:val="0"/>
      <w:spacing w:before="700" w:after="280"/>
    </w:pPr>
  </w:style>
  <w:style w:type="paragraph" w:customStyle="1" w:styleId="SubjectTitle">
    <w:name w:val="Subject/Title"/>
    <w:basedOn w:val="PlainParagraph"/>
    <w:next w:val="PlainParagraph"/>
    <w:rsid w:val="008205CE"/>
    <w:pPr>
      <w:pBdr>
        <w:bottom w:val="single" w:sz="2" w:space="0" w:color="auto"/>
      </w:pBdr>
      <w:spacing w:before="0"/>
    </w:pPr>
    <w:rPr>
      <w:b/>
    </w:rPr>
  </w:style>
  <w:style w:type="paragraph" w:customStyle="1" w:styleId="Leg3SecSubsec11">
    <w:name w:val="Leg3 Sec(Subsec): 1.(1)"/>
    <w:basedOn w:val="PlainParagraph"/>
    <w:rsid w:val="008205CE"/>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8205CE"/>
    <w:pPr>
      <w:spacing w:before="60" w:after="60" w:line="260" w:lineRule="atLeast"/>
      <w:ind w:left="1276" w:right="567" w:hanging="425"/>
    </w:pPr>
    <w:rPr>
      <w:sz w:val="20"/>
    </w:rPr>
  </w:style>
  <w:style w:type="paragraph" w:customStyle="1" w:styleId="Leg5Paraa">
    <w:name w:val="Leg5 Para: (a)"/>
    <w:basedOn w:val="PlainParagraph"/>
    <w:rsid w:val="008205CE"/>
    <w:pPr>
      <w:spacing w:before="60" w:after="60" w:line="260" w:lineRule="atLeast"/>
      <w:ind w:left="1843" w:right="567" w:hanging="567"/>
    </w:pPr>
    <w:rPr>
      <w:sz w:val="20"/>
    </w:rPr>
  </w:style>
  <w:style w:type="paragraph" w:customStyle="1" w:styleId="1Reference">
    <w:name w:val="1. Reference"/>
    <w:basedOn w:val="PlainParagraph"/>
    <w:rsid w:val="008205CE"/>
    <w:pPr>
      <w:spacing w:before="0" w:after="0" w:line="200" w:lineRule="atLeast"/>
    </w:pPr>
    <w:rPr>
      <w:sz w:val="20"/>
    </w:rPr>
  </w:style>
  <w:style w:type="paragraph" w:customStyle="1" w:styleId="Leg6SubParai">
    <w:name w:val="Leg6 SubPara: (i)"/>
    <w:basedOn w:val="PlainParagraph"/>
    <w:rsid w:val="008205CE"/>
    <w:pPr>
      <w:spacing w:before="60" w:after="60" w:line="260" w:lineRule="atLeast"/>
      <w:ind w:left="2409" w:right="567" w:hanging="567"/>
    </w:pPr>
    <w:rPr>
      <w:sz w:val="20"/>
    </w:rPr>
  </w:style>
  <w:style w:type="paragraph" w:customStyle="1" w:styleId="Leg1SecHead1">
    <w:name w:val="Leg1 Sec Head: 1."/>
    <w:basedOn w:val="PlainParagraph"/>
    <w:rsid w:val="008205CE"/>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basedOn w:val="PlainParagraph"/>
    <w:rsid w:val="008205CE"/>
    <w:pPr>
      <w:tabs>
        <w:tab w:val="left" w:pos="1276"/>
      </w:tabs>
      <w:spacing w:before="60" w:after="60" w:line="260" w:lineRule="atLeast"/>
      <w:ind w:left="1276" w:right="567" w:hanging="850"/>
    </w:pPr>
    <w:rPr>
      <w:sz w:val="20"/>
    </w:rPr>
  </w:style>
  <w:style w:type="paragraph" w:styleId="BalloonText">
    <w:name w:val="Balloon Text"/>
    <w:basedOn w:val="Normal"/>
    <w:rPr>
      <w:rFonts w:ascii="Tahoma" w:hAnsi="Tahoma"/>
      <w:sz w:val="16"/>
    </w:rPr>
  </w:style>
  <w:style w:type="paragraph" w:customStyle="1" w:styleId="Classificationlegalbody">
    <w:name w:val="Classification legal: body"/>
    <w:basedOn w:val="PlainParagraph"/>
    <w:next w:val="4Addressee"/>
    <w:semiHidden/>
    <w:rsid w:val="008205CE"/>
    <w:pPr>
      <w:spacing w:before="420" w:after="0"/>
    </w:pPr>
    <w:rPr>
      <w:caps/>
      <w:sz w:val="20"/>
    </w:rPr>
  </w:style>
  <w:style w:type="paragraph" w:customStyle="1" w:styleId="Classificationlegalheader">
    <w:name w:val="Classification legal: header"/>
    <w:basedOn w:val="PlainParagraph"/>
    <w:semiHidden/>
    <w:rsid w:val="008205CE"/>
    <w:pPr>
      <w:spacing w:before="0" w:after="0" w:line="200" w:lineRule="atLeast"/>
    </w:pPr>
    <w:rPr>
      <w:caps/>
      <w:sz w:val="20"/>
    </w:rPr>
  </w:style>
  <w:style w:type="paragraph" w:customStyle="1" w:styleId="Classificationsecurityheader">
    <w:name w:val="Classification security: header"/>
    <w:basedOn w:val="PlainParagraph"/>
    <w:semiHidden/>
    <w:rsid w:val="008205CE"/>
    <w:pPr>
      <w:spacing w:before="280" w:after="0"/>
    </w:pPr>
    <w:rPr>
      <w:b/>
      <w:caps/>
      <w:color w:val="FFFFFF"/>
    </w:rPr>
  </w:style>
  <w:style w:type="paragraph" w:customStyle="1" w:styleId="Classificationsecurityfooter">
    <w:name w:val="Classification security: footer"/>
    <w:basedOn w:val="PlainParagraph"/>
    <w:semiHidden/>
    <w:rsid w:val="008205CE"/>
    <w:pPr>
      <w:spacing w:after="0"/>
    </w:pPr>
    <w:rPr>
      <w:b/>
      <w:caps/>
      <w:color w:val="FFFFFF"/>
    </w:rPr>
  </w:style>
  <w:style w:type="paragraph" w:customStyle="1" w:styleId="FooterSubject">
    <w:name w:val="Footer Subject"/>
    <w:basedOn w:val="FooterBase"/>
    <w:semiHidden/>
    <w:rsid w:val="008205CE"/>
    <w:pPr>
      <w:ind w:right="1417"/>
    </w:pPr>
  </w:style>
  <w:style w:type="paragraph" w:customStyle="1" w:styleId="FooterLandscape">
    <w:name w:val="Footer Landscape"/>
    <w:basedOn w:val="FooterBase"/>
    <w:semiHidden/>
    <w:rsid w:val="008205CE"/>
    <w:pPr>
      <w:tabs>
        <w:tab w:val="right" w:pos="13175"/>
      </w:tabs>
    </w:pPr>
  </w:style>
  <w:style w:type="paragraph" w:customStyle="1" w:styleId="HeaderLandscape">
    <w:name w:val="Header Landscape"/>
    <w:basedOn w:val="HeaderBase"/>
    <w:semiHidden/>
    <w:rsid w:val="008205CE"/>
    <w:pPr>
      <w:tabs>
        <w:tab w:val="right" w:pos="13175"/>
      </w:tabs>
    </w:pPr>
  </w:style>
  <w:style w:type="paragraph" w:customStyle="1" w:styleId="DraftinHeader">
    <w:name w:val="Draft in Header"/>
    <w:basedOn w:val="HeaderBase"/>
    <w:semiHidden/>
    <w:rsid w:val="008205CE"/>
    <w:pPr>
      <w:tabs>
        <w:tab w:val="right" w:pos="8220"/>
      </w:tabs>
    </w:pPr>
  </w:style>
  <w:style w:type="paragraph" w:customStyle="1" w:styleId="Sig1Salutation">
    <w:name w:val="Sig. 1 Salutation"/>
    <w:basedOn w:val="PlainParagraph"/>
    <w:rsid w:val="008205CE"/>
    <w:pPr>
      <w:keepNext/>
      <w:widowControl w:val="0"/>
    </w:pPr>
  </w:style>
  <w:style w:type="paragraph" w:customStyle="1" w:styleId="Sig2Officer">
    <w:name w:val="Sig. 2 Officer"/>
    <w:basedOn w:val="PlainParagraph"/>
    <w:rsid w:val="008205CE"/>
    <w:pPr>
      <w:keepNext/>
      <w:widowControl w:val="0"/>
      <w:tabs>
        <w:tab w:val="left" w:pos="4535"/>
      </w:tabs>
      <w:spacing w:before="0" w:after="0"/>
    </w:pPr>
    <w:rPr>
      <w:b/>
    </w:rPr>
  </w:style>
  <w:style w:type="paragraph" w:customStyle="1" w:styleId="Sig3Title">
    <w:name w:val="Sig. 3 Title"/>
    <w:basedOn w:val="PlainParagraph"/>
    <w:rsid w:val="008205CE"/>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8205CE"/>
    <w:pPr>
      <w:keepNext/>
      <w:widowControl w:val="0"/>
      <w:tabs>
        <w:tab w:val="left" w:pos="4535"/>
      </w:tabs>
      <w:spacing w:before="20" w:after="0" w:line="240" w:lineRule="atLeast"/>
    </w:pPr>
    <w:rPr>
      <w:sz w:val="20"/>
    </w:rPr>
  </w:style>
  <w:style w:type="paragraph" w:customStyle="1" w:styleId="Sig5Email">
    <w:name w:val="Sig. 5 Email"/>
    <w:basedOn w:val="PlainParagraph"/>
    <w:rsid w:val="008205CE"/>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8205CE"/>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8205CE"/>
    <w:pPr>
      <w:keepNext/>
      <w:keepLines/>
      <w:spacing w:before="0" w:after="420"/>
    </w:pPr>
    <w:rPr>
      <w:caps/>
    </w:rPr>
  </w:style>
  <w:style w:type="paragraph" w:customStyle="1" w:styleId="ContentsHeading">
    <w:name w:val="Contents Heading"/>
    <w:basedOn w:val="HeadingBase"/>
    <w:next w:val="PlainParagraph"/>
    <w:rsid w:val="008205CE"/>
    <w:pPr>
      <w:keepNext/>
      <w:keepLines/>
      <w:spacing w:before="0" w:after="280"/>
    </w:pPr>
    <w:rPr>
      <w:b/>
      <w:caps/>
    </w:rPr>
  </w:style>
  <w:style w:type="paragraph" w:customStyle="1" w:styleId="QAQuestion">
    <w:name w:val="Q&amp;A: Question"/>
    <w:basedOn w:val="PlainParagraph"/>
    <w:next w:val="QAAnswer"/>
    <w:rsid w:val="008205CE"/>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8205CE"/>
    <w:pPr>
      <w:tabs>
        <w:tab w:val="left" w:pos="425"/>
        <w:tab w:val="left" w:pos="850"/>
      </w:tabs>
      <w:spacing w:before="0"/>
      <w:ind w:left="850" w:hanging="850"/>
    </w:pPr>
  </w:style>
  <w:style w:type="paragraph" w:customStyle="1" w:styleId="QAText">
    <w:name w:val="Q&amp;A: Text"/>
    <w:basedOn w:val="PlainParagraph"/>
    <w:rsid w:val="008205CE"/>
    <w:pPr>
      <w:keepNext/>
      <w:widowControl w:val="0"/>
      <w:ind w:left="425"/>
    </w:pPr>
    <w:rPr>
      <w:i/>
    </w:rPr>
  </w:style>
  <w:style w:type="paragraph" w:customStyle="1" w:styleId="Quotation1">
    <w:name w:val="Quotation 1"/>
    <w:basedOn w:val="PlainParagraph"/>
    <w:rsid w:val="008205CE"/>
    <w:pPr>
      <w:numPr>
        <w:ilvl w:val="1"/>
        <w:numId w:val="1"/>
      </w:numPr>
      <w:spacing w:before="0" w:line="260" w:lineRule="atLeast"/>
    </w:pPr>
    <w:rPr>
      <w:sz w:val="20"/>
    </w:rPr>
  </w:style>
  <w:style w:type="paragraph" w:customStyle="1" w:styleId="Quotation2">
    <w:name w:val="Quotation 2"/>
    <w:basedOn w:val="PlainParagraph"/>
    <w:semiHidden/>
    <w:rsid w:val="008205CE"/>
    <w:pPr>
      <w:numPr>
        <w:ilvl w:val="2"/>
        <w:numId w:val="1"/>
      </w:numPr>
      <w:spacing w:before="0" w:line="260" w:lineRule="atLeast"/>
    </w:pPr>
    <w:rPr>
      <w:sz w:val="20"/>
    </w:rPr>
  </w:style>
  <w:style w:type="paragraph" w:customStyle="1" w:styleId="Quotation3">
    <w:name w:val="Quotation 3"/>
    <w:basedOn w:val="PlainParagraph"/>
    <w:semiHidden/>
    <w:rsid w:val="008205CE"/>
    <w:pPr>
      <w:numPr>
        <w:ilvl w:val="3"/>
        <w:numId w:val="1"/>
      </w:numPr>
      <w:spacing w:before="0" w:line="260" w:lineRule="atLeast"/>
    </w:pPr>
    <w:rPr>
      <w:sz w:val="20"/>
    </w:rPr>
  </w:style>
  <w:style w:type="paragraph" w:customStyle="1" w:styleId="Quotation4">
    <w:name w:val="Quotation 4"/>
    <w:basedOn w:val="PlainParagraph"/>
    <w:semiHidden/>
    <w:rsid w:val="008205CE"/>
    <w:pPr>
      <w:numPr>
        <w:ilvl w:val="4"/>
        <w:numId w:val="1"/>
      </w:numPr>
      <w:spacing w:before="0" w:line="260" w:lineRule="atLeast"/>
    </w:pPr>
    <w:rPr>
      <w:sz w:val="20"/>
    </w:rPr>
  </w:style>
  <w:style w:type="paragraph" w:customStyle="1" w:styleId="Quotation5">
    <w:name w:val="Quotation 5"/>
    <w:basedOn w:val="PlainParagraph"/>
    <w:semiHidden/>
    <w:rsid w:val="008205CE"/>
    <w:pPr>
      <w:numPr>
        <w:ilvl w:val="5"/>
        <w:numId w:val="1"/>
      </w:numPr>
      <w:spacing w:before="0" w:line="260" w:lineRule="atLeast"/>
    </w:pPr>
    <w:rPr>
      <w:sz w:val="20"/>
    </w:rPr>
  </w:style>
  <w:style w:type="paragraph" w:customStyle="1" w:styleId="Quotation6">
    <w:name w:val="Quotation 6"/>
    <w:basedOn w:val="PlainParagraph"/>
    <w:semiHidden/>
    <w:rsid w:val="008205CE"/>
    <w:pPr>
      <w:numPr>
        <w:ilvl w:val="6"/>
        <w:numId w:val="1"/>
      </w:numPr>
      <w:spacing w:before="0" w:line="260" w:lineRule="atLeast"/>
    </w:pPr>
    <w:rPr>
      <w:sz w:val="20"/>
    </w:rPr>
  </w:style>
  <w:style w:type="paragraph" w:customStyle="1" w:styleId="Quotation7">
    <w:name w:val="Quotation 7"/>
    <w:basedOn w:val="PlainParagraph"/>
    <w:semiHidden/>
    <w:rsid w:val="008205CE"/>
    <w:pPr>
      <w:numPr>
        <w:ilvl w:val="7"/>
        <w:numId w:val="1"/>
      </w:numPr>
      <w:spacing w:before="0" w:line="260" w:lineRule="atLeast"/>
    </w:pPr>
    <w:rPr>
      <w:sz w:val="20"/>
    </w:rPr>
  </w:style>
  <w:style w:type="paragraph" w:customStyle="1" w:styleId="Quotation8">
    <w:name w:val="Quotation 8"/>
    <w:basedOn w:val="PlainParagraph"/>
    <w:semiHidden/>
    <w:rsid w:val="008205CE"/>
    <w:pPr>
      <w:numPr>
        <w:ilvl w:val="8"/>
        <w:numId w:val="1"/>
      </w:numPr>
      <w:spacing w:before="0" w:line="260" w:lineRule="atLeast"/>
    </w:pPr>
    <w:rPr>
      <w:sz w:val="20"/>
    </w:rPr>
  </w:style>
  <w:style w:type="paragraph" w:customStyle="1" w:styleId="NumberLevel2">
    <w:name w:val="Number Level 2"/>
    <w:basedOn w:val="PlainParagraph"/>
    <w:rsid w:val="008205CE"/>
  </w:style>
  <w:style w:type="paragraph" w:customStyle="1" w:styleId="NumberLevel3">
    <w:name w:val="Number Level 3"/>
    <w:basedOn w:val="PlainParagraph"/>
    <w:rsid w:val="008205CE"/>
  </w:style>
  <w:style w:type="paragraph" w:customStyle="1" w:styleId="NumberLevel4">
    <w:name w:val="Number Level 4"/>
    <w:basedOn w:val="PlainParagraph"/>
    <w:rsid w:val="008205CE"/>
    <w:pPr>
      <w:spacing w:before="0"/>
    </w:pPr>
  </w:style>
  <w:style w:type="paragraph" w:customStyle="1" w:styleId="NumberLevel5">
    <w:name w:val="Number Level 5"/>
    <w:basedOn w:val="PlainParagraph"/>
    <w:semiHidden/>
    <w:rsid w:val="008205CE"/>
    <w:pPr>
      <w:spacing w:before="0"/>
    </w:pPr>
  </w:style>
  <w:style w:type="paragraph" w:customStyle="1" w:styleId="NumberLevel6">
    <w:name w:val="Number Level 6"/>
    <w:basedOn w:val="NumberLevel5"/>
    <w:semiHidden/>
    <w:rsid w:val="008205CE"/>
    <w:pPr>
      <w:numPr>
        <w:ilvl w:val="5"/>
      </w:numPr>
    </w:pPr>
  </w:style>
  <w:style w:type="paragraph" w:customStyle="1" w:styleId="NumberLevel7">
    <w:name w:val="Number Level 7"/>
    <w:basedOn w:val="NumberLevel6"/>
    <w:semiHidden/>
    <w:rsid w:val="008205CE"/>
    <w:pPr>
      <w:numPr>
        <w:ilvl w:val="6"/>
      </w:numPr>
    </w:pPr>
  </w:style>
  <w:style w:type="paragraph" w:customStyle="1" w:styleId="NumberLevel8">
    <w:name w:val="Number Level 8"/>
    <w:basedOn w:val="NumberLevel7"/>
    <w:semiHidden/>
    <w:rsid w:val="008205CE"/>
    <w:pPr>
      <w:numPr>
        <w:ilvl w:val="7"/>
      </w:numPr>
    </w:pPr>
  </w:style>
  <w:style w:type="paragraph" w:customStyle="1" w:styleId="NumberLevel9">
    <w:name w:val="Number Level 9"/>
    <w:basedOn w:val="NumberLevel8"/>
    <w:semiHidden/>
    <w:rsid w:val="008205CE"/>
    <w:pPr>
      <w:numPr>
        <w:ilvl w:val="8"/>
      </w:numPr>
    </w:pPr>
  </w:style>
  <w:style w:type="paragraph" w:customStyle="1" w:styleId="DashEm">
    <w:name w:val="Dash: Em"/>
    <w:basedOn w:val="PlainParagraph"/>
    <w:semiHidden/>
    <w:rsid w:val="008205CE"/>
    <w:pPr>
      <w:numPr>
        <w:numId w:val="3"/>
      </w:numPr>
      <w:spacing w:before="0"/>
    </w:pPr>
  </w:style>
  <w:style w:type="paragraph" w:customStyle="1" w:styleId="DashEm1">
    <w:name w:val="Dash: Em 1"/>
    <w:basedOn w:val="PlainParagraph"/>
    <w:rsid w:val="008205CE"/>
    <w:pPr>
      <w:numPr>
        <w:ilvl w:val="1"/>
        <w:numId w:val="3"/>
      </w:numPr>
      <w:spacing w:before="0"/>
    </w:pPr>
  </w:style>
  <w:style w:type="paragraph" w:customStyle="1" w:styleId="DashEn1">
    <w:name w:val="Dash: En 1"/>
    <w:basedOn w:val="DashEm"/>
    <w:rsid w:val="008205CE"/>
    <w:pPr>
      <w:numPr>
        <w:ilvl w:val="2"/>
      </w:numPr>
    </w:pPr>
  </w:style>
  <w:style w:type="paragraph" w:customStyle="1" w:styleId="DashEn2">
    <w:name w:val="Dash: En 2"/>
    <w:basedOn w:val="DashEn1"/>
    <w:semiHidden/>
    <w:rsid w:val="008205CE"/>
    <w:pPr>
      <w:numPr>
        <w:ilvl w:val="3"/>
      </w:numPr>
    </w:pPr>
  </w:style>
  <w:style w:type="paragraph" w:customStyle="1" w:styleId="DashEn3">
    <w:name w:val="Dash: En 3"/>
    <w:basedOn w:val="DashEn2"/>
    <w:semiHidden/>
    <w:rsid w:val="008205CE"/>
    <w:pPr>
      <w:numPr>
        <w:ilvl w:val="4"/>
      </w:numPr>
    </w:pPr>
  </w:style>
  <w:style w:type="paragraph" w:customStyle="1" w:styleId="DashEn4">
    <w:name w:val="Dash: En 4"/>
    <w:basedOn w:val="DashEn3"/>
    <w:semiHidden/>
    <w:rsid w:val="008205CE"/>
    <w:pPr>
      <w:numPr>
        <w:ilvl w:val="5"/>
      </w:numPr>
    </w:pPr>
  </w:style>
  <w:style w:type="paragraph" w:customStyle="1" w:styleId="DashEn5">
    <w:name w:val="Dash: En 5"/>
    <w:basedOn w:val="DashEn4"/>
    <w:semiHidden/>
    <w:rsid w:val="008205CE"/>
    <w:pPr>
      <w:numPr>
        <w:ilvl w:val="6"/>
      </w:numPr>
    </w:pPr>
  </w:style>
  <w:style w:type="paragraph" w:customStyle="1" w:styleId="DashEn6">
    <w:name w:val="Dash: En 6"/>
    <w:basedOn w:val="DashEn5"/>
    <w:semiHidden/>
    <w:rsid w:val="008205CE"/>
    <w:pPr>
      <w:numPr>
        <w:ilvl w:val="7"/>
      </w:numPr>
    </w:pPr>
  </w:style>
  <w:style w:type="paragraph" w:customStyle="1" w:styleId="DashEn7">
    <w:name w:val="Dash: En 7"/>
    <w:basedOn w:val="DashEn6"/>
    <w:semiHidden/>
    <w:rsid w:val="008205CE"/>
    <w:pPr>
      <w:numPr>
        <w:ilvl w:val="8"/>
      </w:numPr>
    </w:pPr>
  </w:style>
  <w:style w:type="paragraph" w:customStyle="1" w:styleId="IndentHanging">
    <w:name w:val="Indent: Hanging"/>
    <w:basedOn w:val="PlainParagraph"/>
    <w:semiHidden/>
    <w:rsid w:val="008205CE"/>
    <w:pPr>
      <w:numPr>
        <w:numId w:val="4"/>
      </w:numPr>
      <w:spacing w:before="0"/>
    </w:pPr>
  </w:style>
  <w:style w:type="paragraph" w:customStyle="1" w:styleId="IndentHanging1">
    <w:name w:val="Indent: Hanging 1"/>
    <w:basedOn w:val="IndentHanging"/>
    <w:rsid w:val="008205CE"/>
    <w:pPr>
      <w:numPr>
        <w:ilvl w:val="1"/>
      </w:numPr>
    </w:pPr>
  </w:style>
  <w:style w:type="paragraph" w:customStyle="1" w:styleId="IndentHanging2">
    <w:name w:val="Indent: Hanging 2"/>
    <w:basedOn w:val="IndentHanging1"/>
    <w:semiHidden/>
    <w:rsid w:val="008205CE"/>
    <w:pPr>
      <w:numPr>
        <w:ilvl w:val="2"/>
      </w:numPr>
    </w:pPr>
  </w:style>
  <w:style w:type="paragraph" w:customStyle="1" w:styleId="IndentHanging3">
    <w:name w:val="Indent: Hanging 3"/>
    <w:basedOn w:val="IndentHanging2"/>
    <w:semiHidden/>
    <w:rsid w:val="008205CE"/>
    <w:pPr>
      <w:numPr>
        <w:ilvl w:val="3"/>
      </w:numPr>
    </w:pPr>
  </w:style>
  <w:style w:type="paragraph" w:customStyle="1" w:styleId="IndentHanging4">
    <w:name w:val="Indent: Hanging 4"/>
    <w:basedOn w:val="IndentHanging3"/>
    <w:semiHidden/>
    <w:rsid w:val="008205CE"/>
    <w:pPr>
      <w:numPr>
        <w:ilvl w:val="4"/>
      </w:numPr>
    </w:pPr>
  </w:style>
  <w:style w:type="paragraph" w:customStyle="1" w:styleId="IndentHanging5">
    <w:name w:val="Indent: Hanging 5"/>
    <w:basedOn w:val="IndentHanging4"/>
    <w:semiHidden/>
    <w:rsid w:val="008205CE"/>
    <w:pPr>
      <w:numPr>
        <w:ilvl w:val="5"/>
      </w:numPr>
    </w:pPr>
  </w:style>
  <w:style w:type="paragraph" w:customStyle="1" w:styleId="IndentHanging6">
    <w:name w:val="Indent: Hanging 6"/>
    <w:basedOn w:val="IndentHanging5"/>
    <w:semiHidden/>
    <w:rsid w:val="008205CE"/>
    <w:pPr>
      <w:numPr>
        <w:ilvl w:val="6"/>
      </w:numPr>
    </w:pPr>
  </w:style>
  <w:style w:type="paragraph" w:customStyle="1" w:styleId="IndentHanging7">
    <w:name w:val="Indent: Hanging 7"/>
    <w:basedOn w:val="IndentHanging6"/>
    <w:semiHidden/>
    <w:rsid w:val="008205CE"/>
    <w:pPr>
      <w:numPr>
        <w:ilvl w:val="7"/>
      </w:numPr>
    </w:pPr>
  </w:style>
  <w:style w:type="paragraph" w:customStyle="1" w:styleId="IndentHanging8">
    <w:name w:val="Indent: Hanging 8"/>
    <w:basedOn w:val="IndentHanging7"/>
    <w:semiHidden/>
    <w:rsid w:val="008205CE"/>
    <w:pPr>
      <w:numPr>
        <w:ilvl w:val="8"/>
      </w:numPr>
    </w:pPr>
  </w:style>
  <w:style w:type="paragraph" w:customStyle="1" w:styleId="IndentFull">
    <w:name w:val="Indent: Full"/>
    <w:basedOn w:val="PlainParagraph"/>
    <w:semiHidden/>
    <w:rsid w:val="008205CE"/>
    <w:pPr>
      <w:numPr>
        <w:numId w:val="5"/>
      </w:numPr>
      <w:spacing w:before="0"/>
    </w:pPr>
  </w:style>
  <w:style w:type="paragraph" w:customStyle="1" w:styleId="IndentFull1">
    <w:name w:val="Indent: Full 1"/>
    <w:basedOn w:val="IndentFull"/>
    <w:rsid w:val="008205CE"/>
    <w:pPr>
      <w:numPr>
        <w:ilvl w:val="1"/>
      </w:numPr>
    </w:pPr>
  </w:style>
  <w:style w:type="paragraph" w:customStyle="1" w:styleId="IndentFull2">
    <w:name w:val="Indent: Full 2"/>
    <w:basedOn w:val="IndentFull1"/>
    <w:semiHidden/>
    <w:rsid w:val="008205CE"/>
    <w:pPr>
      <w:numPr>
        <w:ilvl w:val="2"/>
      </w:numPr>
    </w:pPr>
  </w:style>
  <w:style w:type="paragraph" w:customStyle="1" w:styleId="IndentFull3">
    <w:name w:val="Indent: Full 3"/>
    <w:basedOn w:val="IndentFull2"/>
    <w:semiHidden/>
    <w:rsid w:val="008205CE"/>
    <w:pPr>
      <w:numPr>
        <w:ilvl w:val="3"/>
      </w:numPr>
    </w:pPr>
  </w:style>
  <w:style w:type="paragraph" w:customStyle="1" w:styleId="IndentFull4">
    <w:name w:val="Indent: Full 4"/>
    <w:basedOn w:val="IndentFull3"/>
    <w:semiHidden/>
    <w:rsid w:val="008205CE"/>
    <w:pPr>
      <w:numPr>
        <w:ilvl w:val="4"/>
      </w:numPr>
    </w:pPr>
  </w:style>
  <w:style w:type="paragraph" w:customStyle="1" w:styleId="IndentFull5">
    <w:name w:val="Indent: Full 5"/>
    <w:basedOn w:val="IndentFull4"/>
    <w:semiHidden/>
    <w:rsid w:val="008205CE"/>
    <w:pPr>
      <w:numPr>
        <w:ilvl w:val="5"/>
      </w:numPr>
    </w:pPr>
  </w:style>
  <w:style w:type="paragraph" w:customStyle="1" w:styleId="IndentFull6">
    <w:name w:val="Indent: Full 6"/>
    <w:basedOn w:val="IndentFull5"/>
    <w:semiHidden/>
    <w:rsid w:val="008205CE"/>
    <w:pPr>
      <w:numPr>
        <w:ilvl w:val="6"/>
      </w:numPr>
    </w:pPr>
  </w:style>
  <w:style w:type="paragraph" w:customStyle="1" w:styleId="IndentFull7">
    <w:name w:val="Indent: Full 7"/>
    <w:basedOn w:val="IndentFull6"/>
    <w:semiHidden/>
    <w:rsid w:val="008205CE"/>
    <w:pPr>
      <w:numPr>
        <w:ilvl w:val="7"/>
      </w:numPr>
    </w:pPr>
  </w:style>
  <w:style w:type="paragraph" w:customStyle="1" w:styleId="IndentFull8">
    <w:name w:val="Indent: Full 8"/>
    <w:basedOn w:val="IndentFull7"/>
    <w:semiHidden/>
    <w:rsid w:val="008205CE"/>
    <w:pPr>
      <w:numPr>
        <w:ilvl w:val="8"/>
      </w:numPr>
    </w:pPr>
  </w:style>
  <w:style w:type="paragraph" w:customStyle="1" w:styleId="NumberedList1">
    <w:name w:val="Numbered List: 1)"/>
    <w:basedOn w:val="PlainParagraph"/>
    <w:semiHidden/>
    <w:rsid w:val="008205CE"/>
    <w:pPr>
      <w:numPr>
        <w:numId w:val="6"/>
      </w:numPr>
      <w:spacing w:before="0"/>
    </w:pPr>
  </w:style>
  <w:style w:type="paragraph" w:customStyle="1" w:styleId="NumberedList11">
    <w:name w:val="Numbered List: 1) 1"/>
    <w:basedOn w:val="NumberedList1"/>
    <w:rsid w:val="008205CE"/>
    <w:pPr>
      <w:numPr>
        <w:ilvl w:val="1"/>
      </w:numPr>
    </w:pPr>
  </w:style>
  <w:style w:type="paragraph" w:customStyle="1" w:styleId="NumberedList12">
    <w:name w:val="Numbered List: 1) 2"/>
    <w:basedOn w:val="NumberedList11"/>
    <w:semiHidden/>
    <w:rsid w:val="008205CE"/>
    <w:pPr>
      <w:numPr>
        <w:ilvl w:val="2"/>
      </w:numPr>
    </w:pPr>
  </w:style>
  <w:style w:type="paragraph" w:customStyle="1" w:styleId="NumberedList13">
    <w:name w:val="Numbered List: 1) 3"/>
    <w:basedOn w:val="NumberedList12"/>
    <w:semiHidden/>
    <w:rsid w:val="008205CE"/>
    <w:pPr>
      <w:numPr>
        <w:ilvl w:val="3"/>
      </w:numPr>
    </w:pPr>
  </w:style>
  <w:style w:type="paragraph" w:customStyle="1" w:styleId="NumberedList14">
    <w:name w:val="Numbered List: 1) 4"/>
    <w:basedOn w:val="NumberedList13"/>
    <w:semiHidden/>
    <w:rsid w:val="008205CE"/>
    <w:pPr>
      <w:numPr>
        <w:ilvl w:val="4"/>
      </w:numPr>
    </w:pPr>
  </w:style>
  <w:style w:type="paragraph" w:customStyle="1" w:styleId="NumberedList15">
    <w:name w:val="Numbered List: 1) 5"/>
    <w:basedOn w:val="NumberedList14"/>
    <w:semiHidden/>
    <w:rsid w:val="008205CE"/>
    <w:pPr>
      <w:numPr>
        <w:ilvl w:val="5"/>
      </w:numPr>
    </w:pPr>
  </w:style>
  <w:style w:type="paragraph" w:customStyle="1" w:styleId="NumberedList16">
    <w:name w:val="Numbered List: 1) 6"/>
    <w:basedOn w:val="NumberedList15"/>
    <w:semiHidden/>
    <w:rsid w:val="008205CE"/>
    <w:pPr>
      <w:numPr>
        <w:ilvl w:val="6"/>
      </w:numPr>
    </w:pPr>
  </w:style>
  <w:style w:type="paragraph" w:customStyle="1" w:styleId="NumberedList17">
    <w:name w:val="Numbered List: 1) 7"/>
    <w:basedOn w:val="NumberedList16"/>
    <w:semiHidden/>
    <w:rsid w:val="008205CE"/>
    <w:pPr>
      <w:numPr>
        <w:ilvl w:val="7"/>
      </w:numPr>
    </w:pPr>
  </w:style>
  <w:style w:type="paragraph" w:customStyle="1" w:styleId="NumberedList18">
    <w:name w:val="Numbered List: 1) 8"/>
    <w:basedOn w:val="NumberedList17"/>
    <w:semiHidden/>
    <w:rsid w:val="008205CE"/>
    <w:pPr>
      <w:numPr>
        <w:ilvl w:val="8"/>
      </w:numPr>
    </w:pPr>
  </w:style>
  <w:style w:type="paragraph" w:customStyle="1" w:styleId="NumberedLista">
    <w:name w:val="Numbered List: a)"/>
    <w:basedOn w:val="PlainParagraph"/>
    <w:semiHidden/>
    <w:rsid w:val="008205CE"/>
    <w:pPr>
      <w:numPr>
        <w:numId w:val="7"/>
      </w:numPr>
      <w:spacing w:before="0"/>
    </w:pPr>
  </w:style>
  <w:style w:type="paragraph" w:customStyle="1" w:styleId="NumberedLista1">
    <w:name w:val="Numbered List: a) 1"/>
    <w:basedOn w:val="NumberedLista"/>
    <w:rsid w:val="008205CE"/>
    <w:pPr>
      <w:numPr>
        <w:ilvl w:val="1"/>
      </w:numPr>
    </w:pPr>
  </w:style>
  <w:style w:type="paragraph" w:customStyle="1" w:styleId="NumberedLista2">
    <w:name w:val="Numbered List: a) 2"/>
    <w:basedOn w:val="NumberedLista1"/>
    <w:semiHidden/>
    <w:rsid w:val="008205CE"/>
    <w:pPr>
      <w:numPr>
        <w:ilvl w:val="2"/>
      </w:numPr>
    </w:pPr>
  </w:style>
  <w:style w:type="paragraph" w:customStyle="1" w:styleId="NumberedLista3">
    <w:name w:val="Numbered List: a) 3"/>
    <w:basedOn w:val="NumberedLista2"/>
    <w:semiHidden/>
    <w:rsid w:val="008205CE"/>
    <w:pPr>
      <w:numPr>
        <w:ilvl w:val="3"/>
      </w:numPr>
    </w:pPr>
  </w:style>
  <w:style w:type="paragraph" w:customStyle="1" w:styleId="NumberedLista4">
    <w:name w:val="Numbered List: a) 4"/>
    <w:basedOn w:val="NumberedLista3"/>
    <w:semiHidden/>
    <w:rsid w:val="008205CE"/>
    <w:pPr>
      <w:numPr>
        <w:ilvl w:val="4"/>
      </w:numPr>
    </w:pPr>
  </w:style>
  <w:style w:type="paragraph" w:customStyle="1" w:styleId="NumberedLista5">
    <w:name w:val="Numbered List: a) 5"/>
    <w:basedOn w:val="NumberedLista4"/>
    <w:semiHidden/>
    <w:rsid w:val="008205CE"/>
    <w:pPr>
      <w:numPr>
        <w:ilvl w:val="5"/>
      </w:numPr>
    </w:pPr>
  </w:style>
  <w:style w:type="paragraph" w:customStyle="1" w:styleId="NumberedLista6">
    <w:name w:val="Numbered List: a) 6"/>
    <w:basedOn w:val="NumberedLista5"/>
    <w:semiHidden/>
    <w:rsid w:val="008205CE"/>
    <w:pPr>
      <w:numPr>
        <w:ilvl w:val="6"/>
      </w:numPr>
    </w:pPr>
  </w:style>
  <w:style w:type="paragraph" w:customStyle="1" w:styleId="NumberedLista7">
    <w:name w:val="Numbered List: a) 7"/>
    <w:basedOn w:val="NumberedLista6"/>
    <w:semiHidden/>
    <w:rsid w:val="008205CE"/>
    <w:pPr>
      <w:numPr>
        <w:ilvl w:val="7"/>
      </w:numPr>
    </w:pPr>
  </w:style>
  <w:style w:type="paragraph" w:customStyle="1" w:styleId="NumberedLista8">
    <w:name w:val="Numbered List: a) 8"/>
    <w:basedOn w:val="NumberedLista7"/>
    <w:semiHidden/>
    <w:rsid w:val="008205CE"/>
    <w:pPr>
      <w:numPr>
        <w:ilvl w:val="8"/>
      </w:numPr>
    </w:pPr>
  </w:style>
  <w:style w:type="paragraph" w:styleId="EndnoteText">
    <w:name w:val="endnote text"/>
    <w:basedOn w:val="PlainParagraph"/>
    <w:semiHidden/>
    <w:rsid w:val="008205CE"/>
    <w:pPr>
      <w:tabs>
        <w:tab w:val="left" w:pos="425"/>
      </w:tabs>
      <w:spacing w:before="0" w:after="60" w:line="240" w:lineRule="auto"/>
      <w:ind w:left="425" w:hanging="425"/>
    </w:pPr>
    <w:rPr>
      <w:sz w:val="18"/>
      <w:szCs w:val="20"/>
    </w:rPr>
  </w:style>
  <w:style w:type="character" w:styleId="FootnoteReference">
    <w:name w:val="footnote reference"/>
    <w:basedOn w:val="DefaultParagraphFont"/>
    <w:semiHidden/>
    <w:rsid w:val="008205CE"/>
    <w:rPr>
      <w:rFonts w:ascii="Arial" w:hAnsi="Arial" w:cs="Arial"/>
      <w:b w:val="0"/>
      <w:i w:val="0"/>
      <w:sz w:val="22"/>
      <w:vertAlign w:val="superscript"/>
    </w:rPr>
  </w:style>
  <w:style w:type="character" w:styleId="EndnoteReference">
    <w:name w:val="endnote reference"/>
    <w:basedOn w:val="DefaultParagraphFont"/>
    <w:semiHidden/>
    <w:rsid w:val="008205CE"/>
    <w:rPr>
      <w:rFonts w:ascii="Arial" w:hAnsi="Arial" w:cs="Arial"/>
      <w:b w:val="0"/>
      <w:i w:val="0"/>
      <w:sz w:val="22"/>
      <w:vertAlign w:val="superscript"/>
    </w:rPr>
  </w:style>
  <w:style w:type="character" w:styleId="PageNumber">
    <w:name w:val="page number"/>
    <w:basedOn w:val="DefaultParagraphFont"/>
    <w:semiHidden/>
    <w:rsid w:val="008205CE"/>
    <w:rPr>
      <w:rFonts w:ascii="Arial" w:hAnsi="Arial" w:cs="Arial"/>
      <w:b w:val="0"/>
      <w:i w:val="0"/>
      <w:sz w:val="16"/>
    </w:rPr>
  </w:style>
  <w:style w:type="character" w:styleId="Hyperlink">
    <w:name w:val="Hyperlink"/>
    <w:basedOn w:val="DefaultParagraphFont"/>
    <w:semiHidden/>
    <w:rsid w:val="008205CE"/>
    <w:rPr>
      <w:rFonts w:ascii="Arial" w:hAnsi="Arial" w:cs="Arial"/>
      <w:color w:val="0000FF"/>
      <w:u w:val="single" w:color="0000FF"/>
    </w:rPr>
  </w:style>
  <w:style w:type="paragraph" w:styleId="TOC1">
    <w:name w:val="toc 1"/>
    <w:next w:val="Normal"/>
    <w:autoRedefine/>
    <w:rsid w:val="008205CE"/>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8205CE"/>
    <w:pPr>
      <w:pBdr>
        <w:bottom w:val="none" w:sz="0" w:space="0" w:color="auto"/>
      </w:pBdr>
      <w:spacing w:before="60"/>
    </w:pPr>
    <w:rPr>
      <w:b w:val="0"/>
    </w:rPr>
  </w:style>
  <w:style w:type="paragraph" w:styleId="TOC3">
    <w:name w:val="toc 3"/>
    <w:basedOn w:val="TOC2"/>
    <w:next w:val="Normal"/>
    <w:autoRedefine/>
    <w:rsid w:val="008205CE"/>
    <w:pPr>
      <w:ind w:left="425" w:hanging="425"/>
    </w:pPr>
  </w:style>
  <w:style w:type="paragraph" w:customStyle="1" w:styleId="Notes-client">
    <w:name w:val="Notes - client"/>
    <w:basedOn w:val="PlainParagraph"/>
    <w:rsid w:val="008205CE"/>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8205CE"/>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8205CE"/>
    <w:rPr>
      <w:vanish/>
      <w:color w:val="0000FF"/>
    </w:rPr>
  </w:style>
  <w:style w:type="paragraph" w:customStyle="1" w:styleId="TablePlainParagraph">
    <w:name w:val="Table: Plain Paragraph"/>
    <w:basedOn w:val="PlainParagraph"/>
    <w:rsid w:val="008205CE"/>
    <w:pPr>
      <w:spacing w:before="60" w:after="60" w:line="240" w:lineRule="atLeast"/>
    </w:pPr>
    <w:rPr>
      <w:sz w:val="20"/>
    </w:rPr>
  </w:style>
  <w:style w:type="paragraph" w:customStyle="1" w:styleId="TableHeading1">
    <w:name w:val="Table: Heading 1"/>
    <w:basedOn w:val="PlainParagraph"/>
    <w:rsid w:val="008205CE"/>
    <w:pPr>
      <w:keepNext/>
      <w:keepLines/>
      <w:spacing w:before="60" w:after="0" w:line="240" w:lineRule="atLeast"/>
    </w:pPr>
    <w:rPr>
      <w:b/>
      <w:caps/>
      <w:sz w:val="20"/>
    </w:rPr>
  </w:style>
  <w:style w:type="paragraph" w:customStyle="1" w:styleId="TableHeading2">
    <w:name w:val="Table: Heading 2"/>
    <w:basedOn w:val="HeadingBase"/>
    <w:next w:val="TablePlainParagraph"/>
    <w:rsid w:val="008205CE"/>
    <w:pPr>
      <w:keepNext/>
      <w:keepLines/>
      <w:spacing w:before="60" w:line="240" w:lineRule="atLeast"/>
    </w:pPr>
    <w:rPr>
      <w:b/>
    </w:rPr>
  </w:style>
  <w:style w:type="paragraph" w:customStyle="1" w:styleId="TableHeading3">
    <w:name w:val="Table: Heading 3"/>
    <w:basedOn w:val="HeadingBase"/>
    <w:next w:val="TablePlainParagraph"/>
    <w:rsid w:val="008205CE"/>
    <w:pPr>
      <w:keepNext/>
      <w:keepLines/>
      <w:spacing w:before="60" w:line="240" w:lineRule="atLeast"/>
    </w:pPr>
    <w:rPr>
      <w:b/>
      <w:i/>
    </w:rPr>
  </w:style>
  <w:style w:type="paragraph" w:customStyle="1" w:styleId="TableHeading4">
    <w:name w:val="Table: Heading 4"/>
    <w:basedOn w:val="HeadingBase"/>
    <w:next w:val="TablePlainParagraph"/>
    <w:rsid w:val="008205CE"/>
    <w:pPr>
      <w:keepNext/>
      <w:keepLines/>
      <w:spacing w:before="60" w:line="240" w:lineRule="atLeast"/>
    </w:pPr>
    <w:rPr>
      <w:i/>
    </w:rPr>
  </w:style>
  <w:style w:type="paragraph" w:customStyle="1" w:styleId="TableHeading5">
    <w:name w:val="Table: Heading 5"/>
    <w:basedOn w:val="HeadingBase"/>
    <w:next w:val="TablePlainParagraph"/>
    <w:rsid w:val="008205CE"/>
    <w:pPr>
      <w:keepNext/>
      <w:keepLines/>
      <w:spacing w:before="60" w:line="240" w:lineRule="atLeast"/>
    </w:pPr>
    <w:rPr>
      <w:b/>
      <w:sz w:val="18"/>
    </w:rPr>
  </w:style>
  <w:style w:type="paragraph" w:customStyle="1" w:styleId="TableQAQuestion">
    <w:name w:val="Table: Q&amp;A: Question"/>
    <w:basedOn w:val="TablePlainParagraph"/>
    <w:next w:val="TableQAAnswer"/>
    <w:rsid w:val="008205CE"/>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8205CE"/>
    <w:pPr>
      <w:tabs>
        <w:tab w:val="left" w:pos="283"/>
        <w:tab w:val="left" w:pos="567"/>
      </w:tabs>
      <w:spacing w:before="0"/>
      <w:ind w:left="283" w:hanging="283"/>
    </w:pPr>
  </w:style>
  <w:style w:type="paragraph" w:customStyle="1" w:styleId="TableQAText">
    <w:name w:val="Table: Q&amp;A: Text"/>
    <w:basedOn w:val="TablePlainParagraph"/>
    <w:rsid w:val="008205CE"/>
    <w:pPr>
      <w:keepNext/>
      <w:widowControl w:val="0"/>
      <w:ind w:left="283" w:hanging="283"/>
    </w:pPr>
    <w:rPr>
      <w:i/>
    </w:rPr>
  </w:style>
  <w:style w:type="paragraph" w:customStyle="1" w:styleId="TableNumberLevel1">
    <w:name w:val="Table: Number Level 1"/>
    <w:basedOn w:val="TablePlainParagraph"/>
    <w:rsid w:val="008205CE"/>
    <w:pPr>
      <w:numPr>
        <w:numId w:val="8"/>
      </w:numPr>
    </w:pPr>
  </w:style>
  <w:style w:type="paragraph" w:customStyle="1" w:styleId="TableNumberLevel2">
    <w:name w:val="Table: Number Level 2"/>
    <w:basedOn w:val="TablePlainParagraph"/>
    <w:rsid w:val="008205CE"/>
    <w:pPr>
      <w:numPr>
        <w:ilvl w:val="1"/>
        <w:numId w:val="8"/>
      </w:numPr>
    </w:pPr>
  </w:style>
  <w:style w:type="paragraph" w:customStyle="1" w:styleId="TableNumberLevel3">
    <w:name w:val="Table: Number Level 3"/>
    <w:basedOn w:val="TablePlainParagraph"/>
    <w:rsid w:val="008205CE"/>
    <w:pPr>
      <w:numPr>
        <w:ilvl w:val="2"/>
        <w:numId w:val="8"/>
      </w:numPr>
    </w:pPr>
  </w:style>
  <w:style w:type="paragraph" w:customStyle="1" w:styleId="TableNumberLevel4">
    <w:name w:val="Table: Number Level 4"/>
    <w:basedOn w:val="TablePlainParagraph"/>
    <w:rsid w:val="008205CE"/>
    <w:pPr>
      <w:numPr>
        <w:ilvl w:val="3"/>
        <w:numId w:val="8"/>
      </w:numPr>
      <w:spacing w:before="0"/>
    </w:pPr>
  </w:style>
  <w:style w:type="paragraph" w:customStyle="1" w:styleId="TableNumberLevel5">
    <w:name w:val="Table: Number Level 5"/>
    <w:basedOn w:val="TablePlainParagraph"/>
    <w:semiHidden/>
    <w:rsid w:val="008205CE"/>
    <w:pPr>
      <w:numPr>
        <w:ilvl w:val="4"/>
        <w:numId w:val="8"/>
      </w:numPr>
      <w:spacing w:before="0"/>
    </w:pPr>
  </w:style>
  <w:style w:type="paragraph" w:customStyle="1" w:styleId="TableNumberLevel6">
    <w:name w:val="Table: Number Level 6"/>
    <w:basedOn w:val="TablePlainParagraph"/>
    <w:semiHidden/>
    <w:rsid w:val="008205CE"/>
    <w:pPr>
      <w:numPr>
        <w:ilvl w:val="5"/>
        <w:numId w:val="8"/>
      </w:numPr>
      <w:spacing w:before="0"/>
    </w:pPr>
  </w:style>
  <w:style w:type="paragraph" w:customStyle="1" w:styleId="TableNumberLevel7">
    <w:name w:val="Table: Number Level 7"/>
    <w:basedOn w:val="TablePlainParagraph"/>
    <w:semiHidden/>
    <w:rsid w:val="008205CE"/>
    <w:pPr>
      <w:numPr>
        <w:ilvl w:val="6"/>
        <w:numId w:val="8"/>
      </w:numPr>
      <w:spacing w:before="0"/>
    </w:pPr>
  </w:style>
  <w:style w:type="paragraph" w:customStyle="1" w:styleId="TableNumberLevel8">
    <w:name w:val="Table: Number Level 8"/>
    <w:basedOn w:val="TablePlainParagraph"/>
    <w:semiHidden/>
    <w:rsid w:val="008205CE"/>
    <w:pPr>
      <w:numPr>
        <w:ilvl w:val="7"/>
        <w:numId w:val="8"/>
      </w:numPr>
      <w:spacing w:before="0"/>
    </w:pPr>
  </w:style>
  <w:style w:type="paragraph" w:customStyle="1" w:styleId="TableNumberLevel9">
    <w:name w:val="Table: Number Level 9"/>
    <w:basedOn w:val="TablePlainParagraph"/>
    <w:semiHidden/>
    <w:rsid w:val="008205CE"/>
    <w:pPr>
      <w:numPr>
        <w:ilvl w:val="8"/>
        <w:numId w:val="8"/>
      </w:numPr>
      <w:spacing w:before="0"/>
    </w:pPr>
  </w:style>
  <w:style w:type="paragraph" w:customStyle="1" w:styleId="TableDashEm">
    <w:name w:val="Table: Dash: Em"/>
    <w:basedOn w:val="TablePlainParagraph"/>
    <w:semiHidden/>
    <w:rsid w:val="008205CE"/>
    <w:pPr>
      <w:numPr>
        <w:numId w:val="9"/>
      </w:numPr>
      <w:spacing w:before="0"/>
    </w:pPr>
  </w:style>
  <w:style w:type="paragraph" w:customStyle="1" w:styleId="TableDashEm1">
    <w:name w:val="Table: Dash: Em 1"/>
    <w:basedOn w:val="TablePlainParagraph"/>
    <w:rsid w:val="008205CE"/>
    <w:pPr>
      <w:numPr>
        <w:ilvl w:val="1"/>
        <w:numId w:val="9"/>
      </w:numPr>
      <w:spacing w:before="0"/>
    </w:pPr>
  </w:style>
  <w:style w:type="paragraph" w:customStyle="1" w:styleId="TableDashEn1">
    <w:name w:val="Table: Dash: En 1"/>
    <w:basedOn w:val="TablePlainParagraph"/>
    <w:rsid w:val="008205CE"/>
    <w:pPr>
      <w:numPr>
        <w:ilvl w:val="2"/>
        <w:numId w:val="9"/>
      </w:numPr>
      <w:spacing w:before="0"/>
    </w:pPr>
  </w:style>
  <w:style w:type="paragraph" w:customStyle="1" w:styleId="TableDashEn2">
    <w:name w:val="Table: Dash: En 2"/>
    <w:basedOn w:val="TablePlainParagraph"/>
    <w:semiHidden/>
    <w:rsid w:val="008205CE"/>
    <w:pPr>
      <w:numPr>
        <w:ilvl w:val="3"/>
        <w:numId w:val="9"/>
      </w:numPr>
      <w:spacing w:before="0"/>
    </w:pPr>
  </w:style>
  <w:style w:type="paragraph" w:customStyle="1" w:styleId="TableDashEn3">
    <w:name w:val="Table: Dash: En 3"/>
    <w:basedOn w:val="TablePlainParagraph"/>
    <w:semiHidden/>
    <w:rsid w:val="008205CE"/>
    <w:pPr>
      <w:numPr>
        <w:ilvl w:val="4"/>
        <w:numId w:val="9"/>
      </w:numPr>
      <w:spacing w:before="0"/>
    </w:pPr>
  </w:style>
  <w:style w:type="paragraph" w:customStyle="1" w:styleId="TableDashEn4">
    <w:name w:val="Table: Dash: En 4"/>
    <w:basedOn w:val="TablePlainParagraph"/>
    <w:semiHidden/>
    <w:rsid w:val="008205CE"/>
    <w:pPr>
      <w:numPr>
        <w:ilvl w:val="5"/>
        <w:numId w:val="9"/>
      </w:numPr>
      <w:spacing w:before="0"/>
    </w:pPr>
  </w:style>
  <w:style w:type="paragraph" w:customStyle="1" w:styleId="TableDashEn5">
    <w:name w:val="Table: Dash: En 5"/>
    <w:basedOn w:val="TablePlainParagraph"/>
    <w:semiHidden/>
    <w:rsid w:val="008205CE"/>
    <w:pPr>
      <w:numPr>
        <w:ilvl w:val="6"/>
        <w:numId w:val="9"/>
      </w:numPr>
      <w:spacing w:before="0"/>
    </w:pPr>
  </w:style>
  <w:style w:type="paragraph" w:customStyle="1" w:styleId="TableDashEn6">
    <w:name w:val="Table: Dash: En 6"/>
    <w:basedOn w:val="TablePlainParagraph"/>
    <w:semiHidden/>
    <w:rsid w:val="008205CE"/>
    <w:pPr>
      <w:numPr>
        <w:ilvl w:val="7"/>
        <w:numId w:val="9"/>
      </w:numPr>
      <w:spacing w:before="0"/>
    </w:pPr>
  </w:style>
  <w:style w:type="paragraph" w:customStyle="1" w:styleId="TableDashEn7">
    <w:name w:val="Table: Dash: En 7"/>
    <w:basedOn w:val="TablePlainParagraph"/>
    <w:semiHidden/>
    <w:rsid w:val="008205CE"/>
    <w:pPr>
      <w:numPr>
        <w:ilvl w:val="8"/>
        <w:numId w:val="9"/>
      </w:numPr>
      <w:spacing w:before="0"/>
    </w:pPr>
  </w:style>
  <w:style w:type="paragraph" w:customStyle="1" w:styleId="TableIndentHanging">
    <w:name w:val="Table: Indent: Hanging"/>
    <w:basedOn w:val="TablePlainParagraph"/>
    <w:semiHidden/>
    <w:rsid w:val="008205CE"/>
    <w:pPr>
      <w:numPr>
        <w:numId w:val="10"/>
      </w:numPr>
      <w:tabs>
        <w:tab w:val="left" w:pos="283"/>
      </w:tabs>
      <w:spacing w:before="0"/>
    </w:pPr>
  </w:style>
  <w:style w:type="paragraph" w:customStyle="1" w:styleId="TableIndentHanging1">
    <w:name w:val="Table: Indent: Hanging 1"/>
    <w:basedOn w:val="TablePlainParagraph"/>
    <w:rsid w:val="008205CE"/>
    <w:pPr>
      <w:numPr>
        <w:ilvl w:val="1"/>
        <w:numId w:val="10"/>
      </w:numPr>
      <w:tabs>
        <w:tab w:val="left" w:pos="283"/>
      </w:tabs>
      <w:spacing w:before="0"/>
    </w:pPr>
  </w:style>
  <w:style w:type="paragraph" w:customStyle="1" w:styleId="TableIndentHanging2">
    <w:name w:val="Table: Indent: Hanging 2"/>
    <w:basedOn w:val="TablePlainParagraph"/>
    <w:semiHidden/>
    <w:rsid w:val="008205CE"/>
    <w:pPr>
      <w:numPr>
        <w:ilvl w:val="2"/>
        <w:numId w:val="10"/>
      </w:numPr>
      <w:tabs>
        <w:tab w:val="left" w:pos="567"/>
      </w:tabs>
      <w:spacing w:before="0"/>
    </w:pPr>
  </w:style>
  <w:style w:type="paragraph" w:customStyle="1" w:styleId="TableIndentHanging3">
    <w:name w:val="Table: Indent: Hanging 3"/>
    <w:basedOn w:val="TablePlainParagraph"/>
    <w:semiHidden/>
    <w:rsid w:val="008205CE"/>
    <w:pPr>
      <w:numPr>
        <w:ilvl w:val="3"/>
        <w:numId w:val="10"/>
      </w:numPr>
      <w:tabs>
        <w:tab w:val="left" w:pos="850"/>
      </w:tabs>
      <w:spacing w:before="0"/>
    </w:pPr>
  </w:style>
  <w:style w:type="paragraph" w:customStyle="1" w:styleId="TableIndentHanging4">
    <w:name w:val="Table: Indent: Hanging 4"/>
    <w:basedOn w:val="TablePlainParagraph"/>
    <w:semiHidden/>
    <w:rsid w:val="008205CE"/>
    <w:pPr>
      <w:numPr>
        <w:ilvl w:val="4"/>
        <w:numId w:val="10"/>
      </w:numPr>
      <w:tabs>
        <w:tab w:val="left" w:pos="1134"/>
      </w:tabs>
      <w:spacing w:before="0"/>
    </w:pPr>
  </w:style>
  <w:style w:type="paragraph" w:customStyle="1" w:styleId="TableIndentHanging5">
    <w:name w:val="Table: Indent: Hanging 5"/>
    <w:basedOn w:val="TablePlainParagraph"/>
    <w:semiHidden/>
    <w:rsid w:val="008205CE"/>
    <w:pPr>
      <w:numPr>
        <w:ilvl w:val="5"/>
        <w:numId w:val="10"/>
      </w:numPr>
      <w:tabs>
        <w:tab w:val="left" w:pos="1417"/>
      </w:tabs>
      <w:spacing w:before="0"/>
    </w:pPr>
  </w:style>
  <w:style w:type="paragraph" w:customStyle="1" w:styleId="TableIndentHanging6">
    <w:name w:val="Table: Indent: Hanging 6"/>
    <w:basedOn w:val="TablePlainParagraph"/>
    <w:semiHidden/>
    <w:rsid w:val="008205CE"/>
    <w:pPr>
      <w:numPr>
        <w:ilvl w:val="6"/>
        <w:numId w:val="10"/>
      </w:numPr>
      <w:tabs>
        <w:tab w:val="left" w:pos="1701"/>
      </w:tabs>
      <w:spacing w:before="0"/>
    </w:pPr>
  </w:style>
  <w:style w:type="paragraph" w:customStyle="1" w:styleId="TableIndentHanging7">
    <w:name w:val="Table: Indent: Hanging 7"/>
    <w:basedOn w:val="TablePlainParagraph"/>
    <w:semiHidden/>
    <w:rsid w:val="008205CE"/>
    <w:pPr>
      <w:numPr>
        <w:ilvl w:val="7"/>
        <w:numId w:val="10"/>
      </w:numPr>
      <w:tabs>
        <w:tab w:val="left" w:pos="1984"/>
      </w:tabs>
      <w:spacing w:before="0"/>
    </w:pPr>
  </w:style>
  <w:style w:type="paragraph" w:customStyle="1" w:styleId="TableIndentHanging8">
    <w:name w:val="Table: Indent: Hanging 8"/>
    <w:basedOn w:val="TablePlainParagraph"/>
    <w:semiHidden/>
    <w:rsid w:val="008205CE"/>
    <w:pPr>
      <w:numPr>
        <w:ilvl w:val="8"/>
        <w:numId w:val="10"/>
      </w:numPr>
      <w:tabs>
        <w:tab w:val="left" w:pos="2268"/>
      </w:tabs>
      <w:spacing w:before="0"/>
    </w:pPr>
  </w:style>
  <w:style w:type="paragraph" w:customStyle="1" w:styleId="TableIndentFull">
    <w:name w:val="Table: Indent: Full"/>
    <w:basedOn w:val="TablePlainParagraph"/>
    <w:semiHidden/>
    <w:rsid w:val="008205CE"/>
    <w:pPr>
      <w:numPr>
        <w:numId w:val="11"/>
      </w:numPr>
      <w:spacing w:before="0"/>
    </w:pPr>
  </w:style>
  <w:style w:type="paragraph" w:customStyle="1" w:styleId="TableIndentFull1">
    <w:name w:val="Table: Indent: Full 1"/>
    <w:basedOn w:val="TablePlainParagraph"/>
    <w:rsid w:val="008205CE"/>
    <w:pPr>
      <w:numPr>
        <w:ilvl w:val="1"/>
        <w:numId w:val="11"/>
      </w:numPr>
      <w:spacing w:before="0"/>
    </w:pPr>
  </w:style>
  <w:style w:type="paragraph" w:customStyle="1" w:styleId="TableIndentFull2">
    <w:name w:val="Table: Indent: Full 2"/>
    <w:basedOn w:val="TablePlainParagraph"/>
    <w:semiHidden/>
    <w:rsid w:val="008205CE"/>
    <w:pPr>
      <w:numPr>
        <w:ilvl w:val="2"/>
        <w:numId w:val="11"/>
      </w:numPr>
      <w:spacing w:before="0"/>
    </w:pPr>
  </w:style>
  <w:style w:type="paragraph" w:customStyle="1" w:styleId="TableIndentFull3">
    <w:name w:val="Table: Indent: Full 3"/>
    <w:basedOn w:val="TablePlainParagraph"/>
    <w:semiHidden/>
    <w:rsid w:val="008205CE"/>
    <w:pPr>
      <w:numPr>
        <w:ilvl w:val="3"/>
        <w:numId w:val="11"/>
      </w:numPr>
      <w:spacing w:before="0"/>
    </w:pPr>
  </w:style>
  <w:style w:type="paragraph" w:customStyle="1" w:styleId="TableIndentFull4">
    <w:name w:val="Table: Indent: Full 4"/>
    <w:basedOn w:val="TablePlainParagraph"/>
    <w:semiHidden/>
    <w:rsid w:val="008205CE"/>
    <w:pPr>
      <w:numPr>
        <w:ilvl w:val="4"/>
        <w:numId w:val="11"/>
      </w:numPr>
      <w:spacing w:before="0"/>
    </w:pPr>
  </w:style>
  <w:style w:type="paragraph" w:customStyle="1" w:styleId="TableIndentFull5">
    <w:name w:val="Table: Indent: Full 5"/>
    <w:basedOn w:val="TablePlainParagraph"/>
    <w:semiHidden/>
    <w:rsid w:val="008205CE"/>
    <w:pPr>
      <w:numPr>
        <w:ilvl w:val="5"/>
        <w:numId w:val="11"/>
      </w:numPr>
      <w:spacing w:before="0"/>
    </w:pPr>
  </w:style>
  <w:style w:type="paragraph" w:customStyle="1" w:styleId="TableIndentFull6">
    <w:name w:val="Table: Indent: Full 6"/>
    <w:basedOn w:val="TablePlainParagraph"/>
    <w:semiHidden/>
    <w:rsid w:val="008205CE"/>
    <w:pPr>
      <w:numPr>
        <w:ilvl w:val="6"/>
        <w:numId w:val="11"/>
      </w:numPr>
      <w:spacing w:before="0"/>
    </w:pPr>
  </w:style>
  <w:style w:type="paragraph" w:customStyle="1" w:styleId="TableIndentFull7">
    <w:name w:val="Table: Indent: Full 7"/>
    <w:basedOn w:val="TablePlainParagraph"/>
    <w:semiHidden/>
    <w:rsid w:val="008205CE"/>
    <w:pPr>
      <w:numPr>
        <w:ilvl w:val="7"/>
        <w:numId w:val="11"/>
      </w:numPr>
      <w:spacing w:before="0"/>
    </w:pPr>
  </w:style>
  <w:style w:type="paragraph" w:customStyle="1" w:styleId="TableIndentFull8">
    <w:name w:val="Table: Indent: Full 8"/>
    <w:basedOn w:val="TablePlainParagraph"/>
    <w:semiHidden/>
    <w:rsid w:val="008205CE"/>
    <w:pPr>
      <w:numPr>
        <w:ilvl w:val="8"/>
        <w:numId w:val="11"/>
      </w:numPr>
      <w:spacing w:before="0"/>
    </w:pPr>
  </w:style>
  <w:style w:type="paragraph" w:customStyle="1" w:styleId="TableNumberedList1">
    <w:name w:val="Table: Numbered List: 1)"/>
    <w:basedOn w:val="TablePlainParagraph"/>
    <w:semiHidden/>
    <w:rsid w:val="008205CE"/>
    <w:pPr>
      <w:numPr>
        <w:numId w:val="12"/>
      </w:numPr>
      <w:spacing w:before="0"/>
    </w:pPr>
  </w:style>
  <w:style w:type="paragraph" w:customStyle="1" w:styleId="TableNumberedList11">
    <w:name w:val="Table: Numbered List: 1) 1"/>
    <w:basedOn w:val="TablePlainParagraph"/>
    <w:rsid w:val="008205CE"/>
    <w:pPr>
      <w:numPr>
        <w:ilvl w:val="1"/>
        <w:numId w:val="12"/>
      </w:numPr>
      <w:spacing w:before="0"/>
    </w:pPr>
  </w:style>
  <w:style w:type="paragraph" w:customStyle="1" w:styleId="TableNumberedList12">
    <w:name w:val="Table: Numbered List: 1) 2"/>
    <w:basedOn w:val="TablePlainParagraph"/>
    <w:semiHidden/>
    <w:rsid w:val="008205CE"/>
    <w:pPr>
      <w:numPr>
        <w:ilvl w:val="2"/>
        <w:numId w:val="12"/>
      </w:numPr>
      <w:spacing w:before="0"/>
    </w:pPr>
  </w:style>
  <w:style w:type="paragraph" w:customStyle="1" w:styleId="TableNumberedList13">
    <w:name w:val="Table: Numbered List: 1) 3"/>
    <w:basedOn w:val="TablePlainParagraph"/>
    <w:semiHidden/>
    <w:rsid w:val="008205CE"/>
    <w:pPr>
      <w:numPr>
        <w:ilvl w:val="3"/>
        <w:numId w:val="12"/>
      </w:numPr>
      <w:spacing w:before="0"/>
    </w:pPr>
  </w:style>
  <w:style w:type="paragraph" w:customStyle="1" w:styleId="TableNumberedList14">
    <w:name w:val="Table: Numbered List: 1) 4"/>
    <w:basedOn w:val="TablePlainParagraph"/>
    <w:semiHidden/>
    <w:rsid w:val="008205CE"/>
    <w:pPr>
      <w:numPr>
        <w:ilvl w:val="4"/>
        <w:numId w:val="12"/>
      </w:numPr>
      <w:spacing w:before="0"/>
    </w:pPr>
  </w:style>
  <w:style w:type="paragraph" w:customStyle="1" w:styleId="TableNumberedList15">
    <w:name w:val="Table: Numbered List: 1) 5"/>
    <w:basedOn w:val="TablePlainParagraph"/>
    <w:semiHidden/>
    <w:rsid w:val="008205CE"/>
    <w:pPr>
      <w:numPr>
        <w:ilvl w:val="5"/>
        <w:numId w:val="12"/>
      </w:numPr>
      <w:spacing w:before="0"/>
    </w:pPr>
  </w:style>
  <w:style w:type="paragraph" w:customStyle="1" w:styleId="TableNumberedList16">
    <w:name w:val="Table: Numbered List: 1) 6"/>
    <w:basedOn w:val="TablePlainParagraph"/>
    <w:semiHidden/>
    <w:rsid w:val="008205CE"/>
    <w:pPr>
      <w:numPr>
        <w:ilvl w:val="6"/>
        <w:numId w:val="12"/>
      </w:numPr>
      <w:spacing w:before="0"/>
    </w:pPr>
  </w:style>
  <w:style w:type="paragraph" w:customStyle="1" w:styleId="TableNumberedList17">
    <w:name w:val="Table: Numbered List: 1) 7"/>
    <w:basedOn w:val="TablePlainParagraph"/>
    <w:semiHidden/>
    <w:rsid w:val="008205CE"/>
    <w:pPr>
      <w:numPr>
        <w:ilvl w:val="7"/>
        <w:numId w:val="12"/>
      </w:numPr>
      <w:spacing w:before="0"/>
    </w:pPr>
  </w:style>
  <w:style w:type="paragraph" w:customStyle="1" w:styleId="TableNumberedList18">
    <w:name w:val="Table: Numbered List: 1) 8"/>
    <w:basedOn w:val="TablePlainParagraph"/>
    <w:semiHidden/>
    <w:rsid w:val="008205CE"/>
    <w:pPr>
      <w:numPr>
        <w:ilvl w:val="8"/>
        <w:numId w:val="12"/>
      </w:numPr>
      <w:spacing w:before="0"/>
    </w:pPr>
  </w:style>
  <w:style w:type="paragraph" w:customStyle="1" w:styleId="TableNumberedLista">
    <w:name w:val="Table: Numbered List: a)"/>
    <w:basedOn w:val="TablePlainParagraph"/>
    <w:semiHidden/>
    <w:rsid w:val="008205CE"/>
    <w:pPr>
      <w:numPr>
        <w:numId w:val="13"/>
      </w:numPr>
      <w:spacing w:before="0"/>
    </w:pPr>
  </w:style>
  <w:style w:type="paragraph" w:customStyle="1" w:styleId="TableNumberedLista1">
    <w:name w:val="Table: Numbered List: a) 1"/>
    <w:basedOn w:val="TablePlainParagraph"/>
    <w:rsid w:val="008205CE"/>
    <w:pPr>
      <w:numPr>
        <w:ilvl w:val="1"/>
        <w:numId w:val="13"/>
      </w:numPr>
      <w:spacing w:before="0"/>
    </w:pPr>
  </w:style>
  <w:style w:type="paragraph" w:customStyle="1" w:styleId="TableNumberedLista2">
    <w:name w:val="Table: Numbered List: a) 2"/>
    <w:basedOn w:val="TablePlainParagraph"/>
    <w:semiHidden/>
    <w:rsid w:val="008205CE"/>
    <w:pPr>
      <w:numPr>
        <w:ilvl w:val="2"/>
        <w:numId w:val="13"/>
      </w:numPr>
      <w:spacing w:before="0"/>
    </w:pPr>
  </w:style>
  <w:style w:type="paragraph" w:customStyle="1" w:styleId="TableNumberedLista3">
    <w:name w:val="Table: Numbered List: a) 3"/>
    <w:basedOn w:val="TablePlainParagraph"/>
    <w:semiHidden/>
    <w:rsid w:val="008205CE"/>
    <w:pPr>
      <w:numPr>
        <w:ilvl w:val="3"/>
        <w:numId w:val="13"/>
      </w:numPr>
      <w:spacing w:before="0"/>
    </w:pPr>
  </w:style>
  <w:style w:type="paragraph" w:customStyle="1" w:styleId="TableNumberedLista4">
    <w:name w:val="Table: Numbered List: a) 4"/>
    <w:basedOn w:val="TablePlainParagraph"/>
    <w:semiHidden/>
    <w:rsid w:val="008205CE"/>
    <w:pPr>
      <w:numPr>
        <w:ilvl w:val="4"/>
        <w:numId w:val="13"/>
      </w:numPr>
      <w:spacing w:before="0"/>
    </w:pPr>
  </w:style>
  <w:style w:type="paragraph" w:customStyle="1" w:styleId="TableNumberedLista5">
    <w:name w:val="Table: Numbered List: a) 5"/>
    <w:basedOn w:val="TablePlainParagraph"/>
    <w:semiHidden/>
    <w:rsid w:val="008205CE"/>
    <w:pPr>
      <w:numPr>
        <w:ilvl w:val="5"/>
        <w:numId w:val="13"/>
      </w:numPr>
      <w:spacing w:before="0"/>
    </w:pPr>
  </w:style>
  <w:style w:type="paragraph" w:customStyle="1" w:styleId="TableNumberedLista6">
    <w:name w:val="Table: Numbered List: a) 6"/>
    <w:basedOn w:val="TablePlainParagraph"/>
    <w:semiHidden/>
    <w:rsid w:val="008205CE"/>
    <w:pPr>
      <w:numPr>
        <w:ilvl w:val="6"/>
        <w:numId w:val="13"/>
      </w:numPr>
      <w:spacing w:before="0"/>
    </w:pPr>
  </w:style>
  <w:style w:type="paragraph" w:customStyle="1" w:styleId="TableNumberedLista7">
    <w:name w:val="Table: Numbered List: a) 7"/>
    <w:basedOn w:val="TablePlainParagraph"/>
    <w:semiHidden/>
    <w:rsid w:val="008205CE"/>
    <w:pPr>
      <w:numPr>
        <w:ilvl w:val="7"/>
        <w:numId w:val="13"/>
      </w:numPr>
      <w:spacing w:before="0"/>
    </w:pPr>
  </w:style>
  <w:style w:type="paragraph" w:customStyle="1" w:styleId="TableNumberedLista8">
    <w:name w:val="Table: Numbered List: a) 8"/>
    <w:basedOn w:val="TablePlainParagraph"/>
    <w:semiHidden/>
    <w:rsid w:val="008205CE"/>
    <w:pPr>
      <w:numPr>
        <w:ilvl w:val="8"/>
        <w:numId w:val="13"/>
      </w:numPr>
      <w:spacing w:before="0"/>
    </w:pPr>
  </w:style>
  <w:style w:type="paragraph" w:customStyle="1" w:styleId="Subrand">
    <w:name w:val="Subrand"/>
    <w:semiHidden/>
    <w:rsid w:val="008205CE"/>
    <w:pPr>
      <w:spacing w:line="200" w:lineRule="atLeast"/>
      <w:jc w:val="right"/>
    </w:pPr>
    <w:rPr>
      <w:rFonts w:ascii="Arial" w:hAnsi="Arial" w:cs="Arial"/>
      <w:b/>
      <w:i/>
      <w:szCs w:val="22"/>
    </w:rPr>
  </w:style>
  <w:style w:type="paragraph" w:customStyle="1" w:styleId="Subbrand">
    <w:name w:val="Subbrand"/>
    <w:rsid w:val="008205CE"/>
    <w:pPr>
      <w:spacing w:line="200" w:lineRule="atLeast"/>
      <w:jc w:val="right"/>
    </w:pPr>
    <w:rPr>
      <w:rFonts w:ascii="Arial" w:hAnsi="Arial" w:cs="Arial"/>
      <w:b/>
      <w:i/>
      <w:szCs w:val="24"/>
    </w:rPr>
  </w:style>
  <w:style w:type="table" w:styleId="TableGrid">
    <w:name w:val="Table Grid"/>
    <w:basedOn w:val="TableNormal"/>
    <w:rsid w:val="0082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basedOn w:val="DefaultParagraphFont"/>
    <w:semiHidden/>
    <w:rsid w:val="00CF47B6"/>
    <w:rPr>
      <w:sz w:val="16"/>
      <w:szCs w:val="16"/>
    </w:rPr>
  </w:style>
  <w:style w:type="paragraph" w:styleId="CommentText">
    <w:name w:val="annotation text"/>
    <w:basedOn w:val="Normal"/>
    <w:semiHidden/>
    <w:rsid w:val="00CF47B6"/>
    <w:rPr>
      <w:sz w:val="20"/>
      <w:szCs w:val="20"/>
    </w:rPr>
  </w:style>
  <w:style w:type="paragraph" w:styleId="CommentSubject">
    <w:name w:val="annotation subject"/>
    <w:basedOn w:val="CommentText"/>
    <w:next w:val="CommentText"/>
    <w:semiHidden/>
    <w:rsid w:val="00CF47B6"/>
    <w:rPr>
      <w:b/>
      <w:bCs/>
    </w:rPr>
  </w:style>
  <w:style w:type="character" w:customStyle="1" w:styleId="A4">
    <w:name w:val="A4"/>
    <w:rsid w:val="0011783D"/>
    <w:rPr>
      <w:rFonts w:cs="Arial"/>
      <w:b/>
      <w:bCs/>
      <w:i/>
      <w:iCs/>
      <w:color w:val="000000"/>
      <w:sz w:val="16"/>
      <w:szCs w:val="16"/>
    </w:rPr>
  </w:style>
  <w:style w:type="paragraph" w:styleId="BodyTextIndent">
    <w:name w:val="Body Text Indent"/>
    <w:basedOn w:val="Normal"/>
    <w:link w:val="BodyTextIndentChar"/>
    <w:rsid w:val="001F74C2"/>
    <w:pPr>
      <w:spacing w:after="120"/>
      <w:ind w:left="283"/>
    </w:pPr>
  </w:style>
  <w:style w:type="character" w:customStyle="1" w:styleId="BodyTextIndentChar">
    <w:name w:val="Body Text Indent Char"/>
    <w:basedOn w:val="DefaultParagraphFont"/>
    <w:link w:val="BodyTextIndent"/>
    <w:rsid w:val="001F74C2"/>
    <w:rPr>
      <w:rFonts w:ascii="Arial" w:hAnsi="Arial" w:cs="Arial"/>
      <w:sz w:val="22"/>
      <w:szCs w:val="22"/>
    </w:rPr>
  </w:style>
  <w:style w:type="paragraph" w:customStyle="1" w:styleId="KeyPointsNum">
    <w:name w:val="KeyPoints_Num"/>
    <w:basedOn w:val="Normal"/>
    <w:rsid w:val="00230D90"/>
    <w:pPr>
      <w:numPr>
        <w:numId w:val="25"/>
      </w:numPr>
      <w:spacing w:after="120" w:line="240" w:lineRule="atLeast"/>
    </w:pPr>
    <w:rPr>
      <w:rFonts w:ascii="Times New Roman" w:hAnsi="Times New Roman" w:cs="Times New Roman"/>
      <w:sz w:val="24"/>
      <w:szCs w:val="24"/>
      <w:lang w:eastAsia="en-US"/>
    </w:rPr>
  </w:style>
  <w:style w:type="character" w:customStyle="1" w:styleId="NumberLevel1Char">
    <w:name w:val="Number Level 1 Char"/>
    <w:link w:val="NumberLevel1"/>
    <w:rsid w:val="00622D36"/>
    <w:rPr>
      <w:rFonts w:ascii="Arial" w:hAnsi="Arial" w:cs="Arial"/>
      <w:sz w:val="22"/>
      <w:szCs w:val="22"/>
    </w:rPr>
  </w:style>
  <w:style w:type="paragraph" w:styleId="Revision">
    <w:name w:val="Revision"/>
    <w:hidden/>
    <w:uiPriority w:val="99"/>
    <w:semiHidden/>
    <w:rsid w:val="007904E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17137">
      <w:bodyDiv w:val="1"/>
      <w:marLeft w:val="0"/>
      <w:marRight w:val="0"/>
      <w:marTop w:val="0"/>
      <w:marBottom w:val="0"/>
      <w:divBdr>
        <w:top w:val="none" w:sz="0" w:space="0" w:color="auto"/>
        <w:left w:val="none" w:sz="0" w:space="0" w:color="auto"/>
        <w:bottom w:val="none" w:sz="0" w:space="0" w:color="auto"/>
        <w:right w:val="none" w:sz="0" w:space="0" w:color="auto"/>
      </w:divBdr>
    </w:div>
    <w:div w:id="19599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403F-0ED5-47AA-BDBA-446EAF82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1605</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Australian Government Solicitor</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creator>Firstname Surname</dc:creator>
  <cp:lastModifiedBy>Jane DERNELLEY</cp:lastModifiedBy>
  <cp:revision>4</cp:revision>
  <cp:lastPrinted>2016-06-02T00:48:00Z</cp:lastPrinted>
  <dcterms:created xsi:type="dcterms:W3CDTF">2016-06-02T00:47:00Z</dcterms:created>
  <dcterms:modified xsi:type="dcterms:W3CDTF">2016-06-02T02:58:00Z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