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EDDF6" w14:textId="77777777" w:rsidR="00C36E0A" w:rsidRPr="00DF2ADD" w:rsidRDefault="00FC6C87" w:rsidP="00C36E0A">
      <w:r w:rsidRPr="00DF2ADD">
        <w:rPr>
          <w:noProof/>
        </w:rPr>
        <w:drawing>
          <wp:inline distT="0" distB="0" distL="0" distR="0" wp14:anchorId="39BEDE4A" wp14:editId="39BEDE4B">
            <wp:extent cx="1424940" cy="11055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DDF7" w14:textId="77777777" w:rsidR="00C36E0A" w:rsidRPr="00DF2ADD" w:rsidRDefault="004C61FA" w:rsidP="00C36E0A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</w:p>
    <w:bookmarkEnd w:id="0"/>
    <w:p w14:paraId="39BEDDF8" w14:textId="279BF180" w:rsidR="00E0736A" w:rsidRDefault="00FC6C87" w:rsidP="00C36E0A">
      <w:pPr>
        <w:pStyle w:val="Title"/>
        <w:pBdr>
          <w:bottom w:val="single" w:sz="4" w:space="3" w:color="auto"/>
        </w:pBdr>
      </w:pPr>
      <w:r w:rsidRPr="00DF2ADD">
        <w:t>National Disability Insurance Scheme (</w:t>
      </w:r>
      <w:r>
        <w:t>Plan Management</w:t>
      </w:r>
      <w:r w:rsidRPr="00DF2ADD">
        <w:t xml:space="preserve">) Amendment </w:t>
      </w:r>
      <w:r w:rsidR="0017737D">
        <w:t>Rules 2017</w:t>
      </w:r>
    </w:p>
    <w:p w14:paraId="39BEDDF9" w14:textId="77777777" w:rsidR="00C36E0A" w:rsidRPr="00DF2ADD" w:rsidRDefault="004C61FA" w:rsidP="00C36E0A">
      <w:pPr>
        <w:pStyle w:val="Title"/>
        <w:pBdr>
          <w:bottom w:val="single" w:sz="4" w:space="3" w:color="auto"/>
        </w:pBdr>
      </w:pPr>
    </w:p>
    <w:p w14:paraId="39BEDDFA" w14:textId="77777777" w:rsidR="00C36E0A" w:rsidRPr="00DF2ADD" w:rsidRDefault="00FC6C87" w:rsidP="00C36E0A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DF2ADD">
        <w:rPr>
          <w:rFonts w:ascii="Arial" w:hAnsi="Arial" w:cs="Arial"/>
          <w:i/>
          <w:sz w:val="28"/>
          <w:szCs w:val="28"/>
          <w:lang w:val="en-US"/>
        </w:rPr>
        <w:t>National Disability Insurance Scheme Act 2013</w:t>
      </w:r>
    </w:p>
    <w:p w14:paraId="39BEDDFB" w14:textId="77777777" w:rsidR="00C36E0A" w:rsidRPr="00DF2ADD" w:rsidRDefault="00FC6C87" w:rsidP="00C36E0A">
      <w:pPr>
        <w:spacing w:before="360"/>
        <w:jc w:val="both"/>
        <w:rPr>
          <w:rFonts w:ascii="Arial" w:hAnsi="Arial" w:cs="Arial"/>
        </w:rPr>
      </w:pPr>
      <w:r w:rsidRPr="00DF2ADD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CHRISTIAN PORTER</w:t>
      </w:r>
      <w:r w:rsidRPr="00DF2ADD">
        <w:rPr>
          <w:rFonts w:ascii="Arial" w:hAnsi="Arial" w:cs="Arial"/>
        </w:rPr>
        <w:t xml:space="preserve">, make </w:t>
      </w:r>
      <w:r>
        <w:rPr>
          <w:rFonts w:ascii="Arial" w:hAnsi="Arial" w:cs="Arial"/>
        </w:rPr>
        <w:t>these Rules</w:t>
      </w:r>
      <w:r w:rsidRPr="00DF2ADD">
        <w:rPr>
          <w:rFonts w:ascii="Arial" w:hAnsi="Arial" w:cs="Arial"/>
        </w:rPr>
        <w:t xml:space="preserve"> under section 209 of the </w:t>
      </w:r>
      <w:r w:rsidRPr="00DF2ADD">
        <w:rPr>
          <w:rFonts w:ascii="Arial" w:hAnsi="Arial" w:cs="Arial"/>
          <w:i/>
        </w:rPr>
        <w:t>National Disability Insurance Scheme Act 2013</w:t>
      </w:r>
      <w:r w:rsidRPr="00DF2ADD">
        <w:rPr>
          <w:rFonts w:ascii="Arial" w:hAnsi="Arial" w:cs="Arial"/>
        </w:rPr>
        <w:t xml:space="preserve">, for sections </w:t>
      </w:r>
      <w:r>
        <w:rPr>
          <w:rFonts w:ascii="Arial" w:hAnsi="Arial" w:cs="Arial"/>
        </w:rPr>
        <w:t>33</w:t>
      </w:r>
      <w:r w:rsidRPr="00DF2AD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35</w:t>
      </w:r>
      <w:r w:rsidRPr="00DF2ADD">
        <w:rPr>
          <w:rFonts w:ascii="Arial" w:hAnsi="Arial" w:cs="Arial"/>
        </w:rPr>
        <w:t xml:space="preserve"> of that Act.</w:t>
      </w:r>
    </w:p>
    <w:p w14:paraId="39BEDDFC" w14:textId="33C70A90" w:rsidR="00C36E0A" w:rsidRPr="00DF2ADD" w:rsidRDefault="00FC6C87" w:rsidP="00C36E0A">
      <w:pPr>
        <w:tabs>
          <w:tab w:val="right" w:pos="4320"/>
        </w:tabs>
        <w:spacing w:before="300" w:after="600" w:line="300" w:lineRule="exact"/>
        <w:rPr>
          <w:rFonts w:ascii="Arial" w:hAnsi="Arial" w:cs="Arial"/>
        </w:rPr>
      </w:pPr>
      <w:bookmarkStart w:id="1" w:name="Year"/>
      <w:r w:rsidRPr="00DF2ADD">
        <w:rPr>
          <w:rFonts w:ascii="Arial" w:hAnsi="Arial" w:cs="Arial"/>
        </w:rPr>
        <w:t xml:space="preserve">Dated:           </w:t>
      </w:r>
      <w:r w:rsidR="00B50CEF">
        <w:rPr>
          <w:rFonts w:ascii="Arial" w:hAnsi="Arial" w:cs="Arial"/>
        </w:rPr>
        <w:tab/>
      </w:r>
      <w:r w:rsidR="004C61FA">
        <w:rPr>
          <w:rFonts w:ascii="Arial" w:hAnsi="Arial" w:cs="Arial"/>
        </w:rPr>
        <w:t xml:space="preserve">12 January </w:t>
      </w:r>
      <w:bookmarkStart w:id="2" w:name="_GoBack"/>
      <w:bookmarkEnd w:id="2"/>
      <w:r w:rsidRPr="00DF2ADD">
        <w:rPr>
          <w:rFonts w:ascii="Arial" w:hAnsi="Arial" w:cs="Arial"/>
        </w:rPr>
        <w:t>20</w:t>
      </w:r>
      <w:bookmarkEnd w:id="1"/>
      <w:r w:rsidR="0017737D">
        <w:rPr>
          <w:rFonts w:ascii="Arial" w:hAnsi="Arial" w:cs="Arial"/>
        </w:rPr>
        <w:t>17</w:t>
      </w:r>
    </w:p>
    <w:p w14:paraId="39BEDDFD" w14:textId="77777777" w:rsidR="007D7B3D" w:rsidRPr="00DF2ADD" w:rsidRDefault="004C61FA" w:rsidP="00C36E0A">
      <w:pPr>
        <w:pStyle w:val="SigningPageBreak"/>
        <w:rPr>
          <w:rFonts w:ascii="Arial" w:hAnsi="Arial" w:cs="Arial"/>
        </w:rPr>
      </w:pPr>
    </w:p>
    <w:p w14:paraId="39BEDDFF" w14:textId="77777777" w:rsidR="007D7B3D" w:rsidRPr="00DF2ADD" w:rsidRDefault="00FC6C87" w:rsidP="00C36E0A">
      <w:pPr>
        <w:pStyle w:val="SigningPageBreak"/>
        <w:rPr>
          <w:rFonts w:ascii="Arial" w:hAnsi="Arial" w:cs="Arial"/>
        </w:rPr>
      </w:pPr>
      <w:r>
        <w:rPr>
          <w:rFonts w:ascii="Arial" w:hAnsi="Arial" w:cs="Arial"/>
        </w:rPr>
        <w:t>Christian Porter</w:t>
      </w:r>
    </w:p>
    <w:p w14:paraId="39BEDE00" w14:textId="77777777" w:rsidR="00C36E0A" w:rsidRPr="00DF2ADD" w:rsidRDefault="00FC6C87" w:rsidP="00DB39E1">
      <w:pPr>
        <w:pStyle w:val="SigningPageBreak"/>
        <w:rPr>
          <w:rFonts w:ascii="Arial" w:hAnsi="Arial" w:cs="Arial"/>
        </w:rPr>
        <w:sectPr w:rsidR="00C36E0A" w:rsidRPr="00DF2ADD" w:rsidSect="00C1683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Minister for Social services</w:t>
      </w:r>
    </w:p>
    <w:p w14:paraId="39BEDE01" w14:textId="77777777" w:rsidR="00C36E0A" w:rsidRPr="00DF2ADD" w:rsidRDefault="00FC6C87" w:rsidP="00C36E0A">
      <w:pPr>
        <w:pStyle w:val="Header"/>
        <w:rPr>
          <w:rStyle w:val="CharPartText"/>
          <w:rFonts w:cs="Arial"/>
        </w:rPr>
      </w:pPr>
      <w:r w:rsidRPr="00DF2ADD">
        <w:rPr>
          <w:rStyle w:val="CharPartText"/>
          <w:rFonts w:cs="Arial"/>
        </w:rPr>
        <w:lastRenderedPageBreak/>
        <w:t>_____________________________________________________________________________________________</w:t>
      </w:r>
    </w:p>
    <w:p w14:paraId="39BEDE02" w14:textId="77777777" w:rsidR="000A2CEE" w:rsidRPr="00DF2ADD" w:rsidRDefault="004C61FA" w:rsidP="00C36E0A">
      <w:pPr>
        <w:pStyle w:val="Header"/>
        <w:rPr>
          <w:rFonts w:cs="Arial"/>
        </w:rPr>
      </w:pPr>
    </w:p>
    <w:p w14:paraId="39BEDE03" w14:textId="77777777" w:rsidR="00C36E0A" w:rsidRPr="00DF2ADD" w:rsidRDefault="00FC6C87" w:rsidP="00C36E0A">
      <w:pPr>
        <w:pStyle w:val="A1"/>
        <w:rPr>
          <w:rFonts w:cs="Arial"/>
        </w:rPr>
      </w:pPr>
      <w:r w:rsidRPr="00DF2ADD">
        <w:rPr>
          <w:rStyle w:val="CharSectno"/>
          <w:rFonts w:cs="Arial"/>
        </w:rPr>
        <w:t>1</w:t>
      </w:r>
      <w:r w:rsidRPr="00DF2ADD">
        <w:rPr>
          <w:rFonts w:cs="Arial"/>
        </w:rPr>
        <w:tab/>
        <w:t>Name</w:t>
      </w:r>
    </w:p>
    <w:p w14:paraId="39BEDE04" w14:textId="3241C9F4" w:rsidR="00C36E0A" w:rsidRDefault="00FC6C87" w:rsidP="00E15ADE">
      <w:pPr>
        <w:pStyle w:val="A2"/>
        <w:jc w:val="left"/>
        <w:rPr>
          <w:rFonts w:ascii="Arial" w:hAnsi="Arial" w:cs="Arial"/>
          <w:i/>
        </w:rPr>
      </w:pPr>
      <w:r w:rsidRPr="00DF2ADD">
        <w:rPr>
          <w:rFonts w:ascii="Arial" w:hAnsi="Arial" w:cs="Arial"/>
        </w:rPr>
        <w:tab/>
      </w:r>
      <w:r w:rsidRPr="00DF2ADD">
        <w:rPr>
          <w:rFonts w:ascii="Arial" w:hAnsi="Arial" w:cs="Arial"/>
        </w:rPr>
        <w:tab/>
        <w:t>Th</w:t>
      </w:r>
      <w:r>
        <w:rPr>
          <w:rFonts w:ascii="Arial" w:hAnsi="Arial" w:cs="Arial"/>
        </w:rPr>
        <w:t>ese Rules are</w:t>
      </w:r>
      <w:r w:rsidRPr="00DF2ADD">
        <w:rPr>
          <w:rFonts w:ascii="Arial" w:hAnsi="Arial" w:cs="Arial"/>
        </w:rPr>
        <w:t xml:space="preserve"> the </w:t>
      </w:r>
      <w:r w:rsidRPr="00DF2ADD">
        <w:rPr>
          <w:rFonts w:ascii="Arial" w:hAnsi="Arial" w:cs="Arial"/>
          <w:i/>
        </w:rPr>
        <w:t>National Disability Insurance Scheme (</w:t>
      </w:r>
      <w:r>
        <w:rPr>
          <w:rFonts w:ascii="Arial" w:hAnsi="Arial" w:cs="Arial"/>
          <w:i/>
        </w:rPr>
        <w:t>Plan Management</w:t>
      </w:r>
      <w:r w:rsidRPr="00DF2ADD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 xml:space="preserve">Amendment </w:t>
      </w:r>
      <w:r w:rsidRPr="00DF2ADD">
        <w:rPr>
          <w:rFonts w:ascii="Arial" w:hAnsi="Arial" w:cs="Arial"/>
          <w:i/>
        </w:rPr>
        <w:t xml:space="preserve">Rules </w:t>
      </w:r>
      <w:r w:rsidR="0017737D">
        <w:rPr>
          <w:rFonts w:ascii="Arial" w:hAnsi="Arial" w:cs="Arial"/>
          <w:i/>
        </w:rPr>
        <w:t>2017</w:t>
      </w:r>
      <w:r w:rsidRPr="00DF2ADD">
        <w:rPr>
          <w:rFonts w:ascii="Arial" w:hAnsi="Arial" w:cs="Arial"/>
          <w:i/>
        </w:rPr>
        <w:t xml:space="preserve">. </w:t>
      </w:r>
    </w:p>
    <w:p w14:paraId="39BEDE05" w14:textId="77777777" w:rsidR="00C36E0A" w:rsidRPr="00DF2ADD" w:rsidRDefault="00FC6C87" w:rsidP="00C36E0A">
      <w:pPr>
        <w:pStyle w:val="A1"/>
        <w:rPr>
          <w:rFonts w:cs="Arial"/>
        </w:rPr>
      </w:pPr>
      <w:r w:rsidRPr="00DF2ADD">
        <w:rPr>
          <w:rStyle w:val="CharSectno"/>
          <w:rFonts w:cs="Arial"/>
        </w:rPr>
        <w:t>2</w:t>
      </w:r>
      <w:r w:rsidRPr="00DF2ADD">
        <w:rPr>
          <w:rFonts w:cs="Arial"/>
        </w:rPr>
        <w:tab/>
        <w:t>Commencement</w:t>
      </w:r>
    </w:p>
    <w:p w14:paraId="39BEDE06" w14:textId="77777777" w:rsidR="00BD6B7B" w:rsidRDefault="00FC6C87" w:rsidP="00C36E0A">
      <w:pPr>
        <w:pStyle w:val="A2"/>
        <w:rPr>
          <w:rFonts w:ascii="Arial" w:hAnsi="Arial" w:cs="Arial"/>
        </w:rPr>
      </w:pPr>
      <w:r w:rsidRPr="00DF2ADD">
        <w:rPr>
          <w:rFonts w:ascii="Arial" w:hAnsi="Arial" w:cs="Arial"/>
        </w:rPr>
        <w:tab/>
      </w:r>
      <w:r w:rsidRPr="00DF2ADD">
        <w:rPr>
          <w:rFonts w:ascii="Arial" w:hAnsi="Arial" w:cs="Arial"/>
        </w:rPr>
        <w:tab/>
        <w:t>Th</w:t>
      </w:r>
      <w:r>
        <w:rPr>
          <w:rFonts w:ascii="Arial" w:hAnsi="Arial" w:cs="Arial"/>
        </w:rPr>
        <w:t>ese Rules</w:t>
      </w:r>
      <w:r w:rsidRPr="00DF2ADD">
        <w:rPr>
          <w:rFonts w:ascii="Arial" w:hAnsi="Arial" w:cs="Arial"/>
        </w:rPr>
        <w:t xml:space="preserve"> commence on the day</w:t>
      </w:r>
      <w:r>
        <w:rPr>
          <w:rFonts w:ascii="Arial" w:hAnsi="Arial" w:cs="Arial"/>
        </w:rPr>
        <w:t xml:space="preserve"> after they are</w:t>
      </w:r>
      <w:r w:rsidRPr="00DF2ADD">
        <w:rPr>
          <w:rFonts w:ascii="Arial" w:hAnsi="Arial" w:cs="Arial"/>
        </w:rPr>
        <w:t xml:space="preserve"> registered. </w:t>
      </w:r>
    </w:p>
    <w:p w14:paraId="39BEDE07" w14:textId="77777777" w:rsidR="00C36E0A" w:rsidRPr="00DF2ADD" w:rsidRDefault="00FC6C87" w:rsidP="00C36E0A">
      <w:pPr>
        <w:pStyle w:val="A1"/>
        <w:rPr>
          <w:rFonts w:cs="Arial"/>
        </w:rPr>
      </w:pPr>
      <w:r w:rsidRPr="00DF2ADD">
        <w:rPr>
          <w:rStyle w:val="CharSectno"/>
          <w:rFonts w:cs="Arial"/>
        </w:rPr>
        <w:t>3</w:t>
      </w:r>
      <w:r w:rsidRPr="00DF2ADD">
        <w:rPr>
          <w:rFonts w:cs="Arial"/>
        </w:rPr>
        <w:tab/>
        <w:t xml:space="preserve">Amendment of </w:t>
      </w:r>
      <w:r w:rsidRPr="00DF2ADD">
        <w:rPr>
          <w:i/>
        </w:rPr>
        <w:t>National Disability Insurance Scheme (</w:t>
      </w:r>
      <w:r>
        <w:rPr>
          <w:i/>
        </w:rPr>
        <w:t>Plan Management) Rules 2013</w:t>
      </w:r>
    </w:p>
    <w:p w14:paraId="39BEDE08" w14:textId="77777777" w:rsidR="00C36E0A" w:rsidRPr="00DF2ADD" w:rsidRDefault="00FC6C87" w:rsidP="00EC3736">
      <w:pPr>
        <w:pStyle w:val="A2"/>
        <w:jc w:val="left"/>
        <w:rPr>
          <w:rFonts w:ascii="Arial" w:hAnsi="Arial" w:cs="Arial"/>
          <w:i/>
        </w:rPr>
      </w:pPr>
      <w:r w:rsidRPr="00DF2ADD">
        <w:rPr>
          <w:rFonts w:ascii="Arial" w:hAnsi="Arial" w:cs="Arial"/>
        </w:rPr>
        <w:tab/>
      </w:r>
      <w:r w:rsidRPr="00DF2ADD">
        <w:rPr>
          <w:rFonts w:ascii="Arial" w:hAnsi="Arial" w:cs="Arial"/>
        </w:rPr>
        <w:tab/>
        <w:t xml:space="preserve">Schedule 1 amends the </w:t>
      </w:r>
      <w:r w:rsidRPr="00DF2ADD">
        <w:rPr>
          <w:rFonts w:ascii="Arial" w:hAnsi="Arial" w:cs="Arial"/>
          <w:i/>
        </w:rPr>
        <w:t>National Disability Insurance Scheme (</w:t>
      </w:r>
      <w:r>
        <w:rPr>
          <w:rFonts w:ascii="Arial" w:hAnsi="Arial" w:cs="Arial"/>
          <w:i/>
        </w:rPr>
        <w:t>Plan Management</w:t>
      </w:r>
      <w:r w:rsidRPr="00DF2ADD">
        <w:rPr>
          <w:rFonts w:ascii="Arial" w:hAnsi="Arial" w:cs="Arial"/>
          <w:i/>
        </w:rPr>
        <w:t>) Rules 2013.</w:t>
      </w:r>
    </w:p>
    <w:p w14:paraId="39BEDE09" w14:textId="77777777" w:rsidR="00C36E0A" w:rsidRPr="00DF2ADD" w:rsidRDefault="004C61FA" w:rsidP="00C36E0A">
      <w:pPr>
        <w:pStyle w:val="MainBodySectionBreak"/>
        <w:rPr>
          <w:rFonts w:ascii="Arial" w:hAnsi="Arial" w:cs="Arial"/>
        </w:rPr>
        <w:sectPr w:rsidR="00C36E0A" w:rsidRPr="00DF2ADD" w:rsidSect="00C1683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39BEDE0A" w14:textId="77777777" w:rsidR="007A2121" w:rsidRPr="00ED3FAD" w:rsidRDefault="00FC6C87" w:rsidP="00E910D1">
      <w:pPr>
        <w:pStyle w:val="AS"/>
        <w:spacing w:before="240"/>
      </w:pPr>
      <w:r w:rsidRPr="00DF2ADD">
        <w:rPr>
          <w:rStyle w:val="CharSchNo"/>
          <w:rFonts w:cs="Arial"/>
        </w:rPr>
        <w:lastRenderedPageBreak/>
        <w:br w:type="page"/>
      </w:r>
      <w:r w:rsidRPr="00DF2ADD">
        <w:rPr>
          <w:rStyle w:val="CharSchNo"/>
          <w:rFonts w:cs="Arial"/>
        </w:rPr>
        <w:lastRenderedPageBreak/>
        <w:t>Schedule 1</w:t>
      </w:r>
      <w:r w:rsidRPr="00DF2ADD">
        <w:rPr>
          <w:rFonts w:cs="Arial"/>
        </w:rPr>
        <w:tab/>
      </w:r>
      <w:r w:rsidRPr="00DF2ADD">
        <w:rPr>
          <w:rStyle w:val="CharSchText"/>
          <w:rFonts w:cs="Arial"/>
        </w:rPr>
        <w:t xml:space="preserve">Amendments </w:t>
      </w:r>
      <w:r>
        <w:rPr>
          <w:i/>
          <w:color w:val="C00000"/>
        </w:rPr>
        <w:tab/>
      </w:r>
    </w:p>
    <w:p w14:paraId="39BEDE0B" w14:textId="77777777" w:rsidR="00E910D1" w:rsidRDefault="00FC6C87" w:rsidP="00E910D1">
      <w:pPr>
        <w:pStyle w:val="A1S"/>
        <w:rPr>
          <w:rFonts w:cs="Arial"/>
        </w:rPr>
      </w:pPr>
      <w:r w:rsidRPr="00DF2ADD">
        <w:rPr>
          <w:rFonts w:cs="Arial"/>
        </w:rPr>
        <w:t>Item 1</w:t>
      </w:r>
      <w:r w:rsidRPr="00DF2ADD">
        <w:rPr>
          <w:rFonts w:cs="Arial"/>
        </w:rPr>
        <w:tab/>
      </w:r>
      <w:r>
        <w:rPr>
          <w:rFonts w:cs="Arial"/>
        </w:rPr>
        <w:t>Paragraph 6.3</w:t>
      </w:r>
    </w:p>
    <w:p w14:paraId="39BEDE0C" w14:textId="77777777" w:rsidR="00E910D1" w:rsidRPr="00DF2ADD" w:rsidRDefault="00FC6C87" w:rsidP="00E910D1">
      <w:pPr>
        <w:pStyle w:val="A2S"/>
        <w:rPr>
          <w:rFonts w:cs="Arial"/>
        </w:rPr>
      </w:pPr>
      <w:r>
        <w:rPr>
          <w:rFonts w:ascii="Arial" w:hAnsi="Arial" w:cs="Arial"/>
        </w:rPr>
        <w:t>Omit, substitute</w:t>
      </w:r>
      <w:r w:rsidRPr="00DF2ADD">
        <w:rPr>
          <w:rFonts w:cs="Arial"/>
        </w:rPr>
        <w:t>:</w:t>
      </w:r>
    </w:p>
    <w:p w14:paraId="39BEDE0D" w14:textId="77777777" w:rsidR="009C1BAC" w:rsidRDefault="00FC6C87" w:rsidP="00E910D1">
      <w:pPr>
        <w:pStyle w:val="NDISSubsection"/>
        <w:tabs>
          <w:tab w:val="left" w:pos="567"/>
        </w:tabs>
        <w:ind w:left="567" w:hanging="567"/>
      </w:pPr>
      <w:r>
        <w:t xml:space="preserve">6.3 </w:t>
      </w:r>
      <w:r>
        <w:tab/>
        <w:t>In contrast, some supports may be specifically identified in the statement. Such supports will have to be purchased or provided in the way described in the statement.</w:t>
      </w:r>
    </w:p>
    <w:p w14:paraId="39BEDE0E" w14:textId="77777777" w:rsidR="00E910D1" w:rsidRDefault="00FC6C87" w:rsidP="00E910D1">
      <w:pPr>
        <w:pStyle w:val="A1S"/>
        <w:rPr>
          <w:rFonts w:cs="Arial"/>
        </w:rPr>
      </w:pPr>
      <w:r>
        <w:rPr>
          <w:rFonts w:cs="Arial"/>
        </w:rPr>
        <w:t>Item 2</w:t>
      </w:r>
      <w:r>
        <w:rPr>
          <w:rFonts w:cs="Arial"/>
        </w:rPr>
        <w:tab/>
        <w:t>Text box at the end of paragraph 6.3</w:t>
      </w:r>
    </w:p>
    <w:p w14:paraId="39BEDE0F" w14:textId="77777777" w:rsidR="00E910D1" w:rsidRPr="00DF2ADD" w:rsidRDefault="00FC6C87" w:rsidP="00E910D1">
      <w:pPr>
        <w:pStyle w:val="A2S"/>
        <w:rPr>
          <w:rFonts w:ascii="Arial" w:hAnsi="Arial" w:cs="Arial"/>
        </w:rPr>
      </w:pPr>
      <w:r w:rsidRPr="00DF2ADD">
        <w:rPr>
          <w:rFonts w:ascii="Arial" w:hAnsi="Arial" w:cs="Arial"/>
        </w:rPr>
        <w:t>Omit, substitute:</w:t>
      </w:r>
    </w:p>
    <w:p w14:paraId="39BEDE10" w14:textId="77777777" w:rsidR="00E910D1" w:rsidRPr="00DF2ADD" w:rsidRDefault="00FC6C87" w:rsidP="00E910D1">
      <w:pPr>
        <w:pStyle w:val="tMain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clear" w:pos="1021"/>
          <w:tab w:val="right" w:pos="3402"/>
        </w:tabs>
        <w:ind w:left="2835" w:firstLine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Paragraphs 6.1 to 6.3 summarise paragraphs 33(2</w:t>
      </w:r>
      <w:proofErr w:type="gramStart"/>
      <w:r>
        <w:rPr>
          <w:rFonts w:ascii="Arial" w:hAnsi="Arial" w:cs="Arial"/>
          <w:i/>
        </w:rPr>
        <w:t>)(</w:t>
      </w:r>
      <w:proofErr w:type="gramEnd"/>
      <w:r>
        <w:rPr>
          <w:rFonts w:ascii="Arial" w:hAnsi="Arial" w:cs="Arial"/>
          <w:i/>
        </w:rPr>
        <w:t>a) and (b), and subsections 33(3) and 35(2) of the Act.</w:t>
      </w:r>
    </w:p>
    <w:p w14:paraId="39BEDE11" w14:textId="77777777" w:rsidR="00EE59E2" w:rsidRDefault="00FC6C87" w:rsidP="00BD6B7B">
      <w:pPr>
        <w:pStyle w:val="A1S"/>
        <w:rPr>
          <w:rFonts w:cs="Arial"/>
        </w:rPr>
      </w:pPr>
      <w:r w:rsidRPr="00DF2ADD">
        <w:rPr>
          <w:rFonts w:cs="Arial"/>
        </w:rPr>
        <w:t>I</w:t>
      </w:r>
      <w:r>
        <w:rPr>
          <w:rFonts w:cs="Arial"/>
        </w:rPr>
        <w:t>tem 3</w:t>
      </w:r>
      <w:r w:rsidRPr="00DF2ADD">
        <w:rPr>
          <w:rFonts w:cs="Arial"/>
        </w:rPr>
        <w:tab/>
      </w:r>
      <w:r>
        <w:rPr>
          <w:rFonts w:cs="Arial"/>
        </w:rPr>
        <w:t>After the text box at the end of paragraph 6.3</w:t>
      </w:r>
    </w:p>
    <w:p w14:paraId="39BEDE12" w14:textId="77777777" w:rsidR="00EE59E2" w:rsidRPr="00A83F3B" w:rsidRDefault="00FC6C87" w:rsidP="00A83F3B">
      <w:pPr>
        <w:pStyle w:val="A2S"/>
        <w:rPr>
          <w:rFonts w:ascii="Arial" w:hAnsi="Arial" w:cs="Arial"/>
        </w:rPr>
      </w:pPr>
      <w:r w:rsidRPr="00A83F3B">
        <w:rPr>
          <w:rFonts w:ascii="Arial" w:hAnsi="Arial" w:cs="Arial"/>
        </w:rPr>
        <w:t>Insert:</w:t>
      </w:r>
    </w:p>
    <w:p w14:paraId="39BEDE13" w14:textId="77777777" w:rsidR="00B13F9E" w:rsidRPr="00A83F3B" w:rsidRDefault="00FC6C87" w:rsidP="00A83F3B">
      <w:pPr>
        <w:pStyle w:val="NDISSubsection"/>
        <w:tabs>
          <w:tab w:val="left" w:pos="567"/>
        </w:tabs>
        <w:ind w:left="567" w:hanging="567"/>
        <w:rPr>
          <w:b/>
          <w:i/>
        </w:rPr>
      </w:pPr>
      <w:r w:rsidRPr="00A83F3B">
        <w:rPr>
          <w:b/>
          <w:i/>
        </w:rPr>
        <w:t xml:space="preserve">Description of a support in a participant’s </w:t>
      </w:r>
      <w:r>
        <w:rPr>
          <w:b/>
          <w:i/>
        </w:rPr>
        <w:t>statement</w:t>
      </w:r>
    </w:p>
    <w:p w14:paraId="39BEDE14" w14:textId="77777777" w:rsidR="00CF1E16" w:rsidRDefault="00FC6C87" w:rsidP="00A83F3B">
      <w:pPr>
        <w:pStyle w:val="NDISSubsection"/>
        <w:tabs>
          <w:tab w:val="left" w:pos="567"/>
        </w:tabs>
        <w:ind w:left="567" w:hanging="567"/>
      </w:pPr>
      <w:r>
        <w:t xml:space="preserve">6.3A </w:t>
      </w:r>
      <w:r>
        <w:tab/>
        <w:t>Paragraphs 6.4 to 6.7 and 6.9 set out rules that apply to the description of a support in a participant’s statement.</w:t>
      </w:r>
    </w:p>
    <w:p w14:paraId="39BEDE15" w14:textId="77777777" w:rsidR="00D13544" w:rsidRDefault="00FC6C87" w:rsidP="00D13544">
      <w:pPr>
        <w:pStyle w:val="A1S"/>
        <w:rPr>
          <w:rFonts w:cs="Arial"/>
        </w:rPr>
      </w:pPr>
      <w:r>
        <w:rPr>
          <w:rFonts w:cs="Arial"/>
        </w:rPr>
        <w:t>Item 4</w:t>
      </w:r>
      <w:r w:rsidRPr="00DF2ADD">
        <w:rPr>
          <w:rFonts w:cs="Arial"/>
        </w:rPr>
        <w:tab/>
      </w:r>
      <w:r>
        <w:rPr>
          <w:rFonts w:cs="Arial"/>
        </w:rPr>
        <w:t>Paragraph 6.4</w:t>
      </w:r>
    </w:p>
    <w:p w14:paraId="39BEDE16" w14:textId="77777777" w:rsidR="00D13544" w:rsidRDefault="00FC6C87" w:rsidP="00D13544">
      <w:pPr>
        <w:pStyle w:val="A2S"/>
        <w:rPr>
          <w:rFonts w:ascii="Arial" w:hAnsi="Arial" w:cs="Arial"/>
        </w:rPr>
      </w:pPr>
      <w:r>
        <w:rPr>
          <w:rFonts w:ascii="Arial" w:hAnsi="Arial" w:cs="Arial"/>
        </w:rPr>
        <w:t>Omit:</w:t>
      </w:r>
    </w:p>
    <w:p w14:paraId="39BEDE17" w14:textId="77777777" w:rsidR="00D13544" w:rsidRDefault="00FC6C87" w:rsidP="00D13544">
      <w:pPr>
        <w:pStyle w:val="NDISSubsection"/>
        <w:tabs>
          <w:tab w:val="left" w:pos="567"/>
        </w:tabs>
        <w:ind w:left="567" w:hanging="567"/>
      </w:pPr>
      <w:r>
        <w:t>6.4</w:t>
      </w:r>
      <w:r>
        <w:tab/>
        <w:t>When deciding whether the support should be described generally or more specifically in the statement, the CEO is to have regard to the following:</w:t>
      </w:r>
    </w:p>
    <w:p w14:paraId="39BEDE18" w14:textId="77777777" w:rsidR="00D13544" w:rsidRDefault="00FC6C87" w:rsidP="00D13544">
      <w:pPr>
        <w:pStyle w:val="A2S"/>
        <w:rPr>
          <w:rFonts w:ascii="Arial" w:hAnsi="Arial" w:cs="Arial"/>
        </w:rPr>
      </w:pPr>
      <w:r w:rsidRPr="004B4B8B">
        <w:rPr>
          <w:rFonts w:ascii="Arial" w:hAnsi="Arial" w:cs="Arial"/>
        </w:rPr>
        <w:t>Insert:</w:t>
      </w:r>
    </w:p>
    <w:p w14:paraId="39BEDE19" w14:textId="77777777" w:rsidR="008B397E" w:rsidRDefault="00FC6C87" w:rsidP="00D13544">
      <w:pPr>
        <w:pStyle w:val="NDISSubsection"/>
        <w:tabs>
          <w:tab w:val="left" w:pos="567"/>
        </w:tabs>
        <w:ind w:left="567" w:hanging="567"/>
      </w:pPr>
      <w:r>
        <w:t>6.4</w:t>
      </w:r>
      <w:r>
        <w:tab/>
        <w:t>When deciding whether the support should be described generally or more specifically in the participant’s statement, the CEO is to have regard to the following:</w:t>
      </w:r>
    </w:p>
    <w:p w14:paraId="39BEDE1A" w14:textId="77777777" w:rsidR="00D13544" w:rsidRDefault="00FC6C87" w:rsidP="00D13544">
      <w:pPr>
        <w:pStyle w:val="A1S"/>
        <w:rPr>
          <w:rFonts w:cs="Arial"/>
        </w:rPr>
      </w:pPr>
      <w:r>
        <w:rPr>
          <w:rFonts w:cs="Arial"/>
        </w:rPr>
        <w:t>Item 5</w:t>
      </w:r>
      <w:r w:rsidRPr="00DF2ADD">
        <w:rPr>
          <w:rFonts w:cs="Arial"/>
        </w:rPr>
        <w:tab/>
      </w:r>
      <w:r>
        <w:rPr>
          <w:rFonts w:cs="Arial"/>
        </w:rPr>
        <w:t>Paragraph 6.4</w:t>
      </w:r>
    </w:p>
    <w:p w14:paraId="39BEDE1B" w14:textId="77777777" w:rsidR="00D13544" w:rsidRDefault="00FC6C87" w:rsidP="00D13544">
      <w:pPr>
        <w:pStyle w:val="A2S"/>
        <w:rPr>
          <w:rFonts w:ascii="Arial" w:hAnsi="Arial" w:cs="Arial"/>
        </w:rPr>
      </w:pPr>
      <w:r>
        <w:rPr>
          <w:rFonts w:ascii="Arial" w:hAnsi="Arial" w:cs="Arial"/>
        </w:rPr>
        <w:t>Omit:</w:t>
      </w:r>
    </w:p>
    <w:p w14:paraId="39BEDE1C" w14:textId="77777777" w:rsidR="00D13544" w:rsidRDefault="00FC6C87" w:rsidP="00D13544">
      <w:pPr>
        <w:pStyle w:val="NDISSubsection"/>
        <w:numPr>
          <w:ilvl w:val="0"/>
          <w:numId w:val="8"/>
        </w:numPr>
        <w:tabs>
          <w:tab w:val="left" w:pos="567"/>
        </w:tabs>
      </w:pPr>
      <w:r w:rsidRPr="00D13544">
        <w:t>whether a participant’s disability requires a specialist, evidence-informed support provided by a qualified person or a particular delivery mode;</w:t>
      </w:r>
    </w:p>
    <w:p w14:paraId="39BEDE1D" w14:textId="77777777" w:rsidR="00D13544" w:rsidRDefault="00FC6C87" w:rsidP="00D13544">
      <w:pPr>
        <w:pStyle w:val="A2S"/>
        <w:rPr>
          <w:rFonts w:ascii="Arial" w:hAnsi="Arial" w:cs="Arial"/>
        </w:rPr>
      </w:pPr>
      <w:r w:rsidRPr="004B4B8B">
        <w:rPr>
          <w:rFonts w:ascii="Arial" w:hAnsi="Arial" w:cs="Arial"/>
        </w:rPr>
        <w:lastRenderedPageBreak/>
        <w:t>Insert:</w:t>
      </w:r>
    </w:p>
    <w:p w14:paraId="39BEDE1E" w14:textId="77777777" w:rsidR="00D13544" w:rsidRPr="00621D47" w:rsidRDefault="00FC6C87" w:rsidP="00621D47">
      <w:pPr>
        <w:pStyle w:val="NDISSubsection"/>
        <w:numPr>
          <w:ilvl w:val="0"/>
          <w:numId w:val="19"/>
        </w:numPr>
        <w:tabs>
          <w:tab w:val="left" w:pos="567"/>
        </w:tabs>
      </w:pPr>
      <w:r>
        <w:t>whether the</w:t>
      </w:r>
      <w:r w:rsidRPr="00D13544">
        <w:t xml:space="preserve"> participant’s disability requires a specialist, evidence-informed support provided by a qualified person or a particular delivery mode;</w:t>
      </w:r>
    </w:p>
    <w:p w14:paraId="39BEDE1F" w14:textId="77777777" w:rsidR="00551FEC" w:rsidRDefault="00FC6C87" w:rsidP="00551FEC">
      <w:pPr>
        <w:pStyle w:val="A1S"/>
        <w:rPr>
          <w:rFonts w:cs="Arial"/>
        </w:rPr>
      </w:pPr>
      <w:r>
        <w:rPr>
          <w:rFonts w:cs="Arial"/>
        </w:rPr>
        <w:t>Item 6</w:t>
      </w:r>
      <w:r w:rsidRPr="00DF2ADD">
        <w:rPr>
          <w:rFonts w:cs="Arial"/>
        </w:rPr>
        <w:tab/>
      </w:r>
      <w:r>
        <w:rPr>
          <w:rFonts w:cs="Arial"/>
        </w:rPr>
        <w:t>Paragraph 6.6</w:t>
      </w:r>
    </w:p>
    <w:p w14:paraId="39BEDE20" w14:textId="77777777" w:rsidR="00551FEC" w:rsidRDefault="00FC6C87" w:rsidP="00551FEC">
      <w:pPr>
        <w:pStyle w:val="A2S"/>
        <w:rPr>
          <w:rFonts w:ascii="Arial" w:hAnsi="Arial" w:cs="Arial"/>
        </w:rPr>
      </w:pPr>
      <w:r>
        <w:rPr>
          <w:rFonts w:ascii="Arial" w:hAnsi="Arial" w:cs="Arial"/>
        </w:rPr>
        <w:t>Omit:</w:t>
      </w:r>
    </w:p>
    <w:p w14:paraId="39BEDE21" w14:textId="77777777" w:rsidR="00551FEC" w:rsidRDefault="00FC6C87" w:rsidP="00474FF2">
      <w:pPr>
        <w:pStyle w:val="NDISSubsection"/>
        <w:numPr>
          <w:ilvl w:val="0"/>
          <w:numId w:val="10"/>
        </w:numPr>
        <w:tabs>
          <w:tab w:val="left" w:pos="567"/>
        </w:tabs>
      </w:pPr>
      <w:r>
        <w:t>the CEO is considering approving a particular support for a particular participant; and</w:t>
      </w:r>
    </w:p>
    <w:p w14:paraId="39BEDE22" w14:textId="77777777" w:rsidR="00551FEC" w:rsidRDefault="00FC6C87" w:rsidP="00474FF2">
      <w:pPr>
        <w:pStyle w:val="NDISSubsection"/>
        <w:numPr>
          <w:ilvl w:val="0"/>
          <w:numId w:val="10"/>
        </w:numPr>
        <w:tabs>
          <w:tab w:val="left" w:pos="567"/>
        </w:tabs>
      </w:pPr>
      <w:r>
        <w:t>the Agency has entered into a funding arrangement with a provider to provider that support; and</w:t>
      </w:r>
    </w:p>
    <w:p w14:paraId="39BEDE23" w14:textId="77777777" w:rsidR="00551FEC" w:rsidRPr="00551FEC" w:rsidRDefault="00FC6C87" w:rsidP="00474FF2">
      <w:pPr>
        <w:pStyle w:val="NDISSubsection"/>
        <w:numPr>
          <w:ilvl w:val="0"/>
          <w:numId w:val="10"/>
        </w:numPr>
        <w:tabs>
          <w:tab w:val="left" w:pos="567"/>
        </w:tabs>
      </w:pPr>
      <w:r>
        <w:t>the CEO considers that the support is most efficiently and effectively provided to the participant by that provider;</w:t>
      </w:r>
    </w:p>
    <w:p w14:paraId="39BEDE24" w14:textId="77777777" w:rsidR="00551FEC" w:rsidRPr="00551FEC" w:rsidRDefault="004C61FA" w:rsidP="00A83F3B">
      <w:pPr>
        <w:pStyle w:val="A2S"/>
      </w:pPr>
    </w:p>
    <w:p w14:paraId="39BEDE25" w14:textId="77777777" w:rsidR="00551FEC" w:rsidRDefault="00FC6C87" w:rsidP="00551FEC">
      <w:pPr>
        <w:pStyle w:val="A2S"/>
        <w:rPr>
          <w:rFonts w:ascii="Arial" w:hAnsi="Arial" w:cs="Arial"/>
        </w:rPr>
      </w:pPr>
      <w:r w:rsidRPr="004B4B8B">
        <w:rPr>
          <w:rFonts w:ascii="Arial" w:hAnsi="Arial" w:cs="Arial"/>
        </w:rPr>
        <w:t>Insert:</w:t>
      </w:r>
    </w:p>
    <w:p w14:paraId="39BEDE26" w14:textId="77777777" w:rsidR="00ED3E30" w:rsidRDefault="00FC6C87" w:rsidP="00474FF2">
      <w:pPr>
        <w:pStyle w:val="NDISSubsection"/>
        <w:numPr>
          <w:ilvl w:val="0"/>
          <w:numId w:val="11"/>
        </w:numPr>
        <w:tabs>
          <w:tab w:val="left" w:pos="567"/>
        </w:tabs>
      </w:pPr>
      <w:r>
        <w:t>the Agency has entered into a funding arrangement with a provider to provide the support; and</w:t>
      </w:r>
    </w:p>
    <w:p w14:paraId="39BEDE27" w14:textId="77777777" w:rsidR="00ED3E30" w:rsidRPr="00551FEC" w:rsidRDefault="00FC6C87" w:rsidP="00474FF2">
      <w:pPr>
        <w:pStyle w:val="NDISSubsection"/>
        <w:numPr>
          <w:ilvl w:val="0"/>
          <w:numId w:val="11"/>
        </w:numPr>
        <w:tabs>
          <w:tab w:val="left" w:pos="567"/>
        </w:tabs>
      </w:pPr>
      <w:r>
        <w:t>the CEO considers that the support is most efficiently and effectively provided to the participant by that provider;</w:t>
      </w:r>
    </w:p>
    <w:p w14:paraId="39BEDE28" w14:textId="77777777" w:rsidR="00CD0AA4" w:rsidRDefault="00FC6C87" w:rsidP="00CD0AA4">
      <w:pPr>
        <w:pStyle w:val="A1S"/>
        <w:rPr>
          <w:rFonts w:cs="Arial"/>
        </w:rPr>
      </w:pPr>
      <w:r>
        <w:rPr>
          <w:rFonts w:cs="Arial"/>
        </w:rPr>
        <w:t>Item 7</w:t>
      </w:r>
      <w:r w:rsidRPr="00DF2ADD">
        <w:rPr>
          <w:rFonts w:cs="Arial"/>
        </w:rPr>
        <w:tab/>
      </w:r>
      <w:r>
        <w:rPr>
          <w:rFonts w:cs="Arial"/>
        </w:rPr>
        <w:t>Paragraph 6.7</w:t>
      </w:r>
    </w:p>
    <w:p w14:paraId="39BEDE29" w14:textId="77777777" w:rsidR="00CD0AA4" w:rsidRDefault="00FC6C87" w:rsidP="00CD0AA4">
      <w:pPr>
        <w:pStyle w:val="A2S"/>
        <w:rPr>
          <w:rFonts w:ascii="Arial" w:hAnsi="Arial" w:cs="Arial"/>
        </w:rPr>
      </w:pPr>
      <w:r>
        <w:rPr>
          <w:rFonts w:ascii="Arial" w:hAnsi="Arial" w:cs="Arial"/>
        </w:rPr>
        <w:t>Omit:</w:t>
      </w:r>
    </w:p>
    <w:p w14:paraId="39BEDE2A" w14:textId="77777777" w:rsidR="004C2F15" w:rsidRDefault="00FC6C87" w:rsidP="004C2F15">
      <w:pPr>
        <w:pStyle w:val="NDISSubsection"/>
        <w:numPr>
          <w:ilvl w:val="0"/>
          <w:numId w:val="13"/>
        </w:numPr>
        <w:tabs>
          <w:tab w:val="left" w:pos="567"/>
        </w:tabs>
      </w:pPr>
      <w:r w:rsidRPr="004C2F15">
        <w:rPr>
          <w:color w:val="000000"/>
        </w:rPr>
        <w:t>the CEO considers that a participant’s disability requires:</w:t>
      </w:r>
    </w:p>
    <w:p w14:paraId="39BEDE2B" w14:textId="77777777" w:rsidR="00CD0AA4" w:rsidRDefault="00FC6C87" w:rsidP="00CD0AA4">
      <w:pPr>
        <w:pStyle w:val="A2S"/>
        <w:rPr>
          <w:rFonts w:ascii="Arial" w:hAnsi="Arial" w:cs="Arial"/>
        </w:rPr>
      </w:pPr>
      <w:r w:rsidRPr="004B4B8B">
        <w:rPr>
          <w:rFonts w:ascii="Arial" w:hAnsi="Arial" w:cs="Arial"/>
        </w:rPr>
        <w:t>Insert:</w:t>
      </w:r>
    </w:p>
    <w:p w14:paraId="39BEDE2C" w14:textId="77777777" w:rsidR="004C2F15" w:rsidRPr="00C428B5" w:rsidRDefault="00FC6C87" w:rsidP="00E910D1">
      <w:pPr>
        <w:pStyle w:val="NDISSubsection"/>
        <w:numPr>
          <w:ilvl w:val="0"/>
          <w:numId w:val="24"/>
        </w:numPr>
        <w:tabs>
          <w:tab w:val="left" w:pos="567"/>
        </w:tabs>
      </w:pPr>
      <w:r>
        <w:rPr>
          <w:color w:val="000000"/>
        </w:rPr>
        <w:t>the CEO considers that the</w:t>
      </w:r>
      <w:r w:rsidRPr="004C2F15">
        <w:rPr>
          <w:color w:val="000000"/>
        </w:rPr>
        <w:t xml:space="preserve"> participant’s disability requires:</w:t>
      </w:r>
    </w:p>
    <w:p w14:paraId="39BEDE2D" w14:textId="77777777" w:rsidR="009379C3" w:rsidRDefault="00FC6C87" w:rsidP="009379C3">
      <w:pPr>
        <w:pStyle w:val="A1S"/>
        <w:rPr>
          <w:rFonts w:cs="Arial"/>
        </w:rPr>
      </w:pPr>
      <w:r>
        <w:rPr>
          <w:rFonts w:cs="Arial"/>
        </w:rPr>
        <w:t>Item 8</w:t>
      </w:r>
      <w:r>
        <w:rPr>
          <w:rFonts w:cs="Arial"/>
        </w:rPr>
        <w:tab/>
        <w:t>Heading to paragraph 6.8, and paragraph 6.8</w:t>
      </w:r>
    </w:p>
    <w:p w14:paraId="39BEDE2E" w14:textId="77777777" w:rsidR="009379C3" w:rsidRPr="00DF2ADD" w:rsidRDefault="00FC6C87" w:rsidP="009379C3">
      <w:pPr>
        <w:pStyle w:val="A2S"/>
        <w:rPr>
          <w:rFonts w:cs="Arial"/>
        </w:rPr>
      </w:pPr>
      <w:r>
        <w:rPr>
          <w:rFonts w:ascii="Arial" w:hAnsi="Arial" w:cs="Arial"/>
        </w:rPr>
        <w:t>Omit, substitute</w:t>
      </w:r>
      <w:r w:rsidRPr="00DF2ADD">
        <w:rPr>
          <w:rFonts w:cs="Arial"/>
        </w:rPr>
        <w:t>:</w:t>
      </w:r>
    </w:p>
    <w:p w14:paraId="39BEDE2F" w14:textId="77777777" w:rsidR="009379C3" w:rsidRPr="00A83F3B" w:rsidRDefault="00FC6C87" w:rsidP="009379C3">
      <w:pPr>
        <w:pStyle w:val="NDISSubsection"/>
        <w:tabs>
          <w:tab w:val="left" w:pos="567"/>
        </w:tabs>
        <w:ind w:left="567" w:hanging="567"/>
        <w:rPr>
          <w:i/>
        </w:rPr>
      </w:pPr>
      <w:r w:rsidRPr="00A83F3B">
        <w:rPr>
          <w:b/>
          <w:i/>
        </w:rPr>
        <w:t>Describing in-kind supports</w:t>
      </w:r>
    </w:p>
    <w:p w14:paraId="39BEDE30" w14:textId="77777777" w:rsidR="009379C3" w:rsidRDefault="00FC6C87" w:rsidP="009379C3">
      <w:pPr>
        <w:pStyle w:val="NDISSubsection"/>
        <w:tabs>
          <w:tab w:val="left" w:pos="567"/>
        </w:tabs>
        <w:ind w:left="567" w:hanging="567"/>
      </w:pPr>
      <w:r>
        <w:t xml:space="preserve">6.8 </w:t>
      </w:r>
      <w:r>
        <w:tab/>
        <w:t xml:space="preserve">Paragraph 6.9 applies if the support is an in-kind support. A support is an </w:t>
      </w:r>
      <w:r w:rsidRPr="00C87A63">
        <w:rPr>
          <w:b/>
          <w:i/>
        </w:rPr>
        <w:t>in-kind support</w:t>
      </w:r>
      <w:r>
        <w:t xml:space="preserve"> if:</w:t>
      </w:r>
    </w:p>
    <w:p w14:paraId="39BEDE31" w14:textId="77777777" w:rsidR="009379C3" w:rsidRPr="000B5285" w:rsidRDefault="00FC6C87" w:rsidP="009379C3">
      <w:pPr>
        <w:pStyle w:val="NDISSubsection"/>
        <w:numPr>
          <w:ilvl w:val="0"/>
          <w:numId w:val="33"/>
        </w:numPr>
        <w:tabs>
          <w:tab w:val="left" w:pos="567"/>
        </w:tabs>
        <w:rPr>
          <w:color w:val="000000"/>
        </w:rPr>
      </w:pPr>
      <w:r>
        <w:lastRenderedPageBreak/>
        <w:t xml:space="preserve">the </w:t>
      </w:r>
      <w:r w:rsidRPr="000B5285">
        <w:rPr>
          <w:color w:val="000000"/>
        </w:rPr>
        <w:t xml:space="preserve">support is </w:t>
      </w:r>
      <w:r>
        <w:rPr>
          <w:color w:val="000000"/>
        </w:rPr>
        <w:t xml:space="preserve">available to be </w:t>
      </w:r>
      <w:r w:rsidRPr="000B5285">
        <w:rPr>
          <w:color w:val="000000"/>
        </w:rPr>
        <w:t xml:space="preserve">provided </w:t>
      </w:r>
      <w:r>
        <w:rPr>
          <w:color w:val="000000"/>
        </w:rPr>
        <w:t xml:space="preserve">to the participant </w:t>
      </w:r>
      <w:r w:rsidRPr="000B5285">
        <w:rPr>
          <w:color w:val="000000"/>
        </w:rPr>
        <w:t>by</w:t>
      </w:r>
      <w:r>
        <w:rPr>
          <w:color w:val="000000"/>
        </w:rPr>
        <w:t xml:space="preserve"> a provider (the </w:t>
      </w:r>
      <w:r w:rsidRPr="00F2347B">
        <w:rPr>
          <w:b/>
          <w:i/>
          <w:color w:val="000000"/>
        </w:rPr>
        <w:t>in-kind provider</w:t>
      </w:r>
      <w:r>
        <w:rPr>
          <w:color w:val="000000"/>
        </w:rPr>
        <w:t>) who is</w:t>
      </w:r>
      <w:r w:rsidRPr="000B5285">
        <w:rPr>
          <w:color w:val="000000"/>
        </w:rPr>
        <w:t>:</w:t>
      </w:r>
    </w:p>
    <w:p w14:paraId="39BEDE32" w14:textId="77777777" w:rsidR="009379C3" w:rsidRDefault="00FC6C87" w:rsidP="009379C3">
      <w:pPr>
        <w:pStyle w:val="NDISSubsection"/>
        <w:numPr>
          <w:ilvl w:val="0"/>
          <w:numId w:val="28"/>
        </w:numPr>
        <w:tabs>
          <w:tab w:val="left" w:pos="567"/>
        </w:tabs>
        <w:rPr>
          <w:color w:val="000000"/>
        </w:rPr>
      </w:pPr>
      <w:r>
        <w:rPr>
          <w:color w:val="000000"/>
        </w:rPr>
        <w:t>the relevant jurisdiction; or</w:t>
      </w:r>
    </w:p>
    <w:p w14:paraId="39BEDE33" w14:textId="77777777" w:rsidR="009379C3" w:rsidRPr="000B5285" w:rsidRDefault="00FC6C87" w:rsidP="009379C3">
      <w:pPr>
        <w:pStyle w:val="NDISSubsection"/>
        <w:numPr>
          <w:ilvl w:val="0"/>
          <w:numId w:val="28"/>
        </w:numPr>
        <w:tabs>
          <w:tab w:val="left" w:pos="567"/>
        </w:tabs>
        <w:rPr>
          <w:color w:val="000000"/>
        </w:rPr>
      </w:pPr>
      <w:r w:rsidRPr="000B5285">
        <w:rPr>
          <w:color w:val="000000"/>
        </w:rPr>
        <w:t>the Commonwealth</w:t>
      </w:r>
      <w:r>
        <w:rPr>
          <w:color w:val="000000"/>
        </w:rPr>
        <w:t>; or</w:t>
      </w:r>
    </w:p>
    <w:p w14:paraId="39BEDE34" w14:textId="77777777" w:rsidR="009379C3" w:rsidRDefault="00FC6C87" w:rsidP="009379C3">
      <w:pPr>
        <w:pStyle w:val="NDISSubsection"/>
        <w:numPr>
          <w:ilvl w:val="0"/>
          <w:numId w:val="28"/>
        </w:numPr>
        <w:tabs>
          <w:tab w:val="left" w:pos="567"/>
        </w:tabs>
        <w:rPr>
          <w:color w:val="000000"/>
        </w:rPr>
      </w:pPr>
      <w:r>
        <w:rPr>
          <w:color w:val="000000"/>
        </w:rPr>
        <w:t xml:space="preserve">a provider under </w:t>
      </w:r>
      <w:r w:rsidRPr="000B5285">
        <w:rPr>
          <w:color w:val="000000"/>
        </w:rPr>
        <w:t>a service delivery mechanism operated by</w:t>
      </w:r>
      <w:r>
        <w:rPr>
          <w:color w:val="000000"/>
        </w:rPr>
        <w:t xml:space="preserve"> the relevant jurisdiction</w:t>
      </w:r>
      <w:r w:rsidRPr="000B5285">
        <w:rPr>
          <w:color w:val="000000"/>
        </w:rPr>
        <w:t xml:space="preserve"> or the Commonwealth; </w:t>
      </w:r>
      <w:r>
        <w:rPr>
          <w:color w:val="000000"/>
        </w:rPr>
        <w:t>or</w:t>
      </w:r>
    </w:p>
    <w:p w14:paraId="39BEDE35" w14:textId="77777777" w:rsidR="009379C3" w:rsidRPr="000B5285" w:rsidRDefault="00FC6C87" w:rsidP="009379C3">
      <w:pPr>
        <w:pStyle w:val="NDISSubsection"/>
        <w:numPr>
          <w:ilvl w:val="0"/>
          <w:numId w:val="28"/>
        </w:numPr>
        <w:tabs>
          <w:tab w:val="left" w:pos="567"/>
        </w:tabs>
        <w:rPr>
          <w:color w:val="000000"/>
        </w:rPr>
      </w:pPr>
      <w:r w:rsidRPr="000B5285">
        <w:rPr>
          <w:color w:val="000000"/>
        </w:rPr>
        <w:t xml:space="preserve">a person engaged or funded by </w:t>
      </w:r>
      <w:r>
        <w:rPr>
          <w:color w:val="000000"/>
        </w:rPr>
        <w:t xml:space="preserve">the relevant jurisdiction </w:t>
      </w:r>
      <w:r w:rsidRPr="000B5285">
        <w:rPr>
          <w:color w:val="000000"/>
        </w:rPr>
        <w:t>or the Commonwealth;</w:t>
      </w:r>
      <w:r>
        <w:rPr>
          <w:color w:val="000000"/>
        </w:rPr>
        <w:t xml:space="preserve"> and</w:t>
      </w:r>
    </w:p>
    <w:p w14:paraId="39BEDE36" w14:textId="77777777" w:rsidR="009379C3" w:rsidRDefault="00FC6C87" w:rsidP="009379C3">
      <w:pPr>
        <w:pStyle w:val="NDISSubsection"/>
        <w:numPr>
          <w:ilvl w:val="0"/>
          <w:numId w:val="33"/>
        </w:numPr>
        <w:tabs>
          <w:tab w:val="left" w:pos="567"/>
        </w:tabs>
        <w:rPr>
          <w:color w:val="000000"/>
        </w:rPr>
      </w:pPr>
      <w:r>
        <w:rPr>
          <w:color w:val="000000"/>
        </w:rPr>
        <w:t>the support is made available to the Agency on an in-kind basis as part of the contribution to the NDIS made by:</w:t>
      </w:r>
    </w:p>
    <w:p w14:paraId="39BEDE37" w14:textId="77777777" w:rsidR="009379C3" w:rsidRDefault="00FC6C87" w:rsidP="009379C3">
      <w:pPr>
        <w:pStyle w:val="NDISSubsection"/>
        <w:numPr>
          <w:ilvl w:val="0"/>
          <w:numId w:val="32"/>
        </w:numPr>
        <w:tabs>
          <w:tab w:val="left" w:pos="567"/>
        </w:tabs>
        <w:rPr>
          <w:color w:val="000000"/>
        </w:rPr>
      </w:pPr>
      <w:r w:rsidRPr="000B5285">
        <w:rPr>
          <w:color w:val="000000"/>
        </w:rPr>
        <w:t>the relevant jurisdiction; or</w:t>
      </w:r>
    </w:p>
    <w:p w14:paraId="39BEDE38" w14:textId="77777777" w:rsidR="009379C3" w:rsidRDefault="00FC6C87" w:rsidP="009379C3">
      <w:pPr>
        <w:pStyle w:val="NDISSubsection"/>
        <w:numPr>
          <w:ilvl w:val="0"/>
          <w:numId w:val="32"/>
        </w:numPr>
        <w:tabs>
          <w:tab w:val="left" w:pos="567"/>
        </w:tabs>
        <w:rPr>
          <w:color w:val="000000"/>
        </w:rPr>
      </w:pPr>
      <w:r w:rsidRPr="000B5285">
        <w:rPr>
          <w:color w:val="000000"/>
        </w:rPr>
        <w:t>the Commonwealth;</w:t>
      </w:r>
    </w:p>
    <w:p w14:paraId="39BEDE39" w14:textId="77777777" w:rsidR="009379C3" w:rsidRDefault="00FC6C87" w:rsidP="009379C3">
      <w:pPr>
        <w:pStyle w:val="NDISSubsection"/>
        <w:tabs>
          <w:tab w:val="left" w:pos="567"/>
        </w:tabs>
        <w:ind w:left="567" w:hanging="567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whether</w:t>
      </w:r>
      <w:proofErr w:type="gramEnd"/>
      <w:r>
        <w:rPr>
          <w:color w:val="000000"/>
        </w:rPr>
        <w:t xml:space="preserve"> or not the participant has previously been provided with the support.</w:t>
      </w:r>
    </w:p>
    <w:p w14:paraId="39BEDE3A" w14:textId="77777777" w:rsidR="009379C3" w:rsidRDefault="00FC6C87" w:rsidP="009379C3">
      <w:pPr>
        <w:pStyle w:val="NDISSubsection"/>
        <w:tabs>
          <w:tab w:val="left" w:pos="567"/>
        </w:tabs>
        <w:ind w:left="567" w:hanging="567"/>
        <w:rPr>
          <w:color w:val="000000"/>
        </w:rPr>
      </w:pPr>
      <w:r>
        <w:t>6.9</w:t>
      </w:r>
      <w:r>
        <w:tab/>
        <w:t>Subject to paragraphs 6.10, 6.11 and 6.12, t</w:t>
      </w:r>
      <w:r w:rsidRPr="003F5395">
        <w:t>he</w:t>
      </w:r>
      <w:r>
        <w:rPr>
          <w:color w:val="000000"/>
        </w:rPr>
        <w:t xml:space="preserve"> statement is to record that the support will be provided by the in-kind provider.</w:t>
      </w:r>
    </w:p>
    <w:p w14:paraId="39BEDE3B" w14:textId="77777777" w:rsidR="00CE7159" w:rsidRDefault="00FC6C87" w:rsidP="00CE7159">
      <w:pPr>
        <w:pStyle w:val="NDISSubsection"/>
        <w:tabs>
          <w:tab w:val="left" w:pos="567"/>
        </w:tabs>
        <w:ind w:left="567" w:hanging="567"/>
      </w:pPr>
      <w:r>
        <w:t>6.10</w:t>
      </w:r>
      <w:r>
        <w:tab/>
        <w:t>Paragraph 6.9 does not apply if the CEO has received written notification from the in-kind contributor that:</w:t>
      </w:r>
    </w:p>
    <w:p w14:paraId="39BEDE3C" w14:textId="77777777" w:rsidR="00CE7159" w:rsidRDefault="00FC6C87" w:rsidP="00CE7159">
      <w:pPr>
        <w:pStyle w:val="NDISSubsection"/>
        <w:numPr>
          <w:ilvl w:val="0"/>
          <w:numId w:val="39"/>
        </w:numPr>
        <w:tabs>
          <w:tab w:val="left" w:pos="567"/>
        </w:tabs>
      </w:pPr>
      <w:r>
        <w:t>the in-kind provider is not available to be specified as an in-kind provider in the statement that is included in the plan for:</w:t>
      </w:r>
    </w:p>
    <w:p w14:paraId="39BEDE3D" w14:textId="77777777" w:rsidR="00CE7159" w:rsidRPr="00347AF0" w:rsidRDefault="00FC6C87" w:rsidP="00CE7159">
      <w:pPr>
        <w:pStyle w:val="NDISSubsection"/>
        <w:numPr>
          <w:ilvl w:val="0"/>
          <w:numId w:val="37"/>
        </w:numPr>
        <w:tabs>
          <w:tab w:val="left" w:pos="567"/>
        </w:tabs>
        <w:rPr>
          <w:color w:val="000000"/>
        </w:rPr>
      </w:pPr>
      <w:r>
        <w:t>the participant</w:t>
      </w:r>
      <w:r w:rsidRPr="00347AF0">
        <w:rPr>
          <w:color w:val="000000"/>
        </w:rPr>
        <w:t>; or</w:t>
      </w:r>
    </w:p>
    <w:p w14:paraId="39BEDE3E" w14:textId="77777777" w:rsidR="00CE7159" w:rsidRDefault="00FC6C87" w:rsidP="00CE7159">
      <w:pPr>
        <w:pStyle w:val="NDISSubsection"/>
        <w:numPr>
          <w:ilvl w:val="0"/>
          <w:numId w:val="37"/>
        </w:numPr>
        <w:tabs>
          <w:tab w:val="left" w:pos="567"/>
        </w:tabs>
      </w:pPr>
      <w:r w:rsidRPr="00347AF0">
        <w:rPr>
          <w:color w:val="000000"/>
        </w:rPr>
        <w:t>a class</w:t>
      </w:r>
      <w:r>
        <w:t xml:space="preserve"> of participants that includes the participant; or</w:t>
      </w:r>
    </w:p>
    <w:p w14:paraId="39BEDE3F" w14:textId="77777777" w:rsidR="00CE7159" w:rsidRDefault="00FC6C87" w:rsidP="00CE7159">
      <w:pPr>
        <w:pStyle w:val="NDISSubsection"/>
        <w:numPr>
          <w:ilvl w:val="0"/>
          <w:numId w:val="39"/>
        </w:numPr>
        <w:tabs>
          <w:tab w:val="left" w:pos="567"/>
        </w:tabs>
      </w:pPr>
      <w:r>
        <w:t>the in-kind provider is not available to be specified as the in-kind provider of:</w:t>
      </w:r>
    </w:p>
    <w:p w14:paraId="39BEDE40" w14:textId="77777777" w:rsidR="00CE7159" w:rsidRPr="00347AF0" w:rsidRDefault="00FC6C87" w:rsidP="00CE7159">
      <w:pPr>
        <w:pStyle w:val="NDISSubsection"/>
        <w:numPr>
          <w:ilvl w:val="0"/>
          <w:numId w:val="38"/>
        </w:numPr>
        <w:tabs>
          <w:tab w:val="left" w:pos="567"/>
        </w:tabs>
        <w:rPr>
          <w:color w:val="000000"/>
        </w:rPr>
      </w:pPr>
      <w:r>
        <w:t xml:space="preserve">the </w:t>
      </w:r>
      <w:r w:rsidRPr="00347AF0">
        <w:rPr>
          <w:color w:val="000000"/>
        </w:rPr>
        <w:t>support; or</w:t>
      </w:r>
    </w:p>
    <w:p w14:paraId="39BEDE41" w14:textId="77777777" w:rsidR="00CE7159" w:rsidRDefault="00FC6C87" w:rsidP="00CE7159">
      <w:pPr>
        <w:pStyle w:val="NDISSubsection"/>
        <w:numPr>
          <w:ilvl w:val="0"/>
          <w:numId w:val="38"/>
        </w:numPr>
        <w:tabs>
          <w:tab w:val="left" w:pos="567"/>
        </w:tabs>
      </w:pPr>
      <w:proofErr w:type="gramStart"/>
      <w:r w:rsidRPr="00347AF0">
        <w:rPr>
          <w:color w:val="000000"/>
        </w:rPr>
        <w:t>a</w:t>
      </w:r>
      <w:proofErr w:type="gramEnd"/>
      <w:r w:rsidRPr="00347AF0">
        <w:rPr>
          <w:color w:val="000000"/>
        </w:rPr>
        <w:t xml:space="preserve"> class of supports</w:t>
      </w:r>
      <w:r>
        <w:t xml:space="preserve"> that includes the support.</w:t>
      </w:r>
    </w:p>
    <w:p w14:paraId="39BEDE42" w14:textId="77777777" w:rsidR="00F057EB" w:rsidRDefault="00FC6C87" w:rsidP="00F057EB">
      <w:pPr>
        <w:pStyle w:val="NDISSubsection"/>
        <w:tabs>
          <w:tab w:val="left" w:pos="567"/>
        </w:tabs>
        <w:ind w:left="567" w:hanging="567"/>
        <w:rPr>
          <w:color w:val="000000"/>
          <w:shd w:val="clear" w:color="auto" w:fill="FFFFFF"/>
        </w:rPr>
      </w:pPr>
      <w:r w:rsidRPr="005D3D97">
        <w:t xml:space="preserve">6.11 </w:t>
      </w:r>
      <w:r w:rsidRPr="005D3D97">
        <w:tab/>
        <w:t xml:space="preserve">Paragraph 6.9 does not apply </w:t>
      </w:r>
      <w:r>
        <w:rPr>
          <w:color w:val="000000"/>
          <w:shd w:val="clear" w:color="auto" w:fill="FFFFFF"/>
        </w:rPr>
        <w:t>if the CEO considers that the provision of the support to the participant by the in-kind provider would involve a serious threat to the participant’s life, health or safety.</w:t>
      </w:r>
    </w:p>
    <w:p w14:paraId="39BEDE43" w14:textId="77777777" w:rsidR="009379C3" w:rsidRDefault="00FC6C87" w:rsidP="009379C3">
      <w:pPr>
        <w:pStyle w:val="NDISSubsection"/>
        <w:tabs>
          <w:tab w:val="left" w:pos="567"/>
        </w:tabs>
        <w:ind w:left="567" w:hanging="567"/>
      </w:pPr>
      <w:r>
        <w:lastRenderedPageBreak/>
        <w:t xml:space="preserve">6.12 </w:t>
      </w:r>
      <w:r>
        <w:tab/>
        <w:t>Paragraph 6.9 does not apply after 30 June 2019.</w:t>
      </w:r>
    </w:p>
    <w:p w14:paraId="39BEDE44" w14:textId="77777777" w:rsidR="009379C3" w:rsidRDefault="00FC6C87" w:rsidP="009379C3">
      <w:pPr>
        <w:pStyle w:val="NDISSubsection"/>
        <w:tabs>
          <w:tab w:val="left" w:pos="567"/>
        </w:tabs>
        <w:ind w:left="567" w:hanging="567"/>
      </w:pPr>
      <w:r>
        <w:t>6.13</w:t>
      </w:r>
      <w:r>
        <w:tab/>
        <w:t>In this Part:</w:t>
      </w:r>
    </w:p>
    <w:p w14:paraId="39BEDE45" w14:textId="77777777" w:rsidR="009379C3" w:rsidRDefault="00FC6C87" w:rsidP="002A1A67">
      <w:pPr>
        <w:pStyle w:val="NDISSubsection"/>
        <w:tabs>
          <w:tab w:val="left" w:pos="567"/>
        </w:tabs>
        <w:ind w:left="930"/>
      </w:pPr>
      <w:proofErr w:type="gramStart"/>
      <w:r w:rsidRPr="00794C2B">
        <w:rPr>
          <w:b/>
          <w:i/>
        </w:rPr>
        <w:t>relevant</w:t>
      </w:r>
      <w:proofErr w:type="gramEnd"/>
      <w:r w:rsidRPr="00794C2B">
        <w:rPr>
          <w:b/>
          <w:i/>
        </w:rPr>
        <w:t xml:space="preserve"> jurisdiction</w:t>
      </w:r>
      <w:r>
        <w:t>, in relation to a participant and a support, means the State or Territory in which the participant is provided with the support.</w:t>
      </w:r>
    </w:p>
    <w:p w14:paraId="39BEDE46" w14:textId="77777777" w:rsidR="009379C3" w:rsidRDefault="00FC6C87" w:rsidP="002A1A67">
      <w:pPr>
        <w:pStyle w:val="NDISSubsection"/>
        <w:tabs>
          <w:tab w:val="left" w:pos="567"/>
        </w:tabs>
        <w:ind w:left="930"/>
        <w:rPr>
          <w:b/>
          <w:i/>
        </w:rPr>
      </w:pPr>
      <w:proofErr w:type="gramStart"/>
      <w:r>
        <w:rPr>
          <w:b/>
          <w:i/>
        </w:rPr>
        <w:t>in-kind</w:t>
      </w:r>
      <w:proofErr w:type="gramEnd"/>
      <w:r>
        <w:rPr>
          <w:b/>
          <w:i/>
        </w:rPr>
        <w:t xml:space="preserve"> contributor</w:t>
      </w:r>
      <w:r w:rsidRPr="006E3655">
        <w:t>, in relation to</w:t>
      </w:r>
      <w:r>
        <w:t xml:space="preserve"> a participant and</w:t>
      </w:r>
      <w:r w:rsidRPr="006E3655">
        <w:t xml:space="preserve"> a support</w:t>
      </w:r>
      <w:r>
        <w:t>,</w:t>
      </w:r>
      <w:r w:rsidRPr="006E3655">
        <w:t xml:space="preserve"> means:</w:t>
      </w:r>
      <w:r>
        <w:rPr>
          <w:b/>
          <w:i/>
        </w:rPr>
        <w:t xml:space="preserve">  </w:t>
      </w:r>
    </w:p>
    <w:p w14:paraId="39BEDE47" w14:textId="77777777" w:rsidR="009379C3" w:rsidRPr="006E3655" w:rsidRDefault="00FC6C87" w:rsidP="00AE760E">
      <w:pPr>
        <w:pStyle w:val="NDISSubsection"/>
        <w:numPr>
          <w:ilvl w:val="1"/>
          <w:numId w:val="39"/>
        </w:numPr>
        <w:tabs>
          <w:tab w:val="left" w:pos="567"/>
        </w:tabs>
      </w:pPr>
      <w:r>
        <w:rPr>
          <w:color w:val="000000"/>
        </w:rPr>
        <w:t xml:space="preserve">if the </w:t>
      </w:r>
      <w:r w:rsidRPr="006E3655">
        <w:t>support is made available to the Agency on an in-kind basis as part of the contribution to the NDIS made by the relevant jurisdiction—the relevant jurisdiction;</w:t>
      </w:r>
      <w:r>
        <w:t xml:space="preserve"> and</w:t>
      </w:r>
    </w:p>
    <w:p w14:paraId="39BEDE48" w14:textId="77777777" w:rsidR="009379C3" w:rsidRPr="009379C3" w:rsidRDefault="00FC6C87" w:rsidP="00AE760E">
      <w:pPr>
        <w:pStyle w:val="NDISSubsection"/>
        <w:numPr>
          <w:ilvl w:val="1"/>
          <w:numId w:val="39"/>
        </w:numPr>
        <w:tabs>
          <w:tab w:val="left" w:pos="567"/>
        </w:tabs>
        <w:rPr>
          <w:color w:val="000000"/>
        </w:rPr>
      </w:pPr>
      <w:proofErr w:type="gramStart"/>
      <w:r w:rsidRPr="006E3655">
        <w:t>if</w:t>
      </w:r>
      <w:proofErr w:type="gramEnd"/>
      <w:r w:rsidRPr="006E3655">
        <w:t xml:space="preserve"> the support is made</w:t>
      </w:r>
      <w:r w:rsidRPr="00A62298">
        <w:rPr>
          <w:color w:val="000000"/>
        </w:rPr>
        <w:t xml:space="preserve"> available to the Agency on an in-kind basis as part of the contribution to the NDIS </w:t>
      </w:r>
      <w:r w:rsidRPr="00E04A2F">
        <w:rPr>
          <w:color w:val="000000"/>
        </w:rPr>
        <w:t xml:space="preserve">made </w:t>
      </w:r>
      <w:r w:rsidRPr="009379C3">
        <w:rPr>
          <w:color w:val="000000"/>
        </w:rPr>
        <w:t xml:space="preserve">by the Commonwealth—the Commonwealth.  </w:t>
      </w:r>
    </w:p>
    <w:p w14:paraId="39BEDE49" w14:textId="77777777" w:rsidR="003D10FC" w:rsidRPr="002028EB" w:rsidRDefault="004C61FA" w:rsidP="002028EB">
      <w:pPr>
        <w:pStyle w:val="NDISSubsection"/>
        <w:tabs>
          <w:tab w:val="left" w:pos="567"/>
        </w:tabs>
        <w:ind w:left="567" w:hanging="567"/>
        <w:rPr>
          <w:i/>
          <w:color w:val="C00000"/>
        </w:rPr>
      </w:pPr>
    </w:p>
    <w:sectPr w:rsidR="003D10FC" w:rsidRPr="002028EB" w:rsidSect="00D52B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40" w:right="1797" w:bottom="1078" w:left="1797" w:header="709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EDEB1" w14:textId="77777777" w:rsidR="0055214D" w:rsidRDefault="00FC6C87">
      <w:r>
        <w:separator/>
      </w:r>
    </w:p>
  </w:endnote>
  <w:endnote w:type="continuationSeparator" w:id="0">
    <w:p w14:paraId="39BEDEB3" w14:textId="77777777" w:rsidR="0055214D" w:rsidRDefault="00FC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5A" w14:textId="77777777" w:rsidR="009379C3" w:rsidRDefault="004C61F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5F" w14:textId="77777777" w:rsidTr="00F759CC">
      <w:tc>
        <w:tcPr>
          <w:tcW w:w="1134" w:type="dxa"/>
          <w:shd w:val="clear" w:color="auto" w:fill="auto"/>
        </w:tcPr>
        <w:p w14:paraId="39BEDE5B" w14:textId="77777777" w:rsidR="009379C3" w:rsidRPr="00F759CC" w:rsidRDefault="00FC6C87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5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9BEDE5C" w14:textId="77777777" w:rsidR="00C36E0A" w:rsidRPr="00DF2ADD" w:rsidRDefault="00FC6C87" w:rsidP="00C36E0A">
          <w:pPr>
            <w:pStyle w:val="Title"/>
            <w:pBdr>
              <w:bottom w:val="single" w:sz="4" w:space="3" w:color="auto"/>
            </w:pBdr>
            <w:rPr>
              <w:rFonts w:ascii="Times New Roman" w:hAnsi="Times New Roman" w:cs="Times New Roman"/>
            </w:rP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14:paraId="39BEDE5D" w14:textId="77777777" w:rsidR="00B3664F" w:rsidRPr="00EF2F9D" w:rsidRDefault="00FC6C87" w:rsidP="00F759CC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39BEDE5E" w14:textId="77777777" w:rsidR="009379C3" w:rsidRPr="00451BF5" w:rsidRDefault="004C61FA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9BEDE60" w14:textId="77777777" w:rsidR="009379C3" w:rsidRDefault="004C61FA">
    <w:pPr>
      <w:pStyle w:val="FooterInfo"/>
      <w:rPr>
        <w:b/>
        <w:sz w:val="40"/>
      </w:rPr>
    </w:pPr>
  </w:p>
  <w:p w14:paraId="39BEDE61" w14:textId="77777777" w:rsidR="009379C3" w:rsidRDefault="00FC6C87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62" w14:textId="77777777" w:rsidR="009379C3" w:rsidRDefault="004C61F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66" w14:textId="77777777" w:rsidTr="00F759CC">
      <w:tc>
        <w:tcPr>
          <w:tcW w:w="1134" w:type="dxa"/>
          <w:shd w:val="clear" w:color="auto" w:fill="auto"/>
        </w:tcPr>
        <w:p w14:paraId="39BEDE63" w14:textId="77777777" w:rsidR="009379C3" w:rsidRDefault="004C61FA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39BEDE64" w14:textId="77777777" w:rsidR="009379C3" w:rsidRPr="004F5D6D" w:rsidRDefault="00FC6C87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39BEDE65" w14:textId="77777777" w:rsidR="009379C3" w:rsidRPr="00F759CC" w:rsidRDefault="00FC6C87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5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9BEDE67" w14:textId="77777777" w:rsidR="009379C3" w:rsidRDefault="004C61FA">
    <w:pPr>
      <w:pStyle w:val="FooterInfo"/>
      <w:rPr>
        <w:b/>
        <w:sz w:val="40"/>
      </w:rPr>
    </w:pPr>
  </w:p>
  <w:p w14:paraId="39BEDE68" w14:textId="77777777" w:rsidR="009379C3" w:rsidRDefault="00FC6C87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6A" w14:textId="77777777" w:rsidR="009379C3" w:rsidRPr="006127C9" w:rsidRDefault="004C61FA" w:rsidP="001E1014">
    <w:pPr>
      <w:pStyle w:val="Footer"/>
      <w:jc w:val="lef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7D" w14:textId="77777777" w:rsidR="009379C3" w:rsidRDefault="004C61F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81" w14:textId="77777777" w:rsidTr="00F759CC">
      <w:tc>
        <w:tcPr>
          <w:tcW w:w="1134" w:type="dxa"/>
          <w:shd w:val="clear" w:color="auto" w:fill="auto"/>
        </w:tcPr>
        <w:p w14:paraId="39BEDE7E" w14:textId="77777777" w:rsidR="009379C3" w:rsidRPr="00F759CC" w:rsidRDefault="00FC6C87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5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9BEDE7F" w14:textId="77777777" w:rsidR="009379C3" w:rsidRPr="004F5D6D" w:rsidRDefault="00FC6C87" w:rsidP="00F759CC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39BEDE80" w14:textId="77777777" w:rsidR="009379C3" w:rsidRPr="00451BF5" w:rsidRDefault="004C61FA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9BEDE82" w14:textId="77777777" w:rsidR="009379C3" w:rsidRDefault="004C61FA">
    <w:pPr>
      <w:pStyle w:val="FooterInfo"/>
      <w:rPr>
        <w:b/>
        <w:sz w:val="40"/>
      </w:rPr>
    </w:pPr>
  </w:p>
  <w:p w14:paraId="39BEDE83" w14:textId="77777777" w:rsidR="009379C3" w:rsidRDefault="00FC6C87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84" w14:textId="77777777" w:rsidR="009379C3" w:rsidRDefault="004C61F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88" w14:textId="77777777" w:rsidTr="00F759CC">
      <w:tc>
        <w:tcPr>
          <w:tcW w:w="1134" w:type="dxa"/>
          <w:shd w:val="clear" w:color="auto" w:fill="auto"/>
        </w:tcPr>
        <w:p w14:paraId="39BEDE85" w14:textId="77777777" w:rsidR="009379C3" w:rsidRDefault="004C61FA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39BEDE86" w14:textId="77777777" w:rsidR="009379C3" w:rsidRPr="004F5D6D" w:rsidRDefault="00FC6C87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39BEDE87" w14:textId="77777777" w:rsidR="009379C3" w:rsidRPr="00F759CC" w:rsidRDefault="00FC6C87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5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9BEDE89" w14:textId="77777777" w:rsidR="009379C3" w:rsidRDefault="004C61FA">
    <w:pPr>
      <w:pStyle w:val="FooterInfo"/>
      <w:rPr>
        <w:b/>
        <w:sz w:val="40"/>
      </w:rPr>
    </w:pPr>
  </w:p>
  <w:p w14:paraId="39BEDE8A" w14:textId="77777777" w:rsidR="009379C3" w:rsidRDefault="00FC6C87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9E" w14:textId="77777777" w:rsidR="009379C3" w:rsidRPr="00D53E50" w:rsidRDefault="004C61FA" w:rsidP="00BD545A">
    <w:pPr>
      <w:spacing w:line="200" w:lineRule="exact"/>
      <w:ind w:right="360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A2" w14:textId="77777777">
      <w:tc>
        <w:tcPr>
          <w:tcW w:w="1134" w:type="dxa"/>
        </w:tcPr>
        <w:p w14:paraId="39BEDE9F" w14:textId="77777777" w:rsidR="009379C3" w:rsidRPr="00D52B03" w:rsidRDefault="00FC6C87" w:rsidP="00DA3739">
          <w:pPr>
            <w:spacing w:before="120" w:line="240" w:lineRule="exact"/>
            <w:rPr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4C61FA">
            <w:rPr>
              <w:rStyle w:val="PageNumber"/>
              <w:rFonts w:ascii="Times New Roman" w:hAnsi="Times New Roman"/>
              <w:noProof/>
              <w:sz w:val="20"/>
              <w:szCs w:val="20"/>
            </w:rPr>
            <w:t>4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14:paraId="39BEDEA0" w14:textId="4CA18A6F" w:rsidR="009379C3" w:rsidRPr="00C34C57" w:rsidRDefault="00FC6C87" w:rsidP="00936170">
          <w:pPr>
            <w:pStyle w:val="Footer"/>
            <w:spacing w:before="120" w:line="240" w:lineRule="exact"/>
            <w:rPr>
              <w:rFonts w:cs="Arial"/>
              <w:sz w:val="20"/>
              <w:szCs w:val="20"/>
            </w:rPr>
          </w:pPr>
          <w:r w:rsidRPr="00C34C57">
            <w:rPr>
              <w:rFonts w:cs="Arial"/>
              <w:bCs/>
              <w:sz w:val="20"/>
              <w:szCs w:val="20"/>
            </w:rPr>
            <w:t>National Disability Insurance Scheme (</w:t>
          </w:r>
          <w:r>
            <w:rPr>
              <w:rFonts w:cs="Arial"/>
              <w:bCs/>
              <w:sz w:val="20"/>
              <w:szCs w:val="20"/>
            </w:rPr>
            <w:t xml:space="preserve">Plan </w:t>
          </w:r>
          <w:r w:rsidR="0017737D">
            <w:rPr>
              <w:rFonts w:cs="Arial"/>
              <w:bCs/>
              <w:sz w:val="20"/>
              <w:szCs w:val="20"/>
            </w:rPr>
            <w:t>Management) Amendment Rules 2017</w:t>
          </w:r>
        </w:p>
      </w:tc>
      <w:tc>
        <w:tcPr>
          <w:tcW w:w="1134" w:type="dxa"/>
        </w:tcPr>
        <w:p w14:paraId="39BEDEA1" w14:textId="77777777" w:rsidR="009379C3" w:rsidRPr="00AA6609" w:rsidRDefault="004C61FA" w:rsidP="00DA3739">
          <w:pPr>
            <w:spacing w:before="120"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14:paraId="39BEDEA3" w14:textId="77777777" w:rsidR="009379C3" w:rsidRPr="00CB4840" w:rsidRDefault="004C61FA" w:rsidP="00BD545A">
    <w:pPr>
      <w:pStyle w:val="FooterInfo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A4" w14:textId="77777777" w:rsidR="009379C3" w:rsidRPr="00CB4840" w:rsidRDefault="004C61FA" w:rsidP="00BD545A">
    <w:pPr>
      <w:spacing w:line="200" w:lineRule="exact"/>
      <w:rPr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664F" w14:paraId="39BEDEA8" w14:textId="77777777">
      <w:tc>
        <w:tcPr>
          <w:tcW w:w="1134" w:type="dxa"/>
        </w:tcPr>
        <w:p w14:paraId="39BEDEA5" w14:textId="77777777" w:rsidR="009379C3" w:rsidRPr="00D53E50" w:rsidRDefault="004C61FA" w:rsidP="00DA3739">
          <w:pPr>
            <w:spacing w:before="120" w:line="240" w:lineRule="exac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</w:tcPr>
        <w:p w14:paraId="39BEDEA6" w14:textId="01E84724" w:rsidR="009379C3" w:rsidRPr="0003641E" w:rsidRDefault="00FC6C87" w:rsidP="009379C3">
          <w:pPr>
            <w:pStyle w:val="FooterCitation"/>
            <w:spacing w:before="120"/>
            <w:rPr>
              <w:rFonts w:cs="Arial"/>
              <w:sz w:val="20"/>
              <w:szCs w:val="20"/>
            </w:rPr>
          </w:pPr>
          <w:r w:rsidRPr="00276ACE">
            <w:rPr>
              <w:rFonts w:cs="Arial"/>
              <w:sz w:val="20"/>
              <w:szCs w:val="20"/>
            </w:rPr>
            <w:t>National Disability Insurance Scheme (</w:t>
          </w:r>
          <w:r>
            <w:rPr>
              <w:rFonts w:cs="Arial"/>
              <w:sz w:val="20"/>
              <w:szCs w:val="20"/>
            </w:rPr>
            <w:t>Plan Management</w:t>
          </w:r>
          <w:r w:rsidRPr="00276ACE">
            <w:rPr>
              <w:rFonts w:cs="Arial"/>
              <w:sz w:val="20"/>
              <w:szCs w:val="20"/>
            </w:rPr>
            <w:t xml:space="preserve">) </w:t>
          </w:r>
          <w:r>
            <w:rPr>
              <w:rFonts w:cs="Arial"/>
              <w:sz w:val="20"/>
              <w:szCs w:val="20"/>
            </w:rPr>
            <w:t xml:space="preserve">Amendment </w:t>
          </w:r>
          <w:r w:rsidRPr="00276ACE">
            <w:rPr>
              <w:rFonts w:cs="Arial"/>
              <w:sz w:val="20"/>
              <w:szCs w:val="20"/>
            </w:rPr>
            <w:t>Rules</w:t>
          </w:r>
          <w:r w:rsidR="0017737D">
            <w:rPr>
              <w:rFonts w:cs="Arial"/>
              <w:sz w:val="20"/>
              <w:szCs w:val="20"/>
            </w:rPr>
            <w:t> 2017</w:t>
          </w:r>
        </w:p>
      </w:tc>
      <w:tc>
        <w:tcPr>
          <w:tcW w:w="1134" w:type="dxa"/>
        </w:tcPr>
        <w:p w14:paraId="39BEDEA7" w14:textId="77777777" w:rsidR="009379C3" w:rsidRPr="00D52B03" w:rsidRDefault="00FC6C87" w:rsidP="00DA3739">
          <w:pPr>
            <w:spacing w:before="120"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4C61FA">
            <w:rPr>
              <w:rStyle w:val="PageNumber"/>
              <w:rFonts w:ascii="Times New Roman" w:hAnsi="Times New Roman"/>
              <w:noProof/>
              <w:sz w:val="20"/>
              <w:szCs w:val="20"/>
            </w:rPr>
            <w:t>5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39BEDEA9" w14:textId="77777777" w:rsidR="009379C3" w:rsidRPr="00D53E50" w:rsidRDefault="004C61FA" w:rsidP="00BD545A">
    <w:pPr>
      <w:pStyle w:val="FooterInfo"/>
      <w:rPr>
        <w:rFonts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AB" w14:textId="77777777" w:rsidR="009379C3" w:rsidRDefault="004C61FA">
    <w:pPr>
      <w:pStyle w:val="FooterInfo"/>
      <w:rPr>
        <w:b/>
        <w:sz w:val="40"/>
      </w:rPr>
    </w:pPr>
  </w:p>
  <w:p w14:paraId="39BEDEAC" w14:textId="77777777" w:rsidR="009379C3" w:rsidRPr="00974D8C" w:rsidRDefault="00FC6C87">
    <w:pPr>
      <w:pStyle w:val="FooterInfo"/>
    </w:pPr>
    <w:r>
      <w:rPr>
        <w:noProof/>
      </w:rPr>
      <w:t>0604603A-060517Z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EDEAD" w14:textId="77777777" w:rsidR="0055214D" w:rsidRDefault="00FC6C87">
      <w:r>
        <w:separator/>
      </w:r>
    </w:p>
  </w:footnote>
  <w:footnote w:type="continuationSeparator" w:id="0">
    <w:p w14:paraId="39BEDEAF" w14:textId="77777777" w:rsidR="0055214D" w:rsidRDefault="00FC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3664F" w14:paraId="39BEDE4D" w14:textId="77777777" w:rsidTr="00F759CC">
      <w:tc>
        <w:tcPr>
          <w:tcW w:w="8385" w:type="dxa"/>
          <w:shd w:val="clear" w:color="auto" w:fill="auto"/>
        </w:tcPr>
        <w:p w14:paraId="39BEDE4C" w14:textId="77777777" w:rsidR="009379C3" w:rsidRDefault="004C61FA">
          <w:pPr>
            <w:pStyle w:val="HeaderLiteEven"/>
          </w:pPr>
        </w:p>
      </w:tc>
    </w:tr>
    <w:tr w:rsidR="00B3664F" w14:paraId="39BEDE4F" w14:textId="77777777" w:rsidTr="00F759CC">
      <w:tc>
        <w:tcPr>
          <w:tcW w:w="8385" w:type="dxa"/>
          <w:shd w:val="clear" w:color="auto" w:fill="auto"/>
        </w:tcPr>
        <w:p w14:paraId="39BEDE4E" w14:textId="77777777" w:rsidR="009379C3" w:rsidRDefault="004C61FA">
          <w:pPr>
            <w:pStyle w:val="HeaderLiteEven"/>
          </w:pPr>
        </w:p>
      </w:tc>
    </w:tr>
    <w:tr w:rsidR="00B3664F" w14:paraId="39BEDE51" w14:textId="77777777" w:rsidTr="00F759CC">
      <w:tc>
        <w:tcPr>
          <w:tcW w:w="8385" w:type="dxa"/>
          <w:shd w:val="clear" w:color="auto" w:fill="auto"/>
        </w:tcPr>
        <w:p w14:paraId="39BEDE50" w14:textId="77777777" w:rsidR="009379C3" w:rsidRDefault="004C61FA">
          <w:pPr>
            <w:pStyle w:val="HeaderBoldEven"/>
          </w:pPr>
        </w:p>
      </w:tc>
    </w:tr>
  </w:tbl>
  <w:p w14:paraId="39BEDE52" w14:textId="77777777" w:rsidR="009379C3" w:rsidRDefault="004C6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3664F" w14:paraId="39BEDE54" w14:textId="77777777" w:rsidTr="00F759CC">
      <w:tc>
        <w:tcPr>
          <w:tcW w:w="8385" w:type="dxa"/>
          <w:shd w:val="clear" w:color="auto" w:fill="auto"/>
        </w:tcPr>
        <w:p w14:paraId="39BEDE53" w14:textId="77777777" w:rsidR="009379C3" w:rsidRDefault="004C61FA"/>
      </w:tc>
    </w:tr>
    <w:tr w:rsidR="00B3664F" w14:paraId="39BEDE56" w14:textId="77777777" w:rsidTr="00F759CC">
      <w:tc>
        <w:tcPr>
          <w:tcW w:w="8385" w:type="dxa"/>
          <w:shd w:val="clear" w:color="auto" w:fill="auto"/>
        </w:tcPr>
        <w:p w14:paraId="39BEDE55" w14:textId="77777777" w:rsidR="009379C3" w:rsidRDefault="004C61FA"/>
      </w:tc>
    </w:tr>
    <w:tr w:rsidR="00B3664F" w14:paraId="39BEDE58" w14:textId="77777777" w:rsidTr="00F759CC">
      <w:tc>
        <w:tcPr>
          <w:tcW w:w="8385" w:type="dxa"/>
          <w:shd w:val="clear" w:color="auto" w:fill="auto"/>
        </w:tcPr>
        <w:p w14:paraId="39BEDE57" w14:textId="77777777" w:rsidR="009379C3" w:rsidRDefault="004C61FA"/>
      </w:tc>
    </w:tr>
  </w:tbl>
  <w:p w14:paraId="39BEDE59" w14:textId="77777777" w:rsidR="009379C3" w:rsidRDefault="004C61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B3664F" w14:paraId="39BEDE6D" w14:textId="77777777" w:rsidTr="00F759CC">
      <w:trPr>
        <w:cantSplit/>
      </w:trPr>
      <w:tc>
        <w:tcPr>
          <w:tcW w:w="1494" w:type="dxa"/>
          <w:shd w:val="clear" w:color="auto" w:fill="auto"/>
        </w:tcPr>
        <w:p w14:paraId="39BEDE6B" w14:textId="77777777" w:rsidR="009379C3" w:rsidRDefault="004C61FA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39BEDE6C" w14:textId="77777777" w:rsidR="009379C3" w:rsidRDefault="004C61FA">
          <w:pPr>
            <w:pStyle w:val="HeaderLiteEven"/>
          </w:pPr>
        </w:p>
      </w:tc>
    </w:tr>
    <w:tr w:rsidR="00B3664F" w14:paraId="39BEDE70" w14:textId="77777777" w:rsidTr="00F759CC">
      <w:trPr>
        <w:cantSplit/>
      </w:trPr>
      <w:tc>
        <w:tcPr>
          <w:tcW w:w="1494" w:type="dxa"/>
          <w:shd w:val="clear" w:color="auto" w:fill="auto"/>
        </w:tcPr>
        <w:p w14:paraId="39BEDE6E" w14:textId="77777777" w:rsidR="009379C3" w:rsidRDefault="004C61FA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39BEDE6F" w14:textId="77777777" w:rsidR="009379C3" w:rsidRDefault="004C61FA">
          <w:pPr>
            <w:pStyle w:val="HeaderLiteEven"/>
          </w:pPr>
        </w:p>
      </w:tc>
    </w:tr>
    <w:tr w:rsidR="00B3664F" w14:paraId="39BEDE72" w14:textId="77777777" w:rsidTr="00F759CC">
      <w:trPr>
        <w:cantSplit/>
      </w:trPr>
      <w:tc>
        <w:tcPr>
          <w:tcW w:w="8385" w:type="dxa"/>
          <w:gridSpan w:val="2"/>
          <w:shd w:val="clear" w:color="auto" w:fill="auto"/>
        </w:tcPr>
        <w:p w14:paraId="39BEDE71" w14:textId="77777777" w:rsidR="009379C3" w:rsidRDefault="00FC6C87" w:rsidP="00C16832">
          <w:pPr>
            <w:pStyle w:val="HeaderBoldEven"/>
          </w:pPr>
          <w:r>
            <w:t xml:space="preserve">Section </w:t>
          </w:r>
          <w:fldSimple w:instr=" STYLEREF CharSectNo \*Charformat ">
            <w:r>
              <w:rPr>
                <w:noProof/>
              </w:rPr>
              <w:t>1</w:t>
            </w:r>
          </w:fldSimple>
        </w:p>
      </w:tc>
    </w:tr>
  </w:tbl>
  <w:p w14:paraId="39BEDE73" w14:textId="77777777" w:rsidR="009379C3" w:rsidRDefault="004C6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B3664F" w14:paraId="39BEDE76" w14:textId="77777777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14:paraId="39BEDE74" w14:textId="77777777" w:rsidR="009379C3" w:rsidRDefault="004C61FA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39BEDE75" w14:textId="77777777" w:rsidR="009379C3" w:rsidRDefault="004C61FA">
          <w:pPr>
            <w:pStyle w:val="HeaderLiteOdd"/>
          </w:pPr>
        </w:p>
      </w:tc>
    </w:tr>
    <w:tr w:rsidR="00B3664F" w14:paraId="39BEDE79" w14:textId="77777777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14:paraId="39BEDE77" w14:textId="77777777" w:rsidR="009379C3" w:rsidRDefault="004C61FA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39BEDE78" w14:textId="77777777" w:rsidR="009379C3" w:rsidRDefault="004C61FA">
          <w:pPr>
            <w:pStyle w:val="HeaderLiteOdd"/>
          </w:pPr>
        </w:p>
      </w:tc>
    </w:tr>
    <w:tr w:rsidR="00B3664F" w14:paraId="39BEDE7B" w14:textId="77777777" w:rsidTr="00F759CC">
      <w:trPr>
        <w:cantSplit/>
      </w:trPr>
      <w:tc>
        <w:tcPr>
          <w:tcW w:w="8399" w:type="dxa"/>
          <w:gridSpan w:val="2"/>
          <w:shd w:val="clear" w:color="auto" w:fill="auto"/>
        </w:tcPr>
        <w:p w14:paraId="39BEDE7A" w14:textId="77777777" w:rsidR="009379C3" w:rsidRDefault="00FC6C87" w:rsidP="00C16832">
          <w:pPr>
            <w:pStyle w:val="HeaderBoldOdd"/>
          </w:pPr>
          <w:r>
            <w:t xml:space="preserve">Section </w:t>
          </w:r>
          <w:fldSimple w:instr=" STYLEREF CharSectNo \*Charformat \l ">
            <w:r>
              <w:rPr>
                <w:noProof/>
              </w:rPr>
              <w:t>1</w:t>
            </w:r>
          </w:fldSimple>
        </w:p>
      </w:tc>
    </w:tr>
  </w:tbl>
  <w:p w14:paraId="39BEDE7C" w14:textId="77777777" w:rsidR="009379C3" w:rsidRDefault="004C61F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8B" w14:textId="77777777" w:rsidR="009379C3" w:rsidRDefault="004C61F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3664F" w14:paraId="39BEDE8E" w14:textId="77777777" w:rsidTr="00C0795F">
      <w:tc>
        <w:tcPr>
          <w:tcW w:w="1494" w:type="dxa"/>
        </w:tcPr>
        <w:p w14:paraId="39BEDE8C" w14:textId="77777777" w:rsidR="009379C3" w:rsidRPr="00D52B03" w:rsidRDefault="004C61FA" w:rsidP="00C0795F">
          <w:pPr>
            <w:pStyle w:val="HeaderLiteEve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891" w:type="dxa"/>
          <w:vAlign w:val="bottom"/>
        </w:tcPr>
        <w:p w14:paraId="39BEDE8D" w14:textId="77777777" w:rsidR="009379C3" w:rsidRPr="00D52B03" w:rsidRDefault="004C61FA" w:rsidP="00CC7294">
          <w:pPr>
            <w:pStyle w:val="HeaderLiteEven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B3664F" w14:paraId="39BEDE91" w14:textId="77777777">
      <w:tc>
        <w:tcPr>
          <w:tcW w:w="1494" w:type="dxa"/>
        </w:tcPr>
        <w:p w14:paraId="39BEDE8F" w14:textId="77777777" w:rsidR="009379C3" w:rsidRDefault="004C61FA" w:rsidP="00BD545A">
          <w:pPr>
            <w:pStyle w:val="HeaderLiteEven"/>
          </w:pPr>
        </w:p>
      </w:tc>
      <w:tc>
        <w:tcPr>
          <w:tcW w:w="6891" w:type="dxa"/>
        </w:tcPr>
        <w:p w14:paraId="39BEDE90" w14:textId="77777777" w:rsidR="009379C3" w:rsidRDefault="004C61FA" w:rsidP="00BD545A">
          <w:pPr>
            <w:pStyle w:val="HeaderLiteEven"/>
          </w:pPr>
        </w:p>
      </w:tc>
    </w:tr>
    <w:tr w:rsidR="00B3664F" w14:paraId="39BEDE9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DE92" w14:textId="77777777" w:rsidR="009379C3" w:rsidRDefault="004C61FA" w:rsidP="00C36E0A">
          <w:pPr>
            <w:pStyle w:val="HeaderBoldEven"/>
          </w:pPr>
        </w:p>
      </w:tc>
    </w:tr>
  </w:tbl>
  <w:p w14:paraId="39BEDE94" w14:textId="77777777" w:rsidR="009379C3" w:rsidRPr="00CB4840" w:rsidRDefault="004C61FA" w:rsidP="00BD545A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3664F" w14:paraId="39BEDE97" w14:textId="77777777" w:rsidTr="00C0795F">
      <w:tc>
        <w:tcPr>
          <w:tcW w:w="6914" w:type="dxa"/>
          <w:vAlign w:val="bottom"/>
        </w:tcPr>
        <w:p w14:paraId="39BEDE95" w14:textId="77777777" w:rsidR="009379C3" w:rsidRPr="00CC7294" w:rsidRDefault="004C61FA" w:rsidP="00CC7294">
          <w:pPr>
            <w:pStyle w:val="HeaderLiteOdd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471" w:type="dxa"/>
        </w:tcPr>
        <w:p w14:paraId="39BEDE96" w14:textId="77777777" w:rsidR="009379C3" w:rsidRPr="00D52B03" w:rsidRDefault="004C61FA" w:rsidP="00C0795F">
          <w:pPr>
            <w:pStyle w:val="HeaderLiteOdd"/>
            <w:rPr>
              <w:rFonts w:ascii="Times New Roman" w:hAnsi="Times New Roman"/>
              <w:sz w:val="20"/>
              <w:szCs w:val="20"/>
            </w:rPr>
          </w:pPr>
        </w:p>
      </w:tc>
    </w:tr>
    <w:tr w:rsidR="00B3664F" w14:paraId="39BEDE9A" w14:textId="77777777">
      <w:tc>
        <w:tcPr>
          <w:tcW w:w="6914" w:type="dxa"/>
        </w:tcPr>
        <w:p w14:paraId="39BEDE98" w14:textId="77777777" w:rsidR="009379C3" w:rsidRPr="00D53E50" w:rsidRDefault="004C61FA" w:rsidP="00BD545A">
          <w:pPr>
            <w:pStyle w:val="HeaderLiteOdd"/>
            <w:rPr>
              <w:rFonts w:cs="Arial"/>
            </w:rPr>
          </w:pPr>
        </w:p>
      </w:tc>
      <w:tc>
        <w:tcPr>
          <w:tcW w:w="1471" w:type="dxa"/>
        </w:tcPr>
        <w:p w14:paraId="39BEDE99" w14:textId="77777777" w:rsidR="009379C3" w:rsidRPr="00D53E50" w:rsidRDefault="004C61FA" w:rsidP="00BD545A">
          <w:pPr>
            <w:pStyle w:val="HeaderLiteOdd"/>
            <w:rPr>
              <w:rFonts w:cs="Arial"/>
            </w:rPr>
          </w:pPr>
        </w:p>
      </w:tc>
    </w:tr>
    <w:tr w:rsidR="00B3664F" w14:paraId="39BEDE9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DE9B" w14:textId="77777777" w:rsidR="009379C3" w:rsidRDefault="004C61FA" w:rsidP="00085133">
          <w:pPr>
            <w:pStyle w:val="HeaderBoldOdd"/>
            <w:tabs>
              <w:tab w:val="left" w:pos="3480"/>
            </w:tabs>
            <w:jc w:val="center"/>
          </w:pPr>
        </w:p>
      </w:tc>
    </w:tr>
  </w:tbl>
  <w:p w14:paraId="39BEDE9D" w14:textId="77777777" w:rsidR="009379C3" w:rsidRPr="00CB4840" w:rsidRDefault="004C61FA" w:rsidP="00BD545A">
    <w:pPr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DEAA" w14:textId="77777777" w:rsidR="009379C3" w:rsidRDefault="004C6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628"/>
    <w:multiLevelType w:val="hybridMultilevel"/>
    <w:tmpl w:val="CD746F88"/>
    <w:lvl w:ilvl="0" w:tplc="43A2EE8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14D48140">
      <w:start w:val="1"/>
      <w:numFmt w:val="lowerLetter"/>
      <w:lvlText w:val="%2."/>
      <w:lvlJc w:val="left"/>
      <w:pPr>
        <w:ind w:left="1650" w:hanging="360"/>
      </w:pPr>
    </w:lvl>
    <w:lvl w:ilvl="2" w:tplc="E34EE614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3" w:tplc="429251DA" w:tentative="1">
      <w:start w:val="1"/>
      <w:numFmt w:val="decimal"/>
      <w:lvlText w:val="%4."/>
      <w:lvlJc w:val="left"/>
      <w:pPr>
        <w:ind w:left="3090" w:hanging="360"/>
      </w:pPr>
    </w:lvl>
    <w:lvl w:ilvl="4" w:tplc="87F6500E" w:tentative="1">
      <w:start w:val="1"/>
      <w:numFmt w:val="lowerLetter"/>
      <w:lvlText w:val="%5."/>
      <w:lvlJc w:val="left"/>
      <w:pPr>
        <w:ind w:left="3810" w:hanging="360"/>
      </w:pPr>
    </w:lvl>
    <w:lvl w:ilvl="5" w:tplc="C2FCBE7C" w:tentative="1">
      <w:start w:val="1"/>
      <w:numFmt w:val="lowerRoman"/>
      <w:lvlText w:val="%6."/>
      <w:lvlJc w:val="right"/>
      <w:pPr>
        <w:ind w:left="4530" w:hanging="180"/>
      </w:pPr>
    </w:lvl>
    <w:lvl w:ilvl="6" w:tplc="2C74BA94" w:tentative="1">
      <w:start w:val="1"/>
      <w:numFmt w:val="decimal"/>
      <w:lvlText w:val="%7."/>
      <w:lvlJc w:val="left"/>
      <w:pPr>
        <w:ind w:left="5250" w:hanging="360"/>
      </w:pPr>
    </w:lvl>
    <w:lvl w:ilvl="7" w:tplc="3C4EDE1A" w:tentative="1">
      <w:start w:val="1"/>
      <w:numFmt w:val="lowerLetter"/>
      <w:lvlText w:val="%8."/>
      <w:lvlJc w:val="left"/>
      <w:pPr>
        <w:ind w:left="5970" w:hanging="360"/>
      </w:pPr>
    </w:lvl>
    <w:lvl w:ilvl="8" w:tplc="4290075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1AD7EE8"/>
    <w:multiLevelType w:val="hybridMultilevel"/>
    <w:tmpl w:val="34F89C14"/>
    <w:lvl w:ilvl="0" w:tplc="2B1637F4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D8CC9CCC" w:tentative="1">
      <w:start w:val="1"/>
      <w:numFmt w:val="lowerLetter"/>
      <w:lvlText w:val="%2."/>
      <w:lvlJc w:val="left"/>
      <w:pPr>
        <w:ind w:left="2370" w:hanging="360"/>
      </w:pPr>
    </w:lvl>
    <w:lvl w:ilvl="2" w:tplc="A39C12E6" w:tentative="1">
      <w:start w:val="1"/>
      <w:numFmt w:val="lowerRoman"/>
      <w:lvlText w:val="%3."/>
      <w:lvlJc w:val="right"/>
      <w:pPr>
        <w:ind w:left="3090" w:hanging="180"/>
      </w:pPr>
    </w:lvl>
    <w:lvl w:ilvl="3" w:tplc="6CEAB784" w:tentative="1">
      <w:start w:val="1"/>
      <w:numFmt w:val="decimal"/>
      <w:lvlText w:val="%4."/>
      <w:lvlJc w:val="left"/>
      <w:pPr>
        <w:ind w:left="3810" w:hanging="360"/>
      </w:pPr>
    </w:lvl>
    <w:lvl w:ilvl="4" w:tplc="DE9C87B2" w:tentative="1">
      <w:start w:val="1"/>
      <w:numFmt w:val="lowerLetter"/>
      <w:lvlText w:val="%5."/>
      <w:lvlJc w:val="left"/>
      <w:pPr>
        <w:ind w:left="4530" w:hanging="360"/>
      </w:pPr>
    </w:lvl>
    <w:lvl w:ilvl="5" w:tplc="5E184E42" w:tentative="1">
      <w:start w:val="1"/>
      <w:numFmt w:val="lowerRoman"/>
      <w:lvlText w:val="%6."/>
      <w:lvlJc w:val="right"/>
      <w:pPr>
        <w:ind w:left="5250" w:hanging="180"/>
      </w:pPr>
    </w:lvl>
    <w:lvl w:ilvl="6" w:tplc="A8DC9726" w:tentative="1">
      <w:start w:val="1"/>
      <w:numFmt w:val="decimal"/>
      <w:lvlText w:val="%7."/>
      <w:lvlJc w:val="left"/>
      <w:pPr>
        <w:ind w:left="5970" w:hanging="360"/>
      </w:pPr>
    </w:lvl>
    <w:lvl w:ilvl="7" w:tplc="1AAA69F6" w:tentative="1">
      <w:start w:val="1"/>
      <w:numFmt w:val="lowerLetter"/>
      <w:lvlText w:val="%8."/>
      <w:lvlJc w:val="left"/>
      <w:pPr>
        <w:ind w:left="6690" w:hanging="360"/>
      </w:pPr>
    </w:lvl>
    <w:lvl w:ilvl="8" w:tplc="7C66B16E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E63284D"/>
    <w:multiLevelType w:val="hybridMultilevel"/>
    <w:tmpl w:val="34F89C14"/>
    <w:lvl w:ilvl="0" w:tplc="7BFE2A96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33C0C75A" w:tentative="1">
      <w:start w:val="1"/>
      <w:numFmt w:val="lowerLetter"/>
      <w:lvlText w:val="%2."/>
      <w:lvlJc w:val="left"/>
      <w:pPr>
        <w:ind w:left="2370" w:hanging="360"/>
      </w:pPr>
    </w:lvl>
    <w:lvl w:ilvl="2" w:tplc="68E22350" w:tentative="1">
      <w:start w:val="1"/>
      <w:numFmt w:val="lowerRoman"/>
      <w:lvlText w:val="%3."/>
      <w:lvlJc w:val="right"/>
      <w:pPr>
        <w:ind w:left="3090" w:hanging="180"/>
      </w:pPr>
    </w:lvl>
    <w:lvl w:ilvl="3" w:tplc="1D98A892" w:tentative="1">
      <w:start w:val="1"/>
      <w:numFmt w:val="decimal"/>
      <w:lvlText w:val="%4."/>
      <w:lvlJc w:val="left"/>
      <w:pPr>
        <w:ind w:left="3810" w:hanging="360"/>
      </w:pPr>
    </w:lvl>
    <w:lvl w:ilvl="4" w:tplc="7E46E97A" w:tentative="1">
      <w:start w:val="1"/>
      <w:numFmt w:val="lowerLetter"/>
      <w:lvlText w:val="%5."/>
      <w:lvlJc w:val="left"/>
      <w:pPr>
        <w:ind w:left="4530" w:hanging="360"/>
      </w:pPr>
    </w:lvl>
    <w:lvl w:ilvl="5" w:tplc="7206B110" w:tentative="1">
      <w:start w:val="1"/>
      <w:numFmt w:val="lowerRoman"/>
      <w:lvlText w:val="%6."/>
      <w:lvlJc w:val="right"/>
      <w:pPr>
        <w:ind w:left="5250" w:hanging="180"/>
      </w:pPr>
    </w:lvl>
    <w:lvl w:ilvl="6" w:tplc="5ECAD42C" w:tentative="1">
      <w:start w:val="1"/>
      <w:numFmt w:val="decimal"/>
      <w:lvlText w:val="%7."/>
      <w:lvlJc w:val="left"/>
      <w:pPr>
        <w:ind w:left="5970" w:hanging="360"/>
      </w:pPr>
    </w:lvl>
    <w:lvl w:ilvl="7" w:tplc="477A803A" w:tentative="1">
      <w:start w:val="1"/>
      <w:numFmt w:val="lowerLetter"/>
      <w:lvlText w:val="%8."/>
      <w:lvlJc w:val="left"/>
      <w:pPr>
        <w:ind w:left="6690" w:hanging="360"/>
      </w:pPr>
    </w:lvl>
    <w:lvl w:ilvl="8" w:tplc="C32C1342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FB96C63"/>
    <w:multiLevelType w:val="hybridMultilevel"/>
    <w:tmpl w:val="A2EEEB76"/>
    <w:lvl w:ilvl="0" w:tplc="FA0A02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E85F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EAF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54B2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206B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C08C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708D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A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5A8F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D17BA"/>
    <w:multiLevelType w:val="hybridMultilevel"/>
    <w:tmpl w:val="06C89030"/>
    <w:lvl w:ilvl="0" w:tplc="A7888F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4D1EE734">
      <w:start w:val="1"/>
      <w:numFmt w:val="lowerLetter"/>
      <w:lvlText w:val="(%2)"/>
      <w:lvlJc w:val="left"/>
      <w:pPr>
        <w:ind w:left="1650" w:hanging="360"/>
      </w:pPr>
      <w:rPr>
        <w:rFonts w:hint="default"/>
      </w:rPr>
    </w:lvl>
    <w:lvl w:ilvl="2" w:tplc="3BB4FB14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3" w:tplc="D39C9162" w:tentative="1">
      <w:start w:val="1"/>
      <w:numFmt w:val="decimal"/>
      <w:lvlText w:val="%4."/>
      <w:lvlJc w:val="left"/>
      <w:pPr>
        <w:ind w:left="3090" w:hanging="360"/>
      </w:pPr>
    </w:lvl>
    <w:lvl w:ilvl="4" w:tplc="C54EE0BC" w:tentative="1">
      <w:start w:val="1"/>
      <w:numFmt w:val="lowerLetter"/>
      <w:lvlText w:val="%5."/>
      <w:lvlJc w:val="left"/>
      <w:pPr>
        <w:ind w:left="3810" w:hanging="360"/>
      </w:pPr>
    </w:lvl>
    <w:lvl w:ilvl="5" w:tplc="1696FB9E" w:tentative="1">
      <w:start w:val="1"/>
      <w:numFmt w:val="lowerRoman"/>
      <w:lvlText w:val="%6."/>
      <w:lvlJc w:val="right"/>
      <w:pPr>
        <w:ind w:left="4530" w:hanging="180"/>
      </w:pPr>
    </w:lvl>
    <w:lvl w:ilvl="6" w:tplc="802C78E2" w:tentative="1">
      <w:start w:val="1"/>
      <w:numFmt w:val="decimal"/>
      <w:lvlText w:val="%7."/>
      <w:lvlJc w:val="left"/>
      <w:pPr>
        <w:ind w:left="5250" w:hanging="360"/>
      </w:pPr>
    </w:lvl>
    <w:lvl w:ilvl="7" w:tplc="E5F4492A" w:tentative="1">
      <w:start w:val="1"/>
      <w:numFmt w:val="lowerLetter"/>
      <w:lvlText w:val="%8."/>
      <w:lvlJc w:val="left"/>
      <w:pPr>
        <w:ind w:left="5970" w:hanging="360"/>
      </w:pPr>
    </w:lvl>
    <w:lvl w:ilvl="8" w:tplc="344CB7B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A986DA7"/>
    <w:multiLevelType w:val="hybridMultilevel"/>
    <w:tmpl w:val="FA24C254"/>
    <w:lvl w:ilvl="0" w:tplc="37AAF3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62E1B0" w:tentative="1">
      <w:start w:val="1"/>
      <w:numFmt w:val="lowerLetter"/>
      <w:lvlText w:val="%2."/>
      <w:lvlJc w:val="left"/>
      <w:pPr>
        <w:ind w:left="1230" w:hanging="360"/>
      </w:pPr>
    </w:lvl>
    <w:lvl w:ilvl="2" w:tplc="CF741456" w:tentative="1">
      <w:start w:val="1"/>
      <w:numFmt w:val="lowerRoman"/>
      <w:lvlText w:val="%3."/>
      <w:lvlJc w:val="right"/>
      <w:pPr>
        <w:ind w:left="1950" w:hanging="180"/>
      </w:pPr>
    </w:lvl>
    <w:lvl w:ilvl="3" w:tplc="9FF04C8A" w:tentative="1">
      <w:start w:val="1"/>
      <w:numFmt w:val="decimal"/>
      <w:lvlText w:val="%4."/>
      <w:lvlJc w:val="left"/>
      <w:pPr>
        <w:ind w:left="2670" w:hanging="360"/>
      </w:pPr>
    </w:lvl>
    <w:lvl w:ilvl="4" w:tplc="E250A1D6" w:tentative="1">
      <w:start w:val="1"/>
      <w:numFmt w:val="lowerLetter"/>
      <w:lvlText w:val="%5."/>
      <w:lvlJc w:val="left"/>
      <w:pPr>
        <w:ind w:left="3390" w:hanging="360"/>
      </w:pPr>
    </w:lvl>
    <w:lvl w:ilvl="5" w:tplc="3326ABDA" w:tentative="1">
      <w:start w:val="1"/>
      <w:numFmt w:val="lowerRoman"/>
      <w:lvlText w:val="%6."/>
      <w:lvlJc w:val="right"/>
      <w:pPr>
        <w:ind w:left="4110" w:hanging="180"/>
      </w:pPr>
    </w:lvl>
    <w:lvl w:ilvl="6" w:tplc="6CC40F50" w:tentative="1">
      <w:start w:val="1"/>
      <w:numFmt w:val="decimal"/>
      <w:lvlText w:val="%7."/>
      <w:lvlJc w:val="left"/>
      <w:pPr>
        <w:ind w:left="4830" w:hanging="360"/>
      </w:pPr>
    </w:lvl>
    <w:lvl w:ilvl="7" w:tplc="DF9E30F4" w:tentative="1">
      <w:start w:val="1"/>
      <w:numFmt w:val="lowerLetter"/>
      <w:lvlText w:val="%8."/>
      <w:lvlJc w:val="left"/>
      <w:pPr>
        <w:ind w:left="5550" w:hanging="360"/>
      </w:pPr>
    </w:lvl>
    <w:lvl w:ilvl="8" w:tplc="810885C6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E7D4DA5"/>
    <w:multiLevelType w:val="hybridMultilevel"/>
    <w:tmpl w:val="988E2BD6"/>
    <w:lvl w:ilvl="0" w:tplc="ABBE0DC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8272E406" w:tentative="1">
      <w:start w:val="1"/>
      <w:numFmt w:val="lowerLetter"/>
      <w:lvlText w:val="%2."/>
      <w:lvlJc w:val="left"/>
      <w:pPr>
        <w:ind w:left="1650" w:hanging="360"/>
      </w:pPr>
    </w:lvl>
    <w:lvl w:ilvl="2" w:tplc="68A62E2C" w:tentative="1">
      <w:start w:val="1"/>
      <w:numFmt w:val="lowerRoman"/>
      <w:lvlText w:val="%3."/>
      <w:lvlJc w:val="right"/>
      <w:pPr>
        <w:ind w:left="2370" w:hanging="180"/>
      </w:pPr>
    </w:lvl>
    <w:lvl w:ilvl="3" w:tplc="AD041DEC" w:tentative="1">
      <w:start w:val="1"/>
      <w:numFmt w:val="decimal"/>
      <w:lvlText w:val="%4."/>
      <w:lvlJc w:val="left"/>
      <w:pPr>
        <w:ind w:left="3090" w:hanging="360"/>
      </w:pPr>
    </w:lvl>
    <w:lvl w:ilvl="4" w:tplc="3850A752" w:tentative="1">
      <w:start w:val="1"/>
      <w:numFmt w:val="lowerLetter"/>
      <w:lvlText w:val="%5."/>
      <w:lvlJc w:val="left"/>
      <w:pPr>
        <w:ind w:left="3810" w:hanging="360"/>
      </w:pPr>
    </w:lvl>
    <w:lvl w:ilvl="5" w:tplc="8D00A266" w:tentative="1">
      <w:start w:val="1"/>
      <w:numFmt w:val="lowerRoman"/>
      <w:lvlText w:val="%6."/>
      <w:lvlJc w:val="right"/>
      <w:pPr>
        <w:ind w:left="4530" w:hanging="180"/>
      </w:pPr>
    </w:lvl>
    <w:lvl w:ilvl="6" w:tplc="955A16CE" w:tentative="1">
      <w:start w:val="1"/>
      <w:numFmt w:val="decimal"/>
      <w:lvlText w:val="%7."/>
      <w:lvlJc w:val="left"/>
      <w:pPr>
        <w:ind w:left="5250" w:hanging="360"/>
      </w:pPr>
    </w:lvl>
    <w:lvl w:ilvl="7" w:tplc="346EA90E" w:tentative="1">
      <w:start w:val="1"/>
      <w:numFmt w:val="lowerLetter"/>
      <w:lvlText w:val="%8."/>
      <w:lvlJc w:val="left"/>
      <w:pPr>
        <w:ind w:left="5970" w:hanging="360"/>
      </w:pPr>
    </w:lvl>
    <w:lvl w:ilvl="8" w:tplc="EB50039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4AF0A4B"/>
    <w:multiLevelType w:val="hybridMultilevel"/>
    <w:tmpl w:val="C5D042A0"/>
    <w:lvl w:ilvl="0" w:tplc="F232009A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930CC8C8" w:tentative="1">
      <w:start w:val="1"/>
      <w:numFmt w:val="lowerLetter"/>
      <w:lvlText w:val="%2."/>
      <w:lvlJc w:val="left"/>
      <w:pPr>
        <w:ind w:left="1650" w:hanging="360"/>
      </w:pPr>
    </w:lvl>
    <w:lvl w:ilvl="2" w:tplc="380EDFAE" w:tentative="1">
      <w:start w:val="1"/>
      <w:numFmt w:val="lowerRoman"/>
      <w:lvlText w:val="%3."/>
      <w:lvlJc w:val="right"/>
      <w:pPr>
        <w:ind w:left="2370" w:hanging="180"/>
      </w:pPr>
    </w:lvl>
    <w:lvl w:ilvl="3" w:tplc="9C945D5A" w:tentative="1">
      <w:start w:val="1"/>
      <w:numFmt w:val="decimal"/>
      <w:lvlText w:val="%4."/>
      <w:lvlJc w:val="left"/>
      <w:pPr>
        <w:ind w:left="3090" w:hanging="360"/>
      </w:pPr>
    </w:lvl>
    <w:lvl w:ilvl="4" w:tplc="C8108EC2" w:tentative="1">
      <w:start w:val="1"/>
      <w:numFmt w:val="lowerLetter"/>
      <w:lvlText w:val="%5."/>
      <w:lvlJc w:val="left"/>
      <w:pPr>
        <w:ind w:left="3810" w:hanging="360"/>
      </w:pPr>
    </w:lvl>
    <w:lvl w:ilvl="5" w:tplc="22B2536C" w:tentative="1">
      <w:start w:val="1"/>
      <w:numFmt w:val="lowerRoman"/>
      <w:lvlText w:val="%6."/>
      <w:lvlJc w:val="right"/>
      <w:pPr>
        <w:ind w:left="4530" w:hanging="180"/>
      </w:pPr>
    </w:lvl>
    <w:lvl w:ilvl="6" w:tplc="DAF6B54A" w:tentative="1">
      <w:start w:val="1"/>
      <w:numFmt w:val="decimal"/>
      <w:lvlText w:val="%7."/>
      <w:lvlJc w:val="left"/>
      <w:pPr>
        <w:ind w:left="5250" w:hanging="360"/>
      </w:pPr>
    </w:lvl>
    <w:lvl w:ilvl="7" w:tplc="72220082" w:tentative="1">
      <w:start w:val="1"/>
      <w:numFmt w:val="lowerLetter"/>
      <w:lvlText w:val="%8."/>
      <w:lvlJc w:val="left"/>
      <w:pPr>
        <w:ind w:left="5970" w:hanging="360"/>
      </w:pPr>
    </w:lvl>
    <w:lvl w:ilvl="8" w:tplc="E7A2D43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75C2104"/>
    <w:multiLevelType w:val="hybridMultilevel"/>
    <w:tmpl w:val="98E8A2BE"/>
    <w:lvl w:ilvl="0" w:tplc="E08E3BF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CB006032">
      <w:start w:val="1"/>
      <w:numFmt w:val="lowerLetter"/>
      <w:lvlText w:val="%2."/>
      <w:lvlJc w:val="left"/>
      <w:pPr>
        <w:ind w:left="1647" w:hanging="360"/>
      </w:pPr>
    </w:lvl>
    <w:lvl w:ilvl="2" w:tplc="BF78D3C2" w:tentative="1">
      <w:start w:val="1"/>
      <w:numFmt w:val="lowerRoman"/>
      <w:lvlText w:val="%3."/>
      <w:lvlJc w:val="right"/>
      <w:pPr>
        <w:ind w:left="2367" w:hanging="180"/>
      </w:pPr>
    </w:lvl>
    <w:lvl w:ilvl="3" w:tplc="713A5AC0" w:tentative="1">
      <w:start w:val="1"/>
      <w:numFmt w:val="decimal"/>
      <w:lvlText w:val="%4."/>
      <w:lvlJc w:val="left"/>
      <w:pPr>
        <w:ind w:left="3087" w:hanging="360"/>
      </w:pPr>
    </w:lvl>
    <w:lvl w:ilvl="4" w:tplc="CD886D12" w:tentative="1">
      <w:start w:val="1"/>
      <w:numFmt w:val="lowerLetter"/>
      <w:lvlText w:val="%5."/>
      <w:lvlJc w:val="left"/>
      <w:pPr>
        <w:ind w:left="3807" w:hanging="360"/>
      </w:pPr>
    </w:lvl>
    <w:lvl w:ilvl="5" w:tplc="EAB480A6" w:tentative="1">
      <w:start w:val="1"/>
      <w:numFmt w:val="lowerRoman"/>
      <w:lvlText w:val="%6."/>
      <w:lvlJc w:val="right"/>
      <w:pPr>
        <w:ind w:left="4527" w:hanging="180"/>
      </w:pPr>
    </w:lvl>
    <w:lvl w:ilvl="6" w:tplc="EE688C94" w:tentative="1">
      <w:start w:val="1"/>
      <w:numFmt w:val="decimal"/>
      <w:lvlText w:val="%7."/>
      <w:lvlJc w:val="left"/>
      <w:pPr>
        <w:ind w:left="5247" w:hanging="360"/>
      </w:pPr>
    </w:lvl>
    <w:lvl w:ilvl="7" w:tplc="6BB0D5C2" w:tentative="1">
      <w:start w:val="1"/>
      <w:numFmt w:val="lowerLetter"/>
      <w:lvlText w:val="%8."/>
      <w:lvlJc w:val="left"/>
      <w:pPr>
        <w:ind w:left="5967" w:hanging="360"/>
      </w:pPr>
    </w:lvl>
    <w:lvl w:ilvl="8" w:tplc="0F9046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13439C"/>
    <w:multiLevelType w:val="hybridMultilevel"/>
    <w:tmpl w:val="12ACB7F2"/>
    <w:lvl w:ilvl="0" w:tplc="BEB849AE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2E5CF41A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1B1EC3B4" w:tentative="1">
      <w:start w:val="1"/>
      <w:numFmt w:val="lowerRoman"/>
      <w:lvlText w:val="%3."/>
      <w:lvlJc w:val="right"/>
      <w:pPr>
        <w:ind w:left="2160" w:hanging="180"/>
      </w:pPr>
    </w:lvl>
    <w:lvl w:ilvl="3" w:tplc="4C967480" w:tentative="1">
      <w:start w:val="1"/>
      <w:numFmt w:val="decimal"/>
      <w:lvlText w:val="%4."/>
      <w:lvlJc w:val="left"/>
      <w:pPr>
        <w:ind w:left="2880" w:hanging="360"/>
      </w:pPr>
    </w:lvl>
    <w:lvl w:ilvl="4" w:tplc="D2408FF2" w:tentative="1">
      <w:start w:val="1"/>
      <w:numFmt w:val="lowerLetter"/>
      <w:lvlText w:val="%5."/>
      <w:lvlJc w:val="left"/>
      <w:pPr>
        <w:ind w:left="3600" w:hanging="360"/>
      </w:pPr>
    </w:lvl>
    <w:lvl w:ilvl="5" w:tplc="9886C962" w:tentative="1">
      <w:start w:val="1"/>
      <w:numFmt w:val="lowerRoman"/>
      <w:lvlText w:val="%6."/>
      <w:lvlJc w:val="right"/>
      <w:pPr>
        <w:ind w:left="4320" w:hanging="180"/>
      </w:pPr>
    </w:lvl>
    <w:lvl w:ilvl="6" w:tplc="50DC8A5C" w:tentative="1">
      <w:start w:val="1"/>
      <w:numFmt w:val="decimal"/>
      <w:lvlText w:val="%7."/>
      <w:lvlJc w:val="left"/>
      <w:pPr>
        <w:ind w:left="5040" w:hanging="360"/>
      </w:pPr>
    </w:lvl>
    <w:lvl w:ilvl="7" w:tplc="67046888" w:tentative="1">
      <w:start w:val="1"/>
      <w:numFmt w:val="lowerLetter"/>
      <w:lvlText w:val="%8."/>
      <w:lvlJc w:val="left"/>
      <w:pPr>
        <w:ind w:left="5760" w:hanging="360"/>
      </w:pPr>
    </w:lvl>
    <w:lvl w:ilvl="8" w:tplc="9724B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60817"/>
    <w:multiLevelType w:val="hybridMultilevel"/>
    <w:tmpl w:val="34F89C14"/>
    <w:lvl w:ilvl="0" w:tplc="F7C27150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96C2FA52" w:tentative="1">
      <w:start w:val="1"/>
      <w:numFmt w:val="lowerLetter"/>
      <w:lvlText w:val="%2."/>
      <w:lvlJc w:val="left"/>
      <w:pPr>
        <w:ind w:left="2370" w:hanging="360"/>
      </w:pPr>
    </w:lvl>
    <w:lvl w:ilvl="2" w:tplc="9FE45ADE" w:tentative="1">
      <w:start w:val="1"/>
      <w:numFmt w:val="lowerRoman"/>
      <w:lvlText w:val="%3."/>
      <w:lvlJc w:val="right"/>
      <w:pPr>
        <w:ind w:left="3090" w:hanging="180"/>
      </w:pPr>
    </w:lvl>
    <w:lvl w:ilvl="3" w:tplc="8FB6B724" w:tentative="1">
      <w:start w:val="1"/>
      <w:numFmt w:val="decimal"/>
      <w:lvlText w:val="%4."/>
      <w:lvlJc w:val="left"/>
      <w:pPr>
        <w:ind w:left="3810" w:hanging="360"/>
      </w:pPr>
    </w:lvl>
    <w:lvl w:ilvl="4" w:tplc="7142515A" w:tentative="1">
      <w:start w:val="1"/>
      <w:numFmt w:val="lowerLetter"/>
      <w:lvlText w:val="%5."/>
      <w:lvlJc w:val="left"/>
      <w:pPr>
        <w:ind w:left="4530" w:hanging="360"/>
      </w:pPr>
    </w:lvl>
    <w:lvl w:ilvl="5" w:tplc="76C003C0" w:tentative="1">
      <w:start w:val="1"/>
      <w:numFmt w:val="lowerRoman"/>
      <w:lvlText w:val="%6."/>
      <w:lvlJc w:val="right"/>
      <w:pPr>
        <w:ind w:left="5250" w:hanging="180"/>
      </w:pPr>
    </w:lvl>
    <w:lvl w:ilvl="6" w:tplc="2388861A" w:tentative="1">
      <w:start w:val="1"/>
      <w:numFmt w:val="decimal"/>
      <w:lvlText w:val="%7."/>
      <w:lvlJc w:val="left"/>
      <w:pPr>
        <w:ind w:left="5970" w:hanging="360"/>
      </w:pPr>
    </w:lvl>
    <w:lvl w:ilvl="7" w:tplc="1548CCB4" w:tentative="1">
      <w:start w:val="1"/>
      <w:numFmt w:val="lowerLetter"/>
      <w:lvlText w:val="%8."/>
      <w:lvlJc w:val="left"/>
      <w:pPr>
        <w:ind w:left="6690" w:hanging="360"/>
      </w:pPr>
    </w:lvl>
    <w:lvl w:ilvl="8" w:tplc="8BB08AB2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2DDC190F"/>
    <w:multiLevelType w:val="hybridMultilevel"/>
    <w:tmpl w:val="22B03ED8"/>
    <w:lvl w:ilvl="0" w:tplc="FD7067E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827A2030">
      <w:start w:val="1"/>
      <w:numFmt w:val="lowerRoman"/>
      <w:lvlText w:val="(%2)"/>
      <w:lvlJc w:val="right"/>
      <w:pPr>
        <w:ind w:left="1650" w:hanging="360"/>
      </w:pPr>
      <w:rPr>
        <w:rFonts w:hint="default"/>
      </w:rPr>
    </w:lvl>
    <w:lvl w:ilvl="2" w:tplc="2E782FFC" w:tentative="1">
      <w:start w:val="1"/>
      <w:numFmt w:val="lowerRoman"/>
      <w:lvlText w:val="%3."/>
      <w:lvlJc w:val="right"/>
      <w:pPr>
        <w:ind w:left="2370" w:hanging="180"/>
      </w:pPr>
    </w:lvl>
    <w:lvl w:ilvl="3" w:tplc="27A68DCC" w:tentative="1">
      <w:start w:val="1"/>
      <w:numFmt w:val="decimal"/>
      <w:lvlText w:val="%4."/>
      <w:lvlJc w:val="left"/>
      <w:pPr>
        <w:ind w:left="3090" w:hanging="360"/>
      </w:pPr>
    </w:lvl>
    <w:lvl w:ilvl="4" w:tplc="2F961CC4" w:tentative="1">
      <w:start w:val="1"/>
      <w:numFmt w:val="lowerLetter"/>
      <w:lvlText w:val="%5."/>
      <w:lvlJc w:val="left"/>
      <w:pPr>
        <w:ind w:left="3810" w:hanging="360"/>
      </w:pPr>
    </w:lvl>
    <w:lvl w:ilvl="5" w:tplc="EF3A15CA" w:tentative="1">
      <w:start w:val="1"/>
      <w:numFmt w:val="lowerRoman"/>
      <w:lvlText w:val="%6."/>
      <w:lvlJc w:val="right"/>
      <w:pPr>
        <w:ind w:left="4530" w:hanging="180"/>
      </w:pPr>
    </w:lvl>
    <w:lvl w:ilvl="6" w:tplc="3B4672F0" w:tentative="1">
      <w:start w:val="1"/>
      <w:numFmt w:val="decimal"/>
      <w:lvlText w:val="%7."/>
      <w:lvlJc w:val="left"/>
      <w:pPr>
        <w:ind w:left="5250" w:hanging="360"/>
      </w:pPr>
    </w:lvl>
    <w:lvl w:ilvl="7" w:tplc="C9A6747C" w:tentative="1">
      <w:start w:val="1"/>
      <w:numFmt w:val="lowerLetter"/>
      <w:lvlText w:val="%8."/>
      <w:lvlJc w:val="left"/>
      <w:pPr>
        <w:ind w:left="5970" w:hanging="360"/>
      </w:pPr>
    </w:lvl>
    <w:lvl w:ilvl="8" w:tplc="1CA89BD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23B4DAC"/>
    <w:multiLevelType w:val="hybridMultilevel"/>
    <w:tmpl w:val="FFB44E74"/>
    <w:lvl w:ilvl="0" w:tplc="333E523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E5742C4E">
      <w:start w:val="1"/>
      <w:numFmt w:val="lowerLetter"/>
      <w:lvlText w:val="%2."/>
      <w:lvlJc w:val="left"/>
      <w:pPr>
        <w:ind w:left="1650" w:hanging="360"/>
      </w:pPr>
    </w:lvl>
    <w:lvl w:ilvl="2" w:tplc="F0E04772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3" w:tplc="4A425EB8" w:tentative="1">
      <w:start w:val="1"/>
      <w:numFmt w:val="decimal"/>
      <w:lvlText w:val="%4."/>
      <w:lvlJc w:val="left"/>
      <w:pPr>
        <w:ind w:left="3090" w:hanging="360"/>
      </w:pPr>
    </w:lvl>
    <w:lvl w:ilvl="4" w:tplc="0BDC4D48" w:tentative="1">
      <w:start w:val="1"/>
      <w:numFmt w:val="lowerLetter"/>
      <w:lvlText w:val="%5."/>
      <w:lvlJc w:val="left"/>
      <w:pPr>
        <w:ind w:left="3810" w:hanging="360"/>
      </w:pPr>
    </w:lvl>
    <w:lvl w:ilvl="5" w:tplc="44527A0C" w:tentative="1">
      <w:start w:val="1"/>
      <w:numFmt w:val="lowerRoman"/>
      <w:lvlText w:val="%6."/>
      <w:lvlJc w:val="right"/>
      <w:pPr>
        <w:ind w:left="4530" w:hanging="180"/>
      </w:pPr>
    </w:lvl>
    <w:lvl w:ilvl="6" w:tplc="C1846F2E" w:tentative="1">
      <w:start w:val="1"/>
      <w:numFmt w:val="decimal"/>
      <w:lvlText w:val="%7."/>
      <w:lvlJc w:val="left"/>
      <w:pPr>
        <w:ind w:left="5250" w:hanging="360"/>
      </w:pPr>
    </w:lvl>
    <w:lvl w:ilvl="7" w:tplc="BE7E89AE" w:tentative="1">
      <w:start w:val="1"/>
      <w:numFmt w:val="lowerLetter"/>
      <w:lvlText w:val="%8."/>
      <w:lvlJc w:val="left"/>
      <w:pPr>
        <w:ind w:left="5970" w:hanging="360"/>
      </w:pPr>
    </w:lvl>
    <w:lvl w:ilvl="8" w:tplc="617AEA0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028B2"/>
    <w:multiLevelType w:val="hybridMultilevel"/>
    <w:tmpl w:val="98E8A2BE"/>
    <w:lvl w:ilvl="0" w:tplc="EA28B46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C5061D40" w:tentative="1">
      <w:start w:val="1"/>
      <w:numFmt w:val="lowerLetter"/>
      <w:lvlText w:val="%2."/>
      <w:lvlJc w:val="left"/>
      <w:pPr>
        <w:ind w:left="1647" w:hanging="360"/>
      </w:pPr>
    </w:lvl>
    <w:lvl w:ilvl="2" w:tplc="70B2ED4E" w:tentative="1">
      <w:start w:val="1"/>
      <w:numFmt w:val="lowerRoman"/>
      <w:lvlText w:val="%3."/>
      <w:lvlJc w:val="right"/>
      <w:pPr>
        <w:ind w:left="2367" w:hanging="180"/>
      </w:pPr>
    </w:lvl>
    <w:lvl w:ilvl="3" w:tplc="87369BC0" w:tentative="1">
      <w:start w:val="1"/>
      <w:numFmt w:val="decimal"/>
      <w:lvlText w:val="%4."/>
      <w:lvlJc w:val="left"/>
      <w:pPr>
        <w:ind w:left="3087" w:hanging="360"/>
      </w:pPr>
    </w:lvl>
    <w:lvl w:ilvl="4" w:tplc="9A10F0F4" w:tentative="1">
      <w:start w:val="1"/>
      <w:numFmt w:val="lowerLetter"/>
      <w:lvlText w:val="%5."/>
      <w:lvlJc w:val="left"/>
      <w:pPr>
        <w:ind w:left="3807" w:hanging="360"/>
      </w:pPr>
    </w:lvl>
    <w:lvl w:ilvl="5" w:tplc="74D0B27A" w:tentative="1">
      <w:start w:val="1"/>
      <w:numFmt w:val="lowerRoman"/>
      <w:lvlText w:val="%6."/>
      <w:lvlJc w:val="right"/>
      <w:pPr>
        <w:ind w:left="4527" w:hanging="180"/>
      </w:pPr>
    </w:lvl>
    <w:lvl w:ilvl="6" w:tplc="7C4AC5B0" w:tentative="1">
      <w:start w:val="1"/>
      <w:numFmt w:val="decimal"/>
      <w:lvlText w:val="%7."/>
      <w:lvlJc w:val="left"/>
      <w:pPr>
        <w:ind w:left="5247" w:hanging="360"/>
      </w:pPr>
    </w:lvl>
    <w:lvl w:ilvl="7" w:tplc="859C2048" w:tentative="1">
      <w:start w:val="1"/>
      <w:numFmt w:val="lowerLetter"/>
      <w:lvlText w:val="%8."/>
      <w:lvlJc w:val="left"/>
      <w:pPr>
        <w:ind w:left="5967" w:hanging="360"/>
      </w:pPr>
    </w:lvl>
    <w:lvl w:ilvl="8" w:tplc="C9F082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820E01"/>
    <w:multiLevelType w:val="hybridMultilevel"/>
    <w:tmpl w:val="C5D042A0"/>
    <w:lvl w:ilvl="0" w:tplc="356CE40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6BC6FAA0" w:tentative="1">
      <w:start w:val="1"/>
      <w:numFmt w:val="lowerLetter"/>
      <w:lvlText w:val="%2."/>
      <w:lvlJc w:val="left"/>
      <w:pPr>
        <w:ind w:left="1650" w:hanging="360"/>
      </w:pPr>
    </w:lvl>
    <w:lvl w:ilvl="2" w:tplc="4FACEF80" w:tentative="1">
      <w:start w:val="1"/>
      <w:numFmt w:val="lowerRoman"/>
      <w:lvlText w:val="%3."/>
      <w:lvlJc w:val="right"/>
      <w:pPr>
        <w:ind w:left="2370" w:hanging="180"/>
      </w:pPr>
    </w:lvl>
    <w:lvl w:ilvl="3" w:tplc="84F667BC" w:tentative="1">
      <w:start w:val="1"/>
      <w:numFmt w:val="decimal"/>
      <w:lvlText w:val="%4."/>
      <w:lvlJc w:val="left"/>
      <w:pPr>
        <w:ind w:left="3090" w:hanging="360"/>
      </w:pPr>
    </w:lvl>
    <w:lvl w:ilvl="4" w:tplc="1B6432D6" w:tentative="1">
      <w:start w:val="1"/>
      <w:numFmt w:val="lowerLetter"/>
      <w:lvlText w:val="%5."/>
      <w:lvlJc w:val="left"/>
      <w:pPr>
        <w:ind w:left="3810" w:hanging="360"/>
      </w:pPr>
    </w:lvl>
    <w:lvl w:ilvl="5" w:tplc="BFB87242" w:tentative="1">
      <w:start w:val="1"/>
      <w:numFmt w:val="lowerRoman"/>
      <w:lvlText w:val="%6."/>
      <w:lvlJc w:val="right"/>
      <w:pPr>
        <w:ind w:left="4530" w:hanging="180"/>
      </w:pPr>
    </w:lvl>
    <w:lvl w:ilvl="6" w:tplc="DEF63504" w:tentative="1">
      <w:start w:val="1"/>
      <w:numFmt w:val="decimal"/>
      <w:lvlText w:val="%7."/>
      <w:lvlJc w:val="left"/>
      <w:pPr>
        <w:ind w:left="5250" w:hanging="360"/>
      </w:pPr>
    </w:lvl>
    <w:lvl w:ilvl="7" w:tplc="59D242AE" w:tentative="1">
      <w:start w:val="1"/>
      <w:numFmt w:val="lowerLetter"/>
      <w:lvlText w:val="%8."/>
      <w:lvlJc w:val="left"/>
      <w:pPr>
        <w:ind w:left="5970" w:hanging="360"/>
      </w:pPr>
    </w:lvl>
    <w:lvl w:ilvl="8" w:tplc="943EAE6C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566273C"/>
    <w:multiLevelType w:val="hybridMultilevel"/>
    <w:tmpl w:val="C5D042A0"/>
    <w:lvl w:ilvl="0" w:tplc="8E1EA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AD54F632" w:tentative="1">
      <w:start w:val="1"/>
      <w:numFmt w:val="lowerLetter"/>
      <w:lvlText w:val="%2."/>
      <w:lvlJc w:val="left"/>
      <w:pPr>
        <w:ind w:left="1650" w:hanging="360"/>
      </w:pPr>
    </w:lvl>
    <w:lvl w:ilvl="2" w:tplc="9E50FCA2" w:tentative="1">
      <w:start w:val="1"/>
      <w:numFmt w:val="lowerRoman"/>
      <w:lvlText w:val="%3."/>
      <w:lvlJc w:val="right"/>
      <w:pPr>
        <w:ind w:left="2370" w:hanging="180"/>
      </w:pPr>
    </w:lvl>
    <w:lvl w:ilvl="3" w:tplc="807C9BD0" w:tentative="1">
      <w:start w:val="1"/>
      <w:numFmt w:val="decimal"/>
      <w:lvlText w:val="%4."/>
      <w:lvlJc w:val="left"/>
      <w:pPr>
        <w:ind w:left="3090" w:hanging="360"/>
      </w:pPr>
    </w:lvl>
    <w:lvl w:ilvl="4" w:tplc="0C546D98" w:tentative="1">
      <w:start w:val="1"/>
      <w:numFmt w:val="lowerLetter"/>
      <w:lvlText w:val="%5."/>
      <w:lvlJc w:val="left"/>
      <w:pPr>
        <w:ind w:left="3810" w:hanging="360"/>
      </w:pPr>
    </w:lvl>
    <w:lvl w:ilvl="5" w:tplc="D63A0DB4" w:tentative="1">
      <w:start w:val="1"/>
      <w:numFmt w:val="lowerRoman"/>
      <w:lvlText w:val="%6."/>
      <w:lvlJc w:val="right"/>
      <w:pPr>
        <w:ind w:left="4530" w:hanging="180"/>
      </w:pPr>
    </w:lvl>
    <w:lvl w:ilvl="6" w:tplc="FB429F46" w:tentative="1">
      <w:start w:val="1"/>
      <w:numFmt w:val="decimal"/>
      <w:lvlText w:val="%7."/>
      <w:lvlJc w:val="left"/>
      <w:pPr>
        <w:ind w:left="5250" w:hanging="360"/>
      </w:pPr>
    </w:lvl>
    <w:lvl w:ilvl="7" w:tplc="C99C1F28" w:tentative="1">
      <w:start w:val="1"/>
      <w:numFmt w:val="lowerLetter"/>
      <w:lvlText w:val="%8."/>
      <w:lvlJc w:val="left"/>
      <w:pPr>
        <w:ind w:left="5970" w:hanging="360"/>
      </w:pPr>
    </w:lvl>
    <w:lvl w:ilvl="8" w:tplc="981628E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77C16C0"/>
    <w:multiLevelType w:val="hybridMultilevel"/>
    <w:tmpl w:val="34F89C14"/>
    <w:lvl w:ilvl="0" w:tplc="A3265846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F5FECA1A" w:tentative="1">
      <w:start w:val="1"/>
      <w:numFmt w:val="lowerLetter"/>
      <w:lvlText w:val="%2."/>
      <w:lvlJc w:val="left"/>
      <w:pPr>
        <w:ind w:left="2370" w:hanging="360"/>
      </w:pPr>
    </w:lvl>
    <w:lvl w:ilvl="2" w:tplc="F730860C" w:tentative="1">
      <w:start w:val="1"/>
      <w:numFmt w:val="lowerRoman"/>
      <w:lvlText w:val="%3."/>
      <w:lvlJc w:val="right"/>
      <w:pPr>
        <w:ind w:left="3090" w:hanging="180"/>
      </w:pPr>
    </w:lvl>
    <w:lvl w:ilvl="3" w:tplc="E0941C52" w:tentative="1">
      <w:start w:val="1"/>
      <w:numFmt w:val="decimal"/>
      <w:lvlText w:val="%4."/>
      <w:lvlJc w:val="left"/>
      <w:pPr>
        <w:ind w:left="3810" w:hanging="360"/>
      </w:pPr>
    </w:lvl>
    <w:lvl w:ilvl="4" w:tplc="F622271A" w:tentative="1">
      <w:start w:val="1"/>
      <w:numFmt w:val="lowerLetter"/>
      <w:lvlText w:val="%5."/>
      <w:lvlJc w:val="left"/>
      <w:pPr>
        <w:ind w:left="4530" w:hanging="360"/>
      </w:pPr>
    </w:lvl>
    <w:lvl w:ilvl="5" w:tplc="57722FF2" w:tentative="1">
      <w:start w:val="1"/>
      <w:numFmt w:val="lowerRoman"/>
      <w:lvlText w:val="%6."/>
      <w:lvlJc w:val="right"/>
      <w:pPr>
        <w:ind w:left="5250" w:hanging="180"/>
      </w:pPr>
    </w:lvl>
    <w:lvl w:ilvl="6" w:tplc="D0C23EE8" w:tentative="1">
      <w:start w:val="1"/>
      <w:numFmt w:val="decimal"/>
      <w:lvlText w:val="%7."/>
      <w:lvlJc w:val="left"/>
      <w:pPr>
        <w:ind w:left="5970" w:hanging="360"/>
      </w:pPr>
    </w:lvl>
    <w:lvl w:ilvl="7" w:tplc="DCDC6C2C" w:tentative="1">
      <w:start w:val="1"/>
      <w:numFmt w:val="lowerLetter"/>
      <w:lvlText w:val="%8."/>
      <w:lvlJc w:val="left"/>
      <w:pPr>
        <w:ind w:left="6690" w:hanging="360"/>
      </w:pPr>
    </w:lvl>
    <w:lvl w:ilvl="8" w:tplc="4FC474C4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4BDA285F"/>
    <w:multiLevelType w:val="hybridMultilevel"/>
    <w:tmpl w:val="F286A8DC"/>
    <w:lvl w:ilvl="0" w:tplc="3E8CF36C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256E68F2" w:tentative="1">
      <w:start w:val="1"/>
      <w:numFmt w:val="lowerLetter"/>
      <w:lvlText w:val="%2."/>
      <w:lvlJc w:val="left"/>
      <w:pPr>
        <w:ind w:left="2370" w:hanging="360"/>
      </w:pPr>
    </w:lvl>
    <w:lvl w:ilvl="2" w:tplc="A1048212" w:tentative="1">
      <w:start w:val="1"/>
      <w:numFmt w:val="lowerRoman"/>
      <w:lvlText w:val="%3."/>
      <w:lvlJc w:val="right"/>
      <w:pPr>
        <w:ind w:left="3090" w:hanging="180"/>
      </w:pPr>
    </w:lvl>
    <w:lvl w:ilvl="3" w:tplc="7D3CC3C8" w:tentative="1">
      <w:start w:val="1"/>
      <w:numFmt w:val="decimal"/>
      <w:lvlText w:val="%4."/>
      <w:lvlJc w:val="left"/>
      <w:pPr>
        <w:ind w:left="3810" w:hanging="360"/>
      </w:pPr>
    </w:lvl>
    <w:lvl w:ilvl="4" w:tplc="89D07C16" w:tentative="1">
      <w:start w:val="1"/>
      <w:numFmt w:val="lowerLetter"/>
      <w:lvlText w:val="%5."/>
      <w:lvlJc w:val="left"/>
      <w:pPr>
        <w:ind w:left="4530" w:hanging="360"/>
      </w:pPr>
    </w:lvl>
    <w:lvl w:ilvl="5" w:tplc="B99E6CF4" w:tentative="1">
      <w:start w:val="1"/>
      <w:numFmt w:val="lowerRoman"/>
      <w:lvlText w:val="%6."/>
      <w:lvlJc w:val="right"/>
      <w:pPr>
        <w:ind w:left="5250" w:hanging="180"/>
      </w:pPr>
    </w:lvl>
    <w:lvl w:ilvl="6" w:tplc="67DCC56C" w:tentative="1">
      <w:start w:val="1"/>
      <w:numFmt w:val="decimal"/>
      <w:lvlText w:val="%7."/>
      <w:lvlJc w:val="left"/>
      <w:pPr>
        <w:ind w:left="5970" w:hanging="360"/>
      </w:pPr>
    </w:lvl>
    <w:lvl w:ilvl="7" w:tplc="3DCE97FA" w:tentative="1">
      <w:start w:val="1"/>
      <w:numFmt w:val="lowerLetter"/>
      <w:lvlText w:val="%8."/>
      <w:lvlJc w:val="left"/>
      <w:pPr>
        <w:ind w:left="6690" w:hanging="360"/>
      </w:pPr>
    </w:lvl>
    <w:lvl w:ilvl="8" w:tplc="C5D8689A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4FC33B6B"/>
    <w:multiLevelType w:val="hybridMultilevel"/>
    <w:tmpl w:val="630C6252"/>
    <w:lvl w:ilvl="0" w:tplc="1D90852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2F08A68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20B06A26" w:tentative="1">
      <w:start w:val="1"/>
      <w:numFmt w:val="lowerRoman"/>
      <w:lvlText w:val="%3."/>
      <w:lvlJc w:val="right"/>
      <w:pPr>
        <w:ind w:left="2367" w:hanging="180"/>
      </w:pPr>
    </w:lvl>
    <w:lvl w:ilvl="3" w:tplc="93908A8E" w:tentative="1">
      <w:start w:val="1"/>
      <w:numFmt w:val="decimal"/>
      <w:lvlText w:val="%4."/>
      <w:lvlJc w:val="left"/>
      <w:pPr>
        <w:ind w:left="3087" w:hanging="360"/>
      </w:pPr>
    </w:lvl>
    <w:lvl w:ilvl="4" w:tplc="CDC0EF36" w:tentative="1">
      <w:start w:val="1"/>
      <w:numFmt w:val="lowerLetter"/>
      <w:lvlText w:val="%5."/>
      <w:lvlJc w:val="left"/>
      <w:pPr>
        <w:ind w:left="3807" w:hanging="360"/>
      </w:pPr>
    </w:lvl>
    <w:lvl w:ilvl="5" w:tplc="78523C9A" w:tentative="1">
      <w:start w:val="1"/>
      <w:numFmt w:val="lowerRoman"/>
      <w:lvlText w:val="%6."/>
      <w:lvlJc w:val="right"/>
      <w:pPr>
        <w:ind w:left="4527" w:hanging="180"/>
      </w:pPr>
    </w:lvl>
    <w:lvl w:ilvl="6" w:tplc="4BE29C10" w:tentative="1">
      <w:start w:val="1"/>
      <w:numFmt w:val="decimal"/>
      <w:lvlText w:val="%7."/>
      <w:lvlJc w:val="left"/>
      <w:pPr>
        <w:ind w:left="5247" w:hanging="360"/>
      </w:pPr>
    </w:lvl>
    <w:lvl w:ilvl="7" w:tplc="829AF03A" w:tentative="1">
      <w:start w:val="1"/>
      <w:numFmt w:val="lowerLetter"/>
      <w:lvlText w:val="%8."/>
      <w:lvlJc w:val="left"/>
      <w:pPr>
        <w:ind w:left="5967" w:hanging="360"/>
      </w:pPr>
    </w:lvl>
    <w:lvl w:ilvl="8" w:tplc="A732AD3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D5496E"/>
    <w:multiLevelType w:val="hybridMultilevel"/>
    <w:tmpl w:val="6AB66536"/>
    <w:lvl w:ilvl="0" w:tplc="C1E6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9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6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65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67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0C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D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D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344C8"/>
    <w:multiLevelType w:val="hybridMultilevel"/>
    <w:tmpl w:val="34F89C14"/>
    <w:lvl w:ilvl="0" w:tplc="6BC0FFA8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7E6A2ACC" w:tentative="1">
      <w:start w:val="1"/>
      <w:numFmt w:val="lowerLetter"/>
      <w:lvlText w:val="%2."/>
      <w:lvlJc w:val="left"/>
      <w:pPr>
        <w:ind w:left="2370" w:hanging="360"/>
      </w:pPr>
    </w:lvl>
    <w:lvl w:ilvl="2" w:tplc="2510617C" w:tentative="1">
      <w:start w:val="1"/>
      <w:numFmt w:val="lowerRoman"/>
      <w:lvlText w:val="%3."/>
      <w:lvlJc w:val="right"/>
      <w:pPr>
        <w:ind w:left="3090" w:hanging="180"/>
      </w:pPr>
    </w:lvl>
    <w:lvl w:ilvl="3" w:tplc="5BBA516C" w:tentative="1">
      <w:start w:val="1"/>
      <w:numFmt w:val="decimal"/>
      <w:lvlText w:val="%4."/>
      <w:lvlJc w:val="left"/>
      <w:pPr>
        <w:ind w:left="3810" w:hanging="360"/>
      </w:pPr>
    </w:lvl>
    <w:lvl w:ilvl="4" w:tplc="34C83138" w:tentative="1">
      <w:start w:val="1"/>
      <w:numFmt w:val="lowerLetter"/>
      <w:lvlText w:val="%5."/>
      <w:lvlJc w:val="left"/>
      <w:pPr>
        <w:ind w:left="4530" w:hanging="360"/>
      </w:pPr>
    </w:lvl>
    <w:lvl w:ilvl="5" w:tplc="A3B6F486" w:tentative="1">
      <w:start w:val="1"/>
      <w:numFmt w:val="lowerRoman"/>
      <w:lvlText w:val="%6."/>
      <w:lvlJc w:val="right"/>
      <w:pPr>
        <w:ind w:left="5250" w:hanging="180"/>
      </w:pPr>
    </w:lvl>
    <w:lvl w:ilvl="6" w:tplc="707E1C44" w:tentative="1">
      <w:start w:val="1"/>
      <w:numFmt w:val="decimal"/>
      <w:lvlText w:val="%7."/>
      <w:lvlJc w:val="left"/>
      <w:pPr>
        <w:ind w:left="5970" w:hanging="360"/>
      </w:pPr>
    </w:lvl>
    <w:lvl w:ilvl="7" w:tplc="C3D6700A" w:tentative="1">
      <w:start w:val="1"/>
      <w:numFmt w:val="lowerLetter"/>
      <w:lvlText w:val="%8."/>
      <w:lvlJc w:val="left"/>
      <w:pPr>
        <w:ind w:left="6690" w:hanging="360"/>
      </w:pPr>
    </w:lvl>
    <w:lvl w:ilvl="8" w:tplc="A43AE976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4">
    <w:nsid w:val="52845FDD"/>
    <w:multiLevelType w:val="hybridMultilevel"/>
    <w:tmpl w:val="C5D042A0"/>
    <w:lvl w:ilvl="0" w:tplc="0CCE9C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BE3C8B18" w:tentative="1">
      <w:start w:val="1"/>
      <w:numFmt w:val="lowerLetter"/>
      <w:lvlText w:val="%2."/>
      <w:lvlJc w:val="left"/>
      <w:pPr>
        <w:ind w:left="1650" w:hanging="360"/>
      </w:pPr>
    </w:lvl>
    <w:lvl w:ilvl="2" w:tplc="998AED76" w:tentative="1">
      <w:start w:val="1"/>
      <w:numFmt w:val="lowerRoman"/>
      <w:lvlText w:val="%3."/>
      <w:lvlJc w:val="right"/>
      <w:pPr>
        <w:ind w:left="2370" w:hanging="180"/>
      </w:pPr>
    </w:lvl>
    <w:lvl w:ilvl="3" w:tplc="7CAC4286" w:tentative="1">
      <w:start w:val="1"/>
      <w:numFmt w:val="decimal"/>
      <w:lvlText w:val="%4."/>
      <w:lvlJc w:val="left"/>
      <w:pPr>
        <w:ind w:left="3090" w:hanging="360"/>
      </w:pPr>
    </w:lvl>
    <w:lvl w:ilvl="4" w:tplc="8758DB40" w:tentative="1">
      <w:start w:val="1"/>
      <w:numFmt w:val="lowerLetter"/>
      <w:lvlText w:val="%5."/>
      <w:lvlJc w:val="left"/>
      <w:pPr>
        <w:ind w:left="3810" w:hanging="360"/>
      </w:pPr>
    </w:lvl>
    <w:lvl w:ilvl="5" w:tplc="D88E8108" w:tentative="1">
      <w:start w:val="1"/>
      <w:numFmt w:val="lowerRoman"/>
      <w:lvlText w:val="%6."/>
      <w:lvlJc w:val="right"/>
      <w:pPr>
        <w:ind w:left="4530" w:hanging="180"/>
      </w:pPr>
    </w:lvl>
    <w:lvl w:ilvl="6" w:tplc="A45617E0" w:tentative="1">
      <w:start w:val="1"/>
      <w:numFmt w:val="decimal"/>
      <w:lvlText w:val="%7."/>
      <w:lvlJc w:val="left"/>
      <w:pPr>
        <w:ind w:left="5250" w:hanging="360"/>
      </w:pPr>
    </w:lvl>
    <w:lvl w:ilvl="7" w:tplc="5FC439D4" w:tentative="1">
      <w:start w:val="1"/>
      <w:numFmt w:val="lowerLetter"/>
      <w:lvlText w:val="%8."/>
      <w:lvlJc w:val="left"/>
      <w:pPr>
        <w:ind w:left="5970" w:hanging="360"/>
      </w:pPr>
    </w:lvl>
    <w:lvl w:ilvl="8" w:tplc="D0C0EC5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2F833DB"/>
    <w:multiLevelType w:val="hybridMultilevel"/>
    <w:tmpl w:val="F286A8DC"/>
    <w:lvl w:ilvl="0" w:tplc="DAB04E64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EC807A66" w:tentative="1">
      <w:start w:val="1"/>
      <w:numFmt w:val="lowerLetter"/>
      <w:lvlText w:val="%2."/>
      <w:lvlJc w:val="left"/>
      <w:pPr>
        <w:ind w:left="2370" w:hanging="360"/>
      </w:pPr>
    </w:lvl>
    <w:lvl w:ilvl="2" w:tplc="FCC84DC4" w:tentative="1">
      <w:start w:val="1"/>
      <w:numFmt w:val="lowerRoman"/>
      <w:lvlText w:val="%3."/>
      <w:lvlJc w:val="right"/>
      <w:pPr>
        <w:ind w:left="3090" w:hanging="180"/>
      </w:pPr>
    </w:lvl>
    <w:lvl w:ilvl="3" w:tplc="A8FEC7DA" w:tentative="1">
      <w:start w:val="1"/>
      <w:numFmt w:val="decimal"/>
      <w:lvlText w:val="%4."/>
      <w:lvlJc w:val="left"/>
      <w:pPr>
        <w:ind w:left="3810" w:hanging="360"/>
      </w:pPr>
    </w:lvl>
    <w:lvl w:ilvl="4" w:tplc="A95A4B76" w:tentative="1">
      <w:start w:val="1"/>
      <w:numFmt w:val="lowerLetter"/>
      <w:lvlText w:val="%5."/>
      <w:lvlJc w:val="left"/>
      <w:pPr>
        <w:ind w:left="4530" w:hanging="360"/>
      </w:pPr>
    </w:lvl>
    <w:lvl w:ilvl="5" w:tplc="6C5A4360" w:tentative="1">
      <w:start w:val="1"/>
      <w:numFmt w:val="lowerRoman"/>
      <w:lvlText w:val="%6."/>
      <w:lvlJc w:val="right"/>
      <w:pPr>
        <w:ind w:left="5250" w:hanging="180"/>
      </w:pPr>
    </w:lvl>
    <w:lvl w:ilvl="6" w:tplc="1F0C831C" w:tentative="1">
      <w:start w:val="1"/>
      <w:numFmt w:val="decimal"/>
      <w:lvlText w:val="%7."/>
      <w:lvlJc w:val="left"/>
      <w:pPr>
        <w:ind w:left="5970" w:hanging="360"/>
      </w:pPr>
    </w:lvl>
    <w:lvl w:ilvl="7" w:tplc="53FC4740" w:tentative="1">
      <w:start w:val="1"/>
      <w:numFmt w:val="lowerLetter"/>
      <w:lvlText w:val="%8."/>
      <w:lvlJc w:val="left"/>
      <w:pPr>
        <w:ind w:left="6690" w:hanging="360"/>
      </w:pPr>
    </w:lvl>
    <w:lvl w:ilvl="8" w:tplc="C0CCCFF2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537D3C4B"/>
    <w:multiLevelType w:val="hybridMultilevel"/>
    <w:tmpl w:val="AF2CA7B4"/>
    <w:lvl w:ilvl="0" w:tplc="FCA61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C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C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01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2C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44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24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0D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B7D6F"/>
    <w:multiLevelType w:val="hybridMultilevel"/>
    <w:tmpl w:val="88800FAC"/>
    <w:lvl w:ilvl="0" w:tplc="8F0E7B92">
      <w:start w:val="5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16283C64" w:tentative="1">
      <w:start w:val="1"/>
      <w:numFmt w:val="lowerLetter"/>
      <w:lvlText w:val="%2."/>
      <w:lvlJc w:val="left"/>
      <w:pPr>
        <w:ind w:left="1650" w:hanging="360"/>
      </w:pPr>
    </w:lvl>
    <w:lvl w:ilvl="2" w:tplc="54AEEC56" w:tentative="1">
      <w:start w:val="1"/>
      <w:numFmt w:val="lowerRoman"/>
      <w:lvlText w:val="%3."/>
      <w:lvlJc w:val="right"/>
      <w:pPr>
        <w:ind w:left="2370" w:hanging="180"/>
      </w:pPr>
    </w:lvl>
    <w:lvl w:ilvl="3" w:tplc="2604F384" w:tentative="1">
      <w:start w:val="1"/>
      <w:numFmt w:val="decimal"/>
      <w:lvlText w:val="%4."/>
      <w:lvlJc w:val="left"/>
      <w:pPr>
        <w:ind w:left="3090" w:hanging="360"/>
      </w:pPr>
    </w:lvl>
    <w:lvl w:ilvl="4" w:tplc="D8D618FC" w:tentative="1">
      <w:start w:val="1"/>
      <w:numFmt w:val="lowerLetter"/>
      <w:lvlText w:val="%5."/>
      <w:lvlJc w:val="left"/>
      <w:pPr>
        <w:ind w:left="3810" w:hanging="360"/>
      </w:pPr>
    </w:lvl>
    <w:lvl w:ilvl="5" w:tplc="C90EB28A" w:tentative="1">
      <w:start w:val="1"/>
      <w:numFmt w:val="lowerRoman"/>
      <w:lvlText w:val="%6."/>
      <w:lvlJc w:val="right"/>
      <w:pPr>
        <w:ind w:left="4530" w:hanging="180"/>
      </w:pPr>
    </w:lvl>
    <w:lvl w:ilvl="6" w:tplc="0D748D1E" w:tentative="1">
      <w:start w:val="1"/>
      <w:numFmt w:val="decimal"/>
      <w:lvlText w:val="%7."/>
      <w:lvlJc w:val="left"/>
      <w:pPr>
        <w:ind w:left="5250" w:hanging="360"/>
      </w:pPr>
    </w:lvl>
    <w:lvl w:ilvl="7" w:tplc="46D85F7A" w:tentative="1">
      <w:start w:val="1"/>
      <w:numFmt w:val="lowerLetter"/>
      <w:lvlText w:val="%8."/>
      <w:lvlJc w:val="left"/>
      <w:pPr>
        <w:ind w:left="5970" w:hanging="360"/>
      </w:pPr>
    </w:lvl>
    <w:lvl w:ilvl="8" w:tplc="61A0CFFC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7243BE1"/>
    <w:multiLevelType w:val="hybridMultilevel"/>
    <w:tmpl w:val="C3BCA6B4"/>
    <w:lvl w:ilvl="0" w:tplc="2EE68C1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B4BC14CA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F72A909C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373EB88C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41C6C3F0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80EEB930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DCF68D3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EF92686C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4F026EC0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>
    <w:nsid w:val="58796F64"/>
    <w:multiLevelType w:val="hybridMultilevel"/>
    <w:tmpl w:val="88800FAC"/>
    <w:lvl w:ilvl="0" w:tplc="33EE7930">
      <w:start w:val="5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C8AAC7DC" w:tentative="1">
      <w:start w:val="1"/>
      <w:numFmt w:val="lowerLetter"/>
      <w:lvlText w:val="%2."/>
      <w:lvlJc w:val="left"/>
      <w:pPr>
        <w:ind w:left="1650" w:hanging="360"/>
      </w:pPr>
    </w:lvl>
    <w:lvl w:ilvl="2" w:tplc="F15052EA" w:tentative="1">
      <w:start w:val="1"/>
      <w:numFmt w:val="lowerRoman"/>
      <w:lvlText w:val="%3."/>
      <w:lvlJc w:val="right"/>
      <w:pPr>
        <w:ind w:left="2370" w:hanging="180"/>
      </w:pPr>
    </w:lvl>
    <w:lvl w:ilvl="3" w:tplc="6A3AC066" w:tentative="1">
      <w:start w:val="1"/>
      <w:numFmt w:val="decimal"/>
      <w:lvlText w:val="%4."/>
      <w:lvlJc w:val="left"/>
      <w:pPr>
        <w:ind w:left="3090" w:hanging="360"/>
      </w:pPr>
    </w:lvl>
    <w:lvl w:ilvl="4" w:tplc="89BA069A" w:tentative="1">
      <w:start w:val="1"/>
      <w:numFmt w:val="lowerLetter"/>
      <w:lvlText w:val="%5."/>
      <w:lvlJc w:val="left"/>
      <w:pPr>
        <w:ind w:left="3810" w:hanging="360"/>
      </w:pPr>
    </w:lvl>
    <w:lvl w:ilvl="5" w:tplc="9E58472A" w:tentative="1">
      <w:start w:val="1"/>
      <w:numFmt w:val="lowerRoman"/>
      <w:lvlText w:val="%6."/>
      <w:lvlJc w:val="right"/>
      <w:pPr>
        <w:ind w:left="4530" w:hanging="180"/>
      </w:pPr>
    </w:lvl>
    <w:lvl w:ilvl="6" w:tplc="AD60EDB8" w:tentative="1">
      <w:start w:val="1"/>
      <w:numFmt w:val="decimal"/>
      <w:lvlText w:val="%7."/>
      <w:lvlJc w:val="left"/>
      <w:pPr>
        <w:ind w:left="5250" w:hanging="360"/>
      </w:pPr>
    </w:lvl>
    <w:lvl w:ilvl="7" w:tplc="3210EDDC" w:tentative="1">
      <w:start w:val="1"/>
      <w:numFmt w:val="lowerLetter"/>
      <w:lvlText w:val="%8."/>
      <w:lvlJc w:val="left"/>
      <w:pPr>
        <w:ind w:left="5970" w:hanging="360"/>
      </w:pPr>
    </w:lvl>
    <w:lvl w:ilvl="8" w:tplc="944A795C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5E192EEC"/>
    <w:multiLevelType w:val="hybridMultilevel"/>
    <w:tmpl w:val="912489D4"/>
    <w:lvl w:ilvl="0" w:tplc="6A4C56D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D0840828" w:tentative="1">
      <w:start w:val="1"/>
      <w:numFmt w:val="lowerLetter"/>
      <w:lvlText w:val="%2."/>
      <w:lvlJc w:val="left"/>
      <w:pPr>
        <w:ind w:left="1440" w:hanging="360"/>
      </w:pPr>
    </w:lvl>
    <w:lvl w:ilvl="2" w:tplc="57305FBA" w:tentative="1">
      <w:start w:val="1"/>
      <w:numFmt w:val="lowerRoman"/>
      <w:lvlText w:val="%3."/>
      <w:lvlJc w:val="right"/>
      <w:pPr>
        <w:ind w:left="2160" w:hanging="180"/>
      </w:pPr>
    </w:lvl>
    <w:lvl w:ilvl="3" w:tplc="FCE6CE2C" w:tentative="1">
      <w:start w:val="1"/>
      <w:numFmt w:val="decimal"/>
      <w:lvlText w:val="%4."/>
      <w:lvlJc w:val="left"/>
      <w:pPr>
        <w:ind w:left="2880" w:hanging="360"/>
      </w:pPr>
    </w:lvl>
    <w:lvl w:ilvl="4" w:tplc="0BE21B6E" w:tentative="1">
      <w:start w:val="1"/>
      <w:numFmt w:val="lowerLetter"/>
      <w:lvlText w:val="%5."/>
      <w:lvlJc w:val="left"/>
      <w:pPr>
        <w:ind w:left="3600" w:hanging="360"/>
      </w:pPr>
    </w:lvl>
    <w:lvl w:ilvl="5" w:tplc="9C38789A" w:tentative="1">
      <w:start w:val="1"/>
      <w:numFmt w:val="lowerRoman"/>
      <w:lvlText w:val="%6."/>
      <w:lvlJc w:val="right"/>
      <w:pPr>
        <w:ind w:left="4320" w:hanging="180"/>
      </w:pPr>
    </w:lvl>
    <w:lvl w:ilvl="6" w:tplc="3C2CC5D8" w:tentative="1">
      <w:start w:val="1"/>
      <w:numFmt w:val="decimal"/>
      <w:lvlText w:val="%7."/>
      <w:lvlJc w:val="left"/>
      <w:pPr>
        <w:ind w:left="5040" w:hanging="360"/>
      </w:pPr>
    </w:lvl>
    <w:lvl w:ilvl="7" w:tplc="9C340E5E" w:tentative="1">
      <w:start w:val="1"/>
      <w:numFmt w:val="lowerLetter"/>
      <w:lvlText w:val="%8."/>
      <w:lvlJc w:val="left"/>
      <w:pPr>
        <w:ind w:left="5760" w:hanging="360"/>
      </w:pPr>
    </w:lvl>
    <w:lvl w:ilvl="8" w:tplc="A9DAB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C6A9B"/>
    <w:multiLevelType w:val="hybridMultilevel"/>
    <w:tmpl w:val="34F89C14"/>
    <w:lvl w:ilvl="0" w:tplc="C138F1D8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81A8974E" w:tentative="1">
      <w:start w:val="1"/>
      <w:numFmt w:val="lowerLetter"/>
      <w:lvlText w:val="%2."/>
      <w:lvlJc w:val="left"/>
      <w:pPr>
        <w:ind w:left="2370" w:hanging="360"/>
      </w:pPr>
    </w:lvl>
    <w:lvl w:ilvl="2" w:tplc="FBC455AC" w:tentative="1">
      <w:start w:val="1"/>
      <w:numFmt w:val="lowerRoman"/>
      <w:lvlText w:val="%3."/>
      <w:lvlJc w:val="right"/>
      <w:pPr>
        <w:ind w:left="3090" w:hanging="180"/>
      </w:pPr>
    </w:lvl>
    <w:lvl w:ilvl="3" w:tplc="2572DB54" w:tentative="1">
      <w:start w:val="1"/>
      <w:numFmt w:val="decimal"/>
      <w:lvlText w:val="%4."/>
      <w:lvlJc w:val="left"/>
      <w:pPr>
        <w:ind w:left="3810" w:hanging="360"/>
      </w:pPr>
    </w:lvl>
    <w:lvl w:ilvl="4" w:tplc="DF28A71E" w:tentative="1">
      <w:start w:val="1"/>
      <w:numFmt w:val="lowerLetter"/>
      <w:lvlText w:val="%5."/>
      <w:lvlJc w:val="left"/>
      <w:pPr>
        <w:ind w:left="4530" w:hanging="360"/>
      </w:pPr>
    </w:lvl>
    <w:lvl w:ilvl="5" w:tplc="9B3A88D6" w:tentative="1">
      <w:start w:val="1"/>
      <w:numFmt w:val="lowerRoman"/>
      <w:lvlText w:val="%6."/>
      <w:lvlJc w:val="right"/>
      <w:pPr>
        <w:ind w:left="5250" w:hanging="180"/>
      </w:pPr>
    </w:lvl>
    <w:lvl w:ilvl="6" w:tplc="0E6A5CF2" w:tentative="1">
      <w:start w:val="1"/>
      <w:numFmt w:val="decimal"/>
      <w:lvlText w:val="%7."/>
      <w:lvlJc w:val="left"/>
      <w:pPr>
        <w:ind w:left="5970" w:hanging="360"/>
      </w:pPr>
    </w:lvl>
    <w:lvl w:ilvl="7" w:tplc="047C72DE" w:tentative="1">
      <w:start w:val="1"/>
      <w:numFmt w:val="lowerLetter"/>
      <w:lvlText w:val="%8."/>
      <w:lvlJc w:val="left"/>
      <w:pPr>
        <w:ind w:left="6690" w:hanging="360"/>
      </w:pPr>
    </w:lvl>
    <w:lvl w:ilvl="8" w:tplc="237A5AD6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2">
    <w:nsid w:val="5FF7499A"/>
    <w:multiLevelType w:val="hybridMultilevel"/>
    <w:tmpl w:val="C07A9574"/>
    <w:lvl w:ilvl="0" w:tplc="EEB09836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F6A6E89A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780E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752BD26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EE9A1E56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9509CB0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75862FA0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945C1F02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68A1BFA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601D080F"/>
    <w:multiLevelType w:val="hybridMultilevel"/>
    <w:tmpl w:val="988E2BD6"/>
    <w:lvl w:ilvl="0" w:tplc="978A276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4ADADB2A" w:tentative="1">
      <w:start w:val="1"/>
      <w:numFmt w:val="lowerLetter"/>
      <w:lvlText w:val="%2."/>
      <w:lvlJc w:val="left"/>
      <w:pPr>
        <w:ind w:left="1650" w:hanging="360"/>
      </w:pPr>
    </w:lvl>
    <w:lvl w:ilvl="2" w:tplc="79485BD0" w:tentative="1">
      <w:start w:val="1"/>
      <w:numFmt w:val="lowerRoman"/>
      <w:lvlText w:val="%3."/>
      <w:lvlJc w:val="right"/>
      <w:pPr>
        <w:ind w:left="2370" w:hanging="180"/>
      </w:pPr>
    </w:lvl>
    <w:lvl w:ilvl="3" w:tplc="AF1653DA" w:tentative="1">
      <w:start w:val="1"/>
      <w:numFmt w:val="decimal"/>
      <w:lvlText w:val="%4."/>
      <w:lvlJc w:val="left"/>
      <w:pPr>
        <w:ind w:left="3090" w:hanging="360"/>
      </w:pPr>
    </w:lvl>
    <w:lvl w:ilvl="4" w:tplc="4B4E59FE" w:tentative="1">
      <w:start w:val="1"/>
      <w:numFmt w:val="lowerLetter"/>
      <w:lvlText w:val="%5."/>
      <w:lvlJc w:val="left"/>
      <w:pPr>
        <w:ind w:left="3810" w:hanging="360"/>
      </w:pPr>
    </w:lvl>
    <w:lvl w:ilvl="5" w:tplc="D098D1FC" w:tentative="1">
      <w:start w:val="1"/>
      <w:numFmt w:val="lowerRoman"/>
      <w:lvlText w:val="%6."/>
      <w:lvlJc w:val="right"/>
      <w:pPr>
        <w:ind w:left="4530" w:hanging="180"/>
      </w:pPr>
    </w:lvl>
    <w:lvl w:ilvl="6" w:tplc="56E2B718" w:tentative="1">
      <w:start w:val="1"/>
      <w:numFmt w:val="decimal"/>
      <w:lvlText w:val="%7."/>
      <w:lvlJc w:val="left"/>
      <w:pPr>
        <w:ind w:left="5250" w:hanging="360"/>
      </w:pPr>
    </w:lvl>
    <w:lvl w:ilvl="7" w:tplc="AF0AC21E" w:tentative="1">
      <w:start w:val="1"/>
      <w:numFmt w:val="lowerLetter"/>
      <w:lvlText w:val="%8."/>
      <w:lvlJc w:val="left"/>
      <w:pPr>
        <w:ind w:left="5970" w:hanging="360"/>
      </w:pPr>
    </w:lvl>
    <w:lvl w:ilvl="8" w:tplc="8FCE5FD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06D76C4"/>
    <w:multiLevelType w:val="hybridMultilevel"/>
    <w:tmpl w:val="07A6BF58"/>
    <w:lvl w:ilvl="0" w:tplc="06649DA4">
      <w:start w:val="5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148A5E8C" w:tentative="1">
      <w:start w:val="1"/>
      <w:numFmt w:val="lowerLetter"/>
      <w:lvlText w:val="%2."/>
      <w:lvlJc w:val="left"/>
      <w:pPr>
        <w:ind w:left="1440" w:hanging="360"/>
      </w:pPr>
    </w:lvl>
    <w:lvl w:ilvl="2" w:tplc="8DD6EB02" w:tentative="1">
      <w:start w:val="1"/>
      <w:numFmt w:val="lowerRoman"/>
      <w:lvlText w:val="%3."/>
      <w:lvlJc w:val="right"/>
      <w:pPr>
        <w:ind w:left="2160" w:hanging="180"/>
      </w:pPr>
    </w:lvl>
    <w:lvl w:ilvl="3" w:tplc="34F2AFEC" w:tentative="1">
      <w:start w:val="1"/>
      <w:numFmt w:val="decimal"/>
      <w:lvlText w:val="%4."/>
      <w:lvlJc w:val="left"/>
      <w:pPr>
        <w:ind w:left="2880" w:hanging="360"/>
      </w:pPr>
    </w:lvl>
    <w:lvl w:ilvl="4" w:tplc="6C5EE55C" w:tentative="1">
      <w:start w:val="1"/>
      <w:numFmt w:val="lowerLetter"/>
      <w:lvlText w:val="%5."/>
      <w:lvlJc w:val="left"/>
      <w:pPr>
        <w:ind w:left="3600" w:hanging="360"/>
      </w:pPr>
    </w:lvl>
    <w:lvl w:ilvl="5" w:tplc="9318946C" w:tentative="1">
      <w:start w:val="1"/>
      <w:numFmt w:val="lowerRoman"/>
      <w:lvlText w:val="%6."/>
      <w:lvlJc w:val="right"/>
      <w:pPr>
        <w:ind w:left="4320" w:hanging="180"/>
      </w:pPr>
    </w:lvl>
    <w:lvl w:ilvl="6" w:tplc="9AA06DF2" w:tentative="1">
      <w:start w:val="1"/>
      <w:numFmt w:val="decimal"/>
      <w:lvlText w:val="%7."/>
      <w:lvlJc w:val="left"/>
      <w:pPr>
        <w:ind w:left="5040" w:hanging="360"/>
      </w:pPr>
    </w:lvl>
    <w:lvl w:ilvl="7" w:tplc="56403200" w:tentative="1">
      <w:start w:val="1"/>
      <w:numFmt w:val="lowerLetter"/>
      <w:lvlText w:val="%8."/>
      <w:lvlJc w:val="left"/>
      <w:pPr>
        <w:ind w:left="5760" w:hanging="360"/>
      </w:pPr>
    </w:lvl>
    <w:lvl w:ilvl="8" w:tplc="6FA6C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E461E"/>
    <w:multiLevelType w:val="hybridMultilevel"/>
    <w:tmpl w:val="06C89030"/>
    <w:lvl w:ilvl="0" w:tplc="6918195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5198846E">
      <w:start w:val="1"/>
      <w:numFmt w:val="lowerLetter"/>
      <w:lvlText w:val="(%2)"/>
      <w:lvlJc w:val="left"/>
      <w:pPr>
        <w:ind w:left="1650" w:hanging="360"/>
      </w:pPr>
      <w:rPr>
        <w:rFonts w:hint="default"/>
      </w:rPr>
    </w:lvl>
    <w:lvl w:ilvl="2" w:tplc="DC7E7F8A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3" w:tplc="4FDAB6CA" w:tentative="1">
      <w:start w:val="1"/>
      <w:numFmt w:val="decimal"/>
      <w:lvlText w:val="%4."/>
      <w:lvlJc w:val="left"/>
      <w:pPr>
        <w:ind w:left="3090" w:hanging="360"/>
      </w:pPr>
    </w:lvl>
    <w:lvl w:ilvl="4" w:tplc="09869EFA" w:tentative="1">
      <w:start w:val="1"/>
      <w:numFmt w:val="lowerLetter"/>
      <w:lvlText w:val="%5."/>
      <w:lvlJc w:val="left"/>
      <w:pPr>
        <w:ind w:left="3810" w:hanging="360"/>
      </w:pPr>
    </w:lvl>
    <w:lvl w:ilvl="5" w:tplc="748446FE" w:tentative="1">
      <w:start w:val="1"/>
      <w:numFmt w:val="lowerRoman"/>
      <w:lvlText w:val="%6."/>
      <w:lvlJc w:val="right"/>
      <w:pPr>
        <w:ind w:left="4530" w:hanging="180"/>
      </w:pPr>
    </w:lvl>
    <w:lvl w:ilvl="6" w:tplc="F94A2FD0" w:tentative="1">
      <w:start w:val="1"/>
      <w:numFmt w:val="decimal"/>
      <w:lvlText w:val="%7."/>
      <w:lvlJc w:val="left"/>
      <w:pPr>
        <w:ind w:left="5250" w:hanging="360"/>
      </w:pPr>
    </w:lvl>
    <w:lvl w:ilvl="7" w:tplc="CBECB166" w:tentative="1">
      <w:start w:val="1"/>
      <w:numFmt w:val="lowerLetter"/>
      <w:lvlText w:val="%8."/>
      <w:lvlJc w:val="left"/>
      <w:pPr>
        <w:ind w:left="5970" w:hanging="360"/>
      </w:pPr>
    </w:lvl>
    <w:lvl w:ilvl="8" w:tplc="466E5CA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6D150E5D"/>
    <w:multiLevelType w:val="hybridMultilevel"/>
    <w:tmpl w:val="C5D042A0"/>
    <w:lvl w:ilvl="0" w:tplc="FC06FD3A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44002E02" w:tentative="1">
      <w:start w:val="1"/>
      <w:numFmt w:val="lowerLetter"/>
      <w:lvlText w:val="%2."/>
      <w:lvlJc w:val="left"/>
      <w:pPr>
        <w:ind w:left="1650" w:hanging="360"/>
      </w:pPr>
    </w:lvl>
    <w:lvl w:ilvl="2" w:tplc="4A646A14" w:tentative="1">
      <w:start w:val="1"/>
      <w:numFmt w:val="lowerRoman"/>
      <w:lvlText w:val="%3."/>
      <w:lvlJc w:val="right"/>
      <w:pPr>
        <w:ind w:left="2370" w:hanging="180"/>
      </w:pPr>
    </w:lvl>
    <w:lvl w:ilvl="3" w:tplc="DF8816FE" w:tentative="1">
      <w:start w:val="1"/>
      <w:numFmt w:val="decimal"/>
      <w:lvlText w:val="%4."/>
      <w:lvlJc w:val="left"/>
      <w:pPr>
        <w:ind w:left="3090" w:hanging="360"/>
      </w:pPr>
    </w:lvl>
    <w:lvl w:ilvl="4" w:tplc="4BB4C9B2" w:tentative="1">
      <w:start w:val="1"/>
      <w:numFmt w:val="lowerLetter"/>
      <w:lvlText w:val="%5."/>
      <w:lvlJc w:val="left"/>
      <w:pPr>
        <w:ind w:left="3810" w:hanging="360"/>
      </w:pPr>
    </w:lvl>
    <w:lvl w:ilvl="5" w:tplc="274034FC" w:tentative="1">
      <w:start w:val="1"/>
      <w:numFmt w:val="lowerRoman"/>
      <w:lvlText w:val="%6."/>
      <w:lvlJc w:val="right"/>
      <w:pPr>
        <w:ind w:left="4530" w:hanging="180"/>
      </w:pPr>
    </w:lvl>
    <w:lvl w:ilvl="6" w:tplc="1BDC1AD8" w:tentative="1">
      <w:start w:val="1"/>
      <w:numFmt w:val="decimal"/>
      <w:lvlText w:val="%7."/>
      <w:lvlJc w:val="left"/>
      <w:pPr>
        <w:ind w:left="5250" w:hanging="360"/>
      </w:pPr>
    </w:lvl>
    <w:lvl w:ilvl="7" w:tplc="33EEA840" w:tentative="1">
      <w:start w:val="1"/>
      <w:numFmt w:val="lowerLetter"/>
      <w:lvlText w:val="%8."/>
      <w:lvlJc w:val="left"/>
      <w:pPr>
        <w:ind w:left="5970" w:hanging="360"/>
      </w:pPr>
    </w:lvl>
    <w:lvl w:ilvl="8" w:tplc="4AA2A0CC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31128F7"/>
    <w:multiLevelType w:val="hybridMultilevel"/>
    <w:tmpl w:val="34F89C14"/>
    <w:lvl w:ilvl="0" w:tplc="9AA8C9DE">
      <w:start w:val="1"/>
      <w:numFmt w:val="lowerRoman"/>
      <w:lvlText w:val="(%1)"/>
      <w:lvlJc w:val="right"/>
      <w:pPr>
        <w:ind w:left="1650" w:hanging="360"/>
      </w:pPr>
      <w:rPr>
        <w:rFonts w:hint="default"/>
      </w:rPr>
    </w:lvl>
    <w:lvl w:ilvl="1" w:tplc="D30ABFDC" w:tentative="1">
      <w:start w:val="1"/>
      <w:numFmt w:val="lowerLetter"/>
      <w:lvlText w:val="%2."/>
      <w:lvlJc w:val="left"/>
      <w:pPr>
        <w:ind w:left="2370" w:hanging="360"/>
      </w:pPr>
    </w:lvl>
    <w:lvl w:ilvl="2" w:tplc="E154FCE4" w:tentative="1">
      <w:start w:val="1"/>
      <w:numFmt w:val="lowerRoman"/>
      <w:lvlText w:val="%3."/>
      <w:lvlJc w:val="right"/>
      <w:pPr>
        <w:ind w:left="3090" w:hanging="180"/>
      </w:pPr>
    </w:lvl>
    <w:lvl w:ilvl="3" w:tplc="743CC200" w:tentative="1">
      <w:start w:val="1"/>
      <w:numFmt w:val="decimal"/>
      <w:lvlText w:val="%4."/>
      <w:lvlJc w:val="left"/>
      <w:pPr>
        <w:ind w:left="3810" w:hanging="360"/>
      </w:pPr>
    </w:lvl>
    <w:lvl w:ilvl="4" w:tplc="338CD7AE" w:tentative="1">
      <w:start w:val="1"/>
      <w:numFmt w:val="lowerLetter"/>
      <w:lvlText w:val="%5."/>
      <w:lvlJc w:val="left"/>
      <w:pPr>
        <w:ind w:left="4530" w:hanging="360"/>
      </w:pPr>
    </w:lvl>
    <w:lvl w:ilvl="5" w:tplc="BCC4477E" w:tentative="1">
      <w:start w:val="1"/>
      <w:numFmt w:val="lowerRoman"/>
      <w:lvlText w:val="%6."/>
      <w:lvlJc w:val="right"/>
      <w:pPr>
        <w:ind w:left="5250" w:hanging="180"/>
      </w:pPr>
    </w:lvl>
    <w:lvl w:ilvl="6" w:tplc="06F09758" w:tentative="1">
      <w:start w:val="1"/>
      <w:numFmt w:val="decimal"/>
      <w:lvlText w:val="%7."/>
      <w:lvlJc w:val="left"/>
      <w:pPr>
        <w:ind w:left="5970" w:hanging="360"/>
      </w:pPr>
    </w:lvl>
    <w:lvl w:ilvl="7" w:tplc="7630B426" w:tentative="1">
      <w:start w:val="1"/>
      <w:numFmt w:val="lowerLetter"/>
      <w:lvlText w:val="%8."/>
      <w:lvlJc w:val="left"/>
      <w:pPr>
        <w:ind w:left="6690" w:hanging="360"/>
      </w:pPr>
    </w:lvl>
    <w:lvl w:ilvl="8" w:tplc="BBB6B48E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8">
    <w:nsid w:val="75923CD8"/>
    <w:multiLevelType w:val="hybridMultilevel"/>
    <w:tmpl w:val="98E8A2BE"/>
    <w:lvl w:ilvl="0" w:tplc="749012D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65D06EF0" w:tentative="1">
      <w:start w:val="1"/>
      <w:numFmt w:val="lowerLetter"/>
      <w:lvlText w:val="%2."/>
      <w:lvlJc w:val="left"/>
      <w:pPr>
        <w:ind w:left="1647" w:hanging="360"/>
      </w:pPr>
    </w:lvl>
    <w:lvl w:ilvl="2" w:tplc="6E1C93E6" w:tentative="1">
      <w:start w:val="1"/>
      <w:numFmt w:val="lowerRoman"/>
      <w:lvlText w:val="%3."/>
      <w:lvlJc w:val="right"/>
      <w:pPr>
        <w:ind w:left="2367" w:hanging="180"/>
      </w:pPr>
    </w:lvl>
    <w:lvl w:ilvl="3" w:tplc="48647E44" w:tentative="1">
      <w:start w:val="1"/>
      <w:numFmt w:val="decimal"/>
      <w:lvlText w:val="%4."/>
      <w:lvlJc w:val="left"/>
      <w:pPr>
        <w:ind w:left="3087" w:hanging="360"/>
      </w:pPr>
    </w:lvl>
    <w:lvl w:ilvl="4" w:tplc="844E4DD0" w:tentative="1">
      <w:start w:val="1"/>
      <w:numFmt w:val="lowerLetter"/>
      <w:lvlText w:val="%5."/>
      <w:lvlJc w:val="left"/>
      <w:pPr>
        <w:ind w:left="3807" w:hanging="360"/>
      </w:pPr>
    </w:lvl>
    <w:lvl w:ilvl="5" w:tplc="80A0FDB4" w:tentative="1">
      <w:start w:val="1"/>
      <w:numFmt w:val="lowerRoman"/>
      <w:lvlText w:val="%6."/>
      <w:lvlJc w:val="right"/>
      <w:pPr>
        <w:ind w:left="4527" w:hanging="180"/>
      </w:pPr>
    </w:lvl>
    <w:lvl w:ilvl="6" w:tplc="95D2FD42" w:tentative="1">
      <w:start w:val="1"/>
      <w:numFmt w:val="decimal"/>
      <w:lvlText w:val="%7."/>
      <w:lvlJc w:val="left"/>
      <w:pPr>
        <w:ind w:left="5247" w:hanging="360"/>
      </w:pPr>
    </w:lvl>
    <w:lvl w:ilvl="7" w:tplc="65F87670" w:tentative="1">
      <w:start w:val="1"/>
      <w:numFmt w:val="lowerLetter"/>
      <w:lvlText w:val="%8."/>
      <w:lvlJc w:val="left"/>
      <w:pPr>
        <w:ind w:left="5967" w:hanging="360"/>
      </w:pPr>
    </w:lvl>
    <w:lvl w:ilvl="8" w:tplc="07E0768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4E4F99"/>
    <w:multiLevelType w:val="hybridMultilevel"/>
    <w:tmpl w:val="C5D042A0"/>
    <w:lvl w:ilvl="0" w:tplc="D472992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86BEB43E" w:tentative="1">
      <w:start w:val="1"/>
      <w:numFmt w:val="lowerLetter"/>
      <w:lvlText w:val="%2."/>
      <w:lvlJc w:val="left"/>
      <w:pPr>
        <w:ind w:left="1650" w:hanging="360"/>
      </w:pPr>
    </w:lvl>
    <w:lvl w:ilvl="2" w:tplc="57B2A052" w:tentative="1">
      <w:start w:val="1"/>
      <w:numFmt w:val="lowerRoman"/>
      <w:lvlText w:val="%3."/>
      <w:lvlJc w:val="right"/>
      <w:pPr>
        <w:ind w:left="2370" w:hanging="180"/>
      </w:pPr>
    </w:lvl>
    <w:lvl w:ilvl="3" w:tplc="01BE1298" w:tentative="1">
      <w:start w:val="1"/>
      <w:numFmt w:val="decimal"/>
      <w:lvlText w:val="%4."/>
      <w:lvlJc w:val="left"/>
      <w:pPr>
        <w:ind w:left="3090" w:hanging="360"/>
      </w:pPr>
    </w:lvl>
    <w:lvl w:ilvl="4" w:tplc="C0ECD5B4" w:tentative="1">
      <w:start w:val="1"/>
      <w:numFmt w:val="lowerLetter"/>
      <w:lvlText w:val="%5."/>
      <w:lvlJc w:val="left"/>
      <w:pPr>
        <w:ind w:left="3810" w:hanging="360"/>
      </w:pPr>
    </w:lvl>
    <w:lvl w:ilvl="5" w:tplc="E4B6A198" w:tentative="1">
      <w:start w:val="1"/>
      <w:numFmt w:val="lowerRoman"/>
      <w:lvlText w:val="%6."/>
      <w:lvlJc w:val="right"/>
      <w:pPr>
        <w:ind w:left="4530" w:hanging="180"/>
      </w:pPr>
    </w:lvl>
    <w:lvl w:ilvl="6" w:tplc="C17C5EAC" w:tentative="1">
      <w:start w:val="1"/>
      <w:numFmt w:val="decimal"/>
      <w:lvlText w:val="%7."/>
      <w:lvlJc w:val="left"/>
      <w:pPr>
        <w:ind w:left="5250" w:hanging="360"/>
      </w:pPr>
    </w:lvl>
    <w:lvl w:ilvl="7" w:tplc="64323CF8" w:tentative="1">
      <w:start w:val="1"/>
      <w:numFmt w:val="lowerLetter"/>
      <w:lvlText w:val="%8."/>
      <w:lvlJc w:val="left"/>
      <w:pPr>
        <w:ind w:left="5970" w:hanging="360"/>
      </w:pPr>
    </w:lvl>
    <w:lvl w:ilvl="8" w:tplc="40CC51D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B873053"/>
    <w:multiLevelType w:val="hybridMultilevel"/>
    <w:tmpl w:val="FFB44E74"/>
    <w:lvl w:ilvl="0" w:tplc="5AF8531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4D2C2244">
      <w:start w:val="1"/>
      <w:numFmt w:val="lowerLetter"/>
      <w:lvlText w:val="%2."/>
      <w:lvlJc w:val="left"/>
      <w:pPr>
        <w:ind w:left="1650" w:hanging="360"/>
      </w:pPr>
    </w:lvl>
    <w:lvl w:ilvl="2" w:tplc="DD628EDE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3" w:tplc="714E565A" w:tentative="1">
      <w:start w:val="1"/>
      <w:numFmt w:val="decimal"/>
      <w:lvlText w:val="%4."/>
      <w:lvlJc w:val="left"/>
      <w:pPr>
        <w:ind w:left="3090" w:hanging="360"/>
      </w:pPr>
    </w:lvl>
    <w:lvl w:ilvl="4" w:tplc="423C6D80" w:tentative="1">
      <w:start w:val="1"/>
      <w:numFmt w:val="lowerLetter"/>
      <w:lvlText w:val="%5."/>
      <w:lvlJc w:val="left"/>
      <w:pPr>
        <w:ind w:left="3810" w:hanging="360"/>
      </w:pPr>
    </w:lvl>
    <w:lvl w:ilvl="5" w:tplc="6988E17C" w:tentative="1">
      <w:start w:val="1"/>
      <w:numFmt w:val="lowerRoman"/>
      <w:lvlText w:val="%6."/>
      <w:lvlJc w:val="right"/>
      <w:pPr>
        <w:ind w:left="4530" w:hanging="180"/>
      </w:pPr>
    </w:lvl>
    <w:lvl w:ilvl="6" w:tplc="CDA00C1E" w:tentative="1">
      <w:start w:val="1"/>
      <w:numFmt w:val="decimal"/>
      <w:lvlText w:val="%7."/>
      <w:lvlJc w:val="left"/>
      <w:pPr>
        <w:ind w:left="5250" w:hanging="360"/>
      </w:pPr>
    </w:lvl>
    <w:lvl w:ilvl="7" w:tplc="3FF63C1A" w:tentative="1">
      <w:start w:val="1"/>
      <w:numFmt w:val="lowerLetter"/>
      <w:lvlText w:val="%8."/>
      <w:lvlJc w:val="left"/>
      <w:pPr>
        <w:ind w:left="5970" w:hanging="360"/>
      </w:pPr>
    </w:lvl>
    <w:lvl w:ilvl="8" w:tplc="1E4A4CB2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6"/>
  </w:num>
  <w:num w:numId="5">
    <w:abstractNumId w:val="38"/>
  </w:num>
  <w:num w:numId="6">
    <w:abstractNumId w:val="10"/>
  </w:num>
  <w:num w:numId="7">
    <w:abstractNumId w:val="21"/>
  </w:num>
  <w:num w:numId="8">
    <w:abstractNumId w:val="29"/>
  </w:num>
  <w:num w:numId="9">
    <w:abstractNumId w:val="9"/>
  </w:num>
  <w:num w:numId="10">
    <w:abstractNumId w:val="24"/>
  </w:num>
  <w:num w:numId="11">
    <w:abstractNumId w:val="36"/>
  </w:num>
  <w:num w:numId="12">
    <w:abstractNumId w:val="18"/>
  </w:num>
  <w:num w:numId="13">
    <w:abstractNumId w:val="17"/>
  </w:num>
  <w:num w:numId="14">
    <w:abstractNumId w:val="40"/>
  </w:num>
  <w:num w:numId="15">
    <w:abstractNumId w:val="13"/>
  </w:num>
  <w:num w:numId="16">
    <w:abstractNumId w:val="12"/>
  </w:num>
  <w:num w:numId="17">
    <w:abstractNumId w:val="33"/>
  </w:num>
  <w:num w:numId="18">
    <w:abstractNumId w:val="34"/>
  </w:num>
  <w:num w:numId="19">
    <w:abstractNumId w:val="27"/>
  </w:num>
  <w:num w:numId="20">
    <w:abstractNumId w:val="8"/>
  </w:num>
  <w:num w:numId="21">
    <w:abstractNumId w:val="25"/>
  </w:num>
  <w:num w:numId="22">
    <w:abstractNumId w:val="28"/>
  </w:num>
  <w:num w:numId="23">
    <w:abstractNumId w:val="32"/>
  </w:num>
  <w:num w:numId="24">
    <w:abstractNumId w:val="39"/>
  </w:num>
  <w:num w:numId="25">
    <w:abstractNumId w:val="26"/>
  </w:num>
  <w:num w:numId="26">
    <w:abstractNumId w:val="4"/>
  </w:num>
  <w:num w:numId="27">
    <w:abstractNumId w:val="11"/>
  </w:num>
  <w:num w:numId="28">
    <w:abstractNumId w:val="20"/>
  </w:num>
  <w:num w:numId="29">
    <w:abstractNumId w:val="1"/>
  </w:num>
  <w:num w:numId="30">
    <w:abstractNumId w:val="22"/>
  </w:num>
  <w:num w:numId="31">
    <w:abstractNumId w:val="0"/>
  </w:num>
  <w:num w:numId="32">
    <w:abstractNumId w:val="23"/>
  </w:num>
  <w:num w:numId="33">
    <w:abstractNumId w:val="14"/>
  </w:num>
  <w:num w:numId="34">
    <w:abstractNumId w:val="5"/>
  </w:num>
  <w:num w:numId="35">
    <w:abstractNumId w:val="31"/>
  </w:num>
  <w:num w:numId="36">
    <w:abstractNumId w:val="3"/>
  </w:num>
  <w:num w:numId="37">
    <w:abstractNumId w:val="19"/>
  </w:num>
  <w:num w:numId="38">
    <w:abstractNumId w:val="37"/>
  </w:num>
  <w:num w:numId="39">
    <w:abstractNumId w:val="35"/>
  </w:num>
  <w:num w:numId="40">
    <w:abstractNumId w:val="3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F"/>
    <w:rsid w:val="0017737D"/>
    <w:rsid w:val="004C61FA"/>
    <w:rsid w:val="0055214D"/>
    <w:rsid w:val="00B3664F"/>
    <w:rsid w:val="00B50CEF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BED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4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6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6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1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16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83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16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168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1683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1683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1683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C16832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C1683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C1683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C1683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16832"/>
    <w:rPr>
      <w:rFonts w:ascii="Arial" w:hAnsi="Arial"/>
      <w:sz w:val="12"/>
    </w:rPr>
  </w:style>
  <w:style w:type="numbering" w:styleId="111111">
    <w:name w:val="Outline List 2"/>
    <w:basedOn w:val="NoList"/>
    <w:rsid w:val="00C16832"/>
    <w:pPr>
      <w:numPr>
        <w:numId w:val="2"/>
      </w:numPr>
    </w:pPr>
  </w:style>
  <w:style w:type="numbering" w:styleId="1ai">
    <w:name w:val="Outline List 1"/>
    <w:basedOn w:val="NoList"/>
    <w:rsid w:val="00C16832"/>
    <w:pPr>
      <w:numPr>
        <w:numId w:val="3"/>
      </w:numPr>
    </w:pPr>
  </w:style>
  <w:style w:type="numbering" w:styleId="ArticleSection">
    <w:name w:val="Outline List 3"/>
    <w:basedOn w:val="NoList"/>
    <w:rsid w:val="00C16832"/>
    <w:pPr>
      <w:numPr>
        <w:numId w:val="1"/>
      </w:numPr>
    </w:pPr>
  </w:style>
  <w:style w:type="paragraph" w:styleId="BlockText">
    <w:name w:val="Block Text"/>
    <w:basedOn w:val="Normal"/>
    <w:rsid w:val="00C16832"/>
    <w:pPr>
      <w:spacing w:after="120"/>
      <w:ind w:left="1440" w:right="1440"/>
    </w:pPr>
  </w:style>
  <w:style w:type="paragraph" w:styleId="BodyText">
    <w:name w:val="Body Text"/>
    <w:basedOn w:val="Normal"/>
    <w:rsid w:val="00C16832"/>
    <w:pPr>
      <w:spacing w:after="120"/>
    </w:pPr>
  </w:style>
  <w:style w:type="paragraph" w:styleId="BodyText2">
    <w:name w:val="Body Text 2"/>
    <w:basedOn w:val="Normal"/>
    <w:rsid w:val="00C16832"/>
    <w:pPr>
      <w:spacing w:after="120" w:line="480" w:lineRule="auto"/>
    </w:pPr>
  </w:style>
  <w:style w:type="paragraph" w:styleId="BodyText3">
    <w:name w:val="Body Text 3"/>
    <w:basedOn w:val="Normal"/>
    <w:rsid w:val="00C1683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16832"/>
    <w:pPr>
      <w:ind w:firstLine="210"/>
    </w:pPr>
  </w:style>
  <w:style w:type="paragraph" w:styleId="BodyTextIndent">
    <w:name w:val="Body Text Indent"/>
    <w:basedOn w:val="Normal"/>
    <w:rsid w:val="00C16832"/>
    <w:pPr>
      <w:spacing w:after="120"/>
      <w:ind w:left="283"/>
    </w:pPr>
  </w:style>
  <w:style w:type="paragraph" w:styleId="BodyTextFirstIndent2">
    <w:name w:val="Body Text First Indent 2"/>
    <w:basedOn w:val="BodyTextIndent"/>
    <w:rsid w:val="00C16832"/>
    <w:pPr>
      <w:ind w:firstLine="210"/>
    </w:pPr>
  </w:style>
  <w:style w:type="paragraph" w:styleId="BodyTextIndent2">
    <w:name w:val="Body Text Indent 2"/>
    <w:basedOn w:val="Normal"/>
    <w:rsid w:val="00C1683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1683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16832"/>
    <w:pPr>
      <w:ind w:left="4252"/>
    </w:pPr>
  </w:style>
  <w:style w:type="paragraph" w:styleId="Date">
    <w:name w:val="Date"/>
    <w:basedOn w:val="Normal"/>
    <w:next w:val="Normal"/>
    <w:rsid w:val="00C16832"/>
  </w:style>
  <w:style w:type="paragraph" w:styleId="E-mailSignature">
    <w:name w:val="E-mail Signature"/>
    <w:basedOn w:val="Normal"/>
    <w:rsid w:val="00C16832"/>
  </w:style>
  <w:style w:type="character" w:styleId="Emphasis">
    <w:name w:val="Emphasis"/>
    <w:qFormat/>
    <w:rsid w:val="00C16832"/>
    <w:rPr>
      <w:i/>
      <w:iCs/>
    </w:rPr>
  </w:style>
  <w:style w:type="paragraph" w:styleId="EnvelopeAddress">
    <w:name w:val="envelope address"/>
    <w:basedOn w:val="Normal"/>
    <w:rsid w:val="00C16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6832"/>
    <w:rPr>
      <w:rFonts w:ascii="Arial" w:hAnsi="Arial" w:cs="Arial"/>
      <w:sz w:val="20"/>
      <w:szCs w:val="20"/>
    </w:rPr>
  </w:style>
  <w:style w:type="character" w:styleId="FollowedHyperlink">
    <w:name w:val="FollowedHyperlink"/>
    <w:rsid w:val="00C1683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1683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C16832"/>
  </w:style>
  <w:style w:type="paragraph" w:styleId="HTMLAddress">
    <w:name w:val="HTML Address"/>
    <w:basedOn w:val="Normal"/>
    <w:rsid w:val="00C16832"/>
    <w:rPr>
      <w:i/>
      <w:iCs/>
    </w:rPr>
  </w:style>
  <w:style w:type="character" w:styleId="HTMLCite">
    <w:name w:val="HTML Cite"/>
    <w:rsid w:val="00C16832"/>
    <w:rPr>
      <w:i/>
      <w:iCs/>
    </w:rPr>
  </w:style>
  <w:style w:type="character" w:styleId="HTMLCode">
    <w:name w:val="HTML Code"/>
    <w:rsid w:val="00C16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16832"/>
    <w:rPr>
      <w:i/>
      <w:iCs/>
    </w:rPr>
  </w:style>
  <w:style w:type="character" w:styleId="HTMLKeyboard">
    <w:name w:val="HTML Keyboard"/>
    <w:rsid w:val="00C168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16832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C16832"/>
    <w:rPr>
      <w:rFonts w:ascii="Courier New" w:hAnsi="Courier New" w:cs="Courier New"/>
    </w:rPr>
  </w:style>
  <w:style w:type="character" w:styleId="HTMLTypewriter">
    <w:name w:val="HTML Typewriter"/>
    <w:rsid w:val="00C1683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16832"/>
    <w:rPr>
      <w:i/>
      <w:iCs/>
    </w:rPr>
  </w:style>
  <w:style w:type="character" w:styleId="Hyperlink">
    <w:name w:val="Hyperlink"/>
    <w:rsid w:val="00C16832"/>
    <w:rPr>
      <w:color w:val="0000FF"/>
      <w:u w:val="single"/>
    </w:rPr>
  </w:style>
  <w:style w:type="character" w:styleId="LineNumber">
    <w:name w:val="line number"/>
    <w:basedOn w:val="DefaultParagraphFont"/>
    <w:rsid w:val="00C16832"/>
  </w:style>
  <w:style w:type="paragraph" w:styleId="List">
    <w:name w:val="List"/>
    <w:basedOn w:val="Normal"/>
    <w:rsid w:val="00C16832"/>
    <w:pPr>
      <w:ind w:left="283" w:hanging="283"/>
    </w:pPr>
  </w:style>
  <w:style w:type="paragraph" w:styleId="List2">
    <w:name w:val="List 2"/>
    <w:basedOn w:val="Normal"/>
    <w:rsid w:val="00C16832"/>
    <w:pPr>
      <w:ind w:left="566" w:hanging="283"/>
    </w:pPr>
  </w:style>
  <w:style w:type="paragraph" w:styleId="List3">
    <w:name w:val="List 3"/>
    <w:basedOn w:val="Normal"/>
    <w:rsid w:val="00C16832"/>
    <w:pPr>
      <w:ind w:left="849" w:hanging="283"/>
    </w:pPr>
  </w:style>
  <w:style w:type="paragraph" w:styleId="List4">
    <w:name w:val="List 4"/>
    <w:basedOn w:val="Normal"/>
    <w:rsid w:val="00C16832"/>
    <w:pPr>
      <w:ind w:left="1132" w:hanging="283"/>
    </w:pPr>
  </w:style>
  <w:style w:type="paragraph" w:styleId="List5">
    <w:name w:val="List 5"/>
    <w:basedOn w:val="Normal"/>
    <w:rsid w:val="00C16832"/>
    <w:pPr>
      <w:ind w:left="1415" w:hanging="283"/>
    </w:pPr>
  </w:style>
  <w:style w:type="paragraph" w:styleId="ListBullet">
    <w:name w:val="List Bullet"/>
    <w:basedOn w:val="Normal"/>
    <w:autoRedefine/>
    <w:rsid w:val="00C1683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16832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168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68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6832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16832"/>
    <w:pPr>
      <w:spacing w:after="120"/>
      <w:ind w:left="283"/>
    </w:pPr>
  </w:style>
  <w:style w:type="paragraph" w:styleId="ListContinue2">
    <w:name w:val="List Continue 2"/>
    <w:basedOn w:val="Normal"/>
    <w:rsid w:val="00C16832"/>
    <w:pPr>
      <w:spacing w:after="120"/>
      <w:ind w:left="566"/>
    </w:pPr>
  </w:style>
  <w:style w:type="paragraph" w:styleId="ListContinue3">
    <w:name w:val="List Continue 3"/>
    <w:basedOn w:val="Normal"/>
    <w:rsid w:val="00C16832"/>
    <w:pPr>
      <w:spacing w:after="120"/>
      <w:ind w:left="849"/>
    </w:pPr>
  </w:style>
  <w:style w:type="paragraph" w:styleId="ListContinue4">
    <w:name w:val="List Continue 4"/>
    <w:basedOn w:val="Normal"/>
    <w:rsid w:val="00C16832"/>
    <w:pPr>
      <w:spacing w:after="120"/>
      <w:ind w:left="1132"/>
    </w:pPr>
  </w:style>
  <w:style w:type="paragraph" w:styleId="ListContinue5">
    <w:name w:val="List Continue 5"/>
    <w:basedOn w:val="Normal"/>
    <w:rsid w:val="00C16832"/>
    <w:pPr>
      <w:spacing w:after="120"/>
      <w:ind w:left="1415"/>
    </w:pPr>
  </w:style>
  <w:style w:type="paragraph" w:styleId="ListNumber">
    <w:name w:val="List Number"/>
    <w:basedOn w:val="Normal"/>
    <w:rsid w:val="00C1683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168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68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68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6832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16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16832"/>
  </w:style>
  <w:style w:type="paragraph" w:styleId="NormalIndent">
    <w:name w:val="Normal Indent"/>
    <w:basedOn w:val="Normal"/>
    <w:rsid w:val="00C16832"/>
    <w:pPr>
      <w:ind w:left="720"/>
    </w:pPr>
  </w:style>
  <w:style w:type="paragraph" w:customStyle="1" w:styleId="NoteHeading1">
    <w:name w:val="Note Heading1"/>
    <w:aliases w:val="HN"/>
    <w:basedOn w:val="Normal"/>
    <w:next w:val="Normal"/>
    <w:rsid w:val="00C1683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C16832"/>
    <w:rPr>
      <w:rFonts w:ascii="Arial" w:hAnsi="Arial"/>
      <w:sz w:val="22"/>
    </w:rPr>
  </w:style>
  <w:style w:type="paragraph" w:styleId="PlainText">
    <w:name w:val="Plain Text"/>
    <w:basedOn w:val="Normal"/>
    <w:rsid w:val="00C1683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16832"/>
  </w:style>
  <w:style w:type="paragraph" w:styleId="Signature">
    <w:name w:val="Signature"/>
    <w:basedOn w:val="Normal"/>
    <w:rsid w:val="00C16832"/>
    <w:pPr>
      <w:ind w:left="4252"/>
    </w:pPr>
  </w:style>
  <w:style w:type="character" w:styleId="Strong">
    <w:name w:val="Strong"/>
    <w:qFormat/>
    <w:rsid w:val="00C16832"/>
    <w:rPr>
      <w:b/>
      <w:bCs/>
    </w:rPr>
  </w:style>
  <w:style w:type="paragraph" w:styleId="Subtitle">
    <w:name w:val="Subtitle"/>
    <w:basedOn w:val="Normal"/>
    <w:qFormat/>
    <w:rsid w:val="00C1683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168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C168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C168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C168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C168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rsid w:val="00C168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rsid w:val="00C168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C168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68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C168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C168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C1683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68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68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68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rsid w:val="00C168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rsid w:val="00C168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rsid w:val="00C168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rsid w:val="00C168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C168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C168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C168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C168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68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68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C1683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68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C168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68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C168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rsid w:val="00C168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qFormat/>
    <w:rsid w:val="00C16832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1. Amendment,Heading Amendment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1683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C16832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C16832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C1683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C16832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C1683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C16832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C168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16832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C16832"/>
  </w:style>
  <w:style w:type="character" w:customStyle="1" w:styleId="CharAmSchText">
    <w:name w:val="CharAmSchText"/>
    <w:basedOn w:val="DefaultParagraphFont"/>
    <w:rsid w:val="00C16832"/>
  </w:style>
  <w:style w:type="character" w:customStyle="1" w:styleId="CharChapNo">
    <w:name w:val="CharChapNo"/>
    <w:basedOn w:val="DefaultParagraphFont"/>
    <w:rsid w:val="00C16832"/>
  </w:style>
  <w:style w:type="character" w:customStyle="1" w:styleId="CharChapText">
    <w:name w:val="CharChapText"/>
    <w:basedOn w:val="DefaultParagraphFont"/>
    <w:rsid w:val="00C16832"/>
  </w:style>
  <w:style w:type="character" w:customStyle="1" w:styleId="CharDivNo">
    <w:name w:val="CharDivNo"/>
    <w:basedOn w:val="DefaultParagraphFont"/>
    <w:rsid w:val="00C16832"/>
  </w:style>
  <w:style w:type="character" w:customStyle="1" w:styleId="CharDivText">
    <w:name w:val="CharDivText"/>
    <w:basedOn w:val="DefaultParagraphFont"/>
    <w:rsid w:val="00C16832"/>
  </w:style>
  <w:style w:type="character" w:customStyle="1" w:styleId="CharPartNo">
    <w:name w:val="CharPartNo"/>
    <w:basedOn w:val="DefaultParagraphFont"/>
    <w:rsid w:val="00C16832"/>
  </w:style>
  <w:style w:type="character" w:customStyle="1" w:styleId="CharPartText">
    <w:name w:val="CharPartText"/>
    <w:basedOn w:val="DefaultParagraphFont"/>
    <w:rsid w:val="00C16832"/>
  </w:style>
  <w:style w:type="character" w:customStyle="1" w:styleId="CharSchPTNo">
    <w:name w:val="CharSchPTNo"/>
    <w:basedOn w:val="DefaultParagraphFont"/>
    <w:rsid w:val="00C16832"/>
  </w:style>
  <w:style w:type="character" w:customStyle="1" w:styleId="CharSchPTText">
    <w:name w:val="CharSchPTText"/>
    <w:basedOn w:val="DefaultParagraphFont"/>
    <w:rsid w:val="00C16832"/>
  </w:style>
  <w:style w:type="character" w:customStyle="1" w:styleId="CharSectno">
    <w:name w:val="CharSectno"/>
    <w:basedOn w:val="DefaultParagraphFont"/>
    <w:rsid w:val="00C16832"/>
  </w:style>
  <w:style w:type="character" w:styleId="CommentReference">
    <w:name w:val="annotation reference"/>
    <w:rsid w:val="00C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683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16832"/>
    <w:rPr>
      <w:b/>
      <w:bCs/>
    </w:rPr>
  </w:style>
  <w:style w:type="paragraph" w:customStyle="1" w:styleId="ContentsHead">
    <w:name w:val="ContentsHead"/>
    <w:basedOn w:val="Normal"/>
    <w:next w:val="Normal"/>
    <w:rsid w:val="00C16832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C16832"/>
  </w:style>
  <w:style w:type="paragraph" w:customStyle="1" w:styleId="DD">
    <w:name w:val="DD"/>
    <w:aliases w:val="Dictionary Definition"/>
    <w:basedOn w:val="Normal"/>
    <w:rsid w:val="00C16832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C16832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C16832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C16832"/>
  </w:style>
  <w:style w:type="paragraph" w:customStyle="1" w:styleId="DNote">
    <w:name w:val="DNote"/>
    <w:aliases w:val="DictionaryNote"/>
    <w:basedOn w:val="Normal"/>
    <w:rsid w:val="00C16832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C16832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C16832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C16832"/>
    <w:rPr>
      <w:vertAlign w:val="superscript"/>
    </w:rPr>
  </w:style>
  <w:style w:type="paragraph" w:styleId="EndnoteText">
    <w:name w:val="endnote text"/>
    <w:basedOn w:val="Normal"/>
    <w:rsid w:val="00C16832"/>
    <w:rPr>
      <w:sz w:val="20"/>
      <w:szCs w:val="20"/>
    </w:rPr>
  </w:style>
  <w:style w:type="paragraph" w:customStyle="1" w:styleId="ExampleBody">
    <w:name w:val="Example Body"/>
    <w:basedOn w:val="Normal"/>
    <w:rsid w:val="00C16832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C1683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C16832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16832"/>
    <w:rPr>
      <w:sz w:val="20"/>
      <w:szCs w:val="20"/>
    </w:rPr>
  </w:style>
  <w:style w:type="paragraph" w:customStyle="1" w:styleId="Formula">
    <w:name w:val="Formula"/>
    <w:basedOn w:val="Normal"/>
    <w:next w:val="Normal"/>
    <w:rsid w:val="00C16832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C16832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C16832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C1683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C16832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C16832"/>
    <w:pPr>
      <w:ind w:left="240" w:hanging="240"/>
    </w:pPr>
  </w:style>
  <w:style w:type="paragraph" w:styleId="Index2">
    <w:name w:val="index 2"/>
    <w:basedOn w:val="Normal"/>
    <w:next w:val="Normal"/>
    <w:autoRedefine/>
    <w:rsid w:val="00C16832"/>
    <w:pPr>
      <w:ind w:left="480" w:hanging="240"/>
    </w:pPr>
  </w:style>
  <w:style w:type="paragraph" w:styleId="Index3">
    <w:name w:val="index 3"/>
    <w:basedOn w:val="Normal"/>
    <w:next w:val="Normal"/>
    <w:autoRedefine/>
    <w:rsid w:val="00C16832"/>
    <w:pPr>
      <w:ind w:left="720" w:hanging="240"/>
    </w:pPr>
  </w:style>
  <w:style w:type="paragraph" w:styleId="Index4">
    <w:name w:val="index 4"/>
    <w:basedOn w:val="Normal"/>
    <w:next w:val="Normal"/>
    <w:autoRedefine/>
    <w:rsid w:val="00C16832"/>
    <w:pPr>
      <w:ind w:left="960" w:hanging="240"/>
    </w:pPr>
  </w:style>
  <w:style w:type="paragraph" w:styleId="Index5">
    <w:name w:val="index 5"/>
    <w:basedOn w:val="Normal"/>
    <w:next w:val="Normal"/>
    <w:autoRedefine/>
    <w:rsid w:val="00C16832"/>
    <w:pPr>
      <w:ind w:left="1200" w:hanging="240"/>
    </w:pPr>
  </w:style>
  <w:style w:type="paragraph" w:styleId="Index6">
    <w:name w:val="index 6"/>
    <w:basedOn w:val="Normal"/>
    <w:next w:val="Normal"/>
    <w:autoRedefine/>
    <w:rsid w:val="00C16832"/>
    <w:pPr>
      <w:ind w:left="1440" w:hanging="240"/>
    </w:pPr>
  </w:style>
  <w:style w:type="paragraph" w:styleId="Index7">
    <w:name w:val="index 7"/>
    <w:basedOn w:val="Normal"/>
    <w:next w:val="Normal"/>
    <w:autoRedefine/>
    <w:rsid w:val="00C16832"/>
    <w:pPr>
      <w:ind w:left="1680" w:hanging="240"/>
    </w:pPr>
  </w:style>
  <w:style w:type="paragraph" w:styleId="Index8">
    <w:name w:val="index 8"/>
    <w:basedOn w:val="Normal"/>
    <w:next w:val="Normal"/>
    <w:autoRedefine/>
    <w:rsid w:val="00C16832"/>
    <w:pPr>
      <w:ind w:left="1920" w:hanging="240"/>
    </w:pPr>
  </w:style>
  <w:style w:type="paragraph" w:styleId="Index9">
    <w:name w:val="index 9"/>
    <w:basedOn w:val="Normal"/>
    <w:next w:val="Normal"/>
    <w:autoRedefine/>
    <w:rsid w:val="00C16832"/>
    <w:pPr>
      <w:ind w:left="2160" w:hanging="240"/>
    </w:pPr>
  </w:style>
  <w:style w:type="paragraph" w:styleId="IndexHeading">
    <w:name w:val="index heading"/>
    <w:basedOn w:val="Normal"/>
    <w:next w:val="Index1"/>
    <w:rsid w:val="00C16832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C16832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C16832"/>
    <w:pPr>
      <w:spacing w:before="60" w:line="260" w:lineRule="exact"/>
      <w:ind w:left="1247"/>
      <w:jc w:val="both"/>
    </w:pPr>
  </w:style>
  <w:style w:type="paragraph" w:styleId="MacroText">
    <w:name w:val="macro"/>
    <w:rsid w:val="00C16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C16832"/>
  </w:style>
  <w:style w:type="paragraph" w:customStyle="1" w:styleId="Maker">
    <w:name w:val="Maker"/>
    <w:basedOn w:val="Normal"/>
    <w:rsid w:val="00C16832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C16832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C16832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C16832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C16832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C16832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C16832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C16832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C16832"/>
  </w:style>
  <w:style w:type="paragraph" w:customStyle="1" w:styleId="P1">
    <w:name w:val="P1"/>
    <w:aliases w:val="(a)"/>
    <w:basedOn w:val="Normal"/>
    <w:rsid w:val="00C16832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C1683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C16832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C16832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C16832"/>
    <w:rPr>
      <w:sz w:val="4"/>
      <w:szCs w:val="2"/>
    </w:rPr>
  </w:style>
  <w:style w:type="paragraph" w:customStyle="1" w:styleId="Penalty">
    <w:name w:val="Penalty"/>
    <w:basedOn w:val="Normal"/>
    <w:next w:val="Normal"/>
    <w:rsid w:val="00C16832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C16832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C1683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1683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C1683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C16832"/>
  </w:style>
  <w:style w:type="paragraph" w:customStyle="1" w:styleId="RGHead">
    <w:name w:val="RGHead"/>
    <w:basedOn w:val="Normal"/>
    <w:next w:val="Normal"/>
    <w:rsid w:val="00C16832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C16832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C16832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C16832"/>
  </w:style>
  <w:style w:type="paragraph" w:customStyle="1" w:styleId="ScheduleDivision">
    <w:name w:val="Schedule Division"/>
    <w:basedOn w:val="Normal"/>
    <w:next w:val="ScheduleHeading"/>
    <w:rsid w:val="00C16832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C16832"/>
  </w:style>
  <w:style w:type="character" w:customStyle="1" w:styleId="CharSchText">
    <w:name w:val="CharSchText"/>
    <w:basedOn w:val="DefaultParagraphFont"/>
    <w:rsid w:val="00C16832"/>
  </w:style>
  <w:style w:type="paragraph" w:customStyle="1" w:styleId="IntroP1a">
    <w:name w:val="IntroP1(a)"/>
    <w:basedOn w:val="Normal"/>
    <w:rsid w:val="00C16832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C16832"/>
  </w:style>
  <w:style w:type="character" w:customStyle="1" w:styleId="CharAmSchPTText">
    <w:name w:val="CharAmSchPTText"/>
    <w:basedOn w:val="DefaultParagraphFont"/>
    <w:rsid w:val="00C16832"/>
  </w:style>
  <w:style w:type="paragraph" w:customStyle="1" w:styleId="Footerinfo0">
    <w:name w:val="Footerinfo"/>
    <w:basedOn w:val="Footer"/>
    <w:rsid w:val="00C16832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C16832"/>
    <w:pPr>
      <w:jc w:val="left"/>
    </w:pPr>
  </w:style>
  <w:style w:type="paragraph" w:customStyle="1" w:styleId="FooterPageOdd">
    <w:name w:val="FooterPageOdd"/>
    <w:basedOn w:val="Footer"/>
    <w:rsid w:val="00C16832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C1683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C16832"/>
  </w:style>
  <w:style w:type="paragraph" w:customStyle="1" w:styleId="ScheduleHeading">
    <w:name w:val="Schedule Heading"/>
    <w:basedOn w:val="Normal"/>
    <w:next w:val="Normal"/>
    <w:rsid w:val="00C1683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C16832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C1683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16832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16832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1683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16832"/>
  </w:style>
  <w:style w:type="paragraph" w:customStyle="1" w:styleId="SRNo">
    <w:name w:val="SRNo"/>
    <w:basedOn w:val="Normal"/>
    <w:next w:val="Normal"/>
    <w:rsid w:val="00C16832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C16832"/>
    <w:pPr>
      <w:ind w:left="240" w:hanging="240"/>
    </w:pPr>
  </w:style>
  <w:style w:type="paragraph" w:styleId="TableofFigures">
    <w:name w:val="table of figures"/>
    <w:basedOn w:val="Normal"/>
    <w:next w:val="Normal"/>
    <w:rsid w:val="00C16832"/>
    <w:pPr>
      <w:ind w:left="480" w:hanging="480"/>
    </w:pPr>
  </w:style>
  <w:style w:type="paragraph" w:customStyle="1" w:styleId="TableColHead">
    <w:name w:val="TableColHead"/>
    <w:basedOn w:val="Normal"/>
    <w:rsid w:val="00C16832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C16832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1683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C16832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C16832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C16832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C16832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C16832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C16832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C16832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16832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C16832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16832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C16832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C16832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16832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C16832"/>
    <w:pPr>
      <w:keepNext/>
    </w:pPr>
  </w:style>
  <w:style w:type="paragraph" w:customStyle="1" w:styleId="ZA3">
    <w:name w:val="ZA3"/>
    <w:basedOn w:val="A3"/>
    <w:rsid w:val="00C16832"/>
    <w:pPr>
      <w:keepNext/>
    </w:pPr>
  </w:style>
  <w:style w:type="paragraph" w:customStyle="1" w:styleId="ZA4">
    <w:name w:val="ZA4"/>
    <w:basedOn w:val="Normal"/>
    <w:next w:val="A4"/>
    <w:rsid w:val="00C16832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C16832"/>
    <w:pPr>
      <w:keepNext/>
    </w:pPr>
  </w:style>
  <w:style w:type="paragraph" w:customStyle="1" w:styleId="Zdefinition">
    <w:name w:val="Zdefinition"/>
    <w:basedOn w:val="definition"/>
    <w:rsid w:val="00C16832"/>
    <w:pPr>
      <w:keepNext/>
    </w:pPr>
  </w:style>
  <w:style w:type="paragraph" w:customStyle="1" w:styleId="ZDP1">
    <w:name w:val="ZDP1"/>
    <w:basedOn w:val="DP1a"/>
    <w:rsid w:val="00C16832"/>
    <w:pPr>
      <w:keepNext/>
    </w:pPr>
  </w:style>
  <w:style w:type="paragraph" w:customStyle="1" w:styleId="ZExampleBody">
    <w:name w:val="ZExample Body"/>
    <w:basedOn w:val="ExampleBody"/>
    <w:rsid w:val="00C16832"/>
    <w:pPr>
      <w:keepNext/>
    </w:pPr>
  </w:style>
  <w:style w:type="paragraph" w:customStyle="1" w:styleId="ZNote">
    <w:name w:val="ZNote"/>
    <w:basedOn w:val="Note"/>
    <w:rsid w:val="00C16832"/>
    <w:pPr>
      <w:keepNext/>
    </w:pPr>
  </w:style>
  <w:style w:type="paragraph" w:customStyle="1" w:styleId="ZP1">
    <w:name w:val="ZP1"/>
    <w:basedOn w:val="P1"/>
    <w:rsid w:val="00C16832"/>
    <w:pPr>
      <w:keepNext/>
    </w:pPr>
  </w:style>
  <w:style w:type="paragraph" w:customStyle="1" w:styleId="ZP2">
    <w:name w:val="ZP2"/>
    <w:basedOn w:val="P2"/>
    <w:rsid w:val="00C16832"/>
    <w:pPr>
      <w:keepNext/>
    </w:pPr>
  </w:style>
  <w:style w:type="paragraph" w:customStyle="1" w:styleId="ZP3">
    <w:name w:val="ZP3"/>
    <w:basedOn w:val="P3"/>
    <w:rsid w:val="00C16832"/>
    <w:pPr>
      <w:keepNext/>
    </w:pPr>
  </w:style>
  <w:style w:type="paragraph" w:customStyle="1" w:styleId="ZR1">
    <w:name w:val="ZR1"/>
    <w:basedOn w:val="R1"/>
    <w:rsid w:val="00C16832"/>
    <w:pPr>
      <w:keepNext/>
    </w:pPr>
  </w:style>
  <w:style w:type="paragraph" w:customStyle="1" w:styleId="ZR2">
    <w:name w:val="ZR2"/>
    <w:basedOn w:val="R2"/>
    <w:rsid w:val="00C16832"/>
    <w:pPr>
      <w:keepNext/>
    </w:pPr>
  </w:style>
  <w:style w:type="paragraph" w:customStyle="1" w:styleId="ZRcN">
    <w:name w:val="ZRcN"/>
    <w:basedOn w:val="Rc"/>
    <w:rsid w:val="00C16832"/>
    <w:pPr>
      <w:keepNext/>
    </w:pPr>
  </w:style>
  <w:style w:type="paragraph" w:styleId="ListParagraph">
    <w:name w:val="List Paragraph"/>
    <w:basedOn w:val="Normal"/>
    <w:uiPriority w:val="34"/>
    <w:qFormat/>
    <w:rsid w:val="00340A17"/>
    <w:pPr>
      <w:ind w:left="720"/>
    </w:pPr>
  </w:style>
  <w:style w:type="paragraph" w:customStyle="1" w:styleId="NDISParagraph">
    <w:name w:val="NDIS Paragraph"/>
    <w:basedOn w:val="Normal"/>
    <w:link w:val="NDISParagraphChar"/>
    <w:rsid w:val="008728A5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character" w:customStyle="1" w:styleId="NDISParagraphChar">
    <w:name w:val="NDIS Paragraph Char"/>
    <w:link w:val="NDISParagraph"/>
    <w:rsid w:val="008728A5"/>
    <w:rPr>
      <w:rFonts w:ascii="Arial" w:hAnsi="Arial" w:cs="Arial"/>
      <w:sz w:val="22"/>
      <w:szCs w:val="22"/>
    </w:rPr>
  </w:style>
  <w:style w:type="paragraph" w:customStyle="1" w:styleId="NDISSubsection">
    <w:name w:val="NDIS Subsection"/>
    <w:basedOn w:val="Normal"/>
    <w:rsid w:val="008728A5"/>
    <w:pPr>
      <w:spacing w:before="24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paragraph">
    <w:name w:val="NDIS Subparagraph"/>
    <w:basedOn w:val="NDISParagraph"/>
    <w:rsid w:val="008728A5"/>
  </w:style>
  <w:style w:type="paragraph" w:customStyle="1" w:styleId="NDISreference">
    <w:name w:val="NDIS reference"/>
    <w:basedOn w:val="Normal"/>
    <w:link w:val="NDISreferenceChar"/>
    <w:rsid w:val="001E17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40" w:after="140" w:line="280" w:lineRule="atLeast"/>
      <w:ind w:left="3400"/>
      <w:jc w:val="right"/>
    </w:pPr>
    <w:rPr>
      <w:rFonts w:cs="Arial"/>
      <w:i/>
      <w:sz w:val="22"/>
      <w:szCs w:val="22"/>
    </w:rPr>
  </w:style>
  <w:style w:type="character" w:customStyle="1" w:styleId="NDISreferenceChar">
    <w:name w:val="NDIS reference Char"/>
    <w:link w:val="NDISreference"/>
    <w:rsid w:val="001E17CC"/>
    <w:rPr>
      <w:rFonts w:cs="Arial"/>
      <w:i/>
      <w:sz w:val="22"/>
      <w:szCs w:val="22"/>
    </w:rPr>
  </w:style>
  <w:style w:type="character" w:customStyle="1" w:styleId="HeaderChar">
    <w:name w:val="Header Char"/>
    <w:link w:val="Header"/>
    <w:uiPriority w:val="99"/>
    <w:rsid w:val="00A358CC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7412C7"/>
    <w:rPr>
      <w:sz w:val="24"/>
      <w:szCs w:val="24"/>
    </w:rPr>
  </w:style>
  <w:style w:type="character" w:customStyle="1" w:styleId="apple-converted-space">
    <w:name w:val="apple-converted-space"/>
    <w:rsid w:val="00800DDB"/>
  </w:style>
  <w:style w:type="character" w:customStyle="1" w:styleId="CommentTextChar">
    <w:name w:val="Comment Text Char"/>
    <w:link w:val="CommentText"/>
    <w:rsid w:val="005B3F4F"/>
  </w:style>
  <w:style w:type="paragraph" w:customStyle="1" w:styleId="NDISSubheading">
    <w:name w:val="NDIS Subheading"/>
    <w:basedOn w:val="Normal"/>
    <w:next w:val="Normal"/>
    <w:rsid w:val="00275255"/>
    <w:pPr>
      <w:keepNext/>
      <w:keepLines/>
      <w:spacing w:before="280" w:line="280" w:lineRule="atLeast"/>
      <w:outlineLvl w:val="2"/>
    </w:pPr>
    <w:rPr>
      <w:rFonts w:ascii="Arial" w:hAnsi="Arial" w:cs="Arial"/>
      <w:b/>
      <w:bCs/>
      <w:i/>
      <w:szCs w:val="26"/>
    </w:rPr>
  </w:style>
  <w:style w:type="paragraph" w:customStyle="1" w:styleId="NDISSubsubparagraph">
    <w:name w:val="NDIS Subsubparagraph"/>
    <w:basedOn w:val="NDISParagraph"/>
    <w:rsid w:val="00345CE5"/>
  </w:style>
  <w:style w:type="paragraph" w:customStyle="1" w:styleId="NDISDefinitions">
    <w:name w:val="NDIS Definitions"/>
    <w:basedOn w:val="Normal"/>
    <w:next w:val="Normal"/>
    <w:rsid w:val="00263CB1"/>
    <w:pPr>
      <w:spacing w:before="240" w:after="40" w:line="280" w:lineRule="atLeast"/>
      <w:outlineLvl w:val="0"/>
    </w:pPr>
    <w:rPr>
      <w:rFonts w:ascii="Arial" w:hAnsi="Arial" w:cs="Arial"/>
      <w:sz w:val="22"/>
      <w:szCs w:val="22"/>
    </w:rPr>
  </w:style>
  <w:style w:type="paragraph" w:customStyle="1" w:styleId="NDISDefPara">
    <w:name w:val="NDIS DefPara"/>
    <w:basedOn w:val="NDISParagraph"/>
    <w:rsid w:val="00263CB1"/>
  </w:style>
  <w:style w:type="paragraph" w:customStyle="1" w:styleId="h5Section">
    <w:name w:val="h5_Section"/>
    <w:aliases w:val="ActHead 5"/>
    <w:basedOn w:val="Normal"/>
    <w:next w:val="Normal"/>
    <w:uiPriority w:val="99"/>
    <w:qFormat/>
    <w:rsid w:val="0094252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tMain">
    <w:name w:val="t_Main"/>
    <w:aliases w:val="subsection"/>
    <w:basedOn w:val="Normal"/>
    <w:uiPriority w:val="99"/>
    <w:qFormat/>
    <w:rsid w:val="0094252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Para">
    <w:name w:val="t_Para"/>
    <w:aliases w:val="a,paragraph"/>
    <w:basedOn w:val="Normal"/>
    <w:link w:val="paragraphChar"/>
    <w:qFormat/>
    <w:rsid w:val="0043663F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basedOn w:val="DefaultParagraphFont"/>
    <w:link w:val="tPara"/>
    <w:rsid w:val="0043663F"/>
    <w:rPr>
      <w:sz w:val="22"/>
    </w:rPr>
  </w:style>
  <w:style w:type="paragraph" w:customStyle="1" w:styleId="ndissubsection0">
    <w:name w:val="ndissubsection"/>
    <w:basedOn w:val="Normal"/>
    <w:rsid w:val="00CD0AA4"/>
    <w:pPr>
      <w:spacing w:before="100" w:beforeAutospacing="1" w:after="100" w:afterAutospacing="1"/>
    </w:pPr>
  </w:style>
  <w:style w:type="paragraph" w:customStyle="1" w:styleId="ndisparagraph0">
    <w:name w:val="ndisparagraph"/>
    <w:basedOn w:val="Normal"/>
    <w:rsid w:val="00CD0AA4"/>
    <w:pPr>
      <w:spacing w:before="100" w:beforeAutospacing="1" w:after="100" w:afterAutospacing="1"/>
    </w:pPr>
  </w:style>
  <w:style w:type="paragraph" w:customStyle="1" w:styleId="ndissubparagraph0">
    <w:name w:val="ndissubparagraph"/>
    <w:basedOn w:val="Normal"/>
    <w:rsid w:val="00CD0AA4"/>
    <w:pPr>
      <w:spacing w:before="100" w:beforeAutospacing="1" w:after="100" w:afterAutospacing="1"/>
    </w:pPr>
  </w:style>
  <w:style w:type="paragraph" w:customStyle="1" w:styleId="ndissandwich">
    <w:name w:val="ndissandwich"/>
    <w:basedOn w:val="Normal"/>
    <w:rsid w:val="00CD0A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4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6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6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1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16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83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16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168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1683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1683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1683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C16832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C1683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C1683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C1683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16832"/>
    <w:rPr>
      <w:rFonts w:ascii="Arial" w:hAnsi="Arial"/>
      <w:sz w:val="12"/>
    </w:rPr>
  </w:style>
  <w:style w:type="numbering" w:styleId="111111">
    <w:name w:val="Outline List 2"/>
    <w:basedOn w:val="NoList"/>
    <w:rsid w:val="00C16832"/>
    <w:pPr>
      <w:numPr>
        <w:numId w:val="2"/>
      </w:numPr>
    </w:pPr>
  </w:style>
  <w:style w:type="numbering" w:styleId="1ai">
    <w:name w:val="Outline List 1"/>
    <w:basedOn w:val="NoList"/>
    <w:rsid w:val="00C16832"/>
    <w:pPr>
      <w:numPr>
        <w:numId w:val="3"/>
      </w:numPr>
    </w:pPr>
  </w:style>
  <w:style w:type="numbering" w:styleId="ArticleSection">
    <w:name w:val="Outline List 3"/>
    <w:basedOn w:val="NoList"/>
    <w:rsid w:val="00C16832"/>
    <w:pPr>
      <w:numPr>
        <w:numId w:val="1"/>
      </w:numPr>
    </w:pPr>
  </w:style>
  <w:style w:type="paragraph" w:styleId="BlockText">
    <w:name w:val="Block Text"/>
    <w:basedOn w:val="Normal"/>
    <w:rsid w:val="00C16832"/>
    <w:pPr>
      <w:spacing w:after="120"/>
      <w:ind w:left="1440" w:right="1440"/>
    </w:pPr>
  </w:style>
  <w:style w:type="paragraph" w:styleId="BodyText">
    <w:name w:val="Body Text"/>
    <w:basedOn w:val="Normal"/>
    <w:rsid w:val="00C16832"/>
    <w:pPr>
      <w:spacing w:after="120"/>
    </w:pPr>
  </w:style>
  <w:style w:type="paragraph" w:styleId="BodyText2">
    <w:name w:val="Body Text 2"/>
    <w:basedOn w:val="Normal"/>
    <w:rsid w:val="00C16832"/>
    <w:pPr>
      <w:spacing w:after="120" w:line="480" w:lineRule="auto"/>
    </w:pPr>
  </w:style>
  <w:style w:type="paragraph" w:styleId="BodyText3">
    <w:name w:val="Body Text 3"/>
    <w:basedOn w:val="Normal"/>
    <w:rsid w:val="00C1683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16832"/>
    <w:pPr>
      <w:ind w:firstLine="210"/>
    </w:pPr>
  </w:style>
  <w:style w:type="paragraph" w:styleId="BodyTextIndent">
    <w:name w:val="Body Text Indent"/>
    <w:basedOn w:val="Normal"/>
    <w:rsid w:val="00C16832"/>
    <w:pPr>
      <w:spacing w:after="120"/>
      <w:ind w:left="283"/>
    </w:pPr>
  </w:style>
  <w:style w:type="paragraph" w:styleId="BodyTextFirstIndent2">
    <w:name w:val="Body Text First Indent 2"/>
    <w:basedOn w:val="BodyTextIndent"/>
    <w:rsid w:val="00C16832"/>
    <w:pPr>
      <w:ind w:firstLine="210"/>
    </w:pPr>
  </w:style>
  <w:style w:type="paragraph" w:styleId="BodyTextIndent2">
    <w:name w:val="Body Text Indent 2"/>
    <w:basedOn w:val="Normal"/>
    <w:rsid w:val="00C1683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1683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16832"/>
    <w:pPr>
      <w:ind w:left="4252"/>
    </w:pPr>
  </w:style>
  <w:style w:type="paragraph" w:styleId="Date">
    <w:name w:val="Date"/>
    <w:basedOn w:val="Normal"/>
    <w:next w:val="Normal"/>
    <w:rsid w:val="00C16832"/>
  </w:style>
  <w:style w:type="paragraph" w:styleId="E-mailSignature">
    <w:name w:val="E-mail Signature"/>
    <w:basedOn w:val="Normal"/>
    <w:rsid w:val="00C16832"/>
  </w:style>
  <w:style w:type="character" w:styleId="Emphasis">
    <w:name w:val="Emphasis"/>
    <w:qFormat/>
    <w:rsid w:val="00C16832"/>
    <w:rPr>
      <w:i/>
      <w:iCs/>
    </w:rPr>
  </w:style>
  <w:style w:type="paragraph" w:styleId="EnvelopeAddress">
    <w:name w:val="envelope address"/>
    <w:basedOn w:val="Normal"/>
    <w:rsid w:val="00C16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6832"/>
    <w:rPr>
      <w:rFonts w:ascii="Arial" w:hAnsi="Arial" w:cs="Arial"/>
      <w:sz w:val="20"/>
      <w:szCs w:val="20"/>
    </w:rPr>
  </w:style>
  <w:style w:type="character" w:styleId="FollowedHyperlink">
    <w:name w:val="FollowedHyperlink"/>
    <w:rsid w:val="00C1683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1683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C16832"/>
  </w:style>
  <w:style w:type="paragraph" w:styleId="HTMLAddress">
    <w:name w:val="HTML Address"/>
    <w:basedOn w:val="Normal"/>
    <w:rsid w:val="00C16832"/>
    <w:rPr>
      <w:i/>
      <w:iCs/>
    </w:rPr>
  </w:style>
  <w:style w:type="character" w:styleId="HTMLCite">
    <w:name w:val="HTML Cite"/>
    <w:rsid w:val="00C16832"/>
    <w:rPr>
      <w:i/>
      <w:iCs/>
    </w:rPr>
  </w:style>
  <w:style w:type="character" w:styleId="HTMLCode">
    <w:name w:val="HTML Code"/>
    <w:rsid w:val="00C16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16832"/>
    <w:rPr>
      <w:i/>
      <w:iCs/>
    </w:rPr>
  </w:style>
  <w:style w:type="character" w:styleId="HTMLKeyboard">
    <w:name w:val="HTML Keyboard"/>
    <w:rsid w:val="00C168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16832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C16832"/>
    <w:rPr>
      <w:rFonts w:ascii="Courier New" w:hAnsi="Courier New" w:cs="Courier New"/>
    </w:rPr>
  </w:style>
  <w:style w:type="character" w:styleId="HTMLTypewriter">
    <w:name w:val="HTML Typewriter"/>
    <w:rsid w:val="00C1683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16832"/>
    <w:rPr>
      <w:i/>
      <w:iCs/>
    </w:rPr>
  </w:style>
  <w:style w:type="character" w:styleId="Hyperlink">
    <w:name w:val="Hyperlink"/>
    <w:rsid w:val="00C16832"/>
    <w:rPr>
      <w:color w:val="0000FF"/>
      <w:u w:val="single"/>
    </w:rPr>
  </w:style>
  <w:style w:type="character" w:styleId="LineNumber">
    <w:name w:val="line number"/>
    <w:basedOn w:val="DefaultParagraphFont"/>
    <w:rsid w:val="00C16832"/>
  </w:style>
  <w:style w:type="paragraph" w:styleId="List">
    <w:name w:val="List"/>
    <w:basedOn w:val="Normal"/>
    <w:rsid w:val="00C16832"/>
    <w:pPr>
      <w:ind w:left="283" w:hanging="283"/>
    </w:pPr>
  </w:style>
  <w:style w:type="paragraph" w:styleId="List2">
    <w:name w:val="List 2"/>
    <w:basedOn w:val="Normal"/>
    <w:rsid w:val="00C16832"/>
    <w:pPr>
      <w:ind w:left="566" w:hanging="283"/>
    </w:pPr>
  </w:style>
  <w:style w:type="paragraph" w:styleId="List3">
    <w:name w:val="List 3"/>
    <w:basedOn w:val="Normal"/>
    <w:rsid w:val="00C16832"/>
    <w:pPr>
      <w:ind w:left="849" w:hanging="283"/>
    </w:pPr>
  </w:style>
  <w:style w:type="paragraph" w:styleId="List4">
    <w:name w:val="List 4"/>
    <w:basedOn w:val="Normal"/>
    <w:rsid w:val="00C16832"/>
    <w:pPr>
      <w:ind w:left="1132" w:hanging="283"/>
    </w:pPr>
  </w:style>
  <w:style w:type="paragraph" w:styleId="List5">
    <w:name w:val="List 5"/>
    <w:basedOn w:val="Normal"/>
    <w:rsid w:val="00C16832"/>
    <w:pPr>
      <w:ind w:left="1415" w:hanging="283"/>
    </w:pPr>
  </w:style>
  <w:style w:type="paragraph" w:styleId="ListBullet">
    <w:name w:val="List Bullet"/>
    <w:basedOn w:val="Normal"/>
    <w:autoRedefine/>
    <w:rsid w:val="00C1683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16832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168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68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6832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16832"/>
    <w:pPr>
      <w:spacing w:after="120"/>
      <w:ind w:left="283"/>
    </w:pPr>
  </w:style>
  <w:style w:type="paragraph" w:styleId="ListContinue2">
    <w:name w:val="List Continue 2"/>
    <w:basedOn w:val="Normal"/>
    <w:rsid w:val="00C16832"/>
    <w:pPr>
      <w:spacing w:after="120"/>
      <w:ind w:left="566"/>
    </w:pPr>
  </w:style>
  <w:style w:type="paragraph" w:styleId="ListContinue3">
    <w:name w:val="List Continue 3"/>
    <w:basedOn w:val="Normal"/>
    <w:rsid w:val="00C16832"/>
    <w:pPr>
      <w:spacing w:after="120"/>
      <w:ind w:left="849"/>
    </w:pPr>
  </w:style>
  <w:style w:type="paragraph" w:styleId="ListContinue4">
    <w:name w:val="List Continue 4"/>
    <w:basedOn w:val="Normal"/>
    <w:rsid w:val="00C16832"/>
    <w:pPr>
      <w:spacing w:after="120"/>
      <w:ind w:left="1132"/>
    </w:pPr>
  </w:style>
  <w:style w:type="paragraph" w:styleId="ListContinue5">
    <w:name w:val="List Continue 5"/>
    <w:basedOn w:val="Normal"/>
    <w:rsid w:val="00C16832"/>
    <w:pPr>
      <w:spacing w:after="120"/>
      <w:ind w:left="1415"/>
    </w:pPr>
  </w:style>
  <w:style w:type="paragraph" w:styleId="ListNumber">
    <w:name w:val="List Number"/>
    <w:basedOn w:val="Normal"/>
    <w:rsid w:val="00C1683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168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68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68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6832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16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16832"/>
  </w:style>
  <w:style w:type="paragraph" w:styleId="NormalIndent">
    <w:name w:val="Normal Indent"/>
    <w:basedOn w:val="Normal"/>
    <w:rsid w:val="00C16832"/>
    <w:pPr>
      <w:ind w:left="720"/>
    </w:pPr>
  </w:style>
  <w:style w:type="paragraph" w:customStyle="1" w:styleId="NoteHeading1">
    <w:name w:val="Note Heading1"/>
    <w:aliases w:val="HN"/>
    <w:basedOn w:val="Normal"/>
    <w:next w:val="Normal"/>
    <w:rsid w:val="00C1683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C16832"/>
    <w:rPr>
      <w:rFonts w:ascii="Arial" w:hAnsi="Arial"/>
      <w:sz w:val="22"/>
    </w:rPr>
  </w:style>
  <w:style w:type="paragraph" w:styleId="PlainText">
    <w:name w:val="Plain Text"/>
    <w:basedOn w:val="Normal"/>
    <w:rsid w:val="00C1683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16832"/>
  </w:style>
  <w:style w:type="paragraph" w:styleId="Signature">
    <w:name w:val="Signature"/>
    <w:basedOn w:val="Normal"/>
    <w:rsid w:val="00C16832"/>
    <w:pPr>
      <w:ind w:left="4252"/>
    </w:pPr>
  </w:style>
  <w:style w:type="character" w:styleId="Strong">
    <w:name w:val="Strong"/>
    <w:qFormat/>
    <w:rsid w:val="00C16832"/>
    <w:rPr>
      <w:b/>
      <w:bCs/>
    </w:rPr>
  </w:style>
  <w:style w:type="paragraph" w:styleId="Subtitle">
    <w:name w:val="Subtitle"/>
    <w:basedOn w:val="Normal"/>
    <w:qFormat/>
    <w:rsid w:val="00C1683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168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C168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C168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C168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C168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rsid w:val="00C168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rsid w:val="00C168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C168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68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C168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C168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C1683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68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68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68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rsid w:val="00C168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rsid w:val="00C168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rsid w:val="00C168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rsid w:val="00C168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C168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C168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C168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C168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68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68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C1683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68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C168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68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C168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rsid w:val="00C168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qFormat/>
    <w:rsid w:val="00C16832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1. Amendment,Heading Amendment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1683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C16832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C16832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C1683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C16832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C1683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C16832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C168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16832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C16832"/>
  </w:style>
  <w:style w:type="character" w:customStyle="1" w:styleId="CharAmSchText">
    <w:name w:val="CharAmSchText"/>
    <w:basedOn w:val="DefaultParagraphFont"/>
    <w:rsid w:val="00C16832"/>
  </w:style>
  <w:style w:type="character" w:customStyle="1" w:styleId="CharChapNo">
    <w:name w:val="CharChapNo"/>
    <w:basedOn w:val="DefaultParagraphFont"/>
    <w:rsid w:val="00C16832"/>
  </w:style>
  <w:style w:type="character" w:customStyle="1" w:styleId="CharChapText">
    <w:name w:val="CharChapText"/>
    <w:basedOn w:val="DefaultParagraphFont"/>
    <w:rsid w:val="00C16832"/>
  </w:style>
  <w:style w:type="character" w:customStyle="1" w:styleId="CharDivNo">
    <w:name w:val="CharDivNo"/>
    <w:basedOn w:val="DefaultParagraphFont"/>
    <w:rsid w:val="00C16832"/>
  </w:style>
  <w:style w:type="character" w:customStyle="1" w:styleId="CharDivText">
    <w:name w:val="CharDivText"/>
    <w:basedOn w:val="DefaultParagraphFont"/>
    <w:rsid w:val="00C16832"/>
  </w:style>
  <w:style w:type="character" w:customStyle="1" w:styleId="CharPartNo">
    <w:name w:val="CharPartNo"/>
    <w:basedOn w:val="DefaultParagraphFont"/>
    <w:rsid w:val="00C16832"/>
  </w:style>
  <w:style w:type="character" w:customStyle="1" w:styleId="CharPartText">
    <w:name w:val="CharPartText"/>
    <w:basedOn w:val="DefaultParagraphFont"/>
    <w:rsid w:val="00C16832"/>
  </w:style>
  <w:style w:type="character" w:customStyle="1" w:styleId="CharSchPTNo">
    <w:name w:val="CharSchPTNo"/>
    <w:basedOn w:val="DefaultParagraphFont"/>
    <w:rsid w:val="00C16832"/>
  </w:style>
  <w:style w:type="character" w:customStyle="1" w:styleId="CharSchPTText">
    <w:name w:val="CharSchPTText"/>
    <w:basedOn w:val="DefaultParagraphFont"/>
    <w:rsid w:val="00C16832"/>
  </w:style>
  <w:style w:type="character" w:customStyle="1" w:styleId="CharSectno">
    <w:name w:val="CharSectno"/>
    <w:basedOn w:val="DefaultParagraphFont"/>
    <w:rsid w:val="00C16832"/>
  </w:style>
  <w:style w:type="character" w:styleId="CommentReference">
    <w:name w:val="annotation reference"/>
    <w:rsid w:val="00C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683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16832"/>
    <w:rPr>
      <w:b/>
      <w:bCs/>
    </w:rPr>
  </w:style>
  <w:style w:type="paragraph" w:customStyle="1" w:styleId="ContentsHead">
    <w:name w:val="ContentsHead"/>
    <w:basedOn w:val="Normal"/>
    <w:next w:val="Normal"/>
    <w:rsid w:val="00C16832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C16832"/>
  </w:style>
  <w:style w:type="paragraph" w:customStyle="1" w:styleId="DD">
    <w:name w:val="DD"/>
    <w:aliases w:val="Dictionary Definition"/>
    <w:basedOn w:val="Normal"/>
    <w:rsid w:val="00C16832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C16832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C16832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C16832"/>
  </w:style>
  <w:style w:type="paragraph" w:customStyle="1" w:styleId="DNote">
    <w:name w:val="DNote"/>
    <w:aliases w:val="DictionaryNote"/>
    <w:basedOn w:val="Normal"/>
    <w:rsid w:val="00C16832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C16832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C16832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C16832"/>
    <w:rPr>
      <w:vertAlign w:val="superscript"/>
    </w:rPr>
  </w:style>
  <w:style w:type="paragraph" w:styleId="EndnoteText">
    <w:name w:val="endnote text"/>
    <w:basedOn w:val="Normal"/>
    <w:rsid w:val="00C16832"/>
    <w:rPr>
      <w:sz w:val="20"/>
      <w:szCs w:val="20"/>
    </w:rPr>
  </w:style>
  <w:style w:type="paragraph" w:customStyle="1" w:styleId="ExampleBody">
    <w:name w:val="Example Body"/>
    <w:basedOn w:val="Normal"/>
    <w:rsid w:val="00C16832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C1683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C16832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16832"/>
    <w:rPr>
      <w:sz w:val="20"/>
      <w:szCs w:val="20"/>
    </w:rPr>
  </w:style>
  <w:style w:type="paragraph" w:customStyle="1" w:styleId="Formula">
    <w:name w:val="Formula"/>
    <w:basedOn w:val="Normal"/>
    <w:next w:val="Normal"/>
    <w:rsid w:val="00C16832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C16832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C16832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C1683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C16832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C16832"/>
    <w:pPr>
      <w:ind w:left="240" w:hanging="240"/>
    </w:pPr>
  </w:style>
  <w:style w:type="paragraph" w:styleId="Index2">
    <w:name w:val="index 2"/>
    <w:basedOn w:val="Normal"/>
    <w:next w:val="Normal"/>
    <w:autoRedefine/>
    <w:rsid w:val="00C16832"/>
    <w:pPr>
      <w:ind w:left="480" w:hanging="240"/>
    </w:pPr>
  </w:style>
  <w:style w:type="paragraph" w:styleId="Index3">
    <w:name w:val="index 3"/>
    <w:basedOn w:val="Normal"/>
    <w:next w:val="Normal"/>
    <w:autoRedefine/>
    <w:rsid w:val="00C16832"/>
    <w:pPr>
      <w:ind w:left="720" w:hanging="240"/>
    </w:pPr>
  </w:style>
  <w:style w:type="paragraph" w:styleId="Index4">
    <w:name w:val="index 4"/>
    <w:basedOn w:val="Normal"/>
    <w:next w:val="Normal"/>
    <w:autoRedefine/>
    <w:rsid w:val="00C16832"/>
    <w:pPr>
      <w:ind w:left="960" w:hanging="240"/>
    </w:pPr>
  </w:style>
  <w:style w:type="paragraph" w:styleId="Index5">
    <w:name w:val="index 5"/>
    <w:basedOn w:val="Normal"/>
    <w:next w:val="Normal"/>
    <w:autoRedefine/>
    <w:rsid w:val="00C16832"/>
    <w:pPr>
      <w:ind w:left="1200" w:hanging="240"/>
    </w:pPr>
  </w:style>
  <w:style w:type="paragraph" w:styleId="Index6">
    <w:name w:val="index 6"/>
    <w:basedOn w:val="Normal"/>
    <w:next w:val="Normal"/>
    <w:autoRedefine/>
    <w:rsid w:val="00C16832"/>
    <w:pPr>
      <w:ind w:left="1440" w:hanging="240"/>
    </w:pPr>
  </w:style>
  <w:style w:type="paragraph" w:styleId="Index7">
    <w:name w:val="index 7"/>
    <w:basedOn w:val="Normal"/>
    <w:next w:val="Normal"/>
    <w:autoRedefine/>
    <w:rsid w:val="00C16832"/>
    <w:pPr>
      <w:ind w:left="1680" w:hanging="240"/>
    </w:pPr>
  </w:style>
  <w:style w:type="paragraph" w:styleId="Index8">
    <w:name w:val="index 8"/>
    <w:basedOn w:val="Normal"/>
    <w:next w:val="Normal"/>
    <w:autoRedefine/>
    <w:rsid w:val="00C16832"/>
    <w:pPr>
      <w:ind w:left="1920" w:hanging="240"/>
    </w:pPr>
  </w:style>
  <w:style w:type="paragraph" w:styleId="Index9">
    <w:name w:val="index 9"/>
    <w:basedOn w:val="Normal"/>
    <w:next w:val="Normal"/>
    <w:autoRedefine/>
    <w:rsid w:val="00C16832"/>
    <w:pPr>
      <w:ind w:left="2160" w:hanging="240"/>
    </w:pPr>
  </w:style>
  <w:style w:type="paragraph" w:styleId="IndexHeading">
    <w:name w:val="index heading"/>
    <w:basedOn w:val="Normal"/>
    <w:next w:val="Index1"/>
    <w:rsid w:val="00C16832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C16832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C16832"/>
    <w:pPr>
      <w:spacing w:before="60" w:line="260" w:lineRule="exact"/>
      <w:ind w:left="1247"/>
      <w:jc w:val="both"/>
    </w:pPr>
  </w:style>
  <w:style w:type="paragraph" w:styleId="MacroText">
    <w:name w:val="macro"/>
    <w:rsid w:val="00C16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C16832"/>
  </w:style>
  <w:style w:type="paragraph" w:customStyle="1" w:styleId="Maker">
    <w:name w:val="Maker"/>
    <w:basedOn w:val="Normal"/>
    <w:rsid w:val="00C16832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C16832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C16832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C16832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C16832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C16832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C16832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C16832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C16832"/>
  </w:style>
  <w:style w:type="paragraph" w:customStyle="1" w:styleId="P1">
    <w:name w:val="P1"/>
    <w:aliases w:val="(a)"/>
    <w:basedOn w:val="Normal"/>
    <w:rsid w:val="00C16832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C1683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C16832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C16832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C16832"/>
    <w:rPr>
      <w:sz w:val="4"/>
      <w:szCs w:val="2"/>
    </w:rPr>
  </w:style>
  <w:style w:type="paragraph" w:customStyle="1" w:styleId="Penalty">
    <w:name w:val="Penalty"/>
    <w:basedOn w:val="Normal"/>
    <w:next w:val="Normal"/>
    <w:rsid w:val="00C16832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C16832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C1683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1683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C1683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C16832"/>
  </w:style>
  <w:style w:type="paragraph" w:customStyle="1" w:styleId="RGHead">
    <w:name w:val="RGHead"/>
    <w:basedOn w:val="Normal"/>
    <w:next w:val="Normal"/>
    <w:rsid w:val="00C16832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C16832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C16832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C16832"/>
  </w:style>
  <w:style w:type="paragraph" w:customStyle="1" w:styleId="ScheduleDivision">
    <w:name w:val="Schedule Division"/>
    <w:basedOn w:val="Normal"/>
    <w:next w:val="ScheduleHeading"/>
    <w:rsid w:val="00C16832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C16832"/>
  </w:style>
  <w:style w:type="character" w:customStyle="1" w:styleId="CharSchText">
    <w:name w:val="CharSchText"/>
    <w:basedOn w:val="DefaultParagraphFont"/>
    <w:rsid w:val="00C16832"/>
  </w:style>
  <w:style w:type="paragraph" w:customStyle="1" w:styleId="IntroP1a">
    <w:name w:val="IntroP1(a)"/>
    <w:basedOn w:val="Normal"/>
    <w:rsid w:val="00C16832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C16832"/>
  </w:style>
  <w:style w:type="character" w:customStyle="1" w:styleId="CharAmSchPTText">
    <w:name w:val="CharAmSchPTText"/>
    <w:basedOn w:val="DefaultParagraphFont"/>
    <w:rsid w:val="00C16832"/>
  </w:style>
  <w:style w:type="paragraph" w:customStyle="1" w:styleId="Footerinfo0">
    <w:name w:val="Footerinfo"/>
    <w:basedOn w:val="Footer"/>
    <w:rsid w:val="00C16832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C16832"/>
    <w:pPr>
      <w:jc w:val="left"/>
    </w:pPr>
  </w:style>
  <w:style w:type="paragraph" w:customStyle="1" w:styleId="FooterPageOdd">
    <w:name w:val="FooterPageOdd"/>
    <w:basedOn w:val="Footer"/>
    <w:rsid w:val="00C16832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C1683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C16832"/>
  </w:style>
  <w:style w:type="paragraph" w:customStyle="1" w:styleId="ScheduleHeading">
    <w:name w:val="Schedule Heading"/>
    <w:basedOn w:val="Normal"/>
    <w:next w:val="Normal"/>
    <w:rsid w:val="00C1683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C16832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C1683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16832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16832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1683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16832"/>
  </w:style>
  <w:style w:type="paragraph" w:customStyle="1" w:styleId="SRNo">
    <w:name w:val="SRNo"/>
    <w:basedOn w:val="Normal"/>
    <w:next w:val="Normal"/>
    <w:rsid w:val="00C16832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C16832"/>
    <w:pPr>
      <w:ind w:left="240" w:hanging="240"/>
    </w:pPr>
  </w:style>
  <w:style w:type="paragraph" w:styleId="TableofFigures">
    <w:name w:val="table of figures"/>
    <w:basedOn w:val="Normal"/>
    <w:next w:val="Normal"/>
    <w:rsid w:val="00C16832"/>
    <w:pPr>
      <w:ind w:left="480" w:hanging="480"/>
    </w:pPr>
  </w:style>
  <w:style w:type="paragraph" w:customStyle="1" w:styleId="TableColHead">
    <w:name w:val="TableColHead"/>
    <w:basedOn w:val="Normal"/>
    <w:rsid w:val="00C16832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C16832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1683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C16832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C16832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C16832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C16832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C16832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C16832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C16832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16832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C16832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16832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C16832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C16832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16832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C16832"/>
    <w:pPr>
      <w:keepNext/>
    </w:pPr>
  </w:style>
  <w:style w:type="paragraph" w:customStyle="1" w:styleId="ZA3">
    <w:name w:val="ZA3"/>
    <w:basedOn w:val="A3"/>
    <w:rsid w:val="00C16832"/>
    <w:pPr>
      <w:keepNext/>
    </w:pPr>
  </w:style>
  <w:style w:type="paragraph" w:customStyle="1" w:styleId="ZA4">
    <w:name w:val="ZA4"/>
    <w:basedOn w:val="Normal"/>
    <w:next w:val="A4"/>
    <w:rsid w:val="00C16832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C16832"/>
    <w:pPr>
      <w:keepNext/>
    </w:pPr>
  </w:style>
  <w:style w:type="paragraph" w:customStyle="1" w:styleId="Zdefinition">
    <w:name w:val="Zdefinition"/>
    <w:basedOn w:val="definition"/>
    <w:rsid w:val="00C16832"/>
    <w:pPr>
      <w:keepNext/>
    </w:pPr>
  </w:style>
  <w:style w:type="paragraph" w:customStyle="1" w:styleId="ZDP1">
    <w:name w:val="ZDP1"/>
    <w:basedOn w:val="DP1a"/>
    <w:rsid w:val="00C16832"/>
    <w:pPr>
      <w:keepNext/>
    </w:pPr>
  </w:style>
  <w:style w:type="paragraph" w:customStyle="1" w:styleId="ZExampleBody">
    <w:name w:val="ZExample Body"/>
    <w:basedOn w:val="ExampleBody"/>
    <w:rsid w:val="00C16832"/>
    <w:pPr>
      <w:keepNext/>
    </w:pPr>
  </w:style>
  <w:style w:type="paragraph" w:customStyle="1" w:styleId="ZNote">
    <w:name w:val="ZNote"/>
    <w:basedOn w:val="Note"/>
    <w:rsid w:val="00C16832"/>
    <w:pPr>
      <w:keepNext/>
    </w:pPr>
  </w:style>
  <w:style w:type="paragraph" w:customStyle="1" w:styleId="ZP1">
    <w:name w:val="ZP1"/>
    <w:basedOn w:val="P1"/>
    <w:rsid w:val="00C16832"/>
    <w:pPr>
      <w:keepNext/>
    </w:pPr>
  </w:style>
  <w:style w:type="paragraph" w:customStyle="1" w:styleId="ZP2">
    <w:name w:val="ZP2"/>
    <w:basedOn w:val="P2"/>
    <w:rsid w:val="00C16832"/>
    <w:pPr>
      <w:keepNext/>
    </w:pPr>
  </w:style>
  <w:style w:type="paragraph" w:customStyle="1" w:styleId="ZP3">
    <w:name w:val="ZP3"/>
    <w:basedOn w:val="P3"/>
    <w:rsid w:val="00C16832"/>
    <w:pPr>
      <w:keepNext/>
    </w:pPr>
  </w:style>
  <w:style w:type="paragraph" w:customStyle="1" w:styleId="ZR1">
    <w:name w:val="ZR1"/>
    <w:basedOn w:val="R1"/>
    <w:rsid w:val="00C16832"/>
    <w:pPr>
      <w:keepNext/>
    </w:pPr>
  </w:style>
  <w:style w:type="paragraph" w:customStyle="1" w:styleId="ZR2">
    <w:name w:val="ZR2"/>
    <w:basedOn w:val="R2"/>
    <w:rsid w:val="00C16832"/>
    <w:pPr>
      <w:keepNext/>
    </w:pPr>
  </w:style>
  <w:style w:type="paragraph" w:customStyle="1" w:styleId="ZRcN">
    <w:name w:val="ZRcN"/>
    <w:basedOn w:val="Rc"/>
    <w:rsid w:val="00C16832"/>
    <w:pPr>
      <w:keepNext/>
    </w:pPr>
  </w:style>
  <w:style w:type="paragraph" w:styleId="ListParagraph">
    <w:name w:val="List Paragraph"/>
    <w:basedOn w:val="Normal"/>
    <w:uiPriority w:val="34"/>
    <w:qFormat/>
    <w:rsid w:val="00340A17"/>
    <w:pPr>
      <w:ind w:left="720"/>
    </w:pPr>
  </w:style>
  <w:style w:type="paragraph" w:customStyle="1" w:styleId="NDISParagraph">
    <w:name w:val="NDIS Paragraph"/>
    <w:basedOn w:val="Normal"/>
    <w:link w:val="NDISParagraphChar"/>
    <w:rsid w:val="008728A5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character" w:customStyle="1" w:styleId="NDISParagraphChar">
    <w:name w:val="NDIS Paragraph Char"/>
    <w:link w:val="NDISParagraph"/>
    <w:rsid w:val="008728A5"/>
    <w:rPr>
      <w:rFonts w:ascii="Arial" w:hAnsi="Arial" w:cs="Arial"/>
      <w:sz w:val="22"/>
      <w:szCs w:val="22"/>
    </w:rPr>
  </w:style>
  <w:style w:type="paragraph" w:customStyle="1" w:styleId="NDISSubsection">
    <w:name w:val="NDIS Subsection"/>
    <w:basedOn w:val="Normal"/>
    <w:rsid w:val="008728A5"/>
    <w:pPr>
      <w:spacing w:before="24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paragraph">
    <w:name w:val="NDIS Subparagraph"/>
    <w:basedOn w:val="NDISParagraph"/>
    <w:rsid w:val="008728A5"/>
  </w:style>
  <w:style w:type="paragraph" w:customStyle="1" w:styleId="NDISreference">
    <w:name w:val="NDIS reference"/>
    <w:basedOn w:val="Normal"/>
    <w:link w:val="NDISreferenceChar"/>
    <w:rsid w:val="001E17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40" w:after="140" w:line="280" w:lineRule="atLeast"/>
      <w:ind w:left="3400"/>
      <w:jc w:val="right"/>
    </w:pPr>
    <w:rPr>
      <w:rFonts w:cs="Arial"/>
      <w:i/>
      <w:sz w:val="22"/>
      <w:szCs w:val="22"/>
    </w:rPr>
  </w:style>
  <w:style w:type="character" w:customStyle="1" w:styleId="NDISreferenceChar">
    <w:name w:val="NDIS reference Char"/>
    <w:link w:val="NDISreference"/>
    <w:rsid w:val="001E17CC"/>
    <w:rPr>
      <w:rFonts w:cs="Arial"/>
      <w:i/>
      <w:sz w:val="22"/>
      <w:szCs w:val="22"/>
    </w:rPr>
  </w:style>
  <w:style w:type="character" w:customStyle="1" w:styleId="HeaderChar">
    <w:name w:val="Header Char"/>
    <w:link w:val="Header"/>
    <w:uiPriority w:val="99"/>
    <w:rsid w:val="00A358CC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7412C7"/>
    <w:rPr>
      <w:sz w:val="24"/>
      <w:szCs w:val="24"/>
    </w:rPr>
  </w:style>
  <w:style w:type="character" w:customStyle="1" w:styleId="apple-converted-space">
    <w:name w:val="apple-converted-space"/>
    <w:rsid w:val="00800DDB"/>
  </w:style>
  <w:style w:type="character" w:customStyle="1" w:styleId="CommentTextChar">
    <w:name w:val="Comment Text Char"/>
    <w:link w:val="CommentText"/>
    <w:rsid w:val="005B3F4F"/>
  </w:style>
  <w:style w:type="paragraph" w:customStyle="1" w:styleId="NDISSubheading">
    <w:name w:val="NDIS Subheading"/>
    <w:basedOn w:val="Normal"/>
    <w:next w:val="Normal"/>
    <w:rsid w:val="00275255"/>
    <w:pPr>
      <w:keepNext/>
      <w:keepLines/>
      <w:spacing w:before="280" w:line="280" w:lineRule="atLeast"/>
      <w:outlineLvl w:val="2"/>
    </w:pPr>
    <w:rPr>
      <w:rFonts w:ascii="Arial" w:hAnsi="Arial" w:cs="Arial"/>
      <w:b/>
      <w:bCs/>
      <w:i/>
      <w:szCs w:val="26"/>
    </w:rPr>
  </w:style>
  <w:style w:type="paragraph" w:customStyle="1" w:styleId="NDISSubsubparagraph">
    <w:name w:val="NDIS Subsubparagraph"/>
    <w:basedOn w:val="NDISParagraph"/>
    <w:rsid w:val="00345CE5"/>
  </w:style>
  <w:style w:type="paragraph" w:customStyle="1" w:styleId="NDISDefinitions">
    <w:name w:val="NDIS Definitions"/>
    <w:basedOn w:val="Normal"/>
    <w:next w:val="Normal"/>
    <w:rsid w:val="00263CB1"/>
    <w:pPr>
      <w:spacing w:before="240" w:after="40" w:line="280" w:lineRule="atLeast"/>
      <w:outlineLvl w:val="0"/>
    </w:pPr>
    <w:rPr>
      <w:rFonts w:ascii="Arial" w:hAnsi="Arial" w:cs="Arial"/>
      <w:sz w:val="22"/>
      <w:szCs w:val="22"/>
    </w:rPr>
  </w:style>
  <w:style w:type="paragraph" w:customStyle="1" w:styleId="NDISDefPara">
    <w:name w:val="NDIS DefPara"/>
    <w:basedOn w:val="NDISParagraph"/>
    <w:rsid w:val="00263CB1"/>
  </w:style>
  <w:style w:type="paragraph" w:customStyle="1" w:styleId="h5Section">
    <w:name w:val="h5_Section"/>
    <w:aliases w:val="ActHead 5"/>
    <w:basedOn w:val="Normal"/>
    <w:next w:val="Normal"/>
    <w:uiPriority w:val="99"/>
    <w:qFormat/>
    <w:rsid w:val="0094252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tMain">
    <w:name w:val="t_Main"/>
    <w:aliases w:val="subsection"/>
    <w:basedOn w:val="Normal"/>
    <w:uiPriority w:val="99"/>
    <w:qFormat/>
    <w:rsid w:val="0094252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Para">
    <w:name w:val="t_Para"/>
    <w:aliases w:val="a,paragraph"/>
    <w:basedOn w:val="Normal"/>
    <w:link w:val="paragraphChar"/>
    <w:qFormat/>
    <w:rsid w:val="0043663F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basedOn w:val="DefaultParagraphFont"/>
    <w:link w:val="tPara"/>
    <w:rsid w:val="0043663F"/>
    <w:rPr>
      <w:sz w:val="22"/>
    </w:rPr>
  </w:style>
  <w:style w:type="paragraph" w:customStyle="1" w:styleId="ndissubsection0">
    <w:name w:val="ndissubsection"/>
    <w:basedOn w:val="Normal"/>
    <w:rsid w:val="00CD0AA4"/>
    <w:pPr>
      <w:spacing w:before="100" w:beforeAutospacing="1" w:after="100" w:afterAutospacing="1"/>
    </w:pPr>
  </w:style>
  <w:style w:type="paragraph" w:customStyle="1" w:styleId="ndisparagraph0">
    <w:name w:val="ndisparagraph"/>
    <w:basedOn w:val="Normal"/>
    <w:rsid w:val="00CD0AA4"/>
    <w:pPr>
      <w:spacing w:before="100" w:beforeAutospacing="1" w:after="100" w:afterAutospacing="1"/>
    </w:pPr>
  </w:style>
  <w:style w:type="paragraph" w:customStyle="1" w:styleId="ndissubparagraph0">
    <w:name w:val="ndissubparagraph"/>
    <w:basedOn w:val="Normal"/>
    <w:rsid w:val="00CD0AA4"/>
    <w:pPr>
      <w:spacing w:before="100" w:beforeAutospacing="1" w:after="100" w:afterAutospacing="1"/>
    </w:pPr>
  </w:style>
  <w:style w:type="paragraph" w:customStyle="1" w:styleId="ndissandwich">
    <w:name w:val="ndissandwich"/>
    <w:basedOn w:val="Normal"/>
    <w:rsid w:val="00CD0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468D396B3448D47AE8F1D288EAA5A00" ma:contentTypeVersion="" ma:contentTypeDescription="PDMS Document Site Content Type" ma:contentTypeScope="" ma:versionID="526f8fd4381006b33d10570ebd1740a9">
  <xsd:schema xmlns:xsd="http://www.w3.org/2001/XMLSchema" xmlns:xs="http://www.w3.org/2001/XMLSchema" xmlns:p="http://schemas.microsoft.com/office/2006/metadata/properties" xmlns:ns2="A0713CB9-7581-4224-A311-60A328D2F724" targetNamespace="http://schemas.microsoft.com/office/2006/metadata/properties" ma:root="true" ma:fieldsID="c60c203ac12918ec2c729494feda9952" ns2:_="">
    <xsd:import namespace="A0713CB9-7581-4224-A311-60A328D2F72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CB9-7581-4224-A311-60A328D2F72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C30D-1F64-4624-9F79-0895AF415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13CB9-7581-4224-A311-60A328D2F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59BEC-43A5-4BD5-9E6F-639522938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8F595-6B4D-4FB9-BB5D-E1B8BCD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Amendment Rules of Conduct 2006 (No.   )</vt:lpstr>
    </vt:vector>
  </TitlesOfParts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Amendment Rules of Conduct 2006 (No.   )</dc:title>
  <dc:creator/>
  <cp:lastModifiedBy/>
  <cp:revision>1</cp:revision>
  <cp:lastPrinted>2011-06-17T00:50:00Z</cp:lastPrinted>
  <dcterms:created xsi:type="dcterms:W3CDTF">2017-01-09T22:41:00Z</dcterms:created>
  <dcterms:modified xsi:type="dcterms:W3CDTF">2017-01-24T00:52:00Z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heckForSharePointFields">
    <vt:lpwstr>False</vt:lpwstr>
  </property>
  <property fmtid="{D5CDD505-2E9C-101B-9397-08002B2CF9AE}" pid="4" name="ClearanceActualDate">
    <vt:lpwstr>01 September 2016</vt:lpwstr>
  </property>
  <property fmtid="{D5CDD505-2E9C-101B-9397-08002B2CF9AE}" pid="5" name="ClearanceDueDate">
    <vt:lpwstr>05 September 2016</vt:lpwstr>
  </property>
  <property fmtid="{D5CDD505-2E9C-101B-9397-08002B2CF9AE}" pid="6" name="Electorates">
    <vt:lpwstr> </vt:lpwstr>
  </property>
  <property fmtid="{D5CDD505-2E9C-101B-9397-08002B2CF9AE}" pid="7" name="GroupResponsible">
    <vt:lpwstr>NDIS Transition Oversight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Deborah WINKLER</vt:lpwstr>
  </property>
  <property fmtid="{D5CDD505-2E9C-101B-9397-08002B2CF9AE}" pid="11" name="LeadingLawyers">
    <vt:lpwstr>Removed</vt:lpwstr>
  </property>
  <property fmtid="{D5CDD505-2E9C-101B-9397-08002B2CF9AE}" pid="12" name="Ministers">
    <vt:lpwstr>Christian Porter</vt:lpwstr>
  </property>
  <property fmtid="{D5CDD505-2E9C-101B-9397-08002B2CF9AE}" pid="13" name="Objective-Caveats">
    <vt:lpwstr/>
  </property>
  <property fmtid="{D5CDD505-2E9C-101B-9397-08002B2CF9AE}" pid="14" name="Objective-Classification">
    <vt:lpwstr>[Inherited - UNCLASSIFIED]</vt:lpwstr>
  </property>
  <property fmtid="{D5CDD505-2E9C-101B-9397-08002B2CF9AE}" pid="15" name="Objective-Comment">
    <vt:lpwstr/>
  </property>
  <property fmtid="{D5CDD505-2E9C-101B-9397-08002B2CF9AE}" pid="16" name="Objective-CreationStamp">
    <vt:filetime>2014-06-03T04:52:39Z</vt:filetime>
  </property>
  <property fmtid="{D5CDD505-2E9C-101B-9397-08002B2CF9AE}" pid="17" name="Objective-DatePublished">
    <vt:lpwstr/>
  </property>
  <property fmtid="{D5CDD505-2E9C-101B-9397-08002B2CF9AE}" pid="18" name="Objective-Document Category [system]">
    <vt:lpwstr/>
  </property>
  <property fmtid="{D5CDD505-2E9C-101B-9397-08002B2CF9AE}" pid="19" name="Objective-FileNumber">
    <vt:lpwstr>14092477-002</vt:lpwstr>
  </property>
  <property fmtid="{D5CDD505-2E9C-101B-9397-08002B2CF9AE}" pid="20" name="Objective-Id">
    <vt:lpwstr>A3493986</vt:lpwstr>
  </property>
  <property fmtid="{D5CDD505-2E9C-101B-9397-08002B2CF9AE}" pid="21" name="Objective-IsApproved">
    <vt:bool>false</vt:bool>
  </property>
  <property fmtid="{D5CDD505-2E9C-101B-9397-08002B2CF9AE}" pid="22" name="Objective-IsPublished">
    <vt:bool>false</vt:bool>
  </property>
  <property fmtid="{D5CDD505-2E9C-101B-9397-08002B2CF9AE}" pid="23" name="Objective-ModificationStamp">
    <vt:filetime>2014-06-03T04:53:30Z</vt:filetime>
  </property>
  <property fmtid="{D5CDD505-2E9C-101B-9397-08002B2CF9AE}" pid="24" name="Objective-Owner">
    <vt:lpwstr>Chapman, Andrew</vt:lpwstr>
  </property>
  <property fmtid="{D5CDD505-2E9C-101B-9397-08002B2CF9AE}" pid="25" name="Objective-Parent">
    <vt:lpwstr>3 June 2014 batch</vt:lpwstr>
  </property>
  <property fmtid="{D5CDD505-2E9C-101B-9397-08002B2CF9AE}" pid="26" name="Objective-Path">
    <vt:lpwstr>i Know-how Top Level:Client Groups:National Disability Insurance Agency:DCA - Advice Matters:DisabilityCare Australia: NDIS amendment rules 2014 - drafting (14092477):14092477 - Matter Documents:14092477 Correspondence:3 June 2014 batch:</vt:lpwstr>
  </property>
  <property fmtid="{D5CDD505-2E9C-101B-9397-08002B2CF9AE}" pid="27" name="Objective-State">
    <vt:lpwstr>Being Edited</vt:lpwstr>
  </property>
  <property fmtid="{D5CDD505-2E9C-101B-9397-08002B2CF9AE}" pid="28" name="Objective-Title">
    <vt:lpwstr>NDIS Becoming a Participant Amendment Rules 2014 - ver 4</vt:lpwstr>
  </property>
  <property fmtid="{D5CDD505-2E9C-101B-9397-08002B2CF9AE}" pid="29" name="Objective-Version">
    <vt:lpwstr>0.2</vt:lpwstr>
  </property>
  <property fmtid="{D5CDD505-2E9C-101B-9397-08002B2CF9AE}" pid="30" name="Objective-VersionComment">
    <vt:lpwstr>AGS suggestions</vt:lpwstr>
  </property>
  <property fmtid="{D5CDD505-2E9C-101B-9397-08002B2CF9AE}" pid="31" name="Objective-VersionNumber">
    <vt:r8>2</vt:r8>
  </property>
  <property fmtid="{D5CDD505-2E9C-101B-9397-08002B2CF9AE}" pid="32" name="ObjectiveRef">
    <vt:lpwstr>Removed</vt:lpwstr>
  </property>
  <property fmtid="{D5CDD505-2E9C-101B-9397-08002B2CF9AE}" pid="33" name="PdrId">
    <vt:lpwstr>MS16-001049</vt:lpwstr>
  </property>
  <property fmtid="{D5CDD505-2E9C-101B-9397-08002B2CF9AE}" pid="34" name="Principal">
    <vt:lpwstr>Minister</vt:lpwstr>
  </property>
  <property fmtid="{D5CDD505-2E9C-101B-9397-08002B2CF9AE}" pid="35" name="ReasonForSensitivity">
    <vt:lpwstr/>
  </property>
  <property fmtid="{D5CDD505-2E9C-101B-9397-08002B2CF9AE}" pid="36" name="RegisteredDate">
    <vt:lpwstr>25 August 2016</vt:lpwstr>
  </property>
  <property fmtid="{D5CDD505-2E9C-101B-9397-08002B2CF9AE}" pid="37" name="RequestedAction">
    <vt:lpwstr>ACTION</vt:lpwstr>
  </property>
  <property fmtid="{D5CDD505-2E9C-101B-9397-08002B2CF9AE}" pid="38" name="ResponsibleMinister">
    <vt:lpwstr>Christian Porter</vt:lpwstr>
  </property>
  <property fmtid="{D5CDD505-2E9C-101B-9397-08002B2CF9AE}" pid="39" name="SecurityClassification">
    <vt:lpwstr>For Official Use Only (FOUO)  </vt:lpwstr>
  </property>
  <property fmtid="{D5CDD505-2E9C-101B-9397-08002B2CF9AE}" pid="40" name="Subject">
    <vt:lpwstr>Seeking agreement to National Disability Insurance Scheme (Plan Management) Rules 2016.</vt:lpwstr>
  </property>
  <property fmtid="{D5CDD505-2E9C-101B-9397-08002B2CF9AE}" pid="41" name="TaskSeqNo">
    <vt:lpwstr>2</vt:lpwstr>
  </property>
  <property fmtid="{D5CDD505-2E9C-101B-9397-08002B2CF9AE}" pid="42" name="Template Filename">
    <vt:lpwstr/>
  </property>
  <property fmtid="{D5CDD505-2E9C-101B-9397-08002B2CF9AE}" pid="43" name="TemplateSubType">
    <vt:lpwstr>General</vt:lpwstr>
  </property>
  <property fmtid="{D5CDD505-2E9C-101B-9397-08002B2CF9AE}" pid="44" name="TemplateType">
    <vt:lpwstr>Submission</vt:lpwstr>
  </property>
  <property fmtid="{D5CDD505-2E9C-101B-9397-08002B2CF9AE}" pid="45" name="TrustedGroups">
    <vt:lpwstr>Parliamentary Coordinator MS, DLO, Ministerial Staff - Coalition 2013, Business Administrator, Limited Distribution MS</vt:lpwstr>
  </property>
  <property fmtid="{D5CDD505-2E9C-101B-9397-08002B2CF9AE}" pid="46" name="WSFooter">
    <vt:lpwstr>19286720</vt:lpwstr>
  </property>
</Properties>
</file>