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9F5" w:rsidRDefault="000879F5" w:rsidP="000A0F73">
      <w:pPr>
        <w:jc w:val="both"/>
        <w:rPr>
          <w:rFonts w:ascii="Arial" w:hAnsi="Arial" w:cs="Arial"/>
          <w:b/>
          <w:sz w:val="22"/>
          <w:szCs w:val="22"/>
        </w:rPr>
      </w:pPr>
    </w:p>
    <w:p w:rsidR="000879F5" w:rsidRDefault="000879F5" w:rsidP="000A0F73">
      <w:pPr>
        <w:jc w:val="both"/>
        <w:rPr>
          <w:rFonts w:ascii="Arial" w:hAnsi="Arial" w:cs="Arial"/>
          <w:b/>
          <w:sz w:val="22"/>
          <w:szCs w:val="22"/>
        </w:rPr>
      </w:pPr>
    </w:p>
    <w:p w:rsidR="000A0F73" w:rsidRPr="00126FB1" w:rsidRDefault="000A0F73" w:rsidP="000879F5">
      <w:pPr>
        <w:jc w:val="center"/>
        <w:rPr>
          <w:rFonts w:ascii="Arial" w:hAnsi="Arial" w:cs="Arial"/>
          <w:b/>
          <w:caps/>
          <w:sz w:val="22"/>
          <w:szCs w:val="22"/>
        </w:rPr>
      </w:pPr>
      <w:r w:rsidRPr="00126FB1">
        <w:rPr>
          <w:rFonts w:ascii="Arial" w:hAnsi="Arial" w:cs="Arial"/>
          <w:b/>
          <w:caps/>
          <w:sz w:val="22"/>
          <w:szCs w:val="22"/>
        </w:rPr>
        <w:t>Explanatory Statement</w:t>
      </w:r>
    </w:p>
    <w:p w:rsidR="000A0F73" w:rsidRPr="00CC34AC" w:rsidRDefault="000A0F73" w:rsidP="000879F5">
      <w:pPr>
        <w:jc w:val="center"/>
        <w:rPr>
          <w:rFonts w:ascii="Arial" w:hAnsi="Arial" w:cs="Arial"/>
          <w:b/>
          <w:sz w:val="22"/>
          <w:szCs w:val="22"/>
        </w:rPr>
      </w:pPr>
    </w:p>
    <w:p w:rsidR="007A259E" w:rsidRPr="00126FB1" w:rsidRDefault="007A259E" w:rsidP="007A259E">
      <w:pPr>
        <w:jc w:val="center"/>
        <w:rPr>
          <w:rFonts w:ascii="Arial" w:hAnsi="Arial" w:cs="Arial"/>
          <w:b/>
          <w:i/>
          <w:sz w:val="22"/>
          <w:szCs w:val="22"/>
        </w:rPr>
      </w:pPr>
      <w:r w:rsidRPr="00126FB1">
        <w:rPr>
          <w:rFonts w:ascii="Arial" w:hAnsi="Arial" w:cs="Arial"/>
          <w:b/>
          <w:i/>
          <w:sz w:val="22"/>
          <w:szCs w:val="22"/>
        </w:rPr>
        <w:t>Australian Film, Television and Radio School Act 1973</w:t>
      </w:r>
    </w:p>
    <w:p w:rsidR="007A259E" w:rsidRDefault="007A259E" w:rsidP="000879F5">
      <w:pPr>
        <w:jc w:val="center"/>
        <w:rPr>
          <w:rFonts w:ascii="Arial" w:hAnsi="Arial" w:cs="Arial"/>
          <w:b/>
          <w:sz w:val="22"/>
          <w:szCs w:val="22"/>
        </w:rPr>
      </w:pPr>
    </w:p>
    <w:p w:rsidR="000A0F73" w:rsidRPr="00CC34AC" w:rsidRDefault="000A0F73" w:rsidP="000879F5">
      <w:pPr>
        <w:jc w:val="center"/>
        <w:rPr>
          <w:rFonts w:ascii="Arial" w:hAnsi="Arial" w:cs="Arial"/>
          <w:b/>
          <w:sz w:val="22"/>
          <w:szCs w:val="22"/>
        </w:rPr>
      </w:pPr>
      <w:r w:rsidRPr="00CC34AC">
        <w:rPr>
          <w:rFonts w:ascii="Arial" w:hAnsi="Arial" w:cs="Arial"/>
          <w:b/>
          <w:sz w:val="22"/>
          <w:szCs w:val="22"/>
        </w:rPr>
        <w:t xml:space="preserve">Determination of Degrees, Diplomas and Certificates No. </w:t>
      </w:r>
      <w:r w:rsidR="008C4554">
        <w:rPr>
          <w:rFonts w:ascii="Arial" w:hAnsi="Arial" w:cs="Arial"/>
          <w:b/>
          <w:sz w:val="22"/>
          <w:szCs w:val="22"/>
        </w:rPr>
        <w:t>2017/2</w:t>
      </w:r>
    </w:p>
    <w:p w:rsidR="000A0F73" w:rsidRPr="00126FB1" w:rsidRDefault="000A0F73" w:rsidP="000879F5">
      <w:pPr>
        <w:jc w:val="center"/>
        <w:rPr>
          <w:rFonts w:ascii="Arial" w:hAnsi="Arial" w:cs="Arial"/>
          <w:b/>
          <w:i/>
          <w:sz w:val="22"/>
          <w:szCs w:val="22"/>
        </w:rPr>
      </w:pPr>
    </w:p>
    <w:p w:rsidR="00800A17" w:rsidRDefault="00800A17" w:rsidP="000A0F73">
      <w:pPr>
        <w:jc w:val="both"/>
        <w:rPr>
          <w:rFonts w:ascii="Arial" w:hAnsi="Arial" w:cs="Arial"/>
          <w:b/>
          <w:sz w:val="22"/>
          <w:szCs w:val="22"/>
        </w:rPr>
      </w:pPr>
    </w:p>
    <w:p w:rsidR="000A0F73" w:rsidRPr="00CC34AC" w:rsidRDefault="00E2389C" w:rsidP="000A0F73">
      <w:pPr>
        <w:jc w:val="both"/>
        <w:rPr>
          <w:rFonts w:ascii="Arial" w:hAnsi="Arial" w:cs="Arial"/>
          <w:b/>
          <w:sz w:val="22"/>
          <w:szCs w:val="22"/>
        </w:rPr>
      </w:pPr>
      <w:r>
        <w:rPr>
          <w:rFonts w:ascii="Arial" w:hAnsi="Arial" w:cs="Arial"/>
          <w:b/>
          <w:sz w:val="22"/>
          <w:szCs w:val="22"/>
        </w:rPr>
        <w:t>Background</w:t>
      </w:r>
    </w:p>
    <w:p w:rsidR="000A0F73" w:rsidRDefault="00E2389C" w:rsidP="000A0F73">
      <w:pPr>
        <w:jc w:val="both"/>
        <w:rPr>
          <w:rFonts w:ascii="Arial" w:hAnsi="Arial" w:cs="Arial"/>
          <w:sz w:val="22"/>
          <w:szCs w:val="22"/>
        </w:rPr>
      </w:pPr>
      <w:r>
        <w:rPr>
          <w:rFonts w:ascii="Arial" w:hAnsi="Arial" w:cs="Arial"/>
          <w:sz w:val="22"/>
          <w:szCs w:val="22"/>
        </w:rPr>
        <w:t>T</w:t>
      </w:r>
      <w:r w:rsidRPr="00D40E34">
        <w:rPr>
          <w:rFonts w:ascii="Arial" w:hAnsi="Arial" w:cs="Arial"/>
          <w:sz w:val="22"/>
          <w:szCs w:val="22"/>
        </w:rPr>
        <w:t>he Australian Film, T</w:t>
      </w:r>
      <w:r>
        <w:rPr>
          <w:rFonts w:ascii="Arial" w:hAnsi="Arial" w:cs="Arial"/>
          <w:sz w:val="22"/>
          <w:szCs w:val="22"/>
        </w:rPr>
        <w:t xml:space="preserve">elevision and Radio School </w:t>
      </w:r>
      <w:r w:rsidRPr="00CB36DF">
        <w:rPr>
          <w:rFonts w:ascii="Arial" w:hAnsi="Arial" w:cs="Arial"/>
          <w:sz w:val="22"/>
          <w:szCs w:val="22"/>
        </w:rPr>
        <w:t>(School)</w:t>
      </w:r>
      <w:r w:rsidR="00C65D56" w:rsidRPr="00CB36DF">
        <w:rPr>
          <w:rFonts w:ascii="Arial" w:hAnsi="Arial" w:cs="Arial"/>
          <w:sz w:val="22"/>
          <w:szCs w:val="22"/>
        </w:rPr>
        <w:t xml:space="preserve"> i</w:t>
      </w:r>
      <w:r w:rsidRPr="00CB36DF">
        <w:rPr>
          <w:rFonts w:ascii="Arial" w:hAnsi="Arial" w:cs="Arial"/>
          <w:sz w:val="22"/>
          <w:szCs w:val="22"/>
        </w:rPr>
        <w:t xml:space="preserve">s established by </w:t>
      </w:r>
      <w:r w:rsidR="000A0F73" w:rsidRPr="00CB36DF">
        <w:rPr>
          <w:rFonts w:ascii="Arial" w:hAnsi="Arial" w:cs="Arial"/>
          <w:sz w:val="22"/>
          <w:szCs w:val="22"/>
        </w:rPr>
        <w:t xml:space="preserve">the </w:t>
      </w:r>
      <w:r w:rsidR="000A0F73" w:rsidRPr="00CB36DF">
        <w:rPr>
          <w:rFonts w:ascii="Arial" w:hAnsi="Arial" w:cs="Arial"/>
          <w:i/>
          <w:sz w:val="22"/>
          <w:szCs w:val="22"/>
        </w:rPr>
        <w:t>Australian Film, Television and Radio School Act 1973</w:t>
      </w:r>
      <w:r w:rsidR="004E363E" w:rsidRPr="00CB36DF">
        <w:rPr>
          <w:rFonts w:ascii="Arial" w:hAnsi="Arial" w:cs="Arial"/>
          <w:sz w:val="22"/>
          <w:szCs w:val="22"/>
        </w:rPr>
        <w:t xml:space="preserve"> (</w:t>
      </w:r>
      <w:r w:rsidR="00800A17">
        <w:rPr>
          <w:rFonts w:ascii="Arial" w:hAnsi="Arial" w:cs="Arial"/>
          <w:sz w:val="22"/>
          <w:szCs w:val="22"/>
        </w:rPr>
        <w:t xml:space="preserve">AFTRS </w:t>
      </w:r>
      <w:r w:rsidR="000A0F73" w:rsidRPr="00CB36DF">
        <w:rPr>
          <w:rFonts w:ascii="Arial" w:hAnsi="Arial" w:cs="Arial"/>
          <w:sz w:val="22"/>
          <w:szCs w:val="22"/>
        </w:rPr>
        <w:t>Act)</w:t>
      </w:r>
      <w:r w:rsidRPr="00CB36DF">
        <w:rPr>
          <w:rFonts w:ascii="Arial" w:hAnsi="Arial" w:cs="Arial"/>
          <w:sz w:val="22"/>
          <w:szCs w:val="22"/>
        </w:rPr>
        <w:t>.</w:t>
      </w:r>
    </w:p>
    <w:p w:rsidR="004E363E" w:rsidRDefault="004E363E"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5 </w:t>
      </w:r>
      <w:r w:rsidR="00D65D88">
        <w:rPr>
          <w:rFonts w:ascii="Arial" w:hAnsi="Arial" w:cs="Arial"/>
          <w:sz w:val="22"/>
          <w:szCs w:val="22"/>
        </w:rPr>
        <w:t xml:space="preserve">(1) </w:t>
      </w:r>
      <w:r w:rsidRPr="00D40E34">
        <w:rPr>
          <w:rFonts w:ascii="Arial" w:hAnsi="Arial" w:cs="Arial"/>
          <w:sz w:val="22"/>
          <w:szCs w:val="22"/>
        </w:rPr>
        <w:t xml:space="preserve">of the </w:t>
      </w:r>
      <w:r w:rsidR="00800A17">
        <w:rPr>
          <w:rFonts w:ascii="Arial" w:hAnsi="Arial" w:cs="Arial"/>
          <w:sz w:val="22"/>
          <w:szCs w:val="22"/>
        </w:rPr>
        <w:t xml:space="preserve">AFTRS </w:t>
      </w:r>
      <w:r w:rsidRPr="00D40E34">
        <w:rPr>
          <w:rFonts w:ascii="Arial" w:hAnsi="Arial" w:cs="Arial"/>
          <w:sz w:val="22"/>
          <w:szCs w:val="22"/>
        </w:rPr>
        <w:t>Act sets out the functions of the School</w:t>
      </w:r>
      <w:r w:rsidR="00F4544B">
        <w:rPr>
          <w:rFonts w:ascii="Arial" w:hAnsi="Arial" w:cs="Arial"/>
          <w:sz w:val="22"/>
          <w:szCs w:val="22"/>
        </w:rPr>
        <w:t>, which</w:t>
      </w:r>
      <w:r w:rsidRPr="00D40E34">
        <w:rPr>
          <w:rFonts w:ascii="Arial" w:hAnsi="Arial" w:cs="Arial"/>
          <w:sz w:val="22"/>
          <w:szCs w:val="22"/>
        </w:rPr>
        <w:t xml:space="preserve"> includ</w:t>
      </w:r>
      <w:r w:rsidR="00F4544B">
        <w:rPr>
          <w:rFonts w:ascii="Arial" w:hAnsi="Arial" w:cs="Arial"/>
          <w:sz w:val="22"/>
          <w:szCs w:val="22"/>
        </w:rPr>
        <w:t>e</w:t>
      </w:r>
      <w:r w:rsidRPr="00D40E34">
        <w:rPr>
          <w:rFonts w:ascii="Arial" w:hAnsi="Arial" w:cs="Arial"/>
          <w:sz w:val="22"/>
          <w:szCs w:val="22"/>
        </w:rPr>
        <w:t>:</w:t>
      </w:r>
    </w:p>
    <w:p w:rsidR="000A0F73" w:rsidRPr="00D40E34" w:rsidRDefault="000A0F73" w:rsidP="000A0F73">
      <w:pPr>
        <w:ind w:left="1440" w:hanging="540"/>
        <w:jc w:val="both"/>
        <w:rPr>
          <w:rFonts w:ascii="Arial" w:hAnsi="Arial" w:cs="Arial"/>
          <w:sz w:val="22"/>
          <w:szCs w:val="22"/>
        </w:rPr>
      </w:pP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(a)</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provide advanced education and training by way of the development of the knowledge and skills required in connexion with the production of programs;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(c)</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conduct such seminars and courses of education or training for persons engaged, or to be engaged, directly or indirectly, in connexion with the production of programs as are approved by the Council of the School;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(g)</w:t>
      </w:r>
      <w:r w:rsidRPr="00D40E34">
        <w:rPr>
          <w:rFonts w:ascii="Arial" w:hAnsi="Arial" w:cs="Arial"/>
          <w:sz w:val="22"/>
          <w:szCs w:val="22"/>
        </w:rPr>
        <w:tab/>
        <w:t>to award such degrees, diplomas and certificates in relation to the passing of examinations or otherwise in relation to the education and training provided by the School as are specified in a determination under section 6A; …</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6A of the </w:t>
      </w:r>
      <w:r w:rsidR="00800A17">
        <w:rPr>
          <w:rFonts w:ascii="Arial" w:hAnsi="Arial" w:cs="Arial"/>
          <w:sz w:val="22"/>
          <w:szCs w:val="22"/>
        </w:rPr>
        <w:t xml:space="preserve">AFTRS </w:t>
      </w:r>
      <w:r w:rsidRPr="00D40E34">
        <w:rPr>
          <w:rFonts w:ascii="Arial" w:hAnsi="Arial" w:cs="Arial"/>
          <w:sz w:val="22"/>
          <w:szCs w:val="22"/>
        </w:rPr>
        <w:t>Act provides that the School may, by legislative instrument, make a determination specifying degrees, diplomas and certificates for the purposes of paragraph 5(1</w:t>
      </w:r>
      <w:proofErr w:type="gramStart"/>
      <w:r w:rsidRPr="00D40E34">
        <w:rPr>
          <w:rFonts w:ascii="Arial" w:hAnsi="Arial" w:cs="Arial"/>
          <w:sz w:val="22"/>
          <w:szCs w:val="22"/>
        </w:rPr>
        <w:t>)(</w:t>
      </w:r>
      <w:proofErr w:type="gramEnd"/>
      <w:r w:rsidRPr="00D40E34">
        <w:rPr>
          <w:rFonts w:ascii="Arial" w:hAnsi="Arial" w:cs="Arial"/>
          <w:sz w:val="22"/>
          <w:szCs w:val="22"/>
        </w:rPr>
        <w:t>g)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Act.</w:t>
      </w:r>
    </w:p>
    <w:p w:rsidR="000A0F73" w:rsidRPr="00D40E34" w:rsidRDefault="000A0F73" w:rsidP="000A0F73">
      <w:pPr>
        <w:jc w:val="both"/>
        <w:rPr>
          <w:rFonts w:ascii="Arial" w:hAnsi="Arial" w:cs="Arial"/>
          <w:sz w:val="22"/>
          <w:szCs w:val="22"/>
        </w:rPr>
      </w:pPr>
    </w:p>
    <w:p w:rsidR="000A0F73" w:rsidRDefault="000A0F73" w:rsidP="000A0F73">
      <w:pPr>
        <w:jc w:val="both"/>
        <w:rPr>
          <w:rFonts w:ascii="Arial" w:hAnsi="Arial" w:cs="Arial"/>
          <w:sz w:val="22"/>
          <w:szCs w:val="22"/>
        </w:rPr>
      </w:pPr>
      <w:r w:rsidRPr="00D40E34">
        <w:rPr>
          <w:rFonts w:ascii="Arial" w:hAnsi="Arial" w:cs="Arial"/>
          <w:sz w:val="22"/>
          <w:szCs w:val="22"/>
        </w:rPr>
        <w:t>Section 7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provides that the School shall be governed by a council </w:t>
      </w:r>
      <w:r w:rsidRPr="00ED1726">
        <w:rPr>
          <w:rFonts w:ascii="Arial" w:hAnsi="Arial" w:cs="Arial"/>
          <w:sz w:val="22"/>
          <w:szCs w:val="22"/>
        </w:rPr>
        <w:t xml:space="preserve">to be known as the Council of the Australia Film, Television and Radio School </w:t>
      </w:r>
      <w:r w:rsidR="00CB36DF">
        <w:rPr>
          <w:rFonts w:ascii="Arial" w:hAnsi="Arial" w:cs="Arial"/>
          <w:sz w:val="22"/>
          <w:szCs w:val="22"/>
        </w:rPr>
        <w:t xml:space="preserve">(Council) </w:t>
      </w:r>
      <w:r w:rsidRPr="00ED1726">
        <w:rPr>
          <w:rFonts w:ascii="Arial" w:hAnsi="Arial" w:cs="Arial"/>
          <w:sz w:val="22"/>
          <w:szCs w:val="22"/>
        </w:rPr>
        <w:t>and all a</w:t>
      </w:r>
      <w:r w:rsidRPr="00D40E34">
        <w:rPr>
          <w:rFonts w:ascii="Arial" w:hAnsi="Arial" w:cs="Arial"/>
          <w:sz w:val="22"/>
          <w:szCs w:val="22"/>
        </w:rPr>
        <w:t>cts and things done in the name of, or on behalf of, the School by the Council or with the authority of the Council shall be deemed to have been done by the School.</w:t>
      </w:r>
    </w:p>
    <w:p w:rsidR="00F4544B" w:rsidRDefault="00F4544B" w:rsidP="000A0F73">
      <w:pPr>
        <w:jc w:val="both"/>
        <w:rPr>
          <w:rFonts w:ascii="Arial" w:hAnsi="Arial" w:cs="Arial"/>
          <w:sz w:val="22"/>
          <w:szCs w:val="22"/>
        </w:rPr>
      </w:pPr>
    </w:p>
    <w:p w:rsidR="00F4544B" w:rsidRPr="00F4544B" w:rsidRDefault="00F4544B" w:rsidP="000A0F73">
      <w:pPr>
        <w:jc w:val="both"/>
        <w:rPr>
          <w:rFonts w:ascii="Arial" w:hAnsi="Arial" w:cs="Arial"/>
          <w:b/>
          <w:sz w:val="22"/>
          <w:szCs w:val="22"/>
        </w:rPr>
      </w:pPr>
      <w:r w:rsidRPr="00F4544B">
        <w:rPr>
          <w:rFonts w:ascii="Arial" w:hAnsi="Arial" w:cs="Arial"/>
          <w:b/>
          <w:sz w:val="22"/>
          <w:szCs w:val="22"/>
        </w:rPr>
        <w:t>History</w:t>
      </w:r>
    </w:p>
    <w:p w:rsidR="000A0F73" w:rsidRPr="00D40E34" w:rsidRDefault="00F4544B" w:rsidP="000A0F73">
      <w:pPr>
        <w:jc w:val="both"/>
        <w:rPr>
          <w:rFonts w:ascii="Arial" w:hAnsi="Arial" w:cs="Arial"/>
          <w:sz w:val="22"/>
          <w:szCs w:val="22"/>
        </w:rPr>
      </w:pPr>
      <w:r>
        <w:rPr>
          <w:rFonts w:ascii="Arial" w:hAnsi="Arial" w:cs="Arial"/>
          <w:sz w:val="22"/>
          <w:szCs w:val="22"/>
        </w:rPr>
        <w:t>Before</w:t>
      </w:r>
      <w:r w:rsidR="000A0F73" w:rsidRPr="00D40E34">
        <w:rPr>
          <w:rFonts w:ascii="Arial" w:hAnsi="Arial" w:cs="Arial"/>
          <w:sz w:val="22"/>
          <w:szCs w:val="22"/>
        </w:rPr>
        <w:t xml:space="preserve"> 31 August 2005, the relevant degrees, diplomas and certificates for the purposes of paragraph 5(1</w:t>
      </w:r>
      <w:proofErr w:type="gramStart"/>
      <w:r w:rsidR="000A0F73" w:rsidRPr="00D40E34">
        <w:rPr>
          <w:rFonts w:ascii="Arial" w:hAnsi="Arial" w:cs="Arial"/>
          <w:sz w:val="22"/>
          <w:szCs w:val="22"/>
        </w:rPr>
        <w:t>)(</w:t>
      </w:r>
      <w:proofErr w:type="gramEnd"/>
      <w:r w:rsidR="000A0F73" w:rsidRPr="00D40E34">
        <w:rPr>
          <w:rFonts w:ascii="Arial" w:hAnsi="Arial" w:cs="Arial"/>
          <w:sz w:val="22"/>
          <w:szCs w:val="22"/>
        </w:rPr>
        <w:t xml:space="preserve">g) were </w:t>
      </w:r>
      <w:r>
        <w:rPr>
          <w:rFonts w:ascii="Arial" w:hAnsi="Arial" w:cs="Arial"/>
          <w:sz w:val="22"/>
          <w:szCs w:val="22"/>
        </w:rPr>
        <w:t xml:space="preserve">those provided for by </w:t>
      </w:r>
      <w:r w:rsidR="00CB36DF">
        <w:rPr>
          <w:rFonts w:ascii="Arial" w:hAnsi="Arial" w:cs="Arial"/>
          <w:sz w:val="22"/>
          <w:szCs w:val="22"/>
        </w:rPr>
        <w:t xml:space="preserve">the regulations.  </w:t>
      </w:r>
      <w:r w:rsidR="000A0F73" w:rsidRPr="00D40E34">
        <w:rPr>
          <w:rFonts w:ascii="Arial" w:hAnsi="Arial" w:cs="Arial"/>
          <w:sz w:val="22"/>
          <w:szCs w:val="22"/>
        </w:rPr>
        <w:t xml:space="preserve">Regulation 4 of the </w:t>
      </w:r>
      <w:r w:rsidR="000A0F73" w:rsidRPr="00D40E34">
        <w:rPr>
          <w:rFonts w:ascii="Arial" w:hAnsi="Arial" w:cs="Arial"/>
          <w:i/>
          <w:sz w:val="22"/>
          <w:szCs w:val="22"/>
        </w:rPr>
        <w:t>Australian Film, Television and Radio School Regulations 1986</w:t>
      </w:r>
      <w:r w:rsidR="000A0F73" w:rsidRPr="00D40E34">
        <w:rPr>
          <w:rFonts w:ascii="Arial" w:hAnsi="Arial" w:cs="Arial"/>
          <w:sz w:val="22"/>
          <w:szCs w:val="22"/>
        </w:rPr>
        <w:t xml:space="preserve"> </w:t>
      </w:r>
      <w:r w:rsidR="000A0F73" w:rsidRPr="00CB36DF">
        <w:rPr>
          <w:rFonts w:ascii="Arial" w:hAnsi="Arial" w:cs="Arial"/>
          <w:sz w:val="22"/>
          <w:szCs w:val="22"/>
        </w:rPr>
        <w:t>(Regulations) specified the re</w:t>
      </w:r>
      <w:r w:rsidR="000A0F73" w:rsidRPr="00D40E34">
        <w:rPr>
          <w:rFonts w:ascii="Arial" w:hAnsi="Arial" w:cs="Arial"/>
          <w:sz w:val="22"/>
          <w:szCs w:val="22"/>
        </w:rPr>
        <w:t>levant degrees, diplomas and certificates.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On 31 August 2005 items 1 and 2 of Schedule 1 to the </w:t>
      </w:r>
      <w:r w:rsidRPr="00D40E34">
        <w:rPr>
          <w:rFonts w:ascii="Arial" w:hAnsi="Arial" w:cs="Arial"/>
          <w:i/>
          <w:sz w:val="22"/>
          <w:szCs w:val="22"/>
        </w:rPr>
        <w:t>Arts Legislation Amendment (Maritime Museum and Film, Television and Radio School) Act 2005</w:t>
      </w:r>
      <w:r w:rsidRPr="00D40E34">
        <w:rPr>
          <w:rFonts w:ascii="Arial" w:hAnsi="Arial" w:cs="Arial"/>
          <w:sz w:val="22"/>
          <w:szCs w:val="22"/>
        </w:rPr>
        <w:t xml:space="preserve"> amended the</w:t>
      </w:r>
      <w:r w:rsidR="0068174C">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so that the degrees, diplomas and certificates would be specified in a </w:t>
      </w:r>
      <w:r w:rsidR="00C03A30">
        <w:rPr>
          <w:rFonts w:ascii="Arial" w:hAnsi="Arial" w:cs="Arial"/>
          <w:sz w:val="22"/>
          <w:szCs w:val="22"/>
        </w:rPr>
        <w:t>determination</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Item 3 of that Schedule continued in force Regulation 4 until the first d</w:t>
      </w:r>
      <w:r w:rsidR="004E363E">
        <w:rPr>
          <w:rFonts w:ascii="Arial" w:hAnsi="Arial" w:cs="Arial"/>
          <w:sz w:val="22"/>
          <w:szCs w:val="22"/>
        </w:rPr>
        <w:t>etermination made under section</w:t>
      </w:r>
      <w:r w:rsidR="00126FB1">
        <w:rPr>
          <w:rFonts w:ascii="Arial" w:hAnsi="Arial" w:cs="Arial"/>
          <w:sz w:val="22"/>
          <w:szCs w:val="22"/>
        </w:rPr>
        <w:t xml:space="preserve"> </w:t>
      </w:r>
      <w:r w:rsidRPr="00D40E34">
        <w:rPr>
          <w:rFonts w:ascii="Arial" w:hAnsi="Arial" w:cs="Arial"/>
          <w:sz w:val="22"/>
          <w:szCs w:val="22"/>
        </w:rPr>
        <w:t xml:space="preserve">6A of the </w:t>
      </w:r>
      <w:r w:rsidR="00800A17">
        <w:rPr>
          <w:rFonts w:ascii="Arial" w:hAnsi="Arial" w:cs="Arial"/>
          <w:sz w:val="22"/>
          <w:szCs w:val="22"/>
        </w:rPr>
        <w:t xml:space="preserve">AFTRS </w:t>
      </w:r>
      <w:r w:rsidRPr="00D40E34">
        <w:rPr>
          <w:rFonts w:ascii="Arial" w:hAnsi="Arial" w:cs="Arial"/>
          <w:sz w:val="22"/>
          <w:szCs w:val="22"/>
        </w:rPr>
        <w:t xml:space="preserve">Act </w:t>
      </w:r>
      <w:r w:rsidR="00950FD5">
        <w:rPr>
          <w:rFonts w:ascii="Arial" w:hAnsi="Arial" w:cs="Arial"/>
          <w:sz w:val="22"/>
          <w:szCs w:val="22"/>
        </w:rPr>
        <w:t>wa</w:t>
      </w:r>
      <w:r w:rsidRPr="00D40E34">
        <w:rPr>
          <w:rFonts w:ascii="Arial" w:hAnsi="Arial" w:cs="Arial"/>
          <w:sz w:val="22"/>
          <w:szCs w:val="22"/>
        </w:rPr>
        <w:t xml:space="preserve">s registered under the </w:t>
      </w:r>
      <w:r w:rsidRPr="00D40E34">
        <w:rPr>
          <w:rFonts w:ascii="Arial" w:hAnsi="Arial" w:cs="Arial"/>
          <w:i/>
          <w:sz w:val="22"/>
          <w:szCs w:val="22"/>
        </w:rPr>
        <w:t>Legislative Instruments Act 2003</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1</w:t>
      </w:r>
      <w:r w:rsidR="00CB36DF">
        <w:rPr>
          <w:rFonts w:ascii="Arial" w:hAnsi="Arial" w:cs="Arial"/>
          <w:sz w:val="22"/>
          <w:szCs w:val="22"/>
        </w:rPr>
        <w:t>8</w:t>
      </w:r>
      <w:r w:rsidRPr="00D40E34">
        <w:rPr>
          <w:rFonts w:ascii="Arial" w:hAnsi="Arial" w:cs="Arial"/>
          <w:sz w:val="22"/>
          <w:szCs w:val="22"/>
        </w:rPr>
        <w:t xml:space="preserve"> April 2008, the Determination of Degrees, Diplomas and Certificates 2008/1 added one new certificate to the certificates that may be awarded by the School—Graduate Certificate in Screen Design (Motion Graphics and Interactive).  It was registered on 29 April 2008.</w:t>
      </w:r>
    </w:p>
    <w:p w:rsidR="000A0F73" w:rsidRPr="00D40E34" w:rsidRDefault="000A0F73" w:rsidP="000A0F73">
      <w:pPr>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lastRenderedPageBreak/>
        <w:t>On 27 June 2008, the Determination of Degrees, Diplomas and Certificates 2008/2 added three new diplomas to the diplomas that may be awarded by the School. It was registered on the 30 July 2008.</w:t>
      </w:r>
    </w:p>
    <w:p w:rsidR="000A0F73" w:rsidRPr="00D40E34" w:rsidRDefault="000A0F73" w:rsidP="000A0F73">
      <w:pPr>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of Degrees, Diplomas and Certificates 2008/03 added five new graduate certificates and eleven new graduate diplomas. It was registered on the 3</w:t>
      </w:r>
      <w:r w:rsidRPr="00D40E34">
        <w:rPr>
          <w:rFonts w:ascii="Arial" w:hAnsi="Arial" w:cs="Arial"/>
          <w:sz w:val="22"/>
          <w:szCs w:val="22"/>
          <w:vertAlign w:val="superscript"/>
        </w:rPr>
        <w:t>r</w:t>
      </w:r>
      <w:r w:rsidRPr="00D40E34">
        <w:rPr>
          <w:rFonts w:ascii="Arial" w:hAnsi="Arial" w:cs="Arial"/>
          <w:sz w:val="22"/>
          <w:szCs w:val="22"/>
        </w:rPr>
        <w:t>September 2008.</w:t>
      </w:r>
    </w:p>
    <w:p w:rsidR="000A0F73" w:rsidRPr="00D40E34" w:rsidRDefault="000A0F73" w:rsidP="000A0F73">
      <w:pPr>
        <w:jc w:val="both"/>
        <w:rPr>
          <w:rFonts w:ascii="Arial" w:hAnsi="Arial" w:cs="Arial"/>
          <w:sz w:val="22"/>
          <w:szCs w:val="22"/>
        </w:rPr>
      </w:pPr>
    </w:p>
    <w:p w:rsidR="000A0F73" w:rsidRPr="00D40E34" w:rsidRDefault="000A0F73" w:rsidP="00F91A19">
      <w:pPr>
        <w:rPr>
          <w:rFonts w:ascii="Arial" w:hAnsi="Arial" w:cs="Arial"/>
          <w:sz w:val="22"/>
          <w:szCs w:val="22"/>
        </w:rPr>
      </w:pPr>
      <w:r w:rsidRPr="00D40E34">
        <w:rPr>
          <w:rFonts w:ascii="Arial" w:hAnsi="Arial" w:cs="Arial"/>
          <w:sz w:val="22"/>
          <w:szCs w:val="22"/>
        </w:rPr>
        <w:t>The Determination of Degrees, Diplomas and Certificates No. 2009/1 add</w:t>
      </w:r>
      <w:r w:rsidR="00B747DB">
        <w:rPr>
          <w:rFonts w:ascii="Arial" w:hAnsi="Arial" w:cs="Arial"/>
          <w:sz w:val="22"/>
          <w:szCs w:val="22"/>
        </w:rPr>
        <w:t>ed</w:t>
      </w:r>
      <w:r w:rsidRPr="00D40E34">
        <w:rPr>
          <w:rFonts w:ascii="Arial" w:hAnsi="Arial" w:cs="Arial"/>
          <w:sz w:val="22"/>
          <w:szCs w:val="22"/>
        </w:rPr>
        <w:t xml:space="preserve"> 1</w:t>
      </w:r>
      <w:r w:rsidR="004278CC">
        <w:rPr>
          <w:rFonts w:ascii="Arial" w:hAnsi="Arial" w:cs="Arial"/>
          <w:sz w:val="22"/>
          <w:szCs w:val="22"/>
        </w:rPr>
        <w:t>2</w:t>
      </w:r>
      <w:r w:rsidRPr="00D40E34">
        <w:rPr>
          <w:rFonts w:ascii="Arial" w:hAnsi="Arial" w:cs="Arial"/>
          <w:sz w:val="22"/>
          <w:szCs w:val="22"/>
        </w:rPr>
        <w:t xml:space="preserve"> new </w:t>
      </w:r>
      <w:r w:rsidR="004278CC">
        <w:rPr>
          <w:rFonts w:ascii="Arial" w:hAnsi="Arial" w:cs="Arial"/>
          <w:sz w:val="22"/>
          <w:szCs w:val="22"/>
        </w:rPr>
        <w:t xml:space="preserve">graduate certificates, 2 new graduate diplomas, and 1 new </w:t>
      </w:r>
      <w:r w:rsidRPr="00D40E34">
        <w:rPr>
          <w:rFonts w:ascii="Arial" w:hAnsi="Arial" w:cs="Arial"/>
          <w:sz w:val="22"/>
          <w:szCs w:val="22"/>
        </w:rPr>
        <w:t>degree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0A0F73" w:rsidRPr="00D40E34" w:rsidRDefault="000A0F73" w:rsidP="000A0F73">
      <w:pPr>
        <w:jc w:val="both"/>
        <w:rPr>
          <w:rFonts w:ascii="Arial" w:hAnsi="Arial" w:cs="Arial"/>
          <w:sz w:val="22"/>
          <w:szCs w:val="22"/>
        </w:rPr>
      </w:pPr>
    </w:p>
    <w:p w:rsidR="000A0F73" w:rsidRDefault="00B747DB"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Diplomas and Certificates No. 2009/</w:t>
      </w:r>
      <w:r>
        <w:rPr>
          <w:rFonts w:ascii="Arial" w:hAnsi="Arial" w:cs="Arial"/>
          <w:sz w:val="22"/>
          <w:szCs w:val="22"/>
        </w:rPr>
        <w:t>2</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1 new </w:t>
      </w:r>
      <w:r w:rsidR="00691C44">
        <w:rPr>
          <w:rFonts w:ascii="Arial" w:hAnsi="Arial" w:cs="Arial"/>
          <w:sz w:val="22"/>
          <w:szCs w:val="22"/>
        </w:rPr>
        <w:t>graduate certificate</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2010</w:t>
      </w:r>
      <w:r w:rsidRPr="00D40E34">
        <w:rPr>
          <w:rFonts w:ascii="Arial" w:hAnsi="Arial" w:cs="Arial"/>
          <w:sz w:val="22"/>
          <w:szCs w:val="22"/>
        </w:rPr>
        <w:t>/</w:t>
      </w:r>
      <w:r>
        <w:rPr>
          <w:rFonts w:ascii="Arial" w:hAnsi="Arial" w:cs="Arial"/>
          <w:sz w:val="22"/>
          <w:szCs w:val="22"/>
        </w:rPr>
        <w:t>1</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new</w:t>
      </w:r>
      <w:r w:rsidR="00691C44">
        <w:rPr>
          <w:rFonts w:ascii="Arial" w:hAnsi="Arial" w:cs="Arial"/>
          <w:sz w:val="22"/>
          <w:szCs w:val="22"/>
        </w:rPr>
        <w:t xml:space="preserve"> graduate certificate and 1 new graduate diploma</w:t>
      </w:r>
      <w:r w:rsidRPr="00D40E34">
        <w:rPr>
          <w:rFonts w:ascii="Arial" w:hAnsi="Arial" w:cs="Arial"/>
          <w:sz w:val="22"/>
          <w:szCs w:val="22"/>
        </w:rPr>
        <w:t xml:space="preserve">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jc w:val="both"/>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2011</w:t>
      </w:r>
      <w:r w:rsidRPr="00D40E34">
        <w:rPr>
          <w:rFonts w:ascii="Arial" w:hAnsi="Arial" w:cs="Arial"/>
          <w:sz w:val="22"/>
          <w:szCs w:val="22"/>
        </w:rPr>
        <w:t>/</w:t>
      </w:r>
      <w:r>
        <w:rPr>
          <w:rFonts w:ascii="Arial" w:hAnsi="Arial" w:cs="Arial"/>
          <w:sz w:val="22"/>
          <w:szCs w:val="22"/>
        </w:rPr>
        <w:t xml:space="preserve">1 </w:t>
      </w:r>
      <w:r w:rsidRPr="00D40E34">
        <w:rPr>
          <w:rFonts w:ascii="Arial" w:hAnsi="Arial" w:cs="Arial"/>
          <w:sz w:val="22"/>
          <w:szCs w:val="22"/>
        </w:rPr>
        <w:t>add</w:t>
      </w:r>
      <w:r w:rsidR="00052A2B">
        <w:rPr>
          <w:rFonts w:ascii="Arial" w:hAnsi="Arial" w:cs="Arial"/>
          <w:sz w:val="22"/>
          <w:szCs w:val="22"/>
        </w:rPr>
        <w:t>ed</w:t>
      </w:r>
      <w:r w:rsidR="00691C44">
        <w:rPr>
          <w:rFonts w:ascii="Arial" w:hAnsi="Arial" w:cs="Arial"/>
          <w:sz w:val="22"/>
          <w:szCs w:val="22"/>
        </w:rPr>
        <w:t xml:space="preserve"> 7 new graduate certificates, 3 new graduate diplomas and</w:t>
      </w:r>
      <w:r w:rsidRPr="00D40E34">
        <w:rPr>
          <w:rFonts w:ascii="Arial" w:hAnsi="Arial" w:cs="Arial"/>
          <w:sz w:val="22"/>
          <w:szCs w:val="22"/>
        </w:rPr>
        <w:t xml:space="preserve"> </w:t>
      </w:r>
      <w:r>
        <w:rPr>
          <w:rFonts w:ascii="Arial" w:hAnsi="Arial" w:cs="Arial"/>
          <w:sz w:val="22"/>
          <w:szCs w:val="22"/>
        </w:rPr>
        <w:t>2</w:t>
      </w:r>
      <w:r w:rsidRPr="00D40E34">
        <w:rPr>
          <w:rFonts w:ascii="Arial" w:hAnsi="Arial" w:cs="Arial"/>
          <w:sz w:val="22"/>
          <w:szCs w:val="22"/>
        </w:rPr>
        <w:t xml:space="preserve"> 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F91A19">
      <w:pPr>
        <w:jc w:val="both"/>
        <w:rPr>
          <w:rFonts w:ascii="Arial" w:hAnsi="Arial" w:cs="Arial"/>
          <w:sz w:val="22"/>
          <w:szCs w:val="22"/>
        </w:rPr>
      </w:pPr>
    </w:p>
    <w:p w:rsidR="00F91A19"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2012/1</w:t>
      </w:r>
      <w:r w:rsidRPr="00D40E34">
        <w:rPr>
          <w:rFonts w:ascii="Arial" w:hAnsi="Arial" w:cs="Arial"/>
          <w:sz w:val="22"/>
          <w:szCs w:val="22"/>
        </w:rPr>
        <w:t xml:space="preserve"> add</w:t>
      </w:r>
      <w:r w:rsidR="00052A2B">
        <w:rPr>
          <w:rFonts w:ascii="Arial" w:hAnsi="Arial" w:cs="Arial"/>
          <w:sz w:val="22"/>
          <w:szCs w:val="22"/>
        </w:rPr>
        <w:t xml:space="preserve">ed </w:t>
      </w:r>
      <w:r w:rsidRPr="00D40E34">
        <w:rPr>
          <w:rFonts w:ascii="Arial" w:hAnsi="Arial" w:cs="Arial"/>
          <w:sz w:val="22"/>
          <w:szCs w:val="22"/>
        </w:rPr>
        <w:t xml:space="preserve">1 new </w:t>
      </w:r>
      <w:r w:rsidR="00691C44">
        <w:rPr>
          <w:rFonts w:ascii="Arial" w:hAnsi="Arial" w:cs="Arial"/>
          <w:sz w:val="22"/>
          <w:szCs w:val="22"/>
        </w:rPr>
        <w:t>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sidR="00F91A19">
        <w:rPr>
          <w:rFonts w:ascii="Arial" w:hAnsi="Arial" w:cs="Arial"/>
          <w:sz w:val="22"/>
          <w:szCs w:val="22"/>
        </w:rPr>
        <w:br/>
      </w:r>
    </w:p>
    <w:p w:rsidR="00DA7950" w:rsidRDefault="00F91A19" w:rsidP="00DA795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2012/2</w:t>
      </w:r>
      <w:r w:rsidRPr="00D40E34">
        <w:rPr>
          <w:rFonts w:ascii="Arial" w:hAnsi="Arial" w:cs="Arial"/>
          <w:sz w:val="22"/>
          <w:szCs w:val="22"/>
        </w:rPr>
        <w:t xml:space="preserve"> add</w:t>
      </w:r>
      <w:r w:rsidR="00052A2B">
        <w:rPr>
          <w:rFonts w:ascii="Arial" w:hAnsi="Arial" w:cs="Arial"/>
          <w:sz w:val="22"/>
          <w:szCs w:val="22"/>
        </w:rPr>
        <w:t>ed</w:t>
      </w:r>
      <w:r>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 xml:space="preserve">new </w:t>
      </w:r>
      <w:r w:rsidR="00691C44">
        <w:rPr>
          <w:rFonts w:ascii="Arial" w:hAnsi="Arial" w:cs="Arial"/>
          <w:sz w:val="22"/>
          <w:szCs w:val="22"/>
        </w:rPr>
        <w:t>graduate certificate and 1 new 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Pr>
          <w:rFonts w:ascii="Arial" w:hAnsi="Arial" w:cs="Arial"/>
          <w:sz w:val="22"/>
          <w:szCs w:val="22"/>
        </w:rPr>
        <w:br/>
      </w:r>
      <w:r>
        <w:rPr>
          <w:rFonts w:ascii="Arial" w:hAnsi="Arial" w:cs="Arial"/>
          <w:sz w:val="22"/>
          <w:szCs w:val="22"/>
        </w:rPr>
        <w:br/>
      </w:r>
      <w:r w:rsidR="00DA7950">
        <w:rPr>
          <w:rFonts w:ascii="Arial" w:hAnsi="Arial" w:cs="Arial"/>
          <w:sz w:val="22"/>
          <w:szCs w:val="22"/>
        </w:rPr>
        <w:t>The</w:t>
      </w:r>
      <w:r w:rsidR="00DA7950" w:rsidRPr="00B747DB">
        <w:rPr>
          <w:rFonts w:ascii="Arial" w:hAnsi="Arial" w:cs="Arial"/>
          <w:sz w:val="22"/>
          <w:szCs w:val="22"/>
        </w:rPr>
        <w:t xml:space="preserve"> </w:t>
      </w:r>
      <w:r w:rsidR="00DA7950" w:rsidRPr="00D40E34">
        <w:rPr>
          <w:rFonts w:ascii="Arial" w:hAnsi="Arial" w:cs="Arial"/>
          <w:sz w:val="22"/>
          <w:szCs w:val="22"/>
        </w:rPr>
        <w:t xml:space="preserve">Determination of Degrees, Diplomas and Certificates No. </w:t>
      </w:r>
      <w:r w:rsidR="00DA7950">
        <w:rPr>
          <w:rFonts w:ascii="Arial" w:hAnsi="Arial" w:cs="Arial"/>
          <w:sz w:val="22"/>
          <w:szCs w:val="22"/>
        </w:rPr>
        <w:t>2012/</w:t>
      </w:r>
      <w:r w:rsidR="00D06E42">
        <w:rPr>
          <w:rFonts w:ascii="Arial" w:hAnsi="Arial" w:cs="Arial"/>
          <w:sz w:val="22"/>
          <w:szCs w:val="22"/>
        </w:rPr>
        <w:t>3</w:t>
      </w:r>
      <w:r w:rsidR="00DA7950" w:rsidRPr="00D40E34">
        <w:rPr>
          <w:rFonts w:ascii="Arial" w:hAnsi="Arial" w:cs="Arial"/>
          <w:sz w:val="22"/>
          <w:szCs w:val="22"/>
        </w:rPr>
        <w:t xml:space="preserve"> add</w:t>
      </w:r>
      <w:r w:rsidR="00052A2B">
        <w:rPr>
          <w:rFonts w:ascii="Arial" w:hAnsi="Arial" w:cs="Arial"/>
          <w:sz w:val="22"/>
          <w:szCs w:val="22"/>
        </w:rPr>
        <w:t>ed</w:t>
      </w:r>
      <w:r w:rsidR="00DA7950">
        <w:rPr>
          <w:rFonts w:ascii="Arial" w:hAnsi="Arial" w:cs="Arial"/>
          <w:sz w:val="22"/>
          <w:szCs w:val="22"/>
        </w:rPr>
        <w:t xml:space="preserve"> 1</w:t>
      </w:r>
      <w:r w:rsidR="00DA7950" w:rsidRPr="00D40E34">
        <w:rPr>
          <w:rFonts w:ascii="Arial" w:hAnsi="Arial" w:cs="Arial"/>
          <w:sz w:val="22"/>
          <w:szCs w:val="22"/>
        </w:rPr>
        <w:t xml:space="preserve"> new </w:t>
      </w:r>
      <w:r w:rsidR="00691C44">
        <w:rPr>
          <w:rFonts w:ascii="Arial" w:hAnsi="Arial" w:cs="Arial"/>
          <w:sz w:val="22"/>
          <w:szCs w:val="22"/>
        </w:rPr>
        <w:t>graduate certificate</w:t>
      </w:r>
      <w:r w:rsidR="00691C44" w:rsidRPr="00D40E34">
        <w:rPr>
          <w:rFonts w:ascii="Arial" w:hAnsi="Arial" w:cs="Arial"/>
          <w:sz w:val="22"/>
          <w:szCs w:val="22"/>
        </w:rPr>
        <w:t xml:space="preserve"> </w:t>
      </w:r>
      <w:r w:rsidR="00DA7950" w:rsidRPr="00D40E34">
        <w:rPr>
          <w:rFonts w:ascii="Arial" w:hAnsi="Arial" w:cs="Arial"/>
          <w:sz w:val="22"/>
          <w:szCs w:val="22"/>
        </w:rPr>
        <w:t>to the degrees</w:t>
      </w:r>
      <w:r w:rsidR="001B7D47">
        <w:rPr>
          <w:rFonts w:ascii="Arial" w:hAnsi="Arial" w:cs="Arial"/>
          <w:sz w:val="22"/>
          <w:szCs w:val="22"/>
        </w:rPr>
        <w:t>, diplomas and certificates</w:t>
      </w:r>
      <w:r w:rsidR="00DA7950" w:rsidRPr="00D40E34">
        <w:rPr>
          <w:rFonts w:ascii="Arial" w:hAnsi="Arial" w:cs="Arial"/>
          <w:sz w:val="22"/>
          <w:szCs w:val="22"/>
        </w:rPr>
        <w:t xml:space="preserve"> that may be awarded by the School.  </w:t>
      </w:r>
    </w:p>
    <w:p w:rsidR="007229F0" w:rsidRDefault="007229F0" w:rsidP="00DA7950">
      <w:pPr>
        <w:rPr>
          <w:rFonts w:ascii="Arial" w:hAnsi="Arial" w:cs="Arial"/>
          <w:sz w:val="22"/>
          <w:szCs w:val="22"/>
        </w:rPr>
      </w:pPr>
    </w:p>
    <w:p w:rsidR="00DD33DB" w:rsidRDefault="007229F0"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2014/1</w:t>
      </w:r>
      <w:r w:rsidRPr="00D40E34">
        <w:rPr>
          <w:rFonts w:ascii="Arial" w:hAnsi="Arial" w:cs="Arial"/>
          <w:sz w:val="22"/>
          <w:szCs w:val="22"/>
        </w:rPr>
        <w:t xml:space="preserve"> add</w:t>
      </w:r>
      <w:r w:rsidR="00126FB1">
        <w:rPr>
          <w:rFonts w:ascii="Arial" w:hAnsi="Arial" w:cs="Arial"/>
          <w:sz w:val="22"/>
          <w:szCs w:val="22"/>
        </w:rPr>
        <w:t>ed</w:t>
      </w:r>
      <w:r>
        <w:rPr>
          <w:rFonts w:ascii="Arial" w:hAnsi="Arial" w:cs="Arial"/>
          <w:sz w:val="22"/>
          <w:szCs w:val="22"/>
        </w:rPr>
        <w:t xml:space="preserve"> 3 </w:t>
      </w:r>
      <w:r w:rsidRPr="00D40E34">
        <w:rPr>
          <w:rFonts w:ascii="Arial" w:hAnsi="Arial" w:cs="Arial"/>
          <w:sz w:val="22"/>
          <w:szCs w:val="22"/>
        </w:rPr>
        <w:t>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2014/2</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14</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 xml:space="preserve">diplomas </w:t>
      </w:r>
      <w:r w:rsidRPr="00D40E34">
        <w:rPr>
          <w:rFonts w:ascii="Arial" w:hAnsi="Arial" w:cs="Arial"/>
          <w:sz w:val="22"/>
          <w:szCs w:val="22"/>
        </w:rPr>
        <w:t>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617117">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2014/3</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diploma</w:t>
      </w:r>
      <w:r w:rsidRPr="00D40E34">
        <w:rPr>
          <w:rFonts w:ascii="Arial" w:hAnsi="Arial" w:cs="Arial"/>
          <w:sz w:val="22"/>
          <w:szCs w:val="22"/>
        </w:rPr>
        <w:t xml:space="preserve"> 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521F43" w:rsidRDefault="00521F43" w:rsidP="00521F43">
      <w:pPr>
        <w:rPr>
          <w:rFonts w:ascii="Arial" w:hAnsi="Arial" w:cs="Arial"/>
          <w:sz w:val="22"/>
          <w:szCs w:val="22"/>
        </w:rPr>
      </w:pPr>
    </w:p>
    <w:p w:rsidR="00521F43" w:rsidRDefault="00521F43" w:rsidP="00521F43">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2014/4</w:t>
      </w:r>
      <w:r w:rsidRPr="00D40E34">
        <w:rPr>
          <w:rFonts w:ascii="Arial" w:hAnsi="Arial" w:cs="Arial"/>
          <w:sz w:val="22"/>
          <w:szCs w:val="22"/>
        </w:rPr>
        <w:t xml:space="preserve"> add</w:t>
      </w:r>
      <w:r>
        <w:rPr>
          <w:rFonts w:ascii="Arial" w:hAnsi="Arial" w:cs="Arial"/>
          <w:sz w:val="22"/>
          <w:szCs w:val="22"/>
        </w:rPr>
        <w:t xml:space="preserve">s 2 </w:t>
      </w:r>
      <w:r w:rsidRPr="00D40E34">
        <w:rPr>
          <w:rFonts w:ascii="Arial" w:hAnsi="Arial" w:cs="Arial"/>
          <w:sz w:val="22"/>
          <w:szCs w:val="22"/>
        </w:rPr>
        <w:t xml:space="preserve">new </w:t>
      </w:r>
      <w:r>
        <w:rPr>
          <w:rFonts w:ascii="Arial" w:hAnsi="Arial" w:cs="Arial"/>
          <w:sz w:val="22"/>
          <w:szCs w:val="22"/>
        </w:rPr>
        <w:t xml:space="preserve">diplomas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F4040A" w:rsidRDefault="00F4040A" w:rsidP="00F4040A">
      <w:pPr>
        <w:rPr>
          <w:rFonts w:ascii="Arial" w:hAnsi="Arial" w:cs="Arial"/>
          <w:sz w:val="22"/>
          <w:szCs w:val="22"/>
        </w:rPr>
      </w:pPr>
    </w:p>
    <w:p w:rsidR="00F4040A" w:rsidRDefault="00F4040A" w:rsidP="00F4040A">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2015/2</w:t>
      </w:r>
      <w:r w:rsidRPr="00D40E34">
        <w:rPr>
          <w:rFonts w:ascii="Arial" w:hAnsi="Arial" w:cs="Arial"/>
          <w:sz w:val="22"/>
          <w:szCs w:val="22"/>
        </w:rPr>
        <w:t xml:space="preserve"> add</w:t>
      </w:r>
      <w:r>
        <w:rPr>
          <w:rFonts w:ascii="Arial" w:hAnsi="Arial" w:cs="Arial"/>
          <w:sz w:val="22"/>
          <w:szCs w:val="22"/>
        </w:rPr>
        <w:t xml:space="preserve">ed 1 </w:t>
      </w:r>
      <w:r w:rsidRPr="00D40E34">
        <w:rPr>
          <w:rFonts w:ascii="Arial" w:hAnsi="Arial" w:cs="Arial"/>
          <w:sz w:val="22"/>
          <w:szCs w:val="22"/>
        </w:rPr>
        <w:t xml:space="preserve">new </w:t>
      </w:r>
      <w:r>
        <w:rPr>
          <w:rFonts w:ascii="Arial" w:hAnsi="Arial" w:cs="Arial"/>
          <w:sz w:val="22"/>
          <w:szCs w:val="22"/>
        </w:rPr>
        <w:t xml:space="preserve">diploma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E241CA" w:rsidRDefault="00E241CA" w:rsidP="00F4040A">
      <w:pPr>
        <w:rPr>
          <w:rFonts w:ascii="Arial" w:hAnsi="Arial" w:cs="Arial"/>
          <w:sz w:val="22"/>
          <w:szCs w:val="22"/>
        </w:rPr>
      </w:pPr>
    </w:p>
    <w:p w:rsidR="00E241CA" w:rsidRDefault="00E241CA" w:rsidP="00E241CA">
      <w:pPr>
        <w:rPr>
          <w:rFonts w:ascii="Arial" w:hAnsi="Arial" w:cs="Arial"/>
          <w:sz w:val="22"/>
          <w:szCs w:val="22"/>
        </w:rPr>
      </w:pPr>
      <w:r>
        <w:rPr>
          <w:rFonts w:ascii="Arial" w:hAnsi="Arial" w:cs="Arial"/>
          <w:sz w:val="22"/>
          <w:szCs w:val="22"/>
        </w:rPr>
        <w:lastRenderedPageBreak/>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sidR="00900C0F">
        <w:rPr>
          <w:rFonts w:ascii="Arial" w:hAnsi="Arial" w:cs="Arial"/>
          <w:sz w:val="22"/>
          <w:szCs w:val="22"/>
        </w:rPr>
        <w:t>2016</w:t>
      </w:r>
      <w:r>
        <w:rPr>
          <w:rFonts w:ascii="Arial" w:hAnsi="Arial" w:cs="Arial"/>
          <w:sz w:val="22"/>
          <w:szCs w:val="22"/>
        </w:rPr>
        <w:t>/</w:t>
      </w:r>
      <w:r w:rsidR="00900C0F">
        <w:rPr>
          <w:rFonts w:ascii="Arial" w:hAnsi="Arial" w:cs="Arial"/>
          <w:sz w:val="22"/>
          <w:szCs w:val="22"/>
        </w:rPr>
        <w:t>1</w:t>
      </w:r>
      <w:r w:rsidRPr="00D40E34">
        <w:rPr>
          <w:rFonts w:ascii="Arial" w:hAnsi="Arial" w:cs="Arial"/>
          <w:sz w:val="22"/>
          <w:szCs w:val="22"/>
        </w:rPr>
        <w:t xml:space="preserve"> add</w:t>
      </w:r>
      <w:r>
        <w:rPr>
          <w:rFonts w:ascii="Arial" w:hAnsi="Arial" w:cs="Arial"/>
          <w:sz w:val="22"/>
          <w:szCs w:val="22"/>
        </w:rPr>
        <w:t xml:space="preserve">ed 3 new diplomas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p>
    <w:p w:rsidR="008C4554" w:rsidRDefault="008C4554" w:rsidP="00E241CA">
      <w:pPr>
        <w:rPr>
          <w:rFonts w:ascii="Arial" w:hAnsi="Arial" w:cs="Arial"/>
          <w:sz w:val="22"/>
          <w:szCs w:val="22"/>
        </w:rPr>
      </w:pPr>
    </w:p>
    <w:p w:rsidR="008C4554" w:rsidRDefault="008C4554" w:rsidP="00E241CA">
      <w:pPr>
        <w:rPr>
          <w:rFonts w:ascii="Arial" w:hAnsi="Arial" w:cs="Arial"/>
          <w:sz w:val="22"/>
          <w:szCs w:val="22"/>
        </w:rPr>
      </w:pPr>
      <w:r>
        <w:rPr>
          <w:rFonts w:ascii="Arial" w:hAnsi="Arial" w:cs="Arial"/>
          <w:sz w:val="22"/>
          <w:szCs w:val="22"/>
        </w:rPr>
        <w:t>The Determination of Degrees, Diplomas and Certificates No. 2017/1 added 1 new diploma</w:t>
      </w:r>
      <w:bookmarkStart w:id="0" w:name="_GoBack"/>
      <w:bookmarkEnd w:id="0"/>
      <w:r>
        <w:rPr>
          <w:rFonts w:ascii="Arial" w:hAnsi="Arial" w:cs="Arial"/>
          <w:sz w:val="22"/>
          <w:szCs w:val="22"/>
        </w:rPr>
        <w:t xml:space="preserve">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DD33DB" w:rsidRDefault="00DD33DB" w:rsidP="007229F0">
      <w:pPr>
        <w:rPr>
          <w:rFonts w:ascii="Arial" w:hAnsi="Arial" w:cs="Arial"/>
          <w:sz w:val="22"/>
          <w:szCs w:val="22"/>
        </w:rPr>
      </w:pPr>
    </w:p>
    <w:p w:rsidR="00E241CA" w:rsidRDefault="00E241CA" w:rsidP="007229F0">
      <w:pPr>
        <w:rPr>
          <w:rFonts w:ascii="Arial" w:hAnsi="Arial" w:cs="Arial"/>
          <w:sz w:val="22"/>
          <w:szCs w:val="22"/>
        </w:rPr>
      </w:pPr>
    </w:p>
    <w:p w:rsidR="007229F0" w:rsidRPr="00DD33DB" w:rsidRDefault="00DD33DB" w:rsidP="007229F0">
      <w:pPr>
        <w:rPr>
          <w:rFonts w:ascii="Arial" w:hAnsi="Arial" w:cs="Arial"/>
          <w:b/>
          <w:sz w:val="22"/>
          <w:szCs w:val="22"/>
        </w:rPr>
      </w:pPr>
      <w:r w:rsidRPr="00DD33DB">
        <w:rPr>
          <w:rFonts w:ascii="Arial" w:hAnsi="Arial" w:cs="Arial"/>
          <w:b/>
          <w:sz w:val="22"/>
          <w:szCs w:val="22"/>
        </w:rPr>
        <w:t>Determination</w:t>
      </w:r>
      <w:r w:rsidR="00DF667E">
        <w:rPr>
          <w:rFonts w:ascii="Arial" w:hAnsi="Arial" w:cs="Arial"/>
          <w:b/>
          <w:sz w:val="22"/>
          <w:szCs w:val="22"/>
        </w:rPr>
        <w:t xml:space="preserve"> No. 201</w:t>
      </w:r>
      <w:r w:rsidR="00E241CA">
        <w:rPr>
          <w:rFonts w:ascii="Arial" w:hAnsi="Arial" w:cs="Arial"/>
          <w:b/>
          <w:sz w:val="22"/>
          <w:szCs w:val="22"/>
        </w:rPr>
        <w:t>7</w:t>
      </w:r>
      <w:r w:rsidR="008C4554">
        <w:rPr>
          <w:rFonts w:ascii="Arial" w:hAnsi="Arial" w:cs="Arial"/>
          <w:b/>
          <w:sz w:val="22"/>
          <w:szCs w:val="22"/>
        </w:rPr>
        <w:t>/2</w:t>
      </w:r>
    </w:p>
    <w:p w:rsidR="00126FB1" w:rsidRDefault="00126FB1" w:rsidP="007229F0">
      <w:pPr>
        <w:rPr>
          <w:rFonts w:ascii="Arial" w:hAnsi="Arial" w:cs="Arial"/>
          <w:sz w:val="22"/>
          <w:szCs w:val="22"/>
        </w:rPr>
      </w:pPr>
    </w:p>
    <w:p w:rsidR="00126FB1" w:rsidRDefault="00126FB1" w:rsidP="00126FB1">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sidR="008C4554">
        <w:rPr>
          <w:rFonts w:ascii="Arial" w:hAnsi="Arial" w:cs="Arial"/>
          <w:sz w:val="22"/>
          <w:szCs w:val="22"/>
        </w:rPr>
        <w:t>2017/2</w:t>
      </w:r>
      <w:r w:rsidRPr="00D40E34">
        <w:rPr>
          <w:rFonts w:ascii="Arial" w:hAnsi="Arial" w:cs="Arial"/>
          <w:sz w:val="22"/>
          <w:szCs w:val="22"/>
        </w:rPr>
        <w:t xml:space="preserve"> add</w:t>
      </w:r>
      <w:r w:rsidR="00800A17">
        <w:rPr>
          <w:rFonts w:ascii="Arial" w:hAnsi="Arial" w:cs="Arial"/>
          <w:sz w:val="22"/>
          <w:szCs w:val="22"/>
        </w:rPr>
        <w:t xml:space="preserve">s </w:t>
      </w:r>
      <w:r w:rsidR="00E241CA">
        <w:rPr>
          <w:rFonts w:ascii="Arial" w:hAnsi="Arial" w:cs="Arial"/>
          <w:sz w:val="22"/>
          <w:szCs w:val="22"/>
        </w:rPr>
        <w:t>6</w:t>
      </w:r>
      <w:r w:rsidR="003D47C6">
        <w:rPr>
          <w:rFonts w:ascii="Arial" w:hAnsi="Arial" w:cs="Arial"/>
          <w:sz w:val="22"/>
          <w:szCs w:val="22"/>
        </w:rPr>
        <w:t xml:space="preserve"> new </w:t>
      </w:r>
      <w:r w:rsidR="00521F43">
        <w:rPr>
          <w:rFonts w:ascii="Arial" w:hAnsi="Arial" w:cs="Arial"/>
          <w:sz w:val="22"/>
          <w:szCs w:val="22"/>
        </w:rPr>
        <w:t>diploma</w:t>
      </w:r>
      <w:r w:rsidR="003D47C6">
        <w:rPr>
          <w:rFonts w:ascii="Arial" w:hAnsi="Arial" w:cs="Arial"/>
          <w:sz w:val="22"/>
          <w:szCs w:val="22"/>
        </w:rPr>
        <w:t>s</w:t>
      </w:r>
      <w:r>
        <w:rPr>
          <w:rFonts w:ascii="Arial" w:hAnsi="Arial" w:cs="Arial"/>
          <w:sz w:val="22"/>
          <w:szCs w:val="22"/>
        </w:rPr>
        <w:t xml:space="preserve"> </w:t>
      </w:r>
      <w:r w:rsidRPr="00D40E34">
        <w:rPr>
          <w:rFonts w:ascii="Arial" w:hAnsi="Arial" w:cs="Arial"/>
          <w:sz w:val="22"/>
          <w:szCs w:val="22"/>
        </w:rPr>
        <w:t xml:space="preserve">to the </w:t>
      </w:r>
      <w:r w:rsidR="001B7D47">
        <w:rPr>
          <w:rFonts w:ascii="Arial" w:hAnsi="Arial" w:cs="Arial"/>
          <w:sz w:val="22"/>
          <w:szCs w:val="22"/>
        </w:rPr>
        <w:t>degrees, diplomas and certificates</w:t>
      </w:r>
      <w:r w:rsidRPr="00D40E34">
        <w:rPr>
          <w:rFonts w:ascii="Arial" w:hAnsi="Arial" w:cs="Arial"/>
          <w:sz w:val="22"/>
          <w:szCs w:val="22"/>
        </w:rPr>
        <w:t xml:space="preserve"> that may be awarded by the School.</w:t>
      </w:r>
      <w:r w:rsidR="00800A17">
        <w:rPr>
          <w:rFonts w:ascii="Arial" w:hAnsi="Arial" w:cs="Arial"/>
          <w:sz w:val="22"/>
          <w:szCs w:val="22"/>
        </w:rPr>
        <w:t xml:space="preserve"> </w:t>
      </w:r>
    </w:p>
    <w:p w:rsidR="00126FB1" w:rsidRDefault="00126FB1" w:rsidP="00126FB1">
      <w:pPr>
        <w:jc w:val="both"/>
        <w:rPr>
          <w:rFonts w:ascii="Arial" w:hAnsi="Arial" w:cs="Arial"/>
          <w:sz w:val="22"/>
          <w:szCs w:val="22"/>
        </w:rPr>
      </w:pPr>
    </w:p>
    <w:p w:rsidR="00800A17" w:rsidRDefault="00800A17" w:rsidP="004432CE">
      <w:pPr>
        <w:rPr>
          <w:rFonts w:ascii="Arial" w:hAnsi="Arial" w:cs="Arial"/>
          <w:sz w:val="22"/>
          <w:szCs w:val="22"/>
        </w:rPr>
      </w:pP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Diploma in Colour Grading</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Diploma in Editing: AVID</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Diploma in Screen Business Management</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Diploma in Social Media: Content Creation and Distribution</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Diploma in Digital Content: Radio</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 xml:space="preserve">Advanced Diploma </w:t>
      </w:r>
      <w:r w:rsidR="00A24F83">
        <w:rPr>
          <w:rFonts w:ascii="Arial" w:hAnsi="Arial" w:cs="Arial"/>
          <w:b/>
          <w:sz w:val="22"/>
          <w:szCs w:val="22"/>
        </w:rPr>
        <w:t xml:space="preserve">in </w:t>
      </w:r>
      <w:r w:rsidRPr="004A3E6E">
        <w:rPr>
          <w:rFonts w:ascii="Arial" w:hAnsi="Arial" w:cs="Arial"/>
          <w:b/>
          <w:sz w:val="22"/>
          <w:szCs w:val="22"/>
        </w:rPr>
        <w:t>Production Management</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Advanced Diploma in Editing: Reality Television</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Advanced Diploma in 3D Animation and Visual Effects</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Advanced Diploma in Screenwriting: Feature Film</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Advanced Diploma in Screenwriting: Series Television</w:t>
      </w:r>
    </w:p>
    <w:p w:rsidR="004A3E6E" w:rsidRPr="004A3E6E" w:rsidRDefault="004A3E6E" w:rsidP="004A3E6E">
      <w:pPr>
        <w:ind w:left="720"/>
        <w:jc w:val="both"/>
        <w:rPr>
          <w:rFonts w:ascii="Arial" w:hAnsi="Arial" w:cs="Arial"/>
          <w:b/>
          <w:sz w:val="22"/>
          <w:szCs w:val="22"/>
        </w:rPr>
      </w:pPr>
      <w:r w:rsidRPr="004A3E6E">
        <w:rPr>
          <w:rFonts w:ascii="Arial" w:hAnsi="Arial" w:cs="Arial"/>
          <w:b/>
          <w:sz w:val="22"/>
          <w:szCs w:val="22"/>
        </w:rPr>
        <w:t>Graduate Diploma Screen: Business and Leadership</w:t>
      </w:r>
    </w:p>
    <w:p w:rsidR="00421F03" w:rsidRDefault="004A3E6E" w:rsidP="004A3E6E">
      <w:pPr>
        <w:ind w:left="720"/>
        <w:jc w:val="both"/>
        <w:rPr>
          <w:rFonts w:ascii="Arial" w:hAnsi="Arial" w:cs="Arial"/>
          <w:b/>
          <w:sz w:val="22"/>
          <w:szCs w:val="22"/>
        </w:rPr>
      </w:pPr>
      <w:r w:rsidRPr="004A3E6E">
        <w:rPr>
          <w:rFonts w:ascii="Arial" w:hAnsi="Arial" w:cs="Arial"/>
          <w:b/>
          <w:sz w:val="22"/>
          <w:szCs w:val="22"/>
        </w:rPr>
        <w:t>Graduate Certificate Screen: Business and Leadership</w:t>
      </w:r>
    </w:p>
    <w:p w:rsidR="004A3E6E" w:rsidRDefault="004A3E6E" w:rsidP="004A3E6E">
      <w:pPr>
        <w:jc w:val="both"/>
        <w:rPr>
          <w:rFonts w:ascii="Arial" w:hAnsi="Arial" w:cs="Arial"/>
          <w:b/>
          <w:sz w:val="22"/>
          <w:szCs w:val="22"/>
        </w:rPr>
      </w:pPr>
    </w:p>
    <w:p w:rsidR="00050E40" w:rsidRPr="00050E40" w:rsidRDefault="00050E40" w:rsidP="004A3E6E">
      <w:pPr>
        <w:spacing w:before="240"/>
        <w:jc w:val="both"/>
        <w:rPr>
          <w:rFonts w:ascii="Arial" w:hAnsi="Arial" w:cs="Arial"/>
          <w:b/>
          <w:sz w:val="22"/>
          <w:szCs w:val="22"/>
        </w:rPr>
      </w:pPr>
      <w:r w:rsidRPr="00050E40">
        <w:rPr>
          <w:rFonts w:ascii="Arial" w:hAnsi="Arial" w:cs="Arial"/>
          <w:b/>
          <w:sz w:val="22"/>
          <w:szCs w:val="22"/>
        </w:rPr>
        <w:t xml:space="preserve">Consultation </w:t>
      </w:r>
    </w:p>
    <w:p w:rsidR="00050E40" w:rsidRPr="00D40E34" w:rsidRDefault="00050E40" w:rsidP="00050E40">
      <w:pPr>
        <w:jc w:val="both"/>
        <w:rPr>
          <w:rFonts w:ascii="Arial" w:hAnsi="Arial" w:cs="Arial"/>
          <w:sz w:val="22"/>
          <w:szCs w:val="22"/>
        </w:rPr>
      </w:pPr>
      <w:r w:rsidRPr="00D40E34">
        <w:rPr>
          <w:rFonts w:ascii="Arial" w:hAnsi="Arial" w:cs="Arial"/>
          <w:sz w:val="22"/>
          <w:szCs w:val="22"/>
        </w:rPr>
        <w:t>The Council of the Australian Film</w:t>
      </w:r>
      <w:r w:rsidR="00D65D88">
        <w:rPr>
          <w:rFonts w:ascii="Arial" w:hAnsi="Arial" w:cs="Arial"/>
          <w:sz w:val="22"/>
          <w:szCs w:val="22"/>
        </w:rPr>
        <w:t>,</w:t>
      </w:r>
      <w:r w:rsidRPr="00D40E34">
        <w:rPr>
          <w:rFonts w:ascii="Arial" w:hAnsi="Arial" w:cs="Arial"/>
          <w:sz w:val="22"/>
          <w:szCs w:val="22"/>
        </w:rPr>
        <w:t xml:space="preserve"> Television and Radio School was satisfied that no consultation was required after consideration of the matters specified in Section 17 of the </w:t>
      </w:r>
      <w:r w:rsidRPr="00D40E34">
        <w:rPr>
          <w:rFonts w:ascii="Arial" w:hAnsi="Arial" w:cs="Arial"/>
          <w:i/>
          <w:sz w:val="22"/>
          <w:szCs w:val="22"/>
        </w:rPr>
        <w:t xml:space="preserve">Legislative Instruments Act 2003 </w:t>
      </w:r>
      <w:r w:rsidRPr="00D40E34">
        <w:rPr>
          <w:rFonts w:ascii="Arial" w:hAnsi="Arial" w:cs="Arial"/>
          <w:sz w:val="22"/>
          <w:szCs w:val="22"/>
        </w:rPr>
        <w:t>and the wider issues of personal rights. The Australian Film</w:t>
      </w:r>
      <w:r w:rsidR="00D65D88">
        <w:rPr>
          <w:rFonts w:ascii="Arial" w:hAnsi="Arial" w:cs="Arial"/>
          <w:sz w:val="22"/>
          <w:szCs w:val="22"/>
        </w:rPr>
        <w:t>,</w:t>
      </w:r>
      <w:r w:rsidRPr="00D40E34">
        <w:rPr>
          <w:rFonts w:ascii="Arial" w:hAnsi="Arial" w:cs="Arial"/>
          <w:sz w:val="22"/>
          <w:szCs w:val="22"/>
        </w:rPr>
        <w:t xml:space="preserve"> Television and Radio School is a </w:t>
      </w:r>
      <w:proofErr w:type="spellStart"/>
      <w:r w:rsidRPr="00D40E34">
        <w:rPr>
          <w:rFonts w:ascii="Arial" w:hAnsi="Arial" w:cs="Arial"/>
          <w:sz w:val="22"/>
          <w:szCs w:val="22"/>
        </w:rPr>
        <w:t>self accrediting</w:t>
      </w:r>
      <w:proofErr w:type="spellEnd"/>
      <w:r w:rsidRPr="00D40E34">
        <w:rPr>
          <w:rFonts w:ascii="Arial" w:hAnsi="Arial" w:cs="Arial"/>
          <w:sz w:val="22"/>
          <w:szCs w:val="22"/>
        </w:rPr>
        <w:t xml:space="preserve"> educational institution and the registering of new degrees</w:t>
      </w:r>
      <w:r w:rsidR="00C73297">
        <w:rPr>
          <w:rFonts w:ascii="Arial" w:hAnsi="Arial" w:cs="Arial"/>
          <w:sz w:val="22"/>
          <w:szCs w:val="22"/>
        </w:rPr>
        <w:t>, diplomas and certificates</w:t>
      </w:r>
      <w:r w:rsidRPr="00D40E34">
        <w:rPr>
          <w:rFonts w:ascii="Arial" w:hAnsi="Arial" w:cs="Arial"/>
          <w:sz w:val="22"/>
          <w:szCs w:val="22"/>
        </w:rPr>
        <w:t xml:space="preserve"> does not impact on any other educational institution. </w:t>
      </w:r>
    </w:p>
    <w:p w:rsidR="00050E40" w:rsidRDefault="00050E40" w:rsidP="000A0F73">
      <w:pPr>
        <w:jc w:val="both"/>
        <w:rPr>
          <w:rFonts w:ascii="Arial" w:hAnsi="Arial" w:cs="Arial"/>
          <w:sz w:val="22"/>
          <w:szCs w:val="22"/>
        </w:rPr>
      </w:pPr>
    </w:p>
    <w:p w:rsidR="00050E40" w:rsidRPr="00050E40" w:rsidRDefault="00050E40" w:rsidP="000A0F73">
      <w:pPr>
        <w:jc w:val="both"/>
        <w:rPr>
          <w:rFonts w:ascii="Arial" w:hAnsi="Arial" w:cs="Arial"/>
          <w:b/>
          <w:sz w:val="22"/>
          <w:szCs w:val="22"/>
        </w:rPr>
      </w:pPr>
      <w:r w:rsidRPr="00050E40">
        <w:rPr>
          <w:rFonts w:ascii="Arial" w:hAnsi="Arial" w:cs="Arial"/>
          <w:b/>
          <w:sz w:val="22"/>
          <w:szCs w:val="22"/>
        </w:rPr>
        <w:t xml:space="preserve">Commencement </w:t>
      </w: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takes effect on the day after it is registered on the Federal Register of Legislative Instruments.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b/>
          <w:sz w:val="22"/>
          <w:szCs w:val="22"/>
        </w:rPr>
      </w:pPr>
    </w:p>
    <w:p w:rsidR="00126FB1" w:rsidRPr="00256863" w:rsidRDefault="00126FB1" w:rsidP="00126FB1">
      <w:pPr>
        <w:widowControl w:val="0"/>
        <w:autoSpaceDE w:val="0"/>
        <w:autoSpaceDN w:val="0"/>
        <w:adjustRightInd w:val="0"/>
        <w:spacing w:before="240" w:line="276" w:lineRule="auto"/>
        <w:rPr>
          <w:rFonts w:asciiTheme="majorHAnsi" w:hAnsiTheme="majorHAnsi" w:cs="Arial"/>
        </w:rPr>
      </w:pPr>
    </w:p>
    <w:p w:rsidR="00126FB1" w:rsidRDefault="00126FB1" w:rsidP="00126FB1">
      <w:pPr>
        <w:widowControl w:val="0"/>
        <w:autoSpaceDE w:val="0"/>
        <w:autoSpaceDN w:val="0"/>
        <w:adjustRightInd w:val="0"/>
        <w:spacing w:before="240" w:line="276" w:lineRule="auto"/>
        <w:rPr>
          <w:rFonts w:asciiTheme="majorHAnsi" w:hAnsiTheme="majorHAnsi" w:cs="Arial"/>
        </w:rPr>
        <w:sectPr w:rsidR="00126FB1" w:rsidSect="00126FB1">
          <w:headerReference w:type="even" r:id="rId8"/>
          <w:headerReference w:type="default" r:id="rId9"/>
          <w:footerReference w:type="even" r:id="rId10"/>
          <w:footerReference w:type="default" r:id="rId11"/>
          <w:headerReference w:type="first" r:id="rId12"/>
          <w:footerReference w:type="first" r:id="rId13"/>
          <w:pgSz w:w="11900" w:h="16840"/>
          <w:pgMar w:top="1440" w:right="1800" w:bottom="993" w:left="1800" w:header="708" w:footer="708" w:gutter="0"/>
          <w:pgNumType w:start="1"/>
          <w:cols w:space="708"/>
          <w:titlePg/>
          <w:docGrid w:linePitch="360"/>
        </w:sectPr>
      </w:pPr>
    </w:p>
    <w:p w:rsidR="0081083E" w:rsidRDefault="0081083E" w:rsidP="0081083E">
      <w:pPr>
        <w:spacing w:before="360" w:after="120"/>
        <w:jc w:val="center"/>
        <w:rPr>
          <w:rFonts w:ascii="Arial Bold" w:hAnsi="Arial Bold" w:cs="Arial"/>
          <w:b/>
          <w:caps/>
          <w:sz w:val="22"/>
          <w:szCs w:val="22"/>
        </w:rPr>
      </w:pPr>
      <w:r w:rsidRPr="00FE69A2">
        <w:rPr>
          <w:rFonts w:ascii="Arial Bold" w:hAnsi="Arial Bold" w:cs="Arial"/>
          <w:b/>
          <w:caps/>
          <w:sz w:val="22"/>
          <w:szCs w:val="22"/>
        </w:rPr>
        <w:lastRenderedPageBreak/>
        <w:t>Statement of Compatibility with Human Rights</w:t>
      </w:r>
    </w:p>
    <w:p w:rsidR="0081083E" w:rsidRPr="00F05796" w:rsidRDefault="0081083E" w:rsidP="0081083E">
      <w:pPr>
        <w:spacing w:before="120" w:after="120"/>
        <w:jc w:val="center"/>
        <w:rPr>
          <w:rFonts w:ascii="Arial" w:hAnsi="Arial" w:cs="Arial"/>
          <w:sz w:val="22"/>
          <w:szCs w:val="22"/>
        </w:rPr>
      </w:pPr>
      <w:r w:rsidRPr="00F05796">
        <w:rPr>
          <w:rFonts w:ascii="Arial" w:hAnsi="Arial" w:cs="Arial"/>
          <w:i/>
          <w:sz w:val="22"/>
          <w:szCs w:val="22"/>
        </w:rPr>
        <w:t>Prepared in accordance with Part 3 of the Human Rights (Parliamentary Scrutiny) Act 2011</w:t>
      </w:r>
    </w:p>
    <w:p w:rsidR="0081083E" w:rsidRPr="00F05796" w:rsidRDefault="0081083E" w:rsidP="0081083E">
      <w:pPr>
        <w:spacing w:before="120" w:after="120"/>
        <w:jc w:val="center"/>
        <w:rPr>
          <w:rFonts w:ascii="Arial" w:hAnsi="Arial" w:cs="Arial"/>
          <w:sz w:val="22"/>
          <w:szCs w:val="22"/>
        </w:rPr>
      </w:pPr>
    </w:p>
    <w:p w:rsidR="0081083E" w:rsidRPr="00F05796" w:rsidRDefault="0081083E" w:rsidP="0081083E">
      <w:pPr>
        <w:spacing w:before="120" w:after="120"/>
        <w:jc w:val="center"/>
        <w:rPr>
          <w:rFonts w:ascii="Arial" w:hAnsi="Arial" w:cs="Arial"/>
          <w:b/>
          <w:sz w:val="22"/>
          <w:szCs w:val="22"/>
        </w:rPr>
      </w:pPr>
      <w:r w:rsidRPr="00F05796">
        <w:rPr>
          <w:rFonts w:ascii="Arial" w:hAnsi="Arial" w:cs="Arial"/>
          <w:b/>
          <w:sz w:val="22"/>
          <w:szCs w:val="22"/>
        </w:rPr>
        <w:t xml:space="preserve">Determination of Degrees, Diplomas and Certificates </w:t>
      </w:r>
      <w:r w:rsidR="008C4554">
        <w:rPr>
          <w:rFonts w:ascii="Arial" w:hAnsi="Arial" w:cs="Arial"/>
          <w:b/>
          <w:sz w:val="22"/>
          <w:szCs w:val="22"/>
        </w:rPr>
        <w:t>No. 2017/2</w:t>
      </w:r>
    </w:p>
    <w:p w:rsidR="0081083E" w:rsidRPr="00F05796" w:rsidRDefault="0081083E" w:rsidP="0081083E">
      <w:pPr>
        <w:spacing w:before="120" w:after="120"/>
        <w:jc w:val="center"/>
        <w:rPr>
          <w:rFonts w:ascii="Arial" w:hAnsi="Arial" w:cs="Arial"/>
          <w:b/>
          <w:sz w:val="22"/>
          <w:szCs w:val="22"/>
        </w:rPr>
      </w:pPr>
    </w:p>
    <w:p w:rsidR="0081083E"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the human rights and freedoms recognised or declared in the international instruments listed in section 3 of the </w:t>
      </w:r>
      <w:r w:rsidRPr="00F05796">
        <w:rPr>
          <w:rFonts w:ascii="Arial" w:hAnsi="Arial" w:cs="Arial"/>
          <w:i/>
          <w:sz w:val="22"/>
          <w:szCs w:val="22"/>
        </w:rPr>
        <w:t>Human Rights (Parliamentary Scrutiny) Act 2011</w:t>
      </w:r>
      <w:r w:rsidRPr="00F05796">
        <w:rPr>
          <w:rFonts w:ascii="Arial" w:hAnsi="Arial" w:cs="Arial"/>
          <w:sz w:val="22"/>
          <w:szCs w:val="22"/>
        </w:rPr>
        <w:t>.</w:t>
      </w:r>
    </w:p>
    <w:p w:rsidR="00F05796" w:rsidRPr="00F05796" w:rsidRDefault="00F05796" w:rsidP="0081083E">
      <w:pPr>
        <w:spacing w:before="120" w:after="120"/>
        <w:rPr>
          <w:rFonts w:ascii="Arial" w:hAnsi="Arial" w:cs="Arial"/>
          <w:sz w:val="22"/>
          <w:szCs w:val="22"/>
        </w:rPr>
      </w:pPr>
    </w:p>
    <w:p w:rsidR="0081083E" w:rsidRPr="00F05796" w:rsidRDefault="0081083E" w:rsidP="0081083E">
      <w:pPr>
        <w:spacing w:before="120" w:after="120"/>
        <w:jc w:val="both"/>
        <w:rPr>
          <w:rFonts w:ascii="Arial" w:hAnsi="Arial" w:cs="Arial"/>
          <w:b/>
          <w:sz w:val="22"/>
          <w:szCs w:val="22"/>
        </w:rPr>
      </w:pPr>
      <w:r w:rsidRPr="00F05796">
        <w:rPr>
          <w:rFonts w:ascii="Arial" w:hAnsi="Arial" w:cs="Arial"/>
          <w:b/>
          <w:sz w:val="22"/>
          <w:szCs w:val="22"/>
        </w:rPr>
        <w:t>Overview of the Legislative Instrument</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Australian Film, Television and Radio School (AFTRS) is a higher education provider established by the </w:t>
      </w:r>
      <w:r w:rsidRPr="00F05796">
        <w:rPr>
          <w:rFonts w:ascii="Arial" w:hAnsi="Arial" w:cs="Arial"/>
          <w:i/>
          <w:sz w:val="22"/>
          <w:szCs w:val="22"/>
        </w:rPr>
        <w:t xml:space="preserve">Australian Film, Television and Radio School Act 1973 </w:t>
      </w:r>
      <w:r w:rsidRPr="00F05796">
        <w:rPr>
          <w:rFonts w:ascii="Arial" w:hAnsi="Arial" w:cs="Arial"/>
          <w:sz w:val="22"/>
          <w:szCs w:val="22"/>
        </w:rPr>
        <w:t xml:space="preserve">(AFTRS Act). </w:t>
      </w:r>
    </w:p>
    <w:p w:rsidR="0081083E" w:rsidRPr="00F05796" w:rsidRDefault="00CE7F1D" w:rsidP="0081083E">
      <w:pPr>
        <w:spacing w:before="120" w:after="120"/>
        <w:rPr>
          <w:rFonts w:ascii="Arial" w:hAnsi="Arial" w:cs="Arial"/>
          <w:sz w:val="22"/>
          <w:szCs w:val="22"/>
        </w:rPr>
      </w:pPr>
      <w:r>
        <w:rPr>
          <w:rFonts w:ascii="Arial" w:hAnsi="Arial" w:cs="Arial"/>
          <w:sz w:val="22"/>
          <w:szCs w:val="22"/>
        </w:rPr>
        <w:t xml:space="preserve">Under section 5 (1) (g), AFTRS </w:t>
      </w:r>
      <w:r w:rsidR="00C65D56">
        <w:rPr>
          <w:rFonts w:ascii="Arial" w:hAnsi="Arial" w:cs="Arial"/>
          <w:sz w:val="22"/>
          <w:szCs w:val="22"/>
        </w:rPr>
        <w:t>f</w:t>
      </w:r>
      <w:r w:rsidR="0081083E" w:rsidRPr="00F05796">
        <w:rPr>
          <w:rFonts w:ascii="Arial" w:hAnsi="Arial" w:cs="Arial"/>
          <w:sz w:val="22"/>
          <w:szCs w:val="22"/>
        </w:rPr>
        <w:t>unctions include “to award such degrees, diplomas and certificates in relation to the passing of examinations or otherwise in relation to the education and training provided by the School as are specified i</w:t>
      </w:r>
      <w:r w:rsidR="007229F0" w:rsidRPr="00F05796">
        <w:rPr>
          <w:rFonts w:ascii="Arial" w:hAnsi="Arial" w:cs="Arial"/>
          <w:sz w:val="22"/>
          <w:szCs w:val="22"/>
        </w:rPr>
        <w:t>n a determination under section</w:t>
      </w:r>
      <w:r>
        <w:rPr>
          <w:rFonts w:ascii="Arial" w:hAnsi="Arial" w:cs="Arial"/>
          <w:sz w:val="22"/>
          <w:szCs w:val="22"/>
        </w:rPr>
        <w:t xml:space="preserve"> </w:t>
      </w:r>
      <w:r w:rsidR="0081083E" w:rsidRPr="00F05796">
        <w:rPr>
          <w:rFonts w:ascii="Arial" w:hAnsi="Arial" w:cs="Arial"/>
          <w:sz w:val="22"/>
          <w:szCs w:val="22"/>
        </w:rPr>
        <w:t>6A.”</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Section 6A o</w:t>
      </w:r>
      <w:r w:rsidR="00CE7F1D">
        <w:rPr>
          <w:rFonts w:ascii="Arial" w:hAnsi="Arial" w:cs="Arial"/>
          <w:sz w:val="22"/>
          <w:szCs w:val="22"/>
        </w:rPr>
        <w:t>f the AFTRS Act provides that “T</w:t>
      </w:r>
      <w:r w:rsidRPr="00F05796">
        <w:rPr>
          <w:rFonts w:ascii="Arial" w:hAnsi="Arial" w:cs="Arial"/>
          <w:sz w:val="22"/>
          <w:szCs w:val="22"/>
        </w:rPr>
        <w:t>he School may, by legislative instrument, make a determination specifying degrees, diplomas or certificates for the purposes of paragraph 5 (1) (g)”.</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The purpose of this Legislative Instrument is to determine, under section 6A of the AFTRS Act, the new degrees, diplomas or certificates AFTRS will award, for the purposes of section 5</w:t>
      </w:r>
      <w:r w:rsidR="00D65D88">
        <w:rPr>
          <w:rFonts w:ascii="Arial" w:hAnsi="Arial" w:cs="Arial"/>
          <w:sz w:val="22"/>
          <w:szCs w:val="22"/>
        </w:rPr>
        <w:t>(1</w:t>
      </w:r>
      <w:proofErr w:type="gramStart"/>
      <w:r w:rsidR="00D65D88">
        <w:rPr>
          <w:rFonts w:ascii="Arial" w:hAnsi="Arial" w:cs="Arial"/>
          <w:sz w:val="22"/>
          <w:szCs w:val="22"/>
        </w:rPr>
        <w:t>)</w:t>
      </w:r>
      <w:r w:rsidRPr="00F05796">
        <w:rPr>
          <w:rFonts w:ascii="Arial" w:hAnsi="Arial" w:cs="Arial"/>
          <w:sz w:val="22"/>
          <w:szCs w:val="22"/>
        </w:rPr>
        <w:t>(</w:t>
      </w:r>
      <w:proofErr w:type="gramEnd"/>
      <w:r w:rsidRPr="00F05796">
        <w:rPr>
          <w:rFonts w:ascii="Arial" w:hAnsi="Arial" w:cs="Arial"/>
          <w:sz w:val="22"/>
          <w:szCs w:val="22"/>
        </w:rPr>
        <w:t xml:space="preserve">g) of the </w:t>
      </w:r>
      <w:r w:rsidR="00D467C0" w:rsidRPr="00F05796">
        <w:rPr>
          <w:rFonts w:ascii="Arial" w:hAnsi="Arial" w:cs="Arial"/>
          <w:sz w:val="22"/>
          <w:szCs w:val="22"/>
        </w:rPr>
        <w:t>AFTRS Act</w:t>
      </w:r>
      <w:r w:rsidRPr="00F05796">
        <w:rPr>
          <w:rFonts w:ascii="Arial" w:hAnsi="Arial" w:cs="Arial"/>
          <w:sz w:val="22"/>
          <w:szCs w:val="22"/>
        </w:rPr>
        <w:t xml:space="preserve">. </w:t>
      </w:r>
    </w:p>
    <w:p w:rsidR="00F05796" w:rsidRDefault="00F05796" w:rsidP="0081083E">
      <w:pPr>
        <w:spacing w:before="120" w:after="120"/>
        <w:rPr>
          <w:rFonts w:ascii="Arial" w:hAnsi="Arial" w:cs="Arial"/>
          <w:b/>
          <w:sz w:val="22"/>
          <w:szCs w:val="22"/>
        </w:rPr>
      </w:pP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Human rights implications</w:t>
      </w: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This Legislative Instrument engages with the following human rights: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education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engages Article 13 of the </w:t>
      </w:r>
      <w:r w:rsidRPr="00F05796">
        <w:rPr>
          <w:rFonts w:ascii="Arial" w:hAnsi="Arial" w:cs="Arial"/>
          <w:i/>
          <w:sz w:val="22"/>
          <w:szCs w:val="22"/>
        </w:rPr>
        <w:t>International Covenant on Economic, Social and Cultural Rights</w:t>
      </w:r>
      <w:r w:rsidRPr="00F05796">
        <w:rPr>
          <w:rFonts w:ascii="Arial" w:hAnsi="Arial" w:cs="Arial"/>
          <w:sz w:val="22"/>
          <w:szCs w:val="22"/>
        </w:rPr>
        <w:t>.  Article 13 (2) (c) relevantly provides that “higher education shall be made equally accessible to all, on the basis of capacity, by every appropriate means…”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take part in cultural life</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to be awarded by AFTRS engages Article 15 of the </w:t>
      </w:r>
      <w:r w:rsidRPr="00F05796">
        <w:rPr>
          <w:rFonts w:ascii="Arial" w:hAnsi="Arial" w:cs="Arial"/>
          <w:i/>
          <w:sz w:val="22"/>
          <w:szCs w:val="22"/>
        </w:rPr>
        <w:t>International Covenant on Economic, Social and Cultural Rights</w:t>
      </w:r>
      <w:r w:rsidRPr="00F05796">
        <w:rPr>
          <w:rFonts w:ascii="Arial" w:hAnsi="Arial" w:cs="Arial"/>
          <w:sz w:val="22"/>
          <w:szCs w:val="22"/>
        </w:rPr>
        <w:t xml:space="preserve">.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F05796">
        <w:rPr>
          <w:rFonts w:ascii="Arial" w:hAnsi="Arial" w:cs="Arial"/>
          <w:sz w:val="22"/>
          <w:szCs w:val="22"/>
        </w:rPr>
        <w:t>s</w:t>
      </w:r>
      <w:r w:rsidRPr="00F05796">
        <w:rPr>
          <w:rFonts w:ascii="Arial" w:hAnsi="Arial" w:cs="Arial"/>
          <w:sz w:val="22"/>
          <w:szCs w:val="22"/>
        </w:rPr>
        <w:t xml:space="preserve"> and organisations.</w:t>
      </w:r>
    </w:p>
    <w:p w:rsidR="007229F0" w:rsidRDefault="0081083E" w:rsidP="00D3539E">
      <w:pPr>
        <w:rPr>
          <w:rFonts w:ascii="Arial" w:hAnsi="Arial" w:cs="Arial"/>
          <w:sz w:val="22"/>
          <w:szCs w:val="22"/>
        </w:rPr>
      </w:pPr>
      <w:r w:rsidRPr="00F05796">
        <w:rPr>
          <w:rFonts w:ascii="Arial" w:hAnsi="Arial" w:cs="Arial"/>
          <w:sz w:val="22"/>
          <w:szCs w:val="22"/>
        </w:rPr>
        <w:t xml:space="preserve">The Legislative Instrument also reflects the connection between educational and cultural human rights recognised internationally and by Australia. See, for example, the UN Committee on Economic, Social and Cultural Rights’ statements (in General </w:t>
      </w:r>
      <w:r w:rsidRPr="00F05796">
        <w:rPr>
          <w:rFonts w:ascii="Arial" w:hAnsi="Arial" w:cs="Arial"/>
          <w:sz w:val="22"/>
          <w:szCs w:val="22"/>
        </w:rPr>
        <w:lastRenderedPageBreak/>
        <w:t xml:space="preserve">Comment No 21) that the “fundamental aim of educational development is the transmission and enrichment of common cultural and moral values” and that “education is intrinsically related to culture”.  </w:t>
      </w:r>
    </w:p>
    <w:p w:rsidR="00800A17" w:rsidRPr="00F05796" w:rsidRDefault="00800A17" w:rsidP="00D3539E">
      <w:pPr>
        <w:rPr>
          <w:rFonts w:ascii="Arial" w:hAnsi="Arial" w:cs="Arial"/>
          <w:sz w:val="22"/>
          <w:szCs w:val="22"/>
        </w:rPr>
      </w:pPr>
    </w:p>
    <w:p w:rsidR="0081083E" w:rsidRPr="00F05796" w:rsidRDefault="00800A17" w:rsidP="0081083E">
      <w:pPr>
        <w:spacing w:before="120" w:after="120"/>
        <w:rPr>
          <w:rFonts w:ascii="Arial" w:hAnsi="Arial" w:cs="Arial"/>
          <w:b/>
          <w:sz w:val="22"/>
          <w:szCs w:val="22"/>
        </w:rPr>
      </w:pPr>
      <w:r>
        <w:rPr>
          <w:rFonts w:ascii="Arial" w:hAnsi="Arial" w:cs="Arial"/>
          <w:b/>
          <w:sz w:val="22"/>
          <w:szCs w:val="22"/>
        </w:rPr>
        <w:t>Conclusion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human rights as it </w:t>
      </w:r>
      <w:r w:rsidR="00777C02" w:rsidRPr="00F05796">
        <w:rPr>
          <w:rFonts w:ascii="Arial" w:hAnsi="Arial" w:cs="Arial"/>
          <w:sz w:val="22"/>
          <w:szCs w:val="22"/>
        </w:rPr>
        <w:t xml:space="preserve">advances </w:t>
      </w:r>
      <w:r w:rsidR="00814F83" w:rsidRPr="00F05796">
        <w:rPr>
          <w:rFonts w:ascii="Arial" w:hAnsi="Arial" w:cs="Arial"/>
          <w:sz w:val="22"/>
          <w:szCs w:val="22"/>
        </w:rPr>
        <w:t>the protection of</w:t>
      </w:r>
      <w:r w:rsidRPr="00F05796">
        <w:rPr>
          <w:rFonts w:ascii="Arial" w:hAnsi="Arial" w:cs="Arial"/>
          <w:sz w:val="22"/>
          <w:szCs w:val="22"/>
        </w:rPr>
        <w:t xml:space="preserve"> </w:t>
      </w:r>
      <w:r w:rsidR="00C836DA" w:rsidRPr="00F05796">
        <w:rPr>
          <w:rFonts w:ascii="Arial" w:hAnsi="Arial" w:cs="Arial"/>
          <w:sz w:val="22"/>
          <w:szCs w:val="22"/>
        </w:rPr>
        <w:t xml:space="preserve">certain </w:t>
      </w:r>
      <w:r w:rsidRPr="00F05796">
        <w:rPr>
          <w:rFonts w:ascii="Arial" w:hAnsi="Arial" w:cs="Arial"/>
          <w:sz w:val="22"/>
          <w:szCs w:val="22"/>
        </w:rPr>
        <w:t>human rights</w:t>
      </w:r>
      <w:r w:rsidR="00777C02" w:rsidRPr="00F05796">
        <w:rPr>
          <w:rFonts w:ascii="Arial" w:hAnsi="Arial" w:cs="Arial"/>
          <w:sz w:val="22"/>
          <w:szCs w:val="22"/>
        </w:rPr>
        <w:t xml:space="preserve"> and does </w:t>
      </w:r>
      <w:r w:rsidR="00814F83" w:rsidRPr="00F05796">
        <w:rPr>
          <w:rFonts w:ascii="Arial" w:hAnsi="Arial" w:cs="Arial"/>
          <w:sz w:val="22"/>
          <w:szCs w:val="22"/>
        </w:rPr>
        <w:t xml:space="preserve">not </w:t>
      </w:r>
      <w:r w:rsidR="00C836DA" w:rsidRPr="00F05796">
        <w:rPr>
          <w:rFonts w:ascii="Arial" w:hAnsi="Arial" w:cs="Arial"/>
          <w:sz w:val="22"/>
          <w:szCs w:val="22"/>
        </w:rPr>
        <w:t>limit tho</w:t>
      </w:r>
      <w:r w:rsidR="00777C02" w:rsidRPr="00F05796">
        <w:rPr>
          <w:rFonts w:ascii="Arial" w:hAnsi="Arial" w:cs="Arial"/>
          <w:sz w:val="22"/>
          <w:szCs w:val="22"/>
        </w:rPr>
        <w:t>se rights</w:t>
      </w:r>
      <w:r w:rsidRPr="00F05796">
        <w:rPr>
          <w:rFonts w:ascii="Arial" w:hAnsi="Arial" w:cs="Arial"/>
          <w:sz w:val="22"/>
          <w:szCs w:val="22"/>
        </w:rPr>
        <w:t>.</w:t>
      </w:r>
    </w:p>
    <w:p w:rsidR="0081083E" w:rsidRDefault="0081083E" w:rsidP="0081083E">
      <w:pPr>
        <w:spacing w:before="120" w:after="120"/>
        <w:rPr>
          <w:rFonts w:ascii="Arial" w:hAnsi="Arial" w:cs="Arial"/>
          <w:sz w:val="22"/>
          <w:szCs w:val="22"/>
        </w:rPr>
      </w:pPr>
    </w:p>
    <w:p w:rsidR="00FB0AB0" w:rsidRPr="00F05796" w:rsidRDefault="00FE2B2B" w:rsidP="0081083E">
      <w:pPr>
        <w:spacing w:before="120" w:after="120"/>
        <w:rPr>
          <w:rFonts w:ascii="Arial" w:hAnsi="Arial" w:cs="Arial"/>
          <w:sz w:val="22"/>
          <w:szCs w:val="22"/>
        </w:rPr>
      </w:pPr>
      <w:r>
        <w:rPr>
          <w:noProof/>
          <w:lang w:eastAsia="en-AU"/>
        </w:rPr>
        <w:drawing>
          <wp:inline distT="0" distB="0" distL="0" distR="0" wp14:anchorId="75FCA83A" wp14:editId="78CEA9D6">
            <wp:extent cx="1764277" cy="5524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9770" cy="572958"/>
                    </a:xfrm>
                    <a:prstGeom prst="rect">
                      <a:avLst/>
                    </a:prstGeom>
                  </pic:spPr>
                </pic:pic>
              </a:graphicData>
            </a:graphic>
          </wp:inline>
        </w:drawing>
      </w:r>
    </w:p>
    <w:p w:rsidR="00FB0AB0" w:rsidRDefault="00FB0AB0" w:rsidP="00FB0AB0">
      <w:pPr>
        <w:spacing w:after="120"/>
        <w:ind w:right="-484"/>
        <w:rPr>
          <w:rFonts w:ascii="Arial" w:hAnsi="Arial" w:cs="Arial"/>
          <w:sz w:val="22"/>
          <w:szCs w:val="22"/>
        </w:rPr>
      </w:pPr>
      <w:r>
        <w:rPr>
          <w:rFonts w:ascii="Arial" w:hAnsi="Arial" w:cs="Arial"/>
          <w:sz w:val="22"/>
          <w:szCs w:val="22"/>
        </w:rPr>
        <w:t>Darren Dale</w:t>
      </w:r>
      <w:r w:rsidRPr="00356960">
        <w:rPr>
          <w:rFonts w:ascii="Arial" w:hAnsi="Arial" w:cs="Arial"/>
          <w:sz w:val="22"/>
          <w:szCs w:val="22"/>
        </w:rPr>
        <w:br/>
      </w:r>
      <w:r>
        <w:rPr>
          <w:rFonts w:ascii="Arial" w:hAnsi="Arial" w:cs="Arial"/>
          <w:sz w:val="22"/>
          <w:szCs w:val="22"/>
        </w:rPr>
        <w:t xml:space="preserve">Deputy </w:t>
      </w:r>
      <w:r w:rsidRPr="00CC34AC">
        <w:rPr>
          <w:rFonts w:ascii="Arial" w:hAnsi="Arial" w:cs="Arial"/>
          <w:sz w:val="22"/>
          <w:szCs w:val="22"/>
        </w:rPr>
        <w:t>Chair of Council</w:t>
      </w:r>
    </w:p>
    <w:p w:rsidR="00FB0AB0" w:rsidRPr="00356960" w:rsidRDefault="00FB0AB0" w:rsidP="00FB0AB0">
      <w:pPr>
        <w:spacing w:after="120"/>
        <w:ind w:right="-484"/>
        <w:rPr>
          <w:rFonts w:ascii="Arial" w:hAnsi="Arial" w:cs="Arial"/>
          <w:sz w:val="22"/>
          <w:szCs w:val="22"/>
        </w:rPr>
      </w:pPr>
      <w:r w:rsidRPr="00CC34AC">
        <w:rPr>
          <w:rFonts w:ascii="Arial" w:hAnsi="Arial" w:cs="Arial"/>
          <w:sz w:val="22"/>
          <w:szCs w:val="22"/>
        </w:rPr>
        <w:t>Australian Film, Television and Radio School</w:t>
      </w:r>
    </w:p>
    <w:p w:rsidR="00521F43" w:rsidRDefault="00521F43" w:rsidP="00521F43">
      <w:pPr>
        <w:spacing w:before="120" w:after="120"/>
        <w:rPr>
          <w:rFonts w:ascii="Arial" w:hAnsi="Arial" w:cs="Arial"/>
          <w:sz w:val="22"/>
          <w:szCs w:val="22"/>
        </w:rPr>
      </w:pPr>
    </w:p>
    <w:p w:rsidR="00F64106" w:rsidRPr="003D47C6" w:rsidRDefault="00E14A22" w:rsidP="003D47C6">
      <w:pPr>
        <w:spacing w:before="120" w:after="120"/>
        <w:rPr>
          <w:rFonts w:ascii="Arial" w:hAnsi="Arial" w:cs="Arial"/>
          <w:sz w:val="22"/>
          <w:szCs w:val="22"/>
        </w:rPr>
      </w:pPr>
      <w:r>
        <w:rPr>
          <w:rFonts w:ascii="Arial" w:hAnsi="Arial" w:cs="Arial"/>
          <w:sz w:val="22"/>
          <w:szCs w:val="22"/>
        </w:rPr>
        <w:t>28 April</w:t>
      </w:r>
      <w:r w:rsidR="00E241CA">
        <w:rPr>
          <w:rFonts w:ascii="Arial" w:hAnsi="Arial" w:cs="Arial"/>
          <w:sz w:val="22"/>
          <w:szCs w:val="22"/>
        </w:rPr>
        <w:t xml:space="preserve"> 2017</w:t>
      </w:r>
    </w:p>
    <w:sectPr w:rsidR="00F64106" w:rsidRPr="003D47C6" w:rsidSect="00126FB1">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D3" w:rsidRDefault="001E09D3" w:rsidP="00382EA4">
      <w:r>
        <w:separator/>
      </w:r>
    </w:p>
  </w:endnote>
  <w:endnote w:type="continuationSeparator" w:id="0">
    <w:p w:rsidR="001E09D3" w:rsidRDefault="001E09D3"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B1" w:rsidRDefault="00126FB1">
    <w:pPr>
      <w:pStyle w:val="Footer"/>
    </w:pPr>
  </w:p>
  <w:p w:rsidR="00126FB1" w:rsidRDefault="00126F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554628"/>
      <w:docPartObj>
        <w:docPartGallery w:val="Page Numbers (Bottom of Page)"/>
        <w:docPartUnique/>
      </w:docPartObj>
    </w:sdtPr>
    <w:sdtEndPr>
      <w:rPr>
        <w:rFonts w:asciiTheme="minorHAnsi" w:hAnsiTheme="minorHAnsi"/>
        <w:noProof/>
        <w:sz w:val="18"/>
      </w:rPr>
    </w:sdtEndPr>
    <w:sdtContent>
      <w:p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8C4554">
          <w:rPr>
            <w:rFonts w:asciiTheme="minorHAnsi" w:hAnsiTheme="minorHAnsi"/>
            <w:noProof/>
            <w:sz w:val="18"/>
          </w:rPr>
          <w:t>3</w:t>
        </w:r>
        <w:r w:rsidRPr="00430A19">
          <w:rPr>
            <w:rFonts w:asciiTheme="minorHAnsi" w:hAnsiTheme="minorHAnsi"/>
            <w:noProof/>
            <w:sz w:val="18"/>
          </w:rPr>
          <w:fldChar w:fldCharType="end"/>
        </w:r>
      </w:p>
    </w:sdtContent>
  </w:sdt>
  <w:p w:rsidR="00430A19" w:rsidRDefault="00430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B1" w:rsidRPr="00126FB1" w:rsidRDefault="00126FB1">
    <w:pPr>
      <w:pStyle w:val="Footer"/>
      <w:jc w:val="right"/>
      <w:rPr>
        <w:rFonts w:asciiTheme="minorHAnsi" w:hAnsiTheme="minorHAnsi"/>
        <w:sz w:val="18"/>
      </w:rPr>
    </w:pPr>
  </w:p>
  <w:p w:rsidR="00126FB1" w:rsidRDefault="00126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698400"/>
      <w:docPartObj>
        <w:docPartGallery w:val="Page Numbers (Bottom of Page)"/>
        <w:docPartUnique/>
      </w:docPartObj>
    </w:sdtPr>
    <w:sdtEndPr>
      <w:rPr>
        <w:rFonts w:asciiTheme="minorHAnsi" w:hAnsiTheme="minorHAnsi"/>
        <w:noProof/>
        <w:sz w:val="18"/>
      </w:rPr>
    </w:sdtEndPr>
    <w:sdtContent>
      <w:p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8C4554">
          <w:rPr>
            <w:rFonts w:asciiTheme="minorHAnsi" w:hAnsiTheme="minorHAnsi"/>
            <w:noProof/>
            <w:sz w:val="18"/>
          </w:rPr>
          <w:t>2</w:t>
        </w:r>
        <w:r w:rsidRPr="00126FB1">
          <w:rPr>
            <w:rFonts w:asciiTheme="minorHAnsi" w:hAnsiTheme="minorHAnsi"/>
            <w:noProof/>
            <w:sz w:val="18"/>
          </w:rPr>
          <w:fldChar w:fldCharType="end"/>
        </w:r>
      </w:p>
    </w:sdtContent>
  </w:sdt>
  <w:p w:rsidR="00126FB1" w:rsidRDefault="0012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D3" w:rsidRDefault="001E09D3" w:rsidP="00382EA4">
      <w:r>
        <w:separator/>
      </w:r>
    </w:p>
  </w:footnote>
  <w:footnote w:type="continuationSeparator" w:id="0">
    <w:p w:rsidR="001E09D3" w:rsidRDefault="001E09D3" w:rsidP="0038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CE" w:rsidRDefault="00443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CE" w:rsidRDefault="004432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CE" w:rsidRDefault="00443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29"/>
    <w:rsid w:val="00032266"/>
    <w:rsid w:val="00050E40"/>
    <w:rsid w:val="00052A2B"/>
    <w:rsid w:val="000879F5"/>
    <w:rsid w:val="000A0F73"/>
    <w:rsid w:val="00126FB1"/>
    <w:rsid w:val="001276E0"/>
    <w:rsid w:val="001B20E5"/>
    <w:rsid w:val="001B7D47"/>
    <w:rsid w:val="001E09D3"/>
    <w:rsid w:val="00215CD9"/>
    <w:rsid w:val="00320867"/>
    <w:rsid w:val="00381A80"/>
    <w:rsid w:val="00382EA4"/>
    <w:rsid w:val="00396145"/>
    <w:rsid w:val="003B04C2"/>
    <w:rsid w:val="003D47C6"/>
    <w:rsid w:val="00421ECF"/>
    <w:rsid w:val="00421F03"/>
    <w:rsid w:val="004278CC"/>
    <w:rsid w:val="00430A19"/>
    <w:rsid w:val="004349A0"/>
    <w:rsid w:val="004432CE"/>
    <w:rsid w:val="00446529"/>
    <w:rsid w:val="004A3E6E"/>
    <w:rsid w:val="004A6BEC"/>
    <w:rsid w:val="004E363E"/>
    <w:rsid w:val="00500922"/>
    <w:rsid w:val="00521F43"/>
    <w:rsid w:val="005A4CB7"/>
    <w:rsid w:val="006133C4"/>
    <w:rsid w:val="00617117"/>
    <w:rsid w:val="00632751"/>
    <w:rsid w:val="0068174C"/>
    <w:rsid w:val="00691C44"/>
    <w:rsid w:val="006A579C"/>
    <w:rsid w:val="007229F0"/>
    <w:rsid w:val="00737B43"/>
    <w:rsid w:val="00754FF2"/>
    <w:rsid w:val="00777C02"/>
    <w:rsid w:val="0079396A"/>
    <w:rsid w:val="00793B23"/>
    <w:rsid w:val="007A259E"/>
    <w:rsid w:val="007C565E"/>
    <w:rsid w:val="00800A17"/>
    <w:rsid w:val="0081083E"/>
    <w:rsid w:val="00814F83"/>
    <w:rsid w:val="00827FFB"/>
    <w:rsid w:val="008A3273"/>
    <w:rsid w:val="008C4554"/>
    <w:rsid w:val="00900C0F"/>
    <w:rsid w:val="00912C69"/>
    <w:rsid w:val="00950FD5"/>
    <w:rsid w:val="00976311"/>
    <w:rsid w:val="009F31C4"/>
    <w:rsid w:val="00A24F83"/>
    <w:rsid w:val="00AC619B"/>
    <w:rsid w:val="00B54E3D"/>
    <w:rsid w:val="00B551F1"/>
    <w:rsid w:val="00B747DB"/>
    <w:rsid w:val="00BD1A48"/>
    <w:rsid w:val="00C03A30"/>
    <w:rsid w:val="00C367D4"/>
    <w:rsid w:val="00C60066"/>
    <w:rsid w:val="00C65D56"/>
    <w:rsid w:val="00C65EFC"/>
    <w:rsid w:val="00C73297"/>
    <w:rsid w:val="00C836DA"/>
    <w:rsid w:val="00CB36DF"/>
    <w:rsid w:val="00CE7F1D"/>
    <w:rsid w:val="00D06E42"/>
    <w:rsid w:val="00D3539E"/>
    <w:rsid w:val="00D41F81"/>
    <w:rsid w:val="00D467C0"/>
    <w:rsid w:val="00D65D88"/>
    <w:rsid w:val="00D757EB"/>
    <w:rsid w:val="00D764EC"/>
    <w:rsid w:val="00D83E74"/>
    <w:rsid w:val="00DA7950"/>
    <w:rsid w:val="00DD33DB"/>
    <w:rsid w:val="00DF667E"/>
    <w:rsid w:val="00E14A22"/>
    <w:rsid w:val="00E2389C"/>
    <w:rsid w:val="00E241CA"/>
    <w:rsid w:val="00E25DE2"/>
    <w:rsid w:val="00ED1726"/>
    <w:rsid w:val="00F05796"/>
    <w:rsid w:val="00F10BFB"/>
    <w:rsid w:val="00F4040A"/>
    <w:rsid w:val="00F4544B"/>
    <w:rsid w:val="00F57A47"/>
    <w:rsid w:val="00F61BAA"/>
    <w:rsid w:val="00F64106"/>
    <w:rsid w:val="00F91A19"/>
    <w:rsid w:val="00FB0AB0"/>
    <w:rsid w:val="00FC3291"/>
    <w:rsid w:val="00FE2B2B"/>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C9DA01B-6437-4F43-AA8A-676522F2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D9FE-1FEC-4632-80A1-37344BA7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Maree McMahon</cp:lastModifiedBy>
  <cp:revision>2</cp:revision>
  <cp:lastPrinted>2017-06-21T02:05:00Z</cp:lastPrinted>
  <dcterms:created xsi:type="dcterms:W3CDTF">2017-06-21T06:01:00Z</dcterms:created>
  <dcterms:modified xsi:type="dcterms:W3CDTF">2017-06-21T06:01:00Z</dcterms:modified>
</cp:coreProperties>
</file>