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3D69" w14:textId="77777777" w:rsidR="00997857" w:rsidRPr="00F7059A" w:rsidRDefault="00BC6B97" w:rsidP="00253672">
      <w:pPr>
        <w:pStyle w:val="PlainParagraph"/>
      </w:pPr>
      <w:bookmarkStart w:id="0" w:name="_Toc253390765"/>
      <w:bookmarkStart w:id="1" w:name="_Toc271552851"/>
      <w:r>
        <w:rPr>
          <w:noProof/>
        </w:rPr>
        <w:drawing>
          <wp:inline distT="0" distB="0" distL="0" distR="0" wp14:anchorId="634FED2B" wp14:editId="0C4A6E34">
            <wp:extent cx="137160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D76A" w14:textId="77777777" w:rsidR="00521AA0" w:rsidRPr="008053F7" w:rsidRDefault="008A49D6" w:rsidP="00253672">
      <w:pPr>
        <w:pStyle w:val="PlainParagraph"/>
        <w:rPr>
          <w:sz w:val="40"/>
          <w:szCs w:val="40"/>
        </w:rPr>
      </w:pPr>
      <w:r w:rsidRPr="008053F7">
        <w:rPr>
          <w:sz w:val="40"/>
          <w:szCs w:val="40"/>
        </w:rPr>
        <w:t>Competition and Consumer (Inland Terminals) Declaration 2017</w:t>
      </w:r>
    </w:p>
    <w:p w14:paraId="5C58B10F" w14:textId="77777777" w:rsidR="00FD526F" w:rsidRPr="00F7059A" w:rsidRDefault="008A49D6" w:rsidP="00253672">
      <w:pPr>
        <w:pStyle w:val="PlainParagraph"/>
        <w:rPr>
          <w:i/>
          <w:sz w:val="28"/>
          <w:szCs w:val="28"/>
        </w:rPr>
      </w:pPr>
      <w:r>
        <w:rPr>
          <w:sz w:val="28"/>
          <w:szCs w:val="28"/>
        </w:rPr>
        <w:t xml:space="preserve">An instrument </w:t>
      </w:r>
      <w:r w:rsidR="00FD526F" w:rsidRPr="00F7059A">
        <w:rPr>
          <w:sz w:val="28"/>
          <w:szCs w:val="28"/>
        </w:rPr>
        <w:t xml:space="preserve">made under </w:t>
      </w:r>
      <w:r w:rsidR="00FD526F">
        <w:rPr>
          <w:sz w:val="28"/>
          <w:szCs w:val="28"/>
        </w:rPr>
        <w:t xml:space="preserve">section </w:t>
      </w:r>
      <w:r>
        <w:rPr>
          <w:sz w:val="28"/>
          <w:szCs w:val="28"/>
        </w:rPr>
        <w:t>10.02A</w:t>
      </w:r>
      <w:r w:rsidR="00FD526F" w:rsidRPr="00F7059A">
        <w:rPr>
          <w:sz w:val="28"/>
          <w:szCs w:val="28"/>
        </w:rPr>
        <w:t xml:space="preserve"> of the </w:t>
      </w:r>
      <w:r>
        <w:rPr>
          <w:i/>
          <w:sz w:val="28"/>
          <w:szCs w:val="28"/>
        </w:rPr>
        <w:t>Competition and Consumer Act 2010</w:t>
      </w:r>
      <w:r w:rsidR="00FD526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declaring that a specified facility is an inland terminal. </w:t>
      </w:r>
    </w:p>
    <w:p w14:paraId="518D6517" w14:textId="77777777" w:rsidR="00FD526F" w:rsidRPr="00F7059A" w:rsidRDefault="00FD526F" w:rsidP="00253672">
      <w:pPr>
        <w:pStyle w:val="PlainParagraph"/>
        <w:rPr>
          <w:i/>
          <w:sz w:val="28"/>
          <w:szCs w:val="28"/>
        </w:rPr>
      </w:pPr>
    </w:p>
    <w:p w14:paraId="386BF8A0" w14:textId="77777777" w:rsidR="00521AA0" w:rsidRPr="0080275F" w:rsidRDefault="00521AA0" w:rsidP="00253672">
      <w:pPr>
        <w:pStyle w:val="PlainParagraph"/>
        <w:rPr>
          <w:sz w:val="24"/>
          <w:szCs w:val="24"/>
        </w:rPr>
      </w:pPr>
      <w:r w:rsidRPr="00F7059A">
        <w:rPr>
          <w:sz w:val="24"/>
          <w:szCs w:val="24"/>
        </w:rPr>
        <w:t>I</w:t>
      </w:r>
      <w:r w:rsidR="00983C5F" w:rsidRPr="00F7059A">
        <w:rPr>
          <w:sz w:val="24"/>
          <w:szCs w:val="24"/>
        </w:rPr>
        <w:t>,</w:t>
      </w:r>
      <w:r w:rsidR="00983C5F">
        <w:rPr>
          <w:sz w:val="24"/>
          <w:szCs w:val="24"/>
        </w:rPr>
        <w:t xml:space="preserve"> </w:t>
      </w:r>
      <w:r w:rsidR="008A49D6">
        <w:rPr>
          <w:b/>
          <w:sz w:val="24"/>
          <w:szCs w:val="24"/>
        </w:rPr>
        <w:t>Darren Chester</w:t>
      </w:r>
      <w:r w:rsidR="008A49D6" w:rsidRPr="008A49D6">
        <w:rPr>
          <w:sz w:val="24"/>
          <w:szCs w:val="24"/>
        </w:rPr>
        <w:t>,</w:t>
      </w:r>
      <w:r w:rsidR="00983C5F" w:rsidRPr="00F7059A">
        <w:rPr>
          <w:sz w:val="24"/>
          <w:szCs w:val="24"/>
        </w:rPr>
        <w:t xml:space="preserve"> </w:t>
      </w:r>
      <w:r w:rsidR="008A49D6">
        <w:rPr>
          <w:sz w:val="24"/>
          <w:szCs w:val="24"/>
        </w:rPr>
        <w:t xml:space="preserve">Minister for </w:t>
      </w:r>
      <w:r w:rsidR="00AD3822">
        <w:rPr>
          <w:sz w:val="24"/>
          <w:szCs w:val="24"/>
        </w:rPr>
        <w:t xml:space="preserve">Infrastructure and </w:t>
      </w:r>
      <w:r w:rsidR="008A49D6">
        <w:rPr>
          <w:sz w:val="24"/>
          <w:szCs w:val="24"/>
        </w:rPr>
        <w:t>Transport</w:t>
      </w:r>
      <w:r w:rsidR="00A0514F">
        <w:rPr>
          <w:sz w:val="24"/>
          <w:szCs w:val="24"/>
        </w:rPr>
        <w:t>,</w:t>
      </w:r>
      <w:r w:rsidRPr="00F7059A">
        <w:rPr>
          <w:sz w:val="24"/>
          <w:szCs w:val="24"/>
        </w:rPr>
        <w:t xml:space="preserve"> make th</w:t>
      </w:r>
      <w:r w:rsidR="006A48F4" w:rsidRPr="00F7059A">
        <w:rPr>
          <w:sz w:val="24"/>
          <w:szCs w:val="24"/>
        </w:rPr>
        <w:t>is</w:t>
      </w:r>
      <w:r w:rsidR="0080275F">
        <w:rPr>
          <w:sz w:val="24"/>
          <w:szCs w:val="24"/>
        </w:rPr>
        <w:t xml:space="preserve"> </w:t>
      </w:r>
      <w:r w:rsidR="00045AD7">
        <w:rPr>
          <w:sz w:val="24"/>
          <w:szCs w:val="24"/>
        </w:rPr>
        <w:t>instrument</w:t>
      </w:r>
      <w:r w:rsidR="00620D3E">
        <w:rPr>
          <w:sz w:val="24"/>
          <w:szCs w:val="24"/>
        </w:rPr>
        <w:t>.</w:t>
      </w:r>
    </w:p>
    <w:p w14:paraId="212DE0BA" w14:textId="283E766F" w:rsidR="00521AA0" w:rsidRPr="00F7059A" w:rsidRDefault="00521AA0" w:rsidP="00253672">
      <w:pPr>
        <w:pStyle w:val="PlainParagraph"/>
        <w:rPr>
          <w:sz w:val="28"/>
          <w:szCs w:val="28"/>
        </w:rPr>
      </w:pPr>
      <w:r w:rsidRPr="00890500">
        <w:rPr>
          <w:sz w:val="24"/>
          <w:szCs w:val="24"/>
        </w:rPr>
        <w:t>Dated</w:t>
      </w:r>
      <w:r w:rsidRPr="00F7059A">
        <w:rPr>
          <w:sz w:val="24"/>
          <w:szCs w:val="24"/>
        </w:rPr>
        <w:t xml:space="preserve">       </w:t>
      </w:r>
      <w:r w:rsidR="00890500">
        <w:rPr>
          <w:sz w:val="24"/>
          <w:szCs w:val="24"/>
        </w:rPr>
        <w:t xml:space="preserve"> </w:t>
      </w:r>
      <w:r w:rsidR="00186450">
        <w:rPr>
          <w:sz w:val="24"/>
          <w:szCs w:val="24"/>
        </w:rPr>
        <w:t>18 July</w:t>
      </w:r>
      <w:r w:rsidR="00846F63">
        <w:rPr>
          <w:sz w:val="24"/>
          <w:szCs w:val="24"/>
        </w:rPr>
        <w:t xml:space="preserve"> </w:t>
      </w:r>
      <w:r w:rsidR="008A49D6">
        <w:rPr>
          <w:sz w:val="24"/>
          <w:szCs w:val="24"/>
        </w:rPr>
        <w:t>2017</w:t>
      </w:r>
    </w:p>
    <w:p w14:paraId="781307CC" w14:textId="77777777" w:rsidR="00521AA0" w:rsidRPr="00F7059A" w:rsidRDefault="00521AA0" w:rsidP="00253672">
      <w:pPr>
        <w:pStyle w:val="PlainParagraph"/>
      </w:pPr>
    </w:p>
    <w:p w14:paraId="0D1F2136" w14:textId="77777777" w:rsidR="00521AA0" w:rsidRPr="00F7059A" w:rsidRDefault="00521AA0" w:rsidP="00253672">
      <w:pPr>
        <w:pStyle w:val="PlainParagraph"/>
      </w:pPr>
    </w:p>
    <w:p w14:paraId="7E49D115" w14:textId="77777777" w:rsidR="00521AA0" w:rsidRPr="00F7059A" w:rsidRDefault="00521AA0" w:rsidP="00253672">
      <w:pPr>
        <w:pStyle w:val="PlainParagraph"/>
      </w:pPr>
    </w:p>
    <w:p w14:paraId="70E702DE" w14:textId="77777777" w:rsidR="00521AA0" w:rsidRPr="00F7059A" w:rsidRDefault="008A49D6" w:rsidP="00253672">
      <w:pPr>
        <w:pStyle w:val="PlainParagraph"/>
        <w:rPr>
          <w:sz w:val="23"/>
          <w:szCs w:val="23"/>
        </w:rPr>
      </w:pPr>
      <w:r w:rsidRPr="008A49D6">
        <w:rPr>
          <w:sz w:val="23"/>
          <w:szCs w:val="23"/>
        </w:rPr>
        <w:t>Darren Chester</w:t>
      </w:r>
      <w:r w:rsidR="00AD276A" w:rsidRPr="008A49D6">
        <w:t xml:space="preserve"> </w:t>
      </w:r>
      <w:r w:rsidR="00EF2147" w:rsidRPr="00AD3822">
        <w:rPr>
          <w:highlight w:val="yellow"/>
        </w:rPr>
        <w:br/>
      </w:r>
      <w:r>
        <w:rPr>
          <w:sz w:val="24"/>
          <w:szCs w:val="24"/>
        </w:rPr>
        <w:t>Minister for Infrastructure and Transport</w:t>
      </w:r>
      <w:r w:rsidR="00310A21" w:rsidRPr="00F7059A">
        <w:rPr>
          <w:sz w:val="23"/>
          <w:szCs w:val="23"/>
        </w:rPr>
        <w:br/>
      </w:r>
    </w:p>
    <w:p w14:paraId="696602BF" w14:textId="77777777" w:rsidR="00E01432" w:rsidRDefault="00E01432" w:rsidP="00253672">
      <w:pPr>
        <w:pStyle w:val="Heading1"/>
        <w:sectPr w:rsidR="00E01432" w:rsidSect="000D52B0"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/>
          <w:pgMar w:top="1985" w:right="1418" w:bottom="1701" w:left="2268" w:header="709" w:footer="709" w:gutter="0"/>
          <w:cols w:space="708"/>
          <w:titlePg/>
          <w:docGrid w:linePitch="360"/>
        </w:sectPr>
      </w:pPr>
      <w:bookmarkStart w:id="2" w:name="_Toc279482342"/>
      <w:bookmarkStart w:id="3" w:name="_Toc326757865"/>
    </w:p>
    <w:p w14:paraId="09843C39" w14:textId="77777777" w:rsidR="006964A4" w:rsidRPr="0001243B" w:rsidRDefault="00A74142" w:rsidP="00E84F53">
      <w:pPr>
        <w:pStyle w:val="Heading2"/>
        <w:tabs>
          <w:tab w:val="clear" w:pos="1701"/>
          <w:tab w:val="left" w:pos="1276"/>
        </w:tabs>
        <w:rPr>
          <w:szCs w:val="22"/>
        </w:rPr>
      </w:pPr>
      <w:bookmarkStart w:id="4" w:name="_Toc253147680"/>
      <w:bookmarkStart w:id="5" w:name="_Toc253148070"/>
      <w:bookmarkStart w:id="6" w:name="_Toc253148320"/>
      <w:bookmarkStart w:id="7" w:name="_Toc253148895"/>
      <w:bookmarkStart w:id="8" w:name="_Toc253390469"/>
      <w:bookmarkStart w:id="9" w:name="_Toc253390618"/>
      <w:bookmarkStart w:id="10" w:name="_Toc253390766"/>
      <w:bookmarkStart w:id="11" w:name="_Toc253390914"/>
      <w:bookmarkStart w:id="12" w:name="_Toc253391062"/>
      <w:bookmarkStart w:id="13" w:name="_Toc253391211"/>
      <w:bookmarkStart w:id="14" w:name="_Toc253391368"/>
      <w:bookmarkStart w:id="15" w:name="_Toc253391797"/>
      <w:bookmarkStart w:id="16" w:name="_Ref255203490"/>
      <w:bookmarkStart w:id="17" w:name="_Toc271552852"/>
      <w:bookmarkStart w:id="18" w:name="_Toc279482343"/>
      <w:bookmarkStart w:id="19" w:name="_Toc341166113"/>
      <w:bookmarkStart w:id="20" w:name="_Toc341167586"/>
      <w:bookmarkStart w:id="21" w:name="_Toc326757866"/>
      <w:bookmarkStart w:id="22" w:name="_Toc37798404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szCs w:val="22"/>
        </w:rPr>
        <w:lastRenderedPageBreak/>
        <w:t>Part</w:t>
      </w:r>
      <w:r w:rsidR="006964A4" w:rsidRPr="0001243B">
        <w:rPr>
          <w:szCs w:val="22"/>
        </w:rPr>
        <w:t xml:space="preserve"> 1</w:t>
      </w:r>
      <w:r w:rsidR="006964A4" w:rsidRPr="0001243B">
        <w:rPr>
          <w:szCs w:val="22"/>
        </w:rPr>
        <w:tab/>
        <w:t xml:space="preserve">Preliminary </w:t>
      </w:r>
    </w:p>
    <w:p w14:paraId="3106FA39" w14:textId="77777777" w:rsidR="007734FA" w:rsidRPr="007734FA" w:rsidRDefault="007734FA" w:rsidP="00253672"/>
    <w:p w14:paraId="73BA3A4A" w14:textId="77777777" w:rsidR="006C26A6" w:rsidRPr="0001243B" w:rsidRDefault="00EB5AA5" w:rsidP="00253672">
      <w:pPr>
        <w:pStyle w:val="Leg1SecHead1"/>
        <w:rPr>
          <w:szCs w:val="20"/>
        </w:rPr>
      </w:pPr>
      <w:r w:rsidRPr="0001243B">
        <w:rPr>
          <w:szCs w:val="20"/>
        </w:rPr>
        <w:t>1</w:t>
      </w:r>
      <w:r w:rsidR="006C26A6" w:rsidRPr="0001243B">
        <w:rPr>
          <w:szCs w:val="20"/>
        </w:rPr>
        <w:tab/>
      </w:r>
      <w:bookmarkEnd w:id="16"/>
      <w:bookmarkEnd w:id="17"/>
      <w:bookmarkEnd w:id="18"/>
      <w:bookmarkEnd w:id="19"/>
      <w:bookmarkEnd w:id="20"/>
      <w:bookmarkEnd w:id="21"/>
      <w:bookmarkEnd w:id="22"/>
      <w:r w:rsidR="008A49D6" w:rsidRPr="0001243B">
        <w:rPr>
          <w:szCs w:val="20"/>
        </w:rPr>
        <w:t>Name</w:t>
      </w:r>
    </w:p>
    <w:p w14:paraId="4A5B2411" w14:textId="77777777" w:rsidR="008A49D6" w:rsidRPr="0001243B" w:rsidRDefault="006C26A6" w:rsidP="00253672">
      <w:pPr>
        <w:pStyle w:val="Leg4Subsec1"/>
        <w:rPr>
          <w:szCs w:val="20"/>
        </w:rPr>
      </w:pPr>
      <w:r w:rsidRPr="0001243B">
        <w:rPr>
          <w:szCs w:val="20"/>
        </w:rPr>
        <w:tab/>
      </w:r>
      <w:bookmarkStart w:id="23" w:name="_Toc271552853"/>
      <w:bookmarkStart w:id="24" w:name="_Toc279482344"/>
      <w:bookmarkStart w:id="25" w:name="_Toc326757867"/>
      <w:bookmarkStart w:id="26" w:name="_Toc341166114"/>
      <w:bookmarkStart w:id="27" w:name="_Toc341167587"/>
      <w:bookmarkStart w:id="28" w:name="_Toc377984049"/>
      <w:r w:rsidR="008A49D6" w:rsidRPr="0001243B">
        <w:rPr>
          <w:szCs w:val="20"/>
        </w:rPr>
        <w:t xml:space="preserve">This is the </w:t>
      </w:r>
      <w:r w:rsidR="008A49D6" w:rsidRPr="0001243B">
        <w:rPr>
          <w:i/>
          <w:szCs w:val="20"/>
        </w:rPr>
        <w:t>Competition and Consumer (Inland Terminals) Declaration 2017</w:t>
      </w:r>
      <w:r w:rsidR="008A49D6" w:rsidRPr="0001243B">
        <w:rPr>
          <w:szCs w:val="20"/>
        </w:rPr>
        <w:t>.</w:t>
      </w:r>
    </w:p>
    <w:p w14:paraId="25836B55" w14:textId="77777777" w:rsidR="00591471" w:rsidRPr="0001243B" w:rsidRDefault="00EB5AA5" w:rsidP="00253672">
      <w:pPr>
        <w:pStyle w:val="Leg1SecHead1"/>
        <w:rPr>
          <w:szCs w:val="20"/>
        </w:rPr>
      </w:pPr>
      <w:r w:rsidRPr="0001243B">
        <w:rPr>
          <w:szCs w:val="20"/>
        </w:rPr>
        <w:t>2</w:t>
      </w:r>
      <w:r w:rsidR="006C26A6" w:rsidRPr="0001243B">
        <w:rPr>
          <w:szCs w:val="20"/>
        </w:rPr>
        <w:tab/>
        <w:t>Commencement</w:t>
      </w:r>
      <w:bookmarkEnd w:id="23"/>
      <w:bookmarkEnd w:id="24"/>
      <w:bookmarkEnd w:id="25"/>
      <w:bookmarkEnd w:id="26"/>
      <w:bookmarkEnd w:id="27"/>
      <w:bookmarkEnd w:id="28"/>
    </w:p>
    <w:p w14:paraId="3DB95679" w14:textId="77777777" w:rsidR="006C26A6" w:rsidRPr="0001243B" w:rsidRDefault="00EC5B8C" w:rsidP="00253672">
      <w:pPr>
        <w:pStyle w:val="Leg4Subsec1"/>
        <w:rPr>
          <w:szCs w:val="20"/>
        </w:rPr>
      </w:pPr>
      <w:r w:rsidRPr="0001243B">
        <w:rPr>
          <w:szCs w:val="20"/>
        </w:rPr>
        <w:tab/>
      </w:r>
      <w:r w:rsidR="006C26A6" w:rsidRPr="0001243B">
        <w:rPr>
          <w:szCs w:val="20"/>
        </w:rPr>
        <w:t xml:space="preserve">This </w:t>
      </w:r>
      <w:r w:rsidR="00B04191" w:rsidRPr="0001243B">
        <w:rPr>
          <w:szCs w:val="20"/>
        </w:rPr>
        <w:t xml:space="preserve">instrument </w:t>
      </w:r>
      <w:r w:rsidR="00932B11" w:rsidRPr="0001243B">
        <w:rPr>
          <w:szCs w:val="20"/>
        </w:rPr>
        <w:t xml:space="preserve">commences </w:t>
      </w:r>
      <w:r w:rsidR="006C26A6" w:rsidRPr="0001243B">
        <w:rPr>
          <w:szCs w:val="20"/>
        </w:rPr>
        <w:t xml:space="preserve">on </w:t>
      </w:r>
      <w:r w:rsidR="00B04191" w:rsidRPr="0001243B">
        <w:rPr>
          <w:szCs w:val="20"/>
        </w:rPr>
        <w:t>the day after it is registered</w:t>
      </w:r>
      <w:r w:rsidR="00310A21" w:rsidRPr="0001243B">
        <w:rPr>
          <w:szCs w:val="20"/>
        </w:rPr>
        <w:t>.</w:t>
      </w:r>
    </w:p>
    <w:p w14:paraId="0A373B73" w14:textId="77777777" w:rsidR="00417518" w:rsidRPr="0001243B" w:rsidRDefault="00417518" w:rsidP="00253672">
      <w:pPr>
        <w:pStyle w:val="Leg1SecHead1"/>
        <w:rPr>
          <w:szCs w:val="20"/>
        </w:rPr>
      </w:pPr>
      <w:bookmarkStart w:id="29" w:name="_Toc377984050"/>
      <w:r w:rsidRPr="0001243B">
        <w:rPr>
          <w:szCs w:val="20"/>
        </w:rPr>
        <w:t>3</w:t>
      </w:r>
      <w:r w:rsidRPr="0001243B">
        <w:rPr>
          <w:szCs w:val="20"/>
        </w:rPr>
        <w:tab/>
        <w:t>Authority</w:t>
      </w:r>
    </w:p>
    <w:p w14:paraId="03F055F1" w14:textId="77777777" w:rsidR="00417518" w:rsidRPr="0001243B" w:rsidRDefault="00417518" w:rsidP="00253672">
      <w:pPr>
        <w:pStyle w:val="Leg4Subsec1"/>
        <w:rPr>
          <w:szCs w:val="20"/>
        </w:rPr>
      </w:pPr>
      <w:r w:rsidRPr="0001243B">
        <w:rPr>
          <w:szCs w:val="20"/>
        </w:rPr>
        <w:tab/>
        <w:t xml:space="preserve">This </w:t>
      </w:r>
      <w:r w:rsidR="00620D3E" w:rsidRPr="0001243B">
        <w:rPr>
          <w:szCs w:val="20"/>
        </w:rPr>
        <w:t xml:space="preserve">instrument </w:t>
      </w:r>
      <w:r w:rsidRPr="0001243B">
        <w:rPr>
          <w:szCs w:val="20"/>
        </w:rPr>
        <w:t xml:space="preserve">is made </w:t>
      </w:r>
      <w:r w:rsidR="00B04191" w:rsidRPr="0001243B">
        <w:rPr>
          <w:szCs w:val="20"/>
        </w:rPr>
        <w:t xml:space="preserve">under subsection </w:t>
      </w:r>
      <w:proofErr w:type="gramStart"/>
      <w:r w:rsidR="00B04191" w:rsidRPr="0001243B">
        <w:rPr>
          <w:szCs w:val="20"/>
        </w:rPr>
        <w:t>10.02A(</w:t>
      </w:r>
      <w:proofErr w:type="gramEnd"/>
      <w:r w:rsidR="00B04191" w:rsidRPr="0001243B">
        <w:rPr>
          <w:szCs w:val="20"/>
        </w:rPr>
        <w:t xml:space="preserve">1) </w:t>
      </w:r>
      <w:r w:rsidRPr="0001243B">
        <w:rPr>
          <w:szCs w:val="20"/>
        </w:rPr>
        <w:t xml:space="preserve">of the </w:t>
      </w:r>
      <w:r w:rsidR="00B04191" w:rsidRPr="0001243B">
        <w:rPr>
          <w:i/>
          <w:szCs w:val="20"/>
        </w:rPr>
        <w:t xml:space="preserve">Competition and Consumer </w:t>
      </w:r>
      <w:r w:rsidRPr="0001243B">
        <w:rPr>
          <w:i/>
          <w:szCs w:val="20"/>
        </w:rPr>
        <w:t>Act</w:t>
      </w:r>
      <w:r w:rsidR="00B04191" w:rsidRPr="0001243B">
        <w:rPr>
          <w:i/>
          <w:szCs w:val="20"/>
        </w:rPr>
        <w:t xml:space="preserve"> 2010</w:t>
      </w:r>
      <w:r w:rsidRPr="0001243B">
        <w:rPr>
          <w:szCs w:val="20"/>
        </w:rPr>
        <w:t>.</w:t>
      </w:r>
    </w:p>
    <w:p w14:paraId="361DA3A4" w14:textId="77777777" w:rsidR="00B04191" w:rsidRPr="0001243B" w:rsidRDefault="00B04191" w:rsidP="00253672">
      <w:pPr>
        <w:pStyle w:val="Leg1SecHead1"/>
        <w:rPr>
          <w:szCs w:val="20"/>
        </w:rPr>
      </w:pPr>
      <w:r w:rsidRPr="0001243B">
        <w:rPr>
          <w:szCs w:val="20"/>
        </w:rPr>
        <w:t>4</w:t>
      </w:r>
      <w:r w:rsidRPr="0001243B">
        <w:rPr>
          <w:szCs w:val="20"/>
        </w:rPr>
        <w:tab/>
        <w:t xml:space="preserve">Declaration </w:t>
      </w:r>
    </w:p>
    <w:p w14:paraId="2A1BA10C" w14:textId="77777777" w:rsidR="00B04191" w:rsidRPr="0001243B" w:rsidRDefault="00B04191" w:rsidP="00253672">
      <w:pPr>
        <w:pStyle w:val="Leg4Subsec1"/>
        <w:rPr>
          <w:szCs w:val="20"/>
        </w:rPr>
      </w:pPr>
      <w:r w:rsidRPr="0001243B">
        <w:rPr>
          <w:szCs w:val="20"/>
        </w:rPr>
        <w:tab/>
      </w:r>
      <w:r w:rsidR="008053F7" w:rsidRPr="0001243B">
        <w:rPr>
          <w:szCs w:val="20"/>
        </w:rPr>
        <w:t>A facility</w:t>
      </w:r>
      <w:r w:rsidR="008408AA" w:rsidRPr="0001243B">
        <w:rPr>
          <w:szCs w:val="20"/>
        </w:rPr>
        <w:t xml:space="preserve"> </w:t>
      </w:r>
      <w:r w:rsidR="00D320FD" w:rsidRPr="0001243B">
        <w:rPr>
          <w:szCs w:val="20"/>
        </w:rPr>
        <w:t>specified</w:t>
      </w:r>
      <w:r w:rsidR="008053F7" w:rsidRPr="0001243B">
        <w:rPr>
          <w:szCs w:val="20"/>
        </w:rPr>
        <w:t xml:space="preserve"> </w:t>
      </w:r>
      <w:r w:rsidR="008408AA" w:rsidRPr="0001243B">
        <w:rPr>
          <w:szCs w:val="20"/>
        </w:rPr>
        <w:t xml:space="preserve">in </w:t>
      </w:r>
      <w:r w:rsidR="00DE7F94">
        <w:rPr>
          <w:szCs w:val="20"/>
        </w:rPr>
        <w:t>a</w:t>
      </w:r>
      <w:r w:rsidR="0001243B">
        <w:rPr>
          <w:szCs w:val="20"/>
        </w:rPr>
        <w:t>n item of a</w:t>
      </w:r>
      <w:r w:rsidR="00253672" w:rsidRPr="0001243B">
        <w:rPr>
          <w:szCs w:val="20"/>
        </w:rPr>
        <w:t xml:space="preserve"> table in</w:t>
      </w:r>
      <w:r w:rsidR="008408AA" w:rsidRPr="0001243B">
        <w:rPr>
          <w:szCs w:val="20"/>
        </w:rPr>
        <w:t xml:space="preserve"> Schedule </w:t>
      </w:r>
      <w:r w:rsidR="00620D3E" w:rsidRPr="0001243B">
        <w:rPr>
          <w:szCs w:val="20"/>
        </w:rPr>
        <w:t xml:space="preserve">1 </w:t>
      </w:r>
      <w:r w:rsidR="008053F7" w:rsidRPr="0001243B">
        <w:rPr>
          <w:szCs w:val="20"/>
        </w:rPr>
        <w:t>is an inland terminal</w:t>
      </w:r>
      <w:r w:rsidR="008408AA" w:rsidRPr="0001243B">
        <w:rPr>
          <w:szCs w:val="20"/>
        </w:rPr>
        <w:t xml:space="preserve"> for the purposes of Part X of the </w:t>
      </w:r>
      <w:r w:rsidR="00D320FD" w:rsidRPr="0001243B">
        <w:rPr>
          <w:i/>
          <w:szCs w:val="20"/>
        </w:rPr>
        <w:t>Competition and Consumer Act 2010</w:t>
      </w:r>
      <w:r w:rsidR="00D320FD" w:rsidRPr="0001243B">
        <w:rPr>
          <w:szCs w:val="20"/>
        </w:rPr>
        <w:t>.</w:t>
      </w:r>
    </w:p>
    <w:p w14:paraId="00FE145E" w14:textId="77777777" w:rsidR="001C6136" w:rsidRPr="0001243B" w:rsidRDefault="00650E8A" w:rsidP="00253672">
      <w:pPr>
        <w:pStyle w:val="Leg1SecHead1"/>
        <w:rPr>
          <w:szCs w:val="20"/>
        </w:rPr>
      </w:pPr>
      <w:r w:rsidRPr="0001243B">
        <w:rPr>
          <w:szCs w:val="20"/>
        </w:rPr>
        <w:t>5</w:t>
      </w:r>
      <w:r w:rsidRPr="0001243B">
        <w:rPr>
          <w:szCs w:val="20"/>
        </w:rPr>
        <w:tab/>
      </w:r>
      <w:r w:rsidR="00B04191" w:rsidRPr="0001243B">
        <w:rPr>
          <w:szCs w:val="20"/>
        </w:rPr>
        <w:t>Revocation</w:t>
      </w:r>
    </w:p>
    <w:p w14:paraId="2E6006CF" w14:textId="77777777" w:rsidR="0029358A" w:rsidRDefault="001C6136" w:rsidP="00253672">
      <w:pPr>
        <w:pStyle w:val="Leg4Subsec1"/>
        <w:rPr>
          <w:szCs w:val="20"/>
        </w:rPr>
      </w:pPr>
      <w:r w:rsidRPr="0001243B">
        <w:rPr>
          <w:szCs w:val="20"/>
        </w:rPr>
        <w:tab/>
      </w:r>
      <w:r w:rsidR="0029358A" w:rsidRPr="0001243B">
        <w:rPr>
          <w:szCs w:val="20"/>
        </w:rPr>
        <w:t xml:space="preserve">This </w:t>
      </w:r>
      <w:r w:rsidR="008053F7" w:rsidRPr="0001243B">
        <w:rPr>
          <w:szCs w:val="20"/>
        </w:rPr>
        <w:t>instrument</w:t>
      </w:r>
      <w:r w:rsidR="0029358A" w:rsidRPr="0001243B">
        <w:rPr>
          <w:szCs w:val="20"/>
        </w:rPr>
        <w:t xml:space="preserve"> </w:t>
      </w:r>
      <w:r w:rsidR="00B04191" w:rsidRPr="0001243B">
        <w:rPr>
          <w:szCs w:val="20"/>
        </w:rPr>
        <w:t xml:space="preserve">revokes the </w:t>
      </w:r>
      <w:r w:rsidR="00B04191" w:rsidRPr="0001243B">
        <w:rPr>
          <w:i/>
          <w:szCs w:val="20"/>
        </w:rPr>
        <w:t>Instrument</w:t>
      </w:r>
      <w:r w:rsidR="00B04191" w:rsidRPr="0001243B">
        <w:rPr>
          <w:szCs w:val="20"/>
        </w:rPr>
        <w:t xml:space="preserve"> </w:t>
      </w:r>
      <w:r w:rsidR="00B04191" w:rsidRPr="0001243B">
        <w:rPr>
          <w:i/>
          <w:szCs w:val="20"/>
        </w:rPr>
        <w:t>of Declaration of Inland Terminals 2008</w:t>
      </w:r>
      <w:r w:rsidR="00B04191" w:rsidRPr="0001243B">
        <w:rPr>
          <w:szCs w:val="20"/>
        </w:rPr>
        <w:t xml:space="preserve"> (Instrument No: Part X 10.02A 1/2008).</w:t>
      </w:r>
    </w:p>
    <w:bookmarkEnd w:id="29"/>
    <w:p w14:paraId="34F1F091" w14:textId="77777777" w:rsidR="008A49D6" w:rsidRPr="00703C4B" w:rsidRDefault="00703C4B" w:rsidP="00253672">
      <w:pPr>
        <w:rPr>
          <w:rFonts w:eastAsia="Times New Roman"/>
          <w:b/>
          <w:sz w:val="20"/>
        </w:rPr>
      </w:pPr>
      <w:r>
        <w:br w:type="page"/>
      </w:r>
    </w:p>
    <w:p w14:paraId="40A6C6F3" w14:textId="77777777" w:rsidR="00D320FD" w:rsidRPr="0001243B" w:rsidRDefault="00D320FD" w:rsidP="00253672">
      <w:pPr>
        <w:pStyle w:val="Heading1"/>
        <w:rPr>
          <w:sz w:val="22"/>
          <w:szCs w:val="22"/>
        </w:rPr>
      </w:pPr>
      <w:r w:rsidRPr="0001243B">
        <w:rPr>
          <w:sz w:val="22"/>
          <w:szCs w:val="22"/>
        </w:rPr>
        <w:lastRenderedPageBreak/>
        <w:t xml:space="preserve">Schedule </w:t>
      </w:r>
      <w:r w:rsidR="00620D3E" w:rsidRPr="0001243B">
        <w:rPr>
          <w:sz w:val="22"/>
          <w:szCs w:val="22"/>
        </w:rPr>
        <w:t>1</w:t>
      </w:r>
      <w:r w:rsidRPr="0001243B">
        <w:rPr>
          <w:sz w:val="22"/>
          <w:szCs w:val="22"/>
        </w:rPr>
        <w:tab/>
        <w:t>Facilities which are inland terminals</w:t>
      </w:r>
    </w:p>
    <w:p w14:paraId="592B396C" w14:textId="77777777" w:rsidR="00D320FD" w:rsidRDefault="00D320FD" w:rsidP="00253672"/>
    <w:p w14:paraId="6A46BDFF" w14:textId="77777777" w:rsidR="00D41596" w:rsidRPr="0001243B" w:rsidRDefault="00D41596" w:rsidP="00D41596">
      <w:pPr>
        <w:pStyle w:val="Leg1SecHead1"/>
        <w:rPr>
          <w:szCs w:val="20"/>
        </w:rPr>
      </w:pPr>
      <w:r w:rsidRPr="0001243B">
        <w:rPr>
          <w:szCs w:val="20"/>
        </w:rPr>
        <w:t>1</w:t>
      </w:r>
      <w:r w:rsidRPr="0001243B">
        <w:rPr>
          <w:szCs w:val="20"/>
        </w:rPr>
        <w:tab/>
      </w:r>
      <w:r>
        <w:rPr>
          <w:szCs w:val="20"/>
        </w:rPr>
        <w:t>Facilities in New South Wales</w:t>
      </w:r>
    </w:p>
    <w:p w14:paraId="36F3D0B4" w14:textId="77777777" w:rsidR="00D41596" w:rsidRPr="0001243B" w:rsidRDefault="00D41596" w:rsidP="00D41596">
      <w:pPr>
        <w:pStyle w:val="Leg4Subsec1"/>
        <w:rPr>
          <w:szCs w:val="20"/>
        </w:rPr>
      </w:pPr>
      <w:r w:rsidRPr="0001243B">
        <w:rPr>
          <w:szCs w:val="20"/>
        </w:rPr>
        <w:tab/>
      </w:r>
      <w:r>
        <w:rPr>
          <w:szCs w:val="20"/>
        </w:rPr>
        <w:t xml:space="preserve">The </w:t>
      </w:r>
      <w:r w:rsidR="00C905AD">
        <w:rPr>
          <w:szCs w:val="20"/>
        </w:rPr>
        <w:t xml:space="preserve">following </w:t>
      </w:r>
      <w:r>
        <w:rPr>
          <w:szCs w:val="20"/>
        </w:rPr>
        <w:t xml:space="preserve">table specifies inland terminals that are in New South Wales. </w:t>
      </w:r>
    </w:p>
    <w:p w14:paraId="429A66E7" w14:textId="77777777" w:rsidR="00D320FD" w:rsidRPr="00E84F53" w:rsidRDefault="00D320FD" w:rsidP="00E84F53">
      <w:pPr>
        <w:pStyle w:val="Leg1SecHead1"/>
        <w:ind w:left="0" w:firstLine="0"/>
        <w:rPr>
          <w:szCs w:val="20"/>
        </w:rPr>
      </w:pPr>
    </w:p>
    <w:tbl>
      <w:tblPr>
        <w:tblStyle w:val="TableGrid"/>
        <w:tblW w:w="7654" w:type="dxa"/>
        <w:tblLayout w:type="fixed"/>
        <w:tblLook w:val="04A0" w:firstRow="1" w:lastRow="0" w:firstColumn="1" w:lastColumn="0" w:noHBand="0" w:noVBand="1"/>
      </w:tblPr>
      <w:tblGrid>
        <w:gridCol w:w="1247"/>
        <w:gridCol w:w="2438"/>
        <w:gridCol w:w="3969"/>
      </w:tblGrid>
      <w:tr w:rsidR="00E84F53" w:rsidRPr="003B4446" w14:paraId="67CE49D7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86A79C5" w14:textId="77777777" w:rsidR="00E84F53" w:rsidRPr="0001243B" w:rsidRDefault="00E84F53" w:rsidP="00D41596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t>Inland terminals in New South Wales</w:t>
            </w:r>
          </w:p>
        </w:tc>
      </w:tr>
      <w:tr w:rsidR="0001243B" w:rsidRPr="003B4446" w14:paraId="119343FC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6FF39DAF" w14:textId="77777777" w:rsidR="00652A94" w:rsidRDefault="00D41596" w:rsidP="00D41596">
            <w:pPr>
              <w:pStyle w:val="Leg1SecHead1"/>
              <w:tabs>
                <w:tab w:val="clear" w:pos="425"/>
                <w:tab w:val="clear" w:pos="1276"/>
              </w:tabs>
              <w:ind w:left="32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  <w:p w14:paraId="6FF547F2" w14:textId="77777777" w:rsidR="0001243B" w:rsidRPr="0001243B" w:rsidRDefault="0001243B" w:rsidP="00D41596">
            <w:pPr>
              <w:pStyle w:val="Leg1SecHead1"/>
              <w:tabs>
                <w:tab w:val="clear" w:pos="425"/>
                <w:tab w:val="clear" w:pos="1276"/>
              </w:tabs>
              <w:ind w:left="0" w:firstLine="32"/>
              <w:rPr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2FD5F50B" w14:textId="77777777" w:rsidR="0001243B" w:rsidRPr="0001243B" w:rsidRDefault="0001243B" w:rsidP="0001243B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 w:rsidR="00652A94">
              <w:rPr>
                <w:szCs w:val="20"/>
              </w:rPr>
              <w:t>1</w:t>
            </w:r>
          </w:p>
          <w:p w14:paraId="3E2670A7" w14:textId="77777777" w:rsidR="0001243B" w:rsidRPr="0001243B" w:rsidRDefault="0001243B" w:rsidP="0001243B">
            <w:pPr>
              <w:pStyle w:val="Leg1SecHead1"/>
              <w:tabs>
                <w:tab w:val="clear" w:pos="425"/>
                <w:tab w:val="clear" w:pos="1276"/>
              </w:tabs>
              <w:ind w:left="-106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63BC7F59" w14:textId="77777777" w:rsidR="0001243B" w:rsidRPr="0001243B" w:rsidRDefault="0001243B" w:rsidP="0001243B">
            <w:pPr>
              <w:pStyle w:val="Leg1SecHead1"/>
              <w:tabs>
                <w:tab w:val="clear" w:pos="425"/>
                <w:tab w:val="clear" w:pos="1276"/>
              </w:tabs>
              <w:ind w:left="0" w:firstLine="318"/>
              <w:rPr>
                <w:szCs w:val="20"/>
              </w:rPr>
            </w:pPr>
            <w:r w:rsidRPr="0001243B">
              <w:rPr>
                <w:szCs w:val="20"/>
              </w:rPr>
              <w:t>Column 2</w:t>
            </w:r>
          </w:p>
          <w:p w14:paraId="516E5A83" w14:textId="77777777" w:rsidR="0001243B" w:rsidRPr="0001243B" w:rsidRDefault="0001243B" w:rsidP="0001243B">
            <w:pPr>
              <w:pStyle w:val="Leg1SecHead1"/>
              <w:tabs>
                <w:tab w:val="clear" w:pos="425"/>
                <w:tab w:val="clear" w:pos="1276"/>
              </w:tabs>
              <w:ind w:left="0" w:firstLine="318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01243B" w:rsidRPr="00253672" w14:paraId="26FD568D" w14:textId="77777777" w:rsidTr="00236787"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</w:tcPr>
          <w:p w14:paraId="59A3DFB4" w14:textId="77777777" w:rsidR="0001243B" w:rsidRPr="0001243B" w:rsidRDefault="0001243B" w:rsidP="00D41596">
            <w:pPr>
              <w:pStyle w:val="Leg4Subsec1"/>
              <w:ind w:left="0" w:firstLine="0"/>
              <w:rPr>
                <w:szCs w:val="20"/>
              </w:rPr>
            </w:pPr>
            <w:r w:rsidRPr="0001243B"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6" w:space="0" w:color="auto"/>
            </w:tcBorders>
          </w:tcPr>
          <w:p w14:paraId="7EC9EF54" w14:textId="77777777" w:rsidR="0001243B" w:rsidRPr="0001243B" w:rsidRDefault="0001243B" w:rsidP="0001243B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01243B">
              <w:rPr>
                <w:szCs w:val="20"/>
              </w:rPr>
              <w:t>Wagga Rail Terminal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</w:tcPr>
          <w:p w14:paraId="23EF5BC9" w14:textId="77777777" w:rsidR="0001243B" w:rsidRDefault="0001243B" w:rsidP="0001243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314"/>
              <w:rPr>
                <w:szCs w:val="20"/>
              </w:rPr>
            </w:pPr>
            <w:proofErr w:type="spellStart"/>
            <w:r>
              <w:rPr>
                <w:szCs w:val="20"/>
              </w:rPr>
              <w:t>Cnr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Bomen</w:t>
            </w:r>
            <w:proofErr w:type="spellEnd"/>
            <w:r>
              <w:rPr>
                <w:szCs w:val="20"/>
              </w:rPr>
              <w:t xml:space="preserve"> and Dampier Streets </w:t>
            </w:r>
          </w:p>
          <w:p w14:paraId="30A0E1A5" w14:textId="77777777" w:rsidR="0001243B" w:rsidRPr="0001243B" w:rsidRDefault="0001243B" w:rsidP="0001243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53"/>
              <w:rPr>
                <w:szCs w:val="20"/>
              </w:rPr>
            </w:pPr>
            <w:proofErr w:type="spellStart"/>
            <w:r>
              <w:rPr>
                <w:szCs w:val="20"/>
              </w:rPr>
              <w:t>Bomen</w:t>
            </w:r>
            <w:proofErr w:type="spellEnd"/>
            <w:r>
              <w:rPr>
                <w:szCs w:val="20"/>
              </w:rPr>
              <w:t xml:space="preserve"> NSW 2650</w:t>
            </w:r>
          </w:p>
        </w:tc>
      </w:tr>
      <w:tr w:rsidR="0001243B" w:rsidRPr="00253672" w14:paraId="73E4BDF4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EE305E" w14:textId="77777777" w:rsidR="0001243B" w:rsidRPr="0001243B" w:rsidRDefault="0001243B" w:rsidP="00D41596">
            <w:pPr>
              <w:pStyle w:val="Leg4Subsec1"/>
              <w:ind w:left="0" w:firstLine="0"/>
              <w:rPr>
                <w:szCs w:val="20"/>
              </w:rPr>
            </w:pPr>
            <w:r w:rsidRPr="0001243B"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FC27B7C" w14:textId="77777777" w:rsidR="0001243B" w:rsidRPr="0001243B" w:rsidRDefault="0001243B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01243B">
              <w:rPr>
                <w:szCs w:val="20"/>
              </w:rPr>
              <w:t>Broadmeadow Rail Yard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3082F1E" w14:textId="77777777" w:rsidR="0001243B" w:rsidRDefault="0001243B" w:rsidP="0001243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53"/>
              <w:rPr>
                <w:szCs w:val="20"/>
              </w:rPr>
            </w:pPr>
            <w:r>
              <w:rPr>
                <w:szCs w:val="20"/>
              </w:rPr>
              <w:t xml:space="preserve">The Examiners </w:t>
            </w:r>
            <w:proofErr w:type="spellStart"/>
            <w:r>
              <w:rPr>
                <w:szCs w:val="20"/>
              </w:rPr>
              <w:t>Bldg</w:t>
            </w:r>
            <w:proofErr w:type="spellEnd"/>
            <w:r>
              <w:rPr>
                <w:szCs w:val="20"/>
              </w:rPr>
              <w:t xml:space="preserve"> off Kings Street</w:t>
            </w:r>
          </w:p>
          <w:p w14:paraId="1C048165" w14:textId="77777777" w:rsidR="0001243B" w:rsidRPr="0001243B" w:rsidDel="00DE7F94" w:rsidRDefault="0001243B" w:rsidP="0001243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53"/>
              <w:rPr>
                <w:szCs w:val="20"/>
              </w:rPr>
            </w:pPr>
            <w:r>
              <w:rPr>
                <w:szCs w:val="20"/>
              </w:rPr>
              <w:t>Broadmeadow NSW 2292</w:t>
            </w:r>
          </w:p>
        </w:tc>
      </w:tr>
      <w:tr w:rsidR="0001243B" w:rsidRPr="00253672" w14:paraId="0E01AAC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95837AC" w14:textId="77777777" w:rsidR="0001243B" w:rsidRPr="0001243B" w:rsidRDefault="0001243B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85C890B" w14:textId="77777777" w:rsidR="0001243B" w:rsidRPr="0001243B" w:rsidRDefault="0001243B" w:rsidP="00AF2A6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3B2231">
              <w:rPr>
                <w:szCs w:val="20"/>
              </w:rPr>
              <w:t>Broken Hill Yard Hill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1023061" w14:textId="77777777" w:rsidR="0001243B" w:rsidRDefault="0001243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53"/>
              <w:rPr>
                <w:szCs w:val="20"/>
              </w:rPr>
            </w:pPr>
            <w:r>
              <w:rPr>
                <w:szCs w:val="20"/>
              </w:rPr>
              <w:t>Lot E Crystal Street Railway Yard</w:t>
            </w:r>
          </w:p>
          <w:p w14:paraId="5C06DAB8" w14:textId="77777777" w:rsidR="0001243B" w:rsidRPr="0001243B" w:rsidDel="00DE7F94" w:rsidRDefault="0001243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53"/>
              <w:rPr>
                <w:szCs w:val="20"/>
              </w:rPr>
            </w:pPr>
            <w:r>
              <w:rPr>
                <w:szCs w:val="20"/>
              </w:rPr>
              <w:t>Broken Hill NSW 2880</w:t>
            </w:r>
          </w:p>
        </w:tc>
      </w:tr>
      <w:tr w:rsidR="0001243B" w:rsidRPr="00253672" w14:paraId="343348E3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1003C6C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11AEFAD" w14:textId="77777777" w:rsidR="0001243B" w:rsidRPr="0001243B" w:rsidRDefault="0001243B" w:rsidP="00AF2A6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3B2231">
              <w:rPr>
                <w:szCs w:val="20"/>
              </w:rPr>
              <w:t>Patrick Port Logistics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1697DD0" w14:textId="77777777" w:rsidR="0001243B" w:rsidRDefault="0001243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53"/>
              <w:rPr>
                <w:szCs w:val="20"/>
              </w:rPr>
            </w:pPr>
            <w:r>
              <w:rPr>
                <w:szCs w:val="20"/>
              </w:rPr>
              <w:t>10A Grand Avenue</w:t>
            </w:r>
          </w:p>
          <w:p w14:paraId="770C76B7" w14:textId="77777777" w:rsidR="0001243B" w:rsidRPr="0001243B" w:rsidDel="00DE7F94" w:rsidRDefault="0001243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53"/>
              <w:rPr>
                <w:szCs w:val="20"/>
              </w:rPr>
            </w:pPr>
            <w:r>
              <w:rPr>
                <w:szCs w:val="20"/>
              </w:rPr>
              <w:t>Camellia NSW 2142</w:t>
            </w:r>
          </w:p>
        </w:tc>
      </w:tr>
      <w:tr w:rsidR="0001243B" w:rsidRPr="00253672" w14:paraId="4AB00E8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E7FF06D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D3755C4" w14:textId="77777777" w:rsidR="0001243B" w:rsidRPr="0001243B" w:rsidRDefault="0001243B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3B2231">
              <w:rPr>
                <w:szCs w:val="20"/>
              </w:rPr>
              <w:t xml:space="preserve">Newcastle </w:t>
            </w:r>
            <w:proofErr w:type="spellStart"/>
            <w:r w:rsidRPr="003B2231">
              <w:rPr>
                <w:szCs w:val="20"/>
              </w:rPr>
              <w:t>Agri</w:t>
            </w:r>
            <w:proofErr w:type="spellEnd"/>
            <w:r w:rsidRPr="003B2231">
              <w:rPr>
                <w:szCs w:val="20"/>
              </w:rPr>
              <w:t xml:space="preserve">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EE24E0B" w14:textId="77777777" w:rsidR="0001243B" w:rsidRDefault="0001243B" w:rsidP="0001243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38 Robertson Road</w:t>
            </w:r>
          </w:p>
          <w:p w14:paraId="5AD8CFFD" w14:textId="77777777" w:rsidR="0001243B" w:rsidRPr="0001243B" w:rsidDel="00DE7F94" w:rsidRDefault="0001243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Carrington NSW 2294</w:t>
            </w:r>
          </w:p>
        </w:tc>
      </w:tr>
      <w:tr w:rsidR="0001243B" w:rsidRPr="00253672" w14:paraId="09F011F6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292C6D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99A28F7" w14:textId="717E768B" w:rsidR="0001243B" w:rsidRPr="0001243B" w:rsidRDefault="0001243B" w:rsidP="00A1572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3B2231">
              <w:rPr>
                <w:szCs w:val="20"/>
              </w:rPr>
              <w:t>Pacific National</w:t>
            </w:r>
            <w:r w:rsidR="00A15727">
              <w:rPr>
                <w:szCs w:val="20"/>
              </w:rPr>
              <w:t xml:space="preserve"> Newcastle Intrastate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36EB16B" w14:textId="77777777" w:rsidR="00BD4FAB" w:rsidRDefault="00BD4FAB" w:rsidP="00332C3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317"/>
              <w:rPr>
                <w:szCs w:val="20"/>
              </w:rPr>
            </w:pPr>
            <w:r>
              <w:rPr>
                <w:szCs w:val="20"/>
              </w:rPr>
              <w:t>Entry via Corner Darling and Robertson Streets</w:t>
            </w:r>
          </w:p>
          <w:p w14:paraId="58993E18" w14:textId="77777777" w:rsidR="0001243B" w:rsidRPr="0001243B" w:rsidDel="00DE7F94" w:rsidRDefault="00BD4FA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Carrington NSW 2294</w:t>
            </w:r>
          </w:p>
        </w:tc>
      </w:tr>
      <w:tr w:rsidR="0001243B" w:rsidRPr="00253672" w14:paraId="6AAAAED3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9EDCBC7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2AF8117" w14:textId="77777777" w:rsidR="0001243B" w:rsidRPr="0001243B" w:rsidRDefault="00BD4FAB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3B2231">
              <w:rPr>
                <w:szCs w:val="20"/>
              </w:rPr>
              <w:t>Pacific National Chullora Intermodal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1F80321" w14:textId="77777777" w:rsidR="00BD4FAB" w:rsidRDefault="00BD4FAB" w:rsidP="00BD4FA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20 </w:t>
            </w:r>
            <w:proofErr w:type="spellStart"/>
            <w:r>
              <w:rPr>
                <w:szCs w:val="20"/>
              </w:rPr>
              <w:t>Dasea</w:t>
            </w:r>
            <w:proofErr w:type="spellEnd"/>
            <w:r>
              <w:rPr>
                <w:szCs w:val="20"/>
              </w:rPr>
              <w:t xml:space="preserve"> Street</w:t>
            </w:r>
          </w:p>
          <w:p w14:paraId="529CF688" w14:textId="77777777" w:rsidR="0001243B" w:rsidRPr="0001243B" w:rsidDel="00DE7F94" w:rsidRDefault="00BD4FA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Chullora NSW 2190</w:t>
            </w:r>
          </w:p>
        </w:tc>
      </w:tr>
      <w:tr w:rsidR="0001243B" w:rsidRPr="00253672" w14:paraId="00B35D63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101B250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292282DA" w14:textId="77777777" w:rsidR="0001243B" w:rsidRPr="003B2231" w:rsidRDefault="00BD4FAB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b/>
                <w:szCs w:val="20"/>
              </w:rPr>
            </w:pPr>
            <w:r w:rsidRPr="003B2231">
              <w:rPr>
                <w:szCs w:val="20"/>
              </w:rPr>
              <w:t>Western Container Rail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C02AC3B" w14:textId="77777777" w:rsidR="00BD4FAB" w:rsidRDefault="00BD4FAB" w:rsidP="00BD4FA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25 Muir Road</w:t>
            </w:r>
          </w:p>
          <w:p w14:paraId="7D960E66" w14:textId="77777777" w:rsidR="0001243B" w:rsidRPr="0001243B" w:rsidDel="00DE7F94" w:rsidRDefault="00BD4FA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Chullora NSW 2190</w:t>
            </w:r>
          </w:p>
        </w:tc>
      </w:tr>
      <w:tr w:rsidR="0001243B" w:rsidRPr="00253672" w14:paraId="0FDC7659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C125C07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7617A2B" w14:textId="77777777" w:rsidR="0001243B" w:rsidRPr="003B2231" w:rsidRDefault="00BD4FAB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b/>
                <w:szCs w:val="20"/>
              </w:rPr>
            </w:pPr>
            <w:r w:rsidRPr="003B2231">
              <w:rPr>
                <w:szCs w:val="20"/>
              </w:rPr>
              <w:t>Sutherland's Transport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198B224" w14:textId="77777777" w:rsidR="00BD4FAB" w:rsidRDefault="00BD4FAB" w:rsidP="00BD4FA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Hovell</w:t>
            </w:r>
            <w:proofErr w:type="spellEnd"/>
            <w:r>
              <w:rPr>
                <w:szCs w:val="20"/>
              </w:rPr>
              <w:t xml:space="preserve"> Street</w:t>
            </w:r>
          </w:p>
          <w:p w14:paraId="79F6E5D8" w14:textId="77777777" w:rsidR="0001243B" w:rsidRPr="0001243B" w:rsidDel="00DE7F94" w:rsidRDefault="00BD4FA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Cootamundra NSW 2590</w:t>
            </w:r>
          </w:p>
        </w:tc>
      </w:tr>
      <w:tr w:rsidR="0001243B" w:rsidRPr="00253672" w14:paraId="4893C83B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7B4F6F2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47267C0" w14:textId="77777777" w:rsidR="0001243B" w:rsidRPr="003B2231" w:rsidRDefault="00BD4FAB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b/>
                <w:szCs w:val="20"/>
              </w:rPr>
            </w:pPr>
            <w:r w:rsidRPr="003B2231">
              <w:rPr>
                <w:szCs w:val="20"/>
              </w:rPr>
              <w:t>Fletchers Grain and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402EF52" w14:textId="77777777" w:rsidR="00BD4FAB" w:rsidRDefault="00BD4FAB" w:rsidP="00BD4FAB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proofErr w:type="spellStart"/>
            <w:r>
              <w:rPr>
                <w:szCs w:val="20"/>
              </w:rPr>
              <w:t>Talbragar</w:t>
            </w:r>
            <w:proofErr w:type="spellEnd"/>
            <w:r>
              <w:rPr>
                <w:szCs w:val="20"/>
              </w:rPr>
              <w:t xml:space="preserve"> Street</w:t>
            </w:r>
          </w:p>
          <w:p w14:paraId="7FA3C399" w14:textId="77777777" w:rsidR="0001243B" w:rsidRPr="0001243B" w:rsidDel="00DE7F94" w:rsidRDefault="00BD4FAB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Dubbo NSW 2830</w:t>
            </w:r>
          </w:p>
        </w:tc>
      </w:tr>
      <w:tr w:rsidR="0001243B" w:rsidRPr="00253672" w14:paraId="654E7C05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8755ED1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9C35A87" w14:textId="77777777" w:rsidR="0001243B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b/>
                <w:szCs w:val="20"/>
              </w:rPr>
            </w:pPr>
            <w:r w:rsidRPr="003B2231">
              <w:rPr>
                <w:szCs w:val="20"/>
              </w:rPr>
              <w:t>Dubbo Rail Yard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674EEBE" w14:textId="77777777" w:rsidR="003B2231" w:rsidRDefault="003B2231" w:rsidP="00332C3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317"/>
              <w:rPr>
                <w:szCs w:val="20"/>
              </w:rPr>
            </w:pPr>
            <w:r>
              <w:rPr>
                <w:szCs w:val="20"/>
              </w:rPr>
              <w:t>Former B Frame Signal Box Fitzroy Street</w:t>
            </w:r>
          </w:p>
          <w:p w14:paraId="5EF7D90C" w14:textId="77777777" w:rsidR="0001243B" w:rsidRPr="0001243B" w:rsidDel="00DE7F94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Dubbo NSW 2830</w:t>
            </w:r>
          </w:p>
        </w:tc>
      </w:tr>
      <w:tr w:rsidR="0001243B" w:rsidRPr="00253672" w14:paraId="158F371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EF8C3C8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87B7BB6" w14:textId="77777777" w:rsidR="0001243B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b/>
                <w:szCs w:val="20"/>
              </w:rPr>
            </w:pPr>
            <w:proofErr w:type="spellStart"/>
            <w:r w:rsidRPr="003B2231">
              <w:rPr>
                <w:szCs w:val="20"/>
              </w:rPr>
              <w:t>Ettamogah</w:t>
            </w:r>
            <w:proofErr w:type="spellEnd"/>
            <w:r w:rsidRPr="003B2231">
              <w:rPr>
                <w:szCs w:val="20"/>
              </w:rPr>
              <w:t xml:space="preserve"> Rail Hub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445EDD4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Hub Road</w:t>
            </w:r>
          </w:p>
          <w:p w14:paraId="79C1A977" w14:textId="77777777" w:rsidR="0001243B" w:rsidRPr="003B2231" w:rsidDel="00DE7F94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Ettamogah</w:t>
            </w:r>
            <w:proofErr w:type="spellEnd"/>
            <w:r>
              <w:rPr>
                <w:szCs w:val="20"/>
              </w:rPr>
              <w:t xml:space="preserve"> NSW 2640</w:t>
            </w:r>
          </w:p>
        </w:tc>
      </w:tr>
      <w:tr w:rsidR="00E84F53" w:rsidRPr="00253672" w14:paraId="62E383B0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2402BF7" w14:textId="77777777" w:rsidR="00E84F53" w:rsidRDefault="00E84F53" w:rsidP="00D41596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lastRenderedPageBreak/>
              <w:t>Inland terminals in New South Wales</w:t>
            </w:r>
          </w:p>
        </w:tc>
      </w:tr>
      <w:tr w:rsidR="00652A94" w:rsidRPr="00253672" w14:paraId="65CE212D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4D3FD26D" w14:textId="77777777" w:rsidR="00652A94" w:rsidRPr="0001243B" w:rsidRDefault="00652A94" w:rsidP="00D41596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2478711F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3B987DB7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-106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641BABF2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0" w:firstLine="318"/>
              <w:rPr>
                <w:szCs w:val="20"/>
              </w:rPr>
            </w:pPr>
            <w:r w:rsidRPr="0001243B">
              <w:rPr>
                <w:szCs w:val="20"/>
              </w:rPr>
              <w:t>Column 2</w:t>
            </w:r>
          </w:p>
          <w:p w14:paraId="14A05449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0" w:firstLine="318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AF2A6C" w:rsidRPr="00253672" w14:paraId="348E7798" w14:textId="77777777" w:rsidTr="00236787"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</w:tcPr>
          <w:p w14:paraId="2FDB9F14" w14:textId="77777777" w:rsidR="00AF2A6C" w:rsidRPr="0001243B" w:rsidRDefault="00AF2A6C" w:rsidP="00AF2A6C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6" w:space="0" w:color="auto"/>
            </w:tcBorders>
          </w:tcPr>
          <w:p w14:paraId="1772930B" w14:textId="77777777" w:rsidR="00AF2A6C" w:rsidRPr="003B2231" w:rsidRDefault="00AF2A6C" w:rsidP="00AF2A6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b/>
                <w:szCs w:val="20"/>
              </w:rPr>
            </w:pPr>
            <w:r w:rsidRPr="003B2231">
              <w:rPr>
                <w:szCs w:val="20"/>
              </w:rPr>
              <w:t>Mountain Industries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</w:tcPr>
          <w:p w14:paraId="217FB922" w14:textId="77777777" w:rsidR="00AF2A6C" w:rsidRDefault="00AF2A6C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Newell Highway</w:t>
            </w:r>
          </w:p>
          <w:p w14:paraId="3BEE004E" w14:textId="77777777" w:rsidR="00AF2A6C" w:rsidRPr="003B2231" w:rsidDel="00DE7F94" w:rsidRDefault="00AF2A6C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Forbes NSW 2871</w:t>
            </w:r>
          </w:p>
        </w:tc>
      </w:tr>
      <w:tr w:rsidR="0001243B" w:rsidRPr="00253672" w14:paraId="0749F057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88ED217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A1EAE51" w14:textId="77777777" w:rsidR="0001243B" w:rsidRPr="0001243B" w:rsidRDefault="003B2231" w:rsidP="003B223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3B2231">
              <w:rPr>
                <w:szCs w:val="20"/>
              </w:rPr>
              <w:t>Griffith Inland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6126432" w14:textId="77777777" w:rsidR="00AF2A6C" w:rsidRDefault="00AF2A6C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Linx</w:t>
            </w:r>
            <w:proofErr w:type="spellEnd"/>
            <w:r>
              <w:rPr>
                <w:szCs w:val="20"/>
              </w:rPr>
              <w:t xml:space="preserve"> Cargo Services</w:t>
            </w:r>
            <w:r w:rsidR="003B2231">
              <w:rPr>
                <w:szCs w:val="20"/>
              </w:rPr>
              <w:t xml:space="preserve"> </w:t>
            </w:r>
          </w:p>
          <w:p w14:paraId="0A9A94EE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Railway Street</w:t>
            </w:r>
          </w:p>
          <w:p w14:paraId="67501BDE" w14:textId="77777777" w:rsidR="0001243B" w:rsidRPr="0001243B" w:rsidDel="00DE7F94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Griffith NSW 2680</w:t>
            </w:r>
          </w:p>
        </w:tc>
      </w:tr>
      <w:tr w:rsidR="0001243B" w:rsidRPr="00253672" w14:paraId="4E588C2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A95E12B" w14:textId="77777777" w:rsidR="0001243B" w:rsidRPr="0001243B" w:rsidRDefault="003B2231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22EC04DE" w14:textId="77777777" w:rsidR="0001243B" w:rsidRPr="0001243B" w:rsidRDefault="003B2231" w:rsidP="00D6380B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3B2231">
              <w:rPr>
                <w:szCs w:val="20"/>
              </w:rPr>
              <w:t>Yennora Wool Centre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3836EBF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Dennistoun</w:t>
            </w:r>
            <w:proofErr w:type="spellEnd"/>
            <w:r>
              <w:rPr>
                <w:szCs w:val="20"/>
              </w:rPr>
              <w:t xml:space="preserve"> Avenue</w:t>
            </w:r>
          </w:p>
          <w:p w14:paraId="743C74C4" w14:textId="77777777" w:rsidR="0001243B" w:rsidRPr="0001243B" w:rsidDel="00DE7F94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Guildford NSW 2161</w:t>
            </w:r>
          </w:p>
        </w:tc>
      </w:tr>
      <w:tr w:rsidR="0001243B" w:rsidRPr="00253672" w14:paraId="353A9057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6064F53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2B1DE6BD" w14:textId="77777777" w:rsidR="0001243B" w:rsidRPr="003B2231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b/>
                <w:szCs w:val="20"/>
              </w:rPr>
            </w:pPr>
            <w:r w:rsidRPr="003B2231">
              <w:rPr>
                <w:szCs w:val="20"/>
              </w:rPr>
              <w:t>Harefield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529B45B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661 Harefield Road</w:t>
            </w:r>
          </w:p>
          <w:p w14:paraId="1BF8DCC7" w14:textId="77777777" w:rsidR="0001243B" w:rsidRPr="003B2231" w:rsidDel="00DE7F94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Harefield NSW 2650</w:t>
            </w:r>
          </w:p>
        </w:tc>
      </w:tr>
      <w:tr w:rsidR="0001243B" w:rsidRPr="00253672" w14:paraId="4BE49636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2C02F7A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1EA14F1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Mountain Industries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C322F2D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240 Cormorant Road</w:t>
            </w:r>
          </w:p>
          <w:p w14:paraId="3C48B215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Kooragang Island NSW 2304</w:t>
            </w:r>
          </w:p>
        </w:tc>
      </w:tr>
      <w:tr w:rsidR="0001243B" w:rsidRPr="00253672" w14:paraId="7A61ED02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B637381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5152E631" w14:textId="51497B29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proofErr w:type="spellStart"/>
            <w:r w:rsidRPr="008663E7">
              <w:rPr>
                <w:szCs w:val="20"/>
              </w:rPr>
              <w:t>Qube</w:t>
            </w:r>
            <w:proofErr w:type="spellEnd"/>
            <w:r w:rsidRPr="008663E7">
              <w:rPr>
                <w:szCs w:val="20"/>
              </w:rPr>
              <w:t xml:space="preserve"> Logistics</w:t>
            </w:r>
            <w:r w:rsidR="00A15727">
              <w:rPr>
                <w:szCs w:val="20"/>
              </w:rPr>
              <w:t xml:space="preserve"> Macarthur Intermodal Shipping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9B9BBD6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9 </w:t>
            </w:r>
            <w:proofErr w:type="spellStart"/>
            <w:r>
              <w:rPr>
                <w:szCs w:val="20"/>
              </w:rPr>
              <w:t>Stonny</w:t>
            </w:r>
            <w:proofErr w:type="spellEnd"/>
            <w:r>
              <w:rPr>
                <w:szCs w:val="20"/>
              </w:rPr>
              <w:t xml:space="preserve"> Batter Road</w:t>
            </w:r>
          </w:p>
          <w:p w14:paraId="0567CE4C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Minto NSW 2566</w:t>
            </w:r>
          </w:p>
        </w:tc>
      </w:tr>
      <w:tr w:rsidR="0001243B" w:rsidRPr="00253672" w14:paraId="09FAA7A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9CE56CC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BE48756" w14:textId="50BFB489" w:rsidR="00A15727" w:rsidRPr="008663E7" w:rsidRDefault="003B2231" w:rsidP="00A1572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proofErr w:type="spellStart"/>
            <w:r w:rsidRPr="008663E7">
              <w:rPr>
                <w:szCs w:val="20"/>
              </w:rPr>
              <w:t>Qube</w:t>
            </w:r>
            <w:proofErr w:type="spellEnd"/>
            <w:r w:rsidR="00A15727">
              <w:rPr>
                <w:szCs w:val="20"/>
              </w:rPr>
              <w:t xml:space="preserve"> Moorebank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6104A2F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Moorebank NSW 2170</w:t>
            </w:r>
          </w:p>
        </w:tc>
      </w:tr>
      <w:tr w:rsidR="0001243B" w:rsidRPr="00253672" w14:paraId="7312F7C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FF269B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2A790032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proofErr w:type="spellStart"/>
            <w:r w:rsidRPr="008663E7">
              <w:rPr>
                <w:szCs w:val="20"/>
              </w:rPr>
              <w:t>Dunavant</w:t>
            </w:r>
            <w:proofErr w:type="spellEnd"/>
            <w:r w:rsidRPr="008663E7">
              <w:rPr>
                <w:szCs w:val="20"/>
              </w:rPr>
              <w:t xml:space="preserve"> Warehousing Pty Ltd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F09499D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Newell Highway </w:t>
            </w:r>
          </w:p>
          <w:p w14:paraId="225A08DE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Moree NSW 2400</w:t>
            </w:r>
          </w:p>
        </w:tc>
      </w:tr>
      <w:tr w:rsidR="0001243B" w:rsidRPr="00253672" w14:paraId="1D002979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9B9546E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5E8DB9A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IPS Logistics Group (</w:t>
            </w:r>
            <w:proofErr w:type="spellStart"/>
            <w:r w:rsidRPr="008663E7">
              <w:rPr>
                <w:szCs w:val="20"/>
              </w:rPr>
              <w:t>Viterra</w:t>
            </w:r>
            <w:proofErr w:type="spellEnd"/>
            <w:r w:rsidRPr="008663E7">
              <w:rPr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13D5C0B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Railway Street North</w:t>
            </w:r>
          </w:p>
          <w:p w14:paraId="4A00D535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Narrabri NSW 2390</w:t>
            </w:r>
          </w:p>
        </w:tc>
      </w:tr>
      <w:tr w:rsidR="0001243B" w:rsidRPr="00253672" w14:paraId="013B4181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A43CAEB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05CC698C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proofErr w:type="spellStart"/>
            <w:r w:rsidRPr="008663E7">
              <w:rPr>
                <w:szCs w:val="20"/>
              </w:rPr>
              <w:t>Auscott</w:t>
            </w:r>
            <w:proofErr w:type="spellEnd"/>
            <w:r w:rsidRPr="008663E7">
              <w:rPr>
                <w:szCs w:val="20"/>
              </w:rPr>
              <w:t xml:space="preserve"> Ltd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DF9E0FA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Kamilaroi Highway </w:t>
            </w:r>
          </w:p>
          <w:p w14:paraId="46388460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Narrabri NSW 2390</w:t>
            </w:r>
          </w:p>
        </w:tc>
      </w:tr>
      <w:tr w:rsidR="0001243B" w:rsidRPr="00253672" w14:paraId="4DE046B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94C912F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96A8F11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Narromine Rail Yard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7FF600F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151 </w:t>
            </w:r>
            <w:proofErr w:type="spellStart"/>
            <w:r>
              <w:rPr>
                <w:szCs w:val="20"/>
              </w:rPr>
              <w:t>Derribong</w:t>
            </w:r>
            <w:proofErr w:type="spellEnd"/>
            <w:r>
              <w:rPr>
                <w:szCs w:val="20"/>
              </w:rPr>
              <w:t xml:space="preserve"> Street</w:t>
            </w:r>
          </w:p>
          <w:p w14:paraId="5B14F3F8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Narromine NSW 2821</w:t>
            </w:r>
          </w:p>
        </w:tc>
      </w:tr>
      <w:tr w:rsidR="0001243B" w:rsidRPr="00253672" w14:paraId="741C3581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0068BBD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062BABA7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Specialised Container Transport (</w:t>
            </w:r>
            <w:proofErr w:type="spellStart"/>
            <w:r w:rsidRPr="008663E7">
              <w:rPr>
                <w:szCs w:val="20"/>
              </w:rPr>
              <w:t>SCT</w:t>
            </w:r>
            <w:proofErr w:type="spellEnd"/>
            <w:r w:rsidRPr="008663E7">
              <w:rPr>
                <w:szCs w:val="20"/>
              </w:rPr>
              <w:t>) Logistics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464DEEA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Brolgan</w:t>
            </w:r>
            <w:proofErr w:type="spellEnd"/>
            <w:r>
              <w:rPr>
                <w:szCs w:val="20"/>
              </w:rPr>
              <w:t xml:space="preserve"> Road </w:t>
            </w:r>
          </w:p>
          <w:p w14:paraId="3CC88828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Parkes NSW 2870</w:t>
            </w:r>
          </w:p>
        </w:tc>
      </w:tr>
      <w:tr w:rsidR="0001243B" w:rsidRPr="00253672" w14:paraId="6A02259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93D80EF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7884064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Parkes Rail Yard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11B2800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Refreshment Rooms Welcome Street</w:t>
            </w:r>
          </w:p>
          <w:p w14:paraId="19DA6284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Parkes NSW 2870</w:t>
            </w:r>
          </w:p>
        </w:tc>
      </w:tr>
      <w:tr w:rsidR="0001243B" w:rsidRPr="00253672" w14:paraId="0C597187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69D2B2" w14:textId="77777777" w:rsidR="0001243B" w:rsidRPr="0001243B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9C4EEA0" w14:textId="77777777" w:rsidR="0001243B" w:rsidRPr="008663E7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Port Botany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30342A0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1890 Botany Road</w:t>
            </w:r>
          </w:p>
          <w:p w14:paraId="4F1FA713" w14:textId="77777777" w:rsidR="0001243B" w:rsidRPr="003B2231" w:rsidDel="00DE7F94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Port Botany NSW 2036</w:t>
            </w:r>
          </w:p>
        </w:tc>
      </w:tr>
      <w:tr w:rsidR="00E84F53" w:rsidRPr="00253672" w14:paraId="6193A030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E64F18D" w14:textId="77777777" w:rsidR="00E84F53" w:rsidRPr="0001243B" w:rsidRDefault="00E84F53" w:rsidP="00D41596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lastRenderedPageBreak/>
              <w:t>Inland terminals in New South Wales</w:t>
            </w:r>
          </w:p>
        </w:tc>
      </w:tr>
      <w:tr w:rsidR="00652A94" w:rsidRPr="00253672" w14:paraId="557E53BF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777535D7" w14:textId="77777777" w:rsidR="00652A94" w:rsidRPr="0001243B" w:rsidRDefault="00652A94" w:rsidP="00D41596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669F623A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0B884548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-106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05D69874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0" w:firstLine="318"/>
              <w:rPr>
                <w:szCs w:val="20"/>
              </w:rPr>
            </w:pPr>
            <w:r w:rsidRPr="0001243B">
              <w:rPr>
                <w:szCs w:val="20"/>
              </w:rPr>
              <w:t>Column 2</w:t>
            </w:r>
          </w:p>
          <w:p w14:paraId="14A33D96" w14:textId="77777777" w:rsidR="00652A94" w:rsidRPr="0001243B" w:rsidRDefault="00652A94" w:rsidP="00652A94">
            <w:pPr>
              <w:pStyle w:val="Leg1SecHead1"/>
              <w:tabs>
                <w:tab w:val="clear" w:pos="425"/>
                <w:tab w:val="clear" w:pos="1276"/>
              </w:tabs>
              <w:ind w:left="0" w:firstLine="318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AF2A6C" w:rsidRPr="00253672" w14:paraId="3C780996" w14:textId="77777777" w:rsidTr="00236787"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</w:tcPr>
          <w:p w14:paraId="6A5F9F53" w14:textId="77777777" w:rsidR="00AF2A6C" w:rsidRPr="0001243B" w:rsidDel="00DE7F94" w:rsidRDefault="00AF2A6C" w:rsidP="00AF2A6C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6" w:space="0" w:color="auto"/>
            </w:tcBorders>
          </w:tcPr>
          <w:p w14:paraId="7170244B" w14:textId="77777777" w:rsidR="00AF2A6C" w:rsidRPr="008663E7" w:rsidDel="00DE7F94" w:rsidRDefault="00AF2A6C" w:rsidP="00AF2A6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Port Botany Freight Terminal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</w:tcPr>
          <w:p w14:paraId="762D35B9" w14:textId="77777777" w:rsidR="00AF2A6C" w:rsidRDefault="00AF2A6C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Qube</w:t>
            </w:r>
            <w:proofErr w:type="spellEnd"/>
            <w:r>
              <w:rPr>
                <w:szCs w:val="20"/>
              </w:rPr>
              <w:t xml:space="preserve"> Logistics</w:t>
            </w:r>
          </w:p>
          <w:p w14:paraId="3F72EA60" w14:textId="77777777" w:rsidR="00AF2A6C" w:rsidRDefault="00AF2A6C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Bumborah</w:t>
            </w:r>
            <w:proofErr w:type="spellEnd"/>
            <w:r>
              <w:rPr>
                <w:szCs w:val="20"/>
              </w:rPr>
              <w:t xml:space="preserve"> Point Road </w:t>
            </w:r>
          </w:p>
          <w:p w14:paraId="36963B91" w14:textId="77777777" w:rsidR="00AF2A6C" w:rsidRPr="0001243B" w:rsidRDefault="00AF2A6C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Port Botany NSW 2036</w:t>
            </w:r>
          </w:p>
        </w:tc>
      </w:tr>
      <w:tr w:rsidR="003B2231" w:rsidRPr="00253672" w14:paraId="4B1F68A2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4148626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026B44AA" w14:textId="77777777" w:rsidR="003B2231" w:rsidRPr="008663E7" w:rsidDel="00DE7F94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Global Forwarding NSW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835CD9A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4 </w:t>
            </w:r>
            <w:proofErr w:type="spellStart"/>
            <w:r>
              <w:rPr>
                <w:szCs w:val="20"/>
              </w:rPr>
              <w:t>Bumborah</w:t>
            </w:r>
            <w:proofErr w:type="spellEnd"/>
            <w:r>
              <w:rPr>
                <w:szCs w:val="20"/>
              </w:rPr>
              <w:t xml:space="preserve"> Point Road</w:t>
            </w:r>
          </w:p>
          <w:p w14:paraId="731D6E5A" w14:textId="77777777" w:rsidR="003B2231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Port Botany NSW 2036</w:t>
            </w:r>
          </w:p>
        </w:tc>
      </w:tr>
      <w:tr w:rsidR="003B2231" w:rsidRPr="00253672" w14:paraId="3B6FD16F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EFDE519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D4AA62E" w14:textId="7C7D4D87" w:rsidR="003B2231" w:rsidRPr="008663E7" w:rsidDel="00DE7F94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Maritime Container Services (MCS)</w:t>
            </w:r>
            <w:r w:rsidR="00A15727">
              <w:rPr>
                <w:szCs w:val="20"/>
              </w:rPr>
              <w:t xml:space="preserve"> Cooks River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6810552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20 Canal Road</w:t>
            </w:r>
          </w:p>
          <w:p w14:paraId="4EB61C7D" w14:textId="77777777" w:rsidR="003B2231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St Peters NSW 2044</w:t>
            </w:r>
          </w:p>
        </w:tc>
      </w:tr>
      <w:tr w:rsidR="003B2231" w:rsidRPr="00253672" w14:paraId="06830903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BC269FD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C68E081" w14:textId="04F20B42" w:rsidR="003B2231" w:rsidRPr="008663E7" w:rsidDel="00DE7F94" w:rsidRDefault="003B2231" w:rsidP="00A1572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Aurizon</w:t>
            </w:r>
            <w:r w:rsidR="00A15727">
              <w:rPr>
                <w:szCs w:val="20"/>
              </w:rPr>
              <w:t xml:space="preserve"> Enfield Intermodal Logistics Centre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D078BA6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Gate E5 Mainline Road</w:t>
            </w:r>
          </w:p>
          <w:p w14:paraId="2585510C" w14:textId="77777777" w:rsidR="003B2231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Strathfield South NSW 2136</w:t>
            </w:r>
          </w:p>
        </w:tc>
      </w:tr>
      <w:tr w:rsidR="003B2231" w:rsidRPr="00253672" w14:paraId="1E6DEDB5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BFD6EC9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49005C9" w14:textId="77777777" w:rsidR="003B2231" w:rsidRPr="008663E7" w:rsidDel="00DE7F94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proofErr w:type="spellStart"/>
            <w:r w:rsidRPr="008663E7">
              <w:rPr>
                <w:szCs w:val="20"/>
              </w:rPr>
              <w:t>Grays</w:t>
            </w:r>
            <w:proofErr w:type="spellEnd"/>
            <w:r w:rsidRPr="008663E7">
              <w:rPr>
                <w:szCs w:val="20"/>
              </w:rPr>
              <w:t xml:space="preserve"> Container Terminal Pty Ltd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43AD818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Deniliquin Road </w:t>
            </w:r>
          </w:p>
          <w:p w14:paraId="7080F618" w14:textId="77777777" w:rsidR="003B2231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Tocumwal NSW 2714</w:t>
            </w:r>
          </w:p>
        </w:tc>
      </w:tr>
      <w:tr w:rsidR="003B2231" w:rsidRPr="00253672" w14:paraId="1E518BC8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A44FD4F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3B6C79F" w14:textId="77777777" w:rsidR="003B2231" w:rsidRPr="008663E7" w:rsidDel="00DE7F94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Road Sea Rail Logistics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614E56B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226 Millers Road </w:t>
            </w:r>
          </w:p>
          <w:p w14:paraId="7AB21EB9" w14:textId="77777777" w:rsidR="003B2231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Villawood NSW 2163</w:t>
            </w:r>
          </w:p>
        </w:tc>
      </w:tr>
      <w:tr w:rsidR="003B2231" w:rsidRPr="00253672" w14:paraId="50540318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96C32C7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06E4BBD6" w14:textId="77777777" w:rsidR="003B2231" w:rsidRPr="008663E7" w:rsidDel="00DE7F94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Toll Intermodal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006B56C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 xml:space="preserve">246 Millers Road </w:t>
            </w:r>
          </w:p>
          <w:p w14:paraId="6C6A97F2" w14:textId="77777777" w:rsidR="003B2231" w:rsidRPr="003B2231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Villawood NSW 2163</w:t>
            </w:r>
          </w:p>
        </w:tc>
      </w:tr>
      <w:tr w:rsidR="003B2231" w:rsidRPr="00253672" w14:paraId="07B5E424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2078403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5604E31" w14:textId="77777777" w:rsidR="003B2231" w:rsidRPr="008663E7" w:rsidDel="00DE7F94" w:rsidRDefault="00AF2A6C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>
              <w:rPr>
                <w:szCs w:val="20"/>
              </w:rPr>
              <w:t>Namoi Cotton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AA4853E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Pilliga Road</w:t>
            </w:r>
          </w:p>
          <w:p w14:paraId="24987464" w14:textId="77777777" w:rsidR="003B2231" w:rsidRPr="003B2231" w:rsidRDefault="003B223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Wee Waa NSW 2390</w:t>
            </w:r>
          </w:p>
        </w:tc>
      </w:tr>
      <w:tr w:rsidR="003B2231" w:rsidRPr="00253672" w14:paraId="73554C51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7FDFB50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59F1BC9" w14:textId="77777777" w:rsidR="003B2231" w:rsidRPr="008663E7" w:rsidDel="00DE7F94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 w:rsidRPr="008663E7">
              <w:rPr>
                <w:szCs w:val="20"/>
              </w:rPr>
              <w:t>Yennora Distribution Centre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3F99AD4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Loftus Road</w:t>
            </w:r>
          </w:p>
          <w:p w14:paraId="69B58251" w14:textId="77777777" w:rsidR="003B2231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Yennora NSW 2161</w:t>
            </w:r>
          </w:p>
        </w:tc>
      </w:tr>
      <w:tr w:rsidR="003B2231" w:rsidRPr="00253672" w14:paraId="0799CFE0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2A5DB909" w14:textId="77777777" w:rsidR="003B2231" w:rsidRPr="0001243B" w:rsidDel="00DE7F94" w:rsidRDefault="008663E7" w:rsidP="00D41596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6890609D" w14:textId="77777777" w:rsidR="003B2231" w:rsidRPr="008663E7" w:rsidDel="00DE7F94" w:rsidRDefault="003B2231" w:rsidP="008663E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proofErr w:type="spellStart"/>
            <w:r w:rsidRPr="008663E7">
              <w:rPr>
                <w:szCs w:val="20"/>
              </w:rPr>
              <w:t>Qube</w:t>
            </w:r>
            <w:proofErr w:type="spellEnd"/>
            <w:r w:rsidRPr="008663E7">
              <w:rPr>
                <w:szCs w:val="20"/>
              </w:rPr>
              <w:t xml:space="preserve"> Logistics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05D758C8" w14:textId="77777777" w:rsid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>
              <w:rPr>
                <w:szCs w:val="20"/>
              </w:rPr>
              <w:t>Cnr</w:t>
            </w:r>
            <w:proofErr w:type="spellEnd"/>
            <w:r>
              <w:rPr>
                <w:szCs w:val="20"/>
              </w:rPr>
              <w:t xml:space="preserve"> Pine and Loftus Road</w:t>
            </w:r>
          </w:p>
          <w:p w14:paraId="317599CB" w14:textId="77777777" w:rsidR="003B2231" w:rsidRPr="003B2231" w:rsidRDefault="003B2231" w:rsidP="003B2231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Yennora NSW 2161</w:t>
            </w:r>
          </w:p>
        </w:tc>
      </w:tr>
    </w:tbl>
    <w:p w14:paraId="32C870A9" w14:textId="77777777" w:rsidR="00C905AD" w:rsidRDefault="00C905AD">
      <w:r>
        <w:br w:type="page"/>
      </w:r>
    </w:p>
    <w:tbl>
      <w:tblPr>
        <w:tblStyle w:val="TableGrid"/>
        <w:tblW w:w="7654" w:type="dxa"/>
        <w:tblLayout w:type="fixed"/>
        <w:tblLook w:val="04A0" w:firstRow="1" w:lastRow="0" w:firstColumn="1" w:lastColumn="0" w:noHBand="0" w:noVBand="1"/>
      </w:tblPr>
      <w:tblGrid>
        <w:gridCol w:w="1247"/>
        <w:gridCol w:w="2438"/>
        <w:gridCol w:w="3969"/>
      </w:tblGrid>
      <w:tr w:rsidR="00721573" w:rsidRPr="00253672" w14:paraId="42C9EACF" w14:textId="77777777" w:rsidTr="00236787">
        <w:tc>
          <w:tcPr>
            <w:tcW w:w="7654" w:type="dxa"/>
            <w:gridSpan w:val="3"/>
            <w:tcBorders>
              <w:bottom w:val="single" w:sz="12" w:space="0" w:color="auto"/>
            </w:tcBorders>
          </w:tcPr>
          <w:p w14:paraId="4E96C448" w14:textId="77777777" w:rsidR="00721573" w:rsidRDefault="00721573" w:rsidP="00721573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</w:p>
          <w:p w14:paraId="08F4E38A" w14:textId="77777777" w:rsidR="00721573" w:rsidRPr="0001243B" w:rsidRDefault="00721573" w:rsidP="00721573">
            <w:pPr>
              <w:pStyle w:val="Leg1SecHead1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01243B">
              <w:rPr>
                <w:szCs w:val="20"/>
              </w:rPr>
              <w:tab/>
            </w:r>
            <w:r>
              <w:rPr>
                <w:szCs w:val="20"/>
              </w:rPr>
              <w:t>Facilities in Victoria</w:t>
            </w:r>
          </w:p>
          <w:p w14:paraId="35C9CF65" w14:textId="77777777" w:rsidR="00721573" w:rsidRDefault="00C905AD" w:rsidP="00721573">
            <w:pPr>
              <w:pStyle w:val="Leg4Subsec1"/>
              <w:ind w:left="1311" w:firstLine="0"/>
              <w:rPr>
                <w:szCs w:val="20"/>
              </w:rPr>
            </w:pPr>
            <w:r>
              <w:rPr>
                <w:szCs w:val="20"/>
              </w:rPr>
              <w:t xml:space="preserve">The following table specifies inland terminals that are in </w:t>
            </w:r>
            <w:r w:rsidR="00721573">
              <w:rPr>
                <w:szCs w:val="20"/>
              </w:rPr>
              <w:t>Victoria.</w:t>
            </w:r>
          </w:p>
          <w:p w14:paraId="1A261A41" w14:textId="77777777" w:rsidR="00721573" w:rsidRDefault="00721573" w:rsidP="00721573">
            <w:pPr>
              <w:pStyle w:val="Leg4Subsec1"/>
              <w:ind w:left="1311" w:firstLine="0"/>
              <w:rPr>
                <w:szCs w:val="20"/>
              </w:rPr>
            </w:pPr>
          </w:p>
        </w:tc>
      </w:tr>
      <w:tr w:rsidR="006D38E1" w:rsidRPr="00253672" w14:paraId="127D6FAD" w14:textId="77777777" w:rsidTr="00236787">
        <w:tc>
          <w:tcPr>
            <w:tcW w:w="765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5741CDB5" w14:textId="77777777" w:rsidR="006D38E1" w:rsidRDefault="006D38E1" w:rsidP="006D38E1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t xml:space="preserve">Inland terminals in </w:t>
            </w:r>
            <w:r>
              <w:rPr>
                <w:szCs w:val="20"/>
              </w:rPr>
              <w:t>Victoria</w:t>
            </w:r>
          </w:p>
        </w:tc>
      </w:tr>
      <w:tr w:rsidR="00721573" w:rsidRPr="00253672" w14:paraId="56961378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7131E7EE" w14:textId="77777777" w:rsidR="00721573" w:rsidRPr="0001243B" w:rsidRDefault="00721573" w:rsidP="00721573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229B9C7C" w14:textId="77777777" w:rsidR="00721573" w:rsidRPr="0001243B" w:rsidRDefault="00721573" w:rsidP="00721573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46CF00D0" w14:textId="77777777" w:rsidR="00721573" w:rsidRPr="0001243B" w:rsidRDefault="00721573" w:rsidP="00721573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0E5EF525" w14:textId="77777777" w:rsidR="00721573" w:rsidRDefault="00721573" w:rsidP="00721573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6BEF4E27" w14:textId="77777777" w:rsidR="00721573" w:rsidRPr="0001243B" w:rsidRDefault="00721573" w:rsidP="00721573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721573" w:rsidRPr="00253672" w14:paraId="6C9CDF01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675D29C" w14:textId="77777777" w:rsidR="00721573" w:rsidRPr="0001243B" w:rsidRDefault="00721573" w:rsidP="0072157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011D99B8" w14:textId="77777777" w:rsidR="00721573" w:rsidRPr="0001243B" w:rsidRDefault="00721573" w:rsidP="0072157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9"/>
              <w:rPr>
                <w:szCs w:val="20"/>
              </w:rPr>
            </w:pPr>
            <w:r>
              <w:rPr>
                <w:szCs w:val="20"/>
              </w:rPr>
              <w:t>Altona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79EE2A9" w14:textId="77777777" w:rsidR="00721573" w:rsidRDefault="00721573" w:rsidP="00721573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21-43 Barnes Road</w:t>
            </w:r>
          </w:p>
          <w:p w14:paraId="556A5DCA" w14:textId="77777777" w:rsidR="00721573" w:rsidRPr="00332C35" w:rsidRDefault="00721573" w:rsidP="00721573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Altona North Vic 3025</w:t>
            </w:r>
          </w:p>
        </w:tc>
      </w:tr>
      <w:tr w:rsidR="0040087A" w:rsidRPr="00253672" w14:paraId="2F10F87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9241449" w14:textId="77777777" w:rsidR="0040087A" w:rsidRPr="0001243B" w:rsidRDefault="0040087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582B1626" w14:textId="77777777" w:rsidR="0040087A" w:rsidRPr="00C9244A" w:rsidRDefault="0040087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Specialised Container Transport (</w:t>
            </w:r>
            <w:proofErr w:type="spellStart"/>
            <w:r w:rsidRPr="00332C35">
              <w:rPr>
                <w:szCs w:val="20"/>
              </w:rPr>
              <w:t>SCT</w:t>
            </w:r>
            <w:proofErr w:type="spellEnd"/>
            <w:r w:rsidRPr="00332C35">
              <w:rPr>
                <w:szCs w:val="20"/>
              </w:rPr>
              <w:t>) Logistics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7FDA3A6" w14:textId="77777777" w:rsidR="0040087A" w:rsidRPr="0001243B" w:rsidRDefault="0040087A" w:rsidP="0040087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 xml:space="preserve">7 </w:t>
            </w:r>
            <w:proofErr w:type="spellStart"/>
            <w:r w:rsidRPr="0001243B">
              <w:rPr>
                <w:szCs w:val="20"/>
              </w:rPr>
              <w:t>Westlink</w:t>
            </w:r>
            <w:proofErr w:type="spellEnd"/>
            <w:r w:rsidRPr="0001243B">
              <w:rPr>
                <w:szCs w:val="20"/>
              </w:rPr>
              <w:t xml:space="preserve"> Court </w:t>
            </w:r>
          </w:p>
          <w:p w14:paraId="287BC3BD" w14:textId="77777777" w:rsidR="0040087A" w:rsidRPr="00332C35" w:rsidRDefault="0040087A" w:rsidP="0040087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Altona Vic 3018</w:t>
            </w:r>
          </w:p>
        </w:tc>
      </w:tr>
      <w:tr w:rsidR="00332C35" w:rsidRPr="00253672" w14:paraId="3BEA090A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9198A2F" w14:textId="77777777" w:rsidR="00332C35" w:rsidRPr="0001243B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23D6FE73" w14:textId="21381242" w:rsidR="00332C35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Altona Inland Port</w:t>
            </w:r>
            <w:r w:rsidR="00A15727">
              <w:rPr>
                <w:szCs w:val="20"/>
              </w:rPr>
              <w:t xml:space="preserve"> </w:t>
            </w:r>
            <w:proofErr w:type="spellStart"/>
            <w:r w:rsidR="00A15727" w:rsidRPr="0001243B">
              <w:rPr>
                <w:szCs w:val="20"/>
              </w:rPr>
              <w:t>Interport</w:t>
            </w:r>
            <w:proofErr w:type="spellEnd"/>
            <w:r w:rsidR="00A15727" w:rsidRPr="0001243B">
              <w:rPr>
                <w:szCs w:val="20"/>
              </w:rPr>
              <w:t xml:space="preserve"> Services Pty Ltd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744FEF5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Modal Place</w:t>
            </w:r>
          </w:p>
          <w:p w14:paraId="3CF5C742" w14:textId="77777777" w:rsidR="00332C35" w:rsidRPr="00332C35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Altona Vic 3018</w:t>
            </w:r>
          </w:p>
        </w:tc>
      </w:tr>
      <w:tr w:rsidR="00332C35" w:rsidRPr="00253672" w14:paraId="1BC0635D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C69AB36" w14:textId="77777777" w:rsidR="00332C35" w:rsidRPr="0001243B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CDA03A5" w14:textId="63FEE3D3" w:rsidR="00332C35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Specialised Container Transport (</w:t>
            </w:r>
            <w:proofErr w:type="spellStart"/>
            <w:r w:rsidRPr="00332C35">
              <w:rPr>
                <w:szCs w:val="20"/>
              </w:rPr>
              <w:t>SCT</w:t>
            </w:r>
            <w:proofErr w:type="spellEnd"/>
            <w:r w:rsidRPr="00332C35">
              <w:rPr>
                <w:szCs w:val="20"/>
              </w:rPr>
              <w:t>) Logistics</w:t>
            </w:r>
            <w:r w:rsidR="00A15727">
              <w:rPr>
                <w:szCs w:val="20"/>
              </w:rPr>
              <w:t xml:space="preserve"> </w:t>
            </w:r>
            <w:r w:rsidR="00A15727" w:rsidRPr="0001243B">
              <w:rPr>
                <w:szCs w:val="20"/>
              </w:rPr>
              <w:t>Logic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2741E6F" w14:textId="77777777" w:rsidR="00332C35" w:rsidRPr="00332C35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Barnawartha North Vic 3691</w:t>
            </w:r>
          </w:p>
        </w:tc>
      </w:tr>
      <w:tr w:rsidR="00332C35" w:rsidRPr="00253672" w14:paraId="5A7CC0D1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EB0B4DC" w14:textId="77777777" w:rsidR="00332C35" w:rsidRPr="0001243B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C17401B" w14:textId="7FBFEE08" w:rsidR="00332C35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Pacific National</w:t>
            </w:r>
            <w:r w:rsidR="00A15727">
              <w:rPr>
                <w:szCs w:val="20"/>
              </w:rPr>
              <w:t xml:space="preserve"> </w:t>
            </w:r>
            <w:r w:rsidR="00A15727" w:rsidRPr="0001243B">
              <w:rPr>
                <w:szCs w:val="20"/>
              </w:rPr>
              <w:t>Melbourne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430CEE4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Dock Link Road</w:t>
            </w:r>
          </w:p>
          <w:p w14:paraId="3F7DDC64" w14:textId="77777777" w:rsidR="00332C35" w:rsidRPr="00332C35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Footscray Vic 3011</w:t>
            </w:r>
          </w:p>
        </w:tc>
      </w:tr>
      <w:tr w:rsidR="00C9244A" w:rsidRPr="00253672" w14:paraId="7CC5E041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EFDFF9E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1444D9A" w14:textId="77777777" w:rsidR="00C9244A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Wimmera Container Line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461FADD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Mill Street</w:t>
            </w:r>
          </w:p>
          <w:p w14:paraId="1DE1DC1C" w14:textId="77777777" w:rsidR="00C9244A" w:rsidRPr="00332C35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Horsham Vic 3400</w:t>
            </w:r>
          </w:p>
        </w:tc>
      </w:tr>
      <w:tr w:rsidR="00C9244A" w:rsidRPr="00253672" w14:paraId="747A461B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E3925C2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016A5EF8" w14:textId="77777777" w:rsidR="00C9244A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 xml:space="preserve">Patrick </w:t>
            </w:r>
            <w:proofErr w:type="spellStart"/>
            <w:r w:rsidRPr="00332C35">
              <w:rPr>
                <w:szCs w:val="20"/>
              </w:rPr>
              <w:t>Portlink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8C9FB40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415 New Dookie Road</w:t>
            </w:r>
          </w:p>
          <w:p w14:paraId="27B8B812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Lemnos Vic 3631</w:t>
            </w:r>
          </w:p>
        </w:tc>
      </w:tr>
      <w:tr w:rsidR="00C9244A" w:rsidRPr="00253672" w14:paraId="403D160E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E06329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848DE5B" w14:textId="754ED13B" w:rsidR="00C9244A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Dandenong South Inland Port</w:t>
            </w:r>
            <w:r w:rsidR="00A15727">
              <w:rPr>
                <w:szCs w:val="20"/>
              </w:rPr>
              <w:t xml:space="preserve"> </w:t>
            </w:r>
            <w:proofErr w:type="spellStart"/>
            <w:r w:rsidR="00A15727" w:rsidRPr="0001243B">
              <w:rPr>
                <w:szCs w:val="20"/>
              </w:rPr>
              <w:t>Interport</w:t>
            </w:r>
            <w:proofErr w:type="spellEnd"/>
            <w:r w:rsidR="00A15727" w:rsidRPr="0001243B">
              <w:rPr>
                <w:szCs w:val="20"/>
              </w:rPr>
              <w:t xml:space="preserve"> Services Pty Limited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1FC3B99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 w:rsidRPr="0001243B">
              <w:rPr>
                <w:szCs w:val="20"/>
              </w:rPr>
              <w:t>Portlink</w:t>
            </w:r>
            <w:proofErr w:type="spellEnd"/>
            <w:r w:rsidRPr="0001243B">
              <w:rPr>
                <w:szCs w:val="20"/>
              </w:rPr>
              <w:t xml:space="preserve"> Drive</w:t>
            </w:r>
          </w:p>
          <w:p w14:paraId="34872903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Lyndhurst Vic 3</w:t>
            </w:r>
            <w:r>
              <w:rPr>
                <w:szCs w:val="20"/>
              </w:rPr>
              <w:t>975</w:t>
            </w:r>
          </w:p>
        </w:tc>
      </w:tr>
      <w:tr w:rsidR="00C9244A" w:rsidRPr="00253672" w14:paraId="734B357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283F93F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BFD976B" w14:textId="77777777" w:rsidR="00C9244A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Maryvale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AA699D2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Traralgon West Road</w:t>
            </w:r>
          </w:p>
          <w:p w14:paraId="1467F5BE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Maryvale Vic 3840</w:t>
            </w:r>
          </w:p>
        </w:tc>
      </w:tr>
      <w:tr w:rsidR="00C9244A" w:rsidRPr="00253672" w14:paraId="36BC8854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74E0B77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81A9EC8" w14:textId="77777777" w:rsidR="00C9244A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 xml:space="preserve">Patrick </w:t>
            </w:r>
            <w:proofErr w:type="spellStart"/>
            <w:r w:rsidRPr="00332C35">
              <w:rPr>
                <w:szCs w:val="20"/>
              </w:rPr>
              <w:t>Portlink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04A5498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Anderson Road</w:t>
            </w:r>
          </w:p>
          <w:p w14:paraId="2E9C2176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Melbourne Vic 3003</w:t>
            </w:r>
          </w:p>
        </w:tc>
      </w:tr>
      <w:tr w:rsidR="00C9244A" w:rsidRPr="00253672" w14:paraId="3815CF4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9C6DDE5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5D3BA329" w14:textId="77777777" w:rsidR="00C9244A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proofErr w:type="spellStart"/>
            <w:r w:rsidRPr="00332C35">
              <w:rPr>
                <w:szCs w:val="20"/>
              </w:rPr>
              <w:t>Ironhorse</w:t>
            </w:r>
            <w:proofErr w:type="spellEnd"/>
            <w:r w:rsidRPr="00332C35">
              <w:rPr>
                <w:szCs w:val="20"/>
              </w:rPr>
              <w:t xml:space="preserve"> International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3EF373B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 xml:space="preserve">Game Street </w:t>
            </w:r>
            <w:proofErr w:type="spellStart"/>
            <w:r w:rsidRPr="0001243B">
              <w:rPr>
                <w:szCs w:val="20"/>
              </w:rPr>
              <w:t>Cnr</w:t>
            </w:r>
            <w:proofErr w:type="spellEnd"/>
            <w:r w:rsidRPr="0001243B">
              <w:rPr>
                <w:szCs w:val="20"/>
              </w:rPr>
              <w:t xml:space="preserve"> Main Avenue</w:t>
            </w:r>
          </w:p>
          <w:p w14:paraId="1B26BC63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Merbein Vic 3505</w:t>
            </w:r>
          </w:p>
        </w:tc>
      </w:tr>
      <w:tr w:rsidR="00C9244A" w:rsidRPr="00253672" w14:paraId="655E1C4A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BE6C54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F4EA490" w14:textId="77777777" w:rsidR="00C9244A" w:rsidRPr="00C9244A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74"/>
              <w:rPr>
                <w:szCs w:val="20"/>
              </w:rPr>
            </w:pPr>
            <w:r w:rsidRPr="00332C35">
              <w:rPr>
                <w:szCs w:val="20"/>
              </w:rPr>
              <w:t>Wakefield Transport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70BFE2F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 w:rsidRPr="0001243B">
              <w:rPr>
                <w:szCs w:val="20"/>
              </w:rPr>
              <w:t>Cnr</w:t>
            </w:r>
            <w:proofErr w:type="spellEnd"/>
            <w:r w:rsidRPr="0001243B">
              <w:rPr>
                <w:szCs w:val="20"/>
              </w:rPr>
              <w:t xml:space="preserve"> Games Street and Main Avenue</w:t>
            </w:r>
          </w:p>
          <w:p w14:paraId="12230AB2" w14:textId="77777777" w:rsidR="00C9244A" w:rsidRPr="0001243B" w:rsidRDefault="00C9244A" w:rsidP="00C9244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Merbein Vic 3505</w:t>
            </w:r>
          </w:p>
        </w:tc>
      </w:tr>
      <w:tr w:rsidR="003E2133" w:rsidRPr="00253672" w14:paraId="77132AFA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670239D" w14:textId="77777777" w:rsidR="003E2133" w:rsidRPr="0001243B" w:rsidRDefault="003E2133" w:rsidP="0040087A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lastRenderedPageBreak/>
              <w:t xml:space="preserve">Inland terminals in </w:t>
            </w:r>
            <w:r>
              <w:rPr>
                <w:szCs w:val="20"/>
              </w:rPr>
              <w:t>Victoria</w:t>
            </w:r>
          </w:p>
        </w:tc>
      </w:tr>
      <w:tr w:rsidR="003E2133" w:rsidRPr="00253672" w14:paraId="57C29C06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3564BD12" w14:textId="77777777" w:rsidR="003E2133" w:rsidRPr="0001243B" w:rsidRDefault="003E2133" w:rsidP="0040087A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74B625F1" w14:textId="77777777" w:rsidR="00470415" w:rsidRPr="0001243B" w:rsidRDefault="00470415" w:rsidP="00470415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0ADA768E" w14:textId="77777777" w:rsidR="003E2133" w:rsidRPr="0001243B" w:rsidRDefault="00470415" w:rsidP="00470415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7A02DD8E" w14:textId="77777777" w:rsidR="00470415" w:rsidRDefault="00470415" w:rsidP="00470415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5AFA84B9" w14:textId="77777777" w:rsidR="003E2133" w:rsidRPr="0001243B" w:rsidRDefault="00470415" w:rsidP="00470415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B11975" w:rsidRPr="00253672" w14:paraId="237A2F22" w14:textId="77777777" w:rsidTr="00236787"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</w:tcPr>
          <w:p w14:paraId="5FE884D1" w14:textId="77777777" w:rsidR="00B11975" w:rsidRDefault="00B11975" w:rsidP="00B11975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6" w:space="0" w:color="auto"/>
            </w:tcBorders>
          </w:tcPr>
          <w:p w14:paraId="00D6F79D" w14:textId="627295A3" w:rsidR="00B11975" w:rsidRPr="00332C35" w:rsidRDefault="00B11975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rPr>
                <w:szCs w:val="20"/>
              </w:rPr>
            </w:pPr>
            <w:proofErr w:type="spellStart"/>
            <w:r w:rsidRPr="00332C35">
              <w:rPr>
                <w:szCs w:val="20"/>
              </w:rPr>
              <w:t>Austrak</w:t>
            </w:r>
            <w:proofErr w:type="spellEnd"/>
            <w:r w:rsidRPr="00332C35">
              <w:rPr>
                <w:szCs w:val="20"/>
              </w:rPr>
              <w:t xml:space="preserve"> Somerton Intermodal Hub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</w:tcPr>
          <w:p w14:paraId="51E5F2D0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Union Road</w:t>
            </w:r>
          </w:p>
          <w:p w14:paraId="7DA0F8EA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Somerton Vic 3062</w:t>
            </w:r>
          </w:p>
        </w:tc>
      </w:tr>
      <w:tr w:rsidR="00B11975" w:rsidRPr="00253672" w14:paraId="219FC458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16EE439" w14:textId="77777777" w:rsidR="00B11975" w:rsidRDefault="00B11975" w:rsidP="00B11975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6363360" w14:textId="77777777" w:rsidR="00B11975" w:rsidRPr="00332C35" w:rsidRDefault="00B11975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rPr>
                <w:szCs w:val="20"/>
              </w:rPr>
            </w:pPr>
            <w:r w:rsidRPr="00332C35">
              <w:rPr>
                <w:szCs w:val="20"/>
              </w:rPr>
              <w:t>Somerton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85DCD74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Somerton Vic 3062</w:t>
            </w:r>
          </w:p>
        </w:tc>
      </w:tr>
      <w:tr w:rsidR="00B11975" w:rsidRPr="00253672" w14:paraId="7E9C6931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93C1859" w14:textId="77777777" w:rsidR="00B11975" w:rsidRDefault="00B11975" w:rsidP="00B11975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17EC088" w14:textId="77777777" w:rsidR="00B11975" w:rsidRPr="00332C35" w:rsidRDefault="00B11975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rPr>
                <w:szCs w:val="20"/>
              </w:rPr>
            </w:pPr>
            <w:proofErr w:type="spellStart"/>
            <w:r w:rsidRPr="00332C35">
              <w:rPr>
                <w:szCs w:val="20"/>
              </w:rPr>
              <w:t>WestVic</w:t>
            </w:r>
            <w:proofErr w:type="spellEnd"/>
            <w:r w:rsidRPr="00332C35">
              <w:rPr>
                <w:szCs w:val="20"/>
              </w:rPr>
              <w:t xml:space="preserve"> Container Export Pty Ltd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6AD1612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11-13 Hammond Place</w:t>
            </w:r>
          </w:p>
          <w:p w14:paraId="49348342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Warrnambool Vic 3280</w:t>
            </w:r>
          </w:p>
        </w:tc>
      </w:tr>
      <w:tr w:rsidR="0040087A" w:rsidRPr="00253672" w14:paraId="66274C79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7C846C" w14:textId="77777777" w:rsidR="0040087A" w:rsidRDefault="0040087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0F0F462" w14:textId="77777777" w:rsidR="0040087A" w:rsidRPr="00332C35" w:rsidRDefault="0040087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rPr>
                <w:szCs w:val="20"/>
              </w:rPr>
            </w:pPr>
            <w:proofErr w:type="spellStart"/>
            <w:r w:rsidRPr="00332C35">
              <w:rPr>
                <w:szCs w:val="20"/>
              </w:rPr>
              <w:t>DPW</w:t>
            </w:r>
            <w:proofErr w:type="spellEnd"/>
            <w:r w:rsidRPr="00332C35">
              <w:rPr>
                <w:szCs w:val="20"/>
              </w:rPr>
              <w:t xml:space="preserve"> West Swanson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6DC2294" w14:textId="77777777" w:rsidR="0040087A" w:rsidRPr="0001243B" w:rsidRDefault="0040087A" w:rsidP="0040087A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West Melbourne Vic 3003</w:t>
            </w:r>
          </w:p>
        </w:tc>
      </w:tr>
      <w:tr w:rsidR="00C9244A" w:rsidRPr="00253672" w14:paraId="4D3931A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CADAD74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DE3F967" w14:textId="77777777" w:rsidR="00C9244A" w:rsidRPr="00332C35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rPr>
                <w:szCs w:val="20"/>
              </w:rPr>
            </w:pPr>
            <w:proofErr w:type="spellStart"/>
            <w:r w:rsidRPr="00332C35">
              <w:rPr>
                <w:szCs w:val="20"/>
              </w:rPr>
              <w:t>Dynon</w:t>
            </w:r>
            <w:proofErr w:type="spellEnd"/>
            <w:r w:rsidRPr="00332C35">
              <w:rPr>
                <w:szCs w:val="20"/>
              </w:rPr>
              <w:t xml:space="preserve">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DE3E273" w14:textId="77777777" w:rsidR="00C9244A" w:rsidRPr="0001243B" w:rsidRDefault="00C9244A" w:rsidP="00AC65E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 w:rsidRPr="0001243B">
              <w:rPr>
                <w:szCs w:val="20"/>
              </w:rPr>
              <w:t>Cnr</w:t>
            </w:r>
            <w:proofErr w:type="spellEnd"/>
            <w:r w:rsidRPr="0001243B">
              <w:rPr>
                <w:szCs w:val="20"/>
              </w:rPr>
              <w:t xml:space="preserve"> </w:t>
            </w:r>
            <w:proofErr w:type="spellStart"/>
            <w:r w:rsidRPr="0001243B">
              <w:rPr>
                <w:szCs w:val="20"/>
              </w:rPr>
              <w:t>Dynon</w:t>
            </w:r>
            <w:proofErr w:type="spellEnd"/>
            <w:r w:rsidRPr="0001243B">
              <w:rPr>
                <w:szCs w:val="20"/>
              </w:rPr>
              <w:t xml:space="preserve"> Road and Lloyd Street</w:t>
            </w:r>
          </w:p>
          <w:p w14:paraId="1A731D56" w14:textId="77777777" w:rsidR="00C9244A" w:rsidRPr="0001243B" w:rsidRDefault="00C9244A" w:rsidP="00AC65E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West Melbourne Vic 3003</w:t>
            </w:r>
          </w:p>
        </w:tc>
      </w:tr>
      <w:tr w:rsidR="00C9244A" w:rsidRPr="00253672" w14:paraId="2D11E8FD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631A89C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5A1E2836" w14:textId="77777777" w:rsidR="00C9244A" w:rsidRPr="00332C35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rPr>
                <w:szCs w:val="20"/>
              </w:rPr>
            </w:pPr>
            <w:r w:rsidRPr="00332C35">
              <w:rPr>
                <w:szCs w:val="20"/>
              </w:rPr>
              <w:t>Westgate Ports Pty Ltd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1F97AA7" w14:textId="77777777" w:rsidR="00C9244A" w:rsidRPr="0001243B" w:rsidRDefault="00C9244A" w:rsidP="00AC65E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9-14 Enterprise Road</w:t>
            </w:r>
          </w:p>
          <w:p w14:paraId="6AE34D1B" w14:textId="77777777" w:rsidR="00C9244A" w:rsidRPr="0001243B" w:rsidRDefault="00C9244A" w:rsidP="00AC65E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West Melbourne Vic 3003</w:t>
            </w:r>
          </w:p>
        </w:tc>
      </w:tr>
      <w:tr w:rsidR="00C9244A" w:rsidRPr="00253672" w14:paraId="3EFDE524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23240635" w14:textId="77777777" w:rsidR="00C9244A" w:rsidRDefault="00C9244A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380EDFFE" w14:textId="77777777" w:rsidR="00C9244A" w:rsidRPr="00332C35" w:rsidRDefault="00C9244A" w:rsidP="00541571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rPr>
                <w:szCs w:val="20"/>
              </w:rPr>
            </w:pPr>
            <w:r w:rsidRPr="00332C35">
              <w:rPr>
                <w:szCs w:val="20"/>
              </w:rPr>
              <w:t>Freight Australia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2DB3EAB7" w14:textId="77777777" w:rsidR="00C9244A" w:rsidRPr="0001243B" w:rsidRDefault="00C9244A" w:rsidP="00AC65E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>
              <w:rPr>
                <w:szCs w:val="20"/>
              </w:rPr>
              <w:t>Elgin Street</w:t>
            </w:r>
          </w:p>
          <w:p w14:paraId="6A404758" w14:textId="77777777" w:rsidR="00C9244A" w:rsidRPr="0001243B" w:rsidRDefault="00C9244A" w:rsidP="00AC65E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Wodonga Vic 3690</w:t>
            </w:r>
          </w:p>
        </w:tc>
      </w:tr>
      <w:tr w:rsidR="006D1AC2" w:rsidRPr="00253672" w14:paraId="7168F63E" w14:textId="77777777" w:rsidTr="00236787">
        <w:tc>
          <w:tcPr>
            <w:tcW w:w="765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D4C7EAE" w14:textId="77777777" w:rsidR="006D1AC2" w:rsidRDefault="006D1AC2" w:rsidP="006D1AC2">
            <w:pPr>
              <w:pStyle w:val="Leg1SecHead1"/>
              <w:ind w:left="0" w:firstLine="0"/>
              <w:rPr>
                <w:szCs w:val="20"/>
              </w:rPr>
            </w:pPr>
          </w:p>
          <w:p w14:paraId="6AA4A290" w14:textId="77777777" w:rsidR="006D1AC2" w:rsidRPr="0001243B" w:rsidRDefault="006D1AC2" w:rsidP="006D1AC2">
            <w:pPr>
              <w:pStyle w:val="Leg1SecHead1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01243B">
              <w:rPr>
                <w:szCs w:val="20"/>
              </w:rPr>
              <w:tab/>
            </w:r>
            <w:r>
              <w:rPr>
                <w:szCs w:val="20"/>
              </w:rPr>
              <w:t>Facilities in Queensland</w:t>
            </w:r>
          </w:p>
          <w:p w14:paraId="48FD67D9" w14:textId="77777777" w:rsidR="006D1AC2" w:rsidRPr="0001243B" w:rsidRDefault="006D1AC2" w:rsidP="006D1AC2">
            <w:pPr>
              <w:pStyle w:val="Leg4Subsec1"/>
              <w:rPr>
                <w:szCs w:val="20"/>
              </w:rPr>
            </w:pPr>
            <w:r w:rsidRPr="0001243B">
              <w:rPr>
                <w:szCs w:val="20"/>
              </w:rPr>
              <w:tab/>
            </w:r>
            <w:r w:rsidR="00C905AD">
              <w:rPr>
                <w:szCs w:val="20"/>
              </w:rPr>
              <w:t xml:space="preserve">The following table specifies inland terminals that are in </w:t>
            </w:r>
            <w:r>
              <w:rPr>
                <w:szCs w:val="20"/>
              </w:rPr>
              <w:t xml:space="preserve">Queensland. </w:t>
            </w:r>
          </w:p>
          <w:p w14:paraId="3C85BB23" w14:textId="77777777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rPr>
                <w:szCs w:val="20"/>
              </w:rPr>
            </w:pPr>
          </w:p>
        </w:tc>
      </w:tr>
      <w:tr w:rsidR="006D1AC2" w:rsidRPr="00253672" w14:paraId="5347C4B2" w14:textId="77777777" w:rsidTr="00236787">
        <w:tc>
          <w:tcPr>
            <w:tcW w:w="765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2BBA221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t xml:space="preserve">Inland terminals in </w:t>
            </w:r>
            <w:r>
              <w:rPr>
                <w:szCs w:val="20"/>
              </w:rPr>
              <w:t>Queensland</w:t>
            </w:r>
          </w:p>
        </w:tc>
      </w:tr>
      <w:tr w:rsidR="006D1AC2" w:rsidRPr="00253672" w14:paraId="5DCF1FE8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0351D269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7501AF47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5CAE2C48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20E5AFE2" w14:textId="77777777" w:rsidR="006D1AC2" w:rsidRDefault="006D1AC2" w:rsidP="003E7ACF">
            <w:pPr>
              <w:pStyle w:val="Leg1SecHead1"/>
              <w:tabs>
                <w:tab w:val="clear" w:pos="425"/>
                <w:tab w:val="clear" w:pos="1276"/>
              </w:tabs>
              <w:ind w:left="426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26992FE5" w14:textId="77777777" w:rsidR="006D1AC2" w:rsidRPr="0001243B" w:rsidRDefault="006D1AC2" w:rsidP="003E7ACF">
            <w:pPr>
              <w:pStyle w:val="Leg1SecHead1"/>
              <w:tabs>
                <w:tab w:val="clear" w:pos="425"/>
                <w:tab w:val="clear" w:pos="1276"/>
              </w:tabs>
              <w:ind w:left="426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6D1AC2" w:rsidRPr="00253672" w14:paraId="56E79BE9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E07FE91" w14:textId="77777777" w:rsidR="006D1AC2" w:rsidRDefault="006D1AC2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3BDE11C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D1AC2">
              <w:rPr>
                <w:szCs w:val="20"/>
              </w:rPr>
              <w:t>Aurizon Intermodal</w:t>
            </w:r>
            <w:r>
              <w:rPr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6671C051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 xml:space="preserve">69 </w:t>
            </w:r>
            <w:proofErr w:type="spellStart"/>
            <w:r w:rsidRPr="006D1AC2">
              <w:rPr>
                <w:szCs w:val="20"/>
              </w:rPr>
              <w:t>Lysaght</w:t>
            </w:r>
            <w:proofErr w:type="spellEnd"/>
            <w:r w:rsidRPr="006D1AC2">
              <w:rPr>
                <w:szCs w:val="20"/>
              </w:rPr>
              <w:t xml:space="preserve"> Street </w:t>
            </w:r>
          </w:p>
          <w:p w14:paraId="34EBD8C4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</w:pPr>
            <w:r w:rsidRPr="006D1AC2">
              <w:rPr>
                <w:szCs w:val="20"/>
              </w:rPr>
              <w:t>Acacia Ridge Qld 4110</w:t>
            </w:r>
          </w:p>
        </w:tc>
      </w:tr>
      <w:tr w:rsidR="006D1AC2" w:rsidRPr="00253672" w14:paraId="57B8FC5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E552924" w14:textId="77777777" w:rsidR="006D1AC2" w:rsidRDefault="006D1AC2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4180857" w14:textId="77777777" w:rsidR="006D1AC2" w:rsidRPr="00332C35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6D1AC2">
              <w:rPr>
                <w:szCs w:val="20"/>
              </w:rPr>
              <w:t>Acacia Ridge Intermodal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904EFA2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5 Kerry Road</w:t>
            </w:r>
          </w:p>
          <w:p w14:paraId="2D6A07C6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</w:pPr>
            <w:r w:rsidRPr="006D1AC2">
              <w:rPr>
                <w:szCs w:val="20"/>
              </w:rPr>
              <w:t>Acacia Ridge Qld 4110</w:t>
            </w:r>
          </w:p>
        </w:tc>
      </w:tr>
      <w:tr w:rsidR="006D1AC2" w:rsidRPr="00253672" w14:paraId="31D9CDED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6EB46A8B" w14:textId="77777777" w:rsidR="006D1AC2" w:rsidRDefault="006D1AC2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1A683C67" w14:textId="5006C828" w:rsidR="006D1AC2" w:rsidRPr="00332C35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6D1AC2">
              <w:rPr>
                <w:szCs w:val="20"/>
              </w:rPr>
              <w:t>Specialised Cont</w:t>
            </w:r>
            <w:r w:rsidR="00573DEB">
              <w:rPr>
                <w:szCs w:val="20"/>
              </w:rPr>
              <w:t>ainer Transport (</w:t>
            </w:r>
            <w:proofErr w:type="spellStart"/>
            <w:r w:rsidR="00573DEB">
              <w:rPr>
                <w:szCs w:val="20"/>
              </w:rPr>
              <w:t>SCT</w:t>
            </w:r>
            <w:proofErr w:type="spellEnd"/>
            <w:r w:rsidR="00573DEB">
              <w:rPr>
                <w:szCs w:val="20"/>
              </w:rPr>
              <w:t xml:space="preserve">) Logistics </w:t>
            </w:r>
            <w:r w:rsidRPr="006D1AC2">
              <w:rPr>
                <w:szCs w:val="20"/>
              </w:rPr>
              <w:t>Australian Rail Track Corporation (</w:t>
            </w:r>
            <w:proofErr w:type="spellStart"/>
            <w:r w:rsidRPr="006D1AC2">
              <w:rPr>
                <w:szCs w:val="20"/>
              </w:rPr>
              <w:t>ARTC</w:t>
            </w:r>
            <w:proofErr w:type="spellEnd"/>
            <w:r w:rsidRPr="006D1AC2">
              <w:rPr>
                <w:szCs w:val="20"/>
              </w:rPr>
              <w:t>)</w:t>
            </w:r>
            <w:r w:rsidR="00A15727">
              <w:rPr>
                <w:szCs w:val="20"/>
              </w:rPr>
              <w:t xml:space="preserve"> </w:t>
            </w:r>
            <w:proofErr w:type="spellStart"/>
            <w:r w:rsidR="00A15727" w:rsidRPr="006D1AC2">
              <w:rPr>
                <w:szCs w:val="20"/>
              </w:rPr>
              <w:t>Bromelton</w:t>
            </w:r>
            <w:proofErr w:type="spellEnd"/>
            <w:r w:rsidR="00A15727" w:rsidRPr="006D1AC2">
              <w:rPr>
                <w:szCs w:val="20"/>
              </w:rPr>
              <w:t xml:space="preserve"> Intermodal Park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15C496CC" w14:textId="77777777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 w:rsidRPr="006D1AC2">
              <w:rPr>
                <w:szCs w:val="20"/>
              </w:rPr>
              <w:t>Bromelton</w:t>
            </w:r>
            <w:proofErr w:type="spellEnd"/>
            <w:r w:rsidRPr="006D1AC2">
              <w:rPr>
                <w:szCs w:val="20"/>
              </w:rPr>
              <w:t xml:space="preserve"> Qld 4285</w:t>
            </w:r>
          </w:p>
        </w:tc>
      </w:tr>
      <w:tr w:rsidR="006D1AC2" w:rsidRPr="00253672" w14:paraId="0C13F090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BBDD152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lastRenderedPageBreak/>
              <w:t xml:space="preserve">Inland terminals in </w:t>
            </w:r>
            <w:r>
              <w:rPr>
                <w:szCs w:val="20"/>
              </w:rPr>
              <w:t>Queensland</w:t>
            </w:r>
          </w:p>
        </w:tc>
      </w:tr>
      <w:tr w:rsidR="006D1AC2" w:rsidRPr="00253672" w14:paraId="538B8623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74007982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51426F14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7CAC4008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77217714" w14:textId="77777777" w:rsidR="006D1AC2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59E223FD" w14:textId="77777777" w:rsidR="006D1AC2" w:rsidRPr="0001243B" w:rsidRDefault="006D1AC2" w:rsidP="006D1AC2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6D1AC2" w:rsidRPr="00253672" w14:paraId="4ED95288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AA5D5C4" w14:textId="77777777" w:rsidR="006D1AC2" w:rsidRDefault="006D1AC2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7068D01" w14:textId="77777777" w:rsidR="006D1AC2" w:rsidRPr="00332C35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>
              <w:t>Cairns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15C402C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163 Little Spence St</w:t>
            </w:r>
            <w:r>
              <w:rPr>
                <w:szCs w:val="20"/>
              </w:rPr>
              <w:t>reet</w:t>
            </w:r>
          </w:p>
          <w:p w14:paraId="1B16A58A" w14:textId="77777777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Cairns Qld 4870</w:t>
            </w:r>
          </w:p>
        </w:tc>
      </w:tr>
      <w:tr w:rsidR="006D1AC2" w:rsidRPr="00253672" w14:paraId="724C34D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2401C7A" w14:textId="77777777" w:rsidR="006D1AC2" w:rsidRDefault="006D1AC2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0912B77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proofErr w:type="spellStart"/>
            <w:r>
              <w:t>QR</w:t>
            </w:r>
            <w:proofErr w:type="spellEnd"/>
            <w:r>
              <w:t xml:space="preserve"> National/Aurizon </w:t>
            </w:r>
            <w:proofErr w:type="spellStart"/>
            <w:r>
              <w:t>Portsmith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C3D6873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 w:rsidRPr="006D1AC2">
              <w:rPr>
                <w:szCs w:val="20"/>
              </w:rPr>
              <w:t>Portsmith</w:t>
            </w:r>
            <w:proofErr w:type="spellEnd"/>
            <w:r w:rsidRPr="006D1AC2">
              <w:rPr>
                <w:szCs w:val="20"/>
              </w:rPr>
              <w:t xml:space="preserve"> Road</w:t>
            </w:r>
          </w:p>
          <w:p w14:paraId="2ADCC3B1" w14:textId="77777777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Cairns Qld 4870</w:t>
            </w:r>
          </w:p>
        </w:tc>
      </w:tr>
      <w:tr w:rsidR="006D1AC2" w:rsidRPr="00253672" w14:paraId="72121153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09315C2" w14:textId="77777777" w:rsidR="006D1AC2" w:rsidRDefault="006D1AC2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55B6999A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Toowoomba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92F98F6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27 Heinemann Road</w:t>
            </w:r>
          </w:p>
          <w:p w14:paraId="120C046A" w14:textId="77777777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Charlton Qld 4350</w:t>
            </w:r>
          </w:p>
        </w:tc>
      </w:tr>
      <w:tr w:rsidR="006D1AC2" w:rsidRPr="00253672" w14:paraId="33D1E035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A2F8D8C" w14:textId="77777777" w:rsidR="006D1AC2" w:rsidRDefault="006D1AC2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D55F905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Aurizon Terminal Cloncurry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63F0164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 xml:space="preserve">Round Oak Road </w:t>
            </w:r>
          </w:p>
          <w:p w14:paraId="6A254B97" w14:textId="77777777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Cloncurry Qld 4824</w:t>
            </w:r>
          </w:p>
        </w:tc>
      </w:tr>
      <w:tr w:rsidR="006D1AC2" w:rsidRPr="00253672" w14:paraId="2131ECB5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59330DE" w14:textId="77777777" w:rsidR="006D1AC2" w:rsidRDefault="006D1AC2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AC65F6F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Brisbane Multimodal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747F44D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Port of Brisbane</w:t>
            </w:r>
          </w:p>
          <w:p w14:paraId="5E73F2AE" w14:textId="26EC0F2E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Fisherman Islands Qld 4178</w:t>
            </w:r>
          </w:p>
        </w:tc>
      </w:tr>
      <w:tr w:rsidR="006D1AC2" w:rsidRPr="00253672" w14:paraId="65B52000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529A06" w14:textId="77777777" w:rsidR="006D1AC2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2EB897B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Aurizon Terminal Gladstone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1062175" w14:textId="77777777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Reid Street</w:t>
            </w:r>
          </w:p>
          <w:p w14:paraId="633E3CF3" w14:textId="77777777" w:rsidR="006D1AC2" w:rsidRDefault="006D1AC2" w:rsidP="006D1AC2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6D1AC2">
              <w:rPr>
                <w:szCs w:val="20"/>
              </w:rPr>
              <w:t>Gladstone Qld 4680</w:t>
            </w:r>
          </w:p>
        </w:tc>
      </w:tr>
      <w:tr w:rsidR="006D1AC2" w:rsidRPr="00253672" w14:paraId="5792DC2E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099909D" w14:textId="77777777" w:rsidR="006D1AC2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E4DD776" w14:textId="4AF104C0" w:rsidR="006D1AC2" w:rsidRPr="006D1AC2" w:rsidRDefault="006D1AC2" w:rsidP="006D1AC2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Pacific National</w:t>
            </w:r>
            <w:r w:rsidR="00A15727">
              <w:t xml:space="preserve"> </w:t>
            </w:r>
            <w:r w:rsidR="00A15727" w:rsidRPr="00D40ECC">
              <w:rPr>
                <w:szCs w:val="20"/>
              </w:rPr>
              <w:t>Gladstone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D66DC0F" w14:textId="77777777" w:rsidR="006D1AC2" w:rsidRDefault="006D1AC2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315"/>
              <w:rPr>
                <w:szCs w:val="20"/>
              </w:rPr>
            </w:pPr>
            <w:proofErr w:type="spellStart"/>
            <w:r w:rsidRPr="00D40ECC">
              <w:rPr>
                <w:szCs w:val="20"/>
              </w:rPr>
              <w:t>Cnr</w:t>
            </w:r>
            <w:proofErr w:type="spellEnd"/>
            <w:r w:rsidRPr="00D40ECC">
              <w:rPr>
                <w:szCs w:val="20"/>
              </w:rPr>
              <w:t xml:space="preserve"> MacFarlane and Mark Fenton Drives</w:t>
            </w:r>
          </w:p>
          <w:p w14:paraId="5B36922E" w14:textId="45358FFD" w:rsidR="005A4748" w:rsidRDefault="005A4748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315"/>
              <w:rPr>
                <w:szCs w:val="20"/>
              </w:rPr>
            </w:pPr>
            <w:r w:rsidRPr="00D40ECC">
              <w:rPr>
                <w:szCs w:val="20"/>
              </w:rPr>
              <w:t>Gladstone Qld 4680</w:t>
            </w:r>
          </w:p>
        </w:tc>
      </w:tr>
      <w:tr w:rsidR="006D1AC2" w:rsidRPr="00253672" w14:paraId="0098E1F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815B903" w14:textId="77777777" w:rsidR="006D1AC2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4677BF0" w14:textId="77777777" w:rsidR="006D1AC2" w:rsidRPr="00332C35" w:rsidRDefault="006D1AC2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D40ECC">
              <w:t>Aurizon Terminal Innisfail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6972F7E" w14:textId="77777777" w:rsidR="006D1AC2" w:rsidRPr="00D40ECC" w:rsidRDefault="006D1AC2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 xml:space="preserve">Station Street </w:t>
            </w:r>
          </w:p>
          <w:p w14:paraId="7105A507" w14:textId="77777777" w:rsidR="006D1AC2" w:rsidRDefault="006D1AC2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Innisfail Qld 4860</w:t>
            </w:r>
          </w:p>
        </w:tc>
      </w:tr>
      <w:tr w:rsidR="00D40ECC" w:rsidRPr="00253672" w14:paraId="7456F0D8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4222C16" w14:textId="77777777" w:rsidR="00D40ECC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2E01E990" w14:textId="38EA3544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Pacific National</w:t>
            </w:r>
            <w:r w:rsidR="00A15727">
              <w:t xml:space="preserve"> </w:t>
            </w:r>
            <w:r w:rsidR="00A15727" w:rsidRPr="00D40ECC">
              <w:rPr>
                <w:szCs w:val="20"/>
              </w:rPr>
              <w:t>Innisfail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08EC85D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Lot 308 Station Street</w:t>
            </w:r>
          </w:p>
          <w:p w14:paraId="30A9921B" w14:textId="77777777" w:rsidR="00D40ECC" w:rsidRPr="006D1AC2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Innisfail Qld 4860</w:t>
            </w:r>
          </w:p>
        </w:tc>
      </w:tr>
      <w:tr w:rsidR="00D40ECC" w:rsidRPr="00253672" w14:paraId="7FA68897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66282E8" w14:textId="77777777" w:rsidR="00D40ECC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4C44E29C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Aurizon Terminal Bowen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9B65CD5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 xml:space="preserve">Linley Street </w:t>
            </w:r>
          </w:p>
          <w:p w14:paraId="341408E8" w14:textId="77777777" w:rsidR="00D40ECC" w:rsidRPr="006D1AC2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Merinda Qld 4110</w:t>
            </w:r>
          </w:p>
        </w:tc>
      </w:tr>
      <w:tr w:rsidR="00D40ECC" w:rsidRPr="00253672" w14:paraId="3591D3D2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2D300AB" w14:textId="77777777" w:rsidR="00D40ECC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3CD64AE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Aurizon Terminal Mount Isa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99C48C4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 xml:space="preserve">North Ridge Road </w:t>
            </w:r>
          </w:p>
          <w:p w14:paraId="5BA07413" w14:textId="77777777" w:rsidR="00D40ECC" w:rsidRPr="006D1AC2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Mount Isa Qld 4825</w:t>
            </w:r>
          </w:p>
        </w:tc>
      </w:tr>
      <w:tr w:rsidR="00D40ECC" w:rsidRPr="00253672" w14:paraId="3AA3198D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677EDBD" w14:textId="77777777" w:rsidR="00D40ECC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1E84C52" w14:textId="77777777" w:rsid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Innisfail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7C4A567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Lot 11 Boogan Road</w:t>
            </w:r>
          </w:p>
          <w:p w14:paraId="0E0A426D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Mourilyan Qld 4858</w:t>
            </w:r>
          </w:p>
        </w:tc>
      </w:tr>
      <w:tr w:rsidR="00D40ECC" w:rsidRPr="00253672" w14:paraId="1E482987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E181AC7" w14:textId="77777777" w:rsidR="00D40ECC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DC814FE" w14:textId="77777777" w:rsid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Aurizon Terminal Mackay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FDA1FCE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Archibald Street</w:t>
            </w:r>
          </w:p>
          <w:p w14:paraId="0E02D8E9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Paget Qld 4740</w:t>
            </w:r>
          </w:p>
        </w:tc>
      </w:tr>
      <w:tr w:rsidR="00D40ECC" w:rsidRPr="00253672" w14:paraId="6E624192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6DF370" w14:textId="77777777" w:rsidR="00D40ECC" w:rsidRDefault="00D40ECC" w:rsidP="006D1AC2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0220EFE6" w14:textId="5F571DC8" w:rsid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Pacific National</w:t>
            </w:r>
            <w:r w:rsidR="00A15727">
              <w:t xml:space="preserve"> </w:t>
            </w:r>
            <w:r w:rsidR="00A15727" w:rsidRPr="00D40ECC">
              <w:rPr>
                <w:szCs w:val="20"/>
              </w:rPr>
              <w:t>Mackay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A2EBB94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315" w:hanging="1"/>
              <w:rPr>
                <w:szCs w:val="20"/>
              </w:rPr>
            </w:pPr>
            <w:proofErr w:type="spellStart"/>
            <w:r w:rsidRPr="00D40ECC">
              <w:rPr>
                <w:szCs w:val="20"/>
              </w:rPr>
              <w:t>Michelmore</w:t>
            </w:r>
            <w:proofErr w:type="spellEnd"/>
            <w:r w:rsidRPr="00D40ECC">
              <w:rPr>
                <w:szCs w:val="20"/>
              </w:rPr>
              <w:t xml:space="preserve"> St</w:t>
            </w:r>
            <w:r>
              <w:rPr>
                <w:szCs w:val="20"/>
              </w:rPr>
              <w:t>reet, e</w:t>
            </w:r>
            <w:r w:rsidRPr="00D40ECC">
              <w:rPr>
                <w:szCs w:val="20"/>
              </w:rPr>
              <w:t>ntry via Len Shield St</w:t>
            </w:r>
            <w:r>
              <w:rPr>
                <w:szCs w:val="20"/>
              </w:rPr>
              <w:t>reet</w:t>
            </w:r>
          </w:p>
          <w:p w14:paraId="7DDEFB79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Paget Qld 4740</w:t>
            </w:r>
          </w:p>
        </w:tc>
      </w:tr>
      <w:tr w:rsidR="00D40ECC" w:rsidRPr="00253672" w14:paraId="585561C0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7A7E8A" w14:textId="77777777" w:rsidR="00D40ECC" w:rsidRPr="00D40ECC" w:rsidRDefault="00D40ECC" w:rsidP="00D40ECC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lastRenderedPageBreak/>
              <w:t xml:space="preserve">Inland terminals in </w:t>
            </w:r>
            <w:r>
              <w:rPr>
                <w:szCs w:val="20"/>
              </w:rPr>
              <w:t>Queensland</w:t>
            </w:r>
          </w:p>
        </w:tc>
      </w:tr>
      <w:tr w:rsidR="00D40ECC" w:rsidRPr="00253672" w14:paraId="77451E7C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5E93F8FC" w14:textId="77777777" w:rsidR="00D40ECC" w:rsidRPr="0001243B" w:rsidRDefault="00D40ECC" w:rsidP="00D40ECC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6DC3CD83" w14:textId="77777777" w:rsidR="00D40ECC" w:rsidRPr="0001243B" w:rsidRDefault="00D40ECC" w:rsidP="00D40ECC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0BAFFEFF" w14:textId="77777777" w:rsidR="00D40ECC" w:rsidRPr="0001243B" w:rsidRDefault="00D40ECC" w:rsidP="00D40ECC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79D63F65" w14:textId="77777777" w:rsidR="00D40ECC" w:rsidRDefault="00D40ECC" w:rsidP="00D40ECC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2B4AFFD3" w14:textId="77777777" w:rsidR="00D40ECC" w:rsidRPr="0001243B" w:rsidRDefault="00D40ECC" w:rsidP="00D40ECC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D40ECC" w:rsidRPr="00253672" w14:paraId="70DECC77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1AF7D46" w14:textId="77777777" w:rsidR="00D40ECC" w:rsidRDefault="00D40ECC" w:rsidP="0072157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465B495" w14:textId="63AD6552" w:rsid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Pacific National</w:t>
            </w:r>
            <w:r w:rsidR="00A15727">
              <w:t xml:space="preserve"> </w:t>
            </w:r>
            <w:r w:rsidR="00A15727" w:rsidRPr="00D40ECC">
              <w:rPr>
                <w:szCs w:val="20"/>
              </w:rPr>
              <w:t xml:space="preserve">Rockhampton Freight </w:t>
            </w:r>
            <w:proofErr w:type="spellStart"/>
            <w:r w:rsidR="00A15727" w:rsidRPr="00D40ECC">
              <w:rPr>
                <w:szCs w:val="20"/>
              </w:rPr>
              <w:t>Termina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23DED1B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Goss Street</w:t>
            </w:r>
          </w:p>
          <w:p w14:paraId="0CBE0552" w14:textId="77777777" w:rsid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</w:pPr>
            <w:r w:rsidRPr="00D40ECC">
              <w:rPr>
                <w:szCs w:val="20"/>
              </w:rPr>
              <w:t>Port Curtis Qld 4700</w:t>
            </w:r>
          </w:p>
        </w:tc>
      </w:tr>
      <w:tr w:rsidR="00D40ECC" w:rsidRPr="00253672" w14:paraId="2E5534AF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E56DB7B" w14:textId="77777777" w:rsidR="00D40ECC" w:rsidRDefault="00C129D8" w:rsidP="0072157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552EC70A" w14:textId="77777777" w:rsidR="00D40ECC" w:rsidRDefault="00D40ECC" w:rsidP="00D40EC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Aurizon Terminal Cairns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E969DCD" w14:textId="77777777" w:rsidR="00D40ECC" w:rsidRPr="00D40ECC" w:rsidRDefault="00D40ECC" w:rsidP="00D40EC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D40ECC">
              <w:rPr>
                <w:szCs w:val="20"/>
              </w:rPr>
              <w:t>Ray Jones Drive</w:t>
            </w:r>
          </w:p>
          <w:p w14:paraId="7330B323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proofErr w:type="spellStart"/>
            <w:r w:rsidRPr="00D40ECC">
              <w:rPr>
                <w:szCs w:val="20"/>
              </w:rPr>
              <w:t>Portsmith</w:t>
            </w:r>
            <w:proofErr w:type="spellEnd"/>
            <w:r w:rsidRPr="00D40ECC">
              <w:rPr>
                <w:szCs w:val="20"/>
              </w:rPr>
              <w:t xml:space="preserve"> Qld 4870</w:t>
            </w:r>
          </w:p>
        </w:tc>
      </w:tr>
      <w:tr w:rsidR="00D40ECC" w:rsidRPr="00253672" w14:paraId="0D20FE9B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5D2F7DE" w14:textId="77777777" w:rsidR="00D40ECC" w:rsidRDefault="00C129D8" w:rsidP="0072157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597BAE67" w14:textId="77777777" w:rsidR="00D40ECC" w:rsidRDefault="00D40ECC" w:rsidP="00C129D8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Aurizon Terminal Rockhampton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8DE8C71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Gate 5 Bolsover Street</w:t>
            </w:r>
          </w:p>
          <w:p w14:paraId="0CBEC1E4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Rockhampton Qld 4700</w:t>
            </w:r>
          </w:p>
        </w:tc>
      </w:tr>
      <w:tr w:rsidR="00D40ECC" w:rsidRPr="00253672" w14:paraId="4C096419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5D42B51" w14:textId="77777777" w:rsidR="00D40ECC" w:rsidRDefault="00C129D8" w:rsidP="006D38E1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D38E1"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778EA64D" w14:textId="77777777" w:rsidR="00D40ECC" w:rsidRDefault="00D40ECC" w:rsidP="00C129D8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Aurizon Terminal Townsvill</w:t>
            </w:r>
            <w:r w:rsidR="00C129D8">
              <w:t>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68EDD0C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Rooney Street</w:t>
            </w:r>
          </w:p>
          <w:p w14:paraId="21C2DF9E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South Townsville Qld 4810</w:t>
            </w:r>
          </w:p>
        </w:tc>
      </w:tr>
      <w:tr w:rsidR="00D40ECC" w:rsidRPr="00253672" w14:paraId="0E8209AA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F51F9A9" w14:textId="77777777" w:rsidR="00D40ECC" w:rsidRDefault="00C129D8" w:rsidP="006D38E1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D38E1"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26E3956C" w14:textId="4BD74287" w:rsidR="00D40ECC" w:rsidRDefault="00D40ECC" w:rsidP="00A15727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Pacific Nationa</w:t>
            </w:r>
            <w:r w:rsidR="00C129D8">
              <w:t>l</w:t>
            </w:r>
            <w:r w:rsidR="00A15727">
              <w:t xml:space="preserve"> </w:t>
            </w:r>
            <w:r w:rsidR="00A15727" w:rsidRPr="00C129D8">
              <w:rPr>
                <w:szCs w:val="20"/>
              </w:rPr>
              <w:t>Townsville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B107EAD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Cr Hunter Street and Bruce Highway</w:t>
            </w:r>
          </w:p>
          <w:p w14:paraId="42D8B419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Stuart Qld 4811</w:t>
            </w:r>
          </w:p>
        </w:tc>
      </w:tr>
      <w:tr w:rsidR="00D40ECC" w:rsidRPr="00253672" w14:paraId="6668158C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DB9656C" w14:textId="77777777" w:rsidR="00D40ECC" w:rsidRDefault="00C129D8" w:rsidP="006D38E1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D38E1"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C74AF95" w14:textId="493BF6CE" w:rsidR="00D40ECC" w:rsidRDefault="00D40ECC" w:rsidP="00C129D8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Pacific National</w:t>
            </w:r>
            <w:r w:rsidR="00A15727">
              <w:t xml:space="preserve"> </w:t>
            </w:r>
            <w:r w:rsidR="00A15727" w:rsidRPr="00C129D8">
              <w:rPr>
                <w:szCs w:val="20"/>
              </w:rPr>
              <w:t>Brisbane Intrastate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F85C419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 xml:space="preserve">Entry via </w:t>
            </w:r>
            <w:proofErr w:type="spellStart"/>
            <w:r w:rsidRPr="00C129D8">
              <w:rPr>
                <w:szCs w:val="20"/>
              </w:rPr>
              <w:t>Lofter</w:t>
            </w:r>
            <w:proofErr w:type="spellEnd"/>
            <w:r w:rsidRPr="00C129D8">
              <w:rPr>
                <w:szCs w:val="20"/>
              </w:rPr>
              <w:t xml:space="preserve"> St</w:t>
            </w:r>
          </w:p>
          <w:p w14:paraId="29C0D996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Tennyson Qld 4105</w:t>
            </w:r>
          </w:p>
        </w:tc>
      </w:tr>
      <w:tr w:rsidR="00D40ECC" w:rsidRPr="00253672" w14:paraId="1556F8C6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420F95B1" w14:textId="77777777" w:rsidR="00D40ECC" w:rsidRDefault="00C129D8" w:rsidP="006D38E1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D38E1">
              <w:rPr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6AEE8E7A" w14:textId="3780E3C1" w:rsidR="00D40ECC" w:rsidRDefault="00D40ECC" w:rsidP="00C129D8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</w:pPr>
            <w:r>
              <w:t>Pacific National</w:t>
            </w:r>
            <w:r w:rsidR="00A15727">
              <w:t xml:space="preserve"> </w:t>
            </w:r>
            <w:r w:rsidR="00A15727" w:rsidRPr="00C129D8">
              <w:rPr>
                <w:szCs w:val="20"/>
              </w:rPr>
              <w:t>Cairns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1B4126AE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 xml:space="preserve">Jackson Drive </w:t>
            </w:r>
          </w:p>
          <w:p w14:paraId="2D75A566" w14:textId="77777777" w:rsidR="00D40ECC" w:rsidRPr="00C129D8" w:rsidRDefault="00D40ECC" w:rsidP="00C129D8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C129D8">
              <w:rPr>
                <w:szCs w:val="20"/>
              </w:rPr>
              <w:t>Woree Qld 4870</w:t>
            </w:r>
          </w:p>
        </w:tc>
      </w:tr>
    </w:tbl>
    <w:p w14:paraId="449278AE" w14:textId="77777777" w:rsidR="00C905AD" w:rsidRDefault="00C905AD"/>
    <w:tbl>
      <w:tblPr>
        <w:tblStyle w:val="TableGrid"/>
        <w:tblW w:w="7654" w:type="dxa"/>
        <w:tblLayout w:type="fixed"/>
        <w:tblLook w:val="04A0" w:firstRow="1" w:lastRow="0" w:firstColumn="1" w:lastColumn="0" w:noHBand="0" w:noVBand="1"/>
      </w:tblPr>
      <w:tblGrid>
        <w:gridCol w:w="1247"/>
        <w:gridCol w:w="2438"/>
        <w:gridCol w:w="3969"/>
      </w:tblGrid>
      <w:tr w:rsidR="00AF2A6C" w:rsidRPr="00253672" w14:paraId="5BA0EFE0" w14:textId="77777777" w:rsidTr="00236787">
        <w:tc>
          <w:tcPr>
            <w:tcW w:w="7654" w:type="dxa"/>
            <w:gridSpan w:val="3"/>
            <w:tcBorders>
              <w:bottom w:val="single" w:sz="12" w:space="0" w:color="auto"/>
            </w:tcBorders>
          </w:tcPr>
          <w:p w14:paraId="422C8041" w14:textId="77777777" w:rsidR="00AF2A6C" w:rsidRPr="0001243B" w:rsidRDefault="00B11975" w:rsidP="00463DBD">
            <w:pPr>
              <w:pStyle w:val="Leg1SecHead1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AF2A6C" w:rsidRPr="0001243B">
              <w:rPr>
                <w:szCs w:val="20"/>
              </w:rPr>
              <w:tab/>
            </w:r>
            <w:r w:rsidR="00AF2A6C">
              <w:rPr>
                <w:szCs w:val="20"/>
              </w:rPr>
              <w:t xml:space="preserve">Facilities in </w:t>
            </w:r>
            <w:r>
              <w:rPr>
                <w:szCs w:val="20"/>
              </w:rPr>
              <w:t>Western Australia</w:t>
            </w:r>
          </w:p>
          <w:p w14:paraId="40411DAC" w14:textId="77777777" w:rsidR="00AF2A6C" w:rsidRPr="0001243B" w:rsidRDefault="00AF2A6C" w:rsidP="00AF2A6C">
            <w:pPr>
              <w:pStyle w:val="Leg4Subsec1"/>
              <w:rPr>
                <w:szCs w:val="20"/>
              </w:rPr>
            </w:pPr>
            <w:r w:rsidRPr="0001243B">
              <w:rPr>
                <w:szCs w:val="20"/>
              </w:rPr>
              <w:tab/>
            </w:r>
            <w:r w:rsidR="00C905AD">
              <w:rPr>
                <w:szCs w:val="20"/>
              </w:rPr>
              <w:t xml:space="preserve">The following table specifies inland terminals that are in </w:t>
            </w:r>
            <w:r w:rsidR="00B11975">
              <w:rPr>
                <w:szCs w:val="20"/>
              </w:rPr>
              <w:t>Western Australia</w:t>
            </w:r>
            <w:r>
              <w:rPr>
                <w:szCs w:val="20"/>
              </w:rPr>
              <w:t xml:space="preserve">. </w:t>
            </w:r>
          </w:p>
          <w:p w14:paraId="7B878C48" w14:textId="77777777" w:rsidR="00AF2A6C" w:rsidRDefault="00AF2A6C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84"/>
              <w:rPr>
                <w:szCs w:val="20"/>
              </w:rPr>
            </w:pPr>
          </w:p>
          <w:p w14:paraId="1D1C2415" w14:textId="7F79B7A7" w:rsidR="00541571" w:rsidRDefault="00541571" w:rsidP="00AF2A6C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567" w:hanging="284"/>
              <w:rPr>
                <w:szCs w:val="20"/>
              </w:rPr>
            </w:pPr>
          </w:p>
        </w:tc>
      </w:tr>
      <w:tr w:rsidR="00AF2A6C" w:rsidRPr="00253672" w14:paraId="748DF406" w14:textId="77777777" w:rsidTr="00236787">
        <w:tc>
          <w:tcPr>
            <w:tcW w:w="765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81F51B2" w14:textId="77777777" w:rsidR="00AF2A6C" w:rsidRDefault="00AF2A6C" w:rsidP="00B11975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t xml:space="preserve">Inland terminals in </w:t>
            </w:r>
            <w:r w:rsidR="00B11975">
              <w:rPr>
                <w:szCs w:val="20"/>
              </w:rPr>
              <w:t>Western Australia</w:t>
            </w:r>
          </w:p>
        </w:tc>
      </w:tr>
      <w:tr w:rsidR="00AF2A6C" w:rsidRPr="00253672" w14:paraId="15BFB84C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04D78CA2" w14:textId="77777777" w:rsidR="00AF2A6C" w:rsidRPr="0001243B" w:rsidRDefault="00AF2A6C" w:rsidP="00AF2A6C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5C3ADF78" w14:textId="77777777" w:rsidR="00AF2A6C" w:rsidRPr="0001243B" w:rsidRDefault="00AF2A6C" w:rsidP="00AF2A6C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599BD669" w14:textId="77777777" w:rsidR="00AF2A6C" w:rsidRPr="0001243B" w:rsidRDefault="00AF2A6C" w:rsidP="00AF2A6C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4A7D4F7D" w14:textId="77777777" w:rsidR="00AF2A6C" w:rsidRDefault="00AF2A6C" w:rsidP="00AF2A6C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445F43FA" w14:textId="77777777" w:rsidR="00AF2A6C" w:rsidRPr="0001243B" w:rsidRDefault="00AF2A6C" w:rsidP="00AF2A6C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AF2A6C" w:rsidRPr="00253672" w14:paraId="53BF9787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70DF35A" w14:textId="77777777" w:rsidR="00AF2A6C" w:rsidRDefault="00AF2A6C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D3DC94A" w14:textId="77777777" w:rsidR="00AF2A6C" w:rsidRPr="00332C35" w:rsidRDefault="00AF2A6C" w:rsidP="00AC65E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>
              <w:rPr>
                <w:szCs w:val="20"/>
              </w:rPr>
              <w:t>Intermodal Link Services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66016FD" w14:textId="77777777" w:rsidR="00AF2A6C" w:rsidRPr="0001243B" w:rsidRDefault="00AF2A6C" w:rsidP="00AF2A6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700 Abernethy Road</w:t>
            </w:r>
          </w:p>
          <w:p w14:paraId="5F5ED288" w14:textId="77777777" w:rsidR="00AF2A6C" w:rsidRDefault="00AF2A6C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Forrestfield WA 6058</w:t>
            </w:r>
          </w:p>
        </w:tc>
      </w:tr>
      <w:tr w:rsidR="00AF2A6C" w:rsidRPr="00253672" w14:paraId="0B14C365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824F400" w14:textId="77777777" w:rsidR="00AF2A6C" w:rsidRDefault="00B11975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3CB19BA9" w14:textId="77777777" w:rsidR="00AF2A6C" w:rsidRPr="00332C35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B11975">
              <w:rPr>
                <w:szCs w:val="20"/>
              </w:rPr>
              <w:t>Specialised Container Transport (</w:t>
            </w:r>
            <w:proofErr w:type="spellStart"/>
            <w:r w:rsidRPr="00B11975">
              <w:rPr>
                <w:szCs w:val="20"/>
              </w:rPr>
              <w:t>SCT</w:t>
            </w:r>
            <w:proofErr w:type="spellEnd"/>
            <w:r w:rsidRPr="00B11975">
              <w:rPr>
                <w:szCs w:val="20"/>
              </w:rPr>
              <w:t>) Logistics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4AD7F62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800-820 Abernethy Road</w:t>
            </w:r>
          </w:p>
          <w:p w14:paraId="0EFC960A" w14:textId="77777777" w:rsidR="00AF2A6C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Forrestfield WA 6058</w:t>
            </w:r>
          </w:p>
        </w:tc>
      </w:tr>
      <w:tr w:rsidR="00AF2A6C" w:rsidRPr="00253672" w14:paraId="50144119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698B14A" w14:textId="77777777" w:rsidR="00AF2A6C" w:rsidRDefault="00B11975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AD6352F" w14:textId="77777777" w:rsidR="00AF2A6C" w:rsidRPr="00332C35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B11975">
              <w:rPr>
                <w:szCs w:val="20"/>
              </w:rPr>
              <w:t>Jandakot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6C302A0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26 Cutler Road</w:t>
            </w:r>
          </w:p>
          <w:p w14:paraId="098AC224" w14:textId="77777777" w:rsidR="00AF2A6C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Jandakot WA 6164</w:t>
            </w:r>
          </w:p>
          <w:p w14:paraId="7084247B" w14:textId="77777777" w:rsidR="00541571" w:rsidRDefault="00541571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</w:p>
          <w:p w14:paraId="2846AE9E" w14:textId="77777777" w:rsidR="00541571" w:rsidRDefault="00541571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</w:p>
          <w:p w14:paraId="22487098" w14:textId="42E6B8A7" w:rsidR="00541571" w:rsidRDefault="00541571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bookmarkStart w:id="30" w:name="_GoBack"/>
            <w:bookmarkEnd w:id="30"/>
          </w:p>
        </w:tc>
      </w:tr>
      <w:tr w:rsidR="00BF40BD" w:rsidRPr="00253672" w14:paraId="3A3B29F1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1239AB" w14:textId="77777777" w:rsidR="00BF40BD" w:rsidRPr="0001243B" w:rsidRDefault="00BF40BD" w:rsidP="00BF40BD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lastRenderedPageBreak/>
              <w:t xml:space="preserve">Inland terminals in </w:t>
            </w:r>
            <w:r>
              <w:rPr>
                <w:szCs w:val="20"/>
              </w:rPr>
              <w:t>Western Australia</w:t>
            </w:r>
          </w:p>
        </w:tc>
      </w:tr>
      <w:tr w:rsidR="00BF40BD" w:rsidRPr="00253672" w14:paraId="292233EC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0AC4CDB5" w14:textId="77777777" w:rsidR="00BF40BD" w:rsidRPr="0001243B" w:rsidRDefault="00BF40BD" w:rsidP="00BF40BD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3B145359" w14:textId="77777777" w:rsidR="00BF40BD" w:rsidRPr="0001243B" w:rsidRDefault="00BF40BD" w:rsidP="00BF40BD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15CE58D3" w14:textId="77777777" w:rsidR="00BF40BD" w:rsidRPr="0001243B" w:rsidRDefault="00BF40BD" w:rsidP="00BF40BD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283241D0" w14:textId="77777777" w:rsidR="00BF40BD" w:rsidRDefault="00BF40BD" w:rsidP="00BF40BD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2B139404" w14:textId="77777777" w:rsidR="00BF40BD" w:rsidRPr="0001243B" w:rsidRDefault="00BF40BD" w:rsidP="00BF40BD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AF2A6C" w:rsidRPr="00253672" w14:paraId="5868979E" w14:textId="77777777" w:rsidTr="00236787"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</w:tcPr>
          <w:p w14:paraId="202EAFBD" w14:textId="77777777" w:rsidR="00AF2A6C" w:rsidRDefault="006D38E1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6" w:space="0" w:color="auto"/>
            </w:tcBorders>
          </w:tcPr>
          <w:p w14:paraId="3A18B8AE" w14:textId="146E58C4" w:rsidR="00AF2A6C" w:rsidRPr="00332C35" w:rsidRDefault="00B11975" w:rsidP="00AC65EC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>
              <w:rPr>
                <w:szCs w:val="20"/>
              </w:rPr>
              <w:t>Pacific National</w:t>
            </w:r>
            <w:r w:rsidR="00A15727">
              <w:rPr>
                <w:szCs w:val="20"/>
              </w:rPr>
              <w:t xml:space="preserve"> </w:t>
            </w:r>
            <w:r w:rsidR="00A15727" w:rsidRPr="0001243B">
              <w:rPr>
                <w:szCs w:val="20"/>
              </w:rPr>
              <w:t>Kalgoorlie Freight Terminal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</w:tcPr>
          <w:p w14:paraId="661CC452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>
              <w:rPr>
                <w:szCs w:val="20"/>
              </w:rPr>
              <w:t>229 Dugan Street</w:t>
            </w:r>
          </w:p>
          <w:p w14:paraId="78A476A5" w14:textId="77777777" w:rsidR="00AF2A6C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Kalgoorlie WA 6430</w:t>
            </w:r>
          </w:p>
        </w:tc>
      </w:tr>
      <w:tr w:rsidR="00B11975" w:rsidRPr="00253672" w14:paraId="594626EA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3F8D7605" w14:textId="77777777" w:rsidR="00B11975" w:rsidRDefault="006D38E1" w:rsidP="0040087A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30F56DB1" w14:textId="77777777" w:rsidR="00B11975" w:rsidRPr="00332C35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B11975">
              <w:rPr>
                <w:szCs w:val="20"/>
              </w:rPr>
              <w:t>Pacific National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527DEAE7" w14:textId="77777777" w:rsidR="00B11975" w:rsidRPr="0001243B" w:rsidRDefault="00B11975" w:rsidP="00B11975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1 Fenton Street</w:t>
            </w:r>
          </w:p>
          <w:p w14:paraId="43A98452" w14:textId="77777777" w:rsidR="00B11975" w:rsidRDefault="00B11975" w:rsidP="00B11975">
            <w:pPr>
              <w:pStyle w:val="TableIndentHanging1"/>
              <w:numPr>
                <w:ilvl w:val="0"/>
                <w:numId w:val="0"/>
              </w:numPr>
              <w:tabs>
                <w:tab w:val="left" w:pos="720"/>
              </w:tabs>
              <w:spacing w:before="60" w:line="260" w:lineRule="atLeast"/>
              <w:ind w:left="456" w:hanging="142"/>
              <w:rPr>
                <w:szCs w:val="20"/>
              </w:rPr>
            </w:pPr>
            <w:r w:rsidRPr="0001243B">
              <w:rPr>
                <w:szCs w:val="20"/>
              </w:rPr>
              <w:t>Kewdale WA 6105</w:t>
            </w:r>
          </w:p>
        </w:tc>
      </w:tr>
      <w:tr w:rsidR="006F74A3" w:rsidRPr="00253672" w14:paraId="0CCBCBDD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14:paraId="734FB2C6" w14:textId="77777777" w:rsidR="009F1510" w:rsidRDefault="009F1510" w:rsidP="009F1510">
            <w:pPr>
              <w:pStyle w:val="Leg1SecHead1"/>
              <w:rPr>
                <w:szCs w:val="20"/>
              </w:rPr>
            </w:pPr>
          </w:p>
          <w:p w14:paraId="538A58FA" w14:textId="77777777" w:rsidR="009F1510" w:rsidRPr="0001243B" w:rsidRDefault="009F1510" w:rsidP="009F1510">
            <w:pPr>
              <w:pStyle w:val="Leg1SecHead1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01243B">
              <w:rPr>
                <w:szCs w:val="20"/>
              </w:rPr>
              <w:tab/>
            </w:r>
            <w:r>
              <w:rPr>
                <w:szCs w:val="20"/>
              </w:rPr>
              <w:t>Facilities in South Australia</w:t>
            </w:r>
          </w:p>
          <w:p w14:paraId="7D84632E" w14:textId="77777777" w:rsidR="009F1510" w:rsidRPr="0001243B" w:rsidRDefault="009F1510" w:rsidP="009F1510">
            <w:pPr>
              <w:pStyle w:val="Leg4Subsec1"/>
              <w:rPr>
                <w:szCs w:val="20"/>
              </w:rPr>
            </w:pPr>
            <w:r w:rsidRPr="0001243B">
              <w:rPr>
                <w:szCs w:val="20"/>
              </w:rPr>
              <w:tab/>
            </w:r>
            <w:r w:rsidR="00463DBD">
              <w:rPr>
                <w:szCs w:val="20"/>
              </w:rPr>
              <w:t xml:space="preserve">The following table specifies inland terminals that are in </w:t>
            </w:r>
            <w:r>
              <w:rPr>
                <w:szCs w:val="20"/>
              </w:rPr>
              <w:t xml:space="preserve">South Australia. </w:t>
            </w:r>
          </w:p>
          <w:p w14:paraId="5ADDDF49" w14:textId="77777777" w:rsidR="006F74A3" w:rsidRDefault="006F74A3" w:rsidP="009F1510">
            <w:pPr>
              <w:pStyle w:val="Leg4Subsec1"/>
              <w:ind w:left="0" w:firstLine="0"/>
              <w:rPr>
                <w:szCs w:val="20"/>
              </w:rPr>
            </w:pPr>
          </w:p>
        </w:tc>
      </w:tr>
      <w:tr w:rsidR="009F1510" w:rsidRPr="00253672" w14:paraId="3E99704C" w14:textId="77777777" w:rsidTr="00236787">
        <w:tc>
          <w:tcPr>
            <w:tcW w:w="765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15896AF" w14:textId="77777777" w:rsidR="009F1510" w:rsidRPr="0001243B" w:rsidRDefault="009F1510" w:rsidP="00732869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b w:val="0"/>
                <w:szCs w:val="20"/>
              </w:rPr>
            </w:pPr>
            <w:r w:rsidRPr="00E84F53">
              <w:rPr>
                <w:szCs w:val="20"/>
              </w:rPr>
              <w:t xml:space="preserve">Inland terminals in </w:t>
            </w:r>
            <w:r w:rsidR="00732869">
              <w:rPr>
                <w:szCs w:val="20"/>
              </w:rPr>
              <w:t>South</w:t>
            </w:r>
            <w:r>
              <w:rPr>
                <w:szCs w:val="20"/>
              </w:rPr>
              <w:t xml:space="preserve"> Australia</w:t>
            </w:r>
          </w:p>
        </w:tc>
      </w:tr>
      <w:tr w:rsidR="009F1510" w:rsidRPr="00253672" w14:paraId="07574ECA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1F75DA58" w14:textId="77777777" w:rsidR="009F1510" w:rsidRPr="0001243B" w:rsidRDefault="009F1510" w:rsidP="009F1510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074632E5" w14:textId="77777777" w:rsidR="009F1510" w:rsidRPr="0001243B" w:rsidRDefault="009F1510" w:rsidP="009F1510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2B1B3543" w14:textId="77777777" w:rsidR="009F1510" w:rsidRPr="0001243B" w:rsidRDefault="009F1510" w:rsidP="009F1510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4DD71C69" w14:textId="77777777" w:rsidR="009F1510" w:rsidRDefault="009F1510" w:rsidP="009F1510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5069D683" w14:textId="77777777" w:rsidR="009F1510" w:rsidRPr="0001243B" w:rsidRDefault="009F1510" w:rsidP="009F1510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9F1510" w:rsidRPr="00253672" w14:paraId="47E5642D" w14:textId="77777777" w:rsidTr="00236787"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</w:tcPr>
          <w:p w14:paraId="3B763DC7" w14:textId="77777777" w:rsidR="009F1510" w:rsidRDefault="009F1510" w:rsidP="009F1510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</w:tcBorders>
          </w:tcPr>
          <w:p w14:paraId="422CBD15" w14:textId="77777777" w:rsidR="009F1510" w:rsidRPr="009F1510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b/>
                <w:szCs w:val="20"/>
              </w:rPr>
            </w:pPr>
            <w:r w:rsidRPr="009F1510">
              <w:rPr>
                <w:szCs w:val="20"/>
              </w:rPr>
              <w:t>Bordertown Freight Terminal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14:paraId="495E9489" w14:textId="77777777" w:rsidR="009F1510" w:rsidRPr="0001243B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proofErr w:type="spellStart"/>
            <w:r w:rsidRPr="0001243B">
              <w:rPr>
                <w:szCs w:val="20"/>
              </w:rPr>
              <w:t>Cnr</w:t>
            </w:r>
            <w:proofErr w:type="spellEnd"/>
            <w:r w:rsidRPr="0001243B">
              <w:rPr>
                <w:szCs w:val="20"/>
              </w:rPr>
              <w:t xml:space="preserve"> Ramsey Terrace </w:t>
            </w:r>
            <w:r>
              <w:rPr>
                <w:szCs w:val="20"/>
              </w:rPr>
              <w:t>and</w:t>
            </w:r>
            <w:r w:rsidRPr="0001243B">
              <w:rPr>
                <w:szCs w:val="20"/>
              </w:rPr>
              <w:t xml:space="preserve"> Weir Drive</w:t>
            </w:r>
          </w:p>
          <w:p w14:paraId="4C7537AA" w14:textId="77777777" w:rsidR="009F1510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Bordertown SA 5268</w:t>
            </w:r>
          </w:p>
        </w:tc>
      </w:tr>
      <w:tr w:rsidR="009F1510" w:rsidRPr="00253672" w14:paraId="0A6759B5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640F002" w14:textId="77777777" w:rsidR="009F1510" w:rsidRDefault="009F1510" w:rsidP="009F1510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4445884" w14:textId="77777777" w:rsidR="009F1510" w:rsidRPr="009F1510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b/>
                <w:szCs w:val="20"/>
              </w:rPr>
            </w:pPr>
            <w:r w:rsidRPr="009F1510">
              <w:rPr>
                <w:szCs w:val="20"/>
              </w:rPr>
              <w:t>Bowmans Intermodal Terminal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0486FD" w14:textId="77777777" w:rsidR="009F1510" w:rsidRPr="0001243B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Port Wakefield-Auburn Road</w:t>
            </w:r>
          </w:p>
          <w:p w14:paraId="01BB52E2" w14:textId="77777777" w:rsidR="009F1510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Bowmans SA 5461</w:t>
            </w:r>
          </w:p>
        </w:tc>
      </w:tr>
      <w:tr w:rsidR="009F1510" w:rsidRPr="00253672" w14:paraId="21A820E0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9E931AC" w14:textId="77777777" w:rsidR="009F1510" w:rsidRDefault="009F1510" w:rsidP="009F1510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22377CE" w14:textId="77777777" w:rsidR="009F1510" w:rsidRPr="009F1510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b/>
                <w:szCs w:val="20"/>
              </w:rPr>
            </w:pPr>
            <w:proofErr w:type="spellStart"/>
            <w:r w:rsidRPr="009F1510">
              <w:rPr>
                <w:szCs w:val="20"/>
              </w:rPr>
              <w:t>Geenesee</w:t>
            </w:r>
            <w:proofErr w:type="spellEnd"/>
            <w:r w:rsidRPr="009F1510">
              <w:rPr>
                <w:szCs w:val="20"/>
              </w:rPr>
              <w:t xml:space="preserve"> and Wyoming Australia Operations Centre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B7ECB4" w14:textId="77777777" w:rsidR="009F1510" w:rsidRPr="0001243B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1 Kidman Road</w:t>
            </w:r>
          </w:p>
          <w:p w14:paraId="5C00B18C" w14:textId="77777777" w:rsidR="009F1510" w:rsidRDefault="009F1510" w:rsidP="009F1510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Dry Cr</w:t>
            </w:r>
            <w:r>
              <w:rPr>
                <w:szCs w:val="20"/>
              </w:rPr>
              <w:t xml:space="preserve">eek SA </w:t>
            </w:r>
            <w:r w:rsidRPr="0001243B">
              <w:rPr>
                <w:szCs w:val="20"/>
              </w:rPr>
              <w:t>5095</w:t>
            </w:r>
          </w:p>
        </w:tc>
      </w:tr>
      <w:tr w:rsidR="00BF40BD" w:rsidRPr="00253672" w14:paraId="3D07BBC0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A02031F" w14:textId="77777777" w:rsidR="00BF40BD" w:rsidRDefault="00BF40BD" w:rsidP="00BF40BD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A3E9C9F" w14:textId="77777777" w:rsidR="00BF40BD" w:rsidRPr="009F1510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b/>
                <w:szCs w:val="20"/>
              </w:rPr>
            </w:pPr>
            <w:r w:rsidRPr="009F1510">
              <w:rPr>
                <w:szCs w:val="20"/>
              </w:rPr>
              <w:t>Kerry Container Park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0B49DD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Martin Avenue</w:t>
            </w:r>
          </w:p>
          <w:p w14:paraId="4F1D95C6" w14:textId="77777777" w:rsidR="00BF40BD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>
              <w:rPr>
                <w:szCs w:val="20"/>
              </w:rPr>
              <w:t>Gillman SA 5013</w:t>
            </w:r>
          </w:p>
        </w:tc>
      </w:tr>
      <w:tr w:rsidR="00BF40BD" w:rsidRPr="00253672" w14:paraId="78EF9D13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CBA8106" w14:textId="77777777" w:rsidR="00BF40BD" w:rsidRDefault="00BF40BD" w:rsidP="00BF40BD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9F4BFEF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9F1510">
              <w:rPr>
                <w:szCs w:val="20"/>
              </w:rPr>
              <w:t>Kerry Intermodal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741E4C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 xml:space="preserve">Grand </w:t>
            </w:r>
            <w:proofErr w:type="spellStart"/>
            <w:r w:rsidRPr="0001243B">
              <w:rPr>
                <w:szCs w:val="20"/>
              </w:rPr>
              <w:t>Trunkway</w:t>
            </w:r>
            <w:proofErr w:type="spellEnd"/>
          </w:p>
          <w:p w14:paraId="7ABB27B7" w14:textId="77777777" w:rsidR="00BF40BD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Gillman SA 5013</w:t>
            </w:r>
          </w:p>
        </w:tc>
      </w:tr>
      <w:tr w:rsidR="00BF40BD" w:rsidRPr="00253672" w14:paraId="3531DEEE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B69DD03" w14:textId="77777777" w:rsidR="00BF40BD" w:rsidRDefault="00BF40BD" w:rsidP="00BF40BD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7508059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9F1510">
              <w:rPr>
                <w:szCs w:val="20"/>
              </w:rPr>
              <w:t>Aurizon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58C260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 xml:space="preserve">Grand </w:t>
            </w:r>
            <w:proofErr w:type="spellStart"/>
            <w:r w:rsidRPr="0001243B">
              <w:rPr>
                <w:szCs w:val="20"/>
              </w:rPr>
              <w:t>Trunkway</w:t>
            </w:r>
            <w:proofErr w:type="spellEnd"/>
          </w:p>
          <w:p w14:paraId="4625DA3B" w14:textId="77777777" w:rsidR="00BF40BD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>
              <w:rPr>
                <w:szCs w:val="20"/>
              </w:rPr>
              <w:t>Gillman SA 5013</w:t>
            </w:r>
          </w:p>
        </w:tc>
      </w:tr>
      <w:tr w:rsidR="00BF40BD" w:rsidRPr="00253672" w14:paraId="17DB9C3D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5420D9A" w14:textId="77777777" w:rsidR="00BF40BD" w:rsidRPr="0001243B" w:rsidRDefault="00BF40BD" w:rsidP="00BF40BD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210AF2D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proofErr w:type="spellStart"/>
            <w:r w:rsidRPr="009F1510">
              <w:rPr>
                <w:szCs w:val="20"/>
              </w:rPr>
              <w:t>Charlick</w:t>
            </w:r>
            <w:proofErr w:type="spellEnd"/>
            <w:r w:rsidRPr="009F1510">
              <w:rPr>
                <w:szCs w:val="20"/>
              </w:rPr>
              <w:t xml:space="preserve"> Intermodal Services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1D3035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 xml:space="preserve">Grand </w:t>
            </w:r>
            <w:proofErr w:type="spellStart"/>
            <w:r w:rsidRPr="0001243B">
              <w:rPr>
                <w:szCs w:val="20"/>
              </w:rPr>
              <w:t>Trunkway</w:t>
            </w:r>
            <w:proofErr w:type="spellEnd"/>
          </w:p>
          <w:p w14:paraId="3BCF3972" w14:textId="77777777" w:rsidR="00BF40BD" w:rsidRPr="009F1510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Gilman SA 5013</w:t>
            </w:r>
          </w:p>
        </w:tc>
      </w:tr>
      <w:tr w:rsidR="00BF40BD" w:rsidRPr="00253672" w14:paraId="141CDBE8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F05911F" w14:textId="77777777" w:rsidR="00BF40BD" w:rsidRPr="0001243B" w:rsidRDefault="00BF40BD" w:rsidP="00BF40BD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39D3E9B" w14:textId="77777777" w:rsidR="00BF40BD" w:rsidRPr="009F1510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proofErr w:type="spellStart"/>
            <w:r w:rsidRPr="009F1510">
              <w:rPr>
                <w:szCs w:val="20"/>
              </w:rPr>
              <w:t>Charlick</w:t>
            </w:r>
            <w:proofErr w:type="spellEnd"/>
            <w:r w:rsidRPr="009F1510">
              <w:rPr>
                <w:szCs w:val="20"/>
              </w:rPr>
              <w:t xml:space="preserve"> Road Transport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77B32C" w14:textId="77777777" w:rsidR="00BF40BD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DE7F94">
              <w:rPr>
                <w:szCs w:val="20"/>
              </w:rPr>
              <w:t xml:space="preserve">C/o </w:t>
            </w:r>
            <w:proofErr w:type="spellStart"/>
            <w:r w:rsidRPr="00DE7F94">
              <w:rPr>
                <w:szCs w:val="20"/>
              </w:rPr>
              <w:t>Austainers</w:t>
            </w:r>
            <w:proofErr w:type="spellEnd"/>
          </w:p>
          <w:p w14:paraId="75218A5B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Martin Avenue</w:t>
            </w:r>
          </w:p>
          <w:p w14:paraId="22C5AA24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Gilman SA 5013</w:t>
            </w:r>
          </w:p>
        </w:tc>
      </w:tr>
      <w:tr w:rsidR="00BF40BD" w:rsidRPr="00253672" w14:paraId="5E4746C8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22D08EE" w14:textId="77777777" w:rsidR="00BF40BD" w:rsidRDefault="00BF40BD" w:rsidP="00BF40BD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4BC6E67" w14:textId="77777777" w:rsidR="00BF40BD" w:rsidRPr="00732869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b/>
                <w:szCs w:val="20"/>
              </w:rPr>
            </w:pPr>
            <w:r w:rsidRPr="00732869">
              <w:rPr>
                <w:szCs w:val="20"/>
              </w:rPr>
              <w:t>Hynam Freight Terminal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E41406" w14:textId="77777777" w:rsidR="00BF40BD" w:rsidRPr="0001243B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Jesse Hundred</w:t>
            </w:r>
          </w:p>
          <w:p w14:paraId="07E10346" w14:textId="77777777" w:rsidR="00BF40BD" w:rsidRDefault="00BF40BD" w:rsidP="00BF40BD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Hynam SA 5262</w:t>
            </w:r>
          </w:p>
        </w:tc>
      </w:tr>
      <w:tr w:rsidR="007E47A3" w:rsidRPr="00253672" w14:paraId="33DA15AC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F7342E4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lastRenderedPageBreak/>
              <w:t xml:space="preserve">Inland terminals in </w:t>
            </w:r>
            <w:r>
              <w:rPr>
                <w:szCs w:val="20"/>
              </w:rPr>
              <w:t>South Australia</w:t>
            </w:r>
          </w:p>
        </w:tc>
      </w:tr>
      <w:tr w:rsidR="007E47A3" w:rsidRPr="00253672" w14:paraId="188DCC2E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507E303D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140D7C50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6466CEF8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71EEBFD" w14:textId="77777777" w:rsidR="007E47A3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58503854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7E47A3" w:rsidRPr="00253672" w14:paraId="6CFA997A" w14:textId="77777777" w:rsidTr="00236787"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</w:tcPr>
          <w:p w14:paraId="12DEB623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</w:tcBorders>
          </w:tcPr>
          <w:p w14:paraId="04FE23C0" w14:textId="77777777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b/>
                <w:szCs w:val="20"/>
              </w:rPr>
            </w:pPr>
            <w:r w:rsidRPr="00732869">
              <w:rPr>
                <w:szCs w:val="20"/>
              </w:rPr>
              <w:t>Murray Bridge Freight Terminal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14:paraId="24AE37B8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Cypress Terrace</w:t>
            </w:r>
          </w:p>
          <w:p w14:paraId="4A9C65CF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Murray Bridge SA 5253</w:t>
            </w:r>
          </w:p>
        </w:tc>
      </w:tr>
      <w:tr w:rsidR="007E47A3" w:rsidRPr="00253672" w14:paraId="563B9479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4DED102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30524F3" w14:textId="77777777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732869">
              <w:rPr>
                <w:szCs w:val="20"/>
              </w:rPr>
              <w:t>Flinders Adelaide Container Terminal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675559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 xml:space="preserve">6 </w:t>
            </w:r>
            <w:proofErr w:type="spellStart"/>
            <w:r w:rsidRPr="0001243B">
              <w:rPr>
                <w:szCs w:val="20"/>
              </w:rPr>
              <w:t>Coghlan</w:t>
            </w:r>
            <w:proofErr w:type="spellEnd"/>
            <w:r w:rsidRPr="0001243B">
              <w:rPr>
                <w:szCs w:val="20"/>
              </w:rPr>
              <w:t xml:space="preserve"> Road</w:t>
            </w:r>
          </w:p>
          <w:p w14:paraId="2241ED5C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Outer Harbor SA 5018</w:t>
            </w:r>
          </w:p>
        </w:tc>
      </w:tr>
      <w:tr w:rsidR="007E47A3" w:rsidRPr="00253672" w14:paraId="076348C7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6BBCCAF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2DA8308A" w14:textId="140A8FFB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732869">
              <w:rPr>
                <w:szCs w:val="20"/>
              </w:rPr>
              <w:t>Specialised Container Transport (</w:t>
            </w:r>
            <w:proofErr w:type="spellStart"/>
            <w:r w:rsidRPr="00732869">
              <w:rPr>
                <w:szCs w:val="20"/>
              </w:rPr>
              <w:t>SCT</w:t>
            </w:r>
            <w:proofErr w:type="spellEnd"/>
            <w:r w:rsidRPr="00732869">
              <w:rPr>
                <w:szCs w:val="20"/>
              </w:rPr>
              <w:t>) Logistics</w:t>
            </w:r>
            <w:r w:rsidR="00A15727">
              <w:rPr>
                <w:szCs w:val="20"/>
              </w:rPr>
              <w:t xml:space="preserve"> </w:t>
            </w:r>
            <w:r w:rsidR="00A15727" w:rsidRPr="00DE7F94">
              <w:rPr>
                <w:szCs w:val="20"/>
              </w:rPr>
              <w:t>Penfield Intermodal Freight Centre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2193D76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233A Ranger Road</w:t>
            </w:r>
          </w:p>
          <w:p w14:paraId="5D57ABB6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Penfield SA 5121</w:t>
            </w:r>
          </w:p>
        </w:tc>
      </w:tr>
      <w:tr w:rsidR="007E47A3" w:rsidRPr="00253672" w14:paraId="22536691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6EB9DBD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180F0BEB" w14:textId="77777777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732869">
              <w:rPr>
                <w:szCs w:val="20"/>
              </w:rPr>
              <w:t>Specialised Container Transport (</w:t>
            </w:r>
            <w:proofErr w:type="spellStart"/>
            <w:r w:rsidRPr="00732869">
              <w:rPr>
                <w:szCs w:val="20"/>
              </w:rPr>
              <w:t>SCT</w:t>
            </w:r>
            <w:proofErr w:type="spellEnd"/>
            <w:r w:rsidRPr="00732869">
              <w:rPr>
                <w:szCs w:val="20"/>
              </w:rPr>
              <w:t>) Adelaide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48E8F3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608 Grand Junction Road</w:t>
            </w:r>
          </w:p>
          <w:p w14:paraId="4C1D7D0E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Regency Park SA 5010</w:t>
            </w:r>
          </w:p>
        </w:tc>
      </w:tr>
      <w:tr w:rsidR="007E47A3" w:rsidRPr="00253672" w14:paraId="1B1FA206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4929267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6076F6E" w14:textId="77777777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b/>
                <w:szCs w:val="20"/>
              </w:rPr>
            </w:pPr>
            <w:r w:rsidRPr="00732869">
              <w:rPr>
                <w:szCs w:val="20"/>
              </w:rPr>
              <w:t xml:space="preserve">Toll </w:t>
            </w:r>
            <w:proofErr w:type="spellStart"/>
            <w:r w:rsidRPr="00732869">
              <w:rPr>
                <w:szCs w:val="20"/>
              </w:rPr>
              <w:t>SPD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64AAC19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6/22 Peddler Crescent</w:t>
            </w:r>
          </w:p>
          <w:p w14:paraId="09B90C75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Regency Park SA 5010</w:t>
            </w:r>
          </w:p>
        </w:tc>
      </w:tr>
      <w:tr w:rsidR="007E47A3" w:rsidRPr="00253672" w14:paraId="1A5EC195" w14:textId="77777777" w:rsidTr="00236787"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</w:tcPr>
          <w:p w14:paraId="27977887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2" w:space="0" w:color="auto"/>
            </w:tcBorders>
          </w:tcPr>
          <w:p w14:paraId="78F79D4B" w14:textId="77777777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-106"/>
              <w:rPr>
                <w:szCs w:val="20"/>
              </w:rPr>
            </w:pPr>
            <w:r w:rsidRPr="00732869">
              <w:rPr>
                <w:szCs w:val="20"/>
              </w:rPr>
              <w:t>Mackenzie Intermodal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14:paraId="4E5A46AC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21 Cormack Road</w:t>
            </w:r>
          </w:p>
          <w:p w14:paraId="78561B35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Wingfield SA 5013</w:t>
            </w:r>
          </w:p>
        </w:tc>
      </w:tr>
      <w:tr w:rsidR="007E47A3" w:rsidRPr="00253672" w14:paraId="2C2FA7A8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353863" w14:textId="77777777" w:rsidR="007E47A3" w:rsidRDefault="007E47A3" w:rsidP="007E47A3">
            <w:pPr>
              <w:pStyle w:val="Leg1SecHead1"/>
              <w:rPr>
                <w:szCs w:val="20"/>
              </w:rPr>
            </w:pPr>
          </w:p>
          <w:p w14:paraId="54C0FDD6" w14:textId="77777777" w:rsidR="007E47A3" w:rsidRPr="0001243B" w:rsidRDefault="00D673AC" w:rsidP="007E47A3">
            <w:pPr>
              <w:pStyle w:val="Leg1SecHead1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7E47A3" w:rsidRPr="0001243B">
              <w:rPr>
                <w:szCs w:val="20"/>
              </w:rPr>
              <w:tab/>
            </w:r>
            <w:r w:rsidR="007E47A3">
              <w:rPr>
                <w:szCs w:val="20"/>
              </w:rPr>
              <w:t>Facilities in Tasmania</w:t>
            </w:r>
          </w:p>
          <w:p w14:paraId="0AD6ECB6" w14:textId="77777777" w:rsidR="007E47A3" w:rsidRPr="0001243B" w:rsidRDefault="007E47A3" w:rsidP="007E47A3">
            <w:pPr>
              <w:pStyle w:val="Leg4Subsec1"/>
              <w:rPr>
                <w:szCs w:val="20"/>
              </w:rPr>
            </w:pPr>
            <w:r w:rsidRPr="0001243B">
              <w:rPr>
                <w:szCs w:val="20"/>
              </w:rPr>
              <w:tab/>
            </w:r>
            <w:r>
              <w:rPr>
                <w:szCs w:val="20"/>
              </w:rPr>
              <w:t xml:space="preserve">The following table specifies inland terminals that are in Tasmania </w:t>
            </w:r>
          </w:p>
          <w:p w14:paraId="7243C028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</w:p>
        </w:tc>
      </w:tr>
      <w:tr w:rsidR="007E47A3" w:rsidRPr="00253672" w14:paraId="14B19408" w14:textId="77777777" w:rsidTr="00236787"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B3FABE0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t xml:space="preserve">Inland terminals in </w:t>
            </w:r>
            <w:r>
              <w:rPr>
                <w:szCs w:val="20"/>
              </w:rPr>
              <w:t>Tasmania</w:t>
            </w:r>
          </w:p>
        </w:tc>
      </w:tr>
      <w:tr w:rsidR="007E47A3" w:rsidRPr="00253672" w14:paraId="0FA78BDB" w14:textId="77777777" w:rsidTr="00236787"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7B88C0B5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14:paraId="4855DCBC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2101F13D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62907BF0" w14:textId="77777777" w:rsidR="007E47A3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5BEF8AAA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7E47A3" w:rsidRPr="00253672" w14:paraId="1B64AEBC" w14:textId="77777777" w:rsidTr="00236787"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</w:tcPr>
          <w:p w14:paraId="29ACF9D9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</w:tcBorders>
          </w:tcPr>
          <w:p w14:paraId="6BF9B087" w14:textId="77777777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</w:tabs>
              <w:spacing w:before="60" w:line="260" w:lineRule="atLeast"/>
              <w:ind w:left="-106"/>
              <w:rPr>
                <w:b/>
                <w:szCs w:val="20"/>
              </w:rPr>
            </w:pPr>
            <w:r w:rsidRPr="00732869">
              <w:rPr>
                <w:szCs w:val="20"/>
              </w:rPr>
              <w:t>Brighton Transport Hub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14:paraId="64F61BCF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proofErr w:type="spellStart"/>
            <w:r w:rsidRPr="0001243B">
              <w:rPr>
                <w:szCs w:val="20"/>
              </w:rPr>
              <w:t>Glenstone</w:t>
            </w:r>
            <w:proofErr w:type="spellEnd"/>
            <w:r w:rsidRPr="0001243B">
              <w:rPr>
                <w:szCs w:val="20"/>
              </w:rPr>
              <w:t xml:space="preserve"> Road</w:t>
            </w:r>
          </w:p>
          <w:p w14:paraId="5095BC46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 xml:space="preserve">Brighton </w:t>
            </w:r>
            <w:proofErr w:type="spellStart"/>
            <w:r w:rsidRPr="0001243B">
              <w:rPr>
                <w:szCs w:val="20"/>
              </w:rPr>
              <w:t>Tas</w:t>
            </w:r>
            <w:proofErr w:type="spellEnd"/>
            <w:r w:rsidRPr="0001243B">
              <w:rPr>
                <w:szCs w:val="20"/>
              </w:rPr>
              <w:t xml:space="preserve"> 7030</w:t>
            </w:r>
          </w:p>
        </w:tc>
      </w:tr>
      <w:tr w:rsidR="007E47A3" w:rsidRPr="00253672" w14:paraId="662990C8" w14:textId="77777777" w:rsidTr="002367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902BF5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5F2F852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</w:tabs>
              <w:spacing w:before="60" w:line="260" w:lineRule="atLeast"/>
              <w:ind w:left="-106"/>
              <w:rPr>
                <w:szCs w:val="20"/>
              </w:rPr>
            </w:pPr>
            <w:proofErr w:type="spellStart"/>
            <w:r w:rsidRPr="00732869">
              <w:rPr>
                <w:szCs w:val="20"/>
              </w:rPr>
              <w:t>Holymans</w:t>
            </w:r>
            <w:proofErr w:type="spellEnd"/>
            <w:r w:rsidRPr="00732869">
              <w:rPr>
                <w:szCs w:val="20"/>
              </w:rPr>
              <w:t xml:space="preserve"> Depot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2D42F9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Evans Street</w:t>
            </w:r>
          </w:p>
          <w:p w14:paraId="746F1FF3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 xml:space="preserve">Hobart </w:t>
            </w:r>
            <w:proofErr w:type="spellStart"/>
            <w:r w:rsidRPr="0001243B">
              <w:rPr>
                <w:szCs w:val="20"/>
              </w:rPr>
              <w:t>Tas</w:t>
            </w:r>
            <w:proofErr w:type="spellEnd"/>
            <w:r w:rsidRPr="0001243B">
              <w:rPr>
                <w:szCs w:val="20"/>
              </w:rPr>
              <w:t xml:space="preserve"> 7000</w:t>
            </w:r>
          </w:p>
        </w:tc>
      </w:tr>
      <w:tr w:rsidR="007E47A3" w:rsidRPr="00253672" w14:paraId="60F3CAB5" w14:textId="77777777" w:rsidTr="00236787"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</w:tcPr>
          <w:p w14:paraId="63A42AE3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2" w:space="0" w:color="auto"/>
            </w:tcBorders>
          </w:tcPr>
          <w:p w14:paraId="2C0E2553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</w:tabs>
              <w:spacing w:before="60" w:line="260" w:lineRule="atLeast"/>
              <w:ind w:left="-106"/>
              <w:rPr>
                <w:szCs w:val="20"/>
              </w:rPr>
            </w:pPr>
            <w:r w:rsidRPr="00732869">
              <w:rPr>
                <w:szCs w:val="20"/>
              </w:rPr>
              <w:t>Toll Transport Depot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14:paraId="35BAB958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41 Evans Street</w:t>
            </w:r>
          </w:p>
          <w:p w14:paraId="576536CA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 xml:space="preserve">Hobart </w:t>
            </w:r>
            <w:proofErr w:type="spellStart"/>
            <w:r w:rsidRPr="0001243B">
              <w:rPr>
                <w:szCs w:val="20"/>
              </w:rPr>
              <w:t>Tas</w:t>
            </w:r>
            <w:proofErr w:type="spellEnd"/>
            <w:r w:rsidRPr="0001243B">
              <w:rPr>
                <w:szCs w:val="20"/>
              </w:rPr>
              <w:t xml:space="preserve"> 7000</w:t>
            </w:r>
          </w:p>
        </w:tc>
      </w:tr>
      <w:tr w:rsidR="007E47A3" w:rsidRPr="00253672" w14:paraId="1B9D09F0" w14:textId="77777777" w:rsidTr="00236787">
        <w:tc>
          <w:tcPr>
            <w:tcW w:w="7654" w:type="dxa"/>
            <w:gridSpan w:val="3"/>
            <w:tcBorders>
              <w:bottom w:val="single" w:sz="12" w:space="0" w:color="auto"/>
            </w:tcBorders>
          </w:tcPr>
          <w:p w14:paraId="03B46E1B" w14:textId="77777777" w:rsidR="007E47A3" w:rsidRDefault="007E47A3" w:rsidP="007E47A3">
            <w:pPr>
              <w:pStyle w:val="Leg1SecHead1"/>
              <w:rPr>
                <w:szCs w:val="20"/>
              </w:rPr>
            </w:pPr>
          </w:p>
          <w:p w14:paraId="3BF0A7F3" w14:textId="77777777" w:rsidR="007E47A3" w:rsidRPr="0001243B" w:rsidRDefault="00D673AC" w:rsidP="007E47A3">
            <w:pPr>
              <w:pStyle w:val="Leg1SecHead1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7E47A3" w:rsidRPr="0001243B">
              <w:rPr>
                <w:szCs w:val="20"/>
              </w:rPr>
              <w:tab/>
            </w:r>
            <w:r w:rsidR="007E47A3">
              <w:rPr>
                <w:szCs w:val="20"/>
              </w:rPr>
              <w:t>Facilities in the Northern Territory</w:t>
            </w:r>
          </w:p>
          <w:p w14:paraId="1A67DA37" w14:textId="77777777" w:rsidR="007E47A3" w:rsidRPr="0001243B" w:rsidRDefault="007E47A3" w:rsidP="007E47A3">
            <w:pPr>
              <w:pStyle w:val="Leg4Subsec1"/>
              <w:rPr>
                <w:szCs w:val="20"/>
              </w:rPr>
            </w:pPr>
            <w:r w:rsidRPr="0001243B">
              <w:rPr>
                <w:szCs w:val="20"/>
              </w:rPr>
              <w:tab/>
            </w:r>
            <w:r>
              <w:rPr>
                <w:szCs w:val="20"/>
              </w:rPr>
              <w:t xml:space="preserve">The following table specifies inland terminals that are in the Northern Territory. </w:t>
            </w:r>
          </w:p>
          <w:p w14:paraId="1D2B27A8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</w:p>
        </w:tc>
      </w:tr>
      <w:tr w:rsidR="007E47A3" w:rsidRPr="00253672" w14:paraId="09D8E03E" w14:textId="77777777" w:rsidTr="00236787">
        <w:tc>
          <w:tcPr>
            <w:tcW w:w="765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7292EE9D" w14:textId="77777777" w:rsidR="007E47A3" w:rsidRPr="0001243B" w:rsidRDefault="007E47A3" w:rsidP="007E47A3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 w:rsidRPr="00E84F53">
              <w:rPr>
                <w:szCs w:val="20"/>
              </w:rPr>
              <w:t xml:space="preserve">Inland terminals in </w:t>
            </w:r>
            <w:r>
              <w:rPr>
                <w:szCs w:val="20"/>
              </w:rPr>
              <w:t>the Northern Territory</w:t>
            </w:r>
          </w:p>
        </w:tc>
      </w:tr>
      <w:tr w:rsidR="00572877" w:rsidRPr="00253672" w14:paraId="0C17D782" w14:textId="77777777" w:rsidTr="00236787">
        <w:tc>
          <w:tcPr>
            <w:tcW w:w="1247" w:type="dxa"/>
            <w:tcBorders>
              <w:top w:val="single" w:sz="4" w:space="0" w:color="auto"/>
              <w:bottom w:val="single" w:sz="6" w:space="0" w:color="auto"/>
            </w:tcBorders>
          </w:tcPr>
          <w:p w14:paraId="601F70E1" w14:textId="77777777" w:rsidR="00572877" w:rsidRPr="0001243B" w:rsidRDefault="00572877" w:rsidP="00572877">
            <w:pPr>
              <w:pStyle w:val="Leg1SecHead1"/>
              <w:tabs>
                <w:tab w:val="clear" w:pos="425"/>
                <w:tab w:val="clear" w:pos="1276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6" w:space="0" w:color="auto"/>
            </w:tcBorders>
          </w:tcPr>
          <w:p w14:paraId="313A5715" w14:textId="77777777" w:rsidR="00572877" w:rsidRPr="0001243B" w:rsidRDefault="00572877" w:rsidP="00572877">
            <w:pPr>
              <w:pStyle w:val="Leg1SecHead1"/>
              <w:tabs>
                <w:tab w:val="clear" w:pos="425"/>
                <w:tab w:val="clear" w:pos="1276"/>
              </w:tabs>
              <w:ind w:left="0" w:hanging="106"/>
              <w:rPr>
                <w:szCs w:val="20"/>
              </w:rPr>
            </w:pPr>
            <w:r w:rsidRPr="0001243B">
              <w:rPr>
                <w:szCs w:val="20"/>
              </w:rPr>
              <w:t xml:space="preserve">Column </w:t>
            </w:r>
            <w:r>
              <w:rPr>
                <w:szCs w:val="20"/>
              </w:rPr>
              <w:t>1</w:t>
            </w:r>
          </w:p>
          <w:p w14:paraId="262B9753" w14:textId="77777777" w:rsidR="00572877" w:rsidRPr="0001243B" w:rsidRDefault="00572877" w:rsidP="00572877">
            <w:pPr>
              <w:pStyle w:val="Leg1SecHead1"/>
              <w:tabs>
                <w:tab w:val="clear" w:pos="425"/>
                <w:tab w:val="clear" w:pos="1276"/>
              </w:tabs>
              <w:ind w:left="-109" w:firstLine="0"/>
              <w:rPr>
                <w:szCs w:val="20"/>
              </w:rPr>
            </w:pPr>
            <w:r>
              <w:rPr>
                <w:szCs w:val="20"/>
              </w:rPr>
              <w:t>Specified facility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14:paraId="715904B2" w14:textId="77777777" w:rsidR="00572877" w:rsidRDefault="00572877" w:rsidP="00572877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Column 2</w:t>
            </w:r>
          </w:p>
          <w:p w14:paraId="7F160DAE" w14:textId="77777777" w:rsidR="00572877" w:rsidRPr="0001243B" w:rsidRDefault="00572877" w:rsidP="00572877">
            <w:pPr>
              <w:pStyle w:val="Leg1SecHead1"/>
              <w:tabs>
                <w:tab w:val="clear" w:pos="425"/>
                <w:tab w:val="clear" w:pos="1276"/>
              </w:tabs>
              <w:ind w:left="463" w:hanging="142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</w:tr>
      <w:tr w:rsidR="007E47A3" w:rsidRPr="00253672" w14:paraId="4BB3785D" w14:textId="77777777" w:rsidTr="00236787">
        <w:tc>
          <w:tcPr>
            <w:tcW w:w="1247" w:type="dxa"/>
            <w:tcBorders>
              <w:top w:val="single" w:sz="4" w:space="0" w:color="auto"/>
              <w:bottom w:val="single" w:sz="6" w:space="0" w:color="auto"/>
            </w:tcBorders>
          </w:tcPr>
          <w:p w14:paraId="09B33D1E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6" w:space="0" w:color="auto"/>
            </w:tcBorders>
          </w:tcPr>
          <w:p w14:paraId="3C3C65CA" w14:textId="09E4FF4A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</w:tabs>
              <w:spacing w:before="60" w:line="260" w:lineRule="atLeast"/>
              <w:ind w:left="-106"/>
              <w:rPr>
                <w:szCs w:val="20"/>
              </w:rPr>
            </w:pPr>
            <w:r w:rsidRPr="00732869">
              <w:rPr>
                <w:szCs w:val="20"/>
              </w:rPr>
              <w:t>Genesee and Wyoming Australia</w:t>
            </w:r>
            <w:r w:rsidR="00A15727">
              <w:rPr>
                <w:szCs w:val="20"/>
              </w:rPr>
              <w:t xml:space="preserve"> </w:t>
            </w:r>
            <w:r w:rsidR="00A15727" w:rsidRPr="00DE7F94">
              <w:rPr>
                <w:szCs w:val="20"/>
              </w:rPr>
              <w:t>Alice Springs Freight Terminal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</w:tcPr>
          <w:p w14:paraId="1D89AA0E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Ghan Road</w:t>
            </w:r>
            <w:r>
              <w:rPr>
                <w:szCs w:val="20"/>
              </w:rPr>
              <w:t>,</w:t>
            </w:r>
            <w:r w:rsidRPr="0001243B">
              <w:rPr>
                <w:szCs w:val="20"/>
              </w:rPr>
              <w:t xml:space="preserve"> </w:t>
            </w:r>
          </w:p>
          <w:p w14:paraId="454D90A9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Alice Springs NT 0870</w:t>
            </w:r>
          </w:p>
        </w:tc>
      </w:tr>
      <w:tr w:rsidR="007E47A3" w:rsidRPr="00253672" w14:paraId="06023912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F1D60E0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651A4A17" w14:textId="0090A364" w:rsidR="007E47A3" w:rsidRPr="00732869" w:rsidRDefault="007E47A3" w:rsidP="007E47A3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</w:tabs>
              <w:spacing w:before="60" w:line="260" w:lineRule="atLeast"/>
              <w:ind w:left="-106"/>
              <w:rPr>
                <w:szCs w:val="20"/>
              </w:rPr>
            </w:pPr>
            <w:proofErr w:type="spellStart"/>
            <w:r w:rsidRPr="00732869">
              <w:rPr>
                <w:szCs w:val="20"/>
              </w:rPr>
              <w:t>Genesse</w:t>
            </w:r>
            <w:proofErr w:type="spellEnd"/>
            <w:r w:rsidRPr="00732869">
              <w:rPr>
                <w:szCs w:val="20"/>
              </w:rPr>
              <w:t xml:space="preserve"> and Wyoming Australia</w:t>
            </w:r>
            <w:r w:rsidR="00A15727">
              <w:rPr>
                <w:szCs w:val="20"/>
              </w:rPr>
              <w:t xml:space="preserve"> </w:t>
            </w:r>
            <w:r w:rsidR="00A15727" w:rsidRPr="00DE7F94">
              <w:rPr>
                <w:szCs w:val="20"/>
              </w:rPr>
              <w:t>Berrimah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BEA01B2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DE7F94">
              <w:rPr>
                <w:szCs w:val="20"/>
              </w:rPr>
              <w:t>Export Drive</w:t>
            </w:r>
          </w:p>
          <w:p w14:paraId="3B4FF8A2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>
              <w:rPr>
                <w:szCs w:val="20"/>
              </w:rPr>
              <w:t>Berrimah NT 0828</w:t>
            </w:r>
          </w:p>
        </w:tc>
      </w:tr>
      <w:tr w:rsidR="007E47A3" w:rsidRPr="00253672" w14:paraId="7777224D" w14:textId="77777777" w:rsidTr="00236787"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E540F54" w14:textId="77777777" w:rsidR="007E47A3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14:paraId="19DCCE4D" w14:textId="7DCD5D49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</w:tabs>
              <w:spacing w:before="60" w:line="260" w:lineRule="atLeast"/>
              <w:ind w:left="-106"/>
              <w:rPr>
                <w:szCs w:val="20"/>
              </w:rPr>
            </w:pPr>
            <w:proofErr w:type="spellStart"/>
            <w:r w:rsidRPr="00732869">
              <w:rPr>
                <w:szCs w:val="20"/>
              </w:rPr>
              <w:t>Genesse</w:t>
            </w:r>
            <w:proofErr w:type="spellEnd"/>
            <w:r w:rsidRPr="00732869">
              <w:rPr>
                <w:szCs w:val="20"/>
              </w:rPr>
              <w:t xml:space="preserve"> and Wyoming Australia</w:t>
            </w:r>
            <w:r w:rsidR="00A15727" w:rsidRPr="00DE7F94">
              <w:rPr>
                <w:szCs w:val="20"/>
              </w:rPr>
              <w:t xml:space="preserve"> Katherine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14B8030D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Victoria Highway</w:t>
            </w:r>
          </w:p>
          <w:p w14:paraId="7259BB66" w14:textId="77777777" w:rsidR="007E47A3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01243B">
              <w:rPr>
                <w:szCs w:val="20"/>
              </w:rPr>
              <w:t>Katherine NT 0861</w:t>
            </w:r>
          </w:p>
        </w:tc>
      </w:tr>
      <w:tr w:rsidR="007E47A3" w:rsidRPr="00253672" w14:paraId="3F24969E" w14:textId="77777777" w:rsidTr="00236787">
        <w:tc>
          <w:tcPr>
            <w:tcW w:w="1247" w:type="dxa"/>
            <w:tcBorders>
              <w:top w:val="single" w:sz="6" w:space="0" w:color="auto"/>
              <w:bottom w:val="single" w:sz="12" w:space="0" w:color="auto"/>
            </w:tcBorders>
          </w:tcPr>
          <w:p w14:paraId="306BD3B1" w14:textId="77777777" w:rsidR="007E47A3" w:rsidRPr="0001243B" w:rsidRDefault="007E47A3" w:rsidP="007E47A3">
            <w:pPr>
              <w:pStyle w:val="Leg4Subsec1"/>
              <w:ind w:left="0" w:firstLine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6" w:space="0" w:color="auto"/>
              <w:bottom w:val="single" w:sz="12" w:space="0" w:color="auto"/>
            </w:tcBorders>
          </w:tcPr>
          <w:p w14:paraId="33A5008C" w14:textId="134E228A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tabs>
                <w:tab w:val="num" w:pos="314"/>
              </w:tabs>
              <w:spacing w:before="60" w:line="260" w:lineRule="atLeast"/>
              <w:ind w:left="-106"/>
              <w:rPr>
                <w:szCs w:val="20"/>
              </w:rPr>
            </w:pPr>
            <w:proofErr w:type="spellStart"/>
            <w:r w:rsidRPr="00732869">
              <w:rPr>
                <w:szCs w:val="20"/>
              </w:rPr>
              <w:t>Genesse</w:t>
            </w:r>
            <w:proofErr w:type="spellEnd"/>
            <w:r w:rsidRPr="00732869">
              <w:rPr>
                <w:szCs w:val="20"/>
              </w:rPr>
              <w:t xml:space="preserve"> and Wyo</w:t>
            </w:r>
            <w:r>
              <w:rPr>
                <w:szCs w:val="20"/>
              </w:rPr>
              <w:t>ming Australia</w:t>
            </w:r>
            <w:r w:rsidR="00A15727" w:rsidRPr="00DE7F94">
              <w:rPr>
                <w:szCs w:val="20"/>
              </w:rPr>
              <w:t xml:space="preserve"> Tennant Creek Freight Terminal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14:paraId="585455C3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314"/>
              <w:rPr>
                <w:szCs w:val="20"/>
              </w:rPr>
            </w:pPr>
            <w:r w:rsidRPr="00DE7F94">
              <w:rPr>
                <w:szCs w:val="20"/>
              </w:rPr>
              <w:t>Stuart Highway</w:t>
            </w:r>
            <w:r>
              <w:rPr>
                <w:szCs w:val="20"/>
              </w:rPr>
              <w:t xml:space="preserve"> </w:t>
            </w:r>
          </w:p>
          <w:p w14:paraId="366AED76" w14:textId="77777777" w:rsidR="007E47A3" w:rsidRPr="0001243B" w:rsidRDefault="007E47A3" w:rsidP="007E47A3">
            <w:pPr>
              <w:pStyle w:val="TableIndentHanging1"/>
              <w:numPr>
                <w:ilvl w:val="0"/>
                <w:numId w:val="0"/>
              </w:numPr>
              <w:spacing w:before="60" w:line="260" w:lineRule="atLeast"/>
              <w:ind w:left="567" w:hanging="284"/>
              <w:rPr>
                <w:b/>
                <w:szCs w:val="20"/>
              </w:rPr>
            </w:pPr>
            <w:r w:rsidRPr="0001243B">
              <w:rPr>
                <w:szCs w:val="20"/>
              </w:rPr>
              <w:t>Tennant Creek NT 0861</w:t>
            </w:r>
          </w:p>
        </w:tc>
      </w:tr>
    </w:tbl>
    <w:p w14:paraId="79B30190" w14:textId="77777777" w:rsidR="002F128D" w:rsidRPr="00253672" w:rsidRDefault="002F128D" w:rsidP="00253672">
      <w:pPr>
        <w:rPr>
          <w:rFonts w:eastAsia="Times New Roman"/>
        </w:rPr>
      </w:pPr>
    </w:p>
    <w:sectPr w:rsidR="002F128D" w:rsidRPr="00253672" w:rsidSect="000D52B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894D" w14:textId="77777777" w:rsidR="0064019D" w:rsidRDefault="0064019D">
      <w:r>
        <w:separator/>
      </w:r>
    </w:p>
  </w:endnote>
  <w:endnote w:type="continuationSeparator" w:id="0">
    <w:p w14:paraId="2B07CFC9" w14:textId="77777777" w:rsidR="0064019D" w:rsidRDefault="0064019D">
      <w:r>
        <w:continuationSeparator/>
      </w:r>
    </w:p>
  </w:endnote>
  <w:endnote w:type="continuationNotice" w:id="1">
    <w:p w14:paraId="54B754D2" w14:textId="77777777" w:rsidR="0064019D" w:rsidRDefault="00640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040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D8FA6" w14:textId="008AC415" w:rsidR="00D6380B" w:rsidRDefault="00D63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57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C5F4" w14:textId="77777777" w:rsidR="00D6380B" w:rsidRPr="000D52B0" w:rsidRDefault="00D6380B" w:rsidP="000D52B0">
    <w:pPr>
      <w:pStyle w:val="Classificationsecurityheader"/>
      <w:jc w:val="center"/>
      <w:rPr>
        <w:shd w:val="clear" w:color="auto" w:fil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8F337" w14:textId="324C0794" w:rsidR="00D6380B" w:rsidRDefault="00D6380B" w:rsidP="008A75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571">
      <w:rPr>
        <w:rStyle w:val="PageNumber"/>
        <w:noProof/>
      </w:rPr>
      <w:t>9</w:t>
    </w:r>
    <w:r>
      <w:rPr>
        <w:rStyle w:val="PageNumber"/>
      </w:rPr>
      <w:fldChar w:fldCharType="end"/>
    </w:r>
  </w:p>
  <w:p w14:paraId="35373589" w14:textId="77777777" w:rsidR="00D6380B" w:rsidRDefault="00D6380B" w:rsidP="00F62A38">
    <w:pPr>
      <w:pStyle w:val="Footer"/>
      <w:ind w:right="35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2828" w14:textId="6F689A71" w:rsidR="00D6380B" w:rsidRDefault="00D638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571">
      <w:rPr>
        <w:noProof/>
      </w:rPr>
      <w:t>2</w:t>
    </w:r>
    <w:r>
      <w:rPr>
        <w:noProof/>
      </w:rPr>
      <w:fldChar w:fldCharType="end"/>
    </w:r>
  </w:p>
  <w:p w14:paraId="76295AE6" w14:textId="77777777" w:rsidR="00D6380B" w:rsidRPr="000D52B0" w:rsidRDefault="00D6380B" w:rsidP="000D52B0">
    <w:pPr>
      <w:pStyle w:val="Classificationsecurityheader"/>
      <w:jc w:val="center"/>
      <w:rPr>
        <w:shd w:val="clear" w:color="auto" w:fil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780E" w14:textId="77777777" w:rsidR="0064019D" w:rsidRDefault="0064019D">
      <w:r>
        <w:separator/>
      </w:r>
    </w:p>
  </w:footnote>
  <w:footnote w:type="continuationSeparator" w:id="0">
    <w:p w14:paraId="55CE02A4" w14:textId="77777777" w:rsidR="0064019D" w:rsidRDefault="0064019D">
      <w:r>
        <w:continuationSeparator/>
      </w:r>
    </w:p>
  </w:footnote>
  <w:footnote w:type="continuationNotice" w:id="1">
    <w:p w14:paraId="7A25A527" w14:textId="77777777" w:rsidR="0064019D" w:rsidRDefault="00640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E677B" w14:textId="77777777" w:rsidR="00D6380B" w:rsidRPr="002A4F68" w:rsidRDefault="00D6380B" w:rsidP="003873D1">
    <w:pPr>
      <w:pStyle w:val="Classificationsecurityheader"/>
      <w:jc w:val="center"/>
      <w:rPr>
        <w:shd w:val="clear" w:color="auto" w:fill="000000"/>
      </w:rPr>
    </w:pPr>
    <w:r>
      <w:rPr>
        <w:shd w:val="clear" w:color="auto" w:fill="000000"/>
      </w:rPr>
      <w:t>FOR OFFICIAL USE ONLY</w:t>
    </w:r>
  </w:p>
  <w:p w14:paraId="56D4B89E" w14:textId="77777777" w:rsidR="00D6380B" w:rsidRPr="004C2177" w:rsidRDefault="00D6380B" w:rsidP="004C2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FE31" w14:textId="7077E795" w:rsidR="00D6380B" w:rsidRDefault="00D6380B" w:rsidP="00B20728">
    <w:pPr>
      <w:pStyle w:val="Header"/>
      <w:jc w:val="right"/>
    </w:pPr>
    <w:r>
      <w:t>N</w:t>
    </w:r>
    <w:r w:rsidR="00186450">
      <w:t>otice</w:t>
    </w:r>
  </w:p>
  <w:p w14:paraId="3A5A55B3" w14:textId="77777777" w:rsidR="00D6380B" w:rsidRDefault="00D6380B" w:rsidP="00DA761F">
    <w:pPr>
      <w:pStyle w:val="Header"/>
      <w:jc w:val="right"/>
    </w:pPr>
  </w:p>
  <w:p w14:paraId="36967AD6" w14:textId="77777777" w:rsidR="00D6380B" w:rsidRPr="004C2177" w:rsidRDefault="00D6380B" w:rsidP="000D52B0">
    <w:pPr>
      <w:pStyle w:val="Classificationsecurityheader"/>
      <w:jc w:val="center"/>
      <w:rPr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C337" w14:textId="77777777" w:rsidR="00D6380B" w:rsidRDefault="00D638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A9BB1" w14:textId="77777777" w:rsidR="00D6380B" w:rsidRPr="002A4F68" w:rsidRDefault="00D6380B" w:rsidP="003873D1">
    <w:pPr>
      <w:pStyle w:val="Classificationsecurityheader"/>
      <w:jc w:val="center"/>
      <w:rPr>
        <w:shd w:val="clear" w:color="auto" w:fill="000000"/>
      </w:rPr>
    </w:pPr>
  </w:p>
  <w:p w14:paraId="4D83C039" w14:textId="77777777" w:rsidR="00D6380B" w:rsidRDefault="00D6380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2B80" w14:textId="77777777" w:rsidR="00D6380B" w:rsidRPr="000D52B0" w:rsidRDefault="00D6380B" w:rsidP="000D52B0">
    <w:pPr>
      <w:pStyle w:val="Classificationsecurityheader"/>
      <w:jc w:val="center"/>
      <w:rPr>
        <w:shd w:val="clear" w:color="auto" w:fil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DFED7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B46406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FBE5A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8D10F9"/>
    <w:multiLevelType w:val="multilevel"/>
    <w:tmpl w:val="7EEEFF44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4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6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7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18327664"/>
    <w:multiLevelType w:val="multilevel"/>
    <w:tmpl w:val="EF2ABA28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9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0" w15:restartNumberingAfterBreak="0">
    <w:nsid w:val="21310B71"/>
    <w:multiLevelType w:val="multilevel"/>
    <w:tmpl w:val="B6E8516E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1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3" w15:restartNumberingAfterBreak="0">
    <w:nsid w:val="28934A6B"/>
    <w:multiLevelType w:val="multilevel"/>
    <w:tmpl w:val="0F9EA0A8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4" w15:restartNumberingAfterBreak="0">
    <w:nsid w:val="297A625E"/>
    <w:multiLevelType w:val="multilevel"/>
    <w:tmpl w:val="2AF20BFE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2DE26442"/>
    <w:multiLevelType w:val="multilevel"/>
    <w:tmpl w:val="E6CCB4AE"/>
    <w:styleLink w:val="StyleOutlinenumberedBlack"/>
    <w:lvl w:ilvl="0">
      <w:start w:val="1"/>
      <w:numFmt w:val="none"/>
      <w:suff w:val="nothing"/>
      <w:lvlText w:val="%1"/>
      <w:lvlJc w:val="left"/>
      <w:pPr>
        <w:ind w:left="851" w:hanging="851"/>
      </w:pPr>
      <w:rPr>
        <w:rFonts w:cs="Times New Roman"/>
      </w:rPr>
    </w:lvl>
    <w:lvl w:ilvl="1">
      <w:start w:val="1"/>
      <w:numFmt w:val="lowerLetter"/>
      <w:lvlText w:val="%1(%2)"/>
      <w:lvlJc w:val="left"/>
      <w:pPr>
        <w:tabs>
          <w:tab w:val="num" w:pos="1701"/>
        </w:tabs>
        <w:ind w:left="1701" w:hanging="850"/>
      </w:pPr>
      <w:rPr>
        <w:rFonts w:ascii="Arial" w:hAnsi="Arial" w:cs="Times New Roman"/>
        <w:color w:val="000000"/>
        <w:kern w:val="36"/>
        <w:sz w:val="24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suff w:val="nothing"/>
      <w:lvlText w:val="%9"/>
      <w:lvlJc w:val="left"/>
      <w:rPr>
        <w:rFonts w:cs="Times New Roman"/>
      </w:rPr>
    </w:lvl>
  </w:abstractNum>
  <w:abstractNum w:abstractNumId="16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4852A6"/>
    <w:multiLevelType w:val="multilevel"/>
    <w:tmpl w:val="1A52FC5C"/>
    <w:lvl w:ilvl="0">
      <w:start w:val="1"/>
      <w:numFmt w:val="decimal"/>
      <w:pStyle w:val="leg-style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Arial" w:eastAsia="Times New Roman" w:hAnsi="Arial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6"/>
  </w:num>
  <w:num w:numId="12">
    <w:abstractNumId w:val="12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6C26A6"/>
    <w:rsid w:val="000012CB"/>
    <w:rsid w:val="00003983"/>
    <w:rsid w:val="00003CB7"/>
    <w:rsid w:val="000064B6"/>
    <w:rsid w:val="0000724D"/>
    <w:rsid w:val="00010DC4"/>
    <w:rsid w:val="00011031"/>
    <w:rsid w:val="00011C2A"/>
    <w:rsid w:val="0001243B"/>
    <w:rsid w:val="000128BF"/>
    <w:rsid w:val="00013219"/>
    <w:rsid w:val="0001330F"/>
    <w:rsid w:val="00015641"/>
    <w:rsid w:val="00016327"/>
    <w:rsid w:val="00021C04"/>
    <w:rsid w:val="00021FE8"/>
    <w:rsid w:val="00022B14"/>
    <w:rsid w:val="00022EF0"/>
    <w:rsid w:val="00022FDB"/>
    <w:rsid w:val="00023294"/>
    <w:rsid w:val="000236E7"/>
    <w:rsid w:val="000237B5"/>
    <w:rsid w:val="000242B3"/>
    <w:rsid w:val="00024715"/>
    <w:rsid w:val="00025698"/>
    <w:rsid w:val="00025A98"/>
    <w:rsid w:val="00027DB4"/>
    <w:rsid w:val="00031C43"/>
    <w:rsid w:val="00032162"/>
    <w:rsid w:val="00034375"/>
    <w:rsid w:val="00041696"/>
    <w:rsid w:val="00045AD7"/>
    <w:rsid w:val="00046C58"/>
    <w:rsid w:val="00050E0D"/>
    <w:rsid w:val="00050EA6"/>
    <w:rsid w:val="00051300"/>
    <w:rsid w:val="00052BAB"/>
    <w:rsid w:val="00052CAC"/>
    <w:rsid w:val="0005401A"/>
    <w:rsid w:val="00057734"/>
    <w:rsid w:val="000579D6"/>
    <w:rsid w:val="00062B6F"/>
    <w:rsid w:val="00063A56"/>
    <w:rsid w:val="0006524C"/>
    <w:rsid w:val="00066221"/>
    <w:rsid w:val="000677EB"/>
    <w:rsid w:val="00067B29"/>
    <w:rsid w:val="00070772"/>
    <w:rsid w:val="00070EB5"/>
    <w:rsid w:val="00071740"/>
    <w:rsid w:val="00073BC8"/>
    <w:rsid w:val="00073F09"/>
    <w:rsid w:val="00074ABB"/>
    <w:rsid w:val="0007556E"/>
    <w:rsid w:val="00076753"/>
    <w:rsid w:val="00077986"/>
    <w:rsid w:val="00081E49"/>
    <w:rsid w:val="000841F5"/>
    <w:rsid w:val="000864F8"/>
    <w:rsid w:val="00086BE8"/>
    <w:rsid w:val="0009196A"/>
    <w:rsid w:val="00092967"/>
    <w:rsid w:val="000929B2"/>
    <w:rsid w:val="00092B90"/>
    <w:rsid w:val="00094C95"/>
    <w:rsid w:val="00095088"/>
    <w:rsid w:val="00095092"/>
    <w:rsid w:val="000958CA"/>
    <w:rsid w:val="000959D7"/>
    <w:rsid w:val="000A0C71"/>
    <w:rsid w:val="000A43E4"/>
    <w:rsid w:val="000A77A8"/>
    <w:rsid w:val="000B25FE"/>
    <w:rsid w:val="000B3118"/>
    <w:rsid w:val="000B3597"/>
    <w:rsid w:val="000B35FB"/>
    <w:rsid w:val="000B3EF6"/>
    <w:rsid w:val="000B6211"/>
    <w:rsid w:val="000B6AC2"/>
    <w:rsid w:val="000C1443"/>
    <w:rsid w:val="000C2CBC"/>
    <w:rsid w:val="000C5A3C"/>
    <w:rsid w:val="000C699B"/>
    <w:rsid w:val="000C73DB"/>
    <w:rsid w:val="000C7852"/>
    <w:rsid w:val="000D2865"/>
    <w:rsid w:val="000D3F3A"/>
    <w:rsid w:val="000D52B0"/>
    <w:rsid w:val="000E0358"/>
    <w:rsid w:val="000E2236"/>
    <w:rsid w:val="000E5570"/>
    <w:rsid w:val="000E6B36"/>
    <w:rsid w:val="000F1C56"/>
    <w:rsid w:val="000F22C1"/>
    <w:rsid w:val="000F2623"/>
    <w:rsid w:val="000F3B1F"/>
    <w:rsid w:val="000F5331"/>
    <w:rsid w:val="000F60C7"/>
    <w:rsid w:val="000F6486"/>
    <w:rsid w:val="00100D39"/>
    <w:rsid w:val="001014E2"/>
    <w:rsid w:val="00105DC8"/>
    <w:rsid w:val="00106051"/>
    <w:rsid w:val="00112553"/>
    <w:rsid w:val="001139E7"/>
    <w:rsid w:val="00114538"/>
    <w:rsid w:val="00115413"/>
    <w:rsid w:val="00116C79"/>
    <w:rsid w:val="0012035F"/>
    <w:rsid w:val="00121AFD"/>
    <w:rsid w:val="001241FE"/>
    <w:rsid w:val="0013025E"/>
    <w:rsid w:val="00130BAD"/>
    <w:rsid w:val="00131A37"/>
    <w:rsid w:val="00132811"/>
    <w:rsid w:val="00132C73"/>
    <w:rsid w:val="00135B0C"/>
    <w:rsid w:val="001369F6"/>
    <w:rsid w:val="001375A6"/>
    <w:rsid w:val="00137A06"/>
    <w:rsid w:val="00140574"/>
    <w:rsid w:val="00140ACD"/>
    <w:rsid w:val="00141720"/>
    <w:rsid w:val="00142A1A"/>
    <w:rsid w:val="00144B33"/>
    <w:rsid w:val="00150876"/>
    <w:rsid w:val="00151BCC"/>
    <w:rsid w:val="001565AB"/>
    <w:rsid w:val="00156E55"/>
    <w:rsid w:val="00161308"/>
    <w:rsid w:val="0016295E"/>
    <w:rsid w:val="00162C5C"/>
    <w:rsid w:val="00164825"/>
    <w:rsid w:val="00165651"/>
    <w:rsid w:val="00167591"/>
    <w:rsid w:val="00171E18"/>
    <w:rsid w:val="0017505B"/>
    <w:rsid w:val="0017701C"/>
    <w:rsid w:val="00182A1D"/>
    <w:rsid w:val="00182F9B"/>
    <w:rsid w:val="001839F4"/>
    <w:rsid w:val="00183DA1"/>
    <w:rsid w:val="00184A0D"/>
    <w:rsid w:val="0018589C"/>
    <w:rsid w:val="0018597F"/>
    <w:rsid w:val="00186450"/>
    <w:rsid w:val="00186BF7"/>
    <w:rsid w:val="00190CED"/>
    <w:rsid w:val="0019166F"/>
    <w:rsid w:val="00191FCA"/>
    <w:rsid w:val="001920DB"/>
    <w:rsid w:val="00192B3C"/>
    <w:rsid w:val="00193F27"/>
    <w:rsid w:val="00194307"/>
    <w:rsid w:val="0019744B"/>
    <w:rsid w:val="001A0270"/>
    <w:rsid w:val="001A0614"/>
    <w:rsid w:val="001A1467"/>
    <w:rsid w:val="001A5DA3"/>
    <w:rsid w:val="001A7A41"/>
    <w:rsid w:val="001B1D9A"/>
    <w:rsid w:val="001B1DFF"/>
    <w:rsid w:val="001B28AB"/>
    <w:rsid w:val="001B46D1"/>
    <w:rsid w:val="001C0768"/>
    <w:rsid w:val="001C15A7"/>
    <w:rsid w:val="001C1E69"/>
    <w:rsid w:val="001C2E3F"/>
    <w:rsid w:val="001C3583"/>
    <w:rsid w:val="001C430A"/>
    <w:rsid w:val="001C5381"/>
    <w:rsid w:val="001C6067"/>
    <w:rsid w:val="001C6136"/>
    <w:rsid w:val="001D0245"/>
    <w:rsid w:val="001D254D"/>
    <w:rsid w:val="001D3BD2"/>
    <w:rsid w:val="001D3DF9"/>
    <w:rsid w:val="001D4289"/>
    <w:rsid w:val="001D628E"/>
    <w:rsid w:val="001D734C"/>
    <w:rsid w:val="001D7A83"/>
    <w:rsid w:val="001E0EA9"/>
    <w:rsid w:val="001E27A4"/>
    <w:rsid w:val="001F21E4"/>
    <w:rsid w:val="001F38DB"/>
    <w:rsid w:val="001F5149"/>
    <w:rsid w:val="001F5FE0"/>
    <w:rsid w:val="0020020D"/>
    <w:rsid w:val="0020261A"/>
    <w:rsid w:val="002052C7"/>
    <w:rsid w:val="00206DE6"/>
    <w:rsid w:val="00210DA8"/>
    <w:rsid w:val="00211D33"/>
    <w:rsid w:val="002129F7"/>
    <w:rsid w:val="002138A0"/>
    <w:rsid w:val="00214789"/>
    <w:rsid w:val="002168CD"/>
    <w:rsid w:val="00220173"/>
    <w:rsid w:val="00220B3C"/>
    <w:rsid w:val="00220B72"/>
    <w:rsid w:val="00220BD0"/>
    <w:rsid w:val="00220EE3"/>
    <w:rsid w:val="002224F7"/>
    <w:rsid w:val="002229C1"/>
    <w:rsid w:val="002229EB"/>
    <w:rsid w:val="002246F7"/>
    <w:rsid w:val="00225067"/>
    <w:rsid w:val="002259C2"/>
    <w:rsid w:val="002271CC"/>
    <w:rsid w:val="00230C23"/>
    <w:rsid w:val="00231686"/>
    <w:rsid w:val="002320AC"/>
    <w:rsid w:val="00232C59"/>
    <w:rsid w:val="00232EA5"/>
    <w:rsid w:val="00235E6C"/>
    <w:rsid w:val="00236787"/>
    <w:rsid w:val="00236846"/>
    <w:rsid w:val="00236DC0"/>
    <w:rsid w:val="00237B17"/>
    <w:rsid w:val="00240852"/>
    <w:rsid w:val="00244B50"/>
    <w:rsid w:val="00250FBF"/>
    <w:rsid w:val="002517F5"/>
    <w:rsid w:val="00253672"/>
    <w:rsid w:val="00253990"/>
    <w:rsid w:val="00253F90"/>
    <w:rsid w:val="00255D0D"/>
    <w:rsid w:val="002570F8"/>
    <w:rsid w:val="00263C70"/>
    <w:rsid w:val="00265E32"/>
    <w:rsid w:val="00266EFD"/>
    <w:rsid w:val="00270B15"/>
    <w:rsid w:val="00272191"/>
    <w:rsid w:val="00272A2A"/>
    <w:rsid w:val="002735C9"/>
    <w:rsid w:val="00274CFC"/>
    <w:rsid w:val="002750EA"/>
    <w:rsid w:val="00275A4E"/>
    <w:rsid w:val="00276765"/>
    <w:rsid w:val="00277845"/>
    <w:rsid w:val="002779B2"/>
    <w:rsid w:val="00280762"/>
    <w:rsid w:val="00284619"/>
    <w:rsid w:val="002861C2"/>
    <w:rsid w:val="00286A10"/>
    <w:rsid w:val="00291625"/>
    <w:rsid w:val="00291A30"/>
    <w:rsid w:val="00292951"/>
    <w:rsid w:val="0029358A"/>
    <w:rsid w:val="0029396F"/>
    <w:rsid w:val="002A0B3F"/>
    <w:rsid w:val="002A0F17"/>
    <w:rsid w:val="002A46B0"/>
    <w:rsid w:val="002A489A"/>
    <w:rsid w:val="002A55BF"/>
    <w:rsid w:val="002A5825"/>
    <w:rsid w:val="002A5B90"/>
    <w:rsid w:val="002B1BD6"/>
    <w:rsid w:val="002B259C"/>
    <w:rsid w:val="002B2AB4"/>
    <w:rsid w:val="002B2DDB"/>
    <w:rsid w:val="002B536A"/>
    <w:rsid w:val="002B5ECE"/>
    <w:rsid w:val="002B6D06"/>
    <w:rsid w:val="002B6ED6"/>
    <w:rsid w:val="002B7B37"/>
    <w:rsid w:val="002B7C62"/>
    <w:rsid w:val="002C003C"/>
    <w:rsid w:val="002C0F43"/>
    <w:rsid w:val="002C31F1"/>
    <w:rsid w:val="002C48F7"/>
    <w:rsid w:val="002C57A4"/>
    <w:rsid w:val="002C5E3B"/>
    <w:rsid w:val="002C6B32"/>
    <w:rsid w:val="002C6D1E"/>
    <w:rsid w:val="002D1332"/>
    <w:rsid w:val="002D2E31"/>
    <w:rsid w:val="002D349D"/>
    <w:rsid w:val="002D5D4E"/>
    <w:rsid w:val="002D6F02"/>
    <w:rsid w:val="002D7E4A"/>
    <w:rsid w:val="002E1B35"/>
    <w:rsid w:val="002E413A"/>
    <w:rsid w:val="002E44CB"/>
    <w:rsid w:val="002E5A32"/>
    <w:rsid w:val="002F128D"/>
    <w:rsid w:val="002F170B"/>
    <w:rsid w:val="002F3498"/>
    <w:rsid w:val="002F3C7C"/>
    <w:rsid w:val="002F4556"/>
    <w:rsid w:val="002F497F"/>
    <w:rsid w:val="002F69A2"/>
    <w:rsid w:val="002F7453"/>
    <w:rsid w:val="00300F22"/>
    <w:rsid w:val="00301AC5"/>
    <w:rsid w:val="00302646"/>
    <w:rsid w:val="00302FB2"/>
    <w:rsid w:val="003035C1"/>
    <w:rsid w:val="003069D4"/>
    <w:rsid w:val="003079DD"/>
    <w:rsid w:val="00307FBE"/>
    <w:rsid w:val="00310A21"/>
    <w:rsid w:val="00310D54"/>
    <w:rsid w:val="00311619"/>
    <w:rsid w:val="00312A23"/>
    <w:rsid w:val="00312C9B"/>
    <w:rsid w:val="00313C02"/>
    <w:rsid w:val="003149E5"/>
    <w:rsid w:val="00316CAF"/>
    <w:rsid w:val="003173D4"/>
    <w:rsid w:val="00320355"/>
    <w:rsid w:val="003218DE"/>
    <w:rsid w:val="00322F16"/>
    <w:rsid w:val="00322F27"/>
    <w:rsid w:val="00324D84"/>
    <w:rsid w:val="00325AA4"/>
    <w:rsid w:val="0032636C"/>
    <w:rsid w:val="003315C9"/>
    <w:rsid w:val="0033163D"/>
    <w:rsid w:val="003316C0"/>
    <w:rsid w:val="00332C35"/>
    <w:rsid w:val="00333580"/>
    <w:rsid w:val="00333F74"/>
    <w:rsid w:val="00337928"/>
    <w:rsid w:val="00346504"/>
    <w:rsid w:val="0035216E"/>
    <w:rsid w:val="00353B3B"/>
    <w:rsid w:val="0035443A"/>
    <w:rsid w:val="00354E4F"/>
    <w:rsid w:val="0035532E"/>
    <w:rsid w:val="003575CA"/>
    <w:rsid w:val="00361163"/>
    <w:rsid w:val="00361404"/>
    <w:rsid w:val="00362C4B"/>
    <w:rsid w:val="003678E1"/>
    <w:rsid w:val="00367A11"/>
    <w:rsid w:val="00367E7D"/>
    <w:rsid w:val="003709A8"/>
    <w:rsid w:val="003710B0"/>
    <w:rsid w:val="00372091"/>
    <w:rsid w:val="003766A1"/>
    <w:rsid w:val="003769A6"/>
    <w:rsid w:val="0037712F"/>
    <w:rsid w:val="00381D10"/>
    <w:rsid w:val="0038235B"/>
    <w:rsid w:val="0038283F"/>
    <w:rsid w:val="00382A2F"/>
    <w:rsid w:val="003852D3"/>
    <w:rsid w:val="0038533B"/>
    <w:rsid w:val="003868CE"/>
    <w:rsid w:val="00387161"/>
    <w:rsid w:val="003873D1"/>
    <w:rsid w:val="00392F9D"/>
    <w:rsid w:val="003931E1"/>
    <w:rsid w:val="00393ABA"/>
    <w:rsid w:val="00393AD9"/>
    <w:rsid w:val="0039591E"/>
    <w:rsid w:val="0039749E"/>
    <w:rsid w:val="003A06A6"/>
    <w:rsid w:val="003A14F6"/>
    <w:rsid w:val="003A1C8E"/>
    <w:rsid w:val="003A3DA8"/>
    <w:rsid w:val="003A44B8"/>
    <w:rsid w:val="003B0EAB"/>
    <w:rsid w:val="003B12AC"/>
    <w:rsid w:val="003B2231"/>
    <w:rsid w:val="003B3035"/>
    <w:rsid w:val="003B31B9"/>
    <w:rsid w:val="003B35B0"/>
    <w:rsid w:val="003B4060"/>
    <w:rsid w:val="003B4256"/>
    <w:rsid w:val="003B4446"/>
    <w:rsid w:val="003B4951"/>
    <w:rsid w:val="003B595D"/>
    <w:rsid w:val="003B5C14"/>
    <w:rsid w:val="003B6732"/>
    <w:rsid w:val="003C18AA"/>
    <w:rsid w:val="003C1DB1"/>
    <w:rsid w:val="003C2C85"/>
    <w:rsid w:val="003C3C1B"/>
    <w:rsid w:val="003C452F"/>
    <w:rsid w:val="003C4D63"/>
    <w:rsid w:val="003C7FB2"/>
    <w:rsid w:val="003D1F39"/>
    <w:rsid w:val="003D3DB4"/>
    <w:rsid w:val="003D40F4"/>
    <w:rsid w:val="003D5836"/>
    <w:rsid w:val="003D60CF"/>
    <w:rsid w:val="003D6E22"/>
    <w:rsid w:val="003D6EE0"/>
    <w:rsid w:val="003D6F84"/>
    <w:rsid w:val="003D7920"/>
    <w:rsid w:val="003E08B7"/>
    <w:rsid w:val="003E2133"/>
    <w:rsid w:val="003E39CA"/>
    <w:rsid w:val="003E4427"/>
    <w:rsid w:val="003E5818"/>
    <w:rsid w:val="003E587F"/>
    <w:rsid w:val="003E7ACF"/>
    <w:rsid w:val="003F091E"/>
    <w:rsid w:val="003F0E72"/>
    <w:rsid w:val="003F1036"/>
    <w:rsid w:val="003F2420"/>
    <w:rsid w:val="003F2457"/>
    <w:rsid w:val="003F2ACF"/>
    <w:rsid w:val="003F4AC0"/>
    <w:rsid w:val="003F5DB0"/>
    <w:rsid w:val="003F69FA"/>
    <w:rsid w:val="003F7012"/>
    <w:rsid w:val="003F70A4"/>
    <w:rsid w:val="0040087A"/>
    <w:rsid w:val="00401021"/>
    <w:rsid w:val="00401E7C"/>
    <w:rsid w:val="00402FD4"/>
    <w:rsid w:val="00404659"/>
    <w:rsid w:val="0040484C"/>
    <w:rsid w:val="0040665C"/>
    <w:rsid w:val="00411C94"/>
    <w:rsid w:val="0041259C"/>
    <w:rsid w:val="00413A66"/>
    <w:rsid w:val="0041647E"/>
    <w:rsid w:val="00417518"/>
    <w:rsid w:val="00417837"/>
    <w:rsid w:val="00422D9C"/>
    <w:rsid w:val="004234CB"/>
    <w:rsid w:val="0042419B"/>
    <w:rsid w:val="00427989"/>
    <w:rsid w:val="0043052C"/>
    <w:rsid w:val="00431092"/>
    <w:rsid w:val="00432F28"/>
    <w:rsid w:val="00432FEC"/>
    <w:rsid w:val="00433788"/>
    <w:rsid w:val="00433BE8"/>
    <w:rsid w:val="004344D4"/>
    <w:rsid w:val="00442335"/>
    <w:rsid w:val="00443AD4"/>
    <w:rsid w:val="00443E95"/>
    <w:rsid w:val="00444B9D"/>
    <w:rsid w:val="0045056E"/>
    <w:rsid w:val="004516A3"/>
    <w:rsid w:val="00451853"/>
    <w:rsid w:val="00454456"/>
    <w:rsid w:val="0045677D"/>
    <w:rsid w:val="00457C09"/>
    <w:rsid w:val="00460EAB"/>
    <w:rsid w:val="00462283"/>
    <w:rsid w:val="0046245D"/>
    <w:rsid w:val="00463DBD"/>
    <w:rsid w:val="004652E3"/>
    <w:rsid w:val="00467FC1"/>
    <w:rsid w:val="00470415"/>
    <w:rsid w:val="00470CB3"/>
    <w:rsid w:val="004724AA"/>
    <w:rsid w:val="00472C49"/>
    <w:rsid w:val="00474D45"/>
    <w:rsid w:val="00475D60"/>
    <w:rsid w:val="00476B22"/>
    <w:rsid w:val="004809B0"/>
    <w:rsid w:val="004811F2"/>
    <w:rsid w:val="004826F1"/>
    <w:rsid w:val="00490977"/>
    <w:rsid w:val="00493C70"/>
    <w:rsid w:val="0049412F"/>
    <w:rsid w:val="00494F14"/>
    <w:rsid w:val="00496A54"/>
    <w:rsid w:val="004A13E7"/>
    <w:rsid w:val="004A2711"/>
    <w:rsid w:val="004A339F"/>
    <w:rsid w:val="004A3E42"/>
    <w:rsid w:val="004B0915"/>
    <w:rsid w:val="004B1376"/>
    <w:rsid w:val="004B1BA7"/>
    <w:rsid w:val="004B2D3A"/>
    <w:rsid w:val="004B351F"/>
    <w:rsid w:val="004C00B4"/>
    <w:rsid w:val="004C0A64"/>
    <w:rsid w:val="004C10F1"/>
    <w:rsid w:val="004C2177"/>
    <w:rsid w:val="004C321E"/>
    <w:rsid w:val="004C70E4"/>
    <w:rsid w:val="004C76D6"/>
    <w:rsid w:val="004D026F"/>
    <w:rsid w:val="004D1546"/>
    <w:rsid w:val="004D22C2"/>
    <w:rsid w:val="004D2456"/>
    <w:rsid w:val="004D355B"/>
    <w:rsid w:val="004D7074"/>
    <w:rsid w:val="004D73C6"/>
    <w:rsid w:val="004E0505"/>
    <w:rsid w:val="004E0FE6"/>
    <w:rsid w:val="004E1095"/>
    <w:rsid w:val="004E494B"/>
    <w:rsid w:val="004E4C29"/>
    <w:rsid w:val="004E5BF2"/>
    <w:rsid w:val="004E756F"/>
    <w:rsid w:val="004F03EA"/>
    <w:rsid w:val="004F1087"/>
    <w:rsid w:val="004F1AD2"/>
    <w:rsid w:val="004F3D91"/>
    <w:rsid w:val="004F4388"/>
    <w:rsid w:val="004F57E1"/>
    <w:rsid w:val="004F6942"/>
    <w:rsid w:val="004F6EB0"/>
    <w:rsid w:val="004F71FE"/>
    <w:rsid w:val="005010D5"/>
    <w:rsid w:val="0050157A"/>
    <w:rsid w:val="00502C2F"/>
    <w:rsid w:val="00503341"/>
    <w:rsid w:val="00505A07"/>
    <w:rsid w:val="00510088"/>
    <w:rsid w:val="0051207B"/>
    <w:rsid w:val="0051253C"/>
    <w:rsid w:val="005157CA"/>
    <w:rsid w:val="0051672C"/>
    <w:rsid w:val="00517A3F"/>
    <w:rsid w:val="005202E4"/>
    <w:rsid w:val="00521AA0"/>
    <w:rsid w:val="00525D23"/>
    <w:rsid w:val="0052655F"/>
    <w:rsid w:val="00526D46"/>
    <w:rsid w:val="005314B8"/>
    <w:rsid w:val="005322DD"/>
    <w:rsid w:val="00533D7D"/>
    <w:rsid w:val="005348DA"/>
    <w:rsid w:val="005354CA"/>
    <w:rsid w:val="00540338"/>
    <w:rsid w:val="005403B3"/>
    <w:rsid w:val="00540465"/>
    <w:rsid w:val="00541571"/>
    <w:rsid w:val="005421C2"/>
    <w:rsid w:val="00542A88"/>
    <w:rsid w:val="00542B2C"/>
    <w:rsid w:val="00547DCC"/>
    <w:rsid w:val="00553C30"/>
    <w:rsid w:val="00556704"/>
    <w:rsid w:val="00561A9F"/>
    <w:rsid w:val="00562608"/>
    <w:rsid w:val="00562D7D"/>
    <w:rsid w:val="005640FA"/>
    <w:rsid w:val="00564E64"/>
    <w:rsid w:val="00564FC6"/>
    <w:rsid w:val="00564FF3"/>
    <w:rsid w:val="00565404"/>
    <w:rsid w:val="005656A0"/>
    <w:rsid w:val="00565954"/>
    <w:rsid w:val="00565A16"/>
    <w:rsid w:val="00565C58"/>
    <w:rsid w:val="00566C5F"/>
    <w:rsid w:val="00566E8C"/>
    <w:rsid w:val="00572877"/>
    <w:rsid w:val="00573770"/>
    <w:rsid w:val="00573A7A"/>
    <w:rsid w:val="00573DEB"/>
    <w:rsid w:val="005756D4"/>
    <w:rsid w:val="005759FF"/>
    <w:rsid w:val="00575F15"/>
    <w:rsid w:val="005766F9"/>
    <w:rsid w:val="00582344"/>
    <w:rsid w:val="00582EF0"/>
    <w:rsid w:val="00582EFC"/>
    <w:rsid w:val="00585CA3"/>
    <w:rsid w:val="00586C35"/>
    <w:rsid w:val="00587132"/>
    <w:rsid w:val="005878DF"/>
    <w:rsid w:val="0059011A"/>
    <w:rsid w:val="00590317"/>
    <w:rsid w:val="00591471"/>
    <w:rsid w:val="005918DA"/>
    <w:rsid w:val="0059255D"/>
    <w:rsid w:val="005926C6"/>
    <w:rsid w:val="00593BAD"/>
    <w:rsid w:val="005940BA"/>
    <w:rsid w:val="005941ED"/>
    <w:rsid w:val="00595047"/>
    <w:rsid w:val="00595355"/>
    <w:rsid w:val="005963F8"/>
    <w:rsid w:val="005974B3"/>
    <w:rsid w:val="005A0305"/>
    <w:rsid w:val="005A40C7"/>
    <w:rsid w:val="005A4748"/>
    <w:rsid w:val="005A4BA8"/>
    <w:rsid w:val="005A73F0"/>
    <w:rsid w:val="005A75A7"/>
    <w:rsid w:val="005B00A4"/>
    <w:rsid w:val="005B1A9F"/>
    <w:rsid w:val="005B1D52"/>
    <w:rsid w:val="005B1F5F"/>
    <w:rsid w:val="005B27CA"/>
    <w:rsid w:val="005B3A5B"/>
    <w:rsid w:val="005B4988"/>
    <w:rsid w:val="005B6077"/>
    <w:rsid w:val="005C0838"/>
    <w:rsid w:val="005C0A49"/>
    <w:rsid w:val="005C0DCF"/>
    <w:rsid w:val="005C12AA"/>
    <w:rsid w:val="005C2CF1"/>
    <w:rsid w:val="005C370B"/>
    <w:rsid w:val="005C58EB"/>
    <w:rsid w:val="005C608A"/>
    <w:rsid w:val="005C7282"/>
    <w:rsid w:val="005D042B"/>
    <w:rsid w:val="005D0C53"/>
    <w:rsid w:val="005D0CA7"/>
    <w:rsid w:val="005D1005"/>
    <w:rsid w:val="005D1A12"/>
    <w:rsid w:val="005D243A"/>
    <w:rsid w:val="005D75DA"/>
    <w:rsid w:val="005D79AD"/>
    <w:rsid w:val="005D7FAA"/>
    <w:rsid w:val="005E02F1"/>
    <w:rsid w:val="005E082B"/>
    <w:rsid w:val="005E2BDA"/>
    <w:rsid w:val="005E4D4E"/>
    <w:rsid w:val="005E63A1"/>
    <w:rsid w:val="005F0566"/>
    <w:rsid w:val="005F1109"/>
    <w:rsid w:val="005F5867"/>
    <w:rsid w:val="005F79CD"/>
    <w:rsid w:val="00602735"/>
    <w:rsid w:val="00602B73"/>
    <w:rsid w:val="006043CE"/>
    <w:rsid w:val="00604A0C"/>
    <w:rsid w:val="0060501C"/>
    <w:rsid w:val="0060535E"/>
    <w:rsid w:val="006060F5"/>
    <w:rsid w:val="0060716A"/>
    <w:rsid w:val="00610438"/>
    <w:rsid w:val="00612182"/>
    <w:rsid w:val="00612EC8"/>
    <w:rsid w:val="006148AC"/>
    <w:rsid w:val="00615652"/>
    <w:rsid w:val="00620234"/>
    <w:rsid w:val="006204E1"/>
    <w:rsid w:val="00620D3E"/>
    <w:rsid w:val="00621B21"/>
    <w:rsid w:val="00621D20"/>
    <w:rsid w:val="00621E9A"/>
    <w:rsid w:val="0062295E"/>
    <w:rsid w:val="00623AEA"/>
    <w:rsid w:val="0062641C"/>
    <w:rsid w:val="00626892"/>
    <w:rsid w:val="00627FA9"/>
    <w:rsid w:val="00631C5D"/>
    <w:rsid w:val="00634C63"/>
    <w:rsid w:val="00637101"/>
    <w:rsid w:val="0064019D"/>
    <w:rsid w:val="00642A47"/>
    <w:rsid w:val="00642C7D"/>
    <w:rsid w:val="006448AF"/>
    <w:rsid w:val="00645D5F"/>
    <w:rsid w:val="006464EC"/>
    <w:rsid w:val="00650537"/>
    <w:rsid w:val="00650E8A"/>
    <w:rsid w:val="00652072"/>
    <w:rsid w:val="00652288"/>
    <w:rsid w:val="00652A94"/>
    <w:rsid w:val="00652F56"/>
    <w:rsid w:val="00654EF1"/>
    <w:rsid w:val="00655985"/>
    <w:rsid w:val="00656C4C"/>
    <w:rsid w:val="00660211"/>
    <w:rsid w:val="00661118"/>
    <w:rsid w:val="00662F45"/>
    <w:rsid w:val="006655CB"/>
    <w:rsid w:val="0066605F"/>
    <w:rsid w:val="00670485"/>
    <w:rsid w:val="00670679"/>
    <w:rsid w:val="00674EA9"/>
    <w:rsid w:val="00674FA3"/>
    <w:rsid w:val="00676F0B"/>
    <w:rsid w:val="00677933"/>
    <w:rsid w:val="00677A99"/>
    <w:rsid w:val="0068196D"/>
    <w:rsid w:val="006826D8"/>
    <w:rsid w:val="00682B7F"/>
    <w:rsid w:val="00682E46"/>
    <w:rsid w:val="00686612"/>
    <w:rsid w:val="00687425"/>
    <w:rsid w:val="00687995"/>
    <w:rsid w:val="006908B3"/>
    <w:rsid w:val="00693672"/>
    <w:rsid w:val="00694D82"/>
    <w:rsid w:val="006964A4"/>
    <w:rsid w:val="006969A9"/>
    <w:rsid w:val="00696E48"/>
    <w:rsid w:val="006A087A"/>
    <w:rsid w:val="006A48F4"/>
    <w:rsid w:val="006A4B63"/>
    <w:rsid w:val="006A5DE9"/>
    <w:rsid w:val="006A6E62"/>
    <w:rsid w:val="006B0B4A"/>
    <w:rsid w:val="006B35B3"/>
    <w:rsid w:val="006B46BD"/>
    <w:rsid w:val="006C0133"/>
    <w:rsid w:val="006C26A6"/>
    <w:rsid w:val="006C39AA"/>
    <w:rsid w:val="006D1AC2"/>
    <w:rsid w:val="006D38E1"/>
    <w:rsid w:val="006D3A19"/>
    <w:rsid w:val="006D5D62"/>
    <w:rsid w:val="006D5DB1"/>
    <w:rsid w:val="006D671E"/>
    <w:rsid w:val="006E1026"/>
    <w:rsid w:val="006E2E0A"/>
    <w:rsid w:val="006E4BEC"/>
    <w:rsid w:val="006E6A87"/>
    <w:rsid w:val="006F1FAF"/>
    <w:rsid w:val="006F47AF"/>
    <w:rsid w:val="006F74A3"/>
    <w:rsid w:val="00700D27"/>
    <w:rsid w:val="007013AE"/>
    <w:rsid w:val="007018CB"/>
    <w:rsid w:val="00703C4B"/>
    <w:rsid w:val="00704B38"/>
    <w:rsid w:val="00705D53"/>
    <w:rsid w:val="0070642C"/>
    <w:rsid w:val="0070754F"/>
    <w:rsid w:val="00707CF1"/>
    <w:rsid w:val="00713869"/>
    <w:rsid w:val="00715230"/>
    <w:rsid w:val="0071571C"/>
    <w:rsid w:val="00721573"/>
    <w:rsid w:val="00725476"/>
    <w:rsid w:val="00725580"/>
    <w:rsid w:val="00725E44"/>
    <w:rsid w:val="00726C4E"/>
    <w:rsid w:val="00731675"/>
    <w:rsid w:val="00732869"/>
    <w:rsid w:val="007343BA"/>
    <w:rsid w:val="007360A5"/>
    <w:rsid w:val="00736D98"/>
    <w:rsid w:val="00741889"/>
    <w:rsid w:val="00743794"/>
    <w:rsid w:val="00743B20"/>
    <w:rsid w:val="00744979"/>
    <w:rsid w:val="007470D2"/>
    <w:rsid w:val="00752326"/>
    <w:rsid w:val="00752340"/>
    <w:rsid w:val="00752E94"/>
    <w:rsid w:val="00755324"/>
    <w:rsid w:val="007555F1"/>
    <w:rsid w:val="0075582F"/>
    <w:rsid w:val="007623A1"/>
    <w:rsid w:val="007627BB"/>
    <w:rsid w:val="00762921"/>
    <w:rsid w:val="00763810"/>
    <w:rsid w:val="00764AFF"/>
    <w:rsid w:val="0076613A"/>
    <w:rsid w:val="007716ED"/>
    <w:rsid w:val="00772F98"/>
    <w:rsid w:val="007734FA"/>
    <w:rsid w:val="00773E12"/>
    <w:rsid w:val="00780381"/>
    <w:rsid w:val="00780EDA"/>
    <w:rsid w:val="00781193"/>
    <w:rsid w:val="00783160"/>
    <w:rsid w:val="007836B5"/>
    <w:rsid w:val="00783705"/>
    <w:rsid w:val="00783A45"/>
    <w:rsid w:val="00784500"/>
    <w:rsid w:val="007859DA"/>
    <w:rsid w:val="00786385"/>
    <w:rsid w:val="00787474"/>
    <w:rsid w:val="00790A32"/>
    <w:rsid w:val="0079164E"/>
    <w:rsid w:val="0079304E"/>
    <w:rsid w:val="00795A80"/>
    <w:rsid w:val="00797547"/>
    <w:rsid w:val="007A1655"/>
    <w:rsid w:val="007A1A6E"/>
    <w:rsid w:val="007A2AA2"/>
    <w:rsid w:val="007A52CB"/>
    <w:rsid w:val="007A599C"/>
    <w:rsid w:val="007A6C2E"/>
    <w:rsid w:val="007B1BC9"/>
    <w:rsid w:val="007B1BDF"/>
    <w:rsid w:val="007B1CEB"/>
    <w:rsid w:val="007B2080"/>
    <w:rsid w:val="007B4B37"/>
    <w:rsid w:val="007B75FC"/>
    <w:rsid w:val="007B7A0A"/>
    <w:rsid w:val="007B7BBD"/>
    <w:rsid w:val="007C19C3"/>
    <w:rsid w:val="007C1AF3"/>
    <w:rsid w:val="007C1F13"/>
    <w:rsid w:val="007C7A2B"/>
    <w:rsid w:val="007D35ED"/>
    <w:rsid w:val="007D3A16"/>
    <w:rsid w:val="007D4DA8"/>
    <w:rsid w:val="007E0853"/>
    <w:rsid w:val="007E09F5"/>
    <w:rsid w:val="007E16B8"/>
    <w:rsid w:val="007E1CAA"/>
    <w:rsid w:val="007E25CD"/>
    <w:rsid w:val="007E34A2"/>
    <w:rsid w:val="007E47A3"/>
    <w:rsid w:val="007F1792"/>
    <w:rsid w:val="007F2247"/>
    <w:rsid w:val="007F369A"/>
    <w:rsid w:val="007F4883"/>
    <w:rsid w:val="007F4F2A"/>
    <w:rsid w:val="0080275F"/>
    <w:rsid w:val="00803CB1"/>
    <w:rsid w:val="00804256"/>
    <w:rsid w:val="008053F7"/>
    <w:rsid w:val="00806358"/>
    <w:rsid w:val="008103FB"/>
    <w:rsid w:val="0081285F"/>
    <w:rsid w:val="008128BC"/>
    <w:rsid w:val="00816D4C"/>
    <w:rsid w:val="00821C88"/>
    <w:rsid w:val="00822A14"/>
    <w:rsid w:val="00823071"/>
    <w:rsid w:val="00825E84"/>
    <w:rsid w:val="00826485"/>
    <w:rsid w:val="008278A0"/>
    <w:rsid w:val="0083096C"/>
    <w:rsid w:val="00830D4C"/>
    <w:rsid w:val="00832506"/>
    <w:rsid w:val="00832CEE"/>
    <w:rsid w:val="008348BC"/>
    <w:rsid w:val="00836260"/>
    <w:rsid w:val="00836725"/>
    <w:rsid w:val="00836A1C"/>
    <w:rsid w:val="00840798"/>
    <w:rsid w:val="008408AA"/>
    <w:rsid w:val="00842FC1"/>
    <w:rsid w:val="0084363D"/>
    <w:rsid w:val="00843A01"/>
    <w:rsid w:val="00844D80"/>
    <w:rsid w:val="00845628"/>
    <w:rsid w:val="00846315"/>
    <w:rsid w:val="00846F63"/>
    <w:rsid w:val="008475CF"/>
    <w:rsid w:val="00847AD8"/>
    <w:rsid w:val="00850D40"/>
    <w:rsid w:val="00850E8B"/>
    <w:rsid w:val="0085211A"/>
    <w:rsid w:val="008536CF"/>
    <w:rsid w:val="008558C5"/>
    <w:rsid w:val="00855F4A"/>
    <w:rsid w:val="0086318C"/>
    <w:rsid w:val="00863747"/>
    <w:rsid w:val="008643ED"/>
    <w:rsid w:val="008663E7"/>
    <w:rsid w:val="008676F0"/>
    <w:rsid w:val="00873762"/>
    <w:rsid w:val="00875519"/>
    <w:rsid w:val="00875D08"/>
    <w:rsid w:val="00875E9C"/>
    <w:rsid w:val="0087714B"/>
    <w:rsid w:val="008802BD"/>
    <w:rsid w:val="00884CC2"/>
    <w:rsid w:val="00885024"/>
    <w:rsid w:val="00886438"/>
    <w:rsid w:val="00887D30"/>
    <w:rsid w:val="00887EDA"/>
    <w:rsid w:val="00890500"/>
    <w:rsid w:val="00891A18"/>
    <w:rsid w:val="00892043"/>
    <w:rsid w:val="00892FC3"/>
    <w:rsid w:val="00893284"/>
    <w:rsid w:val="00893AD4"/>
    <w:rsid w:val="00894065"/>
    <w:rsid w:val="008952C4"/>
    <w:rsid w:val="00896D0A"/>
    <w:rsid w:val="008A0FA2"/>
    <w:rsid w:val="008A3D92"/>
    <w:rsid w:val="008A49D6"/>
    <w:rsid w:val="008A75BE"/>
    <w:rsid w:val="008B3176"/>
    <w:rsid w:val="008B4C97"/>
    <w:rsid w:val="008B5AE9"/>
    <w:rsid w:val="008B5F3C"/>
    <w:rsid w:val="008B6645"/>
    <w:rsid w:val="008B6FC7"/>
    <w:rsid w:val="008B75A8"/>
    <w:rsid w:val="008B7CC7"/>
    <w:rsid w:val="008C046A"/>
    <w:rsid w:val="008C579C"/>
    <w:rsid w:val="008C5B43"/>
    <w:rsid w:val="008D0E95"/>
    <w:rsid w:val="008D1C7D"/>
    <w:rsid w:val="008D32BB"/>
    <w:rsid w:val="008D3B2B"/>
    <w:rsid w:val="008D4117"/>
    <w:rsid w:val="008D6166"/>
    <w:rsid w:val="008D6D99"/>
    <w:rsid w:val="008E3F8C"/>
    <w:rsid w:val="008E4EEB"/>
    <w:rsid w:val="008E64DB"/>
    <w:rsid w:val="008F0291"/>
    <w:rsid w:val="008F75EE"/>
    <w:rsid w:val="009002C0"/>
    <w:rsid w:val="00900A9C"/>
    <w:rsid w:val="00901CD7"/>
    <w:rsid w:val="0090262E"/>
    <w:rsid w:val="00903703"/>
    <w:rsid w:val="009038C7"/>
    <w:rsid w:val="009049F0"/>
    <w:rsid w:val="0090683A"/>
    <w:rsid w:val="0090738F"/>
    <w:rsid w:val="00907A5B"/>
    <w:rsid w:val="00910A68"/>
    <w:rsid w:val="00911475"/>
    <w:rsid w:val="00911D13"/>
    <w:rsid w:val="00913244"/>
    <w:rsid w:val="009225B4"/>
    <w:rsid w:val="00922751"/>
    <w:rsid w:val="00922D98"/>
    <w:rsid w:val="00923FD5"/>
    <w:rsid w:val="009244E8"/>
    <w:rsid w:val="00924A9B"/>
    <w:rsid w:val="00924B11"/>
    <w:rsid w:val="00924B1F"/>
    <w:rsid w:val="0092575D"/>
    <w:rsid w:val="00926C06"/>
    <w:rsid w:val="00927561"/>
    <w:rsid w:val="009276CD"/>
    <w:rsid w:val="009319D5"/>
    <w:rsid w:val="00932B11"/>
    <w:rsid w:val="009355E6"/>
    <w:rsid w:val="00936D8D"/>
    <w:rsid w:val="00936FEC"/>
    <w:rsid w:val="0094041F"/>
    <w:rsid w:val="00942449"/>
    <w:rsid w:val="00942AD4"/>
    <w:rsid w:val="00944430"/>
    <w:rsid w:val="00944E1E"/>
    <w:rsid w:val="00945AAB"/>
    <w:rsid w:val="00945CDF"/>
    <w:rsid w:val="009467C9"/>
    <w:rsid w:val="009478E6"/>
    <w:rsid w:val="00950012"/>
    <w:rsid w:val="00954129"/>
    <w:rsid w:val="009541E1"/>
    <w:rsid w:val="009548FD"/>
    <w:rsid w:val="00955A89"/>
    <w:rsid w:val="00955E1F"/>
    <w:rsid w:val="009568D8"/>
    <w:rsid w:val="0096167B"/>
    <w:rsid w:val="00963143"/>
    <w:rsid w:val="00965717"/>
    <w:rsid w:val="009672CC"/>
    <w:rsid w:val="009704D3"/>
    <w:rsid w:val="00970AAB"/>
    <w:rsid w:val="00971E5B"/>
    <w:rsid w:val="00973396"/>
    <w:rsid w:val="00973BA6"/>
    <w:rsid w:val="00974136"/>
    <w:rsid w:val="0097500A"/>
    <w:rsid w:val="00975BB3"/>
    <w:rsid w:val="0097643C"/>
    <w:rsid w:val="00976595"/>
    <w:rsid w:val="00982D68"/>
    <w:rsid w:val="00983C5F"/>
    <w:rsid w:val="00983C92"/>
    <w:rsid w:val="00984C96"/>
    <w:rsid w:val="0098673C"/>
    <w:rsid w:val="009917C8"/>
    <w:rsid w:val="00991CC8"/>
    <w:rsid w:val="0099323C"/>
    <w:rsid w:val="009937B7"/>
    <w:rsid w:val="00996CA8"/>
    <w:rsid w:val="009973D8"/>
    <w:rsid w:val="00997857"/>
    <w:rsid w:val="009A0B30"/>
    <w:rsid w:val="009A5C88"/>
    <w:rsid w:val="009A636B"/>
    <w:rsid w:val="009A6606"/>
    <w:rsid w:val="009A7397"/>
    <w:rsid w:val="009B0334"/>
    <w:rsid w:val="009B135B"/>
    <w:rsid w:val="009B445D"/>
    <w:rsid w:val="009B4CCE"/>
    <w:rsid w:val="009B64DF"/>
    <w:rsid w:val="009C32AA"/>
    <w:rsid w:val="009C54BE"/>
    <w:rsid w:val="009D092C"/>
    <w:rsid w:val="009D128F"/>
    <w:rsid w:val="009D19C2"/>
    <w:rsid w:val="009D41CB"/>
    <w:rsid w:val="009E2E13"/>
    <w:rsid w:val="009E5308"/>
    <w:rsid w:val="009E68F0"/>
    <w:rsid w:val="009F067B"/>
    <w:rsid w:val="009F076A"/>
    <w:rsid w:val="009F1510"/>
    <w:rsid w:val="009F3C2E"/>
    <w:rsid w:val="009F7C92"/>
    <w:rsid w:val="00A01370"/>
    <w:rsid w:val="00A04890"/>
    <w:rsid w:val="00A0514F"/>
    <w:rsid w:val="00A072DA"/>
    <w:rsid w:val="00A1254A"/>
    <w:rsid w:val="00A1279B"/>
    <w:rsid w:val="00A12A23"/>
    <w:rsid w:val="00A13DE3"/>
    <w:rsid w:val="00A14182"/>
    <w:rsid w:val="00A14BB2"/>
    <w:rsid w:val="00A15727"/>
    <w:rsid w:val="00A16B5B"/>
    <w:rsid w:val="00A20357"/>
    <w:rsid w:val="00A20546"/>
    <w:rsid w:val="00A21D70"/>
    <w:rsid w:val="00A23AAC"/>
    <w:rsid w:val="00A23C27"/>
    <w:rsid w:val="00A24AD6"/>
    <w:rsid w:val="00A257D0"/>
    <w:rsid w:val="00A25C75"/>
    <w:rsid w:val="00A26FCD"/>
    <w:rsid w:val="00A273DE"/>
    <w:rsid w:val="00A301C9"/>
    <w:rsid w:val="00A31E5E"/>
    <w:rsid w:val="00A33E6B"/>
    <w:rsid w:val="00A3472D"/>
    <w:rsid w:val="00A35799"/>
    <w:rsid w:val="00A366CA"/>
    <w:rsid w:val="00A37248"/>
    <w:rsid w:val="00A37AB5"/>
    <w:rsid w:val="00A43061"/>
    <w:rsid w:val="00A44B9F"/>
    <w:rsid w:val="00A44F03"/>
    <w:rsid w:val="00A45CB9"/>
    <w:rsid w:val="00A46CFC"/>
    <w:rsid w:val="00A535BD"/>
    <w:rsid w:val="00A53758"/>
    <w:rsid w:val="00A5410F"/>
    <w:rsid w:val="00A55ED7"/>
    <w:rsid w:val="00A5716A"/>
    <w:rsid w:val="00A575B5"/>
    <w:rsid w:val="00A602A9"/>
    <w:rsid w:val="00A60AC4"/>
    <w:rsid w:val="00A60DE8"/>
    <w:rsid w:val="00A62784"/>
    <w:rsid w:val="00A6615D"/>
    <w:rsid w:val="00A67660"/>
    <w:rsid w:val="00A67FD4"/>
    <w:rsid w:val="00A702CD"/>
    <w:rsid w:val="00A71043"/>
    <w:rsid w:val="00A71959"/>
    <w:rsid w:val="00A7225A"/>
    <w:rsid w:val="00A73438"/>
    <w:rsid w:val="00A74142"/>
    <w:rsid w:val="00A75CD4"/>
    <w:rsid w:val="00A83620"/>
    <w:rsid w:val="00A84E6E"/>
    <w:rsid w:val="00A8562C"/>
    <w:rsid w:val="00A85973"/>
    <w:rsid w:val="00A876B5"/>
    <w:rsid w:val="00A90056"/>
    <w:rsid w:val="00A95A35"/>
    <w:rsid w:val="00A96083"/>
    <w:rsid w:val="00A96406"/>
    <w:rsid w:val="00A97357"/>
    <w:rsid w:val="00AA0DAE"/>
    <w:rsid w:val="00AA0E73"/>
    <w:rsid w:val="00AA1EA1"/>
    <w:rsid w:val="00AA2D51"/>
    <w:rsid w:val="00AA3D27"/>
    <w:rsid w:val="00AA452B"/>
    <w:rsid w:val="00AA5535"/>
    <w:rsid w:val="00AA5EDA"/>
    <w:rsid w:val="00AA76F1"/>
    <w:rsid w:val="00AA7EC2"/>
    <w:rsid w:val="00AB2FE9"/>
    <w:rsid w:val="00AB439F"/>
    <w:rsid w:val="00AB493F"/>
    <w:rsid w:val="00AB6583"/>
    <w:rsid w:val="00AB796E"/>
    <w:rsid w:val="00AB7D17"/>
    <w:rsid w:val="00AC1DA7"/>
    <w:rsid w:val="00AC2D5F"/>
    <w:rsid w:val="00AC65EC"/>
    <w:rsid w:val="00AC696D"/>
    <w:rsid w:val="00AD058B"/>
    <w:rsid w:val="00AD153F"/>
    <w:rsid w:val="00AD17CA"/>
    <w:rsid w:val="00AD276A"/>
    <w:rsid w:val="00AD2FCE"/>
    <w:rsid w:val="00AD3822"/>
    <w:rsid w:val="00AD78B9"/>
    <w:rsid w:val="00AE1EB8"/>
    <w:rsid w:val="00AE37FA"/>
    <w:rsid w:val="00AE4D45"/>
    <w:rsid w:val="00AE7020"/>
    <w:rsid w:val="00AF1DA2"/>
    <w:rsid w:val="00AF1FE5"/>
    <w:rsid w:val="00AF2A6C"/>
    <w:rsid w:val="00AF5058"/>
    <w:rsid w:val="00AF60BC"/>
    <w:rsid w:val="00AF69BC"/>
    <w:rsid w:val="00B013DE"/>
    <w:rsid w:val="00B018DC"/>
    <w:rsid w:val="00B03E3B"/>
    <w:rsid w:val="00B04191"/>
    <w:rsid w:val="00B04923"/>
    <w:rsid w:val="00B050B8"/>
    <w:rsid w:val="00B057EA"/>
    <w:rsid w:val="00B07CB9"/>
    <w:rsid w:val="00B1035A"/>
    <w:rsid w:val="00B11975"/>
    <w:rsid w:val="00B12097"/>
    <w:rsid w:val="00B125A6"/>
    <w:rsid w:val="00B129F9"/>
    <w:rsid w:val="00B20728"/>
    <w:rsid w:val="00B21260"/>
    <w:rsid w:val="00B21853"/>
    <w:rsid w:val="00B22843"/>
    <w:rsid w:val="00B22DD6"/>
    <w:rsid w:val="00B24A1A"/>
    <w:rsid w:val="00B24A22"/>
    <w:rsid w:val="00B26EE0"/>
    <w:rsid w:val="00B2723F"/>
    <w:rsid w:val="00B277F0"/>
    <w:rsid w:val="00B30E2F"/>
    <w:rsid w:val="00B3192A"/>
    <w:rsid w:val="00B33908"/>
    <w:rsid w:val="00B36C38"/>
    <w:rsid w:val="00B37010"/>
    <w:rsid w:val="00B3779E"/>
    <w:rsid w:val="00B405CD"/>
    <w:rsid w:val="00B40B97"/>
    <w:rsid w:val="00B416AF"/>
    <w:rsid w:val="00B43D66"/>
    <w:rsid w:val="00B45086"/>
    <w:rsid w:val="00B45D39"/>
    <w:rsid w:val="00B46C0A"/>
    <w:rsid w:val="00B520B1"/>
    <w:rsid w:val="00B53542"/>
    <w:rsid w:val="00B53839"/>
    <w:rsid w:val="00B54CEE"/>
    <w:rsid w:val="00B550A6"/>
    <w:rsid w:val="00B55D19"/>
    <w:rsid w:val="00B5635D"/>
    <w:rsid w:val="00B5636C"/>
    <w:rsid w:val="00B60293"/>
    <w:rsid w:val="00B60B44"/>
    <w:rsid w:val="00B60CC0"/>
    <w:rsid w:val="00B63EB5"/>
    <w:rsid w:val="00B66AFC"/>
    <w:rsid w:val="00B66B28"/>
    <w:rsid w:val="00B716F5"/>
    <w:rsid w:val="00B73B55"/>
    <w:rsid w:val="00B77CFD"/>
    <w:rsid w:val="00B8534C"/>
    <w:rsid w:val="00B85CDE"/>
    <w:rsid w:val="00B906A3"/>
    <w:rsid w:val="00B9280D"/>
    <w:rsid w:val="00B93823"/>
    <w:rsid w:val="00B949BC"/>
    <w:rsid w:val="00B95F7B"/>
    <w:rsid w:val="00B96032"/>
    <w:rsid w:val="00B96305"/>
    <w:rsid w:val="00B97A66"/>
    <w:rsid w:val="00BA306C"/>
    <w:rsid w:val="00BA7099"/>
    <w:rsid w:val="00BB07F1"/>
    <w:rsid w:val="00BB0E66"/>
    <w:rsid w:val="00BB1E47"/>
    <w:rsid w:val="00BB29BF"/>
    <w:rsid w:val="00BB2ABA"/>
    <w:rsid w:val="00BB3655"/>
    <w:rsid w:val="00BB4F10"/>
    <w:rsid w:val="00BB5106"/>
    <w:rsid w:val="00BB5708"/>
    <w:rsid w:val="00BB6EA9"/>
    <w:rsid w:val="00BB7348"/>
    <w:rsid w:val="00BB7685"/>
    <w:rsid w:val="00BC0602"/>
    <w:rsid w:val="00BC1CF3"/>
    <w:rsid w:val="00BC36CF"/>
    <w:rsid w:val="00BC390D"/>
    <w:rsid w:val="00BC5541"/>
    <w:rsid w:val="00BC61DE"/>
    <w:rsid w:val="00BC6B97"/>
    <w:rsid w:val="00BC6EDF"/>
    <w:rsid w:val="00BC75FE"/>
    <w:rsid w:val="00BD3912"/>
    <w:rsid w:val="00BD4FAB"/>
    <w:rsid w:val="00BD59AC"/>
    <w:rsid w:val="00BD5DF8"/>
    <w:rsid w:val="00BE0D4A"/>
    <w:rsid w:val="00BE342A"/>
    <w:rsid w:val="00BE49D1"/>
    <w:rsid w:val="00BE5327"/>
    <w:rsid w:val="00BE5F72"/>
    <w:rsid w:val="00BE6BB2"/>
    <w:rsid w:val="00BE6D4D"/>
    <w:rsid w:val="00BE7C98"/>
    <w:rsid w:val="00BF203E"/>
    <w:rsid w:val="00BF254C"/>
    <w:rsid w:val="00BF40BD"/>
    <w:rsid w:val="00BF48CD"/>
    <w:rsid w:val="00BF4A81"/>
    <w:rsid w:val="00BF7891"/>
    <w:rsid w:val="00BF7A7A"/>
    <w:rsid w:val="00C005BD"/>
    <w:rsid w:val="00C021BD"/>
    <w:rsid w:val="00C02657"/>
    <w:rsid w:val="00C06BDA"/>
    <w:rsid w:val="00C102F2"/>
    <w:rsid w:val="00C10415"/>
    <w:rsid w:val="00C10AFE"/>
    <w:rsid w:val="00C10E66"/>
    <w:rsid w:val="00C12750"/>
    <w:rsid w:val="00C129D8"/>
    <w:rsid w:val="00C12D43"/>
    <w:rsid w:val="00C145F3"/>
    <w:rsid w:val="00C14DFF"/>
    <w:rsid w:val="00C158C6"/>
    <w:rsid w:val="00C2017F"/>
    <w:rsid w:val="00C203FC"/>
    <w:rsid w:val="00C20F43"/>
    <w:rsid w:val="00C21FA0"/>
    <w:rsid w:val="00C24668"/>
    <w:rsid w:val="00C3145E"/>
    <w:rsid w:val="00C33A7F"/>
    <w:rsid w:val="00C33E8C"/>
    <w:rsid w:val="00C40A6C"/>
    <w:rsid w:val="00C4119A"/>
    <w:rsid w:val="00C439B8"/>
    <w:rsid w:val="00C447A2"/>
    <w:rsid w:val="00C44C45"/>
    <w:rsid w:val="00C44C91"/>
    <w:rsid w:val="00C458DA"/>
    <w:rsid w:val="00C460A4"/>
    <w:rsid w:val="00C46586"/>
    <w:rsid w:val="00C46831"/>
    <w:rsid w:val="00C46D07"/>
    <w:rsid w:val="00C50785"/>
    <w:rsid w:val="00C53AF7"/>
    <w:rsid w:val="00C54B34"/>
    <w:rsid w:val="00C54F8D"/>
    <w:rsid w:val="00C553FC"/>
    <w:rsid w:val="00C60D28"/>
    <w:rsid w:val="00C6161F"/>
    <w:rsid w:val="00C61C87"/>
    <w:rsid w:val="00C7013B"/>
    <w:rsid w:val="00C7045F"/>
    <w:rsid w:val="00C70DCE"/>
    <w:rsid w:val="00C7188A"/>
    <w:rsid w:val="00C71EA3"/>
    <w:rsid w:val="00C72644"/>
    <w:rsid w:val="00C72EF3"/>
    <w:rsid w:val="00C741EB"/>
    <w:rsid w:val="00C7669A"/>
    <w:rsid w:val="00C76D4C"/>
    <w:rsid w:val="00C77780"/>
    <w:rsid w:val="00C77AC8"/>
    <w:rsid w:val="00C8545E"/>
    <w:rsid w:val="00C85B01"/>
    <w:rsid w:val="00C86BD6"/>
    <w:rsid w:val="00C905AD"/>
    <w:rsid w:val="00C90624"/>
    <w:rsid w:val="00C91196"/>
    <w:rsid w:val="00C9244A"/>
    <w:rsid w:val="00C94B2C"/>
    <w:rsid w:val="00C966E9"/>
    <w:rsid w:val="00C96B7C"/>
    <w:rsid w:val="00C9796C"/>
    <w:rsid w:val="00CA15FC"/>
    <w:rsid w:val="00CA2B7C"/>
    <w:rsid w:val="00CA43FD"/>
    <w:rsid w:val="00CA544B"/>
    <w:rsid w:val="00CA550B"/>
    <w:rsid w:val="00CA6454"/>
    <w:rsid w:val="00CA704C"/>
    <w:rsid w:val="00CB1BD5"/>
    <w:rsid w:val="00CB331D"/>
    <w:rsid w:val="00CB3BBD"/>
    <w:rsid w:val="00CB46B9"/>
    <w:rsid w:val="00CB5D30"/>
    <w:rsid w:val="00CB7268"/>
    <w:rsid w:val="00CB75C5"/>
    <w:rsid w:val="00CC01CB"/>
    <w:rsid w:val="00CC2E9B"/>
    <w:rsid w:val="00CC6D13"/>
    <w:rsid w:val="00CC7D4C"/>
    <w:rsid w:val="00CD0655"/>
    <w:rsid w:val="00CD1702"/>
    <w:rsid w:val="00CD35D9"/>
    <w:rsid w:val="00CD3EAC"/>
    <w:rsid w:val="00CD41FC"/>
    <w:rsid w:val="00CD6039"/>
    <w:rsid w:val="00CD63D8"/>
    <w:rsid w:val="00CE25EE"/>
    <w:rsid w:val="00CE4201"/>
    <w:rsid w:val="00CE45AA"/>
    <w:rsid w:val="00CE5F9A"/>
    <w:rsid w:val="00CE62D1"/>
    <w:rsid w:val="00CE741D"/>
    <w:rsid w:val="00CF32EC"/>
    <w:rsid w:val="00CF4FA7"/>
    <w:rsid w:val="00CF5CCC"/>
    <w:rsid w:val="00D042A2"/>
    <w:rsid w:val="00D04810"/>
    <w:rsid w:val="00D06D30"/>
    <w:rsid w:val="00D076C9"/>
    <w:rsid w:val="00D07D40"/>
    <w:rsid w:val="00D11431"/>
    <w:rsid w:val="00D12404"/>
    <w:rsid w:val="00D12992"/>
    <w:rsid w:val="00D12E18"/>
    <w:rsid w:val="00D13404"/>
    <w:rsid w:val="00D134F0"/>
    <w:rsid w:val="00D13FFE"/>
    <w:rsid w:val="00D146E8"/>
    <w:rsid w:val="00D15D8E"/>
    <w:rsid w:val="00D170C4"/>
    <w:rsid w:val="00D20C05"/>
    <w:rsid w:val="00D22138"/>
    <w:rsid w:val="00D244D7"/>
    <w:rsid w:val="00D2696A"/>
    <w:rsid w:val="00D273C1"/>
    <w:rsid w:val="00D31CEF"/>
    <w:rsid w:val="00D320FD"/>
    <w:rsid w:val="00D40ECC"/>
    <w:rsid w:val="00D4114C"/>
    <w:rsid w:val="00D41596"/>
    <w:rsid w:val="00D419F9"/>
    <w:rsid w:val="00D41ADF"/>
    <w:rsid w:val="00D41F4B"/>
    <w:rsid w:val="00D42588"/>
    <w:rsid w:val="00D43F05"/>
    <w:rsid w:val="00D47B74"/>
    <w:rsid w:val="00D47F65"/>
    <w:rsid w:val="00D502BC"/>
    <w:rsid w:val="00D50583"/>
    <w:rsid w:val="00D543C1"/>
    <w:rsid w:val="00D54A8A"/>
    <w:rsid w:val="00D555C4"/>
    <w:rsid w:val="00D55FE7"/>
    <w:rsid w:val="00D569EE"/>
    <w:rsid w:val="00D56E60"/>
    <w:rsid w:val="00D57366"/>
    <w:rsid w:val="00D575A2"/>
    <w:rsid w:val="00D57EC7"/>
    <w:rsid w:val="00D62805"/>
    <w:rsid w:val="00D6380B"/>
    <w:rsid w:val="00D64A73"/>
    <w:rsid w:val="00D66355"/>
    <w:rsid w:val="00D673AC"/>
    <w:rsid w:val="00D67C37"/>
    <w:rsid w:val="00D67EF0"/>
    <w:rsid w:val="00D71FB8"/>
    <w:rsid w:val="00D74157"/>
    <w:rsid w:val="00D75BA9"/>
    <w:rsid w:val="00D77258"/>
    <w:rsid w:val="00D810C7"/>
    <w:rsid w:val="00D87D83"/>
    <w:rsid w:val="00D91E2A"/>
    <w:rsid w:val="00D9348D"/>
    <w:rsid w:val="00D93F70"/>
    <w:rsid w:val="00D969FF"/>
    <w:rsid w:val="00D97062"/>
    <w:rsid w:val="00DA257B"/>
    <w:rsid w:val="00DA433A"/>
    <w:rsid w:val="00DA552E"/>
    <w:rsid w:val="00DA592B"/>
    <w:rsid w:val="00DA5B9B"/>
    <w:rsid w:val="00DA761F"/>
    <w:rsid w:val="00DB0B92"/>
    <w:rsid w:val="00DB1DFD"/>
    <w:rsid w:val="00DB2240"/>
    <w:rsid w:val="00DB578C"/>
    <w:rsid w:val="00DB5AAD"/>
    <w:rsid w:val="00DB63C6"/>
    <w:rsid w:val="00DB63DF"/>
    <w:rsid w:val="00DB7D7E"/>
    <w:rsid w:val="00DC1447"/>
    <w:rsid w:val="00DC2C27"/>
    <w:rsid w:val="00DC3655"/>
    <w:rsid w:val="00DC4C54"/>
    <w:rsid w:val="00DC5757"/>
    <w:rsid w:val="00DD2247"/>
    <w:rsid w:val="00DD2DBC"/>
    <w:rsid w:val="00DD30DD"/>
    <w:rsid w:val="00DD7D8F"/>
    <w:rsid w:val="00DE04F7"/>
    <w:rsid w:val="00DE0507"/>
    <w:rsid w:val="00DE4DDD"/>
    <w:rsid w:val="00DE59A6"/>
    <w:rsid w:val="00DE70C9"/>
    <w:rsid w:val="00DE7598"/>
    <w:rsid w:val="00DE7F94"/>
    <w:rsid w:val="00DF01F5"/>
    <w:rsid w:val="00DF09FD"/>
    <w:rsid w:val="00DF1455"/>
    <w:rsid w:val="00DF146D"/>
    <w:rsid w:val="00DF155D"/>
    <w:rsid w:val="00DF1A36"/>
    <w:rsid w:val="00DF331C"/>
    <w:rsid w:val="00DF37FE"/>
    <w:rsid w:val="00DF5018"/>
    <w:rsid w:val="00DF7E11"/>
    <w:rsid w:val="00E012D9"/>
    <w:rsid w:val="00E01432"/>
    <w:rsid w:val="00E0314E"/>
    <w:rsid w:val="00E03580"/>
    <w:rsid w:val="00E03962"/>
    <w:rsid w:val="00E04262"/>
    <w:rsid w:val="00E05CDC"/>
    <w:rsid w:val="00E07539"/>
    <w:rsid w:val="00E11329"/>
    <w:rsid w:val="00E11D20"/>
    <w:rsid w:val="00E1281F"/>
    <w:rsid w:val="00E12952"/>
    <w:rsid w:val="00E16657"/>
    <w:rsid w:val="00E20718"/>
    <w:rsid w:val="00E209DA"/>
    <w:rsid w:val="00E20BBC"/>
    <w:rsid w:val="00E251B0"/>
    <w:rsid w:val="00E254FC"/>
    <w:rsid w:val="00E259DE"/>
    <w:rsid w:val="00E26617"/>
    <w:rsid w:val="00E26D4F"/>
    <w:rsid w:val="00E277EE"/>
    <w:rsid w:val="00E27A07"/>
    <w:rsid w:val="00E27CF7"/>
    <w:rsid w:val="00E30206"/>
    <w:rsid w:val="00E3364B"/>
    <w:rsid w:val="00E37B0B"/>
    <w:rsid w:val="00E40ED3"/>
    <w:rsid w:val="00E410E7"/>
    <w:rsid w:val="00E426B9"/>
    <w:rsid w:val="00E43203"/>
    <w:rsid w:val="00E448A9"/>
    <w:rsid w:val="00E449A3"/>
    <w:rsid w:val="00E50DEA"/>
    <w:rsid w:val="00E51717"/>
    <w:rsid w:val="00E51D44"/>
    <w:rsid w:val="00E52F21"/>
    <w:rsid w:val="00E53C6E"/>
    <w:rsid w:val="00E55730"/>
    <w:rsid w:val="00E558CA"/>
    <w:rsid w:val="00E56542"/>
    <w:rsid w:val="00E6427A"/>
    <w:rsid w:val="00E64987"/>
    <w:rsid w:val="00E66BF8"/>
    <w:rsid w:val="00E70ADF"/>
    <w:rsid w:val="00E70C5D"/>
    <w:rsid w:val="00E715B9"/>
    <w:rsid w:val="00E71EA9"/>
    <w:rsid w:val="00E7531D"/>
    <w:rsid w:val="00E76A5B"/>
    <w:rsid w:val="00E76AE4"/>
    <w:rsid w:val="00E76E54"/>
    <w:rsid w:val="00E76EA8"/>
    <w:rsid w:val="00E7780A"/>
    <w:rsid w:val="00E77C4C"/>
    <w:rsid w:val="00E81A77"/>
    <w:rsid w:val="00E82093"/>
    <w:rsid w:val="00E82BDB"/>
    <w:rsid w:val="00E82F19"/>
    <w:rsid w:val="00E844FC"/>
    <w:rsid w:val="00E84F53"/>
    <w:rsid w:val="00E92FBC"/>
    <w:rsid w:val="00E939F1"/>
    <w:rsid w:val="00E9756A"/>
    <w:rsid w:val="00EA045E"/>
    <w:rsid w:val="00EA1AD8"/>
    <w:rsid w:val="00EA1B4D"/>
    <w:rsid w:val="00EA1D9E"/>
    <w:rsid w:val="00EA1F29"/>
    <w:rsid w:val="00EA1F5B"/>
    <w:rsid w:val="00EA29B9"/>
    <w:rsid w:val="00EA321A"/>
    <w:rsid w:val="00EB267C"/>
    <w:rsid w:val="00EB32B9"/>
    <w:rsid w:val="00EB55F4"/>
    <w:rsid w:val="00EB5AA5"/>
    <w:rsid w:val="00EB6D8A"/>
    <w:rsid w:val="00EB7519"/>
    <w:rsid w:val="00EB7BBD"/>
    <w:rsid w:val="00EC1344"/>
    <w:rsid w:val="00EC4C36"/>
    <w:rsid w:val="00EC4C7A"/>
    <w:rsid w:val="00EC54AA"/>
    <w:rsid w:val="00EC5B8C"/>
    <w:rsid w:val="00EC6B09"/>
    <w:rsid w:val="00ED04EA"/>
    <w:rsid w:val="00ED1348"/>
    <w:rsid w:val="00ED167E"/>
    <w:rsid w:val="00ED1E5D"/>
    <w:rsid w:val="00ED43F4"/>
    <w:rsid w:val="00ED54BD"/>
    <w:rsid w:val="00ED589A"/>
    <w:rsid w:val="00ED5C1B"/>
    <w:rsid w:val="00ED6455"/>
    <w:rsid w:val="00ED72A1"/>
    <w:rsid w:val="00ED7C36"/>
    <w:rsid w:val="00EE219C"/>
    <w:rsid w:val="00EE6B46"/>
    <w:rsid w:val="00EE6FF2"/>
    <w:rsid w:val="00EF164A"/>
    <w:rsid w:val="00EF1D17"/>
    <w:rsid w:val="00EF1F2F"/>
    <w:rsid w:val="00EF2147"/>
    <w:rsid w:val="00EF2969"/>
    <w:rsid w:val="00EF63AA"/>
    <w:rsid w:val="00F022B2"/>
    <w:rsid w:val="00F04514"/>
    <w:rsid w:val="00F071E4"/>
    <w:rsid w:val="00F07496"/>
    <w:rsid w:val="00F078A7"/>
    <w:rsid w:val="00F10470"/>
    <w:rsid w:val="00F11A8C"/>
    <w:rsid w:val="00F1314D"/>
    <w:rsid w:val="00F14755"/>
    <w:rsid w:val="00F14CFB"/>
    <w:rsid w:val="00F15EF7"/>
    <w:rsid w:val="00F174D6"/>
    <w:rsid w:val="00F1782A"/>
    <w:rsid w:val="00F1785E"/>
    <w:rsid w:val="00F20B4B"/>
    <w:rsid w:val="00F22F19"/>
    <w:rsid w:val="00F23185"/>
    <w:rsid w:val="00F247F0"/>
    <w:rsid w:val="00F24A81"/>
    <w:rsid w:val="00F30170"/>
    <w:rsid w:val="00F30FE6"/>
    <w:rsid w:val="00F32089"/>
    <w:rsid w:val="00F3514C"/>
    <w:rsid w:val="00F35C79"/>
    <w:rsid w:val="00F35CA6"/>
    <w:rsid w:val="00F3666F"/>
    <w:rsid w:val="00F36855"/>
    <w:rsid w:val="00F36BE3"/>
    <w:rsid w:val="00F4343C"/>
    <w:rsid w:val="00F4368C"/>
    <w:rsid w:val="00F43D78"/>
    <w:rsid w:val="00F459ED"/>
    <w:rsid w:val="00F46864"/>
    <w:rsid w:val="00F473F2"/>
    <w:rsid w:val="00F47541"/>
    <w:rsid w:val="00F505E5"/>
    <w:rsid w:val="00F5311D"/>
    <w:rsid w:val="00F5408C"/>
    <w:rsid w:val="00F546CA"/>
    <w:rsid w:val="00F54B1C"/>
    <w:rsid w:val="00F55631"/>
    <w:rsid w:val="00F556E6"/>
    <w:rsid w:val="00F61D42"/>
    <w:rsid w:val="00F62A38"/>
    <w:rsid w:val="00F62D4A"/>
    <w:rsid w:val="00F650BD"/>
    <w:rsid w:val="00F666F5"/>
    <w:rsid w:val="00F67864"/>
    <w:rsid w:val="00F7059A"/>
    <w:rsid w:val="00F70A48"/>
    <w:rsid w:val="00F71616"/>
    <w:rsid w:val="00F716FC"/>
    <w:rsid w:val="00F730A0"/>
    <w:rsid w:val="00F740B2"/>
    <w:rsid w:val="00F746C4"/>
    <w:rsid w:val="00F761F3"/>
    <w:rsid w:val="00F81057"/>
    <w:rsid w:val="00F83102"/>
    <w:rsid w:val="00F84A25"/>
    <w:rsid w:val="00F872FB"/>
    <w:rsid w:val="00F92636"/>
    <w:rsid w:val="00F92E05"/>
    <w:rsid w:val="00F93B0D"/>
    <w:rsid w:val="00F951EE"/>
    <w:rsid w:val="00F96078"/>
    <w:rsid w:val="00F971FE"/>
    <w:rsid w:val="00F978A9"/>
    <w:rsid w:val="00FA1186"/>
    <w:rsid w:val="00FA3B8E"/>
    <w:rsid w:val="00FA4556"/>
    <w:rsid w:val="00FA4AF1"/>
    <w:rsid w:val="00FA4C46"/>
    <w:rsid w:val="00FA6B4A"/>
    <w:rsid w:val="00FA79E9"/>
    <w:rsid w:val="00FA7B5C"/>
    <w:rsid w:val="00FA7FDF"/>
    <w:rsid w:val="00FB17DB"/>
    <w:rsid w:val="00FB3025"/>
    <w:rsid w:val="00FB33D4"/>
    <w:rsid w:val="00FB353B"/>
    <w:rsid w:val="00FB494D"/>
    <w:rsid w:val="00FB6D31"/>
    <w:rsid w:val="00FC07DA"/>
    <w:rsid w:val="00FC1641"/>
    <w:rsid w:val="00FC428C"/>
    <w:rsid w:val="00FC466F"/>
    <w:rsid w:val="00FC50C7"/>
    <w:rsid w:val="00FC6121"/>
    <w:rsid w:val="00FC7283"/>
    <w:rsid w:val="00FD526F"/>
    <w:rsid w:val="00FD5322"/>
    <w:rsid w:val="00FD66A7"/>
    <w:rsid w:val="00FD7546"/>
    <w:rsid w:val="00FD785C"/>
    <w:rsid w:val="00FE005B"/>
    <w:rsid w:val="00FE0A68"/>
    <w:rsid w:val="00FE11C6"/>
    <w:rsid w:val="00FE1EBE"/>
    <w:rsid w:val="00FE1F69"/>
    <w:rsid w:val="00FE285D"/>
    <w:rsid w:val="00FE2C34"/>
    <w:rsid w:val="00FE392A"/>
    <w:rsid w:val="00FE765C"/>
    <w:rsid w:val="00FF07B0"/>
    <w:rsid w:val="00FF2AC5"/>
    <w:rsid w:val="00FF44F5"/>
    <w:rsid w:val="00FF716E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AB3535"/>
  <w15:docId w15:val="{8AE00307-3647-4524-A06F-5EC8FAC0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5D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HeadingBase"/>
    <w:next w:val="Normal"/>
    <w:link w:val="Heading1Char"/>
    <w:qFormat/>
    <w:rsid w:val="00070772"/>
    <w:pPr>
      <w:keepNext/>
      <w:keepLines/>
      <w:ind w:left="851" w:hanging="851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HeadingBase"/>
    <w:next w:val="Normal"/>
    <w:link w:val="Heading2Char"/>
    <w:qFormat/>
    <w:rsid w:val="0059255D"/>
    <w:pPr>
      <w:keepNext/>
      <w:keepLines/>
      <w:tabs>
        <w:tab w:val="left" w:pos="1701"/>
      </w:tabs>
      <w:ind w:left="1701" w:hanging="1701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59255D"/>
    <w:pPr>
      <w:keepNext/>
      <w:keepLines/>
      <w:spacing w:after="80"/>
      <w:ind w:left="1843" w:hanging="1843"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ormal"/>
    <w:link w:val="Heading4Char"/>
    <w:qFormat/>
    <w:rsid w:val="0059255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ormal"/>
    <w:link w:val="Heading5Char"/>
    <w:qFormat/>
    <w:rsid w:val="0059255D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link w:val="NormalBaseChar"/>
    <w:semiHidden/>
    <w:rsid w:val="0059255D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59255D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link w:val="PlainParagraphChar"/>
    <w:rsid w:val="00836725"/>
    <w:rPr>
      <w:sz w:val="20"/>
    </w:rPr>
  </w:style>
  <w:style w:type="paragraph" w:customStyle="1" w:styleId="HeaderBase">
    <w:name w:val="Header Base"/>
    <w:next w:val="Header"/>
    <w:semiHidden/>
    <w:rsid w:val="0059255D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59255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59255D"/>
    <w:pPr>
      <w:spacing w:before="0" w:after="0" w:line="200" w:lineRule="atLeast"/>
    </w:pPr>
  </w:style>
  <w:style w:type="paragraph" w:customStyle="1" w:styleId="2Date">
    <w:name w:val="2. Date"/>
    <w:basedOn w:val="PlainParagraph"/>
    <w:next w:val="Normal"/>
    <w:rsid w:val="0059255D"/>
    <w:pPr>
      <w:spacing w:before="280" w:after="280"/>
    </w:pPr>
  </w:style>
  <w:style w:type="paragraph" w:customStyle="1" w:styleId="3Address">
    <w:name w:val="3. Address"/>
    <w:basedOn w:val="PlainParagraph"/>
    <w:rsid w:val="0059255D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Normal"/>
    <w:rsid w:val="0059255D"/>
    <w:pPr>
      <w:keepLines/>
      <w:widowControl w:val="0"/>
      <w:spacing w:before="420" w:after="280"/>
    </w:pPr>
  </w:style>
  <w:style w:type="paragraph" w:customStyle="1" w:styleId="Classificationsecurityfooter">
    <w:name w:val="Classification security: footer"/>
    <w:basedOn w:val="PlainParagraph"/>
    <w:semiHidden/>
    <w:rsid w:val="0059255D"/>
    <w:pPr>
      <w:spacing w:after="0"/>
    </w:pPr>
    <w:rPr>
      <w:b/>
      <w:caps/>
      <w:color w:val="FFFFFF"/>
    </w:rPr>
  </w:style>
  <w:style w:type="paragraph" w:customStyle="1" w:styleId="Classificationlegalbody">
    <w:name w:val="Classification legal: body"/>
    <w:basedOn w:val="PlainParagraph"/>
    <w:next w:val="4Addressee"/>
    <w:semiHidden/>
    <w:rsid w:val="0059255D"/>
    <w:pPr>
      <w:spacing w:before="420" w:after="0"/>
    </w:pPr>
    <w:rPr>
      <w:caps/>
    </w:rPr>
  </w:style>
  <w:style w:type="paragraph" w:customStyle="1" w:styleId="Classificationlegalheader">
    <w:name w:val="Classification legal: header"/>
    <w:basedOn w:val="PlainParagraph"/>
    <w:semiHidden/>
    <w:rsid w:val="0059255D"/>
    <w:pPr>
      <w:spacing w:before="0" w:after="0" w:line="200" w:lineRule="atLeast"/>
    </w:pPr>
    <w:rPr>
      <w:caps/>
    </w:rPr>
  </w:style>
  <w:style w:type="paragraph" w:customStyle="1" w:styleId="Classificationsecurityheader">
    <w:name w:val="Classification security: header"/>
    <w:basedOn w:val="PlainParagraph"/>
    <w:semiHidden/>
    <w:rsid w:val="0059255D"/>
    <w:pPr>
      <w:spacing w:before="280" w:after="0"/>
    </w:pPr>
    <w:rPr>
      <w:b/>
      <w:caps/>
      <w:color w:val="FFFFFF"/>
    </w:rPr>
  </w:style>
  <w:style w:type="paragraph" w:customStyle="1" w:styleId="DashEm">
    <w:name w:val="Dash: Em"/>
    <w:basedOn w:val="PlainParagraph"/>
    <w:semiHidden/>
    <w:rsid w:val="0059255D"/>
    <w:pPr>
      <w:numPr>
        <w:numId w:val="2"/>
      </w:numPr>
      <w:spacing w:before="0"/>
    </w:pPr>
  </w:style>
  <w:style w:type="paragraph" w:styleId="Footer">
    <w:name w:val="footer"/>
    <w:basedOn w:val="FooterBase"/>
    <w:link w:val="FooterChar"/>
    <w:uiPriority w:val="99"/>
    <w:rsid w:val="0059255D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59255D"/>
    <w:pPr>
      <w:ind w:right="1417"/>
    </w:pPr>
  </w:style>
  <w:style w:type="paragraph" w:customStyle="1" w:styleId="FooterLandscape">
    <w:name w:val="Footer Landscape"/>
    <w:basedOn w:val="FooterBase"/>
    <w:semiHidden/>
    <w:rsid w:val="0059255D"/>
    <w:pPr>
      <w:tabs>
        <w:tab w:val="right" w:pos="13175"/>
      </w:tabs>
    </w:pPr>
  </w:style>
  <w:style w:type="paragraph" w:styleId="Header">
    <w:name w:val="header"/>
    <w:basedOn w:val="HeaderBase"/>
    <w:link w:val="HeaderChar"/>
    <w:rsid w:val="0059255D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59255D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59255D"/>
    <w:pPr>
      <w:tabs>
        <w:tab w:val="right" w:pos="8220"/>
      </w:tabs>
    </w:pPr>
  </w:style>
  <w:style w:type="paragraph" w:customStyle="1" w:styleId="DashEm1">
    <w:name w:val="Dash: Em 1"/>
    <w:basedOn w:val="PlainParagraph"/>
    <w:rsid w:val="0059255D"/>
    <w:pPr>
      <w:numPr>
        <w:ilvl w:val="1"/>
        <w:numId w:val="2"/>
      </w:numPr>
      <w:spacing w:before="0"/>
    </w:pPr>
  </w:style>
  <w:style w:type="paragraph" w:customStyle="1" w:styleId="DashEn1">
    <w:name w:val="Dash: En 1"/>
    <w:basedOn w:val="DashEm"/>
    <w:rsid w:val="0059255D"/>
    <w:pPr>
      <w:numPr>
        <w:ilvl w:val="2"/>
      </w:numPr>
    </w:pPr>
  </w:style>
  <w:style w:type="paragraph" w:customStyle="1" w:styleId="Sig3Title">
    <w:name w:val="Sig. 3 Title"/>
    <w:basedOn w:val="PlainParagraph"/>
    <w:rsid w:val="0059255D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Sig4Contactdet">
    <w:name w:val="Sig. 4 Contact det"/>
    <w:basedOn w:val="PlainParagraph"/>
    <w:rsid w:val="0059255D"/>
    <w:pPr>
      <w:keepNext/>
      <w:widowControl w:val="0"/>
      <w:tabs>
        <w:tab w:val="left" w:pos="4535"/>
      </w:tabs>
      <w:spacing w:before="20" w:after="0" w:line="240" w:lineRule="atLeast"/>
    </w:pPr>
  </w:style>
  <w:style w:type="paragraph" w:customStyle="1" w:styleId="Sig5Email">
    <w:name w:val="Sig. 5 Email"/>
    <w:basedOn w:val="PlainParagraph"/>
    <w:rsid w:val="0059255D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PartHeading">
    <w:name w:val="Part Heading"/>
    <w:basedOn w:val="HeadingBase"/>
    <w:next w:val="PartSubHeading"/>
    <w:rsid w:val="0059255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59255D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59255D"/>
    <w:pPr>
      <w:keepNext/>
      <w:keepLines/>
      <w:spacing w:before="0" w:after="280"/>
    </w:pPr>
    <w:rPr>
      <w:b/>
      <w:caps/>
    </w:rPr>
  </w:style>
  <w:style w:type="paragraph" w:customStyle="1" w:styleId="DashEn2">
    <w:name w:val="Dash: En 2"/>
    <w:basedOn w:val="DashEn1"/>
    <w:semiHidden/>
    <w:rsid w:val="0059255D"/>
    <w:pPr>
      <w:numPr>
        <w:ilvl w:val="3"/>
      </w:numPr>
    </w:pPr>
  </w:style>
  <w:style w:type="paragraph" w:customStyle="1" w:styleId="Leg2Sec1">
    <w:name w:val="Leg2 Sec: 1."/>
    <w:basedOn w:val="PlainParagraph"/>
    <w:rsid w:val="0059255D"/>
    <w:pPr>
      <w:tabs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3SecSubsec11">
    <w:name w:val="Leg3 Sec(Subsec): 1.(1)"/>
    <w:basedOn w:val="PlainParagraph"/>
    <w:rsid w:val="0059255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4Subsec1">
    <w:name w:val="Leg4 Subsec: (1)"/>
    <w:basedOn w:val="PlainParagraph"/>
    <w:link w:val="Leg4Subsec1Char"/>
    <w:rsid w:val="0059255D"/>
    <w:pPr>
      <w:spacing w:before="60" w:after="60" w:line="260" w:lineRule="atLeast"/>
      <w:ind w:left="1276" w:right="567" w:hanging="425"/>
    </w:pPr>
  </w:style>
  <w:style w:type="paragraph" w:customStyle="1" w:styleId="Leg5Paraa">
    <w:name w:val="Leg5 Para: (a)"/>
    <w:basedOn w:val="PlainParagraph"/>
    <w:link w:val="Leg5ParaaChar"/>
    <w:rsid w:val="0059255D"/>
    <w:pPr>
      <w:spacing w:before="60" w:after="60" w:line="260" w:lineRule="atLeast"/>
      <w:ind w:left="1843" w:right="567" w:hanging="567"/>
    </w:pPr>
  </w:style>
  <w:style w:type="paragraph" w:customStyle="1" w:styleId="Leg6SubParai">
    <w:name w:val="Leg6 SubPara: (i)"/>
    <w:basedOn w:val="PlainParagraph"/>
    <w:rsid w:val="0059255D"/>
    <w:pPr>
      <w:spacing w:before="60" w:after="60" w:line="260" w:lineRule="atLeast"/>
      <w:ind w:left="2409" w:right="567" w:hanging="567"/>
    </w:pPr>
  </w:style>
  <w:style w:type="paragraph" w:customStyle="1" w:styleId="DashEn3">
    <w:name w:val="Dash: En 3"/>
    <w:basedOn w:val="DashEn2"/>
    <w:semiHidden/>
    <w:rsid w:val="0059255D"/>
    <w:pPr>
      <w:numPr>
        <w:ilvl w:val="4"/>
      </w:numPr>
    </w:pPr>
  </w:style>
  <w:style w:type="paragraph" w:customStyle="1" w:styleId="DashEn4">
    <w:name w:val="Dash: En 4"/>
    <w:basedOn w:val="DashEn3"/>
    <w:semiHidden/>
    <w:rsid w:val="0059255D"/>
    <w:pPr>
      <w:numPr>
        <w:ilvl w:val="5"/>
      </w:numPr>
    </w:pPr>
  </w:style>
  <w:style w:type="paragraph" w:customStyle="1" w:styleId="DashEn5">
    <w:name w:val="Dash: En 5"/>
    <w:basedOn w:val="DashEn4"/>
    <w:semiHidden/>
    <w:rsid w:val="0059255D"/>
    <w:pPr>
      <w:numPr>
        <w:ilvl w:val="6"/>
      </w:numPr>
    </w:pPr>
  </w:style>
  <w:style w:type="paragraph" w:customStyle="1" w:styleId="Quotation">
    <w:name w:val="Quotation"/>
    <w:basedOn w:val="PlainParagraph"/>
    <w:semiHidden/>
    <w:rsid w:val="0059255D"/>
    <w:pPr>
      <w:numPr>
        <w:numId w:val="12"/>
      </w:numPr>
      <w:spacing w:before="0" w:line="260" w:lineRule="atLeast"/>
    </w:pPr>
  </w:style>
  <w:style w:type="paragraph" w:customStyle="1" w:styleId="Quotation1">
    <w:name w:val="Quotation 1"/>
    <w:basedOn w:val="PlainParagraph"/>
    <w:rsid w:val="0059255D"/>
    <w:pPr>
      <w:numPr>
        <w:ilvl w:val="1"/>
        <w:numId w:val="12"/>
      </w:numPr>
      <w:spacing w:before="0" w:line="260" w:lineRule="atLeast"/>
    </w:pPr>
  </w:style>
  <w:style w:type="paragraph" w:customStyle="1" w:styleId="Quotation2">
    <w:name w:val="Quotation 2"/>
    <w:basedOn w:val="PlainParagraph"/>
    <w:semiHidden/>
    <w:rsid w:val="0059255D"/>
    <w:pPr>
      <w:numPr>
        <w:ilvl w:val="2"/>
        <w:numId w:val="12"/>
      </w:numPr>
      <w:spacing w:before="0" w:line="260" w:lineRule="atLeast"/>
    </w:pPr>
  </w:style>
  <w:style w:type="paragraph" w:customStyle="1" w:styleId="Quotation3">
    <w:name w:val="Quotation 3"/>
    <w:basedOn w:val="PlainParagraph"/>
    <w:semiHidden/>
    <w:rsid w:val="0059255D"/>
    <w:pPr>
      <w:numPr>
        <w:ilvl w:val="3"/>
        <w:numId w:val="12"/>
      </w:numPr>
      <w:spacing w:before="0" w:line="260" w:lineRule="atLeast"/>
    </w:pPr>
  </w:style>
  <w:style w:type="paragraph" w:customStyle="1" w:styleId="Quotation4">
    <w:name w:val="Quotation 4"/>
    <w:basedOn w:val="PlainParagraph"/>
    <w:semiHidden/>
    <w:rsid w:val="0059255D"/>
    <w:pPr>
      <w:numPr>
        <w:ilvl w:val="4"/>
        <w:numId w:val="12"/>
      </w:numPr>
      <w:spacing w:before="0" w:line="260" w:lineRule="atLeast"/>
    </w:pPr>
  </w:style>
  <w:style w:type="paragraph" w:customStyle="1" w:styleId="Quotation5">
    <w:name w:val="Quotation 5"/>
    <w:basedOn w:val="PlainParagraph"/>
    <w:semiHidden/>
    <w:rsid w:val="0059255D"/>
    <w:pPr>
      <w:numPr>
        <w:ilvl w:val="5"/>
        <w:numId w:val="12"/>
      </w:numPr>
      <w:spacing w:before="0" w:line="260" w:lineRule="atLeast"/>
    </w:pPr>
  </w:style>
  <w:style w:type="paragraph" w:customStyle="1" w:styleId="Quotation6">
    <w:name w:val="Quotation 6"/>
    <w:basedOn w:val="PlainParagraph"/>
    <w:semiHidden/>
    <w:rsid w:val="0059255D"/>
    <w:pPr>
      <w:numPr>
        <w:ilvl w:val="6"/>
        <w:numId w:val="12"/>
      </w:numPr>
      <w:spacing w:before="0" w:line="260" w:lineRule="atLeast"/>
    </w:pPr>
  </w:style>
  <w:style w:type="paragraph" w:customStyle="1" w:styleId="Quotation7">
    <w:name w:val="Quotation 7"/>
    <w:basedOn w:val="PlainParagraph"/>
    <w:semiHidden/>
    <w:rsid w:val="0059255D"/>
    <w:pPr>
      <w:numPr>
        <w:ilvl w:val="7"/>
        <w:numId w:val="12"/>
      </w:numPr>
      <w:spacing w:before="0" w:line="260" w:lineRule="atLeast"/>
    </w:pPr>
  </w:style>
  <w:style w:type="paragraph" w:customStyle="1" w:styleId="Quotation8">
    <w:name w:val="Quotation 8"/>
    <w:basedOn w:val="PlainParagraph"/>
    <w:semiHidden/>
    <w:rsid w:val="0059255D"/>
    <w:pPr>
      <w:numPr>
        <w:ilvl w:val="8"/>
        <w:numId w:val="12"/>
      </w:numPr>
      <w:spacing w:before="0" w:line="260" w:lineRule="atLeast"/>
    </w:pPr>
  </w:style>
  <w:style w:type="paragraph" w:customStyle="1" w:styleId="DashEn6">
    <w:name w:val="Dash: En 6"/>
    <w:basedOn w:val="DashEn5"/>
    <w:semiHidden/>
    <w:rsid w:val="0059255D"/>
    <w:pPr>
      <w:numPr>
        <w:ilvl w:val="0"/>
        <w:numId w:val="0"/>
      </w:numPr>
    </w:pPr>
  </w:style>
  <w:style w:type="paragraph" w:customStyle="1" w:styleId="DashEn7">
    <w:name w:val="Dash: En 7"/>
    <w:basedOn w:val="DashEn6"/>
    <w:semiHidden/>
    <w:rsid w:val="0059255D"/>
  </w:style>
  <w:style w:type="character" w:customStyle="1" w:styleId="Heading1Char2">
    <w:name w:val="Heading 1 Char2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2">
    <w:name w:val="Heading 3 Char2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1Char3">
    <w:name w:val="Heading 1 Char3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2">
    <w:name w:val="Heading 2 Char2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3">
    <w:name w:val="Heading 3 Char3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IndentFull">
    <w:name w:val="Indent: Full"/>
    <w:basedOn w:val="PlainParagraph"/>
    <w:semiHidden/>
    <w:rsid w:val="0059255D"/>
    <w:pPr>
      <w:spacing w:before="0"/>
    </w:pPr>
  </w:style>
  <w:style w:type="paragraph" w:customStyle="1" w:styleId="IndentFull1">
    <w:name w:val="Indent: Full 1"/>
    <w:basedOn w:val="IndentFull"/>
    <w:rsid w:val="0059255D"/>
  </w:style>
  <w:style w:type="paragraph" w:customStyle="1" w:styleId="IndentFull2">
    <w:name w:val="Indent: Full 2"/>
    <w:basedOn w:val="IndentFull1"/>
    <w:semiHidden/>
    <w:rsid w:val="0059255D"/>
  </w:style>
  <w:style w:type="paragraph" w:customStyle="1" w:styleId="IndentFull3">
    <w:name w:val="Indent: Full 3"/>
    <w:basedOn w:val="IndentFull2"/>
    <w:semiHidden/>
    <w:rsid w:val="0059255D"/>
  </w:style>
  <w:style w:type="paragraph" w:customStyle="1" w:styleId="IndentFull4">
    <w:name w:val="Indent: Full 4"/>
    <w:basedOn w:val="IndentFull3"/>
    <w:semiHidden/>
    <w:rsid w:val="0059255D"/>
  </w:style>
  <w:style w:type="paragraph" w:customStyle="1" w:styleId="IndentFull5">
    <w:name w:val="Indent: Full 5"/>
    <w:basedOn w:val="IndentFull4"/>
    <w:semiHidden/>
    <w:rsid w:val="0059255D"/>
    <w:pPr>
      <w:numPr>
        <w:ilvl w:val="5"/>
        <w:numId w:val="3"/>
      </w:numPr>
    </w:pPr>
  </w:style>
  <w:style w:type="paragraph" w:customStyle="1" w:styleId="IndentFull6">
    <w:name w:val="Indent: Full 6"/>
    <w:basedOn w:val="IndentFull5"/>
    <w:semiHidden/>
    <w:rsid w:val="0059255D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59255D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59255D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59255D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59255D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59255D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59255D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59255D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59255D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59255D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59255D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59255D"/>
    <w:pPr>
      <w:numPr>
        <w:ilvl w:val="8"/>
      </w:numPr>
    </w:pPr>
  </w:style>
  <w:style w:type="paragraph" w:customStyle="1" w:styleId="Instruction">
    <w:name w:val="Instruction"/>
    <w:basedOn w:val="PlainParagraph"/>
    <w:semiHidden/>
    <w:rsid w:val="0059255D"/>
    <w:rPr>
      <w:vanish/>
      <w:color w:val="0000FF"/>
    </w:rPr>
  </w:style>
  <w:style w:type="paragraph" w:customStyle="1" w:styleId="Leg1SecHead1">
    <w:name w:val="Leg1 Sec Head: 1."/>
    <w:basedOn w:val="PlainParagraph"/>
    <w:rsid w:val="0059255D"/>
    <w:pPr>
      <w:keepNext/>
      <w:tabs>
        <w:tab w:val="left" w:pos="425"/>
        <w:tab w:val="left" w:pos="1276"/>
      </w:tabs>
      <w:spacing w:before="60" w:after="60" w:line="260" w:lineRule="atLeast"/>
      <w:ind w:left="1276" w:right="567" w:hanging="851"/>
    </w:pPr>
    <w:rPr>
      <w:b/>
    </w:rPr>
  </w:style>
  <w:style w:type="paragraph" w:customStyle="1" w:styleId="Leg5ParaaCharChar">
    <w:name w:val="Leg5 Para: (a) Char Char"/>
    <w:basedOn w:val="PlainParagraph"/>
    <w:link w:val="Leg5ParaaCharCharChar"/>
    <w:rsid w:val="0059255D"/>
    <w:pPr>
      <w:spacing w:before="60" w:after="60" w:line="260" w:lineRule="atLeast"/>
      <w:ind w:left="1843" w:right="567" w:hanging="567"/>
    </w:pPr>
    <w:rPr>
      <w:rFonts w:eastAsia="Calibri"/>
    </w:rPr>
  </w:style>
  <w:style w:type="paragraph" w:styleId="ListBullet2">
    <w:name w:val="List Bullet 2"/>
    <w:basedOn w:val="Normal"/>
    <w:rsid w:val="0059255D"/>
    <w:pPr>
      <w:numPr>
        <w:numId w:val="7"/>
      </w:numPr>
    </w:pPr>
    <w:rPr>
      <w:rFonts w:ascii="Times New Roman" w:hAnsi="Times New Roman" w:cs="Times New Roman"/>
      <w:szCs w:val="24"/>
    </w:rPr>
  </w:style>
  <w:style w:type="paragraph" w:styleId="ListNumber4">
    <w:name w:val="List Number 4"/>
    <w:basedOn w:val="Normal"/>
    <w:rsid w:val="0059255D"/>
    <w:pPr>
      <w:numPr>
        <w:numId w:val="8"/>
      </w:numPr>
    </w:pPr>
    <w:rPr>
      <w:rFonts w:ascii="Times New Roman" w:hAnsi="Times New Roman" w:cs="Times New Roman"/>
      <w:szCs w:val="24"/>
    </w:rPr>
  </w:style>
  <w:style w:type="paragraph" w:customStyle="1" w:styleId="Notes-3rdParty">
    <w:name w:val="Notes - 3rd Party"/>
    <w:basedOn w:val="PlainParagraph"/>
    <w:rsid w:val="0059255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Notes-client">
    <w:name w:val="Notes - client"/>
    <w:basedOn w:val="PlainParagraph"/>
    <w:rsid w:val="0059255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umberLevel1">
    <w:name w:val="Number Level 1"/>
    <w:basedOn w:val="PlainParagraph"/>
    <w:rsid w:val="0059255D"/>
    <w:pPr>
      <w:numPr>
        <w:numId w:val="9"/>
      </w:numPr>
    </w:pPr>
  </w:style>
  <w:style w:type="paragraph" w:customStyle="1" w:styleId="NumberLevel2">
    <w:name w:val="Number Level 2"/>
    <w:basedOn w:val="PlainParagraph"/>
    <w:rsid w:val="0059255D"/>
    <w:pPr>
      <w:numPr>
        <w:ilvl w:val="1"/>
        <w:numId w:val="9"/>
      </w:numPr>
    </w:pPr>
  </w:style>
  <w:style w:type="paragraph" w:customStyle="1" w:styleId="NumberLevel3">
    <w:name w:val="Number Level 3"/>
    <w:basedOn w:val="PlainParagraph"/>
    <w:rsid w:val="0059255D"/>
    <w:pPr>
      <w:numPr>
        <w:ilvl w:val="2"/>
        <w:numId w:val="9"/>
      </w:numPr>
    </w:pPr>
  </w:style>
  <w:style w:type="paragraph" w:customStyle="1" w:styleId="NumberLevel4">
    <w:name w:val="Number Level 4"/>
    <w:basedOn w:val="PlainParagraph"/>
    <w:rsid w:val="0059255D"/>
    <w:pPr>
      <w:numPr>
        <w:ilvl w:val="3"/>
        <w:numId w:val="9"/>
      </w:numPr>
      <w:spacing w:before="0"/>
    </w:pPr>
  </w:style>
  <w:style w:type="paragraph" w:customStyle="1" w:styleId="NumberLevel5">
    <w:name w:val="Number Level 5"/>
    <w:basedOn w:val="PlainParagraph"/>
    <w:semiHidden/>
    <w:rsid w:val="0059255D"/>
    <w:pPr>
      <w:numPr>
        <w:ilvl w:val="4"/>
        <w:numId w:val="9"/>
      </w:numPr>
      <w:spacing w:before="0"/>
    </w:pPr>
  </w:style>
  <w:style w:type="paragraph" w:customStyle="1" w:styleId="NumberLevel6">
    <w:name w:val="Number Level 6"/>
    <w:basedOn w:val="NumberLevel5"/>
    <w:semiHidden/>
    <w:rsid w:val="0059255D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59255D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59255D"/>
    <w:pPr>
      <w:numPr>
        <w:ilvl w:val="0"/>
        <w:numId w:val="0"/>
      </w:numPr>
    </w:pPr>
  </w:style>
  <w:style w:type="paragraph" w:customStyle="1" w:styleId="NumberLevel9">
    <w:name w:val="Number Level 9"/>
    <w:basedOn w:val="NumberLevel8"/>
    <w:semiHidden/>
    <w:rsid w:val="0059255D"/>
  </w:style>
  <w:style w:type="paragraph" w:customStyle="1" w:styleId="NumberedList1">
    <w:name w:val="Numbered List: 1)"/>
    <w:basedOn w:val="PlainParagraph"/>
    <w:semiHidden/>
    <w:rsid w:val="0059255D"/>
    <w:pPr>
      <w:numPr>
        <w:numId w:val="10"/>
      </w:numPr>
      <w:spacing w:before="0"/>
    </w:pPr>
  </w:style>
  <w:style w:type="paragraph" w:customStyle="1" w:styleId="NumberedList11">
    <w:name w:val="Numbered List: 1) 1"/>
    <w:basedOn w:val="NumberedList1"/>
    <w:rsid w:val="0059255D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59255D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59255D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59255D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59255D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59255D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59255D"/>
    <w:pPr>
      <w:numPr>
        <w:ilvl w:val="0"/>
        <w:numId w:val="0"/>
      </w:numPr>
    </w:pPr>
  </w:style>
  <w:style w:type="paragraph" w:customStyle="1" w:styleId="NumberedList18">
    <w:name w:val="Numbered List: 1) 8"/>
    <w:basedOn w:val="NumberedList17"/>
    <w:semiHidden/>
    <w:rsid w:val="0059255D"/>
  </w:style>
  <w:style w:type="paragraph" w:customStyle="1" w:styleId="NumberedLista">
    <w:name w:val="Numbered List: a)"/>
    <w:basedOn w:val="PlainParagraph"/>
    <w:semiHidden/>
    <w:rsid w:val="0059255D"/>
    <w:pPr>
      <w:numPr>
        <w:numId w:val="11"/>
      </w:numPr>
      <w:spacing w:before="0"/>
    </w:pPr>
  </w:style>
  <w:style w:type="paragraph" w:customStyle="1" w:styleId="NumberedLista1">
    <w:name w:val="Numbered List: a) 1"/>
    <w:basedOn w:val="NumberedLista"/>
    <w:rsid w:val="0059255D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59255D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59255D"/>
    <w:pPr>
      <w:numPr>
        <w:ilvl w:val="3"/>
      </w:numPr>
    </w:pPr>
  </w:style>
  <w:style w:type="paragraph" w:styleId="FootnoteText">
    <w:name w:val="footnote text"/>
    <w:basedOn w:val="PlainParagraph"/>
    <w:link w:val="FootnoteTextChar"/>
    <w:semiHidden/>
    <w:rsid w:val="0059255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59255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59255D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59255D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59255D"/>
    <w:rPr>
      <w:rFonts w:ascii="Arial" w:hAnsi="Arial" w:cs="Arial"/>
      <w:b w:val="0"/>
      <w:i w:val="0"/>
      <w:sz w:val="16"/>
    </w:rPr>
  </w:style>
  <w:style w:type="character" w:customStyle="1" w:styleId="Heading1Char1">
    <w:name w:val="Heading 1 Char1"/>
    <w:basedOn w:val="DefaultParagraphFont"/>
    <w:rsid w:val="0059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rsid w:val="005925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NumberedLista4">
    <w:name w:val="Numbered List: a) 4"/>
    <w:basedOn w:val="NumberedLista3"/>
    <w:semiHidden/>
    <w:rsid w:val="0059255D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59255D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59255D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59255D"/>
    <w:pPr>
      <w:numPr>
        <w:ilvl w:val="7"/>
      </w:numPr>
    </w:pPr>
  </w:style>
  <w:style w:type="paragraph" w:customStyle="1" w:styleId="TablePlainParagraph">
    <w:name w:val="Table: Plain Paragraph"/>
    <w:basedOn w:val="PlainParagraph"/>
    <w:rsid w:val="0059255D"/>
    <w:pPr>
      <w:spacing w:before="60" w:after="60" w:line="240" w:lineRule="atLeast"/>
    </w:pPr>
  </w:style>
  <w:style w:type="paragraph" w:customStyle="1" w:styleId="TableHeading1">
    <w:name w:val="Table: Heading 1"/>
    <w:basedOn w:val="PlainParagraph"/>
    <w:rsid w:val="0059255D"/>
    <w:pPr>
      <w:keepNext/>
      <w:keepLines/>
      <w:spacing w:before="60" w:after="0" w:line="240" w:lineRule="atLeast"/>
    </w:pPr>
    <w:rPr>
      <w:b/>
      <w:caps/>
    </w:rPr>
  </w:style>
  <w:style w:type="paragraph" w:customStyle="1" w:styleId="TableHeading2">
    <w:name w:val="Table: Heading 2"/>
    <w:basedOn w:val="HeadingBase"/>
    <w:next w:val="TablePlainParagraph"/>
    <w:rsid w:val="0059255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59255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59255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59255D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59255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59255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59255D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59255D"/>
    <w:pPr>
      <w:numPr>
        <w:numId w:val="16"/>
      </w:numPr>
    </w:pPr>
  </w:style>
  <w:style w:type="paragraph" w:customStyle="1" w:styleId="TableNumberLevel2">
    <w:name w:val="Table: Number Level 2"/>
    <w:basedOn w:val="TablePlainParagraph"/>
    <w:rsid w:val="0059255D"/>
    <w:pPr>
      <w:numPr>
        <w:ilvl w:val="1"/>
        <w:numId w:val="16"/>
      </w:numPr>
    </w:pPr>
  </w:style>
  <w:style w:type="paragraph" w:customStyle="1" w:styleId="TableNumberLevel3">
    <w:name w:val="Table: Number Level 3"/>
    <w:basedOn w:val="TablePlainParagraph"/>
    <w:rsid w:val="0059255D"/>
    <w:pPr>
      <w:numPr>
        <w:ilvl w:val="2"/>
        <w:numId w:val="16"/>
      </w:numPr>
    </w:pPr>
  </w:style>
  <w:style w:type="paragraph" w:customStyle="1" w:styleId="TableNumberLevel4">
    <w:name w:val="Table: Number Level 4"/>
    <w:basedOn w:val="TablePlainParagraph"/>
    <w:rsid w:val="0059255D"/>
    <w:pPr>
      <w:numPr>
        <w:ilvl w:val="3"/>
        <w:numId w:val="16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59255D"/>
    <w:pPr>
      <w:numPr>
        <w:ilvl w:val="4"/>
        <w:numId w:val="16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59255D"/>
    <w:pPr>
      <w:numPr>
        <w:ilvl w:val="5"/>
        <w:numId w:val="16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59255D"/>
    <w:pPr>
      <w:numPr>
        <w:ilvl w:val="6"/>
        <w:numId w:val="16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59255D"/>
    <w:pPr>
      <w:numPr>
        <w:ilvl w:val="7"/>
        <w:numId w:val="16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59255D"/>
    <w:pPr>
      <w:numPr>
        <w:ilvl w:val="8"/>
        <w:numId w:val="16"/>
      </w:numPr>
      <w:spacing w:before="0"/>
    </w:pPr>
  </w:style>
  <w:style w:type="paragraph" w:customStyle="1" w:styleId="TableDashEm">
    <w:name w:val="Table: Dash: Em"/>
    <w:basedOn w:val="TablePlainParagraph"/>
    <w:semiHidden/>
    <w:rsid w:val="0059255D"/>
    <w:pPr>
      <w:numPr>
        <w:numId w:val="13"/>
      </w:numPr>
      <w:spacing w:before="0"/>
    </w:pPr>
  </w:style>
  <w:style w:type="paragraph" w:customStyle="1" w:styleId="TableDashEm1">
    <w:name w:val="Table: Dash: Em 1"/>
    <w:basedOn w:val="TablePlainParagraph"/>
    <w:rsid w:val="0059255D"/>
    <w:pPr>
      <w:numPr>
        <w:ilvl w:val="1"/>
        <w:numId w:val="13"/>
      </w:numPr>
      <w:spacing w:before="0"/>
    </w:pPr>
  </w:style>
  <w:style w:type="paragraph" w:customStyle="1" w:styleId="TableDashEn1">
    <w:name w:val="Table: Dash: En 1"/>
    <w:basedOn w:val="TablePlainParagraph"/>
    <w:rsid w:val="0059255D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semiHidden/>
    <w:rsid w:val="0059255D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semiHidden/>
    <w:rsid w:val="0059255D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semiHidden/>
    <w:rsid w:val="0059255D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semiHidden/>
    <w:rsid w:val="0059255D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semiHidden/>
    <w:rsid w:val="0059255D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semiHidden/>
    <w:rsid w:val="0059255D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59255D"/>
    <w:pPr>
      <w:numPr>
        <w:numId w:val="15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3B4446"/>
    <w:pPr>
      <w:numPr>
        <w:ilvl w:val="1"/>
        <w:numId w:val="15"/>
      </w:numPr>
      <w:spacing w:before="0"/>
    </w:pPr>
  </w:style>
  <w:style w:type="paragraph" w:customStyle="1" w:styleId="NumberedLista8">
    <w:name w:val="Numbered List: a) 8"/>
    <w:basedOn w:val="NumberedLista7"/>
    <w:semiHidden/>
    <w:rsid w:val="0059255D"/>
    <w:pPr>
      <w:numPr>
        <w:ilvl w:val="8"/>
      </w:numPr>
    </w:pPr>
  </w:style>
  <w:style w:type="paragraph" w:customStyle="1" w:styleId="TableIndentHanging3">
    <w:name w:val="Table: Indent: Hanging 3"/>
    <w:basedOn w:val="TablePlainParagraph"/>
    <w:semiHidden/>
    <w:rsid w:val="0059255D"/>
    <w:pPr>
      <w:numPr>
        <w:ilvl w:val="3"/>
        <w:numId w:val="15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59255D"/>
    <w:pPr>
      <w:numPr>
        <w:ilvl w:val="4"/>
        <w:numId w:val="15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59255D"/>
    <w:pPr>
      <w:numPr>
        <w:ilvl w:val="5"/>
        <w:numId w:val="15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59255D"/>
    <w:pPr>
      <w:numPr>
        <w:ilvl w:val="6"/>
        <w:numId w:val="15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59255D"/>
    <w:pPr>
      <w:numPr>
        <w:ilvl w:val="7"/>
        <w:numId w:val="15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59255D"/>
    <w:pPr>
      <w:numPr>
        <w:ilvl w:val="8"/>
        <w:numId w:val="15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59255D"/>
    <w:pPr>
      <w:numPr>
        <w:numId w:val="14"/>
      </w:numPr>
      <w:spacing w:before="0"/>
    </w:pPr>
  </w:style>
  <w:style w:type="paragraph" w:customStyle="1" w:styleId="TableIndentFull1">
    <w:name w:val="Table: Indent: Full 1"/>
    <w:basedOn w:val="TablePlainParagraph"/>
    <w:rsid w:val="0059255D"/>
    <w:pPr>
      <w:numPr>
        <w:ilvl w:val="1"/>
        <w:numId w:val="14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59255D"/>
    <w:pPr>
      <w:numPr>
        <w:ilvl w:val="2"/>
        <w:numId w:val="14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59255D"/>
    <w:pPr>
      <w:numPr>
        <w:ilvl w:val="3"/>
        <w:numId w:val="14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59255D"/>
    <w:pPr>
      <w:numPr>
        <w:ilvl w:val="4"/>
        <w:numId w:val="14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59255D"/>
    <w:pPr>
      <w:numPr>
        <w:ilvl w:val="5"/>
        <w:numId w:val="14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59255D"/>
    <w:pPr>
      <w:numPr>
        <w:ilvl w:val="6"/>
        <w:numId w:val="14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59255D"/>
    <w:pPr>
      <w:numPr>
        <w:ilvl w:val="7"/>
        <w:numId w:val="14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59255D"/>
    <w:pPr>
      <w:numPr>
        <w:ilvl w:val="8"/>
        <w:numId w:val="14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59255D"/>
    <w:pPr>
      <w:numPr>
        <w:numId w:val="17"/>
      </w:numPr>
      <w:spacing w:before="0"/>
    </w:pPr>
  </w:style>
  <w:style w:type="paragraph" w:customStyle="1" w:styleId="TableNumberedList11">
    <w:name w:val="Table: Numbered List: 1) 1"/>
    <w:basedOn w:val="TablePlainParagraph"/>
    <w:rsid w:val="0059255D"/>
    <w:pPr>
      <w:numPr>
        <w:ilvl w:val="1"/>
        <w:numId w:val="17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59255D"/>
    <w:pPr>
      <w:numPr>
        <w:ilvl w:val="2"/>
        <w:numId w:val="17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59255D"/>
    <w:pPr>
      <w:numPr>
        <w:ilvl w:val="3"/>
        <w:numId w:val="17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59255D"/>
    <w:pPr>
      <w:numPr>
        <w:ilvl w:val="4"/>
        <w:numId w:val="17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59255D"/>
    <w:pPr>
      <w:numPr>
        <w:ilvl w:val="5"/>
        <w:numId w:val="17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59255D"/>
    <w:pPr>
      <w:numPr>
        <w:ilvl w:val="6"/>
        <w:numId w:val="17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59255D"/>
    <w:pPr>
      <w:numPr>
        <w:ilvl w:val="7"/>
        <w:numId w:val="17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59255D"/>
    <w:pPr>
      <w:numPr>
        <w:ilvl w:val="8"/>
        <w:numId w:val="17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59255D"/>
    <w:pPr>
      <w:numPr>
        <w:numId w:val="18"/>
      </w:numPr>
      <w:spacing w:before="0"/>
    </w:pPr>
  </w:style>
  <w:style w:type="paragraph" w:customStyle="1" w:styleId="TableNumberedLista1">
    <w:name w:val="Table: Numbered List: a) 1"/>
    <w:basedOn w:val="TablePlainParagraph"/>
    <w:rsid w:val="0059255D"/>
    <w:pPr>
      <w:numPr>
        <w:ilvl w:val="1"/>
        <w:numId w:val="18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59255D"/>
    <w:pPr>
      <w:numPr>
        <w:ilvl w:val="2"/>
        <w:numId w:val="18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59255D"/>
    <w:pPr>
      <w:numPr>
        <w:ilvl w:val="3"/>
        <w:numId w:val="18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59255D"/>
    <w:pPr>
      <w:numPr>
        <w:ilvl w:val="4"/>
        <w:numId w:val="18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59255D"/>
    <w:pPr>
      <w:numPr>
        <w:ilvl w:val="5"/>
        <w:numId w:val="18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59255D"/>
    <w:pPr>
      <w:numPr>
        <w:ilvl w:val="6"/>
        <w:numId w:val="18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59255D"/>
    <w:pPr>
      <w:numPr>
        <w:ilvl w:val="7"/>
        <w:numId w:val="18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59255D"/>
    <w:pPr>
      <w:numPr>
        <w:ilvl w:val="8"/>
        <w:numId w:val="18"/>
      </w:numPr>
      <w:spacing w:before="0"/>
    </w:pPr>
  </w:style>
  <w:style w:type="paragraph" w:customStyle="1" w:styleId="Subrand">
    <w:name w:val="Subrand"/>
    <w:semiHidden/>
    <w:rsid w:val="0059255D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59255D"/>
    <w:tblPr/>
  </w:style>
  <w:style w:type="character" w:customStyle="1" w:styleId="Heading1Char">
    <w:name w:val="Heading 1 Char"/>
    <w:link w:val="Heading1"/>
    <w:locked/>
    <w:rsid w:val="00070772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QAAnswer">
    <w:name w:val="Q&amp;A: Answer"/>
    <w:basedOn w:val="PlainParagraph"/>
    <w:next w:val="Normal"/>
    <w:rsid w:val="0059255D"/>
    <w:pPr>
      <w:tabs>
        <w:tab w:val="left" w:pos="425"/>
        <w:tab w:val="left" w:pos="850"/>
      </w:tabs>
      <w:spacing w:before="0"/>
      <w:ind w:left="850" w:hanging="850"/>
    </w:pPr>
  </w:style>
  <w:style w:type="paragraph" w:styleId="TOC5">
    <w:name w:val="toc 5"/>
    <w:basedOn w:val="Normal"/>
    <w:next w:val="Normal"/>
    <w:uiPriority w:val="39"/>
    <w:rsid w:val="0059255D"/>
    <w:pPr>
      <w:ind w:left="660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locked/>
    <w:rsid w:val="0059255D"/>
    <w:rPr>
      <w:rFonts w:ascii="Arial" w:hAnsi="Arial" w:cs="Arial"/>
      <w:bCs/>
      <w:i/>
      <w:szCs w:val="28"/>
    </w:rPr>
  </w:style>
  <w:style w:type="character" w:styleId="Strong">
    <w:name w:val="Strong"/>
    <w:aliases w:val="Numbered(1,2) clauses"/>
    <w:basedOn w:val="DefaultParagraphFont"/>
    <w:qFormat/>
    <w:rsid w:val="0059255D"/>
  </w:style>
  <w:style w:type="paragraph" w:customStyle="1" w:styleId="NoSpacing1">
    <w:name w:val="No Spacing1"/>
    <w:aliases w:val="Notes"/>
    <w:basedOn w:val="Normal"/>
    <w:rsid w:val="0059255D"/>
    <w:pPr>
      <w:spacing w:before="240" w:after="240"/>
      <w:ind w:left="1276" w:hanging="720"/>
    </w:pPr>
    <w:rPr>
      <w:sz w:val="20"/>
      <w:szCs w:val="20"/>
    </w:rPr>
  </w:style>
  <w:style w:type="paragraph" w:customStyle="1" w:styleId="nonumbers">
    <w:name w:val="no numbers"/>
    <w:basedOn w:val="Normal"/>
    <w:link w:val="nonumbersChar"/>
    <w:rsid w:val="0059255D"/>
    <w:pPr>
      <w:spacing w:before="60" w:after="60" w:line="260" w:lineRule="atLeast"/>
      <w:ind w:left="567" w:right="567"/>
    </w:pPr>
  </w:style>
  <w:style w:type="character" w:customStyle="1" w:styleId="nonumbersChar">
    <w:name w:val="no numbers Char"/>
    <w:link w:val="nonumbers"/>
    <w:locked/>
    <w:rsid w:val="0059255D"/>
    <w:rPr>
      <w:rFonts w:ascii="Arial" w:eastAsia="Calibri" w:hAnsi="Arial" w:cs="Arial"/>
      <w:sz w:val="22"/>
      <w:szCs w:val="22"/>
    </w:rPr>
  </w:style>
  <w:style w:type="paragraph" w:customStyle="1" w:styleId="123numbered">
    <w:name w:val="123numbered"/>
    <w:basedOn w:val="Normal"/>
    <w:link w:val="123numberedChar"/>
    <w:rsid w:val="0059255D"/>
    <w:pPr>
      <w:spacing w:before="120" w:after="120"/>
      <w:ind w:left="1276" w:hanging="709"/>
    </w:pPr>
  </w:style>
  <w:style w:type="paragraph" w:customStyle="1" w:styleId="ABCnumbered">
    <w:name w:val="ABCnumbered"/>
    <w:basedOn w:val="Normal"/>
    <w:link w:val="ABCnumberedChar"/>
    <w:rsid w:val="0059255D"/>
    <w:pPr>
      <w:spacing w:before="120" w:after="120" w:line="260" w:lineRule="atLeast"/>
      <w:ind w:left="1559" w:right="567" w:hanging="567"/>
    </w:pPr>
  </w:style>
  <w:style w:type="character" w:customStyle="1" w:styleId="123numberedChar">
    <w:name w:val="123numbered Char"/>
    <w:link w:val="123numbered"/>
    <w:locked/>
    <w:rsid w:val="0059255D"/>
    <w:rPr>
      <w:rFonts w:ascii="Arial" w:eastAsia="Calibri" w:hAnsi="Arial" w:cs="Arial"/>
      <w:sz w:val="22"/>
      <w:szCs w:val="22"/>
    </w:rPr>
  </w:style>
  <w:style w:type="character" w:customStyle="1" w:styleId="ABCnumberedChar">
    <w:name w:val="ABCnumbered Char"/>
    <w:link w:val="ABCnumbered"/>
    <w:locked/>
    <w:rsid w:val="0059255D"/>
    <w:rPr>
      <w:rFonts w:ascii="Arial" w:eastAsia="Calibri" w:hAnsi="Arial" w:cs="Arial"/>
      <w:sz w:val="22"/>
      <w:szCs w:val="22"/>
    </w:rPr>
  </w:style>
  <w:style w:type="character" w:customStyle="1" w:styleId="NormalBaseChar">
    <w:name w:val="Normal Base Char"/>
    <w:link w:val="NormalBase"/>
    <w:semiHidden/>
    <w:rsid w:val="0059255D"/>
    <w:rPr>
      <w:rFonts w:ascii="Arial" w:hAnsi="Arial" w:cs="Arial"/>
      <w:sz w:val="22"/>
      <w:szCs w:val="22"/>
    </w:rPr>
  </w:style>
  <w:style w:type="character" w:customStyle="1" w:styleId="PlainParagraphChar">
    <w:name w:val="Plain Paragraph Char"/>
    <w:basedOn w:val="NormalBaseChar"/>
    <w:link w:val="PlainParagraph"/>
    <w:rsid w:val="00836725"/>
    <w:rPr>
      <w:rFonts w:ascii="Arial" w:hAnsi="Arial" w:cs="Arial"/>
      <w:sz w:val="22"/>
      <w:szCs w:val="22"/>
    </w:rPr>
  </w:style>
  <w:style w:type="character" w:customStyle="1" w:styleId="Leg4Subsec1Char">
    <w:name w:val="Leg4 Subsec: (1) Char"/>
    <w:basedOn w:val="PlainParagraphChar"/>
    <w:link w:val="Leg4Subsec1"/>
    <w:rsid w:val="0059255D"/>
    <w:rPr>
      <w:rFonts w:ascii="Arial" w:hAnsi="Arial" w:cs="Arial"/>
      <w:sz w:val="22"/>
      <w:szCs w:val="22"/>
    </w:rPr>
  </w:style>
  <w:style w:type="character" w:customStyle="1" w:styleId="Leg5ParaaChar">
    <w:name w:val="Leg5 Para: (a) Char"/>
    <w:basedOn w:val="PlainParagraphChar"/>
    <w:link w:val="Leg5Paraa"/>
    <w:locked/>
    <w:rsid w:val="0059255D"/>
    <w:rPr>
      <w:rFonts w:ascii="Arial" w:hAnsi="Arial" w:cs="Arial"/>
      <w:sz w:val="22"/>
      <w:szCs w:val="22"/>
    </w:rPr>
  </w:style>
  <w:style w:type="character" w:customStyle="1" w:styleId="Heading5Char">
    <w:name w:val="Heading 5 Char"/>
    <w:link w:val="Heading5"/>
    <w:locked/>
    <w:rsid w:val="0059255D"/>
    <w:rPr>
      <w:rFonts w:ascii="Arial" w:hAnsi="Arial" w:cs="Arial"/>
      <w:b/>
      <w:bCs/>
      <w:iCs/>
      <w:sz w:val="18"/>
      <w:szCs w:val="26"/>
    </w:rPr>
  </w:style>
  <w:style w:type="character" w:customStyle="1" w:styleId="Heading2Char">
    <w:name w:val="Heading 2 Char"/>
    <w:link w:val="Heading2"/>
    <w:locked/>
    <w:rsid w:val="0059255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59255D"/>
    <w:rPr>
      <w:rFonts w:ascii="Arial" w:hAnsi="Arial" w:cs="Arial"/>
      <w:b/>
      <w:bCs/>
      <w:i/>
      <w:szCs w:val="26"/>
    </w:rPr>
  </w:style>
  <w:style w:type="character" w:customStyle="1" w:styleId="FooterChar">
    <w:name w:val="Footer Char"/>
    <w:link w:val="Footer"/>
    <w:uiPriority w:val="99"/>
    <w:locked/>
    <w:rsid w:val="0059255D"/>
    <w:rPr>
      <w:rFonts w:ascii="Arial" w:hAnsi="Arial" w:cs="Arial"/>
      <w:sz w:val="16"/>
      <w:szCs w:val="22"/>
    </w:rPr>
  </w:style>
  <w:style w:type="character" w:customStyle="1" w:styleId="HeaderChar">
    <w:name w:val="Header Char"/>
    <w:link w:val="Header"/>
    <w:locked/>
    <w:rsid w:val="0059255D"/>
    <w:rPr>
      <w:rFonts w:ascii="Arial" w:hAnsi="Arial" w:cs="Arial"/>
      <w:szCs w:val="22"/>
    </w:rPr>
  </w:style>
  <w:style w:type="character" w:customStyle="1" w:styleId="FootnoteTextChar">
    <w:name w:val="Footnote Text Char"/>
    <w:link w:val="FootnoteText"/>
    <w:semiHidden/>
    <w:locked/>
    <w:rsid w:val="0059255D"/>
    <w:rPr>
      <w:rFonts w:ascii="Arial" w:hAnsi="Arial" w:cs="Arial"/>
      <w:sz w:val="18"/>
    </w:rPr>
  </w:style>
  <w:style w:type="character" w:customStyle="1" w:styleId="EndnoteTextChar">
    <w:name w:val="Endnote Text Char"/>
    <w:link w:val="EndnoteText"/>
    <w:semiHidden/>
    <w:locked/>
    <w:rsid w:val="0059255D"/>
    <w:rPr>
      <w:rFonts w:ascii="Arial" w:hAnsi="Arial" w:cs="Arial"/>
      <w:sz w:val="18"/>
    </w:rPr>
  </w:style>
  <w:style w:type="paragraph" w:customStyle="1" w:styleId="Text">
    <w:name w:val="Text"/>
    <w:basedOn w:val="Normal"/>
    <w:link w:val="TextChar1"/>
    <w:rsid w:val="0059255D"/>
    <w:pPr>
      <w:widowControl w:val="0"/>
      <w:adjustRightInd w:val="0"/>
      <w:spacing w:before="240" w:after="240" w:line="320" w:lineRule="atLeast"/>
      <w:textAlignment w:val="baseline"/>
    </w:pPr>
    <w:rPr>
      <w:rFonts w:ascii="Arial Narrow" w:hAnsi="Arial Narrow"/>
      <w:kern w:val="36"/>
      <w:sz w:val="24"/>
      <w:lang w:eastAsia="en-US"/>
    </w:rPr>
  </w:style>
  <w:style w:type="character" w:customStyle="1" w:styleId="TextChar1">
    <w:name w:val="Text Char1"/>
    <w:link w:val="Text"/>
    <w:locked/>
    <w:rsid w:val="0059255D"/>
    <w:rPr>
      <w:rFonts w:ascii="Arial Narrow" w:eastAsia="Calibri" w:hAnsi="Arial Narrow" w:cs="Arial"/>
      <w:kern w:val="3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592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9255D"/>
    <w:rPr>
      <w:rFonts w:ascii="Tahoma" w:eastAsia="Calibri" w:hAnsi="Tahoma" w:cs="Tahoma"/>
      <w:sz w:val="16"/>
      <w:szCs w:val="16"/>
    </w:rPr>
  </w:style>
  <w:style w:type="paragraph" w:customStyle="1" w:styleId="QAQuestion">
    <w:name w:val="Q&amp;A: Question"/>
    <w:basedOn w:val="PlainParagraph"/>
    <w:next w:val="QAAnswer"/>
    <w:rsid w:val="0059255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leg-style">
    <w:name w:val="leg-style"/>
    <w:basedOn w:val="Normal"/>
    <w:rsid w:val="0059255D"/>
    <w:pPr>
      <w:numPr>
        <w:numId w:val="5"/>
      </w:numPr>
      <w:spacing w:after="240"/>
    </w:pPr>
    <w:rPr>
      <w:sz w:val="24"/>
      <w:szCs w:val="24"/>
    </w:rPr>
  </w:style>
  <w:style w:type="character" w:customStyle="1" w:styleId="Leg5ParaaCharCharChar">
    <w:name w:val="Leg5 Para: (a) Char Char Char"/>
    <w:link w:val="Leg5ParaaCharChar"/>
    <w:locked/>
    <w:rsid w:val="0059255D"/>
    <w:rPr>
      <w:rFonts w:ascii="Arial" w:eastAsia="Calibri" w:hAnsi="Arial" w:cs="Arial"/>
      <w:szCs w:val="22"/>
    </w:rPr>
  </w:style>
  <w:style w:type="paragraph" w:styleId="BlockText">
    <w:name w:val="Block Text"/>
    <w:basedOn w:val="Normal"/>
    <w:rsid w:val="0059255D"/>
    <w:pPr>
      <w:spacing w:after="120"/>
      <w:ind w:left="1440" w:right="1440"/>
    </w:pPr>
  </w:style>
  <w:style w:type="paragraph" w:styleId="ListBullet">
    <w:name w:val="List Bullet"/>
    <w:basedOn w:val="Normal"/>
    <w:rsid w:val="0059255D"/>
    <w:pPr>
      <w:numPr>
        <w:numId w:val="6"/>
      </w:numPr>
    </w:pPr>
  </w:style>
  <w:style w:type="paragraph" w:styleId="DocumentMap">
    <w:name w:val="Document Map"/>
    <w:basedOn w:val="Normal"/>
    <w:link w:val="DocumentMapChar"/>
    <w:semiHidden/>
    <w:rsid w:val="005925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59255D"/>
    <w:rPr>
      <w:rFonts w:ascii="Tahoma" w:eastAsia="Calibri" w:hAnsi="Tahoma" w:cs="Tahoma"/>
      <w:shd w:val="clear" w:color="auto" w:fill="000080"/>
    </w:rPr>
  </w:style>
  <w:style w:type="character" w:styleId="FollowedHyperlink">
    <w:name w:val="FollowedHyperlink"/>
    <w:semiHidden/>
    <w:rsid w:val="0059255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255D"/>
    <w:pPr>
      <w:ind w:left="720"/>
    </w:pPr>
  </w:style>
  <w:style w:type="character" w:styleId="CommentReference">
    <w:name w:val="annotation reference"/>
    <w:semiHidden/>
    <w:rsid w:val="005925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255D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9255D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55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9255D"/>
    <w:rPr>
      <w:rFonts w:ascii="Arial" w:eastAsia="Calibri" w:hAnsi="Arial" w:cs="Arial"/>
      <w:b/>
      <w:bCs/>
    </w:rPr>
  </w:style>
  <w:style w:type="paragraph" w:styleId="Quote">
    <w:name w:val="Quote"/>
    <w:basedOn w:val="Normal"/>
    <w:next w:val="Normal"/>
    <w:link w:val="QuoteChar"/>
    <w:qFormat/>
    <w:rsid w:val="0059255D"/>
    <w:rPr>
      <w:i/>
      <w:iCs/>
      <w:color w:val="1F497D"/>
    </w:rPr>
  </w:style>
  <w:style w:type="character" w:customStyle="1" w:styleId="QuoteChar">
    <w:name w:val="Quote Char"/>
    <w:link w:val="Quote"/>
    <w:locked/>
    <w:rsid w:val="0059255D"/>
    <w:rPr>
      <w:rFonts w:ascii="Arial" w:eastAsia="Calibri" w:hAnsi="Arial" w:cs="Arial"/>
      <w:i/>
      <w:iCs/>
      <w:color w:val="1F497D"/>
      <w:sz w:val="22"/>
      <w:szCs w:val="22"/>
    </w:rPr>
  </w:style>
  <w:style w:type="paragraph" w:customStyle="1" w:styleId="query">
    <w:name w:val="query"/>
    <w:basedOn w:val="Quote"/>
    <w:link w:val="queryChar"/>
    <w:rsid w:val="0059255D"/>
    <w:pPr>
      <w:spacing w:before="120" w:after="120"/>
    </w:pPr>
  </w:style>
  <w:style w:type="character" w:customStyle="1" w:styleId="queryChar">
    <w:name w:val="query Char"/>
    <w:basedOn w:val="QuoteChar"/>
    <w:link w:val="query"/>
    <w:locked/>
    <w:rsid w:val="0059255D"/>
    <w:rPr>
      <w:rFonts w:ascii="Arial" w:eastAsia="Calibri" w:hAnsi="Arial" w:cs="Arial"/>
      <w:i/>
      <w:iCs/>
      <w:color w:val="1F497D"/>
      <w:sz w:val="22"/>
      <w:szCs w:val="22"/>
    </w:rPr>
  </w:style>
  <w:style w:type="paragraph" w:customStyle="1" w:styleId="QAText">
    <w:name w:val="Q&amp;A: Text"/>
    <w:basedOn w:val="PlainParagraph"/>
    <w:rsid w:val="0059255D"/>
    <w:pPr>
      <w:keepNext/>
      <w:widowControl w:val="0"/>
      <w:ind w:left="425"/>
    </w:pPr>
    <w:rPr>
      <w:i/>
    </w:rPr>
  </w:style>
  <w:style w:type="paragraph" w:customStyle="1" w:styleId="Sig1Salutation">
    <w:name w:val="Sig. 1 Salutation"/>
    <w:basedOn w:val="PlainParagraph"/>
    <w:rsid w:val="0059255D"/>
    <w:pPr>
      <w:keepNext/>
      <w:widowControl w:val="0"/>
    </w:pPr>
  </w:style>
  <w:style w:type="paragraph" w:customStyle="1" w:styleId="Sig2Officer">
    <w:name w:val="Sig. 2 Officer"/>
    <w:basedOn w:val="PlainParagraph"/>
    <w:rsid w:val="0059255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ubjectTitle">
    <w:name w:val="Subject/Title"/>
    <w:basedOn w:val="PlainParagraph"/>
    <w:next w:val="PlainParagraph"/>
    <w:rsid w:val="0059255D"/>
    <w:pPr>
      <w:pBdr>
        <w:bottom w:val="single" w:sz="2" w:space="0" w:color="auto"/>
      </w:pBdr>
      <w:spacing w:before="0"/>
    </w:pPr>
    <w:rPr>
      <w:b/>
    </w:rPr>
  </w:style>
  <w:style w:type="paragraph" w:customStyle="1" w:styleId="Table">
    <w:name w:val="Table"/>
    <w:basedOn w:val="Normal"/>
    <w:rsid w:val="0059255D"/>
    <w:pPr>
      <w:keepLines/>
      <w:tabs>
        <w:tab w:val="left" w:pos="170"/>
      </w:tabs>
      <w:spacing w:before="100" w:after="60"/>
    </w:pPr>
    <w:rPr>
      <w:rFonts w:cs="Times New Roman"/>
      <w:sz w:val="20"/>
      <w:szCs w:val="18"/>
    </w:rPr>
  </w:style>
  <w:style w:type="paragraph" w:customStyle="1" w:styleId="Table-header">
    <w:name w:val="Table-header"/>
    <w:basedOn w:val="Table"/>
    <w:rsid w:val="0059255D"/>
    <w:rPr>
      <w:b/>
    </w:rPr>
  </w:style>
  <w:style w:type="paragraph" w:customStyle="1" w:styleId="NumberedList-DOTARS">
    <w:name w:val="Numbered List - DOTARS"/>
    <w:basedOn w:val="Normal"/>
    <w:rsid w:val="0059255D"/>
    <w:pPr>
      <w:tabs>
        <w:tab w:val="num" w:pos="360"/>
      </w:tabs>
      <w:ind w:left="357" w:hanging="357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SignatureBlock-DOTARS">
    <w:name w:val="Signature Block - DOTARS"/>
    <w:basedOn w:val="Normal"/>
    <w:rsid w:val="0059255D"/>
    <w:rPr>
      <w:rFonts w:ascii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592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sid w:val="0059255D"/>
    <w:rPr>
      <w:rFonts w:cs="Times New Roman"/>
      <w:b/>
      <w:bCs/>
    </w:rPr>
  </w:style>
  <w:style w:type="paragraph" w:customStyle="1" w:styleId="Pa2">
    <w:name w:val="Pa2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paragraph" w:customStyle="1" w:styleId="Pa3">
    <w:name w:val="Pa3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character" w:customStyle="1" w:styleId="A3">
    <w:name w:val="A3"/>
    <w:rsid w:val="0059255D"/>
    <w:rPr>
      <w:color w:val="000000"/>
      <w:sz w:val="17"/>
      <w:u w:val="single"/>
    </w:rPr>
  </w:style>
  <w:style w:type="paragraph" w:customStyle="1" w:styleId="Pa4">
    <w:name w:val="Pa4"/>
    <w:basedOn w:val="Default"/>
    <w:next w:val="Default"/>
    <w:rsid w:val="0059255D"/>
    <w:pPr>
      <w:spacing w:line="177" w:lineRule="atLeast"/>
    </w:pPr>
    <w:rPr>
      <w:rFonts w:ascii="TradeGothic" w:hAnsi="TradeGothic" w:cs="Times New Roman"/>
      <w:color w:val="auto"/>
    </w:rPr>
  </w:style>
  <w:style w:type="paragraph" w:styleId="Revision">
    <w:name w:val="Revision"/>
    <w:hidden/>
    <w:semiHidden/>
    <w:rsid w:val="00997857"/>
    <w:rPr>
      <w:rFonts w:ascii="Arial" w:eastAsia="Calibri" w:hAnsi="Arial" w:cs="Arial"/>
      <w:sz w:val="22"/>
      <w:szCs w:val="22"/>
    </w:rPr>
  </w:style>
  <w:style w:type="paragraph" w:customStyle="1" w:styleId="Definition">
    <w:name w:val="Definition"/>
    <w:aliases w:val="dd"/>
    <w:basedOn w:val="Normal"/>
    <w:rsid w:val="0059255D"/>
    <w:pPr>
      <w:spacing w:before="180"/>
      <w:ind w:left="1134"/>
    </w:pPr>
    <w:rPr>
      <w:rFonts w:ascii="Times New Roman" w:hAnsi="Times New Roman" w:cs="Times New Roman"/>
      <w:szCs w:val="24"/>
    </w:rPr>
  </w:style>
  <w:style w:type="paragraph" w:customStyle="1" w:styleId="P1">
    <w:name w:val="P1"/>
    <w:aliases w:val="(a)"/>
    <w:basedOn w:val="Normal"/>
    <w:rsid w:val="0059255D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ZR1">
    <w:name w:val="ZR1"/>
    <w:basedOn w:val="Normal"/>
    <w:rsid w:val="0059255D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IndentHanging2">
    <w:name w:val="Table: Indent: Hanging 2"/>
    <w:basedOn w:val="TablePlainParagraph"/>
    <w:semiHidden/>
    <w:rsid w:val="0059255D"/>
    <w:pPr>
      <w:numPr>
        <w:ilvl w:val="2"/>
        <w:numId w:val="15"/>
      </w:numPr>
      <w:spacing w:before="0"/>
    </w:pPr>
  </w:style>
  <w:style w:type="paragraph" w:styleId="TOC1">
    <w:name w:val="toc 1"/>
    <w:basedOn w:val="Normal"/>
    <w:next w:val="Normal"/>
    <w:uiPriority w:val="39"/>
    <w:rsid w:val="0059255D"/>
    <w:pPr>
      <w:keepNext/>
      <w:spacing w:before="240"/>
      <w:ind w:left="1134" w:hanging="1134"/>
    </w:pPr>
    <w:rPr>
      <w:b/>
      <w:caps/>
      <w:sz w:val="24"/>
    </w:rPr>
  </w:style>
  <w:style w:type="paragraph" w:customStyle="1" w:styleId="paragraph">
    <w:name w:val="paragraph"/>
    <w:aliases w:val="a"/>
    <w:rsid w:val="0059255D"/>
    <w:pPr>
      <w:tabs>
        <w:tab w:val="right" w:pos="1531"/>
      </w:tabs>
      <w:spacing w:before="40"/>
      <w:ind w:left="1644" w:hanging="1644"/>
    </w:pPr>
    <w:rPr>
      <w:rFonts w:eastAsia="Calibri"/>
      <w:sz w:val="22"/>
      <w:szCs w:val="24"/>
    </w:rPr>
  </w:style>
  <w:style w:type="numbering" w:customStyle="1" w:styleId="StyleOutlinenumberedBlack">
    <w:name w:val="Style Outline numbered Black"/>
    <w:rsid w:val="0059255D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qFormat/>
    <w:rsid w:val="0059255D"/>
    <w:pPr>
      <w:spacing w:before="48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uiPriority w:val="39"/>
    <w:rsid w:val="0059255D"/>
    <w:pPr>
      <w:keepNext/>
      <w:spacing w:before="120"/>
      <w:ind w:left="1276" w:hanging="1276"/>
    </w:pPr>
    <w:rPr>
      <w:b/>
      <w:sz w:val="20"/>
    </w:rPr>
  </w:style>
  <w:style w:type="paragraph" w:styleId="TOC3">
    <w:name w:val="toc 3"/>
    <w:basedOn w:val="Normal"/>
    <w:next w:val="Normal"/>
    <w:uiPriority w:val="39"/>
    <w:rsid w:val="0059255D"/>
    <w:pPr>
      <w:keepNext/>
      <w:spacing w:before="60"/>
      <w:ind w:left="1701" w:hanging="1701"/>
    </w:pPr>
    <w:rPr>
      <w:i/>
      <w:sz w:val="20"/>
    </w:rPr>
  </w:style>
  <w:style w:type="character" w:styleId="Hyperlink">
    <w:name w:val="Hyperlink"/>
    <w:uiPriority w:val="99"/>
    <w:rsid w:val="0059255D"/>
    <w:rPr>
      <w:rFonts w:ascii="Arial" w:hAnsi="Arial" w:cs="Arial"/>
      <w:color w:val="0000FF"/>
      <w:u w:val="single" w:color="0000FF"/>
    </w:rPr>
  </w:style>
  <w:style w:type="paragraph" w:styleId="TOC4">
    <w:name w:val="toc 4"/>
    <w:basedOn w:val="Normal"/>
    <w:next w:val="Normal"/>
    <w:uiPriority w:val="39"/>
    <w:rsid w:val="0059255D"/>
    <w:pPr>
      <w:tabs>
        <w:tab w:val="right" w:leader="dot" w:pos="8210"/>
      </w:tabs>
      <w:spacing w:before="20"/>
      <w:ind w:left="1134" w:hanging="567"/>
    </w:pPr>
    <w:rPr>
      <w:noProof/>
      <w:sz w:val="20"/>
      <w:lang w:val="en-US"/>
    </w:rPr>
  </w:style>
  <w:style w:type="paragraph" w:styleId="TOC6">
    <w:name w:val="toc 6"/>
    <w:basedOn w:val="Normal"/>
    <w:next w:val="Normal"/>
    <w:uiPriority w:val="39"/>
    <w:rsid w:val="0059255D"/>
    <w:pPr>
      <w:ind w:left="88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59255D"/>
    <w:pPr>
      <w:ind w:left="110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59255D"/>
    <w:pPr>
      <w:ind w:left="132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59255D"/>
    <w:pPr>
      <w:ind w:left="1540"/>
    </w:pPr>
    <w:rPr>
      <w:rFonts w:ascii="Times New Roman" w:hAnsi="Times New Roman" w:cs="Times New Roman"/>
      <w:sz w:val="20"/>
      <w:szCs w:val="20"/>
    </w:rPr>
  </w:style>
  <w:style w:type="paragraph" w:customStyle="1" w:styleId="notemargin">
    <w:name w:val="note(margin)"/>
    <w:aliases w:val="nm"/>
    <w:basedOn w:val="Normal"/>
    <w:rsid w:val="00C905AD"/>
    <w:pPr>
      <w:tabs>
        <w:tab w:val="left" w:pos="709"/>
      </w:tabs>
      <w:spacing w:before="122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C905AD"/>
    <w:pPr>
      <w:spacing w:before="6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C905AD"/>
    <w:pPr>
      <w:keepNext/>
      <w:spacing w:before="60" w:line="240" w:lineRule="atLeast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E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4EBE1588A499D4B8098603649652971" ma:contentTypeVersion="" ma:contentTypeDescription="PDMS Documentation Content Type" ma:contentTypeScope="" ma:versionID="ba17f74799435a14f849a5ba23e48878">
  <xsd:schema xmlns:xsd="http://www.w3.org/2001/XMLSchema" xmlns:xs="http://www.w3.org/2001/XMLSchema" xmlns:p="http://schemas.microsoft.com/office/2006/metadata/properties" xmlns:ns2="66EA63AA-2AC4-4B4D-9E73-5EE651D2329E" targetNamespace="http://schemas.microsoft.com/office/2006/metadata/properties" ma:root="true" ma:fieldsID="afb9e97306391531abbf1f79b1e9200b" ns2:_="">
    <xsd:import namespace="66EA63AA-2AC4-4B4D-9E73-5EE651D232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A63AA-2AC4-4B4D-9E73-5EE651D232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66EA63AA-2AC4-4B4D-9E73-5EE651D2329E" xsi:nil="true"/>
    <SecurityClassification xmlns="66EA63AA-2AC4-4B4D-9E73-5EE651D2329E" xsi:nil="true"/>
    <pdms_AttachedBy xmlns="66EA63AA-2AC4-4B4D-9E73-5EE651D2329E" xsi:nil="true"/>
    <pdms_SecurityClassification xmlns="66EA63AA-2AC4-4B4D-9E73-5EE651D2329E" xsi:nil="true"/>
    <pdms_DocumentType xmlns="66EA63AA-2AC4-4B4D-9E73-5EE651D23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FB7D-AE4C-46BB-9C4B-013D4389D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A63AA-2AC4-4B4D-9E73-5EE651D23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12C6D-27E5-471D-922E-2C8C44014106}">
  <ds:schemaRefs>
    <ds:schemaRef ds:uri="http://schemas.microsoft.com/office/2006/metadata/properties"/>
    <ds:schemaRef ds:uri="http://schemas.microsoft.com/office/infopath/2007/PartnerControls"/>
    <ds:schemaRef ds:uri="66EA63AA-2AC4-4B4D-9E73-5EE651D2329E"/>
  </ds:schemaRefs>
</ds:datastoreItem>
</file>

<file path=customXml/itemProps3.xml><?xml version="1.0" encoding="utf-8"?>
<ds:datastoreItem xmlns:ds="http://schemas.openxmlformats.org/officeDocument/2006/customXml" ds:itemID="{1B43CE28-0ABD-4666-A7EC-EE5C478BF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C3D7D-2AFA-4D43-A03D-D9BF3B23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Australian Government Solicitor</Company>
  <LinksUpToDate>false</LinksUpToDate>
  <CharactersWithSpaces>10695</CharactersWithSpaces>
  <SharedDoc>false</SharedDoc>
  <HLinks>
    <vt:vector size="1002" baseType="variant">
      <vt:variant>
        <vt:i4>2031672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_Toc341782292</vt:lpwstr>
      </vt:variant>
      <vt:variant>
        <vt:i4>2031672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_Toc341782291</vt:lpwstr>
      </vt:variant>
      <vt:variant>
        <vt:i4>2031672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_Toc341782290</vt:lpwstr>
      </vt:variant>
      <vt:variant>
        <vt:i4>1966136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_Toc341782289</vt:lpwstr>
      </vt:variant>
      <vt:variant>
        <vt:i4>1966136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_Toc341782288</vt:lpwstr>
      </vt:variant>
      <vt:variant>
        <vt:i4>1966136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_Toc341782287</vt:lpwstr>
      </vt:variant>
      <vt:variant>
        <vt:i4>1966136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_Toc341782286</vt:lpwstr>
      </vt:variant>
      <vt:variant>
        <vt:i4>1966136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_Toc341782285</vt:lpwstr>
      </vt:variant>
      <vt:variant>
        <vt:i4>1966136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_Toc341782284</vt:lpwstr>
      </vt:variant>
      <vt:variant>
        <vt:i4>1966136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_Toc341782283</vt:lpwstr>
      </vt:variant>
      <vt:variant>
        <vt:i4>1966136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_Toc341782282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_Toc341782281</vt:lpwstr>
      </vt:variant>
      <vt:variant>
        <vt:i4>1966136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_Toc341782280</vt:lpwstr>
      </vt:variant>
      <vt:variant>
        <vt:i4>1114168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_Toc341782279</vt:lpwstr>
      </vt:variant>
      <vt:variant>
        <vt:i4>1114168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_Toc341782278</vt:lpwstr>
      </vt:variant>
      <vt:variant>
        <vt:i4>1114168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_Toc341782277</vt:lpwstr>
      </vt:variant>
      <vt:variant>
        <vt:i4>1114168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_Toc341782276</vt:lpwstr>
      </vt:variant>
      <vt:variant>
        <vt:i4>1114168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_Toc341782275</vt:lpwstr>
      </vt:variant>
      <vt:variant>
        <vt:i4>1114168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_Toc341782274</vt:lpwstr>
      </vt:variant>
      <vt:variant>
        <vt:i4>1114168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_Toc341782273</vt:lpwstr>
      </vt:variant>
      <vt:variant>
        <vt:i4>1114168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_Toc341782272</vt:lpwstr>
      </vt:variant>
      <vt:variant>
        <vt:i4>1114168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_Toc341782271</vt:lpwstr>
      </vt:variant>
      <vt:variant>
        <vt:i4>1114168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_Toc341782270</vt:lpwstr>
      </vt:variant>
      <vt:variant>
        <vt:i4>1048632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_Toc341782269</vt:lpwstr>
      </vt:variant>
      <vt:variant>
        <vt:i4>1048632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_Toc341782268</vt:lpwstr>
      </vt:variant>
      <vt:variant>
        <vt:i4>1048632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_Toc341782267</vt:lpwstr>
      </vt:variant>
      <vt:variant>
        <vt:i4>1048632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_Toc341782266</vt:lpwstr>
      </vt:variant>
      <vt:variant>
        <vt:i4>1048632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_Toc341782265</vt:lpwstr>
      </vt:variant>
      <vt:variant>
        <vt:i4>1048632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_Toc341782264</vt:lpwstr>
      </vt:variant>
      <vt:variant>
        <vt:i4>1048632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_Toc341782263</vt:lpwstr>
      </vt:variant>
      <vt:variant>
        <vt:i4>1048632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_Toc341782262</vt:lpwstr>
      </vt:variant>
      <vt:variant>
        <vt:i4>1048632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_Toc341782261</vt:lpwstr>
      </vt:variant>
      <vt:variant>
        <vt:i4>1048632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_Toc341782260</vt:lpwstr>
      </vt:variant>
      <vt:variant>
        <vt:i4>1245240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_Toc341782259</vt:lpwstr>
      </vt:variant>
      <vt:variant>
        <vt:i4>1245240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_Toc341782258</vt:lpwstr>
      </vt:variant>
      <vt:variant>
        <vt:i4>1245240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_Toc341782257</vt:lpwstr>
      </vt:variant>
      <vt:variant>
        <vt:i4>1245240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_Toc341782256</vt:lpwstr>
      </vt:variant>
      <vt:variant>
        <vt:i4>1245240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_Toc341782255</vt:lpwstr>
      </vt:variant>
      <vt:variant>
        <vt:i4>1245240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_Toc341782254</vt:lpwstr>
      </vt:variant>
      <vt:variant>
        <vt:i4>1245240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_Toc341782253</vt:lpwstr>
      </vt:variant>
      <vt:variant>
        <vt:i4>1245240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_Toc341782252</vt:lpwstr>
      </vt:variant>
      <vt:variant>
        <vt:i4>1245240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_Toc341782251</vt:lpwstr>
      </vt:variant>
      <vt:variant>
        <vt:i4>1245240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_Toc341782250</vt:lpwstr>
      </vt:variant>
      <vt:variant>
        <vt:i4>1179704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_Toc341782249</vt:lpwstr>
      </vt:variant>
      <vt:variant>
        <vt:i4>1179704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_Toc341782248</vt:lpwstr>
      </vt:variant>
      <vt:variant>
        <vt:i4>1179704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_Toc341782247</vt:lpwstr>
      </vt:variant>
      <vt:variant>
        <vt:i4>1179704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_Toc341782246</vt:lpwstr>
      </vt:variant>
      <vt:variant>
        <vt:i4>1179704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_Toc341782245</vt:lpwstr>
      </vt:variant>
      <vt:variant>
        <vt:i4>1179704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_Toc341782244</vt:lpwstr>
      </vt:variant>
      <vt:variant>
        <vt:i4>1179704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_Toc341782243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_Toc341782242</vt:lpwstr>
      </vt:variant>
      <vt:variant>
        <vt:i4>1179704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_Toc341782241</vt:lpwstr>
      </vt:variant>
      <vt:variant>
        <vt:i4>1179704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_Toc341782240</vt:lpwstr>
      </vt:variant>
      <vt:variant>
        <vt:i4>1376312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_Toc341782239</vt:lpwstr>
      </vt:variant>
      <vt:variant>
        <vt:i4>1376312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_Toc341782238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_Toc341782237</vt:lpwstr>
      </vt:variant>
      <vt:variant>
        <vt:i4>1376312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_Toc341782236</vt:lpwstr>
      </vt:variant>
      <vt:variant>
        <vt:i4>1376312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_Toc341782235</vt:lpwstr>
      </vt:variant>
      <vt:variant>
        <vt:i4>1376312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_Toc341782234</vt:lpwstr>
      </vt:variant>
      <vt:variant>
        <vt:i4>1376312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_Toc341782233</vt:lpwstr>
      </vt:variant>
      <vt:variant>
        <vt:i4>1376312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_Toc341782232</vt:lpwstr>
      </vt:variant>
      <vt:variant>
        <vt:i4>1376312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_Toc341782231</vt:lpwstr>
      </vt:variant>
      <vt:variant>
        <vt:i4>1376312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_Toc341782230</vt:lpwstr>
      </vt:variant>
      <vt:variant>
        <vt:i4>1310776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_Toc341782229</vt:lpwstr>
      </vt:variant>
      <vt:variant>
        <vt:i4>1310776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_Toc341782228</vt:lpwstr>
      </vt:variant>
      <vt:variant>
        <vt:i4>1310776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_Toc341782227</vt:lpwstr>
      </vt:variant>
      <vt:variant>
        <vt:i4>1310776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_Toc341782226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_Toc341782225</vt:lpwstr>
      </vt:variant>
      <vt:variant>
        <vt:i4>1310776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_Toc341782224</vt:lpwstr>
      </vt:variant>
      <vt:variant>
        <vt:i4>1310776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_Toc341782223</vt:lpwstr>
      </vt:variant>
      <vt:variant>
        <vt:i4>1310776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_Toc341782222</vt:lpwstr>
      </vt:variant>
      <vt:variant>
        <vt:i4>1310776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_Toc341782221</vt:lpwstr>
      </vt:variant>
      <vt:variant>
        <vt:i4>1310776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_Toc341782220</vt:lpwstr>
      </vt:variant>
      <vt:variant>
        <vt:i4>1507384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_Toc341782219</vt:lpwstr>
      </vt:variant>
      <vt:variant>
        <vt:i4>1507384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_Toc341782218</vt:lpwstr>
      </vt:variant>
      <vt:variant>
        <vt:i4>1507384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_Toc341782217</vt:lpwstr>
      </vt:variant>
      <vt:variant>
        <vt:i4>1507384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_Toc341782216</vt:lpwstr>
      </vt:variant>
      <vt:variant>
        <vt:i4>1507384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_Toc341782215</vt:lpwstr>
      </vt:variant>
      <vt:variant>
        <vt:i4>1507384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_Toc341782214</vt:lpwstr>
      </vt:variant>
      <vt:variant>
        <vt:i4>1507384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_Toc341782213</vt:lpwstr>
      </vt:variant>
      <vt:variant>
        <vt:i4>1507384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_Toc341782212</vt:lpwstr>
      </vt:variant>
      <vt:variant>
        <vt:i4>1507384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_Toc341782211</vt:lpwstr>
      </vt:variant>
      <vt:variant>
        <vt:i4>1507384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_Toc341782210</vt:lpwstr>
      </vt:variant>
      <vt:variant>
        <vt:i4>1441848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_Toc341782209</vt:lpwstr>
      </vt:variant>
      <vt:variant>
        <vt:i4>1441848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_Toc341782208</vt:lpwstr>
      </vt:variant>
      <vt:variant>
        <vt:i4>1441848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_Toc341782207</vt:lpwstr>
      </vt:variant>
      <vt:variant>
        <vt:i4>1441848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_Toc341782206</vt:lpwstr>
      </vt:variant>
      <vt:variant>
        <vt:i4>1441848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_Toc341782205</vt:lpwstr>
      </vt:variant>
      <vt:variant>
        <vt:i4>1441848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_Toc341782204</vt:lpwstr>
      </vt:variant>
      <vt:variant>
        <vt:i4>1441848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_Toc341782203</vt:lpwstr>
      </vt:variant>
      <vt:variant>
        <vt:i4>1441848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_Toc341782202</vt:lpwstr>
      </vt:variant>
      <vt:variant>
        <vt:i4>1441848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_Toc341782201</vt:lpwstr>
      </vt:variant>
      <vt:variant>
        <vt:i4>1441848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_Toc341782200</vt:lpwstr>
      </vt:variant>
      <vt:variant>
        <vt:i4>2031675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_Toc341782199</vt:lpwstr>
      </vt:variant>
      <vt:variant>
        <vt:i4>2031675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_Toc341782198</vt:lpwstr>
      </vt:variant>
      <vt:variant>
        <vt:i4>2031675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_Toc341782197</vt:lpwstr>
      </vt:variant>
      <vt:variant>
        <vt:i4>2031675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_Toc341782196</vt:lpwstr>
      </vt:variant>
      <vt:variant>
        <vt:i4>2031675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_Toc341782195</vt:lpwstr>
      </vt:variant>
      <vt:variant>
        <vt:i4>2031675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_Toc341782194</vt:lpwstr>
      </vt:variant>
      <vt:variant>
        <vt:i4>2031675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_Toc341782193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_Toc341782192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_Toc341782191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_Toc341782190</vt:lpwstr>
      </vt:variant>
      <vt:variant>
        <vt:i4>1966139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_Toc341782189</vt:lpwstr>
      </vt:variant>
      <vt:variant>
        <vt:i4>1966139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_Toc341782188</vt:lpwstr>
      </vt:variant>
      <vt:variant>
        <vt:i4>1966139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_Toc341782187</vt:lpwstr>
      </vt:variant>
      <vt:variant>
        <vt:i4>1966139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_Toc341782186</vt:lpwstr>
      </vt:variant>
      <vt:variant>
        <vt:i4>1966139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_Toc341782185</vt:lpwstr>
      </vt:variant>
      <vt:variant>
        <vt:i4>1966139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_Toc341782184</vt:lpwstr>
      </vt:variant>
      <vt:variant>
        <vt:i4>1966139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_Toc341782183</vt:lpwstr>
      </vt:variant>
      <vt:variant>
        <vt:i4>1966139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_Toc341782182</vt:lpwstr>
      </vt:variant>
      <vt:variant>
        <vt:i4>1966139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_Toc341782181</vt:lpwstr>
      </vt:variant>
      <vt:variant>
        <vt:i4>1966139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_Toc341782180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_Toc341782179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_Toc341782178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_Toc341782177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_Toc341782176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_Toc341782175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_Toc341782174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_Toc341782173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_Toc341782172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_Toc341782171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_Toc341782170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_Toc341782169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_Toc341782168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_Toc341782167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_Toc341782166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_Toc341782165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_Toc341782164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_Toc341782163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_Toc341782162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_Toc341782161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_Toc341782160</vt:lpwstr>
      </vt:variant>
      <vt:variant>
        <vt:i4>1245243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_Toc341782159</vt:lpwstr>
      </vt:variant>
      <vt:variant>
        <vt:i4>1245243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_Toc341782158</vt:lpwstr>
      </vt:variant>
      <vt:variant>
        <vt:i4>1245243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_Toc341782157</vt:lpwstr>
      </vt:variant>
      <vt:variant>
        <vt:i4>1245243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_Toc341782156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_Toc341782155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_Toc341782154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_Toc341782153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_Toc341782152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_Toc341782151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_Toc341782150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_Toc341782149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_Toc341782148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_Toc341782147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_Toc341782146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_Toc341782145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_Toc341782144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_Toc341782143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_Toc341782142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_Toc341782141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_Toc341782140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_Toc341782139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_Toc341782138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_Toc341782137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_Toc341782136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_Toc341782135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_Toc341782134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_Toc341782133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_Toc341782132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_Toc341782131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_Toc341782130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_Toc341782129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_Toc341782128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_Toc341782127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_Toc341782126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Willoughby, Piccolo</dc:creator>
  <cp:lastModifiedBy>COONAN  Elizabeth</cp:lastModifiedBy>
  <cp:revision>5</cp:revision>
  <cp:lastPrinted>2017-03-28T05:10:00Z</cp:lastPrinted>
  <dcterms:created xsi:type="dcterms:W3CDTF">2017-04-05T08:11:00Z</dcterms:created>
  <dcterms:modified xsi:type="dcterms:W3CDTF">2017-08-22T01:46:00Z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AGS Security Classification">
    <vt:lpwstr>SECURITY-IN-CONFIDENCE</vt:lpwstr>
  </property>
  <property fmtid="{D5CDD505-2E9C-101B-9397-08002B2CF9AE}" pid="4" name="ContentTypeId">
    <vt:lpwstr>0x010100266966F133664895A6EE3632470D45F5010034EBE1588A499D4B8098603649652971</vt:lpwstr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  <property fmtid="{D5CDD505-2E9C-101B-9397-08002B2CF9AE}" pid="7" name="Objective-Id">
    <vt:lpwstr>A2647109</vt:lpwstr>
  </property>
  <property fmtid="{D5CDD505-2E9C-101B-9397-08002B2CF9AE}" pid="8" name="Objective-Title">
    <vt:lpwstr>EACE Notice - Draft 1</vt:lpwstr>
  </property>
  <property fmtid="{D5CDD505-2E9C-101B-9397-08002B2CF9AE}" pid="9" name="Objective-Comment">
    <vt:lpwstr/>
  </property>
  <property fmtid="{D5CDD505-2E9C-101B-9397-08002B2CF9AE}" pid="10" name="Objective-CreationStamp">
    <vt:filetime>2013-12-02T05:33:20Z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2013-12-05T05:47:02Z</vt:filetime>
  </property>
  <property fmtid="{D5CDD505-2E9C-101B-9397-08002B2CF9AE}" pid="15" name="Objective-Owner">
    <vt:lpwstr>Willoughby, Piccolo</vt:lpwstr>
  </property>
  <property fmtid="{D5CDD505-2E9C-101B-9397-08002B2CF9AE}" pid="16" name="Objective-Path">
    <vt:lpwstr>i Know-how Top Level:Client Groups:Dept of Infrastructure and Regional Development:DIT - AGS Corporate Matters:DIT - Piccolo Willoughby - OUTPOST  (12066693):12066693 - Documents:12066693 Correspondence:12066693 Enhanced Air Cargo:</vt:lpwstr>
  </property>
  <property fmtid="{D5CDD505-2E9C-101B-9397-08002B2CF9AE}" pid="17" name="Objective-Parent">
    <vt:lpwstr>12066693 Enhanced Air Cargo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3.1</vt:lpwstr>
  </property>
  <property fmtid="{D5CDD505-2E9C-101B-9397-08002B2CF9AE}" pid="20" name="Objective-VersionNumber">
    <vt:r8>6</vt:r8>
  </property>
  <property fmtid="{D5CDD505-2E9C-101B-9397-08002B2CF9AE}" pid="21" name="Objective-VersionComment">
    <vt:lpwstr/>
  </property>
  <property fmtid="{D5CDD505-2E9C-101B-9397-08002B2CF9AE}" pid="22" name="Objective-FileNumber">
    <vt:lpwstr/>
  </property>
  <property fmtid="{D5CDD505-2E9C-101B-9397-08002B2CF9AE}" pid="23" name="Objective-Classification">
    <vt:lpwstr>[Inherited - PROTECTED - Sensitive Cabinet]</vt:lpwstr>
  </property>
  <property fmtid="{D5CDD505-2E9C-101B-9397-08002B2CF9AE}" pid="24" name="Objective-Caveats">
    <vt:lpwstr/>
  </property>
  <property fmtid="{D5CDD505-2E9C-101B-9397-08002B2CF9AE}" pid="25" name="Objective-Document Category [system]">
    <vt:lpwstr/>
  </property>
</Properties>
</file>