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843DD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E62EEF7" wp14:editId="547629A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032B9" w14:textId="77777777" w:rsidR="00715914" w:rsidRPr="00E500D4" w:rsidRDefault="00715914" w:rsidP="00715914">
      <w:pPr>
        <w:rPr>
          <w:sz w:val="19"/>
        </w:rPr>
      </w:pPr>
    </w:p>
    <w:p w14:paraId="1206E151" w14:textId="77777777" w:rsidR="00715914" w:rsidRPr="00E500D4" w:rsidRDefault="00D020F8" w:rsidP="00715914">
      <w:pPr>
        <w:pStyle w:val="ShortT"/>
      </w:pPr>
      <w:r>
        <w:t>Migration</w:t>
      </w:r>
      <w:r w:rsidR="0038049F" w:rsidRPr="00DA182D">
        <w:t xml:space="preserve"> </w:t>
      </w:r>
      <w:r w:rsidR="0038049F">
        <w:t>(</w:t>
      </w:r>
      <w:r>
        <w:t>IMMI 17/</w:t>
      </w:r>
      <w:r w:rsidR="00B066F0">
        <w:t>097</w:t>
      </w:r>
      <w:r>
        <w:t>: Arrangements for Work and Holiday and Working Holiday Visa Applications)</w:t>
      </w:r>
      <w:r w:rsidR="0038049F">
        <w:t xml:space="preserve"> </w:t>
      </w:r>
      <w:r w:rsidR="0038049F" w:rsidRPr="00D020F8">
        <w:t xml:space="preserve">Instrument </w:t>
      </w:r>
      <w:r w:rsidRPr="00D020F8">
        <w:t>2017</w:t>
      </w:r>
    </w:p>
    <w:p w14:paraId="2CFE8884" w14:textId="77777777" w:rsidR="001F6CD4" w:rsidRDefault="001F6CD4" w:rsidP="00715914"/>
    <w:p w14:paraId="3BC7EA3F" w14:textId="77777777" w:rsidR="001F6CD4" w:rsidRDefault="001F6CD4" w:rsidP="00715914"/>
    <w:p w14:paraId="7F7258DC" w14:textId="77777777" w:rsidR="001F6CD4" w:rsidRDefault="001F6CD4" w:rsidP="00715914"/>
    <w:p w14:paraId="60C7F84A" w14:textId="51E268C5" w:rsidR="00A75FE9" w:rsidRPr="00DA182D" w:rsidRDefault="00A75FE9" w:rsidP="00A75FE9">
      <w:pPr>
        <w:pStyle w:val="SignCoverPageStart"/>
        <w:spacing w:before="240"/>
        <w:rPr>
          <w:szCs w:val="22"/>
        </w:rPr>
      </w:pPr>
      <w:r w:rsidRPr="008A71AC">
        <w:rPr>
          <w:szCs w:val="22"/>
        </w:rPr>
        <w:t>I</w:t>
      </w:r>
      <w:r w:rsidRPr="00C37F81">
        <w:rPr>
          <w:szCs w:val="22"/>
        </w:rPr>
        <w:t xml:space="preserve">, </w:t>
      </w:r>
      <w:r w:rsidR="00C37F81" w:rsidRPr="00D77472">
        <w:rPr>
          <w:szCs w:val="22"/>
        </w:rPr>
        <w:t>Alex Hawke</w:t>
      </w:r>
      <w:r w:rsidRPr="00D77472">
        <w:rPr>
          <w:szCs w:val="22"/>
        </w:rPr>
        <w:t xml:space="preserve">, </w:t>
      </w:r>
      <w:r w:rsidR="00C37F81" w:rsidRPr="00D77472">
        <w:rPr>
          <w:szCs w:val="22"/>
        </w:rPr>
        <w:t xml:space="preserve">Assistant </w:t>
      </w:r>
      <w:r w:rsidR="008A71AC" w:rsidRPr="00D77472">
        <w:rPr>
          <w:szCs w:val="22"/>
        </w:rPr>
        <w:t>Minister for Immigration and Border Protection</w:t>
      </w:r>
      <w:r w:rsidRPr="00C37F81">
        <w:rPr>
          <w:szCs w:val="22"/>
        </w:rPr>
        <w:t xml:space="preserve">, </w:t>
      </w:r>
      <w:r w:rsidR="00BB1533" w:rsidRPr="00C37F81">
        <w:rPr>
          <w:szCs w:val="22"/>
        </w:rPr>
        <w:t>make the</w:t>
      </w:r>
      <w:r w:rsidR="00BB1533" w:rsidRPr="008A71AC">
        <w:rPr>
          <w:szCs w:val="22"/>
        </w:rPr>
        <w:t xml:space="preserve"> following</w:t>
      </w:r>
      <w:r w:rsidR="004C4E59" w:rsidRPr="008A71AC">
        <w:rPr>
          <w:szCs w:val="22"/>
        </w:rPr>
        <w:t xml:space="preserve"> instrument</w:t>
      </w:r>
      <w:r w:rsidRPr="008A71AC">
        <w:rPr>
          <w:szCs w:val="22"/>
        </w:rPr>
        <w:t>.</w:t>
      </w:r>
      <w:bookmarkStart w:id="0" w:name="_GoBack"/>
      <w:bookmarkEnd w:id="0"/>
    </w:p>
    <w:p w14:paraId="728D1F33" w14:textId="325EEF91" w:rsidR="004A7F32" w:rsidRDefault="00A75FE9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7E29BC">
        <w:rPr>
          <w:szCs w:val="22"/>
        </w:rPr>
        <w:t xml:space="preserve"> 19 September 2017</w:t>
      </w:r>
    </w:p>
    <w:p w14:paraId="2AF2CC15" w14:textId="537B4CE5" w:rsidR="004A7F32" w:rsidRDefault="004A7F32" w:rsidP="00A75FE9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3C41D5F1" w14:textId="4064D19F" w:rsidR="007E29BC" w:rsidRDefault="007E29BC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Alex Hawke </w:t>
      </w:r>
    </w:p>
    <w:p w14:paraId="41A7771C" w14:textId="77777777" w:rsidR="007E29BC" w:rsidRDefault="007E29BC" w:rsidP="007E29BC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7BADABC8" w14:textId="2A881557" w:rsidR="00A75FE9" w:rsidRPr="007E29BC" w:rsidRDefault="00E41972" w:rsidP="007E29BC">
      <w:pPr>
        <w:keepNext/>
        <w:spacing w:before="300" w:line="240" w:lineRule="atLeast"/>
        <w:ind w:right="397"/>
        <w:jc w:val="both"/>
        <w:rPr>
          <w:szCs w:val="22"/>
        </w:rPr>
      </w:pPr>
      <w:r w:rsidRPr="00D77472">
        <w:rPr>
          <w:szCs w:val="22"/>
        </w:rPr>
        <w:t xml:space="preserve">THE HON </w:t>
      </w:r>
      <w:r w:rsidR="00C37F81" w:rsidRPr="00D77472">
        <w:rPr>
          <w:szCs w:val="22"/>
        </w:rPr>
        <w:t>ALEX</w:t>
      </w:r>
      <w:r w:rsidR="00C37F81">
        <w:rPr>
          <w:szCs w:val="22"/>
        </w:rPr>
        <w:t xml:space="preserve"> HAWKE</w:t>
      </w:r>
      <w:r>
        <w:rPr>
          <w:szCs w:val="22"/>
        </w:rPr>
        <w:t xml:space="preserve"> </w:t>
      </w:r>
    </w:p>
    <w:p w14:paraId="50A41336" w14:textId="77777777" w:rsidR="00A75FE9" w:rsidRPr="008E0027" w:rsidRDefault="00C37F81" w:rsidP="00A75FE9">
      <w:pPr>
        <w:pStyle w:val="SignCoverPageEnd"/>
        <w:rPr>
          <w:sz w:val="22"/>
        </w:rPr>
      </w:pPr>
      <w:r w:rsidRPr="00D77472">
        <w:rPr>
          <w:szCs w:val="22"/>
        </w:rPr>
        <w:t xml:space="preserve">Assistant </w:t>
      </w:r>
      <w:r w:rsidR="008A71AC" w:rsidRPr="00D77472">
        <w:rPr>
          <w:szCs w:val="22"/>
        </w:rPr>
        <w:t>Minister for Immigration and Border Protection</w:t>
      </w:r>
      <w:r w:rsidR="008A71AC" w:rsidRPr="00D77472">
        <w:rPr>
          <w:sz w:val="22"/>
        </w:rPr>
        <w:t xml:space="preserve"> </w:t>
      </w:r>
    </w:p>
    <w:p w14:paraId="4181ECB0" w14:textId="77777777" w:rsidR="007050A2" w:rsidRDefault="007050A2" w:rsidP="00715914"/>
    <w:p w14:paraId="3061EF42" w14:textId="77777777" w:rsidR="00F6696E" w:rsidRDefault="00F6696E" w:rsidP="00715914"/>
    <w:p w14:paraId="38249038" w14:textId="77777777" w:rsidR="00F6696E" w:rsidRDefault="00F6696E" w:rsidP="00F6696E"/>
    <w:p w14:paraId="6DBD74A1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8303ED9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DE7D623" w14:textId="77777777" w:rsidR="0026551E" w:rsidRDefault="0026551E" w:rsidP="00715914">
      <w:pPr>
        <w:outlineLvl w:val="0"/>
        <w:rPr>
          <w:rFonts w:eastAsia="Times New Roman" w:cs="Times New Roman"/>
          <w:b/>
          <w:noProof/>
          <w:kern w:val="28"/>
          <w:sz w:val="24"/>
          <w:lang w:eastAsia="en-AU"/>
        </w:rPr>
      </w:pPr>
    </w:p>
    <w:p w14:paraId="120EC540" w14:textId="25378E0A" w:rsidR="008D7138" w:rsidRDefault="00B418CB" w:rsidP="008D7138">
      <w:pPr>
        <w:pStyle w:val="TOC5"/>
        <w:ind w:left="56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8D7138" w:rsidRPr="008D7138">
        <w:rPr>
          <w:b/>
          <w:noProof/>
          <w:sz w:val="24"/>
          <w:szCs w:val="24"/>
        </w:rPr>
        <w:t>Part 1</w:t>
      </w:r>
      <w:r w:rsidR="007051C6" w:rsidRPr="00D77472">
        <w:rPr>
          <w:noProof/>
        </w:rPr>
        <w:t>—</w:t>
      </w:r>
      <w:r w:rsidR="008D7138" w:rsidRPr="008D7138">
        <w:rPr>
          <w:b/>
          <w:noProof/>
          <w:sz w:val="24"/>
          <w:szCs w:val="24"/>
        </w:rPr>
        <w:t>Preliminary</w:t>
      </w:r>
      <w:r w:rsidR="008D7138" w:rsidRPr="008D7138">
        <w:rPr>
          <w:b/>
          <w:noProof/>
          <w:color w:val="FFFFFF" w:themeColor="background1"/>
          <w:sz w:val="24"/>
          <w:szCs w:val="24"/>
        </w:rPr>
        <w:tab/>
      </w:r>
      <w:r w:rsidR="008D7138" w:rsidRPr="000F4853">
        <w:rPr>
          <w:noProof/>
          <w:szCs w:val="18"/>
        </w:rPr>
        <w:fldChar w:fldCharType="begin"/>
      </w:r>
      <w:r w:rsidR="008D7138" w:rsidRPr="000F4853">
        <w:rPr>
          <w:noProof/>
          <w:szCs w:val="18"/>
        </w:rPr>
        <w:instrText xml:space="preserve"> PAGEREF _Toc454512513 \h </w:instrText>
      </w:r>
      <w:r w:rsidR="008D7138" w:rsidRPr="000F4853">
        <w:rPr>
          <w:noProof/>
          <w:szCs w:val="18"/>
        </w:rPr>
      </w:r>
      <w:r w:rsidR="008D7138" w:rsidRPr="000F4853">
        <w:rPr>
          <w:noProof/>
          <w:szCs w:val="18"/>
        </w:rPr>
        <w:fldChar w:fldCharType="separate"/>
      </w:r>
      <w:r w:rsidR="00D748E7">
        <w:rPr>
          <w:noProof/>
          <w:szCs w:val="18"/>
        </w:rPr>
        <w:t>1</w:t>
      </w:r>
      <w:r w:rsidR="008D7138" w:rsidRPr="000F4853">
        <w:rPr>
          <w:noProof/>
          <w:szCs w:val="18"/>
        </w:rPr>
        <w:fldChar w:fldCharType="end"/>
      </w:r>
    </w:p>
    <w:p w14:paraId="5BB1D521" w14:textId="3A1A7F04" w:rsidR="00D020F8" w:rsidRDefault="00D020F8" w:rsidP="00D020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_Toc454512513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D748E7">
        <w:rPr>
          <w:noProof/>
        </w:rPr>
        <w:t>1</w:t>
      </w:r>
      <w:r w:rsidRPr="00B418CB">
        <w:rPr>
          <w:noProof/>
        </w:rPr>
        <w:fldChar w:fldCharType="end"/>
      </w:r>
    </w:p>
    <w:p w14:paraId="504A4B9F" w14:textId="5C9AD88E" w:rsidR="008D7138" w:rsidRDefault="008D7138" w:rsidP="008D71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_Toc454512514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D748E7">
        <w:rPr>
          <w:noProof/>
        </w:rPr>
        <w:t>1</w:t>
      </w:r>
      <w:r w:rsidRPr="00B418CB">
        <w:rPr>
          <w:noProof/>
        </w:rPr>
        <w:fldChar w:fldCharType="end"/>
      </w:r>
    </w:p>
    <w:p w14:paraId="4D43FD89" w14:textId="3A3A90D1" w:rsidR="008D7138" w:rsidRDefault="00D020F8" w:rsidP="008D71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 w:rsidR="008D7138">
        <w:rPr>
          <w:noProof/>
        </w:rPr>
        <w:tab/>
      </w:r>
      <w:r>
        <w:rPr>
          <w:noProof/>
        </w:rPr>
        <w:t>Authority</w:t>
      </w:r>
      <w:r w:rsidR="008D7138" w:rsidRPr="00B418CB">
        <w:rPr>
          <w:noProof/>
        </w:rPr>
        <w:tab/>
      </w:r>
      <w:r w:rsidR="008D7138" w:rsidRPr="00B418CB">
        <w:rPr>
          <w:noProof/>
        </w:rPr>
        <w:fldChar w:fldCharType="begin"/>
      </w:r>
      <w:r w:rsidR="008D7138" w:rsidRPr="00B418CB">
        <w:rPr>
          <w:noProof/>
        </w:rPr>
        <w:instrText xml:space="preserve"> PAGEREF _Toc454512514 \h </w:instrText>
      </w:r>
      <w:r w:rsidR="008D7138" w:rsidRPr="00B418CB">
        <w:rPr>
          <w:noProof/>
        </w:rPr>
      </w:r>
      <w:r w:rsidR="008D7138" w:rsidRPr="00B418CB">
        <w:rPr>
          <w:noProof/>
        </w:rPr>
        <w:fldChar w:fldCharType="separate"/>
      </w:r>
      <w:r w:rsidR="00D748E7">
        <w:rPr>
          <w:noProof/>
        </w:rPr>
        <w:t>1</w:t>
      </w:r>
      <w:r w:rsidR="008D7138" w:rsidRPr="00B418CB">
        <w:rPr>
          <w:noProof/>
        </w:rPr>
        <w:fldChar w:fldCharType="end"/>
      </w:r>
    </w:p>
    <w:p w14:paraId="44624464" w14:textId="6C47A6DB" w:rsidR="00B418CB" w:rsidRDefault="00D020F8" w:rsidP="008D71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 w:rsidR="00B418CB">
        <w:rPr>
          <w:noProof/>
        </w:rPr>
        <w:tab/>
      </w:r>
      <w:r>
        <w:rPr>
          <w:noProof/>
        </w:rPr>
        <w:t>Definitions</w:t>
      </w:r>
      <w:r w:rsidR="00B418CB" w:rsidRPr="00B418CB">
        <w:rPr>
          <w:noProof/>
        </w:rPr>
        <w:tab/>
      </w:r>
      <w:r w:rsidR="00B418CB" w:rsidRPr="00B418CB">
        <w:rPr>
          <w:noProof/>
        </w:rPr>
        <w:fldChar w:fldCharType="begin"/>
      </w:r>
      <w:r w:rsidR="00B418CB" w:rsidRPr="00B418CB">
        <w:rPr>
          <w:noProof/>
        </w:rPr>
        <w:instrText xml:space="preserve"> PAGEREF _Toc454512515 \h </w:instrText>
      </w:r>
      <w:r w:rsidR="00B418CB" w:rsidRPr="00B418CB">
        <w:rPr>
          <w:noProof/>
        </w:rPr>
      </w:r>
      <w:r w:rsidR="00B418CB" w:rsidRPr="00B418CB">
        <w:rPr>
          <w:noProof/>
        </w:rPr>
        <w:fldChar w:fldCharType="separate"/>
      </w:r>
      <w:r w:rsidR="00D748E7">
        <w:rPr>
          <w:noProof/>
        </w:rPr>
        <w:t>1</w:t>
      </w:r>
      <w:r w:rsidR="00B418CB" w:rsidRPr="00B418CB">
        <w:rPr>
          <w:noProof/>
        </w:rPr>
        <w:fldChar w:fldCharType="end"/>
      </w:r>
    </w:p>
    <w:p w14:paraId="08E67F15" w14:textId="0A6DDB8F" w:rsidR="00B418CB" w:rsidRDefault="00D020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 w:rsidR="00B418CB">
        <w:rPr>
          <w:noProof/>
        </w:rPr>
        <w:tab/>
      </w:r>
      <w:r>
        <w:rPr>
          <w:noProof/>
        </w:rPr>
        <w:t>Schedules</w:t>
      </w:r>
      <w:r w:rsidR="00B418CB" w:rsidRPr="00B418CB">
        <w:rPr>
          <w:noProof/>
        </w:rPr>
        <w:tab/>
      </w:r>
      <w:r w:rsidR="00B418CB" w:rsidRPr="00B418CB">
        <w:rPr>
          <w:noProof/>
        </w:rPr>
        <w:fldChar w:fldCharType="begin"/>
      </w:r>
      <w:r w:rsidR="00B418CB" w:rsidRPr="00B418CB">
        <w:rPr>
          <w:noProof/>
        </w:rPr>
        <w:instrText xml:space="preserve"> PAGEREF _Toc454512516 \h </w:instrText>
      </w:r>
      <w:r w:rsidR="00B418CB" w:rsidRPr="00B418CB">
        <w:rPr>
          <w:noProof/>
        </w:rPr>
      </w:r>
      <w:r w:rsidR="00B418CB" w:rsidRPr="00B418CB">
        <w:rPr>
          <w:noProof/>
        </w:rPr>
        <w:fldChar w:fldCharType="separate"/>
      </w:r>
      <w:r w:rsidR="00D748E7">
        <w:rPr>
          <w:noProof/>
        </w:rPr>
        <w:t>1</w:t>
      </w:r>
      <w:r w:rsidR="00B418CB" w:rsidRPr="00B418CB">
        <w:rPr>
          <w:noProof/>
        </w:rPr>
        <w:fldChar w:fldCharType="end"/>
      </w:r>
    </w:p>
    <w:p w14:paraId="0DA5F870" w14:textId="29D60794" w:rsidR="008D7138" w:rsidRPr="00755A9D" w:rsidRDefault="008D7138" w:rsidP="008D713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55A9D">
        <w:rPr>
          <w:noProof/>
        </w:rPr>
        <w:t>Part 2</w:t>
      </w:r>
      <w:r w:rsidR="007051C6" w:rsidRPr="00D77472">
        <w:rPr>
          <w:noProof/>
        </w:rPr>
        <w:t>—</w:t>
      </w:r>
      <w:r w:rsidR="00B06B01" w:rsidRPr="00755A9D">
        <w:rPr>
          <w:noProof/>
        </w:rPr>
        <w:t>Arrangements for Work and Holiday and Working Holiday Visa Applications</w:t>
      </w:r>
      <w:r w:rsidRPr="00755A9D">
        <w:rPr>
          <w:noProof/>
        </w:rPr>
        <w:t xml:space="preserve">  </w:t>
      </w:r>
      <w:r w:rsidRPr="00755A9D">
        <w:rPr>
          <w:b w:val="0"/>
          <w:noProof/>
          <w:sz w:val="18"/>
        </w:rPr>
        <w:tab/>
      </w:r>
      <w:r w:rsidR="00113E1F" w:rsidRPr="000F4853">
        <w:rPr>
          <w:b w:val="0"/>
          <w:noProof/>
          <w:sz w:val="18"/>
          <w:szCs w:val="18"/>
        </w:rPr>
        <w:t>2</w:t>
      </w:r>
    </w:p>
    <w:p w14:paraId="33388FD2" w14:textId="77777777" w:rsidR="00D020F8" w:rsidRPr="00755A9D" w:rsidRDefault="00D020F8" w:rsidP="00D020F8">
      <w:pPr>
        <w:pStyle w:val="TOC5"/>
        <w:rPr>
          <w:noProof/>
        </w:rPr>
      </w:pPr>
      <w:r w:rsidRPr="00755A9D">
        <w:rPr>
          <w:noProof/>
        </w:rPr>
        <w:t>6</w:t>
      </w:r>
      <w:r w:rsidRPr="00755A9D">
        <w:rPr>
          <w:noProof/>
        </w:rPr>
        <w:tab/>
        <w:t xml:space="preserve">Work </w:t>
      </w:r>
      <w:r w:rsidR="0054469A">
        <w:rPr>
          <w:noProof/>
        </w:rPr>
        <w:t xml:space="preserve">and </w:t>
      </w:r>
      <w:r w:rsidRPr="00755A9D">
        <w:rPr>
          <w:noProof/>
        </w:rPr>
        <w:t>Hol</w:t>
      </w:r>
      <w:r w:rsidR="001F51E1">
        <w:rPr>
          <w:noProof/>
        </w:rPr>
        <w:t>id</w:t>
      </w:r>
      <w:r w:rsidRPr="00755A9D">
        <w:rPr>
          <w:noProof/>
        </w:rPr>
        <w:t>ay (Temporary) (Class US) visa</w:t>
      </w:r>
      <w:r w:rsidRPr="00755A9D">
        <w:rPr>
          <w:noProof/>
        </w:rPr>
        <w:tab/>
      </w:r>
      <w:r w:rsidR="00113E1F">
        <w:rPr>
          <w:noProof/>
        </w:rPr>
        <w:t>2</w:t>
      </w:r>
    </w:p>
    <w:p w14:paraId="1BF2286F" w14:textId="77777777" w:rsidR="00733B75" w:rsidRPr="00755A9D" w:rsidRDefault="00733B75" w:rsidP="00733B75">
      <w:pPr>
        <w:pStyle w:val="TOC5"/>
        <w:rPr>
          <w:noProof/>
        </w:rPr>
      </w:pPr>
      <w:r w:rsidRPr="00755A9D">
        <w:rPr>
          <w:noProof/>
        </w:rPr>
        <w:t>7</w:t>
      </w:r>
      <w:r w:rsidRPr="00755A9D">
        <w:rPr>
          <w:noProof/>
        </w:rPr>
        <w:tab/>
        <w:t>Subclass 462 - Work and Holiday</w:t>
      </w:r>
      <w:r w:rsidRPr="00755A9D">
        <w:rPr>
          <w:noProof/>
        </w:rPr>
        <w:tab/>
      </w:r>
      <w:r w:rsidR="00113E1F">
        <w:rPr>
          <w:noProof/>
        </w:rPr>
        <w:t>2</w:t>
      </w:r>
    </w:p>
    <w:p w14:paraId="3405E631" w14:textId="77777777" w:rsidR="00733B75" w:rsidRPr="00755A9D" w:rsidRDefault="00733B75" w:rsidP="00733B75">
      <w:pPr>
        <w:pStyle w:val="TOC5"/>
        <w:rPr>
          <w:noProof/>
        </w:rPr>
      </w:pPr>
      <w:r w:rsidRPr="00755A9D">
        <w:rPr>
          <w:noProof/>
        </w:rPr>
        <w:t>8</w:t>
      </w:r>
      <w:r w:rsidRPr="00755A9D">
        <w:rPr>
          <w:noProof/>
        </w:rPr>
        <w:tab/>
        <w:t>Working Holiday (Temporary) (Class TZ) visa</w:t>
      </w:r>
      <w:r w:rsidRPr="00755A9D">
        <w:rPr>
          <w:noProof/>
        </w:rPr>
        <w:tab/>
      </w:r>
      <w:r w:rsidR="00AF46E0">
        <w:rPr>
          <w:noProof/>
        </w:rPr>
        <w:t>3</w:t>
      </w:r>
    </w:p>
    <w:p w14:paraId="615CC4A9" w14:textId="77777777" w:rsidR="00733B75" w:rsidRPr="00755A9D" w:rsidRDefault="00733B75" w:rsidP="00733B75">
      <w:pPr>
        <w:pStyle w:val="TOC5"/>
        <w:rPr>
          <w:noProof/>
        </w:rPr>
      </w:pPr>
      <w:r w:rsidRPr="00755A9D">
        <w:rPr>
          <w:noProof/>
        </w:rPr>
        <w:t>9</w:t>
      </w:r>
      <w:r w:rsidRPr="00755A9D">
        <w:rPr>
          <w:noProof/>
        </w:rPr>
        <w:tab/>
        <w:t>Subclass 417 - Working Holiday</w:t>
      </w:r>
      <w:r w:rsidRPr="00755A9D">
        <w:rPr>
          <w:noProof/>
        </w:rPr>
        <w:tab/>
      </w:r>
      <w:r w:rsidR="00113E1F">
        <w:rPr>
          <w:noProof/>
        </w:rPr>
        <w:t>3</w:t>
      </w:r>
    </w:p>
    <w:p w14:paraId="50C01D4F" w14:textId="34A7AC4F" w:rsidR="004A557B" w:rsidRPr="00D77472" w:rsidRDefault="004A557B" w:rsidP="004A557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77472">
        <w:rPr>
          <w:noProof/>
        </w:rPr>
        <w:t>Schedule 1—Work and Holiday (Temporary) (Class US) (place, manner and form for making an application)</w:t>
      </w:r>
      <w:r w:rsidRPr="00D77472">
        <w:rPr>
          <w:b w:val="0"/>
          <w:noProof/>
          <w:sz w:val="18"/>
        </w:rPr>
        <w:tab/>
      </w:r>
      <w:r w:rsidR="007051C6">
        <w:rPr>
          <w:b w:val="0"/>
          <w:noProof/>
          <w:sz w:val="18"/>
          <w:szCs w:val="18"/>
        </w:rPr>
        <w:t>4</w:t>
      </w:r>
    </w:p>
    <w:p w14:paraId="75315290" w14:textId="44D9AE1D" w:rsidR="001626C6" w:rsidRPr="000F4853" w:rsidRDefault="004A557B" w:rsidP="001626C6">
      <w:pPr>
        <w:pStyle w:val="TOC6"/>
        <w:rPr>
          <w:noProof/>
          <w:sz w:val="18"/>
          <w:szCs w:val="18"/>
        </w:rPr>
      </w:pPr>
      <w:r w:rsidRPr="00D77472">
        <w:rPr>
          <w:noProof/>
        </w:rPr>
        <w:t>Schedule 2</w:t>
      </w:r>
      <w:r w:rsidR="001626C6" w:rsidRPr="00D77472">
        <w:rPr>
          <w:noProof/>
        </w:rPr>
        <w:t>—Work and Holiday (Temporary) (Class US) and Subclass 462 (Work and Holiday) Visa (specified countries</w:t>
      </w:r>
      <w:r w:rsidR="00B06B01" w:rsidRPr="00D77472">
        <w:rPr>
          <w:noProof/>
        </w:rPr>
        <w:t xml:space="preserve">, </w:t>
      </w:r>
      <w:r w:rsidR="0054469A" w:rsidRPr="00D77472">
        <w:rPr>
          <w:noProof/>
        </w:rPr>
        <w:t>educational</w:t>
      </w:r>
      <w:r w:rsidR="001626C6" w:rsidRPr="00D77472">
        <w:rPr>
          <w:noProof/>
        </w:rPr>
        <w:t xml:space="preserve"> qualifications</w:t>
      </w:r>
      <w:r w:rsidR="00B06B01" w:rsidRPr="00D77472">
        <w:rPr>
          <w:noProof/>
        </w:rPr>
        <w:t xml:space="preserve"> and age requirements</w:t>
      </w:r>
      <w:r w:rsidR="001626C6" w:rsidRPr="00D77472">
        <w:rPr>
          <w:noProof/>
        </w:rPr>
        <w:t>)</w:t>
      </w:r>
      <w:r w:rsidR="001626C6" w:rsidRPr="00D77472">
        <w:rPr>
          <w:b w:val="0"/>
          <w:noProof/>
          <w:sz w:val="18"/>
        </w:rPr>
        <w:tab/>
      </w:r>
      <w:r w:rsidR="007051C6">
        <w:rPr>
          <w:b w:val="0"/>
          <w:noProof/>
          <w:sz w:val="18"/>
          <w:szCs w:val="18"/>
        </w:rPr>
        <w:t>6</w:t>
      </w:r>
    </w:p>
    <w:p w14:paraId="0039499D" w14:textId="799CA6AE" w:rsidR="001626C6" w:rsidRPr="00D77472" w:rsidRDefault="002279EF" w:rsidP="001626C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77472">
        <w:rPr>
          <w:noProof/>
        </w:rPr>
        <w:t>Schedule 3—Working Holiday</w:t>
      </w:r>
      <w:r w:rsidR="001626C6" w:rsidRPr="00D77472">
        <w:rPr>
          <w:noProof/>
        </w:rPr>
        <w:t xml:space="preserve"> (Temporary) (Class TZ) (place, manner and form for making an application)</w:t>
      </w:r>
      <w:r w:rsidR="001626C6" w:rsidRPr="00D77472">
        <w:rPr>
          <w:b w:val="0"/>
          <w:noProof/>
          <w:sz w:val="18"/>
        </w:rPr>
        <w:tab/>
      </w:r>
      <w:r w:rsidR="00F10916" w:rsidRPr="000F4853">
        <w:rPr>
          <w:b w:val="0"/>
          <w:noProof/>
          <w:sz w:val="18"/>
          <w:szCs w:val="18"/>
        </w:rPr>
        <w:t>1</w:t>
      </w:r>
      <w:r w:rsidR="007051C6">
        <w:rPr>
          <w:b w:val="0"/>
          <w:noProof/>
          <w:sz w:val="18"/>
          <w:szCs w:val="18"/>
        </w:rPr>
        <w:t>2</w:t>
      </w:r>
    </w:p>
    <w:p w14:paraId="30C9C3B5" w14:textId="38929D3D" w:rsidR="00733B75" w:rsidRPr="00D77472" w:rsidRDefault="001626C6" w:rsidP="001626C6">
      <w:pPr>
        <w:pStyle w:val="TOC6"/>
        <w:rPr>
          <w:noProof/>
          <w:szCs w:val="24"/>
        </w:rPr>
      </w:pPr>
      <w:r w:rsidRPr="00D77472">
        <w:rPr>
          <w:noProof/>
        </w:rPr>
        <w:t>Schedule 4—Working Holiday (Temporary) (Class TZ)</w:t>
      </w:r>
      <w:r w:rsidR="001F51E1" w:rsidRPr="00D77472">
        <w:rPr>
          <w:noProof/>
        </w:rPr>
        <w:t xml:space="preserve"> and </w:t>
      </w:r>
      <w:r w:rsidR="00A03BDD" w:rsidRPr="00D77472">
        <w:rPr>
          <w:noProof/>
        </w:rPr>
        <w:t>Subclass 417 (Working Holiday) V</w:t>
      </w:r>
      <w:r w:rsidR="001F51E1" w:rsidRPr="00D77472">
        <w:rPr>
          <w:noProof/>
        </w:rPr>
        <w:t>isa</w:t>
      </w:r>
      <w:r w:rsidRPr="00D77472">
        <w:rPr>
          <w:noProof/>
        </w:rPr>
        <w:t xml:space="preserve"> (countries</w:t>
      </w:r>
      <w:r w:rsidR="00B06B01" w:rsidRPr="00D77472">
        <w:rPr>
          <w:noProof/>
        </w:rPr>
        <w:t xml:space="preserve">, </w:t>
      </w:r>
      <w:r w:rsidRPr="00D77472">
        <w:rPr>
          <w:noProof/>
        </w:rPr>
        <w:t>conditions</w:t>
      </w:r>
      <w:r w:rsidR="00B06B01" w:rsidRPr="00D77472">
        <w:rPr>
          <w:noProof/>
        </w:rPr>
        <w:t xml:space="preserve"> and age requirements</w:t>
      </w:r>
      <w:r w:rsidRPr="00D77472">
        <w:rPr>
          <w:noProof/>
        </w:rPr>
        <w:t>)</w:t>
      </w:r>
      <w:r w:rsidRPr="00D77472">
        <w:rPr>
          <w:b w:val="0"/>
          <w:noProof/>
          <w:sz w:val="18"/>
        </w:rPr>
        <w:tab/>
      </w:r>
      <w:r w:rsidR="00F10916" w:rsidRPr="000F4853">
        <w:rPr>
          <w:b w:val="0"/>
          <w:noProof/>
          <w:sz w:val="18"/>
          <w:szCs w:val="18"/>
        </w:rPr>
        <w:t>1</w:t>
      </w:r>
      <w:r w:rsidR="007051C6">
        <w:rPr>
          <w:b w:val="0"/>
          <w:noProof/>
          <w:sz w:val="18"/>
          <w:szCs w:val="18"/>
        </w:rPr>
        <w:t>3</w:t>
      </w:r>
    </w:p>
    <w:p w14:paraId="1F8EC3AF" w14:textId="6EBEFF55" w:rsidR="00B418CB" w:rsidRPr="000F4853" w:rsidRDefault="00733B7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18"/>
          <w:szCs w:val="18"/>
        </w:rPr>
      </w:pPr>
      <w:r w:rsidRPr="00B06B01">
        <w:rPr>
          <w:noProof/>
        </w:rPr>
        <w:t>Schedule </w:t>
      </w:r>
      <w:r w:rsidR="00C37F81">
        <w:rPr>
          <w:noProof/>
        </w:rPr>
        <w:t>5</w:t>
      </w:r>
      <w:r w:rsidR="00B418CB" w:rsidRPr="00B06B01">
        <w:rPr>
          <w:noProof/>
        </w:rPr>
        <w:t>—Repeals</w:t>
      </w:r>
      <w:r w:rsidR="00B418CB" w:rsidRPr="00B418CB">
        <w:rPr>
          <w:b w:val="0"/>
          <w:noProof/>
          <w:sz w:val="18"/>
        </w:rPr>
        <w:tab/>
      </w:r>
      <w:r w:rsidR="00BB2936" w:rsidRPr="000F4853">
        <w:rPr>
          <w:b w:val="0"/>
          <w:noProof/>
          <w:sz w:val="18"/>
          <w:szCs w:val="18"/>
        </w:rPr>
        <w:t>1</w:t>
      </w:r>
      <w:r w:rsidR="007051C6">
        <w:rPr>
          <w:b w:val="0"/>
          <w:noProof/>
          <w:sz w:val="18"/>
          <w:szCs w:val="18"/>
        </w:rPr>
        <w:t>5</w:t>
      </w:r>
    </w:p>
    <w:p w14:paraId="42F5E551" w14:textId="77777777" w:rsidR="00B418CB" w:rsidRDefault="00B066F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066F0">
        <w:rPr>
          <w:noProof/>
        </w:rPr>
        <w:t>Migration (IMMI 17/0</w:t>
      </w:r>
      <w:r>
        <w:rPr>
          <w:noProof/>
        </w:rPr>
        <w:t>50</w:t>
      </w:r>
      <w:r w:rsidRPr="00B066F0">
        <w:rPr>
          <w:noProof/>
        </w:rPr>
        <w:t>: Arrangements for Work and Holiday and Working Holiday Visa Applications) Instrument 2017</w:t>
      </w:r>
      <w:r w:rsidR="00B418CB" w:rsidRPr="00B418CB">
        <w:rPr>
          <w:i w:val="0"/>
          <w:noProof/>
          <w:sz w:val="18"/>
        </w:rPr>
        <w:tab/>
      </w:r>
    </w:p>
    <w:p w14:paraId="4EB135FD" w14:textId="77777777" w:rsidR="004A46F7" w:rsidRPr="00D570A9" w:rsidRDefault="00B418CB" w:rsidP="004A46F7">
      <w:r>
        <w:fldChar w:fldCharType="end"/>
      </w:r>
    </w:p>
    <w:p w14:paraId="6E6B3EF9" w14:textId="77777777" w:rsidR="00F6696E" w:rsidRDefault="00F6696E" w:rsidP="00F6696E">
      <w:pPr>
        <w:outlineLvl w:val="0"/>
      </w:pPr>
    </w:p>
    <w:p w14:paraId="235BBB8A" w14:textId="77777777" w:rsidR="00F6696E" w:rsidRPr="00A802BC" w:rsidRDefault="00F6696E" w:rsidP="00F6696E">
      <w:pPr>
        <w:outlineLvl w:val="0"/>
        <w:rPr>
          <w:sz w:val="20"/>
        </w:rPr>
      </w:pPr>
    </w:p>
    <w:p w14:paraId="113651F6" w14:textId="77777777" w:rsidR="00D570A9" w:rsidRDefault="00D570A9" w:rsidP="00F6696E"/>
    <w:p w14:paraId="64547563" w14:textId="77777777" w:rsidR="00D570A9" w:rsidRPr="00D570A9" w:rsidRDefault="00D570A9" w:rsidP="00D570A9"/>
    <w:p w14:paraId="17285260" w14:textId="77777777" w:rsidR="002B55A4" w:rsidRDefault="002B55A4" w:rsidP="00E03F87">
      <w:pPr>
        <w:outlineLvl w:val="0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sectPr w:rsidR="002B55A4" w:rsidSect="002B55A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 w:code="9"/>
          <w:pgMar w:top="2234" w:right="1797" w:bottom="1440" w:left="1797" w:header="720" w:footer="709" w:gutter="0"/>
          <w:pgNumType w:start="2"/>
          <w:cols w:space="708"/>
          <w:docGrid w:linePitch="360"/>
        </w:sectPr>
      </w:pPr>
      <w:bookmarkStart w:id="1" w:name="_Toc454512513"/>
    </w:p>
    <w:p w14:paraId="00ECE693" w14:textId="5DE356F3" w:rsidR="00E03F87" w:rsidRPr="00E03F87" w:rsidRDefault="00C24B6E" w:rsidP="00E03F87">
      <w:pPr>
        <w:outlineLvl w:val="0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  <w:r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lastRenderedPageBreak/>
        <w:t>Part 1</w:t>
      </w:r>
      <w:r w:rsidR="007051C6" w:rsidRPr="00680306">
        <w:t>—</w:t>
      </w:r>
      <w:r w:rsidR="00E03F87" w:rsidRPr="00E03F87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>Preliminary</w:t>
      </w:r>
    </w:p>
    <w:p w14:paraId="1B5643A3" w14:textId="77777777" w:rsidR="00A75FE9" w:rsidRPr="009C2562" w:rsidRDefault="00A75FE9" w:rsidP="00A75FE9">
      <w:pPr>
        <w:pStyle w:val="ActHead5"/>
      </w:pPr>
      <w:r w:rsidRPr="009C2562">
        <w:rPr>
          <w:rStyle w:val="CharSectno"/>
        </w:rPr>
        <w:t>1</w:t>
      </w:r>
      <w:r w:rsidRPr="009C2562">
        <w:t xml:space="preserve">  Name</w:t>
      </w:r>
      <w:bookmarkEnd w:id="1"/>
    </w:p>
    <w:p w14:paraId="29F1CD43" w14:textId="1A0C362D" w:rsidR="00BA10EF" w:rsidRDefault="00A75FE9" w:rsidP="000F4853">
      <w:pPr>
        <w:pStyle w:val="subsection"/>
        <w:numPr>
          <w:ilvl w:val="0"/>
          <w:numId w:val="46"/>
        </w:numPr>
        <w:ind w:left="1560" w:hanging="426"/>
      </w:pPr>
      <w:r w:rsidRPr="009C2562">
        <w:t xml:space="preserve">This </w:t>
      </w:r>
      <w:r w:rsidR="004C4E59">
        <w:t xml:space="preserve">instrument </w:t>
      </w:r>
      <w:r w:rsidRPr="009C2562">
        <w:t xml:space="preserve">is the </w:t>
      </w:r>
      <w:bookmarkStart w:id="2" w:name="BKCheck15B_3"/>
      <w:bookmarkEnd w:id="2"/>
      <w:r w:rsidR="00B066F0">
        <w:rPr>
          <w:i/>
        </w:rPr>
        <w:t>Migration (IMMI 17/097</w:t>
      </w:r>
      <w:r w:rsidR="00D020F8" w:rsidRPr="00D020F8">
        <w:rPr>
          <w:i/>
        </w:rPr>
        <w:t>: Arrangements for Work and Holiday and Working Holiday Visa Applications) Instrument 2017</w:t>
      </w:r>
      <w:r w:rsidRPr="009C2562">
        <w:t>.</w:t>
      </w:r>
      <w:r w:rsidR="00100531">
        <w:t xml:space="preserve"> </w:t>
      </w:r>
      <w:r w:rsidR="00D020F8">
        <w:t xml:space="preserve"> </w:t>
      </w:r>
    </w:p>
    <w:p w14:paraId="576D7A77" w14:textId="73AF5F8E" w:rsidR="00A75FE9" w:rsidRDefault="009E518F" w:rsidP="000F4853">
      <w:pPr>
        <w:pStyle w:val="subsection"/>
        <w:numPr>
          <w:ilvl w:val="0"/>
          <w:numId w:val="46"/>
        </w:numPr>
        <w:ind w:left="1560" w:hanging="426"/>
      </w:pPr>
      <w:r>
        <w:t>This instrument</w:t>
      </w:r>
      <w:r w:rsidR="00B066F0">
        <w:t xml:space="preserve"> may be cited as IMMI 17/097</w:t>
      </w:r>
      <w:r w:rsidR="00D020F8">
        <w:t>.</w:t>
      </w:r>
      <w:r w:rsidR="00100531">
        <w:t xml:space="preserve"> </w:t>
      </w:r>
    </w:p>
    <w:p w14:paraId="1DFFF9B1" w14:textId="77777777" w:rsidR="00A75FE9" w:rsidRDefault="00A75FE9" w:rsidP="00A75FE9">
      <w:pPr>
        <w:pStyle w:val="ActHead5"/>
      </w:pPr>
      <w:bookmarkStart w:id="3" w:name="_Toc454512514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001ABDFE" w14:textId="77777777" w:rsidR="00685C35" w:rsidRPr="00D86EC5" w:rsidRDefault="00685C35" w:rsidP="00BA10EF">
      <w:pPr>
        <w:pStyle w:val="subsection"/>
        <w:numPr>
          <w:ilvl w:val="0"/>
          <w:numId w:val="45"/>
        </w:numPr>
        <w:ind w:left="1560" w:hanging="425"/>
      </w:pPr>
      <w:r w:rsidRPr="00D86EC5">
        <w:t>Each provision o</w:t>
      </w:r>
      <w:r>
        <w:t>f this instrument specified in C</w:t>
      </w:r>
      <w:r w:rsidRPr="00D86EC5">
        <w:t xml:space="preserve">olumn 1 of the table commences, or is taken to have commenced, in accordance with </w:t>
      </w:r>
      <w:r>
        <w:t>C</w:t>
      </w:r>
      <w:r w:rsidRPr="00D86EC5">
        <w:t>olumn 2 of the t</w:t>
      </w:r>
      <w:r>
        <w:t>able. Any other statement in C</w:t>
      </w:r>
      <w:r w:rsidRPr="00D86EC5">
        <w:t>olumn 2 has effect according to its terms.</w:t>
      </w:r>
    </w:p>
    <w:p w14:paraId="1CF75FB7" w14:textId="77777777" w:rsidR="00685C35" w:rsidRPr="00D86EC5" w:rsidRDefault="00685C35" w:rsidP="00685C35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685C35" w:rsidRPr="00891376" w14:paraId="2EC6C509" w14:textId="77777777" w:rsidTr="00B066F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591FA9ED" w14:textId="77777777" w:rsidR="00685C35" w:rsidRPr="00D86EC5" w:rsidRDefault="00685C35" w:rsidP="002B55A4">
            <w:pPr>
              <w:pStyle w:val="TableHeading"/>
            </w:pPr>
            <w:r w:rsidRPr="00D86EC5">
              <w:t>Commencement information</w:t>
            </w:r>
          </w:p>
        </w:tc>
      </w:tr>
      <w:tr w:rsidR="00685C35" w:rsidRPr="00891376" w14:paraId="589F92F7" w14:textId="77777777" w:rsidTr="00B066F0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A81BF3E" w14:textId="77777777" w:rsidR="00685C35" w:rsidRPr="00D86EC5" w:rsidRDefault="00685C35" w:rsidP="002B55A4">
            <w:pPr>
              <w:pStyle w:val="TableHeading"/>
            </w:pPr>
            <w:r w:rsidRPr="00D86EC5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E92603F" w14:textId="77777777" w:rsidR="00685C35" w:rsidRPr="00D86EC5" w:rsidRDefault="00685C35" w:rsidP="002B55A4">
            <w:pPr>
              <w:pStyle w:val="TableHeading"/>
            </w:pPr>
            <w:r w:rsidRPr="00D86EC5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0834FF7" w14:textId="77777777" w:rsidR="00685C35" w:rsidRPr="00D86EC5" w:rsidRDefault="00685C35" w:rsidP="002B55A4">
            <w:pPr>
              <w:pStyle w:val="TableHeading"/>
            </w:pPr>
            <w:r w:rsidRPr="00D86EC5">
              <w:t>Column 3</w:t>
            </w:r>
          </w:p>
        </w:tc>
      </w:tr>
      <w:tr w:rsidR="00685C35" w:rsidRPr="00891376" w14:paraId="0D21DF93" w14:textId="77777777" w:rsidTr="00B066F0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CD5FE92" w14:textId="77777777" w:rsidR="00685C35" w:rsidRPr="00D86EC5" w:rsidRDefault="00685C35" w:rsidP="002B55A4">
            <w:pPr>
              <w:pStyle w:val="TableHeading"/>
            </w:pPr>
            <w:r w:rsidRPr="00D86EC5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8941602" w14:textId="77777777" w:rsidR="00685C35" w:rsidRPr="00D86EC5" w:rsidRDefault="00685C35" w:rsidP="002B55A4">
            <w:pPr>
              <w:pStyle w:val="TableHeading"/>
            </w:pPr>
            <w:r w:rsidRPr="00D86EC5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41D2504" w14:textId="77777777" w:rsidR="00685C35" w:rsidRPr="00D86EC5" w:rsidRDefault="00685C35" w:rsidP="002B55A4">
            <w:pPr>
              <w:pStyle w:val="TableHeading"/>
            </w:pPr>
            <w:r w:rsidRPr="00D86EC5">
              <w:t>Date/Details</w:t>
            </w:r>
          </w:p>
        </w:tc>
      </w:tr>
      <w:tr w:rsidR="00685C35" w:rsidRPr="00891376" w14:paraId="1124DCAF" w14:textId="77777777" w:rsidTr="00B066F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78ACB10" w14:textId="77777777" w:rsidR="00685C35" w:rsidRPr="00D86EC5" w:rsidRDefault="00B066F0" w:rsidP="00AD430C">
            <w:pPr>
              <w:pStyle w:val="Tabletext"/>
            </w:pPr>
            <w:r>
              <w:t>The whole of the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29D1BA6" w14:textId="0088BFC5" w:rsidR="00685C35" w:rsidRPr="00D86EC5" w:rsidRDefault="00685C35" w:rsidP="00B066F0">
            <w:pPr>
              <w:pStyle w:val="Tabletext"/>
            </w:pPr>
            <w:r w:rsidRPr="00D86EC5">
              <w:t>1 </w:t>
            </w:r>
            <w:r w:rsidR="00B066F0">
              <w:t>October</w:t>
            </w:r>
            <w:r w:rsidRPr="00D86EC5">
              <w:t xml:space="preserve"> 2017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3A8C4A" w14:textId="77777777" w:rsidR="00685C35" w:rsidRPr="00D86EC5" w:rsidRDefault="00685C35" w:rsidP="002B55A4">
            <w:pPr>
              <w:pStyle w:val="Tabletext"/>
            </w:pPr>
          </w:p>
        </w:tc>
      </w:tr>
    </w:tbl>
    <w:p w14:paraId="4E32EB55" w14:textId="77777777" w:rsidR="00685C35" w:rsidRPr="00D86EC5" w:rsidRDefault="00685C35" w:rsidP="00685C35">
      <w:pPr>
        <w:pStyle w:val="notetext"/>
      </w:pPr>
      <w:r w:rsidRPr="00D86EC5">
        <w:rPr>
          <w:snapToGrid w:val="0"/>
          <w:lang w:eastAsia="en-US"/>
        </w:rPr>
        <w:t>Note:</w:t>
      </w:r>
      <w:r w:rsidRPr="00D86EC5">
        <w:rPr>
          <w:snapToGrid w:val="0"/>
          <w:lang w:eastAsia="en-US"/>
        </w:rPr>
        <w:tab/>
        <w:t xml:space="preserve">This table relates only to the provisions of this </w:t>
      </w:r>
      <w:r w:rsidRPr="00D86EC5">
        <w:t xml:space="preserve">instrument </w:t>
      </w:r>
      <w:r w:rsidRPr="00D86EC5">
        <w:rPr>
          <w:snapToGrid w:val="0"/>
          <w:lang w:eastAsia="en-US"/>
        </w:rPr>
        <w:t xml:space="preserve">as originally made. It will not be amended to deal with any later amendments of this </w:t>
      </w:r>
      <w:r w:rsidRPr="00D86EC5">
        <w:t>instrument</w:t>
      </w:r>
      <w:r w:rsidRPr="00D86EC5">
        <w:rPr>
          <w:snapToGrid w:val="0"/>
          <w:lang w:eastAsia="en-US"/>
        </w:rPr>
        <w:t>.</w:t>
      </w:r>
    </w:p>
    <w:p w14:paraId="127AF9D8" w14:textId="77777777" w:rsidR="00685C35" w:rsidRPr="00685C35" w:rsidRDefault="00685C35" w:rsidP="00685C35">
      <w:pPr>
        <w:pStyle w:val="subsection"/>
        <w:numPr>
          <w:ilvl w:val="0"/>
          <w:numId w:val="45"/>
        </w:numPr>
      </w:pPr>
      <w:r>
        <w:t>Any information in C</w:t>
      </w:r>
      <w:r w:rsidRPr="00D86EC5">
        <w:t>olumn 3 of the table is not part of this instrument. Information may be inserted in this column, or information in it may be edited, in any published version of this instrument.</w:t>
      </w:r>
    </w:p>
    <w:p w14:paraId="12CF7E68" w14:textId="77777777" w:rsidR="00A75FE9" w:rsidRPr="009C2562" w:rsidRDefault="00A75FE9" w:rsidP="00A75FE9">
      <w:pPr>
        <w:pStyle w:val="ActHead5"/>
      </w:pPr>
      <w:bookmarkStart w:id="4" w:name="_Toc454512515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31FFBA48" w14:textId="36BD83EC" w:rsidR="00BA10EF" w:rsidRDefault="00A75FE9" w:rsidP="00BA10EF">
      <w:pPr>
        <w:pStyle w:val="subsection"/>
        <w:tabs>
          <w:tab w:val="clear" w:pos="1021"/>
          <w:tab w:val="right" w:pos="1276"/>
        </w:tabs>
        <w:ind w:left="1560" w:hanging="426"/>
      </w:pPr>
      <w:r w:rsidRPr="009C2562">
        <w:tab/>
      </w:r>
      <w:r w:rsidR="00114A7E" w:rsidRPr="00114A7E">
        <w:t>This instrument is made under</w:t>
      </w:r>
      <w:r w:rsidR="00BA10EF">
        <w:t xml:space="preserve"> the following provisions of the Regulations:</w:t>
      </w:r>
    </w:p>
    <w:p w14:paraId="60B6F1FE" w14:textId="2635CC11" w:rsidR="00BA10EF" w:rsidRDefault="00114A7E" w:rsidP="000F4853">
      <w:pPr>
        <w:pStyle w:val="subsection"/>
        <w:numPr>
          <w:ilvl w:val="0"/>
          <w:numId w:val="47"/>
        </w:numPr>
        <w:tabs>
          <w:tab w:val="clear" w:pos="1021"/>
          <w:tab w:val="right" w:pos="1276"/>
        </w:tabs>
        <w:spacing w:before="40"/>
        <w:ind w:hanging="357"/>
      </w:pPr>
      <w:r w:rsidRPr="00114A7E">
        <w:t>subregulation 2.07(5)</w:t>
      </w:r>
      <w:r w:rsidR="00BA10EF">
        <w:t>;</w:t>
      </w:r>
      <w:r w:rsidRPr="00114A7E">
        <w:t xml:space="preserve"> </w:t>
      </w:r>
    </w:p>
    <w:p w14:paraId="371E92FD" w14:textId="0DCDEDFC" w:rsidR="00BA10EF" w:rsidRDefault="00114A7E" w:rsidP="000F4853">
      <w:pPr>
        <w:pStyle w:val="subsection"/>
        <w:numPr>
          <w:ilvl w:val="0"/>
          <w:numId w:val="47"/>
        </w:numPr>
        <w:tabs>
          <w:tab w:val="clear" w:pos="1021"/>
          <w:tab w:val="right" w:pos="1276"/>
        </w:tabs>
        <w:spacing w:before="40"/>
        <w:ind w:hanging="357"/>
      </w:pPr>
      <w:r w:rsidRPr="00114A7E">
        <w:t>paragraph 1224A(3)(a)</w:t>
      </w:r>
      <w:r w:rsidR="00BA10EF">
        <w:t xml:space="preserve"> of Schedule 1;</w:t>
      </w:r>
    </w:p>
    <w:p w14:paraId="786B4EB4" w14:textId="2419FC85" w:rsidR="00BA10EF" w:rsidRDefault="00114A7E" w:rsidP="000F4853">
      <w:pPr>
        <w:pStyle w:val="subsection"/>
        <w:numPr>
          <w:ilvl w:val="0"/>
          <w:numId w:val="47"/>
        </w:numPr>
        <w:tabs>
          <w:tab w:val="clear" w:pos="1021"/>
          <w:tab w:val="right" w:pos="1276"/>
        </w:tabs>
        <w:spacing w:before="40"/>
        <w:ind w:hanging="357"/>
      </w:pPr>
      <w:r w:rsidRPr="00114A7E">
        <w:t>subparagraph 1224A(3)(b)(iii)</w:t>
      </w:r>
      <w:r w:rsidR="00BA10EF">
        <w:t xml:space="preserve"> of Schedule 1;</w:t>
      </w:r>
      <w:r w:rsidRPr="00114A7E">
        <w:t xml:space="preserve"> </w:t>
      </w:r>
    </w:p>
    <w:p w14:paraId="24581C43" w14:textId="47CAA3BE" w:rsidR="00BA10EF" w:rsidRDefault="00463FD1" w:rsidP="000F4853">
      <w:pPr>
        <w:pStyle w:val="subsection"/>
        <w:numPr>
          <w:ilvl w:val="0"/>
          <w:numId w:val="47"/>
        </w:numPr>
        <w:tabs>
          <w:tab w:val="clear" w:pos="1021"/>
          <w:tab w:val="right" w:pos="1276"/>
        </w:tabs>
        <w:spacing w:before="40"/>
        <w:ind w:hanging="357"/>
      </w:pPr>
      <w:r>
        <w:t xml:space="preserve">subitem </w:t>
      </w:r>
      <w:r w:rsidR="00114A7E" w:rsidRPr="00114A7E">
        <w:t>1225(5) of Schedule 1</w:t>
      </w:r>
      <w:r w:rsidR="00BA10EF">
        <w:t>;</w:t>
      </w:r>
    </w:p>
    <w:p w14:paraId="574FE22B" w14:textId="5F5D4D4F" w:rsidR="00BA10EF" w:rsidRDefault="00BA10EF" w:rsidP="000F4853">
      <w:pPr>
        <w:pStyle w:val="subsection"/>
        <w:numPr>
          <w:ilvl w:val="0"/>
          <w:numId w:val="47"/>
        </w:numPr>
        <w:tabs>
          <w:tab w:val="clear" w:pos="1021"/>
          <w:tab w:val="right" w:pos="1276"/>
        </w:tabs>
        <w:spacing w:before="40"/>
        <w:ind w:hanging="357"/>
      </w:pPr>
      <w:r w:rsidRPr="00114A7E">
        <w:t>subclause 417.211(2) of Schedule 2</w:t>
      </w:r>
      <w:r w:rsidR="007048A1">
        <w:t>;</w:t>
      </w:r>
    </w:p>
    <w:p w14:paraId="2BA69DCE" w14:textId="4D565FFF" w:rsidR="00BA10EF" w:rsidRDefault="00114A7E" w:rsidP="000F4853">
      <w:pPr>
        <w:pStyle w:val="subsection"/>
        <w:numPr>
          <w:ilvl w:val="0"/>
          <w:numId w:val="47"/>
        </w:numPr>
        <w:tabs>
          <w:tab w:val="clear" w:pos="1021"/>
          <w:tab w:val="right" w:pos="1276"/>
        </w:tabs>
        <w:spacing w:before="40"/>
        <w:ind w:hanging="357"/>
      </w:pPr>
      <w:r w:rsidRPr="00114A7E">
        <w:t>paragraph 462.212(b)</w:t>
      </w:r>
      <w:r w:rsidR="00BA10EF">
        <w:t xml:space="preserve"> of Schedule 2;</w:t>
      </w:r>
      <w:r w:rsidRPr="00114A7E">
        <w:t xml:space="preserve"> </w:t>
      </w:r>
    </w:p>
    <w:p w14:paraId="3D311254" w14:textId="57A0DFEE" w:rsidR="00A75FE9" w:rsidRPr="009C2562" w:rsidRDefault="00BA10EF" w:rsidP="000F4853">
      <w:pPr>
        <w:pStyle w:val="subsection"/>
        <w:numPr>
          <w:ilvl w:val="0"/>
          <w:numId w:val="47"/>
        </w:numPr>
        <w:tabs>
          <w:tab w:val="clear" w:pos="1021"/>
          <w:tab w:val="right" w:pos="1276"/>
        </w:tabs>
        <w:spacing w:before="40"/>
        <w:ind w:hanging="357"/>
      </w:pPr>
      <w:r>
        <w:t xml:space="preserve">paragraph </w:t>
      </w:r>
      <w:r w:rsidR="00114A7E" w:rsidRPr="00114A7E">
        <w:t>462.221(c)</w:t>
      </w:r>
      <w:r w:rsidR="007048A1">
        <w:t xml:space="preserve"> of Schedule 2.</w:t>
      </w:r>
    </w:p>
    <w:p w14:paraId="1E990359" w14:textId="77777777" w:rsidR="00A75FE9" w:rsidRPr="009C2562" w:rsidRDefault="00A75FE9" w:rsidP="00A75FE9">
      <w:pPr>
        <w:pStyle w:val="ActHead5"/>
      </w:pPr>
      <w:bookmarkStart w:id="5" w:name="_Toc454512516"/>
      <w:r w:rsidRPr="009C2562">
        <w:rPr>
          <w:rStyle w:val="CharSectno"/>
        </w:rPr>
        <w:t>4</w:t>
      </w:r>
      <w:r w:rsidRPr="009C2562">
        <w:t xml:space="preserve">  Definitions</w:t>
      </w:r>
      <w:bookmarkEnd w:id="5"/>
    </w:p>
    <w:p w14:paraId="6F223735" w14:textId="77777777" w:rsidR="00A75FE9" w:rsidRPr="009C2562" w:rsidRDefault="00A75FE9" w:rsidP="00A75FE9">
      <w:pPr>
        <w:pStyle w:val="subsection"/>
      </w:pPr>
      <w:r w:rsidRPr="009C2562">
        <w:tab/>
      </w:r>
      <w:r w:rsidRPr="009C2562">
        <w:tab/>
        <w:t>In this instrument:</w:t>
      </w:r>
    </w:p>
    <w:p w14:paraId="0EACF035" w14:textId="77777777" w:rsidR="00A75FE9" w:rsidRDefault="00A521C9" w:rsidP="00A75FE9">
      <w:pPr>
        <w:pStyle w:val="Definition"/>
      </w:pPr>
      <w:r>
        <w:rPr>
          <w:b/>
          <w:i/>
        </w:rPr>
        <w:t xml:space="preserve">Regulations </w:t>
      </w:r>
      <w:r w:rsidRPr="009C2562">
        <w:t>mean</w:t>
      </w:r>
      <w:r>
        <w:t>s</w:t>
      </w:r>
      <w:r w:rsidR="00A75FE9">
        <w:t xml:space="preserve"> </w:t>
      </w:r>
      <w:r>
        <w:t xml:space="preserve">the </w:t>
      </w:r>
      <w:r w:rsidRPr="008E4292">
        <w:rPr>
          <w:i/>
        </w:rPr>
        <w:t>Migration Regulations 1994</w:t>
      </w:r>
      <w:r w:rsidR="00A75FE9">
        <w:t>.</w:t>
      </w:r>
    </w:p>
    <w:p w14:paraId="1B87CFC9" w14:textId="77777777" w:rsidR="007F51B2" w:rsidRPr="005A65D5" w:rsidRDefault="007F51B2" w:rsidP="005A65D5">
      <w:pPr>
        <w:pStyle w:val="ActHead5"/>
      </w:pPr>
      <w:bookmarkStart w:id="6" w:name="_Toc454781205"/>
      <w:bookmarkStart w:id="7" w:name="_Toc454512517"/>
      <w:r w:rsidRPr="005A65D5">
        <w:lastRenderedPageBreak/>
        <w:t>5  Schedules</w:t>
      </w:r>
      <w:bookmarkEnd w:id="6"/>
    </w:p>
    <w:p w14:paraId="443B2424" w14:textId="77777777" w:rsidR="007F51B2" w:rsidRDefault="007F51B2" w:rsidP="007F51B2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BE655EA" w14:textId="77777777" w:rsidR="00D020F8" w:rsidRDefault="00D020F8" w:rsidP="00D020F8">
      <w:pPr>
        <w:outlineLvl w:val="0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</w:p>
    <w:p w14:paraId="3E7ACDDF" w14:textId="77777777" w:rsidR="00B066F0" w:rsidRDefault="00B066F0">
      <w:pPr>
        <w:spacing w:line="240" w:lineRule="auto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  <w:r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br w:type="page"/>
      </w:r>
    </w:p>
    <w:p w14:paraId="0838B204" w14:textId="5F85A357" w:rsidR="00D020F8" w:rsidRPr="003C7A31" w:rsidRDefault="00D020F8" w:rsidP="00D020F8">
      <w:pPr>
        <w:outlineLvl w:val="0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  <w:r w:rsidRPr="003C7A31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lastRenderedPageBreak/>
        <w:t>Part 2</w:t>
      </w:r>
      <w:r w:rsidR="007051C6" w:rsidRPr="00680306">
        <w:t>—</w:t>
      </w:r>
      <w:r w:rsidR="00824762" w:rsidRPr="00824762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>Arrangements for Work and Holiday and Working Holiday Visa Applications</w:t>
      </w:r>
    </w:p>
    <w:p w14:paraId="0211FA4E" w14:textId="77777777" w:rsidR="00CA5B23" w:rsidRPr="00B60A8A" w:rsidRDefault="007F51B2" w:rsidP="00CA5B23">
      <w:pPr>
        <w:pStyle w:val="ActHead5"/>
      </w:pPr>
      <w:r w:rsidRPr="00B60A8A">
        <w:t>6</w:t>
      </w:r>
      <w:r w:rsidR="00A75FE9" w:rsidRPr="00B60A8A">
        <w:t xml:space="preserve">  </w:t>
      </w:r>
      <w:bookmarkEnd w:id="7"/>
      <w:r w:rsidR="00A521C9" w:rsidRPr="00B60A8A">
        <w:t>Work and Holiday (Temporary) (Class US) visa</w:t>
      </w:r>
    </w:p>
    <w:p w14:paraId="06BC3451" w14:textId="09DCAF47" w:rsidR="00A75FE9" w:rsidRPr="008B2428" w:rsidRDefault="00A75FE9" w:rsidP="00CA5B23">
      <w:pPr>
        <w:pStyle w:val="subsection"/>
      </w:pPr>
      <w:r w:rsidRPr="00B60A8A">
        <w:tab/>
      </w:r>
      <w:r w:rsidR="00627E0A" w:rsidRPr="00B60A8A">
        <w:t>(1)</w:t>
      </w:r>
      <w:r w:rsidRPr="00B60A8A">
        <w:tab/>
      </w:r>
      <w:r w:rsidR="00A521C9" w:rsidRPr="00364FFB">
        <w:t xml:space="preserve">This section and Schedules 1 and 2 to this </w:t>
      </w:r>
      <w:r w:rsidR="00653D21">
        <w:t>i</w:t>
      </w:r>
      <w:r w:rsidR="00A521C9" w:rsidRPr="00364FFB">
        <w:t xml:space="preserve">nstrument specify requirements for </w:t>
      </w:r>
      <w:r w:rsidR="00A521C9" w:rsidRPr="008B2428">
        <w:t>making an application for a Work and Holiday (Temporary) (Class US) visa.</w:t>
      </w:r>
    </w:p>
    <w:p w14:paraId="7D2FC0D2" w14:textId="0F9B575E" w:rsidR="00627E0A" w:rsidRPr="008B2428" w:rsidRDefault="00627E0A" w:rsidP="00A521C9">
      <w:pPr>
        <w:pStyle w:val="subsection"/>
      </w:pPr>
      <w:r w:rsidRPr="008B2428">
        <w:tab/>
        <w:t>(2)</w:t>
      </w:r>
      <w:r w:rsidRPr="008B2428">
        <w:tab/>
      </w:r>
      <w:r w:rsidR="00A521C9" w:rsidRPr="008B2428">
        <w:t xml:space="preserve">For the purposes of paragraph 1224A(3)(a) of Schedule 1 to the Regulations, the foreign countries that have issued a valid passport that the applicant currently holds, are specified in Column 1 of the table in Schedule </w:t>
      </w:r>
      <w:r w:rsidR="00FA4043">
        <w:t>2</w:t>
      </w:r>
      <w:r w:rsidR="00A521C9" w:rsidRPr="008B2428">
        <w:t xml:space="preserve"> to this </w:t>
      </w:r>
      <w:r w:rsidR="00653D21">
        <w:t>i</w:t>
      </w:r>
      <w:r w:rsidR="00A521C9" w:rsidRPr="008B2428">
        <w:t>nstrument.</w:t>
      </w:r>
    </w:p>
    <w:p w14:paraId="2C052E5E" w14:textId="77777777" w:rsidR="000B35EB" w:rsidRPr="00A03BDD" w:rsidRDefault="00627E0A" w:rsidP="00E161E9">
      <w:pPr>
        <w:tabs>
          <w:tab w:val="right" w:pos="1021"/>
        </w:tabs>
        <w:autoSpaceDE w:val="0"/>
        <w:autoSpaceDN w:val="0"/>
        <w:adjustRightInd w:val="0"/>
        <w:spacing w:before="240" w:line="240" w:lineRule="auto"/>
        <w:ind w:left="1134" w:hanging="1134"/>
      </w:pPr>
      <w:r w:rsidRPr="008B2428">
        <w:rPr>
          <w:rFonts w:eastAsia="Times New Roman" w:cs="Times New Roman"/>
          <w:lang w:eastAsia="en-AU"/>
        </w:rPr>
        <w:tab/>
      </w:r>
      <w:r w:rsidRPr="00A03BDD">
        <w:rPr>
          <w:rFonts w:eastAsia="Times New Roman" w:cs="Times New Roman"/>
          <w:lang w:eastAsia="en-AU"/>
        </w:rPr>
        <w:t>(3)</w:t>
      </w:r>
      <w:r w:rsidRPr="00A03BDD">
        <w:rPr>
          <w:rFonts w:eastAsia="Times New Roman" w:cs="Times New Roman"/>
          <w:lang w:eastAsia="en-AU"/>
        </w:rPr>
        <w:tab/>
      </w:r>
      <w:r w:rsidR="00A521C9" w:rsidRPr="00A03BDD">
        <w:rPr>
          <w:rFonts w:eastAsia="Times New Roman" w:cs="Times New Roman"/>
          <w:lang w:eastAsia="en-AU"/>
        </w:rPr>
        <w:t>For the purpose</w:t>
      </w:r>
      <w:r w:rsidR="0054469A" w:rsidRPr="00A03BDD">
        <w:rPr>
          <w:rFonts w:eastAsia="Times New Roman" w:cs="Times New Roman"/>
          <w:lang w:eastAsia="en-AU"/>
        </w:rPr>
        <w:t>s</w:t>
      </w:r>
      <w:r w:rsidR="00A521C9" w:rsidRPr="00A03BDD">
        <w:rPr>
          <w:rFonts w:eastAsia="Times New Roman" w:cs="Times New Roman"/>
          <w:lang w:eastAsia="en-AU"/>
        </w:rPr>
        <w:t xml:space="preserve"> of paragraph 1224A(3)(aa) of Schedule 1 to the Regulations, the addresses for lodging an application are specified in:</w:t>
      </w:r>
    </w:p>
    <w:p w14:paraId="5DD0A10A" w14:textId="0F2965AD" w:rsidR="00862DFB" w:rsidRPr="00A03BDD" w:rsidRDefault="000B35EB" w:rsidP="00862DFB">
      <w:pPr>
        <w:pStyle w:val="paragraph"/>
      </w:pPr>
      <w:r w:rsidRPr="00A03BDD">
        <w:tab/>
        <w:t>(</w:t>
      </w:r>
      <w:r w:rsidR="00862DFB" w:rsidRPr="00A03BDD">
        <w:t>a</w:t>
      </w:r>
      <w:r w:rsidRPr="00A03BDD">
        <w:t>)</w:t>
      </w:r>
      <w:r w:rsidRPr="00A03BDD">
        <w:tab/>
      </w:r>
      <w:r w:rsidR="00A521C9" w:rsidRPr="00A03BDD">
        <w:t xml:space="preserve">Column C of the table in Schedule </w:t>
      </w:r>
      <w:r w:rsidR="00FA4043" w:rsidRPr="00A03BDD">
        <w:t>1</w:t>
      </w:r>
      <w:r w:rsidR="00A521C9" w:rsidRPr="00A03BDD">
        <w:t xml:space="preserve"> to this </w:t>
      </w:r>
      <w:r w:rsidR="00D77472">
        <w:t>i</w:t>
      </w:r>
      <w:r w:rsidR="00A521C9" w:rsidRPr="00A03BDD">
        <w:t xml:space="preserve">nstrument, corresponding with the applicant’s circumstances set out in Column A of the table in Schedule </w:t>
      </w:r>
      <w:r w:rsidR="00FA4043" w:rsidRPr="00A03BDD">
        <w:t>1</w:t>
      </w:r>
      <w:r w:rsidR="00D32EFD">
        <w:t xml:space="preserve"> to this </w:t>
      </w:r>
      <w:r w:rsidR="00D77472">
        <w:t>i</w:t>
      </w:r>
      <w:r w:rsidR="00D32EFD">
        <w:t>nstrument</w:t>
      </w:r>
      <w:r w:rsidR="00862DFB" w:rsidRPr="00A03BDD">
        <w:t xml:space="preserve">; and </w:t>
      </w:r>
    </w:p>
    <w:p w14:paraId="27BEF51F" w14:textId="750FEAC5" w:rsidR="00862DFB" w:rsidRPr="008B2428" w:rsidRDefault="00862DFB" w:rsidP="00862DFB">
      <w:pPr>
        <w:pStyle w:val="paragraph"/>
      </w:pPr>
      <w:r w:rsidRPr="00A03BDD">
        <w:tab/>
        <w:t>(b)</w:t>
      </w:r>
      <w:r w:rsidRPr="00A03BDD">
        <w:tab/>
        <w:t xml:space="preserve">Column 3 or Column 4 of the table in Schedule 2 to this </w:t>
      </w:r>
      <w:r w:rsidR="00D77472">
        <w:t>i</w:t>
      </w:r>
      <w:r w:rsidRPr="00A03BDD">
        <w:t xml:space="preserve">nstrument, where Column C of the table in Schedule 1 to this </w:t>
      </w:r>
      <w:r w:rsidR="00D77472">
        <w:t>i</w:t>
      </w:r>
      <w:r w:rsidRPr="00A03BDD">
        <w:t>nstrument makes reference to those Columns.</w:t>
      </w:r>
      <w:r>
        <w:t xml:space="preserve"> </w:t>
      </w:r>
    </w:p>
    <w:p w14:paraId="63CE5CBC" w14:textId="536C7D33" w:rsidR="00A521C9" w:rsidRPr="008B2428" w:rsidRDefault="00A521C9" w:rsidP="00A521C9">
      <w:pPr>
        <w:pStyle w:val="subsection"/>
      </w:pPr>
      <w:r w:rsidRPr="008B2428">
        <w:tab/>
        <w:t>(4)</w:t>
      </w:r>
      <w:r w:rsidRPr="008B2428">
        <w:tab/>
        <w:t>For the purposes of subitem 1224A(1) of Schedule 1 to the Regulations, the approved forms are specified in Col</w:t>
      </w:r>
      <w:r w:rsidR="00FA4043">
        <w:t>umn B of the table in Schedule 1</w:t>
      </w:r>
      <w:r w:rsidRPr="008B2428">
        <w:t xml:space="preserve"> to this </w:t>
      </w:r>
      <w:r w:rsidR="00D77472">
        <w:t>i</w:t>
      </w:r>
      <w:r w:rsidRPr="008B2428">
        <w:t>nstrument, corresponding with the applicant’s circumstances set out in Col</w:t>
      </w:r>
      <w:r w:rsidR="00FA4043">
        <w:t>umn A of the table in Schedule 1</w:t>
      </w:r>
      <w:r w:rsidRPr="008B2428">
        <w:t xml:space="preserve"> to this </w:t>
      </w:r>
      <w:r w:rsidR="00D77472">
        <w:t>i</w:t>
      </w:r>
      <w:r w:rsidRPr="008B2428">
        <w:t>nstrument.</w:t>
      </w:r>
    </w:p>
    <w:p w14:paraId="7EC87428" w14:textId="6C327AC5" w:rsidR="00E62115" w:rsidRDefault="00A521C9" w:rsidP="00C37F81">
      <w:pPr>
        <w:pStyle w:val="subsection"/>
      </w:pPr>
      <w:r w:rsidRPr="008B2428">
        <w:tab/>
        <w:t>(5)</w:t>
      </w:r>
      <w:r w:rsidRPr="008B2428">
        <w:tab/>
        <w:t>For the purposes of subparagraph 1224A(3)(b)(iii) of Schedule 1 to the Regulations, persons who hold a valid passport issued by</w:t>
      </w:r>
      <w:r w:rsidR="00E62115">
        <w:t xml:space="preserve"> </w:t>
      </w:r>
      <w:r w:rsidR="000E405A">
        <w:t xml:space="preserve">one </w:t>
      </w:r>
      <w:r w:rsidR="00E62115">
        <w:t xml:space="preserve">of the following foreign countries </w:t>
      </w:r>
      <w:r w:rsidR="00E62115" w:rsidRPr="008B2428">
        <w:t>are a class of persons who are not</w:t>
      </w:r>
      <w:r w:rsidR="00E62115" w:rsidRPr="00B60A8A">
        <w:t xml:space="preserve"> required to provide evidence of government support for grant of the visa</w:t>
      </w:r>
      <w:r w:rsidR="00E62115">
        <w:t>:</w:t>
      </w:r>
    </w:p>
    <w:p w14:paraId="6B1D16E5" w14:textId="46CBDE47" w:rsidR="00E62115" w:rsidRDefault="00E62115" w:rsidP="000F4853">
      <w:pPr>
        <w:pStyle w:val="subsection"/>
        <w:spacing w:before="40"/>
        <w:ind w:left="0" w:firstLine="0"/>
      </w:pPr>
      <w:r>
        <w:tab/>
      </w:r>
      <w:r>
        <w:tab/>
      </w:r>
      <w:r w:rsidRPr="00A03BDD">
        <w:t>(a)</w:t>
      </w:r>
      <w:r>
        <w:t xml:space="preserve"> the Peoples Republic of </w:t>
      </w:r>
      <w:r w:rsidR="00A521C9" w:rsidRPr="008B2428">
        <w:t>China</w:t>
      </w:r>
      <w:r>
        <w:t>;</w:t>
      </w:r>
      <w:r w:rsidR="00A521C9" w:rsidRPr="008B2428">
        <w:t xml:space="preserve"> </w:t>
      </w:r>
    </w:p>
    <w:p w14:paraId="307AABC7" w14:textId="30DE92A2" w:rsidR="00653D21" w:rsidRDefault="00E62115" w:rsidP="000F4853">
      <w:pPr>
        <w:pStyle w:val="subsection"/>
        <w:spacing w:before="40"/>
        <w:ind w:left="0" w:firstLine="0"/>
      </w:pPr>
      <w:r>
        <w:tab/>
      </w:r>
      <w:r>
        <w:tab/>
      </w:r>
      <w:r w:rsidRPr="00A03BDD">
        <w:t>(b)</w:t>
      </w:r>
      <w:r>
        <w:t xml:space="preserve"> </w:t>
      </w:r>
      <w:r w:rsidR="00A521C9" w:rsidRPr="008B2428">
        <w:t>the United States of America</w:t>
      </w:r>
      <w:r>
        <w:t>;</w:t>
      </w:r>
      <w:r w:rsidR="00A521C9" w:rsidRPr="008B2428">
        <w:t xml:space="preserve"> </w:t>
      </w:r>
    </w:p>
    <w:p w14:paraId="279C5824" w14:textId="1208E2D8" w:rsidR="00653D21" w:rsidRDefault="00653D21" w:rsidP="000F4853">
      <w:pPr>
        <w:pStyle w:val="subsection"/>
        <w:spacing w:before="40"/>
        <w:ind w:left="0" w:firstLine="0"/>
      </w:pPr>
      <w:r>
        <w:tab/>
      </w:r>
      <w:r>
        <w:tab/>
        <w:t>(c</w:t>
      </w:r>
      <w:r w:rsidRPr="00A03BDD">
        <w:t>)</w:t>
      </w:r>
      <w:r>
        <w:t xml:space="preserve"> </w:t>
      </w:r>
      <w:r w:rsidR="00A521C9" w:rsidRPr="008B2428">
        <w:t>the State of Israel</w:t>
      </w:r>
      <w:r w:rsidR="00E62115">
        <w:t>;</w:t>
      </w:r>
    </w:p>
    <w:p w14:paraId="56042C7A" w14:textId="087BFF4C" w:rsidR="00A521C9" w:rsidRPr="00B60A8A" w:rsidRDefault="00653D21" w:rsidP="000F4853">
      <w:pPr>
        <w:pStyle w:val="subsection"/>
        <w:spacing w:before="40"/>
        <w:ind w:left="0" w:firstLine="0"/>
      </w:pPr>
      <w:r>
        <w:tab/>
      </w:r>
      <w:r>
        <w:tab/>
        <w:t>(d</w:t>
      </w:r>
      <w:r w:rsidRPr="00A03BDD">
        <w:t>)</w:t>
      </w:r>
      <w:r>
        <w:t xml:space="preserve"> </w:t>
      </w:r>
      <w:r w:rsidR="00E62115">
        <w:t>Singapore</w:t>
      </w:r>
      <w:r w:rsidR="00A521C9" w:rsidRPr="00B60A8A">
        <w:t>.</w:t>
      </w:r>
    </w:p>
    <w:p w14:paraId="792B23B3" w14:textId="77777777" w:rsidR="00B60A8A" w:rsidRPr="00B60A8A" w:rsidRDefault="00B60A8A" w:rsidP="00B60A8A">
      <w:pPr>
        <w:pStyle w:val="ActHead5"/>
      </w:pPr>
      <w:r w:rsidRPr="00B60A8A">
        <w:t>7  Subclass 462 – Work and Holiday</w:t>
      </w:r>
    </w:p>
    <w:p w14:paraId="07059300" w14:textId="1FA0C5AC" w:rsidR="00B60A8A" w:rsidRPr="00B60A8A" w:rsidRDefault="00B60A8A" w:rsidP="00B60A8A">
      <w:pPr>
        <w:pStyle w:val="subsection"/>
      </w:pPr>
      <w:r w:rsidRPr="00B60A8A">
        <w:tab/>
        <w:t>(1)</w:t>
      </w:r>
      <w:r w:rsidRPr="00B60A8A">
        <w:tab/>
        <w:t xml:space="preserve">For </w:t>
      </w:r>
      <w:r w:rsidRPr="00E721E4">
        <w:t xml:space="preserve">the purposes of paragraph 462.221(c) of Schedule 2 to the Regulations, the </w:t>
      </w:r>
      <w:r w:rsidR="00FA4043">
        <w:t>table in Schedule 2</w:t>
      </w:r>
      <w:r w:rsidRPr="00B60A8A">
        <w:t xml:space="preserve"> to this </w:t>
      </w:r>
      <w:r w:rsidR="00D77472">
        <w:t>i</w:t>
      </w:r>
      <w:r w:rsidRPr="00B60A8A">
        <w:t>nstrument specifies:</w:t>
      </w:r>
    </w:p>
    <w:p w14:paraId="7BE51BF9" w14:textId="77777777" w:rsidR="00B60A8A" w:rsidRPr="00B60A8A" w:rsidRDefault="00B60A8A" w:rsidP="00B60A8A">
      <w:pPr>
        <w:pStyle w:val="paragraph"/>
      </w:pPr>
      <w:r w:rsidRPr="00B60A8A">
        <w:tab/>
        <w:t>(a)</w:t>
      </w:r>
      <w:r w:rsidRPr="00B60A8A">
        <w:tab/>
        <w:t>the educational qualifications in Column 2; and</w:t>
      </w:r>
    </w:p>
    <w:p w14:paraId="1F6F0968" w14:textId="77777777" w:rsidR="00B60A8A" w:rsidRPr="00B60A8A" w:rsidRDefault="00B60A8A" w:rsidP="00B60A8A">
      <w:pPr>
        <w:pStyle w:val="paragraph"/>
      </w:pPr>
      <w:r w:rsidRPr="00B60A8A">
        <w:tab/>
        <w:t>(b)</w:t>
      </w:r>
      <w:r w:rsidRPr="00B60A8A">
        <w:tab/>
        <w:t>the corresponding foreign country in Column 1.</w:t>
      </w:r>
    </w:p>
    <w:p w14:paraId="01C8AEA1" w14:textId="77777777" w:rsidR="00B60A8A" w:rsidRPr="00A03BDD" w:rsidRDefault="00B60A8A" w:rsidP="00B60A8A">
      <w:pPr>
        <w:pStyle w:val="subsection"/>
      </w:pPr>
      <w:r w:rsidRPr="009C1547">
        <w:tab/>
      </w:r>
      <w:r w:rsidRPr="00A03BDD">
        <w:t>(2)</w:t>
      </w:r>
      <w:r w:rsidRPr="00A03BDD">
        <w:tab/>
        <w:t xml:space="preserve">For the purposes of </w:t>
      </w:r>
      <w:r w:rsidR="008B2428" w:rsidRPr="00A03BDD">
        <w:t>paragraph</w:t>
      </w:r>
      <w:r w:rsidR="00362F8C" w:rsidRPr="00A03BDD">
        <w:t xml:space="preserve"> </w:t>
      </w:r>
      <w:r w:rsidR="008B2428" w:rsidRPr="00A03BDD">
        <w:t>462.212(b)</w:t>
      </w:r>
      <w:r w:rsidR="00362F8C" w:rsidRPr="00A03BDD">
        <w:t xml:space="preserve"> of Schedule 2 to the Regulations</w:t>
      </w:r>
      <w:r w:rsidR="0059362A" w:rsidRPr="00A03BDD">
        <w:t xml:space="preserve"> and 1224</w:t>
      </w:r>
      <w:r w:rsidR="000B4D5B" w:rsidRPr="00A03BDD">
        <w:t>A</w:t>
      </w:r>
      <w:r w:rsidR="0059362A" w:rsidRPr="00A03BDD">
        <w:t>(3)(a) of Schedule 1 to the Regulations</w:t>
      </w:r>
      <w:r w:rsidRPr="00A03BDD">
        <w:t xml:space="preserve">, the table in Schedule </w:t>
      </w:r>
      <w:r w:rsidR="00FA4043" w:rsidRPr="00A03BDD">
        <w:t>2</w:t>
      </w:r>
      <w:r w:rsidRPr="00A03BDD">
        <w:t xml:space="preserve"> to this instrument specifies</w:t>
      </w:r>
      <w:r w:rsidR="00362F8C" w:rsidRPr="00A03BDD">
        <w:t>:</w:t>
      </w:r>
      <w:r w:rsidRPr="00A03BDD">
        <w:t xml:space="preserve"> </w:t>
      </w:r>
    </w:p>
    <w:p w14:paraId="0AE013C8" w14:textId="77777777" w:rsidR="00B60A8A" w:rsidRPr="00A03BDD" w:rsidRDefault="00B60A8A" w:rsidP="00362F8C">
      <w:pPr>
        <w:pStyle w:val="paragraph"/>
      </w:pPr>
      <w:r w:rsidRPr="00A03BDD">
        <w:tab/>
        <w:t>(a)</w:t>
      </w:r>
      <w:r w:rsidRPr="00A03BDD">
        <w:tab/>
      </w:r>
      <w:r w:rsidR="00FE1E4F" w:rsidRPr="00A03BDD">
        <w:t xml:space="preserve">in Column 5 </w:t>
      </w:r>
      <w:r w:rsidR="00362F8C" w:rsidRPr="00A03BDD">
        <w:t xml:space="preserve">the </w:t>
      </w:r>
      <w:r w:rsidR="00182BD8" w:rsidRPr="00A03BDD">
        <w:t xml:space="preserve">younger </w:t>
      </w:r>
      <w:r w:rsidR="00362F8C" w:rsidRPr="00A03BDD">
        <w:t>age</w:t>
      </w:r>
      <w:r w:rsidR="00182BD8" w:rsidRPr="00A03BDD">
        <w:t>, if any,</w:t>
      </w:r>
      <w:r w:rsidR="00362F8C" w:rsidRPr="00A03BDD">
        <w:t xml:space="preserve"> that the applicant must be no more than; and  </w:t>
      </w:r>
    </w:p>
    <w:p w14:paraId="5163A976" w14:textId="77777777" w:rsidR="00B60A8A" w:rsidRDefault="00B60A8A" w:rsidP="00B60A8A">
      <w:pPr>
        <w:pStyle w:val="paragraph"/>
      </w:pPr>
      <w:r w:rsidRPr="00A03BDD">
        <w:tab/>
        <w:t>(b)</w:t>
      </w:r>
      <w:r w:rsidRPr="00A03BDD">
        <w:tab/>
      </w:r>
      <w:r w:rsidR="00FE1E4F" w:rsidRPr="00A03BDD">
        <w:t xml:space="preserve">in Column 1 </w:t>
      </w:r>
      <w:r w:rsidR="00362F8C" w:rsidRPr="00A03BDD">
        <w:t>the corresponding foreign country</w:t>
      </w:r>
      <w:r w:rsidR="00FE1E4F" w:rsidRPr="00A03BDD">
        <w:t xml:space="preserve"> that issued the passport</w:t>
      </w:r>
      <w:r w:rsidR="00362F8C" w:rsidRPr="00A03BDD">
        <w:t>.</w:t>
      </w:r>
    </w:p>
    <w:p w14:paraId="7769017A" w14:textId="77777777" w:rsidR="00B73D9E" w:rsidRPr="009C1547" w:rsidRDefault="00B73D9E" w:rsidP="00B60A8A">
      <w:pPr>
        <w:pStyle w:val="paragraph"/>
      </w:pPr>
    </w:p>
    <w:p w14:paraId="126A8C46" w14:textId="77777777" w:rsidR="00B60A8A" w:rsidRPr="00B60A8A" w:rsidRDefault="00B60A8A" w:rsidP="00B60A8A">
      <w:pPr>
        <w:pStyle w:val="ActHead5"/>
      </w:pPr>
      <w:r w:rsidRPr="00B60A8A">
        <w:t>8  Working Holiday (Temporary) (Class TZ) visa</w:t>
      </w:r>
    </w:p>
    <w:p w14:paraId="1C942316" w14:textId="59BCBF18" w:rsidR="00B60A8A" w:rsidRPr="00B60A8A" w:rsidRDefault="00B60A8A" w:rsidP="00B60A8A">
      <w:pPr>
        <w:pStyle w:val="subsection"/>
      </w:pPr>
      <w:r w:rsidRPr="00B60A8A">
        <w:tab/>
        <w:t>(1)</w:t>
      </w:r>
      <w:r w:rsidRPr="00B60A8A">
        <w:tab/>
        <w:t xml:space="preserve">This section and Schedules 3 and 4 to this </w:t>
      </w:r>
      <w:r w:rsidR="00D77472">
        <w:t>i</w:t>
      </w:r>
      <w:r w:rsidRPr="00B60A8A">
        <w:t>nstrument specify requirements for making an application for a Working Holiday (Temporary) (Class TZ) visa.</w:t>
      </w:r>
    </w:p>
    <w:p w14:paraId="7A12CBAB" w14:textId="75F25803" w:rsidR="006B516C" w:rsidRPr="009C1547" w:rsidRDefault="00B60A8A" w:rsidP="006B516C">
      <w:pPr>
        <w:pStyle w:val="subsection"/>
      </w:pPr>
      <w:r w:rsidRPr="00B60A8A">
        <w:tab/>
      </w:r>
      <w:r w:rsidRPr="009C1547">
        <w:t>(2)</w:t>
      </w:r>
      <w:r w:rsidRPr="009C1547">
        <w:tab/>
        <w:t xml:space="preserve">For the purposes of subitem 1225(1) of Schedule 1 to the Regulations, the approved forms are specified in Column B of the table in Schedule 3 to this </w:t>
      </w:r>
      <w:r w:rsidR="00D77472">
        <w:t>i</w:t>
      </w:r>
      <w:r w:rsidRPr="009C1547">
        <w:t xml:space="preserve">nstrument, corresponding with the </w:t>
      </w:r>
      <w:r w:rsidR="00B05BFE" w:rsidRPr="009C1547">
        <w:t>class of persons</w:t>
      </w:r>
      <w:r w:rsidRPr="009C1547">
        <w:t xml:space="preserve"> set out in Column A.</w:t>
      </w:r>
    </w:p>
    <w:p w14:paraId="3E1C66AB" w14:textId="77777777" w:rsidR="006B516C" w:rsidRPr="0050006E" w:rsidRDefault="006B516C" w:rsidP="00BA20CD">
      <w:pPr>
        <w:pStyle w:val="subsection"/>
      </w:pPr>
      <w:r w:rsidRPr="009C1547">
        <w:tab/>
      </w:r>
      <w:r w:rsidRPr="0050006E">
        <w:t>(3)</w:t>
      </w:r>
      <w:r w:rsidRPr="0050006E">
        <w:tab/>
      </w:r>
      <w:r w:rsidR="00DC36CB" w:rsidRPr="0050006E">
        <w:t xml:space="preserve">For the purposes of subitem 1225(3) of Schedule 1 to the Regulations, </w:t>
      </w:r>
      <w:r w:rsidR="00B05BFE" w:rsidRPr="0050006E">
        <w:t xml:space="preserve">the place and manner </w:t>
      </w:r>
      <w:r w:rsidR="006C1C7D" w:rsidRPr="0050006E">
        <w:t>in which an</w:t>
      </w:r>
      <w:r w:rsidR="00B05BFE" w:rsidRPr="0050006E">
        <w:t xml:space="preserve"> application must be made </w:t>
      </w:r>
      <w:r w:rsidR="006B26F7" w:rsidRPr="0050006E">
        <w:t>is</w:t>
      </w:r>
      <w:r w:rsidR="00B05BFE" w:rsidRPr="0050006E">
        <w:t xml:space="preserve"> specified in Column C of t</w:t>
      </w:r>
      <w:r w:rsidR="004814AE" w:rsidRPr="0050006E">
        <w:t>he table in Schedule 3 to this i</w:t>
      </w:r>
      <w:r w:rsidR="00B05BFE" w:rsidRPr="0050006E">
        <w:t xml:space="preserve">nstrument, corresponding with the class of persons set out in Column </w:t>
      </w:r>
      <w:r w:rsidR="00BA20CD" w:rsidRPr="0050006E">
        <w:t xml:space="preserve">A of the table in Schedule 3 to this instrument. </w:t>
      </w:r>
    </w:p>
    <w:p w14:paraId="629B7839" w14:textId="77777777" w:rsidR="00B60A8A" w:rsidRPr="0050006E" w:rsidRDefault="00B60A8A" w:rsidP="00B60A8A">
      <w:pPr>
        <w:pStyle w:val="ActHead5"/>
      </w:pPr>
      <w:r w:rsidRPr="0050006E">
        <w:t>9  Subclass 417 - Working Holiday</w:t>
      </w:r>
    </w:p>
    <w:p w14:paraId="01601534" w14:textId="77777777" w:rsidR="00C02502" w:rsidRPr="0050006E" w:rsidRDefault="002E1A79" w:rsidP="00711B12">
      <w:pPr>
        <w:pStyle w:val="subsection"/>
        <w:numPr>
          <w:ilvl w:val="0"/>
          <w:numId w:val="34"/>
        </w:numPr>
      </w:pPr>
      <w:r w:rsidRPr="0050006E">
        <w:t xml:space="preserve">For the purposes of paragraph </w:t>
      </w:r>
      <w:r w:rsidR="00F16E37" w:rsidRPr="0050006E">
        <w:t>4</w:t>
      </w:r>
      <w:r w:rsidRPr="0050006E">
        <w:t xml:space="preserve">17.211(2)(a) of Schedule 2 to the Regulations, the </w:t>
      </w:r>
      <w:r w:rsidR="00C02502" w:rsidRPr="0050006E">
        <w:t xml:space="preserve">table in Schedule 4 to this instrument specifies: </w:t>
      </w:r>
    </w:p>
    <w:p w14:paraId="5E1A0DFB" w14:textId="77777777" w:rsidR="00C02502" w:rsidRPr="0050006E" w:rsidRDefault="004972C0" w:rsidP="00C02502">
      <w:pPr>
        <w:pStyle w:val="paragraph"/>
        <w:numPr>
          <w:ilvl w:val="0"/>
          <w:numId w:val="36"/>
        </w:numPr>
      </w:pPr>
      <w:r w:rsidRPr="0050006E">
        <w:t>in Column 1</w:t>
      </w:r>
      <w:r w:rsidR="0050006E" w:rsidRPr="0050006E">
        <w:t xml:space="preserve"> </w:t>
      </w:r>
      <w:r w:rsidRPr="0050006E">
        <w:t xml:space="preserve">the </w:t>
      </w:r>
      <w:r w:rsidR="00C02502" w:rsidRPr="0050006E">
        <w:t>foreign countries that may issue a wor</w:t>
      </w:r>
      <w:r w:rsidR="00182BD8" w:rsidRPr="0050006E">
        <w:t>king holiday eligible passport</w:t>
      </w:r>
      <w:r w:rsidR="00C02502" w:rsidRPr="0050006E">
        <w:t xml:space="preserve">; and </w:t>
      </w:r>
    </w:p>
    <w:p w14:paraId="289748D4" w14:textId="77777777" w:rsidR="00C02502" w:rsidRPr="0050006E" w:rsidRDefault="004972C0" w:rsidP="00C02502">
      <w:pPr>
        <w:pStyle w:val="paragraph"/>
        <w:numPr>
          <w:ilvl w:val="0"/>
          <w:numId w:val="36"/>
        </w:numPr>
      </w:pPr>
      <w:r w:rsidRPr="0050006E">
        <w:t xml:space="preserve">in Column 2 the </w:t>
      </w:r>
      <w:r w:rsidR="004357BD" w:rsidRPr="0050006E">
        <w:t>c</w:t>
      </w:r>
      <w:r w:rsidR="00C02502" w:rsidRPr="0050006E">
        <w:t xml:space="preserve">onditions </w:t>
      </w:r>
      <w:r w:rsidR="00182BD8" w:rsidRPr="0050006E">
        <w:t>a</w:t>
      </w:r>
      <w:r w:rsidR="00C02502" w:rsidRPr="0050006E">
        <w:t xml:space="preserve"> passport must satisfy in order to be a wor</w:t>
      </w:r>
      <w:r w:rsidR="00182BD8" w:rsidRPr="0050006E">
        <w:t>king holiday eligible passport</w:t>
      </w:r>
      <w:r w:rsidR="00931B35" w:rsidRPr="0050006E">
        <w:t>, for the corresponding foreign country in Column 1</w:t>
      </w:r>
      <w:r w:rsidR="00182BD8" w:rsidRPr="0050006E">
        <w:t>.</w:t>
      </w:r>
    </w:p>
    <w:p w14:paraId="4ED1A882" w14:textId="77777777" w:rsidR="00711B12" w:rsidRPr="0050006E" w:rsidRDefault="005F25B9" w:rsidP="00711B12">
      <w:pPr>
        <w:pStyle w:val="subsection"/>
        <w:numPr>
          <w:ilvl w:val="0"/>
          <w:numId w:val="34"/>
        </w:numPr>
      </w:pPr>
      <w:r w:rsidRPr="0050006E">
        <w:t>For the purposes of paragraph 417.211(2)</w:t>
      </w:r>
      <w:r w:rsidR="002E1A79" w:rsidRPr="0050006E">
        <w:t>(b)(ii)</w:t>
      </w:r>
      <w:r w:rsidRPr="0050006E">
        <w:t xml:space="preserve"> of </w:t>
      </w:r>
      <w:r w:rsidR="002E1A79" w:rsidRPr="0050006E">
        <w:t>S</w:t>
      </w:r>
      <w:r w:rsidRPr="0050006E">
        <w:t xml:space="preserve">chedule 2 to the Regulations, the table in Schedule </w:t>
      </w:r>
      <w:r w:rsidR="00BB465F" w:rsidRPr="0050006E">
        <w:t>4</w:t>
      </w:r>
      <w:r w:rsidRPr="0050006E">
        <w:t xml:space="preserve"> to this instrument specifies</w:t>
      </w:r>
      <w:r w:rsidR="00711B12" w:rsidRPr="0050006E">
        <w:t>:</w:t>
      </w:r>
    </w:p>
    <w:p w14:paraId="5C3A659B" w14:textId="77777777" w:rsidR="00B60A8A" w:rsidRPr="0050006E" w:rsidRDefault="00B60A8A" w:rsidP="00B60A8A">
      <w:pPr>
        <w:pStyle w:val="paragraph"/>
      </w:pPr>
      <w:r w:rsidRPr="0050006E">
        <w:tab/>
        <w:t>(a)</w:t>
      </w:r>
      <w:r w:rsidRPr="0050006E">
        <w:tab/>
      </w:r>
      <w:r w:rsidR="004972C0" w:rsidRPr="0050006E">
        <w:t xml:space="preserve">in Column 3 </w:t>
      </w:r>
      <w:r w:rsidR="00BB465F" w:rsidRPr="0050006E">
        <w:t xml:space="preserve">the </w:t>
      </w:r>
      <w:r w:rsidR="00182BD8" w:rsidRPr="0050006E">
        <w:t xml:space="preserve">younger </w:t>
      </w:r>
      <w:r w:rsidR="00BB465F" w:rsidRPr="0050006E">
        <w:t>age</w:t>
      </w:r>
      <w:r w:rsidR="00182BD8" w:rsidRPr="0050006E">
        <w:t xml:space="preserve">, if any, </w:t>
      </w:r>
      <w:r w:rsidR="00BB465F" w:rsidRPr="0050006E">
        <w:t>that the applicant must be no more than</w:t>
      </w:r>
      <w:r w:rsidRPr="0050006E">
        <w:t>; and</w:t>
      </w:r>
    </w:p>
    <w:p w14:paraId="4758D81B" w14:textId="77777777" w:rsidR="00711B12" w:rsidRPr="009C1547" w:rsidRDefault="00B60A8A" w:rsidP="00711B12">
      <w:pPr>
        <w:pStyle w:val="paragraph"/>
      </w:pPr>
      <w:r w:rsidRPr="0050006E">
        <w:tab/>
        <w:t>(b)</w:t>
      </w:r>
      <w:r w:rsidRPr="0050006E">
        <w:tab/>
      </w:r>
      <w:r w:rsidR="004972C0" w:rsidRPr="0050006E">
        <w:t xml:space="preserve">in Column 1 </w:t>
      </w:r>
      <w:r w:rsidR="00711B12" w:rsidRPr="0050006E">
        <w:t>the corresponding foreign country.</w:t>
      </w:r>
    </w:p>
    <w:p w14:paraId="366753C2" w14:textId="77777777" w:rsidR="00D020F8" w:rsidRPr="00E84914" w:rsidRDefault="00131206" w:rsidP="00131206">
      <w:pPr>
        <w:pStyle w:val="paragraphsub"/>
        <w:tabs>
          <w:tab w:val="clear" w:pos="1985"/>
          <w:tab w:val="left" w:pos="5733"/>
        </w:tabs>
      </w:pPr>
      <w:r>
        <w:tab/>
      </w:r>
      <w:r>
        <w:tab/>
      </w:r>
    </w:p>
    <w:p w14:paraId="35050C0C" w14:textId="77777777" w:rsidR="008E56C6" w:rsidRDefault="008E56C6">
      <w:pPr>
        <w:spacing w:line="240" w:lineRule="auto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  <w:r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br w:type="page"/>
      </w:r>
    </w:p>
    <w:p w14:paraId="3E6C9A75" w14:textId="77777777" w:rsidR="004A557B" w:rsidRPr="00680306" w:rsidRDefault="004A557B" w:rsidP="004A557B">
      <w:pPr>
        <w:pStyle w:val="ActHead6"/>
        <w:rPr>
          <w:rFonts w:ascii="Times New Roman" w:hAnsi="Times New Roman"/>
        </w:rPr>
      </w:pPr>
      <w:bookmarkStart w:id="8" w:name="_Toc469401517"/>
      <w:r>
        <w:rPr>
          <w:rFonts w:ascii="Times New Roman" w:hAnsi="Times New Roman"/>
        </w:rPr>
        <w:lastRenderedPageBreak/>
        <w:t>Schedule 1</w:t>
      </w:r>
      <w:r w:rsidRPr="00680306">
        <w:rPr>
          <w:rFonts w:ascii="Times New Roman" w:hAnsi="Times New Roman"/>
        </w:rPr>
        <w:t>— Work and Holiday (Temporary) (Class US) (place, manner and form for making an application)</w:t>
      </w:r>
      <w:bookmarkEnd w:id="8"/>
    </w:p>
    <w:p w14:paraId="676E4821" w14:textId="77777777" w:rsidR="004A557B" w:rsidRDefault="004A557B" w:rsidP="004A557B">
      <w:pPr>
        <w:pStyle w:val="paragraphsub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843"/>
        <w:gridCol w:w="4394"/>
      </w:tblGrid>
      <w:tr w:rsidR="004A557B" w:rsidRPr="000D2463" w14:paraId="5E55765C" w14:textId="77777777" w:rsidTr="009E518F">
        <w:trPr>
          <w:tblHeader/>
        </w:trPr>
        <w:tc>
          <w:tcPr>
            <w:tcW w:w="2977" w:type="dxa"/>
            <w:shd w:val="clear" w:color="auto" w:fill="D9D9D9"/>
          </w:tcPr>
          <w:p w14:paraId="0CD1FAB9" w14:textId="77777777" w:rsidR="004A557B" w:rsidRPr="00DB3A16" w:rsidRDefault="004A557B" w:rsidP="009E518F">
            <w:pPr>
              <w:tabs>
                <w:tab w:val="left" w:pos="9072"/>
              </w:tabs>
              <w:spacing w:before="120" w:after="120" w:line="240" w:lineRule="auto"/>
              <w:ind w:right="11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B3A16">
              <w:rPr>
                <w:rFonts w:eastAsia="Calibri"/>
                <w:b/>
                <w:sz w:val="24"/>
                <w:szCs w:val="24"/>
              </w:rPr>
              <w:t>COLUMN A</w:t>
            </w:r>
          </w:p>
          <w:p w14:paraId="6E8C51C9" w14:textId="77777777" w:rsidR="004A557B" w:rsidRPr="00DB3A16" w:rsidRDefault="004A557B" w:rsidP="009E518F">
            <w:pPr>
              <w:tabs>
                <w:tab w:val="left" w:pos="9072"/>
              </w:tabs>
              <w:spacing w:before="120" w:after="120" w:line="240" w:lineRule="auto"/>
              <w:ind w:right="11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B3A16">
              <w:rPr>
                <w:rFonts w:eastAsia="Calibri"/>
                <w:b/>
                <w:sz w:val="24"/>
                <w:szCs w:val="24"/>
              </w:rPr>
              <w:t>Applicant’s circumstances</w:t>
            </w:r>
          </w:p>
        </w:tc>
        <w:tc>
          <w:tcPr>
            <w:tcW w:w="1843" w:type="dxa"/>
            <w:shd w:val="clear" w:color="auto" w:fill="D9D9D9"/>
          </w:tcPr>
          <w:p w14:paraId="182A9045" w14:textId="77777777" w:rsidR="004A557B" w:rsidRPr="00DB3A16" w:rsidRDefault="004A557B" w:rsidP="009E518F">
            <w:pPr>
              <w:tabs>
                <w:tab w:val="left" w:pos="9072"/>
              </w:tabs>
              <w:spacing w:before="120" w:after="120" w:line="240" w:lineRule="auto"/>
              <w:ind w:right="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B3A16">
              <w:rPr>
                <w:rFonts w:eastAsia="Calibri"/>
                <w:b/>
                <w:sz w:val="24"/>
                <w:szCs w:val="24"/>
              </w:rPr>
              <w:t>COLUMN B</w:t>
            </w:r>
          </w:p>
          <w:p w14:paraId="33ED7179" w14:textId="77777777" w:rsidR="004A557B" w:rsidRPr="00DB3A16" w:rsidRDefault="004A557B" w:rsidP="009E518F">
            <w:pPr>
              <w:tabs>
                <w:tab w:val="left" w:pos="9072"/>
              </w:tabs>
              <w:spacing w:before="120" w:after="120" w:line="240" w:lineRule="auto"/>
              <w:ind w:right="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B3A16">
              <w:rPr>
                <w:rFonts w:eastAsia="Calibri"/>
                <w:b/>
                <w:sz w:val="24"/>
                <w:szCs w:val="24"/>
              </w:rPr>
              <w:t>Form</w:t>
            </w:r>
          </w:p>
        </w:tc>
        <w:tc>
          <w:tcPr>
            <w:tcW w:w="4394" w:type="dxa"/>
            <w:shd w:val="clear" w:color="auto" w:fill="D9D9D9"/>
          </w:tcPr>
          <w:p w14:paraId="3726F098" w14:textId="77777777" w:rsidR="004A557B" w:rsidRPr="00DB3A16" w:rsidRDefault="004A557B" w:rsidP="009E518F">
            <w:pPr>
              <w:tabs>
                <w:tab w:val="left" w:pos="9072"/>
              </w:tabs>
              <w:spacing w:before="120" w:after="120" w:line="240" w:lineRule="auto"/>
              <w:ind w:right="17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B3A16">
              <w:rPr>
                <w:rFonts w:eastAsia="Calibri"/>
                <w:b/>
                <w:sz w:val="24"/>
                <w:szCs w:val="24"/>
              </w:rPr>
              <w:t>COLUMN C</w:t>
            </w:r>
          </w:p>
          <w:p w14:paraId="6BE8D58D" w14:textId="77777777" w:rsidR="004A557B" w:rsidRPr="00DB3A16" w:rsidRDefault="004A557B" w:rsidP="009E518F">
            <w:pPr>
              <w:tabs>
                <w:tab w:val="left" w:pos="9072"/>
              </w:tabs>
              <w:spacing w:before="120" w:after="120" w:line="240" w:lineRule="auto"/>
              <w:ind w:right="3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B3A16">
              <w:rPr>
                <w:rFonts w:eastAsia="Calibri"/>
                <w:b/>
                <w:sz w:val="24"/>
                <w:szCs w:val="24"/>
              </w:rPr>
              <w:t>Place and Manner</w:t>
            </w:r>
          </w:p>
        </w:tc>
      </w:tr>
      <w:tr w:rsidR="004A557B" w:rsidRPr="000D2463" w14:paraId="34A7DF82" w14:textId="77777777" w:rsidTr="009E518F">
        <w:tc>
          <w:tcPr>
            <w:tcW w:w="2977" w:type="dxa"/>
            <w:shd w:val="clear" w:color="auto" w:fill="auto"/>
          </w:tcPr>
          <w:p w14:paraId="0FAA963E" w14:textId="45F01F9D" w:rsidR="004A557B" w:rsidRPr="00DB3A16" w:rsidRDefault="004A557B" w:rsidP="009E518F">
            <w:pPr>
              <w:tabs>
                <w:tab w:val="left" w:pos="9072"/>
              </w:tabs>
              <w:spacing w:before="120" w:line="240" w:lineRule="auto"/>
              <w:ind w:left="34" w:right="34"/>
              <w:rPr>
                <w:rFonts w:eastAsia="Calibri"/>
                <w:sz w:val="24"/>
                <w:szCs w:val="24"/>
              </w:rPr>
            </w:pPr>
            <w:r w:rsidRPr="0050006E">
              <w:rPr>
                <w:rFonts w:eastAsia="Calibri"/>
                <w:sz w:val="24"/>
                <w:szCs w:val="24"/>
              </w:rPr>
              <w:t xml:space="preserve">An applicant who holds a valid passport issued by a foreign country specified in Column 1 of the table in Schedule </w:t>
            </w:r>
            <w:r w:rsidR="00820376" w:rsidRPr="0050006E">
              <w:rPr>
                <w:rFonts w:eastAsia="Calibri"/>
                <w:sz w:val="24"/>
                <w:szCs w:val="24"/>
              </w:rPr>
              <w:t>2</w:t>
            </w:r>
            <w:r w:rsidRPr="0050006E">
              <w:rPr>
                <w:rFonts w:eastAsia="Calibri"/>
                <w:sz w:val="24"/>
                <w:szCs w:val="24"/>
              </w:rPr>
              <w:t xml:space="preserve"> to this </w:t>
            </w:r>
            <w:r w:rsidR="00D77472">
              <w:rPr>
                <w:rFonts w:eastAsia="Calibri"/>
                <w:sz w:val="24"/>
                <w:szCs w:val="24"/>
              </w:rPr>
              <w:t>i</w:t>
            </w:r>
            <w:r w:rsidRPr="0050006E">
              <w:rPr>
                <w:rFonts w:eastAsia="Calibri"/>
                <w:sz w:val="24"/>
                <w:szCs w:val="24"/>
              </w:rPr>
              <w:t>nstrument who</w:t>
            </w:r>
            <w:r w:rsidRPr="0050006E" w:rsidDel="00E6082D">
              <w:rPr>
                <w:rFonts w:eastAsia="Calibri"/>
                <w:color w:val="000000"/>
                <w:sz w:val="24"/>
                <w:szCs w:val="24"/>
                <w:lang w:val="en"/>
              </w:rPr>
              <w:t xml:space="preserve"> </w:t>
            </w:r>
            <w:r w:rsidRPr="0050006E">
              <w:rPr>
                <w:rFonts w:eastAsia="Calibri"/>
                <w:color w:val="000000"/>
                <w:sz w:val="24"/>
                <w:szCs w:val="24"/>
                <w:lang w:val="en"/>
              </w:rPr>
              <w:t>is, or has previously been</w:t>
            </w: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 xml:space="preserve">, in Australia as the holder of a </w:t>
            </w:r>
            <w:r w:rsidRPr="00DB3A16">
              <w:rPr>
                <w:sz w:val="24"/>
                <w:szCs w:val="24"/>
              </w:rPr>
              <w:t>Class U</w:t>
            </w:r>
            <w:r>
              <w:rPr>
                <w:sz w:val="24"/>
                <w:szCs w:val="24"/>
              </w:rPr>
              <w:t>S (Work and Holiday (Temporary))</w:t>
            </w:r>
            <w:r w:rsidRPr="00DB3A16">
              <w:rPr>
                <w:sz w:val="24"/>
                <w:szCs w:val="24"/>
              </w:rPr>
              <w:t xml:space="preserve"> </w:t>
            </w: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>visa.</w:t>
            </w:r>
          </w:p>
        </w:tc>
        <w:tc>
          <w:tcPr>
            <w:tcW w:w="1843" w:type="dxa"/>
            <w:shd w:val="clear" w:color="auto" w:fill="auto"/>
          </w:tcPr>
          <w:p w14:paraId="1E5294CE" w14:textId="77777777" w:rsidR="004A557B" w:rsidRPr="00DB3A16" w:rsidRDefault="004A557B" w:rsidP="009E518F">
            <w:pPr>
              <w:tabs>
                <w:tab w:val="left" w:pos="9072"/>
              </w:tabs>
              <w:spacing w:before="12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sz w:val="24"/>
                <w:szCs w:val="24"/>
              </w:rPr>
              <w:t xml:space="preserve">1208 or </w:t>
            </w:r>
          </w:p>
          <w:p w14:paraId="612352DD" w14:textId="77777777" w:rsidR="004A557B" w:rsidRPr="00DB3A16" w:rsidRDefault="004A557B" w:rsidP="009E518F">
            <w:pPr>
              <w:tabs>
                <w:tab w:val="left" w:pos="9072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sz w:val="24"/>
                <w:szCs w:val="24"/>
              </w:rPr>
              <w:t>1208 (Internet)</w:t>
            </w:r>
          </w:p>
        </w:tc>
        <w:tc>
          <w:tcPr>
            <w:tcW w:w="4394" w:type="dxa"/>
            <w:shd w:val="clear" w:color="auto" w:fill="auto"/>
          </w:tcPr>
          <w:p w14:paraId="232ED2AF" w14:textId="77777777" w:rsidR="004A557B" w:rsidRPr="00DB3A16" w:rsidRDefault="004A557B" w:rsidP="009E518F">
            <w:pPr>
              <w:tabs>
                <w:tab w:val="left" w:pos="1861"/>
                <w:tab w:val="left" w:pos="9072"/>
              </w:tabs>
              <w:spacing w:before="120" w:after="120" w:line="240" w:lineRule="auto"/>
              <w:ind w:left="176" w:right="318"/>
              <w:rPr>
                <w:rFonts w:eastAsia="Calibri"/>
                <w:color w:val="000000"/>
                <w:sz w:val="24"/>
                <w:szCs w:val="24"/>
                <w:lang w:val="en"/>
              </w:rPr>
            </w:pPr>
            <w:r w:rsidRPr="00DB3A16">
              <w:rPr>
                <w:rFonts w:eastAsia="Calibri"/>
                <w:sz w:val="24"/>
                <w:szCs w:val="24"/>
              </w:rPr>
              <w:t>Applications may be made</w:t>
            </w: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>:</w:t>
            </w:r>
          </w:p>
          <w:p w14:paraId="56555AB7" w14:textId="77777777" w:rsidR="004A557B" w:rsidRPr="00DB3A16" w:rsidRDefault="004A557B" w:rsidP="009E518F">
            <w:pPr>
              <w:widowControl w:val="0"/>
              <w:numPr>
                <w:ilvl w:val="0"/>
                <w:numId w:val="31"/>
              </w:numPr>
              <w:tabs>
                <w:tab w:val="left" w:pos="601"/>
                <w:tab w:val="left" w:pos="9072"/>
              </w:tabs>
              <w:spacing w:after="120" w:line="240" w:lineRule="auto"/>
              <w:ind w:left="595" w:right="318" w:hanging="357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sz w:val="24"/>
                <w:szCs w:val="24"/>
              </w:rPr>
              <w:t xml:space="preserve">by Internet; OR </w:t>
            </w:r>
          </w:p>
          <w:p w14:paraId="238601D6" w14:textId="77777777" w:rsidR="004A557B" w:rsidRPr="00DB3A16" w:rsidRDefault="004A557B" w:rsidP="009E518F">
            <w:pPr>
              <w:widowControl w:val="0"/>
              <w:numPr>
                <w:ilvl w:val="0"/>
                <w:numId w:val="31"/>
              </w:numPr>
              <w:tabs>
                <w:tab w:val="left" w:pos="601"/>
                <w:tab w:val="left" w:pos="9072"/>
              </w:tabs>
              <w:spacing w:line="240" w:lineRule="auto"/>
              <w:ind w:left="601" w:right="317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>by posting the application (with the correct pre-paid postage) to:</w:t>
            </w:r>
          </w:p>
          <w:p w14:paraId="67014309" w14:textId="77777777" w:rsidR="004A557B" w:rsidRPr="00DB3A16" w:rsidRDefault="004A557B" w:rsidP="009E518F">
            <w:pPr>
              <w:tabs>
                <w:tab w:val="left" w:pos="1861"/>
                <w:tab w:val="left" w:pos="9072"/>
              </w:tabs>
              <w:spacing w:before="120" w:line="240" w:lineRule="auto"/>
              <w:ind w:left="632" w:right="317"/>
              <w:rPr>
                <w:rFonts w:eastAsia="Calibri"/>
                <w:color w:val="000000"/>
                <w:sz w:val="24"/>
                <w:szCs w:val="24"/>
                <w:lang w:val="en" w:eastAsia="en-AU"/>
              </w:rPr>
            </w:pPr>
            <w:r w:rsidRPr="00DB3A16">
              <w:rPr>
                <w:rFonts w:eastAsia="Calibri"/>
                <w:color w:val="000000"/>
                <w:sz w:val="24"/>
                <w:szCs w:val="24"/>
                <w:lang w:val="en" w:eastAsia="en-AU"/>
              </w:rPr>
              <w:t>GPO Box 9984</w:t>
            </w:r>
          </w:p>
          <w:p w14:paraId="3675975F" w14:textId="77777777" w:rsidR="004A557B" w:rsidRPr="00DB3A16" w:rsidRDefault="004A557B" w:rsidP="009E518F">
            <w:pPr>
              <w:tabs>
                <w:tab w:val="left" w:pos="1861"/>
                <w:tab w:val="left" w:pos="9072"/>
              </w:tabs>
              <w:spacing w:line="240" w:lineRule="auto"/>
              <w:ind w:left="632" w:right="317"/>
              <w:rPr>
                <w:rFonts w:eastAsia="Calibri"/>
                <w:color w:val="000000"/>
                <w:sz w:val="24"/>
                <w:szCs w:val="24"/>
                <w:lang w:val="en" w:eastAsia="en-AU"/>
              </w:rPr>
            </w:pPr>
            <w:r w:rsidRPr="00DB3A16">
              <w:rPr>
                <w:rFonts w:eastAsia="Calibri"/>
                <w:color w:val="000000"/>
                <w:sz w:val="24"/>
                <w:szCs w:val="24"/>
                <w:lang w:val="en" w:eastAsia="en-AU"/>
              </w:rPr>
              <w:t>Brisbane QLD 4001</w:t>
            </w:r>
          </w:p>
          <w:p w14:paraId="583CEEF4" w14:textId="77777777" w:rsidR="004A557B" w:rsidRPr="00DB3A16" w:rsidRDefault="004A557B" w:rsidP="009E518F">
            <w:pPr>
              <w:tabs>
                <w:tab w:val="left" w:pos="1861"/>
                <w:tab w:val="left" w:pos="9072"/>
              </w:tabs>
              <w:spacing w:after="120" w:line="240" w:lineRule="auto"/>
              <w:ind w:left="632" w:right="317"/>
              <w:rPr>
                <w:rFonts w:eastAsia="Calibri"/>
                <w:color w:val="000000"/>
                <w:sz w:val="24"/>
                <w:szCs w:val="24"/>
                <w:lang w:val="en" w:eastAsia="en-AU"/>
              </w:rPr>
            </w:pPr>
            <w:r w:rsidRPr="00DB3A16">
              <w:rPr>
                <w:rFonts w:eastAsia="Calibri"/>
                <w:color w:val="000000"/>
                <w:sz w:val="24"/>
                <w:szCs w:val="24"/>
                <w:lang w:val="en" w:eastAsia="en-AU"/>
              </w:rPr>
              <w:t>AUSTRALIA</w:t>
            </w:r>
          </w:p>
        </w:tc>
      </w:tr>
      <w:tr w:rsidR="004A557B" w:rsidRPr="000D2463" w14:paraId="0709B519" w14:textId="77777777" w:rsidTr="009E518F">
        <w:tc>
          <w:tcPr>
            <w:tcW w:w="2977" w:type="dxa"/>
            <w:shd w:val="clear" w:color="auto" w:fill="auto"/>
          </w:tcPr>
          <w:p w14:paraId="2736420A" w14:textId="77777777" w:rsidR="004A557B" w:rsidRPr="00DB3A16" w:rsidRDefault="004A557B" w:rsidP="009E518F">
            <w:pPr>
              <w:tabs>
                <w:tab w:val="left" w:pos="9072"/>
              </w:tabs>
              <w:spacing w:before="120" w:line="240" w:lineRule="auto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>An applicant who holds a valid passport issued by the United States of America who is not, and has not previously been, in Australia as the holder of a Class US (Work and Holiday (Temporary)) visa.</w:t>
            </w:r>
          </w:p>
        </w:tc>
        <w:tc>
          <w:tcPr>
            <w:tcW w:w="1843" w:type="dxa"/>
            <w:shd w:val="clear" w:color="auto" w:fill="auto"/>
          </w:tcPr>
          <w:p w14:paraId="67903BDE" w14:textId="77777777" w:rsidR="004A557B" w:rsidRPr="00DB3A16" w:rsidRDefault="004A557B" w:rsidP="009E518F">
            <w:pPr>
              <w:tabs>
                <w:tab w:val="left" w:pos="9072"/>
              </w:tabs>
              <w:spacing w:before="12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sz w:val="24"/>
                <w:szCs w:val="24"/>
              </w:rPr>
              <w:t xml:space="preserve">1208 or </w:t>
            </w:r>
          </w:p>
          <w:p w14:paraId="2355A35E" w14:textId="77777777" w:rsidR="004A557B" w:rsidRPr="00DB3A16" w:rsidRDefault="004A557B" w:rsidP="009E518F">
            <w:pPr>
              <w:tabs>
                <w:tab w:val="left" w:pos="9072"/>
              </w:tabs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sz w:val="24"/>
                <w:szCs w:val="24"/>
              </w:rPr>
              <w:t>1208 (Internet)</w:t>
            </w:r>
          </w:p>
        </w:tc>
        <w:tc>
          <w:tcPr>
            <w:tcW w:w="4394" w:type="dxa"/>
            <w:shd w:val="clear" w:color="auto" w:fill="auto"/>
          </w:tcPr>
          <w:p w14:paraId="27692052" w14:textId="77777777" w:rsidR="004A557B" w:rsidRPr="00DB3A16" w:rsidRDefault="004A557B" w:rsidP="009E518F">
            <w:pPr>
              <w:tabs>
                <w:tab w:val="left" w:pos="9072"/>
              </w:tabs>
              <w:spacing w:before="120" w:after="120" w:line="240" w:lineRule="auto"/>
              <w:rPr>
                <w:rFonts w:eastAsia="Calibri"/>
                <w:color w:val="000000"/>
                <w:sz w:val="24"/>
                <w:szCs w:val="24"/>
                <w:lang w:val="en"/>
              </w:rPr>
            </w:pPr>
            <w:r w:rsidRPr="00DB3A16">
              <w:rPr>
                <w:rFonts w:eastAsia="Calibri"/>
                <w:sz w:val="24"/>
                <w:szCs w:val="24"/>
              </w:rPr>
              <w:t xml:space="preserve">Applications, that are not Internet applications, </w:t>
            </w: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>may be made in any foreign country at a diplomatic, consular or migration office maintained by or on behalf of the Commonwealth outside Australia.</w:t>
            </w:r>
          </w:p>
        </w:tc>
      </w:tr>
      <w:tr w:rsidR="004A557B" w:rsidRPr="000D2463" w14:paraId="23BF968E" w14:textId="77777777" w:rsidTr="009E518F">
        <w:trPr>
          <w:cantSplit/>
        </w:trPr>
        <w:tc>
          <w:tcPr>
            <w:tcW w:w="2977" w:type="dxa"/>
            <w:shd w:val="clear" w:color="auto" w:fill="auto"/>
          </w:tcPr>
          <w:p w14:paraId="1A752241" w14:textId="77777777" w:rsidR="004A557B" w:rsidRPr="00DB3A16" w:rsidRDefault="004A557B" w:rsidP="009E518F">
            <w:pPr>
              <w:tabs>
                <w:tab w:val="left" w:pos="9072"/>
              </w:tabs>
              <w:spacing w:before="120" w:after="120" w:line="240" w:lineRule="auto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sz w:val="24"/>
                <w:szCs w:val="24"/>
              </w:rPr>
              <w:t>An applicant who holds a valid passport issued by the People’s Republic of China</w:t>
            </w:r>
            <w:r w:rsidR="00A17FDF">
              <w:rPr>
                <w:rFonts w:eastAsia="Calibri"/>
                <w:sz w:val="24"/>
                <w:szCs w:val="24"/>
              </w:rPr>
              <w:t xml:space="preserve"> or by Singapore</w:t>
            </w:r>
            <w:r w:rsidRPr="00DB3A16">
              <w:rPr>
                <w:rFonts w:eastAsia="Calibri"/>
                <w:sz w:val="24"/>
                <w:szCs w:val="24"/>
              </w:rPr>
              <w:t xml:space="preserve"> who is not, and has not previously been, in Australia as the holder of a Class US (Work and Holiday (Temporary)) visa.</w:t>
            </w:r>
          </w:p>
        </w:tc>
        <w:tc>
          <w:tcPr>
            <w:tcW w:w="1843" w:type="dxa"/>
            <w:shd w:val="clear" w:color="auto" w:fill="auto"/>
          </w:tcPr>
          <w:p w14:paraId="1AAFC47F" w14:textId="77777777" w:rsidR="004A557B" w:rsidRPr="00DB3A16" w:rsidRDefault="004A557B" w:rsidP="009E518F">
            <w:pPr>
              <w:tabs>
                <w:tab w:val="left" w:pos="9072"/>
              </w:tabs>
              <w:spacing w:before="12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sz w:val="24"/>
                <w:szCs w:val="24"/>
              </w:rPr>
              <w:t>1208</w:t>
            </w:r>
          </w:p>
        </w:tc>
        <w:tc>
          <w:tcPr>
            <w:tcW w:w="4394" w:type="dxa"/>
            <w:shd w:val="clear" w:color="auto" w:fill="auto"/>
          </w:tcPr>
          <w:p w14:paraId="64120E68" w14:textId="77777777" w:rsidR="004A557B" w:rsidRPr="00DB3A16" w:rsidRDefault="004A557B" w:rsidP="009E518F">
            <w:pPr>
              <w:tabs>
                <w:tab w:val="left" w:pos="9072"/>
              </w:tabs>
              <w:spacing w:before="120" w:line="240" w:lineRule="auto"/>
              <w:rPr>
                <w:rFonts w:eastAsia="Calibri"/>
                <w:color w:val="000000"/>
                <w:sz w:val="24"/>
                <w:szCs w:val="24"/>
                <w:lang w:val="en"/>
              </w:rPr>
            </w:pPr>
            <w:r w:rsidRPr="00DB3A16">
              <w:rPr>
                <w:rFonts w:eastAsia="Calibri"/>
                <w:sz w:val="24"/>
                <w:szCs w:val="24"/>
              </w:rPr>
              <w:t xml:space="preserve">Application must be made by appointment and in person at an address specified in column 4 of the table in Schedule </w:t>
            </w:r>
            <w:r w:rsidR="00862DFB">
              <w:rPr>
                <w:rFonts w:eastAsia="Calibri"/>
                <w:sz w:val="24"/>
                <w:szCs w:val="24"/>
              </w:rPr>
              <w:t>2</w:t>
            </w:r>
            <w:r w:rsidRPr="00DB3A16">
              <w:rPr>
                <w:rFonts w:eastAsia="Calibri"/>
                <w:sz w:val="24"/>
                <w:szCs w:val="24"/>
              </w:rPr>
              <w:t xml:space="preserve"> to this instrument for the corresponding country.</w:t>
            </w:r>
          </w:p>
        </w:tc>
      </w:tr>
      <w:tr w:rsidR="004A557B" w:rsidRPr="000D2463" w14:paraId="23D1800D" w14:textId="77777777" w:rsidTr="009E518F">
        <w:trPr>
          <w:cantSplit/>
        </w:trPr>
        <w:tc>
          <w:tcPr>
            <w:tcW w:w="2977" w:type="dxa"/>
            <w:shd w:val="clear" w:color="auto" w:fill="auto"/>
          </w:tcPr>
          <w:p w14:paraId="07FF9936" w14:textId="4CA18906" w:rsidR="004A557B" w:rsidRPr="002F6FAB" w:rsidRDefault="004A557B" w:rsidP="009E518F">
            <w:pPr>
              <w:tabs>
                <w:tab w:val="left" w:pos="9072"/>
              </w:tabs>
              <w:spacing w:before="120" w:after="120" w:line="240" w:lineRule="auto"/>
              <w:rPr>
                <w:rFonts w:eastAsia="Calibri" w:cs="Times New Roman"/>
                <w:color w:val="000000"/>
                <w:sz w:val="24"/>
                <w:szCs w:val="24"/>
                <w:lang w:val="en"/>
              </w:rPr>
            </w:pPr>
            <w:r w:rsidRPr="002F6FAB">
              <w:rPr>
                <w:rFonts w:eastAsia="Calibri" w:cs="Times New Roman"/>
                <w:sz w:val="24"/>
                <w:szCs w:val="24"/>
              </w:rPr>
              <w:lastRenderedPageBreak/>
              <w:t xml:space="preserve">An applicant who holds a valid passport issued by a foreign country specified in Column 1 of the table in Schedule </w:t>
            </w:r>
            <w:r w:rsidR="00820376">
              <w:rPr>
                <w:rFonts w:eastAsia="Calibri" w:cs="Times New Roman"/>
                <w:sz w:val="24"/>
                <w:szCs w:val="24"/>
              </w:rPr>
              <w:t>2</w:t>
            </w:r>
            <w:r w:rsidRPr="002F6FAB">
              <w:rPr>
                <w:rFonts w:eastAsia="Calibri" w:cs="Times New Roman"/>
                <w:sz w:val="24"/>
                <w:szCs w:val="24"/>
              </w:rPr>
              <w:t xml:space="preserve"> to this </w:t>
            </w:r>
            <w:r w:rsidR="00D77472">
              <w:rPr>
                <w:rFonts w:eastAsia="Calibri" w:cs="Times New Roman"/>
                <w:sz w:val="24"/>
                <w:szCs w:val="24"/>
              </w:rPr>
              <w:t>i</w:t>
            </w:r>
            <w:r w:rsidRPr="002F6FAB">
              <w:rPr>
                <w:rFonts w:eastAsia="Calibri" w:cs="Times New Roman"/>
                <w:sz w:val="24"/>
                <w:szCs w:val="24"/>
              </w:rPr>
              <w:t>nstrument who is not, and has not previously been, in Australia as the holder of a Class US (Work and Holiday (Temporary)</w:t>
            </w:r>
            <w:r w:rsidR="00FD211F">
              <w:rPr>
                <w:rFonts w:eastAsia="Calibri" w:cs="Times New Roman"/>
                <w:sz w:val="24"/>
                <w:szCs w:val="24"/>
              </w:rPr>
              <w:t>)</w:t>
            </w:r>
            <w:r w:rsidRPr="002F6FAB">
              <w:rPr>
                <w:rFonts w:eastAsia="Calibri" w:cs="Times New Roman"/>
                <w:sz w:val="24"/>
                <w:szCs w:val="24"/>
              </w:rPr>
              <w:t xml:space="preserve"> visa.</w:t>
            </w:r>
          </w:p>
        </w:tc>
        <w:tc>
          <w:tcPr>
            <w:tcW w:w="1843" w:type="dxa"/>
            <w:shd w:val="clear" w:color="auto" w:fill="auto"/>
          </w:tcPr>
          <w:p w14:paraId="73A55500" w14:textId="77777777" w:rsidR="004A557B" w:rsidRPr="00DB3A16" w:rsidRDefault="004A557B" w:rsidP="009E518F">
            <w:pPr>
              <w:tabs>
                <w:tab w:val="left" w:pos="9072"/>
              </w:tabs>
              <w:spacing w:before="12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sz w:val="24"/>
                <w:szCs w:val="24"/>
              </w:rPr>
              <w:t>1208</w:t>
            </w:r>
          </w:p>
        </w:tc>
        <w:tc>
          <w:tcPr>
            <w:tcW w:w="4394" w:type="dxa"/>
            <w:shd w:val="clear" w:color="auto" w:fill="auto"/>
          </w:tcPr>
          <w:p w14:paraId="28BADD88" w14:textId="4C0E9E23" w:rsidR="004A557B" w:rsidRPr="00DB3A16" w:rsidRDefault="004A557B" w:rsidP="00D77472">
            <w:pPr>
              <w:tabs>
                <w:tab w:val="left" w:pos="9072"/>
              </w:tabs>
              <w:spacing w:before="120" w:line="240" w:lineRule="auto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 xml:space="preserve">Applications must be made at the addresses, </w:t>
            </w:r>
            <w:r w:rsidRPr="00DB3A16">
              <w:rPr>
                <w:rFonts w:eastAsia="Calibri"/>
                <w:sz w:val="24"/>
                <w:szCs w:val="24"/>
              </w:rPr>
              <w:t xml:space="preserve">specified </w:t>
            </w: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 xml:space="preserve">in Column 3 or Column 4 of the table in Schedule </w:t>
            </w:r>
            <w:r w:rsidR="00862DFB">
              <w:rPr>
                <w:rFonts w:eastAsia="Calibri"/>
                <w:color w:val="000000"/>
                <w:sz w:val="24"/>
                <w:szCs w:val="24"/>
                <w:lang w:val="en"/>
              </w:rPr>
              <w:t>2</w:t>
            </w: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 xml:space="preserve"> to this </w:t>
            </w:r>
            <w:r w:rsidR="00D77472">
              <w:rPr>
                <w:rFonts w:eastAsia="Calibri"/>
                <w:color w:val="000000"/>
                <w:sz w:val="24"/>
                <w:szCs w:val="24"/>
                <w:lang w:val="en"/>
              </w:rPr>
              <w:t>i</w:t>
            </w: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 xml:space="preserve">nstrument for the corresponding </w:t>
            </w:r>
            <w:r w:rsidRPr="00DB3A16">
              <w:rPr>
                <w:rFonts w:eastAsia="Calibri"/>
                <w:sz w:val="24"/>
                <w:szCs w:val="24"/>
              </w:rPr>
              <w:t>foreign country.</w:t>
            </w:r>
          </w:p>
        </w:tc>
      </w:tr>
    </w:tbl>
    <w:p w14:paraId="372A3DCD" w14:textId="77777777" w:rsidR="004A557B" w:rsidRDefault="004A557B" w:rsidP="004A557B">
      <w:pPr>
        <w:pStyle w:val="paragraphsub"/>
      </w:pPr>
    </w:p>
    <w:p w14:paraId="6A91BB76" w14:textId="77777777" w:rsidR="004A557B" w:rsidRDefault="004A557B" w:rsidP="004A557B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</w:pPr>
      <w:r>
        <w:br w:type="page"/>
      </w:r>
    </w:p>
    <w:p w14:paraId="73D17D79" w14:textId="77777777" w:rsidR="00D020F8" w:rsidRDefault="00680306" w:rsidP="000B35EB">
      <w:pPr>
        <w:pStyle w:val="paragraphsub"/>
        <w:rPr>
          <w:b/>
          <w:kern w:val="28"/>
          <w:sz w:val="32"/>
        </w:rPr>
      </w:pPr>
      <w:r w:rsidRPr="00680306">
        <w:rPr>
          <w:b/>
          <w:kern w:val="28"/>
          <w:sz w:val="32"/>
        </w:rPr>
        <w:lastRenderedPageBreak/>
        <w:t xml:space="preserve">Schedule </w:t>
      </w:r>
      <w:r w:rsidR="004A557B">
        <w:rPr>
          <w:b/>
          <w:kern w:val="28"/>
          <w:sz w:val="32"/>
        </w:rPr>
        <w:t>2</w:t>
      </w:r>
      <w:r w:rsidRPr="00680306">
        <w:rPr>
          <w:b/>
          <w:kern w:val="28"/>
          <w:sz w:val="32"/>
        </w:rPr>
        <w:t xml:space="preserve"> –</w:t>
      </w:r>
      <w:r>
        <w:rPr>
          <w:b/>
          <w:kern w:val="28"/>
          <w:sz w:val="32"/>
        </w:rPr>
        <w:t xml:space="preserve"> </w:t>
      </w:r>
      <w:r w:rsidRPr="00680306">
        <w:rPr>
          <w:b/>
          <w:kern w:val="28"/>
          <w:sz w:val="32"/>
        </w:rPr>
        <w:t>Work and Holiday (Temporary) (Class US) and Subclass 462 (Work and Hol</w:t>
      </w:r>
      <w:r w:rsidR="008B6076">
        <w:rPr>
          <w:b/>
          <w:kern w:val="28"/>
          <w:sz w:val="32"/>
        </w:rPr>
        <w:t xml:space="preserve">iday) Visa (specified countries, </w:t>
      </w:r>
      <w:r w:rsidRPr="00680306">
        <w:rPr>
          <w:b/>
          <w:kern w:val="28"/>
          <w:sz w:val="32"/>
        </w:rPr>
        <w:t>educ</w:t>
      </w:r>
      <w:r w:rsidR="0061074A">
        <w:rPr>
          <w:b/>
          <w:kern w:val="28"/>
          <w:sz w:val="32"/>
        </w:rPr>
        <w:t>a</w:t>
      </w:r>
      <w:r w:rsidRPr="00680306">
        <w:rPr>
          <w:b/>
          <w:kern w:val="28"/>
          <w:sz w:val="32"/>
        </w:rPr>
        <w:t>t</w:t>
      </w:r>
      <w:r w:rsidR="0061074A">
        <w:rPr>
          <w:b/>
          <w:kern w:val="28"/>
          <w:sz w:val="32"/>
        </w:rPr>
        <w:t>i</w:t>
      </w:r>
      <w:r w:rsidRPr="00680306">
        <w:rPr>
          <w:b/>
          <w:kern w:val="28"/>
          <w:sz w:val="32"/>
        </w:rPr>
        <w:t>onal qualifications</w:t>
      </w:r>
      <w:r w:rsidR="008B6076">
        <w:rPr>
          <w:b/>
          <w:kern w:val="28"/>
          <w:sz w:val="32"/>
        </w:rPr>
        <w:t xml:space="preserve"> and age requirements</w:t>
      </w:r>
      <w:r w:rsidRPr="00680306">
        <w:rPr>
          <w:b/>
          <w:kern w:val="28"/>
          <w:sz w:val="32"/>
        </w:rPr>
        <w:t>)</w:t>
      </w:r>
    </w:p>
    <w:tbl>
      <w:tblPr>
        <w:tblW w:w="536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416"/>
        <w:gridCol w:w="1857"/>
        <w:gridCol w:w="2118"/>
        <w:gridCol w:w="2123"/>
        <w:gridCol w:w="962"/>
      </w:tblGrid>
      <w:tr w:rsidR="00FD777F" w:rsidRPr="00021677" w14:paraId="0510D6F5" w14:textId="77777777" w:rsidTr="000F4853">
        <w:trPr>
          <w:tblHeader/>
        </w:trPr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78278" w14:textId="77777777" w:rsidR="00812B28" w:rsidRPr="00812B28" w:rsidRDefault="00812B28" w:rsidP="00812B28">
            <w:pPr>
              <w:spacing w:line="240" w:lineRule="auto"/>
              <w:ind w:right="57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 </w:t>
            </w:r>
          </w:p>
        </w:tc>
        <w:tc>
          <w:tcPr>
            <w:tcW w:w="79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504A4" w14:textId="77777777" w:rsidR="00812B28" w:rsidRPr="00812B28" w:rsidRDefault="00812B28" w:rsidP="00D77472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COLUMN 1</w:t>
            </w:r>
          </w:p>
          <w:p w14:paraId="62EFF99E" w14:textId="77777777" w:rsidR="00812B28" w:rsidRPr="00812B28" w:rsidRDefault="00812B28" w:rsidP="00D77472">
            <w:pPr>
              <w:spacing w:line="240" w:lineRule="auto"/>
              <w:ind w:right="57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Foreign Countries</w:t>
            </w:r>
          </w:p>
        </w:tc>
        <w:tc>
          <w:tcPr>
            <w:tcW w:w="104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80DEC" w14:textId="77777777" w:rsidR="00812B28" w:rsidRPr="00812B28" w:rsidRDefault="00812B28" w:rsidP="00D77472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COLUMN 2</w:t>
            </w:r>
          </w:p>
          <w:p w14:paraId="064AE351" w14:textId="77777777" w:rsidR="00812B28" w:rsidRPr="00812B28" w:rsidRDefault="00812B28" w:rsidP="00D77472">
            <w:pPr>
              <w:spacing w:line="240" w:lineRule="auto"/>
              <w:ind w:right="57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Educational Qualification the applicant must hold:</w:t>
            </w:r>
          </w:p>
        </w:tc>
        <w:tc>
          <w:tcPr>
            <w:tcW w:w="23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F3FF8" w14:textId="77777777" w:rsidR="00812B28" w:rsidRPr="009C1547" w:rsidRDefault="00812B28" w:rsidP="00D77472">
            <w:pPr>
              <w:spacing w:line="240" w:lineRule="auto"/>
              <w:ind w:right="57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Place and manner</w:t>
            </w:r>
          </w:p>
        </w:tc>
        <w:tc>
          <w:tcPr>
            <w:tcW w:w="541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/>
          </w:tcPr>
          <w:p w14:paraId="3845C0A5" w14:textId="77777777" w:rsidR="00EF27D1" w:rsidRPr="0050006E" w:rsidRDefault="00EF27D1" w:rsidP="00D77472">
            <w:pPr>
              <w:tabs>
                <w:tab w:val="left" w:pos="493"/>
              </w:tabs>
              <w:spacing w:line="240" w:lineRule="auto"/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COLUMN 5</w:t>
            </w:r>
          </w:p>
          <w:p w14:paraId="66FC5295" w14:textId="77777777" w:rsidR="008B6076" w:rsidRPr="0050006E" w:rsidRDefault="008B6076" w:rsidP="00D77472">
            <w:pPr>
              <w:tabs>
                <w:tab w:val="left" w:pos="493"/>
              </w:tabs>
              <w:spacing w:line="240" w:lineRule="auto"/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Maximum</w:t>
            </w:r>
          </w:p>
          <w:p w14:paraId="78F90A66" w14:textId="77777777" w:rsidR="00812B28" w:rsidRPr="0050006E" w:rsidRDefault="00812B28" w:rsidP="00D77472">
            <w:pPr>
              <w:tabs>
                <w:tab w:val="left" w:pos="493"/>
              </w:tabs>
              <w:spacing w:line="240" w:lineRule="auto"/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Age</w:t>
            </w:r>
          </w:p>
        </w:tc>
      </w:tr>
      <w:tr w:rsidR="008B6076" w:rsidRPr="00021677" w14:paraId="72E54F3E" w14:textId="77777777" w:rsidTr="000F4853">
        <w:trPr>
          <w:tblHeader/>
        </w:trPr>
        <w:tc>
          <w:tcPr>
            <w:tcW w:w="2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1317B1" w14:textId="77777777" w:rsidR="00812B28" w:rsidRPr="00812B28" w:rsidRDefault="00812B28" w:rsidP="00812B28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79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80E553" w14:textId="77777777" w:rsidR="00812B28" w:rsidRPr="00812B28" w:rsidRDefault="00812B28" w:rsidP="00812B28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104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EA7D17" w14:textId="77777777" w:rsidR="00812B28" w:rsidRPr="00812B28" w:rsidRDefault="00812B28" w:rsidP="00812B28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DB053" w14:textId="77777777" w:rsidR="00812B28" w:rsidRPr="00812B28" w:rsidRDefault="00812B28" w:rsidP="00D77472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COLUMN 3</w:t>
            </w:r>
          </w:p>
          <w:p w14:paraId="5BF2393E" w14:textId="77777777" w:rsidR="00812B28" w:rsidRPr="00812B28" w:rsidRDefault="00812B28" w:rsidP="00D77472">
            <w:pPr>
              <w:spacing w:line="240" w:lineRule="auto"/>
              <w:ind w:right="57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Postal address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AD83C" w14:textId="77777777" w:rsidR="00812B28" w:rsidRPr="009C1547" w:rsidRDefault="00812B28" w:rsidP="00D77472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COLUMN 4</w:t>
            </w:r>
          </w:p>
          <w:p w14:paraId="47967866" w14:textId="77777777" w:rsidR="00812B28" w:rsidRPr="009C1547" w:rsidRDefault="00812B28" w:rsidP="00D77472">
            <w:pPr>
              <w:spacing w:line="240" w:lineRule="auto"/>
              <w:ind w:right="57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Street address</w:t>
            </w:r>
          </w:p>
        </w:tc>
        <w:tc>
          <w:tcPr>
            <w:tcW w:w="54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7295AB9B" w14:textId="77777777" w:rsidR="00812B28" w:rsidRPr="0050006E" w:rsidRDefault="00812B28" w:rsidP="00812B28">
            <w:pPr>
              <w:tabs>
                <w:tab w:val="left" w:pos="493"/>
              </w:tabs>
              <w:spacing w:line="240" w:lineRule="auto"/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</w:pPr>
          </w:p>
        </w:tc>
      </w:tr>
      <w:tr w:rsidR="00FD777F" w:rsidRPr="00021677" w14:paraId="32506E85" w14:textId="77777777" w:rsidTr="000F4853"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DFA21" w14:textId="77777777" w:rsidR="00812B28" w:rsidRPr="00812B28" w:rsidRDefault="00812B28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1A087" w14:textId="77777777" w:rsidR="00812B28" w:rsidRPr="00812B28" w:rsidRDefault="00812B28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Argentina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1E064" w14:textId="39E1EEAC" w:rsidR="00812B28" w:rsidRPr="00C45638" w:rsidRDefault="00812B28" w:rsidP="000F4853">
            <w:pPr>
              <w:pStyle w:val="ListParagraph"/>
              <w:numPr>
                <w:ilvl w:val="0"/>
                <w:numId w:val="41"/>
              </w:num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tertiary qualifications; or</w:t>
            </w:r>
          </w:p>
          <w:p w14:paraId="154A380B" w14:textId="31555A67" w:rsidR="00812B28" w:rsidRPr="00812B28" w:rsidRDefault="00812B28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has successfully completed at least two years of undergraduate university study.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4BE0F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Embassy, Buenos Aires, Argentina</w:t>
            </w:r>
          </w:p>
          <w:p w14:paraId="5D0C2AE7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Villanueva 1400</w:t>
            </w:r>
          </w:p>
          <w:p w14:paraId="36D6B783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Buenos Aires  C1426BMJ</w:t>
            </w:r>
          </w:p>
          <w:p w14:paraId="664ADD07" w14:textId="77777777" w:rsidR="00113E1F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ARGENTINA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E3779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Embassy, Buenos Aires, Argentina</w:t>
            </w:r>
          </w:p>
          <w:p w14:paraId="7973064E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Villanueva 1400</w:t>
            </w:r>
          </w:p>
          <w:p w14:paraId="4CC5C703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Buenos Aires  C1426BMJ</w:t>
            </w:r>
          </w:p>
          <w:p w14:paraId="5A708E7D" w14:textId="77777777" w:rsidR="00113E1F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ARGENTINA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17276E" w14:textId="77777777" w:rsidR="00812B28" w:rsidRPr="0050006E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sz w:val="20"/>
                <w:szCs w:val="24"/>
                <w:lang w:eastAsia="en-AU"/>
              </w:rPr>
              <w:t>30</w:t>
            </w:r>
          </w:p>
        </w:tc>
      </w:tr>
      <w:tr w:rsidR="00FD777F" w:rsidRPr="00021677" w14:paraId="26FF66C5" w14:textId="77777777" w:rsidTr="000F4853"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CA9B3" w14:textId="77777777" w:rsidR="00812B28" w:rsidRPr="00812B28" w:rsidRDefault="00812B28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71982" w14:textId="77777777" w:rsidR="00812B28" w:rsidRPr="00812B28" w:rsidRDefault="00812B28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Bangladesh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2AB06" w14:textId="2D204EC4" w:rsidR="00812B28" w:rsidRPr="00C45638" w:rsidRDefault="00812B28" w:rsidP="000F4853">
            <w:pPr>
              <w:pStyle w:val="ListParagraph"/>
              <w:numPr>
                <w:ilvl w:val="0"/>
                <w:numId w:val="40"/>
              </w:num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tertiary qualifications; or </w:t>
            </w:r>
          </w:p>
          <w:p w14:paraId="2757F99F" w14:textId="4C2398F8" w:rsidR="00812B28" w:rsidRPr="00812B28" w:rsidRDefault="00812B28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has successfully completed at least two years of undergraduate university study.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006B9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Australian High Commission</w:t>
            </w:r>
          </w:p>
          <w:p w14:paraId="02DEEFBB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The Visa Office</w:t>
            </w:r>
          </w:p>
          <w:p w14:paraId="3D9F8A9D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184 Gulshan Avenue, Gulshan-2</w:t>
            </w:r>
          </w:p>
          <w:p w14:paraId="2C956CED" w14:textId="77777777" w:rsidR="00FD777F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Dhaka  1212  </w:t>
            </w:r>
          </w:p>
          <w:p w14:paraId="7B8079F0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BANGLADESH</w:t>
            </w:r>
          </w:p>
          <w:p w14:paraId="0AD2F516" w14:textId="77777777" w:rsidR="00113E1F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 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0FB12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Australian High Commission</w:t>
            </w:r>
          </w:p>
          <w:p w14:paraId="587CD693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The Visa Office</w:t>
            </w:r>
          </w:p>
          <w:p w14:paraId="4840BAF7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184 Gulshan Avenue, Gulshan-2</w:t>
            </w:r>
          </w:p>
          <w:p w14:paraId="76516F57" w14:textId="77777777" w:rsidR="00FD777F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Dhaka  1212  </w:t>
            </w:r>
          </w:p>
          <w:p w14:paraId="2D29661A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BANGLADESH</w:t>
            </w:r>
          </w:p>
          <w:p w14:paraId="283EB2E9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  <w:p w14:paraId="086268B8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OR</w:t>
            </w:r>
          </w:p>
          <w:p w14:paraId="425806AD" w14:textId="77777777" w:rsidR="00812B28" w:rsidRPr="009C1547" w:rsidRDefault="00812B28" w:rsidP="00812B28">
            <w:pPr>
              <w:spacing w:line="240" w:lineRule="atLeast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  <w:p w14:paraId="4604FEA7" w14:textId="77777777" w:rsidR="00812B28" w:rsidRPr="009C1547" w:rsidRDefault="00812B28" w:rsidP="00812B28">
            <w:pPr>
              <w:spacing w:line="240" w:lineRule="atLeast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VFS Bangladesh Pvt, Ltd</w:t>
            </w:r>
          </w:p>
          <w:p w14:paraId="48AA2469" w14:textId="77777777" w:rsidR="00812B28" w:rsidRPr="009C1547" w:rsidRDefault="00812B28" w:rsidP="00812B28">
            <w:pPr>
              <w:spacing w:line="240" w:lineRule="atLeast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Australia VFS Visa Application Centre</w:t>
            </w:r>
          </w:p>
          <w:p w14:paraId="42439E85" w14:textId="77777777" w:rsidR="00812B28" w:rsidRPr="009C1547" w:rsidRDefault="00812B28" w:rsidP="00812B28">
            <w:pPr>
              <w:spacing w:line="240" w:lineRule="atLeast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ZN Tower, 1st floor, Plot # 2</w:t>
            </w:r>
          </w:p>
          <w:p w14:paraId="37252E02" w14:textId="77777777" w:rsidR="00812B28" w:rsidRPr="009C1547" w:rsidRDefault="00812B28" w:rsidP="00812B28">
            <w:pPr>
              <w:spacing w:line="240" w:lineRule="atLeast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Road 8, Block SW(1), Gulshan Avenue</w:t>
            </w:r>
          </w:p>
          <w:p w14:paraId="2862C677" w14:textId="77777777" w:rsidR="00FD777F" w:rsidRPr="009C1547" w:rsidRDefault="00812B28" w:rsidP="00812B28">
            <w:pPr>
              <w:spacing w:line="240" w:lineRule="atLeast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Dhaka  1212  </w:t>
            </w:r>
          </w:p>
          <w:p w14:paraId="70647E7F" w14:textId="77777777" w:rsidR="00812B28" w:rsidRPr="009C1547" w:rsidRDefault="00812B28" w:rsidP="00812B28">
            <w:pPr>
              <w:spacing w:line="240" w:lineRule="atLeast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BANGLADESH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55C1F9" w14:textId="77777777" w:rsidR="00812B28" w:rsidRPr="0050006E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FD777F" w:rsidRPr="00021677" w14:paraId="46D04D00" w14:textId="77777777" w:rsidTr="000F4853"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649F7" w14:textId="77777777" w:rsidR="00812B28" w:rsidRPr="00812B28" w:rsidRDefault="00812B28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05DA1" w14:textId="77777777" w:rsidR="00812B28" w:rsidRPr="00812B28" w:rsidRDefault="00812B28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Chile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E6EB9" w14:textId="729CCC26" w:rsidR="00812B28" w:rsidRPr="00C45638" w:rsidRDefault="00812B28" w:rsidP="000F4853">
            <w:pPr>
              <w:pStyle w:val="ListParagraph"/>
              <w:numPr>
                <w:ilvl w:val="0"/>
                <w:numId w:val="39"/>
              </w:num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tertiary qualification; or </w:t>
            </w:r>
          </w:p>
          <w:p w14:paraId="797A8B11" w14:textId="700E0D9C" w:rsidR="00113E1F" w:rsidRPr="00812B28" w:rsidRDefault="00812B28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has satisfactorily completed, or have been approved to undertake a third year of undergraduate university study.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5FF89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Embassy, Santiago de Chile</w:t>
            </w:r>
          </w:p>
          <w:p w14:paraId="4B992E6B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Isidora Goyenechea </w:t>
            </w:r>
          </w:p>
          <w:p w14:paraId="4E969E41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3621 Torre – B, Piso 12</w:t>
            </w:r>
          </w:p>
          <w:p w14:paraId="03420639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Las Condes</w:t>
            </w:r>
          </w:p>
          <w:p w14:paraId="16F56DAF" w14:textId="77777777" w:rsidR="00113E1F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SANTIAGO DE CHILE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D9629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Embassy, Santiago de Chile</w:t>
            </w:r>
          </w:p>
          <w:p w14:paraId="4CF68D98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Isidora Goyenechea </w:t>
            </w:r>
          </w:p>
          <w:p w14:paraId="29A2CCDF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3621 Torre – B, Piso 12</w:t>
            </w:r>
          </w:p>
          <w:p w14:paraId="659A59E1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Las Condes</w:t>
            </w:r>
          </w:p>
          <w:p w14:paraId="6D7708E4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SANTIAGO DE CHILE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9D1236" w14:textId="77777777" w:rsidR="00812B28" w:rsidRPr="0050006E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FD777F" w:rsidRPr="00021677" w14:paraId="5C0EB683" w14:textId="77777777" w:rsidTr="000F4853">
        <w:tc>
          <w:tcPr>
            <w:tcW w:w="23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CAC69" w14:textId="489F874B" w:rsidR="00812B28" w:rsidRPr="00812B28" w:rsidRDefault="0056255E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4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EFEBA" w14:textId="77777777" w:rsidR="00812B28" w:rsidRPr="00812B28" w:rsidRDefault="00812B28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Hungary</w:t>
            </w:r>
          </w:p>
        </w:tc>
        <w:tc>
          <w:tcPr>
            <w:tcW w:w="10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469D6" w14:textId="7FF84B06" w:rsidR="00812B28" w:rsidRPr="00C45638" w:rsidRDefault="00812B28" w:rsidP="000F4853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tertiary qualifications; or</w:t>
            </w:r>
          </w:p>
          <w:p w14:paraId="6EECF169" w14:textId="1A4689C5" w:rsidR="00113E1F" w:rsidRPr="00812B28" w:rsidRDefault="00812B28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has successfully completed at least two years of 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>undergraduate university study.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62B9A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 xml:space="preserve">Australian Embassy, Berlin, Germany </w:t>
            </w:r>
          </w:p>
          <w:p w14:paraId="08F38080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Visa Office </w:t>
            </w:r>
          </w:p>
          <w:p w14:paraId="009561E8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Wallstrasse 76-79 </w:t>
            </w:r>
          </w:p>
          <w:p w14:paraId="7DD9A59E" w14:textId="77777777" w:rsidR="00113E1F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>D-10179 Berlin, GERMANY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3A247" w14:textId="77777777" w:rsidR="00113E1F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>Not applicable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6530D3" w14:textId="77777777" w:rsidR="00812B28" w:rsidRPr="0050006E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FD777F" w:rsidRPr="00021677" w14:paraId="13F55D4C" w14:textId="77777777" w:rsidTr="000F4853"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CB1B5" w14:textId="44818F6C" w:rsidR="00812B28" w:rsidRPr="00812B28" w:rsidRDefault="0056255E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A38BB" w14:textId="77777777" w:rsidR="00812B28" w:rsidRPr="00812B28" w:rsidRDefault="00812B28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Indonesia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9AC72" w14:textId="2054E68C" w:rsidR="00812B28" w:rsidRPr="00C45638" w:rsidRDefault="00812B28" w:rsidP="000F4853">
            <w:pPr>
              <w:pStyle w:val="ListParagraph"/>
              <w:numPr>
                <w:ilvl w:val="0"/>
                <w:numId w:val="37"/>
              </w:num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tertiary qualifications; or</w:t>
            </w:r>
          </w:p>
          <w:p w14:paraId="6B19670E" w14:textId="0912B6F2" w:rsidR="00113E1F" w:rsidRPr="00812B28" w:rsidRDefault="00812B28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has successfully completed at least two years of undergraduate university study.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37587" w14:textId="77777777" w:rsidR="00812B28" w:rsidRPr="00113E1F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113E1F"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Embassy, Jakarta, Indonesia</w:t>
            </w:r>
          </w:p>
          <w:p w14:paraId="5C10962E" w14:textId="77777777" w:rsidR="00812B28" w:rsidRPr="00113E1F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113E1F">
              <w:rPr>
                <w:rFonts w:eastAsia="Times New Roman" w:cs="Times New Roman"/>
                <w:sz w:val="20"/>
                <w:szCs w:val="24"/>
                <w:lang w:eastAsia="en-AU"/>
              </w:rPr>
              <w:t>Jalan H. R. Rasuna Said</w:t>
            </w:r>
          </w:p>
          <w:p w14:paraId="035E5043" w14:textId="77777777" w:rsidR="00812B28" w:rsidRPr="00113E1F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113E1F">
              <w:rPr>
                <w:rFonts w:eastAsia="Times New Roman" w:cs="Times New Roman"/>
                <w:sz w:val="20"/>
                <w:szCs w:val="24"/>
                <w:lang w:eastAsia="en-AU"/>
              </w:rPr>
              <w:t>Kav C15-16 (Kuningan)</w:t>
            </w:r>
          </w:p>
          <w:p w14:paraId="5439BCE2" w14:textId="77777777" w:rsidR="00FD777F" w:rsidRPr="00113E1F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113E1F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Jakarta Selatan  12940  </w:t>
            </w:r>
          </w:p>
          <w:p w14:paraId="460FF9D3" w14:textId="77777777" w:rsidR="00113E1F" w:rsidRPr="00113E1F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113E1F">
              <w:rPr>
                <w:rFonts w:eastAsia="Times New Roman" w:cs="Times New Roman"/>
                <w:sz w:val="20"/>
                <w:szCs w:val="24"/>
                <w:lang w:eastAsia="en-AU"/>
              </w:rPr>
              <w:t>INDONESIA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FF7AE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Embassy, Jakarta, Indonesia</w:t>
            </w:r>
          </w:p>
          <w:p w14:paraId="29FDBADC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Jalan H. R. Rasuna Said</w:t>
            </w:r>
          </w:p>
          <w:p w14:paraId="05F64C16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Kav C15-16 (Kuningan)</w:t>
            </w:r>
          </w:p>
          <w:p w14:paraId="54D1AA61" w14:textId="77777777" w:rsidR="00FD777F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Jakarta Selatan  12940  </w:t>
            </w:r>
          </w:p>
          <w:p w14:paraId="0A822289" w14:textId="77777777" w:rsidR="00113E1F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INDONESIA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738656" w14:textId="77777777" w:rsidR="00812B28" w:rsidRPr="0050006E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FD777F" w:rsidRPr="00021677" w14:paraId="6AA8F958" w14:textId="77777777" w:rsidTr="000F4853"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8EE19" w14:textId="5935C70E" w:rsidR="00812B28" w:rsidRPr="00812B28" w:rsidRDefault="0056255E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6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3057B" w14:textId="77777777" w:rsidR="00812B28" w:rsidRPr="00812B28" w:rsidRDefault="00812B28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The State of Israel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615B3" w14:textId="56A6702B" w:rsidR="00812B28" w:rsidRPr="00812B28" w:rsidRDefault="00812B28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1.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secondary school qualifications; and </w:t>
            </w:r>
          </w:p>
          <w:p w14:paraId="4B4B61F2" w14:textId="6674687E" w:rsidR="00113E1F" w:rsidRPr="00812B28" w:rsidRDefault="00812B28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have completed military service or are legally exempt from military service.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96CAA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</w:t>
            </w:r>
          </w:p>
          <w:p w14:paraId="6CCA70E0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PO Box 29108</w:t>
            </w:r>
          </w:p>
          <w:p w14:paraId="2D592747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Tel Aviv 61290</w:t>
            </w:r>
          </w:p>
          <w:p w14:paraId="5044A9D5" w14:textId="77777777" w:rsidR="00113E1F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Israel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41E74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</w:t>
            </w:r>
          </w:p>
          <w:p w14:paraId="6B812C51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Discount Bank Tower</w:t>
            </w:r>
          </w:p>
          <w:p w14:paraId="558E1A15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Level 28</w:t>
            </w:r>
          </w:p>
          <w:p w14:paraId="478B7ECE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23 Yehuda Halevi St (Corner Herzl St)</w:t>
            </w:r>
          </w:p>
          <w:p w14:paraId="4D8C833F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Tel Aviv 65136</w:t>
            </w:r>
          </w:p>
          <w:p w14:paraId="2293DCA2" w14:textId="77777777" w:rsidR="00113E1F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Israel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83F70A" w14:textId="77777777" w:rsidR="00812B28" w:rsidRPr="0050006E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FD777F" w:rsidRPr="00021677" w14:paraId="6C428402" w14:textId="77777777" w:rsidTr="000F4853"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2A671" w14:textId="5F0EF979" w:rsidR="00812B28" w:rsidRPr="00812B28" w:rsidRDefault="0056255E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7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83876" w14:textId="77777777" w:rsidR="00812B28" w:rsidRPr="00812B28" w:rsidRDefault="00812B28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Kingdom of Thailand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AC0A3" w14:textId="77777777" w:rsidR="00113E1F" w:rsidRPr="00812B28" w:rsidRDefault="00812B28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Diploma or Degree.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D08C6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Embassy, Bangkok, Thailand</w:t>
            </w:r>
          </w:p>
          <w:p w14:paraId="77D692C8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37 South Sathorn Road</w:t>
            </w:r>
          </w:p>
          <w:p w14:paraId="7DC9F06C" w14:textId="77777777" w:rsidR="00FD777F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Bangkok,  10120,  </w:t>
            </w:r>
          </w:p>
          <w:p w14:paraId="4719637C" w14:textId="77777777" w:rsidR="00113E1F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THAILAND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A5674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Embassy, Bangkok, Thailand</w:t>
            </w:r>
          </w:p>
          <w:p w14:paraId="0BA361C8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37 South Sathorn Road</w:t>
            </w:r>
          </w:p>
          <w:p w14:paraId="15EAEDA1" w14:textId="77777777" w:rsidR="00113E1F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Bangkok, 10120, THAILAND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AB0743" w14:textId="77777777" w:rsidR="00812B28" w:rsidRPr="0050006E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FD777F" w:rsidRPr="00021677" w14:paraId="204FCC93" w14:textId="77777777" w:rsidTr="000F4853"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F2581" w14:textId="7ACC0AEF" w:rsidR="00812B28" w:rsidRPr="00812B28" w:rsidRDefault="0056255E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8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EAB8A" w14:textId="77777777" w:rsidR="00812B28" w:rsidRPr="00812B28" w:rsidRDefault="00812B28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Luxembourg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7B9A1" w14:textId="375CBBB2" w:rsidR="00812B28" w:rsidRPr="00812B28" w:rsidRDefault="00812B28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1.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tertiary qualifications; or </w:t>
            </w:r>
          </w:p>
          <w:p w14:paraId="2E492FEE" w14:textId="6D8A3805" w:rsidR="00113E1F" w:rsidRPr="00812B28" w:rsidRDefault="00812B28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has successfully completed at least two years of undergraduate university study.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07A27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Embassy, Berlin, Germany </w:t>
            </w:r>
          </w:p>
          <w:p w14:paraId="1B1B08F4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Visa Office </w:t>
            </w:r>
          </w:p>
          <w:p w14:paraId="773349DC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Wallstrasse 76-79 </w:t>
            </w:r>
          </w:p>
          <w:p w14:paraId="05A5793B" w14:textId="77777777" w:rsidR="00113E1F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D-10179 Berlin, GERMANY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88D19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Not applicable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B9C88F" w14:textId="77777777" w:rsidR="00812B28" w:rsidRPr="0050006E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FD777F" w:rsidRPr="00021677" w14:paraId="69C33A3A" w14:textId="77777777" w:rsidTr="000F4853"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7E6D7" w14:textId="67195DD2" w:rsidR="00812B28" w:rsidRPr="00812B28" w:rsidRDefault="0056255E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9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F8BDE" w14:textId="77777777" w:rsidR="00812B28" w:rsidRPr="00812B28" w:rsidRDefault="00812B28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Malaysia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57B3E" w14:textId="119193BC" w:rsidR="00812B28" w:rsidRPr="00812B28" w:rsidRDefault="00812B28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1.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tertiary qualifications; or </w:t>
            </w:r>
          </w:p>
          <w:p w14:paraId="4E05F12F" w14:textId="1F528BE7" w:rsidR="00812B28" w:rsidRPr="00812B28" w:rsidRDefault="00812B28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has successfully completed at least two years of undergraduate university study.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2750F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Australian High Commission</w:t>
            </w:r>
          </w:p>
          <w:p w14:paraId="5A51AA3F" w14:textId="77777777" w:rsidR="00FD777F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PO Box 10921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br/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Kuala Lumpur,  </w:t>
            </w:r>
          </w:p>
          <w:p w14:paraId="09FD1F03" w14:textId="77777777" w:rsidR="00812B28" w:rsidRPr="00812B28" w:rsidRDefault="00FD777F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MALAYSIA</w:t>
            </w:r>
            <w:r w:rsidR="00812B28"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,  50730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B6DB0" w14:textId="77777777" w:rsidR="00FD777F" w:rsidRPr="009C1547" w:rsidRDefault="00812B28" w:rsidP="00FD777F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Australian High Commiss</w:t>
            </w:r>
            <w:r w:rsidR="00FD777F"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ion</w:t>
            </w:r>
            <w:r w:rsidR="00FD777F"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br/>
              <w:t>6 Jalan Yap Kwan Seng</w:t>
            </w:r>
            <w:r w:rsidR="00FD777F"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br/>
              <w:t xml:space="preserve">Kuala </w:t>
            </w: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Lumpur,  </w:t>
            </w:r>
          </w:p>
          <w:p w14:paraId="3BCBCA3C" w14:textId="77777777" w:rsidR="00FD777F" w:rsidRPr="009C1547" w:rsidRDefault="00812B28" w:rsidP="00FD777F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50450,  </w:t>
            </w:r>
          </w:p>
          <w:p w14:paraId="141A3CB6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MALAYSIA</w:t>
            </w:r>
          </w:p>
          <w:p w14:paraId="4D97CE95" w14:textId="77777777" w:rsidR="00FD777F" w:rsidRPr="009C1547" w:rsidRDefault="00FD777F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  <w:p w14:paraId="53DD1A5F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OR</w:t>
            </w:r>
          </w:p>
          <w:p w14:paraId="64498C18" w14:textId="77777777" w:rsidR="00FD777F" w:rsidRPr="009C1547" w:rsidRDefault="00FD777F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  <w:p w14:paraId="74906FE6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Australia VFS Visa Application Centre</w:t>
            </w:r>
          </w:p>
          <w:p w14:paraId="6421BC12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Suite 19.06 19th Floor, Wisma MCA</w:t>
            </w:r>
          </w:p>
          <w:p w14:paraId="7D38DF91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163 Jalan Ampang,</w:t>
            </w:r>
          </w:p>
          <w:p w14:paraId="09E5C680" w14:textId="77777777" w:rsidR="00FD777F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Kuala Lumpur,  </w:t>
            </w:r>
          </w:p>
          <w:p w14:paraId="4EFCC3B0" w14:textId="77777777" w:rsidR="00FD777F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50450,  </w:t>
            </w:r>
          </w:p>
          <w:p w14:paraId="51EC10B3" w14:textId="77777777" w:rsidR="00812B28" w:rsidRPr="009C1547" w:rsidRDefault="00812B28" w:rsidP="00FD777F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MALAYSIA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499418" w14:textId="77777777" w:rsidR="00812B28" w:rsidRPr="0050006E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E35FF3" w:rsidRPr="00021677" w14:paraId="5FDD4133" w14:textId="77777777" w:rsidTr="000F4853"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0CF5" w14:textId="59EB8263" w:rsidR="00E35FF3" w:rsidRPr="00812B28" w:rsidRDefault="0056255E" w:rsidP="00E35FF3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>10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3A30B" w14:textId="0EB315AE" w:rsidR="00E35FF3" w:rsidRPr="00812B28" w:rsidRDefault="00E35FF3" w:rsidP="000F4853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People’s Republic</w:t>
            </w:r>
            <w:r w:rsidR="000521A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of 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China</w:t>
            </w:r>
          </w:p>
          <w:p w14:paraId="1957081F" w14:textId="16906C80" w:rsidR="00E35FF3" w:rsidRPr="00812B28" w:rsidRDefault="00E35FF3" w:rsidP="00E35FF3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4C6C7" w14:textId="1683F16B" w:rsidR="00E35FF3" w:rsidRPr="00812B28" w:rsidRDefault="00E35FF3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1.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tertiary qualifications; or</w:t>
            </w:r>
          </w:p>
          <w:p w14:paraId="1A9A8A40" w14:textId="33A59319" w:rsidR="00E35FF3" w:rsidRPr="00812B28" w:rsidRDefault="00E35FF3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2.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has successfully completed at least two years of undergraduate university study.</w:t>
            </w:r>
          </w:p>
          <w:p w14:paraId="3ADF5412" w14:textId="1EF825EC" w:rsidR="00E35FF3" w:rsidRPr="00812B28" w:rsidRDefault="00E35FF3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0FAC0" w14:textId="77777777" w:rsidR="00E35FF3" w:rsidRPr="00812B28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Not applicable</w:t>
            </w:r>
          </w:p>
          <w:p w14:paraId="24A902F8" w14:textId="26D6653F" w:rsidR="00E35FF3" w:rsidRPr="00812B28" w:rsidRDefault="00E35FF3" w:rsidP="0056255E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D783B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Application must be </w:t>
            </w:r>
          </w:p>
          <w:p w14:paraId="781A3650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made by appointment </w:t>
            </w:r>
          </w:p>
          <w:p w14:paraId="20A294D3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and in person at one of </w:t>
            </w:r>
          </w:p>
          <w:p w14:paraId="18341C93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the following </w:t>
            </w:r>
          </w:p>
          <w:p w14:paraId="2238F68A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addresses:</w:t>
            </w:r>
          </w:p>
          <w:p w14:paraId="7E56DC61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  <w:p w14:paraId="655163AE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Visa </w:t>
            </w:r>
          </w:p>
          <w:p w14:paraId="7E6A0085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Application Centre – </w:t>
            </w:r>
          </w:p>
          <w:p w14:paraId="43A2E740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Beijing</w:t>
            </w:r>
          </w:p>
          <w:p w14:paraId="5B8E62AE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Room D, E, F, G, H, I, </w:t>
            </w:r>
          </w:p>
          <w:p w14:paraId="006CA4A7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21st Floor</w:t>
            </w:r>
          </w:p>
          <w:p w14:paraId="62F53C4F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Oriental Kenzo Plaza</w:t>
            </w:r>
          </w:p>
          <w:p w14:paraId="751791E4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No. 48 </w:t>
            </w:r>
          </w:p>
          <w:p w14:paraId="2444D26A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Dongzhimenwai Street</w:t>
            </w:r>
          </w:p>
          <w:p w14:paraId="7F48E646" w14:textId="7518647D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Dongcheng </w:t>
            </w:r>
            <w:r w:rsidR="000521A7">
              <w:rPr>
                <w:rFonts w:eastAsia="Times New Roman" w:cs="Times New Roman"/>
                <w:sz w:val="20"/>
                <w:szCs w:val="24"/>
                <w:lang w:eastAsia="en-AU"/>
              </w:rPr>
              <w:t>D</w:t>
            </w: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istrict, </w:t>
            </w:r>
          </w:p>
          <w:p w14:paraId="2AB70D5B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Beijing, </w:t>
            </w:r>
          </w:p>
          <w:p w14:paraId="4B8834B3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CHINA 100027</w:t>
            </w:r>
          </w:p>
          <w:p w14:paraId="435A8C4C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  <w:p w14:paraId="03C50E37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OR</w:t>
            </w:r>
          </w:p>
          <w:p w14:paraId="39BEF5D9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  <w:p w14:paraId="6DEA6391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Visa </w:t>
            </w:r>
          </w:p>
          <w:p w14:paraId="53FA946E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Application Centre – </w:t>
            </w:r>
          </w:p>
          <w:p w14:paraId="4F1D2962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Guangzhou </w:t>
            </w:r>
          </w:p>
          <w:p w14:paraId="49E33117" w14:textId="1A4E6A21" w:rsidR="00E35FF3" w:rsidRPr="00B066F0" w:rsidRDefault="00E35FF3" w:rsidP="001A54E5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Unit 02,</w:t>
            </w:r>
            <w:r w:rsidR="000521A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</w:t>
            </w: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29/F </w:t>
            </w:r>
            <w:r w:rsidR="000521A7">
              <w:rPr>
                <w:rFonts w:eastAsia="Times New Roman" w:cs="Times New Roman"/>
                <w:sz w:val="20"/>
                <w:szCs w:val="24"/>
                <w:lang w:eastAsia="en-AU"/>
              </w:rPr>
              <w:br/>
            </w: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HM Tower, </w:t>
            </w:r>
          </w:p>
          <w:p w14:paraId="2BDF0EC8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No. 3, Jinsui Road</w:t>
            </w:r>
          </w:p>
          <w:p w14:paraId="2746D6D0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Zhujiang New Town, </w:t>
            </w:r>
          </w:p>
          <w:p w14:paraId="63ABC054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Tianhe District,</w:t>
            </w:r>
          </w:p>
          <w:p w14:paraId="4EFE3D64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Guangzhou,</w:t>
            </w:r>
          </w:p>
          <w:p w14:paraId="0A860E3B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CHINA 510623</w:t>
            </w:r>
          </w:p>
          <w:p w14:paraId="53DCAC4C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  <w:p w14:paraId="53CAC8A8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OR</w:t>
            </w:r>
          </w:p>
          <w:p w14:paraId="2580C833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  <w:p w14:paraId="588D06F8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Visa </w:t>
            </w:r>
          </w:p>
          <w:p w14:paraId="35514C02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Application Centre – </w:t>
            </w:r>
          </w:p>
          <w:p w14:paraId="0ADDC27F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Shanghai </w:t>
            </w:r>
          </w:p>
          <w:p w14:paraId="787B2679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2nd Floor, Jiushi </w:t>
            </w:r>
          </w:p>
          <w:p w14:paraId="277FF3D5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Business Building</w:t>
            </w:r>
          </w:p>
          <w:p w14:paraId="72BA003A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No. 213 Sichuan</w:t>
            </w:r>
          </w:p>
          <w:p w14:paraId="64A7A6B5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Middle Road,</w:t>
            </w:r>
          </w:p>
          <w:p w14:paraId="0EB34E7D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Huangpu District, </w:t>
            </w:r>
          </w:p>
          <w:p w14:paraId="0FD6D7FF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Shanghai,</w:t>
            </w:r>
          </w:p>
          <w:p w14:paraId="40290929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CHINA 200002</w:t>
            </w:r>
          </w:p>
          <w:p w14:paraId="0151343A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  <w:p w14:paraId="234D4FBE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OR</w:t>
            </w:r>
          </w:p>
          <w:p w14:paraId="67F8E81D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  <w:p w14:paraId="52ED9FCD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Visa </w:t>
            </w:r>
          </w:p>
          <w:p w14:paraId="011855FD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Application Centre – </w:t>
            </w:r>
          </w:p>
          <w:p w14:paraId="1DA78E93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Chengdu</w:t>
            </w:r>
          </w:p>
          <w:p w14:paraId="401551B4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>Room 2-2, 2/F,</w:t>
            </w:r>
          </w:p>
          <w:p w14:paraId="0CEC437E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No. 11-15, Section 4, </w:t>
            </w:r>
          </w:p>
          <w:p w14:paraId="5EE5F384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South Renmin Road,</w:t>
            </w:r>
          </w:p>
          <w:p w14:paraId="36BBF861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Wuhou District, </w:t>
            </w:r>
          </w:p>
          <w:p w14:paraId="64346A84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Chengdu City, </w:t>
            </w:r>
          </w:p>
          <w:p w14:paraId="49E73C85" w14:textId="77777777" w:rsidR="00E35FF3" w:rsidRPr="00B066F0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Sichuan Province, </w:t>
            </w:r>
          </w:p>
          <w:p w14:paraId="470989BE" w14:textId="77777777" w:rsidR="00E35FF3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CHINA 610041</w:t>
            </w:r>
          </w:p>
          <w:p w14:paraId="02E3A210" w14:textId="77777777" w:rsidR="00E35FF3" w:rsidRPr="009C1547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CCFB9A" w14:textId="53F6062E" w:rsidR="00E35FF3" w:rsidRPr="0050006E" w:rsidRDefault="00E35FF3" w:rsidP="00E35FF3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lastRenderedPageBreak/>
              <w:t>30</w:t>
            </w:r>
          </w:p>
        </w:tc>
      </w:tr>
      <w:tr w:rsidR="00B066F0" w:rsidRPr="00021677" w14:paraId="5A88C7E8" w14:textId="77777777" w:rsidTr="000F4853"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DB74A" w14:textId="77777777" w:rsidR="00B066F0" w:rsidRPr="00812B28" w:rsidRDefault="00B066F0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11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D3ACC" w14:textId="77777777" w:rsidR="00B066F0" w:rsidRPr="00812B28" w:rsidRDefault="00B066F0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Peru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55E55" w14:textId="6F56A273" w:rsidR="00206FE9" w:rsidRPr="00206FE9" w:rsidRDefault="00206FE9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206FE9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1.   tertiary qualifications; or </w:t>
            </w:r>
          </w:p>
          <w:p w14:paraId="49D0A707" w14:textId="25640EB5" w:rsidR="00B066F0" w:rsidRPr="00812B28" w:rsidRDefault="00206FE9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206FE9">
              <w:rPr>
                <w:rFonts w:eastAsia="Times New Roman" w:cs="Times New Roman"/>
                <w:sz w:val="20"/>
                <w:szCs w:val="24"/>
                <w:lang w:eastAsia="en-AU"/>
              </w:rPr>
              <w:t>2.   has successfully completed at least two years of undergraduate university study.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485EB" w14:textId="77777777" w:rsidR="00B066F0" w:rsidRDefault="00206FE9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</w:t>
            </w:r>
          </w:p>
          <w:p w14:paraId="16B26210" w14:textId="77777777" w:rsidR="00206FE9" w:rsidRDefault="00206FE9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Santiago de Chile</w:t>
            </w:r>
          </w:p>
          <w:p w14:paraId="5468C38C" w14:textId="77777777" w:rsidR="00206FE9" w:rsidRDefault="00206FE9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Isidora Goyenechea</w:t>
            </w:r>
          </w:p>
          <w:p w14:paraId="5222B37D" w14:textId="2C258E41" w:rsidR="00206FE9" w:rsidRDefault="00206FE9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3621 Torre – B, </w:t>
            </w:r>
            <w:r w:rsidR="008831C8">
              <w:rPr>
                <w:rFonts w:eastAsia="Times New Roman" w:cs="Times New Roman"/>
                <w:sz w:val="20"/>
                <w:szCs w:val="24"/>
                <w:lang w:eastAsia="en-AU"/>
              </w:rPr>
              <w:br/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Piso 12</w:t>
            </w:r>
          </w:p>
          <w:p w14:paraId="184CB641" w14:textId="77777777" w:rsidR="00206FE9" w:rsidRDefault="00206FE9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Las Condes</w:t>
            </w:r>
          </w:p>
          <w:p w14:paraId="51F8880C" w14:textId="77777777" w:rsidR="00206FE9" w:rsidRPr="00812B28" w:rsidRDefault="00206FE9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SANTIAGO DE CHILE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E0C6E" w14:textId="77777777" w:rsidR="00704293" w:rsidRPr="00704293" w:rsidRDefault="00704293" w:rsidP="0070429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04293"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Embassy, Santiago de Chile</w:t>
            </w:r>
          </w:p>
          <w:p w14:paraId="1C4FC835" w14:textId="77777777" w:rsidR="00704293" w:rsidRPr="00704293" w:rsidRDefault="00704293" w:rsidP="0070429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04293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Isidora Goyenechea </w:t>
            </w:r>
          </w:p>
          <w:p w14:paraId="3BC050A0" w14:textId="659F8B7C" w:rsidR="00704293" w:rsidRPr="00704293" w:rsidRDefault="00704293" w:rsidP="0070429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04293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3621 Torre – B, </w:t>
            </w:r>
            <w:r w:rsidR="008831C8">
              <w:rPr>
                <w:rFonts w:eastAsia="Times New Roman" w:cs="Times New Roman"/>
                <w:sz w:val="20"/>
                <w:szCs w:val="24"/>
                <w:lang w:eastAsia="en-AU"/>
              </w:rPr>
              <w:br/>
            </w:r>
            <w:r w:rsidRPr="00704293">
              <w:rPr>
                <w:rFonts w:eastAsia="Times New Roman" w:cs="Times New Roman"/>
                <w:sz w:val="20"/>
                <w:szCs w:val="24"/>
                <w:lang w:eastAsia="en-AU"/>
              </w:rPr>
              <w:t>Piso 12</w:t>
            </w:r>
          </w:p>
          <w:p w14:paraId="5BE1ECE1" w14:textId="77777777" w:rsidR="00704293" w:rsidRPr="00704293" w:rsidRDefault="00704293" w:rsidP="0070429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04293">
              <w:rPr>
                <w:rFonts w:eastAsia="Times New Roman" w:cs="Times New Roman"/>
                <w:sz w:val="20"/>
                <w:szCs w:val="24"/>
                <w:lang w:eastAsia="en-AU"/>
              </w:rPr>
              <w:t>Las Condes</w:t>
            </w:r>
          </w:p>
          <w:p w14:paraId="773FD69F" w14:textId="05495D04" w:rsidR="00B066F0" w:rsidRPr="009C1547" w:rsidRDefault="00704293" w:rsidP="00704293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04293">
              <w:rPr>
                <w:rFonts w:eastAsia="Times New Roman" w:cs="Times New Roman"/>
                <w:sz w:val="20"/>
                <w:szCs w:val="24"/>
                <w:lang w:eastAsia="en-AU"/>
              </w:rPr>
              <w:t>SANTIAGO DE CHILE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198ED1" w14:textId="77777777" w:rsidR="00B066F0" w:rsidRPr="0050006E" w:rsidRDefault="003707C6" w:rsidP="00812B28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FD777F" w:rsidRPr="00021677" w14:paraId="5421FD8F" w14:textId="77777777" w:rsidTr="000F4853"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A0345" w14:textId="6F0A8EC0" w:rsidR="00812B28" w:rsidRPr="00812B28" w:rsidRDefault="00812B28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A17FDF">
              <w:rPr>
                <w:rFonts w:eastAsia="Times New Roman" w:cs="Times New Roman"/>
                <w:sz w:val="20"/>
                <w:szCs w:val="24"/>
                <w:lang w:eastAsia="en-AU"/>
              </w:rPr>
              <w:t>1</w:t>
            </w:r>
            <w:r w:rsidR="003707C6" w:rsidRPr="00A17FDF">
              <w:rPr>
                <w:rFonts w:eastAsia="Times New Roman" w:cs="Times New Roman"/>
                <w:sz w:val="20"/>
                <w:szCs w:val="24"/>
                <w:lang w:eastAsia="en-AU"/>
              </w:rPr>
              <w:t>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C4ECD" w14:textId="77777777" w:rsidR="00812B28" w:rsidRPr="00812B28" w:rsidRDefault="00812B28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Poland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7D50E" w14:textId="33ABB56D" w:rsidR="00812B28" w:rsidRPr="00812B28" w:rsidRDefault="00812B28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1.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tertiary qualifications; or </w:t>
            </w:r>
          </w:p>
          <w:p w14:paraId="29F557F9" w14:textId="08CECA9E" w:rsidR="00812B28" w:rsidRPr="00812B28" w:rsidRDefault="00812B28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has successfully completed at least two years of undergraduate university study.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CB5C9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Embassy, Berlin, Germany</w:t>
            </w:r>
          </w:p>
          <w:p w14:paraId="6816C10D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Visa Office</w:t>
            </w:r>
          </w:p>
          <w:p w14:paraId="4BF8F22E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Wallstrasse 76-79</w:t>
            </w:r>
          </w:p>
          <w:p w14:paraId="286F9C1D" w14:textId="77777777" w:rsidR="00FD777F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D-10179  Berlin  </w:t>
            </w:r>
          </w:p>
          <w:p w14:paraId="5CC4D05C" w14:textId="77777777" w:rsidR="00113E1F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GERMANY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A52BC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Not applicable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C4ACB2" w14:textId="77777777" w:rsidR="00812B28" w:rsidRPr="0050006E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FD777F" w:rsidRPr="00021677" w14:paraId="419329C6" w14:textId="77777777" w:rsidTr="000F4853"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92912" w14:textId="6758E5F4" w:rsidR="00812B28" w:rsidRPr="00812B28" w:rsidRDefault="00812B28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1</w:t>
            </w:r>
            <w:r w:rsidR="003707C6">
              <w:rPr>
                <w:rFonts w:eastAsia="Times New Roman" w:cs="Times New Roman"/>
                <w:sz w:val="20"/>
                <w:szCs w:val="24"/>
                <w:lang w:eastAsia="en-AU"/>
              </w:rPr>
              <w:t>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9745F" w14:textId="77777777" w:rsidR="00812B28" w:rsidRPr="00812B28" w:rsidRDefault="00812B28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Portugal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262BD" w14:textId="3B6B10C4" w:rsidR="00812B28" w:rsidRPr="00812B28" w:rsidRDefault="00812B28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1.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t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ertiary qualifications; or</w:t>
            </w:r>
          </w:p>
          <w:p w14:paraId="7242BACF" w14:textId="0A891C09" w:rsidR="00113E1F" w:rsidRPr="00812B28" w:rsidRDefault="00812B28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has successfully completed at least two years of undergraduate university study.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5825A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Embassy, Berlin, Germany</w:t>
            </w:r>
          </w:p>
          <w:p w14:paraId="3F666095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Visa Office</w:t>
            </w:r>
          </w:p>
          <w:p w14:paraId="5593FC35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Wallstrasse 76-79</w:t>
            </w:r>
          </w:p>
          <w:p w14:paraId="293F736B" w14:textId="77777777" w:rsidR="00FD777F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D-10179  Berlin  </w:t>
            </w:r>
          </w:p>
          <w:p w14:paraId="023B9482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GERMANY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D0163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Not applicable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EB1BB7" w14:textId="77777777" w:rsidR="00812B28" w:rsidRPr="0050006E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FD777F" w:rsidRPr="00021677" w14:paraId="70F5829C" w14:textId="77777777" w:rsidTr="000F4853"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67928" w14:textId="2CE8999F" w:rsidR="00812B28" w:rsidRPr="00812B28" w:rsidRDefault="00812B28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1</w:t>
            </w:r>
            <w:r w:rsidR="003707C6">
              <w:rPr>
                <w:rFonts w:eastAsia="Times New Roman" w:cs="Times New Roman"/>
                <w:sz w:val="20"/>
                <w:szCs w:val="24"/>
                <w:lang w:eastAsia="en-AU"/>
              </w:rPr>
              <w:t>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2C069" w14:textId="77777777" w:rsidR="00812B28" w:rsidRPr="00812B28" w:rsidRDefault="00812B28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Republic of Turkey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C3D8E" w14:textId="4494E86B" w:rsidR="00812B28" w:rsidRPr="00812B28" w:rsidRDefault="00812B28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1.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tertiary qualifications; or </w:t>
            </w:r>
          </w:p>
          <w:p w14:paraId="6BC26060" w14:textId="207E17B4" w:rsidR="00113E1F" w:rsidRPr="00812B28" w:rsidRDefault="00812B28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has satisfactorily completed at least two years of undergraduate university study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84361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Embassy, Ankara, Turkey</w:t>
            </w:r>
          </w:p>
          <w:p w14:paraId="413DA77F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PK 32,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br/>
              <w:t>Cankaya 06552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br/>
              <w:t>Ankara  TURKEY</w:t>
            </w:r>
          </w:p>
          <w:p w14:paraId="754F8302" w14:textId="77777777" w:rsidR="00113E1F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 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1D5B2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Embassy, Ankara, Turkey</w:t>
            </w:r>
          </w:p>
          <w:p w14:paraId="724FCBC7" w14:textId="77777777" w:rsidR="00113E1F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MNG Building </w:t>
            </w: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br/>
              <w:t>Ugur Mumcu Caddesi 88, 7th Floor</w:t>
            </w: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br/>
              <w:t xml:space="preserve">Gaziosmanpasa </w:t>
            </w: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br/>
              <w:t>Ankara 06700  TURKEY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498162" w14:textId="77777777" w:rsidR="00812B28" w:rsidRPr="0050006E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FD777F" w:rsidRPr="00021677" w14:paraId="2ACD29F0" w14:textId="77777777" w:rsidTr="000F4853"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09E2D" w14:textId="69860FFA" w:rsidR="00812B28" w:rsidRPr="00812B28" w:rsidRDefault="00812B28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1</w:t>
            </w:r>
            <w:r w:rsidR="003707C6">
              <w:rPr>
                <w:rFonts w:eastAsia="Times New Roman" w:cs="Times New Roman"/>
                <w:sz w:val="20"/>
                <w:szCs w:val="24"/>
                <w:lang w:eastAsia="en-AU"/>
              </w:rPr>
              <w:t>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0CF6E" w14:textId="77777777" w:rsidR="00812B28" w:rsidRPr="00812B28" w:rsidRDefault="00812B28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San Marino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299CF" w14:textId="10AA53F3" w:rsidR="00812B28" w:rsidRPr="00812B28" w:rsidRDefault="00812B28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1.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tertiary qualifications; or </w:t>
            </w:r>
          </w:p>
          <w:p w14:paraId="615374C9" w14:textId="79B00511" w:rsidR="00113E1F" w:rsidRPr="00812B28" w:rsidRDefault="00812B28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has successfully completed at least two years of undergraduate university study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43403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Embassy, Berlin, Germany </w:t>
            </w:r>
          </w:p>
          <w:p w14:paraId="713C2DA1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Visa Office </w:t>
            </w:r>
          </w:p>
          <w:p w14:paraId="2CAF71D3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Wallstrasse 76-79 </w:t>
            </w:r>
          </w:p>
          <w:p w14:paraId="61AE7AB3" w14:textId="77777777" w:rsidR="00113E1F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D-10179 Berlin, GERMANY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61711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Not applicable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CFD28C" w14:textId="77777777" w:rsidR="00812B28" w:rsidRPr="0050006E" w:rsidRDefault="0054469A" w:rsidP="00812B28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3707C6" w:rsidRPr="00021677" w14:paraId="7611DDC1" w14:textId="77777777" w:rsidTr="000F4853"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B74E" w14:textId="77777777" w:rsidR="003707C6" w:rsidRPr="00812B28" w:rsidRDefault="003707C6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16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DA04" w14:textId="77777777" w:rsidR="003707C6" w:rsidRPr="00812B28" w:rsidRDefault="003707C6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3707C6">
              <w:rPr>
                <w:rFonts w:eastAsia="Times New Roman" w:cs="Times New Roman"/>
                <w:sz w:val="20"/>
                <w:szCs w:val="24"/>
                <w:lang w:eastAsia="en-AU"/>
              </w:rPr>
              <w:t>Singapore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AAB84" w14:textId="77777777" w:rsidR="003707C6" w:rsidRPr="003707C6" w:rsidRDefault="003707C6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3707C6">
              <w:rPr>
                <w:rFonts w:eastAsia="Times New Roman" w:cs="Times New Roman"/>
                <w:sz w:val="20"/>
                <w:szCs w:val="24"/>
                <w:lang w:eastAsia="en-AU"/>
              </w:rPr>
              <w:t>1.</w:t>
            </w:r>
            <w:r w:rsidRPr="003707C6">
              <w:rPr>
                <w:rFonts w:eastAsia="Times New Roman" w:cs="Times New Roman"/>
                <w:sz w:val="20"/>
                <w:szCs w:val="24"/>
                <w:lang w:eastAsia="en-AU"/>
              </w:rPr>
              <w:tab/>
              <w:t>tertiary qualifications; or</w:t>
            </w:r>
          </w:p>
          <w:p w14:paraId="7342952E" w14:textId="6DCA14C6" w:rsidR="003707C6" w:rsidRPr="00812B28" w:rsidRDefault="003707C6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3707C6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2.   has successfully completed at least </w:t>
            </w:r>
            <w:r w:rsidRPr="003707C6"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>two years of undergraduate university study.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208AF" w14:textId="77777777" w:rsidR="003707C6" w:rsidRPr="00812B28" w:rsidRDefault="003707C6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>Not applicable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40EE5" w14:textId="77777777" w:rsidR="003707C6" w:rsidRPr="003707C6" w:rsidRDefault="003707C6" w:rsidP="003707C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3707C6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Application must be made by appointment and in person at the following address: </w:t>
            </w:r>
          </w:p>
          <w:p w14:paraId="28EC418F" w14:textId="77777777" w:rsidR="003707C6" w:rsidRPr="003707C6" w:rsidRDefault="003707C6" w:rsidP="003707C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  <w:p w14:paraId="0A9BC0AD" w14:textId="77777777" w:rsidR="003707C6" w:rsidRPr="003707C6" w:rsidRDefault="003707C6" w:rsidP="003707C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3707C6">
              <w:rPr>
                <w:rFonts w:eastAsia="Times New Roman" w:cs="Times New Roman"/>
                <w:sz w:val="20"/>
                <w:szCs w:val="24"/>
                <w:lang w:eastAsia="en-AU"/>
              </w:rPr>
              <w:t>Australian Visa Application Centre – Singapore</w:t>
            </w:r>
          </w:p>
          <w:p w14:paraId="143B6965" w14:textId="77777777" w:rsidR="003707C6" w:rsidRPr="003707C6" w:rsidRDefault="003707C6" w:rsidP="003707C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3707C6">
              <w:rPr>
                <w:rFonts w:eastAsia="Times New Roman" w:cs="Times New Roman"/>
                <w:sz w:val="20"/>
                <w:szCs w:val="24"/>
                <w:lang w:eastAsia="en-AU"/>
              </w:rPr>
              <w:t>135 Cecil Street, #08-01 MYP Plaza,</w:t>
            </w:r>
          </w:p>
          <w:p w14:paraId="4646F22D" w14:textId="77777777" w:rsidR="003707C6" w:rsidRPr="009C1547" w:rsidRDefault="003707C6" w:rsidP="003707C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3707C6">
              <w:rPr>
                <w:rFonts w:eastAsia="Times New Roman" w:cs="Times New Roman"/>
                <w:sz w:val="20"/>
                <w:szCs w:val="24"/>
                <w:lang w:eastAsia="en-AU"/>
              </w:rPr>
              <w:t>Singapore 069536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C581D0" w14:textId="77777777" w:rsidR="003707C6" w:rsidRPr="0050006E" w:rsidRDefault="000D2EF4" w:rsidP="00812B28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0D2EF4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lastRenderedPageBreak/>
              <w:t>30</w:t>
            </w:r>
          </w:p>
        </w:tc>
      </w:tr>
      <w:tr w:rsidR="00FD777F" w:rsidRPr="00021677" w14:paraId="53CBE969" w14:textId="77777777" w:rsidTr="000F4853"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5231C" w14:textId="53273D61" w:rsidR="00812B28" w:rsidRPr="00812B28" w:rsidRDefault="00812B28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A17FDF">
              <w:rPr>
                <w:rFonts w:eastAsia="Times New Roman" w:cs="Times New Roman"/>
                <w:sz w:val="20"/>
                <w:szCs w:val="24"/>
                <w:lang w:eastAsia="en-AU"/>
              </w:rPr>
              <w:t>1</w:t>
            </w:r>
            <w:r w:rsidR="003707C6" w:rsidRPr="00A17FDF">
              <w:rPr>
                <w:rFonts w:eastAsia="Times New Roman" w:cs="Times New Roman"/>
                <w:sz w:val="20"/>
                <w:szCs w:val="24"/>
                <w:lang w:eastAsia="en-AU"/>
              </w:rPr>
              <w:t>7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0B585" w14:textId="77777777" w:rsidR="00812B28" w:rsidRPr="00812B28" w:rsidRDefault="00812B28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Slovak Republic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0B30A" w14:textId="0B9FC74A" w:rsidR="00812B28" w:rsidRPr="00812B28" w:rsidRDefault="00812B28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1.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tertiary qualifications; or </w:t>
            </w:r>
          </w:p>
          <w:p w14:paraId="44716D0F" w14:textId="3BF93960" w:rsidR="00113E1F" w:rsidRPr="00812B28" w:rsidRDefault="00812B28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has satisfactorily completed at least two years of undergraduate university study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1BDE7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Embassy, Berlin, Germany</w:t>
            </w:r>
          </w:p>
          <w:p w14:paraId="7C8F1E81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Visa Office</w:t>
            </w:r>
          </w:p>
          <w:p w14:paraId="19924808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Wallstrasse 76-79</w:t>
            </w:r>
          </w:p>
          <w:p w14:paraId="1BE2167A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D-10179 Berlin, GERMANY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5094E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Not applicable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C2DE03" w14:textId="77777777" w:rsidR="00812B28" w:rsidRPr="0050006E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FD777F" w:rsidRPr="00021677" w14:paraId="77375DA8" w14:textId="77777777" w:rsidTr="000F4853"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6568E" w14:textId="1A9B697D" w:rsidR="00812B28" w:rsidRPr="00812B28" w:rsidRDefault="00812B28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1</w:t>
            </w:r>
            <w:r w:rsidR="003707C6">
              <w:rPr>
                <w:rFonts w:eastAsia="Times New Roman" w:cs="Times New Roman"/>
                <w:sz w:val="20"/>
                <w:szCs w:val="24"/>
                <w:lang w:eastAsia="en-AU"/>
              </w:rPr>
              <w:t>8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377A0" w14:textId="77777777" w:rsidR="00812B28" w:rsidRPr="00812B28" w:rsidRDefault="00812B28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Slovenia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12080" w14:textId="0971BB59" w:rsidR="00812B28" w:rsidRPr="00812B28" w:rsidRDefault="00812B28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1.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tertiary qualifications; or </w:t>
            </w:r>
          </w:p>
          <w:p w14:paraId="73888D23" w14:textId="5C4BE5FB" w:rsidR="00113E1F" w:rsidRPr="00812B28" w:rsidRDefault="00812B28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has successfully completed at least two years of undergraduate university study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B7239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Embassy, Berlin, Germany </w:t>
            </w:r>
          </w:p>
          <w:p w14:paraId="5E79CDF2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Visa Office </w:t>
            </w:r>
          </w:p>
          <w:p w14:paraId="01DEA392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Wallstrasse 76-79 </w:t>
            </w:r>
          </w:p>
          <w:p w14:paraId="5535C5AB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D-10179 Berlin, GERMANY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D22B8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Not applicable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599F0C" w14:textId="77777777" w:rsidR="00812B28" w:rsidRPr="0050006E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FD777F" w:rsidRPr="00021677" w14:paraId="11048FB6" w14:textId="77777777" w:rsidTr="000F4853"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0EF1E" w14:textId="77181F38" w:rsidR="00812B28" w:rsidRPr="00812B28" w:rsidRDefault="00812B28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1</w:t>
            </w:r>
            <w:r w:rsidR="003707C6">
              <w:rPr>
                <w:rFonts w:eastAsia="Times New Roman" w:cs="Times New Roman"/>
                <w:sz w:val="20"/>
                <w:szCs w:val="24"/>
                <w:lang w:eastAsia="en-AU"/>
              </w:rPr>
              <w:t>9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219C0" w14:textId="77777777" w:rsidR="00812B28" w:rsidRPr="00812B28" w:rsidRDefault="00812B28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Spain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2E260" w14:textId="4B2B140F" w:rsidR="00812B28" w:rsidRPr="00812B28" w:rsidRDefault="00812B28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1.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tertiary qualifications; or </w:t>
            </w:r>
          </w:p>
          <w:p w14:paraId="4B0327A9" w14:textId="30F83BDB" w:rsidR="00113E1F" w:rsidRPr="00812B28" w:rsidRDefault="00812B28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has satisfactorily completed at least two years of undergraduate university study.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54D5E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Embassy, Berlin, Germany</w:t>
            </w:r>
          </w:p>
          <w:p w14:paraId="7345FA38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Visa Office</w:t>
            </w:r>
          </w:p>
          <w:p w14:paraId="5E9D25D6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Wallstrasse 76-79</w:t>
            </w:r>
          </w:p>
          <w:p w14:paraId="4DC1675F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D-10179  Berlin, GERMANY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77F2E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Not applicable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C6CF1F" w14:textId="77777777" w:rsidR="00812B28" w:rsidRPr="0050006E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FD777F" w:rsidRPr="00021677" w14:paraId="041A4C35" w14:textId="77777777" w:rsidTr="000F4853"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9FC7A" w14:textId="56080A08" w:rsidR="00812B28" w:rsidRPr="00812B28" w:rsidRDefault="003707C6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20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7B979" w14:textId="77777777" w:rsidR="00812B28" w:rsidRPr="00812B28" w:rsidRDefault="00812B28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United States of America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3392F" w14:textId="77777777" w:rsidR="00113E1F" w:rsidRPr="00812B28" w:rsidRDefault="00812B28" w:rsidP="000F4853">
            <w:pPr>
              <w:spacing w:line="240" w:lineRule="auto"/>
              <w:ind w:left="-106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Secondary school qualifications.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5C54C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For forms which are not Internet forms: </w:t>
            </w:r>
          </w:p>
          <w:p w14:paraId="465ECCF3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applications may be made in any foreign country at a diplomatic, consular or migration office maintained by or on behalf of the Commonwealth outside Australia.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96609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For forms which are not Internet forms:</w:t>
            </w:r>
          </w:p>
          <w:p w14:paraId="3DFC465B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applications may be made in any foreign country at a diplomatic, consular or migration office maintained by or on behalf of the Commonwealth outside Australia.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23D7CB" w14:textId="77777777" w:rsidR="00812B28" w:rsidRPr="0050006E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FD777F" w:rsidRPr="00021677" w14:paraId="09D18A1F" w14:textId="77777777" w:rsidTr="000F4853"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A4F56" w14:textId="6D977AD7" w:rsidR="00812B28" w:rsidRPr="00812B28" w:rsidRDefault="003707C6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21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29E63" w14:textId="77777777" w:rsidR="00812B28" w:rsidRPr="00812B28" w:rsidRDefault="00812B28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Uruguay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31774" w14:textId="56A4A8B8" w:rsidR="00812B28" w:rsidRPr="00812B28" w:rsidRDefault="00812B28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1.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tertiary qualifications; or </w:t>
            </w:r>
          </w:p>
          <w:p w14:paraId="79978EA9" w14:textId="7BB87B9B" w:rsidR="00113E1F" w:rsidRPr="00812B28" w:rsidRDefault="00812B28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has successfully completed at least two years of undergraduate university study.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8DB36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Embassy, Buenos Aires, Argentina</w:t>
            </w:r>
          </w:p>
          <w:p w14:paraId="740E7D28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Villanueva 1400</w:t>
            </w:r>
          </w:p>
          <w:p w14:paraId="6AE45FDD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Buenos Aires  C1426BMJ</w:t>
            </w:r>
          </w:p>
          <w:p w14:paraId="563E96B2" w14:textId="77777777" w:rsidR="00113E1F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ARGENTINA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81CC8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Embassy, Buenos Aires, Argentina</w:t>
            </w:r>
          </w:p>
          <w:p w14:paraId="2FE4F0A3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Villanueva 1400</w:t>
            </w:r>
          </w:p>
          <w:p w14:paraId="7CF057BB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Buenos Aires  C1426BMJ</w:t>
            </w:r>
          </w:p>
          <w:p w14:paraId="2B629BD1" w14:textId="77777777" w:rsidR="00113E1F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ARGENTINA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007693" w14:textId="77777777" w:rsidR="00812B28" w:rsidRPr="0050006E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FD777F" w:rsidRPr="00812B28" w14:paraId="78D9C19C" w14:textId="77777777" w:rsidTr="000F4853"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C7AE3" w14:textId="03FDB4DF" w:rsidR="00812B28" w:rsidRPr="00812B28" w:rsidRDefault="00812B28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</w:t>
            </w:r>
            <w:r w:rsidR="003707C6">
              <w:rPr>
                <w:rFonts w:eastAsia="Times New Roman" w:cs="Times New Roman"/>
                <w:sz w:val="20"/>
                <w:szCs w:val="24"/>
                <w:lang w:eastAsia="en-AU"/>
              </w:rPr>
              <w:t>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34193" w14:textId="77777777" w:rsidR="00812B28" w:rsidRPr="00812B28" w:rsidRDefault="00812B28" w:rsidP="00812B28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Vietnam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78429" w14:textId="5344137C" w:rsidR="00812B28" w:rsidRPr="00812B28" w:rsidRDefault="00812B28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1.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tertiary qualifications; or</w:t>
            </w:r>
          </w:p>
          <w:p w14:paraId="2305F7FB" w14:textId="4DBE2AF9" w:rsidR="00113E1F" w:rsidRPr="00812B28" w:rsidRDefault="00812B28" w:rsidP="000F4853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>2.</w:t>
            </w:r>
            <w:r w:rsidR="00FD777F"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has successfully completed at least two years of undergraduate university study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71EEB" w14:textId="77777777" w:rsidR="00812B28" w:rsidRPr="00812B28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>Not applicable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9E2D5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AVAC Visa Application Centre</w:t>
            </w:r>
          </w:p>
          <w:p w14:paraId="72BFC777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Gelex Tower </w:t>
            </w:r>
          </w:p>
          <w:p w14:paraId="42540203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>3rd Floor, 52 Le Dai Hanh Street,</w:t>
            </w:r>
          </w:p>
          <w:p w14:paraId="2BDE0894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Le Dai Hanh Ward, </w:t>
            </w:r>
          </w:p>
          <w:p w14:paraId="7FFBE749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Hai Ba Trung District,</w:t>
            </w:r>
          </w:p>
          <w:p w14:paraId="7DE4CD55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Ha Noi, VIETNAM</w:t>
            </w:r>
          </w:p>
          <w:p w14:paraId="4DA632C9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 </w:t>
            </w:r>
          </w:p>
          <w:p w14:paraId="7BF71B10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OR </w:t>
            </w:r>
          </w:p>
          <w:p w14:paraId="51D6310B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 </w:t>
            </w:r>
          </w:p>
          <w:p w14:paraId="21245322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AVAC Visa Application Centre </w:t>
            </w:r>
          </w:p>
          <w:p w14:paraId="0995F48E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5th Floor, Resco Tower, 94-96 Nguyen Du Street</w:t>
            </w:r>
          </w:p>
          <w:p w14:paraId="58D39DB6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Ben Nghe Ward, District 1</w:t>
            </w:r>
          </w:p>
          <w:p w14:paraId="49563CD0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Ho Chi Minh City, VIETNAM</w:t>
            </w:r>
          </w:p>
          <w:p w14:paraId="0C67CE68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 </w:t>
            </w:r>
          </w:p>
          <w:p w14:paraId="05663344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OR </w:t>
            </w:r>
          </w:p>
          <w:p w14:paraId="3CC9761E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 </w:t>
            </w:r>
          </w:p>
          <w:p w14:paraId="17C54281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AVAC Visa Application Centre </w:t>
            </w:r>
          </w:p>
          <w:p w14:paraId="05950E08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6th ACB Building, 218 Bach Dang Street </w:t>
            </w:r>
          </w:p>
          <w:p w14:paraId="4248011A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Phuoc Ninh Ward, </w:t>
            </w:r>
          </w:p>
          <w:p w14:paraId="5F5F2520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Hai Chau District </w:t>
            </w:r>
          </w:p>
          <w:p w14:paraId="60201EEE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Danang City, VIETNAM </w:t>
            </w:r>
          </w:p>
          <w:p w14:paraId="4B4F764A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 </w:t>
            </w:r>
          </w:p>
          <w:p w14:paraId="4279C8F4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OR </w:t>
            </w:r>
          </w:p>
          <w:p w14:paraId="551F0AD6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 </w:t>
            </w:r>
          </w:p>
          <w:p w14:paraId="22EF978C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Embassy, </w:t>
            </w:r>
          </w:p>
          <w:p w14:paraId="5C95AD99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Ha Noi, Vietnam</w:t>
            </w:r>
          </w:p>
          <w:p w14:paraId="7531BB51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Visa &amp; Immigration Section </w:t>
            </w:r>
          </w:p>
          <w:p w14:paraId="0FEC127B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Level 1 Australian Embassy</w:t>
            </w:r>
          </w:p>
          <w:p w14:paraId="6E8DBC7E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8 Dao Tan Street</w:t>
            </w:r>
          </w:p>
          <w:p w14:paraId="4E85165F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Ba Dinh District</w:t>
            </w:r>
          </w:p>
          <w:p w14:paraId="62B82A3A" w14:textId="77777777" w:rsidR="00812B28" w:rsidRPr="009C1547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Ha Noi, VIETNAM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38EC9A" w14:textId="77777777" w:rsidR="00812B28" w:rsidRPr="0050006E" w:rsidRDefault="00812B28" w:rsidP="00812B28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lastRenderedPageBreak/>
              <w:t>30</w:t>
            </w:r>
          </w:p>
        </w:tc>
      </w:tr>
    </w:tbl>
    <w:p w14:paraId="61616DC5" w14:textId="77777777" w:rsidR="00BD0FAA" w:rsidRDefault="00BD0FAA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</w:pPr>
      <w:bookmarkStart w:id="9" w:name="_Toc469401518"/>
      <w:r>
        <w:br w:type="page"/>
      </w:r>
    </w:p>
    <w:p w14:paraId="71BCFE79" w14:textId="77777777" w:rsidR="00680306" w:rsidRPr="00680306" w:rsidRDefault="00680306" w:rsidP="00680306">
      <w:pPr>
        <w:pStyle w:val="ActHead6"/>
        <w:rPr>
          <w:rFonts w:ascii="Times New Roman" w:hAnsi="Times New Roman"/>
        </w:rPr>
      </w:pPr>
      <w:r w:rsidRPr="00680306">
        <w:rPr>
          <w:rFonts w:ascii="Times New Roman" w:hAnsi="Times New Roman"/>
        </w:rPr>
        <w:lastRenderedPageBreak/>
        <w:t>Schedule 3— Working Holiday (Temporary) (Class TZ) (place, manner and form for making an application)</w:t>
      </w:r>
      <w:bookmarkEnd w:id="9"/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6"/>
        <w:gridCol w:w="1636"/>
        <w:gridCol w:w="3001"/>
      </w:tblGrid>
      <w:tr w:rsidR="00680306" w:rsidRPr="000D2463" w14:paraId="6A1576FB" w14:textId="77777777" w:rsidTr="00680306">
        <w:trPr>
          <w:tblHeader/>
        </w:trPr>
        <w:tc>
          <w:tcPr>
            <w:tcW w:w="2208" w:type="pct"/>
            <w:shd w:val="clear" w:color="auto" w:fill="D9D9D9"/>
          </w:tcPr>
          <w:p w14:paraId="7A7B54F9" w14:textId="77777777" w:rsidR="00680306" w:rsidRPr="000D2463" w:rsidRDefault="00680306" w:rsidP="00680306">
            <w:pPr>
              <w:tabs>
                <w:tab w:val="left" w:pos="9072"/>
              </w:tabs>
              <w:spacing w:after="120"/>
              <w:ind w:left="34" w:right="34"/>
              <w:jc w:val="center"/>
              <w:rPr>
                <w:rFonts w:eastAsia="Calibri"/>
                <w:b/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COLUMN A</w:t>
            </w:r>
          </w:p>
          <w:p w14:paraId="6877DFBF" w14:textId="77777777" w:rsidR="00680306" w:rsidRPr="000D2463" w:rsidRDefault="00BA20CD" w:rsidP="004972C0">
            <w:pPr>
              <w:tabs>
                <w:tab w:val="left" w:pos="9072"/>
              </w:tabs>
              <w:spacing w:after="120"/>
              <w:ind w:left="34" w:right="34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Class of </w:t>
            </w:r>
            <w:r w:rsidR="004972C0">
              <w:rPr>
                <w:rFonts w:eastAsia="Calibri"/>
                <w:b/>
                <w:szCs w:val="24"/>
              </w:rPr>
              <w:t>Persons</w:t>
            </w:r>
          </w:p>
        </w:tc>
        <w:tc>
          <w:tcPr>
            <w:tcW w:w="985" w:type="pct"/>
            <w:shd w:val="clear" w:color="auto" w:fill="D9D9D9"/>
          </w:tcPr>
          <w:p w14:paraId="59CF9600" w14:textId="77777777" w:rsidR="00680306" w:rsidRPr="000D2463" w:rsidRDefault="00680306" w:rsidP="00680306">
            <w:pPr>
              <w:tabs>
                <w:tab w:val="left" w:pos="9072"/>
              </w:tabs>
              <w:spacing w:after="120"/>
              <w:ind w:left="31" w:right="191"/>
              <w:jc w:val="center"/>
              <w:rPr>
                <w:rFonts w:eastAsia="Calibri"/>
                <w:b/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COLUMN B</w:t>
            </w:r>
          </w:p>
          <w:p w14:paraId="0BBA6242" w14:textId="77777777" w:rsidR="00680306" w:rsidRPr="000D2463" w:rsidRDefault="00680306" w:rsidP="00680306">
            <w:pPr>
              <w:tabs>
                <w:tab w:val="left" w:pos="9072"/>
              </w:tabs>
              <w:spacing w:after="120"/>
              <w:ind w:left="-108" w:right="191"/>
              <w:jc w:val="center"/>
              <w:rPr>
                <w:rFonts w:eastAsia="Calibri"/>
                <w:b/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Form</w:t>
            </w:r>
          </w:p>
        </w:tc>
        <w:tc>
          <w:tcPr>
            <w:tcW w:w="1807" w:type="pct"/>
            <w:shd w:val="clear" w:color="auto" w:fill="D9D9D9"/>
          </w:tcPr>
          <w:p w14:paraId="085832CE" w14:textId="77777777" w:rsidR="00680306" w:rsidRPr="000D2463" w:rsidRDefault="00680306" w:rsidP="00680306">
            <w:pPr>
              <w:tabs>
                <w:tab w:val="left" w:pos="9072"/>
              </w:tabs>
              <w:spacing w:after="120"/>
              <w:ind w:left="160" w:right="175"/>
              <w:jc w:val="center"/>
              <w:rPr>
                <w:rFonts w:eastAsia="Calibri"/>
                <w:b/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COLUMN C</w:t>
            </w:r>
          </w:p>
          <w:p w14:paraId="3AA1BE7C" w14:textId="77777777" w:rsidR="00680306" w:rsidRPr="000D2463" w:rsidRDefault="00680306" w:rsidP="00680306">
            <w:pPr>
              <w:tabs>
                <w:tab w:val="left" w:pos="9072"/>
              </w:tabs>
              <w:spacing w:after="120"/>
              <w:ind w:left="160" w:right="175"/>
              <w:jc w:val="center"/>
              <w:rPr>
                <w:rFonts w:eastAsia="Calibri"/>
                <w:b/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Place and Manner</w:t>
            </w:r>
          </w:p>
        </w:tc>
      </w:tr>
      <w:tr w:rsidR="00680306" w:rsidRPr="000D2463" w14:paraId="77BF24DC" w14:textId="77777777" w:rsidTr="00680306">
        <w:tc>
          <w:tcPr>
            <w:tcW w:w="2208" w:type="pct"/>
            <w:shd w:val="clear" w:color="auto" w:fill="auto"/>
          </w:tcPr>
          <w:p w14:paraId="54827684" w14:textId="77777777" w:rsidR="00BA20CD" w:rsidRDefault="00680306" w:rsidP="00EF27D1">
            <w:pPr>
              <w:tabs>
                <w:tab w:val="left" w:pos="9072"/>
              </w:tabs>
              <w:spacing w:before="120" w:line="240" w:lineRule="auto"/>
              <w:ind w:left="34" w:right="34"/>
              <w:rPr>
                <w:rFonts w:eastAsia="Calibri"/>
                <w:color w:val="000000"/>
                <w:sz w:val="24"/>
                <w:szCs w:val="24"/>
                <w:lang w:val="en"/>
              </w:rPr>
            </w:pP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>The applicant</w:t>
            </w:r>
            <w:r w:rsidR="00BA20CD">
              <w:rPr>
                <w:rFonts w:eastAsia="Calibri"/>
                <w:color w:val="000000"/>
                <w:sz w:val="24"/>
                <w:szCs w:val="24"/>
                <w:lang w:val="en"/>
              </w:rPr>
              <w:t>:</w:t>
            </w:r>
          </w:p>
          <w:p w14:paraId="2C097F0B" w14:textId="77777777" w:rsidR="00BA20CD" w:rsidRDefault="00680306" w:rsidP="00EF27D1">
            <w:pPr>
              <w:pStyle w:val="ListParagraph"/>
              <w:numPr>
                <w:ilvl w:val="0"/>
                <w:numId w:val="35"/>
              </w:numPr>
              <w:tabs>
                <w:tab w:val="left" w:pos="9072"/>
              </w:tabs>
              <w:spacing w:before="120" w:line="240" w:lineRule="auto"/>
              <w:ind w:right="34"/>
              <w:rPr>
                <w:rFonts w:eastAsia="Calibri"/>
                <w:color w:val="000000"/>
                <w:sz w:val="24"/>
                <w:szCs w:val="24"/>
                <w:lang w:val="en"/>
              </w:rPr>
            </w:pPr>
            <w:r w:rsidRPr="00BA20CD">
              <w:rPr>
                <w:rFonts w:eastAsia="Calibri"/>
                <w:color w:val="000000"/>
                <w:sz w:val="24"/>
                <w:szCs w:val="24"/>
                <w:lang w:val="en"/>
              </w:rPr>
              <w:t>is, or has previously been, in Australia as the holder of a Class TZ (Wor</w:t>
            </w:r>
            <w:r w:rsidR="0050006E">
              <w:rPr>
                <w:rFonts w:eastAsia="Calibri"/>
                <w:color w:val="000000"/>
                <w:sz w:val="24"/>
                <w:szCs w:val="24"/>
                <w:lang w:val="en"/>
              </w:rPr>
              <w:t>king Holiday) (Temporary)) visa; and</w:t>
            </w:r>
          </w:p>
          <w:p w14:paraId="035BA1B7" w14:textId="77777777" w:rsidR="00BA20CD" w:rsidRPr="007E3C4F" w:rsidRDefault="00BA20CD" w:rsidP="00EF27D1">
            <w:pPr>
              <w:spacing w:line="240" w:lineRule="auto"/>
              <w:rPr>
                <w:rFonts w:eastAsia="Calibri"/>
                <w:color w:val="000000"/>
                <w:sz w:val="24"/>
                <w:szCs w:val="24"/>
                <w:lang w:val="en"/>
              </w:rPr>
            </w:pPr>
          </w:p>
          <w:p w14:paraId="6D579F5A" w14:textId="6DDD51C1" w:rsidR="00DE6D64" w:rsidRPr="0050006E" w:rsidRDefault="00BA20CD" w:rsidP="00DE6D64">
            <w:pPr>
              <w:widowControl w:val="0"/>
              <w:numPr>
                <w:ilvl w:val="0"/>
                <w:numId w:val="32"/>
              </w:numPr>
              <w:tabs>
                <w:tab w:val="left" w:pos="459"/>
                <w:tab w:val="left" w:pos="9072"/>
              </w:tabs>
              <w:spacing w:after="120" w:line="240" w:lineRule="auto"/>
              <w:ind w:left="453" w:right="181" w:hanging="357"/>
              <w:rPr>
                <w:rFonts w:eastAsia="Calibri"/>
                <w:color w:val="000000"/>
                <w:sz w:val="24"/>
                <w:szCs w:val="24"/>
                <w:lang w:val="en"/>
              </w:rPr>
            </w:pPr>
            <w:r w:rsidRPr="0050006E">
              <w:rPr>
                <w:rFonts w:eastAsia="Calibri"/>
                <w:color w:val="000000"/>
                <w:sz w:val="24"/>
                <w:szCs w:val="24"/>
                <w:lang w:val="en"/>
              </w:rPr>
              <w:t xml:space="preserve">is the holder of a valid passport issued by a foreign country specified in Column 1 of the table in Schedule 4 to this </w:t>
            </w:r>
            <w:r w:rsidR="00D77472">
              <w:rPr>
                <w:rFonts w:eastAsia="Calibri"/>
                <w:color w:val="000000"/>
                <w:sz w:val="24"/>
                <w:szCs w:val="24"/>
                <w:lang w:val="en"/>
              </w:rPr>
              <w:t>i</w:t>
            </w:r>
            <w:r w:rsidRPr="0050006E">
              <w:rPr>
                <w:rFonts w:eastAsia="Calibri"/>
                <w:color w:val="000000"/>
                <w:sz w:val="24"/>
                <w:szCs w:val="24"/>
                <w:lang w:val="en"/>
              </w:rPr>
              <w:t xml:space="preserve">nstrument; and </w:t>
            </w:r>
          </w:p>
          <w:p w14:paraId="55893089" w14:textId="77777777" w:rsidR="002C5F7B" w:rsidRPr="00D67AC8" w:rsidRDefault="00D00AAC" w:rsidP="008E21FB">
            <w:pPr>
              <w:widowControl w:val="0"/>
              <w:numPr>
                <w:ilvl w:val="0"/>
                <w:numId w:val="32"/>
              </w:numPr>
              <w:tabs>
                <w:tab w:val="left" w:pos="459"/>
                <w:tab w:val="left" w:pos="9072"/>
              </w:tabs>
              <w:spacing w:after="120" w:line="240" w:lineRule="auto"/>
              <w:ind w:left="453" w:right="181" w:hanging="357"/>
              <w:rPr>
                <w:rFonts w:eastAsia="Calibri"/>
                <w:color w:val="000000"/>
                <w:sz w:val="24"/>
                <w:szCs w:val="24"/>
                <w:lang w:val="en"/>
              </w:rPr>
            </w:pPr>
            <w:r w:rsidRPr="0050006E">
              <w:rPr>
                <w:rFonts w:eastAsia="Calibri"/>
                <w:color w:val="000000"/>
                <w:sz w:val="24"/>
                <w:szCs w:val="24"/>
                <w:lang w:val="en"/>
              </w:rPr>
              <w:t>subject to</w:t>
            </w:r>
            <w:r w:rsidR="00FB5A35" w:rsidRPr="0050006E">
              <w:rPr>
                <w:rFonts w:eastAsia="Calibri"/>
                <w:color w:val="000000"/>
                <w:sz w:val="24"/>
                <w:szCs w:val="24"/>
                <w:lang w:val="en"/>
              </w:rPr>
              <w:t xml:space="preserve"> the conditions, if any, specified in Column 2 of the table in Schedule 4 to this instrument for the corresponding country</w:t>
            </w:r>
            <w:r w:rsidR="0050006E" w:rsidRPr="0050006E">
              <w:rPr>
                <w:rFonts w:eastAsia="Calibri"/>
                <w:color w:val="000000"/>
                <w:sz w:val="24"/>
                <w:szCs w:val="24"/>
                <w:lang w:val="en"/>
              </w:rPr>
              <w:t>.</w:t>
            </w:r>
          </w:p>
        </w:tc>
        <w:tc>
          <w:tcPr>
            <w:tcW w:w="985" w:type="pct"/>
            <w:shd w:val="clear" w:color="auto" w:fill="auto"/>
          </w:tcPr>
          <w:p w14:paraId="0B17E6E4" w14:textId="77777777" w:rsidR="00680306" w:rsidRPr="00DB3A16" w:rsidRDefault="00680306" w:rsidP="00EF27D1">
            <w:pPr>
              <w:tabs>
                <w:tab w:val="left" w:pos="9072"/>
              </w:tabs>
              <w:spacing w:before="120" w:line="240" w:lineRule="auto"/>
              <w:ind w:left="176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sz w:val="24"/>
                <w:szCs w:val="24"/>
              </w:rPr>
              <w:t xml:space="preserve">1150; or </w:t>
            </w:r>
          </w:p>
          <w:p w14:paraId="2F017A9E" w14:textId="77777777" w:rsidR="00680306" w:rsidRPr="00DB3A16" w:rsidRDefault="00680306" w:rsidP="00EF27D1">
            <w:pPr>
              <w:tabs>
                <w:tab w:val="left" w:pos="9072"/>
              </w:tabs>
              <w:spacing w:line="240" w:lineRule="auto"/>
              <w:ind w:left="175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sz w:val="24"/>
                <w:szCs w:val="24"/>
              </w:rPr>
              <w:t xml:space="preserve">1150E </w:t>
            </w:r>
          </w:p>
          <w:p w14:paraId="66C9C54E" w14:textId="77777777" w:rsidR="00680306" w:rsidRPr="00DB3A16" w:rsidRDefault="00680306" w:rsidP="00EF27D1">
            <w:pPr>
              <w:tabs>
                <w:tab w:val="left" w:pos="9072"/>
              </w:tabs>
              <w:spacing w:line="240" w:lineRule="auto"/>
              <w:ind w:left="17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7" w:type="pct"/>
            <w:shd w:val="clear" w:color="auto" w:fill="auto"/>
          </w:tcPr>
          <w:p w14:paraId="65A32D3B" w14:textId="77777777" w:rsidR="00680306" w:rsidRPr="00DB3A16" w:rsidRDefault="00680306" w:rsidP="00EF27D1">
            <w:pPr>
              <w:tabs>
                <w:tab w:val="left" w:pos="1861"/>
                <w:tab w:val="left" w:pos="9072"/>
              </w:tabs>
              <w:spacing w:before="120" w:after="120" w:line="240" w:lineRule="auto"/>
              <w:ind w:left="176" w:right="318"/>
              <w:rPr>
                <w:rFonts w:eastAsia="Calibri"/>
                <w:color w:val="000000"/>
                <w:sz w:val="24"/>
                <w:szCs w:val="24"/>
                <w:lang w:val="en"/>
              </w:rPr>
            </w:pPr>
            <w:r w:rsidRPr="00DB3A16">
              <w:rPr>
                <w:rFonts w:eastAsia="Calibri"/>
                <w:sz w:val="24"/>
                <w:szCs w:val="24"/>
              </w:rPr>
              <w:t>Applications may be made</w:t>
            </w: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>:</w:t>
            </w:r>
          </w:p>
          <w:p w14:paraId="400B1FDA" w14:textId="77777777" w:rsidR="00680306" w:rsidRPr="00DB3A16" w:rsidRDefault="00680306" w:rsidP="00EF27D1">
            <w:pPr>
              <w:widowControl w:val="0"/>
              <w:numPr>
                <w:ilvl w:val="0"/>
                <w:numId w:val="31"/>
              </w:numPr>
              <w:tabs>
                <w:tab w:val="left" w:pos="601"/>
                <w:tab w:val="left" w:pos="9072"/>
              </w:tabs>
              <w:spacing w:after="120" w:line="240" w:lineRule="auto"/>
              <w:ind w:left="595" w:right="318" w:hanging="357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sz w:val="24"/>
                <w:szCs w:val="24"/>
              </w:rPr>
              <w:t xml:space="preserve">by Internet; OR </w:t>
            </w:r>
          </w:p>
          <w:p w14:paraId="05D1CBDC" w14:textId="77777777" w:rsidR="00680306" w:rsidRPr="00DB3A16" w:rsidRDefault="00680306" w:rsidP="00EF27D1">
            <w:pPr>
              <w:widowControl w:val="0"/>
              <w:numPr>
                <w:ilvl w:val="0"/>
                <w:numId w:val="31"/>
              </w:numPr>
              <w:tabs>
                <w:tab w:val="left" w:pos="601"/>
                <w:tab w:val="left" w:pos="9072"/>
              </w:tabs>
              <w:spacing w:line="240" w:lineRule="auto"/>
              <w:ind w:left="601" w:right="317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>by posting the application (with the correct pre-paid postage) to:</w:t>
            </w:r>
          </w:p>
          <w:p w14:paraId="5C866C58" w14:textId="77777777" w:rsidR="00680306" w:rsidRPr="00DB3A16" w:rsidRDefault="00680306" w:rsidP="00EF27D1">
            <w:pPr>
              <w:tabs>
                <w:tab w:val="left" w:pos="1861"/>
                <w:tab w:val="left" w:pos="9072"/>
              </w:tabs>
              <w:spacing w:before="120" w:line="240" w:lineRule="auto"/>
              <w:ind w:left="632" w:right="317"/>
              <w:rPr>
                <w:rFonts w:eastAsia="Calibri"/>
                <w:color w:val="000000"/>
                <w:sz w:val="24"/>
                <w:szCs w:val="24"/>
                <w:lang w:val="en" w:eastAsia="en-AU"/>
              </w:rPr>
            </w:pPr>
            <w:r w:rsidRPr="00DB3A16">
              <w:rPr>
                <w:rFonts w:eastAsia="Calibri"/>
                <w:color w:val="000000"/>
                <w:sz w:val="24"/>
                <w:szCs w:val="24"/>
                <w:lang w:val="en" w:eastAsia="en-AU"/>
              </w:rPr>
              <w:t>PO Box 1269</w:t>
            </w:r>
          </w:p>
          <w:p w14:paraId="2BF7595E" w14:textId="77777777" w:rsidR="00680306" w:rsidRPr="00DB3A16" w:rsidRDefault="00680306" w:rsidP="00EF27D1">
            <w:pPr>
              <w:tabs>
                <w:tab w:val="left" w:pos="1861"/>
                <w:tab w:val="left" w:pos="9072"/>
              </w:tabs>
              <w:spacing w:line="240" w:lineRule="auto"/>
              <w:ind w:left="632" w:right="317"/>
              <w:rPr>
                <w:rFonts w:eastAsia="Calibri"/>
                <w:color w:val="000000"/>
                <w:sz w:val="24"/>
                <w:szCs w:val="24"/>
                <w:lang w:val="en" w:eastAsia="en-AU"/>
              </w:rPr>
            </w:pPr>
            <w:r w:rsidRPr="00DB3A16">
              <w:rPr>
                <w:rFonts w:eastAsia="Calibri"/>
                <w:color w:val="000000"/>
                <w:sz w:val="24"/>
                <w:szCs w:val="24"/>
                <w:lang w:val="en" w:eastAsia="en-AU"/>
              </w:rPr>
              <w:t>CAIRNS  QLD  4870</w:t>
            </w:r>
          </w:p>
          <w:p w14:paraId="4B2C261E" w14:textId="77777777" w:rsidR="00680306" w:rsidRPr="00DB3A16" w:rsidRDefault="00680306" w:rsidP="00EF27D1">
            <w:pPr>
              <w:tabs>
                <w:tab w:val="left" w:pos="1861"/>
                <w:tab w:val="left" w:pos="9072"/>
              </w:tabs>
              <w:spacing w:after="120" w:line="240" w:lineRule="auto"/>
              <w:ind w:left="632" w:right="317"/>
              <w:rPr>
                <w:rFonts w:eastAsia="Calibri"/>
                <w:color w:val="000000"/>
                <w:sz w:val="24"/>
                <w:szCs w:val="24"/>
                <w:lang w:val="en" w:eastAsia="en-AU"/>
              </w:rPr>
            </w:pPr>
            <w:r w:rsidRPr="00DB3A16">
              <w:rPr>
                <w:rFonts w:eastAsia="Calibri"/>
                <w:color w:val="000000"/>
                <w:sz w:val="24"/>
                <w:szCs w:val="24"/>
                <w:lang w:val="en" w:eastAsia="en-AU"/>
              </w:rPr>
              <w:t>AUSTRALIA</w:t>
            </w:r>
          </w:p>
        </w:tc>
      </w:tr>
      <w:tr w:rsidR="00680306" w:rsidRPr="000D2463" w14:paraId="66716B5D" w14:textId="77777777" w:rsidTr="00680306">
        <w:tc>
          <w:tcPr>
            <w:tcW w:w="2208" w:type="pct"/>
            <w:shd w:val="clear" w:color="auto" w:fill="auto"/>
          </w:tcPr>
          <w:p w14:paraId="7AF61590" w14:textId="77777777" w:rsidR="00680306" w:rsidRPr="00DB3A16" w:rsidRDefault="00680306" w:rsidP="00EF27D1">
            <w:pPr>
              <w:tabs>
                <w:tab w:val="left" w:pos="9072"/>
              </w:tabs>
              <w:spacing w:before="120" w:after="120" w:line="240" w:lineRule="auto"/>
              <w:ind w:left="34" w:right="34"/>
              <w:rPr>
                <w:rFonts w:eastAsia="Calibri"/>
                <w:color w:val="000000"/>
                <w:sz w:val="24"/>
                <w:szCs w:val="24"/>
                <w:lang w:val="en"/>
              </w:rPr>
            </w:pP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>The applicant:</w:t>
            </w:r>
          </w:p>
          <w:p w14:paraId="4DA62914" w14:textId="77777777" w:rsidR="00680306" w:rsidRPr="00DB3A16" w:rsidRDefault="00680306" w:rsidP="00EF27D1">
            <w:pPr>
              <w:widowControl w:val="0"/>
              <w:numPr>
                <w:ilvl w:val="0"/>
                <w:numId w:val="32"/>
              </w:numPr>
              <w:tabs>
                <w:tab w:val="left" w:pos="459"/>
                <w:tab w:val="left" w:pos="9072"/>
              </w:tabs>
              <w:spacing w:after="120" w:line="240" w:lineRule="auto"/>
              <w:ind w:left="453" w:right="181" w:hanging="357"/>
              <w:rPr>
                <w:rFonts w:eastAsia="Calibri"/>
                <w:color w:val="000000"/>
                <w:sz w:val="24"/>
                <w:szCs w:val="24"/>
                <w:lang w:val="en"/>
              </w:rPr>
            </w:pP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>is not, and has not previously been, in Australia as the holder of a Class TZ (Working Holiday) (Temporary)) visa; and</w:t>
            </w:r>
          </w:p>
          <w:p w14:paraId="7A82B02A" w14:textId="42C24CCA" w:rsidR="00D00AAC" w:rsidRDefault="00680306" w:rsidP="00EF27D1">
            <w:pPr>
              <w:widowControl w:val="0"/>
              <w:numPr>
                <w:ilvl w:val="0"/>
                <w:numId w:val="32"/>
              </w:numPr>
              <w:tabs>
                <w:tab w:val="left" w:pos="459"/>
                <w:tab w:val="left" w:pos="9072"/>
              </w:tabs>
              <w:spacing w:after="120" w:line="240" w:lineRule="auto"/>
              <w:ind w:left="453" w:right="181" w:hanging="357"/>
              <w:rPr>
                <w:rFonts w:eastAsia="Calibri"/>
                <w:color w:val="000000"/>
                <w:sz w:val="24"/>
                <w:szCs w:val="24"/>
                <w:lang w:val="en"/>
              </w:rPr>
            </w:pP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 xml:space="preserve">is the holder of a valid passport </w:t>
            </w:r>
            <w:r w:rsidR="006C1C7D">
              <w:rPr>
                <w:rFonts w:eastAsia="Calibri"/>
                <w:color w:val="000000"/>
                <w:sz w:val="24"/>
                <w:szCs w:val="24"/>
                <w:lang w:val="en"/>
              </w:rPr>
              <w:t xml:space="preserve">which is </w:t>
            </w: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 xml:space="preserve">issued by a foreign country specified in Column 1 of the table in Schedule 4 to this </w:t>
            </w:r>
            <w:r w:rsidR="00704293">
              <w:rPr>
                <w:rFonts w:eastAsia="Calibri"/>
                <w:color w:val="000000"/>
                <w:sz w:val="24"/>
                <w:szCs w:val="24"/>
                <w:lang w:val="en"/>
              </w:rPr>
              <w:t>i</w:t>
            </w: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 xml:space="preserve">nstrument; and </w:t>
            </w:r>
          </w:p>
          <w:p w14:paraId="02AD3B8A" w14:textId="77777777" w:rsidR="002C5F7B" w:rsidRPr="00D67AC8" w:rsidRDefault="00D00AAC" w:rsidP="00D67AC8">
            <w:pPr>
              <w:widowControl w:val="0"/>
              <w:numPr>
                <w:ilvl w:val="0"/>
                <w:numId w:val="32"/>
              </w:numPr>
              <w:tabs>
                <w:tab w:val="left" w:pos="459"/>
                <w:tab w:val="left" w:pos="9072"/>
              </w:tabs>
              <w:spacing w:after="120" w:line="240" w:lineRule="auto"/>
              <w:ind w:left="453" w:right="181" w:hanging="357"/>
              <w:rPr>
                <w:rFonts w:eastAsia="Calibri"/>
                <w:color w:val="000000"/>
                <w:sz w:val="24"/>
                <w:szCs w:val="24"/>
                <w:lang w:val="en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"/>
              </w:rPr>
              <w:t xml:space="preserve">subject to the </w:t>
            </w:r>
            <w:r w:rsidR="00680306"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>conditions, if any, specified in Column 2 of the table in Schedule 4 to this instrument</w:t>
            </w:r>
            <w:r w:rsidR="006C1C7D">
              <w:rPr>
                <w:rFonts w:eastAsia="Calibri"/>
                <w:color w:val="000000"/>
                <w:sz w:val="24"/>
                <w:szCs w:val="24"/>
                <w:lang w:val="en"/>
              </w:rPr>
              <w:t>.</w:t>
            </w:r>
            <w:r w:rsidR="00680306"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985" w:type="pct"/>
            <w:shd w:val="clear" w:color="auto" w:fill="auto"/>
          </w:tcPr>
          <w:p w14:paraId="4AD1CF69" w14:textId="77777777" w:rsidR="00680306" w:rsidRPr="00DB3A16" w:rsidRDefault="00680306" w:rsidP="00EF27D1">
            <w:pPr>
              <w:tabs>
                <w:tab w:val="left" w:pos="9072"/>
              </w:tabs>
              <w:spacing w:before="120" w:line="240" w:lineRule="auto"/>
              <w:ind w:left="176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sz w:val="24"/>
                <w:szCs w:val="24"/>
              </w:rPr>
              <w:t>1150; or</w:t>
            </w:r>
          </w:p>
          <w:p w14:paraId="6E0EC46A" w14:textId="77777777" w:rsidR="00680306" w:rsidRPr="00DB3A16" w:rsidRDefault="00680306" w:rsidP="00EF27D1">
            <w:pPr>
              <w:tabs>
                <w:tab w:val="left" w:pos="9072"/>
              </w:tabs>
              <w:spacing w:line="240" w:lineRule="auto"/>
              <w:ind w:left="175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sz w:val="24"/>
                <w:szCs w:val="24"/>
              </w:rPr>
              <w:t xml:space="preserve">1150E </w:t>
            </w:r>
          </w:p>
          <w:p w14:paraId="4791FC1C" w14:textId="77777777" w:rsidR="00680306" w:rsidRPr="00DB3A16" w:rsidRDefault="00680306" w:rsidP="00EF27D1">
            <w:pPr>
              <w:tabs>
                <w:tab w:val="left" w:pos="9072"/>
              </w:tabs>
              <w:spacing w:line="240" w:lineRule="auto"/>
              <w:ind w:left="17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7" w:type="pct"/>
            <w:shd w:val="clear" w:color="auto" w:fill="auto"/>
          </w:tcPr>
          <w:p w14:paraId="4681A3B3" w14:textId="77777777" w:rsidR="00680306" w:rsidRPr="00DB3A16" w:rsidRDefault="00680306" w:rsidP="00EF27D1">
            <w:pPr>
              <w:tabs>
                <w:tab w:val="left" w:pos="9072"/>
              </w:tabs>
              <w:spacing w:before="120" w:after="120" w:line="240" w:lineRule="auto"/>
              <w:ind w:left="215" w:right="249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sz w:val="24"/>
                <w:szCs w:val="24"/>
              </w:rPr>
              <w:t>Applications may be made:</w:t>
            </w:r>
          </w:p>
          <w:p w14:paraId="7671E895" w14:textId="77777777" w:rsidR="00680306" w:rsidRPr="00DB3A16" w:rsidRDefault="00680306" w:rsidP="00EF27D1">
            <w:pPr>
              <w:widowControl w:val="0"/>
              <w:numPr>
                <w:ilvl w:val="0"/>
                <w:numId w:val="33"/>
              </w:numPr>
              <w:tabs>
                <w:tab w:val="left" w:pos="641"/>
                <w:tab w:val="left" w:pos="9072"/>
              </w:tabs>
              <w:spacing w:after="120" w:line="240" w:lineRule="auto"/>
              <w:ind w:left="640" w:right="249" w:hanging="425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sz w:val="24"/>
                <w:szCs w:val="24"/>
              </w:rPr>
              <w:t>by Internet; OR</w:t>
            </w:r>
          </w:p>
          <w:p w14:paraId="0AF4A52D" w14:textId="77777777" w:rsidR="00680306" w:rsidRPr="00DB3A16" w:rsidRDefault="00680306" w:rsidP="00EF27D1">
            <w:pPr>
              <w:widowControl w:val="0"/>
              <w:numPr>
                <w:ilvl w:val="0"/>
                <w:numId w:val="33"/>
              </w:numPr>
              <w:tabs>
                <w:tab w:val="left" w:pos="641"/>
                <w:tab w:val="left" w:pos="3582"/>
                <w:tab w:val="left" w:pos="9072"/>
              </w:tabs>
              <w:spacing w:line="240" w:lineRule="auto"/>
              <w:ind w:left="641" w:right="249" w:hanging="425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>in any foreign country at a diplomatic, consular or migration office maintained by or on behalf of the Commonwealth outside Australia</w:t>
            </w:r>
          </w:p>
        </w:tc>
      </w:tr>
    </w:tbl>
    <w:p w14:paraId="2830BB95" w14:textId="77777777" w:rsidR="00680306" w:rsidRDefault="00680306" w:rsidP="00EF27D1">
      <w:pPr>
        <w:pStyle w:val="paragraphsub"/>
      </w:pPr>
    </w:p>
    <w:p w14:paraId="70991313" w14:textId="77777777" w:rsidR="004814AE" w:rsidRDefault="004814AE" w:rsidP="00EF27D1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</w:pPr>
      <w:bookmarkStart w:id="10" w:name="_Toc469401519"/>
      <w:r>
        <w:br w:type="page"/>
      </w:r>
    </w:p>
    <w:p w14:paraId="3B7DB8D6" w14:textId="77777777" w:rsidR="00680306" w:rsidRPr="00680306" w:rsidRDefault="00680306" w:rsidP="00680306">
      <w:pPr>
        <w:pStyle w:val="ActHead6"/>
        <w:rPr>
          <w:rFonts w:ascii="Times New Roman" w:hAnsi="Times New Roman"/>
        </w:rPr>
      </w:pPr>
      <w:r w:rsidRPr="00680306">
        <w:rPr>
          <w:rFonts w:ascii="Times New Roman" w:hAnsi="Times New Roman"/>
        </w:rPr>
        <w:lastRenderedPageBreak/>
        <w:t>Schedule 4— Working Holiday (T</w:t>
      </w:r>
      <w:r w:rsidR="008B6076">
        <w:rPr>
          <w:rFonts w:ascii="Times New Roman" w:hAnsi="Times New Roman"/>
        </w:rPr>
        <w:t xml:space="preserve">emporary) (Class TZ) </w:t>
      </w:r>
      <w:r w:rsidR="00A03BDD" w:rsidRPr="00A03BDD">
        <w:rPr>
          <w:rFonts w:ascii="Times New Roman" w:hAnsi="Times New Roman"/>
        </w:rPr>
        <w:t xml:space="preserve">and Subclass 417 (Working Holiday) Visa </w:t>
      </w:r>
      <w:r w:rsidR="008B6076">
        <w:rPr>
          <w:rFonts w:ascii="Times New Roman" w:hAnsi="Times New Roman"/>
        </w:rPr>
        <w:t xml:space="preserve">(countries, </w:t>
      </w:r>
      <w:r w:rsidRPr="00680306">
        <w:rPr>
          <w:rFonts w:ascii="Times New Roman" w:hAnsi="Times New Roman"/>
        </w:rPr>
        <w:t>conditions</w:t>
      </w:r>
      <w:r w:rsidR="008B6076">
        <w:rPr>
          <w:rFonts w:ascii="Times New Roman" w:hAnsi="Times New Roman"/>
        </w:rPr>
        <w:t xml:space="preserve"> and age requirements</w:t>
      </w:r>
      <w:r w:rsidRPr="00680306">
        <w:rPr>
          <w:rFonts w:ascii="Times New Roman" w:hAnsi="Times New Roman"/>
        </w:rPr>
        <w:t>)</w:t>
      </w:r>
      <w:bookmarkEnd w:id="10"/>
    </w:p>
    <w:p w14:paraId="6128CA2C" w14:textId="77777777" w:rsidR="00D020F8" w:rsidRDefault="00D020F8" w:rsidP="000B35EB">
      <w:pPr>
        <w:pStyle w:val="paragraphsu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069"/>
        <w:gridCol w:w="3436"/>
        <w:gridCol w:w="2258"/>
      </w:tblGrid>
      <w:tr w:rsidR="002E1A79" w:rsidRPr="000D2463" w14:paraId="2676959E" w14:textId="77777777" w:rsidTr="00EF27D1">
        <w:tc>
          <w:tcPr>
            <w:tcW w:w="542" w:type="dxa"/>
            <w:shd w:val="clear" w:color="auto" w:fill="D9D9D9"/>
          </w:tcPr>
          <w:p w14:paraId="74E0F16B" w14:textId="77777777" w:rsidR="002E1A79" w:rsidRPr="000D2463" w:rsidRDefault="002E1A79" w:rsidP="00680306">
            <w:pPr>
              <w:tabs>
                <w:tab w:val="center" w:pos="4513"/>
              </w:tabs>
              <w:spacing w:before="120" w:after="120"/>
              <w:ind w:right="57"/>
              <w:jc w:val="center"/>
            </w:pPr>
          </w:p>
        </w:tc>
        <w:tc>
          <w:tcPr>
            <w:tcW w:w="2095" w:type="dxa"/>
            <w:shd w:val="clear" w:color="auto" w:fill="D9D9D9"/>
            <w:vAlign w:val="center"/>
          </w:tcPr>
          <w:p w14:paraId="749A843D" w14:textId="77777777" w:rsidR="002E1A79" w:rsidRPr="000D2463" w:rsidRDefault="002E1A79" w:rsidP="00680306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2"/>
              </w:rPr>
            </w:pPr>
            <w:r w:rsidRPr="000D2463">
              <w:rPr>
                <w:rFonts w:eastAsia="Calibri"/>
                <w:b/>
                <w:szCs w:val="22"/>
              </w:rPr>
              <w:t>COLUMN 1</w:t>
            </w:r>
          </w:p>
          <w:p w14:paraId="66D0076D" w14:textId="77777777" w:rsidR="002E1A79" w:rsidRPr="000D2463" w:rsidRDefault="002E1A79" w:rsidP="00680306">
            <w:pPr>
              <w:spacing w:after="120"/>
              <w:jc w:val="center"/>
              <w:rPr>
                <w:szCs w:val="22"/>
              </w:rPr>
            </w:pPr>
            <w:r w:rsidRPr="000D2463">
              <w:rPr>
                <w:rFonts w:eastAsia="Calibri"/>
                <w:b/>
                <w:szCs w:val="22"/>
              </w:rPr>
              <w:t>Foreign Countries</w:t>
            </w:r>
          </w:p>
        </w:tc>
        <w:tc>
          <w:tcPr>
            <w:tcW w:w="3567" w:type="dxa"/>
            <w:shd w:val="clear" w:color="auto" w:fill="D9D9D9"/>
            <w:vAlign w:val="center"/>
          </w:tcPr>
          <w:p w14:paraId="55B9D6C2" w14:textId="77777777" w:rsidR="002E1A79" w:rsidRPr="000D2463" w:rsidRDefault="002E1A79" w:rsidP="00680306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2"/>
              </w:rPr>
            </w:pPr>
            <w:r w:rsidRPr="000D2463">
              <w:rPr>
                <w:rFonts w:eastAsia="Calibri"/>
                <w:b/>
                <w:szCs w:val="22"/>
              </w:rPr>
              <w:t>COLUMN 2</w:t>
            </w:r>
          </w:p>
          <w:p w14:paraId="5570BB79" w14:textId="77777777" w:rsidR="002E1A79" w:rsidRPr="000D2463" w:rsidRDefault="002E1A79" w:rsidP="00680306">
            <w:pPr>
              <w:spacing w:after="120"/>
              <w:jc w:val="center"/>
              <w:rPr>
                <w:szCs w:val="22"/>
              </w:rPr>
            </w:pPr>
            <w:r w:rsidRPr="000D2463">
              <w:rPr>
                <w:rFonts w:eastAsia="Calibri"/>
                <w:b/>
                <w:szCs w:val="22"/>
              </w:rPr>
              <w:t>Conditions</w:t>
            </w:r>
          </w:p>
        </w:tc>
        <w:tc>
          <w:tcPr>
            <w:tcW w:w="2325" w:type="dxa"/>
            <w:shd w:val="clear" w:color="auto" w:fill="D9D9D9"/>
          </w:tcPr>
          <w:p w14:paraId="60D4F97B" w14:textId="77777777" w:rsidR="002E1A79" w:rsidRPr="0050006E" w:rsidRDefault="0050006E" w:rsidP="00680306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2"/>
              </w:rPr>
            </w:pPr>
            <w:r w:rsidRPr="0050006E">
              <w:rPr>
                <w:rFonts w:eastAsia="Calibri"/>
                <w:b/>
                <w:szCs w:val="22"/>
              </w:rPr>
              <w:t>COLUMN</w:t>
            </w:r>
            <w:r w:rsidR="002E1A79" w:rsidRPr="0050006E">
              <w:rPr>
                <w:rFonts w:eastAsia="Calibri"/>
                <w:b/>
                <w:szCs w:val="22"/>
              </w:rPr>
              <w:t xml:space="preserve"> 3</w:t>
            </w:r>
          </w:p>
          <w:p w14:paraId="6573CC6E" w14:textId="77777777" w:rsidR="00C02502" w:rsidRPr="0050006E" w:rsidRDefault="008B6076" w:rsidP="00EF27D1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2"/>
              </w:rPr>
            </w:pPr>
            <w:r w:rsidRPr="0050006E">
              <w:rPr>
                <w:rFonts w:eastAsia="Calibri"/>
                <w:b/>
                <w:szCs w:val="22"/>
              </w:rPr>
              <w:t xml:space="preserve">Maximum </w:t>
            </w:r>
            <w:r w:rsidR="00C02502" w:rsidRPr="0050006E">
              <w:rPr>
                <w:rFonts w:eastAsia="Calibri"/>
                <w:b/>
                <w:szCs w:val="22"/>
              </w:rPr>
              <w:t xml:space="preserve">Age </w:t>
            </w:r>
          </w:p>
        </w:tc>
      </w:tr>
      <w:tr w:rsidR="002E1A79" w:rsidRPr="000D2463" w14:paraId="09DCC912" w14:textId="77777777" w:rsidTr="00EF27D1">
        <w:tc>
          <w:tcPr>
            <w:tcW w:w="542" w:type="dxa"/>
            <w:shd w:val="clear" w:color="auto" w:fill="auto"/>
          </w:tcPr>
          <w:p w14:paraId="2E569954" w14:textId="77777777" w:rsidR="002E1A79" w:rsidRPr="00DB3A16" w:rsidRDefault="002E1A79" w:rsidP="00680306">
            <w:pPr>
              <w:tabs>
                <w:tab w:val="center" w:pos="4513"/>
              </w:tabs>
              <w:spacing w:before="12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1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4B44F791" w14:textId="77777777" w:rsidR="002E1A79" w:rsidRPr="00DB3A16" w:rsidRDefault="002E1A79" w:rsidP="00680306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Belgium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2FDA5D87" w14:textId="77777777" w:rsidR="002E1A79" w:rsidRPr="00DB3A16" w:rsidRDefault="002E1A79" w:rsidP="00680306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indicate that the applicant is a national of Belgium</w:t>
            </w:r>
          </w:p>
        </w:tc>
        <w:tc>
          <w:tcPr>
            <w:tcW w:w="2325" w:type="dxa"/>
          </w:tcPr>
          <w:p w14:paraId="6742D470" w14:textId="77777777" w:rsidR="002E1A79" w:rsidRPr="0050006E" w:rsidRDefault="00C02502" w:rsidP="00680306">
            <w:pPr>
              <w:spacing w:before="120" w:after="120"/>
              <w:rPr>
                <w:sz w:val="24"/>
                <w:szCs w:val="24"/>
              </w:rPr>
            </w:pPr>
            <w:r w:rsidRPr="0050006E">
              <w:rPr>
                <w:sz w:val="24"/>
                <w:szCs w:val="24"/>
              </w:rPr>
              <w:t>30</w:t>
            </w:r>
          </w:p>
        </w:tc>
      </w:tr>
      <w:tr w:rsidR="002E1A79" w:rsidRPr="000D2463" w14:paraId="3C657395" w14:textId="77777777" w:rsidTr="00EF27D1">
        <w:tc>
          <w:tcPr>
            <w:tcW w:w="542" w:type="dxa"/>
            <w:shd w:val="clear" w:color="auto" w:fill="auto"/>
          </w:tcPr>
          <w:p w14:paraId="761A7F18" w14:textId="77777777" w:rsidR="002E1A79" w:rsidRPr="00DB3A16" w:rsidRDefault="002E1A79" w:rsidP="00680306">
            <w:pPr>
              <w:tabs>
                <w:tab w:val="center" w:pos="4513"/>
              </w:tabs>
              <w:spacing w:before="12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2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718AA777" w14:textId="77777777" w:rsidR="002E1A79" w:rsidRPr="00DB3A16" w:rsidRDefault="002E1A79" w:rsidP="00680306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Canada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6F4761DC" w14:textId="77777777" w:rsidR="002E1A79" w:rsidRPr="00DB3A16" w:rsidRDefault="002E1A79" w:rsidP="00680306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indicate that the applicant is a national of Canada</w:t>
            </w:r>
          </w:p>
        </w:tc>
        <w:tc>
          <w:tcPr>
            <w:tcW w:w="2325" w:type="dxa"/>
          </w:tcPr>
          <w:p w14:paraId="208228D7" w14:textId="77777777" w:rsidR="002E1A79" w:rsidRPr="0050006E" w:rsidRDefault="00C02502" w:rsidP="00680306">
            <w:pPr>
              <w:spacing w:before="120" w:after="120"/>
              <w:rPr>
                <w:sz w:val="24"/>
                <w:szCs w:val="24"/>
              </w:rPr>
            </w:pPr>
            <w:r w:rsidRPr="0050006E">
              <w:rPr>
                <w:sz w:val="24"/>
                <w:szCs w:val="24"/>
              </w:rPr>
              <w:t>30</w:t>
            </w:r>
          </w:p>
        </w:tc>
      </w:tr>
      <w:tr w:rsidR="002E1A79" w:rsidRPr="000D2463" w14:paraId="2C6F61F3" w14:textId="77777777" w:rsidTr="00EF27D1">
        <w:tc>
          <w:tcPr>
            <w:tcW w:w="542" w:type="dxa"/>
            <w:shd w:val="clear" w:color="auto" w:fill="auto"/>
          </w:tcPr>
          <w:p w14:paraId="1B0FECCE" w14:textId="77777777" w:rsidR="002E1A79" w:rsidRPr="00DB3A16" w:rsidRDefault="002E1A79" w:rsidP="00680306">
            <w:pPr>
              <w:tabs>
                <w:tab w:val="center" w:pos="4513"/>
              </w:tabs>
              <w:spacing w:before="12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3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4CFC4DDD" w14:textId="77777777" w:rsidR="002E1A79" w:rsidRPr="00DB3A16" w:rsidRDefault="002E1A79" w:rsidP="00680306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Denmark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0643E584" w14:textId="77777777" w:rsidR="002E1A79" w:rsidRPr="00DB3A16" w:rsidRDefault="002E1A79" w:rsidP="00680306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indicate that the applicant is a national of Denmark</w:t>
            </w:r>
          </w:p>
        </w:tc>
        <w:tc>
          <w:tcPr>
            <w:tcW w:w="2325" w:type="dxa"/>
          </w:tcPr>
          <w:p w14:paraId="75C89E57" w14:textId="77777777" w:rsidR="002E1A79" w:rsidRPr="0050006E" w:rsidRDefault="00C02502" w:rsidP="00680306">
            <w:pPr>
              <w:spacing w:before="120" w:after="120"/>
              <w:rPr>
                <w:sz w:val="24"/>
                <w:szCs w:val="24"/>
              </w:rPr>
            </w:pPr>
            <w:r w:rsidRPr="0050006E">
              <w:rPr>
                <w:sz w:val="24"/>
                <w:szCs w:val="24"/>
              </w:rPr>
              <w:t>30</w:t>
            </w:r>
          </w:p>
        </w:tc>
      </w:tr>
      <w:tr w:rsidR="002E1A79" w:rsidRPr="000D2463" w14:paraId="1FAFD0B1" w14:textId="77777777" w:rsidTr="00EF27D1">
        <w:tc>
          <w:tcPr>
            <w:tcW w:w="542" w:type="dxa"/>
            <w:shd w:val="clear" w:color="auto" w:fill="auto"/>
          </w:tcPr>
          <w:p w14:paraId="480D61F2" w14:textId="77777777" w:rsidR="002E1A79" w:rsidRPr="00DB3A16" w:rsidRDefault="002E1A79" w:rsidP="00680306">
            <w:pPr>
              <w:tabs>
                <w:tab w:val="center" w:pos="4513"/>
              </w:tabs>
              <w:spacing w:before="12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4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4473635F" w14:textId="77777777" w:rsidR="002E1A79" w:rsidRPr="00DB3A16" w:rsidRDefault="002E1A79" w:rsidP="00680306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Finland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19B800EA" w14:textId="77777777" w:rsidR="002E1A79" w:rsidRPr="00DB3A16" w:rsidRDefault="002E1A79" w:rsidP="00680306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indicate that the applicant is a national of Finland</w:t>
            </w:r>
          </w:p>
        </w:tc>
        <w:tc>
          <w:tcPr>
            <w:tcW w:w="2325" w:type="dxa"/>
          </w:tcPr>
          <w:p w14:paraId="4307DCD6" w14:textId="77777777" w:rsidR="002E1A79" w:rsidRPr="0050006E" w:rsidRDefault="00C02502" w:rsidP="00680306">
            <w:pPr>
              <w:spacing w:before="120" w:after="120"/>
              <w:rPr>
                <w:sz w:val="24"/>
                <w:szCs w:val="24"/>
              </w:rPr>
            </w:pPr>
            <w:r w:rsidRPr="0050006E">
              <w:rPr>
                <w:sz w:val="24"/>
                <w:szCs w:val="24"/>
              </w:rPr>
              <w:t>30</w:t>
            </w:r>
          </w:p>
        </w:tc>
      </w:tr>
      <w:tr w:rsidR="002E1A79" w:rsidRPr="000D2463" w14:paraId="2CFDEA8E" w14:textId="77777777" w:rsidTr="00EF27D1">
        <w:tc>
          <w:tcPr>
            <w:tcW w:w="542" w:type="dxa"/>
            <w:shd w:val="clear" w:color="auto" w:fill="auto"/>
          </w:tcPr>
          <w:p w14:paraId="36E5CCB3" w14:textId="77777777" w:rsidR="002E1A79" w:rsidRPr="00DB3A16" w:rsidRDefault="002E1A79" w:rsidP="00680306">
            <w:pPr>
              <w:tabs>
                <w:tab w:val="center" w:pos="4513"/>
              </w:tabs>
              <w:spacing w:before="12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5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28EAC3EC" w14:textId="77777777" w:rsidR="002E1A79" w:rsidRPr="00DB3A16" w:rsidRDefault="002E1A79" w:rsidP="00680306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France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516B06DB" w14:textId="77777777" w:rsidR="002E1A79" w:rsidRPr="00DB3A16" w:rsidRDefault="002E1A79" w:rsidP="00680306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indicate that the applicant is a national of France</w:t>
            </w:r>
          </w:p>
        </w:tc>
        <w:tc>
          <w:tcPr>
            <w:tcW w:w="2325" w:type="dxa"/>
          </w:tcPr>
          <w:p w14:paraId="11F2DC66" w14:textId="77777777" w:rsidR="002E1A79" w:rsidRPr="0050006E" w:rsidRDefault="00C02502" w:rsidP="00680306">
            <w:pPr>
              <w:spacing w:before="120" w:after="120"/>
              <w:rPr>
                <w:sz w:val="24"/>
                <w:szCs w:val="24"/>
              </w:rPr>
            </w:pPr>
            <w:r w:rsidRPr="0050006E">
              <w:rPr>
                <w:sz w:val="24"/>
                <w:szCs w:val="24"/>
              </w:rPr>
              <w:t>30</w:t>
            </w:r>
          </w:p>
        </w:tc>
      </w:tr>
      <w:tr w:rsidR="002E1A79" w:rsidRPr="000D2463" w14:paraId="32692989" w14:textId="77777777" w:rsidTr="00EF27D1">
        <w:tc>
          <w:tcPr>
            <w:tcW w:w="542" w:type="dxa"/>
            <w:shd w:val="clear" w:color="auto" w:fill="auto"/>
          </w:tcPr>
          <w:p w14:paraId="241C1797" w14:textId="77777777" w:rsidR="002E1A79" w:rsidRPr="00DB3A16" w:rsidRDefault="002E1A79" w:rsidP="00680306">
            <w:pPr>
              <w:tabs>
                <w:tab w:val="center" w:pos="4513"/>
              </w:tabs>
              <w:spacing w:before="12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6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64C1B2B3" w14:textId="77777777" w:rsidR="002E1A79" w:rsidRPr="00DB3A16" w:rsidRDefault="002E1A79" w:rsidP="00680306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Italy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75F17BBA" w14:textId="77777777" w:rsidR="002E1A79" w:rsidRPr="00DB3A16" w:rsidRDefault="002E1A79" w:rsidP="00680306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indicate that the applicant is a national of Italy</w:t>
            </w:r>
          </w:p>
        </w:tc>
        <w:tc>
          <w:tcPr>
            <w:tcW w:w="2325" w:type="dxa"/>
          </w:tcPr>
          <w:p w14:paraId="4C2494B1" w14:textId="77777777" w:rsidR="002E1A79" w:rsidRPr="0050006E" w:rsidRDefault="004838E5" w:rsidP="00680306">
            <w:pPr>
              <w:spacing w:before="120" w:after="120"/>
              <w:rPr>
                <w:sz w:val="24"/>
                <w:szCs w:val="24"/>
              </w:rPr>
            </w:pPr>
            <w:r w:rsidRPr="0050006E">
              <w:rPr>
                <w:sz w:val="24"/>
                <w:szCs w:val="24"/>
              </w:rPr>
              <w:t>30</w:t>
            </w:r>
          </w:p>
        </w:tc>
      </w:tr>
      <w:tr w:rsidR="002E1A79" w:rsidRPr="000D2463" w14:paraId="5077AB99" w14:textId="77777777" w:rsidTr="00EF27D1">
        <w:tc>
          <w:tcPr>
            <w:tcW w:w="542" w:type="dxa"/>
            <w:shd w:val="clear" w:color="auto" w:fill="auto"/>
          </w:tcPr>
          <w:p w14:paraId="076B4171" w14:textId="77777777" w:rsidR="002E1A79" w:rsidRPr="00DB3A16" w:rsidRDefault="002E1A79" w:rsidP="00680306">
            <w:pPr>
              <w:tabs>
                <w:tab w:val="center" w:pos="4513"/>
              </w:tabs>
              <w:spacing w:before="12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7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38BA4945" w14:textId="77777777" w:rsidR="002E1A79" w:rsidRPr="00DB3A16" w:rsidRDefault="002E1A79" w:rsidP="00680306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Norway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5D999EE7" w14:textId="77777777" w:rsidR="002E1A79" w:rsidRPr="00DB3A16" w:rsidRDefault="002E1A79" w:rsidP="00680306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indicate that the applicant is a national of Norway</w:t>
            </w:r>
          </w:p>
        </w:tc>
        <w:tc>
          <w:tcPr>
            <w:tcW w:w="2325" w:type="dxa"/>
          </w:tcPr>
          <w:p w14:paraId="6971DEA7" w14:textId="77777777" w:rsidR="002E1A79" w:rsidRPr="0050006E" w:rsidRDefault="004838E5" w:rsidP="00680306">
            <w:pPr>
              <w:spacing w:before="120" w:after="120"/>
              <w:rPr>
                <w:sz w:val="24"/>
                <w:szCs w:val="24"/>
              </w:rPr>
            </w:pPr>
            <w:r w:rsidRPr="0050006E">
              <w:rPr>
                <w:sz w:val="24"/>
                <w:szCs w:val="24"/>
              </w:rPr>
              <w:t>30</w:t>
            </w:r>
          </w:p>
        </w:tc>
      </w:tr>
      <w:tr w:rsidR="002E1A79" w:rsidRPr="000D2463" w14:paraId="0EE2520C" w14:textId="77777777" w:rsidTr="00EF27D1">
        <w:tc>
          <w:tcPr>
            <w:tcW w:w="542" w:type="dxa"/>
            <w:shd w:val="clear" w:color="auto" w:fill="auto"/>
          </w:tcPr>
          <w:p w14:paraId="19FEDAE2" w14:textId="77777777" w:rsidR="002E1A79" w:rsidRPr="00DB3A16" w:rsidRDefault="002E1A79" w:rsidP="00680306">
            <w:pPr>
              <w:tabs>
                <w:tab w:val="center" w:pos="4513"/>
              </w:tabs>
              <w:spacing w:before="12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8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611FE2D2" w14:textId="77777777" w:rsidR="002E1A79" w:rsidRPr="00DB3A16" w:rsidRDefault="002E1A79" w:rsidP="00680306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Sweden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1F4D8083" w14:textId="77777777" w:rsidR="002E1A79" w:rsidRPr="00DB3A16" w:rsidRDefault="002E1A79" w:rsidP="00680306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indicate that the applicant is a national of Sweden</w:t>
            </w:r>
          </w:p>
        </w:tc>
        <w:tc>
          <w:tcPr>
            <w:tcW w:w="2325" w:type="dxa"/>
          </w:tcPr>
          <w:p w14:paraId="7B47DC7B" w14:textId="77777777" w:rsidR="002E1A79" w:rsidRPr="0050006E" w:rsidRDefault="004838E5" w:rsidP="00680306">
            <w:pPr>
              <w:spacing w:before="120" w:after="120"/>
              <w:rPr>
                <w:sz w:val="24"/>
                <w:szCs w:val="24"/>
              </w:rPr>
            </w:pPr>
            <w:r w:rsidRPr="0050006E">
              <w:rPr>
                <w:sz w:val="24"/>
                <w:szCs w:val="24"/>
              </w:rPr>
              <w:t>30</w:t>
            </w:r>
          </w:p>
        </w:tc>
      </w:tr>
      <w:tr w:rsidR="002E1A79" w:rsidRPr="000D2463" w14:paraId="7070CDB7" w14:textId="77777777" w:rsidTr="00EF27D1">
        <w:tc>
          <w:tcPr>
            <w:tcW w:w="542" w:type="dxa"/>
            <w:shd w:val="clear" w:color="auto" w:fill="auto"/>
          </w:tcPr>
          <w:p w14:paraId="1B72577A" w14:textId="77777777" w:rsidR="002E1A79" w:rsidRPr="00DB3A16" w:rsidRDefault="002E1A79" w:rsidP="00680306">
            <w:pPr>
              <w:tabs>
                <w:tab w:val="center" w:pos="4513"/>
              </w:tabs>
              <w:spacing w:before="12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9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0C9290E1" w14:textId="77777777" w:rsidR="002E1A79" w:rsidRPr="00DB3A16" w:rsidRDefault="002E1A79" w:rsidP="00680306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The Netherlands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6DCCCBFF" w14:textId="77777777" w:rsidR="002E1A79" w:rsidRPr="00DB3A16" w:rsidRDefault="002E1A79" w:rsidP="00680306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indicate that the applicant is a national of The Netherlands</w:t>
            </w:r>
          </w:p>
        </w:tc>
        <w:tc>
          <w:tcPr>
            <w:tcW w:w="2325" w:type="dxa"/>
          </w:tcPr>
          <w:p w14:paraId="64BAE1AE" w14:textId="77777777" w:rsidR="002E1A79" w:rsidRPr="0050006E" w:rsidRDefault="004838E5" w:rsidP="00680306">
            <w:pPr>
              <w:spacing w:before="120" w:after="120"/>
              <w:rPr>
                <w:sz w:val="24"/>
                <w:szCs w:val="24"/>
              </w:rPr>
            </w:pPr>
            <w:r w:rsidRPr="0050006E">
              <w:rPr>
                <w:sz w:val="24"/>
                <w:szCs w:val="24"/>
              </w:rPr>
              <w:t>30</w:t>
            </w:r>
          </w:p>
        </w:tc>
      </w:tr>
      <w:tr w:rsidR="002E1A79" w:rsidRPr="000D2463" w14:paraId="3923B6BA" w14:textId="77777777" w:rsidTr="00EF27D1">
        <w:tc>
          <w:tcPr>
            <w:tcW w:w="542" w:type="dxa"/>
            <w:shd w:val="clear" w:color="auto" w:fill="auto"/>
          </w:tcPr>
          <w:p w14:paraId="3290C8D6" w14:textId="77777777" w:rsidR="002E1A79" w:rsidRPr="00DB3A16" w:rsidRDefault="002E1A79" w:rsidP="00680306">
            <w:pPr>
              <w:tabs>
                <w:tab w:val="center" w:pos="4513"/>
              </w:tabs>
              <w:spacing w:before="12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10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77758E2F" w14:textId="77777777" w:rsidR="002E1A79" w:rsidRPr="00DB3A16" w:rsidRDefault="002E1A79" w:rsidP="00680306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The Republic of Ireland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73DC961C" w14:textId="77777777" w:rsidR="002E1A79" w:rsidRPr="00DB3A16" w:rsidRDefault="002E1A79" w:rsidP="00680306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indicate that the applicant is a national of the Republic of Ireland</w:t>
            </w:r>
          </w:p>
        </w:tc>
        <w:tc>
          <w:tcPr>
            <w:tcW w:w="2325" w:type="dxa"/>
          </w:tcPr>
          <w:p w14:paraId="7077A5E2" w14:textId="77777777" w:rsidR="002E1A79" w:rsidRPr="0050006E" w:rsidRDefault="004838E5" w:rsidP="00680306">
            <w:pPr>
              <w:spacing w:before="120" w:after="120"/>
              <w:rPr>
                <w:sz w:val="24"/>
                <w:szCs w:val="24"/>
              </w:rPr>
            </w:pPr>
            <w:r w:rsidRPr="0050006E">
              <w:rPr>
                <w:sz w:val="24"/>
                <w:szCs w:val="24"/>
              </w:rPr>
              <w:t>30</w:t>
            </w:r>
          </w:p>
        </w:tc>
      </w:tr>
      <w:tr w:rsidR="002E1A79" w:rsidRPr="000D2463" w14:paraId="085F4647" w14:textId="77777777" w:rsidTr="00EF27D1">
        <w:tc>
          <w:tcPr>
            <w:tcW w:w="542" w:type="dxa"/>
            <w:shd w:val="clear" w:color="auto" w:fill="auto"/>
          </w:tcPr>
          <w:p w14:paraId="2A25DF81" w14:textId="77777777" w:rsidR="002E1A79" w:rsidRPr="00DB3A16" w:rsidRDefault="002E1A79" w:rsidP="00680306">
            <w:pPr>
              <w:tabs>
                <w:tab w:val="center" w:pos="4513"/>
              </w:tabs>
              <w:spacing w:before="24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11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09FC1ADA" w14:textId="77777777" w:rsidR="002E1A79" w:rsidRPr="00DB3A16" w:rsidRDefault="002E1A79" w:rsidP="00680306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 xml:space="preserve">The United Kingdom of Great </w:t>
            </w:r>
            <w:r w:rsidRPr="00DB3A16">
              <w:rPr>
                <w:sz w:val="24"/>
                <w:szCs w:val="24"/>
              </w:rPr>
              <w:lastRenderedPageBreak/>
              <w:t>Britain and Northern Ireland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279EDF82" w14:textId="77777777" w:rsidR="002E1A79" w:rsidRPr="00DB3A16" w:rsidRDefault="002E1A79" w:rsidP="00680306">
            <w:pPr>
              <w:spacing w:before="120" w:after="120"/>
              <w:ind w:right="126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lastRenderedPageBreak/>
              <w:t xml:space="preserve">Passport must indicate that the applicant’s nationality is British </w:t>
            </w:r>
            <w:r w:rsidRPr="00DB3A16">
              <w:rPr>
                <w:sz w:val="24"/>
                <w:szCs w:val="24"/>
              </w:rPr>
              <w:lastRenderedPageBreak/>
              <w:t>Citizen or British National (Overseas)</w:t>
            </w:r>
          </w:p>
        </w:tc>
        <w:tc>
          <w:tcPr>
            <w:tcW w:w="2325" w:type="dxa"/>
          </w:tcPr>
          <w:p w14:paraId="14F14E8D" w14:textId="77777777" w:rsidR="002E1A79" w:rsidRPr="0050006E" w:rsidRDefault="004838E5" w:rsidP="00680306">
            <w:pPr>
              <w:spacing w:before="120" w:after="120"/>
              <w:ind w:right="126"/>
              <w:rPr>
                <w:sz w:val="24"/>
                <w:szCs w:val="24"/>
              </w:rPr>
            </w:pPr>
            <w:r w:rsidRPr="0050006E">
              <w:rPr>
                <w:sz w:val="24"/>
                <w:szCs w:val="24"/>
              </w:rPr>
              <w:lastRenderedPageBreak/>
              <w:t>30</w:t>
            </w:r>
          </w:p>
        </w:tc>
      </w:tr>
      <w:tr w:rsidR="00EF27D1" w:rsidRPr="000D2463" w14:paraId="0C7C1E4B" w14:textId="77777777" w:rsidTr="00EF27D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B71B" w14:textId="77777777" w:rsidR="00447C75" w:rsidRPr="00DB3A16" w:rsidRDefault="00447C75" w:rsidP="00447C75">
            <w:pPr>
              <w:tabs>
                <w:tab w:val="center" w:pos="4513"/>
              </w:tabs>
              <w:spacing w:before="24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12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722F" w14:textId="77777777" w:rsidR="00447C75" w:rsidRPr="00DB3A16" w:rsidRDefault="00447C75" w:rsidP="00113E1F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Estonia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33B7" w14:textId="77777777" w:rsidR="00447C75" w:rsidRPr="00DB3A16" w:rsidRDefault="00447C75" w:rsidP="00447C75">
            <w:pPr>
              <w:spacing w:before="120" w:after="120"/>
              <w:ind w:right="126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indicate that the applicant is a national of Estonia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C7A0" w14:textId="77777777" w:rsidR="00447C75" w:rsidRPr="0050006E" w:rsidRDefault="00447C75" w:rsidP="00447C75">
            <w:pPr>
              <w:spacing w:before="120" w:after="120"/>
              <w:ind w:right="126"/>
              <w:rPr>
                <w:sz w:val="24"/>
                <w:szCs w:val="24"/>
              </w:rPr>
            </w:pPr>
            <w:r w:rsidRPr="0050006E">
              <w:rPr>
                <w:sz w:val="24"/>
                <w:szCs w:val="24"/>
              </w:rPr>
              <w:t>30</w:t>
            </w:r>
          </w:p>
        </w:tc>
      </w:tr>
      <w:tr w:rsidR="00EF27D1" w:rsidRPr="000D2463" w14:paraId="4A4BA984" w14:textId="77777777" w:rsidTr="00EF27D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2DC92" w14:textId="77777777" w:rsidR="00447C75" w:rsidRPr="00DB3A16" w:rsidRDefault="00447C75" w:rsidP="00447C75">
            <w:pPr>
              <w:tabs>
                <w:tab w:val="center" w:pos="4513"/>
              </w:tabs>
              <w:spacing w:before="24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7ECA" w14:textId="77777777" w:rsidR="00447C75" w:rsidRPr="00DB3A16" w:rsidRDefault="00447C75" w:rsidP="00113E1F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Germany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FC9A" w14:textId="77777777" w:rsidR="00447C75" w:rsidRPr="00DB3A16" w:rsidRDefault="00447C75" w:rsidP="00447C75">
            <w:pPr>
              <w:spacing w:before="120" w:after="120"/>
              <w:ind w:right="126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indicate that the applicant is a national of Germany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6508" w14:textId="77777777" w:rsidR="00447C75" w:rsidRPr="0050006E" w:rsidRDefault="00447C75" w:rsidP="00447C75">
            <w:pPr>
              <w:spacing w:before="120" w:after="120"/>
              <w:ind w:right="126"/>
              <w:rPr>
                <w:sz w:val="24"/>
                <w:szCs w:val="24"/>
              </w:rPr>
            </w:pPr>
            <w:r w:rsidRPr="0050006E">
              <w:rPr>
                <w:sz w:val="24"/>
                <w:szCs w:val="24"/>
              </w:rPr>
              <w:t>30</w:t>
            </w:r>
          </w:p>
        </w:tc>
      </w:tr>
      <w:tr w:rsidR="00EF27D1" w:rsidRPr="000D2463" w14:paraId="5FCA5217" w14:textId="77777777" w:rsidTr="00EF27D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FCFA" w14:textId="77777777" w:rsidR="00447C75" w:rsidRPr="00DB3A16" w:rsidRDefault="00447C75" w:rsidP="00447C75">
            <w:pPr>
              <w:tabs>
                <w:tab w:val="center" w:pos="4513"/>
              </w:tabs>
              <w:spacing w:before="24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14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DC5D" w14:textId="77777777" w:rsidR="00447C75" w:rsidRPr="00DB3A16" w:rsidRDefault="00447C75" w:rsidP="00113E1F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Japan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9195" w14:textId="77777777" w:rsidR="00447C75" w:rsidRPr="00DB3A16" w:rsidRDefault="00447C75" w:rsidP="00447C75">
            <w:pPr>
              <w:spacing w:before="120" w:after="120"/>
              <w:ind w:right="126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indicate that the applicant is a national of Japan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EB01" w14:textId="77777777" w:rsidR="00447C75" w:rsidRPr="0050006E" w:rsidRDefault="00447C75" w:rsidP="00447C75">
            <w:pPr>
              <w:spacing w:before="120" w:after="120"/>
              <w:ind w:right="126"/>
              <w:rPr>
                <w:sz w:val="24"/>
                <w:szCs w:val="24"/>
              </w:rPr>
            </w:pPr>
            <w:r w:rsidRPr="0050006E">
              <w:rPr>
                <w:sz w:val="24"/>
                <w:szCs w:val="24"/>
              </w:rPr>
              <w:t>30</w:t>
            </w:r>
          </w:p>
        </w:tc>
      </w:tr>
      <w:tr w:rsidR="00EF27D1" w:rsidRPr="000D2463" w14:paraId="719D5F72" w14:textId="77777777" w:rsidTr="00EF27D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1631" w14:textId="77777777" w:rsidR="00447C75" w:rsidRPr="00DB3A16" w:rsidRDefault="00447C75" w:rsidP="00447C75">
            <w:pPr>
              <w:tabs>
                <w:tab w:val="center" w:pos="4513"/>
              </w:tabs>
              <w:spacing w:before="24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4DD7" w14:textId="77777777" w:rsidR="00447C75" w:rsidRPr="00DB3A16" w:rsidRDefault="00447C75" w:rsidP="00113E1F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Malta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2E447" w14:textId="77777777" w:rsidR="00447C75" w:rsidRPr="00DB3A16" w:rsidRDefault="00447C75" w:rsidP="00447C75">
            <w:pPr>
              <w:spacing w:before="120" w:after="120"/>
              <w:ind w:right="126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indicate that the applicant is a national of Malta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7A52" w14:textId="77777777" w:rsidR="00447C75" w:rsidRPr="0050006E" w:rsidRDefault="00447C75" w:rsidP="00447C75">
            <w:pPr>
              <w:spacing w:before="120" w:after="120"/>
              <w:ind w:right="126"/>
              <w:rPr>
                <w:sz w:val="24"/>
                <w:szCs w:val="24"/>
              </w:rPr>
            </w:pPr>
            <w:r w:rsidRPr="0050006E">
              <w:rPr>
                <w:sz w:val="24"/>
                <w:szCs w:val="24"/>
              </w:rPr>
              <w:t>30</w:t>
            </w:r>
          </w:p>
        </w:tc>
      </w:tr>
      <w:tr w:rsidR="00EF27D1" w:rsidRPr="000D2463" w14:paraId="534D5B27" w14:textId="77777777" w:rsidTr="00EF27D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9971" w14:textId="77777777" w:rsidR="00447C75" w:rsidRPr="00DB3A16" w:rsidRDefault="00447C75" w:rsidP="00113E1F">
            <w:pPr>
              <w:tabs>
                <w:tab w:val="center" w:pos="4513"/>
              </w:tabs>
              <w:spacing w:before="24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16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55CC" w14:textId="77777777" w:rsidR="00447C75" w:rsidRPr="00DB3A16" w:rsidRDefault="00447C75" w:rsidP="00113E1F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Hong Kong Special Administrative Region, People’s Republic of China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5378" w14:textId="77777777" w:rsidR="00447C75" w:rsidRPr="00DB3A16" w:rsidRDefault="00447C75" w:rsidP="00447C75">
            <w:pPr>
              <w:spacing w:before="120" w:after="120"/>
              <w:ind w:right="126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Nil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ECB4" w14:textId="77777777" w:rsidR="00447C75" w:rsidRPr="0050006E" w:rsidRDefault="00447C75" w:rsidP="00447C75">
            <w:pPr>
              <w:spacing w:before="120" w:after="120"/>
              <w:ind w:right="126"/>
              <w:rPr>
                <w:sz w:val="24"/>
                <w:szCs w:val="24"/>
              </w:rPr>
            </w:pPr>
            <w:r w:rsidRPr="0050006E">
              <w:rPr>
                <w:sz w:val="24"/>
                <w:szCs w:val="24"/>
              </w:rPr>
              <w:t>30</w:t>
            </w:r>
          </w:p>
        </w:tc>
      </w:tr>
      <w:tr w:rsidR="00EF27D1" w:rsidRPr="000D2463" w14:paraId="38D33EA6" w14:textId="77777777" w:rsidTr="00EF27D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D5FC" w14:textId="77777777" w:rsidR="00447C75" w:rsidRPr="00DB3A16" w:rsidRDefault="00447C75" w:rsidP="00447C75">
            <w:pPr>
              <w:tabs>
                <w:tab w:val="center" w:pos="4513"/>
              </w:tabs>
              <w:spacing w:before="24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17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1730" w14:textId="77777777" w:rsidR="00447C75" w:rsidRPr="00DB3A16" w:rsidRDefault="00447C75" w:rsidP="00113E1F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The Republic of Cyprus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62D4" w14:textId="77777777" w:rsidR="00447C75" w:rsidRPr="00DB3A16" w:rsidRDefault="00447C75" w:rsidP="00447C75">
            <w:pPr>
              <w:spacing w:before="120" w:after="120"/>
              <w:ind w:right="126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indicate that the applicant is a national of the Republic of Cyprus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4969" w14:textId="77777777" w:rsidR="00447C75" w:rsidRPr="0050006E" w:rsidRDefault="00447C75" w:rsidP="00447C75">
            <w:pPr>
              <w:spacing w:before="120" w:after="120"/>
              <w:ind w:right="126"/>
              <w:rPr>
                <w:sz w:val="24"/>
                <w:szCs w:val="24"/>
              </w:rPr>
            </w:pPr>
            <w:r w:rsidRPr="0050006E">
              <w:rPr>
                <w:sz w:val="24"/>
                <w:szCs w:val="24"/>
              </w:rPr>
              <w:t>30</w:t>
            </w:r>
          </w:p>
        </w:tc>
      </w:tr>
      <w:tr w:rsidR="00EF27D1" w:rsidRPr="000D2463" w14:paraId="720967C4" w14:textId="77777777" w:rsidTr="00EF27D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49AA" w14:textId="77777777" w:rsidR="00447C75" w:rsidRPr="00DB3A16" w:rsidRDefault="00447C75" w:rsidP="00447C75">
            <w:pPr>
              <w:tabs>
                <w:tab w:val="center" w:pos="4513"/>
              </w:tabs>
              <w:spacing w:before="24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18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ACB0" w14:textId="77777777" w:rsidR="00447C75" w:rsidRPr="00DB3A16" w:rsidRDefault="00447C75" w:rsidP="00113E1F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The Republic of Korea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C30B" w14:textId="77777777" w:rsidR="00447C75" w:rsidRPr="00DB3A16" w:rsidRDefault="00447C75" w:rsidP="00447C75">
            <w:pPr>
              <w:spacing w:before="120" w:after="120"/>
              <w:ind w:right="126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indicate that the applicant is a national of the Republic of Korea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2E13" w14:textId="77777777" w:rsidR="00447C75" w:rsidRPr="0050006E" w:rsidRDefault="00447C75" w:rsidP="00447C75">
            <w:pPr>
              <w:spacing w:before="120" w:after="120"/>
              <w:ind w:right="126"/>
              <w:rPr>
                <w:sz w:val="24"/>
                <w:szCs w:val="24"/>
              </w:rPr>
            </w:pPr>
            <w:r w:rsidRPr="0050006E">
              <w:rPr>
                <w:sz w:val="24"/>
                <w:szCs w:val="24"/>
              </w:rPr>
              <w:t>30</w:t>
            </w:r>
          </w:p>
        </w:tc>
      </w:tr>
      <w:tr w:rsidR="00EF27D1" w:rsidRPr="000D2463" w14:paraId="0C82C937" w14:textId="77777777" w:rsidTr="00EF27D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EB460" w14:textId="77777777" w:rsidR="00447C75" w:rsidRPr="00DB3A16" w:rsidRDefault="00447C75" w:rsidP="00447C75">
            <w:pPr>
              <w:tabs>
                <w:tab w:val="center" w:pos="4513"/>
              </w:tabs>
              <w:spacing w:before="24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19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AF8E" w14:textId="77777777" w:rsidR="00447C75" w:rsidRPr="00DB3A16" w:rsidRDefault="00447C75" w:rsidP="00113E1F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 xml:space="preserve">Passports issued by the authorities of Taiwan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849E" w14:textId="77777777" w:rsidR="00447C75" w:rsidRPr="00DB3A16" w:rsidRDefault="00447C75" w:rsidP="00447C75">
            <w:pPr>
              <w:spacing w:before="120" w:after="120"/>
              <w:ind w:right="126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not purport to be an official or diplomatic passport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9DC7" w14:textId="77777777" w:rsidR="00447C75" w:rsidRPr="0050006E" w:rsidRDefault="00447C75" w:rsidP="00447C75">
            <w:pPr>
              <w:spacing w:before="120" w:after="120"/>
              <w:ind w:right="126"/>
              <w:rPr>
                <w:sz w:val="24"/>
                <w:szCs w:val="24"/>
              </w:rPr>
            </w:pPr>
            <w:r w:rsidRPr="0050006E">
              <w:rPr>
                <w:sz w:val="24"/>
                <w:szCs w:val="24"/>
              </w:rPr>
              <w:t>30</w:t>
            </w:r>
          </w:p>
        </w:tc>
      </w:tr>
    </w:tbl>
    <w:p w14:paraId="106E085E" w14:textId="77777777" w:rsidR="00680306" w:rsidRPr="000D2463" w:rsidRDefault="00680306" w:rsidP="00680306">
      <w:pPr>
        <w:pStyle w:val="ItemHead"/>
      </w:pPr>
    </w:p>
    <w:p w14:paraId="6843B944" w14:textId="77777777" w:rsidR="00680306" w:rsidRDefault="00680306" w:rsidP="000B35EB">
      <w:pPr>
        <w:pStyle w:val="paragraphsub"/>
      </w:pPr>
    </w:p>
    <w:p w14:paraId="09274B9C" w14:textId="77777777" w:rsidR="00D020F8" w:rsidRDefault="00D020F8" w:rsidP="000B35EB">
      <w:pPr>
        <w:pStyle w:val="paragraphsub"/>
      </w:pPr>
    </w:p>
    <w:p w14:paraId="438C5459" w14:textId="77777777" w:rsidR="008E56C6" w:rsidRDefault="008E56C6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</w:pPr>
      <w:bookmarkStart w:id="11" w:name="_Toc454512518"/>
      <w:r>
        <w:br w:type="page"/>
      </w:r>
    </w:p>
    <w:p w14:paraId="02CA1917" w14:textId="23D7B558" w:rsidR="00D6537E" w:rsidRPr="003C7A31" w:rsidRDefault="004E1307" w:rsidP="00D6537E">
      <w:pPr>
        <w:pStyle w:val="ActHead6"/>
        <w:rPr>
          <w:rFonts w:ascii="Times New Roman" w:hAnsi="Times New Roman"/>
        </w:rPr>
      </w:pPr>
      <w:r w:rsidRPr="003C7A31">
        <w:rPr>
          <w:rFonts w:ascii="Times New Roman" w:hAnsi="Times New Roman"/>
        </w:rPr>
        <w:lastRenderedPageBreak/>
        <w:t xml:space="preserve">Schedule </w:t>
      </w:r>
      <w:r w:rsidR="00C37F81">
        <w:rPr>
          <w:rFonts w:ascii="Times New Roman" w:hAnsi="Times New Roman"/>
        </w:rPr>
        <w:t>5</w:t>
      </w:r>
      <w:r w:rsidR="00C24B6E">
        <w:rPr>
          <w:rFonts w:ascii="Times New Roman" w:hAnsi="Times New Roman"/>
        </w:rPr>
        <w:t xml:space="preserve"> – </w:t>
      </w:r>
      <w:r w:rsidR="00D6537E" w:rsidRPr="003C7A31">
        <w:rPr>
          <w:rFonts w:ascii="Times New Roman" w:hAnsi="Times New Roman"/>
        </w:rPr>
        <w:t>Repeals</w:t>
      </w:r>
      <w:bookmarkEnd w:id="11"/>
    </w:p>
    <w:p w14:paraId="1E3140D4" w14:textId="7CCE7E02" w:rsidR="00D6537E" w:rsidRPr="003C7A31" w:rsidRDefault="00B066F0" w:rsidP="001626C6">
      <w:pPr>
        <w:pStyle w:val="ActHead9"/>
        <w:ind w:left="0" w:firstLine="0"/>
      </w:pPr>
      <w:r>
        <w:t>Migration (IMMI 17/050</w:t>
      </w:r>
      <w:r w:rsidRPr="00B066F0">
        <w:t xml:space="preserve">: Arrangements for Work and Holiday and Working Holiday Visa Applications) Instrument </w:t>
      </w:r>
      <w:r w:rsidR="00100578">
        <w:t>2017</w:t>
      </w:r>
    </w:p>
    <w:p w14:paraId="6290C4B5" w14:textId="77777777" w:rsidR="00D6537E" w:rsidRPr="003C7A31" w:rsidRDefault="00D6537E" w:rsidP="00D6537E">
      <w:pPr>
        <w:pStyle w:val="ItemHead"/>
        <w:rPr>
          <w:rFonts w:ascii="Times New Roman" w:hAnsi="Times New Roman"/>
        </w:rPr>
      </w:pPr>
      <w:r w:rsidRPr="003C7A31">
        <w:rPr>
          <w:rFonts w:ascii="Times New Roman" w:hAnsi="Times New Roman"/>
        </w:rPr>
        <w:t xml:space="preserve">1  </w:t>
      </w:r>
      <w:r w:rsidR="00BB1533" w:rsidRPr="003C7A31">
        <w:rPr>
          <w:rFonts w:ascii="Times New Roman" w:hAnsi="Times New Roman"/>
        </w:rPr>
        <w:t>The w</w:t>
      </w:r>
      <w:r w:rsidRPr="003C7A31">
        <w:rPr>
          <w:rFonts w:ascii="Times New Roman" w:hAnsi="Times New Roman"/>
        </w:rPr>
        <w:t>hole of the instrument</w:t>
      </w:r>
    </w:p>
    <w:p w14:paraId="66D72D5E" w14:textId="77777777" w:rsidR="004E1307" w:rsidRPr="003C7A31" w:rsidRDefault="00D6537E" w:rsidP="00D6537E">
      <w:pPr>
        <w:pStyle w:val="Item"/>
      </w:pPr>
      <w:r w:rsidRPr="003C7A31">
        <w:t>Repeal the instrument</w:t>
      </w:r>
      <w:r w:rsidR="001626C6">
        <w:t>.</w:t>
      </w:r>
    </w:p>
    <w:p w14:paraId="67F45247" w14:textId="77777777" w:rsidR="00D6537E" w:rsidRDefault="00D6537E"/>
    <w:p w14:paraId="2305538C" w14:textId="77777777" w:rsidR="00A75FE9" w:rsidRDefault="00A75FE9" w:rsidP="00C97A54">
      <w:pPr>
        <w:pStyle w:val="BodyPara"/>
        <w:numPr>
          <w:ilvl w:val="0"/>
          <w:numId w:val="0"/>
        </w:numPr>
        <w:ind w:left="720"/>
      </w:pPr>
    </w:p>
    <w:sectPr w:rsidR="00A75FE9" w:rsidSect="00886FAC">
      <w:headerReference w:type="even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F5D86" w14:textId="77777777" w:rsidR="00BA3E67" w:rsidRDefault="00BA3E67" w:rsidP="00715914">
      <w:pPr>
        <w:spacing w:line="240" w:lineRule="auto"/>
      </w:pPr>
      <w:r>
        <w:separator/>
      </w:r>
    </w:p>
  </w:endnote>
  <w:endnote w:type="continuationSeparator" w:id="0">
    <w:p w14:paraId="4996B36F" w14:textId="77777777" w:rsidR="00BA3E67" w:rsidRDefault="00BA3E6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Regular r:id="rId1" w:subsetted="1" w:fontKey="{17211C3A-2402-45CB-85D7-92DFA4D47FAB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62604" w14:textId="77777777" w:rsidR="00BA3E67" w:rsidRPr="00E33C1C" w:rsidRDefault="00BA3E67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A3E67" w14:paraId="0040DEFE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7D54DA" w14:textId="77777777" w:rsidR="00BA3E67" w:rsidRDefault="00BA3E67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2CEA2A" w14:textId="3BDFDA63" w:rsidR="00BA3E67" w:rsidRPr="004E1307" w:rsidRDefault="00BA3E6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748E7">
            <w:rPr>
              <w:i/>
              <w:noProof/>
              <w:sz w:val="18"/>
            </w:rPr>
            <w:t>Migration (IMMI 17/097: Arrangements for Work and Holiday and Working Holiday Visa Applications)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420253A" w14:textId="77777777" w:rsidR="00BA3E67" w:rsidRDefault="00BA3E67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BA3E67" w14:paraId="3C80B20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3B75D3C" w14:textId="77777777" w:rsidR="00BA3E67" w:rsidRDefault="00BA3E67" w:rsidP="00A369E3">
          <w:pPr>
            <w:jc w:val="right"/>
            <w:rPr>
              <w:sz w:val="18"/>
            </w:rPr>
          </w:pPr>
        </w:p>
      </w:tc>
    </w:tr>
  </w:tbl>
  <w:p w14:paraId="303A4F45" w14:textId="77777777" w:rsidR="00BA3E67" w:rsidRPr="00ED79B6" w:rsidRDefault="00BA3E67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0D0D5" w14:textId="77777777" w:rsidR="00BA3E67" w:rsidRPr="00E33C1C" w:rsidRDefault="00BA3E67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A3E67" w14:paraId="445A3B69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D85D4F" w14:textId="77777777" w:rsidR="00BA3E67" w:rsidRDefault="00BA3E67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80890C" w14:textId="7D6F876D" w:rsidR="00BA3E67" w:rsidRDefault="00BA3E6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748E7">
            <w:rPr>
              <w:i/>
              <w:noProof/>
              <w:sz w:val="18"/>
            </w:rPr>
            <w:t>Migration (IMMI 17/097: Arrangements for Work and Holiday and Working Holiday Visa Applications)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167A2F" w14:textId="77777777" w:rsidR="00BA3E67" w:rsidRDefault="00BA3E67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A3E67" w14:paraId="7E4B3E09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4A5F8EB" w14:textId="77777777" w:rsidR="00BA3E67" w:rsidRDefault="00BA3E67" w:rsidP="00A369E3">
          <w:pPr>
            <w:rPr>
              <w:sz w:val="18"/>
            </w:rPr>
          </w:pPr>
        </w:p>
      </w:tc>
    </w:tr>
  </w:tbl>
  <w:p w14:paraId="2797EA57" w14:textId="77777777" w:rsidR="00BA3E67" w:rsidRPr="00ED79B6" w:rsidRDefault="00BA3E67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56BFD" w14:textId="77777777" w:rsidR="00BA3E67" w:rsidRPr="00E33C1C" w:rsidRDefault="00BA3E67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BA3E67" w14:paraId="1DCB903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C3C9976" w14:textId="77777777" w:rsidR="00BA3E67" w:rsidRDefault="00BA3E67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D80176" w14:textId="77777777" w:rsidR="00BA3E67" w:rsidRDefault="00BA3E67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BCCB2F" w14:textId="77777777" w:rsidR="00BA3E67" w:rsidRDefault="00BA3E67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5681BB2" w14:textId="77777777" w:rsidR="00BA3E67" w:rsidRPr="00ED79B6" w:rsidRDefault="00BA3E67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39804" w14:textId="77777777" w:rsidR="00BA3E67" w:rsidRPr="002B0EA5" w:rsidRDefault="00BA3E67" w:rsidP="0068030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A3E67" w14:paraId="236FE5D6" w14:textId="77777777" w:rsidTr="00680306">
      <w:tc>
        <w:tcPr>
          <w:tcW w:w="365" w:type="pct"/>
        </w:tcPr>
        <w:p w14:paraId="7A6BA31F" w14:textId="77777777" w:rsidR="00BA3E67" w:rsidRDefault="00BA3E67" w:rsidP="00AF46E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E5DDC05" w14:textId="5B544E27" w:rsidR="00BA3E67" w:rsidRDefault="00BA3E67" w:rsidP="0068030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748E7">
            <w:rPr>
              <w:i/>
              <w:noProof/>
              <w:sz w:val="18"/>
            </w:rPr>
            <w:t>Migration (IMMI 17/097: Arrangements for Work and Holiday and Working Holiday Visa Applications)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1CE53C1" w14:textId="77777777" w:rsidR="00BA3E67" w:rsidRPr="00516185" w:rsidRDefault="00BA3E67" w:rsidP="00680306">
          <w:pPr>
            <w:spacing w:line="0" w:lineRule="atLeast"/>
            <w:jc w:val="right"/>
            <w:rPr>
              <w:i/>
              <w:sz w:val="18"/>
            </w:rPr>
          </w:pPr>
          <w:r w:rsidRPr="00516185">
            <w:rPr>
              <w:i/>
              <w:sz w:val="18"/>
            </w:rPr>
            <w:t>i</w:t>
          </w:r>
        </w:p>
      </w:tc>
    </w:tr>
    <w:tr w:rsidR="00BA3E67" w14:paraId="6C9070D6" w14:textId="77777777" w:rsidTr="00680306">
      <w:tc>
        <w:tcPr>
          <w:tcW w:w="5000" w:type="pct"/>
          <w:gridSpan w:val="3"/>
        </w:tcPr>
        <w:p w14:paraId="16D10A9A" w14:textId="77777777" w:rsidR="00BA3E67" w:rsidRDefault="00BA3E67" w:rsidP="00680306">
          <w:pPr>
            <w:jc w:val="right"/>
            <w:rPr>
              <w:sz w:val="18"/>
            </w:rPr>
          </w:pPr>
        </w:p>
      </w:tc>
    </w:tr>
  </w:tbl>
  <w:p w14:paraId="7C45B919" w14:textId="77777777" w:rsidR="00BA3E67" w:rsidRPr="00ED79B6" w:rsidRDefault="00BA3E67" w:rsidP="00680306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58EBC" w14:textId="77777777" w:rsidR="00BA3E67" w:rsidRPr="002B0EA5" w:rsidRDefault="00BA3E67" w:rsidP="0068030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A3E67" w:rsidRPr="00AF46E0" w14:paraId="2DDA994D" w14:textId="77777777" w:rsidTr="00113E1F">
      <w:tc>
        <w:tcPr>
          <w:tcW w:w="947" w:type="pct"/>
        </w:tcPr>
        <w:p w14:paraId="5EA16729" w14:textId="77777777" w:rsidR="00BA3E67" w:rsidRDefault="00BA3E67" w:rsidP="00680306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0FF77D2" w14:textId="79847033" w:rsidR="00BA3E67" w:rsidRDefault="00BA3E67" w:rsidP="0068030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E29BC">
            <w:rPr>
              <w:i/>
              <w:noProof/>
              <w:sz w:val="18"/>
            </w:rPr>
            <w:t>Migration (IMMI 17/097: Arrangements for Work and Holiday and Working Holiday Visa Applications)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3A4A1A9" w14:textId="77777777" w:rsidR="00BA3E67" w:rsidRPr="00AF46E0" w:rsidRDefault="00BA3E67" w:rsidP="002322EF">
          <w:pPr>
            <w:tabs>
              <w:tab w:val="left" w:pos="267"/>
              <w:tab w:val="right" w:pos="407"/>
            </w:tabs>
            <w:spacing w:line="0" w:lineRule="atLeast"/>
            <w:rPr>
              <w:sz w:val="18"/>
              <w:highlight w:val="yellow"/>
            </w:rPr>
          </w:pPr>
          <w:r>
            <w:rPr>
              <w:sz w:val="18"/>
            </w:rPr>
            <w:t>i</w:t>
          </w:r>
        </w:p>
      </w:tc>
    </w:tr>
    <w:tr w:rsidR="00BA3E67" w14:paraId="1ACD06B2" w14:textId="77777777" w:rsidTr="00113E1F">
      <w:tc>
        <w:tcPr>
          <w:tcW w:w="5000" w:type="pct"/>
          <w:gridSpan w:val="3"/>
        </w:tcPr>
        <w:p w14:paraId="3637EEB3" w14:textId="77777777" w:rsidR="00BA3E67" w:rsidRDefault="00BA3E67" w:rsidP="00680306">
          <w:pPr>
            <w:rPr>
              <w:sz w:val="18"/>
            </w:rPr>
          </w:pPr>
        </w:p>
      </w:tc>
    </w:tr>
  </w:tbl>
  <w:p w14:paraId="4686A0F2" w14:textId="77777777" w:rsidR="00BA3E67" w:rsidRPr="00ED79B6" w:rsidRDefault="00BA3E67" w:rsidP="00680306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CC84D" w14:textId="77777777" w:rsidR="00BA3E67" w:rsidRPr="002B0EA5" w:rsidRDefault="00BA3E67" w:rsidP="0068030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A3E67" w14:paraId="447D082C" w14:textId="77777777" w:rsidTr="00680306">
      <w:tc>
        <w:tcPr>
          <w:tcW w:w="365" w:type="pct"/>
        </w:tcPr>
        <w:p w14:paraId="49ECFD9D" w14:textId="77777777" w:rsidR="00BA3E67" w:rsidRDefault="00BA3E67" w:rsidP="00AF46E0">
          <w:pPr>
            <w:spacing w:line="0" w:lineRule="atLeast"/>
            <w:rPr>
              <w:sz w:val="18"/>
            </w:rPr>
          </w:pPr>
          <w:r w:rsidRPr="00516185">
            <w:rPr>
              <w:sz w:val="18"/>
            </w:rPr>
            <w:fldChar w:fldCharType="begin"/>
          </w:r>
          <w:r w:rsidRPr="00516185">
            <w:rPr>
              <w:sz w:val="18"/>
            </w:rPr>
            <w:instrText xml:space="preserve"> PAGE   \* MERGEFORMAT </w:instrText>
          </w:r>
          <w:r w:rsidRPr="00516185"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Pr="00516185">
            <w:rPr>
              <w:noProof/>
              <w:sz w:val="18"/>
            </w:rPr>
            <w:fldChar w:fldCharType="end"/>
          </w:r>
        </w:p>
      </w:tc>
      <w:tc>
        <w:tcPr>
          <w:tcW w:w="3688" w:type="pct"/>
        </w:tcPr>
        <w:p w14:paraId="23CA44BE" w14:textId="1D0F04B1" w:rsidR="00BA3E67" w:rsidRDefault="00BA3E67" w:rsidP="0068030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748E7">
            <w:rPr>
              <w:i/>
              <w:noProof/>
              <w:sz w:val="18"/>
            </w:rPr>
            <w:t>Migration (IMMI 17/097: Arrangements for Work and Holiday and Working Holiday Visa Applications)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1BC00F2" w14:textId="77777777" w:rsidR="00BA3E67" w:rsidRDefault="00BA3E67" w:rsidP="00680306">
          <w:pPr>
            <w:spacing w:line="0" w:lineRule="atLeast"/>
            <w:jc w:val="right"/>
            <w:rPr>
              <w:sz w:val="18"/>
            </w:rPr>
          </w:pPr>
        </w:p>
      </w:tc>
    </w:tr>
    <w:tr w:rsidR="00BA3E67" w14:paraId="63D045E5" w14:textId="77777777" w:rsidTr="00680306">
      <w:tc>
        <w:tcPr>
          <w:tcW w:w="5000" w:type="pct"/>
          <w:gridSpan w:val="3"/>
        </w:tcPr>
        <w:p w14:paraId="0BAF6C09" w14:textId="77777777" w:rsidR="00BA3E67" w:rsidRDefault="00BA3E67" w:rsidP="00680306">
          <w:pPr>
            <w:jc w:val="right"/>
            <w:rPr>
              <w:sz w:val="18"/>
            </w:rPr>
          </w:pPr>
        </w:p>
      </w:tc>
    </w:tr>
  </w:tbl>
  <w:p w14:paraId="48165DF9" w14:textId="77777777" w:rsidR="00BA3E67" w:rsidRPr="00ED79B6" w:rsidRDefault="00BA3E67" w:rsidP="00680306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CF79F" w14:textId="77777777" w:rsidR="00BA3E67" w:rsidRPr="002B0EA5" w:rsidRDefault="00BA3E67" w:rsidP="0068030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A3E67" w:rsidRPr="00AF46E0" w14:paraId="10EBD4E4" w14:textId="77777777" w:rsidTr="00113E1F">
      <w:tc>
        <w:tcPr>
          <w:tcW w:w="947" w:type="pct"/>
        </w:tcPr>
        <w:p w14:paraId="4E24939C" w14:textId="77777777" w:rsidR="00BA3E67" w:rsidRDefault="00BA3E67" w:rsidP="00680306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C3FA375" w14:textId="7034E6DB" w:rsidR="00BA3E67" w:rsidRDefault="00BA3E67" w:rsidP="0068030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E29BC">
            <w:rPr>
              <w:i/>
              <w:noProof/>
              <w:sz w:val="18"/>
            </w:rPr>
            <w:t>Migration (IMMI 17/097: Arrangements for Work and Holiday and Working Holiday Visa Applications)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06EACE6" w14:textId="08009B0A" w:rsidR="00BA3E67" w:rsidRPr="00AF46E0" w:rsidRDefault="00BA3E67" w:rsidP="002322EF">
          <w:pPr>
            <w:tabs>
              <w:tab w:val="left" w:pos="267"/>
              <w:tab w:val="right" w:pos="407"/>
            </w:tabs>
            <w:spacing w:line="0" w:lineRule="atLeast"/>
            <w:rPr>
              <w:sz w:val="18"/>
              <w:highlight w:val="yellow"/>
            </w:rPr>
          </w:pPr>
          <w:r w:rsidRPr="00886FAC">
            <w:rPr>
              <w:sz w:val="18"/>
            </w:rPr>
            <w:fldChar w:fldCharType="begin"/>
          </w:r>
          <w:r w:rsidRPr="00886FAC">
            <w:rPr>
              <w:sz w:val="18"/>
            </w:rPr>
            <w:instrText xml:space="preserve"> PAGE   \* MERGEFORMAT </w:instrText>
          </w:r>
          <w:r w:rsidRPr="00886FAC">
            <w:rPr>
              <w:sz w:val="18"/>
            </w:rPr>
            <w:fldChar w:fldCharType="separate"/>
          </w:r>
          <w:r w:rsidR="007E29BC">
            <w:rPr>
              <w:noProof/>
              <w:sz w:val="18"/>
            </w:rPr>
            <w:t>16</w:t>
          </w:r>
          <w:r w:rsidRPr="00886FAC">
            <w:rPr>
              <w:noProof/>
              <w:sz w:val="18"/>
            </w:rPr>
            <w:fldChar w:fldCharType="end"/>
          </w:r>
        </w:p>
      </w:tc>
    </w:tr>
    <w:tr w:rsidR="00BA3E67" w14:paraId="0078BF3F" w14:textId="77777777" w:rsidTr="00113E1F">
      <w:tc>
        <w:tcPr>
          <w:tcW w:w="5000" w:type="pct"/>
          <w:gridSpan w:val="3"/>
        </w:tcPr>
        <w:p w14:paraId="4252E06E" w14:textId="77777777" w:rsidR="00BA3E67" w:rsidRDefault="00BA3E67" w:rsidP="00680306">
          <w:pPr>
            <w:rPr>
              <w:sz w:val="18"/>
            </w:rPr>
          </w:pPr>
        </w:p>
      </w:tc>
    </w:tr>
  </w:tbl>
  <w:p w14:paraId="334D7ADA" w14:textId="77777777" w:rsidR="00BA3E67" w:rsidRPr="00ED79B6" w:rsidRDefault="00BA3E67" w:rsidP="00680306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8990C" w14:textId="77777777" w:rsidR="00BA3E67" w:rsidRDefault="00BA3E67" w:rsidP="00715914">
      <w:pPr>
        <w:spacing w:line="240" w:lineRule="auto"/>
      </w:pPr>
      <w:r>
        <w:separator/>
      </w:r>
    </w:p>
  </w:footnote>
  <w:footnote w:type="continuationSeparator" w:id="0">
    <w:p w14:paraId="6C570FF8" w14:textId="77777777" w:rsidR="00BA3E67" w:rsidRDefault="00BA3E6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BB3A" w14:textId="77777777" w:rsidR="00BA3E67" w:rsidRPr="005F1388" w:rsidRDefault="00BA3E67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C7226" w14:textId="77777777" w:rsidR="00BA3E67" w:rsidRPr="005F1388" w:rsidRDefault="00BA3E67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85207" w14:textId="77777777" w:rsidR="00BA3E67" w:rsidRDefault="00BA3E67" w:rsidP="006133E6">
    <w:pPr>
      <w:pStyle w:val="Header"/>
      <w:jc w:val="right"/>
    </w:pPr>
    <w:r w:rsidRPr="00680306">
      <w:t xml:space="preserve">IMMI </w:t>
    </w:r>
    <w:r>
      <w:t>17/097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DD9D8" w14:textId="77777777" w:rsidR="00BA3E67" w:rsidRDefault="00BA3E67" w:rsidP="00715914">
    <w:pPr>
      <w:rPr>
        <w:sz w:val="20"/>
      </w:rPr>
    </w:pPr>
  </w:p>
  <w:p w14:paraId="758B04B0" w14:textId="77777777" w:rsidR="00BA3E67" w:rsidRDefault="00BA3E67" w:rsidP="00715914">
    <w:pPr>
      <w:rPr>
        <w:sz w:val="20"/>
      </w:rPr>
    </w:pPr>
  </w:p>
  <w:p w14:paraId="713FD03E" w14:textId="77777777" w:rsidR="00BA3E67" w:rsidRPr="007A1328" w:rsidRDefault="00BA3E67" w:rsidP="00715914">
    <w:pPr>
      <w:rPr>
        <w:sz w:val="20"/>
      </w:rPr>
    </w:pPr>
  </w:p>
  <w:p w14:paraId="3824C18D" w14:textId="77777777" w:rsidR="00BA3E67" w:rsidRPr="007A1328" w:rsidRDefault="00BA3E67" w:rsidP="00715914">
    <w:pPr>
      <w:rPr>
        <w:b/>
        <w:sz w:val="24"/>
      </w:rPr>
    </w:pPr>
  </w:p>
  <w:p w14:paraId="75220EC5" w14:textId="77777777" w:rsidR="00BA3E67" w:rsidRPr="007A1328" w:rsidRDefault="00BA3E6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1F725" w14:textId="0764077F" w:rsidR="00BA3E67" w:rsidRPr="007A1328" w:rsidRDefault="00BA3E67" w:rsidP="00715914">
    <w:pPr>
      <w:jc w:val="right"/>
      <w:rPr>
        <w:sz w:val="20"/>
      </w:rPr>
    </w:pPr>
  </w:p>
  <w:p w14:paraId="3EE31A83" w14:textId="77777777" w:rsidR="00BA3E67" w:rsidRPr="007A1328" w:rsidRDefault="00BA3E67" w:rsidP="00715914">
    <w:pPr>
      <w:jc w:val="right"/>
      <w:rPr>
        <w:sz w:val="20"/>
      </w:rPr>
    </w:pPr>
  </w:p>
  <w:p w14:paraId="297CE5CA" w14:textId="77777777" w:rsidR="00BA3E67" w:rsidRPr="007A1328" w:rsidRDefault="00BA3E67" w:rsidP="00715914">
    <w:pPr>
      <w:jc w:val="right"/>
      <w:rPr>
        <w:sz w:val="20"/>
      </w:rPr>
    </w:pPr>
  </w:p>
  <w:p w14:paraId="378833D3" w14:textId="77777777" w:rsidR="00BA3E67" w:rsidRPr="007A1328" w:rsidRDefault="00BA3E67" w:rsidP="00715914">
    <w:pPr>
      <w:jc w:val="right"/>
      <w:rPr>
        <w:b/>
        <w:sz w:val="24"/>
      </w:rPr>
    </w:pPr>
  </w:p>
  <w:p w14:paraId="7F38FD64" w14:textId="77777777" w:rsidR="00BA3E67" w:rsidRPr="007A1328" w:rsidRDefault="00BA3E6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08DB2" w14:textId="77777777" w:rsidR="00BA3E67" w:rsidRDefault="00BA3E6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1FFC9" w14:textId="77777777" w:rsidR="00BA3E67" w:rsidRDefault="00BA3E67" w:rsidP="00715914">
    <w:pPr>
      <w:rPr>
        <w:sz w:val="20"/>
      </w:rPr>
    </w:pPr>
  </w:p>
  <w:p w14:paraId="350E75B9" w14:textId="77777777" w:rsidR="00BA3E67" w:rsidRDefault="00BA3E67" w:rsidP="00715914">
    <w:pPr>
      <w:rPr>
        <w:sz w:val="20"/>
      </w:rPr>
    </w:pPr>
  </w:p>
  <w:p w14:paraId="06C6FA6D" w14:textId="77777777" w:rsidR="00BA3E67" w:rsidRPr="007A1328" w:rsidRDefault="00BA3E67" w:rsidP="00715914">
    <w:pPr>
      <w:rPr>
        <w:sz w:val="20"/>
      </w:rPr>
    </w:pPr>
  </w:p>
  <w:p w14:paraId="1A81CE43" w14:textId="77777777" w:rsidR="00BA3E67" w:rsidRPr="007A1328" w:rsidRDefault="00BA3E67" w:rsidP="00715914">
    <w:pPr>
      <w:rPr>
        <w:b/>
        <w:sz w:val="24"/>
      </w:rPr>
    </w:pPr>
  </w:p>
  <w:p w14:paraId="00D2AFB1" w14:textId="77777777" w:rsidR="00BA3E67" w:rsidRPr="007A1328" w:rsidRDefault="00BA3E67" w:rsidP="00D6537E">
    <w:pPr>
      <w:pBdr>
        <w:bottom w:val="single" w:sz="6" w:space="1" w:color="auto"/>
      </w:pBdr>
      <w:spacing w:after="120"/>
      <w:rPr>
        <w:sz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310972AB" wp14:editId="5280CC48">
              <wp:simplePos x="0" y="0"/>
              <wp:positionH relativeFrom="margin">
                <wp:posOffset>10160</wp:posOffset>
              </wp:positionH>
              <wp:positionV relativeFrom="margin">
                <wp:posOffset>2152015</wp:posOffset>
              </wp:positionV>
              <wp:extent cx="5315585" cy="2125980"/>
              <wp:effectExtent l="0" t="1437640" r="0" b="1170305"/>
              <wp:wrapNone/>
              <wp:docPr id="2" name="WordAr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15585" cy="21259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9CEE8" w14:textId="77777777" w:rsidR="00BA3E67" w:rsidRDefault="00BA3E67" w:rsidP="00AA48ED">
                          <w:pPr>
                            <w:pStyle w:val="NormalWeb"/>
                            <w:spacing w:before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0972AB" id="_x0000_t202" coordsize="21600,21600" o:spt="202" path="m,l,21600r21600,l21600,xe">
              <v:stroke joinstyle="miter"/>
              <v:path gradientshapeok="t" o:connecttype="rect"/>
            </v:shapetype>
            <v:shape id="WordArt 10" o:spid="_x0000_s1026" type="#_x0000_t202" style="position:absolute;margin-left:.8pt;margin-top:169.45pt;width:418.55pt;height:167.4pt;rotation:-45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3229CEE8" w14:textId="77777777" w:rsidR="007051C6" w:rsidRDefault="007051C6" w:rsidP="00AA48ED">
                    <w:pPr>
                      <w:pStyle w:val="NormalWeb"/>
                      <w:spacing w:before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75A9D"/>
    <w:multiLevelType w:val="hybridMultilevel"/>
    <w:tmpl w:val="2E805706"/>
    <w:lvl w:ilvl="0" w:tplc="0C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AA2696"/>
    <w:multiLevelType w:val="hybridMultilevel"/>
    <w:tmpl w:val="4A0AE82E"/>
    <w:lvl w:ilvl="0" w:tplc="548299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0DE950F3"/>
    <w:multiLevelType w:val="hybridMultilevel"/>
    <w:tmpl w:val="010CAC02"/>
    <w:lvl w:ilvl="0" w:tplc="0C09000F">
      <w:start w:val="1"/>
      <w:numFmt w:val="decimal"/>
      <w:lvlText w:val="%1.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0EDF37D5"/>
    <w:multiLevelType w:val="hybridMultilevel"/>
    <w:tmpl w:val="56824522"/>
    <w:lvl w:ilvl="0" w:tplc="0C09000F">
      <w:start w:val="1"/>
      <w:numFmt w:val="decimal"/>
      <w:lvlText w:val="%1.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0F7D52DF"/>
    <w:multiLevelType w:val="hybridMultilevel"/>
    <w:tmpl w:val="62BACF28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5382E8B"/>
    <w:multiLevelType w:val="hybridMultilevel"/>
    <w:tmpl w:val="33CEEF30"/>
    <w:lvl w:ilvl="0" w:tplc="05B2BE18">
      <w:start w:val="1"/>
      <w:numFmt w:val="decimal"/>
      <w:lvlText w:val="(%1)"/>
      <w:lvlJc w:val="left"/>
      <w:pPr>
        <w:ind w:left="1380" w:hanging="10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6F4AAB"/>
    <w:multiLevelType w:val="hybridMultilevel"/>
    <w:tmpl w:val="7C0C5018"/>
    <w:lvl w:ilvl="0" w:tplc="0C09000F">
      <w:start w:val="1"/>
      <w:numFmt w:val="decimal"/>
      <w:lvlText w:val="%1.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 w15:restartNumberingAfterBreak="0">
    <w:nsid w:val="1AEE4E27"/>
    <w:multiLevelType w:val="hybridMultilevel"/>
    <w:tmpl w:val="3FB2EB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E6004B1"/>
    <w:multiLevelType w:val="hybridMultilevel"/>
    <w:tmpl w:val="85CEC914"/>
    <w:lvl w:ilvl="0" w:tplc="1324C1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23B227F8"/>
    <w:multiLevelType w:val="hybridMultilevel"/>
    <w:tmpl w:val="56824522"/>
    <w:lvl w:ilvl="0" w:tplc="0C09000F">
      <w:start w:val="1"/>
      <w:numFmt w:val="decimal"/>
      <w:lvlText w:val="%1.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 w15:restartNumberingAfterBreak="0">
    <w:nsid w:val="26CC18FE"/>
    <w:multiLevelType w:val="hybridMultilevel"/>
    <w:tmpl w:val="010CAC02"/>
    <w:lvl w:ilvl="0" w:tplc="0C09000F">
      <w:start w:val="1"/>
      <w:numFmt w:val="decimal"/>
      <w:lvlText w:val="%1.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 w15:restartNumberingAfterBreak="0">
    <w:nsid w:val="2AFC3FDA"/>
    <w:multiLevelType w:val="hybridMultilevel"/>
    <w:tmpl w:val="9DB25D80"/>
    <w:lvl w:ilvl="0" w:tplc="0C09000F">
      <w:start w:val="1"/>
      <w:numFmt w:val="decimal"/>
      <w:lvlText w:val="%1.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2B824FFD"/>
    <w:multiLevelType w:val="hybridMultilevel"/>
    <w:tmpl w:val="010CAC02"/>
    <w:lvl w:ilvl="0" w:tplc="0C09000F">
      <w:start w:val="1"/>
      <w:numFmt w:val="decimal"/>
      <w:lvlText w:val="%1.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2EBE77A1"/>
    <w:multiLevelType w:val="hybridMultilevel"/>
    <w:tmpl w:val="88A837BC"/>
    <w:lvl w:ilvl="0" w:tplc="72CECE0E">
      <w:start w:val="1"/>
      <w:numFmt w:val="decimal"/>
      <w:lvlText w:val="(%1)"/>
      <w:lvlJc w:val="left"/>
      <w:pPr>
        <w:ind w:left="14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5" w:hanging="360"/>
      </w:pPr>
    </w:lvl>
    <w:lvl w:ilvl="2" w:tplc="0C09001B" w:tentative="1">
      <w:start w:val="1"/>
      <w:numFmt w:val="lowerRoman"/>
      <w:lvlText w:val="%3."/>
      <w:lvlJc w:val="right"/>
      <w:pPr>
        <w:ind w:left="2935" w:hanging="180"/>
      </w:pPr>
    </w:lvl>
    <w:lvl w:ilvl="3" w:tplc="0C09000F" w:tentative="1">
      <w:start w:val="1"/>
      <w:numFmt w:val="decimal"/>
      <w:lvlText w:val="%4."/>
      <w:lvlJc w:val="left"/>
      <w:pPr>
        <w:ind w:left="3655" w:hanging="360"/>
      </w:pPr>
    </w:lvl>
    <w:lvl w:ilvl="4" w:tplc="0C090019" w:tentative="1">
      <w:start w:val="1"/>
      <w:numFmt w:val="lowerLetter"/>
      <w:lvlText w:val="%5."/>
      <w:lvlJc w:val="left"/>
      <w:pPr>
        <w:ind w:left="4375" w:hanging="360"/>
      </w:pPr>
    </w:lvl>
    <w:lvl w:ilvl="5" w:tplc="0C09001B" w:tentative="1">
      <w:start w:val="1"/>
      <w:numFmt w:val="lowerRoman"/>
      <w:lvlText w:val="%6."/>
      <w:lvlJc w:val="right"/>
      <w:pPr>
        <w:ind w:left="5095" w:hanging="180"/>
      </w:pPr>
    </w:lvl>
    <w:lvl w:ilvl="6" w:tplc="0C09000F" w:tentative="1">
      <w:start w:val="1"/>
      <w:numFmt w:val="decimal"/>
      <w:lvlText w:val="%7."/>
      <w:lvlJc w:val="left"/>
      <w:pPr>
        <w:ind w:left="5815" w:hanging="360"/>
      </w:pPr>
    </w:lvl>
    <w:lvl w:ilvl="7" w:tplc="0C090019" w:tentative="1">
      <w:start w:val="1"/>
      <w:numFmt w:val="lowerLetter"/>
      <w:lvlText w:val="%8."/>
      <w:lvlJc w:val="left"/>
      <w:pPr>
        <w:ind w:left="6535" w:hanging="360"/>
      </w:pPr>
    </w:lvl>
    <w:lvl w:ilvl="8" w:tplc="0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329C585A"/>
    <w:multiLevelType w:val="hybridMultilevel"/>
    <w:tmpl w:val="AA4CC564"/>
    <w:lvl w:ilvl="0" w:tplc="AB7891A4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A7854CF"/>
    <w:multiLevelType w:val="hybridMultilevel"/>
    <w:tmpl w:val="09660F98"/>
    <w:lvl w:ilvl="0" w:tplc="8B56FA76">
      <w:start w:val="1"/>
      <w:numFmt w:val="lowerLetter"/>
      <w:lvlText w:val="(%1)"/>
      <w:lvlJc w:val="left"/>
      <w:pPr>
        <w:ind w:left="14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08" w:hanging="360"/>
      </w:pPr>
    </w:lvl>
    <w:lvl w:ilvl="2" w:tplc="0C09001B" w:tentative="1">
      <w:start w:val="1"/>
      <w:numFmt w:val="lowerRoman"/>
      <w:lvlText w:val="%3."/>
      <w:lvlJc w:val="right"/>
      <w:pPr>
        <w:ind w:left="2928" w:hanging="180"/>
      </w:pPr>
    </w:lvl>
    <w:lvl w:ilvl="3" w:tplc="0C09000F" w:tentative="1">
      <w:start w:val="1"/>
      <w:numFmt w:val="decimal"/>
      <w:lvlText w:val="%4."/>
      <w:lvlJc w:val="left"/>
      <w:pPr>
        <w:ind w:left="3648" w:hanging="360"/>
      </w:pPr>
    </w:lvl>
    <w:lvl w:ilvl="4" w:tplc="0C090019" w:tentative="1">
      <w:start w:val="1"/>
      <w:numFmt w:val="lowerLetter"/>
      <w:lvlText w:val="%5."/>
      <w:lvlJc w:val="left"/>
      <w:pPr>
        <w:ind w:left="4368" w:hanging="360"/>
      </w:pPr>
    </w:lvl>
    <w:lvl w:ilvl="5" w:tplc="0C09001B" w:tentative="1">
      <w:start w:val="1"/>
      <w:numFmt w:val="lowerRoman"/>
      <w:lvlText w:val="%6."/>
      <w:lvlJc w:val="right"/>
      <w:pPr>
        <w:ind w:left="5088" w:hanging="180"/>
      </w:pPr>
    </w:lvl>
    <w:lvl w:ilvl="6" w:tplc="0C09000F" w:tentative="1">
      <w:start w:val="1"/>
      <w:numFmt w:val="decimal"/>
      <w:lvlText w:val="%7."/>
      <w:lvlJc w:val="left"/>
      <w:pPr>
        <w:ind w:left="5808" w:hanging="360"/>
      </w:pPr>
    </w:lvl>
    <w:lvl w:ilvl="7" w:tplc="0C090019" w:tentative="1">
      <w:start w:val="1"/>
      <w:numFmt w:val="lowerLetter"/>
      <w:lvlText w:val="%8."/>
      <w:lvlJc w:val="left"/>
      <w:pPr>
        <w:ind w:left="6528" w:hanging="360"/>
      </w:pPr>
    </w:lvl>
    <w:lvl w:ilvl="8" w:tplc="0C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9" w15:restartNumberingAfterBreak="0">
    <w:nsid w:val="40715E82"/>
    <w:multiLevelType w:val="hybridMultilevel"/>
    <w:tmpl w:val="56824522"/>
    <w:lvl w:ilvl="0" w:tplc="0C09000F">
      <w:start w:val="1"/>
      <w:numFmt w:val="decimal"/>
      <w:lvlText w:val="%1.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 w15:restartNumberingAfterBreak="0">
    <w:nsid w:val="40DE4888"/>
    <w:multiLevelType w:val="hybridMultilevel"/>
    <w:tmpl w:val="010CAC0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3944361"/>
    <w:multiLevelType w:val="hybridMultilevel"/>
    <w:tmpl w:val="56824522"/>
    <w:lvl w:ilvl="0" w:tplc="0C09000F">
      <w:start w:val="1"/>
      <w:numFmt w:val="decimal"/>
      <w:lvlText w:val="%1.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 w15:restartNumberingAfterBreak="0">
    <w:nsid w:val="480C3792"/>
    <w:multiLevelType w:val="hybridMultilevel"/>
    <w:tmpl w:val="62BACF28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38E2427"/>
    <w:multiLevelType w:val="hybridMultilevel"/>
    <w:tmpl w:val="62BACF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37847"/>
    <w:multiLevelType w:val="hybridMultilevel"/>
    <w:tmpl w:val="6BCA95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6112C"/>
    <w:multiLevelType w:val="hybridMultilevel"/>
    <w:tmpl w:val="4DA64EE2"/>
    <w:lvl w:ilvl="0" w:tplc="6D7CAB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625C278C"/>
    <w:multiLevelType w:val="hybridMultilevel"/>
    <w:tmpl w:val="9C76051E"/>
    <w:lvl w:ilvl="0" w:tplc="BC36EB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66226EC1"/>
    <w:multiLevelType w:val="hybridMultilevel"/>
    <w:tmpl w:val="2E805706"/>
    <w:lvl w:ilvl="0" w:tplc="0C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8C75FD7"/>
    <w:multiLevelType w:val="hybridMultilevel"/>
    <w:tmpl w:val="85BAA798"/>
    <w:lvl w:ilvl="0" w:tplc="9D5C4528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9" w15:restartNumberingAfterBreak="0">
    <w:nsid w:val="695A6CB1"/>
    <w:multiLevelType w:val="hybridMultilevel"/>
    <w:tmpl w:val="0EF63136"/>
    <w:lvl w:ilvl="0" w:tplc="670CD33E">
      <w:start w:val="1"/>
      <w:numFmt w:val="lowerLetter"/>
      <w:lvlText w:val="(%1)"/>
      <w:lvlJc w:val="left"/>
      <w:pPr>
        <w:ind w:left="18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80" w:hanging="360"/>
      </w:pPr>
    </w:lvl>
    <w:lvl w:ilvl="2" w:tplc="0C09001B" w:tentative="1">
      <w:start w:val="1"/>
      <w:numFmt w:val="lowerRoman"/>
      <w:lvlText w:val="%3."/>
      <w:lvlJc w:val="right"/>
      <w:pPr>
        <w:ind w:left="3300" w:hanging="180"/>
      </w:pPr>
    </w:lvl>
    <w:lvl w:ilvl="3" w:tplc="0C09000F" w:tentative="1">
      <w:start w:val="1"/>
      <w:numFmt w:val="decimal"/>
      <w:lvlText w:val="%4."/>
      <w:lvlJc w:val="left"/>
      <w:pPr>
        <w:ind w:left="4020" w:hanging="360"/>
      </w:pPr>
    </w:lvl>
    <w:lvl w:ilvl="4" w:tplc="0C090019" w:tentative="1">
      <w:start w:val="1"/>
      <w:numFmt w:val="lowerLetter"/>
      <w:lvlText w:val="%5."/>
      <w:lvlJc w:val="left"/>
      <w:pPr>
        <w:ind w:left="4740" w:hanging="360"/>
      </w:pPr>
    </w:lvl>
    <w:lvl w:ilvl="5" w:tplc="0C09001B" w:tentative="1">
      <w:start w:val="1"/>
      <w:numFmt w:val="lowerRoman"/>
      <w:lvlText w:val="%6."/>
      <w:lvlJc w:val="right"/>
      <w:pPr>
        <w:ind w:left="5460" w:hanging="180"/>
      </w:pPr>
    </w:lvl>
    <w:lvl w:ilvl="6" w:tplc="0C09000F" w:tentative="1">
      <w:start w:val="1"/>
      <w:numFmt w:val="decimal"/>
      <w:lvlText w:val="%7."/>
      <w:lvlJc w:val="left"/>
      <w:pPr>
        <w:ind w:left="6180" w:hanging="360"/>
      </w:pPr>
    </w:lvl>
    <w:lvl w:ilvl="7" w:tplc="0C090019" w:tentative="1">
      <w:start w:val="1"/>
      <w:numFmt w:val="lowerLetter"/>
      <w:lvlText w:val="%8."/>
      <w:lvlJc w:val="left"/>
      <w:pPr>
        <w:ind w:left="6900" w:hanging="360"/>
      </w:pPr>
    </w:lvl>
    <w:lvl w:ilvl="8" w:tplc="0C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0" w15:restartNumberingAfterBreak="0">
    <w:nsid w:val="6B3218F5"/>
    <w:multiLevelType w:val="hybridMultilevel"/>
    <w:tmpl w:val="300227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FA3049"/>
    <w:multiLevelType w:val="hybridMultilevel"/>
    <w:tmpl w:val="5D6088BE"/>
    <w:lvl w:ilvl="0" w:tplc="72CECE0E">
      <w:start w:val="1"/>
      <w:numFmt w:val="decimal"/>
      <w:lvlText w:val="(%1)"/>
      <w:lvlJc w:val="left"/>
      <w:pPr>
        <w:ind w:left="18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80" w:hanging="360"/>
      </w:pPr>
    </w:lvl>
    <w:lvl w:ilvl="2" w:tplc="0C09001B" w:tentative="1">
      <w:start w:val="1"/>
      <w:numFmt w:val="lowerRoman"/>
      <w:lvlText w:val="%3."/>
      <w:lvlJc w:val="right"/>
      <w:pPr>
        <w:ind w:left="3300" w:hanging="180"/>
      </w:pPr>
    </w:lvl>
    <w:lvl w:ilvl="3" w:tplc="0C09000F" w:tentative="1">
      <w:start w:val="1"/>
      <w:numFmt w:val="decimal"/>
      <w:lvlText w:val="%4."/>
      <w:lvlJc w:val="left"/>
      <w:pPr>
        <w:ind w:left="4020" w:hanging="360"/>
      </w:pPr>
    </w:lvl>
    <w:lvl w:ilvl="4" w:tplc="0C090019" w:tentative="1">
      <w:start w:val="1"/>
      <w:numFmt w:val="lowerLetter"/>
      <w:lvlText w:val="%5."/>
      <w:lvlJc w:val="left"/>
      <w:pPr>
        <w:ind w:left="4740" w:hanging="360"/>
      </w:pPr>
    </w:lvl>
    <w:lvl w:ilvl="5" w:tplc="0C09001B" w:tentative="1">
      <w:start w:val="1"/>
      <w:numFmt w:val="lowerRoman"/>
      <w:lvlText w:val="%6."/>
      <w:lvlJc w:val="right"/>
      <w:pPr>
        <w:ind w:left="5460" w:hanging="180"/>
      </w:pPr>
    </w:lvl>
    <w:lvl w:ilvl="6" w:tplc="0C09000F" w:tentative="1">
      <w:start w:val="1"/>
      <w:numFmt w:val="decimal"/>
      <w:lvlText w:val="%7."/>
      <w:lvlJc w:val="left"/>
      <w:pPr>
        <w:ind w:left="6180" w:hanging="360"/>
      </w:pPr>
    </w:lvl>
    <w:lvl w:ilvl="7" w:tplc="0C090019" w:tentative="1">
      <w:start w:val="1"/>
      <w:numFmt w:val="lowerLetter"/>
      <w:lvlText w:val="%8."/>
      <w:lvlJc w:val="left"/>
      <w:pPr>
        <w:ind w:left="6900" w:hanging="360"/>
      </w:pPr>
    </w:lvl>
    <w:lvl w:ilvl="8" w:tplc="0C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2" w15:restartNumberingAfterBreak="0">
    <w:nsid w:val="6CD620F1"/>
    <w:multiLevelType w:val="hybridMultilevel"/>
    <w:tmpl w:val="3F60AE8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A41127"/>
    <w:multiLevelType w:val="hybridMultilevel"/>
    <w:tmpl w:val="6E704F48"/>
    <w:lvl w:ilvl="0" w:tplc="0C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4" w15:restartNumberingAfterBreak="0">
    <w:nsid w:val="78355A23"/>
    <w:multiLevelType w:val="hybridMultilevel"/>
    <w:tmpl w:val="7D1C0D0E"/>
    <w:lvl w:ilvl="0" w:tplc="EF60D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46" w:hanging="360"/>
      </w:pPr>
    </w:lvl>
    <w:lvl w:ilvl="2" w:tplc="0C09001B" w:tentative="1">
      <w:start w:val="1"/>
      <w:numFmt w:val="lowerRoman"/>
      <w:lvlText w:val="%3."/>
      <w:lvlJc w:val="right"/>
      <w:pPr>
        <w:ind w:left="1766" w:hanging="180"/>
      </w:pPr>
    </w:lvl>
    <w:lvl w:ilvl="3" w:tplc="0C09000F" w:tentative="1">
      <w:start w:val="1"/>
      <w:numFmt w:val="decimal"/>
      <w:lvlText w:val="%4."/>
      <w:lvlJc w:val="left"/>
      <w:pPr>
        <w:ind w:left="2486" w:hanging="360"/>
      </w:pPr>
    </w:lvl>
    <w:lvl w:ilvl="4" w:tplc="0C090019" w:tentative="1">
      <w:start w:val="1"/>
      <w:numFmt w:val="lowerLetter"/>
      <w:lvlText w:val="%5."/>
      <w:lvlJc w:val="left"/>
      <w:pPr>
        <w:ind w:left="3206" w:hanging="360"/>
      </w:pPr>
    </w:lvl>
    <w:lvl w:ilvl="5" w:tplc="0C09001B" w:tentative="1">
      <w:start w:val="1"/>
      <w:numFmt w:val="lowerRoman"/>
      <w:lvlText w:val="%6."/>
      <w:lvlJc w:val="right"/>
      <w:pPr>
        <w:ind w:left="3926" w:hanging="180"/>
      </w:pPr>
    </w:lvl>
    <w:lvl w:ilvl="6" w:tplc="0C09000F" w:tentative="1">
      <w:start w:val="1"/>
      <w:numFmt w:val="decimal"/>
      <w:lvlText w:val="%7."/>
      <w:lvlJc w:val="left"/>
      <w:pPr>
        <w:ind w:left="4646" w:hanging="360"/>
      </w:pPr>
    </w:lvl>
    <w:lvl w:ilvl="7" w:tplc="0C090019" w:tentative="1">
      <w:start w:val="1"/>
      <w:numFmt w:val="lowerLetter"/>
      <w:lvlText w:val="%8."/>
      <w:lvlJc w:val="left"/>
      <w:pPr>
        <w:ind w:left="5366" w:hanging="360"/>
      </w:pPr>
    </w:lvl>
    <w:lvl w:ilvl="8" w:tplc="0C0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45" w15:restartNumberingAfterBreak="0">
    <w:nsid w:val="7E3D3AD6"/>
    <w:multiLevelType w:val="hybridMultilevel"/>
    <w:tmpl w:val="A8E60FCE"/>
    <w:lvl w:ilvl="0" w:tplc="0C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6" w15:restartNumberingAfterBreak="0">
    <w:nsid w:val="7FEB389D"/>
    <w:multiLevelType w:val="hybridMultilevel"/>
    <w:tmpl w:val="1AF460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11"/>
  </w:num>
  <w:num w:numId="13">
    <w:abstractNumId w:val="19"/>
  </w:num>
  <w:num w:numId="14">
    <w:abstractNumId w:val="23"/>
  </w:num>
  <w:num w:numId="15">
    <w:abstractNumId w:val="17"/>
  </w:num>
  <w:num w:numId="16">
    <w:abstractNumId w:val="42"/>
  </w:num>
  <w:num w:numId="17">
    <w:abstractNumId w:val="22"/>
  </w:num>
  <w:num w:numId="18">
    <w:abstractNumId w:val="13"/>
  </w:num>
  <w:num w:numId="19">
    <w:abstractNumId w:val="24"/>
  </w:num>
  <w:num w:numId="20">
    <w:abstractNumId w:val="34"/>
  </w:num>
  <w:num w:numId="21">
    <w:abstractNumId w:val="33"/>
  </w:num>
  <w:num w:numId="22">
    <w:abstractNumId w:val="46"/>
  </w:num>
  <w:num w:numId="23">
    <w:abstractNumId w:val="31"/>
  </w:num>
  <w:num w:numId="24">
    <w:abstractNumId w:val="21"/>
  </w:num>
  <w:num w:numId="25">
    <w:abstractNumId w:val="14"/>
  </w:num>
  <w:num w:numId="26">
    <w:abstractNumId w:val="29"/>
  </w:num>
  <w:num w:numId="27">
    <w:abstractNumId w:val="44"/>
  </w:num>
  <w:num w:numId="28">
    <w:abstractNumId w:val="30"/>
  </w:num>
  <w:num w:numId="29">
    <w:abstractNumId w:val="15"/>
  </w:num>
  <w:num w:numId="30">
    <w:abstractNumId w:val="32"/>
  </w:num>
  <w:num w:numId="31">
    <w:abstractNumId w:val="43"/>
  </w:num>
  <w:num w:numId="32">
    <w:abstractNumId w:val="18"/>
  </w:num>
  <w:num w:numId="33">
    <w:abstractNumId w:val="45"/>
  </w:num>
  <w:num w:numId="34">
    <w:abstractNumId w:val="38"/>
  </w:num>
  <w:num w:numId="35">
    <w:abstractNumId w:val="40"/>
  </w:num>
  <w:num w:numId="36">
    <w:abstractNumId w:val="27"/>
  </w:num>
  <w:num w:numId="37">
    <w:abstractNumId w:val="12"/>
  </w:num>
  <w:num w:numId="38">
    <w:abstractNumId w:val="36"/>
  </w:num>
  <w:num w:numId="39">
    <w:abstractNumId w:val="20"/>
  </w:num>
  <w:num w:numId="40">
    <w:abstractNumId w:val="35"/>
  </w:num>
  <w:num w:numId="41">
    <w:abstractNumId w:val="37"/>
  </w:num>
  <w:num w:numId="42">
    <w:abstractNumId w:val="26"/>
  </w:num>
  <w:num w:numId="43">
    <w:abstractNumId w:val="10"/>
  </w:num>
  <w:num w:numId="44">
    <w:abstractNumId w:val="16"/>
  </w:num>
  <w:num w:numId="45">
    <w:abstractNumId w:val="25"/>
  </w:num>
  <w:num w:numId="46">
    <w:abstractNumId w:val="41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F8"/>
    <w:rsid w:val="00004174"/>
    <w:rsid w:val="00004470"/>
    <w:rsid w:val="000136AF"/>
    <w:rsid w:val="00021677"/>
    <w:rsid w:val="000258B1"/>
    <w:rsid w:val="00040A89"/>
    <w:rsid w:val="000437C1"/>
    <w:rsid w:val="0004455A"/>
    <w:rsid w:val="000521A7"/>
    <w:rsid w:val="0005365D"/>
    <w:rsid w:val="000614BF"/>
    <w:rsid w:val="0006709C"/>
    <w:rsid w:val="00074376"/>
    <w:rsid w:val="00085914"/>
    <w:rsid w:val="000978F5"/>
    <w:rsid w:val="000B15CD"/>
    <w:rsid w:val="000B35EB"/>
    <w:rsid w:val="000B4D5B"/>
    <w:rsid w:val="000D05EF"/>
    <w:rsid w:val="000D2EF4"/>
    <w:rsid w:val="000E2261"/>
    <w:rsid w:val="000E405A"/>
    <w:rsid w:val="000E78B7"/>
    <w:rsid w:val="000F21C1"/>
    <w:rsid w:val="000F4853"/>
    <w:rsid w:val="00100531"/>
    <w:rsid w:val="00100578"/>
    <w:rsid w:val="0010334B"/>
    <w:rsid w:val="0010745C"/>
    <w:rsid w:val="00113E1F"/>
    <w:rsid w:val="00114A7E"/>
    <w:rsid w:val="00131206"/>
    <w:rsid w:val="00132CEB"/>
    <w:rsid w:val="001339B0"/>
    <w:rsid w:val="00142B62"/>
    <w:rsid w:val="001441B7"/>
    <w:rsid w:val="001516CB"/>
    <w:rsid w:val="00152336"/>
    <w:rsid w:val="00157B8B"/>
    <w:rsid w:val="001626C6"/>
    <w:rsid w:val="00166C2F"/>
    <w:rsid w:val="001809D7"/>
    <w:rsid w:val="00182BD8"/>
    <w:rsid w:val="001939E1"/>
    <w:rsid w:val="00194C3E"/>
    <w:rsid w:val="00195382"/>
    <w:rsid w:val="001A54E5"/>
    <w:rsid w:val="001B2CB6"/>
    <w:rsid w:val="001C61C5"/>
    <w:rsid w:val="001C69C4"/>
    <w:rsid w:val="001D37EF"/>
    <w:rsid w:val="001E3590"/>
    <w:rsid w:val="001E7407"/>
    <w:rsid w:val="001F51E1"/>
    <w:rsid w:val="001F5D5E"/>
    <w:rsid w:val="001F6219"/>
    <w:rsid w:val="001F6CD4"/>
    <w:rsid w:val="00205766"/>
    <w:rsid w:val="00206C4D"/>
    <w:rsid w:val="00206FE9"/>
    <w:rsid w:val="00215AF1"/>
    <w:rsid w:val="002279EF"/>
    <w:rsid w:val="00231974"/>
    <w:rsid w:val="002321E8"/>
    <w:rsid w:val="002322EF"/>
    <w:rsid w:val="00232984"/>
    <w:rsid w:val="00235CBD"/>
    <w:rsid w:val="0024010F"/>
    <w:rsid w:val="00240749"/>
    <w:rsid w:val="00243018"/>
    <w:rsid w:val="0025194B"/>
    <w:rsid w:val="002564A4"/>
    <w:rsid w:val="00264DA7"/>
    <w:rsid w:val="0026551E"/>
    <w:rsid w:val="0026736C"/>
    <w:rsid w:val="00281308"/>
    <w:rsid w:val="00284719"/>
    <w:rsid w:val="00297ECB"/>
    <w:rsid w:val="002A7BCF"/>
    <w:rsid w:val="002B55A4"/>
    <w:rsid w:val="002C3FD1"/>
    <w:rsid w:val="002C5F7B"/>
    <w:rsid w:val="002D043A"/>
    <w:rsid w:val="002D266B"/>
    <w:rsid w:val="002D4597"/>
    <w:rsid w:val="002D6224"/>
    <w:rsid w:val="002D6F99"/>
    <w:rsid w:val="002D718D"/>
    <w:rsid w:val="002E1A79"/>
    <w:rsid w:val="002E51EA"/>
    <w:rsid w:val="002F6FAB"/>
    <w:rsid w:val="003002F5"/>
    <w:rsid w:val="00304F8B"/>
    <w:rsid w:val="00335BC6"/>
    <w:rsid w:val="003415D3"/>
    <w:rsid w:val="00344338"/>
    <w:rsid w:val="00344701"/>
    <w:rsid w:val="00352B0F"/>
    <w:rsid w:val="00360459"/>
    <w:rsid w:val="00362F8C"/>
    <w:rsid w:val="00364FFB"/>
    <w:rsid w:val="003707C6"/>
    <w:rsid w:val="0038049F"/>
    <w:rsid w:val="003968AB"/>
    <w:rsid w:val="003A1165"/>
    <w:rsid w:val="003C6231"/>
    <w:rsid w:val="003C7A31"/>
    <w:rsid w:val="003D0BFE"/>
    <w:rsid w:val="003D5429"/>
    <w:rsid w:val="003D5700"/>
    <w:rsid w:val="003E341B"/>
    <w:rsid w:val="003E4D00"/>
    <w:rsid w:val="004116CD"/>
    <w:rsid w:val="00417EB9"/>
    <w:rsid w:val="00424CA9"/>
    <w:rsid w:val="004276DF"/>
    <w:rsid w:val="00431E9B"/>
    <w:rsid w:val="004357BD"/>
    <w:rsid w:val="004379E3"/>
    <w:rsid w:val="0044015E"/>
    <w:rsid w:val="0044291A"/>
    <w:rsid w:val="00447C75"/>
    <w:rsid w:val="004570C9"/>
    <w:rsid w:val="00463FD1"/>
    <w:rsid w:val="00467661"/>
    <w:rsid w:val="00472DBE"/>
    <w:rsid w:val="00474A19"/>
    <w:rsid w:val="00477830"/>
    <w:rsid w:val="004814AE"/>
    <w:rsid w:val="004838E5"/>
    <w:rsid w:val="00487764"/>
    <w:rsid w:val="00496F97"/>
    <w:rsid w:val="004972C0"/>
    <w:rsid w:val="004A1960"/>
    <w:rsid w:val="004A46F7"/>
    <w:rsid w:val="004A557B"/>
    <w:rsid w:val="004A7F32"/>
    <w:rsid w:val="004B6C48"/>
    <w:rsid w:val="004C4E59"/>
    <w:rsid w:val="004C6809"/>
    <w:rsid w:val="004E063A"/>
    <w:rsid w:val="004E1307"/>
    <w:rsid w:val="004E7BEC"/>
    <w:rsid w:val="0050006E"/>
    <w:rsid w:val="00505D3D"/>
    <w:rsid w:val="00506AF6"/>
    <w:rsid w:val="00516185"/>
    <w:rsid w:val="00516B8D"/>
    <w:rsid w:val="005303C8"/>
    <w:rsid w:val="005314C3"/>
    <w:rsid w:val="00537FBC"/>
    <w:rsid w:val="0054469A"/>
    <w:rsid w:val="00560874"/>
    <w:rsid w:val="0056255E"/>
    <w:rsid w:val="005644BD"/>
    <w:rsid w:val="00573A9B"/>
    <w:rsid w:val="005747A7"/>
    <w:rsid w:val="00584811"/>
    <w:rsid w:val="00585784"/>
    <w:rsid w:val="0059362A"/>
    <w:rsid w:val="00593AA6"/>
    <w:rsid w:val="00594161"/>
    <w:rsid w:val="00594749"/>
    <w:rsid w:val="00595755"/>
    <w:rsid w:val="00597844"/>
    <w:rsid w:val="005A65D5"/>
    <w:rsid w:val="005B4067"/>
    <w:rsid w:val="005C3F41"/>
    <w:rsid w:val="005C4CC7"/>
    <w:rsid w:val="005D1D92"/>
    <w:rsid w:val="005D2D09"/>
    <w:rsid w:val="005E310D"/>
    <w:rsid w:val="005F25B9"/>
    <w:rsid w:val="00600219"/>
    <w:rsid w:val="00604F2A"/>
    <w:rsid w:val="0061074A"/>
    <w:rsid w:val="006133E6"/>
    <w:rsid w:val="00620076"/>
    <w:rsid w:val="00625D55"/>
    <w:rsid w:val="00627E0A"/>
    <w:rsid w:val="00634650"/>
    <w:rsid w:val="00653D21"/>
    <w:rsid w:val="0065488B"/>
    <w:rsid w:val="00665134"/>
    <w:rsid w:val="00670EA1"/>
    <w:rsid w:val="00677CC2"/>
    <w:rsid w:val="00680306"/>
    <w:rsid w:val="00685C35"/>
    <w:rsid w:val="0068744B"/>
    <w:rsid w:val="006905DE"/>
    <w:rsid w:val="0069207B"/>
    <w:rsid w:val="006A154F"/>
    <w:rsid w:val="006A437B"/>
    <w:rsid w:val="006B26F7"/>
    <w:rsid w:val="006B3F09"/>
    <w:rsid w:val="006B516C"/>
    <w:rsid w:val="006B5789"/>
    <w:rsid w:val="006C1C7D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18E7"/>
    <w:rsid w:val="00704293"/>
    <w:rsid w:val="007048A1"/>
    <w:rsid w:val="007050A2"/>
    <w:rsid w:val="007051C6"/>
    <w:rsid w:val="0070792F"/>
    <w:rsid w:val="00711B12"/>
    <w:rsid w:val="00713084"/>
    <w:rsid w:val="00714F20"/>
    <w:rsid w:val="0071590F"/>
    <w:rsid w:val="00715914"/>
    <w:rsid w:val="0072147A"/>
    <w:rsid w:val="00723791"/>
    <w:rsid w:val="00731E00"/>
    <w:rsid w:val="00733B75"/>
    <w:rsid w:val="007440B7"/>
    <w:rsid w:val="007500C8"/>
    <w:rsid w:val="0075084B"/>
    <w:rsid w:val="00755A9D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342C"/>
    <w:rsid w:val="007D7911"/>
    <w:rsid w:val="007E163D"/>
    <w:rsid w:val="007E29BC"/>
    <w:rsid w:val="007E3C4F"/>
    <w:rsid w:val="007E667A"/>
    <w:rsid w:val="007F1F5F"/>
    <w:rsid w:val="007F28C9"/>
    <w:rsid w:val="007F51B2"/>
    <w:rsid w:val="008040DD"/>
    <w:rsid w:val="008117E9"/>
    <w:rsid w:val="00812B28"/>
    <w:rsid w:val="00820376"/>
    <w:rsid w:val="00824498"/>
    <w:rsid w:val="00824762"/>
    <w:rsid w:val="00826BD1"/>
    <w:rsid w:val="008455DA"/>
    <w:rsid w:val="00854D0B"/>
    <w:rsid w:val="00856A31"/>
    <w:rsid w:val="00860B4E"/>
    <w:rsid w:val="00862DFB"/>
    <w:rsid w:val="00867B37"/>
    <w:rsid w:val="008754D0"/>
    <w:rsid w:val="00875D13"/>
    <w:rsid w:val="008831C8"/>
    <w:rsid w:val="008855C9"/>
    <w:rsid w:val="00886456"/>
    <w:rsid w:val="00886FAC"/>
    <w:rsid w:val="00896176"/>
    <w:rsid w:val="008A46E1"/>
    <w:rsid w:val="008A4F43"/>
    <w:rsid w:val="008A71AC"/>
    <w:rsid w:val="008B2428"/>
    <w:rsid w:val="008B2706"/>
    <w:rsid w:val="008B6076"/>
    <w:rsid w:val="008C2DDB"/>
    <w:rsid w:val="008C2EAC"/>
    <w:rsid w:val="008D0EE0"/>
    <w:rsid w:val="008D7138"/>
    <w:rsid w:val="008E0027"/>
    <w:rsid w:val="008E21FB"/>
    <w:rsid w:val="008E4292"/>
    <w:rsid w:val="008E56C6"/>
    <w:rsid w:val="008E6067"/>
    <w:rsid w:val="008F54E7"/>
    <w:rsid w:val="00903422"/>
    <w:rsid w:val="009058DF"/>
    <w:rsid w:val="009172D0"/>
    <w:rsid w:val="009254C3"/>
    <w:rsid w:val="00931B35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95991"/>
    <w:rsid w:val="009A3020"/>
    <w:rsid w:val="009C1547"/>
    <w:rsid w:val="009C3413"/>
    <w:rsid w:val="009E518F"/>
    <w:rsid w:val="009F6718"/>
    <w:rsid w:val="00A03BDD"/>
    <w:rsid w:val="00A0441E"/>
    <w:rsid w:val="00A074F6"/>
    <w:rsid w:val="00A12128"/>
    <w:rsid w:val="00A17FDF"/>
    <w:rsid w:val="00A22C98"/>
    <w:rsid w:val="00A231E2"/>
    <w:rsid w:val="00A33979"/>
    <w:rsid w:val="00A369E3"/>
    <w:rsid w:val="00A521C9"/>
    <w:rsid w:val="00A57600"/>
    <w:rsid w:val="00A624AB"/>
    <w:rsid w:val="00A64559"/>
    <w:rsid w:val="00A64912"/>
    <w:rsid w:val="00A65F4D"/>
    <w:rsid w:val="00A70A74"/>
    <w:rsid w:val="00A75BEE"/>
    <w:rsid w:val="00A75FE9"/>
    <w:rsid w:val="00A9625C"/>
    <w:rsid w:val="00AA48ED"/>
    <w:rsid w:val="00AB72F9"/>
    <w:rsid w:val="00AD430C"/>
    <w:rsid w:val="00AD53CC"/>
    <w:rsid w:val="00AD5641"/>
    <w:rsid w:val="00AD7A38"/>
    <w:rsid w:val="00AF06CF"/>
    <w:rsid w:val="00AF3269"/>
    <w:rsid w:val="00AF3D63"/>
    <w:rsid w:val="00AF46E0"/>
    <w:rsid w:val="00B05BFE"/>
    <w:rsid w:val="00B066F0"/>
    <w:rsid w:val="00B06B01"/>
    <w:rsid w:val="00B07CDB"/>
    <w:rsid w:val="00B16A31"/>
    <w:rsid w:val="00B17DFD"/>
    <w:rsid w:val="00B27831"/>
    <w:rsid w:val="00B308FE"/>
    <w:rsid w:val="00B33709"/>
    <w:rsid w:val="00B33B3C"/>
    <w:rsid w:val="00B35B5C"/>
    <w:rsid w:val="00B36392"/>
    <w:rsid w:val="00B418CB"/>
    <w:rsid w:val="00B47444"/>
    <w:rsid w:val="00B50ADC"/>
    <w:rsid w:val="00B52545"/>
    <w:rsid w:val="00B566B1"/>
    <w:rsid w:val="00B60A8A"/>
    <w:rsid w:val="00B63834"/>
    <w:rsid w:val="00B726B6"/>
    <w:rsid w:val="00B73D9E"/>
    <w:rsid w:val="00B80199"/>
    <w:rsid w:val="00B83204"/>
    <w:rsid w:val="00B83738"/>
    <w:rsid w:val="00B856E7"/>
    <w:rsid w:val="00B85E59"/>
    <w:rsid w:val="00B8782C"/>
    <w:rsid w:val="00BA10EF"/>
    <w:rsid w:val="00BA20CD"/>
    <w:rsid w:val="00BA220B"/>
    <w:rsid w:val="00BA3A57"/>
    <w:rsid w:val="00BA3E67"/>
    <w:rsid w:val="00BB1533"/>
    <w:rsid w:val="00BB2936"/>
    <w:rsid w:val="00BB465F"/>
    <w:rsid w:val="00BB4E1A"/>
    <w:rsid w:val="00BC015E"/>
    <w:rsid w:val="00BC76AC"/>
    <w:rsid w:val="00BD0ECB"/>
    <w:rsid w:val="00BD0FAA"/>
    <w:rsid w:val="00BE2155"/>
    <w:rsid w:val="00BE719A"/>
    <w:rsid w:val="00BE720A"/>
    <w:rsid w:val="00BF0D73"/>
    <w:rsid w:val="00BF2465"/>
    <w:rsid w:val="00C02502"/>
    <w:rsid w:val="00C16619"/>
    <w:rsid w:val="00C24B6E"/>
    <w:rsid w:val="00C25E7F"/>
    <w:rsid w:val="00C2666D"/>
    <w:rsid w:val="00C2746F"/>
    <w:rsid w:val="00C323D6"/>
    <w:rsid w:val="00C324A0"/>
    <w:rsid w:val="00C34417"/>
    <w:rsid w:val="00C35BB2"/>
    <w:rsid w:val="00C37F81"/>
    <w:rsid w:val="00C42BF8"/>
    <w:rsid w:val="00C45638"/>
    <w:rsid w:val="00C50043"/>
    <w:rsid w:val="00C7573B"/>
    <w:rsid w:val="00C97A54"/>
    <w:rsid w:val="00CA5B23"/>
    <w:rsid w:val="00CB602E"/>
    <w:rsid w:val="00CB7E90"/>
    <w:rsid w:val="00CC177B"/>
    <w:rsid w:val="00CC3E12"/>
    <w:rsid w:val="00CC410A"/>
    <w:rsid w:val="00CD55E0"/>
    <w:rsid w:val="00CE051D"/>
    <w:rsid w:val="00CE1335"/>
    <w:rsid w:val="00CE22AE"/>
    <w:rsid w:val="00CE493D"/>
    <w:rsid w:val="00CF07FA"/>
    <w:rsid w:val="00CF0BB2"/>
    <w:rsid w:val="00CF3EE8"/>
    <w:rsid w:val="00D00AAC"/>
    <w:rsid w:val="00D020F8"/>
    <w:rsid w:val="00D13441"/>
    <w:rsid w:val="00D150E7"/>
    <w:rsid w:val="00D259C8"/>
    <w:rsid w:val="00D32EFD"/>
    <w:rsid w:val="00D4550D"/>
    <w:rsid w:val="00D52DC2"/>
    <w:rsid w:val="00D53BCC"/>
    <w:rsid w:val="00D53DAF"/>
    <w:rsid w:val="00D54C9E"/>
    <w:rsid w:val="00D570A9"/>
    <w:rsid w:val="00D6537E"/>
    <w:rsid w:val="00D67AC8"/>
    <w:rsid w:val="00D70DFB"/>
    <w:rsid w:val="00D748E7"/>
    <w:rsid w:val="00D766DF"/>
    <w:rsid w:val="00D77472"/>
    <w:rsid w:val="00D8206C"/>
    <w:rsid w:val="00D91F10"/>
    <w:rsid w:val="00DA186E"/>
    <w:rsid w:val="00DA4116"/>
    <w:rsid w:val="00DB251C"/>
    <w:rsid w:val="00DB4630"/>
    <w:rsid w:val="00DB7ADB"/>
    <w:rsid w:val="00DC36CB"/>
    <w:rsid w:val="00DC4F88"/>
    <w:rsid w:val="00DE107C"/>
    <w:rsid w:val="00DE6D64"/>
    <w:rsid w:val="00DF2388"/>
    <w:rsid w:val="00E03F87"/>
    <w:rsid w:val="00E0408A"/>
    <w:rsid w:val="00E05704"/>
    <w:rsid w:val="00E161E9"/>
    <w:rsid w:val="00E338EF"/>
    <w:rsid w:val="00E35FF3"/>
    <w:rsid w:val="00E41972"/>
    <w:rsid w:val="00E544BB"/>
    <w:rsid w:val="00E6082D"/>
    <w:rsid w:val="00E62115"/>
    <w:rsid w:val="00E72046"/>
    <w:rsid w:val="00E721E4"/>
    <w:rsid w:val="00E74DC7"/>
    <w:rsid w:val="00E8075A"/>
    <w:rsid w:val="00E84914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14D7"/>
    <w:rsid w:val="00EF1D5B"/>
    <w:rsid w:val="00EF27D1"/>
    <w:rsid w:val="00EF2E3A"/>
    <w:rsid w:val="00F02C7C"/>
    <w:rsid w:val="00F072A7"/>
    <w:rsid w:val="00F078DC"/>
    <w:rsid w:val="00F10916"/>
    <w:rsid w:val="00F16E37"/>
    <w:rsid w:val="00F32BA8"/>
    <w:rsid w:val="00F32EE0"/>
    <w:rsid w:val="00F349F1"/>
    <w:rsid w:val="00F4350D"/>
    <w:rsid w:val="00F46527"/>
    <w:rsid w:val="00F47585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A4043"/>
    <w:rsid w:val="00FB5A08"/>
    <w:rsid w:val="00FB5A35"/>
    <w:rsid w:val="00FC6A80"/>
    <w:rsid w:val="00FD211F"/>
    <w:rsid w:val="00FD777F"/>
    <w:rsid w:val="00FE1E4F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F46223A"/>
  <w15:docId w15:val="{4C61A4E7-3F94-48BC-A2F4-7561380F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uiPriority w:val="99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uiPriority w:val="99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uiPriority w:val="99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7138"/>
    <w:pPr>
      <w:spacing w:line="276" w:lineRule="auto"/>
      <w:outlineLvl w:val="9"/>
    </w:pPr>
    <w:rPr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8D713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52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1C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21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1C9"/>
    <w:rPr>
      <w:b/>
      <w:bCs/>
    </w:rPr>
  </w:style>
  <w:style w:type="paragraph" w:styleId="NormalWeb">
    <w:name w:val="Normal (Web)"/>
    <w:basedOn w:val="Normal"/>
    <w:uiPriority w:val="99"/>
    <w:rsid w:val="00680306"/>
    <w:pPr>
      <w:spacing w:before="120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ps05wrap">
    <w:name w:val="ps_05wrap"/>
    <w:basedOn w:val="Normal"/>
    <w:rsid w:val="00680306"/>
    <w:pPr>
      <w:spacing w:line="240" w:lineRule="auto"/>
      <w:ind w:left="720"/>
    </w:pPr>
    <w:rPr>
      <w:rFonts w:eastAsia="Times New Roman" w:cs="Times New Roman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BA20CD"/>
    <w:pPr>
      <w:ind w:left="720"/>
      <w:contextualSpacing/>
    </w:pPr>
  </w:style>
  <w:style w:type="paragraph" w:styleId="Revision">
    <w:name w:val="Revision"/>
    <w:hidden/>
    <w:uiPriority w:val="99"/>
    <w:semiHidden/>
    <w:rsid w:val="0059575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4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5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8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2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72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7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338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31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927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196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0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2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9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97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631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288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97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5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4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84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91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77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468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368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310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437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541A6-AC26-4F9D-B76A-E89FB0FFE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3061</Words>
  <Characters>17449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20470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LONG</dc:creator>
  <cp:lastModifiedBy>Savitha NARAYAN</cp:lastModifiedBy>
  <cp:revision>2</cp:revision>
  <cp:lastPrinted>2017-09-12T02:59:00Z</cp:lastPrinted>
  <dcterms:created xsi:type="dcterms:W3CDTF">2017-09-21T00:15:00Z</dcterms:created>
  <dcterms:modified xsi:type="dcterms:W3CDTF">2017-09-21T00:15:00Z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807762270</vt:i4>
  </property>
</Properties>
</file>