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7F0D7" w14:textId="77777777" w:rsidR="004424FA" w:rsidRDefault="00B815B7" w:rsidP="004424FA">
      <w:r>
        <w:rPr>
          <w:noProof/>
        </w:rPr>
        <w:drawing>
          <wp:inline distT="0" distB="0" distL="0" distR="0" wp14:anchorId="0E67F39E" wp14:editId="0E67F39F">
            <wp:extent cx="1310640" cy="942975"/>
            <wp:effectExtent l="0" t="0" r="3810" b="9525"/>
            <wp:docPr id="1" name="Picture 10" descr="http://communicationservices/Logos/DOIT-logo-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mmunicationservices/Logos/DOIT-logo-inline.png"/>
                    <pic:cNvPicPr>
                      <a:picLocks noChangeAspect="1" noChangeArrowheads="1"/>
                    </pic:cNvPicPr>
                  </pic:nvPicPr>
                  <pic:blipFill>
                    <a:blip r:embed="rId11">
                      <a:extLst>
                        <a:ext uri="{28A0092B-C50C-407E-A947-70E740481C1C}">
                          <a14:useLocalDpi xmlns:a14="http://schemas.microsoft.com/office/drawing/2010/main" val="0"/>
                        </a:ext>
                      </a:extLst>
                    </a:blip>
                    <a:srcRect r="77341"/>
                    <a:stretch>
                      <a:fillRect/>
                    </a:stretch>
                  </pic:blipFill>
                  <pic:spPr bwMode="auto">
                    <a:xfrm>
                      <a:off x="0" y="0"/>
                      <a:ext cx="1310640" cy="942975"/>
                    </a:xfrm>
                    <a:prstGeom prst="rect">
                      <a:avLst/>
                    </a:prstGeom>
                    <a:noFill/>
                    <a:ln>
                      <a:noFill/>
                    </a:ln>
                  </pic:spPr>
                </pic:pic>
              </a:graphicData>
            </a:graphic>
          </wp:inline>
        </w:drawing>
      </w:r>
    </w:p>
    <w:p w14:paraId="0E67F0D8" w14:textId="77777777" w:rsidR="004424FA" w:rsidRDefault="004424FA" w:rsidP="004424FA"/>
    <w:p w14:paraId="0E67F0D9" w14:textId="77777777" w:rsidR="004424FA" w:rsidRPr="00054F6A" w:rsidRDefault="004424FA" w:rsidP="004424FA"/>
    <w:p w14:paraId="0E67F0DA" w14:textId="67741FC3" w:rsidR="004424FA" w:rsidRDefault="00B815B7" w:rsidP="004424FA">
      <w:pPr>
        <w:pStyle w:val="ADRTitle"/>
      </w:pPr>
      <w:r w:rsidRPr="00404D73">
        <w:t>Vehicle Standard (</w:t>
      </w:r>
      <w:r w:rsidRPr="00242CA2">
        <w:t xml:space="preserve">Australian Design Rule </w:t>
      </w:r>
      <w:r w:rsidR="004424FA">
        <w:t>45</w:t>
      </w:r>
      <w:r w:rsidRPr="00242CA2">
        <w:t>/0</w:t>
      </w:r>
      <w:r>
        <w:t>1</w:t>
      </w:r>
      <w:r w:rsidRPr="00242CA2">
        <w:t xml:space="preserve"> – </w:t>
      </w:r>
      <w:r w:rsidR="004424FA" w:rsidRPr="004424FA">
        <w:t>Lighting and Light Signalling Devices</w:t>
      </w:r>
      <w:r w:rsidR="003D252A">
        <w:t xml:space="preserve"> </w:t>
      </w:r>
      <w:r w:rsidR="004424FA" w:rsidRPr="004424FA">
        <w:t>not Covered by ECE Regulations</w:t>
      </w:r>
      <w:r w:rsidRPr="00242CA2">
        <w:t>) 200</w:t>
      </w:r>
      <w:r>
        <w:t>6</w:t>
      </w:r>
      <w:r w:rsidRPr="00242CA2">
        <w:t xml:space="preserve"> </w:t>
      </w:r>
      <w:r w:rsidRPr="00133447">
        <w:t>Amendment </w:t>
      </w:r>
      <w:r w:rsidR="004424FA">
        <w:t>1</w:t>
      </w:r>
    </w:p>
    <w:p w14:paraId="0E67F0DB" w14:textId="77777777" w:rsidR="004424FA" w:rsidRPr="008A16DC" w:rsidRDefault="00B815B7">
      <w:r w:rsidRPr="008A16DC">
        <w:t>I</w:t>
      </w:r>
      <w:r>
        <w:t>, PAUL FLETCHER</w:t>
      </w:r>
      <w:r w:rsidRPr="00D7300F">
        <w:t xml:space="preserve">, Minister for </w:t>
      </w:r>
      <w:r>
        <w:t xml:space="preserve">Urban Infrastructure, determine this vehicle standard under section 7 of the </w:t>
      </w:r>
      <w:r>
        <w:rPr>
          <w:i/>
          <w:iCs/>
        </w:rPr>
        <w:t>Motor Vehicle Standards Act 1989</w:t>
      </w:r>
      <w:r>
        <w:t>.</w:t>
      </w:r>
    </w:p>
    <w:p w14:paraId="0E67F0DC" w14:textId="77777777" w:rsidR="004424FA" w:rsidRDefault="004424FA"/>
    <w:p w14:paraId="0E67F0DD" w14:textId="77777777" w:rsidR="004424FA" w:rsidRDefault="004424FA"/>
    <w:p w14:paraId="0E67F0DE" w14:textId="77777777" w:rsidR="004424FA" w:rsidRDefault="004424FA"/>
    <w:p w14:paraId="0E67F0DF" w14:textId="77777777" w:rsidR="004424FA" w:rsidRDefault="004424FA"/>
    <w:p w14:paraId="0E67F0E0" w14:textId="77777777" w:rsidR="004424FA" w:rsidRDefault="004424FA"/>
    <w:p w14:paraId="0E67F0E1" w14:textId="77777777" w:rsidR="004424FA" w:rsidRDefault="004424FA"/>
    <w:p w14:paraId="0E67F0E2" w14:textId="77777777" w:rsidR="004424FA" w:rsidRDefault="004424FA"/>
    <w:p w14:paraId="0E67F0E3" w14:textId="77777777" w:rsidR="004424FA" w:rsidRDefault="004424FA"/>
    <w:p w14:paraId="58C2B80E" w14:textId="3B227C20" w:rsidR="00311119" w:rsidRPr="00CF5C2D" w:rsidRDefault="00311119" w:rsidP="00311119">
      <w:r w:rsidRPr="00CF5C2D">
        <w:t>Dated</w:t>
      </w:r>
      <w:r w:rsidRPr="00CF5C2D">
        <w:tab/>
      </w:r>
      <w:r w:rsidR="009A7B11">
        <w:t>08</w:t>
      </w:r>
      <w:r>
        <w:t>/</w:t>
      </w:r>
      <w:r w:rsidR="009A7B11">
        <w:t>11</w:t>
      </w:r>
      <w:r>
        <w:t>/2017</w:t>
      </w:r>
    </w:p>
    <w:p w14:paraId="0E67F0E5" w14:textId="77777777" w:rsidR="004424FA" w:rsidRPr="00E20B2B" w:rsidRDefault="004424FA" w:rsidP="004424FA"/>
    <w:p w14:paraId="0E67F0E6" w14:textId="77777777" w:rsidR="004424FA" w:rsidRPr="00E20B2B" w:rsidRDefault="004424FA" w:rsidP="004424FA"/>
    <w:p w14:paraId="0E67F0E7" w14:textId="77777777" w:rsidR="004424FA" w:rsidRPr="00E20B2B" w:rsidRDefault="004424FA" w:rsidP="004424FA"/>
    <w:p w14:paraId="0E67F0E8" w14:textId="77777777" w:rsidR="004424FA" w:rsidRPr="00E20B2B" w:rsidRDefault="004424FA" w:rsidP="004424FA"/>
    <w:p w14:paraId="0E67F0E9" w14:textId="77777777" w:rsidR="004424FA" w:rsidRPr="00E20B2B" w:rsidRDefault="004424FA" w:rsidP="004424FA"/>
    <w:p w14:paraId="0E67F0EA" w14:textId="77777777" w:rsidR="004424FA" w:rsidRPr="00E20B2B" w:rsidRDefault="004424FA" w:rsidP="004424FA"/>
    <w:p w14:paraId="0E67F0EB" w14:textId="77777777" w:rsidR="004424FA" w:rsidRPr="00E20B2B" w:rsidRDefault="004424FA" w:rsidP="004424FA"/>
    <w:p w14:paraId="0E67F0EC" w14:textId="77777777" w:rsidR="004424FA" w:rsidRPr="00E20B2B" w:rsidRDefault="004424FA" w:rsidP="004424FA"/>
    <w:p w14:paraId="0E67F0ED" w14:textId="77777777" w:rsidR="004424FA" w:rsidRDefault="004424FA" w:rsidP="004424FA"/>
    <w:p w14:paraId="0E67F0EE" w14:textId="77777777" w:rsidR="004424FA" w:rsidRPr="00E20B2B" w:rsidRDefault="004424FA" w:rsidP="004424FA"/>
    <w:p w14:paraId="0E67F0EF" w14:textId="77777777" w:rsidR="004424FA" w:rsidRDefault="004424FA" w:rsidP="004424FA"/>
    <w:p w14:paraId="0E67F0F0" w14:textId="77777777" w:rsidR="004424FA" w:rsidRDefault="004424FA" w:rsidP="004424FA"/>
    <w:p w14:paraId="3F23F0AE" w14:textId="129FBA90" w:rsidR="004424FA" w:rsidRDefault="009A7B11" w:rsidP="004424FA">
      <w:pPr>
        <w:spacing w:before="100" w:beforeAutospacing="1" w:after="100" w:afterAutospacing="1"/>
        <w:rPr>
          <w:lang w:val="en-US"/>
        </w:rPr>
      </w:pPr>
      <w:r>
        <w:rPr>
          <w:lang w:val="en-US"/>
        </w:rPr>
        <w:t>(SIGNED)</w:t>
      </w:r>
    </w:p>
    <w:p w14:paraId="0E67F0F2" w14:textId="1C428639" w:rsidR="004424FA" w:rsidRPr="00FF4915" w:rsidRDefault="00B815B7" w:rsidP="004424FA">
      <w:pPr>
        <w:spacing w:before="100" w:beforeAutospacing="1" w:after="100" w:afterAutospacing="1"/>
      </w:pPr>
      <w:r w:rsidRPr="00FF4915">
        <w:rPr>
          <w:lang w:val="en-US"/>
        </w:rPr>
        <w:t>PAUL FLETCHER</w:t>
      </w:r>
    </w:p>
    <w:p w14:paraId="0E67F0F3" w14:textId="77777777" w:rsidR="004424FA" w:rsidRPr="0061457E" w:rsidRDefault="00B815B7" w:rsidP="004424FA">
      <w:pPr>
        <w:sectPr w:rsidR="004424FA" w:rsidRPr="0061457E" w:rsidSect="004424FA">
          <w:pgSz w:w="11906" w:h="16838"/>
          <w:pgMar w:top="1440" w:right="1701" w:bottom="1440" w:left="1701" w:header="709" w:footer="709" w:gutter="0"/>
          <w:cols w:space="708"/>
          <w:titlePg/>
          <w:docGrid w:linePitch="360"/>
        </w:sectPr>
      </w:pPr>
      <w:r w:rsidRPr="00FF4915">
        <w:t xml:space="preserve">Minister for </w:t>
      </w:r>
      <w:r>
        <w:t>Urban Infrastructure</w:t>
      </w:r>
    </w:p>
    <w:p w14:paraId="0E67F0F4" w14:textId="77777777" w:rsidR="004424FA" w:rsidRPr="0061457E" w:rsidRDefault="004424FA">
      <w:pPr>
        <w:rPr>
          <w:b/>
        </w:rPr>
      </w:pPr>
    </w:p>
    <w:p w14:paraId="0E67F0F5" w14:textId="77777777" w:rsidR="004424FA" w:rsidRPr="0061457E" w:rsidRDefault="00B815B7" w:rsidP="004424FA">
      <w:pPr>
        <w:jc w:val="center"/>
        <w:rPr>
          <w:b/>
        </w:rPr>
      </w:pPr>
      <w:r w:rsidRPr="0061457E">
        <w:rPr>
          <w:b/>
        </w:rPr>
        <w:t>CONTENTS</w:t>
      </w:r>
    </w:p>
    <w:p w14:paraId="0E67F0F6" w14:textId="77777777" w:rsidR="004424FA" w:rsidRPr="0061457E" w:rsidRDefault="004424FA" w:rsidP="004424FA">
      <w:pPr>
        <w:jc w:val="center"/>
        <w:rPr>
          <w:b/>
        </w:rPr>
      </w:pPr>
    </w:p>
    <w:p w14:paraId="28185890" w14:textId="6B04B7DC" w:rsidR="00016427" w:rsidRDefault="00016427">
      <w:pPr>
        <w:pStyle w:val="TOC1"/>
        <w:rPr>
          <w:rFonts w:asciiTheme="minorHAnsi" w:eastAsiaTheme="minorEastAsia" w:hAnsiTheme="minorHAnsi" w:cstheme="minorBidi"/>
          <w:caps w:val="0"/>
          <w:noProof/>
          <w:sz w:val="22"/>
          <w:szCs w:val="22"/>
        </w:rPr>
      </w:pPr>
      <w:r w:rsidRPr="00F57971">
        <w:rPr>
          <w:noProof/>
        </w:rPr>
        <w:t>1.</w:t>
      </w:r>
      <w:r>
        <w:rPr>
          <w:rFonts w:asciiTheme="minorHAnsi" w:eastAsiaTheme="minorEastAsia" w:hAnsiTheme="minorHAnsi" w:cstheme="minorBidi"/>
          <w:caps w:val="0"/>
          <w:noProof/>
          <w:sz w:val="22"/>
          <w:szCs w:val="22"/>
        </w:rPr>
        <w:tab/>
      </w:r>
      <w:r w:rsidRPr="00F57971">
        <w:rPr>
          <w:noProof/>
        </w:rPr>
        <w:t>legislative provisions</w:t>
      </w:r>
      <w:r>
        <w:rPr>
          <w:noProof/>
          <w:webHidden/>
        </w:rPr>
        <w:tab/>
        <w:t>3</w:t>
      </w:r>
    </w:p>
    <w:p w14:paraId="490A669A" w14:textId="03749689" w:rsidR="00016427" w:rsidRDefault="00016427">
      <w:pPr>
        <w:pStyle w:val="TOC1"/>
        <w:rPr>
          <w:rFonts w:asciiTheme="minorHAnsi" w:eastAsiaTheme="minorEastAsia" w:hAnsiTheme="minorHAnsi" w:cstheme="minorBidi"/>
          <w:caps w:val="0"/>
          <w:noProof/>
          <w:sz w:val="22"/>
          <w:szCs w:val="22"/>
        </w:rPr>
      </w:pPr>
      <w:r w:rsidRPr="00F57971">
        <w:rPr>
          <w:noProof/>
        </w:rPr>
        <w:t>2.</w:t>
      </w:r>
      <w:r>
        <w:rPr>
          <w:rFonts w:asciiTheme="minorHAnsi" w:eastAsiaTheme="minorEastAsia" w:hAnsiTheme="minorHAnsi" w:cstheme="minorBidi"/>
          <w:caps w:val="0"/>
          <w:noProof/>
          <w:sz w:val="22"/>
          <w:szCs w:val="22"/>
        </w:rPr>
        <w:tab/>
      </w:r>
      <w:r w:rsidRPr="00F57971">
        <w:rPr>
          <w:noProof/>
        </w:rPr>
        <w:t>amendment of vehicle standard</w:t>
      </w:r>
      <w:r>
        <w:rPr>
          <w:noProof/>
          <w:webHidden/>
        </w:rPr>
        <w:tab/>
        <w:t>3</w:t>
      </w:r>
    </w:p>
    <w:p w14:paraId="2F0EF711" w14:textId="5D9DFB83" w:rsidR="00016427" w:rsidRDefault="00C92E03">
      <w:pPr>
        <w:pStyle w:val="TOC1"/>
        <w:rPr>
          <w:rFonts w:asciiTheme="minorHAnsi" w:eastAsiaTheme="minorEastAsia" w:hAnsiTheme="minorHAnsi" w:cstheme="minorBidi"/>
          <w:caps w:val="0"/>
          <w:noProof/>
          <w:sz w:val="22"/>
          <w:szCs w:val="22"/>
        </w:rPr>
      </w:pPr>
      <w:r w:rsidRPr="00F57971">
        <w:rPr>
          <w:noProof/>
        </w:rPr>
        <w:t>Schedule 1</w:t>
      </w:r>
      <w:r>
        <w:rPr>
          <w:noProof/>
          <w:webHidden/>
        </w:rPr>
        <w:tab/>
        <w:t>5</w:t>
      </w:r>
    </w:p>
    <w:p w14:paraId="0E67F119" w14:textId="6856F513" w:rsidR="003D0F80" w:rsidRPr="006832CE" w:rsidRDefault="003D0F80">
      <w:pPr>
        <w:rPr>
          <w:caps/>
        </w:rPr>
      </w:pPr>
    </w:p>
    <w:p w14:paraId="0E67F11A" w14:textId="77777777" w:rsidR="004424FA" w:rsidRPr="0061457E" w:rsidRDefault="004424FA"/>
    <w:p w14:paraId="0E67F11B" w14:textId="2C69631F" w:rsidR="004424FA" w:rsidRPr="00286B63" w:rsidRDefault="00B815B7" w:rsidP="004424FA">
      <w:pPr>
        <w:pStyle w:val="Clauseheadding"/>
      </w:pPr>
      <w:bookmarkStart w:id="0" w:name="_GoBack"/>
      <w:bookmarkEnd w:id="0"/>
      <w:r w:rsidRPr="0061457E">
        <w:br w:type="page"/>
      </w:r>
      <w:bookmarkStart w:id="1" w:name="_Toc256000056"/>
      <w:bookmarkStart w:id="2" w:name="_Toc256000022"/>
      <w:bookmarkStart w:id="3" w:name="_Toc256000000"/>
      <w:bookmarkStart w:id="4" w:name="_Toc231974350"/>
      <w:bookmarkStart w:id="5" w:name="_Toc459720412"/>
      <w:bookmarkStart w:id="6" w:name="_Toc465253563"/>
      <w:r w:rsidRPr="00286B63">
        <w:t>legislative provisions</w:t>
      </w:r>
      <w:bookmarkEnd w:id="1"/>
      <w:bookmarkEnd w:id="2"/>
      <w:bookmarkEnd w:id="3"/>
      <w:bookmarkEnd w:id="4"/>
      <w:bookmarkEnd w:id="5"/>
      <w:bookmarkEnd w:id="6"/>
    </w:p>
    <w:p w14:paraId="0E67F11C" w14:textId="77777777" w:rsidR="004424FA" w:rsidRPr="00FF4915" w:rsidRDefault="00B815B7" w:rsidP="004424FA">
      <w:pPr>
        <w:pStyle w:val="Subclause"/>
      </w:pPr>
      <w:r w:rsidRPr="00FF4915">
        <w:t>Name of Legislative Instrument</w:t>
      </w:r>
    </w:p>
    <w:p w14:paraId="0E67F11D" w14:textId="41C8D75C" w:rsidR="004424FA" w:rsidRPr="004424FA" w:rsidRDefault="00B815B7" w:rsidP="004424FA">
      <w:pPr>
        <w:pStyle w:val="Subsubclause"/>
      </w:pPr>
      <w:r w:rsidRPr="004424FA">
        <w:t xml:space="preserve">This instrument is the Vehicle Standard (Australian Design Rule </w:t>
      </w:r>
      <w:r w:rsidR="004424FA" w:rsidRPr="004424FA">
        <w:t xml:space="preserve">45/01 </w:t>
      </w:r>
      <w:proofErr w:type="gramStart"/>
      <w:r w:rsidR="004424FA" w:rsidRPr="004424FA">
        <w:t>–  Lighting</w:t>
      </w:r>
      <w:proofErr w:type="gramEnd"/>
      <w:r w:rsidR="004424FA" w:rsidRPr="004424FA">
        <w:t xml:space="preserve"> and Light Signalling Devices</w:t>
      </w:r>
      <w:r w:rsidR="003D252A">
        <w:t xml:space="preserve"> </w:t>
      </w:r>
      <w:r w:rsidR="004424FA" w:rsidRPr="004424FA">
        <w:t>not Covered by ECE Regulations) 2006 Amendment 1</w:t>
      </w:r>
      <w:r w:rsidRPr="004424FA">
        <w:t>.</w:t>
      </w:r>
    </w:p>
    <w:p w14:paraId="0E67F11E" w14:textId="77777777" w:rsidR="004424FA" w:rsidRPr="0061457E" w:rsidRDefault="00B815B7" w:rsidP="004424FA">
      <w:pPr>
        <w:pStyle w:val="Subclause"/>
      </w:pPr>
      <w:r w:rsidRPr="0061457E">
        <w:t>Commencement</w:t>
      </w:r>
    </w:p>
    <w:p w14:paraId="0E67F11F" w14:textId="77777777" w:rsidR="004424FA" w:rsidRPr="0061457E" w:rsidRDefault="00B815B7" w:rsidP="004424FA">
      <w:pPr>
        <w:pStyle w:val="Subsubclause"/>
      </w:pPr>
      <w:r w:rsidRPr="0061457E">
        <w:t>This instrument commences on the day after it is registered.</w:t>
      </w:r>
    </w:p>
    <w:p w14:paraId="0E67F120" w14:textId="77777777" w:rsidR="004424FA" w:rsidRPr="0061457E" w:rsidRDefault="00B815B7" w:rsidP="004424FA">
      <w:pPr>
        <w:pStyle w:val="Clauseheadding"/>
      </w:pPr>
      <w:bookmarkStart w:id="7" w:name="_Toc256000060"/>
      <w:bookmarkStart w:id="8" w:name="_Toc256000026"/>
      <w:bookmarkStart w:id="9" w:name="_Toc256000001"/>
      <w:bookmarkStart w:id="10" w:name="_Toc231974351"/>
      <w:bookmarkStart w:id="11" w:name="_Toc459720413"/>
      <w:bookmarkStart w:id="12" w:name="_Toc465253564"/>
      <w:r w:rsidRPr="0061457E">
        <w:t>amendment of vehicle standard</w:t>
      </w:r>
      <w:bookmarkEnd w:id="7"/>
      <w:bookmarkEnd w:id="8"/>
      <w:bookmarkEnd w:id="9"/>
      <w:bookmarkEnd w:id="10"/>
      <w:bookmarkEnd w:id="11"/>
      <w:bookmarkEnd w:id="12"/>
    </w:p>
    <w:p w14:paraId="0E67F121" w14:textId="639E08B3" w:rsidR="004424FA" w:rsidRPr="0061457E" w:rsidRDefault="00B815B7" w:rsidP="004424FA">
      <w:pPr>
        <w:pStyle w:val="Subclause"/>
      </w:pPr>
      <w:r w:rsidRPr="0061457E">
        <w:t xml:space="preserve">The changes specified in </w:t>
      </w:r>
      <w:r w:rsidRPr="00016427">
        <w:t>Schedule 1 a</w:t>
      </w:r>
      <w:r w:rsidRPr="0061457E">
        <w:t xml:space="preserve">mend Vehicle Standard (Australian Design Rule </w:t>
      </w:r>
      <w:r w:rsidR="004424FA">
        <w:t>45</w:t>
      </w:r>
      <w:r w:rsidRPr="0061457E">
        <w:t>/0</w:t>
      </w:r>
      <w:r>
        <w:t>1</w:t>
      </w:r>
      <w:r w:rsidRPr="0061457E">
        <w:t xml:space="preserve"> – </w:t>
      </w:r>
      <w:r w:rsidR="004424FA" w:rsidRPr="004424FA">
        <w:t>Lighting and Light Signalling Devices</w:t>
      </w:r>
      <w:r w:rsidR="003D252A">
        <w:t xml:space="preserve"> </w:t>
      </w:r>
      <w:r w:rsidR="004424FA" w:rsidRPr="004424FA">
        <w:t>not Covered by ECE Regulations</w:t>
      </w:r>
      <w:r w:rsidRPr="0061457E">
        <w:t>) 200</w:t>
      </w:r>
      <w:r>
        <w:t>6</w:t>
      </w:r>
      <w:r w:rsidRPr="0061457E">
        <w:t>.</w:t>
      </w:r>
    </w:p>
    <w:p w14:paraId="3D58FA86" w14:textId="77777777" w:rsidR="00016427" w:rsidRDefault="00016427" w:rsidP="004424FA">
      <w:pPr>
        <w:pStyle w:val="Clauseheadding"/>
        <w:numPr>
          <w:ilvl w:val="0"/>
          <w:numId w:val="0"/>
        </w:numPr>
        <w:ind w:left="1418" w:hanging="1418"/>
        <w:sectPr w:rsidR="00016427" w:rsidSect="004424FA">
          <w:headerReference w:type="default" r:id="rId12"/>
          <w:footnotePr>
            <w:numRestart w:val="eachPage"/>
          </w:footnotePr>
          <w:pgSz w:w="11907" w:h="16840" w:code="9"/>
          <w:pgMar w:top="1701" w:right="1134" w:bottom="2268" w:left="1134" w:header="850" w:footer="850" w:gutter="0"/>
          <w:cols w:space="720"/>
          <w:docGrid w:linePitch="326"/>
        </w:sectPr>
      </w:pPr>
      <w:bookmarkStart w:id="13" w:name="_Toc256000064"/>
      <w:bookmarkStart w:id="14" w:name="_Toc256000030"/>
      <w:bookmarkStart w:id="15" w:name="_Toc256000002"/>
      <w:bookmarkStart w:id="16" w:name="_Toc231974352"/>
      <w:bookmarkStart w:id="17" w:name="_Toc459720414"/>
      <w:bookmarkStart w:id="18" w:name="_Toc465253565"/>
    </w:p>
    <w:p w14:paraId="0E67F122" w14:textId="171FE320" w:rsidR="004424FA" w:rsidRPr="0061457E" w:rsidRDefault="00B815B7" w:rsidP="004424FA">
      <w:pPr>
        <w:pStyle w:val="Clauseheadding"/>
        <w:numPr>
          <w:ilvl w:val="0"/>
          <w:numId w:val="0"/>
        </w:numPr>
        <w:ind w:left="1418" w:hanging="1418"/>
      </w:pPr>
      <w:r w:rsidRPr="0061457E">
        <w:t>Schedule 1</w:t>
      </w:r>
      <w:bookmarkEnd w:id="13"/>
      <w:bookmarkEnd w:id="14"/>
      <w:bookmarkEnd w:id="15"/>
      <w:bookmarkEnd w:id="16"/>
      <w:bookmarkEnd w:id="17"/>
      <w:bookmarkEnd w:id="18"/>
    </w:p>
    <w:p w14:paraId="0E67F123" w14:textId="716696CE" w:rsidR="004424FA" w:rsidRPr="00133447" w:rsidRDefault="00B815B7" w:rsidP="00016427">
      <w:pPr>
        <w:pStyle w:val="Scheduleitem"/>
      </w:pPr>
      <w:r w:rsidRPr="00133447">
        <w:t xml:space="preserve">Clause </w:t>
      </w:r>
      <w:r w:rsidR="008255AC">
        <w:t xml:space="preserve">0. </w:t>
      </w:r>
      <w:proofErr w:type="gramStart"/>
      <w:r w:rsidR="008255AC">
        <w:t>and</w:t>
      </w:r>
      <w:proofErr w:type="gramEnd"/>
      <w:r w:rsidR="008255AC">
        <w:t xml:space="preserve"> subclauses renumber to 1. </w:t>
      </w:r>
      <w:proofErr w:type="gramStart"/>
      <w:r w:rsidR="008255AC">
        <w:t>and</w:t>
      </w:r>
      <w:proofErr w:type="gramEnd"/>
      <w:r w:rsidR="008255AC">
        <w:t xml:space="preserve"> subclauses.</w:t>
      </w:r>
    </w:p>
    <w:p w14:paraId="0E67F124" w14:textId="07A6C977" w:rsidR="004424FA" w:rsidRDefault="008255AC" w:rsidP="00016427">
      <w:pPr>
        <w:pStyle w:val="Scheduleitem"/>
        <w:tabs>
          <w:tab w:val="left" w:pos="6237"/>
        </w:tabs>
      </w:pPr>
      <w:r>
        <w:t>Clause “PURPOSE AND SCOPE” replace with “2.</w:t>
      </w:r>
      <w:r>
        <w:tab/>
        <w:t>FUNCTION”</w:t>
      </w:r>
    </w:p>
    <w:p w14:paraId="4AA6D5B7" w14:textId="29B8273A" w:rsidR="00A90CFA" w:rsidRDefault="00A90CFA" w:rsidP="00A90CFA">
      <w:pPr>
        <w:pStyle w:val="Scheduleitem"/>
      </w:pPr>
      <w:r>
        <w:t xml:space="preserve">Number </w:t>
      </w:r>
      <w:r w:rsidR="008304E0">
        <w:t xml:space="preserve">clause </w:t>
      </w:r>
      <w:r>
        <w:t>2.</w:t>
      </w:r>
      <w:r w:rsidR="008304E0">
        <w:t xml:space="preserve"> </w:t>
      </w:r>
      <w:proofErr w:type="gramStart"/>
      <w:r>
        <w:t>subclause</w:t>
      </w:r>
      <w:proofErr w:type="gramEnd"/>
      <w:r>
        <w:t xml:space="preserve"> as 2.1.</w:t>
      </w:r>
    </w:p>
    <w:p w14:paraId="248B993F" w14:textId="12456357" w:rsidR="00A90CFA" w:rsidRDefault="00A90CFA" w:rsidP="00A90CFA">
      <w:pPr>
        <w:pStyle w:val="Scheduleitem"/>
      </w:pPr>
      <w:r>
        <w:t>Insert “(ADR)” after “Australian Design Rule” in clause 2.1.</w:t>
      </w:r>
    </w:p>
    <w:p w14:paraId="6B1D6F9A" w14:textId="331FE3FA" w:rsidR="00A90CFA" w:rsidRDefault="00A90CFA" w:rsidP="00A90CFA">
      <w:pPr>
        <w:pStyle w:val="Scheduleitem"/>
      </w:pPr>
      <w:r>
        <w:t>Number “Applicability and Implementation” as Clause 3.</w:t>
      </w:r>
    </w:p>
    <w:p w14:paraId="6979AE42" w14:textId="07139373" w:rsidR="00A90CFA" w:rsidRDefault="00A90CFA" w:rsidP="00A90CFA">
      <w:pPr>
        <w:pStyle w:val="Scheduleitem"/>
      </w:pPr>
      <w:r>
        <w:t xml:space="preserve">Number Clause 3. </w:t>
      </w:r>
      <w:proofErr w:type="gramStart"/>
      <w:r>
        <w:t>subclauses</w:t>
      </w:r>
      <w:proofErr w:type="gramEnd"/>
      <w:r>
        <w:t xml:space="preserve"> as 3.1., 3.2. </w:t>
      </w:r>
      <w:proofErr w:type="gramStart"/>
      <w:r>
        <w:t>and</w:t>
      </w:r>
      <w:proofErr w:type="gramEnd"/>
      <w:r>
        <w:t xml:space="preserve"> 3.3.</w:t>
      </w:r>
    </w:p>
    <w:p w14:paraId="150C59B4" w14:textId="55CADDD2" w:rsidR="00A90CFA" w:rsidRDefault="00A90CFA" w:rsidP="00A90CFA">
      <w:pPr>
        <w:pStyle w:val="Scheduleitem"/>
      </w:pPr>
      <w:r>
        <w:t>Replace Clause 3.2 with:</w:t>
      </w:r>
    </w:p>
    <w:p w14:paraId="62AC9B34" w14:textId="440E9D4F" w:rsidR="00A90CFA" w:rsidRDefault="00A90CFA" w:rsidP="00A90CFA">
      <w:pPr>
        <w:pStyle w:val="Scheduleitem"/>
        <w:numPr>
          <w:ilvl w:val="0"/>
          <w:numId w:val="0"/>
        </w:numPr>
        <w:ind w:left="720"/>
      </w:pPr>
      <w:r>
        <w:t>“3.</w:t>
      </w:r>
      <w:r>
        <w:tab/>
      </w:r>
      <w:r w:rsidRPr="00A90CFA">
        <w:t>‘</w:t>
      </w:r>
      <w:r w:rsidRPr="00A90CFA">
        <w:rPr>
          <w:i/>
        </w:rPr>
        <w:t>External Cabin Lamps</w:t>
      </w:r>
      <w:r w:rsidRPr="00A90CFA">
        <w:t>’</w:t>
      </w:r>
      <w:r>
        <w:t xml:space="preserve"> </w:t>
      </w:r>
      <w:r w:rsidRPr="00A90CFA">
        <w:t>shall comply with the relevant requirem</w:t>
      </w:r>
      <w:r>
        <w:t>ents of this A</w:t>
      </w:r>
      <w:r w:rsidRPr="00A90CFA">
        <w:t>DR</w:t>
      </w:r>
      <w:r>
        <w:t>.”</w:t>
      </w:r>
    </w:p>
    <w:p w14:paraId="7FB5C453" w14:textId="3C687E10" w:rsidR="00A90CFA" w:rsidRDefault="00A90CFA" w:rsidP="00A90CFA">
      <w:pPr>
        <w:pStyle w:val="Scheduleitem"/>
      </w:pPr>
      <w:r>
        <w:t>Replace Clause 3.3 with:</w:t>
      </w:r>
    </w:p>
    <w:p w14:paraId="3FB7C055" w14:textId="5CDA2185" w:rsidR="00A90CFA" w:rsidRDefault="00A90CFA" w:rsidP="00C92E03">
      <w:pPr>
        <w:pStyle w:val="Scheduleitem"/>
        <w:numPr>
          <w:ilvl w:val="0"/>
          <w:numId w:val="0"/>
        </w:numPr>
        <w:ind w:left="1440" w:hanging="720"/>
      </w:pPr>
      <w:r>
        <w:t>“</w:t>
      </w:r>
      <w:r w:rsidRPr="00A90CFA">
        <w:t>3.3.</w:t>
      </w:r>
      <w:r w:rsidRPr="00A90CFA">
        <w:tab/>
        <w:t>The circumstances under which such lamps are mandatory, optional, alternative or prohibited are set out in ADR 13/...</w:t>
      </w:r>
      <w:r w:rsidR="008304E0">
        <w:t>”</w:t>
      </w:r>
    </w:p>
    <w:p w14:paraId="01301AF4" w14:textId="4799DD2B" w:rsidR="008304E0" w:rsidRDefault="008304E0" w:rsidP="00A90CFA">
      <w:pPr>
        <w:pStyle w:val="Scheduleitem"/>
      </w:pPr>
      <w:r>
        <w:t>Delete clause beginning “Vehicles certified to any of the “Acceptable Prior Rules”…”</w:t>
      </w:r>
    </w:p>
    <w:p w14:paraId="481D99DF" w14:textId="77777777" w:rsidR="008304E0" w:rsidRDefault="008304E0" w:rsidP="00A90CFA">
      <w:pPr>
        <w:pStyle w:val="Scheduleitem"/>
      </w:pPr>
      <w:r>
        <w:t>Delete Applicability Table</w:t>
      </w:r>
    </w:p>
    <w:p w14:paraId="3ACF2102" w14:textId="77777777" w:rsidR="008304E0" w:rsidRDefault="008304E0" w:rsidP="00A90CFA">
      <w:pPr>
        <w:pStyle w:val="Scheduleitem"/>
      </w:pPr>
      <w:r>
        <w:t xml:space="preserve">Renumber clause 45.1. </w:t>
      </w:r>
      <w:proofErr w:type="gramStart"/>
      <w:r>
        <w:t>as</w:t>
      </w:r>
      <w:proofErr w:type="gramEnd"/>
      <w:r>
        <w:t xml:space="preserve"> clause 4.</w:t>
      </w:r>
    </w:p>
    <w:p w14:paraId="47355F7E" w14:textId="77777777" w:rsidR="008304E0" w:rsidRDefault="008304E0" w:rsidP="00A90CFA">
      <w:pPr>
        <w:pStyle w:val="Scheduleitem"/>
      </w:pPr>
      <w:r>
        <w:t xml:space="preserve">Renumber clause 45.1.1. </w:t>
      </w:r>
      <w:proofErr w:type="gramStart"/>
      <w:r>
        <w:t>as</w:t>
      </w:r>
      <w:proofErr w:type="gramEnd"/>
      <w:r>
        <w:t xml:space="preserve"> clause 4.1.</w:t>
      </w:r>
    </w:p>
    <w:p w14:paraId="4DA979F8" w14:textId="77777777" w:rsidR="008304E0" w:rsidRDefault="008304E0" w:rsidP="00A90CFA">
      <w:pPr>
        <w:pStyle w:val="Scheduleitem"/>
      </w:pPr>
      <w:r>
        <w:t xml:space="preserve">Renumber clause 45.2. </w:t>
      </w:r>
      <w:proofErr w:type="gramStart"/>
      <w:r>
        <w:t>as</w:t>
      </w:r>
      <w:proofErr w:type="gramEnd"/>
      <w:r>
        <w:t xml:space="preserve"> clause 5.</w:t>
      </w:r>
    </w:p>
    <w:p w14:paraId="161E3176" w14:textId="77777777" w:rsidR="008304E0" w:rsidRDefault="008304E0" w:rsidP="00A90CFA">
      <w:pPr>
        <w:pStyle w:val="Scheduleitem"/>
      </w:pPr>
      <w:r>
        <w:t xml:space="preserve">Renumber clause 45.2.1. </w:t>
      </w:r>
      <w:proofErr w:type="gramStart"/>
      <w:r>
        <w:t>as</w:t>
      </w:r>
      <w:proofErr w:type="gramEnd"/>
      <w:r>
        <w:t xml:space="preserve"> clause 5.1.</w:t>
      </w:r>
    </w:p>
    <w:p w14:paraId="34287C60" w14:textId="70A67025" w:rsidR="008304E0" w:rsidRDefault="002E1B99" w:rsidP="00A90CFA">
      <w:pPr>
        <w:pStyle w:val="Scheduleitem"/>
      </w:pPr>
      <w:r>
        <w:t>R</w:t>
      </w:r>
      <w:r w:rsidR="008304E0">
        <w:t xml:space="preserve">eplace clause 45.2.2. with: </w:t>
      </w:r>
    </w:p>
    <w:p w14:paraId="08A63B05" w14:textId="1BDAAE24" w:rsidR="008304E0" w:rsidRDefault="008304E0" w:rsidP="00C92E03">
      <w:pPr>
        <w:pStyle w:val="Scheduleitem"/>
        <w:numPr>
          <w:ilvl w:val="0"/>
          <w:numId w:val="0"/>
        </w:numPr>
        <w:ind w:left="1440" w:hanging="720"/>
      </w:pPr>
      <w:r>
        <w:t xml:space="preserve">“5.2. </w:t>
      </w:r>
      <w:r>
        <w:tab/>
      </w:r>
      <w:r w:rsidRPr="008304E0">
        <w:t>The colour of the light emitted shall be in accordance with the chromaticity requirements within Appendix A of Vehicle Standard (Australian Design Rule 13/00 – Installation of Lighting and Light Signalling Devices on other than L-Group Vehicles) 2005</w:t>
      </w:r>
      <w:r>
        <w:t>.”</w:t>
      </w:r>
    </w:p>
    <w:p w14:paraId="688685DC" w14:textId="1E0B1D88" w:rsidR="008304E0" w:rsidRDefault="002E1B99" w:rsidP="00A90CFA">
      <w:pPr>
        <w:pStyle w:val="Scheduleitem"/>
      </w:pPr>
      <w:r>
        <w:t>D</w:t>
      </w:r>
      <w:r w:rsidR="008304E0">
        <w:t xml:space="preserve">elete clauses 45.2.2.1. </w:t>
      </w:r>
      <w:proofErr w:type="gramStart"/>
      <w:r w:rsidR="008304E0">
        <w:t>and</w:t>
      </w:r>
      <w:proofErr w:type="gramEnd"/>
      <w:r w:rsidR="008304E0">
        <w:t xml:space="preserve"> 45.2.2.2.</w:t>
      </w:r>
    </w:p>
    <w:p w14:paraId="1330C411" w14:textId="77777777" w:rsidR="008304E0" w:rsidRDefault="008304E0" w:rsidP="00A90CFA">
      <w:pPr>
        <w:pStyle w:val="Scheduleitem"/>
      </w:pPr>
      <w:r>
        <w:t xml:space="preserve">Renumber clause 45.3. </w:t>
      </w:r>
      <w:proofErr w:type="gramStart"/>
      <w:r>
        <w:t>as</w:t>
      </w:r>
      <w:proofErr w:type="gramEnd"/>
      <w:r>
        <w:t xml:space="preserve"> clause 6.</w:t>
      </w:r>
    </w:p>
    <w:p w14:paraId="02935FC7" w14:textId="61C1025C" w:rsidR="0065357B" w:rsidRDefault="002E1B99" w:rsidP="00A90CFA">
      <w:pPr>
        <w:pStyle w:val="Scheduleitem"/>
      </w:pPr>
      <w:r>
        <w:t>D</w:t>
      </w:r>
      <w:r w:rsidR="0065357B">
        <w:t xml:space="preserve">elete clause 45.3.1. </w:t>
      </w:r>
      <w:proofErr w:type="gramStart"/>
      <w:r w:rsidR="0065357B">
        <w:t>and</w:t>
      </w:r>
      <w:proofErr w:type="gramEnd"/>
      <w:r w:rsidR="0065357B">
        <w:t xml:space="preserve"> subclauses.</w:t>
      </w:r>
    </w:p>
    <w:p w14:paraId="40CC0D2D" w14:textId="71B49098" w:rsidR="0065357B" w:rsidRDefault="002E1B99" w:rsidP="00A90CFA">
      <w:pPr>
        <w:pStyle w:val="Scheduleitem"/>
      </w:pPr>
      <w:r>
        <w:t>R</w:t>
      </w:r>
      <w:r w:rsidR="0065357B">
        <w:t xml:space="preserve">enumber clause 45.3.2. </w:t>
      </w:r>
      <w:proofErr w:type="gramStart"/>
      <w:r w:rsidR="0065357B">
        <w:t>as</w:t>
      </w:r>
      <w:proofErr w:type="gramEnd"/>
      <w:r w:rsidR="0065357B">
        <w:t xml:space="preserve"> </w:t>
      </w:r>
      <w:r>
        <w:t xml:space="preserve">clause </w:t>
      </w:r>
      <w:r w:rsidR="0065357B">
        <w:t>6.1.</w:t>
      </w:r>
    </w:p>
    <w:p w14:paraId="0597B80F" w14:textId="03737B86" w:rsidR="002E1B99" w:rsidRDefault="002E1B99" w:rsidP="00A90CFA">
      <w:pPr>
        <w:pStyle w:val="Scheduleitem"/>
      </w:pPr>
      <w:r>
        <w:t xml:space="preserve">Renumber clause 45.3.2.1. </w:t>
      </w:r>
      <w:proofErr w:type="gramStart"/>
      <w:r>
        <w:t>as</w:t>
      </w:r>
      <w:proofErr w:type="gramEnd"/>
      <w:r>
        <w:t xml:space="preserve"> clause 6.1.1.</w:t>
      </w:r>
    </w:p>
    <w:p w14:paraId="2D0D751F" w14:textId="77777777" w:rsidR="002E1B99" w:rsidRDefault="002E1B99" w:rsidP="00A90CFA">
      <w:pPr>
        <w:pStyle w:val="Scheduleitem"/>
      </w:pPr>
      <w:r>
        <w:t>Replace clause 6.1.1. with:</w:t>
      </w:r>
    </w:p>
    <w:p w14:paraId="312EE903" w14:textId="4384E7DD" w:rsidR="002E1B99" w:rsidRDefault="002E1B99" w:rsidP="002E1B99">
      <w:pPr>
        <w:pStyle w:val="Scheduleitem"/>
        <w:numPr>
          <w:ilvl w:val="0"/>
          <w:numId w:val="0"/>
        </w:numPr>
        <w:tabs>
          <w:tab w:val="left" w:pos="1701"/>
        </w:tabs>
        <w:ind w:left="720"/>
      </w:pPr>
      <w:r>
        <w:t>“6.1.1.</w:t>
      </w:r>
      <w:r>
        <w:tab/>
      </w:r>
      <w:r w:rsidRPr="002E1B99">
        <w:t>Colour of light emitted:   White</w:t>
      </w:r>
      <w:r>
        <w:t xml:space="preserve"> or Amber”</w:t>
      </w:r>
    </w:p>
    <w:p w14:paraId="69EF3B4B" w14:textId="180B961F" w:rsidR="002E1B99" w:rsidRDefault="002E1B99" w:rsidP="00A90CFA">
      <w:pPr>
        <w:pStyle w:val="Scheduleitem"/>
      </w:pPr>
      <w:r>
        <w:t xml:space="preserve">Renumber clause 45.3.2.2. </w:t>
      </w:r>
      <w:proofErr w:type="gramStart"/>
      <w:r>
        <w:t>as</w:t>
      </w:r>
      <w:proofErr w:type="gramEnd"/>
      <w:r>
        <w:t xml:space="preserve"> clause 6.1.2.</w:t>
      </w:r>
    </w:p>
    <w:p w14:paraId="67453C74" w14:textId="69F6690E" w:rsidR="002E1B99" w:rsidRDefault="002E1B99" w:rsidP="00A90CFA">
      <w:pPr>
        <w:pStyle w:val="Scheduleitem"/>
      </w:pPr>
      <w:r>
        <w:t xml:space="preserve">Renumber clause 45.3.2.2.1. </w:t>
      </w:r>
      <w:proofErr w:type="gramStart"/>
      <w:r>
        <w:t>as</w:t>
      </w:r>
      <w:proofErr w:type="gramEnd"/>
      <w:r>
        <w:t xml:space="preserve"> clause 6.1.2.1.</w:t>
      </w:r>
    </w:p>
    <w:p w14:paraId="1CB0CD12" w14:textId="43D9E7FB" w:rsidR="002E1B99" w:rsidRDefault="002E1B99" w:rsidP="00A90CFA">
      <w:pPr>
        <w:pStyle w:val="Scheduleitem"/>
      </w:pPr>
      <w:r>
        <w:t xml:space="preserve">Renumber clause 45.3.2.2.2. </w:t>
      </w:r>
      <w:proofErr w:type="gramStart"/>
      <w:r>
        <w:t>as</w:t>
      </w:r>
      <w:proofErr w:type="gramEnd"/>
      <w:r>
        <w:t xml:space="preserve"> clause 6.1.2.2.</w:t>
      </w:r>
    </w:p>
    <w:p w14:paraId="084B725D" w14:textId="0F903BA5" w:rsidR="002E1B99" w:rsidRDefault="002E1B99" w:rsidP="00A90CFA">
      <w:pPr>
        <w:pStyle w:val="Scheduleitem"/>
      </w:pPr>
      <w:r>
        <w:t xml:space="preserve">Renumber clause 45.3.2.3. </w:t>
      </w:r>
      <w:proofErr w:type="gramStart"/>
      <w:r>
        <w:t>as</w:t>
      </w:r>
      <w:proofErr w:type="gramEnd"/>
      <w:r>
        <w:t xml:space="preserve"> clause 6.1.3.</w:t>
      </w:r>
    </w:p>
    <w:p w14:paraId="5C777D23" w14:textId="063DE1DA" w:rsidR="002E1B99" w:rsidRDefault="002E1B99" w:rsidP="00A90CFA">
      <w:pPr>
        <w:pStyle w:val="Scheduleitem"/>
      </w:pPr>
      <w:r>
        <w:t xml:space="preserve">Renumber clause 45.3.2.3.1. </w:t>
      </w:r>
      <w:proofErr w:type="gramStart"/>
      <w:r>
        <w:t>as</w:t>
      </w:r>
      <w:proofErr w:type="gramEnd"/>
      <w:r>
        <w:t xml:space="preserve"> clause 6.1.3.1.</w:t>
      </w:r>
    </w:p>
    <w:p w14:paraId="30A097F2" w14:textId="33EAE01B" w:rsidR="002E1B99" w:rsidRDefault="002E1B99" w:rsidP="00A90CFA">
      <w:pPr>
        <w:pStyle w:val="Scheduleitem"/>
      </w:pPr>
      <w:r>
        <w:t xml:space="preserve">Renumber clause 45.3.2.3.2. </w:t>
      </w:r>
      <w:proofErr w:type="gramStart"/>
      <w:r>
        <w:t>as</w:t>
      </w:r>
      <w:proofErr w:type="gramEnd"/>
      <w:r>
        <w:t xml:space="preserve"> clause 6.1.3.2.</w:t>
      </w:r>
    </w:p>
    <w:p w14:paraId="2D10DE09" w14:textId="537ACE10" w:rsidR="002E1B99" w:rsidRDefault="002E1B99" w:rsidP="00A90CFA">
      <w:pPr>
        <w:pStyle w:val="Scheduleitem"/>
      </w:pPr>
      <w:r>
        <w:t xml:space="preserve">Renumber clause 45.3.2.4. </w:t>
      </w:r>
      <w:proofErr w:type="gramStart"/>
      <w:r>
        <w:t>as</w:t>
      </w:r>
      <w:proofErr w:type="gramEnd"/>
      <w:r>
        <w:t xml:space="preserve"> clause 6.1.4.</w:t>
      </w:r>
    </w:p>
    <w:p w14:paraId="01CFD120" w14:textId="02D6B3FD" w:rsidR="002E1B99" w:rsidRDefault="002E1B99" w:rsidP="00A90CFA">
      <w:pPr>
        <w:pStyle w:val="Scheduleitem"/>
      </w:pPr>
      <w:r>
        <w:t xml:space="preserve">Delete clause 45.3.3. </w:t>
      </w:r>
      <w:proofErr w:type="gramStart"/>
      <w:r>
        <w:t>and</w:t>
      </w:r>
      <w:proofErr w:type="gramEnd"/>
      <w:r>
        <w:t xml:space="preserve"> subclauses.</w:t>
      </w:r>
    </w:p>
    <w:p w14:paraId="7E7DA488" w14:textId="77777777" w:rsidR="002E1B99" w:rsidRDefault="002E1B99" w:rsidP="00A90CFA">
      <w:pPr>
        <w:pStyle w:val="Scheduleitem"/>
      </w:pPr>
      <w:r>
        <w:t xml:space="preserve">Delete clause 45.3.4. </w:t>
      </w:r>
      <w:proofErr w:type="gramStart"/>
      <w:r>
        <w:t>and</w:t>
      </w:r>
      <w:proofErr w:type="gramEnd"/>
      <w:r>
        <w:t xml:space="preserve"> subclauses.</w:t>
      </w:r>
    </w:p>
    <w:p w14:paraId="625FF0C7" w14:textId="77777777" w:rsidR="002E1B99" w:rsidRDefault="002E1B99" w:rsidP="00A90CFA">
      <w:pPr>
        <w:pStyle w:val="Scheduleitem"/>
      </w:pPr>
      <w:r>
        <w:t xml:space="preserve">Delete clause 45.3.5. </w:t>
      </w:r>
      <w:proofErr w:type="gramStart"/>
      <w:r>
        <w:t>and</w:t>
      </w:r>
      <w:proofErr w:type="gramEnd"/>
      <w:r>
        <w:t xml:space="preserve"> subclauses.</w:t>
      </w:r>
    </w:p>
    <w:p w14:paraId="2FDC9A35" w14:textId="77777777" w:rsidR="002E1B99" w:rsidRDefault="002E1B99" w:rsidP="00A90CFA">
      <w:pPr>
        <w:pStyle w:val="Scheduleitem"/>
      </w:pPr>
      <w:r>
        <w:t xml:space="preserve">Delete clause 45.3.6. </w:t>
      </w:r>
      <w:proofErr w:type="gramStart"/>
      <w:r>
        <w:t>and</w:t>
      </w:r>
      <w:proofErr w:type="gramEnd"/>
      <w:r>
        <w:t xml:space="preserve"> subclauses.</w:t>
      </w:r>
    </w:p>
    <w:p w14:paraId="33100973" w14:textId="77777777" w:rsidR="002E1B99" w:rsidRDefault="002E1B99" w:rsidP="00A90CFA">
      <w:pPr>
        <w:pStyle w:val="Scheduleitem"/>
      </w:pPr>
      <w:r>
        <w:t xml:space="preserve">Delete clause 45.3.7. </w:t>
      </w:r>
      <w:proofErr w:type="gramStart"/>
      <w:r>
        <w:t>and</w:t>
      </w:r>
      <w:proofErr w:type="gramEnd"/>
      <w:r>
        <w:t xml:space="preserve"> subclauses.</w:t>
      </w:r>
    </w:p>
    <w:p w14:paraId="083E0972" w14:textId="77777777" w:rsidR="002E1B99" w:rsidRDefault="002E1B99" w:rsidP="00A90CFA">
      <w:pPr>
        <w:pStyle w:val="Scheduleitem"/>
      </w:pPr>
      <w:r>
        <w:t xml:space="preserve">Delete clause 45.3.8. </w:t>
      </w:r>
      <w:proofErr w:type="gramStart"/>
      <w:r>
        <w:t>and</w:t>
      </w:r>
      <w:proofErr w:type="gramEnd"/>
      <w:r>
        <w:t xml:space="preserve"> subclauses.</w:t>
      </w:r>
    </w:p>
    <w:p w14:paraId="43B6C4A2" w14:textId="77777777" w:rsidR="002E1B99" w:rsidRDefault="002E1B99" w:rsidP="00A90CFA">
      <w:pPr>
        <w:pStyle w:val="Scheduleitem"/>
      </w:pPr>
      <w:r>
        <w:t xml:space="preserve">Delete clause 45.3.9. </w:t>
      </w:r>
      <w:proofErr w:type="gramStart"/>
      <w:r>
        <w:t>and</w:t>
      </w:r>
      <w:proofErr w:type="gramEnd"/>
      <w:r>
        <w:t xml:space="preserve"> subclauses.</w:t>
      </w:r>
    </w:p>
    <w:p w14:paraId="29C98BF9" w14:textId="77777777" w:rsidR="002E1B99" w:rsidRDefault="002E1B99" w:rsidP="00A90CFA">
      <w:pPr>
        <w:pStyle w:val="Scheduleitem"/>
      </w:pPr>
      <w:r>
        <w:t xml:space="preserve">Renumber clause 45.4. </w:t>
      </w:r>
      <w:proofErr w:type="gramStart"/>
      <w:r>
        <w:t>as</w:t>
      </w:r>
      <w:proofErr w:type="gramEnd"/>
      <w:r>
        <w:t xml:space="preserve"> clause 7.</w:t>
      </w:r>
    </w:p>
    <w:p w14:paraId="0F80E001" w14:textId="77777777" w:rsidR="002E1B99" w:rsidRDefault="002E1B99" w:rsidP="00A90CFA">
      <w:pPr>
        <w:pStyle w:val="Scheduleitem"/>
      </w:pPr>
      <w:r>
        <w:t xml:space="preserve">Renumber clause 45.4.1. </w:t>
      </w:r>
      <w:proofErr w:type="gramStart"/>
      <w:r>
        <w:t>as</w:t>
      </w:r>
      <w:proofErr w:type="gramEnd"/>
      <w:r>
        <w:t xml:space="preserve"> clause 7.1.</w:t>
      </w:r>
    </w:p>
    <w:p w14:paraId="3CC6E46C" w14:textId="77777777" w:rsidR="002E1B99" w:rsidRDefault="002E1B99" w:rsidP="00A90CFA">
      <w:pPr>
        <w:pStyle w:val="Scheduleitem"/>
      </w:pPr>
      <w:r>
        <w:t>Replace clause 7.1. with:</w:t>
      </w:r>
    </w:p>
    <w:p w14:paraId="52A567BA" w14:textId="3FDC2F8D" w:rsidR="002E1B99" w:rsidRPr="002E1B99" w:rsidRDefault="002E1B99" w:rsidP="00C92E03">
      <w:pPr>
        <w:pStyle w:val="Scheduleitem"/>
        <w:numPr>
          <w:ilvl w:val="0"/>
          <w:numId w:val="0"/>
        </w:numPr>
        <w:ind w:left="1440" w:hanging="720"/>
      </w:pPr>
      <w:r>
        <w:t>“7.</w:t>
      </w:r>
      <w:r>
        <w:tab/>
      </w:r>
      <w:r w:rsidRPr="002E1B99">
        <w:t>All measurements shall be made with a standard filament globe of the category prescribed for the device, or LED light source as specified by the manufacturer, the supply voltage being so regulated as to produce the normal luminous flux prescribed.  In the case that the LED light source is fitted to the unit and not removable, the unit shall be tested as supplied at the voltage specified by the manufacturer.</w:t>
      </w:r>
      <w:r>
        <w:t>”</w:t>
      </w:r>
    </w:p>
    <w:p w14:paraId="11155110" w14:textId="058A9875" w:rsidR="002E1B99" w:rsidRDefault="002E1B99" w:rsidP="00A90CFA">
      <w:pPr>
        <w:pStyle w:val="Scheduleitem"/>
      </w:pPr>
      <w:r>
        <w:t xml:space="preserve">Renumber clause 45.4.2. </w:t>
      </w:r>
      <w:proofErr w:type="gramStart"/>
      <w:r>
        <w:t>as</w:t>
      </w:r>
      <w:proofErr w:type="gramEnd"/>
      <w:r>
        <w:t xml:space="preserve"> clause 7.2.</w:t>
      </w:r>
    </w:p>
    <w:p w14:paraId="3107672B" w14:textId="4F936A4E" w:rsidR="002E1B99" w:rsidRDefault="002E1B99" w:rsidP="00A90CFA">
      <w:pPr>
        <w:pStyle w:val="Scheduleitem"/>
      </w:pPr>
      <w:r>
        <w:t>Renumber clause 45.</w:t>
      </w:r>
      <w:r w:rsidR="00016427">
        <w:t>4.</w:t>
      </w:r>
      <w:r>
        <w:t xml:space="preserve">2.1. </w:t>
      </w:r>
      <w:proofErr w:type="gramStart"/>
      <w:r>
        <w:t>as</w:t>
      </w:r>
      <w:proofErr w:type="gramEnd"/>
      <w:r>
        <w:t xml:space="preserve"> clause 7.2.1.</w:t>
      </w:r>
    </w:p>
    <w:p w14:paraId="658A5E37" w14:textId="249B1C39" w:rsidR="002E1B99" w:rsidRDefault="002E1B99" w:rsidP="002E1B99">
      <w:pPr>
        <w:pStyle w:val="Scheduleitem"/>
      </w:pPr>
      <w:r>
        <w:t>Renumber clause 45.</w:t>
      </w:r>
      <w:r w:rsidR="00016427">
        <w:t>4.</w:t>
      </w:r>
      <w:r>
        <w:t xml:space="preserve">2.1.1. </w:t>
      </w:r>
      <w:proofErr w:type="gramStart"/>
      <w:r>
        <w:t>as</w:t>
      </w:r>
      <w:proofErr w:type="gramEnd"/>
      <w:r>
        <w:t xml:space="preserve"> clause 7.2.1.1.</w:t>
      </w:r>
    </w:p>
    <w:p w14:paraId="3CA18F90" w14:textId="7C8FC41D" w:rsidR="002E1B99" w:rsidRDefault="002E1B99" w:rsidP="002E1B99">
      <w:pPr>
        <w:pStyle w:val="Scheduleitem"/>
      </w:pPr>
      <w:r>
        <w:t>Renumber clause 45.</w:t>
      </w:r>
      <w:r w:rsidR="00016427">
        <w:t>4.</w:t>
      </w:r>
      <w:r>
        <w:t xml:space="preserve">2.1.2. </w:t>
      </w:r>
      <w:proofErr w:type="gramStart"/>
      <w:r>
        <w:t>as</w:t>
      </w:r>
      <w:proofErr w:type="gramEnd"/>
      <w:r>
        <w:t xml:space="preserve"> clause 7.2.1.2.</w:t>
      </w:r>
    </w:p>
    <w:p w14:paraId="41F1CCC3" w14:textId="547081BF" w:rsidR="002E1B99" w:rsidRDefault="002E1B99" w:rsidP="002E1B99">
      <w:pPr>
        <w:pStyle w:val="Scheduleitem"/>
      </w:pPr>
      <w:r>
        <w:t>Renumber clause 45.</w:t>
      </w:r>
      <w:r w:rsidR="00016427">
        <w:t>4.</w:t>
      </w:r>
      <w:r>
        <w:t>2.1.</w:t>
      </w:r>
      <w:r w:rsidR="00016427">
        <w:t>2</w:t>
      </w:r>
      <w:r>
        <w:t>.</w:t>
      </w:r>
      <w:r w:rsidR="00016427">
        <w:t>1.</w:t>
      </w:r>
      <w:r>
        <w:t xml:space="preserve"> </w:t>
      </w:r>
      <w:proofErr w:type="gramStart"/>
      <w:r>
        <w:t>as</w:t>
      </w:r>
      <w:proofErr w:type="gramEnd"/>
      <w:r>
        <w:t xml:space="preserve"> clause 7.2.1.</w:t>
      </w:r>
      <w:r w:rsidR="00016427">
        <w:t>2.1.</w:t>
      </w:r>
    </w:p>
    <w:p w14:paraId="6E31049C" w14:textId="6084CE03" w:rsidR="00016427" w:rsidRDefault="00016427" w:rsidP="00016427">
      <w:pPr>
        <w:pStyle w:val="Scheduleitem"/>
      </w:pPr>
      <w:r>
        <w:t xml:space="preserve">Renumber clause 45.4.2.1.2.2. </w:t>
      </w:r>
      <w:proofErr w:type="gramStart"/>
      <w:r>
        <w:t>as</w:t>
      </w:r>
      <w:proofErr w:type="gramEnd"/>
      <w:r>
        <w:t xml:space="preserve"> clause 7.2.1.2.2.</w:t>
      </w:r>
    </w:p>
    <w:p w14:paraId="0FB90BE0" w14:textId="0A985C02" w:rsidR="00A90CFA" w:rsidRPr="00C03077" w:rsidRDefault="00016427" w:rsidP="00095D8A">
      <w:pPr>
        <w:pStyle w:val="Scheduleitem"/>
      </w:pPr>
      <w:r>
        <w:t xml:space="preserve">Renumber clause 45.4.2.1.2.3. </w:t>
      </w:r>
      <w:proofErr w:type="gramStart"/>
      <w:r>
        <w:t>as</w:t>
      </w:r>
      <w:proofErr w:type="gramEnd"/>
      <w:r>
        <w:t xml:space="preserve"> clause 7.2.1.2.3.</w:t>
      </w:r>
      <w:r w:rsidR="00A90CFA">
        <w:br/>
      </w:r>
    </w:p>
    <w:p w14:paraId="0E67F39D" w14:textId="5F1334AF" w:rsidR="004424FA" w:rsidRPr="003C25E7" w:rsidRDefault="004424FA" w:rsidP="004424FA">
      <w:pPr>
        <w:pStyle w:val="Clauseheadding"/>
        <w:numPr>
          <w:ilvl w:val="0"/>
          <w:numId w:val="0"/>
        </w:numPr>
        <w:jc w:val="center"/>
      </w:pPr>
      <w:bookmarkStart w:id="19" w:name="_MON_1310895178"/>
      <w:bookmarkStart w:id="20" w:name="_MON_1321365279"/>
      <w:bookmarkStart w:id="21" w:name="_MON_1321365309"/>
      <w:bookmarkStart w:id="22" w:name="_MON_1322480371"/>
      <w:bookmarkStart w:id="23" w:name="_MON_1394459125"/>
      <w:bookmarkEnd w:id="19"/>
      <w:bookmarkEnd w:id="20"/>
      <w:bookmarkEnd w:id="21"/>
      <w:bookmarkEnd w:id="22"/>
      <w:bookmarkEnd w:id="23"/>
    </w:p>
    <w:sectPr w:rsidR="004424FA" w:rsidRPr="003C25E7" w:rsidSect="004424FA">
      <w:headerReference w:type="default" r:id="rId13"/>
      <w:footnotePr>
        <w:numRestart w:val="eachPage"/>
      </w:footnotePr>
      <w:pgSz w:w="11907" w:h="16840" w:code="9"/>
      <w:pgMar w:top="1701" w:right="1134" w:bottom="2268" w:left="1134" w:header="850"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7F403" w14:textId="77777777" w:rsidR="004424FA" w:rsidRDefault="004424FA">
      <w:r>
        <w:separator/>
      </w:r>
    </w:p>
  </w:endnote>
  <w:endnote w:type="continuationSeparator" w:id="0">
    <w:p w14:paraId="0E67F405" w14:textId="77777777" w:rsidR="004424FA" w:rsidRDefault="0044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7F3C3" w14:textId="77777777" w:rsidR="004424FA" w:rsidRDefault="004424FA">
      <w:r>
        <w:separator/>
      </w:r>
    </w:p>
  </w:footnote>
  <w:footnote w:type="continuationSeparator" w:id="0">
    <w:p w14:paraId="0E67F3C4" w14:textId="77777777" w:rsidR="004424FA" w:rsidRDefault="0044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4424FA" w14:paraId="0E67F3FF" w14:textId="77777777" w:rsidTr="004424FA">
      <w:tc>
        <w:tcPr>
          <w:tcW w:w="7668" w:type="dxa"/>
        </w:tcPr>
        <w:p w14:paraId="0E67F3FD" w14:textId="7A8FE73E" w:rsidR="004424FA" w:rsidRPr="00133447" w:rsidRDefault="004424FA" w:rsidP="004424FA">
          <w:pPr>
            <w:pStyle w:val="Header"/>
            <w:rPr>
              <w:szCs w:val="20"/>
            </w:rPr>
          </w:pPr>
          <w:r w:rsidRPr="00133447">
            <w:rPr>
              <w:szCs w:val="20"/>
            </w:rPr>
            <w:t xml:space="preserve">Vehicle Standard (Australian Design Rule </w:t>
          </w:r>
          <w:r w:rsidR="009B5581" w:rsidRPr="009B5581">
            <w:rPr>
              <w:szCs w:val="20"/>
            </w:rPr>
            <w:t>45/01 – Lighting and Light Signalling Devices not Covered by ECE Regulations) 2006 Amendment 1</w:t>
          </w:r>
        </w:p>
      </w:tc>
      <w:tc>
        <w:tcPr>
          <w:tcW w:w="1052" w:type="dxa"/>
        </w:tcPr>
        <w:p w14:paraId="0E67F3FE" w14:textId="476362E7" w:rsidR="004424FA" w:rsidRPr="00133447" w:rsidRDefault="004424FA" w:rsidP="004424FA">
          <w:pPr>
            <w:pStyle w:val="Header"/>
            <w:rPr>
              <w:szCs w:val="20"/>
            </w:rPr>
          </w:pPr>
          <w:r w:rsidRPr="00133447">
            <w:rPr>
              <w:szCs w:val="20"/>
            </w:rPr>
            <w:fldChar w:fldCharType="begin"/>
          </w:r>
          <w:r w:rsidRPr="00133447">
            <w:rPr>
              <w:szCs w:val="20"/>
            </w:rPr>
            <w:instrText xml:space="preserve"> PAGE </w:instrText>
          </w:r>
          <w:r w:rsidRPr="00133447">
            <w:rPr>
              <w:szCs w:val="20"/>
            </w:rPr>
            <w:fldChar w:fldCharType="separate"/>
          </w:r>
          <w:r w:rsidR="00F57971">
            <w:rPr>
              <w:noProof/>
              <w:szCs w:val="20"/>
            </w:rPr>
            <w:t>2</w:t>
          </w:r>
          <w:r w:rsidRPr="00133447">
            <w:rPr>
              <w:szCs w:val="20"/>
            </w:rPr>
            <w:fldChar w:fldCharType="end"/>
          </w:r>
        </w:p>
      </w:tc>
    </w:tr>
  </w:tbl>
  <w:p w14:paraId="0E67F400" w14:textId="77777777" w:rsidR="004424FA" w:rsidRPr="00791D27" w:rsidRDefault="004424FA" w:rsidP="004424FA">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016427" w14:paraId="46D17CD6" w14:textId="77777777" w:rsidTr="004424FA">
      <w:tc>
        <w:tcPr>
          <w:tcW w:w="7668" w:type="dxa"/>
        </w:tcPr>
        <w:p w14:paraId="6CCEE0B4" w14:textId="77777777" w:rsidR="009B5581" w:rsidRDefault="00016427" w:rsidP="004424FA">
          <w:pPr>
            <w:pStyle w:val="Header"/>
            <w:rPr>
              <w:szCs w:val="20"/>
            </w:rPr>
          </w:pPr>
          <w:r w:rsidRPr="00133447">
            <w:rPr>
              <w:szCs w:val="20"/>
            </w:rPr>
            <w:t xml:space="preserve">Vehicle Standard (Australian Design Rule </w:t>
          </w:r>
          <w:r w:rsidR="009B5581" w:rsidRPr="009B5581">
            <w:rPr>
              <w:szCs w:val="20"/>
            </w:rPr>
            <w:t>45/01 – Lighting and Light Signalling Devices not Covered by ECE Regulations) 2006 Amendment 1</w:t>
          </w:r>
        </w:p>
        <w:p w14:paraId="1507706A" w14:textId="3DAB39A2" w:rsidR="00016427" w:rsidRPr="00133447" w:rsidRDefault="00016427" w:rsidP="004424FA">
          <w:pPr>
            <w:pStyle w:val="Header"/>
            <w:rPr>
              <w:szCs w:val="20"/>
            </w:rPr>
          </w:pPr>
          <w:r>
            <w:rPr>
              <w:szCs w:val="20"/>
            </w:rPr>
            <w:t>Schedule 1</w:t>
          </w:r>
        </w:p>
      </w:tc>
      <w:tc>
        <w:tcPr>
          <w:tcW w:w="1052" w:type="dxa"/>
        </w:tcPr>
        <w:p w14:paraId="59705DF6" w14:textId="69C03DF3" w:rsidR="00016427" w:rsidRPr="00133447" w:rsidRDefault="00016427" w:rsidP="004424FA">
          <w:pPr>
            <w:pStyle w:val="Header"/>
            <w:rPr>
              <w:szCs w:val="20"/>
            </w:rPr>
          </w:pPr>
          <w:r w:rsidRPr="00133447">
            <w:rPr>
              <w:szCs w:val="20"/>
            </w:rPr>
            <w:fldChar w:fldCharType="begin"/>
          </w:r>
          <w:r w:rsidRPr="00133447">
            <w:rPr>
              <w:szCs w:val="20"/>
            </w:rPr>
            <w:instrText xml:space="preserve"> PAGE </w:instrText>
          </w:r>
          <w:r w:rsidRPr="00133447">
            <w:rPr>
              <w:szCs w:val="20"/>
            </w:rPr>
            <w:fldChar w:fldCharType="separate"/>
          </w:r>
          <w:r w:rsidR="00F57971">
            <w:rPr>
              <w:noProof/>
              <w:szCs w:val="20"/>
            </w:rPr>
            <w:t>5</w:t>
          </w:r>
          <w:r w:rsidRPr="00133447">
            <w:rPr>
              <w:szCs w:val="20"/>
            </w:rPr>
            <w:fldChar w:fldCharType="end"/>
          </w:r>
        </w:p>
      </w:tc>
    </w:tr>
  </w:tbl>
  <w:p w14:paraId="6DAEE8BE" w14:textId="77777777" w:rsidR="00016427" w:rsidRPr="00791D27" w:rsidRDefault="00016427" w:rsidP="004424FA">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E8A17A4"/>
    <w:lvl w:ilvl="0">
      <w:start w:val="1"/>
      <w:numFmt w:val="decimal"/>
      <w:pStyle w:val="1"/>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pStyle w:val="Level1"/>
      <w:lvlText w:val="%1."/>
      <w:lvlJc w:val="left"/>
      <w:pPr>
        <w:tabs>
          <w:tab w:val="num" w:pos="793"/>
        </w:tabs>
        <w:ind w:left="793" w:hanging="793"/>
      </w:pPr>
      <w:rPr>
        <w:rFonts w:ascii="Courier" w:hAnsi="Courier"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pStyle w:val="Level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8"/>
    <w:multiLevelType w:val="multilevel"/>
    <w:tmpl w:val="00000000"/>
    <w:name w:val="AutoList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9"/>
    <w:multiLevelType w:val="multilevel"/>
    <w:tmpl w:val="00000000"/>
    <w:name w:val="AutoList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A"/>
    <w:multiLevelType w:val="multilevel"/>
    <w:tmpl w:val="00000000"/>
    <w:name w:val="AutoList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B"/>
    <w:multiLevelType w:val="multilevel"/>
    <w:tmpl w:val="00000000"/>
    <w:name w:val="AutoList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D"/>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10"/>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3"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4"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15" w15:restartNumberingAfterBreak="0">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16" w15:restartNumberingAfterBreak="0">
    <w:nsid w:val="000001F4"/>
    <w:multiLevelType w:val="multilevel"/>
    <w:tmpl w:val="000001F4"/>
    <w:name w:val="WP List 4"/>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7" w15:restartNumberingAfterBreak="0">
    <w:nsid w:val="00000258"/>
    <w:multiLevelType w:val="multilevel"/>
    <w:tmpl w:val="00000258"/>
    <w:name w:val="WP List 5"/>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3).%4"/>
      <w:lvlJc w:val="left"/>
    </w:lvl>
    <w:lvl w:ilvl="4">
      <w:start w:val="1"/>
      <w:numFmt w:val="decimal"/>
      <w:suff w:val="nothing"/>
      <w:lvlText w:val="%3).%4.%5"/>
      <w:lvlJc w:val="left"/>
    </w:lvl>
    <w:lvl w:ilvl="5">
      <w:start w:val="1"/>
      <w:numFmt w:val="decimal"/>
      <w:suff w:val="nothing"/>
      <w:lvlText w:val="%3).%4.%5.%6"/>
      <w:lvlJc w:val="left"/>
    </w:lvl>
    <w:lvl w:ilvl="6">
      <w:start w:val="1"/>
      <w:numFmt w:val="decimal"/>
      <w:suff w:val="nothing"/>
      <w:lvlText w:val="%3).%4.%5.%6.%7"/>
      <w:lvlJc w:val="left"/>
    </w:lvl>
    <w:lvl w:ilvl="7">
      <w:start w:val="1"/>
      <w:numFmt w:val="decimal"/>
      <w:suff w:val="nothing"/>
      <w:lvlText w:val="%3).%4.%5.%6.%7.%8"/>
      <w:lvlJc w:val="left"/>
    </w:lvl>
    <w:lvl w:ilvl="8">
      <w:numFmt w:val="none"/>
      <w:lvlText w:val=""/>
      <w:lvlJc w:val="left"/>
    </w:lvl>
  </w:abstractNum>
  <w:abstractNum w:abstractNumId="18" w15:restartNumberingAfterBreak="0">
    <w:nsid w:val="000002BC"/>
    <w:multiLevelType w:val="multilevel"/>
    <w:tmpl w:val="000002BC"/>
    <w:name w:val="WP List 6"/>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19" w15:restartNumberingAfterBreak="0">
    <w:nsid w:val="00000320"/>
    <w:multiLevelType w:val="multilevel"/>
    <w:tmpl w:val="00000320"/>
    <w:name w:val="WP List 7"/>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0" w15:restartNumberingAfterBreak="0">
    <w:nsid w:val="06551930"/>
    <w:multiLevelType w:val="hybridMultilevel"/>
    <w:tmpl w:val="86667B32"/>
    <w:lvl w:ilvl="0" w:tplc="654A5EC0">
      <w:start w:val="1"/>
      <w:numFmt w:val="decimal"/>
      <w:pStyle w:val="Scheduleitem"/>
      <w:lvlText w:val="[%1]"/>
      <w:lvlJc w:val="left"/>
      <w:pPr>
        <w:tabs>
          <w:tab w:val="num" w:pos="720"/>
        </w:tabs>
        <w:ind w:left="720" w:hanging="720"/>
      </w:pPr>
      <w:rPr>
        <w:rFonts w:hint="default"/>
      </w:rPr>
    </w:lvl>
    <w:lvl w:ilvl="1" w:tplc="770A4874">
      <w:start w:val="1"/>
      <w:numFmt w:val="lowerLetter"/>
      <w:lvlText w:val="%2."/>
      <w:lvlJc w:val="left"/>
      <w:pPr>
        <w:tabs>
          <w:tab w:val="num" w:pos="1440"/>
        </w:tabs>
        <w:ind w:left="1440" w:hanging="360"/>
      </w:pPr>
    </w:lvl>
    <w:lvl w:ilvl="2" w:tplc="1770840C">
      <w:start w:val="1"/>
      <w:numFmt w:val="lowerRoman"/>
      <w:lvlText w:val="%3."/>
      <w:lvlJc w:val="right"/>
      <w:pPr>
        <w:tabs>
          <w:tab w:val="num" w:pos="2160"/>
        </w:tabs>
        <w:ind w:left="2160" w:hanging="180"/>
      </w:pPr>
    </w:lvl>
    <w:lvl w:ilvl="3" w:tplc="5C602E24">
      <w:start w:val="1"/>
      <w:numFmt w:val="decimal"/>
      <w:lvlText w:val="%4."/>
      <w:lvlJc w:val="left"/>
      <w:pPr>
        <w:tabs>
          <w:tab w:val="num" w:pos="2880"/>
        </w:tabs>
        <w:ind w:left="2880" w:hanging="360"/>
      </w:pPr>
    </w:lvl>
    <w:lvl w:ilvl="4" w:tplc="6A56CD66" w:tentative="1">
      <w:start w:val="1"/>
      <w:numFmt w:val="lowerLetter"/>
      <w:lvlText w:val="%5."/>
      <w:lvlJc w:val="left"/>
      <w:pPr>
        <w:tabs>
          <w:tab w:val="num" w:pos="3600"/>
        </w:tabs>
        <w:ind w:left="3600" w:hanging="360"/>
      </w:pPr>
    </w:lvl>
    <w:lvl w:ilvl="5" w:tplc="80DA97D2" w:tentative="1">
      <w:start w:val="1"/>
      <w:numFmt w:val="lowerRoman"/>
      <w:lvlText w:val="%6."/>
      <w:lvlJc w:val="right"/>
      <w:pPr>
        <w:tabs>
          <w:tab w:val="num" w:pos="4320"/>
        </w:tabs>
        <w:ind w:left="4320" w:hanging="180"/>
      </w:pPr>
    </w:lvl>
    <w:lvl w:ilvl="6" w:tplc="F47E4A58" w:tentative="1">
      <w:start w:val="1"/>
      <w:numFmt w:val="decimal"/>
      <w:lvlText w:val="%7."/>
      <w:lvlJc w:val="left"/>
      <w:pPr>
        <w:tabs>
          <w:tab w:val="num" w:pos="5040"/>
        </w:tabs>
        <w:ind w:left="5040" w:hanging="360"/>
      </w:pPr>
    </w:lvl>
    <w:lvl w:ilvl="7" w:tplc="A70C1520" w:tentative="1">
      <w:start w:val="1"/>
      <w:numFmt w:val="lowerLetter"/>
      <w:lvlText w:val="%8."/>
      <w:lvlJc w:val="left"/>
      <w:pPr>
        <w:tabs>
          <w:tab w:val="num" w:pos="5760"/>
        </w:tabs>
        <w:ind w:left="5760" w:hanging="360"/>
      </w:pPr>
    </w:lvl>
    <w:lvl w:ilvl="8" w:tplc="BE044058" w:tentative="1">
      <w:start w:val="1"/>
      <w:numFmt w:val="lowerRoman"/>
      <w:lvlText w:val="%9."/>
      <w:lvlJc w:val="right"/>
      <w:pPr>
        <w:tabs>
          <w:tab w:val="num" w:pos="6480"/>
        </w:tabs>
        <w:ind w:left="6480" w:hanging="180"/>
      </w:pPr>
    </w:lvl>
  </w:abstractNum>
  <w:abstractNum w:abstractNumId="21" w15:restartNumberingAfterBreak="0">
    <w:nsid w:val="11314432"/>
    <w:multiLevelType w:val="multilevel"/>
    <w:tmpl w:val="DFDCA7EA"/>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CA51AB0"/>
    <w:multiLevelType w:val="multilevel"/>
    <w:tmpl w:val="1EA2AD74"/>
    <w:lvl w:ilvl="0">
      <w:start w:val="2"/>
      <w:numFmt w:val="decimal"/>
      <w:pStyle w:val="ListNumber"/>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1DA5729C"/>
    <w:multiLevelType w:val="hybridMultilevel"/>
    <w:tmpl w:val="5FA6DA06"/>
    <w:lvl w:ilvl="0" w:tplc="E00832BE">
      <w:start w:val="1"/>
      <w:numFmt w:val="decimal"/>
      <w:pStyle w:val="Schedule"/>
      <w:lvlText w:val="[%1]"/>
      <w:lvlJc w:val="left"/>
      <w:pPr>
        <w:tabs>
          <w:tab w:val="num" w:pos="851"/>
        </w:tabs>
        <w:ind w:left="851" w:hanging="851"/>
      </w:pPr>
      <w:rPr>
        <w:rFonts w:hint="default"/>
      </w:rPr>
    </w:lvl>
    <w:lvl w:ilvl="1" w:tplc="2064F04A" w:tentative="1">
      <w:start w:val="1"/>
      <w:numFmt w:val="lowerLetter"/>
      <w:lvlText w:val="%2."/>
      <w:lvlJc w:val="left"/>
      <w:pPr>
        <w:tabs>
          <w:tab w:val="num" w:pos="1440"/>
        </w:tabs>
        <w:ind w:left="1440" w:hanging="360"/>
      </w:pPr>
    </w:lvl>
    <w:lvl w:ilvl="2" w:tplc="0FA6BDE8" w:tentative="1">
      <w:start w:val="1"/>
      <w:numFmt w:val="lowerRoman"/>
      <w:lvlText w:val="%3."/>
      <w:lvlJc w:val="right"/>
      <w:pPr>
        <w:tabs>
          <w:tab w:val="num" w:pos="2160"/>
        </w:tabs>
        <w:ind w:left="2160" w:hanging="180"/>
      </w:pPr>
    </w:lvl>
    <w:lvl w:ilvl="3" w:tplc="1BFAC5AE" w:tentative="1">
      <w:start w:val="1"/>
      <w:numFmt w:val="decimal"/>
      <w:lvlText w:val="%4."/>
      <w:lvlJc w:val="left"/>
      <w:pPr>
        <w:tabs>
          <w:tab w:val="num" w:pos="2880"/>
        </w:tabs>
        <w:ind w:left="2880" w:hanging="360"/>
      </w:pPr>
    </w:lvl>
    <w:lvl w:ilvl="4" w:tplc="1CAA0218" w:tentative="1">
      <w:start w:val="1"/>
      <w:numFmt w:val="lowerLetter"/>
      <w:lvlText w:val="%5."/>
      <w:lvlJc w:val="left"/>
      <w:pPr>
        <w:tabs>
          <w:tab w:val="num" w:pos="3600"/>
        </w:tabs>
        <w:ind w:left="3600" w:hanging="360"/>
      </w:pPr>
    </w:lvl>
    <w:lvl w:ilvl="5" w:tplc="D57ECE8E" w:tentative="1">
      <w:start w:val="1"/>
      <w:numFmt w:val="lowerRoman"/>
      <w:lvlText w:val="%6."/>
      <w:lvlJc w:val="right"/>
      <w:pPr>
        <w:tabs>
          <w:tab w:val="num" w:pos="4320"/>
        </w:tabs>
        <w:ind w:left="4320" w:hanging="180"/>
      </w:pPr>
    </w:lvl>
    <w:lvl w:ilvl="6" w:tplc="D1AE7632" w:tentative="1">
      <w:start w:val="1"/>
      <w:numFmt w:val="decimal"/>
      <w:lvlText w:val="%7."/>
      <w:lvlJc w:val="left"/>
      <w:pPr>
        <w:tabs>
          <w:tab w:val="num" w:pos="5040"/>
        </w:tabs>
        <w:ind w:left="5040" w:hanging="360"/>
      </w:pPr>
    </w:lvl>
    <w:lvl w:ilvl="7" w:tplc="BC6630E8" w:tentative="1">
      <w:start w:val="1"/>
      <w:numFmt w:val="lowerLetter"/>
      <w:lvlText w:val="%8."/>
      <w:lvlJc w:val="left"/>
      <w:pPr>
        <w:tabs>
          <w:tab w:val="num" w:pos="5760"/>
        </w:tabs>
        <w:ind w:left="5760" w:hanging="360"/>
      </w:pPr>
    </w:lvl>
    <w:lvl w:ilvl="8" w:tplc="7FF41ACE" w:tentative="1">
      <w:start w:val="1"/>
      <w:numFmt w:val="lowerRoman"/>
      <w:lvlText w:val="%9."/>
      <w:lvlJc w:val="right"/>
      <w:pPr>
        <w:tabs>
          <w:tab w:val="num" w:pos="6480"/>
        </w:tabs>
        <w:ind w:left="6480" w:hanging="180"/>
      </w:pPr>
    </w:lvl>
  </w:abstractNum>
  <w:abstractNum w:abstractNumId="24" w15:restartNumberingAfterBreak="0">
    <w:nsid w:val="58F7506F"/>
    <w:multiLevelType w:val="multilevel"/>
    <w:tmpl w:val="7E3EA334"/>
    <w:lvl w:ilvl="0">
      <w:start w:val="1"/>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i w:val="0"/>
      </w:rPr>
    </w:lvl>
    <w:lvl w:ilvl="2">
      <w:start w:val="1"/>
      <w:numFmt w:val="decimal"/>
      <w:pStyle w:val="Subsubclause"/>
      <w:lvlText w:val="%1.%2.%3."/>
      <w:lvlJc w:val="left"/>
      <w:pPr>
        <w:tabs>
          <w:tab w:val="num" w:pos="1418"/>
        </w:tabs>
        <w:ind w:left="1418" w:hanging="1418"/>
      </w:pPr>
      <w:rPr>
        <w:rFonts w:hint="default"/>
      </w:rPr>
    </w:lvl>
    <w:lvl w:ilvl="3">
      <w:start w:val="1"/>
      <w:numFmt w:val="decimal"/>
      <w:pStyle w:val="Subsubsubclause"/>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num w:numId="1">
    <w:abstractNumId w:val="24"/>
  </w:num>
  <w:num w:numId="2">
    <w:abstractNumId w:val="20"/>
  </w:num>
  <w:num w:numId="3">
    <w:abstractNumId w:val="22"/>
  </w:num>
  <w:num w:numId="4">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3"/>
  </w:num>
  <w:num w:numId="6">
    <w:abstractNumId w:val="0"/>
  </w:num>
  <w:num w:numId="7">
    <w:abstractNumId w:val="4"/>
    <w:lvlOverride w:ilvl="0">
      <w:startOverride w:val="17"/>
      <w:lvl w:ilvl="0">
        <w:start w:val="1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21"/>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80"/>
    <w:rsid w:val="00016427"/>
    <w:rsid w:val="002E1B99"/>
    <w:rsid w:val="00311119"/>
    <w:rsid w:val="003D0F80"/>
    <w:rsid w:val="003D252A"/>
    <w:rsid w:val="004424FA"/>
    <w:rsid w:val="005202A0"/>
    <w:rsid w:val="0065357B"/>
    <w:rsid w:val="008255AC"/>
    <w:rsid w:val="008304E0"/>
    <w:rsid w:val="00936396"/>
    <w:rsid w:val="009A7B11"/>
    <w:rsid w:val="009B5581"/>
    <w:rsid w:val="00A90CFA"/>
    <w:rsid w:val="00B815B7"/>
    <w:rsid w:val="00C92E03"/>
    <w:rsid w:val="00E3089D"/>
    <w:rsid w:val="00F01BDD"/>
    <w:rsid w:val="00F57971"/>
    <w:rsid w:val="00F763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7F0D7"/>
  <w15:docId w15:val="{95F7350F-E7C1-49E5-B559-B065D6FE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CB4"/>
    <w:rPr>
      <w:sz w:val="24"/>
      <w:szCs w:val="24"/>
    </w:rPr>
  </w:style>
  <w:style w:type="paragraph" w:styleId="Heading1">
    <w:name w:val="heading 1"/>
    <w:aliases w:val="Table_G"/>
    <w:basedOn w:val="Normal"/>
    <w:next w:val="Normal"/>
    <w:link w:val="Heading1Char"/>
    <w:qFormat/>
    <w:rsid w:val="00550132"/>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550132"/>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550132"/>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C47DC7"/>
    <w:pPr>
      <w:keepNext/>
      <w:spacing w:before="240" w:after="60"/>
      <w:outlineLvl w:val="3"/>
    </w:pPr>
    <w:rPr>
      <w:b/>
      <w:bCs/>
      <w:sz w:val="28"/>
      <w:szCs w:val="28"/>
    </w:rPr>
  </w:style>
  <w:style w:type="paragraph" w:styleId="Heading5">
    <w:name w:val="heading 5"/>
    <w:basedOn w:val="Normal"/>
    <w:next w:val="Normal"/>
    <w:link w:val="Heading5Char"/>
    <w:uiPriority w:val="9"/>
    <w:qFormat/>
    <w:rsid w:val="00C47DC7"/>
    <w:pPr>
      <w:spacing w:before="240" w:after="60"/>
      <w:outlineLvl w:val="4"/>
    </w:pPr>
    <w:rPr>
      <w:b/>
      <w:bCs/>
      <w:i/>
      <w:iCs/>
      <w:sz w:val="26"/>
      <w:szCs w:val="26"/>
    </w:rPr>
  </w:style>
  <w:style w:type="paragraph" w:styleId="Heading6">
    <w:name w:val="heading 6"/>
    <w:basedOn w:val="Normal"/>
    <w:next w:val="Normal"/>
    <w:link w:val="Heading6Char"/>
    <w:qFormat/>
    <w:rsid w:val="00C47DC7"/>
    <w:pPr>
      <w:spacing w:before="240" w:after="60"/>
      <w:outlineLvl w:val="5"/>
    </w:pPr>
    <w:rPr>
      <w:b/>
      <w:bCs/>
      <w:sz w:val="22"/>
      <w:szCs w:val="22"/>
    </w:rPr>
  </w:style>
  <w:style w:type="paragraph" w:styleId="Heading7">
    <w:name w:val="heading 7"/>
    <w:basedOn w:val="Normal"/>
    <w:next w:val="Normal"/>
    <w:link w:val="Heading7Char"/>
    <w:uiPriority w:val="9"/>
    <w:qFormat/>
    <w:rsid w:val="00C47DC7"/>
    <w:pPr>
      <w:spacing w:before="240" w:after="60"/>
      <w:outlineLvl w:val="6"/>
    </w:pPr>
  </w:style>
  <w:style w:type="paragraph" w:styleId="Heading8">
    <w:name w:val="heading 8"/>
    <w:basedOn w:val="Normal"/>
    <w:next w:val="Normal"/>
    <w:link w:val="Heading8Char"/>
    <w:qFormat/>
    <w:rsid w:val="00C47DC7"/>
    <w:pPr>
      <w:keepNext/>
      <w:tabs>
        <w:tab w:val="left" w:pos="1701"/>
      </w:tabs>
      <w:jc w:val="center"/>
      <w:outlineLvl w:val="7"/>
    </w:pPr>
    <w:rPr>
      <w:rFonts w:ascii="Courier New" w:hAnsi="Courier New"/>
      <w:b/>
      <w:sz w:val="18"/>
      <w:szCs w:val="20"/>
      <w:lang w:val="en-US" w:eastAsia="de-DE"/>
    </w:rPr>
  </w:style>
  <w:style w:type="paragraph" w:styleId="Heading9">
    <w:name w:val="heading 9"/>
    <w:basedOn w:val="Normal"/>
    <w:next w:val="Normal"/>
    <w:link w:val="Heading9Char"/>
    <w:uiPriority w:val="9"/>
    <w:qFormat/>
    <w:rsid w:val="00C47DC7"/>
    <w:pPr>
      <w:keepNext/>
      <w:tabs>
        <w:tab w:val="left" w:pos="1701"/>
        <w:tab w:val="left" w:pos="3402"/>
      </w:tabs>
      <w:ind w:left="1701" w:hanging="1701"/>
      <w:jc w:val="center"/>
      <w:outlineLvl w:val="8"/>
    </w:pPr>
    <w:rPr>
      <w:rFonts w:ascii="Courier New" w:hAnsi="Courier New"/>
      <w:b/>
      <w:caps/>
      <w:sz w:val="2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C47DC7"/>
    <w:rPr>
      <w:rFonts w:cs="Arial"/>
      <w:b/>
      <w:bCs/>
      <w:kern w:val="32"/>
      <w:sz w:val="32"/>
      <w:szCs w:val="32"/>
    </w:rPr>
  </w:style>
  <w:style w:type="character" w:customStyle="1" w:styleId="Heading2Char">
    <w:name w:val="Heading 2 Char"/>
    <w:basedOn w:val="DefaultParagraphFont"/>
    <w:link w:val="Heading2"/>
    <w:uiPriority w:val="9"/>
    <w:rsid w:val="00C47DC7"/>
    <w:rPr>
      <w:rFonts w:cs="Arial"/>
      <w:b/>
      <w:bCs/>
      <w:i/>
      <w:iCs/>
      <w:sz w:val="28"/>
      <w:szCs w:val="28"/>
    </w:rPr>
  </w:style>
  <w:style w:type="character" w:customStyle="1" w:styleId="Heading3Char">
    <w:name w:val="Heading 3 Char"/>
    <w:basedOn w:val="DefaultParagraphFont"/>
    <w:link w:val="Heading3"/>
    <w:rsid w:val="00C47DC7"/>
    <w:rPr>
      <w:rFonts w:cs="Arial"/>
      <w:b/>
      <w:bCs/>
      <w:sz w:val="26"/>
      <w:szCs w:val="26"/>
    </w:rPr>
  </w:style>
  <w:style w:type="character" w:customStyle="1" w:styleId="Heading4Char">
    <w:name w:val="Heading 4 Char"/>
    <w:basedOn w:val="DefaultParagraphFont"/>
    <w:link w:val="Heading4"/>
    <w:uiPriority w:val="9"/>
    <w:rsid w:val="00C47DC7"/>
    <w:rPr>
      <w:b/>
      <w:bCs/>
      <w:sz w:val="28"/>
      <w:szCs w:val="28"/>
    </w:rPr>
  </w:style>
  <w:style w:type="character" w:customStyle="1" w:styleId="Heading5Char">
    <w:name w:val="Heading 5 Char"/>
    <w:basedOn w:val="DefaultParagraphFont"/>
    <w:link w:val="Heading5"/>
    <w:uiPriority w:val="9"/>
    <w:rsid w:val="00C47DC7"/>
    <w:rPr>
      <w:b/>
      <w:bCs/>
      <w:i/>
      <w:iCs/>
      <w:sz w:val="26"/>
      <w:szCs w:val="26"/>
    </w:rPr>
  </w:style>
  <w:style w:type="character" w:customStyle="1" w:styleId="Heading6Char">
    <w:name w:val="Heading 6 Char"/>
    <w:basedOn w:val="DefaultParagraphFont"/>
    <w:link w:val="Heading6"/>
    <w:rsid w:val="00C47DC7"/>
    <w:rPr>
      <w:b/>
      <w:bCs/>
      <w:sz w:val="22"/>
      <w:szCs w:val="22"/>
    </w:rPr>
  </w:style>
  <w:style w:type="character" w:customStyle="1" w:styleId="Heading7Char">
    <w:name w:val="Heading 7 Char"/>
    <w:basedOn w:val="DefaultParagraphFont"/>
    <w:link w:val="Heading7"/>
    <w:uiPriority w:val="9"/>
    <w:rsid w:val="00C47DC7"/>
    <w:rPr>
      <w:sz w:val="24"/>
      <w:szCs w:val="24"/>
    </w:rPr>
  </w:style>
  <w:style w:type="character" w:customStyle="1" w:styleId="Heading8Char">
    <w:name w:val="Heading 8 Char"/>
    <w:basedOn w:val="DefaultParagraphFont"/>
    <w:link w:val="Heading8"/>
    <w:rsid w:val="00C47DC7"/>
    <w:rPr>
      <w:rFonts w:ascii="Courier New" w:hAnsi="Courier New"/>
      <w:b/>
      <w:sz w:val="18"/>
      <w:lang w:val="en-US" w:eastAsia="de-DE"/>
    </w:rPr>
  </w:style>
  <w:style w:type="character" w:customStyle="1" w:styleId="Heading9Char">
    <w:name w:val="Heading 9 Char"/>
    <w:basedOn w:val="DefaultParagraphFont"/>
    <w:link w:val="Heading9"/>
    <w:uiPriority w:val="9"/>
    <w:rsid w:val="00C47DC7"/>
    <w:rPr>
      <w:rFonts w:ascii="Courier New" w:hAnsi="Courier New"/>
      <w:b/>
      <w:caps/>
      <w:lang w:val="en-US" w:eastAsia="de-DE"/>
    </w:rPr>
  </w:style>
  <w:style w:type="paragraph" w:customStyle="1" w:styleId="ADRTitle">
    <w:name w:val="ADR Title"/>
    <w:basedOn w:val="Normal"/>
    <w:next w:val="Normal"/>
    <w:rsid w:val="008A16DC"/>
    <w:pPr>
      <w:spacing w:after="480"/>
    </w:pPr>
    <w:rPr>
      <w:b/>
      <w:sz w:val="40"/>
    </w:rPr>
  </w:style>
  <w:style w:type="paragraph" w:customStyle="1" w:styleId="Clauseheadding">
    <w:name w:val="Clause headding"/>
    <w:basedOn w:val="Normal"/>
    <w:next w:val="Normal"/>
    <w:link w:val="ClauseheaddingChar"/>
    <w:rsid w:val="009751EF"/>
    <w:pPr>
      <w:numPr>
        <w:numId w:val="9"/>
      </w:numPr>
      <w:spacing w:before="240" w:after="120"/>
    </w:pPr>
    <w:rPr>
      <w:b/>
      <w:caps/>
    </w:rPr>
  </w:style>
  <w:style w:type="paragraph" w:customStyle="1" w:styleId="Subclause">
    <w:name w:val="Sub clause"/>
    <w:basedOn w:val="Normal"/>
    <w:next w:val="Normal"/>
    <w:rsid w:val="009751EF"/>
    <w:pPr>
      <w:numPr>
        <w:ilvl w:val="1"/>
        <w:numId w:val="9"/>
      </w:numPr>
      <w:spacing w:before="120" w:after="120"/>
    </w:pPr>
  </w:style>
  <w:style w:type="paragraph" w:customStyle="1" w:styleId="Subsubclause">
    <w:name w:val="Subsub clause"/>
    <w:basedOn w:val="Normal"/>
    <w:next w:val="Normal"/>
    <w:link w:val="SubsubclauseChar"/>
    <w:rsid w:val="009751EF"/>
    <w:pPr>
      <w:numPr>
        <w:ilvl w:val="2"/>
        <w:numId w:val="9"/>
      </w:numPr>
      <w:spacing w:after="120"/>
    </w:pPr>
  </w:style>
  <w:style w:type="paragraph" w:customStyle="1" w:styleId="Subsubsubclause">
    <w:name w:val="Subsubsub clause"/>
    <w:basedOn w:val="Normal"/>
    <w:next w:val="Normal"/>
    <w:qFormat/>
    <w:rsid w:val="009751EF"/>
    <w:pPr>
      <w:numPr>
        <w:ilvl w:val="3"/>
        <w:numId w:val="9"/>
      </w:numPr>
      <w:spacing w:after="120"/>
    </w:pPr>
  </w:style>
  <w:style w:type="paragraph" w:styleId="TOC1">
    <w:name w:val="toc 1"/>
    <w:basedOn w:val="Normal"/>
    <w:next w:val="Normal"/>
    <w:autoRedefine/>
    <w:uiPriority w:val="39"/>
    <w:qFormat/>
    <w:rsid w:val="00C35C89"/>
    <w:pPr>
      <w:tabs>
        <w:tab w:val="left" w:pos="851"/>
        <w:tab w:val="right" w:leader="dot" w:pos="8494"/>
      </w:tabs>
      <w:spacing w:before="120" w:after="120"/>
      <w:ind w:left="851" w:hanging="851"/>
    </w:pPr>
    <w:rPr>
      <w:caps/>
    </w:rPr>
  </w:style>
  <w:style w:type="paragraph" w:customStyle="1" w:styleId="Scheduleitem">
    <w:name w:val="Schedule item"/>
    <w:basedOn w:val="Normal"/>
    <w:rsid w:val="00D01A28"/>
    <w:pPr>
      <w:numPr>
        <w:numId w:val="2"/>
      </w:numPr>
      <w:spacing w:before="120" w:after="120"/>
    </w:pPr>
  </w:style>
  <w:style w:type="paragraph" w:styleId="Header">
    <w:name w:val="header"/>
    <w:aliases w:val="6_G"/>
    <w:basedOn w:val="Normal"/>
    <w:link w:val="HeaderChar"/>
    <w:uiPriority w:val="99"/>
    <w:rsid w:val="002A24BB"/>
    <w:pPr>
      <w:tabs>
        <w:tab w:val="center" w:pos="4153"/>
        <w:tab w:val="right" w:pos="8306"/>
      </w:tabs>
    </w:pPr>
    <w:rPr>
      <w:sz w:val="20"/>
    </w:rPr>
  </w:style>
  <w:style w:type="character" w:customStyle="1" w:styleId="HeaderChar">
    <w:name w:val="Header Char"/>
    <w:aliases w:val="6_G Char"/>
    <w:basedOn w:val="DefaultParagraphFont"/>
    <w:link w:val="Header"/>
    <w:uiPriority w:val="99"/>
    <w:rsid w:val="00C47DC7"/>
    <w:rPr>
      <w:szCs w:val="24"/>
    </w:rPr>
  </w:style>
  <w:style w:type="paragraph" w:styleId="Footer">
    <w:name w:val="footer"/>
    <w:aliases w:val="3_G"/>
    <w:basedOn w:val="Normal"/>
    <w:link w:val="FooterChar"/>
    <w:uiPriority w:val="99"/>
    <w:rsid w:val="002A24BB"/>
    <w:pPr>
      <w:tabs>
        <w:tab w:val="center" w:pos="4153"/>
        <w:tab w:val="right" w:pos="8306"/>
      </w:tabs>
    </w:pPr>
    <w:rPr>
      <w:sz w:val="20"/>
    </w:rPr>
  </w:style>
  <w:style w:type="character" w:customStyle="1" w:styleId="FooterChar">
    <w:name w:val="Footer Char"/>
    <w:aliases w:val="3_G Char"/>
    <w:basedOn w:val="DefaultParagraphFont"/>
    <w:link w:val="Footer"/>
    <w:uiPriority w:val="99"/>
    <w:rsid w:val="00C47DC7"/>
    <w:rPr>
      <w:szCs w:val="24"/>
    </w:rPr>
  </w:style>
  <w:style w:type="character" w:styleId="PageNumber">
    <w:name w:val="page number"/>
    <w:aliases w:val="7_G"/>
    <w:basedOn w:val="DefaultParagraphFont"/>
    <w:rsid w:val="009D6AAB"/>
  </w:style>
  <w:style w:type="table" w:styleId="TableGrid">
    <w:name w:val="Table Grid"/>
    <w:basedOn w:val="TableNormal"/>
    <w:rsid w:val="0079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C3006"/>
    <w:rPr>
      <w:rFonts w:ascii="Tahoma" w:hAnsi="Tahoma" w:cs="Tahoma"/>
      <w:sz w:val="16"/>
      <w:szCs w:val="16"/>
    </w:rPr>
  </w:style>
  <w:style w:type="character" w:customStyle="1" w:styleId="BalloonTextChar">
    <w:name w:val="Balloon Text Char"/>
    <w:basedOn w:val="DefaultParagraphFont"/>
    <w:link w:val="BalloonText"/>
    <w:uiPriority w:val="99"/>
    <w:rsid w:val="00C47DC7"/>
    <w:rPr>
      <w:rFonts w:ascii="Tahoma" w:hAnsi="Tahoma" w:cs="Tahoma"/>
      <w:sz w:val="16"/>
      <w:szCs w:val="16"/>
    </w:rPr>
  </w:style>
  <w:style w:type="paragraph" w:customStyle="1" w:styleId="ScheduleHeadding">
    <w:name w:val="Schedule Headding"/>
    <w:basedOn w:val="Clauseheadding"/>
    <w:next w:val="Normal"/>
    <w:rsid w:val="008C7A46"/>
    <w:pPr>
      <w:numPr>
        <w:numId w:val="0"/>
      </w:numPr>
    </w:pPr>
  </w:style>
  <w:style w:type="character" w:styleId="FootnoteReference">
    <w:name w:val="footnote reference"/>
    <w:aliases w:val=" BVI fnr,(Footnote Reference),-E Fußnotenzeichen,4_G,BVI fnr,Footnote,Footnote Reference Superscript,Footnote symbol,SUPERS"/>
    <w:rsid w:val="00622C34"/>
    <w:rPr>
      <w:vertAlign w:val="superscript"/>
    </w:rPr>
  </w:style>
  <w:style w:type="paragraph" w:customStyle="1" w:styleId="subx4clause">
    <w:name w:val="subx4 clause"/>
    <w:basedOn w:val="Normal"/>
    <w:next w:val="Normal"/>
    <w:rsid w:val="009751EF"/>
    <w:pPr>
      <w:tabs>
        <w:tab w:val="num" w:pos="1418"/>
      </w:tabs>
      <w:spacing w:before="120" w:after="120"/>
      <w:ind w:left="1418" w:hanging="1418"/>
    </w:pPr>
  </w:style>
  <w:style w:type="character" w:styleId="CommentReference">
    <w:name w:val="annotation reference"/>
    <w:basedOn w:val="DefaultParagraphFont"/>
    <w:rsid w:val="00CC397D"/>
    <w:rPr>
      <w:sz w:val="16"/>
      <w:szCs w:val="16"/>
    </w:rPr>
  </w:style>
  <w:style w:type="paragraph" w:styleId="CommentText">
    <w:name w:val="annotation text"/>
    <w:basedOn w:val="Normal"/>
    <w:link w:val="CommentTextChar"/>
    <w:qFormat/>
    <w:rsid w:val="00CC397D"/>
    <w:rPr>
      <w:sz w:val="20"/>
      <w:szCs w:val="20"/>
      <w:lang w:val="en-GB" w:eastAsia="en-US"/>
    </w:rPr>
  </w:style>
  <w:style w:type="character" w:customStyle="1" w:styleId="CommentTextChar">
    <w:name w:val="Comment Text Char"/>
    <w:basedOn w:val="DefaultParagraphFont"/>
    <w:link w:val="CommentText"/>
    <w:rsid w:val="00CC397D"/>
    <w:rPr>
      <w:lang w:val="en-GB" w:eastAsia="en-US"/>
    </w:rPr>
  </w:style>
  <w:style w:type="paragraph" w:styleId="BodyText">
    <w:name w:val="Body Text"/>
    <w:basedOn w:val="Normal"/>
    <w:link w:val="BodyTextChar"/>
    <w:uiPriority w:val="99"/>
    <w:rsid w:val="00935D81"/>
    <w:rPr>
      <w:rFonts w:ascii="Courier" w:hAnsi="Courier"/>
      <w:sz w:val="20"/>
      <w:szCs w:val="20"/>
      <w:lang w:val="en-GB" w:eastAsia="en-US"/>
    </w:rPr>
  </w:style>
  <w:style w:type="character" w:customStyle="1" w:styleId="BodyTextChar">
    <w:name w:val="Body Text Char"/>
    <w:basedOn w:val="DefaultParagraphFont"/>
    <w:link w:val="BodyText"/>
    <w:uiPriority w:val="99"/>
    <w:rsid w:val="00935D81"/>
    <w:rPr>
      <w:rFonts w:ascii="Courier" w:hAnsi="Courier"/>
      <w:lang w:val="en-GB" w:eastAsia="en-US"/>
    </w:rPr>
  </w:style>
  <w:style w:type="paragraph" w:styleId="BodyTextIndent2">
    <w:name w:val="Body Text Indent 2"/>
    <w:basedOn w:val="Normal"/>
    <w:link w:val="BodyTextIndent2Char"/>
    <w:uiPriority w:val="99"/>
    <w:rsid w:val="00935D81"/>
    <w:pPr>
      <w:tabs>
        <w:tab w:val="left" w:pos="709"/>
        <w:tab w:val="left" w:leader="dot" w:pos="9356"/>
      </w:tabs>
      <w:ind w:left="709" w:hanging="709"/>
      <w:jc w:val="both"/>
    </w:pPr>
    <w:rPr>
      <w:iCs/>
      <w:szCs w:val="20"/>
      <w:lang w:val="en-GB" w:eastAsia="en-US"/>
    </w:rPr>
  </w:style>
  <w:style w:type="character" w:customStyle="1" w:styleId="BodyTextIndent2Char">
    <w:name w:val="Body Text Indent 2 Char"/>
    <w:basedOn w:val="DefaultParagraphFont"/>
    <w:link w:val="BodyTextIndent2"/>
    <w:uiPriority w:val="99"/>
    <w:rsid w:val="00935D81"/>
    <w:rPr>
      <w:iCs/>
      <w:sz w:val="24"/>
      <w:lang w:val="en-GB" w:eastAsia="en-US"/>
    </w:rPr>
  </w:style>
  <w:style w:type="paragraph" w:styleId="CommentSubject">
    <w:name w:val="annotation subject"/>
    <w:basedOn w:val="CommentText"/>
    <w:next w:val="CommentText"/>
    <w:link w:val="CommentSubjectChar"/>
    <w:uiPriority w:val="99"/>
    <w:rsid w:val="00572C0B"/>
    <w:rPr>
      <w:b/>
      <w:bCs/>
      <w:lang w:val="en-AU" w:eastAsia="en-AU"/>
    </w:rPr>
  </w:style>
  <w:style w:type="character" w:customStyle="1" w:styleId="CommentSubjectChar">
    <w:name w:val="Comment Subject Char"/>
    <w:basedOn w:val="CommentTextChar"/>
    <w:link w:val="CommentSubject"/>
    <w:uiPriority w:val="99"/>
    <w:rsid w:val="00572C0B"/>
    <w:rPr>
      <w:b/>
      <w:bCs/>
      <w:lang w:val="en-GB" w:eastAsia="en-US"/>
    </w:rPr>
  </w:style>
  <w:style w:type="paragraph" w:styleId="TOC2">
    <w:name w:val="toc 2"/>
    <w:basedOn w:val="Normal"/>
    <w:next w:val="Normal"/>
    <w:autoRedefine/>
    <w:uiPriority w:val="39"/>
    <w:qFormat/>
    <w:rsid w:val="00250E7E"/>
    <w:pPr>
      <w:tabs>
        <w:tab w:val="right" w:leader="dot" w:pos="8494"/>
      </w:tabs>
      <w:spacing w:after="100"/>
    </w:pPr>
    <w:rPr>
      <w:caps/>
    </w:rPr>
  </w:style>
  <w:style w:type="character" w:styleId="Hyperlink">
    <w:name w:val="Hyperlink"/>
    <w:basedOn w:val="DefaultParagraphFont"/>
    <w:uiPriority w:val="99"/>
    <w:unhideWhenUsed/>
    <w:rsid w:val="00CC72B9"/>
    <w:rPr>
      <w:color w:val="0000FF" w:themeColor="hyperlink"/>
      <w:u w:val="single"/>
    </w:rPr>
  </w:style>
  <w:style w:type="character" w:customStyle="1" w:styleId="SingleTxtGChar">
    <w:name w:val="_ Single Txt_G Char"/>
    <w:link w:val="SingleTxtG"/>
    <w:rsid w:val="00C47DC7"/>
    <w:rPr>
      <w:lang w:val="en-GB" w:eastAsia="en-US"/>
    </w:rPr>
  </w:style>
  <w:style w:type="paragraph" w:customStyle="1" w:styleId="SingleTxtG">
    <w:name w:val="_ Single Txt_G"/>
    <w:basedOn w:val="Normal"/>
    <w:link w:val="SingleTxtGChar"/>
    <w:rsid w:val="00C47DC7"/>
    <w:pPr>
      <w:suppressAutoHyphens/>
      <w:spacing w:after="120" w:line="240" w:lineRule="atLeast"/>
      <w:ind w:left="1134" w:right="1134"/>
      <w:jc w:val="both"/>
    </w:pPr>
    <w:rPr>
      <w:sz w:val="20"/>
      <w:szCs w:val="20"/>
      <w:lang w:val="en-GB" w:eastAsia="en-US"/>
    </w:rPr>
  </w:style>
  <w:style w:type="paragraph" w:customStyle="1" w:styleId="section0clauseheaddings">
    <w:name w:val="section 0 clause headdings"/>
    <w:basedOn w:val="Normal"/>
    <w:next w:val="Normal"/>
    <w:rsid w:val="00C47DC7"/>
    <w:pPr>
      <w:tabs>
        <w:tab w:val="left" w:pos="1134"/>
      </w:tabs>
      <w:spacing w:before="240" w:after="120"/>
      <w:ind w:left="1134" w:hanging="1134"/>
    </w:pPr>
    <w:rPr>
      <w:b/>
      <w:caps/>
    </w:rPr>
  </w:style>
  <w:style w:type="paragraph" w:customStyle="1" w:styleId="CATEGORY">
    <w:name w:val="CATEGORY"/>
    <w:basedOn w:val="Normal"/>
    <w:rsid w:val="00C47DC7"/>
  </w:style>
  <w:style w:type="paragraph" w:styleId="FootnoteText">
    <w:name w:val="footnote text"/>
    <w:aliases w:val="5_G,PP"/>
    <w:basedOn w:val="Normal"/>
    <w:link w:val="FootnoteTextChar"/>
    <w:rsid w:val="00C47DC7"/>
    <w:rPr>
      <w:sz w:val="20"/>
      <w:szCs w:val="20"/>
    </w:rPr>
  </w:style>
  <w:style w:type="character" w:customStyle="1" w:styleId="FootnoteTextChar">
    <w:name w:val="Footnote Text Char"/>
    <w:aliases w:val="5_G Char,PP Char1"/>
    <w:basedOn w:val="DefaultParagraphFont"/>
    <w:link w:val="FootnoteText"/>
    <w:rsid w:val="00C47DC7"/>
  </w:style>
  <w:style w:type="paragraph" w:customStyle="1" w:styleId="12LINESPACE">
    <w:name w:val="1/2 LINESPACE"/>
    <w:basedOn w:val="Normal"/>
    <w:rsid w:val="00C47DC7"/>
    <w:rPr>
      <w:rFonts w:ascii="Times" w:hAnsi="Times"/>
    </w:rPr>
  </w:style>
  <w:style w:type="paragraph" w:customStyle="1" w:styleId="CONTENTTEXT">
    <w:name w:val="CONTENT TEXT"/>
    <w:basedOn w:val="Normal"/>
    <w:rsid w:val="00C47DC7"/>
    <w:rPr>
      <w:rFonts w:ascii="Times" w:hAnsi="Times"/>
    </w:rPr>
  </w:style>
  <w:style w:type="paragraph" w:customStyle="1" w:styleId="CONTENTSHEAD">
    <w:name w:val="CONTENTS HEAD"/>
    <w:basedOn w:val="Normal"/>
    <w:rsid w:val="00C47DC7"/>
    <w:rPr>
      <w:rFonts w:ascii="Times" w:hAnsi="Times"/>
    </w:rPr>
  </w:style>
  <w:style w:type="paragraph" w:customStyle="1" w:styleId="COVERHEADING">
    <w:name w:val="COVER HEADING"/>
    <w:basedOn w:val="Normal"/>
    <w:rsid w:val="00C47DC7"/>
    <w:pPr>
      <w:jc w:val="center"/>
    </w:pPr>
    <w:rPr>
      <w:rFonts w:ascii="Times" w:hAnsi="Times"/>
      <w:b/>
      <w:sz w:val="28"/>
    </w:rPr>
  </w:style>
  <w:style w:type="paragraph" w:customStyle="1" w:styleId="COVERSHEET">
    <w:name w:val="COVER SHEET"/>
    <w:basedOn w:val="Normal"/>
    <w:rsid w:val="00C47DC7"/>
    <w:rPr>
      <w:rFonts w:ascii="Times" w:hAnsi="Times"/>
    </w:rPr>
  </w:style>
  <w:style w:type="paragraph" w:customStyle="1" w:styleId="LINEBELOW">
    <w:name w:val="LINE BELOW"/>
    <w:basedOn w:val="Normal"/>
    <w:rsid w:val="00C47DC7"/>
    <w:pPr>
      <w:pBdr>
        <w:bottom w:val="single" w:sz="6" w:space="1" w:color="auto"/>
      </w:pBdr>
    </w:pPr>
    <w:rPr>
      <w:rFonts w:ascii="Times" w:hAnsi="Times"/>
    </w:rPr>
  </w:style>
  <w:style w:type="paragraph" w:customStyle="1" w:styleId="PAGEBREAK">
    <w:name w:val="PAGE BREAK"/>
    <w:basedOn w:val="Normal"/>
    <w:rsid w:val="00C47DC7"/>
  </w:style>
  <w:style w:type="paragraph" w:customStyle="1" w:styleId="WIDETEXT">
    <w:name w:val="WIDE TEXT"/>
    <w:basedOn w:val="Normal"/>
    <w:rsid w:val="00C47DC7"/>
  </w:style>
  <w:style w:type="paragraph" w:customStyle="1" w:styleId="CLAUSE1">
    <w:name w:val="CLAUSE1"/>
    <w:basedOn w:val="Normal"/>
    <w:rsid w:val="00C47DC7"/>
  </w:style>
  <w:style w:type="paragraph" w:customStyle="1" w:styleId="CLAUSE2">
    <w:name w:val="CLAUSE2"/>
    <w:basedOn w:val="Normal"/>
    <w:rsid w:val="00C47DC7"/>
  </w:style>
  <w:style w:type="paragraph" w:customStyle="1" w:styleId="CLAUSE3">
    <w:name w:val="CLAUSE3"/>
    <w:basedOn w:val="Normal"/>
    <w:rsid w:val="00C47DC7"/>
  </w:style>
  <w:style w:type="paragraph" w:customStyle="1" w:styleId="CLAUSENO1">
    <w:name w:val="CLAUSE NO1"/>
    <w:basedOn w:val="Normal"/>
    <w:rsid w:val="00C47DC7"/>
  </w:style>
  <w:style w:type="paragraph" w:customStyle="1" w:styleId="CLAUSENO2">
    <w:name w:val="CLAUSE NO2"/>
    <w:basedOn w:val="Normal"/>
    <w:rsid w:val="00C47DC7"/>
  </w:style>
  <w:style w:type="paragraph" w:customStyle="1" w:styleId="CLAUSENO3">
    <w:name w:val="CLAUSE NO3"/>
    <w:basedOn w:val="Normal"/>
    <w:rsid w:val="00C47DC7"/>
  </w:style>
  <w:style w:type="paragraph" w:customStyle="1" w:styleId="ADRHEAD">
    <w:name w:val="ADRHEAD"/>
    <w:basedOn w:val="Normal"/>
    <w:rsid w:val="00C47DC7"/>
  </w:style>
  <w:style w:type="paragraph" w:styleId="Title">
    <w:name w:val="Title"/>
    <w:basedOn w:val="Normal"/>
    <w:link w:val="TitleChar"/>
    <w:qFormat/>
    <w:rsid w:val="00C47DC7"/>
    <w:pPr>
      <w:spacing w:before="240"/>
      <w:jc w:val="center"/>
      <w:outlineLvl w:val="0"/>
    </w:pPr>
    <w:rPr>
      <w:rFonts w:ascii="Arial" w:hAnsi="Arial"/>
      <w:b/>
      <w:kern w:val="28"/>
      <w:sz w:val="32"/>
    </w:rPr>
  </w:style>
  <w:style w:type="character" w:customStyle="1" w:styleId="TitleChar">
    <w:name w:val="Title Char"/>
    <w:basedOn w:val="DefaultParagraphFont"/>
    <w:link w:val="Title"/>
    <w:rsid w:val="00C47DC7"/>
    <w:rPr>
      <w:rFonts w:ascii="Arial" w:hAnsi="Arial"/>
      <w:b/>
      <w:kern w:val="28"/>
      <w:sz w:val="32"/>
      <w:szCs w:val="24"/>
    </w:rPr>
  </w:style>
  <w:style w:type="paragraph" w:styleId="BodyText2">
    <w:name w:val="Body Text 2"/>
    <w:basedOn w:val="Normal"/>
    <w:link w:val="BodyText2Char"/>
    <w:uiPriority w:val="99"/>
    <w:rsid w:val="00C47DC7"/>
    <w:pPr>
      <w:jc w:val="center"/>
    </w:pPr>
    <w:rPr>
      <w:rFonts w:ascii="Univers" w:hAnsi="Univers"/>
      <w:b/>
      <w:caps/>
      <w:szCs w:val="20"/>
      <w:lang w:val="en-GB" w:eastAsia="en-US"/>
    </w:rPr>
  </w:style>
  <w:style w:type="character" w:customStyle="1" w:styleId="BodyText2Char">
    <w:name w:val="Body Text 2 Char"/>
    <w:basedOn w:val="DefaultParagraphFont"/>
    <w:link w:val="BodyText2"/>
    <w:uiPriority w:val="99"/>
    <w:rsid w:val="00C47DC7"/>
    <w:rPr>
      <w:rFonts w:ascii="Univers" w:hAnsi="Univers"/>
      <w:b/>
      <w:caps/>
      <w:sz w:val="24"/>
      <w:lang w:val="en-GB" w:eastAsia="en-US"/>
    </w:rPr>
  </w:style>
  <w:style w:type="paragraph" w:styleId="BodyText3">
    <w:name w:val="Body Text 3"/>
    <w:basedOn w:val="Normal"/>
    <w:link w:val="BodyText3Char"/>
    <w:rsid w:val="00C47DC7"/>
    <w:pPr>
      <w:jc w:val="both"/>
    </w:pPr>
    <w:rPr>
      <w:szCs w:val="20"/>
      <w:lang w:val="en-GB" w:eastAsia="en-US"/>
    </w:rPr>
  </w:style>
  <w:style w:type="character" w:customStyle="1" w:styleId="BodyText3Char">
    <w:name w:val="Body Text 3 Char"/>
    <w:basedOn w:val="DefaultParagraphFont"/>
    <w:link w:val="BodyText3"/>
    <w:rsid w:val="00C47DC7"/>
    <w:rPr>
      <w:sz w:val="24"/>
      <w:lang w:val="en-GB" w:eastAsia="en-US"/>
    </w:rPr>
  </w:style>
  <w:style w:type="paragraph" w:styleId="BodyTextIndent3">
    <w:name w:val="Body Text Indent 3"/>
    <w:basedOn w:val="Normal"/>
    <w:link w:val="BodyTextIndent3Char"/>
    <w:rsid w:val="00C47DC7"/>
    <w:pPr>
      <w:spacing w:after="240"/>
      <w:ind w:left="1134"/>
    </w:pPr>
    <w:rPr>
      <w:szCs w:val="20"/>
      <w:lang w:val="fr-FR" w:eastAsia="en-US"/>
    </w:rPr>
  </w:style>
  <w:style w:type="character" w:customStyle="1" w:styleId="BodyTextIndent3Char">
    <w:name w:val="Body Text Indent 3 Char"/>
    <w:basedOn w:val="DefaultParagraphFont"/>
    <w:link w:val="BodyTextIndent3"/>
    <w:rsid w:val="00C47DC7"/>
    <w:rPr>
      <w:sz w:val="24"/>
      <w:lang w:val="fr-FR" w:eastAsia="en-US"/>
    </w:rPr>
  </w:style>
  <w:style w:type="paragraph" w:styleId="BodyTextIndent">
    <w:name w:val="Body Text Indent"/>
    <w:basedOn w:val="Normal"/>
    <w:link w:val="BodyTextIndentChar"/>
    <w:uiPriority w:val="99"/>
    <w:rsid w:val="00C47DC7"/>
    <w:pPr>
      <w:ind w:left="1440" w:hanging="1440"/>
    </w:pPr>
    <w:rPr>
      <w:szCs w:val="20"/>
      <w:lang w:val="en-GB" w:eastAsia="en-US"/>
    </w:rPr>
  </w:style>
  <w:style w:type="character" w:customStyle="1" w:styleId="BodyTextIndentChar">
    <w:name w:val="Body Text Indent Char"/>
    <w:basedOn w:val="DefaultParagraphFont"/>
    <w:link w:val="BodyTextIndent"/>
    <w:uiPriority w:val="99"/>
    <w:rsid w:val="00C47DC7"/>
    <w:rPr>
      <w:sz w:val="24"/>
      <w:lang w:val="en-GB" w:eastAsia="en-US"/>
    </w:rPr>
  </w:style>
  <w:style w:type="paragraph" w:customStyle="1" w:styleId="Level1">
    <w:name w:val="Level 1"/>
    <w:basedOn w:val="Normal"/>
    <w:rsid w:val="00C47DC7"/>
    <w:pPr>
      <w:widowControl w:val="0"/>
      <w:numPr>
        <w:numId w:val="4"/>
      </w:numPr>
      <w:autoSpaceDE w:val="0"/>
      <w:autoSpaceDN w:val="0"/>
      <w:adjustRightInd w:val="0"/>
      <w:ind w:left="793" w:hanging="793"/>
      <w:outlineLvl w:val="0"/>
    </w:pPr>
    <w:rPr>
      <w:rFonts w:ascii="Lucida Console" w:hAnsi="Lucida Console"/>
      <w:lang w:val="en-US" w:eastAsia="en-US"/>
    </w:rPr>
  </w:style>
  <w:style w:type="paragraph" w:customStyle="1" w:styleId="TxBrp1">
    <w:name w:val="TxBr_p1"/>
    <w:basedOn w:val="Normal"/>
    <w:rsid w:val="00C47DC7"/>
    <w:pPr>
      <w:widowControl w:val="0"/>
      <w:tabs>
        <w:tab w:val="left" w:pos="1014"/>
      </w:tabs>
      <w:spacing w:line="240" w:lineRule="atLeast"/>
      <w:ind w:left="613" w:hanging="1014"/>
    </w:pPr>
    <w:rPr>
      <w:snapToGrid w:val="0"/>
      <w:szCs w:val="20"/>
      <w:lang w:val="de-DE" w:eastAsia="de-DE"/>
    </w:rPr>
  </w:style>
  <w:style w:type="paragraph" w:customStyle="1" w:styleId="TxBrp2">
    <w:name w:val="TxBr_p2"/>
    <w:basedOn w:val="Normal"/>
    <w:rsid w:val="00C47DC7"/>
    <w:pPr>
      <w:autoSpaceDE w:val="0"/>
      <w:autoSpaceDN w:val="0"/>
      <w:adjustRightInd w:val="0"/>
      <w:spacing w:line="198" w:lineRule="atLeast"/>
      <w:ind w:left="3123"/>
    </w:pPr>
    <w:rPr>
      <w:sz w:val="20"/>
      <w:lang w:val="en-US" w:eastAsia="de-DE"/>
    </w:rPr>
  </w:style>
  <w:style w:type="paragraph" w:customStyle="1" w:styleId="TxBrp3">
    <w:name w:val="TxBr_p3"/>
    <w:basedOn w:val="Normal"/>
    <w:rsid w:val="00C47DC7"/>
    <w:pPr>
      <w:tabs>
        <w:tab w:val="left" w:pos="6122"/>
      </w:tabs>
      <w:autoSpaceDE w:val="0"/>
      <w:autoSpaceDN w:val="0"/>
      <w:adjustRightInd w:val="0"/>
      <w:spacing w:line="240" w:lineRule="atLeast"/>
      <w:ind w:left="2002"/>
    </w:pPr>
    <w:rPr>
      <w:sz w:val="20"/>
      <w:lang w:val="en-US" w:eastAsia="de-DE"/>
    </w:rPr>
  </w:style>
  <w:style w:type="paragraph" w:customStyle="1" w:styleId="TxBrc4">
    <w:name w:val="TxBr_c4"/>
    <w:basedOn w:val="Normal"/>
    <w:rsid w:val="00C47DC7"/>
    <w:pPr>
      <w:autoSpaceDE w:val="0"/>
      <w:autoSpaceDN w:val="0"/>
      <w:adjustRightInd w:val="0"/>
      <w:spacing w:line="240" w:lineRule="atLeast"/>
      <w:jc w:val="center"/>
    </w:pPr>
    <w:rPr>
      <w:sz w:val="20"/>
      <w:lang w:val="en-US" w:eastAsia="de-DE"/>
    </w:rPr>
  </w:style>
  <w:style w:type="paragraph" w:customStyle="1" w:styleId="TxBrp5">
    <w:name w:val="TxBr_p5"/>
    <w:basedOn w:val="Normal"/>
    <w:rsid w:val="00C47DC7"/>
    <w:pPr>
      <w:tabs>
        <w:tab w:val="left" w:pos="4688"/>
      </w:tabs>
      <w:autoSpaceDE w:val="0"/>
      <w:autoSpaceDN w:val="0"/>
      <w:adjustRightInd w:val="0"/>
      <w:spacing w:line="240" w:lineRule="atLeast"/>
      <w:ind w:left="568"/>
    </w:pPr>
    <w:rPr>
      <w:sz w:val="20"/>
      <w:lang w:val="en-US" w:eastAsia="de-DE"/>
    </w:rPr>
  </w:style>
  <w:style w:type="paragraph" w:customStyle="1" w:styleId="TxBrp6">
    <w:name w:val="TxBr_p6"/>
    <w:basedOn w:val="Normal"/>
    <w:rsid w:val="00C47DC7"/>
    <w:pPr>
      <w:tabs>
        <w:tab w:val="left" w:pos="997"/>
      </w:tabs>
      <w:autoSpaceDE w:val="0"/>
      <w:autoSpaceDN w:val="0"/>
      <w:adjustRightInd w:val="0"/>
      <w:spacing w:line="198" w:lineRule="atLeast"/>
      <w:ind w:left="3123"/>
    </w:pPr>
    <w:rPr>
      <w:sz w:val="20"/>
      <w:lang w:val="en-US" w:eastAsia="de-DE"/>
    </w:rPr>
  </w:style>
  <w:style w:type="paragraph" w:customStyle="1" w:styleId="TxBrt7">
    <w:name w:val="TxBr_t7"/>
    <w:basedOn w:val="Normal"/>
    <w:rsid w:val="00C47DC7"/>
    <w:pPr>
      <w:autoSpaceDE w:val="0"/>
      <w:autoSpaceDN w:val="0"/>
      <w:adjustRightInd w:val="0"/>
      <w:spacing w:line="198" w:lineRule="atLeast"/>
    </w:pPr>
    <w:rPr>
      <w:sz w:val="20"/>
      <w:lang w:val="en-US" w:eastAsia="de-DE"/>
    </w:rPr>
  </w:style>
  <w:style w:type="paragraph" w:customStyle="1" w:styleId="TxBrt8">
    <w:name w:val="TxBr_t8"/>
    <w:basedOn w:val="Normal"/>
    <w:rsid w:val="00C47DC7"/>
    <w:pPr>
      <w:autoSpaceDE w:val="0"/>
      <w:autoSpaceDN w:val="0"/>
      <w:adjustRightInd w:val="0"/>
      <w:spacing w:line="300" w:lineRule="atLeast"/>
    </w:pPr>
    <w:rPr>
      <w:sz w:val="20"/>
      <w:lang w:val="en-US" w:eastAsia="de-DE"/>
    </w:rPr>
  </w:style>
  <w:style w:type="paragraph" w:customStyle="1" w:styleId="TxBrt9">
    <w:name w:val="TxBr_t9"/>
    <w:basedOn w:val="Normal"/>
    <w:rsid w:val="00C47DC7"/>
    <w:pPr>
      <w:autoSpaceDE w:val="0"/>
      <w:autoSpaceDN w:val="0"/>
      <w:adjustRightInd w:val="0"/>
      <w:spacing w:line="240" w:lineRule="atLeast"/>
    </w:pPr>
    <w:rPr>
      <w:sz w:val="20"/>
      <w:lang w:val="en-US" w:eastAsia="de-DE"/>
    </w:rPr>
  </w:style>
  <w:style w:type="paragraph" w:customStyle="1" w:styleId="TxBrt10">
    <w:name w:val="TxBr_t10"/>
    <w:basedOn w:val="Normal"/>
    <w:rsid w:val="00C47DC7"/>
    <w:pPr>
      <w:autoSpaceDE w:val="0"/>
      <w:autoSpaceDN w:val="0"/>
      <w:adjustRightInd w:val="0"/>
      <w:spacing w:line="240" w:lineRule="atLeast"/>
    </w:pPr>
    <w:rPr>
      <w:sz w:val="20"/>
      <w:lang w:val="en-US" w:eastAsia="de-DE"/>
    </w:rPr>
  </w:style>
  <w:style w:type="paragraph" w:customStyle="1" w:styleId="TxBrp11">
    <w:name w:val="TxBr_p11"/>
    <w:basedOn w:val="Normal"/>
    <w:rsid w:val="00C47DC7"/>
    <w:pPr>
      <w:tabs>
        <w:tab w:val="left" w:pos="4954"/>
      </w:tabs>
      <w:autoSpaceDE w:val="0"/>
      <w:autoSpaceDN w:val="0"/>
      <w:adjustRightInd w:val="0"/>
      <w:spacing w:line="240" w:lineRule="atLeast"/>
      <w:ind w:left="834"/>
    </w:pPr>
    <w:rPr>
      <w:sz w:val="20"/>
      <w:lang w:val="en-US" w:eastAsia="de-DE"/>
    </w:rPr>
  </w:style>
  <w:style w:type="paragraph" w:customStyle="1" w:styleId="TxBrp12">
    <w:name w:val="TxBr_p12"/>
    <w:basedOn w:val="Normal"/>
    <w:rsid w:val="00C47DC7"/>
    <w:pPr>
      <w:tabs>
        <w:tab w:val="left" w:pos="1145"/>
      </w:tabs>
      <w:autoSpaceDE w:val="0"/>
      <w:autoSpaceDN w:val="0"/>
      <w:adjustRightInd w:val="0"/>
      <w:spacing w:line="240" w:lineRule="atLeast"/>
      <w:ind w:left="2976"/>
    </w:pPr>
    <w:rPr>
      <w:sz w:val="20"/>
      <w:lang w:val="en-US" w:eastAsia="de-DE"/>
    </w:rPr>
  </w:style>
  <w:style w:type="paragraph" w:customStyle="1" w:styleId="TxBrp14">
    <w:name w:val="TxBr_p14"/>
    <w:basedOn w:val="Normal"/>
    <w:rsid w:val="00C47DC7"/>
    <w:pPr>
      <w:tabs>
        <w:tab w:val="left" w:pos="997"/>
      </w:tabs>
      <w:autoSpaceDE w:val="0"/>
      <w:autoSpaceDN w:val="0"/>
      <w:adjustRightInd w:val="0"/>
      <w:spacing w:line="198" w:lineRule="atLeast"/>
      <w:ind w:left="3123"/>
    </w:pPr>
    <w:rPr>
      <w:sz w:val="20"/>
      <w:lang w:val="en-US" w:eastAsia="de-DE"/>
    </w:rPr>
  </w:style>
  <w:style w:type="paragraph" w:customStyle="1" w:styleId="TxBrp15">
    <w:name w:val="TxBr_p15"/>
    <w:basedOn w:val="Normal"/>
    <w:rsid w:val="00C47DC7"/>
    <w:pPr>
      <w:tabs>
        <w:tab w:val="left" w:pos="997"/>
      </w:tabs>
      <w:autoSpaceDE w:val="0"/>
      <w:autoSpaceDN w:val="0"/>
      <w:adjustRightInd w:val="0"/>
      <w:spacing w:line="300" w:lineRule="atLeast"/>
      <w:ind w:left="3123"/>
    </w:pPr>
    <w:rPr>
      <w:sz w:val="20"/>
      <w:lang w:val="en-US" w:eastAsia="de-DE"/>
    </w:rPr>
  </w:style>
  <w:style w:type="paragraph" w:customStyle="1" w:styleId="TxBrt16">
    <w:name w:val="TxBr_t16"/>
    <w:basedOn w:val="Normal"/>
    <w:rsid w:val="00C47DC7"/>
    <w:pPr>
      <w:autoSpaceDE w:val="0"/>
      <w:autoSpaceDN w:val="0"/>
      <w:adjustRightInd w:val="0"/>
      <w:spacing w:line="240" w:lineRule="atLeast"/>
    </w:pPr>
    <w:rPr>
      <w:sz w:val="20"/>
      <w:lang w:val="en-US" w:eastAsia="de-DE"/>
    </w:rPr>
  </w:style>
  <w:style w:type="paragraph" w:customStyle="1" w:styleId="TxBrp18">
    <w:name w:val="TxBr_p18"/>
    <w:basedOn w:val="Normal"/>
    <w:rsid w:val="00C47DC7"/>
    <w:pPr>
      <w:tabs>
        <w:tab w:val="left" w:pos="997"/>
      </w:tabs>
      <w:autoSpaceDE w:val="0"/>
      <w:autoSpaceDN w:val="0"/>
      <w:adjustRightInd w:val="0"/>
      <w:spacing w:line="192" w:lineRule="atLeast"/>
      <w:ind w:left="3123" w:hanging="997"/>
    </w:pPr>
    <w:rPr>
      <w:sz w:val="20"/>
      <w:lang w:val="en-US" w:eastAsia="de-DE"/>
    </w:rPr>
  </w:style>
  <w:style w:type="paragraph" w:customStyle="1" w:styleId="TxBrp19">
    <w:name w:val="TxBr_p19"/>
    <w:basedOn w:val="Normal"/>
    <w:rsid w:val="00C47DC7"/>
    <w:pPr>
      <w:tabs>
        <w:tab w:val="left" w:pos="1417"/>
      </w:tabs>
      <w:autoSpaceDE w:val="0"/>
      <w:autoSpaceDN w:val="0"/>
      <w:adjustRightInd w:val="0"/>
      <w:spacing w:line="192" w:lineRule="atLeast"/>
      <w:ind w:left="1417" w:hanging="419"/>
    </w:pPr>
    <w:rPr>
      <w:sz w:val="20"/>
      <w:lang w:val="en-US" w:eastAsia="de-DE"/>
    </w:rPr>
  </w:style>
  <w:style w:type="paragraph" w:customStyle="1" w:styleId="TxBrp20">
    <w:name w:val="TxBr_p20"/>
    <w:basedOn w:val="Normal"/>
    <w:rsid w:val="00C47DC7"/>
    <w:pPr>
      <w:tabs>
        <w:tab w:val="left" w:pos="1417"/>
      </w:tabs>
      <w:autoSpaceDE w:val="0"/>
      <w:autoSpaceDN w:val="0"/>
      <w:adjustRightInd w:val="0"/>
      <w:spacing w:line="198" w:lineRule="atLeast"/>
      <w:ind w:left="2704"/>
    </w:pPr>
    <w:rPr>
      <w:sz w:val="20"/>
      <w:lang w:val="en-US" w:eastAsia="de-DE"/>
    </w:rPr>
  </w:style>
  <w:style w:type="paragraph" w:customStyle="1" w:styleId="TxBrt26">
    <w:name w:val="TxBr_t26"/>
    <w:basedOn w:val="Normal"/>
    <w:rsid w:val="00C47DC7"/>
    <w:pPr>
      <w:autoSpaceDE w:val="0"/>
      <w:autoSpaceDN w:val="0"/>
      <w:adjustRightInd w:val="0"/>
      <w:spacing w:line="391" w:lineRule="atLeast"/>
    </w:pPr>
    <w:rPr>
      <w:sz w:val="20"/>
      <w:lang w:val="en-US" w:eastAsia="de-DE"/>
    </w:rPr>
  </w:style>
  <w:style w:type="paragraph" w:customStyle="1" w:styleId="TxBrt27">
    <w:name w:val="TxBr_t27"/>
    <w:basedOn w:val="Normal"/>
    <w:rsid w:val="00C47DC7"/>
    <w:pPr>
      <w:autoSpaceDE w:val="0"/>
      <w:autoSpaceDN w:val="0"/>
      <w:adjustRightInd w:val="0"/>
      <w:spacing w:line="391" w:lineRule="atLeast"/>
    </w:pPr>
    <w:rPr>
      <w:sz w:val="20"/>
      <w:lang w:val="en-US" w:eastAsia="de-DE"/>
    </w:rPr>
  </w:style>
  <w:style w:type="paragraph" w:customStyle="1" w:styleId="TxBrp28">
    <w:name w:val="TxBr_p28"/>
    <w:basedOn w:val="Normal"/>
    <w:rsid w:val="00C47DC7"/>
    <w:pPr>
      <w:tabs>
        <w:tab w:val="left" w:pos="997"/>
        <w:tab w:val="left" w:pos="1145"/>
      </w:tabs>
      <w:autoSpaceDE w:val="0"/>
      <w:autoSpaceDN w:val="0"/>
      <w:adjustRightInd w:val="0"/>
      <w:spacing w:line="240" w:lineRule="atLeast"/>
      <w:ind w:left="1145" w:hanging="147"/>
    </w:pPr>
    <w:rPr>
      <w:sz w:val="20"/>
      <w:lang w:val="en-US" w:eastAsia="de-DE"/>
    </w:rPr>
  </w:style>
  <w:style w:type="paragraph" w:customStyle="1" w:styleId="TxBrp29">
    <w:name w:val="TxBr_p29"/>
    <w:basedOn w:val="Normal"/>
    <w:rsid w:val="00C47DC7"/>
    <w:pPr>
      <w:tabs>
        <w:tab w:val="left" w:pos="997"/>
        <w:tab w:val="left" w:pos="4076"/>
      </w:tabs>
      <w:autoSpaceDE w:val="0"/>
      <w:autoSpaceDN w:val="0"/>
      <w:adjustRightInd w:val="0"/>
      <w:spacing w:line="240" w:lineRule="atLeast"/>
      <w:ind w:left="4076" w:hanging="3078"/>
    </w:pPr>
    <w:rPr>
      <w:sz w:val="20"/>
      <w:lang w:val="en-US" w:eastAsia="de-DE"/>
    </w:rPr>
  </w:style>
  <w:style w:type="paragraph" w:customStyle="1" w:styleId="TxBrt30">
    <w:name w:val="TxBr_t30"/>
    <w:basedOn w:val="Normal"/>
    <w:rsid w:val="00C47DC7"/>
    <w:pPr>
      <w:autoSpaceDE w:val="0"/>
      <w:autoSpaceDN w:val="0"/>
      <w:adjustRightInd w:val="0"/>
      <w:spacing w:line="240" w:lineRule="atLeast"/>
    </w:pPr>
    <w:rPr>
      <w:sz w:val="20"/>
      <w:lang w:val="en-US" w:eastAsia="de-DE"/>
    </w:rPr>
  </w:style>
  <w:style w:type="paragraph" w:customStyle="1" w:styleId="TxBrp4">
    <w:name w:val="TxBr_p4"/>
    <w:basedOn w:val="Normal"/>
    <w:rsid w:val="00C47DC7"/>
    <w:pPr>
      <w:tabs>
        <w:tab w:val="left" w:pos="963"/>
      </w:tabs>
      <w:autoSpaceDE w:val="0"/>
      <w:autoSpaceDN w:val="0"/>
      <w:adjustRightInd w:val="0"/>
      <w:spacing w:line="198" w:lineRule="atLeast"/>
      <w:ind w:left="3146"/>
    </w:pPr>
    <w:rPr>
      <w:sz w:val="20"/>
      <w:lang w:val="en-US" w:eastAsia="de-DE"/>
    </w:rPr>
  </w:style>
  <w:style w:type="paragraph" w:customStyle="1" w:styleId="TxBrp22">
    <w:name w:val="TxBr_p22"/>
    <w:basedOn w:val="Normal"/>
    <w:rsid w:val="00C47DC7"/>
    <w:pPr>
      <w:tabs>
        <w:tab w:val="left" w:pos="963"/>
      </w:tabs>
      <w:autoSpaceDE w:val="0"/>
      <w:autoSpaceDN w:val="0"/>
      <w:adjustRightInd w:val="0"/>
      <w:spacing w:line="311" w:lineRule="atLeast"/>
      <w:ind w:left="3146" w:hanging="963"/>
    </w:pPr>
    <w:rPr>
      <w:sz w:val="20"/>
      <w:lang w:val="en-US" w:eastAsia="de-DE"/>
    </w:rPr>
  </w:style>
  <w:style w:type="paragraph" w:customStyle="1" w:styleId="TxBrp23">
    <w:name w:val="TxBr_p23"/>
    <w:basedOn w:val="Normal"/>
    <w:rsid w:val="00C47DC7"/>
    <w:pPr>
      <w:autoSpaceDE w:val="0"/>
      <w:autoSpaceDN w:val="0"/>
      <w:adjustRightInd w:val="0"/>
      <w:spacing w:line="289" w:lineRule="atLeast"/>
      <w:ind w:left="3146" w:hanging="963"/>
    </w:pPr>
    <w:rPr>
      <w:sz w:val="20"/>
      <w:lang w:val="en-US" w:eastAsia="de-DE"/>
    </w:rPr>
  </w:style>
  <w:style w:type="paragraph" w:customStyle="1" w:styleId="TxBr2p1">
    <w:name w:val="TxBr_2p1"/>
    <w:basedOn w:val="Normal"/>
    <w:rsid w:val="00C47DC7"/>
    <w:pPr>
      <w:tabs>
        <w:tab w:val="left" w:pos="963"/>
      </w:tabs>
      <w:autoSpaceDE w:val="0"/>
      <w:autoSpaceDN w:val="0"/>
      <w:adjustRightInd w:val="0"/>
      <w:spacing w:line="198" w:lineRule="atLeast"/>
      <w:ind w:left="3197" w:hanging="963"/>
    </w:pPr>
    <w:rPr>
      <w:sz w:val="20"/>
      <w:lang w:val="en-US" w:eastAsia="de-DE"/>
    </w:rPr>
  </w:style>
  <w:style w:type="paragraph" w:customStyle="1" w:styleId="TxBr2p2">
    <w:name w:val="TxBr_2p2"/>
    <w:basedOn w:val="Normal"/>
    <w:rsid w:val="00C47DC7"/>
    <w:pPr>
      <w:autoSpaceDE w:val="0"/>
      <w:autoSpaceDN w:val="0"/>
      <w:adjustRightInd w:val="0"/>
      <w:spacing w:line="198" w:lineRule="atLeast"/>
      <w:ind w:left="3197"/>
    </w:pPr>
    <w:rPr>
      <w:sz w:val="20"/>
      <w:lang w:val="en-US" w:eastAsia="de-DE"/>
    </w:rPr>
  </w:style>
  <w:style w:type="paragraph" w:customStyle="1" w:styleId="TxBr2c7">
    <w:name w:val="TxBr_2c7"/>
    <w:basedOn w:val="Normal"/>
    <w:rsid w:val="00C47DC7"/>
    <w:pPr>
      <w:autoSpaceDE w:val="0"/>
      <w:autoSpaceDN w:val="0"/>
      <w:adjustRightInd w:val="0"/>
      <w:spacing w:line="240" w:lineRule="atLeast"/>
      <w:jc w:val="center"/>
    </w:pPr>
    <w:rPr>
      <w:sz w:val="20"/>
      <w:lang w:val="en-US" w:eastAsia="de-DE"/>
    </w:rPr>
  </w:style>
  <w:style w:type="paragraph" w:customStyle="1" w:styleId="TxBr2p9">
    <w:name w:val="TxBr_2p9"/>
    <w:basedOn w:val="Normal"/>
    <w:rsid w:val="00C47DC7"/>
    <w:pPr>
      <w:tabs>
        <w:tab w:val="left" w:pos="963"/>
      </w:tabs>
      <w:autoSpaceDE w:val="0"/>
      <w:autoSpaceDN w:val="0"/>
      <w:adjustRightInd w:val="0"/>
      <w:spacing w:line="340" w:lineRule="atLeast"/>
      <w:ind w:left="3197" w:hanging="963"/>
    </w:pPr>
    <w:rPr>
      <w:sz w:val="20"/>
      <w:lang w:val="en-US" w:eastAsia="de-DE"/>
    </w:rPr>
  </w:style>
  <w:style w:type="paragraph" w:customStyle="1" w:styleId="TxBr2p10">
    <w:name w:val="TxBr_2p10"/>
    <w:basedOn w:val="Normal"/>
    <w:rsid w:val="00C47DC7"/>
    <w:pPr>
      <w:autoSpaceDE w:val="0"/>
      <w:autoSpaceDN w:val="0"/>
      <w:adjustRightInd w:val="0"/>
      <w:spacing w:line="198" w:lineRule="atLeast"/>
      <w:ind w:left="3203"/>
    </w:pPr>
    <w:rPr>
      <w:sz w:val="20"/>
      <w:lang w:val="en-US" w:eastAsia="de-DE"/>
    </w:rPr>
  </w:style>
  <w:style w:type="paragraph" w:customStyle="1" w:styleId="TxBr2t12">
    <w:name w:val="TxBr_2t12"/>
    <w:basedOn w:val="Normal"/>
    <w:rsid w:val="00C47DC7"/>
    <w:pPr>
      <w:autoSpaceDE w:val="0"/>
      <w:autoSpaceDN w:val="0"/>
      <w:adjustRightInd w:val="0"/>
      <w:spacing w:line="385" w:lineRule="atLeast"/>
    </w:pPr>
    <w:rPr>
      <w:sz w:val="20"/>
      <w:lang w:val="en-US" w:eastAsia="de-DE"/>
    </w:rPr>
  </w:style>
  <w:style w:type="paragraph" w:customStyle="1" w:styleId="TxBr2p13">
    <w:name w:val="TxBr_2p13"/>
    <w:basedOn w:val="Normal"/>
    <w:rsid w:val="00C47DC7"/>
    <w:pPr>
      <w:tabs>
        <w:tab w:val="left" w:pos="958"/>
      </w:tabs>
      <w:autoSpaceDE w:val="0"/>
      <w:autoSpaceDN w:val="0"/>
      <w:adjustRightInd w:val="0"/>
      <w:spacing w:line="198" w:lineRule="atLeast"/>
      <w:ind w:left="3203" w:hanging="958"/>
    </w:pPr>
    <w:rPr>
      <w:sz w:val="20"/>
      <w:lang w:val="en-US" w:eastAsia="de-DE"/>
    </w:rPr>
  </w:style>
  <w:style w:type="paragraph" w:customStyle="1" w:styleId="TxBr2c21">
    <w:name w:val="TxBr_2c21"/>
    <w:basedOn w:val="Normal"/>
    <w:rsid w:val="00C47DC7"/>
    <w:pPr>
      <w:autoSpaceDE w:val="0"/>
      <w:autoSpaceDN w:val="0"/>
      <w:adjustRightInd w:val="0"/>
      <w:spacing w:line="240" w:lineRule="atLeast"/>
      <w:jc w:val="center"/>
    </w:pPr>
    <w:rPr>
      <w:sz w:val="20"/>
      <w:lang w:val="en-US" w:eastAsia="de-DE"/>
    </w:rPr>
  </w:style>
  <w:style w:type="paragraph" w:customStyle="1" w:styleId="TxBr2p24">
    <w:name w:val="TxBr_2p24"/>
    <w:basedOn w:val="Normal"/>
    <w:rsid w:val="00C47DC7"/>
    <w:pPr>
      <w:tabs>
        <w:tab w:val="left" w:pos="963"/>
      </w:tabs>
      <w:autoSpaceDE w:val="0"/>
      <w:autoSpaceDN w:val="0"/>
      <w:adjustRightInd w:val="0"/>
      <w:spacing w:line="402" w:lineRule="atLeast"/>
      <w:ind w:left="3197" w:hanging="963"/>
    </w:pPr>
    <w:rPr>
      <w:sz w:val="20"/>
      <w:lang w:val="en-US" w:eastAsia="de-DE"/>
    </w:rPr>
  </w:style>
  <w:style w:type="paragraph" w:customStyle="1" w:styleId="TxBr2p25">
    <w:name w:val="TxBr_2p25"/>
    <w:basedOn w:val="Normal"/>
    <w:rsid w:val="00C47DC7"/>
    <w:pPr>
      <w:autoSpaceDE w:val="0"/>
      <w:autoSpaceDN w:val="0"/>
      <w:adjustRightInd w:val="0"/>
      <w:spacing w:line="396" w:lineRule="atLeast"/>
      <w:ind w:left="3203" w:hanging="958"/>
    </w:pPr>
    <w:rPr>
      <w:sz w:val="20"/>
      <w:lang w:val="en-US" w:eastAsia="de-DE"/>
    </w:rPr>
  </w:style>
  <w:style w:type="paragraph" w:customStyle="1" w:styleId="TxBr2p28">
    <w:name w:val="TxBr_2p28"/>
    <w:basedOn w:val="Normal"/>
    <w:rsid w:val="00C47DC7"/>
    <w:pPr>
      <w:tabs>
        <w:tab w:val="left" w:pos="1122"/>
      </w:tabs>
      <w:autoSpaceDE w:val="0"/>
      <w:autoSpaceDN w:val="0"/>
      <w:adjustRightInd w:val="0"/>
      <w:spacing w:line="240" w:lineRule="atLeast"/>
      <w:ind w:left="1122" w:hanging="164"/>
    </w:pPr>
    <w:rPr>
      <w:sz w:val="20"/>
      <w:lang w:val="en-US" w:eastAsia="de-DE"/>
    </w:rPr>
  </w:style>
  <w:style w:type="paragraph" w:customStyle="1" w:styleId="TxBr2p31">
    <w:name w:val="TxBr_2p31"/>
    <w:basedOn w:val="Normal"/>
    <w:rsid w:val="00C47DC7"/>
    <w:pPr>
      <w:tabs>
        <w:tab w:val="left" w:pos="884"/>
      </w:tabs>
      <w:autoSpaceDE w:val="0"/>
      <w:autoSpaceDN w:val="0"/>
      <w:adjustRightInd w:val="0"/>
      <w:spacing w:line="240" w:lineRule="atLeast"/>
      <w:ind w:left="3277" w:hanging="884"/>
    </w:pPr>
    <w:rPr>
      <w:sz w:val="20"/>
      <w:lang w:val="en-US" w:eastAsia="de-DE"/>
    </w:rPr>
  </w:style>
  <w:style w:type="paragraph" w:customStyle="1" w:styleId="TxBr2p34">
    <w:name w:val="TxBr_2p34"/>
    <w:basedOn w:val="Normal"/>
    <w:rsid w:val="00C47DC7"/>
    <w:pPr>
      <w:autoSpaceDE w:val="0"/>
      <w:autoSpaceDN w:val="0"/>
      <w:adjustRightInd w:val="0"/>
      <w:spacing w:line="198" w:lineRule="atLeast"/>
      <w:ind w:left="3277"/>
    </w:pPr>
    <w:rPr>
      <w:sz w:val="20"/>
      <w:lang w:val="en-US" w:eastAsia="de-DE"/>
    </w:rPr>
  </w:style>
  <w:style w:type="paragraph" w:customStyle="1" w:styleId="TxBrt2">
    <w:name w:val="TxBr_t2"/>
    <w:basedOn w:val="Normal"/>
    <w:rsid w:val="00C47DC7"/>
    <w:pPr>
      <w:widowControl w:val="0"/>
      <w:autoSpaceDE w:val="0"/>
      <w:autoSpaceDN w:val="0"/>
      <w:adjustRightInd w:val="0"/>
      <w:spacing w:line="289" w:lineRule="atLeast"/>
    </w:pPr>
    <w:rPr>
      <w:lang w:val="en-US" w:eastAsia="de-DE"/>
    </w:rPr>
  </w:style>
  <w:style w:type="paragraph" w:customStyle="1" w:styleId="TxBrp7">
    <w:name w:val="TxBr_p7"/>
    <w:basedOn w:val="Normal"/>
    <w:rsid w:val="00C47DC7"/>
    <w:pPr>
      <w:widowControl w:val="0"/>
      <w:autoSpaceDE w:val="0"/>
      <w:autoSpaceDN w:val="0"/>
      <w:adjustRightInd w:val="0"/>
      <w:spacing w:line="289" w:lineRule="atLeast"/>
      <w:ind w:left="628"/>
    </w:pPr>
    <w:rPr>
      <w:lang w:val="en-US" w:eastAsia="de-DE"/>
    </w:rPr>
  </w:style>
  <w:style w:type="paragraph" w:customStyle="1" w:styleId="TxBrp8">
    <w:name w:val="TxBr_p8"/>
    <w:basedOn w:val="Normal"/>
    <w:rsid w:val="00C47DC7"/>
    <w:pPr>
      <w:widowControl w:val="0"/>
      <w:tabs>
        <w:tab w:val="left" w:pos="986"/>
      </w:tabs>
      <w:autoSpaceDE w:val="0"/>
      <w:autoSpaceDN w:val="0"/>
      <w:adjustRightInd w:val="0"/>
      <w:spacing w:line="192" w:lineRule="atLeast"/>
      <w:ind w:left="628" w:hanging="986"/>
    </w:pPr>
    <w:rPr>
      <w:lang w:val="en-US" w:eastAsia="de-DE"/>
    </w:rPr>
  </w:style>
  <w:style w:type="paragraph" w:customStyle="1" w:styleId="TxBrp9">
    <w:name w:val="TxBr_p9"/>
    <w:basedOn w:val="Normal"/>
    <w:rsid w:val="00C47DC7"/>
    <w:pPr>
      <w:widowControl w:val="0"/>
      <w:tabs>
        <w:tab w:val="left" w:pos="2341"/>
      </w:tabs>
      <w:autoSpaceDE w:val="0"/>
      <w:autoSpaceDN w:val="0"/>
      <w:adjustRightInd w:val="0"/>
      <w:spacing w:line="192" w:lineRule="atLeast"/>
      <w:ind w:left="2342" w:hanging="1355"/>
    </w:pPr>
    <w:rPr>
      <w:lang w:val="en-US" w:eastAsia="de-DE"/>
    </w:rPr>
  </w:style>
  <w:style w:type="paragraph" w:customStyle="1" w:styleId="TxBrp13">
    <w:name w:val="TxBr_p13"/>
    <w:basedOn w:val="Normal"/>
    <w:rsid w:val="00C47DC7"/>
    <w:pPr>
      <w:widowControl w:val="0"/>
      <w:tabs>
        <w:tab w:val="left" w:pos="1003"/>
      </w:tabs>
      <w:autoSpaceDE w:val="0"/>
      <w:autoSpaceDN w:val="0"/>
      <w:adjustRightInd w:val="0"/>
      <w:spacing w:line="294" w:lineRule="atLeast"/>
      <w:ind w:left="611" w:hanging="1003"/>
    </w:pPr>
    <w:rPr>
      <w:lang w:val="en-US" w:eastAsia="de-DE"/>
    </w:rPr>
  </w:style>
  <w:style w:type="paragraph" w:customStyle="1" w:styleId="TxBrp25">
    <w:name w:val="TxBr_p25"/>
    <w:basedOn w:val="Normal"/>
    <w:rsid w:val="00C47DC7"/>
    <w:pPr>
      <w:widowControl w:val="0"/>
      <w:tabs>
        <w:tab w:val="left" w:pos="986"/>
      </w:tabs>
      <w:autoSpaceDE w:val="0"/>
      <w:autoSpaceDN w:val="0"/>
      <w:adjustRightInd w:val="0"/>
      <w:spacing w:line="391" w:lineRule="atLeast"/>
      <w:ind w:left="628" w:hanging="986"/>
    </w:pPr>
    <w:rPr>
      <w:lang w:val="en-US" w:eastAsia="de-DE"/>
    </w:rPr>
  </w:style>
  <w:style w:type="paragraph" w:customStyle="1" w:styleId="TxBrt1">
    <w:name w:val="TxBr_t1"/>
    <w:basedOn w:val="Normal"/>
    <w:rsid w:val="00C47DC7"/>
    <w:pPr>
      <w:autoSpaceDE w:val="0"/>
      <w:autoSpaceDN w:val="0"/>
      <w:adjustRightInd w:val="0"/>
      <w:spacing w:line="283" w:lineRule="atLeast"/>
    </w:pPr>
    <w:rPr>
      <w:sz w:val="20"/>
      <w:lang w:val="en-US" w:eastAsia="de-DE"/>
    </w:rPr>
  </w:style>
  <w:style w:type="paragraph" w:customStyle="1" w:styleId="TxBrp16">
    <w:name w:val="TxBr_p16"/>
    <w:basedOn w:val="Normal"/>
    <w:rsid w:val="00C47DC7"/>
    <w:pPr>
      <w:tabs>
        <w:tab w:val="left" w:pos="986"/>
      </w:tabs>
      <w:autoSpaceDE w:val="0"/>
      <w:autoSpaceDN w:val="0"/>
      <w:adjustRightInd w:val="0"/>
      <w:spacing w:line="283" w:lineRule="atLeast"/>
      <w:ind w:left="641" w:hanging="986"/>
    </w:pPr>
    <w:rPr>
      <w:sz w:val="20"/>
      <w:lang w:val="en-US" w:eastAsia="de-DE"/>
    </w:rPr>
  </w:style>
  <w:style w:type="paragraph" w:customStyle="1" w:styleId="TxBrp17">
    <w:name w:val="TxBr_p17"/>
    <w:basedOn w:val="Normal"/>
    <w:rsid w:val="00C47DC7"/>
    <w:pPr>
      <w:autoSpaceDE w:val="0"/>
      <w:autoSpaceDN w:val="0"/>
      <w:adjustRightInd w:val="0"/>
      <w:spacing w:line="283" w:lineRule="atLeast"/>
      <w:ind w:left="641"/>
    </w:pPr>
    <w:rPr>
      <w:sz w:val="20"/>
      <w:lang w:val="en-US" w:eastAsia="de-DE"/>
    </w:rPr>
  </w:style>
  <w:style w:type="paragraph" w:customStyle="1" w:styleId="TxBrp21">
    <w:name w:val="TxBr_p21"/>
    <w:basedOn w:val="Normal"/>
    <w:rsid w:val="00C47DC7"/>
    <w:pPr>
      <w:tabs>
        <w:tab w:val="left" w:pos="986"/>
        <w:tab w:val="left" w:pos="1927"/>
      </w:tabs>
      <w:autoSpaceDE w:val="0"/>
      <w:autoSpaceDN w:val="0"/>
      <w:adjustRightInd w:val="0"/>
      <w:spacing w:line="192" w:lineRule="atLeast"/>
      <w:ind w:left="1927" w:hanging="941"/>
    </w:pPr>
    <w:rPr>
      <w:sz w:val="20"/>
      <w:lang w:val="en-US" w:eastAsia="de-DE"/>
    </w:rPr>
  </w:style>
  <w:style w:type="paragraph" w:customStyle="1" w:styleId="TxBrt31">
    <w:name w:val="TxBr_t31"/>
    <w:basedOn w:val="Normal"/>
    <w:rsid w:val="00C47DC7"/>
    <w:pPr>
      <w:autoSpaceDE w:val="0"/>
      <w:autoSpaceDN w:val="0"/>
      <w:adjustRightInd w:val="0"/>
      <w:spacing w:line="240" w:lineRule="atLeast"/>
    </w:pPr>
    <w:rPr>
      <w:sz w:val="20"/>
      <w:lang w:val="en-US" w:eastAsia="de-DE"/>
    </w:rPr>
  </w:style>
  <w:style w:type="paragraph" w:customStyle="1" w:styleId="TxBr2p3">
    <w:name w:val="TxBr_2p3"/>
    <w:basedOn w:val="Normal"/>
    <w:rsid w:val="00C47DC7"/>
    <w:pPr>
      <w:tabs>
        <w:tab w:val="left" w:pos="1003"/>
      </w:tabs>
      <w:autoSpaceDE w:val="0"/>
      <w:autoSpaceDN w:val="0"/>
      <w:adjustRightInd w:val="0"/>
      <w:spacing w:line="240" w:lineRule="atLeast"/>
      <w:ind w:left="611"/>
    </w:pPr>
    <w:rPr>
      <w:sz w:val="20"/>
      <w:lang w:val="en-US" w:eastAsia="de-DE"/>
    </w:rPr>
  </w:style>
  <w:style w:type="paragraph" w:customStyle="1" w:styleId="TxBr2p4">
    <w:name w:val="TxBr_2p4"/>
    <w:basedOn w:val="Normal"/>
    <w:rsid w:val="00C47DC7"/>
    <w:pPr>
      <w:tabs>
        <w:tab w:val="left" w:pos="992"/>
      </w:tabs>
      <w:autoSpaceDE w:val="0"/>
      <w:autoSpaceDN w:val="0"/>
      <w:adjustRightInd w:val="0"/>
      <w:spacing w:line="294" w:lineRule="atLeast"/>
      <w:ind w:left="623"/>
    </w:pPr>
    <w:rPr>
      <w:sz w:val="20"/>
      <w:lang w:val="en-US" w:eastAsia="de-DE"/>
    </w:rPr>
  </w:style>
  <w:style w:type="paragraph" w:customStyle="1" w:styleId="TxBr2p5">
    <w:name w:val="TxBr_2p5"/>
    <w:basedOn w:val="Normal"/>
    <w:rsid w:val="00C47DC7"/>
    <w:pPr>
      <w:autoSpaceDE w:val="0"/>
      <w:autoSpaceDN w:val="0"/>
      <w:adjustRightInd w:val="0"/>
      <w:spacing w:line="192" w:lineRule="atLeast"/>
      <w:ind w:left="623" w:hanging="992"/>
    </w:pPr>
    <w:rPr>
      <w:sz w:val="20"/>
      <w:lang w:val="en-US" w:eastAsia="de-DE"/>
    </w:rPr>
  </w:style>
  <w:style w:type="paragraph" w:customStyle="1" w:styleId="TxBr2p6">
    <w:name w:val="TxBr_2p6"/>
    <w:basedOn w:val="Normal"/>
    <w:rsid w:val="00C47DC7"/>
    <w:pPr>
      <w:autoSpaceDE w:val="0"/>
      <w:autoSpaceDN w:val="0"/>
      <w:adjustRightInd w:val="0"/>
      <w:spacing w:line="385" w:lineRule="atLeast"/>
      <w:ind w:left="623"/>
    </w:pPr>
    <w:rPr>
      <w:sz w:val="20"/>
      <w:lang w:val="en-US" w:eastAsia="de-DE"/>
    </w:rPr>
  </w:style>
  <w:style w:type="paragraph" w:customStyle="1" w:styleId="TxBr2p7">
    <w:name w:val="TxBr_2p7"/>
    <w:basedOn w:val="Normal"/>
    <w:rsid w:val="00C47DC7"/>
    <w:pPr>
      <w:tabs>
        <w:tab w:val="left" w:pos="1003"/>
      </w:tabs>
      <w:autoSpaceDE w:val="0"/>
      <w:autoSpaceDN w:val="0"/>
      <w:adjustRightInd w:val="0"/>
      <w:spacing w:line="240" w:lineRule="atLeast"/>
      <w:ind w:left="611" w:hanging="1003"/>
    </w:pPr>
    <w:rPr>
      <w:sz w:val="20"/>
      <w:lang w:val="en-US" w:eastAsia="de-DE"/>
    </w:rPr>
  </w:style>
  <w:style w:type="paragraph" w:customStyle="1" w:styleId="TxBr2p8">
    <w:name w:val="TxBr_2p8"/>
    <w:basedOn w:val="Normal"/>
    <w:rsid w:val="00C47DC7"/>
    <w:pPr>
      <w:autoSpaceDE w:val="0"/>
      <w:autoSpaceDN w:val="0"/>
      <w:adjustRightInd w:val="0"/>
      <w:spacing w:line="294" w:lineRule="atLeast"/>
      <w:ind w:left="623" w:hanging="992"/>
    </w:pPr>
    <w:rPr>
      <w:sz w:val="20"/>
      <w:lang w:val="en-US" w:eastAsia="de-DE"/>
    </w:rPr>
  </w:style>
  <w:style w:type="paragraph" w:customStyle="1" w:styleId="TxBr2p11">
    <w:name w:val="TxBr_2p11"/>
    <w:basedOn w:val="Normal"/>
    <w:rsid w:val="00C47DC7"/>
    <w:pPr>
      <w:tabs>
        <w:tab w:val="left" w:pos="1003"/>
      </w:tabs>
      <w:autoSpaceDE w:val="0"/>
      <w:autoSpaceDN w:val="0"/>
      <w:adjustRightInd w:val="0"/>
      <w:spacing w:line="240" w:lineRule="atLeast"/>
      <w:ind w:left="611" w:hanging="1003"/>
    </w:pPr>
    <w:rPr>
      <w:sz w:val="20"/>
      <w:lang w:val="en-US" w:eastAsia="de-DE"/>
    </w:rPr>
  </w:style>
  <w:style w:type="paragraph" w:customStyle="1" w:styleId="TxBrc2">
    <w:name w:val="TxBr_c2"/>
    <w:basedOn w:val="Normal"/>
    <w:rsid w:val="00C47DC7"/>
    <w:pPr>
      <w:autoSpaceDE w:val="0"/>
      <w:autoSpaceDN w:val="0"/>
      <w:adjustRightInd w:val="0"/>
      <w:spacing w:line="240" w:lineRule="atLeast"/>
      <w:jc w:val="center"/>
    </w:pPr>
    <w:rPr>
      <w:sz w:val="20"/>
      <w:lang w:val="en-US" w:eastAsia="de-DE"/>
    </w:rPr>
  </w:style>
  <w:style w:type="paragraph" w:customStyle="1" w:styleId="TxBrp10">
    <w:name w:val="TxBr_p10"/>
    <w:basedOn w:val="Normal"/>
    <w:rsid w:val="00C47DC7"/>
    <w:pPr>
      <w:tabs>
        <w:tab w:val="left" w:pos="997"/>
      </w:tabs>
      <w:autoSpaceDE w:val="0"/>
      <w:autoSpaceDN w:val="0"/>
      <w:adjustRightInd w:val="0"/>
      <w:spacing w:line="240" w:lineRule="atLeast"/>
      <w:ind w:left="617" w:hanging="997"/>
    </w:pPr>
    <w:rPr>
      <w:sz w:val="20"/>
      <w:lang w:val="en-US" w:eastAsia="de-DE"/>
    </w:rPr>
  </w:style>
  <w:style w:type="paragraph" w:customStyle="1" w:styleId="TxBrc15">
    <w:name w:val="TxBr_c15"/>
    <w:basedOn w:val="Normal"/>
    <w:rsid w:val="00C47DC7"/>
    <w:pPr>
      <w:autoSpaceDE w:val="0"/>
      <w:autoSpaceDN w:val="0"/>
      <w:adjustRightInd w:val="0"/>
      <w:spacing w:line="240" w:lineRule="atLeast"/>
      <w:jc w:val="center"/>
    </w:pPr>
    <w:rPr>
      <w:sz w:val="20"/>
      <w:lang w:val="en-US" w:eastAsia="de-DE"/>
    </w:rPr>
  </w:style>
  <w:style w:type="paragraph" w:customStyle="1" w:styleId="TxBrt13">
    <w:name w:val="TxBr_t13"/>
    <w:basedOn w:val="Normal"/>
    <w:rsid w:val="00C47DC7"/>
    <w:pPr>
      <w:autoSpaceDE w:val="0"/>
      <w:autoSpaceDN w:val="0"/>
      <w:adjustRightInd w:val="0"/>
      <w:spacing w:line="240" w:lineRule="atLeast"/>
    </w:pPr>
    <w:rPr>
      <w:sz w:val="20"/>
      <w:lang w:val="en-US" w:eastAsia="de-DE"/>
    </w:rPr>
  </w:style>
  <w:style w:type="paragraph" w:customStyle="1" w:styleId="TxBrt14">
    <w:name w:val="TxBr_t14"/>
    <w:basedOn w:val="Normal"/>
    <w:rsid w:val="00C47DC7"/>
    <w:pPr>
      <w:autoSpaceDE w:val="0"/>
      <w:autoSpaceDN w:val="0"/>
      <w:adjustRightInd w:val="0"/>
      <w:spacing w:line="240" w:lineRule="atLeast"/>
    </w:pPr>
    <w:rPr>
      <w:sz w:val="20"/>
      <w:lang w:val="en-US" w:eastAsia="de-DE"/>
    </w:rPr>
  </w:style>
  <w:style w:type="paragraph" w:customStyle="1" w:styleId="TxBrt20">
    <w:name w:val="TxBr_t20"/>
    <w:basedOn w:val="Normal"/>
    <w:rsid w:val="00C47DC7"/>
    <w:pPr>
      <w:autoSpaceDE w:val="0"/>
      <w:autoSpaceDN w:val="0"/>
      <w:adjustRightInd w:val="0"/>
      <w:spacing w:line="385" w:lineRule="atLeast"/>
    </w:pPr>
    <w:rPr>
      <w:sz w:val="20"/>
      <w:lang w:val="en-US" w:eastAsia="de-DE"/>
    </w:rPr>
  </w:style>
  <w:style w:type="paragraph" w:customStyle="1" w:styleId="TxBrt28">
    <w:name w:val="TxBr_t28"/>
    <w:basedOn w:val="Normal"/>
    <w:rsid w:val="00C47DC7"/>
    <w:pPr>
      <w:autoSpaceDE w:val="0"/>
      <w:autoSpaceDN w:val="0"/>
      <w:adjustRightInd w:val="0"/>
      <w:spacing w:line="385" w:lineRule="atLeast"/>
    </w:pPr>
    <w:rPr>
      <w:sz w:val="20"/>
      <w:lang w:val="en-US" w:eastAsia="de-DE"/>
    </w:rPr>
  </w:style>
  <w:style w:type="paragraph" w:customStyle="1" w:styleId="TxBrp30">
    <w:name w:val="TxBr_p30"/>
    <w:basedOn w:val="Normal"/>
    <w:rsid w:val="00C47DC7"/>
    <w:pPr>
      <w:tabs>
        <w:tab w:val="left" w:pos="992"/>
      </w:tabs>
      <w:autoSpaceDE w:val="0"/>
      <w:autoSpaceDN w:val="0"/>
      <w:adjustRightInd w:val="0"/>
      <w:spacing w:line="240" w:lineRule="atLeast"/>
      <w:ind w:left="623" w:hanging="992"/>
    </w:pPr>
    <w:rPr>
      <w:sz w:val="20"/>
      <w:lang w:val="en-US" w:eastAsia="de-DE"/>
    </w:rPr>
  </w:style>
  <w:style w:type="paragraph" w:customStyle="1" w:styleId="TxBrc1">
    <w:name w:val="TxBr_c1"/>
    <w:basedOn w:val="Normal"/>
    <w:rsid w:val="00C47DC7"/>
    <w:pPr>
      <w:autoSpaceDE w:val="0"/>
      <w:autoSpaceDN w:val="0"/>
      <w:adjustRightInd w:val="0"/>
      <w:spacing w:line="240" w:lineRule="atLeast"/>
      <w:jc w:val="center"/>
    </w:pPr>
    <w:rPr>
      <w:sz w:val="20"/>
      <w:lang w:val="en-US" w:eastAsia="de-DE"/>
    </w:rPr>
  </w:style>
  <w:style w:type="paragraph" w:customStyle="1" w:styleId="TxBr2t5">
    <w:name w:val="TxBr_2t5"/>
    <w:basedOn w:val="Normal"/>
    <w:rsid w:val="00C47DC7"/>
    <w:pPr>
      <w:autoSpaceDE w:val="0"/>
      <w:autoSpaceDN w:val="0"/>
      <w:adjustRightInd w:val="0"/>
      <w:spacing w:line="487" w:lineRule="atLeast"/>
    </w:pPr>
    <w:rPr>
      <w:sz w:val="20"/>
      <w:lang w:val="en-US" w:eastAsia="de-DE"/>
    </w:rPr>
  </w:style>
  <w:style w:type="paragraph" w:customStyle="1" w:styleId="TxBr2p32">
    <w:name w:val="TxBr_2p32"/>
    <w:basedOn w:val="Normal"/>
    <w:rsid w:val="00C47DC7"/>
    <w:pPr>
      <w:tabs>
        <w:tab w:val="left" w:pos="1785"/>
        <w:tab w:val="left" w:pos="2318"/>
        <w:tab w:val="left" w:pos="7846"/>
      </w:tabs>
      <w:autoSpaceDE w:val="0"/>
      <w:autoSpaceDN w:val="0"/>
      <w:adjustRightInd w:val="0"/>
      <w:spacing w:line="238" w:lineRule="atLeast"/>
      <w:ind w:left="1785" w:firstLine="533"/>
    </w:pPr>
    <w:rPr>
      <w:sz w:val="20"/>
      <w:lang w:val="en-US" w:eastAsia="de-DE"/>
    </w:rPr>
  </w:style>
  <w:style w:type="paragraph" w:customStyle="1" w:styleId="TxBr2p35">
    <w:name w:val="TxBr_2p35"/>
    <w:basedOn w:val="Normal"/>
    <w:rsid w:val="00C47DC7"/>
    <w:pPr>
      <w:tabs>
        <w:tab w:val="left" w:pos="1780"/>
      </w:tabs>
      <w:autoSpaceDE w:val="0"/>
      <w:autoSpaceDN w:val="0"/>
      <w:adjustRightInd w:val="0"/>
      <w:spacing w:line="243" w:lineRule="atLeast"/>
      <w:ind w:left="1922"/>
    </w:pPr>
    <w:rPr>
      <w:sz w:val="20"/>
      <w:lang w:val="en-US" w:eastAsia="de-DE"/>
    </w:rPr>
  </w:style>
  <w:style w:type="paragraph" w:customStyle="1" w:styleId="TxBr2p36">
    <w:name w:val="TxBr_2p36"/>
    <w:basedOn w:val="Normal"/>
    <w:rsid w:val="00C47DC7"/>
    <w:pPr>
      <w:tabs>
        <w:tab w:val="left" w:pos="204"/>
      </w:tabs>
      <w:autoSpaceDE w:val="0"/>
      <w:autoSpaceDN w:val="0"/>
      <w:adjustRightInd w:val="0"/>
      <w:spacing w:line="243" w:lineRule="atLeast"/>
    </w:pPr>
    <w:rPr>
      <w:sz w:val="20"/>
      <w:lang w:val="en-US" w:eastAsia="de-DE"/>
    </w:rPr>
  </w:style>
  <w:style w:type="paragraph" w:customStyle="1" w:styleId="TxBr2p37">
    <w:name w:val="TxBr_2p37"/>
    <w:basedOn w:val="Normal"/>
    <w:rsid w:val="00C47DC7"/>
    <w:pPr>
      <w:tabs>
        <w:tab w:val="left" w:pos="204"/>
      </w:tabs>
      <w:autoSpaceDE w:val="0"/>
      <w:autoSpaceDN w:val="0"/>
      <w:adjustRightInd w:val="0"/>
      <w:spacing w:line="240" w:lineRule="atLeast"/>
    </w:pPr>
    <w:rPr>
      <w:sz w:val="20"/>
      <w:lang w:val="en-US" w:eastAsia="de-DE"/>
    </w:rPr>
  </w:style>
  <w:style w:type="paragraph" w:customStyle="1" w:styleId="TxBr3c2">
    <w:name w:val="TxBr_3c2"/>
    <w:basedOn w:val="Normal"/>
    <w:rsid w:val="00C47DC7"/>
    <w:pPr>
      <w:autoSpaceDE w:val="0"/>
      <w:autoSpaceDN w:val="0"/>
      <w:adjustRightInd w:val="0"/>
      <w:spacing w:line="240" w:lineRule="atLeast"/>
      <w:jc w:val="center"/>
    </w:pPr>
    <w:rPr>
      <w:sz w:val="20"/>
      <w:lang w:val="en-US" w:eastAsia="de-DE"/>
    </w:rPr>
  </w:style>
  <w:style w:type="paragraph" w:customStyle="1" w:styleId="TxBr3p3">
    <w:name w:val="TxBr_3p3"/>
    <w:basedOn w:val="Normal"/>
    <w:rsid w:val="00C47DC7"/>
    <w:pPr>
      <w:tabs>
        <w:tab w:val="left" w:pos="1791"/>
      </w:tabs>
      <w:autoSpaceDE w:val="0"/>
      <w:autoSpaceDN w:val="0"/>
      <w:adjustRightInd w:val="0"/>
      <w:spacing w:line="243" w:lineRule="atLeast"/>
      <w:ind w:left="578"/>
    </w:pPr>
    <w:rPr>
      <w:sz w:val="20"/>
      <w:lang w:val="en-US" w:eastAsia="de-DE"/>
    </w:rPr>
  </w:style>
  <w:style w:type="paragraph" w:customStyle="1" w:styleId="TxBr3p4">
    <w:name w:val="TxBr_3p4"/>
    <w:basedOn w:val="Normal"/>
    <w:rsid w:val="00C47DC7"/>
    <w:pPr>
      <w:autoSpaceDE w:val="0"/>
      <w:autoSpaceDN w:val="0"/>
      <w:adjustRightInd w:val="0"/>
      <w:spacing w:line="243" w:lineRule="atLeast"/>
      <w:ind w:left="578" w:hanging="1791"/>
    </w:pPr>
    <w:rPr>
      <w:sz w:val="20"/>
      <w:lang w:val="en-US" w:eastAsia="de-DE"/>
    </w:rPr>
  </w:style>
  <w:style w:type="paragraph" w:customStyle="1" w:styleId="TxBr3p9">
    <w:name w:val="TxBr_3p9"/>
    <w:basedOn w:val="Normal"/>
    <w:rsid w:val="00C47DC7"/>
    <w:pPr>
      <w:autoSpaceDE w:val="0"/>
      <w:autoSpaceDN w:val="0"/>
      <w:adjustRightInd w:val="0"/>
      <w:spacing w:line="470" w:lineRule="atLeast"/>
      <w:ind w:left="578" w:hanging="1791"/>
    </w:pPr>
    <w:rPr>
      <w:sz w:val="20"/>
      <w:lang w:val="en-US" w:eastAsia="de-DE"/>
    </w:rPr>
  </w:style>
  <w:style w:type="paragraph" w:customStyle="1" w:styleId="TxBr3p12">
    <w:name w:val="TxBr_3p12"/>
    <w:basedOn w:val="Normal"/>
    <w:rsid w:val="00C47DC7"/>
    <w:pPr>
      <w:autoSpaceDE w:val="0"/>
      <w:autoSpaceDN w:val="0"/>
      <w:adjustRightInd w:val="0"/>
      <w:spacing w:line="243" w:lineRule="atLeast"/>
      <w:ind w:left="578" w:hanging="1791"/>
    </w:pPr>
    <w:rPr>
      <w:sz w:val="20"/>
      <w:lang w:val="en-US" w:eastAsia="de-DE"/>
    </w:rPr>
  </w:style>
  <w:style w:type="paragraph" w:customStyle="1" w:styleId="TxBr3p13">
    <w:name w:val="TxBr_3p13"/>
    <w:basedOn w:val="Normal"/>
    <w:rsid w:val="00C47DC7"/>
    <w:pPr>
      <w:autoSpaceDE w:val="0"/>
      <w:autoSpaceDN w:val="0"/>
      <w:adjustRightInd w:val="0"/>
      <w:spacing w:line="243" w:lineRule="atLeast"/>
      <w:ind w:left="578" w:hanging="1791"/>
    </w:pPr>
    <w:rPr>
      <w:sz w:val="20"/>
      <w:lang w:val="en-US" w:eastAsia="de-DE"/>
    </w:rPr>
  </w:style>
  <w:style w:type="paragraph" w:customStyle="1" w:styleId="TxBr4p3">
    <w:name w:val="TxBr_4p3"/>
    <w:basedOn w:val="Normal"/>
    <w:rsid w:val="00C47DC7"/>
    <w:pPr>
      <w:tabs>
        <w:tab w:val="left" w:pos="1780"/>
      </w:tabs>
      <w:autoSpaceDE w:val="0"/>
      <w:autoSpaceDN w:val="0"/>
      <w:adjustRightInd w:val="0"/>
      <w:spacing w:line="243" w:lineRule="atLeast"/>
      <w:ind w:left="573" w:hanging="1780"/>
    </w:pPr>
    <w:rPr>
      <w:sz w:val="20"/>
      <w:lang w:val="en-US" w:eastAsia="de-DE"/>
    </w:rPr>
  </w:style>
  <w:style w:type="paragraph" w:customStyle="1" w:styleId="TxBr4p4">
    <w:name w:val="TxBr_4p4"/>
    <w:basedOn w:val="Normal"/>
    <w:rsid w:val="00C47DC7"/>
    <w:pPr>
      <w:autoSpaceDE w:val="0"/>
      <w:autoSpaceDN w:val="0"/>
      <w:adjustRightInd w:val="0"/>
      <w:spacing w:line="243" w:lineRule="atLeast"/>
      <w:ind w:left="573"/>
    </w:pPr>
    <w:rPr>
      <w:sz w:val="20"/>
      <w:lang w:val="en-US" w:eastAsia="de-DE"/>
    </w:rPr>
  </w:style>
  <w:style w:type="paragraph" w:customStyle="1" w:styleId="TxBr4c7">
    <w:name w:val="TxBr_4c7"/>
    <w:basedOn w:val="Normal"/>
    <w:rsid w:val="00C47DC7"/>
    <w:pPr>
      <w:autoSpaceDE w:val="0"/>
      <w:autoSpaceDN w:val="0"/>
      <w:adjustRightInd w:val="0"/>
      <w:spacing w:line="240" w:lineRule="atLeast"/>
      <w:jc w:val="center"/>
    </w:pPr>
    <w:rPr>
      <w:sz w:val="20"/>
      <w:lang w:val="en-US" w:eastAsia="de-DE"/>
    </w:rPr>
  </w:style>
  <w:style w:type="paragraph" w:customStyle="1" w:styleId="TxBr4p8">
    <w:name w:val="TxBr_4p8"/>
    <w:basedOn w:val="Normal"/>
    <w:rsid w:val="00C47DC7"/>
    <w:pPr>
      <w:tabs>
        <w:tab w:val="left" w:pos="1269"/>
      </w:tabs>
      <w:autoSpaceDE w:val="0"/>
      <w:autoSpaceDN w:val="0"/>
      <w:adjustRightInd w:val="0"/>
      <w:spacing w:line="243" w:lineRule="atLeast"/>
      <w:ind w:left="63"/>
    </w:pPr>
    <w:rPr>
      <w:sz w:val="20"/>
      <w:lang w:val="en-US" w:eastAsia="de-DE"/>
    </w:rPr>
  </w:style>
  <w:style w:type="paragraph" w:customStyle="1" w:styleId="TxBr4p9">
    <w:name w:val="TxBr_4p9"/>
    <w:basedOn w:val="Normal"/>
    <w:rsid w:val="00C47DC7"/>
    <w:pPr>
      <w:tabs>
        <w:tab w:val="left" w:pos="1269"/>
      </w:tabs>
      <w:autoSpaceDE w:val="0"/>
      <w:autoSpaceDN w:val="0"/>
      <w:adjustRightInd w:val="0"/>
      <w:spacing w:line="243" w:lineRule="atLeast"/>
      <w:ind w:left="63" w:hanging="1269"/>
    </w:pPr>
    <w:rPr>
      <w:sz w:val="20"/>
      <w:lang w:val="en-US" w:eastAsia="de-DE"/>
    </w:rPr>
  </w:style>
  <w:style w:type="paragraph" w:customStyle="1" w:styleId="TxBr4p10">
    <w:name w:val="TxBr_4p10"/>
    <w:basedOn w:val="Normal"/>
    <w:rsid w:val="00C47DC7"/>
    <w:pPr>
      <w:autoSpaceDE w:val="0"/>
      <w:autoSpaceDN w:val="0"/>
      <w:adjustRightInd w:val="0"/>
      <w:spacing w:line="240" w:lineRule="atLeast"/>
    </w:pPr>
    <w:rPr>
      <w:sz w:val="20"/>
      <w:lang w:val="en-US" w:eastAsia="de-DE"/>
    </w:rPr>
  </w:style>
  <w:style w:type="paragraph" w:customStyle="1" w:styleId="TxBrc9">
    <w:name w:val="TxBr_c9"/>
    <w:basedOn w:val="Normal"/>
    <w:rsid w:val="00C47DC7"/>
    <w:pPr>
      <w:autoSpaceDE w:val="0"/>
      <w:autoSpaceDN w:val="0"/>
      <w:adjustRightInd w:val="0"/>
      <w:spacing w:line="240" w:lineRule="atLeast"/>
      <w:jc w:val="center"/>
    </w:pPr>
    <w:rPr>
      <w:sz w:val="20"/>
      <w:lang w:val="en-US" w:eastAsia="de-DE"/>
    </w:rPr>
  </w:style>
  <w:style w:type="paragraph" w:customStyle="1" w:styleId="TxBrc5">
    <w:name w:val="TxBr_c5"/>
    <w:basedOn w:val="Normal"/>
    <w:rsid w:val="00C47DC7"/>
    <w:pPr>
      <w:autoSpaceDE w:val="0"/>
      <w:autoSpaceDN w:val="0"/>
      <w:adjustRightInd w:val="0"/>
      <w:spacing w:line="240" w:lineRule="atLeast"/>
      <w:jc w:val="center"/>
    </w:pPr>
    <w:rPr>
      <w:sz w:val="20"/>
      <w:lang w:val="en-US" w:eastAsia="de-DE"/>
    </w:rPr>
  </w:style>
  <w:style w:type="paragraph" w:customStyle="1" w:styleId="TxBr2c3">
    <w:name w:val="TxBr_2c3"/>
    <w:basedOn w:val="Normal"/>
    <w:rsid w:val="00C47DC7"/>
    <w:pPr>
      <w:autoSpaceDE w:val="0"/>
      <w:autoSpaceDN w:val="0"/>
      <w:adjustRightInd w:val="0"/>
      <w:spacing w:line="240" w:lineRule="atLeast"/>
      <w:jc w:val="center"/>
    </w:pPr>
    <w:rPr>
      <w:sz w:val="20"/>
      <w:lang w:val="en-US" w:eastAsia="de-DE"/>
    </w:rPr>
  </w:style>
  <w:style w:type="paragraph" w:customStyle="1" w:styleId="TxBr2t8">
    <w:name w:val="TxBr_2t8"/>
    <w:basedOn w:val="Normal"/>
    <w:rsid w:val="00C47DC7"/>
    <w:pPr>
      <w:autoSpaceDE w:val="0"/>
      <w:autoSpaceDN w:val="0"/>
      <w:adjustRightInd w:val="0"/>
      <w:spacing w:line="385" w:lineRule="atLeast"/>
    </w:pPr>
    <w:rPr>
      <w:sz w:val="20"/>
      <w:lang w:val="en-US" w:eastAsia="de-DE"/>
    </w:rPr>
  </w:style>
  <w:style w:type="paragraph" w:customStyle="1" w:styleId="TxBr2p12">
    <w:name w:val="TxBr_2p12"/>
    <w:basedOn w:val="Normal"/>
    <w:rsid w:val="00C47DC7"/>
    <w:pPr>
      <w:autoSpaceDE w:val="0"/>
      <w:autoSpaceDN w:val="0"/>
      <w:adjustRightInd w:val="0"/>
      <w:spacing w:line="294" w:lineRule="atLeast"/>
      <w:ind w:left="907"/>
    </w:pPr>
    <w:rPr>
      <w:sz w:val="20"/>
      <w:lang w:val="en-US" w:eastAsia="de-DE"/>
    </w:rPr>
  </w:style>
  <w:style w:type="paragraph" w:customStyle="1" w:styleId="TxBr2p14">
    <w:name w:val="TxBr_2p14"/>
    <w:basedOn w:val="Normal"/>
    <w:rsid w:val="00C47DC7"/>
    <w:pPr>
      <w:autoSpaceDE w:val="0"/>
      <w:autoSpaceDN w:val="0"/>
      <w:adjustRightInd w:val="0"/>
      <w:spacing w:line="192" w:lineRule="atLeast"/>
      <w:ind w:left="924"/>
    </w:pPr>
    <w:rPr>
      <w:sz w:val="20"/>
      <w:lang w:val="en-US" w:eastAsia="de-DE"/>
    </w:rPr>
  </w:style>
  <w:style w:type="paragraph" w:customStyle="1" w:styleId="TxBr2p15">
    <w:name w:val="TxBr_2p15"/>
    <w:basedOn w:val="Normal"/>
    <w:rsid w:val="00C47DC7"/>
    <w:pPr>
      <w:tabs>
        <w:tab w:val="left" w:pos="691"/>
        <w:tab w:val="left" w:pos="1122"/>
      </w:tabs>
      <w:autoSpaceDE w:val="0"/>
      <w:autoSpaceDN w:val="0"/>
      <w:adjustRightInd w:val="0"/>
      <w:spacing w:line="240" w:lineRule="atLeast"/>
      <w:ind w:left="1122" w:hanging="431"/>
    </w:pPr>
    <w:rPr>
      <w:sz w:val="20"/>
      <w:lang w:val="en-US" w:eastAsia="de-DE"/>
    </w:rPr>
  </w:style>
  <w:style w:type="paragraph" w:customStyle="1" w:styleId="TxBr2p16">
    <w:name w:val="TxBr_2p16"/>
    <w:basedOn w:val="Normal"/>
    <w:rsid w:val="00C47DC7"/>
    <w:pPr>
      <w:tabs>
        <w:tab w:val="left" w:pos="685"/>
        <w:tab w:val="left" w:pos="1122"/>
      </w:tabs>
      <w:autoSpaceDE w:val="0"/>
      <w:autoSpaceDN w:val="0"/>
      <w:adjustRightInd w:val="0"/>
      <w:spacing w:line="192" w:lineRule="atLeast"/>
      <w:ind w:left="1122" w:hanging="436"/>
    </w:pPr>
    <w:rPr>
      <w:sz w:val="20"/>
      <w:lang w:val="en-US" w:eastAsia="de-DE"/>
    </w:rPr>
  </w:style>
  <w:style w:type="paragraph" w:customStyle="1" w:styleId="TxBr2p19">
    <w:name w:val="TxBr_2p19"/>
    <w:basedOn w:val="Normal"/>
    <w:rsid w:val="00C47DC7"/>
    <w:pPr>
      <w:tabs>
        <w:tab w:val="left" w:pos="204"/>
      </w:tabs>
      <w:autoSpaceDE w:val="0"/>
      <w:autoSpaceDN w:val="0"/>
      <w:adjustRightInd w:val="0"/>
      <w:spacing w:line="240" w:lineRule="atLeast"/>
    </w:pPr>
    <w:rPr>
      <w:sz w:val="20"/>
      <w:lang w:val="en-US" w:eastAsia="de-DE"/>
    </w:rPr>
  </w:style>
  <w:style w:type="paragraph" w:customStyle="1" w:styleId="TxBrc3">
    <w:name w:val="TxBr_c3"/>
    <w:basedOn w:val="Normal"/>
    <w:rsid w:val="00C47DC7"/>
    <w:pPr>
      <w:autoSpaceDE w:val="0"/>
      <w:autoSpaceDN w:val="0"/>
      <w:adjustRightInd w:val="0"/>
      <w:spacing w:line="240" w:lineRule="atLeast"/>
      <w:jc w:val="center"/>
    </w:pPr>
    <w:rPr>
      <w:sz w:val="20"/>
      <w:lang w:val="en-US" w:eastAsia="de-DE"/>
    </w:rPr>
  </w:style>
  <w:style w:type="paragraph" w:customStyle="1" w:styleId="TxBr2c2">
    <w:name w:val="TxBr_2c2"/>
    <w:basedOn w:val="Normal"/>
    <w:rsid w:val="00C47DC7"/>
    <w:pPr>
      <w:autoSpaceDE w:val="0"/>
      <w:autoSpaceDN w:val="0"/>
      <w:adjustRightInd w:val="0"/>
      <w:spacing w:line="240" w:lineRule="atLeast"/>
      <w:jc w:val="center"/>
    </w:pPr>
    <w:rPr>
      <w:sz w:val="20"/>
      <w:lang w:val="en-US" w:eastAsia="de-DE"/>
    </w:rPr>
  </w:style>
  <w:style w:type="paragraph" w:customStyle="1" w:styleId="TxBr2t9">
    <w:name w:val="TxBr_2t9"/>
    <w:basedOn w:val="Normal"/>
    <w:rsid w:val="00C47DC7"/>
    <w:pPr>
      <w:autoSpaceDE w:val="0"/>
      <w:autoSpaceDN w:val="0"/>
      <w:adjustRightInd w:val="0"/>
      <w:spacing w:line="240" w:lineRule="atLeast"/>
    </w:pPr>
    <w:rPr>
      <w:sz w:val="20"/>
      <w:lang w:val="en-US" w:eastAsia="de-DE"/>
    </w:rPr>
  </w:style>
  <w:style w:type="paragraph" w:customStyle="1" w:styleId="TxBr2t10">
    <w:name w:val="TxBr_2t10"/>
    <w:basedOn w:val="Normal"/>
    <w:rsid w:val="00C47DC7"/>
    <w:pPr>
      <w:autoSpaceDE w:val="0"/>
      <w:autoSpaceDN w:val="0"/>
      <w:adjustRightInd w:val="0"/>
      <w:spacing w:line="385" w:lineRule="atLeast"/>
    </w:pPr>
    <w:rPr>
      <w:sz w:val="20"/>
      <w:lang w:val="en-US" w:eastAsia="de-DE"/>
    </w:rPr>
  </w:style>
  <w:style w:type="paragraph" w:customStyle="1" w:styleId="TxBr2p18">
    <w:name w:val="TxBr_2p18"/>
    <w:basedOn w:val="Normal"/>
    <w:rsid w:val="00C47DC7"/>
    <w:pPr>
      <w:tabs>
        <w:tab w:val="left" w:pos="1003"/>
      </w:tabs>
      <w:autoSpaceDE w:val="0"/>
      <w:autoSpaceDN w:val="0"/>
      <w:adjustRightInd w:val="0"/>
      <w:spacing w:line="240" w:lineRule="atLeast"/>
      <w:ind w:left="533" w:hanging="1003"/>
    </w:pPr>
    <w:rPr>
      <w:sz w:val="20"/>
      <w:lang w:val="en-US" w:eastAsia="de-DE"/>
    </w:rPr>
  </w:style>
  <w:style w:type="paragraph" w:customStyle="1" w:styleId="TxBr2p20">
    <w:name w:val="TxBr_2p20"/>
    <w:basedOn w:val="Normal"/>
    <w:rsid w:val="00C47DC7"/>
    <w:pPr>
      <w:autoSpaceDE w:val="0"/>
      <w:autoSpaceDN w:val="0"/>
      <w:adjustRightInd w:val="0"/>
      <w:spacing w:line="289" w:lineRule="atLeast"/>
      <w:ind w:left="533"/>
    </w:pPr>
    <w:rPr>
      <w:sz w:val="20"/>
      <w:lang w:val="en-US" w:eastAsia="de-DE"/>
    </w:rPr>
  </w:style>
  <w:style w:type="paragraph" w:customStyle="1" w:styleId="TxBr2p21">
    <w:name w:val="TxBr_2p21"/>
    <w:basedOn w:val="Normal"/>
    <w:rsid w:val="00C47DC7"/>
    <w:pPr>
      <w:tabs>
        <w:tab w:val="left" w:pos="1383"/>
      </w:tabs>
      <w:autoSpaceDE w:val="0"/>
      <w:autoSpaceDN w:val="0"/>
      <w:adjustRightInd w:val="0"/>
      <w:spacing w:line="396" w:lineRule="atLeast"/>
      <w:ind w:left="533"/>
    </w:pPr>
    <w:rPr>
      <w:sz w:val="20"/>
      <w:lang w:val="en-US" w:eastAsia="de-DE"/>
    </w:rPr>
  </w:style>
  <w:style w:type="paragraph" w:customStyle="1" w:styleId="TxBr2p22">
    <w:name w:val="TxBr_2p22"/>
    <w:basedOn w:val="Normal"/>
    <w:rsid w:val="00C47DC7"/>
    <w:pPr>
      <w:tabs>
        <w:tab w:val="left" w:pos="997"/>
      </w:tabs>
      <w:autoSpaceDE w:val="0"/>
      <w:autoSpaceDN w:val="0"/>
      <w:adjustRightInd w:val="0"/>
      <w:spacing w:line="240" w:lineRule="atLeast"/>
      <w:ind w:left="538" w:hanging="997"/>
    </w:pPr>
    <w:rPr>
      <w:sz w:val="20"/>
      <w:lang w:val="en-US" w:eastAsia="de-DE"/>
    </w:rPr>
  </w:style>
  <w:style w:type="paragraph" w:customStyle="1" w:styleId="TxBr2p23">
    <w:name w:val="TxBr_2p23"/>
    <w:basedOn w:val="Normal"/>
    <w:rsid w:val="00C47DC7"/>
    <w:pPr>
      <w:autoSpaceDE w:val="0"/>
      <w:autoSpaceDN w:val="0"/>
      <w:adjustRightInd w:val="0"/>
      <w:spacing w:line="240" w:lineRule="atLeast"/>
      <w:ind w:left="550" w:hanging="986"/>
    </w:pPr>
    <w:rPr>
      <w:sz w:val="20"/>
      <w:lang w:val="en-US" w:eastAsia="de-DE"/>
    </w:rPr>
  </w:style>
  <w:style w:type="paragraph" w:customStyle="1" w:styleId="TxBr2p29">
    <w:name w:val="TxBr_2p29"/>
    <w:basedOn w:val="Normal"/>
    <w:rsid w:val="00C47DC7"/>
    <w:pPr>
      <w:autoSpaceDE w:val="0"/>
      <w:autoSpaceDN w:val="0"/>
      <w:adjustRightInd w:val="0"/>
      <w:spacing w:line="289" w:lineRule="atLeast"/>
      <w:ind w:left="550"/>
    </w:pPr>
    <w:rPr>
      <w:sz w:val="20"/>
      <w:lang w:val="en-US" w:eastAsia="de-DE"/>
    </w:rPr>
  </w:style>
  <w:style w:type="paragraph" w:customStyle="1" w:styleId="TxBr2t30">
    <w:name w:val="TxBr_2t30"/>
    <w:basedOn w:val="Normal"/>
    <w:rsid w:val="00C47DC7"/>
    <w:pPr>
      <w:autoSpaceDE w:val="0"/>
      <w:autoSpaceDN w:val="0"/>
      <w:adjustRightInd w:val="0"/>
      <w:spacing w:line="385" w:lineRule="atLeast"/>
    </w:pPr>
    <w:rPr>
      <w:sz w:val="20"/>
      <w:lang w:val="en-US" w:eastAsia="de-DE"/>
    </w:rPr>
  </w:style>
  <w:style w:type="paragraph" w:customStyle="1" w:styleId="TxBr2p33">
    <w:name w:val="TxBr_2p33"/>
    <w:basedOn w:val="Normal"/>
    <w:rsid w:val="00C47DC7"/>
    <w:pPr>
      <w:tabs>
        <w:tab w:val="left" w:pos="1003"/>
      </w:tabs>
      <w:autoSpaceDE w:val="0"/>
      <w:autoSpaceDN w:val="0"/>
      <w:adjustRightInd w:val="0"/>
      <w:spacing w:line="198" w:lineRule="atLeast"/>
      <w:ind w:left="533"/>
    </w:pPr>
    <w:rPr>
      <w:sz w:val="20"/>
      <w:lang w:val="en-US" w:eastAsia="de-DE"/>
    </w:rPr>
  </w:style>
  <w:style w:type="paragraph" w:styleId="BlockText">
    <w:name w:val="Block Text"/>
    <w:basedOn w:val="Normal"/>
    <w:rsid w:val="00C47DC7"/>
    <w:pPr>
      <w:ind w:left="90" w:right="-191"/>
      <w:jc w:val="center"/>
    </w:pPr>
    <w:rPr>
      <w:iCs/>
      <w:szCs w:val="20"/>
      <w:lang w:val="en-US" w:eastAsia="en-US"/>
    </w:rPr>
  </w:style>
  <w:style w:type="paragraph" w:customStyle="1" w:styleId="Schedule">
    <w:name w:val="Schedule"/>
    <w:basedOn w:val="Normal"/>
    <w:next w:val="Normal"/>
    <w:rsid w:val="00C47DC7"/>
    <w:pPr>
      <w:numPr>
        <w:numId w:val="5"/>
      </w:numPr>
      <w:spacing w:before="240" w:after="120"/>
    </w:pPr>
  </w:style>
  <w:style w:type="paragraph" w:customStyle="1" w:styleId="StyleFootnoteTextBlackJustifiedLeft0cmHanging2cm">
    <w:name w:val="Style Footnote Text + Black Justified Left:  0 cm Hanging:  2 cm"/>
    <w:basedOn w:val="FootnoteText"/>
    <w:rsid w:val="00C47DC7"/>
    <w:pPr>
      <w:ind w:left="1134" w:hanging="1134"/>
    </w:pPr>
    <w:rPr>
      <w:color w:val="000000"/>
      <w:lang w:val="en-GB" w:eastAsia="en-US"/>
    </w:rPr>
  </w:style>
  <w:style w:type="paragraph" w:customStyle="1" w:styleId="StyleFootnoteTextRight-045cm">
    <w:name w:val="Style Footnote Text + Right:  -0.45 cm"/>
    <w:basedOn w:val="FootnoteText"/>
    <w:rsid w:val="00C47DC7"/>
    <w:pPr>
      <w:ind w:right="-253"/>
    </w:pPr>
    <w:rPr>
      <w:lang w:val="en-GB" w:eastAsia="en-US"/>
    </w:rPr>
  </w:style>
  <w:style w:type="paragraph" w:styleId="Revision">
    <w:name w:val="Revision"/>
    <w:hidden/>
    <w:uiPriority w:val="99"/>
    <w:semiHidden/>
    <w:rsid w:val="00C47DC7"/>
    <w:rPr>
      <w:sz w:val="24"/>
      <w:szCs w:val="24"/>
    </w:rPr>
  </w:style>
  <w:style w:type="paragraph" w:customStyle="1" w:styleId="HMG">
    <w:name w:val="_ H __M_G"/>
    <w:basedOn w:val="Normal"/>
    <w:next w:val="Normal"/>
    <w:rsid w:val="00C47DC7"/>
    <w:pPr>
      <w:keepNext/>
      <w:keepLines/>
      <w:tabs>
        <w:tab w:val="right" w:pos="851"/>
      </w:tabs>
      <w:suppressAutoHyphens/>
      <w:spacing w:before="240" w:after="240" w:line="360" w:lineRule="exact"/>
      <w:ind w:left="1134" w:right="1134" w:hanging="1134"/>
    </w:pPr>
    <w:rPr>
      <w:b/>
      <w:sz w:val="34"/>
      <w:szCs w:val="20"/>
      <w:lang w:val="en-GB" w:eastAsia="en-US"/>
    </w:rPr>
  </w:style>
  <w:style w:type="paragraph" w:customStyle="1" w:styleId="HChG">
    <w:name w:val="_ H _Ch_G"/>
    <w:basedOn w:val="Normal"/>
    <w:next w:val="Normal"/>
    <w:link w:val="HChGChar"/>
    <w:qFormat/>
    <w:rsid w:val="00C47DC7"/>
    <w:pPr>
      <w:keepNext/>
      <w:keepLines/>
      <w:tabs>
        <w:tab w:val="right" w:pos="851"/>
      </w:tabs>
      <w:suppressAutoHyphens/>
      <w:spacing w:before="360" w:after="240" w:line="300" w:lineRule="exact"/>
      <w:ind w:left="1134" w:right="1134" w:hanging="1134"/>
    </w:pPr>
    <w:rPr>
      <w:b/>
      <w:sz w:val="28"/>
      <w:szCs w:val="20"/>
      <w:lang w:val="en-GB" w:eastAsia="en-US"/>
    </w:rPr>
  </w:style>
  <w:style w:type="character" w:styleId="EndnoteReference">
    <w:name w:val="endnote reference"/>
    <w:aliases w:val="1_G"/>
    <w:basedOn w:val="FootnoteReference"/>
    <w:rsid w:val="00C47DC7"/>
    <w:rPr>
      <w:rFonts w:ascii="Times New Roman" w:hAnsi="Times New Roman"/>
      <w:sz w:val="18"/>
      <w:vertAlign w:val="superscript"/>
    </w:rPr>
  </w:style>
  <w:style w:type="character" w:styleId="FollowedHyperlink">
    <w:name w:val="FollowedHyperlink"/>
    <w:rsid w:val="00C47DC7"/>
    <w:rPr>
      <w:color w:val="auto"/>
      <w:u w:val="none"/>
    </w:rPr>
  </w:style>
  <w:style w:type="paragraph" w:customStyle="1" w:styleId="SMG">
    <w:name w:val="__S_M_G"/>
    <w:basedOn w:val="Normal"/>
    <w:next w:val="Normal"/>
    <w:rsid w:val="00C47DC7"/>
    <w:pPr>
      <w:keepNext/>
      <w:keepLines/>
      <w:suppressAutoHyphens/>
      <w:spacing w:before="240" w:after="240" w:line="420" w:lineRule="exact"/>
      <w:ind w:left="1134" w:right="1134"/>
    </w:pPr>
    <w:rPr>
      <w:b/>
      <w:sz w:val="40"/>
      <w:szCs w:val="20"/>
      <w:lang w:val="en-GB" w:eastAsia="en-US"/>
    </w:rPr>
  </w:style>
  <w:style w:type="paragraph" w:customStyle="1" w:styleId="SLG">
    <w:name w:val="__S_L_G"/>
    <w:basedOn w:val="Normal"/>
    <w:next w:val="Normal"/>
    <w:rsid w:val="00C47DC7"/>
    <w:pPr>
      <w:keepNext/>
      <w:keepLines/>
      <w:suppressAutoHyphens/>
      <w:spacing w:before="240" w:after="240" w:line="580" w:lineRule="exact"/>
      <w:ind w:left="1134" w:right="1134"/>
    </w:pPr>
    <w:rPr>
      <w:b/>
      <w:sz w:val="56"/>
      <w:szCs w:val="20"/>
      <w:lang w:val="en-GB" w:eastAsia="en-US"/>
    </w:rPr>
  </w:style>
  <w:style w:type="paragraph" w:customStyle="1" w:styleId="SSG">
    <w:name w:val="__S_S_G"/>
    <w:basedOn w:val="Normal"/>
    <w:next w:val="Normal"/>
    <w:rsid w:val="00C47DC7"/>
    <w:pPr>
      <w:keepNext/>
      <w:keepLines/>
      <w:suppressAutoHyphens/>
      <w:spacing w:before="240" w:after="240" w:line="300" w:lineRule="exact"/>
      <w:ind w:left="1134" w:right="1134"/>
    </w:pPr>
    <w:rPr>
      <w:b/>
      <w:sz w:val="28"/>
      <w:szCs w:val="20"/>
      <w:lang w:val="en-GB" w:eastAsia="en-US"/>
    </w:rPr>
  </w:style>
  <w:style w:type="paragraph" w:styleId="EndnoteText">
    <w:name w:val="endnote text"/>
    <w:aliases w:val="2_G"/>
    <w:basedOn w:val="FootnoteText"/>
    <w:link w:val="EndnoteTextChar"/>
    <w:rsid w:val="00C47DC7"/>
    <w:pPr>
      <w:tabs>
        <w:tab w:val="right" w:pos="1021"/>
      </w:tabs>
      <w:suppressAutoHyphens/>
      <w:spacing w:line="220" w:lineRule="exact"/>
      <w:ind w:left="1134" w:right="1134" w:hanging="1134"/>
    </w:pPr>
    <w:rPr>
      <w:sz w:val="18"/>
      <w:lang w:val="en-GB" w:eastAsia="en-US"/>
    </w:rPr>
  </w:style>
  <w:style w:type="character" w:customStyle="1" w:styleId="EndnoteTextChar">
    <w:name w:val="Endnote Text Char"/>
    <w:aliases w:val="2_G Char"/>
    <w:basedOn w:val="DefaultParagraphFont"/>
    <w:link w:val="EndnoteText"/>
    <w:rsid w:val="00C47DC7"/>
    <w:rPr>
      <w:sz w:val="18"/>
      <w:lang w:val="en-GB" w:eastAsia="en-US"/>
    </w:rPr>
  </w:style>
  <w:style w:type="paragraph" w:customStyle="1" w:styleId="XLargeG">
    <w:name w:val="__XLarge_G"/>
    <w:basedOn w:val="Normal"/>
    <w:next w:val="Normal"/>
    <w:rsid w:val="00C47DC7"/>
    <w:pPr>
      <w:keepNext/>
      <w:keepLines/>
      <w:suppressAutoHyphens/>
      <w:spacing w:before="240" w:after="240" w:line="420" w:lineRule="exact"/>
      <w:ind w:left="1134" w:right="1134"/>
    </w:pPr>
    <w:rPr>
      <w:b/>
      <w:sz w:val="40"/>
      <w:szCs w:val="20"/>
      <w:lang w:val="en-GB" w:eastAsia="en-US"/>
    </w:rPr>
  </w:style>
  <w:style w:type="paragraph" w:customStyle="1" w:styleId="Bullet1G">
    <w:name w:val="_Bullet 1_G"/>
    <w:basedOn w:val="Normal"/>
    <w:rsid w:val="00C47DC7"/>
    <w:pPr>
      <w:tabs>
        <w:tab w:val="num" w:pos="1701"/>
      </w:tabs>
      <w:suppressAutoHyphens/>
      <w:spacing w:after="120" w:line="240" w:lineRule="atLeast"/>
      <w:ind w:left="1701" w:right="1134" w:hanging="170"/>
      <w:jc w:val="both"/>
    </w:pPr>
    <w:rPr>
      <w:sz w:val="20"/>
      <w:szCs w:val="20"/>
      <w:lang w:val="en-GB" w:eastAsia="en-US"/>
    </w:rPr>
  </w:style>
  <w:style w:type="paragraph" w:customStyle="1" w:styleId="Bullet2G">
    <w:name w:val="_Bullet 2_G"/>
    <w:basedOn w:val="Normal"/>
    <w:rsid w:val="00C47DC7"/>
    <w:pPr>
      <w:tabs>
        <w:tab w:val="num" w:pos="2268"/>
      </w:tabs>
      <w:suppressAutoHyphens/>
      <w:spacing w:after="120" w:line="240" w:lineRule="atLeast"/>
      <w:ind w:left="2268" w:right="1134" w:hanging="170"/>
      <w:jc w:val="both"/>
    </w:pPr>
    <w:rPr>
      <w:sz w:val="20"/>
      <w:szCs w:val="20"/>
      <w:lang w:val="en-GB" w:eastAsia="en-US"/>
    </w:rPr>
  </w:style>
  <w:style w:type="paragraph" w:customStyle="1" w:styleId="H1G">
    <w:name w:val="_ H_1_G"/>
    <w:basedOn w:val="Normal"/>
    <w:next w:val="Normal"/>
    <w:link w:val="H1GChar"/>
    <w:qFormat/>
    <w:rsid w:val="00C47DC7"/>
    <w:pPr>
      <w:keepNext/>
      <w:keepLines/>
      <w:tabs>
        <w:tab w:val="right" w:pos="851"/>
      </w:tabs>
      <w:suppressAutoHyphens/>
      <w:spacing w:before="360" w:after="240" w:line="270" w:lineRule="exact"/>
      <w:ind w:left="1134" w:right="1134" w:hanging="1134"/>
    </w:pPr>
    <w:rPr>
      <w:b/>
      <w:szCs w:val="20"/>
      <w:lang w:val="en-GB" w:eastAsia="en-US"/>
    </w:rPr>
  </w:style>
  <w:style w:type="paragraph" w:customStyle="1" w:styleId="H23G">
    <w:name w:val="_ H_2/3_G"/>
    <w:basedOn w:val="Normal"/>
    <w:next w:val="Normal"/>
    <w:qFormat/>
    <w:rsid w:val="00C47DC7"/>
    <w:pPr>
      <w:keepNext/>
      <w:keepLines/>
      <w:tabs>
        <w:tab w:val="right" w:pos="851"/>
      </w:tabs>
      <w:suppressAutoHyphens/>
      <w:spacing w:before="240" w:after="120" w:line="240" w:lineRule="exact"/>
      <w:ind w:left="1134" w:right="1134" w:hanging="1134"/>
    </w:pPr>
    <w:rPr>
      <w:b/>
      <w:sz w:val="20"/>
      <w:szCs w:val="20"/>
      <w:lang w:val="en-GB" w:eastAsia="en-US"/>
    </w:rPr>
  </w:style>
  <w:style w:type="paragraph" w:customStyle="1" w:styleId="H4G">
    <w:name w:val="_ H_4_G"/>
    <w:basedOn w:val="Normal"/>
    <w:next w:val="Normal"/>
    <w:rsid w:val="00C47DC7"/>
    <w:pPr>
      <w:keepNext/>
      <w:keepLines/>
      <w:tabs>
        <w:tab w:val="right" w:pos="851"/>
      </w:tabs>
      <w:suppressAutoHyphens/>
      <w:spacing w:before="240" w:after="120" w:line="240" w:lineRule="exact"/>
      <w:ind w:left="1134" w:right="1134" w:hanging="1134"/>
    </w:pPr>
    <w:rPr>
      <w:i/>
      <w:sz w:val="20"/>
      <w:szCs w:val="20"/>
      <w:lang w:val="en-GB" w:eastAsia="en-US"/>
    </w:rPr>
  </w:style>
  <w:style w:type="paragraph" w:customStyle="1" w:styleId="H56G">
    <w:name w:val="_ H_5/6_G"/>
    <w:basedOn w:val="Normal"/>
    <w:next w:val="Normal"/>
    <w:rsid w:val="00C47DC7"/>
    <w:pPr>
      <w:keepNext/>
      <w:keepLines/>
      <w:tabs>
        <w:tab w:val="right" w:pos="851"/>
      </w:tabs>
      <w:suppressAutoHyphens/>
      <w:spacing w:before="240" w:after="120" w:line="240" w:lineRule="exact"/>
      <w:ind w:left="1134" w:right="1134" w:hanging="1134"/>
    </w:pPr>
    <w:rPr>
      <w:sz w:val="20"/>
      <w:szCs w:val="20"/>
      <w:lang w:val="en-GB" w:eastAsia="en-US"/>
    </w:rPr>
  </w:style>
  <w:style w:type="paragraph" w:customStyle="1" w:styleId="para">
    <w:name w:val="para"/>
    <w:basedOn w:val="Normal"/>
    <w:link w:val="paraChar"/>
    <w:qFormat/>
    <w:rsid w:val="00C47DC7"/>
    <w:pPr>
      <w:suppressAutoHyphens/>
      <w:spacing w:after="120" w:line="240" w:lineRule="atLeast"/>
      <w:ind w:left="2268" w:right="1134" w:hanging="1134"/>
      <w:jc w:val="both"/>
    </w:pPr>
    <w:rPr>
      <w:szCs w:val="20"/>
      <w:lang w:val="en-GB" w:eastAsia="en-US"/>
    </w:rPr>
  </w:style>
  <w:style w:type="character" w:customStyle="1" w:styleId="paraChar">
    <w:name w:val="para Char"/>
    <w:link w:val="para"/>
    <w:rsid w:val="00C47DC7"/>
    <w:rPr>
      <w:sz w:val="24"/>
      <w:lang w:val="en-GB" w:eastAsia="en-US"/>
    </w:rPr>
  </w:style>
  <w:style w:type="paragraph" w:customStyle="1" w:styleId="a">
    <w:name w:val="a)"/>
    <w:basedOn w:val="SingleTxtG"/>
    <w:rsid w:val="00C47DC7"/>
    <w:pPr>
      <w:ind w:left="2835" w:hanging="567"/>
    </w:pPr>
  </w:style>
  <w:style w:type="paragraph" w:customStyle="1" w:styleId="AppendixA">
    <w:name w:val="Appendix A"/>
    <w:basedOn w:val="Clauseheadding"/>
    <w:qFormat/>
    <w:rsid w:val="00C47DC7"/>
    <w:pPr>
      <w:numPr>
        <w:numId w:val="0"/>
      </w:numPr>
      <w:jc w:val="center"/>
    </w:pPr>
  </w:style>
  <w:style w:type="paragraph" w:customStyle="1" w:styleId="Notes">
    <w:name w:val="Notes"/>
    <w:basedOn w:val="Clauseheadding"/>
    <w:qFormat/>
    <w:rsid w:val="00C47DC7"/>
    <w:pPr>
      <w:numPr>
        <w:numId w:val="0"/>
      </w:numPr>
    </w:pPr>
  </w:style>
  <w:style w:type="paragraph" w:customStyle="1" w:styleId="AppendixAheadings">
    <w:name w:val="Appendix A headings"/>
    <w:basedOn w:val="HChG"/>
    <w:rsid w:val="00C47DC7"/>
    <w:pPr>
      <w:ind w:left="0" w:firstLine="0"/>
    </w:pPr>
  </w:style>
  <w:style w:type="paragraph" w:customStyle="1" w:styleId="AppendixAheading">
    <w:name w:val="Appendix A heading"/>
    <w:basedOn w:val="HChG"/>
    <w:qFormat/>
    <w:rsid w:val="00C47DC7"/>
  </w:style>
  <w:style w:type="paragraph" w:customStyle="1" w:styleId="AppendixAAnnex">
    <w:name w:val="Appendix A Annex"/>
    <w:basedOn w:val="HChG"/>
    <w:qFormat/>
    <w:rsid w:val="00C47DC7"/>
    <w:pPr>
      <w:ind w:left="0" w:firstLine="0"/>
    </w:pPr>
  </w:style>
  <w:style w:type="paragraph" w:customStyle="1" w:styleId="AppendixAAnnexmainheading">
    <w:name w:val="Appendix A Annex main heading"/>
    <w:basedOn w:val="HChG"/>
    <w:qFormat/>
    <w:rsid w:val="00C47DC7"/>
  </w:style>
  <w:style w:type="paragraph" w:customStyle="1" w:styleId="AppendixAAnnexsubappendix">
    <w:name w:val="Appendix A Annex sub appendix"/>
    <w:basedOn w:val="HChG"/>
    <w:qFormat/>
    <w:rsid w:val="00C47DC7"/>
    <w:rPr>
      <w:bCs/>
      <w:sz w:val="24"/>
    </w:rPr>
  </w:style>
  <w:style w:type="paragraph" w:customStyle="1" w:styleId="StyleaLeft0cmHanging25cmRight0cm">
    <w:name w:val="Style a) + Left:  0 cm Hanging:  2.5 cm Right:  0 cm"/>
    <w:basedOn w:val="a"/>
    <w:rsid w:val="007C101F"/>
    <w:pPr>
      <w:ind w:left="1418" w:right="0" w:hanging="1418"/>
    </w:pPr>
    <w:rPr>
      <w:sz w:val="24"/>
    </w:rPr>
  </w:style>
  <w:style w:type="paragraph" w:customStyle="1" w:styleId="Stylepara8ptItalicLeftLeft02cmFirstline0cm">
    <w:name w:val="Style para + 8 pt Italic Left Left:  0.2 cm First line:  0 cm ..."/>
    <w:basedOn w:val="para"/>
    <w:rsid w:val="007C101F"/>
    <w:pPr>
      <w:spacing w:before="80" w:after="80" w:line="200" w:lineRule="exact"/>
      <w:ind w:left="113" w:right="113" w:firstLine="0"/>
      <w:jc w:val="left"/>
    </w:pPr>
    <w:rPr>
      <w:i/>
      <w:iCs/>
    </w:rPr>
  </w:style>
  <w:style w:type="paragraph" w:customStyle="1" w:styleId="Style8ptItalicLeft02cmRight02cmBefore4ptA">
    <w:name w:val="Style 8 pt Italic Left:  0.2 cm Right:  0.2 cm Before:  4 pt A..."/>
    <w:basedOn w:val="Normal"/>
    <w:rsid w:val="007C101F"/>
    <w:pPr>
      <w:spacing w:before="80" w:after="80" w:line="200" w:lineRule="exact"/>
      <w:ind w:left="113" w:right="113"/>
    </w:pPr>
    <w:rPr>
      <w:i/>
      <w:iCs/>
      <w:szCs w:val="20"/>
    </w:rPr>
  </w:style>
  <w:style w:type="character" w:customStyle="1" w:styleId="HChGChar">
    <w:name w:val="_ H _Ch_G Char"/>
    <w:link w:val="HChG"/>
    <w:rsid w:val="007C4B21"/>
    <w:rPr>
      <w:b/>
      <w:sz w:val="28"/>
      <w:lang w:val="en-GB" w:eastAsia="en-US"/>
    </w:rPr>
  </w:style>
  <w:style w:type="character" w:customStyle="1" w:styleId="FootnoteTextChar1">
    <w:name w:val="Footnote Text Char1"/>
    <w:aliases w:val="5_G Char1,Footnote Text Char Char,PP Char"/>
    <w:semiHidden/>
    <w:rsid w:val="007C4B21"/>
    <w:rPr>
      <w:sz w:val="18"/>
      <w:lang w:val="en-GB" w:eastAsia="en-US" w:bidi="ar-SA"/>
    </w:rPr>
  </w:style>
  <w:style w:type="character" w:customStyle="1" w:styleId="H1GChar">
    <w:name w:val="_ H_1_G Char"/>
    <w:link w:val="H1G"/>
    <w:rsid w:val="007C4B21"/>
    <w:rPr>
      <w:b/>
      <w:sz w:val="24"/>
      <w:lang w:val="en-GB" w:eastAsia="en-US"/>
    </w:rPr>
  </w:style>
  <w:style w:type="paragraph" w:styleId="EnvelopeReturn">
    <w:name w:val="envelope return"/>
    <w:basedOn w:val="Normal"/>
    <w:rsid w:val="006A3D6B"/>
    <w:rPr>
      <w:rFonts w:ascii="Arial" w:hAnsi="Arial"/>
      <w:sz w:val="20"/>
      <w:szCs w:val="20"/>
      <w:lang w:val="fr-FR" w:eastAsia="en-US"/>
    </w:rPr>
  </w:style>
  <w:style w:type="paragraph" w:styleId="Index1">
    <w:name w:val="index 1"/>
    <w:basedOn w:val="Normal"/>
    <w:next w:val="Normal"/>
    <w:autoRedefine/>
    <w:rsid w:val="006A3D6B"/>
    <w:pPr>
      <w:ind w:left="200" w:hanging="200"/>
    </w:pPr>
    <w:rPr>
      <w:rFonts w:ascii="Courier New" w:hAnsi="Courier New" w:cs="Courier New"/>
      <w:sz w:val="20"/>
      <w:szCs w:val="18"/>
      <w:lang w:val="en-US" w:eastAsia="en-US"/>
    </w:rPr>
  </w:style>
  <w:style w:type="paragraph" w:styleId="IndexHeading">
    <w:name w:val="index heading"/>
    <w:basedOn w:val="Normal"/>
    <w:next w:val="Index1"/>
    <w:rsid w:val="006A3D6B"/>
    <w:pPr>
      <w:autoSpaceDE w:val="0"/>
      <w:autoSpaceDN w:val="0"/>
    </w:pPr>
    <w:rPr>
      <w:rFonts w:ascii="Arial" w:hAnsi="Arial"/>
      <w:b/>
      <w:sz w:val="20"/>
      <w:szCs w:val="20"/>
      <w:lang w:val="fr-FR" w:eastAsia="en-US"/>
    </w:rPr>
  </w:style>
  <w:style w:type="paragraph" w:styleId="ListNumber">
    <w:name w:val="List Number"/>
    <w:basedOn w:val="Normal"/>
    <w:rsid w:val="006A3D6B"/>
    <w:pPr>
      <w:numPr>
        <w:numId w:val="3"/>
      </w:numPr>
      <w:autoSpaceDE w:val="0"/>
      <w:autoSpaceDN w:val="0"/>
    </w:pPr>
    <w:rPr>
      <w:sz w:val="20"/>
      <w:szCs w:val="20"/>
      <w:lang w:val="fr-FR" w:eastAsia="en-US"/>
    </w:rPr>
  </w:style>
  <w:style w:type="paragraph" w:customStyle="1" w:styleId="1">
    <w:name w:val="1"/>
    <w:basedOn w:val="Normal"/>
    <w:rsid w:val="006A3D6B"/>
    <w:pPr>
      <w:widowControl w:val="0"/>
      <w:numPr>
        <w:numId w:val="6"/>
      </w:numPr>
      <w:tabs>
        <w:tab w:val="clear" w:pos="36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ight="140" w:hanging="1440"/>
      <w:outlineLvl w:val="0"/>
    </w:pPr>
    <w:rPr>
      <w:sz w:val="20"/>
      <w:lang w:val="en-US" w:eastAsia="en-US"/>
    </w:rPr>
  </w:style>
  <w:style w:type="paragraph" w:styleId="NormalWeb">
    <w:name w:val="Normal (Web)"/>
    <w:basedOn w:val="Normal"/>
    <w:uiPriority w:val="99"/>
    <w:rsid w:val="006A3D6B"/>
    <w:pPr>
      <w:spacing w:before="100" w:beforeAutospacing="1" w:after="100" w:afterAutospacing="1"/>
    </w:pPr>
    <w:rPr>
      <w:rFonts w:eastAsia="MS Mincho"/>
      <w:lang w:val="fr-FR" w:eastAsia="ja-JP"/>
    </w:rPr>
  </w:style>
  <w:style w:type="paragraph" w:styleId="Caption">
    <w:name w:val="caption"/>
    <w:basedOn w:val="Normal"/>
    <w:next w:val="Normal"/>
    <w:qFormat/>
    <w:rsid w:val="006A3D6B"/>
    <w:pPr>
      <w:widowControl w:val="0"/>
      <w:autoSpaceDE w:val="0"/>
      <w:autoSpaceDN w:val="0"/>
      <w:adjustRightInd w:val="0"/>
      <w:jc w:val="center"/>
    </w:pPr>
    <w:rPr>
      <w:bCs/>
      <w:color w:val="000000"/>
      <w:lang w:val="en-US" w:eastAsia="en-US"/>
    </w:rPr>
  </w:style>
  <w:style w:type="paragraph" w:customStyle="1" w:styleId="Style0">
    <w:name w:val="Style0"/>
    <w:rsid w:val="006A3D6B"/>
    <w:pPr>
      <w:autoSpaceDE w:val="0"/>
      <w:autoSpaceDN w:val="0"/>
      <w:adjustRightInd w:val="0"/>
    </w:pPr>
    <w:rPr>
      <w:rFonts w:ascii="Arial" w:hAnsi="Arial"/>
      <w:sz w:val="24"/>
      <w:szCs w:val="24"/>
      <w:lang w:val="en-GB" w:eastAsia="en-GB"/>
    </w:rPr>
  </w:style>
  <w:style w:type="paragraph" w:styleId="EnvelopeAddress">
    <w:name w:val="envelope address"/>
    <w:basedOn w:val="Normal"/>
    <w:rsid w:val="006A3D6B"/>
    <w:pPr>
      <w:framePr w:w="7920" w:h="1980" w:hRule="exact" w:hSpace="180" w:wrap="auto" w:hAnchor="page" w:xAlign="center" w:yAlign="bottom"/>
      <w:suppressAutoHyphens/>
      <w:spacing w:line="240" w:lineRule="atLeast"/>
      <w:ind w:left="2880"/>
    </w:pPr>
    <w:rPr>
      <w:rFonts w:ascii="Arial" w:hAnsi="Arial" w:cs="Arial"/>
      <w:lang w:val="en-US" w:eastAsia="en-US"/>
    </w:rPr>
  </w:style>
  <w:style w:type="character" w:styleId="HTMLKeyboard">
    <w:name w:val="HTML Keyboard"/>
    <w:rsid w:val="006A3D6B"/>
    <w:rPr>
      <w:rFonts w:ascii="Courier New" w:hAnsi="Courier New" w:cs="Courier New"/>
      <w:sz w:val="20"/>
      <w:szCs w:val="20"/>
    </w:rPr>
  </w:style>
  <w:style w:type="paragraph" w:customStyle="1" w:styleId="subx5clause">
    <w:name w:val="subx5 clause"/>
    <w:basedOn w:val="Normal"/>
    <w:next w:val="Normal"/>
    <w:rsid w:val="009751EF"/>
    <w:pPr>
      <w:tabs>
        <w:tab w:val="num" w:pos="1701"/>
      </w:tabs>
      <w:spacing w:before="120" w:after="120"/>
      <w:ind w:left="1701" w:hanging="1701"/>
    </w:pPr>
  </w:style>
  <w:style w:type="paragraph" w:customStyle="1" w:styleId="subx6clause">
    <w:name w:val="subx6 clause"/>
    <w:basedOn w:val="Normal"/>
    <w:next w:val="Normal"/>
    <w:rsid w:val="009751EF"/>
    <w:pPr>
      <w:tabs>
        <w:tab w:val="num" w:pos="1701"/>
      </w:tabs>
      <w:spacing w:before="120" w:after="120"/>
      <w:ind w:left="1701" w:hanging="1701"/>
    </w:pPr>
  </w:style>
  <w:style w:type="paragraph" w:customStyle="1" w:styleId="Footer1">
    <w:name w:val="Footer1"/>
    <w:rsid w:val="00CC5A4F"/>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Header1">
    <w:name w:val="Header1"/>
    <w:rsid w:val="00CC5A4F"/>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FootnoteReference1">
    <w:name w:val="Footnote Reference1"/>
    <w:rsid w:val="00CC5A4F"/>
    <w:pPr>
      <w:widowControl w:val="0"/>
      <w:tabs>
        <w:tab w:val="left" w:pos="-720"/>
        <w:tab w:val="left" w:pos="720"/>
      </w:tabs>
      <w:suppressAutoHyphens/>
      <w:autoSpaceDE w:val="0"/>
      <w:autoSpaceDN w:val="0"/>
      <w:adjustRightInd w:val="0"/>
      <w:spacing w:line="240" w:lineRule="atLeast"/>
    </w:pPr>
    <w:rPr>
      <w:rFonts w:ascii="Book Antiqua" w:hAnsi="Book Antiqua" w:cs="Book Antiqua"/>
      <w:sz w:val="16"/>
      <w:szCs w:val="16"/>
      <w:vertAlign w:val="superscript"/>
      <w:lang w:val="en-US" w:eastAsia="en-US"/>
    </w:rPr>
  </w:style>
  <w:style w:type="paragraph" w:customStyle="1" w:styleId="FootnoteText1">
    <w:name w:val="Footnote Text1"/>
    <w:rsid w:val="00CC5A4F"/>
    <w:pPr>
      <w:widowControl w:val="0"/>
      <w:tabs>
        <w:tab w:val="left" w:pos="-720"/>
        <w:tab w:val="left" w:pos="72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Heading91">
    <w:name w:val="Heading 91"/>
    <w:rsid w:val="00CC5A4F"/>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Heading81">
    <w:name w:val="Heading 81"/>
    <w:rsid w:val="00CC5A4F"/>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Heading71">
    <w:name w:val="Heading 71"/>
    <w:rsid w:val="00CC5A4F"/>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Heading61">
    <w:name w:val="Heading 61"/>
    <w:rsid w:val="00CC5A4F"/>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u w:val="single"/>
      <w:lang w:val="en-US" w:eastAsia="en-US"/>
    </w:rPr>
  </w:style>
  <w:style w:type="paragraph" w:customStyle="1" w:styleId="Heading51">
    <w:name w:val="Heading 51"/>
    <w:rsid w:val="00CC5A4F"/>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b/>
      <w:bCs/>
      <w:lang w:val="en-US" w:eastAsia="en-US"/>
    </w:rPr>
  </w:style>
  <w:style w:type="paragraph" w:customStyle="1" w:styleId="Heading41">
    <w:name w:val="Heading 41"/>
    <w:rsid w:val="00CC5A4F"/>
    <w:pPr>
      <w:widowControl w:val="0"/>
      <w:suppressAutoHyphens/>
      <w:autoSpaceDE w:val="0"/>
      <w:autoSpaceDN w:val="0"/>
      <w:adjustRightInd w:val="0"/>
      <w:spacing w:line="240" w:lineRule="atLeast"/>
      <w:ind w:left="360" w:hanging="360"/>
    </w:pPr>
    <w:rPr>
      <w:rFonts w:ascii="Book Antiqua" w:hAnsi="Book Antiqua" w:cs="Book Antiqua"/>
      <w:sz w:val="24"/>
      <w:szCs w:val="24"/>
      <w:u w:val="single"/>
      <w:lang w:val="en-US" w:eastAsia="en-US"/>
    </w:rPr>
  </w:style>
  <w:style w:type="character" w:customStyle="1" w:styleId="Document8">
    <w:name w:val="Document 8"/>
    <w:basedOn w:val="DefaultParagraphFont"/>
    <w:rsid w:val="00CC5A4F"/>
  </w:style>
  <w:style w:type="character" w:customStyle="1" w:styleId="Document4">
    <w:name w:val="Document 4"/>
    <w:rsid w:val="00CC5A4F"/>
    <w:rPr>
      <w:b/>
      <w:bCs/>
      <w:i/>
      <w:iCs/>
      <w:sz w:val="20"/>
      <w:szCs w:val="20"/>
    </w:rPr>
  </w:style>
  <w:style w:type="character" w:customStyle="1" w:styleId="Document6">
    <w:name w:val="Document 6"/>
    <w:basedOn w:val="DefaultParagraphFont"/>
    <w:rsid w:val="00CC5A4F"/>
  </w:style>
  <w:style w:type="character" w:customStyle="1" w:styleId="Document5">
    <w:name w:val="Document 5"/>
    <w:basedOn w:val="DefaultParagraphFont"/>
    <w:rsid w:val="00CC5A4F"/>
  </w:style>
  <w:style w:type="character" w:customStyle="1" w:styleId="Document2">
    <w:name w:val="Document 2"/>
    <w:rsid w:val="00CC5A4F"/>
    <w:rPr>
      <w:rFonts w:ascii="Courier" w:hAnsi="Courier" w:cs="Courier"/>
      <w:sz w:val="20"/>
      <w:szCs w:val="20"/>
      <w:lang w:val="en-US"/>
    </w:rPr>
  </w:style>
  <w:style w:type="character" w:customStyle="1" w:styleId="Document7">
    <w:name w:val="Document 7"/>
    <w:basedOn w:val="DefaultParagraphFont"/>
    <w:rsid w:val="00CC5A4F"/>
  </w:style>
  <w:style w:type="character" w:customStyle="1" w:styleId="Bibliogrphy">
    <w:name w:val="Bibliogrphy"/>
    <w:basedOn w:val="DefaultParagraphFont"/>
    <w:rsid w:val="00CC5A4F"/>
  </w:style>
  <w:style w:type="character" w:customStyle="1" w:styleId="RightPar1">
    <w:name w:val="Right Par 1"/>
    <w:basedOn w:val="DefaultParagraphFont"/>
    <w:rsid w:val="00CC5A4F"/>
  </w:style>
  <w:style w:type="character" w:customStyle="1" w:styleId="RightPar2">
    <w:name w:val="Right Par 2"/>
    <w:basedOn w:val="DefaultParagraphFont"/>
    <w:rsid w:val="00CC5A4F"/>
  </w:style>
  <w:style w:type="character" w:customStyle="1" w:styleId="Document3">
    <w:name w:val="Document 3"/>
    <w:rsid w:val="00CC5A4F"/>
    <w:rPr>
      <w:rFonts w:ascii="Courier" w:hAnsi="Courier" w:cs="Courier"/>
      <w:sz w:val="20"/>
      <w:szCs w:val="20"/>
      <w:lang w:val="en-US"/>
    </w:rPr>
  </w:style>
  <w:style w:type="character" w:customStyle="1" w:styleId="RightPar3">
    <w:name w:val="Right Par 3"/>
    <w:basedOn w:val="DefaultParagraphFont"/>
    <w:rsid w:val="00CC5A4F"/>
  </w:style>
  <w:style w:type="character" w:customStyle="1" w:styleId="RightPar4">
    <w:name w:val="Right Par 4"/>
    <w:basedOn w:val="DefaultParagraphFont"/>
    <w:rsid w:val="00CC5A4F"/>
  </w:style>
  <w:style w:type="character" w:customStyle="1" w:styleId="RightPar5">
    <w:name w:val="Right Par 5"/>
    <w:basedOn w:val="DefaultParagraphFont"/>
    <w:rsid w:val="00CC5A4F"/>
  </w:style>
  <w:style w:type="character" w:customStyle="1" w:styleId="RightPar6">
    <w:name w:val="Right Par 6"/>
    <w:basedOn w:val="DefaultParagraphFont"/>
    <w:rsid w:val="00CC5A4F"/>
  </w:style>
  <w:style w:type="character" w:customStyle="1" w:styleId="RightPar7">
    <w:name w:val="Right Par 7"/>
    <w:basedOn w:val="DefaultParagraphFont"/>
    <w:rsid w:val="00CC5A4F"/>
  </w:style>
  <w:style w:type="character" w:customStyle="1" w:styleId="RightPar8">
    <w:name w:val="Right Par 8"/>
    <w:basedOn w:val="DefaultParagraphFont"/>
    <w:rsid w:val="00CC5A4F"/>
  </w:style>
  <w:style w:type="paragraph" w:customStyle="1" w:styleId="Document1">
    <w:name w:val="Document 1"/>
    <w:rsid w:val="00CC5A4F"/>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cInit">
    <w:name w:val="Doc Init"/>
    <w:basedOn w:val="DefaultParagraphFont"/>
    <w:rsid w:val="00CC5A4F"/>
  </w:style>
  <w:style w:type="character" w:customStyle="1" w:styleId="TechInit">
    <w:name w:val="Tech Init"/>
    <w:rsid w:val="00CC5A4F"/>
    <w:rPr>
      <w:rFonts w:ascii="Courier" w:hAnsi="Courier" w:cs="Courier"/>
      <w:sz w:val="20"/>
      <w:szCs w:val="20"/>
      <w:lang w:val="en-US"/>
    </w:rPr>
  </w:style>
  <w:style w:type="character" w:customStyle="1" w:styleId="Technical5">
    <w:name w:val="Technical 5"/>
    <w:basedOn w:val="DefaultParagraphFont"/>
    <w:rsid w:val="00CC5A4F"/>
  </w:style>
  <w:style w:type="character" w:customStyle="1" w:styleId="Technical6">
    <w:name w:val="Technical 6"/>
    <w:basedOn w:val="DefaultParagraphFont"/>
    <w:rsid w:val="00CC5A4F"/>
  </w:style>
  <w:style w:type="character" w:customStyle="1" w:styleId="Technical2">
    <w:name w:val="Technical 2"/>
    <w:rsid w:val="00CC5A4F"/>
    <w:rPr>
      <w:rFonts w:ascii="Courier" w:hAnsi="Courier" w:cs="Courier"/>
      <w:sz w:val="20"/>
      <w:szCs w:val="20"/>
      <w:lang w:val="en-US"/>
    </w:rPr>
  </w:style>
  <w:style w:type="character" w:customStyle="1" w:styleId="Technical3">
    <w:name w:val="Technical 3"/>
    <w:rsid w:val="00CC5A4F"/>
    <w:rPr>
      <w:rFonts w:ascii="Courier" w:hAnsi="Courier" w:cs="Courier"/>
      <w:sz w:val="20"/>
      <w:szCs w:val="20"/>
      <w:lang w:val="en-US"/>
    </w:rPr>
  </w:style>
  <w:style w:type="character" w:customStyle="1" w:styleId="Technical4">
    <w:name w:val="Technical 4"/>
    <w:basedOn w:val="DefaultParagraphFont"/>
    <w:rsid w:val="00CC5A4F"/>
  </w:style>
  <w:style w:type="character" w:customStyle="1" w:styleId="Technical1">
    <w:name w:val="Technical 1"/>
    <w:rsid w:val="00CC5A4F"/>
    <w:rPr>
      <w:rFonts w:ascii="Courier" w:hAnsi="Courier" w:cs="Courier"/>
      <w:sz w:val="20"/>
      <w:szCs w:val="20"/>
      <w:lang w:val="en-US"/>
    </w:rPr>
  </w:style>
  <w:style w:type="character" w:customStyle="1" w:styleId="Technical7">
    <w:name w:val="Technical 7"/>
    <w:basedOn w:val="DefaultParagraphFont"/>
    <w:rsid w:val="00CC5A4F"/>
  </w:style>
  <w:style w:type="character" w:customStyle="1" w:styleId="Technical8">
    <w:name w:val="Technical 8"/>
    <w:basedOn w:val="DefaultParagraphFont"/>
    <w:rsid w:val="00CC5A4F"/>
  </w:style>
  <w:style w:type="character" w:customStyle="1" w:styleId="Distr">
    <w:name w:val="Distr."/>
    <w:rsid w:val="00CC5A4F"/>
    <w:rPr>
      <w:rFonts w:ascii="Courier" w:hAnsi="Courier" w:cs="Courier"/>
      <w:sz w:val="20"/>
      <w:szCs w:val="20"/>
      <w:lang w:val="en-US"/>
    </w:rPr>
  </w:style>
  <w:style w:type="character" w:customStyle="1" w:styleId="INL">
    <w:name w:val="INL."/>
    <w:rsid w:val="00CC5A4F"/>
    <w:rPr>
      <w:rFonts w:ascii="Courier" w:hAnsi="Courier" w:cs="Courier"/>
      <w:sz w:val="20"/>
      <w:szCs w:val="20"/>
      <w:lang w:val="en-US"/>
    </w:rPr>
  </w:style>
  <w:style w:type="character" w:customStyle="1" w:styleId="Bibliographi">
    <w:name w:val="Bibliographi"/>
    <w:basedOn w:val="DefaultParagraphFont"/>
    <w:rsid w:val="00CC5A4F"/>
  </w:style>
  <w:style w:type="character" w:customStyle="1" w:styleId="Paradroit1">
    <w:name w:val="Para. droit 1"/>
    <w:basedOn w:val="DefaultParagraphFont"/>
    <w:rsid w:val="00CC5A4F"/>
  </w:style>
  <w:style w:type="character" w:customStyle="1" w:styleId="Paradroit2">
    <w:name w:val="Para. droit 2"/>
    <w:basedOn w:val="DefaultParagraphFont"/>
    <w:rsid w:val="00CC5A4F"/>
  </w:style>
  <w:style w:type="character" w:customStyle="1" w:styleId="Paradroit3">
    <w:name w:val="Para. droit 3"/>
    <w:basedOn w:val="DefaultParagraphFont"/>
    <w:rsid w:val="00CC5A4F"/>
  </w:style>
  <w:style w:type="character" w:customStyle="1" w:styleId="Paradroit4">
    <w:name w:val="Para. droit 4"/>
    <w:basedOn w:val="DefaultParagraphFont"/>
    <w:rsid w:val="00CC5A4F"/>
  </w:style>
  <w:style w:type="character" w:customStyle="1" w:styleId="Paradroit5">
    <w:name w:val="Para. droit 5"/>
    <w:basedOn w:val="DefaultParagraphFont"/>
    <w:rsid w:val="00CC5A4F"/>
  </w:style>
  <w:style w:type="character" w:customStyle="1" w:styleId="Paradroit6">
    <w:name w:val="Para. droit 6"/>
    <w:basedOn w:val="DefaultParagraphFont"/>
    <w:rsid w:val="00CC5A4F"/>
  </w:style>
  <w:style w:type="character" w:customStyle="1" w:styleId="Paradroit7">
    <w:name w:val="Para. droit 7"/>
    <w:basedOn w:val="DefaultParagraphFont"/>
    <w:rsid w:val="00CC5A4F"/>
  </w:style>
  <w:style w:type="character" w:customStyle="1" w:styleId="Paradroit8">
    <w:name w:val="Para. droit 8"/>
    <w:basedOn w:val="DefaultParagraphFont"/>
    <w:rsid w:val="00CC5A4F"/>
  </w:style>
  <w:style w:type="character" w:customStyle="1" w:styleId="Technactif">
    <w:name w:val="Techn actif"/>
    <w:rsid w:val="00CC5A4F"/>
    <w:rPr>
      <w:rFonts w:ascii="Courier" w:hAnsi="Courier" w:cs="Courier"/>
      <w:sz w:val="20"/>
      <w:szCs w:val="20"/>
      <w:lang w:val="en-US"/>
    </w:rPr>
  </w:style>
  <w:style w:type="character" w:customStyle="1" w:styleId="Technique2">
    <w:name w:val="Technique 2"/>
    <w:rsid w:val="00CC5A4F"/>
    <w:rPr>
      <w:rFonts w:ascii="Courier" w:hAnsi="Courier" w:cs="Courier"/>
      <w:sz w:val="20"/>
      <w:szCs w:val="20"/>
      <w:lang w:val="en-US"/>
    </w:rPr>
  </w:style>
  <w:style w:type="character" w:customStyle="1" w:styleId="Technique3">
    <w:name w:val="Technique 3"/>
    <w:rsid w:val="00CC5A4F"/>
    <w:rPr>
      <w:rFonts w:ascii="Courier" w:hAnsi="Courier" w:cs="Courier"/>
      <w:sz w:val="20"/>
      <w:szCs w:val="20"/>
      <w:lang w:val="en-US"/>
    </w:rPr>
  </w:style>
  <w:style w:type="character" w:customStyle="1" w:styleId="Technique4">
    <w:name w:val="Technique 4"/>
    <w:basedOn w:val="DefaultParagraphFont"/>
    <w:rsid w:val="00CC5A4F"/>
  </w:style>
  <w:style w:type="character" w:customStyle="1" w:styleId="Technique1">
    <w:name w:val="Technique 1"/>
    <w:rsid w:val="00CC5A4F"/>
    <w:rPr>
      <w:rFonts w:ascii="Courier" w:hAnsi="Courier" w:cs="Courier"/>
      <w:sz w:val="20"/>
      <w:szCs w:val="20"/>
      <w:lang w:val="en-US"/>
    </w:rPr>
  </w:style>
  <w:style w:type="character" w:customStyle="1" w:styleId="Docactif">
    <w:name w:val="Doc actif"/>
    <w:basedOn w:val="DefaultParagraphFont"/>
    <w:rsid w:val="00CC5A4F"/>
  </w:style>
  <w:style w:type="character" w:customStyle="1" w:styleId="Technique5">
    <w:name w:val="Technique 5"/>
    <w:basedOn w:val="DefaultParagraphFont"/>
    <w:rsid w:val="00CC5A4F"/>
  </w:style>
  <w:style w:type="character" w:customStyle="1" w:styleId="Technique6">
    <w:name w:val="Technique 6"/>
    <w:basedOn w:val="DefaultParagraphFont"/>
    <w:rsid w:val="00CC5A4F"/>
  </w:style>
  <w:style w:type="character" w:customStyle="1" w:styleId="Technique7">
    <w:name w:val="Technique 7"/>
    <w:basedOn w:val="DefaultParagraphFont"/>
    <w:rsid w:val="00CC5A4F"/>
  </w:style>
  <w:style w:type="character" w:customStyle="1" w:styleId="Technique8">
    <w:name w:val="Technique 8"/>
    <w:basedOn w:val="DefaultParagraphFont"/>
    <w:rsid w:val="00CC5A4F"/>
  </w:style>
  <w:style w:type="character" w:customStyle="1" w:styleId="footnotetex">
    <w:name w:val="footnote tex"/>
    <w:rsid w:val="00CC5A4F"/>
    <w:rPr>
      <w:rFonts w:ascii="Times New Roman" w:hAnsi="Times New Roman" w:cs="Times New Roman"/>
      <w:sz w:val="20"/>
      <w:szCs w:val="20"/>
      <w:lang w:val="en-US"/>
    </w:rPr>
  </w:style>
  <w:style w:type="character" w:customStyle="1" w:styleId="1para">
    <w:name w:val="1para"/>
    <w:rsid w:val="00CC5A4F"/>
    <w:rPr>
      <w:rFonts w:ascii="Courier" w:hAnsi="Courier" w:cs="Courier"/>
      <w:sz w:val="20"/>
      <w:szCs w:val="20"/>
      <w:lang w:val="en-US"/>
    </w:rPr>
  </w:style>
  <w:style w:type="character" w:customStyle="1" w:styleId="2para">
    <w:name w:val="2para"/>
    <w:rsid w:val="00CC5A4F"/>
    <w:rPr>
      <w:rFonts w:ascii="Courier" w:hAnsi="Courier" w:cs="Courier"/>
      <w:sz w:val="20"/>
      <w:szCs w:val="20"/>
      <w:lang w:val="en-US"/>
    </w:rPr>
  </w:style>
  <w:style w:type="character" w:customStyle="1" w:styleId="3para">
    <w:name w:val="3para"/>
    <w:rsid w:val="00CC5A4F"/>
    <w:rPr>
      <w:rFonts w:ascii="Courier" w:hAnsi="Courier" w:cs="Courier"/>
      <w:sz w:val="20"/>
      <w:szCs w:val="20"/>
      <w:lang w:val="en-US"/>
    </w:rPr>
  </w:style>
  <w:style w:type="paragraph" w:styleId="Date">
    <w:name w:val="Date"/>
    <w:basedOn w:val="Normal"/>
    <w:next w:val="Normal"/>
    <w:link w:val="DateChar"/>
    <w:rsid w:val="00CC5A4F"/>
    <w:pPr>
      <w:widowControl w:val="0"/>
      <w:autoSpaceDE w:val="0"/>
      <w:autoSpaceDN w:val="0"/>
      <w:adjustRightInd w:val="0"/>
    </w:pPr>
    <w:rPr>
      <w:rFonts w:ascii="Courier" w:hAnsi="Courier" w:cs="Courier"/>
      <w:sz w:val="20"/>
      <w:szCs w:val="20"/>
      <w:lang w:val="en-US" w:eastAsia="en-US"/>
    </w:rPr>
  </w:style>
  <w:style w:type="character" w:customStyle="1" w:styleId="DateChar">
    <w:name w:val="Date Char"/>
    <w:basedOn w:val="DefaultParagraphFont"/>
    <w:link w:val="Date"/>
    <w:rsid w:val="00CC5A4F"/>
    <w:rPr>
      <w:rFonts w:ascii="Courier" w:hAnsi="Courier" w:cs="Courier"/>
      <w:lang w:val="en-US" w:eastAsia="en-US"/>
    </w:rPr>
  </w:style>
  <w:style w:type="character" w:customStyle="1" w:styleId="Ourref">
    <w:name w:val="Our ref"/>
    <w:rsid w:val="00CC5A4F"/>
    <w:rPr>
      <w:rFonts w:ascii="Book Antiqua" w:hAnsi="Book Antiqua" w:cs="Book Antiqua"/>
      <w:sz w:val="22"/>
      <w:szCs w:val="22"/>
    </w:rPr>
  </w:style>
  <w:style w:type="character" w:customStyle="1" w:styleId="Address">
    <w:name w:val="Address"/>
    <w:basedOn w:val="DefaultParagraphFont"/>
    <w:rsid w:val="00CC5A4F"/>
  </w:style>
  <w:style w:type="character" w:customStyle="1" w:styleId="Text">
    <w:name w:val="Text"/>
    <w:rsid w:val="00CC5A4F"/>
    <w:rPr>
      <w:rFonts w:ascii="Impact" w:hAnsi="Impact" w:cs="Impact"/>
      <w:sz w:val="24"/>
      <w:szCs w:val="24"/>
      <w:lang w:val="en-US"/>
    </w:rPr>
  </w:style>
  <w:style w:type="character" w:customStyle="1" w:styleId="DefaultParagraphFo">
    <w:name w:val="Default Paragraph Fo"/>
    <w:basedOn w:val="DefaultParagraphFont"/>
    <w:rsid w:val="00CC5A4F"/>
  </w:style>
  <w:style w:type="paragraph" w:customStyle="1" w:styleId="Heading31">
    <w:name w:val="Heading 31"/>
    <w:rsid w:val="00CC5A4F"/>
    <w:pPr>
      <w:widowControl w:val="0"/>
      <w:tabs>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360" w:hanging="360"/>
    </w:pPr>
    <w:rPr>
      <w:rFonts w:ascii="Book Antiqua" w:hAnsi="Book Antiqua" w:cs="Book Antiqua"/>
      <w:b/>
      <w:bCs/>
      <w:sz w:val="24"/>
      <w:szCs w:val="24"/>
      <w:lang w:val="en-US" w:eastAsia="en-US"/>
    </w:rPr>
  </w:style>
  <w:style w:type="paragraph" w:customStyle="1" w:styleId="Heading21">
    <w:name w:val="Heading 21"/>
    <w:rsid w:val="00CC5A4F"/>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Book Antiqua" w:hAnsi="Book Antiqua" w:cs="Book Antiqua"/>
      <w:b/>
      <w:bCs/>
      <w:sz w:val="24"/>
      <w:szCs w:val="24"/>
      <w:lang w:val="en-US" w:eastAsia="en-US"/>
    </w:rPr>
  </w:style>
  <w:style w:type="character" w:customStyle="1" w:styleId="Heading11">
    <w:name w:val="Heading 11"/>
    <w:rsid w:val="00CC5A4F"/>
    <w:rPr>
      <w:rFonts w:ascii="Courier" w:hAnsi="Courier" w:cs="Courier"/>
      <w:sz w:val="20"/>
      <w:szCs w:val="20"/>
      <w:lang w:val="en-US"/>
    </w:rPr>
  </w:style>
  <w:style w:type="paragraph" w:customStyle="1" w:styleId="NormalIndent1">
    <w:name w:val="Normal Indent1"/>
    <w:rsid w:val="00CC5A4F"/>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Book Antiqua" w:hAnsi="Book Antiqua" w:cs="Book Antiqua"/>
      <w:lang w:val="en-US" w:eastAsia="en-US"/>
    </w:rPr>
  </w:style>
  <w:style w:type="paragraph" w:customStyle="1" w:styleId="Orgfu">
    <w:name w:val="Orgfu"/>
    <w:rsid w:val="00CC5A4F"/>
    <w:pPr>
      <w:widowControl w:val="0"/>
      <w:tabs>
        <w:tab w:val="left" w:pos="708"/>
        <w:tab w:val="left" w:pos="1416"/>
        <w:tab w:val="left" w:pos="2088"/>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156" w:lineRule="exact"/>
    </w:pPr>
    <w:rPr>
      <w:rFonts w:ascii="Book Antiqua" w:hAnsi="Book Antiqua" w:cs="Book Antiqua"/>
      <w:sz w:val="14"/>
      <w:szCs w:val="14"/>
      <w:lang w:val="en-US" w:eastAsia="en-US"/>
    </w:rPr>
  </w:style>
  <w:style w:type="paragraph" w:customStyle="1" w:styleId="Dateiname">
    <w:name w:val="Dateiname"/>
    <w:rsid w:val="00CC5A4F"/>
    <w:pPr>
      <w:widowControl w:val="0"/>
      <w:tabs>
        <w:tab w:val="center" w:pos="4608"/>
        <w:tab w:val="right" w:pos="8862"/>
        <w:tab w:val="left" w:pos="9360"/>
      </w:tabs>
      <w:suppressAutoHyphens/>
      <w:autoSpaceDE w:val="0"/>
      <w:autoSpaceDN w:val="0"/>
      <w:adjustRightInd w:val="0"/>
      <w:spacing w:line="240" w:lineRule="atLeast"/>
    </w:pPr>
    <w:rPr>
      <w:rFonts w:ascii="Book Antiqua" w:hAnsi="Book Antiqua" w:cs="Book Antiqua"/>
      <w:sz w:val="14"/>
      <w:szCs w:val="14"/>
      <w:lang w:val="en-US" w:eastAsia="en-US"/>
    </w:rPr>
  </w:style>
  <w:style w:type="paragraph" w:customStyle="1" w:styleId="FOOTNOTEREF">
    <w:name w:val="FOOTNOTE REF"/>
    <w:rsid w:val="00CC5A4F"/>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Garamond" w:hAnsi="Garamond" w:cs="Garamond"/>
      <w:sz w:val="24"/>
      <w:szCs w:val="24"/>
      <w:vertAlign w:val="superscript"/>
      <w:lang w:val="en-US" w:eastAsia="en-US"/>
    </w:rPr>
  </w:style>
  <w:style w:type="paragraph" w:customStyle="1" w:styleId="NORMALINDEN">
    <w:name w:val="NORMAL INDEN"/>
    <w:rsid w:val="00CC5A4F"/>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Garamond" w:hAnsi="Garamond" w:cs="Garamond"/>
      <w:sz w:val="24"/>
      <w:szCs w:val="24"/>
      <w:lang w:val="en-US" w:eastAsia="en-US"/>
    </w:rPr>
  </w:style>
  <w:style w:type="character" w:customStyle="1" w:styleId="Alineanum1">
    <w:name w:val="Alineanum[1]"/>
    <w:basedOn w:val="DefaultParagraphFont"/>
    <w:rsid w:val="00CC5A4F"/>
  </w:style>
  <w:style w:type="character" w:customStyle="1" w:styleId="Bibliografie">
    <w:name w:val="Bibliografie"/>
    <w:basedOn w:val="DefaultParagraphFont"/>
    <w:rsid w:val="00CC5A4F"/>
  </w:style>
  <w:style w:type="character" w:customStyle="1" w:styleId="Dokument5">
    <w:name w:val="Dokument[5]"/>
    <w:basedOn w:val="DefaultParagraphFont"/>
    <w:rsid w:val="00CC5A4F"/>
  </w:style>
  <w:style w:type="character" w:customStyle="1" w:styleId="Dokument6">
    <w:name w:val="Dokument[6]"/>
    <w:basedOn w:val="DefaultParagraphFont"/>
    <w:rsid w:val="00CC5A4F"/>
  </w:style>
  <w:style w:type="character" w:customStyle="1" w:styleId="Dokument4">
    <w:name w:val="Dokument[4]"/>
    <w:rsid w:val="00CC5A4F"/>
    <w:rPr>
      <w:b/>
      <w:bCs/>
      <w:i/>
      <w:iCs/>
      <w:sz w:val="20"/>
      <w:szCs w:val="20"/>
    </w:rPr>
  </w:style>
  <w:style w:type="character" w:customStyle="1" w:styleId="Alineanum2">
    <w:name w:val="Alineanum[2]"/>
    <w:basedOn w:val="DefaultParagraphFont"/>
    <w:rsid w:val="00CC5A4F"/>
  </w:style>
  <w:style w:type="paragraph" w:customStyle="1" w:styleId="Dokument1">
    <w:name w:val="Dokument[1]"/>
    <w:rsid w:val="00CC5A4F"/>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Alineanum3">
    <w:name w:val="Alineanum[3]"/>
    <w:basedOn w:val="DefaultParagraphFont"/>
    <w:rsid w:val="00CC5A4F"/>
  </w:style>
  <w:style w:type="character" w:customStyle="1" w:styleId="Alineanum4">
    <w:name w:val="Alineanum[4]"/>
    <w:basedOn w:val="DefaultParagraphFont"/>
    <w:rsid w:val="00CC5A4F"/>
  </w:style>
  <w:style w:type="character" w:customStyle="1" w:styleId="Alineanum5">
    <w:name w:val="Alineanum[5]"/>
    <w:basedOn w:val="DefaultParagraphFont"/>
    <w:rsid w:val="00CC5A4F"/>
  </w:style>
  <w:style w:type="character" w:customStyle="1" w:styleId="Alineanum6">
    <w:name w:val="Alineanum[6]"/>
    <w:basedOn w:val="DefaultParagraphFont"/>
    <w:rsid w:val="00CC5A4F"/>
  </w:style>
  <w:style w:type="character" w:customStyle="1" w:styleId="Dokument2">
    <w:name w:val="Dokument[2]"/>
    <w:rsid w:val="00CC5A4F"/>
    <w:rPr>
      <w:rFonts w:ascii="Courier" w:hAnsi="Courier" w:cs="Courier"/>
      <w:sz w:val="20"/>
      <w:szCs w:val="20"/>
      <w:lang w:val="en-US"/>
    </w:rPr>
  </w:style>
  <w:style w:type="character" w:customStyle="1" w:styleId="Alineanum7">
    <w:name w:val="Alineanum[7]"/>
    <w:basedOn w:val="DefaultParagraphFont"/>
    <w:rsid w:val="00CC5A4F"/>
  </w:style>
  <w:style w:type="character" w:customStyle="1" w:styleId="Alineanum8">
    <w:name w:val="Alineanum[8]"/>
    <w:basedOn w:val="DefaultParagraphFont"/>
    <w:rsid w:val="00CC5A4F"/>
  </w:style>
  <w:style w:type="character" w:customStyle="1" w:styleId="Techninit">
    <w:name w:val="Techn init"/>
    <w:rsid w:val="00CC5A4F"/>
    <w:rPr>
      <w:rFonts w:ascii="Courier" w:hAnsi="Courier" w:cs="Courier"/>
      <w:sz w:val="20"/>
      <w:szCs w:val="20"/>
      <w:lang w:val="en-US"/>
    </w:rPr>
  </w:style>
  <w:style w:type="character" w:customStyle="1" w:styleId="Technisch1">
    <w:name w:val="Technisch 1"/>
    <w:basedOn w:val="DefaultParagraphFont"/>
    <w:rsid w:val="00CC5A4F"/>
  </w:style>
  <w:style w:type="character" w:customStyle="1" w:styleId="Technisch2">
    <w:name w:val="Technisch 2"/>
    <w:basedOn w:val="DefaultParagraphFont"/>
    <w:rsid w:val="00CC5A4F"/>
  </w:style>
  <w:style w:type="character" w:customStyle="1" w:styleId="Technisch3">
    <w:name w:val="Technisch 3"/>
    <w:basedOn w:val="DefaultParagraphFont"/>
    <w:rsid w:val="00CC5A4F"/>
  </w:style>
  <w:style w:type="character" w:customStyle="1" w:styleId="Technisch4">
    <w:name w:val="Technisch 4"/>
    <w:basedOn w:val="DefaultParagraphFont"/>
    <w:rsid w:val="00CC5A4F"/>
  </w:style>
  <w:style w:type="character" w:customStyle="1" w:styleId="Technisch5">
    <w:name w:val="Technisch 5"/>
    <w:basedOn w:val="DefaultParagraphFont"/>
    <w:rsid w:val="00CC5A4F"/>
  </w:style>
  <w:style w:type="character" w:customStyle="1" w:styleId="Technisch6">
    <w:name w:val="Technisch 6"/>
    <w:basedOn w:val="DefaultParagraphFont"/>
    <w:rsid w:val="00CC5A4F"/>
  </w:style>
  <w:style w:type="character" w:customStyle="1" w:styleId="Technisch7">
    <w:name w:val="Technisch 7"/>
    <w:basedOn w:val="DefaultParagraphFont"/>
    <w:rsid w:val="00CC5A4F"/>
  </w:style>
  <w:style w:type="character" w:customStyle="1" w:styleId="Technisch8">
    <w:name w:val="Technisch 8"/>
    <w:basedOn w:val="DefaultParagraphFont"/>
    <w:rsid w:val="00CC5A4F"/>
  </w:style>
  <w:style w:type="character" w:customStyle="1" w:styleId="Dokuinit">
    <w:name w:val="Doku init"/>
    <w:basedOn w:val="DefaultParagraphFont"/>
    <w:rsid w:val="00CC5A4F"/>
  </w:style>
  <w:style w:type="paragraph" w:customStyle="1" w:styleId="Dokument10">
    <w:name w:val="Dokument 1"/>
    <w:rsid w:val="00CC5A4F"/>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kument20">
    <w:name w:val="Dokument 2"/>
    <w:rsid w:val="00CC5A4F"/>
    <w:rPr>
      <w:rFonts w:ascii="Courier" w:hAnsi="Courier" w:cs="Courier"/>
      <w:sz w:val="20"/>
      <w:szCs w:val="20"/>
      <w:lang w:val="en-US"/>
    </w:rPr>
  </w:style>
  <w:style w:type="character" w:customStyle="1" w:styleId="Dokument3">
    <w:name w:val="Dokument 3"/>
    <w:basedOn w:val="DefaultParagraphFont"/>
    <w:rsid w:val="00CC5A4F"/>
  </w:style>
  <w:style w:type="character" w:customStyle="1" w:styleId="Dokument40">
    <w:name w:val="Dokument 4"/>
    <w:rsid w:val="00CC5A4F"/>
    <w:rPr>
      <w:b/>
      <w:bCs/>
      <w:i/>
      <w:iCs/>
      <w:sz w:val="20"/>
      <w:szCs w:val="20"/>
    </w:rPr>
  </w:style>
  <w:style w:type="character" w:customStyle="1" w:styleId="Dokument50">
    <w:name w:val="Dokument 5"/>
    <w:basedOn w:val="DefaultParagraphFont"/>
    <w:rsid w:val="00CC5A4F"/>
  </w:style>
  <w:style w:type="character" w:customStyle="1" w:styleId="Dokument60">
    <w:name w:val="Dokument 6"/>
    <w:basedOn w:val="DefaultParagraphFont"/>
    <w:rsid w:val="00CC5A4F"/>
  </w:style>
  <w:style w:type="character" w:customStyle="1" w:styleId="Dokument7">
    <w:name w:val="Dokument 7"/>
    <w:basedOn w:val="DefaultParagraphFont"/>
    <w:rsid w:val="00CC5A4F"/>
  </w:style>
  <w:style w:type="character" w:customStyle="1" w:styleId="Dokument8">
    <w:name w:val="Dokument 8"/>
    <w:basedOn w:val="DefaultParagraphFont"/>
    <w:rsid w:val="00CC5A4F"/>
  </w:style>
  <w:style w:type="character" w:customStyle="1" w:styleId="Dokument30">
    <w:name w:val="Dokument[3]"/>
    <w:rsid w:val="00CC5A4F"/>
    <w:rPr>
      <w:rFonts w:ascii="Courier" w:hAnsi="Courier" w:cs="Courier"/>
      <w:sz w:val="20"/>
      <w:szCs w:val="20"/>
      <w:lang w:val="en-US"/>
    </w:rPr>
  </w:style>
  <w:style w:type="character" w:customStyle="1" w:styleId="Dokument70">
    <w:name w:val="Dokument[7]"/>
    <w:basedOn w:val="DefaultParagraphFont"/>
    <w:rsid w:val="00CC5A4F"/>
  </w:style>
  <w:style w:type="character" w:customStyle="1" w:styleId="Dokument80">
    <w:name w:val="Dokument[8]"/>
    <w:basedOn w:val="DefaultParagraphFont"/>
    <w:rsid w:val="00CC5A4F"/>
  </w:style>
  <w:style w:type="character" w:customStyle="1" w:styleId="Technisch10">
    <w:name w:val="Technisch[1]"/>
    <w:rsid w:val="00CC5A4F"/>
    <w:rPr>
      <w:rFonts w:ascii="Courier" w:hAnsi="Courier" w:cs="Courier"/>
      <w:sz w:val="20"/>
      <w:szCs w:val="20"/>
      <w:lang w:val="en-US"/>
    </w:rPr>
  </w:style>
  <w:style w:type="character" w:customStyle="1" w:styleId="Technisch20">
    <w:name w:val="Technisch[2]"/>
    <w:rsid w:val="00CC5A4F"/>
    <w:rPr>
      <w:rFonts w:ascii="Courier" w:hAnsi="Courier" w:cs="Courier"/>
      <w:sz w:val="20"/>
      <w:szCs w:val="20"/>
      <w:lang w:val="en-US"/>
    </w:rPr>
  </w:style>
  <w:style w:type="character" w:customStyle="1" w:styleId="Technisch30">
    <w:name w:val="Technisch[3]"/>
    <w:rsid w:val="00CC5A4F"/>
    <w:rPr>
      <w:rFonts w:ascii="Courier" w:hAnsi="Courier" w:cs="Courier"/>
      <w:sz w:val="20"/>
      <w:szCs w:val="20"/>
      <w:lang w:val="en-US"/>
    </w:rPr>
  </w:style>
  <w:style w:type="character" w:customStyle="1" w:styleId="Technisch50">
    <w:name w:val="Technisch[5]"/>
    <w:basedOn w:val="DefaultParagraphFont"/>
    <w:rsid w:val="00CC5A4F"/>
  </w:style>
  <w:style w:type="character" w:customStyle="1" w:styleId="Technisch60">
    <w:name w:val="Technisch[6]"/>
    <w:basedOn w:val="DefaultParagraphFont"/>
    <w:rsid w:val="00CC5A4F"/>
  </w:style>
  <w:style w:type="character" w:customStyle="1" w:styleId="Technisch70">
    <w:name w:val="Technisch[7]"/>
    <w:basedOn w:val="DefaultParagraphFont"/>
    <w:rsid w:val="00CC5A4F"/>
  </w:style>
  <w:style w:type="character" w:customStyle="1" w:styleId="Technisch40">
    <w:name w:val="Technisch[4]"/>
    <w:basedOn w:val="DefaultParagraphFont"/>
    <w:rsid w:val="00CC5A4F"/>
  </w:style>
  <w:style w:type="character" w:customStyle="1" w:styleId="Technisch80">
    <w:name w:val="Technisch[8]"/>
    <w:basedOn w:val="DefaultParagraphFont"/>
    <w:rsid w:val="00CC5A4F"/>
  </w:style>
  <w:style w:type="paragraph" w:styleId="Index7">
    <w:name w:val="index 7"/>
    <w:basedOn w:val="Normal"/>
    <w:next w:val="Normal"/>
    <w:rsid w:val="00CC5A4F"/>
    <w:pPr>
      <w:widowControl w:val="0"/>
      <w:tabs>
        <w:tab w:val="left" w:pos="-720"/>
      </w:tabs>
      <w:suppressAutoHyphens/>
      <w:autoSpaceDE w:val="0"/>
      <w:autoSpaceDN w:val="0"/>
      <w:adjustRightInd w:val="0"/>
      <w:spacing w:line="240" w:lineRule="atLeast"/>
    </w:pPr>
    <w:rPr>
      <w:sz w:val="20"/>
      <w:szCs w:val="20"/>
      <w:lang w:val="it-IT" w:eastAsia="en-US"/>
    </w:rPr>
  </w:style>
  <w:style w:type="paragraph" w:styleId="Index6">
    <w:name w:val="index 6"/>
    <w:basedOn w:val="Normal"/>
    <w:next w:val="Normal"/>
    <w:rsid w:val="00CC5A4F"/>
    <w:pPr>
      <w:widowControl w:val="0"/>
      <w:tabs>
        <w:tab w:val="left" w:pos="-720"/>
      </w:tabs>
      <w:suppressAutoHyphens/>
      <w:autoSpaceDE w:val="0"/>
      <w:autoSpaceDN w:val="0"/>
      <w:adjustRightInd w:val="0"/>
      <w:spacing w:line="240" w:lineRule="atLeast"/>
    </w:pPr>
    <w:rPr>
      <w:sz w:val="20"/>
      <w:szCs w:val="20"/>
      <w:lang w:val="it-IT" w:eastAsia="en-US"/>
    </w:rPr>
  </w:style>
  <w:style w:type="paragraph" w:styleId="Index5">
    <w:name w:val="index 5"/>
    <w:basedOn w:val="Normal"/>
    <w:next w:val="Normal"/>
    <w:rsid w:val="00CC5A4F"/>
    <w:pPr>
      <w:widowControl w:val="0"/>
      <w:tabs>
        <w:tab w:val="left" w:pos="-720"/>
      </w:tabs>
      <w:suppressAutoHyphens/>
      <w:autoSpaceDE w:val="0"/>
      <w:autoSpaceDN w:val="0"/>
      <w:adjustRightInd w:val="0"/>
      <w:spacing w:line="240" w:lineRule="atLeast"/>
    </w:pPr>
    <w:rPr>
      <w:sz w:val="20"/>
      <w:szCs w:val="20"/>
      <w:lang w:val="it-IT" w:eastAsia="en-US"/>
    </w:rPr>
  </w:style>
  <w:style w:type="paragraph" w:styleId="Index4">
    <w:name w:val="index 4"/>
    <w:basedOn w:val="Normal"/>
    <w:next w:val="Normal"/>
    <w:rsid w:val="00CC5A4F"/>
    <w:pPr>
      <w:widowControl w:val="0"/>
      <w:tabs>
        <w:tab w:val="left" w:pos="-720"/>
      </w:tabs>
      <w:suppressAutoHyphens/>
      <w:autoSpaceDE w:val="0"/>
      <w:autoSpaceDN w:val="0"/>
      <w:adjustRightInd w:val="0"/>
      <w:spacing w:line="240" w:lineRule="atLeast"/>
    </w:pPr>
    <w:rPr>
      <w:sz w:val="20"/>
      <w:szCs w:val="20"/>
      <w:lang w:val="it-IT" w:eastAsia="en-US"/>
    </w:rPr>
  </w:style>
  <w:style w:type="paragraph" w:styleId="Index3">
    <w:name w:val="index 3"/>
    <w:basedOn w:val="Normal"/>
    <w:next w:val="Normal"/>
    <w:rsid w:val="00CC5A4F"/>
    <w:pPr>
      <w:widowControl w:val="0"/>
      <w:tabs>
        <w:tab w:val="left" w:pos="-720"/>
      </w:tabs>
      <w:suppressAutoHyphens/>
      <w:autoSpaceDE w:val="0"/>
      <w:autoSpaceDN w:val="0"/>
      <w:adjustRightInd w:val="0"/>
      <w:spacing w:line="240" w:lineRule="atLeast"/>
    </w:pPr>
    <w:rPr>
      <w:sz w:val="20"/>
      <w:szCs w:val="20"/>
      <w:lang w:val="it-IT" w:eastAsia="en-US"/>
    </w:rPr>
  </w:style>
  <w:style w:type="character" w:styleId="LineNumber">
    <w:name w:val="line number"/>
    <w:basedOn w:val="DefaultParagraphFont"/>
    <w:rsid w:val="00CC5A4F"/>
  </w:style>
  <w:style w:type="paragraph" w:customStyle="1" w:styleId="1291451992P9">
    <w:name w:val="129. 14.5.1992. P.9"/>
    <w:rsid w:val="00CC5A4F"/>
    <w:pPr>
      <w:widowControl w:val="0"/>
      <w:tabs>
        <w:tab w:val="left" w:pos="-720"/>
      </w:tabs>
      <w:suppressAutoHyphens/>
      <w:autoSpaceDE w:val="0"/>
      <w:autoSpaceDN w:val="0"/>
      <w:adjustRightInd w:val="0"/>
      <w:spacing w:line="240" w:lineRule="atLeast"/>
    </w:pPr>
    <w:rPr>
      <w:lang w:val="it-IT" w:eastAsia="en-US"/>
    </w:rPr>
  </w:style>
  <w:style w:type="character" w:customStyle="1" w:styleId="Alineanummer1">
    <w:name w:val="Alineanummer 1"/>
    <w:basedOn w:val="DefaultParagraphFont"/>
    <w:rsid w:val="00CC5A4F"/>
  </w:style>
  <w:style w:type="character" w:customStyle="1" w:styleId="Alineanummer2">
    <w:name w:val="Alineanummer 2"/>
    <w:basedOn w:val="DefaultParagraphFont"/>
    <w:rsid w:val="00CC5A4F"/>
  </w:style>
  <w:style w:type="character" w:customStyle="1" w:styleId="Alineanummer3">
    <w:name w:val="Alineanummer 3"/>
    <w:basedOn w:val="DefaultParagraphFont"/>
    <w:rsid w:val="00CC5A4F"/>
  </w:style>
  <w:style w:type="character" w:customStyle="1" w:styleId="Alineanummer4">
    <w:name w:val="Alineanummer 4"/>
    <w:basedOn w:val="DefaultParagraphFont"/>
    <w:rsid w:val="00CC5A4F"/>
  </w:style>
  <w:style w:type="character" w:customStyle="1" w:styleId="Alineanummer5">
    <w:name w:val="Alineanummer 5"/>
    <w:basedOn w:val="DefaultParagraphFont"/>
    <w:rsid w:val="00CC5A4F"/>
  </w:style>
  <w:style w:type="character" w:customStyle="1" w:styleId="Alineanummer6">
    <w:name w:val="Alineanummer 6"/>
    <w:basedOn w:val="DefaultParagraphFont"/>
    <w:rsid w:val="00CC5A4F"/>
  </w:style>
  <w:style w:type="character" w:customStyle="1" w:styleId="Alineanummer7">
    <w:name w:val="Alineanummer 7"/>
    <w:basedOn w:val="DefaultParagraphFont"/>
    <w:rsid w:val="00CC5A4F"/>
  </w:style>
  <w:style w:type="character" w:customStyle="1" w:styleId="Alineanummer8">
    <w:name w:val="Alineanummer 8"/>
    <w:basedOn w:val="DefaultParagraphFont"/>
    <w:rsid w:val="00CC5A4F"/>
  </w:style>
  <w:style w:type="paragraph" w:customStyle="1" w:styleId="parag1">
    <w:name w:val="parag 1"/>
    <w:rsid w:val="00CC5A4F"/>
    <w:pPr>
      <w:widowControl w:val="0"/>
      <w:tabs>
        <w:tab w:val="left" w:pos="0"/>
        <w:tab w:val="left" w:pos="559"/>
        <w:tab w:val="left" w:pos="1200"/>
        <w:tab w:val="left" w:pos="1980"/>
        <w:tab w:val="left" w:pos="6679"/>
      </w:tabs>
      <w:suppressAutoHyphens/>
      <w:autoSpaceDE w:val="0"/>
      <w:autoSpaceDN w:val="0"/>
      <w:adjustRightInd w:val="0"/>
      <w:spacing w:line="240" w:lineRule="atLeast"/>
    </w:pPr>
    <w:rPr>
      <w:lang w:val="en-US" w:eastAsia="en-US"/>
    </w:rPr>
  </w:style>
  <w:style w:type="paragraph" w:customStyle="1" w:styleId="Standard2">
    <w:name w:val="Standard 2"/>
    <w:rsid w:val="00CC5A4F"/>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Standard3">
    <w:name w:val="Standard 3"/>
    <w:rsid w:val="00CC5A4F"/>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Annexe">
    <w:name w:val="Annexe"/>
    <w:rsid w:val="00CC5A4F"/>
    <w:pPr>
      <w:widowControl w:val="0"/>
      <w:tabs>
        <w:tab w:val="left" w:pos="0"/>
        <w:tab w:val="left" w:pos="283"/>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986"/>
        <w:tab w:val="left" w:pos="6247"/>
        <w:tab w:val="left" w:pos="6531"/>
        <w:tab w:val="left" w:pos="6816"/>
        <w:tab w:val="left" w:pos="7200"/>
      </w:tabs>
      <w:suppressAutoHyphens/>
      <w:autoSpaceDE w:val="0"/>
      <w:autoSpaceDN w:val="0"/>
      <w:adjustRightInd w:val="0"/>
      <w:spacing w:line="240" w:lineRule="atLeast"/>
      <w:jc w:val="both"/>
    </w:pPr>
    <w:rPr>
      <w:spacing w:val="-2"/>
      <w:lang w:val="en-US" w:eastAsia="en-US"/>
    </w:rPr>
  </w:style>
  <w:style w:type="paragraph" w:customStyle="1" w:styleId="Suite3">
    <w:name w:val="Suite 3"/>
    <w:rsid w:val="00CC5A4F"/>
    <w:pPr>
      <w:widowControl w:val="0"/>
      <w:tabs>
        <w:tab w:val="left" w:pos="0"/>
        <w:tab w:val="left" w:pos="1179"/>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7383"/>
        <w:tab w:val="left" w:pos="7668"/>
        <w:tab w:val="left" w:pos="7951"/>
      </w:tabs>
      <w:suppressAutoHyphens/>
      <w:autoSpaceDE w:val="0"/>
      <w:autoSpaceDN w:val="0"/>
      <w:adjustRightInd w:val="0"/>
      <w:spacing w:line="240" w:lineRule="atLeast"/>
      <w:jc w:val="both"/>
    </w:pPr>
    <w:rPr>
      <w:spacing w:val="-2"/>
      <w:lang w:val="en-US" w:eastAsia="en-US"/>
    </w:rPr>
  </w:style>
  <w:style w:type="paragraph" w:customStyle="1" w:styleId="Standard4">
    <w:name w:val="Standard 4"/>
    <w:rsid w:val="00CC5A4F"/>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n1">
    <w:name w:val="n1"/>
    <w:rsid w:val="00CC5A4F"/>
    <w:pPr>
      <w:widowControl w:val="0"/>
      <w:tabs>
        <w:tab w:val="left" w:pos="-21"/>
        <w:tab w:val="left" w:pos="360"/>
        <w:tab w:val="left" w:pos="720"/>
      </w:tabs>
      <w:suppressAutoHyphens/>
      <w:autoSpaceDE w:val="0"/>
      <w:autoSpaceDN w:val="0"/>
      <w:adjustRightInd w:val="0"/>
      <w:spacing w:line="240" w:lineRule="atLeast"/>
      <w:jc w:val="both"/>
    </w:pPr>
    <w:rPr>
      <w:rFonts w:ascii="Arial" w:hAnsi="Arial" w:cs="Arial"/>
      <w:b/>
      <w:bCs/>
      <w:spacing w:val="-2"/>
      <w:lang w:val="en-US" w:eastAsia="en-US"/>
    </w:rPr>
  </w:style>
  <w:style w:type="paragraph" w:customStyle="1" w:styleId="n2">
    <w:name w:val="n2"/>
    <w:rsid w:val="00CC5A4F"/>
    <w:pPr>
      <w:widowControl w:val="0"/>
      <w:tabs>
        <w:tab w:val="left" w:pos="0"/>
        <w:tab w:val="left" w:pos="33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3">
    <w:name w:val="n3"/>
    <w:rsid w:val="00CC5A4F"/>
    <w:pPr>
      <w:widowControl w:val="0"/>
      <w:tabs>
        <w:tab w:val="left" w:pos="0"/>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554"/>
        <w:tab w:val="left" w:pos="6816"/>
        <w:tab w:val="left" w:pos="7099"/>
        <w:tab w:val="left" w:pos="7383"/>
        <w:tab w:val="left" w:pos="792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
    <w:name w:val="n4"/>
    <w:rsid w:val="00CC5A4F"/>
    <w:pPr>
      <w:widowControl w:val="0"/>
      <w:tabs>
        <w:tab w:val="left" w:pos="0"/>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6816"/>
        <w:tab w:val="left" w:pos="7406"/>
        <w:tab w:val="left" w:pos="7668"/>
        <w:tab w:val="left" w:pos="7951"/>
        <w:tab w:val="left" w:pos="8235"/>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2">
    <w:name w:val="N4 2"/>
    <w:rsid w:val="00CC5A4F"/>
    <w:pPr>
      <w:widowControl w:val="0"/>
      <w:tabs>
        <w:tab w:val="left" w:pos="0"/>
        <w:tab w:val="left" w:pos="960"/>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7099"/>
        <w:tab w:val="left" w:pos="7383"/>
        <w:tab w:val="left" w:pos="7668"/>
        <w:tab w:val="left" w:pos="7920"/>
      </w:tabs>
      <w:suppressAutoHyphens/>
      <w:autoSpaceDE w:val="0"/>
      <w:autoSpaceDN w:val="0"/>
      <w:adjustRightInd w:val="0"/>
      <w:spacing w:line="240" w:lineRule="atLeast"/>
      <w:jc w:val="both"/>
    </w:pPr>
    <w:rPr>
      <w:rFonts w:ascii="Arial" w:hAnsi="Arial" w:cs="Arial"/>
      <w:spacing w:val="-2"/>
      <w:lang w:val="en-US" w:eastAsia="en-US"/>
    </w:rPr>
  </w:style>
  <w:style w:type="character" w:customStyle="1" w:styleId="EquationCaption">
    <w:name w:val="_Equation Caption"/>
    <w:basedOn w:val="DefaultParagraphFont"/>
    <w:rsid w:val="00CC5A4F"/>
  </w:style>
  <w:style w:type="paragraph" w:styleId="TOC3">
    <w:name w:val="toc 3"/>
    <w:basedOn w:val="Normal"/>
    <w:next w:val="Normal"/>
    <w:qFormat/>
    <w:rsid w:val="00CC5A4F"/>
    <w:pPr>
      <w:widowControl w:val="0"/>
      <w:tabs>
        <w:tab w:val="right" w:leader="dot" w:pos="9360"/>
      </w:tabs>
      <w:suppressAutoHyphens/>
      <w:autoSpaceDE w:val="0"/>
      <w:autoSpaceDN w:val="0"/>
      <w:adjustRightInd w:val="0"/>
      <w:spacing w:line="240" w:lineRule="atLeast"/>
      <w:ind w:left="720" w:right="720"/>
    </w:pPr>
    <w:rPr>
      <w:rFonts w:ascii="Courier" w:hAnsi="Courier" w:cs="Courier"/>
      <w:sz w:val="20"/>
      <w:szCs w:val="20"/>
      <w:lang w:val="en-US" w:eastAsia="en-US"/>
    </w:rPr>
  </w:style>
  <w:style w:type="paragraph" w:styleId="TOC4">
    <w:name w:val="toc 4"/>
    <w:basedOn w:val="Normal"/>
    <w:next w:val="Normal"/>
    <w:rsid w:val="00CC5A4F"/>
    <w:pPr>
      <w:widowControl w:val="0"/>
      <w:tabs>
        <w:tab w:val="right" w:leader="dot" w:pos="9360"/>
      </w:tabs>
      <w:suppressAutoHyphens/>
      <w:autoSpaceDE w:val="0"/>
      <w:autoSpaceDN w:val="0"/>
      <w:adjustRightInd w:val="0"/>
      <w:spacing w:line="240" w:lineRule="atLeast"/>
      <w:ind w:left="720" w:right="720"/>
    </w:pPr>
    <w:rPr>
      <w:rFonts w:ascii="Courier" w:hAnsi="Courier" w:cs="Courier"/>
      <w:sz w:val="20"/>
      <w:szCs w:val="20"/>
      <w:lang w:val="en-US" w:eastAsia="en-US"/>
    </w:rPr>
  </w:style>
  <w:style w:type="paragraph" w:styleId="TOC5">
    <w:name w:val="toc 5"/>
    <w:basedOn w:val="Normal"/>
    <w:next w:val="Normal"/>
    <w:rsid w:val="00CC5A4F"/>
    <w:pPr>
      <w:widowControl w:val="0"/>
      <w:tabs>
        <w:tab w:val="right" w:leader="dot" w:pos="9360"/>
      </w:tabs>
      <w:suppressAutoHyphens/>
      <w:autoSpaceDE w:val="0"/>
      <w:autoSpaceDN w:val="0"/>
      <w:adjustRightInd w:val="0"/>
      <w:spacing w:line="240" w:lineRule="atLeast"/>
      <w:ind w:left="720" w:right="720"/>
    </w:pPr>
    <w:rPr>
      <w:rFonts w:ascii="Courier" w:hAnsi="Courier" w:cs="Courier"/>
      <w:sz w:val="20"/>
      <w:szCs w:val="20"/>
      <w:lang w:val="en-US" w:eastAsia="en-US"/>
    </w:rPr>
  </w:style>
  <w:style w:type="paragraph" w:styleId="TOC6">
    <w:name w:val="toc 6"/>
    <w:basedOn w:val="Normal"/>
    <w:next w:val="Normal"/>
    <w:rsid w:val="00CC5A4F"/>
    <w:pPr>
      <w:widowControl w:val="0"/>
      <w:tabs>
        <w:tab w:val="right" w:pos="9360"/>
      </w:tabs>
      <w:suppressAutoHyphens/>
      <w:autoSpaceDE w:val="0"/>
      <w:autoSpaceDN w:val="0"/>
      <w:adjustRightInd w:val="0"/>
      <w:spacing w:line="240" w:lineRule="atLeast"/>
      <w:ind w:left="720" w:hanging="720"/>
    </w:pPr>
    <w:rPr>
      <w:rFonts w:ascii="Courier" w:hAnsi="Courier" w:cs="Courier"/>
      <w:sz w:val="20"/>
      <w:szCs w:val="20"/>
      <w:lang w:val="en-US" w:eastAsia="en-US"/>
    </w:rPr>
  </w:style>
  <w:style w:type="paragraph" w:styleId="TOC7">
    <w:name w:val="toc 7"/>
    <w:basedOn w:val="Normal"/>
    <w:next w:val="Normal"/>
    <w:rsid w:val="00CC5A4F"/>
    <w:pPr>
      <w:widowControl w:val="0"/>
      <w:suppressAutoHyphens/>
      <w:autoSpaceDE w:val="0"/>
      <w:autoSpaceDN w:val="0"/>
      <w:adjustRightInd w:val="0"/>
      <w:spacing w:line="240" w:lineRule="atLeast"/>
      <w:ind w:left="720" w:hanging="720"/>
    </w:pPr>
    <w:rPr>
      <w:rFonts w:ascii="Courier" w:hAnsi="Courier" w:cs="Courier"/>
      <w:sz w:val="20"/>
      <w:szCs w:val="20"/>
      <w:lang w:val="en-US" w:eastAsia="en-US"/>
    </w:rPr>
  </w:style>
  <w:style w:type="paragraph" w:styleId="TOC8">
    <w:name w:val="toc 8"/>
    <w:basedOn w:val="Normal"/>
    <w:next w:val="Normal"/>
    <w:rsid w:val="00CC5A4F"/>
    <w:pPr>
      <w:widowControl w:val="0"/>
      <w:tabs>
        <w:tab w:val="right" w:pos="9360"/>
      </w:tabs>
      <w:suppressAutoHyphens/>
      <w:autoSpaceDE w:val="0"/>
      <w:autoSpaceDN w:val="0"/>
      <w:adjustRightInd w:val="0"/>
      <w:spacing w:line="240" w:lineRule="atLeast"/>
      <w:ind w:left="720" w:hanging="720"/>
    </w:pPr>
    <w:rPr>
      <w:rFonts w:ascii="Courier" w:hAnsi="Courier" w:cs="Courier"/>
      <w:sz w:val="20"/>
      <w:szCs w:val="20"/>
      <w:lang w:val="en-US" w:eastAsia="en-US"/>
    </w:rPr>
  </w:style>
  <w:style w:type="paragraph" w:styleId="TOC9">
    <w:name w:val="toc 9"/>
    <w:basedOn w:val="Normal"/>
    <w:next w:val="Normal"/>
    <w:rsid w:val="00CC5A4F"/>
    <w:pPr>
      <w:widowControl w:val="0"/>
      <w:tabs>
        <w:tab w:val="right" w:leader="dot" w:pos="9360"/>
      </w:tabs>
      <w:suppressAutoHyphens/>
      <w:autoSpaceDE w:val="0"/>
      <w:autoSpaceDN w:val="0"/>
      <w:adjustRightInd w:val="0"/>
      <w:spacing w:line="240" w:lineRule="atLeast"/>
      <w:ind w:left="720" w:hanging="720"/>
    </w:pPr>
    <w:rPr>
      <w:rFonts w:ascii="Courier" w:hAnsi="Courier" w:cs="Courier"/>
      <w:sz w:val="20"/>
      <w:szCs w:val="20"/>
      <w:lang w:val="en-US" w:eastAsia="en-US"/>
    </w:rPr>
  </w:style>
  <w:style w:type="paragraph" w:styleId="Index2">
    <w:name w:val="index 2"/>
    <w:basedOn w:val="Normal"/>
    <w:next w:val="Normal"/>
    <w:rsid w:val="00CC5A4F"/>
    <w:pPr>
      <w:widowControl w:val="0"/>
      <w:tabs>
        <w:tab w:val="right" w:leader="dot" w:pos="9360"/>
      </w:tabs>
      <w:suppressAutoHyphens/>
      <w:autoSpaceDE w:val="0"/>
      <w:autoSpaceDN w:val="0"/>
      <w:adjustRightInd w:val="0"/>
      <w:spacing w:line="240" w:lineRule="atLeast"/>
      <w:ind w:left="720"/>
    </w:pPr>
    <w:rPr>
      <w:rFonts w:ascii="Courier" w:hAnsi="Courier" w:cs="Courier"/>
      <w:sz w:val="20"/>
      <w:szCs w:val="20"/>
      <w:lang w:val="en-US" w:eastAsia="en-US"/>
    </w:rPr>
  </w:style>
  <w:style w:type="paragraph" w:styleId="TOAHeading">
    <w:name w:val="toa heading"/>
    <w:basedOn w:val="Normal"/>
    <w:next w:val="Normal"/>
    <w:rsid w:val="00CC5A4F"/>
    <w:pPr>
      <w:widowControl w:val="0"/>
      <w:tabs>
        <w:tab w:val="right" w:pos="9360"/>
      </w:tabs>
      <w:suppressAutoHyphens/>
      <w:autoSpaceDE w:val="0"/>
      <w:autoSpaceDN w:val="0"/>
      <w:adjustRightInd w:val="0"/>
      <w:spacing w:line="240" w:lineRule="atLeast"/>
    </w:pPr>
    <w:rPr>
      <w:rFonts w:ascii="Courier" w:hAnsi="Courier" w:cs="Courier"/>
      <w:sz w:val="20"/>
      <w:szCs w:val="20"/>
      <w:lang w:val="en-US" w:eastAsia="en-US"/>
    </w:rPr>
  </w:style>
  <w:style w:type="character" w:customStyle="1" w:styleId="EquationCaption1">
    <w:name w:val="_Equation Caption1"/>
    <w:rsid w:val="00CC5A4F"/>
  </w:style>
  <w:style w:type="paragraph" w:customStyle="1" w:styleId="ManualHeading1">
    <w:name w:val="Manual Heading 1"/>
    <w:basedOn w:val="Normal"/>
    <w:next w:val="Normal"/>
    <w:rsid w:val="00CC5A4F"/>
    <w:pPr>
      <w:keepNext/>
      <w:tabs>
        <w:tab w:val="left" w:pos="850"/>
      </w:tabs>
      <w:spacing w:before="360" w:after="120"/>
      <w:ind w:left="850" w:hanging="850"/>
      <w:jc w:val="both"/>
      <w:outlineLvl w:val="0"/>
    </w:pPr>
    <w:rPr>
      <w:b/>
      <w:smallCaps/>
      <w:szCs w:val="20"/>
      <w:lang w:val="en-GB" w:eastAsia="en-GB"/>
    </w:rPr>
  </w:style>
  <w:style w:type="paragraph" w:customStyle="1" w:styleId="Point0">
    <w:name w:val="Point 0"/>
    <w:basedOn w:val="Normal"/>
    <w:rsid w:val="00CC5A4F"/>
    <w:pPr>
      <w:spacing w:before="120" w:after="120"/>
      <w:ind w:left="850" w:hanging="850"/>
      <w:jc w:val="both"/>
    </w:pPr>
    <w:rPr>
      <w:szCs w:val="20"/>
      <w:lang w:val="en-GB" w:eastAsia="en-GB"/>
    </w:rPr>
  </w:style>
  <w:style w:type="paragraph" w:customStyle="1" w:styleId="Text1">
    <w:name w:val="Text 1"/>
    <w:basedOn w:val="Normal"/>
    <w:rsid w:val="00CC5A4F"/>
    <w:pPr>
      <w:spacing w:before="120" w:after="120"/>
      <w:ind w:left="850"/>
      <w:jc w:val="both"/>
    </w:pPr>
    <w:rPr>
      <w:szCs w:val="20"/>
      <w:lang w:val="en-GB" w:eastAsia="en-GB"/>
    </w:rPr>
  </w:style>
  <w:style w:type="paragraph" w:customStyle="1" w:styleId="PointDouble0">
    <w:name w:val="PointDouble 0"/>
    <w:basedOn w:val="Normal"/>
    <w:rsid w:val="00CC5A4F"/>
    <w:pPr>
      <w:tabs>
        <w:tab w:val="left" w:pos="850"/>
      </w:tabs>
      <w:spacing w:before="120" w:after="120"/>
      <w:ind w:left="1417" w:hanging="1417"/>
      <w:jc w:val="both"/>
    </w:pPr>
    <w:rPr>
      <w:szCs w:val="20"/>
      <w:lang w:val="en-GB" w:eastAsia="en-GB"/>
    </w:rPr>
  </w:style>
  <w:style w:type="paragraph" w:customStyle="1" w:styleId="NormalCentered">
    <w:name w:val="Normal Centered"/>
    <w:basedOn w:val="Normal"/>
    <w:rsid w:val="00CC5A4F"/>
    <w:pPr>
      <w:spacing w:before="120" w:after="120"/>
      <w:jc w:val="center"/>
    </w:pPr>
    <w:rPr>
      <w:szCs w:val="20"/>
      <w:lang w:val="en-GB" w:eastAsia="en-GB"/>
    </w:rPr>
  </w:style>
  <w:style w:type="paragraph" w:customStyle="1" w:styleId="PointDouble2">
    <w:name w:val="PointDouble 2"/>
    <w:basedOn w:val="Normal"/>
    <w:rsid w:val="00CC5A4F"/>
    <w:pPr>
      <w:tabs>
        <w:tab w:val="left" w:pos="1984"/>
      </w:tabs>
      <w:spacing w:before="120" w:after="120"/>
      <w:ind w:left="2551" w:hanging="1134"/>
      <w:jc w:val="both"/>
    </w:pPr>
    <w:rPr>
      <w:szCs w:val="20"/>
      <w:lang w:val="en-GB" w:eastAsia="en-GB"/>
    </w:rPr>
  </w:style>
  <w:style w:type="paragraph" w:customStyle="1" w:styleId="SectionTitle">
    <w:name w:val="SectionTitle"/>
    <w:basedOn w:val="Normal"/>
    <w:next w:val="Heading1"/>
    <w:rsid w:val="00CC5A4F"/>
    <w:pPr>
      <w:keepNext/>
      <w:spacing w:before="120" w:after="360"/>
      <w:jc w:val="center"/>
    </w:pPr>
    <w:rPr>
      <w:b/>
      <w:smallCaps/>
      <w:sz w:val="28"/>
      <w:szCs w:val="20"/>
      <w:lang w:val="en-GB" w:eastAsia="en-GB"/>
    </w:rPr>
  </w:style>
  <w:style w:type="paragraph" w:customStyle="1" w:styleId="TABFIGfootnote">
    <w:name w:val="TAB_FIG_footnote"/>
    <w:basedOn w:val="FootnoteText"/>
    <w:rsid w:val="00CC5A4F"/>
    <w:pPr>
      <w:tabs>
        <w:tab w:val="left" w:pos="284"/>
      </w:tabs>
      <w:snapToGrid w:val="0"/>
      <w:spacing w:before="60" w:after="60"/>
      <w:ind w:left="284" w:hanging="284"/>
      <w:jc w:val="both"/>
    </w:pPr>
    <w:rPr>
      <w:rFonts w:ascii="Arial" w:hAnsi="Arial" w:cs="Arial"/>
      <w:spacing w:val="8"/>
      <w:sz w:val="16"/>
      <w:szCs w:val="16"/>
      <w:lang w:val="en-GB" w:eastAsia="zh-CN"/>
    </w:rPr>
  </w:style>
  <w:style w:type="paragraph" w:customStyle="1" w:styleId="TABLE-col-heading">
    <w:name w:val="TABLE-col-heading"/>
    <w:basedOn w:val="Normal"/>
    <w:rsid w:val="00CC5A4F"/>
    <w:pPr>
      <w:snapToGrid w:val="0"/>
      <w:spacing w:before="60" w:after="60"/>
      <w:ind w:right="113"/>
      <w:jc w:val="center"/>
    </w:pPr>
    <w:rPr>
      <w:rFonts w:ascii="Arial" w:hAnsi="Arial" w:cs="Arial"/>
      <w:b/>
      <w:bCs/>
      <w:spacing w:val="8"/>
      <w:sz w:val="16"/>
      <w:szCs w:val="16"/>
      <w:lang w:val="en-GB" w:eastAsia="zh-CN"/>
    </w:rPr>
  </w:style>
  <w:style w:type="paragraph" w:customStyle="1" w:styleId="TABLE-cell">
    <w:name w:val="TABLE-cell"/>
    <w:basedOn w:val="TABLE-col-heading"/>
    <w:rsid w:val="00CC5A4F"/>
    <w:pPr>
      <w:jc w:val="left"/>
    </w:pPr>
    <w:rPr>
      <w:b w:val="0"/>
      <w:bCs w:val="0"/>
    </w:rPr>
  </w:style>
  <w:style w:type="paragraph" w:customStyle="1" w:styleId="ALINEA">
    <w:name w:val="ALINEA"/>
    <w:basedOn w:val="Normal"/>
    <w:rsid w:val="00CC5A4F"/>
    <w:pPr>
      <w:tabs>
        <w:tab w:val="left" w:pos="567"/>
        <w:tab w:val="left" w:pos="851"/>
        <w:tab w:val="left" w:pos="1134"/>
        <w:tab w:val="center" w:pos="4536"/>
        <w:tab w:val="right" w:pos="9072"/>
      </w:tabs>
      <w:spacing w:before="100" w:after="200"/>
      <w:ind w:right="113"/>
      <w:jc w:val="both"/>
    </w:pPr>
    <w:rPr>
      <w:rFonts w:ascii="Helvetica" w:hAnsi="Helvetica"/>
      <w:spacing w:val="8"/>
      <w:szCs w:val="20"/>
      <w:lang w:val="en-GB" w:eastAsia="en-US"/>
    </w:rPr>
  </w:style>
  <w:style w:type="paragraph" w:customStyle="1" w:styleId="Level5">
    <w:name w:val="Level 5"/>
    <w:basedOn w:val="Normal"/>
    <w:uiPriority w:val="99"/>
    <w:rsid w:val="00CC5A4F"/>
    <w:pPr>
      <w:widowControl w:val="0"/>
      <w:numPr>
        <w:ilvl w:val="4"/>
        <w:numId w:val="7"/>
      </w:numPr>
      <w:tabs>
        <w:tab w:val="num" w:pos="1418"/>
      </w:tabs>
      <w:autoSpaceDE w:val="0"/>
      <w:autoSpaceDN w:val="0"/>
      <w:adjustRightInd w:val="0"/>
      <w:ind w:left="2665" w:hanging="566"/>
      <w:outlineLvl w:val="4"/>
    </w:pPr>
    <w:rPr>
      <w:lang w:val="en-US"/>
    </w:rPr>
  </w:style>
  <w:style w:type="paragraph" w:styleId="ListParagraph">
    <w:name w:val="List Paragraph"/>
    <w:basedOn w:val="Normal"/>
    <w:uiPriority w:val="34"/>
    <w:qFormat/>
    <w:rsid w:val="00CC5A4F"/>
    <w:pPr>
      <w:widowControl w:val="0"/>
      <w:autoSpaceDE w:val="0"/>
      <w:autoSpaceDN w:val="0"/>
      <w:adjustRightInd w:val="0"/>
      <w:ind w:left="720"/>
      <w:contextualSpacing/>
    </w:pPr>
    <w:rPr>
      <w:lang w:val="en-US"/>
    </w:rPr>
  </w:style>
  <w:style w:type="paragraph" w:customStyle="1" w:styleId="i">
    <w:name w:val="(i)"/>
    <w:basedOn w:val="Normal"/>
    <w:qFormat/>
    <w:rsid w:val="00CC5A4F"/>
    <w:pPr>
      <w:suppressAutoHyphens/>
      <w:spacing w:after="120" w:line="240" w:lineRule="atLeast"/>
      <w:ind w:left="3402" w:hanging="567"/>
      <w:jc w:val="both"/>
    </w:pPr>
    <w:rPr>
      <w:sz w:val="20"/>
      <w:szCs w:val="20"/>
      <w:lang w:val="en-GB" w:eastAsia="en-US"/>
    </w:rPr>
  </w:style>
  <w:style w:type="paragraph" w:customStyle="1" w:styleId="a0">
    <w:name w:val="(a)"/>
    <w:basedOn w:val="Normal"/>
    <w:qFormat/>
    <w:rsid w:val="00CC5A4F"/>
    <w:pPr>
      <w:suppressAutoHyphens/>
      <w:spacing w:after="120" w:line="240" w:lineRule="atLeast"/>
      <w:ind w:left="2835" w:right="1134" w:hanging="567"/>
      <w:jc w:val="both"/>
    </w:pPr>
    <w:rPr>
      <w:sz w:val="20"/>
      <w:szCs w:val="20"/>
      <w:lang w:val="en-GB" w:eastAsia="en-US"/>
    </w:rPr>
  </w:style>
  <w:style w:type="numbering" w:customStyle="1" w:styleId="NoList1">
    <w:name w:val="No List1"/>
    <w:next w:val="NoList"/>
    <w:uiPriority w:val="99"/>
    <w:semiHidden/>
    <w:unhideWhenUsed/>
    <w:rsid w:val="00CC5A4F"/>
  </w:style>
  <w:style w:type="paragraph" w:styleId="Subtitle">
    <w:name w:val="Subtitle"/>
    <w:basedOn w:val="Normal"/>
    <w:next w:val="Normal"/>
    <w:link w:val="SubtitleChar"/>
    <w:qFormat/>
    <w:rsid w:val="00CC5A4F"/>
    <w:pPr>
      <w:suppressAutoHyphens/>
      <w:spacing w:after="60" w:line="240" w:lineRule="atLeast"/>
      <w:jc w:val="center"/>
      <w:outlineLvl w:val="1"/>
    </w:pPr>
    <w:rPr>
      <w:rFonts w:ascii="Cambria" w:hAnsi="Cambria"/>
      <w:lang w:val="en-GB" w:eastAsia="en-US"/>
    </w:rPr>
  </w:style>
  <w:style w:type="character" w:customStyle="1" w:styleId="SubtitleChar">
    <w:name w:val="Subtitle Char"/>
    <w:basedOn w:val="DefaultParagraphFont"/>
    <w:link w:val="Subtitle"/>
    <w:rsid w:val="00CC5A4F"/>
    <w:rPr>
      <w:rFonts w:ascii="Cambria" w:hAnsi="Cambria"/>
      <w:sz w:val="24"/>
      <w:szCs w:val="24"/>
      <w:lang w:val="en-GB" w:eastAsia="en-US"/>
    </w:rPr>
  </w:style>
  <w:style w:type="paragraph" w:styleId="TOCHeading">
    <w:name w:val="TOC Heading"/>
    <w:basedOn w:val="Heading1"/>
    <w:next w:val="Normal"/>
    <w:uiPriority w:val="39"/>
    <w:unhideWhenUsed/>
    <w:qFormat/>
    <w:rsid w:val="00CC5A4F"/>
    <w:pPr>
      <w:keepLines/>
      <w:spacing w:before="480" w:after="0" w:line="276" w:lineRule="auto"/>
      <w:outlineLvl w:val="9"/>
    </w:pPr>
    <w:rPr>
      <w:rFonts w:ascii="Cambria" w:eastAsia="MS Gothic" w:hAnsi="Cambria" w:cs="Times New Roman"/>
      <w:color w:val="365F91"/>
      <w:kern w:val="0"/>
      <w:sz w:val="28"/>
      <w:szCs w:val="28"/>
      <w:lang w:val="en-US" w:eastAsia="ja-JP"/>
    </w:rPr>
  </w:style>
  <w:style w:type="character" w:styleId="Strong">
    <w:name w:val="Strong"/>
    <w:uiPriority w:val="22"/>
    <w:qFormat/>
    <w:rsid w:val="00CC5A4F"/>
    <w:rPr>
      <w:b/>
      <w:bCs/>
    </w:rPr>
  </w:style>
  <w:style w:type="paragraph" w:customStyle="1" w:styleId="Lena">
    <w:name w:val="Lena"/>
    <w:basedOn w:val="Normal"/>
    <w:rsid w:val="00CC5A4F"/>
    <w:pPr>
      <w:widowControl w:val="0"/>
      <w:tabs>
        <w:tab w:val="left" w:pos="567"/>
        <w:tab w:val="right" w:leader="dot" w:pos="9354"/>
      </w:tabs>
      <w:autoSpaceDE w:val="0"/>
      <w:autoSpaceDN w:val="0"/>
      <w:adjustRightInd w:val="0"/>
    </w:pPr>
    <w:rPr>
      <w:rFonts w:ascii="CG Times" w:hAnsi="CG Times"/>
      <w:lang w:val="fr-FR" w:eastAsia="en-US"/>
    </w:rPr>
  </w:style>
  <w:style w:type="paragraph" w:customStyle="1" w:styleId="NumPar1">
    <w:name w:val="NumPar 1"/>
    <w:basedOn w:val="Normal"/>
    <w:next w:val="Normal"/>
    <w:rsid w:val="00CC5A4F"/>
    <w:pPr>
      <w:numPr>
        <w:numId w:val="8"/>
      </w:numPr>
      <w:spacing w:before="120" w:after="120"/>
      <w:jc w:val="both"/>
    </w:pPr>
    <w:rPr>
      <w:szCs w:val="20"/>
      <w:lang w:val="en-GB" w:eastAsia="en-GB"/>
    </w:rPr>
  </w:style>
  <w:style w:type="paragraph" w:customStyle="1" w:styleId="NumPar2">
    <w:name w:val="NumPar 2"/>
    <w:basedOn w:val="Normal"/>
    <w:next w:val="Normal"/>
    <w:rsid w:val="00CC5A4F"/>
    <w:pPr>
      <w:numPr>
        <w:ilvl w:val="1"/>
        <w:numId w:val="8"/>
      </w:numPr>
      <w:spacing w:before="120" w:after="120"/>
      <w:jc w:val="both"/>
    </w:pPr>
    <w:rPr>
      <w:szCs w:val="20"/>
      <w:lang w:val="en-GB" w:eastAsia="en-GB"/>
    </w:rPr>
  </w:style>
  <w:style w:type="paragraph" w:customStyle="1" w:styleId="NumPar3">
    <w:name w:val="NumPar 3"/>
    <w:basedOn w:val="Normal"/>
    <w:next w:val="Normal"/>
    <w:rsid w:val="00CC5A4F"/>
    <w:pPr>
      <w:numPr>
        <w:ilvl w:val="2"/>
        <w:numId w:val="8"/>
      </w:numPr>
      <w:spacing w:before="120" w:after="120"/>
      <w:jc w:val="both"/>
    </w:pPr>
    <w:rPr>
      <w:szCs w:val="20"/>
      <w:lang w:val="en-GB" w:eastAsia="en-GB"/>
    </w:rPr>
  </w:style>
  <w:style w:type="paragraph" w:customStyle="1" w:styleId="NumPar4">
    <w:name w:val="NumPar 4"/>
    <w:basedOn w:val="Normal"/>
    <w:next w:val="Normal"/>
    <w:rsid w:val="00CC5A4F"/>
    <w:pPr>
      <w:numPr>
        <w:ilvl w:val="3"/>
        <w:numId w:val="8"/>
      </w:numPr>
      <w:spacing w:before="120" w:after="120"/>
      <w:jc w:val="both"/>
    </w:pPr>
    <w:rPr>
      <w:szCs w:val="20"/>
      <w:lang w:val="en-GB" w:eastAsia="en-GB"/>
    </w:rPr>
  </w:style>
  <w:style w:type="paragraph" w:styleId="PlainText">
    <w:name w:val="Plain Text"/>
    <w:basedOn w:val="Normal"/>
    <w:link w:val="PlainTextChar"/>
    <w:rsid w:val="00CC5A4F"/>
    <w:pPr>
      <w:widowControl w:val="0"/>
    </w:pPr>
    <w:rPr>
      <w:rFonts w:ascii="Courier New" w:hAnsi="Courier New"/>
      <w:sz w:val="20"/>
      <w:szCs w:val="20"/>
      <w:lang w:val="en-GB" w:eastAsia="en-US"/>
    </w:rPr>
  </w:style>
  <w:style w:type="character" w:customStyle="1" w:styleId="PlainTextChar">
    <w:name w:val="Plain Text Char"/>
    <w:basedOn w:val="DefaultParagraphFont"/>
    <w:link w:val="PlainText"/>
    <w:rsid w:val="00CC5A4F"/>
    <w:rPr>
      <w:rFonts w:ascii="Courier New" w:hAnsi="Courier New"/>
      <w:lang w:val="en-GB" w:eastAsia="en-US"/>
    </w:rPr>
  </w:style>
  <w:style w:type="paragraph" w:customStyle="1" w:styleId="blocpara">
    <w:name w:val="bloc para"/>
    <w:basedOn w:val="Normal"/>
    <w:qFormat/>
    <w:rsid w:val="00CC5A4F"/>
    <w:pPr>
      <w:suppressAutoHyphens/>
      <w:spacing w:after="120" w:line="240" w:lineRule="atLeast"/>
      <w:ind w:left="2268" w:right="1134"/>
      <w:jc w:val="both"/>
    </w:pPr>
    <w:rPr>
      <w:sz w:val="20"/>
      <w:szCs w:val="20"/>
      <w:lang w:val="en-GB" w:eastAsia="en-US"/>
    </w:rPr>
  </w:style>
  <w:style w:type="paragraph" w:customStyle="1" w:styleId="Para0">
    <w:name w:val="Para"/>
    <w:basedOn w:val="Normal"/>
    <w:qFormat/>
    <w:rsid w:val="00CC5A4F"/>
    <w:pPr>
      <w:spacing w:after="120" w:line="240" w:lineRule="atLeast"/>
      <w:ind w:left="2268" w:right="1134" w:hanging="1134"/>
      <w:jc w:val="both"/>
    </w:pPr>
    <w:rPr>
      <w:sz w:val="20"/>
      <w:szCs w:val="20"/>
      <w:lang w:val="en-GB" w:eastAsia="en-US"/>
    </w:rPr>
  </w:style>
  <w:style w:type="character" w:customStyle="1" w:styleId="ClauseheaddingChar">
    <w:name w:val="Clause headding Char"/>
    <w:link w:val="Clauseheadding"/>
    <w:rsid w:val="009751EF"/>
    <w:rPr>
      <w:b/>
      <w:caps/>
      <w:sz w:val="24"/>
      <w:szCs w:val="24"/>
    </w:rPr>
  </w:style>
  <w:style w:type="character" w:customStyle="1" w:styleId="SubsubclauseChar">
    <w:name w:val="Subsub clause Char"/>
    <w:link w:val="Subsubclause"/>
    <w:rsid w:val="009751EF"/>
    <w:rPr>
      <w:sz w:val="24"/>
      <w:szCs w:val="24"/>
    </w:rPr>
  </w:style>
  <w:style w:type="character" w:customStyle="1" w:styleId="vote-count-post2">
    <w:name w:val="vote-count-post2"/>
    <w:basedOn w:val="DefaultParagraphFont"/>
    <w:rsid w:val="00335BBC"/>
    <w:rPr>
      <w:vanish w:val="0"/>
      <w:webHidden w:val="0"/>
      <w:color w:val="777777"/>
      <w:sz w:val="30"/>
      <w:szCs w:val="3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onnell\Application%20Data\Microsoft\Templates\ADR%20remak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1C424747643C641A42EE5314E5D8EB8" ma:contentTypeVersion="" ma:contentTypeDescription="PDMS Document Site Content Type" ma:contentTypeScope="" ma:versionID="62f67259b49e6c0d5485dbd9aaa8886d">
  <xsd:schema xmlns:xsd="http://www.w3.org/2001/XMLSchema" xmlns:xs="http://www.w3.org/2001/XMLSchema" xmlns:p="http://schemas.microsoft.com/office/2006/metadata/properties" xmlns:ns2="76CA7F6B-51BD-4F73-B8F8-A518A54B504E" targetNamespace="http://schemas.microsoft.com/office/2006/metadata/properties" ma:root="true" ma:fieldsID="211a984b0f58333afbf7936183d85908" ns2:_="">
    <xsd:import namespace="76CA7F6B-51BD-4F73-B8F8-A518A54B50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A7F6B-51BD-4F73-B8F8-A518A54B50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6CA7F6B-51BD-4F73-B8F8-A518A54B50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9383D-2FBE-4F3D-BFF8-E4C9B3444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A7F6B-51BD-4F73-B8F8-A518A54B5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17BB3-0098-4D9A-A822-412AB850B008}">
  <ds:schemaRefs>
    <ds:schemaRef ds:uri="http://schemas.microsoft.com/sharepoint/v3/contenttype/forms"/>
  </ds:schemaRefs>
</ds:datastoreItem>
</file>

<file path=customXml/itemProps3.xml><?xml version="1.0" encoding="utf-8"?>
<ds:datastoreItem xmlns:ds="http://schemas.openxmlformats.org/officeDocument/2006/customXml" ds:itemID="{CFECF50C-8E08-4458-8872-5DB5FDB58DF1}">
  <ds:schemaRefs>
    <ds:schemaRef ds:uri="http://purl.org/dc/terms/"/>
    <ds:schemaRef ds:uri="http://schemas.microsoft.com/office/2006/metadata/properties"/>
    <ds:schemaRef ds:uri="http://purl.org/dc/elements/1.1/"/>
    <ds:schemaRef ds:uri="http://purl.org/dc/dcmitype/"/>
    <ds:schemaRef ds:uri="76CA7F6B-51BD-4F73-B8F8-A518A54B504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589D727-CF3F-4EC3-877F-F1400123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ADR remake template</Template>
  <TotalTime>2</TotalTime>
  <Pages>5</Pages>
  <Words>600</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DOTARS</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econnell</dc:creator>
  <cp:lastModifiedBy>THIRUVASAGAN Siva</cp:lastModifiedBy>
  <cp:revision>3</cp:revision>
  <cp:lastPrinted>2015-01-18T23:48:00Z</cp:lastPrinted>
  <dcterms:created xsi:type="dcterms:W3CDTF">2017-11-16T00:06:00Z</dcterms:created>
  <dcterms:modified xsi:type="dcterms:W3CDTF">2017-11-16T01:19:00Z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31 August 2016</vt:lpwstr>
  </property>
  <property fmtid="{D5CDD505-2E9C-101B-9397-08002B2CF9AE}" pid="4" name="ClearanceDueDate">
    <vt:lpwstr/>
  </property>
  <property fmtid="{D5CDD505-2E9C-101B-9397-08002B2CF9AE}" pid="5" name="ContentTypeId">
    <vt:lpwstr>0x010100266966F133664895A6EE3632470D45F50100722CA71941607C46BEB9966A4C1E8970</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Sharon Nyakuengama</vt:lpwstr>
  </property>
  <property fmtid="{D5CDD505-2E9C-101B-9397-08002B2CF9AE}" pid="11" name="Ministers">
    <vt:lpwstr>Paul Fletcher</vt:lpwstr>
  </property>
  <property fmtid="{D5CDD505-2E9C-101B-9397-08002B2CF9AE}" pid="12" name="PdrId">
    <vt:lpwstr>MS16-001197</vt:lpwstr>
  </property>
  <property fmtid="{D5CDD505-2E9C-101B-9397-08002B2CF9AE}" pid="13" name="Principal">
    <vt:lpwstr>Minister Fletcher</vt:lpwstr>
  </property>
  <property fmtid="{D5CDD505-2E9C-101B-9397-08002B2CF9AE}" pid="14" name="ReasonForSensitivity">
    <vt:lpwstr/>
  </property>
  <property fmtid="{D5CDD505-2E9C-101B-9397-08002B2CF9AE}" pid="15" name="RegisteredDate">
    <vt:lpwstr>23 August 2016</vt:lpwstr>
  </property>
  <property fmtid="{D5CDD505-2E9C-101B-9397-08002B2CF9AE}" pid="16" name="RequestedAction">
    <vt:lpwstr>Agree/sign</vt:lpwstr>
  </property>
  <property fmtid="{D5CDD505-2E9C-101B-9397-08002B2CF9AE}" pid="17" name="ResponsibleMinister">
    <vt:lpwstr>Paul Fletcher</vt:lpwstr>
  </property>
  <property fmtid="{D5CDD505-2E9C-101B-9397-08002B2CF9AE}" pid="18" name="SecurityClassification">
    <vt:lpwstr>UNCLASSIFIED  </vt:lpwstr>
  </property>
  <property fmtid="{D5CDD505-2E9C-101B-9397-08002B2CF9AE}" pid="19" name="Subject">
    <vt:lpwstr>Determination of Vehicle Standards - Amendment to Vehicle Standards (Australian Design Rule (ADR) 2/01 - Side Door Latches and Hinges) 2006 Amendment 2 and Application of the United Nations Regulation 11</vt:lpwstr>
  </property>
  <property fmtid="{D5CDD505-2E9C-101B-9397-08002B2CF9AE}" pid="20" name="TaskSeqNo">
    <vt:lpwstr>0</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