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A22A1" w14:textId="7C189047" w:rsidR="00401C9E" w:rsidRDefault="00401C9E" w:rsidP="004E7477">
      <w:pPr>
        <w:spacing w:after="0" w:line="240" w:lineRule="auto"/>
        <w:ind w:right="91"/>
        <w:jc w:val="center"/>
        <w:rPr>
          <w:rFonts w:ascii="Times New Roman" w:hAnsi="Times New Roman" w:cs="Times New Roman"/>
          <w:b/>
          <w:sz w:val="24"/>
          <w:szCs w:val="24"/>
          <w:u w:val="single"/>
        </w:rPr>
      </w:pPr>
      <w:bookmarkStart w:id="0" w:name="_GoBack"/>
      <w:bookmarkEnd w:id="0"/>
      <w:r w:rsidRPr="00401C9E">
        <w:rPr>
          <w:rFonts w:ascii="Times New Roman" w:hAnsi="Times New Roman" w:cs="Times New Roman"/>
          <w:b/>
          <w:sz w:val="24"/>
          <w:szCs w:val="24"/>
          <w:u w:val="single"/>
        </w:rPr>
        <w:t>EXPLANATORY STATEMENT</w:t>
      </w:r>
    </w:p>
    <w:p w14:paraId="5563ECCD" w14:textId="77777777" w:rsidR="00BC5409" w:rsidRPr="00401C9E" w:rsidRDefault="00BC5409" w:rsidP="004E7477">
      <w:pPr>
        <w:spacing w:after="0" w:line="240" w:lineRule="auto"/>
        <w:ind w:right="91"/>
        <w:jc w:val="center"/>
        <w:rPr>
          <w:rFonts w:ascii="Times New Roman" w:hAnsi="Times New Roman" w:cs="Times New Roman"/>
          <w:sz w:val="24"/>
          <w:szCs w:val="24"/>
        </w:rPr>
      </w:pPr>
    </w:p>
    <w:p w14:paraId="3E2F2F9D" w14:textId="6998749F" w:rsidR="00401C9E" w:rsidRPr="00401C9E" w:rsidRDefault="00401C9E" w:rsidP="004360E1">
      <w:pPr>
        <w:pStyle w:val="Heading6"/>
        <w:spacing w:before="0" w:after="160"/>
        <w:rPr>
          <w:szCs w:val="24"/>
        </w:rPr>
      </w:pPr>
      <w:r w:rsidRPr="00401C9E">
        <w:rPr>
          <w:szCs w:val="24"/>
        </w:rPr>
        <w:t xml:space="preserve">Minute No. </w:t>
      </w:r>
      <w:r w:rsidR="004E7477">
        <w:rPr>
          <w:szCs w:val="24"/>
        </w:rPr>
        <w:t>22</w:t>
      </w:r>
      <w:r w:rsidRPr="00401C9E">
        <w:rPr>
          <w:szCs w:val="24"/>
        </w:rPr>
        <w:t xml:space="preserve"> of 2017 – </w:t>
      </w:r>
      <w:r w:rsidR="00BD75F5" w:rsidRPr="00D30AE8">
        <w:t xml:space="preserve">Minister for </w:t>
      </w:r>
      <w:r w:rsidR="00BD75F5">
        <w:t>Infrastructure and Transport</w:t>
      </w:r>
    </w:p>
    <w:p w14:paraId="33426B8F" w14:textId="6E496CBA" w:rsidR="00401C9E" w:rsidRDefault="00401C9E" w:rsidP="004E7477">
      <w:pPr>
        <w:spacing w:after="0" w:line="240" w:lineRule="auto"/>
        <w:ind w:right="91"/>
        <w:rPr>
          <w:rFonts w:ascii="Times New Roman" w:hAnsi="Times New Roman" w:cs="Times New Roman"/>
          <w:i/>
          <w:sz w:val="24"/>
          <w:szCs w:val="24"/>
        </w:rPr>
      </w:pPr>
      <w:r w:rsidRPr="00401C9E">
        <w:rPr>
          <w:rFonts w:ascii="Times New Roman" w:hAnsi="Times New Roman" w:cs="Times New Roman"/>
          <w:sz w:val="24"/>
          <w:szCs w:val="24"/>
        </w:rPr>
        <w:t>Subject -</w:t>
      </w:r>
      <w:r w:rsidRPr="00401C9E">
        <w:rPr>
          <w:rFonts w:ascii="Times New Roman" w:hAnsi="Times New Roman" w:cs="Times New Roman"/>
          <w:sz w:val="24"/>
          <w:szCs w:val="24"/>
        </w:rPr>
        <w:tab/>
      </w:r>
      <w:r w:rsidR="00EC122A">
        <w:rPr>
          <w:rFonts w:ascii="Times New Roman" w:hAnsi="Times New Roman" w:cs="Times New Roman"/>
          <w:i/>
          <w:sz w:val="24"/>
          <w:szCs w:val="24"/>
        </w:rPr>
        <w:t>Christmas Island</w:t>
      </w:r>
      <w:r w:rsidRPr="00401C9E">
        <w:rPr>
          <w:rFonts w:ascii="Times New Roman" w:hAnsi="Times New Roman" w:cs="Times New Roman"/>
          <w:i/>
          <w:sz w:val="24"/>
          <w:szCs w:val="24"/>
        </w:rPr>
        <w:t xml:space="preserve"> Act 195</w:t>
      </w:r>
      <w:r w:rsidR="00EC122A">
        <w:rPr>
          <w:rFonts w:ascii="Times New Roman" w:hAnsi="Times New Roman" w:cs="Times New Roman"/>
          <w:i/>
          <w:sz w:val="24"/>
          <w:szCs w:val="24"/>
        </w:rPr>
        <w:t>8</w:t>
      </w:r>
    </w:p>
    <w:p w14:paraId="11DD0320" w14:textId="77777777" w:rsidR="004E7477" w:rsidRDefault="004E7477" w:rsidP="004E7477">
      <w:pPr>
        <w:spacing w:after="0" w:line="240" w:lineRule="auto"/>
        <w:ind w:right="91"/>
        <w:rPr>
          <w:rFonts w:ascii="Times New Roman" w:hAnsi="Times New Roman" w:cs="Times New Roman"/>
          <w:i/>
          <w:sz w:val="24"/>
          <w:szCs w:val="24"/>
        </w:rPr>
      </w:pPr>
    </w:p>
    <w:p w14:paraId="16251868" w14:textId="6FE0A5B2" w:rsidR="00401C9E" w:rsidRDefault="00EC122A" w:rsidP="004E7477">
      <w:pPr>
        <w:spacing w:after="0" w:line="240" w:lineRule="auto"/>
        <w:ind w:left="1440" w:right="91"/>
        <w:rPr>
          <w:rFonts w:ascii="Times New Roman" w:hAnsi="Times New Roman" w:cs="Times New Roman"/>
          <w:i/>
          <w:sz w:val="24"/>
          <w:szCs w:val="24"/>
        </w:rPr>
      </w:pPr>
      <w:r>
        <w:rPr>
          <w:rFonts w:ascii="Times New Roman" w:hAnsi="Times New Roman" w:cs="Times New Roman"/>
          <w:i/>
          <w:sz w:val="24"/>
          <w:szCs w:val="24"/>
        </w:rPr>
        <w:t>Christmas Island</w:t>
      </w:r>
      <w:r w:rsidR="00401C9E" w:rsidRPr="00401C9E">
        <w:rPr>
          <w:rFonts w:ascii="Times New Roman" w:hAnsi="Times New Roman" w:cs="Times New Roman"/>
          <w:i/>
          <w:sz w:val="24"/>
          <w:szCs w:val="24"/>
        </w:rPr>
        <w:t xml:space="preserve"> </w:t>
      </w:r>
      <w:r w:rsidR="002C082E">
        <w:rPr>
          <w:rFonts w:ascii="Times New Roman" w:hAnsi="Times New Roman" w:cs="Times New Roman"/>
          <w:i/>
          <w:sz w:val="24"/>
          <w:szCs w:val="24"/>
        </w:rPr>
        <w:t>Emergency Management Amendment Ordinance</w:t>
      </w:r>
      <w:r w:rsidR="00401C9E" w:rsidRPr="00401C9E">
        <w:rPr>
          <w:rFonts w:ascii="Times New Roman" w:hAnsi="Times New Roman" w:cs="Times New Roman"/>
          <w:i/>
          <w:sz w:val="24"/>
          <w:szCs w:val="24"/>
        </w:rPr>
        <w:t> 2017</w:t>
      </w:r>
    </w:p>
    <w:p w14:paraId="18419B79" w14:textId="77777777" w:rsidR="004E7477" w:rsidRPr="00401C9E" w:rsidRDefault="004E7477" w:rsidP="004E7477">
      <w:pPr>
        <w:spacing w:after="0" w:line="240" w:lineRule="auto"/>
        <w:ind w:left="1440" w:right="91"/>
        <w:jc w:val="both"/>
        <w:rPr>
          <w:rFonts w:ascii="Times New Roman" w:hAnsi="Times New Roman" w:cs="Times New Roman"/>
          <w:i/>
          <w:sz w:val="24"/>
          <w:szCs w:val="24"/>
        </w:rPr>
      </w:pPr>
    </w:p>
    <w:p w14:paraId="2825FDE3" w14:textId="19A87D6E" w:rsidR="002C082E" w:rsidRPr="004E7477" w:rsidRDefault="002C082E" w:rsidP="002C082E">
      <w:pPr>
        <w:ind w:right="91"/>
        <w:rPr>
          <w:rFonts w:ascii="Times New Roman" w:hAnsi="Times New Roman" w:cs="Times New Roman"/>
          <w:i/>
          <w:sz w:val="24"/>
          <w:szCs w:val="24"/>
        </w:rPr>
      </w:pPr>
      <w:r>
        <w:rPr>
          <w:rFonts w:ascii="Times New Roman" w:hAnsi="Times New Roman" w:cs="Times New Roman"/>
          <w:sz w:val="24"/>
          <w:szCs w:val="24"/>
        </w:rPr>
        <w:t xml:space="preserve">The purpose of the </w:t>
      </w:r>
      <w:r w:rsidR="00EC122A">
        <w:rPr>
          <w:rFonts w:ascii="Times New Roman" w:hAnsi="Times New Roman" w:cs="Times New Roman"/>
          <w:i/>
          <w:sz w:val="24"/>
          <w:szCs w:val="24"/>
        </w:rPr>
        <w:t>Christmas Island</w:t>
      </w:r>
      <w:r w:rsidRPr="00401C9E">
        <w:rPr>
          <w:rFonts w:ascii="Times New Roman" w:hAnsi="Times New Roman" w:cs="Times New Roman"/>
          <w:i/>
          <w:sz w:val="24"/>
          <w:szCs w:val="24"/>
        </w:rPr>
        <w:t xml:space="preserve"> </w:t>
      </w:r>
      <w:r>
        <w:rPr>
          <w:rFonts w:ascii="Times New Roman" w:hAnsi="Times New Roman" w:cs="Times New Roman"/>
          <w:i/>
          <w:sz w:val="24"/>
          <w:szCs w:val="24"/>
        </w:rPr>
        <w:t>Emergency Management Amendment Ordinance</w:t>
      </w:r>
      <w:r w:rsidRPr="00401C9E">
        <w:rPr>
          <w:rFonts w:ascii="Times New Roman" w:hAnsi="Times New Roman" w:cs="Times New Roman"/>
          <w:i/>
          <w:sz w:val="24"/>
          <w:szCs w:val="24"/>
        </w:rPr>
        <w:t> 2017</w:t>
      </w:r>
      <w:r>
        <w:rPr>
          <w:rFonts w:ascii="Times New Roman" w:hAnsi="Times New Roman" w:cs="Times New Roman"/>
          <w:sz w:val="24"/>
          <w:szCs w:val="24"/>
        </w:rPr>
        <w:t xml:space="preserve"> is to ensure the clarity of the legal framework for emergency management in the Territory of </w:t>
      </w:r>
      <w:r w:rsidR="00EC122A">
        <w:rPr>
          <w:rFonts w:ascii="Times New Roman" w:hAnsi="Times New Roman" w:cs="Times New Roman"/>
          <w:sz w:val="24"/>
          <w:szCs w:val="24"/>
        </w:rPr>
        <w:t>Christmas Island</w:t>
      </w:r>
      <w:r>
        <w:rPr>
          <w:rFonts w:ascii="Times New Roman" w:hAnsi="Times New Roman" w:cs="Times New Roman"/>
          <w:sz w:val="24"/>
          <w:szCs w:val="24"/>
        </w:rPr>
        <w:t xml:space="preserve"> (the Territory) </w:t>
      </w:r>
      <w:r w:rsidR="009708C5">
        <w:rPr>
          <w:rFonts w:ascii="Times New Roman" w:hAnsi="Times New Roman" w:cs="Times New Roman"/>
          <w:sz w:val="24"/>
          <w:szCs w:val="24"/>
        </w:rPr>
        <w:t>and</w:t>
      </w:r>
      <w:r>
        <w:rPr>
          <w:rFonts w:ascii="Times New Roman" w:hAnsi="Times New Roman" w:cs="Times New Roman"/>
          <w:sz w:val="24"/>
          <w:szCs w:val="24"/>
        </w:rPr>
        <w:t xml:space="preserve"> the Government’s capacity to respond to emergency events in the Territory. </w:t>
      </w:r>
    </w:p>
    <w:p w14:paraId="5489B878" w14:textId="70BEC09C" w:rsidR="00AC07E0" w:rsidRDefault="00401C9E" w:rsidP="00AC07E0">
      <w:pPr>
        <w:spacing w:after="240"/>
        <w:ind w:right="91"/>
        <w:rPr>
          <w:rFonts w:ascii="Times New Roman" w:hAnsi="Times New Roman" w:cs="Times New Roman"/>
          <w:sz w:val="24"/>
          <w:szCs w:val="24"/>
        </w:rPr>
      </w:pPr>
      <w:r w:rsidRPr="00401C9E">
        <w:rPr>
          <w:rFonts w:ascii="Times New Roman" w:hAnsi="Times New Roman" w:cs="Times New Roman"/>
          <w:sz w:val="24"/>
          <w:szCs w:val="24"/>
        </w:rPr>
        <w:t xml:space="preserve">The </w:t>
      </w:r>
      <w:r w:rsidR="00EC122A">
        <w:rPr>
          <w:rFonts w:ascii="Times New Roman" w:hAnsi="Times New Roman" w:cs="Times New Roman"/>
          <w:i/>
          <w:sz w:val="24"/>
          <w:szCs w:val="24"/>
        </w:rPr>
        <w:t>Christmas</w:t>
      </w:r>
      <w:r w:rsidR="004360E1">
        <w:rPr>
          <w:rFonts w:ascii="Times New Roman" w:hAnsi="Times New Roman" w:cs="Times New Roman"/>
          <w:i/>
          <w:sz w:val="24"/>
          <w:szCs w:val="24"/>
        </w:rPr>
        <w:t xml:space="preserve"> Island</w:t>
      </w:r>
      <w:r w:rsidRPr="00401C9E">
        <w:rPr>
          <w:rFonts w:ascii="Times New Roman" w:hAnsi="Times New Roman" w:cs="Times New Roman"/>
          <w:i/>
          <w:sz w:val="24"/>
          <w:szCs w:val="24"/>
        </w:rPr>
        <w:t xml:space="preserve"> Act 195</w:t>
      </w:r>
      <w:r w:rsidR="00EC122A">
        <w:rPr>
          <w:rFonts w:ascii="Times New Roman" w:hAnsi="Times New Roman" w:cs="Times New Roman"/>
          <w:i/>
          <w:sz w:val="24"/>
          <w:szCs w:val="24"/>
        </w:rPr>
        <w:t>8</w:t>
      </w:r>
      <w:r w:rsidRPr="00401C9E">
        <w:rPr>
          <w:rFonts w:ascii="Times New Roman" w:hAnsi="Times New Roman" w:cs="Times New Roman"/>
          <w:sz w:val="24"/>
          <w:szCs w:val="24"/>
        </w:rPr>
        <w:t xml:space="preserve"> (the Act)</w:t>
      </w:r>
      <w:r w:rsidR="001E2D6E">
        <w:rPr>
          <w:rFonts w:ascii="Times New Roman" w:hAnsi="Times New Roman" w:cs="Times New Roman"/>
          <w:sz w:val="24"/>
          <w:szCs w:val="24"/>
        </w:rPr>
        <w:t xml:space="preserve"> </w:t>
      </w:r>
      <w:r w:rsidR="009708C5">
        <w:rPr>
          <w:rFonts w:ascii="Times New Roman" w:hAnsi="Times New Roman" w:cs="Times New Roman"/>
          <w:sz w:val="24"/>
          <w:szCs w:val="24"/>
        </w:rPr>
        <w:t>provides the legal framework for</w:t>
      </w:r>
      <w:r w:rsidR="001E2D6E">
        <w:rPr>
          <w:rFonts w:ascii="Times New Roman" w:hAnsi="Times New Roman" w:cs="Times New Roman"/>
          <w:sz w:val="24"/>
          <w:szCs w:val="24"/>
        </w:rPr>
        <w:t xml:space="preserve"> </w:t>
      </w:r>
      <w:r w:rsidR="002C082E">
        <w:rPr>
          <w:rFonts w:ascii="Times New Roman" w:hAnsi="Times New Roman" w:cs="Times New Roman"/>
          <w:sz w:val="24"/>
          <w:szCs w:val="24"/>
        </w:rPr>
        <w:t xml:space="preserve">the governance of the Territory. </w:t>
      </w:r>
      <w:r w:rsidR="00310B89">
        <w:rPr>
          <w:rFonts w:ascii="Times New Roman" w:hAnsi="Times New Roman" w:cs="Times New Roman"/>
          <w:sz w:val="24"/>
          <w:szCs w:val="24"/>
        </w:rPr>
        <w:t xml:space="preserve">The Territory is administered </w:t>
      </w:r>
      <w:r w:rsidR="009708C5">
        <w:rPr>
          <w:rFonts w:ascii="Times New Roman" w:hAnsi="Times New Roman" w:cs="Times New Roman"/>
          <w:sz w:val="24"/>
          <w:szCs w:val="24"/>
        </w:rPr>
        <w:t xml:space="preserve">by the Australian Government </w:t>
      </w:r>
      <w:r w:rsidR="00310B89">
        <w:rPr>
          <w:rFonts w:ascii="Times New Roman" w:hAnsi="Times New Roman" w:cs="Times New Roman"/>
          <w:sz w:val="24"/>
          <w:szCs w:val="24"/>
        </w:rPr>
        <w:t>and has no state legislature.</w:t>
      </w:r>
      <w:r w:rsidR="005467B9">
        <w:rPr>
          <w:rFonts w:ascii="Times New Roman" w:hAnsi="Times New Roman" w:cs="Times New Roman"/>
          <w:sz w:val="24"/>
          <w:szCs w:val="24"/>
        </w:rPr>
        <w:t xml:space="preserve"> </w:t>
      </w:r>
      <w:r w:rsidR="00154F55" w:rsidRPr="00154F55">
        <w:rPr>
          <w:rFonts w:ascii="Times New Roman" w:hAnsi="Times New Roman" w:cs="Times New Roman"/>
          <w:sz w:val="24"/>
          <w:szCs w:val="24"/>
        </w:rPr>
        <w:t>Subsection 8A(1</w:t>
      </w:r>
      <w:r w:rsidR="00AC07E0">
        <w:rPr>
          <w:rFonts w:ascii="Times New Roman" w:hAnsi="Times New Roman" w:cs="Times New Roman"/>
          <w:sz w:val="24"/>
          <w:szCs w:val="24"/>
        </w:rPr>
        <w:t>) of the Act provides that the l</w:t>
      </w:r>
      <w:r w:rsidR="00154F55" w:rsidRPr="00154F55">
        <w:rPr>
          <w:rFonts w:ascii="Times New Roman" w:hAnsi="Times New Roman" w:cs="Times New Roman"/>
          <w:sz w:val="24"/>
          <w:szCs w:val="24"/>
        </w:rPr>
        <w:t>aws of Western Australia</w:t>
      </w:r>
      <w:r w:rsidR="00AC07E0">
        <w:rPr>
          <w:rFonts w:ascii="Times New Roman" w:hAnsi="Times New Roman" w:cs="Times New Roman"/>
          <w:sz w:val="24"/>
          <w:szCs w:val="24"/>
        </w:rPr>
        <w:t xml:space="preserve"> (WA)</w:t>
      </w:r>
      <w:r w:rsidR="00154F55" w:rsidRPr="00154F55">
        <w:rPr>
          <w:rFonts w:ascii="Times New Roman" w:hAnsi="Times New Roman" w:cs="Times New Roman"/>
          <w:sz w:val="24"/>
          <w:szCs w:val="24"/>
        </w:rPr>
        <w:t xml:space="preserve"> are in force in the Territory from time to time as applied laws. </w:t>
      </w:r>
      <w:r w:rsidR="00AC07E0">
        <w:rPr>
          <w:rFonts w:ascii="Times New Roman" w:hAnsi="Times New Roman" w:cs="Times New Roman"/>
          <w:sz w:val="24"/>
          <w:szCs w:val="24"/>
        </w:rPr>
        <w:t>Applied laws may be amended or repealed</w:t>
      </w:r>
      <w:r w:rsidR="00154F55" w:rsidRPr="00154F55">
        <w:rPr>
          <w:rFonts w:ascii="Times New Roman" w:hAnsi="Times New Roman" w:cs="Times New Roman"/>
          <w:sz w:val="24"/>
          <w:szCs w:val="24"/>
        </w:rPr>
        <w:t xml:space="preserve"> by Ordinance</w:t>
      </w:r>
      <w:r w:rsidR="002C082E">
        <w:rPr>
          <w:rFonts w:ascii="Times New Roman" w:hAnsi="Times New Roman" w:cs="Times New Roman"/>
          <w:sz w:val="24"/>
          <w:szCs w:val="24"/>
        </w:rPr>
        <w:t>,</w:t>
      </w:r>
      <w:r w:rsidR="00154F55" w:rsidRPr="00154F55">
        <w:rPr>
          <w:rFonts w:ascii="Times New Roman" w:hAnsi="Times New Roman" w:cs="Times New Roman"/>
          <w:sz w:val="24"/>
          <w:szCs w:val="24"/>
        </w:rPr>
        <w:t xml:space="preserve"> under subsection 8(2) of the Act</w:t>
      </w:r>
      <w:r w:rsidR="00AC07E0">
        <w:rPr>
          <w:rFonts w:ascii="Times New Roman" w:hAnsi="Times New Roman" w:cs="Times New Roman"/>
          <w:sz w:val="24"/>
          <w:szCs w:val="24"/>
        </w:rPr>
        <w:t>. Ordinances are generally made to account for the Territory’s unique legal and administrative arrangements</w:t>
      </w:r>
      <w:r w:rsidR="009708C5">
        <w:rPr>
          <w:rFonts w:ascii="Times New Roman" w:hAnsi="Times New Roman" w:cs="Times New Roman"/>
          <w:sz w:val="24"/>
          <w:szCs w:val="24"/>
        </w:rPr>
        <w:t>,</w:t>
      </w:r>
      <w:r w:rsidR="00BF04C2">
        <w:rPr>
          <w:rFonts w:ascii="Times New Roman" w:hAnsi="Times New Roman" w:cs="Times New Roman"/>
          <w:sz w:val="24"/>
          <w:szCs w:val="24"/>
        </w:rPr>
        <w:t xml:space="preserve"> </w:t>
      </w:r>
      <w:r w:rsidR="00AC07E0">
        <w:rPr>
          <w:rFonts w:ascii="Times New Roman" w:hAnsi="Times New Roman" w:cs="Times New Roman"/>
          <w:sz w:val="24"/>
          <w:szCs w:val="24"/>
        </w:rPr>
        <w:t>to address matters not dealt with by WA laws applied in the Territory</w:t>
      </w:r>
      <w:r w:rsidR="00BF04C2">
        <w:rPr>
          <w:rFonts w:ascii="Times New Roman" w:hAnsi="Times New Roman" w:cs="Times New Roman"/>
          <w:sz w:val="24"/>
          <w:szCs w:val="24"/>
        </w:rPr>
        <w:t>,</w:t>
      </w:r>
      <w:r w:rsidR="009708C5">
        <w:rPr>
          <w:rFonts w:ascii="Times New Roman" w:hAnsi="Times New Roman" w:cs="Times New Roman"/>
          <w:sz w:val="24"/>
          <w:szCs w:val="24"/>
        </w:rPr>
        <w:t xml:space="preserve"> or to implement Australian Government processes and procedures</w:t>
      </w:r>
      <w:r w:rsidR="00310B89">
        <w:rPr>
          <w:rFonts w:ascii="Times New Roman" w:hAnsi="Times New Roman" w:cs="Times New Roman"/>
          <w:sz w:val="24"/>
          <w:szCs w:val="24"/>
        </w:rPr>
        <w:t xml:space="preserve">. </w:t>
      </w:r>
      <w:r w:rsidR="00310B89" w:rsidRPr="00401C9E">
        <w:rPr>
          <w:rFonts w:ascii="Times New Roman" w:hAnsi="Times New Roman" w:cs="Times New Roman"/>
          <w:sz w:val="24"/>
          <w:szCs w:val="24"/>
        </w:rPr>
        <w:t xml:space="preserve">Subsection </w:t>
      </w:r>
      <w:r w:rsidR="004360E1">
        <w:rPr>
          <w:rFonts w:ascii="Times New Roman" w:hAnsi="Times New Roman" w:cs="Times New Roman"/>
          <w:sz w:val="24"/>
          <w:szCs w:val="24"/>
        </w:rPr>
        <w:t>12(1)</w:t>
      </w:r>
      <w:r w:rsidR="00310B89" w:rsidRPr="00401C9E">
        <w:rPr>
          <w:rFonts w:ascii="Times New Roman" w:hAnsi="Times New Roman" w:cs="Times New Roman"/>
          <w:sz w:val="24"/>
          <w:szCs w:val="24"/>
        </w:rPr>
        <w:t xml:space="preserve"> of the Act provides that the Governor-General may make Ordinances for the peace, order and good government of the Territory.</w:t>
      </w:r>
    </w:p>
    <w:p w14:paraId="4276A69D" w14:textId="77777777" w:rsidR="00AC07E0" w:rsidRDefault="00AC07E0" w:rsidP="00AC07E0">
      <w:pPr>
        <w:spacing w:after="240"/>
        <w:ind w:right="91"/>
        <w:rPr>
          <w:rFonts w:ascii="Times New Roman" w:hAnsi="Times New Roman" w:cs="Times New Roman"/>
          <w:sz w:val="24"/>
          <w:szCs w:val="24"/>
        </w:rPr>
      </w:pPr>
      <w:r>
        <w:rPr>
          <w:rFonts w:ascii="Times New Roman" w:hAnsi="Times New Roman" w:cs="Times New Roman"/>
          <w:sz w:val="24"/>
          <w:szCs w:val="24"/>
        </w:rPr>
        <w:t xml:space="preserve">It is rare for Commonwealth legislation to confer a plenary power to make delegated legislation. Such conferrals are very different to the general regulation-making powers commonly found in Commonwealth legislation, which permit the making of regulations as ‘required or permitted’ or ‘necessary or convenient’. They are used by Parliament to indicate that, within the relevant subject matter, there is to be very little limitation on what can be provided for. They are generally only used for the external territories and the Jervis Bay Territory, where the relevant Ordinances deal with state-level matters not normally dealt with in other types of Commonwealth legislation. The Commonwealth Parliament recently enacted a provision similar to subsection </w:t>
      </w:r>
      <w:r w:rsidR="004360E1">
        <w:rPr>
          <w:rFonts w:ascii="Times New Roman" w:hAnsi="Times New Roman" w:cs="Times New Roman"/>
          <w:sz w:val="24"/>
          <w:szCs w:val="24"/>
        </w:rPr>
        <w:t>12(1)</w:t>
      </w:r>
      <w:r>
        <w:rPr>
          <w:rFonts w:ascii="Times New Roman" w:hAnsi="Times New Roman" w:cs="Times New Roman"/>
          <w:sz w:val="24"/>
          <w:szCs w:val="24"/>
        </w:rPr>
        <w:t xml:space="preserve"> of the Act for the governance of Norfolk Island: section 19A of the </w:t>
      </w:r>
      <w:r>
        <w:rPr>
          <w:rFonts w:ascii="Times New Roman" w:hAnsi="Times New Roman" w:cs="Times New Roman"/>
          <w:i/>
          <w:sz w:val="24"/>
          <w:szCs w:val="24"/>
        </w:rPr>
        <w:t xml:space="preserve">Norfolk Island Act 1979 </w:t>
      </w:r>
      <w:r>
        <w:rPr>
          <w:rFonts w:ascii="Times New Roman" w:hAnsi="Times New Roman" w:cs="Times New Roman"/>
          <w:sz w:val="24"/>
          <w:szCs w:val="24"/>
        </w:rPr>
        <w:t xml:space="preserve">(which was enacted in 2015). </w:t>
      </w:r>
    </w:p>
    <w:p w14:paraId="5CE2B8C3" w14:textId="4ED7AAD7" w:rsidR="00154F55" w:rsidRPr="00310B89" w:rsidRDefault="00310B89" w:rsidP="00154F55">
      <w:pPr>
        <w:spacing w:after="240"/>
        <w:ind w:right="91"/>
        <w:rPr>
          <w:rFonts w:ascii="Times New Roman" w:hAnsi="Times New Roman" w:cs="Times New Roman"/>
          <w:sz w:val="24"/>
          <w:szCs w:val="24"/>
        </w:rPr>
      </w:pPr>
      <w:r>
        <w:rPr>
          <w:rFonts w:ascii="Times New Roman" w:hAnsi="Times New Roman" w:cs="Times New Roman"/>
          <w:sz w:val="24"/>
          <w:szCs w:val="24"/>
        </w:rPr>
        <w:t>T</w:t>
      </w:r>
      <w:r w:rsidR="002C082E">
        <w:rPr>
          <w:rFonts w:ascii="Times New Roman" w:hAnsi="Times New Roman" w:cs="Times New Roman"/>
          <w:sz w:val="24"/>
          <w:szCs w:val="24"/>
        </w:rPr>
        <w:t xml:space="preserve">he </w:t>
      </w:r>
      <w:r w:rsidR="00EC122A">
        <w:rPr>
          <w:rFonts w:ascii="Times New Roman" w:hAnsi="Times New Roman" w:cs="Times New Roman"/>
          <w:i/>
          <w:sz w:val="24"/>
          <w:szCs w:val="24"/>
        </w:rPr>
        <w:t>Christmas Island</w:t>
      </w:r>
      <w:r w:rsidR="002C082E" w:rsidRPr="00401C9E">
        <w:rPr>
          <w:rFonts w:ascii="Times New Roman" w:hAnsi="Times New Roman" w:cs="Times New Roman"/>
          <w:i/>
          <w:sz w:val="24"/>
          <w:szCs w:val="24"/>
        </w:rPr>
        <w:t xml:space="preserve"> </w:t>
      </w:r>
      <w:r w:rsidR="002C082E">
        <w:rPr>
          <w:rFonts w:ascii="Times New Roman" w:hAnsi="Times New Roman" w:cs="Times New Roman"/>
          <w:i/>
          <w:sz w:val="24"/>
          <w:szCs w:val="24"/>
        </w:rPr>
        <w:t>Emergency Management Amendment Ordinance</w:t>
      </w:r>
      <w:r w:rsidR="002C082E" w:rsidRPr="00401C9E">
        <w:rPr>
          <w:rFonts w:ascii="Times New Roman" w:hAnsi="Times New Roman" w:cs="Times New Roman"/>
          <w:i/>
          <w:sz w:val="24"/>
          <w:szCs w:val="24"/>
        </w:rPr>
        <w:t> 2017</w:t>
      </w:r>
      <w:r w:rsidR="002C082E">
        <w:rPr>
          <w:rFonts w:ascii="Times New Roman" w:hAnsi="Times New Roman" w:cs="Times New Roman"/>
          <w:sz w:val="24"/>
          <w:szCs w:val="24"/>
        </w:rPr>
        <w:t xml:space="preserve"> </w:t>
      </w:r>
      <w:r w:rsidR="00154F55">
        <w:rPr>
          <w:rFonts w:ascii="Times New Roman" w:hAnsi="Times New Roman" w:cs="Times New Roman"/>
          <w:sz w:val="24"/>
          <w:szCs w:val="24"/>
        </w:rPr>
        <w:t>amends</w:t>
      </w:r>
      <w:r>
        <w:rPr>
          <w:rFonts w:ascii="Times New Roman" w:hAnsi="Times New Roman" w:cs="Times New Roman"/>
          <w:sz w:val="24"/>
          <w:szCs w:val="24"/>
        </w:rPr>
        <w:t xml:space="preserve"> the </w:t>
      </w:r>
      <w:r>
        <w:rPr>
          <w:rFonts w:ascii="Times New Roman" w:hAnsi="Times New Roman" w:cs="Times New Roman"/>
          <w:i/>
          <w:sz w:val="24"/>
          <w:szCs w:val="24"/>
        </w:rPr>
        <w:t xml:space="preserve">Emergency Management Ordinance 2012 </w:t>
      </w:r>
      <w:r w:rsidR="004360E1" w:rsidRPr="00C20416">
        <w:rPr>
          <w:rFonts w:ascii="Times New Roman" w:hAnsi="Times New Roman" w:cs="Times New Roman"/>
          <w:sz w:val="24"/>
          <w:szCs w:val="24"/>
        </w:rPr>
        <w:t>(CI)</w:t>
      </w:r>
      <w:r w:rsidRPr="00C20416">
        <w:rPr>
          <w:rFonts w:ascii="Times New Roman" w:hAnsi="Times New Roman" w:cs="Times New Roman"/>
          <w:sz w:val="24"/>
          <w:szCs w:val="24"/>
        </w:rPr>
        <w:t xml:space="preserve">. </w:t>
      </w:r>
      <w:r>
        <w:rPr>
          <w:rFonts w:ascii="Times New Roman" w:hAnsi="Times New Roman" w:cs="Times New Roman"/>
          <w:sz w:val="24"/>
          <w:szCs w:val="24"/>
        </w:rPr>
        <w:t xml:space="preserve">The existing </w:t>
      </w:r>
      <w:r w:rsidRPr="00421734">
        <w:rPr>
          <w:rFonts w:ascii="Times New Roman" w:hAnsi="Times New Roman" w:cs="Times New Roman"/>
          <w:sz w:val="24"/>
          <w:szCs w:val="24"/>
        </w:rPr>
        <w:t>Ordinance</w:t>
      </w:r>
      <w:r>
        <w:rPr>
          <w:rFonts w:ascii="Times New Roman" w:hAnsi="Times New Roman" w:cs="Times New Roman"/>
          <w:sz w:val="24"/>
          <w:szCs w:val="24"/>
        </w:rPr>
        <w:t xml:space="preserve"> </w:t>
      </w:r>
      <w:r w:rsidR="00154F55">
        <w:rPr>
          <w:rFonts w:ascii="Times New Roman" w:hAnsi="Times New Roman" w:cs="Times New Roman"/>
          <w:sz w:val="24"/>
          <w:szCs w:val="24"/>
        </w:rPr>
        <w:t xml:space="preserve">provides the legislative basis for emergency management activities in the Territory. Prior to the introduction of the </w:t>
      </w:r>
      <w:r w:rsidR="00154F55">
        <w:rPr>
          <w:rFonts w:ascii="Times New Roman" w:hAnsi="Times New Roman" w:cs="Times New Roman"/>
          <w:i/>
          <w:sz w:val="24"/>
          <w:szCs w:val="24"/>
        </w:rPr>
        <w:t xml:space="preserve">Emergency Management Ordinance 2012 </w:t>
      </w:r>
      <w:r w:rsidR="004360E1" w:rsidRPr="00C20416">
        <w:rPr>
          <w:rFonts w:ascii="Times New Roman" w:hAnsi="Times New Roman" w:cs="Times New Roman"/>
          <w:sz w:val="24"/>
          <w:szCs w:val="24"/>
        </w:rPr>
        <w:t>(CI)</w:t>
      </w:r>
      <w:r w:rsidR="00154F55" w:rsidRPr="00C20416">
        <w:rPr>
          <w:rFonts w:ascii="Times New Roman" w:hAnsi="Times New Roman" w:cs="Times New Roman"/>
          <w:sz w:val="24"/>
          <w:szCs w:val="24"/>
        </w:rPr>
        <w:t>,</w:t>
      </w:r>
      <w:r w:rsidR="00154F55">
        <w:rPr>
          <w:rFonts w:ascii="Times New Roman" w:hAnsi="Times New Roman" w:cs="Times New Roman"/>
          <w:sz w:val="24"/>
          <w:szCs w:val="24"/>
        </w:rPr>
        <w:t xml:space="preserve"> the </w:t>
      </w:r>
      <w:r w:rsidR="00154F55">
        <w:rPr>
          <w:rFonts w:ascii="Times New Roman" w:hAnsi="Times New Roman" w:cs="Times New Roman"/>
          <w:i/>
          <w:sz w:val="24"/>
          <w:szCs w:val="24"/>
        </w:rPr>
        <w:t xml:space="preserve">Emergency Management Act 2005 </w:t>
      </w:r>
      <w:r w:rsidR="00154F55" w:rsidRPr="00C20416">
        <w:rPr>
          <w:rFonts w:ascii="Times New Roman" w:hAnsi="Times New Roman" w:cs="Times New Roman"/>
          <w:sz w:val="24"/>
          <w:szCs w:val="24"/>
        </w:rPr>
        <w:t>(WA)</w:t>
      </w:r>
      <w:r w:rsidR="004360E1" w:rsidRPr="00C20416">
        <w:rPr>
          <w:rFonts w:ascii="Times New Roman" w:hAnsi="Times New Roman" w:cs="Times New Roman"/>
          <w:sz w:val="24"/>
          <w:szCs w:val="24"/>
        </w:rPr>
        <w:t>(CI)</w:t>
      </w:r>
      <w:r w:rsidR="00154F55">
        <w:rPr>
          <w:rFonts w:ascii="Times New Roman" w:hAnsi="Times New Roman" w:cs="Times New Roman"/>
          <w:sz w:val="24"/>
          <w:szCs w:val="24"/>
        </w:rPr>
        <w:t xml:space="preserve"> provided the legislative basis for emergency management arrangements. </w:t>
      </w:r>
    </w:p>
    <w:p w14:paraId="72E879E4" w14:textId="2332ECAB" w:rsidR="00B84371" w:rsidRDefault="002C082E" w:rsidP="009708C5">
      <w:pPr>
        <w:spacing w:after="240"/>
        <w:ind w:right="91"/>
        <w:rPr>
          <w:rFonts w:ascii="Times New Roman" w:hAnsi="Times New Roman" w:cs="Times New Roman"/>
          <w:sz w:val="24"/>
          <w:szCs w:val="24"/>
        </w:rPr>
      </w:pPr>
      <w:r>
        <w:rPr>
          <w:rFonts w:ascii="Times New Roman" w:hAnsi="Times New Roman" w:cs="Times New Roman"/>
          <w:sz w:val="24"/>
          <w:szCs w:val="24"/>
        </w:rPr>
        <w:t xml:space="preserve">This </w:t>
      </w:r>
      <w:r w:rsidR="00A027E9" w:rsidRPr="00401C9E">
        <w:rPr>
          <w:rFonts w:ascii="Times New Roman" w:hAnsi="Times New Roman" w:cs="Times New Roman"/>
          <w:sz w:val="24"/>
          <w:szCs w:val="24"/>
        </w:rPr>
        <w:t>Ordinance change</w:t>
      </w:r>
      <w:r w:rsidR="00A027E9">
        <w:rPr>
          <w:rFonts w:ascii="Times New Roman" w:hAnsi="Times New Roman" w:cs="Times New Roman"/>
          <w:sz w:val="24"/>
          <w:szCs w:val="24"/>
        </w:rPr>
        <w:t>s</w:t>
      </w:r>
      <w:r w:rsidR="00A027E9" w:rsidRPr="00401C9E">
        <w:rPr>
          <w:rFonts w:ascii="Times New Roman" w:hAnsi="Times New Roman" w:cs="Times New Roman"/>
          <w:sz w:val="24"/>
          <w:szCs w:val="24"/>
        </w:rPr>
        <w:t xml:space="preserve"> the name of the </w:t>
      </w:r>
      <w:r w:rsidR="001F3F8D">
        <w:rPr>
          <w:rFonts w:ascii="Times New Roman" w:hAnsi="Times New Roman" w:cs="Times New Roman"/>
          <w:sz w:val="24"/>
          <w:szCs w:val="24"/>
        </w:rPr>
        <w:t>existing</w:t>
      </w:r>
      <w:r w:rsidR="00A027E9" w:rsidRPr="00401C9E">
        <w:rPr>
          <w:rFonts w:ascii="Times New Roman" w:hAnsi="Times New Roman" w:cs="Times New Roman"/>
          <w:sz w:val="24"/>
          <w:szCs w:val="24"/>
        </w:rPr>
        <w:t xml:space="preserve"> Ordinance to the </w:t>
      </w:r>
      <w:r w:rsidR="00EC122A">
        <w:rPr>
          <w:rFonts w:ascii="Times New Roman" w:hAnsi="Times New Roman" w:cs="Times New Roman"/>
          <w:i/>
          <w:sz w:val="24"/>
          <w:szCs w:val="24"/>
        </w:rPr>
        <w:t>Christmas</w:t>
      </w:r>
      <w:r w:rsidR="004360E1">
        <w:rPr>
          <w:rFonts w:ascii="Times New Roman" w:hAnsi="Times New Roman" w:cs="Times New Roman"/>
          <w:i/>
          <w:sz w:val="24"/>
          <w:szCs w:val="24"/>
        </w:rPr>
        <w:t xml:space="preserve"> Island</w:t>
      </w:r>
      <w:r w:rsidR="00A027E9" w:rsidRPr="00401C9E">
        <w:rPr>
          <w:rFonts w:ascii="Times New Roman" w:hAnsi="Times New Roman" w:cs="Times New Roman"/>
          <w:i/>
          <w:sz w:val="24"/>
          <w:szCs w:val="24"/>
        </w:rPr>
        <w:t xml:space="preserve"> Emergency Management Ordinance 2012</w:t>
      </w:r>
      <w:r w:rsidR="00C20416">
        <w:rPr>
          <w:rFonts w:ascii="Times New Roman" w:hAnsi="Times New Roman" w:cs="Times New Roman"/>
          <w:i/>
          <w:sz w:val="24"/>
          <w:szCs w:val="24"/>
        </w:rPr>
        <w:t xml:space="preserve"> </w:t>
      </w:r>
      <w:r w:rsidR="00C20416">
        <w:rPr>
          <w:rFonts w:ascii="Times New Roman" w:hAnsi="Times New Roman" w:cs="Times New Roman"/>
          <w:sz w:val="24"/>
          <w:szCs w:val="24"/>
        </w:rPr>
        <w:t>(CI)</w:t>
      </w:r>
      <w:r w:rsidR="00A027E9" w:rsidRPr="00401C9E">
        <w:rPr>
          <w:rFonts w:ascii="Times New Roman" w:hAnsi="Times New Roman" w:cs="Times New Roman"/>
          <w:sz w:val="24"/>
          <w:szCs w:val="24"/>
        </w:rPr>
        <w:t>, reflecting current drafting standards and practices.</w:t>
      </w:r>
      <w:r w:rsidR="001F3F8D">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A027E9" w:rsidRPr="00401C9E">
        <w:rPr>
          <w:rFonts w:ascii="Times New Roman" w:hAnsi="Times New Roman" w:cs="Times New Roman"/>
          <w:sz w:val="24"/>
          <w:szCs w:val="24"/>
        </w:rPr>
        <w:t xml:space="preserve">Ordinance </w:t>
      </w:r>
      <w:r w:rsidR="00A027E9">
        <w:rPr>
          <w:rFonts w:ascii="Times New Roman" w:hAnsi="Times New Roman" w:cs="Times New Roman"/>
          <w:sz w:val="24"/>
          <w:szCs w:val="24"/>
        </w:rPr>
        <w:t>will</w:t>
      </w:r>
      <w:r w:rsidR="00A027E9" w:rsidRPr="00401C9E">
        <w:rPr>
          <w:rFonts w:ascii="Times New Roman" w:hAnsi="Times New Roman" w:cs="Times New Roman"/>
          <w:sz w:val="24"/>
          <w:szCs w:val="24"/>
        </w:rPr>
        <w:t xml:space="preserve"> not change the substance of the legal framework for emergency management in the Territory. </w:t>
      </w:r>
      <w:r w:rsidR="009708C5">
        <w:rPr>
          <w:rFonts w:ascii="Times New Roman" w:hAnsi="Times New Roman" w:cs="Times New Roman"/>
          <w:sz w:val="24"/>
          <w:szCs w:val="24"/>
        </w:rPr>
        <w:t>The Ordinance will</w:t>
      </w:r>
      <w:r w:rsidR="001F3F8D">
        <w:rPr>
          <w:rFonts w:ascii="Times New Roman" w:hAnsi="Times New Roman" w:cs="Times New Roman"/>
          <w:sz w:val="24"/>
          <w:szCs w:val="24"/>
        </w:rPr>
        <w:t xml:space="preserve"> </w:t>
      </w:r>
      <w:r w:rsidR="00A027E9" w:rsidRPr="00401C9E">
        <w:rPr>
          <w:rFonts w:ascii="Times New Roman" w:hAnsi="Times New Roman" w:cs="Times New Roman"/>
          <w:sz w:val="24"/>
          <w:szCs w:val="24"/>
        </w:rPr>
        <w:t xml:space="preserve">clarify the existing framework by distinguishing between an ‘emergency’, which triggers certain powers, and a ‘state of emergency’, which provides for more extensive powers. </w:t>
      </w:r>
    </w:p>
    <w:p w14:paraId="1C12A8CB" w14:textId="61BAE4A6" w:rsidR="00B84371" w:rsidRDefault="00BF04C2" w:rsidP="00B84371">
      <w:pPr>
        <w:spacing w:after="240"/>
        <w:ind w:right="91"/>
        <w:rPr>
          <w:rFonts w:ascii="Times New Roman" w:hAnsi="Times New Roman" w:cs="Times New Roman"/>
          <w:sz w:val="24"/>
          <w:szCs w:val="24"/>
        </w:rPr>
      </w:pPr>
      <w:r>
        <w:rPr>
          <w:rFonts w:ascii="Times New Roman" w:hAnsi="Times New Roman" w:cs="Times New Roman"/>
          <w:sz w:val="24"/>
          <w:szCs w:val="24"/>
        </w:rPr>
        <w:lastRenderedPageBreak/>
        <w:t>The existing Ordinance defines a</w:t>
      </w:r>
      <w:r w:rsidR="00B84371">
        <w:rPr>
          <w:rFonts w:ascii="Times New Roman" w:hAnsi="Times New Roman" w:cs="Times New Roman"/>
          <w:sz w:val="24"/>
          <w:szCs w:val="24"/>
        </w:rPr>
        <w:t xml:space="preserve">n </w:t>
      </w:r>
      <w:r w:rsidR="007E4C04">
        <w:rPr>
          <w:rFonts w:ascii="Times New Roman" w:hAnsi="Times New Roman" w:cs="Times New Roman"/>
          <w:sz w:val="24"/>
          <w:szCs w:val="24"/>
        </w:rPr>
        <w:t>‘</w:t>
      </w:r>
      <w:r w:rsidR="00B84371">
        <w:rPr>
          <w:rFonts w:ascii="Times New Roman" w:hAnsi="Times New Roman" w:cs="Times New Roman"/>
          <w:sz w:val="24"/>
          <w:szCs w:val="24"/>
        </w:rPr>
        <w:t>emergency</w:t>
      </w:r>
      <w:r w:rsidR="007E4C04">
        <w:rPr>
          <w:rFonts w:ascii="Times New Roman" w:hAnsi="Times New Roman" w:cs="Times New Roman"/>
          <w:sz w:val="24"/>
          <w:szCs w:val="24"/>
        </w:rPr>
        <w:t>’</w:t>
      </w:r>
      <w:r w:rsidR="00B84371">
        <w:rPr>
          <w:rFonts w:ascii="Times New Roman" w:hAnsi="Times New Roman" w:cs="Times New Roman"/>
          <w:sz w:val="24"/>
          <w:szCs w:val="24"/>
        </w:rPr>
        <w:t xml:space="preserve"> </w:t>
      </w:r>
      <w:r>
        <w:rPr>
          <w:rFonts w:ascii="Times New Roman" w:hAnsi="Times New Roman" w:cs="Times New Roman"/>
          <w:sz w:val="24"/>
          <w:szCs w:val="24"/>
        </w:rPr>
        <w:t>a</w:t>
      </w:r>
      <w:r w:rsidR="00B84371">
        <w:rPr>
          <w:rFonts w:ascii="Times New Roman" w:hAnsi="Times New Roman" w:cs="Times New Roman"/>
          <w:sz w:val="24"/>
          <w:szCs w:val="24"/>
        </w:rPr>
        <w:t>s the occurrence or imminent occurrence of a hazard of such a nature or magnitude that it requires a significant and coordinated response. The Ordinance</w:t>
      </w:r>
      <w:r w:rsidR="00B84371" w:rsidRPr="00401C9E">
        <w:rPr>
          <w:rFonts w:ascii="Times New Roman" w:hAnsi="Times New Roman" w:cs="Times New Roman"/>
          <w:sz w:val="24"/>
          <w:szCs w:val="24"/>
        </w:rPr>
        <w:t xml:space="preserve"> </w:t>
      </w:r>
      <w:r w:rsidR="00B84371">
        <w:rPr>
          <w:rFonts w:ascii="Times New Roman" w:hAnsi="Times New Roman" w:cs="Times New Roman"/>
          <w:sz w:val="24"/>
          <w:szCs w:val="24"/>
        </w:rPr>
        <w:t>will</w:t>
      </w:r>
      <w:r w:rsidR="00B84371" w:rsidRPr="00401C9E">
        <w:rPr>
          <w:rFonts w:ascii="Times New Roman" w:hAnsi="Times New Roman" w:cs="Times New Roman"/>
          <w:sz w:val="24"/>
          <w:szCs w:val="24"/>
        </w:rPr>
        <w:t xml:space="preserve"> introduce a more detailed definition of a ‘</w:t>
      </w:r>
      <w:r w:rsidR="00B84371" w:rsidRPr="00DC3DBF">
        <w:rPr>
          <w:rFonts w:ascii="Times New Roman" w:hAnsi="Times New Roman" w:cs="Times New Roman"/>
          <w:sz w:val="24"/>
          <w:szCs w:val="24"/>
        </w:rPr>
        <w:t>hazard’ to include examples of the types of accidents, incidents, events, situations or conditions that could endanger people, animals, property or the environment</w:t>
      </w:r>
      <w:r w:rsidR="00B84371">
        <w:rPr>
          <w:rFonts w:ascii="Times New Roman" w:hAnsi="Times New Roman" w:cs="Times New Roman"/>
          <w:sz w:val="24"/>
          <w:szCs w:val="24"/>
        </w:rPr>
        <w:t xml:space="preserve"> (examples include a cyclone, earthquake, flood, storm, tsunami, swell, fire, plague, epidemic</w:t>
      </w:r>
      <w:r>
        <w:rPr>
          <w:rFonts w:ascii="Times New Roman" w:hAnsi="Times New Roman" w:cs="Times New Roman"/>
          <w:sz w:val="24"/>
          <w:szCs w:val="24"/>
        </w:rPr>
        <w:t>,</w:t>
      </w:r>
      <w:r w:rsidR="00B84371">
        <w:rPr>
          <w:rFonts w:ascii="Times New Roman" w:hAnsi="Times New Roman" w:cs="Times New Roman"/>
          <w:sz w:val="24"/>
          <w:szCs w:val="24"/>
        </w:rPr>
        <w:t xml:space="preserve"> or vehicle, vessel or aircraft accident). </w:t>
      </w:r>
    </w:p>
    <w:p w14:paraId="1795B469" w14:textId="73AE1CB5" w:rsidR="00BF04C2" w:rsidRDefault="00B84371" w:rsidP="00D12257">
      <w:pPr>
        <w:rPr>
          <w:rFonts w:ascii="Times New Roman" w:hAnsi="Times New Roman" w:cs="Times New Roman"/>
          <w:sz w:val="24"/>
          <w:szCs w:val="24"/>
        </w:rPr>
      </w:pPr>
      <w:r>
        <w:rPr>
          <w:rFonts w:ascii="Times New Roman" w:hAnsi="Times New Roman" w:cs="Times New Roman"/>
          <w:sz w:val="24"/>
          <w:szCs w:val="24"/>
        </w:rPr>
        <w:t>The existing Ordinance provides for t</w:t>
      </w:r>
      <w:r w:rsidR="00F131C5">
        <w:rPr>
          <w:rFonts w:ascii="Times New Roman" w:hAnsi="Times New Roman" w:cs="Times New Roman"/>
          <w:sz w:val="24"/>
          <w:szCs w:val="24"/>
        </w:rPr>
        <w:t xml:space="preserve">he Administrator of the Territory </w:t>
      </w:r>
      <w:r>
        <w:rPr>
          <w:rFonts w:ascii="Times New Roman" w:hAnsi="Times New Roman" w:cs="Times New Roman"/>
          <w:sz w:val="24"/>
          <w:szCs w:val="24"/>
        </w:rPr>
        <w:t xml:space="preserve">to make a declaration that a </w:t>
      </w:r>
      <w:r w:rsidR="007E4C04">
        <w:rPr>
          <w:rFonts w:ascii="Times New Roman" w:hAnsi="Times New Roman" w:cs="Times New Roman"/>
          <w:sz w:val="24"/>
          <w:szCs w:val="24"/>
        </w:rPr>
        <w:t>‘</w:t>
      </w:r>
      <w:r w:rsidR="00F131C5">
        <w:rPr>
          <w:rFonts w:ascii="Times New Roman" w:hAnsi="Times New Roman" w:cs="Times New Roman"/>
          <w:sz w:val="24"/>
          <w:szCs w:val="24"/>
        </w:rPr>
        <w:t>state of emergency</w:t>
      </w:r>
      <w:r w:rsidR="007E4C04">
        <w:rPr>
          <w:rFonts w:ascii="Times New Roman" w:hAnsi="Times New Roman" w:cs="Times New Roman"/>
          <w:sz w:val="24"/>
          <w:szCs w:val="24"/>
        </w:rPr>
        <w:t xml:space="preserve">’ </w:t>
      </w:r>
      <w:r w:rsidR="00F131C5">
        <w:rPr>
          <w:rFonts w:ascii="Times New Roman" w:hAnsi="Times New Roman" w:cs="Times New Roman"/>
          <w:sz w:val="24"/>
          <w:szCs w:val="24"/>
        </w:rPr>
        <w:t xml:space="preserve">exists </w:t>
      </w:r>
      <w:r w:rsidR="008B7994">
        <w:rPr>
          <w:rFonts w:ascii="Times New Roman" w:hAnsi="Times New Roman" w:cs="Times New Roman"/>
          <w:sz w:val="24"/>
          <w:szCs w:val="24"/>
        </w:rPr>
        <w:t xml:space="preserve">if they are satisfied that an emergency has occurred, is occurring or is </w:t>
      </w:r>
      <w:r w:rsidR="007E4C04">
        <w:rPr>
          <w:rFonts w:ascii="Times New Roman" w:hAnsi="Times New Roman" w:cs="Times New Roman"/>
          <w:sz w:val="24"/>
          <w:szCs w:val="24"/>
        </w:rPr>
        <w:t xml:space="preserve">an </w:t>
      </w:r>
      <w:r w:rsidR="008B7994">
        <w:rPr>
          <w:rFonts w:ascii="Times New Roman" w:hAnsi="Times New Roman" w:cs="Times New Roman"/>
          <w:sz w:val="24"/>
          <w:szCs w:val="24"/>
        </w:rPr>
        <w:t xml:space="preserve">imminent </w:t>
      </w:r>
      <w:r w:rsidR="007E4C04">
        <w:rPr>
          <w:rFonts w:ascii="Times New Roman" w:hAnsi="Times New Roman" w:cs="Times New Roman"/>
          <w:sz w:val="24"/>
          <w:szCs w:val="24"/>
        </w:rPr>
        <w:t xml:space="preserve">‘state of emergency’ </w:t>
      </w:r>
      <w:r w:rsidR="008B7994">
        <w:rPr>
          <w:rFonts w:ascii="Times New Roman" w:hAnsi="Times New Roman" w:cs="Times New Roman"/>
          <w:sz w:val="24"/>
          <w:szCs w:val="24"/>
        </w:rPr>
        <w:t>and that extraordinary measures are required to prevent or minimise loss of life, illness or injury to humans or animals, property loss or damage to property or the environment.</w:t>
      </w:r>
    </w:p>
    <w:p w14:paraId="60B04BBE" w14:textId="79903B9E" w:rsidR="00A027E9" w:rsidRDefault="00A027E9" w:rsidP="00D12257">
      <w:pPr>
        <w:rPr>
          <w:rFonts w:ascii="Times New Roman" w:hAnsi="Times New Roman" w:cs="Times New Roman"/>
          <w:sz w:val="24"/>
          <w:szCs w:val="24"/>
        </w:rPr>
      </w:pPr>
      <w:r w:rsidRPr="00401C9E">
        <w:rPr>
          <w:rFonts w:ascii="Times New Roman" w:hAnsi="Times New Roman" w:cs="Times New Roman"/>
          <w:sz w:val="24"/>
          <w:szCs w:val="24"/>
        </w:rPr>
        <w:t>The</w:t>
      </w:r>
      <w:r w:rsidR="00AC07E0">
        <w:rPr>
          <w:rFonts w:ascii="Times New Roman" w:hAnsi="Times New Roman" w:cs="Times New Roman"/>
          <w:sz w:val="24"/>
          <w:szCs w:val="24"/>
        </w:rPr>
        <w:t xml:space="preserve"> existing</w:t>
      </w:r>
      <w:r w:rsidRPr="00401C9E">
        <w:rPr>
          <w:rFonts w:ascii="Times New Roman" w:hAnsi="Times New Roman" w:cs="Times New Roman"/>
          <w:sz w:val="24"/>
          <w:szCs w:val="24"/>
        </w:rPr>
        <w:t xml:space="preserve"> </w:t>
      </w:r>
      <w:r w:rsidR="001F3F8D">
        <w:rPr>
          <w:rFonts w:ascii="Times New Roman" w:hAnsi="Times New Roman" w:cs="Times New Roman"/>
          <w:sz w:val="24"/>
          <w:szCs w:val="24"/>
        </w:rPr>
        <w:t xml:space="preserve">Ordinance </w:t>
      </w:r>
      <w:r w:rsidRPr="00401C9E">
        <w:rPr>
          <w:rFonts w:ascii="Times New Roman" w:hAnsi="Times New Roman" w:cs="Times New Roman"/>
          <w:sz w:val="24"/>
          <w:szCs w:val="24"/>
        </w:rPr>
        <w:t xml:space="preserve">creates the </w:t>
      </w:r>
      <w:r w:rsidR="00B84371">
        <w:rPr>
          <w:rFonts w:ascii="Times New Roman" w:hAnsi="Times New Roman" w:cs="Times New Roman"/>
          <w:sz w:val="24"/>
          <w:szCs w:val="24"/>
        </w:rPr>
        <w:t>O</w:t>
      </w:r>
      <w:r w:rsidRPr="00401C9E">
        <w:rPr>
          <w:rFonts w:ascii="Times New Roman" w:hAnsi="Times New Roman" w:cs="Times New Roman"/>
          <w:sz w:val="24"/>
          <w:szCs w:val="24"/>
        </w:rPr>
        <w:t xml:space="preserve">ffice of </w:t>
      </w:r>
      <w:r>
        <w:rPr>
          <w:rFonts w:ascii="Times New Roman" w:hAnsi="Times New Roman" w:cs="Times New Roman"/>
          <w:sz w:val="24"/>
          <w:szCs w:val="24"/>
        </w:rPr>
        <w:t xml:space="preserve">the </w:t>
      </w:r>
      <w:r w:rsidR="001924B5">
        <w:rPr>
          <w:rFonts w:ascii="Times New Roman" w:hAnsi="Times New Roman" w:cs="Times New Roman"/>
          <w:sz w:val="24"/>
          <w:szCs w:val="24"/>
        </w:rPr>
        <w:t>Christmas Island</w:t>
      </w:r>
      <w:r w:rsidR="00AC07E0">
        <w:rPr>
          <w:rFonts w:ascii="Times New Roman" w:hAnsi="Times New Roman" w:cs="Times New Roman"/>
          <w:sz w:val="24"/>
          <w:szCs w:val="24"/>
        </w:rPr>
        <w:t xml:space="preserve"> </w:t>
      </w:r>
      <w:r w:rsidRPr="00401C9E">
        <w:rPr>
          <w:rFonts w:ascii="Times New Roman" w:hAnsi="Times New Roman" w:cs="Times New Roman"/>
          <w:sz w:val="24"/>
          <w:szCs w:val="24"/>
        </w:rPr>
        <w:t>Territory Controller, which is to be held by the senior officer of the Australian Federal Police assigned to community polici</w:t>
      </w:r>
      <w:r w:rsidR="002C082E">
        <w:rPr>
          <w:rFonts w:ascii="Times New Roman" w:hAnsi="Times New Roman" w:cs="Times New Roman"/>
          <w:sz w:val="24"/>
          <w:szCs w:val="24"/>
        </w:rPr>
        <w:t xml:space="preserve">ng duties in the Territory. This </w:t>
      </w:r>
      <w:r w:rsidRPr="00401C9E">
        <w:rPr>
          <w:rFonts w:ascii="Times New Roman" w:hAnsi="Times New Roman" w:cs="Times New Roman"/>
          <w:sz w:val="24"/>
          <w:szCs w:val="24"/>
        </w:rPr>
        <w:t xml:space="preserve">Ordinance </w:t>
      </w:r>
      <w:r>
        <w:rPr>
          <w:rFonts w:ascii="Times New Roman" w:hAnsi="Times New Roman" w:cs="Times New Roman"/>
          <w:sz w:val="24"/>
          <w:szCs w:val="24"/>
        </w:rPr>
        <w:t>will</w:t>
      </w:r>
      <w:r w:rsidRPr="00401C9E">
        <w:rPr>
          <w:rFonts w:ascii="Times New Roman" w:hAnsi="Times New Roman" w:cs="Times New Roman"/>
          <w:sz w:val="24"/>
          <w:szCs w:val="24"/>
        </w:rPr>
        <w:t xml:space="preserve"> provide for the Territory Controller to make</w:t>
      </w:r>
      <w:r w:rsidR="00B84371">
        <w:rPr>
          <w:rFonts w:ascii="Times New Roman" w:hAnsi="Times New Roman" w:cs="Times New Roman"/>
          <w:sz w:val="24"/>
          <w:szCs w:val="24"/>
        </w:rPr>
        <w:t xml:space="preserve"> a declaration that an emergency situation exists if they are satisfied </w:t>
      </w:r>
      <w:r w:rsidR="008B7994">
        <w:rPr>
          <w:rFonts w:ascii="Times New Roman" w:hAnsi="Times New Roman" w:cs="Times New Roman"/>
          <w:sz w:val="24"/>
          <w:szCs w:val="24"/>
        </w:rPr>
        <w:t xml:space="preserve">that an emergency has occurred, is occurring or is imminent and that extraordinary measures are required to prevent or minimise loss of life, illness or injury to humans or animals, property loss or damage to property or the environment. </w:t>
      </w:r>
      <w:r w:rsidR="00BF04C2">
        <w:rPr>
          <w:rFonts w:ascii="Times New Roman" w:hAnsi="Times New Roman" w:cs="Times New Roman"/>
          <w:sz w:val="24"/>
          <w:szCs w:val="24"/>
        </w:rPr>
        <w:t>This</w:t>
      </w:r>
      <w:r w:rsidR="00B84371">
        <w:rPr>
          <w:rFonts w:ascii="Times New Roman" w:hAnsi="Times New Roman" w:cs="Times New Roman"/>
          <w:sz w:val="24"/>
          <w:szCs w:val="24"/>
        </w:rPr>
        <w:t xml:space="preserve"> Ordinance will also provide for the Territory Controller to</w:t>
      </w:r>
      <w:r w:rsidRPr="00401C9E">
        <w:rPr>
          <w:rFonts w:ascii="Times New Roman" w:hAnsi="Times New Roman" w:cs="Times New Roman"/>
          <w:sz w:val="24"/>
          <w:szCs w:val="24"/>
        </w:rPr>
        <w:t xml:space="preserve"> extend and revoke an emergency situation declaration. It </w:t>
      </w:r>
      <w:r>
        <w:rPr>
          <w:rFonts w:ascii="Times New Roman" w:hAnsi="Times New Roman" w:cs="Times New Roman"/>
          <w:sz w:val="24"/>
          <w:szCs w:val="24"/>
        </w:rPr>
        <w:t>will</w:t>
      </w:r>
      <w:r w:rsidRPr="00401C9E">
        <w:rPr>
          <w:rFonts w:ascii="Times New Roman" w:hAnsi="Times New Roman" w:cs="Times New Roman"/>
          <w:sz w:val="24"/>
          <w:szCs w:val="24"/>
        </w:rPr>
        <w:t xml:space="preserve"> detail the format and manner in which declarations must be published.</w:t>
      </w:r>
    </w:p>
    <w:p w14:paraId="6656A63E" w14:textId="4F7A7AFE" w:rsidR="00310B89" w:rsidRDefault="00310B89" w:rsidP="00A027E9">
      <w:pPr>
        <w:spacing w:after="240"/>
        <w:ind w:right="91"/>
        <w:rPr>
          <w:rFonts w:ascii="Times New Roman" w:hAnsi="Times New Roman" w:cs="Times New Roman"/>
          <w:sz w:val="24"/>
          <w:szCs w:val="24"/>
        </w:rPr>
      </w:pPr>
      <w:r>
        <w:rPr>
          <w:rFonts w:ascii="Times New Roman" w:hAnsi="Times New Roman" w:cs="Times New Roman"/>
          <w:sz w:val="24"/>
          <w:szCs w:val="24"/>
        </w:rPr>
        <w:t xml:space="preserve">The existing Ordinance empowers the Administrator of the Territory or the Territory Controller to authorise any person as an ‘authorised officer’ during a state of emergency, where a state of emergency declaration is in force. This Ordinance will empower the Administrator of the Territory or the Territory Controller to </w:t>
      </w:r>
      <w:r w:rsidR="00F40838">
        <w:rPr>
          <w:rFonts w:ascii="Times New Roman" w:hAnsi="Times New Roman" w:cs="Times New Roman"/>
          <w:sz w:val="24"/>
          <w:szCs w:val="24"/>
        </w:rPr>
        <w:t xml:space="preserve">also </w:t>
      </w:r>
      <w:r>
        <w:rPr>
          <w:rFonts w:ascii="Times New Roman" w:hAnsi="Times New Roman" w:cs="Times New Roman"/>
          <w:sz w:val="24"/>
          <w:szCs w:val="24"/>
        </w:rPr>
        <w:t>authorise any person as an ‘authorised officer’</w:t>
      </w:r>
      <w:r w:rsidR="00B84371">
        <w:rPr>
          <w:rFonts w:ascii="Times New Roman" w:hAnsi="Times New Roman" w:cs="Times New Roman"/>
          <w:sz w:val="24"/>
          <w:szCs w:val="24"/>
        </w:rPr>
        <w:t>,</w:t>
      </w:r>
      <w:r>
        <w:rPr>
          <w:rFonts w:ascii="Times New Roman" w:hAnsi="Times New Roman" w:cs="Times New Roman"/>
          <w:sz w:val="24"/>
          <w:szCs w:val="24"/>
        </w:rPr>
        <w:t xml:space="preserve"> where an emergency situation declaration is in force. </w:t>
      </w:r>
    </w:p>
    <w:p w14:paraId="253479C8" w14:textId="2D4C23F2" w:rsidR="00F40838" w:rsidRDefault="0027425D" w:rsidP="00DC3DBF">
      <w:pPr>
        <w:spacing w:after="240"/>
        <w:ind w:right="91"/>
        <w:rPr>
          <w:rFonts w:ascii="Times New Roman" w:hAnsi="Times New Roman" w:cs="Times New Roman"/>
          <w:sz w:val="24"/>
          <w:szCs w:val="24"/>
        </w:rPr>
      </w:pPr>
      <w:r>
        <w:rPr>
          <w:rFonts w:ascii="Times New Roman" w:hAnsi="Times New Roman" w:cs="Times New Roman"/>
          <w:sz w:val="24"/>
          <w:szCs w:val="24"/>
        </w:rPr>
        <w:t xml:space="preserve">The existing Ordinance lists the powers that may be exercised by authorised officers during a declared state of emergency. </w:t>
      </w:r>
      <w:r w:rsidR="003734B6">
        <w:rPr>
          <w:rFonts w:ascii="Times New Roman" w:hAnsi="Times New Roman" w:cs="Times New Roman"/>
          <w:sz w:val="24"/>
          <w:szCs w:val="24"/>
        </w:rPr>
        <w:t xml:space="preserve">The powers available to authorised officers under the existing Ordinance are identical to those that were provided to hazard management officers or authorised officers under the repealed </w:t>
      </w:r>
      <w:r w:rsidR="003734B6">
        <w:rPr>
          <w:rFonts w:ascii="Times New Roman" w:hAnsi="Times New Roman" w:cs="Times New Roman"/>
          <w:i/>
          <w:iCs/>
          <w:sz w:val="24"/>
          <w:szCs w:val="24"/>
        </w:rPr>
        <w:t xml:space="preserve">Emergency Management Act 2005 </w:t>
      </w:r>
      <w:r w:rsidR="003734B6" w:rsidRPr="00C20416">
        <w:rPr>
          <w:rFonts w:ascii="Times New Roman" w:hAnsi="Times New Roman" w:cs="Times New Roman"/>
          <w:iCs/>
          <w:sz w:val="24"/>
          <w:szCs w:val="24"/>
        </w:rPr>
        <w:t>(WA)</w:t>
      </w:r>
      <w:r w:rsidR="004360E1" w:rsidRPr="00C20416">
        <w:rPr>
          <w:rFonts w:ascii="Times New Roman" w:hAnsi="Times New Roman" w:cs="Times New Roman"/>
          <w:iCs/>
          <w:sz w:val="24"/>
          <w:szCs w:val="24"/>
        </w:rPr>
        <w:t>(CI)</w:t>
      </w:r>
      <w:r w:rsidR="003734B6" w:rsidRPr="00C20416">
        <w:rPr>
          <w:rFonts w:ascii="Times New Roman" w:hAnsi="Times New Roman" w:cs="Times New Roman"/>
          <w:iCs/>
          <w:sz w:val="24"/>
          <w:szCs w:val="24"/>
        </w:rPr>
        <w:t>.</w:t>
      </w:r>
      <w:r w:rsidR="003734B6">
        <w:rPr>
          <w:rFonts w:ascii="Times New Roman" w:hAnsi="Times New Roman" w:cs="Times New Roman"/>
          <w:iCs/>
          <w:sz w:val="24"/>
          <w:szCs w:val="24"/>
        </w:rPr>
        <w:t xml:space="preserve"> </w:t>
      </w:r>
      <w:r>
        <w:rPr>
          <w:rFonts w:ascii="Times New Roman" w:hAnsi="Times New Roman" w:cs="Times New Roman"/>
          <w:sz w:val="24"/>
          <w:szCs w:val="24"/>
        </w:rPr>
        <w:t xml:space="preserve">This Ordinance will not amend </w:t>
      </w:r>
      <w:r w:rsidR="009F52ED">
        <w:rPr>
          <w:rFonts w:ascii="Times New Roman" w:hAnsi="Times New Roman" w:cs="Times New Roman"/>
          <w:sz w:val="24"/>
          <w:szCs w:val="24"/>
        </w:rPr>
        <w:t>the list of powers that may be exercised by authorised officers during a declared state of emergency in the existing Ordinance</w:t>
      </w:r>
      <w:r>
        <w:rPr>
          <w:rFonts w:ascii="Times New Roman" w:hAnsi="Times New Roman" w:cs="Times New Roman"/>
          <w:sz w:val="24"/>
          <w:szCs w:val="24"/>
        </w:rPr>
        <w:t xml:space="preserve">, but </w:t>
      </w:r>
      <w:r w:rsidR="009F52ED">
        <w:rPr>
          <w:rFonts w:ascii="Times New Roman" w:hAnsi="Times New Roman" w:cs="Times New Roman"/>
          <w:sz w:val="24"/>
          <w:szCs w:val="24"/>
        </w:rPr>
        <w:t xml:space="preserve">it </w:t>
      </w:r>
      <w:r>
        <w:rPr>
          <w:rFonts w:ascii="Times New Roman" w:hAnsi="Times New Roman" w:cs="Times New Roman"/>
          <w:sz w:val="24"/>
          <w:szCs w:val="24"/>
        </w:rPr>
        <w:t xml:space="preserve">will </w:t>
      </w:r>
      <w:r w:rsidR="003734B6">
        <w:rPr>
          <w:rFonts w:ascii="Times New Roman" w:hAnsi="Times New Roman" w:cs="Times New Roman"/>
          <w:sz w:val="24"/>
          <w:szCs w:val="24"/>
        </w:rPr>
        <w:t>permit</w:t>
      </w:r>
      <w:r w:rsidR="00DC3DBF">
        <w:rPr>
          <w:rFonts w:ascii="Times New Roman" w:hAnsi="Times New Roman" w:cs="Times New Roman"/>
          <w:sz w:val="24"/>
          <w:szCs w:val="24"/>
        </w:rPr>
        <w:t xml:space="preserve"> authorised officers </w:t>
      </w:r>
      <w:r w:rsidR="003734B6">
        <w:rPr>
          <w:rFonts w:ascii="Times New Roman" w:hAnsi="Times New Roman" w:cs="Times New Roman"/>
          <w:sz w:val="24"/>
          <w:szCs w:val="24"/>
        </w:rPr>
        <w:t xml:space="preserve">to exercise </w:t>
      </w:r>
      <w:r w:rsidR="009F52ED">
        <w:rPr>
          <w:rFonts w:ascii="Times New Roman" w:hAnsi="Times New Roman" w:cs="Times New Roman"/>
          <w:sz w:val="24"/>
          <w:szCs w:val="24"/>
        </w:rPr>
        <w:t xml:space="preserve">a limited number of these </w:t>
      </w:r>
      <w:r w:rsidR="00DC3DBF">
        <w:rPr>
          <w:rFonts w:ascii="Times New Roman" w:hAnsi="Times New Roman" w:cs="Times New Roman"/>
          <w:sz w:val="24"/>
          <w:szCs w:val="24"/>
        </w:rPr>
        <w:t>powers</w:t>
      </w:r>
      <w:r w:rsidR="003734B6" w:rsidRPr="003734B6">
        <w:rPr>
          <w:rFonts w:ascii="Times New Roman" w:hAnsi="Times New Roman" w:cs="Times New Roman"/>
          <w:sz w:val="24"/>
          <w:szCs w:val="24"/>
        </w:rPr>
        <w:t xml:space="preserve"> </w:t>
      </w:r>
      <w:r w:rsidR="003734B6">
        <w:rPr>
          <w:rFonts w:ascii="Times New Roman" w:hAnsi="Times New Roman" w:cs="Times New Roman"/>
          <w:sz w:val="24"/>
          <w:szCs w:val="24"/>
        </w:rPr>
        <w:t>during a declared emergency situation</w:t>
      </w:r>
      <w:r>
        <w:rPr>
          <w:rFonts w:ascii="Times New Roman" w:hAnsi="Times New Roman" w:cs="Times New Roman"/>
          <w:sz w:val="24"/>
          <w:szCs w:val="24"/>
        </w:rPr>
        <w:t>,</w:t>
      </w:r>
      <w:r w:rsidR="003734B6">
        <w:rPr>
          <w:rFonts w:ascii="Times New Roman" w:hAnsi="Times New Roman" w:cs="Times New Roman"/>
          <w:sz w:val="24"/>
          <w:szCs w:val="24"/>
        </w:rPr>
        <w:t xml:space="preserve"> if reasonably</w:t>
      </w:r>
      <w:r w:rsidR="00DC3DBF">
        <w:rPr>
          <w:rFonts w:ascii="Times New Roman" w:hAnsi="Times New Roman" w:cs="Times New Roman"/>
          <w:sz w:val="24"/>
          <w:szCs w:val="24"/>
        </w:rPr>
        <w:t xml:space="preserve"> required for the purposes of emergency managemen</w:t>
      </w:r>
      <w:r w:rsidR="00DC3DBF" w:rsidRPr="00420396">
        <w:rPr>
          <w:rFonts w:ascii="Times New Roman" w:hAnsi="Times New Roman" w:cs="Times New Roman"/>
          <w:sz w:val="24"/>
          <w:szCs w:val="24"/>
        </w:rPr>
        <w:t xml:space="preserve">t. </w:t>
      </w:r>
      <w:r w:rsidR="00094800" w:rsidRPr="00420396">
        <w:rPr>
          <w:rFonts w:ascii="Times New Roman" w:hAnsi="Times New Roman" w:cs="Times New Roman"/>
          <w:sz w:val="24"/>
          <w:szCs w:val="24"/>
        </w:rPr>
        <w:t>The</w:t>
      </w:r>
      <w:r w:rsidR="00094800" w:rsidRPr="00401C9E">
        <w:rPr>
          <w:rFonts w:ascii="Times New Roman" w:hAnsi="Times New Roman" w:cs="Times New Roman"/>
          <w:sz w:val="24"/>
          <w:szCs w:val="24"/>
        </w:rPr>
        <w:t xml:space="preserve"> </w:t>
      </w:r>
      <w:r w:rsidR="00094800">
        <w:rPr>
          <w:rFonts w:ascii="Times New Roman" w:hAnsi="Times New Roman" w:cs="Times New Roman"/>
          <w:sz w:val="24"/>
          <w:szCs w:val="24"/>
        </w:rPr>
        <w:t>proposed changes will</w:t>
      </w:r>
      <w:r w:rsidR="00094800" w:rsidRPr="00401C9E">
        <w:rPr>
          <w:rFonts w:ascii="Times New Roman" w:hAnsi="Times New Roman" w:cs="Times New Roman"/>
          <w:sz w:val="24"/>
          <w:szCs w:val="24"/>
        </w:rPr>
        <w:t xml:space="preserve"> improve clarity </w:t>
      </w:r>
      <w:r w:rsidR="00094800">
        <w:rPr>
          <w:rFonts w:ascii="Times New Roman" w:hAnsi="Times New Roman" w:cs="Times New Roman"/>
          <w:sz w:val="24"/>
          <w:szCs w:val="24"/>
        </w:rPr>
        <w:t xml:space="preserve">about which powers may be exercised in </w:t>
      </w:r>
      <w:r w:rsidR="00094800" w:rsidRPr="00401C9E">
        <w:rPr>
          <w:rFonts w:ascii="Times New Roman" w:hAnsi="Times New Roman" w:cs="Times New Roman"/>
          <w:sz w:val="24"/>
          <w:szCs w:val="24"/>
        </w:rPr>
        <w:t>emergency situations</w:t>
      </w:r>
      <w:r w:rsidR="00094800">
        <w:rPr>
          <w:rFonts w:ascii="Times New Roman" w:hAnsi="Times New Roman" w:cs="Times New Roman"/>
          <w:sz w:val="24"/>
          <w:szCs w:val="24"/>
        </w:rPr>
        <w:t xml:space="preserve">. </w:t>
      </w:r>
      <w:r w:rsidR="00420396" w:rsidRPr="00D12257">
        <w:rPr>
          <w:rFonts w:ascii="Times New Roman" w:hAnsi="Times New Roman" w:cs="Times New Roman"/>
          <w:sz w:val="24"/>
          <w:szCs w:val="24"/>
        </w:rPr>
        <w:t xml:space="preserve">For example, officials will have the power to close a road during an ‘emergency’ or a ‘state of emergency’, but only to disconnect electricity during a ‘state of emergency’. </w:t>
      </w:r>
      <w:r w:rsidR="003734B6">
        <w:rPr>
          <w:rFonts w:ascii="Times New Roman" w:hAnsi="Times New Roman" w:cs="Times New Roman"/>
          <w:sz w:val="24"/>
          <w:szCs w:val="24"/>
        </w:rPr>
        <w:t>This will</w:t>
      </w:r>
      <w:r w:rsidR="00F40838">
        <w:rPr>
          <w:rFonts w:ascii="Times New Roman" w:hAnsi="Times New Roman" w:cs="Times New Roman"/>
          <w:sz w:val="24"/>
          <w:szCs w:val="24"/>
        </w:rPr>
        <w:t xml:space="preserve"> </w:t>
      </w:r>
      <w:r w:rsidR="00DC3DBF" w:rsidRPr="00401C9E">
        <w:rPr>
          <w:rFonts w:ascii="Times New Roman" w:hAnsi="Times New Roman" w:cs="Times New Roman"/>
          <w:sz w:val="24"/>
          <w:szCs w:val="24"/>
        </w:rPr>
        <w:t>ensure emergency management officials have the appropriate range of powers to act lawfully in an emergency situation and in a state of emergency situation.</w:t>
      </w:r>
    </w:p>
    <w:p w14:paraId="6930BEA7" w14:textId="16127F3E" w:rsidR="005467B9" w:rsidRDefault="00DC3DBF" w:rsidP="005467B9">
      <w:pPr>
        <w:spacing w:after="240"/>
        <w:ind w:right="91"/>
        <w:rPr>
          <w:rFonts w:ascii="Times New Roman" w:hAnsi="Times New Roman" w:cs="Times New Roman"/>
          <w:sz w:val="24"/>
          <w:szCs w:val="24"/>
        </w:rPr>
      </w:pPr>
      <w:r>
        <w:rPr>
          <w:rFonts w:ascii="Times New Roman" w:hAnsi="Times New Roman" w:cs="Times New Roman"/>
          <w:sz w:val="24"/>
          <w:szCs w:val="24"/>
        </w:rPr>
        <w:t xml:space="preserve">The powers of an authorised officer </w:t>
      </w:r>
      <w:r w:rsidR="0027425D">
        <w:rPr>
          <w:rFonts w:ascii="Times New Roman" w:hAnsi="Times New Roman" w:cs="Times New Roman"/>
          <w:sz w:val="24"/>
          <w:szCs w:val="24"/>
        </w:rPr>
        <w:t xml:space="preserve">do not limit </w:t>
      </w:r>
      <w:r>
        <w:rPr>
          <w:rFonts w:ascii="Times New Roman" w:hAnsi="Times New Roman" w:cs="Times New Roman"/>
          <w:sz w:val="24"/>
          <w:szCs w:val="24"/>
        </w:rPr>
        <w:t>the powers the person may have under another law. This recognises that authorised officers, as appointed by the Administrator of the Territory or the Territory Controller</w:t>
      </w:r>
      <w:r w:rsidR="0027425D">
        <w:rPr>
          <w:rFonts w:ascii="Times New Roman" w:hAnsi="Times New Roman" w:cs="Times New Roman"/>
          <w:sz w:val="24"/>
          <w:szCs w:val="24"/>
        </w:rPr>
        <w:t>,</w:t>
      </w:r>
      <w:r>
        <w:rPr>
          <w:rFonts w:ascii="Times New Roman" w:hAnsi="Times New Roman" w:cs="Times New Roman"/>
          <w:sz w:val="24"/>
          <w:szCs w:val="24"/>
        </w:rPr>
        <w:t xml:space="preserve"> will likely be </w:t>
      </w:r>
      <w:r w:rsidR="00050C9E">
        <w:rPr>
          <w:rFonts w:ascii="Times New Roman" w:hAnsi="Times New Roman" w:cs="Times New Roman"/>
          <w:sz w:val="24"/>
          <w:szCs w:val="24"/>
        </w:rPr>
        <w:t xml:space="preserve">drawn </w:t>
      </w:r>
      <w:r>
        <w:rPr>
          <w:rFonts w:ascii="Times New Roman" w:hAnsi="Times New Roman" w:cs="Times New Roman"/>
          <w:sz w:val="24"/>
          <w:szCs w:val="24"/>
        </w:rPr>
        <w:t xml:space="preserve">from those with existing knowledge of and training in emergency management, predominantly members of the police </w:t>
      </w:r>
      <w:r>
        <w:rPr>
          <w:rFonts w:ascii="Times New Roman" w:hAnsi="Times New Roman" w:cs="Times New Roman"/>
          <w:sz w:val="24"/>
          <w:szCs w:val="24"/>
        </w:rPr>
        <w:lastRenderedPageBreak/>
        <w:t>force.</w:t>
      </w:r>
      <w:r w:rsidR="00174D88">
        <w:rPr>
          <w:rFonts w:ascii="Times New Roman" w:hAnsi="Times New Roman" w:cs="Times New Roman"/>
          <w:sz w:val="24"/>
          <w:szCs w:val="24"/>
        </w:rPr>
        <w:t xml:space="preserve"> </w:t>
      </w:r>
      <w:r w:rsidR="00050C9E">
        <w:rPr>
          <w:rFonts w:ascii="Times New Roman" w:hAnsi="Times New Roman" w:cs="Times New Roman"/>
          <w:sz w:val="24"/>
          <w:szCs w:val="24"/>
        </w:rPr>
        <w:t xml:space="preserve">Consistent with </w:t>
      </w:r>
      <w:r w:rsidR="00F40838">
        <w:rPr>
          <w:rFonts w:ascii="Times New Roman" w:hAnsi="Times New Roman" w:cs="Times New Roman"/>
          <w:sz w:val="24"/>
          <w:szCs w:val="24"/>
        </w:rPr>
        <w:t xml:space="preserve">the existing Ordinance, </w:t>
      </w:r>
      <w:r w:rsidR="00050C9E">
        <w:rPr>
          <w:rFonts w:ascii="Times New Roman" w:hAnsi="Times New Roman" w:cs="Times New Roman"/>
          <w:sz w:val="24"/>
          <w:szCs w:val="24"/>
        </w:rPr>
        <w:t xml:space="preserve">when </w:t>
      </w:r>
      <w:r w:rsidR="00F40838">
        <w:rPr>
          <w:rFonts w:ascii="Times New Roman" w:hAnsi="Times New Roman" w:cs="Times New Roman"/>
          <w:sz w:val="24"/>
          <w:szCs w:val="24"/>
        </w:rPr>
        <w:t>exercising powers</w:t>
      </w:r>
      <w:r w:rsidR="00B80397">
        <w:rPr>
          <w:rFonts w:ascii="Times New Roman" w:hAnsi="Times New Roman" w:cs="Times New Roman"/>
          <w:sz w:val="24"/>
          <w:szCs w:val="24"/>
        </w:rPr>
        <w:t xml:space="preserve"> during an emergency situation or state of emergency situation</w:t>
      </w:r>
      <w:r w:rsidR="00050C9E">
        <w:rPr>
          <w:rFonts w:ascii="Times New Roman" w:hAnsi="Times New Roman" w:cs="Times New Roman"/>
          <w:sz w:val="24"/>
          <w:szCs w:val="24"/>
        </w:rPr>
        <w:t>,</w:t>
      </w:r>
      <w:r w:rsidR="00F40838">
        <w:rPr>
          <w:rFonts w:ascii="Times New Roman" w:hAnsi="Times New Roman" w:cs="Times New Roman"/>
          <w:sz w:val="24"/>
          <w:szCs w:val="24"/>
        </w:rPr>
        <w:t xml:space="preserve"> an authorised officer is required to comply with any direction given by the Territory Controller. </w:t>
      </w:r>
    </w:p>
    <w:p w14:paraId="0E0EF413" w14:textId="77777777" w:rsidR="00B739DA" w:rsidRPr="005467B9" w:rsidRDefault="00B739DA" w:rsidP="005467B9">
      <w:pPr>
        <w:spacing w:before="100" w:beforeAutospacing="1" w:after="120"/>
        <w:ind w:right="91"/>
        <w:rPr>
          <w:rFonts w:ascii="Times New Roman" w:hAnsi="Times New Roman" w:cs="Times New Roman"/>
          <w:i/>
          <w:sz w:val="24"/>
          <w:szCs w:val="24"/>
          <w:u w:val="single"/>
        </w:rPr>
      </w:pPr>
      <w:r w:rsidRPr="00B739DA">
        <w:rPr>
          <w:rFonts w:ascii="Times New Roman" w:hAnsi="Times New Roman" w:cs="Times New Roman"/>
          <w:i/>
          <w:sz w:val="24"/>
          <w:szCs w:val="24"/>
          <w:u w:val="single"/>
        </w:rPr>
        <w:t>Conditions to be Satisfied</w:t>
      </w:r>
    </w:p>
    <w:p w14:paraId="6EB6237D" w14:textId="77777777" w:rsidR="00B739DA" w:rsidRPr="00B739DA" w:rsidRDefault="00B739DA" w:rsidP="00B739DA">
      <w:pPr>
        <w:spacing w:after="240"/>
        <w:ind w:right="91"/>
        <w:rPr>
          <w:rFonts w:ascii="Times New Roman" w:hAnsi="Times New Roman" w:cs="Times New Roman"/>
          <w:sz w:val="24"/>
          <w:szCs w:val="24"/>
        </w:rPr>
      </w:pPr>
      <w:r w:rsidRPr="00B739DA">
        <w:rPr>
          <w:rFonts w:ascii="Times New Roman" w:hAnsi="Times New Roman" w:cs="Times New Roman"/>
          <w:sz w:val="24"/>
          <w:szCs w:val="24"/>
        </w:rPr>
        <w:t xml:space="preserve">The Act does not specify conditions that need to be satisfied before the power to make the Ordinance may be exercised. </w:t>
      </w:r>
    </w:p>
    <w:p w14:paraId="5C7C6127" w14:textId="77777777" w:rsidR="00B739DA" w:rsidRPr="00B739DA" w:rsidRDefault="00B739DA" w:rsidP="00B739DA">
      <w:pPr>
        <w:spacing w:before="100" w:beforeAutospacing="1" w:after="120"/>
        <w:ind w:right="91"/>
        <w:rPr>
          <w:rFonts w:ascii="Times New Roman" w:hAnsi="Times New Roman" w:cs="Times New Roman"/>
          <w:i/>
          <w:sz w:val="24"/>
          <w:szCs w:val="24"/>
          <w:u w:val="single"/>
        </w:rPr>
      </w:pPr>
      <w:r w:rsidRPr="00B739DA">
        <w:rPr>
          <w:rFonts w:ascii="Times New Roman" w:hAnsi="Times New Roman" w:cs="Times New Roman"/>
          <w:i/>
          <w:sz w:val="24"/>
          <w:szCs w:val="24"/>
          <w:u w:val="single"/>
        </w:rPr>
        <w:t>Legislative Instrument</w:t>
      </w:r>
    </w:p>
    <w:p w14:paraId="2AA800FE" w14:textId="77777777" w:rsidR="00B739DA" w:rsidRPr="00B739DA" w:rsidRDefault="00B739DA" w:rsidP="005467B9">
      <w:pPr>
        <w:shd w:val="clear" w:color="auto" w:fill="FFFFFF"/>
        <w:rPr>
          <w:rFonts w:ascii="Times New Roman" w:hAnsi="Times New Roman" w:cs="Times New Roman"/>
          <w:sz w:val="24"/>
          <w:szCs w:val="24"/>
        </w:rPr>
      </w:pPr>
      <w:r w:rsidRPr="00B739DA">
        <w:rPr>
          <w:rFonts w:ascii="Times New Roman" w:hAnsi="Times New Roman" w:cs="Times New Roman"/>
          <w:sz w:val="24"/>
          <w:szCs w:val="24"/>
        </w:rPr>
        <w:t xml:space="preserve">The Ordinance is a legislative instrument for the purposes of the </w:t>
      </w:r>
      <w:r w:rsidRPr="00B739DA">
        <w:rPr>
          <w:rFonts w:ascii="Times New Roman" w:hAnsi="Times New Roman" w:cs="Times New Roman"/>
          <w:i/>
          <w:sz w:val="24"/>
          <w:szCs w:val="24"/>
        </w:rPr>
        <w:t>Legislation Act 2003</w:t>
      </w:r>
      <w:r w:rsidRPr="00B739DA">
        <w:rPr>
          <w:rFonts w:ascii="Times New Roman" w:hAnsi="Times New Roman" w:cs="Times New Roman"/>
          <w:sz w:val="24"/>
          <w:szCs w:val="24"/>
        </w:rPr>
        <w:t>.</w:t>
      </w:r>
    </w:p>
    <w:p w14:paraId="0A3AD25D" w14:textId="77777777" w:rsidR="00B739DA" w:rsidRPr="00B739DA" w:rsidRDefault="00B739DA" w:rsidP="005467B9">
      <w:pPr>
        <w:spacing w:before="100" w:beforeAutospacing="1" w:after="120"/>
        <w:ind w:right="91"/>
        <w:rPr>
          <w:rFonts w:ascii="Times New Roman" w:hAnsi="Times New Roman" w:cs="Times New Roman"/>
          <w:i/>
          <w:sz w:val="24"/>
          <w:szCs w:val="24"/>
          <w:u w:val="single"/>
        </w:rPr>
      </w:pPr>
      <w:r w:rsidRPr="00B739DA">
        <w:rPr>
          <w:rFonts w:ascii="Times New Roman" w:hAnsi="Times New Roman" w:cs="Times New Roman"/>
          <w:i/>
          <w:sz w:val="24"/>
          <w:szCs w:val="24"/>
          <w:u w:val="single"/>
        </w:rPr>
        <w:t>Commencement</w:t>
      </w:r>
    </w:p>
    <w:p w14:paraId="0DA4F535" w14:textId="77777777" w:rsidR="00B739DA" w:rsidRPr="00B739DA" w:rsidRDefault="00B739DA" w:rsidP="005467B9">
      <w:pPr>
        <w:shd w:val="clear" w:color="auto" w:fill="FFFFFF"/>
        <w:rPr>
          <w:rFonts w:ascii="Times New Roman" w:hAnsi="Times New Roman" w:cs="Times New Roman"/>
          <w:sz w:val="24"/>
          <w:szCs w:val="24"/>
        </w:rPr>
      </w:pPr>
      <w:r w:rsidRPr="00B739DA">
        <w:rPr>
          <w:rFonts w:ascii="Times New Roman" w:hAnsi="Times New Roman" w:cs="Times New Roman"/>
          <w:sz w:val="24"/>
          <w:szCs w:val="24"/>
        </w:rPr>
        <w:t>The Ordinance commences on the date after registration on the Federal Register of Legislative Instruments.</w:t>
      </w:r>
    </w:p>
    <w:p w14:paraId="0C5FA74E" w14:textId="77777777" w:rsidR="00B739DA" w:rsidRPr="00B739DA" w:rsidRDefault="00B739DA" w:rsidP="00B739DA">
      <w:pPr>
        <w:spacing w:before="100" w:beforeAutospacing="1" w:after="120"/>
        <w:ind w:right="91"/>
        <w:rPr>
          <w:rFonts w:ascii="Times New Roman" w:hAnsi="Times New Roman" w:cs="Times New Roman"/>
          <w:i/>
          <w:sz w:val="24"/>
          <w:szCs w:val="24"/>
          <w:u w:val="single"/>
        </w:rPr>
      </w:pPr>
      <w:r w:rsidRPr="00B739DA">
        <w:rPr>
          <w:rFonts w:ascii="Times New Roman" w:hAnsi="Times New Roman" w:cs="Times New Roman"/>
          <w:i/>
          <w:sz w:val="24"/>
          <w:szCs w:val="24"/>
          <w:u w:val="single"/>
        </w:rPr>
        <w:t xml:space="preserve">Regulatory Impact Statement </w:t>
      </w:r>
    </w:p>
    <w:p w14:paraId="4CA225E4" w14:textId="77777777" w:rsidR="00B739DA" w:rsidRPr="00B739DA" w:rsidRDefault="00B739DA" w:rsidP="005467B9">
      <w:pPr>
        <w:shd w:val="clear" w:color="auto" w:fill="FFFFFF"/>
        <w:rPr>
          <w:rFonts w:ascii="Times New Roman" w:hAnsi="Times New Roman" w:cs="Times New Roman"/>
          <w:sz w:val="24"/>
          <w:szCs w:val="24"/>
        </w:rPr>
      </w:pPr>
      <w:r w:rsidRPr="00B739DA">
        <w:rPr>
          <w:rFonts w:ascii="Times New Roman" w:hAnsi="Times New Roman" w:cs="Times New Roman"/>
          <w:sz w:val="24"/>
          <w:szCs w:val="24"/>
        </w:rPr>
        <w:t xml:space="preserve">The Office of Best Practice Regulation has advised that a Regulatory Impact Statement is not required.  </w:t>
      </w:r>
    </w:p>
    <w:p w14:paraId="03946B68" w14:textId="77777777" w:rsidR="009D3ADB" w:rsidRPr="005467B9" w:rsidRDefault="009D3ADB" w:rsidP="005467B9">
      <w:pPr>
        <w:spacing w:before="100" w:beforeAutospacing="1" w:after="120"/>
        <w:ind w:right="91"/>
        <w:rPr>
          <w:rFonts w:ascii="Times New Roman" w:hAnsi="Times New Roman" w:cs="Times New Roman"/>
          <w:i/>
          <w:sz w:val="24"/>
          <w:szCs w:val="24"/>
          <w:u w:val="single"/>
        </w:rPr>
      </w:pPr>
      <w:r w:rsidRPr="00B739DA">
        <w:rPr>
          <w:rFonts w:ascii="Times New Roman" w:hAnsi="Times New Roman" w:cs="Times New Roman"/>
          <w:i/>
          <w:sz w:val="24"/>
          <w:szCs w:val="24"/>
          <w:u w:val="single"/>
        </w:rPr>
        <w:t>Consultation</w:t>
      </w:r>
    </w:p>
    <w:p w14:paraId="6FE92482" w14:textId="27921CF2" w:rsidR="002115F9" w:rsidRDefault="00047AD0" w:rsidP="002115F9">
      <w:pPr>
        <w:ind w:right="91"/>
        <w:rPr>
          <w:rFonts w:ascii="Times New Roman" w:hAnsi="Times New Roman" w:cs="Times New Roman"/>
          <w:sz w:val="24"/>
          <w:szCs w:val="24"/>
        </w:rPr>
      </w:pPr>
      <w:r>
        <w:rPr>
          <w:rFonts w:ascii="Times New Roman" w:hAnsi="Times New Roman" w:cs="Times New Roman"/>
          <w:sz w:val="24"/>
          <w:szCs w:val="24"/>
        </w:rPr>
        <w:t xml:space="preserve">In preparing this Ordinance, </w:t>
      </w:r>
      <w:r w:rsidR="002115F9" w:rsidRPr="002115F9">
        <w:rPr>
          <w:rFonts w:ascii="Times New Roman" w:hAnsi="Times New Roman" w:cs="Times New Roman"/>
          <w:sz w:val="24"/>
          <w:szCs w:val="24"/>
        </w:rPr>
        <w:t xml:space="preserve">the Department of Infrastructure and Regional Development advised the Federal Executive Council Secretariat that it would consult on matters contained </w:t>
      </w:r>
      <w:r w:rsidR="002115F9">
        <w:rPr>
          <w:rFonts w:ascii="Times New Roman" w:hAnsi="Times New Roman" w:cs="Times New Roman"/>
          <w:sz w:val="24"/>
          <w:szCs w:val="24"/>
        </w:rPr>
        <w:t>in</w:t>
      </w:r>
      <w:r w:rsidR="002115F9" w:rsidRPr="002115F9">
        <w:rPr>
          <w:rFonts w:ascii="Times New Roman" w:hAnsi="Times New Roman" w:cs="Times New Roman"/>
          <w:sz w:val="24"/>
          <w:szCs w:val="24"/>
        </w:rPr>
        <w:t xml:space="preserve"> the </w:t>
      </w:r>
      <w:r w:rsidR="001924B5">
        <w:rPr>
          <w:rFonts w:ascii="Times New Roman" w:hAnsi="Times New Roman" w:cs="Times New Roman"/>
          <w:i/>
          <w:sz w:val="24"/>
          <w:szCs w:val="24"/>
        </w:rPr>
        <w:t>Christmas</w:t>
      </w:r>
      <w:r w:rsidR="004360E1">
        <w:rPr>
          <w:rFonts w:ascii="Times New Roman" w:hAnsi="Times New Roman" w:cs="Times New Roman"/>
          <w:i/>
          <w:sz w:val="24"/>
          <w:szCs w:val="24"/>
        </w:rPr>
        <w:t xml:space="preserve"> Island</w:t>
      </w:r>
      <w:r w:rsidR="002115F9" w:rsidRPr="002115F9">
        <w:rPr>
          <w:rFonts w:ascii="Times New Roman" w:hAnsi="Times New Roman" w:cs="Times New Roman"/>
          <w:i/>
          <w:sz w:val="24"/>
          <w:szCs w:val="24"/>
        </w:rPr>
        <w:t xml:space="preserve"> Emergency Management Amendment Ordinance 2017</w:t>
      </w:r>
      <w:r w:rsidR="002115F9" w:rsidRPr="002115F9">
        <w:rPr>
          <w:rFonts w:ascii="Times New Roman" w:hAnsi="Times New Roman" w:cs="Times New Roman"/>
          <w:sz w:val="24"/>
          <w:szCs w:val="24"/>
        </w:rPr>
        <w:t>.</w:t>
      </w:r>
    </w:p>
    <w:p w14:paraId="682F6986" w14:textId="16CDE054" w:rsidR="007D2855" w:rsidRPr="007D2855" w:rsidRDefault="007D2855" w:rsidP="007D2855">
      <w:pPr>
        <w:spacing w:after="240"/>
        <w:ind w:right="91"/>
        <w:rPr>
          <w:rFonts w:ascii="Times New Roman" w:hAnsi="Times New Roman" w:cs="Times New Roman"/>
          <w:sz w:val="24"/>
          <w:szCs w:val="24"/>
        </w:rPr>
      </w:pPr>
      <w:r w:rsidRPr="007D2855">
        <w:rPr>
          <w:rFonts w:ascii="Times New Roman" w:hAnsi="Times New Roman" w:cs="Times New Roman"/>
          <w:sz w:val="24"/>
          <w:szCs w:val="24"/>
        </w:rPr>
        <w:t xml:space="preserve">At the time of consultation, the </w:t>
      </w:r>
      <w:r>
        <w:rPr>
          <w:rFonts w:ascii="Times New Roman" w:hAnsi="Times New Roman" w:cs="Times New Roman"/>
          <w:sz w:val="24"/>
          <w:szCs w:val="24"/>
        </w:rPr>
        <w:t xml:space="preserve">Christmas Island </w:t>
      </w:r>
      <w:r w:rsidR="004B0CCB">
        <w:rPr>
          <w:rFonts w:ascii="Times New Roman" w:hAnsi="Times New Roman" w:cs="Times New Roman"/>
          <w:sz w:val="24"/>
          <w:szCs w:val="24"/>
        </w:rPr>
        <w:t xml:space="preserve">Emergency Management Committee </w:t>
      </w:r>
      <w:r w:rsidRPr="007D2855">
        <w:rPr>
          <w:rFonts w:ascii="Times New Roman" w:hAnsi="Times New Roman" w:cs="Times New Roman"/>
          <w:sz w:val="24"/>
          <w:szCs w:val="24"/>
        </w:rPr>
        <w:t>co</w:t>
      </w:r>
      <w:r w:rsidR="0076594B">
        <w:rPr>
          <w:rFonts w:ascii="Times New Roman" w:hAnsi="Times New Roman" w:cs="Times New Roman"/>
          <w:sz w:val="24"/>
          <w:szCs w:val="24"/>
        </w:rPr>
        <w:t>nsist</w:t>
      </w:r>
      <w:r w:rsidR="004B0CCB">
        <w:rPr>
          <w:rFonts w:ascii="Times New Roman" w:hAnsi="Times New Roman" w:cs="Times New Roman"/>
          <w:sz w:val="24"/>
          <w:szCs w:val="24"/>
        </w:rPr>
        <w:t>ed</w:t>
      </w:r>
      <w:r w:rsidR="0076594B">
        <w:rPr>
          <w:rFonts w:ascii="Times New Roman" w:hAnsi="Times New Roman" w:cs="Times New Roman"/>
          <w:sz w:val="24"/>
          <w:szCs w:val="24"/>
        </w:rPr>
        <w:t xml:space="preserve"> of the Administrator of the </w:t>
      </w:r>
      <w:r w:rsidRPr="007D2855">
        <w:rPr>
          <w:rFonts w:ascii="Times New Roman" w:hAnsi="Times New Roman" w:cs="Times New Roman"/>
          <w:sz w:val="24"/>
          <w:szCs w:val="24"/>
        </w:rPr>
        <w:t>Territory, Government agencies and voluntary organisations.</w:t>
      </w:r>
    </w:p>
    <w:p w14:paraId="0364F48B" w14:textId="66CD11A9" w:rsidR="00BD75F5" w:rsidRPr="001B7E3F" w:rsidRDefault="002C082E" w:rsidP="00BD75F5">
      <w:pPr>
        <w:spacing w:after="240"/>
        <w:ind w:right="91"/>
      </w:pPr>
      <w:r>
        <w:rPr>
          <w:rFonts w:ascii="Times New Roman" w:hAnsi="Times New Roman" w:cs="Times New Roman"/>
          <w:sz w:val="24"/>
          <w:szCs w:val="24"/>
        </w:rPr>
        <w:t xml:space="preserve">Before this </w:t>
      </w:r>
      <w:r w:rsidR="002115F9" w:rsidRPr="002115F9">
        <w:rPr>
          <w:rFonts w:ascii="Times New Roman" w:hAnsi="Times New Roman" w:cs="Times New Roman"/>
          <w:sz w:val="24"/>
          <w:szCs w:val="24"/>
        </w:rPr>
        <w:t xml:space="preserve">Ordinance was made, the Minister for </w:t>
      </w:r>
      <w:r w:rsidR="00BD75F5">
        <w:rPr>
          <w:rFonts w:ascii="Times New Roman" w:hAnsi="Times New Roman" w:cs="Times New Roman"/>
          <w:sz w:val="24"/>
          <w:szCs w:val="24"/>
        </w:rPr>
        <w:t>Infrastructure and Transport</w:t>
      </w:r>
      <w:r w:rsidR="002115F9" w:rsidRPr="002115F9">
        <w:rPr>
          <w:rFonts w:ascii="Times New Roman" w:hAnsi="Times New Roman" w:cs="Times New Roman"/>
          <w:sz w:val="24"/>
          <w:szCs w:val="24"/>
        </w:rPr>
        <w:t xml:space="preserve"> considered the general obligation to consult imposed by section 17 of the </w:t>
      </w:r>
      <w:r w:rsidR="00D016DD">
        <w:rPr>
          <w:rFonts w:ascii="Times New Roman" w:hAnsi="Times New Roman" w:cs="Times New Roman"/>
          <w:i/>
          <w:sz w:val="24"/>
          <w:szCs w:val="24"/>
        </w:rPr>
        <w:t>Legislation Act </w:t>
      </w:r>
      <w:r w:rsidR="002115F9" w:rsidRPr="00D87E03">
        <w:rPr>
          <w:rFonts w:ascii="Times New Roman" w:hAnsi="Times New Roman" w:cs="Times New Roman"/>
          <w:i/>
          <w:sz w:val="24"/>
          <w:szCs w:val="24"/>
        </w:rPr>
        <w:t>2003</w:t>
      </w:r>
      <w:r w:rsidR="002115F9" w:rsidRPr="002115F9">
        <w:rPr>
          <w:rFonts w:ascii="Times New Roman" w:hAnsi="Times New Roman" w:cs="Times New Roman"/>
          <w:sz w:val="24"/>
          <w:szCs w:val="24"/>
        </w:rPr>
        <w:t xml:space="preserve">. The Minister was satisfied that consultation was appropriate and reasonably practicable to be undertaken. </w:t>
      </w:r>
      <w:r w:rsidR="00BD75F5" w:rsidRPr="00BD75F5">
        <w:rPr>
          <w:rFonts w:ascii="Times New Roman" w:hAnsi="Times New Roman" w:cs="Times New Roman"/>
          <w:sz w:val="24"/>
          <w:szCs w:val="24"/>
        </w:rPr>
        <w:t>Government departments and agencies likely to be affected by the proposed Ordinance were given an adequate opportunity to comment on its proposed content. The following stakeholders were consulted with: the Attorney-General’s Department, and agencies and volunteer organisations represented in the Emergency Management Committee.</w:t>
      </w:r>
      <w:r w:rsidR="00BD75F5">
        <w:t xml:space="preserve"> </w:t>
      </w:r>
    </w:p>
    <w:p w14:paraId="6EC727A6" w14:textId="524A31CA" w:rsidR="00DC3DBF" w:rsidRPr="00DC3DBF" w:rsidRDefault="00DC3DBF" w:rsidP="00DC3DBF">
      <w:pPr>
        <w:spacing w:after="240"/>
        <w:ind w:right="91"/>
        <w:rPr>
          <w:rFonts w:ascii="Times New Roman" w:hAnsi="Times New Roman" w:cs="Times New Roman"/>
          <w:sz w:val="24"/>
          <w:szCs w:val="24"/>
        </w:rPr>
      </w:pPr>
    </w:p>
    <w:p w14:paraId="69490DFA" w14:textId="77777777" w:rsidR="008048E2" w:rsidRPr="008048E2" w:rsidRDefault="008048E2" w:rsidP="008048E2">
      <w:pPr>
        <w:spacing w:after="240"/>
        <w:ind w:right="91"/>
        <w:rPr>
          <w:rFonts w:ascii="Times New Roman" w:hAnsi="Times New Roman" w:cs="Times New Roman"/>
          <w:sz w:val="24"/>
          <w:szCs w:val="24"/>
        </w:rPr>
      </w:pPr>
      <w:r w:rsidRPr="008048E2">
        <w:rPr>
          <w:rFonts w:ascii="Times New Roman" w:hAnsi="Times New Roman" w:cs="Times New Roman"/>
          <w:sz w:val="24"/>
          <w:szCs w:val="24"/>
        </w:rPr>
        <w:t xml:space="preserve">Details of the Ordinance are set out in the </w:t>
      </w:r>
      <w:r w:rsidRPr="008048E2">
        <w:rPr>
          <w:rFonts w:ascii="Times New Roman" w:hAnsi="Times New Roman" w:cs="Times New Roman"/>
          <w:sz w:val="24"/>
          <w:szCs w:val="24"/>
          <w:u w:val="single"/>
        </w:rPr>
        <w:t>Attachment</w:t>
      </w:r>
      <w:r w:rsidRPr="008048E2">
        <w:rPr>
          <w:rFonts w:ascii="Times New Roman" w:hAnsi="Times New Roman" w:cs="Times New Roman"/>
          <w:sz w:val="24"/>
          <w:szCs w:val="24"/>
        </w:rPr>
        <w:t>.</w:t>
      </w:r>
    </w:p>
    <w:p w14:paraId="32AA27A2" w14:textId="77777777" w:rsidR="00C20416" w:rsidRDefault="00C20416" w:rsidP="008048E2">
      <w:pPr>
        <w:tabs>
          <w:tab w:val="center" w:pos="4111"/>
          <w:tab w:val="left" w:pos="4536"/>
        </w:tabs>
        <w:ind w:right="91"/>
        <w:jc w:val="right"/>
        <w:rPr>
          <w:rFonts w:ascii="Times New Roman" w:hAnsi="Times New Roman" w:cs="Times New Roman"/>
          <w:sz w:val="24"/>
          <w:szCs w:val="24"/>
        </w:rPr>
      </w:pPr>
    </w:p>
    <w:p w14:paraId="54B511AB" w14:textId="77777777" w:rsidR="00106659" w:rsidRDefault="008048E2" w:rsidP="00106659">
      <w:pPr>
        <w:tabs>
          <w:tab w:val="center" w:pos="4111"/>
          <w:tab w:val="left" w:pos="4536"/>
        </w:tabs>
        <w:spacing w:after="0" w:line="240" w:lineRule="auto"/>
        <w:ind w:right="91"/>
        <w:jc w:val="right"/>
        <w:rPr>
          <w:rFonts w:ascii="Times New Roman" w:hAnsi="Times New Roman" w:cs="Times New Roman"/>
          <w:sz w:val="24"/>
          <w:szCs w:val="24"/>
          <w:lang w:eastAsia="en-AU"/>
        </w:rPr>
      </w:pPr>
      <w:r w:rsidRPr="008048E2">
        <w:rPr>
          <w:rFonts w:ascii="Times New Roman" w:hAnsi="Times New Roman" w:cs="Times New Roman"/>
          <w:sz w:val="24"/>
          <w:szCs w:val="24"/>
          <w:lang w:eastAsia="en-AU"/>
        </w:rPr>
        <w:t xml:space="preserve">Authority: Section </w:t>
      </w:r>
      <w:r w:rsidR="00ED0C29">
        <w:rPr>
          <w:rFonts w:ascii="Times New Roman" w:hAnsi="Times New Roman" w:cs="Times New Roman"/>
          <w:sz w:val="24"/>
          <w:szCs w:val="24"/>
          <w:lang w:eastAsia="en-AU"/>
        </w:rPr>
        <w:t>9</w:t>
      </w:r>
      <w:r w:rsidR="004360E1">
        <w:rPr>
          <w:rFonts w:ascii="Times New Roman" w:hAnsi="Times New Roman" w:cs="Times New Roman"/>
          <w:sz w:val="24"/>
          <w:szCs w:val="24"/>
          <w:lang w:eastAsia="en-AU"/>
        </w:rPr>
        <w:t>(1)</w:t>
      </w:r>
      <w:r w:rsidRPr="008048E2">
        <w:rPr>
          <w:rFonts w:ascii="Times New Roman" w:hAnsi="Times New Roman" w:cs="Times New Roman"/>
          <w:sz w:val="24"/>
          <w:szCs w:val="24"/>
          <w:lang w:eastAsia="en-AU"/>
        </w:rPr>
        <w:t xml:space="preserve"> of the </w:t>
      </w:r>
    </w:p>
    <w:p w14:paraId="44BF3656" w14:textId="3A79260A" w:rsidR="008048E2" w:rsidRPr="00106659" w:rsidRDefault="00ED0C29" w:rsidP="00106659">
      <w:pPr>
        <w:tabs>
          <w:tab w:val="center" w:pos="4111"/>
          <w:tab w:val="left" w:pos="4536"/>
        </w:tabs>
        <w:spacing w:after="0" w:line="240" w:lineRule="auto"/>
        <w:ind w:right="91"/>
        <w:jc w:val="right"/>
        <w:rPr>
          <w:rFonts w:ascii="Times New Roman" w:hAnsi="Times New Roman" w:cs="Times New Roman"/>
          <w:i/>
          <w:sz w:val="24"/>
          <w:szCs w:val="24"/>
          <w:lang w:eastAsia="en-AU"/>
        </w:rPr>
      </w:pPr>
      <w:r w:rsidRPr="00106659">
        <w:rPr>
          <w:rFonts w:ascii="Times New Roman" w:hAnsi="Times New Roman" w:cs="Times New Roman"/>
          <w:i/>
          <w:sz w:val="24"/>
          <w:szCs w:val="24"/>
          <w:lang w:eastAsia="en-AU"/>
        </w:rPr>
        <w:t>Christmas</w:t>
      </w:r>
      <w:r w:rsidR="004360E1" w:rsidRPr="00106659">
        <w:rPr>
          <w:rFonts w:ascii="Times New Roman" w:hAnsi="Times New Roman" w:cs="Times New Roman"/>
          <w:i/>
          <w:sz w:val="24"/>
          <w:szCs w:val="24"/>
          <w:lang w:eastAsia="en-AU"/>
        </w:rPr>
        <w:t xml:space="preserve"> Island</w:t>
      </w:r>
      <w:r w:rsidR="008048E2" w:rsidRPr="00106659">
        <w:rPr>
          <w:rFonts w:ascii="Times New Roman" w:hAnsi="Times New Roman" w:cs="Times New Roman"/>
          <w:i/>
          <w:sz w:val="24"/>
          <w:szCs w:val="24"/>
          <w:lang w:eastAsia="en-AU"/>
        </w:rPr>
        <w:t xml:space="preserve"> Act 195</w:t>
      </w:r>
      <w:r w:rsidRPr="00106659">
        <w:rPr>
          <w:rFonts w:ascii="Times New Roman" w:hAnsi="Times New Roman" w:cs="Times New Roman"/>
          <w:i/>
          <w:sz w:val="24"/>
          <w:szCs w:val="24"/>
          <w:lang w:eastAsia="en-AU"/>
        </w:rPr>
        <w:t>8</w:t>
      </w:r>
    </w:p>
    <w:p w14:paraId="76945BD4" w14:textId="77777777" w:rsidR="005467B9" w:rsidRDefault="005467B9">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3493C502" w14:textId="77777777" w:rsidR="000A4FED" w:rsidRPr="000A4FED" w:rsidRDefault="000A4FED" w:rsidP="000A4FED">
      <w:pPr>
        <w:tabs>
          <w:tab w:val="left" w:pos="3300"/>
        </w:tabs>
        <w:jc w:val="right"/>
        <w:rPr>
          <w:rFonts w:ascii="Times New Roman" w:hAnsi="Times New Roman" w:cs="Times New Roman"/>
          <w:b/>
          <w:sz w:val="24"/>
          <w:szCs w:val="24"/>
          <w:u w:val="single"/>
        </w:rPr>
      </w:pPr>
      <w:r w:rsidRPr="000A4FED">
        <w:rPr>
          <w:rFonts w:ascii="Times New Roman" w:hAnsi="Times New Roman" w:cs="Times New Roman"/>
          <w:b/>
          <w:sz w:val="24"/>
          <w:szCs w:val="24"/>
          <w:u w:val="single"/>
        </w:rPr>
        <w:lastRenderedPageBreak/>
        <w:t>ATTACHMENT</w:t>
      </w:r>
    </w:p>
    <w:p w14:paraId="23F9B445" w14:textId="7F5D57B6" w:rsidR="00047AD0" w:rsidRPr="000A4FED" w:rsidRDefault="000A4FED">
      <w:pPr>
        <w:rPr>
          <w:rFonts w:ascii="Times New Roman" w:hAnsi="Times New Roman" w:cs="Times New Roman"/>
          <w:b/>
          <w:sz w:val="24"/>
          <w:szCs w:val="24"/>
        </w:rPr>
      </w:pPr>
      <w:r>
        <w:rPr>
          <w:rFonts w:ascii="Times New Roman" w:hAnsi="Times New Roman" w:cs="Times New Roman"/>
          <w:b/>
          <w:sz w:val="24"/>
          <w:szCs w:val="24"/>
        </w:rPr>
        <w:t>D</w:t>
      </w:r>
      <w:r w:rsidR="00047AD0" w:rsidRPr="000A4FED">
        <w:rPr>
          <w:rFonts w:ascii="Times New Roman" w:hAnsi="Times New Roman" w:cs="Times New Roman"/>
          <w:b/>
          <w:sz w:val="24"/>
          <w:szCs w:val="24"/>
        </w:rPr>
        <w:t>etail</w:t>
      </w:r>
      <w:r>
        <w:rPr>
          <w:rFonts w:ascii="Times New Roman" w:hAnsi="Times New Roman" w:cs="Times New Roman"/>
          <w:b/>
          <w:sz w:val="24"/>
          <w:szCs w:val="24"/>
        </w:rPr>
        <w:t xml:space="preserve">s of the </w:t>
      </w:r>
      <w:r w:rsidR="00ED0C29">
        <w:rPr>
          <w:rFonts w:ascii="Times New Roman" w:hAnsi="Times New Roman" w:cs="Times New Roman"/>
          <w:b/>
          <w:i/>
          <w:sz w:val="24"/>
          <w:szCs w:val="24"/>
        </w:rPr>
        <w:t>Christmas</w:t>
      </w:r>
      <w:r w:rsidR="004360E1">
        <w:rPr>
          <w:rFonts w:ascii="Times New Roman" w:hAnsi="Times New Roman" w:cs="Times New Roman"/>
          <w:b/>
          <w:i/>
          <w:sz w:val="24"/>
          <w:szCs w:val="24"/>
        </w:rPr>
        <w:t xml:space="preserve"> Island</w:t>
      </w:r>
      <w:r>
        <w:rPr>
          <w:rFonts w:ascii="Times New Roman" w:hAnsi="Times New Roman" w:cs="Times New Roman"/>
          <w:b/>
          <w:i/>
          <w:sz w:val="24"/>
          <w:szCs w:val="24"/>
        </w:rPr>
        <w:t xml:space="preserve"> Emergency Management Amendment </w:t>
      </w:r>
      <w:r w:rsidR="00D32819">
        <w:rPr>
          <w:rFonts w:ascii="Times New Roman" w:hAnsi="Times New Roman" w:cs="Times New Roman"/>
          <w:b/>
          <w:i/>
          <w:sz w:val="24"/>
          <w:szCs w:val="24"/>
        </w:rPr>
        <w:br/>
      </w:r>
      <w:r>
        <w:rPr>
          <w:rFonts w:ascii="Times New Roman" w:hAnsi="Times New Roman" w:cs="Times New Roman"/>
          <w:b/>
          <w:i/>
          <w:sz w:val="24"/>
          <w:szCs w:val="24"/>
        </w:rPr>
        <w:t>Ordinance 2017</w:t>
      </w:r>
    </w:p>
    <w:p w14:paraId="3D858D0A" w14:textId="432A8360" w:rsidR="000A4FED" w:rsidRPr="000A4FED" w:rsidRDefault="000A4FED">
      <w:pPr>
        <w:rPr>
          <w:rFonts w:ascii="Times New Roman" w:hAnsi="Times New Roman" w:cs="Times New Roman"/>
          <w:sz w:val="24"/>
          <w:szCs w:val="24"/>
        </w:rPr>
      </w:pPr>
      <w:r>
        <w:rPr>
          <w:rFonts w:ascii="Times New Roman" w:hAnsi="Times New Roman" w:cs="Times New Roman"/>
          <w:sz w:val="24"/>
          <w:szCs w:val="24"/>
        </w:rPr>
        <w:t xml:space="preserve">This Attachment sets out further details of the </w:t>
      </w:r>
      <w:r w:rsidR="00ED0C29">
        <w:rPr>
          <w:rFonts w:ascii="Times New Roman" w:hAnsi="Times New Roman" w:cs="Times New Roman"/>
          <w:i/>
          <w:sz w:val="24"/>
          <w:szCs w:val="24"/>
        </w:rPr>
        <w:t>Christmas</w:t>
      </w:r>
      <w:r w:rsidR="004360E1">
        <w:rPr>
          <w:rFonts w:ascii="Times New Roman" w:hAnsi="Times New Roman" w:cs="Times New Roman"/>
          <w:i/>
          <w:sz w:val="24"/>
          <w:szCs w:val="24"/>
        </w:rPr>
        <w:t xml:space="preserve"> Island</w:t>
      </w:r>
      <w:r>
        <w:rPr>
          <w:rFonts w:ascii="Times New Roman" w:hAnsi="Times New Roman" w:cs="Times New Roman"/>
          <w:i/>
          <w:sz w:val="24"/>
          <w:szCs w:val="24"/>
        </w:rPr>
        <w:t xml:space="preserve"> Emergency Management Amendment Ordinance 2017</w:t>
      </w:r>
      <w:r>
        <w:rPr>
          <w:rFonts w:ascii="Times New Roman" w:hAnsi="Times New Roman" w:cs="Times New Roman"/>
          <w:sz w:val="24"/>
          <w:szCs w:val="24"/>
        </w:rPr>
        <w:t xml:space="preserve">. </w:t>
      </w:r>
    </w:p>
    <w:p w14:paraId="47808788" w14:textId="77777777" w:rsidR="00047AD0" w:rsidRPr="000A4FED" w:rsidRDefault="00047AD0">
      <w:pPr>
        <w:rPr>
          <w:rFonts w:ascii="Times New Roman" w:hAnsi="Times New Roman" w:cs="Times New Roman"/>
          <w:i/>
          <w:sz w:val="24"/>
          <w:szCs w:val="24"/>
        </w:rPr>
      </w:pPr>
      <w:r w:rsidRPr="000A4FED">
        <w:rPr>
          <w:rFonts w:ascii="Times New Roman" w:hAnsi="Times New Roman" w:cs="Times New Roman"/>
          <w:i/>
          <w:sz w:val="24"/>
          <w:szCs w:val="24"/>
        </w:rPr>
        <w:t>Section 1</w:t>
      </w:r>
      <w:r w:rsidR="000A4FED" w:rsidRPr="000A4FED">
        <w:rPr>
          <w:rFonts w:ascii="Times New Roman" w:hAnsi="Times New Roman" w:cs="Times New Roman"/>
          <w:i/>
          <w:sz w:val="24"/>
          <w:szCs w:val="24"/>
        </w:rPr>
        <w:t xml:space="preserve"> </w:t>
      </w:r>
      <w:r w:rsidRPr="000A4FED">
        <w:rPr>
          <w:rFonts w:ascii="Times New Roman" w:hAnsi="Times New Roman" w:cs="Times New Roman"/>
          <w:i/>
          <w:sz w:val="24"/>
          <w:szCs w:val="24"/>
        </w:rPr>
        <w:t xml:space="preserve">– Name </w:t>
      </w:r>
    </w:p>
    <w:p w14:paraId="28DC5083" w14:textId="59329A7D" w:rsidR="000A4FED" w:rsidRDefault="00047AD0">
      <w:pPr>
        <w:rPr>
          <w:rFonts w:ascii="Times New Roman" w:hAnsi="Times New Roman" w:cs="Times New Roman"/>
          <w:sz w:val="24"/>
          <w:szCs w:val="24"/>
        </w:rPr>
      </w:pPr>
      <w:r>
        <w:rPr>
          <w:rFonts w:ascii="Times New Roman" w:hAnsi="Times New Roman" w:cs="Times New Roman"/>
          <w:sz w:val="24"/>
          <w:szCs w:val="24"/>
        </w:rPr>
        <w:t xml:space="preserve">This </w:t>
      </w:r>
      <w:r w:rsidR="000A4FED">
        <w:rPr>
          <w:rFonts w:ascii="Times New Roman" w:hAnsi="Times New Roman" w:cs="Times New Roman"/>
          <w:sz w:val="24"/>
          <w:szCs w:val="24"/>
        </w:rPr>
        <w:t xml:space="preserve">section provides that the title of the instrument is the </w:t>
      </w:r>
      <w:r w:rsidR="00ED0C29">
        <w:rPr>
          <w:rFonts w:ascii="Times New Roman" w:hAnsi="Times New Roman" w:cs="Times New Roman"/>
          <w:i/>
          <w:sz w:val="24"/>
          <w:szCs w:val="24"/>
        </w:rPr>
        <w:t>Christmas</w:t>
      </w:r>
      <w:r w:rsidR="004360E1">
        <w:rPr>
          <w:rFonts w:ascii="Times New Roman" w:hAnsi="Times New Roman" w:cs="Times New Roman"/>
          <w:i/>
          <w:sz w:val="24"/>
          <w:szCs w:val="24"/>
        </w:rPr>
        <w:t xml:space="preserve"> Island</w:t>
      </w:r>
      <w:r w:rsidR="000A4FED">
        <w:rPr>
          <w:rFonts w:ascii="Times New Roman" w:hAnsi="Times New Roman" w:cs="Times New Roman"/>
          <w:i/>
          <w:sz w:val="24"/>
          <w:szCs w:val="24"/>
        </w:rPr>
        <w:t xml:space="preserve"> Emergency Management Amendment Ordinance </w:t>
      </w:r>
      <w:r w:rsidR="000A4FED" w:rsidRPr="000A4FED">
        <w:rPr>
          <w:rFonts w:ascii="Times New Roman" w:hAnsi="Times New Roman" w:cs="Times New Roman"/>
          <w:i/>
          <w:sz w:val="24"/>
          <w:szCs w:val="24"/>
        </w:rPr>
        <w:t>2017</w:t>
      </w:r>
      <w:r w:rsidR="000A4FED">
        <w:rPr>
          <w:rFonts w:ascii="Times New Roman" w:hAnsi="Times New Roman" w:cs="Times New Roman"/>
          <w:sz w:val="24"/>
          <w:szCs w:val="24"/>
        </w:rPr>
        <w:t xml:space="preserve">. </w:t>
      </w:r>
    </w:p>
    <w:p w14:paraId="27097ED8" w14:textId="77777777" w:rsidR="00047AD0" w:rsidRPr="000A4FED" w:rsidRDefault="00047AD0">
      <w:pPr>
        <w:rPr>
          <w:rFonts w:ascii="Times New Roman" w:hAnsi="Times New Roman" w:cs="Times New Roman"/>
          <w:i/>
          <w:sz w:val="24"/>
          <w:szCs w:val="24"/>
        </w:rPr>
      </w:pPr>
      <w:r w:rsidRPr="000A4FED">
        <w:rPr>
          <w:rFonts w:ascii="Times New Roman" w:hAnsi="Times New Roman" w:cs="Times New Roman"/>
          <w:i/>
          <w:sz w:val="24"/>
          <w:szCs w:val="24"/>
        </w:rPr>
        <w:t xml:space="preserve">Section 2 – Commencement </w:t>
      </w:r>
    </w:p>
    <w:p w14:paraId="3253E25C" w14:textId="77777777" w:rsidR="00047AD0" w:rsidRDefault="00047AD0">
      <w:pPr>
        <w:rPr>
          <w:rFonts w:ascii="Times New Roman" w:hAnsi="Times New Roman" w:cs="Times New Roman"/>
          <w:sz w:val="24"/>
          <w:szCs w:val="24"/>
        </w:rPr>
      </w:pPr>
      <w:r>
        <w:rPr>
          <w:rFonts w:ascii="Times New Roman" w:hAnsi="Times New Roman" w:cs="Times New Roman"/>
          <w:sz w:val="24"/>
          <w:szCs w:val="24"/>
        </w:rPr>
        <w:t>This section provides that the Ordinance is to commence on the day after it is registered on the Federal Register of Legislative Instruments.</w:t>
      </w:r>
    </w:p>
    <w:p w14:paraId="571FBE9C" w14:textId="77777777" w:rsidR="00047AD0" w:rsidRPr="000A4FED" w:rsidRDefault="00047AD0">
      <w:pPr>
        <w:rPr>
          <w:rFonts w:ascii="Times New Roman" w:hAnsi="Times New Roman" w:cs="Times New Roman"/>
          <w:i/>
          <w:sz w:val="24"/>
          <w:szCs w:val="24"/>
        </w:rPr>
      </w:pPr>
      <w:r w:rsidRPr="000A4FED">
        <w:rPr>
          <w:rFonts w:ascii="Times New Roman" w:hAnsi="Times New Roman" w:cs="Times New Roman"/>
          <w:i/>
          <w:sz w:val="24"/>
          <w:szCs w:val="24"/>
        </w:rPr>
        <w:t xml:space="preserve">Section 3 – Authority </w:t>
      </w:r>
    </w:p>
    <w:p w14:paraId="77E042AE" w14:textId="7C42F836" w:rsidR="000A4FED" w:rsidRDefault="00047AD0">
      <w:pPr>
        <w:rPr>
          <w:rFonts w:ascii="Times New Roman" w:hAnsi="Times New Roman" w:cs="Times New Roman"/>
          <w:sz w:val="24"/>
          <w:szCs w:val="24"/>
        </w:rPr>
      </w:pPr>
      <w:r>
        <w:rPr>
          <w:rFonts w:ascii="Times New Roman" w:hAnsi="Times New Roman" w:cs="Times New Roman"/>
          <w:sz w:val="24"/>
          <w:szCs w:val="24"/>
        </w:rPr>
        <w:t xml:space="preserve">This section </w:t>
      </w:r>
      <w:r w:rsidR="000A4FED">
        <w:rPr>
          <w:rFonts w:ascii="Times New Roman" w:hAnsi="Times New Roman" w:cs="Times New Roman"/>
          <w:sz w:val="24"/>
          <w:szCs w:val="24"/>
        </w:rPr>
        <w:t xml:space="preserve">provides that the Ordinance is made under the </w:t>
      </w:r>
      <w:r w:rsidR="00ED0C29">
        <w:rPr>
          <w:rFonts w:ascii="Times New Roman" w:hAnsi="Times New Roman" w:cs="Times New Roman"/>
          <w:i/>
          <w:sz w:val="24"/>
          <w:szCs w:val="24"/>
        </w:rPr>
        <w:t>Christmas</w:t>
      </w:r>
      <w:r w:rsidR="004360E1">
        <w:rPr>
          <w:rFonts w:ascii="Times New Roman" w:hAnsi="Times New Roman" w:cs="Times New Roman"/>
          <w:i/>
          <w:sz w:val="24"/>
          <w:szCs w:val="24"/>
        </w:rPr>
        <w:t xml:space="preserve"> Island</w:t>
      </w:r>
      <w:r w:rsidR="000A4FED">
        <w:rPr>
          <w:rFonts w:ascii="Times New Roman" w:hAnsi="Times New Roman" w:cs="Times New Roman"/>
          <w:i/>
          <w:sz w:val="24"/>
          <w:szCs w:val="24"/>
        </w:rPr>
        <w:t xml:space="preserve"> Act 195</w:t>
      </w:r>
      <w:r w:rsidR="00ED0C29">
        <w:rPr>
          <w:rFonts w:ascii="Times New Roman" w:hAnsi="Times New Roman" w:cs="Times New Roman"/>
          <w:i/>
          <w:sz w:val="24"/>
          <w:szCs w:val="24"/>
        </w:rPr>
        <w:t>8</w:t>
      </w:r>
      <w:r w:rsidR="000A4FED">
        <w:rPr>
          <w:rFonts w:ascii="Times New Roman" w:hAnsi="Times New Roman" w:cs="Times New Roman"/>
          <w:i/>
          <w:sz w:val="24"/>
          <w:szCs w:val="24"/>
        </w:rPr>
        <w:t xml:space="preserve">. </w:t>
      </w:r>
      <w:r>
        <w:rPr>
          <w:rFonts w:ascii="Times New Roman" w:hAnsi="Times New Roman" w:cs="Times New Roman"/>
          <w:sz w:val="24"/>
          <w:szCs w:val="24"/>
        </w:rPr>
        <w:t xml:space="preserve"> </w:t>
      </w:r>
    </w:p>
    <w:p w14:paraId="716B0F82" w14:textId="77777777" w:rsidR="00047AD0" w:rsidRPr="000A4FED" w:rsidRDefault="000A4FED">
      <w:pPr>
        <w:rPr>
          <w:rFonts w:ascii="Times New Roman" w:hAnsi="Times New Roman" w:cs="Times New Roman"/>
          <w:i/>
          <w:sz w:val="24"/>
          <w:szCs w:val="24"/>
        </w:rPr>
      </w:pPr>
      <w:r w:rsidRPr="000A4FED">
        <w:rPr>
          <w:rFonts w:ascii="Times New Roman" w:hAnsi="Times New Roman" w:cs="Times New Roman"/>
          <w:i/>
          <w:sz w:val="24"/>
          <w:szCs w:val="24"/>
        </w:rPr>
        <w:t>Section 4</w:t>
      </w:r>
      <w:r w:rsidR="00047AD0" w:rsidRPr="000A4FED">
        <w:rPr>
          <w:rFonts w:ascii="Times New Roman" w:hAnsi="Times New Roman" w:cs="Times New Roman"/>
          <w:i/>
          <w:sz w:val="24"/>
          <w:szCs w:val="24"/>
        </w:rPr>
        <w:t xml:space="preserve"> – Schedules </w:t>
      </w:r>
    </w:p>
    <w:p w14:paraId="333EE9A2" w14:textId="77777777" w:rsidR="000A4FED" w:rsidRDefault="00047AD0">
      <w:pPr>
        <w:rPr>
          <w:rFonts w:ascii="Times New Roman" w:hAnsi="Times New Roman" w:cs="Times New Roman"/>
          <w:sz w:val="24"/>
          <w:szCs w:val="24"/>
        </w:rPr>
      </w:pPr>
      <w:r>
        <w:rPr>
          <w:rFonts w:ascii="Times New Roman" w:hAnsi="Times New Roman" w:cs="Times New Roman"/>
          <w:sz w:val="24"/>
          <w:szCs w:val="24"/>
        </w:rPr>
        <w:t xml:space="preserve">This section provides that </w:t>
      </w:r>
      <w:r w:rsidR="000A4FED">
        <w:rPr>
          <w:rFonts w:ascii="Times New Roman" w:hAnsi="Times New Roman" w:cs="Times New Roman"/>
          <w:sz w:val="24"/>
          <w:szCs w:val="24"/>
        </w:rPr>
        <w:t xml:space="preserve">each instrument that is specified in a </w:t>
      </w:r>
      <w:r>
        <w:rPr>
          <w:rFonts w:ascii="Times New Roman" w:hAnsi="Times New Roman" w:cs="Times New Roman"/>
          <w:sz w:val="24"/>
          <w:szCs w:val="24"/>
        </w:rPr>
        <w:t xml:space="preserve">Schedule to the Ordinance </w:t>
      </w:r>
      <w:r w:rsidR="000A4FED">
        <w:rPr>
          <w:rFonts w:ascii="Times New Roman" w:hAnsi="Times New Roman" w:cs="Times New Roman"/>
          <w:sz w:val="24"/>
          <w:szCs w:val="24"/>
        </w:rPr>
        <w:t xml:space="preserve">is amended or repealed as set out in the applicable items in the Schedule concerned, and any other item in a Schedule to the Ordinance has effect according to its terms. </w:t>
      </w:r>
    </w:p>
    <w:p w14:paraId="0F95CBFD" w14:textId="77777777" w:rsidR="00047AD0" w:rsidRPr="000A4FED" w:rsidRDefault="00047AD0" w:rsidP="000A4FED">
      <w:pPr>
        <w:jc w:val="center"/>
        <w:rPr>
          <w:rFonts w:ascii="Times New Roman" w:hAnsi="Times New Roman" w:cs="Times New Roman"/>
          <w:b/>
          <w:sz w:val="24"/>
          <w:szCs w:val="24"/>
        </w:rPr>
      </w:pPr>
      <w:r w:rsidRPr="000A4FED">
        <w:rPr>
          <w:rFonts w:ascii="Times New Roman" w:hAnsi="Times New Roman" w:cs="Times New Roman"/>
          <w:b/>
          <w:sz w:val="24"/>
          <w:szCs w:val="24"/>
        </w:rPr>
        <w:t>Schedule 1 – Amendments</w:t>
      </w:r>
    </w:p>
    <w:p w14:paraId="00BF5E1D" w14:textId="30393A03" w:rsidR="000A4FED" w:rsidRPr="00CD435B" w:rsidRDefault="000A4FED">
      <w:pPr>
        <w:rPr>
          <w:rFonts w:ascii="Times New Roman" w:hAnsi="Times New Roman" w:cs="Times New Roman"/>
          <w:b/>
          <w:sz w:val="24"/>
          <w:szCs w:val="24"/>
        </w:rPr>
      </w:pPr>
      <w:r>
        <w:rPr>
          <w:rFonts w:ascii="Times New Roman" w:hAnsi="Times New Roman" w:cs="Times New Roman"/>
          <w:b/>
          <w:i/>
          <w:sz w:val="24"/>
          <w:szCs w:val="24"/>
        </w:rPr>
        <w:t>Emergency Management Ordinance 201</w:t>
      </w:r>
      <w:r w:rsidR="00CD435B">
        <w:rPr>
          <w:rFonts w:ascii="Times New Roman" w:hAnsi="Times New Roman" w:cs="Times New Roman"/>
          <w:b/>
          <w:i/>
          <w:sz w:val="24"/>
          <w:szCs w:val="24"/>
        </w:rPr>
        <w:t xml:space="preserve">2 </w:t>
      </w:r>
      <w:r w:rsidR="00CD435B">
        <w:rPr>
          <w:rFonts w:ascii="Times New Roman" w:hAnsi="Times New Roman" w:cs="Times New Roman"/>
          <w:b/>
          <w:sz w:val="24"/>
          <w:szCs w:val="24"/>
        </w:rPr>
        <w:t>(CI)</w:t>
      </w:r>
    </w:p>
    <w:p w14:paraId="488A30A9" w14:textId="511BD510" w:rsidR="00113573" w:rsidRPr="00113573" w:rsidRDefault="00113573" w:rsidP="00113573">
      <w:pPr>
        <w:spacing w:after="0"/>
        <w:rPr>
          <w:rFonts w:ascii="Times New Roman" w:hAnsi="Times New Roman" w:cs="Times New Roman"/>
          <w:sz w:val="24"/>
          <w:szCs w:val="24"/>
        </w:rPr>
      </w:pPr>
      <w:r w:rsidRPr="00113573">
        <w:rPr>
          <w:rFonts w:ascii="Times New Roman" w:hAnsi="Times New Roman" w:cs="Times New Roman"/>
          <w:b/>
          <w:sz w:val="24"/>
          <w:szCs w:val="24"/>
        </w:rPr>
        <w:t xml:space="preserve">Item 1 </w:t>
      </w:r>
      <w:r w:rsidRPr="00113573">
        <w:rPr>
          <w:rFonts w:ascii="Times New Roman" w:hAnsi="Times New Roman" w:cs="Times New Roman"/>
          <w:sz w:val="24"/>
          <w:szCs w:val="24"/>
        </w:rPr>
        <w:t>amend</w:t>
      </w:r>
      <w:r>
        <w:rPr>
          <w:rFonts w:ascii="Times New Roman" w:hAnsi="Times New Roman" w:cs="Times New Roman"/>
          <w:sz w:val="24"/>
          <w:szCs w:val="24"/>
        </w:rPr>
        <w:t>s</w:t>
      </w:r>
      <w:r w:rsidRPr="00113573">
        <w:rPr>
          <w:rFonts w:ascii="Times New Roman" w:hAnsi="Times New Roman" w:cs="Times New Roman"/>
          <w:sz w:val="24"/>
          <w:szCs w:val="24"/>
        </w:rPr>
        <w:t xml:space="preserve"> section 1 (Name of Ordinance) by adding ‘</w:t>
      </w:r>
      <w:r w:rsidR="002D1234">
        <w:rPr>
          <w:rFonts w:ascii="Times New Roman" w:hAnsi="Times New Roman" w:cs="Times New Roman"/>
          <w:sz w:val="24"/>
          <w:szCs w:val="24"/>
        </w:rPr>
        <w:t>Christmas</w:t>
      </w:r>
      <w:r w:rsidR="004360E1">
        <w:rPr>
          <w:rFonts w:ascii="Times New Roman" w:hAnsi="Times New Roman" w:cs="Times New Roman"/>
          <w:sz w:val="24"/>
          <w:szCs w:val="24"/>
        </w:rPr>
        <w:t xml:space="preserve"> Island</w:t>
      </w:r>
      <w:r w:rsidRPr="00113573">
        <w:rPr>
          <w:rFonts w:ascii="Times New Roman" w:hAnsi="Times New Roman" w:cs="Times New Roman"/>
          <w:sz w:val="24"/>
          <w:szCs w:val="24"/>
        </w:rPr>
        <w:t>’ to</w:t>
      </w:r>
      <w:r w:rsidR="002C082E">
        <w:rPr>
          <w:rFonts w:ascii="Times New Roman" w:hAnsi="Times New Roman" w:cs="Times New Roman"/>
          <w:sz w:val="24"/>
          <w:szCs w:val="24"/>
        </w:rPr>
        <w:t xml:space="preserve"> the name of the Ordinance. This </w:t>
      </w:r>
      <w:r w:rsidRPr="00113573">
        <w:rPr>
          <w:rFonts w:ascii="Times New Roman" w:hAnsi="Times New Roman" w:cs="Times New Roman"/>
          <w:sz w:val="24"/>
          <w:szCs w:val="24"/>
        </w:rPr>
        <w:t>amendment result</w:t>
      </w:r>
      <w:r>
        <w:rPr>
          <w:rFonts w:ascii="Times New Roman" w:hAnsi="Times New Roman" w:cs="Times New Roman"/>
          <w:sz w:val="24"/>
          <w:szCs w:val="24"/>
        </w:rPr>
        <w:t>s</w:t>
      </w:r>
      <w:r w:rsidRPr="00113573">
        <w:rPr>
          <w:rFonts w:ascii="Times New Roman" w:hAnsi="Times New Roman" w:cs="Times New Roman"/>
          <w:sz w:val="24"/>
          <w:szCs w:val="24"/>
        </w:rPr>
        <w:t xml:space="preserve"> in the name of the Ordinance being the ‘</w:t>
      </w:r>
      <w:r w:rsidR="002D1234">
        <w:rPr>
          <w:rFonts w:ascii="Times New Roman" w:hAnsi="Times New Roman" w:cs="Times New Roman"/>
          <w:i/>
          <w:sz w:val="24"/>
          <w:szCs w:val="24"/>
        </w:rPr>
        <w:t>Christmas</w:t>
      </w:r>
      <w:r w:rsidR="004360E1">
        <w:rPr>
          <w:rFonts w:ascii="Times New Roman" w:hAnsi="Times New Roman" w:cs="Times New Roman"/>
          <w:i/>
          <w:sz w:val="24"/>
          <w:szCs w:val="24"/>
        </w:rPr>
        <w:t xml:space="preserve"> Island</w:t>
      </w:r>
      <w:r w:rsidRPr="00113573">
        <w:rPr>
          <w:rFonts w:ascii="Times New Roman" w:hAnsi="Times New Roman" w:cs="Times New Roman"/>
          <w:i/>
          <w:sz w:val="24"/>
          <w:szCs w:val="24"/>
        </w:rPr>
        <w:t xml:space="preserve"> Emergency Management Ordinance 2012</w:t>
      </w:r>
      <w:r w:rsidRPr="00113573">
        <w:rPr>
          <w:rFonts w:ascii="Times New Roman" w:hAnsi="Times New Roman" w:cs="Times New Roman"/>
          <w:sz w:val="24"/>
          <w:szCs w:val="24"/>
        </w:rPr>
        <w:t xml:space="preserve">’. </w:t>
      </w:r>
    </w:p>
    <w:p w14:paraId="7879B116" w14:textId="77777777" w:rsidR="00113573" w:rsidRPr="00113573" w:rsidRDefault="00113573" w:rsidP="00113573">
      <w:pPr>
        <w:spacing w:after="0"/>
        <w:rPr>
          <w:rFonts w:ascii="Times New Roman" w:hAnsi="Times New Roman" w:cs="Times New Roman"/>
          <w:b/>
          <w:sz w:val="24"/>
          <w:szCs w:val="24"/>
          <w:highlight w:val="yellow"/>
        </w:rPr>
      </w:pPr>
    </w:p>
    <w:p w14:paraId="6F8BA1A9" w14:textId="77777777" w:rsidR="00113573" w:rsidRPr="00113573"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Item 2</w:t>
      </w:r>
      <w:r>
        <w:rPr>
          <w:rFonts w:ascii="Times New Roman" w:hAnsi="Times New Roman" w:cs="Times New Roman"/>
          <w:sz w:val="24"/>
          <w:szCs w:val="24"/>
        </w:rPr>
        <w:t xml:space="preserve"> </w:t>
      </w:r>
      <w:r w:rsidRPr="00113573">
        <w:rPr>
          <w:rFonts w:ascii="Times New Roman" w:hAnsi="Times New Roman" w:cs="Times New Roman"/>
          <w:sz w:val="24"/>
          <w:szCs w:val="24"/>
        </w:rPr>
        <w:t>amend</w:t>
      </w:r>
      <w:r>
        <w:rPr>
          <w:rFonts w:ascii="Times New Roman" w:hAnsi="Times New Roman" w:cs="Times New Roman"/>
          <w:sz w:val="24"/>
          <w:szCs w:val="24"/>
        </w:rPr>
        <w:t>s</w:t>
      </w:r>
      <w:r w:rsidRPr="00113573">
        <w:rPr>
          <w:rFonts w:ascii="Times New Roman" w:hAnsi="Times New Roman" w:cs="Times New Roman"/>
          <w:sz w:val="24"/>
          <w:szCs w:val="24"/>
        </w:rPr>
        <w:t xml:space="preserve"> section 4 (Definitions) to add to the definition of ‘emergency area’ an area to which ‘an emergency situation declaration’ applies.</w:t>
      </w:r>
    </w:p>
    <w:p w14:paraId="5AC5B639" w14:textId="77777777" w:rsidR="00113573" w:rsidRPr="00113573" w:rsidRDefault="00113573" w:rsidP="00113573">
      <w:pPr>
        <w:spacing w:after="0"/>
        <w:rPr>
          <w:rFonts w:ascii="Times New Roman" w:hAnsi="Times New Roman" w:cs="Times New Roman"/>
          <w:b/>
          <w:sz w:val="24"/>
          <w:szCs w:val="24"/>
          <w:highlight w:val="yellow"/>
        </w:rPr>
      </w:pPr>
    </w:p>
    <w:p w14:paraId="6DEC7CD9" w14:textId="77777777" w:rsidR="00113573" w:rsidRPr="00113573"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 xml:space="preserve">Item 3 </w:t>
      </w:r>
      <w:r w:rsidRPr="00113573">
        <w:rPr>
          <w:rFonts w:ascii="Times New Roman" w:hAnsi="Times New Roman" w:cs="Times New Roman"/>
          <w:sz w:val="24"/>
          <w:szCs w:val="24"/>
        </w:rPr>
        <w:t>amend</w:t>
      </w:r>
      <w:r>
        <w:rPr>
          <w:rFonts w:ascii="Times New Roman" w:hAnsi="Times New Roman" w:cs="Times New Roman"/>
          <w:sz w:val="24"/>
          <w:szCs w:val="24"/>
        </w:rPr>
        <w:t>s</w:t>
      </w:r>
      <w:r w:rsidRPr="00113573">
        <w:rPr>
          <w:rFonts w:ascii="Times New Roman" w:hAnsi="Times New Roman" w:cs="Times New Roman"/>
          <w:sz w:val="24"/>
          <w:szCs w:val="24"/>
        </w:rPr>
        <w:t xml:space="preserve"> section 4 (Definitions) to include two new definitions. Firstly, it define</w:t>
      </w:r>
      <w:r>
        <w:rPr>
          <w:rFonts w:ascii="Times New Roman" w:hAnsi="Times New Roman" w:cs="Times New Roman"/>
          <w:sz w:val="24"/>
          <w:szCs w:val="24"/>
        </w:rPr>
        <w:t>s</w:t>
      </w:r>
      <w:r w:rsidRPr="00113573">
        <w:rPr>
          <w:rFonts w:ascii="Times New Roman" w:hAnsi="Times New Roman" w:cs="Times New Roman"/>
          <w:sz w:val="24"/>
          <w:szCs w:val="24"/>
        </w:rPr>
        <w:t xml:space="preserve"> an ‘emergency situation’ as ‘any period during which an emergency situation declaration is in force’. Secondly, it define</w:t>
      </w:r>
      <w:r>
        <w:rPr>
          <w:rFonts w:ascii="Times New Roman" w:hAnsi="Times New Roman" w:cs="Times New Roman"/>
          <w:sz w:val="24"/>
          <w:szCs w:val="24"/>
        </w:rPr>
        <w:t>s</w:t>
      </w:r>
      <w:r w:rsidRPr="00113573">
        <w:rPr>
          <w:rFonts w:ascii="Times New Roman" w:hAnsi="Times New Roman" w:cs="Times New Roman"/>
          <w:sz w:val="24"/>
          <w:szCs w:val="24"/>
        </w:rPr>
        <w:t xml:space="preserve"> an ‘emergency situation declaration’ as ‘a declaration made by the Territory Controller under section 16A’. </w:t>
      </w:r>
    </w:p>
    <w:p w14:paraId="247E905D" w14:textId="77777777" w:rsidR="00113573" w:rsidRPr="00113573" w:rsidRDefault="00113573" w:rsidP="00113573">
      <w:pPr>
        <w:spacing w:after="0"/>
        <w:rPr>
          <w:rFonts w:ascii="Times New Roman" w:hAnsi="Times New Roman" w:cs="Times New Roman"/>
          <w:b/>
          <w:sz w:val="24"/>
          <w:szCs w:val="24"/>
          <w:highlight w:val="yellow"/>
        </w:rPr>
      </w:pPr>
    </w:p>
    <w:p w14:paraId="2674F942" w14:textId="77777777" w:rsidR="00113573" w:rsidRPr="00113573" w:rsidRDefault="00113573" w:rsidP="00113573">
      <w:pPr>
        <w:spacing w:after="0"/>
        <w:rPr>
          <w:rFonts w:ascii="Times New Roman" w:hAnsi="Times New Roman" w:cs="Times New Roman"/>
          <w:sz w:val="24"/>
          <w:szCs w:val="24"/>
        </w:rPr>
      </w:pPr>
      <w:r w:rsidRPr="00113573">
        <w:rPr>
          <w:rFonts w:ascii="Times New Roman" w:hAnsi="Times New Roman" w:cs="Times New Roman"/>
          <w:b/>
          <w:sz w:val="24"/>
          <w:szCs w:val="24"/>
        </w:rPr>
        <w:t>Item 4</w:t>
      </w:r>
      <w:r w:rsidRPr="00113573">
        <w:rPr>
          <w:rFonts w:ascii="Times New Roman" w:hAnsi="Times New Roman" w:cs="Times New Roman"/>
          <w:sz w:val="24"/>
          <w:szCs w:val="24"/>
        </w:rPr>
        <w:t xml:space="preserve"> amend</w:t>
      </w:r>
      <w:r>
        <w:rPr>
          <w:rFonts w:ascii="Times New Roman" w:hAnsi="Times New Roman" w:cs="Times New Roman"/>
          <w:sz w:val="24"/>
          <w:szCs w:val="24"/>
        </w:rPr>
        <w:t>s</w:t>
      </w:r>
      <w:r w:rsidRPr="00113573">
        <w:rPr>
          <w:rFonts w:ascii="Times New Roman" w:hAnsi="Times New Roman" w:cs="Times New Roman"/>
          <w:sz w:val="24"/>
          <w:szCs w:val="24"/>
        </w:rPr>
        <w:t xml:space="preserve"> section 4 (Definitions) to repeal the definition of ‘hazard’ and substitute it with a more detailed definition of what may constitute a hazard. </w:t>
      </w:r>
    </w:p>
    <w:p w14:paraId="708B18AA" w14:textId="77777777" w:rsidR="00113573" w:rsidRPr="00113573" w:rsidRDefault="00113573" w:rsidP="00113573">
      <w:pPr>
        <w:spacing w:after="0"/>
        <w:rPr>
          <w:rFonts w:ascii="Times New Roman" w:hAnsi="Times New Roman" w:cs="Times New Roman"/>
          <w:b/>
          <w:sz w:val="24"/>
          <w:szCs w:val="24"/>
          <w:highlight w:val="yellow"/>
        </w:rPr>
      </w:pPr>
    </w:p>
    <w:p w14:paraId="233E1ABC" w14:textId="77777777" w:rsidR="00113573" w:rsidRPr="00113573"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 xml:space="preserve">Item 5 </w:t>
      </w:r>
      <w:r w:rsidRPr="00113573">
        <w:rPr>
          <w:rFonts w:ascii="Times New Roman" w:hAnsi="Times New Roman" w:cs="Times New Roman"/>
          <w:sz w:val="24"/>
          <w:szCs w:val="24"/>
        </w:rPr>
        <w:t>repeal</w:t>
      </w:r>
      <w:r>
        <w:rPr>
          <w:rFonts w:ascii="Times New Roman" w:hAnsi="Times New Roman" w:cs="Times New Roman"/>
          <w:sz w:val="24"/>
          <w:szCs w:val="24"/>
        </w:rPr>
        <w:t>s</w:t>
      </w:r>
      <w:r w:rsidRPr="00113573">
        <w:rPr>
          <w:rFonts w:ascii="Times New Roman" w:hAnsi="Times New Roman" w:cs="Times New Roman"/>
          <w:sz w:val="24"/>
          <w:szCs w:val="24"/>
        </w:rPr>
        <w:t xml:space="preserve"> the heading of section 13 of the Ordinance, ‘Powers of Territory Controller during state of emergency’, and substitute</w:t>
      </w:r>
      <w:r>
        <w:rPr>
          <w:rFonts w:ascii="Times New Roman" w:hAnsi="Times New Roman" w:cs="Times New Roman"/>
          <w:sz w:val="24"/>
          <w:szCs w:val="24"/>
        </w:rPr>
        <w:t>s</w:t>
      </w:r>
      <w:r w:rsidRPr="00113573">
        <w:rPr>
          <w:rFonts w:ascii="Times New Roman" w:hAnsi="Times New Roman" w:cs="Times New Roman"/>
          <w:sz w:val="24"/>
          <w:szCs w:val="24"/>
        </w:rPr>
        <w:t xml:space="preserve"> a new heading, ‘Powers of Territory Controller during emergencies’. This</w:t>
      </w:r>
      <w:r>
        <w:rPr>
          <w:rFonts w:ascii="Times New Roman" w:hAnsi="Times New Roman" w:cs="Times New Roman"/>
          <w:sz w:val="24"/>
          <w:szCs w:val="24"/>
        </w:rPr>
        <w:t xml:space="preserve"> </w:t>
      </w:r>
      <w:r w:rsidRPr="00113573">
        <w:rPr>
          <w:rFonts w:ascii="Times New Roman" w:hAnsi="Times New Roman" w:cs="Times New Roman"/>
          <w:sz w:val="24"/>
          <w:szCs w:val="24"/>
        </w:rPr>
        <w:t>reflect</w:t>
      </w:r>
      <w:r>
        <w:rPr>
          <w:rFonts w:ascii="Times New Roman" w:hAnsi="Times New Roman" w:cs="Times New Roman"/>
          <w:sz w:val="24"/>
          <w:szCs w:val="24"/>
        </w:rPr>
        <w:t>s</w:t>
      </w:r>
      <w:r w:rsidRPr="00113573">
        <w:rPr>
          <w:rFonts w:ascii="Times New Roman" w:hAnsi="Times New Roman" w:cs="Times New Roman"/>
          <w:sz w:val="24"/>
          <w:szCs w:val="24"/>
        </w:rPr>
        <w:t xml:space="preserve"> that section 13 cover</w:t>
      </w:r>
      <w:r>
        <w:rPr>
          <w:rFonts w:ascii="Times New Roman" w:hAnsi="Times New Roman" w:cs="Times New Roman"/>
          <w:sz w:val="24"/>
          <w:szCs w:val="24"/>
        </w:rPr>
        <w:t>s</w:t>
      </w:r>
      <w:r w:rsidRPr="00113573">
        <w:rPr>
          <w:rFonts w:ascii="Times New Roman" w:hAnsi="Times New Roman" w:cs="Times New Roman"/>
          <w:sz w:val="24"/>
          <w:szCs w:val="24"/>
        </w:rPr>
        <w:t xml:space="preserve"> ‘an emergency situation’, as well as ‘a state of emergency situation’.</w:t>
      </w:r>
    </w:p>
    <w:p w14:paraId="20946435" w14:textId="77777777" w:rsidR="00113573" w:rsidRPr="00113573" w:rsidRDefault="00113573" w:rsidP="00113573">
      <w:pPr>
        <w:spacing w:after="0"/>
        <w:rPr>
          <w:rFonts w:ascii="Times New Roman" w:hAnsi="Times New Roman" w:cs="Times New Roman"/>
          <w:b/>
          <w:sz w:val="24"/>
          <w:szCs w:val="24"/>
        </w:rPr>
      </w:pPr>
    </w:p>
    <w:p w14:paraId="77D50AC9" w14:textId="738B08B8" w:rsidR="00113573" w:rsidRPr="00113573"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lastRenderedPageBreak/>
        <w:t>Item 6</w:t>
      </w:r>
      <w:r w:rsidRPr="00113573">
        <w:rPr>
          <w:rFonts w:ascii="Times New Roman" w:hAnsi="Times New Roman" w:cs="Times New Roman"/>
          <w:sz w:val="24"/>
          <w:szCs w:val="24"/>
        </w:rPr>
        <w:t xml:space="preserve"> insert</w:t>
      </w:r>
      <w:r>
        <w:rPr>
          <w:rFonts w:ascii="Times New Roman" w:hAnsi="Times New Roman" w:cs="Times New Roman"/>
          <w:sz w:val="24"/>
          <w:szCs w:val="24"/>
        </w:rPr>
        <w:t>s</w:t>
      </w:r>
      <w:r w:rsidRPr="00113573">
        <w:rPr>
          <w:rFonts w:ascii="Times New Roman" w:hAnsi="Times New Roman" w:cs="Times New Roman"/>
          <w:sz w:val="24"/>
          <w:szCs w:val="24"/>
        </w:rPr>
        <w:t xml:space="preserve"> ‘an emergency situation or’ into section 13 of the Ordinance </w:t>
      </w:r>
      <w:r w:rsidR="003D14CA">
        <w:rPr>
          <w:rFonts w:ascii="Times New Roman" w:hAnsi="Times New Roman" w:cs="Times New Roman"/>
          <w:sz w:val="24"/>
          <w:szCs w:val="24"/>
        </w:rPr>
        <w:t>given</w:t>
      </w:r>
      <w:r w:rsidRPr="00113573">
        <w:rPr>
          <w:rFonts w:ascii="Times New Roman" w:hAnsi="Times New Roman" w:cs="Times New Roman"/>
          <w:sz w:val="24"/>
          <w:szCs w:val="24"/>
        </w:rPr>
        <w:t xml:space="preserve"> this section</w:t>
      </w:r>
      <w:r>
        <w:rPr>
          <w:rFonts w:ascii="Times New Roman" w:hAnsi="Times New Roman" w:cs="Times New Roman"/>
          <w:sz w:val="24"/>
          <w:szCs w:val="24"/>
        </w:rPr>
        <w:t xml:space="preserve"> </w:t>
      </w:r>
      <w:r w:rsidRPr="00113573">
        <w:rPr>
          <w:rFonts w:ascii="Times New Roman" w:hAnsi="Times New Roman" w:cs="Times New Roman"/>
          <w:sz w:val="24"/>
          <w:szCs w:val="24"/>
        </w:rPr>
        <w:t>covers powers of the Territory Controller during ‘an emergency situation’, as well as a ‘state of emergency situation’.</w:t>
      </w:r>
    </w:p>
    <w:p w14:paraId="430BB070" w14:textId="77777777" w:rsidR="00113573" w:rsidRPr="00113573" w:rsidRDefault="00113573" w:rsidP="00113573">
      <w:pPr>
        <w:spacing w:after="0"/>
        <w:rPr>
          <w:rFonts w:ascii="Times New Roman" w:hAnsi="Times New Roman" w:cs="Times New Roman"/>
          <w:b/>
          <w:sz w:val="24"/>
          <w:szCs w:val="24"/>
        </w:rPr>
      </w:pPr>
    </w:p>
    <w:p w14:paraId="327C966D" w14:textId="77777777" w:rsidR="00113573" w:rsidRPr="00113573"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Item 7</w:t>
      </w:r>
      <w:r>
        <w:rPr>
          <w:rFonts w:ascii="Times New Roman" w:hAnsi="Times New Roman" w:cs="Times New Roman"/>
          <w:sz w:val="24"/>
          <w:szCs w:val="24"/>
        </w:rPr>
        <w:t xml:space="preserve"> </w:t>
      </w:r>
      <w:r w:rsidRPr="00113573">
        <w:rPr>
          <w:rFonts w:ascii="Times New Roman" w:hAnsi="Times New Roman" w:cs="Times New Roman"/>
          <w:sz w:val="24"/>
          <w:szCs w:val="24"/>
        </w:rPr>
        <w:t>amend</w:t>
      </w:r>
      <w:r>
        <w:rPr>
          <w:rFonts w:ascii="Times New Roman" w:hAnsi="Times New Roman" w:cs="Times New Roman"/>
          <w:sz w:val="24"/>
          <w:szCs w:val="24"/>
        </w:rPr>
        <w:t>s</w:t>
      </w:r>
      <w:r w:rsidRPr="00113573">
        <w:rPr>
          <w:rFonts w:ascii="Times New Roman" w:hAnsi="Times New Roman" w:cs="Times New Roman"/>
          <w:sz w:val="24"/>
          <w:szCs w:val="24"/>
        </w:rPr>
        <w:t xml:space="preserve"> subsection 13(a) of the Ordinance to substitute ‘mentioned in’ with ‘in accordance with’ to clarify the meaning of this section. </w:t>
      </w:r>
    </w:p>
    <w:p w14:paraId="70A38FFD" w14:textId="77777777" w:rsidR="00113573" w:rsidRPr="00113573" w:rsidRDefault="00113573" w:rsidP="00113573">
      <w:pPr>
        <w:spacing w:after="0"/>
        <w:rPr>
          <w:rFonts w:ascii="Times New Roman" w:hAnsi="Times New Roman" w:cs="Times New Roman"/>
          <w:b/>
          <w:sz w:val="24"/>
          <w:szCs w:val="24"/>
        </w:rPr>
      </w:pPr>
    </w:p>
    <w:p w14:paraId="4DD7C62F" w14:textId="39976B35" w:rsidR="00113573" w:rsidRPr="00113573"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 xml:space="preserve">Item 8 </w:t>
      </w:r>
      <w:r w:rsidRPr="00113573">
        <w:rPr>
          <w:rFonts w:ascii="Times New Roman" w:hAnsi="Times New Roman" w:cs="Times New Roman"/>
          <w:sz w:val="24"/>
          <w:szCs w:val="24"/>
        </w:rPr>
        <w:t>amend</w:t>
      </w:r>
      <w:r>
        <w:rPr>
          <w:rFonts w:ascii="Times New Roman" w:hAnsi="Times New Roman" w:cs="Times New Roman"/>
          <w:sz w:val="24"/>
          <w:szCs w:val="24"/>
        </w:rPr>
        <w:t>s</w:t>
      </w:r>
      <w:r w:rsidRPr="00113573">
        <w:rPr>
          <w:rFonts w:ascii="Times New Roman" w:hAnsi="Times New Roman" w:cs="Times New Roman"/>
          <w:sz w:val="24"/>
          <w:szCs w:val="24"/>
        </w:rPr>
        <w:t xml:space="preserve"> section 15 (Commencement, activation and inspection of plans) </w:t>
      </w:r>
      <w:r w:rsidR="003D14CA">
        <w:rPr>
          <w:rFonts w:ascii="Times New Roman" w:hAnsi="Times New Roman" w:cs="Times New Roman"/>
          <w:sz w:val="24"/>
          <w:szCs w:val="24"/>
        </w:rPr>
        <w:br/>
      </w:r>
      <w:r w:rsidRPr="00113573">
        <w:rPr>
          <w:rFonts w:ascii="Times New Roman" w:hAnsi="Times New Roman" w:cs="Times New Roman"/>
          <w:sz w:val="24"/>
          <w:szCs w:val="24"/>
        </w:rPr>
        <w:t xml:space="preserve">subsection (3) of the Ordinance to insert ‘an emergency situation declaration or’ to reflect that </w:t>
      </w:r>
      <w:r w:rsidR="004604F9">
        <w:rPr>
          <w:rFonts w:ascii="Times New Roman" w:hAnsi="Times New Roman" w:cs="Times New Roman"/>
          <w:sz w:val="24"/>
          <w:szCs w:val="24"/>
        </w:rPr>
        <w:t>a</w:t>
      </w:r>
      <w:r w:rsidRPr="00113573">
        <w:rPr>
          <w:rFonts w:ascii="Times New Roman" w:hAnsi="Times New Roman" w:cs="Times New Roman"/>
          <w:sz w:val="24"/>
          <w:szCs w:val="24"/>
        </w:rPr>
        <w:t xml:space="preserve"> plan</w:t>
      </w:r>
      <w:r>
        <w:rPr>
          <w:rFonts w:ascii="Times New Roman" w:hAnsi="Times New Roman" w:cs="Times New Roman"/>
          <w:sz w:val="24"/>
          <w:szCs w:val="24"/>
        </w:rPr>
        <w:t xml:space="preserve"> may </w:t>
      </w:r>
      <w:r w:rsidRPr="00113573">
        <w:rPr>
          <w:rFonts w:ascii="Times New Roman" w:hAnsi="Times New Roman" w:cs="Times New Roman"/>
          <w:sz w:val="24"/>
          <w:szCs w:val="24"/>
        </w:rPr>
        <w:t>be in relation to ‘an emergency situation’ or a ‘state of emergency situation’.</w:t>
      </w:r>
    </w:p>
    <w:p w14:paraId="69DADADA" w14:textId="77777777" w:rsidR="00113573" w:rsidRPr="00113573" w:rsidRDefault="00113573" w:rsidP="00113573">
      <w:pPr>
        <w:spacing w:after="0"/>
        <w:rPr>
          <w:rFonts w:ascii="Times New Roman" w:hAnsi="Times New Roman" w:cs="Times New Roman"/>
          <w:b/>
          <w:sz w:val="24"/>
          <w:szCs w:val="24"/>
        </w:rPr>
      </w:pPr>
    </w:p>
    <w:p w14:paraId="0C0ADEF9" w14:textId="0D7577E2" w:rsidR="00113573" w:rsidRPr="00113573"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 xml:space="preserve">Item 9 </w:t>
      </w:r>
      <w:r w:rsidRPr="00113573">
        <w:rPr>
          <w:rFonts w:ascii="Times New Roman" w:hAnsi="Times New Roman" w:cs="Times New Roman"/>
          <w:sz w:val="24"/>
          <w:szCs w:val="24"/>
        </w:rPr>
        <w:t>repeal</w:t>
      </w:r>
      <w:r>
        <w:rPr>
          <w:rFonts w:ascii="Times New Roman" w:hAnsi="Times New Roman" w:cs="Times New Roman"/>
          <w:sz w:val="24"/>
          <w:szCs w:val="24"/>
        </w:rPr>
        <w:t>s</w:t>
      </w:r>
      <w:r w:rsidRPr="00113573">
        <w:rPr>
          <w:rFonts w:ascii="Times New Roman" w:hAnsi="Times New Roman" w:cs="Times New Roman"/>
          <w:sz w:val="24"/>
          <w:szCs w:val="24"/>
        </w:rPr>
        <w:t xml:space="preserve"> the heading of Part 3 of the Ordinance, ‘State of Emergency’, and substitute</w:t>
      </w:r>
      <w:r w:rsidR="00D12257">
        <w:rPr>
          <w:rFonts w:ascii="Times New Roman" w:hAnsi="Times New Roman" w:cs="Times New Roman"/>
          <w:sz w:val="24"/>
          <w:szCs w:val="24"/>
        </w:rPr>
        <w:t>s</w:t>
      </w:r>
      <w:r w:rsidRPr="00113573">
        <w:rPr>
          <w:rFonts w:ascii="Times New Roman" w:hAnsi="Times New Roman" w:cs="Times New Roman"/>
          <w:sz w:val="24"/>
          <w:szCs w:val="24"/>
        </w:rPr>
        <w:t xml:space="preserve"> a new heading, ‘Emergency situations and states of emergency’, to reflect that this Part</w:t>
      </w:r>
      <w:r>
        <w:rPr>
          <w:rFonts w:ascii="Times New Roman" w:hAnsi="Times New Roman" w:cs="Times New Roman"/>
          <w:sz w:val="24"/>
          <w:szCs w:val="24"/>
        </w:rPr>
        <w:t xml:space="preserve"> </w:t>
      </w:r>
      <w:r w:rsidRPr="00113573">
        <w:rPr>
          <w:rFonts w:ascii="Times New Roman" w:hAnsi="Times New Roman" w:cs="Times New Roman"/>
          <w:sz w:val="24"/>
          <w:szCs w:val="24"/>
        </w:rPr>
        <w:t>cover</w:t>
      </w:r>
      <w:r>
        <w:rPr>
          <w:rFonts w:ascii="Times New Roman" w:hAnsi="Times New Roman" w:cs="Times New Roman"/>
          <w:sz w:val="24"/>
          <w:szCs w:val="24"/>
        </w:rPr>
        <w:t>s</w:t>
      </w:r>
      <w:r w:rsidRPr="00113573">
        <w:rPr>
          <w:rFonts w:ascii="Times New Roman" w:hAnsi="Times New Roman" w:cs="Times New Roman"/>
          <w:sz w:val="24"/>
          <w:szCs w:val="24"/>
        </w:rPr>
        <w:t xml:space="preserve"> both types of emergency situations.</w:t>
      </w:r>
    </w:p>
    <w:p w14:paraId="1818C103" w14:textId="77777777" w:rsidR="00113573" w:rsidRPr="00113573" w:rsidRDefault="00113573" w:rsidP="00113573">
      <w:pPr>
        <w:spacing w:after="0"/>
        <w:rPr>
          <w:rFonts w:ascii="Times New Roman" w:hAnsi="Times New Roman" w:cs="Times New Roman"/>
          <w:b/>
          <w:sz w:val="24"/>
          <w:szCs w:val="24"/>
        </w:rPr>
      </w:pPr>
    </w:p>
    <w:p w14:paraId="08B15FAB" w14:textId="6F11E20A" w:rsidR="00113573" w:rsidRPr="00113573" w:rsidRDefault="00113573" w:rsidP="00113573">
      <w:pPr>
        <w:spacing w:after="0"/>
        <w:rPr>
          <w:rFonts w:ascii="Times New Roman" w:hAnsi="Times New Roman" w:cs="Times New Roman"/>
          <w:sz w:val="24"/>
          <w:szCs w:val="24"/>
        </w:rPr>
      </w:pPr>
      <w:r w:rsidRPr="00113573">
        <w:rPr>
          <w:rFonts w:ascii="Times New Roman" w:hAnsi="Times New Roman" w:cs="Times New Roman"/>
          <w:b/>
          <w:sz w:val="24"/>
          <w:szCs w:val="24"/>
        </w:rPr>
        <w:t xml:space="preserve">Item 10 </w:t>
      </w:r>
      <w:r w:rsidRPr="00113573">
        <w:rPr>
          <w:rFonts w:ascii="Times New Roman" w:hAnsi="Times New Roman" w:cs="Times New Roman"/>
          <w:sz w:val="24"/>
          <w:szCs w:val="24"/>
        </w:rPr>
        <w:t>insert</w:t>
      </w:r>
      <w:r>
        <w:rPr>
          <w:rFonts w:ascii="Times New Roman" w:hAnsi="Times New Roman" w:cs="Times New Roman"/>
          <w:sz w:val="24"/>
          <w:szCs w:val="24"/>
        </w:rPr>
        <w:t>s</w:t>
      </w:r>
      <w:r w:rsidRPr="00113573">
        <w:rPr>
          <w:rFonts w:ascii="Times New Roman" w:hAnsi="Times New Roman" w:cs="Times New Roman"/>
          <w:sz w:val="24"/>
          <w:szCs w:val="24"/>
        </w:rPr>
        <w:t xml:space="preserve"> a new Division 1A (Emergency situation declaration) in Part 3 of the Ordinance. The new Division 1A </w:t>
      </w:r>
      <w:r>
        <w:rPr>
          <w:rFonts w:ascii="Times New Roman" w:hAnsi="Times New Roman" w:cs="Times New Roman"/>
          <w:sz w:val="24"/>
          <w:szCs w:val="24"/>
        </w:rPr>
        <w:t xml:space="preserve">will </w:t>
      </w:r>
      <w:r w:rsidRPr="00113573">
        <w:rPr>
          <w:rFonts w:ascii="Times New Roman" w:hAnsi="Times New Roman" w:cs="Times New Roman"/>
          <w:sz w:val="24"/>
          <w:szCs w:val="24"/>
        </w:rPr>
        <w:t xml:space="preserve">allow for local decision making </w:t>
      </w:r>
      <w:r w:rsidR="003D14CA">
        <w:rPr>
          <w:rFonts w:ascii="Times New Roman" w:hAnsi="Times New Roman" w:cs="Times New Roman"/>
          <w:sz w:val="24"/>
          <w:szCs w:val="24"/>
        </w:rPr>
        <w:t>in an</w:t>
      </w:r>
      <w:r w:rsidRPr="00113573">
        <w:rPr>
          <w:rFonts w:ascii="Times New Roman" w:hAnsi="Times New Roman" w:cs="Times New Roman"/>
          <w:sz w:val="24"/>
          <w:szCs w:val="24"/>
        </w:rPr>
        <w:t xml:space="preserve"> emergency response, whilst recognising that emergency situation declarations are used only </w:t>
      </w:r>
      <w:r w:rsidR="001F5367">
        <w:rPr>
          <w:rFonts w:ascii="Times New Roman" w:hAnsi="Times New Roman" w:cs="Times New Roman"/>
          <w:sz w:val="24"/>
          <w:szCs w:val="24"/>
        </w:rPr>
        <w:t>during</w:t>
      </w:r>
      <w:r w:rsidRPr="00113573">
        <w:rPr>
          <w:rFonts w:ascii="Times New Roman" w:hAnsi="Times New Roman" w:cs="Times New Roman"/>
          <w:sz w:val="24"/>
          <w:szCs w:val="24"/>
        </w:rPr>
        <w:t xml:space="preserve"> events that require extraordinary measures in the response.</w:t>
      </w:r>
    </w:p>
    <w:p w14:paraId="17AFD2DA" w14:textId="77777777" w:rsidR="00113573" w:rsidRPr="00113573" w:rsidRDefault="00113573" w:rsidP="00113573">
      <w:pPr>
        <w:spacing w:after="0"/>
        <w:rPr>
          <w:rFonts w:ascii="Times New Roman" w:hAnsi="Times New Roman" w:cs="Times New Roman"/>
          <w:sz w:val="24"/>
          <w:szCs w:val="24"/>
        </w:rPr>
      </w:pPr>
    </w:p>
    <w:p w14:paraId="4F38C3B8" w14:textId="5DC7D28A" w:rsidR="00113573" w:rsidRPr="00113573" w:rsidRDefault="00113573" w:rsidP="00113573">
      <w:pPr>
        <w:spacing w:after="0"/>
        <w:rPr>
          <w:rFonts w:ascii="Times New Roman" w:hAnsi="Times New Roman" w:cs="Times New Roman"/>
          <w:sz w:val="24"/>
          <w:szCs w:val="24"/>
        </w:rPr>
      </w:pPr>
      <w:r w:rsidRPr="00113573">
        <w:rPr>
          <w:rFonts w:ascii="Times New Roman" w:hAnsi="Times New Roman" w:cs="Times New Roman"/>
          <w:sz w:val="24"/>
          <w:szCs w:val="24"/>
        </w:rPr>
        <w:t xml:space="preserve">The new section 16A </w:t>
      </w:r>
      <w:r>
        <w:rPr>
          <w:rFonts w:ascii="Times New Roman" w:hAnsi="Times New Roman" w:cs="Times New Roman"/>
          <w:sz w:val="24"/>
          <w:szCs w:val="24"/>
        </w:rPr>
        <w:t xml:space="preserve">will provide </w:t>
      </w:r>
      <w:r w:rsidRPr="00113573">
        <w:rPr>
          <w:rFonts w:ascii="Times New Roman" w:hAnsi="Times New Roman" w:cs="Times New Roman"/>
          <w:sz w:val="24"/>
          <w:szCs w:val="24"/>
        </w:rPr>
        <w:t>for the Territory Controller to make an emergency situation declaration</w:t>
      </w:r>
      <w:r>
        <w:rPr>
          <w:rFonts w:ascii="Times New Roman" w:hAnsi="Times New Roman" w:cs="Times New Roman"/>
          <w:sz w:val="24"/>
          <w:szCs w:val="24"/>
        </w:rPr>
        <w:t xml:space="preserve">, either </w:t>
      </w:r>
      <w:r w:rsidRPr="00113573">
        <w:rPr>
          <w:rFonts w:ascii="Times New Roman" w:hAnsi="Times New Roman" w:cs="Times New Roman"/>
          <w:sz w:val="24"/>
          <w:szCs w:val="24"/>
        </w:rPr>
        <w:t>in writing or orally</w:t>
      </w:r>
      <w:r>
        <w:rPr>
          <w:rFonts w:ascii="Times New Roman" w:hAnsi="Times New Roman" w:cs="Times New Roman"/>
          <w:sz w:val="24"/>
          <w:szCs w:val="24"/>
        </w:rPr>
        <w:t>.</w:t>
      </w:r>
      <w:r w:rsidRPr="00113573">
        <w:rPr>
          <w:rFonts w:ascii="Times New Roman" w:hAnsi="Times New Roman" w:cs="Times New Roman"/>
          <w:sz w:val="24"/>
          <w:szCs w:val="24"/>
        </w:rPr>
        <w:t xml:space="preserve"> The new section 16A</w:t>
      </w:r>
      <w:r>
        <w:rPr>
          <w:rFonts w:ascii="Times New Roman" w:hAnsi="Times New Roman" w:cs="Times New Roman"/>
          <w:sz w:val="24"/>
          <w:szCs w:val="24"/>
        </w:rPr>
        <w:t xml:space="preserve"> will specify </w:t>
      </w:r>
      <w:r w:rsidRPr="00113573">
        <w:rPr>
          <w:rFonts w:ascii="Times New Roman" w:hAnsi="Times New Roman" w:cs="Times New Roman"/>
          <w:sz w:val="24"/>
          <w:szCs w:val="24"/>
        </w:rPr>
        <w:t xml:space="preserve">the details that </w:t>
      </w:r>
      <w:r w:rsidR="003D14CA">
        <w:rPr>
          <w:rFonts w:ascii="Times New Roman" w:hAnsi="Times New Roman" w:cs="Times New Roman"/>
          <w:sz w:val="24"/>
          <w:szCs w:val="24"/>
        </w:rPr>
        <w:t xml:space="preserve">must be included in </w:t>
      </w:r>
      <w:r w:rsidRPr="00113573">
        <w:rPr>
          <w:rFonts w:ascii="Times New Roman" w:hAnsi="Times New Roman" w:cs="Times New Roman"/>
          <w:sz w:val="24"/>
          <w:szCs w:val="24"/>
        </w:rPr>
        <w:t xml:space="preserve">the declaration, </w:t>
      </w:r>
      <w:r w:rsidR="004604F9">
        <w:rPr>
          <w:rFonts w:ascii="Times New Roman" w:hAnsi="Times New Roman" w:cs="Times New Roman"/>
          <w:sz w:val="24"/>
          <w:szCs w:val="24"/>
        </w:rPr>
        <w:t>such as</w:t>
      </w:r>
      <w:r w:rsidRPr="00113573">
        <w:rPr>
          <w:rFonts w:ascii="Times New Roman" w:hAnsi="Times New Roman" w:cs="Times New Roman"/>
          <w:sz w:val="24"/>
          <w:szCs w:val="24"/>
        </w:rPr>
        <w:t xml:space="preserve"> the period for which the extension has effect (being no more than three days). It </w:t>
      </w:r>
      <w:r>
        <w:rPr>
          <w:rFonts w:ascii="Times New Roman" w:hAnsi="Times New Roman" w:cs="Times New Roman"/>
          <w:sz w:val="24"/>
          <w:szCs w:val="24"/>
        </w:rPr>
        <w:t>will require</w:t>
      </w:r>
      <w:r w:rsidRPr="00113573">
        <w:rPr>
          <w:rFonts w:ascii="Times New Roman" w:hAnsi="Times New Roman" w:cs="Times New Roman"/>
          <w:sz w:val="24"/>
          <w:szCs w:val="24"/>
        </w:rPr>
        <w:t xml:space="preserve"> a declaration made orally </w:t>
      </w:r>
      <w:r>
        <w:rPr>
          <w:rFonts w:ascii="Times New Roman" w:hAnsi="Times New Roman" w:cs="Times New Roman"/>
          <w:sz w:val="24"/>
          <w:szCs w:val="24"/>
        </w:rPr>
        <w:t>to</w:t>
      </w:r>
      <w:r w:rsidRPr="00113573">
        <w:rPr>
          <w:rFonts w:ascii="Times New Roman" w:hAnsi="Times New Roman" w:cs="Times New Roman"/>
          <w:sz w:val="24"/>
          <w:szCs w:val="24"/>
        </w:rPr>
        <w:t xml:space="preserve"> be recorded in writing, and signed by the Administrator, as soon as practicable after commencement. </w:t>
      </w:r>
    </w:p>
    <w:p w14:paraId="4FB95178" w14:textId="77777777" w:rsidR="00113573" w:rsidRPr="00113573" w:rsidRDefault="00113573" w:rsidP="00113573">
      <w:pPr>
        <w:spacing w:after="0"/>
        <w:rPr>
          <w:rFonts w:ascii="Times New Roman" w:hAnsi="Times New Roman" w:cs="Times New Roman"/>
          <w:sz w:val="24"/>
          <w:szCs w:val="24"/>
        </w:rPr>
      </w:pPr>
    </w:p>
    <w:p w14:paraId="13774A74" w14:textId="77777777" w:rsidR="00113573" w:rsidRPr="00113573" w:rsidRDefault="00113573" w:rsidP="00113573">
      <w:pPr>
        <w:spacing w:after="0"/>
        <w:rPr>
          <w:rFonts w:ascii="Times New Roman" w:hAnsi="Times New Roman" w:cs="Times New Roman"/>
          <w:sz w:val="24"/>
          <w:szCs w:val="24"/>
        </w:rPr>
      </w:pPr>
      <w:r w:rsidRPr="00113573">
        <w:rPr>
          <w:rFonts w:ascii="Times New Roman" w:hAnsi="Times New Roman" w:cs="Times New Roman"/>
          <w:sz w:val="24"/>
          <w:szCs w:val="24"/>
        </w:rPr>
        <w:t xml:space="preserve">The new section 16A </w:t>
      </w:r>
      <w:r>
        <w:rPr>
          <w:rFonts w:ascii="Times New Roman" w:hAnsi="Times New Roman" w:cs="Times New Roman"/>
          <w:sz w:val="24"/>
          <w:szCs w:val="24"/>
        </w:rPr>
        <w:t xml:space="preserve">will specify </w:t>
      </w:r>
      <w:r w:rsidRPr="00113573">
        <w:rPr>
          <w:rFonts w:ascii="Times New Roman" w:hAnsi="Times New Roman" w:cs="Times New Roman"/>
          <w:sz w:val="24"/>
          <w:szCs w:val="24"/>
        </w:rPr>
        <w:t>that</w:t>
      </w:r>
      <w:r>
        <w:rPr>
          <w:rFonts w:ascii="Times New Roman" w:hAnsi="Times New Roman" w:cs="Times New Roman"/>
          <w:sz w:val="24"/>
          <w:szCs w:val="24"/>
        </w:rPr>
        <w:t>,</w:t>
      </w:r>
      <w:r w:rsidRPr="00113573">
        <w:rPr>
          <w:rFonts w:ascii="Times New Roman" w:hAnsi="Times New Roman" w:cs="Times New Roman"/>
          <w:sz w:val="24"/>
          <w:szCs w:val="24"/>
        </w:rPr>
        <w:t xml:space="preserve"> before making the declaration, the Territory Controller must be satisfied that:</w:t>
      </w:r>
    </w:p>
    <w:p w14:paraId="62700028" w14:textId="77777777" w:rsidR="00113573" w:rsidRPr="00113573" w:rsidRDefault="00113573" w:rsidP="00113573">
      <w:pPr>
        <w:pStyle w:val="ListParagraph"/>
        <w:numPr>
          <w:ilvl w:val="0"/>
          <w:numId w:val="2"/>
        </w:numPr>
        <w:spacing w:after="0"/>
        <w:rPr>
          <w:rFonts w:ascii="Times New Roman" w:hAnsi="Times New Roman" w:cs="Times New Roman"/>
          <w:sz w:val="24"/>
          <w:szCs w:val="24"/>
        </w:rPr>
      </w:pPr>
      <w:r w:rsidRPr="00113573">
        <w:rPr>
          <w:rFonts w:ascii="Times New Roman" w:hAnsi="Times New Roman" w:cs="Times New Roman"/>
          <w:sz w:val="24"/>
          <w:szCs w:val="24"/>
        </w:rPr>
        <w:t>An emergency has occurred, is occurring or is imminent; and</w:t>
      </w:r>
    </w:p>
    <w:p w14:paraId="7DC2EB53" w14:textId="77777777" w:rsidR="00113573" w:rsidRPr="00113573" w:rsidRDefault="00113573" w:rsidP="00113573">
      <w:pPr>
        <w:pStyle w:val="ListParagraph"/>
        <w:numPr>
          <w:ilvl w:val="0"/>
          <w:numId w:val="2"/>
        </w:numPr>
        <w:spacing w:after="0"/>
        <w:rPr>
          <w:rFonts w:ascii="Times New Roman" w:hAnsi="Times New Roman" w:cs="Times New Roman"/>
          <w:sz w:val="24"/>
          <w:szCs w:val="24"/>
        </w:rPr>
      </w:pPr>
      <w:r w:rsidRPr="00113573">
        <w:rPr>
          <w:rFonts w:ascii="Times New Roman" w:hAnsi="Times New Roman" w:cs="Times New Roman"/>
          <w:sz w:val="24"/>
          <w:szCs w:val="24"/>
        </w:rPr>
        <w:t>Extraordinary measures are required to prevent or minimise any of the following:</w:t>
      </w:r>
    </w:p>
    <w:p w14:paraId="39CAC577" w14:textId="77777777" w:rsidR="00113573" w:rsidRPr="00113573" w:rsidRDefault="00113573" w:rsidP="00113573">
      <w:pPr>
        <w:pStyle w:val="ListParagraph"/>
        <w:numPr>
          <w:ilvl w:val="0"/>
          <w:numId w:val="3"/>
        </w:numPr>
        <w:spacing w:after="0"/>
        <w:rPr>
          <w:rFonts w:ascii="Times New Roman" w:hAnsi="Times New Roman" w:cs="Times New Roman"/>
          <w:sz w:val="24"/>
          <w:szCs w:val="24"/>
        </w:rPr>
      </w:pPr>
      <w:r w:rsidRPr="00113573">
        <w:rPr>
          <w:rFonts w:ascii="Times New Roman" w:hAnsi="Times New Roman" w:cs="Times New Roman"/>
          <w:sz w:val="24"/>
          <w:szCs w:val="24"/>
        </w:rPr>
        <w:t>Loss of life of humans or animals;</w:t>
      </w:r>
    </w:p>
    <w:p w14:paraId="330638E1" w14:textId="77777777" w:rsidR="00113573" w:rsidRPr="00113573" w:rsidRDefault="00113573" w:rsidP="00113573">
      <w:pPr>
        <w:pStyle w:val="ListParagraph"/>
        <w:numPr>
          <w:ilvl w:val="0"/>
          <w:numId w:val="3"/>
        </w:numPr>
        <w:spacing w:after="0"/>
        <w:rPr>
          <w:rFonts w:ascii="Times New Roman" w:hAnsi="Times New Roman" w:cs="Times New Roman"/>
          <w:sz w:val="24"/>
          <w:szCs w:val="24"/>
        </w:rPr>
      </w:pPr>
      <w:r w:rsidRPr="00113573">
        <w:rPr>
          <w:rFonts w:ascii="Times New Roman" w:hAnsi="Times New Roman" w:cs="Times New Roman"/>
          <w:sz w:val="24"/>
          <w:szCs w:val="24"/>
        </w:rPr>
        <w:t>Illness of, or injury to, humans or animals;</w:t>
      </w:r>
    </w:p>
    <w:p w14:paraId="10C0D0A1" w14:textId="77777777" w:rsidR="00113573" w:rsidRPr="00113573" w:rsidRDefault="00113573" w:rsidP="00113573">
      <w:pPr>
        <w:pStyle w:val="ListParagraph"/>
        <w:numPr>
          <w:ilvl w:val="0"/>
          <w:numId w:val="3"/>
        </w:numPr>
        <w:spacing w:after="0"/>
        <w:rPr>
          <w:rFonts w:ascii="Times New Roman" w:hAnsi="Times New Roman" w:cs="Times New Roman"/>
          <w:sz w:val="24"/>
          <w:szCs w:val="24"/>
        </w:rPr>
      </w:pPr>
      <w:r w:rsidRPr="00113573">
        <w:rPr>
          <w:rFonts w:ascii="Times New Roman" w:hAnsi="Times New Roman" w:cs="Times New Roman"/>
          <w:sz w:val="24"/>
          <w:szCs w:val="24"/>
        </w:rPr>
        <w:t>Property loss or damage;</w:t>
      </w:r>
    </w:p>
    <w:p w14:paraId="50106F81" w14:textId="77777777" w:rsidR="00113573" w:rsidRPr="00113573" w:rsidRDefault="00113573" w:rsidP="00113573">
      <w:pPr>
        <w:pStyle w:val="ListParagraph"/>
        <w:numPr>
          <w:ilvl w:val="0"/>
          <w:numId w:val="3"/>
        </w:numPr>
        <w:spacing w:after="0"/>
        <w:rPr>
          <w:rFonts w:ascii="Times New Roman" w:hAnsi="Times New Roman" w:cs="Times New Roman"/>
          <w:sz w:val="24"/>
          <w:szCs w:val="24"/>
        </w:rPr>
      </w:pPr>
      <w:r w:rsidRPr="00113573">
        <w:rPr>
          <w:rFonts w:ascii="Times New Roman" w:hAnsi="Times New Roman" w:cs="Times New Roman"/>
          <w:sz w:val="24"/>
          <w:szCs w:val="24"/>
        </w:rPr>
        <w:t>Damage to the environment.</w:t>
      </w:r>
    </w:p>
    <w:p w14:paraId="707936BF" w14:textId="77777777" w:rsidR="003D14CA" w:rsidRDefault="003D14CA" w:rsidP="00113573">
      <w:pPr>
        <w:spacing w:after="0"/>
        <w:rPr>
          <w:rFonts w:ascii="Times New Roman" w:hAnsi="Times New Roman" w:cs="Times New Roman"/>
          <w:sz w:val="24"/>
          <w:szCs w:val="24"/>
        </w:rPr>
      </w:pPr>
    </w:p>
    <w:p w14:paraId="2192787D" w14:textId="5C457A7F" w:rsidR="00113573" w:rsidRPr="00113573" w:rsidRDefault="00113573" w:rsidP="00113573">
      <w:pPr>
        <w:spacing w:after="0"/>
        <w:rPr>
          <w:rFonts w:ascii="Times New Roman" w:hAnsi="Times New Roman" w:cs="Times New Roman"/>
          <w:sz w:val="24"/>
          <w:szCs w:val="24"/>
        </w:rPr>
      </w:pPr>
      <w:r w:rsidRPr="00113573">
        <w:rPr>
          <w:rFonts w:ascii="Times New Roman" w:hAnsi="Times New Roman" w:cs="Times New Roman"/>
          <w:sz w:val="24"/>
          <w:szCs w:val="24"/>
        </w:rPr>
        <w:t xml:space="preserve">The new section 16A </w:t>
      </w:r>
      <w:r>
        <w:rPr>
          <w:rFonts w:ascii="Times New Roman" w:hAnsi="Times New Roman" w:cs="Times New Roman"/>
          <w:sz w:val="24"/>
          <w:szCs w:val="24"/>
        </w:rPr>
        <w:t>will require</w:t>
      </w:r>
      <w:r w:rsidRPr="00113573">
        <w:rPr>
          <w:rFonts w:ascii="Times New Roman" w:hAnsi="Times New Roman" w:cs="Times New Roman"/>
          <w:sz w:val="24"/>
          <w:szCs w:val="24"/>
        </w:rPr>
        <w:t xml:space="preserve"> the Territory Controller to take reasonable steps to consult the Emergency Management Committee prior to making a declaration, although a failure to consult </w:t>
      </w:r>
      <w:r>
        <w:rPr>
          <w:rFonts w:ascii="Times New Roman" w:hAnsi="Times New Roman" w:cs="Times New Roman"/>
          <w:sz w:val="24"/>
          <w:szCs w:val="24"/>
        </w:rPr>
        <w:t xml:space="preserve">will </w:t>
      </w:r>
      <w:r w:rsidRPr="00113573">
        <w:rPr>
          <w:rFonts w:ascii="Times New Roman" w:hAnsi="Times New Roman" w:cs="Times New Roman"/>
          <w:sz w:val="24"/>
          <w:szCs w:val="24"/>
        </w:rPr>
        <w:t>not affect the validity of a declaration.</w:t>
      </w:r>
    </w:p>
    <w:p w14:paraId="0B2517F9" w14:textId="77777777" w:rsidR="00113573" w:rsidRPr="00113573" w:rsidRDefault="00113573" w:rsidP="00113573">
      <w:pPr>
        <w:spacing w:after="0"/>
        <w:rPr>
          <w:rFonts w:ascii="Times New Roman" w:hAnsi="Times New Roman" w:cs="Times New Roman"/>
          <w:sz w:val="24"/>
          <w:szCs w:val="24"/>
          <w:highlight w:val="yellow"/>
        </w:rPr>
      </w:pPr>
    </w:p>
    <w:p w14:paraId="291566A7" w14:textId="686883D0" w:rsidR="00113573" w:rsidRDefault="00113573" w:rsidP="00113573">
      <w:pPr>
        <w:spacing w:after="0"/>
        <w:rPr>
          <w:rFonts w:ascii="Times New Roman" w:hAnsi="Times New Roman" w:cs="Times New Roman"/>
          <w:sz w:val="24"/>
          <w:szCs w:val="24"/>
        </w:rPr>
      </w:pPr>
      <w:r w:rsidRPr="00113573">
        <w:rPr>
          <w:rFonts w:ascii="Times New Roman" w:hAnsi="Times New Roman" w:cs="Times New Roman"/>
          <w:sz w:val="24"/>
          <w:szCs w:val="24"/>
        </w:rPr>
        <w:t xml:space="preserve">In conjunction </w:t>
      </w:r>
      <w:r w:rsidR="003D14CA">
        <w:rPr>
          <w:rFonts w:ascii="Times New Roman" w:hAnsi="Times New Roman" w:cs="Times New Roman"/>
          <w:sz w:val="24"/>
          <w:szCs w:val="24"/>
        </w:rPr>
        <w:t>with</w:t>
      </w:r>
      <w:r w:rsidR="003D14CA" w:rsidRPr="00113573">
        <w:rPr>
          <w:rFonts w:ascii="Times New Roman" w:hAnsi="Times New Roman" w:cs="Times New Roman"/>
          <w:sz w:val="24"/>
          <w:szCs w:val="24"/>
        </w:rPr>
        <w:t xml:space="preserve"> </w:t>
      </w:r>
      <w:r w:rsidRPr="00113573">
        <w:rPr>
          <w:rFonts w:ascii="Times New Roman" w:hAnsi="Times New Roman" w:cs="Times New Roman"/>
          <w:sz w:val="24"/>
          <w:szCs w:val="24"/>
        </w:rPr>
        <w:t xml:space="preserve">this amendment, the Australian Government </w:t>
      </w:r>
      <w:r w:rsidR="00134A7A">
        <w:rPr>
          <w:rFonts w:ascii="Times New Roman" w:hAnsi="Times New Roman" w:cs="Times New Roman"/>
          <w:sz w:val="24"/>
          <w:szCs w:val="24"/>
        </w:rPr>
        <w:t>Attorney-General</w:t>
      </w:r>
      <w:r w:rsidRPr="00113573">
        <w:rPr>
          <w:rFonts w:ascii="Times New Roman" w:hAnsi="Times New Roman" w:cs="Times New Roman"/>
          <w:sz w:val="24"/>
          <w:szCs w:val="24"/>
        </w:rPr>
        <w:t xml:space="preserve">’s </w:t>
      </w:r>
      <w:r w:rsidRPr="00113573">
        <w:rPr>
          <w:rFonts w:ascii="Times New Roman" w:hAnsi="Times New Roman" w:cs="Times New Roman"/>
          <w:i/>
          <w:iCs/>
          <w:sz w:val="24"/>
          <w:szCs w:val="24"/>
        </w:rPr>
        <w:t>Legislation (Exemptions and Other Matters) Amendment (Emergency Management Instruments) Regulations 2017</w:t>
      </w:r>
      <w:r w:rsidRPr="00113573">
        <w:rPr>
          <w:rFonts w:ascii="Times New Roman" w:hAnsi="Times New Roman" w:cs="Times New Roman"/>
          <w:sz w:val="24"/>
          <w:szCs w:val="24"/>
        </w:rPr>
        <w:t xml:space="preserve"> </w:t>
      </w:r>
      <w:r>
        <w:rPr>
          <w:rFonts w:ascii="Times New Roman" w:hAnsi="Times New Roman" w:cs="Times New Roman"/>
          <w:sz w:val="24"/>
          <w:szCs w:val="24"/>
        </w:rPr>
        <w:t xml:space="preserve">will </w:t>
      </w:r>
      <w:r w:rsidR="00BC5A50">
        <w:rPr>
          <w:rFonts w:ascii="Times New Roman" w:hAnsi="Times New Roman" w:cs="Times New Roman"/>
          <w:sz w:val="24"/>
          <w:szCs w:val="24"/>
        </w:rPr>
        <w:t>clarify</w:t>
      </w:r>
      <w:r w:rsidRPr="00113573">
        <w:rPr>
          <w:rFonts w:ascii="Times New Roman" w:hAnsi="Times New Roman" w:cs="Times New Roman"/>
          <w:sz w:val="24"/>
          <w:szCs w:val="24"/>
        </w:rPr>
        <w:t xml:space="preserve"> that a declaration made under the new section 16A</w:t>
      </w:r>
      <w:r>
        <w:rPr>
          <w:rFonts w:ascii="Times New Roman" w:hAnsi="Times New Roman" w:cs="Times New Roman"/>
          <w:sz w:val="24"/>
          <w:szCs w:val="24"/>
        </w:rPr>
        <w:t xml:space="preserve"> will </w:t>
      </w:r>
      <w:r w:rsidRPr="00113573">
        <w:rPr>
          <w:rFonts w:ascii="Times New Roman" w:hAnsi="Times New Roman" w:cs="Times New Roman"/>
          <w:sz w:val="24"/>
          <w:szCs w:val="24"/>
        </w:rPr>
        <w:t>not be a legislative instrument</w:t>
      </w:r>
      <w:r w:rsidR="004604F9">
        <w:rPr>
          <w:rFonts w:ascii="Times New Roman" w:hAnsi="Times New Roman" w:cs="Times New Roman"/>
          <w:sz w:val="24"/>
          <w:szCs w:val="24"/>
        </w:rPr>
        <w:t xml:space="preserve">. </w:t>
      </w:r>
    </w:p>
    <w:p w14:paraId="350FDB2D" w14:textId="77777777" w:rsidR="00BC5A50" w:rsidRPr="00113573" w:rsidRDefault="00BC5A50" w:rsidP="00113573">
      <w:pPr>
        <w:spacing w:after="0"/>
        <w:rPr>
          <w:rFonts w:ascii="Times New Roman" w:hAnsi="Times New Roman" w:cs="Times New Roman"/>
          <w:b/>
          <w:sz w:val="24"/>
          <w:szCs w:val="24"/>
        </w:rPr>
      </w:pPr>
    </w:p>
    <w:p w14:paraId="3C582444" w14:textId="77777777" w:rsidR="00113573" w:rsidRPr="00113573" w:rsidRDefault="00113573" w:rsidP="00113573">
      <w:pPr>
        <w:spacing w:after="0"/>
        <w:rPr>
          <w:rFonts w:ascii="Times New Roman" w:hAnsi="Times New Roman" w:cs="Times New Roman"/>
          <w:b/>
          <w:sz w:val="24"/>
          <w:szCs w:val="24"/>
        </w:rPr>
      </w:pPr>
      <w:r w:rsidRPr="00113573">
        <w:rPr>
          <w:rFonts w:ascii="Times New Roman" w:hAnsi="Times New Roman" w:cs="Times New Roman"/>
          <w:sz w:val="24"/>
          <w:szCs w:val="24"/>
        </w:rPr>
        <w:t>The new section 16B</w:t>
      </w:r>
      <w:r>
        <w:rPr>
          <w:rFonts w:ascii="Times New Roman" w:hAnsi="Times New Roman" w:cs="Times New Roman"/>
          <w:sz w:val="24"/>
          <w:szCs w:val="24"/>
        </w:rPr>
        <w:t xml:space="preserve"> </w:t>
      </w:r>
      <w:r w:rsidR="004F021A">
        <w:rPr>
          <w:rFonts w:ascii="Times New Roman" w:hAnsi="Times New Roman" w:cs="Times New Roman"/>
          <w:sz w:val="24"/>
          <w:szCs w:val="24"/>
        </w:rPr>
        <w:t xml:space="preserve">will </w:t>
      </w:r>
      <w:r w:rsidRPr="00113573">
        <w:rPr>
          <w:rFonts w:ascii="Times New Roman" w:hAnsi="Times New Roman" w:cs="Times New Roman"/>
          <w:sz w:val="24"/>
          <w:szCs w:val="24"/>
        </w:rPr>
        <w:t>provide for the extension of an emergency situation declaration by the Territory Controller, either in writing or orally. The new section 16B</w:t>
      </w:r>
      <w:r>
        <w:rPr>
          <w:rFonts w:ascii="Times New Roman" w:hAnsi="Times New Roman" w:cs="Times New Roman"/>
          <w:sz w:val="24"/>
          <w:szCs w:val="24"/>
        </w:rPr>
        <w:t xml:space="preserve"> </w:t>
      </w:r>
      <w:r w:rsidRPr="00113573">
        <w:rPr>
          <w:rFonts w:ascii="Times New Roman" w:hAnsi="Times New Roman" w:cs="Times New Roman"/>
          <w:sz w:val="24"/>
          <w:szCs w:val="24"/>
        </w:rPr>
        <w:t>specif</w:t>
      </w:r>
      <w:r>
        <w:rPr>
          <w:rFonts w:ascii="Times New Roman" w:hAnsi="Times New Roman" w:cs="Times New Roman"/>
          <w:sz w:val="24"/>
          <w:szCs w:val="24"/>
        </w:rPr>
        <w:t>ies</w:t>
      </w:r>
      <w:r w:rsidRPr="00113573">
        <w:rPr>
          <w:rFonts w:ascii="Times New Roman" w:hAnsi="Times New Roman" w:cs="Times New Roman"/>
          <w:sz w:val="24"/>
          <w:szCs w:val="24"/>
        </w:rPr>
        <w:t xml:space="preserve"> the details </w:t>
      </w:r>
      <w:r w:rsidRPr="00113573">
        <w:rPr>
          <w:rFonts w:ascii="Times New Roman" w:hAnsi="Times New Roman" w:cs="Times New Roman"/>
          <w:sz w:val="24"/>
          <w:szCs w:val="24"/>
        </w:rPr>
        <w:lastRenderedPageBreak/>
        <w:t>that the declaration must include and require</w:t>
      </w:r>
      <w:r w:rsidR="004F021A">
        <w:rPr>
          <w:rFonts w:ascii="Times New Roman" w:hAnsi="Times New Roman" w:cs="Times New Roman"/>
          <w:sz w:val="24"/>
          <w:szCs w:val="24"/>
        </w:rPr>
        <w:t>s</w:t>
      </w:r>
      <w:r w:rsidRPr="00113573">
        <w:rPr>
          <w:rFonts w:ascii="Times New Roman" w:hAnsi="Times New Roman" w:cs="Times New Roman"/>
          <w:sz w:val="24"/>
          <w:szCs w:val="24"/>
        </w:rPr>
        <w:t xml:space="preserve"> that a declaration made orally must be recorded in writing and signed by the Territory Controller as soon as practicable after commencement. It</w:t>
      </w:r>
      <w:r>
        <w:rPr>
          <w:rFonts w:ascii="Times New Roman" w:hAnsi="Times New Roman" w:cs="Times New Roman"/>
          <w:sz w:val="24"/>
          <w:szCs w:val="24"/>
        </w:rPr>
        <w:t xml:space="preserve"> </w:t>
      </w:r>
      <w:r w:rsidRPr="00113573">
        <w:rPr>
          <w:rFonts w:ascii="Times New Roman" w:hAnsi="Times New Roman" w:cs="Times New Roman"/>
          <w:sz w:val="24"/>
          <w:szCs w:val="24"/>
        </w:rPr>
        <w:t>require</w:t>
      </w:r>
      <w:r>
        <w:rPr>
          <w:rFonts w:ascii="Times New Roman" w:hAnsi="Times New Roman" w:cs="Times New Roman"/>
          <w:sz w:val="24"/>
          <w:szCs w:val="24"/>
        </w:rPr>
        <w:t>s</w:t>
      </w:r>
      <w:r w:rsidRPr="00113573">
        <w:rPr>
          <w:rFonts w:ascii="Times New Roman" w:hAnsi="Times New Roman" w:cs="Times New Roman"/>
          <w:sz w:val="24"/>
          <w:szCs w:val="24"/>
        </w:rPr>
        <w:t xml:space="preserve"> the Territory Controller to give written reasons for </w:t>
      </w:r>
      <w:r w:rsidR="004F021A">
        <w:rPr>
          <w:rFonts w:ascii="Times New Roman" w:hAnsi="Times New Roman" w:cs="Times New Roman"/>
          <w:sz w:val="24"/>
          <w:szCs w:val="24"/>
        </w:rPr>
        <w:t>an</w:t>
      </w:r>
      <w:r w:rsidRPr="00113573">
        <w:rPr>
          <w:rFonts w:ascii="Times New Roman" w:hAnsi="Times New Roman" w:cs="Times New Roman"/>
          <w:sz w:val="24"/>
          <w:szCs w:val="24"/>
        </w:rPr>
        <w:t xml:space="preserve"> extension to the Emergency Management Committee.</w:t>
      </w:r>
    </w:p>
    <w:p w14:paraId="1C741328" w14:textId="77777777" w:rsidR="00113573" w:rsidRPr="00113573" w:rsidRDefault="00113573" w:rsidP="00113573">
      <w:pPr>
        <w:spacing w:after="0"/>
        <w:rPr>
          <w:rFonts w:ascii="Times New Roman" w:hAnsi="Times New Roman" w:cs="Times New Roman"/>
          <w:sz w:val="24"/>
          <w:szCs w:val="24"/>
        </w:rPr>
      </w:pPr>
    </w:p>
    <w:p w14:paraId="2C0F9FD4" w14:textId="77777777" w:rsidR="00113573" w:rsidRPr="00113573" w:rsidRDefault="00113573" w:rsidP="00113573">
      <w:pPr>
        <w:spacing w:after="0"/>
        <w:rPr>
          <w:rFonts w:ascii="Times New Roman" w:hAnsi="Times New Roman" w:cs="Times New Roman"/>
          <w:sz w:val="24"/>
          <w:szCs w:val="24"/>
        </w:rPr>
      </w:pPr>
      <w:r w:rsidRPr="00113573">
        <w:rPr>
          <w:rFonts w:ascii="Times New Roman" w:hAnsi="Times New Roman" w:cs="Times New Roman"/>
          <w:sz w:val="24"/>
          <w:szCs w:val="24"/>
        </w:rPr>
        <w:t>The new section 16B</w:t>
      </w:r>
      <w:r>
        <w:rPr>
          <w:rFonts w:ascii="Times New Roman" w:hAnsi="Times New Roman" w:cs="Times New Roman"/>
          <w:sz w:val="24"/>
          <w:szCs w:val="24"/>
        </w:rPr>
        <w:t xml:space="preserve"> </w:t>
      </w:r>
      <w:r w:rsidRPr="00113573">
        <w:rPr>
          <w:rFonts w:ascii="Times New Roman" w:hAnsi="Times New Roman" w:cs="Times New Roman"/>
          <w:sz w:val="24"/>
          <w:szCs w:val="24"/>
        </w:rPr>
        <w:t>provide</w:t>
      </w:r>
      <w:r>
        <w:rPr>
          <w:rFonts w:ascii="Times New Roman" w:hAnsi="Times New Roman" w:cs="Times New Roman"/>
          <w:sz w:val="24"/>
          <w:szCs w:val="24"/>
        </w:rPr>
        <w:t>s</w:t>
      </w:r>
      <w:r w:rsidRPr="00113573">
        <w:rPr>
          <w:rFonts w:ascii="Times New Roman" w:hAnsi="Times New Roman" w:cs="Times New Roman"/>
          <w:sz w:val="24"/>
          <w:szCs w:val="24"/>
        </w:rPr>
        <w:t xml:space="preserve"> that an extension remains in force for the period of extension unless revoked earlier, but that the combined period of a declaration and any extensions must not be more than 7 days, unless Ministerial approval is given for further extensions beyond this period. </w:t>
      </w:r>
    </w:p>
    <w:p w14:paraId="6E7347A1" w14:textId="77777777" w:rsidR="00113573" w:rsidRPr="00113573" w:rsidRDefault="00113573" w:rsidP="00113573">
      <w:pPr>
        <w:spacing w:after="0"/>
        <w:rPr>
          <w:rFonts w:ascii="Times New Roman" w:hAnsi="Times New Roman" w:cs="Times New Roman"/>
          <w:sz w:val="24"/>
          <w:szCs w:val="24"/>
        </w:rPr>
      </w:pPr>
    </w:p>
    <w:p w14:paraId="578FCD7E" w14:textId="65AEA9C8" w:rsidR="00113573" w:rsidRDefault="00113573" w:rsidP="00113573">
      <w:pPr>
        <w:spacing w:after="0"/>
        <w:rPr>
          <w:rFonts w:ascii="Times New Roman" w:hAnsi="Times New Roman" w:cs="Times New Roman"/>
          <w:sz w:val="24"/>
          <w:szCs w:val="24"/>
        </w:rPr>
      </w:pPr>
      <w:r w:rsidRPr="00113573">
        <w:rPr>
          <w:rFonts w:ascii="Times New Roman" w:hAnsi="Times New Roman" w:cs="Times New Roman"/>
          <w:sz w:val="24"/>
          <w:szCs w:val="24"/>
        </w:rPr>
        <w:t xml:space="preserve">In conjunction to this amendment, the Australian Government </w:t>
      </w:r>
      <w:r w:rsidR="00134A7A">
        <w:rPr>
          <w:rFonts w:ascii="Times New Roman" w:hAnsi="Times New Roman" w:cs="Times New Roman"/>
          <w:sz w:val="24"/>
          <w:szCs w:val="24"/>
        </w:rPr>
        <w:t>Attorney-General</w:t>
      </w:r>
      <w:r w:rsidRPr="00113573">
        <w:rPr>
          <w:rFonts w:ascii="Times New Roman" w:hAnsi="Times New Roman" w:cs="Times New Roman"/>
          <w:sz w:val="24"/>
          <w:szCs w:val="24"/>
        </w:rPr>
        <w:t xml:space="preserve">’s </w:t>
      </w:r>
      <w:r w:rsidRPr="00113573">
        <w:rPr>
          <w:rFonts w:ascii="Times New Roman" w:hAnsi="Times New Roman" w:cs="Times New Roman"/>
          <w:i/>
          <w:iCs/>
          <w:sz w:val="24"/>
          <w:szCs w:val="24"/>
        </w:rPr>
        <w:t>Legislation (Exemptions and Other Matters) Amendment (Emergency Management Instruments) Regulations 2017</w:t>
      </w:r>
      <w:r>
        <w:rPr>
          <w:rFonts w:ascii="Times New Roman" w:hAnsi="Times New Roman" w:cs="Times New Roman"/>
          <w:sz w:val="24"/>
          <w:szCs w:val="24"/>
        </w:rPr>
        <w:t xml:space="preserve"> will </w:t>
      </w:r>
      <w:r w:rsidR="00BC5A50">
        <w:rPr>
          <w:rFonts w:ascii="Times New Roman" w:hAnsi="Times New Roman" w:cs="Times New Roman"/>
          <w:sz w:val="24"/>
          <w:szCs w:val="24"/>
        </w:rPr>
        <w:t>clarify</w:t>
      </w:r>
      <w:r w:rsidRPr="00113573">
        <w:rPr>
          <w:rFonts w:ascii="Times New Roman" w:hAnsi="Times New Roman" w:cs="Times New Roman"/>
          <w:sz w:val="24"/>
          <w:szCs w:val="24"/>
        </w:rPr>
        <w:t xml:space="preserve"> that a declaration made under the new section 16B</w:t>
      </w:r>
      <w:r>
        <w:rPr>
          <w:rFonts w:ascii="Times New Roman" w:hAnsi="Times New Roman" w:cs="Times New Roman"/>
          <w:sz w:val="24"/>
          <w:szCs w:val="24"/>
        </w:rPr>
        <w:t xml:space="preserve"> will </w:t>
      </w:r>
      <w:r w:rsidRPr="00113573">
        <w:rPr>
          <w:rFonts w:ascii="Times New Roman" w:hAnsi="Times New Roman" w:cs="Times New Roman"/>
          <w:sz w:val="24"/>
          <w:szCs w:val="24"/>
        </w:rPr>
        <w:t xml:space="preserve">not be a legislative instrument. </w:t>
      </w:r>
    </w:p>
    <w:p w14:paraId="42CB4B17" w14:textId="77777777" w:rsidR="00BC5A50" w:rsidRPr="00113573" w:rsidRDefault="00BC5A50" w:rsidP="00113573">
      <w:pPr>
        <w:spacing w:after="0"/>
        <w:rPr>
          <w:rFonts w:ascii="Times New Roman" w:hAnsi="Times New Roman" w:cs="Times New Roman"/>
          <w:b/>
          <w:sz w:val="24"/>
          <w:szCs w:val="24"/>
        </w:rPr>
      </w:pPr>
    </w:p>
    <w:p w14:paraId="0C0C95EA" w14:textId="77777777" w:rsidR="00113573" w:rsidRPr="00113573" w:rsidRDefault="00113573" w:rsidP="00113573">
      <w:pPr>
        <w:spacing w:after="0"/>
        <w:rPr>
          <w:rFonts w:ascii="Times New Roman" w:hAnsi="Times New Roman" w:cs="Times New Roman"/>
          <w:sz w:val="24"/>
          <w:szCs w:val="24"/>
        </w:rPr>
      </w:pPr>
      <w:r w:rsidRPr="00113573">
        <w:rPr>
          <w:rFonts w:ascii="Times New Roman" w:hAnsi="Times New Roman" w:cs="Times New Roman"/>
          <w:sz w:val="24"/>
          <w:szCs w:val="24"/>
        </w:rPr>
        <w:t>The new section 16C</w:t>
      </w:r>
      <w:r>
        <w:rPr>
          <w:rFonts w:ascii="Times New Roman" w:hAnsi="Times New Roman" w:cs="Times New Roman"/>
          <w:sz w:val="24"/>
          <w:szCs w:val="24"/>
        </w:rPr>
        <w:t xml:space="preserve"> </w:t>
      </w:r>
      <w:r w:rsidR="004F021A">
        <w:rPr>
          <w:rFonts w:ascii="Times New Roman" w:hAnsi="Times New Roman" w:cs="Times New Roman"/>
          <w:sz w:val="24"/>
          <w:szCs w:val="24"/>
        </w:rPr>
        <w:t>will provide</w:t>
      </w:r>
      <w:r w:rsidRPr="00113573">
        <w:rPr>
          <w:rFonts w:ascii="Times New Roman" w:hAnsi="Times New Roman" w:cs="Times New Roman"/>
          <w:sz w:val="24"/>
          <w:szCs w:val="24"/>
        </w:rPr>
        <w:t xml:space="preserve"> for the Territory Controller to revoke an emergency situation declaration or extension at any time, either in writing or orally. The new section 16C</w:t>
      </w:r>
      <w:r>
        <w:rPr>
          <w:rFonts w:ascii="Times New Roman" w:hAnsi="Times New Roman" w:cs="Times New Roman"/>
          <w:sz w:val="24"/>
          <w:szCs w:val="24"/>
        </w:rPr>
        <w:t xml:space="preserve"> </w:t>
      </w:r>
      <w:r w:rsidR="004F021A">
        <w:rPr>
          <w:rFonts w:ascii="Times New Roman" w:hAnsi="Times New Roman" w:cs="Times New Roman"/>
          <w:sz w:val="24"/>
          <w:szCs w:val="24"/>
        </w:rPr>
        <w:t>will require</w:t>
      </w:r>
      <w:r w:rsidRPr="00113573">
        <w:rPr>
          <w:rFonts w:ascii="Times New Roman" w:hAnsi="Times New Roman" w:cs="Times New Roman"/>
          <w:sz w:val="24"/>
          <w:szCs w:val="24"/>
        </w:rPr>
        <w:t xml:space="preserve"> the revocation to record the time and date of commencement. If initially made orally, it</w:t>
      </w:r>
      <w:r>
        <w:rPr>
          <w:rFonts w:ascii="Times New Roman" w:hAnsi="Times New Roman" w:cs="Times New Roman"/>
          <w:sz w:val="24"/>
          <w:szCs w:val="24"/>
        </w:rPr>
        <w:t xml:space="preserve"> </w:t>
      </w:r>
      <w:r w:rsidR="004F021A">
        <w:rPr>
          <w:rFonts w:ascii="Times New Roman" w:hAnsi="Times New Roman" w:cs="Times New Roman"/>
          <w:sz w:val="24"/>
          <w:szCs w:val="24"/>
        </w:rPr>
        <w:t xml:space="preserve">will </w:t>
      </w:r>
      <w:r w:rsidRPr="00113573">
        <w:rPr>
          <w:rFonts w:ascii="Times New Roman" w:hAnsi="Times New Roman" w:cs="Times New Roman"/>
          <w:sz w:val="24"/>
          <w:szCs w:val="24"/>
        </w:rPr>
        <w:t xml:space="preserve">require the revocation to be put in writing and signed by the Territory Controller as soon as practicable after commencement. </w:t>
      </w:r>
    </w:p>
    <w:p w14:paraId="59DFDC57" w14:textId="77777777" w:rsidR="00113573" w:rsidRPr="00113573" w:rsidRDefault="00113573" w:rsidP="00113573">
      <w:pPr>
        <w:spacing w:after="0"/>
        <w:rPr>
          <w:rFonts w:ascii="Times New Roman" w:hAnsi="Times New Roman" w:cs="Times New Roman"/>
          <w:sz w:val="24"/>
          <w:szCs w:val="24"/>
        </w:rPr>
      </w:pPr>
    </w:p>
    <w:p w14:paraId="7C14E77E" w14:textId="77777777" w:rsidR="00113573" w:rsidRPr="00113573" w:rsidRDefault="00113573" w:rsidP="00113573">
      <w:pPr>
        <w:spacing w:after="0"/>
        <w:rPr>
          <w:rFonts w:ascii="Times New Roman" w:hAnsi="Times New Roman" w:cs="Times New Roman"/>
          <w:sz w:val="24"/>
          <w:szCs w:val="24"/>
        </w:rPr>
      </w:pPr>
      <w:r w:rsidRPr="00113573">
        <w:rPr>
          <w:rFonts w:ascii="Times New Roman" w:hAnsi="Times New Roman" w:cs="Times New Roman"/>
          <w:sz w:val="24"/>
          <w:szCs w:val="24"/>
        </w:rPr>
        <w:t>The new section 16C</w:t>
      </w:r>
      <w:r>
        <w:rPr>
          <w:rFonts w:ascii="Times New Roman" w:hAnsi="Times New Roman" w:cs="Times New Roman"/>
          <w:sz w:val="24"/>
          <w:szCs w:val="24"/>
        </w:rPr>
        <w:t xml:space="preserve"> </w:t>
      </w:r>
      <w:r w:rsidR="004F021A">
        <w:rPr>
          <w:rFonts w:ascii="Times New Roman" w:hAnsi="Times New Roman" w:cs="Times New Roman"/>
          <w:sz w:val="24"/>
          <w:szCs w:val="24"/>
        </w:rPr>
        <w:t xml:space="preserve">will </w:t>
      </w:r>
      <w:r w:rsidRPr="00113573">
        <w:rPr>
          <w:rFonts w:ascii="Times New Roman" w:hAnsi="Times New Roman" w:cs="Times New Roman"/>
          <w:sz w:val="24"/>
          <w:szCs w:val="24"/>
        </w:rPr>
        <w:t>provide that, regardless of any other written law, the revocation of an emergency situation declaration</w:t>
      </w:r>
      <w:r>
        <w:rPr>
          <w:rFonts w:ascii="Times New Roman" w:hAnsi="Times New Roman" w:cs="Times New Roman"/>
          <w:sz w:val="24"/>
          <w:szCs w:val="24"/>
        </w:rPr>
        <w:t xml:space="preserve"> will </w:t>
      </w:r>
      <w:r w:rsidRPr="00113573">
        <w:rPr>
          <w:rFonts w:ascii="Times New Roman" w:hAnsi="Times New Roman" w:cs="Times New Roman"/>
          <w:sz w:val="24"/>
          <w:szCs w:val="24"/>
        </w:rPr>
        <w:t>not affect:</w:t>
      </w:r>
    </w:p>
    <w:p w14:paraId="4901D092" w14:textId="77777777" w:rsidR="00113573" w:rsidRPr="00113573" w:rsidRDefault="00113573" w:rsidP="00113573">
      <w:pPr>
        <w:pStyle w:val="ListParagraph"/>
        <w:numPr>
          <w:ilvl w:val="0"/>
          <w:numId w:val="4"/>
        </w:numPr>
        <w:spacing w:after="0"/>
        <w:rPr>
          <w:rFonts w:ascii="Times New Roman" w:hAnsi="Times New Roman" w:cs="Times New Roman"/>
          <w:sz w:val="24"/>
          <w:szCs w:val="24"/>
        </w:rPr>
      </w:pPr>
      <w:r w:rsidRPr="00113573">
        <w:rPr>
          <w:rFonts w:ascii="Times New Roman" w:hAnsi="Times New Roman" w:cs="Times New Roman"/>
          <w:sz w:val="24"/>
          <w:szCs w:val="24"/>
        </w:rPr>
        <w:t>Penalties or punishments relevant to the period that the declaration was in force; or</w:t>
      </w:r>
    </w:p>
    <w:p w14:paraId="65AB5E5C" w14:textId="77777777" w:rsidR="00113573" w:rsidRPr="00113573" w:rsidRDefault="00113573" w:rsidP="00113573">
      <w:pPr>
        <w:pStyle w:val="ListParagraph"/>
        <w:numPr>
          <w:ilvl w:val="0"/>
          <w:numId w:val="4"/>
        </w:numPr>
        <w:spacing w:after="0"/>
        <w:rPr>
          <w:rFonts w:ascii="Times New Roman" w:hAnsi="Times New Roman" w:cs="Times New Roman"/>
          <w:sz w:val="24"/>
          <w:szCs w:val="24"/>
        </w:rPr>
      </w:pPr>
      <w:r w:rsidRPr="00113573">
        <w:rPr>
          <w:rFonts w:ascii="Times New Roman" w:hAnsi="Times New Roman" w:cs="Times New Roman"/>
          <w:sz w:val="24"/>
          <w:szCs w:val="24"/>
        </w:rPr>
        <w:t>Any investigation or legal proceedings in respect of such a penalty or punishment.</w:t>
      </w:r>
    </w:p>
    <w:p w14:paraId="7A4FC9C8" w14:textId="77777777" w:rsidR="00113573" w:rsidRDefault="00113573" w:rsidP="00113573">
      <w:pPr>
        <w:spacing w:after="0"/>
        <w:rPr>
          <w:rFonts w:ascii="Times New Roman" w:hAnsi="Times New Roman" w:cs="Times New Roman"/>
          <w:sz w:val="24"/>
          <w:szCs w:val="24"/>
        </w:rPr>
      </w:pPr>
    </w:p>
    <w:p w14:paraId="61FD001B" w14:textId="52F050B1" w:rsidR="00113573" w:rsidRDefault="00113573" w:rsidP="00113573">
      <w:pPr>
        <w:spacing w:after="0"/>
        <w:rPr>
          <w:rFonts w:ascii="Times New Roman" w:hAnsi="Times New Roman" w:cs="Times New Roman"/>
          <w:sz w:val="24"/>
          <w:szCs w:val="24"/>
        </w:rPr>
      </w:pPr>
      <w:r w:rsidRPr="00113573">
        <w:rPr>
          <w:rFonts w:ascii="Times New Roman" w:hAnsi="Times New Roman" w:cs="Times New Roman"/>
          <w:sz w:val="24"/>
          <w:szCs w:val="24"/>
        </w:rPr>
        <w:t xml:space="preserve">In conjunction to this amendment, the Australian Government </w:t>
      </w:r>
      <w:r w:rsidR="00134A7A">
        <w:rPr>
          <w:rFonts w:ascii="Times New Roman" w:hAnsi="Times New Roman" w:cs="Times New Roman"/>
          <w:sz w:val="24"/>
          <w:szCs w:val="24"/>
        </w:rPr>
        <w:t>Attorney-General</w:t>
      </w:r>
      <w:r w:rsidRPr="00113573">
        <w:rPr>
          <w:rFonts w:ascii="Times New Roman" w:hAnsi="Times New Roman" w:cs="Times New Roman"/>
          <w:sz w:val="24"/>
          <w:szCs w:val="24"/>
        </w:rPr>
        <w:t xml:space="preserve">’s </w:t>
      </w:r>
      <w:r w:rsidRPr="00113573">
        <w:rPr>
          <w:rFonts w:ascii="Times New Roman" w:hAnsi="Times New Roman" w:cs="Times New Roman"/>
          <w:i/>
          <w:iCs/>
          <w:sz w:val="24"/>
          <w:szCs w:val="24"/>
        </w:rPr>
        <w:t>Legislation (Exemptions and Other Matters) Amendment (Emergency Management Instruments) Regulations 2017</w:t>
      </w:r>
      <w:r>
        <w:rPr>
          <w:rFonts w:ascii="Times New Roman" w:hAnsi="Times New Roman" w:cs="Times New Roman"/>
          <w:sz w:val="24"/>
          <w:szCs w:val="24"/>
        </w:rPr>
        <w:t xml:space="preserve"> will </w:t>
      </w:r>
      <w:r w:rsidR="00BC5A50">
        <w:rPr>
          <w:rFonts w:ascii="Times New Roman" w:hAnsi="Times New Roman" w:cs="Times New Roman"/>
          <w:sz w:val="24"/>
          <w:szCs w:val="24"/>
        </w:rPr>
        <w:t>clarify</w:t>
      </w:r>
      <w:r w:rsidRPr="00113573">
        <w:rPr>
          <w:rFonts w:ascii="Times New Roman" w:hAnsi="Times New Roman" w:cs="Times New Roman"/>
          <w:sz w:val="24"/>
          <w:szCs w:val="24"/>
        </w:rPr>
        <w:t xml:space="preserve"> that a declaration made under the new section 16C</w:t>
      </w:r>
      <w:r>
        <w:rPr>
          <w:rFonts w:ascii="Times New Roman" w:hAnsi="Times New Roman" w:cs="Times New Roman"/>
          <w:sz w:val="24"/>
          <w:szCs w:val="24"/>
        </w:rPr>
        <w:t xml:space="preserve"> will </w:t>
      </w:r>
      <w:r w:rsidRPr="00113573">
        <w:rPr>
          <w:rFonts w:ascii="Times New Roman" w:hAnsi="Times New Roman" w:cs="Times New Roman"/>
          <w:sz w:val="24"/>
          <w:szCs w:val="24"/>
        </w:rPr>
        <w:t>not be a legislative instrument</w:t>
      </w:r>
      <w:r w:rsidR="004604F9">
        <w:rPr>
          <w:rFonts w:ascii="Times New Roman" w:hAnsi="Times New Roman" w:cs="Times New Roman"/>
          <w:sz w:val="24"/>
          <w:szCs w:val="24"/>
        </w:rPr>
        <w:t xml:space="preserve">. </w:t>
      </w:r>
    </w:p>
    <w:p w14:paraId="41F9EECA" w14:textId="77777777" w:rsidR="00BC5A50" w:rsidRPr="00113573" w:rsidRDefault="00BC5A50" w:rsidP="00113573">
      <w:pPr>
        <w:spacing w:after="0"/>
        <w:rPr>
          <w:rFonts w:ascii="Times New Roman" w:hAnsi="Times New Roman" w:cs="Times New Roman"/>
          <w:sz w:val="24"/>
          <w:szCs w:val="24"/>
        </w:rPr>
      </w:pPr>
    </w:p>
    <w:p w14:paraId="2C4A9333" w14:textId="77777777" w:rsidR="00113573" w:rsidRPr="00113573" w:rsidRDefault="00113573" w:rsidP="00113573">
      <w:pPr>
        <w:spacing w:after="0"/>
        <w:rPr>
          <w:rFonts w:ascii="Times New Roman" w:hAnsi="Times New Roman" w:cs="Times New Roman"/>
          <w:sz w:val="24"/>
          <w:szCs w:val="24"/>
        </w:rPr>
      </w:pPr>
      <w:r w:rsidRPr="00113573">
        <w:rPr>
          <w:rFonts w:ascii="Times New Roman" w:hAnsi="Times New Roman" w:cs="Times New Roman"/>
          <w:sz w:val="24"/>
          <w:szCs w:val="24"/>
        </w:rPr>
        <w:t>The new section 16D</w:t>
      </w:r>
      <w:r>
        <w:rPr>
          <w:rFonts w:ascii="Times New Roman" w:hAnsi="Times New Roman" w:cs="Times New Roman"/>
          <w:sz w:val="24"/>
          <w:szCs w:val="24"/>
        </w:rPr>
        <w:t xml:space="preserve"> will </w:t>
      </w:r>
      <w:r w:rsidRPr="00113573">
        <w:rPr>
          <w:rFonts w:ascii="Times New Roman" w:hAnsi="Times New Roman" w:cs="Times New Roman"/>
          <w:sz w:val="24"/>
          <w:szCs w:val="24"/>
        </w:rPr>
        <w:t>require that emergency situation declarations, extensions and revocations are:</w:t>
      </w:r>
    </w:p>
    <w:p w14:paraId="43FDE0DF" w14:textId="77777777" w:rsidR="00113573" w:rsidRPr="00113573" w:rsidRDefault="00113573" w:rsidP="00113573">
      <w:pPr>
        <w:pStyle w:val="ListParagraph"/>
        <w:numPr>
          <w:ilvl w:val="0"/>
          <w:numId w:val="5"/>
        </w:numPr>
        <w:spacing w:after="0"/>
        <w:rPr>
          <w:rFonts w:ascii="Times New Roman" w:hAnsi="Times New Roman" w:cs="Times New Roman"/>
          <w:sz w:val="24"/>
          <w:szCs w:val="24"/>
        </w:rPr>
      </w:pPr>
      <w:r w:rsidRPr="00113573">
        <w:rPr>
          <w:rFonts w:ascii="Times New Roman" w:hAnsi="Times New Roman" w:cs="Times New Roman"/>
          <w:sz w:val="24"/>
          <w:szCs w:val="24"/>
        </w:rPr>
        <w:t>Published in a community bulletin and distributed electronically and in hard copy (there are established distribution lists); and</w:t>
      </w:r>
    </w:p>
    <w:p w14:paraId="7DA8A094" w14:textId="77777777" w:rsidR="00113573" w:rsidRPr="00113573" w:rsidRDefault="00113573" w:rsidP="00113573">
      <w:pPr>
        <w:pStyle w:val="ListParagraph"/>
        <w:numPr>
          <w:ilvl w:val="0"/>
          <w:numId w:val="5"/>
        </w:numPr>
        <w:spacing w:after="0"/>
        <w:rPr>
          <w:rFonts w:ascii="Times New Roman" w:hAnsi="Times New Roman" w:cs="Times New Roman"/>
          <w:sz w:val="24"/>
          <w:szCs w:val="24"/>
        </w:rPr>
      </w:pPr>
      <w:r w:rsidRPr="00113573">
        <w:rPr>
          <w:rFonts w:ascii="Times New Roman" w:hAnsi="Times New Roman" w:cs="Times New Roman"/>
          <w:sz w:val="24"/>
          <w:szCs w:val="24"/>
        </w:rPr>
        <w:t>Broadcast over community radio; and</w:t>
      </w:r>
    </w:p>
    <w:p w14:paraId="4925383D" w14:textId="5ACB8554" w:rsidR="00113573" w:rsidRPr="00113573" w:rsidRDefault="00113573" w:rsidP="00113573">
      <w:pPr>
        <w:pStyle w:val="ListParagraph"/>
        <w:numPr>
          <w:ilvl w:val="0"/>
          <w:numId w:val="5"/>
        </w:numPr>
        <w:spacing w:after="0"/>
        <w:rPr>
          <w:rFonts w:ascii="Times New Roman" w:hAnsi="Times New Roman" w:cs="Times New Roman"/>
          <w:sz w:val="24"/>
          <w:szCs w:val="24"/>
        </w:rPr>
      </w:pPr>
      <w:r w:rsidRPr="00113573">
        <w:rPr>
          <w:rFonts w:ascii="Times New Roman" w:hAnsi="Times New Roman" w:cs="Times New Roman"/>
          <w:sz w:val="24"/>
          <w:szCs w:val="24"/>
        </w:rPr>
        <w:t xml:space="preserve">Published on the community blackboard (this is a specific location well known to the </w:t>
      </w:r>
      <w:r w:rsidR="002D1234">
        <w:rPr>
          <w:rFonts w:ascii="Times New Roman" w:hAnsi="Times New Roman" w:cs="Times New Roman"/>
          <w:sz w:val="24"/>
          <w:szCs w:val="24"/>
        </w:rPr>
        <w:t>Christmas</w:t>
      </w:r>
      <w:r w:rsidR="004360E1">
        <w:rPr>
          <w:rFonts w:ascii="Times New Roman" w:hAnsi="Times New Roman" w:cs="Times New Roman"/>
          <w:sz w:val="24"/>
          <w:szCs w:val="24"/>
        </w:rPr>
        <w:t xml:space="preserve"> Island</w:t>
      </w:r>
      <w:r w:rsidRPr="00113573">
        <w:rPr>
          <w:rFonts w:ascii="Times New Roman" w:hAnsi="Times New Roman" w:cs="Times New Roman"/>
          <w:sz w:val="24"/>
          <w:szCs w:val="24"/>
        </w:rPr>
        <w:t xml:space="preserve"> community); and</w:t>
      </w:r>
    </w:p>
    <w:p w14:paraId="33EB5A59" w14:textId="77777777" w:rsidR="00113573" w:rsidRPr="00113573" w:rsidRDefault="00113573" w:rsidP="00113573">
      <w:pPr>
        <w:pStyle w:val="ListParagraph"/>
        <w:numPr>
          <w:ilvl w:val="0"/>
          <w:numId w:val="5"/>
        </w:numPr>
        <w:spacing w:after="0"/>
        <w:rPr>
          <w:rFonts w:ascii="Times New Roman" w:hAnsi="Times New Roman" w:cs="Times New Roman"/>
          <w:sz w:val="24"/>
          <w:szCs w:val="24"/>
        </w:rPr>
      </w:pPr>
      <w:r w:rsidRPr="00113573">
        <w:rPr>
          <w:rFonts w:ascii="Times New Roman" w:hAnsi="Times New Roman" w:cs="Times New Roman"/>
          <w:sz w:val="24"/>
          <w:szCs w:val="24"/>
        </w:rPr>
        <w:t>Published on the website administered by the responsible Department; and</w:t>
      </w:r>
    </w:p>
    <w:p w14:paraId="66F5C82B" w14:textId="77777777" w:rsidR="00113573" w:rsidRPr="00113573" w:rsidRDefault="00113573" w:rsidP="00113573">
      <w:pPr>
        <w:pStyle w:val="ListParagraph"/>
        <w:numPr>
          <w:ilvl w:val="0"/>
          <w:numId w:val="5"/>
        </w:numPr>
        <w:spacing w:after="0"/>
        <w:rPr>
          <w:rFonts w:ascii="Times New Roman" w:hAnsi="Times New Roman" w:cs="Times New Roman"/>
          <w:sz w:val="24"/>
          <w:szCs w:val="24"/>
        </w:rPr>
      </w:pPr>
      <w:r w:rsidRPr="00113573">
        <w:rPr>
          <w:rFonts w:ascii="Times New Roman" w:hAnsi="Times New Roman" w:cs="Times New Roman"/>
          <w:sz w:val="24"/>
          <w:szCs w:val="24"/>
        </w:rPr>
        <w:t xml:space="preserve">Broadcast via SMS to the Emergency Management Committee, if SMS is available. </w:t>
      </w:r>
    </w:p>
    <w:p w14:paraId="7E0D1087" w14:textId="77777777" w:rsidR="004604F9" w:rsidRDefault="004604F9" w:rsidP="00113573">
      <w:pPr>
        <w:spacing w:after="0"/>
        <w:rPr>
          <w:rFonts w:ascii="Times New Roman" w:hAnsi="Times New Roman" w:cs="Times New Roman"/>
          <w:sz w:val="24"/>
          <w:szCs w:val="24"/>
        </w:rPr>
      </w:pPr>
    </w:p>
    <w:p w14:paraId="5640155C" w14:textId="77777777" w:rsidR="00113573" w:rsidRPr="00113573" w:rsidRDefault="004604F9" w:rsidP="00113573">
      <w:pPr>
        <w:spacing w:after="0"/>
        <w:rPr>
          <w:rFonts w:ascii="Times New Roman" w:hAnsi="Times New Roman" w:cs="Times New Roman"/>
          <w:sz w:val="24"/>
          <w:szCs w:val="24"/>
        </w:rPr>
      </w:pPr>
      <w:r>
        <w:rPr>
          <w:rFonts w:ascii="Times New Roman" w:hAnsi="Times New Roman" w:cs="Times New Roman"/>
          <w:sz w:val="24"/>
          <w:szCs w:val="24"/>
        </w:rPr>
        <w:t>However, according to the new</w:t>
      </w:r>
      <w:r w:rsidR="00113573" w:rsidRPr="00113573">
        <w:rPr>
          <w:rFonts w:ascii="Times New Roman" w:hAnsi="Times New Roman" w:cs="Times New Roman"/>
          <w:sz w:val="24"/>
          <w:szCs w:val="24"/>
        </w:rPr>
        <w:t xml:space="preserve"> section 16D</w:t>
      </w:r>
      <w:r>
        <w:rPr>
          <w:rFonts w:ascii="Times New Roman" w:hAnsi="Times New Roman" w:cs="Times New Roman"/>
          <w:sz w:val="24"/>
          <w:szCs w:val="24"/>
        </w:rPr>
        <w:t xml:space="preserve">, </w:t>
      </w:r>
      <w:r w:rsidR="00113573" w:rsidRPr="00113573">
        <w:rPr>
          <w:rFonts w:ascii="Times New Roman" w:hAnsi="Times New Roman" w:cs="Times New Roman"/>
          <w:sz w:val="24"/>
          <w:szCs w:val="24"/>
        </w:rPr>
        <w:t xml:space="preserve">a failure to publish the emergency situation declaration, extension or revocation by any of these methods does not affect the validity of the declaration. </w:t>
      </w:r>
    </w:p>
    <w:p w14:paraId="7380503F" w14:textId="77777777" w:rsidR="00113573" w:rsidRPr="00113573" w:rsidRDefault="00113573" w:rsidP="00113573">
      <w:pPr>
        <w:spacing w:after="0"/>
        <w:rPr>
          <w:rFonts w:ascii="Times New Roman" w:hAnsi="Times New Roman" w:cs="Times New Roman"/>
          <w:sz w:val="24"/>
          <w:szCs w:val="24"/>
        </w:rPr>
      </w:pPr>
    </w:p>
    <w:p w14:paraId="1C937B52" w14:textId="08B579E5" w:rsidR="00113573" w:rsidRPr="002B4658"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lastRenderedPageBreak/>
        <w:t>Item 11</w:t>
      </w:r>
      <w:r w:rsidR="002B4658">
        <w:rPr>
          <w:rFonts w:ascii="Times New Roman" w:hAnsi="Times New Roman" w:cs="Times New Roman"/>
          <w:b/>
          <w:sz w:val="24"/>
          <w:szCs w:val="24"/>
        </w:rPr>
        <w:t xml:space="preserve"> </w:t>
      </w:r>
      <w:r w:rsidRPr="00113573">
        <w:rPr>
          <w:rFonts w:ascii="Times New Roman" w:hAnsi="Times New Roman" w:cs="Times New Roman"/>
          <w:sz w:val="24"/>
          <w:szCs w:val="24"/>
        </w:rPr>
        <w:t>repeal</w:t>
      </w:r>
      <w:r w:rsidR="004F021A">
        <w:rPr>
          <w:rFonts w:ascii="Times New Roman" w:hAnsi="Times New Roman" w:cs="Times New Roman"/>
          <w:sz w:val="24"/>
          <w:szCs w:val="24"/>
        </w:rPr>
        <w:t>s</w:t>
      </w:r>
      <w:r w:rsidRPr="00113573">
        <w:rPr>
          <w:rFonts w:ascii="Times New Roman" w:hAnsi="Times New Roman" w:cs="Times New Roman"/>
          <w:sz w:val="24"/>
          <w:szCs w:val="24"/>
        </w:rPr>
        <w:t xml:space="preserve"> subsection 17(6) of the Ordinance, which details that a state of emergency declaration is not a legislative instrument. The existing subsection is not required as, in conjunction to this amendment, the Australian Government </w:t>
      </w:r>
      <w:r w:rsidR="00134A7A">
        <w:rPr>
          <w:rFonts w:ascii="Times New Roman" w:hAnsi="Times New Roman" w:cs="Times New Roman"/>
          <w:sz w:val="24"/>
          <w:szCs w:val="24"/>
        </w:rPr>
        <w:t>Attorney-General</w:t>
      </w:r>
      <w:r w:rsidRPr="00113573">
        <w:rPr>
          <w:rFonts w:ascii="Times New Roman" w:hAnsi="Times New Roman" w:cs="Times New Roman"/>
          <w:sz w:val="24"/>
          <w:szCs w:val="24"/>
        </w:rPr>
        <w:t xml:space="preserve">’s </w:t>
      </w:r>
      <w:r w:rsidRPr="00113573">
        <w:rPr>
          <w:rFonts w:ascii="Times New Roman" w:hAnsi="Times New Roman" w:cs="Times New Roman"/>
          <w:i/>
          <w:iCs/>
          <w:sz w:val="24"/>
          <w:szCs w:val="24"/>
        </w:rPr>
        <w:t>Legislation (Exemptions and Other Matters) Amendment (Emergency Management Instruments) Regulations 2017</w:t>
      </w:r>
      <w:r>
        <w:rPr>
          <w:rFonts w:ascii="Times New Roman" w:hAnsi="Times New Roman" w:cs="Times New Roman"/>
          <w:sz w:val="24"/>
          <w:szCs w:val="24"/>
        </w:rPr>
        <w:t xml:space="preserve"> </w:t>
      </w:r>
      <w:r w:rsidR="004F021A">
        <w:rPr>
          <w:rFonts w:ascii="Times New Roman" w:hAnsi="Times New Roman" w:cs="Times New Roman"/>
          <w:sz w:val="24"/>
          <w:szCs w:val="24"/>
        </w:rPr>
        <w:t xml:space="preserve">will </w:t>
      </w:r>
      <w:r w:rsidR="00BC5A50">
        <w:rPr>
          <w:rFonts w:ascii="Times New Roman" w:hAnsi="Times New Roman" w:cs="Times New Roman"/>
          <w:sz w:val="24"/>
          <w:szCs w:val="24"/>
        </w:rPr>
        <w:t>clarify that</w:t>
      </w:r>
      <w:r w:rsidRPr="00113573">
        <w:rPr>
          <w:rFonts w:ascii="Times New Roman" w:hAnsi="Times New Roman" w:cs="Times New Roman"/>
          <w:sz w:val="24"/>
          <w:szCs w:val="24"/>
        </w:rPr>
        <w:t xml:space="preserve"> a declaration made under section 17 </w:t>
      </w:r>
      <w:r w:rsidR="00BC5A50">
        <w:rPr>
          <w:rFonts w:ascii="Times New Roman" w:hAnsi="Times New Roman" w:cs="Times New Roman"/>
          <w:sz w:val="24"/>
          <w:szCs w:val="24"/>
        </w:rPr>
        <w:t>will not be a</w:t>
      </w:r>
      <w:r w:rsidRPr="00113573">
        <w:rPr>
          <w:rFonts w:ascii="Times New Roman" w:hAnsi="Times New Roman" w:cs="Times New Roman"/>
          <w:sz w:val="24"/>
          <w:szCs w:val="24"/>
        </w:rPr>
        <w:t xml:space="preserve"> legislative instrument.  </w:t>
      </w:r>
    </w:p>
    <w:p w14:paraId="60EECB22" w14:textId="77777777" w:rsidR="00113573" w:rsidRPr="00113573" w:rsidRDefault="00113573" w:rsidP="00113573">
      <w:pPr>
        <w:spacing w:after="0"/>
        <w:rPr>
          <w:rFonts w:ascii="Times New Roman" w:hAnsi="Times New Roman" w:cs="Times New Roman"/>
          <w:b/>
          <w:sz w:val="24"/>
          <w:szCs w:val="24"/>
        </w:rPr>
      </w:pPr>
    </w:p>
    <w:p w14:paraId="43F3C918" w14:textId="0CFD2E4C" w:rsidR="00113573" w:rsidRPr="002B4658"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Item 12</w:t>
      </w:r>
      <w:r w:rsidR="002B4658">
        <w:rPr>
          <w:rFonts w:ascii="Times New Roman" w:hAnsi="Times New Roman" w:cs="Times New Roman"/>
          <w:b/>
          <w:sz w:val="24"/>
          <w:szCs w:val="24"/>
        </w:rPr>
        <w:t xml:space="preserve"> </w:t>
      </w:r>
      <w:r w:rsidRPr="00113573">
        <w:rPr>
          <w:rFonts w:ascii="Times New Roman" w:hAnsi="Times New Roman" w:cs="Times New Roman"/>
          <w:sz w:val="24"/>
          <w:szCs w:val="24"/>
        </w:rPr>
        <w:t>repeal</w:t>
      </w:r>
      <w:r w:rsidR="004F021A">
        <w:rPr>
          <w:rFonts w:ascii="Times New Roman" w:hAnsi="Times New Roman" w:cs="Times New Roman"/>
          <w:sz w:val="24"/>
          <w:szCs w:val="24"/>
        </w:rPr>
        <w:t>s</w:t>
      </w:r>
      <w:r w:rsidRPr="00113573">
        <w:rPr>
          <w:rFonts w:ascii="Times New Roman" w:hAnsi="Times New Roman" w:cs="Times New Roman"/>
          <w:sz w:val="24"/>
          <w:szCs w:val="24"/>
        </w:rPr>
        <w:t xml:space="preserve"> subsection 18(5) of the Ordinance and substitute</w:t>
      </w:r>
      <w:r w:rsidR="002B4658">
        <w:rPr>
          <w:rFonts w:ascii="Times New Roman" w:hAnsi="Times New Roman" w:cs="Times New Roman"/>
          <w:sz w:val="24"/>
          <w:szCs w:val="24"/>
        </w:rPr>
        <w:t>s</w:t>
      </w:r>
      <w:r w:rsidRPr="00113573">
        <w:rPr>
          <w:rFonts w:ascii="Times New Roman" w:hAnsi="Times New Roman" w:cs="Times New Roman"/>
          <w:sz w:val="24"/>
          <w:szCs w:val="24"/>
        </w:rPr>
        <w:t xml:space="preserve"> a new subsection 18(5). The existing subsection is not required as, in conjunction to this amendment, the Australian Government </w:t>
      </w:r>
      <w:r w:rsidR="00134A7A">
        <w:rPr>
          <w:rFonts w:ascii="Times New Roman" w:hAnsi="Times New Roman" w:cs="Times New Roman"/>
          <w:sz w:val="24"/>
          <w:szCs w:val="24"/>
        </w:rPr>
        <w:t>Attorney-General</w:t>
      </w:r>
      <w:r w:rsidRPr="00113573">
        <w:rPr>
          <w:rFonts w:ascii="Times New Roman" w:hAnsi="Times New Roman" w:cs="Times New Roman"/>
          <w:sz w:val="24"/>
          <w:szCs w:val="24"/>
        </w:rPr>
        <w:t xml:space="preserve">’s </w:t>
      </w:r>
      <w:r w:rsidRPr="00113573">
        <w:rPr>
          <w:rFonts w:ascii="Times New Roman" w:hAnsi="Times New Roman" w:cs="Times New Roman"/>
          <w:i/>
          <w:iCs/>
          <w:sz w:val="24"/>
          <w:szCs w:val="24"/>
        </w:rPr>
        <w:t>Legislation (Exemptions and Other Matters) Amendment (Emergency Management Instruments) Regulations 2017</w:t>
      </w:r>
      <w:r>
        <w:rPr>
          <w:rFonts w:ascii="Times New Roman" w:hAnsi="Times New Roman" w:cs="Times New Roman"/>
          <w:sz w:val="24"/>
          <w:szCs w:val="24"/>
        </w:rPr>
        <w:t xml:space="preserve"> </w:t>
      </w:r>
      <w:r w:rsidR="002B4658">
        <w:rPr>
          <w:rFonts w:ascii="Times New Roman" w:hAnsi="Times New Roman" w:cs="Times New Roman"/>
          <w:sz w:val="24"/>
          <w:szCs w:val="24"/>
        </w:rPr>
        <w:t xml:space="preserve">will </w:t>
      </w:r>
      <w:r w:rsidR="00BC5A50">
        <w:rPr>
          <w:rFonts w:ascii="Times New Roman" w:hAnsi="Times New Roman" w:cs="Times New Roman"/>
          <w:sz w:val="24"/>
          <w:szCs w:val="24"/>
        </w:rPr>
        <w:t>clarify that</w:t>
      </w:r>
      <w:r w:rsidRPr="00113573">
        <w:rPr>
          <w:rFonts w:ascii="Times New Roman" w:hAnsi="Times New Roman" w:cs="Times New Roman"/>
          <w:sz w:val="24"/>
          <w:szCs w:val="24"/>
        </w:rPr>
        <w:t xml:space="preserve"> a declaration made under section 18 </w:t>
      </w:r>
      <w:r w:rsidR="00BC5A50">
        <w:rPr>
          <w:rFonts w:ascii="Times New Roman" w:hAnsi="Times New Roman" w:cs="Times New Roman"/>
          <w:sz w:val="24"/>
          <w:szCs w:val="24"/>
        </w:rPr>
        <w:t xml:space="preserve">will not be </w:t>
      </w:r>
      <w:r w:rsidRPr="00113573">
        <w:rPr>
          <w:rFonts w:ascii="Times New Roman" w:hAnsi="Times New Roman" w:cs="Times New Roman"/>
          <w:sz w:val="24"/>
          <w:szCs w:val="24"/>
        </w:rPr>
        <w:t xml:space="preserve">a legislative instrument.  </w:t>
      </w:r>
    </w:p>
    <w:p w14:paraId="7A766D37" w14:textId="77777777" w:rsidR="00113573" w:rsidRPr="00113573" w:rsidRDefault="00113573" w:rsidP="00113573">
      <w:pPr>
        <w:spacing w:after="0"/>
        <w:rPr>
          <w:rFonts w:ascii="Times New Roman" w:hAnsi="Times New Roman" w:cs="Times New Roman"/>
          <w:sz w:val="24"/>
          <w:szCs w:val="24"/>
        </w:rPr>
      </w:pPr>
    </w:p>
    <w:p w14:paraId="2C48CC78" w14:textId="77777777" w:rsidR="00113573" w:rsidRPr="00113573" w:rsidRDefault="00113573" w:rsidP="00113573">
      <w:pPr>
        <w:spacing w:after="0"/>
        <w:rPr>
          <w:rFonts w:ascii="Times New Roman" w:hAnsi="Times New Roman" w:cs="Times New Roman"/>
          <w:sz w:val="24"/>
          <w:szCs w:val="24"/>
        </w:rPr>
      </w:pPr>
      <w:r w:rsidRPr="00113573">
        <w:rPr>
          <w:rFonts w:ascii="Times New Roman" w:hAnsi="Times New Roman" w:cs="Times New Roman"/>
          <w:sz w:val="24"/>
          <w:szCs w:val="24"/>
        </w:rPr>
        <w:t>The new subsection 18(5)</w:t>
      </w:r>
      <w:r>
        <w:rPr>
          <w:rFonts w:ascii="Times New Roman" w:hAnsi="Times New Roman" w:cs="Times New Roman"/>
          <w:sz w:val="24"/>
          <w:szCs w:val="24"/>
        </w:rPr>
        <w:t xml:space="preserve"> </w:t>
      </w:r>
      <w:r w:rsidR="002B4658">
        <w:rPr>
          <w:rFonts w:ascii="Times New Roman" w:hAnsi="Times New Roman" w:cs="Times New Roman"/>
          <w:sz w:val="24"/>
          <w:szCs w:val="24"/>
        </w:rPr>
        <w:t xml:space="preserve">will </w:t>
      </w:r>
      <w:r w:rsidRPr="00113573">
        <w:rPr>
          <w:rFonts w:ascii="Times New Roman" w:hAnsi="Times New Roman" w:cs="Times New Roman"/>
          <w:sz w:val="24"/>
          <w:szCs w:val="24"/>
        </w:rPr>
        <w:t>require the Territory Controller to give written reasons for the extension of a state of emergency declaration to the Emergency Management Committee</w:t>
      </w:r>
      <w:r w:rsidR="004604F9">
        <w:rPr>
          <w:rFonts w:ascii="Times New Roman" w:hAnsi="Times New Roman" w:cs="Times New Roman"/>
          <w:sz w:val="24"/>
          <w:szCs w:val="24"/>
        </w:rPr>
        <w:t xml:space="preserve"> to</w:t>
      </w:r>
      <w:r w:rsidR="002B4658">
        <w:rPr>
          <w:rFonts w:ascii="Times New Roman" w:hAnsi="Times New Roman" w:cs="Times New Roman"/>
          <w:sz w:val="24"/>
          <w:szCs w:val="24"/>
        </w:rPr>
        <w:t xml:space="preserve"> </w:t>
      </w:r>
      <w:r w:rsidRPr="00113573">
        <w:rPr>
          <w:rFonts w:ascii="Times New Roman" w:hAnsi="Times New Roman" w:cs="Times New Roman"/>
          <w:sz w:val="24"/>
          <w:szCs w:val="24"/>
        </w:rPr>
        <w:t xml:space="preserve">ensure there </w:t>
      </w:r>
      <w:r w:rsidR="004604F9">
        <w:rPr>
          <w:rFonts w:ascii="Times New Roman" w:hAnsi="Times New Roman" w:cs="Times New Roman"/>
          <w:sz w:val="24"/>
          <w:szCs w:val="24"/>
        </w:rPr>
        <w:t>will be</w:t>
      </w:r>
      <w:r w:rsidRPr="00113573">
        <w:rPr>
          <w:rFonts w:ascii="Times New Roman" w:hAnsi="Times New Roman" w:cs="Times New Roman"/>
          <w:sz w:val="24"/>
          <w:szCs w:val="24"/>
        </w:rPr>
        <w:t xml:space="preserve"> a clear and transparent justification for any extension.</w:t>
      </w:r>
    </w:p>
    <w:p w14:paraId="7FD8EA3C" w14:textId="77777777" w:rsidR="00113573" w:rsidRPr="00113573" w:rsidRDefault="00113573" w:rsidP="00113573">
      <w:pPr>
        <w:spacing w:after="0"/>
        <w:rPr>
          <w:rFonts w:ascii="Times New Roman" w:hAnsi="Times New Roman" w:cs="Times New Roman"/>
          <w:b/>
          <w:sz w:val="24"/>
          <w:szCs w:val="24"/>
        </w:rPr>
      </w:pPr>
    </w:p>
    <w:p w14:paraId="3F9F0D69" w14:textId="773B882D" w:rsidR="00113573" w:rsidRPr="002B4658"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Item 13</w:t>
      </w:r>
      <w:r w:rsidR="002B4658">
        <w:rPr>
          <w:rFonts w:ascii="Times New Roman" w:hAnsi="Times New Roman" w:cs="Times New Roman"/>
          <w:b/>
          <w:sz w:val="24"/>
          <w:szCs w:val="24"/>
        </w:rPr>
        <w:t xml:space="preserve"> </w:t>
      </w:r>
      <w:r w:rsidRPr="00113573">
        <w:rPr>
          <w:rFonts w:ascii="Times New Roman" w:hAnsi="Times New Roman" w:cs="Times New Roman"/>
          <w:sz w:val="24"/>
          <w:szCs w:val="24"/>
        </w:rPr>
        <w:t>repeal</w:t>
      </w:r>
      <w:r w:rsidR="00D97EDB">
        <w:rPr>
          <w:rFonts w:ascii="Times New Roman" w:hAnsi="Times New Roman" w:cs="Times New Roman"/>
          <w:sz w:val="24"/>
          <w:szCs w:val="24"/>
        </w:rPr>
        <w:t>s</w:t>
      </w:r>
      <w:r w:rsidRPr="00113573">
        <w:rPr>
          <w:rFonts w:ascii="Times New Roman" w:hAnsi="Times New Roman" w:cs="Times New Roman"/>
          <w:sz w:val="24"/>
          <w:szCs w:val="24"/>
        </w:rPr>
        <w:t xml:space="preserve"> subsection 19(5) of the Ordinance. The existing subsection is not required as, in conjunction to this amendment, the Australian Government </w:t>
      </w:r>
      <w:r w:rsidR="00134A7A">
        <w:rPr>
          <w:rFonts w:ascii="Times New Roman" w:hAnsi="Times New Roman" w:cs="Times New Roman"/>
          <w:sz w:val="24"/>
          <w:szCs w:val="24"/>
        </w:rPr>
        <w:t>Attorney-General</w:t>
      </w:r>
      <w:r w:rsidRPr="00113573">
        <w:rPr>
          <w:rFonts w:ascii="Times New Roman" w:hAnsi="Times New Roman" w:cs="Times New Roman"/>
          <w:sz w:val="24"/>
          <w:szCs w:val="24"/>
        </w:rPr>
        <w:t xml:space="preserve">’s </w:t>
      </w:r>
      <w:r w:rsidRPr="00113573">
        <w:rPr>
          <w:rFonts w:ascii="Times New Roman" w:hAnsi="Times New Roman" w:cs="Times New Roman"/>
          <w:i/>
          <w:iCs/>
          <w:sz w:val="24"/>
          <w:szCs w:val="24"/>
        </w:rPr>
        <w:t>Legislation (Exemptions and Other Matters) Amendment (Emergency Management Instruments) Regulations 2017</w:t>
      </w:r>
      <w:r>
        <w:rPr>
          <w:rFonts w:ascii="Times New Roman" w:hAnsi="Times New Roman" w:cs="Times New Roman"/>
          <w:sz w:val="24"/>
          <w:szCs w:val="24"/>
        </w:rPr>
        <w:t xml:space="preserve"> </w:t>
      </w:r>
      <w:r w:rsidR="002B4658">
        <w:rPr>
          <w:rFonts w:ascii="Times New Roman" w:hAnsi="Times New Roman" w:cs="Times New Roman"/>
          <w:sz w:val="24"/>
          <w:szCs w:val="24"/>
        </w:rPr>
        <w:t xml:space="preserve">will </w:t>
      </w:r>
      <w:r w:rsidR="00BC5A50">
        <w:rPr>
          <w:rFonts w:ascii="Times New Roman" w:hAnsi="Times New Roman" w:cs="Times New Roman"/>
          <w:sz w:val="24"/>
          <w:szCs w:val="24"/>
        </w:rPr>
        <w:t>clarify that</w:t>
      </w:r>
      <w:r w:rsidRPr="00113573">
        <w:rPr>
          <w:rFonts w:ascii="Times New Roman" w:hAnsi="Times New Roman" w:cs="Times New Roman"/>
          <w:sz w:val="24"/>
          <w:szCs w:val="24"/>
        </w:rPr>
        <w:t xml:space="preserve"> a declaration made under section 1</w:t>
      </w:r>
      <w:r w:rsidR="00D97EDB">
        <w:rPr>
          <w:rFonts w:ascii="Times New Roman" w:hAnsi="Times New Roman" w:cs="Times New Roman"/>
          <w:sz w:val="24"/>
          <w:szCs w:val="24"/>
        </w:rPr>
        <w:t>9</w:t>
      </w:r>
      <w:r w:rsidRPr="00113573">
        <w:rPr>
          <w:rFonts w:ascii="Times New Roman" w:hAnsi="Times New Roman" w:cs="Times New Roman"/>
          <w:sz w:val="24"/>
          <w:szCs w:val="24"/>
        </w:rPr>
        <w:t xml:space="preserve"> </w:t>
      </w:r>
      <w:r w:rsidR="00BC5A50">
        <w:rPr>
          <w:rFonts w:ascii="Times New Roman" w:hAnsi="Times New Roman" w:cs="Times New Roman"/>
          <w:sz w:val="24"/>
          <w:szCs w:val="24"/>
        </w:rPr>
        <w:t xml:space="preserve">will not be </w:t>
      </w:r>
      <w:r w:rsidRPr="00113573">
        <w:rPr>
          <w:rFonts w:ascii="Times New Roman" w:hAnsi="Times New Roman" w:cs="Times New Roman"/>
          <w:sz w:val="24"/>
          <w:szCs w:val="24"/>
        </w:rPr>
        <w:t xml:space="preserve">a legislative instrument.  </w:t>
      </w:r>
    </w:p>
    <w:p w14:paraId="53D25AAC" w14:textId="77777777" w:rsidR="00113573" w:rsidRPr="00113573" w:rsidRDefault="00113573" w:rsidP="00113573">
      <w:pPr>
        <w:spacing w:after="0"/>
        <w:rPr>
          <w:rFonts w:ascii="Times New Roman" w:hAnsi="Times New Roman" w:cs="Times New Roman"/>
          <w:b/>
          <w:sz w:val="24"/>
          <w:szCs w:val="24"/>
        </w:rPr>
      </w:pPr>
    </w:p>
    <w:p w14:paraId="47ED570B" w14:textId="73B71307" w:rsidR="00113573" w:rsidRPr="002B4658"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Item 14</w:t>
      </w:r>
      <w:r w:rsidR="002B4658">
        <w:rPr>
          <w:rFonts w:ascii="Times New Roman" w:hAnsi="Times New Roman" w:cs="Times New Roman"/>
          <w:b/>
          <w:sz w:val="24"/>
          <w:szCs w:val="24"/>
        </w:rPr>
        <w:t xml:space="preserve"> </w:t>
      </w:r>
      <w:r w:rsidRPr="00113573">
        <w:rPr>
          <w:rFonts w:ascii="Times New Roman" w:hAnsi="Times New Roman" w:cs="Times New Roman"/>
          <w:sz w:val="24"/>
          <w:szCs w:val="24"/>
        </w:rPr>
        <w:t>amend</w:t>
      </w:r>
      <w:r w:rsidR="002B4658">
        <w:rPr>
          <w:rFonts w:ascii="Times New Roman" w:hAnsi="Times New Roman" w:cs="Times New Roman"/>
          <w:sz w:val="24"/>
          <w:szCs w:val="24"/>
        </w:rPr>
        <w:t>s</w:t>
      </w:r>
      <w:r w:rsidRPr="00113573">
        <w:rPr>
          <w:rFonts w:ascii="Times New Roman" w:hAnsi="Times New Roman" w:cs="Times New Roman"/>
          <w:sz w:val="24"/>
          <w:szCs w:val="24"/>
        </w:rPr>
        <w:t xml:space="preserve"> section 20 (Publication of state of emergency declaration, extension and revocation) subsection (1)(d) to omit ‘the Administrator’s website’ and substitute ‘a website administered by the Department’. The Administrator does not have a dedicated website and that relevant notices are published on the website of the responsible Department. </w:t>
      </w:r>
    </w:p>
    <w:p w14:paraId="773123AC" w14:textId="77777777" w:rsidR="00113573" w:rsidRPr="00113573" w:rsidRDefault="00113573" w:rsidP="00113573">
      <w:pPr>
        <w:spacing w:after="0"/>
        <w:rPr>
          <w:rFonts w:ascii="Times New Roman" w:hAnsi="Times New Roman" w:cs="Times New Roman"/>
          <w:b/>
          <w:sz w:val="24"/>
          <w:szCs w:val="24"/>
        </w:rPr>
      </w:pPr>
    </w:p>
    <w:p w14:paraId="33328628" w14:textId="77777777" w:rsidR="00113573" w:rsidRPr="002B4658"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Item 15</w:t>
      </w:r>
      <w:r w:rsidR="002B4658">
        <w:rPr>
          <w:rFonts w:ascii="Times New Roman" w:hAnsi="Times New Roman" w:cs="Times New Roman"/>
          <w:b/>
          <w:sz w:val="24"/>
          <w:szCs w:val="24"/>
        </w:rPr>
        <w:t xml:space="preserve"> </w:t>
      </w:r>
      <w:r w:rsidRPr="00113573">
        <w:rPr>
          <w:rFonts w:ascii="Times New Roman" w:hAnsi="Times New Roman" w:cs="Times New Roman"/>
          <w:sz w:val="24"/>
          <w:szCs w:val="24"/>
        </w:rPr>
        <w:t>amend</w:t>
      </w:r>
      <w:r w:rsidR="002B4658">
        <w:rPr>
          <w:rFonts w:ascii="Times New Roman" w:hAnsi="Times New Roman" w:cs="Times New Roman"/>
          <w:sz w:val="24"/>
          <w:szCs w:val="24"/>
        </w:rPr>
        <w:t>s</w:t>
      </w:r>
      <w:r w:rsidRPr="00113573">
        <w:rPr>
          <w:rFonts w:ascii="Times New Roman" w:hAnsi="Times New Roman" w:cs="Times New Roman"/>
          <w:sz w:val="24"/>
          <w:szCs w:val="24"/>
        </w:rPr>
        <w:t xml:space="preserve"> section 21 (Authorised officers) subsection (1) to insert ‘an emergency situation or’ to reflect that this subsection</w:t>
      </w:r>
      <w:r>
        <w:rPr>
          <w:rFonts w:ascii="Times New Roman" w:hAnsi="Times New Roman" w:cs="Times New Roman"/>
          <w:sz w:val="24"/>
          <w:szCs w:val="24"/>
        </w:rPr>
        <w:t xml:space="preserve"> </w:t>
      </w:r>
      <w:r w:rsidR="002B4658">
        <w:rPr>
          <w:rFonts w:ascii="Times New Roman" w:hAnsi="Times New Roman" w:cs="Times New Roman"/>
          <w:sz w:val="24"/>
          <w:szCs w:val="24"/>
        </w:rPr>
        <w:t xml:space="preserve">will </w:t>
      </w:r>
      <w:r w:rsidRPr="00113573">
        <w:rPr>
          <w:rFonts w:ascii="Times New Roman" w:hAnsi="Times New Roman" w:cs="Times New Roman"/>
          <w:sz w:val="24"/>
          <w:szCs w:val="24"/>
        </w:rPr>
        <w:t xml:space="preserve">cover both types of emergency situations. </w:t>
      </w:r>
    </w:p>
    <w:p w14:paraId="34516BFF" w14:textId="77777777" w:rsidR="00113573" w:rsidRPr="00113573" w:rsidRDefault="00113573" w:rsidP="00113573">
      <w:pPr>
        <w:spacing w:after="0"/>
        <w:rPr>
          <w:rFonts w:ascii="Times New Roman" w:hAnsi="Times New Roman" w:cs="Times New Roman"/>
          <w:b/>
          <w:sz w:val="24"/>
          <w:szCs w:val="24"/>
        </w:rPr>
      </w:pPr>
    </w:p>
    <w:p w14:paraId="32A8E9B5" w14:textId="64CD192D" w:rsidR="00113573" w:rsidRPr="002B4658"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Item 16</w:t>
      </w:r>
      <w:r w:rsidR="002B4658">
        <w:rPr>
          <w:rFonts w:ascii="Times New Roman" w:hAnsi="Times New Roman" w:cs="Times New Roman"/>
          <w:b/>
          <w:sz w:val="24"/>
          <w:szCs w:val="24"/>
        </w:rPr>
        <w:t xml:space="preserve"> </w:t>
      </w:r>
      <w:r w:rsidRPr="00113573">
        <w:rPr>
          <w:rFonts w:ascii="Times New Roman" w:hAnsi="Times New Roman" w:cs="Times New Roman"/>
          <w:sz w:val="24"/>
          <w:szCs w:val="24"/>
        </w:rPr>
        <w:t>amend</w:t>
      </w:r>
      <w:r w:rsidR="002B4658">
        <w:rPr>
          <w:rFonts w:ascii="Times New Roman" w:hAnsi="Times New Roman" w:cs="Times New Roman"/>
          <w:sz w:val="24"/>
          <w:szCs w:val="24"/>
        </w:rPr>
        <w:t>s</w:t>
      </w:r>
      <w:r w:rsidRPr="00113573">
        <w:rPr>
          <w:rFonts w:ascii="Times New Roman" w:hAnsi="Times New Roman" w:cs="Times New Roman"/>
          <w:sz w:val="24"/>
          <w:szCs w:val="24"/>
        </w:rPr>
        <w:t xml:space="preserve"> section 22 (Powers of authorised officers) subsection (1) to insert ‘an emergency situation or’ </w:t>
      </w:r>
      <w:r w:rsidR="00BD75F5" w:rsidRPr="00BD75F5">
        <w:rPr>
          <w:rFonts w:ascii="Times New Roman" w:hAnsi="Times New Roman" w:cs="Times New Roman"/>
          <w:sz w:val="24"/>
          <w:szCs w:val="24"/>
        </w:rPr>
        <w:t xml:space="preserve">after ‘management during’ </w:t>
      </w:r>
      <w:r w:rsidRPr="00113573">
        <w:rPr>
          <w:rFonts w:ascii="Times New Roman" w:hAnsi="Times New Roman" w:cs="Times New Roman"/>
          <w:sz w:val="24"/>
          <w:szCs w:val="24"/>
        </w:rPr>
        <w:t>to reflect that this subsection</w:t>
      </w:r>
      <w:r>
        <w:rPr>
          <w:rFonts w:ascii="Times New Roman" w:hAnsi="Times New Roman" w:cs="Times New Roman"/>
          <w:sz w:val="24"/>
          <w:szCs w:val="24"/>
        </w:rPr>
        <w:t xml:space="preserve"> </w:t>
      </w:r>
      <w:r w:rsidR="002B4658">
        <w:rPr>
          <w:rFonts w:ascii="Times New Roman" w:hAnsi="Times New Roman" w:cs="Times New Roman"/>
          <w:sz w:val="24"/>
          <w:szCs w:val="24"/>
        </w:rPr>
        <w:t xml:space="preserve">will </w:t>
      </w:r>
      <w:r w:rsidRPr="00113573">
        <w:rPr>
          <w:rFonts w:ascii="Times New Roman" w:hAnsi="Times New Roman" w:cs="Times New Roman"/>
          <w:sz w:val="24"/>
          <w:szCs w:val="24"/>
        </w:rPr>
        <w:t>cover both types of emergency situation</w:t>
      </w:r>
      <w:r w:rsidR="006F0AF4">
        <w:rPr>
          <w:rFonts w:ascii="Times New Roman" w:hAnsi="Times New Roman" w:cs="Times New Roman"/>
          <w:sz w:val="24"/>
          <w:szCs w:val="24"/>
        </w:rPr>
        <w:t>s</w:t>
      </w:r>
      <w:r w:rsidRPr="00113573">
        <w:rPr>
          <w:rFonts w:ascii="Times New Roman" w:hAnsi="Times New Roman" w:cs="Times New Roman"/>
          <w:sz w:val="24"/>
          <w:szCs w:val="24"/>
        </w:rPr>
        <w:t xml:space="preserve">. </w:t>
      </w:r>
    </w:p>
    <w:p w14:paraId="151A96F4" w14:textId="77777777" w:rsidR="00113573" w:rsidRPr="00113573" w:rsidRDefault="00113573" w:rsidP="00113573">
      <w:pPr>
        <w:spacing w:after="0"/>
        <w:rPr>
          <w:rFonts w:ascii="Times New Roman" w:hAnsi="Times New Roman" w:cs="Times New Roman"/>
          <w:b/>
          <w:sz w:val="24"/>
          <w:szCs w:val="24"/>
        </w:rPr>
      </w:pPr>
    </w:p>
    <w:p w14:paraId="381DCC15" w14:textId="0141F734" w:rsidR="00113573" w:rsidRPr="002B4658"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Item 17</w:t>
      </w:r>
      <w:r w:rsidR="002B4658">
        <w:rPr>
          <w:rFonts w:ascii="Times New Roman" w:hAnsi="Times New Roman" w:cs="Times New Roman"/>
          <w:b/>
          <w:sz w:val="24"/>
          <w:szCs w:val="24"/>
        </w:rPr>
        <w:t xml:space="preserve"> </w:t>
      </w:r>
      <w:r w:rsidRPr="00113573">
        <w:rPr>
          <w:rFonts w:ascii="Times New Roman" w:hAnsi="Times New Roman" w:cs="Times New Roman"/>
          <w:sz w:val="24"/>
          <w:szCs w:val="24"/>
        </w:rPr>
        <w:t>amend</w:t>
      </w:r>
      <w:r w:rsidR="002B4658">
        <w:rPr>
          <w:rFonts w:ascii="Times New Roman" w:hAnsi="Times New Roman" w:cs="Times New Roman"/>
          <w:sz w:val="24"/>
          <w:szCs w:val="24"/>
        </w:rPr>
        <w:t>s</w:t>
      </w:r>
      <w:r w:rsidRPr="00113573">
        <w:rPr>
          <w:rFonts w:ascii="Times New Roman" w:hAnsi="Times New Roman" w:cs="Times New Roman"/>
          <w:sz w:val="24"/>
          <w:szCs w:val="24"/>
        </w:rPr>
        <w:t xml:space="preserve"> subsection 22(1) to insert ‘emergency situation or’ </w:t>
      </w:r>
      <w:r w:rsidR="00BD75F5" w:rsidRPr="00BD75F5">
        <w:rPr>
          <w:rFonts w:ascii="Times New Roman" w:hAnsi="Times New Roman" w:cs="Times New Roman"/>
          <w:sz w:val="24"/>
          <w:szCs w:val="24"/>
        </w:rPr>
        <w:t xml:space="preserve">after ‘during the’ </w:t>
      </w:r>
      <w:r w:rsidRPr="00113573">
        <w:rPr>
          <w:rFonts w:ascii="Times New Roman" w:hAnsi="Times New Roman" w:cs="Times New Roman"/>
          <w:sz w:val="24"/>
          <w:szCs w:val="24"/>
        </w:rPr>
        <w:t>to reflect that this subsection</w:t>
      </w:r>
      <w:r>
        <w:rPr>
          <w:rFonts w:ascii="Times New Roman" w:hAnsi="Times New Roman" w:cs="Times New Roman"/>
          <w:sz w:val="24"/>
          <w:szCs w:val="24"/>
        </w:rPr>
        <w:t xml:space="preserve"> </w:t>
      </w:r>
      <w:r w:rsidR="002B4658">
        <w:rPr>
          <w:rFonts w:ascii="Times New Roman" w:hAnsi="Times New Roman" w:cs="Times New Roman"/>
          <w:sz w:val="24"/>
          <w:szCs w:val="24"/>
        </w:rPr>
        <w:t xml:space="preserve">will </w:t>
      </w:r>
      <w:r w:rsidRPr="00113573">
        <w:rPr>
          <w:rFonts w:ascii="Times New Roman" w:hAnsi="Times New Roman" w:cs="Times New Roman"/>
          <w:sz w:val="24"/>
          <w:szCs w:val="24"/>
        </w:rPr>
        <w:t xml:space="preserve">cover both types of emergency situations. </w:t>
      </w:r>
    </w:p>
    <w:p w14:paraId="6A2B195E" w14:textId="77777777" w:rsidR="00113573" w:rsidRPr="00113573" w:rsidRDefault="00113573" w:rsidP="00113573">
      <w:pPr>
        <w:spacing w:after="0"/>
        <w:rPr>
          <w:rFonts w:ascii="Times New Roman" w:hAnsi="Times New Roman" w:cs="Times New Roman"/>
          <w:b/>
          <w:sz w:val="24"/>
          <w:szCs w:val="24"/>
        </w:rPr>
      </w:pPr>
    </w:p>
    <w:p w14:paraId="12791FE4" w14:textId="35357F1E" w:rsidR="00113573" w:rsidRPr="002B4658"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Item 18</w:t>
      </w:r>
      <w:r w:rsidR="002B4658">
        <w:rPr>
          <w:rFonts w:ascii="Times New Roman" w:hAnsi="Times New Roman" w:cs="Times New Roman"/>
          <w:b/>
          <w:sz w:val="24"/>
          <w:szCs w:val="24"/>
        </w:rPr>
        <w:t xml:space="preserve"> </w:t>
      </w:r>
      <w:r w:rsidRPr="00113573">
        <w:rPr>
          <w:rFonts w:ascii="Times New Roman" w:hAnsi="Times New Roman" w:cs="Times New Roman"/>
          <w:sz w:val="24"/>
          <w:szCs w:val="24"/>
        </w:rPr>
        <w:t>amend</w:t>
      </w:r>
      <w:r w:rsidR="002B4658">
        <w:rPr>
          <w:rFonts w:ascii="Times New Roman" w:hAnsi="Times New Roman" w:cs="Times New Roman"/>
          <w:sz w:val="24"/>
          <w:szCs w:val="24"/>
        </w:rPr>
        <w:t>s</w:t>
      </w:r>
      <w:r w:rsidRPr="00113573">
        <w:rPr>
          <w:rFonts w:ascii="Times New Roman" w:hAnsi="Times New Roman" w:cs="Times New Roman"/>
          <w:sz w:val="24"/>
          <w:szCs w:val="24"/>
        </w:rPr>
        <w:t xml:space="preserve"> subsection 22(1)(e) to omit ‘thing;’ and substitute ‘thing.’ This</w:t>
      </w:r>
      <w:r w:rsidR="002B4658">
        <w:rPr>
          <w:rFonts w:ascii="Times New Roman" w:hAnsi="Times New Roman" w:cs="Times New Roman"/>
          <w:sz w:val="24"/>
          <w:szCs w:val="24"/>
        </w:rPr>
        <w:t xml:space="preserve"> </w:t>
      </w:r>
      <w:r w:rsidR="003F09FC">
        <w:rPr>
          <w:rFonts w:ascii="Times New Roman" w:hAnsi="Times New Roman" w:cs="Times New Roman"/>
          <w:sz w:val="24"/>
          <w:szCs w:val="24"/>
        </w:rPr>
        <w:t>is</w:t>
      </w:r>
      <w:r w:rsidRPr="00113573">
        <w:rPr>
          <w:rFonts w:ascii="Times New Roman" w:hAnsi="Times New Roman" w:cs="Times New Roman"/>
          <w:sz w:val="24"/>
          <w:szCs w:val="24"/>
        </w:rPr>
        <w:t xml:space="preserve"> a consequential amendment of item 19, which</w:t>
      </w:r>
      <w:r>
        <w:rPr>
          <w:rFonts w:ascii="Times New Roman" w:hAnsi="Times New Roman" w:cs="Times New Roman"/>
          <w:sz w:val="24"/>
          <w:szCs w:val="24"/>
        </w:rPr>
        <w:t xml:space="preserve"> </w:t>
      </w:r>
      <w:r w:rsidRPr="00113573">
        <w:rPr>
          <w:rFonts w:ascii="Times New Roman" w:hAnsi="Times New Roman" w:cs="Times New Roman"/>
          <w:sz w:val="24"/>
          <w:szCs w:val="24"/>
        </w:rPr>
        <w:t>make</w:t>
      </w:r>
      <w:r w:rsidR="002B4658">
        <w:rPr>
          <w:rFonts w:ascii="Times New Roman" w:hAnsi="Times New Roman" w:cs="Times New Roman"/>
          <w:sz w:val="24"/>
          <w:szCs w:val="24"/>
        </w:rPr>
        <w:t>s</w:t>
      </w:r>
      <w:r w:rsidRPr="00113573">
        <w:rPr>
          <w:rFonts w:ascii="Times New Roman" w:hAnsi="Times New Roman" w:cs="Times New Roman"/>
          <w:sz w:val="24"/>
          <w:szCs w:val="24"/>
        </w:rPr>
        <w:t xml:space="preserve"> subsection 22(1)(e) the final item of subsection 22(1).</w:t>
      </w:r>
    </w:p>
    <w:p w14:paraId="4BC92127" w14:textId="77777777" w:rsidR="00113573" w:rsidRPr="00113573" w:rsidRDefault="00113573" w:rsidP="00113573">
      <w:pPr>
        <w:spacing w:after="0"/>
        <w:rPr>
          <w:rFonts w:ascii="Times New Roman" w:hAnsi="Times New Roman" w:cs="Times New Roman"/>
          <w:b/>
          <w:sz w:val="24"/>
          <w:szCs w:val="24"/>
        </w:rPr>
      </w:pPr>
    </w:p>
    <w:p w14:paraId="7E09BF43" w14:textId="571D08E8" w:rsidR="00113573" w:rsidRPr="002B4658"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Item 19</w:t>
      </w:r>
      <w:r w:rsidR="002B4658">
        <w:rPr>
          <w:rFonts w:ascii="Times New Roman" w:hAnsi="Times New Roman" w:cs="Times New Roman"/>
          <w:b/>
          <w:sz w:val="24"/>
          <w:szCs w:val="24"/>
        </w:rPr>
        <w:t xml:space="preserve"> </w:t>
      </w:r>
      <w:r w:rsidR="002B4658">
        <w:rPr>
          <w:rFonts w:ascii="Times New Roman" w:hAnsi="Times New Roman" w:cs="Times New Roman"/>
          <w:sz w:val="24"/>
          <w:szCs w:val="24"/>
        </w:rPr>
        <w:t xml:space="preserve">repeals </w:t>
      </w:r>
      <w:r w:rsidRPr="00113573">
        <w:rPr>
          <w:rFonts w:ascii="Times New Roman" w:hAnsi="Times New Roman" w:cs="Times New Roman"/>
          <w:sz w:val="24"/>
          <w:szCs w:val="24"/>
        </w:rPr>
        <w:t>subsections 22</w:t>
      </w:r>
      <w:r w:rsidR="00D97EDB">
        <w:rPr>
          <w:rFonts w:ascii="Times New Roman" w:hAnsi="Times New Roman" w:cs="Times New Roman"/>
          <w:sz w:val="24"/>
          <w:szCs w:val="24"/>
        </w:rPr>
        <w:t>(1)(f) to (n) of the Ordinance to limit</w:t>
      </w:r>
      <w:r w:rsidRPr="00113573">
        <w:rPr>
          <w:rFonts w:ascii="Times New Roman" w:hAnsi="Times New Roman" w:cs="Times New Roman"/>
          <w:sz w:val="24"/>
          <w:szCs w:val="24"/>
        </w:rPr>
        <w:t xml:space="preserve"> the powers of authorised officers during emergency situations to those included in subsections 22(1)(a) to (e). In conjunction with item 20, this</w:t>
      </w:r>
      <w:r w:rsidR="002B4658">
        <w:rPr>
          <w:rFonts w:ascii="Times New Roman" w:hAnsi="Times New Roman" w:cs="Times New Roman"/>
          <w:sz w:val="24"/>
          <w:szCs w:val="24"/>
        </w:rPr>
        <w:t xml:space="preserve"> </w:t>
      </w:r>
      <w:r w:rsidRPr="00113573">
        <w:rPr>
          <w:rFonts w:ascii="Times New Roman" w:hAnsi="Times New Roman" w:cs="Times New Roman"/>
          <w:sz w:val="24"/>
          <w:szCs w:val="24"/>
        </w:rPr>
        <w:t>distinguish</w:t>
      </w:r>
      <w:r w:rsidR="006F0AF4">
        <w:rPr>
          <w:rFonts w:ascii="Times New Roman" w:hAnsi="Times New Roman" w:cs="Times New Roman"/>
          <w:sz w:val="24"/>
          <w:szCs w:val="24"/>
        </w:rPr>
        <w:t>es</w:t>
      </w:r>
      <w:r w:rsidRPr="00113573">
        <w:rPr>
          <w:rFonts w:ascii="Times New Roman" w:hAnsi="Times New Roman" w:cs="Times New Roman"/>
          <w:sz w:val="24"/>
          <w:szCs w:val="24"/>
        </w:rPr>
        <w:t xml:space="preserve"> between the powers of authorised officers in an </w:t>
      </w:r>
      <w:r w:rsidRPr="00113573">
        <w:rPr>
          <w:rFonts w:ascii="Times New Roman" w:hAnsi="Times New Roman" w:cs="Times New Roman"/>
          <w:sz w:val="24"/>
          <w:szCs w:val="24"/>
        </w:rPr>
        <w:lastRenderedPageBreak/>
        <w:t>emergency situation and during a state of emergency situation, align</w:t>
      </w:r>
      <w:r w:rsidR="006F0AF4">
        <w:rPr>
          <w:rFonts w:ascii="Times New Roman" w:hAnsi="Times New Roman" w:cs="Times New Roman"/>
          <w:sz w:val="24"/>
          <w:szCs w:val="24"/>
        </w:rPr>
        <w:t>s</w:t>
      </w:r>
      <w:r w:rsidRPr="00113573">
        <w:rPr>
          <w:rFonts w:ascii="Times New Roman" w:hAnsi="Times New Roman" w:cs="Times New Roman"/>
          <w:sz w:val="24"/>
          <w:szCs w:val="24"/>
        </w:rPr>
        <w:t xml:space="preserve"> the scope of powers with each emergency situation</w:t>
      </w:r>
      <w:r w:rsidR="006F0AF4">
        <w:rPr>
          <w:rFonts w:ascii="Times New Roman" w:hAnsi="Times New Roman" w:cs="Times New Roman"/>
          <w:sz w:val="24"/>
          <w:szCs w:val="24"/>
        </w:rPr>
        <w:t>,</w:t>
      </w:r>
      <w:r w:rsidRPr="00113573">
        <w:rPr>
          <w:rFonts w:ascii="Times New Roman" w:hAnsi="Times New Roman" w:cs="Times New Roman"/>
          <w:sz w:val="24"/>
          <w:szCs w:val="24"/>
        </w:rPr>
        <w:t xml:space="preserve"> and improve</w:t>
      </w:r>
      <w:r w:rsidR="006F0AF4">
        <w:rPr>
          <w:rFonts w:ascii="Times New Roman" w:hAnsi="Times New Roman" w:cs="Times New Roman"/>
          <w:sz w:val="24"/>
          <w:szCs w:val="24"/>
        </w:rPr>
        <w:t>s</w:t>
      </w:r>
      <w:r w:rsidRPr="00113573">
        <w:rPr>
          <w:rFonts w:ascii="Times New Roman" w:hAnsi="Times New Roman" w:cs="Times New Roman"/>
          <w:sz w:val="24"/>
          <w:szCs w:val="24"/>
        </w:rPr>
        <w:t xml:space="preserve"> clarity. </w:t>
      </w:r>
    </w:p>
    <w:p w14:paraId="56FB7555" w14:textId="77777777" w:rsidR="00113573" w:rsidRPr="00113573" w:rsidRDefault="00113573" w:rsidP="00113573">
      <w:pPr>
        <w:spacing w:after="0"/>
        <w:rPr>
          <w:rFonts w:ascii="Times New Roman" w:hAnsi="Times New Roman" w:cs="Times New Roman"/>
          <w:sz w:val="24"/>
          <w:szCs w:val="24"/>
        </w:rPr>
      </w:pPr>
    </w:p>
    <w:p w14:paraId="07D131CC" w14:textId="5D776361" w:rsidR="00D97EDB" w:rsidRDefault="00113573" w:rsidP="00113573">
      <w:pPr>
        <w:spacing w:after="0"/>
        <w:rPr>
          <w:rFonts w:ascii="Times New Roman" w:hAnsi="Times New Roman" w:cs="Times New Roman"/>
          <w:sz w:val="24"/>
          <w:szCs w:val="24"/>
        </w:rPr>
      </w:pPr>
      <w:r w:rsidRPr="00113573">
        <w:rPr>
          <w:rFonts w:ascii="Times New Roman" w:hAnsi="Times New Roman" w:cs="Times New Roman"/>
          <w:b/>
          <w:sz w:val="24"/>
          <w:szCs w:val="24"/>
        </w:rPr>
        <w:t>Item 20</w:t>
      </w:r>
      <w:r w:rsidR="002B4658">
        <w:rPr>
          <w:rFonts w:ascii="Times New Roman" w:hAnsi="Times New Roman" w:cs="Times New Roman"/>
          <w:b/>
          <w:sz w:val="24"/>
          <w:szCs w:val="24"/>
        </w:rPr>
        <w:t xml:space="preserve"> </w:t>
      </w:r>
      <w:r w:rsidRPr="00113573">
        <w:rPr>
          <w:rFonts w:ascii="Times New Roman" w:hAnsi="Times New Roman" w:cs="Times New Roman"/>
          <w:sz w:val="24"/>
          <w:szCs w:val="24"/>
        </w:rPr>
        <w:t>repeal</w:t>
      </w:r>
      <w:r w:rsidR="002B4658">
        <w:rPr>
          <w:rFonts w:ascii="Times New Roman" w:hAnsi="Times New Roman" w:cs="Times New Roman"/>
          <w:sz w:val="24"/>
          <w:szCs w:val="24"/>
        </w:rPr>
        <w:t>s</w:t>
      </w:r>
      <w:r w:rsidRPr="00113573">
        <w:rPr>
          <w:rFonts w:ascii="Times New Roman" w:hAnsi="Times New Roman" w:cs="Times New Roman"/>
          <w:sz w:val="24"/>
          <w:szCs w:val="24"/>
        </w:rPr>
        <w:t xml:space="preserve"> the existing subsection 22(2) of the Ordinance and substitute</w:t>
      </w:r>
      <w:r w:rsidR="002B4658">
        <w:rPr>
          <w:rFonts w:ascii="Times New Roman" w:hAnsi="Times New Roman" w:cs="Times New Roman"/>
          <w:sz w:val="24"/>
          <w:szCs w:val="24"/>
        </w:rPr>
        <w:t>s</w:t>
      </w:r>
      <w:r w:rsidR="00D97EDB">
        <w:rPr>
          <w:rFonts w:ascii="Times New Roman" w:hAnsi="Times New Roman" w:cs="Times New Roman"/>
          <w:sz w:val="24"/>
          <w:szCs w:val="24"/>
        </w:rPr>
        <w:t xml:space="preserve"> a new subsection 22(2). The new subsection 22(2) capture</w:t>
      </w:r>
      <w:r w:rsidR="008B7994">
        <w:rPr>
          <w:rFonts w:ascii="Times New Roman" w:hAnsi="Times New Roman" w:cs="Times New Roman"/>
          <w:sz w:val="24"/>
          <w:szCs w:val="24"/>
        </w:rPr>
        <w:t>s</w:t>
      </w:r>
      <w:r w:rsidR="00D97EDB">
        <w:rPr>
          <w:rFonts w:ascii="Times New Roman" w:hAnsi="Times New Roman" w:cs="Times New Roman"/>
          <w:sz w:val="24"/>
          <w:szCs w:val="24"/>
        </w:rPr>
        <w:t xml:space="preserve"> </w:t>
      </w:r>
      <w:r w:rsidRPr="00113573">
        <w:rPr>
          <w:rFonts w:ascii="Times New Roman" w:hAnsi="Times New Roman" w:cs="Times New Roman"/>
          <w:sz w:val="24"/>
          <w:szCs w:val="24"/>
        </w:rPr>
        <w:t xml:space="preserve">powers </w:t>
      </w:r>
      <w:r w:rsidR="00D97EDB">
        <w:rPr>
          <w:rFonts w:ascii="Times New Roman" w:hAnsi="Times New Roman" w:cs="Times New Roman"/>
          <w:sz w:val="24"/>
          <w:szCs w:val="24"/>
        </w:rPr>
        <w:t xml:space="preserve">from existing subsections </w:t>
      </w:r>
      <w:r w:rsidRPr="00113573">
        <w:rPr>
          <w:rFonts w:ascii="Times New Roman" w:hAnsi="Times New Roman" w:cs="Times New Roman"/>
          <w:sz w:val="24"/>
          <w:szCs w:val="24"/>
        </w:rPr>
        <w:t>22(1)(f) to (n)</w:t>
      </w:r>
      <w:r w:rsidR="00D97EDB">
        <w:rPr>
          <w:rFonts w:ascii="Times New Roman" w:hAnsi="Times New Roman" w:cs="Times New Roman"/>
          <w:sz w:val="24"/>
          <w:szCs w:val="24"/>
        </w:rPr>
        <w:t xml:space="preserve">, which </w:t>
      </w:r>
      <w:r w:rsidR="008B7994">
        <w:rPr>
          <w:rFonts w:ascii="Times New Roman" w:hAnsi="Times New Roman" w:cs="Times New Roman"/>
          <w:sz w:val="24"/>
          <w:szCs w:val="24"/>
        </w:rPr>
        <w:t xml:space="preserve">can </w:t>
      </w:r>
      <w:r w:rsidR="00D97EDB">
        <w:rPr>
          <w:rFonts w:ascii="Times New Roman" w:hAnsi="Times New Roman" w:cs="Times New Roman"/>
          <w:sz w:val="24"/>
          <w:szCs w:val="24"/>
        </w:rPr>
        <w:t xml:space="preserve">then only </w:t>
      </w:r>
      <w:r w:rsidRPr="00113573">
        <w:rPr>
          <w:rFonts w:ascii="Times New Roman" w:hAnsi="Times New Roman" w:cs="Times New Roman"/>
          <w:sz w:val="24"/>
          <w:szCs w:val="24"/>
        </w:rPr>
        <w:t xml:space="preserve">be used for the purpose of emergency management during a state of emergency. </w:t>
      </w:r>
    </w:p>
    <w:p w14:paraId="7F701282" w14:textId="77777777" w:rsidR="00D97EDB" w:rsidRDefault="00D97EDB" w:rsidP="00113573">
      <w:pPr>
        <w:spacing w:after="0"/>
        <w:rPr>
          <w:rFonts w:ascii="Times New Roman" w:hAnsi="Times New Roman" w:cs="Times New Roman"/>
          <w:sz w:val="24"/>
          <w:szCs w:val="24"/>
        </w:rPr>
      </w:pPr>
    </w:p>
    <w:p w14:paraId="0982F64C" w14:textId="77777777" w:rsidR="00113573" w:rsidRPr="002B4658" w:rsidRDefault="00113573" w:rsidP="00113573">
      <w:pPr>
        <w:spacing w:after="0"/>
        <w:rPr>
          <w:rFonts w:ascii="Times New Roman" w:hAnsi="Times New Roman" w:cs="Times New Roman"/>
          <w:b/>
          <w:sz w:val="24"/>
          <w:szCs w:val="24"/>
        </w:rPr>
      </w:pPr>
      <w:r w:rsidRPr="00113573">
        <w:rPr>
          <w:rFonts w:ascii="Times New Roman" w:hAnsi="Times New Roman" w:cs="Times New Roman"/>
          <w:sz w:val="24"/>
          <w:szCs w:val="24"/>
        </w:rPr>
        <w:t>In conjunction with item 19, the new subsection 22(2)</w:t>
      </w:r>
      <w:r>
        <w:rPr>
          <w:rFonts w:ascii="Times New Roman" w:hAnsi="Times New Roman" w:cs="Times New Roman"/>
          <w:sz w:val="24"/>
          <w:szCs w:val="24"/>
        </w:rPr>
        <w:t xml:space="preserve"> </w:t>
      </w:r>
      <w:r w:rsidR="002B4658">
        <w:rPr>
          <w:rFonts w:ascii="Times New Roman" w:hAnsi="Times New Roman" w:cs="Times New Roman"/>
          <w:sz w:val="24"/>
          <w:szCs w:val="24"/>
        </w:rPr>
        <w:t xml:space="preserve">will </w:t>
      </w:r>
      <w:r w:rsidRPr="00113573">
        <w:rPr>
          <w:rFonts w:ascii="Times New Roman" w:hAnsi="Times New Roman" w:cs="Times New Roman"/>
          <w:sz w:val="24"/>
          <w:szCs w:val="24"/>
        </w:rPr>
        <w:t>create a clear distinction between the powers of authorised officers in an emergency situation and during a state of emergency situation. This</w:t>
      </w:r>
      <w:r>
        <w:rPr>
          <w:rFonts w:ascii="Times New Roman" w:hAnsi="Times New Roman" w:cs="Times New Roman"/>
          <w:sz w:val="24"/>
          <w:szCs w:val="24"/>
        </w:rPr>
        <w:t xml:space="preserve"> </w:t>
      </w:r>
      <w:r w:rsidR="002B4658">
        <w:rPr>
          <w:rFonts w:ascii="Times New Roman" w:hAnsi="Times New Roman" w:cs="Times New Roman"/>
          <w:sz w:val="24"/>
          <w:szCs w:val="24"/>
        </w:rPr>
        <w:t xml:space="preserve">will </w:t>
      </w:r>
      <w:r w:rsidRPr="00113573">
        <w:rPr>
          <w:rFonts w:ascii="Times New Roman" w:hAnsi="Times New Roman" w:cs="Times New Roman"/>
          <w:sz w:val="24"/>
          <w:szCs w:val="24"/>
        </w:rPr>
        <w:t>align the scope of powers with each emergency situation and improve clarity.</w:t>
      </w:r>
    </w:p>
    <w:p w14:paraId="002F78D6" w14:textId="77777777" w:rsidR="00047AD0" w:rsidRPr="00113573" w:rsidRDefault="00047AD0"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br w:type="page"/>
      </w:r>
    </w:p>
    <w:p w14:paraId="383B5833" w14:textId="77777777" w:rsidR="009D3ADB" w:rsidRPr="000A4FED" w:rsidRDefault="000A4FED" w:rsidP="000A4FED">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Statement of Compatibility with Human Rights</w:t>
      </w:r>
    </w:p>
    <w:p w14:paraId="57B367AE" w14:textId="77777777" w:rsidR="009D3ADB" w:rsidRPr="00047AD0" w:rsidRDefault="009D3ADB" w:rsidP="000A4FED">
      <w:pPr>
        <w:rPr>
          <w:rFonts w:ascii="Times New Roman" w:hAnsi="Times New Roman" w:cs="Times New Roman"/>
          <w:i/>
          <w:sz w:val="24"/>
          <w:szCs w:val="24"/>
        </w:rPr>
      </w:pPr>
      <w:r w:rsidRPr="000A4FED">
        <w:rPr>
          <w:rFonts w:ascii="Times New Roman" w:hAnsi="Times New Roman" w:cs="Times New Roman"/>
          <w:sz w:val="24"/>
          <w:szCs w:val="24"/>
        </w:rPr>
        <w:t>Prepared in accordance with</w:t>
      </w:r>
      <w:r w:rsidRPr="00047AD0">
        <w:rPr>
          <w:rFonts w:ascii="Times New Roman" w:hAnsi="Times New Roman" w:cs="Times New Roman"/>
          <w:i/>
          <w:sz w:val="24"/>
          <w:szCs w:val="24"/>
        </w:rPr>
        <w:t xml:space="preserve"> Part 3 of the Human Rights (Parliamentary Scrutiny) Act 2011</w:t>
      </w:r>
    </w:p>
    <w:p w14:paraId="189D6D8F" w14:textId="0116E4AC" w:rsidR="009D3ADB" w:rsidRPr="00047AD0" w:rsidRDefault="002D1234" w:rsidP="009D3ADB">
      <w:pPr>
        <w:rPr>
          <w:rFonts w:ascii="Times New Roman" w:hAnsi="Times New Roman" w:cs="Times New Roman"/>
          <w:b/>
          <w:i/>
          <w:sz w:val="24"/>
          <w:szCs w:val="24"/>
        </w:rPr>
      </w:pPr>
      <w:r>
        <w:rPr>
          <w:rFonts w:ascii="Times New Roman" w:hAnsi="Times New Roman" w:cs="Times New Roman"/>
          <w:b/>
          <w:i/>
          <w:sz w:val="24"/>
          <w:szCs w:val="24"/>
        </w:rPr>
        <w:t>Christmas</w:t>
      </w:r>
      <w:r w:rsidR="004360E1">
        <w:rPr>
          <w:rFonts w:ascii="Times New Roman" w:hAnsi="Times New Roman" w:cs="Times New Roman"/>
          <w:b/>
          <w:i/>
          <w:sz w:val="24"/>
          <w:szCs w:val="24"/>
        </w:rPr>
        <w:t xml:space="preserve"> Island</w:t>
      </w:r>
      <w:r w:rsidR="009D3ADB" w:rsidRPr="00047AD0">
        <w:rPr>
          <w:rFonts w:ascii="Times New Roman" w:hAnsi="Times New Roman" w:cs="Times New Roman"/>
          <w:b/>
          <w:i/>
          <w:sz w:val="24"/>
          <w:szCs w:val="24"/>
        </w:rPr>
        <w:t xml:space="preserve"> Emergency Management </w:t>
      </w:r>
      <w:r w:rsidR="000A4FED">
        <w:rPr>
          <w:rFonts w:ascii="Times New Roman" w:hAnsi="Times New Roman" w:cs="Times New Roman"/>
          <w:b/>
          <w:i/>
          <w:sz w:val="24"/>
          <w:szCs w:val="24"/>
        </w:rPr>
        <w:t xml:space="preserve">Amendment </w:t>
      </w:r>
      <w:r w:rsidR="009D3ADB" w:rsidRPr="00047AD0">
        <w:rPr>
          <w:rFonts w:ascii="Times New Roman" w:hAnsi="Times New Roman" w:cs="Times New Roman"/>
          <w:b/>
          <w:i/>
          <w:sz w:val="24"/>
          <w:szCs w:val="24"/>
        </w:rPr>
        <w:t>Ordinance 2017</w:t>
      </w:r>
    </w:p>
    <w:p w14:paraId="6A80B747" w14:textId="0C3ABEDD" w:rsidR="009D3ADB" w:rsidRPr="00CA7214" w:rsidRDefault="00CA7214" w:rsidP="009D3ADB">
      <w:pPr>
        <w:rPr>
          <w:rFonts w:ascii="Times New Roman" w:hAnsi="Times New Roman" w:cs="Times New Roman"/>
          <w:sz w:val="24"/>
          <w:szCs w:val="24"/>
        </w:rPr>
      </w:pPr>
      <w:r>
        <w:rPr>
          <w:rFonts w:ascii="Times New Roman" w:hAnsi="Times New Roman" w:cs="Times New Roman"/>
          <w:sz w:val="24"/>
          <w:szCs w:val="24"/>
        </w:rPr>
        <w:t xml:space="preserve">The </w:t>
      </w:r>
      <w:r w:rsidR="002D1234">
        <w:rPr>
          <w:rFonts w:ascii="Times New Roman" w:hAnsi="Times New Roman" w:cs="Times New Roman"/>
          <w:i/>
          <w:sz w:val="24"/>
          <w:szCs w:val="24"/>
        </w:rPr>
        <w:t>Christmas</w:t>
      </w:r>
      <w:r w:rsidR="004360E1">
        <w:rPr>
          <w:rFonts w:ascii="Times New Roman" w:hAnsi="Times New Roman" w:cs="Times New Roman"/>
          <w:i/>
          <w:sz w:val="24"/>
          <w:szCs w:val="24"/>
        </w:rPr>
        <w:t xml:space="preserve"> Island</w:t>
      </w:r>
      <w:r>
        <w:rPr>
          <w:rFonts w:ascii="Times New Roman" w:hAnsi="Times New Roman" w:cs="Times New Roman"/>
          <w:i/>
          <w:sz w:val="24"/>
          <w:szCs w:val="24"/>
        </w:rPr>
        <w:t xml:space="preserve"> </w:t>
      </w:r>
      <w:r w:rsidR="009D3ADB" w:rsidRPr="00047AD0">
        <w:rPr>
          <w:rFonts w:ascii="Times New Roman" w:hAnsi="Times New Roman" w:cs="Times New Roman"/>
          <w:i/>
          <w:sz w:val="24"/>
          <w:szCs w:val="24"/>
        </w:rPr>
        <w:t xml:space="preserve">Emergency Management </w:t>
      </w:r>
      <w:r w:rsidR="00FE7FA2" w:rsidRPr="00047AD0">
        <w:rPr>
          <w:rFonts w:ascii="Times New Roman" w:hAnsi="Times New Roman" w:cs="Times New Roman"/>
          <w:i/>
          <w:sz w:val="24"/>
          <w:szCs w:val="24"/>
        </w:rPr>
        <w:t xml:space="preserve">Amendment </w:t>
      </w:r>
      <w:r w:rsidR="009D3ADB" w:rsidRPr="00047AD0">
        <w:rPr>
          <w:rFonts w:ascii="Times New Roman" w:hAnsi="Times New Roman" w:cs="Times New Roman"/>
          <w:i/>
          <w:sz w:val="24"/>
          <w:szCs w:val="24"/>
        </w:rPr>
        <w:t>Ordinance</w:t>
      </w:r>
      <w:r w:rsidR="001D798C">
        <w:rPr>
          <w:rFonts w:ascii="Times New Roman" w:hAnsi="Times New Roman" w:cs="Times New Roman"/>
          <w:i/>
          <w:sz w:val="24"/>
          <w:szCs w:val="24"/>
        </w:rPr>
        <w:t xml:space="preserve"> 2017</w:t>
      </w:r>
      <w:r w:rsidR="009D3ADB" w:rsidRPr="00047AD0">
        <w:rPr>
          <w:rFonts w:ascii="Times New Roman" w:hAnsi="Times New Roman" w:cs="Times New Roman"/>
          <w:i/>
          <w:sz w:val="24"/>
          <w:szCs w:val="24"/>
        </w:rPr>
        <w:t xml:space="preserve"> </w:t>
      </w:r>
      <w:r>
        <w:rPr>
          <w:rFonts w:ascii="Times New Roman" w:hAnsi="Times New Roman" w:cs="Times New Roman"/>
          <w:sz w:val="24"/>
          <w:szCs w:val="24"/>
        </w:rPr>
        <w:t xml:space="preserve">is compatible with the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 The</w:t>
      </w:r>
      <w:r w:rsidR="000A4FED">
        <w:rPr>
          <w:rFonts w:ascii="Times New Roman" w:hAnsi="Times New Roman" w:cs="Times New Roman"/>
          <w:sz w:val="24"/>
          <w:szCs w:val="24"/>
        </w:rPr>
        <w:t xml:space="preserve"> following paragraphs provide a detailed </w:t>
      </w:r>
      <w:r>
        <w:rPr>
          <w:rFonts w:ascii="Times New Roman" w:hAnsi="Times New Roman" w:cs="Times New Roman"/>
          <w:sz w:val="24"/>
          <w:szCs w:val="24"/>
        </w:rPr>
        <w:t xml:space="preserve">assessment of the compatibility of this Ordinance with human rights and freedoms. </w:t>
      </w:r>
    </w:p>
    <w:p w14:paraId="6703FEB3" w14:textId="77777777" w:rsidR="00CA7214" w:rsidRDefault="00CA7214" w:rsidP="009D3ADB">
      <w:pPr>
        <w:rPr>
          <w:rFonts w:ascii="Times New Roman" w:hAnsi="Times New Roman" w:cs="Times New Roman"/>
          <w:b/>
          <w:i/>
          <w:sz w:val="24"/>
          <w:szCs w:val="24"/>
          <w:u w:val="single"/>
        </w:rPr>
      </w:pPr>
      <w:r>
        <w:rPr>
          <w:rFonts w:ascii="Times New Roman" w:hAnsi="Times New Roman" w:cs="Times New Roman"/>
          <w:b/>
          <w:i/>
          <w:sz w:val="24"/>
          <w:szCs w:val="24"/>
          <w:u w:val="single"/>
        </w:rPr>
        <w:t>Emergency situation</w:t>
      </w:r>
    </w:p>
    <w:p w14:paraId="1F4F060D" w14:textId="6B208510" w:rsidR="00CA7214" w:rsidRDefault="002C082E" w:rsidP="009D3ADB">
      <w:pPr>
        <w:rPr>
          <w:rFonts w:ascii="Times New Roman" w:hAnsi="Times New Roman" w:cs="Times New Roman"/>
          <w:sz w:val="24"/>
          <w:szCs w:val="24"/>
        </w:rPr>
      </w:pPr>
      <w:r>
        <w:rPr>
          <w:rFonts w:ascii="Times New Roman" w:hAnsi="Times New Roman" w:cs="Times New Roman"/>
          <w:sz w:val="24"/>
          <w:szCs w:val="24"/>
        </w:rPr>
        <w:t xml:space="preserve">This </w:t>
      </w:r>
      <w:r w:rsidR="00CA7214">
        <w:rPr>
          <w:rFonts w:ascii="Times New Roman" w:hAnsi="Times New Roman" w:cs="Times New Roman"/>
          <w:sz w:val="24"/>
          <w:szCs w:val="24"/>
        </w:rPr>
        <w:t xml:space="preserve">Ordinance </w:t>
      </w:r>
      <w:r w:rsidR="00120E3C">
        <w:rPr>
          <w:rFonts w:ascii="Times New Roman" w:hAnsi="Times New Roman" w:cs="Times New Roman"/>
          <w:sz w:val="24"/>
          <w:szCs w:val="24"/>
        </w:rPr>
        <w:t xml:space="preserve">will </w:t>
      </w:r>
      <w:r w:rsidR="00CA7214">
        <w:rPr>
          <w:rFonts w:ascii="Times New Roman" w:hAnsi="Times New Roman" w:cs="Times New Roman"/>
          <w:sz w:val="24"/>
          <w:szCs w:val="24"/>
        </w:rPr>
        <w:t xml:space="preserve">empower the Territory Controller to make an emergency situation declaration for a limited period in relation to particular emergency events. </w:t>
      </w:r>
      <w:r w:rsidR="00A83406">
        <w:rPr>
          <w:rFonts w:ascii="Times New Roman" w:hAnsi="Times New Roman" w:cs="Times New Roman"/>
          <w:sz w:val="24"/>
          <w:szCs w:val="24"/>
        </w:rPr>
        <w:t xml:space="preserve">The Territory Controller may make a declaration only if </w:t>
      </w:r>
      <w:r w:rsidR="00CA7214">
        <w:rPr>
          <w:rFonts w:ascii="Times New Roman" w:hAnsi="Times New Roman" w:cs="Times New Roman"/>
          <w:sz w:val="24"/>
          <w:szCs w:val="24"/>
        </w:rPr>
        <w:t>satisfied that an emergency has occurred, is occurring or is imminent and that extraordinary measures are requir</w:t>
      </w:r>
      <w:r w:rsidR="001D798C">
        <w:rPr>
          <w:rFonts w:ascii="Times New Roman" w:hAnsi="Times New Roman" w:cs="Times New Roman"/>
          <w:sz w:val="24"/>
          <w:szCs w:val="24"/>
        </w:rPr>
        <w:t>ed to prevent or minimise loss of life, illness or injury to humans or animals, property loss or damage to property or the environment.</w:t>
      </w:r>
    </w:p>
    <w:p w14:paraId="35A7DF37" w14:textId="599D9752" w:rsidR="00CA7214" w:rsidRPr="00CA7214" w:rsidRDefault="00CA7214" w:rsidP="009D3ADB">
      <w:pPr>
        <w:rPr>
          <w:rFonts w:ascii="Times New Roman" w:hAnsi="Times New Roman" w:cs="Times New Roman"/>
          <w:sz w:val="24"/>
          <w:szCs w:val="24"/>
        </w:rPr>
      </w:pPr>
      <w:r>
        <w:rPr>
          <w:rFonts w:ascii="Times New Roman" w:hAnsi="Times New Roman" w:cs="Times New Roman"/>
          <w:sz w:val="24"/>
          <w:szCs w:val="24"/>
        </w:rPr>
        <w:t xml:space="preserve">The maximum period for an emergency situation declaration </w:t>
      </w:r>
      <w:r w:rsidR="00120E3C">
        <w:rPr>
          <w:rFonts w:ascii="Times New Roman" w:hAnsi="Times New Roman" w:cs="Times New Roman"/>
          <w:sz w:val="24"/>
          <w:szCs w:val="24"/>
        </w:rPr>
        <w:t>will be</w:t>
      </w:r>
      <w:r>
        <w:rPr>
          <w:rFonts w:ascii="Times New Roman" w:hAnsi="Times New Roman" w:cs="Times New Roman"/>
          <w:sz w:val="24"/>
          <w:szCs w:val="24"/>
        </w:rPr>
        <w:t xml:space="preserve"> seven days. Article 4.1 of the </w:t>
      </w:r>
      <w:r>
        <w:rPr>
          <w:rFonts w:ascii="Times New Roman" w:hAnsi="Times New Roman" w:cs="Times New Roman"/>
          <w:i/>
          <w:sz w:val="24"/>
          <w:szCs w:val="24"/>
        </w:rPr>
        <w:t xml:space="preserve">International Covenant on Civil and Political Rights </w:t>
      </w:r>
      <w:r>
        <w:rPr>
          <w:rFonts w:ascii="Times New Roman" w:hAnsi="Times New Roman" w:cs="Times New Roman"/>
          <w:sz w:val="24"/>
          <w:szCs w:val="24"/>
        </w:rPr>
        <w:t>(ICCPR) provides that during officially-declared states of emergency, States ‘may take measures derogating from their obligations under the present Covenant to the extent strictly required by the exig</w:t>
      </w:r>
      <w:r w:rsidR="00120E3C">
        <w:rPr>
          <w:rFonts w:ascii="Times New Roman" w:hAnsi="Times New Roman" w:cs="Times New Roman"/>
          <w:sz w:val="24"/>
          <w:szCs w:val="24"/>
        </w:rPr>
        <w:t>encies of the situation, provided</w:t>
      </w:r>
      <w:r>
        <w:rPr>
          <w:rFonts w:ascii="Times New Roman" w:hAnsi="Times New Roman" w:cs="Times New Roman"/>
          <w:sz w:val="24"/>
          <w:szCs w:val="24"/>
        </w:rPr>
        <w:t xml:space="preserve"> that such measures are not inconsistent with their other obligations under international law and do not involve discrimination solely on the ground of race, colour, sex, language, religion or social origin’. This Ordinance does no</w:t>
      </w:r>
      <w:r w:rsidR="00AF1095">
        <w:rPr>
          <w:rFonts w:ascii="Times New Roman" w:hAnsi="Times New Roman" w:cs="Times New Roman"/>
          <w:sz w:val="24"/>
          <w:szCs w:val="24"/>
        </w:rPr>
        <w:t>t</w:t>
      </w:r>
      <w:r>
        <w:rPr>
          <w:rFonts w:ascii="Times New Roman" w:hAnsi="Times New Roman" w:cs="Times New Roman"/>
          <w:sz w:val="24"/>
          <w:szCs w:val="24"/>
        </w:rPr>
        <w:t xml:space="preserve"> differentiate on the grounds listed in the Covenant and is, therefore, compatible with the objectives</w:t>
      </w:r>
      <w:r w:rsidR="00120E3C">
        <w:rPr>
          <w:rFonts w:ascii="Times New Roman" w:hAnsi="Times New Roman" w:cs="Times New Roman"/>
          <w:sz w:val="24"/>
          <w:szCs w:val="24"/>
        </w:rPr>
        <w:t>, aims and provisions, included in</w:t>
      </w:r>
      <w:r>
        <w:rPr>
          <w:rFonts w:ascii="Times New Roman" w:hAnsi="Times New Roman" w:cs="Times New Roman"/>
          <w:sz w:val="24"/>
          <w:szCs w:val="24"/>
        </w:rPr>
        <w:t xml:space="preserve"> Article 4 of the ICCPR.</w:t>
      </w:r>
    </w:p>
    <w:p w14:paraId="042B0731" w14:textId="77777777" w:rsidR="00CA7214" w:rsidRDefault="00AE43C9" w:rsidP="009D3ADB">
      <w:pPr>
        <w:rPr>
          <w:rFonts w:ascii="Times New Roman" w:hAnsi="Times New Roman" w:cs="Times New Roman"/>
          <w:b/>
          <w:i/>
          <w:sz w:val="24"/>
          <w:szCs w:val="24"/>
          <w:u w:val="single"/>
        </w:rPr>
      </w:pPr>
      <w:r>
        <w:rPr>
          <w:rFonts w:ascii="Times New Roman" w:hAnsi="Times New Roman" w:cs="Times New Roman"/>
          <w:b/>
          <w:i/>
          <w:sz w:val="24"/>
          <w:szCs w:val="24"/>
          <w:u w:val="single"/>
        </w:rPr>
        <w:t>Freedom of movement</w:t>
      </w:r>
    </w:p>
    <w:p w14:paraId="01BF9DD9" w14:textId="44B8CAB9" w:rsidR="000623DF" w:rsidRDefault="00AE43C9" w:rsidP="00B61166">
      <w:pPr>
        <w:rPr>
          <w:rFonts w:ascii="Times New Roman" w:hAnsi="Times New Roman" w:cs="Times New Roman"/>
          <w:sz w:val="24"/>
          <w:szCs w:val="24"/>
        </w:rPr>
      </w:pPr>
      <w:r>
        <w:rPr>
          <w:rFonts w:ascii="Times New Roman" w:hAnsi="Times New Roman" w:cs="Times New Roman"/>
          <w:sz w:val="24"/>
          <w:szCs w:val="24"/>
        </w:rPr>
        <w:t xml:space="preserve">The </w:t>
      </w:r>
      <w:r w:rsidR="00B61166">
        <w:rPr>
          <w:rFonts w:ascii="Times New Roman" w:hAnsi="Times New Roman" w:cs="Times New Roman"/>
          <w:sz w:val="24"/>
          <w:szCs w:val="24"/>
        </w:rPr>
        <w:t xml:space="preserve">existing </w:t>
      </w:r>
      <w:r w:rsidR="00B61166">
        <w:rPr>
          <w:rFonts w:ascii="Times New Roman" w:hAnsi="Times New Roman" w:cs="Times New Roman"/>
          <w:i/>
          <w:sz w:val="24"/>
          <w:szCs w:val="24"/>
        </w:rPr>
        <w:t>Emergency Management Ordinance 2012</w:t>
      </w:r>
      <w:r w:rsidR="00F40838">
        <w:rPr>
          <w:rFonts w:ascii="Times New Roman" w:hAnsi="Times New Roman" w:cs="Times New Roman"/>
          <w:i/>
          <w:sz w:val="24"/>
          <w:szCs w:val="24"/>
        </w:rPr>
        <w:t xml:space="preserve"> </w:t>
      </w:r>
      <w:r w:rsidR="004360E1" w:rsidRPr="00CD435B">
        <w:rPr>
          <w:rFonts w:ascii="Times New Roman" w:hAnsi="Times New Roman" w:cs="Times New Roman"/>
          <w:sz w:val="24"/>
          <w:szCs w:val="24"/>
        </w:rPr>
        <w:t>(CI)</w:t>
      </w:r>
      <w:r w:rsidR="00B61166" w:rsidRPr="00CD435B">
        <w:rPr>
          <w:rFonts w:ascii="Times New Roman" w:hAnsi="Times New Roman" w:cs="Times New Roman"/>
          <w:sz w:val="24"/>
          <w:szCs w:val="24"/>
        </w:rPr>
        <w:t xml:space="preserve"> </w:t>
      </w:r>
      <w:r w:rsidR="000623DF">
        <w:rPr>
          <w:rFonts w:ascii="Times New Roman" w:hAnsi="Times New Roman" w:cs="Times New Roman"/>
          <w:sz w:val="24"/>
          <w:szCs w:val="24"/>
        </w:rPr>
        <w:t>engages the right to freedom of movement. T</w:t>
      </w:r>
      <w:r w:rsidR="002C082E">
        <w:rPr>
          <w:rFonts w:ascii="Times New Roman" w:hAnsi="Times New Roman" w:cs="Times New Roman"/>
          <w:sz w:val="24"/>
          <w:szCs w:val="24"/>
        </w:rPr>
        <w:t xml:space="preserve">his </w:t>
      </w:r>
      <w:r w:rsidR="00120E3C">
        <w:rPr>
          <w:rFonts w:ascii="Times New Roman" w:hAnsi="Times New Roman" w:cs="Times New Roman"/>
          <w:sz w:val="24"/>
          <w:szCs w:val="24"/>
        </w:rPr>
        <w:t xml:space="preserve">Ordinance </w:t>
      </w:r>
      <w:r w:rsidR="00FE1F3D">
        <w:rPr>
          <w:rFonts w:ascii="Times New Roman" w:hAnsi="Times New Roman" w:cs="Times New Roman"/>
          <w:sz w:val="24"/>
          <w:szCs w:val="24"/>
        </w:rPr>
        <w:t>will</w:t>
      </w:r>
      <w:r w:rsidR="00A10543">
        <w:rPr>
          <w:rFonts w:ascii="Times New Roman" w:hAnsi="Times New Roman" w:cs="Times New Roman"/>
          <w:sz w:val="24"/>
          <w:szCs w:val="24"/>
        </w:rPr>
        <w:t xml:space="preserve"> not create any new powers that affect </w:t>
      </w:r>
      <w:r w:rsidR="000623DF">
        <w:rPr>
          <w:rFonts w:ascii="Times New Roman" w:hAnsi="Times New Roman" w:cs="Times New Roman"/>
          <w:sz w:val="24"/>
          <w:szCs w:val="24"/>
        </w:rPr>
        <w:t xml:space="preserve">this right. </w:t>
      </w:r>
    </w:p>
    <w:p w14:paraId="2F174667" w14:textId="77777777" w:rsidR="000623DF" w:rsidRDefault="002C082E" w:rsidP="000623DF">
      <w:pPr>
        <w:rPr>
          <w:rFonts w:ascii="Times New Roman" w:hAnsi="Times New Roman" w:cs="Times New Roman"/>
          <w:sz w:val="24"/>
          <w:szCs w:val="24"/>
        </w:rPr>
      </w:pPr>
      <w:r>
        <w:rPr>
          <w:rFonts w:ascii="Times New Roman" w:hAnsi="Times New Roman" w:cs="Times New Roman"/>
          <w:sz w:val="24"/>
          <w:szCs w:val="24"/>
        </w:rPr>
        <w:t xml:space="preserve">The </w:t>
      </w:r>
      <w:r w:rsidR="000623DF">
        <w:rPr>
          <w:rFonts w:ascii="Times New Roman" w:hAnsi="Times New Roman" w:cs="Times New Roman"/>
          <w:sz w:val="24"/>
          <w:szCs w:val="24"/>
        </w:rPr>
        <w:t xml:space="preserve">Ordinance </w:t>
      </w:r>
      <w:r>
        <w:rPr>
          <w:rFonts w:ascii="Times New Roman" w:hAnsi="Times New Roman" w:cs="Times New Roman"/>
          <w:sz w:val="24"/>
          <w:szCs w:val="24"/>
        </w:rPr>
        <w:t>will clarify</w:t>
      </w:r>
      <w:r w:rsidR="000623DF">
        <w:rPr>
          <w:rFonts w:ascii="Times New Roman" w:hAnsi="Times New Roman" w:cs="Times New Roman"/>
          <w:sz w:val="24"/>
          <w:szCs w:val="24"/>
        </w:rPr>
        <w:t xml:space="preserve"> that the existing powers of authorised officers to direct or prohibit the movement of persons within, into, out of, or around an emergency area, to direct the evacuation and removal of persons from an emergency area, and to close any road, access route or area of water in an emergency area, if reasonably required for the purposes of emergency management, are applicable during a declared emergency situation or state of emergency situation. </w:t>
      </w:r>
    </w:p>
    <w:p w14:paraId="2AF4BC95" w14:textId="77777777" w:rsidR="00A10543" w:rsidRDefault="00A10543" w:rsidP="00B61166">
      <w:pPr>
        <w:rPr>
          <w:rFonts w:ascii="Times New Roman" w:hAnsi="Times New Roman" w:cs="Times New Roman"/>
          <w:sz w:val="24"/>
          <w:szCs w:val="24"/>
        </w:rPr>
      </w:pPr>
      <w:r>
        <w:rPr>
          <w:rFonts w:ascii="Times New Roman" w:hAnsi="Times New Roman" w:cs="Times New Roman"/>
          <w:sz w:val="24"/>
          <w:szCs w:val="24"/>
        </w:rPr>
        <w:t xml:space="preserve">The Ordinance </w:t>
      </w:r>
      <w:r w:rsidR="002C082E">
        <w:rPr>
          <w:rFonts w:ascii="Times New Roman" w:hAnsi="Times New Roman" w:cs="Times New Roman"/>
          <w:sz w:val="24"/>
          <w:szCs w:val="24"/>
        </w:rPr>
        <w:t>will clarify</w:t>
      </w:r>
      <w:r w:rsidR="000623DF">
        <w:rPr>
          <w:rFonts w:ascii="Times New Roman" w:hAnsi="Times New Roman" w:cs="Times New Roman"/>
          <w:sz w:val="24"/>
          <w:szCs w:val="24"/>
        </w:rPr>
        <w:t xml:space="preserve"> that </w:t>
      </w:r>
      <w:r>
        <w:rPr>
          <w:rFonts w:ascii="Times New Roman" w:hAnsi="Times New Roman" w:cs="Times New Roman"/>
          <w:sz w:val="24"/>
          <w:szCs w:val="24"/>
        </w:rPr>
        <w:t xml:space="preserve">the </w:t>
      </w:r>
      <w:r w:rsidR="000623DF">
        <w:rPr>
          <w:rFonts w:ascii="Times New Roman" w:hAnsi="Times New Roman" w:cs="Times New Roman"/>
          <w:sz w:val="24"/>
          <w:szCs w:val="24"/>
        </w:rPr>
        <w:t xml:space="preserve">existing </w:t>
      </w:r>
      <w:r>
        <w:rPr>
          <w:rFonts w:ascii="Times New Roman" w:hAnsi="Times New Roman" w:cs="Times New Roman"/>
          <w:sz w:val="24"/>
          <w:szCs w:val="24"/>
        </w:rPr>
        <w:t xml:space="preserve">power of authorised officers to remove any person who obstructs or threatens to obstruct emergency management activities </w:t>
      </w:r>
      <w:r w:rsidR="000623DF">
        <w:rPr>
          <w:rFonts w:ascii="Times New Roman" w:hAnsi="Times New Roman" w:cs="Times New Roman"/>
          <w:sz w:val="24"/>
          <w:szCs w:val="24"/>
        </w:rPr>
        <w:t xml:space="preserve">will </w:t>
      </w:r>
      <w:r>
        <w:rPr>
          <w:rFonts w:ascii="Times New Roman" w:hAnsi="Times New Roman" w:cs="Times New Roman"/>
          <w:sz w:val="24"/>
          <w:szCs w:val="24"/>
        </w:rPr>
        <w:t>only be available if reasonably required for the purposes of emergency management durin</w:t>
      </w:r>
      <w:r w:rsidR="000623DF">
        <w:rPr>
          <w:rFonts w:ascii="Times New Roman" w:hAnsi="Times New Roman" w:cs="Times New Roman"/>
          <w:sz w:val="24"/>
          <w:szCs w:val="24"/>
        </w:rPr>
        <w:t>g a declared state of emergency.</w:t>
      </w:r>
    </w:p>
    <w:p w14:paraId="09F35E79" w14:textId="77777777" w:rsidR="009D3ADB" w:rsidRPr="00B61166" w:rsidRDefault="00A10543" w:rsidP="00B611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B61166">
        <w:rPr>
          <w:rFonts w:ascii="Times New Roman" w:hAnsi="Times New Roman" w:cs="Times New Roman"/>
          <w:sz w:val="24"/>
          <w:szCs w:val="24"/>
        </w:rPr>
        <w:t xml:space="preserve"> provisions </w:t>
      </w:r>
      <w:r>
        <w:rPr>
          <w:rFonts w:ascii="Times New Roman" w:hAnsi="Times New Roman" w:cs="Times New Roman"/>
          <w:sz w:val="24"/>
          <w:szCs w:val="24"/>
        </w:rPr>
        <w:t xml:space="preserve">in the existing Ordinance </w:t>
      </w:r>
      <w:r w:rsidR="00B61166">
        <w:rPr>
          <w:rFonts w:ascii="Times New Roman" w:hAnsi="Times New Roman" w:cs="Times New Roman"/>
          <w:sz w:val="24"/>
          <w:szCs w:val="24"/>
        </w:rPr>
        <w:t>are consistent with the objectives, aims and provisions of the ICCPR, and in particular Article 12.3, which allows the right to liberty of movement to be restricted where</w:t>
      </w:r>
      <w:r w:rsidR="000623DF">
        <w:rPr>
          <w:rFonts w:ascii="Times New Roman" w:hAnsi="Times New Roman" w:cs="Times New Roman"/>
          <w:sz w:val="24"/>
          <w:szCs w:val="24"/>
        </w:rPr>
        <w:t>,</w:t>
      </w:r>
      <w:r w:rsidR="00B61166">
        <w:rPr>
          <w:rFonts w:ascii="Times New Roman" w:hAnsi="Times New Roman" w:cs="Times New Roman"/>
          <w:sz w:val="24"/>
          <w:szCs w:val="24"/>
        </w:rPr>
        <w:t xml:space="preserve"> in accordance with domestic law</w:t>
      </w:r>
      <w:r w:rsidR="000623DF">
        <w:rPr>
          <w:rFonts w:ascii="Times New Roman" w:hAnsi="Times New Roman" w:cs="Times New Roman"/>
          <w:sz w:val="24"/>
          <w:szCs w:val="24"/>
        </w:rPr>
        <w:t>,</w:t>
      </w:r>
      <w:r w:rsidR="00B61166">
        <w:rPr>
          <w:rFonts w:ascii="Times New Roman" w:hAnsi="Times New Roman" w:cs="Times New Roman"/>
          <w:sz w:val="24"/>
          <w:szCs w:val="24"/>
        </w:rPr>
        <w:t xml:space="preserve"> and when necessary to </w:t>
      </w:r>
      <w:r w:rsidR="00B61166">
        <w:rPr>
          <w:rFonts w:ascii="Times New Roman" w:hAnsi="Times New Roman" w:cs="Times New Roman"/>
          <w:sz w:val="24"/>
          <w:szCs w:val="24"/>
        </w:rPr>
        <w:lastRenderedPageBreak/>
        <w:t>protect public health and public order, and with Article 4 of the ICCPR which allows some rights to be abridged during emergency situations.</w:t>
      </w:r>
    </w:p>
    <w:p w14:paraId="587C003A" w14:textId="77777777" w:rsidR="00A10543" w:rsidRDefault="00A10543" w:rsidP="00A10543">
      <w:pPr>
        <w:autoSpaceDE w:val="0"/>
        <w:autoSpaceDN w:val="0"/>
        <w:adjustRightInd w:val="0"/>
        <w:spacing w:after="0" w:line="240" w:lineRule="auto"/>
        <w:rPr>
          <w:rFonts w:ascii="Times New Roman" w:hAnsi="Times New Roman" w:cs="Times New Roman"/>
          <w:sz w:val="24"/>
          <w:szCs w:val="24"/>
        </w:rPr>
      </w:pPr>
    </w:p>
    <w:p w14:paraId="28219AB9" w14:textId="77777777" w:rsidR="00A10543" w:rsidRPr="00A10543" w:rsidRDefault="00A10543" w:rsidP="00A10543">
      <w:pPr>
        <w:autoSpaceDE w:val="0"/>
        <w:autoSpaceDN w:val="0"/>
        <w:adjustRightInd w:val="0"/>
        <w:spacing w:after="0" w:line="240" w:lineRule="auto"/>
        <w:rPr>
          <w:rFonts w:ascii="Times New Roman" w:hAnsi="Times New Roman" w:cs="Times New Roman"/>
          <w:b/>
          <w:i/>
          <w:sz w:val="24"/>
          <w:szCs w:val="24"/>
          <w:u w:val="single"/>
        </w:rPr>
      </w:pPr>
      <w:r w:rsidRPr="00A10543">
        <w:rPr>
          <w:rFonts w:ascii="Times New Roman" w:hAnsi="Times New Roman" w:cs="Times New Roman"/>
          <w:b/>
          <w:i/>
          <w:sz w:val="24"/>
          <w:szCs w:val="24"/>
          <w:u w:val="single"/>
        </w:rPr>
        <w:t>Arbitrary or unlawful interference with a person’s home</w:t>
      </w:r>
    </w:p>
    <w:p w14:paraId="2C396308" w14:textId="77777777" w:rsidR="00A10543" w:rsidRPr="00A10543" w:rsidRDefault="00A10543" w:rsidP="00A10543">
      <w:pPr>
        <w:autoSpaceDE w:val="0"/>
        <w:autoSpaceDN w:val="0"/>
        <w:adjustRightInd w:val="0"/>
        <w:spacing w:after="0" w:line="240" w:lineRule="auto"/>
        <w:rPr>
          <w:rFonts w:ascii="Times New Roman" w:hAnsi="Times New Roman" w:cs="Times New Roman"/>
          <w:sz w:val="24"/>
          <w:szCs w:val="24"/>
        </w:rPr>
      </w:pPr>
    </w:p>
    <w:p w14:paraId="3098E9BF" w14:textId="0045FC05" w:rsidR="00A10543" w:rsidRDefault="00A10543" w:rsidP="00A10543">
      <w:pPr>
        <w:rPr>
          <w:rFonts w:ascii="Times New Roman" w:hAnsi="Times New Roman" w:cs="Times New Roman"/>
          <w:sz w:val="24"/>
          <w:szCs w:val="24"/>
        </w:rPr>
      </w:pPr>
      <w:r>
        <w:rPr>
          <w:rFonts w:ascii="Times New Roman" w:hAnsi="Times New Roman" w:cs="Times New Roman"/>
          <w:sz w:val="24"/>
          <w:szCs w:val="24"/>
        </w:rPr>
        <w:t xml:space="preserve">The existing </w:t>
      </w:r>
      <w:r>
        <w:rPr>
          <w:rFonts w:ascii="Times New Roman" w:hAnsi="Times New Roman" w:cs="Times New Roman"/>
          <w:i/>
          <w:sz w:val="24"/>
          <w:szCs w:val="24"/>
        </w:rPr>
        <w:t>Emergency Management Ordinance 2012</w:t>
      </w:r>
      <w:r w:rsidR="00F40838">
        <w:rPr>
          <w:rFonts w:ascii="Times New Roman" w:hAnsi="Times New Roman" w:cs="Times New Roman"/>
          <w:i/>
          <w:sz w:val="24"/>
          <w:szCs w:val="24"/>
        </w:rPr>
        <w:t xml:space="preserve"> </w:t>
      </w:r>
      <w:r w:rsidR="004360E1" w:rsidRPr="00CD435B">
        <w:rPr>
          <w:rFonts w:ascii="Times New Roman" w:hAnsi="Times New Roman" w:cs="Times New Roman"/>
          <w:sz w:val="24"/>
          <w:szCs w:val="24"/>
        </w:rPr>
        <w:t>(CI)</w:t>
      </w:r>
      <w:r w:rsidR="00F40838">
        <w:rPr>
          <w:rFonts w:ascii="Times New Roman" w:hAnsi="Times New Roman" w:cs="Times New Roman"/>
          <w:i/>
          <w:sz w:val="24"/>
          <w:szCs w:val="24"/>
        </w:rPr>
        <w:t xml:space="preserve"> </w:t>
      </w:r>
      <w:r>
        <w:rPr>
          <w:rFonts w:ascii="Times New Roman" w:hAnsi="Times New Roman" w:cs="Times New Roman"/>
          <w:sz w:val="24"/>
          <w:szCs w:val="24"/>
        </w:rPr>
        <w:t xml:space="preserve">engages </w:t>
      </w:r>
      <w:r w:rsidR="000623DF">
        <w:rPr>
          <w:rFonts w:ascii="Times New Roman" w:hAnsi="Times New Roman" w:cs="Times New Roman"/>
          <w:sz w:val="24"/>
          <w:szCs w:val="24"/>
        </w:rPr>
        <w:t>the right to freedom from arbitrary or unlawful interference with a person’s home</w:t>
      </w:r>
      <w:r w:rsidR="002C082E">
        <w:rPr>
          <w:rFonts w:ascii="Times New Roman" w:hAnsi="Times New Roman" w:cs="Times New Roman"/>
          <w:sz w:val="24"/>
          <w:szCs w:val="24"/>
        </w:rPr>
        <w:t xml:space="preserve">. This </w:t>
      </w:r>
      <w:r w:rsidR="00FE1F3D">
        <w:rPr>
          <w:rFonts w:ascii="Times New Roman" w:hAnsi="Times New Roman" w:cs="Times New Roman"/>
          <w:sz w:val="24"/>
          <w:szCs w:val="24"/>
        </w:rPr>
        <w:t>Ordinance will</w:t>
      </w:r>
      <w:r>
        <w:rPr>
          <w:rFonts w:ascii="Times New Roman" w:hAnsi="Times New Roman" w:cs="Times New Roman"/>
          <w:sz w:val="24"/>
          <w:szCs w:val="24"/>
        </w:rPr>
        <w:t xml:space="preserve"> not create any new powers that affect </w:t>
      </w:r>
      <w:r w:rsidR="00FE1F3D">
        <w:rPr>
          <w:rFonts w:ascii="Times New Roman" w:hAnsi="Times New Roman" w:cs="Times New Roman"/>
          <w:sz w:val="24"/>
          <w:szCs w:val="24"/>
        </w:rPr>
        <w:t>this right</w:t>
      </w:r>
      <w:r>
        <w:rPr>
          <w:rFonts w:ascii="Times New Roman" w:hAnsi="Times New Roman" w:cs="Times New Roman"/>
          <w:sz w:val="24"/>
          <w:szCs w:val="24"/>
        </w:rPr>
        <w:t xml:space="preserve">. </w:t>
      </w:r>
    </w:p>
    <w:p w14:paraId="754C14EF" w14:textId="05246427" w:rsidR="00A10543" w:rsidRDefault="002C082E" w:rsidP="00A10543">
      <w:pPr>
        <w:rPr>
          <w:rFonts w:ascii="Times New Roman" w:hAnsi="Times New Roman" w:cs="Times New Roman"/>
          <w:sz w:val="24"/>
          <w:szCs w:val="24"/>
        </w:rPr>
      </w:pPr>
      <w:r>
        <w:rPr>
          <w:rFonts w:ascii="Times New Roman" w:hAnsi="Times New Roman" w:cs="Times New Roman"/>
          <w:sz w:val="24"/>
          <w:szCs w:val="24"/>
        </w:rPr>
        <w:t xml:space="preserve">This </w:t>
      </w:r>
      <w:r w:rsidR="00A10543">
        <w:rPr>
          <w:rFonts w:ascii="Times New Roman" w:hAnsi="Times New Roman" w:cs="Times New Roman"/>
          <w:sz w:val="24"/>
          <w:szCs w:val="24"/>
        </w:rPr>
        <w:t xml:space="preserve">Ordinance </w:t>
      </w:r>
      <w:r>
        <w:rPr>
          <w:rFonts w:ascii="Times New Roman" w:hAnsi="Times New Roman" w:cs="Times New Roman"/>
          <w:sz w:val="24"/>
          <w:szCs w:val="24"/>
        </w:rPr>
        <w:t>will clarify</w:t>
      </w:r>
      <w:r w:rsidR="00A10543">
        <w:rPr>
          <w:rFonts w:ascii="Times New Roman" w:hAnsi="Times New Roman" w:cs="Times New Roman"/>
          <w:sz w:val="24"/>
          <w:szCs w:val="24"/>
        </w:rPr>
        <w:t xml:space="preserve"> that the existing powers of authorised officers to take control of or make use of any place, vehicle or other thing, if reasonably required for the purposes of emergency management, are applicable during a declared emergency situation or state of emergency. </w:t>
      </w:r>
    </w:p>
    <w:p w14:paraId="02CBF8C8" w14:textId="77777777" w:rsidR="00FE1F3D" w:rsidRDefault="002C082E" w:rsidP="00FE1F3D">
      <w:pPr>
        <w:rPr>
          <w:rFonts w:ascii="Times New Roman" w:hAnsi="Times New Roman" w:cs="Times New Roman"/>
          <w:sz w:val="24"/>
          <w:szCs w:val="24"/>
        </w:rPr>
      </w:pPr>
      <w:r>
        <w:rPr>
          <w:rFonts w:ascii="Times New Roman" w:hAnsi="Times New Roman" w:cs="Times New Roman"/>
          <w:sz w:val="24"/>
          <w:szCs w:val="24"/>
        </w:rPr>
        <w:t xml:space="preserve">This </w:t>
      </w:r>
      <w:r w:rsidR="00FE1F3D">
        <w:rPr>
          <w:rFonts w:ascii="Times New Roman" w:hAnsi="Times New Roman" w:cs="Times New Roman"/>
          <w:sz w:val="24"/>
          <w:szCs w:val="24"/>
        </w:rPr>
        <w:t xml:space="preserve">Ordinance </w:t>
      </w:r>
      <w:r>
        <w:rPr>
          <w:rFonts w:ascii="Times New Roman" w:hAnsi="Times New Roman" w:cs="Times New Roman"/>
          <w:sz w:val="24"/>
          <w:szCs w:val="24"/>
        </w:rPr>
        <w:t>will also clarify</w:t>
      </w:r>
      <w:r w:rsidR="00FE1F3D">
        <w:rPr>
          <w:rFonts w:ascii="Times New Roman" w:hAnsi="Times New Roman" w:cs="Times New Roman"/>
          <w:sz w:val="24"/>
          <w:szCs w:val="24"/>
        </w:rPr>
        <w:t xml:space="preserve"> that the existing power of authorised officers to enter or, if necessary, break into and enter, a place or vehicle in an emergency area and the power to remove, dismantle, demolish or destroy a vehicle or any place in an emergency area, will only be available if reasonably required for the purposes of emergency management during a declared state of emergency.</w:t>
      </w:r>
    </w:p>
    <w:p w14:paraId="6613D01E" w14:textId="77777777" w:rsidR="00A10543" w:rsidRPr="00A10543" w:rsidRDefault="00A10543" w:rsidP="00A105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provisions in the existing Ordinance are </w:t>
      </w:r>
      <w:r w:rsidRPr="00A10543">
        <w:rPr>
          <w:rFonts w:ascii="Times New Roman" w:hAnsi="Times New Roman" w:cs="Times New Roman"/>
          <w:sz w:val="24"/>
          <w:szCs w:val="24"/>
        </w:rPr>
        <w:t xml:space="preserve">limited to certain individuals under defined circumstances and are consistent with the objectives, aims and provisions of the ICCPR, including Article 4, which allows the prohibition on interference with a person’s home to be restricted when in accordance with domestic law and </w:t>
      </w:r>
      <w:r w:rsidR="00AF1095">
        <w:rPr>
          <w:rFonts w:ascii="Times New Roman" w:hAnsi="Times New Roman" w:cs="Times New Roman"/>
          <w:sz w:val="24"/>
          <w:szCs w:val="24"/>
        </w:rPr>
        <w:t>in times of public emergency</w:t>
      </w:r>
      <w:r w:rsidRPr="00A10543">
        <w:rPr>
          <w:rFonts w:ascii="Times New Roman" w:hAnsi="Times New Roman" w:cs="Times New Roman"/>
          <w:sz w:val="24"/>
          <w:szCs w:val="24"/>
        </w:rPr>
        <w:t>.</w:t>
      </w:r>
    </w:p>
    <w:p w14:paraId="21240956" w14:textId="77777777" w:rsidR="00A10543" w:rsidRDefault="00A10543" w:rsidP="00A10543">
      <w:pPr>
        <w:autoSpaceDE w:val="0"/>
        <w:autoSpaceDN w:val="0"/>
        <w:adjustRightInd w:val="0"/>
        <w:spacing w:after="0" w:line="240" w:lineRule="auto"/>
        <w:rPr>
          <w:rFonts w:ascii="Times New Roman" w:hAnsi="Times New Roman" w:cs="Times New Roman"/>
          <w:sz w:val="24"/>
          <w:szCs w:val="24"/>
        </w:rPr>
      </w:pPr>
    </w:p>
    <w:p w14:paraId="7E86EB13" w14:textId="3D7B04A2" w:rsidR="00A10543" w:rsidRDefault="00A10543" w:rsidP="00A10543">
      <w:pPr>
        <w:autoSpaceDE w:val="0"/>
        <w:autoSpaceDN w:val="0"/>
        <w:adjustRightInd w:val="0"/>
        <w:spacing w:after="0" w:line="240" w:lineRule="auto"/>
        <w:rPr>
          <w:rFonts w:ascii="Times New Roman" w:hAnsi="Times New Roman" w:cs="Times New Roman"/>
          <w:sz w:val="24"/>
          <w:szCs w:val="24"/>
        </w:rPr>
      </w:pPr>
      <w:r w:rsidRPr="00A10543">
        <w:rPr>
          <w:rFonts w:ascii="Times New Roman" w:hAnsi="Times New Roman" w:cs="Times New Roman"/>
          <w:sz w:val="24"/>
          <w:szCs w:val="24"/>
        </w:rPr>
        <w:t xml:space="preserve">Although the powers to enter premises and seize property in the Ordinance are broad, their inclusion in this Ordinance is justified on the basis that their use during </w:t>
      </w:r>
      <w:r w:rsidR="00F063E8">
        <w:rPr>
          <w:rFonts w:ascii="Times New Roman" w:hAnsi="Times New Roman" w:cs="Times New Roman"/>
          <w:sz w:val="24"/>
          <w:szCs w:val="24"/>
        </w:rPr>
        <w:t xml:space="preserve">an </w:t>
      </w:r>
      <w:r w:rsidRPr="00A10543">
        <w:rPr>
          <w:rFonts w:ascii="Times New Roman" w:hAnsi="Times New Roman" w:cs="Times New Roman"/>
          <w:sz w:val="24"/>
          <w:szCs w:val="24"/>
        </w:rPr>
        <w:t>emergenc</w:t>
      </w:r>
      <w:r w:rsidR="00F063E8">
        <w:rPr>
          <w:rFonts w:ascii="Times New Roman" w:hAnsi="Times New Roman" w:cs="Times New Roman"/>
          <w:sz w:val="24"/>
          <w:szCs w:val="24"/>
        </w:rPr>
        <w:t>y</w:t>
      </w:r>
      <w:r w:rsidRPr="00A10543">
        <w:rPr>
          <w:rFonts w:ascii="Times New Roman" w:hAnsi="Times New Roman" w:cs="Times New Roman"/>
          <w:sz w:val="24"/>
          <w:szCs w:val="24"/>
        </w:rPr>
        <w:t xml:space="preserve"> </w:t>
      </w:r>
      <w:r w:rsidR="00272175">
        <w:rPr>
          <w:rFonts w:ascii="Times New Roman" w:hAnsi="Times New Roman" w:cs="Times New Roman"/>
          <w:sz w:val="24"/>
          <w:szCs w:val="24"/>
        </w:rPr>
        <w:t xml:space="preserve">situation </w:t>
      </w:r>
      <w:r w:rsidRPr="00A10543">
        <w:rPr>
          <w:rFonts w:ascii="Times New Roman" w:hAnsi="Times New Roman" w:cs="Times New Roman"/>
          <w:sz w:val="24"/>
          <w:szCs w:val="24"/>
        </w:rPr>
        <w:t xml:space="preserve">or state of emergency may be necessary to protect life and property. In addition, there are safeguards within the legislation to ensure that these powers </w:t>
      </w:r>
      <w:r w:rsidR="00F063E8">
        <w:rPr>
          <w:rFonts w:ascii="Times New Roman" w:hAnsi="Times New Roman" w:cs="Times New Roman"/>
          <w:sz w:val="24"/>
          <w:szCs w:val="24"/>
        </w:rPr>
        <w:t>can</w:t>
      </w:r>
      <w:r w:rsidR="00F063E8" w:rsidRPr="00A10543">
        <w:rPr>
          <w:rFonts w:ascii="Times New Roman" w:hAnsi="Times New Roman" w:cs="Times New Roman"/>
          <w:sz w:val="24"/>
          <w:szCs w:val="24"/>
        </w:rPr>
        <w:t xml:space="preserve"> </w:t>
      </w:r>
      <w:r w:rsidRPr="00A10543">
        <w:rPr>
          <w:rFonts w:ascii="Times New Roman" w:hAnsi="Times New Roman" w:cs="Times New Roman"/>
          <w:sz w:val="24"/>
          <w:szCs w:val="24"/>
        </w:rPr>
        <w:t>only</w:t>
      </w:r>
      <w:r w:rsidR="00F063E8">
        <w:rPr>
          <w:rFonts w:ascii="Times New Roman" w:hAnsi="Times New Roman" w:cs="Times New Roman"/>
          <w:sz w:val="24"/>
          <w:szCs w:val="24"/>
        </w:rPr>
        <w:t xml:space="preserve"> be</w:t>
      </w:r>
      <w:r w:rsidRPr="00A10543">
        <w:rPr>
          <w:rFonts w:ascii="Times New Roman" w:hAnsi="Times New Roman" w:cs="Times New Roman"/>
          <w:sz w:val="24"/>
          <w:szCs w:val="24"/>
        </w:rPr>
        <w:t xml:space="preserve"> used in emergency </w:t>
      </w:r>
      <w:r w:rsidR="00272175">
        <w:rPr>
          <w:rFonts w:ascii="Times New Roman" w:hAnsi="Times New Roman" w:cs="Times New Roman"/>
          <w:sz w:val="24"/>
          <w:szCs w:val="24"/>
        </w:rPr>
        <w:t>circumstances</w:t>
      </w:r>
      <w:r w:rsidRPr="00A10543">
        <w:rPr>
          <w:rFonts w:ascii="Times New Roman" w:hAnsi="Times New Roman" w:cs="Times New Roman"/>
          <w:sz w:val="24"/>
          <w:szCs w:val="24"/>
        </w:rPr>
        <w:t>. Finally, these powers, as well as being exercised only in very limited circumstances, are exercised for the safety of the individuals concerned and their communities.</w:t>
      </w:r>
    </w:p>
    <w:p w14:paraId="18F53902" w14:textId="77777777" w:rsidR="00AA3312" w:rsidRDefault="00AA3312" w:rsidP="00A10543">
      <w:pPr>
        <w:autoSpaceDE w:val="0"/>
        <w:autoSpaceDN w:val="0"/>
        <w:adjustRightInd w:val="0"/>
        <w:spacing w:after="0" w:line="240" w:lineRule="auto"/>
        <w:rPr>
          <w:rFonts w:ascii="Times New Roman" w:hAnsi="Times New Roman" w:cs="Times New Roman"/>
          <w:sz w:val="24"/>
          <w:szCs w:val="24"/>
        </w:rPr>
      </w:pPr>
    </w:p>
    <w:p w14:paraId="1298B402" w14:textId="77777777" w:rsidR="00AA3312" w:rsidRDefault="00AA3312" w:rsidP="00A10543">
      <w:pPr>
        <w:autoSpaceDE w:val="0"/>
        <w:autoSpaceDN w:val="0"/>
        <w:adjustRightInd w:val="0"/>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Peaceful assembly</w:t>
      </w:r>
    </w:p>
    <w:p w14:paraId="073E5FA3" w14:textId="77777777" w:rsidR="00AA3312" w:rsidRDefault="00AA3312" w:rsidP="00A10543">
      <w:pPr>
        <w:autoSpaceDE w:val="0"/>
        <w:autoSpaceDN w:val="0"/>
        <w:adjustRightInd w:val="0"/>
        <w:spacing w:after="0" w:line="240" w:lineRule="auto"/>
        <w:rPr>
          <w:rFonts w:ascii="Times New Roman" w:hAnsi="Times New Roman" w:cs="Times New Roman"/>
          <w:b/>
          <w:i/>
          <w:sz w:val="24"/>
          <w:szCs w:val="24"/>
          <w:u w:val="single"/>
        </w:rPr>
      </w:pPr>
    </w:p>
    <w:p w14:paraId="7EE79873" w14:textId="17E1F302" w:rsidR="00AA3312" w:rsidRDefault="00AA3312" w:rsidP="00AA3312">
      <w:pPr>
        <w:rPr>
          <w:rFonts w:ascii="Times New Roman" w:hAnsi="Times New Roman" w:cs="Times New Roman"/>
          <w:sz w:val="24"/>
          <w:szCs w:val="24"/>
        </w:rPr>
      </w:pPr>
      <w:r>
        <w:rPr>
          <w:rFonts w:ascii="Times New Roman" w:hAnsi="Times New Roman" w:cs="Times New Roman"/>
          <w:sz w:val="24"/>
          <w:szCs w:val="24"/>
        </w:rPr>
        <w:t xml:space="preserve">The existing </w:t>
      </w:r>
      <w:r>
        <w:rPr>
          <w:rFonts w:ascii="Times New Roman" w:hAnsi="Times New Roman" w:cs="Times New Roman"/>
          <w:i/>
          <w:sz w:val="24"/>
          <w:szCs w:val="24"/>
        </w:rPr>
        <w:t>Emergency Management Ordinance 2012</w:t>
      </w:r>
      <w:r w:rsidR="00F40838">
        <w:rPr>
          <w:rFonts w:ascii="Times New Roman" w:hAnsi="Times New Roman" w:cs="Times New Roman"/>
          <w:i/>
          <w:sz w:val="24"/>
          <w:szCs w:val="24"/>
        </w:rPr>
        <w:t xml:space="preserve"> </w:t>
      </w:r>
      <w:r w:rsidR="004360E1" w:rsidRPr="00CD435B">
        <w:rPr>
          <w:rFonts w:ascii="Times New Roman" w:hAnsi="Times New Roman" w:cs="Times New Roman"/>
          <w:sz w:val="24"/>
          <w:szCs w:val="24"/>
        </w:rPr>
        <w:t>(CI)</w:t>
      </w:r>
      <w:r>
        <w:rPr>
          <w:rFonts w:ascii="Times New Roman" w:hAnsi="Times New Roman" w:cs="Times New Roman"/>
          <w:i/>
          <w:sz w:val="24"/>
          <w:szCs w:val="24"/>
        </w:rPr>
        <w:t xml:space="preserve"> </w:t>
      </w:r>
      <w:r>
        <w:rPr>
          <w:rFonts w:ascii="Times New Roman" w:hAnsi="Times New Roman" w:cs="Times New Roman"/>
          <w:sz w:val="24"/>
          <w:szCs w:val="24"/>
        </w:rPr>
        <w:t xml:space="preserve">may engage </w:t>
      </w:r>
      <w:r w:rsidR="00FE1F3D">
        <w:rPr>
          <w:rFonts w:ascii="Times New Roman" w:hAnsi="Times New Roman" w:cs="Times New Roman"/>
          <w:sz w:val="24"/>
          <w:szCs w:val="24"/>
        </w:rPr>
        <w:t>the</w:t>
      </w:r>
      <w:r>
        <w:rPr>
          <w:rFonts w:ascii="Times New Roman" w:hAnsi="Times New Roman" w:cs="Times New Roman"/>
          <w:sz w:val="24"/>
          <w:szCs w:val="24"/>
        </w:rPr>
        <w:t xml:space="preserve"> right</w:t>
      </w:r>
      <w:r w:rsidR="00FE1F3D">
        <w:rPr>
          <w:rFonts w:ascii="Times New Roman" w:hAnsi="Times New Roman" w:cs="Times New Roman"/>
          <w:sz w:val="24"/>
          <w:szCs w:val="24"/>
        </w:rPr>
        <w:t xml:space="preserve"> to peaceful assembly</w:t>
      </w:r>
      <w:r w:rsidR="002C082E">
        <w:rPr>
          <w:rFonts w:ascii="Times New Roman" w:hAnsi="Times New Roman" w:cs="Times New Roman"/>
          <w:sz w:val="24"/>
          <w:szCs w:val="24"/>
        </w:rPr>
        <w:t xml:space="preserve">. This </w:t>
      </w:r>
      <w:r w:rsidR="00FE1F3D">
        <w:rPr>
          <w:rFonts w:ascii="Times New Roman" w:hAnsi="Times New Roman" w:cs="Times New Roman"/>
          <w:sz w:val="24"/>
          <w:szCs w:val="24"/>
        </w:rPr>
        <w:t>Ordinance will</w:t>
      </w:r>
      <w:r>
        <w:rPr>
          <w:rFonts w:ascii="Times New Roman" w:hAnsi="Times New Roman" w:cs="Times New Roman"/>
          <w:sz w:val="24"/>
          <w:szCs w:val="24"/>
        </w:rPr>
        <w:t xml:space="preserve"> not create any new powers that affect </w:t>
      </w:r>
      <w:r w:rsidR="00FE1F3D">
        <w:rPr>
          <w:rFonts w:ascii="Times New Roman" w:hAnsi="Times New Roman" w:cs="Times New Roman"/>
          <w:sz w:val="24"/>
          <w:szCs w:val="24"/>
        </w:rPr>
        <w:t>this right</w:t>
      </w:r>
      <w:r>
        <w:rPr>
          <w:rFonts w:ascii="Times New Roman" w:hAnsi="Times New Roman" w:cs="Times New Roman"/>
          <w:sz w:val="24"/>
          <w:szCs w:val="24"/>
        </w:rPr>
        <w:t xml:space="preserve">. </w:t>
      </w:r>
    </w:p>
    <w:p w14:paraId="15D06260" w14:textId="77777777" w:rsidR="00FE1F3D" w:rsidRDefault="002C082E" w:rsidP="00FE1F3D">
      <w:pPr>
        <w:rPr>
          <w:rFonts w:ascii="Times New Roman" w:hAnsi="Times New Roman" w:cs="Times New Roman"/>
          <w:sz w:val="24"/>
          <w:szCs w:val="24"/>
        </w:rPr>
      </w:pPr>
      <w:r>
        <w:rPr>
          <w:rFonts w:ascii="Times New Roman" w:hAnsi="Times New Roman" w:cs="Times New Roman"/>
          <w:sz w:val="24"/>
          <w:szCs w:val="24"/>
        </w:rPr>
        <w:t xml:space="preserve">This </w:t>
      </w:r>
      <w:r w:rsidR="00E8335D">
        <w:rPr>
          <w:rFonts w:ascii="Times New Roman" w:hAnsi="Times New Roman" w:cs="Times New Roman"/>
          <w:sz w:val="24"/>
          <w:szCs w:val="24"/>
        </w:rPr>
        <w:t xml:space="preserve">Ordinance </w:t>
      </w:r>
      <w:r>
        <w:rPr>
          <w:rFonts w:ascii="Times New Roman" w:hAnsi="Times New Roman" w:cs="Times New Roman"/>
          <w:sz w:val="24"/>
          <w:szCs w:val="24"/>
        </w:rPr>
        <w:t>will clarify</w:t>
      </w:r>
      <w:r w:rsidR="00E8335D">
        <w:rPr>
          <w:rFonts w:ascii="Times New Roman" w:hAnsi="Times New Roman" w:cs="Times New Roman"/>
          <w:sz w:val="24"/>
          <w:szCs w:val="24"/>
        </w:rPr>
        <w:t xml:space="preserve"> that existing powers of authorised officers, which may engage the right to peaceful assembly</w:t>
      </w:r>
      <w:r w:rsidR="00FE1F3D">
        <w:rPr>
          <w:rFonts w:ascii="Times New Roman" w:hAnsi="Times New Roman" w:cs="Times New Roman"/>
          <w:sz w:val="24"/>
          <w:szCs w:val="24"/>
        </w:rPr>
        <w:t>,</w:t>
      </w:r>
      <w:r w:rsidR="00E8335D">
        <w:rPr>
          <w:rFonts w:ascii="Times New Roman" w:hAnsi="Times New Roman" w:cs="Times New Roman"/>
          <w:sz w:val="24"/>
          <w:szCs w:val="24"/>
        </w:rPr>
        <w:t xml:space="preserve"> are applicable during a declared emergency situation or state of emergency situation. These powers include the power to direct or prohibit the movement of persons within, into, out of, or around an emergency area, to direct the evacuation and removal of persons from an emergency area, and to close any road, access route or area of water in an emergency area, if reasonably required for the purposes of emergency management. </w:t>
      </w:r>
    </w:p>
    <w:p w14:paraId="765AB43E" w14:textId="77777777" w:rsidR="00FE1F3D" w:rsidRDefault="002C082E" w:rsidP="00FE1F3D">
      <w:pPr>
        <w:rPr>
          <w:rFonts w:ascii="Times New Roman" w:hAnsi="Times New Roman" w:cs="Times New Roman"/>
          <w:sz w:val="24"/>
          <w:szCs w:val="24"/>
        </w:rPr>
      </w:pPr>
      <w:r>
        <w:rPr>
          <w:rFonts w:ascii="Times New Roman" w:hAnsi="Times New Roman" w:cs="Times New Roman"/>
          <w:sz w:val="24"/>
          <w:szCs w:val="24"/>
        </w:rPr>
        <w:t xml:space="preserve">This </w:t>
      </w:r>
      <w:r w:rsidR="00FE1F3D">
        <w:rPr>
          <w:rFonts w:ascii="Times New Roman" w:hAnsi="Times New Roman" w:cs="Times New Roman"/>
          <w:sz w:val="24"/>
          <w:szCs w:val="24"/>
        </w:rPr>
        <w:t xml:space="preserve">Ordinance </w:t>
      </w:r>
      <w:r>
        <w:rPr>
          <w:rFonts w:ascii="Times New Roman" w:hAnsi="Times New Roman" w:cs="Times New Roman"/>
          <w:sz w:val="24"/>
          <w:szCs w:val="24"/>
        </w:rPr>
        <w:t>will clarify</w:t>
      </w:r>
      <w:r w:rsidR="00FE1F3D">
        <w:rPr>
          <w:rFonts w:ascii="Times New Roman" w:hAnsi="Times New Roman" w:cs="Times New Roman"/>
          <w:sz w:val="24"/>
          <w:szCs w:val="24"/>
        </w:rPr>
        <w:t xml:space="preserve"> that the power of authorised officers to remove to any place that the authorised officer thinks proper any person who obstructs or threatens to obstruct emergency management activities will only be available if reasonably required for the </w:t>
      </w:r>
      <w:r w:rsidR="00FE1F3D">
        <w:rPr>
          <w:rFonts w:ascii="Times New Roman" w:hAnsi="Times New Roman" w:cs="Times New Roman"/>
          <w:sz w:val="24"/>
          <w:szCs w:val="24"/>
        </w:rPr>
        <w:lastRenderedPageBreak/>
        <w:t xml:space="preserve">purposes of emergency management during a declared state of emergency. This power may also engage the right to peaceful assembly. </w:t>
      </w:r>
    </w:p>
    <w:p w14:paraId="10C1B7A5" w14:textId="77777777" w:rsidR="00AA3312" w:rsidRPr="00AA3312" w:rsidRDefault="00AA3312" w:rsidP="00AA331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Article 21 of the ICCPR provides exceptions to this r</w:t>
      </w:r>
      <w:r w:rsidR="00002D9E">
        <w:rPr>
          <w:rFonts w:ascii="Times New Roman" w:hAnsi="Times New Roman" w:cs="Times New Roman"/>
          <w:sz w:val="24"/>
          <w:szCs w:val="24"/>
        </w:rPr>
        <w:t xml:space="preserve">ight, provided they are imposed </w:t>
      </w:r>
      <w:r>
        <w:rPr>
          <w:rFonts w:ascii="Times New Roman" w:hAnsi="Times New Roman" w:cs="Times New Roman"/>
          <w:sz w:val="24"/>
          <w:szCs w:val="24"/>
        </w:rPr>
        <w:t>in conformity with the law and are necessary in a democratic society in the interests</w:t>
      </w:r>
      <w:r w:rsidR="00002D9E">
        <w:rPr>
          <w:rFonts w:ascii="Times New Roman" w:hAnsi="Times New Roman" w:cs="Times New Roman"/>
          <w:sz w:val="24"/>
          <w:szCs w:val="24"/>
        </w:rPr>
        <w:t xml:space="preserve"> </w:t>
      </w:r>
      <w:r>
        <w:rPr>
          <w:rFonts w:ascii="Times New Roman" w:hAnsi="Times New Roman" w:cs="Times New Roman"/>
          <w:sz w:val="24"/>
          <w:szCs w:val="24"/>
        </w:rPr>
        <w:t>of public safety, public order, or public health. This Ordinance, therefore, is</w:t>
      </w:r>
      <w:r w:rsidR="00002D9E">
        <w:rPr>
          <w:rFonts w:ascii="Times New Roman" w:hAnsi="Times New Roman" w:cs="Times New Roman"/>
          <w:sz w:val="24"/>
          <w:szCs w:val="24"/>
        </w:rPr>
        <w:t xml:space="preserve"> </w:t>
      </w:r>
      <w:r>
        <w:rPr>
          <w:rFonts w:ascii="Times New Roman" w:hAnsi="Times New Roman" w:cs="Times New Roman"/>
          <w:sz w:val="24"/>
          <w:szCs w:val="24"/>
        </w:rPr>
        <w:t xml:space="preserve">consistent with this human right. </w:t>
      </w:r>
    </w:p>
    <w:p w14:paraId="72AEF800" w14:textId="77777777" w:rsidR="00A10543" w:rsidRPr="00A10543" w:rsidRDefault="00A10543" w:rsidP="00A10543">
      <w:pPr>
        <w:autoSpaceDE w:val="0"/>
        <w:autoSpaceDN w:val="0"/>
        <w:adjustRightInd w:val="0"/>
        <w:spacing w:after="0" w:line="240" w:lineRule="auto"/>
        <w:rPr>
          <w:rFonts w:ascii="Times New Roman" w:hAnsi="Times New Roman" w:cs="Times New Roman"/>
          <w:sz w:val="24"/>
          <w:szCs w:val="24"/>
        </w:rPr>
      </w:pPr>
    </w:p>
    <w:p w14:paraId="3D6D07A5" w14:textId="77777777" w:rsidR="009D3ADB" w:rsidRDefault="009D3ADB" w:rsidP="00A10543">
      <w:pPr>
        <w:autoSpaceDE w:val="0"/>
        <w:autoSpaceDN w:val="0"/>
        <w:adjustRightInd w:val="0"/>
        <w:spacing w:after="0" w:line="240" w:lineRule="auto"/>
        <w:rPr>
          <w:rFonts w:ascii="Times New Roman" w:hAnsi="Times New Roman" w:cs="Times New Roman"/>
          <w:b/>
          <w:sz w:val="24"/>
          <w:szCs w:val="24"/>
        </w:rPr>
      </w:pPr>
      <w:r w:rsidRPr="00047AD0">
        <w:rPr>
          <w:rFonts w:ascii="Times New Roman" w:hAnsi="Times New Roman" w:cs="Times New Roman"/>
          <w:b/>
          <w:sz w:val="24"/>
          <w:szCs w:val="24"/>
        </w:rPr>
        <w:t>Conclusion</w:t>
      </w:r>
    </w:p>
    <w:p w14:paraId="1ACB114C" w14:textId="77777777" w:rsidR="00AA3312" w:rsidRDefault="00AA3312" w:rsidP="00A10543">
      <w:pPr>
        <w:autoSpaceDE w:val="0"/>
        <w:autoSpaceDN w:val="0"/>
        <w:adjustRightInd w:val="0"/>
        <w:spacing w:after="0" w:line="240" w:lineRule="auto"/>
        <w:rPr>
          <w:rFonts w:ascii="Times New Roman" w:hAnsi="Times New Roman" w:cs="Times New Roman"/>
          <w:b/>
          <w:sz w:val="24"/>
          <w:szCs w:val="24"/>
        </w:rPr>
      </w:pPr>
    </w:p>
    <w:p w14:paraId="7B63479A" w14:textId="77777777" w:rsidR="00914CC7" w:rsidRPr="00914CC7" w:rsidRDefault="00914CC7" w:rsidP="009D3ADB">
      <w:pPr>
        <w:rPr>
          <w:rFonts w:ascii="Times New Roman" w:hAnsi="Times New Roman" w:cs="Times New Roman"/>
          <w:sz w:val="24"/>
          <w:szCs w:val="24"/>
        </w:rPr>
      </w:pPr>
      <w:r>
        <w:rPr>
          <w:rFonts w:ascii="Times New Roman" w:hAnsi="Times New Roman" w:cs="Times New Roman"/>
          <w:sz w:val="24"/>
          <w:szCs w:val="24"/>
        </w:rPr>
        <w:t xml:space="preserve">The Ordinance is compatible with human rights because to the extent that it may limit human rights those limitations are reasonable, necessary and proportionate. </w:t>
      </w:r>
    </w:p>
    <w:p w14:paraId="2ABEEB96" w14:textId="77777777" w:rsidR="00E8335D" w:rsidRDefault="00E8335D" w:rsidP="000A4FED">
      <w:pPr>
        <w:spacing w:after="0" w:line="240" w:lineRule="auto"/>
        <w:rPr>
          <w:rFonts w:ascii="Times New Roman" w:eastAsia="Times New Roman" w:hAnsi="Times New Roman" w:cs="Times New Roman"/>
          <w:b/>
          <w:sz w:val="24"/>
          <w:szCs w:val="20"/>
          <w:lang w:eastAsia="en-AU"/>
        </w:rPr>
      </w:pPr>
    </w:p>
    <w:p w14:paraId="7960B115" w14:textId="77777777" w:rsidR="00E8335D" w:rsidRDefault="00E8335D" w:rsidP="000A4FED">
      <w:pPr>
        <w:spacing w:after="0" w:line="240" w:lineRule="auto"/>
        <w:rPr>
          <w:rFonts w:ascii="Times New Roman" w:eastAsia="Times New Roman" w:hAnsi="Times New Roman" w:cs="Times New Roman"/>
          <w:b/>
          <w:sz w:val="24"/>
          <w:szCs w:val="20"/>
          <w:lang w:eastAsia="en-AU"/>
        </w:rPr>
      </w:pPr>
    </w:p>
    <w:p w14:paraId="0D76596F" w14:textId="77777777" w:rsidR="00E8335D" w:rsidRDefault="00E8335D" w:rsidP="000A4FED">
      <w:pPr>
        <w:spacing w:after="0" w:line="240" w:lineRule="auto"/>
        <w:rPr>
          <w:rFonts w:ascii="Times New Roman" w:eastAsia="Times New Roman" w:hAnsi="Times New Roman" w:cs="Times New Roman"/>
          <w:b/>
          <w:sz w:val="24"/>
          <w:szCs w:val="20"/>
          <w:lang w:eastAsia="en-AU"/>
        </w:rPr>
      </w:pPr>
    </w:p>
    <w:p w14:paraId="1051B2E5" w14:textId="77777777" w:rsidR="00E8335D" w:rsidRDefault="00E8335D" w:rsidP="000A4FED">
      <w:pPr>
        <w:spacing w:after="0" w:line="240" w:lineRule="auto"/>
        <w:rPr>
          <w:rFonts w:ascii="Times New Roman" w:eastAsia="Times New Roman" w:hAnsi="Times New Roman" w:cs="Times New Roman"/>
          <w:b/>
          <w:sz w:val="24"/>
          <w:szCs w:val="20"/>
          <w:lang w:eastAsia="en-AU"/>
        </w:rPr>
      </w:pPr>
    </w:p>
    <w:p w14:paraId="2948BE2E" w14:textId="77777777" w:rsidR="00E8335D" w:rsidRDefault="00E8335D" w:rsidP="000A4FED">
      <w:pPr>
        <w:spacing w:after="0" w:line="240" w:lineRule="auto"/>
        <w:rPr>
          <w:rFonts w:ascii="Times New Roman" w:eastAsia="Times New Roman" w:hAnsi="Times New Roman" w:cs="Times New Roman"/>
          <w:b/>
          <w:sz w:val="24"/>
          <w:szCs w:val="20"/>
          <w:lang w:eastAsia="en-AU"/>
        </w:rPr>
      </w:pPr>
    </w:p>
    <w:p w14:paraId="66B4AD05" w14:textId="0B85A48E" w:rsidR="000A4FED" w:rsidRPr="000A4FED" w:rsidRDefault="00161A94" w:rsidP="000A4FED">
      <w:pPr>
        <w:spacing w:after="0" w:line="240" w:lineRule="auto"/>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DARREN CHESTER</w:t>
      </w:r>
    </w:p>
    <w:p w14:paraId="228AA89C" w14:textId="77777777" w:rsidR="003763A3" w:rsidRPr="003763A3" w:rsidRDefault="003763A3" w:rsidP="003763A3">
      <w:pPr>
        <w:spacing w:after="0" w:line="240" w:lineRule="auto"/>
        <w:rPr>
          <w:rFonts w:ascii="Times New Roman" w:eastAsia="Times New Roman" w:hAnsi="Times New Roman" w:cs="Times New Roman"/>
          <w:b/>
          <w:sz w:val="24"/>
          <w:szCs w:val="20"/>
          <w:lang w:eastAsia="en-AU"/>
        </w:rPr>
      </w:pPr>
      <w:r w:rsidRPr="003763A3">
        <w:rPr>
          <w:rFonts w:ascii="Times New Roman" w:eastAsia="Times New Roman" w:hAnsi="Times New Roman" w:cs="Times New Roman"/>
          <w:b/>
          <w:sz w:val="24"/>
          <w:szCs w:val="20"/>
          <w:lang w:eastAsia="en-AU"/>
        </w:rPr>
        <w:t>Minister for Infrastructure and Transport</w:t>
      </w:r>
    </w:p>
    <w:p w14:paraId="60923EA6" w14:textId="77777777" w:rsidR="003763A3" w:rsidRPr="000A4FED" w:rsidRDefault="003763A3" w:rsidP="000A4FED">
      <w:pPr>
        <w:spacing w:after="0" w:line="240" w:lineRule="auto"/>
        <w:rPr>
          <w:rFonts w:ascii="Times New Roman" w:eastAsia="Times New Roman" w:hAnsi="Times New Roman" w:cs="Times New Roman"/>
          <w:b/>
          <w:sz w:val="24"/>
          <w:szCs w:val="20"/>
          <w:lang w:eastAsia="en-AU"/>
        </w:rPr>
      </w:pPr>
    </w:p>
    <w:p w14:paraId="12B416EA" w14:textId="77777777" w:rsidR="000A4FED" w:rsidRPr="0059309E" w:rsidRDefault="000A4FED" w:rsidP="000A4FED">
      <w:pPr>
        <w:tabs>
          <w:tab w:val="left" w:pos="3300"/>
        </w:tabs>
      </w:pPr>
    </w:p>
    <w:p w14:paraId="21DFDAB0" w14:textId="77777777" w:rsidR="000A4FED" w:rsidRPr="00047AD0" w:rsidRDefault="000A4FED" w:rsidP="000A4FED">
      <w:pPr>
        <w:rPr>
          <w:rFonts w:ascii="Times New Roman" w:hAnsi="Times New Roman" w:cs="Times New Roman"/>
          <w:b/>
          <w:i/>
          <w:sz w:val="24"/>
          <w:szCs w:val="24"/>
        </w:rPr>
      </w:pPr>
    </w:p>
    <w:sectPr w:rsidR="000A4FED" w:rsidRPr="00047AD0" w:rsidSect="00D016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ABD17" w14:textId="77777777" w:rsidR="00BC5409" w:rsidRDefault="00BC5409" w:rsidP="00BC5409">
      <w:pPr>
        <w:spacing w:after="0" w:line="240" w:lineRule="auto"/>
      </w:pPr>
      <w:r>
        <w:separator/>
      </w:r>
    </w:p>
  </w:endnote>
  <w:endnote w:type="continuationSeparator" w:id="0">
    <w:p w14:paraId="62B41B29" w14:textId="77777777" w:rsidR="00BC5409" w:rsidRDefault="00BC5409" w:rsidP="00BC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AB036" w14:textId="77777777" w:rsidR="00BC5409" w:rsidRDefault="00BC5409" w:rsidP="00BC5409">
      <w:pPr>
        <w:spacing w:after="0" w:line="240" w:lineRule="auto"/>
      </w:pPr>
      <w:r>
        <w:separator/>
      </w:r>
    </w:p>
  </w:footnote>
  <w:footnote w:type="continuationSeparator" w:id="0">
    <w:p w14:paraId="1A66E8EF" w14:textId="77777777" w:rsidR="00BC5409" w:rsidRDefault="00BC5409" w:rsidP="00BC5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C222F"/>
    <w:multiLevelType w:val="hybridMultilevel"/>
    <w:tmpl w:val="26365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865C4F"/>
    <w:multiLevelType w:val="hybridMultilevel"/>
    <w:tmpl w:val="0ECADE8A"/>
    <w:lvl w:ilvl="0" w:tplc="39583268">
      <w:start w:val="1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30059A"/>
    <w:multiLevelType w:val="hybridMultilevel"/>
    <w:tmpl w:val="21C29B08"/>
    <w:lvl w:ilvl="0" w:tplc="DF288C5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7424343"/>
    <w:multiLevelType w:val="hybridMultilevel"/>
    <w:tmpl w:val="3A4AB22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 w15:restartNumberingAfterBreak="0">
    <w:nsid w:val="40872E04"/>
    <w:multiLevelType w:val="hybridMultilevel"/>
    <w:tmpl w:val="B07E4872"/>
    <w:lvl w:ilvl="0" w:tplc="66A2AE7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E884A73"/>
    <w:multiLevelType w:val="hybridMultilevel"/>
    <w:tmpl w:val="E320FA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64A43F10"/>
    <w:multiLevelType w:val="hybridMultilevel"/>
    <w:tmpl w:val="C8505584"/>
    <w:lvl w:ilvl="0" w:tplc="FCD89E2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1240D1"/>
    <w:multiLevelType w:val="hybridMultilevel"/>
    <w:tmpl w:val="CD142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DB"/>
    <w:rsid w:val="00002D9E"/>
    <w:rsid w:val="0001065C"/>
    <w:rsid w:val="00014025"/>
    <w:rsid w:val="00047AD0"/>
    <w:rsid w:val="00050C9E"/>
    <w:rsid w:val="000623DF"/>
    <w:rsid w:val="00094800"/>
    <w:rsid w:val="000A2E9C"/>
    <w:rsid w:val="000A4FED"/>
    <w:rsid w:val="000B6709"/>
    <w:rsid w:val="000D2CBD"/>
    <w:rsid w:val="00106659"/>
    <w:rsid w:val="00113573"/>
    <w:rsid w:val="00120E3C"/>
    <w:rsid w:val="00134A7A"/>
    <w:rsid w:val="00152B40"/>
    <w:rsid w:val="00154F55"/>
    <w:rsid w:val="00161A94"/>
    <w:rsid w:val="00174D88"/>
    <w:rsid w:val="001924B5"/>
    <w:rsid w:val="001A43C7"/>
    <w:rsid w:val="001D798C"/>
    <w:rsid w:val="001E2D6E"/>
    <w:rsid w:val="001F3F8D"/>
    <w:rsid w:val="001F5367"/>
    <w:rsid w:val="002115F9"/>
    <w:rsid w:val="00272175"/>
    <w:rsid w:val="0027425D"/>
    <w:rsid w:val="002B4658"/>
    <w:rsid w:val="002C082E"/>
    <w:rsid w:val="002C5164"/>
    <w:rsid w:val="002D1234"/>
    <w:rsid w:val="00310B89"/>
    <w:rsid w:val="003734B6"/>
    <w:rsid w:val="003763A3"/>
    <w:rsid w:val="003D14CA"/>
    <w:rsid w:val="003F09FC"/>
    <w:rsid w:val="00401C9E"/>
    <w:rsid w:val="00420396"/>
    <w:rsid w:val="00421734"/>
    <w:rsid w:val="004360E1"/>
    <w:rsid w:val="004604F9"/>
    <w:rsid w:val="00467BDE"/>
    <w:rsid w:val="004B0CCB"/>
    <w:rsid w:val="004E7477"/>
    <w:rsid w:val="004F021A"/>
    <w:rsid w:val="00512467"/>
    <w:rsid w:val="005467B9"/>
    <w:rsid w:val="00634265"/>
    <w:rsid w:val="00697018"/>
    <w:rsid w:val="006975F4"/>
    <w:rsid w:val="006C319C"/>
    <w:rsid w:val="006F0AF4"/>
    <w:rsid w:val="00706AD7"/>
    <w:rsid w:val="00737F22"/>
    <w:rsid w:val="00760CB6"/>
    <w:rsid w:val="0076594B"/>
    <w:rsid w:val="007A3AAA"/>
    <w:rsid w:val="007D2855"/>
    <w:rsid w:val="007E4C04"/>
    <w:rsid w:val="007E7615"/>
    <w:rsid w:val="008048E2"/>
    <w:rsid w:val="008B7994"/>
    <w:rsid w:val="00914CC7"/>
    <w:rsid w:val="00951AAA"/>
    <w:rsid w:val="0095738B"/>
    <w:rsid w:val="009708C5"/>
    <w:rsid w:val="009D3ADB"/>
    <w:rsid w:val="009F52ED"/>
    <w:rsid w:val="00A027E9"/>
    <w:rsid w:val="00A10543"/>
    <w:rsid w:val="00A30B75"/>
    <w:rsid w:val="00A7068E"/>
    <w:rsid w:val="00A83406"/>
    <w:rsid w:val="00AA3312"/>
    <w:rsid w:val="00AC07E0"/>
    <w:rsid w:val="00AE131E"/>
    <w:rsid w:val="00AE43C9"/>
    <w:rsid w:val="00AF1095"/>
    <w:rsid w:val="00AF40EA"/>
    <w:rsid w:val="00B426CC"/>
    <w:rsid w:val="00B50E08"/>
    <w:rsid w:val="00B61166"/>
    <w:rsid w:val="00B739DA"/>
    <w:rsid w:val="00B80397"/>
    <w:rsid w:val="00B84371"/>
    <w:rsid w:val="00BC5409"/>
    <w:rsid w:val="00BC5A50"/>
    <w:rsid w:val="00BD75F5"/>
    <w:rsid w:val="00BD768E"/>
    <w:rsid w:val="00BE2CEC"/>
    <w:rsid w:val="00BE2D27"/>
    <w:rsid w:val="00BF04C2"/>
    <w:rsid w:val="00C20416"/>
    <w:rsid w:val="00CA7214"/>
    <w:rsid w:val="00CD435B"/>
    <w:rsid w:val="00D016DD"/>
    <w:rsid w:val="00D12257"/>
    <w:rsid w:val="00D32819"/>
    <w:rsid w:val="00D46643"/>
    <w:rsid w:val="00D75568"/>
    <w:rsid w:val="00D77DB7"/>
    <w:rsid w:val="00D87E03"/>
    <w:rsid w:val="00D97EDB"/>
    <w:rsid w:val="00DC3DBF"/>
    <w:rsid w:val="00E23CA4"/>
    <w:rsid w:val="00E3714C"/>
    <w:rsid w:val="00E76174"/>
    <w:rsid w:val="00E8335D"/>
    <w:rsid w:val="00E83B69"/>
    <w:rsid w:val="00EC122A"/>
    <w:rsid w:val="00ED0259"/>
    <w:rsid w:val="00ED0C29"/>
    <w:rsid w:val="00ED7035"/>
    <w:rsid w:val="00EE0342"/>
    <w:rsid w:val="00EF0021"/>
    <w:rsid w:val="00F063E8"/>
    <w:rsid w:val="00F131C5"/>
    <w:rsid w:val="00F14BCC"/>
    <w:rsid w:val="00F40838"/>
    <w:rsid w:val="00FE1F3D"/>
    <w:rsid w:val="00FE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93BD"/>
  <w15:chartTrackingRefBased/>
  <w15:docId w15:val="{AD1421E3-CB4C-4185-BA6E-52DB2EBE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312"/>
  </w:style>
  <w:style w:type="paragraph" w:styleId="Heading6">
    <w:name w:val="heading 6"/>
    <w:basedOn w:val="Normal"/>
    <w:next w:val="Normal"/>
    <w:link w:val="Heading6Char"/>
    <w:qFormat/>
    <w:rsid w:val="00401C9E"/>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259"/>
    <w:pPr>
      <w:ind w:left="720"/>
      <w:contextualSpacing/>
    </w:pPr>
  </w:style>
  <w:style w:type="character" w:customStyle="1" w:styleId="Heading6Char">
    <w:name w:val="Heading 6 Char"/>
    <w:basedOn w:val="DefaultParagraphFont"/>
    <w:link w:val="Heading6"/>
    <w:rsid w:val="00401C9E"/>
    <w:rPr>
      <w:rFonts w:ascii="Times New Roman" w:eastAsia="Times New Roman" w:hAnsi="Times New Roman" w:cs="Times New Roman"/>
      <w:sz w:val="24"/>
      <w:szCs w:val="20"/>
      <w:u w:val="single"/>
      <w:lang w:eastAsia="en-AU"/>
    </w:rPr>
  </w:style>
  <w:style w:type="paragraph" w:styleId="BalloonText">
    <w:name w:val="Balloon Text"/>
    <w:basedOn w:val="Normal"/>
    <w:link w:val="BalloonTextChar"/>
    <w:uiPriority w:val="99"/>
    <w:semiHidden/>
    <w:unhideWhenUsed/>
    <w:rsid w:val="00B42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6CC"/>
    <w:rPr>
      <w:rFonts w:ascii="Segoe UI" w:hAnsi="Segoe UI" w:cs="Segoe UI"/>
      <w:sz w:val="18"/>
      <w:szCs w:val="18"/>
    </w:rPr>
  </w:style>
  <w:style w:type="paragraph" w:customStyle="1" w:styleId="Default">
    <w:name w:val="Default"/>
    <w:rsid w:val="005467B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708C5"/>
    <w:rPr>
      <w:sz w:val="16"/>
      <w:szCs w:val="16"/>
    </w:rPr>
  </w:style>
  <w:style w:type="paragraph" w:styleId="CommentText">
    <w:name w:val="annotation text"/>
    <w:basedOn w:val="Normal"/>
    <w:link w:val="CommentTextChar"/>
    <w:uiPriority w:val="99"/>
    <w:semiHidden/>
    <w:unhideWhenUsed/>
    <w:rsid w:val="009708C5"/>
    <w:pPr>
      <w:spacing w:line="240" w:lineRule="auto"/>
    </w:pPr>
    <w:rPr>
      <w:sz w:val="20"/>
      <w:szCs w:val="20"/>
    </w:rPr>
  </w:style>
  <w:style w:type="character" w:customStyle="1" w:styleId="CommentTextChar">
    <w:name w:val="Comment Text Char"/>
    <w:basedOn w:val="DefaultParagraphFont"/>
    <w:link w:val="CommentText"/>
    <w:uiPriority w:val="99"/>
    <w:semiHidden/>
    <w:rsid w:val="009708C5"/>
    <w:rPr>
      <w:sz w:val="20"/>
      <w:szCs w:val="20"/>
    </w:rPr>
  </w:style>
  <w:style w:type="paragraph" w:styleId="CommentSubject">
    <w:name w:val="annotation subject"/>
    <w:basedOn w:val="CommentText"/>
    <w:next w:val="CommentText"/>
    <w:link w:val="CommentSubjectChar"/>
    <w:uiPriority w:val="99"/>
    <w:semiHidden/>
    <w:unhideWhenUsed/>
    <w:rsid w:val="009708C5"/>
    <w:rPr>
      <w:b/>
      <w:bCs/>
    </w:rPr>
  </w:style>
  <w:style w:type="character" w:customStyle="1" w:styleId="CommentSubjectChar">
    <w:name w:val="Comment Subject Char"/>
    <w:basedOn w:val="CommentTextChar"/>
    <w:link w:val="CommentSubject"/>
    <w:uiPriority w:val="99"/>
    <w:semiHidden/>
    <w:rsid w:val="009708C5"/>
    <w:rPr>
      <w:b/>
      <w:bCs/>
      <w:sz w:val="20"/>
      <w:szCs w:val="20"/>
    </w:rPr>
  </w:style>
  <w:style w:type="paragraph" w:styleId="Header">
    <w:name w:val="header"/>
    <w:basedOn w:val="Normal"/>
    <w:link w:val="HeaderChar"/>
    <w:uiPriority w:val="99"/>
    <w:unhideWhenUsed/>
    <w:rsid w:val="00BC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409"/>
  </w:style>
  <w:style w:type="paragraph" w:styleId="Footer">
    <w:name w:val="footer"/>
    <w:basedOn w:val="Normal"/>
    <w:link w:val="FooterChar"/>
    <w:uiPriority w:val="99"/>
    <w:unhideWhenUsed/>
    <w:rsid w:val="00BC5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017290">
      <w:bodyDiv w:val="1"/>
      <w:marLeft w:val="0"/>
      <w:marRight w:val="0"/>
      <w:marTop w:val="0"/>
      <w:marBottom w:val="0"/>
      <w:divBdr>
        <w:top w:val="none" w:sz="0" w:space="0" w:color="auto"/>
        <w:left w:val="none" w:sz="0" w:space="0" w:color="auto"/>
        <w:bottom w:val="none" w:sz="0" w:space="0" w:color="auto"/>
        <w:right w:val="none" w:sz="0" w:space="0" w:color="auto"/>
      </w:divBdr>
    </w:div>
    <w:div w:id="56749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04143E214323B14C88CB9B3185A1A7C2" ma:contentTypeVersion="" ma:contentTypeDescription="PDMS Documentation Content Type" ma:contentTypeScope="" ma:versionID="3fb13681937f49d528a6d1a164d7eca4">
  <xsd:schema xmlns:xsd="http://www.w3.org/2001/XMLSchema" xmlns:xs="http://www.w3.org/2001/XMLSchema" xmlns:p="http://schemas.microsoft.com/office/2006/metadata/properties" xmlns:ns2="FEC0C890-AABD-4F49-BF2E-821542FC0A66" targetNamespace="http://schemas.microsoft.com/office/2006/metadata/properties" ma:root="true" ma:fieldsID="e88ec6be62223a2db7ee684993ac7241" ns2:_="">
    <xsd:import namespace="FEC0C890-AABD-4F49-BF2E-821542FC0A66"/>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0C890-AABD-4F49-BF2E-821542FC0A6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EC0C890-AABD-4F49-BF2E-821542FC0A66" xsi:nil="true"/>
    <pdms_Reason xmlns="FEC0C890-AABD-4F49-BF2E-821542FC0A66" xsi:nil="true"/>
    <pdms_AttachedBy xmlns="FEC0C890-AABD-4F49-BF2E-821542FC0A66" xsi:nil="true"/>
    <pdms_DocumentType xmlns="FEC0C890-AABD-4F49-BF2E-821542FC0A66" xsi:nil="true"/>
    <pdms_SecurityClassification xmlns="FEC0C890-AABD-4F49-BF2E-821542FC0A6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37F51-AC6F-4723-8008-2268B87E3698}">
  <ds:schemaRefs>
    <ds:schemaRef ds:uri="http://schemas.microsoft.com/sharepoint/v3/contenttype/forms"/>
  </ds:schemaRefs>
</ds:datastoreItem>
</file>

<file path=customXml/itemProps2.xml><?xml version="1.0" encoding="utf-8"?>
<ds:datastoreItem xmlns:ds="http://schemas.openxmlformats.org/officeDocument/2006/customXml" ds:itemID="{BDBF676D-1500-42C7-9091-56A8A26B5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0C890-AABD-4F49-BF2E-821542FC0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3D023-4843-40E4-B1C6-A77501924CFA}">
  <ds:schemaRefs>
    <ds:schemaRef ds:uri="http://purl.org/dc/dcmitype/"/>
    <ds:schemaRef ds:uri="FEC0C890-AABD-4F49-BF2E-821542FC0A66"/>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778389A-E303-4023-ACEE-D4E122B2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3958</Words>
  <Characters>22563</Characters>
  <Application>Microsoft Office Word</Application>
  <DocSecurity>4</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Amelia</dc:creator>
  <cp:keywords/>
  <dc:description/>
  <cp:lastModifiedBy>SEARANT Corrina</cp:lastModifiedBy>
  <cp:revision>2</cp:revision>
  <cp:lastPrinted>2017-10-25T03:30:00Z</cp:lastPrinted>
  <dcterms:created xsi:type="dcterms:W3CDTF">2017-12-13T23:01:00Z</dcterms:created>
  <dcterms:modified xsi:type="dcterms:W3CDTF">2017-12-13T23:01:00Z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0x010100266966F133664895A6EE3632470D45F5010004143E214323B14C88CB9B3185A1A7C2</vt:lpwstr>
  </property>
</Properties>
</file>