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0D5BC" w14:textId="77777777" w:rsidR="00AF7B6D" w:rsidRDefault="00AF7B6D" w:rsidP="00715914">
      <w:pPr>
        <w:rPr>
          <w:sz w:val="28"/>
        </w:rPr>
      </w:pPr>
    </w:p>
    <w:p w14:paraId="09773D4F" w14:textId="7AD4B2EB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5CB42A" wp14:editId="277896B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7B4C0" w14:textId="77777777" w:rsidR="00715914" w:rsidRPr="00E500D4" w:rsidRDefault="00715914" w:rsidP="00715914">
      <w:pPr>
        <w:rPr>
          <w:sz w:val="19"/>
        </w:rPr>
      </w:pPr>
    </w:p>
    <w:p w14:paraId="115DF44F" w14:textId="77777777" w:rsidR="009F3AA9" w:rsidRPr="009F3AA9" w:rsidRDefault="009F3AA9" w:rsidP="009F3AA9">
      <w:pPr>
        <w:pStyle w:val="ShortT"/>
      </w:pPr>
      <w:r w:rsidRPr="009F3AA9">
        <w:t>Migration (IMM</w:t>
      </w:r>
      <w:r>
        <w:t>I</w:t>
      </w:r>
      <w:r w:rsidR="00EF7EB1">
        <w:t xml:space="preserve"> 18/059</w:t>
      </w:r>
      <w:r>
        <w:t>:</w:t>
      </w:r>
      <w:r w:rsidRPr="009F3AA9">
        <w:t xml:space="preserve"> </w:t>
      </w:r>
      <w:r w:rsidR="00896B7E" w:rsidRPr="00896B7E">
        <w:t>Period within which labour market testing is required to be undertaken</w:t>
      </w:r>
      <w:r w:rsidRPr="009F3AA9">
        <w:t>) Instrument 2018</w:t>
      </w:r>
    </w:p>
    <w:p w14:paraId="5C7223E9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F3AA9">
        <w:rPr>
          <w:szCs w:val="22"/>
        </w:rPr>
        <w:t>Alan Tudge</w:t>
      </w:r>
      <w:r w:rsidRPr="00DA182D">
        <w:rPr>
          <w:szCs w:val="22"/>
        </w:rPr>
        <w:t xml:space="preserve">, </w:t>
      </w:r>
      <w:r w:rsidR="009F3AA9">
        <w:rPr>
          <w:szCs w:val="22"/>
        </w:rPr>
        <w:t>Minister for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F3AA9">
        <w:rPr>
          <w:szCs w:val="22"/>
        </w:rPr>
        <w:t xml:space="preserve">instrument. </w:t>
      </w:r>
    </w:p>
    <w:p w14:paraId="21D877BD" w14:textId="6FA7BB06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A2BC3">
        <w:rPr>
          <w:szCs w:val="22"/>
        </w:rPr>
        <w:tab/>
        <w:t>15 March 2018</w:t>
      </w:r>
    </w:p>
    <w:p w14:paraId="10BECF8A" w14:textId="684265B1" w:rsidR="002A2BC3" w:rsidRDefault="002A2BC3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644321B" w14:textId="7E13F300" w:rsidR="002A2BC3" w:rsidRPr="00001A63" w:rsidRDefault="002A2BC3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Alan Tudge</w:t>
      </w:r>
    </w:p>
    <w:p w14:paraId="08765C30" w14:textId="1F799151" w:rsidR="00554826" w:rsidRDefault="009F3AA9" w:rsidP="009D1449">
      <w:pPr>
        <w:keepNext/>
        <w:tabs>
          <w:tab w:val="left" w:pos="6240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 Hon Al</w:t>
      </w:r>
      <w:bookmarkStart w:id="0" w:name="_GoBack"/>
      <w:bookmarkEnd w:id="0"/>
      <w:r>
        <w:rPr>
          <w:szCs w:val="22"/>
        </w:rPr>
        <w:t>an Tudge MP</w:t>
      </w:r>
      <w:r w:rsidR="00554826" w:rsidRPr="00A75FE9">
        <w:rPr>
          <w:szCs w:val="22"/>
        </w:rPr>
        <w:t xml:space="preserve"> </w:t>
      </w:r>
    </w:p>
    <w:p w14:paraId="3FBB5EB3" w14:textId="77777777" w:rsidR="00554826" w:rsidRPr="008E0027" w:rsidRDefault="009F3AA9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Citizenship and Multicultural Affairs </w:t>
      </w:r>
    </w:p>
    <w:p w14:paraId="73C4457A" w14:textId="77777777" w:rsidR="00F6696E" w:rsidRDefault="00F6696E" w:rsidP="00F6696E"/>
    <w:p w14:paraId="4BAA4FA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FBDCC7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F5B0B64" w14:textId="77777777" w:rsidR="00AA15FA" w:rsidRDefault="00AA15FA" w:rsidP="00AA15FA">
      <w:pPr>
        <w:pStyle w:val="TOC6"/>
        <w:rPr>
          <w:sz w:val="36"/>
        </w:rPr>
      </w:pPr>
      <w:r w:rsidRPr="00AA15FA">
        <w:rPr>
          <w:noProof/>
        </w:rPr>
        <w:t>Part 1 –</w:t>
      </w:r>
      <w:r>
        <w:rPr>
          <w:sz w:val="36"/>
        </w:rPr>
        <w:t xml:space="preserve"> </w:t>
      </w:r>
      <w:r w:rsidRPr="00AA15FA">
        <w:rPr>
          <w:noProof/>
        </w:rPr>
        <w:t>Preliminary</w:t>
      </w:r>
      <w:r>
        <w:rPr>
          <w:sz w:val="36"/>
        </w:rPr>
        <w:t xml:space="preserve"> </w:t>
      </w:r>
    </w:p>
    <w:p w14:paraId="32D0BA58" w14:textId="2DC5D528" w:rsidR="00B418CB" w:rsidRDefault="00B418CB" w:rsidP="009D20BB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838A0">
        <w:rPr>
          <w:noProof/>
        </w:rPr>
        <w:t>1</w:t>
      </w:r>
      <w:r w:rsidRPr="00B418CB">
        <w:rPr>
          <w:noProof/>
        </w:rPr>
        <w:fldChar w:fldCharType="end"/>
      </w:r>
    </w:p>
    <w:p w14:paraId="0C899298" w14:textId="243FFE37" w:rsidR="00B418CB" w:rsidRDefault="00B418CB" w:rsidP="009D20BB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838A0">
        <w:rPr>
          <w:noProof/>
        </w:rPr>
        <w:t>1</w:t>
      </w:r>
      <w:r w:rsidRPr="00B418CB">
        <w:rPr>
          <w:noProof/>
        </w:rPr>
        <w:fldChar w:fldCharType="end"/>
      </w:r>
    </w:p>
    <w:p w14:paraId="14C995C8" w14:textId="46CB1814" w:rsidR="00B418CB" w:rsidRDefault="00B418CB" w:rsidP="009D20BB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838A0">
        <w:rPr>
          <w:noProof/>
        </w:rPr>
        <w:t>1</w:t>
      </w:r>
      <w:r w:rsidRPr="00B418CB">
        <w:rPr>
          <w:noProof/>
        </w:rPr>
        <w:fldChar w:fldCharType="end"/>
      </w:r>
    </w:p>
    <w:p w14:paraId="1483D4DA" w14:textId="372B3682" w:rsidR="00B418CB" w:rsidRDefault="009F3AA9" w:rsidP="009D20BB">
      <w:pPr>
        <w:pStyle w:val="TOC5"/>
        <w:ind w:left="1134"/>
        <w:rPr>
          <w:noProof/>
        </w:rPr>
      </w:pPr>
      <w:r>
        <w:rPr>
          <w:noProof/>
        </w:rPr>
        <w:t>4</w:t>
      </w:r>
      <w:r w:rsidR="00B418CB">
        <w:rPr>
          <w:noProof/>
        </w:rPr>
        <w:tab/>
      </w:r>
      <w:r w:rsidR="00B91403">
        <w:rPr>
          <w:noProof/>
        </w:rPr>
        <w:t>Definitions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_Toc454512517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E838A0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208975B5" w14:textId="441AE624" w:rsidR="00AA15FA" w:rsidRDefault="009F3AA9" w:rsidP="009D20BB">
      <w:pPr>
        <w:pStyle w:val="TOC5"/>
        <w:ind w:left="1134"/>
        <w:rPr>
          <w:noProof/>
        </w:rPr>
      </w:pPr>
      <w:r>
        <w:rPr>
          <w:noProof/>
        </w:rPr>
        <w:t>5</w:t>
      </w:r>
      <w:r w:rsidR="00AA15FA">
        <w:rPr>
          <w:noProof/>
        </w:rPr>
        <w:tab/>
      </w:r>
      <w:r w:rsidR="00B91403">
        <w:rPr>
          <w:noProof/>
        </w:rPr>
        <w:t>Schedules</w:t>
      </w:r>
      <w:r w:rsidR="00AA15FA" w:rsidRPr="00B418CB">
        <w:rPr>
          <w:noProof/>
        </w:rPr>
        <w:tab/>
      </w:r>
      <w:r w:rsidR="00AA15FA" w:rsidRPr="00B418CB">
        <w:rPr>
          <w:noProof/>
        </w:rPr>
        <w:fldChar w:fldCharType="begin"/>
      </w:r>
      <w:r w:rsidR="00AA15FA" w:rsidRPr="00B418CB">
        <w:rPr>
          <w:noProof/>
        </w:rPr>
        <w:instrText xml:space="preserve"> PAGEREF _Toc454512517 \h </w:instrText>
      </w:r>
      <w:r w:rsidR="00AA15FA" w:rsidRPr="00B418CB">
        <w:rPr>
          <w:noProof/>
        </w:rPr>
      </w:r>
      <w:r w:rsidR="00AA15FA" w:rsidRPr="00B418CB">
        <w:rPr>
          <w:noProof/>
        </w:rPr>
        <w:fldChar w:fldCharType="separate"/>
      </w:r>
      <w:r w:rsidR="00E838A0">
        <w:rPr>
          <w:noProof/>
        </w:rPr>
        <w:t>1</w:t>
      </w:r>
      <w:r w:rsidR="00AA15FA" w:rsidRPr="00B418CB">
        <w:rPr>
          <w:noProof/>
        </w:rPr>
        <w:fldChar w:fldCharType="end"/>
      </w:r>
    </w:p>
    <w:p w14:paraId="5475514E" w14:textId="77777777" w:rsidR="00EE1F17" w:rsidRDefault="00EE1F17" w:rsidP="00CF28FF">
      <w:pPr>
        <w:pStyle w:val="TOC6"/>
        <w:ind w:left="567" w:hanging="567"/>
        <w:rPr>
          <w:noProof/>
        </w:rPr>
      </w:pPr>
      <w:r>
        <w:rPr>
          <w:noProof/>
        </w:rPr>
        <w:t xml:space="preserve">Part 2 - </w:t>
      </w:r>
      <w:r w:rsidR="00896B7E" w:rsidRPr="00896B7E">
        <w:rPr>
          <w:noProof/>
        </w:rPr>
        <w:t>Period within which labour market testing is required to be undertaken</w:t>
      </w:r>
    </w:p>
    <w:p w14:paraId="33BD1226" w14:textId="77777777" w:rsidR="00EE1F17" w:rsidRDefault="00EE1F17" w:rsidP="009D20BB">
      <w:pPr>
        <w:pStyle w:val="TOC5"/>
        <w:ind w:left="1134"/>
        <w:rPr>
          <w:noProof/>
        </w:rPr>
      </w:pPr>
      <w:r>
        <w:t>6</w:t>
      </w:r>
      <w:r>
        <w:tab/>
      </w:r>
      <w:r w:rsidR="00896B7E" w:rsidRPr="00896B7E">
        <w:rPr>
          <w:noProof/>
        </w:rPr>
        <w:t>Period within which labour market testing is required to be undertaken</w:t>
      </w:r>
      <w:r w:rsidRPr="00B418CB">
        <w:rPr>
          <w:noProof/>
        </w:rPr>
        <w:tab/>
      </w:r>
      <w:r w:rsidR="00D111C5">
        <w:rPr>
          <w:noProof/>
        </w:rPr>
        <w:t>2</w:t>
      </w:r>
    </w:p>
    <w:p w14:paraId="5646C0D8" w14:textId="77777777" w:rsidR="00B418CB" w:rsidRPr="00AA15FA" w:rsidRDefault="00B418CB" w:rsidP="00AA15FA">
      <w:pPr>
        <w:pStyle w:val="TOC6"/>
        <w:rPr>
          <w:noProof/>
        </w:rPr>
      </w:pPr>
      <w:r>
        <w:rPr>
          <w:noProof/>
        </w:rPr>
        <w:t>Schedule 1—Repeals</w:t>
      </w:r>
    </w:p>
    <w:p w14:paraId="7361008C" w14:textId="57B2B30E" w:rsidR="00B418CB" w:rsidRDefault="003A57A9" w:rsidP="009D20BB">
      <w:pPr>
        <w:pStyle w:val="TOC5"/>
        <w:ind w:left="567" w:firstLine="0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</w:pPr>
      <w:r w:rsidRPr="003A57A9">
        <w:rPr>
          <w:i/>
        </w:rPr>
        <w:t>SPECIFIED PERIOD IN WHICH LABOUR MARKET TESTING MUST BE UNDERTAKEN – IMMI 13/136 (F2013L01953)</w:t>
      </w:r>
      <w:r w:rsidR="00B418CB" w:rsidRPr="00B418CB">
        <w:rPr>
          <w:noProof/>
        </w:rPr>
        <w:tab/>
      </w:r>
      <w:r w:rsidR="00D111C5" w:rsidRPr="00D111C5">
        <w:rPr>
          <w:noProof/>
        </w:rPr>
        <w:t>3</w:t>
      </w:r>
    </w:p>
    <w:p w14:paraId="0A01DED3" w14:textId="3CF05C86" w:rsidR="00792B87" w:rsidRPr="00792B87" w:rsidRDefault="00B418CB" w:rsidP="00CF28FF">
      <w:pPr>
        <w:outlineLvl w:val="0"/>
      </w:pPr>
      <w:r>
        <w:fldChar w:fldCharType="end"/>
      </w:r>
    </w:p>
    <w:p w14:paraId="04CE046C" w14:textId="7E2719A6" w:rsidR="00F6696E" w:rsidRPr="00792B87" w:rsidRDefault="00F6696E" w:rsidP="00792B87">
      <w:pPr>
        <w:tabs>
          <w:tab w:val="left" w:pos="2745"/>
        </w:tabs>
        <w:sectPr w:rsidR="00F6696E" w:rsidRPr="00792B87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8C4673" w14:textId="77777777" w:rsidR="000306D2" w:rsidRPr="000306D2" w:rsidRDefault="000306D2" w:rsidP="000306D2">
      <w:pPr>
        <w:pStyle w:val="ActHead6"/>
        <w:rPr>
          <w:rFonts w:ascii="Times New Roman" w:hAnsi="Times New Roman"/>
        </w:rPr>
      </w:pPr>
      <w:bookmarkStart w:id="1" w:name="_Toc454512513"/>
      <w:r w:rsidRPr="000306D2">
        <w:rPr>
          <w:rFonts w:ascii="Times New Roman" w:hAnsi="Times New Roman"/>
        </w:rPr>
        <w:lastRenderedPageBreak/>
        <w:t xml:space="preserve">Part 1 – Preliminary </w:t>
      </w:r>
    </w:p>
    <w:p w14:paraId="167791DB" w14:textId="77777777" w:rsidR="00554826" w:rsidRPr="00554826" w:rsidRDefault="00554826" w:rsidP="00554826">
      <w:pPr>
        <w:pStyle w:val="ActHead5"/>
      </w:pPr>
      <w:r w:rsidRPr="00554826">
        <w:t>1  Name</w:t>
      </w:r>
      <w:bookmarkEnd w:id="1"/>
    </w:p>
    <w:p w14:paraId="04233D94" w14:textId="77777777" w:rsidR="00554826" w:rsidRDefault="00554826" w:rsidP="009D20BB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34" w:hanging="567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0756C" w:rsidRPr="0060756C">
        <w:rPr>
          <w:i/>
        </w:rPr>
        <w:t>Migration (IMMI 18/059: Period within which labour market testing is required to be undertaken) Instrument 2018</w:t>
      </w:r>
      <w:r w:rsidR="00236CAD">
        <w:rPr>
          <w:i/>
        </w:rPr>
        <w:t xml:space="preserve">. </w:t>
      </w:r>
    </w:p>
    <w:p w14:paraId="56FE0106" w14:textId="77777777" w:rsidR="00896B7E" w:rsidRPr="00236CAD" w:rsidRDefault="00896B7E" w:rsidP="009D20BB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34" w:hanging="567"/>
        <w:rPr>
          <w:i/>
        </w:rPr>
      </w:pPr>
      <w:r>
        <w:t>This instrument may be cited as IMMI 18/059.</w:t>
      </w:r>
    </w:p>
    <w:p w14:paraId="697A2E1A" w14:textId="77777777" w:rsidR="00554826" w:rsidRPr="00554826" w:rsidRDefault="00554826" w:rsidP="00554826">
      <w:pPr>
        <w:pStyle w:val="ActHead5"/>
      </w:pPr>
      <w:bookmarkStart w:id="3" w:name="_Toc454512514"/>
      <w:r w:rsidRPr="00554826">
        <w:t>2  Commencement</w:t>
      </w:r>
      <w:bookmarkEnd w:id="3"/>
    </w:p>
    <w:p w14:paraId="0F477D01" w14:textId="7F050770" w:rsidR="00554826" w:rsidRPr="00CB7C3C" w:rsidRDefault="00554826" w:rsidP="00132FF9">
      <w:pPr>
        <w:pStyle w:val="subsection"/>
        <w:tabs>
          <w:tab w:val="clear" w:pos="1021"/>
          <w:tab w:val="right" w:pos="1134"/>
        </w:tabs>
        <w:ind w:firstLine="0"/>
      </w:pPr>
      <w:r w:rsidRPr="00CB7C3C">
        <w:t xml:space="preserve">This instrument commences </w:t>
      </w:r>
      <w:r w:rsidR="00236CAD" w:rsidRPr="00CB7C3C">
        <w:t>on 1</w:t>
      </w:r>
      <w:r w:rsidR="00572967" w:rsidRPr="00CB7C3C">
        <w:t>8</w:t>
      </w:r>
      <w:r w:rsidR="00236CAD" w:rsidRPr="00CB7C3C">
        <w:t xml:space="preserve"> March 2018. </w:t>
      </w:r>
    </w:p>
    <w:p w14:paraId="449355DF" w14:textId="77777777" w:rsidR="00554826" w:rsidRPr="00554826" w:rsidRDefault="00554826" w:rsidP="00554826">
      <w:pPr>
        <w:pStyle w:val="ActHead5"/>
      </w:pPr>
      <w:bookmarkStart w:id="4" w:name="_Toc454512515"/>
      <w:r w:rsidRPr="00CB7C3C">
        <w:t>3  Authority</w:t>
      </w:r>
      <w:bookmarkEnd w:id="4"/>
    </w:p>
    <w:p w14:paraId="635222ED" w14:textId="164FCF23" w:rsidR="00554826" w:rsidRPr="009C2562" w:rsidRDefault="00554826" w:rsidP="00132FF9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60756C">
        <w:t>sub</w:t>
      </w:r>
      <w:r w:rsidR="00236CAD">
        <w:t>section 140GB</w:t>
      </w:r>
      <w:r w:rsidR="00132EAC">
        <w:t>A</w:t>
      </w:r>
      <w:r w:rsidR="0060756C">
        <w:t>(4)</w:t>
      </w:r>
      <w:r w:rsidR="00236CAD">
        <w:t xml:space="preserve"> of the </w:t>
      </w:r>
      <w:r w:rsidR="00236CAD" w:rsidRPr="00236CAD">
        <w:rPr>
          <w:i/>
        </w:rPr>
        <w:t>Migration Act 1958.</w:t>
      </w:r>
    </w:p>
    <w:p w14:paraId="6112D2E9" w14:textId="77777777" w:rsidR="00554826" w:rsidRPr="00554826" w:rsidRDefault="009F3AA9" w:rsidP="00554826">
      <w:pPr>
        <w:pStyle w:val="ActHead5"/>
      </w:pPr>
      <w:bookmarkStart w:id="5" w:name="_Toc454781205"/>
      <w:bookmarkStart w:id="6" w:name="_Toc454512517"/>
      <w:r>
        <w:t>4</w:t>
      </w:r>
      <w:r w:rsidR="00554826" w:rsidRPr="00554826">
        <w:t xml:space="preserve">  </w:t>
      </w:r>
      <w:bookmarkEnd w:id="5"/>
      <w:r w:rsidR="00EF7EB1">
        <w:t>Definitions</w:t>
      </w:r>
    </w:p>
    <w:p w14:paraId="2A32154E" w14:textId="68E269B4" w:rsidR="00EF7EB1" w:rsidRPr="009C2562" w:rsidRDefault="00EF7EB1" w:rsidP="00132FF9">
      <w:pPr>
        <w:pStyle w:val="subsection"/>
        <w:tabs>
          <w:tab w:val="clear" w:pos="1021"/>
          <w:tab w:val="right" w:pos="1134"/>
        </w:tabs>
        <w:ind w:firstLine="0"/>
      </w:pPr>
      <w:bookmarkStart w:id="7" w:name="_Toc454512518"/>
      <w:bookmarkEnd w:id="6"/>
      <w:r w:rsidRPr="009C2562">
        <w:t>In this instrument:</w:t>
      </w:r>
    </w:p>
    <w:p w14:paraId="5E6810F3" w14:textId="77777777" w:rsidR="00EF7EB1" w:rsidRPr="009C2562" w:rsidRDefault="00EF7EB1" w:rsidP="00132FF9">
      <w:pPr>
        <w:pStyle w:val="Definition"/>
        <w:ind w:left="1418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 xml:space="preserve">Migration Act 1958. </w:t>
      </w:r>
    </w:p>
    <w:p w14:paraId="595F1C48" w14:textId="77777777" w:rsidR="00EF7EB1" w:rsidRPr="00554826" w:rsidRDefault="00EF7EB1" w:rsidP="00EF7EB1">
      <w:pPr>
        <w:pStyle w:val="ActHead5"/>
      </w:pPr>
      <w:r>
        <w:t>5</w:t>
      </w:r>
      <w:r w:rsidRPr="00554826">
        <w:t xml:space="preserve">  </w:t>
      </w:r>
      <w:r>
        <w:t>Schedules</w:t>
      </w:r>
    </w:p>
    <w:p w14:paraId="30CCE67A" w14:textId="77777777" w:rsidR="00236CAD" w:rsidRDefault="00EF7EB1" w:rsidP="00236CAD">
      <w:pPr>
        <w:pStyle w:val="subsection"/>
        <w:tabs>
          <w:tab w:val="clear" w:pos="1021"/>
          <w:tab w:val="right" w:pos="1134"/>
        </w:tabs>
        <w:ind w:firstLine="0"/>
        <w:rPr>
          <w:i/>
        </w:rPr>
      </w:pPr>
      <w:r w:rsidRPr="006065DA">
        <w:t>Each instrument that is specified in a Schedule to this instrument is repealed as set out in the applicable items in the Schedule concerned, and any other item in a Schedule to this instrument has effect according to its terms.</w:t>
      </w:r>
    </w:p>
    <w:p w14:paraId="3FB29483" w14:textId="705DDD1A" w:rsidR="00132FF9" w:rsidRDefault="00132FF9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E437251" w14:textId="77777777" w:rsidR="000306D2" w:rsidRPr="000306D2" w:rsidRDefault="000306D2" w:rsidP="000306D2">
      <w:pPr>
        <w:pStyle w:val="ActHead6"/>
        <w:rPr>
          <w:rFonts w:ascii="Times New Roman" w:hAnsi="Times New Roman"/>
        </w:rPr>
      </w:pPr>
      <w:r w:rsidRPr="000306D2">
        <w:rPr>
          <w:rFonts w:ascii="Times New Roman" w:hAnsi="Times New Roman"/>
        </w:rPr>
        <w:lastRenderedPageBreak/>
        <w:t xml:space="preserve">Part 2 </w:t>
      </w:r>
      <w:r w:rsidR="00B2336B">
        <w:rPr>
          <w:rFonts w:ascii="Times New Roman" w:hAnsi="Times New Roman"/>
        </w:rPr>
        <w:t>–</w:t>
      </w:r>
      <w:r w:rsidRPr="000306D2">
        <w:rPr>
          <w:rFonts w:ascii="Times New Roman" w:hAnsi="Times New Roman"/>
        </w:rPr>
        <w:t xml:space="preserve"> </w:t>
      </w:r>
      <w:r w:rsidR="00896B7E" w:rsidRPr="00896B7E">
        <w:rPr>
          <w:rFonts w:ascii="Times New Roman" w:hAnsi="Times New Roman"/>
        </w:rPr>
        <w:t xml:space="preserve">Period </w:t>
      </w:r>
      <w:r w:rsidR="00896B7E">
        <w:rPr>
          <w:rFonts w:ascii="Times New Roman" w:hAnsi="Times New Roman"/>
        </w:rPr>
        <w:t>within</w:t>
      </w:r>
      <w:r w:rsidR="00896B7E" w:rsidRPr="00896B7E">
        <w:rPr>
          <w:rFonts w:ascii="Times New Roman" w:hAnsi="Times New Roman"/>
        </w:rPr>
        <w:t xml:space="preserve"> which labour market testing </w:t>
      </w:r>
      <w:r w:rsidR="00896B7E">
        <w:rPr>
          <w:rFonts w:ascii="Times New Roman" w:hAnsi="Times New Roman"/>
        </w:rPr>
        <w:t>is required to be</w:t>
      </w:r>
      <w:r w:rsidR="00896B7E" w:rsidRPr="00896B7E">
        <w:rPr>
          <w:rFonts w:ascii="Times New Roman" w:hAnsi="Times New Roman"/>
        </w:rPr>
        <w:t xml:space="preserve"> undertaken</w:t>
      </w:r>
    </w:p>
    <w:p w14:paraId="2C8573B4" w14:textId="77777777" w:rsidR="000306D2" w:rsidRPr="00554826" w:rsidRDefault="000306D2" w:rsidP="000306D2">
      <w:pPr>
        <w:pStyle w:val="ActHead5"/>
      </w:pPr>
      <w:r>
        <w:t>6</w:t>
      </w:r>
      <w:r w:rsidRPr="00554826">
        <w:t xml:space="preserve">  </w:t>
      </w:r>
      <w:r w:rsidR="00896B7E" w:rsidRPr="00896B7E">
        <w:t>Period within which labour market testing is required to be undertaken</w:t>
      </w:r>
    </w:p>
    <w:p w14:paraId="16B497FC" w14:textId="3666C8DE" w:rsidR="000F0056" w:rsidRDefault="000F0056" w:rsidP="00CF28FF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>F</w:t>
      </w:r>
      <w:r w:rsidRPr="00B76DD7">
        <w:t xml:space="preserve">or the </w:t>
      </w:r>
      <w:r w:rsidR="00CF28FF">
        <w:t xml:space="preserve">purposes of </w:t>
      </w:r>
      <w:r w:rsidRPr="00B76DD7">
        <w:t>paragraph 140GBA(3)(a) of the Act, the period within which labour market testing is required to be undertaken in relation to a nominated occupation is:</w:t>
      </w:r>
    </w:p>
    <w:p w14:paraId="29375EFD" w14:textId="32569A78" w:rsidR="000F0056" w:rsidRPr="00CB7C3C" w:rsidRDefault="000F0056" w:rsidP="00282BC0">
      <w:pPr>
        <w:pStyle w:val="subsection"/>
        <w:numPr>
          <w:ilvl w:val="0"/>
          <w:numId w:val="19"/>
        </w:numPr>
        <w:tabs>
          <w:tab w:val="clear" w:pos="1021"/>
        </w:tabs>
        <w:spacing w:line="276" w:lineRule="auto"/>
        <w:ind w:left="1701" w:hanging="567"/>
      </w:pPr>
      <w:r w:rsidRPr="00CB7C3C">
        <w:t>f</w:t>
      </w:r>
      <w:r w:rsidR="00132FF9" w:rsidRPr="00CB7C3C">
        <w:t xml:space="preserve">or a </w:t>
      </w:r>
      <w:r w:rsidRPr="00CB7C3C">
        <w:t xml:space="preserve">nomination application lodged </w:t>
      </w:r>
      <w:r w:rsidR="000A496D" w:rsidRPr="00CB7C3C">
        <w:t>on or after</w:t>
      </w:r>
      <w:r w:rsidR="00CF28FF" w:rsidRPr="00CB7C3C">
        <w:t xml:space="preserve"> 1</w:t>
      </w:r>
      <w:r w:rsidR="00572967" w:rsidRPr="00CB7C3C">
        <w:t>8</w:t>
      </w:r>
      <w:r w:rsidR="00CF28FF" w:rsidRPr="00CB7C3C">
        <w:t xml:space="preserve"> March </w:t>
      </w:r>
      <w:r w:rsidR="005A7CA5" w:rsidRPr="00CB7C3C">
        <w:t xml:space="preserve">2018 </w:t>
      </w:r>
      <w:r w:rsidR="00CF28FF" w:rsidRPr="00CB7C3C">
        <w:t>and</w:t>
      </w:r>
      <w:r w:rsidRPr="00CB7C3C">
        <w:t xml:space="preserve"> </w:t>
      </w:r>
      <w:r w:rsidR="000A496D" w:rsidRPr="00CB7C3C">
        <w:t xml:space="preserve">before </w:t>
      </w:r>
      <w:r w:rsidRPr="00CB7C3C">
        <w:t>1</w:t>
      </w:r>
      <w:r w:rsidR="00572967" w:rsidRPr="00CB7C3C">
        <w:t>8</w:t>
      </w:r>
      <w:r w:rsidRPr="00CB7C3C">
        <w:t xml:space="preserve"> </w:t>
      </w:r>
      <w:r w:rsidR="003556F3" w:rsidRPr="00CB7C3C">
        <w:t>June</w:t>
      </w:r>
      <w:r w:rsidR="00CF28FF" w:rsidRPr="00CB7C3C">
        <w:t xml:space="preserve"> 2018 – </w:t>
      </w:r>
      <w:r w:rsidR="00132FF9" w:rsidRPr="00CB7C3C">
        <w:t>the</w:t>
      </w:r>
      <w:r w:rsidRPr="00CB7C3C">
        <w:t xml:space="preserve"> </w:t>
      </w:r>
      <w:r w:rsidR="00CF28FF" w:rsidRPr="00CB7C3C">
        <w:t xml:space="preserve">12 month </w:t>
      </w:r>
      <w:r w:rsidR="000879FB" w:rsidRPr="00CB7C3C">
        <w:t xml:space="preserve">period immediately before </w:t>
      </w:r>
      <w:r w:rsidRPr="00CB7C3C">
        <w:t xml:space="preserve">the nomination </w:t>
      </w:r>
      <w:r w:rsidR="00132FF9" w:rsidRPr="00CB7C3C">
        <w:t xml:space="preserve">application </w:t>
      </w:r>
      <w:r w:rsidRPr="00CB7C3C">
        <w:t>form is lodged.</w:t>
      </w:r>
    </w:p>
    <w:p w14:paraId="4C43CB7A" w14:textId="3F70B9CC" w:rsidR="000F0056" w:rsidRPr="00B76DD7" w:rsidRDefault="000F0056" w:rsidP="00334518">
      <w:pPr>
        <w:pStyle w:val="subsection"/>
        <w:numPr>
          <w:ilvl w:val="0"/>
          <w:numId w:val="19"/>
        </w:numPr>
        <w:tabs>
          <w:tab w:val="clear" w:pos="1021"/>
        </w:tabs>
        <w:spacing w:line="276" w:lineRule="auto"/>
        <w:ind w:left="1701" w:hanging="567"/>
      </w:pPr>
      <w:r w:rsidRPr="00CB7C3C">
        <w:t xml:space="preserve">for </w:t>
      </w:r>
      <w:r w:rsidR="00132FF9" w:rsidRPr="00CB7C3C">
        <w:t xml:space="preserve">a </w:t>
      </w:r>
      <w:r w:rsidRPr="00CB7C3C">
        <w:t xml:space="preserve">nomination </w:t>
      </w:r>
      <w:r w:rsidR="005A7CA5" w:rsidRPr="00CB7C3C">
        <w:t xml:space="preserve">application </w:t>
      </w:r>
      <w:r w:rsidRPr="00CB7C3C">
        <w:t>lodged on or after 1</w:t>
      </w:r>
      <w:r w:rsidR="00572967" w:rsidRPr="00CB7C3C">
        <w:t>8</w:t>
      </w:r>
      <w:r w:rsidRPr="00CB7C3C">
        <w:t xml:space="preserve"> </w:t>
      </w:r>
      <w:r w:rsidR="00CF5D88" w:rsidRPr="00CB7C3C">
        <w:t>June</w:t>
      </w:r>
      <w:r w:rsidR="00CF28FF" w:rsidRPr="00CB7C3C">
        <w:t xml:space="preserve"> 2018 – </w:t>
      </w:r>
      <w:r w:rsidRPr="00CB7C3C">
        <w:t xml:space="preserve">the 6 month </w:t>
      </w:r>
      <w:r w:rsidR="000879FB" w:rsidRPr="00CB7C3C">
        <w:t>period immediately before</w:t>
      </w:r>
      <w:r w:rsidRPr="00CB7C3C">
        <w:t xml:space="preserve"> the nomination</w:t>
      </w:r>
      <w:r w:rsidR="00132FF9" w:rsidRPr="00CB7C3C">
        <w:t xml:space="preserve"> application</w:t>
      </w:r>
      <w:r w:rsidRPr="00CB7C3C">
        <w:t xml:space="preserve"> form is</w:t>
      </w:r>
      <w:r w:rsidRPr="00B76DD7">
        <w:t xml:space="preserve"> lodged.</w:t>
      </w:r>
    </w:p>
    <w:p w14:paraId="5FE1F0AB" w14:textId="4F09C8BD" w:rsidR="00B2336B" w:rsidRPr="001F1004" w:rsidRDefault="00B2336B" w:rsidP="005C66C5">
      <w:pPr>
        <w:pStyle w:val="ActHead5"/>
        <w:tabs>
          <w:tab w:val="left" w:pos="1701"/>
        </w:tabs>
        <w:spacing w:before="240" w:line="276" w:lineRule="auto"/>
        <w:ind w:left="1701" w:hanging="720"/>
        <w:rPr>
          <w:b w:val="0"/>
        </w:rPr>
      </w:pPr>
      <w:r>
        <w:rPr>
          <w:b w:val="0"/>
          <w:sz w:val="18"/>
        </w:rPr>
        <w:t>N</w:t>
      </w:r>
      <w:r w:rsidR="00624D5E">
        <w:rPr>
          <w:b w:val="0"/>
          <w:sz w:val="18"/>
        </w:rPr>
        <w:t xml:space="preserve">ote: </w:t>
      </w:r>
      <w:r w:rsidR="000F0056">
        <w:rPr>
          <w:b w:val="0"/>
          <w:sz w:val="18"/>
        </w:rPr>
        <w:tab/>
      </w:r>
      <w:r>
        <w:rPr>
          <w:b w:val="0"/>
          <w:sz w:val="18"/>
        </w:rPr>
        <w:t>Subsection </w:t>
      </w:r>
      <w:r w:rsidRPr="004D11D0">
        <w:rPr>
          <w:b w:val="0"/>
          <w:sz w:val="18"/>
        </w:rPr>
        <w:t>140GBA(4A)</w:t>
      </w:r>
      <w:r>
        <w:rPr>
          <w:b w:val="0"/>
          <w:sz w:val="18"/>
        </w:rPr>
        <w:t xml:space="preserve"> of the Act </w:t>
      </w:r>
      <w:r w:rsidR="00132FF9">
        <w:rPr>
          <w:b w:val="0"/>
          <w:sz w:val="18"/>
        </w:rPr>
        <w:t>establishes the</w:t>
      </w:r>
      <w:r>
        <w:rPr>
          <w:b w:val="0"/>
          <w:sz w:val="18"/>
        </w:rPr>
        <w:t xml:space="preserve"> </w:t>
      </w:r>
      <w:r w:rsidRPr="004D11D0">
        <w:rPr>
          <w:b w:val="0"/>
          <w:sz w:val="18"/>
        </w:rPr>
        <w:t>requirements for labour market testing where there have been redundancies or retrenchments as mentioned in subparagraph</w:t>
      </w:r>
      <w:r>
        <w:rPr>
          <w:b w:val="0"/>
          <w:sz w:val="18"/>
        </w:rPr>
        <w:t> </w:t>
      </w:r>
      <w:r w:rsidRPr="004D11D0">
        <w:rPr>
          <w:b w:val="0"/>
          <w:sz w:val="18"/>
        </w:rPr>
        <w:t>140GBA(3)(b)(ii) of the Act.</w:t>
      </w:r>
    </w:p>
    <w:p w14:paraId="4A7EDB46" w14:textId="77777777" w:rsidR="000F0056" w:rsidRDefault="000F0056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8" w:name="_Toc506794844"/>
      <w:r>
        <w:br w:type="page"/>
      </w:r>
    </w:p>
    <w:p w14:paraId="7FAEF2EE" w14:textId="77777777" w:rsidR="00236CAD" w:rsidRPr="00A43BF7" w:rsidRDefault="00236CAD" w:rsidP="00896B7E">
      <w:pPr>
        <w:pStyle w:val="ActHead6"/>
        <w:ind w:left="0" w:firstLine="0"/>
        <w:rPr>
          <w:rFonts w:ascii="Times New Roman" w:hAnsi="Times New Roman"/>
        </w:rPr>
      </w:pPr>
      <w:r w:rsidRPr="00A43BF7">
        <w:rPr>
          <w:rFonts w:ascii="Times New Roman" w:hAnsi="Times New Roman"/>
        </w:rPr>
        <w:lastRenderedPageBreak/>
        <w:t>Schedule 1—Repeals</w:t>
      </w:r>
      <w:bookmarkEnd w:id="8"/>
    </w:p>
    <w:p w14:paraId="75AA80E1" w14:textId="4454C93E" w:rsidR="00236CAD" w:rsidRPr="00591866" w:rsidRDefault="00AA15FA" w:rsidP="00236CAD">
      <w:pPr>
        <w:pStyle w:val="ActHead9"/>
        <w:ind w:left="284" w:hanging="284"/>
      </w:pPr>
      <w:bookmarkStart w:id="9" w:name="_Toc506794845"/>
      <w:r>
        <w:t xml:space="preserve"> </w:t>
      </w:r>
      <w:r w:rsidR="003A57A9">
        <w:t>SPECIFIED PERIOD IN WHICH LABOUR MARKET TESTING MUST BE UNDERTAKEN</w:t>
      </w:r>
      <w:r w:rsidR="00236CAD">
        <w:t xml:space="preserve"> </w:t>
      </w:r>
      <w:bookmarkEnd w:id="9"/>
      <w:r w:rsidR="003A57A9">
        <w:t xml:space="preserve">– IMMI 13/136 </w:t>
      </w:r>
      <w:r w:rsidR="000F0056">
        <w:t>(</w:t>
      </w:r>
      <w:hyperlink r:id="rId20" w:history="1">
        <w:r w:rsidRPr="00AA15FA">
          <w:t>F2013</w:t>
        </w:r>
        <w:r w:rsidR="00EF7EB1">
          <w:t>L01953</w:t>
        </w:r>
      </w:hyperlink>
      <w:r w:rsidR="000F0056">
        <w:t>)</w:t>
      </w:r>
    </w:p>
    <w:p w14:paraId="291F31A6" w14:textId="77777777" w:rsidR="00236CAD" w:rsidRPr="00A43BF7" w:rsidRDefault="00236CAD" w:rsidP="00236CAD">
      <w:pPr>
        <w:pStyle w:val="ItemHead"/>
        <w:rPr>
          <w:rFonts w:ascii="Times New Roman" w:hAnsi="Times New Roman"/>
        </w:rPr>
      </w:pPr>
      <w:r w:rsidRPr="00A43BF7">
        <w:rPr>
          <w:rFonts w:ascii="Times New Roman" w:hAnsi="Times New Roman"/>
        </w:rPr>
        <w:t>1  The whole of the instrument</w:t>
      </w:r>
    </w:p>
    <w:p w14:paraId="2CC0752A" w14:textId="77777777" w:rsidR="00236CAD" w:rsidRDefault="00236CAD" w:rsidP="00236CAD">
      <w:pPr>
        <w:pStyle w:val="Item"/>
        <w:ind w:left="567"/>
      </w:pPr>
      <w:r>
        <w:t>Repeal the instrument.</w:t>
      </w:r>
    </w:p>
    <w:bookmarkEnd w:id="7"/>
    <w:p w14:paraId="6E5B8726" w14:textId="77777777" w:rsidR="00236CAD" w:rsidRDefault="00236CAD" w:rsidP="00236CAD">
      <w:pPr>
        <w:pStyle w:val="subsection"/>
        <w:tabs>
          <w:tab w:val="clear" w:pos="1021"/>
          <w:tab w:val="right" w:pos="1134"/>
        </w:tabs>
        <w:ind w:firstLine="0"/>
        <w:rPr>
          <w:i/>
        </w:rPr>
      </w:pPr>
    </w:p>
    <w:sectPr w:rsidR="00236CAD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6339" w14:textId="77777777" w:rsidR="009502A6" w:rsidRDefault="009502A6" w:rsidP="00715914">
      <w:pPr>
        <w:spacing w:line="240" w:lineRule="auto"/>
      </w:pPr>
      <w:r>
        <w:separator/>
      </w:r>
    </w:p>
  </w:endnote>
  <w:endnote w:type="continuationSeparator" w:id="0">
    <w:p w14:paraId="781FC5E8" w14:textId="77777777" w:rsidR="009502A6" w:rsidRDefault="009502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CC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C75BEC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B3772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EF6B8F" w14:textId="5149FB96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38A0">
            <w:rPr>
              <w:i/>
              <w:noProof/>
              <w:sz w:val="18"/>
            </w:rPr>
            <w:t>Migration (IMMI 18/059: Period within which labour market testing is required to be undertaken)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FE3CF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22C89A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24931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1A924B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56FF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6CD68D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55A7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EC05E2" w14:textId="6EC02389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38A0">
            <w:rPr>
              <w:i/>
              <w:noProof/>
              <w:sz w:val="18"/>
            </w:rPr>
            <w:t>Migration (IMMI 18/059: Period within which labour market testing is required to be undertaken)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AA7EC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59694B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3ABDF8" w14:textId="77777777" w:rsidR="0072147A" w:rsidRDefault="0072147A" w:rsidP="00A369E3">
          <w:pPr>
            <w:rPr>
              <w:sz w:val="18"/>
            </w:rPr>
          </w:pPr>
        </w:p>
      </w:tc>
    </w:tr>
  </w:tbl>
  <w:p w14:paraId="6CD4A84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1FB4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FBA302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A14A1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A49E9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64C3D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4D522B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0C6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31E4EC3" w14:textId="77777777" w:rsidTr="00A87A58">
      <w:tc>
        <w:tcPr>
          <w:tcW w:w="365" w:type="pct"/>
        </w:tcPr>
        <w:p w14:paraId="1B329AF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F6F1E96" w14:textId="5A98999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38A0">
            <w:rPr>
              <w:i/>
              <w:noProof/>
              <w:sz w:val="18"/>
            </w:rPr>
            <w:t>Migration (IMMI 18/059: Period within which labour market testing is required to be undertaken)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4F5572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A5D6553" w14:textId="77777777" w:rsidTr="00A87A58">
      <w:tc>
        <w:tcPr>
          <w:tcW w:w="5000" w:type="pct"/>
          <w:gridSpan w:val="3"/>
        </w:tcPr>
        <w:p w14:paraId="2CC05A8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C05062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C60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3910BD3" w14:textId="77777777" w:rsidTr="00A87A58">
      <w:tc>
        <w:tcPr>
          <w:tcW w:w="947" w:type="pct"/>
        </w:tcPr>
        <w:p w14:paraId="792140C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BEC420" w14:textId="2E8F128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2BC3">
            <w:rPr>
              <w:i/>
              <w:noProof/>
              <w:sz w:val="18"/>
            </w:rPr>
            <w:t>Migration (IMMI 18/059: Period within which labour market testing is required to be undertaken)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076AB29" w14:textId="2A12C0B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B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D3FD59C" w14:textId="77777777" w:rsidTr="00A87A58">
      <w:tc>
        <w:tcPr>
          <w:tcW w:w="5000" w:type="pct"/>
          <w:gridSpan w:val="3"/>
        </w:tcPr>
        <w:p w14:paraId="7E7F85E0" w14:textId="77777777" w:rsidR="00F6696E" w:rsidRDefault="00F6696E" w:rsidP="000850AC">
          <w:pPr>
            <w:rPr>
              <w:sz w:val="18"/>
            </w:rPr>
          </w:pPr>
        </w:p>
      </w:tc>
    </w:tr>
  </w:tbl>
  <w:p w14:paraId="14F2CFF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986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7803403" w14:textId="77777777" w:rsidTr="00A87A58">
      <w:tc>
        <w:tcPr>
          <w:tcW w:w="365" w:type="pct"/>
        </w:tcPr>
        <w:p w14:paraId="60A49F9A" w14:textId="1188F55A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B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68BBE46" w14:textId="036ED76C" w:rsidR="008C2EAC" w:rsidRPr="009F3AA9" w:rsidRDefault="009F3AA9" w:rsidP="00EF7EB1">
          <w:pPr>
            <w:spacing w:line="0" w:lineRule="atLeast"/>
            <w:jc w:val="center"/>
            <w:rPr>
              <w:sz w:val="18"/>
              <w:szCs w:val="18"/>
            </w:rPr>
          </w:pPr>
          <w:r w:rsidRPr="009F3AA9">
            <w:rPr>
              <w:i/>
              <w:sz w:val="18"/>
              <w:szCs w:val="18"/>
            </w:rPr>
            <w:t>Migration (IMM</w:t>
          </w:r>
          <w:r w:rsidR="0033784E">
            <w:rPr>
              <w:i/>
              <w:sz w:val="18"/>
              <w:szCs w:val="18"/>
            </w:rPr>
            <w:t>I</w:t>
          </w:r>
          <w:r w:rsidR="00EF7EB1">
            <w:rPr>
              <w:i/>
              <w:sz w:val="18"/>
              <w:szCs w:val="18"/>
            </w:rPr>
            <w:t xml:space="preserve"> 18/059</w:t>
          </w:r>
          <w:r w:rsidR="0033784E">
            <w:rPr>
              <w:i/>
              <w:sz w:val="18"/>
              <w:szCs w:val="18"/>
            </w:rPr>
            <w:t>:</w:t>
          </w:r>
          <w:r w:rsidRPr="009F3AA9">
            <w:rPr>
              <w:i/>
              <w:sz w:val="18"/>
              <w:szCs w:val="18"/>
            </w:rPr>
            <w:t xml:space="preserve"> </w:t>
          </w:r>
          <w:r w:rsidR="005C66C5" w:rsidRPr="005C66C5">
            <w:rPr>
              <w:i/>
              <w:sz w:val="18"/>
              <w:szCs w:val="18"/>
            </w:rPr>
            <w:t>Period within which labour market testing is required to be undertaken</w:t>
          </w:r>
          <w:r w:rsidRPr="009F3AA9">
            <w:rPr>
              <w:i/>
              <w:sz w:val="18"/>
              <w:szCs w:val="18"/>
            </w:rPr>
            <w:t>) Instrument 2018.</w:t>
          </w:r>
        </w:p>
      </w:tc>
      <w:tc>
        <w:tcPr>
          <w:tcW w:w="947" w:type="pct"/>
        </w:tcPr>
        <w:p w14:paraId="5A0F496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B37F037" w14:textId="77777777" w:rsidTr="00A87A58">
      <w:tc>
        <w:tcPr>
          <w:tcW w:w="5000" w:type="pct"/>
          <w:gridSpan w:val="3"/>
        </w:tcPr>
        <w:p w14:paraId="2C581C07" w14:textId="77777777" w:rsidR="008C2EAC" w:rsidRPr="009F3AA9" w:rsidRDefault="008C2EAC" w:rsidP="000850AC">
          <w:pPr>
            <w:jc w:val="right"/>
            <w:rPr>
              <w:sz w:val="18"/>
              <w:szCs w:val="18"/>
            </w:rPr>
          </w:pPr>
        </w:p>
      </w:tc>
    </w:tr>
  </w:tbl>
  <w:p w14:paraId="3C07463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4B0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0933245" w14:textId="77777777" w:rsidTr="00EF7EB1">
      <w:trPr>
        <w:trHeight w:val="80"/>
      </w:trPr>
      <w:tc>
        <w:tcPr>
          <w:tcW w:w="947" w:type="pct"/>
        </w:tcPr>
        <w:p w14:paraId="77411E71" w14:textId="77777777" w:rsidR="008C2EAC" w:rsidRPr="009F3AA9" w:rsidRDefault="008C2EAC" w:rsidP="000850AC">
          <w:pPr>
            <w:spacing w:line="0" w:lineRule="atLeast"/>
            <w:rPr>
              <w:sz w:val="18"/>
              <w:szCs w:val="18"/>
            </w:rPr>
          </w:pPr>
        </w:p>
      </w:tc>
      <w:tc>
        <w:tcPr>
          <w:tcW w:w="3688" w:type="pct"/>
        </w:tcPr>
        <w:p w14:paraId="1839C479" w14:textId="1C481534" w:rsidR="008C2EAC" w:rsidRPr="009F3AA9" w:rsidRDefault="009F3AA9" w:rsidP="00EF7EB1">
          <w:pPr>
            <w:spacing w:line="0" w:lineRule="atLeast"/>
            <w:jc w:val="center"/>
            <w:rPr>
              <w:sz w:val="18"/>
              <w:szCs w:val="18"/>
            </w:rPr>
          </w:pPr>
          <w:r w:rsidRPr="009F3AA9">
            <w:rPr>
              <w:i/>
              <w:sz w:val="18"/>
              <w:szCs w:val="18"/>
            </w:rPr>
            <w:t>Migration (IMM</w:t>
          </w:r>
          <w:r w:rsidR="0033784E">
            <w:rPr>
              <w:i/>
              <w:sz w:val="18"/>
              <w:szCs w:val="18"/>
            </w:rPr>
            <w:t xml:space="preserve">I </w:t>
          </w:r>
          <w:r w:rsidRPr="009F3AA9">
            <w:rPr>
              <w:i/>
              <w:sz w:val="18"/>
              <w:szCs w:val="18"/>
            </w:rPr>
            <w:t>18/05</w:t>
          </w:r>
          <w:r w:rsidR="00EF7EB1">
            <w:rPr>
              <w:i/>
              <w:sz w:val="18"/>
              <w:szCs w:val="18"/>
            </w:rPr>
            <w:t>9</w:t>
          </w:r>
          <w:r w:rsidR="0033784E">
            <w:rPr>
              <w:i/>
              <w:sz w:val="18"/>
              <w:szCs w:val="18"/>
            </w:rPr>
            <w:t>:</w:t>
          </w:r>
          <w:r w:rsidRPr="009F3AA9">
            <w:rPr>
              <w:i/>
              <w:sz w:val="18"/>
              <w:szCs w:val="18"/>
            </w:rPr>
            <w:t xml:space="preserve"> </w:t>
          </w:r>
          <w:r w:rsidR="005C66C5" w:rsidRPr="005C66C5">
            <w:rPr>
              <w:i/>
              <w:sz w:val="18"/>
              <w:szCs w:val="18"/>
            </w:rPr>
            <w:t>Period within which labour market testing is required to be undertaken</w:t>
          </w:r>
          <w:r w:rsidRPr="009F3AA9">
            <w:rPr>
              <w:i/>
              <w:sz w:val="18"/>
              <w:szCs w:val="18"/>
            </w:rPr>
            <w:t>) Instrument 2018.</w:t>
          </w:r>
        </w:p>
      </w:tc>
      <w:tc>
        <w:tcPr>
          <w:tcW w:w="365" w:type="pct"/>
        </w:tcPr>
        <w:p w14:paraId="7B330D53" w14:textId="50E4D10F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B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38E2D21" w14:textId="77777777" w:rsidTr="00A87A58">
      <w:tc>
        <w:tcPr>
          <w:tcW w:w="5000" w:type="pct"/>
          <w:gridSpan w:val="3"/>
        </w:tcPr>
        <w:p w14:paraId="59FC6A7D" w14:textId="77777777" w:rsidR="008C2EAC" w:rsidRDefault="008C2EAC" w:rsidP="000850AC">
          <w:pPr>
            <w:rPr>
              <w:sz w:val="18"/>
            </w:rPr>
          </w:pPr>
        </w:p>
      </w:tc>
    </w:tr>
  </w:tbl>
  <w:p w14:paraId="40661E2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030A" w14:textId="77777777" w:rsidR="009502A6" w:rsidRDefault="009502A6" w:rsidP="00715914">
      <w:pPr>
        <w:spacing w:line="240" w:lineRule="auto"/>
      </w:pPr>
      <w:r>
        <w:separator/>
      </w:r>
    </w:p>
  </w:footnote>
  <w:footnote w:type="continuationSeparator" w:id="0">
    <w:p w14:paraId="034BC29D" w14:textId="77777777" w:rsidR="009502A6" w:rsidRDefault="009502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3A4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BFE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D22ED" w14:textId="3A82960D" w:rsidR="0033784E" w:rsidRDefault="003378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78F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5DE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9C91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3025" w14:textId="77777777" w:rsidR="004E1307" w:rsidRDefault="004E1307" w:rsidP="00715914">
    <w:pPr>
      <w:rPr>
        <w:sz w:val="20"/>
      </w:rPr>
    </w:pPr>
  </w:p>
  <w:p w14:paraId="6073EB28" w14:textId="77777777" w:rsidR="004E1307" w:rsidRDefault="004E1307" w:rsidP="00715914">
    <w:pPr>
      <w:rPr>
        <w:sz w:val="20"/>
      </w:rPr>
    </w:pPr>
  </w:p>
  <w:p w14:paraId="5A115723" w14:textId="77777777" w:rsidR="004E1307" w:rsidRPr="007A1328" w:rsidRDefault="004E1307" w:rsidP="00715914">
    <w:pPr>
      <w:rPr>
        <w:sz w:val="20"/>
      </w:rPr>
    </w:pPr>
  </w:p>
  <w:p w14:paraId="6648D259" w14:textId="77777777" w:rsidR="004E1307" w:rsidRPr="007A1328" w:rsidRDefault="004E1307" w:rsidP="00715914">
    <w:pPr>
      <w:rPr>
        <w:b/>
        <w:sz w:val="24"/>
      </w:rPr>
    </w:pPr>
  </w:p>
  <w:p w14:paraId="12BA8B1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70B7" w14:textId="77777777" w:rsidR="004E1307" w:rsidRPr="007A1328" w:rsidRDefault="004E1307" w:rsidP="00715914">
    <w:pPr>
      <w:jc w:val="right"/>
      <w:rPr>
        <w:sz w:val="20"/>
      </w:rPr>
    </w:pPr>
  </w:p>
  <w:p w14:paraId="0EE6CC4A" w14:textId="77777777" w:rsidR="004E1307" w:rsidRPr="007A1328" w:rsidRDefault="004E1307" w:rsidP="00715914">
    <w:pPr>
      <w:jc w:val="right"/>
      <w:rPr>
        <w:sz w:val="20"/>
      </w:rPr>
    </w:pPr>
  </w:p>
  <w:p w14:paraId="4737E203" w14:textId="77777777" w:rsidR="004E1307" w:rsidRPr="007A1328" w:rsidRDefault="004E1307" w:rsidP="00715914">
    <w:pPr>
      <w:jc w:val="right"/>
      <w:rPr>
        <w:sz w:val="20"/>
      </w:rPr>
    </w:pPr>
  </w:p>
  <w:p w14:paraId="45E67098" w14:textId="77777777" w:rsidR="004E1307" w:rsidRPr="007A1328" w:rsidRDefault="004E1307" w:rsidP="00715914">
    <w:pPr>
      <w:jc w:val="right"/>
      <w:rPr>
        <w:b/>
        <w:sz w:val="24"/>
      </w:rPr>
    </w:pPr>
  </w:p>
  <w:p w14:paraId="347A597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4D1361"/>
    <w:multiLevelType w:val="hybridMultilevel"/>
    <w:tmpl w:val="45C8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6E8F"/>
    <w:multiLevelType w:val="hybridMultilevel"/>
    <w:tmpl w:val="8F762A3E"/>
    <w:lvl w:ilvl="0" w:tplc="2E689AF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0B96BC3"/>
    <w:multiLevelType w:val="hybridMultilevel"/>
    <w:tmpl w:val="3D8A3D8E"/>
    <w:lvl w:ilvl="0" w:tplc="DED42310">
      <w:start w:val="1"/>
      <w:numFmt w:val="lowerLetter"/>
      <w:lvlText w:val="(%1)"/>
      <w:lvlJc w:val="left"/>
      <w:pPr>
        <w:ind w:left="2486" w:hanging="360"/>
      </w:pPr>
      <w:rPr>
        <w:rFonts w:ascii="Times New Roman" w:eastAsia="Times New Roman" w:hAnsi="Times New Roman"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3206" w:hanging="360"/>
      </w:pPr>
    </w:lvl>
    <w:lvl w:ilvl="2" w:tplc="0C09001B" w:tentative="1">
      <w:start w:val="1"/>
      <w:numFmt w:val="lowerRoman"/>
      <w:lvlText w:val="%3."/>
      <w:lvlJc w:val="right"/>
      <w:pPr>
        <w:ind w:left="3926" w:hanging="180"/>
      </w:pPr>
    </w:lvl>
    <w:lvl w:ilvl="3" w:tplc="0C09000F" w:tentative="1">
      <w:start w:val="1"/>
      <w:numFmt w:val="decimal"/>
      <w:lvlText w:val="%4."/>
      <w:lvlJc w:val="left"/>
      <w:pPr>
        <w:ind w:left="4646" w:hanging="360"/>
      </w:pPr>
    </w:lvl>
    <w:lvl w:ilvl="4" w:tplc="0C090019" w:tentative="1">
      <w:start w:val="1"/>
      <w:numFmt w:val="lowerLetter"/>
      <w:lvlText w:val="%5."/>
      <w:lvlJc w:val="left"/>
      <w:pPr>
        <w:ind w:left="5366" w:hanging="360"/>
      </w:pPr>
    </w:lvl>
    <w:lvl w:ilvl="5" w:tplc="0C09001B" w:tentative="1">
      <w:start w:val="1"/>
      <w:numFmt w:val="lowerRoman"/>
      <w:lvlText w:val="%6."/>
      <w:lvlJc w:val="right"/>
      <w:pPr>
        <w:ind w:left="6086" w:hanging="180"/>
      </w:pPr>
    </w:lvl>
    <w:lvl w:ilvl="6" w:tplc="0C09000F" w:tentative="1">
      <w:start w:val="1"/>
      <w:numFmt w:val="decimal"/>
      <w:lvlText w:val="%7."/>
      <w:lvlJc w:val="left"/>
      <w:pPr>
        <w:ind w:left="6806" w:hanging="360"/>
      </w:pPr>
    </w:lvl>
    <w:lvl w:ilvl="7" w:tplc="0C090019" w:tentative="1">
      <w:start w:val="1"/>
      <w:numFmt w:val="lowerLetter"/>
      <w:lvlText w:val="%8."/>
      <w:lvlJc w:val="left"/>
      <w:pPr>
        <w:ind w:left="7526" w:hanging="360"/>
      </w:pPr>
    </w:lvl>
    <w:lvl w:ilvl="8" w:tplc="0C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4963436"/>
    <w:multiLevelType w:val="hybridMultilevel"/>
    <w:tmpl w:val="EE20C3A0"/>
    <w:lvl w:ilvl="0" w:tplc="372C1904">
      <w:start w:val="1"/>
      <w:numFmt w:val="decimal"/>
      <w:lvlText w:val="(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5C82B9A"/>
    <w:multiLevelType w:val="hybridMultilevel"/>
    <w:tmpl w:val="F85C70A6"/>
    <w:lvl w:ilvl="0" w:tplc="F5E642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256A5"/>
    <w:multiLevelType w:val="hybridMultilevel"/>
    <w:tmpl w:val="8D126B12"/>
    <w:lvl w:ilvl="0" w:tplc="DED4231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6"/>
    <w:rsid w:val="00004174"/>
    <w:rsid w:val="00004470"/>
    <w:rsid w:val="000136AF"/>
    <w:rsid w:val="000258B1"/>
    <w:rsid w:val="000306D2"/>
    <w:rsid w:val="00040A89"/>
    <w:rsid w:val="000437C1"/>
    <w:rsid w:val="0004455A"/>
    <w:rsid w:val="00046C1F"/>
    <w:rsid w:val="0005365D"/>
    <w:rsid w:val="000614BF"/>
    <w:rsid w:val="0006709C"/>
    <w:rsid w:val="00074376"/>
    <w:rsid w:val="000879FB"/>
    <w:rsid w:val="000978F5"/>
    <w:rsid w:val="000A496D"/>
    <w:rsid w:val="000B15CD"/>
    <w:rsid w:val="000B35EB"/>
    <w:rsid w:val="000D05EF"/>
    <w:rsid w:val="000E2261"/>
    <w:rsid w:val="000E78B7"/>
    <w:rsid w:val="000F0056"/>
    <w:rsid w:val="000F21C1"/>
    <w:rsid w:val="0010745C"/>
    <w:rsid w:val="00132CEB"/>
    <w:rsid w:val="00132EAC"/>
    <w:rsid w:val="00132FF9"/>
    <w:rsid w:val="001339B0"/>
    <w:rsid w:val="00142B62"/>
    <w:rsid w:val="001441B7"/>
    <w:rsid w:val="001516CB"/>
    <w:rsid w:val="00151D80"/>
    <w:rsid w:val="00152336"/>
    <w:rsid w:val="00157B8B"/>
    <w:rsid w:val="00166C2F"/>
    <w:rsid w:val="001809D7"/>
    <w:rsid w:val="001939E1"/>
    <w:rsid w:val="00194C3E"/>
    <w:rsid w:val="00195382"/>
    <w:rsid w:val="001B2CB6"/>
    <w:rsid w:val="001C186F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6CAD"/>
    <w:rsid w:val="0024010F"/>
    <w:rsid w:val="00240749"/>
    <w:rsid w:val="00243018"/>
    <w:rsid w:val="002564A4"/>
    <w:rsid w:val="0026736C"/>
    <w:rsid w:val="00281308"/>
    <w:rsid w:val="00284719"/>
    <w:rsid w:val="00297ECB"/>
    <w:rsid w:val="002A2BC3"/>
    <w:rsid w:val="002A7BCF"/>
    <w:rsid w:val="002C3FD1"/>
    <w:rsid w:val="002C66F7"/>
    <w:rsid w:val="002D043A"/>
    <w:rsid w:val="002D266B"/>
    <w:rsid w:val="002D6224"/>
    <w:rsid w:val="00304F8B"/>
    <w:rsid w:val="00332211"/>
    <w:rsid w:val="00335BC6"/>
    <w:rsid w:val="0033784E"/>
    <w:rsid w:val="003415D3"/>
    <w:rsid w:val="00344338"/>
    <w:rsid w:val="00344701"/>
    <w:rsid w:val="00352B0F"/>
    <w:rsid w:val="003556F3"/>
    <w:rsid w:val="00360459"/>
    <w:rsid w:val="0038049F"/>
    <w:rsid w:val="00391CFB"/>
    <w:rsid w:val="003A57A9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983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72967"/>
    <w:rsid w:val="00584811"/>
    <w:rsid w:val="00585784"/>
    <w:rsid w:val="00593AA6"/>
    <w:rsid w:val="00594161"/>
    <w:rsid w:val="00594749"/>
    <w:rsid w:val="005A65D5"/>
    <w:rsid w:val="005A7CA5"/>
    <w:rsid w:val="005B3B64"/>
    <w:rsid w:val="005B4067"/>
    <w:rsid w:val="005C3F41"/>
    <w:rsid w:val="005C66C5"/>
    <w:rsid w:val="005D1D92"/>
    <w:rsid w:val="005D2D09"/>
    <w:rsid w:val="00600219"/>
    <w:rsid w:val="00604F2A"/>
    <w:rsid w:val="0060756C"/>
    <w:rsid w:val="00620076"/>
    <w:rsid w:val="00624D5E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2B87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8774F"/>
    <w:rsid w:val="00896176"/>
    <w:rsid w:val="00896B7E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65F4"/>
    <w:rsid w:val="00947D5A"/>
    <w:rsid w:val="009502A6"/>
    <w:rsid w:val="009532A5"/>
    <w:rsid w:val="009545BD"/>
    <w:rsid w:val="00964CF0"/>
    <w:rsid w:val="00977806"/>
    <w:rsid w:val="00982242"/>
    <w:rsid w:val="009868E9"/>
    <w:rsid w:val="009900A3"/>
    <w:rsid w:val="009C3413"/>
    <w:rsid w:val="009D1449"/>
    <w:rsid w:val="009D20BB"/>
    <w:rsid w:val="009F3AA9"/>
    <w:rsid w:val="00A0441E"/>
    <w:rsid w:val="00A12128"/>
    <w:rsid w:val="00A22C98"/>
    <w:rsid w:val="00A231E2"/>
    <w:rsid w:val="00A369E3"/>
    <w:rsid w:val="00A57600"/>
    <w:rsid w:val="00A64912"/>
    <w:rsid w:val="00A70A74"/>
    <w:rsid w:val="00A71B0C"/>
    <w:rsid w:val="00A75FE9"/>
    <w:rsid w:val="00A768BF"/>
    <w:rsid w:val="00AA15FA"/>
    <w:rsid w:val="00AD53CC"/>
    <w:rsid w:val="00AD5641"/>
    <w:rsid w:val="00AF06CF"/>
    <w:rsid w:val="00AF7B6D"/>
    <w:rsid w:val="00B07CDB"/>
    <w:rsid w:val="00B16A31"/>
    <w:rsid w:val="00B17DFD"/>
    <w:rsid w:val="00B2336B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DD7"/>
    <w:rsid w:val="00B80199"/>
    <w:rsid w:val="00B83204"/>
    <w:rsid w:val="00B856E7"/>
    <w:rsid w:val="00B91403"/>
    <w:rsid w:val="00BA220B"/>
    <w:rsid w:val="00BA3A57"/>
    <w:rsid w:val="00BA596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4FF1"/>
    <w:rsid w:val="00C16619"/>
    <w:rsid w:val="00C25E7F"/>
    <w:rsid w:val="00C2746F"/>
    <w:rsid w:val="00C323D6"/>
    <w:rsid w:val="00C324A0"/>
    <w:rsid w:val="00C37569"/>
    <w:rsid w:val="00C42BF8"/>
    <w:rsid w:val="00C50043"/>
    <w:rsid w:val="00C7573B"/>
    <w:rsid w:val="00C97A54"/>
    <w:rsid w:val="00CA5B23"/>
    <w:rsid w:val="00CB602E"/>
    <w:rsid w:val="00CB7C3C"/>
    <w:rsid w:val="00CB7E90"/>
    <w:rsid w:val="00CE051D"/>
    <w:rsid w:val="00CE1335"/>
    <w:rsid w:val="00CE493D"/>
    <w:rsid w:val="00CF07FA"/>
    <w:rsid w:val="00CF0BB2"/>
    <w:rsid w:val="00CF28FF"/>
    <w:rsid w:val="00CF3EE8"/>
    <w:rsid w:val="00CF5D88"/>
    <w:rsid w:val="00D111C5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6AAF"/>
    <w:rsid w:val="00DB251C"/>
    <w:rsid w:val="00DB4630"/>
    <w:rsid w:val="00DC4F88"/>
    <w:rsid w:val="00DE107C"/>
    <w:rsid w:val="00DE4126"/>
    <w:rsid w:val="00DF2388"/>
    <w:rsid w:val="00E05704"/>
    <w:rsid w:val="00E338EF"/>
    <w:rsid w:val="00E544BB"/>
    <w:rsid w:val="00E548F5"/>
    <w:rsid w:val="00E72E9F"/>
    <w:rsid w:val="00E74DC7"/>
    <w:rsid w:val="00E8075A"/>
    <w:rsid w:val="00E838A0"/>
    <w:rsid w:val="00E940D8"/>
    <w:rsid w:val="00E94D5E"/>
    <w:rsid w:val="00EA7100"/>
    <w:rsid w:val="00EA7F9F"/>
    <w:rsid w:val="00EB1274"/>
    <w:rsid w:val="00EB4143"/>
    <w:rsid w:val="00ED2BB6"/>
    <w:rsid w:val="00ED34E1"/>
    <w:rsid w:val="00ED3B8D"/>
    <w:rsid w:val="00EE1F17"/>
    <w:rsid w:val="00EE5E36"/>
    <w:rsid w:val="00EF2E3A"/>
    <w:rsid w:val="00EF7EB1"/>
    <w:rsid w:val="00F02C7C"/>
    <w:rsid w:val="00F072A7"/>
    <w:rsid w:val="00F078DC"/>
    <w:rsid w:val="00F140BE"/>
    <w:rsid w:val="00F32BA8"/>
    <w:rsid w:val="00F32EE0"/>
    <w:rsid w:val="00F349F1"/>
    <w:rsid w:val="00F4350D"/>
    <w:rsid w:val="00F479C4"/>
    <w:rsid w:val="00F567F7"/>
    <w:rsid w:val="00F6696E"/>
    <w:rsid w:val="00F73BD6"/>
    <w:rsid w:val="00F82931"/>
    <w:rsid w:val="00F83989"/>
    <w:rsid w:val="00F85099"/>
    <w:rsid w:val="00F9379C"/>
    <w:rsid w:val="00F9632C"/>
    <w:rsid w:val="00FA1E52"/>
    <w:rsid w:val="00FB5A08"/>
    <w:rsid w:val="00FC1C5C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3B80A3"/>
  <w15:docId w15:val="{6BFF0B08-43F5-4098-8440-76E5A619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AA15FA"/>
    <w:rPr>
      <w:color w:val="0000FF"/>
      <w:u w:val="single"/>
    </w:rPr>
  </w:style>
  <w:style w:type="paragraph" w:customStyle="1" w:styleId="CharChar1">
    <w:name w:val="Char Char1"/>
    <w:basedOn w:val="Normal"/>
    <w:rsid w:val="00B91403"/>
    <w:pPr>
      <w:spacing w:line="240" w:lineRule="auto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B233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7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56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5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56C"/>
    <w:rPr>
      <w:b/>
      <w:bCs/>
    </w:rPr>
  </w:style>
  <w:style w:type="paragraph" w:styleId="Revision">
    <w:name w:val="Revision"/>
    <w:hidden/>
    <w:uiPriority w:val="99"/>
    <w:semiHidden/>
    <w:rsid w:val="00C375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www.legislation.gov.au/Details/F2013L019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9755-7BEF-4A06-8E8C-619D3A67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HUBBARD</dc:creator>
  <cp:lastModifiedBy>Rebecca CROUCH</cp:lastModifiedBy>
  <cp:revision>2</cp:revision>
  <cp:lastPrinted>2018-03-05T23:56:00Z</cp:lastPrinted>
  <dcterms:created xsi:type="dcterms:W3CDTF">2018-03-16T05:57:00Z</dcterms:created>
  <dcterms:modified xsi:type="dcterms:W3CDTF">2018-03-16T05:57:00Z</dcterms:modified>
</cp:coreProperties>
</file>