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28CD" w14:textId="77777777" w:rsidR="006E342E" w:rsidRDefault="00477FB8">
      <w:pPr>
        <w:pStyle w:val="sop"/>
        <w:spacing w:before="0"/>
        <w:ind w:left="0"/>
        <w:rPr>
          <w:rFonts w:ascii="Arial" w:hAnsi="Arial"/>
        </w:rPr>
      </w:pPr>
      <w:r>
        <w:rPr>
          <w:noProof/>
          <w:lang w:val="en-AU" w:eastAsia="en-AU"/>
        </w:rPr>
        <w:drawing>
          <wp:inline distT="0" distB="0" distL="0" distR="0" wp14:anchorId="55A6F050" wp14:editId="005E051C">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2D421A9" w14:textId="77777777" w:rsidR="00D16D78" w:rsidRDefault="00D16D78" w:rsidP="00D16D78">
      <w:pPr>
        <w:pStyle w:val="Heading1"/>
      </w:pPr>
      <w:r>
        <w:t>EXPLANATORY STATEMENT</w:t>
      </w:r>
    </w:p>
    <w:p w14:paraId="1F1BF410" w14:textId="77777777" w:rsidR="00D16D78" w:rsidRPr="00B079F7" w:rsidRDefault="00D16D78" w:rsidP="00D16D78"/>
    <w:p w14:paraId="35645738" w14:textId="77777777" w:rsidR="00014731" w:rsidRDefault="00102BDC" w:rsidP="00AF4E74">
      <w:pPr>
        <w:keepNext/>
        <w:jc w:val="center"/>
        <w:outlineLvl w:val="0"/>
        <w:rPr>
          <w:rFonts w:ascii="Times New Roman" w:hAnsi="Times New Roman"/>
          <w:b/>
          <w:caps/>
          <w:sz w:val="26"/>
        </w:rPr>
      </w:pPr>
      <w:r w:rsidRPr="00102BDC">
        <w:rPr>
          <w:rFonts w:ascii="Times New Roman" w:hAnsi="Times New Roman"/>
          <w:b/>
          <w:caps/>
          <w:sz w:val="26"/>
        </w:rPr>
        <w:t>VETERANS</w:t>
      </w:r>
      <w:r w:rsidR="00FF1284">
        <w:rPr>
          <w:rFonts w:ascii="Times New Roman" w:hAnsi="Times New Roman"/>
          <w:b/>
          <w:caps/>
          <w:sz w:val="26"/>
        </w:rPr>
        <w:t>'</w:t>
      </w:r>
      <w:r w:rsidRPr="00102BDC">
        <w:rPr>
          <w:rFonts w:ascii="Times New Roman" w:hAnsi="Times New Roman"/>
          <w:b/>
          <w:caps/>
          <w:sz w:val="26"/>
        </w:rPr>
        <w:t xml:space="preserve"> ENTITLEMENTS </w:t>
      </w:r>
      <w:r w:rsidR="00C03048" w:rsidRPr="00C03048">
        <w:rPr>
          <w:rFonts w:ascii="Times New Roman" w:hAnsi="Times New Roman"/>
          <w:b/>
          <w:caps/>
          <w:sz w:val="26"/>
        </w:rPr>
        <w:t>(Repeal of Expired Amendment Statements of Principles) Determination 2018</w:t>
      </w:r>
      <w:r w:rsidRPr="00102BDC">
        <w:rPr>
          <w:rFonts w:ascii="Times New Roman" w:hAnsi="Times New Roman"/>
          <w:b/>
          <w:caps/>
          <w:sz w:val="26"/>
        </w:rPr>
        <w:t xml:space="preserve"> </w:t>
      </w:r>
    </w:p>
    <w:p w14:paraId="0E6ECEFA" w14:textId="6572DE0D" w:rsidR="00D16D78" w:rsidRDefault="00102BDC" w:rsidP="00AF4E74">
      <w:pPr>
        <w:keepNext/>
        <w:jc w:val="center"/>
        <w:outlineLvl w:val="0"/>
        <w:rPr>
          <w:rFonts w:ascii="Times New Roman" w:hAnsi="Times New Roman"/>
          <w:b/>
          <w:sz w:val="26"/>
        </w:rPr>
      </w:pPr>
      <w:r w:rsidRPr="00102BDC">
        <w:rPr>
          <w:rFonts w:ascii="Times New Roman" w:hAnsi="Times New Roman"/>
          <w:b/>
          <w:caps/>
          <w:sz w:val="26"/>
        </w:rPr>
        <w:t>(</w:t>
      </w:r>
      <w:r w:rsidR="00FF1284">
        <w:rPr>
          <w:rFonts w:ascii="Times New Roman" w:hAnsi="Times New Roman"/>
          <w:b/>
          <w:caps/>
          <w:sz w:val="26"/>
        </w:rPr>
        <w:t xml:space="preserve">No. </w:t>
      </w:r>
      <w:r w:rsidR="00C03048">
        <w:rPr>
          <w:rFonts w:ascii="Times New Roman" w:hAnsi="Times New Roman"/>
          <w:b/>
          <w:caps/>
          <w:sz w:val="26"/>
        </w:rPr>
        <w:t>52 of 2018</w:t>
      </w:r>
      <w:r w:rsidRPr="00102BDC">
        <w:rPr>
          <w:rFonts w:ascii="Times New Roman" w:hAnsi="Times New Roman"/>
          <w:b/>
          <w:caps/>
          <w:sz w:val="26"/>
        </w:rPr>
        <w:t>)</w:t>
      </w:r>
    </w:p>
    <w:p w14:paraId="4C070A09" w14:textId="77777777" w:rsidR="00D16D78" w:rsidRPr="00B079F7" w:rsidRDefault="00D16D78" w:rsidP="00D16D78">
      <w:pPr>
        <w:jc w:val="center"/>
        <w:rPr>
          <w:rFonts w:ascii="Times New Roman" w:hAnsi="Times New Roman"/>
          <w:b/>
          <w:sz w:val="26"/>
        </w:rPr>
      </w:pPr>
    </w:p>
    <w:p w14:paraId="4518E478" w14:textId="77777777"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14:paraId="6701AA54" w14:textId="77777777"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14:paraId="45F05772" w14:textId="77777777" w:rsidR="006E342E" w:rsidRDefault="006E342E">
      <w:pPr>
        <w:jc w:val="center"/>
        <w:rPr>
          <w:rFonts w:ascii="Times New Roman" w:hAnsi="Times New Roman"/>
          <w:b/>
        </w:rPr>
      </w:pPr>
    </w:p>
    <w:p w14:paraId="30577EB7" w14:textId="77777777" w:rsidR="00710EB0" w:rsidRDefault="00710EB0" w:rsidP="0081114D">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00102BDC" w:rsidRPr="00DB459D">
        <w:rPr>
          <w:rFonts w:ascii="Times New Roman" w:hAnsi="Times New Roman"/>
          <w:i/>
        </w:rPr>
        <w:t>Veterans</w:t>
      </w:r>
      <w:r w:rsidR="00FF1284">
        <w:rPr>
          <w:rFonts w:ascii="Times New Roman" w:hAnsi="Times New Roman"/>
          <w:i/>
        </w:rPr>
        <w:t>'</w:t>
      </w:r>
      <w:r w:rsidR="00102BDC" w:rsidRPr="00DB459D">
        <w:rPr>
          <w:rFonts w:ascii="Times New Roman" w:hAnsi="Times New Roman"/>
          <w:i/>
        </w:rPr>
        <w:t xml:space="preserve"> Entitlements </w:t>
      </w:r>
      <w:r w:rsidR="00C03048" w:rsidRPr="00C03048">
        <w:rPr>
          <w:rFonts w:ascii="Times New Roman" w:hAnsi="Times New Roman"/>
          <w:i/>
        </w:rPr>
        <w:t xml:space="preserve">(Repeal of Expired Amendment Statements of Principles) Determination 2018 </w:t>
      </w:r>
      <w:r w:rsidR="00102BDC">
        <w:rPr>
          <w:rFonts w:ascii="Times New Roman" w:hAnsi="Times New Roman"/>
        </w:rPr>
        <w:t xml:space="preserve">(No. </w:t>
      </w:r>
      <w:r w:rsidR="00C03048">
        <w:rPr>
          <w:rFonts w:ascii="Times New Roman" w:hAnsi="Times New Roman"/>
        </w:rPr>
        <w:t>52 of 2018</w:t>
      </w:r>
      <w:r w:rsidR="00102BDC">
        <w:rPr>
          <w:rFonts w:ascii="Times New Roman" w:hAnsi="Times New Roman"/>
        </w:rPr>
        <w:t>).</w:t>
      </w:r>
    </w:p>
    <w:p w14:paraId="27A50534" w14:textId="77777777" w:rsidR="00710EB0" w:rsidRDefault="00710EB0" w:rsidP="000C6E02">
      <w:pPr>
        <w:spacing w:after="120"/>
        <w:ind w:left="567"/>
        <w:jc w:val="both"/>
        <w:rPr>
          <w:rFonts w:ascii="Times New Roman" w:hAnsi="Times New Roman"/>
        </w:rPr>
      </w:pPr>
      <w:r>
        <w:rPr>
          <w:rFonts w:ascii="Times New Roman" w:hAnsi="Times New Roman"/>
          <w:b/>
        </w:rPr>
        <w:t>Background</w:t>
      </w:r>
    </w:p>
    <w:p w14:paraId="00C563C0" w14:textId="77777777" w:rsidR="006E342E" w:rsidRDefault="00102BDC" w:rsidP="0081114D">
      <w:pPr>
        <w:numPr>
          <w:ilvl w:val="0"/>
          <w:numId w:val="11"/>
        </w:numPr>
        <w:tabs>
          <w:tab w:val="clear" w:pos="360"/>
          <w:tab w:val="num" w:pos="567"/>
        </w:tabs>
        <w:spacing w:after="120"/>
        <w:ind w:left="567" w:hanging="567"/>
        <w:jc w:val="both"/>
        <w:rPr>
          <w:rFonts w:ascii="Times New Roman" w:hAnsi="Times New Roman"/>
        </w:rPr>
      </w:pPr>
      <w:r w:rsidRPr="00FF1284">
        <w:rPr>
          <w:rFonts w:ascii="Times New Roman" w:hAnsi="Times New Roman"/>
        </w:rPr>
        <w:t xml:space="preserve">The Repatriation Medical Authority (the Authority) has determined, under section 196B of the </w:t>
      </w:r>
      <w:r w:rsidRPr="00FF1284">
        <w:rPr>
          <w:rFonts w:ascii="Times New Roman" w:hAnsi="Times New Roman"/>
          <w:i/>
        </w:rPr>
        <w:t>Veterans' Entitlements Act 1986</w:t>
      </w:r>
      <w:r w:rsidRPr="00FF1284">
        <w:rPr>
          <w:rFonts w:ascii="Times New Roman" w:hAnsi="Times New Roman"/>
        </w:rPr>
        <w:t xml:space="preserve"> (the VEA), the </w:t>
      </w:r>
      <w:r w:rsidR="00C03048" w:rsidRPr="00DB459D">
        <w:rPr>
          <w:rFonts w:ascii="Times New Roman" w:hAnsi="Times New Roman"/>
          <w:i/>
        </w:rPr>
        <w:t>Veterans</w:t>
      </w:r>
      <w:r w:rsidR="00C03048">
        <w:rPr>
          <w:rFonts w:ascii="Times New Roman" w:hAnsi="Times New Roman"/>
          <w:i/>
        </w:rPr>
        <w:t>'</w:t>
      </w:r>
      <w:r w:rsidR="00C03048" w:rsidRPr="00DB459D">
        <w:rPr>
          <w:rFonts w:ascii="Times New Roman" w:hAnsi="Times New Roman"/>
          <w:i/>
        </w:rPr>
        <w:t xml:space="preserve"> Entitlements </w:t>
      </w:r>
      <w:r w:rsidR="00C03048" w:rsidRPr="00C03048">
        <w:rPr>
          <w:rFonts w:ascii="Times New Roman" w:hAnsi="Times New Roman"/>
          <w:i/>
        </w:rPr>
        <w:t xml:space="preserve">(Repeal of Expired Amendment Statements of Principles) Determination 2018 </w:t>
      </w:r>
      <w:r w:rsidR="00C03048">
        <w:rPr>
          <w:rFonts w:ascii="Times New Roman" w:hAnsi="Times New Roman"/>
        </w:rPr>
        <w:t>(No. 52 of 2018)</w:t>
      </w:r>
      <w:r w:rsidRPr="00FF1284">
        <w:rPr>
          <w:rFonts w:ascii="Times New Roman" w:hAnsi="Times New Roman"/>
        </w:rPr>
        <w:t xml:space="preserve"> (the </w:t>
      </w:r>
      <w:r w:rsidR="00FF1284" w:rsidRPr="00FF1284">
        <w:rPr>
          <w:rFonts w:ascii="Times New Roman" w:hAnsi="Times New Roman"/>
        </w:rPr>
        <w:t>"</w:t>
      </w:r>
      <w:r w:rsidRPr="00FF1284">
        <w:rPr>
          <w:rFonts w:ascii="Times New Roman" w:hAnsi="Times New Roman"/>
        </w:rPr>
        <w:t>Instrument</w:t>
      </w:r>
      <w:r w:rsidR="00FF1284" w:rsidRPr="00FF1284">
        <w:rPr>
          <w:rFonts w:ascii="Times New Roman" w:hAnsi="Times New Roman"/>
        </w:rPr>
        <w:t>"</w:t>
      </w:r>
      <w:r w:rsidRPr="00FF1284">
        <w:rPr>
          <w:rFonts w:ascii="Times New Roman" w:hAnsi="Times New Roman"/>
        </w:rPr>
        <w:t>).</w:t>
      </w:r>
    </w:p>
    <w:p w14:paraId="2F9077A5" w14:textId="77777777" w:rsidR="00BE05B3" w:rsidRDefault="00C03048" w:rsidP="0081114D">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w:t>
      </w:r>
      <w:r w:rsidRPr="00FF1284">
        <w:rPr>
          <w:rFonts w:ascii="Times New Roman" w:hAnsi="Times New Roman"/>
        </w:rPr>
        <w:t>Instrument</w:t>
      </w:r>
      <w:r>
        <w:rPr>
          <w:rFonts w:ascii="Times New Roman" w:hAnsi="Times New Roman"/>
        </w:rPr>
        <w:t xml:space="preserve"> repeals the </w:t>
      </w:r>
      <w:r w:rsidR="00102BDC" w:rsidRPr="00FF1284">
        <w:rPr>
          <w:rFonts w:ascii="Times New Roman" w:hAnsi="Times New Roman"/>
        </w:rPr>
        <w:t xml:space="preserve">various </w:t>
      </w:r>
      <w:r w:rsidR="00BE05B3">
        <w:rPr>
          <w:rFonts w:ascii="Times New Roman" w:hAnsi="Times New Roman"/>
        </w:rPr>
        <w:t xml:space="preserve">Amendment </w:t>
      </w:r>
      <w:r w:rsidR="00102BDC" w:rsidRPr="00FF1284">
        <w:rPr>
          <w:rFonts w:ascii="Times New Roman" w:hAnsi="Times New Roman"/>
        </w:rPr>
        <w:t xml:space="preserve">Statements of Principles referred to in </w:t>
      </w:r>
      <w:r w:rsidR="00102BDC" w:rsidRPr="00AF52CC">
        <w:rPr>
          <w:rFonts w:ascii="Times New Roman" w:hAnsi="Times New Roman"/>
          <w:i/>
        </w:rPr>
        <w:t>Schedule 1-</w:t>
      </w:r>
      <w:r w:rsidR="00BE05B3" w:rsidRPr="00AF52CC">
        <w:rPr>
          <w:i/>
        </w:rPr>
        <w:t xml:space="preserve"> </w:t>
      </w:r>
      <w:r w:rsidR="00BE05B3" w:rsidRPr="00AF52CC">
        <w:rPr>
          <w:rFonts w:ascii="Times New Roman" w:hAnsi="Times New Roman"/>
          <w:i/>
        </w:rPr>
        <w:t>Expired Amendment Statements of Principles</w:t>
      </w:r>
      <w:r w:rsidR="00AF52CC">
        <w:rPr>
          <w:rFonts w:ascii="Times New Roman" w:hAnsi="Times New Roman"/>
        </w:rPr>
        <w:t xml:space="preserve"> to the Instrument. </w:t>
      </w:r>
      <w:r w:rsidR="00BE05B3">
        <w:rPr>
          <w:rFonts w:ascii="Times New Roman" w:hAnsi="Times New Roman"/>
        </w:rPr>
        <w:t xml:space="preserve"> </w:t>
      </w:r>
    </w:p>
    <w:p w14:paraId="544AC5F0" w14:textId="6F7FEDEC" w:rsidR="001D6112" w:rsidRDefault="001D6112" w:rsidP="001D6112">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Each Amendment Statement of Principles referred to in </w:t>
      </w:r>
      <w:r w:rsidRPr="00B203E3">
        <w:rPr>
          <w:rFonts w:ascii="Times New Roman" w:hAnsi="Times New Roman"/>
        </w:rPr>
        <w:t>Schedule 1</w:t>
      </w:r>
      <w:r>
        <w:rPr>
          <w:rFonts w:ascii="Times New Roman" w:hAnsi="Times New Roman"/>
        </w:rPr>
        <w:t xml:space="preserve"> deals with a </w:t>
      </w:r>
      <w:r w:rsidRPr="00B203E3">
        <w:rPr>
          <w:rFonts w:ascii="Times New Roman" w:hAnsi="Times New Roman"/>
        </w:rPr>
        <w:t xml:space="preserve">particular kind of injury, disease or death </w:t>
      </w:r>
      <w:r>
        <w:rPr>
          <w:rFonts w:ascii="Times New Roman" w:hAnsi="Times New Roman"/>
        </w:rPr>
        <w:t xml:space="preserve">and the only legal effect of the substantive provisions </w:t>
      </w:r>
      <w:r w:rsidR="00AF52CC">
        <w:rPr>
          <w:rFonts w:ascii="Times New Roman" w:hAnsi="Times New Roman"/>
        </w:rPr>
        <w:t xml:space="preserve">of each of them </w:t>
      </w:r>
      <w:r>
        <w:rPr>
          <w:rFonts w:ascii="Times New Roman" w:hAnsi="Times New Roman"/>
        </w:rPr>
        <w:t xml:space="preserve">was to amend the existing Statement of Principles dealing with that </w:t>
      </w:r>
      <w:r w:rsidRPr="00EC26B5">
        <w:rPr>
          <w:rFonts w:ascii="Times New Roman" w:hAnsi="Times New Roman"/>
        </w:rPr>
        <w:t>particular kind of injury, disease or death</w:t>
      </w:r>
      <w:r>
        <w:rPr>
          <w:rFonts w:ascii="Times New Roman" w:hAnsi="Times New Roman"/>
        </w:rPr>
        <w:t xml:space="preserve">. </w:t>
      </w:r>
    </w:p>
    <w:p w14:paraId="53987B17" w14:textId="02A4E225" w:rsidR="00B203E3" w:rsidRDefault="00AF52CC" w:rsidP="0081114D">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However, t</w:t>
      </w:r>
      <w:r w:rsidR="00BE05B3">
        <w:rPr>
          <w:rFonts w:ascii="Times New Roman" w:hAnsi="Times New Roman"/>
        </w:rPr>
        <w:t xml:space="preserve">hose </w:t>
      </w:r>
      <w:r w:rsidR="00BE05B3" w:rsidRPr="00BE05B3">
        <w:rPr>
          <w:rFonts w:ascii="Times New Roman" w:hAnsi="Times New Roman"/>
        </w:rPr>
        <w:t>Amendment Statements of Principles</w:t>
      </w:r>
      <w:r w:rsidR="00BE05B3">
        <w:rPr>
          <w:rFonts w:ascii="Times New Roman" w:hAnsi="Times New Roman"/>
        </w:rPr>
        <w:t xml:space="preserve"> each contained an application provision which prevented their repeal pursuant </w:t>
      </w:r>
      <w:r w:rsidR="00EC26B5">
        <w:rPr>
          <w:rFonts w:ascii="Times New Roman" w:hAnsi="Times New Roman"/>
        </w:rPr>
        <w:t>to section 48A</w:t>
      </w:r>
      <w:r w:rsidR="00BE05B3">
        <w:rPr>
          <w:rFonts w:ascii="Times New Roman" w:hAnsi="Times New Roman"/>
        </w:rPr>
        <w:t xml:space="preserve"> of the </w:t>
      </w:r>
      <w:r w:rsidR="00BE05B3">
        <w:rPr>
          <w:rFonts w:ascii="Times New Roman" w:hAnsi="Times New Roman"/>
          <w:i/>
        </w:rPr>
        <w:t xml:space="preserve">Legislation Act </w:t>
      </w:r>
      <w:r w:rsidR="00BE05B3" w:rsidRPr="008D1EB0">
        <w:rPr>
          <w:rFonts w:ascii="Times New Roman" w:hAnsi="Times New Roman"/>
          <w:i/>
        </w:rPr>
        <w:t>2003</w:t>
      </w:r>
      <w:r w:rsidR="00BE05B3">
        <w:rPr>
          <w:rFonts w:ascii="Times New Roman" w:hAnsi="Times New Roman"/>
        </w:rPr>
        <w:t>.</w:t>
      </w:r>
      <w:r w:rsidR="008D1EB0">
        <w:rPr>
          <w:rFonts w:ascii="Times New Roman" w:hAnsi="Times New Roman"/>
        </w:rPr>
        <w:t xml:space="preserve"> </w:t>
      </w:r>
      <w:r w:rsidR="00BE05B3">
        <w:rPr>
          <w:rFonts w:ascii="Times New Roman" w:hAnsi="Times New Roman"/>
        </w:rPr>
        <w:t xml:space="preserve"> </w:t>
      </w:r>
      <w:r w:rsidR="0081114D">
        <w:rPr>
          <w:rFonts w:ascii="Times New Roman" w:hAnsi="Times New Roman"/>
        </w:rPr>
        <w:t xml:space="preserve">In each case the application provision </w:t>
      </w:r>
      <w:r w:rsidR="001D6112">
        <w:rPr>
          <w:rFonts w:ascii="Times New Roman" w:hAnsi="Times New Roman"/>
        </w:rPr>
        <w:t xml:space="preserve">only provided for the amendment to operate consistent with the terms of the existing Statement of Principles dealing with that </w:t>
      </w:r>
      <w:r w:rsidR="001D6112" w:rsidRPr="00EC26B5">
        <w:rPr>
          <w:rFonts w:ascii="Times New Roman" w:hAnsi="Times New Roman"/>
        </w:rPr>
        <w:t>particular kind of injury, disease or death</w:t>
      </w:r>
      <w:r w:rsidR="001D6112">
        <w:rPr>
          <w:rFonts w:ascii="Times New Roman" w:hAnsi="Times New Roman"/>
        </w:rPr>
        <w:t>.</w:t>
      </w:r>
    </w:p>
    <w:p w14:paraId="1BB6FCEC" w14:textId="0A844E5B" w:rsidR="00EC26B5" w:rsidRDefault="0081114D" w:rsidP="00414021">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By operation of section 48C of the </w:t>
      </w:r>
      <w:r>
        <w:rPr>
          <w:rFonts w:ascii="Times New Roman" w:hAnsi="Times New Roman"/>
          <w:i/>
        </w:rPr>
        <w:t xml:space="preserve">Legislation Act </w:t>
      </w:r>
      <w:r w:rsidRPr="008D1EB0">
        <w:rPr>
          <w:rFonts w:ascii="Times New Roman" w:hAnsi="Times New Roman"/>
          <w:i/>
        </w:rPr>
        <w:t>2003</w:t>
      </w:r>
      <w:r w:rsidR="001D6112">
        <w:rPr>
          <w:rFonts w:ascii="Times New Roman" w:hAnsi="Times New Roman"/>
        </w:rPr>
        <w:t xml:space="preserve"> the</w:t>
      </w:r>
      <w:r>
        <w:rPr>
          <w:rFonts w:ascii="Times New Roman" w:hAnsi="Times New Roman"/>
        </w:rPr>
        <w:t xml:space="preserve"> substantive provisions </w:t>
      </w:r>
      <w:r w:rsidR="00414021">
        <w:rPr>
          <w:rFonts w:ascii="Times New Roman" w:hAnsi="Times New Roman"/>
        </w:rPr>
        <w:t xml:space="preserve">of each </w:t>
      </w:r>
      <w:r w:rsidR="00414021" w:rsidRPr="00414021">
        <w:rPr>
          <w:rFonts w:ascii="Times New Roman" w:hAnsi="Times New Roman"/>
        </w:rPr>
        <w:t xml:space="preserve">Amendment Statements of Principles </w:t>
      </w:r>
      <w:r>
        <w:rPr>
          <w:rFonts w:ascii="Times New Roman" w:hAnsi="Times New Roman"/>
        </w:rPr>
        <w:t xml:space="preserve">were themselves repealed upon commencement. </w:t>
      </w:r>
    </w:p>
    <w:p w14:paraId="56119BDC" w14:textId="77777777" w:rsidR="0081114D" w:rsidRDefault="0081114D" w:rsidP="0081114D">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effect was to leave extant</w:t>
      </w:r>
      <w:r w:rsidR="00AF52CC">
        <w:rPr>
          <w:rFonts w:ascii="Times New Roman" w:hAnsi="Times New Roman"/>
        </w:rPr>
        <w:t xml:space="preserve"> on the Federal Register of </w:t>
      </w:r>
      <w:r>
        <w:rPr>
          <w:rFonts w:ascii="Times New Roman" w:hAnsi="Times New Roman"/>
        </w:rPr>
        <w:t xml:space="preserve">Legislation </w:t>
      </w:r>
      <w:r w:rsidR="00414021">
        <w:rPr>
          <w:rFonts w:ascii="Times New Roman" w:hAnsi="Times New Roman"/>
        </w:rPr>
        <w:t xml:space="preserve">legislative </w:t>
      </w:r>
      <w:r>
        <w:rPr>
          <w:rFonts w:ascii="Times New Roman" w:hAnsi="Times New Roman"/>
        </w:rPr>
        <w:t>instruments that have no legal effect.</w:t>
      </w:r>
    </w:p>
    <w:p w14:paraId="7C95349D" w14:textId="09863A8A" w:rsidR="00102BDC" w:rsidRDefault="00563915" w:rsidP="00563915">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As the Statements of Principles are used to facilitate</w:t>
      </w:r>
      <w:r w:rsidRPr="00563915">
        <w:rPr>
          <w:rFonts w:ascii="Times New Roman" w:hAnsi="Times New Roman"/>
        </w:rPr>
        <w:t xml:space="preserve"> claimants in making, and the Repatriation Commission in assessing, claims under the VEA and the</w:t>
      </w:r>
      <w:r w:rsidR="00473BAD">
        <w:rPr>
          <w:rFonts w:ascii="Times New Roman" w:hAnsi="Times New Roman"/>
        </w:rPr>
        <w:t xml:space="preserve"> </w:t>
      </w:r>
      <w:r w:rsidR="00473BAD" w:rsidRPr="00014731">
        <w:rPr>
          <w:rFonts w:ascii="Times New Roman" w:hAnsi="Times New Roman"/>
          <w:i/>
        </w:rPr>
        <w:t>Military Rehabilitation and Compensation Act 2004</w:t>
      </w:r>
      <w:r w:rsidR="00473BAD" w:rsidRPr="00014731">
        <w:rPr>
          <w:rFonts w:ascii="Times New Roman" w:hAnsi="Times New Roman"/>
        </w:rPr>
        <w:t xml:space="preserve"> (the</w:t>
      </w:r>
      <w:r w:rsidRPr="00563915">
        <w:rPr>
          <w:rFonts w:ascii="Times New Roman" w:hAnsi="Times New Roman"/>
        </w:rPr>
        <w:t xml:space="preserve"> MRCA</w:t>
      </w:r>
      <w:r w:rsidR="00473BAD">
        <w:rPr>
          <w:rFonts w:ascii="Times New Roman" w:hAnsi="Times New Roman"/>
        </w:rPr>
        <w:t>)</w:t>
      </w:r>
      <w:r w:rsidRPr="00563915">
        <w:rPr>
          <w:rFonts w:ascii="Times New Roman" w:hAnsi="Times New Roman"/>
        </w:rPr>
        <w:t xml:space="preserve"> respectively</w:t>
      </w:r>
      <w:r>
        <w:rPr>
          <w:rFonts w:ascii="Times New Roman" w:hAnsi="Times New Roman"/>
        </w:rPr>
        <w:t>,</w:t>
      </w:r>
      <w:r w:rsidRPr="00563915">
        <w:rPr>
          <w:rFonts w:ascii="Times New Roman" w:hAnsi="Times New Roman"/>
        </w:rPr>
        <w:t xml:space="preserve"> </w:t>
      </w:r>
      <w:r>
        <w:rPr>
          <w:rFonts w:ascii="Times New Roman" w:hAnsi="Times New Roman"/>
        </w:rPr>
        <w:t>t</w:t>
      </w:r>
      <w:r w:rsidR="001D6112">
        <w:rPr>
          <w:rFonts w:ascii="Times New Roman" w:hAnsi="Times New Roman"/>
        </w:rPr>
        <w:t xml:space="preserve">he </w:t>
      </w:r>
      <w:r>
        <w:rPr>
          <w:rFonts w:ascii="Times New Roman" w:hAnsi="Times New Roman"/>
        </w:rPr>
        <w:t xml:space="preserve">existence of these </w:t>
      </w:r>
      <w:r w:rsidR="00543AA3">
        <w:rPr>
          <w:rFonts w:ascii="Times New Roman" w:hAnsi="Times New Roman"/>
        </w:rPr>
        <w:t xml:space="preserve">otherwise expired </w:t>
      </w:r>
      <w:r>
        <w:rPr>
          <w:rFonts w:ascii="Times New Roman" w:hAnsi="Times New Roman"/>
        </w:rPr>
        <w:t>instrument</w:t>
      </w:r>
      <w:r w:rsidR="00AF52CC">
        <w:rPr>
          <w:rFonts w:ascii="Times New Roman" w:hAnsi="Times New Roman"/>
        </w:rPr>
        <w:t>s on the Federal Register of Legislation</w:t>
      </w:r>
      <w:r>
        <w:rPr>
          <w:rFonts w:ascii="Times New Roman" w:hAnsi="Times New Roman"/>
        </w:rPr>
        <w:t xml:space="preserve"> had the capacity to confuse those parties and frustrate the making of such decisions</w:t>
      </w:r>
      <w:r w:rsidR="00473BAD">
        <w:rPr>
          <w:rFonts w:ascii="Times New Roman" w:hAnsi="Times New Roman"/>
        </w:rPr>
        <w:t xml:space="preserve">. </w:t>
      </w:r>
      <w:r w:rsidR="0081343C">
        <w:rPr>
          <w:rFonts w:ascii="Times New Roman" w:hAnsi="Times New Roman"/>
        </w:rPr>
        <w:t xml:space="preserve"> </w:t>
      </w:r>
      <w:r w:rsidR="00473BAD">
        <w:rPr>
          <w:rFonts w:ascii="Times New Roman" w:hAnsi="Times New Roman"/>
        </w:rPr>
        <w:t>T</w:t>
      </w:r>
      <w:r>
        <w:rPr>
          <w:rFonts w:ascii="Times New Roman" w:hAnsi="Times New Roman"/>
        </w:rPr>
        <w:t xml:space="preserve">he </w:t>
      </w:r>
      <w:r w:rsidR="001D6112">
        <w:rPr>
          <w:rFonts w:ascii="Times New Roman" w:hAnsi="Times New Roman"/>
        </w:rPr>
        <w:t xml:space="preserve">Authority </w:t>
      </w:r>
      <w:r w:rsidR="00473BAD">
        <w:rPr>
          <w:rFonts w:ascii="Times New Roman" w:hAnsi="Times New Roman"/>
        </w:rPr>
        <w:t xml:space="preserve">therefore </w:t>
      </w:r>
      <w:r w:rsidR="001D6112">
        <w:rPr>
          <w:rFonts w:ascii="Times New Roman" w:hAnsi="Times New Roman"/>
        </w:rPr>
        <w:t>determined th</w:t>
      </w:r>
      <w:r w:rsidR="00473BAD">
        <w:rPr>
          <w:rFonts w:ascii="Times New Roman" w:hAnsi="Times New Roman"/>
        </w:rPr>
        <w:t>is</w:t>
      </w:r>
      <w:r w:rsidR="001D6112">
        <w:rPr>
          <w:rFonts w:ascii="Times New Roman" w:hAnsi="Times New Roman"/>
        </w:rPr>
        <w:t xml:space="preserve"> Instrument to remove </w:t>
      </w:r>
      <w:r>
        <w:rPr>
          <w:rFonts w:ascii="Times New Roman" w:hAnsi="Times New Roman"/>
        </w:rPr>
        <w:t xml:space="preserve">the </w:t>
      </w:r>
      <w:r w:rsidRPr="00563915">
        <w:rPr>
          <w:rFonts w:ascii="Times New Roman" w:hAnsi="Times New Roman"/>
        </w:rPr>
        <w:t>Amendment Statement</w:t>
      </w:r>
      <w:r w:rsidR="00473BAD">
        <w:rPr>
          <w:rFonts w:ascii="Times New Roman" w:hAnsi="Times New Roman"/>
        </w:rPr>
        <w:t>s</w:t>
      </w:r>
      <w:r w:rsidRPr="00563915">
        <w:rPr>
          <w:rFonts w:ascii="Times New Roman" w:hAnsi="Times New Roman"/>
        </w:rPr>
        <w:t xml:space="preserve"> of Principles referred to in Schedule 1 </w:t>
      </w:r>
      <w:r w:rsidR="001D6112">
        <w:rPr>
          <w:rFonts w:ascii="Times New Roman" w:hAnsi="Times New Roman"/>
        </w:rPr>
        <w:t xml:space="preserve">from the Register. </w:t>
      </w:r>
    </w:p>
    <w:p w14:paraId="0310683F" w14:textId="77777777" w:rsidR="00563915" w:rsidRDefault="00563915" w:rsidP="00563915">
      <w:pPr>
        <w:spacing w:after="120"/>
        <w:ind w:left="567"/>
        <w:jc w:val="both"/>
        <w:rPr>
          <w:rFonts w:ascii="Times New Roman" w:hAnsi="Times New Roman"/>
        </w:rPr>
      </w:pPr>
    </w:p>
    <w:p w14:paraId="277BDA15" w14:textId="77777777" w:rsidR="00563915" w:rsidRPr="001D6112" w:rsidRDefault="00563915" w:rsidP="00563915">
      <w:pPr>
        <w:spacing w:after="120"/>
        <w:ind w:left="567"/>
        <w:jc w:val="both"/>
        <w:rPr>
          <w:rFonts w:ascii="Times New Roman" w:hAnsi="Times New Roman"/>
        </w:rPr>
      </w:pPr>
    </w:p>
    <w:p w14:paraId="556A1D04" w14:textId="77777777" w:rsidR="000C6E02" w:rsidRDefault="000C6E02" w:rsidP="000C6E02">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62E7F493" w14:textId="77777777"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 xml:space="preserve">also specifies a day of commencement for the </w:t>
      </w:r>
      <w:r w:rsidR="00563915">
        <w:rPr>
          <w:rFonts w:ascii="Times New Roman" w:hAnsi="Times New Roman"/>
        </w:rPr>
        <w:t>Instrument</w:t>
      </w:r>
      <w:r w:rsidR="000C6E02" w:rsidRPr="001E5720">
        <w:rPr>
          <w:rFonts w:ascii="Times New Roman" w:hAnsi="Times New Roman"/>
        </w:rPr>
        <w:t xml:space="preserve"> in accordance with subsection 12(3) of the</w:t>
      </w:r>
      <w:r w:rsidR="000C6E02" w:rsidRPr="001E5720">
        <w:rPr>
          <w:rFonts w:ascii="Times New Roman" w:hAnsi="Times New Roman"/>
          <w:i/>
        </w:rPr>
        <w:t xml:space="preserve"> Legislation Act 2003</w:t>
      </w:r>
      <w:r w:rsidR="000C6E02" w:rsidRPr="001E5720">
        <w:rPr>
          <w:rFonts w:ascii="Times New Roman" w:hAnsi="Times New Roman"/>
        </w:rPr>
        <w:t>.</w:t>
      </w:r>
    </w:p>
    <w:p w14:paraId="779E883C" w14:textId="77777777"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14:paraId="17DD6806" w14:textId="77777777" w:rsidR="006E342E" w:rsidRPr="00AF52CC" w:rsidRDefault="000C6E02" w:rsidP="00AF52CC">
      <w:pPr>
        <w:numPr>
          <w:ilvl w:val="0"/>
          <w:numId w:val="11"/>
        </w:numPr>
        <w:tabs>
          <w:tab w:val="clear" w:pos="360"/>
          <w:tab w:val="num" w:pos="567"/>
        </w:tabs>
        <w:spacing w:after="120"/>
        <w:ind w:left="567" w:hanging="567"/>
        <w:jc w:val="both"/>
        <w:rPr>
          <w:rFonts w:ascii="Times New Roman" w:hAnsi="Times New Roman"/>
        </w:rPr>
      </w:pPr>
      <w:r w:rsidRPr="00FA3C57">
        <w:rPr>
          <w:rFonts w:ascii="Times New Roman" w:hAnsi="Times New Roman"/>
        </w:rPr>
        <w:t xml:space="preserve">Prior to determining this Instrument, the Authority </w:t>
      </w:r>
      <w:r w:rsidR="00563915">
        <w:rPr>
          <w:rFonts w:ascii="Times New Roman" w:hAnsi="Times New Roman"/>
        </w:rPr>
        <w:t xml:space="preserve">consulted with the Office of Parliamentary Counsel concerning the matter. </w:t>
      </w:r>
    </w:p>
    <w:p w14:paraId="23EC7C55" w14:textId="77777777"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14:paraId="426A8DAA" w14:textId="77777777"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CA5429">
        <w:rPr>
          <w:rFonts w:ascii="Times New Roman" w:hAnsi="Times New Roman"/>
        </w:rPr>
        <w:t xml:space="preserve"> </w:t>
      </w:r>
      <w:r>
        <w:rPr>
          <w:rFonts w:ascii="Times New Roman" w:hAnsi="Times New Roman"/>
        </w:rPr>
        <w:t>A Statement of Compatibility with Human Rights follows.</w:t>
      </w:r>
    </w:p>
    <w:p w14:paraId="0CC982DC" w14:textId="77777777" w:rsidR="006E342E" w:rsidRDefault="006E342E">
      <w:pPr>
        <w:pStyle w:val="BodyText"/>
        <w:ind w:left="2880"/>
        <w:jc w:val="left"/>
      </w:pPr>
    </w:p>
    <w:p w14:paraId="29ADEC11" w14:textId="77777777"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14:anchorId="31F6A0B2" wp14:editId="5D7F95DE">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0462038" w14:textId="77777777"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D4EC83A" w14:textId="77777777"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26448A5" w14:textId="77777777" w:rsidR="006E342E" w:rsidRDefault="006E342E">
      <w:pPr>
        <w:spacing w:before="120" w:after="120"/>
        <w:jc w:val="center"/>
        <w:rPr>
          <w:rFonts w:ascii="Times New Roman" w:hAnsi="Times New Roman"/>
          <w:szCs w:val="24"/>
        </w:rPr>
      </w:pPr>
    </w:p>
    <w:p w14:paraId="5C4380E3" w14:textId="77777777" w:rsidR="006E342E" w:rsidRDefault="00477FB8" w:rsidP="00C60686">
      <w:pPr>
        <w:spacing w:before="120" w:after="120"/>
        <w:ind w:left="3686" w:hanging="3686"/>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543AA3" w:rsidRPr="00543AA3">
        <w:rPr>
          <w:rFonts w:ascii="Times New Roman" w:hAnsi="Times New Roman"/>
          <w:b/>
          <w:szCs w:val="24"/>
        </w:rPr>
        <w:t>Veterans' Entitlements (Repeal of Expired Amendment Statements of Principles) Determination 2018 (No. 52 of 2018).</w:t>
      </w:r>
    </w:p>
    <w:p w14:paraId="24B45EFC" w14:textId="77777777" w:rsidR="006E342E" w:rsidRDefault="00477FB8" w:rsidP="00C60686">
      <w:pPr>
        <w:spacing w:before="120" w:after="120"/>
        <w:ind w:left="3686" w:hanging="3686"/>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60686">
        <w:rPr>
          <w:rFonts w:ascii="Times New Roman" w:hAnsi="Times New Roman"/>
          <w:b/>
          <w:szCs w:val="24"/>
        </w:rPr>
        <w:t>Each kind the subject of a Statement</w:t>
      </w:r>
      <w:r w:rsidR="00C60686" w:rsidRPr="000A5425">
        <w:rPr>
          <w:rFonts w:ascii="Times New Roman" w:hAnsi="Times New Roman"/>
          <w:b/>
          <w:szCs w:val="24"/>
        </w:rPr>
        <w:t xml:space="preserve"> of Principles </w:t>
      </w:r>
      <w:r w:rsidR="00C60686" w:rsidRPr="00375E86">
        <w:rPr>
          <w:rFonts w:ascii="Times New Roman" w:hAnsi="Times New Roman"/>
          <w:b/>
          <w:szCs w:val="24"/>
        </w:rPr>
        <w:t xml:space="preserve">referred to in </w:t>
      </w:r>
      <w:r w:rsidR="00543AA3" w:rsidRPr="00543AA3">
        <w:rPr>
          <w:rFonts w:ascii="Times New Roman" w:hAnsi="Times New Roman"/>
          <w:b/>
          <w:szCs w:val="24"/>
        </w:rPr>
        <w:t>Schedule 1- Expired Amendment Statements of Principles</w:t>
      </w:r>
      <w:r w:rsidR="00C60686">
        <w:rPr>
          <w:rFonts w:ascii="Times New Roman" w:hAnsi="Times New Roman"/>
          <w:b/>
          <w:szCs w:val="24"/>
        </w:rPr>
        <w:t>.</w:t>
      </w:r>
    </w:p>
    <w:p w14:paraId="36AC9DD9" w14:textId="77777777" w:rsidR="006E342E" w:rsidRDefault="006E342E">
      <w:pPr>
        <w:spacing w:before="120" w:after="120"/>
        <w:jc w:val="both"/>
        <w:rPr>
          <w:rFonts w:ascii="Times New Roman" w:hAnsi="Times New Roman"/>
          <w:szCs w:val="24"/>
        </w:rPr>
      </w:pPr>
    </w:p>
    <w:p w14:paraId="17305F6F" w14:textId="77777777"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5C9D162" w14:textId="77777777"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14:paraId="1A726EF3" w14:textId="10BEB349"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w:t>
      </w:r>
      <w:r w:rsidRPr="00C60686">
        <w:rPr>
          <w:rFonts w:ascii="Times New Roman" w:hAnsi="Times New Roman"/>
          <w:szCs w:val="24"/>
        </w:rPr>
        <w:t xml:space="preserve">section 196B </w:t>
      </w:r>
      <w:r>
        <w:rPr>
          <w:rFonts w:ascii="Times New Roman" w:hAnsi="Times New Roman"/>
          <w:szCs w:val="24"/>
        </w:rPr>
        <w:t xml:space="preserve">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p>
    <w:p w14:paraId="33172BA8" w14:textId="77777777"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1AF29B88" w14:textId="77777777" w:rsidR="00543AA3" w:rsidRDefault="00543AA3" w:rsidP="00543AA3">
      <w:pPr>
        <w:numPr>
          <w:ilvl w:val="0"/>
          <w:numId w:val="24"/>
        </w:numPr>
        <w:spacing w:before="120" w:after="120"/>
        <w:jc w:val="both"/>
        <w:rPr>
          <w:rFonts w:ascii="Times New Roman" w:hAnsi="Times New Roman"/>
          <w:szCs w:val="24"/>
        </w:rPr>
      </w:pPr>
      <w:r>
        <w:rPr>
          <w:rFonts w:ascii="Times New Roman" w:hAnsi="Times New Roman"/>
          <w:szCs w:val="24"/>
        </w:rPr>
        <w:t xml:space="preserve">Repeals expired </w:t>
      </w:r>
      <w:r w:rsidRPr="00543AA3">
        <w:rPr>
          <w:rFonts w:ascii="Times New Roman" w:hAnsi="Times New Roman"/>
          <w:szCs w:val="24"/>
        </w:rPr>
        <w:t>Amendment Statements of Principles</w:t>
      </w:r>
      <w:r>
        <w:rPr>
          <w:rFonts w:ascii="Times New Roman" w:hAnsi="Times New Roman"/>
          <w:szCs w:val="24"/>
        </w:rPr>
        <w:t xml:space="preserve"> </w:t>
      </w:r>
      <w:r w:rsidR="00164E9B">
        <w:rPr>
          <w:rFonts w:ascii="Times New Roman" w:hAnsi="Times New Roman"/>
          <w:szCs w:val="24"/>
        </w:rPr>
        <w:t xml:space="preserve">and corrects </w:t>
      </w:r>
      <w:r>
        <w:rPr>
          <w:rFonts w:ascii="Times New Roman" w:hAnsi="Times New Roman"/>
          <w:szCs w:val="24"/>
        </w:rPr>
        <w:t xml:space="preserve">the Federal Register of Legislation; and thereby </w:t>
      </w:r>
    </w:p>
    <w:p w14:paraId="68457F87" w14:textId="3BB11DC5" w:rsidR="00C60686" w:rsidRDefault="00C60686" w:rsidP="00014731">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the </w:t>
      </w:r>
      <w:r w:rsidRPr="0018558D">
        <w:rPr>
          <w:rFonts w:ascii="Times New Roman" w:hAnsi="Times New Roman"/>
          <w:szCs w:val="24"/>
        </w:rPr>
        <w:t>particular kinds of injury, disease or death</w:t>
      </w:r>
      <w:r>
        <w:rPr>
          <w:rFonts w:ascii="Times New Roman" w:hAnsi="Times New Roman"/>
          <w:szCs w:val="24"/>
        </w:rPr>
        <w:t xml:space="preserve"> referred to </w:t>
      </w:r>
      <w:r w:rsidRPr="005B6E52">
        <w:rPr>
          <w:rFonts w:ascii="Times New Roman" w:hAnsi="Times New Roman"/>
        </w:rPr>
        <w:t xml:space="preserve">in the </w:t>
      </w:r>
      <w:r>
        <w:rPr>
          <w:rFonts w:ascii="Times New Roman" w:hAnsi="Times New Roman"/>
        </w:rPr>
        <w:t>various</w:t>
      </w:r>
      <w:r w:rsidRPr="005B6E52">
        <w:rPr>
          <w:rFonts w:ascii="Times New Roman" w:hAnsi="Times New Roman"/>
        </w:rPr>
        <w:t xml:space="preserve"> Statements of Principles </w:t>
      </w:r>
      <w:r w:rsidRPr="008B3AC5">
        <w:rPr>
          <w:rFonts w:ascii="Times New Roman" w:hAnsi="Times New Roman"/>
        </w:rPr>
        <w:t>referred to in the Schedule 1</w:t>
      </w:r>
      <w:r w:rsidR="00014731">
        <w:rPr>
          <w:rFonts w:ascii="Times New Roman" w:hAnsi="Times New Roman"/>
        </w:rPr>
        <w:t xml:space="preserve"> </w:t>
      </w:r>
      <w:r w:rsidRPr="008B3AC5">
        <w:rPr>
          <w:rFonts w:ascii="Times New Roman" w:hAnsi="Times New Roman"/>
        </w:rPr>
        <w:t>-</w:t>
      </w:r>
      <w:r w:rsidR="00014731">
        <w:rPr>
          <w:rFonts w:ascii="Times New Roman" w:hAnsi="Times New Roman"/>
        </w:rPr>
        <w:t xml:space="preserve"> </w:t>
      </w:r>
      <w:r w:rsidR="00014731" w:rsidRPr="00014731">
        <w:rPr>
          <w:rFonts w:ascii="Times New Roman" w:hAnsi="Times New Roman"/>
        </w:rPr>
        <w:t>Expired Amendment Statements of Principles</w:t>
      </w:r>
      <w:r w:rsidRPr="008B3AC5">
        <w:rPr>
          <w:rFonts w:ascii="Times New Roman" w:hAnsi="Times New Roman"/>
        </w:rPr>
        <w:t xml:space="preserve"> to this Instrument</w:t>
      </w:r>
      <w:r>
        <w:rPr>
          <w:rFonts w:ascii="Times New Roman" w:hAnsi="Times New Roman"/>
          <w:szCs w:val="24"/>
        </w:rPr>
        <w:t>;</w:t>
      </w:r>
      <w:r w:rsidR="00543AA3">
        <w:rPr>
          <w:rFonts w:ascii="Times New Roman" w:hAnsi="Times New Roman"/>
          <w:szCs w:val="24"/>
        </w:rPr>
        <w:t xml:space="preserve"> and</w:t>
      </w:r>
    </w:p>
    <w:p w14:paraId="4D3A570D" w14:textId="303E0FE6" w:rsidR="00C60686" w:rsidRDefault="00C60686" w:rsidP="00C60686">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473BAD">
        <w:rPr>
          <w:rFonts w:ascii="Times New Roman" w:hAnsi="Times New Roman"/>
          <w:szCs w:val="24"/>
        </w:rPr>
        <w:t>.</w:t>
      </w:r>
    </w:p>
    <w:p w14:paraId="522A74F9" w14:textId="77777777"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t>
      </w:r>
      <w:r w:rsidR="00543AA3">
        <w:rPr>
          <w:rFonts w:ascii="Times New Roman" w:hAnsi="Times New Roman"/>
          <w:szCs w:val="24"/>
        </w:rPr>
        <w:t>necessary to ensure the integrity of the Federal Register of Legislation</w:t>
      </w:r>
      <w:r>
        <w:rPr>
          <w:rFonts w:ascii="Times New Roman" w:hAnsi="Times New Roman"/>
          <w:szCs w:val="24"/>
        </w:rPr>
        <w:t xml:space="preserve">.  </w:t>
      </w:r>
    </w:p>
    <w:p w14:paraId="41D659D6" w14:textId="77777777"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14:paraId="5741375D" w14:textId="77777777"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BF5D5B4"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21146250"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60C5DB9"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37440B3"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14:paraId="5DE2D93C" w14:textId="77777777"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62B4B434" w14:textId="77777777" w:rsidR="006E342E" w:rsidRDefault="00477FB8">
      <w:pPr>
        <w:spacing w:before="120" w:after="120"/>
        <w:jc w:val="both"/>
        <w:rPr>
          <w:rFonts w:ascii="Times New Roman" w:hAnsi="Times New Roman"/>
          <w:b/>
          <w:szCs w:val="24"/>
        </w:rPr>
      </w:pPr>
      <w:r>
        <w:rPr>
          <w:rFonts w:ascii="Times New Roman" w:hAnsi="Times New Roman"/>
          <w:b/>
          <w:szCs w:val="24"/>
        </w:rPr>
        <w:t>Conclusion</w:t>
      </w:r>
    </w:p>
    <w:p w14:paraId="49720DD3" w14:textId="77777777"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378936D0" w14:textId="77777777" w:rsidR="006E342E" w:rsidRDefault="006E342E">
      <w:pPr>
        <w:spacing w:before="120" w:after="120"/>
        <w:jc w:val="both"/>
        <w:rPr>
          <w:rFonts w:ascii="Times New Roman" w:hAnsi="Times New Roman"/>
          <w:szCs w:val="24"/>
        </w:rPr>
      </w:pPr>
    </w:p>
    <w:p w14:paraId="26089744" w14:textId="77777777" w:rsidR="006E342E" w:rsidRDefault="00477FB8">
      <w:pPr>
        <w:spacing w:before="120" w:after="120"/>
        <w:jc w:val="both"/>
        <w:rPr>
          <w:szCs w:val="24"/>
        </w:rPr>
      </w:pPr>
      <w:r>
        <w:rPr>
          <w:rFonts w:ascii="Times New Roman" w:hAnsi="Times New Roman"/>
          <w:szCs w:val="24"/>
        </w:rPr>
        <w:t>Repatriation Medical Authority</w:t>
      </w:r>
    </w:p>
    <w:p w14:paraId="329FCD0B" w14:textId="77777777" w:rsidR="006E342E" w:rsidRDefault="006E342E">
      <w:pPr>
        <w:spacing w:before="120" w:after="120"/>
        <w:jc w:val="both"/>
        <w:rPr>
          <w:szCs w:val="24"/>
        </w:rPr>
      </w:pPr>
    </w:p>
    <w:p w14:paraId="3789E175" w14:textId="77777777" w:rsidR="006E342E" w:rsidRDefault="006E342E">
      <w:pPr>
        <w:pStyle w:val="BodyText"/>
        <w:ind w:left="2880"/>
      </w:pPr>
    </w:p>
    <w:p w14:paraId="3F9B23C4" w14:textId="77777777" w:rsidR="006E342E" w:rsidRDefault="006E342E">
      <w:pPr>
        <w:pStyle w:val="BodyText"/>
        <w:ind w:left="2880"/>
      </w:pPr>
    </w:p>
    <w:p w14:paraId="3DB7DD03" w14:textId="77777777" w:rsidR="006E342E" w:rsidRDefault="006E342E">
      <w:pPr>
        <w:pStyle w:val="BodyText"/>
        <w:ind w:left="2880"/>
      </w:pPr>
    </w:p>
    <w:p w14:paraId="51A68884" w14:textId="77777777" w:rsidR="006E342E" w:rsidRDefault="006E342E">
      <w:pPr>
        <w:pStyle w:val="BodyText"/>
        <w:ind w:left="2880"/>
      </w:pPr>
      <w:bookmarkStart w:id="1" w:name="_GoBack"/>
      <w:bookmarkEnd w:id="1"/>
    </w:p>
    <w:sectPr w:rsidR="006E342E">
      <w:footerReference w:type="default" r:id="rId8"/>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D03F5" w14:textId="77777777" w:rsidR="006E342E" w:rsidRDefault="00477FB8">
      <w:r>
        <w:separator/>
      </w:r>
    </w:p>
  </w:endnote>
  <w:endnote w:type="continuationSeparator" w:id="0">
    <w:p w14:paraId="74D7A414" w14:textId="77777777"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99089" w14:textId="77777777" w:rsidR="006E342E" w:rsidRDefault="00477FB8">
    <w:pPr>
      <w:pStyle w:val="Footer"/>
      <w:jc w:val="center"/>
      <w:rPr>
        <w:snapToGrid w:val="0"/>
        <w:sz w:val="20"/>
        <w:lang w:eastAsia="en-US"/>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9147E">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9147E">
      <w:rPr>
        <w:noProof/>
        <w:snapToGrid w:val="0"/>
        <w:sz w:val="20"/>
        <w:lang w:eastAsia="en-US"/>
      </w:rPr>
      <w:t>4</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9F08" w14:textId="77777777" w:rsidR="006E342E" w:rsidRDefault="00477FB8">
      <w:r>
        <w:separator/>
      </w:r>
    </w:p>
  </w:footnote>
  <w:footnote w:type="continuationSeparator" w:id="0">
    <w:p w14:paraId="20BCA307" w14:textId="77777777" w:rsidR="006E342E" w:rsidRDefault="00477FB8">
      <w:r>
        <w:continuationSeparator/>
      </w:r>
    </w:p>
  </w:footnote>
  <w:footnote w:id="1">
    <w:p w14:paraId="783278DC" w14:textId="77777777"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14731"/>
    <w:rsid w:val="00035F91"/>
    <w:rsid w:val="000564CD"/>
    <w:rsid w:val="0009147E"/>
    <w:rsid w:val="000A6A8A"/>
    <w:rsid w:val="000C6E02"/>
    <w:rsid w:val="000F01DC"/>
    <w:rsid w:val="000F5F80"/>
    <w:rsid w:val="00102BDC"/>
    <w:rsid w:val="00164E9B"/>
    <w:rsid w:val="00192E96"/>
    <w:rsid w:val="001D6112"/>
    <w:rsid w:val="001E5720"/>
    <w:rsid w:val="002E5005"/>
    <w:rsid w:val="00337342"/>
    <w:rsid w:val="003C02B4"/>
    <w:rsid w:val="003E226A"/>
    <w:rsid w:val="0041143E"/>
    <w:rsid w:val="00414021"/>
    <w:rsid w:val="00427AC3"/>
    <w:rsid w:val="00473BAD"/>
    <w:rsid w:val="00477FB8"/>
    <w:rsid w:val="0050406F"/>
    <w:rsid w:val="00543AA3"/>
    <w:rsid w:val="00554298"/>
    <w:rsid w:val="00563915"/>
    <w:rsid w:val="005A0226"/>
    <w:rsid w:val="00612B0D"/>
    <w:rsid w:val="00663040"/>
    <w:rsid w:val="006E342E"/>
    <w:rsid w:val="00710EB0"/>
    <w:rsid w:val="007A3E0A"/>
    <w:rsid w:val="0081114D"/>
    <w:rsid w:val="0081343C"/>
    <w:rsid w:val="00835635"/>
    <w:rsid w:val="008D1EB0"/>
    <w:rsid w:val="00972C6E"/>
    <w:rsid w:val="00A00EB3"/>
    <w:rsid w:val="00A202F9"/>
    <w:rsid w:val="00A770CB"/>
    <w:rsid w:val="00A805C6"/>
    <w:rsid w:val="00A9424F"/>
    <w:rsid w:val="00AB7114"/>
    <w:rsid w:val="00AF4E74"/>
    <w:rsid w:val="00AF52CC"/>
    <w:rsid w:val="00B203E3"/>
    <w:rsid w:val="00BA221A"/>
    <w:rsid w:val="00BE05B3"/>
    <w:rsid w:val="00C03048"/>
    <w:rsid w:val="00C60686"/>
    <w:rsid w:val="00CA5429"/>
    <w:rsid w:val="00D16D78"/>
    <w:rsid w:val="00D259B6"/>
    <w:rsid w:val="00DC596E"/>
    <w:rsid w:val="00E93E17"/>
    <w:rsid w:val="00EC26B5"/>
    <w:rsid w:val="00F15458"/>
    <w:rsid w:val="00F44789"/>
    <w:rsid w:val="00F63A56"/>
    <w:rsid w:val="00F7154B"/>
    <w:rsid w:val="00F94995"/>
    <w:rsid w:val="00FA3C57"/>
    <w:rsid w:val="00FF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8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customStyle="1" w:styleId="BodyTextChar">
    <w:name w:val="Body Text Char"/>
    <w:basedOn w:val="DefaultParagraphFont"/>
    <w:link w:val="BodyText"/>
    <w:rsid w:val="00102BDC"/>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5317</Characters>
  <Application>Microsoft Office Word</Application>
  <DocSecurity>0</DocSecurity>
  <Lines>44</Lines>
  <Paragraphs>12</Paragraphs>
  <ScaleCrop>false</ScaleCrop>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2018-04-19T03:25:00Z</dcterms:created>
  <dcterms:modified xsi:type="dcterms:W3CDTF">2018-04-26T01:21:00Z</dcterms:modified>
</cp:coreProperties>
</file>