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B8" w:rsidRPr="000E0A3C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26"/>
          <w:szCs w:val="20"/>
        </w:rPr>
      </w:pPr>
      <w:r w:rsidRPr="00224151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0EB090A9" wp14:editId="26AA5094">
            <wp:extent cx="1503328" cy="1105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:rsidR="00F212B8" w:rsidRPr="00224151" w:rsidRDefault="00F212B8" w:rsidP="00F212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VET Student Loans (Courses and Loan Caps</w:t>
      </w:r>
      <w:r w:rsidR="00B54CB0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) Amendment Determination (No.</w:t>
      </w:r>
      <w:r w:rsidR="00FC3560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2</w:t>
      </w: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) </w:t>
      </w:r>
      <w:r w:rsidR="00CC16E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2018</w:t>
      </w:r>
    </w:p>
    <w:p w:rsidR="00F212B8" w:rsidRPr="00224151" w:rsidRDefault="00F212B8" w:rsidP="00F212B8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224151">
        <w:rPr>
          <w:rFonts w:ascii="Times New Roman" w:eastAsia="Times New Roman" w:hAnsi="Times New Roman" w:cs="Times New Roman"/>
          <w:lang w:eastAsia="en-AU"/>
        </w:rPr>
        <w:t xml:space="preserve">I, </w:t>
      </w:r>
      <w:r w:rsidR="00F627EB">
        <w:rPr>
          <w:rFonts w:ascii="Times New Roman" w:eastAsia="Times New Roman" w:hAnsi="Times New Roman" w:cs="Times New Roman"/>
          <w:lang w:eastAsia="en-AU"/>
        </w:rPr>
        <w:t>Karen Andrews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, </w:t>
      </w:r>
      <w:r w:rsidR="00F627EB">
        <w:rPr>
          <w:rFonts w:ascii="Times New Roman" w:eastAsia="Times New Roman" w:hAnsi="Times New Roman" w:cs="Times New Roman"/>
          <w:lang w:eastAsia="en-AU"/>
        </w:rPr>
        <w:t xml:space="preserve">Assistant 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Minister for </w:t>
      </w:r>
      <w:r w:rsidR="00F627EB">
        <w:rPr>
          <w:rFonts w:ascii="Times New Roman" w:eastAsia="Times New Roman" w:hAnsi="Times New Roman" w:cs="Times New Roman"/>
          <w:lang w:eastAsia="en-AU"/>
        </w:rPr>
        <w:t xml:space="preserve">Vocational 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Education and </w:t>
      </w:r>
      <w:r w:rsidR="00F627EB">
        <w:rPr>
          <w:rFonts w:ascii="Times New Roman" w:eastAsia="Times New Roman" w:hAnsi="Times New Roman" w:cs="Times New Roman"/>
          <w:lang w:eastAsia="en-AU"/>
        </w:rPr>
        <w:t>Skills</w:t>
      </w:r>
      <w:r w:rsidRPr="00224151">
        <w:rPr>
          <w:rFonts w:ascii="Times New Roman" w:eastAsia="Times New Roman" w:hAnsi="Times New Roman" w:cs="Times New Roman"/>
          <w:lang w:eastAsia="en-AU"/>
        </w:rPr>
        <w:t>, make the following legislative instrument.</w:t>
      </w:r>
    </w:p>
    <w:p w:rsidR="00F212B8" w:rsidRPr="00224151" w:rsidRDefault="00F212B8" w:rsidP="00F212B8">
      <w:pPr>
        <w:keepNext/>
        <w:spacing w:before="72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 w:rsidRPr="00224151">
        <w:rPr>
          <w:rFonts w:ascii="Times New Roman" w:eastAsia="Calibri" w:hAnsi="Times New Roman" w:cs="Times New Roman"/>
        </w:rPr>
        <w:t>Dated</w:t>
      </w:r>
      <w:bookmarkStart w:id="0" w:name="BKCheck15B_1"/>
      <w:bookmarkEnd w:id="0"/>
      <w:r w:rsidRPr="00224151">
        <w:rPr>
          <w:rFonts w:ascii="Times New Roman" w:eastAsia="Calibri" w:hAnsi="Times New Roman" w:cs="Times New Roman"/>
        </w:rPr>
        <w:t xml:space="preserve"> </w:t>
      </w:r>
      <w:r w:rsidRPr="00224151">
        <w:rPr>
          <w:rFonts w:ascii="Times New Roman" w:eastAsia="Calibri" w:hAnsi="Times New Roman" w:cs="Times New Roman"/>
        </w:rPr>
        <w:tab/>
      </w:r>
      <w:r w:rsidR="00C743CF">
        <w:rPr>
          <w:rFonts w:ascii="Times New Roman" w:eastAsia="Calibri" w:hAnsi="Times New Roman" w:cs="Times New Roman"/>
        </w:rPr>
        <w:tab/>
        <w:t xml:space="preserve">10 May </w:t>
      </w:r>
      <w:r w:rsidR="00CC16ED">
        <w:rPr>
          <w:rFonts w:ascii="Times New Roman" w:eastAsia="Calibri" w:hAnsi="Times New Roman" w:cs="Times New Roman"/>
        </w:rPr>
        <w:t>2018</w:t>
      </w:r>
    </w:p>
    <w:p w:rsidR="00F212B8" w:rsidRPr="00224151" w:rsidRDefault="00F212B8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  <w:bookmarkStart w:id="1" w:name="_GoBack"/>
      <w:bookmarkEnd w:id="1"/>
    </w:p>
    <w:p w:rsidR="00F212B8" w:rsidRPr="00224151" w:rsidRDefault="00F627EB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Karen Andre</w:t>
      </w:r>
      <w:r w:rsidR="00BB4B14">
        <w:rPr>
          <w:rFonts w:ascii="Times New Roman" w:eastAsia="Calibri" w:hAnsi="Times New Roman" w:cs="Times New Roman"/>
        </w:rPr>
        <w:t>w</w:t>
      </w:r>
      <w:r>
        <w:rPr>
          <w:rFonts w:ascii="Times New Roman" w:eastAsia="Calibri" w:hAnsi="Times New Roman" w:cs="Times New Roman"/>
        </w:rPr>
        <w:t>s</w:t>
      </w:r>
    </w:p>
    <w:p w:rsidR="00F212B8" w:rsidRPr="00224151" w:rsidRDefault="00F627EB" w:rsidP="00F212B8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Assistant </w:t>
      </w:r>
      <w:r w:rsidR="00F212B8" w:rsidRPr="00224151">
        <w:rPr>
          <w:rFonts w:ascii="Times New Roman" w:eastAsia="Times New Roman" w:hAnsi="Times New Roman" w:cs="Times New Roman"/>
          <w:lang w:eastAsia="en-AU"/>
        </w:rPr>
        <w:t xml:space="preserve">Minister for </w:t>
      </w:r>
      <w:r>
        <w:rPr>
          <w:rFonts w:ascii="Times New Roman" w:eastAsia="Times New Roman" w:hAnsi="Times New Roman" w:cs="Times New Roman"/>
          <w:lang w:eastAsia="en-AU"/>
        </w:rPr>
        <w:t xml:space="preserve">Vocational </w:t>
      </w:r>
      <w:r w:rsidR="00F212B8" w:rsidRPr="00224151">
        <w:rPr>
          <w:rFonts w:ascii="Times New Roman" w:eastAsia="Times New Roman" w:hAnsi="Times New Roman" w:cs="Times New Roman"/>
          <w:lang w:eastAsia="en-AU"/>
        </w:rPr>
        <w:t xml:space="preserve">Education and </w:t>
      </w:r>
      <w:r>
        <w:rPr>
          <w:rFonts w:ascii="Times New Roman" w:eastAsia="Times New Roman" w:hAnsi="Times New Roman" w:cs="Times New Roman"/>
          <w:lang w:eastAsia="en-AU"/>
        </w:rPr>
        <w:t>Skills</w:t>
      </w: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F212B8" w:rsidRPr="00224151" w:rsidRDefault="00F212B8" w:rsidP="00AA180A">
      <w:pPr>
        <w:keepNext/>
        <w:keepLines/>
        <w:spacing w:after="0" w:line="160" w:lineRule="exact"/>
        <w:rPr>
          <w:rFonts w:ascii="Times New Roman" w:eastAsia="Calibri" w:hAnsi="Times New Roman" w:cs="Times New Roman"/>
          <w:szCs w:val="20"/>
        </w:rPr>
        <w:sectPr w:rsidR="00F212B8" w:rsidRPr="00224151" w:rsidSect="00A268B6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AA180A" w:rsidRDefault="00AA180A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2" w:name="_Toc479766165"/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bookmarkEnd w:id="2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3" w:name="BKCheck15B_3"/>
      <w:bookmarkEnd w:id="3"/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(Courses and Loan Caps) Amendment Determination (No.</w:t>
      </w:r>
      <w:r w:rsidR="00FC3560">
        <w:rPr>
          <w:rFonts w:ascii="Times New Roman" w:eastAsia="Times New Roman" w:hAnsi="Times New Roman" w:cs="Times New Roman"/>
          <w:i/>
          <w:szCs w:val="20"/>
          <w:lang w:eastAsia="en-AU"/>
        </w:rPr>
        <w:t>2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)</w:t>
      </w:r>
      <w:r w:rsidR="00E530B9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</w:t>
      </w:r>
      <w:r w:rsidR="00CC16ED">
        <w:rPr>
          <w:rFonts w:ascii="Times New Roman" w:eastAsia="Times New Roman" w:hAnsi="Times New Roman" w:cs="Times New Roman"/>
          <w:i/>
          <w:szCs w:val="20"/>
          <w:lang w:eastAsia="en-AU"/>
        </w:rPr>
        <w:t>2018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4" w:name="_Toc479766166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4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(1)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Each provision of this instrument specified in column 1 of the table commences, or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taken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to have commenced, in accordance with column 2 of the table. Any other statement in column 2 has effect according to its terms.</w:t>
      </w:r>
    </w:p>
    <w:p w:rsidR="00F212B8" w:rsidRPr="00224151" w:rsidRDefault="00F212B8" w:rsidP="00F212B8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12B8" w:rsidTr="001621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F212B8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F212B8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Date/Details</w:t>
            </w:r>
          </w:p>
        </w:tc>
      </w:tr>
      <w:tr w:rsidR="00F212B8" w:rsidTr="001621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2B8" w:rsidRPr="00224151" w:rsidRDefault="002B347A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 July 2018</w:t>
            </w:r>
            <w:r w:rsidR="00B54C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212B8" w:rsidRPr="00224151" w:rsidRDefault="00F212B8" w:rsidP="00F212B8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Note: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  <w:t xml:space="preserve">This table relates only to the provisions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instrument 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as originally made. It </w:t>
      </w:r>
      <w:proofErr w:type="gramStart"/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will not be amended</w:t>
      </w:r>
      <w:proofErr w:type="gramEnd"/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 to deal with any later amendments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>instrument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.</w:t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Any information in column 3 of the table is not part of this instrument. Information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may be inserted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in this column, or information in it may be edited, in any published version of this instrument.</w:t>
      </w:r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79766167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5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made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under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2016.</w:t>
      </w:r>
    </w:p>
    <w:p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6" w:name="_Toc479766168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  Schedule</w:t>
      </w:r>
      <w:bookmarkEnd w:id="6"/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VET Student Loans (Courses and Loan Caps) Determination 2016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amended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as set out in Schedule </w:t>
      </w:r>
      <w:r w:rsidR="006653F3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this instrument.</w:t>
      </w:r>
    </w:p>
    <w:p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7" w:name="_Toc479766169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5  Transitional</w:t>
      </w:r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arrangements for superseded courses</w:t>
      </w:r>
      <w:bookmarkEnd w:id="7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For the </w:t>
      </w:r>
      <w:r w:rsidR="00ED644C">
        <w:rPr>
          <w:rFonts w:ascii="Times New Roman" w:eastAsia="Times New Roman" w:hAnsi="Times New Roman" w:cs="Times New Roman"/>
          <w:szCs w:val="20"/>
          <w:lang w:eastAsia="en-AU"/>
        </w:rPr>
        <w:t>avoidance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of doubt, if before </w:t>
      </w:r>
      <w:r w:rsidR="00757FFC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the Secretary approved a VET student loan for a student for a course of study listed in item</w:t>
      </w:r>
      <w:r w:rsidR="00D57D4A">
        <w:rPr>
          <w:rFonts w:ascii="Times New Roman" w:eastAsia="Times New Roman" w:hAnsi="Times New Roman" w:cs="Times New Roman"/>
          <w:szCs w:val="20"/>
          <w:lang w:eastAsia="en-AU"/>
        </w:rPr>
        <w:t>s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1</w:t>
      </w:r>
      <w:r w:rsidR="00F80C55">
        <w:rPr>
          <w:rFonts w:ascii="Times New Roman" w:eastAsia="Times New Roman" w:hAnsi="Times New Roman" w:cs="Times New Roman"/>
          <w:szCs w:val="20"/>
          <w:lang w:eastAsia="en-AU"/>
        </w:rPr>
        <w:t>, 4</w:t>
      </w:r>
      <w:r w:rsidR="00D57D4A">
        <w:rPr>
          <w:rFonts w:ascii="Times New Roman" w:eastAsia="Times New Roman" w:hAnsi="Times New Roman" w:cs="Times New Roman"/>
          <w:szCs w:val="20"/>
          <w:lang w:eastAsia="en-AU"/>
        </w:rPr>
        <w:t xml:space="preserve"> or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F80C55">
        <w:rPr>
          <w:rFonts w:ascii="Times New Roman" w:eastAsia="Times New Roman" w:hAnsi="Times New Roman" w:cs="Times New Roman"/>
          <w:szCs w:val="20"/>
          <w:lang w:eastAsia="en-AU"/>
        </w:rPr>
        <w:t>9</w:t>
      </w:r>
      <w:r w:rsidR="00F80C55"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of Schedule </w:t>
      </w:r>
      <w:r w:rsidR="00886235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to this instrument; and </w:t>
      </w:r>
    </w:p>
    <w:p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student had not completed the course of study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>,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</w:p>
    <w:p w:rsidR="002C4E99" w:rsidRDefault="00F212B8" w:rsidP="00B6080B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Secretary may continue to pay 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 xml:space="preserve">loan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amounts 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>in respect of</w:t>
      </w:r>
      <w:r w:rsidR="00C0234D"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that loan under section 19 of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</w:t>
      </w:r>
      <w:r w:rsidR="003E6C75">
        <w:rPr>
          <w:rFonts w:ascii="Times New Roman" w:eastAsia="Times New Roman" w:hAnsi="Times New Roman" w:cs="Times New Roman"/>
          <w:szCs w:val="20"/>
          <w:lang w:eastAsia="en-AU"/>
        </w:rPr>
        <w:t xml:space="preserve"> on or after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the 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, in relation to that course</w:t>
      </w:r>
      <w:r w:rsidR="00680002">
        <w:rPr>
          <w:rFonts w:ascii="Times New Roman" w:eastAsia="Times New Roman" w:hAnsi="Times New Roman" w:cs="Times New Roman"/>
          <w:szCs w:val="20"/>
          <w:lang w:eastAsia="en-AU"/>
        </w:rPr>
        <w:t xml:space="preserve"> for that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 xml:space="preserve"> student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C0234D" w:rsidRDefault="00C0234D" w:rsidP="00ED644C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F212B8" w:rsidRPr="00224151" w:rsidRDefault="00F212B8" w:rsidP="00F212B8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</w:pPr>
      <w:bookmarkStart w:id="8" w:name="_Toc479766170"/>
      <w:bookmarkStart w:id="9" w:name="opcAmSched"/>
      <w:bookmarkStart w:id="10" w:name="opcCurrentFind"/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lastRenderedPageBreak/>
        <w:t>Schedule 1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—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Amendments</w:t>
      </w:r>
      <w:bookmarkEnd w:id="8"/>
    </w:p>
    <w:bookmarkEnd w:id="9"/>
    <w:bookmarkEnd w:id="10"/>
    <w:p w:rsidR="00F212B8" w:rsidRPr="00224151" w:rsidRDefault="00F212B8" w:rsidP="00F212B8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ascii="Times New Roman" w:eastAsia="Times New Roman" w:hAnsi="Times New Roman" w:cs="Times New Roman"/>
          <w:sz w:val="16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F212B8" w:rsidRPr="00224151" w:rsidRDefault="00F212B8" w:rsidP="00B53D84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</w:t>
      </w:r>
      <w:r w:rsidR="0077108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  Schedule 1, Part 1 – Courses in loan cap band 1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:rsidR="00F212B8" w:rsidRPr="00680002" w:rsidRDefault="00F212B8" w:rsidP="0064347C">
      <w:pPr>
        <w:keepNext/>
        <w:keepLines/>
        <w:spacing w:before="220" w:line="240" w:lineRule="auto"/>
        <w:ind w:left="709" w:hanging="709"/>
        <w:rPr>
          <w:rFonts w:ascii="Times New Roman" w:eastAsia="Times New Roman" w:hAnsi="Times New Roman" w:cs="Times New Roman"/>
          <w:lang w:eastAsia="en-AU"/>
        </w:rPr>
      </w:pPr>
      <w:r w:rsidRPr="00680002">
        <w:rPr>
          <w:rFonts w:ascii="Times New Roman" w:eastAsia="Times New Roman" w:hAnsi="Times New Roman" w:cs="Times New Roman"/>
          <w:lang w:eastAsia="en-AU"/>
        </w:rPr>
        <w:t>Omit the following rows from the table:</w:t>
      </w:r>
    </w:p>
    <w:tbl>
      <w:tblPr>
        <w:tblW w:w="833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RPr="00680002" w:rsidTr="0064347C">
        <w:trPr>
          <w:cantSplit/>
          <w:trHeight w:val="30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2B8" w:rsidRPr="0064347C" w:rsidRDefault="00673B20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2B8" w:rsidRPr="0064347C" w:rsidRDefault="00673B20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FNS50215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12B8" w:rsidRPr="0064347C" w:rsidRDefault="00673B20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Accounting</w:t>
            </w:r>
          </w:p>
        </w:tc>
      </w:tr>
      <w:tr w:rsidR="00F212B8" w:rsidRPr="0068000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64347C" w:rsidRDefault="00673B20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64347C" w:rsidRDefault="00673B20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FNS60215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64347C" w:rsidRDefault="00673B20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Accounting</w:t>
            </w:r>
          </w:p>
        </w:tc>
      </w:tr>
    </w:tbl>
    <w:p w:rsidR="008F4DBA" w:rsidRPr="00224151" w:rsidRDefault="008F4DBA" w:rsidP="008F4DBA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2.  Schedule 1, Part 1 – Courses in loan cap band 1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:rsidR="008F4DBA" w:rsidRPr="000114B2" w:rsidRDefault="008F4DBA" w:rsidP="0064347C">
      <w:pPr>
        <w:keepNext/>
        <w:keepLines/>
        <w:spacing w:before="22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8F4DBA" w:rsidRPr="0068000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8F4DBA" w:rsidRPr="0064347C" w:rsidRDefault="008F4DBA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F4DBA" w:rsidRPr="0064347C" w:rsidRDefault="008F4DBA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FNS50217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8F4DBA" w:rsidRPr="0064347C" w:rsidRDefault="008F4DBA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Accounting</w:t>
            </w:r>
          </w:p>
        </w:tc>
      </w:tr>
      <w:tr w:rsidR="008F4DBA" w:rsidRPr="0068000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8F4DBA" w:rsidRPr="0064347C" w:rsidRDefault="008F4DBA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F4DBA" w:rsidRPr="0064347C" w:rsidRDefault="008F4DBA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FNS6021</w:t>
            </w:r>
            <w:r w:rsid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8F4DBA" w:rsidRPr="0064347C" w:rsidRDefault="008F4DBA" w:rsidP="0064347C">
            <w:pPr>
              <w:keepNext/>
              <w:keepLine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Accounting</w:t>
            </w:r>
          </w:p>
        </w:tc>
      </w:tr>
    </w:tbl>
    <w:p w:rsidR="002A36E2" w:rsidRDefault="002A36E2" w:rsidP="0064347C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:rsidR="000114B2" w:rsidRDefault="00EA6684" w:rsidP="00B53D84">
      <w:pPr>
        <w:keepNext/>
        <w:keepLines/>
        <w:spacing w:before="120" w:after="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3. </w:t>
      </w:r>
      <w:r w:rsidR="000114B2" w:rsidRPr="00DE0255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Schedule 1, Part 1 – Courses in loan cap band </w:t>
      </w:r>
      <w:r w:rsidR="00CC2BF9" w:rsidRPr="00DE0255">
        <w:rPr>
          <w:rFonts w:ascii="Arial" w:eastAsia="Times New Roman" w:hAnsi="Arial" w:cs="Arial"/>
          <w:b/>
          <w:sz w:val="24"/>
          <w:szCs w:val="20"/>
          <w:lang w:eastAsia="en-AU"/>
        </w:rPr>
        <w:t>1</w:t>
      </w:r>
      <w:r w:rsidR="000114B2" w:rsidRPr="00DE0255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187996" w:rsidTr="00B53D84">
        <w:tc>
          <w:tcPr>
            <w:tcW w:w="8317" w:type="dxa"/>
            <w:tcBorders>
              <w:bottom w:val="nil"/>
            </w:tcBorders>
          </w:tcPr>
          <w:p w:rsidR="00187996" w:rsidRDefault="00187996" w:rsidP="00E14729">
            <w:pPr>
              <w:keepNext/>
              <w:keepLines/>
              <w:spacing w:before="220"/>
              <w:ind w:left="601"/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</w:pPr>
            <w:r w:rsidRPr="00A96247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:rsidR="00C6128B" w:rsidRPr="00DE0255" w:rsidRDefault="00C6128B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:rsidR="00F212B8" w:rsidRPr="00224151" w:rsidRDefault="00EA6684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4</w:t>
      </w:r>
      <w:r w:rsidR="000114B2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. </w:t>
      </w:r>
      <w:r w:rsidR="00F212B8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CC2BF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 – Courses in loan cap band 2</w:t>
      </w:r>
      <w:r w:rsidR="00F212B8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, table </w:t>
      </w:r>
    </w:p>
    <w:p w:rsidR="00F212B8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  <w:r w:rsidRPr="00680002">
        <w:rPr>
          <w:rFonts w:ascii="Times New Roman" w:eastAsia="Times New Roman" w:hAnsi="Times New Roman" w:cs="Times New Roman"/>
          <w:lang w:eastAsia="en-AU"/>
        </w:rPr>
        <w:t>Omit the following row</w:t>
      </w:r>
      <w:r w:rsidR="008F4DBA">
        <w:rPr>
          <w:rFonts w:ascii="Times New Roman" w:eastAsia="Times New Roman" w:hAnsi="Times New Roman" w:cs="Times New Roman"/>
          <w:lang w:eastAsia="en-AU"/>
        </w:rPr>
        <w:t>s</w:t>
      </w:r>
      <w:r w:rsidRPr="00680002">
        <w:rPr>
          <w:rFonts w:ascii="Times New Roman" w:eastAsia="Times New Roman" w:hAnsi="Times New Roman" w:cs="Times New Roman"/>
          <w:lang w:eastAsia="en-AU"/>
        </w:rPr>
        <w:t xml:space="preserve"> from the table:</w:t>
      </w:r>
    </w:p>
    <w:p w:rsidR="002A36E2" w:rsidRPr="00680002" w:rsidRDefault="002A36E2" w:rsidP="0064347C">
      <w:pPr>
        <w:keepLines/>
        <w:spacing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RPr="0068000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64347C" w:rsidRDefault="00673B20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64347C" w:rsidRDefault="00673B20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52697WA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64347C" w:rsidRDefault="00673B20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Marine Studies</w:t>
            </w:r>
          </w:p>
        </w:tc>
      </w:tr>
      <w:tr w:rsidR="00710C88" w:rsidRPr="0068000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710C88" w:rsidRPr="0064347C" w:rsidRDefault="00710C88" w:rsidP="00710C88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0C88" w:rsidRPr="0064347C" w:rsidRDefault="00710C88" w:rsidP="00710C88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ACM50110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10C88" w:rsidRPr="0064347C" w:rsidRDefault="00710C88" w:rsidP="00710C8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Animal Technology</w:t>
            </w:r>
          </w:p>
        </w:tc>
      </w:tr>
    </w:tbl>
    <w:p w:rsidR="00680002" w:rsidRDefault="00680002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:rsidR="000D2F7B" w:rsidRDefault="00EA6684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5</w:t>
      </w:r>
      <w:r w:rsidR="000D2F7B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="000D2F7B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 w:rsidR="000D2F7B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1, Part 2 – Courses in loan cap band 2, table</w:t>
      </w:r>
    </w:p>
    <w:p w:rsidR="000D2F7B" w:rsidRDefault="000D2F7B" w:rsidP="000D2F7B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p w:rsidR="002A36E2" w:rsidRPr="000114B2" w:rsidRDefault="002A36E2" w:rsidP="0064347C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930B82" w:rsidTr="0064347C">
        <w:trPr>
          <w:cantSplit/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B82" w:rsidRDefault="00930B82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B82" w:rsidRDefault="00930B82" w:rsidP="00517CE4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10286NAT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B82" w:rsidRPr="00A65FDE" w:rsidRDefault="00930B82" w:rsidP="00495B05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Oral Health (Dental Hygiene)</w:t>
            </w:r>
          </w:p>
        </w:tc>
      </w:tr>
      <w:tr w:rsidR="00054CFF" w:rsidTr="0064347C">
        <w:trPr>
          <w:cantSplit/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4CFF" w:rsidRDefault="00054CFF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4CFF" w:rsidRDefault="00054CFF" w:rsidP="00517CE4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10550NAT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4CFF" w:rsidRDefault="00054CFF" w:rsidP="00495B05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Diploma of Medical Ultrasonography (General) (Cardiac) (Obstetric)</w:t>
            </w:r>
          </w:p>
        </w:tc>
      </w:tr>
      <w:tr w:rsidR="00D97B43" w:rsidTr="0064347C">
        <w:trPr>
          <w:cantSplit/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7B43" w:rsidRDefault="00D97B43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7B43" w:rsidRDefault="00D97B43" w:rsidP="00517CE4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10680NAT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7B43" w:rsidRDefault="00D97B43" w:rsidP="00495B05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Diploma of Diagnostic Medical Ultrasound (General Discipline)</w:t>
            </w:r>
          </w:p>
        </w:tc>
      </w:tr>
      <w:tr w:rsidR="00EA6684" w:rsidTr="0064347C">
        <w:trPr>
          <w:cantSplit/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684" w:rsidRDefault="00EA6684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67A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684" w:rsidRDefault="00EA6684" w:rsidP="00517CE4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HLT5</w:t>
            </w:r>
            <w:r w:rsidR="003556C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684" w:rsidRDefault="00EA6684" w:rsidP="00495B05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Anaesthetic Technology</w:t>
            </w:r>
          </w:p>
        </w:tc>
      </w:tr>
    </w:tbl>
    <w:p w:rsidR="00FA2468" w:rsidRDefault="00FA2468" w:rsidP="00FA2468">
      <w:pPr>
        <w:keepNext/>
        <w:keepLines/>
        <w:spacing w:before="120" w:after="12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:rsidR="000D2F7B" w:rsidRPr="00A96247" w:rsidRDefault="00AD32EF" w:rsidP="00680002">
      <w:pPr>
        <w:keepNext/>
        <w:keepLines/>
        <w:spacing w:before="120" w:after="12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6</w:t>
      </w:r>
      <w:r w:rsidR="00A96247"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. Schedule 1, Part 2</w:t>
      </w:r>
      <w:r w:rsidR="000D2F7B"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– Courses in loan cap band </w:t>
      </w:r>
      <w:r w:rsidR="00A96247"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2</w:t>
      </w:r>
      <w:r w:rsidR="000D2F7B"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C6128B" w:rsidTr="00B53D84">
        <w:tc>
          <w:tcPr>
            <w:tcW w:w="8317" w:type="dxa"/>
            <w:tcBorders>
              <w:bottom w:val="nil"/>
            </w:tcBorders>
          </w:tcPr>
          <w:p w:rsidR="00C6128B" w:rsidRDefault="00C6128B" w:rsidP="0064347C">
            <w:pPr>
              <w:keepNext/>
              <w:keepLines/>
              <w:ind w:left="709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 w:rsidRPr="00A96247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:rsidR="000D2F7B" w:rsidRDefault="000D2F7B" w:rsidP="00FA2468">
      <w:pPr>
        <w:keepNext/>
        <w:keepLines/>
        <w:spacing w:before="120" w:after="0" w:line="240" w:lineRule="auto"/>
        <w:ind w:left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:rsidR="006F44F3" w:rsidRDefault="00AD32EF" w:rsidP="0064347C">
      <w:pPr>
        <w:keepNext/>
        <w:keepLines/>
        <w:spacing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7</w:t>
      </w:r>
      <w:r w:rsidR="006F44F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="006F44F3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 w:rsidR="006F44F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E1472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</w:t>
      </w:r>
      <w:r w:rsidR="006F44F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– Courses in loan cap band </w:t>
      </w:r>
      <w:r w:rsidR="00E1472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</w:t>
      </w:r>
      <w:r w:rsidR="006F44F3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:rsidR="006F44F3" w:rsidRDefault="006F44F3" w:rsidP="006F44F3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p w:rsidR="002A36E2" w:rsidRPr="000114B2" w:rsidRDefault="002A36E2" w:rsidP="0064347C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6F44F3" w:rsidRPr="002A36E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6F44F3" w:rsidRPr="0064347C" w:rsidRDefault="00C0234D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F44F3" w:rsidRPr="0064347C" w:rsidRDefault="00F44D28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22446VIC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6F44F3" w:rsidRPr="0064347C" w:rsidRDefault="00F44D28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Product Design</w:t>
            </w:r>
          </w:p>
        </w:tc>
      </w:tr>
      <w:tr w:rsidR="00F44D28" w:rsidRPr="002A36E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44D28" w:rsidRPr="0064347C" w:rsidRDefault="00C0234D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4D28" w:rsidRPr="0064347C" w:rsidRDefault="00F44D28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22458VIC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44D28" w:rsidRPr="0064347C" w:rsidRDefault="00122FC8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Railway Signalling</w:t>
            </w:r>
            <w:r w:rsidR="00F44D28"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Systems</w:t>
            </w:r>
          </w:p>
        </w:tc>
      </w:tr>
      <w:tr w:rsidR="00F44D28" w:rsidRPr="002A36E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44D28" w:rsidRPr="0064347C" w:rsidRDefault="00C0234D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4D28" w:rsidRPr="0064347C" w:rsidRDefault="00F44D28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22460VIC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44D28" w:rsidRPr="0064347C" w:rsidRDefault="00F44D28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Diploma of Applied </w:t>
            </w:r>
            <w:r w:rsidR="00122FC8"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Technologies</w:t>
            </w:r>
          </w:p>
        </w:tc>
      </w:tr>
      <w:tr w:rsidR="00C0234D" w:rsidRPr="002A36E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C0234D" w:rsidRPr="0064347C" w:rsidRDefault="00C0234D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37A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234D" w:rsidRPr="0064347C" w:rsidRDefault="00C0234D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ACM50317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C0234D" w:rsidRPr="0064347C" w:rsidRDefault="00C0234D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Horse Stud Management</w:t>
            </w:r>
          </w:p>
        </w:tc>
      </w:tr>
      <w:tr w:rsidR="00C0234D" w:rsidRPr="002A36E2" w:rsidTr="006434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C0234D" w:rsidRPr="0064347C" w:rsidRDefault="00C0234D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37B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234D" w:rsidRPr="0064347C" w:rsidRDefault="00C0234D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ACM50417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C0234D" w:rsidRPr="0064347C" w:rsidRDefault="00C0234D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Performance Horse Management</w:t>
            </w:r>
          </w:p>
        </w:tc>
      </w:tr>
    </w:tbl>
    <w:p w:rsidR="006F44F3" w:rsidRDefault="006F44F3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:rsidR="006F44F3" w:rsidRPr="00FA2468" w:rsidRDefault="00AD32EF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8</w:t>
      </w:r>
      <w:r w:rsidR="00E14729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. Schedule 1, Part 3</w:t>
      </w:r>
      <w:r w:rsidR="006F44F3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– Courses in loan cap band </w:t>
      </w:r>
      <w:r w:rsidR="00E14729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3</w:t>
      </w:r>
      <w:r w:rsidR="006F44F3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E14729" w:rsidTr="00B53D84">
        <w:tc>
          <w:tcPr>
            <w:tcW w:w="8317" w:type="dxa"/>
          </w:tcPr>
          <w:p w:rsidR="00E14729" w:rsidRDefault="00E14729" w:rsidP="00F80C55">
            <w:pPr>
              <w:keepNext/>
              <w:spacing w:before="220"/>
              <w:ind w:left="604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FA2468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:rsidR="00E14729" w:rsidRDefault="00E14729" w:rsidP="00F212B8">
      <w:pPr>
        <w:keepNext/>
        <w:spacing w:before="220" w:after="0" w:line="240" w:lineRule="auto"/>
        <w:ind w:left="709" w:hanging="709"/>
        <w:rPr>
          <w:rFonts w:ascii="Arial" w:eastAsia="Calibri" w:hAnsi="Arial" w:cs="Arial"/>
          <w:b/>
          <w:bCs/>
          <w:sz w:val="24"/>
          <w:szCs w:val="24"/>
          <w:lang w:eastAsia="en-AU"/>
        </w:rPr>
      </w:pPr>
    </w:p>
    <w:p w:rsidR="0093445C" w:rsidRPr="00224151" w:rsidRDefault="00AD32EF" w:rsidP="0093445C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9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.  Schedule 3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– 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Approved courses for specific providers,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</w:p>
    <w:p w:rsidR="0093445C" w:rsidRDefault="0093445C" w:rsidP="0093445C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Omit the following rows from the table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:rsidR="002A36E2" w:rsidRDefault="002A36E2" w:rsidP="0064347C">
      <w:pPr>
        <w:keepLines/>
        <w:spacing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Style w:val="TableGrid"/>
        <w:tblW w:w="10030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114"/>
        <w:gridCol w:w="1417"/>
        <w:gridCol w:w="3401"/>
        <w:gridCol w:w="1662"/>
      </w:tblGrid>
      <w:tr w:rsidR="0007470E" w:rsidTr="0064347C">
        <w:tc>
          <w:tcPr>
            <w:tcW w:w="436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114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Canberra Institute of Technology</w:t>
            </w:r>
          </w:p>
        </w:tc>
        <w:tc>
          <w:tcPr>
            <w:tcW w:w="1417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10052</w:t>
            </w:r>
            <w:r w:rsidR="0007470E"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NAT</w:t>
            </w:r>
          </w:p>
        </w:tc>
        <w:tc>
          <w:tcPr>
            <w:tcW w:w="3401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Health Science (Soft Tissue Therapy)</w:t>
            </w:r>
          </w:p>
        </w:tc>
        <w:tc>
          <w:tcPr>
            <w:tcW w:w="1662" w:type="dxa"/>
          </w:tcPr>
          <w:p w:rsidR="0007470E" w:rsidRPr="0064347C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F44D28" w:rsidTr="0064347C">
        <w:tc>
          <w:tcPr>
            <w:tcW w:w="436" w:type="dxa"/>
          </w:tcPr>
          <w:p w:rsidR="00F44D28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114" w:type="dxa"/>
          </w:tcPr>
          <w:p w:rsidR="00F44D28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Royal Melbourne Institute of Technology</w:t>
            </w:r>
          </w:p>
        </w:tc>
        <w:tc>
          <w:tcPr>
            <w:tcW w:w="1417" w:type="dxa"/>
          </w:tcPr>
          <w:p w:rsidR="00F44D28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10308NAT</w:t>
            </w:r>
          </w:p>
        </w:tc>
        <w:tc>
          <w:tcPr>
            <w:tcW w:w="3401" w:type="dxa"/>
          </w:tcPr>
          <w:p w:rsidR="00F44D28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Advanced Diploma of Professional Screenwriting </w:t>
            </w:r>
          </w:p>
        </w:tc>
        <w:tc>
          <w:tcPr>
            <w:tcW w:w="1662" w:type="dxa"/>
          </w:tcPr>
          <w:p w:rsidR="00F44D28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07470E" w:rsidTr="0064347C">
        <w:tc>
          <w:tcPr>
            <w:tcW w:w="436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3114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TAFE Queensland</w:t>
            </w:r>
          </w:p>
        </w:tc>
        <w:tc>
          <w:tcPr>
            <w:tcW w:w="1417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HLT57915</w:t>
            </w:r>
          </w:p>
        </w:tc>
        <w:tc>
          <w:tcPr>
            <w:tcW w:w="3401" w:type="dxa"/>
          </w:tcPr>
          <w:p w:rsidR="0007470E" w:rsidRPr="0064347C" w:rsidRDefault="00F44D28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Anaesthetic Technology</w:t>
            </w:r>
          </w:p>
        </w:tc>
        <w:tc>
          <w:tcPr>
            <w:tcW w:w="1662" w:type="dxa"/>
          </w:tcPr>
          <w:p w:rsidR="0007470E" w:rsidRPr="0064347C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</w:tbl>
    <w:p w:rsidR="0007470E" w:rsidRDefault="0007470E" w:rsidP="0093445C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</w:p>
    <w:p w:rsidR="0093445C" w:rsidRPr="00224151" w:rsidRDefault="00AD32EF" w:rsidP="0093445C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10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3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– 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Approved courses for specific providers,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</w:p>
    <w:p w:rsidR="0093445C" w:rsidRDefault="0093445C" w:rsidP="0093445C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 </w:t>
      </w:r>
      <w:r w:rsidR="004E517E">
        <w:rPr>
          <w:rFonts w:ascii="Times New Roman" w:eastAsia="Times New Roman" w:hAnsi="Times New Roman" w:cs="Times New Roman"/>
          <w:szCs w:val="20"/>
          <w:lang w:eastAsia="en-AU"/>
        </w:rPr>
        <w:t>to the table in alphabetical order by approved course provider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:rsidR="002A36E2" w:rsidRDefault="002A36E2" w:rsidP="0064347C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Style w:val="TableGrid"/>
        <w:tblW w:w="10030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64"/>
        <w:gridCol w:w="1410"/>
        <w:gridCol w:w="3348"/>
        <w:gridCol w:w="382"/>
        <w:gridCol w:w="1264"/>
      </w:tblGrid>
      <w:tr w:rsidR="00783744" w:rsidTr="0064347C">
        <w:tc>
          <w:tcPr>
            <w:tcW w:w="436" w:type="dxa"/>
            <w:tcBorders>
              <w:top w:val="single" w:sz="4" w:space="0" w:color="auto"/>
            </w:tcBorders>
          </w:tcPr>
          <w:p w:rsidR="00783744" w:rsidRPr="0064347C" w:rsidRDefault="00C0234D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11A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783744" w:rsidRPr="0064347C" w:rsidRDefault="00783744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Royal Melbourne Institute of Technology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3744" w:rsidRPr="0064347C" w:rsidRDefault="00F44D28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10678NAT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83744" w:rsidRPr="0064347C" w:rsidRDefault="00710C88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Professional Screenwriting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:rsidR="00783744" w:rsidRPr="0064347C" w:rsidRDefault="00710C88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$10,000</w:t>
            </w:r>
          </w:p>
        </w:tc>
      </w:tr>
      <w:tr w:rsidR="008E4E0C" w:rsidTr="00B53D84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436" w:type="dxa"/>
          <w:wAfter w:w="1281" w:type="dxa"/>
        </w:trPr>
        <w:tc>
          <w:tcPr>
            <w:tcW w:w="8313" w:type="dxa"/>
            <w:gridSpan w:val="4"/>
            <w:tcBorders>
              <w:bottom w:val="nil"/>
            </w:tcBorders>
          </w:tcPr>
          <w:p w:rsidR="008E4E0C" w:rsidRPr="00FA2468" w:rsidRDefault="00F80C55" w:rsidP="008972BE">
            <w:pPr>
              <w:keepNext/>
              <w:keepLines/>
              <w:spacing w:before="240"/>
              <w:ind w:left="709" w:hanging="709"/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  <w:t>11</w:t>
            </w:r>
            <w:r w:rsidR="008E4E0C" w:rsidRPr="00FA2468"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  <w:t xml:space="preserve">. </w:t>
            </w:r>
            <w:r w:rsidR="008E4E0C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Schedule 3 </w:t>
            </w:r>
            <w:r w:rsidR="008E4E0C" w:rsidRPr="00224151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– </w:t>
            </w:r>
            <w:r w:rsidR="008E4E0C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Approved courses for specific providers, </w:t>
            </w:r>
            <w:r w:rsidR="008E4E0C" w:rsidRPr="00224151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table</w:t>
            </w:r>
          </w:p>
          <w:p w:rsidR="008E4E0C" w:rsidRDefault="008E4E0C" w:rsidP="008E4E0C">
            <w:pPr>
              <w:keepNext/>
              <w:spacing w:before="220"/>
              <w:ind w:left="743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FA2468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 w:rsidR="002A36E2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:rsidR="0093445C" w:rsidRDefault="0093445C" w:rsidP="008972BE">
      <w:pPr>
        <w:keepNext/>
        <w:spacing w:before="220" w:after="0" w:line="240" w:lineRule="auto"/>
        <w:rPr>
          <w:rFonts w:ascii="Arial" w:eastAsia="Calibri" w:hAnsi="Arial" w:cs="Arial"/>
          <w:b/>
          <w:bCs/>
          <w:sz w:val="24"/>
          <w:szCs w:val="24"/>
          <w:lang w:eastAsia="en-AU"/>
        </w:rPr>
      </w:pPr>
    </w:p>
    <w:sectPr w:rsidR="0093445C" w:rsidSect="008972BE">
      <w:headerReference w:type="default" r:id="rId15"/>
      <w:pgSz w:w="11906" w:h="16838"/>
      <w:pgMar w:top="520" w:right="1440" w:bottom="851" w:left="1440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0B" w:rsidRDefault="00F7140B" w:rsidP="00F212B8">
      <w:pPr>
        <w:spacing w:after="0" w:line="240" w:lineRule="auto"/>
      </w:pPr>
      <w:r>
        <w:separator/>
      </w:r>
    </w:p>
  </w:endnote>
  <w:endnote w:type="continuationSeparator" w:id="0">
    <w:p w:rsidR="00F7140B" w:rsidRDefault="00F7140B" w:rsidP="00F2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691CE5" w:rsidRDefault="00C743CF" w:rsidP="00A268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68B6" w:rsidTr="00A268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F212B8" w:rsidP="00A268B6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F212B8" w:rsidP="00A268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0E0A3C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C743CF" w:rsidP="00A268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268B6" w:rsidRPr="00691CE5" w:rsidRDefault="00F212B8" w:rsidP="00A268B6">
    <w:pPr>
      <w:rPr>
        <w:rFonts w:cs="Times New Roman"/>
        <w:i/>
        <w:sz w:val="18"/>
      </w:rPr>
    </w:pPr>
    <w:r w:rsidRPr="00691CE5">
      <w:rPr>
        <w:rFonts w:cs="Times New Roman"/>
        <w:i/>
        <w:sz w:val="18"/>
      </w:rPr>
      <w:t>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E33C1C" w:rsidRDefault="00C743CF" w:rsidP="00A268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68B6" w:rsidTr="00A268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68B6" w:rsidRDefault="00C743CF" w:rsidP="00A268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68B6" w:rsidRDefault="00F212B8" w:rsidP="00CC16ED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</w:t>
          </w:r>
          <w:r>
            <w:rPr>
              <w:i/>
              <w:sz w:val="18"/>
            </w:rPr>
            <w:t xml:space="preserve">Amendment </w:t>
          </w:r>
          <w:r w:rsidRPr="003C41F5">
            <w:rPr>
              <w:i/>
              <w:sz w:val="18"/>
            </w:rPr>
            <w:t xml:space="preserve">Determination </w:t>
          </w:r>
          <w:r w:rsidR="00B54CB0">
            <w:rPr>
              <w:i/>
              <w:sz w:val="18"/>
            </w:rPr>
            <w:t>(No.</w:t>
          </w:r>
          <w:r w:rsidR="001458A5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  <w:r w:rsidR="00CC16ED">
            <w:rPr>
              <w:i/>
              <w:sz w:val="18"/>
            </w:rPr>
            <w:t xml:space="preserve"> 2018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268B6" w:rsidRDefault="00F212B8" w:rsidP="00A268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3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68B6" w:rsidRPr="00ED79B6" w:rsidRDefault="00C743CF" w:rsidP="00A268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0B" w:rsidRDefault="00F7140B" w:rsidP="00F212B8">
      <w:pPr>
        <w:spacing w:after="0" w:line="240" w:lineRule="auto"/>
      </w:pPr>
      <w:r>
        <w:separator/>
      </w:r>
    </w:p>
  </w:footnote>
  <w:footnote w:type="continuationSeparator" w:id="0">
    <w:p w:rsidR="00F7140B" w:rsidRDefault="00F7140B" w:rsidP="00F2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ED79B6" w:rsidRDefault="00C743CF" w:rsidP="00A268B6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ED79B6" w:rsidRDefault="00F212B8" w:rsidP="00A268B6">
    <w:pPr>
      <w:pBdr>
        <w:bottom w:val="single" w:sz="6" w:space="1" w:color="auto"/>
      </w:pBdr>
      <w:spacing w:before="100" w:beforeAutospacing="1" w:line="240" w:lineRule="auto"/>
      <w:jc w:val="right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D80663" w:rsidRDefault="00C743CF" w:rsidP="00A2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2BB"/>
    <w:multiLevelType w:val="hybridMultilevel"/>
    <w:tmpl w:val="803A99C2"/>
    <w:lvl w:ilvl="0" w:tplc="38AA3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9CE7C0" w:tentative="1">
      <w:start w:val="1"/>
      <w:numFmt w:val="lowerLetter"/>
      <w:lvlText w:val="%2."/>
      <w:lvlJc w:val="left"/>
      <w:pPr>
        <w:ind w:left="1440" w:hanging="360"/>
      </w:pPr>
    </w:lvl>
    <w:lvl w:ilvl="2" w:tplc="2DF6BDC2" w:tentative="1">
      <w:start w:val="1"/>
      <w:numFmt w:val="lowerRoman"/>
      <w:lvlText w:val="%3."/>
      <w:lvlJc w:val="right"/>
      <w:pPr>
        <w:ind w:left="2160" w:hanging="180"/>
      </w:pPr>
    </w:lvl>
    <w:lvl w:ilvl="3" w:tplc="66928504" w:tentative="1">
      <w:start w:val="1"/>
      <w:numFmt w:val="decimal"/>
      <w:lvlText w:val="%4."/>
      <w:lvlJc w:val="left"/>
      <w:pPr>
        <w:ind w:left="2880" w:hanging="360"/>
      </w:pPr>
    </w:lvl>
    <w:lvl w:ilvl="4" w:tplc="4AD68984" w:tentative="1">
      <w:start w:val="1"/>
      <w:numFmt w:val="lowerLetter"/>
      <w:lvlText w:val="%5."/>
      <w:lvlJc w:val="left"/>
      <w:pPr>
        <w:ind w:left="3600" w:hanging="360"/>
      </w:pPr>
    </w:lvl>
    <w:lvl w:ilvl="5" w:tplc="0FB25D72" w:tentative="1">
      <w:start w:val="1"/>
      <w:numFmt w:val="lowerRoman"/>
      <w:lvlText w:val="%6."/>
      <w:lvlJc w:val="right"/>
      <w:pPr>
        <w:ind w:left="4320" w:hanging="180"/>
      </w:pPr>
    </w:lvl>
    <w:lvl w:ilvl="6" w:tplc="51F6D31A" w:tentative="1">
      <w:start w:val="1"/>
      <w:numFmt w:val="decimal"/>
      <w:lvlText w:val="%7."/>
      <w:lvlJc w:val="left"/>
      <w:pPr>
        <w:ind w:left="5040" w:hanging="360"/>
      </w:pPr>
    </w:lvl>
    <w:lvl w:ilvl="7" w:tplc="09927BCC" w:tentative="1">
      <w:start w:val="1"/>
      <w:numFmt w:val="lowerLetter"/>
      <w:lvlText w:val="%8."/>
      <w:lvlJc w:val="left"/>
      <w:pPr>
        <w:ind w:left="5760" w:hanging="360"/>
      </w:pPr>
    </w:lvl>
    <w:lvl w:ilvl="8" w:tplc="B0EA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4FCE"/>
    <w:multiLevelType w:val="hybridMultilevel"/>
    <w:tmpl w:val="B75CD490"/>
    <w:lvl w:ilvl="0" w:tplc="DE4CB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2D6171A">
      <w:start w:val="1"/>
      <w:numFmt w:val="lowerLetter"/>
      <w:lvlText w:val="%2."/>
      <w:lvlJc w:val="left"/>
      <w:pPr>
        <w:ind w:left="513" w:hanging="360"/>
      </w:pPr>
    </w:lvl>
    <w:lvl w:ilvl="2" w:tplc="B09253CC" w:tentative="1">
      <w:start w:val="1"/>
      <w:numFmt w:val="lowerRoman"/>
      <w:lvlText w:val="%3."/>
      <w:lvlJc w:val="right"/>
      <w:pPr>
        <w:ind w:left="1233" w:hanging="180"/>
      </w:pPr>
    </w:lvl>
    <w:lvl w:ilvl="3" w:tplc="4C805F62" w:tentative="1">
      <w:start w:val="1"/>
      <w:numFmt w:val="decimal"/>
      <w:lvlText w:val="%4."/>
      <w:lvlJc w:val="left"/>
      <w:pPr>
        <w:ind w:left="1953" w:hanging="360"/>
      </w:pPr>
    </w:lvl>
    <w:lvl w:ilvl="4" w:tplc="B5143912" w:tentative="1">
      <w:start w:val="1"/>
      <w:numFmt w:val="lowerLetter"/>
      <w:lvlText w:val="%5."/>
      <w:lvlJc w:val="left"/>
      <w:pPr>
        <w:ind w:left="2673" w:hanging="360"/>
      </w:pPr>
    </w:lvl>
    <w:lvl w:ilvl="5" w:tplc="F6665574" w:tentative="1">
      <w:start w:val="1"/>
      <w:numFmt w:val="lowerRoman"/>
      <w:lvlText w:val="%6."/>
      <w:lvlJc w:val="right"/>
      <w:pPr>
        <w:ind w:left="3393" w:hanging="180"/>
      </w:pPr>
    </w:lvl>
    <w:lvl w:ilvl="6" w:tplc="C5DE6CAE" w:tentative="1">
      <w:start w:val="1"/>
      <w:numFmt w:val="decimal"/>
      <w:lvlText w:val="%7."/>
      <w:lvlJc w:val="left"/>
      <w:pPr>
        <w:ind w:left="4113" w:hanging="360"/>
      </w:pPr>
    </w:lvl>
    <w:lvl w:ilvl="7" w:tplc="B4E43784" w:tentative="1">
      <w:start w:val="1"/>
      <w:numFmt w:val="lowerLetter"/>
      <w:lvlText w:val="%8."/>
      <w:lvlJc w:val="left"/>
      <w:pPr>
        <w:ind w:left="4833" w:hanging="360"/>
      </w:pPr>
    </w:lvl>
    <w:lvl w:ilvl="8" w:tplc="0A384A22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7E6A62"/>
    <w:multiLevelType w:val="hybridMultilevel"/>
    <w:tmpl w:val="4F164FEE"/>
    <w:lvl w:ilvl="0" w:tplc="3B50E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BC4A5A" w:tentative="1">
      <w:start w:val="1"/>
      <w:numFmt w:val="lowerLetter"/>
      <w:lvlText w:val="%2."/>
      <w:lvlJc w:val="left"/>
      <w:pPr>
        <w:ind w:left="1440" w:hanging="360"/>
      </w:pPr>
    </w:lvl>
    <w:lvl w:ilvl="2" w:tplc="F784102E" w:tentative="1">
      <w:start w:val="1"/>
      <w:numFmt w:val="lowerRoman"/>
      <w:lvlText w:val="%3."/>
      <w:lvlJc w:val="right"/>
      <w:pPr>
        <w:ind w:left="2160" w:hanging="180"/>
      </w:pPr>
    </w:lvl>
    <w:lvl w:ilvl="3" w:tplc="F2901EF8" w:tentative="1">
      <w:start w:val="1"/>
      <w:numFmt w:val="decimal"/>
      <w:lvlText w:val="%4."/>
      <w:lvlJc w:val="left"/>
      <w:pPr>
        <w:ind w:left="2880" w:hanging="360"/>
      </w:pPr>
    </w:lvl>
    <w:lvl w:ilvl="4" w:tplc="81EA610A" w:tentative="1">
      <w:start w:val="1"/>
      <w:numFmt w:val="lowerLetter"/>
      <w:lvlText w:val="%5."/>
      <w:lvlJc w:val="left"/>
      <w:pPr>
        <w:ind w:left="3600" w:hanging="360"/>
      </w:pPr>
    </w:lvl>
    <w:lvl w:ilvl="5" w:tplc="516617F2" w:tentative="1">
      <w:start w:val="1"/>
      <w:numFmt w:val="lowerRoman"/>
      <w:lvlText w:val="%6."/>
      <w:lvlJc w:val="right"/>
      <w:pPr>
        <w:ind w:left="4320" w:hanging="180"/>
      </w:pPr>
    </w:lvl>
    <w:lvl w:ilvl="6" w:tplc="21285D74" w:tentative="1">
      <w:start w:val="1"/>
      <w:numFmt w:val="decimal"/>
      <w:lvlText w:val="%7."/>
      <w:lvlJc w:val="left"/>
      <w:pPr>
        <w:ind w:left="5040" w:hanging="360"/>
      </w:pPr>
    </w:lvl>
    <w:lvl w:ilvl="7" w:tplc="B3D6B06E" w:tentative="1">
      <w:start w:val="1"/>
      <w:numFmt w:val="lowerLetter"/>
      <w:lvlText w:val="%8."/>
      <w:lvlJc w:val="left"/>
      <w:pPr>
        <w:ind w:left="5760" w:hanging="360"/>
      </w:pPr>
    </w:lvl>
    <w:lvl w:ilvl="8" w:tplc="EA901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8"/>
    <w:rsid w:val="000114B2"/>
    <w:rsid w:val="00054CFF"/>
    <w:rsid w:val="0007470E"/>
    <w:rsid w:val="00097413"/>
    <w:rsid w:val="000D0666"/>
    <w:rsid w:val="000D2F7B"/>
    <w:rsid w:val="000E0A3C"/>
    <w:rsid w:val="001016B2"/>
    <w:rsid w:val="00122FC8"/>
    <w:rsid w:val="001458A5"/>
    <w:rsid w:val="001467AE"/>
    <w:rsid w:val="00187996"/>
    <w:rsid w:val="001A6774"/>
    <w:rsid w:val="001C25E6"/>
    <w:rsid w:val="00200DF2"/>
    <w:rsid w:val="00203BDD"/>
    <w:rsid w:val="00220BD5"/>
    <w:rsid w:val="0025779F"/>
    <w:rsid w:val="00292655"/>
    <w:rsid w:val="002A36E2"/>
    <w:rsid w:val="002B347A"/>
    <w:rsid w:val="002C4E99"/>
    <w:rsid w:val="002E08C3"/>
    <w:rsid w:val="003178A2"/>
    <w:rsid w:val="003210A3"/>
    <w:rsid w:val="003556C1"/>
    <w:rsid w:val="00356FDF"/>
    <w:rsid w:val="00394B3F"/>
    <w:rsid w:val="003E6C75"/>
    <w:rsid w:val="00457737"/>
    <w:rsid w:val="00495B05"/>
    <w:rsid w:val="004A5F2A"/>
    <w:rsid w:val="004B63D0"/>
    <w:rsid w:val="004C65C5"/>
    <w:rsid w:val="004E517E"/>
    <w:rsid w:val="00506AF4"/>
    <w:rsid w:val="0052313F"/>
    <w:rsid w:val="005819C8"/>
    <w:rsid w:val="005E2CC8"/>
    <w:rsid w:val="0064347C"/>
    <w:rsid w:val="00652D77"/>
    <w:rsid w:val="006653F3"/>
    <w:rsid w:val="0066786A"/>
    <w:rsid w:val="00673B20"/>
    <w:rsid w:val="00680002"/>
    <w:rsid w:val="00693800"/>
    <w:rsid w:val="006F44F3"/>
    <w:rsid w:val="00703ECE"/>
    <w:rsid w:val="00710C88"/>
    <w:rsid w:val="00714116"/>
    <w:rsid w:val="00721E20"/>
    <w:rsid w:val="00757FFC"/>
    <w:rsid w:val="0077108A"/>
    <w:rsid w:val="00783744"/>
    <w:rsid w:val="007B62CB"/>
    <w:rsid w:val="007C055D"/>
    <w:rsid w:val="007C30B1"/>
    <w:rsid w:val="00824DA8"/>
    <w:rsid w:val="00840E19"/>
    <w:rsid w:val="00841711"/>
    <w:rsid w:val="00854AB0"/>
    <w:rsid w:val="00872924"/>
    <w:rsid w:val="00886235"/>
    <w:rsid w:val="008972BE"/>
    <w:rsid w:val="008E4A62"/>
    <w:rsid w:val="008E4E0C"/>
    <w:rsid w:val="008F4DBA"/>
    <w:rsid w:val="00903673"/>
    <w:rsid w:val="00930B82"/>
    <w:rsid w:val="0093445C"/>
    <w:rsid w:val="00944F6F"/>
    <w:rsid w:val="009A005D"/>
    <w:rsid w:val="009B0A56"/>
    <w:rsid w:val="009B0F20"/>
    <w:rsid w:val="009B3CCF"/>
    <w:rsid w:val="009C574A"/>
    <w:rsid w:val="009D27E6"/>
    <w:rsid w:val="00A20C56"/>
    <w:rsid w:val="00A65FDE"/>
    <w:rsid w:val="00A7069A"/>
    <w:rsid w:val="00A9242C"/>
    <w:rsid w:val="00A96247"/>
    <w:rsid w:val="00AA180A"/>
    <w:rsid w:val="00AC1CE9"/>
    <w:rsid w:val="00AD121C"/>
    <w:rsid w:val="00AD32EF"/>
    <w:rsid w:val="00B53D84"/>
    <w:rsid w:val="00B54CB0"/>
    <w:rsid w:val="00B6080B"/>
    <w:rsid w:val="00BA2CA1"/>
    <w:rsid w:val="00BB4B14"/>
    <w:rsid w:val="00BD5E2F"/>
    <w:rsid w:val="00BD630D"/>
    <w:rsid w:val="00C0234D"/>
    <w:rsid w:val="00C13CEF"/>
    <w:rsid w:val="00C23FEA"/>
    <w:rsid w:val="00C36244"/>
    <w:rsid w:val="00C6128B"/>
    <w:rsid w:val="00C743CF"/>
    <w:rsid w:val="00C76FA7"/>
    <w:rsid w:val="00CA1D7A"/>
    <w:rsid w:val="00CB437C"/>
    <w:rsid w:val="00CC16ED"/>
    <w:rsid w:val="00CC2BF9"/>
    <w:rsid w:val="00CC6A71"/>
    <w:rsid w:val="00D00B6D"/>
    <w:rsid w:val="00D56862"/>
    <w:rsid w:val="00D57D4A"/>
    <w:rsid w:val="00D61A88"/>
    <w:rsid w:val="00D672C0"/>
    <w:rsid w:val="00D85672"/>
    <w:rsid w:val="00D97B43"/>
    <w:rsid w:val="00DD065F"/>
    <w:rsid w:val="00DD635C"/>
    <w:rsid w:val="00DE0255"/>
    <w:rsid w:val="00E10F0C"/>
    <w:rsid w:val="00E14729"/>
    <w:rsid w:val="00E16920"/>
    <w:rsid w:val="00E442CB"/>
    <w:rsid w:val="00E530B9"/>
    <w:rsid w:val="00E60938"/>
    <w:rsid w:val="00E60CE7"/>
    <w:rsid w:val="00E73BA0"/>
    <w:rsid w:val="00EA6684"/>
    <w:rsid w:val="00ED644C"/>
    <w:rsid w:val="00EF0CAD"/>
    <w:rsid w:val="00F040C5"/>
    <w:rsid w:val="00F212B8"/>
    <w:rsid w:val="00F244A1"/>
    <w:rsid w:val="00F44B61"/>
    <w:rsid w:val="00F44D28"/>
    <w:rsid w:val="00F627EB"/>
    <w:rsid w:val="00F7140B"/>
    <w:rsid w:val="00F80C55"/>
    <w:rsid w:val="00F908F9"/>
    <w:rsid w:val="00F95D19"/>
    <w:rsid w:val="00FA2468"/>
    <w:rsid w:val="00FC3560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61115"/>
  <w15:docId w15:val="{88FB7BC4-5B29-4AC7-B066-5A1CB68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table" w:styleId="TableGrid">
    <w:name w:val="Table Grid"/>
    <w:basedOn w:val="TableNormal"/>
    <w:uiPriority w:val="59"/>
    <w:rsid w:val="00F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8"/>
  </w:style>
  <w:style w:type="paragraph" w:styleId="Footer">
    <w:name w:val="footer"/>
    <w:basedOn w:val="Normal"/>
    <w:link w:val="Foot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8"/>
  </w:style>
  <w:style w:type="character" w:styleId="PlaceholderText">
    <w:name w:val="Placeholder Text"/>
    <w:basedOn w:val="DefaultParagraphFont"/>
    <w:uiPriority w:val="99"/>
    <w:semiHidden/>
    <w:rsid w:val="00F212B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212B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0B0A95E34C57F44A74B5068236E9554" ma:contentTypeVersion="" ma:contentTypeDescription="PDMS Documentation Content Type" ma:contentTypeScope="" ma:versionID="7252579bd76335f0aa583484d3b06313">
  <xsd:schema xmlns:xsd="http://www.w3.org/2001/XMLSchema" xmlns:xs="http://www.w3.org/2001/XMLSchema" xmlns:p="http://schemas.microsoft.com/office/2006/metadata/properties" xmlns:ns2="88901F43-03FA-4677-8BCF-D2DEA3A57C0F" targetNamespace="http://schemas.microsoft.com/office/2006/metadata/properties" ma:root="true" ma:fieldsID="7aea441496a13b79040793308009006f" ns2:_="">
    <xsd:import namespace="88901F43-03FA-4677-8BCF-D2DEA3A57C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01F43-03FA-4677-8BCF-D2DEA3A57C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88901F43-03FA-4677-8BCF-D2DEA3A57C0F" xsi:nil="true"/>
    <pdms_AttachedBy xmlns="88901F43-03FA-4677-8BCF-D2DEA3A57C0F" xsi:nil="true"/>
    <SecurityClassification xmlns="88901F43-03FA-4677-8BCF-D2DEA3A57C0F" xsi:nil="true"/>
    <pdms_Reason xmlns="88901F43-03FA-4677-8BCF-D2DEA3A57C0F" xsi:nil="true"/>
    <pdms_DocumentType xmlns="88901F43-03FA-4677-8BCF-D2DEA3A57C0F" xsi:nil="true"/>
  </documentManagement>
</p:properties>
</file>

<file path=customXml/itemProps1.xml><?xml version="1.0" encoding="utf-8"?>
<ds:datastoreItem xmlns:ds="http://schemas.openxmlformats.org/officeDocument/2006/customXml" ds:itemID="{6022CB69-0B0A-48B2-A9F3-EF681578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01F43-03FA-4677-8BCF-D2DEA3A5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DF5E0-73E5-44B3-BEDB-F9737D3A8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62597-33F1-41D2-9AB7-037AFF034967}">
  <ds:schemaRefs>
    <ds:schemaRef ds:uri="http://schemas.microsoft.com/office/2006/metadata/properties"/>
    <ds:schemaRef ds:uri="http://schemas.microsoft.com/office/infopath/2007/PartnerControls"/>
    <ds:schemaRef ds:uri="88901F43-03FA-4677-8BCF-D2DEA3A57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27FF8761.dotm</Template>
  <TotalTime>1</TotalTime>
  <Pages>4</Pages>
  <Words>666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Blackman</dc:creator>
  <cp:lastModifiedBy>Sonia Harris</cp:lastModifiedBy>
  <cp:revision>2</cp:revision>
  <cp:lastPrinted>2018-03-29T04:21:00Z</cp:lastPrinted>
  <dcterms:created xsi:type="dcterms:W3CDTF">2018-05-15T06:34:00Z</dcterms:created>
  <dcterms:modified xsi:type="dcterms:W3CDTF">2018-05-15T06:34:00Z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0x010100266966F133664895A6EE3632470D45F50100B0B0A95E34C57F44A74B5068236E9554</vt:lpwstr>
  </property>
</Properties>
</file>