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99592E" w:rsidRDefault="00193461" w:rsidP="0020300C">
      <w:pPr>
        <w:rPr>
          <w:sz w:val="28"/>
        </w:rPr>
      </w:pPr>
      <w:r w:rsidRPr="0099592E">
        <w:rPr>
          <w:noProof/>
          <w:lang w:eastAsia="en-AU"/>
        </w:rPr>
        <w:drawing>
          <wp:inline distT="0" distB="0" distL="0" distR="0" wp14:anchorId="0DD3BCC2" wp14:editId="0EFD052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99592E" w:rsidRDefault="0048364F" w:rsidP="0048364F">
      <w:pPr>
        <w:rPr>
          <w:sz w:val="19"/>
        </w:rPr>
      </w:pPr>
    </w:p>
    <w:p w:rsidR="0048364F" w:rsidRPr="0099592E" w:rsidRDefault="00C7134D" w:rsidP="0048364F">
      <w:pPr>
        <w:pStyle w:val="ShortT"/>
      </w:pPr>
      <w:r w:rsidRPr="0099592E">
        <w:rPr>
          <w:rFonts w:eastAsiaTheme="minorHAnsi"/>
        </w:rPr>
        <w:t>Agricultural and Veterinary Chemicals (Administration) Amendment (</w:t>
      </w:r>
      <w:proofErr w:type="spellStart"/>
      <w:r w:rsidRPr="0099592E">
        <w:rPr>
          <w:rFonts w:eastAsiaTheme="minorHAnsi"/>
        </w:rPr>
        <w:t>Carbofuran</w:t>
      </w:r>
      <w:proofErr w:type="spellEnd"/>
      <w:r w:rsidRPr="0099592E">
        <w:rPr>
          <w:rFonts w:eastAsiaTheme="minorHAnsi"/>
        </w:rPr>
        <w:t xml:space="preserve"> and </w:t>
      </w:r>
      <w:proofErr w:type="spellStart"/>
      <w:r w:rsidRPr="0099592E">
        <w:rPr>
          <w:rFonts w:eastAsiaTheme="minorHAnsi"/>
        </w:rPr>
        <w:t>Trichlorfon</w:t>
      </w:r>
      <w:proofErr w:type="spellEnd"/>
      <w:r w:rsidRPr="0099592E">
        <w:rPr>
          <w:rFonts w:eastAsiaTheme="minorHAnsi"/>
        </w:rPr>
        <w:t>) Regulations</w:t>
      </w:r>
      <w:r w:rsidR="0099592E" w:rsidRPr="0099592E">
        <w:rPr>
          <w:rFonts w:eastAsiaTheme="minorHAnsi"/>
        </w:rPr>
        <w:t> </w:t>
      </w:r>
      <w:r w:rsidRPr="0099592E">
        <w:rPr>
          <w:rFonts w:eastAsiaTheme="minorHAnsi"/>
        </w:rPr>
        <w:t>2018</w:t>
      </w:r>
    </w:p>
    <w:p w:rsidR="00C7134D" w:rsidRPr="0099592E" w:rsidRDefault="00C7134D" w:rsidP="007517B8">
      <w:pPr>
        <w:pStyle w:val="SignCoverPageStart"/>
        <w:spacing w:before="240"/>
        <w:rPr>
          <w:szCs w:val="22"/>
        </w:rPr>
      </w:pPr>
      <w:r w:rsidRPr="0099592E">
        <w:rPr>
          <w:szCs w:val="22"/>
        </w:rPr>
        <w:t>I, General the Honourable Sir Peter Cosgrove AK MC (</w:t>
      </w:r>
      <w:proofErr w:type="spellStart"/>
      <w:r w:rsidRPr="0099592E">
        <w:rPr>
          <w:szCs w:val="22"/>
        </w:rPr>
        <w:t>Ret’d</w:t>
      </w:r>
      <w:proofErr w:type="spellEnd"/>
      <w:r w:rsidRPr="0099592E">
        <w:rPr>
          <w:szCs w:val="22"/>
        </w:rPr>
        <w:t xml:space="preserve">), </w:t>
      </w:r>
      <w:r w:rsidR="0099592E" w:rsidRPr="0099592E">
        <w:rPr>
          <w:szCs w:val="22"/>
        </w:rPr>
        <w:t>Governor</w:t>
      </w:r>
      <w:r w:rsidR="0099592E">
        <w:rPr>
          <w:szCs w:val="22"/>
        </w:rPr>
        <w:noBreakHyphen/>
      </w:r>
      <w:r w:rsidR="0099592E" w:rsidRPr="0099592E">
        <w:rPr>
          <w:szCs w:val="22"/>
        </w:rPr>
        <w:t>General</w:t>
      </w:r>
      <w:r w:rsidRPr="0099592E">
        <w:rPr>
          <w:szCs w:val="22"/>
        </w:rPr>
        <w:t xml:space="preserve"> of the Commonwealth of Australia, acting with the advice of the Federal Executive Council, make the following regulations.</w:t>
      </w:r>
    </w:p>
    <w:p w:rsidR="00C7134D" w:rsidRPr="0099592E" w:rsidRDefault="00C7134D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99592E">
        <w:rPr>
          <w:szCs w:val="22"/>
        </w:rPr>
        <w:t xml:space="preserve">Dated </w:t>
      </w:r>
      <w:r w:rsidRPr="0099592E">
        <w:rPr>
          <w:szCs w:val="22"/>
        </w:rPr>
        <w:fldChar w:fldCharType="begin"/>
      </w:r>
      <w:r w:rsidRPr="0099592E">
        <w:rPr>
          <w:szCs w:val="22"/>
        </w:rPr>
        <w:instrText xml:space="preserve"> DOCPROPERTY  DateMade </w:instrText>
      </w:r>
      <w:r w:rsidRPr="0099592E">
        <w:rPr>
          <w:szCs w:val="22"/>
        </w:rPr>
        <w:fldChar w:fldCharType="separate"/>
      </w:r>
      <w:r w:rsidR="00B80BB1">
        <w:rPr>
          <w:szCs w:val="22"/>
        </w:rPr>
        <w:t>21 June 2018</w:t>
      </w:r>
      <w:r w:rsidRPr="0099592E">
        <w:rPr>
          <w:szCs w:val="22"/>
        </w:rPr>
        <w:fldChar w:fldCharType="end"/>
      </w:r>
    </w:p>
    <w:p w:rsidR="00C7134D" w:rsidRPr="0099592E" w:rsidRDefault="00C7134D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9592E">
        <w:rPr>
          <w:szCs w:val="22"/>
        </w:rPr>
        <w:t>Peter Cosgrove</w:t>
      </w:r>
    </w:p>
    <w:p w:rsidR="00C7134D" w:rsidRPr="0099592E" w:rsidRDefault="0099592E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9592E">
        <w:rPr>
          <w:szCs w:val="22"/>
        </w:rPr>
        <w:t>Governor</w:t>
      </w:r>
      <w:r>
        <w:rPr>
          <w:szCs w:val="22"/>
        </w:rPr>
        <w:noBreakHyphen/>
      </w:r>
      <w:r w:rsidRPr="0099592E">
        <w:rPr>
          <w:szCs w:val="22"/>
        </w:rPr>
        <w:t>General</w:t>
      </w:r>
    </w:p>
    <w:p w:rsidR="00C7134D" w:rsidRPr="0099592E" w:rsidRDefault="00C7134D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99592E">
        <w:rPr>
          <w:szCs w:val="22"/>
        </w:rPr>
        <w:t>By His Excellency’s Command</w:t>
      </w:r>
    </w:p>
    <w:p w:rsidR="00C7134D" w:rsidRPr="0099592E" w:rsidRDefault="00C7134D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99592E">
        <w:rPr>
          <w:szCs w:val="22"/>
        </w:rPr>
        <w:t xml:space="preserve">David </w:t>
      </w:r>
      <w:proofErr w:type="spellStart"/>
      <w:r w:rsidRPr="0099592E">
        <w:rPr>
          <w:szCs w:val="22"/>
        </w:rPr>
        <w:t>Littleproud</w:t>
      </w:r>
      <w:proofErr w:type="spellEnd"/>
    </w:p>
    <w:p w:rsidR="00C7134D" w:rsidRPr="0099592E" w:rsidRDefault="00C7134D" w:rsidP="007517B8">
      <w:pPr>
        <w:pStyle w:val="SignCoverPageEnd"/>
        <w:rPr>
          <w:szCs w:val="22"/>
        </w:rPr>
      </w:pPr>
      <w:r w:rsidRPr="0099592E">
        <w:rPr>
          <w:szCs w:val="22"/>
        </w:rPr>
        <w:t>Minister for Agriculture and Water Resources</w:t>
      </w:r>
    </w:p>
    <w:p w:rsidR="00C7134D" w:rsidRPr="0099592E" w:rsidRDefault="00C7134D" w:rsidP="007517B8"/>
    <w:p w:rsidR="00C7134D" w:rsidRPr="0099592E" w:rsidRDefault="00C7134D" w:rsidP="007517B8"/>
    <w:p w:rsidR="00C7134D" w:rsidRPr="0099592E" w:rsidRDefault="00C7134D" w:rsidP="007517B8"/>
    <w:p w:rsidR="00C7134D" w:rsidRPr="0099592E" w:rsidRDefault="00C7134D" w:rsidP="00C7134D"/>
    <w:p w:rsidR="0048364F" w:rsidRPr="0099592E" w:rsidRDefault="0048364F" w:rsidP="0048364F">
      <w:pPr>
        <w:pStyle w:val="Header"/>
        <w:tabs>
          <w:tab w:val="clear" w:pos="4150"/>
          <w:tab w:val="clear" w:pos="8307"/>
        </w:tabs>
      </w:pPr>
      <w:r w:rsidRPr="0099592E">
        <w:rPr>
          <w:rStyle w:val="CharAmSchNo"/>
        </w:rPr>
        <w:t xml:space="preserve"> </w:t>
      </w:r>
      <w:r w:rsidRPr="0099592E">
        <w:rPr>
          <w:rStyle w:val="CharAmSchText"/>
        </w:rPr>
        <w:t xml:space="preserve"> </w:t>
      </w:r>
    </w:p>
    <w:p w:rsidR="0048364F" w:rsidRPr="0099592E" w:rsidRDefault="0048364F" w:rsidP="0048364F">
      <w:pPr>
        <w:pStyle w:val="Header"/>
        <w:tabs>
          <w:tab w:val="clear" w:pos="4150"/>
          <w:tab w:val="clear" w:pos="8307"/>
        </w:tabs>
      </w:pPr>
      <w:r w:rsidRPr="0099592E">
        <w:rPr>
          <w:rStyle w:val="CharAmPartNo"/>
        </w:rPr>
        <w:t xml:space="preserve"> </w:t>
      </w:r>
      <w:r w:rsidRPr="0099592E">
        <w:rPr>
          <w:rStyle w:val="CharAmPartText"/>
        </w:rPr>
        <w:t xml:space="preserve"> </w:t>
      </w:r>
    </w:p>
    <w:p w:rsidR="0048364F" w:rsidRPr="0099592E" w:rsidRDefault="0048364F" w:rsidP="0048364F">
      <w:pPr>
        <w:sectPr w:rsidR="0048364F" w:rsidRPr="0099592E" w:rsidSect="00F539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99592E" w:rsidRDefault="0048364F" w:rsidP="00CD33E5">
      <w:pPr>
        <w:rPr>
          <w:sz w:val="36"/>
        </w:rPr>
      </w:pPr>
      <w:r w:rsidRPr="0099592E">
        <w:rPr>
          <w:sz w:val="36"/>
        </w:rPr>
        <w:lastRenderedPageBreak/>
        <w:t>Contents</w:t>
      </w:r>
    </w:p>
    <w:p w:rsidR="002C61F4" w:rsidRPr="0099592E" w:rsidRDefault="002C61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592E">
        <w:fldChar w:fldCharType="begin"/>
      </w:r>
      <w:r w:rsidRPr="0099592E">
        <w:instrText xml:space="preserve"> TOC \o "1-9" </w:instrText>
      </w:r>
      <w:r w:rsidRPr="0099592E">
        <w:fldChar w:fldCharType="separate"/>
      </w:r>
      <w:r w:rsidRPr="0099592E">
        <w:rPr>
          <w:noProof/>
        </w:rPr>
        <w:t>1</w:t>
      </w:r>
      <w:r w:rsidRPr="0099592E">
        <w:rPr>
          <w:noProof/>
        </w:rPr>
        <w:tab/>
        <w:t>Name</w:t>
      </w:r>
      <w:r w:rsidRPr="0099592E">
        <w:rPr>
          <w:noProof/>
        </w:rPr>
        <w:tab/>
      </w:r>
      <w:r w:rsidRPr="0099592E">
        <w:rPr>
          <w:noProof/>
        </w:rPr>
        <w:fldChar w:fldCharType="begin"/>
      </w:r>
      <w:r w:rsidRPr="0099592E">
        <w:rPr>
          <w:noProof/>
        </w:rPr>
        <w:instrText xml:space="preserve"> PAGEREF _Toc513702649 \h </w:instrText>
      </w:r>
      <w:r w:rsidRPr="0099592E">
        <w:rPr>
          <w:noProof/>
        </w:rPr>
      </w:r>
      <w:r w:rsidRPr="0099592E">
        <w:rPr>
          <w:noProof/>
        </w:rPr>
        <w:fldChar w:fldCharType="separate"/>
      </w:r>
      <w:r w:rsidR="00B80BB1">
        <w:rPr>
          <w:noProof/>
        </w:rPr>
        <w:t>1</w:t>
      </w:r>
      <w:r w:rsidRPr="0099592E">
        <w:rPr>
          <w:noProof/>
        </w:rPr>
        <w:fldChar w:fldCharType="end"/>
      </w:r>
    </w:p>
    <w:p w:rsidR="002C61F4" w:rsidRPr="0099592E" w:rsidRDefault="002C61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592E">
        <w:rPr>
          <w:noProof/>
        </w:rPr>
        <w:t>2</w:t>
      </w:r>
      <w:r w:rsidRPr="0099592E">
        <w:rPr>
          <w:noProof/>
        </w:rPr>
        <w:tab/>
        <w:t>Commencement</w:t>
      </w:r>
      <w:r w:rsidRPr="0099592E">
        <w:rPr>
          <w:noProof/>
        </w:rPr>
        <w:tab/>
      </w:r>
      <w:r w:rsidRPr="0099592E">
        <w:rPr>
          <w:noProof/>
        </w:rPr>
        <w:fldChar w:fldCharType="begin"/>
      </w:r>
      <w:r w:rsidRPr="0099592E">
        <w:rPr>
          <w:noProof/>
        </w:rPr>
        <w:instrText xml:space="preserve"> PAGEREF _Toc513702650 \h </w:instrText>
      </w:r>
      <w:r w:rsidRPr="0099592E">
        <w:rPr>
          <w:noProof/>
        </w:rPr>
      </w:r>
      <w:r w:rsidRPr="0099592E">
        <w:rPr>
          <w:noProof/>
        </w:rPr>
        <w:fldChar w:fldCharType="separate"/>
      </w:r>
      <w:r w:rsidR="00B80BB1">
        <w:rPr>
          <w:noProof/>
        </w:rPr>
        <w:t>1</w:t>
      </w:r>
      <w:r w:rsidRPr="0099592E">
        <w:rPr>
          <w:noProof/>
        </w:rPr>
        <w:fldChar w:fldCharType="end"/>
      </w:r>
    </w:p>
    <w:p w:rsidR="002C61F4" w:rsidRPr="0099592E" w:rsidRDefault="002C61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592E">
        <w:rPr>
          <w:noProof/>
        </w:rPr>
        <w:t>3</w:t>
      </w:r>
      <w:r w:rsidRPr="0099592E">
        <w:rPr>
          <w:noProof/>
        </w:rPr>
        <w:tab/>
        <w:t>Authority</w:t>
      </w:r>
      <w:r w:rsidRPr="0099592E">
        <w:rPr>
          <w:noProof/>
        </w:rPr>
        <w:tab/>
      </w:r>
      <w:r w:rsidRPr="0099592E">
        <w:rPr>
          <w:noProof/>
        </w:rPr>
        <w:fldChar w:fldCharType="begin"/>
      </w:r>
      <w:r w:rsidRPr="0099592E">
        <w:rPr>
          <w:noProof/>
        </w:rPr>
        <w:instrText xml:space="preserve"> PAGEREF _Toc513702651 \h </w:instrText>
      </w:r>
      <w:r w:rsidRPr="0099592E">
        <w:rPr>
          <w:noProof/>
        </w:rPr>
      </w:r>
      <w:r w:rsidRPr="0099592E">
        <w:rPr>
          <w:noProof/>
        </w:rPr>
        <w:fldChar w:fldCharType="separate"/>
      </w:r>
      <w:r w:rsidR="00B80BB1">
        <w:rPr>
          <w:noProof/>
        </w:rPr>
        <w:t>1</w:t>
      </w:r>
      <w:r w:rsidRPr="0099592E">
        <w:rPr>
          <w:noProof/>
        </w:rPr>
        <w:fldChar w:fldCharType="end"/>
      </w:r>
    </w:p>
    <w:p w:rsidR="002C61F4" w:rsidRPr="0099592E" w:rsidRDefault="002C61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592E">
        <w:rPr>
          <w:noProof/>
        </w:rPr>
        <w:t>4</w:t>
      </w:r>
      <w:r w:rsidRPr="0099592E">
        <w:rPr>
          <w:noProof/>
        </w:rPr>
        <w:tab/>
        <w:t>Schedules</w:t>
      </w:r>
      <w:r w:rsidRPr="0099592E">
        <w:rPr>
          <w:noProof/>
        </w:rPr>
        <w:tab/>
      </w:r>
      <w:r w:rsidRPr="0099592E">
        <w:rPr>
          <w:noProof/>
        </w:rPr>
        <w:fldChar w:fldCharType="begin"/>
      </w:r>
      <w:r w:rsidRPr="0099592E">
        <w:rPr>
          <w:noProof/>
        </w:rPr>
        <w:instrText xml:space="preserve"> PAGEREF _Toc513702652 \h </w:instrText>
      </w:r>
      <w:r w:rsidRPr="0099592E">
        <w:rPr>
          <w:noProof/>
        </w:rPr>
      </w:r>
      <w:r w:rsidRPr="0099592E">
        <w:rPr>
          <w:noProof/>
        </w:rPr>
        <w:fldChar w:fldCharType="separate"/>
      </w:r>
      <w:r w:rsidR="00B80BB1">
        <w:rPr>
          <w:noProof/>
        </w:rPr>
        <w:t>1</w:t>
      </w:r>
      <w:r w:rsidRPr="0099592E">
        <w:rPr>
          <w:noProof/>
        </w:rPr>
        <w:fldChar w:fldCharType="end"/>
      </w:r>
    </w:p>
    <w:p w:rsidR="002C61F4" w:rsidRPr="0099592E" w:rsidRDefault="002C61F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9592E">
        <w:rPr>
          <w:noProof/>
        </w:rPr>
        <w:t>Schedule</w:t>
      </w:r>
      <w:r w:rsidR="0099592E" w:rsidRPr="0099592E">
        <w:rPr>
          <w:noProof/>
        </w:rPr>
        <w:t> </w:t>
      </w:r>
      <w:r w:rsidRPr="0099592E">
        <w:rPr>
          <w:noProof/>
        </w:rPr>
        <w:t>1—Amendments</w:t>
      </w:r>
      <w:r w:rsidRPr="0099592E">
        <w:rPr>
          <w:b w:val="0"/>
          <w:noProof/>
          <w:sz w:val="18"/>
        </w:rPr>
        <w:tab/>
      </w:r>
      <w:r w:rsidRPr="0099592E">
        <w:rPr>
          <w:b w:val="0"/>
          <w:noProof/>
          <w:sz w:val="18"/>
        </w:rPr>
        <w:fldChar w:fldCharType="begin"/>
      </w:r>
      <w:r w:rsidRPr="0099592E">
        <w:rPr>
          <w:b w:val="0"/>
          <w:noProof/>
          <w:sz w:val="18"/>
        </w:rPr>
        <w:instrText xml:space="preserve"> PAGEREF _Toc513702653 \h </w:instrText>
      </w:r>
      <w:r w:rsidRPr="0099592E">
        <w:rPr>
          <w:b w:val="0"/>
          <w:noProof/>
          <w:sz w:val="18"/>
        </w:rPr>
      </w:r>
      <w:r w:rsidRPr="0099592E">
        <w:rPr>
          <w:b w:val="0"/>
          <w:noProof/>
          <w:sz w:val="18"/>
        </w:rPr>
        <w:fldChar w:fldCharType="separate"/>
      </w:r>
      <w:r w:rsidR="00B80BB1">
        <w:rPr>
          <w:b w:val="0"/>
          <w:noProof/>
          <w:sz w:val="18"/>
        </w:rPr>
        <w:t>2</w:t>
      </w:r>
      <w:r w:rsidRPr="0099592E">
        <w:rPr>
          <w:b w:val="0"/>
          <w:noProof/>
          <w:sz w:val="18"/>
        </w:rPr>
        <w:fldChar w:fldCharType="end"/>
      </w:r>
    </w:p>
    <w:p w:rsidR="002C61F4" w:rsidRPr="0099592E" w:rsidRDefault="002C61F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9592E">
        <w:rPr>
          <w:noProof/>
        </w:rPr>
        <w:t>Agricultural and Veterinary Chemicals (Administration) Regulations</w:t>
      </w:r>
      <w:r w:rsidR="0099592E" w:rsidRPr="0099592E">
        <w:rPr>
          <w:noProof/>
        </w:rPr>
        <w:t> </w:t>
      </w:r>
      <w:r w:rsidRPr="0099592E">
        <w:rPr>
          <w:noProof/>
        </w:rPr>
        <w:t>1995</w:t>
      </w:r>
      <w:r w:rsidRPr="0099592E">
        <w:rPr>
          <w:i w:val="0"/>
          <w:noProof/>
          <w:sz w:val="18"/>
        </w:rPr>
        <w:tab/>
      </w:r>
      <w:r w:rsidRPr="0099592E">
        <w:rPr>
          <w:i w:val="0"/>
          <w:noProof/>
          <w:sz w:val="18"/>
        </w:rPr>
        <w:fldChar w:fldCharType="begin"/>
      </w:r>
      <w:r w:rsidRPr="0099592E">
        <w:rPr>
          <w:i w:val="0"/>
          <w:noProof/>
          <w:sz w:val="18"/>
        </w:rPr>
        <w:instrText xml:space="preserve"> PAGEREF _Toc513702654 \h </w:instrText>
      </w:r>
      <w:r w:rsidRPr="0099592E">
        <w:rPr>
          <w:i w:val="0"/>
          <w:noProof/>
          <w:sz w:val="18"/>
        </w:rPr>
      </w:r>
      <w:r w:rsidRPr="0099592E">
        <w:rPr>
          <w:i w:val="0"/>
          <w:noProof/>
          <w:sz w:val="18"/>
        </w:rPr>
        <w:fldChar w:fldCharType="separate"/>
      </w:r>
      <w:r w:rsidR="00B80BB1">
        <w:rPr>
          <w:i w:val="0"/>
          <w:noProof/>
          <w:sz w:val="18"/>
        </w:rPr>
        <w:t>2</w:t>
      </w:r>
      <w:r w:rsidRPr="0099592E">
        <w:rPr>
          <w:i w:val="0"/>
          <w:noProof/>
          <w:sz w:val="18"/>
        </w:rPr>
        <w:fldChar w:fldCharType="end"/>
      </w:r>
    </w:p>
    <w:p w:rsidR="0048364F" w:rsidRPr="0099592E" w:rsidRDefault="002C61F4" w:rsidP="0048364F">
      <w:r w:rsidRPr="0099592E">
        <w:fldChar w:fldCharType="end"/>
      </w:r>
    </w:p>
    <w:p w:rsidR="0048364F" w:rsidRPr="0099592E" w:rsidRDefault="0048364F" w:rsidP="0048364F">
      <w:pPr>
        <w:sectPr w:rsidR="0048364F" w:rsidRPr="0099592E" w:rsidSect="00F539E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99592E" w:rsidRDefault="0048364F" w:rsidP="0048364F">
      <w:pPr>
        <w:pStyle w:val="ActHead5"/>
      </w:pPr>
      <w:bookmarkStart w:id="0" w:name="_Toc513702649"/>
      <w:r w:rsidRPr="0099592E">
        <w:rPr>
          <w:rStyle w:val="CharSectno"/>
        </w:rPr>
        <w:lastRenderedPageBreak/>
        <w:t>1</w:t>
      </w:r>
      <w:r w:rsidRPr="0099592E">
        <w:t xml:space="preserve">  </w:t>
      </w:r>
      <w:r w:rsidR="004F676E" w:rsidRPr="0099592E">
        <w:t>Name</w:t>
      </w:r>
      <w:bookmarkEnd w:id="0"/>
    </w:p>
    <w:p w:rsidR="0048364F" w:rsidRPr="0099592E" w:rsidRDefault="0048364F" w:rsidP="0048364F">
      <w:pPr>
        <w:pStyle w:val="subsection"/>
      </w:pPr>
      <w:r w:rsidRPr="0099592E">
        <w:tab/>
      </w:r>
      <w:r w:rsidRPr="0099592E">
        <w:tab/>
      </w:r>
      <w:r w:rsidR="00C7134D" w:rsidRPr="0099592E">
        <w:t>This instrument is</w:t>
      </w:r>
      <w:r w:rsidRPr="0099592E">
        <w:t xml:space="preserve"> the </w:t>
      </w:r>
      <w:r w:rsidR="00414ADE" w:rsidRPr="0099592E">
        <w:rPr>
          <w:i/>
        </w:rPr>
        <w:fldChar w:fldCharType="begin"/>
      </w:r>
      <w:r w:rsidR="00414ADE" w:rsidRPr="0099592E">
        <w:rPr>
          <w:i/>
        </w:rPr>
        <w:instrText xml:space="preserve"> STYLEREF  ShortT </w:instrText>
      </w:r>
      <w:r w:rsidR="00414ADE" w:rsidRPr="0099592E">
        <w:rPr>
          <w:i/>
        </w:rPr>
        <w:fldChar w:fldCharType="separate"/>
      </w:r>
      <w:r w:rsidR="00B80BB1">
        <w:rPr>
          <w:i/>
          <w:noProof/>
        </w:rPr>
        <w:t>Agricultural and Veterinary Chemicals (Administration) Amendment (Carbofuran and Trichlorfon) Regulations 2018</w:t>
      </w:r>
      <w:r w:rsidR="00414ADE" w:rsidRPr="0099592E">
        <w:rPr>
          <w:i/>
        </w:rPr>
        <w:fldChar w:fldCharType="end"/>
      </w:r>
      <w:r w:rsidRPr="0099592E">
        <w:t>.</w:t>
      </w:r>
    </w:p>
    <w:p w:rsidR="004F676E" w:rsidRPr="0099592E" w:rsidRDefault="0048364F" w:rsidP="005452CC">
      <w:pPr>
        <w:pStyle w:val="ActHead5"/>
      </w:pPr>
      <w:bookmarkStart w:id="1" w:name="_Toc513702650"/>
      <w:r w:rsidRPr="0099592E">
        <w:rPr>
          <w:rStyle w:val="CharSectno"/>
        </w:rPr>
        <w:t>2</w:t>
      </w:r>
      <w:r w:rsidRPr="0099592E">
        <w:t xml:space="preserve">  Commencement</w:t>
      </w:r>
      <w:bookmarkEnd w:id="1"/>
    </w:p>
    <w:p w:rsidR="005452CC" w:rsidRPr="0099592E" w:rsidRDefault="005452CC" w:rsidP="00593449">
      <w:pPr>
        <w:pStyle w:val="subsection"/>
      </w:pPr>
      <w:r w:rsidRPr="0099592E">
        <w:tab/>
        <w:t>(1)</w:t>
      </w:r>
      <w:r w:rsidRPr="0099592E">
        <w:tab/>
        <w:t xml:space="preserve">Each provision of </w:t>
      </w:r>
      <w:r w:rsidR="00C7134D" w:rsidRPr="0099592E">
        <w:t>this instrument</w:t>
      </w:r>
      <w:r w:rsidRPr="0099592E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99592E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99592E" w:rsidTr="00BA111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99592E" w:rsidRDefault="005452CC" w:rsidP="00612709">
            <w:pPr>
              <w:pStyle w:val="TableHeading"/>
            </w:pPr>
            <w:r w:rsidRPr="0099592E">
              <w:t>Commencement information</w:t>
            </w:r>
          </w:p>
        </w:tc>
      </w:tr>
      <w:tr w:rsidR="005452CC" w:rsidRPr="0099592E" w:rsidTr="00BA111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99592E" w:rsidRDefault="005452CC" w:rsidP="00612709">
            <w:pPr>
              <w:pStyle w:val="TableHeading"/>
            </w:pPr>
            <w:r w:rsidRPr="0099592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99592E" w:rsidRDefault="005452CC" w:rsidP="00612709">
            <w:pPr>
              <w:pStyle w:val="TableHeading"/>
            </w:pPr>
            <w:r w:rsidRPr="0099592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99592E" w:rsidRDefault="005452CC" w:rsidP="00612709">
            <w:pPr>
              <w:pStyle w:val="TableHeading"/>
            </w:pPr>
            <w:r w:rsidRPr="0099592E">
              <w:t>Column 3</w:t>
            </w:r>
          </w:p>
        </w:tc>
      </w:tr>
      <w:tr w:rsidR="005452CC" w:rsidRPr="0099592E" w:rsidTr="00BA111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99592E" w:rsidRDefault="005452CC" w:rsidP="00612709">
            <w:pPr>
              <w:pStyle w:val="TableHeading"/>
            </w:pPr>
            <w:r w:rsidRPr="0099592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99592E" w:rsidRDefault="005452CC" w:rsidP="00612709">
            <w:pPr>
              <w:pStyle w:val="TableHeading"/>
            </w:pPr>
            <w:r w:rsidRPr="0099592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99592E" w:rsidRDefault="005452CC" w:rsidP="00612709">
            <w:pPr>
              <w:pStyle w:val="TableHeading"/>
            </w:pPr>
            <w:r w:rsidRPr="0099592E">
              <w:t>Date/Details</w:t>
            </w:r>
          </w:p>
        </w:tc>
      </w:tr>
      <w:tr w:rsidR="005452CC" w:rsidRPr="0099592E" w:rsidTr="00BA111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99592E" w:rsidRDefault="005452CC" w:rsidP="005452CC">
            <w:pPr>
              <w:pStyle w:val="Tabletext"/>
            </w:pPr>
            <w:r w:rsidRPr="0099592E">
              <w:t xml:space="preserve">1.  </w:t>
            </w:r>
            <w:r w:rsidR="00C7134D" w:rsidRPr="0099592E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99592E" w:rsidRDefault="005452CC" w:rsidP="005452CC">
            <w:pPr>
              <w:pStyle w:val="Tabletext"/>
            </w:pPr>
            <w:r w:rsidRPr="0099592E">
              <w:t xml:space="preserve">The day after </w:t>
            </w:r>
            <w:r w:rsidR="00C7134D" w:rsidRPr="0099592E">
              <w:t>this instrument is</w:t>
            </w:r>
            <w:r w:rsidRPr="0099592E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99592E" w:rsidRDefault="00942681">
            <w:pPr>
              <w:pStyle w:val="Tabletext"/>
            </w:pPr>
            <w:r>
              <w:t>23</w:t>
            </w:r>
            <w:bookmarkStart w:id="2" w:name="_GoBack"/>
            <w:bookmarkEnd w:id="2"/>
            <w:r>
              <w:t xml:space="preserve"> June 2018</w:t>
            </w:r>
          </w:p>
        </w:tc>
      </w:tr>
    </w:tbl>
    <w:p w:rsidR="005452CC" w:rsidRPr="0099592E" w:rsidRDefault="005452CC" w:rsidP="00D21F74">
      <w:pPr>
        <w:pStyle w:val="notetext"/>
      </w:pPr>
      <w:r w:rsidRPr="0099592E">
        <w:rPr>
          <w:snapToGrid w:val="0"/>
          <w:lang w:eastAsia="en-US"/>
        </w:rPr>
        <w:t>Note:</w:t>
      </w:r>
      <w:r w:rsidRPr="0099592E">
        <w:rPr>
          <w:snapToGrid w:val="0"/>
          <w:lang w:eastAsia="en-US"/>
        </w:rPr>
        <w:tab/>
        <w:t xml:space="preserve">This table relates only to the provisions of </w:t>
      </w:r>
      <w:r w:rsidR="00C7134D" w:rsidRPr="0099592E">
        <w:rPr>
          <w:snapToGrid w:val="0"/>
          <w:lang w:eastAsia="en-US"/>
        </w:rPr>
        <w:t>this instrument</w:t>
      </w:r>
      <w:r w:rsidRPr="0099592E">
        <w:t xml:space="preserve"> </w:t>
      </w:r>
      <w:r w:rsidRPr="0099592E">
        <w:rPr>
          <w:snapToGrid w:val="0"/>
          <w:lang w:eastAsia="en-US"/>
        </w:rPr>
        <w:t xml:space="preserve">as originally made. It will not be amended to deal with any later amendments of </w:t>
      </w:r>
      <w:r w:rsidR="00C7134D" w:rsidRPr="0099592E">
        <w:rPr>
          <w:snapToGrid w:val="0"/>
          <w:lang w:eastAsia="en-US"/>
        </w:rPr>
        <w:t>this instrument</w:t>
      </w:r>
      <w:r w:rsidRPr="0099592E">
        <w:rPr>
          <w:snapToGrid w:val="0"/>
          <w:lang w:eastAsia="en-US"/>
        </w:rPr>
        <w:t>.</w:t>
      </w:r>
    </w:p>
    <w:p w:rsidR="005452CC" w:rsidRPr="0099592E" w:rsidRDefault="005452CC" w:rsidP="00D455E3">
      <w:pPr>
        <w:pStyle w:val="subsection"/>
      </w:pPr>
      <w:r w:rsidRPr="0099592E">
        <w:tab/>
        <w:t>(2)</w:t>
      </w:r>
      <w:r w:rsidRPr="0099592E">
        <w:tab/>
        <w:t xml:space="preserve">Any information in column 3 of the table is not part of </w:t>
      </w:r>
      <w:r w:rsidR="00C7134D" w:rsidRPr="0099592E">
        <w:t>this instrument</w:t>
      </w:r>
      <w:r w:rsidRPr="0099592E">
        <w:t xml:space="preserve">. Information may be inserted in this column, or information in it may be edited, in any published version of </w:t>
      </w:r>
      <w:r w:rsidR="00C7134D" w:rsidRPr="0099592E">
        <w:t>this instrument</w:t>
      </w:r>
      <w:r w:rsidRPr="0099592E">
        <w:t>.</w:t>
      </w:r>
    </w:p>
    <w:p w:rsidR="00BF6650" w:rsidRPr="0099592E" w:rsidRDefault="00BF6650" w:rsidP="00BF6650">
      <w:pPr>
        <w:pStyle w:val="ActHead5"/>
      </w:pPr>
      <w:bookmarkStart w:id="3" w:name="_Toc513702651"/>
      <w:r w:rsidRPr="0099592E">
        <w:rPr>
          <w:rStyle w:val="CharSectno"/>
        </w:rPr>
        <w:t>3</w:t>
      </w:r>
      <w:r w:rsidRPr="0099592E">
        <w:t xml:space="preserve">  Authority</w:t>
      </w:r>
      <w:bookmarkEnd w:id="3"/>
    </w:p>
    <w:p w:rsidR="00BF6650" w:rsidRPr="0099592E" w:rsidRDefault="00BF6650" w:rsidP="00BF6650">
      <w:pPr>
        <w:pStyle w:val="subsection"/>
      </w:pPr>
      <w:r w:rsidRPr="0099592E">
        <w:tab/>
      </w:r>
      <w:r w:rsidRPr="0099592E">
        <w:tab/>
      </w:r>
      <w:r w:rsidR="00C7134D" w:rsidRPr="0099592E">
        <w:t>This instrument is</w:t>
      </w:r>
      <w:r w:rsidRPr="0099592E">
        <w:t xml:space="preserve"> made under the </w:t>
      </w:r>
      <w:r w:rsidR="00C7134D" w:rsidRPr="0099592E">
        <w:rPr>
          <w:i/>
        </w:rPr>
        <w:t>Agricultural and Veterinary Chemicals (Administration) Act 1992</w:t>
      </w:r>
      <w:r w:rsidR="00546FA3" w:rsidRPr="0099592E">
        <w:rPr>
          <w:i/>
        </w:rPr>
        <w:t>.</w:t>
      </w:r>
    </w:p>
    <w:p w:rsidR="00557C7A" w:rsidRPr="0099592E" w:rsidRDefault="00BF6650" w:rsidP="00557C7A">
      <w:pPr>
        <w:pStyle w:val="ActHead5"/>
      </w:pPr>
      <w:bookmarkStart w:id="4" w:name="_Toc513702652"/>
      <w:r w:rsidRPr="0099592E">
        <w:rPr>
          <w:rStyle w:val="CharSectno"/>
        </w:rPr>
        <w:t>4</w:t>
      </w:r>
      <w:r w:rsidR="00557C7A" w:rsidRPr="0099592E">
        <w:t xml:space="preserve">  </w:t>
      </w:r>
      <w:r w:rsidR="00083F48" w:rsidRPr="0099592E">
        <w:t>Schedules</w:t>
      </w:r>
      <w:bookmarkEnd w:id="4"/>
    </w:p>
    <w:p w:rsidR="00557C7A" w:rsidRPr="0099592E" w:rsidRDefault="00557C7A" w:rsidP="00557C7A">
      <w:pPr>
        <w:pStyle w:val="subsection"/>
      </w:pPr>
      <w:r w:rsidRPr="0099592E">
        <w:tab/>
      </w:r>
      <w:r w:rsidRPr="0099592E">
        <w:tab/>
      </w:r>
      <w:r w:rsidR="00083F48" w:rsidRPr="0099592E">
        <w:t xml:space="preserve">Each </w:t>
      </w:r>
      <w:r w:rsidR="00160BD7" w:rsidRPr="0099592E">
        <w:t>instrument</w:t>
      </w:r>
      <w:r w:rsidR="00083F48" w:rsidRPr="0099592E">
        <w:t xml:space="preserve"> that is specified in a Schedule to </w:t>
      </w:r>
      <w:r w:rsidR="00C7134D" w:rsidRPr="0099592E">
        <w:t>this instrument</w:t>
      </w:r>
      <w:r w:rsidR="00083F48" w:rsidRPr="0099592E">
        <w:t xml:space="preserve"> is amended or repealed as set out in the applicable items in the Schedule concerned, and any other item in a Schedule to </w:t>
      </w:r>
      <w:r w:rsidR="00C7134D" w:rsidRPr="0099592E">
        <w:t>this instrument</w:t>
      </w:r>
      <w:r w:rsidR="00083F48" w:rsidRPr="0099592E">
        <w:t xml:space="preserve"> has effect according to its terms.</w:t>
      </w:r>
    </w:p>
    <w:p w:rsidR="0048364F" w:rsidRPr="0099592E" w:rsidRDefault="0048364F" w:rsidP="009C5989">
      <w:pPr>
        <w:pStyle w:val="ActHead6"/>
        <w:pageBreakBefore/>
      </w:pPr>
      <w:bookmarkStart w:id="5" w:name="_Toc513702653"/>
      <w:bookmarkStart w:id="6" w:name="opcAmSched"/>
      <w:bookmarkStart w:id="7" w:name="opcCurrentFind"/>
      <w:r w:rsidRPr="0099592E">
        <w:rPr>
          <w:rStyle w:val="CharAmSchNo"/>
        </w:rPr>
        <w:lastRenderedPageBreak/>
        <w:t>Schedule</w:t>
      </w:r>
      <w:r w:rsidR="0099592E" w:rsidRPr="0099592E">
        <w:rPr>
          <w:rStyle w:val="CharAmSchNo"/>
        </w:rPr>
        <w:t> </w:t>
      </w:r>
      <w:r w:rsidRPr="0099592E">
        <w:rPr>
          <w:rStyle w:val="CharAmSchNo"/>
        </w:rPr>
        <w:t>1</w:t>
      </w:r>
      <w:r w:rsidRPr="0099592E">
        <w:t>—</w:t>
      </w:r>
      <w:r w:rsidR="00460499" w:rsidRPr="0099592E">
        <w:rPr>
          <w:rStyle w:val="CharAmSchText"/>
        </w:rPr>
        <w:t>Amendments</w:t>
      </w:r>
      <w:bookmarkEnd w:id="5"/>
    </w:p>
    <w:bookmarkEnd w:id="6"/>
    <w:bookmarkEnd w:id="7"/>
    <w:p w:rsidR="0004044E" w:rsidRPr="0099592E" w:rsidRDefault="0004044E" w:rsidP="0004044E">
      <w:pPr>
        <w:pStyle w:val="Header"/>
      </w:pPr>
      <w:r w:rsidRPr="0099592E">
        <w:rPr>
          <w:rStyle w:val="CharAmPartNo"/>
        </w:rPr>
        <w:t xml:space="preserve"> </w:t>
      </w:r>
      <w:r w:rsidRPr="0099592E">
        <w:rPr>
          <w:rStyle w:val="CharAmPartText"/>
        </w:rPr>
        <w:t xml:space="preserve"> </w:t>
      </w:r>
    </w:p>
    <w:p w:rsidR="0084172C" w:rsidRPr="0099592E" w:rsidRDefault="00C7134D" w:rsidP="00EA0D36">
      <w:pPr>
        <w:pStyle w:val="ActHead9"/>
      </w:pPr>
      <w:bookmarkStart w:id="8" w:name="_Toc513702654"/>
      <w:r w:rsidRPr="0099592E">
        <w:t>Agricultural and Veterinary Chemicals (Administration) Regulations</w:t>
      </w:r>
      <w:r w:rsidR="0099592E" w:rsidRPr="0099592E">
        <w:t> </w:t>
      </w:r>
      <w:r w:rsidRPr="0099592E">
        <w:t>1995</w:t>
      </w:r>
      <w:bookmarkEnd w:id="8"/>
    </w:p>
    <w:p w:rsidR="00BA1111" w:rsidRPr="0099592E" w:rsidRDefault="00BA1111" w:rsidP="00BA1111">
      <w:pPr>
        <w:pStyle w:val="ItemHead"/>
      </w:pPr>
      <w:r w:rsidRPr="0099592E">
        <w:t>1  After item</w:t>
      </w:r>
      <w:r w:rsidR="0099592E" w:rsidRPr="0099592E">
        <w:t> </w:t>
      </w:r>
      <w:r w:rsidRPr="0099592E">
        <w:t>4 of Part</w:t>
      </w:r>
      <w:r w:rsidR="0099592E" w:rsidRPr="0099592E">
        <w:t> </w:t>
      </w:r>
      <w:r w:rsidRPr="0099592E">
        <w:t>2 of Schedule</w:t>
      </w:r>
      <w:r w:rsidR="0099592E" w:rsidRPr="0099592E">
        <w:t> </w:t>
      </w:r>
      <w:r w:rsidRPr="0099592E">
        <w:t>1</w:t>
      </w:r>
    </w:p>
    <w:p w:rsidR="00BA1111" w:rsidRPr="0099592E" w:rsidRDefault="00BA1111" w:rsidP="00BA1111">
      <w:pPr>
        <w:pStyle w:val="Item"/>
      </w:pPr>
      <w:r w:rsidRPr="0099592E">
        <w:t>Insert:</w:t>
      </w:r>
    </w:p>
    <w:p w:rsidR="00BA1111" w:rsidRPr="0099592E" w:rsidRDefault="00B0420E" w:rsidP="00BA1111">
      <w:pPr>
        <w:keepNext/>
        <w:keepLines/>
        <w:spacing w:before="120"/>
        <w:rPr>
          <w:b/>
        </w:rPr>
      </w:pPr>
      <w:r w:rsidRPr="0099592E">
        <w:rPr>
          <w:b/>
        </w:rPr>
        <w:t>4</w:t>
      </w:r>
      <w:r w:rsidR="00BA1111" w:rsidRPr="0099592E">
        <w:rPr>
          <w:b/>
        </w:rPr>
        <w:t>A</w:t>
      </w:r>
      <w:r w:rsidR="00BA1111" w:rsidRPr="0099592E">
        <w:rPr>
          <w:b/>
        </w:rPr>
        <w:tab/>
      </w:r>
      <w:proofErr w:type="spellStart"/>
      <w:r w:rsidRPr="0099592E">
        <w:rPr>
          <w:b/>
        </w:rPr>
        <w:t>Carbofuran</w:t>
      </w:r>
      <w:proofErr w:type="spellEnd"/>
    </w:p>
    <w:p w:rsidR="00BA1111" w:rsidRPr="0099592E" w:rsidRDefault="00BA1111" w:rsidP="00BA1111">
      <w:pPr>
        <w:pStyle w:val="Tabletext"/>
        <w:keepNext/>
        <w:keepLines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8"/>
        <w:gridCol w:w="4913"/>
      </w:tblGrid>
      <w:tr w:rsidR="00BA1111" w:rsidRPr="0099592E" w:rsidTr="004957F6"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A1111" w:rsidRPr="0099592E" w:rsidRDefault="00BA1111">
            <w:pPr>
              <w:pStyle w:val="TableHeading"/>
              <w:keepNext w:val="0"/>
              <w:rPr>
                <w:lang w:eastAsia="en-US"/>
              </w:rPr>
            </w:pPr>
            <w:proofErr w:type="spellStart"/>
            <w:r w:rsidRPr="0099592E">
              <w:rPr>
                <w:lang w:eastAsia="en-US"/>
              </w:rPr>
              <w:t>IUPAC</w:t>
            </w:r>
            <w:proofErr w:type="spellEnd"/>
            <w:r w:rsidRPr="0099592E">
              <w:rPr>
                <w:lang w:eastAsia="en-US"/>
              </w:rPr>
              <w:t xml:space="preserve"> name</w:t>
            </w:r>
          </w:p>
        </w:tc>
        <w:tc>
          <w:tcPr>
            <w:tcW w:w="4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A1111" w:rsidRPr="0099592E" w:rsidRDefault="00B0420E">
            <w:pPr>
              <w:pStyle w:val="Tabletext"/>
              <w:rPr>
                <w:lang w:eastAsia="en-US"/>
              </w:rPr>
            </w:pPr>
            <w:r w:rsidRPr="0099592E">
              <w:t>2,3</w:t>
            </w:r>
            <w:r w:rsidR="0099592E">
              <w:rPr>
                <w:lang w:eastAsia="en-US"/>
              </w:rPr>
              <w:noBreakHyphen/>
            </w:r>
            <w:r w:rsidRPr="0099592E">
              <w:t>dihydro</w:t>
            </w:r>
            <w:r w:rsidR="0099592E">
              <w:rPr>
                <w:lang w:eastAsia="en-US"/>
              </w:rPr>
              <w:noBreakHyphen/>
            </w:r>
            <w:r w:rsidRPr="0099592E">
              <w:t>2,2</w:t>
            </w:r>
            <w:r w:rsidR="0099592E">
              <w:rPr>
                <w:lang w:eastAsia="en-US"/>
              </w:rPr>
              <w:noBreakHyphen/>
            </w:r>
            <w:r w:rsidRPr="0099592E">
              <w:t>dimethylbenzofuran</w:t>
            </w:r>
            <w:r w:rsidR="0099592E">
              <w:rPr>
                <w:lang w:eastAsia="en-US"/>
              </w:rPr>
              <w:noBreakHyphen/>
            </w:r>
            <w:r w:rsidRPr="0099592E">
              <w:t>7</w:t>
            </w:r>
            <w:r w:rsidR="0099592E">
              <w:rPr>
                <w:lang w:eastAsia="en-US"/>
              </w:rPr>
              <w:noBreakHyphen/>
            </w:r>
            <w:r w:rsidRPr="0099592E">
              <w:t>yl methylcarbamate</w:t>
            </w:r>
          </w:p>
        </w:tc>
      </w:tr>
      <w:tr w:rsidR="00BA1111" w:rsidRPr="0099592E" w:rsidTr="004957F6"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A1111" w:rsidRPr="0099592E" w:rsidRDefault="00BA1111">
            <w:pPr>
              <w:pStyle w:val="TableHeading"/>
              <w:keepNext w:val="0"/>
              <w:rPr>
                <w:lang w:eastAsia="en-US"/>
              </w:rPr>
            </w:pPr>
            <w:r w:rsidRPr="0099592E">
              <w:rPr>
                <w:lang w:eastAsia="en-US"/>
              </w:rPr>
              <w:t>CAS number</w:t>
            </w:r>
          </w:p>
        </w:tc>
        <w:tc>
          <w:tcPr>
            <w:tcW w:w="4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A1111" w:rsidRPr="0099592E" w:rsidRDefault="00B0420E">
            <w:pPr>
              <w:pStyle w:val="Tabletext"/>
              <w:rPr>
                <w:lang w:eastAsia="en-US"/>
              </w:rPr>
            </w:pPr>
            <w:r w:rsidRPr="0099592E">
              <w:t>1563</w:t>
            </w:r>
            <w:r w:rsidR="0099592E">
              <w:rPr>
                <w:lang w:eastAsia="en-US"/>
              </w:rPr>
              <w:noBreakHyphen/>
            </w:r>
            <w:r w:rsidRPr="0099592E">
              <w:t>66</w:t>
            </w:r>
            <w:r w:rsidR="0099592E">
              <w:rPr>
                <w:lang w:eastAsia="en-US"/>
              </w:rPr>
              <w:noBreakHyphen/>
            </w:r>
            <w:r w:rsidRPr="0099592E">
              <w:t>2</w:t>
            </w:r>
          </w:p>
        </w:tc>
      </w:tr>
      <w:tr w:rsidR="00BA1111" w:rsidRPr="0099592E" w:rsidTr="004957F6"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A1111" w:rsidRPr="0099592E" w:rsidRDefault="00BA1111">
            <w:pPr>
              <w:pStyle w:val="TableHeading"/>
              <w:keepNext w:val="0"/>
              <w:rPr>
                <w:lang w:eastAsia="en-US"/>
              </w:rPr>
            </w:pPr>
            <w:r w:rsidRPr="0099592E">
              <w:rPr>
                <w:lang w:eastAsia="en-US"/>
              </w:rPr>
              <w:t>Prescribed active constituent/chemical product</w:t>
            </w:r>
          </w:p>
        </w:tc>
        <w:tc>
          <w:tcPr>
            <w:tcW w:w="4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A1111" w:rsidRPr="0099592E" w:rsidRDefault="00BA1111">
            <w:pPr>
              <w:pStyle w:val="Tabletext"/>
              <w:rPr>
                <w:lang w:eastAsia="en-US"/>
              </w:rPr>
            </w:pPr>
            <w:r w:rsidRPr="0099592E">
              <w:rPr>
                <w:lang w:eastAsia="en-US"/>
              </w:rPr>
              <w:t>No</w:t>
            </w:r>
          </w:p>
        </w:tc>
      </w:tr>
      <w:tr w:rsidR="00BA1111" w:rsidRPr="0099592E" w:rsidTr="004957F6"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A1111" w:rsidRPr="0099592E" w:rsidRDefault="00BA1111">
            <w:pPr>
              <w:pStyle w:val="TableHeading"/>
              <w:keepNext w:val="0"/>
              <w:rPr>
                <w:lang w:eastAsia="en-US"/>
              </w:rPr>
            </w:pPr>
            <w:r w:rsidRPr="0099592E">
              <w:rPr>
                <w:lang w:eastAsia="en-US"/>
              </w:rPr>
              <w:t>Relevant international agreement or arrangement</w:t>
            </w:r>
          </w:p>
        </w:tc>
        <w:tc>
          <w:tcPr>
            <w:tcW w:w="4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A1111" w:rsidRPr="0099592E" w:rsidRDefault="00BA1111">
            <w:pPr>
              <w:pStyle w:val="Tabletext"/>
              <w:rPr>
                <w:lang w:eastAsia="en-US"/>
              </w:rPr>
            </w:pPr>
            <w:r w:rsidRPr="0099592E">
              <w:rPr>
                <w:lang w:eastAsia="en-US"/>
              </w:rPr>
              <w:t>Rotterdam Convention</w:t>
            </w:r>
          </w:p>
        </w:tc>
      </w:tr>
      <w:tr w:rsidR="00BA1111" w:rsidRPr="0099592E" w:rsidTr="004957F6"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A1111" w:rsidRPr="0099592E" w:rsidRDefault="00BA1111">
            <w:pPr>
              <w:pStyle w:val="TableHeading"/>
              <w:keepNext w:val="0"/>
              <w:rPr>
                <w:lang w:eastAsia="en-US"/>
              </w:rPr>
            </w:pPr>
            <w:r w:rsidRPr="0099592E">
              <w:rPr>
                <w:lang w:eastAsia="en-US"/>
              </w:rPr>
              <w:t>Conditions or restrictions</w:t>
            </w:r>
          </w:p>
        </w:tc>
        <w:tc>
          <w:tcPr>
            <w:tcW w:w="4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A1111" w:rsidRPr="0099592E" w:rsidRDefault="00BA1111">
            <w:pPr>
              <w:pStyle w:val="Tabletext"/>
              <w:rPr>
                <w:lang w:eastAsia="en-US"/>
              </w:rPr>
            </w:pPr>
            <w:r w:rsidRPr="0099592E">
              <w:rPr>
                <w:lang w:eastAsia="en-US"/>
              </w:rPr>
              <w:t>Export prohibited except with written permission</w:t>
            </w:r>
          </w:p>
        </w:tc>
      </w:tr>
    </w:tbl>
    <w:p w:rsidR="00BA1111" w:rsidRPr="0099592E" w:rsidRDefault="00BA1111" w:rsidP="00BA1111">
      <w:pPr>
        <w:pStyle w:val="Tabletext"/>
      </w:pPr>
    </w:p>
    <w:p w:rsidR="00B0420E" w:rsidRPr="0099592E" w:rsidRDefault="00B0420E" w:rsidP="00B0420E">
      <w:pPr>
        <w:pStyle w:val="ItemHead"/>
      </w:pPr>
      <w:r w:rsidRPr="0099592E">
        <w:t>2  At the end of Part</w:t>
      </w:r>
      <w:r w:rsidR="0099592E" w:rsidRPr="0099592E">
        <w:t> </w:t>
      </w:r>
      <w:r w:rsidRPr="0099592E">
        <w:t>2 of Schedule</w:t>
      </w:r>
      <w:r w:rsidR="0099592E" w:rsidRPr="0099592E">
        <w:t> </w:t>
      </w:r>
      <w:r w:rsidRPr="0099592E">
        <w:t>1</w:t>
      </w:r>
    </w:p>
    <w:p w:rsidR="00B0420E" w:rsidRPr="0099592E" w:rsidRDefault="00B0420E" w:rsidP="00B0420E">
      <w:pPr>
        <w:pStyle w:val="Item"/>
      </w:pPr>
      <w:r w:rsidRPr="0099592E">
        <w:t>Add:</w:t>
      </w:r>
    </w:p>
    <w:p w:rsidR="00B0420E" w:rsidRPr="0099592E" w:rsidRDefault="00B0420E" w:rsidP="00B0420E">
      <w:pPr>
        <w:keepNext/>
        <w:keepLines/>
        <w:spacing w:before="120"/>
        <w:rPr>
          <w:b/>
        </w:rPr>
      </w:pPr>
      <w:r w:rsidRPr="0099592E">
        <w:rPr>
          <w:b/>
        </w:rPr>
        <w:t>79</w:t>
      </w:r>
      <w:r w:rsidRPr="0099592E">
        <w:rPr>
          <w:b/>
        </w:rPr>
        <w:tab/>
      </w:r>
      <w:proofErr w:type="spellStart"/>
      <w:r w:rsidRPr="0099592E">
        <w:rPr>
          <w:b/>
        </w:rPr>
        <w:t>Trichlorfon</w:t>
      </w:r>
      <w:proofErr w:type="spellEnd"/>
    </w:p>
    <w:p w:rsidR="00B0420E" w:rsidRPr="0099592E" w:rsidRDefault="00B0420E" w:rsidP="00B0420E">
      <w:pPr>
        <w:pStyle w:val="Tabletext"/>
        <w:keepNext/>
        <w:keepLines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8"/>
        <w:gridCol w:w="4913"/>
      </w:tblGrid>
      <w:tr w:rsidR="00B0420E" w:rsidRPr="0099592E" w:rsidTr="004957F6"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0420E" w:rsidRPr="0099592E" w:rsidRDefault="00B0420E" w:rsidP="00D00CB5">
            <w:pPr>
              <w:pStyle w:val="TableHeading"/>
              <w:keepNext w:val="0"/>
              <w:rPr>
                <w:lang w:eastAsia="en-US"/>
              </w:rPr>
            </w:pPr>
            <w:proofErr w:type="spellStart"/>
            <w:r w:rsidRPr="0099592E">
              <w:rPr>
                <w:lang w:eastAsia="en-US"/>
              </w:rPr>
              <w:t>IUPAC</w:t>
            </w:r>
            <w:proofErr w:type="spellEnd"/>
            <w:r w:rsidRPr="0099592E">
              <w:rPr>
                <w:lang w:eastAsia="en-US"/>
              </w:rPr>
              <w:t xml:space="preserve"> name</w:t>
            </w:r>
          </w:p>
        </w:tc>
        <w:tc>
          <w:tcPr>
            <w:tcW w:w="4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0420E" w:rsidRPr="0099592E" w:rsidRDefault="00B0420E" w:rsidP="00D00CB5">
            <w:pPr>
              <w:pStyle w:val="Tabletext"/>
              <w:rPr>
                <w:lang w:eastAsia="en-US"/>
              </w:rPr>
            </w:pPr>
            <w:r w:rsidRPr="0099592E">
              <w:rPr>
                <w:rFonts w:ascii="TimesNewRomanPSMT" w:eastAsiaTheme="minorHAnsi" w:hAnsi="TimesNewRomanPSMT" w:cs="TimesNewRomanPSMT"/>
                <w:sz w:val="19"/>
                <w:szCs w:val="19"/>
              </w:rPr>
              <w:t>dimethyl (RS)</w:t>
            </w:r>
            <w:r w:rsidR="0099592E">
              <w:rPr>
                <w:lang w:eastAsia="en-US"/>
              </w:rPr>
              <w:noBreakHyphen/>
            </w:r>
            <w:r w:rsidRPr="0099592E">
              <w:rPr>
                <w:rFonts w:ascii="TimesNewRomanPSMT" w:eastAsiaTheme="minorHAnsi" w:hAnsi="TimesNewRomanPSMT" w:cs="TimesNewRomanPSMT"/>
                <w:sz w:val="19"/>
                <w:szCs w:val="19"/>
              </w:rPr>
              <w:t>2,2,2</w:t>
            </w:r>
            <w:r w:rsidR="0099592E">
              <w:rPr>
                <w:lang w:eastAsia="en-US"/>
              </w:rPr>
              <w:noBreakHyphen/>
            </w:r>
            <w:r w:rsidRPr="0099592E">
              <w:rPr>
                <w:rFonts w:ascii="TimesNewRomanPSMT" w:eastAsiaTheme="minorHAnsi" w:hAnsi="TimesNewRomanPSMT" w:cs="TimesNewRomanPSMT"/>
                <w:sz w:val="19"/>
                <w:szCs w:val="19"/>
              </w:rPr>
              <w:t>trichloro</w:t>
            </w:r>
            <w:r w:rsidR="0099592E">
              <w:rPr>
                <w:lang w:eastAsia="en-US"/>
              </w:rPr>
              <w:noBreakHyphen/>
            </w:r>
            <w:r w:rsidRPr="0099592E">
              <w:rPr>
                <w:rFonts w:ascii="TimesNewRomanPSMT" w:eastAsiaTheme="minorHAnsi" w:hAnsi="TimesNewRomanPSMT" w:cs="TimesNewRomanPSMT"/>
                <w:sz w:val="19"/>
                <w:szCs w:val="19"/>
              </w:rPr>
              <w:t>1</w:t>
            </w:r>
            <w:r w:rsidR="0099592E">
              <w:rPr>
                <w:lang w:eastAsia="en-US"/>
              </w:rPr>
              <w:noBreakHyphen/>
            </w:r>
            <w:r w:rsidRPr="0099592E">
              <w:rPr>
                <w:rFonts w:ascii="TimesNewRomanPSMT" w:eastAsiaTheme="minorHAnsi" w:hAnsi="TimesNewRomanPSMT" w:cs="TimesNewRomanPSMT"/>
                <w:sz w:val="19"/>
                <w:szCs w:val="19"/>
              </w:rPr>
              <w:t>hydroxyethylphosphonate</w:t>
            </w:r>
          </w:p>
        </w:tc>
      </w:tr>
      <w:tr w:rsidR="00B0420E" w:rsidRPr="0099592E" w:rsidTr="004957F6"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0420E" w:rsidRPr="0099592E" w:rsidRDefault="00B0420E" w:rsidP="00D00CB5">
            <w:pPr>
              <w:pStyle w:val="TableHeading"/>
              <w:keepNext w:val="0"/>
              <w:rPr>
                <w:lang w:eastAsia="en-US"/>
              </w:rPr>
            </w:pPr>
            <w:r w:rsidRPr="0099592E">
              <w:rPr>
                <w:lang w:eastAsia="en-US"/>
              </w:rPr>
              <w:t>CAS number</w:t>
            </w:r>
          </w:p>
        </w:tc>
        <w:tc>
          <w:tcPr>
            <w:tcW w:w="4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0420E" w:rsidRPr="0099592E" w:rsidRDefault="00B0420E" w:rsidP="00D00CB5">
            <w:pPr>
              <w:pStyle w:val="Tabletext"/>
              <w:rPr>
                <w:lang w:eastAsia="en-US"/>
              </w:rPr>
            </w:pPr>
            <w:r w:rsidRPr="0099592E">
              <w:t>52</w:t>
            </w:r>
            <w:r w:rsidR="0099592E">
              <w:rPr>
                <w:lang w:eastAsia="en-US"/>
              </w:rPr>
              <w:noBreakHyphen/>
            </w:r>
            <w:r w:rsidRPr="0099592E">
              <w:t>68</w:t>
            </w:r>
            <w:r w:rsidR="0099592E">
              <w:rPr>
                <w:lang w:eastAsia="en-US"/>
              </w:rPr>
              <w:noBreakHyphen/>
            </w:r>
            <w:r w:rsidRPr="0099592E">
              <w:t>6</w:t>
            </w:r>
          </w:p>
        </w:tc>
      </w:tr>
      <w:tr w:rsidR="00B0420E" w:rsidRPr="0099592E" w:rsidTr="004957F6"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0420E" w:rsidRPr="0099592E" w:rsidRDefault="00B0420E" w:rsidP="00D00CB5">
            <w:pPr>
              <w:pStyle w:val="TableHeading"/>
              <w:keepNext w:val="0"/>
              <w:rPr>
                <w:lang w:eastAsia="en-US"/>
              </w:rPr>
            </w:pPr>
            <w:r w:rsidRPr="0099592E">
              <w:rPr>
                <w:lang w:eastAsia="en-US"/>
              </w:rPr>
              <w:t>Prescribed active constituent/chemical product</w:t>
            </w:r>
          </w:p>
        </w:tc>
        <w:tc>
          <w:tcPr>
            <w:tcW w:w="4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0420E" w:rsidRPr="0099592E" w:rsidRDefault="00B0420E" w:rsidP="00D00CB5">
            <w:pPr>
              <w:pStyle w:val="Tabletext"/>
              <w:rPr>
                <w:lang w:eastAsia="en-US"/>
              </w:rPr>
            </w:pPr>
            <w:r w:rsidRPr="0099592E">
              <w:rPr>
                <w:lang w:eastAsia="en-US"/>
              </w:rPr>
              <w:t>No</w:t>
            </w:r>
          </w:p>
        </w:tc>
      </w:tr>
      <w:tr w:rsidR="00B0420E" w:rsidRPr="0099592E" w:rsidTr="004957F6"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0420E" w:rsidRPr="0099592E" w:rsidRDefault="00B0420E" w:rsidP="00D00CB5">
            <w:pPr>
              <w:pStyle w:val="TableHeading"/>
              <w:keepNext w:val="0"/>
              <w:rPr>
                <w:lang w:eastAsia="en-US"/>
              </w:rPr>
            </w:pPr>
            <w:r w:rsidRPr="0099592E">
              <w:rPr>
                <w:lang w:eastAsia="en-US"/>
              </w:rPr>
              <w:t>Relevant international agreement or arrangement</w:t>
            </w:r>
          </w:p>
        </w:tc>
        <w:tc>
          <w:tcPr>
            <w:tcW w:w="4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0420E" w:rsidRPr="0099592E" w:rsidRDefault="00B0420E" w:rsidP="00D00CB5">
            <w:pPr>
              <w:pStyle w:val="Tabletext"/>
              <w:rPr>
                <w:lang w:eastAsia="en-US"/>
              </w:rPr>
            </w:pPr>
            <w:r w:rsidRPr="0099592E">
              <w:rPr>
                <w:lang w:eastAsia="en-US"/>
              </w:rPr>
              <w:t>Rotterdam Convention</w:t>
            </w:r>
          </w:p>
        </w:tc>
      </w:tr>
      <w:tr w:rsidR="00B0420E" w:rsidRPr="0099592E" w:rsidTr="004957F6"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0420E" w:rsidRPr="0099592E" w:rsidRDefault="00B0420E" w:rsidP="00D00CB5">
            <w:pPr>
              <w:pStyle w:val="TableHeading"/>
              <w:keepNext w:val="0"/>
              <w:rPr>
                <w:lang w:eastAsia="en-US"/>
              </w:rPr>
            </w:pPr>
            <w:r w:rsidRPr="0099592E">
              <w:rPr>
                <w:lang w:eastAsia="en-US"/>
              </w:rPr>
              <w:t>Conditions or restrictions</w:t>
            </w:r>
          </w:p>
        </w:tc>
        <w:tc>
          <w:tcPr>
            <w:tcW w:w="4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0420E" w:rsidRPr="0099592E" w:rsidRDefault="00B0420E" w:rsidP="00D00CB5">
            <w:pPr>
              <w:pStyle w:val="Tabletext"/>
              <w:rPr>
                <w:lang w:eastAsia="en-US"/>
              </w:rPr>
            </w:pPr>
            <w:r w:rsidRPr="0099592E">
              <w:rPr>
                <w:lang w:eastAsia="en-US"/>
              </w:rPr>
              <w:t>Export prohibited except with written permission</w:t>
            </w:r>
          </w:p>
        </w:tc>
      </w:tr>
    </w:tbl>
    <w:p w:rsidR="008C49B7" w:rsidRPr="0099592E" w:rsidRDefault="008C49B7" w:rsidP="00B84581">
      <w:pPr>
        <w:pStyle w:val="Tabletext"/>
      </w:pPr>
    </w:p>
    <w:sectPr w:rsidR="008C49B7" w:rsidRPr="0099592E" w:rsidSect="00F539E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34D" w:rsidRDefault="00C7134D" w:rsidP="0048364F">
      <w:pPr>
        <w:spacing w:line="240" w:lineRule="auto"/>
      </w:pPr>
      <w:r>
        <w:separator/>
      </w:r>
    </w:p>
  </w:endnote>
  <w:endnote w:type="continuationSeparator" w:id="0">
    <w:p w:rsidR="00C7134D" w:rsidRDefault="00C7134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F539EC" w:rsidRDefault="00F539EC" w:rsidP="00F539E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539EC">
      <w:rPr>
        <w:i/>
        <w:sz w:val="18"/>
      </w:rPr>
      <w:t>OPC63331 -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F539EC" w:rsidRDefault="00F539EC" w:rsidP="00F539EC">
    <w:pPr>
      <w:rPr>
        <w:rFonts w:cs="Times New Roman"/>
        <w:i/>
        <w:sz w:val="18"/>
      </w:rPr>
    </w:pPr>
    <w:r w:rsidRPr="00F539EC">
      <w:rPr>
        <w:rFonts w:cs="Times New Roman"/>
        <w:i/>
        <w:sz w:val="18"/>
      </w:rPr>
      <w:t>OPC63331 -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F539EC" w:rsidRDefault="00F539EC" w:rsidP="00F539E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539EC">
      <w:rPr>
        <w:i/>
        <w:sz w:val="18"/>
      </w:rPr>
      <w:t>OPC63331 -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99592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E09E9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80BB1">
            <w:rPr>
              <w:i/>
              <w:sz w:val="18"/>
            </w:rPr>
            <w:t>Agricultural and Veterinary Chemicals (Administration) Amendment (</w:t>
          </w:r>
          <w:proofErr w:type="spellStart"/>
          <w:r w:rsidR="00B80BB1">
            <w:rPr>
              <w:i/>
              <w:sz w:val="18"/>
            </w:rPr>
            <w:t>Carbofuran</w:t>
          </w:r>
          <w:proofErr w:type="spellEnd"/>
          <w:r w:rsidR="00B80BB1">
            <w:rPr>
              <w:i/>
              <w:sz w:val="18"/>
            </w:rPr>
            <w:t xml:space="preserve"> and </w:t>
          </w:r>
          <w:proofErr w:type="spellStart"/>
          <w:r w:rsidR="00B80BB1">
            <w:rPr>
              <w:i/>
              <w:sz w:val="18"/>
            </w:rPr>
            <w:t>Trichlorfon</w:t>
          </w:r>
          <w:proofErr w:type="spellEnd"/>
          <w:r w:rsidR="00B80BB1">
            <w:rPr>
              <w:i/>
              <w:sz w:val="18"/>
            </w:rPr>
            <w:t>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F539EC" w:rsidRDefault="00F539EC" w:rsidP="00F539EC">
    <w:pPr>
      <w:rPr>
        <w:rFonts w:cs="Times New Roman"/>
        <w:i/>
        <w:sz w:val="18"/>
      </w:rPr>
    </w:pPr>
    <w:r w:rsidRPr="00F539EC">
      <w:rPr>
        <w:rFonts w:cs="Times New Roman"/>
        <w:i/>
        <w:sz w:val="18"/>
      </w:rPr>
      <w:t>OPC63331 -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99592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80BB1">
            <w:rPr>
              <w:i/>
              <w:sz w:val="18"/>
            </w:rPr>
            <w:t>Agricultural and Veterinary Chemicals (Administration) Amendment (</w:t>
          </w:r>
          <w:proofErr w:type="spellStart"/>
          <w:r w:rsidR="00B80BB1">
            <w:rPr>
              <w:i/>
              <w:sz w:val="18"/>
            </w:rPr>
            <w:t>Carbofuran</w:t>
          </w:r>
          <w:proofErr w:type="spellEnd"/>
          <w:r w:rsidR="00B80BB1">
            <w:rPr>
              <w:i/>
              <w:sz w:val="18"/>
            </w:rPr>
            <w:t xml:space="preserve"> and </w:t>
          </w:r>
          <w:proofErr w:type="spellStart"/>
          <w:r w:rsidR="00B80BB1">
            <w:rPr>
              <w:i/>
              <w:sz w:val="18"/>
            </w:rPr>
            <w:t>Trichlorfon</w:t>
          </w:r>
          <w:proofErr w:type="spellEnd"/>
          <w:r w:rsidR="00B80BB1">
            <w:rPr>
              <w:i/>
              <w:sz w:val="18"/>
            </w:rPr>
            <w:t>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4268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F539EC" w:rsidRDefault="00F539EC" w:rsidP="00F539EC">
    <w:pPr>
      <w:rPr>
        <w:rFonts w:cs="Times New Roman"/>
        <w:i/>
        <w:sz w:val="18"/>
      </w:rPr>
    </w:pPr>
    <w:r w:rsidRPr="00F539EC">
      <w:rPr>
        <w:rFonts w:cs="Times New Roman"/>
        <w:i/>
        <w:sz w:val="18"/>
      </w:rPr>
      <w:t>OPC63331 -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99592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4268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80BB1">
            <w:rPr>
              <w:i/>
              <w:sz w:val="18"/>
            </w:rPr>
            <w:t>Agricultural and Veterinary Chemicals (Administration) Amendment (</w:t>
          </w:r>
          <w:proofErr w:type="spellStart"/>
          <w:r w:rsidR="00B80BB1">
            <w:rPr>
              <w:i/>
              <w:sz w:val="18"/>
            </w:rPr>
            <w:t>Carbofuran</w:t>
          </w:r>
          <w:proofErr w:type="spellEnd"/>
          <w:r w:rsidR="00B80BB1">
            <w:rPr>
              <w:i/>
              <w:sz w:val="18"/>
            </w:rPr>
            <w:t xml:space="preserve"> and </w:t>
          </w:r>
          <w:proofErr w:type="spellStart"/>
          <w:r w:rsidR="00B80BB1">
            <w:rPr>
              <w:i/>
              <w:sz w:val="18"/>
            </w:rPr>
            <w:t>Trichlorfon</w:t>
          </w:r>
          <w:proofErr w:type="spellEnd"/>
          <w:r w:rsidR="00B80BB1">
            <w:rPr>
              <w:i/>
              <w:sz w:val="18"/>
            </w:rPr>
            <w:t>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F539EC" w:rsidRDefault="00F539EC" w:rsidP="00F539EC">
    <w:pPr>
      <w:rPr>
        <w:rFonts w:cs="Times New Roman"/>
        <w:i/>
        <w:sz w:val="18"/>
      </w:rPr>
    </w:pPr>
    <w:r w:rsidRPr="00F539EC">
      <w:rPr>
        <w:rFonts w:cs="Times New Roman"/>
        <w:i/>
        <w:sz w:val="18"/>
      </w:rPr>
      <w:t>OPC63331 -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80BB1">
            <w:rPr>
              <w:i/>
              <w:sz w:val="18"/>
            </w:rPr>
            <w:t>Agricultural and Veterinary Chemicals (Administration) Amendment (</w:t>
          </w:r>
          <w:proofErr w:type="spellStart"/>
          <w:r w:rsidR="00B80BB1">
            <w:rPr>
              <w:i/>
              <w:sz w:val="18"/>
            </w:rPr>
            <w:t>Carbofuran</w:t>
          </w:r>
          <w:proofErr w:type="spellEnd"/>
          <w:r w:rsidR="00B80BB1">
            <w:rPr>
              <w:i/>
              <w:sz w:val="18"/>
            </w:rPr>
            <w:t xml:space="preserve"> and </w:t>
          </w:r>
          <w:proofErr w:type="spellStart"/>
          <w:r w:rsidR="00B80BB1">
            <w:rPr>
              <w:i/>
              <w:sz w:val="18"/>
            </w:rPr>
            <w:t>Trichlorfon</w:t>
          </w:r>
          <w:proofErr w:type="spellEnd"/>
          <w:r w:rsidR="00B80BB1">
            <w:rPr>
              <w:i/>
              <w:sz w:val="18"/>
            </w:rPr>
            <w:t>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4268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F539EC" w:rsidRDefault="00F539EC" w:rsidP="00F539EC">
    <w:pPr>
      <w:rPr>
        <w:rFonts w:cs="Times New Roman"/>
        <w:i/>
        <w:sz w:val="18"/>
      </w:rPr>
    </w:pPr>
    <w:r w:rsidRPr="00F539EC">
      <w:rPr>
        <w:rFonts w:cs="Times New Roman"/>
        <w:i/>
        <w:sz w:val="18"/>
      </w:rPr>
      <w:t>OPC63331 -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80BB1">
            <w:rPr>
              <w:i/>
              <w:sz w:val="18"/>
            </w:rPr>
            <w:t>Agricultural and Veterinary Chemicals (Administration) Amendment (</w:t>
          </w:r>
          <w:proofErr w:type="spellStart"/>
          <w:r w:rsidR="00B80BB1">
            <w:rPr>
              <w:i/>
              <w:sz w:val="18"/>
            </w:rPr>
            <w:t>Carbofuran</w:t>
          </w:r>
          <w:proofErr w:type="spellEnd"/>
          <w:r w:rsidR="00B80BB1">
            <w:rPr>
              <w:i/>
              <w:sz w:val="18"/>
            </w:rPr>
            <w:t xml:space="preserve"> and </w:t>
          </w:r>
          <w:proofErr w:type="spellStart"/>
          <w:r w:rsidR="00B80BB1">
            <w:rPr>
              <w:i/>
              <w:sz w:val="18"/>
            </w:rPr>
            <w:t>Trichlorfon</w:t>
          </w:r>
          <w:proofErr w:type="spellEnd"/>
          <w:r w:rsidR="00B80BB1">
            <w:rPr>
              <w:i/>
              <w:sz w:val="18"/>
            </w:rPr>
            <w:t>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E09E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F539EC" w:rsidRDefault="00F539EC" w:rsidP="00F539EC">
    <w:pPr>
      <w:rPr>
        <w:rFonts w:cs="Times New Roman"/>
        <w:i/>
        <w:sz w:val="18"/>
      </w:rPr>
    </w:pPr>
    <w:r w:rsidRPr="00F539EC">
      <w:rPr>
        <w:rFonts w:cs="Times New Roman"/>
        <w:i/>
        <w:sz w:val="18"/>
      </w:rPr>
      <w:t>OPC63331 -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34D" w:rsidRDefault="00C7134D" w:rsidP="0048364F">
      <w:pPr>
        <w:spacing w:line="240" w:lineRule="auto"/>
      </w:pPr>
      <w:r>
        <w:separator/>
      </w:r>
    </w:p>
  </w:footnote>
  <w:footnote w:type="continuationSeparator" w:id="0">
    <w:p w:rsidR="00C7134D" w:rsidRDefault="00C7134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4268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42681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52A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C89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DC1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CE5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90D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E48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0D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AA2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12C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102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isplayBackgroundShape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4D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E0679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4BC4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C61F4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57F6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27FD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13B4"/>
    <w:rsid w:val="005E61D3"/>
    <w:rsid w:val="005F7738"/>
    <w:rsid w:val="00600219"/>
    <w:rsid w:val="00613EAD"/>
    <w:rsid w:val="006158AC"/>
    <w:rsid w:val="00624C1D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B1FBA"/>
    <w:rsid w:val="007D45C1"/>
    <w:rsid w:val="007E7D4A"/>
    <w:rsid w:val="007F48ED"/>
    <w:rsid w:val="007F7947"/>
    <w:rsid w:val="00812F45"/>
    <w:rsid w:val="00826A20"/>
    <w:rsid w:val="0084172C"/>
    <w:rsid w:val="00856A31"/>
    <w:rsid w:val="008754D0"/>
    <w:rsid w:val="00877D48"/>
    <w:rsid w:val="0088345B"/>
    <w:rsid w:val="008A16A5"/>
    <w:rsid w:val="008C2B5D"/>
    <w:rsid w:val="008C49B7"/>
    <w:rsid w:val="008D0EE0"/>
    <w:rsid w:val="008D5B99"/>
    <w:rsid w:val="008D7A27"/>
    <w:rsid w:val="008E4702"/>
    <w:rsid w:val="008E69AA"/>
    <w:rsid w:val="008F4F1C"/>
    <w:rsid w:val="00922764"/>
    <w:rsid w:val="00932377"/>
    <w:rsid w:val="00942681"/>
    <w:rsid w:val="00943102"/>
    <w:rsid w:val="0094523D"/>
    <w:rsid w:val="009559E6"/>
    <w:rsid w:val="00976A63"/>
    <w:rsid w:val="00983419"/>
    <w:rsid w:val="0099592E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E0F9B"/>
    <w:rsid w:val="00AF55FF"/>
    <w:rsid w:val="00B032D8"/>
    <w:rsid w:val="00B0420E"/>
    <w:rsid w:val="00B07E89"/>
    <w:rsid w:val="00B33B3C"/>
    <w:rsid w:val="00B40D74"/>
    <w:rsid w:val="00B52663"/>
    <w:rsid w:val="00B56DCB"/>
    <w:rsid w:val="00B770D2"/>
    <w:rsid w:val="00B80BB1"/>
    <w:rsid w:val="00B84581"/>
    <w:rsid w:val="00B93CC9"/>
    <w:rsid w:val="00BA1111"/>
    <w:rsid w:val="00BA47A3"/>
    <w:rsid w:val="00BA5026"/>
    <w:rsid w:val="00BB6E79"/>
    <w:rsid w:val="00BE09E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134D"/>
    <w:rsid w:val="00C7573B"/>
    <w:rsid w:val="00C76CF3"/>
    <w:rsid w:val="00CA7844"/>
    <w:rsid w:val="00CB58EF"/>
    <w:rsid w:val="00CD33E5"/>
    <w:rsid w:val="00CE02B2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539EC"/>
    <w:rsid w:val="00F6709F"/>
    <w:rsid w:val="00F677A9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9592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59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59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9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59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592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92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592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92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92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9592E"/>
  </w:style>
  <w:style w:type="paragraph" w:customStyle="1" w:styleId="OPCParaBase">
    <w:name w:val="OPCParaBase"/>
    <w:qFormat/>
    <w:rsid w:val="0099592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9592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9592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9592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9592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9592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9592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9592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9592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9592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9592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9592E"/>
  </w:style>
  <w:style w:type="paragraph" w:customStyle="1" w:styleId="Blocks">
    <w:name w:val="Blocks"/>
    <w:aliases w:val="bb"/>
    <w:basedOn w:val="OPCParaBase"/>
    <w:qFormat/>
    <w:rsid w:val="0099592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959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9592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9592E"/>
    <w:rPr>
      <w:i/>
    </w:rPr>
  </w:style>
  <w:style w:type="paragraph" w:customStyle="1" w:styleId="BoxList">
    <w:name w:val="BoxList"/>
    <w:aliases w:val="bl"/>
    <w:basedOn w:val="BoxText"/>
    <w:qFormat/>
    <w:rsid w:val="0099592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9592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9592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9592E"/>
    <w:pPr>
      <w:ind w:left="1985" w:hanging="851"/>
    </w:pPr>
  </w:style>
  <w:style w:type="character" w:customStyle="1" w:styleId="CharAmPartNo">
    <w:name w:val="CharAmPartNo"/>
    <w:basedOn w:val="OPCCharBase"/>
    <w:qFormat/>
    <w:rsid w:val="0099592E"/>
  </w:style>
  <w:style w:type="character" w:customStyle="1" w:styleId="CharAmPartText">
    <w:name w:val="CharAmPartText"/>
    <w:basedOn w:val="OPCCharBase"/>
    <w:qFormat/>
    <w:rsid w:val="0099592E"/>
  </w:style>
  <w:style w:type="character" w:customStyle="1" w:styleId="CharAmSchNo">
    <w:name w:val="CharAmSchNo"/>
    <w:basedOn w:val="OPCCharBase"/>
    <w:qFormat/>
    <w:rsid w:val="0099592E"/>
  </w:style>
  <w:style w:type="character" w:customStyle="1" w:styleId="CharAmSchText">
    <w:name w:val="CharAmSchText"/>
    <w:basedOn w:val="OPCCharBase"/>
    <w:qFormat/>
    <w:rsid w:val="0099592E"/>
  </w:style>
  <w:style w:type="character" w:customStyle="1" w:styleId="CharBoldItalic">
    <w:name w:val="CharBoldItalic"/>
    <w:basedOn w:val="OPCCharBase"/>
    <w:uiPriority w:val="1"/>
    <w:qFormat/>
    <w:rsid w:val="0099592E"/>
    <w:rPr>
      <w:b/>
      <w:i/>
    </w:rPr>
  </w:style>
  <w:style w:type="character" w:customStyle="1" w:styleId="CharChapNo">
    <w:name w:val="CharChapNo"/>
    <w:basedOn w:val="OPCCharBase"/>
    <w:uiPriority w:val="1"/>
    <w:qFormat/>
    <w:rsid w:val="0099592E"/>
  </w:style>
  <w:style w:type="character" w:customStyle="1" w:styleId="CharChapText">
    <w:name w:val="CharChapText"/>
    <w:basedOn w:val="OPCCharBase"/>
    <w:uiPriority w:val="1"/>
    <w:qFormat/>
    <w:rsid w:val="0099592E"/>
  </w:style>
  <w:style w:type="character" w:customStyle="1" w:styleId="CharDivNo">
    <w:name w:val="CharDivNo"/>
    <w:basedOn w:val="OPCCharBase"/>
    <w:uiPriority w:val="1"/>
    <w:qFormat/>
    <w:rsid w:val="0099592E"/>
  </w:style>
  <w:style w:type="character" w:customStyle="1" w:styleId="CharDivText">
    <w:name w:val="CharDivText"/>
    <w:basedOn w:val="OPCCharBase"/>
    <w:uiPriority w:val="1"/>
    <w:qFormat/>
    <w:rsid w:val="0099592E"/>
  </w:style>
  <w:style w:type="character" w:customStyle="1" w:styleId="CharItalic">
    <w:name w:val="CharItalic"/>
    <w:basedOn w:val="OPCCharBase"/>
    <w:uiPriority w:val="1"/>
    <w:qFormat/>
    <w:rsid w:val="0099592E"/>
    <w:rPr>
      <w:i/>
    </w:rPr>
  </w:style>
  <w:style w:type="character" w:customStyle="1" w:styleId="CharPartNo">
    <w:name w:val="CharPartNo"/>
    <w:basedOn w:val="OPCCharBase"/>
    <w:uiPriority w:val="1"/>
    <w:qFormat/>
    <w:rsid w:val="0099592E"/>
  </w:style>
  <w:style w:type="character" w:customStyle="1" w:styleId="CharPartText">
    <w:name w:val="CharPartText"/>
    <w:basedOn w:val="OPCCharBase"/>
    <w:uiPriority w:val="1"/>
    <w:qFormat/>
    <w:rsid w:val="0099592E"/>
  </w:style>
  <w:style w:type="character" w:customStyle="1" w:styleId="CharSectno">
    <w:name w:val="CharSectno"/>
    <w:basedOn w:val="OPCCharBase"/>
    <w:qFormat/>
    <w:rsid w:val="0099592E"/>
  </w:style>
  <w:style w:type="character" w:customStyle="1" w:styleId="CharSubdNo">
    <w:name w:val="CharSubdNo"/>
    <w:basedOn w:val="OPCCharBase"/>
    <w:uiPriority w:val="1"/>
    <w:qFormat/>
    <w:rsid w:val="0099592E"/>
  </w:style>
  <w:style w:type="character" w:customStyle="1" w:styleId="CharSubdText">
    <w:name w:val="CharSubdText"/>
    <w:basedOn w:val="OPCCharBase"/>
    <w:uiPriority w:val="1"/>
    <w:qFormat/>
    <w:rsid w:val="0099592E"/>
  </w:style>
  <w:style w:type="paragraph" w:customStyle="1" w:styleId="CTA--">
    <w:name w:val="CTA --"/>
    <w:basedOn w:val="OPCParaBase"/>
    <w:next w:val="Normal"/>
    <w:rsid w:val="0099592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9592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9592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9592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9592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9592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9592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9592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9592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9592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9592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9592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9592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9592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9592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9592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9592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9592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9592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9592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9592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9592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9592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9592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9592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9592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9592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9592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9592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9592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9592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9592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9592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9592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9592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9592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9592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9592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9592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9592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9592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9592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9592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9592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9592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9592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9592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9592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9592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9592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9592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959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9592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9592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9592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9592E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9592E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99592E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99592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9592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9592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9592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9592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9592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9592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9592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9592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9592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9592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9592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9592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9592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9592E"/>
    <w:rPr>
      <w:sz w:val="16"/>
    </w:rPr>
  </w:style>
  <w:style w:type="table" w:customStyle="1" w:styleId="CFlag">
    <w:name w:val="CFlag"/>
    <w:basedOn w:val="TableNormal"/>
    <w:uiPriority w:val="99"/>
    <w:rsid w:val="0099592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9959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9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5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9592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9592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9592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9592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9592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9592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9592E"/>
    <w:pPr>
      <w:spacing w:before="120"/>
    </w:pPr>
  </w:style>
  <w:style w:type="paragraph" w:customStyle="1" w:styleId="CompiledActNo">
    <w:name w:val="CompiledActNo"/>
    <w:basedOn w:val="OPCParaBase"/>
    <w:next w:val="Normal"/>
    <w:rsid w:val="0099592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9592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9592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9592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9592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9592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9592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9592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9592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9592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9592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9592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9592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9592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9592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959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9592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9592E"/>
  </w:style>
  <w:style w:type="character" w:customStyle="1" w:styleId="CharSubPartNoCASA">
    <w:name w:val="CharSubPartNo(CASA)"/>
    <w:basedOn w:val="OPCCharBase"/>
    <w:uiPriority w:val="1"/>
    <w:rsid w:val="0099592E"/>
  </w:style>
  <w:style w:type="paragraph" w:customStyle="1" w:styleId="ENoteTTIndentHeadingSub">
    <w:name w:val="ENoteTTIndentHeadingSub"/>
    <w:aliases w:val="enTTHis"/>
    <w:basedOn w:val="OPCParaBase"/>
    <w:rsid w:val="0099592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9592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9592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9592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9592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959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9592E"/>
    <w:rPr>
      <w:sz w:val="22"/>
    </w:rPr>
  </w:style>
  <w:style w:type="paragraph" w:customStyle="1" w:styleId="SOTextNote">
    <w:name w:val="SO TextNote"/>
    <w:aliases w:val="sont"/>
    <w:basedOn w:val="SOText"/>
    <w:qFormat/>
    <w:rsid w:val="0099592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9592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9592E"/>
    <w:rPr>
      <w:sz w:val="22"/>
    </w:rPr>
  </w:style>
  <w:style w:type="paragraph" w:customStyle="1" w:styleId="FileName">
    <w:name w:val="FileName"/>
    <w:basedOn w:val="Normal"/>
    <w:rsid w:val="0099592E"/>
  </w:style>
  <w:style w:type="paragraph" w:customStyle="1" w:styleId="TableHeading">
    <w:name w:val="TableHeading"/>
    <w:aliases w:val="th"/>
    <w:basedOn w:val="OPCParaBase"/>
    <w:next w:val="Tabletext"/>
    <w:rsid w:val="0099592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9592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9592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9592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9592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9592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9592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9592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9592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959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9592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9592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9592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9592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959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59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592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592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592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592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592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92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92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9592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59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59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9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59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592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92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592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92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92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9592E"/>
  </w:style>
  <w:style w:type="paragraph" w:customStyle="1" w:styleId="OPCParaBase">
    <w:name w:val="OPCParaBase"/>
    <w:qFormat/>
    <w:rsid w:val="0099592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9592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9592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9592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9592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9592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9592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9592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9592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9592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9592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9592E"/>
  </w:style>
  <w:style w:type="paragraph" w:customStyle="1" w:styleId="Blocks">
    <w:name w:val="Blocks"/>
    <w:aliases w:val="bb"/>
    <w:basedOn w:val="OPCParaBase"/>
    <w:qFormat/>
    <w:rsid w:val="0099592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959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9592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9592E"/>
    <w:rPr>
      <w:i/>
    </w:rPr>
  </w:style>
  <w:style w:type="paragraph" w:customStyle="1" w:styleId="BoxList">
    <w:name w:val="BoxList"/>
    <w:aliases w:val="bl"/>
    <w:basedOn w:val="BoxText"/>
    <w:qFormat/>
    <w:rsid w:val="0099592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9592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9592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9592E"/>
    <w:pPr>
      <w:ind w:left="1985" w:hanging="851"/>
    </w:pPr>
  </w:style>
  <w:style w:type="character" w:customStyle="1" w:styleId="CharAmPartNo">
    <w:name w:val="CharAmPartNo"/>
    <w:basedOn w:val="OPCCharBase"/>
    <w:qFormat/>
    <w:rsid w:val="0099592E"/>
  </w:style>
  <w:style w:type="character" w:customStyle="1" w:styleId="CharAmPartText">
    <w:name w:val="CharAmPartText"/>
    <w:basedOn w:val="OPCCharBase"/>
    <w:qFormat/>
    <w:rsid w:val="0099592E"/>
  </w:style>
  <w:style w:type="character" w:customStyle="1" w:styleId="CharAmSchNo">
    <w:name w:val="CharAmSchNo"/>
    <w:basedOn w:val="OPCCharBase"/>
    <w:qFormat/>
    <w:rsid w:val="0099592E"/>
  </w:style>
  <w:style w:type="character" w:customStyle="1" w:styleId="CharAmSchText">
    <w:name w:val="CharAmSchText"/>
    <w:basedOn w:val="OPCCharBase"/>
    <w:qFormat/>
    <w:rsid w:val="0099592E"/>
  </w:style>
  <w:style w:type="character" w:customStyle="1" w:styleId="CharBoldItalic">
    <w:name w:val="CharBoldItalic"/>
    <w:basedOn w:val="OPCCharBase"/>
    <w:uiPriority w:val="1"/>
    <w:qFormat/>
    <w:rsid w:val="0099592E"/>
    <w:rPr>
      <w:b/>
      <w:i/>
    </w:rPr>
  </w:style>
  <w:style w:type="character" w:customStyle="1" w:styleId="CharChapNo">
    <w:name w:val="CharChapNo"/>
    <w:basedOn w:val="OPCCharBase"/>
    <w:uiPriority w:val="1"/>
    <w:qFormat/>
    <w:rsid w:val="0099592E"/>
  </w:style>
  <w:style w:type="character" w:customStyle="1" w:styleId="CharChapText">
    <w:name w:val="CharChapText"/>
    <w:basedOn w:val="OPCCharBase"/>
    <w:uiPriority w:val="1"/>
    <w:qFormat/>
    <w:rsid w:val="0099592E"/>
  </w:style>
  <w:style w:type="character" w:customStyle="1" w:styleId="CharDivNo">
    <w:name w:val="CharDivNo"/>
    <w:basedOn w:val="OPCCharBase"/>
    <w:uiPriority w:val="1"/>
    <w:qFormat/>
    <w:rsid w:val="0099592E"/>
  </w:style>
  <w:style w:type="character" w:customStyle="1" w:styleId="CharDivText">
    <w:name w:val="CharDivText"/>
    <w:basedOn w:val="OPCCharBase"/>
    <w:uiPriority w:val="1"/>
    <w:qFormat/>
    <w:rsid w:val="0099592E"/>
  </w:style>
  <w:style w:type="character" w:customStyle="1" w:styleId="CharItalic">
    <w:name w:val="CharItalic"/>
    <w:basedOn w:val="OPCCharBase"/>
    <w:uiPriority w:val="1"/>
    <w:qFormat/>
    <w:rsid w:val="0099592E"/>
    <w:rPr>
      <w:i/>
    </w:rPr>
  </w:style>
  <w:style w:type="character" w:customStyle="1" w:styleId="CharPartNo">
    <w:name w:val="CharPartNo"/>
    <w:basedOn w:val="OPCCharBase"/>
    <w:uiPriority w:val="1"/>
    <w:qFormat/>
    <w:rsid w:val="0099592E"/>
  </w:style>
  <w:style w:type="character" w:customStyle="1" w:styleId="CharPartText">
    <w:name w:val="CharPartText"/>
    <w:basedOn w:val="OPCCharBase"/>
    <w:uiPriority w:val="1"/>
    <w:qFormat/>
    <w:rsid w:val="0099592E"/>
  </w:style>
  <w:style w:type="character" w:customStyle="1" w:styleId="CharSectno">
    <w:name w:val="CharSectno"/>
    <w:basedOn w:val="OPCCharBase"/>
    <w:qFormat/>
    <w:rsid w:val="0099592E"/>
  </w:style>
  <w:style w:type="character" w:customStyle="1" w:styleId="CharSubdNo">
    <w:name w:val="CharSubdNo"/>
    <w:basedOn w:val="OPCCharBase"/>
    <w:uiPriority w:val="1"/>
    <w:qFormat/>
    <w:rsid w:val="0099592E"/>
  </w:style>
  <w:style w:type="character" w:customStyle="1" w:styleId="CharSubdText">
    <w:name w:val="CharSubdText"/>
    <w:basedOn w:val="OPCCharBase"/>
    <w:uiPriority w:val="1"/>
    <w:qFormat/>
    <w:rsid w:val="0099592E"/>
  </w:style>
  <w:style w:type="paragraph" w:customStyle="1" w:styleId="CTA--">
    <w:name w:val="CTA --"/>
    <w:basedOn w:val="OPCParaBase"/>
    <w:next w:val="Normal"/>
    <w:rsid w:val="0099592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9592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9592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9592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9592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9592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9592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9592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9592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9592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9592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9592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9592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9592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9592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9592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9592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9592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9592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9592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9592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9592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9592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9592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9592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9592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9592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9592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9592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9592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9592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9592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9592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9592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9592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9592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9592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9592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9592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9592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9592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9592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9592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9592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9592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9592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9592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9592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9592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9592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9592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959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9592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9592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9592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9592E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9592E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99592E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99592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9592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9592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9592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9592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9592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9592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9592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9592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9592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9592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9592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9592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9592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9592E"/>
    <w:rPr>
      <w:sz w:val="16"/>
    </w:rPr>
  </w:style>
  <w:style w:type="table" w:customStyle="1" w:styleId="CFlag">
    <w:name w:val="CFlag"/>
    <w:basedOn w:val="TableNormal"/>
    <w:uiPriority w:val="99"/>
    <w:rsid w:val="0099592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9959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9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5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9592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9592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9592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9592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9592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9592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9592E"/>
    <w:pPr>
      <w:spacing w:before="120"/>
    </w:pPr>
  </w:style>
  <w:style w:type="paragraph" w:customStyle="1" w:styleId="CompiledActNo">
    <w:name w:val="CompiledActNo"/>
    <w:basedOn w:val="OPCParaBase"/>
    <w:next w:val="Normal"/>
    <w:rsid w:val="0099592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9592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9592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9592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9592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9592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9592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9592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9592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9592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9592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9592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9592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9592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9592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959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9592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9592E"/>
  </w:style>
  <w:style w:type="character" w:customStyle="1" w:styleId="CharSubPartNoCASA">
    <w:name w:val="CharSubPartNo(CASA)"/>
    <w:basedOn w:val="OPCCharBase"/>
    <w:uiPriority w:val="1"/>
    <w:rsid w:val="0099592E"/>
  </w:style>
  <w:style w:type="paragraph" w:customStyle="1" w:styleId="ENoteTTIndentHeadingSub">
    <w:name w:val="ENoteTTIndentHeadingSub"/>
    <w:aliases w:val="enTTHis"/>
    <w:basedOn w:val="OPCParaBase"/>
    <w:rsid w:val="0099592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9592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9592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9592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9592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959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9592E"/>
    <w:rPr>
      <w:sz w:val="22"/>
    </w:rPr>
  </w:style>
  <w:style w:type="paragraph" w:customStyle="1" w:styleId="SOTextNote">
    <w:name w:val="SO TextNote"/>
    <w:aliases w:val="sont"/>
    <w:basedOn w:val="SOText"/>
    <w:qFormat/>
    <w:rsid w:val="0099592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9592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9592E"/>
    <w:rPr>
      <w:sz w:val="22"/>
    </w:rPr>
  </w:style>
  <w:style w:type="paragraph" w:customStyle="1" w:styleId="FileName">
    <w:name w:val="FileName"/>
    <w:basedOn w:val="Normal"/>
    <w:rsid w:val="0099592E"/>
  </w:style>
  <w:style w:type="paragraph" w:customStyle="1" w:styleId="TableHeading">
    <w:name w:val="TableHeading"/>
    <w:aliases w:val="th"/>
    <w:basedOn w:val="OPCParaBase"/>
    <w:next w:val="Tabletext"/>
    <w:rsid w:val="0099592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9592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9592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9592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9592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9592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9592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9592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9592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959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9592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9592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9592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9592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959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59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592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592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592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592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592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92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92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493</Words>
  <Characters>2482</Characters>
  <Application>Microsoft Office Word</Application>
  <DocSecurity>0</DocSecurity>
  <PresentationFormat/>
  <Lines>51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2018-05-03T06:44:00Z</cp:lastPrinted>
  <dcterms:created xsi:type="dcterms:W3CDTF">2018-06-22T00:43:00Z</dcterms:created>
  <dcterms:modified xsi:type="dcterms:W3CDTF">2018-06-22T00:44:00Z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Agricultural and Veterinary Chemicals (Administration) Amendment (Carbofuran and Trichlorfon)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21 June 2018</vt:lpwstr>
  </property>
  <property fmtid="{D5CDD505-2E9C-101B-9397-08002B2CF9AE}" pid="10" name="ID">
    <vt:lpwstr>OPC63331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21 June 2018</vt:lpwstr>
  </property>
</Properties>
</file>