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205C2" w14:textId="77777777" w:rsidR="00A17462" w:rsidRPr="005F1388" w:rsidRDefault="00A17462" w:rsidP="00A17462">
      <w:pPr>
        <w:rPr>
          <w:sz w:val="28"/>
        </w:rPr>
      </w:pPr>
      <w:r>
        <w:rPr>
          <w:noProof/>
          <w:lang w:eastAsia="en-AU"/>
        </w:rPr>
        <w:drawing>
          <wp:inline distT="0" distB="0" distL="0" distR="0" wp14:anchorId="44C268D4" wp14:editId="713C60D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CD3B1EE" w14:textId="77777777" w:rsidR="00A17462" w:rsidRPr="00E500D4" w:rsidRDefault="00A17462" w:rsidP="00A17462">
      <w:pPr>
        <w:rPr>
          <w:sz w:val="19"/>
        </w:rPr>
      </w:pPr>
    </w:p>
    <w:p w14:paraId="505DB1C1" w14:textId="16413180" w:rsidR="00A17462" w:rsidRPr="00E500D4" w:rsidRDefault="00A17462" w:rsidP="00A17462">
      <w:pPr>
        <w:pStyle w:val="ShortT"/>
      </w:pPr>
      <w:r>
        <w:t>Migration</w:t>
      </w:r>
      <w:r w:rsidRPr="00DA182D">
        <w:t xml:space="preserve"> </w:t>
      </w:r>
      <w:r>
        <w:t>(</w:t>
      </w:r>
      <w:r w:rsidR="00172659">
        <w:t>L</w:t>
      </w:r>
      <w:r>
        <w:t>I</w:t>
      </w:r>
      <w:r w:rsidR="00172659">
        <w:t>N</w:t>
      </w:r>
      <w:r>
        <w:t xml:space="preserve"> 1</w:t>
      </w:r>
      <w:r w:rsidR="00172659">
        <w:t>8/197</w:t>
      </w:r>
      <w:r>
        <w:t>: Areas</w:t>
      </w:r>
      <w:r w:rsidR="00172659">
        <w:t xml:space="preserve"> of Australia and </w:t>
      </w:r>
      <w:r w:rsidR="00762F8D">
        <w:t>K</w:t>
      </w:r>
      <w:r w:rsidR="00172659">
        <w:t xml:space="preserve">inds of </w:t>
      </w:r>
      <w:r w:rsidR="00762F8D">
        <w:t>S</w:t>
      </w:r>
      <w:r w:rsidR="00BE1A92">
        <w:t xml:space="preserve">pecified </w:t>
      </w:r>
      <w:r w:rsidR="00762F8D">
        <w:t>W</w:t>
      </w:r>
      <w:r>
        <w:t>ork</w:t>
      </w:r>
      <w:r w:rsidR="00BE1A92">
        <w:t xml:space="preserve"> for Subclass 462 (</w:t>
      </w:r>
      <w:r w:rsidR="00762F8D">
        <w:t>W</w:t>
      </w:r>
      <w:r w:rsidR="00BE1A92">
        <w:t>ork and Holiday) visas</w:t>
      </w:r>
      <w:r>
        <w:t xml:space="preserve">) </w:t>
      </w:r>
      <w:r w:rsidR="0032605F">
        <w:t>Instrument 2018</w:t>
      </w:r>
    </w:p>
    <w:p w14:paraId="1DBFFB38" w14:textId="25A78938" w:rsidR="00A17462" w:rsidRPr="00DA182D" w:rsidRDefault="00A17462" w:rsidP="00A17462">
      <w:pPr>
        <w:pStyle w:val="SignCoverPageStart"/>
        <w:spacing w:before="240"/>
        <w:rPr>
          <w:szCs w:val="22"/>
        </w:rPr>
      </w:pPr>
      <w:r w:rsidRPr="00DA182D">
        <w:rPr>
          <w:szCs w:val="22"/>
        </w:rPr>
        <w:t xml:space="preserve">I, </w:t>
      </w:r>
      <w:r w:rsidR="00792953">
        <w:rPr>
          <w:szCs w:val="22"/>
        </w:rPr>
        <w:t>Gaye Lalor</w:t>
      </w:r>
      <w:r w:rsidR="00FB4554">
        <w:rPr>
          <w:szCs w:val="22"/>
        </w:rPr>
        <w:t xml:space="preserve">, </w:t>
      </w:r>
      <w:r w:rsidR="00566D70">
        <w:rPr>
          <w:szCs w:val="22"/>
        </w:rPr>
        <w:t>Delegate of the Minister for Immigration, Citizenship and Multicultural Affairs</w:t>
      </w:r>
      <w:r w:rsidRPr="00A86209">
        <w:rPr>
          <w:szCs w:val="22"/>
        </w:rPr>
        <w:t>, make the</w:t>
      </w:r>
      <w:r>
        <w:rPr>
          <w:szCs w:val="22"/>
        </w:rPr>
        <w:t xml:space="preserve"> following </w:t>
      </w:r>
      <w:r w:rsidRPr="00695A84">
        <w:rPr>
          <w:szCs w:val="22"/>
        </w:rPr>
        <w:t>instrument</w:t>
      </w:r>
      <w:bookmarkStart w:id="0" w:name="_GoBack"/>
      <w:bookmarkEnd w:id="0"/>
      <w:r w:rsidRPr="00695A84">
        <w:rPr>
          <w:szCs w:val="22"/>
        </w:rPr>
        <w:t>.</w:t>
      </w:r>
    </w:p>
    <w:p w14:paraId="1DF7DFB9" w14:textId="4457AAF7" w:rsidR="00FB4554" w:rsidRDefault="00BE1A92" w:rsidP="00FB4554">
      <w:pPr>
        <w:keepNext/>
        <w:spacing w:before="300" w:line="240" w:lineRule="atLeast"/>
        <w:ind w:right="397"/>
        <w:jc w:val="both"/>
        <w:rPr>
          <w:szCs w:val="22"/>
        </w:rPr>
      </w:pPr>
      <w:r>
        <w:rPr>
          <w:szCs w:val="22"/>
        </w:rPr>
        <w:t>Dated</w:t>
      </w:r>
      <w:r w:rsidR="00AC2805">
        <w:rPr>
          <w:szCs w:val="22"/>
        </w:rPr>
        <w:t xml:space="preserve"> 05 November 2018</w:t>
      </w:r>
    </w:p>
    <w:p w14:paraId="494E82A4" w14:textId="0C0F2273" w:rsidR="00FB4554" w:rsidRDefault="00792953" w:rsidP="00FB4554">
      <w:pPr>
        <w:keepNext/>
        <w:tabs>
          <w:tab w:val="left" w:pos="3402"/>
        </w:tabs>
        <w:spacing w:before="1440" w:line="300" w:lineRule="atLeast"/>
        <w:ind w:right="397"/>
        <w:rPr>
          <w:szCs w:val="22"/>
        </w:rPr>
      </w:pPr>
      <w:r>
        <w:rPr>
          <w:szCs w:val="22"/>
        </w:rPr>
        <w:t>Gaye Lalor</w:t>
      </w:r>
    </w:p>
    <w:p w14:paraId="3BA94F2C" w14:textId="7B8B4924" w:rsidR="00AC2805" w:rsidRDefault="00AC2805" w:rsidP="00AC2805">
      <w:pPr>
        <w:keepNext/>
        <w:tabs>
          <w:tab w:val="left" w:pos="3402"/>
        </w:tabs>
        <w:spacing w:line="240" w:lineRule="auto"/>
        <w:ind w:right="397"/>
        <w:rPr>
          <w:b/>
          <w:szCs w:val="22"/>
        </w:rPr>
      </w:pPr>
      <w:r>
        <w:rPr>
          <w:szCs w:val="22"/>
        </w:rPr>
        <w:t>Gaye Lalor</w:t>
      </w:r>
    </w:p>
    <w:p w14:paraId="63F69D86" w14:textId="18EA5B63" w:rsidR="00FB4554" w:rsidRDefault="00792953" w:rsidP="00FB4554">
      <w:pPr>
        <w:pStyle w:val="SignCoverPageEnd"/>
        <w:ind w:right="91"/>
        <w:rPr>
          <w:sz w:val="22"/>
        </w:rPr>
      </w:pPr>
      <w:r>
        <w:rPr>
          <w:sz w:val="22"/>
        </w:rPr>
        <w:t xml:space="preserve">Acting </w:t>
      </w:r>
      <w:r w:rsidR="000F2885">
        <w:rPr>
          <w:sz w:val="22"/>
        </w:rPr>
        <w:t>Senior Executive Service,</w:t>
      </w:r>
      <w:r w:rsidR="00566D70" w:rsidRPr="00421350">
        <w:rPr>
          <w:sz w:val="22"/>
        </w:rPr>
        <w:t xml:space="preserve"> Band 1, Immigration and Visa Services Division and Delegate of the</w:t>
      </w:r>
      <w:r w:rsidR="00566D70">
        <w:rPr>
          <w:sz w:val="22"/>
        </w:rPr>
        <w:t xml:space="preserve"> </w:t>
      </w:r>
      <w:r w:rsidR="00566D70" w:rsidRPr="00353C8A">
        <w:rPr>
          <w:sz w:val="22"/>
        </w:rPr>
        <w:t>Minister for Immigration, Citizenship and Multicultural Affairs</w:t>
      </w:r>
    </w:p>
    <w:p w14:paraId="693FEAE4" w14:textId="77777777" w:rsidR="00A17462" w:rsidRDefault="00A17462" w:rsidP="00A17462"/>
    <w:p w14:paraId="54230FBC" w14:textId="77777777" w:rsidR="00A17462" w:rsidRDefault="00A17462" w:rsidP="00A17462">
      <w:pPr>
        <w:sectPr w:rsidR="00A17462" w:rsidSect="000D0508">
          <w:headerReference w:type="even" r:id="rId9"/>
          <w:headerReference w:type="default" r:id="rId10"/>
          <w:footerReference w:type="even" r:id="rId11"/>
          <w:footerReference w:type="default" r:id="rId12"/>
          <w:footerReference w:type="first" r:id="rId13"/>
          <w:pgSz w:w="11907" w:h="16839" w:code="9"/>
          <w:pgMar w:top="2234" w:right="1797" w:bottom="1440" w:left="1797" w:header="720" w:footer="989" w:gutter="0"/>
          <w:pgNumType w:start="1"/>
          <w:cols w:space="708"/>
          <w:titlePg/>
          <w:docGrid w:linePitch="360"/>
        </w:sectPr>
      </w:pPr>
    </w:p>
    <w:p w14:paraId="601F7025" w14:textId="77777777" w:rsidR="00A17462" w:rsidRDefault="00A17462" w:rsidP="00A17462">
      <w:pPr>
        <w:outlineLvl w:val="0"/>
        <w:rPr>
          <w:sz w:val="36"/>
        </w:rPr>
      </w:pPr>
      <w:r w:rsidRPr="007A1328">
        <w:rPr>
          <w:sz w:val="36"/>
        </w:rPr>
        <w:lastRenderedPageBreak/>
        <w:t>Contents</w:t>
      </w:r>
    </w:p>
    <w:p w14:paraId="311E14E8" w14:textId="77777777" w:rsidR="00A17462" w:rsidRDefault="00A17462" w:rsidP="00A17462">
      <w:pPr>
        <w:outlineLvl w:val="0"/>
        <w:rPr>
          <w:rFonts w:eastAsia="Times New Roman" w:cs="Times New Roman"/>
          <w:b/>
          <w:noProof/>
          <w:kern w:val="28"/>
          <w:sz w:val="24"/>
          <w:lang w:eastAsia="en-AU"/>
        </w:rPr>
      </w:pPr>
    </w:p>
    <w:p w14:paraId="213B87A8" w14:textId="1B6261AB" w:rsidR="004767A2" w:rsidRDefault="00CD3E61">
      <w:pPr>
        <w:pStyle w:val="TOC2"/>
        <w:tabs>
          <w:tab w:val="right" w:leader="dot" w:pos="8303"/>
        </w:tabs>
        <w:rPr>
          <w:rFonts w:asciiTheme="minorHAnsi" w:eastAsiaTheme="minorEastAsia" w:hAnsiTheme="minorHAnsi"/>
          <w:b w:val="0"/>
          <w:noProof/>
          <w:szCs w:val="22"/>
          <w:lang w:eastAsia="en-AU"/>
        </w:rPr>
      </w:pPr>
      <w:r>
        <w:rPr>
          <w:rFonts w:eastAsia="Times New Roman" w:cs="Times New Roman"/>
          <w:kern w:val="28"/>
          <w:sz w:val="18"/>
          <w:lang w:eastAsia="en-AU"/>
        </w:rPr>
        <w:fldChar w:fldCharType="begin"/>
      </w:r>
      <w:r>
        <w:rPr>
          <w:rFonts w:eastAsia="Times New Roman" w:cs="Times New Roman"/>
          <w:kern w:val="28"/>
          <w:sz w:val="18"/>
          <w:lang w:eastAsia="en-AU"/>
        </w:rPr>
        <w:instrText xml:space="preserve"> TOC \o "1-9"  \* MERGEFORMAT </w:instrText>
      </w:r>
      <w:r>
        <w:rPr>
          <w:rFonts w:eastAsia="Times New Roman" w:cs="Times New Roman"/>
          <w:kern w:val="28"/>
          <w:sz w:val="18"/>
          <w:lang w:eastAsia="en-AU"/>
        </w:rPr>
        <w:fldChar w:fldCharType="separate"/>
      </w:r>
      <w:r w:rsidR="004767A2">
        <w:rPr>
          <w:noProof/>
        </w:rPr>
        <w:t>Part 1—Preliminary</w:t>
      </w:r>
      <w:r w:rsidR="004767A2">
        <w:rPr>
          <w:noProof/>
        </w:rPr>
        <w:tab/>
      </w:r>
      <w:r w:rsidR="004767A2">
        <w:rPr>
          <w:noProof/>
        </w:rPr>
        <w:fldChar w:fldCharType="begin"/>
      </w:r>
      <w:r w:rsidR="004767A2">
        <w:rPr>
          <w:noProof/>
        </w:rPr>
        <w:instrText xml:space="preserve"> PAGEREF _Toc529181055 \h </w:instrText>
      </w:r>
      <w:r w:rsidR="004767A2">
        <w:rPr>
          <w:noProof/>
        </w:rPr>
      </w:r>
      <w:r w:rsidR="004767A2">
        <w:rPr>
          <w:noProof/>
        </w:rPr>
        <w:fldChar w:fldCharType="separate"/>
      </w:r>
      <w:r w:rsidR="00337E35">
        <w:rPr>
          <w:noProof/>
        </w:rPr>
        <w:t>1</w:t>
      </w:r>
      <w:r w:rsidR="004767A2">
        <w:rPr>
          <w:noProof/>
        </w:rPr>
        <w:fldChar w:fldCharType="end"/>
      </w:r>
    </w:p>
    <w:p w14:paraId="03CFF268" w14:textId="2A17856D" w:rsidR="004767A2" w:rsidRDefault="004767A2">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_Toc529181056 \h </w:instrText>
      </w:r>
      <w:r>
        <w:rPr>
          <w:noProof/>
        </w:rPr>
      </w:r>
      <w:r>
        <w:rPr>
          <w:noProof/>
        </w:rPr>
        <w:fldChar w:fldCharType="separate"/>
      </w:r>
      <w:r w:rsidR="00337E35">
        <w:rPr>
          <w:noProof/>
        </w:rPr>
        <w:t>1</w:t>
      </w:r>
      <w:r>
        <w:rPr>
          <w:noProof/>
        </w:rPr>
        <w:fldChar w:fldCharType="end"/>
      </w:r>
    </w:p>
    <w:p w14:paraId="5B932000" w14:textId="6D5765FF" w:rsidR="004767A2" w:rsidRDefault="004767A2">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_Toc529181057 \h </w:instrText>
      </w:r>
      <w:r>
        <w:rPr>
          <w:noProof/>
        </w:rPr>
      </w:r>
      <w:r>
        <w:rPr>
          <w:noProof/>
        </w:rPr>
        <w:fldChar w:fldCharType="separate"/>
      </w:r>
      <w:r w:rsidR="00337E35">
        <w:rPr>
          <w:noProof/>
        </w:rPr>
        <w:t>1</w:t>
      </w:r>
      <w:r>
        <w:rPr>
          <w:noProof/>
        </w:rPr>
        <w:fldChar w:fldCharType="end"/>
      </w:r>
    </w:p>
    <w:p w14:paraId="363F7DE3" w14:textId="4F010B9D" w:rsidR="004767A2" w:rsidRDefault="004767A2">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_Toc529181058 \h </w:instrText>
      </w:r>
      <w:r>
        <w:rPr>
          <w:noProof/>
        </w:rPr>
      </w:r>
      <w:r>
        <w:rPr>
          <w:noProof/>
        </w:rPr>
        <w:fldChar w:fldCharType="separate"/>
      </w:r>
      <w:r w:rsidR="00337E35">
        <w:rPr>
          <w:noProof/>
        </w:rPr>
        <w:t>1</w:t>
      </w:r>
      <w:r>
        <w:rPr>
          <w:noProof/>
        </w:rPr>
        <w:fldChar w:fldCharType="end"/>
      </w:r>
    </w:p>
    <w:p w14:paraId="3CCD37CB" w14:textId="60060100" w:rsidR="004767A2" w:rsidRDefault="004767A2">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_Toc529181059 \h </w:instrText>
      </w:r>
      <w:r>
        <w:rPr>
          <w:noProof/>
        </w:rPr>
      </w:r>
      <w:r>
        <w:rPr>
          <w:noProof/>
        </w:rPr>
        <w:fldChar w:fldCharType="separate"/>
      </w:r>
      <w:r w:rsidR="00337E35">
        <w:rPr>
          <w:noProof/>
        </w:rPr>
        <w:t>1</w:t>
      </w:r>
      <w:r>
        <w:rPr>
          <w:noProof/>
        </w:rPr>
        <w:fldChar w:fldCharType="end"/>
      </w:r>
    </w:p>
    <w:p w14:paraId="27E247C8" w14:textId="6E1C32C0" w:rsidR="004767A2" w:rsidRDefault="004767A2">
      <w:pPr>
        <w:pStyle w:val="TOC2"/>
        <w:tabs>
          <w:tab w:val="right" w:leader="dot" w:pos="8303"/>
        </w:tabs>
        <w:rPr>
          <w:rFonts w:asciiTheme="minorHAnsi" w:eastAsiaTheme="minorEastAsia" w:hAnsiTheme="minorHAnsi"/>
          <w:b w:val="0"/>
          <w:noProof/>
          <w:szCs w:val="22"/>
          <w:lang w:eastAsia="en-AU"/>
        </w:rPr>
      </w:pPr>
      <w:r>
        <w:rPr>
          <w:noProof/>
        </w:rPr>
        <w:t>Part 2—Areas of Australia and kinds of work</w:t>
      </w:r>
      <w:r>
        <w:rPr>
          <w:noProof/>
        </w:rPr>
        <w:tab/>
      </w:r>
      <w:r>
        <w:rPr>
          <w:noProof/>
        </w:rPr>
        <w:fldChar w:fldCharType="begin"/>
      </w:r>
      <w:r>
        <w:rPr>
          <w:noProof/>
        </w:rPr>
        <w:instrText xml:space="preserve"> PAGEREF _Toc529181060 \h </w:instrText>
      </w:r>
      <w:r>
        <w:rPr>
          <w:noProof/>
        </w:rPr>
      </w:r>
      <w:r>
        <w:rPr>
          <w:noProof/>
        </w:rPr>
        <w:fldChar w:fldCharType="separate"/>
      </w:r>
      <w:r w:rsidR="00337E35">
        <w:rPr>
          <w:noProof/>
        </w:rPr>
        <w:t>2</w:t>
      </w:r>
      <w:r>
        <w:rPr>
          <w:noProof/>
        </w:rPr>
        <w:fldChar w:fldCharType="end"/>
      </w:r>
    </w:p>
    <w:p w14:paraId="2EE87FC0" w14:textId="3F58B902" w:rsidR="004767A2" w:rsidRDefault="004767A2">
      <w:pPr>
        <w:pStyle w:val="TOC5"/>
        <w:rPr>
          <w:rFonts w:asciiTheme="minorHAnsi" w:eastAsiaTheme="minorEastAsia" w:hAnsiTheme="minorHAnsi" w:cstheme="minorBidi"/>
          <w:noProof/>
          <w:kern w:val="0"/>
          <w:sz w:val="22"/>
          <w:szCs w:val="22"/>
        </w:rPr>
      </w:pPr>
      <w:r>
        <w:rPr>
          <w:noProof/>
        </w:rPr>
        <w:t>6  Areas of Australia and kinds of work</w:t>
      </w:r>
      <w:r>
        <w:rPr>
          <w:noProof/>
        </w:rPr>
        <w:tab/>
      </w:r>
      <w:r>
        <w:rPr>
          <w:noProof/>
        </w:rPr>
        <w:fldChar w:fldCharType="begin"/>
      </w:r>
      <w:r>
        <w:rPr>
          <w:noProof/>
        </w:rPr>
        <w:instrText xml:space="preserve"> PAGEREF _Toc529181061 \h </w:instrText>
      </w:r>
      <w:r>
        <w:rPr>
          <w:noProof/>
        </w:rPr>
      </w:r>
      <w:r>
        <w:rPr>
          <w:noProof/>
        </w:rPr>
        <w:fldChar w:fldCharType="separate"/>
      </w:r>
      <w:r w:rsidR="00337E35">
        <w:rPr>
          <w:noProof/>
        </w:rPr>
        <w:t>2</w:t>
      </w:r>
      <w:r>
        <w:rPr>
          <w:noProof/>
        </w:rPr>
        <w:fldChar w:fldCharType="end"/>
      </w:r>
    </w:p>
    <w:p w14:paraId="2879B627" w14:textId="27D12F95" w:rsidR="004767A2" w:rsidRDefault="004767A2">
      <w:pPr>
        <w:pStyle w:val="TOC1"/>
        <w:rPr>
          <w:rFonts w:asciiTheme="minorHAnsi" w:eastAsiaTheme="minorEastAsia" w:hAnsiTheme="minorHAnsi"/>
          <w:b w:val="0"/>
          <w:noProof/>
          <w:sz w:val="22"/>
          <w:szCs w:val="22"/>
          <w:lang w:eastAsia="en-AU"/>
        </w:rPr>
      </w:pPr>
      <w:r>
        <w:rPr>
          <w:noProof/>
        </w:rPr>
        <w:t>Schedule 1—Areas of Australia</w:t>
      </w:r>
      <w:r>
        <w:rPr>
          <w:noProof/>
        </w:rPr>
        <w:tab/>
      </w:r>
      <w:r>
        <w:rPr>
          <w:noProof/>
        </w:rPr>
        <w:fldChar w:fldCharType="begin"/>
      </w:r>
      <w:r>
        <w:rPr>
          <w:noProof/>
        </w:rPr>
        <w:instrText xml:space="preserve"> PAGEREF _Toc529181062 \h </w:instrText>
      </w:r>
      <w:r>
        <w:rPr>
          <w:noProof/>
        </w:rPr>
      </w:r>
      <w:r>
        <w:rPr>
          <w:noProof/>
        </w:rPr>
        <w:fldChar w:fldCharType="separate"/>
      </w:r>
      <w:r w:rsidR="00337E35">
        <w:rPr>
          <w:noProof/>
        </w:rPr>
        <w:t>3</w:t>
      </w:r>
      <w:r>
        <w:rPr>
          <w:noProof/>
        </w:rPr>
        <w:fldChar w:fldCharType="end"/>
      </w:r>
    </w:p>
    <w:p w14:paraId="604DC1FE" w14:textId="6F11CFE2" w:rsidR="004767A2" w:rsidRDefault="004767A2">
      <w:pPr>
        <w:pStyle w:val="TOC2"/>
        <w:tabs>
          <w:tab w:val="right" w:leader="dot" w:pos="8303"/>
        </w:tabs>
        <w:rPr>
          <w:rFonts w:asciiTheme="minorHAnsi" w:eastAsiaTheme="minorEastAsia" w:hAnsiTheme="minorHAnsi"/>
          <w:b w:val="0"/>
          <w:noProof/>
          <w:szCs w:val="22"/>
          <w:lang w:eastAsia="en-AU"/>
        </w:rPr>
      </w:pPr>
      <w:r>
        <w:rPr>
          <w:noProof/>
        </w:rPr>
        <w:t>Part 1—Postcodes specified for Schedules 2, 3 and 4</w:t>
      </w:r>
      <w:r>
        <w:rPr>
          <w:noProof/>
        </w:rPr>
        <w:tab/>
      </w:r>
      <w:r>
        <w:rPr>
          <w:noProof/>
        </w:rPr>
        <w:fldChar w:fldCharType="begin"/>
      </w:r>
      <w:r>
        <w:rPr>
          <w:noProof/>
        </w:rPr>
        <w:instrText xml:space="preserve"> PAGEREF _Toc529181063 \h </w:instrText>
      </w:r>
      <w:r>
        <w:rPr>
          <w:noProof/>
        </w:rPr>
      </w:r>
      <w:r>
        <w:rPr>
          <w:noProof/>
        </w:rPr>
        <w:fldChar w:fldCharType="separate"/>
      </w:r>
      <w:r w:rsidR="00337E35">
        <w:rPr>
          <w:noProof/>
        </w:rPr>
        <w:t>3</w:t>
      </w:r>
      <w:r>
        <w:rPr>
          <w:noProof/>
        </w:rPr>
        <w:fldChar w:fldCharType="end"/>
      </w:r>
    </w:p>
    <w:p w14:paraId="22182696" w14:textId="37BCFEE1" w:rsidR="004767A2" w:rsidRDefault="004767A2">
      <w:pPr>
        <w:pStyle w:val="TOC2"/>
        <w:tabs>
          <w:tab w:val="right" w:leader="dot" w:pos="8303"/>
        </w:tabs>
        <w:rPr>
          <w:rFonts w:asciiTheme="minorHAnsi" w:eastAsiaTheme="minorEastAsia" w:hAnsiTheme="minorHAnsi"/>
          <w:b w:val="0"/>
          <w:noProof/>
          <w:szCs w:val="22"/>
          <w:lang w:eastAsia="en-AU"/>
        </w:rPr>
      </w:pPr>
      <w:r>
        <w:rPr>
          <w:noProof/>
        </w:rPr>
        <w:t>Part 2—Postcodes specified for Schedule 4</w:t>
      </w:r>
      <w:r>
        <w:rPr>
          <w:noProof/>
        </w:rPr>
        <w:tab/>
      </w:r>
      <w:r>
        <w:rPr>
          <w:noProof/>
        </w:rPr>
        <w:fldChar w:fldCharType="begin"/>
      </w:r>
      <w:r>
        <w:rPr>
          <w:noProof/>
        </w:rPr>
        <w:instrText xml:space="preserve"> PAGEREF _Toc529181064 \h </w:instrText>
      </w:r>
      <w:r>
        <w:rPr>
          <w:noProof/>
        </w:rPr>
      </w:r>
      <w:r>
        <w:rPr>
          <w:noProof/>
        </w:rPr>
        <w:fldChar w:fldCharType="separate"/>
      </w:r>
      <w:r w:rsidR="00337E35">
        <w:rPr>
          <w:noProof/>
        </w:rPr>
        <w:t>4</w:t>
      </w:r>
      <w:r>
        <w:rPr>
          <w:noProof/>
        </w:rPr>
        <w:fldChar w:fldCharType="end"/>
      </w:r>
    </w:p>
    <w:p w14:paraId="138CFEE5" w14:textId="316EBB16" w:rsidR="004767A2" w:rsidRDefault="004767A2">
      <w:pPr>
        <w:pStyle w:val="TOC1"/>
        <w:rPr>
          <w:rFonts w:asciiTheme="minorHAnsi" w:eastAsiaTheme="minorEastAsia" w:hAnsiTheme="minorHAnsi"/>
          <w:b w:val="0"/>
          <w:noProof/>
          <w:sz w:val="22"/>
          <w:szCs w:val="22"/>
          <w:lang w:eastAsia="en-AU"/>
        </w:rPr>
      </w:pPr>
      <w:r>
        <w:rPr>
          <w:noProof/>
        </w:rPr>
        <w:t>Schedule 2—Kinds of work—Tourism and Hospitality Industry</w:t>
      </w:r>
      <w:r>
        <w:rPr>
          <w:noProof/>
        </w:rPr>
        <w:tab/>
      </w:r>
      <w:r>
        <w:rPr>
          <w:noProof/>
        </w:rPr>
        <w:fldChar w:fldCharType="begin"/>
      </w:r>
      <w:r>
        <w:rPr>
          <w:noProof/>
        </w:rPr>
        <w:instrText xml:space="preserve"> PAGEREF _Toc529181065 \h </w:instrText>
      </w:r>
      <w:r>
        <w:rPr>
          <w:noProof/>
        </w:rPr>
      </w:r>
      <w:r>
        <w:rPr>
          <w:noProof/>
        </w:rPr>
        <w:fldChar w:fldCharType="separate"/>
      </w:r>
      <w:r w:rsidR="00337E35">
        <w:rPr>
          <w:noProof/>
        </w:rPr>
        <w:t>5</w:t>
      </w:r>
      <w:r>
        <w:rPr>
          <w:noProof/>
        </w:rPr>
        <w:fldChar w:fldCharType="end"/>
      </w:r>
    </w:p>
    <w:p w14:paraId="231B45B9" w14:textId="67CD807A" w:rsidR="004767A2" w:rsidRDefault="004767A2">
      <w:pPr>
        <w:pStyle w:val="TOC1"/>
        <w:rPr>
          <w:rFonts w:asciiTheme="minorHAnsi" w:eastAsiaTheme="minorEastAsia" w:hAnsiTheme="minorHAnsi"/>
          <w:b w:val="0"/>
          <w:noProof/>
          <w:sz w:val="22"/>
          <w:szCs w:val="22"/>
          <w:lang w:eastAsia="en-AU"/>
        </w:rPr>
      </w:pPr>
      <w:r>
        <w:rPr>
          <w:noProof/>
        </w:rPr>
        <w:t>Schedule 3—Kinds of work—Agriculture Industry</w:t>
      </w:r>
      <w:r>
        <w:rPr>
          <w:noProof/>
        </w:rPr>
        <w:tab/>
      </w:r>
      <w:r>
        <w:rPr>
          <w:noProof/>
        </w:rPr>
        <w:fldChar w:fldCharType="begin"/>
      </w:r>
      <w:r>
        <w:rPr>
          <w:noProof/>
        </w:rPr>
        <w:instrText xml:space="preserve"> PAGEREF _Toc529181066 \h </w:instrText>
      </w:r>
      <w:r>
        <w:rPr>
          <w:noProof/>
        </w:rPr>
      </w:r>
      <w:r>
        <w:rPr>
          <w:noProof/>
        </w:rPr>
        <w:fldChar w:fldCharType="separate"/>
      </w:r>
      <w:r w:rsidR="00337E35">
        <w:rPr>
          <w:noProof/>
        </w:rPr>
        <w:t>9</w:t>
      </w:r>
      <w:r>
        <w:rPr>
          <w:noProof/>
        </w:rPr>
        <w:fldChar w:fldCharType="end"/>
      </w:r>
    </w:p>
    <w:p w14:paraId="684E9C54" w14:textId="4CCEF820" w:rsidR="004767A2" w:rsidRDefault="004767A2">
      <w:pPr>
        <w:pStyle w:val="TOC5"/>
        <w:rPr>
          <w:rFonts w:asciiTheme="minorHAnsi" w:eastAsiaTheme="minorEastAsia" w:hAnsiTheme="minorHAnsi" w:cstheme="minorBidi"/>
          <w:noProof/>
          <w:kern w:val="0"/>
          <w:sz w:val="22"/>
          <w:szCs w:val="22"/>
        </w:rPr>
      </w:pPr>
      <w:r>
        <w:rPr>
          <w:noProof/>
        </w:rPr>
        <w:t>1  Fishing and pearling</w:t>
      </w:r>
      <w:r>
        <w:rPr>
          <w:noProof/>
        </w:rPr>
        <w:tab/>
      </w:r>
      <w:r>
        <w:rPr>
          <w:noProof/>
        </w:rPr>
        <w:fldChar w:fldCharType="begin"/>
      </w:r>
      <w:r>
        <w:rPr>
          <w:noProof/>
        </w:rPr>
        <w:instrText xml:space="preserve"> PAGEREF _Toc529181067 \h </w:instrText>
      </w:r>
      <w:r>
        <w:rPr>
          <w:noProof/>
        </w:rPr>
      </w:r>
      <w:r>
        <w:rPr>
          <w:noProof/>
        </w:rPr>
        <w:fldChar w:fldCharType="separate"/>
      </w:r>
      <w:r w:rsidR="00337E35">
        <w:rPr>
          <w:noProof/>
        </w:rPr>
        <w:t>9</w:t>
      </w:r>
      <w:r>
        <w:rPr>
          <w:noProof/>
        </w:rPr>
        <w:fldChar w:fldCharType="end"/>
      </w:r>
    </w:p>
    <w:p w14:paraId="2AD01F5A" w14:textId="329B7008" w:rsidR="004767A2" w:rsidRDefault="004767A2">
      <w:pPr>
        <w:pStyle w:val="TOC5"/>
        <w:rPr>
          <w:rFonts w:asciiTheme="minorHAnsi" w:eastAsiaTheme="minorEastAsia" w:hAnsiTheme="minorHAnsi" w:cstheme="minorBidi"/>
          <w:noProof/>
          <w:kern w:val="0"/>
          <w:sz w:val="22"/>
          <w:szCs w:val="22"/>
        </w:rPr>
      </w:pPr>
      <w:r>
        <w:rPr>
          <w:noProof/>
        </w:rPr>
        <w:t>2  Tree farming and felling</w:t>
      </w:r>
      <w:r>
        <w:rPr>
          <w:noProof/>
        </w:rPr>
        <w:tab/>
      </w:r>
      <w:r>
        <w:rPr>
          <w:noProof/>
        </w:rPr>
        <w:fldChar w:fldCharType="begin"/>
      </w:r>
      <w:r>
        <w:rPr>
          <w:noProof/>
        </w:rPr>
        <w:instrText xml:space="preserve"> PAGEREF _Toc529181068 \h </w:instrText>
      </w:r>
      <w:r>
        <w:rPr>
          <w:noProof/>
        </w:rPr>
      </w:r>
      <w:r>
        <w:rPr>
          <w:noProof/>
        </w:rPr>
        <w:fldChar w:fldCharType="separate"/>
      </w:r>
      <w:r w:rsidR="00337E35">
        <w:rPr>
          <w:noProof/>
        </w:rPr>
        <w:t>9</w:t>
      </w:r>
      <w:r>
        <w:rPr>
          <w:noProof/>
        </w:rPr>
        <w:fldChar w:fldCharType="end"/>
      </w:r>
    </w:p>
    <w:p w14:paraId="0D4F9B90" w14:textId="135396BA" w:rsidR="004767A2" w:rsidRDefault="004767A2">
      <w:pPr>
        <w:pStyle w:val="TOC1"/>
        <w:rPr>
          <w:rFonts w:asciiTheme="minorHAnsi" w:eastAsiaTheme="minorEastAsia" w:hAnsiTheme="minorHAnsi"/>
          <w:b w:val="0"/>
          <w:noProof/>
          <w:sz w:val="22"/>
          <w:szCs w:val="22"/>
          <w:lang w:eastAsia="en-AU"/>
        </w:rPr>
      </w:pPr>
      <w:r>
        <w:rPr>
          <w:noProof/>
        </w:rPr>
        <w:t>Schedule 4—Additional kinds of work—Agriculture Industry</w:t>
      </w:r>
      <w:r>
        <w:rPr>
          <w:noProof/>
        </w:rPr>
        <w:tab/>
      </w:r>
      <w:r>
        <w:rPr>
          <w:noProof/>
        </w:rPr>
        <w:fldChar w:fldCharType="begin"/>
      </w:r>
      <w:r>
        <w:rPr>
          <w:noProof/>
        </w:rPr>
        <w:instrText xml:space="preserve"> PAGEREF _Toc529181069 \h </w:instrText>
      </w:r>
      <w:r>
        <w:rPr>
          <w:noProof/>
        </w:rPr>
      </w:r>
      <w:r>
        <w:rPr>
          <w:noProof/>
        </w:rPr>
        <w:fldChar w:fldCharType="separate"/>
      </w:r>
      <w:r w:rsidR="00337E35">
        <w:rPr>
          <w:noProof/>
        </w:rPr>
        <w:t>10</w:t>
      </w:r>
      <w:r>
        <w:rPr>
          <w:noProof/>
        </w:rPr>
        <w:fldChar w:fldCharType="end"/>
      </w:r>
    </w:p>
    <w:p w14:paraId="420F8AF3" w14:textId="49677D44" w:rsidR="004767A2" w:rsidRDefault="004767A2">
      <w:pPr>
        <w:pStyle w:val="TOC5"/>
        <w:rPr>
          <w:rFonts w:asciiTheme="minorHAnsi" w:eastAsiaTheme="minorEastAsia" w:hAnsiTheme="minorHAnsi" w:cstheme="minorBidi"/>
          <w:noProof/>
          <w:kern w:val="0"/>
          <w:sz w:val="22"/>
          <w:szCs w:val="22"/>
        </w:rPr>
      </w:pPr>
      <w:r>
        <w:rPr>
          <w:noProof/>
        </w:rPr>
        <w:t>1  Plant and animal cultivation</w:t>
      </w:r>
      <w:r>
        <w:rPr>
          <w:noProof/>
        </w:rPr>
        <w:tab/>
      </w:r>
      <w:r>
        <w:rPr>
          <w:noProof/>
        </w:rPr>
        <w:fldChar w:fldCharType="begin"/>
      </w:r>
      <w:r>
        <w:rPr>
          <w:noProof/>
        </w:rPr>
        <w:instrText xml:space="preserve"> PAGEREF _Toc529181070 \h </w:instrText>
      </w:r>
      <w:r>
        <w:rPr>
          <w:noProof/>
        </w:rPr>
      </w:r>
      <w:r>
        <w:rPr>
          <w:noProof/>
        </w:rPr>
        <w:fldChar w:fldCharType="separate"/>
      </w:r>
      <w:r w:rsidR="00337E35">
        <w:rPr>
          <w:noProof/>
        </w:rPr>
        <w:t>10</w:t>
      </w:r>
      <w:r>
        <w:rPr>
          <w:noProof/>
        </w:rPr>
        <w:fldChar w:fldCharType="end"/>
      </w:r>
    </w:p>
    <w:p w14:paraId="6952697C" w14:textId="2B4CC43F" w:rsidR="004767A2" w:rsidRDefault="004767A2">
      <w:pPr>
        <w:pStyle w:val="TOC6"/>
        <w:rPr>
          <w:rFonts w:asciiTheme="minorHAnsi" w:eastAsiaTheme="minorEastAsia" w:hAnsiTheme="minorHAnsi" w:cstheme="minorBidi"/>
          <w:b w:val="0"/>
          <w:noProof/>
          <w:kern w:val="0"/>
          <w:sz w:val="22"/>
          <w:szCs w:val="22"/>
        </w:rPr>
      </w:pPr>
      <w:r>
        <w:rPr>
          <w:noProof/>
        </w:rPr>
        <w:t>Schedule 5—Repeals</w:t>
      </w:r>
      <w:r>
        <w:rPr>
          <w:noProof/>
        </w:rPr>
        <w:tab/>
      </w:r>
      <w:r>
        <w:rPr>
          <w:noProof/>
        </w:rPr>
        <w:fldChar w:fldCharType="begin"/>
      </w:r>
      <w:r>
        <w:rPr>
          <w:noProof/>
        </w:rPr>
        <w:instrText xml:space="preserve"> PAGEREF _Toc529181071 \h </w:instrText>
      </w:r>
      <w:r>
        <w:rPr>
          <w:noProof/>
        </w:rPr>
      </w:r>
      <w:r>
        <w:rPr>
          <w:noProof/>
        </w:rPr>
        <w:fldChar w:fldCharType="separate"/>
      </w:r>
      <w:r w:rsidR="00337E35">
        <w:rPr>
          <w:noProof/>
        </w:rPr>
        <w:t>11</w:t>
      </w:r>
      <w:r>
        <w:rPr>
          <w:noProof/>
        </w:rPr>
        <w:fldChar w:fldCharType="end"/>
      </w:r>
    </w:p>
    <w:p w14:paraId="19A5B8C1" w14:textId="26C7B34F" w:rsidR="004767A2" w:rsidRDefault="004767A2">
      <w:pPr>
        <w:pStyle w:val="TOC9"/>
        <w:rPr>
          <w:rFonts w:asciiTheme="minorHAnsi" w:eastAsiaTheme="minorEastAsia" w:hAnsiTheme="minorHAnsi" w:cstheme="minorBidi"/>
          <w:i w:val="0"/>
          <w:noProof/>
          <w:kern w:val="0"/>
          <w:sz w:val="22"/>
          <w:szCs w:val="22"/>
        </w:rPr>
      </w:pPr>
      <w:r>
        <w:rPr>
          <w:noProof/>
        </w:rPr>
        <w:t>Migration (IMMI 17/092: Areas of Australia and kinds of work – specified Subclass 462 work) Instrument 2017</w:t>
      </w:r>
      <w:r w:rsidRPr="006722B8">
        <w:rPr>
          <w:i w:val="0"/>
          <w:noProof/>
        </w:rPr>
        <w:t xml:space="preserve"> (F2017L01116)</w:t>
      </w:r>
      <w:r>
        <w:rPr>
          <w:noProof/>
        </w:rPr>
        <w:tab/>
      </w:r>
      <w:r>
        <w:rPr>
          <w:noProof/>
        </w:rPr>
        <w:fldChar w:fldCharType="begin"/>
      </w:r>
      <w:r>
        <w:rPr>
          <w:noProof/>
        </w:rPr>
        <w:instrText xml:space="preserve"> PAGEREF _Toc529181072 \h </w:instrText>
      </w:r>
      <w:r>
        <w:rPr>
          <w:noProof/>
        </w:rPr>
      </w:r>
      <w:r>
        <w:rPr>
          <w:noProof/>
        </w:rPr>
        <w:fldChar w:fldCharType="separate"/>
      </w:r>
      <w:r w:rsidR="00337E35">
        <w:rPr>
          <w:noProof/>
        </w:rPr>
        <w:t>11</w:t>
      </w:r>
      <w:r>
        <w:rPr>
          <w:noProof/>
        </w:rPr>
        <w:fldChar w:fldCharType="end"/>
      </w:r>
    </w:p>
    <w:p w14:paraId="6C77132C" w14:textId="067713B4" w:rsidR="00A17462" w:rsidRDefault="00CD3E61" w:rsidP="00A17462">
      <w:pPr>
        <w:outlineLvl w:val="0"/>
      </w:pPr>
      <w:r>
        <w:rPr>
          <w:rFonts w:eastAsia="Times New Roman" w:cs="Times New Roman"/>
          <w:kern w:val="28"/>
          <w:sz w:val="18"/>
          <w:lang w:eastAsia="en-AU"/>
        </w:rPr>
        <w:fldChar w:fldCharType="end"/>
      </w:r>
    </w:p>
    <w:p w14:paraId="2F276F61" w14:textId="77777777" w:rsidR="00A17462" w:rsidRPr="00A802BC" w:rsidRDefault="00A17462" w:rsidP="00A17462">
      <w:pPr>
        <w:outlineLvl w:val="0"/>
        <w:rPr>
          <w:sz w:val="20"/>
        </w:rPr>
      </w:pPr>
    </w:p>
    <w:p w14:paraId="16E8A166" w14:textId="77777777" w:rsidR="00A17462" w:rsidRDefault="00A17462" w:rsidP="00A17462">
      <w:pPr>
        <w:sectPr w:rsidR="00A17462" w:rsidSect="0030106D">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758492A1" w14:textId="29E6FD72" w:rsidR="00A17462" w:rsidRPr="00CD3E61" w:rsidRDefault="00A17462" w:rsidP="001E3CCA">
      <w:pPr>
        <w:pStyle w:val="ActHead2"/>
        <w:rPr>
          <w:noProof/>
        </w:rPr>
      </w:pPr>
      <w:bookmarkStart w:id="1" w:name="_Toc525639369"/>
      <w:bookmarkStart w:id="2" w:name="_Toc529181055"/>
      <w:r w:rsidRPr="00CD3E61">
        <w:rPr>
          <w:noProof/>
        </w:rPr>
        <w:lastRenderedPageBreak/>
        <w:t>Part 1</w:t>
      </w:r>
      <w:r w:rsidR="00CE3066" w:rsidRPr="00CD3E61">
        <w:rPr>
          <w:noProof/>
        </w:rPr>
        <w:t>—</w:t>
      </w:r>
      <w:r w:rsidRPr="00CD3E61">
        <w:rPr>
          <w:noProof/>
        </w:rPr>
        <w:t>Preliminary</w:t>
      </w:r>
      <w:bookmarkEnd w:id="1"/>
      <w:bookmarkEnd w:id="2"/>
    </w:p>
    <w:p w14:paraId="79FA1CC0" w14:textId="13FD622A" w:rsidR="00A17462" w:rsidRPr="009C2562" w:rsidRDefault="00A17462" w:rsidP="00A17462">
      <w:pPr>
        <w:pStyle w:val="ActHead5"/>
      </w:pPr>
      <w:bookmarkStart w:id="3" w:name="_Toc525639370"/>
      <w:bookmarkStart w:id="4" w:name="_Toc529181056"/>
      <w:proofErr w:type="gramStart"/>
      <w:r w:rsidRPr="009C2562">
        <w:rPr>
          <w:rStyle w:val="CharSectno"/>
        </w:rPr>
        <w:t>1</w:t>
      </w:r>
      <w:r w:rsidRPr="009C2562">
        <w:t xml:space="preserve">  Name</w:t>
      </w:r>
      <w:bookmarkEnd w:id="3"/>
      <w:bookmarkEnd w:id="4"/>
      <w:proofErr w:type="gramEnd"/>
    </w:p>
    <w:p w14:paraId="0B2DF21B" w14:textId="76A82AB6" w:rsidR="00A17462" w:rsidRPr="005827DD" w:rsidRDefault="005827DD" w:rsidP="002B1F15">
      <w:pPr>
        <w:pStyle w:val="subsection"/>
        <w:tabs>
          <w:tab w:val="clear" w:pos="1021"/>
          <w:tab w:val="left" w:pos="1134"/>
        </w:tabs>
        <w:spacing w:line="276" w:lineRule="auto"/>
        <w:ind w:hanging="567"/>
      </w:pPr>
      <w:r>
        <w:t>(1)</w:t>
      </w:r>
      <w:r>
        <w:tab/>
      </w:r>
      <w:r w:rsidR="00A17462" w:rsidRPr="005827DD">
        <w:t xml:space="preserve">This instrument is the </w:t>
      </w:r>
      <w:bookmarkStart w:id="5" w:name="BKCheck15B_3"/>
      <w:bookmarkEnd w:id="5"/>
      <w:r w:rsidR="002B1F15" w:rsidRPr="002B1F15">
        <w:rPr>
          <w:i/>
        </w:rPr>
        <w:t>Migration (LIN 18/197: Areas of Australia and Kinds of Specified Work for Subclass 462 (Work and Holiday) visas) Instrument 2018</w:t>
      </w:r>
      <w:r w:rsidR="00A17462" w:rsidRPr="005827DD">
        <w:t>.</w:t>
      </w:r>
    </w:p>
    <w:p w14:paraId="7CADAF20" w14:textId="0B356143" w:rsidR="00A17462" w:rsidRPr="005827DD" w:rsidRDefault="005827DD" w:rsidP="002B1F15">
      <w:pPr>
        <w:pStyle w:val="subsection"/>
        <w:tabs>
          <w:tab w:val="clear" w:pos="1021"/>
          <w:tab w:val="left" w:pos="1134"/>
        </w:tabs>
        <w:spacing w:line="276" w:lineRule="auto"/>
        <w:ind w:hanging="567"/>
      </w:pPr>
      <w:r>
        <w:t>(2)</w:t>
      </w:r>
      <w:r>
        <w:tab/>
      </w:r>
      <w:r w:rsidR="005C0261" w:rsidRPr="005827DD">
        <w:t xml:space="preserve">This instrument </w:t>
      </w:r>
      <w:r w:rsidRPr="005827DD">
        <w:t>may be cited as LIN 18/197.</w:t>
      </w:r>
    </w:p>
    <w:p w14:paraId="2E245D1B" w14:textId="54A373B2" w:rsidR="00A17462" w:rsidRDefault="00A17462" w:rsidP="00A17462">
      <w:pPr>
        <w:pStyle w:val="ActHead5"/>
      </w:pPr>
      <w:bookmarkStart w:id="6" w:name="_Toc525639371"/>
      <w:bookmarkStart w:id="7" w:name="_Toc529181057"/>
      <w:proofErr w:type="gramStart"/>
      <w:r w:rsidRPr="009C2562">
        <w:rPr>
          <w:rStyle w:val="CharSectno"/>
        </w:rPr>
        <w:t>2</w:t>
      </w:r>
      <w:r w:rsidRPr="009C2562">
        <w:t xml:space="preserve">  Commencement</w:t>
      </w:r>
      <w:bookmarkEnd w:id="6"/>
      <w:bookmarkEnd w:id="7"/>
      <w:proofErr w:type="gramEnd"/>
    </w:p>
    <w:p w14:paraId="39E67C84" w14:textId="67E3C340" w:rsidR="00A17462" w:rsidRPr="005827DD" w:rsidRDefault="005827DD" w:rsidP="00BE1A92">
      <w:pPr>
        <w:pStyle w:val="subsection"/>
        <w:tabs>
          <w:tab w:val="clear" w:pos="1021"/>
          <w:tab w:val="right" w:pos="1134"/>
        </w:tabs>
        <w:ind w:firstLine="0"/>
      </w:pPr>
      <w:r>
        <w:t xml:space="preserve">This instrument commences </w:t>
      </w:r>
      <w:r w:rsidR="00D02FFB">
        <w:t>on the day that this instrument is registered</w:t>
      </w:r>
      <w:r w:rsidR="00592867">
        <w:t xml:space="preserve"> on the Federal Register of Legislation</w:t>
      </w:r>
      <w:r w:rsidR="00D02FFB">
        <w:t>.</w:t>
      </w:r>
    </w:p>
    <w:p w14:paraId="5A43B369" w14:textId="77777777" w:rsidR="00A17462" w:rsidRPr="00526D9B" w:rsidRDefault="00A17462" w:rsidP="00A17462">
      <w:pPr>
        <w:pStyle w:val="subsection"/>
        <w:rPr>
          <w:b/>
          <w:kern w:val="28"/>
          <w:sz w:val="24"/>
        </w:rPr>
      </w:pPr>
      <w:proofErr w:type="gramStart"/>
      <w:r w:rsidRPr="00526D9B">
        <w:rPr>
          <w:b/>
          <w:kern w:val="28"/>
          <w:sz w:val="24"/>
        </w:rPr>
        <w:t>3  Authority</w:t>
      </w:r>
      <w:proofErr w:type="gramEnd"/>
    </w:p>
    <w:p w14:paraId="7246ACB7" w14:textId="11D6446D" w:rsidR="00A17462" w:rsidRPr="009C2562" w:rsidRDefault="00A17462" w:rsidP="00BE1A92">
      <w:pPr>
        <w:pStyle w:val="subsection"/>
        <w:tabs>
          <w:tab w:val="clear" w:pos="1021"/>
          <w:tab w:val="right" w:pos="1134"/>
        </w:tabs>
        <w:ind w:firstLine="0"/>
      </w:pPr>
      <w:r w:rsidRPr="009C2562">
        <w:t xml:space="preserve">This instrument is made under </w:t>
      </w:r>
      <w:r>
        <w:t>regulation 1.15FA of the Regulations</w:t>
      </w:r>
      <w:r w:rsidRPr="009C2562">
        <w:t>.</w:t>
      </w:r>
    </w:p>
    <w:p w14:paraId="1C5CE610" w14:textId="386503EA" w:rsidR="00A17462" w:rsidRPr="009C2562" w:rsidRDefault="00A17462" w:rsidP="00A17462">
      <w:pPr>
        <w:pStyle w:val="ActHead5"/>
      </w:pPr>
      <w:bookmarkStart w:id="8" w:name="_Toc525639372"/>
      <w:bookmarkStart w:id="9" w:name="_Toc529181058"/>
      <w:proofErr w:type="gramStart"/>
      <w:r w:rsidRPr="009C2562">
        <w:rPr>
          <w:rStyle w:val="CharSectno"/>
        </w:rPr>
        <w:t>4</w:t>
      </w:r>
      <w:r w:rsidRPr="009C2562">
        <w:t xml:space="preserve">  Definitions</w:t>
      </w:r>
      <w:bookmarkEnd w:id="8"/>
      <w:bookmarkEnd w:id="9"/>
      <w:proofErr w:type="gramEnd"/>
    </w:p>
    <w:p w14:paraId="7EAA0429" w14:textId="58EFCD6A" w:rsidR="000511DE" w:rsidRPr="007C48B2" w:rsidRDefault="000511DE" w:rsidP="002B1F15">
      <w:pPr>
        <w:pStyle w:val="notetext"/>
        <w:spacing w:line="276" w:lineRule="auto"/>
      </w:pPr>
      <w:r w:rsidRPr="007C48B2">
        <w:t>Note:</w:t>
      </w:r>
      <w:r w:rsidR="00EF387E">
        <w:tab/>
      </w:r>
      <w:r w:rsidRPr="007C48B2">
        <w:t>A number of expression</w:t>
      </w:r>
      <w:r w:rsidR="005C2E35">
        <w:t>s</w:t>
      </w:r>
      <w:r w:rsidRPr="007C48B2">
        <w:t xml:space="preserve"> used in this instrument are defined in the Regulations</w:t>
      </w:r>
      <w:r w:rsidRPr="000511DE">
        <w:t xml:space="preserve">, including </w:t>
      </w:r>
      <w:r w:rsidRPr="005827DD">
        <w:rPr>
          <w:i/>
        </w:rPr>
        <w:t>ANZSCO</w:t>
      </w:r>
      <w:r w:rsidR="005827DD">
        <w:t xml:space="preserve"> and</w:t>
      </w:r>
      <w:r w:rsidR="005827DD" w:rsidRPr="005827DD">
        <w:t xml:space="preserve"> </w:t>
      </w:r>
      <w:r w:rsidR="005827DD" w:rsidRPr="005827DD">
        <w:rPr>
          <w:i/>
        </w:rPr>
        <w:t>specified Subclass 462 work</w:t>
      </w:r>
      <w:r w:rsidRPr="000511DE">
        <w:t>.</w:t>
      </w:r>
    </w:p>
    <w:p w14:paraId="55CFB33C" w14:textId="77777777" w:rsidR="00EF387E" w:rsidRPr="002B1F15" w:rsidRDefault="00EF387E" w:rsidP="002B1F15">
      <w:pPr>
        <w:pStyle w:val="Definition"/>
        <w:spacing w:line="276" w:lineRule="auto"/>
      </w:pPr>
      <w:r w:rsidRPr="002B1F15">
        <w:t>In this instrument:</w:t>
      </w:r>
    </w:p>
    <w:p w14:paraId="32F2B7C6" w14:textId="079E0FC5" w:rsidR="00A17462" w:rsidRDefault="00A17462" w:rsidP="002B1F15">
      <w:pPr>
        <w:pStyle w:val="Definition"/>
        <w:spacing w:line="276" w:lineRule="auto"/>
        <w:ind w:left="1418"/>
      </w:pPr>
      <w:r>
        <w:rPr>
          <w:b/>
          <w:i/>
        </w:rPr>
        <w:t xml:space="preserve">Regulations </w:t>
      </w:r>
      <w:r w:rsidRPr="009C2562">
        <w:t>means</w:t>
      </w:r>
      <w:r>
        <w:t xml:space="preserve"> the </w:t>
      </w:r>
      <w:r w:rsidRPr="003568A8">
        <w:rPr>
          <w:i/>
        </w:rPr>
        <w:t>Migration Regulations 1994</w:t>
      </w:r>
      <w:r>
        <w:t>.</w:t>
      </w:r>
    </w:p>
    <w:p w14:paraId="2480F71B" w14:textId="30263F81" w:rsidR="00A17462" w:rsidRPr="005A65D5" w:rsidRDefault="00A17462" w:rsidP="00A17462">
      <w:pPr>
        <w:pStyle w:val="ActHead5"/>
      </w:pPr>
      <w:bookmarkStart w:id="10" w:name="_Toc454781205"/>
      <w:bookmarkStart w:id="11" w:name="_Toc525639373"/>
      <w:bookmarkStart w:id="12" w:name="_Toc529181059"/>
      <w:proofErr w:type="gramStart"/>
      <w:r w:rsidRPr="005A65D5">
        <w:t>5  Schedules</w:t>
      </w:r>
      <w:bookmarkEnd w:id="10"/>
      <w:bookmarkEnd w:id="11"/>
      <w:bookmarkEnd w:id="12"/>
      <w:proofErr w:type="gramEnd"/>
    </w:p>
    <w:p w14:paraId="172F3CA8" w14:textId="2C58E405" w:rsidR="00A17462" w:rsidRDefault="00A17462" w:rsidP="002B1F15">
      <w:pPr>
        <w:pStyle w:val="subsection"/>
        <w:tabs>
          <w:tab w:val="clear" w:pos="1021"/>
          <w:tab w:val="right" w:pos="1134"/>
        </w:tabs>
        <w:spacing w:line="276" w:lineRule="auto"/>
        <w:ind w:firstLine="0"/>
      </w:pPr>
      <w:r w:rsidRPr="006065DA">
        <w:t>Each instrument that is specified in a Schedule to this instrument is amended or repealed as set out in the applicable items in the Schedule concerned, and any other item in a Schedule to this instrument has effect according to its terms.</w:t>
      </w:r>
    </w:p>
    <w:p w14:paraId="0A36BD4C" w14:textId="77777777" w:rsidR="00A17462" w:rsidRDefault="00A17462" w:rsidP="00A17462">
      <w:pPr>
        <w:spacing w:line="240" w:lineRule="auto"/>
        <w:rPr>
          <w:rFonts w:eastAsia="Times New Roman" w:cs="Times New Roman"/>
          <w:b/>
          <w:noProof/>
          <w:kern w:val="28"/>
          <w:sz w:val="32"/>
          <w:szCs w:val="32"/>
          <w:lang w:eastAsia="en-AU"/>
        </w:rPr>
      </w:pPr>
      <w:r>
        <w:rPr>
          <w:rFonts w:eastAsia="Times New Roman" w:cs="Times New Roman"/>
          <w:b/>
          <w:noProof/>
          <w:kern w:val="28"/>
          <w:sz w:val="32"/>
          <w:szCs w:val="32"/>
          <w:lang w:eastAsia="en-AU"/>
        </w:rPr>
        <w:br w:type="page"/>
      </w:r>
    </w:p>
    <w:p w14:paraId="7108C2EE" w14:textId="7C2B9476" w:rsidR="00A17462" w:rsidRPr="00CD3E61" w:rsidRDefault="00A17462" w:rsidP="001E3CCA">
      <w:pPr>
        <w:pStyle w:val="ActHead2"/>
        <w:rPr>
          <w:noProof/>
        </w:rPr>
      </w:pPr>
      <w:bookmarkStart w:id="13" w:name="_Toc525639374"/>
      <w:bookmarkStart w:id="14" w:name="_Toc529181060"/>
      <w:r w:rsidRPr="00CD3E61">
        <w:rPr>
          <w:noProof/>
        </w:rPr>
        <w:lastRenderedPageBreak/>
        <w:t>Part 2</w:t>
      </w:r>
      <w:r w:rsidR="00CE3066" w:rsidRPr="00CD3E61">
        <w:rPr>
          <w:noProof/>
        </w:rPr>
        <w:t>—</w:t>
      </w:r>
      <w:r w:rsidRPr="00CD3E61">
        <w:rPr>
          <w:noProof/>
        </w:rPr>
        <w:t>Areas of Australia and kinds of work</w:t>
      </w:r>
      <w:bookmarkEnd w:id="13"/>
      <w:bookmarkEnd w:id="14"/>
    </w:p>
    <w:p w14:paraId="782B18BF" w14:textId="3CCF703E" w:rsidR="00A17462" w:rsidRPr="00E978D4" w:rsidRDefault="00A17462" w:rsidP="00A17462">
      <w:pPr>
        <w:pStyle w:val="ActHead5"/>
      </w:pPr>
      <w:bookmarkStart w:id="15" w:name="_Toc525639375"/>
      <w:bookmarkStart w:id="16" w:name="_Toc529181061"/>
      <w:proofErr w:type="gramStart"/>
      <w:r w:rsidRPr="00E978D4">
        <w:t>6  Areas</w:t>
      </w:r>
      <w:proofErr w:type="gramEnd"/>
      <w:r w:rsidRPr="00E978D4">
        <w:t xml:space="preserve"> of Australia and kinds of work</w:t>
      </w:r>
      <w:bookmarkEnd w:id="15"/>
      <w:bookmarkEnd w:id="16"/>
    </w:p>
    <w:p w14:paraId="79B3DD97" w14:textId="3ADAADDC" w:rsidR="001E3CCA" w:rsidRDefault="00A17462" w:rsidP="00D02FFB">
      <w:pPr>
        <w:pStyle w:val="subsection"/>
        <w:tabs>
          <w:tab w:val="clear" w:pos="1021"/>
        </w:tabs>
        <w:spacing w:line="276" w:lineRule="auto"/>
        <w:ind w:left="851" w:hanging="567"/>
      </w:pPr>
      <w:r w:rsidRPr="00E978D4">
        <w:t>(1)</w:t>
      </w:r>
      <w:r w:rsidRPr="00E978D4">
        <w:tab/>
      </w:r>
      <w:r>
        <w:t>F</w:t>
      </w:r>
      <w:r w:rsidRPr="00E978D4">
        <w:t xml:space="preserve">or the purposes of </w:t>
      </w:r>
      <w:r w:rsidR="005C0261">
        <w:t xml:space="preserve">paragraph (a) of </w:t>
      </w:r>
      <w:r w:rsidRPr="00E978D4">
        <w:t xml:space="preserve">the definition of </w:t>
      </w:r>
      <w:r w:rsidRPr="003568A8">
        <w:rPr>
          <w:b/>
          <w:i/>
        </w:rPr>
        <w:t>specified Subclass 462</w:t>
      </w:r>
      <w:r w:rsidR="0002629B">
        <w:rPr>
          <w:b/>
          <w:i/>
        </w:rPr>
        <w:t xml:space="preserve"> </w:t>
      </w:r>
      <w:r w:rsidRPr="003568A8">
        <w:rPr>
          <w:b/>
          <w:i/>
        </w:rPr>
        <w:t>work</w:t>
      </w:r>
      <w:r>
        <w:t xml:space="preserve"> in regulation 1.03 of the Regulations</w:t>
      </w:r>
      <w:r w:rsidR="001E3CCA">
        <w:t>:</w:t>
      </w:r>
    </w:p>
    <w:p w14:paraId="39DF53E7" w14:textId="1FDFF73C" w:rsidR="001E3CCA" w:rsidRDefault="001E3CCA" w:rsidP="00D02FFB">
      <w:pPr>
        <w:pStyle w:val="paragraph"/>
        <w:tabs>
          <w:tab w:val="clear" w:pos="1531"/>
          <w:tab w:val="left" w:pos="1560"/>
        </w:tabs>
        <w:spacing w:line="276" w:lineRule="auto"/>
        <w:ind w:left="1560" w:hanging="567"/>
      </w:pPr>
      <w:r>
        <w:t>(a)</w:t>
      </w:r>
      <w:r>
        <w:tab/>
        <w:t xml:space="preserve">each area </w:t>
      </w:r>
      <w:r w:rsidR="007211FB">
        <w:t xml:space="preserve">represented </w:t>
      </w:r>
      <w:r w:rsidR="006210BA">
        <w:t xml:space="preserve">by </w:t>
      </w:r>
      <w:r w:rsidR="00D02FFB">
        <w:t>a</w:t>
      </w:r>
      <w:r w:rsidR="006210BA">
        <w:t xml:space="preserve"> </w:t>
      </w:r>
      <w:r>
        <w:t xml:space="preserve">postcode </w:t>
      </w:r>
      <w:r w:rsidR="006210BA">
        <w:t xml:space="preserve">identified </w:t>
      </w:r>
      <w:r>
        <w:t>in Part 1 of Schedule 1 for th</w:t>
      </w:r>
      <w:r w:rsidR="006210BA">
        <w:t>e corresponding</w:t>
      </w:r>
      <w:r>
        <w:t xml:space="preserve"> State or Territory is specified for the kinds o</w:t>
      </w:r>
      <w:r w:rsidR="00592867">
        <w:t xml:space="preserve">f work specified in Schedules 2, </w:t>
      </w:r>
      <w:r>
        <w:t>3</w:t>
      </w:r>
      <w:r w:rsidR="00592867">
        <w:t xml:space="preserve"> and 4</w:t>
      </w:r>
      <w:r>
        <w:t>; and</w:t>
      </w:r>
    </w:p>
    <w:p w14:paraId="47B303AE" w14:textId="50867DD3" w:rsidR="001E3CCA" w:rsidRDefault="001E3CCA" w:rsidP="00D02FFB">
      <w:pPr>
        <w:pStyle w:val="paragraph"/>
        <w:tabs>
          <w:tab w:val="clear" w:pos="1531"/>
          <w:tab w:val="left" w:pos="1560"/>
          <w:tab w:val="right" w:pos="1701"/>
        </w:tabs>
        <w:spacing w:line="276" w:lineRule="auto"/>
        <w:ind w:hanging="651"/>
      </w:pPr>
      <w:r>
        <w:t>(b)</w:t>
      </w:r>
      <w:r>
        <w:tab/>
      </w:r>
      <w:proofErr w:type="gramStart"/>
      <w:r>
        <w:t>each</w:t>
      </w:r>
      <w:proofErr w:type="gramEnd"/>
      <w:r>
        <w:t xml:space="preserve"> area </w:t>
      </w:r>
      <w:r w:rsidR="007211FB">
        <w:t>represented by</w:t>
      </w:r>
      <w:r>
        <w:t xml:space="preserve"> </w:t>
      </w:r>
      <w:r w:rsidR="00FD014E">
        <w:t>a</w:t>
      </w:r>
      <w:r>
        <w:t xml:space="preserve"> postcode mentioned </w:t>
      </w:r>
      <w:r w:rsidR="007211FB">
        <w:t>in Part 2 of Schedule 1 for the corresponding</w:t>
      </w:r>
      <w:r>
        <w:t xml:space="preserve"> State or Territory is specified for the kinds of work specified in Schedule </w:t>
      </w:r>
      <w:r w:rsidR="00415320">
        <w:t>4</w:t>
      </w:r>
      <w:r>
        <w:t>.</w:t>
      </w:r>
    </w:p>
    <w:p w14:paraId="4B162C32" w14:textId="1EDDF2BB" w:rsidR="00D27B31" w:rsidRDefault="007063C8" w:rsidP="00D02FFB">
      <w:pPr>
        <w:pStyle w:val="noteToPara"/>
        <w:spacing w:line="276" w:lineRule="auto"/>
      </w:pPr>
      <w:r>
        <w:t>Note:</w:t>
      </w:r>
      <w:r>
        <w:tab/>
        <w:t xml:space="preserve">The kinds of work specified in </w:t>
      </w:r>
      <w:r w:rsidR="00D02FFB">
        <w:t>Schedule 4</w:t>
      </w:r>
      <w:r>
        <w:t xml:space="preserve"> are plant and animal cultivation.</w:t>
      </w:r>
    </w:p>
    <w:p w14:paraId="38E013D0" w14:textId="1C2893B4" w:rsidR="00A17462" w:rsidRPr="00E978D4" w:rsidRDefault="00EF387E" w:rsidP="00D02FFB">
      <w:pPr>
        <w:pStyle w:val="subsection"/>
        <w:tabs>
          <w:tab w:val="clear" w:pos="1021"/>
          <w:tab w:val="left" w:pos="851"/>
        </w:tabs>
        <w:spacing w:line="276" w:lineRule="auto"/>
        <w:ind w:left="851" w:hanging="567"/>
      </w:pPr>
      <w:r>
        <w:t>(</w:t>
      </w:r>
      <w:r w:rsidR="00A17462" w:rsidRPr="00E978D4">
        <w:t>2)</w:t>
      </w:r>
      <w:r w:rsidR="00A17462" w:rsidRPr="00E978D4">
        <w:tab/>
        <w:t xml:space="preserve">For the </w:t>
      </w:r>
      <w:r w:rsidR="00A17462">
        <w:t xml:space="preserve">purposes of </w:t>
      </w:r>
      <w:r w:rsidR="005C0261">
        <w:t xml:space="preserve">paragraph (b) of </w:t>
      </w:r>
      <w:r w:rsidR="00A17462">
        <w:t xml:space="preserve">the </w:t>
      </w:r>
      <w:r w:rsidR="00A17462" w:rsidRPr="00E978D4">
        <w:t>definitio</w:t>
      </w:r>
      <w:r w:rsidR="00A17462">
        <w:t xml:space="preserve">n of </w:t>
      </w:r>
      <w:r w:rsidR="00A17462" w:rsidRPr="003568A8">
        <w:rPr>
          <w:b/>
          <w:i/>
        </w:rPr>
        <w:t>specified Subclass 462 work</w:t>
      </w:r>
      <w:r w:rsidR="00A17462">
        <w:t xml:space="preserve"> in regulation 1.03 of the Regulations, </w:t>
      </w:r>
      <w:r w:rsidR="004E2DEB">
        <w:t>the following kinds of work are</w:t>
      </w:r>
      <w:r w:rsidR="00362639">
        <w:t xml:space="preserve"> </w:t>
      </w:r>
      <w:r w:rsidR="004E2DEB">
        <w:t>specified</w:t>
      </w:r>
      <w:r w:rsidR="001E3CCA">
        <w:t>:</w:t>
      </w:r>
    </w:p>
    <w:p w14:paraId="0764D28E" w14:textId="3176AB37" w:rsidR="00A17462" w:rsidRPr="00E978D4" w:rsidRDefault="00A17462" w:rsidP="00D02FFB">
      <w:pPr>
        <w:pStyle w:val="paragraph"/>
        <w:tabs>
          <w:tab w:val="clear" w:pos="1531"/>
          <w:tab w:val="left" w:pos="1560"/>
        </w:tabs>
        <w:spacing w:line="276" w:lineRule="auto"/>
        <w:ind w:left="1560" w:hanging="567"/>
      </w:pPr>
      <w:r w:rsidRPr="00E978D4">
        <w:t>(a)</w:t>
      </w:r>
      <w:r w:rsidRPr="00E978D4">
        <w:tab/>
      </w:r>
      <w:proofErr w:type="gramStart"/>
      <w:r w:rsidRPr="00E978D4">
        <w:t>each</w:t>
      </w:r>
      <w:proofErr w:type="gramEnd"/>
      <w:r w:rsidRPr="00E978D4">
        <w:t xml:space="preserve"> kind of work </w:t>
      </w:r>
      <w:r w:rsidR="00B32559">
        <w:t xml:space="preserve">in </w:t>
      </w:r>
      <w:r w:rsidR="00342956">
        <w:t>the tourism and</w:t>
      </w:r>
      <w:r w:rsidR="00B32559">
        <w:t xml:space="preserve"> hospitality industry </w:t>
      </w:r>
      <w:r w:rsidRPr="00E978D4">
        <w:t>listed in Schedule 2</w:t>
      </w:r>
      <w:r w:rsidR="00B32559">
        <w:t>;</w:t>
      </w:r>
    </w:p>
    <w:p w14:paraId="41EE49B5" w14:textId="7E2D986F" w:rsidR="00A17462" w:rsidRDefault="006210BA" w:rsidP="00D02FFB">
      <w:pPr>
        <w:pStyle w:val="paragraph"/>
        <w:tabs>
          <w:tab w:val="clear" w:pos="1531"/>
          <w:tab w:val="left" w:pos="1560"/>
        </w:tabs>
        <w:spacing w:line="276" w:lineRule="auto"/>
        <w:ind w:left="1560" w:hanging="567"/>
      </w:pPr>
      <w:r>
        <w:t>(</w:t>
      </w:r>
      <w:r w:rsidR="00A17462" w:rsidRPr="00E978D4">
        <w:t>b)</w:t>
      </w:r>
      <w:r w:rsidR="00A17462" w:rsidRPr="00E978D4">
        <w:tab/>
      </w:r>
      <w:proofErr w:type="gramStart"/>
      <w:r w:rsidR="00A17462" w:rsidRPr="00E978D4">
        <w:t>each</w:t>
      </w:r>
      <w:proofErr w:type="gramEnd"/>
      <w:r w:rsidR="00A17462" w:rsidRPr="00E978D4">
        <w:t xml:space="preserve"> kind of work </w:t>
      </w:r>
      <w:r w:rsidR="00B32559">
        <w:t xml:space="preserve">in the agriculture industry </w:t>
      </w:r>
      <w:r w:rsidR="00A17462" w:rsidRPr="00E978D4">
        <w:t>listed in Schedule</w:t>
      </w:r>
      <w:r w:rsidR="00592867">
        <w:t>s</w:t>
      </w:r>
      <w:r w:rsidR="00A17462" w:rsidRPr="00E978D4">
        <w:t xml:space="preserve"> 3</w:t>
      </w:r>
      <w:r w:rsidR="00592867">
        <w:t xml:space="preserve"> and 4</w:t>
      </w:r>
      <w:r w:rsidR="00A17462" w:rsidRPr="00E978D4">
        <w:t>.</w:t>
      </w:r>
    </w:p>
    <w:p w14:paraId="363DE5C4" w14:textId="41EBCE04" w:rsidR="004164E2" w:rsidRPr="004164E2" w:rsidRDefault="004164E2" w:rsidP="00DB2B25">
      <w:pPr>
        <w:pStyle w:val="notetext"/>
      </w:pPr>
      <w:r w:rsidRPr="004164E2">
        <w:t>Note</w:t>
      </w:r>
      <w:r w:rsidR="00DB2B25">
        <w:tab/>
      </w:r>
      <w:r>
        <w:t xml:space="preserve">Where </w:t>
      </w:r>
      <w:r w:rsidRPr="004164E2">
        <w:t>postcodes</w:t>
      </w:r>
      <w:r>
        <w:t xml:space="preserve"> are used</w:t>
      </w:r>
      <w:r w:rsidRPr="004164E2">
        <w:t xml:space="preserve"> in </w:t>
      </w:r>
      <w:r w:rsidR="006B1801">
        <w:t>Schedule 1</w:t>
      </w:r>
      <w:r w:rsidRPr="004164E2">
        <w:t xml:space="preserve"> to represent </w:t>
      </w:r>
      <w:r>
        <w:t xml:space="preserve">specified </w:t>
      </w:r>
      <w:r w:rsidR="001E517A">
        <w:t>areas:</w:t>
      </w:r>
    </w:p>
    <w:p w14:paraId="23E5D147" w14:textId="6E8D9014" w:rsidR="004164E2" w:rsidRPr="004164E2" w:rsidRDefault="00DB2B25" w:rsidP="00DB2B25">
      <w:pPr>
        <w:pStyle w:val="notepara"/>
      </w:pPr>
      <w:r>
        <w:t>(a)</w:t>
      </w:r>
      <w:r>
        <w:tab/>
      </w:r>
      <w:proofErr w:type="gramStart"/>
      <w:r w:rsidR="001E517A">
        <w:t>if</w:t>
      </w:r>
      <w:proofErr w:type="gramEnd"/>
      <w:r w:rsidR="001E517A">
        <w:t xml:space="preserve"> </w:t>
      </w:r>
      <w:r w:rsidR="004164E2">
        <w:t>those postcodes identified include</w:t>
      </w:r>
      <w:r w:rsidR="004164E2" w:rsidRPr="004164E2">
        <w:t xml:space="preserve"> number ranges</w:t>
      </w:r>
      <w:r>
        <w:t>—</w:t>
      </w:r>
      <w:r w:rsidR="004164E2" w:rsidRPr="004164E2">
        <w:t>all postcode areas in that number range are specified places</w:t>
      </w:r>
      <w:r w:rsidR="004164E2">
        <w:t>; and</w:t>
      </w:r>
    </w:p>
    <w:p w14:paraId="505E102E" w14:textId="122C993F" w:rsidR="004164E2" w:rsidRPr="004164E2" w:rsidRDefault="00DB2B25" w:rsidP="00DB2B25">
      <w:pPr>
        <w:pStyle w:val="notepara"/>
      </w:pPr>
      <w:r>
        <w:t>(b)</w:t>
      </w:r>
      <w:r>
        <w:tab/>
      </w:r>
      <w:proofErr w:type="gramStart"/>
      <w:r w:rsidR="001E517A">
        <w:t>if</w:t>
      </w:r>
      <w:proofErr w:type="gramEnd"/>
      <w:r w:rsidR="001E517A">
        <w:t xml:space="preserve"> </w:t>
      </w:r>
      <w:r w:rsidR="004164E2" w:rsidRPr="004164E2">
        <w:t>the area</w:t>
      </w:r>
      <w:r w:rsidR="001E517A">
        <w:t xml:space="preserve"> is</w:t>
      </w:r>
      <w:r w:rsidR="004164E2" w:rsidRPr="004164E2">
        <w:t xml:space="preserve"> identified through a postcode</w:t>
      </w:r>
      <w:r w:rsidR="004164E2">
        <w:t xml:space="preserve"> and that postcode </w:t>
      </w:r>
      <w:r w:rsidR="004164E2" w:rsidRPr="004164E2">
        <w:t xml:space="preserve">crosses state or territory </w:t>
      </w:r>
      <w:r>
        <w:t>borders—</w:t>
      </w:r>
      <w:r w:rsidR="004164E2">
        <w:t>the area</w:t>
      </w:r>
      <w:r w:rsidR="004164E2" w:rsidRPr="004164E2">
        <w:t xml:space="preserve"> in both states or territories </w:t>
      </w:r>
      <w:r w:rsidR="004164E2">
        <w:t>is a</w:t>
      </w:r>
      <w:r w:rsidR="004164E2" w:rsidRPr="004164E2">
        <w:t xml:space="preserve"> specified place.</w:t>
      </w:r>
    </w:p>
    <w:p w14:paraId="0EE33BA9" w14:textId="77777777" w:rsidR="00A17462" w:rsidRDefault="00A17462" w:rsidP="00A17462">
      <w:pPr>
        <w:spacing w:line="240" w:lineRule="auto"/>
        <w:rPr>
          <w:rFonts w:eastAsia="Times New Roman" w:cs="Times New Roman"/>
          <w:b/>
          <w:kern w:val="28"/>
          <w:sz w:val="32"/>
          <w:lang w:eastAsia="en-AU"/>
        </w:rPr>
      </w:pPr>
      <w:r>
        <w:br w:type="page"/>
      </w:r>
    </w:p>
    <w:p w14:paraId="35A8260D" w14:textId="137D6904" w:rsidR="001E3CCA" w:rsidRPr="00CD3E61" w:rsidRDefault="001E3CCA" w:rsidP="001E3CCA">
      <w:pPr>
        <w:pStyle w:val="ActHead1"/>
      </w:pPr>
      <w:bookmarkStart w:id="17" w:name="_Toc525639376"/>
      <w:bookmarkStart w:id="18" w:name="_Toc529181062"/>
      <w:r w:rsidRPr="00CD3E61">
        <w:rPr>
          <w:rStyle w:val="CharChapNo"/>
        </w:rPr>
        <w:lastRenderedPageBreak/>
        <w:t>Schedule 1</w:t>
      </w:r>
      <w:r w:rsidRPr="00CD3E61">
        <w:t>—</w:t>
      </w:r>
      <w:r w:rsidRPr="00CD3E61">
        <w:rPr>
          <w:rStyle w:val="CharChapText"/>
        </w:rPr>
        <w:t>Areas of Australia</w:t>
      </w:r>
      <w:bookmarkEnd w:id="17"/>
      <w:bookmarkEnd w:id="18"/>
    </w:p>
    <w:p w14:paraId="4993A235" w14:textId="75F2D9A2" w:rsidR="001E3CCA" w:rsidRDefault="001E3CCA" w:rsidP="001E3CCA">
      <w:pPr>
        <w:pStyle w:val="ActHead2"/>
        <w:rPr>
          <w:noProof/>
        </w:rPr>
      </w:pPr>
      <w:bookmarkStart w:id="19" w:name="_Toc525639377"/>
      <w:bookmarkStart w:id="20" w:name="_Toc529181063"/>
      <w:r w:rsidRPr="001E3CCA">
        <w:t>Part 1</w:t>
      </w:r>
      <w:r w:rsidRPr="001E3CCA">
        <w:rPr>
          <w:noProof/>
        </w:rPr>
        <w:t>—</w:t>
      </w:r>
      <w:bookmarkEnd w:id="19"/>
      <w:r w:rsidR="00EF01FE">
        <w:rPr>
          <w:noProof/>
        </w:rPr>
        <w:t>Postcodes specified for Schedules 2</w:t>
      </w:r>
      <w:r w:rsidR="00592867">
        <w:rPr>
          <w:noProof/>
        </w:rPr>
        <w:t>,</w:t>
      </w:r>
      <w:r w:rsidR="00EF01FE">
        <w:rPr>
          <w:noProof/>
        </w:rPr>
        <w:t xml:space="preserve"> 3</w:t>
      </w:r>
      <w:r w:rsidR="00592867">
        <w:rPr>
          <w:noProof/>
        </w:rPr>
        <w:t xml:space="preserve"> and 4</w:t>
      </w:r>
      <w:bookmarkEnd w:id="20"/>
    </w:p>
    <w:p w14:paraId="4AC3BEEC" w14:textId="77777777" w:rsidR="00490791" w:rsidRPr="00490791" w:rsidRDefault="00490791" w:rsidP="00490791">
      <w:pPr>
        <w:pStyle w:val="Tabletext"/>
      </w:pPr>
    </w:p>
    <w:tbl>
      <w:tblPr>
        <w:tblStyle w:val="TableGrid"/>
        <w:tblW w:w="0" w:type="auto"/>
        <w:tblBorders>
          <w:top w:val="single" w:sz="12" w:space="0" w:color="auto"/>
          <w:left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1895"/>
        <w:gridCol w:w="6418"/>
      </w:tblGrid>
      <w:tr w:rsidR="00490791" w14:paraId="39D51540" w14:textId="77777777" w:rsidTr="00490791">
        <w:tc>
          <w:tcPr>
            <w:tcW w:w="8313" w:type="dxa"/>
            <w:gridSpan w:val="2"/>
            <w:tcBorders>
              <w:top w:val="single" w:sz="18" w:space="0" w:color="auto"/>
              <w:bottom w:val="single" w:sz="8" w:space="0" w:color="auto"/>
            </w:tcBorders>
          </w:tcPr>
          <w:p w14:paraId="0530BD26" w14:textId="5B544F0F" w:rsidR="00490791" w:rsidRDefault="00490791" w:rsidP="00490791">
            <w:pPr>
              <w:pStyle w:val="TableHeading"/>
            </w:pPr>
            <w:r>
              <w:t>Postcode</w:t>
            </w:r>
            <w:r w:rsidR="00592867">
              <w:t xml:space="preserve">s specified for Schedules 2, </w:t>
            </w:r>
            <w:r>
              <w:t>3</w:t>
            </w:r>
            <w:r w:rsidR="00592867">
              <w:t xml:space="preserve"> and 4</w:t>
            </w:r>
          </w:p>
        </w:tc>
      </w:tr>
      <w:tr w:rsidR="00490791" w14:paraId="70FFE79C" w14:textId="77777777" w:rsidTr="0040588F">
        <w:tc>
          <w:tcPr>
            <w:tcW w:w="1895" w:type="dxa"/>
            <w:tcBorders>
              <w:top w:val="single" w:sz="8" w:space="0" w:color="auto"/>
              <w:bottom w:val="single" w:sz="18" w:space="0" w:color="auto"/>
            </w:tcBorders>
          </w:tcPr>
          <w:p w14:paraId="7E8D84C4" w14:textId="163C2965" w:rsidR="00490791" w:rsidRDefault="003E4D69" w:rsidP="00490791">
            <w:pPr>
              <w:pStyle w:val="TableHeading"/>
            </w:pPr>
            <w:r>
              <w:t>Column 1</w:t>
            </w:r>
            <w:r>
              <w:br/>
            </w:r>
            <w:r w:rsidR="00490791">
              <w:t>State or Territory</w:t>
            </w:r>
          </w:p>
        </w:tc>
        <w:tc>
          <w:tcPr>
            <w:tcW w:w="6418" w:type="dxa"/>
            <w:tcBorders>
              <w:top w:val="single" w:sz="8" w:space="0" w:color="auto"/>
              <w:bottom w:val="single" w:sz="18" w:space="0" w:color="auto"/>
            </w:tcBorders>
          </w:tcPr>
          <w:p w14:paraId="1864E05C" w14:textId="59C6DD11" w:rsidR="00490791" w:rsidRDefault="00490791" w:rsidP="003E4D69">
            <w:pPr>
              <w:pStyle w:val="TableHeading"/>
            </w:pPr>
            <w:r>
              <w:t>Column 2</w:t>
            </w:r>
            <w:r w:rsidR="003E4D69">
              <w:br/>
            </w:r>
            <w:r>
              <w:t>Postc</w:t>
            </w:r>
            <w:r w:rsidR="003E4D69">
              <w:t>ode</w:t>
            </w:r>
          </w:p>
        </w:tc>
      </w:tr>
      <w:tr w:rsidR="00490791" w14:paraId="20F5E8F6" w14:textId="77777777" w:rsidTr="0040588F">
        <w:tc>
          <w:tcPr>
            <w:tcW w:w="1895" w:type="dxa"/>
            <w:tcBorders>
              <w:top w:val="single" w:sz="18" w:space="0" w:color="auto"/>
              <w:bottom w:val="single" w:sz="4" w:space="0" w:color="auto"/>
            </w:tcBorders>
          </w:tcPr>
          <w:p w14:paraId="246542BC" w14:textId="77777777" w:rsidR="00490791" w:rsidRDefault="00490791" w:rsidP="001E3FDE">
            <w:pPr>
              <w:tabs>
                <w:tab w:val="center" w:pos="4513"/>
              </w:tabs>
              <w:spacing w:before="120" w:after="120" w:line="240" w:lineRule="auto"/>
              <w:ind w:right="57"/>
            </w:pPr>
            <w:r w:rsidRPr="001E3FDE">
              <w:rPr>
                <w:szCs w:val="24"/>
              </w:rPr>
              <w:t>Northern Territory</w:t>
            </w:r>
          </w:p>
        </w:tc>
        <w:tc>
          <w:tcPr>
            <w:tcW w:w="6418" w:type="dxa"/>
            <w:tcBorders>
              <w:top w:val="single" w:sz="18" w:space="0" w:color="auto"/>
              <w:bottom w:val="single" w:sz="4" w:space="0" w:color="auto"/>
            </w:tcBorders>
          </w:tcPr>
          <w:p w14:paraId="5BBDF1E6" w14:textId="77777777" w:rsidR="00490791" w:rsidRDefault="00490791" w:rsidP="001E3FDE">
            <w:pPr>
              <w:tabs>
                <w:tab w:val="center" w:pos="4513"/>
              </w:tabs>
              <w:spacing w:before="120" w:after="120" w:line="240" w:lineRule="auto"/>
              <w:ind w:right="57"/>
            </w:pPr>
            <w:r w:rsidRPr="001E3FDE">
              <w:rPr>
                <w:szCs w:val="24"/>
              </w:rPr>
              <w:t>All postcodes in the Northern Territory</w:t>
            </w:r>
          </w:p>
        </w:tc>
      </w:tr>
      <w:tr w:rsidR="00490791" w14:paraId="6B00A829" w14:textId="77777777" w:rsidTr="0040588F">
        <w:tc>
          <w:tcPr>
            <w:tcW w:w="1895" w:type="dxa"/>
            <w:tcBorders>
              <w:top w:val="single" w:sz="4" w:space="0" w:color="auto"/>
              <w:bottom w:val="single" w:sz="4" w:space="0" w:color="auto"/>
            </w:tcBorders>
          </w:tcPr>
          <w:p w14:paraId="14F6E822" w14:textId="77777777" w:rsidR="00490791" w:rsidRPr="001E3FDE" w:rsidRDefault="00490791" w:rsidP="001E3FDE">
            <w:pPr>
              <w:tabs>
                <w:tab w:val="center" w:pos="4513"/>
              </w:tabs>
              <w:spacing w:before="240" w:after="240" w:line="480" w:lineRule="auto"/>
              <w:ind w:right="57"/>
              <w:rPr>
                <w:szCs w:val="24"/>
              </w:rPr>
            </w:pPr>
            <w:r w:rsidRPr="001E3FDE">
              <w:rPr>
                <w:szCs w:val="24"/>
              </w:rPr>
              <w:t>Queensland</w:t>
            </w:r>
          </w:p>
        </w:tc>
        <w:tc>
          <w:tcPr>
            <w:tcW w:w="6418" w:type="dxa"/>
            <w:tcBorders>
              <w:top w:val="single" w:sz="4" w:space="0" w:color="auto"/>
              <w:bottom w:val="single" w:sz="4" w:space="0" w:color="auto"/>
            </w:tcBorders>
          </w:tcPr>
          <w:p w14:paraId="5F340DC2" w14:textId="711784A8" w:rsidR="00490791" w:rsidRPr="00490791" w:rsidRDefault="001E3FDE" w:rsidP="00392325">
            <w:pPr>
              <w:tabs>
                <w:tab w:val="center" w:pos="4513"/>
              </w:tabs>
              <w:spacing w:before="240" w:after="240" w:line="480" w:lineRule="auto"/>
              <w:ind w:right="57"/>
              <w:rPr>
                <w:szCs w:val="24"/>
              </w:rPr>
            </w:pPr>
            <w:r>
              <w:t>4472; 4478; 4481</w:t>
            </w:r>
            <w:r w:rsidR="00F3447F">
              <w:t xml:space="preserve">; </w:t>
            </w:r>
            <w:r>
              <w:t>4482;</w:t>
            </w:r>
            <w:r w:rsidR="00490791">
              <w:t xml:space="preserve"> </w:t>
            </w:r>
            <w:r w:rsidR="00490791" w:rsidRPr="00DF5A56">
              <w:rPr>
                <w:szCs w:val="24"/>
              </w:rPr>
              <w:t>4680</w:t>
            </w:r>
            <w:r>
              <w:rPr>
                <w:szCs w:val="24"/>
              </w:rPr>
              <w:t>;</w:t>
            </w:r>
            <w:r w:rsidR="00490791">
              <w:rPr>
                <w:szCs w:val="24"/>
              </w:rPr>
              <w:t xml:space="preserve"> </w:t>
            </w:r>
            <w:r w:rsidR="00490791" w:rsidRPr="00DF5A56">
              <w:rPr>
                <w:szCs w:val="24"/>
              </w:rPr>
              <w:t>4694</w:t>
            </w:r>
            <w:r w:rsidR="00F3447F">
              <w:rPr>
                <w:szCs w:val="24"/>
              </w:rPr>
              <w:t>;</w:t>
            </w:r>
            <w:r w:rsidR="00490791">
              <w:rPr>
                <w:szCs w:val="24"/>
              </w:rPr>
              <w:t xml:space="preserve"> </w:t>
            </w:r>
            <w:r w:rsidR="00490791" w:rsidRPr="00DF5A56">
              <w:rPr>
                <w:szCs w:val="24"/>
              </w:rPr>
              <w:t>4695</w:t>
            </w:r>
            <w:r>
              <w:rPr>
                <w:szCs w:val="24"/>
              </w:rPr>
              <w:t>;</w:t>
            </w:r>
            <w:r w:rsidR="00490791">
              <w:rPr>
                <w:szCs w:val="24"/>
              </w:rPr>
              <w:t xml:space="preserve"> </w:t>
            </w:r>
            <w:r w:rsidR="00490791" w:rsidRPr="00DF5A56">
              <w:rPr>
                <w:szCs w:val="24"/>
              </w:rPr>
              <w:t>4697</w:t>
            </w:r>
            <w:r>
              <w:rPr>
                <w:szCs w:val="24"/>
              </w:rPr>
              <w:t>;</w:t>
            </w:r>
            <w:r w:rsidR="00490791">
              <w:rPr>
                <w:szCs w:val="24"/>
              </w:rPr>
              <w:t xml:space="preserve"> </w:t>
            </w:r>
            <w:r w:rsidR="00490791" w:rsidRPr="00DF5A56">
              <w:rPr>
                <w:szCs w:val="24"/>
              </w:rPr>
              <w:t>4699 to 4707</w:t>
            </w:r>
            <w:r>
              <w:rPr>
                <w:szCs w:val="24"/>
              </w:rPr>
              <w:t>;</w:t>
            </w:r>
            <w:r w:rsidR="00490791">
              <w:rPr>
                <w:szCs w:val="24"/>
              </w:rPr>
              <w:t xml:space="preserve"> </w:t>
            </w:r>
            <w:r w:rsidR="00490791" w:rsidRPr="00DF5A56">
              <w:rPr>
                <w:szCs w:val="24"/>
              </w:rPr>
              <w:t>4709</w:t>
            </w:r>
            <w:r>
              <w:rPr>
                <w:szCs w:val="24"/>
              </w:rPr>
              <w:t> </w:t>
            </w:r>
            <w:r w:rsidR="00490791" w:rsidRPr="00DF5A56">
              <w:rPr>
                <w:szCs w:val="24"/>
              </w:rPr>
              <w:t>to</w:t>
            </w:r>
            <w:r>
              <w:t> </w:t>
            </w:r>
            <w:r w:rsidR="00490791" w:rsidRPr="00DF5A56">
              <w:rPr>
                <w:szCs w:val="24"/>
              </w:rPr>
              <w:t>4714</w:t>
            </w:r>
            <w:r>
              <w:rPr>
                <w:szCs w:val="24"/>
              </w:rPr>
              <w:t>;</w:t>
            </w:r>
            <w:r w:rsidR="00490791">
              <w:rPr>
                <w:szCs w:val="24"/>
              </w:rPr>
              <w:t xml:space="preserve"> </w:t>
            </w:r>
            <w:r w:rsidR="00490791" w:rsidRPr="00DF5A56">
              <w:rPr>
                <w:szCs w:val="24"/>
              </w:rPr>
              <w:t>4717</w:t>
            </w:r>
            <w:r>
              <w:rPr>
                <w:szCs w:val="24"/>
              </w:rPr>
              <w:t>;</w:t>
            </w:r>
            <w:r w:rsidR="00490791">
              <w:rPr>
                <w:szCs w:val="24"/>
              </w:rPr>
              <w:t xml:space="preserve"> </w:t>
            </w:r>
            <w:r w:rsidR="00490791" w:rsidRPr="00DF5A56">
              <w:rPr>
                <w:szCs w:val="24"/>
              </w:rPr>
              <w:t>4720 to 4728</w:t>
            </w:r>
            <w:r>
              <w:rPr>
                <w:szCs w:val="24"/>
              </w:rPr>
              <w:t>;</w:t>
            </w:r>
            <w:r w:rsidR="00490791">
              <w:rPr>
                <w:szCs w:val="24"/>
              </w:rPr>
              <w:t xml:space="preserve"> </w:t>
            </w:r>
            <w:r w:rsidR="00490791" w:rsidRPr="00DF5A56">
              <w:rPr>
                <w:szCs w:val="24"/>
              </w:rPr>
              <w:t>4730 to 4733</w:t>
            </w:r>
            <w:r>
              <w:rPr>
                <w:szCs w:val="24"/>
              </w:rPr>
              <w:t>;</w:t>
            </w:r>
            <w:r w:rsidR="00490791">
              <w:rPr>
                <w:szCs w:val="24"/>
              </w:rPr>
              <w:t xml:space="preserve"> </w:t>
            </w:r>
            <w:r w:rsidR="00490791" w:rsidRPr="00DF5A56">
              <w:rPr>
                <w:szCs w:val="24"/>
              </w:rPr>
              <w:t>4735 to 4746</w:t>
            </w:r>
            <w:r>
              <w:rPr>
                <w:szCs w:val="24"/>
              </w:rPr>
              <w:t>;</w:t>
            </w:r>
            <w:r w:rsidR="00490791">
              <w:rPr>
                <w:szCs w:val="24"/>
              </w:rPr>
              <w:t xml:space="preserve"> </w:t>
            </w:r>
            <w:r w:rsidR="00490791" w:rsidRPr="00DF5A56">
              <w:rPr>
                <w:szCs w:val="24"/>
              </w:rPr>
              <w:t>4750</w:t>
            </w:r>
            <w:r w:rsidR="00F3447F">
              <w:rPr>
                <w:szCs w:val="24"/>
              </w:rPr>
              <w:t xml:space="preserve">; </w:t>
            </w:r>
            <w:r w:rsidR="00490791" w:rsidRPr="00DF5A56">
              <w:rPr>
                <w:szCs w:val="24"/>
              </w:rPr>
              <w:t>4751</w:t>
            </w:r>
            <w:r>
              <w:rPr>
                <w:szCs w:val="24"/>
              </w:rPr>
              <w:t>;</w:t>
            </w:r>
            <w:r w:rsidR="00490791">
              <w:rPr>
                <w:szCs w:val="24"/>
              </w:rPr>
              <w:t xml:space="preserve"> </w:t>
            </w:r>
            <w:r w:rsidR="00490791" w:rsidRPr="00DF5A56">
              <w:rPr>
                <w:szCs w:val="24"/>
              </w:rPr>
              <w:t>4753</w:t>
            </w:r>
            <w:r w:rsidR="00F3447F">
              <w:rPr>
                <w:szCs w:val="24"/>
              </w:rPr>
              <w:t xml:space="preserve">; </w:t>
            </w:r>
            <w:r w:rsidR="00490791" w:rsidRPr="00DF5A56">
              <w:rPr>
                <w:szCs w:val="24"/>
              </w:rPr>
              <w:t>4754</w:t>
            </w:r>
            <w:r>
              <w:rPr>
                <w:szCs w:val="24"/>
              </w:rPr>
              <w:t>;</w:t>
            </w:r>
            <w:r w:rsidR="00490791">
              <w:rPr>
                <w:szCs w:val="24"/>
              </w:rPr>
              <w:t xml:space="preserve"> </w:t>
            </w:r>
            <w:r w:rsidR="00490791" w:rsidRPr="00DF5A56">
              <w:rPr>
                <w:szCs w:val="24"/>
              </w:rPr>
              <w:t>4756</w:t>
            </w:r>
            <w:r w:rsidR="00F3447F">
              <w:rPr>
                <w:szCs w:val="24"/>
              </w:rPr>
              <w:t xml:space="preserve">; </w:t>
            </w:r>
            <w:r w:rsidR="00490791" w:rsidRPr="00DF5A56">
              <w:rPr>
                <w:szCs w:val="24"/>
              </w:rPr>
              <w:t>4757</w:t>
            </w:r>
            <w:r>
              <w:rPr>
                <w:szCs w:val="24"/>
              </w:rPr>
              <w:t>;</w:t>
            </w:r>
            <w:r w:rsidR="00490791">
              <w:rPr>
                <w:szCs w:val="24"/>
              </w:rPr>
              <w:t xml:space="preserve"> </w:t>
            </w:r>
            <w:r w:rsidR="00490791" w:rsidRPr="00DF5A56">
              <w:rPr>
                <w:szCs w:val="24"/>
              </w:rPr>
              <w:t>4798 to 4812</w:t>
            </w:r>
            <w:r>
              <w:rPr>
                <w:szCs w:val="24"/>
              </w:rPr>
              <w:t>;</w:t>
            </w:r>
            <w:r w:rsidR="00490791">
              <w:rPr>
                <w:szCs w:val="24"/>
              </w:rPr>
              <w:t xml:space="preserve"> </w:t>
            </w:r>
            <w:r w:rsidR="00490791" w:rsidRPr="00DF5A56">
              <w:rPr>
                <w:szCs w:val="24"/>
              </w:rPr>
              <w:t>4814 to 4825</w:t>
            </w:r>
            <w:r>
              <w:rPr>
                <w:szCs w:val="24"/>
              </w:rPr>
              <w:t>;</w:t>
            </w:r>
            <w:r w:rsidR="00490791">
              <w:rPr>
                <w:szCs w:val="24"/>
              </w:rPr>
              <w:t xml:space="preserve"> </w:t>
            </w:r>
            <w:r w:rsidR="000B7D19" w:rsidRPr="00DF5A56">
              <w:rPr>
                <w:szCs w:val="24"/>
              </w:rPr>
              <w:t>4828</w:t>
            </w:r>
            <w:r w:rsidR="00837BDD">
              <w:rPr>
                <w:szCs w:val="24"/>
              </w:rPr>
              <w:t xml:space="preserve"> </w:t>
            </w:r>
            <w:r w:rsidR="000B7D19" w:rsidRPr="00DF5A56">
              <w:rPr>
                <w:szCs w:val="24"/>
              </w:rPr>
              <w:t>to</w:t>
            </w:r>
            <w:r w:rsidR="00837BDD">
              <w:rPr>
                <w:szCs w:val="24"/>
              </w:rPr>
              <w:t xml:space="preserve"> </w:t>
            </w:r>
            <w:r w:rsidR="00490791" w:rsidRPr="00DF5A56">
              <w:rPr>
                <w:szCs w:val="24"/>
              </w:rPr>
              <w:t>4830</w:t>
            </w:r>
            <w:r>
              <w:rPr>
                <w:szCs w:val="24"/>
              </w:rPr>
              <w:t>;</w:t>
            </w:r>
            <w:r w:rsidR="00490791">
              <w:rPr>
                <w:szCs w:val="24"/>
              </w:rPr>
              <w:t xml:space="preserve"> </w:t>
            </w:r>
            <w:r w:rsidR="00490791" w:rsidRPr="00DF5A56">
              <w:rPr>
                <w:szCs w:val="24"/>
              </w:rPr>
              <w:t>4849</w:t>
            </w:r>
            <w:r w:rsidR="00F3447F">
              <w:rPr>
                <w:szCs w:val="24"/>
              </w:rPr>
              <w:t>;</w:t>
            </w:r>
            <w:r w:rsidR="00490791" w:rsidRPr="00DF5A56">
              <w:rPr>
                <w:szCs w:val="24"/>
              </w:rPr>
              <w:t xml:space="preserve"> 4850</w:t>
            </w:r>
            <w:r>
              <w:rPr>
                <w:szCs w:val="24"/>
              </w:rPr>
              <w:t>;</w:t>
            </w:r>
            <w:r w:rsidR="00490791">
              <w:rPr>
                <w:szCs w:val="24"/>
              </w:rPr>
              <w:t xml:space="preserve"> </w:t>
            </w:r>
            <w:r w:rsidR="00490791" w:rsidRPr="00DF5A56">
              <w:rPr>
                <w:szCs w:val="24"/>
              </w:rPr>
              <w:t>4852</w:t>
            </w:r>
            <w:r>
              <w:rPr>
                <w:szCs w:val="24"/>
              </w:rPr>
              <w:t xml:space="preserve">; </w:t>
            </w:r>
            <w:r w:rsidR="00490791" w:rsidRPr="00DF5A56">
              <w:rPr>
                <w:szCs w:val="24"/>
              </w:rPr>
              <w:t>4854 to 4856</w:t>
            </w:r>
            <w:r>
              <w:rPr>
                <w:szCs w:val="24"/>
              </w:rPr>
              <w:t>;</w:t>
            </w:r>
            <w:r w:rsidR="00490791">
              <w:rPr>
                <w:szCs w:val="24"/>
              </w:rPr>
              <w:t xml:space="preserve"> </w:t>
            </w:r>
            <w:r w:rsidR="00490791" w:rsidRPr="00DF5A56">
              <w:rPr>
                <w:szCs w:val="24"/>
              </w:rPr>
              <w:t>4858</w:t>
            </w:r>
            <w:r w:rsidR="00837BDD">
              <w:rPr>
                <w:szCs w:val="24"/>
              </w:rPr>
              <w:t xml:space="preserve"> </w:t>
            </w:r>
            <w:r w:rsidR="00490791" w:rsidRPr="00DF5A56">
              <w:rPr>
                <w:szCs w:val="24"/>
              </w:rPr>
              <w:t>to</w:t>
            </w:r>
            <w:r w:rsidR="00837BDD">
              <w:rPr>
                <w:szCs w:val="24"/>
              </w:rPr>
              <w:t xml:space="preserve"> </w:t>
            </w:r>
            <w:r w:rsidR="00490791" w:rsidRPr="00DF5A56">
              <w:rPr>
                <w:szCs w:val="24"/>
              </w:rPr>
              <w:t>4861</w:t>
            </w:r>
            <w:r>
              <w:rPr>
                <w:szCs w:val="24"/>
              </w:rPr>
              <w:t>;</w:t>
            </w:r>
            <w:r w:rsidR="00490791">
              <w:rPr>
                <w:szCs w:val="24"/>
              </w:rPr>
              <w:t xml:space="preserve"> </w:t>
            </w:r>
            <w:r w:rsidR="00490791" w:rsidRPr="00DF5A56">
              <w:rPr>
                <w:szCs w:val="24"/>
              </w:rPr>
              <w:t>4865</w:t>
            </w:r>
            <w:r>
              <w:rPr>
                <w:szCs w:val="24"/>
              </w:rPr>
              <w:t>;</w:t>
            </w:r>
            <w:r w:rsidR="00490791">
              <w:rPr>
                <w:szCs w:val="24"/>
              </w:rPr>
              <w:t xml:space="preserve"> </w:t>
            </w:r>
            <w:r w:rsidR="000B7D19" w:rsidRPr="00DF5A56">
              <w:rPr>
                <w:szCs w:val="24"/>
              </w:rPr>
              <w:t>4868</w:t>
            </w:r>
            <w:r w:rsidR="00837BDD">
              <w:rPr>
                <w:szCs w:val="24"/>
              </w:rPr>
              <w:t xml:space="preserve"> </w:t>
            </w:r>
            <w:r w:rsidR="000B7D19" w:rsidRPr="00DF5A56">
              <w:rPr>
                <w:szCs w:val="24"/>
              </w:rPr>
              <w:t>to</w:t>
            </w:r>
            <w:r w:rsidR="00837BDD">
              <w:rPr>
                <w:szCs w:val="24"/>
              </w:rPr>
              <w:t xml:space="preserve"> </w:t>
            </w:r>
            <w:r w:rsidR="00490791" w:rsidRPr="00DF5A56">
              <w:rPr>
                <w:szCs w:val="24"/>
              </w:rPr>
              <w:t>4888</w:t>
            </w:r>
            <w:r>
              <w:rPr>
                <w:szCs w:val="24"/>
              </w:rPr>
              <w:t>;</w:t>
            </w:r>
            <w:r w:rsidR="00490791">
              <w:rPr>
                <w:szCs w:val="24"/>
              </w:rPr>
              <w:t xml:space="preserve"> </w:t>
            </w:r>
            <w:r w:rsidR="00490791" w:rsidRPr="00DF5A56">
              <w:rPr>
                <w:szCs w:val="24"/>
              </w:rPr>
              <w:t>4890 to 4892</w:t>
            </w:r>
            <w:r>
              <w:rPr>
                <w:szCs w:val="24"/>
              </w:rPr>
              <w:t>;</w:t>
            </w:r>
            <w:r w:rsidR="00490791">
              <w:rPr>
                <w:szCs w:val="24"/>
              </w:rPr>
              <w:t xml:space="preserve"> </w:t>
            </w:r>
            <w:r w:rsidR="00490791" w:rsidRPr="00DF5A56">
              <w:rPr>
                <w:szCs w:val="24"/>
              </w:rPr>
              <w:t>4895</w:t>
            </w:r>
          </w:p>
        </w:tc>
      </w:tr>
      <w:tr w:rsidR="00490791" w14:paraId="796EA5E2" w14:textId="77777777" w:rsidTr="00A31B49">
        <w:tc>
          <w:tcPr>
            <w:tcW w:w="1895" w:type="dxa"/>
            <w:tcBorders>
              <w:top w:val="single" w:sz="4" w:space="0" w:color="auto"/>
              <w:bottom w:val="single" w:sz="18" w:space="0" w:color="auto"/>
            </w:tcBorders>
          </w:tcPr>
          <w:p w14:paraId="13402130" w14:textId="77777777" w:rsidR="00490791" w:rsidRPr="001E3FDE" w:rsidRDefault="00490791" w:rsidP="001E3FDE">
            <w:pPr>
              <w:tabs>
                <w:tab w:val="center" w:pos="4513"/>
              </w:tabs>
              <w:spacing w:before="240" w:after="240" w:line="480" w:lineRule="auto"/>
              <w:ind w:right="57"/>
              <w:rPr>
                <w:szCs w:val="24"/>
              </w:rPr>
            </w:pPr>
            <w:r w:rsidRPr="001E3FDE">
              <w:rPr>
                <w:szCs w:val="24"/>
              </w:rPr>
              <w:t>Western Australia</w:t>
            </w:r>
          </w:p>
        </w:tc>
        <w:tc>
          <w:tcPr>
            <w:tcW w:w="6418" w:type="dxa"/>
            <w:tcBorders>
              <w:top w:val="single" w:sz="4" w:space="0" w:color="auto"/>
              <w:bottom w:val="single" w:sz="18" w:space="0" w:color="auto"/>
            </w:tcBorders>
          </w:tcPr>
          <w:p w14:paraId="1E45DE52" w14:textId="12C6C6B6" w:rsidR="00490791" w:rsidRPr="00490791" w:rsidRDefault="001E3FDE" w:rsidP="001E3FDE">
            <w:pPr>
              <w:tabs>
                <w:tab w:val="center" w:pos="4513"/>
              </w:tabs>
              <w:spacing w:before="240" w:after="240" w:line="480" w:lineRule="auto"/>
              <w:ind w:right="57"/>
              <w:rPr>
                <w:szCs w:val="24"/>
              </w:rPr>
            </w:pPr>
            <w:r>
              <w:rPr>
                <w:szCs w:val="24"/>
              </w:rPr>
              <w:t>0872;</w:t>
            </w:r>
            <w:r w:rsidR="00490791" w:rsidRPr="001E3FDE">
              <w:rPr>
                <w:szCs w:val="24"/>
              </w:rPr>
              <w:t xml:space="preserve"> </w:t>
            </w:r>
            <w:r>
              <w:rPr>
                <w:szCs w:val="24"/>
              </w:rPr>
              <w:t>6537; 6642; 6646; 6701; 6705; 6707; 6710 to 6714; 6716; 6718;</w:t>
            </w:r>
            <w:r w:rsidR="00490791">
              <w:rPr>
                <w:szCs w:val="24"/>
              </w:rPr>
              <w:t xml:space="preserve"> </w:t>
            </w:r>
            <w:r w:rsidR="00490791" w:rsidRPr="00CF7A6A">
              <w:rPr>
                <w:szCs w:val="24"/>
              </w:rPr>
              <w:t>6720</w:t>
            </w:r>
            <w:r>
              <w:rPr>
                <w:szCs w:val="24"/>
              </w:rPr>
              <w:t> </w:t>
            </w:r>
            <w:r w:rsidR="00490791" w:rsidRPr="00CF7A6A">
              <w:rPr>
                <w:szCs w:val="24"/>
              </w:rPr>
              <w:t>to</w:t>
            </w:r>
            <w:r w:rsidR="00490791" w:rsidRPr="001E3FDE">
              <w:t xml:space="preserve"> </w:t>
            </w:r>
            <w:r w:rsidR="00490791" w:rsidRPr="00CF7A6A">
              <w:rPr>
                <w:szCs w:val="24"/>
              </w:rPr>
              <w:t>6722</w:t>
            </w:r>
            <w:r>
              <w:rPr>
                <w:szCs w:val="24"/>
              </w:rPr>
              <w:t>;</w:t>
            </w:r>
            <w:r w:rsidR="00490791">
              <w:rPr>
                <w:szCs w:val="24"/>
              </w:rPr>
              <w:t xml:space="preserve"> </w:t>
            </w:r>
            <w:r w:rsidR="0076639A">
              <w:rPr>
                <w:szCs w:val="24"/>
              </w:rPr>
              <w:t>6725;</w:t>
            </w:r>
            <w:r w:rsidR="00490791" w:rsidRPr="00CF7A6A">
              <w:rPr>
                <w:szCs w:val="24"/>
              </w:rPr>
              <w:t xml:space="preserve"> 6726</w:t>
            </w:r>
            <w:r>
              <w:rPr>
                <w:szCs w:val="24"/>
              </w:rPr>
              <w:t>; 6728; 6740; 6743; 6751;</w:t>
            </w:r>
            <w:r w:rsidR="00490791">
              <w:rPr>
                <w:szCs w:val="24"/>
              </w:rPr>
              <w:t xml:space="preserve"> </w:t>
            </w:r>
            <w:r w:rsidR="0076639A">
              <w:rPr>
                <w:szCs w:val="24"/>
              </w:rPr>
              <w:t>6753;</w:t>
            </w:r>
            <w:r w:rsidR="00490791" w:rsidRPr="00CF7A6A">
              <w:rPr>
                <w:szCs w:val="24"/>
              </w:rPr>
              <w:t xml:space="preserve"> 6754</w:t>
            </w:r>
            <w:r>
              <w:rPr>
                <w:szCs w:val="24"/>
              </w:rPr>
              <w:t>; 6758; 6760; 6762; 6765;</w:t>
            </w:r>
            <w:r w:rsidR="00490791">
              <w:rPr>
                <w:szCs w:val="24"/>
              </w:rPr>
              <w:t xml:space="preserve"> </w:t>
            </w:r>
            <w:r w:rsidR="00490791" w:rsidRPr="00CF7A6A">
              <w:rPr>
                <w:szCs w:val="24"/>
              </w:rPr>
              <w:t>6770</w:t>
            </w:r>
          </w:p>
        </w:tc>
      </w:tr>
    </w:tbl>
    <w:p w14:paraId="4197DE82" w14:textId="3B04C88E" w:rsidR="00997B40" w:rsidRDefault="00A17462" w:rsidP="00490791">
      <w:pPr>
        <w:pStyle w:val="ActHead2"/>
        <w:ind w:left="0" w:firstLine="0"/>
        <w:rPr>
          <w:noProof/>
        </w:rPr>
      </w:pPr>
      <w:r>
        <w:br w:type="page"/>
      </w:r>
      <w:bookmarkStart w:id="21" w:name="_Toc529181064"/>
      <w:r w:rsidR="00997B40">
        <w:lastRenderedPageBreak/>
        <w:t>Part 2</w:t>
      </w:r>
      <w:r w:rsidR="00997B40" w:rsidRPr="001E3CCA">
        <w:rPr>
          <w:noProof/>
        </w:rPr>
        <w:t>—</w:t>
      </w:r>
      <w:r w:rsidR="00EF01FE">
        <w:rPr>
          <w:noProof/>
        </w:rPr>
        <w:t xml:space="preserve">Postcodes specified for Schedule </w:t>
      </w:r>
      <w:r w:rsidR="00B0016F">
        <w:rPr>
          <w:noProof/>
        </w:rPr>
        <w:t>4</w:t>
      </w:r>
      <w:bookmarkEnd w:id="21"/>
    </w:p>
    <w:p w14:paraId="49B23A07" w14:textId="169749FA" w:rsidR="00490791" w:rsidRDefault="00490791" w:rsidP="00490791">
      <w:pPr>
        <w:rPr>
          <w:lang w:eastAsia="en-AU"/>
        </w:rPr>
      </w:pPr>
    </w:p>
    <w:tbl>
      <w:tblPr>
        <w:tblStyle w:val="TableGrid"/>
        <w:tblW w:w="0" w:type="auto"/>
        <w:tblBorders>
          <w:top w:val="single" w:sz="12" w:space="0" w:color="auto"/>
          <w:left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1895"/>
        <w:gridCol w:w="6418"/>
      </w:tblGrid>
      <w:tr w:rsidR="00490791" w14:paraId="61F46802" w14:textId="77777777" w:rsidTr="00571E32">
        <w:trPr>
          <w:tblHeader/>
        </w:trPr>
        <w:tc>
          <w:tcPr>
            <w:tcW w:w="8313" w:type="dxa"/>
            <w:gridSpan w:val="2"/>
            <w:tcBorders>
              <w:top w:val="single" w:sz="18" w:space="0" w:color="auto"/>
              <w:bottom w:val="single" w:sz="8" w:space="0" w:color="auto"/>
            </w:tcBorders>
          </w:tcPr>
          <w:p w14:paraId="71B2585A" w14:textId="0E8DACFF" w:rsidR="00490791" w:rsidRDefault="00490791" w:rsidP="00F20C6E">
            <w:pPr>
              <w:pStyle w:val="TableHeading"/>
            </w:pPr>
            <w:r>
              <w:t>Postcodes specified for S</w:t>
            </w:r>
            <w:r w:rsidR="00BB3F20">
              <w:t>chedule</w:t>
            </w:r>
            <w:r>
              <w:t xml:space="preserve"> </w:t>
            </w:r>
            <w:r w:rsidR="008579D6">
              <w:t>4</w:t>
            </w:r>
            <w:r w:rsidR="0026296C">
              <w:t xml:space="preserve"> only</w:t>
            </w:r>
          </w:p>
        </w:tc>
      </w:tr>
      <w:tr w:rsidR="00490791" w14:paraId="2B51CD2E" w14:textId="77777777" w:rsidTr="00571E32">
        <w:trPr>
          <w:tblHeader/>
        </w:trPr>
        <w:tc>
          <w:tcPr>
            <w:tcW w:w="1895" w:type="dxa"/>
            <w:tcBorders>
              <w:top w:val="single" w:sz="8" w:space="0" w:color="auto"/>
              <w:bottom w:val="single" w:sz="18" w:space="0" w:color="auto"/>
            </w:tcBorders>
          </w:tcPr>
          <w:p w14:paraId="575FDE23" w14:textId="69FF6D9E" w:rsidR="00490791" w:rsidRDefault="003E4D69" w:rsidP="00490791">
            <w:pPr>
              <w:pStyle w:val="TableHeading"/>
            </w:pPr>
            <w:r>
              <w:t>Column 1</w:t>
            </w:r>
            <w:r>
              <w:br/>
            </w:r>
            <w:r w:rsidR="00490791">
              <w:t>State or Territory</w:t>
            </w:r>
          </w:p>
        </w:tc>
        <w:tc>
          <w:tcPr>
            <w:tcW w:w="6418" w:type="dxa"/>
            <w:tcBorders>
              <w:top w:val="single" w:sz="8" w:space="0" w:color="auto"/>
              <w:bottom w:val="single" w:sz="18" w:space="0" w:color="auto"/>
            </w:tcBorders>
          </w:tcPr>
          <w:p w14:paraId="22F1A4F3" w14:textId="4088BDC2" w:rsidR="00490791" w:rsidRDefault="003E4D69" w:rsidP="00490791">
            <w:pPr>
              <w:pStyle w:val="TableHeading"/>
            </w:pPr>
            <w:r>
              <w:t>Column 2</w:t>
            </w:r>
            <w:r>
              <w:br/>
            </w:r>
            <w:r w:rsidR="00490791">
              <w:t>Postcodes specified</w:t>
            </w:r>
          </w:p>
        </w:tc>
      </w:tr>
      <w:tr w:rsidR="00617C91" w14:paraId="780F0CD6" w14:textId="77777777" w:rsidTr="00617C91">
        <w:tc>
          <w:tcPr>
            <w:tcW w:w="1895" w:type="dxa"/>
            <w:tcBorders>
              <w:top w:val="single" w:sz="18" w:space="0" w:color="auto"/>
              <w:bottom w:val="single" w:sz="4" w:space="0" w:color="auto"/>
            </w:tcBorders>
          </w:tcPr>
          <w:p w14:paraId="0909A994" w14:textId="2E4DD699" w:rsidR="00617C91" w:rsidRDefault="00617C91" w:rsidP="001E3FDE">
            <w:pPr>
              <w:tabs>
                <w:tab w:val="center" w:pos="4513"/>
              </w:tabs>
              <w:spacing w:before="240" w:after="240" w:line="480" w:lineRule="auto"/>
              <w:ind w:right="57"/>
            </w:pPr>
            <w:r w:rsidRPr="001E3FDE">
              <w:rPr>
                <w:szCs w:val="24"/>
              </w:rPr>
              <w:t>New South Wales</w:t>
            </w:r>
          </w:p>
        </w:tc>
        <w:tc>
          <w:tcPr>
            <w:tcW w:w="6418" w:type="dxa"/>
            <w:tcBorders>
              <w:top w:val="single" w:sz="18" w:space="0" w:color="auto"/>
              <w:bottom w:val="single" w:sz="4" w:space="0" w:color="auto"/>
            </w:tcBorders>
          </w:tcPr>
          <w:p w14:paraId="52BB5740" w14:textId="6819F373" w:rsidR="00617C91" w:rsidRPr="001E3FDE" w:rsidRDefault="00617C91" w:rsidP="001E3FDE">
            <w:pPr>
              <w:tabs>
                <w:tab w:val="center" w:pos="4513"/>
              </w:tabs>
              <w:spacing w:before="240" w:after="240" w:line="480" w:lineRule="auto"/>
              <w:ind w:right="57"/>
              <w:rPr>
                <w:szCs w:val="24"/>
              </w:rPr>
            </w:pPr>
            <w:r w:rsidRPr="001E3FDE">
              <w:rPr>
                <w:szCs w:val="24"/>
              </w:rPr>
              <w:t>2311 to 2312; 2328 to 2411; 2420 to 2490; 2536 to 2551; 2575 to 2594; 2618 to 2739; 2787 to 2898</w:t>
            </w:r>
          </w:p>
        </w:tc>
      </w:tr>
      <w:tr w:rsidR="00617C91" w14:paraId="354EAC46" w14:textId="77777777" w:rsidTr="00617C91">
        <w:tc>
          <w:tcPr>
            <w:tcW w:w="1895" w:type="dxa"/>
            <w:tcBorders>
              <w:top w:val="single" w:sz="4" w:space="0" w:color="auto"/>
              <w:bottom w:val="single" w:sz="4" w:space="0" w:color="auto"/>
            </w:tcBorders>
          </w:tcPr>
          <w:p w14:paraId="233FFB09" w14:textId="6F2F49B9" w:rsidR="00617C91" w:rsidRDefault="00617C91" w:rsidP="001E3FDE">
            <w:pPr>
              <w:tabs>
                <w:tab w:val="center" w:pos="4513"/>
              </w:tabs>
              <w:spacing w:before="240" w:after="240" w:line="480" w:lineRule="auto"/>
              <w:ind w:right="57"/>
            </w:pPr>
            <w:r w:rsidRPr="001E3FDE">
              <w:rPr>
                <w:szCs w:val="24"/>
              </w:rPr>
              <w:t>Norfolk Island</w:t>
            </w:r>
          </w:p>
        </w:tc>
        <w:tc>
          <w:tcPr>
            <w:tcW w:w="6418" w:type="dxa"/>
            <w:tcBorders>
              <w:top w:val="single" w:sz="4" w:space="0" w:color="auto"/>
              <w:bottom w:val="single" w:sz="4" w:space="0" w:color="auto"/>
            </w:tcBorders>
          </w:tcPr>
          <w:p w14:paraId="688E4735" w14:textId="3E4BCD3B" w:rsidR="00617C91" w:rsidRPr="001E3FDE" w:rsidRDefault="001E3FDE" w:rsidP="001E3FDE">
            <w:pPr>
              <w:tabs>
                <w:tab w:val="center" w:pos="4513"/>
              </w:tabs>
              <w:spacing w:before="240" w:after="240" w:line="480" w:lineRule="auto"/>
              <w:ind w:right="57"/>
              <w:rPr>
                <w:szCs w:val="24"/>
              </w:rPr>
            </w:pPr>
            <w:r>
              <w:rPr>
                <w:szCs w:val="24"/>
              </w:rPr>
              <w:t>All postcodes in Norfolk Island</w:t>
            </w:r>
          </w:p>
        </w:tc>
      </w:tr>
      <w:tr w:rsidR="005F0E51" w14:paraId="641F526D" w14:textId="77777777" w:rsidTr="00617C91">
        <w:tc>
          <w:tcPr>
            <w:tcW w:w="1895" w:type="dxa"/>
            <w:tcBorders>
              <w:top w:val="single" w:sz="4" w:space="0" w:color="auto"/>
              <w:bottom w:val="single" w:sz="4" w:space="0" w:color="auto"/>
            </w:tcBorders>
          </w:tcPr>
          <w:p w14:paraId="340CFE31" w14:textId="27D09547" w:rsidR="005F0E51" w:rsidRPr="001E3FDE" w:rsidRDefault="005F0E51" w:rsidP="001E3FDE">
            <w:pPr>
              <w:tabs>
                <w:tab w:val="center" w:pos="4513"/>
              </w:tabs>
              <w:spacing w:before="240" w:after="240" w:line="480" w:lineRule="auto"/>
              <w:ind w:right="57"/>
              <w:rPr>
                <w:szCs w:val="24"/>
              </w:rPr>
            </w:pPr>
            <w:r>
              <w:rPr>
                <w:szCs w:val="24"/>
              </w:rPr>
              <w:t>Northern Territory</w:t>
            </w:r>
          </w:p>
        </w:tc>
        <w:tc>
          <w:tcPr>
            <w:tcW w:w="6418" w:type="dxa"/>
            <w:tcBorders>
              <w:top w:val="single" w:sz="4" w:space="0" w:color="auto"/>
              <w:bottom w:val="single" w:sz="4" w:space="0" w:color="auto"/>
            </w:tcBorders>
          </w:tcPr>
          <w:p w14:paraId="71805A91" w14:textId="683F53A9" w:rsidR="005F0E51" w:rsidRDefault="005F0E51" w:rsidP="001E3FDE">
            <w:pPr>
              <w:tabs>
                <w:tab w:val="center" w:pos="4513"/>
              </w:tabs>
              <w:spacing w:before="240" w:after="240" w:line="480" w:lineRule="auto"/>
              <w:ind w:right="57"/>
              <w:rPr>
                <w:szCs w:val="24"/>
              </w:rPr>
            </w:pPr>
            <w:r>
              <w:rPr>
                <w:szCs w:val="24"/>
              </w:rPr>
              <w:t>All postcodes in the Northern Territory</w:t>
            </w:r>
          </w:p>
        </w:tc>
      </w:tr>
      <w:tr w:rsidR="00617C91" w14:paraId="5BF76885" w14:textId="77777777" w:rsidTr="00617C91">
        <w:tc>
          <w:tcPr>
            <w:tcW w:w="1895" w:type="dxa"/>
            <w:tcBorders>
              <w:top w:val="single" w:sz="4" w:space="0" w:color="auto"/>
              <w:bottom w:val="single" w:sz="4" w:space="0" w:color="auto"/>
            </w:tcBorders>
          </w:tcPr>
          <w:p w14:paraId="0D0B87CB" w14:textId="4F8A4E28" w:rsidR="00617C91" w:rsidRDefault="00617C91" w:rsidP="001E3FDE">
            <w:pPr>
              <w:tabs>
                <w:tab w:val="center" w:pos="4513"/>
              </w:tabs>
              <w:spacing w:before="240" w:after="240" w:line="480" w:lineRule="auto"/>
              <w:ind w:right="57"/>
            </w:pPr>
            <w:r w:rsidRPr="001E3FDE">
              <w:rPr>
                <w:szCs w:val="24"/>
              </w:rPr>
              <w:t>Queensland</w:t>
            </w:r>
          </w:p>
        </w:tc>
        <w:tc>
          <w:tcPr>
            <w:tcW w:w="6418" w:type="dxa"/>
            <w:tcBorders>
              <w:top w:val="single" w:sz="4" w:space="0" w:color="auto"/>
              <w:bottom w:val="single" w:sz="4" w:space="0" w:color="auto"/>
            </w:tcBorders>
          </w:tcPr>
          <w:p w14:paraId="0E6536E3" w14:textId="15562BF4" w:rsidR="00617C91" w:rsidRPr="005F0E51" w:rsidRDefault="005F0E51" w:rsidP="005F0E51">
            <w:pPr>
              <w:tabs>
                <w:tab w:val="center" w:pos="4513"/>
              </w:tabs>
              <w:spacing w:before="240" w:after="240" w:line="480" w:lineRule="auto"/>
              <w:ind w:right="57"/>
            </w:pPr>
            <w:r w:rsidRPr="005F0E51">
              <w:rPr>
                <w:szCs w:val="24"/>
              </w:rPr>
              <w:t>4124 to 4125; 4133; 4211; 4270 to 4272; 4275; 4280; 4285; 4287; 4307</w:t>
            </w:r>
            <w:r>
              <w:rPr>
                <w:szCs w:val="24"/>
              </w:rPr>
              <w:t> </w:t>
            </w:r>
            <w:r w:rsidRPr="005F0E51">
              <w:rPr>
                <w:szCs w:val="24"/>
              </w:rPr>
              <w:t>to</w:t>
            </w:r>
            <w:r>
              <w:rPr>
                <w:szCs w:val="24"/>
              </w:rPr>
              <w:t> </w:t>
            </w:r>
            <w:r w:rsidRPr="005F0E51">
              <w:rPr>
                <w:szCs w:val="24"/>
              </w:rPr>
              <w:t xml:space="preserve">4499; 4510; 4512; 4515 to 4519; </w:t>
            </w:r>
            <w:r>
              <w:rPr>
                <w:szCs w:val="24"/>
              </w:rPr>
              <w:t>4522 to 4899</w:t>
            </w:r>
          </w:p>
        </w:tc>
      </w:tr>
      <w:tr w:rsidR="00490791" w14:paraId="46D226A8" w14:textId="77777777" w:rsidTr="00F20C6E">
        <w:tc>
          <w:tcPr>
            <w:tcW w:w="1895" w:type="dxa"/>
            <w:tcBorders>
              <w:top w:val="single" w:sz="4" w:space="0" w:color="auto"/>
              <w:bottom w:val="single" w:sz="4" w:space="0" w:color="auto"/>
            </w:tcBorders>
          </w:tcPr>
          <w:p w14:paraId="7C391B73" w14:textId="77AF35A5" w:rsidR="00490791" w:rsidRDefault="0058072A" w:rsidP="001E3FDE">
            <w:pPr>
              <w:tabs>
                <w:tab w:val="center" w:pos="4513"/>
              </w:tabs>
              <w:spacing w:before="120" w:after="120" w:line="240" w:lineRule="auto"/>
              <w:ind w:right="57"/>
            </w:pPr>
            <w:r w:rsidRPr="001E3FDE">
              <w:rPr>
                <w:szCs w:val="24"/>
              </w:rPr>
              <w:t>South Australia</w:t>
            </w:r>
          </w:p>
        </w:tc>
        <w:tc>
          <w:tcPr>
            <w:tcW w:w="6418" w:type="dxa"/>
            <w:tcBorders>
              <w:top w:val="single" w:sz="4" w:space="0" w:color="auto"/>
              <w:bottom w:val="single" w:sz="4" w:space="0" w:color="auto"/>
            </w:tcBorders>
          </w:tcPr>
          <w:p w14:paraId="35DEFE65" w14:textId="7AFF8F92" w:rsidR="00490791" w:rsidRPr="001E3FDE" w:rsidRDefault="00617C91" w:rsidP="001E3FDE">
            <w:pPr>
              <w:tabs>
                <w:tab w:val="center" w:pos="4513"/>
              </w:tabs>
              <w:spacing w:before="120" w:after="120" w:line="240" w:lineRule="auto"/>
              <w:ind w:right="57"/>
              <w:rPr>
                <w:szCs w:val="24"/>
              </w:rPr>
            </w:pPr>
            <w:r w:rsidRPr="001E3FDE">
              <w:rPr>
                <w:szCs w:val="24"/>
              </w:rPr>
              <w:t>All postcodes in South Australia</w:t>
            </w:r>
          </w:p>
        </w:tc>
      </w:tr>
      <w:tr w:rsidR="00F20C6E" w14:paraId="67763CD3" w14:textId="77777777" w:rsidTr="00F20C6E">
        <w:trPr>
          <w:trHeight w:val="530"/>
        </w:trPr>
        <w:tc>
          <w:tcPr>
            <w:tcW w:w="1895" w:type="dxa"/>
            <w:tcBorders>
              <w:top w:val="single" w:sz="4" w:space="0" w:color="auto"/>
              <w:bottom w:val="single" w:sz="4" w:space="0" w:color="auto"/>
            </w:tcBorders>
          </w:tcPr>
          <w:p w14:paraId="0721DD31" w14:textId="7C97E0E2" w:rsidR="00F20C6E" w:rsidRPr="001E3FDE" w:rsidRDefault="00F20C6E" w:rsidP="00F20C6E">
            <w:pPr>
              <w:tabs>
                <w:tab w:val="center" w:pos="4513"/>
              </w:tabs>
              <w:spacing w:before="240" w:after="240" w:line="480" w:lineRule="auto"/>
              <w:ind w:right="57"/>
              <w:rPr>
                <w:szCs w:val="24"/>
              </w:rPr>
            </w:pPr>
            <w:r w:rsidRPr="001E3FDE">
              <w:rPr>
                <w:szCs w:val="24"/>
              </w:rPr>
              <w:t>Tasmania</w:t>
            </w:r>
          </w:p>
        </w:tc>
        <w:tc>
          <w:tcPr>
            <w:tcW w:w="6418" w:type="dxa"/>
            <w:tcBorders>
              <w:top w:val="single" w:sz="4" w:space="0" w:color="auto"/>
              <w:bottom w:val="single" w:sz="4" w:space="0" w:color="auto"/>
            </w:tcBorders>
          </w:tcPr>
          <w:p w14:paraId="392F5254" w14:textId="699B414C" w:rsidR="00F20C6E" w:rsidRPr="001E3FDE" w:rsidRDefault="00F20C6E" w:rsidP="00F20C6E">
            <w:pPr>
              <w:tabs>
                <w:tab w:val="center" w:pos="4513"/>
              </w:tabs>
              <w:spacing w:before="240" w:after="240" w:line="480" w:lineRule="auto"/>
              <w:ind w:right="57"/>
              <w:rPr>
                <w:szCs w:val="24"/>
              </w:rPr>
            </w:pPr>
            <w:r>
              <w:rPr>
                <w:szCs w:val="24"/>
              </w:rPr>
              <w:t>All postcodes in Tasmania</w:t>
            </w:r>
          </w:p>
        </w:tc>
      </w:tr>
      <w:tr w:rsidR="00F20C6E" w14:paraId="090A12FA" w14:textId="77777777" w:rsidTr="001208AC">
        <w:trPr>
          <w:trHeight w:val="2024"/>
        </w:trPr>
        <w:tc>
          <w:tcPr>
            <w:tcW w:w="1895" w:type="dxa"/>
            <w:tcBorders>
              <w:top w:val="single" w:sz="4" w:space="0" w:color="auto"/>
              <w:bottom w:val="single" w:sz="4" w:space="0" w:color="auto"/>
            </w:tcBorders>
          </w:tcPr>
          <w:p w14:paraId="28E5FD2E" w14:textId="65596448" w:rsidR="00F20C6E" w:rsidRDefault="00F20C6E" w:rsidP="00F20C6E">
            <w:pPr>
              <w:tabs>
                <w:tab w:val="center" w:pos="4513"/>
              </w:tabs>
              <w:spacing w:before="240" w:after="240" w:line="480" w:lineRule="auto"/>
              <w:ind w:right="57"/>
              <w:rPr>
                <w:szCs w:val="24"/>
              </w:rPr>
            </w:pPr>
            <w:r w:rsidRPr="001E3FDE">
              <w:rPr>
                <w:szCs w:val="24"/>
              </w:rPr>
              <w:t>Victoria</w:t>
            </w:r>
          </w:p>
        </w:tc>
        <w:tc>
          <w:tcPr>
            <w:tcW w:w="6418" w:type="dxa"/>
            <w:tcBorders>
              <w:top w:val="single" w:sz="4" w:space="0" w:color="auto"/>
              <w:bottom w:val="single" w:sz="4" w:space="0" w:color="auto"/>
            </w:tcBorders>
          </w:tcPr>
          <w:p w14:paraId="1A2E9B57" w14:textId="02A28BF0" w:rsidR="00F20C6E" w:rsidRDefault="00F20C6E" w:rsidP="000D0508">
            <w:pPr>
              <w:tabs>
                <w:tab w:val="center" w:pos="4513"/>
              </w:tabs>
              <w:spacing w:before="240" w:after="120" w:line="480" w:lineRule="auto"/>
              <w:ind w:right="57"/>
              <w:rPr>
                <w:szCs w:val="24"/>
              </w:rPr>
            </w:pPr>
            <w:r w:rsidRPr="001E3FDE">
              <w:rPr>
                <w:szCs w:val="24"/>
              </w:rPr>
              <w:t>3139; 3211 to 3334; 3340 to 3424; 3430 to 3649; 3658 to 3749; 3753; 3756; 3758; 3762; 3764; 3778 to 3781; 3783; 3797; 3799; 3810 to 3909; 3921</w:t>
            </w:r>
            <w:r>
              <w:rPr>
                <w:szCs w:val="24"/>
              </w:rPr>
              <w:t> </w:t>
            </w:r>
            <w:r w:rsidRPr="001E3FDE">
              <w:rPr>
                <w:szCs w:val="24"/>
              </w:rPr>
              <w:t>to</w:t>
            </w:r>
            <w:r>
              <w:rPr>
                <w:szCs w:val="24"/>
              </w:rPr>
              <w:t> </w:t>
            </w:r>
            <w:r w:rsidRPr="001E3FDE">
              <w:rPr>
                <w:szCs w:val="24"/>
              </w:rPr>
              <w:t>3925; 3945 to 3974; 3979; 3981 to 3996</w:t>
            </w:r>
          </w:p>
        </w:tc>
      </w:tr>
      <w:tr w:rsidR="00F20C6E" w14:paraId="635DC5E7" w14:textId="77777777" w:rsidTr="001208AC">
        <w:tc>
          <w:tcPr>
            <w:tcW w:w="1895" w:type="dxa"/>
            <w:tcBorders>
              <w:top w:val="single" w:sz="4" w:space="0" w:color="auto"/>
              <w:bottom w:val="single" w:sz="18" w:space="0" w:color="auto"/>
            </w:tcBorders>
          </w:tcPr>
          <w:p w14:paraId="42EAA83F" w14:textId="2AEAB71F" w:rsidR="00F20C6E" w:rsidRPr="001E3FDE" w:rsidRDefault="00F20C6E" w:rsidP="00F20C6E">
            <w:pPr>
              <w:tabs>
                <w:tab w:val="center" w:pos="4513"/>
              </w:tabs>
              <w:spacing w:before="240" w:after="240" w:line="480" w:lineRule="auto"/>
              <w:ind w:right="57"/>
              <w:rPr>
                <w:szCs w:val="24"/>
              </w:rPr>
            </w:pPr>
            <w:r w:rsidRPr="001E3FDE">
              <w:rPr>
                <w:szCs w:val="24"/>
              </w:rPr>
              <w:t>Western Australia</w:t>
            </w:r>
          </w:p>
        </w:tc>
        <w:tc>
          <w:tcPr>
            <w:tcW w:w="6418" w:type="dxa"/>
            <w:tcBorders>
              <w:top w:val="single" w:sz="4" w:space="0" w:color="auto"/>
              <w:bottom w:val="single" w:sz="18" w:space="0" w:color="auto"/>
            </w:tcBorders>
          </w:tcPr>
          <w:p w14:paraId="3F455F17" w14:textId="26F57205" w:rsidR="00F20C6E" w:rsidRPr="001D439A" w:rsidRDefault="00F20C6E" w:rsidP="00F20C6E">
            <w:pPr>
              <w:tabs>
                <w:tab w:val="center" w:pos="4513"/>
              </w:tabs>
              <w:spacing w:before="240" w:after="240" w:line="480" w:lineRule="auto"/>
              <w:ind w:right="57"/>
            </w:pPr>
            <w:r w:rsidRPr="001D439A">
              <w:rPr>
                <w:szCs w:val="24"/>
              </w:rPr>
              <w:t>6041 to 6044; 6055 to 6056; 6069; 6076; 6083 to 6084; 6</w:t>
            </w:r>
            <w:r>
              <w:rPr>
                <w:szCs w:val="24"/>
              </w:rPr>
              <w:t>111; 6121 to 6126; 6200 to 6799</w:t>
            </w:r>
          </w:p>
        </w:tc>
      </w:tr>
    </w:tbl>
    <w:p w14:paraId="0C871D6F" w14:textId="77777777" w:rsidR="003E2421" w:rsidRDefault="003E2421" w:rsidP="00C829B6">
      <w:pPr>
        <w:pStyle w:val="ActHead1"/>
        <w:ind w:left="0" w:firstLine="0"/>
      </w:pPr>
      <w:bookmarkStart w:id="22" w:name="_Toc525639379"/>
      <w:r>
        <w:br w:type="page"/>
      </w:r>
    </w:p>
    <w:p w14:paraId="4EA20597" w14:textId="10B861A8" w:rsidR="00A17462" w:rsidRPr="00997B40" w:rsidRDefault="00A17462" w:rsidP="00C829B6">
      <w:pPr>
        <w:pStyle w:val="ActHead1"/>
        <w:ind w:left="0" w:firstLine="0"/>
      </w:pPr>
      <w:bookmarkStart w:id="23" w:name="_Toc529181065"/>
      <w:r w:rsidRPr="00C829B6">
        <w:lastRenderedPageBreak/>
        <w:t>Schedule 2</w:t>
      </w:r>
      <w:r w:rsidR="00CE3066" w:rsidRPr="00997B40">
        <w:t>—</w:t>
      </w:r>
      <w:r w:rsidRPr="00C829B6">
        <w:t xml:space="preserve">Kinds of </w:t>
      </w:r>
      <w:r w:rsidR="00187F91" w:rsidRPr="00C829B6">
        <w:t>w</w:t>
      </w:r>
      <w:r w:rsidRPr="00C829B6">
        <w:t>ork</w:t>
      </w:r>
      <w:r w:rsidR="00AB3FFE" w:rsidRPr="00997B40">
        <w:t>—</w:t>
      </w:r>
      <w:r w:rsidRPr="00C829B6">
        <w:t xml:space="preserve">Tourism and Hospitality </w:t>
      </w:r>
      <w:r w:rsidR="00187F91" w:rsidRPr="00C829B6">
        <w:t>I</w:t>
      </w:r>
      <w:r w:rsidRPr="00C829B6">
        <w:t>ndustry</w:t>
      </w:r>
      <w:bookmarkEnd w:id="22"/>
      <w:bookmarkEnd w:id="23"/>
    </w:p>
    <w:p w14:paraId="18927209" w14:textId="77777777" w:rsidR="001E3CCA" w:rsidRPr="001E3CCA" w:rsidRDefault="001E3CCA">
      <w:pPr>
        <w:rPr>
          <w:lang w:eastAsia="en-AU"/>
        </w:rPr>
      </w:pPr>
    </w:p>
    <w:tbl>
      <w:tblPr>
        <w:tblStyle w:val="TableGrid"/>
        <w:tblW w:w="8222" w:type="dxa"/>
        <w:tblBorders>
          <w:top w:val="single" w:sz="12" w:space="0" w:color="auto"/>
          <w:left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1379"/>
        <w:gridCol w:w="1848"/>
        <w:gridCol w:w="2018"/>
        <w:gridCol w:w="2977"/>
      </w:tblGrid>
      <w:tr w:rsidR="00277CC4" w14:paraId="52955693" w14:textId="77777777" w:rsidTr="00617C91">
        <w:trPr>
          <w:tblHeader/>
        </w:trPr>
        <w:tc>
          <w:tcPr>
            <w:tcW w:w="8222" w:type="dxa"/>
            <w:gridSpan w:val="4"/>
            <w:tcBorders>
              <w:top w:val="single" w:sz="18" w:space="0" w:color="auto"/>
              <w:bottom w:val="single" w:sz="8" w:space="0" w:color="auto"/>
            </w:tcBorders>
          </w:tcPr>
          <w:p w14:paraId="0F9E9A62" w14:textId="77777777" w:rsidR="00277CC4" w:rsidRDefault="00277CC4" w:rsidP="00617C91">
            <w:pPr>
              <w:pStyle w:val="TableHeading"/>
            </w:pPr>
            <w:r>
              <w:t>Tourism and Hospitality Industry</w:t>
            </w:r>
          </w:p>
        </w:tc>
      </w:tr>
      <w:tr w:rsidR="00277CC4" w14:paraId="0BABA2BA" w14:textId="77777777" w:rsidTr="00FA14C1">
        <w:trPr>
          <w:tblHeader/>
        </w:trPr>
        <w:tc>
          <w:tcPr>
            <w:tcW w:w="1379" w:type="dxa"/>
            <w:tcBorders>
              <w:top w:val="single" w:sz="8" w:space="0" w:color="auto"/>
              <w:bottom w:val="single" w:sz="18" w:space="0" w:color="auto"/>
            </w:tcBorders>
          </w:tcPr>
          <w:p w14:paraId="46272F5A" w14:textId="77777777" w:rsidR="00277CC4" w:rsidRDefault="00277CC4" w:rsidP="00617C91">
            <w:pPr>
              <w:pStyle w:val="TableHeading"/>
            </w:pPr>
            <w:r>
              <w:t>Column 1</w:t>
            </w:r>
            <w:r>
              <w:br/>
              <w:t>ANZSCO code</w:t>
            </w:r>
          </w:p>
        </w:tc>
        <w:tc>
          <w:tcPr>
            <w:tcW w:w="1848" w:type="dxa"/>
            <w:tcBorders>
              <w:top w:val="single" w:sz="8" w:space="0" w:color="auto"/>
              <w:bottom w:val="single" w:sz="18" w:space="0" w:color="auto"/>
            </w:tcBorders>
          </w:tcPr>
          <w:p w14:paraId="68506363" w14:textId="77777777" w:rsidR="00277CC4" w:rsidRDefault="00277CC4" w:rsidP="00617C91">
            <w:pPr>
              <w:pStyle w:val="TableHeading"/>
            </w:pPr>
            <w:r>
              <w:t>Column 2</w:t>
            </w:r>
            <w:r>
              <w:br/>
              <w:t>Occupation title</w:t>
            </w:r>
          </w:p>
        </w:tc>
        <w:tc>
          <w:tcPr>
            <w:tcW w:w="2018" w:type="dxa"/>
            <w:tcBorders>
              <w:top w:val="single" w:sz="8" w:space="0" w:color="auto"/>
              <w:bottom w:val="single" w:sz="18" w:space="0" w:color="auto"/>
            </w:tcBorders>
          </w:tcPr>
          <w:p w14:paraId="6F01C90B" w14:textId="77777777" w:rsidR="00277CC4" w:rsidRPr="00F35593" w:rsidRDefault="00277CC4" w:rsidP="00617C91">
            <w:pPr>
              <w:pStyle w:val="TableHeading"/>
            </w:pPr>
            <w:r>
              <w:t>Column 3</w:t>
            </w:r>
            <w:r>
              <w:br/>
              <w:t>Alternative title</w:t>
            </w:r>
          </w:p>
        </w:tc>
        <w:tc>
          <w:tcPr>
            <w:tcW w:w="2977" w:type="dxa"/>
            <w:tcBorders>
              <w:top w:val="single" w:sz="8" w:space="0" w:color="auto"/>
              <w:bottom w:val="single" w:sz="18" w:space="0" w:color="auto"/>
            </w:tcBorders>
          </w:tcPr>
          <w:p w14:paraId="328AA368" w14:textId="6A56B35C" w:rsidR="00277CC4" w:rsidRPr="00F35593" w:rsidRDefault="00277CC4" w:rsidP="00617C91">
            <w:pPr>
              <w:pStyle w:val="TableHeading"/>
            </w:pPr>
            <w:r>
              <w:t>Column 4</w:t>
            </w:r>
            <w:r>
              <w:br/>
            </w:r>
            <w:r w:rsidR="00FA14C1">
              <w:t>Specialisation and occupation included in this group as provided in ANZSCO</w:t>
            </w:r>
          </w:p>
        </w:tc>
      </w:tr>
      <w:tr w:rsidR="00277CC4" w14:paraId="362D7ABC" w14:textId="77777777" w:rsidTr="00D20BB5">
        <w:trPr>
          <w:cantSplit/>
        </w:trPr>
        <w:tc>
          <w:tcPr>
            <w:tcW w:w="1379" w:type="dxa"/>
            <w:tcBorders>
              <w:top w:val="single" w:sz="18" w:space="0" w:color="auto"/>
              <w:bottom w:val="single" w:sz="4" w:space="0" w:color="auto"/>
            </w:tcBorders>
          </w:tcPr>
          <w:p w14:paraId="528E7A28" w14:textId="77777777" w:rsidR="00277CC4" w:rsidRPr="00BC2066" w:rsidRDefault="00277CC4" w:rsidP="00617C91">
            <w:pPr>
              <w:pStyle w:val="Tabletext"/>
            </w:pPr>
            <w:r w:rsidRPr="00BC2066">
              <w:t>141999</w:t>
            </w:r>
          </w:p>
        </w:tc>
        <w:tc>
          <w:tcPr>
            <w:tcW w:w="1848" w:type="dxa"/>
            <w:tcBorders>
              <w:top w:val="single" w:sz="18" w:space="0" w:color="auto"/>
              <w:bottom w:val="single" w:sz="4" w:space="0" w:color="auto"/>
            </w:tcBorders>
          </w:tcPr>
          <w:p w14:paraId="3EF14066" w14:textId="77777777" w:rsidR="00277CC4" w:rsidRPr="00BC2066" w:rsidRDefault="00277CC4" w:rsidP="00617C91">
            <w:pPr>
              <w:pStyle w:val="Tabletext"/>
            </w:pPr>
            <w:r w:rsidRPr="00BC2066">
              <w:t xml:space="preserve">Accommodation and Hospitality Managers not elsewhere classified </w:t>
            </w:r>
          </w:p>
        </w:tc>
        <w:tc>
          <w:tcPr>
            <w:tcW w:w="2018" w:type="dxa"/>
            <w:tcBorders>
              <w:top w:val="single" w:sz="18" w:space="0" w:color="auto"/>
              <w:bottom w:val="single" w:sz="4" w:space="0" w:color="auto"/>
            </w:tcBorders>
          </w:tcPr>
          <w:p w14:paraId="48406A29" w14:textId="77777777" w:rsidR="00277CC4" w:rsidRPr="00BC2066" w:rsidRDefault="00277CC4" w:rsidP="00617C91">
            <w:pPr>
              <w:pStyle w:val="Tabletext"/>
            </w:pPr>
            <w:r>
              <w:t>Not applicable</w:t>
            </w:r>
          </w:p>
        </w:tc>
        <w:tc>
          <w:tcPr>
            <w:tcW w:w="2977" w:type="dxa"/>
            <w:tcBorders>
              <w:top w:val="single" w:sz="18" w:space="0" w:color="auto"/>
              <w:bottom w:val="single" w:sz="4" w:space="0" w:color="auto"/>
            </w:tcBorders>
          </w:tcPr>
          <w:p w14:paraId="6A359051" w14:textId="0F43B2DD" w:rsidR="00277CC4" w:rsidRPr="00BC2066" w:rsidRDefault="00277CC4" w:rsidP="00D20BB5">
            <w:pPr>
              <w:pStyle w:val="Tablea"/>
            </w:pPr>
            <w:r>
              <w:t xml:space="preserve">(a) </w:t>
            </w:r>
            <w:r w:rsidRPr="00BC2066">
              <w:t>Backpackers Manager</w:t>
            </w:r>
            <w:r>
              <w:t>; or</w:t>
            </w:r>
          </w:p>
          <w:p w14:paraId="23EE6312" w14:textId="43003F74" w:rsidR="00277CC4" w:rsidRPr="00BC2066" w:rsidRDefault="00277CC4" w:rsidP="00D20BB5">
            <w:pPr>
              <w:pStyle w:val="Tablea"/>
            </w:pPr>
            <w:r>
              <w:t xml:space="preserve">(b) </w:t>
            </w:r>
            <w:r w:rsidRPr="00BC2066">
              <w:t>Boarding House Manager</w:t>
            </w:r>
            <w:r>
              <w:t>; or</w:t>
            </w:r>
          </w:p>
          <w:p w14:paraId="0B5B75BF" w14:textId="394F7EBB" w:rsidR="00277CC4" w:rsidRPr="00BC2066" w:rsidRDefault="00277CC4" w:rsidP="00D20BB5">
            <w:pPr>
              <w:pStyle w:val="Tablea"/>
            </w:pPr>
            <w:r>
              <w:t xml:space="preserve">(c) </w:t>
            </w:r>
            <w:r w:rsidRPr="00BC2066">
              <w:t>Casino Duty Manager</w:t>
            </w:r>
            <w:r>
              <w:t>; or</w:t>
            </w:r>
          </w:p>
          <w:p w14:paraId="4EC0C972" w14:textId="5B1E737D" w:rsidR="00277CC4" w:rsidRPr="00BC2066" w:rsidRDefault="00277CC4" w:rsidP="00D20BB5">
            <w:pPr>
              <w:pStyle w:val="Tablea"/>
            </w:pPr>
            <w:r>
              <w:t xml:space="preserve">(d) </w:t>
            </w:r>
            <w:r w:rsidRPr="00BC2066">
              <w:t>Guest House Manager</w:t>
            </w:r>
            <w:r>
              <w:t>; or</w:t>
            </w:r>
          </w:p>
          <w:p w14:paraId="54FD08EF" w14:textId="78ED6C98" w:rsidR="00277CC4" w:rsidRPr="00BC2066" w:rsidRDefault="00277CC4" w:rsidP="00D20BB5">
            <w:pPr>
              <w:pStyle w:val="Tablea"/>
            </w:pPr>
            <w:r>
              <w:t xml:space="preserve">(e) </w:t>
            </w:r>
            <w:r w:rsidRPr="00BC2066">
              <w:t>Hostel Manager</w:t>
            </w:r>
            <w:r>
              <w:t>; or</w:t>
            </w:r>
          </w:p>
          <w:p w14:paraId="0A4C8F98" w14:textId="4BEB6009" w:rsidR="00277CC4" w:rsidRPr="00BC2066" w:rsidRDefault="00277CC4" w:rsidP="00D20BB5">
            <w:pPr>
              <w:pStyle w:val="Tablea"/>
            </w:pPr>
            <w:r>
              <w:t xml:space="preserve">(f) </w:t>
            </w:r>
            <w:r w:rsidRPr="00BC2066">
              <w:t>Reception Centre Manager</w:t>
            </w:r>
          </w:p>
        </w:tc>
      </w:tr>
      <w:tr w:rsidR="00277CC4" w14:paraId="302BA3A1" w14:textId="77777777" w:rsidTr="00D20BB5">
        <w:trPr>
          <w:cantSplit/>
        </w:trPr>
        <w:tc>
          <w:tcPr>
            <w:tcW w:w="1379" w:type="dxa"/>
            <w:tcBorders>
              <w:top w:val="single" w:sz="4" w:space="0" w:color="auto"/>
              <w:bottom w:val="single" w:sz="4" w:space="0" w:color="auto"/>
            </w:tcBorders>
          </w:tcPr>
          <w:p w14:paraId="09CA40D6" w14:textId="77777777" w:rsidR="00277CC4" w:rsidRPr="00BC2066" w:rsidRDefault="00277CC4" w:rsidP="00617C91">
            <w:pPr>
              <w:pStyle w:val="Tabletext"/>
            </w:pPr>
            <w:r w:rsidRPr="00BC2066">
              <w:t>139911</w:t>
            </w:r>
          </w:p>
        </w:tc>
        <w:tc>
          <w:tcPr>
            <w:tcW w:w="1848" w:type="dxa"/>
            <w:tcBorders>
              <w:top w:val="single" w:sz="4" w:space="0" w:color="auto"/>
              <w:bottom w:val="single" w:sz="4" w:space="0" w:color="auto"/>
            </w:tcBorders>
          </w:tcPr>
          <w:p w14:paraId="2F26109C" w14:textId="77777777" w:rsidR="00277CC4" w:rsidRPr="00BC2066" w:rsidRDefault="00277CC4" w:rsidP="00617C91">
            <w:pPr>
              <w:pStyle w:val="Tabletext"/>
            </w:pPr>
            <w:r w:rsidRPr="00BC2066">
              <w:t>Arts Administrator or Manager</w:t>
            </w:r>
          </w:p>
        </w:tc>
        <w:tc>
          <w:tcPr>
            <w:tcW w:w="2018" w:type="dxa"/>
            <w:tcBorders>
              <w:top w:val="single" w:sz="4" w:space="0" w:color="auto"/>
              <w:bottom w:val="single" w:sz="4" w:space="0" w:color="auto"/>
            </w:tcBorders>
          </w:tcPr>
          <w:p w14:paraId="6257F35B" w14:textId="77777777" w:rsidR="00277CC4" w:rsidRPr="00BC2066" w:rsidRDefault="00277CC4" w:rsidP="00617C91">
            <w:pPr>
              <w:pStyle w:val="Tabletext"/>
            </w:pPr>
            <w:r>
              <w:t>Not applicable</w:t>
            </w:r>
          </w:p>
        </w:tc>
        <w:tc>
          <w:tcPr>
            <w:tcW w:w="2977" w:type="dxa"/>
            <w:tcBorders>
              <w:top w:val="single" w:sz="4" w:space="0" w:color="auto"/>
              <w:bottom w:val="single" w:sz="4" w:space="0" w:color="auto"/>
            </w:tcBorders>
          </w:tcPr>
          <w:p w14:paraId="631FDD39" w14:textId="483BCD61" w:rsidR="00277CC4" w:rsidRPr="00BC2066" w:rsidRDefault="00277CC4" w:rsidP="00D20BB5">
            <w:pPr>
              <w:pStyle w:val="Tablea"/>
            </w:pPr>
            <w:r>
              <w:t xml:space="preserve">(a) </w:t>
            </w:r>
            <w:r w:rsidRPr="00BC2066">
              <w:t>Art Gallery Director</w:t>
            </w:r>
            <w:r>
              <w:t>; or</w:t>
            </w:r>
          </w:p>
          <w:p w14:paraId="5876B483" w14:textId="340114C8" w:rsidR="00277CC4" w:rsidRPr="00BC2066" w:rsidRDefault="00277CC4" w:rsidP="00D20BB5">
            <w:pPr>
              <w:pStyle w:val="Tablea"/>
            </w:pPr>
            <w:r>
              <w:t xml:space="preserve">(b) </w:t>
            </w:r>
            <w:r w:rsidRPr="00BC2066">
              <w:t>Community Arts Centre</w:t>
            </w:r>
            <w:r>
              <w:t xml:space="preserve"> </w:t>
            </w:r>
            <w:r w:rsidRPr="00BC2066">
              <w:t>Manager</w:t>
            </w:r>
            <w:r>
              <w:t>; or</w:t>
            </w:r>
          </w:p>
          <w:p w14:paraId="5CF7F981" w14:textId="36C0FCBF" w:rsidR="00277CC4" w:rsidRPr="00BC2066" w:rsidRDefault="00277CC4" w:rsidP="00D20BB5">
            <w:pPr>
              <w:pStyle w:val="Tablea"/>
            </w:pPr>
            <w:r>
              <w:t xml:space="preserve">(c) </w:t>
            </w:r>
            <w:r w:rsidRPr="00BC2066">
              <w:t>Cultural Centre Manager</w:t>
            </w:r>
          </w:p>
        </w:tc>
      </w:tr>
      <w:tr w:rsidR="00277CC4" w14:paraId="31EC6FBD" w14:textId="77777777" w:rsidTr="00D20BB5">
        <w:trPr>
          <w:cantSplit/>
        </w:trPr>
        <w:tc>
          <w:tcPr>
            <w:tcW w:w="1379" w:type="dxa"/>
            <w:tcBorders>
              <w:top w:val="single" w:sz="4" w:space="0" w:color="auto"/>
              <w:bottom w:val="single" w:sz="4" w:space="0" w:color="auto"/>
            </w:tcBorders>
          </w:tcPr>
          <w:p w14:paraId="15312232" w14:textId="77777777" w:rsidR="00277CC4" w:rsidRPr="00BC2066" w:rsidRDefault="00277CC4" w:rsidP="00617C91">
            <w:pPr>
              <w:pStyle w:val="Tabletext"/>
            </w:pPr>
            <w:r w:rsidRPr="00BC2066">
              <w:t>431111</w:t>
            </w:r>
          </w:p>
        </w:tc>
        <w:tc>
          <w:tcPr>
            <w:tcW w:w="1848" w:type="dxa"/>
            <w:tcBorders>
              <w:top w:val="single" w:sz="4" w:space="0" w:color="auto"/>
              <w:bottom w:val="single" w:sz="4" w:space="0" w:color="auto"/>
            </w:tcBorders>
          </w:tcPr>
          <w:p w14:paraId="18F98F50" w14:textId="77777777" w:rsidR="00277CC4" w:rsidRPr="00BC2066" w:rsidRDefault="00277CC4" w:rsidP="00617C91">
            <w:pPr>
              <w:pStyle w:val="Tabletext"/>
            </w:pPr>
            <w:r w:rsidRPr="00BC2066">
              <w:t>Bar Attendant</w:t>
            </w:r>
          </w:p>
        </w:tc>
        <w:tc>
          <w:tcPr>
            <w:tcW w:w="2018" w:type="dxa"/>
            <w:tcBorders>
              <w:top w:val="single" w:sz="4" w:space="0" w:color="auto"/>
              <w:bottom w:val="single" w:sz="4" w:space="0" w:color="auto"/>
            </w:tcBorders>
          </w:tcPr>
          <w:p w14:paraId="38FBBDEA" w14:textId="77777777" w:rsidR="00277CC4" w:rsidRPr="00BC2066" w:rsidRDefault="00277CC4" w:rsidP="00617C91">
            <w:pPr>
              <w:pStyle w:val="Tabletext"/>
            </w:pPr>
            <w:r w:rsidRPr="00BC2066">
              <w:t>Bar Steward</w:t>
            </w:r>
          </w:p>
        </w:tc>
        <w:tc>
          <w:tcPr>
            <w:tcW w:w="2977" w:type="dxa"/>
            <w:tcBorders>
              <w:top w:val="single" w:sz="4" w:space="0" w:color="auto"/>
              <w:bottom w:val="single" w:sz="4" w:space="0" w:color="auto"/>
            </w:tcBorders>
          </w:tcPr>
          <w:p w14:paraId="2CB18949" w14:textId="77777777" w:rsidR="00277CC4" w:rsidRPr="00BC2066" w:rsidRDefault="00277CC4" w:rsidP="00D20BB5">
            <w:pPr>
              <w:pStyle w:val="Tabletext"/>
            </w:pPr>
            <w:r>
              <w:t>Not applicable</w:t>
            </w:r>
          </w:p>
        </w:tc>
      </w:tr>
      <w:tr w:rsidR="00277CC4" w14:paraId="26FF070D" w14:textId="77777777" w:rsidTr="00D20BB5">
        <w:trPr>
          <w:cantSplit/>
        </w:trPr>
        <w:tc>
          <w:tcPr>
            <w:tcW w:w="1379" w:type="dxa"/>
            <w:tcBorders>
              <w:top w:val="single" w:sz="4" w:space="0" w:color="auto"/>
              <w:bottom w:val="single" w:sz="4" w:space="0" w:color="auto"/>
            </w:tcBorders>
          </w:tcPr>
          <w:p w14:paraId="568784AB" w14:textId="77777777" w:rsidR="00277CC4" w:rsidRPr="00BC2066" w:rsidRDefault="00277CC4" w:rsidP="00617C91">
            <w:pPr>
              <w:pStyle w:val="Tabletext"/>
            </w:pPr>
            <w:r w:rsidRPr="00BC2066">
              <w:t>431911</w:t>
            </w:r>
          </w:p>
        </w:tc>
        <w:tc>
          <w:tcPr>
            <w:tcW w:w="1848" w:type="dxa"/>
            <w:tcBorders>
              <w:top w:val="single" w:sz="4" w:space="0" w:color="auto"/>
              <w:bottom w:val="single" w:sz="4" w:space="0" w:color="auto"/>
            </w:tcBorders>
          </w:tcPr>
          <w:p w14:paraId="27F97A40" w14:textId="77777777" w:rsidR="00277CC4" w:rsidRPr="00BC2066" w:rsidRDefault="00277CC4" w:rsidP="00617C91">
            <w:pPr>
              <w:pStyle w:val="Tabletext"/>
            </w:pPr>
            <w:r w:rsidRPr="00BC2066">
              <w:t>Bar Useful or Busser</w:t>
            </w:r>
          </w:p>
        </w:tc>
        <w:tc>
          <w:tcPr>
            <w:tcW w:w="2018" w:type="dxa"/>
            <w:tcBorders>
              <w:top w:val="single" w:sz="4" w:space="0" w:color="auto"/>
              <w:bottom w:val="single" w:sz="4" w:space="0" w:color="auto"/>
            </w:tcBorders>
          </w:tcPr>
          <w:p w14:paraId="28D3B2D5" w14:textId="77777777" w:rsidR="00277CC4" w:rsidRDefault="00277CC4" w:rsidP="00617C91">
            <w:pPr>
              <w:pStyle w:val="Tablea"/>
            </w:pPr>
            <w:r w:rsidRPr="002458B4">
              <w:t>(a) Bar Back</w:t>
            </w:r>
            <w:r>
              <w:t>; or</w:t>
            </w:r>
          </w:p>
          <w:p w14:paraId="5C805717" w14:textId="77777777" w:rsidR="00277CC4" w:rsidRPr="002458B4" w:rsidRDefault="00277CC4" w:rsidP="00617C91">
            <w:pPr>
              <w:pStyle w:val="Tablea"/>
              <w:ind w:left="0" w:firstLine="0"/>
            </w:pPr>
            <w:r w:rsidRPr="002458B4">
              <w:t>(b) Glassie</w:t>
            </w:r>
          </w:p>
        </w:tc>
        <w:tc>
          <w:tcPr>
            <w:tcW w:w="2977" w:type="dxa"/>
            <w:tcBorders>
              <w:top w:val="single" w:sz="4" w:space="0" w:color="auto"/>
              <w:bottom w:val="single" w:sz="4" w:space="0" w:color="auto"/>
            </w:tcBorders>
          </w:tcPr>
          <w:p w14:paraId="4299F2A9" w14:textId="77777777" w:rsidR="00277CC4" w:rsidRPr="00BC2066" w:rsidRDefault="00277CC4" w:rsidP="00D20BB5">
            <w:pPr>
              <w:pStyle w:val="Tabletext"/>
            </w:pPr>
            <w:r>
              <w:t>Not applicable</w:t>
            </w:r>
          </w:p>
        </w:tc>
      </w:tr>
      <w:tr w:rsidR="00277CC4" w14:paraId="3D1413C3" w14:textId="77777777" w:rsidTr="00D20BB5">
        <w:trPr>
          <w:cantSplit/>
        </w:trPr>
        <w:tc>
          <w:tcPr>
            <w:tcW w:w="1379" w:type="dxa"/>
            <w:tcBorders>
              <w:top w:val="single" w:sz="4" w:space="0" w:color="auto"/>
              <w:bottom w:val="single" w:sz="4" w:space="0" w:color="auto"/>
            </w:tcBorders>
          </w:tcPr>
          <w:p w14:paraId="20BE4668" w14:textId="77777777" w:rsidR="00277CC4" w:rsidRPr="00BC2066" w:rsidRDefault="00277CC4" w:rsidP="00617C91">
            <w:pPr>
              <w:pStyle w:val="Tabletext"/>
            </w:pPr>
            <w:r w:rsidRPr="00BC2066">
              <w:t>431112</w:t>
            </w:r>
          </w:p>
        </w:tc>
        <w:tc>
          <w:tcPr>
            <w:tcW w:w="1848" w:type="dxa"/>
            <w:tcBorders>
              <w:top w:val="single" w:sz="4" w:space="0" w:color="auto"/>
              <w:bottom w:val="single" w:sz="4" w:space="0" w:color="auto"/>
            </w:tcBorders>
          </w:tcPr>
          <w:p w14:paraId="3E9FBE9A" w14:textId="77777777" w:rsidR="00277CC4" w:rsidRPr="00BC2066" w:rsidRDefault="00277CC4" w:rsidP="00617C91">
            <w:pPr>
              <w:pStyle w:val="Tabletext"/>
            </w:pPr>
            <w:r w:rsidRPr="00BC2066">
              <w:t>Barista</w:t>
            </w:r>
          </w:p>
        </w:tc>
        <w:tc>
          <w:tcPr>
            <w:tcW w:w="2018" w:type="dxa"/>
            <w:tcBorders>
              <w:top w:val="single" w:sz="4" w:space="0" w:color="auto"/>
              <w:bottom w:val="single" w:sz="4" w:space="0" w:color="auto"/>
            </w:tcBorders>
          </w:tcPr>
          <w:p w14:paraId="115FE3FA" w14:textId="77777777" w:rsidR="00277CC4" w:rsidRPr="00BC2066" w:rsidRDefault="00277CC4" w:rsidP="00617C91">
            <w:pPr>
              <w:pStyle w:val="Tabletext"/>
            </w:pPr>
            <w:r>
              <w:t>Not applicable</w:t>
            </w:r>
          </w:p>
        </w:tc>
        <w:tc>
          <w:tcPr>
            <w:tcW w:w="2977" w:type="dxa"/>
            <w:tcBorders>
              <w:top w:val="single" w:sz="4" w:space="0" w:color="auto"/>
              <w:bottom w:val="single" w:sz="4" w:space="0" w:color="auto"/>
            </w:tcBorders>
          </w:tcPr>
          <w:p w14:paraId="26B9B2FB" w14:textId="77777777" w:rsidR="00277CC4" w:rsidRPr="00BC2066" w:rsidRDefault="00277CC4" w:rsidP="00D20BB5">
            <w:pPr>
              <w:pStyle w:val="Tabletext"/>
            </w:pPr>
            <w:r>
              <w:t>Not applicable</w:t>
            </w:r>
          </w:p>
        </w:tc>
      </w:tr>
      <w:tr w:rsidR="00277CC4" w14:paraId="1A9EAD46" w14:textId="77777777" w:rsidTr="00D20BB5">
        <w:trPr>
          <w:cantSplit/>
        </w:trPr>
        <w:tc>
          <w:tcPr>
            <w:tcW w:w="1379" w:type="dxa"/>
            <w:tcBorders>
              <w:top w:val="single" w:sz="4" w:space="0" w:color="auto"/>
              <w:bottom w:val="single" w:sz="4" w:space="0" w:color="auto"/>
            </w:tcBorders>
          </w:tcPr>
          <w:p w14:paraId="4646EBBE" w14:textId="77777777" w:rsidR="00277CC4" w:rsidRPr="00BC2066" w:rsidRDefault="00277CC4" w:rsidP="00617C91">
            <w:pPr>
              <w:pStyle w:val="Tabletext"/>
            </w:pPr>
            <w:r w:rsidRPr="00BC2066">
              <w:t>141911</w:t>
            </w:r>
          </w:p>
        </w:tc>
        <w:tc>
          <w:tcPr>
            <w:tcW w:w="1848" w:type="dxa"/>
            <w:tcBorders>
              <w:top w:val="single" w:sz="4" w:space="0" w:color="auto"/>
              <w:bottom w:val="single" w:sz="4" w:space="0" w:color="auto"/>
            </w:tcBorders>
          </w:tcPr>
          <w:p w14:paraId="29CEB1F0" w14:textId="77777777" w:rsidR="00277CC4" w:rsidRPr="00BC2066" w:rsidRDefault="00277CC4" w:rsidP="00617C91">
            <w:pPr>
              <w:pStyle w:val="Tabletext"/>
            </w:pPr>
            <w:r w:rsidRPr="00BC2066">
              <w:t>Bed and Breakfast Operator</w:t>
            </w:r>
          </w:p>
        </w:tc>
        <w:tc>
          <w:tcPr>
            <w:tcW w:w="2018" w:type="dxa"/>
            <w:tcBorders>
              <w:top w:val="single" w:sz="4" w:space="0" w:color="auto"/>
              <w:bottom w:val="single" w:sz="4" w:space="0" w:color="auto"/>
            </w:tcBorders>
          </w:tcPr>
          <w:p w14:paraId="798D1CD3" w14:textId="77777777" w:rsidR="00277CC4" w:rsidRPr="00BC2066" w:rsidRDefault="00277CC4" w:rsidP="00617C91">
            <w:pPr>
              <w:pStyle w:val="Tabletext"/>
            </w:pPr>
            <w:r>
              <w:t>Not applicable</w:t>
            </w:r>
          </w:p>
        </w:tc>
        <w:tc>
          <w:tcPr>
            <w:tcW w:w="2977" w:type="dxa"/>
            <w:tcBorders>
              <w:top w:val="single" w:sz="4" w:space="0" w:color="auto"/>
              <w:bottom w:val="single" w:sz="4" w:space="0" w:color="auto"/>
            </w:tcBorders>
          </w:tcPr>
          <w:p w14:paraId="3597C649" w14:textId="77777777" w:rsidR="00277CC4" w:rsidRPr="00BC2066" w:rsidRDefault="00277CC4" w:rsidP="00D20BB5">
            <w:pPr>
              <w:pStyle w:val="Tabletext"/>
            </w:pPr>
            <w:r>
              <w:t>Not applicable</w:t>
            </w:r>
          </w:p>
        </w:tc>
      </w:tr>
      <w:tr w:rsidR="00277CC4" w14:paraId="61199B06" w14:textId="77777777" w:rsidTr="00D20BB5">
        <w:trPr>
          <w:cantSplit/>
        </w:trPr>
        <w:tc>
          <w:tcPr>
            <w:tcW w:w="1379" w:type="dxa"/>
            <w:tcBorders>
              <w:top w:val="single" w:sz="4" w:space="0" w:color="auto"/>
              <w:bottom w:val="single" w:sz="4" w:space="0" w:color="auto"/>
            </w:tcBorders>
          </w:tcPr>
          <w:p w14:paraId="546A063C" w14:textId="77777777" w:rsidR="00277CC4" w:rsidRPr="00BC2066" w:rsidRDefault="00277CC4" w:rsidP="00617C91">
            <w:pPr>
              <w:pStyle w:val="Tabletext"/>
            </w:pPr>
            <w:r w:rsidRPr="00BC2066">
              <w:t>452211</w:t>
            </w:r>
          </w:p>
        </w:tc>
        <w:tc>
          <w:tcPr>
            <w:tcW w:w="1848" w:type="dxa"/>
            <w:tcBorders>
              <w:top w:val="single" w:sz="4" w:space="0" w:color="auto"/>
              <w:bottom w:val="single" w:sz="4" w:space="0" w:color="auto"/>
            </w:tcBorders>
          </w:tcPr>
          <w:p w14:paraId="027E014B" w14:textId="77777777" w:rsidR="00277CC4" w:rsidRPr="00BC2066" w:rsidRDefault="00277CC4" w:rsidP="00617C91">
            <w:pPr>
              <w:pStyle w:val="Tabletext"/>
            </w:pPr>
            <w:r w:rsidRPr="00BC2066">
              <w:t>Bungy Jump Master</w:t>
            </w:r>
          </w:p>
        </w:tc>
        <w:tc>
          <w:tcPr>
            <w:tcW w:w="2018" w:type="dxa"/>
            <w:tcBorders>
              <w:top w:val="single" w:sz="4" w:space="0" w:color="auto"/>
              <w:bottom w:val="single" w:sz="4" w:space="0" w:color="auto"/>
            </w:tcBorders>
          </w:tcPr>
          <w:p w14:paraId="37045763" w14:textId="77777777" w:rsidR="00277CC4" w:rsidRPr="00BC2066" w:rsidRDefault="00277CC4" w:rsidP="00617C91">
            <w:pPr>
              <w:pStyle w:val="Tabletext"/>
            </w:pPr>
            <w:r>
              <w:t>Not applicable</w:t>
            </w:r>
          </w:p>
        </w:tc>
        <w:tc>
          <w:tcPr>
            <w:tcW w:w="2977" w:type="dxa"/>
            <w:tcBorders>
              <w:top w:val="single" w:sz="4" w:space="0" w:color="auto"/>
              <w:bottom w:val="single" w:sz="4" w:space="0" w:color="auto"/>
            </w:tcBorders>
          </w:tcPr>
          <w:p w14:paraId="3C995333" w14:textId="77777777" w:rsidR="00277CC4" w:rsidRPr="00BC2066" w:rsidRDefault="00277CC4" w:rsidP="00D20BB5">
            <w:pPr>
              <w:pStyle w:val="Tabletext"/>
            </w:pPr>
            <w:r>
              <w:t>Not applicable</w:t>
            </w:r>
          </w:p>
        </w:tc>
      </w:tr>
      <w:tr w:rsidR="00277CC4" w14:paraId="0CE769B7" w14:textId="77777777" w:rsidTr="00D20BB5">
        <w:trPr>
          <w:cantSplit/>
        </w:trPr>
        <w:tc>
          <w:tcPr>
            <w:tcW w:w="1379" w:type="dxa"/>
            <w:tcBorders>
              <w:top w:val="single" w:sz="4" w:space="0" w:color="auto"/>
              <w:bottom w:val="single" w:sz="4" w:space="0" w:color="auto"/>
            </w:tcBorders>
          </w:tcPr>
          <w:p w14:paraId="2E5D2AAB" w14:textId="77777777" w:rsidR="00277CC4" w:rsidRPr="00BC2066" w:rsidRDefault="00277CC4" w:rsidP="00617C91">
            <w:pPr>
              <w:pStyle w:val="Tabletext"/>
            </w:pPr>
            <w:r w:rsidRPr="00BC2066">
              <w:t>141111</w:t>
            </w:r>
          </w:p>
        </w:tc>
        <w:tc>
          <w:tcPr>
            <w:tcW w:w="1848" w:type="dxa"/>
            <w:tcBorders>
              <w:top w:val="single" w:sz="4" w:space="0" w:color="auto"/>
              <w:bottom w:val="single" w:sz="4" w:space="0" w:color="auto"/>
            </w:tcBorders>
          </w:tcPr>
          <w:p w14:paraId="473AB4C4" w14:textId="77777777" w:rsidR="00277CC4" w:rsidRPr="00BC2066" w:rsidRDefault="00277CC4" w:rsidP="00617C91">
            <w:pPr>
              <w:pStyle w:val="Tabletext"/>
            </w:pPr>
            <w:r w:rsidRPr="00BC2066">
              <w:t>Cafe or Restaurant Manager</w:t>
            </w:r>
          </w:p>
        </w:tc>
        <w:tc>
          <w:tcPr>
            <w:tcW w:w="2018" w:type="dxa"/>
            <w:tcBorders>
              <w:top w:val="single" w:sz="4" w:space="0" w:color="auto"/>
              <w:bottom w:val="single" w:sz="4" w:space="0" w:color="auto"/>
            </w:tcBorders>
          </w:tcPr>
          <w:p w14:paraId="3235AA75" w14:textId="77777777" w:rsidR="00277CC4" w:rsidRPr="00BC2066" w:rsidRDefault="00277CC4" w:rsidP="00617C91">
            <w:pPr>
              <w:pStyle w:val="Tablea"/>
            </w:pPr>
            <w:r>
              <w:t xml:space="preserve">(a) </w:t>
            </w:r>
            <w:r w:rsidRPr="00BC2066">
              <w:t>Food and Beverage Manager</w:t>
            </w:r>
            <w:r>
              <w:t>; or</w:t>
            </w:r>
          </w:p>
          <w:p w14:paraId="4FD90985" w14:textId="77777777" w:rsidR="00277CC4" w:rsidRPr="00BC2066" w:rsidRDefault="00277CC4" w:rsidP="00617C91">
            <w:pPr>
              <w:pStyle w:val="Tablea"/>
            </w:pPr>
            <w:r>
              <w:t xml:space="preserve">(b) </w:t>
            </w:r>
            <w:r w:rsidRPr="00BC2066">
              <w:t>Restaurateur</w:t>
            </w:r>
          </w:p>
        </w:tc>
        <w:tc>
          <w:tcPr>
            <w:tcW w:w="2977" w:type="dxa"/>
            <w:tcBorders>
              <w:top w:val="single" w:sz="4" w:space="0" w:color="auto"/>
              <w:bottom w:val="single" w:sz="4" w:space="0" w:color="auto"/>
            </w:tcBorders>
          </w:tcPr>
          <w:p w14:paraId="544F03F0" w14:textId="121843B4" w:rsidR="00277CC4" w:rsidRPr="00926E2E" w:rsidRDefault="00277CC4" w:rsidP="00D20BB5">
            <w:pPr>
              <w:pStyle w:val="Tablea"/>
            </w:pPr>
            <w:r>
              <w:t xml:space="preserve">(a) </w:t>
            </w:r>
            <w:r w:rsidRPr="00926E2E">
              <w:t>Bistro Manager</w:t>
            </w:r>
            <w:r>
              <w:t>; or</w:t>
            </w:r>
          </w:p>
          <w:p w14:paraId="7656F91B" w14:textId="0694C6AD" w:rsidR="00277CC4" w:rsidRPr="00926E2E" w:rsidRDefault="00277CC4" w:rsidP="00D20BB5">
            <w:pPr>
              <w:pStyle w:val="Tablea"/>
            </w:pPr>
            <w:r>
              <w:t xml:space="preserve">(b) </w:t>
            </w:r>
            <w:r w:rsidRPr="00926E2E">
              <w:t>Canteen Manager</w:t>
            </w:r>
            <w:r>
              <w:t>; or</w:t>
            </w:r>
          </w:p>
          <w:p w14:paraId="019F88BC" w14:textId="1B57009A" w:rsidR="00277CC4" w:rsidRPr="00926E2E" w:rsidRDefault="00277CC4" w:rsidP="00D20BB5">
            <w:pPr>
              <w:pStyle w:val="Tablea"/>
            </w:pPr>
            <w:r>
              <w:t xml:space="preserve">(c) </w:t>
            </w:r>
            <w:r w:rsidRPr="00926E2E">
              <w:t>Caterer</w:t>
            </w:r>
            <w:r>
              <w:t>; or</w:t>
            </w:r>
          </w:p>
          <w:p w14:paraId="604D3497" w14:textId="24C8DD1D" w:rsidR="00277CC4" w:rsidRPr="00926E2E" w:rsidRDefault="00277CC4" w:rsidP="00D20BB5">
            <w:pPr>
              <w:pStyle w:val="Tablea"/>
            </w:pPr>
            <w:r>
              <w:t xml:space="preserve">(d) </w:t>
            </w:r>
            <w:r w:rsidRPr="00926E2E">
              <w:t>Internet Cafe Manager</w:t>
            </w:r>
          </w:p>
        </w:tc>
      </w:tr>
      <w:tr w:rsidR="00277CC4" w14:paraId="67DE3B04" w14:textId="77777777" w:rsidTr="00D20BB5">
        <w:trPr>
          <w:cantSplit/>
        </w:trPr>
        <w:tc>
          <w:tcPr>
            <w:tcW w:w="1379" w:type="dxa"/>
            <w:tcBorders>
              <w:top w:val="single" w:sz="4" w:space="0" w:color="auto"/>
              <w:bottom w:val="single" w:sz="4" w:space="0" w:color="auto"/>
            </w:tcBorders>
          </w:tcPr>
          <w:p w14:paraId="24CF3CCA" w14:textId="77777777" w:rsidR="00277CC4" w:rsidRPr="00BC2066" w:rsidRDefault="00277CC4" w:rsidP="00617C91">
            <w:pPr>
              <w:pStyle w:val="Tabletext"/>
            </w:pPr>
            <w:r w:rsidRPr="00BC2066">
              <w:t>431211</w:t>
            </w:r>
          </w:p>
        </w:tc>
        <w:tc>
          <w:tcPr>
            <w:tcW w:w="1848" w:type="dxa"/>
            <w:tcBorders>
              <w:top w:val="single" w:sz="4" w:space="0" w:color="auto"/>
              <w:bottom w:val="single" w:sz="4" w:space="0" w:color="auto"/>
            </w:tcBorders>
          </w:tcPr>
          <w:p w14:paraId="3D5BEAC6" w14:textId="77777777" w:rsidR="00277CC4" w:rsidRPr="00BC2066" w:rsidRDefault="00277CC4" w:rsidP="00617C91">
            <w:pPr>
              <w:pStyle w:val="Tabletext"/>
            </w:pPr>
            <w:r w:rsidRPr="00BC2066">
              <w:t>Cafe Worker</w:t>
            </w:r>
          </w:p>
        </w:tc>
        <w:tc>
          <w:tcPr>
            <w:tcW w:w="2018" w:type="dxa"/>
            <w:tcBorders>
              <w:top w:val="single" w:sz="4" w:space="0" w:color="auto"/>
              <w:bottom w:val="single" w:sz="4" w:space="0" w:color="auto"/>
            </w:tcBorders>
          </w:tcPr>
          <w:p w14:paraId="0A4A7C29" w14:textId="77777777" w:rsidR="00277CC4" w:rsidRPr="00BC2066" w:rsidRDefault="00277CC4" w:rsidP="00617C91">
            <w:pPr>
              <w:pStyle w:val="Tablea"/>
            </w:pPr>
            <w:r>
              <w:t xml:space="preserve">(a) </w:t>
            </w:r>
            <w:r w:rsidRPr="00BC2066">
              <w:t>Cafe Assistant</w:t>
            </w:r>
            <w:r>
              <w:t>; or</w:t>
            </w:r>
          </w:p>
          <w:p w14:paraId="6689D648" w14:textId="77777777" w:rsidR="00277CC4" w:rsidRPr="00BC2066" w:rsidRDefault="00277CC4" w:rsidP="00617C91">
            <w:pPr>
              <w:pStyle w:val="Tablea"/>
            </w:pPr>
            <w:r>
              <w:t xml:space="preserve">(b) </w:t>
            </w:r>
            <w:r w:rsidRPr="00BC2066">
              <w:t>Cafe Attendant</w:t>
            </w:r>
          </w:p>
        </w:tc>
        <w:tc>
          <w:tcPr>
            <w:tcW w:w="2977" w:type="dxa"/>
            <w:tcBorders>
              <w:top w:val="single" w:sz="4" w:space="0" w:color="auto"/>
              <w:bottom w:val="single" w:sz="4" w:space="0" w:color="auto"/>
            </w:tcBorders>
          </w:tcPr>
          <w:p w14:paraId="50EE7A7F" w14:textId="77777777" w:rsidR="00277CC4" w:rsidRPr="00BC2066" w:rsidRDefault="00277CC4" w:rsidP="00D20BB5">
            <w:pPr>
              <w:pStyle w:val="Tabletext"/>
            </w:pPr>
            <w:r w:rsidRPr="00BC2066">
              <w:t>Canteen Attendant</w:t>
            </w:r>
          </w:p>
        </w:tc>
      </w:tr>
      <w:tr w:rsidR="00277CC4" w14:paraId="17B63CA8" w14:textId="77777777" w:rsidTr="00D20BB5">
        <w:trPr>
          <w:cantSplit/>
        </w:trPr>
        <w:tc>
          <w:tcPr>
            <w:tcW w:w="1379" w:type="dxa"/>
            <w:tcBorders>
              <w:top w:val="single" w:sz="4" w:space="0" w:color="auto"/>
              <w:bottom w:val="single" w:sz="4" w:space="0" w:color="auto"/>
            </w:tcBorders>
          </w:tcPr>
          <w:p w14:paraId="538B0356" w14:textId="77777777" w:rsidR="00277CC4" w:rsidRPr="00BC2066" w:rsidRDefault="00277CC4" w:rsidP="00617C91">
            <w:pPr>
              <w:pStyle w:val="Tabletext"/>
            </w:pPr>
            <w:r w:rsidRPr="00BC2066">
              <w:t>141211</w:t>
            </w:r>
          </w:p>
        </w:tc>
        <w:tc>
          <w:tcPr>
            <w:tcW w:w="1848" w:type="dxa"/>
            <w:tcBorders>
              <w:top w:val="single" w:sz="4" w:space="0" w:color="auto"/>
              <w:bottom w:val="single" w:sz="4" w:space="0" w:color="auto"/>
            </w:tcBorders>
          </w:tcPr>
          <w:p w14:paraId="170BCFE3" w14:textId="77777777" w:rsidR="00277CC4" w:rsidRPr="00BC2066" w:rsidRDefault="00277CC4" w:rsidP="00617C91">
            <w:pPr>
              <w:pStyle w:val="Tabletext"/>
            </w:pPr>
            <w:r w:rsidRPr="00BC2066">
              <w:t>Caravan Park and Camping Ground Manager</w:t>
            </w:r>
          </w:p>
        </w:tc>
        <w:tc>
          <w:tcPr>
            <w:tcW w:w="2018" w:type="dxa"/>
            <w:tcBorders>
              <w:top w:val="single" w:sz="4" w:space="0" w:color="auto"/>
              <w:bottom w:val="single" w:sz="4" w:space="0" w:color="auto"/>
            </w:tcBorders>
          </w:tcPr>
          <w:p w14:paraId="3B33028B" w14:textId="77777777" w:rsidR="00277CC4" w:rsidRPr="00BC2066" w:rsidRDefault="00277CC4" w:rsidP="00617C91">
            <w:pPr>
              <w:pStyle w:val="Tabletext"/>
            </w:pPr>
            <w:r>
              <w:t>Not applicable</w:t>
            </w:r>
          </w:p>
        </w:tc>
        <w:tc>
          <w:tcPr>
            <w:tcW w:w="2977" w:type="dxa"/>
            <w:tcBorders>
              <w:top w:val="single" w:sz="4" w:space="0" w:color="auto"/>
              <w:bottom w:val="single" w:sz="4" w:space="0" w:color="auto"/>
            </w:tcBorders>
          </w:tcPr>
          <w:p w14:paraId="2EF5687D" w14:textId="77777777" w:rsidR="00277CC4" w:rsidRPr="00BC2066" w:rsidRDefault="00277CC4" w:rsidP="00D20BB5">
            <w:pPr>
              <w:pStyle w:val="Tabletext"/>
            </w:pPr>
            <w:r>
              <w:t>Not applicable</w:t>
            </w:r>
          </w:p>
        </w:tc>
      </w:tr>
      <w:tr w:rsidR="00277CC4" w14:paraId="596798F4" w14:textId="77777777" w:rsidTr="00D20BB5">
        <w:trPr>
          <w:cantSplit/>
        </w:trPr>
        <w:tc>
          <w:tcPr>
            <w:tcW w:w="1379" w:type="dxa"/>
            <w:tcBorders>
              <w:top w:val="single" w:sz="4" w:space="0" w:color="auto"/>
              <w:bottom w:val="single" w:sz="4" w:space="0" w:color="auto"/>
            </w:tcBorders>
          </w:tcPr>
          <w:p w14:paraId="4541CA2E" w14:textId="77777777" w:rsidR="00277CC4" w:rsidRPr="00BC2066" w:rsidRDefault="00277CC4" w:rsidP="00617C91">
            <w:pPr>
              <w:pStyle w:val="Tabletext"/>
            </w:pPr>
            <w:r w:rsidRPr="00BC2066">
              <w:t>731212</w:t>
            </w:r>
          </w:p>
        </w:tc>
        <w:tc>
          <w:tcPr>
            <w:tcW w:w="1848" w:type="dxa"/>
            <w:tcBorders>
              <w:top w:val="single" w:sz="4" w:space="0" w:color="auto"/>
              <w:bottom w:val="single" w:sz="4" w:space="0" w:color="auto"/>
            </w:tcBorders>
          </w:tcPr>
          <w:p w14:paraId="07F615B0" w14:textId="77777777" w:rsidR="00277CC4" w:rsidRPr="00BC2066" w:rsidRDefault="00277CC4" w:rsidP="00617C91">
            <w:pPr>
              <w:pStyle w:val="Tabletext"/>
            </w:pPr>
            <w:r w:rsidRPr="00BC2066">
              <w:t>Charter and Tour Bus Driver</w:t>
            </w:r>
          </w:p>
        </w:tc>
        <w:tc>
          <w:tcPr>
            <w:tcW w:w="2018" w:type="dxa"/>
            <w:tcBorders>
              <w:top w:val="single" w:sz="4" w:space="0" w:color="auto"/>
              <w:bottom w:val="single" w:sz="4" w:space="0" w:color="auto"/>
            </w:tcBorders>
          </w:tcPr>
          <w:p w14:paraId="06AAC5A7" w14:textId="77777777" w:rsidR="00277CC4" w:rsidRPr="00BC2066" w:rsidRDefault="00277CC4" w:rsidP="00617C91">
            <w:pPr>
              <w:pStyle w:val="Tabletext"/>
            </w:pPr>
            <w:r>
              <w:t>Not applicable</w:t>
            </w:r>
          </w:p>
        </w:tc>
        <w:tc>
          <w:tcPr>
            <w:tcW w:w="2977" w:type="dxa"/>
            <w:tcBorders>
              <w:top w:val="single" w:sz="4" w:space="0" w:color="auto"/>
              <w:bottom w:val="single" w:sz="4" w:space="0" w:color="auto"/>
            </w:tcBorders>
          </w:tcPr>
          <w:p w14:paraId="606D3A6F" w14:textId="77777777" w:rsidR="00277CC4" w:rsidRPr="00BC2066" w:rsidRDefault="00277CC4" w:rsidP="00D20BB5">
            <w:pPr>
              <w:pStyle w:val="Tabletext"/>
            </w:pPr>
            <w:r w:rsidRPr="00BC2066">
              <w:t>Coach Tour Driver</w:t>
            </w:r>
          </w:p>
        </w:tc>
      </w:tr>
      <w:tr w:rsidR="00277CC4" w14:paraId="1D3C70CB" w14:textId="77777777" w:rsidTr="00D20BB5">
        <w:trPr>
          <w:cantSplit/>
        </w:trPr>
        <w:tc>
          <w:tcPr>
            <w:tcW w:w="1379" w:type="dxa"/>
            <w:tcBorders>
              <w:top w:val="single" w:sz="4" w:space="0" w:color="auto"/>
              <w:bottom w:val="single" w:sz="4" w:space="0" w:color="auto"/>
            </w:tcBorders>
          </w:tcPr>
          <w:p w14:paraId="7663A04E" w14:textId="77777777" w:rsidR="00277CC4" w:rsidRPr="00BC2066" w:rsidRDefault="00277CC4" w:rsidP="00617C91">
            <w:pPr>
              <w:pStyle w:val="Tabletext"/>
            </w:pPr>
            <w:r w:rsidRPr="00BC2066">
              <w:t>731111</w:t>
            </w:r>
          </w:p>
        </w:tc>
        <w:tc>
          <w:tcPr>
            <w:tcW w:w="1848" w:type="dxa"/>
            <w:tcBorders>
              <w:top w:val="single" w:sz="4" w:space="0" w:color="auto"/>
              <w:bottom w:val="single" w:sz="4" w:space="0" w:color="auto"/>
            </w:tcBorders>
          </w:tcPr>
          <w:p w14:paraId="6709BE1B" w14:textId="77777777" w:rsidR="00277CC4" w:rsidRPr="00BC2066" w:rsidRDefault="00277CC4" w:rsidP="00617C91">
            <w:pPr>
              <w:pStyle w:val="Tabletext"/>
            </w:pPr>
            <w:r w:rsidRPr="00BC2066">
              <w:t>Chauffeur</w:t>
            </w:r>
          </w:p>
        </w:tc>
        <w:tc>
          <w:tcPr>
            <w:tcW w:w="2018" w:type="dxa"/>
            <w:tcBorders>
              <w:top w:val="single" w:sz="4" w:space="0" w:color="auto"/>
              <w:bottom w:val="single" w:sz="4" w:space="0" w:color="auto"/>
            </w:tcBorders>
          </w:tcPr>
          <w:p w14:paraId="7BCEEFB1" w14:textId="77777777" w:rsidR="00277CC4" w:rsidRPr="00BC2066" w:rsidRDefault="00277CC4" w:rsidP="00617C91">
            <w:pPr>
              <w:pStyle w:val="Tabletext"/>
            </w:pPr>
            <w:r>
              <w:t>Not applicable</w:t>
            </w:r>
          </w:p>
        </w:tc>
        <w:tc>
          <w:tcPr>
            <w:tcW w:w="2977" w:type="dxa"/>
            <w:tcBorders>
              <w:top w:val="single" w:sz="4" w:space="0" w:color="auto"/>
              <w:bottom w:val="single" w:sz="4" w:space="0" w:color="auto"/>
            </w:tcBorders>
          </w:tcPr>
          <w:p w14:paraId="4CCE49FE" w14:textId="229EFCC4" w:rsidR="00277CC4" w:rsidRPr="00BC2066" w:rsidRDefault="00277CC4" w:rsidP="00D20BB5">
            <w:pPr>
              <w:pStyle w:val="Tablea"/>
            </w:pPr>
            <w:r>
              <w:t>(a) Hire Car Driver; or</w:t>
            </w:r>
          </w:p>
          <w:p w14:paraId="20F9764F" w14:textId="72BFA3A6" w:rsidR="00277CC4" w:rsidRPr="00BC2066" w:rsidRDefault="00277CC4" w:rsidP="00D20BB5">
            <w:pPr>
              <w:pStyle w:val="Tablea"/>
            </w:pPr>
            <w:r>
              <w:t xml:space="preserve">(b) </w:t>
            </w:r>
            <w:r w:rsidRPr="00BC2066">
              <w:t>Limousine Driver</w:t>
            </w:r>
          </w:p>
        </w:tc>
      </w:tr>
      <w:tr w:rsidR="00277CC4" w14:paraId="0EE3C553" w14:textId="77777777" w:rsidTr="00D20BB5">
        <w:trPr>
          <w:cantSplit/>
        </w:trPr>
        <w:tc>
          <w:tcPr>
            <w:tcW w:w="1379" w:type="dxa"/>
            <w:tcBorders>
              <w:top w:val="single" w:sz="4" w:space="0" w:color="auto"/>
              <w:bottom w:val="single" w:sz="4" w:space="0" w:color="auto"/>
            </w:tcBorders>
          </w:tcPr>
          <w:p w14:paraId="32BFE926" w14:textId="77777777" w:rsidR="00277CC4" w:rsidRPr="00BC2066" w:rsidRDefault="00277CC4" w:rsidP="00617C91">
            <w:pPr>
              <w:pStyle w:val="Tabletext"/>
            </w:pPr>
            <w:r w:rsidRPr="00BC2066">
              <w:t>351311</w:t>
            </w:r>
          </w:p>
        </w:tc>
        <w:tc>
          <w:tcPr>
            <w:tcW w:w="1848" w:type="dxa"/>
            <w:tcBorders>
              <w:top w:val="single" w:sz="4" w:space="0" w:color="auto"/>
              <w:bottom w:val="single" w:sz="4" w:space="0" w:color="auto"/>
            </w:tcBorders>
          </w:tcPr>
          <w:p w14:paraId="076022A3" w14:textId="77777777" w:rsidR="00277CC4" w:rsidRPr="00BC2066" w:rsidRDefault="00277CC4" w:rsidP="00617C91">
            <w:pPr>
              <w:pStyle w:val="Tabletext"/>
            </w:pPr>
            <w:r w:rsidRPr="00BC2066">
              <w:t>Chef</w:t>
            </w:r>
          </w:p>
        </w:tc>
        <w:tc>
          <w:tcPr>
            <w:tcW w:w="2018" w:type="dxa"/>
            <w:tcBorders>
              <w:top w:val="single" w:sz="4" w:space="0" w:color="auto"/>
              <w:bottom w:val="single" w:sz="4" w:space="0" w:color="auto"/>
            </w:tcBorders>
          </w:tcPr>
          <w:p w14:paraId="0E1D73CD" w14:textId="77777777" w:rsidR="00277CC4" w:rsidRPr="00BC2066" w:rsidRDefault="00277CC4" w:rsidP="00617C91">
            <w:pPr>
              <w:pStyle w:val="Tabletext"/>
            </w:pPr>
            <w:r>
              <w:t>Not applicable</w:t>
            </w:r>
          </w:p>
        </w:tc>
        <w:tc>
          <w:tcPr>
            <w:tcW w:w="2977" w:type="dxa"/>
            <w:tcBorders>
              <w:top w:val="single" w:sz="4" w:space="0" w:color="auto"/>
              <w:bottom w:val="single" w:sz="4" w:space="0" w:color="auto"/>
            </w:tcBorders>
          </w:tcPr>
          <w:p w14:paraId="1AF035E0" w14:textId="651A3C05" w:rsidR="00277CC4" w:rsidRPr="00BC2066" w:rsidRDefault="00277CC4" w:rsidP="00D20BB5">
            <w:pPr>
              <w:pStyle w:val="Tablea"/>
            </w:pPr>
            <w:r>
              <w:t xml:space="preserve">(a) </w:t>
            </w:r>
            <w:r w:rsidRPr="00BC2066">
              <w:t xml:space="preserve">Chef de </w:t>
            </w:r>
            <w:proofErr w:type="spellStart"/>
            <w:r w:rsidRPr="00BC2066">
              <w:t>Partie</w:t>
            </w:r>
            <w:proofErr w:type="spellEnd"/>
            <w:r>
              <w:t>; or</w:t>
            </w:r>
          </w:p>
          <w:p w14:paraId="0C4F80E9" w14:textId="09B6A4AC" w:rsidR="00277CC4" w:rsidRPr="00BC2066" w:rsidRDefault="00277CC4" w:rsidP="00D20BB5">
            <w:pPr>
              <w:pStyle w:val="Tablea"/>
            </w:pPr>
            <w:r>
              <w:t xml:space="preserve">(b) </w:t>
            </w:r>
            <w:proofErr w:type="spellStart"/>
            <w:r w:rsidRPr="00BC2066">
              <w:t>Commis</w:t>
            </w:r>
            <w:proofErr w:type="spellEnd"/>
            <w:r w:rsidRPr="00BC2066">
              <w:t xml:space="preserve"> Chef</w:t>
            </w:r>
            <w:r>
              <w:t>; or</w:t>
            </w:r>
          </w:p>
          <w:p w14:paraId="61111667" w14:textId="629B50E7" w:rsidR="00277CC4" w:rsidRPr="00BC2066" w:rsidRDefault="00277CC4" w:rsidP="00D20BB5">
            <w:pPr>
              <w:pStyle w:val="Tablea"/>
            </w:pPr>
            <w:r>
              <w:t xml:space="preserve">(c) </w:t>
            </w:r>
            <w:r w:rsidRPr="00BC2066">
              <w:t>Demi Chef</w:t>
            </w:r>
            <w:r>
              <w:t>; or</w:t>
            </w:r>
          </w:p>
          <w:p w14:paraId="67954A41" w14:textId="2FBC5621" w:rsidR="00277CC4" w:rsidRPr="00BC2066" w:rsidRDefault="00277CC4" w:rsidP="00D20BB5">
            <w:pPr>
              <w:pStyle w:val="Tablea"/>
            </w:pPr>
            <w:r>
              <w:t xml:space="preserve">(d) </w:t>
            </w:r>
            <w:r w:rsidRPr="00BC2066">
              <w:t>Second Chef</w:t>
            </w:r>
            <w:r>
              <w:t>; or</w:t>
            </w:r>
          </w:p>
          <w:p w14:paraId="654E7B79" w14:textId="3D2DABA7" w:rsidR="00277CC4" w:rsidRPr="00BC2066" w:rsidRDefault="00277CC4" w:rsidP="00D20BB5">
            <w:pPr>
              <w:pStyle w:val="Tablea"/>
            </w:pPr>
            <w:r>
              <w:t xml:space="preserve">(e) </w:t>
            </w:r>
            <w:r w:rsidRPr="00BC2066">
              <w:t>Sous Chef</w:t>
            </w:r>
          </w:p>
        </w:tc>
      </w:tr>
      <w:tr w:rsidR="00277CC4" w14:paraId="579F7FBF" w14:textId="77777777" w:rsidTr="00D20BB5">
        <w:trPr>
          <w:cantSplit/>
        </w:trPr>
        <w:tc>
          <w:tcPr>
            <w:tcW w:w="1379" w:type="dxa"/>
            <w:tcBorders>
              <w:top w:val="single" w:sz="4" w:space="0" w:color="auto"/>
              <w:bottom w:val="single" w:sz="4" w:space="0" w:color="auto"/>
            </w:tcBorders>
          </w:tcPr>
          <w:p w14:paraId="5315B800" w14:textId="77777777" w:rsidR="00277CC4" w:rsidRPr="00BC2066" w:rsidRDefault="00277CC4" w:rsidP="00617C91">
            <w:pPr>
              <w:pStyle w:val="Tabletext"/>
            </w:pPr>
            <w:r w:rsidRPr="00BC2066">
              <w:lastRenderedPageBreak/>
              <w:t>811411</w:t>
            </w:r>
          </w:p>
        </w:tc>
        <w:tc>
          <w:tcPr>
            <w:tcW w:w="1848" w:type="dxa"/>
            <w:tcBorders>
              <w:top w:val="single" w:sz="4" w:space="0" w:color="auto"/>
              <w:bottom w:val="single" w:sz="4" w:space="0" w:color="auto"/>
            </w:tcBorders>
          </w:tcPr>
          <w:p w14:paraId="0340B058" w14:textId="77777777" w:rsidR="00277CC4" w:rsidRPr="00BC2066" w:rsidRDefault="00277CC4" w:rsidP="00617C91">
            <w:pPr>
              <w:pStyle w:val="Tabletext"/>
            </w:pPr>
            <w:r w:rsidRPr="00BC2066">
              <w:t>Commercial Housekeeper</w:t>
            </w:r>
          </w:p>
        </w:tc>
        <w:tc>
          <w:tcPr>
            <w:tcW w:w="2018" w:type="dxa"/>
            <w:tcBorders>
              <w:top w:val="single" w:sz="4" w:space="0" w:color="auto"/>
              <w:bottom w:val="single" w:sz="4" w:space="0" w:color="auto"/>
            </w:tcBorders>
          </w:tcPr>
          <w:p w14:paraId="63B9D95D" w14:textId="77777777" w:rsidR="00277CC4" w:rsidRPr="00BC2066" w:rsidRDefault="00277CC4" w:rsidP="00617C91">
            <w:pPr>
              <w:pStyle w:val="Tabletext"/>
            </w:pPr>
            <w:r>
              <w:t>Not applicable</w:t>
            </w:r>
          </w:p>
        </w:tc>
        <w:tc>
          <w:tcPr>
            <w:tcW w:w="2977" w:type="dxa"/>
            <w:tcBorders>
              <w:top w:val="single" w:sz="4" w:space="0" w:color="auto"/>
              <w:bottom w:val="single" w:sz="4" w:space="0" w:color="auto"/>
            </w:tcBorders>
          </w:tcPr>
          <w:p w14:paraId="6BD4A3DF" w14:textId="77777777" w:rsidR="00277CC4" w:rsidRPr="00BC2066" w:rsidRDefault="00277CC4" w:rsidP="00D20BB5">
            <w:pPr>
              <w:pStyle w:val="Tabletext"/>
            </w:pPr>
            <w:r>
              <w:t>Not applicable</w:t>
            </w:r>
          </w:p>
        </w:tc>
      </w:tr>
      <w:tr w:rsidR="00277CC4" w14:paraId="55CDCCA5" w14:textId="77777777" w:rsidTr="00D20BB5">
        <w:trPr>
          <w:cantSplit/>
        </w:trPr>
        <w:tc>
          <w:tcPr>
            <w:tcW w:w="1379" w:type="dxa"/>
            <w:tcBorders>
              <w:top w:val="single" w:sz="4" w:space="0" w:color="auto"/>
              <w:bottom w:val="single" w:sz="4" w:space="0" w:color="auto"/>
            </w:tcBorders>
          </w:tcPr>
          <w:p w14:paraId="1CF4A538" w14:textId="77777777" w:rsidR="00277CC4" w:rsidRPr="00BC2066" w:rsidRDefault="00277CC4" w:rsidP="00617C91">
            <w:pPr>
              <w:pStyle w:val="Tabletext"/>
            </w:pPr>
            <w:r w:rsidRPr="00BC2066">
              <w:t>149311</w:t>
            </w:r>
          </w:p>
        </w:tc>
        <w:tc>
          <w:tcPr>
            <w:tcW w:w="1848" w:type="dxa"/>
            <w:tcBorders>
              <w:top w:val="single" w:sz="4" w:space="0" w:color="auto"/>
              <w:bottom w:val="single" w:sz="4" w:space="0" w:color="auto"/>
            </w:tcBorders>
          </w:tcPr>
          <w:p w14:paraId="70731F38" w14:textId="77777777" w:rsidR="00277CC4" w:rsidRPr="00BC2066" w:rsidRDefault="00277CC4" w:rsidP="00617C91">
            <w:pPr>
              <w:pStyle w:val="Tabletext"/>
            </w:pPr>
            <w:r w:rsidRPr="00BC2066">
              <w:t>Conference and Event Organiser</w:t>
            </w:r>
          </w:p>
        </w:tc>
        <w:tc>
          <w:tcPr>
            <w:tcW w:w="2018" w:type="dxa"/>
            <w:tcBorders>
              <w:top w:val="single" w:sz="4" w:space="0" w:color="auto"/>
              <w:bottom w:val="single" w:sz="4" w:space="0" w:color="auto"/>
            </w:tcBorders>
          </w:tcPr>
          <w:p w14:paraId="0B81AB4C" w14:textId="77777777" w:rsidR="00277CC4" w:rsidRPr="00926E2E" w:rsidRDefault="00277CC4" w:rsidP="00617C91">
            <w:pPr>
              <w:pStyle w:val="Tabletext"/>
            </w:pPr>
            <w:r w:rsidRPr="00926E2E">
              <w:t>Event Manager</w:t>
            </w:r>
          </w:p>
        </w:tc>
        <w:tc>
          <w:tcPr>
            <w:tcW w:w="2977" w:type="dxa"/>
            <w:tcBorders>
              <w:top w:val="single" w:sz="4" w:space="0" w:color="auto"/>
              <w:bottom w:val="single" w:sz="4" w:space="0" w:color="auto"/>
            </w:tcBorders>
          </w:tcPr>
          <w:p w14:paraId="08953125" w14:textId="7326FFB3" w:rsidR="00277CC4" w:rsidRPr="00BC2066" w:rsidRDefault="00FA14C1" w:rsidP="00D20BB5">
            <w:pPr>
              <w:pStyle w:val="Tablea"/>
            </w:pPr>
            <w:r>
              <w:t xml:space="preserve">(a) </w:t>
            </w:r>
            <w:r w:rsidR="00277CC4" w:rsidRPr="00BC2066">
              <w:t>Event Planner</w:t>
            </w:r>
            <w:r>
              <w:t>; or</w:t>
            </w:r>
          </w:p>
          <w:p w14:paraId="5E8B0433" w14:textId="2DD19EC5" w:rsidR="00277CC4" w:rsidRPr="00BC2066" w:rsidRDefault="00FA14C1" w:rsidP="00D20BB5">
            <w:pPr>
              <w:pStyle w:val="Tablea"/>
            </w:pPr>
            <w:r>
              <w:t xml:space="preserve">(b) </w:t>
            </w:r>
            <w:r w:rsidR="00277CC4" w:rsidRPr="00BC2066">
              <w:t>Exhibition Organiser</w:t>
            </w:r>
            <w:r>
              <w:t>; or</w:t>
            </w:r>
          </w:p>
          <w:p w14:paraId="162CF55E" w14:textId="2C3381C2" w:rsidR="00277CC4" w:rsidRPr="00BC2066" w:rsidRDefault="00FA14C1" w:rsidP="00D20BB5">
            <w:pPr>
              <w:pStyle w:val="Tablea"/>
            </w:pPr>
            <w:r>
              <w:t xml:space="preserve">(c) </w:t>
            </w:r>
            <w:r w:rsidR="00277CC4">
              <w:t xml:space="preserve">Wedding </w:t>
            </w:r>
            <w:r w:rsidR="00277CC4" w:rsidRPr="00BC2066">
              <w:t>Coordinator</w:t>
            </w:r>
          </w:p>
        </w:tc>
      </w:tr>
      <w:tr w:rsidR="00277CC4" w14:paraId="6937199A" w14:textId="77777777" w:rsidTr="00D20BB5">
        <w:trPr>
          <w:cantSplit/>
        </w:trPr>
        <w:tc>
          <w:tcPr>
            <w:tcW w:w="1379" w:type="dxa"/>
            <w:tcBorders>
              <w:top w:val="single" w:sz="4" w:space="0" w:color="auto"/>
              <w:bottom w:val="single" w:sz="4" w:space="0" w:color="auto"/>
            </w:tcBorders>
          </w:tcPr>
          <w:p w14:paraId="5330CA4E" w14:textId="77777777" w:rsidR="00277CC4" w:rsidRPr="00BC2066" w:rsidRDefault="00277CC4" w:rsidP="00617C91">
            <w:pPr>
              <w:pStyle w:val="Tabletext"/>
            </w:pPr>
            <w:r w:rsidRPr="00BC2066">
              <w:t>351411</w:t>
            </w:r>
          </w:p>
        </w:tc>
        <w:tc>
          <w:tcPr>
            <w:tcW w:w="1848" w:type="dxa"/>
            <w:tcBorders>
              <w:top w:val="single" w:sz="4" w:space="0" w:color="auto"/>
              <w:bottom w:val="single" w:sz="4" w:space="0" w:color="auto"/>
            </w:tcBorders>
          </w:tcPr>
          <w:p w14:paraId="11CDEF8D" w14:textId="77777777" w:rsidR="00277CC4" w:rsidRPr="00BC2066" w:rsidRDefault="00277CC4" w:rsidP="00617C91">
            <w:pPr>
              <w:pStyle w:val="Tabletext"/>
            </w:pPr>
            <w:r w:rsidRPr="00BC2066">
              <w:t>Cook</w:t>
            </w:r>
          </w:p>
        </w:tc>
        <w:tc>
          <w:tcPr>
            <w:tcW w:w="2018" w:type="dxa"/>
            <w:tcBorders>
              <w:top w:val="single" w:sz="4" w:space="0" w:color="auto"/>
              <w:bottom w:val="single" w:sz="4" w:space="0" w:color="auto"/>
            </w:tcBorders>
          </w:tcPr>
          <w:p w14:paraId="246BA634" w14:textId="77777777" w:rsidR="00277CC4" w:rsidRPr="00BC2066" w:rsidRDefault="00277CC4" w:rsidP="00617C91">
            <w:pPr>
              <w:pStyle w:val="Tabletext"/>
            </w:pPr>
            <w:r>
              <w:t>Not applicable</w:t>
            </w:r>
          </w:p>
        </w:tc>
        <w:tc>
          <w:tcPr>
            <w:tcW w:w="2977" w:type="dxa"/>
            <w:tcBorders>
              <w:top w:val="single" w:sz="4" w:space="0" w:color="auto"/>
              <w:bottom w:val="single" w:sz="4" w:space="0" w:color="auto"/>
            </w:tcBorders>
          </w:tcPr>
          <w:p w14:paraId="50D3D249" w14:textId="77777777" w:rsidR="00277CC4" w:rsidRPr="00BC2066" w:rsidRDefault="00277CC4" w:rsidP="00D20BB5">
            <w:pPr>
              <w:pStyle w:val="Tabletext"/>
            </w:pPr>
            <w:r>
              <w:t>Not applicable</w:t>
            </w:r>
          </w:p>
        </w:tc>
      </w:tr>
      <w:tr w:rsidR="00277CC4" w14:paraId="67214E7C" w14:textId="77777777" w:rsidTr="00D20BB5">
        <w:trPr>
          <w:cantSplit/>
        </w:trPr>
        <w:tc>
          <w:tcPr>
            <w:tcW w:w="1379" w:type="dxa"/>
            <w:tcBorders>
              <w:top w:val="single" w:sz="4" w:space="0" w:color="auto"/>
              <w:bottom w:val="single" w:sz="4" w:space="0" w:color="auto"/>
            </w:tcBorders>
          </w:tcPr>
          <w:p w14:paraId="01DE160C" w14:textId="77777777" w:rsidR="00277CC4" w:rsidRPr="00BC2066" w:rsidRDefault="00277CC4" w:rsidP="00617C91">
            <w:pPr>
              <w:pStyle w:val="Tabletext"/>
            </w:pPr>
            <w:r w:rsidRPr="00BC2066">
              <w:t>452311</w:t>
            </w:r>
          </w:p>
        </w:tc>
        <w:tc>
          <w:tcPr>
            <w:tcW w:w="1848" w:type="dxa"/>
            <w:tcBorders>
              <w:top w:val="single" w:sz="4" w:space="0" w:color="auto"/>
              <w:bottom w:val="single" w:sz="4" w:space="0" w:color="auto"/>
            </w:tcBorders>
          </w:tcPr>
          <w:p w14:paraId="40006974" w14:textId="77777777" w:rsidR="00277CC4" w:rsidRPr="00BC2066" w:rsidRDefault="00277CC4" w:rsidP="00617C91">
            <w:pPr>
              <w:pStyle w:val="Tabletext"/>
            </w:pPr>
            <w:r w:rsidRPr="00BC2066">
              <w:t>Diving Instructor (Open Water)</w:t>
            </w:r>
          </w:p>
        </w:tc>
        <w:tc>
          <w:tcPr>
            <w:tcW w:w="2018" w:type="dxa"/>
            <w:tcBorders>
              <w:top w:val="single" w:sz="4" w:space="0" w:color="auto"/>
              <w:bottom w:val="single" w:sz="4" w:space="0" w:color="auto"/>
            </w:tcBorders>
          </w:tcPr>
          <w:p w14:paraId="6ADA6F97" w14:textId="77777777" w:rsidR="00277CC4" w:rsidRPr="00BC2066" w:rsidRDefault="00277CC4" w:rsidP="00617C91">
            <w:pPr>
              <w:pStyle w:val="Tabletext"/>
            </w:pPr>
            <w:r>
              <w:t>Not applicable</w:t>
            </w:r>
          </w:p>
        </w:tc>
        <w:tc>
          <w:tcPr>
            <w:tcW w:w="2977" w:type="dxa"/>
            <w:tcBorders>
              <w:top w:val="single" w:sz="4" w:space="0" w:color="auto"/>
              <w:bottom w:val="single" w:sz="4" w:space="0" w:color="auto"/>
            </w:tcBorders>
          </w:tcPr>
          <w:p w14:paraId="58F7ECA4" w14:textId="52BF3FC2" w:rsidR="00277CC4" w:rsidRPr="00BC2066" w:rsidRDefault="00FA14C1" w:rsidP="00D20BB5">
            <w:pPr>
              <w:pStyle w:val="Tablea"/>
            </w:pPr>
            <w:r>
              <w:t xml:space="preserve">(a) </w:t>
            </w:r>
            <w:r w:rsidR="00277CC4" w:rsidRPr="00BC2066">
              <w:t>Dive Master</w:t>
            </w:r>
            <w:r>
              <w:t>; or</w:t>
            </w:r>
          </w:p>
          <w:p w14:paraId="3A3E21ED" w14:textId="6C1CE955" w:rsidR="00277CC4" w:rsidRPr="00BC2066" w:rsidRDefault="00FA14C1" w:rsidP="00D20BB5">
            <w:pPr>
              <w:pStyle w:val="Tablea"/>
            </w:pPr>
            <w:r>
              <w:t xml:space="preserve">(b) </w:t>
            </w:r>
            <w:r w:rsidR="00277CC4" w:rsidRPr="00BC2066">
              <w:t>Scuba Instructor</w:t>
            </w:r>
            <w:r>
              <w:t>; or</w:t>
            </w:r>
          </w:p>
          <w:p w14:paraId="7CA84C79" w14:textId="70D92F64" w:rsidR="00277CC4" w:rsidRPr="00BC2066" w:rsidRDefault="00FA14C1" w:rsidP="00D20BB5">
            <w:pPr>
              <w:pStyle w:val="Tablea"/>
            </w:pPr>
            <w:r>
              <w:t xml:space="preserve">(c) </w:t>
            </w:r>
            <w:r w:rsidR="00277CC4" w:rsidRPr="00BC2066">
              <w:t>Snorkelling Instructor</w:t>
            </w:r>
            <w:r>
              <w:t>; or</w:t>
            </w:r>
          </w:p>
          <w:p w14:paraId="5F8AB3D1" w14:textId="1EBBCB3B" w:rsidR="00277CC4" w:rsidRPr="00BC2066" w:rsidRDefault="00FA14C1" w:rsidP="00D20BB5">
            <w:pPr>
              <w:pStyle w:val="Tablea"/>
            </w:pPr>
            <w:r>
              <w:t xml:space="preserve">(d) </w:t>
            </w:r>
            <w:r w:rsidR="00277CC4" w:rsidRPr="00BC2066">
              <w:t>Surface Supply Breathing Apparatus (SSBA) Instructor</w:t>
            </w:r>
          </w:p>
        </w:tc>
      </w:tr>
      <w:tr w:rsidR="00277CC4" w14:paraId="216497D8" w14:textId="77777777" w:rsidTr="00D20BB5">
        <w:trPr>
          <w:cantSplit/>
        </w:trPr>
        <w:tc>
          <w:tcPr>
            <w:tcW w:w="1379" w:type="dxa"/>
            <w:tcBorders>
              <w:top w:val="single" w:sz="4" w:space="0" w:color="auto"/>
              <w:bottom w:val="single" w:sz="4" w:space="0" w:color="auto"/>
            </w:tcBorders>
          </w:tcPr>
          <w:p w14:paraId="03CCEB07" w14:textId="77777777" w:rsidR="00277CC4" w:rsidRPr="00BC2066" w:rsidRDefault="00277CC4" w:rsidP="00617C91">
            <w:pPr>
              <w:pStyle w:val="Tabletext"/>
            </w:pPr>
            <w:r w:rsidRPr="00BC2066">
              <w:t>431912</w:t>
            </w:r>
          </w:p>
        </w:tc>
        <w:tc>
          <w:tcPr>
            <w:tcW w:w="1848" w:type="dxa"/>
            <w:tcBorders>
              <w:top w:val="single" w:sz="4" w:space="0" w:color="auto"/>
              <w:bottom w:val="single" w:sz="4" w:space="0" w:color="auto"/>
            </w:tcBorders>
          </w:tcPr>
          <w:p w14:paraId="6761284F" w14:textId="77777777" w:rsidR="00277CC4" w:rsidRPr="00BC2066" w:rsidRDefault="00277CC4" w:rsidP="00617C91">
            <w:pPr>
              <w:pStyle w:val="Tabletext"/>
            </w:pPr>
            <w:r w:rsidRPr="00BC2066">
              <w:t>Doorperson or Luggage Porter</w:t>
            </w:r>
          </w:p>
        </w:tc>
        <w:tc>
          <w:tcPr>
            <w:tcW w:w="2018" w:type="dxa"/>
            <w:tcBorders>
              <w:top w:val="single" w:sz="4" w:space="0" w:color="auto"/>
              <w:bottom w:val="single" w:sz="4" w:space="0" w:color="auto"/>
            </w:tcBorders>
          </w:tcPr>
          <w:p w14:paraId="15544474" w14:textId="77777777" w:rsidR="00277CC4" w:rsidRPr="00BC2066" w:rsidRDefault="00277CC4" w:rsidP="00617C91">
            <w:pPr>
              <w:pStyle w:val="Tabletext"/>
            </w:pPr>
            <w:r>
              <w:t>Not applicable</w:t>
            </w:r>
          </w:p>
        </w:tc>
        <w:tc>
          <w:tcPr>
            <w:tcW w:w="2977" w:type="dxa"/>
            <w:tcBorders>
              <w:top w:val="single" w:sz="4" w:space="0" w:color="auto"/>
              <w:bottom w:val="single" w:sz="4" w:space="0" w:color="auto"/>
            </w:tcBorders>
          </w:tcPr>
          <w:p w14:paraId="5CD2E33E" w14:textId="77777777" w:rsidR="00277CC4" w:rsidRPr="00BC2066" w:rsidRDefault="00277CC4" w:rsidP="00D20BB5">
            <w:pPr>
              <w:pStyle w:val="Tabletext"/>
            </w:pPr>
            <w:r>
              <w:t>Not applicable</w:t>
            </w:r>
          </w:p>
        </w:tc>
      </w:tr>
      <w:tr w:rsidR="00277CC4" w14:paraId="67637D24" w14:textId="77777777" w:rsidTr="00D20BB5">
        <w:trPr>
          <w:cantSplit/>
        </w:trPr>
        <w:tc>
          <w:tcPr>
            <w:tcW w:w="1379" w:type="dxa"/>
            <w:tcBorders>
              <w:top w:val="single" w:sz="4" w:space="0" w:color="auto"/>
              <w:bottom w:val="single" w:sz="4" w:space="0" w:color="auto"/>
            </w:tcBorders>
          </w:tcPr>
          <w:p w14:paraId="2B21F689" w14:textId="77777777" w:rsidR="00277CC4" w:rsidRPr="00BC2066" w:rsidRDefault="00277CC4" w:rsidP="00617C91">
            <w:pPr>
              <w:pStyle w:val="Tabletext"/>
            </w:pPr>
            <w:r w:rsidRPr="00BC2066">
              <w:t>452212</w:t>
            </w:r>
          </w:p>
        </w:tc>
        <w:tc>
          <w:tcPr>
            <w:tcW w:w="1848" w:type="dxa"/>
            <w:tcBorders>
              <w:top w:val="single" w:sz="4" w:space="0" w:color="auto"/>
              <w:bottom w:val="single" w:sz="4" w:space="0" w:color="auto"/>
            </w:tcBorders>
          </w:tcPr>
          <w:p w14:paraId="50FBC108" w14:textId="77777777" w:rsidR="00277CC4" w:rsidRPr="00BC2066" w:rsidRDefault="00277CC4" w:rsidP="00617C91">
            <w:pPr>
              <w:pStyle w:val="Tabletext"/>
            </w:pPr>
            <w:r w:rsidRPr="00BC2066">
              <w:t>Fishing Guide</w:t>
            </w:r>
          </w:p>
        </w:tc>
        <w:tc>
          <w:tcPr>
            <w:tcW w:w="2018" w:type="dxa"/>
            <w:tcBorders>
              <w:top w:val="single" w:sz="4" w:space="0" w:color="auto"/>
              <w:bottom w:val="single" w:sz="4" w:space="0" w:color="auto"/>
            </w:tcBorders>
          </w:tcPr>
          <w:p w14:paraId="652932E2" w14:textId="77777777" w:rsidR="00277CC4" w:rsidRPr="00BC2066" w:rsidRDefault="00277CC4" w:rsidP="00617C91">
            <w:pPr>
              <w:pStyle w:val="Tabletext"/>
            </w:pPr>
            <w:r>
              <w:t>Not applicable</w:t>
            </w:r>
          </w:p>
        </w:tc>
        <w:tc>
          <w:tcPr>
            <w:tcW w:w="2977" w:type="dxa"/>
            <w:tcBorders>
              <w:top w:val="single" w:sz="4" w:space="0" w:color="auto"/>
              <w:bottom w:val="single" w:sz="4" w:space="0" w:color="auto"/>
            </w:tcBorders>
          </w:tcPr>
          <w:p w14:paraId="78920647" w14:textId="5DE7919E" w:rsidR="00277CC4" w:rsidRPr="00BC2066" w:rsidRDefault="00FA14C1" w:rsidP="00D20BB5">
            <w:pPr>
              <w:pStyle w:val="Tablea"/>
            </w:pPr>
            <w:r>
              <w:t xml:space="preserve">(a) </w:t>
            </w:r>
            <w:r w:rsidR="00277CC4" w:rsidRPr="00BC2066">
              <w:t>Fly Fishing Guide</w:t>
            </w:r>
            <w:r>
              <w:t>; or</w:t>
            </w:r>
          </w:p>
          <w:p w14:paraId="1507CD81" w14:textId="4196C682" w:rsidR="00277CC4" w:rsidRPr="00BC2066" w:rsidRDefault="00FA14C1" w:rsidP="00D20BB5">
            <w:pPr>
              <w:pStyle w:val="Tablea"/>
            </w:pPr>
            <w:r>
              <w:t xml:space="preserve">(b) </w:t>
            </w:r>
            <w:r w:rsidR="00277CC4" w:rsidRPr="00BC2066">
              <w:t>Ocean Fishing Guide</w:t>
            </w:r>
          </w:p>
        </w:tc>
      </w:tr>
      <w:tr w:rsidR="00277CC4" w14:paraId="3F805DAE" w14:textId="77777777" w:rsidTr="00D20BB5">
        <w:trPr>
          <w:cantSplit/>
        </w:trPr>
        <w:tc>
          <w:tcPr>
            <w:tcW w:w="1379" w:type="dxa"/>
            <w:tcBorders>
              <w:top w:val="single" w:sz="4" w:space="0" w:color="auto"/>
              <w:bottom w:val="single" w:sz="4" w:space="0" w:color="auto"/>
            </w:tcBorders>
          </w:tcPr>
          <w:p w14:paraId="6EC4BF84" w14:textId="77777777" w:rsidR="00277CC4" w:rsidRPr="00BC2066" w:rsidRDefault="00277CC4" w:rsidP="00617C91">
            <w:pPr>
              <w:pStyle w:val="Tabletext"/>
            </w:pPr>
            <w:r w:rsidRPr="00BC2066">
              <w:t>224212</w:t>
            </w:r>
          </w:p>
        </w:tc>
        <w:tc>
          <w:tcPr>
            <w:tcW w:w="1848" w:type="dxa"/>
            <w:tcBorders>
              <w:top w:val="single" w:sz="4" w:space="0" w:color="auto"/>
              <w:bottom w:val="single" w:sz="4" w:space="0" w:color="auto"/>
            </w:tcBorders>
          </w:tcPr>
          <w:p w14:paraId="0CF42B4F" w14:textId="77777777" w:rsidR="00277CC4" w:rsidRPr="00BC2066" w:rsidRDefault="00277CC4" w:rsidP="00617C91">
            <w:pPr>
              <w:pStyle w:val="Tabletext"/>
            </w:pPr>
            <w:r w:rsidRPr="00BC2066">
              <w:t>Gallery or Museum Curator</w:t>
            </w:r>
          </w:p>
        </w:tc>
        <w:tc>
          <w:tcPr>
            <w:tcW w:w="2018" w:type="dxa"/>
            <w:tcBorders>
              <w:top w:val="single" w:sz="4" w:space="0" w:color="auto"/>
              <w:bottom w:val="single" w:sz="4" w:space="0" w:color="auto"/>
            </w:tcBorders>
          </w:tcPr>
          <w:p w14:paraId="0E2E2F06" w14:textId="77777777" w:rsidR="00277CC4" w:rsidRPr="00BC2066" w:rsidRDefault="00277CC4" w:rsidP="00617C91">
            <w:pPr>
              <w:pStyle w:val="Tabletext"/>
            </w:pPr>
            <w:r>
              <w:t>Not applicable</w:t>
            </w:r>
          </w:p>
        </w:tc>
        <w:tc>
          <w:tcPr>
            <w:tcW w:w="2977" w:type="dxa"/>
            <w:tcBorders>
              <w:top w:val="single" w:sz="4" w:space="0" w:color="auto"/>
              <w:bottom w:val="single" w:sz="4" w:space="0" w:color="auto"/>
            </w:tcBorders>
          </w:tcPr>
          <w:p w14:paraId="1CCEAAEF" w14:textId="77777777" w:rsidR="00277CC4" w:rsidRPr="00BC2066" w:rsidRDefault="00277CC4" w:rsidP="00D20BB5">
            <w:pPr>
              <w:pStyle w:val="Tabletext"/>
            </w:pPr>
            <w:r>
              <w:t>Not applicable</w:t>
            </w:r>
          </w:p>
        </w:tc>
      </w:tr>
      <w:tr w:rsidR="00277CC4" w14:paraId="6CB52119" w14:textId="77777777" w:rsidTr="00D20BB5">
        <w:trPr>
          <w:cantSplit/>
        </w:trPr>
        <w:tc>
          <w:tcPr>
            <w:tcW w:w="1379" w:type="dxa"/>
            <w:tcBorders>
              <w:top w:val="single" w:sz="4" w:space="0" w:color="auto"/>
              <w:bottom w:val="single" w:sz="4" w:space="0" w:color="auto"/>
            </w:tcBorders>
          </w:tcPr>
          <w:p w14:paraId="3A96A14C" w14:textId="77777777" w:rsidR="00277CC4" w:rsidRPr="00BC2066" w:rsidRDefault="00277CC4" w:rsidP="00617C91">
            <w:pPr>
              <w:pStyle w:val="Tabletext"/>
            </w:pPr>
            <w:r w:rsidRPr="00BC2066">
              <w:t>451411</w:t>
            </w:r>
          </w:p>
        </w:tc>
        <w:tc>
          <w:tcPr>
            <w:tcW w:w="1848" w:type="dxa"/>
            <w:tcBorders>
              <w:top w:val="single" w:sz="4" w:space="0" w:color="auto"/>
              <w:bottom w:val="single" w:sz="4" w:space="0" w:color="auto"/>
            </w:tcBorders>
          </w:tcPr>
          <w:p w14:paraId="3FB6A638" w14:textId="77777777" w:rsidR="00277CC4" w:rsidRPr="00BC2066" w:rsidRDefault="00277CC4" w:rsidP="00617C91">
            <w:pPr>
              <w:pStyle w:val="Tabletext"/>
            </w:pPr>
            <w:r w:rsidRPr="00BC2066">
              <w:t>Gallery or Museum Guide</w:t>
            </w:r>
          </w:p>
        </w:tc>
        <w:tc>
          <w:tcPr>
            <w:tcW w:w="2018" w:type="dxa"/>
            <w:tcBorders>
              <w:top w:val="single" w:sz="4" w:space="0" w:color="auto"/>
              <w:bottom w:val="single" w:sz="4" w:space="0" w:color="auto"/>
            </w:tcBorders>
          </w:tcPr>
          <w:p w14:paraId="5D13825E" w14:textId="77777777" w:rsidR="00277CC4" w:rsidRPr="00BC2066" w:rsidRDefault="00277CC4" w:rsidP="00617C91">
            <w:pPr>
              <w:pStyle w:val="Tabletext"/>
            </w:pPr>
            <w:r w:rsidRPr="00BC2066">
              <w:t>Gallery or Museum Attendant</w:t>
            </w:r>
          </w:p>
        </w:tc>
        <w:tc>
          <w:tcPr>
            <w:tcW w:w="2977" w:type="dxa"/>
            <w:tcBorders>
              <w:top w:val="single" w:sz="4" w:space="0" w:color="auto"/>
              <w:bottom w:val="single" w:sz="4" w:space="0" w:color="auto"/>
            </w:tcBorders>
          </w:tcPr>
          <w:p w14:paraId="507D29B0" w14:textId="77777777" w:rsidR="00277CC4" w:rsidRPr="00BC2066" w:rsidRDefault="00277CC4" w:rsidP="00D20BB5">
            <w:pPr>
              <w:pStyle w:val="Tabletext"/>
            </w:pPr>
            <w:r>
              <w:t>Not applicable</w:t>
            </w:r>
          </w:p>
        </w:tc>
      </w:tr>
      <w:tr w:rsidR="00277CC4" w14:paraId="75582609" w14:textId="77777777" w:rsidTr="00D20BB5">
        <w:trPr>
          <w:cantSplit/>
        </w:trPr>
        <w:tc>
          <w:tcPr>
            <w:tcW w:w="1379" w:type="dxa"/>
            <w:tcBorders>
              <w:top w:val="single" w:sz="4" w:space="0" w:color="auto"/>
              <w:bottom w:val="single" w:sz="4" w:space="0" w:color="auto"/>
            </w:tcBorders>
          </w:tcPr>
          <w:p w14:paraId="7BC3A5F4" w14:textId="77777777" w:rsidR="00277CC4" w:rsidRPr="00BC2066" w:rsidRDefault="00277CC4" w:rsidP="00617C91">
            <w:pPr>
              <w:pStyle w:val="Tabletext"/>
            </w:pPr>
            <w:r w:rsidRPr="00BC2066">
              <w:t>431311</w:t>
            </w:r>
          </w:p>
        </w:tc>
        <w:tc>
          <w:tcPr>
            <w:tcW w:w="1848" w:type="dxa"/>
            <w:tcBorders>
              <w:top w:val="single" w:sz="4" w:space="0" w:color="auto"/>
              <w:bottom w:val="single" w:sz="4" w:space="0" w:color="auto"/>
            </w:tcBorders>
          </w:tcPr>
          <w:p w14:paraId="1BC274CF" w14:textId="77777777" w:rsidR="00277CC4" w:rsidRPr="00BC2066" w:rsidRDefault="00277CC4" w:rsidP="00617C91">
            <w:pPr>
              <w:pStyle w:val="Tabletext"/>
            </w:pPr>
            <w:r w:rsidRPr="00BC2066">
              <w:t>Gaming Worker</w:t>
            </w:r>
          </w:p>
        </w:tc>
        <w:tc>
          <w:tcPr>
            <w:tcW w:w="2018" w:type="dxa"/>
            <w:tcBorders>
              <w:top w:val="single" w:sz="4" w:space="0" w:color="auto"/>
              <w:bottom w:val="single" w:sz="4" w:space="0" w:color="auto"/>
            </w:tcBorders>
          </w:tcPr>
          <w:p w14:paraId="0E07E3B9" w14:textId="77777777" w:rsidR="00277CC4" w:rsidRPr="00BC2066" w:rsidRDefault="00277CC4" w:rsidP="00617C91">
            <w:pPr>
              <w:pStyle w:val="Tabletext"/>
            </w:pPr>
            <w:r w:rsidRPr="00BC2066">
              <w:t>Croupier</w:t>
            </w:r>
          </w:p>
        </w:tc>
        <w:tc>
          <w:tcPr>
            <w:tcW w:w="2977" w:type="dxa"/>
            <w:tcBorders>
              <w:top w:val="single" w:sz="4" w:space="0" w:color="auto"/>
              <w:bottom w:val="single" w:sz="4" w:space="0" w:color="auto"/>
            </w:tcBorders>
          </w:tcPr>
          <w:p w14:paraId="5FB7DE5C" w14:textId="316FB96F" w:rsidR="00277CC4" w:rsidRPr="00BC2066" w:rsidRDefault="00FA14C1" w:rsidP="00D20BB5">
            <w:pPr>
              <w:pStyle w:val="Tablea"/>
            </w:pPr>
            <w:r>
              <w:t xml:space="preserve">(a) </w:t>
            </w:r>
            <w:r w:rsidR="00277CC4" w:rsidRPr="00BC2066">
              <w:t>Casino Gaming Inspector</w:t>
            </w:r>
            <w:r>
              <w:t>; or</w:t>
            </w:r>
          </w:p>
          <w:p w14:paraId="2BDA6B6E" w14:textId="1BD2CD5D" w:rsidR="00277CC4" w:rsidRPr="00BC2066" w:rsidRDefault="00FA14C1" w:rsidP="00D20BB5">
            <w:pPr>
              <w:pStyle w:val="Tablea"/>
            </w:pPr>
            <w:r>
              <w:t xml:space="preserve">(b) </w:t>
            </w:r>
            <w:r w:rsidR="00277CC4" w:rsidRPr="00BC2066">
              <w:t>Gaming Pit Boss</w:t>
            </w:r>
          </w:p>
        </w:tc>
      </w:tr>
      <w:tr w:rsidR="00277CC4" w14:paraId="6680B95B" w14:textId="77777777" w:rsidTr="00D20BB5">
        <w:trPr>
          <w:cantSplit/>
        </w:trPr>
        <w:tc>
          <w:tcPr>
            <w:tcW w:w="1379" w:type="dxa"/>
            <w:tcBorders>
              <w:top w:val="single" w:sz="4" w:space="0" w:color="auto"/>
              <w:bottom w:val="single" w:sz="4" w:space="0" w:color="auto"/>
            </w:tcBorders>
          </w:tcPr>
          <w:p w14:paraId="51B8279F" w14:textId="77777777" w:rsidR="00277CC4" w:rsidRPr="00BC2066" w:rsidRDefault="00277CC4" w:rsidP="00617C91">
            <w:pPr>
              <w:pStyle w:val="Tabletext"/>
            </w:pPr>
            <w:r w:rsidRPr="00BC2066">
              <w:t>431999</w:t>
            </w:r>
          </w:p>
        </w:tc>
        <w:tc>
          <w:tcPr>
            <w:tcW w:w="1848" w:type="dxa"/>
            <w:tcBorders>
              <w:top w:val="single" w:sz="4" w:space="0" w:color="auto"/>
              <w:bottom w:val="single" w:sz="4" w:space="0" w:color="auto"/>
            </w:tcBorders>
          </w:tcPr>
          <w:p w14:paraId="20D4DE73" w14:textId="77777777" w:rsidR="00277CC4" w:rsidRPr="00BC2066" w:rsidRDefault="00277CC4" w:rsidP="00617C91">
            <w:pPr>
              <w:pStyle w:val="Tabletext"/>
            </w:pPr>
            <w:r w:rsidRPr="00BC2066">
              <w:t xml:space="preserve">Hospitality Workers not elsewhere classified </w:t>
            </w:r>
          </w:p>
        </w:tc>
        <w:tc>
          <w:tcPr>
            <w:tcW w:w="2018" w:type="dxa"/>
            <w:tcBorders>
              <w:top w:val="single" w:sz="4" w:space="0" w:color="auto"/>
              <w:bottom w:val="single" w:sz="4" w:space="0" w:color="auto"/>
            </w:tcBorders>
          </w:tcPr>
          <w:p w14:paraId="21669388" w14:textId="77777777" w:rsidR="00277CC4" w:rsidRPr="00446F9B" w:rsidRDefault="00277CC4" w:rsidP="00617C91">
            <w:pPr>
              <w:pStyle w:val="Tabletext"/>
            </w:pPr>
            <w:r>
              <w:t>Not applicable</w:t>
            </w:r>
          </w:p>
        </w:tc>
        <w:tc>
          <w:tcPr>
            <w:tcW w:w="2977" w:type="dxa"/>
            <w:tcBorders>
              <w:top w:val="single" w:sz="4" w:space="0" w:color="auto"/>
              <w:bottom w:val="single" w:sz="4" w:space="0" w:color="auto"/>
            </w:tcBorders>
          </w:tcPr>
          <w:p w14:paraId="77369342" w14:textId="31E478A0" w:rsidR="00277CC4" w:rsidRPr="00446F9B" w:rsidRDefault="00FA14C1" w:rsidP="00D20BB5">
            <w:pPr>
              <w:pStyle w:val="Tablea"/>
            </w:pPr>
            <w:r>
              <w:t xml:space="preserve">(a) </w:t>
            </w:r>
            <w:r w:rsidR="00277CC4" w:rsidRPr="00446F9B">
              <w:t>Hotel Cellar Hand</w:t>
            </w:r>
            <w:r>
              <w:t>; or</w:t>
            </w:r>
          </w:p>
          <w:p w14:paraId="03BC366E" w14:textId="1F402FAD" w:rsidR="00277CC4" w:rsidRPr="00446F9B" w:rsidRDefault="00FA14C1" w:rsidP="00D20BB5">
            <w:pPr>
              <w:pStyle w:val="Tablea"/>
            </w:pPr>
            <w:r>
              <w:t xml:space="preserve">(b) </w:t>
            </w:r>
            <w:r w:rsidR="00277CC4" w:rsidRPr="00446F9B">
              <w:t>Uniform Room Attendant</w:t>
            </w:r>
          </w:p>
        </w:tc>
      </w:tr>
      <w:tr w:rsidR="00277CC4" w14:paraId="1F6AB7C7" w14:textId="77777777" w:rsidTr="00D20BB5">
        <w:trPr>
          <w:cantSplit/>
        </w:trPr>
        <w:tc>
          <w:tcPr>
            <w:tcW w:w="1379" w:type="dxa"/>
            <w:tcBorders>
              <w:top w:val="single" w:sz="4" w:space="0" w:color="auto"/>
              <w:bottom w:val="single" w:sz="4" w:space="0" w:color="auto"/>
            </w:tcBorders>
          </w:tcPr>
          <w:p w14:paraId="7353B604" w14:textId="77777777" w:rsidR="00277CC4" w:rsidRPr="00BC2066" w:rsidRDefault="00277CC4" w:rsidP="00617C91">
            <w:pPr>
              <w:pStyle w:val="Tabletext"/>
            </w:pPr>
            <w:r w:rsidRPr="00BC2066">
              <w:t>141311</w:t>
            </w:r>
          </w:p>
        </w:tc>
        <w:tc>
          <w:tcPr>
            <w:tcW w:w="1848" w:type="dxa"/>
            <w:tcBorders>
              <w:top w:val="single" w:sz="4" w:space="0" w:color="auto"/>
              <w:bottom w:val="single" w:sz="4" w:space="0" w:color="auto"/>
            </w:tcBorders>
          </w:tcPr>
          <w:p w14:paraId="6D7AAF1C" w14:textId="77777777" w:rsidR="00277CC4" w:rsidRPr="00BC2066" w:rsidRDefault="00277CC4" w:rsidP="00617C91">
            <w:pPr>
              <w:pStyle w:val="Tabletext"/>
            </w:pPr>
            <w:r w:rsidRPr="00BC2066">
              <w:t>Hotel or Motel Manager</w:t>
            </w:r>
          </w:p>
        </w:tc>
        <w:tc>
          <w:tcPr>
            <w:tcW w:w="2018" w:type="dxa"/>
            <w:tcBorders>
              <w:top w:val="single" w:sz="4" w:space="0" w:color="auto"/>
              <w:bottom w:val="single" w:sz="4" w:space="0" w:color="auto"/>
            </w:tcBorders>
          </w:tcPr>
          <w:p w14:paraId="169CC886" w14:textId="77777777" w:rsidR="00277CC4" w:rsidRDefault="00277CC4" w:rsidP="00617C91">
            <w:pPr>
              <w:pStyle w:val="Tablea"/>
            </w:pPr>
            <w:r>
              <w:t xml:space="preserve">(a) </w:t>
            </w:r>
            <w:r w:rsidRPr="00BC2066">
              <w:t>Hotelier</w:t>
            </w:r>
            <w:r>
              <w:t>; or</w:t>
            </w:r>
          </w:p>
          <w:p w14:paraId="17C58031" w14:textId="77777777" w:rsidR="00277CC4" w:rsidRPr="00BC2066" w:rsidRDefault="00277CC4" w:rsidP="00617C91">
            <w:pPr>
              <w:pStyle w:val="Tablea"/>
            </w:pPr>
            <w:r>
              <w:t xml:space="preserve">(b) </w:t>
            </w:r>
            <w:r w:rsidRPr="00BC2066">
              <w:t>Publican</w:t>
            </w:r>
          </w:p>
        </w:tc>
        <w:tc>
          <w:tcPr>
            <w:tcW w:w="2977" w:type="dxa"/>
            <w:tcBorders>
              <w:top w:val="single" w:sz="4" w:space="0" w:color="auto"/>
              <w:bottom w:val="single" w:sz="4" w:space="0" w:color="auto"/>
            </w:tcBorders>
          </w:tcPr>
          <w:p w14:paraId="0ED3A488" w14:textId="40E2103C" w:rsidR="00277CC4" w:rsidRPr="00BC2066" w:rsidRDefault="00FA14C1" w:rsidP="00D20BB5">
            <w:pPr>
              <w:pStyle w:val="Tablea"/>
            </w:pPr>
            <w:r>
              <w:t xml:space="preserve">(a) </w:t>
            </w:r>
            <w:r w:rsidR="00277CC4" w:rsidRPr="00BC2066">
              <w:t>Duty Manager (Hotel)</w:t>
            </w:r>
            <w:r>
              <w:t>; or</w:t>
            </w:r>
          </w:p>
          <w:p w14:paraId="685BA8E1" w14:textId="3314F266" w:rsidR="00277CC4" w:rsidRPr="00BC2066" w:rsidRDefault="00FA14C1" w:rsidP="00D20BB5">
            <w:pPr>
              <w:pStyle w:val="Tablea"/>
            </w:pPr>
            <w:r>
              <w:t xml:space="preserve">(b) </w:t>
            </w:r>
            <w:r w:rsidR="00277CC4" w:rsidRPr="00BC2066">
              <w:t>Resort Manager</w:t>
            </w:r>
          </w:p>
        </w:tc>
      </w:tr>
      <w:tr w:rsidR="00277CC4" w14:paraId="2B682678" w14:textId="77777777" w:rsidTr="00D20BB5">
        <w:trPr>
          <w:cantSplit/>
        </w:trPr>
        <w:tc>
          <w:tcPr>
            <w:tcW w:w="1379" w:type="dxa"/>
            <w:tcBorders>
              <w:top w:val="single" w:sz="4" w:space="0" w:color="auto"/>
              <w:bottom w:val="single" w:sz="4" w:space="0" w:color="auto"/>
            </w:tcBorders>
          </w:tcPr>
          <w:p w14:paraId="5C190051" w14:textId="77777777" w:rsidR="00277CC4" w:rsidRPr="00BC2066" w:rsidRDefault="00277CC4" w:rsidP="00617C91">
            <w:pPr>
              <w:pStyle w:val="Tabletext"/>
            </w:pPr>
            <w:r w:rsidRPr="00BC2066">
              <w:t>542113</w:t>
            </w:r>
          </w:p>
        </w:tc>
        <w:tc>
          <w:tcPr>
            <w:tcW w:w="1848" w:type="dxa"/>
            <w:tcBorders>
              <w:top w:val="single" w:sz="4" w:space="0" w:color="auto"/>
              <w:bottom w:val="single" w:sz="4" w:space="0" w:color="auto"/>
            </w:tcBorders>
          </w:tcPr>
          <w:p w14:paraId="462E1804" w14:textId="77777777" w:rsidR="00277CC4" w:rsidRPr="00BC2066" w:rsidRDefault="00277CC4" w:rsidP="00617C91">
            <w:pPr>
              <w:pStyle w:val="Tabletext"/>
            </w:pPr>
            <w:r w:rsidRPr="00BC2066">
              <w:t>Hotel or Motel Receptionist</w:t>
            </w:r>
          </w:p>
        </w:tc>
        <w:tc>
          <w:tcPr>
            <w:tcW w:w="2018" w:type="dxa"/>
            <w:tcBorders>
              <w:top w:val="single" w:sz="4" w:space="0" w:color="auto"/>
              <w:bottom w:val="single" w:sz="4" w:space="0" w:color="auto"/>
            </w:tcBorders>
          </w:tcPr>
          <w:p w14:paraId="715C1D34" w14:textId="77777777" w:rsidR="00277CC4" w:rsidRPr="00BC2066" w:rsidRDefault="00277CC4" w:rsidP="00617C91">
            <w:pPr>
              <w:pStyle w:val="Tabletext"/>
            </w:pPr>
            <w:r>
              <w:t>Not applicable</w:t>
            </w:r>
          </w:p>
        </w:tc>
        <w:tc>
          <w:tcPr>
            <w:tcW w:w="2977" w:type="dxa"/>
            <w:tcBorders>
              <w:top w:val="single" w:sz="4" w:space="0" w:color="auto"/>
              <w:bottom w:val="single" w:sz="4" w:space="0" w:color="auto"/>
            </w:tcBorders>
          </w:tcPr>
          <w:p w14:paraId="75D9463A" w14:textId="77777777" w:rsidR="00277CC4" w:rsidRPr="00BC2066" w:rsidRDefault="00277CC4" w:rsidP="00D20BB5">
            <w:pPr>
              <w:pStyle w:val="Tabletext"/>
            </w:pPr>
            <w:r>
              <w:t>Not applicable</w:t>
            </w:r>
          </w:p>
        </w:tc>
      </w:tr>
      <w:tr w:rsidR="00277CC4" w14:paraId="1FD59D2A" w14:textId="77777777" w:rsidTr="00D20BB5">
        <w:trPr>
          <w:cantSplit/>
        </w:trPr>
        <w:tc>
          <w:tcPr>
            <w:tcW w:w="1379" w:type="dxa"/>
            <w:tcBorders>
              <w:top w:val="single" w:sz="4" w:space="0" w:color="auto"/>
              <w:bottom w:val="single" w:sz="4" w:space="0" w:color="auto"/>
            </w:tcBorders>
          </w:tcPr>
          <w:p w14:paraId="559885C3" w14:textId="77777777" w:rsidR="00277CC4" w:rsidRPr="00BC2066" w:rsidRDefault="00277CC4" w:rsidP="00617C91">
            <w:pPr>
              <w:pStyle w:val="Tabletext"/>
            </w:pPr>
            <w:r w:rsidRPr="00BC2066">
              <w:t>431411</w:t>
            </w:r>
          </w:p>
        </w:tc>
        <w:tc>
          <w:tcPr>
            <w:tcW w:w="1848" w:type="dxa"/>
            <w:tcBorders>
              <w:top w:val="single" w:sz="4" w:space="0" w:color="auto"/>
              <w:bottom w:val="single" w:sz="4" w:space="0" w:color="auto"/>
            </w:tcBorders>
          </w:tcPr>
          <w:p w14:paraId="57505E35" w14:textId="77777777" w:rsidR="00277CC4" w:rsidRPr="00BC2066" w:rsidRDefault="00277CC4" w:rsidP="00617C91">
            <w:pPr>
              <w:pStyle w:val="Tabletext"/>
            </w:pPr>
            <w:r w:rsidRPr="00BC2066">
              <w:t>Hotel Service Manager</w:t>
            </w:r>
          </w:p>
        </w:tc>
        <w:tc>
          <w:tcPr>
            <w:tcW w:w="2018" w:type="dxa"/>
            <w:tcBorders>
              <w:top w:val="single" w:sz="4" w:space="0" w:color="auto"/>
              <w:bottom w:val="single" w:sz="4" w:space="0" w:color="auto"/>
            </w:tcBorders>
          </w:tcPr>
          <w:p w14:paraId="413B0553" w14:textId="77777777" w:rsidR="00277CC4" w:rsidRPr="00BC2066" w:rsidRDefault="00277CC4" w:rsidP="00617C91">
            <w:pPr>
              <w:pStyle w:val="Tabletext"/>
            </w:pPr>
            <w:r w:rsidRPr="00BC2066">
              <w:t>Hotel Service Supervisor</w:t>
            </w:r>
          </w:p>
        </w:tc>
        <w:tc>
          <w:tcPr>
            <w:tcW w:w="2977" w:type="dxa"/>
            <w:tcBorders>
              <w:top w:val="single" w:sz="4" w:space="0" w:color="auto"/>
              <w:bottom w:val="single" w:sz="4" w:space="0" w:color="auto"/>
            </w:tcBorders>
          </w:tcPr>
          <w:p w14:paraId="1048147A" w14:textId="719C7166" w:rsidR="00277CC4" w:rsidRPr="00BC2066" w:rsidRDefault="00FA14C1" w:rsidP="00D20BB5">
            <w:pPr>
              <w:pStyle w:val="Tablea"/>
            </w:pPr>
            <w:r>
              <w:t xml:space="preserve">(a) </w:t>
            </w:r>
            <w:r w:rsidR="00277CC4" w:rsidRPr="00BC2066">
              <w:t>Front Office Manager (Hotel)</w:t>
            </w:r>
            <w:r>
              <w:t>; or</w:t>
            </w:r>
          </w:p>
          <w:p w14:paraId="38463F33" w14:textId="5558B490" w:rsidR="00277CC4" w:rsidRPr="00BC2066" w:rsidRDefault="00FA14C1" w:rsidP="00D20BB5">
            <w:pPr>
              <w:pStyle w:val="Tablea"/>
            </w:pPr>
            <w:r>
              <w:t xml:space="preserve">(b) </w:t>
            </w:r>
            <w:r w:rsidR="00277CC4" w:rsidRPr="00BC2066">
              <w:t>Head Housekeeper</w:t>
            </w:r>
            <w:r>
              <w:t>; or</w:t>
            </w:r>
          </w:p>
          <w:p w14:paraId="79F347D0" w14:textId="7F9949E5" w:rsidR="00277CC4" w:rsidRPr="00BC2066" w:rsidRDefault="00FA14C1" w:rsidP="00D20BB5">
            <w:pPr>
              <w:pStyle w:val="Tablea"/>
            </w:pPr>
            <w:r>
              <w:t xml:space="preserve">(c) </w:t>
            </w:r>
            <w:r w:rsidR="00277CC4" w:rsidRPr="00BC2066">
              <w:t>Head Porter (Hotel)</w:t>
            </w:r>
            <w:r>
              <w:t>; or</w:t>
            </w:r>
          </w:p>
          <w:p w14:paraId="0516F0ED" w14:textId="6005D63C" w:rsidR="00277CC4" w:rsidRPr="00BC2066" w:rsidRDefault="00FA14C1" w:rsidP="00D20BB5">
            <w:pPr>
              <w:pStyle w:val="Tablea"/>
            </w:pPr>
            <w:r>
              <w:t xml:space="preserve">(d) </w:t>
            </w:r>
            <w:r w:rsidR="00277CC4" w:rsidRPr="00BC2066">
              <w:t>Hotel Concierge</w:t>
            </w:r>
            <w:r>
              <w:t>; or</w:t>
            </w:r>
          </w:p>
          <w:p w14:paraId="5C255909" w14:textId="5024B736" w:rsidR="00277CC4" w:rsidRPr="00BC2066" w:rsidRDefault="00FA14C1" w:rsidP="00D20BB5">
            <w:pPr>
              <w:pStyle w:val="Tablea"/>
            </w:pPr>
            <w:r>
              <w:t xml:space="preserve">(e) </w:t>
            </w:r>
            <w:r w:rsidR="00277CC4" w:rsidRPr="00BC2066">
              <w:t>Hotel Office Manager</w:t>
            </w:r>
          </w:p>
        </w:tc>
      </w:tr>
      <w:tr w:rsidR="00277CC4" w14:paraId="3D46F7A3" w14:textId="77777777" w:rsidTr="00D20BB5">
        <w:trPr>
          <w:cantSplit/>
        </w:trPr>
        <w:tc>
          <w:tcPr>
            <w:tcW w:w="1379" w:type="dxa"/>
            <w:tcBorders>
              <w:top w:val="single" w:sz="4" w:space="0" w:color="auto"/>
              <w:bottom w:val="single" w:sz="4" w:space="0" w:color="auto"/>
            </w:tcBorders>
          </w:tcPr>
          <w:p w14:paraId="60FB2780" w14:textId="77777777" w:rsidR="00277CC4" w:rsidRPr="00BC2066" w:rsidRDefault="00277CC4" w:rsidP="00617C91">
            <w:pPr>
              <w:pStyle w:val="Tabletext"/>
            </w:pPr>
            <w:r w:rsidRPr="00BC2066">
              <w:t>452213</w:t>
            </w:r>
          </w:p>
        </w:tc>
        <w:tc>
          <w:tcPr>
            <w:tcW w:w="1848" w:type="dxa"/>
            <w:tcBorders>
              <w:top w:val="single" w:sz="4" w:space="0" w:color="auto"/>
              <w:bottom w:val="single" w:sz="4" w:space="0" w:color="auto"/>
            </w:tcBorders>
          </w:tcPr>
          <w:p w14:paraId="1E275223" w14:textId="77777777" w:rsidR="00277CC4" w:rsidRPr="00BC2066" w:rsidRDefault="00277CC4" w:rsidP="00617C91">
            <w:pPr>
              <w:pStyle w:val="Tabletext"/>
            </w:pPr>
            <w:r w:rsidRPr="00BC2066">
              <w:t>Hunting Guide</w:t>
            </w:r>
          </w:p>
        </w:tc>
        <w:tc>
          <w:tcPr>
            <w:tcW w:w="2018" w:type="dxa"/>
            <w:tcBorders>
              <w:top w:val="single" w:sz="4" w:space="0" w:color="auto"/>
              <w:bottom w:val="single" w:sz="4" w:space="0" w:color="auto"/>
            </w:tcBorders>
          </w:tcPr>
          <w:p w14:paraId="6586CD1F" w14:textId="77777777" w:rsidR="00277CC4" w:rsidRPr="00BC2066" w:rsidRDefault="00277CC4" w:rsidP="00617C91">
            <w:pPr>
              <w:pStyle w:val="Tabletext"/>
            </w:pPr>
            <w:r>
              <w:t>Not applicable</w:t>
            </w:r>
          </w:p>
        </w:tc>
        <w:tc>
          <w:tcPr>
            <w:tcW w:w="2977" w:type="dxa"/>
            <w:tcBorders>
              <w:top w:val="single" w:sz="4" w:space="0" w:color="auto"/>
              <w:bottom w:val="single" w:sz="4" w:space="0" w:color="auto"/>
            </w:tcBorders>
          </w:tcPr>
          <w:p w14:paraId="7F78183E" w14:textId="77777777" w:rsidR="00277CC4" w:rsidRPr="00BC2066" w:rsidRDefault="00277CC4" w:rsidP="00D20BB5">
            <w:pPr>
              <w:pStyle w:val="Tabletext"/>
            </w:pPr>
            <w:r>
              <w:t>Not applicable</w:t>
            </w:r>
          </w:p>
        </w:tc>
      </w:tr>
      <w:tr w:rsidR="00277CC4" w14:paraId="09C71F83" w14:textId="77777777" w:rsidTr="00D20BB5">
        <w:trPr>
          <w:cantSplit/>
        </w:trPr>
        <w:tc>
          <w:tcPr>
            <w:tcW w:w="1379" w:type="dxa"/>
            <w:tcBorders>
              <w:top w:val="single" w:sz="4" w:space="0" w:color="auto"/>
              <w:bottom w:val="single" w:sz="4" w:space="0" w:color="auto"/>
            </w:tcBorders>
          </w:tcPr>
          <w:p w14:paraId="6696FE75" w14:textId="77777777" w:rsidR="00277CC4" w:rsidRPr="00BC2066" w:rsidRDefault="00277CC4" w:rsidP="00617C91">
            <w:pPr>
              <w:pStyle w:val="Tabletext"/>
            </w:pPr>
            <w:r w:rsidRPr="00BC2066">
              <w:t>851311</w:t>
            </w:r>
          </w:p>
        </w:tc>
        <w:tc>
          <w:tcPr>
            <w:tcW w:w="1848" w:type="dxa"/>
            <w:tcBorders>
              <w:top w:val="single" w:sz="4" w:space="0" w:color="auto"/>
              <w:bottom w:val="single" w:sz="4" w:space="0" w:color="auto"/>
            </w:tcBorders>
          </w:tcPr>
          <w:p w14:paraId="49ACAAF7" w14:textId="77777777" w:rsidR="00277CC4" w:rsidRPr="00BC2066" w:rsidRDefault="00277CC4" w:rsidP="00617C91">
            <w:pPr>
              <w:pStyle w:val="Tabletext"/>
            </w:pPr>
            <w:r w:rsidRPr="00BC2066">
              <w:t>Kitchenhand</w:t>
            </w:r>
          </w:p>
        </w:tc>
        <w:tc>
          <w:tcPr>
            <w:tcW w:w="2018" w:type="dxa"/>
            <w:tcBorders>
              <w:top w:val="single" w:sz="4" w:space="0" w:color="auto"/>
              <w:bottom w:val="single" w:sz="4" w:space="0" w:color="auto"/>
            </w:tcBorders>
          </w:tcPr>
          <w:p w14:paraId="0027A51E" w14:textId="77777777" w:rsidR="00277CC4" w:rsidRPr="00BC2066" w:rsidRDefault="00277CC4" w:rsidP="00617C91">
            <w:pPr>
              <w:pStyle w:val="Tabletext"/>
            </w:pPr>
            <w:r w:rsidRPr="00BC2066">
              <w:t>Kitchen Steward</w:t>
            </w:r>
          </w:p>
        </w:tc>
        <w:tc>
          <w:tcPr>
            <w:tcW w:w="2977" w:type="dxa"/>
            <w:tcBorders>
              <w:top w:val="single" w:sz="4" w:space="0" w:color="auto"/>
              <w:bottom w:val="single" w:sz="4" w:space="0" w:color="auto"/>
            </w:tcBorders>
          </w:tcPr>
          <w:p w14:paraId="0BF62C25" w14:textId="56848944" w:rsidR="00277CC4" w:rsidRPr="00BC2066" w:rsidRDefault="00FA14C1" w:rsidP="00D20BB5">
            <w:pPr>
              <w:pStyle w:val="Tablea"/>
            </w:pPr>
            <w:r>
              <w:t xml:space="preserve">(a) </w:t>
            </w:r>
            <w:r w:rsidR="00277CC4" w:rsidRPr="00BC2066">
              <w:t>Dishwasher</w:t>
            </w:r>
            <w:r>
              <w:t>; or</w:t>
            </w:r>
          </w:p>
          <w:p w14:paraId="7E083C6A" w14:textId="2EBE451C" w:rsidR="00277CC4" w:rsidRPr="00BC2066" w:rsidRDefault="00FA14C1" w:rsidP="00D20BB5">
            <w:pPr>
              <w:pStyle w:val="Tablea"/>
            </w:pPr>
            <w:r>
              <w:t xml:space="preserve">(b) </w:t>
            </w:r>
            <w:r w:rsidR="00277CC4" w:rsidRPr="00BC2066">
              <w:t>Pantry Attendant</w:t>
            </w:r>
            <w:r>
              <w:t>; or</w:t>
            </w:r>
          </w:p>
          <w:p w14:paraId="1D02A6D6" w14:textId="24440C26" w:rsidR="00277CC4" w:rsidRPr="00BC2066" w:rsidRDefault="00FA14C1" w:rsidP="00D20BB5">
            <w:pPr>
              <w:pStyle w:val="Tablea"/>
            </w:pPr>
            <w:r>
              <w:t xml:space="preserve">(c) </w:t>
            </w:r>
            <w:r w:rsidR="00277CC4" w:rsidRPr="00BC2066">
              <w:t>Sandwich Hand</w:t>
            </w:r>
          </w:p>
        </w:tc>
      </w:tr>
      <w:tr w:rsidR="00277CC4" w14:paraId="5544820B" w14:textId="77777777" w:rsidTr="00D20BB5">
        <w:trPr>
          <w:cantSplit/>
        </w:trPr>
        <w:tc>
          <w:tcPr>
            <w:tcW w:w="1379" w:type="dxa"/>
            <w:tcBorders>
              <w:top w:val="single" w:sz="4" w:space="0" w:color="auto"/>
              <w:bottom w:val="single" w:sz="4" w:space="0" w:color="auto"/>
            </w:tcBorders>
          </w:tcPr>
          <w:p w14:paraId="371087CF" w14:textId="77777777" w:rsidR="00277CC4" w:rsidRPr="00BC2066" w:rsidRDefault="00277CC4" w:rsidP="00617C91">
            <w:pPr>
              <w:pStyle w:val="Tabletext"/>
            </w:pPr>
            <w:r w:rsidRPr="00BC2066">
              <w:lastRenderedPageBreak/>
              <w:t>141411</w:t>
            </w:r>
          </w:p>
        </w:tc>
        <w:tc>
          <w:tcPr>
            <w:tcW w:w="1848" w:type="dxa"/>
            <w:tcBorders>
              <w:top w:val="single" w:sz="4" w:space="0" w:color="auto"/>
              <w:bottom w:val="single" w:sz="4" w:space="0" w:color="auto"/>
            </w:tcBorders>
          </w:tcPr>
          <w:p w14:paraId="1036D1EA" w14:textId="77777777" w:rsidR="00277CC4" w:rsidRPr="00BC2066" w:rsidRDefault="00277CC4" w:rsidP="00617C91">
            <w:pPr>
              <w:pStyle w:val="Tabletext"/>
            </w:pPr>
            <w:r w:rsidRPr="00BC2066">
              <w:t>Licensed Club Manager</w:t>
            </w:r>
          </w:p>
        </w:tc>
        <w:tc>
          <w:tcPr>
            <w:tcW w:w="2018" w:type="dxa"/>
            <w:tcBorders>
              <w:top w:val="single" w:sz="4" w:space="0" w:color="auto"/>
              <w:bottom w:val="single" w:sz="4" w:space="0" w:color="auto"/>
            </w:tcBorders>
          </w:tcPr>
          <w:p w14:paraId="221FBCF3" w14:textId="77777777" w:rsidR="00277CC4" w:rsidRPr="00BC2066" w:rsidRDefault="00277CC4" w:rsidP="00617C91">
            <w:pPr>
              <w:pStyle w:val="Tabletext"/>
            </w:pPr>
            <w:r w:rsidRPr="00BC2066">
              <w:t>Club Licensee</w:t>
            </w:r>
          </w:p>
        </w:tc>
        <w:tc>
          <w:tcPr>
            <w:tcW w:w="2977" w:type="dxa"/>
            <w:tcBorders>
              <w:top w:val="single" w:sz="4" w:space="0" w:color="auto"/>
              <w:bottom w:val="single" w:sz="4" w:space="0" w:color="auto"/>
            </w:tcBorders>
          </w:tcPr>
          <w:p w14:paraId="36A07FEF" w14:textId="4DD5ED19" w:rsidR="00277CC4" w:rsidRPr="00BC2066" w:rsidRDefault="00FA14C1" w:rsidP="00D20BB5">
            <w:pPr>
              <w:pStyle w:val="Tabletext"/>
            </w:pPr>
            <w:r>
              <w:t xml:space="preserve">(a) </w:t>
            </w:r>
            <w:r w:rsidR="00277CC4" w:rsidRPr="00BC2066">
              <w:t>Gaming Manager</w:t>
            </w:r>
            <w:r>
              <w:t>; or</w:t>
            </w:r>
          </w:p>
          <w:p w14:paraId="4658BC81" w14:textId="3D747B54" w:rsidR="00277CC4" w:rsidRPr="00BC2066" w:rsidRDefault="00FA14C1" w:rsidP="00D20BB5">
            <w:pPr>
              <w:pStyle w:val="Tabletext"/>
            </w:pPr>
            <w:r>
              <w:t xml:space="preserve">(b) </w:t>
            </w:r>
            <w:r w:rsidR="00277CC4" w:rsidRPr="00BC2066">
              <w:t>Nightclub Manager</w:t>
            </w:r>
          </w:p>
        </w:tc>
      </w:tr>
      <w:tr w:rsidR="00277CC4" w14:paraId="70AAD2F5" w14:textId="77777777" w:rsidTr="00D20BB5">
        <w:trPr>
          <w:cantSplit/>
        </w:trPr>
        <w:tc>
          <w:tcPr>
            <w:tcW w:w="1379" w:type="dxa"/>
            <w:tcBorders>
              <w:top w:val="single" w:sz="4" w:space="0" w:color="auto"/>
              <w:bottom w:val="single" w:sz="4" w:space="0" w:color="auto"/>
            </w:tcBorders>
          </w:tcPr>
          <w:p w14:paraId="403DD064" w14:textId="77777777" w:rsidR="00277CC4" w:rsidRPr="00BC2066" w:rsidRDefault="00277CC4" w:rsidP="00617C91">
            <w:pPr>
              <w:pStyle w:val="Tabletext"/>
            </w:pPr>
            <w:r w:rsidRPr="00BC2066">
              <w:t>452214</w:t>
            </w:r>
          </w:p>
        </w:tc>
        <w:tc>
          <w:tcPr>
            <w:tcW w:w="1848" w:type="dxa"/>
            <w:tcBorders>
              <w:top w:val="single" w:sz="4" w:space="0" w:color="auto"/>
              <w:bottom w:val="single" w:sz="4" w:space="0" w:color="auto"/>
            </w:tcBorders>
          </w:tcPr>
          <w:p w14:paraId="1E70517D" w14:textId="77777777" w:rsidR="00277CC4" w:rsidRPr="00BC2066" w:rsidRDefault="00277CC4" w:rsidP="00617C91">
            <w:pPr>
              <w:pStyle w:val="Tabletext"/>
            </w:pPr>
            <w:r w:rsidRPr="00BC2066">
              <w:t>Mountain or Glacier Guide</w:t>
            </w:r>
          </w:p>
        </w:tc>
        <w:tc>
          <w:tcPr>
            <w:tcW w:w="2018" w:type="dxa"/>
            <w:tcBorders>
              <w:top w:val="single" w:sz="4" w:space="0" w:color="auto"/>
              <w:bottom w:val="single" w:sz="4" w:space="0" w:color="auto"/>
            </w:tcBorders>
          </w:tcPr>
          <w:p w14:paraId="55F2F4FC" w14:textId="77777777" w:rsidR="00277CC4" w:rsidRPr="00BC2066" w:rsidRDefault="00277CC4" w:rsidP="00617C91">
            <w:pPr>
              <w:pStyle w:val="Tabletext"/>
            </w:pPr>
            <w:r>
              <w:t>Not applicable</w:t>
            </w:r>
          </w:p>
        </w:tc>
        <w:tc>
          <w:tcPr>
            <w:tcW w:w="2977" w:type="dxa"/>
            <w:tcBorders>
              <w:top w:val="single" w:sz="4" w:space="0" w:color="auto"/>
              <w:bottom w:val="single" w:sz="4" w:space="0" w:color="auto"/>
            </w:tcBorders>
          </w:tcPr>
          <w:p w14:paraId="64AD59D0" w14:textId="0F4D8BDB" w:rsidR="00277CC4" w:rsidRPr="00BC2066" w:rsidRDefault="00FA14C1" w:rsidP="00D20BB5">
            <w:pPr>
              <w:pStyle w:val="Tabletext"/>
            </w:pPr>
            <w:r>
              <w:t xml:space="preserve">(a) </w:t>
            </w:r>
            <w:r w:rsidR="00277CC4" w:rsidRPr="00BC2066">
              <w:t>Climbing Guide</w:t>
            </w:r>
            <w:r>
              <w:t>; or</w:t>
            </w:r>
          </w:p>
          <w:p w14:paraId="695B5A79" w14:textId="6A898F1D" w:rsidR="00277CC4" w:rsidRPr="00BC2066" w:rsidRDefault="00FA14C1" w:rsidP="00D20BB5">
            <w:pPr>
              <w:pStyle w:val="Tabletext"/>
            </w:pPr>
            <w:r>
              <w:t xml:space="preserve">(b) </w:t>
            </w:r>
            <w:r w:rsidR="00277CC4" w:rsidRPr="00BC2066">
              <w:t>Ski Guide</w:t>
            </w:r>
          </w:p>
        </w:tc>
      </w:tr>
      <w:tr w:rsidR="00277CC4" w14:paraId="5565D6EF" w14:textId="77777777" w:rsidTr="00D20BB5">
        <w:trPr>
          <w:cantSplit/>
        </w:trPr>
        <w:tc>
          <w:tcPr>
            <w:tcW w:w="1379" w:type="dxa"/>
            <w:tcBorders>
              <w:top w:val="single" w:sz="4" w:space="0" w:color="auto"/>
              <w:bottom w:val="single" w:sz="4" w:space="0" w:color="auto"/>
            </w:tcBorders>
          </w:tcPr>
          <w:p w14:paraId="646BFCA2" w14:textId="77777777" w:rsidR="00277CC4" w:rsidRPr="00BC2066" w:rsidRDefault="00277CC4" w:rsidP="00617C91">
            <w:pPr>
              <w:pStyle w:val="Tabletext"/>
            </w:pPr>
            <w:r w:rsidRPr="00BC2066">
              <w:t>452299</w:t>
            </w:r>
          </w:p>
        </w:tc>
        <w:tc>
          <w:tcPr>
            <w:tcW w:w="1848" w:type="dxa"/>
            <w:tcBorders>
              <w:top w:val="single" w:sz="4" w:space="0" w:color="auto"/>
              <w:bottom w:val="single" w:sz="4" w:space="0" w:color="auto"/>
            </w:tcBorders>
          </w:tcPr>
          <w:p w14:paraId="1DC7C7F8" w14:textId="77777777" w:rsidR="00277CC4" w:rsidRPr="00BC2066" w:rsidRDefault="00277CC4" w:rsidP="00617C91">
            <w:pPr>
              <w:pStyle w:val="Tabletext"/>
            </w:pPr>
            <w:r w:rsidRPr="00BC2066">
              <w:t xml:space="preserve">Outdoor Adventure Guides not elsewhere classified </w:t>
            </w:r>
          </w:p>
        </w:tc>
        <w:tc>
          <w:tcPr>
            <w:tcW w:w="2018" w:type="dxa"/>
            <w:tcBorders>
              <w:top w:val="single" w:sz="4" w:space="0" w:color="auto"/>
              <w:bottom w:val="single" w:sz="4" w:space="0" w:color="auto"/>
            </w:tcBorders>
          </w:tcPr>
          <w:p w14:paraId="144F24E7" w14:textId="77777777" w:rsidR="00277CC4" w:rsidRPr="00BC2066" w:rsidRDefault="00277CC4" w:rsidP="00617C91">
            <w:pPr>
              <w:pStyle w:val="Tabletext"/>
            </w:pPr>
            <w:r>
              <w:t>Not applicable</w:t>
            </w:r>
          </w:p>
        </w:tc>
        <w:tc>
          <w:tcPr>
            <w:tcW w:w="2977" w:type="dxa"/>
            <w:tcBorders>
              <w:top w:val="single" w:sz="4" w:space="0" w:color="auto"/>
              <w:bottom w:val="single" w:sz="4" w:space="0" w:color="auto"/>
            </w:tcBorders>
          </w:tcPr>
          <w:p w14:paraId="3B47610C" w14:textId="241876ED" w:rsidR="00277CC4" w:rsidRPr="00BC2066" w:rsidRDefault="00FA14C1" w:rsidP="00D20BB5">
            <w:pPr>
              <w:pStyle w:val="Tabletext"/>
            </w:pPr>
            <w:r>
              <w:t xml:space="preserve">(a) </w:t>
            </w:r>
            <w:r w:rsidR="00277CC4" w:rsidRPr="00BC2066">
              <w:t>Caving Guide</w:t>
            </w:r>
            <w:r>
              <w:t>; or</w:t>
            </w:r>
          </w:p>
          <w:p w14:paraId="3C62ECDD" w14:textId="5F3E363B" w:rsidR="00277CC4" w:rsidRPr="00BC2066" w:rsidRDefault="00FA14C1" w:rsidP="00D20BB5">
            <w:pPr>
              <w:pStyle w:val="Tabletext"/>
            </w:pPr>
            <w:r>
              <w:t xml:space="preserve">(b) </w:t>
            </w:r>
            <w:r w:rsidR="00277CC4" w:rsidRPr="00BC2066">
              <w:t>Cycle Touring Guide</w:t>
            </w:r>
            <w:r>
              <w:t>; or</w:t>
            </w:r>
          </w:p>
          <w:p w14:paraId="3A25BC84" w14:textId="4F2D420A" w:rsidR="00277CC4" w:rsidRPr="00BC2066" w:rsidRDefault="00FA14C1" w:rsidP="00D20BB5">
            <w:pPr>
              <w:pStyle w:val="Tabletext"/>
            </w:pPr>
            <w:r>
              <w:t xml:space="preserve">(c) </w:t>
            </w:r>
            <w:r w:rsidR="00277CC4" w:rsidRPr="00BC2066">
              <w:t>Horse Trekking Guide</w:t>
            </w:r>
            <w:r>
              <w:t>; or</w:t>
            </w:r>
          </w:p>
          <w:p w14:paraId="54BDF2D0" w14:textId="2EDF21B2" w:rsidR="00277CC4" w:rsidRDefault="00FA14C1" w:rsidP="00D20BB5">
            <w:pPr>
              <w:pStyle w:val="Tabletext"/>
            </w:pPr>
            <w:r>
              <w:t xml:space="preserve">(d) </w:t>
            </w:r>
            <w:r w:rsidR="00277CC4" w:rsidRPr="00BC2066">
              <w:t>Sea Kayaking Guide</w:t>
            </w:r>
            <w:r>
              <w:t>; or</w:t>
            </w:r>
          </w:p>
          <w:p w14:paraId="1618EDC2" w14:textId="02E70CE4" w:rsidR="00277CC4" w:rsidRPr="00BC2066" w:rsidRDefault="00FA14C1" w:rsidP="00D20BB5">
            <w:pPr>
              <w:pStyle w:val="Tabletext"/>
            </w:pPr>
            <w:r>
              <w:t xml:space="preserve">(e) </w:t>
            </w:r>
            <w:r w:rsidR="00277CC4" w:rsidRPr="00446F9B">
              <w:t>Skydiving Instructor</w:t>
            </w:r>
          </w:p>
        </w:tc>
      </w:tr>
      <w:tr w:rsidR="00277CC4" w14:paraId="468CAF23" w14:textId="77777777" w:rsidTr="00D20BB5">
        <w:trPr>
          <w:cantSplit/>
        </w:trPr>
        <w:tc>
          <w:tcPr>
            <w:tcW w:w="1379" w:type="dxa"/>
            <w:tcBorders>
              <w:top w:val="single" w:sz="4" w:space="0" w:color="auto"/>
              <w:bottom w:val="single" w:sz="4" w:space="0" w:color="auto"/>
            </w:tcBorders>
          </w:tcPr>
          <w:p w14:paraId="3EF37627" w14:textId="77777777" w:rsidR="00277CC4" w:rsidRPr="00BC2066" w:rsidRDefault="00277CC4" w:rsidP="00617C91">
            <w:pPr>
              <w:pStyle w:val="Tabletext"/>
            </w:pPr>
            <w:r w:rsidRPr="00BC2066">
              <w:t>452215</w:t>
            </w:r>
          </w:p>
        </w:tc>
        <w:tc>
          <w:tcPr>
            <w:tcW w:w="1848" w:type="dxa"/>
            <w:tcBorders>
              <w:top w:val="single" w:sz="4" w:space="0" w:color="auto"/>
              <w:bottom w:val="single" w:sz="4" w:space="0" w:color="auto"/>
            </w:tcBorders>
          </w:tcPr>
          <w:p w14:paraId="1D087C27" w14:textId="77777777" w:rsidR="00277CC4" w:rsidRPr="00BC2066" w:rsidRDefault="00277CC4" w:rsidP="00617C91">
            <w:pPr>
              <w:pStyle w:val="Tabletext"/>
            </w:pPr>
            <w:r w:rsidRPr="00BC2066">
              <w:t>Outdoor Adventure Instructor</w:t>
            </w:r>
          </w:p>
        </w:tc>
        <w:tc>
          <w:tcPr>
            <w:tcW w:w="2018" w:type="dxa"/>
            <w:tcBorders>
              <w:top w:val="single" w:sz="4" w:space="0" w:color="auto"/>
              <w:bottom w:val="single" w:sz="4" w:space="0" w:color="auto"/>
            </w:tcBorders>
          </w:tcPr>
          <w:p w14:paraId="698FB0AB" w14:textId="77777777" w:rsidR="00277CC4" w:rsidRPr="00BC2066" w:rsidRDefault="00277CC4" w:rsidP="00617C91">
            <w:pPr>
              <w:pStyle w:val="Tabletext"/>
            </w:pPr>
            <w:r w:rsidRPr="00BC2066">
              <w:t>Outdoor Adventure Leader</w:t>
            </w:r>
          </w:p>
        </w:tc>
        <w:tc>
          <w:tcPr>
            <w:tcW w:w="2977" w:type="dxa"/>
            <w:tcBorders>
              <w:top w:val="single" w:sz="4" w:space="0" w:color="auto"/>
              <w:bottom w:val="single" w:sz="4" w:space="0" w:color="auto"/>
            </w:tcBorders>
          </w:tcPr>
          <w:p w14:paraId="48797B6B" w14:textId="7C1F74BC" w:rsidR="00277CC4" w:rsidRPr="00BC2066" w:rsidRDefault="00FA14C1" w:rsidP="00D20BB5">
            <w:pPr>
              <w:pStyle w:val="Tabletext"/>
            </w:pPr>
            <w:r>
              <w:t xml:space="preserve">(a) </w:t>
            </w:r>
            <w:r w:rsidR="00277CC4" w:rsidRPr="00BC2066">
              <w:t>Abseiling Instructor</w:t>
            </w:r>
            <w:r>
              <w:t>; or</w:t>
            </w:r>
          </w:p>
          <w:p w14:paraId="778095E7" w14:textId="331EEB86" w:rsidR="00277CC4" w:rsidRPr="00BC2066" w:rsidRDefault="00FA14C1" w:rsidP="00D20BB5">
            <w:pPr>
              <w:pStyle w:val="Tabletext"/>
            </w:pPr>
            <w:r>
              <w:t xml:space="preserve">(b) </w:t>
            </w:r>
            <w:r w:rsidR="00277CC4" w:rsidRPr="00BC2066">
              <w:t>Adventure Challenge Instructor</w:t>
            </w:r>
            <w:r>
              <w:t>; or</w:t>
            </w:r>
          </w:p>
          <w:p w14:paraId="1B03BD8D" w14:textId="6465CF73" w:rsidR="00277CC4" w:rsidRPr="00BC2066" w:rsidRDefault="00FA14C1" w:rsidP="00D20BB5">
            <w:pPr>
              <w:pStyle w:val="Tabletext"/>
            </w:pPr>
            <w:r>
              <w:t xml:space="preserve">(c) </w:t>
            </w:r>
            <w:r w:rsidR="00277CC4" w:rsidRPr="00BC2066">
              <w:t>Hang-gliding Instructor</w:t>
            </w:r>
            <w:r>
              <w:t>; or</w:t>
            </w:r>
          </w:p>
          <w:p w14:paraId="798B7CCC" w14:textId="04AB99BF" w:rsidR="00277CC4" w:rsidRPr="00BC2066" w:rsidRDefault="00FA14C1" w:rsidP="00D20BB5">
            <w:pPr>
              <w:pStyle w:val="Tabletext"/>
            </w:pPr>
            <w:r>
              <w:t xml:space="preserve">(d) </w:t>
            </w:r>
            <w:r w:rsidR="00277CC4" w:rsidRPr="00BC2066">
              <w:t>Outdoor Education Teacher</w:t>
            </w:r>
            <w:r>
              <w:t>; or</w:t>
            </w:r>
          </w:p>
          <w:p w14:paraId="773F8F40" w14:textId="1EF65869" w:rsidR="00277CC4" w:rsidRPr="00BC2066" w:rsidRDefault="00FA14C1" w:rsidP="00D20BB5">
            <w:pPr>
              <w:pStyle w:val="Tabletext"/>
            </w:pPr>
            <w:r>
              <w:t xml:space="preserve">(e) </w:t>
            </w:r>
            <w:r w:rsidR="00277CC4" w:rsidRPr="00BC2066">
              <w:t>Outdoor Pursuits Instructor</w:t>
            </w:r>
            <w:r>
              <w:t>; or</w:t>
            </w:r>
          </w:p>
          <w:p w14:paraId="5C676EE1" w14:textId="0ABE39E8" w:rsidR="00277CC4" w:rsidRPr="00BC2066" w:rsidRDefault="00FA14C1" w:rsidP="00D20BB5">
            <w:pPr>
              <w:pStyle w:val="Tabletext"/>
            </w:pPr>
            <w:r>
              <w:t xml:space="preserve">(f) </w:t>
            </w:r>
            <w:r w:rsidR="00277CC4" w:rsidRPr="00BC2066">
              <w:t>Paragliding Instructor</w:t>
            </w:r>
            <w:r>
              <w:t>; or</w:t>
            </w:r>
          </w:p>
          <w:p w14:paraId="5FAE8E0F" w14:textId="386D96D9" w:rsidR="00277CC4" w:rsidRPr="00BC2066" w:rsidRDefault="00FA14C1" w:rsidP="00D20BB5">
            <w:pPr>
              <w:pStyle w:val="Tabletext"/>
            </w:pPr>
            <w:r>
              <w:t xml:space="preserve">(g) </w:t>
            </w:r>
            <w:r w:rsidR="00277CC4" w:rsidRPr="00BC2066">
              <w:t>Rock Climbing Instructor</w:t>
            </w:r>
          </w:p>
        </w:tc>
      </w:tr>
      <w:tr w:rsidR="00277CC4" w14:paraId="5BD9CE71" w14:textId="77777777" w:rsidTr="00D20BB5">
        <w:trPr>
          <w:cantSplit/>
        </w:trPr>
        <w:tc>
          <w:tcPr>
            <w:tcW w:w="1379" w:type="dxa"/>
            <w:tcBorders>
              <w:top w:val="single" w:sz="4" w:space="0" w:color="auto"/>
              <w:bottom w:val="single" w:sz="4" w:space="0" w:color="auto"/>
            </w:tcBorders>
          </w:tcPr>
          <w:p w14:paraId="1E27BBD1" w14:textId="77777777" w:rsidR="00277CC4" w:rsidRPr="00BC2066" w:rsidRDefault="00277CC4" w:rsidP="00617C91">
            <w:pPr>
              <w:pStyle w:val="Tabletext"/>
            </w:pPr>
            <w:r w:rsidRPr="00BC2066">
              <w:t>731213</w:t>
            </w:r>
          </w:p>
        </w:tc>
        <w:tc>
          <w:tcPr>
            <w:tcW w:w="1848" w:type="dxa"/>
            <w:tcBorders>
              <w:top w:val="single" w:sz="4" w:space="0" w:color="auto"/>
              <w:bottom w:val="single" w:sz="4" w:space="0" w:color="auto"/>
            </w:tcBorders>
          </w:tcPr>
          <w:p w14:paraId="755CFC31" w14:textId="77777777" w:rsidR="00277CC4" w:rsidRPr="00BC2066" w:rsidRDefault="00277CC4" w:rsidP="00617C91">
            <w:pPr>
              <w:pStyle w:val="Tabletext"/>
            </w:pPr>
            <w:r w:rsidRPr="00BC2066">
              <w:t>Passenger Coach Driver</w:t>
            </w:r>
          </w:p>
        </w:tc>
        <w:tc>
          <w:tcPr>
            <w:tcW w:w="2018" w:type="dxa"/>
            <w:tcBorders>
              <w:top w:val="single" w:sz="4" w:space="0" w:color="auto"/>
              <w:bottom w:val="single" w:sz="4" w:space="0" w:color="auto"/>
            </w:tcBorders>
          </w:tcPr>
          <w:p w14:paraId="0B43D7A5" w14:textId="77777777" w:rsidR="00277CC4" w:rsidRPr="00BC2066" w:rsidRDefault="00277CC4" w:rsidP="00617C91">
            <w:pPr>
              <w:pStyle w:val="Tabletext"/>
            </w:pPr>
            <w:r>
              <w:t>Not applicable</w:t>
            </w:r>
          </w:p>
        </w:tc>
        <w:tc>
          <w:tcPr>
            <w:tcW w:w="2977" w:type="dxa"/>
            <w:tcBorders>
              <w:top w:val="single" w:sz="4" w:space="0" w:color="auto"/>
              <w:bottom w:val="single" w:sz="4" w:space="0" w:color="auto"/>
            </w:tcBorders>
          </w:tcPr>
          <w:p w14:paraId="44B48186" w14:textId="77777777" w:rsidR="00277CC4" w:rsidRPr="00BC2066" w:rsidRDefault="00277CC4" w:rsidP="00D20BB5">
            <w:pPr>
              <w:pStyle w:val="Tabletext"/>
            </w:pPr>
            <w:r>
              <w:t>Not applicable</w:t>
            </w:r>
          </w:p>
        </w:tc>
      </w:tr>
      <w:tr w:rsidR="00277CC4" w14:paraId="1AD15257" w14:textId="77777777" w:rsidTr="00D20BB5">
        <w:trPr>
          <w:cantSplit/>
        </w:trPr>
        <w:tc>
          <w:tcPr>
            <w:tcW w:w="1379" w:type="dxa"/>
            <w:tcBorders>
              <w:top w:val="single" w:sz="4" w:space="0" w:color="auto"/>
              <w:bottom w:val="single" w:sz="4" w:space="0" w:color="auto"/>
            </w:tcBorders>
          </w:tcPr>
          <w:p w14:paraId="4DD199F2" w14:textId="77777777" w:rsidR="00277CC4" w:rsidRPr="00BC2066" w:rsidRDefault="00277CC4" w:rsidP="00617C91">
            <w:pPr>
              <w:pStyle w:val="Tabletext"/>
            </w:pPr>
            <w:r w:rsidRPr="00BC2066">
              <w:t>899921</w:t>
            </w:r>
          </w:p>
        </w:tc>
        <w:tc>
          <w:tcPr>
            <w:tcW w:w="1848" w:type="dxa"/>
            <w:tcBorders>
              <w:top w:val="single" w:sz="4" w:space="0" w:color="auto"/>
              <w:bottom w:val="single" w:sz="4" w:space="0" w:color="auto"/>
            </w:tcBorders>
          </w:tcPr>
          <w:p w14:paraId="7D0BAB08" w14:textId="77777777" w:rsidR="00277CC4" w:rsidRPr="00446F9B" w:rsidRDefault="00277CC4" w:rsidP="00617C91">
            <w:pPr>
              <w:pStyle w:val="Tabletext"/>
            </w:pPr>
            <w:r w:rsidRPr="00446F9B">
              <w:t>Ticket Collector or Usher</w:t>
            </w:r>
          </w:p>
        </w:tc>
        <w:tc>
          <w:tcPr>
            <w:tcW w:w="2018" w:type="dxa"/>
            <w:tcBorders>
              <w:top w:val="single" w:sz="4" w:space="0" w:color="auto"/>
              <w:bottom w:val="single" w:sz="4" w:space="0" w:color="auto"/>
            </w:tcBorders>
          </w:tcPr>
          <w:p w14:paraId="43AD551B" w14:textId="77777777" w:rsidR="00277CC4" w:rsidRPr="00446F9B" w:rsidRDefault="00277CC4" w:rsidP="00617C91">
            <w:pPr>
              <w:pStyle w:val="Tabletext"/>
            </w:pPr>
            <w:r w:rsidRPr="00446F9B">
              <w:t>Venue Attendant</w:t>
            </w:r>
          </w:p>
        </w:tc>
        <w:tc>
          <w:tcPr>
            <w:tcW w:w="2977" w:type="dxa"/>
            <w:tcBorders>
              <w:top w:val="single" w:sz="4" w:space="0" w:color="auto"/>
              <w:bottom w:val="single" w:sz="4" w:space="0" w:color="auto"/>
            </w:tcBorders>
          </w:tcPr>
          <w:p w14:paraId="6BA6C8BE" w14:textId="4D364165" w:rsidR="00277CC4" w:rsidRPr="00446F9B" w:rsidRDefault="00FA14C1" w:rsidP="00D20BB5">
            <w:pPr>
              <w:pStyle w:val="Tabletext"/>
            </w:pPr>
            <w:r>
              <w:t xml:space="preserve">(a) </w:t>
            </w:r>
            <w:r w:rsidR="00277CC4" w:rsidRPr="00446F9B">
              <w:t>Entertainment Usher</w:t>
            </w:r>
            <w:r>
              <w:t>; or</w:t>
            </w:r>
          </w:p>
          <w:p w14:paraId="78701C5A" w14:textId="53A4710A" w:rsidR="00277CC4" w:rsidRPr="00446F9B" w:rsidRDefault="00FA14C1" w:rsidP="00D20BB5">
            <w:pPr>
              <w:pStyle w:val="Tabletext"/>
            </w:pPr>
            <w:r>
              <w:t xml:space="preserve">(b) </w:t>
            </w:r>
            <w:r w:rsidR="00277CC4" w:rsidRPr="00446F9B">
              <w:t>Gatekeeper</w:t>
            </w:r>
            <w:r>
              <w:t>; or</w:t>
            </w:r>
          </w:p>
          <w:p w14:paraId="7FFCA84B" w14:textId="7A4F4D8F" w:rsidR="00277CC4" w:rsidRPr="00BC2066" w:rsidRDefault="00FA14C1" w:rsidP="00D20BB5">
            <w:pPr>
              <w:pStyle w:val="Tabletext"/>
            </w:pPr>
            <w:r>
              <w:t xml:space="preserve">(c) </w:t>
            </w:r>
            <w:r w:rsidR="00277CC4" w:rsidRPr="00446F9B">
              <w:t>Turnstile Attendant</w:t>
            </w:r>
          </w:p>
        </w:tc>
      </w:tr>
      <w:tr w:rsidR="00277CC4" w14:paraId="3CE7FA82" w14:textId="77777777" w:rsidTr="00D20BB5">
        <w:trPr>
          <w:cantSplit/>
        </w:trPr>
        <w:tc>
          <w:tcPr>
            <w:tcW w:w="1379" w:type="dxa"/>
            <w:tcBorders>
              <w:top w:val="single" w:sz="4" w:space="0" w:color="auto"/>
              <w:bottom w:val="single" w:sz="4" w:space="0" w:color="auto"/>
            </w:tcBorders>
          </w:tcPr>
          <w:p w14:paraId="6B508847" w14:textId="77777777" w:rsidR="00277CC4" w:rsidRPr="00BC2066" w:rsidRDefault="00277CC4" w:rsidP="00617C91">
            <w:pPr>
              <w:pStyle w:val="Tabletext"/>
            </w:pPr>
            <w:r w:rsidRPr="00BC2066">
              <w:t>639411</w:t>
            </w:r>
          </w:p>
        </w:tc>
        <w:tc>
          <w:tcPr>
            <w:tcW w:w="1848" w:type="dxa"/>
            <w:tcBorders>
              <w:top w:val="single" w:sz="4" w:space="0" w:color="auto"/>
              <w:bottom w:val="single" w:sz="4" w:space="0" w:color="auto"/>
            </w:tcBorders>
          </w:tcPr>
          <w:p w14:paraId="0B89003C" w14:textId="77777777" w:rsidR="00277CC4" w:rsidRPr="00BC2066" w:rsidRDefault="00277CC4" w:rsidP="00617C91">
            <w:pPr>
              <w:pStyle w:val="Tabletext"/>
            </w:pPr>
            <w:r w:rsidRPr="00BC2066">
              <w:t>Ticket Seller</w:t>
            </w:r>
          </w:p>
        </w:tc>
        <w:tc>
          <w:tcPr>
            <w:tcW w:w="2018" w:type="dxa"/>
            <w:tcBorders>
              <w:top w:val="single" w:sz="4" w:space="0" w:color="auto"/>
              <w:bottom w:val="single" w:sz="4" w:space="0" w:color="auto"/>
            </w:tcBorders>
          </w:tcPr>
          <w:p w14:paraId="21DABBC4" w14:textId="77777777" w:rsidR="00277CC4" w:rsidRPr="00446F9B" w:rsidRDefault="00277CC4" w:rsidP="00617C91">
            <w:pPr>
              <w:pStyle w:val="Tabletext"/>
            </w:pPr>
            <w:r>
              <w:t>Not applicable</w:t>
            </w:r>
          </w:p>
        </w:tc>
        <w:tc>
          <w:tcPr>
            <w:tcW w:w="2977" w:type="dxa"/>
            <w:tcBorders>
              <w:top w:val="single" w:sz="4" w:space="0" w:color="auto"/>
              <w:bottom w:val="single" w:sz="4" w:space="0" w:color="auto"/>
            </w:tcBorders>
          </w:tcPr>
          <w:p w14:paraId="5F6209FF" w14:textId="7C174C97" w:rsidR="00277CC4" w:rsidRPr="00446F9B" w:rsidRDefault="00FA14C1" w:rsidP="00D20BB5">
            <w:pPr>
              <w:pStyle w:val="Tabletext"/>
            </w:pPr>
            <w:r>
              <w:t xml:space="preserve">(a) </w:t>
            </w:r>
            <w:r w:rsidR="00277CC4" w:rsidRPr="00446F9B">
              <w:t>Booking Clerk</w:t>
            </w:r>
            <w:r>
              <w:t>; or</w:t>
            </w:r>
          </w:p>
          <w:p w14:paraId="4F265387" w14:textId="25B2ABBB" w:rsidR="00277CC4" w:rsidRPr="00446F9B" w:rsidRDefault="00FA14C1" w:rsidP="00D20BB5">
            <w:pPr>
              <w:pStyle w:val="Tabletext"/>
            </w:pPr>
            <w:r>
              <w:t xml:space="preserve">(b) </w:t>
            </w:r>
            <w:r w:rsidR="00277CC4" w:rsidRPr="00446F9B">
              <w:t>Reservations Clerk</w:t>
            </w:r>
            <w:r>
              <w:t>; or</w:t>
            </w:r>
          </w:p>
          <w:p w14:paraId="0C5F3E5C" w14:textId="1B847ED9" w:rsidR="00277CC4" w:rsidRPr="00446F9B" w:rsidRDefault="00FA14C1" w:rsidP="00D20BB5">
            <w:pPr>
              <w:pStyle w:val="Tabletext"/>
            </w:pPr>
            <w:r>
              <w:t xml:space="preserve">(c) </w:t>
            </w:r>
            <w:r w:rsidR="00277CC4">
              <w:t xml:space="preserve">Check-in </w:t>
            </w:r>
            <w:r w:rsidR="00277CC4" w:rsidRPr="00446F9B">
              <w:t>Agent</w:t>
            </w:r>
          </w:p>
        </w:tc>
      </w:tr>
      <w:tr w:rsidR="00277CC4" w14:paraId="1140366A" w14:textId="77777777" w:rsidTr="00D20BB5">
        <w:trPr>
          <w:cantSplit/>
        </w:trPr>
        <w:tc>
          <w:tcPr>
            <w:tcW w:w="1379" w:type="dxa"/>
            <w:tcBorders>
              <w:top w:val="single" w:sz="4" w:space="0" w:color="auto"/>
              <w:bottom w:val="single" w:sz="4" w:space="0" w:color="auto"/>
            </w:tcBorders>
          </w:tcPr>
          <w:p w14:paraId="2A8211B6" w14:textId="77777777" w:rsidR="00277CC4" w:rsidRPr="00BC2066" w:rsidRDefault="00277CC4" w:rsidP="00617C91">
            <w:pPr>
              <w:pStyle w:val="Tabletext"/>
            </w:pPr>
            <w:r w:rsidRPr="00BC2066">
              <w:t>451412</w:t>
            </w:r>
          </w:p>
        </w:tc>
        <w:tc>
          <w:tcPr>
            <w:tcW w:w="1848" w:type="dxa"/>
            <w:tcBorders>
              <w:top w:val="single" w:sz="4" w:space="0" w:color="auto"/>
              <w:bottom w:val="single" w:sz="4" w:space="0" w:color="auto"/>
            </w:tcBorders>
          </w:tcPr>
          <w:p w14:paraId="5AEE4DB4" w14:textId="77777777" w:rsidR="00277CC4" w:rsidRPr="00BC2066" w:rsidRDefault="00277CC4" w:rsidP="00617C91">
            <w:pPr>
              <w:pStyle w:val="Tabletext"/>
            </w:pPr>
            <w:r w:rsidRPr="00BC2066">
              <w:t>Tour Guide</w:t>
            </w:r>
          </w:p>
        </w:tc>
        <w:tc>
          <w:tcPr>
            <w:tcW w:w="2018" w:type="dxa"/>
            <w:tcBorders>
              <w:top w:val="single" w:sz="4" w:space="0" w:color="auto"/>
              <w:bottom w:val="single" w:sz="4" w:space="0" w:color="auto"/>
            </w:tcBorders>
          </w:tcPr>
          <w:p w14:paraId="0327E363" w14:textId="77777777" w:rsidR="00277CC4" w:rsidRDefault="00277CC4" w:rsidP="00617C91">
            <w:pPr>
              <w:pStyle w:val="Tablea"/>
            </w:pPr>
            <w:r>
              <w:t xml:space="preserve">(a) </w:t>
            </w:r>
            <w:r w:rsidRPr="00BC2066">
              <w:t>Tour Escort</w:t>
            </w:r>
            <w:r>
              <w:t>; or</w:t>
            </w:r>
          </w:p>
          <w:p w14:paraId="2C4AFD25" w14:textId="77777777" w:rsidR="00277CC4" w:rsidRPr="00BC2066" w:rsidRDefault="00277CC4" w:rsidP="00617C91">
            <w:pPr>
              <w:pStyle w:val="Tablea"/>
            </w:pPr>
            <w:r>
              <w:t xml:space="preserve">(b) </w:t>
            </w:r>
            <w:r w:rsidRPr="00BC2066">
              <w:t xml:space="preserve">Tour </w:t>
            </w:r>
            <w:r>
              <w:t>L</w:t>
            </w:r>
            <w:r w:rsidRPr="00BC2066">
              <w:t>eader</w:t>
            </w:r>
          </w:p>
        </w:tc>
        <w:tc>
          <w:tcPr>
            <w:tcW w:w="2977" w:type="dxa"/>
            <w:tcBorders>
              <w:top w:val="single" w:sz="4" w:space="0" w:color="auto"/>
              <w:bottom w:val="single" w:sz="4" w:space="0" w:color="auto"/>
            </w:tcBorders>
          </w:tcPr>
          <w:p w14:paraId="53DE466A" w14:textId="77777777" w:rsidR="00277CC4" w:rsidRPr="00BC2066" w:rsidRDefault="00277CC4" w:rsidP="00D20BB5">
            <w:pPr>
              <w:pStyle w:val="Tabletext"/>
            </w:pPr>
            <w:r w:rsidRPr="00BC2066">
              <w:t>Regional Guide</w:t>
            </w:r>
          </w:p>
        </w:tc>
      </w:tr>
      <w:tr w:rsidR="00277CC4" w14:paraId="5EAD7948" w14:textId="77777777" w:rsidTr="00D20BB5">
        <w:trPr>
          <w:cantSplit/>
        </w:trPr>
        <w:tc>
          <w:tcPr>
            <w:tcW w:w="1379" w:type="dxa"/>
            <w:tcBorders>
              <w:top w:val="single" w:sz="4" w:space="0" w:color="auto"/>
              <w:bottom w:val="single" w:sz="4" w:space="0" w:color="auto"/>
            </w:tcBorders>
          </w:tcPr>
          <w:p w14:paraId="6774352E" w14:textId="77777777" w:rsidR="00277CC4" w:rsidRPr="00BC2066" w:rsidRDefault="00277CC4" w:rsidP="00617C91">
            <w:pPr>
              <w:pStyle w:val="Tabletext"/>
            </w:pPr>
            <w:r w:rsidRPr="00BC2066">
              <w:t>451611</w:t>
            </w:r>
          </w:p>
        </w:tc>
        <w:tc>
          <w:tcPr>
            <w:tcW w:w="1848" w:type="dxa"/>
            <w:tcBorders>
              <w:top w:val="single" w:sz="4" w:space="0" w:color="auto"/>
              <w:bottom w:val="single" w:sz="4" w:space="0" w:color="auto"/>
            </w:tcBorders>
          </w:tcPr>
          <w:p w14:paraId="70291A26" w14:textId="77777777" w:rsidR="00277CC4" w:rsidRPr="00BC2066" w:rsidRDefault="00277CC4" w:rsidP="00617C91">
            <w:pPr>
              <w:pStyle w:val="Tabletext"/>
            </w:pPr>
            <w:r w:rsidRPr="00BC2066">
              <w:t>Tourist Information Officer</w:t>
            </w:r>
          </w:p>
        </w:tc>
        <w:tc>
          <w:tcPr>
            <w:tcW w:w="2018" w:type="dxa"/>
            <w:tcBorders>
              <w:top w:val="single" w:sz="4" w:space="0" w:color="auto"/>
              <w:bottom w:val="single" w:sz="4" w:space="0" w:color="auto"/>
            </w:tcBorders>
          </w:tcPr>
          <w:p w14:paraId="73DD07FB" w14:textId="77777777" w:rsidR="00277CC4" w:rsidRPr="00BC2066" w:rsidRDefault="00277CC4" w:rsidP="00617C91">
            <w:pPr>
              <w:pStyle w:val="Tabletext"/>
            </w:pPr>
            <w:r w:rsidRPr="00BC2066">
              <w:t>Tourist Adviser</w:t>
            </w:r>
          </w:p>
        </w:tc>
        <w:tc>
          <w:tcPr>
            <w:tcW w:w="2977" w:type="dxa"/>
            <w:tcBorders>
              <w:top w:val="single" w:sz="4" w:space="0" w:color="auto"/>
              <w:bottom w:val="single" w:sz="4" w:space="0" w:color="auto"/>
            </w:tcBorders>
          </w:tcPr>
          <w:p w14:paraId="018822D8" w14:textId="77777777" w:rsidR="00277CC4" w:rsidRPr="00BC2066" w:rsidRDefault="00277CC4" w:rsidP="00D20BB5">
            <w:pPr>
              <w:pStyle w:val="Tabletext"/>
            </w:pPr>
            <w:r>
              <w:t>Not applicable</w:t>
            </w:r>
          </w:p>
        </w:tc>
      </w:tr>
      <w:tr w:rsidR="00277CC4" w14:paraId="49BF85D4" w14:textId="77777777" w:rsidTr="00D20BB5">
        <w:trPr>
          <w:cantSplit/>
        </w:trPr>
        <w:tc>
          <w:tcPr>
            <w:tcW w:w="1379" w:type="dxa"/>
            <w:tcBorders>
              <w:top w:val="single" w:sz="4" w:space="0" w:color="auto"/>
              <w:bottom w:val="single" w:sz="4" w:space="0" w:color="auto"/>
            </w:tcBorders>
          </w:tcPr>
          <w:p w14:paraId="40129D91" w14:textId="77777777" w:rsidR="00277CC4" w:rsidRPr="00BC2066" w:rsidRDefault="00277CC4" w:rsidP="00617C91">
            <w:pPr>
              <w:pStyle w:val="Tabletext"/>
            </w:pPr>
            <w:r w:rsidRPr="00BC2066">
              <w:t>149413</w:t>
            </w:r>
          </w:p>
        </w:tc>
        <w:tc>
          <w:tcPr>
            <w:tcW w:w="1848" w:type="dxa"/>
            <w:tcBorders>
              <w:top w:val="single" w:sz="4" w:space="0" w:color="auto"/>
              <w:bottom w:val="single" w:sz="4" w:space="0" w:color="auto"/>
            </w:tcBorders>
          </w:tcPr>
          <w:p w14:paraId="2533A3E3" w14:textId="77777777" w:rsidR="00277CC4" w:rsidRPr="00BC2066" w:rsidRDefault="00277CC4" w:rsidP="00617C91">
            <w:pPr>
              <w:pStyle w:val="Tabletext"/>
            </w:pPr>
            <w:r w:rsidRPr="00BC2066">
              <w:t>Transport Company Manager</w:t>
            </w:r>
          </w:p>
        </w:tc>
        <w:tc>
          <w:tcPr>
            <w:tcW w:w="2018" w:type="dxa"/>
            <w:tcBorders>
              <w:top w:val="single" w:sz="4" w:space="0" w:color="auto"/>
              <w:bottom w:val="single" w:sz="4" w:space="0" w:color="auto"/>
            </w:tcBorders>
          </w:tcPr>
          <w:p w14:paraId="4922F7A2" w14:textId="77777777" w:rsidR="00277CC4" w:rsidRPr="00BC2066" w:rsidRDefault="00277CC4" w:rsidP="00617C91">
            <w:pPr>
              <w:pStyle w:val="Tabletext"/>
            </w:pPr>
            <w:r>
              <w:t>Not applicable</w:t>
            </w:r>
          </w:p>
        </w:tc>
        <w:tc>
          <w:tcPr>
            <w:tcW w:w="2977" w:type="dxa"/>
            <w:tcBorders>
              <w:top w:val="single" w:sz="4" w:space="0" w:color="auto"/>
              <w:bottom w:val="single" w:sz="4" w:space="0" w:color="auto"/>
            </w:tcBorders>
          </w:tcPr>
          <w:p w14:paraId="5D82D638" w14:textId="32C2B6EC" w:rsidR="00277CC4" w:rsidRPr="00BC2066" w:rsidRDefault="00FA14C1" w:rsidP="00D20BB5">
            <w:pPr>
              <w:pStyle w:val="Tabletext"/>
            </w:pPr>
            <w:r>
              <w:t xml:space="preserve">(a) </w:t>
            </w:r>
            <w:r w:rsidR="00277CC4" w:rsidRPr="00BC2066">
              <w:t>Bus Company Manager</w:t>
            </w:r>
            <w:r>
              <w:t>; or</w:t>
            </w:r>
          </w:p>
          <w:p w14:paraId="7F611069" w14:textId="2F1528DF" w:rsidR="00277CC4" w:rsidRPr="00BC2066" w:rsidRDefault="00FA14C1" w:rsidP="00D20BB5">
            <w:pPr>
              <w:pStyle w:val="Tabletext"/>
            </w:pPr>
            <w:r>
              <w:t xml:space="preserve">(b) </w:t>
            </w:r>
            <w:r w:rsidR="00277CC4" w:rsidRPr="00BC2066">
              <w:t>Car Rental Agency Manager</w:t>
            </w:r>
          </w:p>
        </w:tc>
      </w:tr>
      <w:tr w:rsidR="00277CC4" w14:paraId="317F828A" w14:textId="77777777" w:rsidTr="00D20BB5">
        <w:trPr>
          <w:cantSplit/>
        </w:trPr>
        <w:tc>
          <w:tcPr>
            <w:tcW w:w="1379" w:type="dxa"/>
            <w:tcBorders>
              <w:top w:val="single" w:sz="4" w:space="0" w:color="auto"/>
              <w:bottom w:val="single" w:sz="4" w:space="0" w:color="auto"/>
            </w:tcBorders>
          </w:tcPr>
          <w:p w14:paraId="537DEF41" w14:textId="77777777" w:rsidR="00277CC4" w:rsidRPr="00BC2066" w:rsidRDefault="00277CC4" w:rsidP="00617C91">
            <w:pPr>
              <w:pStyle w:val="Tabletext"/>
            </w:pPr>
            <w:r w:rsidRPr="00BC2066">
              <w:t>639412</w:t>
            </w:r>
          </w:p>
        </w:tc>
        <w:tc>
          <w:tcPr>
            <w:tcW w:w="1848" w:type="dxa"/>
            <w:tcBorders>
              <w:top w:val="single" w:sz="4" w:space="0" w:color="auto"/>
              <w:bottom w:val="single" w:sz="4" w:space="0" w:color="auto"/>
            </w:tcBorders>
          </w:tcPr>
          <w:p w14:paraId="21507744" w14:textId="77777777" w:rsidR="00277CC4" w:rsidRPr="00BC2066" w:rsidRDefault="00277CC4" w:rsidP="00617C91">
            <w:pPr>
              <w:pStyle w:val="Tabletext"/>
            </w:pPr>
            <w:r w:rsidRPr="00BC2066">
              <w:t>Transport Conductor</w:t>
            </w:r>
          </w:p>
        </w:tc>
        <w:tc>
          <w:tcPr>
            <w:tcW w:w="2018" w:type="dxa"/>
            <w:tcBorders>
              <w:top w:val="single" w:sz="4" w:space="0" w:color="auto"/>
              <w:bottom w:val="single" w:sz="4" w:space="0" w:color="auto"/>
            </w:tcBorders>
          </w:tcPr>
          <w:p w14:paraId="26FC3FB3" w14:textId="77777777" w:rsidR="00277CC4" w:rsidRPr="00BC2066" w:rsidRDefault="00277CC4" w:rsidP="00617C91">
            <w:pPr>
              <w:pStyle w:val="Tabletext"/>
            </w:pPr>
            <w:r>
              <w:t>Not applicable</w:t>
            </w:r>
          </w:p>
        </w:tc>
        <w:tc>
          <w:tcPr>
            <w:tcW w:w="2977" w:type="dxa"/>
            <w:tcBorders>
              <w:top w:val="single" w:sz="4" w:space="0" w:color="auto"/>
              <w:bottom w:val="single" w:sz="4" w:space="0" w:color="auto"/>
            </w:tcBorders>
          </w:tcPr>
          <w:p w14:paraId="36248142" w14:textId="77777777" w:rsidR="00277CC4" w:rsidRPr="00BC2066" w:rsidRDefault="00277CC4" w:rsidP="00D20BB5">
            <w:pPr>
              <w:pStyle w:val="Tabletext"/>
            </w:pPr>
            <w:r>
              <w:t>Not applicable</w:t>
            </w:r>
          </w:p>
        </w:tc>
      </w:tr>
      <w:tr w:rsidR="00277CC4" w14:paraId="0FD116CF" w14:textId="77777777" w:rsidTr="00D20BB5">
        <w:trPr>
          <w:cantSplit/>
        </w:trPr>
        <w:tc>
          <w:tcPr>
            <w:tcW w:w="1379" w:type="dxa"/>
            <w:tcBorders>
              <w:top w:val="single" w:sz="4" w:space="0" w:color="auto"/>
              <w:bottom w:val="single" w:sz="4" w:space="0" w:color="auto"/>
            </w:tcBorders>
          </w:tcPr>
          <w:p w14:paraId="03BFBF81" w14:textId="77777777" w:rsidR="00277CC4" w:rsidRPr="00BC2066" w:rsidRDefault="00277CC4" w:rsidP="00617C91">
            <w:pPr>
              <w:pStyle w:val="Tabletext"/>
            </w:pPr>
            <w:r w:rsidRPr="00BC2066">
              <w:t>142116</w:t>
            </w:r>
          </w:p>
        </w:tc>
        <w:tc>
          <w:tcPr>
            <w:tcW w:w="1848" w:type="dxa"/>
            <w:tcBorders>
              <w:top w:val="single" w:sz="4" w:space="0" w:color="auto"/>
              <w:bottom w:val="single" w:sz="4" w:space="0" w:color="auto"/>
            </w:tcBorders>
          </w:tcPr>
          <w:p w14:paraId="6E226365" w14:textId="77777777" w:rsidR="00277CC4" w:rsidRPr="00BC2066" w:rsidRDefault="00277CC4" w:rsidP="00617C91">
            <w:pPr>
              <w:pStyle w:val="Tabletext"/>
            </w:pPr>
            <w:r w:rsidRPr="00BC2066">
              <w:t>Travel Agency Manager</w:t>
            </w:r>
          </w:p>
        </w:tc>
        <w:tc>
          <w:tcPr>
            <w:tcW w:w="2018" w:type="dxa"/>
            <w:tcBorders>
              <w:top w:val="single" w:sz="4" w:space="0" w:color="auto"/>
              <w:bottom w:val="single" w:sz="4" w:space="0" w:color="auto"/>
            </w:tcBorders>
          </w:tcPr>
          <w:p w14:paraId="384C07FD" w14:textId="77777777" w:rsidR="00277CC4" w:rsidRPr="00BC2066" w:rsidRDefault="00277CC4" w:rsidP="00617C91">
            <w:pPr>
              <w:pStyle w:val="Tabletext"/>
            </w:pPr>
            <w:r>
              <w:t>Not applicable</w:t>
            </w:r>
          </w:p>
        </w:tc>
        <w:tc>
          <w:tcPr>
            <w:tcW w:w="2977" w:type="dxa"/>
            <w:tcBorders>
              <w:top w:val="single" w:sz="4" w:space="0" w:color="auto"/>
              <w:bottom w:val="single" w:sz="4" w:space="0" w:color="auto"/>
            </w:tcBorders>
          </w:tcPr>
          <w:p w14:paraId="57DB36C5" w14:textId="77777777" w:rsidR="00277CC4" w:rsidRPr="00BC2066" w:rsidRDefault="00277CC4" w:rsidP="00D20BB5">
            <w:pPr>
              <w:pStyle w:val="Tabletext"/>
            </w:pPr>
            <w:r>
              <w:t>Not applicable</w:t>
            </w:r>
          </w:p>
        </w:tc>
      </w:tr>
      <w:tr w:rsidR="00277CC4" w14:paraId="08A2BBC4" w14:textId="77777777" w:rsidTr="00D20BB5">
        <w:trPr>
          <w:cantSplit/>
        </w:trPr>
        <w:tc>
          <w:tcPr>
            <w:tcW w:w="1379" w:type="dxa"/>
            <w:tcBorders>
              <w:top w:val="single" w:sz="4" w:space="0" w:color="auto"/>
              <w:bottom w:val="single" w:sz="4" w:space="0" w:color="auto"/>
            </w:tcBorders>
          </w:tcPr>
          <w:p w14:paraId="6364C49C" w14:textId="77777777" w:rsidR="00277CC4" w:rsidRPr="00BC2066" w:rsidRDefault="00277CC4" w:rsidP="00617C91">
            <w:pPr>
              <w:pStyle w:val="Tabletext"/>
            </w:pPr>
            <w:r w:rsidRPr="00BC2066">
              <w:lastRenderedPageBreak/>
              <w:t>451799</w:t>
            </w:r>
          </w:p>
        </w:tc>
        <w:tc>
          <w:tcPr>
            <w:tcW w:w="1848" w:type="dxa"/>
            <w:tcBorders>
              <w:top w:val="single" w:sz="4" w:space="0" w:color="auto"/>
              <w:bottom w:val="single" w:sz="4" w:space="0" w:color="auto"/>
            </w:tcBorders>
          </w:tcPr>
          <w:p w14:paraId="2BD78477" w14:textId="77777777" w:rsidR="00277CC4" w:rsidRPr="00BC2066" w:rsidRDefault="00277CC4" w:rsidP="00617C91">
            <w:pPr>
              <w:pStyle w:val="Tabletext"/>
            </w:pPr>
            <w:r w:rsidRPr="00BC2066">
              <w:t xml:space="preserve">Travel Attendants not elsewhere classified </w:t>
            </w:r>
          </w:p>
        </w:tc>
        <w:tc>
          <w:tcPr>
            <w:tcW w:w="2018" w:type="dxa"/>
            <w:tcBorders>
              <w:top w:val="single" w:sz="4" w:space="0" w:color="auto"/>
              <w:bottom w:val="single" w:sz="4" w:space="0" w:color="auto"/>
            </w:tcBorders>
          </w:tcPr>
          <w:p w14:paraId="0601A360" w14:textId="77777777" w:rsidR="00277CC4" w:rsidRPr="00446F9B" w:rsidRDefault="00277CC4" w:rsidP="00617C91">
            <w:pPr>
              <w:pStyle w:val="Tabletext"/>
            </w:pPr>
            <w:r>
              <w:t>Not applicable</w:t>
            </w:r>
          </w:p>
        </w:tc>
        <w:tc>
          <w:tcPr>
            <w:tcW w:w="2977" w:type="dxa"/>
            <w:tcBorders>
              <w:top w:val="single" w:sz="4" w:space="0" w:color="auto"/>
              <w:bottom w:val="single" w:sz="4" w:space="0" w:color="auto"/>
            </w:tcBorders>
          </w:tcPr>
          <w:p w14:paraId="00098793" w14:textId="38E9B573" w:rsidR="00277CC4" w:rsidRPr="00446F9B" w:rsidRDefault="00277CC4" w:rsidP="00D20BB5">
            <w:pPr>
              <w:pStyle w:val="Tabletext"/>
            </w:pPr>
            <w:r w:rsidRPr="00D20BB5">
              <w:t>Marine Steward</w:t>
            </w:r>
          </w:p>
        </w:tc>
      </w:tr>
      <w:tr w:rsidR="00277CC4" w14:paraId="37BB931A" w14:textId="77777777" w:rsidTr="00D20BB5">
        <w:trPr>
          <w:cantSplit/>
        </w:trPr>
        <w:tc>
          <w:tcPr>
            <w:tcW w:w="1379" w:type="dxa"/>
            <w:tcBorders>
              <w:top w:val="single" w:sz="4" w:space="0" w:color="auto"/>
              <w:bottom w:val="single" w:sz="4" w:space="0" w:color="auto"/>
            </w:tcBorders>
          </w:tcPr>
          <w:p w14:paraId="660A0BDE" w14:textId="77777777" w:rsidR="00277CC4" w:rsidRPr="00BC2066" w:rsidRDefault="00277CC4" w:rsidP="00617C91">
            <w:pPr>
              <w:pStyle w:val="Tabletext"/>
            </w:pPr>
            <w:r w:rsidRPr="00BC2066">
              <w:t>451612</w:t>
            </w:r>
          </w:p>
        </w:tc>
        <w:tc>
          <w:tcPr>
            <w:tcW w:w="1848" w:type="dxa"/>
            <w:tcBorders>
              <w:top w:val="single" w:sz="4" w:space="0" w:color="auto"/>
              <w:bottom w:val="single" w:sz="4" w:space="0" w:color="auto"/>
            </w:tcBorders>
          </w:tcPr>
          <w:p w14:paraId="2A763DF4" w14:textId="77777777" w:rsidR="00277CC4" w:rsidRPr="00BC2066" w:rsidRDefault="00277CC4" w:rsidP="00617C91">
            <w:pPr>
              <w:pStyle w:val="Tabletext"/>
            </w:pPr>
            <w:r w:rsidRPr="00BC2066">
              <w:t>Travel Consultant</w:t>
            </w:r>
          </w:p>
        </w:tc>
        <w:tc>
          <w:tcPr>
            <w:tcW w:w="2018" w:type="dxa"/>
            <w:tcBorders>
              <w:top w:val="single" w:sz="4" w:space="0" w:color="auto"/>
              <w:bottom w:val="single" w:sz="4" w:space="0" w:color="auto"/>
            </w:tcBorders>
          </w:tcPr>
          <w:p w14:paraId="15337609" w14:textId="77777777" w:rsidR="00277CC4" w:rsidRPr="00BC2066" w:rsidRDefault="00277CC4" w:rsidP="00617C91">
            <w:pPr>
              <w:pStyle w:val="Tabletext"/>
            </w:pPr>
            <w:r w:rsidRPr="00BC2066">
              <w:t>Travel Agent</w:t>
            </w:r>
          </w:p>
        </w:tc>
        <w:tc>
          <w:tcPr>
            <w:tcW w:w="2977" w:type="dxa"/>
            <w:tcBorders>
              <w:top w:val="single" w:sz="4" w:space="0" w:color="auto"/>
              <w:bottom w:val="single" w:sz="4" w:space="0" w:color="auto"/>
            </w:tcBorders>
          </w:tcPr>
          <w:p w14:paraId="7243FA2E" w14:textId="380507CB" w:rsidR="00277CC4" w:rsidRPr="00BC2066" w:rsidRDefault="00FA14C1" w:rsidP="00D20BB5">
            <w:pPr>
              <w:pStyle w:val="Tabletext"/>
            </w:pPr>
            <w:r>
              <w:t xml:space="preserve">(a) </w:t>
            </w:r>
            <w:r w:rsidR="00277CC4" w:rsidRPr="00BC2066">
              <w:t>Business Travel Consultant</w:t>
            </w:r>
            <w:r>
              <w:t>; or</w:t>
            </w:r>
          </w:p>
          <w:p w14:paraId="34E1986B" w14:textId="524F4BAE" w:rsidR="00277CC4" w:rsidRPr="00BC2066" w:rsidRDefault="00FA14C1" w:rsidP="00D20BB5">
            <w:pPr>
              <w:pStyle w:val="Tabletext"/>
            </w:pPr>
            <w:r>
              <w:t xml:space="preserve">(b) </w:t>
            </w:r>
            <w:r w:rsidR="00277CC4" w:rsidRPr="00BC2066">
              <w:t>Domestic Travel Consultant</w:t>
            </w:r>
            <w:r>
              <w:t>; or</w:t>
            </w:r>
          </w:p>
          <w:p w14:paraId="4DA11551" w14:textId="5DC4E776" w:rsidR="00277CC4" w:rsidRPr="00BC2066" w:rsidRDefault="00FA14C1" w:rsidP="00D20BB5">
            <w:pPr>
              <w:pStyle w:val="Tabletext"/>
            </w:pPr>
            <w:r>
              <w:t xml:space="preserve">(c) </w:t>
            </w:r>
            <w:r w:rsidR="00277CC4" w:rsidRPr="00BC2066">
              <w:t>International Travel Consultant</w:t>
            </w:r>
          </w:p>
        </w:tc>
      </w:tr>
      <w:tr w:rsidR="00277CC4" w14:paraId="70FA78E5" w14:textId="77777777" w:rsidTr="00D20BB5">
        <w:trPr>
          <w:cantSplit/>
        </w:trPr>
        <w:tc>
          <w:tcPr>
            <w:tcW w:w="1379" w:type="dxa"/>
            <w:tcBorders>
              <w:top w:val="single" w:sz="4" w:space="0" w:color="auto"/>
              <w:bottom w:val="single" w:sz="4" w:space="0" w:color="auto"/>
            </w:tcBorders>
          </w:tcPr>
          <w:p w14:paraId="32071BA5" w14:textId="77777777" w:rsidR="00277CC4" w:rsidRPr="00BC2066" w:rsidRDefault="00277CC4" w:rsidP="00617C91">
            <w:pPr>
              <w:pStyle w:val="Tabletext"/>
            </w:pPr>
            <w:r w:rsidRPr="00BC2066">
              <w:t>452216</w:t>
            </w:r>
          </w:p>
        </w:tc>
        <w:tc>
          <w:tcPr>
            <w:tcW w:w="1848" w:type="dxa"/>
            <w:tcBorders>
              <w:top w:val="single" w:sz="4" w:space="0" w:color="auto"/>
              <w:bottom w:val="single" w:sz="4" w:space="0" w:color="auto"/>
            </w:tcBorders>
          </w:tcPr>
          <w:p w14:paraId="55BC628E" w14:textId="77777777" w:rsidR="00277CC4" w:rsidRPr="00BC2066" w:rsidRDefault="00277CC4" w:rsidP="00617C91">
            <w:pPr>
              <w:pStyle w:val="Tabletext"/>
            </w:pPr>
            <w:r w:rsidRPr="00BC2066">
              <w:t>Trekking Guide</w:t>
            </w:r>
          </w:p>
        </w:tc>
        <w:tc>
          <w:tcPr>
            <w:tcW w:w="2018" w:type="dxa"/>
            <w:tcBorders>
              <w:top w:val="single" w:sz="4" w:space="0" w:color="auto"/>
              <w:bottom w:val="single" w:sz="4" w:space="0" w:color="auto"/>
            </w:tcBorders>
          </w:tcPr>
          <w:p w14:paraId="371DC4B8" w14:textId="77777777" w:rsidR="00277CC4" w:rsidRPr="00BC2066" w:rsidRDefault="00277CC4" w:rsidP="00617C91">
            <w:pPr>
              <w:pStyle w:val="Tabletext"/>
            </w:pPr>
            <w:r w:rsidRPr="00BC2066">
              <w:t>Bushwalking Guide</w:t>
            </w:r>
          </w:p>
        </w:tc>
        <w:tc>
          <w:tcPr>
            <w:tcW w:w="2977" w:type="dxa"/>
            <w:tcBorders>
              <w:top w:val="single" w:sz="4" w:space="0" w:color="auto"/>
              <w:bottom w:val="single" w:sz="4" w:space="0" w:color="auto"/>
            </w:tcBorders>
          </w:tcPr>
          <w:p w14:paraId="0C10863D" w14:textId="77777777" w:rsidR="00277CC4" w:rsidRPr="00BC2066" w:rsidRDefault="00277CC4" w:rsidP="00D20BB5">
            <w:pPr>
              <w:pStyle w:val="Tabletext"/>
            </w:pPr>
            <w:r>
              <w:t>Not applicable</w:t>
            </w:r>
          </w:p>
        </w:tc>
      </w:tr>
      <w:tr w:rsidR="00277CC4" w14:paraId="0B159474" w14:textId="77777777" w:rsidTr="00D20BB5">
        <w:trPr>
          <w:cantSplit/>
        </w:trPr>
        <w:tc>
          <w:tcPr>
            <w:tcW w:w="1379" w:type="dxa"/>
            <w:tcBorders>
              <w:top w:val="single" w:sz="4" w:space="0" w:color="auto"/>
              <w:bottom w:val="single" w:sz="4" w:space="0" w:color="auto"/>
            </w:tcBorders>
          </w:tcPr>
          <w:p w14:paraId="53FCE5DF" w14:textId="77777777" w:rsidR="00277CC4" w:rsidRPr="00BC2066" w:rsidRDefault="00277CC4" w:rsidP="00617C91">
            <w:pPr>
              <w:pStyle w:val="Tabletext"/>
            </w:pPr>
            <w:r w:rsidRPr="00BC2066">
              <w:t>431511</w:t>
            </w:r>
          </w:p>
        </w:tc>
        <w:tc>
          <w:tcPr>
            <w:tcW w:w="1848" w:type="dxa"/>
            <w:tcBorders>
              <w:top w:val="single" w:sz="4" w:space="0" w:color="auto"/>
              <w:bottom w:val="single" w:sz="4" w:space="0" w:color="auto"/>
            </w:tcBorders>
          </w:tcPr>
          <w:p w14:paraId="280B7F71" w14:textId="77777777" w:rsidR="00277CC4" w:rsidRPr="00BC2066" w:rsidRDefault="00277CC4" w:rsidP="00617C91">
            <w:pPr>
              <w:pStyle w:val="Tabletext"/>
            </w:pPr>
            <w:r w:rsidRPr="00BC2066">
              <w:t>Waiter</w:t>
            </w:r>
          </w:p>
        </w:tc>
        <w:tc>
          <w:tcPr>
            <w:tcW w:w="2018" w:type="dxa"/>
            <w:tcBorders>
              <w:top w:val="single" w:sz="4" w:space="0" w:color="auto"/>
              <w:bottom w:val="single" w:sz="4" w:space="0" w:color="auto"/>
            </w:tcBorders>
          </w:tcPr>
          <w:p w14:paraId="5C24ED50" w14:textId="77777777" w:rsidR="00277CC4" w:rsidRPr="00BC2066" w:rsidRDefault="00277CC4" w:rsidP="00617C91">
            <w:pPr>
              <w:pStyle w:val="Tabletext"/>
            </w:pPr>
            <w:r w:rsidRPr="00BC2066">
              <w:t>Food and Beverage Attendant</w:t>
            </w:r>
          </w:p>
        </w:tc>
        <w:tc>
          <w:tcPr>
            <w:tcW w:w="2977" w:type="dxa"/>
            <w:tcBorders>
              <w:top w:val="single" w:sz="4" w:space="0" w:color="auto"/>
              <w:bottom w:val="single" w:sz="4" w:space="0" w:color="auto"/>
            </w:tcBorders>
          </w:tcPr>
          <w:p w14:paraId="0FB0F90C" w14:textId="69A18C54" w:rsidR="00277CC4" w:rsidRPr="00BC2066" w:rsidRDefault="00FA14C1" w:rsidP="00D20BB5">
            <w:pPr>
              <w:pStyle w:val="Tabletext"/>
            </w:pPr>
            <w:r>
              <w:t xml:space="preserve">(a) </w:t>
            </w:r>
            <w:r w:rsidR="00277CC4" w:rsidRPr="00BC2066">
              <w:t>Drink Waiter</w:t>
            </w:r>
            <w:r>
              <w:t>; or</w:t>
            </w:r>
          </w:p>
          <w:p w14:paraId="134EF2D1" w14:textId="18BCAC28" w:rsidR="00277CC4" w:rsidRPr="00BC2066" w:rsidRDefault="00FA14C1" w:rsidP="00D20BB5">
            <w:pPr>
              <w:pStyle w:val="Tabletext"/>
            </w:pPr>
            <w:r>
              <w:t xml:space="preserve">(b) </w:t>
            </w:r>
            <w:r w:rsidR="00277CC4" w:rsidRPr="00BC2066">
              <w:t>Formal Service Waiter</w:t>
            </w:r>
            <w:r>
              <w:t>; or</w:t>
            </w:r>
          </w:p>
          <w:p w14:paraId="56C5EAE8" w14:textId="11E58CBC" w:rsidR="00277CC4" w:rsidRPr="00BC2066" w:rsidRDefault="00FA14C1" w:rsidP="00D20BB5">
            <w:pPr>
              <w:pStyle w:val="Tabletext"/>
            </w:pPr>
            <w:r>
              <w:t xml:space="preserve">(c) </w:t>
            </w:r>
            <w:r w:rsidR="00277CC4" w:rsidRPr="00BC2066">
              <w:t>Silver Service Waiter</w:t>
            </w:r>
            <w:r>
              <w:t>; or</w:t>
            </w:r>
          </w:p>
          <w:p w14:paraId="01D19BDA" w14:textId="12188184" w:rsidR="00277CC4" w:rsidRPr="00BC2066" w:rsidRDefault="00FA14C1" w:rsidP="00D20BB5">
            <w:pPr>
              <w:pStyle w:val="Tabletext"/>
            </w:pPr>
            <w:r>
              <w:t xml:space="preserve">(d) </w:t>
            </w:r>
            <w:r w:rsidR="00277CC4" w:rsidRPr="00BC2066">
              <w:t>Sommelier</w:t>
            </w:r>
            <w:r>
              <w:t>; or</w:t>
            </w:r>
          </w:p>
          <w:p w14:paraId="6154BE4E" w14:textId="7E647D8F" w:rsidR="00277CC4" w:rsidRPr="00BC2066" w:rsidRDefault="00FA14C1" w:rsidP="00D20BB5">
            <w:pPr>
              <w:pStyle w:val="Tabletext"/>
            </w:pPr>
            <w:r>
              <w:t xml:space="preserve">(e) </w:t>
            </w:r>
            <w:r w:rsidR="00277CC4" w:rsidRPr="00BC2066">
              <w:t>Wine Steward</w:t>
            </w:r>
          </w:p>
        </w:tc>
      </w:tr>
      <w:tr w:rsidR="00277CC4" w14:paraId="7370A69C" w14:textId="77777777" w:rsidTr="00D20BB5">
        <w:trPr>
          <w:cantSplit/>
        </w:trPr>
        <w:tc>
          <w:tcPr>
            <w:tcW w:w="1379" w:type="dxa"/>
            <w:tcBorders>
              <w:top w:val="single" w:sz="4" w:space="0" w:color="auto"/>
              <w:bottom w:val="single" w:sz="4" w:space="0" w:color="auto"/>
            </w:tcBorders>
          </w:tcPr>
          <w:p w14:paraId="55ECCFA6" w14:textId="77777777" w:rsidR="00277CC4" w:rsidRPr="00BC2066" w:rsidRDefault="00277CC4" w:rsidP="00617C91">
            <w:pPr>
              <w:pStyle w:val="Tabletext"/>
            </w:pPr>
            <w:r w:rsidRPr="00BC2066">
              <w:t>452217</w:t>
            </w:r>
          </w:p>
        </w:tc>
        <w:tc>
          <w:tcPr>
            <w:tcW w:w="1848" w:type="dxa"/>
            <w:tcBorders>
              <w:top w:val="single" w:sz="4" w:space="0" w:color="auto"/>
              <w:bottom w:val="single" w:sz="4" w:space="0" w:color="auto"/>
            </w:tcBorders>
          </w:tcPr>
          <w:p w14:paraId="78E70544" w14:textId="77777777" w:rsidR="00277CC4" w:rsidRPr="00BC2066" w:rsidRDefault="00277CC4" w:rsidP="00617C91">
            <w:pPr>
              <w:pStyle w:val="Tabletext"/>
            </w:pPr>
            <w:proofErr w:type="spellStart"/>
            <w:r w:rsidRPr="00BC2066">
              <w:t>Whitewater</w:t>
            </w:r>
            <w:proofErr w:type="spellEnd"/>
            <w:r w:rsidRPr="00BC2066">
              <w:t xml:space="preserve"> Rafting Guide</w:t>
            </w:r>
          </w:p>
        </w:tc>
        <w:tc>
          <w:tcPr>
            <w:tcW w:w="2018" w:type="dxa"/>
            <w:tcBorders>
              <w:top w:val="single" w:sz="4" w:space="0" w:color="auto"/>
              <w:bottom w:val="single" w:sz="4" w:space="0" w:color="auto"/>
            </w:tcBorders>
          </w:tcPr>
          <w:p w14:paraId="51C20C78" w14:textId="77777777" w:rsidR="00277CC4" w:rsidRPr="00BC2066" w:rsidRDefault="00277CC4" w:rsidP="00617C91">
            <w:pPr>
              <w:pStyle w:val="Tabletext"/>
            </w:pPr>
            <w:r>
              <w:t>Not applicable</w:t>
            </w:r>
          </w:p>
        </w:tc>
        <w:tc>
          <w:tcPr>
            <w:tcW w:w="2977" w:type="dxa"/>
            <w:tcBorders>
              <w:top w:val="single" w:sz="4" w:space="0" w:color="auto"/>
              <w:bottom w:val="single" w:sz="4" w:space="0" w:color="auto"/>
            </w:tcBorders>
          </w:tcPr>
          <w:p w14:paraId="1C6540B8" w14:textId="77777777" w:rsidR="00277CC4" w:rsidRPr="00BC2066" w:rsidRDefault="00277CC4" w:rsidP="00D20BB5">
            <w:pPr>
              <w:pStyle w:val="Tabletext"/>
            </w:pPr>
            <w:r>
              <w:t>Not applicable</w:t>
            </w:r>
          </w:p>
        </w:tc>
      </w:tr>
      <w:tr w:rsidR="00277CC4" w14:paraId="645F7BCC" w14:textId="77777777" w:rsidTr="00D20BB5">
        <w:trPr>
          <w:cantSplit/>
        </w:trPr>
        <w:tc>
          <w:tcPr>
            <w:tcW w:w="1379" w:type="dxa"/>
            <w:tcBorders>
              <w:top w:val="single" w:sz="4" w:space="0" w:color="auto"/>
              <w:bottom w:val="single" w:sz="18" w:space="0" w:color="auto"/>
            </w:tcBorders>
          </w:tcPr>
          <w:p w14:paraId="43B4B1B9" w14:textId="77777777" w:rsidR="00277CC4" w:rsidRPr="00ED1D1F" w:rsidRDefault="00277CC4" w:rsidP="00617C91">
            <w:pPr>
              <w:pStyle w:val="Tabletext"/>
            </w:pPr>
            <w:r w:rsidRPr="00ED1D1F">
              <w:t>361114</w:t>
            </w:r>
          </w:p>
        </w:tc>
        <w:tc>
          <w:tcPr>
            <w:tcW w:w="1848" w:type="dxa"/>
            <w:tcBorders>
              <w:top w:val="single" w:sz="4" w:space="0" w:color="auto"/>
              <w:bottom w:val="single" w:sz="18" w:space="0" w:color="auto"/>
            </w:tcBorders>
          </w:tcPr>
          <w:p w14:paraId="0612D436" w14:textId="77777777" w:rsidR="00277CC4" w:rsidRPr="00ED1D1F" w:rsidRDefault="00277CC4" w:rsidP="00617C91">
            <w:pPr>
              <w:pStyle w:val="Tabletext"/>
            </w:pPr>
            <w:r w:rsidRPr="00ED1D1F">
              <w:t>Zookeeper</w:t>
            </w:r>
          </w:p>
        </w:tc>
        <w:tc>
          <w:tcPr>
            <w:tcW w:w="2018" w:type="dxa"/>
            <w:tcBorders>
              <w:top w:val="single" w:sz="4" w:space="0" w:color="auto"/>
              <w:bottom w:val="single" w:sz="18" w:space="0" w:color="auto"/>
            </w:tcBorders>
          </w:tcPr>
          <w:p w14:paraId="1B63D278" w14:textId="77777777" w:rsidR="00277CC4" w:rsidRPr="00ED1D1F" w:rsidRDefault="00277CC4" w:rsidP="00617C91">
            <w:pPr>
              <w:pStyle w:val="Tabletext"/>
            </w:pPr>
            <w:r w:rsidRPr="00ED1D1F">
              <w:t>Not applicable</w:t>
            </w:r>
          </w:p>
        </w:tc>
        <w:tc>
          <w:tcPr>
            <w:tcW w:w="2977" w:type="dxa"/>
            <w:tcBorders>
              <w:top w:val="single" w:sz="4" w:space="0" w:color="auto"/>
              <w:bottom w:val="single" w:sz="18" w:space="0" w:color="auto"/>
            </w:tcBorders>
          </w:tcPr>
          <w:p w14:paraId="5F8DF792" w14:textId="77777777" w:rsidR="00277CC4" w:rsidRPr="00ED1D1F" w:rsidRDefault="00277CC4" w:rsidP="00D20BB5">
            <w:pPr>
              <w:pStyle w:val="Tabletext"/>
            </w:pPr>
            <w:r w:rsidRPr="00ED1D1F">
              <w:t>Aquarist</w:t>
            </w:r>
          </w:p>
        </w:tc>
      </w:tr>
    </w:tbl>
    <w:p w14:paraId="43D05AD9" w14:textId="77777777" w:rsidR="00A17462" w:rsidRDefault="00A17462" w:rsidP="00B5118E">
      <w:pPr>
        <w:pStyle w:val="Tabletext"/>
      </w:pPr>
    </w:p>
    <w:p w14:paraId="2B3A1B76" w14:textId="77777777" w:rsidR="00A17462" w:rsidRDefault="00A17462" w:rsidP="00A17462">
      <w:pPr>
        <w:spacing w:line="240" w:lineRule="auto"/>
        <w:rPr>
          <w:rFonts w:eastAsia="Times New Roman" w:cs="Times New Roman"/>
          <w:b/>
          <w:kern w:val="28"/>
          <w:sz w:val="32"/>
          <w:lang w:eastAsia="en-AU"/>
        </w:rPr>
      </w:pPr>
      <w:r>
        <w:br w:type="page"/>
      </w:r>
    </w:p>
    <w:p w14:paraId="6F3C5588" w14:textId="1AF350CC" w:rsidR="00A17462" w:rsidRPr="001E3CCA" w:rsidRDefault="00A17462" w:rsidP="001E3CCA">
      <w:pPr>
        <w:pStyle w:val="ActHead1"/>
      </w:pPr>
      <w:bookmarkStart w:id="24" w:name="_Toc525639380"/>
      <w:bookmarkStart w:id="25" w:name="_Toc529181066"/>
      <w:r w:rsidRPr="00CD3E61">
        <w:rPr>
          <w:rStyle w:val="CharChapNo"/>
        </w:rPr>
        <w:lastRenderedPageBreak/>
        <w:t xml:space="preserve">Schedule </w:t>
      </w:r>
      <w:r w:rsidR="00CE3066" w:rsidRPr="00CD3E61">
        <w:rPr>
          <w:rStyle w:val="CharChapNo"/>
        </w:rPr>
        <w:t>3</w:t>
      </w:r>
      <w:r w:rsidR="00CE3066" w:rsidRPr="001E3CCA">
        <w:t>—</w:t>
      </w:r>
      <w:r w:rsidRPr="00CD3E61">
        <w:rPr>
          <w:rStyle w:val="CharChapText"/>
        </w:rPr>
        <w:t xml:space="preserve">Kinds of </w:t>
      </w:r>
      <w:r w:rsidR="00187F91" w:rsidRPr="00CD3E61">
        <w:rPr>
          <w:rStyle w:val="CharChapText"/>
        </w:rPr>
        <w:t>w</w:t>
      </w:r>
      <w:r w:rsidRPr="00CD3E61">
        <w:rPr>
          <w:rStyle w:val="CharChapText"/>
        </w:rPr>
        <w:t>ork</w:t>
      </w:r>
      <w:r w:rsidR="007F040A" w:rsidRPr="001E3CCA">
        <w:t>—</w:t>
      </w:r>
      <w:r w:rsidRPr="00CD3E61">
        <w:rPr>
          <w:rStyle w:val="CharChapText"/>
        </w:rPr>
        <w:t xml:space="preserve">Agriculture </w:t>
      </w:r>
      <w:r w:rsidR="00187F91" w:rsidRPr="00CD3E61">
        <w:rPr>
          <w:rStyle w:val="CharChapText"/>
        </w:rPr>
        <w:t>I</w:t>
      </w:r>
      <w:r w:rsidRPr="00CD3E61">
        <w:rPr>
          <w:rStyle w:val="CharChapText"/>
        </w:rPr>
        <w:t>ndustry</w:t>
      </w:r>
      <w:bookmarkEnd w:id="24"/>
      <w:bookmarkEnd w:id="25"/>
    </w:p>
    <w:p w14:paraId="21969AEB" w14:textId="1E05A180" w:rsidR="00A17462" w:rsidRPr="007C48B2" w:rsidRDefault="00415320" w:rsidP="00212AE3">
      <w:pPr>
        <w:pStyle w:val="ActHead5"/>
      </w:pPr>
      <w:bookmarkStart w:id="26" w:name="_Toc525639382"/>
      <w:bookmarkStart w:id="27" w:name="_Toc529181067"/>
      <w:proofErr w:type="gramStart"/>
      <w:r>
        <w:t>1</w:t>
      </w:r>
      <w:r w:rsidR="00212AE3">
        <w:t xml:space="preserve">  </w:t>
      </w:r>
      <w:r w:rsidR="00A17462" w:rsidRPr="007C48B2">
        <w:t>Fishing</w:t>
      </w:r>
      <w:proofErr w:type="gramEnd"/>
      <w:r w:rsidR="00A17462" w:rsidRPr="007C48B2">
        <w:t xml:space="preserve"> and pearling</w:t>
      </w:r>
      <w:bookmarkEnd w:id="26"/>
      <w:bookmarkEnd w:id="27"/>
    </w:p>
    <w:p w14:paraId="64EC1C0D" w14:textId="33990362" w:rsidR="000D0508" w:rsidRDefault="000D0508" w:rsidP="000D0508">
      <w:pPr>
        <w:pStyle w:val="paragraph"/>
        <w:tabs>
          <w:tab w:val="clear" w:pos="1531"/>
          <w:tab w:val="right" w:pos="1134"/>
        </w:tabs>
        <w:spacing w:before="120"/>
        <w:ind w:left="1134" w:firstLine="0"/>
      </w:pPr>
      <w:r>
        <w:t>The following are specified kinds of work in the fishing and pearling sector of the agricultural industry:</w:t>
      </w:r>
    </w:p>
    <w:p w14:paraId="29C1DA87" w14:textId="6A5F22E4" w:rsidR="00A17462" w:rsidRPr="008F1D23" w:rsidRDefault="00212AE3" w:rsidP="000D0508">
      <w:pPr>
        <w:pStyle w:val="paragraph"/>
        <w:tabs>
          <w:tab w:val="clear" w:pos="1531"/>
          <w:tab w:val="right" w:pos="1701"/>
        </w:tabs>
        <w:spacing w:before="80"/>
        <w:ind w:hanging="510"/>
      </w:pPr>
      <w:r>
        <w:t>(a)</w:t>
      </w:r>
      <w:r>
        <w:tab/>
      </w:r>
      <w:proofErr w:type="gramStart"/>
      <w:r w:rsidR="00A17462" w:rsidRPr="008F1D23">
        <w:t>conducting</w:t>
      </w:r>
      <w:proofErr w:type="gramEnd"/>
      <w:r w:rsidR="00A17462" w:rsidRPr="008F1D23">
        <w:t xml:space="preserve"> operations relating directly to taking or catching fish and other aquatic species</w:t>
      </w:r>
      <w:r w:rsidR="00A17462">
        <w:t xml:space="preserve">; </w:t>
      </w:r>
    </w:p>
    <w:p w14:paraId="0CE92684" w14:textId="767026A5" w:rsidR="00A17462" w:rsidRPr="008F1D23" w:rsidRDefault="00212AE3" w:rsidP="000D0508">
      <w:pPr>
        <w:pStyle w:val="paragraph"/>
        <w:tabs>
          <w:tab w:val="clear" w:pos="1531"/>
          <w:tab w:val="left" w:pos="1701"/>
        </w:tabs>
        <w:spacing w:before="80"/>
        <w:ind w:left="1701" w:hanging="567"/>
      </w:pPr>
      <w:r>
        <w:t>(b)</w:t>
      </w:r>
      <w:r>
        <w:tab/>
      </w:r>
      <w:proofErr w:type="gramStart"/>
      <w:r w:rsidR="00A17462" w:rsidRPr="008F1D23">
        <w:t>conducting</w:t>
      </w:r>
      <w:proofErr w:type="gramEnd"/>
      <w:r w:rsidR="00A17462" w:rsidRPr="008F1D23">
        <w:t xml:space="preserve"> operations relating directly to taking or culturing pearls or pearl shell. </w:t>
      </w:r>
    </w:p>
    <w:p w14:paraId="677755A4" w14:textId="6B14B262" w:rsidR="00A17462" w:rsidRPr="007C48B2" w:rsidRDefault="00415320" w:rsidP="00212AE3">
      <w:pPr>
        <w:pStyle w:val="ActHead5"/>
      </w:pPr>
      <w:bookmarkStart w:id="28" w:name="_Toc525639383"/>
      <w:bookmarkStart w:id="29" w:name="_Toc529181068"/>
      <w:proofErr w:type="gramStart"/>
      <w:r>
        <w:t>2</w:t>
      </w:r>
      <w:r w:rsidR="00212AE3">
        <w:t xml:space="preserve">  </w:t>
      </w:r>
      <w:r w:rsidR="00A17462" w:rsidRPr="007C48B2">
        <w:t>Tree</w:t>
      </w:r>
      <w:proofErr w:type="gramEnd"/>
      <w:r w:rsidR="00A17462" w:rsidRPr="007C48B2">
        <w:t xml:space="preserve"> farming and felling</w:t>
      </w:r>
      <w:bookmarkEnd w:id="28"/>
      <w:bookmarkEnd w:id="29"/>
    </w:p>
    <w:p w14:paraId="48F3AB08" w14:textId="2D9B64A8" w:rsidR="000D0508" w:rsidRDefault="000D0508" w:rsidP="000D0508">
      <w:pPr>
        <w:pStyle w:val="paragraph"/>
        <w:tabs>
          <w:tab w:val="clear" w:pos="1531"/>
          <w:tab w:val="right" w:pos="1134"/>
        </w:tabs>
        <w:spacing w:before="120"/>
        <w:ind w:left="1134" w:firstLine="0"/>
      </w:pPr>
      <w:r>
        <w:t>The following are specified kinds of work in the tree farming and felling sector of the agricultural industry:</w:t>
      </w:r>
    </w:p>
    <w:p w14:paraId="681D5D8D" w14:textId="1146172C" w:rsidR="00A17462" w:rsidRPr="008F1D23" w:rsidRDefault="00212AE3" w:rsidP="000D0508">
      <w:pPr>
        <w:pStyle w:val="paragraph"/>
        <w:tabs>
          <w:tab w:val="clear" w:pos="1531"/>
          <w:tab w:val="left" w:pos="1701"/>
        </w:tabs>
        <w:spacing w:before="80"/>
        <w:ind w:left="1701" w:hanging="567"/>
      </w:pPr>
      <w:r>
        <w:t>(a)</w:t>
      </w:r>
      <w:r>
        <w:tab/>
      </w:r>
      <w:proofErr w:type="gramStart"/>
      <w:r w:rsidR="00A17462" w:rsidRPr="008F1D23">
        <w:t>planting</w:t>
      </w:r>
      <w:proofErr w:type="gramEnd"/>
      <w:r w:rsidR="00A17462" w:rsidRPr="008F1D23">
        <w:t xml:space="preserve"> or tending trees in a plantation or forest that are intended to be felled</w:t>
      </w:r>
      <w:r w:rsidR="00A17462">
        <w:t>;</w:t>
      </w:r>
    </w:p>
    <w:p w14:paraId="499AD66B" w14:textId="723C5566" w:rsidR="00A17462" w:rsidRPr="008F1D23" w:rsidRDefault="00212AE3" w:rsidP="000D0508">
      <w:pPr>
        <w:pStyle w:val="paragraph"/>
        <w:tabs>
          <w:tab w:val="clear" w:pos="1531"/>
          <w:tab w:val="left" w:pos="1701"/>
        </w:tabs>
        <w:spacing w:before="80"/>
        <w:ind w:left="1701" w:hanging="567"/>
      </w:pPr>
      <w:r>
        <w:t>(b)</w:t>
      </w:r>
      <w:r>
        <w:tab/>
      </w:r>
      <w:proofErr w:type="gramStart"/>
      <w:r w:rsidR="00A17462" w:rsidRPr="008F1D23">
        <w:t>felling</w:t>
      </w:r>
      <w:proofErr w:type="gramEnd"/>
      <w:r w:rsidR="00A17462" w:rsidRPr="008F1D23">
        <w:t xml:space="preserve"> trees in a plantation or forest</w:t>
      </w:r>
      <w:r w:rsidR="00A17462">
        <w:t xml:space="preserve">; </w:t>
      </w:r>
    </w:p>
    <w:p w14:paraId="5420ABCC" w14:textId="0F687FB8" w:rsidR="00A17462" w:rsidRPr="008F1D23" w:rsidRDefault="00212AE3" w:rsidP="000D0508">
      <w:pPr>
        <w:pStyle w:val="paragraph"/>
        <w:tabs>
          <w:tab w:val="clear" w:pos="1531"/>
          <w:tab w:val="left" w:pos="1701"/>
        </w:tabs>
        <w:spacing w:before="80"/>
        <w:ind w:left="1701" w:hanging="567"/>
      </w:pPr>
      <w:r>
        <w:t>(c)</w:t>
      </w:r>
      <w:r>
        <w:tab/>
      </w:r>
      <w:proofErr w:type="gramStart"/>
      <w:r w:rsidR="00A17462" w:rsidRPr="008F1D23">
        <w:t>transporting</w:t>
      </w:r>
      <w:proofErr w:type="gramEnd"/>
      <w:r w:rsidR="00A17462" w:rsidRPr="008F1D23">
        <w:t xml:space="preserve"> trees or parts of trees that were felled in a plantation or forest to the place where they are first to be milled or processed or from which they are to be transported to the place where they are to be milled or processed</w:t>
      </w:r>
      <w:r w:rsidR="00A17462">
        <w:t>.</w:t>
      </w:r>
    </w:p>
    <w:p w14:paraId="30985197" w14:textId="77777777" w:rsidR="00A17462" w:rsidRDefault="00A17462" w:rsidP="00A17462">
      <w:pPr>
        <w:spacing w:line="240" w:lineRule="auto"/>
        <w:rPr>
          <w:rFonts w:eastAsia="Times New Roman" w:cs="Times New Roman"/>
          <w:b/>
          <w:kern w:val="28"/>
          <w:sz w:val="32"/>
          <w:lang w:eastAsia="en-AU"/>
        </w:rPr>
      </w:pPr>
      <w:r>
        <w:br w:type="page"/>
      </w:r>
    </w:p>
    <w:p w14:paraId="5D72254C" w14:textId="22523C60" w:rsidR="00B0016F" w:rsidRPr="001E3CCA" w:rsidRDefault="00B0016F" w:rsidP="00B0016F">
      <w:pPr>
        <w:pStyle w:val="ActHead1"/>
      </w:pPr>
      <w:bookmarkStart w:id="30" w:name="_Toc529181069"/>
      <w:bookmarkStart w:id="31" w:name="_Toc525639384"/>
      <w:r w:rsidRPr="00CD3E61">
        <w:rPr>
          <w:rStyle w:val="CharChapNo"/>
        </w:rPr>
        <w:lastRenderedPageBreak/>
        <w:t xml:space="preserve">Schedule </w:t>
      </w:r>
      <w:r>
        <w:rPr>
          <w:rStyle w:val="CharChapNo"/>
        </w:rPr>
        <w:t>4</w:t>
      </w:r>
      <w:r w:rsidRPr="001E3CCA">
        <w:t>—</w:t>
      </w:r>
      <w:r w:rsidR="00916619">
        <w:t>Additional</w:t>
      </w:r>
      <w:r>
        <w:t xml:space="preserve"> k</w:t>
      </w:r>
      <w:r w:rsidRPr="00CD3E61">
        <w:rPr>
          <w:rStyle w:val="CharChapText"/>
        </w:rPr>
        <w:t>inds of work</w:t>
      </w:r>
      <w:r w:rsidRPr="001E3CCA">
        <w:t>—</w:t>
      </w:r>
      <w:r w:rsidRPr="00CD3E61">
        <w:rPr>
          <w:rStyle w:val="CharChapText"/>
        </w:rPr>
        <w:t>Agriculture Industry</w:t>
      </w:r>
      <w:bookmarkEnd w:id="30"/>
    </w:p>
    <w:p w14:paraId="7F0DAFB8" w14:textId="1D4B9057" w:rsidR="00B0016F" w:rsidRDefault="00B0016F" w:rsidP="00B0016F">
      <w:pPr>
        <w:pStyle w:val="ActHead5"/>
      </w:pPr>
      <w:bookmarkStart w:id="32" w:name="_Toc529181070"/>
      <w:proofErr w:type="gramStart"/>
      <w:r>
        <w:t xml:space="preserve">1  </w:t>
      </w:r>
      <w:r w:rsidRPr="007C48B2">
        <w:t>Plant</w:t>
      </w:r>
      <w:proofErr w:type="gramEnd"/>
      <w:r w:rsidRPr="007C48B2">
        <w:t xml:space="preserve"> and animal cultivation</w:t>
      </w:r>
      <w:bookmarkEnd w:id="32"/>
    </w:p>
    <w:p w14:paraId="2A298FD3" w14:textId="7B4ACEA5" w:rsidR="000D0508" w:rsidRPr="000D0508" w:rsidRDefault="000D0508" w:rsidP="000D0508">
      <w:pPr>
        <w:pStyle w:val="subsection"/>
        <w:tabs>
          <w:tab w:val="clear" w:pos="1021"/>
          <w:tab w:val="right" w:pos="1134"/>
        </w:tabs>
        <w:ind w:firstLine="0"/>
      </w:pPr>
      <w:r>
        <w:t xml:space="preserve">The following are specified kinds of work in the </w:t>
      </w:r>
      <w:r w:rsidR="00900773">
        <w:t xml:space="preserve">plant and animal cultivation sector of the </w:t>
      </w:r>
      <w:r>
        <w:t>agricultural industry:</w:t>
      </w:r>
    </w:p>
    <w:p w14:paraId="4B1B2140" w14:textId="728D362A" w:rsidR="00B0016F" w:rsidRPr="008F1D23" w:rsidRDefault="00B0016F" w:rsidP="000D0508">
      <w:pPr>
        <w:pStyle w:val="paragraph"/>
        <w:tabs>
          <w:tab w:val="clear" w:pos="1531"/>
          <w:tab w:val="left" w:pos="1701"/>
        </w:tabs>
        <w:spacing w:before="80"/>
        <w:ind w:left="1701" w:hanging="567"/>
      </w:pPr>
      <w:r>
        <w:t>(a)</w:t>
      </w:r>
      <w:r>
        <w:tab/>
      </w:r>
      <w:proofErr w:type="gramStart"/>
      <w:r w:rsidRPr="008F1D23">
        <w:t>harvesting</w:t>
      </w:r>
      <w:proofErr w:type="gramEnd"/>
      <w:r w:rsidRPr="008F1D23">
        <w:t xml:space="preserve"> and/or packing of fruit and vegetable crops</w:t>
      </w:r>
      <w:r>
        <w:t>;</w:t>
      </w:r>
    </w:p>
    <w:p w14:paraId="6AD77461" w14:textId="26797EFC" w:rsidR="00B0016F" w:rsidRPr="00F87756" w:rsidRDefault="00B0016F" w:rsidP="000D0508">
      <w:pPr>
        <w:pStyle w:val="paragraph"/>
        <w:tabs>
          <w:tab w:val="clear" w:pos="1531"/>
          <w:tab w:val="left" w:pos="1701"/>
        </w:tabs>
        <w:spacing w:before="80"/>
        <w:ind w:left="1701" w:hanging="567"/>
      </w:pPr>
      <w:r>
        <w:t>(b)</w:t>
      </w:r>
      <w:r>
        <w:tab/>
      </w:r>
      <w:proofErr w:type="gramStart"/>
      <w:r w:rsidRPr="008F1D23">
        <w:t>pruning</w:t>
      </w:r>
      <w:proofErr w:type="gramEnd"/>
      <w:r w:rsidRPr="008F1D23">
        <w:t xml:space="preserve"> and trimming vines and trees</w:t>
      </w:r>
      <w:r>
        <w:t>;</w:t>
      </w:r>
    </w:p>
    <w:p w14:paraId="6698AF29" w14:textId="52541A1A" w:rsidR="00B0016F" w:rsidRPr="008F1D23" w:rsidRDefault="00B0016F" w:rsidP="000D0508">
      <w:pPr>
        <w:pStyle w:val="paragraph"/>
        <w:tabs>
          <w:tab w:val="clear" w:pos="1531"/>
          <w:tab w:val="left" w:pos="1701"/>
        </w:tabs>
        <w:spacing w:before="80"/>
        <w:ind w:left="1701" w:hanging="567"/>
      </w:pPr>
      <w:r>
        <w:t>(c)</w:t>
      </w:r>
      <w:r>
        <w:tab/>
      </w:r>
      <w:proofErr w:type="gramStart"/>
      <w:r w:rsidRPr="008F1D23">
        <w:t>general</w:t>
      </w:r>
      <w:proofErr w:type="gramEnd"/>
      <w:r w:rsidRPr="008F1D23">
        <w:t xml:space="preserve"> maintenance crop work</w:t>
      </w:r>
      <w:r>
        <w:t>;</w:t>
      </w:r>
    </w:p>
    <w:p w14:paraId="0A84B6E7" w14:textId="63B64F1F" w:rsidR="00B0016F" w:rsidRPr="008F1D23" w:rsidRDefault="00B0016F" w:rsidP="000D0508">
      <w:pPr>
        <w:pStyle w:val="paragraph"/>
        <w:tabs>
          <w:tab w:val="clear" w:pos="1531"/>
          <w:tab w:val="left" w:pos="1701"/>
        </w:tabs>
        <w:spacing w:before="80"/>
        <w:ind w:left="1701" w:hanging="567"/>
      </w:pPr>
      <w:r>
        <w:t>(d)</w:t>
      </w:r>
      <w:r>
        <w:tab/>
      </w:r>
      <w:proofErr w:type="gramStart"/>
      <w:r w:rsidRPr="008F1D23">
        <w:t>cultivating</w:t>
      </w:r>
      <w:proofErr w:type="gramEnd"/>
      <w:r w:rsidRPr="008F1D23">
        <w:t xml:space="preserve"> or propagating plants, fungi or their products or parts</w:t>
      </w:r>
      <w:r>
        <w:t>;</w:t>
      </w:r>
    </w:p>
    <w:p w14:paraId="20696AD3" w14:textId="0706160B" w:rsidR="00B0016F" w:rsidRPr="008F1D23" w:rsidRDefault="00B0016F" w:rsidP="000D0508">
      <w:pPr>
        <w:pStyle w:val="paragraph"/>
        <w:tabs>
          <w:tab w:val="clear" w:pos="1531"/>
          <w:tab w:val="left" w:pos="1701"/>
        </w:tabs>
        <w:spacing w:before="80"/>
        <w:ind w:left="1701" w:hanging="567"/>
      </w:pPr>
      <w:r>
        <w:t>(e)</w:t>
      </w:r>
      <w:r>
        <w:tab/>
      </w:r>
      <w:proofErr w:type="gramStart"/>
      <w:r w:rsidRPr="008F1D23">
        <w:t>immediate</w:t>
      </w:r>
      <w:proofErr w:type="gramEnd"/>
      <w:r w:rsidRPr="008F1D23">
        <w:t xml:space="preserve"> processing of plant products</w:t>
      </w:r>
      <w:r>
        <w:t>;</w:t>
      </w:r>
    </w:p>
    <w:p w14:paraId="0733EF42" w14:textId="05693605" w:rsidR="00B0016F" w:rsidRPr="008F1D23" w:rsidRDefault="00B0016F" w:rsidP="000D0508">
      <w:pPr>
        <w:pStyle w:val="paragraph"/>
        <w:tabs>
          <w:tab w:val="clear" w:pos="1531"/>
          <w:tab w:val="left" w:pos="1701"/>
        </w:tabs>
        <w:spacing w:before="80"/>
        <w:ind w:left="1701" w:hanging="567"/>
      </w:pPr>
      <w:r>
        <w:t>(f)</w:t>
      </w:r>
      <w:r>
        <w:tab/>
      </w:r>
      <w:proofErr w:type="gramStart"/>
      <w:r w:rsidRPr="008F1D23">
        <w:t>maintaining</w:t>
      </w:r>
      <w:proofErr w:type="gramEnd"/>
      <w:r w:rsidRPr="008F1D23">
        <w:t xml:space="preserve"> animals for the purpose of selling them or their bodily produce, including natural increase</w:t>
      </w:r>
      <w:r>
        <w:t>;</w:t>
      </w:r>
      <w:r w:rsidRPr="008F1D23">
        <w:t xml:space="preserve"> </w:t>
      </w:r>
    </w:p>
    <w:p w14:paraId="6E6E58D7" w14:textId="64070A10" w:rsidR="00B0016F" w:rsidRPr="008F1D23" w:rsidRDefault="00B0016F" w:rsidP="000D0508">
      <w:pPr>
        <w:pStyle w:val="paragraph"/>
        <w:tabs>
          <w:tab w:val="clear" w:pos="1531"/>
          <w:tab w:val="left" w:pos="1701"/>
        </w:tabs>
        <w:spacing w:before="80"/>
        <w:ind w:left="1701" w:hanging="567"/>
      </w:pPr>
      <w:r>
        <w:t>(g)</w:t>
      </w:r>
      <w:r>
        <w:tab/>
      </w:r>
      <w:proofErr w:type="gramStart"/>
      <w:r w:rsidRPr="008F1D23">
        <w:t>immediate</w:t>
      </w:r>
      <w:proofErr w:type="gramEnd"/>
      <w:r w:rsidRPr="008F1D23">
        <w:t xml:space="preserve"> processing of animal products including shearing, butchery, packing and tanning</w:t>
      </w:r>
      <w:r>
        <w:t xml:space="preserve">; </w:t>
      </w:r>
    </w:p>
    <w:p w14:paraId="1A533435" w14:textId="24401856" w:rsidR="00B0016F" w:rsidRDefault="00B0016F" w:rsidP="000D0508">
      <w:pPr>
        <w:pStyle w:val="paragraph"/>
        <w:tabs>
          <w:tab w:val="clear" w:pos="1531"/>
          <w:tab w:val="left" w:pos="1701"/>
        </w:tabs>
        <w:spacing w:before="80"/>
        <w:ind w:left="1701" w:hanging="567"/>
      </w:pPr>
      <w:r>
        <w:t>(h)</w:t>
      </w:r>
      <w:r>
        <w:tab/>
      </w:r>
      <w:proofErr w:type="gramStart"/>
      <w:r w:rsidRPr="008F1D23">
        <w:t>manufacturing</w:t>
      </w:r>
      <w:proofErr w:type="gramEnd"/>
      <w:r w:rsidRPr="008F1D23">
        <w:t xml:space="preserve"> dairy produce from raw material.</w:t>
      </w:r>
    </w:p>
    <w:p w14:paraId="050691BA" w14:textId="77777777" w:rsidR="00B0016F" w:rsidRPr="00F87756" w:rsidRDefault="00B0016F" w:rsidP="00B0016F">
      <w:pPr>
        <w:pStyle w:val="notetext"/>
        <w:rPr>
          <w:sz w:val="20"/>
        </w:rPr>
      </w:pPr>
      <w:r w:rsidRPr="00F87756">
        <w:rPr>
          <w:sz w:val="20"/>
        </w:rPr>
        <w:t>Note</w:t>
      </w:r>
      <w:r>
        <w:rPr>
          <w:sz w:val="20"/>
        </w:rPr>
        <w:t>:</w:t>
      </w:r>
      <w:r>
        <w:rPr>
          <w:sz w:val="20"/>
        </w:rPr>
        <w:tab/>
        <w:t>For paragraph (b), t</w:t>
      </w:r>
      <w:r w:rsidRPr="00F87756">
        <w:rPr>
          <w:sz w:val="20"/>
        </w:rPr>
        <w:t>his must be the applicants primary employment task and directly associated with the cultivation and commercial sale of plant produce, such as fruit and nut crops (commercial horticultural activities). General garden maintenance is not eligible.</w:t>
      </w:r>
    </w:p>
    <w:p w14:paraId="68113016" w14:textId="77777777" w:rsidR="00B0016F" w:rsidRPr="008F1D23" w:rsidRDefault="00B0016F" w:rsidP="00B0016F">
      <w:pPr>
        <w:pStyle w:val="notetext"/>
      </w:pPr>
      <w:r w:rsidRPr="008F1D23">
        <w:rPr>
          <w:sz w:val="20"/>
        </w:rPr>
        <w:t>Note</w:t>
      </w:r>
      <w:r>
        <w:rPr>
          <w:sz w:val="20"/>
        </w:rPr>
        <w:t>:</w:t>
      </w:r>
      <w:r>
        <w:rPr>
          <w:sz w:val="20"/>
        </w:rPr>
        <w:tab/>
        <w:t>For paragraph (g), s</w:t>
      </w:r>
      <w:r w:rsidRPr="008F1D23">
        <w:rPr>
          <w:sz w:val="20"/>
        </w:rPr>
        <w:t>econdary processing of animal products, such as small goods processing and retail butchery is not eligible.</w:t>
      </w:r>
    </w:p>
    <w:p w14:paraId="667EF6F6" w14:textId="6E869E3A" w:rsidR="00B0016F" w:rsidRDefault="00B0016F">
      <w:pPr>
        <w:spacing w:after="160" w:line="259" w:lineRule="auto"/>
        <w:rPr>
          <w:rFonts w:ascii="Arial" w:eastAsia="Times New Roman" w:hAnsi="Arial" w:cs="Times New Roman"/>
          <w:b/>
          <w:kern w:val="28"/>
          <w:sz w:val="28"/>
          <w:lang w:eastAsia="en-AU"/>
        </w:rPr>
      </w:pPr>
      <w:r>
        <w:br w:type="page"/>
      </w:r>
    </w:p>
    <w:p w14:paraId="1B9A962E" w14:textId="79B59260" w:rsidR="00AB0F82" w:rsidRPr="001E3CCA" w:rsidRDefault="00CE3066" w:rsidP="00FC0FAB">
      <w:pPr>
        <w:pStyle w:val="ActHead6"/>
      </w:pPr>
      <w:bookmarkStart w:id="33" w:name="_Toc529181071"/>
      <w:r w:rsidRPr="001E3CCA">
        <w:lastRenderedPageBreak/>
        <w:t xml:space="preserve">Schedule </w:t>
      </w:r>
      <w:r w:rsidR="00B0016F">
        <w:t>5</w:t>
      </w:r>
      <w:r w:rsidR="00AB0F82" w:rsidRPr="001E3CCA">
        <w:t>—Repeals</w:t>
      </w:r>
      <w:bookmarkEnd w:id="31"/>
      <w:bookmarkEnd w:id="33"/>
    </w:p>
    <w:p w14:paraId="148010CB" w14:textId="48C2F6E8" w:rsidR="00AB0F82" w:rsidRPr="00AB0F82" w:rsidRDefault="00AB0F82" w:rsidP="000D0508">
      <w:pPr>
        <w:pStyle w:val="ActHead9"/>
        <w:ind w:left="284" w:hanging="284"/>
        <w:rPr>
          <w:i w:val="0"/>
        </w:rPr>
      </w:pPr>
      <w:bookmarkStart w:id="34" w:name="_Toc525639385"/>
      <w:bookmarkStart w:id="35" w:name="_Toc529181072"/>
      <w:r>
        <w:t>Migration (IMMI 17/092: Areas of Australia and kinds of work – specified Subclass 462 work) Instrument 2017</w:t>
      </w:r>
      <w:r>
        <w:rPr>
          <w:i w:val="0"/>
        </w:rPr>
        <w:t xml:space="preserve"> (</w:t>
      </w:r>
      <w:r w:rsidRPr="00AB0F82">
        <w:rPr>
          <w:i w:val="0"/>
        </w:rPr>
        <w:t>F2017L01116</w:t>
      </w:r>
      <w:r>
        <w:rPr>
          <w:i w:val="0"/>
        </w:rPr>
        <w:t>)</w:t>
      </w:r>
      <w:bookmarkEnd w:id="34"/>
      <w:bookmarkEnd w:id="35"/>
    </w:p>
    <w:p w14:paraId="10110A6D" w14:textId="6CA0D236" w:rsidR="00AB0F82" w:rsidRDefault="00AB0F82" w:rsidP="00AB0F82">
      <w:pPr>
        <w:pStyle w:val="ItemHead"/>
      </w:pPr>
      <w:r>
        <w:t>The whole of the instrument</w:t>
      </w:r>
    </w:p>
    <w:p w14:paraId="78C9A06E" w14:textId="279977C8" w:rsidR="00AB0F82" w:rsidRDefault="00AB0F82" w:rsidP="00AB0F82">
      <w:pPr>
        <w:pStyle w:val="Item"/>
      </w:pPr>
      <w:r>
        <w:t>Repeal the instrument.</w:t>
      </w:r>
    </w:p>
    <w:sectPr w:rsidR="00AB0F82" w:rsidSect="0030106D">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12CF7" w14:textId="77777777" w:rsidR="00735484" w:rsidRDefault="00735484">
      <w:pPr>
        <w:spacing w:line="240" w:lineRule="auto"/>
      </w:pPr>
      <w:r>
        <w:separator/>
      </w:r>
    </w:p>
  </w:endnote>
  <w:endnote w:type="continuationSeparator" w:id="0">
    <w:p w14:paraId="4BFBBF94" w14:textId="77777777" w:rsidR="00735484" w:rsidRDefault="007354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CCB6B" w14:textId="77777777" w:rsidR="00735484" w:rsidRPr="00E33C1C" w:rsidRDefault="00735484" w:rsidP="0030106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35484" w14:paraId="67F3FBD2" w14:textId="77777777" w:rsidTr="0030106D">
      <w:tc>
        <w:tcPr>
          <w:tcW w:w="709" w:type="dxa"/>
          <w:tcBorders>
            <w:top w:val="nil"/>
            <w:left w:val="nil"/>
            <w:bottom w:val="nil"/>
            <w:right w:val="nil"/>
          </w:tcBorders>
        </w:tcPr>
        <w:p w14:paraId="4014810B" w14:textId="77777777" w:rsidR="00735484" w:rsidRDefault="00735484" w:rsidP="0030106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6DA74D2C" w14:textId="4088B903" w:rsidR="00735484" w:rsidRPr="004E1307" w:rsidRDefault="00735484" w:rsidP="0030106D">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37E35">
            <w:rPr>
              <w:i/>
              <w:noProof/>
              <w:sz w:val="18"/>
            </w:rPr>
            <w:t>Migration (LIN 18/197: Areas of Australia and Kinds of Specified Work for Subclass 462 (Work and Holiday) visas) Instrument 2018</w:t>
          </w:r>
          <w:r w:rsidRPr="004E1307">
            <w:rPr>
              <w:i/>
              <w:sz w:val="18"/>
            </w:rPr>
            <w:fldChar w:fldCharType="end"/>
          </w:r>
        </w:p>
      </w:tc>
      <w:tc>
        <w:tcPr>
          <w:tcW w:w="1383" w:type="dxa"/>
          <w:tcBorders>
            <w:top w:val="nil"/>
            <w:left w:val="nil"/>
            <w:bottom w:val="nil"/>
            <w:right w:val="nil"/>
          </w:tcBorders>
        </w:tcPr>
        <w:p w14:paraId="46488A71" w14:textId="77777777" w:rsidR="00735484" w:rsidRDefault="00735484" w:rsidP="0030106D">
          <w:pPr>
            <w:spacing w:line="0" w:lineRule="atLeast"/>
            <w:jc w:val="right"/>
            <w:rPr>
              <w:sz w:val="18"/>
            </w:rPr>
          </w:pPr>
        </w:p>
      </w:tc>
    </w:tr>
    <w:tr w:rsidR="00735484" w14:paraId="1707C92F" w14:textId="77777777" w:rsidTr="003010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10A146" w14:textId="77777777" w:rsidR="00735484" w:rsidRDefault="00735484" w:rsidP="0030106D">
          <w:pPr>
            <w:jc w:val="right"/>
            <w:rPr>
              <w:sz w:val="18"/>
            </w:rPr>
          </w:pPr>
        </w:p>
      </w:tc>
    </w:tr>
  </w:tbl>
  <w:p w14:paraId="20BDBFE1" w14:textId="77777777" w:rsidR="00735484" w:rsidRPr="00ED79B6" w:rsidRDefault="00735484" w:rsidP="0030106D">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AEAF1" w14:textId="77777777" w:rsidR="00735484" w:rsidRPr="00E33C1C" w:rsidRDefault="00735484" w:rsidP="0030106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35484" w14:paraId="7285E972" w14:textId="77777777" w:rsidTr="0030106D">
      <w:tc>
        <w:tcPr>
          <w:tcW w:w="1384" w:type="dxa"/>
          <w:tcBorders>
            <w:top w:val="nil"/>
            <w:left w:val="nil"/>
            <w:bottom w:val="nil"/>
            <w:right w:val="nil"/>
          </w:tcBorders>
        </w:tcPr>
        <w:p w14:paraId="6243DB6B" w14:textId="77777777" w:rsidR="00735484" w:rsidRDefault="00735484" w:rsidP="0030106D">
          <w:pPr>
            <w:spacing w:line="0" w:lineRule="atLeast"/>
            <w:rPr>
              <w:sz w:val="18"/>
            </w:rPr>
          </w:pPr>
        </w:p>
      </w:tc>
      <w:tc>
        <w:tcPr>
          <w:tcW w:w="6379" w:type="dxa"/>
          <w:tcBorders>
            <w:top w:val="nil"/>
            <w:left w:val="nil"/>
            <w:bottom w:val="nil"/>
            <w:right w:val="nil"/>
          </w:tcBorders>
        </w:tcPr>
        <w:p w14:paraId="604576BB" w14:textId="0D63404E" w:rsidR="00735484" w:rsidRDefault="00735484" w:rsidP="0030106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37E35">
            <w:rPr>
              <w:i/>
              <w:noProof/>
              <w:sz w:val="18"/>
            </w:rPr>
            <w:t>Migration (LIN 18/197: Areas of Australia and Kinds of Specified Work for Subclass 462 (Work and Holiday) visas) Instrument 2018</w:t>
          </w:r>
          <w:r w:rsidRPr="004E1307">
            <w:rPr>
              <w:i/>
              <w:sz w:val="18"/>
            </w:rPr>
            <w:fldChar w:fldCharType="end"/>
          </w:r>
        </w:p>
      </w:tc>
      <w:tc>
        <w:tcPr>
          <w:tcW w:w="709" w:type="dxa"/>
          <w:tcBorders>
            <w:top w:val="nil"/>
            <w:left w:val="nil"/>
            <w:bottom w:val="nil"/>
            <w:right w:val="nil"/>
          </w:tcBorders>
        </w:tcPr>
        <w:p w14:paraId="63E8BC1F" w14:textId="79B1F46C" w:rsidR="00735484" w:rsidRDefault="00735484" w:rsidP="0030106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735484" w14:paraId="079EBC16" w14:textId="77777777" w:rsidTr="003010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59A1BE" w14:textId="77777777" w:rsidR="00735484" w:rsidRDefault="00735484" w:rsidP="0030106D">
          <w:pPr>
            <w:rPr>
              <w:sz w:val="18"/>
            </w:rPr>
          </w:pPr>
        </w:p>
      </w:tc>
    </w:tr>
  </w:tbl>
  <w:p w14:paraId="6FA24519" w14:textId="77777777" w:rsidR="00735484" w:rsidRPr="00ED79B6" w:rsidRDefault="00735484" w:rsidP="0030106D">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01B32" w14:textId="77777777" w:rsidR="00735484" w:rsidRPr="00E33C1C" w:rsidRDefault="00735484" w:rsidP="0030106D">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35484" w14:paraId="3BBDEE3C" w14:textId="77777777" w:rsidTr="0030106D">
      <w:tc>
        <w:tcPr>
          <w:tcW w:w="1384" w:type="dxa"/>
          <w:tcBorders>
            <w:top w:val="nil"/>
            <w:left w:val="nil"/>
            <w:bottom w:val="nil"/>
            <w:right w:val="nil"/>
          </w:tcBorders>
        </w:tcPr>
        <w:p w14:paraId="22F00C41" w14:textId="77777777" w:rsidR="00735484" w:rsidRDefault="00735484" w:rsidP="0030106D">
          <w:pPr>
            <w:spacing w:line="0" w:lineRule="atLeast"/>
            <w:rPr>
              <w:sz w:val="18"/>
            </w:rPr>
          </w:pPr>
        </w:p>
      </w:tc>
      <w:tc>
        <w:tcPr>
          <w:tcW w:w="6379" w:type="dxa"/>
          <w:tcBorders>
            <w:top w:val="nil"/>
            <w:left w:val="nil"/>
            <w:bottom w:val="nil"/>
            <w:right w:val="nil"/>
          </w:tcBorders>
        </w:tcPr>
        <w:p w14:paraId="6E12F134" w14:textId="77777777" w:rsidR="00735484" w:rsidRDefault="00735484" w:rsidP="0030106D">
          <w:pPr>
            <w:spacing w:line="0" w:lineRule="atLeast"/>
            <w:jc w:val="center"/>
            <w:rPr>
              <w:sz w:val="18"/>
            </w:rPr>
          </w:pPr>
        </w:p>
      </w:tc>
      <w:tc>
        <w:tcPr>
          <w:tcW w:w="709" w:type="dxa"/>
          <w:tcBorders>
            <w:top w:val="nil"/>
            <w:left w:val="nil"/>
            <w:bottom w:val="nil"/>
            <w:right w:val="nil"/>
          </w:tcBorders>
        </w:tcPr>
        <w:p w14:paraId="67BC3EB1" w14:textId="77777777" w:rsidR="00735484" w:rsidRDefault="00735484" w:rsidP="0030106D">
          <w:pPr>
            <w:spacing w:line="0" w:lineRule="atLeast"/>
            <w:jc w:val="right"/>
            <w:rPr>
              <w:sz w:val="18"/>
            </w:rPr>
          </w:pPr>
        </w:p>
      </w:tc>
    </w:tr>
  </w:tbl>
  <w:p w14:paraId="006936C9" w14:textId="77777777" w:rsidR="00735484" w:rsidRPr="00ED79B6" w:rsidRDefault="00735484" w:rsidP="0030106D">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244FC" w14:textId="77777777" w:rsidR="00735484" w:rsidRPr="002B0EA5" w:rsidRDefault="00735484" w:rsidP="0030106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735484" w14:paraId="31E2820E" w14:textId="77777777" w:rsidTr="0030106D">
      <w:tc>
        <w:tcPr>
          <w:tcW w:w="365" w:type="pct"/>
        </w:tcPr>
        <w:p w14:paraId="58FD5A14" w14:textId="77777777" w:rsidR="00735484" w:rsidRDefault="00735484" w:rsidP="0030106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A7585A3" w14:textId="1CFDDC2F" w:rsidR="00735484" w:rsidRDefault="00735484" w:rsidP="0030106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37E35">
            <w:rPr>
              <w:i/>
              <w:noProof/>
              <w:sz w:val="18"/>
            </w:rPr>
            <w:t>Migration (LIN 18/197: Areas of Australia and Kinds of Specified Work for Subclass 462 (Work and Holiday) visas) Instrument 2018</w:t>
          </w:r>
          <w:r w:rsidRPr="004E1307">
            <w:rPr>
              <w:i/>
              <w:sz w:val="18"/>
            </w:rPr>
            <w:fldChar w:fldCharType="end"/>
          </w:r>
        </w:p>
      </w:tc>
      <w:tc>
        <w:tcPr>
          <w:tcW w:w="947" w:type="pct"/>
        </w:tcPr>
        <w:p w14:paraId="599485EC" w14:textId="77777777" w:rsidR="00735484" w:rsidRDefault="00735484" w:rsidP="0030106D">
          <w:pPr>
            <w:spacing w:line="0" w:lineRule="atLeast"/>
            <w:jc w:val="right"/>
            <w:rPr>
              <w:sz w:val="18"/>
            </w:rPr>
          </w:pPr>
        </w:p>
      </w:tc>
    </w:tr>
    <w:tr w:rsidR="00735484" w14:paraId="0A4552CF" w14:textId="77777777" w:rsidTr="0030106D">
      <w:tc>
        <w:tcPr>
          <w:tcW w:w="5000" w:type="pct"/>
          <w:gridSpan w:val="3"/>
        </w:tcPr>
        <w:p w14:paraId="59A42C53" w14:textId="77777777" w:rsidR="00735484" w:rsidRDefault="00735484" w:rsidP="0030106D">
          <w:pPr>
            <w:jc w:val="right"/>
            <w:rPr>
              <w:sz w:val="18"/>
            </w:rPr>
          </w:pPr>
        </w:p>
      </w:tc>
    </w:tr>
  </w:tbl>
  <w:p w14:paraId="20867CD5" w14:textId="77777777" w:rsidR="00735484" w:rsidRPr="00ED79B6" w:rsidRDefault="00735484" w:rsidP="0030106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9C3B" w14:textId="77777777" w:rsidR="00735484" w:rsidRPr="002B0EA5" w:rsidRDefault="00735484" w:rsidP="0030106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735484" w14:paraId="3F3DA2E0" w14:textId="77777777" w:rsidTr="0030106D">
      <w:tc>
        <w:tcPr>
          <w:tcW w:w="947" w:type="pct"/>
        </w:tcPr>
        <w:p w14:paraId="5E3B8129" w14:textId="77777777" w:rsidR="00735484" w:rsidRDefault="00735484" w:rsidP="0030106D">
          <w:pPr>
            <w:spacing w:line="0" w:lineRule="atLeast"/>
            <w:rPr>
              <w:sz w:val="18"/>
            </w:rPr>
          </w:pPr>
        </w:p>
      </w:tc>
      <w:tc>
        <w:tcPr>
          <w:tcW w:w="3688" w:type="pct"/>
        </w:tcPr>
        <w:p w14:paraId="2BD6FA4E" w14:textId="72E1A1B6" w:rsidR="00735484" w:rsidRDefault="00735484" w:rsidP="0030106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C2805">
            <w:rPr>
              <w:i/>
              <w:noProof/>
              <w:sz w:val="18"/>
            </w:rPr>
            <w:t>Migration (LIN 18/197: Areas of Australia and Kinds of Specified Work for Subclass 462 (Work and Holiday) visas) Instrument 2018</w:t>
          </w:r>
          <w:r w:rsidRPr="004E1307">
            <w:rPr>
              <w:i/>
              <w:sz w:val="18"/>
            </w:rPr>
            <w:fldChar w:fldCharType="end"/>
          </w:r>
        </w:p>
      </w:tc>
      <w:tc>
        <w:tcPr>
          <w:tcW w:w="365" w:type="pct"/>
        </w:tcPr>
        <w:p w14:paraId="714D5833" w14:textId="55BED997" w:rsidR="00735484" w:rsidRDefault="00735484" w:rsidP="0030106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C2805">
            <w:rPr>
              <w:i/>
              <w:noProof/>
              <w:sz w:val="18"/>
            </w:rPr>
            <w:t>i</w:t>
          </w:r>
          <w:r w:rsidRPr="00ED79B6">
            <w:rPr>
              <w:i/>
              <w:sz w:val="18"/>
            </w:rPr>
            <w:fldChar w:fldCharType="end"/>
          </w:r>
        </w:p>
      </w:tc>
    </w:tr>
    <w:tr w:rsidR="00735484" w14:paraId="6300759A" w14:textId="77777777" w:rsidTr="0030106D">
      <w:tc>
        <w:tcPr>
          <w:tcW w:w="5000" w:type="pct"/>
          <w:gridSpan w:val="3"/>
        </w:tcPr>
        <w:p w14:paraId="3A9E3914" w14:textId="77777777" w:rsidR="00735484" w:rsidRDefault="00735484" w:rsidP="0030106D">
          <w:pPr>
            <w:rPr>
              <w:sz w:val="18"/>
            </w:rPr>
          </w:pPr>
        </w:p>
      </w:tc>
    </w:tr>
  </w:tbl>
  <w:p w14:paraId="23AC7DC6" w14:textId="77777777" w:rsidR="00735484" w:rsidRPr="00ED79B6" w:rsidRDefault="00735484" w:rsidP="0030106D">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A6749" w14:textId="77777777" w:rsidR="00735484" w:rsidRPr="002B0EA5" w:rsidRDefault="00735484" w:rsidP="0030106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735484" w14:paraId="3B6486D2" w14:textId="77777777" w:rsidTr="0030106D">
      <w:tc>
        <w:tcPr>
          <w:tcW w:w="365" w:type="pct"/>
        </w:tcPr>
        <w:p w14:paraId="45E93B6D" w14:textId="77777777" w:rsidR="00735484" w:rsidRDefault="00735484" w:rsidP="0030106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w:t>
          </w:r>
          <w:r w:rsidRPr="00ED79B6">
            <w:rPr>
              <w:i/>
              <w:sz w:val="18"/>
            </w:rPr>
            <w:fldChar w:fldCharType="end"/>
          </w:r>
        </w:p>
      </w:tc>
      <w:tc>
        <w:tcPr>
          <w:tcW w:w="3688" w:type="pct"/>
        </w:tcPr>
        <w:p w14:paraId="1F99B19F" w14:textId="509AF92A" w:rsidR="00735484" w:rsidRDefault="00735484" w:rsidP="0030106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37E35">
            <w:rPr>
              <w:i/>
              <w:noProof/>
              <w:sz w:val="18"/>
            </w:rPr>
            <w:t>Migration (LIN 18/197: Areas of Australia and Kinds of Specified Work for Subclass 462 (Work and Holiday) visas) Instrument 2018</w:t>
          </w:r>
          <w:r w:rsidRPr="004E1307">
            <w:rPr>
              <w:i/>
              <w:sz w:val="18"/>
            </w:rPr>
            <w:fldChar w:fldCharType="end"/>
          </w:r>
        </w:p>
      </w:tc>
      <w:tc>
        <w:tcPr>
          <w:tcW w:w="947" w:type="pct"/>
        </w:tcPr>
        <w:p w14:paraId="663FDF40" w14:textId="77777777" w:rsidR="00735484" w:rsidRDefault="00735484" w:rsidP="0030106D">
          <w:pPr>
            <w:spacing w:line="0" w:lineRule="atLeast"/>
            <w:jc w:val="right"/>
            <w:rPr>
              <w:sz w:val="18"/>
            </w:rPr>
          </w:pPr>
        </w:p>
      </w:tc>
    </w:tr>
    <w:tr w:rsidR="00735484" w14:paraId="62551699" w14:textId="77777777" w:rsidTr="0030106D">
      <w:tc>
        <w:tcPr>
          <w:tcW w:w="5000" w:type="pct"/>
          <w:gridSpan w:val="3"/>
        </w:tcPr>
        <w:p w14:paraId="1A9507B3" w14:textId="77777777" w:rsidR="00735484" w:rsidRDefault="00735484" w:rsidP="0030106D">
          <w:pPr>
            <w:jc w:val="right"/>
            <w:rPr>
              <w:sz w:val="18"/>
            </w:rPr>
          </w:pPr>
        </w:p>
      </w:tc>
    </w:tr>
  </w:tbl>
  <w:p w14:paraId="7550CABD" w14:textId="77777777" w:rsidR="00735484" w:rsidRPr="00ED79B6" w:rsidRDefault="00735484" w:rsidP="0030106D">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BA8FC" w14:textId="77777777" w:rsidR="00735484" w:rsidRPr="002B0EA5" w:rsidRDefault="00735484" w:rsidP="0030106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735484" w14:paraId="0B9F1201" w14:textId="77777777" w:rsidTr="0030106D">
      <w:tc>
        <w:tcPr>
          <w:tcW w:w="947" w:type="pct"/>
        </w:tcPr>
        <w:p w14:paraId="6D2E94F9" w14:textId="77777777" w:rsidR="00735484" w:rsidRDefault="00735484" w:rsidP="0030106D">
          <w:pPr>
            <w:spacing w:line="0" w:lineRule="atLeast"/>
            <w:rPr>
              <w:sz w:val="18"/>
            </w:rPr>
          </w:pPr>
        </w:p>
      </w:tc>
      <w:tc>
        <w:tcPr>
          <w:tcW w:w="3688" w:type="pct"/>
        </w:tcPr>
        <w:p w14:paraId="2F1614F6" w14:textId="2D1E6F6D" w:rsidR="00735484" w:rsidRDefault="00735484" w:rsidP="0030106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C2805">
            <w:rPr>
              <w:i/>
              <w:noProof/>
              <w:sz w:val="18"/>
            </w:rPr>
            <w:t>Migration (LIN 18/197: Areas of Australia and Kinds of Specified Work for Subclass 462 (Work and Holiday) visas) Instrument 2018</w:t>
          </w:r>
          <w:r w:rsidRPr="004E1307">
            <w:rPr>
              <w:i/>
              <w:sz w:val="18"/>
            </w:rPr>
            <w:fldChar w:fldCharType="end"/>
          </w:r>
        </w:p>
      </w:tc>
      <w:tc>
        <w:tcPr>
          <w:tcW w:w="365" w:type="pct"/>
        </w:tcPr>
        <w:p w14:paraId="7D2EE89F" w14:textId="7ED79C60" w:rsidR="00735484" w:rsidRDefault="00735484" w:rsidP="0030106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C2805">
            <w:rPr>
              <w:i/>
              <w:noProof/>
              <w:sz w:val="18"/>
            </w:rPr>
            <w:t>11</w:t>
          </w:r>
          <w:r w:rsidRPr="00ED79B6">
            <w:rPr>
              <w:i/>
              <w:sz w:val="18"/>
            </w:rPr>
            <w:fldChar w:fldCharType="end"/>
          </w:r>
        </w:p>
      </w:tc>
    </w:tr>
    <w:tr w:rsidR="00735484" w14:paraId="53209917" w14:textId="77777777" w:rsidTr="0030106D">
      <w:tc>
        <w:tcPr>
          <w:tcW w:w="5000" w:type="pct"/>
          <w:gridSpan w:val="3"/>
        </w:tcPr>
        <w:p w14:paraId="708255C0" w14:textId="77777777" w:rsidR="00735484" w:rsidRDefault="00735484" w:rsidP="0030106D">
          <w:pPr>
            <w:rPr>
              <w:sz w:val="18"/>
            </w:rPr>
          </w:pPr>
        </w:p>
      </w:tc>
    </w:tr>
  </w:tbl>
  <w:p w14:paraId="249DE864" w14:textId="77777777" w:rsidR="00735484" w:rsidRPr="00ED79B6" w:rsidRDefault="00735484" w:rsidP="0030106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567E3" w14:textId="77777777" w:rsidR="00735484" w:rsidRDefault="00735484">
      <w:pPr>
        <w:spacing w:line="240" w:lineRule="auto"/>
      </w:pPr>
      <w:r>
        <w:separator/>
      </w:r>
    </w:p>
  </w:footnote>
  <w:footnote w:type="continuationSeparator" w:id="0">
    <w:p w14:paraId="0FAACDF0" w14:textId="77777777" w:rsidR="00735484" w:rsidRDefault="007354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DF399" w14:textId="77777777" w:rsidR="00735484" w:rsidRPr="005F1388" w:rsidRDefault="00735484" w:rsidP="0030106D">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51FF" w14:textId="77777777" w:rsidR="00735484" w:rsidRPr="005F1388" w:rsidRDefault="00735484" w:rsidP="0030106D">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CB035" w14:textId="77777777" w:rsidR="00735484" w:rsidRPr="00ED79B6" w:rsidRDefault="00735484" w:rsidP="0030106D">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09566" w14:textId="77777777" w:rsidR="00735484" w:rsidRPr="00ED79B6" w:rsidRDefault="00735484" w:rsidP="0030106D">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BA7D2" w14:textId="77777777" w:rsidR="00735484" w:rsidRPr="00ED79B6" w:rsidRDefault="00735484" w:rsidP="0030106D">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5E198" w14:textId="77777777" w:rsidR="00735484" w:rsidRDefault="00735484" w:rsidP="0030106D">
    <w:pPr>
      <w:rPr>
        <w:sz w:val="20"/>
      </w:rPr>
    </w:pPr>
  </w:p>
  <w:p w14:paraId="6ADC665F" w14:textId="77777777" w:rsidR="00735484" w:rsidRDefault="00735484" w:rsidP="0030106D">
    <w:pPr>
      <w:rPr>
        <w:sz w:val="20"/>
      </w:rPr>
    </w:pPr>
  </w:p>
  <w:p w14:paraId="245048C5" w14:textId="77777777" w:rsidR="00735484" w:rsidRPr="007A1328" w:rsidRDefault="00735484" w:rsidP="0030106D">
    <w:pPr>
      <w:rPr>
        <w:sz w:val="20"/>
      </w:rPr>
    </w:pPr>
  </w:p>
  <w:p w14:paraId="37046397" w14:textId="77777777" w:rsidR="00735484" w:rsidRPr="007A1328" w:rsidRDefault="00735484" w:rsidP="0030106D">
    <w:pPr>
      <w:rPr>
        <w:b/>
        <w:sz w:val="24"/>
      </w:rPr>
    </w:pPr>
  </w:p>
  <w:p w14:paraId="3E6D7045" w14:textId="77777777" w:rsidR="00735484" w:rsidRPr="007A1328" w:rsidRDefault="00735484" w:rsidP="0030106D">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F9039" w14:textId="77777777" w:rsidR="00735484" w:rsidRPr="007A1328" w:rsidRDefault="00735484" w:rsidP="0030106D">
    <w:pPr>
      <w:jc w:val="right"/>
      <w:rPr>
        <w:sz w:val="20"/>
      </w:rPr>
    </w:pPr>
  </w:p>
  <w:p w14:paraId="61BCC301" w14:textId="77777777" w:rsidR="00735484" w:rsidRPr="007A1328" w:rsidRDefault="00735484" w:rsidP="0030106D">
    <w:pPr>
      <w:jc w:val="right"/>
      <w:rPr>
        <w:sz w:val="20"/>
      </w:rPr>
    </w:pPr>
  </w:p>
  <w:p w14:paraId="2191F793" w14:textId="77777777" w:rsidR="00735484" w:rsidRPr="007A1328" w:rsidRDefault="00735484" w:rsidP="0030106D">
    <w:pPr>
      <w:jc w:val="right"/>
      <w:rPr>
        <w:b/>
        <w:sz w:val="24"/>
      </w:rPr>
    </w:pPr>
  </w:p>
  <w:p w14:paraId="77D37FB1" w14:textId="77777777" w:rsidR="00735484" w:rsidRPr="007A1328" w:rsidRDefault="00735484" w:rsidP="0030106D">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8AC"/>
    <w:multiLevelType w:val="multilevel"/>
    <w:tmpl w:val="50D69C8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83151"/>
    <w:multiLevelType w:val="hybridMultilevel"/>
    <w:tmpl w:val="932C7C2A"/>
    <w:lvl w:ilvl="0" w:tplc="670CD33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C841EC"/>
    <w:multiLevelType w:val="hybridMultilevel"/>
    <w:tmpl w:val="73981C12"/>
    <w:lvl w:ilvl="0" w:tplc="4C80252E">
      <w:start w:val="1"/>
      <w:numFmt w:val="lowerLetter"/>
      <w:lvlText w:val="(%1)"/>
      <w:lvlJc w:val="left"/>
      <w:pPr>
        <w:ind w:left="360" w:hanging="360"/>
      </w:pPr>
      <w:rPr>
        <w:rFonts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6D83FF5"/>
    <w:multiLevelType w:val="multilevel"/>
    <w:tmpl w:val="221ABA5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F6C42"/>
    <w:multiLevelType w:val="multilevel"/>
    <w:tmpl w:val="93989BE4"/>
    <w:lvl w:ilvl="0">
      <w:start w:val="1"/>
      <w:numFmt w:val="low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80D6CA1"/>
    <w:multiLevelType w:val="multilevel"/>
    <w:tmpl w:val="4F9EC6D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3E14EB"/>
    <w:multiLevelType w:val="multilevel"/>
    <w:tmpl w:val="530A328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43243"/>
    <w:multiLevelType w:val="multilevel"/>
    <w:tmpl w:val="4872A9F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4712F"/>
    <w:multiLevelType w:val="multilevel"/>
    <w:tmpl w:val="753E2CA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3462E"/>
    <w:multiLevelType w:val="hybridMultilevel"/>
    <w:tmpl w:val="BF84CFB4"/>
    <w:lvl w:ilvl="0" w:tplc="670CD33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846F7E"/>
    <w:multiLevelType w:val="multilevel"/>
    <w:tmpl w:val="A7C810D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B4D6F"/>
    <w:multiLevelType w:val="multilevel"/>
    <w:tmpl w:val="F6BC1AC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AA3FB7"/>
    <w:multiLevelType w:val="multilevel"/>
    <w:tmpl w:val="154A281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94BE5"/>
    <w:multiLevelType w:val="multilevel"/>
    <w:tmpl w:val="EA1AACE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240F17"/>
    <w:multiLevelType w:val="hybridMultilevel"/>
    <w:tmpl w:val="5F9652F6"/>
    <w:lvl w:ilvl="0" w:tplc="4FC6AE3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DA05A9"/>
    <w:multiLevelType w:val="multilevel"/>
    <w:tmpl w:val="E4E0F16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433021"/>
    <w:multiLevelType w:val="multilevel"/>
    <w:tmpl w:val="7EB6ADB0"/>
    <w:lvl w:ilvl="0">
      <w:start w:val="1"/>
      <w:numFmt w:val="lowerLetter"/>
      <w:lvlText w:val="(%1)"/>
      <w:lvlJc w:val="left"/>
      <w:pPr>
        <w:tabs>
          <w:tab w:val="num" w:pos="501"/>
        </w:tabs>
        <w:ind w:left="501" w:hanging="360"/>
      </w:pPr>
      <w:rPr>
        <w:rFonts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18" w15:restartNumberingAfterBreak="0">
    <w:nsid w:val="4EDD4099"/>
    <w:multiLevelType w:val="multilevel"/>
    <w:tmpl w:val="E514BF2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0348B3"/>
    <w:multiLevelType w:val="multilevel"/>
    <w:tmpl w:val="34DC425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39436F"/>
    <w:multiLevelType w:val="multilevel"/>
    <w:tmpl w:val="42F2C52A"/>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644"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BF71AC"/>
    <w:multiLevelType w:val="multilevel"/>
    <w:tmpl w:val="A74462F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AA315F"/>
    <w:multiLevelType w:val="multilevel"/>
    <w:tmpl w:val="C4CAF70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595764"/>
    <w:multiLevelType w:val="multilevel"/>
    <w:tmpl w:val="53FC724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FF5766"/>
    <w:multiLevelType w:val="hybridMultilevel"/>
    <w:tmpl w:val="4F6AFB02"/>
    <w:lvl w:ilvl="0" w:tplc="EC5C09D4">
      <w:start w:val="1"/>
      <w:numFmt w:val="lowerLetter"/>
      <w:lvlText w:val="(%1)"/>
      <w:lvlJc w:val="left"/>
      <w:pPr>
        <w:ind w:left="1086" w:hanging="360"/>
      </w:pPr>
      <w:rPr>
        <w:rFonts w:hint="default"/>
      </w:rPr>
    </w:lvl>
    <w:lvl w:ilvl="1" w:tplc="0C090019" w:tentative="1">
      <w:start w:val="1"/>
      <w:numFmt w:val="lowerLetter"/>
      <w:lvlText w:val="%2."/>
      <w:lvlJc w:val="left"/>
      <w:pPr>
        <w:ind w:left="1806" w:hanging="360"/>
      </w:pPr>
    </w:lvl>
    <w:lvl w:ilvl="2" w:tplc="0C09001B" w:tentative="1">
      <w:start w:val="1"/>
      <w:numFmt w:val="lowerRoman"/>
      <w:lvlText w:val="%3."/>
      <w:lvlJc w:val="right"/>
      <w:pPr>
        <w:ind w:left="2526" w:hanging="180"/>
      </w:pPr>
    </w:lvl>
    <w:lvl w:ilvl="3" w:tplc="0C09000F" w:tentative="1">
      <w:start w:val="1"/>
      <w:numFmt w:val="decimal"/>
      <w:lvlText w:val="%4."/>
      <w:lvlJc w:val="left"/>
      <w:pPr>
        <w:ind w:left="3246" w:hanging="360"/>
      </w:pPr>
    </w:lvl>
    <w:lvl w:ilvl="4" w:tplc="0C090019" w:tentative="1">
      <w:start w:val="1"/>
      <w:numFmt w:val="lowerLetter"/>
      <w:lvlText w:val="%5."/>
      <w:lvlJc w:val="left"/>
      <w:pPr>
        <w:ind w:left="3966" w:hanging="360"/>
      </w:pPr>
    </w:lvl>
    <w:lvl w:ilvl="5" w:tplc="0C09001B" w:tentative="1">
      <w:start w:val="1"/>
      <w:numFmt w:val="lowerRoman"/>
      <w:lvlText w:val="%6."/>
      <w:lvlJc w:val="right"/>
      <w:pPr>
        <w:ind w:left="4686" w:hanging="180"/>
      </w:pPr>
    </w:lvl>
    <w:lvl w:ilvl="6" w:tplc="0C09000F" w:tentative="1">
      <w:start w:val="1"/>
      <w:numFmt w:val="decimal"/>
      <w:lvlText w:val="%7."/>
      <w:lvlJc w:val="left"/>
      <w:pPr>
        <w:ind w:left="5406" w:hanging="360"/>
      </w:pPr>
    </w:lvl>
    <w:lvl w:ilvl="7" w:tplc="0C090019" w:tentative="1">
      <w:start w:val="1"/>
      <w:numFmt w:val="lowerLetter"/>
      <w:lvlText w:val="%8."/>
      <w:lvlJc w:val="left"/>
      <w:pPr>
        <w:ind w:left="6126" w:hanging="360"/>
      </w:pPr>
    </w:lvl>
    <w:lvl w:ilvl="8" w:tplc="0C09001B" w:tentative="1">
      <w:start w:val="1"/>
      <w:numFmt w:val="lowerRoman"/>
      <w:lvlText w:val="%9."/>
      <w:lvlJc w:val="right"/>
      <w:pPr>
        <w:ind w:left="6846" w:hanging="180"/>
      </w:pPr>
    </w:lvl>
  </w:abstractNum>
  <w:abstractNum w:abstractNumId="25" w15:restartNumberingAfterBreak="0">
    <w:nsid w:val="68D50031"/>
    <w:multiLevelType w:val="multilevel"/>
    <w:tmpl w:val="B5B6B68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253793"/>
    <w:multiLevelType w:val="multilevel"/>
    <w:tmpl w:val="7EB6ADB0"/>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B572D9F"/>
    <w:multiLevelType w:val="multilevel"/>
    <w:tmpl w:val="4F9EC6D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A448E3"/>
    <w:multiLevelType w:val="multilevel"/>
    <w:tmpl w:val="DCB45DC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E96CDA"/>
    <w:multiLevelType w:val="multilevel"/>
    <w:tmpl w:val="F50EC0B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DB772A"/>
    <w:multiLevelType w:val="multilevel"/>
    <w:tmpl w:val="F672090A"/>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795BD7"/>
    <w:multiLevelType w:val="multilevel"/>
    <w:tmpl w:val="290C0E5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EF6776"/>
    <w:multiLevelType w:val="hybridMultilevel"/>
    <w:tmpl w:val="8842B800"/>
    <w:lvl w:ilvl="0" w:tplc="670CD33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168B7"/>
    <w:multiLevelType w:val="hybridMultilevel"/>
    <w:tmpl w:val="5F9652F6"/>
    <w:lvl w:ilvl="0" w:tplc="4FC6AE3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042EE2"/>
    <w:multiLevelType w:val="multilevel"/>
    <w:tmpl w:val="753E2CA8"/>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A3A587A"/>
    <w:multiLevelType w:val="multilevel"/>
    <w:tmpl w:val="7A4AF0D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DD3798"/>
    <w:multiLevelType w:val="multilevel"/>
    <w:tmpl w:val="433A9D8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6"/>
  </w:num>
  <w:num w:numId="3">
    <w:abstractNumId w:val="31"/>
  </w:num>
  <w:num w:numId="4">
    <w:abstractNumId w:val="3"/>
  </w:num>
  <w:num w:numId="5">
    <w:abstractNumId w:val="14"/>
  </w:num>
  <w:num w:numId="6">
    <w:abstractNumId w:val="25"/>
  </w:num>
  <w:num w:numId="7">
    <w:abstractNumId w:val="12"/>
  </w:num>
  <w:num w:numId="8">
    <w:abstractNumId w:val="8"/>
  </w:num>
  <w:num w:numId="9">
    <w:abstractNumId w:val="21"/>
  </w:num>
  <w:num w:numId="10">
    <w:abstractNumId w:val="0"/>
  </w:num>
  <w:num w:numId="11">
    <w:abstractNumId w:val="20"/>
  </w:num>
  <w:num w:numId="12">
    <w:abstractNumId w:val="16"/>
  </w:num>
  <w:num w:numId="13">
    <w:abstractNumId w:val="18"/>
  </w:num>
  <w:num w:numId="14">
    <w:abstractNumId w:val="7"/>
  </w:num>
  <w:num w:numId="15">
    <w:abstractNumId w:val="19"/>
  </w:num>
  <w:num w:numId="16">
    <w:abstractNumId w:val="30"/>
  </w:num>
  <w:num w:numId="17">
    <w:abstractNumId w:val="29"/>
  </w:num>
  <w:num w:numId="18">
    <w:abstractNumId w:val="9"/>
  </w:num>
  <w:num w:numId="19">
    <w:abstractNumId w:val="11"/>
  </w:num>
  <w:num w:numId="20">
    <w:abstractNumId w:val="13"/>
  </w:num>
  <w:num w:numId="21">
    <w:abstractNumId w:val="28"/>
  </w:num>
  <w:num w:numId="22">
    <w:abstractNumId w:val="23"/>
  </w:num>
  <w:num w:numId="23">
    <w:abstractNumId w:val="35"/>
  </w:num>
  <w:num w:numId="24">
    <w:abstractNumId w:val="4"/>
  </w:num>
  <w:num w:numId="25">
    <w:abstractNumId w:val="22"/>
  </w:num>
  <w:num w:numId="26">
    <w:abstractNumId w:val="27"/>
  </w:num>
  <w:num w:numId="27">
    <w:abstractNumId w:val="5"/>
  </w:num>
  <w:num w:numId="28">
    <w:abstractNumId w:val="17"/>
  </w:num>
  <w:num w:numId="29">
    <w:abstractNumId w:val="1"/>
  </w:num>
  <w:num w:numId="30">
    <w:abstractNumId w:val="33"/>
  </w:num>
  <w:num w:numId="31">
    <w:abstractNumId w:val="32"/>
  </w:num>
  <w:num w:numId="32">
    <w:abstractNumId w:val="10"/>
  </w:num>
  <w:num w:numId="33">
    <w:abstractNumId w:val="15"/>
  </w:num>
  <w:num w:numId="34">
    <w:abstractNumId w:val="26"/>
  </w:num>
  <w:num w:numId="35">
    <w:abstractNumId w:val="2"/>
  </w:num>
  <w:num w:numId="36">
    <w:abstractNumId w:val="3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62"/>
    <w:rsid w:val="0002629B"/>
    <w:rsid w:val="000511DE"/>
    <w:rsid w:val="000559D6"/>
    <w:rsid w:val="00062BC5"/>
    <w:rsid w:val="000977EF"/>
    <w:rsid w:val="000A57D8"/>
    <w:rsid w:val="000B7D19"/>
    <w:rsid w:val="000C5E13"/>
    <w:rsid w:val="000D0508"/>
    <w:rsid w:val="000D5C25"/>
    <w:rsid w:val="000F2885"/>
    <w:rsid w:val="00104D5A"/>
    <w:rsid w:val="0010770A"/>
    <w:rsid w:val="0011633E"/>
    <w:rsid w:val="001208AC"/>
    <w:rsid w:val="00137ADF"/>
    <w:rsid w:val="00172659"/>
    <w:rsid w:val="00187F91"/>
    <w:rsid w:val="001B695C"/>
    <w:rsid w:val="001D439A"/>
    <w:rsid w:val="001E3CCA"/>
    <w:rsid w:val="001E3FDE"/>
    <w:rsid w:val="001E517A"/>
    <w:rsid w:val="00212AE3"/>
    <w:rsid w:val="0023005D"/>
    <w:rsid w:val="002423F6"/>
    <w:rsid w:val="0026296C"/>
    <w:rsid w:val="0027620B"/>
    <w:rsid w:val="00277CC4"/>
    <w:rsid w:val="00280B3B"/>
    <w:rsid w:val="002877C6"/>
    <w:rsid w:val="002930F4"/>
    <w:rsid w:val="002A0E1B"/>
    <w:rsid w:val="002B1A9B"/>
    <w:rsid w:val="002B1F15"/>
    <w:rsid w:val="002C1BE5"/>
    <w:rsid w:val="002E1C39"/>
    <w:rsid w:val="002E1E0C"/>
    <w:rsid w:val="002E3629"/>
    <w:rsid w:val="0030106D"/>
    <w:rsid w:val="00325E74"/>
    <w:rsid w:val="0032605F"/>
    <w:rsid w:val="00337E35"/>
    <w:rsid w:val="00342956"/>
    <w:rsid w:val="00362639"/>
    <w:rsid w:val="00365A4F"/>
    <w:rsid w:val="00380F20"/>
    <w:rsid w:val="00392325"/>
    <w:rsid w:val="00397446"/>
    <w:rsid w:val="003E2421"/>
    <w:rsid w:val="003E4D69"/>
    <w:rsid w:val="003F5449"/>
    <w:rsid w:val="00401E7E"/>
    <w:rsid w:val="0040588F"/>
    <w:rsid w:val="00415320"/>
    <w:rsid w:val="00415B29"/>
    <w:rsid w:val="004164E2"/>
    <w:rsid w:val="00422B05"/>
    <w:rsid w:val="00446F9B"/>
    <w:rsid w:val="004767A2"/>
    <w:rsid w:val="00486D54"/>
    <w:rsid w:val="00490791"/>
    <w:rsid w:val="004A54D0"/>
    <w:rsid w:val="004C5A1A"/>
    <w:rsid w:val="004E2DEB"/>
    <w:rsid w:val="00505450"/>
    <w:rsid w:val="00507AD1"/>
    <w:rsid w:val="00514FBA"/>
    <w:rsid w:val="00566D70"/>
    <w:rsid w:val="00570644"/>
    <w:rsid w:val="00571E32"/>
    <w:rsid w:val="0058072A"/>
    <w:rsid w:val="005827DD"/>
    <w:rsid w:val="00592867"/>
    <w:rsid w:val="005A3B88"/>
    <w:rsid w:val="005A709F"/>
    <w:rsid w:val="005B407D"/>
    <w:rsid w:val="005B5460"/>
    <w:rsid w:val="005C0261"/>
    <w:rsid w:val="005C10CD"/>
    <w:rsid w:val="005C2E35"/>
    <w:rsid w:val="005E148E"/>
    <w:rsid w:val="005F0E51"/>
    <w:rsid w:val="005F20D8"/>
    <w:rsid w:val="005F49FA"/>
    <w:rsid w:val="005F7A21"/>
    <w:rsid w:val="00605591"/>
    <w:rsid w:val="00617C91"/>
    <w:rsid w:val="006210BA"/>
    <w:rsid w:val="0064287D"/>
    <w:rsid w:val="006A698E"/>
    <w:rsid w:val="006B1801"/>
    <w:rsid w:val="006B7899"/>
    <w:rsid w:val="006C52A2"/>
    <w:rsid w:val="006C6D30"/>
    <w:rsid w:val="006F0267"/>
    <w:rsid w:val="007063C8"/>
    <w:rsid w:val="007211FB"/>
    <w:rsid w:val="00735484"/>
    <w:rsid w:val="00762F8D"/>
    <w:rsid w:val="0076433A"/>
    <w:rsid w:val="00765CE6"/>
    <w:rsid w:val="0076639A"/>
    <w:rsid w:val="00787918"/>
    <w:rsid w:val="00792953"/>
    <w:rsid w:val="007C48B2"/>
    <w:rsid w:val="007F040A"/>
    <w:rsid w:val="00837BDD"/>
    <w:rsid w:val="00841CA0"/>
    <w:rsid w:val="00850D56"/>
    <w:rsid w:val="00853FA2"/>
    <w:rsid w:val="008579D6"/>
    <w:rsid w:val="008645D9"/>
    <w:rsid w:val="00871ECE"/>
    <w:rsid w:val="0087208E"/>
    <w:rsid w:val="00874553"/>
    <w:rsid w:val="008E2393"/>
    <w:rsid w:val="008E6DEE"/>
    <w:rsid w:val="00900773"/>
    <w:rsid w:val="00916619"/>
    <w:rsid w:val="00926E2E"/>
    <w:rsid w:val="00984FE5"/>
    <w:rsid w:val="00997B40"/>
    <w:rsid w:val="009A1F74"/>
    <w:rsid w:val="009B540E"/>
    <w:rsid w:val="009B5FFF"/>
    <w:rsid w:val="009B60EE"/>
    <w:rsid w:val="009D292B"/>
    <w:rsid w:val="00A17462"/>
    <w:rsid w:val="00A2483F"/>
    <w:rsid w:val="00A31B49"/>
    <w:rsid w:val="00A50BBB"/>
    <w:rsid w:val="00A527D0"/>
    <w:rsid w:val="00A82E27"/>
    <w:rsid w:val="00A87AA5"/>
    <w:rsid w:val="00A947B3"/>
    <w:rsid w:val="00AA46B5"/>
    <w:rsid w:val="00AB0F82"/>
    <w:rsid w:val="00AB3FFE"/>
    <w:rsid w:val="00AC2805"/>
    <w:rsid w:val="00AC2E60"/>
    <w:rsid w:val="00AC4535"/>
    <w:rsid w:val="00AE0DC8"/>
    <w:rsid w:val="00AF588B"/>
    <w:rsid w:val="00B0016F"/>
    <w:rsid w:val="00B0405A"/>
    <w:rsid w:val="00B053EB"/>
    <w:rsid w:val="00B10B1B"/>
    <w:rsid w:val="00B15659"/>
    <w:rsid w:val="00B32559"/>
    <w:rsid w:val="00B403FC"/>
    <w:rsid w:val="00B50764"/>
    <w:rsid w:val="00B5118E"/>
    <w:rsid w:val="00B85505"/>
    <w:rsid w:val="00B92FEA"/>
    <w:rsid w:val="00B97B1F"/>
    <w:rsid w:val="00BA15AE"/>
    <w:rsid w:val="00BB1810"/>
    <w:rsid w:val="00BB3F20"/>
    <w:rsid w:val="00BE1A92"/>
    <w:rsid w:val="00BE1F14"/>
    <w:rsid w:val="00C117CC"/>
    <w:rsid w:val="00C22521"/>
    <w:rsid w:val="00C52BC8"/>
    <w:rsid w:val="00C535A0"/>
    <w:rsid w:val="00C64E17"/>
    <w:rsid w:val="00C829B6"/>
    <w:rsid w:val="00CA1073"/>
    <w:rsid w:val="00CA17C0"/>
    <w:rsid w:val="00CB7876"/>
    <w:rsid w:val="00CD3E61"/>
    <w:rsid w:val="00CE0759"/>
    <w:rsid w:val="00CE1D5D"/>
    <w:rsid w:val="00CE3066"/>
    <w:rsid w:val="00D02FFB"/>
    <w:rsid w:val="00D051B1"/>
    <w:rsid w:val="00D10899"/>
    <w:rsid w:val="00D20BB5"/>
    <w:rsid w:val="00D26457"/>
    <w:rsid w:val="00D27B31"/>
    <w:rsid w:val="00D30E39"/>
    <w:rsid w:val="00D363AC"/>
    <w:rsid w:val="00D51BF3"/>
    <w:rsid w:val="00D73934"/>
    <w:rsid w:val="00D7792C"/>
    <w:rsid w:val="00D85206"/>
    <w:rsid w:val="00DB2B25"/>
    <w:rsid w:val="00DB65BA"/>
    <w:rsid w:val="00E019E8"/>
    <w:rsid w:val="00E047EF"/>
    <w:rsid w:val="00E15FDF"/>
    <w:rsid w:val="00E25E93"/>
    <w:rsid w:val="00E556E6"/>
    <w:rsid w:val="00E61AFA"/>
    <w:rsid w:val="00E82100"/>
    <w:rsid w:val="00E86FAC"/>
    <w:rsid w:val="00EB25F6"/>
    <w:rsid w:val="00ED1D1F"/>
    <w:rsid w:val="00EF01FE"/>
    <w:rsid w:val="00EF34B5"/>
    <w:rsid w:val="00EF387E"/>
    <w:rsid w:val="00EF66F2"/>
    <w:rsid w:val="00F20C6E"/>
    <w:rsid w:val="00F3447F"/>
    <w:rsid w:val="00F3488D"/>
    <w:rsid w:val="00F4679E"/>
    <w:rsid w:val="00F7452D"/>
    <w:rsid w:val="00F84E39"/>
    <w:rsid w:val="00F862A9"/>
    <w:rsid w:val="00F87756"/>
    <w:rsid w:val="00FA0A6E"/>
    <w:rsid w:val="00FA14C1"/>
    <w:rsid w:val="00FB4554"/>
    <w:rsid w:val="00FC0FAB"/>
    <w:rsid w:val="00FD01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E5794"/>
  <w15:chartTrackingRefBased/>
  <w15:docId w15:val="{4B9D312C-D09F-4FFE-A36F-F672CA9F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17462"/>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A17462"/>
    <w:pPr>
      <w:spacing w:line="240" w:lineRule="auto"/>
    </w:pPr>
    <w:rPr>
      <w:rFonts w:eastAsia="Times New Roman" w:cs="Times New Roman"/>
      <w:b/>
      <w:sz w:val="40"/>
      <w:lang w:eastAsia="en-AU"/>
    </w:rPr>
  </w:style>
  <w:style w:type="paragraph" w:customStyle="1" w:styleId="ActHead5">
    <w:name w:val="ActHead 5"/>
    <w:aliases w:val="s"/>
    <w:basedOn w:val="Normal"/>
    <w:next w:val="subsection"/>
    <w:qFormat/>
    <w:rsid w:val="00A17462"/>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ActHead7"/>
    <w:qFormat/>
    <w:rsid w:val="00A17462"/>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7">
    <w:name w:val="ActHead 7"/>
    <w:aliases w:val="ap"/>
    <w:basedOn w:val="Normal"/>
    <w:next w:val="ItemHead"/>
    <w:qFormat/>
    <w:rsid w:val="00A17462"/>
    <w:pPr>
      <w:keepNext/>
      <w:keepLines/>
      <w:spacing w:before="280" w:line="240" w:lineRule="auto"/>
      <w:ind w:left="1134" w:hanging="1134"/>
      <w:outlineLvl w:val="6"/>
    </w:pPr>
    <w:rPr>
      <w:rFonts w:ascii="Arial" w:eastAsia="Times New Roman" w:hAnsi="Arial" w:cs="Times New Roman"/>
      <w:b/>
      <w:kern w:val="28"/>
      <w:sz w:val="28"/>
      <w:lang w:eastAsia="en-AU"/>
    </w:rPr>
  </w:style>
  <w:style w:type="character" w:customStyle="1" w:styleId="CharSectno">
    <w:name w:val="CharSectno"/>
    <w:basedOn w:val="DefaultParagraphFont"/>
    <w:qFormat/>
    <w:rsid w:val="00A17462"/>
  </w:style>
  <w:style w:type="paragraph" w:customStyle="1" w:styleId="subsection">
    <w:name w:val="subsection"/>
    <w:aliases w:val="ss,Subsection"/>
    <w:basedOn w:val="Normal"/>
    <w:link w:val="subsectionChar"/>
    <w:rsid w:val="00A17462"/>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A17462"/>
    <w:pPr>
      <w:spacing w:before="180" w:line="240" w:lineRule="auto"/>
      <w:ind w:left="1134"/>
    </w:pPr>
    <w:rPr>
      <w:rFonts w:eastAsia="Times New Roman" w:cs="Times New Roman"/>
      <w:lang w:eastAsia="en-AU"/>
    </w:rPr>
  </w:style>
  <w:style w:type="paragraph" w:styleId="Header">
    <w:name w:val="header"/>
    <w:basedOn w:val="Normal"/>
    <w:link w:val="HeaderChar"/>
    <w:unhideWhenUsed/>
    <w:rsid w:val="00A17462"/>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A17462"/>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A17462"/>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A1746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tetext">
    <w:name w:val="note(text)"/>
    <w:aliases w:val="n"/>
    <w:basedOn w:val="Normal"/>
    <w:link w:val="notetextChar"/>
    <w:rsid w:val="00A17462"/>
    <w:pPr>
      <w:spacing w:before="122" w:line="198" w:lineRule="exact"/>
      <w:ind w:left="1985" w:hanging="851"/>
    </w:pPr>
    <w:rPr>
      <w:rFonts w:eastAsia="Times New Roman" w:cs="Times New Roman"/>
      <w:sz w:val="18"/>
      <w:lang w:eastAsia="en-AU"/>
    </w:rPr>
  </w:style>
  <w:style w:type="paragraph" w:customStyle="1" w:styleId="paragraphsub">
    <w:name w:val="paragraph(sub)"/>
    <w:aliases w:val="aa"/>
    <w:basedOn w:val="Normal"/>
    <w:rsid w:val="00A17462"/>
    <w:pPr>
      <w:tabs>
        <w:tab w:val="right" w:pos="1985"/>
      </w:tabs>
      <w:spacing w:before="40" w:line="240" w:lineRule="auto"/>
      <w:ind w:left="2098" w:hanging="2098"/>
    </w:pPr>
    <w:rPr>
      <w:rFonts w:eastAsia="Times New Roman" w:cs="Times New Roman"/>
      <w:lang w:eastAsia="en-AU"/>
    </w:rPr>
  </w:style>
  <w:style w:type="paragraph" w:customStyle="1" w:styleId="paragraph">
    <w:name w:val="paragraph"/>
    <w:aliases w:val="a"/>
    <w:basedOn w:val="Normal"/>
    <w:rsid w:val="00A17462"/>
    <w:pPr>
      <w:tabs>
        <w:tab w:val="right" w:pos="1531"/>
      </w:tabs>
      <w:spacing w:before="40" w:line="240" w:lineRule="auto"/>
      <w:ind w:left="1644" w:hanging="1644"/>
    </w:pPr>
    <w:rPr>
      <w:rFonts w:eastAsia="Times New Roman" w:cs="Times New Roman"/>
      <w:lang w:eastAsia="en-AU"/>
    </w:rPr>
  </w:style>
  <w:style w:type="paragraph" w:customStyle="1" w:styleId="Tabletext">
    <w:name w:val="Tabletext"/>
    <w:aliases w:val="tt"/>
    <w:basedOn w:val="Normal"/>
    <w:rsid w:val="00A17462"/>
    <w:pPr>
      <w:spacing w:before="60" w:line="240" w:lineRule="atLeast"/>
    </w:pPr>
    <w:rPr>
      <w:rFonts w:eastAsia="Times New Roman" w:cs="Times New Roman"/>
      <w:sz w:val="20"/>
      <w:lang w:eastAsia="en-AU"/>
    </w:rPr>
  </w:style>
  <w:style w:type="paragraph" w:styleId="TOC5">
    <w:name w:val="toc 5"/>
    <w:basedOn w:val="Normal"/>
    <w:next w:val="Normal"/>
    <w:uiPriority w:val="39"/>
    <w:unhideWhenUsed/>
    <w:rsid w:val="00A17462"/>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A1746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A17462"/>
    <w:pPr>
      <w:keepLines/>
      <w:tabs>
        <w:tab w:val="right" w:pos="8278"/>
      </w:tabs>
      <w:spacing w:before="80" w:line="240" w:lineRule="auto"/>
      <w:ind w:left="851" w:right="567"/>
    </w:pPr>
    <w:rPr>
      <w:rFonts w:eastAsia="Times New Roman" w:cs="Times New Roman"/>
      <w:i/>
      <w:kern w:val="28"/>
      <w:sz w:val="20"/>
      <w:lang w:eastAsia="en-AU"/>
    </w:rPr>
  </w:style>
  <w:style w:type="table" w:styleId="TableGrid">
    <w:name w:val="Table Grid"/>
    <w:basedOn w:val="TableNormal"/>
    <w:uiPriority w:val="39"/>
    <w:rsid w:val="00A1746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A17462"/>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A17462"/>
    <w:pPr>
      <w:pBdr>
        <w:top w:val="single" w:sz="4" w:space="1" w:color="auto"/>
      </w:pBdr>
      <w:spacing w:before="360"/>
      <w:ind w:right="397"/>
      <w:jc w:val="both"/>
    </w:pPr>
    <w:rPr>
      <w:rFonts w:eastAsia="Times New Roman" w:cs="Times New Roman"/>
      <w:lang w:eastAsia="en-AU"/>
    </w:rPr>
  </w:style>
  <w:style w:type="paragraph" w:customStyle="1" w:styleId="TableHeading">
    <w:name w:val="TableHeading"/>
    <w:aliases w:val="th"/>
    <w:basedOn w:val="Normal"/>
    <w:next w:val="Tabletext"/>
    <w:rsid w:val="00A17462"/>
    <w:pPr>
      <w:keepNext/>
      <w:spacing w:before="60" w:line="240" w:lineRule="atLeast"/>
    </w:pPr>
    <w:rPr>
      <w:rFonts w:eastAsia="Times New Roman" w:cs="Times New Roman"/>
      <w:b/>
      <w:sz w:val="20"/>
      <w:lang w:eastAsia="en-AU"/>
    </w:rPr>
  </w:style>
  <w:style w:type="character" w:customStyle="1" w:styleId="subsectionChar">
    <w:name w:val="subsection Char"/>
    <w:aliases w:val="ss Char,Subsection Char"/>
    <w:basedOn w:val="DefaultParagraphFont"/>
    <w:link w:val="subsection"/>
    <w:locked/>
    <w:rsid w:val="00A17462"/>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A17462"/>
    <w:rPr>
      <w:rFonts w:ascii="Times New Roman" w:eastAsia="Times New Roman" w:hAnsi="Times New Roman" w:cs="Times New Roman"/>
      <w:sz w:val="18"/>
      <w:szCs w:val="20"/>
      <w:lang w:eastAsia="en-AU"/>
    </w:rPr>
  </w:style>
  <w:style w:type="paragraph" w:customStyle="1" w:styleId="BodyNum">
    <w:name w:val="BodyNum"/>
    <w:aliases w:val="b1"/>
    <w:basedOn w:val="Normal"/>
    <w:rsid w:val="00A17462"/>
    <w:pPr>
      <w:numPr>
        <w:numId w:val="1"/>
      </w:numPr>
      <w:spacing w:before="240" w:line="240" w:lineRule="auto"/>
    </w:pPr>
    <w:rPr>
      <w:rFonts w:eastAsia="Times New Roman" w:cs="Times New Roman"/>
      <w:sz w:val="24"/>
      <w:lang w:eastAsia="en-AU"/>
    </w:rPr>
  </w:style>
  <w:style w:type="paragraph" w:customStyle="1" w:styleId="BodyPara">
    <w:name w:val="BodyPara"/>
    <w:aliases w:val="ba"/>
    <w:basedOn w:val="Normal"/>
    <w:rsid w:val="00A17462"/>
    <w:pPr>
      <w:numPr>
        <w:ilvl w:val="1"/>
        <w:numId w:val="1"/>
      </w:numPr>
      <w:spacing w:before="240" w:line="240" w:lineRule="auto"/>
    </w:pPr>
    <w:rPr>
      <w:rFonts w:eastAsia="Times New Roman" w:cs="Times New Roman"/>
      <w:sz w:val="24"/>
      <w:lang w:eastAsia="en-AU"/>
    </w:rPr>
  </w:style>
  <w:style w:type="numbering" w:customStyle="1" w:styleId="OPCBodyList">
    <w:name w:val="OPCBodyList"/>
    <w:uiPriority w:val="99"/>
    <w:rsid w:val="00A17462"/>
    <w:pPr>
      <w:numPr>
        <w:numId w:val="1"/>
      </w:numPr>
    </w:pPr>
  </w:style>
  <w:style w:type="character" w:styleId="CommentReference">
    <w:name w:val="annotation reference"/>
    <w:basedOn w:val="DefaultParagraphFont"/>
    <w:uiPriority w:val="99"/>
    <w:semiHidden/>
    <w:unhideWhenUsed/>
    <w:rsid w:val="0030106D"/>
    <w:rPr>
      <w:sz w:val="16"/>
      <w:szCs w:val="16"/>
    </w:rPr>
  </w:style>
  <w:style w:type="paragraph" w:styleId="CommentText">
    <w:name w:val="annotation text"/>
    <w:basedOn w:val="Normal"/>
    <w:link w:val="CommentTextChar"/>
    <w:uiPriority w:val="99"/>
    <w:semiHidden/>
    <w:unhideWhenUsed/>
    <w:rsid w:val="0030106D"/>
    <w:pPr>
      <w:spacing w:line="240" w:lineRule="auto"/>
    </w:pPr>
    <w:rPr>
      <w:sz w:val="20"/>
    </w:rPr>
  </w:style>
  <w:style w:type="character" w:customStyle="1" w:styleId="CommentTextChar">
    <w:name w:val="Comment Text Char"/>
    <w:basedOn w:val="DefaultParagraphFont"/>
    <w:link w:val="CommentText"/>
    <w:uiPriority w:val="99"/>
    <w:semiHidden/>
    <w:rsid w:val="0030106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0106D"/>
    <w:rPr>
      <w:b/>
      <w:bCs/>
    </w:rPr>
  </w:style>
  <w:style w:type="character" w:customStyle="1" w:styleId="CommentSubjectChar">
    <w:name w:val="Comment Subject Char"/>
    <w:basedOn w:val="CommentTextChar"/>
    <w:link w:val="CommentSubject"/>
    <w:uiPriority w:val="99"/>
    <w:semiHidden/>
    <w:rsid w:val="0030106D"/>
    <w:rPr>
      <w:rFonts w:ascii="Times New Roman" w:hAnsi="Times New Roman"/>
      <w:b/>
      <w:bCs/>
      <w:sz w:val="20"/>
      <w:szCs w:val="20"/>
    </w:rPr>
  </w:style>
  <w:style w:type="paragraph" w:styleId="BalloonText">
    <w:name w:val="Balloon Text"/>
    <w:basedOn w:val="Normal"/>
    <w:link w:val="BalloonTextChar"/>
    <w:uiPriority w:val="99"/>
    <w:semiHidden/>
    <w:unhideWhenUsed/>
    <w:rsid w:val="0030106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06D"/>
    <w:rPr>
      <w:rFonts w:ascii="Segoe UI" w:hAnsi="Segoe UI" w:cs="Segoe UI"/>
      <w:sz w:val="18"/>
      <w:szCs w:val="18"/>
    </w:rPr>
  </w:style>
  <w:style w:type="paragraph" w:styleId="FootnoteText">
    <w:name w:val="footnote text"/>
    <w:basedOn w:val="Normal"/>
    <w:link w:val="FootnoteTextChar"/>
    <w:uiPriority w:val="99"/>
    <w:semiHidden/>
    <w:unhideWhenUsed/>
    <w:rsid w:val="000511DE"/>
    <w:pPr>
      <w:spacing w:line="240" w:lineRule="auto"/>
    </w:pPr>
    <w:rPr>
      <w:sz w:val="20"/>
    </w:rPr>
  </w:style>
  <w:style w:type="character" w:customStyle="1" w:styleId="FootnoteTextChar">
    <w:name w:val="Footnote Text Char"/>
    <w:basedOn w:val="DefaultParagraphFont"/>
    <w:link w:val="FootnoteText"/>
    <w:uiPriority w:val="99"/>
    <w:semiHidden/>
    <w:rsid w:val="000511DE"/>
    <w:rPr>
      <w:rFonts w:ascii="Times New Roman" w:hAnsi="Times New Roman"/>
      <w:sz w:val="20"/>
      <w:szCs w:val="20"/>
    </w:rPr>
  </w:style>
  <w:style w:type="character" w:styleId="FootnoteReference">
    <w:name w:val="footnote reference"/>
    <w:basedOn w:val="DefaultParagraphFont"/>
    <w:uiPriority w:val="99"/>
    <w:semiHidden/>
    <w:unhideWhenUsed/>
    <w:rsid w:val="000511DE"/>
    <w:rPr>
      <w:vertAlign w:val="superscript"/>
    </w:rPr>
  </w:style>
  <w:style w:type="paragraph" w:styleId="Revision">
    <w:name w:val="Revision"/>
    <w:hidden/>
    <w:uiPriority w:val="99"/>
    <w:semiHidden/>
    <w:rsid w:val="000511DE"/>
    <w:pPr>
      <w:spacing w:after="0" w:line="240" w:lineRule="auto"/>
    </w:pPr>
    <w:rPr>
      <w:rFonts w:ascii="Times New Roman" w:hAnsi="Times New Roman"/>
      <w:szCs w:val="20"/>
    </w:rPr>
  </w:style>
  <w:style w:type="paragraph" w:styleId="ListParagraph">
    <w:name w:val="List Paragraph"/>
    <w:basedOn w:val="Normal"/>
    <w:uiPriority w:val="34"/>
    <w:qFormat/>
    <w:rsid w:val="00137ADF"/>
    <w:pPr>
      <w:ind w:left="720"/>
      <w:contextualSpacing/>
    </w:pPr>
  </w:style>
  <w:style w:type="paragraph" w:customStyle="1" w:styleId="ActHead9">
    <w:name w:val="ActHead 9"/>
    <w:aliases w:val="aat"/>
    <w:basedOn w:val="Normal"/>
    <w:next w:val="ItemHead"/>
    <w:qFormat/>
    <w:rsid w:val="00AB0F82"/>
    <w:pPr>
      <w:keepNext/>
      <w:keepLines/>
      <w:spacing w:before="280" w:line="240" w:lineRule="auto"/>
      <w:ind w:left="1134" w:hanging="1134"/>
      <w:outlineLvl w:val="8"/>
    </w:pPr>
    <w:rPr>
      <w:rFonts w:eastAsia="Times New Roman" w:cs="Times New Roman"/>
      <w:b/>
      <w:i/>
      <w:kern w:val="28"/>
      <w:sz w:val="28"/>
      <w:lang w:eastAsia="en-AU"/>
    </w:rPr>
  </w:style>
  <w:style w:type="paragraph" w:styleId="TOC7">
    <w:name w:val="toc 7"/>
    <w:basedOn w:val="Normal"/>
    <w:next w:val="Normal"/>
    <w:autoRedefine/>
    <w:uiPriority w:val="39"/>
    <w:unhideWhenUsed/>
    <w:rsid w:val="00CE3066"/>
    <w:pPr>
      <w:tabs>
        <w:tab w:val="right" w:leader="dot" w:pos="8303"/>
      </w:tabs>
      <w:spacing w:after="100"/>
    </w:pPr>
  </w:style>
  <w:style w:type="paragraph" w:customStyle="1" w:styleId="ActHead2">
    <w:name w:val="ActHead 2"/>
    <w:aliases w:val="p"/>
    <w:basedOn w:val="Normal"/>
    <w:next w:val="Normal"/>
    <w:qFormat/>
    <w:rsid w:val="001E3CCA"/>
    <w:pPr>
      <w:keepNext/>
      <w:keepLines/>
      <w:spacing w:before="280" w:line="240" w:lineRule="auto"/>
      <w:ind w:left="1134" w:hanging="1134"/>
      <w:outlineLvl w:val="1"/>
    </w:pPr>
    <w:rPr>
      <w:rFonts w:eastAsia="Times New Roman" w:cs="Times New Roman"/>
      <w:b/>
      <w:kern w:val="28"/>
      <w:sz w:val="32"/>
      <w:lang w:eastAsia="en-AU"/>
    </w:rPr>
  </w:style>
  <w:style w:type="paragraph" w:customStyle="1" w:styleId="ActHead1">
    <w:name w:val="ActHead 1"/>
    <w:aliases w:val="c"/>
    <w:basedOn w:val="Normal"/>
    <w:next w:val="Normal"/>
    <w:qFormat/>
    <w:rsid w:val="001E3CCA"/>
    <w:pPr>
      <w:keepNext/>
      <w:keepLines/>
      <w:spacing w:line="240" w:lineRule="auto"/>
      <w:ind w:left="1134" w:hanging="1134"/>
      <w:outlineLvl w:val="0"/>
    </w:pPr>
    <w:rPr>
      <w:rFonts w:eastAsia="Times New Roman" w:cs="Times New Roman"/>
      <w:b/>
      <w:kern w:val="28"/>
      <w:sz w:val="36"/>
      <w:lang w:eastAsia="en-AU"/>
    </w:rPr>
  </w:style>
  <w:style w:type="paragraph" w:styleId="TOC2">
    <w:name w:val="toc 2"/>
    <w:basedOn w:val="Normal"/>
    <w:next w:val="Normal"/>
    <w:autoRedefine/>
    <w:uiPriority w:val="39"/>
    <w:unhideWhenUsed/>
    <w:rsid w:val="00104D5A"/>
    <w:pPr>
      <w:spacing w:after="100"/>
      <w:ind w:left="220"/>
    </w:pPr>
    <w:rPr>
      <w:b/>
    </w:rPr>
  </w:style>
  <w:style w:type="paragraph" w:styleId="TOC1">
    <w:name w:val="toc 1"/>
    <w:basedOn w:val="Normal"/>
    <w:next w:val="Normal"/>
    <w:autoRedefine/>
    <w:uiPriority w:val="39"/>
    <w:unhideWhenUsed/>
    <w:rsid w:val="002E3629"/>
    <w:pPr>
      <w:tabs>
        <w:tab w:val="right" w:leader="dot" w:pos="8303"/>
      </w:tabs>
      <w:spacing w:after="100"/>
    </w:pPr>
    <w:rPr>
      <w:b/>
      <w:sz w:val="24"/>
    </w:rPr>
  </w:style>
  <w:style w:type="character" w:customStyle="1" w:styleId="CharChapNo">
    <w:name w:val="CharChapNo"/>
    <w:basedOn w:val="DefaultParagraphFont"/>
    <w:qFormat/>
    <w:rsid w:val="00CD3E61"/>
  </w:style>
  <w:style w:type="character" w:customStyle="1" w:styleId="CharChapText">
    <w:name w:val="CharChapText"/>
    <w:basedOn w:val="DefaultParagraphFont"/>
    <w:qFormat/>
    <w:rsid w:val="00CD3E61"/>
  </w:style>
  <w:style w:type="paragraph" w:customStyle="1" w:styleId="Tablea">
    <w:name w:val="Table(a)"/>
    <w:aliases w:val="ta"/>
    <w:basedOn w:val="Normal"/>
    <w:rsid w:val="00277CC4"/>
    <w:pPr>
      <w:spacing w:before="60" w:line="240" w:lineRule="auto"/>
      <w:ind w:left="284" w:hanging="284"/>
    </w:pPr>
    <w:rPr>
      <w:rFonts w:eastAsia="Times New Roman" w:cs="Times New Roman"/>
      <w:sz w:val="20"/>
      <w:lang w:eastAsia="en-AU"/>
    </w:rPr>
  </w:style>
  <w:style w:type="paragraph" w:customStyle="1" w:styleId="notepara">
    <w:name w:val="note(para)"/>
    <w:aliases w:val="na"/>
    <w:basedOn w:val="Normal"/>
    <w:rsid w:val="007063C8"/>
    <w:pPr>
      <w:spacing w:before="40" w:line="198" w:lineRule="exact"/>
      <w:ind w:left="2354" w:hanging="369"/>
    </w:pPr>
    <w:rPr>
      <w:rFonts w:eastAsia="Times New Roman" w:cs="Times New Roman"/>
      <w:sz w:val="18"/>
      <w:lang w:eastAsia="en-AU"/>
    </w:rPr>
  </w:style>
  <w:style w:type="paragraph" w:customStyle="1" w:styleId="noteToPara">
    <w:name w:val="noteToPara"/>
    <w:aliases w:val="ntp"/>
    <w:basedOn w:val="Normal"/>
    <w:rsid w:val="007063C8"/>
    <w:pPr>
      <w:spacing w:before="122" w:line="198" w:lineRule="exact"/>
      <w:ind w:left="2353" w:hanging="709"/>
    </w:pPr>
    <w:rPr>
      <w:rFonts w:eastAsia="Times New Roman" w:cs="Times New Roman"/>
      <w:sz w:val="18"/>
      <w:lang w:eastAsia="en-AU"/>
    </w:rPr>
  </w:style>
  <w:style w:type="paragraph" w:customStyle="1" w:styleId="acthead50">
    <w:name w:val="acthead5"/>
    <w:basedOn w:val="Normal"/>
    <w:rsid w:val="00B97B1F"/>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B97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03504">
      <w:bodyDiv w:val="1"/>
      <w:marLeft w:val="0"/>
      <w:marRight w:val="0"/>
      <w:marTop w:val="0"/>
      <w:marBottom w:val="0"/>
      <w:divBdr>
        <w:top w:val="none" w:sz="0" w:space="0" w:color="auto"/>
        <w:left w:val="none" w:sz="0" w:space="0" w:color="auto"/>
        <w:bottom w:val="none" w:sz="0" w:space="0" w:color="auto"/>
        <w:right w:val="none" w:sz="0" w:space="0" w:color="auto"/>
      </w:divBdr>
      <w:divsChild>
        <w:div w:id="160701346">
          <w:marLeft w:val="0"/>
          <w:marRight w:val="0"/>
          <w:marTop w:val="0"/>
          <w:marBottom w:val="0"/>
          <w:divBdr>
            <w:top w:val="none" w:sz="0" w:space="0" w:color="auto"/>
            <w:left w:val="none" w:sz="0" w:space="0" w:color="auto"/>
            <w:bottom w:val="none" w:sz="0" w:space="0" w:color="auto"/>
            <w:right w:val="none" w:sz="0" w:space="0" w:color="auto"/>
          </w:divBdr>
          <w:divsChild>
            <w:div w:id="1116674607">
              <w:marLeft w:val="0"/>
              <w:marRight w:val="0"/>
              <w:marTop w:val="0"/>
              <w:marBottom w:val="0"/>
              <w:divBdr>
                <w:top w:val="none" w:sz="0" w:space="0" w:color="auto"/>
                <w:left w:val="none" w:sz="0" w:space="0" w:color="auto"/>
                <w:bottom w:val="none" w:sz="0" w:space="0" w:color="auto"/>
                <w:right w:val="none" w:sz="0" w:space="0" w:color="auto"/>
              </w:divBdr>
              <w:divsChild>
                <w:div w:id="507519490">
                  <w:marLeft w:val="0"/>
                  <w:marRight w:val="0"/>
                  <w:marTop w:val="0"/>
                  <w:marBottom w:val="0"/>
                  <w:divBdr>
                    <w:top w:val="none" w:sz="0" w:space="0" w:color="auto"/>
                    <w:left w:val="none" w:sz="0" w:space="0" w:color="auto"/>
                    <w:bottom w:val="none" w:sz="0" w:space="0" w:color="auto"/>
                    <w:right w:val="none" w:sz="0" w:space="0" w:color="auto"/>
                  </w:divBdr>
                  <w:divsChild>
                    <w:div w:id="163788221">
                      <w:marLeft w:val="0"/>
                      <w:marRight w:val="0"/>
                      <w:marTop w:val="0"/>
                      <w:marBottom w:val="0"/>
                      <w:divBdr>
                        <w:top w:val="none" w:sz="0" w:space="0" w:color="auto"/>
                        <w:left w:val="none" w:sz="0" w:space="0" w:color="auto"/>
                        <w:bottom w:val="none" w:sz="0" w:space="0" w:color="auto"/>
                        <w:right w:val="none" w:sz="0" w:space="0" w:color="auto"/>
                      </w:divBdr>
                      <w:divsChild>
                        <w:div w:id="285477148">
                          <w:marLeft w:val="0"/>
                          <w:marRight w:val="0"/>
                          <w:marTop w:val="0"/>
                          <w:marBottom w:val="0"/>
                          <w:divBdr>
                            <w:top w:val="none" w:sz="0" w:space="0" w:color="auto"/>
                            <w:left w:val="none" w:sz="0" w:space="0" w:color="auto"/>
                            <w:bottom w:val="none" w:sz="0" w:space="0" w:color="auto"/>
                            <w:right w:val="none" w:sz="0" w:space="0" w:color="auto"/>
                          </w:divBdr>
                          <w:divsChild>
                            <w:div w:id="229459720">
                              <w:marLeft w:val="0"/>
                              <w:marRight w:val="0"/>
                              <w:marTop w:val="0"/>
                              <w:marBottom w:val="0"/>
                              <w:divBdr>
                                <w:top w:val="none" w:sz="0" w:space="0" w:color="auto"/>
                                <w:left w:val="none" w:sz="0" w:space="0" w:color="auto"/>
                                <w:bottom w:val="none" w:sz="0" w:space="0" w:color="auto"/>
                                <w:right w:val="none" w:sz="0" w:space="0" w:color="auto"/>
                              </w:divBdr>
                              <w:divsChild>
                                <w:div w:id="440034578">
                                  <w:marLeft w:val="0"/>
                                  <w:marRight w:val="0"/>
                                  <w:marTop w:val="0"/>
                                  <w:marBottom w:val="0"/>
                                  <w:divBdr>
                                    <w:top w:val="none" w:sz="0" w:space="0" w:color="auto"/>
                                    <w:left w:val="none" w:sz="0" w:space="0" w:color="auto"/>
                                    <w:bottom w:val="none" w:sz="0" w:space="0" w:color="auto"/>
                                    <w:right w:val="none" w:sz="0" w:space="0" w:color="auto"/>
                                  </w:divBdr>
                                  <w:divsChild>
                                    <w:div w:id="1899584295">
                                      <w:marLeft w:val="0"/>
                                      <w:marRight w:val="0"/>
                                      <w:marTop w:val="0"/>
                                      <w:marBottom w:val="0"/>
                                      <w:divBdr>
                                        <w:top w:val="none" w:sz="0" w:space="0" w:color="auto"/>
                                        <w:left w:val="none" w:sz="0" w:space="0" w:color="auto"/>
                                        <w:bottom w:val="none" w:sz="0" w:space="0" w:color="auto"/>
                                        <w:right w:val="none" w:sz="0" w:space="0" w:color="auto"/>
                                      </w:divBdr>
                                      <w:divsChild>
                                        <w:div w:id="539975966">
                                          <w:marLeft w:val="0"/>
                                          <w:marRight w:val="0"/>
                                          <w:marTop w:val="0"/>
                                          <w:marBottom w:val="0"/>
                                          <w:divBdr>
                                            <w:top w:val="none" w:sz="0" w:space="0" w:color="auto"/>
                                            <w:left w:val="none" w:sz="0" w:space="0" w:color="auto"/>
                                            <w:bottom w:val="none" w:sz="0" w:space="0" w:color="auto"/>
                                            <w:right w:val="none" w:sz="0" w:space="0" w:color="auto"/>
                                          </w:divBdr>
                                          <w:divsChild>
                                            <w:div w:id="453254026">
                                              <w:marLeft w:val="0"/>
                                              <w:marRight w:val="0"/>
                                              <w:marTop w:val="0"/>
                                              <w:marBottom w:val="0"/>
                                              <w:divBdr>
                                                <w:top w:val="none" w:sz="0" w:space="0" w:color="auto"/>
                                                <w:left w:val="none" w:sz="0" w:space="0" w:color="auto"/>
                                                <w:bottom w:val="none" w:sz="0" w:space="0" w:color="auto"/>
                                                <w:right w:val="none" w:sz="0" w:space="0" w:color="auto"/>
                                              </w:divBdr>
                                              <w:divsChild>
                                                <w:div w:id="1234927255">
                                                  <w:marLeft w:val="0"/>
                                                  <w:marRight w:val="0"/>
                                                  <w:marTop w:val="0"/>
                                                  <w:marBottom w:val="0"/>
                                                  <w:divBdr>
                                                    <w:top w:val="none" w:sz="0" w:space="0" w:color="auto"/>
                                                    <w:left w:val="none" w:sz="0" w:space="0" w:color="auto"/>
                                                    <w:bottom w:val="none" w:sz="0" w:space="0" w:color="auto"/>
                                                    <w:right w:val="none" w:sz="0" w:space="0" w:color="auto"/>
                                                  </w:divBdr>
                                                  <w:divsChild>
                                                    <w:div w:id="204759269">
                                                      <w:marLeft w:val="0"/>
                                                      <w:marRight w:val="0"/>
                                                      <w:marTop w:val="0"/>
                                                      <w:marBottom w:val="0"/>
                                                      <w:divBdr>
                                                        <w:top w:val="none" w:sz="0" w:space="0" w:color="auto"/>
                                                        <w:left w:val="none" w:sz="0" w:space="0" w:color="auto"/>
                                                        <w:bottom w:val="none" w:sz="0" w:space="0" w:color="auto"/>
                                                        <w:right w:val="none" w:sz="0" w:space="0" w:color="auto"/>
                                                      </w:divBdr>
                                                      <w:divsChild>
                                                        <w:div w:id="8610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9415363">
      <w:bodyDiv w:val="1"/>
      <w:marLeft w:val="0"/>
      <w:marRight w:val="0"/>
      <w:marTop w:val="0"/>
      <w:marBottom w:val="0"/>
      <w:divBdr>
        <w:top w:val="none" w:sz="0" w:space="0" w:color="auto"/>
        <w:left w:val="none" w:sz="0" w:space="0" w:color="auto"/>
        <w:bottom w:val="none" w:sz="0" w:space="0" w:color="auto"/>
        <w:right w:val="none" w:sz="0" w:space="0" w:color="auto"/>
      </w:divBdr>
    </w:div>
    <w:div w:id="966473739">
      <w:bodyDiv w:val="1"/>
      <w:marLeft w:val="0"/>
      <w:marRight w:val="0"/>
      <w:marTop w:val="0"/>
      <w:marBottom w:val="0"/>
      <w:divBdr>
        <w:top w:val="none" w:sz="0" w:space="0" w:color="auto"/>
        <w:left w:val="none" w:sz="0" w:space="0" w:color="auto"/>
        <w:bottom w:val="none" w:sz="0" w:space="0" w:color="auto"/>
        <w:right w:val="none" w:sz="0" w:space="0" w:color="auto"/>
      </w:divBdr>
    </w:div>
    <w:div w:id="1141582110">
      <w:bodyDiv w:val="1"/>
      <w:marLeft w:val="0"/>
      <w:marRight w:val="0"/>
      <w:marTop w:val="0"/>
      <w:marBottom w:val="0"/>
      <w:divBdr>
        <w:top w:val="none" w:sz="0" w:space="0" w:color="auto"/>
        <w:left w:val="none" w:sz="0" w:space="0" w:color="auto"/>
        <w:bottom w:val="none" w:sz="0" w:space="0" w:color="auto"/>
        <w:right w:val="none" w:sz="0" w:space="0" w:color="auto"/>
      </w:divBdr>
    </w:div>
    <w:div w:id="1616982472">
      <w:bodyDiv w:val="1"/>
      <w:marLeft w:val="0"/>
      <w:marRight w:val="0"/>
      <w:marTop w:val="0"/>
      <w:marBottom w:val="0"/>
      <w:divBdr>
        <w:top w:val="none" w:sz="0" w:space="0" w:color="auto"/>
        <w:left w:val="none" w:sz="0" w:space="0" w:color="auto"/>
        <w:bottom w:val="none" w:sz="0" w:space="0" w:color="auto"/>
        <w:right w:val="none" w:sz="0" w:space="0" w:color="auto"/>
      </w:divBdr>
    </w:div>
    <w:div w:id="193844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44AE4-EF57-493F-8398-2F39CCCC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LONG</dc:creator>
  <cp:keywords/>
  <dc:description/>
  <cp:lastModifiedBy>Grace LIM</cp:lastModifiedBy>
  <cp:revision>2</cp:revision>
  <cp:lastPrinted>2018-11-05T04:08:00Z</cp:lastPrinted>
  <dcterms:created xsi:type="dcterms:W3CDTF">2018-11-05T04:52:00Z</dcterms:created>
  <dcterms:modified xsi:type="dcterms:W3CDTF">2018-11-05T04:52:00Z</dcterms:modified>
</cp:coreProperties>
</file>