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91B8D" w:rsidRDefault="00193461" w:rsidP="0020300C">
      <w:pPr>
        <w:rPr>
          <w:sz w:val="28"/>
        </w:rPr>
      </w:pPr>
      <w:r w:rsidRPr="00D91B8D">
        <w:rPr>
          <w:noProof/>
          <w:lang w:eastAsia="en-AU"/>
        </w:rPr>
        <w:drawing>
          <wp:inline distT="0" distB="0" distL="0" distR="0" wp14:anchorId="020AF71A" wp14:editId="79B6556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91B8D" w:rsidRDefault="0048364F" w:rsidP="0048364F">
      <w:pPr>
        <w:rPr>
          <w:sz w:val="19"/>
        </w:rPr>
      </w:pPr>
    </w:p>
    <w:p w:rsidR="00656DE9" w:rsidRPr="00D91B8D" w:rsidRDefault="009439B6" w:rsidP="0009041E">
      <w:pPr>
        <w:pStyle w:val="ShortT"/>
      </w:pPr>
      <w:r w:rsidRPr="00D91B8D">
        <w:t>Insolvency Practice Rules (Corporations) Amendment (Restricting Related Creditor Voting Rights) Rules</w:t>
      </w:r>
      <w:r w:rsidR="00D91B8D" w:rsidRPr="00D91B8D">
        <w:t> </w:t>
      </w:r>
      <w:r w:rsidRPr="00D91B8D">
        <w:t>2018</w:t>
      </w:r>
    </w:p>
    <w:p w:rsidR="00FE0BE7" w:rsidRPr="00D91B8D" w:rsidRDefault="00FE0BE7" w:rsidP="008E4315">
      <w:pPr>
        <w:pStyle w:val="SignCoverPageStart"/>
        <w:rPr>
          <w:szCs w:val="22"/>
        </w:rPr>
      </w:pPr>
      <w:r w:rsidRPr="00D91B8D">
        <w:rPr>
          <w:szCs w:val="22"/>
        </w:rPr>
        <w:t>I, Stuart Robert, Assistant Treasurer</w:t>
      </w:r>
      <w:r w:rsidR="00A44AFB" w:rsidRPr="00D91B8D">
        <w:rPr>
          <w:szCs w:val="22"/>
        </w:rPr>
        <w:t>, make the following r</w:t>
      </w:r>
      <w:r w:rsidRPr="00D91B8D">
        <w:rPr>
          <w:szCs w:val="22"/>
        </w:rPr>
        <w:t>ules.</w:t>
      </w:r>
    </w:p>
    <w:p w:rsidR="00FE0BE7" w:rsidRPr="00D91B8D" w:rsidRDefault="00FE0BE7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91B8D">
        <w:rPr>
          <w:szCs w:val="22"/>
        </w:rPr>
        <w:t>Dated</w:t>
      </w:r>
      <w:r w:rsidRPr="00D91B8D">
        <w:rPr>
          <w:szCs w:val="22"/>
        </w:rPr>
        <w:tab/>
      </w:r>
      <w:r w:rsidRPr="00D91B8D">
        <w:rPr>
          <w:szCs w:val="22"/>
        </w:rPr>
        <w:fldChar w:fldCharType="begin"/>
      </w:r>
      <w:r w:rsidRPr="00D91B8D">
        <w:rPr>
          <w:szCs w:val="22"/>
        </w:rPr>
        <w:instrText xml:space="preserve"> DOCPROPERTY  DateMade </w:instrText>
      </w:r>
      <w:r w:rsidRPr="00D91B8D">
        <w:rPr>
          <w:szCs w:val="22"/>
        </w:rPr>
        <w:fldChar w:fldCharType="separate"/>
      </w:r>
      <w:r w:rsidR="008D1C20">
        <w:rPr>
          <w:szCs w:val="22"/>
        </w:rPr>
        <w:t>30 November 2018</w:t>
      </w:r>
      <w:r w:rsidRPr="00D91B8D">
        <w:rPr>
          <w:szCs w:val="22"/>
        </w:rPr>
        <w:fldChar w:fldCharType="end"/>
      </w:r>
    </w:p>
    <w:p w:rsidR="00FE0BE7" w:rsidRPr="00D91B8D" w:rsidRDefault="00FE0BE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91B8D">
        <w:rPr>
          <w:szCs w:val="22"/>
        </w:rPr>
        <w:t>Stuart Robert</w:t>
      </w:r>
    </w:p>
    <w:p w:rsidR="00FE0BE7" w:rsidRPr="00D91B8D" w:rsidRDefault="00FE0BE7" w:rsidP="008E4315">
      <w:pPr>
        <w:pStyle w:val="SignCoverPageEnd"/>
        <w:spacing w:after="0"/>
        <w:rPr>
          <w:szCs w:val="22"/>
        </w:rPr>
      </w:pPr>
      <w:r w:rsidRPr="00D91B8D">
        <w:rPr>
          <w:szCs w:val="22"/>
        </w:rPr>
        <w:t>Assistant Treasurer</w:t>
      </w:r>
    </w:p>
    <w:p w:rsidR="00FE0BE7" w:rsidRPr="00D91B8D" w:rsidRDefault="00FE0BE7" w:rsidP="008E4315"/>
    <w:p w:rsidR="0048364F" w:rsidRPr="00D91B8D" w:rsidRDefault="0048364F" w:rsidP="0048364F">
      <w:pPr>
        <w:pStyle w:val="Header"/>
        <w:tabs>
          <w:tab w:val="clear" w:pos="4150"/>
          <w:tab w:val="clear" w:pos="8307"/>
        </w:tabs>
      </w:pPr>
      <w:r w:rsidRPr="00D91B8D">
        <w:rPr>
          <w:rStyle w:val="CharAmSchNo"/>
        </w:rPr>
        <w:t xml:space="preserve"> </w:t>
      </w:r>
      <w:r w:rsidRPr="00D91B8D">
        <w:rPr>
          <w:rStyle w:val="CharAmSchText"/>
        </w:rPr>
        <w:t xml:space="preserve"> </w:t>
      </w:r>
    </w:p>
    <w:p w:rsidR="0048364F" w:rsidRPr="00D91B8D" w:rsidRDefault="0048364F" w:rsidP="0048364F">
      <w:pPr>
        <w:pStyle w:val="Header"/>
        <w:tabs>
          <w:tab w:val="clear" w:pos="4150"/>
          <w:tab w:val="clear" w:pos="8307"/>
        </w:tabs>
      </w:pPr>
      <w:r w:rsidRPr="00D91B8D">
        <w:rPr>
          <w:rStyle w:val="CharAmPartNo"/>
        </w:rPr>
        <w:t xml:space="preserve"> </w:t>
      </w:r>
      <w:r w:rsidRPr="00D91B8D">
        <w:rPr>
          <w:rStyle w:val="CharAmPartText"/>
        </w:rPr>
        <w:t xml:space="preserve"> </w:t>
      </w:r>
    </w:p>
    <w:p w:rsidR="0048364F" w:rsidRPr="00D91B8D" w:rsidRDefault="0048364F" w:rsidP="0048364F">
      <w:pPr>
        <w:sectPr w:rsidR="0048364F" w:rsidRPr="00D91B8D" w:rsidSect="00C524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91B8D" w:rsidRDefault="0048364F" w:rsidP="0009041E">
      <w:pPr>
        <w:rPr>
          <w:sz w:val="36"/>
        </w:rPr>
      </w:pPr>
      <w:r w:rsidRPr="00D91B8D">
        <w:rPr>
          <w:sz w:val="36"/>
        </w:rPr>
        <w:lastRenderedPageBreak/>
        <w:t>Contents</w:t>
      </w:r>
    </w:p>
    <w:p w:rsidR="00AF01E3" w:rsidRPr="00D91B8D" w:rsidRDefault="00AF0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B8D">
        <w:fldChar w:fldCharType="begin"/>
      </w:r>
      <w:r w:rsidRPr="00D91B8D">
        <w:instrText xml:space="preserve"> TOC \o "1-9" </w:instrText>
      </w:r>
      <w:r w:rsidRPr="00D91B8D">
        <w:fldChar w:fldCharType="separate"/>
      </w:r>
      <w:r w:rsidRPr="00D91B8D">
        <w:rPr>
          <w:noProof/>
        </w:rPr>
        <w:t>1</w:t>
      </w:r>
      <w:r w:rsidRPr="00D91B8D">
        <w:rPr>
          <w:noProof/>
        </w:rPr>
        <w:tab/>
        <w:t>Name</w:t>
      </w:r>
      <w:r w:rsidRPr="00D91B8D">
        <w:rPr>
          <w:noProof/>
        </w:rPr>
        <w:tab/>
      </w:r>
      <w:r w:rsidRPr="00D91B8D">
        <w:rPr>
          <w:noProof/>
        </w:rPr>
        <w:fldChar w:fldCharType="begin"/>
      </w:r>
      <w:r w:rsidRPr="00D91B8D">
        <w:rPr>
          <w:noProof/>
        </w:rPr>
        <w:instrText xml:space="preserve"> PAGEREF _Toc529181070 \h </w:instrText>
      </w:r>
      <w:r w:rsidRPr="00D91B8D">
        <w:rPr>
          <w:noProof/>
        </w:rPr>
      </w:r>
      <w:r w:rsidRPr="00D91B8D">
        <w:rPr>
          <w:noProof/>
        </w:rPr>
        <w:fldChar w:fldCharType="separate"/>
      </w:r>
      <w:r w:rsidR="008D1C20">
        <w:rPr>
          <w:noProof/>
        </w:rPr>
        <w:t>1</w:t>
      </w:r>
      <w:r w:rsidRPr="00D91B8D">
        <w:rPr>
          <w:noProof/>
        </w:rPr>
        <w:fldChar w:fldCharType="end"/>
      </w:r>
    </w:p>
    <w:p w:rsidR="00AF01E3" w:rsidRPr="00D91B8D" w:rsidRDefault="00AF0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B8D">
        <w:rPr>
          <w:noProof/>
        </w:rPr>
        <w:t>2</w:t>
      </w:r>
      <w:r w:rsidRPr="00D91B8D">
        <w:rPr>
          <w:noProof/>
        </w:rPr>
        <w:tab/>
        <w:t>Commencement</w:t>
      </w:r>
      <w:r w:rsidRPr="00D91B8D">
        <w:rPr>
          <w:noProof/>
        </w:rPr>
        <w:tab/>
      </w:r>
      <w:r w:rsidRPr="00D91B8D">
        <w:rPr>
          <w:noProof/>
        </w:rPr>
        <w:fldChar w:fldCharType="begin"/>
      </w:r>
      <w:r w:rsidRPr="00D91B8D">
        <w:rPr>
          <w:noProof/>
        </w:rPr>
        <w:instrText xml:space="preserve"> PAGEREF _Toc529181071 \h </w:instrText>
      </w:r>
      <w:r w:rsidRPr="00D91B8D">
        <w:rPr>
          <w:noProof/>
        </w:rPr>
      </w:r>
      <w:r w:rsidRPr="00D91B8D">
        <w:rPr>
          <w:noProof/>
        </w:rPr>
        <w:fldChar w:fldCharType="separate"/>
      </w:r>
      <w:r w:rsidR="008D1C20">
        <w:rPr>
          <w:noProof/>
        </w:rPr>
        <w:t>1</w:t>
      </w:r>
      <w:r w:rsidRPr="00D91B8D">
        <w:rPr>
          <w:noProof/>
        </w:rPr>
        <w:fldChar w:fldCharType="end"/>
      </w:r>
    </w:p>
    <w:p w:rsidR="00AF01E3" w:rsidRPr="00D91B8D" w:rsidRDefault="00AF0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B8D">
        <w:rPr>
          <w:noProof/>
        </w:rPr>
        <w:t>3</w:t>
      </w:r>
      <w:r w:rsidRPr="00D91B8D">
        <w:rPr>
          <w:noProof/>
        </w:rPr>
        <w:tab/>
        <w:t>Authority</w:t>
      </w:r>
      <w:r w:rsidRPr="00D91B8D">
        <w:rPr>
          <w:noProof/>
        </w:rPr>
        <w:tab/>
      </w:r>
      <w:r w:rsidRPr="00D91B8D">
        <w:rPr>
          <w:noProof/>
        </w:rPr>
        <w:fldChar w:fldCharType="begin"/>
      </w:r>
      <w:r w:rsidRPr="00D91B8D">
        <w:rPr>
          <w:noProof/>
        </w:rPr>
        <w:instrText xml:space="preserve"> PAGEREF _Toc529181072 \h </w:instrText>
      </w:r>
      <w:r w:rsidRPr="00D91B8D">
        <w:rPr>
          <w:noProof/>
        </w:rPr>
      </w:r>
      <w:r w:rsidRPr="00D91B8D">
        <w:rPr>
          <w:noProof/>
        </w:rPr>
        <w:fldChar w:fldCharType="separate"/>
      </w:r>
      <w:r w:rsidR="008D1C20">
        <w:rPr>
          <w:noProof/>
        </w:rPr>
        <w:t>1</w:t>
      </w:r>
      <w:r w:rsidRPr="00D91B8D">
        <w:rPr>
          <w:noProof/>
        </w:rPr>
        <w:fldChar w:fldCharType="end"/>
      </w:r>
    </w:p>
    <w:p w:rsidR="00AF01E3" w:rsidRPr="00D91B8D" w:rsidRDefault="00AF01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1B8D">
        <w:rPr>
          <w:noProof/>
        </w:rPr>
        <w:t>4</w:t>
      </w:r>
      <w:r w:rsidRPr="00D91B8D">
        <w:rPr>
          <w:noProof/>
        </w:rPr>
        <w:tab/>
        <w:t>Schedules</w:t>
      </w:r>
      <w:r w:rsidRPr="00D91B8D">
        <w:rPr>
          <w:noProof/>
        </w:rPr>
        <w:tab/>
      </w:r>
      <w:r w:rsidRPr="00D91B8D">
        <w:rPr>
          <w:noProof/>
        </w:rPr>
        <w:fldChar w:fldCharType="begin"/>
      </w:r>
      <w:r w:rsidRPr="00D91B8D">
        <w:rPr>
          <w:noProof/>
        </w:rPr>
        <w:instrText xml:space="preserve"> PAGEREF _Toc529181073 \h </w:instrText>
      </w:r>
      <w:r w:rsidRPr="00D91B8D">
        <w:rPr>
          <w:noProof/>
        </w:rPr>
      </w:r>
      <w:r w:rsidRPr="00D91B8D">
        <w:rPr>
          <w:noProof/>
        </w:rPr>
        <w:fldChar w:fldCharType="separate"/>
      </w:r>
      <w:r w:rsidR="008D1C20">
        <w:rPr>
          <w:noProof/>
        </w:rPr>
        <w:t>1</w:t>
      </w:r>
      <w:r w:rsidRPr="00D91B8D">
        <w:rPr>
          <w:noProof/>
        </w:rPr>
        <w:fldChar w:fldCharType="end"/>
      </w:r>
    </w:p>
    <w:p w:rsidR="00AF01E3" w:rsidRPr="00D91B8D" w:rsidRDefault="00AF01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91B8D">
        <w:rPr>
          <w:noProof/>
        </w:rPr>
        <w:t>Schedule</w:t>
      </w:r>
      <w:r w:rsidR="00D91B8D" w:rsidRPr="00D91B8D">
        <w:rPr>
          <w:noProof/>
        </w:rPr>
        <w:t> </w:t>
      </w:r>
      <w:r w:rsidRPr="00D91B8D">
        <w:rPr>
          <w:noProof/>
        </w:rPr>
        <w:t>1—Amendments</w:t>
      </w:r>
      <w:r w:rsidRPr="00D91B8D">
        <w:rPr>
          <w:b w:val="0"/>
          <w:noProof/>
          <w:sz w:val="18"/>
        </w:rPr>
        <w:tab/>
      </w:r>
      <w:r w:rsidRPr="00D91B8D">
        <w:rPr>
          <w:b w:val="0"/>
          <w:noProof/>
          <w:sz w:val="18"/>
        </w:rPr>
        <w:fldChar w:fldCharType="begin"/>
      </w:r>
      <w:r w:rsidRPr="00D91B8D">
        <w:rPr>
          <w:b w:val="0"/>
          <w:noProof/>
          <w:sz w:val="18"/>
        </w:rPr>
        <w:instrText xml:space="preserve"> PAGEREF _Toc529181074 \h </w:instrText>
      </w:r>
      <w:r w:rsidRPr="00D91B8D">
        <w:rPr>
          <w:b w:val="0"/>
          <w:noProof/>
          <w:sz w:val="18"/>
        </w:rPr>
      </w:r>
      <w:r w:rsidRPr="00D91B8D">
        <w:rPr>
          <w:b w:val="0"/>
          <w:noProof/>
          <w:sz w:val="18"/>
        </w:rPr>
        <w:fldChar w:fldCharType="separate"/>
      </w:r>
      <w:r w:rsidR="008D1C20">
        <w:rPr>
          <w:b w:val="0"/>
          <w:noProof/>
          <w:sz w:val="18"/>
        </w:rPr>
        <w:t>2</w:t>
      </w:r>
      <w:r w:rsidRPr="00D91B8D">
        <w:rPr>
          <w:b w:val="0"/>
          <w:noProof/>
          <w:sz w:val="18"/>
        </w:rPr>
        <w:fldChar w:fldCharType="end"/>
      </w:r>
    </w:p>
    <w:p w:rsidR="00AF01E3" w:rsidRPr="00D91B8D" w:rsidRDefault="00AF01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91B8D">
        <w:rPr>
          <w:noProof/>
        </w:rPr>
        <w:t>Insolvency Practice Rules (Corporations) 2016</w:t>
      </w:r>
      <w:r w:rsidRPr="00D91B8D">
        <w:rPr>
          <w:i w:val="0"/>
          <w:noProof/>
          <w:sz w:val="18"/>
        </w:rPr>
        <w:tab/>
      </w:r>
      <w:r w:rsidRPr="00D91B8D">
        <w:rPr>
          <w:i w:val="0"/>
          <w:noProof/>
          <w:sz w:val="18"/>
        </w:rPr>
        <w:fldChar w:fldCharType="begin"/>
      </w:r>
      <w:r w:rsidRPr="00D91B8D">
        <w:rPr>
          <w:i w:val="0"/>
          <w:noProof/>
          <w:sz w:val="18"/>
        </w:rPr>
        <w:instrText xml:space="preserve"> PAGEREF _Toc529181075 \h </w:instrText>
      </w:r>
      <w:r w:rsidRPr="00D91B8D">
        <w:rPr>
          <w:i w:val="0"/>
          <w:noProof/>
          <w:sz w:val="18"/>
        </w:rPr>
      </w:r>
      <w:r w:rsidRPr="00D91B8D">
        <w:rPr>
          <w:i w:val="0"/>
          <w:noProof/>
          <w:sz w:val="18"/>
        </w:rPr>
        <w:fldChar w:fldCharType="separate"/>
      </w:r>
      <w:r w:rsidR="008D1C20">
        <w:rPr>
          <w:i w:val="0"/>
          <w:noProof/>
          <w:sz w:val="18"/>
        </w:rPr>
        <w:t>2</w:t>
      </w:r>
      <w:r w:rsidRPr="00D91B8D">
        <w:rPr>
          <w:i w:val="0"/>
          <w:noProof/>
          <w:sz w:val="18"/>
        </w:rPr>
        <w:fldChar w:fldCharType="end"/>
      </w:r>
    </w:p>
    <w:p w:rsidR="0048364F" w:rsidRPr="00D91B8D" w:rsidRDefault="00AF01E3" w:rsidP="0048364F">
      <w:pPr>
        <w:sectPr w:rsidR="0048364F" w:rsidRPr="00D91B8D" w:rsidSect="00C524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D91B8D">
        <w:fldChar w:fldCharType="end"/>
      </w:r>
    </w:p>
    <w:p w:rsidR="0048364F" w:rsidRPr="00D91B8D" w:rsidRDefault="0048364F" w:rsidP="0048364F">
      <w:pPr>
        <w:pStyle w:val="ActHead5"/>
      </w:pPr>
      <w:bookmarkStart w:id="0" w:name="_Toc529181070"/>
      <w:r w:rsidRPr="00D91B8D">
        <w:rPr>
          <w:rStyle w:val="CharSectno"/>
        </w:rPr>
        <w:lastRenderedPageBreak/>
        <w:t>1</w:t>
      </w:r>
      <w:r w:rsidRPr="00D91B8D">
        <w:t xml:space="preserve">  </w:t>
      </w:r>
      <w:r w:rsidR="004F676E" w:rsidRPr="00D91B8D">
        <w:t>Name</w:t>
      </w:r>
      <w:bookmarkEnd w:id="0"/>
    </w:p>
    <w:p w:rsidR="0048364F" w:rsidRPr="00D91B8D" w:rsidRDefault="0048364F" w:rsidP="0048364F">
      <w:pPr>
        <w:pStyle w:val="subsection"/>
      </w:pPr>
      <w:r w:rsidRPr="00D91B8D">
        <w:tab/>
      </w:r>
      <w:r w:rsidRPr="00D91B8D">
        <w:tab/>
      </w:r>
      <w:r w:rsidR="009439B6" w:rsidRPr="00D91B8D">
        <w:t>This instrument is</w:t>
      </w:r>
      <w:r w:rsidRPr="00D91B8D">
        <w:t xml:space="preserve"> the </w:t>
      </w:r>
      <w:r w:rsidR="00414ADE" w:rsidRPr="00D91B8D">
        <w:rPr>
          <w:i/>
        </w:rPr>
        <w:fldChar w:fldCharType="begin"/>
      </w:r>
      <w:r w:rsidR="00414ADE" w:rsidRPr="00D91B8D">
        <w:rPr>
          <w:i/>
        </w:rPr>
        <w:instrText xml:space="preserve"> STYLEREF  ShortT </w:instrText>
      </w:r>
      <w:r w:rsidR="00414ADE" w:rsidRPr="00D91B8D">
        <w:rPr>
          <w:i/>
        </w:rPr>
        <w:fldChar w:fldCharType="separate"/>
      </w:r>
      <w:r w:rsidR="008D1C20">
        <w:rPr>
          <w:i/>
          <w:noProof/>
        </w:rPr>
        <w:t>Insolvency Practice Rules (Corporations) Amendment (Restricting Related Creditor Voting Rights) Rules 2018</w:t>
      </w:r>
      <w:r w:rsidR="00414ADE" w:rsidRPr="00D91B8D">
        <w:rPr>
          <w:i/>
        </w:rPr>
        <w:fldChar w:fldCharType="end"/>
      </w:r>
      <w:r w:rsidRPr="00D91B8D">
        <w:t>.</w:t>
      </w:r>
    </w:p>
    <w:p w:rsidR="004F676E" w:rsidRPr="00D91B8D" w:rsidRDefault="0048364F" w:rsidP="005452CC">
      <w:pPr>
        <w:pStyle w:val="ActHead5"/>
      </w:pPr>
      <w:bookmarkStart w:id="1" w:name="_Toc529181071"/>
      <w:r w:rsidRPr="00D91B8D">
        <w:rPr>
          <w:rStyle w:val="CharSectno"/>
        </w:rPr>
        <w:t>2</w:t>
      </w:r>
      <w:r w:rsidRPr="00D91B8D">
        <w:t xml:space="preserve">  Commencement</w:t>
      </w:r>
      <w:bookmarkEnd w:id="1"/>
    </w:p>
    <w:p w:rsidR="00104271" w:rsidRPr="00D91B8D" w:rsidRDefault="00104271" w:rsidP="00A664CA">
      <w:pPr>
        <w:pStyle w:val="subsection"/>
      </w:pPr>
      <w:r w:rsidRPr="00D91B8D">
        <w:tab/>
        <w:t>(</w:t>
      </w:r>
      <w:r w:rsidR="009D20D4" w:rsidRPr="00D91B8D">
        <w:t>1)</w:t>
      </w:r>
      <w:r w:rsidR="009D20D4" w:rsidRPr="00D91B8D">
        <w:tab/>
        <w:t>Each provision of this instrument</w:t>
      </w:r>
      <w:r w:rsidRPr="00D91B8D">
        <w:t xml:space="preserve"> specified in column 1 of the table commences, or is taken to have commenced, in accordance with column 2 of the table. Any other statement in column 2 has effect according to its terms.</w:t>
      </w:r>
    </w:p>
    <w:p w:rsidR="00104271" w:rsidRPr="00D91B8D" w:rsidRDefault="00104271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04271" w:rsidRPr="00D91B8D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04271" w:rsidRPr="00D91B8D" w:rsidRDefault="00104271" w:rsidP="00A664CA">
            <w:pPr>
              <w:pStyle w:val="TableHeading"/>
            </w:pPr>
            <w:r w:rsidRPr="00D91B8D">
              <w:t>Commencement information</w:t>
            </w:r>
          </w:p>
        </w:tc>
      </w:tr>
      <w:tr w:rsidR="00104271" w:rsidRPr="00D91B8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4271" w:rsidRPr="00D91B8D" w:rsidRDefault="00104271" w:rsidP="00A664CA">
            <w:pPr>
              <w:pStyle w:val="TableHeading"/>
            </w:pPr>
            <w:r w:rsidRPr="00D91B8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4271" w:rsidRPr="00D91B8D" w:rsidRDefault="00104271" w:rsidP="00A664CA">
            <w:pPr>
              <w:pStyle w:val="TableHeading"/>
            </w:pPr>
            <w:r w:rsidRPr="00D91B8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4271" w:rsidRPr="00D91B8D" w:rsidRDefault="00104271" w:rsidP="00A664CA">
            <w:pPr>
              <w:pStyle w:val="TableHeading"/>
            </w:pPr>
            <w:r w:rsidRPr="00D91B8D">
              <w:t>Column 3</w:t>
            </w:r>
          </w:p>
        </w:tc>
      </w:tr>
      <w:tr w:rsidR="00104271" w:rsidRPr="00D91B8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4271" w:rsidRPr="00D91B8D" w:rsidRDefault="00104271" w:rsidP="00A664CA">
            <w:pPr>
              <w:pStyle w:val="TableHeading"/>
            </w:pPr>
            <w:r w:rsidRPr="00D91B8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4271" w:rsidRPr="00D91B8D" w:rsidRDefault="00104271" w:rsidP="00A664CA">
            <w:pPr>
              <w:pStyle w:val="TableHeading"/>
            </w:pPr>
            <w:r w:rsidRPr="00D91B8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4271" w:rsidRPr="00D91B8D" w:rsidRDefault="00104271" w:rsidP="00A664CA">
            <w:pPr>
              <w:pStyle w:val="TableHeading"/>
            </w:pPr>
            <w:r w:rsidRPr="00D91B8D">
              <w:t>Date/Details</w:t>
            </w:r>
          </w:p>
        </w:tc>
      </w:tr>
      <w:tr w:rsidR="00104271" w:rsidRPr="00D91B8D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04271" w:rsidRPr="00D91B8D" w:rsidRDefault="00104271" w:rsidP="009D20D4">
            <w:pPr>
              <w:pStyle w:val="Tabletext"/>
            </w:pPr>
            <w:r w:rsidRPr="00D91B8D">
              <w:t>1.  The whole of th</w:t>
            </w:r>
            <w:r w:rsidR="009D20D4" w:rsidRPr="00D91B8D">
              <w:t>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04271" w:rsidRPr="00D91B8D" w:rsidRDefault="00104271" w:rsidP="00A664CA">
            <w:pPr>
              <w:pStyle w:val="Tabletext"/>
            </w:pPr>
            <w:r w:rsidRPr="00D91B8D">
              <w:t xml:space="preserve">The day after </w:t>
            </w:r>
            <w:r w:rsidR="009D20D4" w:rsidRPr="00D91B8D">
              <w:t>this instrument is</w:t>
            </w:r>
            <w:r w:rsidRPr="00D91B8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4271" w:rsidRPr="00D91B8D" w:rsidRDefault="00B803CA" w:rsidP="00A664CA">
            <w:pPr>
              <w:pStyle w:val="Tabletext"/>
            </w:pPr>
            <w:r>
              <w:t>7 December 2018</w:t>
            </w:r>
            <w:bookmarkStart w:id="2" w:name="_GoBack"/>
            <w:bookmarkEnd w:id="2"/>
          </w:p>
        </w:tc>
      </w:tr>
    </w:tbl>
    <w:p w:rsidR="00104271" w:rsidRPr="00D91B8D" w:rsidRDefault="00104271" w:rsidP="00A664CA">
      <w:pPr>
        <w:pStyle w:val="notetext"/>
      </w:pPr>
      <w:r w:rsidRPr="00D91B8D">
        <w:rPr>
          <w:snapToGrid w:val="0"/>
          <w:lang w:eastAsia="en-US"/>
        </w:rPr>
        <w:t>Note:</w:t>
      </w:r>
      <w:r w:rsidRPr="00D91B8D">
        <w:rPr>
          <w:snapToGrid w:val="0"/>
          <w:lang w:eastAsia="en-US"/>
        </w:rPr>
        <w:tab/>
        <w:t xml:space="preserve">This table relates only to the provisions of </w:t>
      </w:r>
      <w:r w:rsidR="009D20D4" w:rsidRPr="00D91B8D">
        <w:t>this instrument</w:t>
      </w:r>
      <w:r w:rsidRPr="00D91B8D">
        <w:t xml:space="preserve"> </w:t>
      </w:r>
      <w:r w:rsidRPr="00D91B8D">
        <w:rPr>
          <w:snapToGrid w:val="0"/>
          <w:lang w:eastAsia="en-US"/>
        </w:rPr>
        <w:t xml:space="preserve">as originally made. It will not be amended to deal with any later amendments of </w:t>
      </w:r>
      <w:r w:rsidR="009D20D4" w:rsidRPr="00D91B8D">
        <w:t>this instrument</w:t>
      </w:r>
      <w:r w:rsidRPr="00D91B8D">
        <w:rPr>
          <w:snapToGrid w:val="0"/>
          <w:lang w:eastAsia="en-US"/>
        </w:rPr>
        <w:t>.</w:t>
      </w:r>
    </w:p>
    <w:p w:rsidR="00104271" w:rsidRPr="00D91B8D" w:rsidRDefault="00104271" w:rsidP="00D455E3">
      <w:pPr>
        <w:pStyle w:val="subsection"/>
      </w:pPr>
      <w:r w:rsidRPr="00D91B8D">
        <w:tab/>
        <w:t>(2)</w:t>
      </w:r>
      <w:r w:rsidRPr="00D91B8D">
        <w:tab/>
        <w:t xml:space="preserve">Any information in column 3 of the table is not part of </w:t>
      </w:r>
      <w:r w:rsidR="009D20D4" w:rsidRPr="00D91B8D">
        <w:t>this instrument</w:t>
      </w:r>
      <w:r w:rsidRPr="00D91B8D">
        <w:t>. Information may be inserted in this column, or information in it may be edite</w:t>
      </w:r>
      <w:r w:rsidR="009D20D4" w:rsidRPr="00D91B8D">
        <w:t>d, in any published version of this instrument</w:t>
      </w:r>
      <w:r w:rsidRPr="00D91B8D">
        <w:t>.</w:t>
      </w:r>
    </w:p>
    <w:p w:rsidR="00BF6650" w:rsidRPr="00D91B8D" w:rsidRDefault="00BF6650" w:rsidP="00BF6650">
      <w:pPr>
        <w:pStyle w:val="ActHead5"/>
      </w:pPr>
      <w:bookmarkStart w:id="3" w:name="_Toc529181072"/>
      <w:r w:rsidRPr="00D91B8D">
        <w:rPr>
          <w:rStyle w:val="CharSectno"/>
        </w:rPr>
        <w:t>3</w:t>
      </w:r>
      <w:r w:rsidRPr="00D91B8D">
        <w:t xml:space="preserve">  Authority</w:t>
      </w:r>
      <w:bookmarkEnd w:id="3"/>
    </w:p>
    <w:p w:rsidR="00BF6650" w:rsidRPr="00D91B8D" w:rsidRDefault="00BF6650" w:rsidP="00BF6650">
      <w:pPr>
        <w:pStyle w:val="subsection"/>
      </w:pPr>
      <w:r w:rsidRPr="00D91B8D">
        <w:tab/>
      </w:r>
      <w:r w:rsidRPr="00D91B8D">
        <w:tab/>
      </w:r>
      <w:r w:rsidR="009439B6" w:rsidRPr="00D91B8D">
        <w:t>This instrument is</w:t>
      </w:r>
      <w:r w:rsidRPr="00D91B8D">
        <w:t xml:space="preserve"> made under the </w:t>
      </w:r>
      <w:r w:rsidR="009D4DAA" w:rsidRPr="00D91B8D">
        <w:rPr>
          <w:i/>
        </w:rPr>
        <w:t>Corporations Act 2001</w:t>
      </w:r>
      <w:r w:rsidR="00546FA3" w:rsidRPr="00D91B8D">
        <w:rPr>
          <w:i/>
        </w:rPr>
        <w:t>.</w:t>
      </w:r>
    </w:p>
    <w:p w:rsidR="00557C7A" w:rsidRPr="00D91B8D" w:rsidRDefault="00BF6650" w:rsidP="00557C7A">
      <w:pPr>
        <w:pStyle w:val="ActHead5"/>
      </w:pPr>
      <w:bookmarkStart w:id="4" w:name="_Toc529181073"/>
      <w:r w:rsidRPr="00D91B8D">
        <w:rPr>
          <w:rStyle w:val="CharSectno"/>
        </w:rPr>
        <w:t>4</w:t>
      </w:r>
      <w:r w:rsidR="00557C7A" w:rsidRPr="00D91B8D">
        <w:t xml:space="preserve">  </w:t>
      </w:r>
      <w:r w:rsidR="00083F48" w:rsidRPr="00D91B8D">
        <w:t>Schedules</w:t>
      </w:r>
      <w:bookmarkEnd w:id="4"/>
    </w:p>
    <w:p w:rsidR="00557C7A" w:rsidRPr="00D91B8D" w:rsidRDefault="00557C7A" w:rsidP="00557C7A">
      <w:pPr>
        <w:pStyle w:val="subsection"/>
      </w:pPr>
      <w:r w:rsidRPr="00D91B8D">
        <w:tab/>
      </w:r>
      <w:r w:rsidRPr="00D91B8D">
        <w:tab/>
      </w:r>
      <w:r w:rsidR="00083F48" w:rsidRPr="00D91B8D">
        <w:t xml:space="preserve">Each </w:t>
      </w:r>
      <w:r w:rsidR="00160BD7" w:rsidRPr="00D91B8D">
        <w:t>instrument</w:t>
      </w:r>
      <w:r w:rsidR="00083F48" w:rsidRPr="00D91B8D">
        <w:t xml:space="preserve"> that is specified in a Schedule to </w:t>
      </w:r>
      <w:r w:rsidR="009439B6" w:rsidRPr="00D91B8D">
        <w:t>this instrument</w:t>
      </w:r>
      <w:r w:rsidR="00083F48" w:rsidRPr="00D91B8D">
        <w:t xml:space="preserve"> is amended or repealed as set out in the applicable items in the Schedule concerned, and any other item in a Schedule to </w:t>
      </w:r>
      <w:r w:rsidR="009439B6" w:rsidRPr="00D91B8D">
        <w:t>this instrument</w:t>
      </w:r>
      <w:r w:rsidR="00083F48" w:rsidRPr="00D91B8D">
        <w:t xml:space="preserve"> has effect according to its terms.</w:t>
      </w:r>
    </w:p>
    <w:p w:rsidR="0048364F" w:rsidRPr="00D91B8D" w:rsidRDefault="0048364F" w:rsidP="009C5989">
      <w:pPr>
        <w:pStyle w:val="ActHead6"/>
        <w:pageBreakBefore/>
      </w:pPr>
      <w:bookmarkStart w:id="5" w:name="_Toc529181074"/>
      <w:bookmarkStart w:id="6" w:name="opcAmSched"/>
      <w:bookmarkStart w:id="7" w:name="opcCurrentFind"/>
      <w:r w:rsidRPr="00D91B8D">
        <w:rPr>
          <w:rStyle w:val="CharAmSchNo"/>
        </w:rPr>
        <w:t>Schedule</w:t>
      </w:r>
      <w:r w:rsidR="00D91B8D" w:rsidRPr="00D91B8D">
        <w:rPr>
          <w:rStyle w:val="CharAmSchNo"/>
        </w:rPr>
        <w:t> </w:t>
      </w:r>
      <w:r w:rsidRPr="00D91B8D">
        <w:rPr>
          <w:rStyle w:val="CharAmSchNo"/>
        </w:rPr>
        <w:t>1</w:t>
      </w:r>
      <w:r w:rsidRPr="00D91B8D">
        <w:t>—</w:t>
      </w:r>
      <w:r w:rsidR="00460499" w:rsidRPr="00D91B8D">
        <w:rPr>
          <w:rStyle w:val="CharAmSchText"/>
        </w:rPr>
        <w:t>Amendments</w:t>
      </w:r>
      <w:bookmarkEnd w:id="5"/>
    </w:p>
    <w:bookmarkEnd w:id="6"/>
    <w:bookmarkEnd w:id="7"/>
    <w:p w:rsidR="0004044E" w:rsidRPr="00D91B8D" w:rsidRDefault="0004044E" w:rsidP="0004044E">
      <w:pPr>
        <w:pStyle w:val="Header"/>
      </w:pPr>
      <w:r w:rsidRPr="00D91B8D">
        <w:rPr>
          <w:rStyle w:val="CharAmPartNo"/>
        </w:rPr>
        <w:t xml:space="preserve"> </w:t>
      </w:r>
      <w:r w:rsidRPr="00D91B8D">
        <w:rPr>
          <w:rStyle w:val="CharAmPartText"/>
        </w:rPr>
        <w:t xml:space="preserve"> </w:t>
      </w:r>
    </w:p>
    <w:p w:rsidR="0084172C" w:rsidRPr="00D91B8D" w:rsidRDefault="00F06601" w:rsidP="00EA0D36">
      <w:pPr>
        <w:pStyle w:val="ActHead9"/>
        <w:rPr>
          <w:b w:val="0"/>
        </w:rPr>
      </w:pPr>
      <w:bookmarkStart w:id="8" w:name="_Toc529181075"/>
      <w:r w:rsidRPr="00D91B8D">
        <w:t>Insolvency Practice Rules (Corporations) 2016</w:t>
      </w:r>
      <w:bookmarkEnd w:id="8"/>
    </w:p>
    <w:p w:rsidR="00F06601" w:rsidRPr="00D91B8D" w:rsidRDefault="00F06601" w:rsidP="00F06601">
      <w:pPr>
        <w:pStyle w:val="ItemHead"/>
      </w:pPr>
      <w:r w:rsidRPr="00D91B8D">
        <w:t xml:space="preserve">1  </w:t>
      </w:r>
      <w:r w:rsidR="00373FB9" w:rsidRPr="00D91B8D">
        <w:t>After subsection</w:t>
      </w:r>
      <w:r w:rsidR="00D91B8D" w:rsidRPr="00D91B8D">
        <w:t> </w:t>
      </w:r>
      <w:r w:rsidRPr="00D91B8D">
        <w:t>75</w:t>
      </w:r>
      <w:r w:rsidR="00D91B8D">
        <w:noBreakHyphen/>
      </w:r>
      <w:r w:rsidR="00373FB9" w:rsidRPr="00D91B8D">
        <w:t>95(</w:t>
      </w:r>
      <w:r w:rsidR="00146D7E" w:rsidRPr="00D91B8D">
        <w:t>1</w:t>
      </w:r>
      <w:r w:rsidRPr="00D91B8D">
        <w:t>)</w:t>
      </w:r>
    </w:p>
    <w:p w:rsidR="00373FB9" w:rsidRPr="00D91B8D" w:rsidRDefault="00373FB9" w:rsidP="00F06601">
      <w:pPr>
        <w:pStyle w:val="Item"/>
      </w:pPr>
      <w:r w:rsidRPr="00D91B8D">
        <w:t>Insert:</w:t>
      </w:r>
    </w:p>
    <w:p w:rsidR="004F15C5" w:rsidRPr="00D91B8D" w:rsidRDefault="00373FB9" w:rsidP="00373FB9">
      <w:pPr>
        <w:pStyle w:val="subsection"/>
      </w:pPr>
      <w:r w:rsidRPr="00D91B8D">
        <w:tab/>
        <w:t>(</w:t>
      </w:r>
      <w:r w:rsidR="00146D7E" w:rsidRPr="00D91B8D">
        <w:t>1</w:t>
      </w:r>
      <w:r w:rsidRPr="00D91B8D">
        <w:t>A)</w:t>
      </w:r>
      <w:r w:rsidRPr="00D91B8D">
        <w:tab/>
      </w:r>
      <w:r w:rsidR="004F15C5" w:rsidRPr="00D91B8D">
        <w:t>If:</w:t>
      </w:r>
    </w:p>
    <w:p w:rsidR="004F15C5" w:rsidRPr="00D91B8D" w:rsidRDefault="00AE58B3" w:rsidP="004F15C5">
      <w:pPr>
        <w:pStyle w:val="paragraph"/>
      </w:pPr>
      <w:r w:rsidRPr="00D91B8D">
        <w:tab/>
        <w:t>(a)</w:t>
      </w:r>
      <w:r w:rsidRPr="00D91B8D">
        <w:tab/>
        <w:t>a resolution</w:t>
      </w:r>
      <w:r w:rsidR="004F15C5" w:rsidRPr="00D91B8D">
        <w:t xml:space="preserve"> is p</w:t>
      </w:r>
      <w:r w:rsidR="007177D3" w:rsidRPr="00D91B8D">
        <w:t>roposed at</w:t>
      </w:r>
      <w:r w:rsidR="004F15C5" w:rsidRPr="00D91B8D">
        <w:t xml:space="preserve"> a meeting</w:t>
      </w:r>
      <w:r w:rsidR="009A7A05" w:rsidRPr="00D91B8D">
        <w:t xml:space="preserve"> of creditors of a</w:t>
      </w:r>
      <w:r w:rsidRPr="00D91B8D">
        <w:t xml:space="preserve"> company</w:t>
      </w:r>
      <w:r w:rsidR="004F15C5" w:rsidRPr="00D91B8D">
        <w:t>; and</w:t>
      </w:r>
    </w:p>
    <w:p w:rsidR="004F15C5" w:rsidRPr="00D91B8D" w:rsidRDefault="004F15C5" w:rsidP="004F15C5">
      <w:pPr>
        <w:pStyle w:val="paragraph"/>
      </w:pPr>
      <w:r w:rsidRPr="00D91B8D">
        <w:tab/>
        <w:t>(b)</w:t>
      </w:r>
      <w:r w:rsidRPr="00D91B8D">
        <w:tab/>
        <w:t xml:space="preserve">a debt claimed by a creditor </w:t>
      </w:r>
      <w:r w:rsidR="00AE58B3" w:rsidRPr="00D91B8D">
        <w:t xml:space="preserve">of the company </w:t>
      </w:r>
      <w:r w:rsidRPr="00D91B8D">
        <w:t>is owed to the creditor as assignee;</w:t>
      </w:r>
    </w:p>
    <w:p w:rsidR="00373FB9" w:rsidRPr="00D91B8D" w:rsidRDefault="004F15C5" w:rsidP="004F15C5">
      <w:pPr>
        <w:pStyle w:val="subsection2"/>
      </w:pPr>
      <w:r w:rsidRPr="00D91B8D">
        <w:t>the</w:t>
      </w:r>
      <w:r w:rsidR="00373FB9" w:rsidRPr="00D91B8D">
        <w:t xml:space="preserve"> external administrator </w:t>
      </w:r>
      <w:r w:rsidR="00706A95" w:rsidRPr="00D91B8D">
        <w:t>of the company</w:t>
      </w:r>
      <w:r w:rsidR="006A03D3" w:rsidRPr="00D91B8D">
        <w:t xml:space="preserve"> </w:t>
      </w:r>
      <w:r w:rsidR="00373FB9" w:rsidRPr="00D91B8D">
        <w:t>must ask the creditor to give evidence in writing in relation to the</w:t>
      </w:r>
      <w:r w:rsidR="00D075A0" w:rsidRPr="00D91B8D">
        <w:t xml:space="preserve"> debt </w:t>
      </w:r>
      <w:r w:rsidR="00373FB9" w:rsidRPr="00D91B8D">
        <w:t xml:space="preserve">and the consideration </w:t>
      </w:r>
      <w:r w:rsidR="003A2BFB" w:rsidRPr="00D91B8D">
        <w:t xml:space="preserve">given </w:t>
      </w:r>
      <w:r w:rsidR="00D075A0" w:rsidRPr="00D91B8D">
        <w:t>for the assignment of the debt.</w:t>
      </w:r>
    </w:p>
    <w:p w:rsidR="00667D3F" w:rsidRPr="00D91B8D" w:rsidRDefault="00146D7E" w:rsidP="00146D7E">
      <w:pPr>
        <w:pStyle w:val="ItemHead"/>
      </w:pPr>
      <w:r w:rsidRPr="00D91B8D">
        <w:t>2  Subsection</w:t>
      </w:r>
      <w:r w:rsidR="00D91B8D" w:rsidRPr="00D91B8D">
        <w:t> </w:t>
      </w:r>
      <w:r w:rsidRPr="00D91B8D">
        <w:t>75</w:t>
      </w:r>
      <w:r w:rsidR="00D91B8D">
        <w:noBreakHyphen/>
      </w:r>
      <w:r w:rsidRPr="00D91B8D">
        <w:t>95(2)</w:t>
      </w:r>
    </w:p>
    <w:p w:rsidR="00146D7E" w:rsidRPr="00D91B8D" w:rsidRDefault="00146D7E" w:rsidP="00146D7E">
      <w:pPr>
        <w:pStyle w:val="Item"/>
      </w:pPr>
      <w:r w:rsidRPr="00D91B8D">
        <w:t>After “</w:t>
      </w:r>
      <w:r w:rsidR="00D91B8D" w:rsidRPr="00D91B8D">
        <w:t>subsection (</w:t>
      </w:r>
      <w:r w:rsidRPr="00D91B8D">
        <w:t>1)”, insert “or (1A)”.</w:t>
      </w:r>
    </w:p>
    <w:p w:rsidR="00F06601" w:rsidRPr="00D91B8D" w:rsidRDefault="00146D7E" w:rsidP="00F06601">
      <w:pPr>
        <w:pStyle w:val="ItemHead"/>
      </w:pPr>
      <w:r w:rsidRPr="00D91B8D">
        <w:t>3</w:t>
      </w:r>
      <w:r w:rsidR="00F06601" w:rsidRPr="00D91B8D">
        <w:t xml:space="preserve">  At the end of section</w:t>
      </w:r>
      <w:r w:rsidR="00D91B8D" w:rsidRPr="00D91B8D">
        <w:t> </w:t>
      </w:r>
      <w:r w:rsidR="00F06601" w:rsidRPr="00D91B8D">
        <w:t>75</w:t>
      </w:r>
      <w:r w:rsidR="00D91B8D">
        <w:noBreakHyphen/>
      </w:r>
      <w:r w:rsidR="00F06601" w:rsidRPr="00D91B8D">
        <w:t>110</w:t>
      </w:r>
    </w:p>
    <w:p w:rsidR="00F06601" w:rsidRPr="00D91B8D" w:rsidRDefault="00F06601" w:rsidP="00F06601">
      <w:pPr>
        <w:pStyle w:val="Item"/>
      </w:pPr>
      <w:r w:rsidRPr="00D91B8D">
        <w:t>Add:</w:t>
      </w:r>
    </w:p>
    <w:p w:rsidR="00730F49" w:rsidRPr="00D91B8D" w:rsidRDefault="00730F49" w:rsidP="00730F49">
      <w:pPr>
        <w:pStyle w:val="subsection"/>
      </w:pPr>
      <w:r w:rsidRPr="00D91B8D">
        <w:tab/>
        <w:t>(7)</w:t>
      </w:r>
      <w:r w:rsidRPr="00D91B8D">
        <w:tab/>
        <w:t>For the purposes of d</w:t>
      </w:r>
      <w:r w:rsidR="00AE58B3" w:rsidRPr="00D91B8D">
        <w:t>etermining whether a resolution</w:t>
      </w:r>
      <w:r w:rsidRPr="00D91B8D">
        <w:t xml:space="preserve"> is passed</w:t>
      </w:r>
      <w:r w:rsidR="0080329C" w:rsidRPr="00D91B8D">
        <w:t xml:space="preserve"> at a meeting</w:t>
      </w:r>
      <w:r w:rsidR="00AE58B3" w:rsidRPr="00D91B8D">
        <w:t xml:space="preserve"> </w:t>
      </w:r>
      <w:r w:rsidR="009A7A05" w:rsidRPr="00D91B8D">
        <w:t>of creditors of</w:t>
      </w:r>
      <w:r w:rsidR="00AE58B3" w:rsidRPr="00D91B8D">
        <w:t xml:space="preserve"> a company</w:t>
      </w:r>
      <w:r w:rsidRPr="00D91B8D">
        <w:t>, the value of a creditor of the company who:</w:t>
      </w:r>
    </w:p>
    <w:p w:rsidR="00730F49" w:rsidRPr="00D91B8D" w:rsidRDefault="00730F49" w:rsidP="00730F49">
      <w:pPr>
        <w:pStyle w:val="paragraph"/>
      </w:pPr>
      <w:r w:rsidRPr="00D91B8D">
        <w:tab/>
        <w:t>(a)</w:t>
      </w:r>
      <w:r w:rsidRPr="00D91B8D">
        <w:tab/>
        <w:t>is a related creditor (within the meaning of subsection</w:t>
      </w:r>
      <w:r w:rsidR="00D91B8D" w:rsidRPr="00D91B8D">
        <w:t> </w:t>
      </w:r>
      <w:r w:rsidRPr="00D91B8D">
        <w:t>75</w:t>
      </w:r>
      <w:r w:rsidR="00D91B8D">
        <w:noBreakHyphen/>
      </w:r>
      <w:r w:rsidRPr="00D91B8D">
        <w:t>41(4) of the Insolvency Practice Schedule (Corporations)), for the purposes of the vote, in relation to the company; and</w:t>
      </w:r>
    </w:p>
    <w:p w:rsidR="00730F49" w:rsidRPr="00D91B8D" w:rsidRDefault="00730F49" w:rsidP="00730F49">
      <w:pPr>
        <w:pStyle w:val="paragraph"/>
      </w:pPr>
      <w:r w:rsidRPr="00D91B8D">
        <w:tab/>
        <w:t>(b)</w:t>
      </w:r>
      <w:r w:rsidRPr="00D91B8D">
        <w:tab/>
        <w:t>has been assigned a debt; and</w:t>
      </w:r>
    </w:p>
    <w:p w:rsidR="00730F49" w:rsidRPr="00D91B8D" w:rsidRDefault="00730F49" w:rsidP="00730F49">
      <w:pPr>
        <w:pStyle w:val="paragraph"/>
      </w:pPr>
      <w:r w:rsidRPr="00D91B8D">
        <w:tab/>
        <w:t>(c)</w:t>
      </w:r>
      <w:r w:rsidRPr="00D91B8D">
        <w:tab/>
        <w:t>is p</w:t>
      </w:r>
      <w:r w:rsidRPr="00D91B8D">
        <w:rPr>
          <w:lang w:eastAsia="en-US"/>
        </w:rPr>
        <w:t>r</w:t>
      </w:r>
      <w:r w:rsidRPr="00D91B8D">
        <w:t>esent at the meeting personally, by telephone, by proxy or attorney; and</w:t>
      </w:r>
    </w:p>
    <w:p w:rsidR="00730F49" w:rsidRPr="00D91B8D" w:rsidRDefault="00730F49" w:rsidP="00730F49">
      <w:pPr>
        <w:pStyle w:val="paragraph"/>
      </w:pPr>
      <w:r w:rsidRPr="00D91B8D">
        <w:tab/>
        <w:t>(d)</w:t>
      </w:r>
      <w:r w:rsidRPr="00D91B8D">
        <w:tab/>
        <w:t>is voting on the resolution;</w:t>
      </w:r>
    </w:p>
    <w:p w:rsidR="00730F49" w:rsidRPr="00D91B8D" w:rsidRDefault="00730F49" w:rsidP="00730F49">
      <w:pPr>
        <w:pStyle w:val="subsection2"/>
      </w:pPr>
      <w:r w:rsidRPr="00D91B8D">
        <w:t>is to be worked out by taking the value of the assigned debt to be equal to the value of the consideration that the related creditor gave for the assignment of the debt.</w:t>
      </w:r>
    </w:p>
    <w:p w:rsidR="009D4DAA" w:rsidRPr="00D91B8D" w:rsidRDefault="00146D7E" w:rsidP="009D4DAA">
      <w:pPr>
        <w:pStyle w:val="ItemHead"/>
      </w:pPr>
      <w:r w:rsidRPr="00D91B8D">
        <w:t>4</w:t>
      </w:r>
      <w:r w:rsidR="009A7EA2" w:rsidRPr="00D91B8D">
        <w:t xml:space="preserve">  At the end of</w:t>
      </w:r>
      <w:r w:rsidR="009D4DAA" w:rsidRPr="00D91B8D">
        <w:t xml:space="preserve"> the instrument</w:t>
      </w:r>
    </w:p>
    <w:p w:rsidR="009D4DAA" w:rsidRPr="00D91B8D" w:rsidRDefault="009D4DAA" w:rsidP="009D4DAA">
      <w:pPr>
        <w:pStyle w:val="Item"/>
      </w:pPr>
      <w:r w:rsidRPr="00D91B8D">
        <w:t>Add:</w:t>
      </w:r>
    </w:p>
    <w:p w:rsidR="0009041E" w:rsidRPr="00D91B8D" w:rsidRDefault="009D4DAA" w:rsidP="0009041E">
      <w:pPr>
        <w:pStyle w:val="ActHead2"/>
      </w:pPr>
      <w:bookmarkStart w:id="9" w:name="_Toc529181076"/>
      <w:r w:rsidRPr="00D91B8D">
        <w:rPr>
          <w:rStyle w:val="CharPartNo"/>
        </w:rPr>
        <w:t>Part</w:t>
      </w:r>
      <w:r w:rsidR="00D91B8D" w:rsidRPr="00D91B8D">
        <w:rPr>
          <w:rStyle w:val="CharPartNo"/>
        </w:rPr>
        <w:t> </w:t>
      </w:r>
      <w:r w:rsidR="0009041E" w:rsidRPr="00D91B8D">
        <w:rPr>
          <w:rStyle w:val="CharPartNo"/>
        </w:rPr>
        <w:t>5</w:t>
      </w:r>
      <w:r w:rsidR="0009041E" w:rsidRPr="00D91B8D">
        <w:t>—</w:t>
      </w:r>
      <w:r w:rsidR="0009041E" w:rsidRPr="00D91B8D">
        <w:rPr>
          <w:rStyle w:val="CharPartText"/>
        </w:rPr>
        <w:t>Transitional matters</w:t>
      </w:r>
      <w:bookmarkEnd w:id="9"/>
    </w:p>
    <w:p w:rsidR="0009041E" w:rsidRPr="00D91B8D" w:rsidRDefault="0009041E" w:rsidP="0009041E">
      <w:pPr>
        <w:pStyle w:val="ActHead3"/>
      </w:pPr>
      <w:bookmarkStart w:id="10" w:name="_Toc529181077"/>
      <w:r w:rsidRPr="00D91B8D">
        <w:rPr>
          <w:rStyle w:val="CharDivNo"/>
        </w:rPr>
        <w:t>Division</w:t>
      </w:r>
      <w:r w:rsidR="00D91B8D" w:rsidRPr="00D91B8D">
        <w:rPr>
          <w:rStyle w:val="CharDivNo"/>
        </w:rPr>
        <w:t> </w:t>
      </w:r>
      <w:r w:rsidRPr="00D91B8D">
        <w:rPr>
          <w:rStyle w:val="CharDivNo"/>
        </w:rPr>
        <w:t>110</w:t>
      </w:r>
      <w:r w:rsidRPr="00D91B8D">
        <w:t>—</w:t>
      </w:r>
      <w:r w:rsidRPr="00D91B8D">
        <w:rPr>
          <w:rStyle w:val="CharDivText"/>
        </w:rPr>
        <w:t>Transitional matters relating to the Insolvency Practice Rules (Corporations) Amendment (Restricting Related Creditor Voting Rights) Rules</w:t>
      </w:r>
      <w:r w:rsidR="00D91B8D" w:rsidRPr="00D91B8D">
        <w:rPr>
          <w:rStyle w:val="CharDivText"/>
        </w:rPr>
        <w:t> </w:t>
      </w:r>
      <w:r w:rsidRPr="00D91B8D">
        <w:rPr>
          <w:rStyle w:val="CharDivText"/>
        </w:rPr>
        <w:t>2018</w:t>
      </w:r>
      <w:bookmarkEnd w:id="10"/>
    </w:p>
    <w:p w:rsidR="0009041E" w:rsidRPr="00D91B8D" w:rsidRDefault="0009041E" w:rsidP="0009041E">
      <w:pPr>
        <w:pStyle w:val="ActHead5"/>
      </w:pPr>
      <w:bookmarkStart w:id="11" w:name="_Toc529181078"/>
      <w:r w:rsidRPr="00D91B8D">
        <w:rPr>
          <w:rStyle w:val="CharSectno"/>
        </w:rPr>
        <w:t>110</w:t>
      </w:r>
      <w:r w:rsidR="00D91B8D" w:rsidRPr="00D91B8D">
        <w:rPr>
          <w:rStyle w:val="CharSectno"/>
        </w:rPr>
        <w:noBreakHyphen/>
      </w:r>
      <w:r w:rsidRPr="00D91B8D">
        <w:rPr>
          <w:rStyle w:val="CharSectno"/>
        </w:rPr>
        <w:t>1</w:t>
      </w:r>
      <w:r w:rsidRPr="00D91B8D">
        <w:t xml:space="preserve">  </w:t>
      </w:r>
      <w:r w:rsidR="00BB083A" w:rsidRPr="00D91B8D">
        <w:t>Meeting procedure</w:t>
      </w:r>
      <w:r w:rsidR="00C45FA3" w:rsidRPr="00D91B8D">
        <w:t>s in relation to</w:t>
      </w:r>
      <w:r w:rsidR="00BB083A" w:rsidRPr="00D91B8D">
        <w:t xml:space="preserve"> creditors who have been assigned debts</w:t>
      </w:r>
      <w:bookmarkEnd w:id="11"/>
    </w:p>
    <w:p w:rsidR="00BB083A" w:rsidRPr="00D91B8D" w:rsidRDefault="00703566" w:rsidP="00BB083A">
      <w:pPr>
        <w:pStyle w:val="subsection"/>
      </w:pPr>
      <w:r w:rsidRPr="00D91B8D">
        <w:tab/>
      </w:r>
      <w:r w:rsidRPr="00D91B8D">
        <w:tab/>
        <w:t>The amendments of</w:t>
      </w:r>
      <w:r w:rsidR="003A2BFB" w:rsidRPr="00D91B8D">
        <w:t xml:space="preserve"> </w:t>
      </w:r>
      <w:r w:rsidR="00BB083A" w:rsidRPr="00D91B8D">
        <w:t>sections</w:t>
      </w:r>
      <w:r w:rsidR="00D91B8D" w:rsidRPr="00D91B8D">
        <w:t> </w:t>
      </w:r>
      <w:r w:rsidR="00BB083A" w:rsidRPr="00D91B8D">
        <w:t>75</w:t>
      </w:r>
      <w:r w:rsidR="00D91B8D">
        <w:noBreakHyphen/>
      </w:r>
      <w:r w:rsidR="00BB083A" w:rsidRPr="00D91B8D">
        <w:t>95 and 75</w:t>
      </w:r>
      <w:r w:rsidR="00D91B8D">
        <w:noBreakHyphen/>
      </w:r>
      <w:r w:rsidR="00BB083A" w:rsidRPr="00D91B8D">
        <w:t xml:space="preserve">110 </w:t>
      </w:r>
      <w:r w:rsidR="00C45FA3" w:rsidRPr="00D91B8D">
        <w:t xml:space="preserve">made </w:t>
      </w:r>
      <w:r w:rsidR="00BB083A" w:rsidRPr="00D91B8D">
        <w:t>by Schedule</w:t>
      </w:r>
      <w:r w:rsidR="00D91B8D" w:rsidRPr="00D91B8D">
        <w:t> </w:t>
      </w:r>
      <w:r w:rsidR="00BB083A" w:rsidRPr="00D91B8D">
        <w:t>1 to the</w:t>
      </w:r>
      <w:r w:rsidR="00BB083A" w:rsidRPr="00D91B8D">
        <w:rPr>
          <w:i/>
        </w:rPr>
        <w:t xml:space="preserve"> Insolvency Practice Rules (Corporations) Amendment (Restricting Related Creditor Voting Rights) Rules</w:t>
      </w:r>
      <w:r w:rsidR="00D91B8D" w:rsidRPr="00D91B8D">
        <w:rPr>
          <w:i/>
        </w:rPr>
        <w:t> </w:t>
      </w:r>
      <w:r w:rsidR="00BB083A" w:rsidRPr="00D91B8D">
        <w:rPr>
          <w:i/>
        </w:rPr>
        <w:t>2018</w:t>
      </w:r>
      <w:r w:rsidR="00BB083A" w:rsidRPr="00D91B8D">
        <w:t xml:space="preserve"> apply in relation to meetings convened on or after the commencement of that Schedule.</w:t>
      </w:r>
    </w:p>
    <w:sectPr w:rsidR="00BB083A" w:rsidRPr="00D91B8D" w:rsidSect="00C524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B6" w:rsidRDefault="009439B6" w:rsidP="0048364F">
      <w:pPr>
        <w:spacing w:line="240" w:lineRule="auto"/>
      </w:pPr>
      <w:r>
        <w:separator/>
      </w:r>
    </w:p>
  </w:endnote>
  <w:endnote w:type="continuationSeparator" w:id="0">
    <w:p w:rsidR="009439B6" w:rsidRDefault="009439B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5246C" w:rsidRDefault="00C5246C" w:rsidP="00C524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246C">
      <w:rPr>
        <w:i/>
        <w:sz w:val="18"/>
      </w:rPr>
      <w:t>OPC63424 -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5246C" w:rsidRDefault="00C5246C" w:rsidP="00C5246C">
    <w:pPr>
      <w:rPr>
        <w:rFonts w:cs="Times New Roman"/>
        <w:i/>
        <w:sz w:val="18"/>
      </w:rPr>
    </w:pPr>
    <w:r w:rsidRPr="00C5246C">
      <w:rPr>
        <w:rFonts w:cs="Times New Roman"/>
        <w:i/>
        <w:sz w:val="18"/>
      </w:rPr>
      <w:t>OPC63424 -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5246C" w:rsidRDefault="00C5246C" w:rsidP="00C524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246C">
      <w:rPr>
        <w:i/>
        <w:sz w:val="18"/>
      </w:rPr>
      <w:t>OPC63424 -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91B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1C2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1C20">
            <w:rPr>
              <w:i/>
              <w:sz w:val="18"/>
            </w:rPr>
            <w:t>Insolvency Practice Rules (Corporations) Amendment (Restricting Related Creditor Voting Rights)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5246C" w:rsidRDefault="00C5246C" w:rsidP="00C5246C">
    <w:pPr>
      <w:rPr>
        <w:rFonts w:cs="Times New Roman"/>
        <w:i/>
        <w:sz w:val="18"/>
      </w:rPr>
    </w:pPr>
    <w:r w:rsidRPr="00C5246C">
      <w:rPr>
        <w:rFonts w:cs="Times New Roman"/>
        <w:i/>
        <w:sz w:val="18"/>
      </w:rPr>
      <w:t>OPC63424 -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91B8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1C20">
            <w:rPr>
              <w:i/>
              <w:sz w:val="18"/>
            </w:rPr>
            <w:t>Insolvency Practice Rules (Corporations) Amendment (Restricting Related Creditor Voting Rights)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03C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5246C" w:rsidRDefault="00C5246C" w:rsidP="00C5246C">
    <w:pPr>
      <w:rPr>
        <w:rFonts w:cs="Times New Roman"/>
        <w:i/>
        <w:sz w:val="18"/>
      </w:rPr>
    </w:pPr>
    <w:r w:rsidRPr="00C5246C">
      <w:rPr>
        <w:rFonts w:cs="Times New Roman"/>
        <w:i/>
        <w:sz w:val="18"/>
      </w:rPr>
      <w:t>OPC63424 -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D91B8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03C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1C20">
            <w:rPr>
              <w:i/>
              <w:sz w:val="18"/>
            </w:rPr>
            <w:t>Insolvency Practice Rules (Corporations) Amendment (Restricting Related Creditor Voting Rights)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5246C" w:rsidRDefault="00C5246C" w:rsidP="00C5246C">
    <w:pPr>
      <w:rPr>
        <w:rFonts w:cs="Times New Roman"/>
        <w:i/>
        <w:sz w:val="18"/>
      </w:rPr>
    </w:pPr>
    <w:r w:rsidRPr="00C5246C">
      <w:rPr>
        <w:rFonts w:cs="Times New Roman"/>
        <w:i/>
        <w:sz w:val="18"/>
      </w:rPr>
      <w:t>OPC63424 -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1C20">
            <w:rPr>
              <w:i/>
              <w:sz w:val="18"/>
            </w:rPr>
            <w:t>Insolvency Practice Rules (Corporations) Amendment (Restricting Related Creditor Voting Rights)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03C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5246C" w:rsidRDefault="00C5246C" w:rsidP="00C5246C">
    <w:pPr>
      <w:rPr>
        <w:rFonts w:cs="Times New Roman"/>
        <w:i/>
        <w:sz w:val="18"/>
      </w:rPr>
    </w:pPr>
    <w:r w:rsidRPr="00C5246C">
      <w:rPr>
        <w:rFonts w:cs="Times New Roman"/>
        <w:i/>
        <w:sz w:val="18"/>
      </w:rPr>
      <w:t>OPC63424 -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D1C20">
            <w:rPr>
              <w:i/>
              <w:sz w:val="18"/>
            </w:rPr>
            <w:t>Insolvency Practice Rules (Corporations) Amendment (Restricting Related Creditor Voting Rights)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1C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5246C" w:rsidRDefault="00C5246C" w:rsidP="00C5246C">
    <w:pPr>
      <w:rPr>
        <w:rFonts w:cs="Times New Roman"/>
        <w:i/>
        <w:sz w:val="18"/>
      </w:rPr>
    </w:pPr>
    <w:r w:rsidRPr="00C5246C">
      <w:rPr>
        <w:rFonts w:cs="Times New Roman"/>
        <w:i/>
        <w:sz w:val="18"/>
      </w:rPr>
      <w:t>OPC63424 -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B6" w:rsidRDefault="009439B6" w:rsidP="0048364F">
      <w:pPr>
        <w:spacing w:line="240" w:lineRule="auto"/>
      </w:pPr>
      <w:r>
        <w:separator/>
      </w:r>
    </w:p>
  </w:footnote>
  <w:footnote w:type="continuationSeparator" w:id="0">
    <w:p w:rsidR="009439B6" w:rsidRDefault="009439B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03C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03C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B6"/>
    <w:rsid w:val="00000263"/>
    <w:rsid w:val="000113BC"/>
    <w:rsid w:val="00012282"/>
    <w:rsid w:val="000136AF"/>
    <w:rsid w:val="0004044E"/>
    <w:rsid w:val="00044234"/>
    <w:rsid w:val="0005120E"/>
    <w:rsid w:val="00054577"/>
    <w:rsid w:val="000614BF"/>
    <w:rsid w:val="0007169C"/>
    <w:rsid w:val="00077593"/>
    <w:rsid w:val="00083F48"/>
    <w:rsid w:val="0009041E"/>
    <w:rsid w:val="000A7DF9"/>
    <w:rsid w:val="000D05EF"/>
    <w:rsid w:val="000D5485"/>
    <w:rsid w:val="000F21C1"/>
    <w:rsid w:val="00101BCD"/>
    <w:rsid w:val="00104271"/>
    <w:rsid w:val="00105D72"/>
    <w:rsid w:val="0010745C"/>
    <w:rsid w:val="00107E27"/>
    <w:rsid w:val="00117277"/>
    <w:rsid w:val="00146D7E"/>
    <w:rsid w:val="00160BD7"/>
    <w:rsid w:val="001643C9"/>
    <w:rsid w:val="00165568"/>
    <w:rsid w:val="00166082"/>
    <w:rsid w:val="00166C2F"/>
    <w:rsid w:val="001716C9"/>
    <w:rsid w:val="001808B3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B757A"/>
    <w:rsid w:val="002C152A"/>
    <w:rsid w:val="002D043A"/>
    <w:rsid w:val="002D199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3FB9"/>
    <w:rsid w:val="003A15AC"/>
    <w:rsid w:val="003A2BFB"/>
    <w:rsid w:val="003A425A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6672"/>
    <w:rsid w:val="0044291A"/>
    <w:rsid w:val="00460499"/>
    <w:rsid w:val="00462B44"/>
    <w:rsid w:val="00474835"/>
    <w:rsid w:val="004819C7"/>
    <w:rsid w:val="0048364F"/>
    <w:rsid w:val="00490F2E"/>
    <w:rsid w:val="00496DB3"/>
    <w:rsid w:val="00496F97"/>
    <w:rsid w:val="004A49A1"/>
    <w:rsid w:val="004A53EA"/>
    <w:rsid w:val="004B3FEC"/>
    <w:rsid w:val="004B496E"/>
    <w:rsid w:val="004F15C5"/>
    <w:rsid w:val="004F1FAC"/>
    <w:rsid w:val="004F676E"/>
    <w:rsid w:val="0051385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100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B5594"/>
    <w:rsid w:val="005C36E0"/>
    <w:rsid w:val="005C3F41"/>
    <w:rsid w:val="005D168D"/>
    <w:rsid w:val="005D5EA1"/>
    <w:rsid w:val="005E61D3"/>
    <w:rsid w:val="005F7738"/>
    <w:rsid w:val="00600219"/>
    <w:rsid w:val="00612478"/>
    <w:rsid w:val="00613EAD"/>
    <w:rsid w:val="006158AC"/>
    <w:rsid w:val="00627587"/>
    <w:rsid w:val="00640402"/>
    <w:rsid w:val="00640F78"/>
    <w:rsid w:val="00646E7B"/>
    <w:rsid w:val="006548EC"/>
    <w:rsid w:val="00655D6A"/>
    <w:rsid w:val="00656DE9"/>
    <w:rsid w:val="00667D3F"/>
    <w:rsid w:val="00676938"/>
    <w:rsid w:val="00677CC2"/>
    <w:rsid w:val="00685F42"/>
    <w:rsid w:val="006866A1"/>
    <w:rsid w:val="0069207B"/>
    <w:rsid w:val="006A03D3"/>
    <w:rsid w:val="006A4309"/>
    <w:rsid w:val="006B0E55"/>
    <w:rsid w:val="006B7006"/>
    <w:rsid w:val="006C7F8C"/>
    <w:rsid w:val="006D7AB9"/>
    <w:rsid w:val="00700B2C"/>
    <w:rsid w:val="00703566"/>
    <w:rsid w:val="00706A95"/>
    <w:rsid w:val="00713084"/>
    <w:rsid w:val="007177D3"/>
    <w:rsid w:val="00720FC2"/>
    <w:rsid w:val="00730F49"/>
    <w:rsid w:val="00731E00"/>
    <w:rsid w:val="00732E9D"/>
    <w:rsid w:val="0073491A"/>
    <w:rsid w:val="007440B7"/>
    <w:rsid w:val="00747993"/>
    <w:rsid w:val="007634AD"/>
    <w:rsid w:val="00764301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329C"/>
    <w:rsid w:val="00812DC3"/>
    <w:rsid w:val="00812F45"/>
    <w:rsid w:val="0084172C"/>
    <w:rsid w:val="00851D2A"/>
    <w:rsid w:val="00856A31"/>
    <w:rsid w:val="008754D0"/>
    <w:rsid w:val="00876157"/>
    <w:rsid w:val="00877D48"/>
    <w:rsid w:val="0088345B"/>
    <w:rsid w:val="008A16A5"/>
    <w:rsid w:val="008B6FBD"/>
    <w:rsid w:val="008C2B5D"/>
    <w:rsid w:val="008D0EE0"/>
    <w:rsid w:val="008D1C20"/>
    <w:rsid w:val="008D5B99"/>
    <w:rsid w:val="008D7A27"/>
    <w:rsid w:val="008E4702"/>
    <w:rsid w:val="008E69AA"/>
    <w:rsid w:val="008E6C45"/>
    <w:rsid w:val="008F4F1C"/>
    <w:rsid w:val="00922764"/>
    <w:rsid w:val="00932377"/>
    <w:rsid w:val="00943102"/>
    <w:rsid w:val="009439B6"/>
    <w:rsid w:val="00943BA2"/>
    <w:rsid w:val="0094523D"/>
    <w:rsid w:val="009559E6"/>
    <w:rsid w:val="00976A63"/>
    <w:rsid w:val="00983419"/>
    <w:rsid w:val="009A7A05"/>
    <w:rsid w:val="009A7EA2"/>
    <w:rsid w:val="009B4BC9"/>
    <w:rsid w:val="009C3431"/>
    <w:rsid w:val="009C5989"/>
    <w:rsid w:val="009D08DA"/>
    <w:rsid w:val="009D20D4"/>
    <w:rsid w:val="009D4DAA"/>
    <w:rsid w:val="00A06860"/>
    <w:rsid w:val="00A136F5"/>
    <w:rsid w:val="00A231E2"/>
    <w:rsid w:val="00A2550D"/>
    <w:rsid w:val="00A4169B"/>
    <w:rsid w:val="00A445F2"/>
    <w:rsid w:val="00A44AFB"/>
    <w:rsid w:val="00A50D55"/>
    <w:rsid w:val="00A5165B"/>
    <w:rsid w:val="00A52FDA"/>
    <w:rsid w:val="00A64912"/>
    <w:rsid w:val="00A70A74"/>
    <w:rsid w:val="00A95512"/>
    <w:rsid w:val="00AA0343"/>
    <w:rsid w:val="00AA2A5C"/>
    <w:rsid w:val="00AB551D"/>
    <w:rsid w:val="00AB6FF7"/>
    <w:rsid w:val="00AB78E9"/>
    <w:rsid w:val="00AC4AC8"/>
    <w:rsid w:val="00AD17D5"/>
    <w:rsid w:val="00AD3467"/>
    <w:rsid w:val="00AD5641"/>
    <w:rsid w:val="00AE0F9B"/>
    <w:rsid w:val="00AE58B3"/>
    <w:rsid w:val="00AF01E3"/>
    <w:rsid w:val="00AF55FF"/>
    <w:rsid w:val="00B032D8"/>
    <w:rsid w:val="00B33B3C"/>
    <w:rsid w:val="00B35EF9"/>
    <w:rsid w:val="00B40D74"/>
    <w:rsid w:val="00B52663"/>
    <w:rsid w:val="00B56DCB"/>
    <w:rsid w:val="00B744AD"/>
    <w:rsid w:val="00B770D2"/>
    <w:rsid w:val="00B803CA"/>
    <w:rsid w:val="00BA47A3"/>
    <w:rsid w:val="00BA5026"/>
    <w:rsid w:val="00BB083A"/>
    <w:rsid w:val="00BB6E79"/>
    <w:rsid w:val="00BE3B31"/>
    <w:rsid w:val="00BE719A"/>
    <w:rsid w:val="00BE720A"/>
    <w:rsid w:val="00BF6650"/>
    <w:rsid w:val="00C067E5"/>
    <w:rsid w:val="00C164CA"/>
    <w:rsid w:val="00C42BF8"/>
    <w:rsid w:val="00C45FA3"/>
    <w:rsid w:val="00C460AE"/>
    <w:rsid w:val="00C50043"/>
    <w:rsid w:val="00C50A0F"/>
    <w:rsid w:val="00C5246C"/>
    <w:rsid w:val="00C60F67"/>
    <w:rsid w:val="00C7573B"/>
    <w:rsid w:val="00C76CF3"/>
    <w:rsid w:val="00CA7844"/>
    <w:rsid w:val="00CB58EF"/>
    <w:rsid w:val="00CE7D64"/>
    <w:rsid w:val="00CF0BB2"/>
    <w:rsid w:val="00CF7FC0"/>
    <w:rsid w:val="00D00FE6"/>
    <w:rsid w:val="00D075A0"/>
    <w:rsid w:val="00D13441"/>
    <w:rsid w:val="00D243A3"/>
    <w:rsid w:val="00D3200B"/>
    <w:rsid w:val="00D33440"/>
    <w:rsid w:val="00D41413"/>
    <w:rsid w:val="00D46F2D"/>
    <w:rsid w:val="00D52EFE"/>
    <w:rsid w:val="00D56A0D"/>
    <w:rsid w:val="00D63EF6"/>
    <w:rsid w:val="00D66518"/>
    <w:rsid w:val="00D70DFB"/>
    <w:rsid w:val="00D71EEA"/>
    <w:rsid w:val="00D735CD"/>
    <w:rsid w:val="00D766DF"/>
    <w:rsid w:val="00D91B8D"/>
    <w:rsid w:val="00D95891"/>
    <w:rsid w:val="00DB5CB4"/>
    <w:rsid w:val="00DE149E"/>
    <w:rsid w:val="00DF354D"/>
    <w:rsid w:val="00E05704"/>
    <w:rsid w:val="00E12F1A"/>
    <w:rsid w:val="00E21CFB"/>
    <w:rsid w:val="00E22883"/>
    <w:rsid w:val="00E22935"/>
    <w:rsid w:val="00E372E1"/>
    <w:rsid w:val="00E41D28"/>
    <w:rsid w:val="00E460DF"/>
    <w:rsid w:val="00E54292"/>
    <w:rsid w:val="00E60191"/>
    <w:rsid w:val="00E62B24"/>
    <w:rsid w:val="00E74DC7"/>
    <w:rsid w:val="00E87699"/>
    <w:rsid w:val="00E92E27"/>
    <w:rsid w:val="00E9586B"/>
    <w:rsid w:val="00E97334"/>
    <w:rsid w:val="00EA0917"/>
    <w:rsid w:val="00EA0D36"/>
    <w:rsid w:val="00EA0EF3"/>
    <w:rsid w:val="00ED4928"/>
    <w:rsid w:val="00EE6190"/>
    <w:rsid w:val="00EF2E3A"/>
    <w:rsid w:val="00EF6402"/>
    <w:rsid w:val="00F025DF"/>
    <w:rsid w:val="00F047E2"/>
    <w:rsid w:val="00F04D57"/>
    <w:rsid w:val="00F06601"/>
    <w:rsid w:val="00F078DC"/>
    <w:rsid w:val="00F13E86"/>
    <w:rsid w:val="00F32FCB"/>
    <w:rsid w:val="00F6709F"/>
    <w:rsid w:val="00F677A9"/>
    <w:rsid w:val="00F732EA"/>
    <w:rsid w:val="00F74787"/>
    <w:rsid w:val="00F84CF5"/>
    <w:rsid w:val="00F8612E"/>
    <w:rsid w:val="00FA420B"/>
    <w:rsid w:val="00FE0781"/>
    <w:rsid w:val="00FE0BE7"/>
    <w:rsid w:val="00FE0D4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1B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B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B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B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B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1B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1B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1B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1B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1B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1B8D"/>
  </w:style>
  <w:style w:type="paragraph" w:customStyle="1" w:styleId="OPCParaBase">
    <w:name w:val="OPCParaBase"/>
    <w:qFormat/>
    <w:rsid w:val="00D91B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1B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1B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1B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1B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1B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1B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1B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1B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1B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1B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1B8D"/>
  </w:style>
  <w:style w:type="paragraph" w:customStyle="1" w:styleId="Blocks">
    <w:name w:val="Blocks"/>
    <w:aliases w:val="bb"/>
    <w:basedOn w:val="OPCParaBase"/>
    <w:qFormat/>
    <w:rsid w:val="00D91B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1B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1B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1B8D"/>
    <w:rPr>
      <w:i/>
    </w:rPr>
  </w:style>
  <w:style w:type="paragraph" w:customStyle="1" w:styleId="BoxList">
    <w:name w:val="BoxList"/>
    <w:aliases w:val="bl"/>
    <w:basedOn w:val="BoxText"/>
    <w:qFormat/>
    <w:rsid w:val="00D91B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1B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1B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1B8D"/>
    <w:pPr>
      <w:ind w:left="1985" w:hanging="851"/>
    </w:pPr>
  </w:style>
  <w:style w:type="character" w:customStyle="1" w:styleId="CharAmPartNo">
    <w:name w:val="CharAmPartNo"/>
    <w:basedOn w:val="OPCCharBase"/>
    <w:qFormat/>
    <w:rsid w:val="00D91B8D"/>
  </w:style>
  <w:style w:type="character" w:customStyle="1" w:styleId="CharAmPartText">
    <w:name w:val="CharAmPartText"/>
    <w:basedOn w:val="OPCCharBase"/>
    <w:qFormat/>
    <w:rsid w:val="00D91B8D"/>
  </w:style>
  <w:style w:type="character" w:customStyle="1" w:styleId="CharAmSchNo">
    <w:name w:val="CharAmSchNo"/>
    <w:basedOn w:val="OPCCharBase"/>
    <w:qFormat/>
    <w:rsid w:val="00D91B8D"/>
  </w:style>
  <w:style w:type="character" w:customStyle="1" w:styleId="CharAmSchText">
    <w:name w:val="CharAmSchText"/>
    <w:basedOn w:val="OPCCharBase"/>
    <w:qFormat/>
    <w:rsid w:val="00D91B8D"/>
  </w:style>
  <w:style w:type="character" w:customStyle="1" w:styleId="CharBoldItalic">
    <w:name w:val="CharBoldItalic"/>
    <w:basedOn w:val="OPCCharBase"/>
    <w:uiPriority w:val="1"/>
    <w:qFormat/>
    <w:rsid w:val="00D91B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1B8D"/>
  </w:style>
  <w:style w:type="character" w:customStyle="1" w:styleId="CharChapText">
    <w:name w:val="CharChapText"/>
    <w:basedOn w:val="OPCCharBase"/>
    <w:uiPriority w:val="1"/>
    <w:qFormat/>
    <w:rsid w:val="00D91B8D"/>
  </w:style>
  <w:style w:type="character" w:customStyle="1" w:styleId="CharDivNo">
    <w:name w:val="CharDivNo"/>
    <w:basedOn w:val="OPCCharBase"/>
    <w:uiPriority w:val="1"/>
    <w:qFormat/>
    <w:rsid w:val="00D91B8D"/>
  </w:style>
  <w:style w:type="character" w:customStyle="1" w:styleId="CharDivText">
    <w:name w:val="CharDivText"/>
    <w:basedOn w:val="OPCCharBase"/>
    <w:uiPriority w:val="1"/>
    <w:qFormat/>
    <w:rsid w:val="00D91B8D"/>
  </w:style>
  <w:style w:type="character" w:customStyle="1" w:styleId="CharItalic">
    <w:name w:val="CharItalic"/>
    <w:basedOn w:val="OPCCharBase"/>
    <w:uiPriority w:val="1"/>
    <w:qFormat/>
    <w:rsid w:val="00D91B8D"/>
    <w:rPr>
      <w:i/>
    </w:rPr>
  </w:style>
  <w:style w:type="character" w:customStyle="1" w:styleId="CharPartNo">
    <w:name w:val="CharPartNo"/>
    <w:basedOn w:val="OPCCharBase"/>
    <w:uiPriority w:val="1"/>
    <w:qFormat/>
    <w:rsid w:val="00D91B8D"/>
  </w:style>
  <w:style w:type="character" w:customStyle="1" w:styleId="CharPartText">
    <w:name w:val="CharPartText"/>
    <w:basedOn w:val="OPCCharBase"/>
    <w:uiPriority w:val="1"/>
    <w:qFormat/>
    <w:rsid w:val="00D91B8D"/>
  </w:style>
  <w:style w:type="character" w:customStyle="1" w:styleId="CharSectno">
    <w:name w:val="CharSectno"/>
    <w:basedOn w:val="OPCCharBase"/>
    <w:qFormat/>
    <w:rsid w:val="00D91B8D"/>
  </w:style>
  <w:style w:type="character" w:customStyle="1" w:styleId="CharSubdNo">
    <w:name w:val="CharSubdNo"/>
    <w:basedOn w:val="OPCCharBase"/>
    <w:uiPriority w:val="1"/>
    <w:qFormat/>
    <w:rsid w:val="00D91B8D"/>
  </w:style>
  <w:style w:type="character" w:customStyle="1" w:styleId="CharSubdText">
    <w:name w:val="CharSubdText"/>
    <w:basedOn w:val="OPCCharBase"/>
    <w:uiPriority w:val="1"/>
    <w:qFormat/>
    <w:rsid w:val="00D91B8D"/>
  </w:style>
  <w:style w:type="paragraph" w:customStyle="1" w:styleId="CTA--">
    <w:name w:val="CTA --"/>
    <w:basedOn w:val="OPCParaBase"/>
    <w:next w:val="Normal"/>
    <w:rsid w:val="00D91B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1B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1B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1B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1B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1B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1B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1B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1B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1B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1B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1B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1B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1B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91B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1B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1B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1B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1B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1B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1B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1B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1B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1B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1B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1B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1B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1B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1B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1B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1B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1B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1B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1B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1B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1B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1B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1B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1B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1B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1B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1B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1B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1B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1B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1B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1B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1B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1B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1B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1B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1B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1B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1B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1B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1B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1B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1B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1B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1B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1B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1B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1B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1B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1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1B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1B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1B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1B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1B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1B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1B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1B8D"/>
    <w:rPr>
      <w:sz w:val="16"/>
    </w:rPr>
  </w:style>
  <w:style w:type="table" w:customStyle="1" w:styleId="CFlag">
    <w:name w:val="CFlag"/>
    <w:basedOn w:val="TableNormal"/>
    <w:uiPriority w:val="99"/>
    <w:rsid w:val="00D91B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91B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1B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1B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1B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1B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1B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1B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1B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1B8D"/>
    <w:pPr>
      <w:spacing w:before="120"/>
    </w:pPr>
  </w:style>
  <w:style w:type="paragraph" w:customStyle="1" w:styleId="CompiledActNo">
    <w:name w:val="CompiledActNo"/>
    <w:basedOn w:val="OPCParaBase"/>
    <w:next w:val="Normal"/>
    <w:rsid w:val="00D91B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1B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1B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1B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1B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1B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1B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1B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1B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1B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1B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1B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1B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1B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1B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1B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1B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1B8D"/>
  </w:style>
  <w:style w:type="character" w:customStyle="1" w:styleId="CharSubPartNoCASA">
    <w:name w:val="CharSubPartNo(CASA)"/>
    <w:basedOn w:val="OPCCharBase"/>
    <w:uiPriority w:val="1"/>
    <w:rsid w:val="00D91B8D"/>
  </w:style>
  <w:style w:type="paragraph" w:customStyle="1" w:styleId="ENoteTTIndentHeadingSub">
    <w:name w:val="ENoteTTIndentHeadingSub"/>
    <w:aliases w:val="enTTHis"/>
    <w:basedOn w:val="OPCParaBase"/>
    <w:rsid w:val="00D91B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1B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1B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1B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1B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1B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1B8D"/>
    <w:rPr>
      <w:sz w:val="22"/>
    </w:rPr>
  </w:style>
  <w:style w:type="paragraph" w:customStyle="1" w:styleId="SOTextNote">
    <w:name w:val="SO TextNote"/>
    <w:aliases w:val="sont"/>
    <w:basedOn w:val="SOText"/>
    <w:qFormat/>
    <w:rsid w:val="00D91B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1B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1B8D"/>
    <w:rPr>
      <w:sz w:val="22"/>
    </w:rPr>
  </w:style>
  <w:style w:type="paragraph" w:customStyle="1" w:styleId="FileName">
    <w:name w:val="FileName"/>
    <w:basedOn w:val="Normal"/>
    <w:rsid w:val="00D91B8D"/>
  </w:style>
  <w:style w:type="paragraph" w:customStyle="1" w:styleId="TableHeading">
    <w:name w:val="TableHeading"/>
    <w:aliases w:val="th"/>
    <w:basedOn w:val="OPCParaBase"/>
    <w:next w:val="Tabletext"/>
    <w:rsid w:val="00D91B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1B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1B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1B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1B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1B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1B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1B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1B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1B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1B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1B8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1B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1B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1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B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1B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1B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1B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1B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1B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1B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91B8D"/>
  </w:style>
  <w:style w:type="character" w:customStyle="1" w:styleId="charlegsubtitle1">
    <w:name w:val="charlegsubtitle1"/>
    <w:basedOn w:val="DefaultParagraphFont"/>
    <w:rsid w:val="00D91B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1B8D"/>
    <w:pPr>
      <w:ind w:left="240" w:hanging="240"/>
    </w:pPr>
  </w:style>
  <w:style w:type="paragraph" w:styleId="Index2">
    <w:name w:val="index 2"/>
    <w:basedOn w:val="Normal"/>
    <w:next w:val="Normal"/>
    <w:autoRedefine/>
    <w:rsid w:val="00D91B8D"/>
    <w:pPr>
      <w:ind w:left="480" w:hanging="240"/>
    </w:pPr>
  </w:style>
  <w:style w:type="paragraph" w:styleId="Index3">
    <w:name w:val="index 3"/>
    <w:basedOn w:val="Normal"/>
    <w:next w:val="Normal"/>
    <w:autoRedefine/>
    <w:rsid w:val="00D91B8D"/>
    <w:pPr>
      <w:ind w:left="720" w:hanging="240"/>
    </w:pPr>
  </w:style>
  <w:style w:type="paragraph" w:styleId="Index4">
    <w:name w:val="index 4"/>
    <w:basedOn w:val="Normal"/>
    <w:next w:val="Normal"/>
    <w:autoRedefine/>
    <w:rsid w:val="00D91B8D"/>
    <w:pPr>
      <w:ind w:left="960" w:hanging="240"/>
    </w:pPr>
  </w:style>
  <w:style w:type="paragraph" w:styleId="Index5">
    <w:name w:val="index 5"/>
    <w:basedOn w:val="Normal"/>
    <w:next w:val="Normal"/>
    <w:autoRedefine/>
    <w:rsid w:val="00D91B8D"/>
    <w:pPr>
      <w:ind w:left="1200" w:hanging="240"/>
    </w:pPr>
  </w:style>
  <w:style w:type="paragraph" w:styleId="Index6">
    <w:name w:val="index 6"/>
    <w:basedOn w:val="Normal"/>
    <w:next w:val="Normal"/>
    <w:autoRedefine/>
    <w:rsid w:val="00D91B8D"/>
    <w:pPr>
      <w:ind w:left="1440" w:hanging="240"/>
    </w:pPr>
  </w:style>
  <w:style w:type="paragraph" w:styleId="Index7">
    <w:name w:val="index 7"/>
    <w:basedOn w:val="Normal"/>
    <w:next w:val="Normal"/>
    <w:autoRedefine/>
    <w:rsid w:val="00D91B8D"/>
    <w:pPr>
      <w:ind w:left="1680" w:hanging="240"/>
    </w:pPr>
  </w:style>
  <w:style w:type="paragraph" w:styleId="Index8">
    <w:name w:val="index 8"/>
    <w:basedOn w:val="Normal"/>
    <w:next w:val="Normal"/>
    <w:autoRedefine/>
    <w:rsid w:val="00D91B8D"/>
    <w:pPr>
      <w:ind w:left="1920" w:hanging="240"/>
    </w:pPr>
  </w:style>
  <w:style w:type="paragraph" w:styleId="Index9">
    <w:name w:val="index 9"/>
    <w:basedOn w:val="Normal"/>
    <w:next w:val="Normal"/>
    <w:autoRedefine/>
    <w:rsid w:val="00D91B8D"/>
    <w:pPr>
      <w:ind w:left="2160" w:hanging="240"/>
    </w:pPr>
  </w:style>
  <w:style w:type="paragraph" w:styleId="NormalIndent">
    <w:name w:val="Normal Indent"/>
    <w:basedOn w:val="Normal"/>
    <w:rsid w:val="00D91B8D"/>
    <w:pPr>
      <w:ind w:left="720"/>
    </w:pPr>
  </w:style>
  <w:style w:type="paragraph" w:styleId="FootnoteText">
    <w:name w:val="footnote text"/>
    <w:basedOn w:val="Normal"/>
    <w:link w:val="FootnoteTextChar"/>
    <w:rsid w:val="00D91B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1B8D"/>
  </w:style>
  <w:style w:type="paragraph" w:styleId="CommentText">
    <w:name w:val="annotation text"/>
    <w:basedOn w:val="Normal"/>
    <w:link w:val="CommentTextChar"/>
    <w:rsid w:val="00D91B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1B8D"/>
  </w:style>
  <w:style w:type="paragraph" w:styleId="IndexHeading">
    <w:name w:val="index heading"/>
    <w:basedOn w:val="Normal"/>
    <w:next w:val="Index1"/>
    <w:rsid w:val="00D91B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1B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1B8D"/>
    <w:pPr>
      <w:ind w:left="480" w:hanging="480"/>
    </w:pPr>
  </w:style>
  <w:style w:type="paragraph" w:styleId="EnvelopeAddress">
    <w:name w:val="envelope address"/>
    <w:basedOn w:val="Normal"/>
    <w:rsid w:val="00D91B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1B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1B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1B8D"/>
    <w:rPr>
      <w:sz w:val="16"/>
      <w:szCs w:val="16"/>
    </w:rPr>
  </w:style>
  <w:style w:type="character" w:styleId="PageNumber">
    <w:name w:val="page number"/>
    <w:basedOn w:val="DefaultParagraphFont"/>
    <w:rsid w:val="00D91B8D"/>
  </w:style>
  <w:style w:type="character" w:styleId="EndnoteReference">
    <w:name w:val="endnote reference"/>
    <w:basedOn w:val="DefaultParagraphFont"/>
    <w:rsid w:val="00D91B8D"/>
    <w:rPr>
      <w:vertAlign w:val="superscript"/>
    </w:rPr>
  </w:style>
  <w:style w:type="paragraph" w:styleId="EndnoteText">
    <w:name w:val="endnote text"/>
    <w:basedOn w:val="Normal"/>
    <w:link w:val="EndnoteTextChar"/>
    <w:rsid w:val="00D91B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1B8D"/>
  </w:style>
  <w:style w:type="paragraph" w:styleId="TableofAuthorities">
    <w:name w:val="table of authorities"/>
    <w:basedOn w:val="Normal"/>
    <w:next w:val="Normal"/>
    <w:rsid w:val="00D91B8D"/>
    <w:pPr>
      <w:ind w:left="240" w:hanging="240"/>
    </w:pPr>
  </w:style>
  <w:style w:type="paragraph" w:styleId="MacroText">
    <w:name w:val="macro"/>
    <w:link w:val="MacroTextChar"/>
    <w:rsid w:val="00D91B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1B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1B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1B8D"/>
    <w:pPr>
      <w:ind w:left="283" w:hanging="283"/>
    </w:pPr>
  </w:style>
  <w:style w:type="paragraph" w:styleId="ListBullet">
    <w:name w:val="List Bullet"/>
    <w:basedOn w:val="Normal"/>
    <w:autoRedefine/>
    <w:rsid w:val="00D91B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1B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1B8D"/>
    <w:pPr>
      <w:ind w:left="566" w:hanging="283"/>
    </w:pPr>
  </w:style>
  <w:style w:type="paragraph" w:styleId="List3">
    <w:name w:val="List 3"/>
    <w:basedOn w:val="Normal"/>
    <w:rsid w:val="00D91B8D"/>
    <w:pPr>
      <w:ind w:left="849" w:hanging="283"/>
    </w:pPr>
  </w:style>
  <w:style w:type="paragraph" w:styleId="List4">
    <w:name w:val="List 4"/>
    <w:basedOn w:val="Normal"/>
    <w:rsid w:val="00D91B8D"/>
    <w:pPr>
      <w:ind w:left="1132" w:hanging="283"/>
    </w:pPr>
  </w:style>
  <w:style w:type="paragraph" w:styleId="List5">
    <w:name w:val="List 5"/>
    <w:basedOn w:val="Normal"/>
    <w:rsid w:val="00D91B8D"/>
    <w:pPr>
      <w:ind w:left="1415" w:hanging="283"/>
    </w:pPr>
  </w:style>
  <w:style w:type="paragraph" w:styleId="ListBullet2">
    <w:name w:val="List Bullet 2"/>
    <w:basedOn w:val="Normal"/>
    <w:autoRedefine/>
    <w:rsid w:val="00D91B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1B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1B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1B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1B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1B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1B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1B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1B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1B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1B8D"/>
    <w:pPr>
      <w:ind w:left="4252"/>
    </w:pPr>
  </w:style>
  <w:style w:type="character" w:customStyle="1" w:styleId="ClosingChar">
    <w:name w:val="Closing Char"/>
    <w:basedOn w:val="DefaultParagraphFont"/>
    <w:link w:val="Closing"/>
    <w:rsid w:val="00D91B8D"/>
    <w:rPr>
      <w:sz w:val="22"/>
    </w:rPr>
  </w:style>
  <w:style w:type="paragraph" w:styleId="Signature">
    <w:name w:val="Signature"/>
    <w:basedOn w:val="Normal"/>
    <w:link w:val="SignatureChar"/>
    <w:rsid w:val="00D91B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1B8D"/>
    <w:rPr>
      <w:sz w:val="22"/>
    </w:rPr>
  </w:style>
  <w:style w:type="paragraph" w:styleId="BodyText">
    <w:name w:val="Body Text"/>
    <w:basedOn w:val="Normal"/>
    <w:link w:val="BodyTextChar"/>
    <w:rsid w:val="00D91B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1B8D"/>
    <w:rPr>
      <w:sz w:val="22"/>
    </w:rPr>
  </w:style>
  <w:style w:type="paragraph" w:styleId="BodyTextIndent">
    <w:name w:val="Body Text Indent"/>
    <w:basedOn w:val="Normal"/>
    <w:link w:val="BodyTextIndentChar"/>
    <w:rsid w:val="00D91B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1B8D"/>
    <w:rPr>
      <w:sz w:val="22"/>
    </w:rPr>
  </w:style>
  <w:style w:type="paragraph" w:styleId="ListContinue">
    <w:name w:val="List Continue"/>
    <w:basedOn w:val="Normal"/>
    <w:rsid w:val="00D91B8D"/>
    <w:pPr>
      <w:spacing w:after="120"/>
      <w:ind w:left="283"/>
    </w:pPr>
  </w:style>
  <w:style w:type="paragraph" w:styleId="ListContinue2">
    <w:name w:val="List Continue 2"/>
    <w:basedOn w:val="Normal"/>
    <w:rsid w:val="00D91B8D"/>
    <w:pPr>
      <w:spacing w:after="120"/>
      <w:ind w:left="566"/>
    </w:pPr>
  </w:style>
  <w:style w:type="paragraph" w:styleId="ListContinue3">
    <w:name w:val="List Continue 3"/>
    <w:basedOn w:val="Normal"/>
    <w:rsid w:val="00D91B8D"/>
    <w:pPr>
      <w:spacing w:after="120"/>
      <w:ind w:left="849"/>
    </w:pPr>
  </w:style>
  <w:style w:type="paragraph" w:styleId="ListContinue4">
    <w:name w:val="List Continue 4"/>
    <w:basedOn w:val="Normal"/>
    <w:rsid w:val="00D91B8D"/>
    <w:pPr>
      <w:spacing w:after="120"/>
      <w:ind w:left="1132"/>
    </w:pPr>
  </w:style>
  <w:style w:type="paragraph" w:styleId="ListContinue5">
    <w:name w:val="List Continue 5"/>
    <w:basedOn w:val="Normal"/>
    <w:rsid w:val="00D91B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1B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1B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1B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1B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1B8D"/>
  </w:style>
  <w:style w:type="character" w:customStyle="1" w:styleId="SalutationChar">
    <w:name w:val="Salutation Char"/>
    <w:basedOn w:val="DefaultParagraphFont"/>
    <w:link w:val="Salutation"/>
    <w:rsid w:val="00D91B8D"/>
    <w:rPr>
      <w:sz w:val="22"/>
    </w:rPr>
  </w:style>
  <w:style w:type="paragraph" w:styleId="Date">
    <w:name w:val="Date"/>
    <w:basedOn w:val="Normal"/>
    <w:next w:val="Normal"/>
    <w:link w:val="DateChar"/>
    <w:rsid w:val="00D91B8D"/>
  </w:style>
  <w:style w:type="character" w:customStyle="1" w:styleId="DateChar">
    <w:name w:val="Date Char"/>
    <w:basedOn w:val="DefaultParagraphFont"/>
    <w:link w:val="Date"/>
    <w:rsid w:val="00D91B8D"/>
    <w:rPr>
      <w:sz w:val="22"/>
    </w:rPr>
  </w:style>
  <w:style w:type="paragraph" w:styleId="BodyTextFirstIndent">
    <w:name w:val="Body Text First Indent"/>
    <w:basedOn w:val="BodyText"/>
    <w:link w:val="BodyTextFirstIndentChar"/>
    <w:rsid w:val="00D91B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1B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1B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1B8D"/>
    <w:rPr>
      <w:sz w:val="22"/>
    </w:rPr>
  </w:style>
  <w:style w:type="paragraph" w:styleId="BodyText2">
    <w:name w:val="Body Text 2"/>
    <w:basedOn w:val="Normal"/>
    <w:link w:val="BodyText2Char"/>
    <w:rsid w:val="00D91B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1B8D"/>
    <w:rPr>
      <w:sz w:val="22"/>
    </w:rPr>
  </w:style>
  <w:style w:type="paragraph" w:styleId="BodyText3">
    <w:name w:val="Body Text 3"/>
    <w:basedOn w:val="Normal"/>
    <w:link w:val="BodyText3Char"/>
    <w:rsid w:val="00D91B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1B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1B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1B8D"/>
    <w:rPr>
      <w:sz w:val="22"/>
    </w:rPr>
  </w:style>
  <w:style w:type="paragraph" w:styleId="BodyTextIndent3">
    <w:name w:val="Body Text Indent 3"/>
    <w:basedOn w:val="Normal"/>
    <w:link w:val="BodyTextIndent3Char"/>
    <w:rsid w:val="00D91B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1B8D"/>
    <w:rPr>
      <w:sz w:val="16"/>
      <w:szCs w:val="16"/>
    </w:rPr>
  </w:style>
  <w:style w:type="paragraph" w:styleId="BlockText">
    <w:name w:val="Block Text"/>
    <w:basedOn w:val="Normal"/>
    <w:rsid w:val="00D91B8D"/>
    <w:pPr>
      <w:spacing w:after="120"/>
      <w:ind w:left="1440" w:right="1440"/>
    </w:pPr>
  </w:style>
  <w:style w:type="character" w:styleId="Hyperlink">
    <w:name w:val="Hyperlink"/>
    <w:basedOn w:val="DefaultParagraphFont"/>
    <w:rsid w:val="00D91B8D"/>
    <w:rPr>
      <w:color w:val="0000FF"/>
      <w:u w:val="single"/>
    </w:rPr>
  </w:style>
  <w:style w:type="character" w:styleId="FollowedHyperlink">
    <w:name w:val="FollowedHyperlink"/>
    <w:basedOn w:val="DefaultParagraphFont"/>
    <w:rsid w:val="00D91B8D"/>
    <w:rPr>
      <w:color w:val="800080"/>
      <w:u w:val="single"/>
    </w:rPr>
  </w:style>
  <w:style w:type="character" w:styleId="Strong">
    <w:name w:val="Strong"/>
    <w:basedOn w:val="DefaultParagraphFont"/>
    <w:qFormat/>
    <w:rsid w:val="00D91B8D"/>
    <w:rPr>
      <w:b/>
      <w:bCs/>
    </w:rPr>
  </w:style>
  <w:style w:type="character" w:styleId="Emphasis">
    <w:name w:val="Emphasis"/>
    <w:basedOn w:val="DefaultParagraphFont"/>
    <w:qFormat/>
    <w:rsid w:val="00D91B8D"/>
    <w:rPr>
      <w:i/>
      <w:iCs/>
    </w:rPr>
  </w:style>
  <w:style w:type="paragraph" w:styleId="DocumentMap">
    <w:name w:val="Document Map"/>
    <w:basedOn w:val="Normal"/>
    <w:link w:val="DocumentMapChar"/>
    <w:rsid w:val="00D91B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1B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1B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1B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91B8D"/>
  </w:style>
  <w:style w:type="character" w:customStyle="1" w:styleId="E-mailSignatureChar">
    <w:name w:val="E-mail Signature Char"/>
    <w:basedOn w:val="DefaultParagraphFont"/>
    <w:link w:val="E-mailSignature"/>
    <w:rsid w:val="00D91B8D"/>
    <w:rPr>
      <w:sz w:val="22"/>
    </w:rPr>
  </w:style>
  <w:style w:type="paragraph" w:styleId="NormalWeb">
    <w:name w:val="Normal (Web)"/>
    <w:basedOn w:val="Normal"/>
    <w:rsid w:val="00D91B8D"/>
  </w:style>
  <w:style w:type="character" w:styleId="HTMLAcronym">
    <w:name w:val="HTML Acronym"/>
    <w:basedOn w:val="DefaultParagraphFont"/>
    <w:rsid w:val="00D91B8D"/>
  </w:style>
  <w:style w:type="paragraph" w:styleId="HTMLAddress">
    <w:name w:val="HTML Address"/>
    <w:basedOn w:val="Normal"/>
    <w:link w:val="HTMLAddressChar"/>
    <w:rsid w:val="00D91B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1B8D"/>
    <w:rPr>
      <w:i/>
      <w:iCs/>
      <w:sz w:val="22"/>
    </w:rPr>
  </w:style>
  <w:style w:type="character" w:styleId="HTMLCite">
    <w:name w:val="HTML Cite"/>
    <w:basedOn w:val="DefaultParagraphFont"/>
    <w:rsid w:val="00D91B8D"/>
    <w:rPr>
      <w:i/>
      <w:iCs/>
    </w:rPr>
  </w:style>
  <w:style w:type="character" w:styleId="HTMLCode">
    <w:name w:val="HTML Code"/>
    <w:basedOn w:val="DefaultParagraphFont"/>
    <w:rsid w:val="00D91B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1B8D"/>
    <w:rPr>
      <w:i/>
      <w:iCs/>
    </w:rPr>
  </w:style>
  <w:style w:type="character" w:styleId="HTMLKeyboard">
    <w:name w:val="HTML Keyboard"/>
    <w:basedOn w:val="DefaultParagraphFont"/>
    <w:rsid w:val="00D91B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1B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1B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1B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1B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1B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1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1B8D"/>
    <w:rPr>
      <w:b/>
      <w:bCs/>
    </w:rPr>
  </w:style>
  <w:style w:type="numbering" w:styleId="1ai">
    <w:name w:val="Outline List 1"/>
    <w:basedOn w:val="NoList"/>
    <w:rsid w:val="00D91B8D"/>
    <w:pPr>
      <w:numPr>
        <w:numId w:val="14"/>
      </w:numPr>
    </w:pPr>
  </w:style>
  <w:style w:type="numbering" w:styleId="111111">
    <w:name w:val="Outline List 2"/>
    <w:basedOn w:val="NoList"/>
    <w:rsid w:val="00D91B8D"/>
    <w:pPr>
      <w:numPr>
        <w:numId w:val="15"/>
      </w:numPr>
    </w:pPr>
  </w:style>
  <w:style w:type="numbering" w:styleId="ArticleSection">
    <w:name w:val="Outline List 3"/>
    <w:basedOn w:val="NoList"/>
    <w:rsid w:val="00D91B8D"/>
    <w:pPr>
      <w:numPr>
        <w:numId w:val="17"/>
      </w:numPr>
    </w:pPr>
  </w:style>
  <w:style w:type="table" w:styleId="TableSimple1">
    <w:name w:val="Table Simple 1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1B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1B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1B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1B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1B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1B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1B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1B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1B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1B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1B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1B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1B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1B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1B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1B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1B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1B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1B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1B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1B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1B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1B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1B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1B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1B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1B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1B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1B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1B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1B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1B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1B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1B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1B8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1B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B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B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B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B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1B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1B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1B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1B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1B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1B8D"/>
  </w:style>
  <w:style w:type="paragraph" w:customStyle="1" w:styleId="OPCParaBase">
    <w:name w:val="OPCParaBase"/>
    <w:qFormat/>
    <w:rsid w:val="00D91B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1B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1B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1B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1B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1B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1B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1B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1B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1B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1B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1B8D"/>
  </w:style>
  <w:style w:type="paragraph" w:customStyle="1" w:styleId="Blocks">
    <w:name w:val="Blocks"/>
    <w:aliases w:val="bb"/>
    <w:basedOn w:val="OPCParaBase"/>
    <w:qFormat/>
    <w:rsid w:val="00D91B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1B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1B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1B8D"/>
    <w:rPr>
      <w:i/>
    </w:rPr>
  </w:style>
  <w:style w:type="paragraph" w:customStyle="1" w:styleId="BoxList">
    <w:name w:val="BoxList"/>
    <w:aliases w:val="bl"/>
    <w:basedOn w:val="BoxText"/>
    <w:qFormat/>
    <w:rsid w:val="00D91B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1B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1B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1B8D"/>
    <w:pPr>
      <w:ind w:left="1985" w:hanging="851"/>
    </w:pPr>
  </w:style>
  <w:style w:type="character" w:customStyle="1" w:styleId="CharAmPartNo">
    <w:name w:val="CharAmPartNo"/>
    <w:basedOn w:val="OPCCharBase"/>
    <w:qFormat/>
    <w:rsid w:val="00D91B8D"/>
  </w:style>
  <w:style w:type="character" w:customStyle="1" w:styleId="CharAmPartText">
    <w:name w:val="CharAmPartText"/>
    <w:basedOn w:val="OPCCharBase"/>
    <w:qFormat/>
    <w:rsid w:val="00D91B8D"/>
  </w:style>
  <w:style w:type="character" w:customStyle="1" w:styleId="CharAmSchNo">
    <w:name w:val="CharAmSchNo"/>
    <w:basedOn w:val="OPCCharBase"/>
    <w:qFormat/>
    <w:rsid w:val="00D91B8D"/>
  </w:style>
  <w:style w:type="character" w:customStyle="1" w:styleId="CharAmSchText">
    <w:name w:val="CharAmSchText"/>
    <w:basedOn w:val="OPCCharBase"/>
    <w:qFormat/>
    <w:rsid w:val="00D91B8D"/>
  </w:style>
  <w:style w:type="character" w:customStyle="1" w:styleId="CharBoldItalic">
    <w:name w:val="CharBoldItalic"/>
    <w:basedOn w:val="OPCCharBase"/>
    <w:uiPriority w:val="1"/>
    <w:qFormat/>
    <w:rsid w:val="00D91B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1B8D"/>
  </w:style>
  <w:style w:type="character" w:customStyle="1" w:styleId="CharChapText">
    <w:name w:val="CharChapText"/>
    <w:basedOn w:val="OPCCharBase"/>
    <w:uiPriority w:val="1"/>
    <w:qFormat/>
    <w:rsid w:val="00D91B8D"/>
  </w:style>
  <w:style w:type="character" w:customStyle="1" w:styleId="CharDivNo">
    <w:name w:val="CharDivNo"/>
    <w:basedOn w:val="OPCCharBase"/>
    <w:uiPriority w:val="1"/>
    <w:qFormat/>
    <w:rsid w:val="00D91B8D"/>
  </w:style>
  <w:style w:type="character" w:customStyle="1" w:styleId="CharDivText">
    <w:name w:val="CharDivText"/>
    <w:basedOn w:val="OPCCharBase"/>
    <w:uiPriority w:val="1"/>
    <w:qFormat/>
    <w:rsid w:val="00D91B8D"/>
  </w:style>
  <w:style w:type="character" w:customStyle="1" w:styleId="CharItalic">
    <w:name w:val="CharItalic"/>
    <w:basedOn w:val="OPCCharBase"/>
    <w:uiPriority w:val="1"/>
    <w:qFormat/>
    <w:rsid w:val="00D91B8D"/>
    <w:rPr>
      <w:i/>
    </w:rPr>
  </w:style>
  <w:style w:type="character" w:customStyle="1" w:styleId="CharPartNo">
    <w:name w:val="CharPartNo"/>
    <w:basedOn w:val="OPCCharBase"/>
    <w:uiPriority w:val="1"/>
    <w:qFormat/>
    <w:rsid w:val="00D91B8D"/>
  </w:style>
  <w:style w:type="character" w:customStyle="1" w:styleId="CharPartText">
    <w:name w:val="CharPartText"/>
    <w:basedOn w:val="OPCCharBase"/>
    <w:uiPriority w:val="1"/>
    <w:qFormat/>
    <w:rsid w:val="00D91B8D"/>
  </w:style>
  <w:style w:type="character" w:customStyle="1" w:styleId="CharSectno">
    <w:name w:val="CharSectno"/>
    <w:basedOn w:val="OPCCharBase"/>
    <w:qFormat/>
    <w:rsid w:val="00D91B8D"/>
  </w:style>
  <w:style w:type="character" w:customStyle="1" w:styleId="CharSubdNo">
    <w:name w:val="CharSubdNo"/>
    <w:basedOn w:val="OPCCharBase"/>
    <w:uiPriority w:val="1"/>
    <w:qFormat/>
    <w:rsid w:val="00D91B8D"/>
  </w:style>
  <w:style w:type="character" w:customStyle="1" w:styleId="CharSubdText">
    <w:name w:val="CharSubdText"/>
    <w:basedOn w:val="OPCCharBase"/>
    <w:uiPriority w:val="1"/>
    <w:qFormat/>
    <w:rsid w:val="00D91B8D"/>
  </w:style>
  <w:style w:type="paragraph" w:customStyle="1" w:styleId="CTA--">
    <w:name w:val="CTA --"/>
    <w:basedOn w:val="OPCParaBase"/>
    <w:next w:val="Normal"/>
    <w:rsid w:val="00D91B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1B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1B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1B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1B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1B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1B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1B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1B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1B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1B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1B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1B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1B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91B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1B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1B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1B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1B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1B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1B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1B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1B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1B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1B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1B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1B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1B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1B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1B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1B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1B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1B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1B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1B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91B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1B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1B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1B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1B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1B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1B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1B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1B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1B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1B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1B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1B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1B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1B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1B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1B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1B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1B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1B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1B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1B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1B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1B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1B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1B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1B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1B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1B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1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1B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1B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1B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1B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1B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1B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1B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1B8D"/>
    <w:rPr>
      <w:sz w:val="16"/>
    </w:rPr>
  </w:style>
  <w:style w:type="table" w:customStyle="1" w:styleId="CFlag">
    <w:name w:val="CFlag"/>
    <w:basedOn w:val="TableNormal"/>
    <w:uiPriority w:val="99"/>
    <w:rsid w:val="00D91B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91B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1B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1B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1B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1B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1B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1B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1B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1B8D"/>
    <w:pPr>
      <w:spacing w:before="120"/>
    </w:pPr>
  </w:style>
  <w:style w:type="paragraph" w:customStyle="1" w:styleId="CompiledActNo">
    <w:name w:val="CompiledActNo"/>
    <w:basedOn w:val="OPCParaBase"/>
    <w:next w:val="Normal"/>
    <w:rsid w:val="00D91B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1B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1B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1B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1B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1B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1B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1B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1B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1B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1B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1B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1B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1B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1B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1B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1B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1B8D"/>
  </w:style>
  <w:style w:type="character" w:customStyle="1" w:styleId="CharSubPartNoCASA">
    <w:name w:val="CharSubPartNo(CASA)"/>
    <w:basedOn w:val="OPCCharBase"/>
    <w:uiPriority w:val="1"/>
    <w:rsid w:val="00D91B8D"/>
  </w:style>
  <w:style w:type="paragraph" w:customStyle="1" w:styleId="ENoteTTIndentHeadingSub">
    <w:name w:val="ENoteTTIndentHeadingSub"/>
    <w:aliases w:val="enTTHis"/>
    <w:basedOn w:val="OPCParaBase"/>
    <w:rsid w:val="00D91B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1B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1B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1B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1B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1B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1B8D"/>
    <w:rPr>
      <w:sz w:val="22"/>
    </w:rPr>
  </w:style>
  <w:style w:type="paragraph" w:customStyle="1" w:styleId="SOTextNote">
    <w:name w:val="SO TextNote"/>
    <w:aliases w:val="sont"/>
    <w:basedOn w:val="SOText"/>
    <w:qFormat/>
    <w:rsid w:val="00D91B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1B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1B8D"/>
    <w:rPr>
      <w:sz w:val="22"/>
    </w:rPr>
  </w:style>
  <w:style w:type="paragraph" w:customStyle="1" w:styleId="FileName">
    <w:name w:val="FileName"/>
    <w:basedOn w:val="Normal"/>
    <w:rsid w:val="00D91B8D"/>
  </w:style>
  <w:style w:type="paragraph" w:customStyle="1" w:styleId="TableHeading">
    <w:name w:val="TableHeading"/>
    <w:aliases w:val="th"/>
    <w:basedOn w:val="OPCParaBase"/>
    <w:next w:val="Tabletext"/>
    <w:rsid w:val="00D91B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1B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1B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1B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1B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1B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1B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1B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1B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1B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1B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1B8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1B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1B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1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B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1B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1B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1B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1B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1B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1B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91B8D"/>
  </w:style>
  <w:style w:type="character" w:customStyle="1" w:styleId="charlegsubtitle1">
    <w:name w:val="charlegsubtitle1"/>
    <w:basedOn w:val="DefaultParagraphFont"/>
    <w:rsid w:val="00D91B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1B8D"/>
    <w:pPr>
      <w:ind w:left="240" w:hanging="240"/>
    </w:pPr>
  </w:style>
  <w:style w:type="paragraph" w:styleId="Index2">
    <w:name w:val="index 2"/>
    <w:basedOn w:val="Normal"/>
    <w:next w:val="Normal"/>
    <w:autoRedefine/>
    <w:rsid w:val="00D91B8D"/>
    <w:pPr>
      <w:ind w:left="480" w:hanging="240"/>
    </w:pPr>
  </w:style>
  <w:style w:type="paragraph" w:styleId="Index3">
    <w:name w:val="index 3"/>
    <w:basedOn w:val="Normal"/>
    <w:next w:val="Normal"/>
    <w:autoRedefine/>
    <w:rsid w:val="00D91B8D"/>
    <w:pPr>
      <w:ind w:left="720" w:hanging="240"/>
    </w:pPr>
  </w:style>
  <w:style w:type="paragraph" w:styleId="Index4">
    <w:name w:val="index 4"/>
    <w:basedOn w:val="Normal"/>
    <w:next w:val="Normal"/>
    <w:autoRedefine/>
    <w:rsid w:val="00D91B8D"/>
    <w:pPr>
      <w:ind w:left="960" w:hanging="240"/>
    </w:pPr>
  </w:style>
  <w:style w:type="paragraph" w:styleId="Index5">
    <w:name w:val="index 5"/>
    <w:basedOn w:val="Normal"/>
    <w:next w:val="Normal"/>
    <w:autoRedefine/>
    <w:rsid w:val="00D91B8D"/>
    <w:pPr>
      <w:ind w:left="1200" w:hanging="240"/>
    </w:pPr>
  </w:style>
  <w:style w:type="paragraph" w:styleId="Index6">
    <w:name w:val="index 6"/>
    <w:basedOn w:val="Normal"/>
    <w:next w:val="Normal"/>
    <w:autoRedefine/>
    <w:rsid w:val="00D91B8D"/>
    <w:pPr>
      <w:ind w:left="1440" w:hanging="240"/>
    </w:pPr>
  </w:style>
  <w:style w:type="paragraph" w:styleId="Index7">
    <w:name w:val="index 7"/>
    <w:basedOn w:val="Normal"/>
    <w:next w:val="Normal"/>
    <w:autoRedefine/>
    <w:rsid w:val="00D91B8D"/>
    <w:pPr>
      <w:ind w:left="1680" w:hanging="240"/>
    </w:pPr>
  </w:style>
  <w:style w:type="paragraph" w:styleId="Index8">
    <w:name w:val="index 8"/>
    <w:basedOn w:val="Normal"/>
    <w:next w:val="Normal"/>
    <w:autoRedefine/>
    <w:rsid w:val="00D91B8D"/>
    <w:pPr>
      <w:ind w:left="1920" w:hanging="240"/>
    </w:pPr>
  </w:style>
  <w:style w:type="paragraph" w:styleId="Index9">
    <w:name w:val="index 9"/>
    <w:basedOn w:val="Normal"/>
    <w:next w:val="Normal"/>
    <w:autoRedefine/>
    <w:rsid w:val="00D91B8D"/>
    <w:pPr>
      <w:ind w:left="2160" w:hanging="240"/>
    </w:pPr>
  </w:style>
  <w:style w:type="paragraph" w:styleId="NormalIndent">
    <w:name w:val="Normal Indent"/>
    <w:basedOn w:val="Normal"/>
    <w:rsid w:val="00D91B8D"/>
    <w:pPr>
      <w:ind w:left="720"/>
    </w:pPr>
  </w:style>
  <w:style w:type="paragraph" w:styleId="FootnoteText">
    <w:name w:val="footnote text"/>
    <w:basedOn w:val="Normal"/>
    <w:link w:val="FootnoteTextChar"/>
    <w:rsid w:val="00D91B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1B8D"/>
  </w:style>
  <w:style w:type="paragraph" w:styleId="CommentText">
    <w:name w:val="annotation text"/>
    <w:basedOn w:val="Normal"/>
    <w:link w:val="CommentTextChar"/>
    <w:rsid w:val="00D91B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1B8D"/>
  </w:style>
  <w:style w:type="paragraph" w:styleId="IndexHeading">
    <w:name w:val="index heading"/>
    <w:basedOn w:val="Normal"/>
    <w:next w:val="Index1"/>
    <w:rsid w:val="00D91B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1B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1B8D"/>
    <w:pPr>
      <w:ind w:left="480" w:hanging="480"/>
    </w:pPr>
  </w:style>
  <w:style w:type="paragraph" w:styleId="EnvelopeAddress">
    <w:name w:val="envelope address"/>
    <w:basedOn w:val="Normal"/>
    <w:rsid w:val="00D91B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1B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1B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1B8D"/>
    <w:rPr>
      <w:sz w:val="16"/>
      <w:szCs w:val="16"/>
    </w:rPr>
  </w:style>
  <w:style w:type="character" w:styleId="PageNumber">
    <w:name w:val="page number"/>
    <w:basedOn w:val="DefaultParagraphFont"/>
    <w:rsid w:val="00D91B8D"/>
  </w:style>
  <w:style w:type="character" w:styleId="EndnoteReference">
    <w:name w:val="endnote reference"/>
    <w:basedOn w:val="DefaultParagraphFont"/>
    <w:rsid w:val="00D91B8D"/>
    <w:rPr>
      <w:vertAlign w:val="superscript"/>
    </w:rPr>
  </w:style>
  <w:style w:type="paragraph" w:styleId="EndnoteText">
    <w:name w:val="endnote text"/>
    <w:basedOn w:val="Normal"/>
    <w:link w:val="EndnoteTextChar"/>
    <w:rsid w:val="00D91B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1B8D"/>
  </w:style>
  <w:style w:type="paragraph" w:styleId="TableofAuthorities">
    <w:name w:val="table of authorities"/>
    <w:basedOn w:val="Normal"/>
    <w:next w:val="Normal"/>
    <w:rsid w:val="00D91B8D"/>
    <w:pPr>
      <w:ind w:left="240" w:hanging="240"/>
    </w:pPr>
  </w:style>
  <w:style w:type="paragraph" w:styleId="MacroText">
    <w:name w:val="macro"/>
    <w:link w:val="MacroTextChar"/>
    <w:rsid w:val="00D91B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1B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1B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1B8D"/>
    <w:pPr>
      <w:ind w:left="283" w:hanging="283"/>
    </w:pPr>
  </w:style>
  <w:style w:type="paragraph" w:styleId="ListBullet">
    <w:name w:val="List Bullet"/>
    <w:basedOn w:val="Normal"/>
    <w:autoRedefine/>
    <w:rsid w:val="00D91B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1B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1B8D"/>
    <w:pPr>
      <w:ind w:left="566" w:hanging="283"/>
    </w:pPr>
  </w:style>
  <w:style w:type="paragraph" w:styleId="List3">
    <w:name w:val="List 3"/>
    <w:basedOn w:val="Normal"/>
    <w:rsid w:val="00D91B8D"/>
    <w:pPr>
      <w:ind w:left="849" w:hanging="283"/>
    </w:pPr>
  </w:style>
  <w:style w:type="paragraph" w:styleId="List4">
    <w:name w:val="List 4"/>
    <w:basedOn w:val="Normal"/>
    <w:rsid w:val="00D91B8D"/>
    <w:pPr>
      <w:ind w:left="1132" w:hanging="283"/>
    </w:pPr>
  </w:style>
  <w:style w:type="paragraph" w:styleId="List5">
    <w:name w:val="List 5"/>
    <w:basedOn w:val="Normal"/>
    <w:rsid w:val="00D91B8D"/>
    <w:pPr>
      <w:ind w:left="1415" w:hanging="283"/>
    </w:pPr>
  </w:style>
  <w:style w:type="paragraph" w:styleId="ListBullet2">
    <w:name w:val="List Bullet 2"/>
    <w:basedOn w:val="Normal"/>
    <w:autoRedefine/>
    <w:rsid w:val="00D91B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1B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1B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1B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1B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1B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1B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1B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1B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1B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1B8D"/>
    <w:pPr>
      <w:ind w:left="4252"/>
    </w:pPr>
  </w:style>
  <w:style w:type="character" w:customStyle="1" w:styleId="ClosingChar">
    <w:name w:val="Closing Char"/>
    <w:basedOn w:val="DefaultParagraphFont"/>
    <w:link w:val="Closing"/>
    <w:rsid w:val="00D91B8D"/>
    <w:rPr>
      <w:sz w:val="22"/>
    </w:rPr>
  </w:style>
  <w:style w:type="paragraph" w:styleId="Signature">
    <w:name w:val="Signature"/>
    <w:basedOn w:val="Normal"/>
    <w:link w:val="SignatureChar"/>
    <w:rsid w:val="00D91B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1B8D"/>
    <w:rPr>
      <w:sz w:val="22"/>
    </w:rPr>
  </w:style>
  <w:style w:type="paragraph" w:styleId="BodyText">
    <w:name w:val="Body Text"/>
    <w:basedOn w:val="Normal"/>
    <w:link w:val="BodyTextChar"/>
    <w:rsid w:val="00D91B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1B8D"/>
    <w:rPr>
      <w:sz w:val="22"/>
    </w:rPr>
  </w:style>
  <w:style w:type="paragraph" w:styleId="BodyTextIndent">
    <w:name w:val="Body Text Indent"/>
    <w:basedOn w:val="Normal"/>
    <w:link w:val="BodyTextIndentChar"/>
    <w:rsid w:val="00D91B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1B8D"/>
    <w:rPr>
      <w:sz w:val="22"/>
    </w:rPr>
  </w:style>
  <w:style w:type="paragraph" w:styleId="ListContinue">
    <w:name w:val="List Continue"/>
    <w:basedOn w:val="Normal"/>
    <w:rsid w:val="00D91B8D"/>
    <w:pPr>
      <w:spacing w:after="120"/>
      <w:ind w:left="283"/>
    </w:pPr>
  </w:style>
  <w:style w:type="paragraph" w:styleId="ListContinue2">
    <w:name w:val="List Continue 2"/>
    <w:basedOn w:val="Normal"/>
    <w:rsid w:val="00D91B8D"/>
    <w:pPr>
      <w:spacing w:after="120"/>
      <w:ind w:left="566"/>
    </w:pPr>
  </w:style>
  <w:style w:type="paragraph" w:styleId="ListContinue3">
    <w:name w:val="List Continue 3"/>
    <w:basedOn w:val="Normal"/>
    <w:rsid w:val="00D91B8D"/>
    <w:pPr>
      <w:spacing w:after="120"/>
      <w:ind w:left="849"/>
    </w:pPr>
  </w:style>
  <w:style w:type="paragraph" w:styleId="ListContinue4">
    <w:name w:val="List Continue 4"/>
    <w:basedOn w:val="Normal"/>
    <w:rsid w:val="00D91B8D"/>
    <w:pPr>
      <w:spacing w:after="120"/>
      <w:ind w:left="1132"/>
    </w:pPr>
  </w:style>
  <w:style w:type="paragraph" w:styleId="ListContinue5">
    <w:name w:val="List Continue 5"/>
    <w:basedOn w:val="Normal"/>
    <w:rsid w:val="00D91B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1B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1B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1B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1B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1B8D"/>
  </w:style>
  <w:style w:type="character" w:customStyle="1" w:styleId="SalutationChar">
    <w:name w:val="Salutation Char"/>
    <w:basedOn w:val="DefaultParagraphFont"/>
    <w:link w:val="Salutation"/>
    <w:rsid w:val="00D91B8D"/>
    <w:rPr>
      <w:sz w:val="22"/>
    </w:rPr>
  </w:style>
  <w:style w:type="paragraph" w:styleId="Date">
    <w:name w:val="Date"/>
    <w:basedOn w:val="Normal"/>
    <w:next w:val="Normal"/>
    <w:link w:val="DateChar"/>
    <w:rsid w:val="00D91B8D"/>
  </w:style>
  <w:style w:type="character" w:customStyle="1" w:styleId="DateChar">
    <w:name w:val="Date Char"/>
    <w:basedOn w:val="DefaultParagraphFont"/>
    <w:link w:val="Date"/>
    <w:rsid w:val="00D91B8D"/>
    <w:rPr>
      <w:sz w:val="22"/>
    </w:rPr>
  </w:style>
  <w:style w:type="paragraph" w:styleId="BodyTextFirstIndent">
    <w:name w:val="Body Text First Indent"/>
    <w:basedOn w:val="BodyText"/>
    <w:link w:val="BodyTextFirstIndentChar"/>
    <w:rsid w:val="00D91B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1B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1B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1B8D"/>
    <w:rPr>
      <w:sz w:val="22"/>
    </w:rPr>
  </w:style>
  <w:style w:type="paragraph" w:styleId="BodyText2">
    <w:name w:val="Body Text 2"/>
    <w:basedOn w:val="Normal"/>
    <w:link w:val="BodyText2Char"/>
    <w:rsid w:val="00D91B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1B8D"/>
    <w:rPr>
      <w:sz w:val="22"/>
    </w:rPr>
  </w:style>
  <w:style w:type="paragraph" w:styleId="BodyText3">
    <w:name w:val="Body Text 3"/>
    <w:basedOn w:val="Normal"/>
    <w:link w:val="BodyText3Char"/>
    <w:rsid w:val="00D91B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1B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1B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1B8D"/>
    <w:rPr>
      <w:sz w:val="22"/>
    </w:rPr>
  </w:style>
  <w:style w:type="paragraph" w:styleId="BodyTextIndent3">
    <w:name w:val="Body Text Indent 3"/>
    <w:basedOn w:val="Normal"/>
    <w:link w:val="BodyTextIndent3Char"/>
    <w:rsid w:val="00D91B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1B8D"/>
    <w:rPr>
      <w:sz w:val="16"/>
      <w:szCs w:val="16"/>
    </w:rPr>
  </w:style>
  <w:style w:type="paragraph" w:styleId="BlockText">
    <w:name w:val="Block Text"/>
    <w:basedOn w:val="Normal"/>
    <w:rsid w:val="00D91B8D"/>
    <w:pPr>
      <w:spacing w:after="120"/>
      <w:ind w:left="1440" w:right="1440"/>
    </w:pPr>
  </w:style>
  <w:style w:type="character" w:styleId="Hyperlink">
    <w:name w:val="Hyperlink"/>
    <w:basedOn w:val="DefaultParagraphFont"/>
    <w:rsid w:val="00D91B8D"/>
    <w:rPr>
      <w:color w:val="0000FF"/>
      <w:u w:val="single"/>
    </w:rPr>
  </w:style>
  <w:style w:type="character" w:styleId="FollowedHyperlink">
    <w:name w:val="FollowedHyperlink"/>
    <w:basedOn w:val="DefaultParagraphFont"/>
    <w:rsid w:val="00D91B8D"/>
    <w:rPr>
      <w:color w:val="800080"/>
      <w:u w:val="single"/>
    </w:rPr>
  </w:style>
  <w:style w:type="character" w:styleId="Strong">
    <w:name w:val="Strong"/>
    <w:basedOn w:val="DefaultParagraphFont"/>
    <w:qFormat/>
    <w:rsid w:val="00D91B8D"/>
    <w:rPr>
      <w:b/>
      <w:bCs/>
    </w:rPr>
  </w:style>
  <w:style w:type="character" w:styleId="Emphasis">
    <w:name w:val="Emphasis"/>
    <w:basedOn w:val="DefaultParagraphFont"/>
    <w:qFormat/>
    <w:rsid w:val="00D91B8D"/>
    <w:rPr>
      <w:i/>
      <w:iCs/>
    </w:rPr>
  </w:style>
  <w:style w:type="paragraph" w:styleId="DocumentMap">
    <w:name w:val="Document Map"/>
    <w:basedOn w:val="Normal"/>
    <w:link w:val="DocumentMapChar"/>
    <w:rsid w:val="00D91B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1B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1B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1B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91B8D"/>
  </w:style>
  <w:style w:type="character" w:customStyle="1" w:styleId="E-mailSignatureChar">
    <w:name w:val="E-mail Signature Char"/>
    <w:basedOn w:val="DefaultParagraphFont"/>
    <w:link w:val="E-mailSignature"/>
    <w:rsid w:val="00D91B8D"/>
    <w:rPr>
      <w:sz w:val="22"/>
    </w:rPr>
  </w:style>
  <w:style w:type="paragraph" w:styleId="NormalWeb">
    <w:name w:val="Normal (Web)"/>
    <w:basedOn w:val="Normal"/>
    <w:rsid w:val="00D91B8D"/>
  </w:style>
  <w:style w:type="character" w:styleId="HTMLAcronym">
    <w:name w:val="HTML Acronym"/>
    <w:basedOn w:val="DefaultParagraphFont"/>
    <w:rsid w:val="00D91B8D"/>
  </w:style>
  <w:style w:type="paragraph" w:styleId="HTMLAddress">
    <w:name w:val="HTML Address"/>
    <w:basedOn w:val="Normal"/>
    <w:link w:val="HTMLAddressChar"/>
    <w:rsid w:val="00D91B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1B8D"/>
    <w:rPr>
      <w:i/>
      <w:iCs/>
      <w:sz w:val="22"/>
    </w:rPr>
  </w:style>
  <w:style w:type="character" w:styleId="HTMLCite">
    <w:name w:val="HTML Cite"/>
    <w:basedOn w:val="DefaultParagraphFont"/>
    <w:rsid w:val="00D91B8D"/>
    <w:rPr>
      <w:i/>
      <w:iCs/>
    </w:rPr>
  </w:style>
  <w:style w:type="character" w:styleId="HTMLCode">
    <w:name w:val="HTML Code"/>
    <w:basedOn w:val="DefaultParagraphFont"/>
    <w:rsid w:val="00D91B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1B8D"/>
    <w:rPr>
      <w:i/>
      <w:iCs/>
    </w:rPr>
  </w:style>
  <w:style w:type="character" w:styleId="HTMLKeyboard">
    <w:name w:val="HTML Keyboard"/>
    <w:basedOn w:val="DefaultParagraphFont"/>
    <w:rsid w:val="00D91B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1B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1B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1B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1B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1B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1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1B8D"/>
    <w:rPr>
      <w:b/>
      <w:bCs/>
    </w:rPr>
  </w:style>
  <w:style w:type="numbering" w:styleId="1ai">
    <w:name w:val="Outline List 1"/>
    <w:basedOn w:val="NoList"/>
    <w:rsid w:val="00D91B8D"/>
    <w:pPr>
      <w:numPr>
        <w:numId w:val="14"/>
      </w:numPr>
    </w:pPr>
  </w:style>
  <w:style w:type="numbering" w:styleId="111111">
    <w:name w:val="Outline List 2"/>
    <w:basedOn w:val="NoList"/>
    <w:rsid w:val="00D91B8D"/>
    <w:pPr>
      <w:numPr>
        <w:numId w:val="15"/>
      </w:numPr>
    </w:pPr>
  </w:style>
  <w:style w:type="numbering" w:styleId="ArticleSection">
    <w:name w:val="Outline List 3"/>
    <w:basedOn w:val="NoList"/>
    <w:rsid w:val="00D91B8D"/>
    <w:pPr>
      <w:numPr>
        <w:numId w:val="17"/>
      </w:numPr>
    </w:pPr>
  </w:style>
  <w:style w:type="table" w:styleId="TableSimple1">
    <w:name w:val="Table Simple 1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1B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1B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1B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1B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1B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1B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1B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1B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1B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1B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1B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1B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1B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1B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1B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1B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1B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1B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1B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1B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1B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1B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1B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1B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1B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1B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1B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1B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1B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1B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1B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1B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1B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1B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1B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1B8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547</Words>
  <Characters>3118</Characters>
  <Application>Microsoft Office Word</Application>
  <DocSecurity>4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2018-10-29T05:27:00Z</cp:lastPrinted>
  <dcterms:created xsi:type="dcterms:W3CDTF">2018-12-06T00:09:00Z</dcterms:created>
  <dcterms:modified xsi:type="dcterms:W3CDTF">2018-12-06T00:09:00Z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Insolvency Practice Rules (Corporations) Amendment (Restricting Related Creditor Voting Rights) Rules 2018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OPC63424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30 November 2018</vt:lpwstr>
  </property>
</Properties>
</file>