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62C47" w:rsidRDefault="00193461" w:rsidP="00C63713">
      <w:pPr>
        <w:rPr>
          <w:sz w:val="28"/>
        </w:rPr>
      </w:pPr>
      <w:r w:rsidRPr="00062C47">
        <w:rPr>
          <w:noProof/>
          <w:lang w:eastAsia="en-AU"/>
        </w:rPr>
        <w:drawing>
          <wp:inline distT="0" distB="0" distL="0" distR="0" wp14:anchorId="7F21F3E5" wp14:editId="54968A4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62C47" w:rsidRDefault="0048364F" w:rsidP="0048364F">
      <w:pPr>
        <w:rPr>
          <w:sz w:val="19"/>
        </w:rPr>
      </w:pPr>
    </w:p>
    <w:p w:rsidR="0048364F" w:rsidRPr="00062C47" w:rsidRDefault="000A48D1" w:rsidP="0048364F">
      <w:pPr>
        <w:pStyle w:val="ShortT"/>
      </w:pPr>
      <w:r w:rsidRPr="00062C47">
        <w:t xml:space="preserve">Civil Aviation </w:t>
      </w:r>
      <w:r w:rsidR="002958D8" w:rsidRPr="00062C47">
        <w:t>Safety</w:t>
      </w:r>
      <w:r w:rsidRPr="00062C47">
        <w:t xml:space="preserve"> Amendment (Part</w:t>
      </w:r>
      <w:r w:rsidR="00062C47" w:rsidRPr="00062C47">
        <w:t> </w:t>
      </w:r>
      <w:r w:rsidRPr="00062C47">
        <w:t>91) Regulation</w:t>
      </w:r>
      <w:r w:rsidR="00A5102D" w:rsidRPr="00062C47">
        <w:t>s</w:t>
      </w:r>
      <w:r w:rsidR="00062C47" w:rsidRPr="00062C47">
        <w:t> </w:t>
      </w:r>
      <w:r w:rsidRPr="00062C47">
        <w:t>201</w:t>
      </w:r>
      <w:r w:rsidR="004D1B64" w:rsidRPr="00062C47">
        <w:t>8</w:t>
      </w:r>
    </w:p>
    <w:p w:rsidR="002E140B" w:rsidRPr="005653EB" w:rsidRDefault="002E140B" w:rsidP="002E140B">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764759" w:rsidRPr="00062C47" w:rsidRDefault="00764759" w:rsidP="00347C60">
      <w:pPr>
        <w:keepNext/>
        <w:spacing w:before="720" w:line="240" w:lineRule="atLeast"/>
        <w:ind w:right="397"/>
        <w:jc w:val="both"/>
        <w:rPr>
          <w:szCs w:val="22"/>
        </w:rPr>
      </w:pPr>
      <w:r w:rsidRPr="00062C47">
        <w:rPr>
          <w:szCs w:val="22"/>
        </w:rPr>
        <w:t xml:space="preserve">Dated </w:t>
      </w:r>
      <w:r w:rsidRPr="00062C47">
        <w:rPr>
          <w:szCs w:val="22"/>
        </w:rPr>
        <w:fldChar w:fldCharType="begin"/>
      </w:r>
      <w:r w:rsidRPr="00062C47">
        <w:rPr>
          <w:szCs w:val="22"/>
        </w:rPr>
        <w:instrText xml:space="preserve"> DOCPROPERTY  DateMade </w:instrText>
      </w:r>
      <w:r w:rsidRPr="00062C47">
        <w:rPr>
          <w:szCs w:val="22"/>
        </w:rPr>
        <w:fldChar w:fldCharType="separate"/>
      </w:r>
      <w:r w:rsidR="00430663">
        <w:rPr>
          <w:szCs w:val="22"/>
        </w:rPr>
        <w:t>06 December 2018</w:t>
      </w:r>
      <w:r w:rsidRPr="00062C47">
        <w:rPr>
          <w:szCs w:val="22"/>
        </w:rPr>
        <w:fldChar w:fldCharType="end"/>
      </w:r>
    </w:p>
    <w:p w:rsidR="002E140B" w:rsidRPr="009249C7" w:rsidRDefault="002E140B" w:rsidP="002E140B">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2E140B" w:rsidRPr="009249C7" w:rsidRDefault="002E140B" w:rsidP="002E140B">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764759" w:rsidRPr="00062C47" w:rsidRDefault="00764759" w:rsidP="00347C60">
      <w:pPr>
        <w:keepNext/>
        <w:tabs>
          <w:tab w:val="left" w:pos="3402"/>
        </w:tabs>
        <w:spacing w:before="840" w:after="1080" w:line="300" w:lineRule="atLeast"/>
        <w:ind w:right="397"/>
        <w:rPr>
          <w:szCs w:val="22"/>
        </w:rPr>
      </w:pPr>
      <w:bookmarkStart w:id="0" w:name="_GoBack"/>
      <w:bookmarkEnd w:id="0"/>
      <w:r w:rsidRPr="00062C47">
        <w:rPr>
          <w:szCs w:val="22"/>
        </w:rPr>
        <w:t>By His Excellency’s Command</w:t>
      </w:r>
    </w:p>
    <w:p w:rsidR="00764759" w:rsidRPr="00062C47" w:rsidRDefault="00764759" w:rsidP="00347C60">
      <w:pPr>
        <w:keepNext/>
        <w:tabs>
          <w:tab w:val="left" w:pos="3402"/>
        </w:tabs>
        <w:spacing w:before="480" w:line="300" w:lineRule="atLeast"/>
        <w:ind w:right="397"/>
        <w:rPr>
          <w:szCs w:val="22"/>
        </w:rPr>
      </w:pPr>
      <w:r w:rsidRPr="00062C47">
        <w:rPr>
          <w:szCs w:val="22"/>
        </w:rPr>
        <w:t>Michael McCormack</w:t>
      </w:r>
    </w:p>
    <w:p w:rsidR="00764759" w:rsidRPr="00062C47" w:rsidRDefault="00764759" w:rsidP="00347C60">
      <w:pPr>
        <w:pStyle w:val="SignCoverPageEnd"/>
        <w:spacing w:after="0"/>
        <w:rPr>
          <w:szCs w:val="22"/>
        </w:rPr>
      </w:pPr>
      <w:r w:rsidRPr="00062C47">
        <w:rPr>
          <w:szCs w:val="22"/>
        </w:rPr>
        <w:t>Deputy Prime Minister and Minister for Infrastructure, Transport and Regional Development</w:t>
      </w:r>
    </w:p>
    <w:p w:rsidR="00764759" w:rsidRPr="00062C47" w:rsidRDefault="00764759" w:rsidP="00347C60"/>
    <w:p w:rsidR="0048364F" w:rsidRPr="00062C47" w:rsidRDefault="0048364F" w:rsidP="0048364F">
      <w:pPr>
        <w:pStyle w:val="Header"/>
        <w:tabs>
          <w:tab w:val="clear" w:pos="4150"/>
          <w:tab w:val="clear" w:pos="8307"/>
        </w:tabs>
      </w:pPr>
      <w:r w:rsidRPr="00062C47">
        <w:rPr>
          <w:rStyle w:val="CharAmSchNo"/>
        </w:rPr>
        <w:t xml:space="preserve"> </w:t>
      </w:r>
      <w:r w:rsidRPr="00062C47">
        <w:rPr>
          <w:rStyle w:val="CharAmSchText"/>
        </w:rPr>
        <w:t xml:space="preserve"> </w:t>
      </w:r>
    </w:p>
    <w:p w:rsidR="0048364F" w:rsidRPr="00062C47" w:rsidRDefault="0048364F" w:rsidP="0048364F">
      <w:pPr>
        <w:pStyle w:val="Header"/>
        <w:tabs>
          <w:tab w:val="clear" w:pos="4150"/>
          <w:tab w:val="clear" w:pos="8307"/>
        </w:tabs>
      </w:pPr>
      <w:r w:rsidRPr="00062C47">
        <w:rPr>
          <w:rStyle w:val="CharAmPartNo"/>
        </w:rPr>
        <w:t xml:space="preserve"> </w:t>
      </w:r>
      <w:r w:rsidRPr="00062C47">
        <w:rPr>
          <w:rStyle w:val="CharAmPartText"/>
        </w:rPr>
        <w:t xml:space="preserve"> </w:t>
      </w:r>
    </w:p>
    <w:p w:rsidR="0048364F" w:rsidRPr="00062C47" w:rsidRDefault="0048364F" w:rsidP="0048364F">
      <w:pPr>
        <w:sectPr w:rsidR="0048364F" w:rsidRPr="00062C47" w:rsidSect="009F5E3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48364F" w:rsidRPr="00062C47" w:rsidRDefault="0048364F" w:rsidP="001B7ADC">
      <w:pPr>
        <w:rPr>
          <w:sz w:val="36"/>
        </w:rPr>
      </w:pPr>
      <w:r w:rsidRPr="00062C47">
        <w:rPr>
          <w:sz w:val="36"/>
        </w:rPr>
        <w:lastRenderedPageBreak/>
        <w:t>Contents</w:t>
      </w:r>
    </w:p>
    <w:p w:rsidR="00F94AB8" w:rsidRPr="00062C47" w:rsidRDefault="00F94AB8">
      <w:pPr>
        <w:pStyle w:val="TOC5"/>
        <w:rPr>
          <w:rFonts w:asciiTheme="minorHAnsi" w:eastAsiaTheme="minorEastAsia" w:hAnsiTheme="minorHAnsi" w:cstheme="minorBidi"/>
          <w:noProof/>
          <w:kern w:val="0"/>
          <w:sz w:val="22"/>
          <w:szCs w:val="22"/>
        </w:rPr>
      </w:pPr>
      <w:r w:rsidRPr="00062C47">
        <w:fldChar w:fldCharType="begin"/>
      </w:r>
      <w:r w:rsidRPr="00062C47">
        <w:instrText xml:space="preserve"> TOC \o "1-9" </w:instrText>
      </w:r>
      <w:r w:rsidRPr="00062C47">
        <w:fldChar w:fldCharType="separate"/>
      </w:r>
      <w:r w:rsidRPr="00062C47">
        <w:rPr>
          <w:noProof/>
        </w:rPr>
        <w:t>1</w:t>
      </w:r>
      <w:r w:rsidRPr="00062C47">
        <w:rPr>
          <w:noProof/>
        </w:rPr>
        <w:tab/>
        <w:t>Name</w:t>
      </w:r>
      <w:r w:rsidRPr="00062C47">
        <w:rPr>
          <w:noProof/>
        </w:rPr>
        <w:tab/>
      </w:r>
      <w:r w:rsidRPr="00062C47">
        <w:rPr>
          <w:noProof/>
        </w:rPr>
        <w:fldChar w:fldCharType="begin"/>
      </w:r>
      <w:r w:rsidRPr="00062C47">
        <w:rPr>
          <w:noProof/>
        </w:rPr>
        <w:instrText xml:space="preserve"> PAGEREF _Toc527967962 \h </w:instrText>
      </w:r>
      <w:r w:rsidRPr="00062C47">
        <w:rPr>
          <w:noProof/>
        </w:rPr>
      </w:r>
      <w:r w:rsidRPr="00062C47">
        <w:rPr>
          <w:noProof/>
        </w:rPr>
        <w:fldChar w:fldCharType="separate"/>
      </w:r>
      <w:r w:rsidR="00430663">
        <w:rPr>
          <w:noProof/>
        </w:rPr>
        <w:t>1</w:t>
      </w:r>
      <w:r w:rsidRPr="00062C47">
        <w:rPr>
          <w:noProof/>
        </w:rPr>
        <w:fldChar w:fldCharType="end"/>
      </w:r>
    </w:p>
    <w:p w:rsidR="00F94AB8" w:rsidRPr="00062C47" w:rsidRDefault="00F94AB8">
      <w:pPr>
        <w:pStyle w:val="TOC5"/>
        <w:rPr>
          <w:rFonts w:asciiTheme="minorHAnsi" w:eastAsiaTheme="minorEastAsia" w:hAnsiTheme="minorHAnsi" w:cstheme="minorBidi"/>
          <w:noProof/>
          <w:kern w:val="0"/>
          <w:sz w:val="22"/>
          <w:szCs w:val="22"/>
        </w:rPr>
      </w:pPr>
      <w:r w:rsidRPr="00062C47">
        <w:rPr>
          <w:noProof/>
        </w:rPr>
        <w:t>2</w:t>
      </w:r>
      <w:r w:rsidRPr="00062C47">
        <w:rPr>
          <w:noProof/>
        </w:rPr>
        <w:tab/>
        <w:t>Commencement</w:t>
      </w:r>
      <w:r w:rsidRPr="00062C47">
        <w:rPr>
          <w:noProof/>
        </w:rPr>
        <w:tab/>
      </w:r>
      <w:r w:rsidRPr="00062C47">
        <w:rPr>
          <w:noProof/>
        </w:rPr>
        <w:fldChar w:fldCharType="begin"/>
      </w:r>
      <w:r w:rsidRPr="00062C47">
        <w:rPr>
          <w:noProof/>
        </w:rPr>
        <w:instrText xml:space="preserve"> PAGEREF _Toc527967963 \h </w:instrText>
      </w:r>
      <w:r w:rsidRPr="00062C47">
        <w:rPr>
          <w:noProof/>
        </w:rPr>
      </w:r>
      <w:r w:rsidRPr="00062C47">
        <w:rPr>
          <w:noProof/>
        </w:rPr>
        <w:fldChar w:fldCharType="separate"/>
      </w:r>
      <w:r w:rsidR="00430663">
        <w:rPr>
          <w:noProof/>
        </w:rPr>
        <w:t>1</w:t>
      </w:r>
      <w:r w:rsidRPr="00062C47">
        <w:rPr>
          <w:noProof/>
        </w:rPr>
        <w:fldChar w:fldCharType="end"/>
      </w:r>
    </w:p>
    <w:p w:rsidR="00F94AB8" w:rsidRPr="00062C47" w:rsidRDefault="00F94AB8">
      <w:pPr>
        <w:pStyle w:val="TOC5"/>
        <w:rPr>
          <w:rFonts w:asciiTheme="minorHAnsi" w:eastAsiaTheme="minorEastAsia" w:hAnsiTheme="minorHAnsi" w:cstheme="minorBidi"/>
          <w:noProof/>
          <w:kern w:val="0"/>
          <w:sz w:val="22"/>
          <w:szCs w:val="22"/>
        </w:rPr>
      </w:pPr>
      <w:r w:rsidRPr="00062C47">
        <w:rPr>
          <w:noProof/>
        </w:rPr>
        <w:t>3</w:t>
      </w:r>
      <w:r w:rsidRPr="00062C47">
        <w:rPr>
          <w:noProof/>
        </w:rPr>
        <w:tab/>
        <w:t>Authority</w:t>
      </w:r>
      <w:r w:rsidRPr="00062C47">
        <w:rPr>
          <w:noProof/>
        </w:rPr>
        <w:tab/>
      </w:r>
      <w:r w:rsidRPr="00062C47">
        <w:rPr>
          <w:noProof/>
        </w:rPr>
        <w:fldChar w:fldCharType="begin"/>
      </w:r>
      <w:r w:rsidRPr="00062C47">
        <w:rPr>
          <w:noProof/>
        </w:rPr>
        <w:instrText xml:space="preserve"> PAGEREF _Toc527967964 \h </w:instrText>
      </w:r>
      <w:r w:rsidRPr="00062C47">
        <w:rPr>
          <w:noProof/>
        </w:rPr>
      </w:r>
      <w:r w:rsidRPr="00062C47">
        <w:rPr>
          <w:noProof/>
        </w:rPr>
        <w:fldChar w:fldCharType="separate"/>
      </w:r>
      <w:r w:rsidR="00430663">
        <w:rPr>
          <w:noProof/>
        </w:rPr>
        <w:t>1</w:t>
      </w:r>
      <w:r w:rsidRPr="00062C47">
        <w:rPr>
          <w:noProof/>
        </w:rPr>
        <w:fldChar w:fldCharType="end"/>
      </w:r>
    </w:p>
    <w:p w:rsidR="00F94AB8" w:rsidRPr="00062C47" w:rsidRDefault="00F94AB8">
      <w:pPr>
        <w:pStyle w:val="TOC5"/>
        <w:rPr>
          <w:rFonts w:asciiTheme="minorHAnsi" w:eastAsiaTheme="minorEastAsia" w:hAnsiTheme="minorHAnsi" w:cstheme="minorBidi"/>
          <w:noProof/>
          <w:kern w:val="0"/>
          <w:sz w:val="22"/>
          <w:szCs w:val="22"/>
        </w:rPr>
      </w:pPr>
      <w:r w:rsidRPr="00062C47">
        <w:rPr>
          <w:noProof/>
        </w:rPr>
        <w:t>4</w:t>
      </w:r>
      <w:r w:rsidRPr="00062C47">
        <w:rPr>
          <w:noProof/>
        </w:rPr>
        <w:tab/>
        <w:t>Schedules</w:t>
      </w:r>
      <w:r w:rsidRPr="00062C47">
        <w:rPr>
          <w:noProof/>
        </w:rPr>
        <w:tab/>
      </w:r>
      <w:r w:rsidRPr="00062C47">
        <w:rPr>
          <w:noProof/>
        </w:rPr>
        <w:fldChar w:fldCharType="begin"/>
      </w:r>
      <w:r w:rsidRPr="00062C47">
        <w:rPr>
          <w:noProof/>
        </w:rPr>
        <w:instrText xml:space="preserve"> PAGEREF _Toc527967965 \h </w:instrText>
      </w:r>
      <w:r w:rsidRPr="00062C47">
        <w:rPr>
          <w:noProof/>
        </w:rPr>
      </w:r>
      <w:r w:rsidRPr="00062C47">
        <w:rPr>
          <w:noProof/>
        </w:rPr>
        <w:fldChar w:fldCharType="separate"/>
      </w:r>
      <w:r w:rsidR="00430663">
        <w:rPr>
          <w:noProof/>
        </w:rPr>
        <w:t>1</w:t>
      </w:r>
      <w:r w:rsidRPr="00062C47">
        <w:rPr>
          <w:noProof/>
        </w:rPr>
        <w:fldChar w:fldCharType="end"/>
      </w:r>
    </w:p>
    <w:p w:rsidR="00F94AB8" w:rsidRPr="00062C47" w:rsidRDefault="00F94AB8">
      <w:pPr>
        <w:pStyle w:val="TOC6"/>
        <w:rPr>
          <w:rFonts w:asciiTheme="minorHAnsi" w:eastAsiaTheme="minorEastAsia" w:hAnsiTheme="minorHAnsi" w:cstheme="minorBidi"/>
          <w:b w:val="0"/>
          <w:noProof/>
          <w:kern w:val="0"/>
          <w:sz w:val="22"/>
          <w:szCs w:val="22"/>
        </w:rPr>
      </w:pPr>
      <w:r w:rsidRPr="00062C47">
        <w:rPr>
          <w:noProof/>
        </w:rPr>
        <w:t>Schedule</w:t>
      </w:r>
      <w:r w:rsidR="00062C47" w:rsidRPr="00062C47">
        <w:rPr>
          <w:noProof/>
        </w:rPr>
        <w:t> </w:t>
      </w:r>
      <w:r w:rsidRPr="00062C47">
        <w:rPr>
          <w:noProof/>
        </w:rPr>
        <w:t>1—Amendments</w:t>
      </w:r>
      <w:r w:rsidRPr="00062C47">
        <w:rPr>
          <w:b w:val="0"/>
          <w:noProof/>
          <w:sz w:val="18"/>
        </w:rPr>
        <w:tab/>
      </w:r>
      <w:r w:rsidRPr="00062C47">
        <w:rPr>
          <w:b w:val="0"/>
          <w:noProof/>
          <w:sz w:val="18"/>
        </w:rPr>
        <w:fldChar w:fldCharType="begin"/>
      </w:r>
      <w:r w:rsidRPr="00062C47">
        <w:rPr>
          <w:b w:val="0"/>
          <w:noProof/>
          <w:sz w:val="18"/>
        </w:rPr>
        <w:instrText xml:space="preserve"> PAGEREF _Toc527967966 \h </w:instrText>
      </w:r>
      <w:r w:rsidRPr="00062C47">
        <w:rPr>
          <w:b w:val="0"/>
          <w:noProof/>
          <w:sz w:val="18"/>
        </w:rPr>
      </w:r>
      <w:r w:rsidRPr="00062C47">
        <w:rPr>
          <w:b w:val="0"/>
          <w:noProof/>
          <w:sz w:val="18"/>
        </w:rPr>
        <w:fldChar w:fldCharType="separate"/>
      </w:r>
      <w:r w:rsidR="00430663">
        <w:rPr>
          <w:b w:val="0"/>
          <w:noProof/>
          <w:sz w:val="18"/>
        </w:rPr>
        <w:t>2</w:t>
      </w:r>
      <w:r w:rsidRPr="00062C47">
        <w:rPr>
          <w:b w:val="0"/>
          <w:noProof/>
          <w:sz w:val="18"/>
        </w:rPr>
        <w:fldChar w:fldCharType="end"/>
      </w:r>
    </w:p>
    <w:p w:rsidR="00F94AB8" w:rsidRPr="00062C47" w:rsidRDefault="00F94AB8">
      <w:pPr>
        <w:pStyle w:val="TOC9"/>
        <w:rPr>
          <w:rFonts w:asciiTheme="minorHAnsi" w:eastAsiaTheme="minorEastAsia" w:hAnsiTheme="minorHAnsi" w:cstheme="minorBidi"/>
          <w:i w:val="0"/>
          <w:noProof/>
          <w:kern w:val="0"/>
          <w:sz w:val="22"/>
          <w:szCs w:val="22"/>
        </w:rPr>
      </w:pPr>
      <w:r w:rsidRPr="00062C47">
        <w:rPr>
          <w:rFonts w:eastAsiaTheme="minorHAnsi"/>
          <w:noProof/>
        </w:rPr>
        <w:t>Civil Aviation Safety Regulations</w:t>
      </w:r>
      <w:r w:rsidR="00062C47" w:rsidRPr="00062C47">
        <w:rPr>
          <w:rFonts w:eastAsiaTheme="minorHAnsi"/>
          <w:noProof/>
        </w:rPr>
        <w:t> </w:t>
      </w:r>
      <w:r w:rsidRPr="00062C47">
        <w:rPr>
          <w:rFonts w:eastAsiaTheme="minorHAnsi"/>
          <w:noProof/>
        </w:rPr>
        <w:t>1998</w:t>
      </w:r>
      <w:r w:rsidRPr="00062C47">
        <w:rPr>
          <w:i w:val="0"/>
          <w:noProof/>
          <w:sz w:val="18"/>
        </w:rPr>
        <w:tab/>
      </w:r>
      <w:r w:rsidRPr="00062C47">
        <w:rPr>
          <w:i w:val="0"/>
          <w:noProof/>
          <w:sz w:val="18"/>
        </w:rPr>
        <w:fldChar w:fldCharType="begin"/>
      </w:r>
      <w:r w:rsidRPr="00062C47">
        <w:rPr>
          <w:i w:val="0"/>
          <w:noProof/>
          <w:sz w:val="18"/>
        </w:rPr>
        <w:instrText xml:space="preserve"> PAGEREF _Toc527967967 \h </w:instrText>
      </w:r>
      <w:r w:rsidRPr="00062C47">
        <w:rPr>
          <w:i w:val="0"/>
          <w:noProof/>
          <w:sz w:val="18"/>
        </w:rPr>
      </w:r>
      <w:r w:rsidRPr="00062C47">
        <w:rPr>
          <w:i w:val="0"/>
          <w:noProof/>
          <w:sz w:val="18"/>
        </w:rPr>
        <w:fldChar w:fldCharType="separate"/>
      </w:r>
      <w:r w:rsidR="00430663">
        <w:rPr>
          <w:i w:val="0"/>
          <w:noProof/>
          <w:sz w:val="18"/>
        </w:rPr>
        <w:t>2</w:t>
      </w:r>
      <w:r w:rsidRPr="00062C47">
        <w:rPr>
          <w:i w:val="0"/>
          <w:noProof/>
          <w:sz w:val="18"/>
        </w:rPr>
        <w:fldChar w:fldCharType="end"/>
      </w:r>
    </w:p>
    <w:p w:rsidR="00833416" w:rsidRPr="00062C47" w:rsidRDefault="00F94AB8" w:rsidP="0048364F">
      <w:r w:rsidRPr="00062C47">
        <w:fldChar w:fldCharType="end"/>
      </w:r>
    </w:p>
    <w:p w:rsidR="00722023" w:rsidRPr="00062C47" w:rsidRDefault="00722023" w:rsidP="0048364F">
      <w:pPr>
        <w:sectPr w:rsidR="00722023" w:rsidRPr="00062C47" w:rsidSect="009F5E3C">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062C47" w:rsidRDefault="0048364F" w:rsidP="0048364F">
      <w:pPr>
        <w:pStyle w:val="ActHead5"/>
      </w:pPr>
      <w:bookmarkStart w:id="1" w:name="_Toc527967962"/>
      <w:r w:rsidRPr="00062C47">
        <w:rPr>
          <w:rStyle w:val="CharSectno"/>
        </w:rPr>
        <w:lastRenderedPageBreak/>
        <w:t>1</w:t>
      </w:r>
      <w:r w:rsidRPr="00062C47">
        <w:t xml:space="preserve">  </w:t>
      </w:r>
      <w:r w:rsidR="004F676E" w:rsidRPr="00062C47">
        <w:t>Name</w:t>
      </w:r>
      <w:bookmarkEnd w:id="1"/>
    </w:p>
    <w:p w:rsidR="0048364F" w:rsidRPr="00062C47" w:rsidRDefault="0048364F" w:rsidP="0048364F">
      <w:pPr>
        <w:pStyle w:val="subsection"/>
      </w:pPr>
      <w:r w:rsidRPr="00062C47">
        <w:tab/>
      </w:r>
      <w:r w:rsidRPr="00062C47">
        <w:tab/>
        <w:t>Th</w:t>
      </w:r>
      <w:r w:rsidR="00F24C35" w:rsidRPr="00062C47">
        <w:t>is</w:t>
      </w:r>
      <w:r w:rsidRPr="00062C47">
        <w:t xml:space="preserve"> </w:t>
      </w:r>
      <w:r w:rsidR="009A72FE" w:rsidRPr="00062C47">
        <w:t xml:space="preserve">instrument </w:t>
      </w:r>
      <w:r w:rsidR="00F24C35" w:rsidRPr="00062C47">
        <w:t>is</w:t>
      </w:r>
      <w:r w:rsidR="003801D0" w:rsidRPr="00062C47">
        <w:t xml:space="preserve"> the</w:t>
      </w:r>
      <w:r w:rsidRPr="00062C47">
        <w:t xml:space="preserve"> </w:t>
      </w:r>
      <w:r w:rsidR="00E0690B" w:rsidRPr="00062C47">
        <w:rPr>
          <w:i/>
        </w:rPr>
        <w:t xml:space="preserve">Civil Aviation </w:t>
      </w:r>
      <w:r w:rsidR="002958D8" w:rsidRPr="00062C47">
        <w:rPr>
          <w:i/>
        </w:rPr>
        <w:t>Safety</w:t>
      </w:r>
      <w:r w:rsidR="00E0690B" w:rsidRPr="00062C47">
        <w:rPr>
          <w:i/>
        </w:rPr>
        <w:t xml:space="preserve"> Amendment (Part</w:t>
      </w:r>
      <w:r w:rsidR="00062C47" w:rsidRPr="00062C47">
        <w:rPr>
          <w:i/>
        </w:rPr>
        <w:t> </w:t>
      </w:r>
      <w:r w:rsidR="00E0690B" w:rsidRPr="00062C47">
        <w:rPr>
          <w:i/>
        </w:rPr>
        <w:t>91) Regulations</w:t>
      </w:r>
      <w:r w:rsidR="00062C47" w:rsidRPr="00062C47">
        <w:rPr>
          <w:i/>
        </w:rPr>
        <w:t> </w:t>
      </w:r>
      <w:r w:rsidR="00E0690B" w:rsidRPr="00062C47">
        <w:rPr>
          <w:i/>
        </w:rPr>
        <w:t>2018</w:t>
      </w:r>
      <w:r w:rsidR="00E03127" w:rsidRPr="00062C47">
        <w:t>.</w:t>
      </w:r>
    </w:p>
    <w:p w:rsidR="0048364F" w:rsidRPr="00062C47" w:rsidRDefault="0048364F" w:rsidP="0048364F">
      <w:pPr>
        <w:pStyle w:val="ActHead5"/>
      </w:pPr>
      <w:bookmarkStart w:id="2" w:name="_Toc527967963"/>
      <w:r w:rsidRPr="00062C47">
        <w:rPr>
          <w:rStyle w:val="CharSectno"/>
        </w:rPr>
        <w:t>2</w:t>
      </w:r>
      <w:r w:rsidRPr="00062C47">
        <w:t xml:space="preserve">  Commencement</w:t>
      </w:r>
      <w:bookmarkEnd w:id="2"/>
    </w:p>
    <w:p w:rsidR="00E02C29" w:rsidRPr="00062C47" w:rsidRDefault="00E02C29" w:rsidP="00E02C29">
      <w:pPr>
        <w:pStyle w:val="subsection"/>
      </w:pPr>
      <w:r w:rsidRPr="00062C47">
        <w:tab/>
        <w:t>(1)</w:t>
      </w:r>
      <w:r w:rsidRPr="00062C47">
        <w:tab/>
        <w:t>Each provision of this instrument specified in column 1 of the table commences, or is taken to have commenced, in accordance with column 2 of the table</w:t>
      </w:r>
      <w:r w:rsidR="00E03127" w:rsidRPr="00062C47">
        <w:t>.</w:t>
      </w:r>
      <w:r w:rsidRPr="00062C47">
        <w:t xml:space="preserve"> Any other statement in column 2 has effect according to its terms</w:t>
      </w:r>
      <w:r w:rsidR="00E03127" w:rsidRPr="00062C47">
        <w:t>.</w:t>
      </w:r>
    </w:p>
    <w:p w:rsidR="00E02C29" w:rsidRPr="00062C47" w:rsidRDefault="00E02C29" w:rsidP="00E02C2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E02C29" w:rsidRPr="00062C47" w:rsidTr="00D54DB9">
        <w:trPr>
          <w:tblHeader/>
        </w:trPr>
        <w:tc>
          <w:tcPr>
            <w:tcW w:w="5000" w:type="pct"/>
            <w:gridSpan w:val="3"/>
            <w:tcBorders>
              <w:top w:val="single" w:sz="12" w:space="0" w:color="auto"/>
              <w:bottom w:val="single" w:sz="2" w:space="0" w:color="auto"/>
            </w:tcBorders>
            <w:shd w:val="clear" w:color="auto" w:fill="auto"/>
            <w:hideMark/>
          </w:tcPr>
          <w:p w:rsidR="00E02C29" w:rsidRPr="00062C47" w:rsidRDefault="00E02C29" w:rsidP="00E02C29">
            <w:pPr>
              <w:pStyle w:val="TableHeading"/>
            </w:pPr>
            <w:r w:rsidRPr="00062C47">
              <w:t>Commencement information</w:t>
            </w:r>
          </w:p>
        </w:tc>
      </w:tr>
      <w:tr w:rsidR="00E02C29" w:rsidRPr="00062C47" w:rsidTr="00D54DB9">
        <w:trPr>
          <w:tblHeader/>
        </w:trPr>
        <w:tc>
          <w:tcPr>
            <w:tcW w:w="1196" w:type="pct"/>
            <w:tcBorders>
              <w:top w:val="single" w:sz="2" w:space="0" w:color="auto"/>
              <w:bottom w:val="single" w:sz="2" w:space="0" w:color="auto"/>
            </w:tcBorders>
            <w:shd w:val="clear" w:color="auto" w:fill="auto"/>
            <w:hideMark/>
          </w:tcPr>
          <w:p w:rsidR="00E02C29" w:rsidRPr="00062C47" w:rsidRDefault="00E02C29" w:rsidP="00E02C29">
            <w:pPr>
              <w:pStyle w:val="TableHeading"/>
            </w:pPr>
            <w:r w:rsidRPr="00062C47">
              <w:t>Column 1</w:t>
            </w:r>
          </w:p>
        </w:tc>
        <w:tc>
          <w:tcPr>
            <w:tcW w:w="2692" w:type="pct"/>
            <w:tcBorders>
              <w:top w:val="single" w:sz="2" w:space="0" w:color="auto"/>
              <w:bottom w:val="single" w:sz="2" w:space="0" w:color="auto"/>
            </w:tcBorders>
            <w:shd w:val="clear" w:color="auto" w:fill="auto"/>
            <w:hideMark/>
          </w:tcPr>
          <w:p w:rsidR="00E02C29" w:rsidRPr="00062C47" w:rsidRDefault="00E02C29" w:rsidP="00E02C29">
            <w:pPr>
              <w:pStyle w:val="TableHeading"/>
            </w:pPr>
            <w:r w:rsidRPr="00062C47">
              <w:t>Column 2</w:t>
            </w:r>
          </w:p>
        </w:tc>
        <w:tc>
          <w:tcPr>
            <w:tcW w:w="1112" w:type="pct"/>
            <w:tcBorders>
              <w:top w:val="single" w:sz="2" w:space="0" w:color="auto"/>
              <w:bottom w:val="single" w:sz="2" w:space="0" w:color="auto"/>
            </w:tcBorders>
            <w:shd w:val="clear" w:color="auto" w:fill="auto"/>
            <w:hideMark/>
          </w:tcPr>
          <w:p w:rsidR="00E02C29" w:rsidRPr="00062C47" w:rsidRDefault="00E02C29" w:rsidP="00E02C29">
            <w:pPr>
              <w:pStyle w:val="TableHeading"/>
            </w:pPr>
            <w:r w:rsidRPr="00062C47">
              <w:t>Column 3</w:t>
            </w:r>
          </w:p>
        </w:tc>
      </w:tr>
      <w:tr w:rsidR="00E02C29" w:rsidRPr="00062C47" w:rsidTr="00D54DB9">
        <w:trPr>
          <w:tblHeader/>
        </w:trPr>
        <w:tc>
          <w:tcPr>
            <w:tcW w:w="1196" w:type="pct"/>
            <w:tcBorders>
              <w:top w:val="single" w:sz="2" w:space="0" w:color="auto"/>
              <w:bottom w:val="single" w:sz="12" w:space="0" w:color="auto"/>
            </w:tcBorders>
            <w:shd w:val="clear" w:color="auto" w:fill="auto"/>
            <w:hideMark/>
          </w:tcPr>
          <w:p w:rsidR="00E02C29" w:rsidRPr="00062C47" w:rsidRDefault="00E02C29" w:rsidP="00E02C29">
            <w:pPr>
              <w:pStyle w:val="TableHeading"/>
            </w:pPr>
            <w:r w:rsidRPr="00062C47">
              <w:t>Provisions</w:t>
            </w:r>
          </w:p>
        </w:tc>
        <w:tc>
          <w:tcPr>
            <w:tcW w:w="2692" w:type="pct"/>
            <w:tcBorders>
              <w:top w:val="single" w:sz="2" w:space="0" w:color="auto"/>
              <w:bottom w:val="single" w:sz="12" w:space="0" w:color="auto"/>
            </w:tcBorders>
            <w:shd w:val="clear" w:color="auto" w:fill="auto"/>
            <w:hideMark/>
          </w:tcPr>
          <w:p w:rsidR="00E02C29" w:rsidRPr="00062C47" w:rsidRDefault="00E02C29" w:rsidP="00E02C29">
            <w:pPr>
              <w:pStyle w:val="TableHeading"/>
            </w:pPr>
            <w:r w:rsidRPr="00062C47">
              <w:t>Commencement</w:t>
            </w:r>
          </w:p>
        </w:tc>
        <w:tc>
          <w:tcPr>
            <w:tcW w:w="1112" w:type="pct"/>
            <w:tcBorders>
              <w:top w:val="single" w:sz="2" w:space="0" w:color="auto"/>
              <w:bottom w:val="single" w:sz="12" w:space="0" w:color="auto"/>
            </w:tcBorders>
            <w:shd w:val="clear" w:color="auto" w:fill="auto"/>
            <w:hideMark/>
          </w:tcPr>
          <w:p w:rsidR="00E02C29" w:rsidRPr="00062C47" w:rsidRDefault="00E02C29" w:rsidP="00E02C29">
            <w:pPr>
              <w:pStyle w:val="TableHeading"/>
            </w:pPr>
            <w:r w:rsidRPr="00062C47">
              <w:t>Date/Details</w:t>
            </w:r>
          </w:p>
        </w:tc>
      </w:tr>
      <w:tr w:rsidR="00E02C29" w:rsidRPr="00062C47" w:rsidTr="00D54DB9">
        <w:tc>
          <w:tcPr>
            <w:tcW w:w="1196" w:type="pct"/>
            <w:tcBorders>
              <w:top w:val="single" w:sz="12" w:space="0" w:color="auto"/>
              <w:bottom w:val="single" w:sz="12" w:space="0" w:color="auto"/>
            </w:tcBorders>
            <w:shd w:val="clear" w:color="auto" w:fill="auto"/>
            <w:hideMark/>
          </w:tcPr>
          <w:p w:rsidR="00E02C29" w:rsidRPr="00062C47" w:rsidRDefault="00E02C29" w:rsidP="00E02C29">
            <w:pPr>
              <w:pStyle w:val="Tabletext"/>
            </w:pPr>
            <w:r w:rsidRPr="00062C47">
              <w:t>1</w:t>
            </w:r>
            <w:r w:rsidR="00E03127" w:rsidRPr="00062C47">
              <w:t>.</w:t>
            </w:r>
            <w:r w:rsidRPr="00062C47">
              <w:t xml:space="preserve">  The whole of this instrument</w:t>
            </w:r>
          </w:p>
        </w:tc>
        <w:tc>
          <w:tcPr>
            <w:tcW w:w="2692" w:type="pct"/>
            <w:tcBorders>
              <w:top w:val="single" w:sz="12" w:space="0" w:color="auto"/>
              <w:bottom w:val="single" w:sz="12" w:space="0" w:color="auto"/>
            </w:tcBorders>
            <w:shd w:val="clear" w:color="auto" w:fill="auto"/>
            <w:hideMark/>
          </w:tcPr>
          <w:p w:rsidR="00E02C29" w:rsidRPr="00062C47" w:rsidRDefault="00CB45A6" w:rsidP="00E02C29">
            <w:pPr>
              <w:pStyle w:val="Tabletext"/>
            </w:pPr>
            <w:r w:rsidRPr="00062C47">
              <w:t>25</w:t>
            </w:r>
            <w:r w:rsidR="00062C47" w:rsidRPr="00062C47">
              <w:t> </w:t>
            </w:r>
            <w:r w:rsidRPr="00062C47">
              <w:t>March 2021</w:t>
            </w:r>
            <w:r w:rsidR="00E03127" w:rsidRPr="00062C47">
              <w:t>.</w:t>
            </w:r>
          </w:p>
        </w:tc>
        <w:tc>
          <w:tcPr>
            <w:tcW w:w="1112" w:type="pct"/>
            <w:tcBorders>
              <w:top w:val="single" w:sz="12" w:space="0" w:color="auto"/>
              <w:bottom w:val="single" w:sz="12" w:space="0" w:color="auto"/>
            </w:tcBorders>
            <w:shd w:val="clear" w:color="auto" w:fill="auto"/>
          </w:tcPr>
          <w:p w:rsidR="00E02C29" w:rsidRPr="00062C47" w:rsidRDefault="00CB45A6" w:rsidP="00E02C29">
            <w:pPr>
              <w:pStyle w:val="Tabletext"/>
            </w:pPr>
            <w:r w:rsidRPr="00062C47">
              <w:t>25</w:t>
            </w:r>
            <w:r w:rsidR="00062C47" w:rsidRPr="00062C47">
              <w:t> </w:t>
            </w:r>
            <w:r w:rsidRPr="00062C47">
              <w:t>March 2021</w:t>
            </w:r>
          </w:p>
        </w:tc>
      </w:tr>
    </w:tbl>
    <w:p w:rsidR="00E02C29" w:rsidRPr="00062C47" w:rsidRDefault="00E02C29" w:rsidP="00E02C29">
      <w:pPr>
        <w:pStyle w:val="notetext"/>
      </w:pPr>
      <w:r w:rsidRPr="00062C47">
        <w:rPr>
          <w:snapToGrid w:val="0"/>
          <w:lang w:eastAsia="en-US"/>
        </w:rPr>
        <w:t xml:space="preserve">Note: </w:t>
      </w:r>
      <w:r w:rsidRPr="00062C47">
        <w:rPr>
          <w:snapToGrid w:val="0"/>
          <w:lang w:eastAsia="en-US"/>
        </w:rPr>
        <w:tab/>
        <w:t>This table relates only to the provisions of this instrument as originally made</w:t>
      </w:r>
      <w:r w:rsidR="00E03127" w:rsidRPr="00062C47">
        <w:rPr>
          <w:snapToGrid w:val="0"/>
          <w:lang w:eastAsia="en-US"/>
        </w:rPr>
        <w:t>.</w:t>
      </w:r>
      <w:r w:rsidRPr="00062C47">
        <w:rPr>
          <w:snapToGrid w:val="0"/>
          <w:lang w:eastAsia="en-US"/>
        </w:rPr>
        <w:t xml:space="preserve"> It will not be amended to deal with any later amendments of this instrument</w:t>
      </w:r>
      <w:r w:rsidR="00E03127" w:rsidRPr="00062C47">
        <w:rPr>
          <w:snapToGrid w:val="0"/>
          <w:lang w:eastAsia="en-US"/>
        </w:rPr>
        <w:t>.</w:t>
      </w:r>
    </w:p>
    <w:p w:rsidR="00E02C29" w:rsidRPr="00062C47" w:rsidRDefault="00E02C29" w:rsidP="00E02C29">
      <w:pPr>
        <w:pStyle w:val="subsection"/>
      </w:pPr>
      <w:r w:rsidRPr="00062C47">
        <w:tab/>
        <w:t>(2)</w:t>
      </w:r>
      <w:r w:rsidRPr="00062C47">
        <w:tab/>
        <w:t>Any information in column 3 of the table is not part of this instrument</w:t>
      </w:r>
      <w:r w:rsidR="00E03127" w:rsidRPr="00062C47">
        <w:t>.</w:t>
      </w:r>
      <w:r w:rsidRPr="00062C47">
        <w:t xml:space="preserve"> Information may be inserted in this column, or information in it may be edited, in any published version of this instrument</w:t>
      </w:r>
      <w:r w:rsidR="00E03127" w:rsidRPr="00062C47">
        <w:t>.</w:t>
      </w:r>
    </w:p>
    <w:p w:rsidR="007769D4" w:rsidRPr="00062C47" w:rsidRDefault="007769D4" w:rsidP="007769D4">
      <w:pPr>
        <w:pStyle w:val="ActHead5"/>
      </w:pPr>
      <w:bookmarkStart w:id="3" w:name="_Toc527967964"/>
      <w:r w:rsidRPr="00062C47">
        <w:rPr>
          <w:rStyle w:val="CharSectno"/>
        </w:rPr>
        <w:t>3</w:t>
      </w:r>
      <w:r w:rsidRPr="00062C47">
        <w:t xml:space="preserve">  Authority</w:t>
      </w:r>
      <w:bookmarkEnd w:id="3"/>
    </w:p>
    <w:p w:rsidR="007769D4" w:rsidRPr="00062C47" w:rsidRDefault="007769D4" w:rsidP="007769D4">
      <w:pPr>
        <w:pStyle w:val="subsection"/>
      </w:pPr>
      <w:r w:rsidRPr="00062C47">
        <w:tab/>
      </w:r>
      <w:r w:rsidRPr="00062C47">
        <w:tab/>
      </w:r>
      <w:r w:rsidR="00AF0336" w:rsidRPr="00062C47">
        <w:t xml:space="preserve">This </w:t>
      </w:r>
      <w:r w:rsidR="00011222" w:rsidRPr="00062C47">
        <w:t>instrument</w:t>
      </w:r>
      <w:r w:rsidR="00AF0336" w:rsidRPr="00062C47">
        <w:t xml:space="preserve"> is made under the </w:t>
      </w:r>
      <w:r w:rsidR="000A48D1" w:rsidRPr="00062C47">
        <w:rPr>
          <w:i/>
        </w:rPr>
        <w:t>Civil Aviation Act 1988</w:t>
      </w:r>
      <w:r w:rsidR="00E03127" w:rsidRPr="00062C47">
        <w:rPr>
          <w:i/>
        </w:rPr>
        <w:t>.</w:t>
      </w:r>
    </w:p>
    <w:p w:rsidR="00557C7A" w:rsidRPr="00062C47" w:rsidRDefault="007769D4" w:rsidP="00557C7A">
      <w:pPr>
        <w:pStyle w:val="ActHead5"/>
      </w:pPr>
      <w:bookmarkStart w:id="4" w:name="_Toc527967965"/>
      <w:r w:rsidRPr="00062C47">
        <w:rPr>
          <w:rStyle w:val="CharSectno"/>
        </w:rPr>
        <w:t>4</w:t>
      </w:r>
      <w:r w:rsidR="00557C7A" w:rsidRPr="00062C47">
        <w:t xml:space="preserve">  </w:t>
      </w:r>
      <w:r w:rsidR="00B332B8" w:rsidRPr="00062C47">
        <w:t>Schedules</w:t>
      </w:r>
      <w:bookmarkEnd w:id="4"/>
    </w:p>
    <w:p w:rsidR="00557C7A" w:rsidRPr="00062C47" w:rsidRDefault="00557C7A" w:rsidP="00557C7A">
      <w:pPr>
        <w:pStyle w:val="subsection"/>
      </w:pPr>
      <w:r w:rsidRPr="00062C47">
        <w:tab/>
      </w:r>
      <w:r w:rsidRPr="00062C47">
        <w:tab/>
      </w:r>
      <w:r w:rsidR="00CD7ECB" w:rsidRPr="00062C47">
        <w:t xml:space="preserve">Each instrument that is specified in a Schedule to </w:t>
      </w:r>
      <w:r w:rsidR="000A48D1" w:rsidRPr="00062C47">
        <w:t>this instrument</w:t>
      </w:r>
      <w:r w:rsidR="00C814F5" w:rsidRPr="00062C47">
        <w:t xml:space="preserve"> </w:t>
      </w:r>
      <w:r w:rsidR="00CD7ECB" w:rsidRPr="00062C47">
        <w:t xml:space="preserve">is amended or repealed as set out in the applicable items in the Schedule concerned, and any other item in a Schedule to </w:t>
      </w:r>
      <w:r w:rsidR="000A48D1" w:rsidRPr="00062C47">
        <w:t>this instrument</w:t>
      </w:r>
      <w:r w:rsidR="00CD7ECB" w:rsidRPr="00062C47">
        <w:t xml:space="preserve"> has effect according to its terms</w:t>
      </w:r>
      <w:r w:rsidR="00E03127" w:rsidRPr="00062C47">
        <w:t>.</w:t>
      </w:r>
    </w:p>
    <w:p w:rsidR="0048364F" w:rsidRPr="00062C47" w:rsidRDefault="0048364F" w:rsidP="00FF3089">
      <w:pPr>
        <w:pStyle w:val="ActHead6"/>
        <w:pageBreakBefore/>
      </w:pPr>
      <w:bookmarkStart w:id="5" w:name="_Toc527967966"/>
      <w:bookmarkStart w:id="6" w:name="opcAmSched"/>
      <w:bookmarkStart w:id="7" w:name="opcCurrentFind"/>
      <w:r w:rsidRPr="00062C47">
        <w:rPr>
          <w:rStyle w:val="CharAmSchNo"/>
        </w:rPr>
        <w:lastRenderedPageBreak/>
        <w:t>Schedule</w:t>
      </w:r>
      <w:r w:rsidR="00062C47" w:rsidRPr="00062C47">
        <w:rPr>
          <w:rStyle w:val="CharAmSchNo"/>
        </w:rPr>
        <w:t> </w:t>
      </w:r>
      <w:r w:rsidRPr="00062C47">
        <w:rPr>
          <w:rStyle w:val="CharAmSchNo"/>
        </w:rPr>
        <w:t>1</w:t>
      </w:r>
      <w:r w:rsidRPr="00062C47">
        <w:t>—</w:t>
      </w:r>
      <w:r w:rsidR="00460499" w:rsidRPr="00062C47">
        <w:rPr>
          <w:rStyle w:val="CharAmSchText"/>
        </w:rPr>
        <w:t>Amendments</w:t>
      </w:r>
      <w:bookmarkEnd w:id="5"/>
    </w:p>
    <w:bookmarkEnd w:id="6"/>
    <w:bookmarkEnd w:id="7"/>
    <w:p w:rsidR="00D866A3" w:rsidRPr="00062C47" w:rsidRDefault="00D866A3" w:rsidP="00D866A3">
      <w:pPr>
        <w:pStyle w:val="Header"/>
        <w:rPr>
          <w:rFonts w:eastAsiaTheme="minorHAnsi"/>
        </w:rPr>
      </w:pPr>
      <w:r w:rsidRPr="00062C47">
        <w:rPr>
          <w:rStyle w:val="CharAmPartNo"/>
          <w:rFonts w:eastAsiaTheme="minorHAnsi"/>
        </w:rPr>
        <w:t xml:space="preserve"> </w:t>
      </w:r>
      <w:r w:rsidRPr="00062C47">
        <w:rPr>
          <w:rStyle w:val="CharAmPartText"/>
          <w:rFonts w:eastAsiaTheme="minorHAnsi"/>
        </w:rPr>
        <w:t xml:space="preserve"> </w:t>
      </w:r>
    </w:p>
    <w:p w:rsidR="00767DC8" w:rsidRPr="00062C47" w:rsidRDefault="00767DC8" w:rsidP="00767DC8">
      <w:pPr>
        <w:pStyle w:val="ActHead9"/>
        <w:rPr>
          <w:rFonts w:eastAsiaTheme="minorHAnsi"/>
        </w:rPr>
      </w:pPr>
      <w:bookmarkStart w:id="8" w:name="_Toc527967967"/>
      <w:r w:rsidRPr="00062C47">
        <w:rPr>
          <w:rFonts w:eastAsiaTheme="minorHAnsi"/>
        </w:rPr>
        <w:t>Civil Aviation Safety Regulations</w:t>
      </w:r>
      <w:r w:rsidR="00062C47" w:rsidRPr="00062C47">
        <w:rPr>
          <w:rFonts w:eastAsiaTheme="minorHAnsi"/>
        </w:rPr>
        <w:t> </w:t>
      </w:r>
      <w:r w:rsidRPr="00062C47">
        <w:rPr>
          <w:rFonts w:eastAsiaTheme="minorHAnsi"/>
        </w:rPr>
        <w:t>1998</w:t>
      </w:r>
      <w:bookmarkEnd w:id="8"/>
    </w:p>
    <w:p w:rsidR="00767DC8" w:rsidRPr="00062C47" w:rsidRDefault="00650D5D" w:rsidP="00767DC8">
      <w:pPr>
        <w:pStyle w:val="ItemHead"/>
      </w:pPr>
      <w:r w:rsidRPr="00062C47">
        <w:t>1</w:t>
      </w:r>
      <w:r w:rsidR="00767DC8" w:rsidRPr="00062C47">
        <w:t xml:space="preserve">  Part</w:t>
      </w:r>
      <w:r w:rsidR="00062C47" w:rsidRPr="00062C47">
        <w:t> </w:t>
      </w:r>
      <w:r w:rsidR="00767DC8" w:rsidRPr="00062C47">
        <w:t>91</w:t>
      </w:r>
    </w:p>
    <w:p w:rsidR="00767DC8" w:rsidRPr="00062C47" w:rsidRDefault="00767DC8" w:rsidP="00767DC8">
      <w:pPr>
        <w:pStyle w:val="Item"/>
      </w:pPr>
      <w:r w:rsidRPr="00062C47">
        <w:t>Repeal the Part, substitute:</w:t>
      </w:r>
    </w:p>
    <w:p w:rsidR="00767DC8" w:rsidRPr="00062C47" w:rsidRDefault="00767DC8" w:rsidP="00711F2C">
      <w:pPr>
        <w:pStyle w:val="ActHead2"/>
      </w:pPr>
      <w:bookmarkStart w:id="9" w:name="ConfidenceBlock"/>
      <w:bookmarkStart w:id="10" w:name="f_Check_Lines_above"/>
      <w:bookmarkStart w:id="11" w:name="_Toc527967968"/>
      <w:bookmarkEnd w:id="9"/>
      <w:bookmarkEnd w:id="10"/>
      <w:r w:rsidRPr="00062C47">
        <w:rPr>
          <w:rStyle w:val="CharPartNo"/>
        </w:rPr>
        <w:t>Part</w:t>
      </w:r>
      <w:r w:rsidR="00062C47" w:rsidRPr="00062C47">
        <w:rPr>
          <w:rStyle w:val="CharPartNo"/>
        </w:rPr>
        <w:t> </w:t>
      </w:r>
      <w:r w:rsidRPr="00062C47">
        <w:rPr>
          <w:rStyle w:val="CharPartNo"/>
        </w:rPr>
        <w:t>91</w:t>
      </w:r>
      <w:r w:rsidRPr="00062C47">
        <w:t>—</w:t>
      </w:r>
      <w:r w:rsidRPr="00062C47">
        <w:rPr>
          <w:rStyle w:val="CharPartText"/>
        </w:rPr>
        <w:t>General operating and flight rules</w:t>
      </w:r>
      <w:bookmarkEnd w:id="11"/>
    </w:p>
    <w:p w:rsidR="00DF1697" w:rsidRPr="00062C47" w:rsidRDefault="00DF1697" w:rsidP="00DF1697">
      <w:pPr>
        <w:pStyle w:val="Header"/>
      </w:pPr>
      <w:r w:rsidRPr="00062C47">
        <w:rPr>
          <w:rStyle w:val="CharSubPartNoCASA"/>
        </w:rPr>
        <w:t xml:space="preserve"> </w:t>
      </w:r>
      <w:r w:rsidRPr="00062C47">
        <w:rPr>
          <w:rStyle w:val="CharSubPartTextCASA"/>
        </w:rPr>
        <w:t xml:space="preserve"> </w:t>
      </w:r>
    </w:p>
    <w:p w:rsidR="00767DC8" w:rsidRPr="00062C47" w:rsidRDefault="00767DC8" w:rsidP="00767DC8">
      <w:pPr>
        <w:pStyle w:val="TofSectsHeading"/>
      </w:pPr>
      <w:r w:rsidRPr="00062C47">
        <w:t>Table of Contents</w:t>
      </w:r>
    </w:p>
    <w:p w:rsidR="0022647B" w:rsidRPr="00062C47" w:rsidRDefault="0022647B" w:rsidP="0022647B">
      <w:pPr>
        <w:pStyle w:val="TofSectsGroupHeading"/>
      </w:pPr>
      <w:r w:rsidRPr="00062C47">
        <w:t>Subpart 91.A—Preliminary</w:t>
      </w:r>
    </w:p>
    <w:p w:rsidR="0022647B" w:rsidRPr="00062C47" w:rsidRDefault="0022647B" w:rsidP="0022647B">
      <w:pPr>
        <w:pStyle w:val="TofSectsSection"/>
      </w:pPr>
      <w:r w:rsidRPr="00062C47">
        <w:t>91.005</w:t>
      </w:r>
      <w:r w:rsidRPr="00062C47">
        <w:tab/>
        <w:t>Application of Part</w:t>
      </w:r>
      <w:r w:rsidR="00062C47" w:rsidRPr="00062C47">
        <w:t> </w:t>
      </w:r>
      <w:r w:rsidRPr="00062C47">
        <w:t>91—Australian aircraft in Australian territory</w:t>
      </w:r>
    </w:p>
    <w:p w:rsidR="0022647B" w:rsidRPr="00062C47" w:rsidRDefault="0022647B" w:rsidP="0022647B">
      <w:pPr>
        <w:pStyle w:val="TofSectsSection"/>
      </w:pPr>
      <w:r w:rsidRPr="00062C47">
        <w:t>91.010</w:t>
      </w:r>
      <w:r w:rsidRPr="00062C47">
        <w:tab/>
        <w:t>Application of Part</w:t>
      </w:r>
      <w:r w:rsidR="00062C47" w:rsidRPr="00062C47">
        <w:t> </w:t>
      </w:r>
      <w:r w:rsidRPr="00062C47">
        <w:t>91—Australian aircraft in foreign countries</w:t>
      </w:r>
    </w:p>
    <w:p w:rsidR="0022647B" w:rsidRPr="00062C47" w:rsidRDefault="0022647B" w:rsidP="0022647B">
      <w:pPr>
        <w:pStyle w:val="TofSectsSection"/>
      </w:pPr>
      <w:r w:rsidRPr="00062C47">
        <w:t>91.015</w:t>
      </w:r>
      <w:r w:rsidRPr="00062C47">
        <w:tab/>
        <w:t>Application of Part</w:t>
      </w:r>
      <w:r w:rsidR="00062C47" w:rsidRPr="00062C47">
        <w:t> </w:t>
      </w:r>
      <w:r w:rsidRPr="00062C47">
        <w:t>91—Australian aircraft over the high seas</w:t>
      </w:r>
    </w:p>
    <w:p w:rsidR="0022647B" w:rsidRPr="00062C47" w:rsidRDefault="0022647B" w:rsidP="0022647B">
      <w:pPr>
        <w:pStyle w:val="TofSectsSection"/>
      </w:pPr>
      <w:r w:rsidRPr="00062C47">
        <w:t>91.020</w:t>
      </w:r>
      <w:r w:rsidRPr="00062C47">
        <w:tab/>
        <w:t>Application of Part</w:t>
      </w:r>
      <w:r w:rsidR="00062C47" w:rsidRPr="00062C47">
        <w:t> </w:t>
      </w:r>
      <w:r w:rsidRPr="00062C47">
        <w:t>91—foreign registered aircraft</w:t>
      </w:r>
    </w:p>
    <w:p w:rsidR="0022647B" w:rsidRPr="00062C47" w:rsidRDefault="0022647B" w:rsidP="0022647B">
      <w:pPr>
        <w:pStyle w:val="TofSectsSection"/>
      </w:pPr>
      <w:r w:rsidRPr="00062C47">
        <w:t>91.025</w:t>
      </w:r>
      <w:r w:rsidRPr="00062C47">
        <w:tab/>
        <w:t>Application of Part</w:t>
      </w:r>
      <w:r w:rsidR="00062C47" w:rsidRPr="00062C47">
        <w:t> </w:t>
      </w:r>
      <w:r w:rsidRPr="00062C47">
        <w:t>91—foreign state aircraft</w:t>
      </w:r>
    </w:p>
    <w:p w:rsidR="0022647B" w:rsidRPr="00062C47" w:rsidRDefault="0022647B" w:rsidP="0022647B">
      <w:pPr>
        <w:pStyle w:val="TofSectsSection"/>
      </w:pPr>
      <w:r w:rsidRPr="00062C47">
        <w:t>91.030</w:t>
      </w:r>
      <w:r w:rsidRPr="00062C47">
        <w:tab/>
        <w:t>Application of Part</w:t>
      </w:r>
      <w:r w:rsidR="00062C47" w:rsidRPr="00062C47">
        <w:t> </w:t>
      </w:r>
      <w:r w:rsidRPr="00062C47">
        <w:t>91—aircraft to which Part</w:t>
      </w:r>
      <w:r w:rsidR="00062C47" w:rsidRPr="00062C47">
        <w:t> </w:t>
      </w:r>
      <w:r w:rsidRPr="00062C47">
        <w:t>101, 103 or 131 applies</w:t>
      </w:r>
    </w:p>
    <w:p w:rsidR="0022647B" w:rsidRPr="00062C47" w:rsidRDefault="0022647B" w:rsidP="0022647B">
      <w:pPr>
        <w:pStyle w:val="TofSectsSection"/>
      </w:pPr>
      <w:r w:rsidRPr="00062C47">
        <w:t>91.035</w:t>
      </w:r>
      <w:r w:rsidRPr="00062C47">
        <w:tab/>
        <w:t>Application of Part</w:t>
      </w:r>
      <w:r w:rsidR="00062C47" w:rsidRPr="00062C47">
        <w:t> </w:t>
      </w:r>
      <w:r w:rsidRPr="00062C47">
        <w:t>91—certain provisions of this Part do not apply if provisions of Part</w:t>
      </w:r>
      <w:r w:rsidR="00062C47" w:rsidRPr="00062C47">
        <w:t> </w:t>
      </w:r>
      <w:r w:rsidRPr="00062C47">
        <w:t>121, 133, 135 or 138 apply</w:t>
      </w:r>
    </w:p>
    <w:p w:rsidR="0022647B" w:rsidRPr="00062C47" w:rsidRDefault="0022647B" w:rsidP="0022647B">
      <w:pPr>
        <w:pStyle w:val="TofSectsSection"/>
      </w:pPr>
      <w:r w:rsidRPr="00062C47">
        <w:t>91.040</w:t>
      </w:r>
      <w:r w:rsidRPr="00062C47">
        <w:tab/>
        <w:t>Issue of Manual of Standards for Part</w:t>
      </w:r>
      <w:r w:rsidR="00062C47" w:rsidRPr="00062C47">
        <w:t> </w:t>
      </w:r>
      <w:r w:rsidRPr="00062C47">
        <w:t>91</w:t>
      </w:r>
    </w:p>
    <w:p w:rsidR="0022647B" w:rsidRPr="00062C47" w:rsidRDefault="0022647B" w:rsidP="0022647B">
      <w:pPr>
        <w:pStyle w:val="TofSectsSection"/>
      </w:pPr>
      <w:r w:rsidRPr="00062C47">
        <w:t>91.045</w:t>
      </w:r>
      <w:r w:rsidRPr="00062C47">
        <w:tab/>
        <w:t xml:space="preserve">Approvals by CASA </w:t>
      </w:r>
      <w:r w:rsidRPr="00062C47">
        <w:rPr>
          <w:noProof/>
        </w:rPr>
        <w:t>for Part</w:t>
      </w:r>
      <w:r w:rsidR="00062C47" w:rsidRPr="00062C47">
        <w:rPr>
          <w:noProof/>
        </w:rPr>
        <w:t> </w:t>
      </w:r>
      <w:r w:rsidRPr="00062C47">
        <w:rPr>
          <w:noProof/>
        </w:rPr>
        <w:t>91</w:t>
      </w:r>
    </w:p>
    <w:p w:rsidR="0022647B" w:rsidRPr="00062C47" w:rsidRDefault="0022647B" w:rsidP="0022647B">
      <w:pPr>
        <w:pStyle w:val="TofSectsSection"/>
      </w:pPr>
      <w:r w:rsidRPr="00062C47">
        <w:t>91.050</w:t>
      </w:r>
      <w:r w:rsidRPr="00062C47">
        <w:tab/>
        <w:t>Approvals by authorised persons for Subpart 91.T</w:t>
      </w:r>
    </w:p>
    <w:p w:rsidR="0022647B" w:rsidRPr="00062C47" w:rsidRDefault="0022647B" w:rsidP="0022647B">
      <w:pPr>
        <w:pStyle w:val="TofSectsGroupHeading"/>
      </w:pPr>
      <w:r w:rsidRPr="00062C47">
        <w:t>Subpart 91.C—General</w:t>
      </w:r>
    </w:p>
    <w:p w:rsidR="0022647B" w:rsidRPr="00062C47" w:rsidRDefault="0022647B" w:rsidP="0022647B">
      <w:pPr>
        <w:pStyle w:val="TofSectsGroupHeading"/>
      </w:pPr>
      <w:r w:rsidRPr="00062C47">
        <w:t>Division</w:t>
      </w:r>
      <w:r w:rsidR="00062C47" w:rsidRPr="00062C47">
        <w:t> </w:t>
      </w:r>
      <w:r w:rsidRPr="00062C47">
        <w:t>91.C.1—General flight limitations</w:t>
      </w:r>
    </w:p>
    <w:p w:rsidR="0022647B" w:rsidRPr="00062C47" w:rsidRDefault="0022647B" w:rsidP="0022647B">
      <w:pPr>
        <w:pStyle w:val="TofSectsSection"/>
      </w:pPr>
      <w:r w:rsidRPr="00062C47">
        <w:t>91.055</w:t>
      </w:r>
      <w:r w:rsidRPr="00062C47">
        <w:tab/>
        <w:t>Aircraft not to be operated in manner that creates a hazard</w:t>
      </w:r>
    </w:p>
    <w:p w:rsidR="0022647B" w:rsidRPr="00062C47" w:rsidRDefault="0022647B" w:rsidP="0022647B">
      <w:pPr>
        <w:pStyle w:val="TofSectsSection"/>
      </w:pPr>
      <w:r w:rsidRPr="00062C47">
        <w:t>91.060</w:t>
      </w:r>
      <w:r w:rsidRPr="00062C47">
        <w:tab/>
        <w:t>Unauthorised travel or placing of cargo on aircraft</w:t>
      </w:r>
    </w:p>
    <w:p w:rsidR="0022647B" w:rsidRPr="00062C47" w:rsidRDefault="0022647B" w:rsidP="0022647B">
      <w:pPr>
        <w:pStyle w:val="TofSectsSection"/>
      </w:pPr>
      <w:r w:rsidRPr="00062C47">
        <w:t>91.065</w:t>
      </w:r>
      <w:r w:rsidRPr="00062C47">
        <w:tab/>
        <w:t>Aircraft to be flown under VFR or IFR</w:t>
      </w:r>
    </w:p>
    <w:p w:rsidR="0022647B" w:rsidRPr="00062C47" w:rsidRDefault="0022647B" w:rsidP="0022647B">
      <w:pPr>
        <w:pStyle w:val="TofSectsSection"/>
      </w:pPr>
      <w:r w:rsidRPr="00062C47">
        <w:t>91.070</w:t>
      </w:r>
      <w:r w:rsidRPr="00062C47">
        <w:tab/>
        <w:t>VFR flights—compliance with VMC criteria</w:t>
      </w:r>
    </w:p>
    <w:p w:rsidR="0022647B" w:rsidRPr="00062C47" w:rsidRDefault="0022647B" w:rsidP="0022647B">
      <w:pPr>
        <w:pStyle w:val="TofSectsSection"/>
      </w:pPr>
      <w:r w:rsidRPr="00062C47">
        <w:t>91.075</w:t>
      </w:r>
      <w:r w:rsidRPr="00062C47">
        <w:tab/>
        <w:t>VFR flights—aircraft not to exceed certain speeds</w:t>
      </w:r>
    </w:p>
    <w:p w:rsidR="0022647B" w:rsidRPr="00062C47" w:rsidRDefault="0022647B" w:rsidP="0022647B">
      <w:pPr>
        <w:pStyle w:val="TofSectsSection"/>
      </w:pPr>
      <w:r w:rsidRPr="00062C47">
        <w:t>91.080</w:t>
      </w:r>
      <w:r w:rsidRPr="00062C47">
        <w:tab/>
        <w:t>VFR flights—flights in class A airspace</w:t>
      </w:r>
    </w:p>
    <w:p w:rsidR="0022647B" w:rsidRPr="00062C47" w:rsidRDefault="0022647B" w:rsidP="0022647B">
      <w:pPr>
        <w:pStyle w:val="TofSectsSection"/>
      </w:pPr>
      <w:r w:rsidRPr="00062C47">
        <w:t>91.085</w:t>
      </w:r>
      <w:r w:rsidRPr="00062C47">
        <w:tab/>
        <w:t>NVIS flights</w:t>
      </w:r>
    </w:p>
    <w:p w:rsidR="0022647B" w:rsidRPr="00062C47" w:rsidRDefault="0022647B" w:rsidP="0022647B">
      <w:pPr>
        <w:pStyle w:val="TofSectsSection"/>
      </w:pPr>
      <w:r w:rsidRPr="00062C47">
        <w:t>91.090</w:t>
      </w:r>
      <w:r w:rsidRPr="00062C47">
        <w:tab/>
        <w:t>All flights—airspeed limits</w:t>
      </w:r>
    </w:p>
    <w:p w:rsidR="0022647B" w:rsidRPr="00062C47" w:rsidRDefault="0022647B" w:rsidP="0022647B">
      <w:pPr>
        <w:pStyle w:val="TofSectsGroupHeading"/>
      </w:pPr>
      <w:r w:rsidRPr="00062C47">
        <w:t>Division</w:t>
      </w:r>
      <w:r w:rsidR="00062C47" w:rsidRPr="00062C47">
        <w:t> </w:t>
      </w:r>
      <w:r w:rsidRPr="00062C47">
        <w:t>91.C.2—Operational documents</w:t>
      </w:r>
    </w:p>
    <w:p w:rsidR="0022647B" w:rsidRPr="00062C47" w:rsidRDefault="0022647B" w:rsidP="0022647B">
      <w:pPr>
        <w:pStyle w:val="TofSectsSection"/>
      </w:pPr>
      <w:r w:rsidRPr="00062C47">
        <w:t>91.095</w:t>
      </w:r>
      <w:r w:rsidRPr="00062C47">
        <w:tab/>
        <w:t>Compliance with flight manual etc.</w:t>
      </w:r>
    </w:p>
    <w:p w:rsidR="0022647B" w:rsidRPr="00062C47" w:rsidRDefault="0022647B" w:rsidP="0022647B">
      <w:pPr>
        <w:pStyle w:val="TofSectsGroupHeading"/>
      </w:pPr>
      <w:r w:rsidRPr="00062C47">
        <w:t>Division</w:t>
      </w:r>
      <w:r w:rsidR="00062C47" w:rsidRPr="00062C47">
        <w:t> </w:t>
      </w:r>
      <w:r w:rsidRPr="00062C47">
        <w:t>91.C.3—Flight related documents</w:t>
      </w:r>
    </w:p>
    <w:p w:rsidR="0022647B" w:rsidRPr="00062C47" w:rsidRDefault="0022647B" w:rsidP="0022647B">
      <w:pPr>
        <w:pStyle w:val="TofSectsSection"/>
      </w:pPr>
      <w:r w:rsidRPr="00062C47">
        <w:t>91.100</w:t>
      </w:r>
      <w:r w:rsidRPr="00062C47">
        <w:tab/>
        <w:t>Electronic documents</w:t>
      </w:r>
    </w:p>
    <w:p w:rsidR="0022647B" w:rsidRPr="00062C47" w:rsidRDefault="0022647B" w:rsidP="0022647B">
      <w:pPr>
        <w:pStyle w:val="TofSectsSection"/>
      </w:pPr>
      <w:r w:rsidRPr="00062C47">
        <w:t>91.105</w:t>
      </w:r>
      <w:r w:rsidRPr="00062C47">
        <w:tab/>
        <w:t>Carriage of documents</w:t>
      </w:r>
    </w:p>
    <w:p w:rsidR="0022647B" w:rsidRPr="00062C47" w:rsidRDefault="0022647B" w:rsidP="0022647B">
      <w:pPr>
        <w:pStyle w:val="TofSectsSection"/>
      </w:pPr>
      <w:r w:rsidRPr="00062C47">
        <w:t>91.110</w:t>
      </w:r>
      <w:r w:rsidRPr="00062C47">
        <w:tab/>
        <w:t>Carriage of documents for certain flights</w:t>
      </w:r>
    </w:p>
    <w:p w:rsidR="0022647B" w:rsidRPr="00062C47" w:rsidRDefault="0022647B" w:rsidP="0022647B">
      <w:pPr>
        <w:pStyle w:val="TofSectsSection"/>
      </w:pPr>
      <w:r w:rsidRPr="00062C47">
        <w:t>91.115</w:t>
      </w:r>
      <w:r w:rsidRPr="00062C47">
        <w:tab/>
        <w:t>Carriage of documents—flights that begin or end outside Australian territory</w:t>
      </w:r>
    </w:p>
    <w:p w:rsidR="0022647B" w:rsidRPr="00062C47" w:rsidRDefault="0022647B" w:rsidP="0022647B">
      <w:pPr>
        <w:pStyle w:val="TofSectsSection"/>
      </w:pPr>
      <w:r w:rsidRPr="00062C47">
        <w:t>91.120</w:t>
      </w:r>
      <w:r w:rsidRPr="00062C47">
        <w:tab/>
        <w:t>Journey logs—flights that begin or end outside Australian territory</w:t>
      </w:r>
    </w:p>
    <w:p w:rsidR="0022647B" w:rsidRPr="00062C47" w:rsidRDefault="0022647B" w:rsidP="0022647B">
      <w:pPr>
        <w:pStyle w:val="TofSectsGroupHeading"/>
      </w:pPr>
      <w:r w:rsidRPr="00062C47">
        <w:t>Division</w:t>
      </w:r>
      <w:r w:rsidR="00062C47" w:rsidRPr="00062C47">
        <w:t> </w:t>
      </w:r>
      <w:r w:rsidRPr="00062C47">
        <w:t>91.C.4—Reporting and recording defects and incidents etc.</w:t>
      </w:r>
    </w:p>
    <w:p w:rsidR="0022647B" w:rsidRPr="00062C47" w:rsidRDefault="0022647B" w:rsidP="0022647B">
      <w:pPr>
        <w:pStyle w:val="TofSectsGroupHeading"/>
      </w:pPr>
      <w:r w:rsidRPr="00062C47">
        <w:t>Division</w:t>
      </w:r>
      <w:r w:rsidR="00062C47" w:rsidRPr="00062C47">
        <w:t> </w:t>
      </w:r>
      <w:r w:rsidRPr="00062C47">
        <w:t>91.C.5—Search and rescue services and emergency and survival equipment</w:t>
      </w:r>
    </w:p>
    <w:p w:rsidR="0022647B" w:rsidRPr="00062C47" w:rsidRDefault="0022647B" w:rsidP="0022647B">
      <w:pPr>
        <w:pStyle w:val="TofSectsGroupHeading"/>
      </w:pPr>
      <w:r w:rsidRPr="00062C47">
        <w:t>Division</w:t>
      </w:r>
      <w:r w:rsidR="00062C47" w:rsidRPr="00062C47">
        <w:t> </w:t>
      </w:r>
      <w:r w:rsidRPr="00062C47">
        <w:t>91.C.6—Miscellaneous requirements for aircraft</w:t>
      </w:r>
    </w:p>
    <w:p w:rsidR="0022647B" w:rsidRPr="00062C47" w:rsidRDefault="0022647B" w:rsidP="0022647B">
      <w:pPr>
        <w:pStyle w:val="TofSectsSection"/>
      </w:pPr>
      <w:r w:rsidRPr="00062C47">
        <w:lastRenderedPageBreak/>
        <w:t>91.140</w:t>
      </w:r>
      <w:r w:rsidRPr="00062C47">
        <w:tab/>
        <w:t>Operating an Australian aircraft outside Australia</w:t>
      </w:r>
    </w:p>
    <w:p w:rsidR="0022647B" w:rsidRPr="00062C47" w:rsidRDefault="0022647B" w:rsidP="0022647B">
      <w:pPr>
        <w:pStyle w:val="TofSectsSection"/>
      </w:pPr>
      <w:r w:rsidRPr="00062C47">
        <w:t>91.145</w:t>
      </w:r>
      <w:r w:rsidRPr="00062C47">
        <w:tab/>
        <w:t>Requirements to be met before Australian aircraft may fly</w:t>
      </w:r>
    </w:p>
    <w:p w:rsidR="0022647B" w:rsidRPr="00062C47" w:rsidRDefault="0022647B" w:rsidP="0022647B">
      <w:pPr>
        <w:pStyle w:val="TofSectsSection"/>
      </w:pPr>
      <w:r w:rsidRPr="00062C47">
        <w:t>91.150</w:t>
      </w:r>
      <w:r w:rsidRPr="00062C47">
        <w:tab/>
        <w:t>Operating aircraft with inoperative instruments, indicators, equipment or systems—placarding</w:t>
      </w:r>
    </w:p>
    <w:p w:rsidR="0022647B" w:rsidRPr="00062C47" w:rsidRDefault="0022647B" w:rsidP="0022647B">
      <w:pPr>
        <w:pStyle w:val="TofSectsSection"/>
        <w:rPr>
          <w:rFonts w:eastAsiaTheme="minorHAnsi"/>
        </w:rPr>
      </w:pPr>
      <w:r w:rsidRPr="00062C47">
        <w:rPr>
          <w:rFonts w:eastAsiaTheme="minorHAnsi"/>
        </w:rPr>
        <w:t>91.155</w:t>
      </w:r>
      <w:r w:rsidRPr="00062C47">
        <w:rPr>
          <w:rFonts w:eastAsiaTheme="minorHAnsi"/>
        </w:rPr>
        <w:tab/>
        <w:t>Manipulating flight controls</w:t>
      </w:r>
    </w:p>
    <w:p w:rsidR="0022647B" w:rsidRPr="00062C47" w:rsidRDefault="0022647B" w:rsidP="0022647B">
      <w:pPr>
        <w:pStyle w:val="TofSectsGroupHeading"/>
      </w:pPr>
      <w:r w:rsidRPr="00062C47">
        <w:t>Division</w:t>
      </w:r>
      <w:r w:rsidR="00062C47" w:rsidRPr="00062C47">
        <w:t> </w:t>
      </w:r>
      <w:r w:rsidRPr="00062C47">
        <w:t>91.C.7—Firearms on aircraft</w:t>
      </w:r>
    </w:p>
    <w:p w:rsidR="0022647B" w:rsidRPr="00062C47" w:rsidRDefault="0022647B" w:rsidP="0022647B">
      <w:pPr>
        <w:pStyle w:val="TofSectsSection"/>
      </w:pPr>
      <w:r w:rsidRPr="00062C47">
        <w:t>91.160</w:t>
      </w:r>
      <w:r w:rsidRPr="00062C47">
        <w:tab/>
        <w:t>Possessing firearm on aircraft</w:t>
      </w:r>
    </w:p>
    <w:p w:rsidR="0022647B" w:rsidRPr="00062C47" w:rsidRDefault="0022647B" w:rsidP="0022647B">
      <w:pPr>
        <w:pStyle w:val="TofSectsSection"/>
      </w:pPr>
      <w:r w:rsidRPr="00062C47">
        <w:t>91.165</w:t>
      </w:r>
      <w:r w:rsidRPr="00062C47">
        <w:tab/>
        <w:t>Discharging firearm on aircraft</w:t>
      </w:r>
    </w:p>
    <w:p w:rsidR="0022647B" w:rsidRPr="00062C47" w:rsidRDefault="0022647B" w:rsidP="0022647B">
      <w:pPr>
        <w:pStyle w:val="TofSectsGroupHeading"/>
      </w:pPr>
      <w:r w:rsidRPr="00062C47">
        <w:t>Division</w:t>
      </w:r>
      <w:r w:rsidR="00062C47" w:rsidRPr="00062C47">
        <w:t> </w:t>
      </w:r>
      <w:r w:rsidRPr="00062C47">
        <w:t>91.C.8—Portable electronic devices</w:t>
      </w:r>
    </w:p>
    <w:p w:rsidR="0022647B" w:rsidRPr="00062C47" w:rsidRDefault="0022647B" w:rsidP="0022647B">
      <w:pPr>
        <w:pStyle w:val="TofSectsSection"/>
      </w:pPr>
      <w:r w:rsidRPr="00062C47">
        <w:t>91.170</w:t>
      </w:r>
      <w:r w:rsidRPr="00062C47">
        <w:tab/>
        <w:t>Operation of portable electronic devices</w:t>
      </w:r>
    </w:p>
    <w:p w:rsidR="0022647B" w:rsidRPr="00062C47" w:rsidRDefault="0022647B" w:rsidP="0022647B">
      <w:pPr>
        <w:pStyle w:val="TofSectsSection"/>
      </w:pPr>
      <w:r w:rsidRPr="00062C47">
        <w:t>91.175</w:t>
      </w:r>
      <w:r w:rsidRPr="00062C47">
        <w:tab/>
        <w:t>Operation of portable electronic devices by crew members</w:t>
      </w:r>
    </w:p>
    <w:p w:rsidR="0022647B" w:rsidRPr="00062C47" w:rsidRDefault="0022647B" w:rsidP="0022647B">
      <w:pPr>
        <w:pStyle w:val="TofSectsGroupHeading"/>
      </w:pPr>
      <w:r w:rsidRPr="00062C47">
        <w:t>Division</w:t>
      </w:r>
      <w:r w:rsidR="00062C47" w:rsidRPr="00062C47">
        <w:t> </w:t>
      </w:r>
      <w:r w:rsidRPr="00062C47">
        <w:t>91.C.9—Special flight operations</w:t>
      </w:r>
    </w:p>
    <w:p w:rsidR="0022647B" w:rsidRPr="00062C47" w:rsidRDefault="0022647B" w:rsidP="0022647B">
      <w:pPr>
        <w:pStyle w:val="TofSectsSection"/>
      </w:pPr>
      <w:r w:rsidRPr="00062C47">
        <w:t>91.180</w:t>
      </w:r>
      <w:r w:rsidRPr="00062C47">
        <w:tab/>
        <w:t>Air displays in Australian territory</w:t>
      </w:r>
    </w:p>
    <w:p w:rsidR="0022647B" w:rsidRPr="00062C47" w:rsidRDefault="0022647B" w:rsidP="0022647B">
      <w:pPr>
        <w:pStyle w:val="TofSectsSection"/>
      </w:pPr>
      <w:r w:rsidRPr="00062C47">
        <w:t>91.185</w:t>
      </w:r>
      <w:r w:rsidRPr="00062C47">
        <w:tab/>
        <w:t>Conducting aerobatic manoeuvres</w:t>
      </w:r>
    </w:p>
    <w:p w:rsidR="0022647B" w:rsidRPr="00062C47" w:rsidRDefault="0022647B" w:rsidP="0022647B">
      <w:pPr>
        <w:pStyle w:val="TofSectsSection"/>
      </w:pPr>
      <w:r w:rsidRPr="00062C47">
        <w:t>91.190</w:t>
      </w:r>
      <w:r w:rsidRPr="00062C47">
        <w:tab/>
        <w:t>Dropping things from aircraft</w:t>
      </w:r>
    </w:p>
    <w:p w:rsidR="0022647B" w:rsidRPr="00062C47" w:rsidRDefault="0022647B" w:rsidP="0022647B">
      <w:pPr>
        <w:pStyle w:val="TofSectsSection"/>
      </w:pPr>
      <w:r w:rsidRPr="00062C47">
        <w:t>91.195</w:t>
      </w:r>
      <w:r w:rsidRPr="00062C47">
        <w:tab/>
        <w:t>Picking up or setting down people or things during flight</w:t>
      </w:r>
    </w:p>
    <w:p w:rsidR="0022647B" w:rsidRPr="00062C47" w:rsidRDefault="0022647B" w:rsidP="0022647B">
      <w:pPr>
        <w:pStyle w:val="TofSectsSection"/>
      </w:pPr>
      <w:r w:rsidRPr="00062C47">
        <w:t>91.200</w:t>
      </w:r>
      <w:r w:rsidRPr="00062C47">
        <w:tab/>
        <w:t>Persons not to be carried in certain parts of aircraft</w:t>
      </w:r>
    </w:p>
    <w:p w:rsidR="0022647B" w:rsidRPr="00062C47" w:rsidRDefault="0022647B" w:rsidP="0022647B">
      <w:pPr>
        <w:pStyle w:val="TofSectsSection"/>
      </w:pPr>
      <w:r w:rsidRPr="00062C47">
        <w:t>91.205</w:t>
      </w:r>
      <w:r w:rsidRPr="00062C47">
        <w:tab/>
        <w:t>Flying in formation</w:t>
      </w:r>
    </w:p>
    <w:p w:rsidR="0022647B" w:rsidRPr="00062C47" w:rsidRDefault="0022647B" w:rsidP="0022647B">
      <w:pPr>
        <w:pStyle w:val="TofSectsSection"/>
      </w:pPr>
      <w:r w:rsidRPr="00062C47">
        <w:t>91.210</w:t>
      </w:r>
      <w:r w:rsidRPr="00062C47">
        <w:tab/>
        <w:t>Towing of things by aircraft</w:t>
      </w:r>
    </w:p>
    <w:p w:rsidR="0022647B" w:rsidRPr="00062C47" w:rsidRDefault="0022647B" w:rsidP="0022647B">
      <w:pPr>
        <w:pStyle w:val="TofSectsGroupHeading"/>
      </w:pPr>
      <w:r w:rsidRPr="00062C47">
        <w:t>Subpart 91.D—Operational procedures</w:t>
      </w:r>
    </w:p>
    <w:p w:rsidR="0022647B" w:rsidRPr="00062C47" w:rsidRDefault="0022647B" w:rsidP="0022647B">
      <w:pPr>
        <w:pStyle w:val="TofSectsGroupHeading"/>
      </w:pPr>
      <w:r w:rsidRPr="00062C47">
        <w:t>Division</w:t>
      </w:r>
      <w:r w:rsidR="00062C47" w:rsidRPr="00062C47">
        <w:t> </w:t>
      </w:r>
      <w:r w:rsidRPr="00062C47">
        <w:t>91.D.1—Operational control</w:t>
      </w:r>
    </w:p>
    <w:p w:rsidR="0022647B" w:rsidRPr="00062C47" w:rsidRDefault="0022647B" w:rsidP="0022647B">
      <w:pPr>
        <w:pStyle w:val="TofSectsSection"/>
      </w:pPr>
      <w:r w:rsidRPr="00062C47">
        <w:t>91.215</w:t>
      </w:r>
      <w:r w:rsidRPr="00062C47">
        <w:tab/>
        <w:t>Authority and responsibilities of pilot in command</w:t>
      </w:r>
    </w:p>
    <w:p w:rsidR="0022647B" w:rsidRPr="00062C47" w:rsidRDefault="0022647B" w:rsidP="0022647B">
      <w:pPr>
        <w:pStyle w:val="TofSectsSection"/>
      </w:pPr>
      <w:r w:rsidRPr="00062C47">
        <w:t>91.220</w:t>
      </w:r>
      <w:r w:rsidRPr="00062C47">
        <w:tab/>
        <w:t>Actions and directions by operator or pilot in command</w:t>
      </w:r>
    </w:p>
    <w:p w:rsidR="0022647B" w:rsidRPr="00062C47" w:rsidRDefault="0022647B" w:rsidP="0022647B">
      <w:pPr>
        <w:pStyle w:val="TofSectsSection"/>
      </w:pPr>
      <w:r w:rsidRPr="00062C47">
        <w:t>91.225</w:t>
      </w:r>
      <w:r w:rsidRPr="00062C47">
        <w:tab/>
        <w:t>Crew members—power of arrest</w:t>
      </w:r>
    </w:p>
    <w:p w:rsidR="0022647B" w:rsidRPr="00062C47" w:rsidRDefault="0022647B" w:rsidP="0022647B">
      <w:pPr>
        <w:pStyle w:val="TofSectsGroupHeading"/>
      </w:pPr>
      <w:r w:rsidRPr="00062C47">
        <w:t>Division</w:t>
      </w:r>
      <w:r w:rsidR="00062C47" w:rsidRPr="00062C47">
        <w:t> </w:t>
      </w:r>
      <w:r w:rsidRPr="00062C47">
        <w:t>91.D.2—Flight preparation</w:t>
      </w:r>
    </w:p>
    <w:p w:rsidR="0022647B" w:rsidRPr="00062C47" w:rsidRDefault="0022647B" w:rsidP="0022647B">
      <w:pPr>
        <w:pStyle w:val="TofSectsSection"/>
      </w:pPr>
      <w:r w:rsidRPr="00062C47">
        <w:t>91.230</w:t>
      </w:r>
      <w:r w:rsidRPr="00062C47">
        <w:tab/>
        <w:t>Flight preparation (weather assessments) requirements</w:t>
      </w:r>
    </w:p>
    <w:p w:rsidR="0022647B" w:rsidRPr="00062C47" w:rsidRDefault="0022647B" w:rsidP="0022647B">
      <w:pPr>
        <w:pStyle w:val="TofSectsSection"/>
      </w:pPr>
      <w:r w:rsidRPr="00062C47">
        <w:t>91.235</w:t>
      </w:r>
      <w:r w:rsidRPr="00062C47">
        <w:tab/>
        <w:t>Flight preparation (alternate aerodromes) requirements</w:t>
      </w:r>
    </w:p>
    <w:p w:rsidR="0022647B" w:rsidRPr="00062C47" w:rsidRDefault="0022647B" w:rsidP="0022647B">
      <w:pPr>
        <w:pStyle w:val="TofSectsGroupHeading"/>
      </w:pPr>
      <w:r w:rsidRPr="00062C47">
        <w:t>Division</w:t>
      </w:r>
      <w:r w:rsidR="00062C47" w:rsidRPr="00062C47">
        <w:t> </w:t>
      </w:r>
      <w:r w:rsidRPr="00062C47">
        <w:t>91.D.3—Flight planning and pre</w:t>
      </w:r>
      <w:r w:rsidR="00062C47">
        <w:noBreakHyphen/>
      </w:r>
      <w:r w:rsidRPr="00062C47">
        <w:t>flight checks</w:t>
      </w:r>
    </w:p>
    <w:p w:rsidR="0022647B" w:rsidRPr="00062C47" w:rsidRDefault="0022647B" w:rsidP="0022647B">
      <w:pPr>
        <w:pStyle w:val="TofSectsSection"/>
      </w:pPr>
      <w:r w:rsidRPr="00062C47">
        <w:t>91.240</w:t>
      </w:r>
      <w:r w:rsidRPr="00062C47">
        <w:tab/>
        <w:t>Flight plans and notifications</w:t>
      </w:r>
    </w:p>
    <w:p w:rsidR="0022647B" w:rsidRPr="00062C47" w:rsidRDefault="0022647B" w:rsidP="0022647B">
      <w:pPr>
        <w:pStyle w:val="TofSectsSection"/>
      </w:pPr>
      <w:r w:rsidRPr="00062C47">
        <w:t>91.245</w:t>
      </w:r>
      <w:r w:rsidRPr="00062C47">
        <w:tab/>
        <w:t>Matters to be checked before take</w:t>
      </w:r>
      <w:r w:rsidR="00062C47">
        <w:noBreakHyphen/>
      </w:r>
      <w:r w:rsidRPr="00062C47">
        <w:t>off</w:t>
      </w:r>
    </w:p>
    <w:p w:rsidR="0022647B" w:rsidRPr="00062C47" w:rsidRDefault="0022647B" w:rsidP="0022647B">
      <w:pPr>
        <w:pStyle w:val="TofSectsGroupHeading"/>
      </w:pPr>
      <w:r w:rsidRPr="00062C47">
        <w:t>Division</w:t>
      </w:r>
      <w:r w:rsidR="00062C47" w:rsidRPr="00062C47">
        <w:t> </w:t>
      </w:r>
      <w:r w:rsidRPr="00062C47">
        <w:t>91.D.4—Flight rules</w:t>
      </w:r>
    </w:p>
    <w:p w:rsidR="0022647B" w:rsidRPr="00062C47" w:rsidRDefault="0022647B" w:rsidP="0022647B">
      <w:pPr>
        <w:pStyle w:val="TofSectsGroupHeading"/>
      </w:pPr>
      <w:r w:rsidRPr="00062C47">
        <w:t>Subdivision</w:t>
      </w:r>
      <w:r w:rsidR="00062C47" w:rsidRPr="00062C47">
        <w:t> </w:t>
      </w:r>
      <w:r w:rsidRPr="00062C47">
        <w:t>91.D.4.1—General</w:t>
      </w:r>
    </w:p>
    <w:p w:rsidR="0022647B" w:rsidRPr="00062C47" w:rsidRDefault="0022647B" w:rsidP="0022647B">
      <w:pPr>
        <w:pStyle w:val="TofSectsSection"/>
      </w:pPr>
      <w:r w:rsidRPr="00062C47">
        <w:t>91.250</w:t>
      </w:r>
      <w:r w:rsidRPr="00062C47">
        <w:tab/>
        <w:t>VFR flights</w:t>
      </w:r>
    </w:p>
    <w:p w:rsidR="0022647B" w:rsidRPr="00062C47" w:rsidRDefault="0022647B" w:rsidP="0022647B">
      <w:pPr>
        <w:pStyle w:val="TofSectsSection"/>
      </w:pPr>
      <w:r w:rsidRPr="00062C47">
        <w:t>91.255</w:t>
      </w:r>
      <w:r w:rsidRPr="00062C47">
        <w:tab/>
        <w:t>IFR flights</w:t>
      </w:r>
    </w:p>
    <w:p w:rsidR="0022647B" w:rsidRPr="00062C47" w:rsidRDefault="0022647B" w:rsidP="0022647B">
      <w:pPr>
        <w:pStyle w:val="TofSectsGroupHeading"/>
      </w:pPr>
      <w:r w:rsidRPr="00062C47">
        <w:t>Subdivision</w:t>
      </w:r>
      <w:r w:rsidR="00062C47" w:rsidRPr="00062C47">
        <w:t> </w:t>
      </w:r>
      <w:r w:rsidRPr="00062C47">
        <w:t>91.D.4.2—Air traffic services</w:t>
      </w:r>
    </w:p>
    <w:p w:rsidR="0022647B" w:rsidRPr="00062C47" w:rsidRDefault="0022647B" w:rsidP="0022647B">
      <w:pPr>
        <w:pStyle w:val="TofSectsSection"/>
      </w:pPr>
      <w:r w:rsidRPr="00062C47">
        <w:t>91.260</w:t>
      </w:r>
      <w:r w:rsidRPr="00062C47">
        <w:tab/>
        <w:t>Air traffic services—prescribed requirements</w:t>
      </w:r>
    </w:p>
    <w:p w:rsidR="0022647B" w:rsidRPr="00062C47" w:rsidRDefault="0022647B" w:rsidP="0022647B">
      <w:pPr>
        <w:pStyle w:val="TofSectsSection"/>
        <w:rPr>
          <w:rStyle w:val="CharBoldItalic"/>
        </w:rPr>
      </w:pPr>
      <w:r w:rsidRPr="00062C47">
        <w:t>91.265</w:t>
      </w:r>
      <w:r w:rsidRPr="00062C47">
        <w:tab/>
        <w:t>Air traffic control clearances and instructions</w:t>
      </w:r>
    </w:p>
    <w:p w:rsidR="0022647B" w:rsidRPr="00062C47" w:rsidRDefault="0022647B" w:rsidP="0022647B">
      <w:pPr>
        <w:pStyle w:val="TofSectsSection"/>
      </w:pPr>
      <w:r w:rsidRPr="00062C47">
        <w:t>91.270</w:t>
      </w:r>
      <w:r w:rsidRPr="00062C47">
        <w:tab/>
        <w:t>Unauthorised entry into prohibited or restricted areas</w:t>
      </w:r>
    </w:p>
    <w:p w:rsidR="0022647B" w:rsidRPr="00062C47" w:rsidRDefault="0022647B" w:rsidP="0022647B">
      <w:pPr>
        <w:pStyle w:val="TofSectsSection"/>
      </w:pPr>
      <w:r w:rsidRPr="00062C47">
        <w:t>91.275</w:t>
      </w:r>
      <w:r w:rsidRPr="00062C47">
        <w:tab/>
        <w:t>Air defence identification zone flights</w:t>
      </w:r>
    </w:p>
    <w:p w:rsidR="0022647B" w:rsidRPr="00062C47" w:rsidRDefault="0022647B" w:rsidP="0022647B">
      <w:pPr>
        <w:pStyle w:val="TofSectsGroupHeading"/>
      </w:pPr>
      <w:r w:rsidRPr="00062C47">
        <w:t>Subdivision</w:t>
      </w:r>
      <w:r w:rsidR="00062C47" w:rsidRPr="00062C47">
        <w:t> </w:t>
      </w:r>
      <w:r w:rsidRPr="00062C47">
        <w:t>91.D.4.3—Cruising levels and minimum heights</w:t>
      </w:r>
    </w:p>
    <w:p w:rsidR="0022647B" w:rsidRPr="00062C47" w:rsidRDefault="0022647B" w:rsidP="0022647B">
      <w:pPr>
        <w:pStyle w:val="TofSectsSection"/>
      </w:pPr>
      <w:r w:rsidRPr="00062C47">
        <w:t>91.280</w:t>
      </w:r>
      <w:r w:rsidRPr="00062C47">
        <w:tab/>
        <w:t>Definitions</w:t>
      </w:r>
    </w:p>
    <w:p w:rsidR="0022647B" w:rsidRPr="00062C47" w:rsidRDefault="0022647B" w:rsidP="0022647B">
      <w:pPr>
        <w:pStyle w:val="TofSectsSection"/>
      </w:pPr>
      <w:r w:rsidRPr="00062C47">
        <w:t>91.285</w:t>
      </w:r>
      <w:r w:rsidRPr="00062C47">
        <w:tab/>
        <w:t>Specified VFR cruising levels</w:t>
      </w:r>
    </w:p>
    <w:p w:rsidR="0022647B" w:rsidRPr="00062C47" w:rsidRDefault="0022647B" w:rsidP="0022647B">
      <w:pPr>
        <w:pStyle w:val="TofSectsSection"/>
      </w:pPr>
      <w:r w:rsidRPr="00062C47">
        <w:lastRenderedPageBreak/>
        <w:t>91.290</w:t>
      </w:r>
      <w:r w:rsidRPr="00062C47">
        <w:tab/>
        <w:t>Specified IFR cruising levels</w:t>
      </w:r>
    </w:p>
    <w:p w:rsidR="0022647B" w:rsidRPr="00062C47" w:rsidRDefault="0022647B" w:rsidP="0022647B">
      <w:pPr>
        <w:pStyle w:val="TofSectsSection"/>
      </w:pPr>
      <w:r w:rsidRPr="00062C47">
        <w:t>91.295</w:t>
      </w:r>
      <w:r w:rsidRPr="00062C47">
        <w:tab/>
        <w:t>IFR flights at non</w:t>
      </w:r>
      <w:r w:rsidR="00062C47">
        <w:noBreakHyphen/>
      </w:r>
      <w:r w:rsidRPr="00062C47">
        <w:t>specified cruising levels—notifying Air Traffic Services</w:t>
      </w:r>
    </w:p>
    <w:p w:rsidR="0022647B" w:rsidRPr="00062C47" w:rsidRDefault="0022647B" w:rsidP="0022647B">
      <w:pPr>
        <w:pStyle w:val="TofSectsSection"/>
      </w:pPr>
      <w:r w:rsidRPr="00062C47">
        <w:t>91.300</w:t>
      </w:r>
      <w:r w:rsidRPr="00062C47">
        <w:tab/>
        <w:t>IFR flights at non</w:t>
      </w:r>
      <w:r w:rsidR="00062C47">
        <w:noBreakHyphen/>
      </w:r>
      <w:r w:rsidRPr="00062C47">
        <w:t>specified cruising levels——avoiding collisions with aircraft conducting VFR flights</w:t>
      </w:r>
    </w:p>
    <w:p w:rsidR="0022647B" w:rsidRPr="00062C47" w:rsidRDefault="0022647B" w:rsidP="0022647B">
      <w:pPr>
        <w:pStyle w:val="TofSectsSection"/>
        <w:rPr>
          <w:sz w:val="20"/>
        </w:rPr>
      </w:pPr>
      <w:r w:rsidRPr="00062C47">
        <w:t>91.305</w:t>
      </w:r>
      <w:r w:rsidRPr="00062C47">
        <w:tab/>
        <w:t>Minimum heights—IFR flights</w:t>
      </w:r>
    </w:p>
    <w:p w:rsidR="0022647B" w:rsidRPr="00062C47" w:rsidRDefault="0022647B" w:rsidP="0022647B">
      <w:pPr>
        <w:pStyle w:val="TofSectsSection"/>
        <w:rPr>
          <w:sz w:val="20"/>
        </w:rPr>
      </w:pPr>
      <w:r w:rsidRPr="00062C47">
        <w:t>91.310</w:t>
      </w:r>
      <w:r w:rsidRPr="00062C47">
        <w:tab/>
        <w:t>Minimum heights—VFR flights at night</w:t>
      </w:r>
    </w:p>
    <w:p w:rsidR="0022647B" w:rsidRPr="00062C47" w:rsidRDefault="0022647B" w:rsidP="0022647B">
      <w:pPr>
        <w:pStyle w:val="TofSectsSection"/>
      </w:pPr>
      <w:r w:rsidRPr="00062C47">
        <w:t>91.315</w:t>
      </w:r>
      <w:r w:rsidRPr="00062C47">
        <w:tab/>
        <w:t>Minimum height rules—populous areas and public gatherings</w:t>
      </w:r>
    </w:p>
    <w:p w:rsidR="0022647B" w:rsidRPr="00062C47" w:rsidRDefault="0022647B" w:rsidP="0022647B">
      <w:pPr>
        <w:pStyle w:val="TofSectsSection"/>
      </w:pPr>
      <w:r w:rsidRPr="00062C47">
        <w:t>91.320</w:t>
      </w:r>
      <w:r w:rsidRPr="00062C47">
        <w:tab/>
        <w:t>Minimum height rules—other areas</w:t>
      </w:r>
    </w:p>
    <w:p w:rsidR="0022647B" w:rsidRPr="00062C47" w:rsidRDefault="0022647B" w:rsidP="0022647B">
      <w:pPr>
        <w:pStyle w:val="TofSectsGroupHeading"/>
      </w:pPr>
      <w:r w:rsidRPr="00062C47">
        <w:t>Subdivision</w:t>
      </w:r>
      <w:r w:rsidR="00062C47" w:rsidRPr="00062C47">
        <w:t> </w:t>
      </w:r>
      <w:r w:rsidRPr="00062C47">
        <w:t>91.D.4.4—Avoiding collisions in the air</w:t>
      </w:r>
    </w:p>
    <w:p w:rsidR="0022647B" w:rsidRPr="00062C47" w:rsidRDefault="0022647B" w:rsidP="0022647B">
      <w:pPr>
        <w:pStyle w:val="TofSectsSection"/>
      </w:pPr>
      <w:r w:rsidRPr="00062C47">
        <w:t>91.325</w:t>
      </w:r>
      <w:r w:rsidRPr="00062C47">
        <w:tab/>
        <w:t>Basic rule</w:t>
      </w:r>
    </w:p>
    <w:p w:rsidR="0022647B" w:rsidRPr="00062C47" w:rsidRDefault="0022647B" w:rsidP="0022647B">
      <w:pPr>
        <w:pStyle w:val="TofSectsSection"/>
      </w:pPr>
      <w:r w:rsidRPr="00062C47">
        <w:t>91.330</w:t>
      </w:r>
      <w:r w:rsidRPr="00062C47">
        <w:tab/>
        <w:t>Right of way rules</w:t>
      </w:r>
    </w:p>
    <w:p w:rsidR="0022647B" w:rsidRPr="00062C47" w:rsidRDefault="0022647B" w:rsidP="0022647B">
      <w:pPr>
        <w:pStyle w:val="TofSectsSection"/>
        <w:rPr>
          <w:sz w:val="20"/>
        </w:rPr>
      </w:pPr>
      <w:r w:rsidRPr="00062C47">
        <w:t>91.335</w:t>
      </w:r>
      <w:r w:rsidRPr="00062C47">
        <w:tab/>
        <w:t>Additional right of way rules</w:t>
      </w:r>
    </w:p>
    <w:p w:rsidR="0022647B" w:rsidRPr="00062C47" w:rsidRDefault="0022647B" w:rsidP="0022647B">
      <w:pPr>
        <w:pStyle w:val="TofSectsSection"/>
      </w:pPr>
      <w:r w:rsidRPr="00062C47">
        <w:t>91.340</w:t>
      </w:r>
      <w:r w:rsidRPr="00062C47">
        <w:tab/>
        <w:t>Right of way rules for take</w:t>
      </w:r>
      <w:r w:rsidR="00062C47">
        <w:noBreakHyphen/>
      </w:r>
      <w:r w:rsidRPr="00062C47">
        <w:t>off and landing</w:t>
      </w:r>
    </w:p>
    <w:p w:rsidR="0022647B" w:rsidRPr="00062C47" w:rsidRDefault="0022647B" w:rsidP="0022647B">
      <w:pPr>
        <w:pStyle w:val="TofSectsGroupHeading"/>
      </w:pPr>
      <w:r w:rsidRPr="00062C47">
        <w:t>Subdivision</w:t>
      </w:r>
      <w:r w:rsidR="00062C47" w:rsidRPr="00062C47">
        <w:t> </w:t>
      </w:r>
      <w:r w:rsidRPr="00062C47">
        <w:t>91.D.4.5—Avoiding collisions on water</w:t>
      </w:r>
    </w:p>
    <w:p w:rsidR="0022647B" w:rsidRPr="00062C47" w:rsidRDefault="0022647B" w:rsidP="0022647B">
      <w:pPr>
        <w:pStyle w:val="TofSectsSection"/>
        <w:rPr>
          <w:sz w:val="20"/>
        </w:rPr>
      </w:pPr>
      <w:r w:rsidRPr="00062C47">
        <w:t>91.345</w:t>
      </w:r>
      <w:r w:rsidRPr="00062C47">
        <w:tab/>
        <w:t>Compliance with International Regulations</w:t>
      </w:r>
    </w:p>
    <w:p w:rsidR="0022647B" w:rsidRPr="00062C47" w:rsidRDefault="0022647B" w:rsidP="0022647B">
      <w:pPr>
        <w:pStyle w:val="TofSectsSection"/>
        <w:rPr>
          <w:sz w:val="20"/>
        </w:rPr>
      </w:pPr>
      <w:r w:rsidRPr="00062C47">
        <w:t>91.350</w:t>
      </w:r>
      <w:r w:rsidRPr="00062C47">
        <w:tab/>
        <w:t>Giving way to vessels</w:t>
      </w:r>
    </w:p>
    <w:p w:rsidR="0022647B" w:rsidRPr="00062C47" w:rsidRDefault="0022647B" w:rsidP="0022647B">
      <w:pPr>
        <w:pStyle w:val="TofSectsSection"/>
      </w:pPr>
      <w:r w:rsidRPr="00062C47">
        <w:t>91.355</w:t>
      </w:r>
      <w:r w:rsidRPr="00062C47">
        <w:tab/>
        <w:t>Giving way on water</w:t>
      </w:r>
    </w:p>
    <w:p w:rsidR="0022647B" w:rsidRPr="00062C47" w:rsidRDefault="0022647B" w:rsidP="0022647B">
      <w:pPr>
        <w:pStyle w:val="TofSectsGroupHeading"/>
      </w:pPr>
      <w:r w:rsidRPr="00062C47">
        <w:t>Subdivision</w:t>
      </w:r>
      <w:r w:rsidR="00062C47" w:rsidRPr="00062C47">
        <w:t> </w:t>
      </w:r>
      <w:r w:rsidRPr="00062C47">
        <w:t>91.D.4.6—Avoiding collisions at or in the vicinity of aerodromes</w:t>
      </w:r>
    </w:p>
    <w:p w:rsidR="0022647B" w:rsidRPr="00062C47" w:rsidRDefault="0022647B" w:rsidP="0022647B">
      <w:pPr>
        <w:pStyle w:val="TofSectsSection"/>
      </w:pPr>
      <w:r w:rsidRPr="00062C47">
        <w:t>91.360</w:t>
      </w:r>
      <w:r w:rsidRPr="00062C47">
        <w:tab/>
        <w:t xml:space="preserve">Meaning of </w:t>
      </w:r>
      <w:r w:rsidRPr="00062C47">
        <w:rPr>
          <w:rStyle w:val="CharBoldItalic"/>
        </w:rPr>
        <w:t>in the vicinity of a non</w:t>
      </w:r>
      <w:r w:rsidR="00062C47">
        <w:rPr>
          <w:rStyle w:val="CharBoldItalic"/>
        </w:rPr>
        <w:noBreakHyphen/>
      </w:r>
      <w:r w:rsidRPr="00062C47">
        <w:rPr>
          <w:rStyle w:val="CharBoldItalic"/>
        </w:rPr>
        <w:t>controlled aerodrome</w:t>
      </w:r>
    </w:p>
    <w:p w:rsidR="0022647B" w:rsidRPr="00062C47" w:rsidRDefault="0022647B" w:rsidP="0022647B">
      <w:pPr>
        <w:pStyle w:val="TofSectsSection"/>
      </w:pPr>
      <w:r w:rsidRPr="00062C47">
        <w:t>91.365</w:t>
      </w:r>
      <w:r w:rsidRPr="00062C47">
        <w:tab/>
        <w:t>Taxiing or towing on movement area of aerodrome</w:t>
      </w:r>
    </w:p>
    <w:p w:rsidR="0022647B" w:rsidRPr="00062C47" w:rsidRDefault="0022647B" w:rsidP="0022647B">
      <w:pPr>
        <w:pStyle w:val="TofSectsSection"/>
        <w:rPr>
          <w:rStyle w:val="CharBoldItalic"/>
        </w:rPr>
      </w:pPr>
      <w:r w:rsidRPr="00062C47">
        <w:t>91.370</w:t>
      </w:r>
      <w:r w:rsidRPr="00062C47">
        <w:tab/>
        <w:t>Take</w:t>
      </w:r>
      <w:r w:rsidR="00062C47">
        <w:noBreakHyphen/>
      </w:r>
      <w:r w:rsidRPr="00062C47">
        <w:t>off or landing at non</w:t>
      </w:r>
      <w:r w:rsidR="00062C47">
        <w:noBreakHyphen/>
      </w:r>
      <w:r w:rsidRPr="00062C47">
        <w:t>controlled aerodrome—all aircraft</w:t>
      </w:r>
    </w:p>
    <w:p w:rsidR="0022647B" w:rsidRPr="00062C47" w:rsidRDefault="0022647B" w:rsidP="0022647B">
      <w:pPr>
        <w:pStyle w:val="TofSectsSection"/>
      </w:pPr>
      <w:r w:rsidRPr="00062C47">
        <w:t>91.375</w:t>
      </w:r>
      <w:r w:rsidRPr="00062C47">
        <w:tab/>
        <w:t>Operating on manoeuvring area, or in the vicinity, of non</w:t>
      </w:r>
      <w:r w:rsidR="00062C47">
        <w:noBreakHyphen/>
      </w:r>
      <w:r w:rsidRPr="00062C47">
        <w:t>controlled aerodrome—general requirements</w:t>
      </w:r>
    </w:p>
    <w:p w:rsidR="0022647B" w:rsidRPr="00062C47" w:rsidRDefault="0022647B" w:rsidP="0022647B">
      <w:pPr>
        <w:pStyle w:val="TofSectsSection"/>
      </w:pPr>
      <w:r w:rsidRPr="00062C47">
        <w:t>91.380</w:t>
      </w:r>
      <w:r w:rsidRPr="00062C47">
        <w:tab/>
        <w:t>Operating on manoeuvring area, or in the vicinity, of non</w:t>
      </w:r>
      <w:r w:rsidR="00062C47">
        <w:noBreakHyphen/>
      </w:r>
      <w:r w:rsidRPr="00062C47">
        <w:t>controlled aerodrome—landing and taking off into the wind</w:t>
      </w:r>
    </w:p>
    <w:p w:rsidR="0022647B" w:rsidRPr="00062C47" w:rsidRDefault="0022647B" w:rsidP="0022647B">
      <w:pPr>
        <w:pStyle w:val="TofSectsSection"/>
      </w:pPr>
      <w:r w:rsidRPr="00062C47">
        <w:t>91.385</w:t>
      </w:r>
      <w:r w:rsidRPr="00062C47">
        <w:tab/>
        <w:t>Operating on manoeuvring area, or in the vicinity, of non</w:t>
      </w:r>
      <w:r w:rsidR="00062C47">
        <w:noBreakHyphen/>
      </w:r>
      <w:r w:rsidRPr="00062C47">
        <w:t>controlled aerodrome—requirements that apply after joining the circuit pattern</w:t>
      </w:r>
    </w:p>
    <w:p w:rsidR="0022647B" w:rsidRPr="00062C47" w:rsidRDefault="0022647B" w:rsidP="0022647B">
      <w:pPr>
        <w:pStyle w:val="TofSectsSection"/>
      </w:pPr>
      <w:r w:rsidRPr="00062C47">
        <w:t>91.390</w:t>
      </w:r>
      <w:r w:rsidRPr="00062C47">
        <w:tab/>
        <w:t>Operating on manoeuvring area, or in the vicinity, of non</w:t>
      </w:r>
      <w:r w:rsidR="00062C47">
        <w:noBreakHyphen/>
      </w:r>
      <w:r w:rsidRPr="00062C47">
        <w:t>controlled aerodrome—requirements related to maintaining the same track after take</w:t>
      </w:r>
      <w:r w:rsidR="00062C47">
        <w:noBreakHyphen/>
      </w:r>
      <w:r w:rsidRPr="00062C47">
        <w:t>off</w:t>
      </w:r>
    </w:p>
    <w:p w:rsidR="0022647B" w:rsidRPr="00062C47" w:rsidRDefault="0022647B" w:rsidP="0022647B">
      <w:pPr>
        <w:pStyle w:val="TofSectsSection"/>
        <w:rPr>
          <w:sz w:val="20"/>
        </w:rPr>
      </w:pPr>
      <w:r w:rsidRPr="00062C47">
        <w:t>91.395</w:t>
      </w:r>
      <w:r w:rsidRPr="00062C47">
        <w:tab/>
        <w:t>Straight</w:t>
      </w:r>
      <w:r w:rsidR="00062C47">
        <w:noBreakHyphen/>
      </w:r>
      <w:r w:rsidRPr="00062C47">
        <w:t>in approaches at non</w:t>
      </w:r>
      <w:r w:rsidR="00062C47">
        <w:noBreakHyphen/>
      </w:r>
      <w:r w:rsidRPr="00062C47">
        <w:t>controlled aerodromes</w:t>
      </w:r>
    </w:p>
    <w:p w:rsidR="0022647B" w:rsidRPr="00062C47" w:rsidRDefault="0022647B" w:rsidP="0022647B">
      <w:pPr>
        <w:pStyle w:val="TofSectsSection"/>
        <w:rPr>
          <w:sz w:val="20"/>
        </w:rPr>
      </w:pPr>
      <w:r w:rsidRPr="00062C47">
        <w:t>91.400</w:t>
      </w:r>
      <w:r w:rsidRPr="00062C47">
        <w:tab/>
        <w:t>Communicating at certified, registered, military or designated non</w:t>
      </w:r>
      <w:r w:rsidR="00062C47">
        <w:noBreakHyphen/>
      </w:r>
      <w:r w:rsidRPr="00062C47">
        <w:t>controlled aerodromes</w:t>
      </w:r>
    </w:p>
    <w:p w:rsidR="0022647B" w:rsidRPr="00062C47" w:rsidRDefault="0022647B" w:rsidP="0022647B">
      <w:pPr>
        <w:pStyle w:val="TofSectsSection"/>
      </w:pPr>
      <w:r w:rsidRPr="00062C47">
        <w:t>91.405</w:t>
      </w:r>
      <w:r w:rsidRPr="00062C47">
        <w:tab/>
        <w:t>Aircraft in aerodrome traffic at controlled aerodromes</w:t>
      </w:r>
    </w:p>
    <w:p w:rsidR="0022647B" w:rsidRPr="00062C47" w:rsidRDefault="0022647B" w:rsidP="0022647B">
      <w:pPr>
        <w:pStyle w:val="TofSectsGroupHeading"/>
      </w:pPr>
      <w:r w:rsidRPr="00062C47">
        <w:t>Division</w:t>
      </w:r>
      <w:r w:rsidR="00062C47" w:rsidRPr="00062C47">
        <w:t> </w:t>
      </w:r>
      <w:r w:rsidRPr="00062C47">
        <w:t>91.D.5—Taking off, landing and ground operations</w:t>
      </w:r>
    </w:p>
    <w:p w:rsidR="0022647B" w:rsidRPr="00062C47" w:rsidRDefault="0022647B" w:rsidP="0022647B">
      <w:pPr>
        <w:pStyle w:val="TofSectsSection"/>
      </w:pPr>
      <w:r w:rsidRPr="00062C47">
        <w:t>91.410</w:t>
      </w:r>
      <w:r w:rsidRPr="00062C47">
        <w:tab/>
        <w:t>Use of aerodromes</w:t>
      </w:r>
    </w:p>
    <w:p w:rsidR="0022647B" w:rsidRPr="00062C47" w:rsidRDefault="0022647B" w:rsidP="0022647B">
      <w:pPr>
        <w:pStyle w:val="TofSectsSection"/>
      </w:pPr>
      <w:r w:rsidRPr="00062C47">
        <w:t>91.415</w:t>
      </w:r>
      <w:r w:rsidRPr="00062C47">
        <w:tab/>
        <w:t>Taxiing aircraft</w:t>
      </w:r>
    </w:p>
    <w:p w:rsidR="0022647B" w:rsidRPr="00062C47" w:rsidRDefault="0022647B" w:rsidP="0022647B">
      <w:pPr>
        <w:pStyle w:val="TofSectsSection"/>
      </w:pPr>
      <w:r w:rsidRPr="00062C47">
        <w:t>91.420</w:t>
      </w:r>
      <w:r w:rsidRPr="00062C47">
        <w:tab/>
        <w:t>Parked aircraft not to create hazard</w:t>
      </w:r>
    </w:p>
    <w:p w:rsidR="0022647B" w:rsidRPr="00062C47" w:rsidRDefault="0022647B" w:rsidP="0022647B">
      <w:pPr>
        <w:pStyle w:val="TofSectsSection"/>
        <w:rPr>
          <w:sz w:val="20"/>
        </w:rPr>
      </w:pPr>
      <w:r w:rsidRPr="00062C47">
        <w:t>91.425</w:t>
      </w:r>
      <w:r w:rsidRPr="00062C47">
        <w:tab/>
        <w:t>Safety when aeroplane operating on ground</w:t>
      </w:r>
    </w:p>
    <w:p w:rsidR="0022647B" w:rsidRPr="00062C47" w:rsidRDefault="0022647B" w:rsidP="0022647B">
      <w:pPr>
        <w:pStyle w:val="TofSectsSection"/>
      </w:pPr>
      <w:r w:rsidRPr="00062C47">
        <w:t>91.430</w:t>
      </w:r>
      <w:r w:rsidRPr="00062C47">
        <w:tab/>
        <w:t>Safety when rotorcraft operating on ground</w:t>
      </w:r>
    </w:p>
    <w:p w:rsidR="0022647B" w:rsidRPr="00062C47" w:rsidRDefault="0022647B" w:rsidP="0022647B">
      <w:pPr>
        <w:pStyle w:val="TofSectsSection"/>
      </w:pPr>
      <w:r w:rsidRPr="00062C47">
        <w:t>91.435</w:t>
      </w:r>
      <w:r w:rsidRPr="00062C47">
        <w:tab/>
        <w:t>IFR take</w:t>
      </w:r>
      <w:r w:rsidR="00062C47">
        <w:noBreakHyphen/>
      </w:r>
      <w:r w:rsidRPr="00062C47">
        <w:t>off and landing minima</w:t>
      </w:r>
    </w:p>
    <w:p w:rsidR="0022647B" w:rsidRPr="00062C47" w:rsidRDefault="0022647B" w:rsidP="0022647B">
      <w:pPr>
        <w:pStyle w:val="TofSectsSection"/>
      </w:pPr>
      <w:r w:rsidRPr="00062C47">
        <w:t>91.440</w:t>
      </w:r>
      <w:r w:rsidRPr="00062C47">
        <w:tab/>
        <w:t>Approach ban for IFR flights</w:t>
      </w:r>
    </w:p>
    <w:p w:rsidR="0022647B" w:rsidRPr="00062C47" w:rsidRDefault="0022647B" w:rsidP="0022647B">
      <w:pPr>
        <w:pStyle w:val="TofSectsSection"/>
      </w:pPr>
      <w:r w:rsidRPr="00062C47">
        <w:t>91.445</w:t>
      </w:r>
      <w:r w:rsidRPr="00062C47">
        <w:tab/>
        <w:t>Taking off and landing in low visibility</w:t>
      </w:r>
    </w:p>
    <w:p w:rsidR="0022647B" w:rsidRPr="00062C47" w:rsidRDefault="0022647B" w:rsidP="0022647B">
      <w:pPr>
        <w:pStyle w:val="TofSectsSection"/>
      </w:pPr>
      <w:r w:rsidRPr="00062C47">
        <w:t>91.450</w:t>
      </w:r>
      <w:r w:rsidRPr="00062C47">
        <w:tab/>
        <w:t>Specified aircraft performance categories</w:t>
      </w:r>
    </w:p>
    <w:p w:rsidR="0022647B" w:rsidRPr="00062C47" w:rsidRDefault="0022647B" w:rsidP="0022647B">
      <w:pPr>
        <w:pStyle w:val="TofSectsGroupHeading"/>
      </w:pPr>
      <w:r w:rsidRPr="00062C47">
        <w:t>Division</w:t>
      </w:r>
      <w:r w:rsidR="00062C47" w:rsidRPr="00062C47">
        <w:t> </w:t>
      </w:r>
      <w:r w:rsidRPr="00062C47">
        <w:t>91.D.6—Fuel requirements</w:t>
      </w:r>
    </w:p>
    <w:p w:rsidR="0022647B" w:rsidRPr="00062C47" w:rsidRDefault="0022647B" w:rsidP="0022647B">
      <w:pPr>
        <w:pStyle w:val="TofSectsSection"/>
      </w:pPr>
      <w:r w:rsidRPr="00062C47">
        <w:t>91.455</w:t>
      </w:r>
      <w:r w:rsidRPr="00062C47">
        <w:tab/>
        <w:t>Fuel requirements</w:t>
      </w:r>
    </w:p>
    <w:p w:rsidR="0022647B" w:rsidRPr="00062C47" w:rsidRDefault="0022647B" w:rsidP="0022647B">
      <w:pPr>
        <w:pStyle w:val="TofSectsSection"/>
      </w:pPr>
      <w:r w:rsidRPr="00062C47">
        <w:t>91.460</w:t>
      </w:r>
      <w:r w:rsidRPr="00062C47">
        <w:tab/>
        <w:t>Oil requirements</w:t>
      </w:r>
    </w:p>
    <w:p w:rsidR="0022647B" w:rsidRPr="00062C47" w:rsidRDefault="0022647B" w:rsidP="0022647B">
      <w:pPr>
        <w:pStyle w:val="TofSectsSection"/>
      </w:pPr>
      <w:r w:rsidRPr="00062C47">
        <w:t>91.465</w:t>
      </w:r>
      <w:r w:rsidRPr="00062C47">
        <w:tab/>
        <w:t>Contaminated, degraded or inappropriate fuels</w:t>
      </w:r>
    </w:p>
    <w:p w:rsidR="0022647B" w:rsidRPr="00062C47" w:rsidRDefault="0022647B" w:rsidP="0022647B">
      <w:pPr>
        <w:pStyle w:val="TofSectsSection"/>
      </w:pPr>
      <w:r w:rsidRPr="00062C47">
        <w:t>91.470</w:t>
      </w:r>
      <w:r w:rsidRPr="00062C47">
        <w:tab/>
        <w:t>Fire hazards</w:t>
      </w:r>
    </w:p>
    <w:p w:rsidR="0022647B" w:rsidRPr="00062C47" w:rsidRDefault="0022647B" w:rsidP="0022647B">
      <w:pPr>
        <w:pStyle w:val="TofSectsSection"/>
      </w:pPr>
      <w:r w:rsidRPr="00062C47">
        <w:t>91.475</w:t>
      </w:r>
      <w:r w:rsidRPr="00062C47">
        <w:tab/>
        <w:t>Fuelling aircraft—fire fighting equipment</w:t>
      </w:r>
    </w:p>
    <w:p w:rsidR="0022647B" w:rsidRPr="00062C47" w:rsidRDefault="0022647B" w:rsidP="0022647B">
      <w:pPr>
        <w:pStyle w:val="TofSectsSection"/>
      </w:pPr>
      <w:r w:rsidRPr="00062C47">
        <w:t>91.480</w:t>
      </w:r>
      <w:r w:rsidRPr="00062C47">
        <w:tab/>
        <w:t>Fuelling aircraft—electrical bonding</w:t>
      </w:r>
    </w:p>
    <w:p w:rsidR="0022647B" w:rsidRPr="00062C47" w:rsidRDefault="0022647B" w:rsidP="0022647B">
      <w:pPr>
        <w:pStyle w:val="TofSectsSection"/>
        <w:rPr>
          <w:rStyle w:val="CharBoldItalic"/>
        </w:rPr>
      </w:pPr>
      <w:r w:rsidRPr="00062C47">
        <w:t>91.485</w:t>
      </w:r>
      <w:r w:rsidRPr="00062C47">
        <w:tab/>
        <w:t>Equipment or electronic devices operating near aircraft</w:t>
      </w:r>
    </w:p>
    <w:p w:rsidR="0022647B" w:rsidRPr="00062C47" w:rsidRDefault="0022647B" w:rsidP="0022647B">
      <w:pPr>
        <w:pStyle w:val="TofSectsSection"/>
      </w:pPr>
      <w:r w:rsidRPr="00062C47">
        <w:lastRenderedPageBreak/>
        <w:t>91.490</w:t>
      </w:r>
      <w:r w:rsidRPr="00062C47">
        <w:tab/>
        <w:t>Fuelling turbine</w:t>
      </w:r>
      <w:r w:rsidR="00062C47">
        <w:noBreakHyphen/>
      </w:r>
      <w:r w:rsidRPr="00062C47">
        <w:t>engine aircraft—low</w:t>
      </w:r>
      <w:r w:rsidR="00062C47">
        <w:noBreakHyphen/>
      </w:r>
      <w:r w:rsidRPr="00062C47">
        <w:t>risk electronic devices</w:t>
      </w:r>
    </w:p>
    <w:p w:rsidR="0022647B" w:rsidRPr="00062C47" w:rsidRDefault="0022647B" w:rsidP="0022647B">
      <w:pPr>
        <w:pStyle w:val="TofSectsSection"/>
      </w:pPr>
      <w:r w:rsidRPr="00062C47">
        <w:t>91.495</w:t>
      </w:r>
      <w:r w:rsidRPr="00062C47">
        <w:tab/>
        <w:t>Only turbine</w:t>
      </w:r>
      <w:r w:rsidR="00062C47">
        <w:noBreakHyphen/>
      </w:r>
      <w:r w:rsidRPr="00062C47">
        <w:t>engine aircraft to be hot fuelled</w:t>
      </w:r>
    </w:p>
    <w:p w:rsidR="0022647B" w:rsidRPr="00062C47" w:rsidRDefault="0022647B" w:rsidP="0022647B">
      <w:pPr>
        <w:pStyle w:val="TofSectsSection"/>
      </w:pPr>
      <w:r w:rsidRPr="00062C47">
        <w:t>91.500</w:t>
      </w:r>
      <w:r w:rsidRPr="00062C47">
        <w:tab/>
        <w:t>Hot fuelling aircraft—general</w:t>
      </w:r>
    </w:p>
    <w:p w:rsidR="0022647B" w:rsidRPr="00062C47" w:rsidRDefault="0022647B" w:rsidP="0022647B">
      <w:pPr>
        <w:pStyle w:val="TofSectsSection"/>
        <w:rPr>
          <w:rStyle w:val="CharBoldItalic"/>
        </w:rPr>
      </w:pPr>
      <w:r w:rsidRPr="00062C47">
        <w:t>91.505</w:t>
      </w:r>
      <w:r w:rsidRPr="00062C47">
        <w:tab/>
        <w:t>Hot fuelling aircraft—procedures etc.</w:t>
      </w:r>
    </w:p>
    <w:p w:rsidR="0022647B" w:rsidRPr="00062C47" w:rsidRDefault="0022647B" w:rsidP="0022647B">
      <w:pPr>
        <w:pStyle w:val="TofSectsSection"/>
        <w:rPr>
          <w:b/>
          <w:sz w:val="20"/>
        </w:rPr>
      </w:pPr>
      <w:r w:rsidRPr="00062C47">
        <w:t>91.510</w:t>
      </w:r>
      <w:r w:rsidRPr="00062C47">
        <w:tab/>
        <w:t>Fuelling aircraft—persons on aircraft, boarding or disembarking</w:t>
      </w:r>
    </w:p>
    <w:p w:rsidR="0022647B" w:rsidRPr="00062C47" w:rsidRDefault="0022647B" w:rsidP="0022647B">
      <w:pPr>
        <w:pStyle w:val="TofSectsSection"/>
      </w:pPr>
      <w:r w:rsidRPr="00062C47">
        <w:t>91.515</w:t>
      </w:r>
      <w:r w:rsidRPr="00062C47">
        <w:tab/>
        <w:t>Fuelling aircraft if fuel vapour detected</w:t>
      </w:r>
    </w:p>
    <w:p w:rsidR="0022647B" w:rsidRPr="00062C47" w:rsidRDefault="0022647B" w:rsidP="0022647B">
      <w:pPr>
        <w:pStyle w:val="TofSectsGroupHeading"/>
      </w:pPr>
      <w:r w:rsidRPr="00062C47">
        <w:t>Division</w:t>
      </w:r>
      <w:r w:rsidR="00062C47" w:rsidRPr="00062C47">
        <w:t> </w:t>
      </w:r>
      <w:r w:rsidRPr="00062C47">
        <w:t>91.D.7—Safety of persons on aircraft and cargo requirements</w:t>
      </w:r>
    </w:p>
    <w:p w:rsidR="0022647B" w:rsidRPr="00062C47" w:rsidRDefault="0022647B" w:rsidP="0022647B">
      <w:pPr>
        <w:pStyle w:val="TofSectsSection"/>
      </w:pPr>
      <w:r w:rsidRPr="00062C47">
        <w:t>91.520</w:t>
      </w:r>
      <w:r w:rsidRPr="00062C47">
        <w:tab/>
        <w:t>Crew members to be fit for duty</w:t>
      </w:r>
    </w:p>
    <w:p w:rsidR="0022647B" w:rsidRPr="00062C47" w:rsidRDefault="0022647B" w:rsidP="0022647B">
      <w:pPr>
        <w:pStyle w:val="TofSectsSection"/>
      </w:pPr>
      <w:r w:rsidRPr="00062C47">
        <w:t>91.525</w:t>
      </w:r>
      <w:r w:rsidRPr="00062C47">
        <w:tab/>
        <w:t>Offensive or disorderly behaviour on aircraft</w:t>
      </w:r>
    </w:p>
    <w:p w:rsidR="0022647B" w:rsidRPr="00062C47" w:rsidRDefault="0022647B" w:rsidP="0022647B">
      <w:pPr>
        <w:pStyle w:val="TofSectsSection"/>
      </w:pPr>
      <w:r w:rsidRPr="00062C47">
        <w:t>91.530</w:t>
      </w:r>
      <w:r w:rsidRPr="00062C47">
        <w:tab/>
        <w:t>Smoking not permitted during certain periods of flight</w:t>
      </w:r>
    </w:p>
    <w:p w:rsidR="0022647B" w:rsidRPr="00062C47" w:rsidRDefault="0022647B" w:rsidP="0022647B">
      <w:pPr>
        <w:pStyle w:val="TofSectsSection"/>
      </w:pPr>
      <w:r w:rsidRPr="00062C47">
        <w:t>91.535</w:t>
      </w:r>
      <w:r w:rsidRPr="00062C47">
        <w:tab/>
        <w:t>Crew safety during turbulence</w:t>
      </w:r>
    </w:p>
    <w:p w:rsidR="0022647B" w:rsidRPr="00062C47" w:rsidRDefault="0022647B" w:rsidP="0022647B">
      <w:pPr>
        <w:pStyle w:val="TofSectsSection"/>
      </w:pPr>
      <w:r w:rsidRPr="00062C47">
        <w:t>91.540</w:t>
      </w:r>
      <w:r w:rsidRPr="00062C47">
        <w:tab/>
        <w:t>Means of passenger communication</w:t>
      </w:r>
    </w:p>
    <w:p w:rsidR="0022647B" w:rsidRPr="00062C47" w:rsidRDefault="0022647B" w:rsidP="0022647B">
      <w:pPr>
        <w:pStyle w:val="TofSectsSection"/>
      </w:pPr>
      <w:r w:rsidRPr="00062C47">
        <w:t>91.545</w:t>
      </w:r>
      <w:r w:rsidRPr="00062C47">
        <w:tab/>
        <w:t>Seating for persons on aircraft</w:t>
      </w:r>
    </w:p>
    <w:p w:rsidR="0022647B" w:rsidRPr="00062C47" w:rsidRDefault="0022647B" w:rsidP="0022647B">
      <w:pPr>
        <w:pStyle w:val="TofSectsSection"/>
      </w:pPr>
      <w:r w:rsidRPr="00062C47">
        <w:t>91.550</w:t>
      </w:r>
      <w:r w:rsidRPr="00062C47">
        <w:tab/>
        <w:t>Seating for flight crew members</w:t>
      </w:r>
    </w:p>
    <w:p w:rsidR="0022647B" w:rsidRPr="00062C47" w:rsidRDefault="0022647B" w:rsidP="0022647B">
      <w:pPr>
        <w:pStyle w:val="TofSectsSection"/>
      </w:pPr>
      <w:r w:rsidRPr="00062C47">
        <w:t>91.555</w:t>
      </w:r>
      <w:r w:rsidRPr="00062C47">
        <w:tab/>
        <w:t>Seating for crew members other than flight crew members</w:t>
      </w:r>
    </w:p>
    <w:p w:rsidR="0022647B" w:rsidRPr="00062C47" w:rsidRDefault="0022647B" w:rsidP="0022647B">
      <w:pPr>
        <w:pStyle w:val="TofSectsSection"/>
      </w:pPr>
      <w:r w:rsidRPr="00062C47">
        <w:t>91.560</w:t>
      </w:r>
      <w:r w:rsidRPr="00062C47">
        <w:tab/>
        <w:t>Restraint of infants and children</w:t>
      </w:r>
    </w:p>
    <w:p w:rsidR="0022647B" w:rsidRPr="00062C47" w:rsidRDefault="0022647B" w:rsidP="0022647B">
      <w:pPr>
        <w:pStyle w:val="TofSectsSection"/>
      </w:pPr>
      <w:r w:rsidRPr="00062C47">
        <w:t>91.565</w:t>
      </w:r>
      <w:r w:rsidRPr="00062C47">
        <w:tab/>
        <w:t>Passengers—safety briefings and instructions</w:t>
      </w:r>
    </w:p>
    <w:p w:rsidR="0022647B" w:rsidRPr="00062C47" w:rsidRDefault="0022647B" w:rsidP="0022647B">
      <w:pPr>
        <w:pStyle w:val="TofSectsSection"/>
      </w:pPr>
      <w:r w:rsidRPr="00062C47">
        <w:t>91.570</w:t>
      </w:r>
      <w:r w:rsidRPr="00062C47">
        <w:tab/>
        <w:t>Passengers—safety directions by pilot in command</w:t>
      </w:r>
    </w:p>
    <w:p w:rsidR="0022647B" w:rsidRPr="00062C47" w:rsidRDefault="0022647B" w:rsidP="0022647B">
      <w:pPr>
        <w:pStyle w:val="TofSectsSection"/>
      </w:pPr>
      <w:r w:rsidRPr="00062C47">
        <w:t>91.575</w:t>
      </w:r>
      <w:r w:rsidRPr="00062C47">
        <w:tab/>
        <w:t>Passengers—compliance with safety directions</w:t>
      </w:r>
    </w:p>
    <w:p w:rsidR="0022647B" w:rsidRPr="00062C47" w:rsidRDefault="0022647B" w:rsidP="0022647B">
      <w:pPr>
        <w:pStyle w:val="TofSectsSection"/>
      </w:pPr>
      <w:r w:rsidRPr="00062C47">
        <w:t>91.580</w:t>
      </w:r>
      <w:r w:rsidRPr="00062C47">
        <w:tab/>
        <w:t>Passengers—compliance with safety instructions by cabin crew</w:t>
      </w:r>
    </w:p>
    <w:p w:rsidR="0022647B" w:rsidRPr="00062C47" w:rsidRDefault="0022647B" w:rsidP="0022647B">
      <w:pPr>
        <w:pStyle w:val="TofSectsSection"/>
      </w:pPr>
      <w:r w:rsidRPr="00062C47">
        <w:t>91.585</w:t>
      </w:r>
      <w:r w:rsidRPr="00062C47">
        <w:tab/>
        <w:t>Restraint and stowage of cargo</w:t>
      </w:r>
    </w:p>
    <w:p w:rsidR="0022647B" w:rsidRPr="00062C47" w:rsidRDefault="0022647B" w:rsidP="0022647B">
      <w:pPr>
        <w:pStyle w:val="TofSectsSection"/>
      </w:pPr>
      <w:r w:rsidRPr="00062C47">
        <w:t>91.590</w:t>
      </w:r>
      <w:r w:rsidRPr="00062C47">
        <w:tab/>
        <w:t>Restraint and stowage of carry</w:t>
      </w:r>
      <w:r w:rsidR="00062C47">
        <w:noBreakHyphen/>
      </w:r>
      <w:r w:rsidRPr="00062C47">
        <w:t>on baggage</w:t>
      </w:r>
    </w:p>
    <w:p w:rsidR="0022647B" w:rsidRPr="00062C47" w:rsidRDefault="0022647B" w:rsidP="0022647B">
      <w:pPr>
        <w:pStyle w:val="TofSectsSection"/>
      </w:pPr>
      <w:r w:rsidRPr="00062C47">
        <w:t>91.595</w:t>
      </w:r>
      <w:r w:rsidRPr="00062C47">
        <w:tab/>
        <w:t>Restraint and stowage of certain aircraft equipment</w:t>
      </w:r>
    </w:p>
    <w:p w:rsidR="0022647B" w:rsidRPr="00062C47" w:rsidRDefault="0022647B" w:rsidP="0022647B">
      <w:pPr>
        <w:pStyle w:val="TofSectsSection"/>
      </w:pPr>
      <w:r w:rsidRPr="00062C47">
        <w:t>91.600</w:t>
      </w:r>
      <w:r w:rsidRPr="00062C47">
        <w:tab/>
        <w:t>Carriage of cargo—general</w:t>
      </w:r>
    </w:p>
    <w:p w:rsidR="0022647B" w:rsidRPr="00062C47" w:rsidRDefault="0022647B" w:rsidP="0022647B">
      <w:pPr>
        <w:pStyle w:val="TofSectsSection"/>
      </w:pPr>
      <w:r w:rsidRPr="00062C47">
        <w:t>91.605</w:t>
      </w:r>
      <w:r w:rsidRPr="00062C47">
        <w:tab/>
        <w:t>Carriage of cargo—cargo compartments</w:t>
      </w:r>
    </w:p>
    <w:p w:rsidR="0022647B" w:rsidRPr="00062C47" w:rsidRDefault="0022647B" w:rsidP="0022647B">
      <w:pPr>
        <w:pStyle w:val="TofSectsSection"/>
      </w:pPr>
      <w:r w:rsidRPr="00062C47">
        <w:t>91.610</w:t>
      </w:r>
      <w:r w:rsidRPr="00062C47">
        <w:tab/>
        <w:t>Carriage of cargo—unoccupied seats</w:t>
      </w:r>
    </w:p>
    <w:p w:rsidR="0022647B" w:rsidRPr="00062C47" w:rsidRDefault="0022647B" w:rsidP="0022647B">
      <w:pPr>
        <w:pStyle w:val="TofSectsSection"/>
      </w:pPr>
      <w:r w:rsidRPr="00062C47">
        <w:t>91.615</w:t>
      </w:r>
      <w:r w:rsidRPr="00062C47">
        <w:tab/>
        <w:t>Carriage of cargo—loading instructions</w:t>
      </w:r>
    </w:p>
    <w:p w:rsidR="0022647B" w:rsidRPr="00062C47" w:rsidRDefault="0022647B" w:rsidP="0022647B">
      <w:pPr>
        <w:pStyle w:val="TofSectsSection"/>
      </w:pPr>
      <w:r w:rsidRPr="00062C47">
        <w:t>91.620</w:t>
      </w:r>
      <w:r w:rsidRPr="00062C47">
        <w:tab/>
        <w:t>Carriage of animals</w:t>
      </w:r>
    </w:p>
    <w:p w:rsidR="0022647B" w:rsidRPr="00062C47" w:rsidRDefault="0022647B" w:rsidP="0022647B">
      <w:pPr>
        <w:pStyle w:val="TofSectsGroupHeading"/>
      </w:pPr>
      <w:r w:rsidRPr="00062C47">
        <w:t>Division</w:t>
      </w:r>
      <w:r w:rsidR="00062C47" w:rsidRPr="00062C47">
        <w:t> </w:t>
      </w:r>
      <w:r w:rsidRPr="00062C47">
        <w:t>91.D.8—Instruments, indicators, equipment and systems</w:t>
      </w:r>
    </w:p>
    <w:p w:rsidR="0022647B" w:rsidRPr="00062C47" w:rsidRDefault="0022647B" w:rsidP="0022647B">
      <w:pPr>
        <w:pStyle w:val="TofSectsSection"/>
      </w:pPr>
      <w:r w:rsidRPr="00062C47">
        <w:t>91.625</w:t>
      </w:r>
      <w:r w:rsidRPr="00062C47">
        <w:tab/>
        <w:t>Use of radio—qualifications</w:t>
      </w:r>
    </w:p>
    <w:p w:rsidR="0022647B" w:rsidRPr="00062C47" w:rsidRDefault="0022647B" w:rsidP="0022647B">
      <w:pPr>
        <w:pStyle w:val="TofSectsSection"/>
      </w:pPr>
      <w:r w:rsidRPr="00062C47">
        <w:t>91.630</w:t>
      </w:r>
      <w:r w:rsidRPr="00062C47">
        <w:tab/>
        <w:t>Use of radio—broadcasts and reports</w:t>
      </w:r>
    </w:p>
    <w:p w:rsidR="0022647B" w:rsidRPr="00062C47" w:rsidRDefault="0022647B" w:rsidP="0022647B">
      <w:pPr>
        <w:pStyle w:val="TofSectsSection"/>
      </w:pPr>
      <w:r w:rsidRPr="00062C47">
        <w:t>91.635</w:t>
      </w:r>
      <w:r w:rsidRPr="00062C47">
        <w:tab/>
        <w:t>Communication monitoring in controlled airspaces</w:t>
      </w:r>
    </w:p>
    <w:p w:rsidR="0022647B" w:rsidRPr="00062C47" w:rsidRDefault="0022647B" w:rsidP="0022647B">
      <w:pPr>
        <w:pStyle w:val="TofSectsSection"/>
      </w:pPr>
      <w:r w:rsidRPr="00062C47">
        <w:t>91.640</w:t>
      </w:r>
      <w:r w:rsidRPr="00062C47">
        <w:tab/>
        <w:t>Use of radio outside controlled airspaces—listening watch of radio transmissions</w:t>
      </w:r>
    </w:p>
    <w:p w:rsidR="0022647B" w:rsidRPr="00062C47" w:rsidRDefault="0022647B" w:rsidP="0022647B">
      <w:pPr>
        <w:pStyle w:val="TofSectsSection"/>
      </w:pPr>
      <w:r w:rsidRPr="00062C47">
        <w:t>91.645</w:t>
      </w:r>
      <w:r w:rsidRPr="00062C47">
        <w:tab/>
        <w:t>Availability of instructions for flight data and combination recorders</w:t>
      </w:r>
    </w:p>
    <w:p w:rsidR="0022647B" w:rsidRPr="00062C47" w:rsidRDefault="0022647B" w:rsidP="0022647B">
      <w:pPr>
        <w:pStyle w:val="TofSectsSection"/>
      </w:pPr>
      <w:r w:rsidRPr="00062C47">
        <w:t>91.650</w:t>
      </w:r>
      <w:r w:rsidRPr="00062C47">
        <w:tab/>
        <w:t>Flight recorders—preserving recordings of immediately reportable matters</w:t>
      </w:r>
    </w:p>
    <w:p w:rsidR="0022647B" w:rsidRPr="00062C47" w:rsidRDefault="0022647B" w:rsidP="0022647B">
      <w:pPr>
        <w:pStyle w:val="TofSectsSection"/>
      </w:pPr>
      <w:r w:rsidRPr="00062C47">
        <w:t>91.655</w:t>
      </w:r>
      <w:r w:rsidRPr="00062C47">
        <w:tab/>
        <w:t>RVSM airspace</w:t>
      </w:r>
    </w:p>
    <w:p w:rsidR="0022647B" w:rsidRPr="00062C47" w:rsidRDefault="0022647B" w:rsidP="0022647B">
      <w:pPr>
        <w:pStyle w:val="TofSectsSection"/>
      </w:pPr>
      <w:r w:rsidRPr="00062C47">
        <w:t>91.660</w:t>
      </w:r>
      <w:r w:rsidRPr="00062C47">
        <w:tab/>
        <w:t>PBN flights</w:t>
      </w:r>
    </w:p>
    <w:p w:rsidR="0022647B" w:rsidRPr="00062C47" w:rsidRDefault="0022647B" w:rsidP="0022647B">
      <w:pPr>
        <w:pStyle w:val="TofSectsGroupHeading"/>
      </w:pPr>
      <w:r w:rsidRPr="00062C47">
        <w:t>Division</w:t>
      </w:r>
      <w:r w:rsidR="00062C47" w:rsidRPr="00062C47">
        <w:t> </w:t>
      </w:r>
      <w:r w:rsidRPr="00062C47">
        <w:t>91.D.9—Miscellaneous</w:t>
      </w:r>
    </w:p>
    <w:p w:rsidR="0022647B" w:rsidRPr="00062C47" w:rsidRDefault="0022647B" w:rsidP="0022647B">
      <w:pPr>
        <w:pStyle w:val="TofSectsGroupHeading"/>
      </w:pPr>
      <w:r w:rsidRPr="00062C47">
        <w:t>Division</w:t>
      </w:r>
      <w:r w:rsidR="00062C47" w:rsidRPr="00062C47">
        <w:t> </w:t>
      </w:r>
      <w:r w:rsidRPr="00062C47">
        <w:t>91.D.10—Signals, emergencies and hazards</w:t>
      </w:r>
    </w:p>
    <w:p w:rsidR="0022647B" w:rsidRPr="00062C47" w:rsidRDefault="0022647B" w:rsidP="0022647B">
      <w:pPr>
        <w:pStyle w:val="TofSectsSection"/>
      </w:pPr>
      <w:r w:rsidRPr="00062C47">
        <w:t>91.670</w:t>
      </w:r>
      <w:r w:rsidRPr="00062C47">
        <w:tab/>
        <w:t>Standard visual signals</w:t>
      </w:r>
    </w:p>
    <w:p w:rsidR="0022647B" w:rsidRPr="00062C47" w:rsidRDefault="0022647B" w:rsidP="0022647B">
      <w:pPr>
        <w:pStyle w:val="TofSectsSection"/>
      </w:pPr>
      <w:r w:rsidRPr="00062C47">
        <w:t>91.675</w:t>
      </w:r>
      <w:r w:rsidRPr="00062C47">
        <w:tab/>
        <w:t>Pilot in command to report hazards to air navigation</w:t>
      </w:r>
    </w:p>
    <w:p w:rsidR="0022647B" w:rsidRPr="00062C47" w:rsidRDefault="0022647B" w:rsidP="0022647B">
      <w:pPr>
        <w:pStyle w:val="TofSectsSection"/>
      </w:pPr>
      <w:r w:rsidRPr="00062C47">
        <w:t>91.680</w:t>
      </w:r>
      <w:r w:rsidRPr="00062C47">
        <w:tab/>
        <w:t>Pilot in command to report emergencies</w:t>
      </w:r>
    </w:p>
    <w:p w:rsidR="0022647B" w:rsidRPr="00062C47" w:rsidRDefault="0022647B" w:rsidP="0022647B">
      <w:pPr>
        <w:pStyle w:val="TofSectsSection"/>
      </w:pPr>
      <w:r w:rsidRPr="00062C47">
        <w:t>91.685</w:t>
      </w:r>
      <w:r w:rsidRPr="00062C47">
        <w:tab/>
        <w:t>Multi</w:t>
      </w:r>
      <w:r w:rsidR="00062C47">
        <w:noBreakHyphen/>
      </w:r>
      <w:r w:rsidRPr="00062C47">
        <w:t>engine aircraft—pilot in command to land at nearest suitable aerodrome if emergency occurs</w:t>
      </w:r>
    </w:p>
    <w:p w:rsidR="0022647B" w:rsidRPr="00062C47" w:rsidRDefault="0022647B" w:rsidP="0022647B">
      <w:pPr>
        <w:pStyle w:val="TofSectsSection"/>
        <w:rPr>
          <w:rStyle w:val="CharBoldItalic"/>
        </w:rPr>
      </w:pPr>
      <w:r w:rsidRPr="00062C47">
        <w:t>91.690</w:t>
      </w:r>
      <w:r w:rsidRPr="00062C47">
        <w:tab/>
        <w:t>Pilot in command to report contraventions relating to emergencies</w:t>
      </w:r>
    </w:p>
    <w:p w:rsidR="0022647B" w:rsidRPr="00062C47" w:rsidRDefault="0022647B" w:rsidP="0022647B">
      <w:pPr>
        <w:pStyle w:val="TofSectsSection"/>
      </w:pPr>
      <w:r w:rsidRPr="00062C47">
        <w:t>91.695</w:t>
      </w:r>
      <w:r w:rsidRPr="00062C47">
        <w:tab/>
        <w:t>Interception of aircraft</w:t>
      </w:r>
    </w:p>
    <w:p w:rsidR="0022647B" w:rsidRPr="00062C47" w:rsidRDefault="0022647B" w:rsidP="0022647B">
      <w:pPr>
        <w:pStyle w:val="TofSectsSection"/>
      </w:pPr>
      <w:r w:rsidRPr="00062C47">
        <w:t>91.700</w:t>
      </w:r>
      <w:r w:rsidRPr="00062C47">
        <w:tab/>
        <w:t>Aviation distress signals</w:t>
      </w:r>
    </w:p>
    <w:p w:rsidR="0022647B" w:rsidRPr="00062C47" w:rsidRDefault="0022647B" w:rsidP="0022647B">
      <w:pPr>
        <w:pStyle w:val="TofSectsSection"/>
      </w:pPr>
      <w:r w:rsidRPr="00062C47">
        <w:t>91.705</w:t>
      </w:r>
      <w:r w:rsidRPr="00062C47">
        <w:tab/>
        <w:t>Flight in icing conditions—adherence of frost, ice or snow</w:t>
      </w:r>
    </w:p>
    <w:p w:rsidR="0022647B" w:rsidRPr="00062C47" w:rsidRDefault="0022647B" w:rsidP="0022647B">
      <w:pPr>
        <w:pStyle w:val="TofSectsSection"/>
      </w:pPr>
      <w:r w:rsidRPr="00062C47">
        <w:t>91.710</w:t>
      </w:r>
      <w:r w:rsidRPr="00062C47">
        <w:tab/>
        <w:t>Flight in icing conditions—requirements for flight</w:t>
      </w:r>
    </w:p>
    <w:p w:rsidR="0022647B" w:rsidRPr="00062C47" w:rsidRDefault="0022647B" w:rsidP="0022647B">
      <w:pPr>
        <w:pStyle w:val="TofSectsGroupHeading"/>
      </w:pPr>
      <w:r w:rsidRPr="00062C47">
        <w:t>Division</w:t>
      </w:r>
      <w:r w:rsidR="00062C47" w:rsidRPr="00062C47">
        <w:t> </w:t>
      </w:r>
      <w:r w:rsidRPr="00062C47">
        <w:t>91.D.11—Causing or simulating failures etc.</w:t>
      </w:r>
    </w:p>
    <w:p w:rsidR="0022647B" w:rsidRPr="00062C47" w:rsidRDefault="0022647B" w:rsidP="0022647B">
      <w:pPr>
        <w:pStyle w:val="TofSectsGroupHeading"/>
      </w:pPr>
      <w:r w:rsidRPr="00062C47">
        <w:lastRenderedPageBreak/>
        <w:t>Subdivision</w:t>
      </w:r>
      <w:r w:rsidR="00062C47" w:rsidRPr="00062C47">
        <w:t> </w:t>
      </w:r>
      <w:r w:rsidRPr="00062C47">
        <w:t>91.D.11.1—Causing or simulating instrument failure etc.</w:t>
      </w:r>
    </w:p>
    <w:p w:rsidR="0022647B" w:rsidRPr="00062C47" w:rsidRDefault="0022647B" w:rsidP="0022647B">
      <w:pPr>
        <w:pStyle w:val="TofSectsSection"/>
      </w:pPr>
      <w:r w:rsidRPr="00062C47">
        <w:t>91.715</w:t>
      </w:r>
      <w:r w:rsidRPr="00062C47">
        <w:tab/>
        <w:t>Causing or simulating failure of flight instruments</w:t>
      </w:r>
    </w:p>
    <w:p w:rsidR="0022647B" w:rsidRPr="00062C47" w:rsidRDefault="0022647B" w:rsidP="0022647B">
      <w:pPr>
        <w:pStyle w:val="TofSectsSection"/>
      </w:pPr>
      <w:r w:rsidRPr="00062C47">
        <w:t>91.720</w:t>
      </w:r>
      <w:r w:rsidRPr="00062C47">
        <w:tab/>
        <w:t>Simulating IMC flying</w:t>
      </w:r>
    </w:p>
    <w:p w:rsidR="0022647B" w:rsidRPr="00062C47" w:rsidRDefault="0022647B" w:rsidP="0022647B">
      <w:pPr>
        <w:pStyle w:val="TofSectsSection"/>
      </w:pPr>
      <w:r w:rsidRPr="00062C47">
        <w:t>91.725</w:t>
      </w:r>
      <w:r w:rsidRPr="00062C47">
        <w:tab/>
        <w:t>Training flight limitations etc.</w:t>
      </w:r>
    </w:p>
    <w:p w:rsidR="0022647B" w:rsidRPr="00062C47" w:rsidRDefault="0022647B" w:rsidP="0022647B">
      <w:pPr>
        <w:pStyle w:val="TofSectsGroupHeading"/>
      </w:pPr>
      <w:r w:rsidRPr="00062C47">
        <w:t>Subdivision</w:t>
      </w:r>
      <w:r w:rsidR="00062C47" w:rsidRPr="00062C47">
        <w:t> </w:t>
      </w:r>
      <w:r w:rsidRPr="00062C47">
        <w:t>91.D.11.2—Causing or simulating engine failure etc. for aeroplanes</w:t>
      </w:r>
    </w:p>
    <w:p w:rsidR="0022647B" w:rsidRPr="00062C47" w:rsidRDefault="0022647B" w:rsidP="0022647B">
      <w:pPr>
        <w:pStyle w:val="TofSectsSection"/>
      </w:pPr>
      <w:r w:rsidRPr="00062C47">
        <w:t>91.730</w:t>
      </w:r>
      <w:r w:rsidRPr="00062C47">
        <w:tab/>
        <w:t>Aeroplane flights in IMC or at night—engine not to be shut down</w:t>
      </w:r>
    </w:p>
    <w:p w:rsidR="0022647B" w:rsidRPr="00062C47" w:rsidRDefault="0022647B" w:rsidP="0022647B">
      <w:pPr>
        <w:pStyle w:val="TofSectsSection"/>
      </w:pPr>
      <w:r w:rsidRPr="00062C47">
        <w:t>91.735</w:t>
      </w:r>
      <w:r w:rsidRPr="00062C47">
        <w:tab/>
        <w:t>Single</w:t>
      </w:r>
      <w:r w:rsidR="00062C47">
        <w:noBreakHyphen/>
      </w:r>
      <w:r w:rsidRPr="00062C47">
        <w:t>engine aeroplane—VFR flights by day—engine not to be shut down</w:t>
      </w:r>
    </w:p>
    <w:p w:rsidR="0022647B" w:rsidRPr="00062C47" w:rsidRDefault="0022647B" w:rsidP="0022647B">
      <w:pPr>
        <w:pStyle w:val="TofSectsSection"/>
      </w:pPr>
      <w:r w:rsidRPr="00062C47">
        <w:t>91.740</w:t>
      </w:r>
      <w:r w:rsidRPr="00062C47">
        <w:tab/>
        <w:t>Single</w:t>
      </w:r>
      <w:r w:rsidR="00062C47">
        <w:noBreakHyphen/>
      </w:r>
      <w:r w:rsidRPr="00062C47">
        <w:t>engine aeroplane—simulating engine failure in IMC or at night</w:t>
      </w:r>
    </w:p>
    <w:p w:rsidR="0022647B" w:rsidRPr="00062C47" w:rsidRDefault="0022647B" w:rsidP="0022647B">
      <w:pPr>
        <w:pStyle w:val="TofSectsSection"/>
        <w:rPr>
          <w:sz w:val="20"/>
        </w:rPr>
      </w:pPr>
      <w:r w:rsidRPr="00062C47">
        <w:t>91.745</w:t>
      </w:r>
      <w:r w:rsidRPr="00062C47">
        <w:tab/>
        <w:t>Multi</w:t>
      </w:r>
      <w:r w:rsidR="00062C47">
        <w:noBreakHyphen/>
      </w:r>
      <w:r w:rsidRPr="00062C47">
        <w:t>engine aeroplane—simulating engine failure—general</w:t>
      </w:r>
    </w:p>
    <w:p w:rsidR="0022647B" w:rsidRPr="00062C47" w:rsidRDefault="0022647B" w:rsidP="0022647B">
      <w:pPr>
        <w:pStyle w:val="TofSectsSection"/>
      </w:pPr>
      <w:r w:rsidRPr="00062C47">
        <w:t>91.750</w:t>
      </w:r>
      <w:r w:rsidRPr="00062C47">
        <w:tab/>
        <w:t>Multi</w:t>
      </w:r>
      <w:r w:rsidR="00062C47">
        <w:noBreakHyphen/>
      </w:r>
      <w:r w:rsidRPr="00062C47">
        <w:t>engine aeroplane—simulating engine failures in IMC or at night</w:t>
      </w:r>
    </w:p>
    <w:p w:rsidR="0022647B" w:rsidRPr="00062C47" w:rsidRDefault="0022647B" w:rsidP="0022647B">
      <w:pPr>
        <w:pStyle w:val="TofSectsGroupHeading"/>
      </w:pPr>
      <w:r w:rsidRPr="00062C47">
        <w:t>Subdivision</w:t>
      </w:r>
      <w:r w:rsidR="00062C47" w:rsidRPr="00062C47">
        <w:t> </w:t>
      </w:r>
      <w:r w:rsidRPr="00062C47">
        <w:t>91.D.11.3—Causing or simulating engine failure etc. for rotorcraft</w:t>
      </w:r>
    </w:p>
    <w:p w:rsidR="0022647B" w:rsidRPr="00062C47" w:rsidRDefault="0022647B" w:rsidP="0022647B">
      <w:pPr>
        <w:pStyle w:val="TofSectsSection"/>
      </w:pPr>
      <w:r w:rsidRPr="00062C47">
        <w:t>91.755</w:t>
      </w:r>
      <w:r w:rsidRPr="00062C47">
        <w:tab/>
        <w:t>Single</w:t>
      </w:r>
      <w:r w:rsidR="00062C47">
        <w:noBreakHyphen/>
      </w:r>
      <w:r w:rsidRPr="00062C47">
        <w:t>engine rotorcraft</w:t>
      </w:r>
      <w:r w:rsidRPr="00062C47">
        <w:rPr>
          <w:rStyle w:val="CharBoldItalic"/>
        </w:rPr>
        <w:t>—</w:t>
      </w:r>
      <w:r w:rsidRPr="00062C47">
        <w:t>engine not to be shut down</w:t>
      </w:r>
    </w:p>
    <w:p w:rsidR="0022647B" w:rsidRPr="00062C47" w:rsidRDefault="0022647B" w:rsidP="0022647B">
      <w:pPr>
        <w:pStyle w:val="TofSectsSection"/>
      </w:pPr>
      <w:r w:rsidRPr="00062C47">
        <w:t>91.760</w:t>
      </w:r>
      <w:r w:rsidRPr="00062C47">
        <w:tab/>
        <w:t>Single</w:t>
      </w:r>
      <w:r w:rsidR="00062C47">
        <w:noBreakHyphen/>
      </w:r>
      <w:r w:rsidRPr="00062C47">
        <w:t>engine rotorcraft</w:t>
      </w:r>
      <w:r w:rsidRPr="00062C47">
        <w:rPr>
          <w:rStyle w:val="CharBoldItalic"/>
        </w:rPr>
        <w:t>—</w:t>
      </w:r>
      <w:r w:rsidRPr="00062C47">
        <w:t>engine failure not to be simulated and autorotation of main rotor system not to be initiated in IMC</w:t>
      </w:r>
    </w:p>
    <w:p w:rsidR="0022647B" w:rsidRPr="00062C47" w:rsidRDefault="0022647B" w:rsidP="0022647B">
      <w:pPr>
        <w:pStyle w:val="TofSectsSection"/>
      </w:pPr>
      <w:r w:rsidRPr="00062C47">
        <w:t>91.765</w:t>
      </w:r>
      <w:r w:rsidRPr="00062C47">
        <w:tab/>
        <w:t>Single</w:t>
      </w:r>
      <w:r w:rsidR="00062C47">
        <w:noBreakHyphen/>
      </w:r>
      <w:r w:rsidRPr="00062C47">
        <w:t>engine rotorcraft</w:t>
      </w:r>
      <w:r w:rsidRPr="00062C47">
        <w:rPr>
          <w:rStyle w:val="CharBoldItalic"/>
        </w:rPr>
        <w:t>—</w:t>
      </w:r>
      <w:r w:rsidRPr="00062C47">
        <w:t>simulating engine failure or initiating autorotation of main rotor system at night</w:t>
      </w:r>
    </w:p>
    <w:p w:rsidR="0022647B" w:rsidRPr="00062C47" w:rsidRDefault="0022647B" w:rsidP="0022647B">
      <w:pPr>
        <w:pStyle w:val="TofSectsSection"/>
      </w:pPr>
      <w:r w:rsidRPr="00062C47">
        <w:t>91.770</w:t>
      </w:r>
      <w:r w:rsidRPr="00062C47">
        <w:tab/>
        <w:t>Multi</w:t>
      </w:r>
      <w:r w:rsidR="00062C47">
        <w:noBreakHyphen/>
      </w:r>
      <w:r w:rsidRPr="00062C47">
        <w:t>engine rotorcraft—engine not to be shut down at certain altitudes in IMC or at night</w:t>
      </w:r>
    </w:p>
    <w:p w:rsidR="0022647B" w:rsidRPr="00062C47" w:rsidRDefault="0022647B" w:rsidP="0022647B">
      <w:pPr>
        <w:pStyle w:val="TofSectsSection"/>
      </w:pPr>
      <w:r w:rsidRPr="00062C47">
        <w:t>91.775</w:t>
      </w:r>
      <w:r w:rsidRPr="00062C47">
        <w:tab/>
        <w:t>Multi</w:t>
      </w:r>
      <w:r w:rsidR="00062C47">
        <w:noBreakHyphen/>
      </w:r>
      <w:r w:rsidRPr="00062C47">
        <w:t>engine rotorcraft—simulating engine failure in IMC or at night</w:t>
      </w:r>
    </w:p>
    <w:p w:rsidR="0022647B" w:rsidRPr="00062C47" w:rsidRDefault="0022647B" w:rsidP="0022647B">
      <w:pPr>
        <w:pStyle w:val="TofSectsGroupHeading"/>
      </w:pPr>
      <w:r w:rsidRPr="00062C47">
        <w:t>Division</w:t>
      </w:r>
      <w:r w:rsidR="00062C47" w:rsidRPr="00062C47">
        <w:t> </w:t>
      </w:r>
      <w:r w:rsidRPr="00062C47">
        <w:t>91.D.12—Psychoactive substances</w:t>
      </w:r>
    </w:p>
    <w:p w:rsidR="0022647B" w:rsidRPr="00062C47" w:rsidRDefault="0022647B" w:rsidP="0022647B">
      <w:pPr>
        <w:pStyle w:val="TofSectsSection"/>
      </w:pPr>
      <w:r w:rsidRPr="00062C47">
        <w:t>91.780</w:t>
      </w:r>
      <w:r w:rsidRPr="00062C47">
        <w:tab/>
        <w:t>Passengers—alcohol</w:t>
      </w:r>
    </w:p>
    <w:p w:rsidR="0022647B" w:rsidRPr="00062C47" w:rsidRDefault="0022647B" w:rsidP="0022647B">
      <w:pPr>
        <w:pStyle w:val="TofSectsSection"/>
      </w:pPr>
      <w:r w:rsidRPr="00062C47">
        <w:t>91.785</w:t>
      </w:r>
      <w:r w:rsidRPr="00062C47">
        <w:tab/>
        <w:t>Crew—provision of alcohol</w:t>
      </w:r>
    </w:p>
    <w:p w:rsidR="0022647B" w:rsidRPr="00062C47" w:rsidRDefault="0022647B" w:rsidP="0022647B">
      <w:pPr>
        <w:pStyle w:val="TofSectsSection"/>
      </w:pPr>
      <w:r w:rsidRPr="00062C47">
        <w:t>91.790</w:t>
      </w:r>
      <w:r w:rsidRPr="00062C47">
        <w:tab/>
        <w:t>Prohibiting person affected by psychoactive substances from boarding</w:t>
      </w:r>
    </w:p>
    <w:p w:rsidR="0022647B" w:rsidRPr="00062C47" w:rsidRDefault="0022647B" w:rsidP="0022647B">
      <w:pPr>
        <w:pStyle w:val="TofSectsGroupHeading"/>
      </w:pPr>
      <w:r w:rsidRPr="00062C47">
        <w:t>Subpart 91.F—Performance</w:t>
      </w:r>
    </w:p>
    <w:p w:rsidR="0022647B" w:rsidRPr="00062C47" w:rsidRDefault="0022647B" w:rsidP="0022647B">
      <w:pPr>
        <w:pStyle w:val="TofSectsSection"/>
      </w:pPr>
      <w:r w:rsidRPr="00062C47">
        <w:t>91.795</w:t>
      </w:r>
      <w:r w:rsidRPr="00062C47">
        <w:tab/>
        <w:t>Take</w:t>
      </w:r>
      <w:r w:rsidR="00062C47">
        <w:noBreakHyphen/>
      </w:r>
      <w:r w:rsidRPr="00062C47">
        <w:t>off weights</w:t>
      </w:r>
    </w:p>
    <w:p w:rsidR="0022647B" w:rsidRPr="00062C47" w:rsidRDefault="0022647B" w:rsidP="0022647B">
      <w:pPr>
        <w:pStyle w:val="TofSectsSection"/>
      </w:pPr>
      <w:r w:rsidRPr="00062C47">
        <w:t>91.800</w:t>
      </w:r>
      <w:r w:rsidRPr="00062C47">
        <w:tab/>
        <w:t>Landing weights</w:t>
      </w:r>
    </w:p>
    <w:p w:rsidR="0022647B" w:rsidRPr="00062C47" w:rsidRDefault="0022647B" w:rsidP="0022647B">
      <w:pPr>
        <w:pStyle w:val="TofSectsGroupHeading"/>
      </w:pPr>
      <w:r w:rsidRPr="00062C47">
        <w:t>Subpart 91.J—Weight and balance</w:t>
      </w:r>
    </w:p>
    <w:p w:rsidR="0022647B" w:rsidRPr="00062C47" w:rsidRDefault="0022647B" w:rsidP="0022647B">
      <w:pPr>
        <w:pStyle w:val="TofSectsSection"/>
      </w:pPr>
      <w:r w:rsidRPr="00062C47">
        <w:t>91.805</w:t>
      </w:r>
      <w:r w:rsidRPr="00062C47">
        <w:tab/>
        <w:t>Loading of aircraft</w:t>
      </w:r>
    </w:p>
    <w:p w:rsidR="0022647B" w:rsidRPr="00062C47" w:rsidRDefault="0022647B" w:rsidP="0022647B">
      <w:pPr>
        <w:pStyle w:val="TofSectsGroupHeading"/>
      </w:pPr>
      <w:r w:rsidRPr="00062C47">
        <w:t>Subpart 91.K—Instruments, indicators, equipment and systems</w:t>
      </w:r>
    </w:p>
    <w:p w:rsidR="0022647B" w:rsidRPr="00062C47" w:rsidRDefault="0022647B" w:rsidP="0022647B">
      <w:pPr>
        <w:pStyle w:val="TofSectsSection"/>
      </w:pPr>
      <w:r w:rsidRPr="00062C47">
        <w:t>91.810</w:t>
      </w:r>
      <w:r w:rsidRPr="00062C47">
        <w:tab/>
        <w:t>Instruments, indicators, equipment and systems—requirements</w:t>
      </w:r>
    </w:p>
    <w:p w:rsidR="0022647B" w:rsidRPr="00062C47" w:rsidRDefault="0022647B" w:rsidP="0022647B">
      <w:pPr>
        <w:pStyle w:val="TofSectsSection"/>
      </w:pPr>
      <w:r w:rsidRPr="00062C47">
        <w:t>91.815</w:t>
      </w:r>
      <w:r w:rsidRPr="00062C47">
        <w:tab/>
        <w:t>When aircraft may be flown with inoperative instruments, indicators, equipment or systems</w:t>
      </w:r>
    </w:p>
    <w:p w:rsidR="0022647B" w:rsidRPr="00062C47" w:rsidRDefault="0022647B" w:rsidP="0022647B">
      <w:pPr>
        <w:pStyle w:val="TofSectsGroupHeading"/>
      </w:pPr>
      <w:r w:rsidRPr="00062C47">
        <w:t>Subpart 91.P—Cabin crew</w:t>
      </w:r>
    </w:p>
    <w:p w:rsidR="0022647B" w:rsidRPr="00062C47" w:rsidRDefault="0022647B" w:rsidP="0022647B">
      <w:pPr>
        <w:pStyle w:val="TofSectsSection"/>
      </w:pPr>
      <w:r w:rsidRPr="00062C47">
        <w:t>91.820</w:t>
      </w:r>
      <w:r w:rsidRPr="00062C47">
        <w:tab/>
        <w:t>Cabin crew—when required</w:t>
      </w:r>
    </w:p>
    <w:p w:rsidR="0022647B" w:rsidRPr="00062C47" w:rsidRDefault="0022647B" w:rsidP="0022647B">
      <w:pPr>
        <w:pStyle w:val="TofSectsSection"/>
      </w:pPr>
      <w:r w:rsidRPr="00062C47">
        <w:t>91.825</w:t>
      </w:r>
      <w:r w:rsidRPr="00062C47">
        <w:tab/>
        <w:t>Cabin crew—number</w:t>
      </w:r>
    </w:p>
    <w:p w:rsidR="0022647B" w:rsidRPr="00062C47" w:rsidRDefault="0022647B" w:rsidP="0022647B">
      <w:pPr>
        <w:pStyle w:val="TofSectsSection"/>
      </w:pPr>
      <w:r w:rsidRPr="00062C47">
        <w:t>91.830</w:t>
      </w:r>
      <w:r w:rsidRPr="00062C47">
        <w:tab/>
        <w:t>Cabin crew—knowledge of emergency and safety equipment and procedures</w:t>
      </w:r>
    </w:p>
    <w:p w:rsidR="0022647B" w:rsidRPr="00062C47" w:rsidRDefault="0022647B" w:rsidP="0022647B">
      <w:pPr>
        <w:pStyle w:val="TofSectsGroupHeading"/>
      </w:pPr>
      <w:r w:rsidRPr="00062C47">
        <w:t>Subpart 91.T—Operations under certain special certificates of airworthiness and special flight permits</w:t>
      </w:r>
    </w:p>
    <w:p w:rsidR="0022647B" w:rsidRPr="00062C47" w:rsidRDefault="0022647B" w:rsidP="0022647B">
      <w:pPr>
        <w:pStyle w:val="TofSectsGroupHeading"/>
      </w:pPr>
      <w:r w:rsidRPr="00062C47">
        <w:t>Division</w:t>
      </w:r>
      <w:r w:rsidR="00062C47" w:rsidRPr="00062C47">
        <w:t> </w:t>
      </w:r>
      <w:r w:rsidRPr="00062C47">
        <w:t>91.T.1—Preliminary</w:t>
      </w:r>
    </w:p>
    <w:p w:rsidR="0022647B" w:rsidRPr="00062C47" w:rsidRDefault="0022647B" w:rsidP="0022647B">
      <w:pPr>
        <w:pStyle w:val="TofSectsSection"/>
      </w:pPr>
      <w:r w:rsidRPr="00062C47">
        <w:t>91.835</w:t>
      </w:r>
      <w:r w:rsidRPr="00062C47">
        <w:tab/>
        <w:t>Aircraft with more than one certificate of airworthiness—application of Subpart 91.T</w:t>
      </w:r>
    </w:p>
    <w:p w:rsidR="0022647B" w:rsidRPr="00062C47" w:rsidRDefault="0022647B" w:rsidP="0022647B">
      <w:pPr>
        <w:pStyle w:val="TofSectsGroupHeading"/>
      </w:pPr>
      <w:r w:rsidRPr="00062C47">
        <w:t>Division</w:t>
      </w:r>
      <w:r w:rsidR="00062C47" w:rsidRPr="00062C47">
        <w:t> </w:t>
      </w:r>
      <w:r w:rsidRPr="00062C47">
        <w:t>91.T.2—Restricted category aircraft—operating requirements</w:t>
      </w:r>
    </w:p>
    <w:p w:rsidR="0022647B" w:rsidRPr="00062C47" w:rsidRDefault="0022647B" w:rsidP="0022647B">
      <w:pPr>
        <w:pStyle w:val="TofSectsSection"/>
      </w:pPr>
      <w:r w:rsidRPr="00062C47">
        <w:t>91.840</w:t>
      </w:r>
      <w:r w:rsidRPr="00062C47">
        <w:tab/>
        <w:t>Restricted category aircraft—general operating requirements</w:t>
      </w:r>
    </w:p>
    <w:p w:rsidR="0022647B" w:rsidRPr="00062C47" w:rsidRDefault="0022647B" w:rsidP="0022647B">
      <w:pPr>
        <w:pStyle w:val="TofSectsSection"/>
      </w:pPr>
      <w:r w:rsidRPr="00062C47">
        <w:t>91.845</w:t>
      </w:r>
      <w:r w:rsidRPr="00062C47">
        <w:tab/>
        <w:t>Restricted category aircraft—kinds of operations permitted</w:t>
      </w:r>
    </w:p>
    <w:p w:rsidR="0022647B" w:rsidRPr="00062C47" w:rsidRDefault="0022647B" w:rsidP="0022647B">
      <w:pPr>
        <w:pStyle w:val="TofSectsGroupHeading"/>
      </w:pPr>
      <w:r w:rsidRPr="00062C47">
        <w:t>Division</w:t>
      </w:r>
      <w:r w:rsidR="00062C47" w:rsidRPr="00062C47">
        <w:t> </w:t>
      </w:r>
      <w:r w:rsidRPr="00062C47">
        <w:t>91.T.3—Provisionally certificated aircraft—operating requirements</w:t>
      </w:r>
    </w:p>
    <w:p w:rsidR="0022647B" w:rsidRPr="00062C47" w:rsidRDefault="0022647B" w:rsidP="0022647B">
      <w:pPr>
        <w:pStyle w:val="TofSectsSection"/>
      </w:pPr>
      <w:r w:rsidRPr="00062C47">
        <w:lastRenderedPageBreak/>
        <w:t>91.850</w:t>
      </w:r>
      <w:r w:rsidRPr="00062C47">
        <w:tab/>
        <w:t>Provisionally certificated aircraft—operating requirements</w:t>
      </w:r>
    </w:p>
    <w:p w:rsidR="0022647B" w:rsidRPr="00062C47" w:rsidRDefault="0022647B" w:rsidP="0022647B">
      <w:pPr>
        <w:pStyle w:val="TofSectsSection"/>
      </w:pPr>
      <w:r w:rsidRPr="00062C47">
        <w:t>91.855</w:t>
      </w:r>
      <w:r w:rsidRPr="00062C47">
        <w:tab/>
        <w:t>Provisionally certificated aircraft—kinds of operations permitted</w:t>
      </w:r>
    </w:p>
    <w:p w:rsidR="0022647B" w:rsidRPr="00062C47" w:rsidRDefault="0022647B" w:rsidP="0022647B">
      <w:pPr>
        <w:pStyle w:val="TofSectsSection"/>
      </w:pPr>
      <w:r w:rsidRPr="00062C47">
        <w:t>91.860</w:t>
      </w:r>
      <w:r w:rsidRPr="00062C47">
        <w:tab/>
        <w:t>Provisionally certificated aircraft—operation for type certification or supplemental type certification</w:t>
      </w:r>
    </w:p>
    <w:p w:rsidR="0022647B" w:rsidRPr="00062C47" w:rsidRDefault="0022647B" w:rsidP="0022647B">
      <w:pPr>
        <w:pStyle w:val="TofSectsSection"/>
      </w:pPr>
      <w:r w:rsidRPr="00062C47">
        <w:t>91.865</w:t>
      </w:r>
      <w:r w:rsidRPr="00062C47">
        <w:tab/>
        <w:t>Provisionally certificated aircraft—requirements for the carriage of people</w:t>
      </w:r>
    </w:p>
    <w:p w:rsidR="0022647B" w:rsidRPr="00062C47" w:rsidRDefault="0022647B" w:rsidP="0022647B">
      <w:pPr>
        <w:pStyle w:val="TofSectsSection"/>
      </w:pPr>
      <w:r w:rsidRPr="00062C47">
        <w:t>91.870</w:t>
      </w:r>
      <w:r w:rsidRPr="00062C47">
        <w:tab/>
        <w:t>Provisionally certificated aircraft—additional requirements for operators</w:t>
      </w:r>
    </w:p>
    <w:p w:rsidR="0022647B" w:rsidRPr="00062C47" w:rsidRDefault="0022647B" w:rsidP="0022647B">
      <w:pPr>
        <w:pStyle w:val="TofSectsGroupHeading"/>
      </w:pPr>
      <w:r w:rsidRPr="00062C47">
        <w:t>Division</w:t>
      </w:r>
      <w:r w:rsidR="00062C47" w:rsidRPr="00062C47">
        <w:t> </w:t>
      </w:r>
      <w:r w:rsidRPr="00062C47">
        <w:t>91.T.4—Experimental aircraft—operating requirements</w:t>
      </w:r>
    </w:p>
    <w:p w:rsidR="0022647B" w:rsidRPr="00062C47" w:rsidRDefault="0022647B" w:rsidP="0022647B">
      <w:pPr>
        <w:pStyle w:val="TofSectsSection"/>
      </w:pPr>
      <w:r w:rsidRPr="00062C47">
        <w:t>91.875</w:t>
      </w:r>
      <w:r w:rsidRPr="00062C47">
        <w:tab/>
        <w:t>Experimental aircraft—operating requirements</w:t>
      </w:r>
    </w:p>
    <w:p w:rsidR="0022647B" w:rsidRPr="00062C47" w:rsidRDefault="0022647B" w:rsidP="0022647B">
      <w:pPr>
        <w:pStyle w:val="TofSectsSection"/>
      </w:pPr>
      <w:r w:rsidRPr="00062C47">
        <w:t>91.880</w:t>
      </w:r>
      <w:r w:rsidRPr="00062C47">
        <w:tab/>
        <w:t>Experimental aircraft—kinds of operations permitted</w:t>
      </w:r>
    </w:p>
    <w:p w:rsidR="0022647B" w:rsidRPr="00062C47" w:rsidRDefault="0022647B" w:rsidP="0022647B">
      <w:pPr>
        <w:pStyle w:val="TofSectsSection"/>
        <w:rPr>
          <w:sz w:val="20"/>
        </w:rPr>
      </w:pPr>
      <w:r w:rsidRPr="00062C47">
        <w:t>91.885</w:t>
      </w:r>
      <w:r w:rsidRPr="00062C47">
        <w:tab/>
        <w:t>Experimental aircraft—maximum number of persons to be carried</w:t>
      </w:r>
    </w:p>
    <w:p w:rsidR="0022647B" w:rsidRPr="00062C47" w:rsidRDefault="0022647B" w:rsidP="0022647B">
      <w:pPr>
        <w:pStyle w:val="TofSectsGroupHeading"/>
      </w:pPr>
      <w:r w:rsidRPr="00062C47">
        <w:t>Division</w:t>
      </w:r>
      <w:r w:rsidR="00062C47" w:rsidRPr="00062C47">
        <w:t> </w:t>
      </w:r>
      <w:r w:rsidRPr="00062C47">
        <w:t>91.T.5—Primary category aircraft and intermediate category aircraft—operating requirements</w:t>
      </w:r>
    </w:p>
    <w:p w:rsidR="0022647B" w:rsidRPr="00062C47" w:rsidRDefault="0022647B" w:rsidP="0022647B">
      <w:pPr>
        <w:pStyle w:val="TofSectsSection"/>
      </w:pPr>
      <w:r w:rsidRPr="00062C47">
        <w:t>91.890</w:t>
      </w:r>
      <w:r w:rsidRPr="00062C47">
        <w:tab/>
        <w:t>Primary category aircraft and intermediate category aircraft—operating requirements</w:t>
      </w:r>
    </w:p>
    <w:p w:rsidR="0022647B" w:rsidRPr="00062C47" w:rsidRDefault="0022647B" w:rsidP="0022647B">
      <w:pPr>
        <w:pStyle w:val="TofSectsGroupHeading"/>
      </w:pPr>
      <w:r w:rsidRPr="00062C47">
        <w:t>Division</w:t>
      </w:r>
      <w:r w:rsidR="00062C47" w:rsidRPr="00062C47">
        <w:t> </w:t>
      </w:r>
      <w:r w:rsidRPr="00062C47">
        <w:t>91.T.6—Light sport aircraft—operating requirements</w:t>
      </w:r>
    </w:p>
    <w:p w:rsidR="0022647B" w:rsidRPr="00062C47" w:rsidRDefault="0022647B" w:rsidP="0022647B">
      <w:pPr>
        <w:pStyle w:val="TofSectsSection"/>
      </w:pPr>
      <w:r w:rsidRPr="00062C47">
        <w:t>91.895</w:t>
      </w:r>
      <w:r w:rsidRPr="00062C47">
        <w:tab/>
        <w:t>Light sport aircraft—operators</w:t>
      </w:r>
    </w:p>
    <w:p w:rsidR="0022647B" w:rsidRPr="00062C47" w:rsidRDefault="0022647B" w:rsidP="0022647B">
      <w:pPr>
        <w:pStyle w:val="TofSectsSection"/>
      </w:pPr>
      <w:r w:rsidRPr="00062C47">
        <w:t>91.900</w:t>
      </w:r>
      <w:r w:rsidRPr="00062C47">
        <w:tab/>
        <w:t>Light sport aircraft—pilots</w:t>
      </w:r>
    </w:p>
    <w:p w:rsidR="0022647B" w:rsidRPr="00062C47" w:rsidRDefault="0022647B" w:rsidP="0022647B">
      <w:pPr>
        <w:pStyle w:val="TofSectsGroupHeading"/>
      </w:pPr>
      <w:r w:rsidRPr="00062C47">
        <w:t>Division</w:t>
      </w:r>
      <w:r w:rsidR="00062C47" w:rsidRPr="00062C47">
        <w:t> </w:t>
      </w:r>
      <w:r w:rsidRPr="00062C47">
        <w:t>91.T.7—Special flight permits—operating requirements</w:t>
      </w:r>
    </w:p>
    <w:p w:rsidR="0022647B" w:rsidRPr="00062C47" w:rsidRDefault="0022647B" w:rsidP="0022647B">
      <w:pPr>
        <w:pStyle w:val="TofSectsSection"/>
      </w:pPr>
      <w:r w:rsidRPr="00062C47">
        <w:t>91.905</w:t>
      </w:r>
      <w:r w:rsidRPr="00062C47">
        <w:tab/>
        <w:t>Flights under special flight permits</w:t>
      </w:r>
    </w:p>
    <w:p w:rsidR="0022647B" w:rsidRPr="00062C47" w:rsidRDefault="0022647B" w:rsidP="0022647B">
      <w:pPr>
        <w:pStyle w:val="TofSectsGroupHeading"/>
      </w:pPr>
      <w:r w:rsidRPr="00062C47">
        <w:t>Division</w:t>
      </w:r>
      <w:r w:rsidR="00062C47" w:rsidRPr="00062C47">
        <w:t> </w:t>
      </w:r>
      <w:r w:rsidRPr="00062C47">
        <w:t>91.T.8—Miscellaneous</w:t>
      </w:r>
    </w:p>
    <w:p w:rsidR="0022647B" w:rsidRPr="00062C47" w:rsidRDefault="0022647B" w:rsidP="0022647B">
      <w:pPr>
        <w:pStyle w:val="TofSectsSection"/>
      </w:pPr>
      <w:r w:rsidRPr="00062C47">
        <w:t>91.910</w:t>
      </w:r>
      <w:r w:rsidRPr="00062C47">
        <w:tab/>
        <w:t>Application of Division</w:t>
      </w:r>
      <w:r w:rsidR="00062C47" w:rsidRPr="00062C47">
        <w:t> </w:t>
      </w:r>
      <w:r w:rsidRPr="00062C47">
        <w:t>91.T.8</w:t>
      </w:r>
    </w:p>
    <w:p w:rsidR="0022647B" w:rsidRPr="00062C47" w:rsidRDefault="0022647B" w:rsidP="0022647B">
      <w:pPr>
        <w:pStyle w:val="TofSectsSection"/>
      </w:pPr>
      <w:r w:rsidRPr="00062C47">
        <w:t>91.915</w:t>
      </w:r>
      <w:r w:rsidRPr="00062C47">
        <w:tab/>
        <w:t>Aircraft with special certificates of airworthiness—maintenance release etc.</w:t>
      </w:r>
    </w:p>
    <w:p w:rsidR="0022647B" w:rsidRPr="00062C47" w:rsidRDefault="0022647B" w:rsidP="0022647B">
      <w:pPr>
        <w:pStyle w:val="TofSectsSection"/>
      </w:pPr>
      <w:r w:rsidRPr="00062C47">
        <w:t>91.920</w:t>
      </w:r>
      <w:r w:rsidRPr="00062C47">
        <w:tab/>
        <w:t>Aircraft with special certificates of airworthiness—flight tests to be conducted in certain areas</w:t>
      </w:r>
    </w:p>
    <w:p w:rsidR="0022647B" w:rsidRPr="00062C47" w:rsidRDefault="0022647B" w:rsidP="0022647B">
      <w:pPr>
        <w:pStyle w:val="TofSectsGroupHeading"/>
      </w:pPr>
      <w:r w:rsidRPr="00062C47">
        <w:t>Subpart 91.Y—Minimum equipment lists</w:t>
      </w:r>
    </w:p>
    <w:p w:rsidR="0022647B" w:rsidRPr="00062C47" w:rsidRDefault="0022647B" w:rsidP="0022647B">
      <w:pPr>
        <w:pStyle w:val="TofSectsGroupHeading"/>
      </w:pPr>
      <w:r w:rsidRPr="00062C47">
        <w:t>Division</w:t>
      </w:r>
      <w:r w:rsidR="00062C47" w:rsidRPr="00062C47">
        <w:t> </w:t>
      </w:r>
      <w:r w:rsidRPr="00062C47">
        <w:t>91.Y.1—Preliminary</w:t>
      </w:r>
    </w:p>
    <w:p w:rsidR="0022647B" w:rsidRPr="00062C47" w:rsidRDefault="0022647B" w:rsidP="0022647B">
      <w:pPr>
        <w:pStyle w:val="TofSectsSection"/>
      </w:pPr>
      <w:r w:rsidRPr="00062C47">
        <w:t>91.925</w:t>
      </w:r>
      <w:r w:rsidRPr="00062C47">
        <w:tab/>
        <w:t>Definitions</w:t>
      </w:r>
    </w:p>
    <w:p w:rsidR="0022647B" w:rsidRPr="00062C47" w:rsidRDefault="0022647B" w:rsidP="0022647B">
      <w:pPr>
        <w:pStyle w:val="TofSectsSection"/>
      </w:pPr>
      <w:r w:rsidRPr="00062C47">
        <w:t>91.930</w:t>
      </w:r>
      <w:r w:rsidRPr="00062C47">
        <w:tab/>
        <w:t>Requirements for minimum equipment lists</w:t>
      </w:r>
    </w:p>
    <w:p w:rsidR="0022647B" w:rsidRPr="00062C47" w:rsidRDefault="0022647B" w:rsidP="0022647B">
      <w:pPr>
        <w:pStyle w:val="TofSectsGroupHeading"/>
      </w:pPr>
      <w:r w:rsidRPr="00062C47">
        <w:t>Division</w:t>
      </w:r>
      <w:r w:rsidR="00062C47" w:rsidRPr="00062C47">
        <w:t> </w:t>
      </w:r>
      <w:r w:rsidRPr="00062C47">
        <w:t>91.Y.2—Approval of minimum equipment lists</w:t>
      </w:r>
    </w:p>
    <w:p w:rsidR="0022647B" w:rsidRPr="00062C47" w:rsidRDefault="0022647B" w:rsidP="0022647B">
      <w:pPr>
        <w:pStyle w:val="TofSectsSection"/>
      </w:pPr>
      <w:r w:rsidRPr="00062C47">
        <w:t>91.935</w:t>
      </w:r>
      <w:r w:rsidRPr="00062C47">
        <w:tab/>
        <w:t>Approval of minimum equipment lists</w:t>
      </w:r>
    </w:p>
    <w:p w:rsidR="0022647B" w:rsidRPr="00062C47" w:rsidRDefault="0022647B" w:rsidP="0022647B">
      <w:pPr>
        <w:pStyle w:val="TofSectsGroupHeading"/>
      </w:pPr>
      <w:r w:rsidRPr="00062C47">
        <w:t>Division</w:t>
      </w:r>
      <w:r w:rsidR="00062C47" w:rsidRPr="00062C47">
        <w:t> </w:t>
      </w:r>
      <w:r w:rsidRPr="00062C47">
        <w:t>91.Y.3—Variations of minimum equipment lists</w:t>
      </w:r>
    </w:p>
    <w:p w:rsidR="0022647B" w:rsidRPr="00062C47" w:rsidRDefault="0022647B" w:rsidP="0022647B">
      <w:pPr>
        <w:pStyle w:val="TofSectsSection"/>
      </w:pPr>
      <w:r w:rsidRPr="00062C47">
        <w:t>91.940</w:t>
      </w:r>
      <w:r w:rsidRPr="00062C47">
        <w:tab/>
        <w:t>Approval of variations</w:t>
      </w:r>
    </w:p>
    <w:p w:rsidR="0022647B" w:rsidRPr="00062C47" w:rsidRDefault="0022647B" w:rsidP="0022647B">
      <w:pPr>
        <w:pStyle w:val="TofSectsGroupHeading"/>
      </w:pPr>
      <w:r w:rsidRPr="00062C47">
        <w:t>Division</w:t>
      </w:r>
      <w:r w:rsidR="00062C47" w:rsidRPr="00062C47">
        <w:t> </w:t>
      </w:r>
      <w:r w:rsidRPr="00062C47">
        <w:t>91.Y.4—Extensions of rectification intervals</w:t>
      </w:r>
    </w:p>
    <w:p w:rsidR="0022647B" w:rsidRPr="00062C47" w:rsidRDefault="0022647B" w:rsidP="0022647B">
      <w:pPr>
        <w:pStyle w:val="TofSectsSection"/>
      </w:pPr>
      <w:r w:rsidRPr="00062C47">
        <w:t>91.945</w:t>
      </w:r>
      <w:r w:rsidRPr="00062C47">
        <w:tab/>
        <w:t>Approval of extensions of rectification intervals</w:t>
      </w:r>
    </w:p>
    <w:p w:rsidR="0022647B" w:rsidRPr="00062C47" w:rsidRDefault="0022647B" w:rsidP="0022647B">
      <w:pPr>
        <w:pStyle w:val="TofSectsSection"/>
      </w:pPr>
      <w:r w:rsidRPr="00062C47">
        <w:t>91.950</w:t>
      </w:r>
      <w:r w:rsidRPr="00062C47">
        <w:tab/>
        <w:t>Effect of approval</w:t>
      </w:r>
    </w:p>
    <w:p w:rsidR="0022647B" w:rsidRPr="00062C47" w:rsidRDefault="0022647B" w:rsidP="0022647B">
      <w:pPr>
        <w:pStyle w:val="TofSectsSection"/>
      </w:pPr>
      <w:r w:rsidRPr="00062C47">
        <w:t>91.955</w:t>
      </w:r>
      <w:r w:rsidRPr="00062C47">
        <w:tab/>
        <w:t>CASA to be notified of extensions approved by a continuing airworthiness management organisation</w:t>
      </w:r>
    </w:p>
    <w:p w:rsidR="0022647B" w:rsidRPr="00062C47" w:rsidRDefault="0022647B" w:rsidP="0022647B">
      <w:pPr>
        <w:pStyle w:val="TofSectsGroupHeading"/>
      </w:pPr>
      <w:r w:rsidRPr="00062C47">
        <w:t>Division</w:t>
      </w:r>
      <w:r w:rsidR="00062C47" w:rsidRPr="00062C47">
        <w:t> </w:t>
      </w:r>
      <w:r w:rsidRPr="00062C47">
        <w:t>91.Y.5—Other</w:t>
      </w:r>
    </w:p>
    <w:p w:rsidR="0022647B" w:rsidRPr="00062C47" w:rsidRDefault="0022647B" w:rsidP="0022647B">
      <w:pPr>
        <w:pStyle w:val="TofSectsSection"/>
      </w:pPr>
      <w:r w:rsidRPr="00062C47">
        <w:t>91.960</w:t>
      </w:r>
      <w:r w:rsidRPr="00062C47">
        <w:tab/>
        <w:t>Operation of aircraft with multiple inoperative items not permitted in certain circumstances</w:t>
      </w:r>
    </w:p>
    <w:p w:rsidR="0022647B" w:rsidRPr="00062C47" w:rsidRDefault="0022647B" w:rsidP="0022647B">
      <w:pPr>
        <w:pStyle w:val="TofSectsGroupHeading"/>
      </w:pPr>
      <w:r w:rsidRPr="00062C47">
        <w:t>Subpart 91.Z—Foreign aircraft</w:t>
      </w:r>
    </w:p>
    <w:p w:rsidR="0022647B" w:rsidRPr="00062C47" w:rsidRDefault="0022647B" w:rsidP="0022647B">
      <w:pPr>
        <w:pStyle w:val="TofSectsSection"/>
      </w:pPr>
      <w:r w:rsidRPr="00062C47">
        <w:t>91.965</w:t>
      </w:r>
      <w:r w:rsidRPr="00062C47">
        <w:tab/>
        <w:t>Foreign registered aircraft—Chicago Convention</w:t>
      </w:r>
    </w:p>
    <w:p w:rsidR="0022647B" w:rsidRPr="00062C47" w:rsidRDefault="0022647B" w:rsidP="0022647B">
      <w:pPr>
        <w:pStyle w:val="TofSectsSection"/>
      </w:pPr>
      <w:r w:rsidRPr="00062C47">
        <w:t>91.970</w:t>
      </w:r>
      <w:r w:rsidRPr="00062C47">
        <w:tab/>
        <w:t>Foreign registered aircraft—special flight authorisations</w:t>
      </w:r>
    </w:p>
    <w:p w:rsidR="0022647B" w:rsidRPr="00062C47" w:rsidRDefault="0022647B" w:rsidP="0022647B">
      <w:pPr>
        <w:pStyle w:val="TofSectsSection"/>
      </w:pPr>
      <w:r w:rsidRPr="00062C47">
        <w:lastRenderedPageBreak/>
        <w:t>91.975</w:t>
      </w:r>
      <w:r w:rsidRPr="00062C47">
        <w:tab/>
        <w:t>Foreign state aircraft—approval to fly in Australian territory</w:t>
      </w:r>
    </w:p>
    <w:p w:rsidR="0022647B" w:rsidRPr="00062C47" w:rsidRDefault="0022647B" w:rsidP="0022647B">
      <w:pPr>
        <w:pStyle w:val="TofSectsSection"/>
      </w:pPr>
      <w:r w:rsidRPr="00062C47">
        <w:t>91.980</w:t>
      </w:r>
      <w:r w:rsidRPr="00062C47">
        <w:tab/>
        <w:t>Foreign registered aircraft—major defect—CASA direction</w:t>
      </w:r>
    </w:p>
    <w:p w:rsidR="0022647B" w:rsidRPr="00062C47" w:rsidRDefault="0022647B" w:rsidP="0022647B">
      <w:pPr>
        <w:pStyle w:val="TofSectsSection"/>
      </w:pPr>
      <w:r w:rsidRPr="00062C47">
        <w:t>91.985</w:t>
      </w:r>
      <w:r w:rsidRPr="00062C47">
        <w:tab/>
        <w:t>Foreign registered aircraft—CASA to notify Contracting State of direction</w:t>
      </w:r>
    </w:p>
    <w:p w:rsidR="0022647B" w:rsidRPr="00062C47" w:rsidRDefault="0022647B" w:rsidP="0022647B">
      <w:pPr>
        <w:pStyle w:val="TofSectsSection"/>
      </w:pPr>
      <w:r w:rsidRPr="00062C47">
        <w:t>91.990</w:t>
      </w:r>
      <w:r w:rsidRPr="00062C47">
        <w:tab/>
        <w:t>Foreign registered aircraft—CASA may revoke direction</w:t>
      </w:r>
    </w:p>
    <w:p w:rsidR="0022647B" w:rsidRPr="00062C47" w:rsidRDefault="0022647B" w:rsidP="0022647B">
      <w:pPr>
        <w:pStyle w:val="TofSectsSection"/>
      </w:pPr>
      <w:bookmarkStart w:id="12" w:name="Heading"/>
      <w:r w:rsidRPr="00062C47">
        <w:t>91.995</w:t>
      </w:r>
      <w:r w:rsidRPr="00062C47">
        <w:tab/>
        <w:t>Foreign registered aircraft—when direction or revocation takes effect</w:t>
      </w:r>
    </w:p>
    <w:p w:rsidR="00767DC8" w:rsidRPr="00062C47" w:rsidRDefault="00767DC8" w:rsidP="00E03127">
      <w:pPr>
        <w:pStyle w:val="SubPartCASA"/>
        <w:outlineLvl w:val="9"/>
      </w:pPr>
      <w:bookmarkStart w:id="13" w:name="_Toc527967969"/>
      <w:bookmarkEnd w:id="12"/>
      <w:r w:rsidRPr="00062C47">
        <w:rPr>
          <w:rStyle w:val="CharSubPartNoCASA"/>
        </w:rPr>
        <w:t>Subpart 91</w:t>
      </w:r>
      <w:r w:rsidR="00E03127" w:rsidRPr="00062C47">
        <w:rPr>
          <w:rStyle w:val="CharSubPartNoCASA"/>
        </w:rPr>
        <w:t>.</w:t>
      </w:r>
      <w:r w:rsidRPr="00062C47">
        <w:rPr>
          <w:rStyle w:val="CharSubPartNoCASA"/>
        </w:rPr>
        <w:t>A</w:t>
      </w:r>
      <w:r w:rsidRPr="00062C47">
        <w:t>—</w:t>
      </w:r>
      <w:r w:rsidR="00AC1822" w:rsidRPr="00062C47">
        <w:rPr>
          <w:rStyle w:val="CharSubPartTextCASA"/>
        </w:rPr>
        <w:t>P</w:t>
      </w:r>
      <w:r w:rsidRPr="00062C47">
        <w:rPr>
          <w:rStyle w:val="CharSubPartTextCASA"/>
        </w:rPr>
        <w:t>reliminary</w:t>
      </w:r>
      <w:bookmarkEnd w:id="13"/>
    </w:p>
    <w:p w:rsidR="00711F2C" w:rsidRPr="00062C47" w:rsidRDefault="00711F2C" w:rsidP="00711F2C">
      <w:pPr>
        <w:pStyle w:val="Header"/>
      </w:pPr>
      <w:r w:rsidRPr="00062C47">
        <w:rPr>
          <w:rStyle w:val="CharDivNo"/>
        </w:rPr>
        <w:t xml:space="preserve"> </w:t>
      </w:r>
      <w:r w:rsidRPr="00062C47">
        <w:rPr>
          <w:rStyle w:val="CharDivText"/>
        </w:rPr>
        <w:t xml:space="preserve"> </w:t>
      </w:r>
    </w:p>
    <w:p w:rsidR="00767DC8" w:rsidRPr="00062C47" w:rsidRDefault="00E03127" w:rsidP="00767DC8">
      <w:pPr>
        <w:pStyle w:val="ActHead5"/>
      </w:pPr>
      <w:bookmarkStart w:id="14" w:name="_Toc527967970"/>
      <w:r w:rsidRPr="00062C47">
        <w:rPr>
          <w:rStyle w:val="CharSectno"/>
        </w:rPr>
        <w:t>91.005</w:t>
      </w:r>
      <w:r w:rsidR="00767DC8" w:rsidRPr="00062C47">
        <w:t xml:space="preserve">  Application of Part</w:t>
      </w:r>
      <w:r w:rsidR="00062C47" w:rsidRPr="00062C47">
        <w:t> </w:t>
      </w:r>
      <w:r w:rsidR="00767DC8" w:rsidRPr="00062C47">
        <w:t>91—Australian aircraft in Australian territory</w:t>
      </w:r>
      <w:bookmarkEnd w:id="14"/>
    </w:p>
    <w:p w:rsidR="00767DC8" w:rsidRPr="00062C47" w:rsidRDefault="00767DC8" w:rsidP="00767DC8">
      <w:pPr>
        <w:pStyle w:val="subsection"/>
      </w:pPr>
      <w:r w:rsidRPr="00062C47">
        <w:tab/>
      </w:r>
      <w:r w:rsidRPr="00062C47">
        <w:tab/>
        <w:t>This Part applies in relation to the operation of an Australian aircraft in Australian territory</w:t>
      </w:r>
      <w:r w:rsidR="00E03127" w:rsidRPr="00062C47">
        <w:t>.</w:t>
      </w:r>
    </w:p>
    <w:p w:rsidR="00767DC8" w:rsidRPr="00062C47" w:rsidRDefault="00E03127" w:rsidP="00767DC8">
      <w:pPr>
        <w:pStyle w:val="ActHead5"/>
      </w:pPr>
      <w:bookmarkStart w:id="15" w:name="_Toc527967971"/>
      <w:r w:rsidRPr="00062C47">
        <w:rPr>
          <w:rStyle w:val="CharSectno"/>
        </w:rPr>
        <w:t>91.010</w:t>
      </w:r>
      <w:r w:rsidR="00767DC8" w:rsidRPr="00062C47">
        <w:t xml:space="preserve">  Application of Part</w:t>
      </w:r>
      <w:r w:rsidR="00062C47" w:rsidRPr="00062C47">
        <w:t> </w:t>
      </w:r>
      <w:r w:rsidR="00767DC8" w:rsidRPr="00062C47">
        <w:t>91—Australian aircraft in foreign countries</w:t>
      </w:r>
      <w:bookmarkEnd w:id="15"/>
    </w:p>
    <w:p w:rsidR="00767DC8" w:rsidRPr="00062C47" w:rsidRDefault="00767DC8" w:rsidP="00767DC8">
      <w:pPr>
        <w:pStyle w:val="subsection"/>
      </w:pPr>
      <w:r w:rsidRPr="00062C47">
        <w:tab/>
        <w:t>(1)</w:t>
      </w:r>
      <w:r w:rsidRPr="00062C47">
        <w:tab/>
        <w:t>This Part applies in relation to the operation of an Australian aircraft in a foreign country</w:t>
      </w:r>
      <w:r w:rsidR="00E03127" w:rsidRPr="00062C47">
        <w:t>.</w:t>
      </w:r>
    </w:p>
    <w:p w:rsidR="00767DC8" w:rsidRPr="00062C47" w:rsidRDefault="00767DC8" w:rsidP="00767DC8">
      <w:pPr>
        <w:pStyle w:val="subsection"/>
      </w:pPr>
      <w:r w:rsidRPr="00062C47">
        <w:tab/>
        <w:t>(2)</w:t>
      </w:r>
      <w:r w:rsidRPr="00062C47">
        <w:tab/>
        <w:t>However, if a law of the foreign country applies to the operation of the aircraft in that country, the law of the foreign country prevails to the extent of any inconsistency</w:t>
      </w:r>
      <w:r w:rsidR="00E03127" w:rsidRPr="00062C47">
        <w:t>.</w:t>
      </w:r>
    </w:p>
    <w:p w:rsidR="0077133C" w:rsidRPr="00062C47" w:rsidRDefault="0077133C" w:rsidP="00767DC8">
      <w:pPr>
        <w:pStyle w:val="subsection"/>
      </w:pPr>
      <w:r w:rsidRPr="00062C47">
        <w:tab/>
        <w:t xml:space="preserve">(3) </w:t>
      </w:r>
      <w:r w:rsidRPr="00062C47">
        <w:tab/>
        <w:t xml:space="preserve">For the purposes of </w:t>
      </w:r>
      <w:r w:rsidR="007B0725" w:rsidRPr="00062C47">
        <w:t>subregulation</w:t>
      </w:r>
      <w:r w:rsidR="00062C47" w:rsidRPr="00062C47">
        <w:t> </w:t>
      </w:r>
      <w:r w:rsidR="00F66DCB" w:rsidRPr="00062C47">
        <w:t>(</w:t>
      </w:r>
      <w:r w:rsidRPr="00062C47">
        <w:t xml:space="preserve">2), a </w:t>
      </w:r>
      <w:r w:rsidR="00F90752" w:rsidRPr="00062C47">
        <w:t xml:space="preserve">provision of a </w:t>
      </w:r>
      <w:r w:rsidRPr="00062C47">
        <w:t xml:space="preserve">law of a foreign country is taken not to be inconsistent with a provision of this Part to the extent that </w:t>
      </w:r>
      <w:r w:rsidR="00F90752" w:rsidRPr="00062C47">
        <w:t xml:space="preserve">the provisions are </w:t>
      </w:r>
      <w:r w:rsidRPr="00062C47">
        <w:t>capable of operating concurrently</w:t>
      </w:r>
      <w:r w:rsidR="00E03127" w:rsidRPr="00062C47">
        <w:t>.</w:t>
      </w:r>
    </w:p>
    <w:p w:rsidR="0077133C" w:rsidRPr="00062C47" w:rsidRDefault="00E03127" w:rsidP="0077133C">
      <w:pPr>
        <w:pStyle w:val="ActHead5"/>
      </w:pPr>
      <w:bookmarkStart w:id="16" w:name="_Toc527967972"/>
      <w:r w:rsidRPr="00062C47">
        <w:rPr>
          <w:rStyle w:val="CharSectno"/>
        </w:rPr>
        <w:t>91.015</w:t>
      </w:r>
      <w:r w:rsidR="0077133C" w:rsidRPr="00062C47">
        <w:t xml:space="preserve">  Application of Part</w:t>
      </w:r>
      <w:r w:rsidR="00062C47" w:rsidRPr="00062C47">
        <w:t> </w:t>
      </w:r>
      <w:r w:rsidR="0077133C" w:rsidRPr="00062C47">
        <w:t>91—Australian aircraft over the high seas</w:t>
      </w:r>
      <w:bookmarkEnd w:id="16"/>
    </w:p>
    <w:p w:rsidR="0077133C" w:rsidRPr="00062C47" w:rsidRDefault="0077133C" w:rsidP="0077133C">
      <w:pPr>
        <w:pStyle w:val="subsection"/>
      </w:pPr>
      <w:r w:rsidRPr="00062C47">
        <w:tab/>
        <w:t>(1)</w:t>
      </w:r>
      <w:r w:rsidRPr="00062C47">
        <w:tab/>
      </w:r>
      <w:r w:rsidR="006A790B" w:rsidRPr="00062C47">
        <w:t>This Part applies</w:t>
      </w:r>
      <w:r w:rsidRPr="00062C47">
        <w:t xml:space="preserve"> in relation to the operation of an Australian aircraft over the high seas</w:t>
      </w:r>
      <w:r w:rsidR="00E03127" w:rsidRPr="00062C47">
        <w:t>.</w:t>
      </w:r>
    </w:p>
    <w:p w:rsidR="0077133C" w:rsidRPr="00062C47" w:rsidRDefault="0077133C" w:rsidP="00767DC8">
      <w:pPr>
        <w:pStyle w:val="subsection"/>
      </w:pPr>
      <w:r w:rsidRPr="00062C47">
        <w:rPr>
          <w:i/>
        </w:rPr>
        <w:tab/>
      </w:r>
      <w:r w:rsidRPr="00062C47">
        <w:t>(2)</w:t>
      </w:r>
      <w:r w:rsidRPr="00062C47">
        <w:tab/>
        <w:t>Annex 2 of the Chicago Convention also applies in relation to the operation of Australian aircraft over the high seas</w:t>
      </w:r>
      <w:r w:rsidR="00E03127" w:rsidRPr="00062C47">
        <w:t>.</w:t>
      </w:r>
    </w:p>
    <w:p w:rsidR="00F90752" w:rsidRPr="00062C47" w:rsidRDefault="00F90752" w:rsidP="00F90752">
      <w:pPr>
        <w:pStyle w:val="subsection"/>
      </w:pPr>
      <w:r w:rsidRPr="00062C47">
        <w:tab/>
        <w:t>(3)</w:t>
      </w:r>
      <w:r w:rsidRPr="00062C47">
        <w:tab/>
        <w:t xml:space="preserve">However, a provision of Annex 2 of the Chicago Convention prevails to the extent of any inconsistency with a provision mentioned in </w:t>
      </w:r>
      <w:r w:rsidR="007B0725" w:rsidRPr="00062C47">
        <w:t>subregulation</w:t>
      </w:r>
      <w:r w:rsidR="00062C47" w:rsidRPr="00062C47">
        <w:t> </w:t>
      </w:r>
      <w:r w:rsidR="00F66DCB" w:rsidRPr="00062C47">
        <w:t>(</w:t>
      </w:r>
      <w:r w:rsidRPr="00062C47">
        <w:t>1)</w:t>
      </w:r>
      <w:r w:rsidR="00E03127" w:rsidRPr="00062C47">
        <w:t>.</w:t>
      </w:r>
    </w:p>
    <w:p w:rsidR="00F90752" w:rsidRPr="00062C47" w:rsidRDefault="00F90752" w:rsidP="00767DC8">
      <w:pPr>
        <w:pStyle w:val="subsection"/>
      </w:pPr>
      <w:r w:rsidRPr="00062C47">
        <w:tab/>
        <w:t xml:space="preserve">(4) </w:t>
      </w:r>
      <w:r w:rsidRPr="00062C47">
        <w:tab/>
        <w:t xml:space="preserve">For the purposes of </w:t>
      </w:r>
      <w:r w:rsidR="007B0725" w:rsidRPr="00062C47">
        <w:t>subregulation</w:t>
      </w:r>
      <w:r w:rsidR="00062C47" w:rsidRPr="00062C47">
        <w:t> </w:t>
      </w:r>
      <w:r w:rsidR="00F66DCB" w:rsidRPr="00062C47">
        <w:t>(</w:t>
      </w:r>
      <w:r w:rsidRPr="00062C47">
        <w:t xml:space="preserve">3), a provision of Annex 2 of the Chicago Convention is taken not to be inconsistent with a provision mentioned in </w:t>
      </w:r>
      <w:r w:rsidR="007B0725" w:rsidRPr="00062C47">
        <w:t>subregulation</w:t>
      </w:r>
      <w:r w:rsidR="00062C47" w:rsidRPr="00062C47">
        <w:t> </w:t>
      </w:r>
      <w:r w:rsidR="00F66DCB" w:rsidRPr="00062C47">
        <w:t>(</w:t>
      </w:r>
      <w:r w:rsidRPr="00062C47">
        <w:t>1) to the extent that the provisions are capable of operating concurrently</w:t>
      </w:r>
      <w:r w:rsidR="00E03127" w:rsidRPr="00062C47">
        <w:t>.</w:t>
      </w:r>
    </w:p>
    <w:p w:rsidR="00767DC8" w:rsidRPr="00062C47" w:rsidRDefault="00E03127" w:rsidP="00767DC8">
      <w:pPr>
        <w:pStyle w:val="ActHead5"/>
      </w:pPr>
      <w:bookmarkStart w:id="17" w:name="_Toc527967973"/>
      <w:r w:rsidRPr="00062C47">
        <w:rPr>
          <w:rStyle w:val="CharSectno"/>
        </w:rPr>
        <w:t>91.020</w:t>
      </w:r>
      <w:r w:rsidR="00767DC8" w:rsidRPr="00062C47">
        <w:t xml:space="preserve">  Application of Part</w:t>
      </w:r>
      <w:r w:rsidR="00062C47" w:rsidRPr="00062C47">
        <w:t> </w:t>
      </w:r>
      <w:r w:rsidR="00767DC8" w:rsidRPr="00062C47">
        <w:t>91—foreign registered aircraft</w:t>
      </w:r>
      <w:bookmarkEnd w:id="17"/>
    </w:p>
    <w:p w:rsidR="00767DC8" w:rsidRPr="00062C47" w:rsidRDefault="00767DC8" w:rsidP="00767DC8">
      <w:pPr>
        <w:pStyle w:val="subsection"/>
      </w:pPr>
      <w:r w:rsidRPr="00062C47">
        <w:tab/>
        <w:t>(1)</w:t>
      </w:r>
      <w:r w:rsidRPr="00062C47">
        <w:tab/>
      </w:r>
      <w:r w:rsidR="0077133C" w:rsidRPr="00062C47">
        <w:t>This Part</w:t>
      </w:r>
      <w:r w:rsidR="00371E18" w:rsidRPr="00062C47">
        <w:t xml:space="preserve"> (other than </w:t>
      </w:r>
      <w:r w:rsidR="00E77512" w:rsidRPr="00062C47">
        <w:t>Division</w:t>
      </w:r>
      <w:r w:rsidR="00062C47" w:rsidRPr="00062C47">
        <w:t> </w:t>
      </w:r>
      <w:r w:rsidR="000976DD" w:rsidRPr="00062C47">
        <w:t>91</w:t>
      </w:r>
      <w:r w:rsidR="00E03127" w:rsidRPr="00062C47">
        <w:t>.</w:t>
      </w:r>
      <w:r w:rsidR="000976DD" w:rsidRPr="00062C47">
        <w:t>C</w:t>
      </w:r>
      <w:r w:rsidR="00E03127" w:rsidRPr="00062C47">
        <w:t>.</w:t>
      </w:r>
      <w:r w:rsidR="000976DD" w:rsidRPr="00062C47">
        <w:t>3</w:t>
      </w:r>
      <w:r w:rsidR="00E77512" w:rsidRPr="00062C47">
        <w:t xml:space="preserve"> and </w:t>
      </w:r>
      <w:r w:rsidR="00371E18" w:rsidRPr="00062C47">
        <w:t>Subpar</w:t>
      </w:r>
      <w:r w:rsidR="0025366F" w:rsidRPr="00062C47">
        <w:t>ts</w:t>
      </w:r>
      <w:r w:rsidR="00371E18" w:rsidRPr="00062C47">
        <w:t xml:space="preserve"> 91</w:t>
      </w:r>
      <w:r w:rsidR="00E03127" w:rsidRPr="00062C47">
        <w:t>.</w:t>
      </w:r>
      <w:r w:rsidR="00371E18" w:rsidRPr="00062C47">
        <w:t>P</w:t>
      </w:r>
      <w:r w:rsidR="0025366F" w:rsidRPr="00062C47">
        <w:t xml:space="preserve"> and 91</w:t>
      </w:r>
      <w:r w:rsidR="00E03127" w:rsidRPr="00062C47">
        <w:t>.</w:t>
      </w:r>
      <w:r w:rsidR="0025366F" w:rsidRPr="00062C47">
        <w:t>T</w:t>
      </w:r>
      <w:r w:rsidR="00371E18" w:rsidRPr="00062C47">
        <w:t>)</w:t>
      </w:r>
      <w:r w:rsidR="0077133C" w:rsidRPr="00062C47">
        <w:t xml:space="preserve"> applies</w:t>
      </w:r>
      <w:r w:rsidRPr="00062C47">
        <w:t xml:space="preserve"> in relation to the operation of a foreign registered a</w:t>
      </w:r>
      <w:r w:rsidR="0077133C" w:rsidRPr="00062C47">
        <w:t>ircraft in Australian territory</w:t>
      </w:r>
      <w:r w:rsidR="00E03127" w:rsidRPr="00062C47">
        <w:t>.</w:t>
      </w:r>
    </w:p>
    <w:p w:rsidR="004C4A32" w:rsidRPr="00062C47" w:rsidRDefault="00767DC8" w:rsidP="00767DC8">
      <w:pPr>
        <w:pStyle w:val="subsection"/>
      </w:pPr>
      <w:r w:rsidRPr="00062C47">
        <w:tab/>
        <w:t>(2)</w:t>
      </w:r>
      <w:r w:rsidRPr="00062C47">
        <w:tab/>
        <w:t>However, this Part does not apply in relation to</w:t>
      </w:r>
      <w:r w:rsidR="004C4A32" w:rsidRPr="00062C47">
        <w:t>:</w:t>
      </w:r>
    </w:p>
    <w:p w:rsidR="00767DC8" w:rsidRPr="00062C47" w:rsidRDefault="004C4A32" w:rsidP="004C4A32">
      <w:pPr>
        <w:pStyle w:val="paragraph"/>
      </w:pPr>
      <w:r w:rsidRPr="00062C47">
        <w:tab/>
        <w:t>(a)</w:t>
      </w:r>
      <w:r w:rsidRPr="00062C47">
        <w:tab/>
      </w:r>
      <w:r w:rsidR="00767DC8" w:rsidRPr="00062C47">
        <w:t>a foreign registered aircraft that is operated in Australian territory under a foreign air transport AOC</w:t>
      </w:r>
      <w:r w:rsidRPr="00062C47">
        <w:t>; or</w:t>
      </w:r>
    </w:p>
    <w:p w:rsidR="004C4A32" w:rsidRPr="00062C47" w:rsidRDefault="004C4A32" w:rsidP="004C4A32">
      <w:pPr>
        <w:pStyle w:val="paragraph"/>
      </w:pPr>
      <w:r w:rsidRPr="00062C47">
        <w:tab/>
        <w:t>(b)</w:t>
      </w:r>
      <w:r w:rsidRPr="00062C47">
        <w:tab/>
        <w:t>a foreign registered aircraft that is operated in Australian territory under a New Zealand AOC with ANZA privileges that is in force for Australia</w:t>
      </w:r>
      <w:r w:rsidR="00E03127" w:rsidRPr="00062C47">
        <w:t>.</w:t>
      </w:r>
    </w:p>
    <w:p w:rsidR="00767DC8" w:rsidRPr="00062C47" w:rsidRDefault="00E03127" w:rsidP="00767DC8">
      <w:pPr>
        <w:pStyle w:val="ActHead5"/>
      </w:pPr>
      <w:bookmarkStart w:id="18" w:name="_Toc527967974"/>
      <w:r w:rsidRPr="00062C47">
        <w:rPr>
          <w:rStyle w:val="CharSectno"/>
        </w:rPr>
        <w:lastRenderedPageBreak/>
        <w:t>91.025</w:t>
      </w:r>
      <w:r w:rsidR="00767DC8" w:rsidRPr="00062C47">
        <w:t xml:space="preserve">  Application of Part</w:t>
      </w:r>
      <w:r w:rsidR="00062C47" w:rsidRPr="00062C47">
        <w:t> </w:t>
      </w:r>
      <w:r w:rsidR="00767DC8" w:rsidRPr="00062C47">
        <w:t>91—foreign state aircraft</w:t>
      </w:r>
      <w:bookmarkEnd w:id="18"/>
    </w:p>
    <w:p w:rsidR="00767DC8" w:rsidRPr="00062C47" w:rsidRDefault="00767DC8" w:rsidP="00767DC8">
      <w:pPr>
        <w:pStyle w:val="subsection"/>
      </w:pPr>
      <w:r w:rsidRPr="00062C47">
        <w:tab/>
      </w:r>
      <w:r w:rsidRPr="00062C47">
        <w:tab/>
      </w:r>
      <w:r w:rsidR="007366BE" w:rsidRPr="00062C47">
        <w:t>A provision of this Part</w:t>
      </w:r>
      <w:r w:rsidRPr="00062C47">
        <w:t xml:space="preserve"> applies in relation to the operation of a state aircraft of a foreign country in Australian territory</w:t>
      </w:r>
      <w:r w:rsidR="00705468" w:rsidRPr="00062C47">
        <w:t xml:space="preserve"> if the provision is expressed to so apply</w:t>
      </w:r>
      <w:r w:rsidR="00E03127" w:rsidRPr="00062C47">
        <w:t>.</w:t>
      </w:r>
    </w:p>
    <w:p w:rsidR="00767DC8" w:rsidRPr="00062C47" w:rsidRDefault="00E03127" w:rsidP="00767DC8">
      <w:pPr>
        <w:pStyle w:val="ActHead5"/>
      </w:pPr>
      <w:bookmarkStart w:id="19" w:name="_Toc527967975"/>
      <w:r w:rsidRPr="00062C47">
        <w:rPr>
          <w:rStyle w:val="CharSectno"/>
        </w:rPr>
        <w:t>91.030</w:t>
      </w:r>
      <w:r w:rsidR="00767DC8" w:rsidRPr="00062C47">
        <w:t xml:space="preserve">  Application of Part</w:t>
      </w:r>
      <w:r w:rsidR="00062C47" w:rsidRPr="00062C47">
        <w:t> </w:t>
      </w:r>
      <w:r w:rsidR="00C073D8" w:rsidRPr="00062C47">
        <w:t>91—a</w:t>
      </w:r>
      <w:r w:rsidR="00767DC8" w:rsidRPr="00062C47">
        <w:t>ircraft to which Part</w:t>
      </w:r>
      <w:r w:rsidR="00062C47" w:rsidRPr="00062C47">
        <w:t> </w:t>
      </w:r>
      <w:r w:rsidR="00767DC8" w:rsidRPr="00062C47">
        <w:t>101, 103 or 131 applies</w:t>
      </w:r>
      <w:bookmarkEnd w:id="19"/>
    </w:p>
    <w:p w:rsidR="00767DC8" w:rsidRPr="00062C47" w:rsidRDefault="00767DC8" w:rsidP="00767DC8">
      <w:pPr>
        <w:pStyle w:val="subsection"/>
      </w:pPr>
      <w:r w:rsidRPr="00062C47">
        <w:tab/>
      </w:r>
      <w:r w:rsidRPr="00062C47">
        <w:tab/>
        <w:t>This Part does not apply in relation to the operation of an aircraft if any provision of Part</w:t>
      </w:r>
      <w:r w:rsidR="00062C47" w:rsidRPr="00062C47">
        <w:t> </w:t>
      </w:r>
      <w:r w:rsidRPr="00062C47">
        <w:t>101, 103 or 131</w:t>
      </w:r>
      <w:r w:rsidRPr="00062C47">
        <w:rPr>
          <w:b/>
        </w:rPr>
        <w:t xml:space="preserve"> </w:t>
      </w:r>
      <w:r w:rsidRPr="00062C47">
        <w:t>applies to the operation</w:t>
      </w:r>
      <w:r w:rsidR="00E03127" w:rsidRPr="00062C47">
        <w:t>.</w:t>
      </w:r>
    </w:p>
    <w:p w:rsidR="007D4F51" w:rsidRPr="00062C47" w:rsidRDefault="00E03127" w:rsidP="007D4F51">
      <w:pPr>
        <w:pStyle w:val="ActHead5"/>
      </w:pPr>
      <w:bookmarkStart w:id="20" w:name="_Toc527967976"/>
      <w:r w:rsidRPr="00062C47">
        <w:rPr>
          <w:rStyle w:val="CharSectno"/>
        </w:rPr>
        <w:t>91.035</w:t>
      </w:r>
      <w:r w:rsidR="007D4F51" w:rsidRPr="00062C47">
        <w:t xml:space="preserve">  Application of Part</w:t>
      </w:r>
      <w:r w:rsidR="00062C47" w:rsidRPr="00062C47">
        <w:t> </w:t>
      </w:r>
      <w:r w:rsidR="007D4F51" w:rsidRPr="00062C47">
        <w:t>91—</w:t>
      </w:r>
      <w:r w:rsidR="00C073D8" w:rsidRPr="00062C47">
        <w:t xml:space="preserve">certain provisions of </w:t>
      </w:r>
      <w:r w:rsidR="00C14D04" w:rsidRPr="00062C47">
        <w:t xml:space="preserve">this </w:t>
      </w:r>
      <w:r w:rsidR="00C073D8" w:rsidRPr="00062C47">
        <w:t xml:space="preserve">Part do not apply if </w:t>
      </w:r>
      <w:r w:rsidR="005B0581" w:rsidRPr="00062C47">
        <w:t>provisions of</w:t>
      </w:r>
      <w:r w:rsidR="007D4F51" w:rsidRPr="00062C47">
        <w:t xml:space="preserve"> </w:t>
      </w:r>
      <w:r w:rsidR="00C14D04" w:rsidRPr="00062C47">
        <w:t>Part</w:t>
      </w:r>
      <w:r w:rsidR="00062C47" w:rsidRPr="00062C47">
        <w:t> </w:t>
      </w:r>
      <w:r w:rsidR="00456B11" w:rsidRPr="00062C47">
        <w:t xml:space="preserve">121, 133, </w:t>
      </w:r>
      <w:r w:rsidR="007D4F51" w:rsidRPr="00062C47">
        <w:t>135</w:t>
      </w:r>
      <w:r w:rsidR="005B0581" w:rsidRPr="00062C47">
        <w:t xml:space="preserve"> </w:t>
      </w:r>
      <w:r w:rsidR="00456B11" w:rsidRPr="00062C47">
        <w:t xml:space="preserve">or 138 </w:t>
      </w:r>
      <w:r w:rsidR="005B0581" w:rsidRPr="00062C47">
        <w:t>apply</w:t>
      </w:r>
      <w:bookmarkEnd w:id="20"/>
    </w:p>
    <w:p w:rsidR="00C073D8" w:rsidRPr="00062C47" w:rsidRDefault="00C073D8" w:rsidP="00C073D8">
      <w:pPr>
        <w:pStyle w:val="subsection"/>
      </w:pPr>
      <w:r w:rsidRPr="00062C47">
        <w:tab/>
        <w:t>(1)</w:t>
      </w:r>
      <w:r w:rsidRPr="00062C47">
        <w:tab/>
        <w:t>A provision of Part</w:t>
      </w:r>
      <w:r w:rsidR="00062C47" w:rsidRPr="00062C47">
        <w:t> </w:t>
      </w:r>
      <w:r w:rsidRPr="00062C47">
        <w:t xml:space="preserve">91 listed in column 1 of an item in the following table does not apply to an operation </w:t>
      </w:r>
      <w:r w:rsidR="00E43D61" w:rsidRPr="00062C47">
        <w:t xml:space="preserve">of an aircraft </w:t>
      </w:r>
      <w:r w:rsidRPr="00062C47">
        <w:t>if a provision of Part</w:t>
      </w:r>
      <w:r w:rsidR="00062C47" w:rsidRPr="00062C47">
        <w:t> </w:t>
      </w:r>
      <w:r w:rsidRPr="00062C47">
        <w:t>121, 133</w:t>
      </w:r>
      <w:r w:rsidR="0082234B" w:rsidRPr="00062C47">
        <w:t xml:space="preserve">, </w:t>
      </w:r>
      <w:r w:rsidRPr="00062C47">
        <w:t xml:space="preserve">135 </w:t>
      </w:r>
      <w:r w:rsidR="0082234B" w:rsidRPr="00062C47">
        <w:t xml:space="preserve">or 138 </w:t>
      </w:r>
      <w:r w:rsidRPr="00062C47">
        <w:t>listed in column 2 of that item applies to the operation</w:t>
      </w:r>
      <w:r w:rsidR="00E03127" w:rsidRPr="00062C47">
        <w:t>.</w:t>
      </w:r>
    </w:p>
    <w:p w:rsidR="005B0581" w:rsidRPr="00062C47" w:rsidRDefault="005B0581" w:rsidP="005242C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94"/>
        <w:gridCol w:w="3819"/>
        <w:gridCol w:w="3816"/>
      </w:tblGrid>
      <w:tr w:rsidR="00C073D8" w:rsidRPr="00062C47" w:rsidTr="009C1C2B">
        <w:trPr>
          <w:tblHeader/>
        </w:trPr>
        <w:tc>
          <w:tcPr>
            <w:tcW w:w="5000" w:type="pct"/>
            <w:gridSpan w:val="3"/>
            <w:tcBorders>
              <w:top w:val="single" w:sz="12" w:space="0" w:color="auto"/>
              <w:bottom w:val="single" w:sz="6" w:space="0" w:color="auto"/>
            </w:tcBorders>
            <w:shd w:val="clear" w:color="auto" w:fill="auto"/>
          </w:tcPr>
          <w:p w:rsidR="00C073D8" w:rsidRPr="00062C47" w:rsidRDefault="00C073D8" w:rsidP="0082234B">
            <w:pPr>
              <w:pStyle w:val="TableHeading"/>
            </w:pPr>
            <w:r w:rsidRPr="00062C47">
              <w:t xml:space="preserve">Provisions of this Part that do not apply if </w:t>
            </w:r>
            <w:r w:rsidR="00273CED" w:rsidRPr="00062C47">
              <w:t xml:space="preserve">provisions of </w:t>
            </w:r>
            <w:r w:rsidR="0082234B" w:rsidRPr="00062C47">
              <w:t>Part</w:t>
            </w:r>
            <w:r w:rsidR="00062C47" w:rsidRPr="00062C47">
              <w:t> </w:t>
            </w:r>
            <w:r w:rsidR="0082234B" w:rsidRPr="00062C47">
              <w:t xml:space="preserve">121, 133, </w:t>
            </w:r>
            <w:r w:rsidRPr="00062C47">
              <w:t xml:space="preserve">135 </w:t>
            </w:r>
            <w:r w:rsidR="0082234B" w:rsidRPr="00062C47">
              <w:t xml:space="preserve">or 138 </w:t>
            </w:r>
            <w:r w:rsidR="00273CED" w:rsidRPr="00062C47">
              <w:t>apply</w:t>
            </w:r>
          </w:p>
        </w:tc>
      </w:tr>
      <w:tr w:rsidR="00C073D8" w:rsidRPr="00062C47" w:rsidTr="009C1C2B">
        <w:trPr>
          <w:tblHeader/>
        </w:trPr>
        <w:tc>
          <w:tcPr>
            <w:tcW w:w="524" w:type="pct"/>
            <w:tcBorders>
              <w:top w:val="single" w:sz="6" w:space="0" w:color="auto"/>
              <w:bottom w:val="single" w:sz="6" w:space="0" w:color="auto"/>
            </w:tcBorders>
            <w:shd w:val="clear" w:color="auto" w:fill="auto"/>
          </w:tcPr>
          <w:p w:rsidR="00C073D8" w:rsidRPr="00062C47" w:rsidRDefault="00C073D8" w:rsidP="00DE2123">
            <w:pPr>
              <w:pStyle w:val="TableHeading"/>
            </w:pPr>
            <w:r w:rsidRPr="00062C47">
              <w:t>Item</w:t>
            </w:r>
          </w:p>
        </w:tc>
        <w:tc>
          <w:tcPr>
            <w:tcW w:w="2239" w:type="pct"/>
            <w:tcBorders>
              <w:top w:val="single" w:sz="6" w:space="0" w:color="auto"/>
              <w:bottom w:val="single" w:sz="6" w:space="0" w:color="auto"/>
            </w:tcBorders>
            <w:shd w:val="clear" w:color="auto" w:fill="auto"/>
          </w:tcPr>
          <w:p w:rsidR="00C073D8" w:rsidRPr="00062C47" w:rsidRDefault="00C073D8" w:rsidP="00DE2123">
            <w:pPr>
              <w:pStyle w:val="TableHeading"/>
            </w:pPr>
            <w:r w:rsidRPr="00062C47">
              <w:t>Column 1</w:t>
            </w:r>
          </w:p>
        </w:tc>
        <w:tc>
          <w:tcPr>
            <w:tcW w:w="2237" w:type="pct"/>
            <w:tcBorders>
              <w:top w:val="single" w:sz="6" w:space="0" w:color="auto"/>
              <w:bottom w:val="single" w:sz="6" w:space="0" w:color="auto"/>
            </w:tcBorders>
            <w:shd w:val="clear" w:color="auto" w:fill="auto"/>
          </w:tcPr>
          <w:p w:rsidR="00C073D8" w:rsidRPr="00062C47" w:rsidRDefault="00C073D8" w:rsidP="00DE2123">
            <w:pPr>
              <w:pStyle w:val="TableHeading"/>
            </w:pPr>
            <w:r w:rsidRPr="00062C47">
              <w:t>Column 2</w:t>
            </w:r>
          </w:p>
        </w:tc>
      </w:tr>
      <w:tr w:rsidR="00C073D8" w:rsidRPr="00062C47" w:rsidTr="009C1C2B">
        <w:trPr>
          <w:tblHeader/>
        </w:trPr>
        <w:tc>
          <w:tcPr>
            <w:tcW w:w="524" w:type="pct"/>
            <w:tcBorders>
              <w:top w:val="single" w:sz="6" w:space="0" w:color="auto"/>
              <w:bottom w:val="single" w:sz="12" w:space="0" w:color="auto"/>
            </w:tcBorders>
            <w:shd w:val="clear" w:color="auto" w:fill="auto"/>
          </w:tcPr>
          <w:p w:rsidR="00C073D8" w:rsidRPr="00062C47" w:rsidRDefault="00C073D8" w:rsidP="00DE2123">
            <w:pPr>
              <w:pStyle w:val="TableHeading"/>
            </w:pPr>
          </w:p>
        </w:tc>
        <w:tc>
          <w:tcPr>
            <w:tcW w:w="2239" w:type="pct"/>
            <w:tcBorders>
              <w:top w:val="single" w:sz="6" w:space="0" w:color="auto"/>
              <w:bottom w:val="single" w:sz="12" w:space="0" w:color="auto"/>
            </w:tcBorders>
            <w:shd w:val="clear" w:color="auto" w:fill="auto"/>
          </w:tcPr>
          <w:p w:rsidR="00C073D8" w:rsidRPr="00062C47" w:rsidRDefault="00C073D8" w:rsidP="00DE2123">
            <w:pPr>
              <w:pStyle w:val="TableHeading"/>
            </w:pPr>
            <w:r w:rsidRPr="00062C47">
              <w:t>Provisions of this Part</w:t>
            </w:r>
          </w:p>
        </w:tc>
        <w:tc>
          <w:tcPr>
            <w:tcW w:w="2237" w:type="pct"/>
            <w:tcBorders>
              <w:top w:val="single" w:sz="6" w:space="0" w:color="auto"/>
              <w:bottom w:val="single" w:sz="12" w:space="0" w:color="auto"/>
            </w:tcBorders>
            <w:shd w:val="clear" w:color="auto" w:fill="auto"/>
          </w:tcPr>
          <w:p w:rsidR="00C073D8" w:rsidRPr="00062C47" w:rsidRDefault="0082234B" w:rsidP="0082234B">
            <w:pPr>
              <w:pStyle w:val="TableHeading"/>
            </w:pPr>
            <w:r w:rsidRPr="00062C47">
              <w:t>Provisions of Part</w:t>
            </w:r>
            <w:r w:rsidR="00062C47" w:rsidRPr="00062C47">
              <w:t> </w:t>
            </w:r>
            <w:r w:rsidRPr="00062C47">
              <w:t xml:space="preserve">121, 133, </w:t>
            </w:r>
            <w:r w:rsidR="00C073D8" w:rsidRPr="00062C47">
              <w:t>135</w:t>
            </w:r>
            <w:r w:rsidRPr="00062C47">
              <w:t xml:space="preserve"> or 138</w:t>
            </w:r>
          </w:p>
        </w:tc>
      </w:tr>
      <w:tr w:rsidR="009C1C2B" w:rsidRPr="00062C47" w:rsidTr="009C1C2B">
        <w:tc>
          <w:tcPr>
            <w:tcW w:w="524" w:type="pct"/>
            <w:shd w:val="clear" w:color="auto" w:fill="auto"/>
          </w:tcPr>
          <w:p w:rsidR="009C1C2B" w:rsidRPr="00062C47" w:rsidRDefault="002E44E6" w:rsidP="00147CC7">
            <w:pPr>
              <w:pStyle w:val="Tabletext"/>
            </w:pPr>
            <w:r w:rsidRPr="00062C47">
              <w:t>1</w:t>
            </w:r>
          </w:p>
        </w:tc>
        <w:tc>
          <w:tcPr>
            <w:tcW w:w="2239" w:type="pct"/>
            <w:shd w:val="clear" w:color="auto" w:fill="auto"/>
          </w:tcPr>
          <w:p w:rsidR="009C1C2B" w:rsidRPr="00062C47" w:rsidRDefault="009C1C2B" w:rsidP="00147CC7">
            <w:pPr>
              <w:pStyle w:val="Tabletext"/>
            </w:pPr>
            <w:r w:rsidRPr="00062C47">
              <w:t>Regulation</w:t>
            </w:r>
            <w:r w:rsidR="00062C47" w:rsidRPr="00062C47">
              <w:t> </w:t>
            </w:r>
            <w:r w:rsidR="00E03127" w:rsidRPr="00062C47">
              <w:t>91.085</w:t>
            </w:r>
          </w:p>
        </w:tc>
        <w:tc>
          <w:tcPr>
            <w:tcW w:w="2237" w:type="pct"/>
            <w:shd w:val="clear" w:color="auto" w:fill="auto"/>
          </w:tcPr>
          <w:p w:rsidR="009C1C2B" w:rsidRPr="00062C47" w:rsidRDefault="009C1C2B" w:rsidP="00147CC7">
            <w:pPr>
              <w:pStyle w:val="Tabletext"/>
            </w:pPr>
            <w:r w:rsidRPr="00062C47">
              <w:t>Regulation</w:t>
            </w:r>
            <w:r w:rsidR="00062C47" w:rsidRPr="00062C47">
              <w:t> </w:t>
            </w:r>
            <w:r w:rsidRPr="00062C47">
              <w:t>133</w:t>
            </w:r>
            <w:r w:rsidR="00E03127" w:rsidRPr="00062C47">
              <w:t>.</w:t>
            </w:r>
            <w:r w:rsidR="00E36CF1" w:rsidRPr="00062C47">
              <w:t>265</w:t>
            </w:r>
          </w:p>
          <w:p w:rsidR="004118CE" w:rsidRPr="00062C47" w:rsidRDefault="004118CE" w:rsidP="00147CC7">
            <w:pPr>
              <w:pStyle w:val="Tabletext"/>
            </w:pPr>
            <w:r w:rsidRPr="00062C47">
              <w:t>Regulation</w:t>
            </w:r>
            <w:r w:rsidR="00062C47" w:rsidRPr="00062C47">
              <w:t> </w:t>
            </w:r>
            <w:r w:rsidR="00AC22D9" w:rsidRPr="00062C47">
              <w:t>138.350</w:t>
            </w:r>
          </w:p>
        </w:tc>
      </w:tr>
      <w:tr w:rsidR="008F2B44" w:rsidRPr="00062C47" w:rsidTr="009C1C2B">
        <w:tc>
          <w:tcPr>
            <w:tcW w:w="524" w:type="pct"/>
            <w:shd w:val="clear" w:color="auto" w:fill="auto"/>
          </w:tcPr>
          <w:p w:rsidR="008F2B44" w:rsidRPr="00062C47" w:rsidRDefault="002E44E6" w:rsidP="00FA2247">
            <w:pPr>
              <w:pStyle w:val="Tabletext"/>
            </w:pPr>
            <w:r w:rsidRPr="00062C47">
              <w:t>2</w:t>
            </w:r>
          </w:p>
        </w:tc>
        <w:tc>
          <w:tcPr>
            <w:tcW w:w="2239" w:type="pct"/>
            <w:shd w:val="clear" w:color="auto" w:fill="auto"/>
          </w:tcPr>
          <w:p w:rsidR="008F2B44" w:rsidRPr="00062C47" w:rsidRDefault="00A9505C" w:rsidP="00FA2247">
            <w:pPr>
              <w:pStyle w:val="Tabletext"/>
            </w:pPr>
            <w:r w:rsidRPr="00062C47">
              <w:t>Division</w:t>
            </w:r>
            <w:r w:rsidR="00062C47" w:rsidRPr="00062C47">
              <w:t> </w:t>
            </w:r>
            <w:r w:rsidRPr="00062C47">
              <w:t>91</w:t>
            </w:r>
            <w:r w:rsidR="00E03127" w:rsidRPr="00062C47">
              <w:t>.</w:t>
            </w:r>
            <w:r w:rsidRPr="00062C47">
              <w:t>C</w:t>
            </w:r>
            <w:r w:rsidR="00E03127" w:rsidRPr="00062C47">
              <w:t>.</w:t>
            </w:r>
            <w:r w:rsidRPr="00062C47">
              <w:t>2</w:t>
            </w:r>
          </w:p>
        </w:tc>
        <w:tc>
          <w:tcPr>
            <w:tcW w:w="2237" w:type="pct"/>
            <w:shd w:val="clear" w:color="auto" w:fill="auto"/>
          </w:tcPr>
          <w:p w:rsidR="008F2B44" w:rsidRPr="00062C47" w:rsidRDefault="005E1FA5" w:rsidP="00FA2247">
            <w:pPr>
              <w:pStyle w:val="Tabletext"/>
            </w:pPr>
            <w:r w:rsidRPr="00062C47">
              <w:t>Division</w:t>
            </w:r>
            <w:r w:rsidR="00062C47" w:rsidRPr="00062C47">
              <w:t> </w:t>
            </w:r>
            <w:r w:rsidRPr="00062C47">
              <w:t>121</w:t>
            </w:r>
            <w:r w:rsidR="00E03127" w:rsidRPr="00062C47">
              <w:t>.</w:t>
            </w:r>
            <w:r w:rsidRPr="00062C47">
              <w:t>C</w:t>
            </w:r>
            <w:r w:rsidR="00E03127" w:rsidRPr="00062C47">
              <w:t>.</w:t>
            </w:r>
            <w:r w:rsidRPr="00062C47">
              <w:t>2</w:t>
            </w:r>
          </w:p>
          <w:p w:rsidR="008F2B44" w:rsidRPr="00062C47" w:rsidRDefault="008F2B44" w:rsidP="00FA2247">
            <w:pPr>
              <w:pStyle w:val="Tabletext"/>
            </w:pPr>
            <w:r w:rsidRPr="00062C47">
              <w:t>Division</w:t>
            </w:r>
            <w:r w:rsidR="00062C47" w:rsidRPr="00062C47">
              <w:t> </w:t>
            </w:r>
            <w:r w:rsidRPr="00062C47">
              <w:t>133</w:t>
            </w:r>
            <w:r w:rsidR="00E03127" w:rsidRPr="00062C47">
              <w:t>.</w:t>
            </w:r>
            <w:r w:rsidRPr="00062C47">
              <w:t>C</w:t>
            </w:r>
            <w:r w:rsidR="00E03127" w:rsidRPr="00062C47">
              <w:t>.</w:t>
            </w:r>
            <w:r w:rsidRPr="00062C47">
              <w:t>2</w:t>
            </w:r>
          </w:p>
          <w:p w:rsidR="008F2B44" w:rsidRPr="00062C47" w:rsidRDefault="008F2B44" w:rsidP="00FA2247">
            <w:pPr>
              <w:pStyle w:val="Tabletext"/>
            </w:pPr>
            <w:r w:rsidRPr="00062C47">
              <w:t>Division</w:t>
            </w:r>
            <w:r w:rsidR="00062C47" w:rsidRPr="00062C47">
              <w:t> </w:t>
            </w:r>
            <w:r w:rsidRPr="00062C47">
              <w:t>135</w:t>
            </w:r>
            <w:r w:rsidR="00E03127" w:rsidRPr="00062C47">
              <w:t>.</w:t>
            </w:r>
            <w:r w:rsidRPr="00062C47">
              <w:t>C</w:t>
            </w:r>
            <w:r w:rsidR="00E03127" w:rsidRPr="00062C47">
              <w:t>.</w:t>
            </w:r>
            <w:r w:rsidRPr="00062C47">
              <w:t>2</w:t>
            </w:r>
          </w:p>
        </w:tc>
      </w:tr>
      <w:tr w:rsidR="00F75101" w:rsidRPr="00062C47" w:rsidTr="009C1C2B">
        <w:tc>
          <w:tcPr>
            <w:tcW w:w="524" w:type="pct"/>
            <w:shd w:val="clear" w:color="auto" w:fill="auto"/>
          </w:tcPr>
          <w:p w:rsidR="00F75101" w:rsidRPr="00062C47" w:rsidRDefault="002E44E6" w:rsidP="00735EFB">
            <w:pPr>
              <w:pStyle w:val="Tabletext"/>
            </w:pPr>
            <w:r w:rsidRPr="00062C47">
              <w:t>3</w:t>
            </w:r>
          </w:p>
        </w:tc>
        <w:tc>
          <w:tcPr>
            <w:tcW w:w="2239" w:type="pct"/>
            <w:shd w:val="clear" w:color="auto" w:fill="auto"/>
          </w:tcPr>
          <w:p w:rsidR="00F75101" w:rsidRPr="00062C47" w:rsidRDefault="00F75101" w:rsidP="00735EFB">
            <w:pPr>
              <w:pStyle w:val="Tabletext"/>
            </w:pPr>
            <w:r w:rsidRPr="00062C47">
              <w:t>Regulation</w:t>
            </w:r>
            <w:r w:rsidR="00062C47" w:rsidRPr="00062C47">
              <w:t> </w:t>
            </w:r>
            <w:r w:rsidR="00E03127" w:rsidRPr="00062C47">
              <w:t>91.190</w:t>
            </w:r>
          </w:p>
        </w:tc>
        <w:tc>
          <w:tcPr>
            <w:tcW w:w="2237" w:type="pct"/>
            <w:shd w:val="clear" w:color="auto" w:fill="auto"/>
          </w:tcPr>
          <w:p w:rsidR="00F75101" w:rsidRPr="00062C47" w:rsidRDefault="00F75101" w:rsidP="00735EFB">
            <w:pPr>
              <w:pStyle w:val="Tabletext"/>
            </w:pPr>
            <w:r w:rsidRPr="00062C47">
              <w:t>Regulation</w:t>
            </w:r>
            <w:r w:rsidR="00062C47" w:rsidRPr="00062C47">
              <w:t> </w:t>
            </w:r>
            <w:r w:rsidRPr="00062C47">
              <w:t>138</w:t>
            </w:r>
            <w:r w:rsidR="00E03127" w:rsidRPr="00062C47">
              <w:t>.</w:t>
            </w:r>
            <w:r w:rsidR="00435D99" w:rsidRPr="00062C47">
              <w:t>425</w:t>
            </w:r>
          </w:p>
        </w:tc>
      </w:tr>
      <w:tr w:rsidR="008F2B44" w:rsidRPr="00062C47" w:rsidTr="009C1C2B">
        <w:tc>
          <w:tcPr>
            <w:tcW w:w="524" w:type="pct"/>
            <w:shd w:val="clear" w:color="auto" w:fill="auto"/>
          </w:tcPr>
          <w:p w:rsidR="008F2B44" w:rsidRPr="00062C47" w:rsidRDefault="002E44E6" w:rsidP="00735EFB">
            <w:pPr>
              <w:pStyle w:val="Tabletext"/>
            </w:pPr>
            <w:r w:rsidRPr="00062C47">
              <w:t>4</w:t>
            </w:r>
          </w:p>
        </w:tc>
        <w:tc>
          <w:tcPr>
            <w:tcW w:w="2239" w:type="pct"/>
            <w:shd w:val="clear" w:color="auto" w:fill="auto"/>
          </w:tcPr>
          <w:p w:rsidR="008F2B44" w:rsidRPr="00062C47" w:rsidRDefault="008F2B44" w:rsidP="00735EFB">
            <w:pPr>
              <w:pStyle w:val="Tabletext"/>
            </w:pPr>
            <w:r w:rsidRPr="00062C47">
              <w:t>Regulations</w:t>
            </w:r>
            <w:r w:rsidR="00062C47" w:rsidRPr="00062C47">
              <w:t> </w:t>
            </w:r>
            <w:r w:rsidR="00E03127" w:rsidRPr="00062C47">
              <w:t>91.195</w:t>
            </w:r>
            <w:r w:rsidRPr="00062C47">
              <w:t xml:space="preserve"> and </w:t>
            </w:r>
            <w:r w:rsidR="00E03127" w:rsidRPr="00062C47">
              <w:t>91.200</w:t>
            </w:r>
          </w:p>
        </w:tc>
        <w:tc>
          <w:tcPr>
            <w:tcW w:w="2237" w:type="pct"/>
            <w:shd w:val="clear" w:color="auto" w:fill="auto"/>
          </w:tcPr>
          <w:p w:rsidR="008F2B44" w:rsidRPr="00062C47" w:rsidRDefault="008F2B44" w:rsidP="00735EFB">
            <w:pPr>
              <w:pStyle w:val="Tabletext"/>
            </w:pPr>
            <w:r w:rsidRPr="00062C47">
              <w:t>Regulation</w:t>
            </w:r>
            <w:r w:rsidR="00062C47" w:rsidRPr="00062C47">
              <w:t> </w:t>
            </w:r>
            <w:r w:rsidRPr="00062C47">
              <w:t>138</w:t>
            </w:r>
            <w:r w:rsidR="00E03127" w:rsidRPr="00062C47">
              <w:t>.</w:t>
            </w:r>
            <w:r w:rsidR="00435D99" w:rsidRPr="00062C47">
              <w:t>390</w:t>
            </w:r>
          </w:p>
        </w:tc>
      </w:tr>
      <w:tr w:rsidR="008F2B44" w:rsidRPr="00062C47" w:rsidTr="009C1C2B">
        <w:tc>
          <w:tcPr>
            <w:tcW w:w="524" w:type="pct"/>
            <w:shd w:val="clear" w:color="auto" w:fill="auto"/>
          </w:tcPr>
          <w:p w:rsidR="008F2B44" w:rsidRPr="00062C47" w:rsidRDefault="002E44E6" w:rsidP="00147CC7">
            <w:pPr>
              <w:pStyle w:val="Tabletext"/>
            </w:pPr>
            <w:r w:rsidRPr="00062C47">
              <w:t>5</w:t>
            </w:r>
          </w:p>
        </w:tc>
        <w:tc>
          <w:tcPr>
            <w:tcW w:w="2239" w:type="pct"/>
            <w:shd w:val="clear" w:color="auto" w:fill="auto"/>
          </w:tcPr>
          <w:p w:rsidR="008F2B44" w:rsidRPr="00062C47" w:rsidRDefault="008F2B44" w:rsidP="00147CC7">
            <w:pPr>
              <w:pStyle w:val="Tabletext"/>
            </w:pPr>
            <w:r w:rsidRPr="00062C47">
              <w:t>Regulation</w:t>
            </w:r>
            <w:r w:rsidR="00062C47" w:rsidRPr="00062C47">
              <w:t> </w:t>
            </w:r>
            <w:r w:rsidR="00E03127" w:rsidRPr="00062C47">
              <w:t>91.235</w:t>
            </w:r>
          </w:p>
        </w:tc>
        <w:tc>
          <w:tcPr>
            <w:tcW w:w="2237" w:type="pct"/>
            <w:shd w:val="clear" w:color="auto" w:fill="auto"/>
          </w:tcPr>
          <w:p w:rsidR="008F2B44" w:rsidRPr="00062C47" w:rsidRDefault="008F2B44" w:rsidP="00147CC7">
            <w:pPr>
              <w:pStyle w:val="Tabletext"/>
            </w:pPr>
            <w:r w:rsidRPr="00062C47">
              <w:t>Regulation</w:t>
            </w:r>
            <w:r w:rsidR="00062C47" w:rsidRPr="00062C47">
              <w:t> </w:t>
            </w:r>
            <w:r w:rsidRPr="00062C47">
              <w:t>121</w:t>
            </w:r>
            <w:r w:rsidR="00E03127" w:rsidRPr="00062C47">
              <w:t>.</w:t>
            </w:r>
            <w:r w:rsidRPr="00062C47">
              <w:t>170</w:t>
            </w:r>
          </w:p>
        </w:tc>
      </w:tr>
      <w:tr w:rsidR="008F2B44" w:rsidRPr="00062C47" w:rsidTr="009C1C2B">
        <w:tc>
          <w:tcPr>
            <w:tcW w:w="524" w:type="pct"/>
            <w:shd w:val="clear" w:color="auto" w:fill="auto"/>
          </w:tcPr>
          <w:p w:rsidR="008F2B44" w:rsidRPr="00062C47" w:rsidRDefault="002E44E6" w:rsidP="00FA2247">
            <w:pPr>
              <w:pStyle w:val="Tabletext"/>
            </w:pPr>
            <w:r w:rsidRPr="00062C47">
              <w:t>6</w:t>
            </w:r>
          </w:p>
        </w:tc>
        <w:tc>
          <w:tcPr>
            <w:tcW w:w="2239" w:type="pct"/>
            <w:shd w:val="clear" w:color="auto" w:fill="auto"/>
          </w:tcPr>
          <w:p w:rsidR="008F2B44" w:rsidRPr="00062C47" w:rsidRDefault="008F2B44" w:rsidP="00FA2247">
            <w:pPr>
              <w:pStyle w:val="Tabletext"/>
            </w:pPr>
            <w:r w:rsidRPr="00062C47">
              <w:t>Regulation</w:t>
            </w:r>
            <w:r w:rsidR="00062C47" w:rsidRPr="00062C47">
              <w:t> </w:t>
            </w:r>
            <w:r w:rsidR="00E03127" w:rsidRPr="00062C47">
              <w:t>91.410</w:t>
            </w:r>
          </w:p>
        </w:tc>
        <w:tc>
          <w:tcPr>
            <w:tcW w:w="2237" w:type="pct"/>
            <w:shd w:val="clear" w:color="auto" w:fill="auto"/>
          </w:tcPr>
          <w:p w:rsidR="008F2B44" w:rsidRPr="00062C47" w:rsidRDefault="008F2B44" w:rsidP="00FA2247">
            <w:pPr>
              <w:pStyle w:val="Tabletext"/>
            </w:pPr>
            <w:r w:rsidRPr="00062C47">
              <w:t>Regulation</w:t>
            </w:r>
            <w:r w:rsidR="00062C47" w:rsidRPr="00062C47">
              <w:t> </w:t>
            </w:r>
            <w:r w:rsidRPr="00062C47">
              <w:t>121</w:t>
            </w:r>
            <w:r w:rsidR="00E03127" w:rsidRPr="00062C47">
              <w:t>.</w:t>
            </w:r>
            <w:r w:rsidRPr="00062C47">
              <w:t>205</w:t>
            </w:r>
          </w:p>
        </w:tc>
      </w:tr>
      <w:tr w:rsidR="008F2B44" w:rsidRPr="00062C47" w:rsidTr="009C1C2B">
        <w:tc>
          <w:tcPr>
            <w:tcW w:w="524" w:type="pct"/>
            <w:shd w:val="clear" w:color="auto" w:fill="auto"/>
          </w:tcPr>
          <w:p w:rsidR="008F2B44" w:rsidRPr="00062C47" w:rsidRDefault="002E44E6" w:rsidP="00147CC7">
            <w:pPr>
              <w:pStyle w:val="Tabletext"/>
            </w:pPr>
            <w:r w:rsidRPr="00062C47">
              <w:t>7</w:t>
            </w:r>
          </w:p>
        </w:tc>
        <w:tc>
          <w:tcPr>
            <w:tcW w:w="2239" w:type="pct"/>
            <w:shd w:val="clear" w:color="auto" w:fill="auto"/>
          </w:tcPr>
          <w:p w:rsidR="008F2B44" w:rsidRPr="00062C47" w:rsidRDefault="008F2B44" w:rsidP="00147CC7">
            <w:pPr>
              <w:pStyle w:val="Tabletext"/>
            </w:pPr>
            <w:r w:rsidRPr="00062C47">
              <w:t>Regulation</w:t>
            </w:r>
            <w:r w:rsidR="00062C47" w:rsidRPr="00062C47">
              <w:t> </w:t>
            </w:r>
            <w:r w:rsidR="00E03127" w:rsidRPr="00062C47">
              <w:t>91.455</w:t>
            </w:r>
          </w:p>
        </w:tc>
        <w:tc>
          <w:tcPr>
            <w:tcW w:w="2237" w:type="pct"/>
            <w:shd w:val="clear" w:color="auto" w:fill="auto"/>
          </w:tcPr>
          <w:p w:rsidR="008F2B44" w:rsidRPr="00062C47" w:rsidRDefault="008F2B44" w:rsidP="00147CC7">
            <w:pPr>
              <w:pStyle w:val="Tabletext"/>
            </w:pPr>
            <w:r w:rsidRPr="00062C47">
              <w:t>Division</w:t>
            </w:r>
            <w:r w:rsidR="00062C47" w:rsidRPr="00062C47">
              <w:t> </w:t>
            </w:r>
            <w:r w:rsidRPr="00062C47">
              <w:t>121</w:t>
            </w:r>
            <w:r w:rsidR="00E03127" w:rsidRPr="00062C47">
              <w:t>.</w:t>
            </w:r>
            <w:r w:rsidRPr="00062C47">
              <w:t>D</w:t>
            </w:r>
            <w:r w:rsidR="00E03127" w:rsidRPr="00062C47">
              <w:t>.</w:t>
            </w:r>
            <w:r w:rsidR="00EC5797" w:rsidRPr="00062C47">
              <w:t>6</w:t>
            </w:r>
          </w:p>
          <w:p w:rsidR="008F2B44" w:rsidRPr="00062C47" w:rsidRDefault="008F2B44" w:rsidP="00147CC7">
            <w:pPr>
              <w:pStyle w:val="Tabletext"/>
            </w:pPr>
            <w:r w:rsidRPr="00062C47">
              <w:t>Division</w:t>
            </w:r>
            <w:r w:rsidR="00062C47" w:rsidRPr="00062C47">
              <w:t> </w:t>
            </w:r>
            <w:r w:rsidRPr="00062C47">
              <w:t>133</w:t>
            </w:r>
            <w:r w:rsidR="00E03127" w:rsidRPr="00062C47">
              <w:t>.</w:t>
            </w:r>
            <w:r w:rsidRPr="00062C47">
              <w:t>D</w:t>
            </w:r>
            <w:r w:rsidR="00E03127" w:rsidRPr="00062C47">
              <w:t>.</w:t>
            </w:r>
            <w:r w:rsidRPr="00062C47">
              <w:t>6</w:t>
            </w:r>
          </w:p>
          <w:p w:rsidR="008F2B44" w:rsidRPr="00062C47" w:rsidRDefault="008F2B44" w:rsidP="00147CC7">
            <w:pPr>
              <w:pStyle w:val="Tabletext"/>
            </w:pPr>
            <w:r w:rsidRPr="00062C47">
              <w:t>Division</w:t>
            </w:r>
            <w:r w:rsidR="00062C47" w:rsidRPr="00062C47">
              <w:t> </w:t>
            </w:r>
            <w:r w:rsidRPr="00062C47">
              <w:t>135</w:t>
            </w:r>
            <w:r w:rsidR="00E03127" w:rsidRPr="00062C47">
              <w:t>.</w:t>
            </w:r>
            <w:r w:rsidRPr="00062C47">
              <w:t>D</w:t>
            </w:r>
            <w:r w:rsidR="00E03127" w:rsidRPr="00062C47">
              <w:t>.</w:t>
            </w:r>
            <w:r w:rsidRPr="00062C47">
              <w:t>6</w:t>
            </w:r>
          </w:p>
          <w:p w:rsidR="008F2B44" w:rsidRPr="00062C47" w:rsidRDefault="008F2B44" w:rsidP="00147CC7">
            <w:pPr>
              <w:pStyle w:val="Tabletext"/>
            </w:pPr>
            <w:r w:rsidRPr="00062C47">
              <w:t>Division</w:t>
            </w:r>
            <w:r w:rsidR="00062C47" w:rsidRPr="00062C47">
              <w:t> </w:t>
            </w:r>
            <w:r w:rsidRPr="00062C47">
              <w:t>138</w:t>
            </w:r>
            <w:r w:rsidR="00E03127" w:rsidRPr="00062C47">
              <w:t>.</w:t>
            </w:r>
            <w:r w:rsidRPr="00062C47">
              <w:t>D</w:t>
            </w:r>
            <w:r w:rsidR="00E03127" w:rsidRPr="00062C47">
              <w:t>.</w:t>
            </w:r>
            <w:r w:rsidRPr="00062C47">
              <w:t>6</w:t>
            </w:r>
          </w:p>
        </w:tc>
      </w:tr>
      <w:tr w:rsidR="008F2B44" w:rsidRPr="00062C47" w:rsidTr="009C1C2B">
        <w:tc>
          <w:tcPr>
            <w:tcW w:w="524" w:type="pct"/>
            <w:shd w:val="clear" w:color="auto" w:fill="auto"/>
          </w:tcPr>
          <w:p w:rsidR="008F2B44" w:rsidRPr="00062C47" w:rsidRDefault="002E44E6" w:rsidP="00147CC7">
            <w:pPr>
              <w:pStyle w:val="Tabletext"/>
            </w:pPr>
            <w:r w:rsidRPr="00062C47">
              <w:t>8</w:t>
            </w:r>
          </w:p>
        </w:tc>
        <w:tc>
          <w:tcPr>
            <w:tcW w:w="2239" w:type="pct"/>
            <w:shd w:val="clear" w:color="auto" w:fill="auto"/>
          </w:tcPr>
          <w:p w:rsidR="008F2B44" w:rsidRPr="00062C47" w:rsidRDefault="008F2B44" w:rsidP="00147CC7">
            <w:pPr>
              <w:pStyle w:val="Tabletext"/>
            </w:pPr>
            <w:r w:rsidRPr="00062C47">
              <w:t>Regulation</w:t>
            </w:r>
            <w:r w:rsidR="00062C47" w:rsidRPr="00062C47">
              <w:t> </w:t>
            </w:r>
            <w:r w:rsidR="00E03127" w:rsidRPr="00062C47">
              <w:t>91.505</w:t>
            </w:r>
          </w:p>
        </w:tc>
        <w:tc>
          <w:tcPr>
            <w:tcW w:w="2237" w:type="pct"/>
            <w:shd w:val="clear" w:color="auto" w:fill="auto"/>
          </w:tcPr>
          <w:p w:rsidR="008F2B44" w:rsidRPr="00062C47" w:rsidRDefault="008F2B44" w:rsidP="00147CC7">
            <w:pPr>
              <w:pStyle w:val="Tabletext"/>
            </w:pPr>
            <w:r w:rsidRPr="00062C47">
              <w:t>Division</w:t>
            </w:r>
            <w:r w:rsidR="00062C47" w:rsidRPr="00062C47">
              <w:t> </w:t>
            </w:r>
            <w:r w:rsidRPr="00062C47">
              <w:t>138</w:t>
            </w:r>
            <w:r w:rsidR="00E03127" w:rsidRPr="00062C47">
              <w:t>.</w:t>
            </w:r>
            <w:r w:rsidRPr="00062C47">
              <w:t>D</w:t>
            </w:r>
            <w:r w:rsidR="00E03127" w:rsidRPr="00062C47">
              <w:t>.</w:t>
            </w:r>
            <w:r w:rsidRPr="00062C47">
              <w:t>6</w:t>
            </w:r>
          </w:p>
        </w:tc>
      </w:tr>
      <w:tr w:rsidR="008F2B44" w:rsidRPr="00062C47" w:rsidTr="009C1C2B">
        <w:tc>
          <w:tcPr>
            <w:tcW w:w="524" w:type="pct"/>
            <w:shd w:val="clear" w:color="auto" w:fill="auto"/>
          </w:tcPr>
          <w:p w:rsidR="008F2B44" w:rsidRPr="00062C47" w:rsidRDefault="002E44E6" w:rsidP="00CB45A6">
            <w:pPr>
              <w:pStyle w:val="Tabletext"/>
            </w:pPr>
            <w:r w:rsidRPr="00062C47">
              <w:t>9</w:t>
            </w:r>
          </w:p>
        </w:tc>
        <w:tc>
          <w:tcPr>
            <w:tcW w:w="2239" w:type="pct"/>
            <w:shd w:val="clear" w:color="auto" w:fill="auto"/>
          </w:tcPr>
          <w:p w:rsidR="008F2B44" w:rsidRPr="00062C47" w:rsidRDefault="008F2B44" w:rsidP="00CB45A6">
            <w:pPr>
              <w:pStyle w:val="Tabletext"/>
            </w:pPr>
            <w:r w:rsidRPr="00062C47">
              <w:t>Regulation</w:t>
            </w:r>
            <w:r w:rsidR="00062C47" w:rsidRPr="00062C47">
              <w:t> </w:t>
            </w:r>
            <w:r w:rsidR="00E03127" w:rsidRPr="00062C47">
              <w:t>91.510</w:t>
            </w:r>
          </w:p>
        </w:tc>
        <w:tc>
          <w:tcPr>
            <w:tcW w:w="2237" w:type="pct"/>
            <w:shd w:val="clear" w:color="auto" w:fill="auto"/>
          </w:tcPr>
          <w:p w:rsidR="008F2B44" w:rsidRPr="00062C47" w:rsidRDefault="008F2B44" w:rsidP="00D22F62">
            <w:pPr>
              <w:pStyle w:val="Tabletext"/>
            </w:pPr>
            <w:r w:rsidRPr="00062C47">
              <w:t>Regulation</w:t>
            </w:r>
            <w:r w:rsidR="00062C47" w:rsidRPr="00062C47">
              <w:t> </w:t>
            </w:r>
            <w:r w:rsidRPr="00062C47">
              <w:t>121</w:t>
            </w:r>
            <w:r w:rsidR="00E03127" w:rsidRPr="00062C47">
              <w:t>.</w:t>
            </w:r>
            <w:r w:rsidRPr="00062C47">
              <w:t>240</w:t>
            </w:r>
          </w:p>
          <w:p w:rsidR="00C7312B" w:rsidRPr="00062C47" w:rsidRDefault="00C7312B" w:rsidP="00D22F62">
            <w:pPr>
              <w:pStyle w:val="Tabletext"/>
            </w:pPr>
            <w:r w:rsidRPr="00062C47">
              <w:t>Regulation</w:t>
            </w:r>
            <w:r w:rsidR="00062C47" w:rsidRPr="00062C47">
              <w:t> </w:t>
            </w:r>
            <w:r w:rsidR="007F3899" w:rsidRPr="00062C47">
              <w:t>133.195</w:t>
            </w:r>
          </w:p>
          <w:p w:rsidR="0048370B" w:rsidRPr="00062C47" w:rsidRDefault="0048370B" w:rsidP="005D79AD">
            <w:pPr>
              <w:pStyle w:val="Tabletext"/>
            </w:pPr>
            <w:r w:rsidRPr="00062C47">
              <w:t>Regulation</w:t>
            </w:r>
            <w:r w:rsidR="00062C47" w:rsidRPr="00062C47">
              <w:t> </w:t>
            </w:r>
            <w:r w:rsidRPr="00062C47">
              <w:t>135.22</w:t>
            </w:r>
            <w:r w:rsidR="005D79AD" w:rsidRPr="00062C47">
              <w:t>0</w:t>
            </w:r>
          </w:p>
        </w:tc>
      </w:tr>
      <w:tr w:rsidR="008F2B44" w:rsidRPr="00062C47" w:rsidTr="009C1C2B">
        <w:tc>
          <w:tcPr>
            <w:tcW w:w="524" w:type="pct"/>
            <w:shd w:val="clear" w:color="auto" w:fill="auto"/>
          </w:tcPr>
          <w:p w:rsidR="008F2B44" w:rsidRPr="00062C47" w:rsidRDefault="002E44E6" w:rsidP="00735EFB">
            <w:pPr>
              <w:pStyle w:val="Tabletext"/>
            </w:pPr>
            <w:r w:rsidRPr="00062C47">
              <w:t>10</w:t>
            </w:r>
          </w:p>
        </w:tc>
        <w:tc>
          <w:tcPr>
            <w:tcW w:w="2239" w:type="pct"/>
            <w:shd w:val="clear" w:color="auto" w:fill="auto"/>
          </w:tcPr>
          <w:p w:rsidR="008F2B44" w:rsidRPr="00062C47" w:rsidRDefault="008F2B44" w:rsidP="008F2B44">
            <w:pPr>
              <w:pStyle w:val="Tabletext"/>
            </w:pPr>
            <w:r w:rsidRPr="00062C47">
              <w:t>Regulations</w:t>
            </w:r>
            <w:r w:rsidR="00062C47" w:rsidRPr="00062C47">
              <w:t> </w:t>
            </w:r>
            <w:r w:rsidR="00E03127" w:rsidRPr="00062C47">
              <w:t>91.540</w:t>
            </w:r>
            <w:r w:rsidRPr="00062C47">
              <w:t xml:space="preserve">, </w:t>
            </w:r>
            <w:r w:rsidR="00E03127" w:rsidRPr="00062C47">
              <w:t>91.550</w:t>
            </w:r>
            <w:r w:rsidRPr="00062C47">
              <w:t xml:space="preserve">, </w:t>
            </w:r>
            <w:r w:rsidR="00E03127" w:rsidRPr="00062C47">
              <w:t>91.555</w:t>
            </w:r>
            <w:r w:rsidRPr="00062C47">
              <w:t xml:space="preserve"> and </w:t>
            </w:r>
            <w:r w:rsidR="00E03127" w:rsidRPr="00062C47">
              <w:t>91.560</w:t>
            </w:r>
          </w:p>
        </w:tc>
        <w:tc>
          <w:tcPr>
            <w:tcW w:w="2237" w:type="pct"/>
            <w:shd w:val="clear" w:color="auto" w:fill="auto"/>
          </w:tcPr>
          <w:p w:rsidR="008F2B44" w:rsidRPr="00062C47" w:rsidRDefault="008F2B44" w:rsidP="00FA2247">
            <w:pPr>
              <w:pStyle w:val="Tabletext"/>
            </w:pPr>
            <w:r w:rsidRPr="00062C47">
              <w:t>Regulation</w:t>
            </w:r>
            <w:r w:rsidR="00062C47" w:rsidRPr="00062C47">
              <w:t> </w:t>
            </w:r>
            <w:r w:rsidRPr="00062C47">
              <w:t>138</w:t>
            </w:r>
            <w:r w:rsidR="00E03127" w:rsidRPr="00062C47">
              <w:t>.</w:t>
            </w:r>
            <w:r w:rsidR="00AC22D9" w:rsidRPr="00062C47">
              <w:t>375</w:t>
            </w:r>
          </w:p>
        </w:tc>
      </w:tr>
      <w:tr w:rsidR="008F2B44" w:rsidRPr="00062C47" w:rsidTr="009C1C2B">
        <w:tc>
          <w:tcPr>
            <w:tcW w:w="524" w:type="pct"/>
            <w:shd w:val="clear" w:color="auto" w:fill="auto"/>
          </w:tcPr>
          <w:p w:rsidR="008F2B44" w:rsidRPr="00062C47" w:rsidRDefault="002E44E6" w:rsidP="00735EFB">
            <w:pPr>
              <w:pStyle w:val="Tabletext"/>
            </w:pPr>
            <w:r w:rsidRPr="00062C47">
              <w:t>11</w:t>
            </w:r>
          </w:p>
        </w:tc>
        <w:tc>
          <w:tcPr>
            <w:tcW w:w="2239" w:type="pct"/>
            <w:shd w:val="clear" w:color="auto" w:fill="auto"/>
          </w:tcPr>
          <w:p w:rsidR="008F2B44" w:rsidRPr="00062C47" w:rsidRDefault="008F2B44" w:rsidP="00735EFB">
            <w:pPr>
              <w:pStyle w:val="Tabletext"/>
            </w:pPr>
            <w:r w:rsidRPr="00062C47">
              <w:t>Regulation</w:t>
            </w:r>
            <w:r w:rsidR="00062C47" w:rsidRPr="00062C47">
              <w:t> </w:t>
            </w:r>
            <w:r w:rsidR="00E03127" w:rsidRPr="00062C47">
              <w:t>91.565</w:t>
            </w:r>
          </w:p>
        </w:tc>
        <w:tc>
          <w:tcPr>
            <w:tcW w:w="2237" w:type="pct"/>
            <w:shd w:val="clear" w:color="auto" w:fill="auto"/>
          </w:tcPr>
          <w:p w:rsidR="008F2B44" w:rsidRPr="00062C47" w:rsidRDefault="00BA4C13" w:rsidP="00735EFB">
            <w:pPr>
              <w:pStyle w:val="Tabletext"/>
            </w:pPr>
            <w:r w:rsidRPr="00062C47">
              <w:t>Regulation</w:t>
            </w:r>
            <w:r w:rsidR="00062C47" w:rsidRPr="00062C47">
              <w:t> </w:t>
            </w:r>
            <w:r w:rsidRPr="00062C47">
              <w:t>121.285</w:t>
            </w:r>
          </w:p>
          <w:p w:rsidR="008F2B44" w:rsidRPr="00062C47" w:rsidRDefault="008F2B44" w:rsidP="00735EFB">
            <w:pPr>
              <w:pStyle w:val="Tabletext"/>
            </w:pPr>
            <w:r w:rsidRPr="00062C47">
              <w:t>Regulation</w:t>
            </w:r>
            <w:r w:rsidR="00062C47" w:rsidRPr="00062C47">
              <w:t> </w:t>
            </w:r>
            <w:r w:rsidRPr="00062C47">
              <w:t>133</w:t>
            </w:r>
            <w:r w:rsidR="00E03127" w:rsidRPr="00062C47">
              <w:t>.</w:t>
            </w:r>
            <w:r w:rsidR="00641123" w:rsidRPr="00062C47">
              <w:t>240</w:t>
            </w:r>
          </w:p>
          <w:p w:rsidR="008F2B44" w:rsidRPr="00062C47" w:rsidRDefault="008F2B44" w:rsidP="00735EFB">
            <w:pPr>
              <w:pStyle w:val="Tabletext"/>
            </w:pPr>
            <w:r w:rsidRPr="00062C47">
              <w:t>Regulation</w:t>
            </w:r>
            <w:r w:rsidR="00062C47" w:rsidRPr="00062C47">
              <w:t> </w:t>
            </w:r>
            <w:r w:rsidRPr="00062C47">
              <w:t>135</w:t>
            </w:r>
            <w:r w:rsidR="00E03127" w:rsidRPr="00062C47">
              <w:t>.</w:t>
            </w:r>
            <w:r w:rsidR="009C19BC" w:rsidRPr="00062C47">
              <w:t>280</w:t>
            </w:r>
          </w:p>
        </w:tc>
      </w:tr>
      <w:tr w:rsidR="008F2B44" w:rsidRPr="00062C47" w:rsidTr="009C1C2B">
        <w:tc>
          <w:tcPr>
            <w:tcW w:w="524" w:type="pct"/>
            <w:shd w:val="clear" w:color="auto" w:fill="auto"/>
          </w:tcPr>
          <w:p w:rsidR="008F2B44" w:rsidRPr="00062C47" w:rsidRDefault="002E44E6" w:rsidP="00735EFB">
            <w:pPr>
              <w:pStyle w:val="Tabletext"/>
            </w:pPr>
            <w:r w:rsidRPr="00062C47">
              <w:t>12</w:t>
            </w:r>
          </w:p>
        </w:tc>
        <w:tc>
          <w:tcPr>
            <w:tcW w:w="2239" w:type="pct"/>
            <w:shd w:val="clear" w:color="auto" w:fill="auto"/>
          </w:tcPr>
          <w:p w:rsidR="008F2B44" w:rsidRPr="00062C47" w:rsidRDefault="00AF02D4" w:rsidP="008F2B44">
            <w:pPr>
              <w:pStyle w:val="Tabletext"/>
            </w:pPr>
            <w:r w:rsidRPr="00062C47">
              <w:t>Regulation</w:t>
            </w:r>
            <w:r w:rsidR="00062C47" w:rsidRPr="00062C47">
              <w:t> </w:t>
            </w:r>
            <w:r w:rsidR="00E03127" w:rsidRPr="00062C47">
              <w:t>91.570</w:t>
            </w:r>
          </w:p>
        </w:tc>
        <w:tc>
          <w:tcPr>
            <w:tcW w:w="2237" w:type="pct"/>
            <w:shd w:val="clear" w:color="auto" w:fill="auto"/>
          </w:tcPr>
          <w:p w:rsidR="008F2B44" w:rsidRPr="00062C47" w:rsidRDefault="008F2B44" w:rsidP="00735EFB">
            <w:pPr>
              <w:pStyle w:val="Tabletext"/>
            </w:pPr>
            <w:r w:rsidRPr="00062C47">
              <w:t>Regulation</w:t>
            </w:r>
            <w:r w:rsidR="00062C47" w:rsidRPr="00062C47">
              <w:t> </w:t>
            </w:r>
            <w:r w:rsidRPr="00062C47">
              <w:t>138</w:t>
            </w:r>
            <w:r w:rsidR="00E03127" w:rsidRPr="00062C47">
              <w:t>.</w:t>
            </w:r>
            <w:r w:rsidR="00AC22D9" w:rsidRPr="00062C47">
              <w:t>375</w:t>
            </w:r>
          </w:p>
        </w:tc>
      </w:tr>
      <w:tr w:rsidR="008F2B44" w:rsidRPr="00062C47" w:rsidTr="009C1C2B">
        <w:tc>
          <w:tcPr>
            <w:tcW w:w="524" w:type="pct"/>
            <w:shd w:val="clear" w:color="auto" w:fill="auto"/>
          </w:tcPr>
          <w:p w:rsidR="008F2B44" w:rsidRPr="00062C47" w:rsidRDefault="002E44E6" w:rsidP="00CB45A6">
            <w:pPr>
              <w:pStyle w:val="Tabletext"/>
            </w:pPr>
            <w:r w:rsidRPr="00062C47">
              <w:t>13</w:t>
            </w:r>
          </w:p>
        </w:tc>
        <w:tc>
          <w:tcPr>
            <w:tcW w:w="2239" w:type="pct"/>
            <w:shd w:val="clear" w:color="auto" w:fill="auto"/>
          </w:tcPr>
          <w:p w:rsidR="008F2B44" w:rsidRPr="00062C47" w:rsidRDefault="008F2B44" w:rsidP="00CB45A6">
            <w:pPr>
              <w:pStyle w:val="Tabletext"/>
            </w:pPr>
            <w:r w:rsidRPr="00062C47">
              <w:t>Regulations</w:t>
            </w:r>
            <w:r w:rsidR="00062C47" w:rsidRPr="00062C47">
              <w:t> </w:t>
            </w:r>
            <w:r w:rsidR="00E03127" w:rsidRPr="00062C47">
              <w:t>91.590</w:t>
            </w:r>
            <w:r w:rsidRPr="00062C47">
              <w:t xml:space="preserve"> and </w:t>
            </w:r>
            <w:r w:rsidR="00E03127" w:rsidRPr="00062C47">
              <w:t>91.595</w:t>
            </w:r>
          </w:p>
        </w:tc>
        <w:tc>
          <w:tcPr>
            <w:tcW w:w="2237" w:type="pct"/>
            <w:shd w:val="clear" w:color="auto" w:fill="auto"/>
          </w:tcPr>
          <w:p w:rsidR="008F2B44" w:rsidRPr="00062C47" w:rsidRDefault="008F2B44" w:rsidP="00CB45A6">
            <w:pPr>
              <w:pStyle w:val="Tabletext"/>
            </w:pPr>
            <w:r w:rsidRPr="00062C47">
              <w:t>Regulation</w:t>
            </w:r>
            <w:r w:rsidR="00062C47" w:rsidRPr="00062C47">
              <w:t> </w:t>
            </w:r>
            <w:r w:rsidRPr="00062C47">
              <w:t>121</w:t>
            </w:r>
            <w:r w:rsidR="00E03127" w:rsidRPr="00062C47">
              <w:t>.</w:t>
            </w:r>
            <w:r w:rsidRPr="00062C47">
              <w:t>265</w:t>
            </w:r>
          </w:p>
        </w:tc>
      </w:tr>
      <w:tr w:rsidR="008F2B44" w:rsidRPr="00062C47" w:rsidTr="009C1C2B">
        <w:tc>
          <w:tcPr>
            <w:tcW w:w="524" w:type="pct"/>
            <w:shd w:val="clear" w:color="auto" w:fill="auto"/>
          </w:tcPr>
          <w:p w:rsidR="008F2B44" w:rsidRPr="00062C47" w:rsidRDefault="002E44E6" w:rsidP="00147CC7">
            <w:pPr>
              <w:pStyle w:val="Tabletext"/>
            </w:pPr>
            <w:r w:rsidRPr="00062C47">
              <w:t>14</w:t>
            </w:r>
          </w:p>
        </w:tc>
        <w:tc>
          <w:tcPr>
            <w:tcW w:w="2239" w:type="pct"/>
            <w:shd w:val="clear" w:color="auto" w:fill="auto"/>
          </w:tcPr>
          <w:p w:rsidR="008F2B44" w:rsidRPr="00062C47" w:rsidRDefault="008F2B44" w:rsidP="00147CC7">
            <w:pPr>
              <w:pStyle w:val="Tabletext"/>
            </w:pPr>
            <w:r w:rsidRPr="00062C47">
              <w:t>Subpart 91</w:t>
            </w:r>
            <w:r w:rsidR="00E03127" w:rsidRPr="00062C47">
              <w:t>.</w:t>
            </w:r>
            <w:r w:rsidRPr="00062C47">
              <w:t>F</w:t>
            </w:r>
          </w:p>
        </w:tc>
        <w:tc>
          <w:tcPr>
            <w:tcW w:w="2237" w:type="pct"/>
            <w:shd w:val="clear" w:color="auto" w:fill="auto"/>
          </w:tcPr>
          <w:p w:rsidR="008F2B44" w:rsidRPr="00062C47" w:rsidRDefault="008F2B44" w:rsidP="00147CC7">
            <w:pPr>
              <w:pStyle w:val="Tabletext"/>
            </w:pPr>
            <w:r w:rsidRPr="00062C47">
              <w:t>Subpart 121</w:t>
            </w:r>
            <w:r w:rsidR="00E03127" w:rsidRPr="00062C47">
              <w:t>.</w:t>
            </w:r>
            <w:r w:rsidRPr="00062C47">
              <w:t>F</w:t>
            </w:r>
          </w:p>
          <w:p w:rsidR="008F2B44" w:rsidRPr="00062C47" w:rsidRDefault="008F2B44" w:rsidP="00147CC7">
            <w:pPr>
              <w:pStyle w:val="Tabletext"/>
            </w:pPr>
            <w:r w:rsidRPr="00062C47">
              <w:t>Subpart 133</w:t>
            </w:r>
            <w:r w:rsidR="00E03127" w:rsidRPr="00062C47">
              <w:t>.</w:t>
            </w:r>
            <w:r w:rsidRPr="00062C47">
              <w:t>F</w:t>
            </w:r>
          </w:p>
          <w:p w:rsidR="008F2B44" w:rsidRPr="00062C47" w:rsidRDefault="008F2B44" w:rsidP="00147CC7">
            <w:pPr>
              <w:pStyle w:val="Tabletext"/>
            </w:pPr>
            <w:r w:rsidRPr="00062C47">
              <w:t>Subpart 135</w:t>
            </w:r>
            <w:r w:rsidR="00E03127" w:rsidRPr="00062C47">
              <w:t>.</w:t>
            </w:r>
            <w:r w:rsidRPr="00062C47">
              <w:t>F</w:t>
            </w:r>
          </w:p>
          <w:p w:rsidR="008F2B44" w:rsidRPr="00062C47" w:rsidRDefault="008F2B44" w:rsidP="00147CC7">
            <w:pPr>
              <w:pStyle w:val="Tabletext"/>
            </w:pPr>
            <w:r w:rsidRPr="00062C47">
              <w:lastRenderedPageBreak/>
              <w:t>Subpart 138</w:t>
            </w:r>
            <w:r w:rsidR="00E03127" w:rsidRPr="00062C47">
              <w:t>.</w:t>
            </w:r>
            <w:r w:rsidRPr="00062C47">
              <w:t>F</w:t>
            </w:r>
          </w:p>
        </w:tc>
      </w:tr>
      <w:tr w:rsidR="008F2B44" w:rsidRPr="00062C47" w:rsidTr="009C1C2B">
        <w:tc>
          <w:tcPr>
            <w:tcW w:w="524" w:type="pct"/>
            <w:shd w:val="clear" w:color="auto" w:fill="auto"/>
          </w:tcPr>
          <w:p w:rsidR="008F2B44" w:rsidRPr="00062C47" w:rsidRDefault="002E44E6" w:rsidP="00147CC7">
            <w:pPr>
              <w:pStyle w:val="Tabletext"/>
            </w:pPr>
            <w:r w:rsidRPr="00062C47">
              <w:lastRenderedPageBreak/>
              <w:t>15</w:t>
            </w:r>
          </w:p>
        </w:tc>
        <w:tc>
          <w:tcPr>
            <w:tcW w:w="2239" w:type="pct"/>
            <w:shd w:val="clear" w:color="auto" w:fill="auto"/>
          </w:tcPr>
          <w:p w:rsidR="008F2B44" w:rsidRPr="00062C47" w:rsidRDefault="008F2B44" w:rsidP="00147CC7">
            <w:pPr>
              <w:pStyle w:val="Tabletext"/>
            </w:pPr>
            <w:r w:rsidRPr="00062C47">
              <w:t>Subpart 91</w:t>
            </w:r>
            <w:r w:rsidR="00E03127" w:rsidRPr="00062C47">
              <w:t>.</w:t>
            </w:r>
            <w:r w:rsidRPr="00062C47">
              <w:t>J</w:t>
            </w:r>
          </w:p>
        </w:tc>
        <w:tc>
          <w:tcPr>
            <w:tcW w:w="2237" w:type="pct"/>
            <w:shd w:val="clear" w:color="auto" w:fill="auto"/>
          </w:tcPr>
          <w:p w:rsidR="008F2B44" w:rsidRPr="00062C47" w:rsidRDefault="008F2B44" w:rsidP="00147CC7">
            <w:pPr>
              <w:pStyle w:val="Tabletext"/>
            </w:pPr>
            <w:r w:rsidRPr="00062C47">
              <w:t>Subpart 121</w:t>
            </w:r>
            <w:r w:rsidR="00E03127" w:rsidRPr="00062C47">
              <w:t>.</w:t>
            </w:r>
            <w:r w:rsidRPr="00062C47">
              <w:t>J</w:t>
            </w:r>
          </w:p>
          <w:p w:rsidR="008F2B44" w:rsidRPr="00062C47" w:rsidRDefault="008F2B44" w:rsidP="00147CC7">
            <w:pPr>
              <w:pStyle w:val="Tabletext"/>
            </w:pPr>
            <w:r w:rsidRPr="00062C47">
              <w:t>Subpart 133</w:t>
            </w:r>
            <w:r w:rsidR="00E03127" w:rsidRPr="00062C47">
              <w:t>.</w:t>
            </w:r>
            <w:r w:rsidRPr="00062C47">
              <w:t>J</w:t>
            </w:r>
          </w:p>
          <w:p w:rsidR="008F2B44" w:rsidRPr="00062C47" w:rsidRDefault="008F2B44" w:rsidP="00147CC7">
            <w:pPr>
              <w:pStyle w:val="Tabletext"/>
            </w:pPr>
            <w:r w:rsidRPr="00062C47">
              <w:t>Subpart 135</w:t>
            </w:r>
            <w:r w:rsidR="00E03127" w:rsidRPr="00062C47">
              <w:t>.</w:t>
            </w:r>
            <w:r w:rsidRPr="00062C47">
              <w:t>J</w:t>
            </w:r>
          </w:p>
          <w:p w:rsidR="008F2B44" w:rsidRPr="00062C47" w:rsidRDefault="008F2B44" w:rsidP="00147CC7">
            <w:pPr>
              <w:pStyle w:val="Tabletext"/>
            </w:pPr>
            <w:r w:rsidRPr="00062C47">
              <w:t>Subpart 138</w:t>
            </w:r>
            <w:r w:rsidR="00E03127" w:rsidRPr="00062C47">
              <w:t>.</w:t>
            </w:r>
            <w:r w:rsidRPr="00062C47">
              <w:t>J</w:t>
            </w:r>
          </w:p>
        </w:tc>
      </w:tr>
      <w:tr w:rsidR="008F2B44" w:rsidRPr="00062C47" w:rsidTr="009C1C2B">
        <w:tc>
          <w:tcPr>
            <w:tcW w:w="524" w:type="pct"/>
            <w:tcBorders>
              <w:bottom w:val="single" w:sz="2" w:space="0" w:color="auto"/>
            </w:tcBorders>
            <w:shd w:val="clear" w:color="auto" w:fill="auto"/>
          </w:tcPr>
          <w:p w:rsidR="008F2B44" w:rsidRPr="00062C47" w:rsidRDefault="002E44E6" w:rsidP="00147CC7">
            <w:pPr>
              <w:pStyle w:val="Tabletext"/>
            </w:pPr>
            <w:r w:rsidRPr="00062C47">
              <w:t>16</w:t>
            </w:r>
          </w:p>
        </w:tc>
        <w:tc>
          <w:tcPr>
            <w:tcW w:w="2239" w:type="pct"/>
            <w:tcBorders>
              <w:bottom w:val="single" w:sz="2" w:space="0" w:color="auto"/>
            </w:tcBorders>
            <w:shd w:val="clear" w:color="auto" w:fill="auto"/>
          </w:tcPr>
          <w:p w:rsidR="008F2B44" w:rsidRPr="00062C47" w:rsidRDefault="008F2B44" w:rsidP="00147CC7">
            <w:pPr>
              <w:pStyle w:val="Tabletext"/>
            </w:pPr>
            <w:r w:rsidRPr="00062C47">
              <w:t>Subpart 91</w:t>
            </w:r>
            <w:r w:rsidR="00E03127" w:rsidRPr="00062C47">
              <w:t>.</w:t>
            </w:r>
            <w:r w:rsidRPr="00062C47">
              <w:t>K</w:t>
            </w:r>
          </w:p>
        </w:tc>
        <w:tc>
          <w:tcPr>
            <w:tcW w:w="2237" w:type="pct"/>
            <w:tcBorders>
              <w:bottom w:val="single" w:sz="2" w:space="0" w:color="auto"/>
            </w:tcBorders>
            <w:shd w:val="clear" w:color="auto" w:fill="auto"/>
          </w:tcPr>
          <w:p w:rsidR="008F2B44" w:rsidRPr="00062C47" w:rsidRDefault="008F2B44" w:rsidP="00147CC7">
            <w:pPr>
              <w:pStyle w:val="Tabletext"/>
            </w:pPr>
            <w:r w:rsidRPr="00062C47">
              <w:t>Subpart 121</w:t>
            </w:r>
            <w:r w:rsidR="00E03127" w:rsidRPr="00062C47">
              <w:t>.</w:t>
            </w:r>
            <w:r w:rsidRPr="00062C47">
              <w:t>K</w:t>
            </w:r>
          </w:p>
          <w:p w:rsidR="008F2B44" w:rsidRPr="00062C47" w:rsidRDefault="008F2B44" w:rsidP="00147CC7">
            <w:pPr>
              <w:pStyle w:val="Tabletext"/>
            </w:pPr>
            <w:r w:rsidRPr="00062C47">
              <w:t>Subpart 133</w:t>
            </w:r>
            <w:r w:rsidR="00E03127" w:rsidRPr="00062C47">
              <w:t>.</w:t>
            </w:r>
            <w:r w:rsidRPr="00062C47">
              <w:t>K</w:t>
            </w:r>
          </w:p>
          <w:p w:rsidR="008F2B44" w:rsidRPr="00062C47" w:rsidRDefault="008F2B44" w:rsidP="00147CC7">
            <w:pPr>
              <w:pStyle w:val="Tabletext"/>
            </w:pPr>
            <w:r w:rsidRPr="00062C47">
              <w:t>Subpart 135</w:t>
            </w:r>
            <w:r w:rsidR="00E03127" w:rsidRPr="00062C47">
              <w:t>.</w:t>
            </w:r>
            <w:r w:rsidRPr="00062C47">
              <w:t>K</w:t>
            </w:r>
          </w:p>
          <w:p w:rsidR="008F2B44" w:rsidRPr="00062C47" w:rsidRDefault="008F2B44" w:rsidP="00147CC7">
            <w:pPr>
              <w:pStyle w:val="Tabletext"/>
            </w:pPr>
            <w:r w:rsidRPr="00062C47">
              <w:t>Subpart 138</w:t>
            </w:r>
            <w:r w:rsidR="00E03127" w:rsidRPr="00062C47">
              <w:t>.</w:t>
            </w:r>
            <w:r w:rsidRPr="00062C47">
              <w:t>K</w:t>
            </w:r>
          </w:p>
        </w:tc>
      </w:tr>
      <w:tr w:rsidR="008F2B44" w:rsidRPr="00062C47" w:rsidTr="009C1C2B">
        <w:tc>
          <w:tcPr>
            <w:tcW w:w="524" w:type="pct"/>
            <w:tcBorders>
              <w:top w:val="single" w:sz="2" w:space="0" w:color="auto"/>
              <w:bottom w:val="single" w:sz="12" w:space="0" w:color="auto"/>
            </w:tcBorders>
            <w:shd w:val="clear" w:color="auto" w:fill="auto"/>
          </w:tcPr>
          <w:p w:rsidR="008F2B44" w:rsidRPr="00062C47" w:rsidRDefault="002E44E6" w:rsidP="00147CC7">
            <w:pPr>
              <w:pStyle w:val="Tabletext"/>
            </w:pPr>
            <w:r w:rsidRPr="00062C47">
              <w:t>17</w:t>
            </w:r>
          </w:p>
        </w:tc>
        <w:tc>
          <w:tcPr>
            <w:tcW w:w="2239" w:type="pct"/>
            <w:tcBorders>
              <w:top w:val="single" w:sz="2" w:space="0" w:color="auto"/>
              <w:bottom w:val="single" w:sz="12" w:space="0" w:color="auto"/>
            </w:tcBorders>
            <w:shd w:val="clear" w:color="auto" w:fill="auto"/>
          </w:tcPr>
          <w:p w:rsidR="008F2B44" w:rsidRPr="00062C47" w:rsidRDefault="008F2B44" w:rsidP="00147CC7">
            <w:pPr>
              <w:pStyle w:val="Tabletext"/>
            </w:pPr>
            <w:r w:rsidRPr="00062C47">
              <w:t>Subpart 91</w:t>
            </w:r>
            <w:r w:rsidR="00E03127" w:rsidRPr="00062C47">
              <w:t>.</w:t>
            </w:r>
            <w:r w:rsidRPr="00062C47">
              <w:t>P</w:t>
            </w:r>
          </w:p>
        </w:tc>
        <w:tc>
          <w:tcPr>
            <w:tcW w:w="2237" w:type="pct"/>
            <w:tcBorders>
              <w:top w:val="single" w:sz="2" w:space="0" w:color="auto"/>
              <w:bottom w:val="single" w:sz="12" w:space="0" w:color="auto"/>
            </w:tcBorders>
            <w:shd w:val="clear" w:color="auto" w:fill="auto"/>
          </w:tcPr>
          <w:p w:rsidR="008F2B44" w:rsidRPr="00062C47" w:rsidRDefault="008F2B44" w:rsidP="00147CC7">
            <w:pPr>
              <w:pStyle w:val="Tabletext"/>
            </w:pPr>
            <w:r w:rsidRPr="00062C47">
              <w:t>Subpart 121</w:t>
            </w:r>
            <w:r w:rsidR="00E03127" w:rsidRPr="00062C47">
              <w:t>.</w:t>
            </w:r>
            <w:r w:rsidRPr="00062C47">
              <w:t>P</w:t>
            </w:r>
          </w:p>
          <w:p w:rsidR="008F2B44" w:rsidRPr="00062C47" w:rsidRDefault="008F2B44" w:rsidP="00147CC7">
            <w:pPr>
              <w:pStyle w:val="Tabletext"/>
            </w:pPr>
            <w:r w:rsidRPr="00062C47">
              <w:t>Subpart 133</w:t>
            </w:r>
            <w:r w:rsidR="00E03127" w:rsidRPr="00062C47">
              <w:t>.</w:t>
            </w:r>
            <w:r w:rsidRPr="00062C47">
              <w:t>P</w:t>
            </w:r>
          </w:p>
          <w:p w:rsidR="008F2B44" w:rsidRPr="00062C47" w:rsidRDefault="008F2B44" w:rsidP="00147CC7">
            <w:pPr>
              <w:pStyle w:val="Tabletext"/>
            </w:pPr>
            <w:r w:rsidRPr="00062C47">
              <w:t>Subpart 135</w:t>
            </w:r>
            <w:r w:rsidR="00E03127" w:rsidRPr="00062C47">
              <w:t>.</w:t>
            </w:r>
            <w:r w:rsidRPr="00062C47">
              <w:t>P</w:t>
            </w:r>
          </w:p>
        </w:tc>
      </w:tr>
    </w:tbl>
    <w:p w:rsidR="005242CB" w:rsidRPr="00062C47" w:rsidRDefault="005242CB" w:rsidP="005242CB">
      <w:pPr>
        <w:pStyle w:val="subsection"/>
      </w:pPr>
      <w:r w:rsidRPr="00062C47">
        <w:tab/>
        <w:t>(2)</w:t>
      </w:r>
      <w:r w:rsidRPr="00062C47">
        <w:tab/>
        <w:t>Subregulation (1) has effect despite any other provision of this Part</w:t>
      </w:r>
      <w:r w:rsidR="00E03127" w:rsidRPr="00062C47">
        <w:t>.</w:t>
      </w:r>
    </w:p>
    <w:p w:rsidR="00767DC8" w:rsidRPr="00062C47" w:rsidRDefault="00E03127" w:rsidP="00E51922">
      <w:pPr>
        <w:pStyle w:val="ActHead5"/>
      </w:pPr>
      <w:bookmarkStart w:id="21" w:name="_Toc527967977"/>
      <w:r w:rsidRPr="00062C47">
        <w:rPr>
          <w:rStyle w:val="CharSectno"/>
        </w:rPr>
        <w:t>91.040</w:t>
      </w:r>
      <w:r w:rsidR="00767DC8" w:rsidRPr="00062C47">
        <w:t xml:space="preserve">  Issue of Manual of Standards for Part</w:t>
      </w:r>
      <w:r w:rsidR="00062C47" w:rsidRPr="00062C47">
        <w:t> </w:t>
      </w:r>
      <w:r w:rsidR="00767DC8" w:rsidRPr="00062C47">
        <w:t>91</w:t>
      </w:r>
      <w:bookmarkEnd w:id="21"/>
    </w:p>
    <w:p w:rsidR="00767DC8" w:rsidRPr="00062C47" w:rsidRDefault="00767DC8" w:rsidP="00767DC8">
      <w:pPr>
        <w:pStyle w:val="subsection"/>
      </w:pPr>
      <w:r w:rsidRPr="00062C47">
        <w:tab/>
      </w:r>
      <w:r w:rsidRPr="00062C47">
        <w:tab/>
        <w:t xml:space="preserve">For </w:t>
      </w:r>
      <w:r w:rsidR="0097666C" w:rsidRPr="00062C47">
        <w:t xml:space="preserve">the purposes of </w:t>
      </w:r>
      <w:r w:rsidRPr="00062C47">
        <w:t>subsection</w:t>
      </w:r>
      <w:r w:rsidR="00062C47" w:rsidRPr="00062C47">
        <w:t> </w:t>
      </w:r>
      <w:r w:rsidRPr="00062C47">
        <w:t>98(5A) of the Act, CASA may issue a Manual of Standards for this Part prescribing matters:</w:t>
      </w:r>
    </w:p>
    <w:p w:rsidR="00767DC8" w:rsidRPr="00062C47" w:rsidRDefault="00767DC8" w:rsidP="00767DC8">
      <w:pPr>
        <w:pStyle w:val="paragraph"/>
      </w:pPr>
      <w:r w:rsidRPr="00062C47">
        <w:tab/>
        <w:t>(a)</w:t>
      </w:r>
      <w:r w:rsidRPr="00062C47">
        <w:tab/>
        <w:t>required or permitted by th</w:t>
      </w:r>
      <w:r w:rsidR="00D20BFD" w:rsidRPr="00062C47">
        <w:t>ese Regulations</w:t>
      </w:r>
      <w:r w:rsidRPr="00062C47">
        <w:t xml:space="preserve"> to be prescribed by the Part</w:t>
      </w:r>
      <w:r w:rsidR="00062C47" w:rsidRPr="00062C47">
        <w:t> </w:t>
      </w:r>
      <w:r w:rsidRPr="00062C47">
        <w:t>91 Manual of Standards; or</w:t>
      </w:r>
    </w:p>
    <w:p w:rsidR="00767DC8" w:rsidRPr="00062C47" w:rsidRDefault="00767DC8" w:rsidP="00767DC8">
      <w:pPr>
        <w:pStyle w:val="paragraph"/>
      </w:pPr>
      <w:r w:rsidRPr="00062C47">
        <w:tab/>
        <w:t>(b)</w:t>
      </w:r>
      <w:r w:rsidRPr="00062C47">
        <w:tab/>
        <w:t>necessary or convenient to be prescribed for carrying out or giving effect to this Part</w:t>
      </w:r>
      <w:r w:rsidR="00E03127" w:rsidRPr="00062C47">
        <w:t>.</w:t>
      </w:r>
    </w:p>
    <w:p w:rsidR="00767DC8" w:rsidRPr="00062C47" w:rsidRDefault="00767DC8" w:rsidP="00767DC8">
      <w:pPr>
        <w:pStyle w:val="notetext"/>
      </w:pPr>
      <w:r w:rsidRPr="00062C47">
        <w:t>Note:</w:t>
      </w:r>
      <w:r w:rsidRPr="00062C47">
        <w:tab/>
        <w:t>A Manual of Standards is a legislative instrument: see subsection</w:t>
      </w:r>
      <w:r w:rsidR="00062C47" w:rsidRPr="00062C47">
        <w:t> </w:t>
      </w:r>
      <w:r w:rsidRPr="00062C47">
        <w:t>98(5AA) of the Act</w:t>
      </w:r>
      <w:r w:rsidR="00E03127" w:rsidRPr="00062C47">
        <w:t>.</w:t>
      </w:r>
    </w:p>
    <w:p w:rsidR="00767DC8" w:rsidRPr="00062C47" w:rsidRDefault="00E03127" w:rsidP="00767DC8">
      <w:pPr>
        <w:pStyle w:val="ActHead5"/>
      </w:pPr>
      <w:bookmarkStart w:id="22" w:name="_Toc527967978"/>
      <w:r w:rsidRPr="00062C47">
        <w:rPr>
          <w:rStyle w:val="CharSectno"/>
        </w:rPr>
        <w:t>91.045</w:t>
      </w:r>
      <w:r w:rsidR="00767DC8" w:rsidRPr="00062C47">
        <w:t xml:space="preserve">  Approvals by CASA </w:t>
      </w:r>
      <w:r w:rsidR="00767DC8" w:rsidRPr="00062C47">
        <w:rPr>
          <w:noProof/>
        </w:rPr>
        <w:t>for Part</w:t>
      </w:r>
      <w:r w:rsidR="00062C47" w:rsidRPr="00062C47">
        <w:rPr>
          <w:noProof/>
        </w:rPr>
        <w:t> </w:t>
      </w:r>
      <w:r w:rsidR="00767DC8" w:rsidRPr="00062C47">
        <w:rPr>
          <w:noProof/>
        </w:rPr>
        <w:t>91</w:t>
      </w:r>
      <w:bookmarkEnd w:id="22"/>
    </w:p>
    <w:p w:rsidR="00767DC8" w:rsidRPr="00062C47" w:rsidRDefault="00767DC8" w:rsidP="00767DC8">
      <w:pPr>
        <w:pStyle w:val="subsection"/>
      </w:pPr>
      <w:r w:rsidRPr="00062C47">
        <w:tab/>
        <w:t>(1)</w:t>
      </w:r>
      <w:r w:rsidRPr="00062C47">
        <w:tab/>
        <w:t>If a provision of this Part refers to a person holding an approval under this regulation, a person may apply to CASA, in writing, for the approval</w:t>
      </w:r>
      <w:r w:rsidR="00E03127" w:rsidRPr="00062C47">
        <w:t>.</w:t>
      </w:r>
    </w:p>
    <w:p w:rsidR="00767DC8" w:rsidRPr="00062C47" w:rsidRDefault="00767DC8" w:rsidP="00767DC8">
      <w:pPr>
        <w:pStyle w:val="subsection"/>
      </w:pPr>
      <w:r w:rsidRPr="00062C47">
        <w:tab/>
        <w:t>(2)</w:t>
      </w:r>
      <w:r w:rsidRPr="00062C47">
        <w:tab/>
        <w:t>Subject to regulation</w:t>
      </w:r>
      <w:r w:rsidR="00062C47" w:rsidRPr="00062C47">
        <w:t> </w:t>
      </w:r>
      <w:r w:rsidRPr="00062C47">
        <w:t>11</w:t>
      </w:r>
      <w:r w:rsidR="00E03127" w:rsidRPr="00062C47">
        <w:t>.</w:t>
      </w:r>
      <w:r w:rsidRPr="00062C47">
        <w:t>055, the approval must be granted</w:t>
      </w:r>
      <w:r w:rsidR="00E03127" w:rsidRPr="00062C47">
        <w:t>.</w:t>
      </w:r>
    </w:p>
    <w:p w:rsidR="00767DC8" w:rsidRPr="00062C47" w:rsidRDefault="00767DC8" w:rsidP="00767DC8">
      <w:pPr>
        <w:pStyle w:val="subsection"/>
      </w:pPr>
      <w:r w:rsidRPr="00062C47">
        <w:tab/>
        <w:t>(3)</w:t>
      </w:r>
      <w:r w:rsidRPr="00062C47">
        <w:tab/>
        <w:t>Subregulation</w:t>
      </w:r>
      <w:r w:rsidR="00062C47" w:rsidRPr="00062C47">
        <w:t> </w:t>
      </w:r>
      <w:r w:rsidRPr="00062C47">
        <w:t>11</w:t>
      </w:r>
      <w:r w:rsidR="00E03127" w:rsidRPr="00062C47">
        <w:t>.</w:t>
      </w:r>
      <w:r w:rsidRPr="00062C47">
        <w:t>055(1B) applies to the granting of an approval under this regulation</w:t>
      </w:r>
      <w:r w:rsidR="00E03127" w:rsidRPr="00062C47">
        <w:t>.</w:t>
      </w:r>
    </w:p>
    <w:p w:rsidR="00F0177C" w:rsidRPr="00062C47" w:rsidRDefault="00B82FC3" w:rsidP="00F0177C">
      <w:pPr>
        <w:pStyle w:val="subsection"/>
      </w:pPr>
      <w:r w:rsidRPr="00062C47">
        <w:tab/>
        <w:t>(4)</w:t>
      </w:r>
      <w:r w:rsidRPr="00062C47">
        <w:tab/>
        <w:t>For the purposes of regulations</w:t>
      </w:r>
      <w:r w:rsidR="00062C47" w:rsidRPr="00062C47">
        <w:t> </w:t>
      </w:r>
      <w:r w:rsidR="00F23568" w:rsidRPr="00062C47">
        <w:t xml:space="preserve">91.200, </w:t>
      </w:r>
      <w:r w:rsidR="00E03127" w:rsidRPr="00062C47">
        <w:t>91.450</w:t>
      </w:r>
      <w:r w:rsidRPr="00062C47">
        <w:t xml:space="preserve">, </w:t>
      </w:r>
      <w:r w:rsidR="00E03127" w:rsidRPr="00062C47">
        <w:t>91.600</w:t>
      </w:r>
      <w:r w:rsidR="00F23568" w:rsidRPr="00062C47">
        <w:t xml:space="preserve">, </w:t>
      </w:r>
      <w:r w:rsidR="00E03127" w:rsidRPr="00062C47">
        <w:t>91.655</w:t>
      </w:r>
      <w:r w:rsidR="00F23568" w:rsidRPr="00062C47">
        <w:t xml:space="preserve"> and 91.745</w:t>
      </w:r>
      <w:r w:rsidR="00653992" w:rsidRPr="00062C47">
        <w:t>,</w:t>
      </w:r>
      <w:r w:rsidRPr="00062C47">
        <w:t xml:space="preserve"> </w:t>
      </w:r>
      <w:r w:rsidR="00DB0E7F" w:rsidRPr="00062C47">
        <w:t xml:space="preserve">the operator of an aircraft </w:t>
      </w:r>
      <w:r w:rsidRPr="00062C47">
        <w:t xml:space="preserve">is taken to hold an approval under this regulation for an </w:t>
      </w:r>
      <w:r w:rsidR="0038712C" w:rsidRPr="00062C47">
        <w:t>activity</w:t>
      </w:r>
      <w:r w:rsidRPr="00062C47">
        <w:t xml:space="preserve"> if</w:t>
      </w:r>
      <w:r w:rsidR="00E102A5" w:rsidRPr="00062C47">
        <w:t xml:space="preserve"> </w:t>
      </w:r>
      <w:r w:rsidR="00F0177C" w:rsidRPr="00062C47">
        <w:t>the activity is authorised under:</w:t>
      </w:r>
    </w:p>
    <w:p w:rsidR="0038712C" w:rsidRPr="00062C47" w:rsidRDefault="00F0177C" w:rsidP="00F0177C">
      <w:pPr>
        <w:pStyle w:val="paragraph"/>
      </w:pPr>
      <w:r w:rsidRPr="00062C47">
        <w:tab/>
        <w:t>(a)</w:t>
      </w:r>
      <w:r w:rsidRPr="00062C47">
        <w:tab/>
      </w:r>
      <w:r w:rsidR="00837E40" w:rsidRPr="00062C47">
        <w:t>the</w:t>
      </w:r>
      <w:r w:rsidR="00E102A5" w:rsidRPr="00062C47">
        <w:t xml:space="preserve"> operator’s AOC</w:t>
      </w:r>
      <w:r w:rsidR="0038712C" w:rsidRPr="00062C47">
        <w:t xml:space="preserve"> or </w:t>
      </w:r>
      <w:r w:rsidR="00DB0E7F" w:rsidRPr="00062C47">
        <w:t>an</w:t>
      </w:r>
      <w:r w:rsidR="0038712C" w:rsidRPr="00062C47">
        <w:t>other civil aviation authorisation</w:t>
      </w:r>
      <w:r w:rsidR="004A0C5A" w:rsidRPr="00062C47">
        <w:t xml:space="preserve"> held by the operator</w:t>
      </w:r>
      <w:r w:rsidR="0038712C" w:rsidRPr="00062C47">
        <w:t>; or</w:t>
      </w:r>
    </w:p>
    <w:p w:rsidR="00F0177C" w:rsidRPr="00062C47" w:rsidRDefault="00DB0E7F" w:rsidP="00F0177C">
      <w:pPr>
        <w:pStyle w:val="paragraph"/>
      </w:pPr>
      <w:r w:rsidRPr="00062C47">
        <w:tab/>
      </w:r>
      <w:r w:rsidR="00F0177C" w:rsidRPr="00062C47">
        <w:t>(b)</w:t>
      </w:r>
      <w:r w:rsidR="00F0177C" w:rsidRPr="00062C47">
        <w:tab/>
        <w:t xml:space="preserve">if </w:t>
      </w:r>
      <w:r w:rsidR="0038712C" w:rsidRPr="00062C47">
        <w:t>the operator</w:t>
      </w:r>
      <w:r w:rsidR="00F0177C" w:rsidRPr="00062C47">
        <w:t xml:space="preserve"> is required under these Regulations to have an exposition or operations manual—the exposition or operations manual</w:t>
      </w:r>
      <w:r w:rsidR="00E03127" w:rsidRPr="00062C47">
        <w:t>.</w:t>
      </w:r>
    </w:p>
    <w:p w:rsidR="009F34EF" w:rsidRPr="00062C47" w:rsidRDefault="009F34EF" w:rsidP="009F34EF">
      <w:pPr>
        <w:pStyle w:val="subsection"/>
      </w:pPr>
      <w:r w:rsidRPr="00062C47">
        <w:tab/>
        <w:t>(5)</w:t>
      </w:r>
      <w:r w:rsidRPr="00062C47">
        <w:tab/>
        <w:t>For the purposes of regulations</w:t>
      </w:r>
      <w:r w:rsidR="00062C47" w:rsidRPr="00062C47">
        <w:t> </w:t>
      </w:r>
      <w:r w:rsidR="00E03127" w:rsidRPr="00062C47">
        <w:t>91.860</w:t>
      </w:r>
      <w:r w:rsidRPr="00062C47">
        <w:t xml:space="preserve">, </w:t>
      </w:r>
      <w:r w:rsidR="00E03127" w:rsidRPr="00062C47">
        <w:t>91.865</w:t>
      </w:r>
      <w:r w:rsidRPr="00062C47">
        <w:t xml:space="preserve">, </w:t>
      </w:r>
      <w:r w:rsidR="00E03127" w:rsidRPr="00062C47">
        <w:t>91.870</w:t>
      </w:r>
      <w:r w:rsidRPr="00062C47">
        <w:t xml:space="preserve">, </w:t>
      </w:r>
      <w:r w:rsidR="00E03127" w:rsidRPr="00062C47">
        <w:t>91.875</w:t>
      </w:r>
      <w:r w:rsidRPr="00062C47">
        <w:t xml:space="preserve">, </w:t>
      </w:r>
      <w:r w:rsidR="00E03127" w:rsidRPr="00062C47">
        <w:t>91.885</w:t>
      </w:r>
      <w:r w:rsidRPr="00062C47">
        <w:t xml:space="preserve"> and </w:t>
      </w:r>
      <w:r w:rsidR="00E03127" w:rsidRPr="00062C47">
        <w:t>91.920</w:t>
      </w:r>
      <w:r w:rsidRPr="00062C47">
        <w:t>, the operator of an aircraft is taken to hold an approval under this regulation for an activity if the activity is authorised under another civil aviation authorisation held by the operator</w:t>
      </w:r>
      <w:r w:rsidR="00E03127" w:rsidRPr="00062C47">
        <w:t>.</w:t>
      </w:r>
    </w:p>
    <w:p w:rsidR="00767DC8" w:rsidRPr="00062C47" w:rsidRDefault="00E03127" w:rsidP="0038712C">
      <w:pPr>
        <w:pStyle w:val="ActHead5"/>
      </w:pPr>
      <w:bookmarkStart w:id="23" w:name="_Toc527967979"/>
      <w:r w:rsidRPr="00062C47">
        <w:rPr>
          <w:rStyle w:val="CharSectno"/>
        </w:rPr>
        <w:lastRenderedPageBreak/>
        <w:t>91.050</w:t>
      </w:r>
      <w:r w:rsidR="00767DC8" w:rsidRPr="00062C47">
        <w:t xml:space="preserve">  Approvals by authorised persons for </w:t>
      </w:r>
      <w:r w:rsidR="00414663" w:rsidRPr="00062C47">
        <w:t>Subpart 91</w:t>
      </w:r>
      <w:r w:rsidRPr="00062C47">
        <w:t>.</w:t>
      </w:r>
      <w:r w:rsidR="00414663" w:rsidRPr="00062C47">
        <w:t>T</w:t>
      </w:r>
      <w:bookmarkEnd w:id="23"/>
    </w:p>
    <w:p w:rsidR="00767DC8" w:rsidRPr="00062C47" w:rsidRDefault="00767DC8" w:rsidP="00767DC8">
      <w:pPr>
        <w:pStyle w:val="subsection"/>
      </w:pPr>
      <w:r w:rsidRPr="00062C47">
        <w:tab/>
        <w:t>(1)</w:t>
      </w:r>
      <w:r w:rsidRPr="00062C47">
        <w:tab/>
        <w:t xml:space="preserve">If a provision of </w:t>
      </w:r>
      <w:r w:rsidR="00414663" w:rsidRPr="00062C47">
        <w:t>Subpart 91</w:t>
      </w:r>
      <w:r w:rsidR="00E03127" w:rsidRPr="00062C47">
        <w:t>.</w:t>
      </w:r>
      <w:r w:rsidR="00414663" w:rsidRPr="00062C47">
        <w:t xml:space="preserve">T </w:t>
      </w:r>
      <w:r w:rsidRPr="00062C47">
        <w:t xml:space="preserve">refers to a person holding an approval under this regulation, a person may apply to </w:t>
      </w:r>
      <w:r w:rsidR="007E21D8" w:rsidRPr="00062C47">
        <w:t>an</w:t>
      </w:r>
      <w:r w:rsidRPr="00062C47">
        <w:t xml:space="preserve"> authorised person, in writing, for the approval</w:t>
      </w:r>
      <w:r w:rsidR="00E03127" w:rsidRPr="00062C47">
        <w:t>.</w:t>
      </w:r>
    </w:p>
    <w:p w:rsidR="00767DC8" w:rsidRPr="00062C47" w:rsidRDefault="00767DC8" w:rsidP="00767DC8">
      <w:pPr>
        <w:pStyle w:val="subsection"/>
      </w:pPr>
      <w:r w:rsidRPr="00062C47">
        <w:tab/>
        <w:t>(2)</w:t>
      </w:r>
      <w:r w:rsidRPr="00062C47">
        <w:tab/>
        <w:t>Subject to regulation</w:t>
      </w:r>
      <w:r w:rsidR="00062C47" w:rsidRPr="00062C47">
        <w:t> </w:t>
      </w:r>
      <w:r w:rsidRPr="00062C47">
        <w:t>11</w:t>
      </w:r>
      <w:r w:rsidR="00E03127" w:rsidRPr="00062C47">
        <w:t>.</w:t>
      </w:r>
      <w:r w:rsidRPr="00062C47">
        <w:t>055, the approval must be granted</w:t>
      </w:r>
      <w:r w:rsidR="00E03127" w:rsidRPr="00062C47">
        <w:t>.</w:t>
      </w:r>
    </w:p>
    <w:p w:rsidR="00767DC8" w:rsidRPr="00062C47" w:rsidRDefault="00767DC8" w:rsidP="00767DC8">
      <w:pPr>
        <w:pStyle w:val="subsection"/>
      </w:pPr>
      <w:r w:rsidRPr="00062C47">
        <w:tab/>
        <w:t>(3)</w:t>
      </w:r>
      <w:r w:rsidRPr="00062C47">
        <w:tab/>
        <w:t>Subregulation</w:t>
      </w:r>
      <w:r w:rsidR="00062C47" w:rsidRPr="00062C47">
        <w:t> </w:t>
      </w:r>
      <w:r w:rsidRPr="00062C47">
        <w:t>11</w:t>
      </w:r>
      <w:r w:rsidR="00E03127" w:rsidRPr="00062C47">
        <w:t>.</w:t>
      </w:r>
      <w:r w:rsidRPr="00062C47">
        <w:t>055(1B) applies to the granting of an approval under this regulation</w:t>
      </w:r>
      <w:r w:rsidR="00E03127" w:rsidRPr="00062C47">
        <w:t>.</w:t>
      </w:r>
    </w:p>
    <w:p w:rsidR="00767DC8" w:rsidRPr="00062C47" w:rsidRDefault="00767DC8" w:rsidP="00E03127">
      <w:pPr>
        <w:pStyle w:val="SubPartCASA"/>
        <w:outlineLvl w:val="9"/>
      </w:pPr>
      <w:bookmarkStart w:id="24" w:name="_Toc527967980"/>
      <w:r w:rsidRPr="00062C47">
        <w:rPr>
          <w:rStyle w:val="CharSubPartNoCASA"/>
        </w:rPr>
        <w:t>Subpart 91</w:t>
      </w:r>
      <w:r w:rsidR="00E03127" w:rsidRPr="00062C47">
        <w:rPr>
          <w:rStyle w:val="CharSubPartNoCASA"/>
        </w:rPr>
        <w:t>.</w:t>
      </w:r>
      <w:r w:rsidRPr="00062C47">
        <w:rPr>
          <w:rStyle w:val="CharSubPartNoCASA"/>
        </w:rPr>
        <w:t>C</w:t>
      </w:r>
      <w:r w:rsidRPr="00062C47">
        <w:t>—</w:t>
      </w:r>
      <w:r w:rsidR="002043B2" w:rsidRPr="00062C47">
        <w:rPr>
          <w:rStyle w:val="CharSubPartTextCASA"/>
        </w:rPr>
        <w:t>General</w:t>
      </w:r>
      <w:bookmarkEnd w:id="24"/>
    </w:p>
    <w:p w:rsidR="00F2529A" w:rsidRPr="00062C47" w:rsidRDefault="00F2529A" w:rsidP="00F2529A">
      <w:pPr>
        <w:pStyle w:val="ActHead3"/>
      </w:pPr>
      <w:bookmarkStart w:id="25" w:name="_Toc527967981"/>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00D767FB" w:rsidRPr="00062C47">
        <w:rPr>
          <w:rStyle w:val="CharDivNo"/>
        </w:rPr>
        <w:t>C</w:t>
      </w:r>
      <w:r w:rsidR="00E03127" w:rsidRPr="00062C47">
        <w:rPr>
          <w:rStyle w:val="CharDivNo"/>
        </w:rPr>
        <w:t>.</w:t>
      </w:r>
      <w:r w:rsidRPr="00062C47">
        <w:rPr>
          <w:rStyle w:val="CharDivNo"/>
        </w:rPr>
        <w:t>1</w:t>
      </w:r>
      <w:r w:rsidRPr="00062C47">
        <w:t>—</w:t>
      </w:r>
      <w:r w:rsidRPr="00062C47">
        <w:rPr>
          <w:rStyle w:val="CharDivText"/>
        </w:rPr>
        <w:t>General flight limitations</w:t>
      </w:r>
      <w:bookmarkEnd w:id="25"/>
    </w:p>
    <w:p w:rsidR="008D01C4" w:rsidRPr="00062C47" w:rsidRDefault="00E03127" w:rsidP="008D01C4">
      <w:pPr>
        <w:pStyle w:val="ActHead5"/>
      </w:pPr>
      <w:bookmarkStart w:id="26" w:name="_Toc527967982"/>
      <w:r w:rsidRPr="00062C47">
        <w:rPr>
          <w:rStyle w:val="CharSectno"/>
        </w:rPr>
        <w:t>91.055</w:t>
      </w:r>
      <w:r w:rsidR="008D01C4" w:rsidRPr="00062C47">
        <w:t xml:space="preserve">  Aircraft not to be operated in manner that creates a hazard</w:t>
      </w:r>
      <w:bookmarkEnd w:id="26"/>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 the aircraft is operated in a manner that creates a hazard to another aircraft, a person or property</w:t>
      </w:r>
      <w:r w:rsidR="00E03127" w:rsidRPr="00062C47">
        <w:t>.</w:t>
      </w:r>
    </w:p>
    <w:p w:rsidR="008D01C4" w:rsidRPr="00062C47" w:rsidRDefault="008D01C4" w:rsidP="008D01C4">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651B3D" w:rsidRPr="00062C47" w:rsidRDefault="00E03127" w:rsidP="00651B3D">
      <w:pPr>
        <w:pStyle w:val="ActHead5"/>
      </w:pPr>
      <w:bookmarkStart w:id="27" w:name="_Toc527967983"/>
      <w:r w:rsidRPr="00062C47">
        <w:rPr>
          <w:rStyle w:val="CharSectno"/>
        </w:rPr>
        <w:t>91.060</w:t>
      </w:r>
      <w:r w:rsidR="00651B3D" w:rsidRPr="00062C47">
        <w:t xml:space="preserve">  Unauthorised travel or placing of cargo on aircraft</w:t>
      </w:r>
      <w:bookmarkEnd w:id="27"/>
    </w:p>
    <w:p w:rsidR="00651B3D" w:rsidRPr="00062C47" w:rsidRDefault="00651B3D" w:rsidP="00651B3D">
      <w:pPr>
        <w:pStyle w:val="subsection"/>
      </w:pPr>
      <w:r w:rsidRPr="00062C47">
        <w:tab/>
        <w:t>(1)</w:t>
      </w:r>
      <w:r w:rsidRPr="00062C47">
        <w:tab/>
        <w:t>A person contravenes this subregulation</w:t>
      </w:r>
      <w:r w:rsidR="00062C47" w:rsidRPr="00062C47">
        <w:t> </w:t>
      </w:r>
      <w:r w:rsidRPr="00062C47">
        <w:t>if the person:</w:t>
      </w:r>
    </w:p>
    <w:p w:rsidR="00651B3D" w:rsidRPr="00062C47" w:rsidRDefault="00651B3D" w:rsidP="00651B3D">
      <w:pPr>
        <w:pStyle w:val="paragraph"/>
      </w:pPr>
      <w:r w:rsidRPr="00062C47">
        <w:tab/>
        <w:t>(a)</w:t>
      </w:r>
      <w:r w:rsidRPr="00062C47">
        <w:tab/>
        <w:t>travels on an aircraft</w:t>
      </w:r>
      <w:r w:rsidR="00C709F4" w:rsidRPr="00062C47">
        <w:t xml:space="preserve"> for a flight</w:t>
      </w:r>
      <w:r w:rsidRPr="00062C47">
        <w:t>; and</w:t>
      </w:r>
    </w:p>
    <w:p w:rsidR="00651B3D" w:rsidRPr="00062C47" w:rsidRDefault="00651B3D" w:rsidP="00651B3D">
      <w:pPr>
        <w:pStyle w:val="paragraph"/>
      </w:pPr>
      <w:r w:rsidRPr="00062C47">
        <w:tab/>
        <w:t>(b)</w:t>
      </w:r>
      <w:r w:rsidRPr="00062C47">
        <w:tab/>
        <w:t>at the time of the travel, does not have the consent of the operator of the aircraft, or the pilot in command of the aircraft for the flight, to travel on the aircraft</w:t>
      </w:r>
      <w:r w:rsidR="00E03127" w:rsidRPr="00062C47">
        <w:t>.</w:t>
      </w:r>
    </w:p>
    <w:p w:rsidR="00651B3D" w:rsidRPr="00062C47" w:rsidRDefault="00651B3D" w:rsidP="00651B3D">
      <w:pPr>
        <w:pStyle w:val="subsection"/>
      </w:pPr>
      <w:r w:rsidRPr="00062C47">
        <w:tab/>
        <w:t>(2)</w:t>
      </w:r>
      <w:r w:rsidRPr="00062C47">
        <w:tab/>
        <w:t>A person contravenes this subregulation</w:t>
      </w:r>
      <w:r w:rsidR="00062C47" w:rsidRPr="00062C47">
        <w:t> </w:t>
      </w:r>
      <w:r w:rsidRPr="00062C47">
        <w:t>if the person:</w:t>
      </w:r>
    </w:p>
    <w:p w:rsidR="00651B3D" w:rsidRPr="00062C47" w:rsidRDefault="00651B3D" w:rsidP="00651B3D">
      <w:pPr>
        <w:pStyle w:val="paragraph"/>
      </w:pPr>
      <w:r w:rsidRPr="00062C47">
        <w:tab/>
        <w:t>(a)</w:t>
      </w:r>
      <w:r w:rsidRPr="00062C47">
        <w:tab/>
        <w:t>places cargo on an aircraft</w:t>
      </w:r>
      <w:r w:rsidR="00C709F4" w:rsidRPr="00062C47">
        <w:t xml:space="preserve"> for a flight</w:t>
      </w:r>
      <w:r w:rsidRPr="00062C47">
        <w:t>; and</w:t>
      </w:r>
    </w:p>
    <w:p w:rsidR="00651B3D" w:rsidRPr="00062C47" w:rsidRDefault="00651B3D" w:rsidP="00651B3D">
      <w:pPr>
        <w:pStyle w:val="paragraph"/>
      </w:pPr>
      <w:r w:rsidRPr="00062C47">
        <w:tab/>
        <w:t>(b)</w:t>
      </w:r>
      <w:r w:rsidRPr="00062C47">
        <w:tab/>
        <w:t>at the time of placing the cargo on the aircraft, does not have the consent of the operator of the aircraft, or the pilot in command of the aircraft for the flight, to place cargo on the aircraft</w:t>
      </w:r>
      <w:r w:rsidR="00E03127" w:rsidRPr="00062C47">
        <w:t>.</w:t>
      </w:r>
    </w:p>
    <w:p w:rsidR="00651B3D" w:rsidRPr="00062C47" w:rsidRDefault="00651B3D" w:rsidP="00651B3D">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F2529A" w:rsidRPr="00062C47" w:rsidRDefault="00E03127" w:rsidP="00F2529A">
      <w:pPr>
        <w:pStyle w:val="ActHead5"/>
      </w:pPr>
      <w:bookmarkStart w:id="28" w:name="_Toc527967984"/>
      <w:r w:rsidRPr="00062C47">
        <w:rPr>
          <w:rStyle w:val="CharSectno"/>
        </w:rPr>
        <w:t>91.065</w:t>
      </w:r>
      <w:r w:rsidR="00F2529A" w:rsidRPr="00062C47">
        <w:t xml:space="preserve">  Aircraft to be flown under VFR or IFR</w:t>
      </w:r>
      <w:bookmarkEnd w:id="28"/>
    </w:p>
    <w:p w:rsidR="00F2529A" w:rsidRPr="00062C47" w:rsidRDefault="00F2529A" w:rsidP="00F2529A">
      <w:pPr>
        <w:pStyle w:val="subsection"/>
      </w:pPr>
      <w:r w:rsidRPr="00062C47">
        <w:tab/>
        <w:t>(1)</w:t>
      </w:r>
      <w:r w:rsidRPr="00062C47">
        <w:tab/>
        <w:t>The pilot in command of an aircraft for a flight contravenes this subregulation</w:t>
      </w:r>
      <w:r w:rsidR="00062C47" w:rsidRPr="00062C47">
        <w:t> </w:t>
      </w:r>
      <w:r w:rsidRPr="00062C47">
        <w:t>if, at any time during the flight, the aircraft is not flown under the VFR or IFR</w:t>
      </w:r>
      <w:r w:rsidR="00E03127" w:rsidRPr="00062C47">
        <w:t>.</w:t>
      </w:r>
    </w:p>
    <w:p w:rsidR="00F2529A" w:rsidRPr="00062C47" w:rsidRDefault="00F2529A" w:rsidP="00F2529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F2529A" w:rsidRPr="00062C47" w:rsidRDefault="00E03127" w:rsidP="00F2529A">
      <w:pPr>
        <w:pStyle w:val="ActHead5"/>
      </w:pPr>
      <w:bookmarkStart w:id="29" w:name="_Toc527967985"/>
      <w:r w:rsidRPr="00062C47">
        <w:rPr>
          <w:rStyle w:val="CharSectno"/>
        </w:rPr>
        <w:lastRenderedPageBreak/>
        <w:t>91.070</w:t>
      </w:r>
      <w:r w:rsidR="00F2529A" w:rsidRPr="00062C47">
        <w:t xml:space="preserve">  VFR flights—compliance with VMC criteria</w:t>
      </w:r>
      <w:bookmarkEnd w:id="29"/>
    </w:p>
    <w:p w:rsidR="00F2529A" w:rsidRPr="00062C47" w:rsidRDefault="00F2529A" w:rsidP="00F2529A">
      <w:pPr>
        <w:pStyle w:val="subsection"/>
      </w:pPr>
      <w:r w:rsidRPr="00062C47">
        <w:tab/>
        <w:t>(1)</w:t>
      </w:r>
      <w:r w:rsidRPr="00062C47">
        <w:tab/>
        <w:t>The pilot in command of an aircraft for a VFR flight contravenes this subregulation</w:t>
      </w:r>
      <w:r w:rsidR="00062C47" w:rsidRPr="00062C47">
        <w:t> </w:t>
      </w:r>
      <w:r w:rsidRPr="00062C47">
        <w:t>if, during the flight, the aircraft is not flown in accordance with a requirement of the VMC criteria for the aircraft and the airspace in which the flight is conducted</w:t>
      </w:r>
      <w:r w:rsidR="00E03127" w:rsidRPr="00062C47">
        <w:t>.</w:t>
      </w:r>
    </w:p>
    <w:p w:rsidR="00F2529A" w:rsidRPr="00062C47" w:rsidRDefault="00F2529A" w:rsidP="00F2529A">
      <w:pPr>
        <w:pStyle w:val="subsection"/>
      </w:pPr>
      <w:r w:rsidRPr="00062C47">
        <w:tab/>
        <w:t>(2)</w:t>
      </w:r>
      <w:r w:rsidRPr="00062C47">
        <w:tab/>
        <w:t>Subregulation (1) does not apply to a flight of an aircraft if:</w:t>
      </w:r>
    </w:p>
    <w:p w:rsidR="00F2529A" w:rsidRPr="00062C47" w:rsidRDefault="00F2529A" w:rsidP="00F2529A">
      <w:pPr>
        <w:pStyle w:val="paragraph"/>
      </w:pPr>
      <w:r w:rsidRPr="00062C47">
        <w:tab/>
        <w:t>(a)</w:t>
      </w:r>
      <w:r w:rsidRPr="00062C47">
        <w:tab/>
        <w:t>air traffic control has authorised the pilot in command of the aircraft to conduct the flight under the special VFR; and</w:t>
      </w:r>
    </w:p>
    <w:p w:rsidR="00F2529A" w:rsidRPr="00062C47" w:rsidRDefault="00F2529A" w:rsidP="00F2529A">
      <w:pPr>
        <w:pStyle w:val="paragraph"/>
      </w:pPr>
      <w:r w:rsidRPr="00062C47">
        <w:tab/>
        <w:t>(b)</w:t>
      </w:r>
      <w:r w:rsidRPr="00062C47">
        <w:tab/>
        <w:t>the pilot in command complies with the special VFR</w:t>
      </w:r>
      <w:r w:rsidR="00E03127" w:rsidRPr="00062C47">
        <w:t>.</w:t>
      </w:r>
    </w:p>
    <w:p w:rsidR="00F2529A" w:rsidRPr="00062C47" w:rsidRDefault="00F2529A" w:rsidP="00F2529A">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F2529A" w:rsidRPr="00062C47" w:rsidRDefault="00F2529A" w:rsidP="00F2529A">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F2529A" w:rsidRPr="00062C47" w:rsidRDefault="00E03127" w:rsidP="00F2529A">
      <w:pPr>
        <w:pStyle w:val="ActHead5"/>
      </w:pPr>
      <w:bookmarkStart w:id="30" w:name="_Toc527967986"/>
      <w:r w:rsidRPr="00062C47">
        <w:rPr>
          <w:rStyle w:val="CharSectno"/>
        </w:rPr>
        <w:t>91.075</w:t>
      </w:r>
      <w:r w:rsidR="00F2529A" w:rsidRPr="00062C47">
        <w:t xml:space="preserve">  VFR flights—aircraft not to exceed certain speeds</w:t>
      </w:r>
      <w:bookmarkEnd w:id="30"/>
    </w:p>
    <w:p w:rsidR="00F2529A" w:rsidRPr="00062C47" w:rsidRDefault="00F2529A" w:rsidP="00F2529A">
      <w:pPr>
        <w:pStyle w:val="subsection"/>
      </w:pPr>
      <w:r w:rsidRPr="00062C47">
        <w:tab/>
        <w:t>(1)</w:t>
      </w:r>
      <w:r w:rsidRPr="00062C47">
        <w:tab/>
        <w:t>The pilot in command of an aircraft for a VFR flight contravenes this subregulation</w:t>
      </w:r>
      <w:r w:rsidR="00062C47" w:rsidRPr="00062C47">
        <w:t> </w:t>
      </w:r>
      <w:r w:rsidRPr="00062C47">
        <w:t>if, during the flight, the aircraft is flown at a transonic or supersonic speed</w:t>
      </w:r>
      <w:r w:rsidR="00E03127" w:rsidRPr="00062C47">
        <w:t>.</w:t>
      </w:r>
    </w:p>
    <w:p w:rsidR="00F2529A" w:rsidRPr="00062C47" w:rsidRDefault="00F2529A" w:rsidP="00F2529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F2529A" w:rsidRPr="00062C47" w:rsidRDefault="00E03127" w:rsidP="00F2529A">
      <w:pPr>
        <w:pStyle w:val="ActHead5"/>
      </w:pPr>
      <w:bookmarkStart w:id="31" w:name="_Toc527967987"/>
      <w:r w:rsidRPr="00062C47">
        <w:rPr>
          <w:rStyle w:val="CharSectno"/>
        </w:rPr>
        <w:t>91.080</w:t>
      </w:r>
      <w:r w:rsidR="00F2529A" w:rsidRPr="00062C47">
        <w:t xml:space="preserve">  VFR flights—flights in class A airspace</w:t>
      </w:r>
      <w:bookmarkEnd w:id="31"/>
    </w:p>
    <w:p w:rsidR="00F2529A" w:rsidRPr="00062C47" w:rsidRDefault="00F2529A" w:rsidP="00F2529A">
      <w:pPr>
        <w:pStyle w:val="subsection"/>
      </w:pPr>
      <w:r w:rsidRPr="00062C47">
        <w:tab/>
        <w:t>(1)</w:t>
      </w:r>
      <w:r w:rsidRPr="00062C47">
        <w:tab/>
        <w:t>The pilot in command of an aircraft for a VFR flight contravenes this subregulation</w:t>
      </w:r>
      <w:r w:rsidR="00062C47" w:rsidRPr="00062C47">
        <w:t> </w:t>
      </w:r>
      <w:r w:rsidRPr="00062C47">
        <w:t>if, during the flight:</w:t>
      </w:r>
    </w:p>
    <w:p w:rsidR="00F2529A" w:rsidRPr="00062C47" w:rsidRDefault="00F2529A" w:rsidP="00F2529A">
      <w:pPr>
        <w:pStyle w:val="paragraph"/>
      </w:pPr>
      <w:r w:rsidRPr="00062C47">
        <w:tab/>
        <w:t>(a)</w:t>
      </w:r>
      <w:r w:rsidRPr="00062C47">
        <w:tab/>
        <w:t>the aircraft is flown in class A airspace; and</w:t>
      </w:r>
    </w:p>
    <w:p w:rsidR="00F2529A" w:rsidRPr="00062C47" w:rsidRDefault="00F2529A" w:rsidP="00F2529A">
      <w:pPr>
        <w:pStyle w:val="paragraph"/>
      </w:pPr>
      <w:r w:rsidRPr="00062C47">
        <w:tab/>
        <w:t>(b)</w:t>
      </w:r>
      <w:r w:rsidRPr="00062C47">
        <w:tab/>
        <w:t>the pilot in command does not hold an approval under regulation</w:t>
      </w:r>
      <w:r w:rsidR="00062C47" w:rsidRPr="00062C47">
        <w:t> </w:t>
      </w:r>
      <w:r w:rsidR="00E03127" w:rsidRPr="00062C47">
        <w:t>91.045</w:t>
      </w:r>
      <w:r w:rsidRPr="00062C47">
        <w:t xml:space="preserve"> to conduct a VFR flight in class A airspace</w:t>
      </w:r>
      <w:r w:rsidR="00E03127" w:rsidRPr="00062C47">
        <w:t>.</w:t>
      </w:r>
    </w:p>
    <w:p w:rsidR="00F2529A" w:rsidRPr="00062C47" w:rsidRDefault="00F2529A" w:rsidP="00F2529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F2529A" w:rsidRPr="00062C47" w:rsidRDefault="00E03127" w:rsidP="00F2529A">
      <w:pPr>
        <w:pStyle w:val="ActHead5"/>
      </w:pPr>
      <w:bookmarkStart w:id="32" w:name="_Toc527967988"/>
      <w:r w:rsidRPr="00062C47">
        <w:rPr>
          <w:rStyle w:val="CharSectno"/>
        </w:rPr>
        <w:t>91.085</w:t>
      </w:r>
      <w:r w:rsidR="00F2529A" w:rsidRPr="00062C47">
        <w:t xml:space="preserve">  NVIS flights</w:t>
      </w:r>
      <w:bookmarkEnd w:id="32"/>
    </w:p>
    <w:p w:rsidR="00F2529A" w:rsidRPr="00062C47" w:rsidRDefault="00F2529A" w:rsidP="00F2529A">
      <w:pPr>
        <w:pStyle w:val="subsection"/>
        <w:rPr>
          <w:rFonts w:eastAsiaTheme="minorHAnsi"/>
        </w:rPr>
      </w:pPr>
      <w:r w:rsidRPr="00062C47">
        <w:rPr>
          <w:rFonts w:eastAsiaTheme="minorHAnsi"/>
        </w:rPr>
        <w:tab/>
        <w:t>(1)</w:t>
      </w:r>
      <w:r w:rsidRPr="00062C47">
        <w:rPr>
          <w:rFonts w:eastAsiaTheme="minorHAnsi"/>
        </w:rPr>
        <w:tab/>
        <w:t>The Part</w:t>
      </w:r>
      <w:r w:rsidR="00062C47" w:rsidRPr="00062C47">
        <w:rPr>
          <w:rFonts w:eastAsiaTheme="minorHAnsi"/>
        </w:rPr>
        <w:t> </w:t>
      </w:r>
      <w:r w:rsidRPr="00062C47">
        <w:rPr>
          <w:rFonts w:eastAsiaTheme="minorHAnsi"/>
        </w:rPr>
        <w:t>91 Manual of Standards may prescribe requirements relating to the conduct of an NVIS flight</w:t>
      </w:r>
      <w:r w:rsidR="00E03127" w:rsidRPr="00062C47">
        <w:rPr>
          <w:rFonts w:eastAsiaTheme="minorHAnsi"/>
        </w:rPr>
        <w:t>.</w:t>
      </w:r>
    </w:p>
    <w:p w:rsidR="00F2529A" w:rsidRPr="00062C47" w:rsidRDefault="00F2529A" w:rsidP="00F2529A">
      <w:pPr>
        <w:pStyle w:val="subsection"/>
        <w:rPr>
          <w:rFonts w:eastAsiaTheme="minorHAnsi"/>
        </w:rPr>
      </w:pPr>
      <w:r w:rsidRPr="00062C47">
        <w:rPr>
          <w:rFonts w:eastAsiaTheme="minorHAnsi"/>
        </w:rPr>
        <w:tab/>
        <w:t>(2)</w:t>
      </w:r>
      <w:r w:rsidRPr="00062C47">
        <w:rPr>
          <w:rFonts w:eastAsiaTheme="minorHAnsi"/>
        </w:rPr>
        <w:tab/>
        <w:t>The pilot in command of an aircraft for an NVIS flight contravenes this subregulation</w:t>
      </w:r>
      <w:r w:rsidR="00062C47" w:rsidRPr="00062C47">
        <w:rPr>
          <w:rFonts w:eastAsiaTheme="minorHAnsi"/>
        </w:rPr>
        <w:t> </w:t>
      </w:r>
      <w:r w:rsidRPr="00062C47">
        <w:rPr>
          <w:rFonts w:eastAsiaTheme="minorHAnsi"/>
        </w:rPr>
        <w:t>if a requirement mentioned in subregulation</w:t>
      </w:r>
      <w:r w:rsidR="00062C47" w:rsidRPr="00062C47">
        <w:rPr>
          <w:rFonts w:eastAsiaTheme="minorHAnsi"/>
        </w:rPr>
        <w:t> </w:t>
      </w:r>
      <w:r w:rsidRPr="00062C47">
        <w:rPr>
          <w:rFonts w:eastAsiaTheme="minorHAnsi"/>
        </w:rPr>
        <w:t>(1) is not met for the flight</w:t>
      </w:r>
      <w:r w:rsidR="00E03127" w:rsidRPr="00062C47">
        <w:rPr>
          <w:rFonts w:eastAsiaTheme="minorHAnsi"/>
        </w:rPr>
        <w:t>.</w:t>
      </w:r>
    </w:p>
    <w:p w:rsidR="00F2529A" w:rsidRPr="00062C47" w:rsidRDefault="00F2529A" w:rsidP="00F2529A">
      <w:pPr>
        <w:pStyle w:val="notetext"/>
      </w:pPr>
      <w:r w:rsidRPr="00062C47">
        <w:t>Note:</w:t>
      </w:r>
      <w:r w:rsidRPr="00062C47">
        <w:tab/>
        <w:t>This regulation does not apply to the operation of an aircraft if regulation</w:t>
      </w:r>
      <w:r w:rsidR="00062C47" w:rsidRPr="00062C47">
        <w:t> </w:t>
      </w:r>
      <w:r w:rsidRPr="00062C47">
        <w:t>133</w:t>
      </w:r>
      <w:r w:rsidR="00E03127" w:rsidRPr="00062C47">
        <w:t>.</w:t>
      </w:r>
      <w:r w:rsidR="00E36CF1" w:rsidRPr="00062C47">
        <w:t>265</w:t>
      </w:r>
      <w:r w:rsidRPr="00062C47">
        <w:t xml:space="preserve"> </w:t>
      </w:r>
      <w:r w:rsidR="00AC22D9" w:rsidRPr="00062C47">
        <w:t>or 138.350</w:t>
      </w:r>
      <w:r w:rsidR="00F02728" w:rsidRPr="00062C47">
        <w:t xml:space="preserve"> </w:t>
      </w:r>
      <w:r w:rsidRPr="00062C47">
        <w:t>applies to the operation: see regulation</w:t>
      </w:r>
      <w:r w:rsidR="00062C47" w:rsidRPr="00062C47">
        <w:t> </w:t>
      </w:r>
      <w:r w:rsidR="00E03127" w:rsidRPr="00062C47">
        <w:t>91.035.</w:t>
      </w:r>
    </w:p>
    <w:p w:rsidR="00F2529A" w:rsidRPr="00062C47" w:rsidRDefault="00F2529A" w:rsidP="00F2529A">
      <w:pPr>
        <w:pStyle w:val="subsection"/>
        <w:rPr>
          <w:rFonts w:eastAsiaTheme="minorHAnsi"/>
        </w:rPr>
      </w:pPr>
      <w:r w:rsidRPr="00062C47">
        <w:rPr>
          <w:rFonts w:eastAsiaTheme="minorHAnsi"/>
        </w:rPr>
        <w:tab/>
        <w:t>(3)</w:t>
      </w:r>
      <w:r w:rsidRPr="00062C47">
        <w:rPr>
          <w:rFonts w:eastAsiaTheme="minorHAnsi"/>
        </w:rPr>
        <w:tab/>
        <w:t>A person commits an offence of strict liability if the person contravenes subregulation</w:t>
      </w:r>
      <w:r w:rsidR="00062C47" w:rsidRPr="00062C47">
        <w:rPr>
          <w:rFonts w:eastAsiaTheme="minorHAnsi"/>
        </w:rPr>
        <w:t> </w:t>
      </w:r>
      <w:r w:rsidRPr="00062C47">
        <w:rPr>
          <w:rFonts w:eastAsiaTheme="minorHAnsi"/>
        </w:rPr>
        <w:t>(2)</w:t>
      </w:r>
      <w:r w:rsidR="00E03127" w:rsidRPr="00062C47">
        <w:rPr>
          <w:rFonts w:eastAsiaTheme="minorHAnsi"/>
        </w:rPr>
        <w:t>.</w:t>
      </w:r>
    </w:p>
    <w:p w:rsidR="00F2529A" w:rsidRPr="00062C47" w:rsidRDefault="00F2529A" w:rsidP="00F2529A">
      <w:pPr>
        <w:pStyle w:val="Penalty"/>
      </w:pPr>
      <w:r w:rsidRPr="00062C47">
        <w:lastRenderedPageBreak/>
        <w:t>Penalty:</w:t>
      </w:r>
      <w:r w:rsidRPr="00062C47">
        <w:tab/>
        <w:t>50 penalty units</w:t>
      </w:r>
      <w:r w:rsidR="00E03127" w:rsidRPr="00062C47">
        <w:t>.</w:t>
      </w:r>
    </w:p>
    <w:p w:rsidR="00F2529A" w:rsidRPr="00062C47" w:rsidRDefault="00E03127" w:rsidP="00F2529A">
      <w:pPr>
        <w:pStyle w:val="ActHead5"/>
      </w:pPr>
      <w:bookmarkStart w:id="33" w:name="_Toc527967989"/>
      <w:r w:rsidRPr="00062C47">
        <w:rPr>
          <w:rStyle w:val="CharSectno"/>
        </w:rPr>
        <w:t>91.090</w:t>
      </w:r>
      <w:r w:rsidR="00F2529A" w:rsidRPr="00062C47">
        <w:t xml:space="preserve">  All flights—airspeed limits</w:t>
      </w:r>
      <w:bookmarkEnd w:id="33"/>
    </w:p>
    <w:p w:rsidR="00F2529A" w:rsidRPr="00062C47" w:rsidRDefault="00F2529A" w:rsidP="00F2529A">
      <w:pPr>
        <w:pStyle w:val="subsection"/>
      </w:pPr>
      <w:r w:rsidRPr="00062C47">
        <w:tab/>
        <w:t>(1)</w:t>
      </w:r>
      <w:r w:rsidRPr="00062C47">
        <w:tab/>
        <w:t>The pilot in command of an aircraft for a flight contravenes this subregulation</w:t>
      </w:r>
      <w:r w:rsidR="00062C47" w:rsidRPr="00062C47">
        <w:t> </w:t>
      </w:r>
      <w:r w:rsidRPr="00062C47">
        <w:t>if, during the flight, the aircraft is not flown in accordance with the airspeed limits for the flight prescribed by the Part</w:t>
      </w:r>
      <w:r w:rsidR="00062C47" w:rsidRPr="00062C47">
        <w:t> </w:t>
      </w:r>
      <w:r w:rsidRPr="00062C47">
        <w:t>91 Manual of Standards</w:t>
      </w:r>
      <w:r w:rsidR="00E03127" w:rsidRPr="00062C47">
        <w:t>.</w:t>
      </w:r>
    </w:p>
    <w:p w:rsidR="00F2529A" w:rsidRPr="00062C47" w:rsidRDefault="00F2529A" w:rsidP="00F2529A">
      <w:pPr>
        <w:pStyle w:val="subsection"/>
      </w:pPr>
      <w:r w:rsidRPr="00062C47">
        <w:tab/>
        <w:t>(2)</w:t>
      </w:r>
      <w:r w:rsidRPr="00062C47">
        <w:tab/>
        <w:t>A person commits an offence if the person contravenes subregulation</w:t>
      </w:r>
      <w:r w:rsidR="00062C47" w:rsidRPr="00062C47">
        <w:t> </w:t>
      </w:r>
      <w:r w:rsidRPr="00062C47">
        <w:t>(1)</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9C6FBF" w:rsidRPr="00062C47" w:rsidRDefault="009C6FBF" w:rsidP="00AC100F">
      <w:pPr>
        <w:pStyle w:val="ActHead3"/>
      </w:pPr>
      <w:bookmarkStart w:id="34" w:name="_Toc527967990"/>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Pr="00062C47">
        <w:rPr>
          <w:rStyle w:val="CharDivNo"/>
        </w:rPr>
        <w:t>2</w:t>
      </w:r>
      <w:r w:rsidRPr="00062C47">
        <w:t>—</w:t>
      </w:r>
      <w:r w:rsidRPr="00062C47">
        <w:rPr>
          <w:rStyle w:val="CharDivText"/>
        </w:rPr>
        <w:t>Operational documents</w:t>
      </w:r>
      <w:bookmarkEnd w:id="34"/>
    </w:p>
    <w:p w:rsidR="005E1FA5" w:rsidRPr="00062C47" w:rsidRDefault="005E1FA5" w:rsidP="005E1FA5">
      <w:pPr>
        <w:pStyle w:val="notemargin"/>
      </w:pPr>
      <w:r w:rsidRPr="00062C47">
        <w:t>Note:</w:t>
      </w:r>
      <w:r w:rsidRPr="00062C47">
        <w:tab/>
        <w:t>This Division does not apply to the operation of an aircraft if Division</w:t>
      </w:r>
      <w:r w:rsidR="00062C47" w:rsidRPr="00062C47">
        <w:t> </w:t>
      </w:r>
      <w:r w:rsidRPr="00062C47">
        <w:t>121</w:t>
      </w:r>
      <w:r w:rsidR="00E03127" w:rsidRPr="00062C47">
        <w:t>.</w:t>
      </w:r>
      <w:r w:rsidRPr="00062C47">
        <w:t>C</w:t>
      </w:r>
      <w:r w:rsidR="00E03127" w:rsidRPr="00062C47">
        <w:t>.</w:t>
      </w:r>
      <w:r w:rsidRPr="00062C47">
        <w:t>2, 133</w:t>
      </w:r>
      <w:r w:rsidR="00E03127" w:rsidRPr="00062C47">
        <w:t>.</w:t>
      </w:r>
      <w:r w:rsidRPr="00062C47">
        <w:t>C</w:t>
      </w:r>
      <w:r w:rsidR="00E03127" w:rsidRPr="00062C47">
        <w:t>.</w:t>
      </w:r>
      <w:r w:rsidRPr="00062C47">
        <w:t>2 or 135</w:t>
      </w:r>
      <w:r w:rsidR="00E03127" w:rsidRPr="00062C47">
        <w:t>.</w:t>
      </w:r>
      <w:r w:rsidRPr="00062C47">
        <w:t>C</w:t>
      </w:r>
      <w:r w:rsidR="00E03127" w:rsidRPr="00062C47">
        <w:t>.</w:t>
      </w:r>
      <w:r w:rsidRPr="00062C47">
        <w:t>2 applies to the operation: see regulation</w:t>
      </w:r>
      <w:r w:rsidR="00062C47" w:rsidRPr="00062C47">
        <w:t> </w:t>
      </w:r>
      <w:r w:rsidR="00E03127" w:rsidRPr="00062C47">
        <w:t>91.035.</w:t>
      </w:r>
    </w:p>
    <w:p w:rsidR="0064691C" w:rsidRPr="00062C47" w:rsidRDefault="00E03127" w:rsidP="0064691C">
      <w:pPr>
        <w:pStyle w:val="ActHead5"/>
      </w:pPr>
      <w:bookmarkStart w:id="35" w:name="_Toc527967991"/>
      <w:r w:rsidRPr="00062C47">
        <w:rPr>
          <w:rStyle w:val="CharSectno"/>
        </w:rPr>
        <w:t>91.095</w:t>
      </w:r>
      <w:r w:rsidR="0064691C" w:rsidRPr="00062C47">
        <w:t xml:space="preserve">  Compliance with flight manual etc</w:t>
      </w:r>
      <w:r w:rsidRPr="00062C47">
        <w:t>.</w:t>
      </w:r>
      <w:bookmarkEnd w:id="35"/>
    </w:p>
    <w:p w:rsidR="0064691C" w:rsidRPr="00062C47" w:rsidRDefault="0064691C" w:rsidP="0064691C">
      <w:pPr>
        <w:pStyle w:val="subsection"/>
      </w:pPr>
      <w:r w:rsidRPr="00062C47">
        <w:tab/>
        <w:t>(1)</w:t>
      </w:r>
      <w:r w:rsidRPr="00062C47">
        <w:tab/>
        <w:t>This regulation applies in relation to the operation of an aircraft during the following period:</w:t>
      </w:r>
    </w:p>
    <w:p w:rsidR="0064691C" w:rsidRPr="00062C47" w:rsidRDefault="0064691C" w:rsidP="0064691C">
      <w:pPr>
        <w:pStyle w:val="paragraph"/>
      </w:pPr>
      <w:r w:rsidRPr="00062C47">
        <w:tab/>
        <w:t>(a)</w:t>
      </w:r>
      <w:r w:rsidRPr="00062C47">
        <w:tab/>
        <w:t>from the earlier of:</w:t>
      </w:r>
    </w:p>
    <w:p w:rsidR="0064691C" w:rsidRPr="00062C47" w:rsidRDefault="0064691C" w:rsidP="0064691C">
      <w:pPr>
        <w:pStyle w:val="paragraphsub"/>
      </w:pPr>
      <w:r w:rsidRPr="00062C47">
        <w:tab/>
        <w:t>(i)</w:t>
      </w:r>
      <w:r w:rsidRPr="00062C47">
        <w:tab/>
        <w:t>the time the aircraft’s doors are closed before take</w:t>
      </w:r>
      <w:r w:rsidR="00062C47">
        <w:noBreakHyphen/>
      </w:r>
      <w:r w:rsidRPr="00062C47">
        <w:t>off; and</w:t>
      </w:r>
    </w:p>
    <w:p w:rsidR="0064691C" w:rsidRPr="00062C47" w:rsidRDefault="0064691C" w:rsidP="0064691C">
      <w:pPr>
        <w:pStyle w:val="paragraphsub"/>
      </w:pPr>
      <w:r w:rsidRPr="00062C47">
        <w:tab/>
        <w:t>(ii)</w:t>
      </w:r>
      <w:r w:rsidRPr="00062C47">
        <w:tab/>
        <w:t>the time the flight begins;</w:t>
      </w:r>
    </w:p>
    <w:p w:rsidR="0064691C" w:rsidRPr="00062C47" w:rsidRDefault="0064691C" w:rsidP="0064691C">
      <w:pPr>
        <w:pStyle w:val="paragraph"/>
      </w:pPr>
      <w:r w:rsidRPr="00062C47">
        <w:tab/>
        <w:t>(b)</w:t>
      </w:r>
      <w:r w:rsidRPr="00062C47">
        <w:tab/>
        <w:t>to the later of:</w:t>
      </w:r>
    </w:p>
    <w:p w:rsidR="0064691C" w:rsidRPr="00062C47" w:rsidRDefault="0064691C" w:rsidP="0064691C">
      <w:pPr>
        <w:pStyle w:val="paragraphsub"/>
      </w:pPr>
      <w:r w:rsidRPr="00062C47">
        <w:tab/>
        <w:t>(i)</w:t>
      </w:r>
      <w:r w:rsidRPr="00062C47">
        <w:tab/>
        <w:t>the time the aircraft’s doors are opened after landing; and</w:t>
      </w:r>
    </w:p>
    <w:p w:rsidR="0064691C" w:rsidRPr="00062C47" w:rsidRDefault="0064691C" w:rsidP="0064691C">
      <w:pPr>
        <w:pStyle w:val="paragraphsub"/>
      </w:pPr>
      <w:r w:rsidRPr="00062C47">
        <w:tab/>
        <w:t>(ii)</w:t>
      </w:r>
      <w:r w:rsidRPr="00062C47">
        <w:tab/>
        <w:t>the time the flight ends</w:t>
      </w:r>
      <w:r w:rsidR="00E03127" w:rsidRPr="00062C47">
        <w:t>.</w:t>
      </w:r>
    </w:p>
    <w:p w:rsidR="0064691C" w:rsidRPr="00062C47" w:rsidRDefault="0064691C" w:rsidP="0064691C">
      <w:pPr>
        <w:pStyle w:val="subsection"/>
      </w:pPr>
      <w:r w:rsidRPr="00062C47">
        <w:tab/>
        <w:t>(2)</w:t>
      </w:r>
      <w:r w:rsidRPr="00062C47">
        <w:tab/>
        <w:t>The pilot in command of the aircraft contravenes this subregulation</w:t>
      </w:r>
      <w:r w:rsidR="00062C47" w:rsidRPr="00062C47">
        <w:t> </w:t>
      </w:r>
      <w:r w:rsidRPr="00062C47">
        <w:t>if the pilot in command does not comply with either or both of the following:</w:t>
      </w:r>
    </w:p>
    <w:p w:rsidR="0064691C" w:rsidRPr="00062C47" w:rsidRDefault="0064691C" w:rsidP="0064691C">
      <w:pPr>
        <w:pStyle w:val="paragraph"/>
      </w:pPr>
      <w:r w:rsidRPr="00062C47">
        <w:tab/>
        <w:t>(a)</w:t>
      </w:r>
      <w:r w:rsidRPr="00062C47">
        <w:tab/>
        <w:t>the aircraft flight manual instructions for the aircraft;</w:t>
      </w:r>
    </w:p>
    <w:p w:rsidR="0064691C" w:rsidRPr="00062C47" w:rsidRDefault="0064691C" w:rsidP="0064691C">
      <w:pPr>
        <w:pStyle w:val="paragraph"/>
      </w:pPr>
      <w:r w:rsidRPr="00062C47">
        <w:tab/>
        <w:t>(b)</w:t>
      </w:r>
      <w:r w:rsidRPr="00062C47">
        <w:tab/>
        <w:t>any conditions specified in the aircraft’s certificate of airworthiness or special flight permit</w:t>
      </w:r>
      <w:r w:rsidR="00E03127" w:rsidRPr="00062C47">
        <w:t>.</w:t>
      </w:r>
    </w:p>
    <w:p w:rsidR="0064691C" w:rsidRPr="00062C47" w:rsidRDefault="0064691C" w:rsidP="0064691C">
      <w:pPr>
        <w:pStyle w:val="subsection"/>
      </w:pPr>
      <w:r w:rsidRPr="00062C47">
        <w:tab/>
        <w:t>(</w:t>
      </w:r>
      <w:r w:rsidR="00402DDB" w:rsidRPr="00062C47">
        <w:t>3</w:t>
      </w:r>
      <w:r w:rsidRPr="00062C47">
        <w:t>)</w:t>
      </w:r>
      <w:r w:rsidRPr="00062C47">
        <w:tab/>
        <w:t>A person commits an offence of strict liability if the person contravenes subregulation</w:t>
      </w:r>
      <w:r w:rsidR="00062C47" w:rsidRPr="00062C47">
        <w:t> </w:t>
      </w:r>
      <w:r w:rsidRPr="00062C47">
        <w:t>(2)</w:t>
      </w:r>
      <w:r w:rsidR="00E03127" w:rsidRPr="00062C47">
        <w:t>.</w:t>
      </w:r>
    </w:p>
    <w:p w:rsidR="0064691C" w:rsidRPr="00062C47" w:rsidRDefault="0064691C" w:rsidP="0064691C">
      <w:pPr>
        <w:pStyle w:val="Penalty"/>
      </w:pPr>
      <w:r w:rsidRPr="00062C47">
        <w:t>Penalty:</w:t>
      </w:r>
      <w:r w:rsidRPr="00062C47">
        <w:tab/>
        <w:t>50 penalty units</w:t>
      </w:r>
      <w:r w:rsidR="00E03127" w:rsidRPr="00062C47">
        <w:t>.</w:t>
      </w:r>
    </w:p>
    <w:p w:rsidR="00767DC8" w:rsidRPr="00062C47" w:rsidRDefault="00767DC8" w:rsidP="00767DC8">
      <w:pPr>
        <w:pStyle w:val="ActHead3"/>
      </w:pPr>
      <w:bookmarkStart w:id="36" w:name="_Toc527967992"/>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000976DD" w:rsidRPr="00062C47">
        <w:rPr>
          <w:rStyle w:val="CharDivNo"/>
        </w:rPr>
        <w:t>3</w:t>
      </w:r>
      <w:r w:rsidRPr="00062C47">
        <w:t>—</w:t>
      </w:r>
      <w:r w:rsidR="00AC1822" w:rsidRPr="00062C47">
        <w:rPr>
          <w:rStyle w:val="CharDivText"/>
        </w:rPr>
        <w:t>F</w:t>
      </w:r>
      <w:r w:rsidRPr="00062C47">
        <w:rPr>
          <w:rStyle w:val="CharDivText"/>
        </w:rPr>
        <w:t>light related documents</w:t>
      </w:r>
      <w:bookmarkEnd w:id="36"/>
    </w:p>
    <w:p w:rsidR="00E77512" w:rsidRPr="00062C47" w:rsidRDefault="00E03127" w:rsidP="00E77512">
      <w:pPr>
        <w:pStyle w:val="ActHead5"/>
      </w:pPr>
      <w:bookmarkStart w:id="37" w:name="_Toc527967993"/>
      <w:r w:rsidRPr="00062C47">
        <w:rPr>
          <w:rStyle w:val="CharSectno"/>
        </w:rPr>
        <w:t>91.100</w:t>
      </w:r>
      <w:r w:rsidR="00E77512" w:rsidRPr="00062C47">
        <w:t xml:space="preserve">  Electronic documents</w:t>
      </w:r>
      <w:bookmarkEnd w:id="37"/>
    </w:p>
    <w:p w:rsidR="00E77512" w:rsidRPr="00062C47" w:rsidRDefault="00E77512" w:rsidP="00E77512">
      <w:pPr>
        <w:pStyle w:val="subsection"/>
      </w:pPr>
      <w:r w:rsidRPr="00062C47">
        <w:tab/>
      </w:r>
      <w:r w:rsidR="00C941C2" w:rsidRPr="00062C47">
        <w:tab/>
      </w:r>
      <w:r w:rsidRPr="00062C47">
        <w:t>To avoid doubt, if a document is required to be carried on a flight of an aircraft under this Division, that requirement is taken to be satisfied if an electronic copy of the document is carried on the flight</w:t>
      </w:r>
      <w:r w:rsidR="00E03127" w:rsidRPr="00062C47">
        <w:t>.</w:t>
      </w:r>
    </w:p>
    <w:p w:rsidR="00E77512" w:rsidRPr="00062C47" w:rsidRDefault="00E77512" w:rsidP="00E77512">
      <w:pPr>
        <w:pStyle w:val="notetext"/>
      </w:pPr>
      <w:r w:rsidRPr="00062C47">
        <w:t>Note:</w:t>
      </w:r>
      <w:r w:rsidRPr="00062C47">
        <w:tab/>
        <w:t>Electronic copies may not satisfy the requirements of the law of a foreign country for flights that begin or end at an aerodrome outside Australian territory</w:t>
      </w:r>
      <w:r w:rsidR="00E03127" w:rsidRPr="00062C47">
        <w:t>.</w:t>
      </w:r>
    </w:p>
    <w:p w:rsidR="00767DC8" w:rsidRPr="00062C47" w:rsidRDefault="00E03127" w:rsidP="00767DC8">
      <w:pPr>
        <w:pStyle w:val="ActHead5"/>
      </w:pPr>
      <w:bookmarkStart w:id="38" w:name="_Toc527967994"/>
      <w:r w:rsidRPr="00062C47">
        <w:rPr>
          <w:rStyle w:val="CharSectno"/>
        </w:rPr>
        <w:t>91.105</w:t>
      </w:r>
      <w:r w:rsidR="00767DC8" w:rsidRPr="00062C47">
        <w:t xml:space="preserve">  Carriage of documents</w:t>
      </w:r>
      <w:bookmarkEnd w:id="38"/>
    </w:p>
    <w:p w:rsidR="00767DC8" w:rsidRPr="00062C47" w:rsidRDefault="00767DC8" w:rsidP="00767DC8">
      <w:pPr>
        <w:pStyle w:val="subsection"/>
      </w:pPr>
      <w:r w:rsidRPr="00062C47">
        <w:tab/>
        <w:t>(1)</w:t>
      </w:r>
      <w:r w:rsidRPr="00062C47">
        <w:tab/>
        <w:t>The pilot in command of an aircraft for a flight contravenes this subregulation</w:t>
      </w:r>
      <w:r w:rsidR="00062C47" w:rsidRPr="00062C47">
        <w:t> </w:t>
      </w:r>
      <w:r w:rsidRPr="00062C47">
        <w:t>if, when the aircraft begins the flight, a document mentioned in subregulation</w:t>
      </w:r>
      <w:r w:rsidR="00062C47" w:rsidRPr="00062C47">
        <w:t> </w:t>
      </w:r>
      <w:r w:rsidRPr="00062C47">
        <w:t>(2) is not carried on the aircraft</w:t>
      </w:r>
      <w:r w:rsidR="00E03127" w:rsidRPr="00062C47">
        <w:t>.</w:t>
      </w:r>
    </w:p>
    <w:p w:rsidR="00767DC8" w:rsidRPr="00062C47" w:rsidRDefault="00767DC8" w:rsidP="00E77512">
      <w:pPr>
        <w:pStyle w:val="subsection"/>
      </w:pPr>
      <w:r w:rsidRPr="00062C47">
        <w:lastRenderedPageBreak/>
        <w:tab/>
        <w:t>(2)</w:t>
      </w:r>
      <w:r w:rsidRPr="00062C47">
        <w:tab/>
        <w:t>The documents are as follows:</w:t>
      </w:r>
    </w:p>
    <w:p w:rsidR="00767DC8" w:rsidRPr="00062C47" w:rsidRDefault="00E77512" w:rsidP="00767DC8">
      <w:pPr>
        <w:pStyle w:val="paragraph"/>
      </w:pPr>
      <w:r w:rsidRPr="00062C47">
        <w:tab/>
        <w:t>(a</w:t>
      </w:r>
      <w:r w:rsidR="00767DC8" w:rsidRPr="00062C47">
        <w:t>)</w:t>
      </w:r>
      <w:r w:rsidR="00767DC8" w:rsidRPr="00062C47">
        <w:tab/>
        <w:t>for each flight crew member:</w:t>
      </w:r>
    </w:p>
    <w:p w:rsidR="00767DC8" w:rsidRPr="00062C47" w:rsidRDefault="00767DC8" w:rsidP="00767DC8">
      <w:pPr>
        <w:pStyle w:val="paragraphsub"/>
      </w:pPr>
      <w:r w:rsidRPr="00062C47">
        <w:tab/>
        <w:t>(i)</w:t>
      </w:r>
      <w:r w:rsidRPr="00062C47">
        <w:tab/>
        <w:t>the member’s medical certificate; and</w:t>
      </w:r>
    </w:p>
    <w:p w:rsidR="00767DC8" w:rsidRPr="00062C47" w:rsidRDefault="00767DC8" w:rsidP="00767DC8">
      <w:pPr>
        <w:pStyle w:val="paragraphsub"/>
      </w:pPr>
      <w:r w:rsidRPr="00062C47">
        <w:tab/>
        <w:t>(ii)</w:t>
      </w:r>
      <w:r w:rsidRPr="00062C47">
        <w:tab/>
      </w:r>
      <w:r w:rsidR="00E77512" w:rsidRPr="00062C47">
        <w:t>the member’s flight crew licence or certificate of validation</w:t>
      </w:r>
      <w:r w:rsidRPr="00062C47">
        <w:t>;</w:t>
      </w:r>
    </w:p>
    <w:p w:rsidR="00767DC8" w:rsidRPr="00062C47" w:rsidRDefault="00E77512" w:rsidP="00767DC8">
      <w:pPr>
        <w:pStyle w:val="paragraph"/>
      </w:pPr>
      <w:r w:rsidRPr="00062C47">
        <w:tab/>
        <w:t>(b</w:t>
      </w:r>
      <w:r w:rsidR="00767DC8" w:rsidRPr="00062C47">
        <w:t>)</w:t>
      </w:r>
      <w:r w:rsidR="00767DC8" w:rsidRPr="00062C47">
        <w:tab/>
        <w:t>for each flight crew member, either:</w:t>
      </w:r>
    </w:p>
    <w:p w:rsidR="00767DC8" w:rsidRPr="00062C47" w:rsidRDefault="00767DC8" w:rsidP="00767DC8">
      <w:pPr>
        <w:pStyle w:val="paragraphsub"/>
      </w:pPr>
      <w:r w:rsidRPr="00062C47">
        <w:tab/>
        <w:t>(i)</w:t>
      </w:r>
      <w:r w:rsidRPr="00062C47">
        <w:tab/>
        <w:t>a photographic identification document issued by a Commonwealth, State or Territory authority or agency; or</w:t>
      </w:r>
    </w:p>
    <w:p w:rsidR="00767DC8" w:rsidRPr="00062C47" w:rsidRDefault="00767DC8" w:rsidP="00767DC8">
      <w:pPr>
        <w:pStyle w:val="paragraphsub"/>
      </w:pPr>
      <w:r w:rsidRPr="00062C47">
        <w:tab/>
        <w:t>(ii)</w:t>
      </w:r>
      <w:r w:rsidRPr="00062C47">
        <w:tab/>
        <w:t>the member’s passport;</w:t>
      </w:r>
    </w:p>
    <w:p w:rsidR="00767DC8" w:rsidRPr="00062C47" w:rsidRDefault="00E77512" w:rsidP="00767DC8">
      <w:pPr>
        <w:pStyle w:val="paragraph"/>
      </w:pPr>
      <w:r w:rsidRPr="00062C47">
        <w:tab/>
        <w:t>(c</w:t>
      </w:r>
      <w:r w:rsidR="00767DC8" w:rsidRPr="00062C47">
        <w:t>)</w:t>
      </w:r>
      <w:r w:rsidR="00767DC8" w:rsidRPr="00062C47">
        <w:tab/>
        <w:t>the aircraft flight manual instructions for the aircraft;</w:t>
      </w:r>
    </w:p>
    <w:p w:rsidR="005E446A" w:rsidRPr="00062C47" w:rsidRDefault="005E446A" w:rsidP="005E446A">
      <w:pPr>
        <w:pStyle w:val="paragraph"/>
      </w:pPr>
      <w:r w:rsidRPr="00062C47">
        <w:tab/>
        <w:t>(d)</w:t>
      </w:r>
      <w:r w:rsidRPr="00062C47">
        <w:tab/>
        <w:t>if the aircraft is fitted with computerised navigation equipment—the operating instructions for the equipment;</w:t>
      </w:r>
    </w:p>
    <w:p w:rsidR="00767DC8" w:rsidRPr="00062C47" w:rsidRDefault="00E77512" w:rsidP="00767DC8">
      <w:pPr>
        <w:pStyle w:val="paragraph"/>
      </w:pPr>
      <w:r w:rsidRPr="00062C47">
        <w:tab/>
        <w:t>(e</w:t>
      </w:r>
      <w:r w:rsidR="00767DC8" w:rsidRPr="00062C47">
        <w:t>)</w:t>
      </w:r>
      <w:r w:rsidR="00767DC8" w:rsidRPr="00062C47">
        <w:tab/>
        <w:t>any minimum equipment list for the aircraft</w:t>
      </w:r>
      <w:r w:rsidR="00E03127" w:rsidRPr="00062C47">
        <w:t>.</w:t>
      </w:r>
    </w:p>
    <w:p w:rsidR="004C1537" w:rsidRPr="00062C47" w:rsidRDefault="004C1537" w:rsidP="004C1537">
      <w:pPr>
        <w:pStyle w:val="subsection"/>
      </w:pPr>
      <w:r w:rsidRPr="00062C47">
        <w:tab/>
        <w:t>(3)</w:t>
      </w:r>
      <w:r w:rsidRPr="00062C47">
        <w:tab/>
        <w:t>Subregulation (1) does not apply if:</w:t>
      </w:r>
    </w:p>
    <w:p w:rsidR="004C1537" w:rsidRPr="00062C47" w:rsidRDefault="004C1537" w:rsidP="004C1537">
      <w:pPr>
        <w:pStyle w:val="paragraph"/>
      </w:pPr>
      <w:r w:rsidRPr="00062C47">
        <w:tab/>
        <w:t>(a)</w:t>
      </w:r>
      <w:r w:rsidRPr="00062C47">
        <w:tab/>
        <w:t>aerobatic manoeuvres will be conducted during the flight; and</w:t>
      </w:r>
    </w:p>
    <w:p w:rsidR="004C1537" w:rsidRPr="00062C47" w:rsidRDefault="004C1537" w:rsidP="004C1537">
      <w:pPr>
        <w:pStyle w:val="paragraph"/>
      </w:pPr>
      <w:r w:rsidRPr="00062C47">
        <w:tab/>
        <w:t>(b)</w:t>
      </w:r>
      <w:r w:rsidRPr="00062C47">
        <w:tab/>
        <w:t xml:space="preserve">carriage of the documents on the aircraft would present a risk to the safety of the aircraft or </w:t>
      </w:r>
      <w:r w:rsidR="006C3F95" w:rsidRPr="00062C47">
        <w:t>persons on board the aircraft</w:t>
      </w:r>
      <w:r w:rsidR="00E03127" w:rsidRPr="00062C47">
        <w:t>.</w:t>
      </w:r>
    </w:p>
    <w:p w:rsidR="00767DC8" w:rsidRPr="00062C47" w:rsidRDefault="004C1537" w:rsidP="00767DC8">
      <w:pPr>
        <w:pStyle w:val="subsection"/>
      </w:pPr>
      <w:r w:rsidRPr="00062C47">
        <w:tab/>
        <w:t>(4</w:t>
      </w:r>
      <w:r w:rsidR="00767DC8" w:rsidRPr="00062C47">
        <w:t>)</w:t>
      </w:r>
      <w:r w:rsidR="00767DC8" w:rsidRPr="00062C47">
        <w:tab/>
        <w:t>A person commits an offence of strict liability if the person contravenes subregulation</w:t>
      </w:r>
      <w:r w:rsidR="00062C47" w:rsidRPr="00062C47">
        <w:t> </w:t>
      </w:r>
      <w:r w:rsidR="00767DC8" w:rsidRPr="00062C47">
        <w:t>(1)</w:t>
      </w:r>
      <w:r w:rsidR="00E03127" w:rsidRPr="00062C47">
        <w:t>.</w:t>
      </w:r>
    </w:p>
    <w:p w:rsidR="00767DC8" w:rsidRPr="00062C47" w:rsidRDefault="00924C8E" w:rsidP="00767DC8">
      <w:pPr>
        <w:pStyle w:val="Penalty"/>
      </w:pPr>
      <w:r w:rsidRPr="00062C47">
        <w:t>Penalty:</w:t>
      </w:r>
      <w:r w:rsidRPr="00062C47">
        <w:tab/>
        <w:t>25</w:t>
      </w:r>
      <w:r w:rsidR="00767DC8" w:rsidRPr="00062C47">
        <w:t xml:space="preserve"> penalty units</w:t>
      </w:r>
      <w:r w:rsidR="00E03127" w:rsidRPr="00062C47">
        <w:t>.</w:t>
      </w:r>
    </w:p>
    <w:p w:rsidR="004C1537" w:rsidRPr="00062C47" w:rsidRDefault="004C1537" w:rsidP="004C1537">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767DC8" w:rsidRPr="00062C47" w:rsidRDefault="00E03127" w:rsidP="00FE3304">
      <w:pPr>
        <w:pStyle w:val="ActHead5"/>
      </w:pPr>
      <w:bookmarkStart w:id="39" w:name="_Toc527967995"/>
      <w:r w:rsidRPr="00062C47">
        <w:rPr>
          <w:rStyle w:val="CharSectno"/>
        </w:rPr>
        <w:t>91.110</w:t>
      </w:r>
      <w:r w:rsidR="00AC1822" w:rsidRPr="00062C47">
        <w:t xml:space="preserve">  Carriage of documents for </w:t>
      </w:r>
      <w:r w:rsidR="00767DC8" w:rsidRPr="00062C47">
        <w:t>certain flights</w:t>
      </w:r>
      <w:bookmarkEnd w:id="39"/>
    </w:p>
    <w:p w:rsidR="00767DC8" w:rsidRPr="00062C47" w:rsidRDefault="00767DC8" w:rsidP="00767DC8">
      <w:pPr>
        <w:pStyle w:val="subsection"/>
      </w:pPr>
      <w:r w:rsidRPr="00062C47">
        <w:tab/>
        <w:t>(1)</w:t>
      </w:r>
      <w:r w:rsidRPr="00062C47">
        <w:tab/>
        <w:t>This regulation applies in relation to a flight of an aircraft other than:</w:t>
      </w:r>
    </w:p>
    <w:p w:rsidR="00767DC8" w:rsidRPr="00062C47" w:rsidRDefault="00767DC8" w:rsidP="00767DC8">
      <w:pPr>
        <w:pStyle w:val="paragraph"/>
      </w:pPr>
      <w:r w:rsidRPr="00062C47">
        <w:tab/>
        <w:t>(a)</w:t>
      </w:r>
      <w:r w:rsidRPr="00062C47">
        <w:tab/>
        <w:t>a VFR flight conducted by day and within 50 nautical miles of the aircraft’s point of departure; or</w:t>
      </w:r>
    </w:p>
    <w:p w:rsidR="00767DC8" w:rsidRPr="00062C47" w:rsidRDefault="00767DC8" w:rsidP="00767DC8">
      <w:pPr>
        <w:pStyle w:val="paragraph"/>
      </w:pPr>
      <w:r w:rsidRPr="00062C47">
        <w:tab/>
        <w:t>(b)</w:t>
      </w:r>
      <w:r w:rsidRPr="00062C47">
        <w:tab/>
        <w:t>a flight conducted:</w:t>
      </w:r>
    </w:p>
    <w:p w:rsidR="00767DC8" w:rsidRPr="00062C47" w:rsidRDefault="00767DC8" w:rsidP="00767DC8">
      <w:pPr>
        <w:pStyle w:val="paragraphsub"/>
      </w:pPr>
      <w:r w:rsidRPr="00062C47">
        <w:tab/>
        <w:t>(i)</w:t>
      </w:r>
      <w:r w:rsidRPr="00062C47">
        <w:tab/>
        <w:t>within the flying training area for an aerodrome; and</w:t>
      </w:r>
    </w:p>
    <w:p w:rsidR="00767DC8" w:rsidRPr="00062C47" w:rsidRDefault="00767DC8" w:rsidP="00767DC8">
      <w:pPr>
        <w:pStyle w:val="paragraphsub"/>
      </w:pPr>
      <w:r w:rsidRPr="00062C47">
        <w:tab/>
        <w:t>(ii)</w:t>
      </w:r>
      <w:r w:rsidRPr="00062C47">
        <w:tab/>
        <w:t>if the flying training area for the aerodrome is not adjacent to the aerodrome—along the flight path between the flying training area and the aerodrome</w:t>
      </w:r>
      <w:r w:rsidR="00E03127" w:rsidRPr="00062C47">
        <w:t>.</w:t>
      </w:r>
    </w:p>
    <w:p w:rsidR="00767DC8" w:rsidRPr="00062C47" w:rsidRDefault="00767DC8" w:rsidP="00767DC8">
      <w:pPr>
        <w:pStyle w:val="subsection"/>
      </w:pPr>
      <w:r w:rsidRPr="00062C47">
        <w:tab/>
        <w:t>(2)</w:t>
      </w:r>
      <w:r w:rsidRPr="00062C47">
        <w:tab/>
        <w:t>The pilot in command of an aircraft for a flight contravenes this subregulation</w:t>
      </w:r>
      <w:r w:rsidR="00062C47" w:rsidRPr="00062C47">
        <w:t> </w:t>
      </w:r>
      <w:r w:rsidRPr="00062C47">
        <w:t>if, when the flight begins, a document mentioned in subregulation</w:t>
      </w:r>
      <w:r w:rsidR="00062C47" w:rsidRPr="00062C47">
        <w:t> </w:t>
      </w:r>
      <w:r w:rsidRPr="00062C47">
        <w:t>(3) is not carried on the aircraft</w:t>
      </w:r>
      <w:r w:rsidR="00E03127" w:rsidRPr="00062C47">
        <w:t>.</w:t>
      </w:r>
    </w:p>
    <w:p w:rsidR="00767DC8" w:rsidRPr="00062C47" w:rsidRDefault="00767DC8" w:rsidP="00767DC8">
      <w:pPr>
        <w:pStyle w:val="subsection"/>
      </w:pPr>
      <w:r w:rsidRPr="00062C47">
        <w:tab/>
        <w:t>(3)</w:t>
      </w:r>
      <w:r w:rsidRPr="00062C47">
        <w:tab/>
        <w:t>The documents are as follows:</w:t>
      </w:r>
    </w:p>
    <w:p w:rsidR="00767DC8" w:rsidRPr="00062C47" w:rsidRDefault="00767DC8" w:rsidP="00767DC8">
      <w:pPr>
        <w:pStyle w:val="paragraph"/>
      </w:pPr>
      <w:r w:rsidRPr="00062C47">
        <w:tab/>
        <w:t>(a)</w:t>
      </w:r>
      <w:r w:rsidRPr="00062C47">
        <w:tab/>
        <w:t>the authorised aeronautical information for the flight;</w:t>
      </w:r>
    </w:p>
    <w:p w:rsidR="00767DC8" w:rsidRPr="00062C47" w:rsidRDefault="00E77512" w:rsidP="00767DC8">
      <w:pPr>
        <w:pStyle w:val="paragraph"/>
      </w:pPr>
      <w:r w:rsidRPr="00062C47">
        <w:tab/>
        <w:t>(b</w:t>
      </w:r>
      <w:r w:rsidR="00767DC8" w:rsidRPr="00062C47">
        <w:t>)</w:t>
      </w:r>
      <w:r w:rsidR="00767DC8" w:rsidRPr="00062C47">
        <w:tab/>
        <w:t xml:space="preserve">the flight technical log </w:t>
      </w:r>
      <w:r w:rsidR="00B76641" w:rsidRPr="00062C47">
        <w:t xml:space="preserve">or maintenance release </w:t>
      </w:r>
      <w:r w:rsidR="00767DC8" w:rsidRPr="00062C47">
        <w:t>for the aircraft</w:t>
      </w:r>
      <w:r w:rsidR="00E03127" w:rsidRPr="00062C47">
        <w:t>.</w:t>
      </w:r>
    </w:p>
    <w:p w:rsidR="00767DC8" w:rsidRPr="00062C47" w:rsidRDefault="00E77512" w:rsidP="00767DC8">
      <w:pPr>
        <w:pStyle w:val="subsection"/>
      </w:pPr>
      <w:r w:rsidRPr="00062C47">
        <w:tab/>
        <w:t>(4</w:t>
      </w:r>
      <w:r w:rsidR="00767DC8" w:rsidRPr="00062C47">
        <w:t>)</w:t>
      </w:r>
      <w:r w:rsidR="00767DC8" w:rsidRPr="00062C47">
        <w:tab/>
        <w:t>A person commits an offence of strict liability if the person contravenes subregulation</w:t>
      </w:r>
      <w:r w:rsidR="00062C47" w:rsidRPr="00062C47">
        <w:t> </w:t>
      </w:r>
      <w:r w:rsidR="00767DC8" w:rsidRPr="00062C47">
        <w:t>(2)</w:t>
      </w:r>
      <w:r w:rsidR="00E03127" w:rsidRPr="00062C47">
        <w:t>.</w:t>
      </w:r>
    </w:p>
    <w:p w:rsidR="00767DC8" w:rsidRPr="00062C47" w:rsidRDefault="00924C8E" w:rsidP="00767DC8">
      <w:pPr>
        <w:pStyle w:val="Penalty"/>
      </w:pPr>
      <w:r w:rsidRPr="00062C47">
        <w:t>Penalty:</w:t>
      </w:r>
      <w:r w:rsidRPr="00062C47">
        <w:tab/>
        <w:t>25</w:t>
      </w:r>
      <w:r w:rsidR="00767DC8" w:rsidRPr="00062C47">
        <w:t xml:space="preserve"> penalty units</w:t>
      </w:r>
      <w:r w:rsidR="00E03127" w:rsidRPr="00062C47">
        <w:t>.</w:t>
      </w:r>
    </w:p>
    <w:p w:rsidR="00767DC8" w:rsidRPr="00062C47" w:rsidRDefault="00E03127" w:rsidP="00767DC8">
      <w:pPr>
        <w:pStyle w:val="ActHead5"/>
      </w:pPr>
      <w:bookmarkStart w:id="40" w:name="_Toc527967996"/>
      <w:r w:rsidRPr="00062C47">
        <w:rPr>
          <w:rStyle w:val="CharSectno"/>
        </w:rPr>
        <w:lastRenderedPageBreak/>
        <w:t>91.115</w:t>
      </w:r>
      <w:r w:rsidR="00AC1822" w:rsidRPr="00062C47">
        <w:t xml:space="preserve">  Carriage of documents</w:t>
      </w:r>
      <w:r w:rsidR="007F4D89" w:rsidRPr="00062C47">
        <w:t>—</w:t>
      </w:r>
      <w:r w:rsidR="00767DC8" w:rsidRPr="00062C47">
        <w:t>flight</w:t>
      </w:r>
      <w:r w:rsidR="007F4D89" w:rsidRPr="00062C47">
        <w:t xml:space="preserve">s that begin </w:t>
      </w:r>
      <w:r w:rsidR="005A1A0C" w:rsidRPr="00062C47">
        <w:t>or end</w:t>
      </w:r>
      <w:r w:rsidR="007F4D89" w:rsidRPr="00062C47">
        <w:t xml:space="preserve"> </w:t>
      </w:r>
      <w:r w:rsidR="005A1A0C" w:rsidRPr="00062C47">
        <w:t>outside Australian territory</w:t>
      </w:r>
      <w:bookmarkEnd w:id="40"/>
    </w:p>
    <w:p w:rsidR="00767DC8" w:rsidRPr="00062C47" w:rsidRDefault="00767DC8" w:rsidP="00767DC8">
      <w:pPr>
        <w:pStyle w:val="subsection"/>
      </w:pPr>
      <w:r w:rsidRPr="00062C47">
        <w:tab/>
        <w:t>(1)</w:t>
      </w:r>
      <w:r w:rsidRPr="00062C47">
        <w:tab/>
        <w:t>This regulation applies in relation to a flight of an aircraft that begins or ends at an aerodrome outside Australian territory</w:t>
      </w:r>
      <w:r w:rsidR="00E03127" w:rsidRPr="00062C47">
        <w:t>.</w:t>
      </w:r>
    </w:p>
    <w:p w:rsidR="00767DC8" w:rsidRPr="00062C47" w:rsidRDefault="00767DC8" w:rsidP="00767DC8">
      <w:pPr>
        <w:pStyle w:val="subsection"/>
      </w:pPr>
      <w:r w:rsidRPr="00062C47">
        <w:tab/>
        <w:t>(2)</w:t>
      </w:r>
      <w:r w:rsidRPr="00062C47">
        <w:tab/>
        <w:t>The pilot in command of an aircraft for a flight contravenes this subregulation</w:t>
      </w:r>
      <w:r w:rsidR="00062C47" w:rsidRPr="00062C47">
        <w:t> </w:t>
      </w:r>
      <w:r w:rsidRPr="00062C47">
        <w:t>if, when the flight begins, a document mentioned in subregulation</w:t>
      </w:r>
      <w:r w:rsidR="00062C47" w:rsidRPr="00062C47">
        <w:t> </w:t>
      </w:r>
      <w:r w:rsidRPr="00062C47">
        <w:t>(3) is not carried on the aircraft</w:t>
      </w:r>
      <w:r w:rsidR="00E03127" w:rsidRPr="00062C47">
        <w:t>.</w:t>
      </w:r>
    </w:p>
    <w:p w:rsidR="00767DC8" w:rsidRPr="00062C47" w:rsidRDefault="00767DC8" w:rsidP="00767DC8">
      <w:pPr>
        <w:pStyle w:val="subsection"/>
      </w:pPr>
      <w:r w:rsidRPr="00062C47">
        <w:tab/>
        <w:t>(3)</w:t>
      </w:r>
      <w:r w:rsidRPr="00062C47">
        <w:tab/>
        <w:t>The documents are as follows:</w:t>
      </w:r>
    </w:p>
    <w:p w:rsidR="00767DC8" w:rsidRPr="00062C47" w:rsidRDefault="00767DC8" w:rsidP="00767DC8">
      <w:pPr>
        <w:pStyle w:val="paragraph"/>
      </w:pPr>
      <w:r w:rsidRPr="00062C47">
        <w:tab/>
        <w:t>(a)</w:t>
      </w:r>
      <w:r w:rsidRPr="00062C47">
        <w:tab/>
        <w:t>the aircraft’s certificate of airworthiness;</w:t>
      </w:r>
    </w:p>
    <w:p w:rsidR="00767DC8" w:rsidRPr="00062C47" w:rsidRDefault="00767DC8" w:rsidP="00767DC8">
      <w:pPr>
        <w:pStyle w:val="paragraph"/>
      </w:pPr>
      <w:r w:rsidRPr="00062C47">
        <w:tab/>
        <w:t>(b)</w:t>
      </w:r>
      <w:r w:rsidRPr="00062C47">
        <w:tab/>
        <w:t>the aircraft’s certificate of registration;</w:t>
      </w:r>
    </w:p>
    <w:p w:rsidR="00150EF6" w:rsidRPr="00062C47" w:rsidRDefault="00150EF6" w:rsidP="00767DC8">
      <w:pPr>
        <w:pStyle w:val="paragraph"/>
      </w:pPr>
      <w:r w:rsidRPr="00062C47">
        <w:tab/>
        <w:t>(c)</w:t>
      </w:r>
      <w:r w:rsidRPr="00062C47">
        <w:tab/>
        <w:t xml:space="preserve">the </w:t>
      </w:r>
      <w:r w:rsidR="00F47109" w:rsidRPr="00062C47">
        <w:t>journey log for the flight mentioned in regulation</w:t>
      </w:r>
      <w:r w:rsidR="00062C47" w:rsidRPr="00062C47">
        <w:t> </w:t>
      </w:r>
      <w:r w:rsidR="00E03127" w:rsidRPr="00062C47">
        <w:t>91.120</w:t>
      </w:r>
      <w:r w:rsidRPr="00062C47">
        <w:t>;</w:t>
      </w:r>
    </w:p>
    <w:p w:rsidR="00767DC8" w:rsidRPr="00062C47" w:rsidRDefault="00150EF6" w:rsidP="00767DC8">
      <w:pPr>
        <w:pStyle w:val="paragraph"/>
      </w:pPr>
      <w:r w:rsidRPr="00062C47">
        <w:tab/>
        <w:t>(d</w:t>
      </w:r>
      <w:r w:rsidR="00767DC8" w:rsidRPr="00062C47">
        <w:t>)</w:t>
      </w:r>
      <w:r w:rsidR="00767DC8" w:rsidRPr="00062C47">
        <w:tab/>
        <w:t>a list including the name, place of embarkation and place of destination of each passenger on the aircraft;</w:t>
      </w:r>
    </w:p>
    <w:p w:rsidR="00767DC8" w:rsidRPr="00062C47" w:rsidRDefault="00150EF6" w:rsidP="00767DC8">
      <w:pPr>
        <w:pStyle w:val="paragraph"/>
      </w:pPr>
      <w:r w:rsidRPr="00062C47">
        <w:tab/>
        <w:t>(e</w:t>
      </w:r>
      <w:r w:rsidR="00767DC8" w:rsidRPr="00062C47">
        <w:t>)</w:t>
      </w:r>
      <w:r w:rsidR="00767DC8" w:rsidRPr="00062C47">
        <w:tab/>
        <w:t>if the aircraft is carrying cargo (other than passenger baggage)—a manifest and detailed declaration of the cargo;</w:t>
      </w:r>
    </w:p>
    <w:p w:rsidR="00767DC8" w:rsidRPr="00062C47" w:rsidRDefault="00150EF6" w:rsidP="00767DC8">
      <w:pPr>
        <w:pStyle w:val="paragraph"/>
      </w:pPr>
      <w:r w:rsidRPr="00062C47">
        <w:tab/>
        <w:t>(f</w:t>
      </w:r>
      <w:r w:rsidR="00D26535" w:rsidRPr="00062C47">
        <w:t>)</w:t>
      </w:r>
      <w:r w:rsidR="00D26535" w:rsidRPr="00062C47">
        <w:tab/>
        <w:t>if the aircraft</w:t>
      </w:r>
      <w:r w:rsidR="00767DC8" w:rsidRPr="00062C47">
        <w:t xml:space="preserve"> has a radio station licence that is an apparatus licence</w:t>
      </w:r>
      <w:r w:rsidR="00D26535" w:rsidRPr="00062C47">
        <w:t xml:space="preserve"> or a class licence—a copy of the licence;</w:t>
      </w:r>
    </w:p>
    <w:p w:rsidR="00593C35" w:rsidRPr="00062C47" w:rsidRDefault="00D26535" w:rsidP="00767DC8">
      <w:pPr>
        <w:pStyle w:val="paragraph"/>
      </w:pPr>
      <w:r w:rsidRPr="00062C47">
        <w:tab/>
        <w:t>(g</w:t>
      </w:r>
      <w:r w:rsidR="00593C35" w:rsidRPr="00062C47">
        <w:t>)</w:t>
      </w:r>
      <w:r w:rsidR="00593C35" w:rsidRPr="00062C47">
        <w:tab/>
        <w:t xml:space="preserve">if the operator </w:t>
      </w:r>
      <w:r w:rsidR="005B48BE" w:rsidRPr="00062C47">
        <w:t xml:space="preserve">or pilot in command </w:t>
      </w:r>
      <w:r w:rsidR="00593C35" w:rsidRPr="00062C47">
        <w:t xml:space="preserve">of the aircraft holds </w:t>
      </w:r>
      <w:r w:rsidR="00085884" w:rsidRPr="00062C47">
        <w:t>an approval under regulation</w:t>
      </w:r>
      <w:r w:rsidR="00062C47" w:rsidRPr="00062C47">
        <w:t> </w:t>
      </w:r>
      <w:r w:rsidR="00E03127" w:rsidRPr="00062C47">
        <w:t>91.045</w:t>
      </w:r>
      <w:r w:rsidR="00593C35" w:rsidRPr="00062C47">
        <w:t xml:space="preserve"> </w:t>
      </w:r>
      <w:r w:rsidR="005B48BE" w:rsidRPr="00062C47">
        <w:t>or</w:t>
      </w:r>
      <w:r w:rsidR="003C75CA" w:rsidRPr="00062C47">
        <w:t xml:space="preserve"> holds</w:t>
      </w:r>
      <w:r w:rsidR="005B48BE" w:rsidRPr="00062C47">
        <w:t xml:space="preserve"> another </w:t>
      </w:r>
      <w:r w:rsidR="003C75CA" w:rsidRPr="00062C47">
        <w:t>civil aviation authorisation that is relevant to the flight</w:t>
      </w:r>
      <w:r w:rsidR="00593C35" w:rsidRPr="00062C47">
        <w:t>—a copy of the approval</w:t>
      </w:r>
      <w:r w:rsidR="003C75CA" w:rsidRPr="00062C47">
        <w:t xml:space="preserve"> or authorisation</w:t>
      </w:r>
      <w:r w:rsidR="00E03127" w:rsidRPr="00062C47">
        <w:t>.</w:t>
      </w:r>
    </w:p>
    <w:p w:rsidR="00767DC8" w:rsidRPr="00062C47" w:rsidRDefault="00767DC8" w:rsidP="00B83831">
      <w:pPr>
        <w:pStyle w:val="subsection"/>
      </w:pPr>
      <w:r w:rsidRPr="00062C47">
        <w:tab/>
        <w:t>(4)</w:t>
      </w:r>
      <w:r w:rsidRPr="00062C47">
        <w:tab/>
        <w:t>A person commits an offence of strict liability if the person contravenes subregulation</w:t>
      </w:r>
      <w:r w:rsidR="00062C47" w:rsidRPr="00062C47">
        <w:t> </w:t>
      </w:r>
      <w:r w:rsidRPr="00062C47">
        <w:t>(2)</w:t>
      </w:r>
      <w:r w:rsidR="00E03127" w:rsidRPr="00062C47">
        <w:t>.</w:t>
      </w:r>
    </w:p>
    <w:p w:rsidR="00767DC8" w:rsidRPr="00062C47" w:rsidRDefault="00924C8E" w:rsidP="00767DC8">
      <w:pPr>
        <w:pStyle w:val="Penalty"/>
      </w:pPr>
      <w:r w:rsidRPr="00062C47">
        <w:t>Penalty:</w:t>
      </w:r>
      <w:r w:rsidRPr="00062C47">
        <w:tab/>
        <w:t>25</w:t>
      </w:r>
      <w:r w:rsidR="00767DC8" w:rsidRPr="00062C47">
        <w:t xml:space="preserve"> penalty units</w:t>
      </w:r>
      <w:r w:rsidR="00E03127" w:rsidRPr="00062C47">
        <w:t>.</w:t>
      </w:r>
    </w:p>
    <w:p w:rsidR="00F47109" w:rsidRPr="00062C47" w:rsidRDefault="00E03127" w:rsidP="00F47109">
      <w:pPr>
        <w:pStyle w:val="ActHead5"/>
      </w:pPr>
      <w:bookmarkStart w:id="41" w:name="_Toc527967997"/>
      <w:r w:rsidRPr="00062C47">
        <w:rPr>
          <w:rStyle w:val="CharSectno"/>
        </w:rPr>
        <w:t>91.120</w:t>
      </w:r>
      <w:r w:rsidR="00F47109" w:rsidRPr="00062C47">
        <w:t xml:space="preserve">  Journey logs</w:t>
      </w:r>
      <w:r w:rsidR="001E07F2" w:rsidRPr="00062C47">
        <w:t>—flights that begin or end outside Australian territory</w:t>
      </w:r>
      <w:bookmarkEnd w:id="41"/>
    </w:p>
    <w:p w:rsidR="007836F0" w:rsidRPr="00062C47" w:rsidRDefault="007836F0" w:rsidP="007836F0">
      <w:pPr>
        <w:pStyle w:val="subsection"/>
      </w:pPr>
      <w:r w:rsidRPr="00062C47">
        <w:tab/>
        <w:t>(1)</w:t>
      </w:r>
      <w:r w:rsidRPr="00062C47">
        <w:tab/>
        <w:t xml:space="preserve">This regulation applies to a flight of an aircraft that </w:t>
      </w:r>
      <w:r w:rsidR="00D26535" w:rsidRPr="00062C47">
        <w:t>begins</w:t>
      </w:r>
      <w:r w:rsidRPr="00062C47">
        <w:t xml:space="preserve"> or end</w:t>
      </w:r>
      <w:r w:rsidR="00D26535" w:rsidRPr="00062C47">
        <w:t>s</w:t>
      </w:r>
      <w:r w:rsidRPr="00062C47">
        <w:t xml:space="preserve"> at an aerodrome outside Australian territory</w:t>
      </w:r>
      <w:r w:rsidR="00E03127" w:rsidRPr="00062C47">
        <w:t>.</w:t>
      </w:r>
    </w:p>
    <w:p w:rsidR="00676A2C" w:rsidRPr="00062C47" w:rsidRDefault="00AF284C" w:rsidP="00F47109">
      <w:pPr>
        <w:pStyle w:val="subsection"/>
      </w:pPr>
      <w:r w:rsidRPr="00062C47">
        <w:tab/>
        <w:t>(2</w:t>
      </w:r>
      <w:r w:rsidR="00F47109" w:rsidRPr="00062C47">
        <w:t>)</w:t>
      </w:r>
      <w:r w:rsidR="00F47109" w:rsidRPr="00062C47">
        <w:tab/>
        <w:t>The operator and the pilot in command of an aircraft for a flight each contravene this subregulation</w:t>
      </w:r>
      <w:r w:rsidR="00062C47" w:rsidRPr="00062C47">
        <w:t> </w:t>
      </w:r>
      <w:r w:rsidR="00F47109" w:rsidRPr="00062C47">
        <w:t>if</w:t>
      </w:r>
      <w:r w:rsidR="00676A2C" w:rsidRPr="00062C47">
        <w:t>:</w:t>
      </w:r>
    </w:p>
    <w:p w:rsidR="00676A2C" w:rsidRPr="00062C47" w:rsidRDefault="00676A2C" w:rsidP="00676A2C">
      <w:pPr>
        <w:pStyle w:val="paragraph"/>
      </w:pPr>
      <w:r w:rsidRPr="00062C47">
        <w:tab/>
        <w:t>(a)</w:t>
      </w:r>
      <w:r w:rsidRPr="00062C47">
        <w:tab/>
        <w:t>the Part</w:t>
      </w:r>
      <w:r w:rsidR="00062C47" w:rsidRPr="00062C47">
        <w:t> </w:t>
      </w:r>
      <w:r w:rsidRPr="00062C47">
        <w:t>91 Manual of Standards prescribes requirements relating to maintaining a journey log for the flight; and</w:t>
      </w:r>
    </w:p>
    <w:p w:rsidR="00F47109" w:rsidRPr="00062C47" w:rsidRDefault="00676A2C" w:rsidP="00676A2C">
      <w:pPr>
        <w:pStyle w:val="paragraph"/>
      </w:pPr>
      <w:r w:rsidRPr="00062C47">
        <w:tab/>
        <w:t>(b)</w:t>
      </w:r>
      <w:r w:rsidRPr="00062C47">
        <w:tab/>
        <w:t>the requirements are not met for the flight</w:t>
      </w:r>
      <w:r w:rsidR="00E03127" w:rsidRPr="00062C47">
        <w:t>.</w:t>
      </w:r>
    </w:p>
    <w:p w:rsidR="00F47109" w:rsidRPr="00062C47" w:rsidRDefault="00AF284C" w:rsidP="00F47109">
      <w:pPr>
        <w:pStyle w:val="subsection"/>
      </w:pPr>
      <w:r w:rsidRPr="00062C47">
        <w:tab/>
        <w:t>(3</w:t>
      </w:r>
      <w:r w:rsidR="00F47109" w:rsidRPr="00062C47">
        <w:t>)</w:t>
      </w:r>
      <w:r w:rsidR="00F47109" w:rsidRPr="00062C47">
        <w:tab/>
        <w:t>A person commits an offence of strict liability if the per</w:t>
      </w:r>
      <w:r w:rsidR="007836F0" w:rsidRPr="00062C47">
        <w:t>son contravenes subregulation</w:t>
      </w:r>
      <w:r w:rsidR="00062C47" w:rsidRPr="00062C47">
        <w:t> </w:t>
      </w:r>
      <w:r w:rsidR="007836F0" w:rsidRPr="00062C47">
        <w:t>(2)</w:t>
      </w:r>
      <w:r w:rsidR="00E03127" w:rsidRPr="00062C47">
        <w:t>.</w:t>
      </w:r>
    </w:p>
    <w:p w:rsidR="00F47109" w:rsidRPr="00062C47" w:rsidRDefault="00924C8E" w:rsidP="00F47109">
      <w:pPr>
        <w:pStyle w:val="Penalty"/>
      </w:pPr>
      <w:r w:rsidRPr="00062C47">
        <w:t>Penalty:</w:t>
      </w:r>
      <w:r w:rsidRPr="00062C47">
        <w:tab/>
        <w:t>25</w:t>
      </w:r>
      <w:r w:rsidR="00F47109" w:rsidRPr="00062C47">
        <w:t xml:space="preserve"> penalty units</w:t>
      </w:r>
      <w:r w:rsidR="00E03127" w:rsidRPr="00062C47">
        <w:t>.</w:t>
      </w:r>
    </w:p>
    <w:p w:rsidR="00E87FD3" w:rsidRPr="00062C47" w:rsidRDefault="00E87FD3" w:rsidP="00237C83">
      <w:pPr>
        <w:pStyle w:val="ActHead3"/>
      </w:pPr>
      <w:bookmarkStart w:id="42" w:name="_Toc527967998"/>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Pr="00062C47">
        <w:rPr>
          <w:rStyle w:val="CharDivNo"/>
        </w:rPr>
        <w:t>4</w:t>
      </w:r>
      <w:r w:rsidRPr="00062C47">
        <w:t>—</w:t>
      </w:r>
      <w:r w:rsidRPr="00062C47">
        <w:rPr>
          <w:rStyle w:val="CharDivText"/>
        </w:rPr>
        <w:t xml:space="preserve">Reporting and recording </w:t>
      </w:r>
      <w:r w:rsidR="00C968BF" w:rsidRPr="00062C47">
        <w:rPr>
          <w:rStyle w:val="CharDivText"/>
        </w:rPr>
        <w:t>defects</w:t>
      </w:r>
      <w:r w:rsidRPr="00062C47">
        <w:rPr>
          <w:rStyle w:val="CharDivText"/>
        </w:rPr>
        <w:t xml:space="preserve"> and incidents etc</w:t>
      </w:r>
      <w:r w:rsidR="00E03127" w:rsidRPr="00062C47">
        <w:rPr>
          <w:rStyle w:val="CharDivText"/>
        </w:rPr>
        <w:t>.</w:t>
      </w:r>
      <w:bookmarkEnd w:id="42"/>
    </w:p>
    <w:p w:rsidR="00E87FD3" w:rsidRPr="00062C47" w:rsidRDefault="00E87FD3" w:rsidP="00E87FD3">
      <w:pPr>
        <w:pStyle w:val="notemargin"/>
      </w:pPr>
      <w:r w:rsidRPr="00062C47">
        <w:t>Note:</w:t>
      </w:r>
      <w:r w:rsidRPr="00062C47">
        <w:tab/>
        <w:t>This Division is reserved for future use</w:t>
      </w:r>
      <w:r w:rsidR="00E03127" w:rsidRPr="00062C47">
        <w:t>.</w:t>
      </w:r>
    </w:p>
    <w:p w:rsidR="00615C60" w:rsidRPr="00062C47" w:rsidRDefault="00615C60" w:rsidP="00615C60">
      <w:pPr>
        <w:pStyle w:val="ActHead3"/>
      </w:pPr>
      <w:bookmarkStart w:id="43" w:name="_Toc527967999"/>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Pr="00062C47">
        <w:rPr>
          <w:rStyle w:val="CharDivNo"/>
        </w:rPr>
        <w:t>5</w:t>
      </w:r>
      <w:r w:rsidRPr="00062C47">
        <w:t>—</w:t>
      </w:r>
      <w:r w:rsidRPr="00062C47">
        <w:rPr>
          <w:rStyle w:val="CharDivText"/>
        </w:rPr>
        <w:t>Search and rescue services and emergency and survival equipment</w:t>
      </w:r>
      <w:bookmarkEnd w:id="43"/>
    </w:p>
    <w:p w:rsidR="00615C60" w:rsidRPr="00062C47" w:rsidRDefault="00615C60" w:rsidP="00615C60">
      <w:pPr>
        <w:pStyle w:val="notemargin"/>
      </w:pPr>
      <w:r w:rsidRPr="00062C47">
        <w:t>Note:</w:t>
      </w:r>
      <w:r w:rsidRPr="00062C47">
        <w:tab/>
        <w:t>This Division is reserved for future use</w:t>
      </w:r>
      <w:r w:rsidR="00E03127" w:rsidRPr="00062C47">
        <w:t>.</w:t>
      </w:r>
    </w:p>
    <w:p w:rsidR="006322B1" w:rsidRPr="00062C47" w:rsidRDefault="006322B1" w:rsidP="006322B1">
      <w:pPr>
        <w:pStyle w:val="ActHead3"/>
      </w:pPr>
      <w:bookmarkStart w:id="44" w:name="_Toc527968000"/>
      <w:r w:rsidRPr="00062C47">
        <w:rPr>
          <w:rStyle w:val="CharDivNo"/>
        </w:rPr>
        <w:lastRenderedPageBreak/>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Pr="00062C47">
        <w:rPr>
          <w:rStyle w:val="CharDivNo"/>
        </w:rPr>
        <w:t>6</w:t>
      </w:r>
      <w:r w:rsidRPr="00062C47">
        <w:t>—</w:t>
      </w:r>
      <w:r w:rsidRPr="00062C47">
        <w:rPr>
          <w:rStyle w:val="CharDivText"/>
        </w:rPr>
        <w:t>Miscellaneous requirements for aircraft</w:t>
      </w:r>
      <w:bookmarkEnd w:id="44"/>
    </w:p>
    <w:p w:rsidR="00AC0B01" w:rsidRPr="00062C47" w:rsidRDefault="00E03127" w:rsidP="00AC0B01">
      <w:pPr>
        <w:pStyle w:val="ActHead5"/>
      </w:pPr>
      <w:bookmarkStart w:id="45" w:name="_Toc527968001"/>
      <w:r w:rsidRPr="00062C47">
        <w:rPr>
          <w:rStyle w:val="CharSectno"/>
        </w:rPr>
        <w:t>91.140</w:t>
      </w:r>
      <w:r w:rsidR="00AC0B01" w:rsidRPr="00062C47">
        <w:t xml:space="preserve">  Operating an Australian aircraft outside Australia</w:t>
      </w:r>
      <w:bookmarkEnd w:id="45"/>
    </w:p>
    <w:p w:rsidR="00AC0B01" w:rsidRPr="00062C47" w:rsidRDefault="00AC0B01" w:rsidP="00AC0B01">
      <w:pPr>
        <w:pStyle w:val="subsection"/>
      </w:pPr>
      <w:r w:rsidRPr="00062C47">
        <w:tab/>
        <w:t>(1)</w:t>
      </w:r>
      <w:r w:rsidRPr="00062C47">
        <w:tab/>
        <w:t>The operator and the pilot in command of an Australian aircraft for a flight in a foreign country each contravene this subregulation</w:t>
      </w:r>
      <w:r w:rsidR="00062C47" w:rsidRPr="00062C47">
        <w:t> </w:t>
      </w:r>
      <w:r w:rsidRPr="00062C47">
        <w:t>if:</w:t>
      </w:r>
    </w:p>
    <w:p w:rsidR="00AC0B01" w:rsidRPr="00062C47" w:rsidRDefault="00AC0B01" w:rsidP="00AC0B01">
      <w:pPr>
        <w:pStyle w:val="paragraph"/>
      </w:pPr>
      <w:r w:rsidRPr="00062C47">
        <w:tab/>
        <w:t>(a)</w:t>
      </w:r>
      <w:r w:rsidRPr="00062C47">
        <w:tab/>
        <w:t>a requirement of a law of the foreign country applies in relation to the flight; and</w:t>
      </w:r>
    </w:p>
    <w:p w:rsidR="00AC0B01" w:rsidRPr="00062C47" w:rsidRDefault="00BC52A0" w:rsidP="00AC0B01">
      <w:pPr>
        <w:pStyle w:val="paragraph"/>
      </w:pPr>
      <w:r w:rsidRPr="00062C47">
        <w:tab/>
        <w:t>(b)</w:t>
      </w:r>
      <w:r w:rsidRPr="00062C47">
        <w:tab/>
      </w:r>
      <w:r w:rsidR="00AC0B01" w:rsidRPr="00062C47">
        <w:t>the aircraft is operated in a way that does not comply with the requirement</w:t>
      </w:r>
      <w:r w:rsidR="00E03127" w:rsidRPr="00062C47">
        <w:t>.</w:t>
      </w:r>
    </w:p>
    <w:p w:rsidR="00AC0B01" w:rsidRPr="00062C47" w:rsidRDefault="00AC0B01" w:rsidP="00AC0B01">
      <w:pPr>
        <w:pStyle w:val="subsection"/>
      </w:pPr>
      <w:r w:rsidRPr="00062C47">
        <w:t xml:space="preserve"> </w:t>
      </w:r>
      <w:r w:rsidRPr="00062C47">
        <w:tab/>
        <w:t>(2)</w:t>
      </w:r>
      <w:r w:rsidRPr="00062C47">
        <w:tab/>
        <w:t>The operator and the pilot in command of an Australian aircraft for a flight over the high seas each contravene this subregulation</w:t>
      </w:r>
      <w:r w:rsidR="00062C47" w:rsidRPr="00062C47">
        <w:t> </w:t>
      </w:r>
      <w:r w:rsidRPr="00062C47">
        <w:t>if:</w:t>
      </w:r>
    </w:p>
    <w:p w:rsidR="00AC0B01" w:rsidRPr="00062C47" w:rsidRDefault="00AC0B01" w:rsidP="00AC0B01">
      <w:pPr>
        <w:pStyle w:val="paragraph"/>
      </w:pPr>
      <w:r w:rsidRPr="00062C47">
        <w:tab/>
        <w:t>(a)</w:t>
      </w:r>
      <w:r w:rsidRPr="00062C47">
        <w:tab/>
        <w:t>a requirement of Annex 2 of the Chicago Convention applies in relation to the flight; and</w:t>
      </w:r>
    </w:p>
    <w:p w:rsidR="00AC0B01" w:rsidRPr="00062C47" w:rsidRDefault="00AC0B01" w:rsidP="00AC0B01">
      <w:pPr>
        <w:pStyle w:val="paragraph"/>
      </w:pPr>
      <w:r w:rsidRPr="00062C47">
        <w:tab/>
        <w:t>(b)</w:t>
      </w:r>
      <w:r w:rsidRPr="00062C47">
        <w:tab/>
        <w:t>the aircraft is operated in a way that does not comply with the requirement</w:t>
      </w:r>
      <w:r w:rsidR="00E03127" w:rsidRPr="00062C47">
        <w:t>.</w:t>
      </w:r>
    </w:p>
    <w:p w:rsidR="00AC0B01" w:rsidRPr="00062C47" w:rsidRDefault="00AC0B01" w:rsidP="00AC0B01">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AC0B01" w:rsidRPr="00062C47" w:rsidRDefault="00AC0B01" w:rsidP="00AC0B01">
      <w:pPr>
        <w:pStyle w:val="Penalty"/>
      </w:pPr>
      <w:r w:rsidRPr="00062C47">
        <w:t>Penalty:</w:t>
      </w:r>
      <w:r w:rsidRPr="00062C47">
        <w:tab/>
        <w:t>50 penalty units</w:t>
      </w:r>
      <w:r w:rsidR="00E03127" w:rsidRPr="00062C47">
        <w:t>.</w:t>
      </w:r>
    </w:p>
    <w:p w:rsidR="00584949" w:rsidRPr="00062C47" w:rsidRDefault="00E03127" w:rsidP="00584949">
      <w:pPr>
        <w:pStyle w:val="ActHead5"/>
      </w:pPr>
      <w:bookmarkStart w:id="46" w:name="_Toc527968002"/>
      <w:r w:rsidRPr="00062C47">
        <w:rPr>
          <w:rStyle w:val="CharSectno"/>
        </w:rPr>
        <w:t>91.145</w:t>
      </w:r>
      <w:r w:rsidR="00584949" w:rsidRPr="00062C47">
        <w:t xml:space="preserve">  </w:t>
      </w:r>
      <w:r w:rsidR="00C70417" w:rsidRPr="00062C47">
        <w:t>Requirements</w:t>
      </w:r>
      <w:r w:rsidR="00584949" w:rsidRPr="00062C47">
        <w:t xml:space="preserve"> to be met before Australian aircraft may fly</w:t>
      </w:r>
      <w:bookmarkEnd w:id="46"/>
    </w:p>
    <w:p w:rsidR="00584949" w:rsidRPr="00062C47" w:rsidRDefault="00584949" w:rsidP="00584949">
      <w:pPr>
        <w:pStyle w:val="subsection"/>
      </w:pPr>
      <w:r w:rsidRPr="00062C47">
        <w:tab/>
        <w:t>(1)</w:t>
      </w:r>
      <w:r w:rsidRPr="00062C47">
        <w:tab/>
        <w:t xml:space="preserve">The pilot in command of an Australian aircraft for a flight contravenes this </w:t>
      </w:r>
      <w:r w:rsidR="00172BF4" w:rsidRPr="00062C47">
        <w:t>sub</w:t>
      </w:r>
      <w:r w:rsidRPr="00062C47">
        <w:t>regulation</w:t>
      </w:r>
      <w:r w:rsidR="00062C47" w:rsidRPr="00062C47">
        <w:t> </w:t>
      </w:r>
      <w:r w:rsidRPr="00062C47">
        <w:t>if:</w:t>
      </w:r>
    </w:p>
    <w:p w:rsidR="00584949" w:rsidRPr="00062C47" w:rsidRDefault="00584949" w:rsidP="00584949">
      <w:pPr>
        <w:pStyle w:val="paragraph"/>
      </w:pPr>
      <w:r w:rsidRPr="00062C47">
        <w:tab/>
        <w:t>(a)</w:t>
      </w:r>
      <w:r w:rsidRPr="00062C47">
        <w:tab/>
        <w:t>a requirement in subregulation</w:t>
      </w:r>
      <w:r w:rsidR="00062C47" w:rsidRPr="00062C47">
        <w:t> </w:t>
      </w:r>
      <w:r w:rsidRPr="00062C47">
        <w:t>(2) is not met; and</w:t>
      </w:r>
    </w:p>
    <w:p w:rsidR="00584949" w:rsidRPr="00062C47" w:rsidRDefault="00584949" w:rsidP="00584949">
      <w:pPr>
        <w:pStyle w:val="paragraph"/>
      </w:pPr>
      <w:r w:rsidRPr="00062C47">
        <w:tab/>
        <w:t>(b)</w:t>
      </w:r>
      <w:r w:rsidRPr="00062C47">
        <w:tab/>
        <w:t>the flight begins</w:t>
      </w:r>
      <w:r w:rsidR="00E03127" w:rsidRPr="00062C47">
        <w:t>.</w:t>
      </w:r>
    </w:p>
    <w:p w:rsidR="00584949" w:rsidRPr="00062C47" w:rsidRDefault="00584949" w:rsidP="00584949">
      <w:pPr>
        <w:pStyle w:val="subsection"/>
      </w:pPr>
      <w:r w:rsidRPr="00062C47">
        <w:tab/>
        <w:t>(2)</w:t>
      </w:r>
      <w:r w:rsidRPr="00062C47">
        <w:tab/>
        <w:t>The requirements are the following:</w:t>
      </w:r>
    </w:p>
    <w:p w:rsidR="00584949" w:rsidRPr="00062C47" w:rsidRDefault="00584949" w:rsidP="00584949">
      <w:pPr>
        <w:pStyle w:val="paragraph"/>
      </w:pPr>
      <w:r w:rsidRPr="00062C47">
        <w:tab/>
        <w:t>(a)</w:t>
      </w:r>
      <w:r w:rsidRPr="00062C47">
        <w:tab/>
        <w:t>the aircraft must be registered;</w:t>
      </w:r>
    </w:p>
    <w:p w:rsidR="00584949" w:rsidRPr="00062C47" w:rsidRDefault="00584949" w:rsidP="00584949">
      <w:pPr>
        <w:pStyle w:val="paragraph"/>
      </w:pPr>
      <w:r w:rsidRPr="00062C47">
        <w:tab/>
        <w:t>(b)</w:t>
      </w:r>
      <w:r w:rsidRPr="00062C47">
        <w:tab/>
        <w:t>the aircraft must have a nationality mark and a registration mark painted on, or affixed to, it in accordance with Part</w:t>
      </w:r>
      <w:r w:rsidR="00062C47" w:rsidRPr="00062C47">
        <w:t> </w:t>
      </w:r>
      <w:r w:rsidRPr="00062C47">
        <w:t>45;</w:t>
      </w:r>
    </w:p>
    <w:p w:rsidR="00584949" w:rsidRPr="00062C47" w:rsidRDefault="00584949" w:rsidP="00584949">
      <w:pPr>
        <w:pStyle w:val="paragraph"/>
      </w:pPr>
      <w:r w:rsidRPr="00062C47">
        <w:tab/>
        <w:t>(c)</w:t>
      </w:r>
      <w:r w:rsidRPr="00062C47">
        <w:tab/>
        <w:t>if required under these Regulations, the aircraft must have a certificate of airworthiness or special flight permit;</w:t>
      </w:r>
    </w:p>
    <w:p w:rsidR="00584949" w:rsidRPr="00062C47" w:rsidRDefault="00584949" w:rsidP="00584949">
      <w:pPr>
        <w:pStyle w:val="paragraph"/>
      </w:pPr>
      <w:r w:rsidRPr="00062C47">
        <w:tab/>
        <w:t>(d)</w:t>
      </w:r>
      <w:r w:rsidRPr="00062C47">
        <w:tab/>
        <w:t>the flight must comply with any condition that is set out or referred to in the maintenance release or in any other document approved for use under these Regulations as an alternative to the maintenance release;</w:t>
      </w:r>
    </w:p>
    <w:p w:rsidR="00584949" w:rsidRPr="00062C47" w:rsidRDefault="00584949" w:rsidP="00584949">
      <w:pPr>
        <w:pStyle w:val="paragraph"/>
      </w:pPr>
      <w:r w:rsidRPr="00062C47">
        <w:tab/>
        <w:t>(e)</w:t>
      </w:r>
      <w:r w:rsidRPr="00062C47">
        <w:tab/>
      </w:r>
      <w:r w:rsidR="00C70417" w:rsidRPr="00062C47">
        <w:t>each</w:t>
      </w:r>
      <w:r w:rsidRPr="00062C47">
        <w:t xml:space="preserve"> flight crew </w:t>
      </w:r>
      <w:r w:rsidR="00C70417" w:rsidRPr="00062C47">
        <w:t xml:space="preserve">member </w:t>
      </w:r>
      <w:r w:rsidRPr="00062C47">
        <w:t xml:space="preserve">required under these Regulations </w:t>
      </w:r>
      <w:r w:rsidR="00C70417" w:rsidRPr="00062C47">
        <w:t>for the flight must</w:t>
      </w:r>
      <w:r w:rsidRPr="00062C47">
        <w:t xml:space="preserve"> be on board the aircraft</w:t>
      </w:r>
      <w:r w:rsidR="00E03127" w:rsidRPr="00062C47">
        <w:t>.</w:t>
      </w:r>
    </w:p>
    <w:p w:rsidR="00584949" w:rsidRPr="00062C47" w:rsidRDefault="00584949" w:rsidP="00584949">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584949" w:rsidRPr="00062C47" w:rsidRDefault="00584949" w:rsidP="00584949">
      <w:pPr>
        <w:pStyle w:val="Penalty"/>
      </w:pPr>
      <w:r w:rsidRPr="00062C47">
        <w:t>Penalty:</w:t>
      </w:r>
      <w:r w:rsidRPr="00062C47">
        <w:tab/>
        <w:t>50 penalty units</w:t>
      </w:r>
      <w:r w:rsidR="00E03127" w:rsidRPr="00062C47">
        <w:t>.</w:t>
      </w:r>
    </w:p>
    <w:p w:rsidR="006322B1" w:rsidRPr="00062C47" w:rsidRDefault="00E03127" w:rsidP="006322B1">
      <w:pPr>
        <w:pStyle w:val="ActHead5"/>
      </w:pPr>
      <w:bookmarkStart w:id="47" w:name="_Toc527968003"/>
      <w:r w:rsidRPr="00062C47">
        <w:rPr>
          <w:rStyle w:val="CharSectno"/>
        </w:rPr>
        <w:t>91.150</w:t>
      </w:r>
      <w:r w:rsidR="006322B1" w:rsidRPr="00062C47">
        <w:t xml:space="preserve">  Operating aircraft with inoperative </w:t>
      </w:r>
      <w:r w:rsidR="003C459F" w:rsidRPr="00062C47">
        <w:t>instruments, indicators, equipment or systems</w:t>
      </w:r>
      <w:r w:rsidR="006322B1" w:rsidRPr="00062C47">
        <w:t>—placarding</w:t>
      </w:r>
      <w:bookmarkEnd w:id="47"/>
    </w:p>
    <w:p w:rsidR="006322B1" w:rsidRPr="00062C47" w:rsidRDefault="006322B1" w:rsidP="006322B1">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6322B1" w:rsidRPr="00062C47" w:rsidRDefault="006322B1" w:rsidP="006322B1">
      <w:pPr>
        <w:pStyle w:val="paragraph"/>
      </w:pPr>
      <w:r w:rsidRPr="00062C47">
        <w:tab/>
        <w:t>(a)</w:t>
      </w:r>
      <w:r w:rsidRPr="00062C47">
        <w:tab/>
        <w:t xml:space="preserve">the aircraft begins the flight with an inoperative </w:t>
      </w:r>
      <w:r w:rsidR="003C459F" w:rsidRPr="00062C47">
        <w:t>instrument, indicator, item of equipment or system</w:t>
      </w:r>
      <w:r w:rsidRPr="00062C47">
        <w:t>; and</w:t>
      </w:r>
    </w:p>
    <w:p w:rsidR="003C459F" w:rsidRPr="00062C47" w:rsidRDefault="006322B1" w:rsidP="006322B1">
      <w:pPr>
        <w:pStyle w:val="paragraph"/>
      </w:pPr>
      <w:r w:rsidRPr="00062C47">
        <w:tab/>
        <w:t>(b)</w:t>
      </w:r>
      <w:r w:rsidRPr="00062C47">
        <w:tab/>
        <w:t xml:space="preserve">the </w:t>
      </w:r>
      <w:r w:rsidR="003C459F" w:rsidRPr="00062C47">
        <w:t>instrument, indicator, item of equipment or system:</w:t>
      </w:r>
    </w:p>
    <w:p w:rsidR="006322B1" w:rsidRPr="00062C47" w:rsidRDefault="003C459F" w:rsidP="006322B1">
      <w:pPr>
        <w:pStyle w:val="paragraphsub"/>
      </w:pPr>
      <w:r w:rsidRPr="00062C47">
        <w:lastRenderedPageBreak/>
        <w:tab/>
        <w:t>(i)</w:t>
      </w:r>
      <w:r w:rsidRPr="00062C47">
        <w:tab/>
      </w:r>
      <w:r w:rsidR="006322B1" w:rsidRPr="00062C47">
        <w:t xml:space="preserve">is required to be fitted </w:t>
      </w:r>
      <w:r w:rsidRPr="00062C47">
        <w:t xml:space="preserve">to, or carried on, the aircraft </w:t>
      </w:r>
      <w:r w:rsidR="006322B1" w:rsidRPr="00062C47">
        <w:t>by the certification basis for the aircraft</w:t>
      </w:r>
      <w:r w:rsidRPr="00062C47">
        <w:t xml:space="preserve"> or </w:t>
      </w:r>
      <w:r w:rsidR="006322B1" w:rsidRPr="00062C47">
        <w:t>by or under these Regulations; and</w:t>
      </w:r>
    </w:p>
    <w:p w:rsidR="006322B1" w:rsidRPr="00062C47" w:rsidRDefault="006322B1" w:rsidP="003C459F">
      <w:pPr>
        <w:pStyle w:val="paragraphsub"/>
      </w:pPr>
      <w:r w:rsidRPr="00062C47">
        <w:tab/>
        <w:t>(</w:t>
      </w:r>
      <w:r w:rsidR="003C459F" w:rsidRPr="00062C47">
        <w:t>ii</w:t>
      </w:r>
      <w:r w:rsidRPr="00062C47">
        <w:t>)</w:t>
      </w:r>
      <w:r w:rsidRPr="00062C47">
        <w:tab/>
        <w:t>is accessible, and likely to be used, by a person during the flight; and</w:t>
      </w:r>
    </w:p>
    <w:p w:rsidR="006322B1" w:rsidRPr="00062C47" w:rsidRDefault="006322B1" w:rsidP="003C459F">
      <w:pPr>
        <w:pStyle w:val="paragraphsub"/>
      </w:pPr>
      <w:r w:rsidRPr="00062C47">
        <w:tab/>
        <w:t>(</w:t>
      </w:r>
      <w:r w:rsidR="003C459F" w:rsidRPr="00062C47">
        <w:t>iii</w:t>
      </w:r>
      <w:r w:rsidRPr="00062C47">
        <w:t>)</w:t>
      </w:r>
      <w:r w:rsidRPr="00062C47">
        <w:tab/>
        <w:t>is not placarded as inoperative</w:t>
      </w:r>
      <w:r w:rsidR="00E03127" w:rsidRPr="00062C47">
        <w:t>.</w:t>
      </w:r>
    </w:p>
    <w:p w:rsidR="006322B1" w:rsidRPr="00062C47" w:rsidRDefault="006322B1" w:rsidP="006322B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6322B1" w:rsidRPr="00062C47" w:rsidRDefault="006322B1" w:rsidP="006322B1">
      <w:pPr>
        <w:pStyle w:val="Penalty"/>
      </w:pPr>
      <w:r w:rsidRPr="00062C47">
        <w:t>Penalty:</w:t>
      </w:r>
      <w:r w:rsidRPr="00062C47">
        <w:tab/>
        <w:t>50 penalty units</w:t>
      </w:r>
      <w:r w:rsidR="00E03127" w:rsidRPr="00062C47">
        <w:t>.</w:t>
      </w:r>
    </w:p>
    <w:p w:rsidR="006322B1" w:rsidRPr="00062C47" w:rsidRDefault="00E03127" w:rsidP="006322B1">
      <w:pPr>
        <w:pStyle w:val="ActHead5"/>
        <w:rPr>
          <w:rFonts w:eastAsiaTheme="minorHAnsi"/>
        </w:rPr>
      </w:pPr>
      <w:bookmarkStart w:id="48" w:name="_Toc527968004"/>
      <w:r w:rsidRPr="00062C47">
        <w:rPr>
          <w:rStyle w:val="CharSectno"/>
          <w:rFonts w:eastAsiaTheme="minorHAnsi"/>
        </w:rPr>
        <w:t>91.155</w:t>
      </w:r>
      <w:r w:rsidR="006322B1" w:rsidRPr="00062C47">
        <w:rPr>
          <w:rFonts w:eastAsiaTheme="minorHAnsi"/>
        </w:rPr>
        <w:t xml:space="preserve">  Manipulating flight controls</w:t>
      </w:r>
      <w:bookmarkEnd w:id="48"/>
    </w:p>
    <w:p w:rsidR="006322B1" w:rsidRPr="00062C47" w:rsidRDefault="006322B1" w:rsidP="006322B1">
      <w:pPr>
        <w:pStyle w:val="subsection"/>
        <w:rPr>
          <w:rFonts w:eastAsiaTheme="minorHAnsi"/>
          <w:szCs w:val="22"/>
        </w:rPr>
      </w:pPr>
      <w:r w:rsidRPr="00062C47">
        <w:rPr>
          <w:rFonts w:eastAsiaTheme="minorHAnsi"/>
          <w:szCs w:val="22"/>
        </w:rPr>
        <w:tab/>
        <w:t>(1)</w:t>
      </w:r>
      <w:r w:rsidRPr="00062C47">
        <w:rPr>
          <w:rFonts w:eastAsiaTheme="minorHAnsi"/>
          <w:szCs w:val="22"/>
        </w:rPr>
        <w:tab/>
        <w:t>A person contravenes this subregulation</w:t>
      </w:r>
      <w:r w:rsidR="00062C47" w:rsidRPr="00062C47">
        <w:rPr>
          <w:rFonts w:eastAsiaTheme="minorHAnsi"/>
          <w:szCs w:val="22"/>
        </w:rPr>
        <w:t> </w:t>
      </w:r>
      <w:r w:rsidRPr="00062C47">
        <w:rPr>
          <w:rFonts w:eastAsiaTheme="minorHAnsi"/>
          <w:szCs w:val="22"/>
        </w:rPr>
        <w:t>if, during a flight of an aircraft:</w:t>
      </w:r>
    </w:p>
    <w:p w:rsidR="006322B1" w:rsidRPr="00062C47" w:rsidRDefault="006322B1" w:rsidP="006322B1">
      <w:pPr>
        <w:pStyle w:val="paragraph"/>
        <w:rPr>
          <w:rFonts w:eastAsiaTheme="minorHAnsi"/>
          <w:szCs w:val="22"/>
        </w:rPr>
      </w:pPr>
      <w:r w:rsidRPr="00062C47">
        <w:rPr>
          <w:rFonts w:eastAsiaTheme="minorHAnsi"/>
          <w:szCs w:val="22"/>
        </w:rPr>
        <w:tab/>
        <w:t>(a)</w:t>
      </w:r>
      <w:r w:rsidRPr="00062C47">
        <w:rPr>
          <w:rFonts w:eastAsiaTheme="minorHAnsi"/>
          <w:szCs w:val="22"/>
        </w:rPr>
        <w:tab/>
        <w:t>the person manipulates the flight controls of the aircraft; and</w:t>
      </w:r>
    </w:p>
    <w:p w:rsidR="006322B1" w:rsidRPr="00062C47" w:rsidRDefault="006322B1" w:rsidP="006322B1">
      <w:pPr>
        <w:pStyle w:val="paragraph"/>
        <w:rPr>
          <w:rFonts w:eastAsiaTheme="minorHAnsi"/>
        </w:rPr>
      </w:pPr>
      <w:r w:rsidRPr="00062C47">
        <w:rPr>
          <w:rFonts w:eastAsiaTheme="minorHAnsi"/>
          <w:szCs w:val="22"/>
        </w:rPr>
        <w:tab/>
        <w:t>(b)</w:t>
      </w:r>
      <w:r w:rsidRPr="00062C47">
        <w:rPr>
          <w:rFonts w:eastAsiaTheme="minorHAnsi"/>
          <w:szCs w:val="22"/>
        </w:rPr>
        <w:tab/>
        <w:t>the person is not authorised or qualified to pilot the aircraft</w:t>
      </w:r>
      <w:r w:rsidRPr="00062C47">
        <w:rPr>
          <w:rFonts w:eastAsiaTheme="minorHAnsi"/>
        </w:rPr>
        <w:t>:</w:t>
      </w:r>
    </w:p>
    <w:p w:rsidR="006322B1" w:rsidRPr="00062C47" w:rsidRDefault="006322B1" w:rsidP="006322B1">
      <w:pPr>
        <w:pStyle w:val="paragraphsub"/>
        <w:rPr>
          <w:rFonts w:eastAsiaTheme="minorHAnsi"/>
        </w:rPr>
      </w:pPr>
      <w:r w:rsidRPr="00062C47">
        <w:rPr>
          <w:rFonts w:eastAsiaTheme="minorHAnsi"/>
        </w:rPr>
        <w:tab/>
        <w:t>(i)</w:t>
      </w:r>
      <w:r w:rsidRPr="00062C47">
        <w:rPr>
          <w:rFonts w:eastAsiaTheme="minorHAnsi"/>
        </w:rPr>
        <w:tab/>
        <w:t>for an Australian aircraft—under Part</w:t>
      </w:r>
      <w:r w:rsidR="00062C47" w:rsidRPr="00062C47">
        <w:rPr>
          <w:rFonts w:eastAsiaTheme="minorHAnsi"/>
        </w:rPr>
        <w:t> </w:t>
      </w:r>
      <w:r w:rsidRPr="00062C47">
        <w:rPr>
          <w:rFonts w:eastAsiaTheme="minorHAnsi"/>
        </w:rPr>
        <w:t>61; or</w:t>
      </w:r>
    </w:p>
    <w:p w:rsidR="006322B1" w:rsidRPr="00062C47" w:rsidRDefault="006322B1" w:rsidP="006322B1">
      <w:pPr>
        <w:pStyle w:val="paragraphsub"/>
        <w:rPr>
          <w:rFonts w:eastAsiaTheme="minorHAnsi"/>
        </w:rPr>
      </w:pPr>
      <w:r w:rsidRPr="00062C47">
        <w:rPr>
          <w:rFonts w:eastAsiaTheme="minorHAnsi"/>
        </w:rPr>
        <w:tab/>
        <w:t>(ii)</w:t>
      </w:r>
      <w:r w:rsidRPr="00062C47">
        <w:rPr>
          <w:rFonts w:eastAsiaTheme="minorHAnsi"/>
        </w:rPr>
        <w:tab/>
        <w:t xml:space="preserve">for a foreign registered aircraft—under the law of the </w:t>
      </w:r>
      <w:r w:rsidR="00FA2247" w:rsidRPr="00062C47">
        <w:rPr>
          <w:rFonts w:eastAsiaTheme="minorHAnsi"/>
        </w:rPr>
        <w:t>aircraft’s</w:t>
      </w:r>
      <w:r w:rsidRPr="00062C47">
        <w:rPr>
          <w:rFonts w:eastAsiaTheme="minorHAnsi"/>
        </w:rPr>
        <w:t xml:space="preserve"> State of registry</w:t>
      </w:r>
      <w:r w:rsidR="00982C20" w:rsidRPr="00062C47">
        <w:rPr>
          <w:rFonts w:eastAsiaTheme="minorHAnsi"/>
        </w:rPr>
        <w:t xml:space="preserve"> or the State of the operator</w:t>
      </w:r>
      <w:r w:rsidR="00E03127" w:rsidRPr="00062C47">
        <w:rPr>
          <w:rFonts w:eastAsiaTheme="minorHAnsi"/>
        </w:rPr>
        <w:t>.</w:t>
      </w:r>
    </w:p>
    <w:p w:rsidR="006322B1" w:rsidRPr="00062C47" w:rsidRDefault="006322B1" w:rsidP="006322B1">
      <w:pPr>
        <w:pStyle w:val="subsection"/>
        <w:rPr>
          <w:rFonts w:eastAsiaTheme="minorHAnsi"/>
          <w:szCs w:val="22"/>
        </w:rPr>
      </w:pPr>
      <w:r w:rsidRPr="00062C47">
        <w:rPr>
          <w:rFonts w:eastAsiaTheme="minorHAnsi"/>
        </w:rPr>
        <w:tab/>
      </w:r>
      <w:r w:rsidRPr="00062C47">
        <w:t>(2)</w:t>
      </w:r>
      <w:r w:rsidRPr="00062C47">
        <w:tab/>
        <w:t>The pilot in command of an aircraft for a flight contravenes this subregulation</w:t>
      </w:r>
      <w:r w:rsidR="00062C47" w:rsidRPr="00062C47">
        <w:t> </w:t>
      </w:r>
      <w:r w:rsidRPr="00062C47">
        <w:t xml:space="preserve">if, </w:t>
      </w:r>
      <w:r w:rsidRPr="00062C47">
        <w:rPr>
          <w:rFonts w:eastAsiaTheme="minorHAnsi"/>
          <w:szCs w:val="22"/>
        </w:rPr>
        <w:t>during the flight:</w:t>
      </w:r>
    </w:p>
    <w:p w:rsidR="006322B1" w:rsidRPr="00062C47" w:rsidRDefault="006322B1" w:rsidP="006322B1">
      <w:pPr>
        <w:pStyle w:val="paragraph"/>
        <w:rPr>
          <w:rFonts w:eastAsiaTheme="minorHAnsi"/>
        </w:rPr>
      </w:pPr>
      <w:r w:rsidRPr="00062C47">
        <w:rPr>
          <w:rFonts w:eastAsiaTheme="minorHAnsi"/>
        </w:rPr>
        <w:tab/>
        <w:t>(a)</w:t>
      </w:r>
      <w:r w:rsidRPr="00062C47">
        <w:rPr>
          <w:rFonts w:eastAsiaTheme="minorHAnsi"/>
        </w:rPr>
        <w:tab/>
        <w:t>the pilot in command permits a person to manipulate the flight controls of the aircraft; and</w:t>
      </w:r>
    </w:p>
    <w:p w:rsidR="006322B1" w:rsidRPr="00062C47" w:rsidRDefault="006322B1" w:rsidP="006322B1">
      <w:pPr>
        <w:pStyle w:val="paragraph"/>
        <w:rPr>
          <w:rFonts w:eastAsiaTheme="minorHAnsi"/>
        </w:rPr>
      </w:pPr>
      <w:r w:rsidRPr="00062C47">
        <w:rPr>
          <w:rFonts w:eastAsiaTheme="minorHAnsi"/>
        </w:rPr>
        <w:tab/>
        <w:t>(b)</w:t>
      </w:r>
      <w:r w:rsidRPr="00062C47">
        <w:rPr>
          <w:rFonts w:eastAsiaTheme="minorHAnsi"/>
        </w:rPr>
        <w:tab/>
        <w:t>the person is not authorised or qualified to pilot the aircraft:</w:t>
      </w:r>
    </w:p>
    <w:p w:rsidR="006322B1" w:rsidRPr="00062C47" w:rsidRDefault="006322B1" w:rsidP="006322B1">
      <w:pPr>
        <w:pStyle w:val="paragraphsub"/>
        <w:rPr>
          <w:rFonts w:eastAsiaTheme="minorHAnsi"/>
        </w:rPr>
      </w:pPr>
      <w:r w:rsidRPr="00062C47">
        <w:rPr>
          <w:rFonts w:eastAsiaTheme="minorHAnsi"/>
        </w:rPr>
        <w:tab/>
        <w:t>(i)</w:t>
      </w:r>
      <w:r w:rsidRPr="00062C47">
        <w:rPr>
          <w:rFonts w:eastAsiaTheme="minorHAnsi"/>
        </w:rPr>
        <w:tab/>
        <w:t>for an Australian aircraft—under Part</w:t>
      </w:r>
      <w:r w:rsidR="00062C47" w:rsidRPr="00062C47">
        <w:rPr>
          <w:rFonts w:eastAsiaTheme="minorHAnsi"/>
        </w:rPr>
        <w:t> </w:t>
      </w:r>
      <w:r w:rsidRPr="00062C47">
        <w:rPr>
          <w:rFonts w:eastAsiaTheme="minorHAnsi"/>
        </w:rPr>
        <w:t>61; or</w:t>
      </w:r>
    </w:p>
    <w:p w:rsidR="006322B1" w:rsidRPr="00062C47" w:rsidRDefault="006322B1" w:rsidP="006322B1">
      <w:pPr>
        <w:pStyle w:val="paragraphsub"/>
        <w:rPr>
          <w:rFonts w:eastAsiaTheme="minorHAnsi"/>
        </w:rPr>
      </w:pPr>
      <w:r w:rsidRPr="00062C47">
        <w:rPr>
          <w:rFonts w:eastAsiaTheme="minorHAnsi"/>
        </w:rPr>
        <w:tab/>
        <w:t>(ii)</w:t>
      </w:r>
      <w:r w:rsidRPr="00062C47">
        <w:rPr>
          <w:rFonts w:eastAsiaTheme="minorHAnsi"/>
        </w:rPr>
        <w:tab/>
        <w:t>for a foreign registered aircraft—under the law of t</w:t>
      </w:r>
      <w:r w:rsidR="00FA2247" w:rsidRPr="00062C47">
        <w:rPr>
          <w:rFonts w:eastAsiaTheme="minorHAnsi"/>
        </w:rPr>
        <w:t xml:space="preserve">he aircraft’s State of registry </w:t>
      </w:r>
      <w:r w:rsidR="00751AD9" w:rsidRPr="00062C47">
        <w:rPr>
          <w:rFonts w:eastAsiaTheme="minorHAnsi"/>
        </w:rPr>
        <w:t xml:space="preserve">or the </w:t>
      </w:r>
      <w:r w:rsidR="00982C20" w:rsidRPr="00062C47">
        <w:rPr>
          <w:rFonts w:eastAsiaTheme="minorHAnsi"/>
        </w:rPr>
        <w:t>State of the operator</w:t>
      </w:r>
      <w:r w:rsidR="00E03127" w:rsidRPr="00062C47">
        <w:rPr>
          <w:rFonts w:eastAsiaTheme="minorHAnsi"/>
        </w:rPr>
        <w:t>.</w:t>
      </w:r>
    </w:p>
    <w:p w:rsidR="006322B1" w:rsidRPr="00062C47" w:rsidRDefault="006322B1" w:rsidP="006322B1">
      <w:pPr>
        <w:pStyle w:val="subsection"/>
      </w:pPr>
      <w:r w:rsidRPr="00062C47">
        <w:rPr>
          <w:rFonts w:eastAsiaTheme="minorHAnsi"/>
          <w:szCs w:val="22"/>
        </w:rPr>
        <w:tab/>
      </w:r>
      <w:r w:rsidRPr="00062C47">
        <w:t>(3)</w:t>
      </w:r>
      <w:r w:rsidRPr="00062C47">
        <w:tab/>
        <w:t>A person commits an offence of strict liability if the person contravenes subregulation</w:t>
      </w:r>
      <w:r w:rsidR="00062C47" w:rsidRPr="00062C47">
        <w:t> </w:t>
      </w:r>
      <w:r w:rsidRPr="00062C47">
        <w:t>(1) or (2)</w:t>
      </w:r>
      <w:r w:rsidR="00E03127" w:rsidRPr="00062C47">
        <w:t>.</w:t>
      </w:r>
    </w:p>
    <w:p w:rsidR="006322B1" w:rsidRPr="00062C47" w:rsidRDefault="006322B1" w:rsidP="006322B1">
      <w:pPr>
        <w:pStyle w:val="Penalty"/>
      </w:pPr>
      <w:r w:rsidRPr="00062C47">
        <w:t>Penalty:</w:t>
      </w:r>
      <w:r w:rsidRPr="00062C47">
        <w:tab/>
        <w:t>50 penalty units</w:t>
      </w:r>
      <w:r w:rsidR="00E03127" w:rsidRPr="00062C47">
        <w:t>.</w:t>
      </w:r>
    </w:p>
    <w:p w:rsidR="00767DC8" w:rsidRPr="00062C47" w:rsidRDefault="00767DC8" w:rsidP="00767DC8">
      <w:pPr>
        <w:pStyle w:val="ActHead3"/>
      </w:pPr>
      <w:bookmarkStart w:id="49" w:name="_Toc527968005"/>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000976DD" w:rsidRPr="00062C47">
        <w:rPr>
          <w:rStyle w:val="CharDivNo"/>
        </w:rPr>
        <w:t>7</w:t>
      </w:r>
      <w:r w:rsidRPr="00062C47">
        <w:t>—</w:t>
      </w:r>
      <w:r w:rsidR="00AC1822" w:rsidRPr="00062C47">
        <w:rPr>
          <w:rStyle w:val="CharDivText"/>
        </w:rPr>
        <w:t>F</w:t>
      </w:r>
      <w:r w:rsidRPr="00062C47">
        <w:rPr>
          <w:rStyle w:val="CharDivText"/>
        </w:rPr>
        <w:t>irearms</w:t>
      </w:r>
      <w:r w:rsidR="00AC1822" w:rsidRPr="00062C47">
        <w:rPr>
          <w:rStyle w:val="CharDivText"/>
        </w:rPr>
        <w:t xml:space="preserve"> on aircraft</w:t>
      </w:r>
      <w:bookmarkEnd w:id="49"/>
    </w:p>
    <w:p w:rsidR="00767DC8" w:rsidRPr="00062C47" w:rsidRDefault="00E03127" w:rsidP="00767DC8">
      <w:pPr>
        <w:pStyle w:val="ActHead5"/>
      </w:pPr>
      <w:bookmarkStart w:id="50" w:name="_Toc527968006"/>
      <w:r w:rsidRPr="00062C47">
        <w:rPr>
          <w:rStyle w:val="CharSectno"/>
        </w:rPr>
        <w:t>91.160</w:t>
      </w:r>
      <w:r w:rsidR="00767DC8" w:rsidRPr="00062C47">
        <w:t xml:space="preserve">  Possessing firearm on aircraft</w:t>
      </w:r>
      <w:bookmarkEnd w:id="50"/>
    </w:p>
    <w:p w:rsidR="00767DC8" w:rsidRPr="00062C47" w:rsidRDefault="00767DC8" w:rsidP="00767DC8">
      <w:pPr>
        <w:pStyle w:val="subsection"/>
      </w:pPr>
      <w:r w:rsidRPr="00062C47">
        <w:tab/>
        <w:t>(1)</w:t>
      </w:r>
      <w:r w:rsidRPr="00062C47">
        <w:tab/>
        <w:t>A person contravenes this subregulation</w:t>
      </w:r>
      <w:r w:rsidR="00062C47" w:rsidRPr="00062C47">
        <w:t> </w:t>
      </w:r>
      <w:r w:rsidRPr="00062C47">
        <w:t>if the person:</w:t>
      </w:r>
    </w:p>
    <w:p w:rsidR="00767DC8" w:rsidRPr="00062C47" w:rsidRDefault="00767DC8" w:rsidP="00767DC8">
      <w:pPr>
        <w:pStyle w:val="paragraph"/>
      </w:pPr>
      <w:r w:rsidRPr="00062C47">
        <w:tab/>
        <w:t>(a)</w:t>
      </w:r>
      <w:r w:rsidRPr="00062C47">
        <w:tab/>
        <w:t>carries or otherwise possesses a firearm on an aircraft; and</w:t>
      </w:r>
    </w:p>
    <w:p w:rsidR="00767DC8" w:rsidRPr="00062C47" w:rsidRDefault="00767DC8" w:rsidP="00767DC8">
      <w:pPr>
        <w:pStyle w:val="paragraph"/>
      </w:pPr>
      <w:r w:rsidRPr="00062C47">
        <w:tab/>
        <w:t>(b)</w:t>
      </w:r>
      <w:r w:rsidRPr="00062C47">
        <w:tab/>
        <w:t xml:space="preserve">the aircraft is not a prescribed aircraft within the meaning of the </w:t>
      </w:r>
      <w:r w:rsidRPr="00062C47">
        <w:rPr>
          <w:i/>
        </w:rPr>
        <w:t>Aviation Transport Security Act 2004</w:t>
      </w:r>
      <w:r w:rsidR="00AE42D8" w:rsidRPr="00062C47">
        <w:t>; and</w:t>
      </w:r>
    </w:p>
    <w:p w:rsidR="00767DC8" w:rsidRPr="00062C47" w:rsidRDefault="00AE42D8" w:rsidP="00AE42D8">
      <w:pPr>
        <w:pStyle w:val="paragraph"/>
      </w:pPr>
      <w:r w:rsidRPr="00062C47">
        <w:tab/>
        <w:t>(c)</w:t>
      </w:r>
      <w:r w:rsidRPr="00062C47">
        <w:tab/>
        <w:t xml:space="preserve">neither the operator nor the pilot in command of the aircraft has consented to the </w:t>
      </w:r>
      <w:r w:rsidR="00767DC8" w:rsidRPr="00062C47">
        <w:t>person carrying or otherwise possessing the firearm on the aircraft</w:t>
      </w:r>
      <w:r w:rsidR="00E03127" w:rsidRPr="00062C47">
        <w:t>.</w:t>
      </w:r>
    </w:p>
    <w:p w:rsidR="00767DC8" w:rsidRPr="00062C47" w:rsidRDefault="00767DC8" w:rsidP="00767DC8">
      <w:pPr>
        <w:pStyle w:val="subsection"/>
      </w:pPr>
      <w:r w:rsidRPr="00062C47">
        <w:tab/>
        <w:t>(</w:t>
      </w:r>
      <w:r w:rsidR="000970D7" w:rsidRPr="00062C47">
        <w:t>2</w:t>
      </w:r>
      <w:r w:rsidRPr="00062C47">
        <w:t>)</w:t>
      </w:r>
      <w:r w:rsidRPr="00062C47">
        <w:tab/>
        <w:t>Subregulation (1) does not apply if the person is authorised (however described) under another provision of these Regulations or another law of the Commonwealth to carry or otherwise possess the firearm on the aircraft</w:t>
      </w:r>
      <w:r w:rsidR="00E03127" w:rsidRPr="00062C47">
        <w:t>.</w:t>
      </w:r>
    </w:p>
    <w:p w:rsidR="00676A2C" w:rsidRPr="00062C47" w:rsidRDefault="00676A2C" w:rsidP="00767DC8">
      <w:pPr>
        <w:pStyle w:val="notetext"/>
      </w:pPr>
      <w:r w:rsidRPr="00062C47">
        <w:t>Note 1:</w:t>
      </w:r>
      <w:r w:rsidRPr="00062C47">
        <w:tab/>
        <w:t>For other provisions of these Regulations that deal with firearms and aircraft, see Part</w:t>
      </w:r>
      <w:r w:rsidR="00062C47" w:rsidRPr="00062C47">
        <w:t> </w:t>
      </w:r>
      <w:r w:rsidRPr="00062C47">
        <w:t>138</w:t>
      </w:r>
      <w:r w:rsidR="00E03127" w:rsidRPr="00062C47">
        <w:t>.</w:t>
      </w:r>
    </w:p>
    <w:p w:rsidR="00767DC8" w:rsidRPr="00062C47" w:rsidRDefault="00767DC8" w:rsidP="00767DC8">
      <w:pPr>
        <w:pStyle w:val="notetext"/>
      </w:pPr>
      <w:r w:rsidRPr="00062C47">
        <w:t>Note</w:t>
      </w:r>
      <w:r w:rsidR="00676A2C" w:rsidRPr="00062C47">
        <w:t xml:space="preserve"> 2</w:t>
      </w:r>
      <w:r w:rsidRPr="00062C47">
        <w:t>:</w:t>
      </w:r>
      <w:r w:rsidRPr="00062C47">
        <w:tab/>
        <w:t xml:space="preserve">For other laws of the Commonwealth </w:t>
      </w:r>
      <w:r w:rsidR="002745D2" w:rsidRPr="00062C47">
        <w:t>that</w:t>
      </w:r>
      <w:r w:rsidRPr="00062C47">
        <w:t xml:space="preserve"> deal with firearms and aircraft</w:t>
      </w:r>
      <w:r w:rsidR="002745D2" w:rsidRPr="00062C47">
        <w:t>,</w:t>
      </w:r>
      <w:r w:rsidRPr="00062C47">
        <w:t xml:space="preserve"> see:</w:t>
      </w:r>
    </w:p>
    <w:p w:rsidR="00767DC8" w:rsidRPr="00062C47" w:rsidRDefault="00767DC8" w:rsidP="00767DC8">
      <w:pPr>
        <w:pStyle w:val="notepara"/>
      </w:pPr>
      <w:r w:rsidRPr="00062C47">
        <w:t>(a)</w:t>
      </w:r>
      <w:r w:rsidRPr="00062C47">
        <w:tab/>
        <w:t>Division</w:t>
      </w:r>
      <w:r w:rsidR="00062C47" w:rsidRPr="00062C47">
        <w:t> </w:t>
      </w:r>
      <w:r w:rsidRPr="00062C47">
        <w:t>3 of Part</w:t>
      </w:r>
      <w:r w:rsidR="00062C47" w:rsidRPr="00062C47">
        <w:t> </w:t>
      </w:r>
      <w:r w:rsidRPr="00062C47">
        <w:t xml:space="preserve">4 of the </w:t>
      </w:r>
      <w:r w:rsidRPr="00062C47">
        <w:rPr>
          <w:i/>
        </w:rPr>
        <w:t>Aviation Transport Security Act 2004</w:t>
      </w:r>
      <w:r w:rsidRPr="00062C47">
        <w:t>; and</w:t>
      </w:r>
    </w:p>
    <w:p w:rsidR="00676A2C" w:rsidRPr="00062C47" w:rsidRDefault="00767DC8" w:rsidP="00767DC8">
      <w:pPr>
        <w:pStyle w:val="notepara"/>
      </w:pPr>
      <w:r w:rsidRPr="00062C47">
        <w:t>(b)</w:t>
      </w:r>
      <w:r w:rsidRPr="00062C47">
        <w:tab/>
        <w:t>section</w:t>
      </w:r>
      <w:r w:rsidR="00062C47" w:rsidRPr="00062C47">
        <w:t> </w:t>
      </w:r>
      <w:r w:rsidRPr="00062C47">
        <w:t xml:space="preserve">23 of the </w:t>
      </w:r>
      <w:r w:rsidRPr="00062C47">
        <w:rPr>
          <w:i/>
        </w:rPr>
        <w:t>Crimes (Aviation) Act 1991</w:t>
      </w:r>
      <w:r w:rsidR="00E03127" w:rsidRPr="00062C47">
        <w:t>.</w:t>
      </w:r>
    </w:p>
    <w:p w:rsidR="00767DC8" w:rsidRPr="00062C47" w:rsidRDefault="00767DC8" w:rsidP="00767DC8">
      <w:pPr>
        <w:pStyle w:val="subsection"/>
      </w:pPr>
      <w:r w:rsidRPr="00062C47">
        <w:lastRenderedPageBreak/>
        <w:tab/>
        <w:t>(</w:t>
      </w:r>
      <w:r w:rsidR="000970D7" w:rsidRPr="00062C47">
        <w:t>3</w:t>
      </w:r>
      <w:r w:rsidRPr="00062C47">
        <w:t>)</w:t>
      </w:r>
      <w:r w:rsidRPr="00062C47">
        <w:tab/>
        <w:t>A person commits an offence of strict liability if the person contravenes subregulation</w:t>
      </w:r>
      <w:r w:rsidR="00062C47" w:rsidRPr="00062C47">
        <w:t> </w:t>
      </w:r>
      <w:r w:rsidRPr="00062C47">
        <w:t>(1)</w:t>
      </w:r>
      <w:r w:rsidR="00E03127" w:rsidRPr="00062C47">
        <w:t>.</w:t>
      </w:r>
    </w:p>
    <w:p w:rsidR="00767DC8" w:rsidRPr="00062C47" w:rsidRDefault="00767DC8" w:rsidP="00767DC8">
      <w:pPr>
        <w:pStyle w:val="Penalty"/>
      </w:pPr>
      <w:r w:rsidRPr="00062C47">
        <w:t>Penalty:</w:t>
      </w:r>
      <w:r w:rsidRPr="00062C47">
        <w:tab/>
        <w:t>50 penalty units</w:t>
      </w:r>
      <w:r w:rsidR="00E03127" w:rsidRPr="00062C47">
        <w:t>.</w:t>
      </w:r>
    </w:p>
    <w:p w:rsidR="00767DC8" w:rsidRPr="00062C47" w:rsidRDefault="00767DC8" w:rsidP="00767DC8">
      <w:pPr>
        <w:pStyle w:val="notetext"/>
      </w:pPr>
      <w:r w:rsidRPr="00062C47">
        <w:t>Note:</w:t>
      </w:r>
      <w:r w:rsidRPr="00062C47">
        <w:tab/>
        <w:t>A defendant bears an evidential burden in relation to the matters in subregulation</w:t>
      </w:r>
      <w:r w:rsidR="00062C47" w:rsidRPr="00062C47">
        <w:t> </w:t>
      </w:r>
      <w:r w:rsidR="000970D7" w:rsidRPr="00062C47">
        <w:t>(2)</w:t>
      </w:r>
      <w:r w:rsidRPr="00062C47">
        <w:t>: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767DC8" w:rsidRPr="00062C47" w:rsidRDefault="00E03127" w:rsidP="00767DC8">
      <w:pPr>
        <w:pStyle w:val="ActHead5"/>
      </w:pPr>
      <w:bookmarkStart w:id="51" w:name="_Toc527968007"/>
      <w:r w:rsidRPr="00062C47">
        <w:rPr>
          <w:rStyle w:val="CharSectno"/>
        </w:rPr>
        <w:t>91.165</w:t>
      </w:r>
      <w:r w:rsidR="00767DC8" w:rsidRPr="00062C47">
        <w:t xml:space="preserve">  Discharging firearm on aircraft</w:t>
      </w:r>
      <w:bookmarkEnd w:id="51"/>
    </w:p>
    <w:p w:rsidR="00767DC8" w:rsidRPr="00062C47" w:rsidRDefault="00767DC8" w:rsidP="00767DC8">
      <w:pPr>
        <w:pStyle w:val="subsection"/>
      </w:pPr>
      <w:r w:rsidRPr="00062C47">
        <w:tab/>
        <w:t>(1)</w:t>
      </w:r>
      <w:r w:rsidRPr="00062C47">
        <w:tab/>
        <w:t>A person contravenes this subregulation</w:t>
      </w:r>
      <w:r w:rsidR="00062C47" w:rsidRPr="00062C47">
        <w:t> </w:t>
      </w:r>
      <w:r w:rsidRPr="00062C47">
        <w:t>if the person discharges a firearm while on an aircraft</w:t>
      </w:r>
      <w:r w:rsidR="00E03127" w:rsidRPr="00062C47">
        <w:t>.</w:t>
      </w:r>
    </w:p>
    <w:p w:rsidR="00767DC8" w:rsidRPr="00062C47" w:rsidRDefault="00C84F4A" w:rsidP="00767DC8">
      <w:pPr>
        <w:pStyle w:val="subsection"/>
      </w:pPr>
      <w:r w:rsidRPr="00062C47">
        <w:tab/>
        <w:t>(2</w:t>
      </w:r>
      <w:r w:rsidR="00767DC8" w:rsidRPr="00062C47">
        <w:t>)</w:t>
      </w:r>
      <w:r w:rsidR="00767DC8" w:rsidRPr="00062C47">
        <w:tab/>
        <w:t>Subregulation (1) does not apply if the person is authorised (however described) under another provision of these Regulations or another law of the Commonwealth to discharge the firearm on the aircraft</w:t>
      </w:r>
      <w:r w:rsidR="00E03127" w:rsidRPr="00062C47">
        <w:t>.</w:t>
      </w:r>
    </w:p>
    <w:p w:rsidR="00676A2C" w:rsidRPr="00062C47" w:rsidRDefault="00676A2C" w:rsidP="00676A2C">
      <w:pPr>
        <w:pStyle w:val="notetext"/>
      </w:pPr>
      <w:r w:rsidRPr="00062C47">
        <w:t>Note 1:</w:t>
      </w:r>
      <w:r w:rsidRPr="00062C47">
        <w:tab/>
        <w:t>For other provisions of these Regulations that deal with firearms and aircraft, see Part</w:t>
      </w:r>
      <w:r w:rsidR="00062C47" w:rsidRPr="00062C47">
        <w:t> </w:t>
      </w:r>
      <w:r w:rsidRPr="00062C47">
        <w:t>138</w:t>
      </w:r>
      <w:r w:rsidR="00E03127" w:rsidRPr="00062C47">
        <w:t>.</w:t>
      </w:r>
    </w:p>
    <w:p w:rsidR="00767DC8" w:rsidRPr="00062C47" w:rsidRDefault="00767DC8" w:rsidP="00767DC8">
      <w:pPr>
        <w:pStyle w:val="notetext"/>
      </w:pPr>
      <w:r w:rsidRPr="00062C47">
        <w:t>Note</w:t>
      </w:r>
      <w:r w:rsidR="00676A2C" w:rsidRPr="00062C47">
        <w:t xml:space="preserve"> 2</w:t>
      </w:r>
      <w:r w:rsidRPr="00062C47">
        <w:t>:</w:t>
      </w:r>
      <w:r w:rsidRPr="00062C47">
        <w:tab/>
        <w:t xml:space="preserve">For other laws of the Commonwealth </w:t>
      </w:r>
      <w:r w:rsidR="002745D2" w:rsidRPr="00062C47">
        <w:t>that</w:t>
      </w:r>
      <w:r w:rsidRPr="00062C47">
        <w:t xml:space="preserve"> deal with firearms and aircraft</w:t>
      </w:r>
      <w:r w:rsidR="002745D2" w:rsidRPr="00062C47">
        <w:t>,</w:t>
      </w:r>
      <w:r w:rsidRPr="00062C47">
        <w:t xml:space="preserve"> see:</w:t>
      </w:r>
    </w:p>
    <w:p w:rsidR="00767DC8" w:rsidRPr="00062C47" w:rsidRDefault="00767DC8" w:rsidP="00767DC8">
      <w:pPr>
        <w:pStyle w:val="notepara"/>
      </w:pPr>
      <w:r w:rsidRPr="00062C47">
        <w:t>(a)</w:t>
      </w:r>
      <w:r w:rsidRPr="00062C47">
        <w:tab/>
        <w:t>Division</w:t>
      </w:r>
      <w:r w:rsidR="00062C47" w:rsidRPr="00062C47">
        <w:t> </w:t>
      </w:r>
      <w:r w:rsidRPr="00062C47">
        <w:t>3 of Part</w:t>
      </w:r>
      <w:r w:rsidR="00062C47" w:rsidRPr="00062C47">
        <w:t> </w:t>
      </w:r>
      <w:r w:rsidRPr="00062C47">
        <w:t xml:space="preserve">4 of the </w:t>
      </w:r>
      <w:r w:rsidRPr="00062C47">
        <w:rPr>
          <w:i/>
        </w:rPr>
        <w:t>Aviation Transport Security Act 2004</w:t>
      </w:r>
      <w:r w:rsidRPr="00062C47">
        <w:t>; and</w:t>
      </w:r>
    </w:p>
    <w:p w:rsidR="00767DC8" w:rsidRPr="00062C47" w:rsidRDefault="00767DC8" w:rsidP="00767DC8">
      <w:pPr>
        <w:pStyle w:val="notepara"/>
      </w:pPr>
      <w:r w:rsidRPr="00062C47">
        <w:t>(b)</w:t>
      </w:r>
      <w:r w:rsidRPr="00062C47">
        <w:tab/>
        <w:t>section</w:t>
      </w:r>
      <w:r w:rsidR="00062C47" w:rsidRPr="00062C47">
        <w:t> </w:t>
      </w:r>
      <w:r w:rsidRPr="00062C47">
        <w:t xml:space="preserve">23 of the </w:t>
      </w:r>
      <w:r w:rsidRPr="00062C47">
        <w:rPr>
          <w:i/>
        </w:rPr>
        <w:t>Crimes (Aviation) Act 1991</w:t>
      </w:r>
      <w:r w:rsidR="00E03127" w:rsidRPr="00062C47">
        <w:t>.</w:t>
      </w:r>
    </w:p>
    <w:p w:rsidR="00767DC8" w:rsidRPr="00062C47" w:rsidRDefault="00C84F4A" w:rsidP="00767DC8">
      <w:pPr>
        <w:pStyle w:val="subsection"/>
      </w:pPr>
      <w:r w:rsidRPr="00062C47">
        <w:tab/>
        <w:t>(</w:t>
      </w:r>
      <w:r w:rsidR="00CB7255" w:rsidRPr="00062C47">
        <w:t>3</w:t>
      </w:r>
      <w:r w:rsidR="00767DC8" w:rsidRPr="00062C47">
        <w:t>)</w:t>
      </w:r>
      <w:r w:rsidR="00767DC8" w:rsidRPr="00062C47">
        <w:tab/>
        <w:t>A person commits an offence of strict liability if the person contravenes subregulation</w:t>
      </w:r>
      <w:r w:rsidR="00062C47" w:rsidRPr="00062C47">
        <w:t> </w:t>
      </w:r>
      <w:r w:rsidR="00767DC8" w:rsidRPr="00062C47">
        <w:t>(1)</w:t>
      </w:r>
      <w:r w:rsidR="00E03127" w:rsidRPr="00062C47">
        <w:t>.</w:t>
      </w:r>
    </w:p>
    <w:p w:rsidR="00767DC8" w:rsidRPr="00062C47" w:rsidRDefault="00767DC8" w:rsidP="00767DC8">
      <w:pPr>
        <w:pStyle w:val="Penalty"/>
      </w:pPr>
      <w:r w:rsidRPr="00062C47">
        <w:t>Penalty:</w:t>
      </w:r>
      <w:r w:rsidRPr="00062C47">
        <w:tab/>
        <w:t>50 penalty units</w:t>
      </w:r>
      <w:r w:rsidR="00E03127" w:rsidRPr="00062C47">
        <w:t>.</w:t>
      </w:r>
    </w:p>
    <w:p w:rsidR="00767DC8" w:rsidRPr="00062C47" w:rsidRDefault="00767DC8" w:rsidP="00767DC8">
      <w:pPr>
        <w:pStyle w:val="notetext"/>
      </w:pPr>
      <w:r w:rsidRPr="00062C47">
        <w:t>Note:</w:t>
      </w:r>
      <w:r w:rsidRPr="00062C47">
        <w:tab/>
        <w:t>A defendant bears an evidential burden in relation to the matters in subregulation</w:t>
      </w:r>
      <w:r w:rsidR="00062C47" w:rsidRPr="00062C47">
        <w:t> </w:t>
      </w:r>
      <w:r w:rsidR="00C84F4A" w:rsidRPr="00062C47">
        <w:t>(2)</w:t>
      </w:r>
      <w:r w:rsidRPr="00062C47">
        <w:t>: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767DC8" w:rsidRPr="00062C47" w:rsidRDefault="00767DC8" w:rsidP="00767DC8">
      <w:pPr>
        <w:pStyle w:val="ActHead3"/>
      </w:pPr>
      <w:bookmarkStart w:id="52" w:name="_Toc527968008"/>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000976DD" w:rsidRPr="00062C47">
        <w:rPr>
          <w:rStyle w:val="CharDivNo"/>
        </w:rPr>
        <w:t>8</w:t>
      </w:r>
      <w:r w:rsidRPr="00062C47">
        <w:t>—</w:t>
      </w:r>
      <w:r w:rsidR="00AC1822" w:rsidRPr="00062C47">
        <w:rPr>
          <w:rStyle w:val="CharDivText"/>
        </w:rPr>
        <w:t>P</w:t>
      </w:r>
      <w:r w:rsidRPr="00062C47">
        <w:rPr>
          <w:rStyle w:val="CharDivText"/>
        </w:rPr>
        <w:t>ortable electronic devices</w:t>
      </w:r>
      <w:bookmarkEnd w:id="52"/>
    </w:p>
    <w:p w:rsidR="00767DC8" w:rsidRPr="00062C47" w:rsidRDefault="00E03127" w:rsidP="00767DC8">
      <w:pPr>
        <w:pStyle w:val="ActHead5"/>
      </w:pPr>
      <w:bookmarkStart w:id="53" w:name="_Toc527968009"/>
      <w:r w:rsidRPr="00062C47">
        <w:rPr>
          <w:rStyle w:val="CharSectno"/>
        </w:rPr>
        <w:t>91.170</w:t>
      </w:r>
      <w:r w:rsidR="00767DC8" w:rsidRPr="00062C47">
        <w:t xml:space="preserve">  Operation of portable electronic devices</w:t>
      </w:r>
      <w:bookmarkEnd w:id="53"/>
    </w:p>
    <w:p w:rsidR="00D26535" w:rsidRPr="00062C47" w:rsidRDefault="009746E9" w:rsidP="00767DC8">
      <w:pPr>
        <w:pStyle w:val="subsection"/>
      </w:pPr>
      <w:r w:rsidRPr="00062C47">
        <w:tab/>
        <w:t>(1</w:t>
      </w:r>
      <w:r w:rsidR="00767DC8" w:rsidRPr="00062C47">
        <w:t>)</w:t>
      </w:r>
      <w:r w:rsidR="00767DC8" w:rsidRPr="00062C47">
        <w:tab/>
        <w:t xml:space="preserve">The </w:t>
      </w:r>
      <w:r w:rsidRPr="00062C47">
        <w:t>pilot in command</w:t>
      </w:r>
      <w:r w:rsidR="00D26535" w:rsidRPr="00062C47">
        <w:t xml:space="preserve"> </w:t>
      </w:r>
      <w:r w:rsidRPr="00062C47">
        <w:t xml:space="preserve">of an aircraft </w:t>
      </w:r>
      <w:r w:rsidR="00D26535" w:rsidRPr="00062C47">
        <w:t>for a flight contravenes this subregulation</w:t>
      </w:r>
      <w:r w:rsidR="00062C47" w:rsidRPr="00062C47">
        <w:t> </w:t>
      </w:r>
      <w:r w:rsidR="00D26535" w:rsidRPr="00062C47">
        <w:t>if:</w:t>
      </w:r>
    </w:p>
    <w:p w:rsidR="00D26535" w:rsidRPr="00062C47" w:rsidRDefault="00D26535" w:rsidP="00D26535">
      <w:pPr>
        <w:pStyle w:val="paragraph"/>
      </w:pPr>
      <w:r w:rsidRPr="00062C47">
        <w:tab/>
        <w:t>(a)</w:t>
      </w:r>
      <w:r w:rsidRPr="00062C47">
        <w:tab/>
        <w:t xml:space="preserve">the pilot in command permits a person </w:t>
      </w:r>
      <w:r w:rsidR="00767DC8" w:rsidRPr="00062C47">
        <w:t>to operate a portable electronic device during the flight</w:t>
      </w:r>
      <w:r w:rsidRPr="00062C47">
        <w:t>; and</w:t>
      </w:r>
    </w:p>
    <w:p w:rsidR="00767DC8" w:rsidRPr="00062C47" w:rsidRDefault="00D26535" w:rsidP="00D26535">
      <w:pPr>
        <w:pStyle w:val="paragraph"/>
      </w:pPr>
      <w:r w:rsidRPr="00062C47">
        <w:tab/>
        <w:t>(b)</w:t>
      </w:r>
      <w:r w:rsidRPr="00062C47">
        <w:tab/>
        <w:t>the pilot in command does not determine</w:t>
      </w:r>
      <w:r w:rsidR="00767DC8" w:rsidRPr="00062C47">
        <w:t xml:space="preserve"> that the operation of the device during the flight will </w:t>
      </w:r>
      <w:r w:rsidRPr="00062C47">
        <w:t xml:space="preserve">not </w:t>
      </w:r>
      <w:r w:rsidR="00767DC8" w:rsidRPr="00062C47">
        <w:t>affect the safety of the aircraft</w:t>
      </w:r>
      <w:r w:rsidR="00E03127" w:rsidRPr="00062C47">
        <w:t>.</w:t>
      </w:r>
    </w:p>
    <w:p w:rsidR="00767DC8" w:rsidRPr="00062C47" w:rsidRDefault="009746E9" w:rsidP="00767DC8">
      <w:pPr>
        <w:pStyle w:val="subsection"/>
      </w:pPr>
      <w:r w:rsidRPr="00062C47">
        <w:tab/>
        <w:t>(2</w:t>
      </w:r>
      <w:r w:rsidR="00767DC8" w:rsidRPr="00062C47">
        <w:t>)</w:t>
      </w:r>
      <w:r w:rsidR="00767DC8" w:rsidRPr="00062C47">
        <w:tab/>
        <w:t>A person on an aircraft for a flight contravenes this subregulation</w:t>
      </w:r>
      <w:r w:rsidR="00062C47" w:rsidRPr="00062C47">
        <w:t> </w:t>
      </w:r>
      <w:r w:rsidR="00767DC8" w:rsidRPr="00062C47">
        <w:t>if:</w:t>
      </w:r>
    </w:p>
    <w:p w:rsidR="00767DC8" w:rsidRPr="00062C47" w:rsidRDefault="00767DC8" w:rsidP="00767DC8">
      <w:pPr>
        <w:pStyle w:val="paragraph"/>
      </w:pPr>
      <w:r w:rsidRPr="00062C47">
        <w:tab/>
        <w:t>(a)</w:t>
      </w:r>
      <w:r w:rsidRPr="00062C47">
        <w:tab/>
        <w:t>during the flight, the person operates a portable electronic device; and</w:t>
      </w:r>
    </w:p>
    <w:p w:rsidR="00767DC8" w:rsidRPr="00062C47" w:rsidRDefault="00767DC8" w:rsidP="00767DC8">
      <w:pPr>
        <w:pStyle w:val="paragraph"/>
      </w:pPr>
      <w:r w:rsidRPr="00062C47">
        <w:tab/>
        <w:t>(b)</w:t>
      </w:r>
      <w:r w:rsidRPr="00062C47">
        <w:tab/>
        <w:t xml:space="preserve">the person has </w:t>
      </w:r>
      <w:r w:rsidR="009746E9" w:rsidRPr="00062C47">
        <w:t xml:space="preserve">been directed by the pilot in command, or </w:t>
      </w:r>
      <w:r w:rsidR="00D26535" w:rsidRPr="00062C47">
        <w:t xml:space="preserve">instructed by </w:t>
      </w:r>
      <w:r w:rsidR="009746E9" w:rsidRPr="00062C47">
        <w:t xml:space="preserve">a cabin crew member, not to </w:t>
      </w:r>
      <w:r w:rsidRPr="00062C47">
        <w:t>operate the portable electronic device</w:t>
      </w:r>
      <w:r w:rsidR="009746E9" w:rsidRPr="00062C47">
        <w:t xml:space="preserve"> during the flight</w:t>
      </w:r>
      <w:r w:rsidR="00E03127" w:rsidRPr="00062C47">
        <w:t>.</w:t>
      </w:r>
    </w:p>
    <w:p w:rsidR="00767DC8" w:rsidRPr="00062C47" w:rsidRDefault="009746E9" w:rsidP="00767DC8">
      <w:pPr>
        <w:pStyle w:val="subsection"/>
      </w:pPr>
      <w:r w:rsidRPr="00062C47">
        <w:tab/>
        <w:t>(3</w:t>
      </w:r>
      <w:r w:rsidR="00767DC8" w:rsidRPr="00062C47">
        <w:t>)</w:t>
      </w:r>
      <w:r w:rsidR="00767DC8" w:rsidRPr="00062C47">
        <w:tab/>
        <w:t>A person commits an offence of strict liability if the person contravenes subregulation</w:t>
      </w:r>
      <w:r w:rsidR="00062C47" w:rsidRPr="00062C47">
        <w:t> </w:t>
      </w:r>
      <w:r w:rsidR="005B4C36" w:rsidRPr="00062C47">
        <w:t xml:space="preserve">(1) or </w:t>
      </w:r>
      <w:r w:rsidRPr="00062C47">
        <w:t>(2</w:t>
      </w:r>
      <w:r w:rsidR="00767DC8" w:rsidRPr="00062C47">
        <w:t>)</w:t>
      </w:r>
      <w:r w:rsidR="00E03127" w:rsidRPr="00062C47">
        <w:t>.</w:t>
      </w:r>
    </w:p>
    <w:p w:rsidR="00767DC8" w:rsidRPr="00062C47" w:rsidRDefault="00767DC8" w:rsidP="00767DC8">
      <w:pPr>
        <w:pStyle w:val="Penalty"/>
      </w:pPr>
      <w:r w:rsidRPr="00062C47">
        <w:t>Penalty:</w:t>
      </w:r>
      <w:r w:rsidRPr="00062C47">
        <w:tab/>
        <w:t>50 penalty units</w:t>
      </w:r>
      <w:r w:rsidR="00E03127" w:rsidRPr="00062C47">
        <w:t>.</w:t>
      </w:r>
    </w:p>
    <w:p w:rsidR="00767DC8" w:rsidRPr="00062C47" w:rsidRDefault="00E03127" w:rsidP="00767DC8">
      <w:pPr>
        <w:pStyle w:val="ActHead5"/>
      </w:pPr>
      <w:bookmarkStart w:id="54" w:name="_Toc527968010"/>
      <w:r w:rsidRPr="00062C47">
        <w:rPr>
          <w:rStyle w:val="CharSectno"/>
        </w:rPr>
        <w:t>91.175</w:t>
      </w:r>
      <w:r w:rsidR="00767DC8" w:rsidRPr="00062C47">
        <w:t xml:space="preserve">  </w:t>
      </w:r>
      <w:r w:rsidR="00AC1822" w:rsidRPr="00062C47">
        <w:t>O</w:t>
      </w:r>
      <w:r w:rsidR="00767DC8" w:rsidRPr="00062C47">
        <w:t xml:space="preserve">peration of </w:t>
      </w:r>
      <w:r w:rsidR="00D3307D" w:rsidRPr="00062C47">
        <w:t xml:space="preserve">portable electronic devices by </w:t>
      </w:r>
      <w:r w:rsidR="009746E9" w:rsidRPr="00062C47">
        <w:t>crew members</w:t>
      </w:r>
      <w:bookmarkEnd w:id="54"/>
    </w:p>
    <w:p w:rsidR="004727E2" w:rsidRPr="00062C47" w:rsidRDefault="00767DC8" w:rsidP="004727E2">
      <w:pPr>
        <w:pStyle w:val="subsection"/>
      </w:pPr>
      <w:r w:rsidRPr="00062C47">
        <w:tab/>
        <w:t>(1)</w:t>
      </w:r>
      <w:r w:rsidRPr="00062C47">
        <w:tab/>
        <w:t xml:space="preserve">A </w:t>
      </w:r>
      <w:r w:rsidR="004727E2" w:rsidRPr="00062C47">
        <w:t>crew member</w:t>
      </w:r>
      <w:r w:rsidRPr="00062C47">
        <w:t xml:space="preserve"> for a flight </w:t>
      </w:r>
      <w:r w:rsidR="004727E2" w:rsidRPr="00062C47">
        <w:t xml:space="preserve">of an aircraft </w:t>
      </w:r>
      <w:r w:rsidRPr="00062C47">
        <w:t>contravenes this subregulation</w:t>
      </w:r>
      <w:r w:rsidR="00062C47" w:rsidRPr="00062C47">
        <w:t> </w:t>
      </w:r>
      <w:r w:rsidR="004727E2" w:rsidRPr="00062C47">
        <w:t>if:</w:t>
      </w:r>
    </w:p>
    <w:p w:rsidR="006B157C" w:rsidRPr="00062C47" w:rsidRDefault="004727E2" w:rsidP="004727E2">
      <w:pPr>
        <w:pStyle w:val="paragraph"/>
      </w:pPr>
      <w:r w:rsidRPr="00062C47">
        <w:tab/>
        <w:t>(a)</w:t>
      </w:r>
      <w:r w:rsidRPr="00062C47">
        <w:tab/>
        <w:t>the crew member</w:t>
      </w:r>
      <w:r w:rsidR="00767DC8" w:rsidRPr="00062C47">
        <w:t xml:space="preserve"> operates a </w:t>
      </w:r>
      <w:r w:rsidR="00AD5D9E" w:rsidRPr="00062C47">
        <w:t>portable electronic device</w:t>
      </w:r>
      <w:r w:rsidRPr="00062C47">
        <w:t xml:space="preserve"> at a time during the flight</w:t>
      </w:r>
      <w:r w:rsidR="00AD5D9E" w:rsidRPr="00062C47">
        <w:t>; and</w:t>
      </w:r>
    </w:p>
    <w:p w:rsidR="00AD5D9E" w:rsidRPr="00062C47" w:rsidRDefault="00941CC6" w:rsidP="00767DC8">
      <w:pPr>
        <w:pStyle w:val="paragraph"/>
      </w:pPr>
      <w:r w:rsidRPr="00062C47">
        <w:lastRenderedPageBreak/>
        <w:tab/>
        <w:t>(b</w:t>
      </w:r>
      <w:r w:rsidR="00AD5D9E" w:rsidRPr="00062C47">
        <w:t>)</w:t>
      </w:r>
      <w:r w:rsidR="00AD5D9E" w:rsidRPr="00062C47">
        <w:tab/>
        <w:t xml:space="preserve">operating </w:t>
      </w:r>
      <w:r w:rsidR="009711DA" w:rsidRPr="00062C47">
        <w:t>the</w:t>
      </w:r>
      <w:r w:rsidR="00AD5D9E" w:rsidRPr="00062C47">
        <w:t xml:space="preserve"> device</w:t>
      </w:r>
      <w:r w:rsidR="004727E2" w:rsidRPr="00062C47">
        <w:t xml:space="preserve"> at that time</w:t>
      </w:r>
      <w:r w:rsidR="00AD5D9E" w:rsidRPr="00062C47">
        <w:t xml:space="preserve"> is likely to distract the </w:t>
      </w:r>
      <w:r w:rsidR="004727E2" w:rsidRPr="00062C47">
        <w:t xml:space="preserve">crew member </w:t>
      </w:r>
      <w:r w:rsidR="00AD5D9E" w:rsidRPr="00062C47">
        <w:t xml:space="preserve">from performing the </w:t>
      </w:r>
      <w:r w:rsidR="004727E2" w:rsidRPr="00062C47">
        <w:t>crew member</w:t>
      </w:r>
      <w:r w:rsidR="00AD5D9E" w:rsidRPr="00062C47">
        <w:t>’s duties for the flight</w:t>
      </w:r>
      <w:r w:rsidR="00E03127" w:rsidRPr="00062C47">
        <w:t>.</w:t>
      </w:r>
    </w:p>
    <w:p w:rsidR="00767DC8" w:rsidRPr="00062C47" w:rsidRDefault="00767DC8" w:rsidP="00767DC8">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6B157C" w:rsidRPr="00062C47" w:rsidRDefault="00767DC8" w:rsidP="00AD5D9E">
      <w:pPr>
        <w:pStyle w:val="Penalty"/>
      </w:pPr>
      <w:r w:rsidRPr="00062C47">
        <w:t>Penalty:</w:t>
      </w:r>
      <w:r w:rsidRPr="00062C47">
        <w:tab/>
        <w:t>50 penalty units</w:t>
      </w:r>
      <w:r w:rsidR="00E03127" w:rsidRPr="00062C47">
        <w:t>.</w:t>
      </w:r>
    </w:p>
    <w:p w:rsidR="00767DC8" w:rsidRPr="00062C47" w:rsidRDefault="00767DC8" w:rsidP="00711F2C">
      <w:pPr>
        <w:pStyle w:val="ActHead3"/>
      </w:pPr>
      <w:bookmarkStart w:id="55" w:name="_Toc527968011"/>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C</w:t>
      </w:r>
      <w:r w:rsidR="00E03127" w:rsidRPr="00062C47">
        <w:rPr>
          <w:rStyle w:val="CharDivNo"/>
        </w:rPr>
        <w:t>.</w:t>
      </w:r>
      <w:r w:rsidR="000976DD" w:rsidRPr="00062C47">
        <w:rPr>
          <w:rStyle w:val="CharDivNo"/>
        </w:rPr>
        <w:t>9</w:t>
      </w:r>
      <w:r w:rsidRPr="00062C47">
        <w:t>—</w:t>
      </w:r>
      <w:r w:rsidR="00AD5D9E" w:rsidRPr="00062C47">
        <w:rPr>
          <w:rStyle w:val="CharDivText"/>
        </w:rPr>
        <w:t>Special flight operations</w:t>
      </w:r>
      <w:bookmarkEnd w:id="55"/>
    </w:p>
    <w:p w:rsidR="00767DC8" w:rsidRPr="00062C47" w:rsidRDefault="00E03127" w:rsidP="00767DC8">
      <w:pPr>
        <w:pStyle w:val="ActHead5"/>
      </w:pPr>
      <w:bookmarkStart w:id="56" w:name="_Toc527968012"/>
      <w:r w:rsidRPr="00062C47">
        <w:rPr>
          <w:rStyle w:val="CharSectno"/>
        </w:rPr>
        <w:t>91.180</w:t>
      </w:r>
      <w:r w:rsidR="00767DC8" w:rsidRPr="00062C47">
        <w:t xml:space="preserve">  Air displays in Australian territory</w:t>
      </w:r>
      <w:bookmarkEnd w:id="56"/>
    </w:p>
    <w:p w:rsidR="00767DC8" w:rsidRPr="00062C47" w:rsidRDefault="00767DC8" w:rsidP="00767DC8">
      <w:pPr>
        <w:pStyle w:val="subsection"/>
      </w:pPr>
      <w:r w:rsidRPr="00062C47">
        <w:tab/>
        <w:t>(1)</w:t>
      </w:r>
      <w:r w:rsidRPr="00062C47">
        <w:tab/>
        <w:t>A person contravenes this subregulation</w:t>
      </w:r>
      <w:r w:rsidR="00062C47" w:rsidRPr="00062C47">
        <w:t> </w:t>
      </w:r>
      <w:r w:rsidRPr="00062C47">
        <w:t>if:</w:t>
      </w:r>
    </w:p>
    <w:p w:rsidR="00767DC8" w:rsidRPr="00062C47" w:rsidRDefault="00767DC8" w:rsidP="00767DC8">
      <w:pPr>
        <w:pStyle w:val="paragraph"/>
      </w:pPr>
      <w:r w:rsidRPr="00062C47">
        <w:tab/>
        <w:t>(a)</w:t>
      </w:r>
      <w:r w:rsidRPr="00062C47">
        <w:tab/>
        <w:t>the person conducts an air display in Australian territory; and</w:t>
      </w:r>
    </w:p>
    <w:p w:rsidR="00767DC8" w:rsidRPr="00062C47" w:rsidRDefault="00767DC8" w:rsidP="00767DC8">
      <w:pPr>
        <w:pStyle w:val="paragraph"/>
      </w:pPr>
      <w:r w:rsidRPr="00062C47">
        <w:tab/>
        <w:t>(b)</w:t>
      </w:r>
      <w:r w:rsidRPr="00062C47">
        <w:tab/>
        <w:t>the person does not hold an approval under regulation</w:t>
      </w:r>
      <w:r w:rsidR="00062C47" w:rsidRPr="00062C47">
        <w:t> </w:t>
      </w:r>
      <w:r w:rsidR="00E03127" w:rsidRPr="00062C47">
        <w:t>91.045</w:t>
      </w:r>
      <w:r w:rsidRPr="00062C47">
        <w:t xml:space="preserve"> to conduct the air display</w:t>
      </w:r>
      <w:r w:rsidR="00E03127" w:rsidRPr="00062C47">
        <w:t>.</w:t>
      </w:r>
    </w:p>
    <w:p w:rsidR="00767DC8" w:rsidRPr="00062C47" w:rsidRDefault="00767DC8" w:rsidP="00767DC8">
      <w:pPr>
        <w:pStyle w:val="subsection"/>
      </w:pPr>
      <w:r w:rsidRPr="00062C47">
        <w:tab/>
        <w:t>(2)</w:t>
      </w:r>
      <w:r w:rsidRPr="00062C47">
        <w:tab/>
        <w:t xml:space="preserve">The </w:t>
      </w:r>
      <w:r w:rsidR="00270040" w:rsidRPr="00062C47">
        <w:t xml:space="preserve">operator and </w:t>
      </w:r>
      <w:r w:rsidRPr="00062C47">
        <w:t xml:space="preserve">pilot in command of an aircraft for a flight </w:t>
      </w:r>
      <w:r w:rsidR="00270040" w:rsidRPr="00062C47">
        <w:t>each contravene</w:t>
      </w:r>
      <w:r w:rsidRPr="00062C47">
        <w:t xml:space="preserve"> this subregulation</w:t>
      </w:r>
      <w:r w:rsidR="00062C47" w:rsidRPr="00062C47">
        <w:t> </w:t>
      </w:r>
      <w:r w:rsidRPr="00062C47">
        <w:t>if:</w:t>
      </w:r>
    </w:p>
    <w:p w:rsidR="00767DC8" w:rsidRPr="00062C47" w:rsidRDefault="00767DC8" w:rsidP="00767DC8">
      <w:pPr>
        <w:pStyle w:val="paragraph"/>
      </w:pPr>
      <w:r w:rsidRPr="00062C47">
        <w:tab/>
        <w:t>(a)</w:t>
      </w:r>
      <w:r w:rsidRPr="00062C47">
        <w:tab/>
        <w:t>the flight is in an air display in Australian territory; and</w:t>
      </w:r>
    </w:p>
    <w:p w:rsidR="00767DC8" w:rsidRPr="00062C47" w:rsidRDefault="00767DC8" w:rsidP="00767DC8">
      <w:pPr>
        <w:pStyle w:val="paragraph"/>
      </w:pPr>
      <w:r w:rsidRPr="00062C47">
        <w:tab/>
        <w:t>(b)</w:t>
      </w:r>
      <w:r w:rsidRPr="00062C47">
        <w:tab/>
        <w:t>the person conducting the air display does not hold an approval under regulation</w:t>
      </w:r>
      <w:r w:rsidR="00062C47" w:rsidRPr="00062C47">
        <w:t> </w:t>
      </w:r>
      <w:r w:rsidR="00E03127" w:rsidRPr="00062C47">
        <w:t>91.045</w:t>
      </w:r>
      <w:r w:rsidRPr="00062C47">
        <w:t xml:space="preserve"> to conduct the air display</w:t>
      </w:r>
      <w:r w:rsidR="00E03127" w:rsidRPr="00062C47">
        <w:t>.</w:t>
      </w:r>
    </w:p>
    <w:p w:rsidR="00767DC8" w:rsidRPr="00062C47" w:rsidRDefault="00767DC8" w:rsidP="00767DC8">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767DC8" w:rsidRPr="00062C47" w:rsidRDefault="00767DC8" w:rsidP="00767DC8">
      <w:pPr>
        <w:pStyle w:val="Penalty"/>
      </w:pPr>
      <w:r w:rsidRPr="00062C47">
        <w:t>Penalty:</w:t>
      </w:r>
      <w:r w:rsidRPr="00062C47">
        <w:tab/>
        <w:t>50 penalty units</w:t>
      </w:r>
      <w:r w:rsidR="00E03127" w:rsidRPr="00062C47">
        <w:t>.</w:t>
      </w:r>
    </w:p>
    <w:p w:rsidR="0004734E" w:rsidRPr="00062C47" w:rsidRDefault="00E03127" w:rsidP="0004734E">
      <w:pPr>
        <w:pStyle w:val="ActHead5"/>
      </w:pPr>
      <w:bookmarkStart w:id="57" w:name="_Toc527968013"/>
      <w:r w:rsidRPr="00062C47">
        <w:rPr>
          <w:rStyle w:val="CharSectno"/>
        </w:rPr>
        <w:t>91.185</w:t>
      </w:r>
      <w:r w:rsidR="0004734E" w:rsidRPr="00062C47">
        <w:t xml:space="preserve">  Conducting aerobatic manoeuvres</w:t>
      </w:r>
      <w:bookmarkEnd w:id="57"/>
    </w:p>
    <w:p w:rsidR="0004734E" w:rsidRPr="00062C47" w:rsidRDefault="0004734E" w:rsidP="0004734E">
      <w:pPr>
        <w:pStyle w:val="subsection"/>
      </w:pPr>
      <w:r w:rsidRPr="00062C47">
        <w:tab/>
        <w:t>(1)</w:t>
      </w:r>
      <w:r w:rsidRPr="00062C47">
        <w:tab/>
        <w:t>The pilot in command of an aircraft for a flight contravenes this subregulation</w:t>
      </w:r>
      <w:r w:rsidR="00062C47" w:rsidRPr="00062C47">
        <w:t> </w:t>
      </w:r>
      <w:r w:rsidRPr="00062C47">
        <w:t>if, during the flight, the pilot in command conducts aerobatic manoeuvres in IMC</w:t>
      </w:r>
      <w:r w:rsidR="00E03127" w:rsidRPr="00062C47">
        <w:t>.</w:t>
      </w:r>
    </w:p>
    <w:p w:rsidR="0004734E" w:rsidRPr="00062C47" w:rsidRDefault="0004734E" w:rsidP="0004734E">
      <w:pPr>
        <w:pStyle w:val="notetext"/>
      </w:pPr>
      <w:r w:rsidRPr="00062C47">
        <w:t>Note:</w:t>
      </w:r>
      <w:r w:rsidRPr="00062C47">
        <w:tab/>
        <w:t>For the requirement for a pilot to hold flight activity endorsements to conduct aerobatic manoeuvres, see regulation</w:t>
      </w:r>
      <w:r w:rsidR="00062C47" w:rsidRPr="00062C47">
        <w:t> </w:t>
      </w:r>
      <w:r w:rsidRPr="00062C47">
        <w:t>61</w:t>
      </w:r>
      <w:r w:rsidR="00E03127" w:rsidRPr="00062C47">
        <w:t>.</w:t>
      </w:r>
      <w:r w:rsidRPr="00062C47">
        <w:t>380 and table 61</w:t>
      </w:r>
      <w:r w:rsidR="00E03127" w:rsidRPr="00062C47">
        <w:t>.</w:t>
      </w:r>
      <w:r w:rsidRPr="00062C47">
        <w:t>1145</w:t>
      </w:r>
      <w:r w:rsidR="00E03127" w:rsidRPr="00062C47">
        <w:t>.</w:t>
      </w:r>
    </w:p>
    <w:p w:rsidR="0004734E" w:rsidRPr="00062C47" w:rsidRDefault="0004734E" w:rsidP="0004734E">
      <w:pPr>
        <w:pStyle w:val="subsection"/>
      </w:pPr>
      <w:r w:rsidRPr="00062C47">
        <w:tab/>
        <w:t>(2)</w:t>
      </w:r>
      <w:r w:rsidRPr="00062C47">
        <w:tab/>
        <w:t>The pilot in command of an aircraft for a flight contravenes this subregulation</w:t>
      </w:r>
      <w:r w:rsidR="00062C47" w:rsidRPr="00062C47">
        <w:t> </w:t>
      </w:r>
      <w:r w:rsidRPr="00062C47">
        <w:t>if, during the flight:</w:t>
      </w:r>
    </w:p>
    <w:p w:rsidR="0004734E" w:rsidRPr="00062C47" w:rsidRDefault="0004734E" w:rsidP="0004734E">
      <w:pPr>
        <w:pStyle w:val="paragraph"/>
      </w:pPr>
      <w:r w:rsidRPr="00062C47">
        <w:tab/>
        <w:t>(a)</w:t>
      </w:r>
      <w:r w:rsidRPr="00062C47">
        <w:tab/>
        <w:t>the pilot in command conducts aerobatic manoeuvres:</w:t>
      </w:r>
    </w:p>
    <w:p w:rsidR="0004734E" w:rsidRPr="00062C47" w:rsidRDefault="0004734E" w:rsidP="0004734E">
      <w:pPr>
        <w:pStyle w:val="paragraphsub"/>
      </w:pPr>
      <w:r w:rsidRPr="00062C47">
        <w:tab/>
        <w:t>(i)</w:t>
      </w:r>
      <w:r w:rsidRPr="00062C47">
        <w:tab/>
        <w:t>over a populous area; or</w:t>
      </w:r>
    </w:p>
    <w:p w:rsidR="0004734E" w:rsidRPr="00062C47" w:rsidRDefault="0004734E" w:rsidP="0004734E">
      <w:pPr>
        <w:pStyle w:val="paragraphsub"/>
      </w:pPr>
      <w:r w:rsidRPr="00062C47">
        <w:tab/>
        <w:t>(ii)</w:t>
      </w:r>
      <w:r w:rsidRPr="00062C47">
        <w:tab/>
        <w:t>at an air display; or</w:t>
      </w:r>
    </w:p>
    <w:p w:rsidR="0004734E" w:rsidRPr="00062C47" w:rsidRDefault="0004734E" w:rsidP="0004734E">
      <w:pPr>
        <w:pStyle w:val="paragraphsub"/>
      </w:pPr>
      <w:r w:rsidRPr="00062C47">
        <w:tab/>
        <w:t>(iii)</w:t>
      </w:r>
      <w:r w:rsidRPr="00062C47">
        <w:tab/>
        <w:t>at night; and</w:t>
      </w:r>
    </w:p>
    <w:p w:rsidR="0004734E" w:rsidRPr="00062C47" w:rsidRDefault="0004734E" w:rsidP="0004734E">
      <w:pPr>
        <w:pStyle w:val="paragraph"/>
      </w:pPr>
      <w:r w:rsidRPr="00062C47">
        <w:tab/>
        <w:t>(b)</w:t>
      </w:r>
      <w:r w:rsidRPr="00062C47">
        <w:tab/>
        <w:t>the pilot in command does not hold an approval under regulation</w:t>
      </w:r>
      <w:r w:rsidR="00062C47" w:rsidRPr="00062C47">
        <w:t> </w:t>
      </w:r>
      <w:r w:rsidR="00E03127" w:rsidRPr="00062C47">
        <w:t>91.045</w:t>
      </w:r>
      <w:r w:rsidRPr="00062C47">
        <w:t xml:space="preserve"> to conduct the aerobatic manoeuvres:</w:t>
      </w:r>
    </w:p>
    <w:p w:rsidR="0004734E" w:rsidRPr="00062C47" w:rsidRDefault="0004734E" w:rsidP="0004734E">
      <w:pPr>
        <w:pStyle w:val="paragraphsub"/>
      </w:pPr>
      <w:r w:rsidRPr="00062C47">
        <w:tab/>
        <w:t>(i)</w:t>
      </w:r>
      <w:r w:rsidRPr="00062C47">
        <w:tab/>
        <w:t>for a flight over a populous area—over the populous area; or</w:t>
      </w:r>
    </w:p>
    <w:p w:rsidR="0004734E" w:rsidRPr="00062C47" w:rsidRDefault="0004734E" w:rsidP="0004734E">
      <w:pPr>
        <w:pStyle w:val="paragraphsub"/>
      </w:pPr>
      <w:r w:rsidRPr="00062C47">
        <w:tab/>
        <w:t>(ii)</w:t>
      </w:r>
      <w:r w:rsidRPr="00062C47">
        <w:tab/>
        <w:t>for a flight at an air display—at the air display; or</w:t>
      </w:r>
    </w:p>
    <w:p w:rsidR="0004734E" w:rsidRPr="00062C47" w:rsidRDefault="0004734E" w:rsidP="0004734E">
      <w:pPr>
        <w:pStyle w:val="paragraphsub"/>
      </w:pPr>
      <w:r w:rsidRPr="00062C47">
        <w:tab/>
        <w:t>(iii)</w:t>
      </w:r>
      <w:r w:rsidRPr="00062C47">
        <w:tab/>
        <w:t>for a flight at night—at night</w:t>
      </w:r>
      <w:r w:rsidR="00E03127" w:rsidRPr="00062C47">
        <w:t>.</w:t>
      </w:r>
    </w:p>
    <w:p w:rsidR="0004734E" w:rsidRPr="00062C47" w:rsidRDefault="0004734E" w:rsidP="0004734E">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04734E" w:rsidRPr="00062C47" w:rsidRDefault="0004734E" w:rsidP="0004734E">
      <w:pPr>
        <w:pStyle w:val="Penalty"/>
      </w:pPr>
      <w:r w:rsidRPr="00062C47">
        <w:t>Penalty:</w:t>
      </w:r>
      <w:r w:rsidRPr="00062C47">
        <w:tab/>
        <w:t>50 penalty units</w:t>
      </w:r>
      <w:r w:rsidR="00E03127" w:rsidRPr="00062C47">
        <w:t>.</w:t>
      </w:r>
    </w:p>
    <w:p w:rsidR="0004734E" w:rsidRPr="00062C47" w:rsidRDefault="00E03127" w:rsidP="0004734E">
      <w:pPr>
        <w:pStyle w:val="ActHead5"/>
      </w:pPr>
      <w:bookmarkStart w:id="58" w:name="_Toc527968014"/>
      <w:r w:rsidRPr="00062C47">
        <w:rPr>
          <w:rStyle w:val="CharSectno"/>
        </w:rPr>
        <w:lastRenderedPageBreak/>
        <w:t>91.190</w:t>
      </w:r>
      <w:r w:rsidR="0004734E" w:rsidRPr="00062C47">
        <w:t xml:space="preserve">  Dropping things from aircraft</w:t>
      </w:r>
      <w:bookmarkEnd w:id="58"/>
    </w:p>
    <w:p w:rsidR="0004734E" w:rsidRPr="00062C47" w:rsidRDefault="0004734E" w:rsidP="0004734E">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04734E" w:rsidRPr="00062C47" w:rsidRDefault="0004734E" w:rsidP="0004734E">
      <w:pPr>
        <w:pStyle w:val="paragraph"/>
      </w:pPr>
      <w:r w:rsidRPr="00062C47">
        <w:tab/>
        <w:t>(a)</w:t>
      </w:r>
      <w:r w:rsidRPr="00062C47">
        <w:tab/>
        <w:t>a thing is dropped from the aircraft; and</w:t>
      </w:r>
    </w:p>
    <w:p w:rsidR="0004734E" w:rsidRPr="00062C47" w:rsidRDefault="0004734E" w:rsidP="0004734E">
      <w:pPr>
        <w:pStyle w:val="paragraph"/>
      </w:pPr>
      <w:r w:rsidRPr="00062C47">
        <w:tab/>
        <w:t>(b)</w:t>
      </w:r>
      <w:r w:rsidRPr="00062C47">
        <w:tab/>
        <w:t>the safety of the aircraft, or of any person or property, is likely to be endangered as a result of the thing being dropped</w:t>
      </w:r>
      <w:r w:rsidR="00E03127" w:rsidRPr="00062C47">
        <w:t>.</w:t>
      </w:r>
    </w:p>
    <w:p w:rsidR="00591D06" w:rsidRPr="00062C47" w:rsidRDefault="00591D06" w:rsidP="00591D06">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435D99" w:rsidRPr="00062C47">
        <w:t>425</w:t>
      </w:r>
      <w:r w:rsidRPr="00062C47">
        <w:t xml:space="preserve"> applies to the operation: see regulation</w:t>
      </w:r>
      <w:r w:rsidR="00062C47" w:rsidRPr="00062C47">
        <w:t> </w:t>
      </w:r>
      <w:r w:rsidR="00E03127" w:rsidRPr="00062C47">
        <w:t>91.035.</w:t>
      </w:r>
    </w:p>
    <w:p w:rsidR="0004734E" w:rsidRPr="00062C47" w:rsidRDefault="0004734E" w:rsidP="0004734E">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04734E" w:rsidRPr="00062C47" w:rsidRDefault="0004734E" w:rsidP="0004734E">
      <w:pPr>
        <w:pStyle w:val="Penalty"/>
      </w:pPr>
      <w:r w:rsidRPr="00062C47">
        <w:t>Penalty:</w:t>
      </w:r>
      <w:r w:rsidRPr="00062C47">
        <w:tab/>
        <w:t>50 penalty units</w:t>
      </w:r>
      <w:r w:rsidR="00E03127" w:rsidRPr="00062C47">
        <w:t>.</w:t>
      </w:r>
    </w:p>
    <w:p w:rsidR="0004734E" w:rsidRPr="00062C47" w:rsidRDefault="00E03127" w:rsidP="0004734E">
      <w:pPr>
        <w:pStyle w:val="ActHead5"/>
      </w:pPr>
      <w:bookmarkStart w:id="59" w:name="_Toc527968015"/>
      <w:r w:rsidRPr="00062C47">
        <w:rPr>
          <w:rStyle w:val="CharSectno"/>
        </w:rPr>
        <w:t>91.195</w:t>
      </w:r>
      <w:r w:rsidR="0004734E" w:rsidRPr="00062C47">
        <w:t xml:space="preserve">  Picking up or setting down people or things during flight</w:t>
      </w:r>
      <w:bookmarkEnd w:id="59"/>
    </w:p>
    <w:p w:rsidR="0004734E" w:rsidRPr="00062C47" w:rsidRDefault="0004734E" w:rsidP="0004734E">
      <w:pPr>
        <w:pStyle w:val="subsection"/>
      </w:pPr>
      <w:r w:rsidRPr="00062C47">
        <w:tab/>
        <w:t>(1)</w:t>
      </w:r>
      <w:r w:rsidRPr="00062C47">
        <w:tab/>
        <w:t>The pilot in command of an aircraft for a flight contravenes this subregulation</w:t>
      </w:r>
      <w:r w:rsidR="00062C47" w:rsidRPr="00062C47">
        <w:t> </w:t>
      </w:r>
      <w:r w:rsidRPr="00062C47">
        <w:t>if:</w:t>
      </w:r>
    </w:p>
    <w:p w:rsidR="0004734E" w:rsidRPr="00062C47" w:rsidRDefault="0004734E" w:rsidP="0004734E">
      <w:pPr>
        <w:pStyle w:val="paragraph"/>
      </w:pPr>
      <w:r w:rsidRPr="00062C47">
        <w:tab/>
        <w:t>(a)</w:t>
      </w:r>
      <w:r w:rsidRPr="00062C47">
        <w:tab/>
        <w:t>a person or thing is picked up or set down by the aircraft during the flight; and</w:t>
      </w:r>
    </w:p>
    <w:p w:rsidR="0004734E" w:rsidRPr="00062C47" w:rsidRDefault="0004734E" w:rsidP="0004734E">
      <w:pPr>
        <w:pStyle w:val="paragraph"/>
      </w:pPr>
      <w:r w:rsidRPr="00062C47">
        <w:tab/>
        <w:t>(b)</w:t>
      </w:r>
      <w:r w:rsidRPr="00062C47">
        <w:tab/>
        <w:t>the requirement mentioned in subregulation</w:t>
      </w:r>
      <w:r w:rsidR="00062C47" w:rsidRPr="00062C47">
        <w:t> </w:t>
      </w:r>
      <w:r w:rsidRPr="00062C47">
        <w:t>(2) is not met</w:t>
      </w:r>
      <w:r w:rsidR="00E03127" w:rsidRPr="00062C47">
        <w:t>.</w:t>
      </w:r>
    </w:p>
    <w:p w:rsidR="009655C8" w:rsidRPr="00062C47" w:rsidRDefault="009655C8" w:rsidP="009655C8">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435D99" w:rsidRPr="00062C47">
        <w:t>390</w:t>
      </w:r>
      <w:r w:rsidRPr="00062C47">
        <w:t xml:space="preserve"> applies to the operation: see regulation</w:t>
      </w:r>
      <w:r w:rsidR="00062C47" w:rsidRPr="00062C47">
        <w:t> </w:t>
      </w:r>
      <w:r w:rsidR="00E03127" w:rsidRPr="00062C47">
        <w:t>91.035.</w:t>
      </w:r>
    </w:p>
    <w:p w:rsidR="0004734E" w:rsidRPr="00062C47" w:rsidRDefault="0004734E" w:rsidP="0004734E">
      <w:pPr>
        <w:pStyle w:val="subsection"/>
      </w:pPr>
      <w:r w:rsidRPr="00062C47">
        <w:tab/>
        <w:t>(2)</w:t>
      </w:r>
      <w:r w:rsidRPr="00062C47">
        <w:tab/>
        <w:t>The requirement is that:</w:t>
      </w:r>
    </w:p>
    <w:p w:rsidR="0004734E" w:rsidRPr="00062C47" w:rsidRDefault="0004734E" w:rsidP="0004734E">
      <w:pPr>
        <w:pStyle w:val="paragraph"/>
      </w:pPr>
      <w:r w:rsidRPr="00062C47">
        <w:tab/>
        <w:t>(a)</w:t>
      </w:r>
      <w:r w:rsidRPr="00062C47">
        <w:tab/>
        <w:t>the pilot in command must hold an approval under regulation</w:t>
      </w:r>
      <w:r w:rsidR="00062C47" w:rsidRPr="00062C47">
        <w:t> </w:t>
      </w:r>
      <w:r w:rsidR="00E03127" w:rsidRPr="00062C47">
        <w:t>91.045</w:t>
      </w:r>
      <w:r w:rsidRPr="00062C47">
        <w:t xml:space="preserve"> for the person or thing to be picked up or set down during the flight; or</w:t>
      </w:r>
    </w:p>
    <w:p w:rsidR="0004734E" w:rsidRPr="00062C47" w:rsidRDefault="0004734E" w:rsidP="0004734E">
      <w:pPr>
        <w:pStyle w:val="paragraph"/>
      </w:pPr>
      <w:r w:rsidRPr="00062C47">
        <w:tab/>
        <w:t>(b)</w:t>
      </w:r>
      <w:r w:rsidRPr="00062C47">
        <w:tab/>
        <w:t>another provision of these Regulations must permit the person or thing to be picked up or set down during the flight</w:t>
      </w:r>
      <w:r w:rsidR="00E03127" w:rsidRPr="00062C47">
        <w:t>.</w:t>
      </w:r>
    </w:p>
    <w:p w:rsidR="0004734E" w:rsidRPr="00062C47" w:rsidRDefault="0004734E" w:rsidP="0004734E">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04734E" w:rsidRPr="00062C47" w:rsidRDefault="0004734E" w:rsidP="0004734E">
      <w:pPr>
        <w:pStyle w:val="Penalty"/>
      </w:pPr>
      <w:r w:rsidRPr="00062C47">
        <w:t>Penalty:</w:t>
      </w:r>
      <w:r w:rsidRPr="00062C47">
        <w:tab/>
        <w:t>50 penalty units</w:t>
      </w:r>
      <w:r w:rsidR="00E03127" w:rsidRPr="00062C47">
        <w:t>.</w:t>
      </w:r>
    </w:p>
    <w:p w:rsidR="0004734E" w:rsidRPr="00062C47" w:rsidRDefault="00E03127" w:rsidP="0004734E">
      <w:pPr>
        <w:pStyle w:val="ActHead5"/>
      </w:pPr>
      <w:bookmarkStart w:id="60" w:name="_Toc527968016"/>
      <w:r w:rsidRPr="00062C47">
        <w:rPr>
          <w:rStyle w:val="CharSectno"/>
        </w:rPr>
        <w:t>91.200</w:t>
      </w:r>
      <w:r w:rsidR="0004734E" w:rsidRPr="00062C47">
        <w:t xml:space="preserve">  Persons not to be carried in certain parts of aircraft</w:t>
      </w:r>
      <w:bookmarkEnd w:id="60"/>
    </w:p>
    <w:p w:rsidR="0004734E" w:rsidRPr="00062C47" w:rsidRDefault="0004734E" w:rsidP="0004734E">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04734E" w:rsidRPr="00062C47" w:rsidRDefault="0004734E" w:rsidP="0004734E">
      <w:pPr>
        <w:pStyle w:val="paragraph"/>
      </w:pPr>
      <w:r w:rsidRPr="00062C47">
        <w:tab/>
        <w:t>(a)</w:t>
      </w:r>
      <w:r w:rsidRPr="00062C47">
        <w:tab/>
        <w:t>during the flight, a person is carried on or in:</w:t>
      </w:r>
    </w:p>
    <w:p w:rsidR="0004734E" w:rsidRPr="00062C47" w:rsidRDefault="0004734E" w:rsidP="0004734E">
      <w:pPr>
        <w:pStyle w:val="paragraphsub"/>
      </w:pPr>
      <w:r w:rsidRPr="00062C47">
        <w:tab/>
        <w:t>(i)</w:t>
      </w:r>
      <w:r w:rsidRPr="00062C47">
        <w:tab/>
        <w:t>a part of the aircraft that is not designed to carry crew members or passengers; or</w:t>
      </w:r>
    </w:p>
    <w:p w:rsidR="0004734E" w:rsidRPr="00062C47" w:rsidRDefault="0004734E" w:rsidP="0004734E">
      <w:pPr>
        <w:pStyle w:val="paragraphsub"/>
      </w:pPr>
      <w:r w:rsidRPr="00062C47">
        <w:tab/>
        <w:t>(ii)</w:t>
      </w:r>
      <w:r w:rsidRPr="00062C47">
        <w:tab/>
        <w:t>a thing attached to the aircraft; and</w:t>
      </w:r>
    </w:p>
    <w:p w:rsidR="0004734E" w:rsidRPr="00062C47" w:rsidRDefault="0004734E" w:rsidP="0004734E">
      <w:pPr>
        <w:pStyle w:val="paragraph"/>
      </w:pPr>
      <w:r w:rsidRPr="00062C47">
        <w:tab/>
        <w:t>(b)</w:t>
      </w:r>
      <w:r w:rsidRPr="00062C47">
        <w:tab/>
        <w:t>neither the operator nor the pilot in command of the aircraft holds an approval under regulation</w:t>
      </w:r>
      <w:r w:rsidR="00062C47" w:rsidRPr="00062C47">
        <w:t> </w:t>
      </w:r>
      <w:r w:rsidR="00E03127" w:rsidRPr="00062C47">
        <w:t>91.045</w:t>
      </w:r>
      <w:r w:rsidRPr="00062C47">
        <w:t xml:space="preserve"> to carry the person on or in that part of the aircraft or that thing during the flight</w:t>
      </w:r>
      <w:r w:rsidR="00E03127" w:rsidRPr="00062C47">
        <w:t>.</w:t>
      </w:r>
    </w:p>
    <w:p w:rsidR="009655C8" w:rsidRPr="00062C47" w:rsidRDefault="009655C8" w:rsidP="009655C8">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435D99" w:rsidRPr="00062C47">
        <w:t>390</w:t>
      </w:r>
      <w:r w:rsidRPr="00062C47">
        <w:t xml:space="preserve"> applies to the operation: see regulation</w:t>
      </w:r>
      <w:r w:rsidR="00062C47" w:rsidRPr="00062C47">
        <w:t> </w:t>
      </w:r>
      <w:r w:rsidR="00E03127" w:rsidRPr="00062C47">
        <w:t>91.035.</w:t>
      </w:r>
    </w:p>
    <w:p w:rsidR="0004734E" w:rsidRPr="00062C47" w:rsidRDefault="0004734E" w:rsidP="0004734E">
      <w:pPr>
        <w:pStyle w:val="subsection"/>
      </w:pPr>
      <w:r w:rsidRPr="00062C47">
        <w:tab/>
        <w:t>(2)</w:t>
      </w:r>
      <w:r w:rsidRPr="00062C47">
        <w:tab/>
        <w:t>Subregulation (1) does not apply to the temporary carriage of a crew member in a part of the aircraft that is not designed to accommodate crew members or passengers if:</w:t>
      </w:r>
    </w:p>
    <w:p w:rsidR="0004734E" w:rsidRPr="00062C47" w:rsidRDefault="0004734E" w:rsidP="0004734E">
      <w:pPr>
        <w:pStyle w:val="paragraph"/>
      </w:pPr>
      <w:r w:rsidRPr="00062C47">
        <w:lastRenderedPageBreak/>
        <w:tab/>
        <w:t>(a)</w:t>
      </w:r>
      <w:r w:rsidRPr="00062C47">
        <w:tab/>
        <w:t>the carriage of the crew member in that part of the aircraft is for the purpose of doing anything for the safety of the aircraft or any person or cargo carried in it; or</w:t>
      </w:r>
    </w:p>
    <w:p w:rsidR="0004734E" w:rsidRPr="00062C47" w:rsidRDefault="0004734E" w:rsidP="0004734E">
      <w:pPr>
        <w:pStyle w:val="paragraph"/>
      </w:pPr>
      <w:r w:rsidRPr="00062C47">
        <w:tab/>
        <w:t>(b)</w:t>
      </w:r>
      <w:r w:rsidRPr="00062C47">
        <w:tab/>
        <w:t>both:</w:t>
      </w:r>
    </w:p>
    <w:p w:rsidR="0004734E" w:rsidRPr="00062C47" w:rsidRDefault="0004734E" w:rsidP="0004734E">
      <w:pPr>
        <w:pStyle w:val="paragraphsub"/>
      </w:pPr>
      <w:r w:rsidRPr="00062C47">
        <w:tab/>
        <w:t>(i)</w:t>
      </w:r>
      <w:r w:rsidRPr="00062C47">
        <w:tab/>
        <w:t>goods or stores are carried in that part of the aircraft; and</w:t>
      </w:r>
    </w:p>
    <w:p w:rsidR="0004734E" w:rsidRPr="00062C47" w:rsidRDefault="0004734E" w:rsidP="0004734E">
      <w:pPr>
        <w:pStyle w:val="paragraphsub"/>
      </w:pPr>
      <w:r w:rsidRPr="00062C47">
        <w:tab/>
        <w:t>(ii)</w:t>
      </w:r>
      <w:r w:rsidRPr="00062C47">
        <w:tab/>
        <w:t>there is a proper means of access for crew members to the goods or stores</w:t>
      </w:r>
      <w:r w:rsidR="00E03127" w:rsidRPr="00062C47">
        <w:t>.</w:t>
      </w:r>
    </w:p>
    <w:p w:rsidR="0004734E" w:rsidRPr="00062C47" w:rsidRDefault="0004734E" w:rsidP="0004734E">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04734E" w:rsidRPr="00062C47" w:rsidRDefault="0004734E" w:rsidP="0004734E">
      <w:pPr>
        <w:pStyle w:val="Penalty"/>
      </w:pPr>
      <w:r w:rsidRPr="00062C47">
        <w:t>Penalty:</w:t>
      </w:r>
      <w:r w:rsidRPr="00062C47">
        <w:tab/>
        <w:t>50 penalty units</w:t>
      </w:r>
      <w:r w:rsidR="00E03127" w:rsidRPr="00062C47">
        <w:t>.</w:t>
      </w:r>
    </w:p>
    <w:p w:rsidR="0004734E" w:rsidRPr="00062C47" w:rsidRDefault="0004734E" w:rsidP="0004734E">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767DC8" w:rsidRPr="00062C47" w:rsidRDefault="00E03127" w:rsidP="00767DC8">
      <w:pPr>
        <w:pStyle w:val="ActHead5"/>
      </w:pPr>
      <w:bookmarkStart w:id="61" w:name="_Toc527968017"/>
      <w:r w:rsidRPr="00062C47">
        <w:rPr>
          <w:rStyle w:val="CharSectno"/>
        </w:rPr>
        <w:t>91.205</w:t>
      </w:r>
      <w:r w:rsidR="00767DC8" w:rsidRPr="00062C47">
        <w:t xml:space="preserve">  Flying in formation</w:t>
      </w:r>
      <w:bookmarkEnd w:id="61"/>
    </w:p>
    <w:p w:rsidR="00767DC8" w:rsidRPr="00062C47" w:rsidRDefault="00767DC8" w:rsidP="00767DC8">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767DC8" w:rsidRPr="00062C47" w:rsidRDefault="00767DC8" w:rsidP="00767DC8">
      <w:pPr>
        <w:pStyle w:val="paragraph"/>
      </w:pPr>
      <w:r w:rsidRPr="00062C47">
        <w:tab/>
        <w:t>(a)</w:t>
      </w:r>
      <w:r w:rsidRPr="00062C47">
        <w:tab/>
        <w:t>the aircraft is flying in formation; and</w:t>
      </w:r>
    </w:p>
    <w:p w:rsidR="00767DC8" w:rsidRPr="00062C47" w:rsidRDefault="00767DC8" w:rsidP="00767DC8">
      <w:pPr>
        <w:pStyle w:val="paragraph"/>
      </w:pPr>
      <w:r w:rsidRPr="00062C47">
        <w:tab/>
        <w:t>(b)</w:t>
      </w:r>
      <w:r w:rsidRPr="00062C47">
        <w:tab/>
        <w:t>the pilot in command has not pre</w:t>
      </w:r>
      <w:r w:rsidR="00062C47">
        <w:noBreakHyphen/>
      </w:r>
      <w:r w:rsidRPr="00062C47">
        <w:t>arranged with each pilot in command of the other aircraft making up the formation to fly as part of the formation</w:t>
      </w:r>
      <w:r w:rsidR="00E03127" w:rsidRPr="00062C47">
        <w:t>.</w:t>
      </w:r>
    </w:p>
    <w:p w:rsidR="00767DC8" w:rsidRPr="00062C47" w:rsidRDefault="00767DC8" w:rsidP="00767DC8">
      <w:pPr>
        <w:pStyle w:val="notetext"/>
      </w:pPr>
      <w:r w:rsidRPr="00062C47">
        <w:t>Note:</w:t>
      </w:r>
      <w:r w:rsidRPr="00062C47">
        <w:tab/>
        <w:t>For the requirement for a pilot to hold flight activity endorsements to fly in formation, see regulation</w:t>
      </w:r>
      <w:r w:rsidR="00062C47" w:rsidRPr="00062C47">
        <w:t> </w:t>
      </w:r>
      <w:r w:rsidRPr="00062C47">
        <w:t>61</w:t>
      </w:r>
      <w:r w:rsidR="00E03127" w:rsidRPr="00062C47">
        <w:t>.</w:t>
      </w:r>
      <w:r w:rsidRPr="00062C47">
        <w:t>380 and table 61</w:t>
      </w:r>
      <w:r w:rsidR="00E03127" w:rsidRPr="00062C47">
        <w:t>.</w:t>
      </w:r>
      <w:r w:rsidRPr="00062C47">
        <w:t>1145</w:t>
      </w:r>
      <w:r w:rsidR="00E03127" w:rsidRPr="00062C47">
        <w:t>.</w:t>
      </w:r>
    </w:p>
    <w:p w:rsidR="00767DC8" w:rsidRPr="00062C47" w:rsidRDefault="00767DC8" w:rsidP="00767DC8">
      <w:pPr>
        <w:pStyle w:val="subsection"/>
      </w:pPr>
      <w:r w:rsidRPr="00062C47">
        <w:tab/>
        <w:t>(2)</w:t>
      </w:r>
      <w:r w:rsidRPr="00062C47">
        <w:tab/>
        <w:t>The pilot in command of an aircraft for a flight contravenes this subregulation</w:t>
      </w:r>
      <w:r w:rsidR="00062C47" w:rsidRPr="00062C47">
        <w:t> </w:t>
      </w:r>
      <w:r w:rsidRPr="00062C47">
        <w:t>if, during the flight:</w:t>
      </w:r>
    </w:p>
    <w:p w:rsidR="00767DC8" w:rsidRPr="00062C47" w:rsidRDefault="00767DC8" w:rsidP="00767DC8">
      <w:pPr>
        <w:pStyle w:val="paragraph"/>
      </w:pPr>
      <w:r w:rsidRPr="00062C47">
        <w:tab/>
        <w:t>(a)</w:t>
      </w:r>
      <w:r w:rsidRPr="00062C47">
        <w:tab/>
        <w:t>the aircraft is flown in formation at night; and</w:t>
      </w:r>
    </w:p>
    <w:p w:rsidR="00767DC8" w:rsidRPr="00062C47" w:rsidRDefault="00767DC8" w:rsidP="00767DC8">
      <w:pPr>
        <w:pStyle w:val="paragraph"/>
      </w:pPr>
      <w:r w:rsidRPr="00062C47">
        <w:tab/>
        <w:t>(b)</w:t>
      </w:r>
      <w:r w:rsidRPr="00062C47">
        <w:tab/>
        <w:t>the pilot in command does not hold an approval under regulation</w:t>
      </w:r>
      <w:r w:rsidR="00062C47" w:rsidRPr="00062C47">
        <w:t> </w:t>
      </w:r>
      <w:r w:rsidR="00E03127" w:rsidRPr="00062C47">
        <w:t>91.045</w:t>
      </w:r>
      <w:r w:rsidRPr="00062C47">
        <w:t xml:space="preserve"> to fly in formation at night</w:t>
      </w:r>
      <w:r w:rsidR="00E03127" w:rsidRPr="00062C47">
        <w:t>.</w:t>
      </w:r>
    </w:p>
    <w:p w:rsidR="0007595C" w:rsidRPr="00062C47" w:rsidRDefault="0007595C" w:rsidP="0007595C">
      <w:pPr>
        <w:pStyle w:val="subsection"/>
      </w:pPr>
      <w:r w:rsidRPr="00062C47">
        <w:tab/>
        <w:t>(3)</w:t>
      </w:r>
      <w:r w:rsidRPr="00062C47">
        <w:tab/>
        <w:t>The pilot in command of an aircraft for a flight contravenes this subregulation</w:t>
      </w:r>
      <w:r w:rsidR="00062C47" w:rsidRPr="00062C47">
        <w:t> </w:t>
      </w:r>
      <w:r w:rsidRPr="00062C47">
        <w:t>if, during the flight:</w:t>
      </w:r>
    </w:p>
    <w:p w:rsidR="0007595C" w:rsidRPr="00062C47" w:rsidRDefault="0007595C" w:rsidP="0007595C">
      <w:pPr>
        <w:pStyle w:val="paragraph"/>
      </w:pPr>
      <w:r w:rsidRPr="00062C47">
        <w:tab/>
        <w:t>(a)</w:t>
      </w:r>
      <w:r w:rsidRPr="00062C47">
        <w:tab/>
        <w:t>the</w:t>
      </w:r>
      <w:r w:rsidR="007711C8" w:rsidRPr="00062C47">
        <w:t xml:space="preserve"> aircraft is flown in formation</w:t>
      </w:r>
      <w:r w:rsidRPr="00062C47">
        <w:t xml:space="preserve"> in IMC; and</w:t>
      </w:r>
    </w:p>
    <w:p w:rsidR="0007595C" w:rsidRPr="00062C47" w:rsidRDefault="0007595C" w:rsidP="00767DC8">
      <w:pPr>
        <w:pStyle w:val="paragraph"/>
      </w:pPr>
      <w:r w:rsidRPr="00062C47">
        <w:tab/>
        <w:t>(b)</w:t>
      </w:r>
      <w:r w:rsidRPr="00062C47">
        <w:tab/>
        <w:t>the pilot in command does not hold an approval under regulation</w:t>
      </w:r>
      <w:r w:rsidR="00062C47" w:rsidRPr="00062C47">
        <w:t> </w:t>
      </w:r>
      <w:r w:rsidR="00E03127" w:rsidRPr="00062C47">
        <w:t>91.045</w:t>
      </w:r>
      <w:r w:rsidRPr="00062C47">
        <w:t xml:space="preserve"> to fly in formation in IMC</w:t>
      </w:r>
      <w:r w:rsidR="00E03127" w:rsidRPr="00062C47">
        <w:t>.</w:t>
      </w:r>
    </w:p>
    <w:p w:rsidR="00767DC8" w:rsidRPr="00062C47" w:rsidRDefault="007711C8" w:rsidP="00767DC8">
      <w:pPr>
        <w:pStyle w:val="subsection"/>
      </w:pPr>
      <w:r w:rsidRPr="00062C47">
        <w:tab/>
        <w:t>(4</w:t>
      </w:r>
      <w:r w:rsidR="00767DC8" w:rsidRPr="00062C47">
        <w:t>)</w:t>
      </w:r>
      <w:r w:rsidR="00767DC8" w:rsidRPr="00062C47">
        <w:tab/>
        <w:t>A person commits an offence of strict liability if the person contravenes subregulation</w:t>
      </w:r>
      <w:r w:rsidR="00062C47" w:rsidRPr="00062C47">
        <w:t> </w:t>
      </w:r>
      <w:r w:rsidRPr="00062C47">
        <w:t xml:space="preserve">(1), </w:t>
      </w:r>
      <w:r w:rsidR="00767DC8" w:rsidRPr="00062C47">
        <w:t>(2)</w:t>
      </w:r>
      <w:r w:rsidRPr="00062C47">
        <w:t xml:space="preserve"> or (3)</w:t>
      </w:r>
      <w:r w:rsidR="00E03127" w:rsidRPr="00062C47">
        <w:t>.</w:t>
      </w:r>
    </w:p>
    <w:p w:rsidR="00767DC8" w:rsidRPr="00062C47" w:rsidRDefault="00767DC8" w:rsidP="00767DC8">
      <w:pPr>
        <w:pStyle w:val="Penalty"/>
      </w:pPr>
      <w:r w:rsidRPr="00062C47">
        <w:t>Penalty:</w:t>
      </w:r>
      <w:r w:rsidRPr="00062C47">
        <w:tab/>
        <w:t>50 penalty units</w:t>
      </w:r>
      <w:r w:rsidR="00E03127" w:rsidRPr="00062C47">
        <w:t>.</w:t>
      </w:r>
    </w:p>
    <w:p w:rsidR="0004734E" w:rsidRPr="00062C47" w:rsidRDefault="00E03127" w:rsidP="0004734E">
      <w:pPr>
        <w:pStyle w:val="ActHead5"/>
      </w:pPr>
      <w:bookmarkStart w:id="62" w:name="_Toc527968018"/>
      <w:r w:rsidRPr="00062C47">
        <w:rPr>
          <w:rStyle w:val="CharSectno"/>
        </w:rPr>
        <w:t>91.210</w:t>
      </w:r>
      <w:r w:rsidR="0004734E" w:rsidRPr="00062C47">
        <w:t xml:space="preserve">  Towing of things by aircraft</w:t>
      </w:r>
      <w:bookmarkEnd w:id="62"/>
    </w:p>
    <w:p w:rsidR="0004734E" w:rsidRPr="00062C47" w:rsidRDefault="0004734E" w:rsidP="0004734E">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04734E" w:rsidRPr="00062C47" w:rsidRDefault="0004734E" w:rsidP="0004734E">
      <w:pPr>
        <w:pStyle w:val="paragraph"/>
      </w:pPr>
      <w:r w:rsidRPr="00062C47">
        <w:tab/>
        <w:t>(a)</w:t>
      </w:r>
      <w:r w:rsidRPr="00062C47">
        <w:tab/>
        <w:t>a thing is towed by the aircraft; and</w:t>
      </w:r>
    </w:p>
    <w:p w:rsidR="0004734E" w:rsidRPr="00062C47" w:rsidRDefault="0004734E" w:rsidP="0004734E">
      <w:pPr>
        <w:pStyle w:val="paragraph"/>
      </w:pPr>
      <w:r w:rsidRPr="00062C47">
        <w:tab/>
        <w:t>(b)</w:t>
      </w:r>
      <w:r w:rsidRPr="00062C47">
        <w:tab/>
        <w:t>the requirement mentioned in subregulation</w:t>
      </w:r>
      <w:r w:rsidR="00062C47" w:rsidRPr="00062C47">
        <w:t> </w:t>
      </w:r>
      <w:r w:rsidRPr="00062C47">
        <w:t>(2) is not met</w:t>
      </w:r>
      <w:r w:rsidR="00E03127" w:rsidRPr="00062C47">
        <w:t>.</w:t>
      </w:r>
    </w:p>
    <w:p w:rsidR="0004734E" w:rsidRPr="00062C47" w:rsidRDefault="0004734E" w:rsidP="0004734E">
      <w:pPr>
        <w:pStyle w:val="subsection"/>
      </w:pPr>
      <w:r w:rsidRPr="00062C47">
        <w:tab/>
        <w:t>(2)</w:t>
      </w:r>
      <w:r w:rsidRPr="00062C47">
        <w:tab/>
        <w:t>The requirement is that:</w:t>
      </w:r>
    </w:p>
    <w:p w:rsidR="0004734E" w:rsidRPr="00062C47" w:rsidRDefault="0004734E" w:rsidP="0004734E">
      <w:pPr>
        <w:pStyle w:val="paragraph"/>
      </w:pPr>
      <w:r w:rsidRPr="00062C47">
        <w:tab/>
        <w:t>(a)</w:t>
      </w:r>
      <w:r w:rsidRPr="00062C47">
        <w:tab/>
        <w:t>the pilot in command must hold an approval under regulation</w:t>
      </w:r>
      <w:r w:rsidR="00062C47" w:rsidRPr="00062C47">
        <w:t> </w:t>
      </w:r>
      <w:r w:rsidR="00E03127" w:rsidRPr="00062C47">
        <w:t>91.045</w:t>
      </w:r>
      <w:r w:rsidRPr="00062C47">
        <w:t xml:space="preserve"> to tow the thing during the flight; or</w:t>
      </w:r>
    </w:p>
    <w:p w:rsidR="0004734E" w:rsidRPr="00062C47" w:rsidRDefault="0004734E" w:rsidP="0004734E">
      <w:pPr>
        <w:pStyle w:val="paragraph"/>
      </w:pPr>
      <w:r w:rsidRPr="00062C47">
        <w:lastRenderedPageBreak/>
        <w:tab/>
        <w:t>(b)</w:t>
      </w:r>
      <w:r w:rsidRPr="00062C47">
        <w:tab/>
        <w:t>another provision of these Regulations must permit the thing to be towed by the aircraft during the flight</w:t>
      </w:r>
      <w:r w:rsidR="00E03127" w:rsidRPr="00062C47">
        <w:t>.</w:t>
      </w:r>
    </w:p>
    <w:p w:rsidR="0004734E" w:rsidRPr="00062C47" w:rsidRDefault="0004734E" w:rsidP="0004734E">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04734E" w:rsidRPr="00062C47" w:rsidRDefault="0004734E" w:rsidP="0004734E">
      <w:pPr>
        <w:pStyle w:val="Penalty"/>
      </w:pPr>
      <w:r w:rsidRPr="00062C47">
        <w:t>Penalty:</w:t>
      </w:r>
      <w:r w:rsidRPr="00062C47">
        <w:tab/>
        <w:t>50 penalty units</w:t>
      </w:r>
      <w:r w:rsidR="00E03127" w:rsidRPr="00062C47">
        <w:t>.</w:t>
      </w:r>
    </w:p>
    <w:p w:rsidR="00384431" w:rsidRPr="00062C47" w:rsidRDefault="00384431" w:rsidP="00E03127">
      <w:pPr>
        <w:pStyle w:val="SubPartCASA"/>
        <w:outlineLvl w:val="9"/>
      </w:pPr>
      <w:bookmarkStart w:id="63" w:name="_Toc527968019"/>
      <w:r w:rsidRPr="00062C47">
        <w:rPr>
          <w:rStyle w:val="CharSubPartNoCASA"/>
        </w:rPr>
        <w:t>Subpart 91</w:t>
      </w:r>
      <w:r w:rsidR="00E03127" w:rsidRPr="00062C47">
        <w:rPr>
          <w:rStyle w:val="CharSubPartNoCASA"/>
        </w:rPr>
        <w:t>.</w:t>
      </w:r>
      <w:r w:rsidRPr="00062C47">
        <w:rPr>
          <w:rStyle w:val="CharSubPartNoCASA"/>
        </w:rPr>
        <w:t>D</w:t>
      </w:r>
      <w:r w:rsidRPr="00062C47">
        <w:t>—</w:t>
      </w:r>
      <w:r w:rsidR="00AC1822" w:rsidRPr="00062C47">
        <w:rPr>
          <w:rStyle w:val="CharSubPartTextCASA"/>
        </w:rPr>
        <w:t>O</w:t>
      </w:r>
      <w:r w:rsidRPr="00062C47">
        <w:rPr>
          <w:rStyle w:val="CharSubPartTextCASA"/>
        </w:rPr>
        <w:t>perational procedures</w:t>
      </w:r>
      <w:bookmarkEnd w:id="63"/>
    </w:p>
    <w:p w:rsidR="00F2529A" w:rsidRPr="00062C47" w:rsidRDefault="00F2529A" w:rsidP="00F2529A">
      <w:pPr>
        <w:pStyle w:val="ActHead3"/>
      </w:pPr>
      <w:bookmarkStart w:id="64" w:name="_Toc527968020"/>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00D767FB" w:rsidRPr="00062C47">
        <w:rPr>
          <w:rStyle w:val="CharDivNo"/>
        </w:rPr>
        <w:t>D</w:t>
      </w:r>
      <w:r w:rsidR="00E03127" w:rsidRPr="00062C47">
        <w:rPr>
          <w:rStyle w:val="CharDivNo"/>
        </w:rPr>
        <w:t>.</w:t>
      </w:r>
      <w:r w:rsidRPr="00062C47">
        <w:rPr>
          <w:rStyle w:val="CharDivNo"/>
        </w:rPr>
        <w:t>1</w:t>
      </w:r>
      <w:r w:rsidRPr="00062C47">
        <w:t>—</w:t>
      </w:r>
      <w:r w:rsidR="00D767FB" w:rsidRPr="00062C47">
        <w:rPr>
          <w:rStyle w:val="CharDivText"/>
        </w:rPr>
        <w:t>Operational control</w:t>
      </w:r>
      <w:bookmarkEnd w:id="64"/>
    </w:p>
    <w:p w:rsidR="00F2529A" w:rsidRPr="00062C47" w:rsidRDefault="00E03127" w:rsidP="00F2529A">
      <w:pPr>
        <w:pStyle w:val="ActHead5"/>
      </w:pPr>
      <w:bookmarkStart w:id="65" w:name="_Toc527968021"/>
      <w:r w:rsidRPr="00062C47">
        <w:rPr>
          <w:rStyle w:val="CharSectno"/>
        </w:rPr>
        <w:t>91.215</w:t>
      </w:r>
      <w:r w:rsidR="00F2529A" w:rsidRPr="00062C47">
        <w:t xml:space="preserve">  Authority and responsibilities of pilot in command</w:t>
      </w:r>
      <w:bookmarkEnd w:id="65"/>
    </w:p>
    <w:p w:rsidR="00F2529A" w:rsidRPr="00062C47" w:rsidRDefault="00F2529A" w:rsidP="00F2529A">
      <w:pPr>
        <w:pStyle w:val="subsection"/>
      </w:pPr>
      <w:r w:rsidRPr="00062C47">
        <w:tab/>
        <w:t>(1)</w:t>
      </w:r>
      <w:r w:rsidRPr="00062C47">
        <w:tab/>
        <w:t>This regulation applies in relation to the operation of an aircraft during the following period:</w:t>
      </w:r>
    </w:p>
    <w:p w:rsidR="00F2529A" w:rsidRPr="00062C47" w:rsidRDefault="00F2529A" w:rsidP="00F2529A">
      <w:pPr>
        <w:pStyle w:val="paragraph"/>
      </w:pPr>
      <w:r w:rsidRPr="00062C47">
        <w:tab/>
        <w:t>(a)</w:t>
      </w:r>
      <w:r w:rsidRPr="00062C47">
        <w:tab/>
        <w:t>from the earlier of:</w:t>
      </w:r>
    </w:p>
    <w:p w:rsidR="00F2529A" w:rsidRPr="00062C47" w:rsidRDefault="00F2529A" w:rsidP="00F2529A">
      <w:pPr>
        <w:pStyle w:val="paragraphsub"/>
      </w:pPr>
      <w:r w:rsidRPr="00062C47">
        <w:tab/>
        <w:t>(i)</w:t>
      </w:r>
      <w:r w:rsidRPr="00062C47">
        <w:tab/>
        <w:t>the time the aircraft’s doors are closed before take</w:t>
      </w:r>
      <w:r w:rsidR="00062C47">
        <w:noBreakHyphen/>
      </w:r>
      <w:r w:rsidRPr="00062C47">
        <w:t>off; and</w:t>
      </w:r>
    </w:p>
    <w:p w:rsidR="00F2529A" w:rsidRPr="00062C47" w:rsidRDefault="00F2529A" w:rsidP="00F2529A">
      <w:pPr>
        <w:pStyle w:val="paragraphsub"/>
      </w:pPr>
      <w:r w:rsidRPr="00062C47">
        <w:tab/>
        <w:t>(ii)</w:t>
      </w:r>
      <w:r w:rsidRPr="00062C47">
        <w:tab/>
        <w:t>the time the flight begins;</w:t>
      </w:r>
    </w:p>
    <w:p w:rsidR="00F2529A" w:rsidRPr="00062C47" w:rsidRDefault="00F2529A" w:rsidP="00F2529A">
      <w:pPr>
        <w:pStyle w:val="paragraph"/>
      </w:pPr>
      <w:r w:rsidRPr="00062C47">
        <w:tab/>
        <w:t>(b)</w:t>
      </w:r>
      <w:r w:rsidRPr="00062C47">
        <w:tab/>
        <w:t>to the later of:</w:t>
      </w:r>
    </w:p>
    <w:p w:rsidR="00F2529A" w:rsidRPr="00062C47" w:rsidRDefault="00F2529A" w:rsidP="00F2529A">
      <w:pPr>
        <w:pStyle w:val="paragraphsub"/>
      </w:pPr>
      <w:r w:rsidRPr="00062C47">
        <w:tab/>
        <w:t>(i)</w:t>
      </w:r>
      <w:r w:rsidRPr="00062C47">
        <w:tab/>
        <w:t>the time the aircraft’s doors are opened after landing; and</w:t>
      </w:r>
    </w:p>
    <w:p w:rsidR="00F2529A" w:rsidRPr="00062C47" w:rsidRDefault="00F2529A" w:rsidP="00F2529A">
      <w:pPr>
        <w:pStyle w:val="paragraphsub"/>
      </w:pPr>
      <w:r w:rsidRPr="00062C47">
        <w:tab/>
        <w:t>(ii)</w:t>
      </w:r>
      <w:r w:rsidRPr="00062C47">
        <w:tab/>
        <w:t>the time the flight ends</w:t>
      </w:r>
      <w:r w:rsidR="00E03127" w:rsidRPr="00062C47">
        <w:t>.</w:t>
      </w:r>
    </w:p>
    <w:p w:rsidR="00F2529A" w:rsidRPr="00062C47" w:rsidRDefault="00F2529A" w:rsidP="00F2529A">
      <w:pPr>
        <w:pStyle w:val="subsection"/>
      </w:pPr>
      <w:r w:rsidRPr="00062C47">
        <w:tab/>
        <w:t>(2)</w:t>
      </w:r>
      <w:r w:rsidRPr="00062C47">
        <w:tab/>
        <w:t>The pilot in command of the aircraft:</w:t>
      </w:r>
    </w:p>
    <w:p w:rsidR="00F2529A" w:rsidRPr="00062C47" w:rsidRDefault="00F2529A" w:rsidP="00F2529A">
      <w:pPr>
        <w:pStyle w:val="paragraph"/>
      </w:pPr>
      <w:r w:rsidRPr="00062C47">
        <w:tab/>
        <w:t>(a)</w:t>
      </w:r>
      <w:r w:rsidRPr="00062C47">
        <w:tab/>
        <w:t xml:space="preserve"> has final authority over:</w:t>
      </w:r>
    </w:p>
    <w:p w:rsidR="00F2529A" w:rsidRPr="00062C47" w:rsidRDefault="00F2529A" w:rsidP="00F2529A">
      <w:pPr>
        <w:pStyle w:val="paragraphsub"/>
      </w:pPr>
      <w:r w:rsidRPr="00062C47">
        <w:tab/>
        <w:t>(i)</w:t>
      </w:r>
      <w:r w:rsidRPr="00062C47">
        <w:tab/>
        <w:t>the aircraft; and</w:t>
      </w:r>
    </w:p>
    <w:p w:rsidR="00F2529A" w:rsidRPr="00062C47" w:rsidRDefault="00F2529A" w:rsidP="00F2529A">
      <w:pPr>
        <w:pStyle w:val="paragraphsub"/>
      </w:pPr>
      <w:r w:rsidRPr="00062C47">
        <w:tab/>
        <w:t>(ii)</w:t>
      </w:r>
      <w:r w:rsidRPr="00062C47">
        <w:tab/>
        <w:t>the maintenance of discipline by all persons on the aircraft; and</w:t>
      </w:r>
    </w:p>
    <w:p w:rsidR="00F2529A" w:rsidRPr="00062C47" w:rsidRDefault="00F2529A" w:rsidP="00F2529A">
      <w:pPr>
        <w:pStyle w:val="paragraph"/>
      </w:pPr>
      <w:r w:rsidRPr="00062C47">
        <w:tab/>
        <w:t>(b)</w:t>
      </w:r>
      <w:r w:rsidRPr="00062C47">
        <w:tab/>
        <w:t>must ensure:</w:t>
      </w:r>
    </w:p>
    <w:p w:rsidR="00F2529A" w:rsidRPr="00062C47" w:rsidRDefault="00F2529A" w:rsidP="00F2529A">
      <w:pPr>
        <w:pStyle w:val="paragraphsub"/>
      </w:pPr>
      <w:r w:rsidRPr="00062C47">
        <w:tab/>
        <w:t>(i)</w:t>
      </w:r>
      <w:r w:rsidRPr="00062C47">
        <w:tab/>
        <w:t>the safety of persons on the aircraft; and</w:t>
      </w:r>
    </w:p>
    <w:p w:rsidR="00F2529A" w:rsidRPr="00062C47" w:rsidRDefault="00F2529A" w:rsidP="00F2529A">
      <w:pPr>
        <w:pStyle w:val="paragraphsub"/>
      </w:pPr>
      <w:r w:rsidRPr="00062C47">
        <w:tab/>
        <w:t>(ii)</w:t>
      </w:r>
      <w:r w:rsidRPr="00062C47">
        <w:tab/>
        <w:t>the safety of cargo on the aircraft; and</w:t>
      </w:r>
    </w:p>
    <w:p w:rsidR="00F2529A" w:rsidRPr="00062C47" w:rsidRDefault="00F2529A" w:rsidP="00F2529A">
      <w:pPr>
        <w:pStyle w:val="paragraphsub"/>
      </w:pPr>
      <w:r w:rsidRPr="00062C47">
        <w:tab/>
        <w:t>(iii)</w:t>
      </w:r>
      <w:r w:rsidRPr="00062C47">
        <w:tab/>
        <w:t>the safe operation of the aircraft during the flight</w:t>
      </w:r>
      <w:r w:rsidR="00E03127" w:rsidRPr="00062C47">
        <w:t>.</w:t>
      </w:r>
    </w:p>
    <w:p w:rsidR="00F2529A" w:rsidRPr="00062C47" w:rsidRDefault="00E03127" w:rsidP="00F2529A">
      <w:pPr>
        <w:pStyle w:val="ActHead5"/>
      </w:pPr>
      <w:bookmarkStart w:id="66" w:name="_Toc527968022"/>
      <w:r w:rsidRPr="00062C47">
        <w:rPr>
          <w:rStyle w:val="CharSectno"/>
        </w:rPr>
        <w:t>91.220</w:t>
      </w:r>
      <w:r w:rsidR="00F2529A" w:rsidRPr="00062C47">
        <w:t xml:space="preserve">  Actions and directions by operator or pilot in command</w:t>
      </w:r>
      <w:bookmarkEnd w:id="66"/>
    </w:p>
    <w:p w:rsidR="00F2529A" w:rsidRPr="00062C47" w:rsidRDefault="00F2529A" w:rsidP="00F2529A">
      <w:pPr>
        <w:pStyle w:val="subsection"/>
      </w:pPr>
      <w:r w:rsidRPr="00062C47">
        <w:tab/>
        <w:t>(1)</w:t>
      </w:r>
      <w:r w:rsidRPr="00062C47">
        <w:tab/>
        <w:t>The operator or pilot in command of an aircraft for a flight may do a thing mentioned in subregulation</w:t>
      </w:r>
      <w:r w:rsidR="00062C47" w:rsidRPr="00062C47">
        <w:t> </w:t>
      </w:r>
      <w:r w:rsidRPr="00062C47">
        <w:t>(2) if the operator or pilot in command believes it is necessary for the safety of:</w:t>
      </w:r>
    </w:p>
    <w:p w:rsidR="00F2529A" w:rsidRPr="00062C47" w:rsidRDefault="00F2529A" w:rsidP="00F2529A">
      <w:pPr>
        <w:pStyle w:val="paragraph"/>
      </w:pPr>
      <w:r w:rsidRPr="00062C47">
        <w:tab/>
        <w:t>(a)</w:t>
      </w:r>
      <w:r w:rsidRPr="00062C47">
        <w:tab/>
        <w:t>the aircraft; or</w:t>
      </w:r>
    </w:p>
    <w:p w:rsidR="00F2529A" w:rsidRPr="00062C47" w:rsidRDefault="00F2529A" w:rsidP="00F2529A">
      <w:pPr>
        <w:pStyle w:val="paragraph"/>
      </w:pPr>
      <w:r w:rsidRPr="00062C47">
        <w:tab/>
        <w:t>(b)</w:t>
      </w:r>
      <w:r w:rsidRPr="00062C47">
        <w:tab/>
        <w:t>a person on the aircraft; or</w:t>
      </w:r>
    </w:p>
    <w:p w:rsidR="00F2529A" w:rsidRPr="00062C47" w:rsidRDefault="00F2529A" w:rsidP="00F2529A">
      <w:pPr>
        <w:pStyle w:val="paragraph"/>
      </w:pPr>
      <w:r w:rsidRPr="00062C47">
        <w:tab/>
        <w:t>(c)</w:t>
      </w:r>
      <w:r w:rsidRPr="00062C47">
        <w:tab/>
        <w:t>a person or property on the ground or water</w:t>
      </w:r>
      <w:r w:rsidR="00E03127" w:rsidRPr="00062C47">
        <w:t>.</w:t>
      </w:r>
    </w:p>
    <w:p w:rsidR="00F2529A" w:rsidRPr="00062C47" w:rsidRDefault="00F2529A" w:rsidP="00F2529A">
      <w:pPr>
        <w:pStyle w:val="subsection"/>
      </w:pPr>
      <w:r w:rsidRPr="00062C47">
        <w:tab/>
        <w:t>(2)</w:t>
      </w:r>
      <w:r w:rsidRPr="00062C47">
        <w:tab/>
        <w:t>The things are as follows:</w:t>
      </w:r>
    </w:p>
    <w:p w:rsidR="00F2529A" w:rsidRPr="00062C47" w:rsidRDefault="00F2529A" w:rsidP="00F2529A">
      <w:pPr>
        <w:pStyle w:val="paragraph"/>
      </w:pPr>
      <w:r w:rsidRPr="00062C47">
        <w:tab/>
        <w:t>(a)</w:t>
      </w:r>
      <w:r w:rsidRPr="00062C47">
        <w:tab/>
        <w:t>direct a person to do something while the person is on the aircraft;</w:t>
      </w:r>
    </w:p>
    <w:p w:rsidR="00F2529A" w:rsidRPr="00062C47" w:rsidRDefault="00F2529A" w:rsidP="00F2529A">
      <w:pPr>
        <w:pStyle w:val="paragraph"/>
      </w:pPr>
      <w:r w:rsidRPr="00062C47">
        <w:tab/>
        <w:t>(b)</w:t>
      </w:r>
      <w:r w:rsidRPr="00062C47">
        <w:tab/>
        <w:t>direct a person not to do something, or to limit the doing of something, while the person is on the aircraft;</w:t>
      </w:r>
    </w:p>
    <w:p w:rsidR="00F2529A" w:rsidRPr="00062C47" w:rsidRDefault="00F2529A" w:rsidP="00F2529A">
      <w:pPr>
        <w:pStyle w:val="paragraph"/>
      </w:pPr>
      <w:r w:rsidRPr="00062C47">
        <w:tab/>
        <w:t>(c)</w:t>
      </w:r>
      <w:r w:rsidRPr="00062C47">
        <w:tab/>
        <w:t>direct a person to leave the aircraft before the flight begins;</w:t>
      </w:r>
    </w:p>
    <w:p w:rsidR="00F2529A" w:rsidRPr="00062C47" w:rsidRDefault="00F2529A" w:rsidP="00F2529A">
      <w:pPr>
        <w:pStyle w:val="paragraph"/>
      </w:pPr>
      <w:r w:rsidRPr="00062C47">
        <w:tab/>
        <w:t>(d)</w:t>
      </w:r>
      <w:r w:rsidRPr="00062C47">
        <w:tab/>
        <w:t>with such assistance and by the use of such force as is reasonable and necessary:</w:t>
      </w:r>
    </w:p>
    <w:p w:rsidR="00F2529A" w:rsidRPr="00062C47" w:rsidRDefault="00F2529A" w:rsidP="00F2529A">
      <w:pPr>
        <w:pStyle w:val="paragraphsub"/>
      </w:pPr>
      <w:r w:rsidRPr="00062C47">
        <w:tab/>
        <w:t>(i)</w:t>
      </w:r>
      <w:r w:rsidRPr="00062C47">
        <w:tab/>
        <w:t>remove a person or a thing from the aircraft before the flight begins; or</w:t>
      </w:r>
    </w:p>
    <w:p w:rsidR="00F2529A" w:rsidRPr="00062C47" w:rsidRDefault="00F2529A" w:rsidP="00F2529A">
      <w:pPr>
        <w:pStyle w:val="paragraphsub"/>
      </w:pPr>
      <w:r w:rsidRPr="00062C47">
        <w:tab/>
        <w:t>(ii)</w:t>
      </w:r>
      <w:r w:rsidRPr="00062C47">
        <w:tab/>
        <w:t>restrain a person for the duration of the flight or part of the flight; or</w:t>
      </w:r>
    </w:p>
    <w:p w:rsidR="00F2529A" w:rsidRPr="00062C47" w:rsidRDefault="00F2529A" w:rsidP="00F2529A">
      <w:pPr>
        <w:pStyle w:val="paragraphsub"/>
      </w:pPr>
      <w:r w:rsidRPr="00062C47">
        <w:lastRenderedPageBreak/>
        <w:tab/>
        <w:t>(iii)</w:t>
      </w:r>
      <w:r w:rsidRPr="00062C47">
        <w:tab/>
        <w:t>seize a thing on the aircraft for the duration of the flight or part of the flight; or</w:t>
      </w:r>
    </w:p>
    <w:p w:rsidR="00F2529A" w:rsidRPr="00062C47" w:rsidRDefault="00F2529A" w:rsidP="00F2529A">
      <w:pPr>
        <w:pStyle w:val="paragraphsub"/>
      </w:pPr>
      <w:r w:rsidRPr="00062C47">
        <w:tab/>
        <w:t>(iv)</w:t>
      </w:r>
      <w:r w:rsidRPr="00062C47">
        <w:tab/>
        <w:t>place a person on the aircraft in custody; or</w:t>
      </w:r>
    </w:p>
    <w:p w:rsidR="00F2529A" w:rsidRPr="00062C47" w:rsidRDefault="00F2529A" w:rsidP="00F2529A">
      <w:pPr>
        <w:pStyle w:val="paragraphsub"/>
      </w:pPr>
      <w:r w:rsidRPr="00062C47">
        <w:tab/>
        <w:t>(v)</w:t>
      </w:r>
      <w:r w:rsidRPr="00062C47">
        <w:tab/>
        <w:t>detain a person or a thing, until the person or thing can be released into the control of an appropriate authority</w:t>
      </w:r>
      <w:r w:rsidR="00E03127" w:rsidRPr="00062C47">
        <w:t>.</w:t>
      </w:r>
    </w:p>
    <w:p w:rsidR="00F2529A" w:rsidRPr="00062C47" w:rsidRDefault="00F2529A" w:rsidP="00F2529A">
      <w:pPr>
        <w:pStyle w:val="notetext"/>
      </w:pPr>
      <w:r w:rsidRPr="00062C47">
        <w:t>Note:</w:t>
      </w:r>
      <w:r w:rsidRPr="00062C47">
        <w:tab/>
        <w:t>Under regulation</w:t>
      </w:r>
      <w:r w:rsidR="00062C47" w:rsidRPr="00062C47">
        <w:t> </w:t>
      </w:r>
      <w:r w:rsidR="00E03127" w:rsidRPr="00062C47">
        <w:t>91.225</w:t>
      </w:r>
      <w:r w:rsidRPr="00062C47">
        <w:t>, crew members of an aircraft have a limited power of arrest</w:t>
      </w:r>
      <w:r w:rsidR="00E03127" w:rsidRPr="00062C47">
        <w:t>.</w:t>
      </w:r>
    </w:p>
    <w:p w:rsidR="00F2529A" w:rsidRPr="00062C47" w:rsidRDefault="00F2529A" w:rsidP="00F2529A">
      <w:pPr>
        <w:pStyle w:val="subsection"/>
      </w:pPr>
      <w:r w:rsidRPr="00062C47">
        <w:tab/>
        <w:t>(3)</w:t>
      </w:r>
      <w:r w:rsidRPr="00062C47">
        <w:tab/>
        <w:t>A person on an aircraft contravenes this subregulation</w:t>
      </w:r>
      <w:r w:rsidR="00062C47" w:rsidRPr="00062C47">
        <w:t> </w:t>
      </w:r>
      <w:r w:rsidRPr="00062C47">
        <w:t>if:</w:t>
      </w:r>
    </w:p>
    <w:p w:rsidR="00F2529A" w:rsidRPr="00062C47" w:rsidRDefault="00F2529A" w:rsidP="00F2529A">
      <w:pPr>
        <w:pStyle w:val="paragraph"/>
      </w:pPr>
      <w:r w:rsidRPr="00062C47">
        <w:tab/>
        <w:t>(a)</w:t>
      </w:r>
      <w:r w:rsidRPr="00062C47">
        <w:tab/>
        <w:t xml:space="preserve">the operator or pilot in command of the aircraft gives the person a direction mentioned in </w:t>
      </w:r>
      <w:r w:rsidR="00062C47" w:rsidRPr="00062C47">
        <w:t>paragraph (</w:t>
      </w:r>
      <w:r w:rsidRPr="00062C47">
        <w:t>2)(a), (b) or (c); and</w:t>
      </w:r>
    </w:p>
    <w:p w:rsidR="00F2529A" w:rsidRPr="00062C47" w:rsidRDefault="00F2529A" w:rsidP="00F2529A">
      <w:pPr>
        <w:pStyle w:val="paragraph"/>
      </w:pPr>
      <w:r w:rsidRPr="00062C47">
        <w:tab/>
        <w:t>(b)</w:t>
      </w:r>
      <w:r w:rsidRPr="00062C47">
        <w:tab/>
        <w:t>the person does not comply with the direction</w:t>
      </w:r>
      <w:r w:rsidR="00E03127" w:rsidRPr="00062C47">
        <w:t>.</w:t>
      </w:r>
    </w:p>
    <w:p w:rsidR="00F2529A" w:rsidRPr="00062C47" w:rsidRDefault="00F2529A" w:rsidP="00F2529A">
      <w:pPr>
        <w:pStyle w:val="subsection"/>
      </w:pPr>
      <w:r w:rsidRPr="00062C47">
        <w:tab/>
        <w:t>(4)</w:t>
      </w:r>
      <w:r w:rsidRPr="00062C47">
        <w:tab/>
        <w:t>A person commits an offence of strict liability if the person contravenes subregulation</w:t>
      </w:r>
      <w:r w:rsidR="00062C47" w:rsidRPr="00062C47">
        <w:t> </w:t>
      </w:r>
      <w:r w:rsidRPr="00062C47">
        <w:t>(3)</w:t>
      </w:r>
      <w:r w:rsidR="00E03127" w:rsidRPr="00062C47">
        <w:t>.</w:t>
      </w:r>
    </w:p>
    <w:p w:rsidR="00F2529A" w:rsidRPr="00062C47" w:rsidRDefault="00F2529A" w:rsidP="00F2529A">
      <w:pPr>
        <w:pStyle w:val="Penalty"/>
      </w:pPr>
      <w:r w:rsidRPr="00062C47">
        <w:t>Penalty:</w:t>
      </w:r>
      <w:r w:rsidRPr="00062C47">
        <w:tab/>
        <w:t>50 penalty units</w:t>
      </w:r>
      <w:r w:rsidR="00E03127" w:rsidRPr="00062C47">
        <w:t>.</w:t>
      </w:r>
    </w:p>
    <w:p w:rsidR="00253BB9" w:rsidRPr="00062C47" w:rsidRDefault="00E03127" w:rsidP="00253BB9">
      <w:pPr>
        <w:pStyle w:val="ActHead5"/>
      </w:pPr>
      <w:bookmarkStart w:id="67" w:name="_Toc527968023"/>
      <w:r w:rsidRPr="00062C47">
        <w:rPr>
          <w:rStyle w:val="CharSectno"/>
        </w:rPr>
        <w:t>91.225</w:t>
      </w:r>
      <w:r w:rsidR="00253BB9" w:rsidRPr="00062C47">
        <w:t xml:space="preserve">  Crew members—power of arrest</w:t>
      </w:r>
      <w:bookmarkEnd w:id="67"/>
    </w:p>
    <w:p w:rsidR="00253BB9" w:rsidRPr="00062C47" w:rsidRDefault="00253BB9" w:rsidP="00253BB9">
      <w:pPr>
        <w:pStyle w:val="subsection"/>
      </w:pPr>
      <w:r w:rsidRPr="00062C47">
        <w:tab/>
        <w:t>(1)</w:t>
      </w:r>
      <w:r w:rsidRPr="00062C47">
        <w:tab/>
        <w:t>A crew member of an aircraft for a flight may, without warrant, arrest a person on the aircraft if:</w:t>
      </w:r>
    </w:p>
    <w:p w:rsidR="00253BB9" w:rsidRPr="00062C47" w:rsidRDefault="00253BB9" w:rsidP="00253BB9">
      <w:pPr>
        <w:pStyle w:val="paragraph"/>
      </w:pPr>
      <w:r w:rsidRPr="00062C47">
        <w:tab/>
        <w:t>(a)</w:t>
      </w:r>
      <w:r w:rsidRPr="00062C47">
        <w:tab/>
        <w:t>the crew member believes, on reasonable grounds, that the person is committing, is attempting to commit, is about to commit, has committed or has attempted to commit, an offence against the Act or these Regulations in relation to the aircraft; and</w:t>
      </w:r>
    </w:p>
    <w:p w:rsidR="00253BB9" w:rsidRPr="00062C47" w:rsidRDefault="00253BB9" w:rsidP="00253BB9">
      <w:pPr>
        <w:pStyle w:val="paragraph"/>
      </w:pPr>
      <w:r w:rsidRPr="00062C47">
        <w:tab/>
        <w:t>(b)</w:t>
      </w:r>
      <w:r w:rsidRPr="00062C47">
        <w:tab/>
        <w:t>the purpose of the arrest is to ensure the safety of the aircraft or of its passengers, crew or cargo or otherwise for the purposes of the Act or these Regulations; and</w:t>
      </w:r>
    </w:p>
    <w:p w:rsidR="00253BB9" w:rsidRPr="00062C47" w:rsidRDefault="00253BB9" w:rsidP="00253BB9">
      <w:pPr>
        <w:pStyle w:val="paragraph"/>
      </w:pPr>
      <w:r w:rsidRPr="00062C47">
        <w:tab/>
        <w:t>(c)</w:t>
      </w:r>
      <w:r w:rsidRPr="00062C47">
        <w:tab/>
        <w:t>if the crew member is not the pilot in command of the aircraft—the pilot in command has authorised the crew member to arrest the person without warrant</w:t>
      </w:r>
      <w:r w:rsidR="00E03127" w:rsidRPr="00062C47">
        <w:t>.</w:t>
      </w:r>
    </w:p>
    <w:p w:rsidR="00253BB9" w:rsidRPr="00062C47" w:rsidRDefault="00253BB9" w:rsidP="00253BB9">
      <w:pPr>
        <w:pStyle w:val="subsection"/>
      </w:pPr>
      <w:r w:rsidRPr="00062C47">
        <w:tab/>
        <w:t>(2)</w:t>
      </w:r>
      <w:r w:rsidRPr="00062C47">
        <w:tab/>
        <w:t>The pilot in command of the aircraft must ensure that, as soon as practicable after the end of the flight, a person arrested under subregulation</w:t>
      </w:r>
      <w:r w:rsidR="00062C47" w:rsidRPr="00062C47">
        <w:t> </w:t>
      </w:r>
      <w:r w:rsidRPr="00062C47">
        <w:t>(1) is delivered into the custody of:</w:t>
      </w:r>
    </w:p>
    <w:p w:rsidR="00253BB9" w:rsidRPr="00062C47" w:rsidRDefault="00253BB9" w:rsidP="00253BB9">
      <w:pPr>
        <w:pStyle w:val="paragraph"/>
      </w:pPr>
      <w:r w:rsidRPr="00062C47">
        <w:tab/>
        <w:t>(a)</w:t>
      </w:r>
      <w:r w:rsidRPr="00062C47">
        <w:tab/>
        <w:t>if the flight ends in Australia—a constable; or</w:t>
      </w:r>
    </w:p>
    <w:p w:rsidR="00253BB9" w:rsidRPr="00062C47" w:rsidRDefault="00253BB9" w:rsidP="00253BB9">
      <w:pPr>
        <w:pStyle w:val="paragraph"/>
      </w:pPr>
      <w:r w:rsidRPr="00062C47">
        <w:tab/>
        <w:t>(b)</w:t>
      </w:r>
      <w:r w:rsidRPr="00062C47">
        <w:tab/>
        <w:t>if the flight ends in a foreign country—a person in that country who is equivalent to a constable</w:t>
      </w:r>
      <w:r w:rsidR="00E03127" w:rsidRPr="00062C47">
        <w:t>.</w:t>
      </w:r>
    </w:p>
    <w:p w:rsidR="00253BB9" w:rsidRPr="00062C47" w:rsidRDefault="00253BB9" w:rsidP="00253BB9">
      <w:pPr>
        <w:pStyle w:val="notetext"/>
      </w:pPr>
      <w:r w:rsidRPr="00062C47">
        <w:t>Note:</w:t>
      </w:r>
      <w:r w:rsidRPr="00062C47">
        <w:tab/>
        <w:t>See also sections</w:t>
      </w:r>
      <w:r w:rsidR="00062C47" w:rsidRPr="00062C47">
        <w:t> </w:t>
      </w:r>
      <w:r w:rsidRPr="00062C47">
        <w:t xml:space="preserve">3ZC (use of force in making arrest) and 3ZD (persons to be informed of grounds of arrest) of the </w:t>
      </w:r>
      <w:r w:rsidRPr="00062C47">
        <w:rPr>
          <w:i/>
        </w:rPr>
        <w:t>Crimes Act 1914</w:t>
      </w:r>
      <w:r w:rsidR="00E03127" w:rsidRPr="00062C47">
        <w:t>.</w:t>
      </w:r>
    </w:p>
    <w:p w:rsidR="00384431" w:rsidRPr="00062C47" w:rsidRDefault="00384431" w:rsidP="00384431">
      <w:pPr>
        <w:pStyle w:val="ActHead3"/>
      </w:pPr>
      <w:bookmarkStart w:id="68" w:name="_Toc527968024"/>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2</w:t>
      </w:r>
      <w:r w:rsidRPr="00062C47">
        <w:t>—</w:t>
      </w:r>
      <w:r w:rsidR="00AC1822" w:rsidRPr="00062C47">
        <w:rPr>
          <w:rStyle w:val="CharDivText"/>
        </w:rPr>
        <w:t>F</w:t>
      </w:r>
      <w:r w:rsidRPr="00062C47">
        <w:rPr>
          <w:rStyle w:val="CharDivText"/>
        </w:rPr>
        <w:t>light preparation</w:t>
      </w:r>
      <w:bookmarkEnd w:id="68"/>
    </w:p>
    <w:p w:rsidR="00BA1A0A" w:rsidRPr="00062C47" w:rsidRDefault="00E03127" w:rsidP="00BA1A0A">
      <w:pPr>
        <w:pStyle w:val="ActHead5"/>
      </w:pPr>
      <w:bookmarkStart w:id="69" w:name="_Toc527968025"/>
      <w:r w:rsidRPr="00062C47">
        <w:rPr>
          <w:rStyle w:val="CharSectno"/>
        </w:rPr>
        <w:t>91.230</w:t>
      </w:r>
      <w:r w:rsidR="00BA1A0A" w:rsidRPr="00062C47">
        <w:t xml:space="preserve">  Flight preparation (weather assessments) requirements</w:t>
      </w:r>
      <w:bookmarkEnd w:id="69"/>
    </w:p>
    <w:p w:rsidR="00BA1A0A" w:rsidRPr="00062C47" w:rsidRDefault="00BA1A0A" w:rsidP="00BA1A0A">
      <w:pPr>
        <w:pStyle w:val="subsection"/>
      </w:pPr>
      <w:r w:rsidRPr="00062C47">
        <w:tab/>
        <w:t>(1)</w:t>
      </w:r>
      <w:r w:rsidRPr="00062C47">
        <w:tab/>
        <w:t>The Part</w:t>
      </w:r>
      <w:r w:rsidR="00062C47" w:rsidRPr="00062C47">
        <w:t> </w:t>
      </w:r>
      <w:r w:rsidRPr="00062C47">
        <w:t xml:space="preserve">91 Manual of Standards may prescribe requirements relating to flight preparation and weather assessments (the </w:t>
      </w:r>
      <w:r w:rsidRPr="00062C47">
        <w:rPr>
          <w:b/>
          <w:i/>
        </w:rPr>
        <w:t>flight preparation (weather assessments) requirements</w:t>
      </w:r>
      <w:r w:rsidRPr="00062C47">
        <w:t>)</w:t>
      </w:r>
      <w:r w:rsidR="00E03127" w:rsidRPr="00062C47">
        <w:t>.</w:t>
      </w:r>
    </w:p>
    <w:p w:rsidR="00BA1A0A" w:rsidRPr="00062C47" w:rsidRDefault="00BA1A0A" w:rsidP="00BA1A0A">
      <w:pPr>
        <w:pStyle w:val="subsection"/>
      </w:pPr>
      <w:r w:rsidRPr="00062C47">
        <w:tab/>
        <w:t>(2)</w:t>
      </w:r>
      <w:r w:rsidRPr="00062C47">
        <w:tab/>
        <w:t>The pilot in command of an aircraft for a flight contravenes this subregulation</w:t>
      </w:r>
      <w:r w:rsidR="00062C47" w:rsidRPr="00062C47">
        <w:t> </w:t>
      </w:r>
      <w:r w:rsidRPr="00062C47">
        <w:t>if a flight preparation (weather assessments) requirement is not met for the flight</w:t>
      </w:r>
      <w:r w:rsidR="00E03127" w:rsidRPr="00062C47">
        <w:t>.</w:t>
      </w:r>
    </w:p>
    <w:p w:rsidR="00BA1A0A" w:rsidRPr="00062C47" w:rsidRDefault="00BA1A0A" w:rsidP="00BA1A0A">
      <w:pPr>
        <w:pStyle w:val="subsection"/>
      </w:pPr>
      <w:r w:rsidRPr="00062C47">
        <w:lastRenderedPageBreak/>
        <w:tab/>
        <w:t>(3)</w:t>
      </w:r>
      <w:r w:rsidRPr="00062C47">
        <w:tab/>
        <w:t>A person commits an offence of strict liability if the person contravenes subregulation</w:t>
      </w:r>
      <w:r w:rsidR="00062C47" w:rsidRPr="00062C47">
        <w:t> </w:t>
      </w:r>
      <w:r w:rsidRPr="00062C47">
        <w:t>(2)</w:t>
      </w:r>
      <w:r w:rsidR="00E03127" w:rsidRPr="00062C47">
        <w:t>.</w:t>
      </w:r>
    </w:p>
    <w:p w:rsidR="00BA1A0A" w:rsidRPr="00062C47" w:rsidRDefault="00BA1A0A" w:rsidP="00BA1A0A">
      <w:pPr>
        <w:pStyle w:val="Penalty"/>
      </w:pPr>
      <w:r w:rsidRPr="00062C47">
        <w:t>Penalty:</w:t>
      </w:r>
      <w:r w:rsidRPr="00062C47">
        <w:tab/>
        <w:t>50 penalty units</w:t>
      </w:r>
      <w:r w:rsidR="00E03127" w:rsidRPr="00062C47">
        <w:t>.</w:t>
      </w:r>
    </w:p>
    <w:p w:rsidR="00BA1A0A" w:rsidRPr="00062C47" w:rsidRDefault="00E03127" w:rsidP="00BA1A0A">
      <w:pPr>
        <w:pStyle w:val="ActHead5"/>
      </w:pPr>
      <w:bookmarkStart w:id="70" w:name="_Toc527968026"/>
      <w:r w:rsidRPr="00062C47">
        <w:rPr>
          <w:rStyle w:val="CharSectno"/>
        </w:rPr>
        <w:t>91.235</w:t>
      </w:r>
      <w:r w:rsidR="00BA1A0A" w:rsidRPr="00062C47">
        <w:t xml:space="preserve">  Flight preparation (alternate aerodromes) requirements</w:t>
      </w:r>
      <w:bookmarkEnd w:id="70"/>
    </w:p>
    <w:p w:rsidR="00BA1A0A" w:rsidRPr="00062C47" w:rsidRDefault="00BA1A0A" w:rsidP="00BA1A0A">
      <w:pPr>
        <w:pStyle w:val="subsection"/>
      </w:pPr>
      <w:r w:rsidRPr="00062C47">
        <w:tab/>
        <w:t>(1)</w:t>
      </w:r>
      <w:r w:rsidRPr="00062C47">
        <w:tab/>
        <w:t>The Part</w:t>
      </w:r>
      <w:r w:rsidR="00062C47" w:rsidRPr="00062C47">
        <w:t> </w:t>
      </w:r>
      <w:r w:rsidRPr="00062C47">
        <w:t xml:space="preserve">91 Manual of Standards may prescribe requirements relating to flight preparation and alternate aerodromes (the </w:t>
      </w:r>
      <w:r w:rsidRPr="00062C47">
        <w:rPr>
          <w:b/>
          <w:i/>
        </w:rPr>
        <w:t>flight preparation (alternate aerodromes) requirements</w:t>
      </w:r>
      <w:r w:rsidRPr="00062C47">
        <w:t>)</w:t>
      </w:r>
      <w:r w:rsidR="00E03127" w:rsidRPr="00062C47">
        <w:t>.</w:t>
      </w:r>
    </w:p>
    <w:p w:rsidR="00BA1A0A" w:rsidRPr="00062C47" w:rsidRDefault="00BA1A0A" w:rsidP="00BA1A0A">
      <w:pPr>
        <w:pStyle w:val="subsection"/>
      </w:pPr>
      <w:r w:rsidRPr="00062C47">
        <w:tab/>
        <w:t>(2)</w:t>
      </w:r>
      <w:r w:rsidRPr="00062C47">
        <w:tab/>
        <w:t>The pilot in command of an aircraft for a flight contravenes this subregulation</w:t>
      </w:r>
      <w:r w:rsidR="00062C47" w:rsidRPr="00062C47">
        <w:t> </w:t>
      </w:r>
      <w:r w:rsidRPr="00062C47">
        <w:t>if a flight preparation (alternate aerodromes) requirement is not met for the flight</w:t>
      </w:r>
      <w:r w:rsidR="00E03127" w:rsidRPr="00062C47">
        <w:t>.</w:t>
      </w:r>
    </w:p>
    <w:p w:rsidR="002C44DD" w:rsidRPr="00062C47" w:rsidRDefault="002C44DD" w:rsidP="002C44DD">
      <w:pPr>
        <w:pStyle w:val="notetext"/>
      </w:pPr>
      <w:r w:rsidRPr="00062C47">
        <w:t>Note:</w:t>
      </w:r>
      <w:r w:rsidRPr="00062C47">
        <w:tab/>
        <w:t xml:space="preserve">This regulation does not apply to </w:t>
      </w:r>
      <w:r w:rsidR="002E2812" w:rsidRPr="00062C47">
        <w:t xml:space="preserve">the operation of an aircraft if </w:t>
      </w:r>
      <w:r w:rsidRPr="00062C47">
        <w:t>regulation</w:t>
      </w:r>
      <w:r w:rsidR="00062C47" w:rsidRPr="00062C47">
        <w:t> </w:t>
      </w:r>
      <w:r w:rsidRPr="00062C47">
        <w:t>121</w:t>
      </w:r>
      <w:r w:rsidR="00E03127" w:rsidRPr="00062C47">
        <w:t>.</w:t>
      </w:r>
      <w:r w:rsidRPr="00062C47">
        <w:t xml:space="preserve">170 applies to the </w:t>
      </w:r>
      <w:r w:rsidR="002E2812" w:rsidRPr="00062C47">
        <w:t>operation</w:t>
      </w:r>
      <w:r w:rsidRPr="00062C47">
        <w:t>: see regulation</w:t>
      </w:r>
      <w:r w:rsidR="00062C47" w:rsidRPr="00062C47">
        <w:t> </w:t>
      </w:r>
      <w:r w:rsidR="00E03127" w:rsidRPr="00062C47">
        <w:t>91.035.</w:t>
      </w:r>
    </w:p>
    <w:p w:rsidR="00BA1A0A" w:rsidRPr="00062C47" w:rsidRDefault="00BA1A0A" w:rsidP="00BA1A0A">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BA1A0A" w:rsidRPr="00062C47" w:rsidRDefault="00BA1A0A" w:rsidP="00BA1A0A">
      <w:pPr>
        <w:pStyle w:val="Penalty"/>
      </w:pPr>
      <w:r w:rsidRPr="00062C47">
        <w:t>Penalty:</w:t>
      </w:r>
      <w:r w:rsidRPr="00062C47">
        <w:tab/>
        <w:t>50 penalty units</w:t>
      </w:r>
      <w:r w:rsidR="00E03127" w:rsidRPr="00062C47">
        <w:t>.</w:t>
      </w:r>
    </w:p>
    <w:p w:rsidR="00384431" w:rsidRPr="00062C47" w:rsidRDefault="00384431" w:rsidP="001B7ADC">
      <w:pPr>
        <w:pStyle w:val="ActHead3"/>
      </w:pPr>
      <w:bookmarkStart w:id="71" w:name="_Toc527968027"/>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3</w:t>
      </w:r>
      <w:r w:rsidRPr="00062C47">
        <w:t>—</w:t>
      </w:r>
      <w:r w:rsidR="00AC1822" w:rsidRPr="00062C47">
        <w:rPr>
          <w:rStyle w:val="CharDivText"/>
        </w:rPr>
        <w:t>F</w:t>
      </w:r>
      <w:r w:rsidRPr="00062C47">
        <w:rPr>
          <w:rStyle w:val="CharDivText"/>
        </w:rPr>
        <w:t>light planning</w:t>
      </w:r>
      <w:r w:rsidR="00806A68" w:rsidRPr="00062C47">
        <w:rPr>
          <w:rStyle w:val="CharDivText"/>
        </w:rPr>
        <w:t xml:space="preserve"> and pre</w:t>
      </w:r>
      <w:r w:rsidR="00062C47" w:rsidRPr="00062C47">
        <w:rPr>
          <w:rStyle w:val="CharDivText"/>
        </w:rPr>
        <w:noBreakHyphen/>
      </w:r>
      <w:r w:rsidR="00806A68" w:rsidRPr="00062C47">
        <w:rPr>
          <w:rStyle w:val="CharDivText"/>
        </w:rPr>
        <w:t>flight checks</w:t>
      </w:r>
      <w:bookmarkEnd w:id="71"/>
    </w:p>
    <w:p w:rsidR="00806A68" w:rsidRPr="00062C47" w:rsidRDefault="00E03127" w:rsidP="00806A68">
      <w:pPr>
        <w:pStyle w:val="ActHead5"/>
      </w:pPr>
      <w:bookmarkStart w:id="72" w:name="_Toc527968028"/>
      <w:bookmarkStart w:id="73" w:name="OLE_LINK3"/>
      <w:bookmarkStart w:id="74" w:name="OLE_LINK4"/>
      <w:bookmarkStart w:id="75" w:name="OLE_LINK1"/>
      <w:bookmarkStart w:id="76" w:name="OLE_LINK2"/>
      <w:r w:rsidRPr="00062C47">
        <w:rPr>
          <w:rStyle w:val="CharSectno"/>
        </w:rPr>
        <w:t>91.240</w:t>
      </w:r>
      <w:r w:rsidR="00806A68" w:rsidRPr="00062C47">
        <w:t xml:space="preserve">  Flight plans and notifications</w:t>
      </w:r>
      <w:bookmarkEnd w:id="72"/>
    </w:p>
    <w:p w:rsidR="00806A68" w:rsidRPr="00062C47" w:rsidRDefault="00806A68" w:rsidP="00806A68">
      <w:pPr>
        <w:pStyle w:val="subsection"/>
      </w:pPr>
      <w:r w:rsidRPr="00062C47">
        <w:tab/>
        <w:t>(1)</w:t>
      </w:r>
      <w:r w:rsidRPr="00062C47">
        <w:tab/>
        <w:t>The Part</w:t>
      </w:r>
      <w:r w:rsidR="00062C47" w:rsidRPr="00062C47">
        <w:t> </w:t>
      </w:r>
      <w:r w:rsidRPr="00062C47">
        <w:t xml:space="preserve">91 Manual of Standards may prescribe requirements (the </w:t>
      </w:r>
      <w:r w:rsidRPr="00062C47">
        <w:rPr>
          <w:b/>
          <w:i/>
        </w:rPr>
        <w:t xml:space="preserve">flight </w:t>
      </w:r>
      <w:r w:rsidR="00A27584" w:rsidRPr="00062C47">
        <w:rPr>
          <w:b/>
          <w:i/>
        </w:rPr>
        <w:t xml:space="preserve">planning and </w:t>
      </w:r>
      <w:r w:rsidRPr="00062C47">
        <w:rPr>
          <w:b/>
          <w:i/>
        </w:rPr>
        <w:t>notification requirements</w:t>
      </w:r>
      <w:r w:rsidRPr="00062C47">
        <w:t xml:space="preserve">) relating to flight </w:t>
      </w:r>
      <w:r w:rsidR="00A27584" w:rsidRPr="00062C47">
        <w:t xml:space="preserve">plans and </w:t>
      </w:r>
      <w:r w:rsidRPr="00062C47">
        <w:t>notifications</w:t>
      </w:r>
      <w:r w:rsidR="00E03127" w:rsidRPr="00062C47">
        <w:t>.</w:t>
      </w:r>
    </w:p>
    <w:p w:rsidR="00806A68" w:rsidRPr="00062C47" w:rsidRDefault="00806A68" w:rsidP="00806A68">
      <w:pPr>
        <w:pStyle w:val="subsection"/>
      </w:pPr>
      <w:r w:rsidRPr="00062C47">
        <w:tab/>
        <w:t>(2)</w:t>
      </w:r>
      <w:r w:rsidRPr="00062C47">
        <w:tab/>
        <w:t>The pilot in command of an aircraft for a flight contravenes this subregulation</w:t>
      </w:r>
      <w:r w:rsidR="00062C47" w:rsidRPr="00062C47">
        <w:t> </w:t>
      </w:r>
      <w:r w:rsidRPr="00062C47">
        <w:t xml:space="preserve">if a flight </w:t>
      </w:r>
      <w:r w:rsidR="00A27584" w:rsidRPr="00062C47">
        <w:t xml:space="preserve">planning and </w:t>
      </w:r>
      <w:r w:rsidRPr="00062C47">
        <w:t>notification requirement is not met for the flight</w:t>
      </w:r>
      <w:r w:rsidR="00E03127" w:rsidRPr="00062C47">
        <w:t>.</w:t>
      </w:r>
    </w:p>
    <w:p w:rsidR="00806A68" w:rsidRPr="00062C47" w:rsidRDefault="00806A68" w:rsidP="00806A68">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806A68" w:rsidRPr="00062C47" w:rsidRDefault="00806A68" w:rsidP="00806A68">
      <w:pPr>
        <w:pStyle w:val="Penalty"/>
      </w:pPr>
      <w:r w:rsidRPr="00062C47">
        <w:t>Penalty:</w:t>
      </w:r>
      <w:r w:rsidRPr="00062C47">
        <w:tab/>
        <w:t>50 penalty units</w:t>
      </w:r>
      <w:r w:rsidR="00E03127" w:rsidRPr="00062C47">
        <w:t>.</w:t>
      </w:r>
    </w:p>
    <w:p w:rsidR="00BA1A0A" w:rsidRPr="00062C47" w:rsidRDefault="00E03127" w:rsidP="00BA1A0A">
      <w:pPr>
        <w:pStyle w:val="ActHead5"/>
      </w:pPr>
      <w:bookmarkStart w:id="77" w:name="_Toc527968029"/>
      <w:r w:rsidRPr="00062C47">
        <w:rPr>
          <w:rStyle w:val="CharSectno"/>
        </w:rPr>
        <w:t>91.245</w:t>
      </w:r>
      <w:r w:rsidR="00BA1A0A" w:rsidRPr="00062C47">
        <w:t xml:space="preserve">  Matters to be checked before take</w:t>
      </w:r>
      <w:r w:rsidR="00062C47">
        <w:noBreakHyphen/>
      </w:r>
      <w:r w:rsidR="00BA1A0A" w:rsidRPr="00062C47">
        <w:t>off</w:t>
      </w:r>
      <w:bookmarkEnd w:id="77"/>
    </w:p>
    <w:p w:rsidR="00BA1A0A" w:rsidRPr="00062C47" w:rsidRDefault="00BA1A0A" w:rsidP="00BA1A0A">
      <w:pPr>
        <w:pStyle w:val="subsection"/>
      </w:pPr>
      <w:r w:rsidRPr="00062C47">
        <w:tab/>
        <w:t>(1)</w:t>
      </w:r>
      <w:r w:rsidRPr="00062C47">
        <w:tab/>
        <w:t>The pilot in command of an aircraft for a flight contravenes this subregulation</w:t>
      </w:r>
      <w:r w:rsidR="00062C47" w:rsidRPr="00062C47">
        <w:t> </w:t>
      </w:r>
      <w:r w:rsidRPr="00062C47">
        <w:t>if, when the aircraft takes off for the flight, a check prescribed by the Part</w:t>
      </w:r>
      <w:r w:rsidR="00062C47" w:rsidRPr="00062C47">
        <w:t> </w:t>
      </w:r>
      <w:r w:rsidRPr="00062C47">
        <w:t>91 Manual of Standards has not been carried out</w:t>
      </w:r>
      <w:r w:rsidR="00E03127" w:rsidRPr="00062C47">
        <w:t>.</w:t>
      </w:r>
    </w:p>
    <w:bookmarkEnd w:id="73"/>
    <w:bookmarkEnd w:id="74"/>
    <w:bookmarkEnd w:id="75"/>
    <w:bookmarkEnd w:id="76"/>
    <w:p w:rsidR="00BA1A0A" w:rsidRPr="00062C47" w:rsidRDefault="00BA1A0A" w:rsidP="00BA1A0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BA1A0A" w:rsidRPr="00062C47" w:rsidRDefault="00BA1A0A" w:rsidP="00BA1A0A">
      <w:pPr>
        <w:pStyle w:val="Penalty"/>
      </w:pPr>
      <w:r w:rsidRPr="00062C47">
        <w:t>Penalty:</w:t>
      </w:r>
      <w:r w:rsidRPr="00062C47">
        <w:tab/>
        <w:t>50 penalty units</w:t>
      </w:r>
      <w:r w:rsidR="00E03127" w:rsidRPr="00062C47">
        <w:t>.</w:t>
      </w:r>
    </w:p>
    <w:p w:rsidR="00384431" w:rsidRPr="00062C47" w:rsidRDefault="00384431" w:rsidP="00571ECD">
      <w:pPr>
        <w:pStyle w:val="ActHead3"/>
      </w:pPr>
      <w:bookmarkStart w:id="78" w:name="_Toc527968030"/>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4</w:t>
      </w:r>
      <w:r w:rsidRPr="00062C47">
        <w:t>—</w:t>
      </w:r>
      <w:r w:rsidR="00AC1822" w:rsidRPr="00062C47">
        <w:rPr>
          <w:rStyle w:val="CharDivText"/>
        </w:rPr>
        <w:t>F</w:t>
      </w:r>
      <w:r w:rsidRPr="00062C47">
        <w:rPr>
          <w:rStyle w:val="CharDivText"/>
        </w:rPr>
        <w:t>light rules</w:t>
      </w:r>
      <w:bookmarkEnd w:id="78"/>
    </w:p>
    <w:p w:rsidR="008D01C4" w:rsidRPr="00062C47" w:rsidRDefault="008D01C4" w:rsidP="008D01C4">
      <w:pPr>
        <w:pStyle w:val="ActHead4"/>
      </w:pPr>
      <w:bookmarkStart w:id="79" w:name="_Toc527968031"/>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Pr="00062C47">
        <w:rPr>
          <w:rStyle w:val="CharSubdNo"/>
        </w:rPr>
        <w:t>4</w:t>
      </w:r>
      <w:r w:rsidR="00E03127" w:rsidRPr="00062C47">
        <w:rPr>
          <w:rStyle w:val="CharSubdNo"/>
        </w:rPr>
        <w:t>.</w:t>
      </w:r>
      <w:r w:rsidRPr="00062C47">
        <w:rPr>
          <w:rStyle w:val="CharSubdNo"/>
        </w:rPr>
        <w:t>1</w:t>
      </w:r>
      <w:r w:rsidRPr="00062C47">
        <w:t>—</w:t>
      </w:r>
      <w:r w:rsidRPr="00062C47">
        <w:rPr>
          <w:rStyle w:val="CharSubdText"/>
        </w:rPr>
        <w:t>General</w:t>
      </w:r>
      <w:bookmarkEnd w:id="79"/>
    </w:p>
    <w:p w:rsidR="008D01C4" w:rsidRPr="00062C47" w:rsidRDefault="00E03127" w:rsidP="00571ECD">
      <w:pPr>
        <w:pStyle w:val="ActHead5"/>
      </w:pPr>
      <w:bookmarkStart w:id="80" w:name="_Toc527968032"/>
      <w:r w:rsidRPr="00062C47">
        <w:rPr>
          <w:rStyle w:val="CharSectno"/>
        </w:rPr>
        <w:t>91.250</w:t>
      </w:r>
      <w:r w:rsidR="008D01C4" w:rsidRPr="00062C47">
        <w:t xml:space="preserve">  VFR flights</w:t>
      </w:r>
      <w:bookmarkEnd w:id="80"/>
    </w:p>
    <w:p w:rsidR="008D01C4" w:rsidRPr="00062C47" w:rsidRDefault="008D01C4" w:rsidP="008D01C4">
      <w:pPr>
        <w:pStyle w:val="subsection"/>
      </w:pPr>
      <w:r w:rsidRPr="00062C47">
        <w:tab/>
        <w:t>(1)</w:t>
      </w:r>
      <w:r w:rsidRPr="00062C47">
        <w:tab/>
        <w:t>The Part</w:t>
      </w:r>
      <w:r w:rsidR="00062C47" w:rsidRPr="00062C47">
        <w:t> </w:t>
      </w:r>
      <w:r w:rsidRPr="00062C47">
        <w:t>91 Manual of Standards may prescribe requirements relating to the operation of an aircraft for a VFR flight</w:t>
      </w:r>
      <w:r w:rsidR="00E03127" w:rsidRPr="00062C47">
        <w:t>.</w:t>
      </w:r>
    </w:p>
    <w:p w:rsidR="008D01C4" w:rsidRPr="00062C47" w:rsidRDefault="008D01C4" w:rsidP="008D01C4">
      <w:pPr>
        <w:pStyle w:val="subsection"/>
      </w:pPr>
      <w:r w:rsidRPr="00062C47">
        <w:lastRenderedPageBreak/>
        <w:tab/>
        <w:t>(2)</w:t>
      </w:r>
      <w:r w:rsidRPr="00062C47">
        <w:tab/>
        <w:t>The pilot in command of an aircraft for a VFR flight contravenes this subregulation</w:t>
      </w:r>
      <w:r w:rsidR="00062C47" w:rsidRPr="00062C47">
        <w:t> </w:t>
      </w:r>
      <w:r w:rsidRPr="00062C47">
        <w:t xml:space="preserve">if a requirement mentioned in </w:t>
      </w:r>
      <w:r w:rsidR="007B0725" w:rsidRPr="00062C47">
        <w:t>subregulation</w:t>
      </w:r>
      <w:r w:rsidR="00062C47" w:rsidRPr="00062C47">
        <w:t> </w:t>
      </w:r>
      <w:r w:rsidRPr="00062C47">
        <w:t>(1) is not met for the flight</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571ECD">
      <w:pPr>
        <w:pStyle w:val="ActHead5"/>
      </w:pPr>
      <w:bookmarkStart w:id="81" w:name="_Toc527968033"/>
      <w:r w:rsidRPr="00062C47">
        <w:rPr>
          <w:rStyle w:val="CharSectno"/>
        </w:rPr>
        <w:t>91.255</w:t>
      </w:r>
      <w:r w:rsidR="008D01C4" w:rsidRPr="00062C47">
        <w:t xml:space="preserve">  IFR flights</w:t>
      </w:r>
      <w:bookmarkEnd w:id="81"/>
    </w:p>
    <w:p w:rsidR="008D01C4" w:rsidRPr="00062C47" w:rsidRDefault="008D01C4" w:rsidP="008D01C4">
      <w:pPr>
        <w:pStyle w:val="subsection"/>
      </w:pPr>
      <w:r w:rsidRPr="00062C47">
        <w:tab/>
        <w:t>(1)</w:t>
      </w:r>
      <w:r w:rsidRPr="00062C47">
        <w:tab/>
        <w:t>The Part</w:t>
      </w:r>
      <w:r w:rsidR="00062C47" w:rsidRPr="00062C47">
        <w:t> </w:t>
      </w:r>
      <w:r w:rsidRPr="00062C47">
        <w:t>91 Manual of Standards may prescribe requirements relating to the operation of an aircraft for an IFR flight</w:t>
      </w:r>
      <w:r w:rsidR="00E03127" w:rsidRPr="00062C47">
        <w:t>.</w:t>
      </w:r>
    </w:p>
    <w:p w:rsidR="008D01C4" w:rsidRPr="00062C47" w:rsidRDefault="008D01C4" w:rsidP="008D01C4">
      <w:pPr>
        <w:pStyle w:val="subsection"/>
      </w:pPr>
      <w:r w:rsidRPr="00062C47">
        <w:tab/>
        <w:t>(2)</w:t>
      </w:r>
      <w:r w:rsidRPr="00062C47">
        <w:tab/>
        <w:t>The pilot in command of an aircraft for an IFR flight contravenes this subregulation</w:t>
      </w:r>
      <w:r w:rsidR="00062C47" w:rsidRPr="00062C47">
        <w:t> </w:t>
      </w:r>
      <w:r w:rsidRPr="00062C47">
        <w:t xml:space="preserve">if a requirement mentioned in </w:t>
      </w:r>
      <w:r w:rsidR="00D55A29" w:rsidRPr="00062C47">
        <w:t>subregulation</w:t>
      </w:r>
      <w:r w:rsidR="00062C47" w:rsidRPr="00062C47">
        <w:t> </w:t>
      </w:r>
      <w:r w:rsidRPr="00062C47">
        <w:t>(1) is not met for the flight</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384431" w:rsidRPr="00062C47" w:rsidRDefault="00384431" w:rsidP="00384431">
      <w:pPr>
        <w:pStyle w:val="ActHead4"/>
      </w:pPr>
      <w:bookmarkStart w:id="82" w:name="_Toc527968034"/>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Pr="00062C47">
        <w:rPr>
          <w:rStyle w:val="CharSubdNo"/>
        </w:rPr>
        <w:t>4</w:t>
      </w:r>
      <w:r w:rsidR="00E03127" w:rsidRPr="00062C47">
        <w:rPr>
          <w:rStyle w:val="CharSubdNo"/>
        </w:rPr>
        <w:t>.</w:t>
      </w:r>
      <w:r w:rsidR="008D01C4" w:rsidRPr="00062C47">
        <w:rPr>
          <w:rStyle w:val="CharSubdNo"/>
        </w:rPr>
        <w:t>2</w:t>
      </w:r>
      <w:r w:rsidRPr="00062C47">
        <w:t>—</w:t>
      </w:r>
      <w:r w:rsidR="00AC1822" w:rsidRPr="00062C47">
        <w:rPr>
          <w:rStyle w:val="CharSubdText"/>
        </w:rPr>
        <w:t>A</w:t>
      </w:r>
      <w:r w:rsidRPr="00062C47">
        <w:rPr>
          <w:rStyle w:val="CharSubdText"/>
        </w:rPr>
        <w:t xml:space="preserve">ir traffic </w:t>
      </w:r>
      <w:r w:rsidR="00F21897" w:rsidRPr="00062C47">
        <w:rPr>
          <w:rStyle w:val="CharSubdText"/>
        </w:rPr>
        <w:t>services</w:t>
      </w:r>
      <w:bookmarkEnd w:id="82"/>
    </w:p>
    <w:p w:rsidR="00384431" w:rsidRPr="00062C47" w:rsidRDefault="00E03127" w:rsidP="00384431">
      <w:pPr>
        <w:pStyle w:val="ActHead5"/>
      </w:pPr>
      <w:bookmarkStart w:id="83" w:name="_Toc527968035"/>
      <w:r w:rsidRPr="00062C47">
        <w:rPr>
          <w:rStyle w:val="CharSectno"/>
        </w:rPr>
        <w:t>91.260</w:t>
      </w:r>
      <w:r w:rsidR="00384431" w:rsidRPr="00062C47">
        <w:t xml:space="preserve">  Air traffic services—prescribed requirements</w:t>
      </w:r>
      <w:bookmarkEnd w:id="83"/>
    </w:p>
    <w:p w:rsidR="00384431" w:rsidRPr="00062C47" w:rsidRDefault="00384431" w:rsidP="00384431">
      <w:pPr>
        <w:pStyle w:val="subsection"/>
      </w:pPr>
      <w:r w:rsidRPr="00062C47">
        <w:tab/>
        <w:t>(1)</w:t>
      </w:r>
      <w:r w:rsidRPr="00062C47">
        <w:tab/>
        <w:t>The Part</w:t>
      </w:r>
      <w:r w:rsidR="00062C47" w:rsidRPr="00062C47">
        <w:t> </w:t>
      </w:r>
      <w:r w:rsidRPr="00062C47">
        <w:t>91 Manual of Standards may prescribe requirements in relation to the use by an aircraft of:</w:t>
      </w:r>
    </w:p>
    <w:p w:rsidR="00384431" w:rsidRPr="00062C47" w:rsidRDefault="00384431" w:rsidP="00384431">
      <w:pPr>
        <w:pStyle w:val="paragraph"/>
      </w:pPr>
      <w:r w:rsidRPr="00062C47">
        <w:tab/>
        <w:t>(a)</w:t>
      </w:r>
      <w:r w:rsidRPr="00062C47">
        <w:tab/>
        <w:t>a class of airspace</w:t>
      </w:r>
      <w:r w:rsidR="00D11981" w:rsidRPr="00062C47">
        <w:t xml:space="preserve"> or a portion of a class of airspace</w:t>
      </w:r>
      <w:r w:rsidRPr="00062C47">
        <w:t>; or</w:t>
      </w:r>
    </w:p>
    <w:p w:rsidR="00384431" w:rsidRPr="00062C47" w:rsidRDefault="00384431" w:rsidP="00384431">
      <w:pPr>
        <w:pStyle w:val="paragraph"/>
      </w:pPr>
      <w:r w:rsidRPr="00062C47">
        <w:tab/>
        <w:t>(b)</w:t>
      </w:r>
      <w:r w:rsidRPr="00062C47">
        <w:tab/>
        <w:t>a controlled aerodrome; or</w:t>
      </w:r>
    </w:p>
    <w:p w:rsidR="00384431" w:rsidRPr="00062C47" w:rsidRDefault="00384431" w:rsidP="00384431">
      <w:pPr>
        <w:pStyle w:val="paragraph"/>
      </w:pPr>
      <w:r w:rsidRPr="00062C47">
        <w:tab/>
        <w:t>(c)</w:t>
      </w:r>
      <w:r w:rsidRPr="00062C47">
        <w:tab/>
        <w:t>a control area; or</w:t>
      </w:r>
    </w:p>
    <w:p w:rsidR="00384431" w:rsidRPr="00062C47" w:rsidRDefault="00384431" w:rsidP="00384431">
      <w:pPr>
        <w:pStyle w:val="paragraph"/>
      </w:pPr>
      <w:r w:rsidRPr="00062C47">
        <w:tab/>
        <w:t>(d)</w:t>
      </w:r>
      <w:r w:rsidRPr="00062C47">
        <w:tab/>
        <w:t>a control zone; or</w:t>
      </w:r>
    </w:p>
    <w:p w:rsidR="00384431" w:rsidRPr="00062C47" w:rsidRDefault="00384431" w:rsidP="00384431">
      <w:pPr>
        <w:pStyle w:val="paragraph"/>
      </w:pPr>
      <w:r w:rsidRPr="00062C47">
        <w:tab/>
        <w:t>(e)</w:t>
      </w:r>
      <w:r w:rsidRPr="00062C47">
        <w:tab/>
        <w:t>a prohibited area; or</w:t>
      </w:r>
    </w:p>
    <w:p w:rsidR="00384431" w:rsidRPr="00062C47" w:rsidRDefault="00384431" w:rsidP="00384431">
      <w:pPr>
        <w:pStyle w:val="paragraph"/>
      </w:pPr>
      <w:r w:rsidRPr="00062C47">
        <w:tab/>
        <w:t>(f)</w:t>
      </w:r>
      <w:r w:rsidRPr="00062C47">
        <w:tab/>
        <w:t>a restricted area; or</w:t>
      </w:r>
    </w:p>
    <w:p w:rsidR="00384431" w:rsidRPr="00062C47" w:rsidRDefault="00384431" w:rsidP="00384431">
      <w:pPr>
        <w:pStyle w:val="paragraph"/>
      </w:pPr>
      <w:r w:rsidRPr="00062C47">
        <w:tab/>
        <w:t>(g)</w:t>
      </w:r>
      <w:r w:rsidRPr="00062C47">
        <w:tab/>
        <w:t>a danger area</w:t>
      </w:r>
      <w:r w:rsidR="00E03127" w:rsidRPr="00062C47">
        <w:t>.</w:t>
      </w:r>
    </w:p>
    <w:p w:rsidR="00384431" w:rsidRPr="00062C47" w:rsidRDefault="00384431" w:rsidP="00384431">
      <w:pPr>
        <w:pStyle w:val="subsection"/>
      </w:pPr>
      <w:r w:rsidRPr="00062C47">
        <w:tab/>
        <w:t>(2)</w:t>
      </w:r>
      <w:r w:rsidRPr="00062C47">
        <w:tab/>
        <w:t>The pilot in command of an aircraft for a flight contravenes this subregulation</w:t>
      </w:r>
      <w:r w:rsidR="00062C47" w:rsidRPr="00062C47">
        <w:t> </w:t>
      </w:r>
      <w:r w:rsidRPr="00062C47">
        <w:t>if a requirement mentioned in subregulation</w:t>
      </w:r>
      <w:r w:rsidR="00062C47" w:rsidRPr="00062C47">
        <w:t> </w:t>
      </w:r>
      <w:r w:rsidRPr="00062C47">
        <w:t>(1) is not met for the flight</w:t>
      </w:r>
      <w:r w:rsidR="00E03127" w:rsidRPr="00062C47">
        <w:t>.</w:t>
      </w:r>
    </w:p>
    <w:p w:rsidR="00384431" w:rsidRPr="00062C47" w:rsidRDefault="00384431" w:rsidP="00384431">
      <w:pPr>
        <w:pStyle w:val="subsection"/>
      </w:pPr>
      <w:r w:rsidRPr="00062C47">
        <w:tab/>
        <w:t>(3)</w:t>
      </w:r>
      <w:r w:rsidRPr="00062C47">
        <w:tab/>
        <w:t>A person commits an offence of strict liability if the person contravenes subregulation</w:t>
      </w:r>
      <w:r w:rsidR="00062C47" w:rsidRPr="00062C47">
        <w:t> </w:t>
      </w:r>
      <w:r w:rsidRPr="00062C47">
        <w:t>(</w:t>
      </w:r>
      <w:r w:rsidR="000925B8" w:rsidRPr="00062C47">
        <w:t>2</w:t>
      </w:r>
      <w:r w:rsidRPr="00062C47">
        <w:t>)</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E03127" w:rsidP="00384431">
      <w:pPr>
        <w:pStyle w:val="ActHead5"/>
        <w:rPr>
          <w:i/>
          <w:sz w:val="20"/>
        </w:rPr>
      </w:pPr>
      <w:bookmarkStart w:id="84" w:name="_Toc527968036"/>
      <w:r w:rsidRPr="00062C47">
        <w:rPr>
          <w:rStyle w:val="CharSectno"/>
        </w:rPr>
        <w:t>91.265</w:t>
      </w:r>
      <w:r w:rsidR="00384431" w:rsidRPr="00062C47">
        <w:t xml:space="preserve">  Air traffic control clearances</w:t>
      </w:r>
      <w:r w:rsidR="0066218B" w:rsidRPr="00062C47">
        <w:t xml:space="preserve"> and instructions</w:t>
      </w:r>
      <w:bookmarkEnd w:id="84"/>
    </w:p>
    <w:p w:rsidR="00384431" w:rsidRPr="00062C47" w:rsidRDefault="00384431" w:rsidP="00384431">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384431" w:rsidRPr="00062C47" w:rsidRDefault="00384431" w:rsidP="00384431">
      <w:pPr>
        <w:pStyle w:val="paragraph"/>
      </w:pPr>
      <w:r w:rsidRPr="00062C47">
        <w:tab/>
        <w:t>(a)</w:t>
      </w:r>
      <w:r w:rsidRPr="00062C47">
        <w:tab/>
        <w:t>air traffic control gives the pilot in command an air traffic control clearance</w:t>
      </w:r>
      <w:r w:rsidR="0066218B" w:rsidRPr="00062C47">
        <w:t xml:space="preserve"> or air traffic control instructions</w:t>
      </w:r>
      <w:r w:rsidRPr="00062C47">
        <w:t>; and</w:t>
      </w:r>
    </w:p>
    <w:p w:rsidR="00384431" w:rsidRPr="00062C47" w:rsidRDefault="00384431" w:rsidP="00384431">
      <w:pPr>
        <w:pStyle w:val="paragraph"/>
      </w:pPr>
      <w:r w:rsidRPr="00062C47">
        <w:tab/>
        <w:t>(b)</w:t>
      </w:r>
      <w:r w:rsidRPr="00062C47">
        <w:tab/>
        <w:t>the pilot in command does not comply with the clearance</w:t>
      </w:r>
      <w:r w:rsidR="0066218B" w:rsidRPr="00062C47">
        <w:t xml:space="preserve"> or instructions</w:t>
      </w:r>
      <w:r w:rsidR="00E03127" w:rsidRPr="00062C47">
        <w:t>.</w:t>
      </w:r>
    </w:p>
    <w:p w:rsidR="00384431" w:rsidRPr="00062C47" w:rsidRDefault="00384431" w:rsidP="00384431">
      <w:pPr>
        <w:pStyle w:val="subsection"/>
      </w:pPr>
      <w:r w:rsidRPr="00062C47">
        <w:tab/>
        <w:t>(2)</w:t>
      </w:r>
      <w:r w:rsidRPr="00062C47">
        <w:tab/>
        <w:t>Subregulation (1) does not apply if:</w:t>
      </w:r>
    </w:p>
    <w:p w:rsidR="00384431" w:rsidRPr="00062C47" w:rsidRDefault="00384431" w:rsidP="00384431">
      <w:pPr>
        <w:pStyle w:val="paragraph"/>
      </w:pPr>
      <w:r w:rsidRPr="00062C47">
        <w:lastRenderedPageBreak/>
        <w:tab/>
        <w:t>(a)</w:t>
      </w:r>
      <w:r w:rsidRPr="00062C47">
        <w:tab/>
        <w:t>it is not practicable to seek authorisation for the non</w:t>
      </w:r>
      <w:r w:rsidR="00062C47">
        <w:noBreakHyphen/>
      </w:r>
      <w:r w:rsidRPr="00062C47">
        <w:t>compliance before it occurs; and</w:t>
      </w:r>
    </w:p>
    <w:p w:rsidR="00384431" w:rsidRPr="00062C47" w:rsidRDefault="00384431" w:rsidP="00384431">
      <w:pPr>
        <w:pStyle w:val="paragraph"/>
      </w:pPr>
      <w:r w:rsidRPr="00062C47">
        <w:tab/>
        <w:t>(b)</w:t>
      </w:r>
      <w:r w:rsidRPr="00062C47">
        <w:tab/>
        <w:t>the non</w:t>
      </w:r>
      <w:r w:rsidR="00062C47">
        <w:noBreakHyphen/>
      </w:r>
      <w:r w:rsidRPr="00062C47">
        <w:t xml:space="preserve">compliance is necessary for the safety of the aircraft or </w:t>
      </w:r>
      <w:r w:rsidR="00BF1894" w:rsidRPr="00062C47">
        <w:t>the persons on the aircraft</w:t>
      </w:r>
      <w:r w:rsidRPr="00062C47">
        <w:t>; and</w:t>
      </w:r>
    </w:p>
    <w:p w:rsidR="00384431" w:rsidRPr="00062C47" w:rsidRDefault="00384431" w:rsidP="00384431">
      <w:pPr>
        <w:pStyle w:val="paragraph"/>
      </w:pPr>
      <w:r w:rsidRPr="00062C47">
        <w:tab/>
        <w:t>(c)</w:t>
      </w:r>
      <w:r w:rsidRPr="00062C47">
        <w:tab/>
        <w:t>the pilot in command informs air traffic control about the non</w:t>
      </w:r>
      <w:r w:rsidR="00062C47">
        <w:noBreakHyphen/>
      </w:r>
      <w:r w:rsidRPr="00062C47">
        <w:t>compliance as soon as practicable after the pilot in command is unable to comply with the clearance</w:t>
      </w:r>
      <w:r w:rsidR="0066218B" w:rsidRPr="00062C47">
        <w:t xml:space="preserve"> or instructions</w:t>
      </w:r>
      <w:r w:rsidR="00E03127" w:rsidRPr="00062C47">
        <w:t>.</w:t>
      </w:r>
    </w:p>
    <w:p w:rsidR="00384431" w:rsidRPr="00062C47" w:rsidRDefault="00384431" w:rsidP="00384431">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384431" w:rsidP="00384431">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85" w:name="_Toc527968037"/>
      <w:r w:rsidRPr="00062C47">
        <w:rPr>
          <w:rStyle w:val="CharSectno"/>
        </w:rPr>
        <w:t>91.270</w:t>
      </w:r>
      <w:r w:rsidR="00384431" w:rsidRPr="00062C47">
        <w:t xml:space="preserve">  Unauthorised entry into prohibited or restricted areas</w:t>
      </w:r>
      <w:bookmarkEnd w:id="85"/>
    </w:p>
    <w:p w:rsidR="00384431" w:rsidRPr="00062C47" w:rsidRDefault="00384431" w:rsidP="00384431">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384431" w:rsidRPr="00062C47" w:rsidRDefault="00384431" w:rsidP="00384431">
      <w:pPr>
        <w:pStyle w:val="paragraph"/>
      </w:pPr>
      <w:r w:rsidRPr="00062C47">
        <w:tab/>
        <w:t>(a)</w:t>
      </w:r>
      <w:r w:rsidRPr="00062C47">
        <w:tab/>
        <w:t>the aircraft:</w:t>
      </w:r>
    </w:p>
    <w:p w:rsidR="00384431" w:rsidRPr="00062C47" w:rsidRDefault="00384431" w:rsidP="00384431">
      <w:pPr>
        <w:pStyle w:val="paragraphsub"/>
      </w:pPr>
      <w:r w:rsidRPr="00062C47">
        <w:tab/>
        <w:t>(i)</w:t>
      </w:r>
      <w:r w:rsidRPr="00062C47">
        <w:tab/>
        <w:t>is in a prohibited area; or</w:t>
      </w:r>
    </w:p>
    <w:p w:rsidR="00384431" w:rsidRPr="00062C47" w:rsidRDefault="00384431" w:rsidP="00384431">
      <w:pPr>
        <w:pStyle w:val="paragraphsub"/>
      </w:pPr>
      <w:r w:rsidRPr="00062C47">
        <w:tab/>
        <w:t>(ii)</w:t>
      </w:r>
      <w:r w:rsidRPr="00062C47">
        <w:tab/>
        <w:t>is in a restricted area in contravention of a condition relating to the declaration of the area as a restricted area under regulation</w:t>
      </w:r>
      <w:r w:rsidR="00062C47" w:rsidRPr="00062C47">
        <w:t> </w:t>
      </w:r>
      <w:r w:rsidRPr="00062C47">
        <w:t xml:space="preserve">7 of the </w:t>
      </w:r>
      <w:r w:rsidRPr="00062C47">
        <w:rPr>
          <w:i/>
        </w:rPr>
        <w:t>Airspace Regulations</w:t>
      </w:r>
      <w:r w:rsidR="00062C47" w:rsidRPr="00062C47">
        <w:rPr>
          <w:i/>
        </w:rPr>
        <w:t> </w:t>
      </w:r>
      <w:r w:rsidRPr="00062C47">
        <w:rPr>
          <w:i/>
        </w:rPr>
        <w:t>2007</w:t>
      </w:r>
      <w:r w:rsidRPr="00062C47">
        <w:t>; and</w:t>
      </w:r>
    </w:p>
    <w:p w:rsidR="00384431" w:rsidRPr="00062C47" w:rsidRDefault="00384431" w:rsidP="00384431">
      <w:pPr>
        <w:pStyle w:val="paragraph"/>
      </w:pPr>
      <w:r w:rsidRPr="00062C47">
        <w:tab/>
        <w:t>(b)</w:t>
      </w:r>
      <w:r w:rsidRPr="00062C47">
        <w:tab/>
        <w:t>the pilot in command does not comply with subregulation</w:t>
      </w:r>
      <w:r w:rsidR="00062C47" w:rsidRPr="00062C47">
        <w:t> </w:t>
      </w:r>
      <w:r w:rsidRPr="00062C47">
        <w:t>(2) as soon as the pilot becomes aware that the aircraft is in the prohibited area or restricted area</w:t>
      </w:r>
      <w:r w:rsidR="00E03127" w:rsidRPr="00062C47">
        <w:t>.</w:t>
      </w:r>
    </w:p>
    <w:p w:rsidR="00384431" w:rsidRPr="00062C47" w:rsidRDefault="00384431" w:rsidP="00384431">
      <w:pPr>
        <w:pStyle w:val="subsection"/>
      </w:pPr>
      <w:r w:rsidRPr="00062C47">
        <w:tab/>
        <w:t>(2)</w:t>
      </w:r>
      <w:r w:rsidRPr="00062C47">
        <w:tab/>
        <w:t>The pilot must:</w:t>
      </w:r>
    </w:p>
    <w:p w:rsidR="00384431" w:rsidRPr="00062C47" w:rsidRDefault="00384431" w:rsidP="00B84D6F">
      <w:pPr>
        <w:pStyle w:val="paragraph"/>
      </w:pPr>
      <w:r w:rsidRPr="00062C47">
        <w:tab/>
        <w:t>(a)</w:t>
      </w:r>
      <w:r w:rsidRPr="00062C47">
        <w:tab/>
        <w:t>if the aircraft is fitted with</w:t>
      </w:r>
      <w:r w:rsidR="00BA1091" w:rsidRPr="00062C47">
        <w:t>, or carries,</w:t>
      </w:r>
      <w:r w:rsidRPr="00062C47">
        <w:t xml:space="preserve"> a means for the pilot in command to communicate with Air Traffic Services d</w:t>
      </w:r>
      <w:r w:rsidR="00B84D6F" w:rsidRPr="00062C47">
        <w:t>uring the flight—</w:t>
      </w:r>
      <w:r w:rsidRPr="00062C47">
        <w:t xml:space="preserve">inform Air Traffic Services, or the controlling authority (specified in </w:t>
      </w:r>
      <w:r w:rsidR="008E5F7D" w:rsidRPr="00062C47">
        <w:t xml:space="preserve">the </w:t>
      </w:r>
      <w:r w:rsidR="00924C8E" w:rsidRPr="00062C47">
        <w:t>authorised aeronautical information</w:t>
      </w:r>
      <w:r w:rsidR="008E5F7D" w:rsidRPr="00062C47">
        <w:t xml:space="preserve"> for the flight</w:t>
      </w:r>
      <w:r w:rsidRPr="00062C47">
        <w:t>) for the prohibited or restricted area, that the aircraft is in the area;</w:t>
      </w:r>
      <w:r w:rsidR="00B84D6F" w:rsidRPr="00062C47">
        <w:t xml:space="preserve"> and</w:t>
      </w:r>
    </w:p>
    <w:p w:rsidR="00384431" w:rsidRPr="00062C47" w:rsidRDefault="00384431" w:rsidP="00384431">
      <w:pPr>
        <w:pStyle w:val="paragraph"/>
      </w:pPr>
      <w:r w:rsidRPr="00062C47">
        <w:tab/>
        <w:t>(b)</w:t>
      </w:r>
      <w:r w:rsidRPr="00062C47">
        <w:tab/>
      </w:r>
      <w:r w:rsidR="00B84D6F" w:rsidRPr="00062C47">
        <w:t>in any case—</w:t>
      </w:r>
      <w:r w:rsidRPr="00062C47">
        <w:t>fly the aircraft out of the area</w:t>
      </w:r>
      <w:r w:rsidR="00E03127" w:rsidRPr="00062C47">
        <w:t>.</w:t>
      </w:r>
    </w:p>
    <w:p w:rsidR="00384431" w:rsidRPr="00062C47" w:rsidRDefault="00384431" w:rsidP="00384431">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B84D6F" w:rsidRPr="00062C47" w:rsidRDefault="00E03127" w:rsidP="00B84D6F">
      <w:pPr>
        <w:pStyle w:val="ActHead5"/>
      </w:pPr>
      <w:bookmarkStart w:id="86" w:name="_Toc527968038"/>
      <w:r w:rsidRPr="00062C47">
        <w:rPr>
          <w:rStyle w:val="CharSectno"/>
        </w:rPr>
        <w:t>91.275</w:t>
      </w:r>
      <w:r w:rsidR="00B84D6F" w:rsidRPr="00062C47">
        <w:t xml:space="preserve">  </w:t>
      </w:r>
      <w:r w:rsidR="00FE5A41" w:rsidRPr="00062C47">
        <w:t>Air defence identification zone</w:t>
      </w:r>
      <w:r w:rsidR="00B84D6F" w:rsidRPr="00062C47">
        <w:t xml:space="preserve"> flights</w:t>
      </w:r>
      <w:bookmarkEnd w:id="86"/>
    </w:p>
    <w:p w:rsidR="00B84D6F" w:rsidRPr="00062C47" w:rsidRDefault="000C5BB0" w:rsidP="00B84D6F">
      <w:pPr>
        <w:pStyle w:val="subsection"/>
      </w:pPr>
      <w:r w:rsidRPr="00062C47">
        <w:tab/>
        <w:t>(1)</w:t>
      </w:r>
      <w:r w:rsidRPr="00062C47">
        <w:tab/>
        <w:t>The pilot in command of an aircraft for a flight contravenes this subregulation</w:t>
      </w:r>
      <w:r w:rsidR="00062C47" w:rsidRPr="00062C47">
        <w:t> </w:t>
      </w:r>
      <w:r w:rsidRPr="00062C47">
        <w:t>if:</w:t>
      </w:r>
    </w:p>
    <w:p w:rsidR="000C5BB0" w:rsidRPr="00062C47" w:rsidRDefault="000C5BB0" w:rsidP="000C5BB0">
      <w:pPr>
        <w:pStyle w:val="paragraph"/>
      </w:pPr>
      <w:r w:rsidRPr="00062C47">
        <w:tab/>
        <w:t>(a)</w:t>
      </w:r>
      <w:r w:rsidRPr="00062C47">
        <w:tab/>
        <w:t xml:space="preserve">during the flight the aircraft enters an air defence identification zone published in </w:t>
      </w:r>
      <w:r w:rsidR="008E5F7D" w:rsidRPr="00062C47">
        <w:t xml:space="preserve">the </w:t>
      </w:r>
      <w:r w:rsidR="00924C8E" w:rsidRPr="00062C47">
        <w:t>authorised aeronautical information</w:t>
      </w:r>
      <w:r w:rsidR="008E5F7D" w:rsidRPr="00062C47">
        <w:t xml:space="preserve"> for the flight</w:t>
      </w:r>
      <w:r w:rsidRPr="00062C47">
        <w:t>; and</w:t>
      </w:r>
    </w:p>
    <w:p w:rsidR="000C5BB0" w:rsidRPr="00062C47" w:rsidRDefault="000C5BB0" w:rsidP="000C5BB0">
      <w:pPr>
        <w:pStyle w:val="paragraph"/>
      </w:pPr>
      <w:r w:rsidRPr="00062C47">
        <w:tab/>
        <w:t>(b)</w:t>
      </w:r>
      <w:r w:rsidRPr="00062C47">
        <w:tab/>
        <w:t xml:space="preserve">a procedure published in </w:t>
      </w:r>
      <w:r w:rsidR="008E5F7D" w:rsidRPr="00062C47">
        <w:t xml:space="preserve">the </w:t>
      </w:r>
      <w:r w:rsidR="00924C8E" w:rsidRPr="00062C47">
        <w:t>authorised aeronautical information</w:t>
      </w:r>
      <w:r w:rsidR="008E5F7D" w:rsidRPr="00062C47">
        <w:t xml:space="preserve"> for the flight</w:t>
      </w:r>
      <w:r w:rsidRPr="00062C47">
        <w:t xml:space="preserve"> for that zone is not complied with for the flight</w:t>
      </w:r>
      <w:r w:rsidR="00E03127" w:rsidRPr="00062C47">
        <w:t>.</w:t>
      </w:r>
    </w:p>
    <w:p w:rsidR="000C5BB0" w:rsidRPr="00062C47" w:rsidRDefault="000C5BB0" w:rsidP="000C5BB0">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0C5BB0" w:rsidRPr="00062C47" w:rsidRDefault="000C5BB0" w:rsidP="000C5BB0">
      <w:pPr>
        <w:pStyle w:val="Penalty"/>
      </w:pPr>
      <w:r w:rsidRPr="00062C47">
        <w:t>Penalty:</w:t>
      </w:r>
      <w:r w:rsidRPr="00062C47">
        <w:tab/>
        <w:t>50 penalty units</w:t>
      </w:r>
      <w:r w:rsidR="00E03127" w:rsidRPr="00062C47">
        <w:t>.</w:t>
      </w:r>
    </w:p>
    <w:p w:rsidR="00384431" w:rsidRPr="00062C47" w:rsidRDefault="00384431" w:rsidP="00384431">
      <w:pPr>
        <w:pStyle w:val="ActHead4"/>
      </w:pPr>
      <w:bookmarkStart w:id="87" w:name="_Toc527968039"/>
      <w:r w:rsidRPr="00062C47">
        <w:rPr>
          <w:rStyle w:val="CharSubdNo"/>
        </w:rPr>
        <w:lastRenderedPageBreak/>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Pr="00062C47">
        <w:rPr>
          <w:rStyle w:val="CharSubdNo"/>
        </w:rPr>
        <w:t>4</w:t>
      </w:r>
      <w:r w:rsidR="00E03127" w:rsidRPr="00062C47">
        <w:rPr>
          <w:rStyle w:val="CharSubdNo"/>
        </w:rPr>
        <w:t>.</w:t>
      </w:r>
      <w:r w:rsidR="008D01C4" w:rsidRPr="00062C47">
        <w:rPr>
          <w:rStyle w:val="CharSubdNo"/>
        </w:rPr>
        <w:t>3</w:t>
      </w:r>
      <w:r w:rsidRPr="00062C47">
        <w:t>—</w:t>
      </w:r>
      <w:r w:rsidR="00AC1822" w:rsidRPr="00062C47">
        <w:rPr>
          <w:rStyle w:val="CharSubdText"/>
        </w:rPr>
        <w:t>C</w:t>
      </w:r>
      <w:r w:rsidRPr="00062C47">
        <w:rPr>
          <w:rStyle w:val="CharSubdText"/>
        </w:rPr>
        <w:t>ruising levels and minimum heights</w:t>
      </w:r>
      <w:bookmarkEnd w:id="87"/>
    </w:p>
    <w:p w:rsidR="00384431" w:rsidRPr="00062C47" w:rsidRDefault="00E03127" w:rsidP="00384431">
      <w:pPr>
        <w:pStyle w:val="ActHead5"/>
      </w:pPr>
      <w:bookmarkStart w:id="88" w:name="_Toc527968040"/>
      <w:r w:rsidRPr="00062C47">
        <w:rPr>
          <w:rStyle w:val="CharSectno"/>
        </w:rPr>
        <w:t>91.280</w:t>
      </w:r>
      <w:r w:rsidR="00384431" w:rsidRPr="00062C47">
        <w:t xml:space="preserve">  Definitions</w:t>
      </w:r>
      <w:bookmarkEnd w:id="88"/>
    </w:p>
    <w:p w:rsidR="00384431" w:rsidRPr="00062C47" w:rsidRDefault="00384431" w:rsidP="00384431">
      <w:pPr>
        <w:pStyle w:val="subsection"/>
      </w:pPr>
      <w:r w:rsidRPr="00062C47">
        <w:tab/>
      </w:r>
      <w:r w:rsidRPr="00062C47">
        <w:tab/>
        <w:t>In these Regulations:</w:t>
      </w:r>
    </w:p>
    <w:p w:rsidR="00384431" w:rsidRPr="00062C47" w:rsidRDefault="00384431" w:rsidP="00384431">
      <w:pPr>
        <w:pStyle w:val="Definition"/>
      </w:pPr>
      <w:r w:rsidRPr="00062C47">
        <w:rPr>
          <w:b/>
          <w:i/>
        </w:rPr>
        <w:t>specified IFR cruising level</w:t>
      </w:r>
      <w:r w:rsidRPr="00062C47">
        <w:t xml:space="preserve">, for a </w:t>
      </w:r>
      <w:r w:rsidR="00383E78" w:rsidRPr="00062C47">
        <w:t>track</w:t>
      </w:r>
      <w:r w:rsidRPr="00062C47">
        <w:t>, means a cruising level prescribed by the Part</w:t>
      </w:r>
      <w:r w:rsidR="00062C47" w:rsidRPr="00062C47">
        <w:t> </w:t>
      </w:r>
      <w:r w:rsidRPr="00062C47">
        <w:t>91 Manual of Standards for an IFR flight on the track</w:t>
      </w:r>
      <w:r w:rsidR="00E03127" w:rsidRPr="00062C47">
        <w:t>.</w:t>
      </w:r>
    </w:p>
    <w:p w:rsidR="00384431" w:rsidRPr="00062C47" w:rsidRDefault="00384431" w:rsidP="00384431">
      <w:pPr>
        <w:pStyle w:val="Definition"/>
      </w:pPr>
      <w:r w:rsidRPr="00062C47">
        <w:rPr>
          <w:b/>
          <w:i/>
        </w:rPr>
        <w:t>specified VFR cruising level</w:t>
      </w:r>
      <w:r w:rsidRPr="00062C47">
        <w:t>, for a track, means a cruising level prescribed by the Part</w:t>
      </w:r>
      <w:r w:rsidR="00062C47" w:rsidRPr="00062C47">
        <w:t> </w:t>
      </w:r>
      <w:r w:rsidRPr="00062C47">
        <w:t xml:space="preserve">91 Manual of Standards for a </w:t>
      </w:r>
      <w:r w:rsidR="00383E78" w:rsidRPr="00062C47">
        <w:t>VFR flight on the</w:t>
      </w:r>
      <w:r w:rsidRPr="00062C47">
        <w:t xml:space="preserve"> track</w:t>
      </w:r>
      <w:r w:rsidR="00E03127" w:rsidRPr="00062C47">
        <w:t>.</w:t>
      </w:r>
    </w:p>
    <w:p w:rsidR="00384431" w:rsidRPr="00062C47" w:rsidRDefault="00E03127" w:rsidP="00384431">
      <w:pPr>
        <w:pStyle w:val="ActHead5"/>
      </w:pPr>
      <w:bookmarkStart w:id="89" w:name="_Toc527968041"/>
      <w:r w:rsidRPr="00062C47">
        <w:rPr>
          <w:rStyle w:val="CharSectno"/>
        </w:rPr>
        <w:t>91.285</w:t>
      </w:r>
      <w:r w:rsidR="00384431" w:rsidRPr="00062C47">
        <w:t xml:space="preserve">  Specified VFR cruising levels</w:t>
      </w:r>
      <w:bookmarkEnd w:id="89"/>
    </w:p>
    <w:p w:rsidR="00384431" w:rsidRPr="00062C47" w:rsidRDefault="00384431" w:rsidP="00384431">
      <w:pPr>
        <w:pStyle w:val="subsection"/>
      </w:pPr>
      <w:r w:rsidRPr="00062C47">
        <w:tab/>
        <w:t>(1)</w:t>
      </w:r>
      <w:r w:rsidRPr="00062C47">
        <w:tab/>
        <w:t>The pilot in command of an aircraft for a VFR flight contravenes this subregulation</w:t>
      </w:r>
      <w:r w:rsidR="00062C47" w:rsidRPr="00062C47">
        <w:t> </w:t>
      </w:r>
      <w:r w:rsidR="009B5203" w:rsidRPr="00062C47">
        <w:t xml:space="preserve">if, during the flight on a </w:t>
      </w:r>
      <w:r w:rsidRPr="00062C47">
        <w:t>track, the aircraft is flown at a cruising level that is not a specified VFR cruising level for the track</w:t>
      </w:r>
      <w:r w:rsidR="00E03127" w:rsidRPr="00062C47">
        <w:t>.</w:t>
      </w:r>
    </w:p>
    <w:p w:rsidR="005B54FF" w:rsidRPr="00062C47" w:rsidRDefault="005B54FF" w:rsidP="005B54FF">
      <w:pPr>
        <w:pStyle w:val="subsection"/>
      </w:pPr>
      <w:r w:rsidRPr="00062C47">
        <w:tab/>
        <w:t>(2)</w:t>
      </w:r>
      <w:r w:rsidRPr="00062C47">
        <w:tab/>
        <w:t>Subregulation (1) does not apply if the aircraft is in uncontrolled airspace and any of the following apply:</w:t>
      </w:r>
    </w:p>
    <w:p w:rsidR="005B54FF" w:rsidRPr="00062C47" w:rsidRDefault="005B54FF" w:rsidP="005B54FF">
      <w:pPr>
        <w:pStyle w:val="paragraph"/>
      </w:pPr>
      <w:r w:rsidRPr="00062C47">
        <w:tab/>
        <w:t>(a)</w:t>
      </w:r>
      <w:r w:rsidRPr="00062C47">
        <w:tab/>
        <w:t>the aircraft is below 3,000 ft above mean sea level;</w:t>
      </w:r>
    </w:p>
    <w:p w:rsidR="005B54FF" w:rsidRPr="00062C47" w:rsidRDefault="005B54FF" w:rsidP="005B54FF">
      <w:pPr>
        <w:pStyle w:val="paragraph"/>
      </w:pPr>
      <w:r w:rsidRPr="00062C47">
        <w:tab/>
        <w:t>(b)</w:t>
      </w:r>
      <w:r w:rsidRPr="00062C47">
        <w:tab/>
        <w:t>the aircraft is at or above 3,000 ft above mean sea level but below 1,</w:t>
      </w:r>
      <w:r w:rsidR="005C4606" w:rsidRPr="00062C47">
        <w:t>5</w:t>
      </w:r>
      <w:r w:rsidRPr="00062C47">
        <w:t>00 ft AGL;</w:t>
      </w:r>
    </w:p>
    <w:p w:rsidR="005B54FF" w:rsidRPr="00062C47" w:rsidRDefault="005B54FF" w:rsidP="00384431">
      <w:pPr>
        <w:pStyle w:val="paragraph"/>
      </w:pPr>
      <w:r w:rsidRPr="00062C47">
        <w:tab/>
        <w:t>(c)</w:t>
      </w:r>
      <w:r w:rsidRPr="00062C47">
        <w:tab/>
        <w:t>it is not practicable for the pilot in command to fly the aircraft at a specified VFR cruising level for the track</w:t>
      </w:r>
      <w:r w:rsidR="00E03127" w:rsidRPr="00062C47">
        <w:t>.</w:t>
      </w:r>
    </w:p>
    <w:p w:rsidR="00384431" w:rsidRPr="00062C47" w:rsidRDefault="005B54FF" w:rsidP="00384431">
      <w:pPr>
        <w:pStyle w:val="subsection"/>
      </w:pPr>
      <w:r w:rsidRPr="00062C47">
        <w:tab/>
        <w:t>(3)</w:t>
      </w:r>
      <w:r w:rsidRPr="00062C47">
        <w:tab/>
        <w:t>Sub</w:t>
      </w:r>
      <w:r w:rsidR="00384431" w:rsidRPr="00062C47">
        <w:t>regulation (1) does not apply if:</w:t>
      </w:r>
    </w:p>
    <w:p w:rsidR="00384431" w:rsidRPr="00062C47" w:rsidRDefault="00384431" w:rsidP="00384431">
      <w:pPr>
        <w:pStyle w:val="paragraph"/>
      </w:pPr>
      <w:r w:rsidRPr="00062C47">
        <w:tab/>
        <w:t>(a)</w:t>
      </w:r>
      <w:r w:rsidRPr="00062C47">
        <w:tab/>
        <w:t>the aircraft is in controlled airspace; and</w:t>
      </w:r>
    </w:p>
    <w:p w:rsidR="00384431" w:rsidRPr="00062C47" w:rsidRDefault="00384431" w:rsidP="00384431">
      <w:pPr>
        <w:pStyle w:val="paragraph"/>
      </w:pPr>
      <w:r w:rsidRPr="00062C47">
        <w:tab/>
        <w:t>(b)</w:t>
      </w:r>
      <w:r w:rsidRPr="00062C47">
        <w:tab/>
        <w:t>air traffic control has given the pilot in command clearance to fly the aircraft at that cruising level</w:t>
      </w:r>
      <w:r w:rsidR="00E03127" w:rsidRPr="00062C47">
        <w:t>.</w:t>
      </w:r>
    </w:p>
    <w:p w:rsidR="00384431" w:rsidRPr="00062C47" w:rsidRDefault="00384431" w:rsidP="00384431">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384431" w:rsidP="00384431">
      <w:pPr>
        <w:pStyle w:val="notetext"/>
      </w:pPr>
      <w:r w:rsidRPr="00062C47">
        <w:t>Note:</w:t>
      </w:r>
      <w:r w:rsidRPr="00062C47">
        <w:tab/>
        <w:t>A defendant bears an evidential burden in relation to the matters in subregulation</w:t>
      </w:r>
      <w:r w:rsidR="00062C47" w:rsidRPr="00062C47">
        <w:t> </w:t>
      </w:r>
      <w:r w:rsidRPr="00062C47">
        <w:t>(2) or (3):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90" w:name="_Toc527968042"/>
      <w:r w:rsidRPr="00062C47">
        <w:rPr>
          <w:rStyle w:val="CharSectno"/>
        </w:rPr>
        <w:t>91.290</w:t>
      </w:r>
      <w:r w:rsidR="00384431" w:rsidRPr="00062C47">
        <w:t xml:space="preserve">  Specified IFR cruising levels</w:t>
      </w:r>
      <w:bookmarkEnd w:id="90"/>
    </w:p>
    <w:p w:rsidR="00384431" w:rsidRPr="00062C47" w:rsidRDefault="00384431" w:rsidP="00384431">
      <w:pPr>
        <w:pStyle w:val="subsection"/>
      </w:pPr>
      <w:r w:rsidRPr="00062C47">
        <w:tab/>
        <w:t>(1)</w:t>
      </w:r>
      <w:r w:rsidRPr="00062C47">
        <w:tab/>
        <w:t>The pilot in command of an aircraft for an IFR flight contravenes this subregulation</w:t>
      </w:r>
      <w:r w:rsidR="00062C47" w:rsidRPr="00062C47">
        <w:t> </w:t>
      </w:r>
      <w:r w:rsidRPr="00062C47">
        <w:t>if, during the flight on a track, the aircraft is flown at a cruising level that is not a speci</w:t>
      </w:r>
      <w:r w:rsidR="00D926E6" w:rsidRPr="00062C47">
        <w:t>fied IFR cruising level for the</w:t>
      </w:r>
      <w:r w:rsidRPr="00062C47">
        <w:t xml:space="preserve"> track</w:t>
      </w:r>
      <w:r w:rsidR="00E03127" w:rsidRPr="00062C47">
        <w:t>.</w:t>
      </w:r>
    </w:p>
    <w:p w:rsidR="005B54FF" w:rsidRPr="00062C47" w:rsidRDefault="005B54FF" w:rsidP="005B54FF">
      <w:pPr>
        <w:pStyle w:val="subsection"/>
      </w:pPr>
      <w:r w:rsidRPr="00062C47">
        <w:tab/>
        <w:t>(2)</w:t>
      </w:r>
      <w:r w:rsidRPr="00062C47">
        <w:tab/>
        <w:t>Subregulation (1) does not apply if:</w:t>
      </w:r>
    </w:p>
    <w:p w:rsidR="005B54FF" w:rsidRPr="00062C47" w:rsidRDefault="005B54FF" w:rsidP="005B54FF">
      <w:pPr>
        <w:pStyle w:val="paragraph"/>
      </w:pPr>
      <w:r w:rsidRPr="00062C47">
        <w:tab/>
        <w:t>(a)</w:t>
      </w:r>
      <w:r w:rsidRPr="00062C47">
        <w:tab/>
        <w:t>the aircraft is in uncontrolled airspace; and</w:t>
      </w:r>
    </w:p>
    <w:p w:rsidR="005B54FF" w:rsidRPr="00062C47" w:rsidRDefault="005B54FF" w:rsidP="005B54FF">
      <w:pPr>
        <w:pStyle w:val="paragraph"/>
      </w:pPr>
      <w:r w:rsidRPr="00062C47">
        <w:tab/>
        <w:t>(b)</w:t>
      </w:r>
      <w:r w:rsidRPr="00062C47">
        <w:tab/>
        <w:t>it is not practicable for the pilot in command to fly the aircraft at a specified IFR cruising level for the track</w:t>
      </w:r>
      <w:r w:rsidR="00E03127" w:rsidRPr="00062C47">
        <w:t>.</w:t>
      </w:r>
    </w:p>
    <w:p w:rsidR="00384431" w:rsidRPr="00062C47" w:rsidRDefault="005B54FF" w:rsidP="005B54FF">
      <w:pPr>
        <w:pStyle w:val="subsection"/>
      </w:pPr>
      <w:r w:rsidRPr="00062C47">
        <w:tab/>
      </w:r>
      <w:r w:rsidR="00384431" w:rsidRPr="00062C47">
        <w:t>(3)</w:t>
      </w:r>
      <w:r w:rsidR="00384431" w:rsidRPr="00062C47">
        <w:tab/>
        <w:t>Subregulation (1) does not apply if air traffic control has:</w:t>
      </w:r>
    </w:p>
    <w:p w:rsidR="00384431" w:rsidRPr="00062C47" w:rsidRDefault="00384431" w:rsidP="00384431">
      <w:pPr>
        <w:pStyle w:val="paragraph"/>
      </w:pPr>
      <w:r w:rsidRPr="00062C47">
        <w:tab/>
        <w:t>(a)</w:t>
      </w:r>
      <w:r w:rsidRPr="00062C47">
        <w:tab/>
        <w:t>given the pilot in command an air traffic control instruction to fly the aircraft at the cruising level; or</w:t>
      </w:r>
    </w:p>
    <w:p w:rsidR="00384431" w:rsidRPr="00062C47" w:rsidRDefault="00384431" w:rsidP="00384431">
      <w:pPr>
        <w:pStyle w:val="paragraph"/>
      </w:pPr>
      <w:r w:rsidRPr="00062C47">
        <w:tab/>
        <w:t>(b)</w:t>
      </w:r>
      <w:r w:rsidRPr="00062C47">
        <w:tab/>
        <w:t>given the pilot in command an air traffic control clearance to fly the aircraft at the cruising level</w:t>
      </w:r>
      <w:r w:rsidR="00E03127" w:rsidRPr="00062C47">
        <w:t>.</w:t>
      </w:r>
    </w:p>
    <w:p w:rsidR="00384431" w:rsidRPr="00062C47" w:rsidRDefault="00384431" w:rsidP="00384431">
      <w:pPr>
        <w:pStyle w:val="subsection"/>
      </w:pPr>
      <w:r w:rsidRPr="00062C47">
        <w:lastRenderedPageBreak/>
        <w:tab/>
        <w:t>(4)</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384431" w:rsidP="00384431">
      <w:pPr>
        <w:pStyle w:val="notetext"/>
      </w:pPr>
      <w:r w:rsidRPr="00062C47">
        <w:t>Note:</w:t>
      </w:r>
      <w:r w:rsidRPr="00062C47">
        <w:tab/>
        <w:t>A defendant bears an evidential burden in relation to the matters in subregulation</w:t>
      </w:r>
      <w:r w:rsidR="00062C47" w:rsidRPr="00062C47">
        <w:t> </w:t>
      </w:r>
      <w:r w:rsidRPr="00062C47">
        <w:t>(2) or (3):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91" w:name="_Toc527968043"/>
      <w:r w:rsidRPr="00062C47">
        <w:rPr>
          <w:rStyle w:val="CharSectno"/>
        </w:rPr>
        <w:t>91.295</w:t>
      </w:r>
      <w:r w:rsidR="00384431" w:rsidRPr="00062C47">
        <w:t xml:space="preserve">  IFR flights at non</w:t>
      </w:r>
      <w:r w:rsidR="00062C47">
        <w:noBreakHyphen/>
      </w:r>
      <w:r w:rsidR="00384431" w:rsidRPr="00062C47">
        <w:t>specified cruising levels—notifying Air Traffic Services</w:t>
      </w:r>
      <w:bookmarkEnd w:id="91"/>
    </w:p>
    <w:p w:rsidR="00384431" w:rsidRPr="00062C47" w:rsidRDefault="00384431" w:rsidP="00384431">
      <w:pPr>
        <w:pStyle w:val="subsection"/>
      </w:pPr>
      <w:r w:rsidRPr="00062C47">
        <w:tab/>
        <w:t>(1)</w:t>
      </w:r>
      <w:r w:rsidRPr="00062C47">
        <w:tab/>
        <w:t>The pilot in command of an aircraft for an IFR flight contravenes this subregulation</w:t>
      </w:r>
      <w:r w:rsidR="00062C47" w:rsidRPr="00062C47">
        <w:t> </w:t>
      </w:r>
      <w:r w:rsidR="00D926E6" w:rsidRPr="00062C47">
        <w:t>if, during the flight on a</w:t>
      </w:r>
      <w:r w:rsidRPr="00062C47">
        <w:t xml:space="preserve"> track:</w:t>
      </w:r>
    </w:p>
    <w:p w:rsidR="00384431" w:rsidRPr="00062C47" w:rsidRDefault="00384431" w:rsidP="00384431">
      <w:pPr>
        <w:pStyle w:val="paragraph"/>
      </w:pPr>
      <w:r w:rsidRPr="00062C47">
        <w:tab/>
        <w:t>(a)</w:t>
      </w:r>
      <w:r w:rsidRPr="00062C47">
        <w:tab/>
        <w:t>the aircraft is flown at a cruising level that is not a specified IFR cruising level</w:t>
      </w:r>
      <w:r w:rsidR="00D926E6" w:rsidRPr="00062C47">
        <w:t xml:space="preserve"> for the</w:t>
      </w:r>
      <w:r w:rsidRPr="00062C47">
        <w:t xml:space="preserve"> track; and</w:t>
      </w:r>
    </w:p>
    <w:p w:rsidR="00384431" w:rsidRPr="00062C47" w:rsidRDefault="00384431" w:rsidP="00384431">
      <w:pPr>
        <w:pStyle w:val="paragraph"/>
      </w:pPr>
      <w:r w:rsidRPr="00062C47">
        <w:tab/>
        <w:t>(b)</w:t>
      </w:r>
      <w:r w:rsidRPr="00062C47">
        <w:tab/>
        <w:t>before the aircraft is flown at that cruising level</w:t>
      </w:r>
      <w:r w:rsidR="00CB7255" w:rsidRPr="00062C47">
        <w:t>,</w:t>
      </w:r>
      <w:r w:rsidRPr="00062C47">
        <w:t xml:space="preserve"> the pilot in command does not notify Air Traffic Services of the cruising level</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E03127" w:rsidP="00384431">
      <w:pPr>
        <w:pStyle w:val="ActHead5"/>
      </w:pPr>
      <w:bookmarkStart w:id="92" w:name="_Toc527968044"/>
      <w:r w:rsidRPr="00062C47">
        <w:rPr>
          <w:rStyle w:val="CharSectno"/>
        </w:rPr>
        <w:t>91.300</w:t>
      </w:r>
      <w:r w:rsidR="00384431" w:rsidRPr="00062C47">
        <w:t xml:space="preserve">  IFR flights at non</w:t>
      </w:r>
      <w:r w:rsidR="00062C47">
        <w:noBreakHyphen/>
      </w:r>
      <w:r w:rsidR="00384431" w:rsidRPr="00062C47">
        <w:t>specified cruising levels——avoiding collisions with aircraft conducting VFR flights</w:t>
      </w:r>
      <w:bookmarkEnd w:id="92"/>
    </w:p>
    <w:p w:rsidR="00384431" w:rsidRPr="00062C47" w:rsidRDefault="00384431" w:rsidP="00384431">
      <w:pPr>
        <w:pStyle w:val="subsection"/>
      </w:pPr>
      <w:r w:rsidRPr="00062C47">
        <w:tab/>
        <w:t>(1)</w:t>
      </w:r>
      <w:r w:rsidRPr="00062C47">
        <w:tab/>
        <w:t>The pilot in command of an aircraft for an IFR flight contravenes this subregulation</w:t>
      </w:r>
      <w:r w:rsidR="00062C47" w:rsidRPr="00062C47">
        <w:t> </w:t>
      </w:r>
      <w:r w:rsidRPr="00062C47">
        <w:t>if, during the fli</w:t>
      </w:r>
      <w:r w:rsidR="00D926E6" w:rsidRPr="00062C47">
        <w:t>ght on a</w:t>
      </w:r>
      <w:r w:rsidRPr="00062C47">
        <w:t xml:space="preserve"> track:</w:t>
      </w:r>
    </w:p>
    <w:p w:rsidR="00384431" w:rsidRPr="00062C47" w:rsidRDefault="00384431" w:rsidP="00384431">
      <w:pPr>
        <w:pStyle w:val="paragraph"/>
      </w:pPr>
      <w:r w:rsidRPr="00062C47">
        <w:tab/>
        <w:t>(a)</w:t>
      </w:r>
      <w:r w:rsidRPr="00062C47">
        <w:tab/>
        <w:t>the aircraft is flown at a cruising level that is not a specified IFR cruising level for the track; and</w:t>
      </w:r>
    </w:p>
    <w:p w:rsidR="00384431" w:rsidRPr="00062C47" w:rsidRDefault="00384431" w:rsidP="00384431">
      <w:pPr>
        <w:pStyle w:val="paragraph"/>
      </w:pPr>
      <w:r w:rsidRPr="00062C47">
        <w:tab/>
        <w:t>(b)</w:t>
      </w:r>
      <w:r w:rsidRPr="00062C47">
        <w:tab/>
        <w:t>there is a risk of collision between the aircraft and another aircraft that:</w:t>
      </w:r>
    </w:p>
    <w:p w:rsidR="00384431" w:rsidRPr="00062C47" w:rsidRDefault="00384431" w:rsidP="00384431">
      <w:pPr>
        <w:pStyle w:val="paragraphsub"/>
      </w:pPr>
      <w:r w:rsidRPr="00062C47">
        <w:tab/>
        <w:t>(i)</w:t>
      </w:r>
      <w:r w:rsidRPr="00062C47">
        <w:tab/>
        <w:t>is conducting a VFR flight</w:t>
      </w:r>
      <w:r w:rsidR="00D926E6" w:rsidRPr="00062C47">
        <w:t xml:space="preserve"> on a</w:t>
      </w:r>
      <w:r w:rsidRPr="00062C47">
        <w:t xml:space="preserve"> track; and</w:t>
      </w:r>
    </w:p>
    <w:p w:rsidR="00384431" w:rsidRPr="00062C47" w:rsidRDefault="00384431" w:rsidP="00384431">
      <w:pPr>
        <w:pStyle w:val="paragraphsub"/>
      </w:pPr>
      <w:r w:rsidRPr="00062C47">
        <w:tab/>
        <w:t>(ii)</w:t>
      </w:r>
      <w:r w:rsidRPr="00062C47">
        <w:tab/>
        <w:t>is flying at a speci</w:t>
      </w:r>
      <w:r w:rsidR="00D926E6" w:rsidRPr="00062C47">
        <w:t>fied VFR cruising level for the</w:t>
      </w:r>
      <w:r w:rsidRPr="00062C47">
        <w:t xml:space="preserve"> track; and</w:t>
      </w:r>
    </w:p>
    <w:p w:rsidR="00384431" w:rsidRPr="00062C47" w:rsidRDefault="00384431" w:rsidP="00384431">
      <w:pPr>
        <w:pStyle w:val="paragraph"/>
      </w:pPr>
      <w:r w:rsidRPr="00062C47">
        <w:tab/>
        <w:t>(c)</w:t>
      </w:r>
      <w:r w:rsidRPr="00062C47">
        <w:tab/>
        <w:t>the pilot in command does not give way to the other aircraft</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933F17" w:rsidRPr="00062C47" w:rsidRDefault="00E03127" w:rsidP="00933F17">
      <w:pPr>
        <w:pStyle w:val="ActHead5"/>
        <w:rPr>
          <w:sz w:val="20"/>
        </w:rPr>
      </w:pPr>
      <w:bookmarkStart w:id="93" w:name="_Toc527968045"/>
      <w:r w:rsidRPr="00062C47">
        <w:rPr>
          <w:rStyle w:val="CharSectno"/>
        </w:rPr>
        <w:t>91.305</w:t>
      </w:r>
      <w:r w:rsidR="00933F17" w:rsidRPr="00062C47">
        <w:t xml:space="preserve">  Minimum heights—IFR flights</w:t>
      </w:r>
      <w:bookmarkEnd w:id="93"/>
    </w:p>
    <w:p w:rsidR="00933F17" w:rsidRPr="00062C47" w:rsidRDefault="000650D5" w:rsidP="00933F17">
      <w:pPr>
        <w:pStyle w:val="subsection"/>
      </w:pPr>
      <w:r w:rsidRPr="00062C47">
        <w:tab/>
        <w:t>(1</w:t>
      </w:r>
      <w:r w:rsidR="00933F17" w:rsidRPr="00062C47">
        <w:t>)</w:t>
      </w:r>
      <w:r w:rsidR="00933F17" w:rsidRPr="00062C47">
        <w:rPr>
          <w:b/>
          <w:bCs/>
        </w:rPr>
        <w:tab/>
      </w:r>
      <w:r w:rsidR="00933F17" w:rsidRPr="00062C47">
        <w:t>The pilot in command of an aircraft for an IFR flight contravenes this subregulation</w:t>
      </w:r>
      <w:r w:rsidR="00062C47" w:rsidRPr="00062C47">
        <w:t> </w:t>
      </w:r>
      <w:r w:rsidR="00933F17" w:rsidRPr="00062C47">
        <w:t>if, during the flight:</w:t>
      </w:r>
    </w:p>
    <w:p w:rsidR="00D926E6" w:rsidRPr="00062C47" w:rsidRDefault="00D926E6" w:rsidP="00D926E6">
      <w:pPr>
        <w:pStyle w:val="paragraph"/>
      </w:pPr>
      <w:r w:rsidRPr="00062C47">
        <w:tab/>
        <w:t>(a)</w:t>
      </w:r>
      <w:r w:rsidRPr="00062C47">
        <w:tab/>
        <w:t>the aircraft is flown along a route or route segment at a height lower than the minimum height mentioned in subregulation</w:t>
      </w:r>
      <w:r w:rsidR="00062C47" w:rsidRPr="00062C47">
        <w:t> </w:t>
      </w:r>
      <w:r w:rsidRPr="00062C47">
        <w:t>(2); and</w:t>
      </w:r>
    </w:p>
    <w:p w:rsidR="00D926E6" w:rsidRPr="00062C47" w:rsidRDefault="00D926E6" w:rsidP="00D926E6">
      <w:pPr>
        <w:pStyle w:val="paragraph"/>
      </w:pPr>
      <w:r w:rsidRPr="00062C47">
        <w:tab/>
        <w:t>(b)</w:t>
      </w:r>
      <w:r w:rsidRPr="00062C47">
        <w:tab/>
        <w:t>none of the circumstances mentioned in subregulation</w:t>
      </w:r>
      <w:r w:rsidR="00062C47" w:rsidRPr="00062C47">
        <w:t> </w:t>
      </w:r>
      <w:r w:rsidRPr="00062C47">
        <w:t>(3) applies</w:t>
      </w:r>
      <w:r w:rsidR="00E03127" w:rsidRPr="00062C47">
        <w:t>.</w:t>
      </w:r>
    </w:p>
    <w:p w:rsidR="00F0507F" w:rsidRPr="00062C47" w:rsidRDefault="00F0507F" w:rsidP="00F0507F">
      <w:pPr>
        <w:pStyle w:val="notetext"/>
      </w:pPr>
      <w:r w:rsidRPr="00062C47">
        <w:t>Note:</w:t>
      </w:r>
      <w:r w:rsidRPr="00062C47">
        <w:tab/>
        <w:t>This regulation does not apply to certain medical transport operations in a rotorcraft</w:t>
      </w:r>
      <w:r w:rsidR="00B10434" w:rsidRPr="00062C47">
        <w:t xml:space="preserve"> and certain aerial work operations</w:t>
      </w:r>
      <w:r w:rsidRPr="00062C47">
        <w:t>: see regulation</w:t>
      </w:r>
      <w:r w:rsidR="00B10434" w:rsidRPr="00062C47">
        <w:t>s</w:t>
      </w:r>
      <w:r w:rsidR="00062C47" w:rsidRPr="00062C47">
        <w:t> </w:t>
      </w:r>
      <w:r w:rsidRPr="00062C47">
        <w:t>1</w:t>
      </w:r>
      <w:r w:rsidR="009224C3" w:rsidRPr="00062C47">
        <w:t>33.300</w:t>
      </w:r>
      <w:r w:rsidR="00EC227C" w:rsidRPr="00062C47">
        <w:t xml:space="preserve"> and 138.275</w:t>
      </w:r>
      <w:r w:rsidR="00B10434" w:rsidRPr="00062C47">
        <w:t>.</w:t>
      </w:r>
    </w:p>
    <w:p w:rsidR="00D926E6" w:rsidRPr="00062C47" w:rsidRDefault="00D926E6" w:rsidP="00D926E6">
      <w:pPr>
        <w:pStyle w:val="subsection"/>
      </w:pPr>
      <w:r w:rsidRPr="00062C47">
        <w:tab/>
        <w:t>(2)</w:t>
      </w:r>
      <w:r w:rsidRPr="00062C47">
        <w:tab/>
        <w:t>The minimum height is the lowest of the following for the route or route segment:</w:t>
      </w:r>
    </w:p>
    <w:p w:rsidR="00933F17" w:rsidRPr="00062C47" w:rsidRDefault="00D926E6" w:rsidP="00933F17">
      <w:pPr>
        <w:pStyle w:val="paragraph"/>
      </w:pPr>
      <w:r w:rsidRPr="00062C47">
        <w:tab/>
        <w:t>(a)</w:t>
      </w:r>
      <w:r w:rsidRPr="00062C47">
        <w:tab/>
        <w:t>the published lowest safe altitude for the route or route segment (if any);</w:t>
      </w:r>
    </w:p>
    <w:p w:rsidR="00D926E6" w:rsidRPr="00062C47" w:rsidRDefault="00D926E6" w:rsidP="00933F17">
      <w:pPr>
        <w:pStyle w:val="paragraph"/>
      </w:pPr>
      <w:r w:rsidRPr="00062C47">
        <w:lastRenderedPageBreak/>
        <w:tab/>
        <w:t>(b)</w:t>
      </w:r>
      <w:r w:rsidRPr="00062C47">
        <w:tab/>
        <w:t xml:space="preserve">the minimum sector altitude published in </w:t>
      </w:r>
      <w:r w:rsidR="008E5F7D" w:rsidRPr="00062C47">
        <w:t xml:space="preserve">the </w:t>
      </w:r>
      <w:r w:rsidR="00924C8E" w:rsidRPr="00062C47">
        <w:t>authorised aeronautical information</w:t>
      </w:r>
      <w:r w:rsidRPr="00062C47">
        <w:t xml:space="preserve"> for the </w:t>
      </w:r>
      <w:r w:rsidR="008E5F7D" w:rsidRPr="00062C47">
        <w:t xml:space="preserve">flight </w:t>
      </w:r>
      <w:r w:rsidR="00DB76DC" w:rsidRPr="00062C47">
        <w:t>(if any)</w:t>
      </w:r>
      <w:r w:rsidRPr="00062C47">
        <w:t>;</w:t>
      </w:r>
    </w:p>
    <w:p w:rsidR="00D926E6" w:rsidRPr="00062C47" w:rsidRDefault="00D926E6" w:rsidP="00933F17">
      <w:pPr>
        <w:pStyle w:val="paragraph"/>
      </w:pPr>
      <w:r w:rsidRPr="00062C47">
        <w:tab/>
        <w:t>(c)</w:t>
      </w:r>
      <w:r w:rsidRPr="00062C47">
        <w:tab/>
        <w:t>the lowest safe altitude for the route or route segment</w:t>
      </w:r>
      <w:r w:rsidR="00E03127" w:rsidRPr="00062C47">
        <w:t>.</w:t>
      </w:r>
    </w:p>
    <w:p w:rsidR="00933F17" w:rsidRPr="00062C47" w:rsidRDefault="00933F17" w:rsidP="00933F17">
      <w:pPr>
        <w:pStyle w:val="subsection"/>
      </w:pPr>
      <w:r w:rsidRPr="00062C47">
        <w:rPr>
          <w:b/>
          <w:bCs/>
        </w:rPr>
        <w:tab/>
      </w:r>
      <w:r w:rsidR="00B06D35" w:rsidRPr="00062C47">
        <w:t>(3</w:t>
      </w:r>
      <w:r w:rsidRPr="00062C47">
        <w:t>)</w:t>
      </w:r>
      <w:r w:rsidRPr="00062C47">
        <w:rPr>
          <w:b/>
          <w:bCs/>
        </w:rPr>
        <w:tab/>
      </w:r>
      <w:r w:rsidRPr="00062C47">
        <w:t>The circumstances are the following:</w:t>
      </w:r>
    </w:p>
    <w:p w:rsidR="00933F17" w:rsidRPr="00062C47" w:rsidRDefault="00933F17" w:rsidP="00933F17">
      <w:pPr>
        <w:pStyle w:val="paragraph"/>
      </w:pPr>
      <w:r w:rsidRPr="00062C47">
        <w:tab/>
        <w:t>(a)</w:t>
      </w:r>
      <w:r w:rsidRPr="00062C47">
        <w:tab/>
        <w:t>the aircraft is taking off or landing;</w:t>
      </w:r>
    </w:p>
    <w:p w:rsidR="007738D5" w:rsidRPr="00062C47" w:rsidRDefault="00933F17" w:rsidP="00933F17">
      <w:pPr>
        <w:pStyle w:val="paragraph"/>
      </w:pPr>
      <w:r w:rsidRPr="00062C47">
        <w:tab/>
        <w:t>(b)</w:t>
      </w:r>
      <w:r w:rsidRPr="00062C47">
        <w:tab/>
        <w:t>the aircraft is being flown in accordance with:</w:t>
      </w:r>
    </w:p>
    <w:p w:rsidR="00933F17" w:rsidRPr="00062C47" w:rsidRDefault="00933F17" w:rsidP="00933F17">
      <w:pPr>
        <w:pStyle w:val="paragraphsub"/>
      </w:pPr>
      <w:r w:rsidRPr="00062C47">
        <w:tab/>
        <w:t>(i)</w:t>
      </w:r>
      <w:r w:rsidRPr="00062C47">
        <w:tab/>
        <w:t xml:space="preserve">requirements relating to visual approach or departure procedures published in </w:t>
      </w:r>
      <w:r w:rsidR="008E5F7D" w:rsidRPr="00062C47">
        <w:t xml:space="preserve">the </w:t>
      </w:r>
      <w:r w:rsidR="00924C8E" w:rsidRPr="00062C47">
        <w:t>authorised aeronautical information</w:t>
      </w:r>
      <w:r w:rsidR="008E5F7D" w:rsidRPr="00062C47">
        <w:t xml:space="preserve"> for the flight</w:t>
      </w:r>
      <w:r w:rsidRPr="00062C47">
        <w:t>; or</w:t>
      </w:r>
    </w:p>
    <w:p w:rsidR="00933F17" w:rsidRPr="00062C47" w:rsidRDefault="00933F17" w:rsidP="00933F17">
      <w:pPr>
        <w:pStyle w:val="paragraphsub"/>
      </w:pPr>
      <w:r w:rsidRPr="00062C47">
        <w:tab/>
        <w:t>(ii)</w:t>
      </w:r>
      <w:r w:rsidRPr="00062C47">
        <w:tab/>
        <w:t>an authorised instrument departure procedure or an authorised instrument approach procedure; or</w:t>
      </w:r>
    </w:p>
    <w:p w:rsidR="00933F17" w:rsidRPr="00062C47" w:rsidRDefault="00933F17" w:rsidP="00D926E6">
      <w:pPr>
        <w:pStyle w:val="paragraphsub"/>
      </w:pPr>
      <w:r w:rsidRPr="00062C47">
        <w:tab/>
        <w:t>(iii)</w:t>
      </w:r>
      <w:r w:rsidRPr="00062C47">
        <w:tab/>
        <w:t>an</w:t>
      </w:r>
      <w:r w:rsidR="00D926E6" w:rsidRPr="00062C47">
        <w:t xml:space="preserve"> air traffic control clearance;</w:t>
      </w:r>
    </w:p>
    <w:p w:rsidR="00110D0B" w:rsidRPr="00062C47" w:rsidRDefault="00D926E6" w:rsidP="00933F17">
      <w:pPr>
        <w:pStyle w:val="paragraph"/>
      </w:pPr>
      <w:r w:rsidRPr="00062C47">
        <w:tab/>
        <w:t>(c</w:t>
      </w:r>
      <w:r w:rsidR="00110D0B" w:rsidRPr="00062C47">
        <w:t>)</w:t>
      </w:r>
      <w:r w:rsidR="00110D0B" w:rsidRPr="00062C47">
        <w:tab/>
        <w:t>the aircraft is being flown in VMC by day</w:t>
      </w:r>
      <w:r w:rsidR="00E03127" w:rsidRPr="00062C47">
        <w:t>.</w:t>
      </w:r>
    </w:p>
    <w:p w:rsidR="00933F17" w:rsidRPr="00062C47" w:rsidRDefault="00B06D35" w:rsidP="00933F17">
      <w:pPr>
        <w:pStyle w:val="subsection"/>
      </w:pPr>
      <w:r w:rsidRPr="00062C47">
        <w:tab/>
        <w:t>(4</w:t>
      </w:r>
      <w:r w:rsidR="00933F17" w:rsidRPr="00062C47">
        <w:t>)</w:t>
      </w:r>
      <w:r w:rsidR="00933F17" w:rsidRPr="00062C47">
        <w:tab/>
        <w:t>A person commits an offence of strict liability if the person contravenes subregulatio</w:t>
      </w:r>
      <w:r w:rsidR="000650D5" w:rsidRPr="00062C47">
        <w:t>n</w:t>
      </w:r>
      <w:r w:rsidR="00062C47" w:rsidRPr="00062C47">
        <w:t> </w:t>
      </w:r>
      <w:r w:rsidR="000650D5" w:rsidRPr="00062C47">
        <w:t>(1</w:t>
      </w:r>
      <w:r w:rsidR="00933F17" w:rsidRPr="00062C47">
        <w:t>)</w:t>
      </w:r>
      <w:r w:rsidR="00E03127" w:rsidRPr="00062C47">
        <w:t>.</w:t>
      </w:r>
    </w:p>
    <w:p w:rsidR="00933F17" w:rsidRPr="00062C47" w:rsidRDefault="00933F17" w:rsidP="00933F17">
      <w:pPr>
        <w:pStyle w:val="Penalty"/>
      </w:pPr>
      <w:r w:rsidRPr="00062C47">
        <w:t>Penalty:</w:t>
      </w:r>
      <w:r w:rsidRPr="00062C47">
        <w:tab/>
        <w:t>50 penalty units</w:t>
      </w:r>
      <w:r w:rsidR="00E03127" w:rsidRPr="00062C47">
        <w:t>.</w:t>
      </w:r>
    </w:p>
    <w:p w:rsidR="00384431" w:rsidRPr="00062C47" w:rsidRDefault="00E03127" w:rsidP="00062009">
      <w:pPr>
        <w:pStyle w:val="ActHead5"/>
        <w:rPr>
          <w:sz w:val="20"/>
        </w:rPr>
      </w:pPr>
      <w:bookmarkStart w:id="94" w:name="_Toc527968046"/>
      <w:r w:rsidRPr="00062C47">
        <w:rPr>
          <w:rStyle w:val="CharSectno"/>
        </w:rPr>
        <w:t>91.310</w:t>
      </w:r>
      <w:r w:rsidR="00384431" w:rsidRPr="00062C47">
        <w:t xml:space="preserve">  Minimum heights—VFR flights at night</w:t>
      </w:r>
      <w:bookmarkEnd w:id="94"/>
    </w:p>
    <w:p w:rsidR="00384431" w:rsidRPr="00062C47" w:rsidRDefault="00384431" w:rsidP="00384431">
      <w:pPr>
        <w:pStyle w:val="subsection"/>
      </w:pPr>
      <w:r w:rsidRPr="00062C47">
        <w:tab/>
        <w:t>(1)</w:t>
      </w:r>
      <w:r w:rsidRPr="00062C47">
        <w:tab/>
        <w:t>The pilot in command of an aircraft for a VFR flight at night contravenes this subregulation</w:t>
      </w:r>
      <w:r w:rsidR="00062C47" w:rsidRPr="00062C47">
        <w:t> </w:t>
      </w:r>
      <w:r w:rsidRPr="00062C47">
        <w:t>if, during the flight:</w:t>
      </w:r>
    </w:p>
    <w:p w:rsidR="00384431" w:rsidRPr="00062C47" w:rsidRDefault="00384431" w:rsidP="00384431">
      <w:pPr>
        <w:pStyle w:val="paragraph"/>
      </w:pPr>
      <w:r w:rsidRPr="00062C47">
        <w:tab/>
        <w:t>(a)</w:t>
      </w:r>
      <w:r w:rsidRPr="00062C47">
        <w:tab/>
        <w:t xml:space="preserve">the aircraft is flown along a route or route </w:t>
      </w:r>
      <w:r w:rsidR="00EC7453" w:rsidRPr="00062C47">
        <w:t xml:space="preserve">segment at a </w:t>
      </w:r>
      <w:r w:rsidR="00DB76DC" w:rsidRPr="00062C47">
        <w:t>height</w:t>
      </w:r>
      <w:r w:rsidR="00EC7453" w:rsidRPr="00062C47">
        <w:rPr>
          <w:i/>
        </w:rPr>
        <w:t xml:space="preserve"> </w:t>
      </w:r>
      <w:r w:rsidR="00EC7453" w:rsidRPr="00062C47">
        <w:t>lower than the</w:t>
      </w:r>
      <w:r w:rsidRPr="00062C47">
        <w:t xml:space="preserve"> minimum height mentioned in subregulation</w:t>
      </w:r>
      <w:r w:rsidR="00062C47" w:rsidRPr="00062C47">
        <w:t> </w:t>
      </w:r>
      <w:r w:rsidRPr="00062C47">
        <w:t>(2); and</w:t>
      </w:r>
    </w:p>
    <w:p w:rsidR="00384431" w:rsidRPr="00062C47" w:rsidRDefault="00384431" w:rsidP="00384431">
      <w:pPr>
        <w:pStyle w:val="paragraph"/>
      </w:pPr>
      <w:r w:rsidRPr="00062C47">
        <w:tab/>
        <w:t>(b)</w:t>
      </w:r>
      <w:r w:rsidRPr="00062C47">
        <w:tab/>
        <w:t>none of the circumstances mentioned in subregulation</w:t>
      </w:r>
      <w:r w:rsidR="00062C47" w:rsidRPr="00062C47">
        <w:t> </w:t>
      </w:r>
      <w:r w:rsidRPr="00062C47">
        <w:t>(3) applies</w:t>
      </w:r>
      <w:r w:rsidR="00E03127" w:rsidRPr="00062C47">
        <w:t>.</w:t>
      </w:r>
    </w:p>
    <w:p w:rsidR="00B10434" w:rsidRPr="00062C47" w:rsidRDefault="00B10434" w:rsidP="00B10434">
      <w:pPr>
        <w:pStyle w:val="notetext"/>
      </w:pPr>
      <w:r w:rsidRPr="00062C47">
        <w:t>Note:</w:t>
      </w:r>
      <w:r w:rsidRPr="00062C47">
        <w:tab/>
        <w:t>This regulation does not apply to certain medical transport operations in a rotorcraft and certain aerial work operations: see regulations</w:t>
      </w:r>
      <w:r w:rsidR="00062C47" w:rsidRPr="00062C47">
        <w:t> </w:t>
      </w:r>
      <w:r w:rsidR="009224C3" w:rsidRPr="00062C47">
        <w:t>133.300</w:t>
      </w:r>
      <w:r w:rsidR="00EC227C" w:rsidRPr="00062C47">
        <w:t xml:space="preserve"> and 138.27</w:t>
      </w:r>
      <w:r w:rsidRPr="00062C47">
        <w:t>5.</w:t>
      </w:r>
    </w:p>
    <w:p w:rsidR="00EC7453" w:rsidRPr="00062C47" w:rsidRDefault="00384431" w:rsidP="006E4D53">
      <w:pPr>
        <w:pStyle w:val="subsection"/>
      </w:pPr>
      <w:r w:rsidRPr="00062C47">
        <w:tab/>
        <w:t>(2)</w:t>
      </w:r>
      <w:r w:rsidRPr="00062C47">
        <w:tab/>
        <w:t>Th</w:t>
      </w:r>
      <w:r w:rsidR="006E4D53" w:rsidRPr="00062C47">
        <w:t>e minimum height is</w:t>
      </w:r>
      <w:r w:rsidR="00EC7453" w:rsidRPr="00062C47">
        <w:t xml:space="preserve"> the lowest </w:t>
      </w:r>
      <w:r w:rsidR="00DB76DC" w:rsidRPr="00062C47">
        <w:t xml:space="preserve">height </w:t>
      </w:r>
      <w:r w:rsidR="00EC7453" w:rsidRPr="00062C47">
        <w:t xml:space="preserve">of the following </w:t>
      </w:r>
      <w:r w:rsidR="00E324B2" w:rsidRPr="00062C47">
        <w:t>for the route or route segment</w:t>
      </w:r>
      <w:r w:rsidR="00EC7453" w:rsidRPr="00062C47">
        <w:t>:</w:t>
      </w:r>
    </w:p>
    <w:p w:rsidR="00384431" w:rsidRPr="00062C47" w:rsidRDefault="00EC7453" w:rsidP="00EC7453">
      <w:pPr>
        <w:pStyle w:val="paragraph"/>
      </w:pPr>
      <w:r w:rsidRPr="00062C47">
        <w:tab/>
        <w:t>(a)</w:t>
      </w:r>
      <w:r w:rsidRPr="00062C47">
        <w:tab/>
      </w:r>
      <w:r w:rsidR="005411EE" w:rsidRPr="00062C47">
        <w:t xml:space="preserve">the published lowest safe altitude for the </w:t>
      </w:r>
      <w:r w:rsidR="00941CC6" w:rsidRPr="00062C47">
        <w:t>route or route segment (if any)</w:t>
      </w:r>
      <w:r w:rsidRPr="00062C47">
        <w:t>;</w:t>
      </w:r>
    </w:p>
    <w:p w:rsidR="0032066F" w:rsidRPr="00062C47" w:rsidRDefault="0032066F" w:rsidP="00EC7453">
      <w:pPr>
        <w:pStyle w:val="paragraph"/>
        <w:rPr>
          <w:b/>
        </w:rPr>
      </w:pPr>
      <w:r w:rsidRPr="00062C47">
        <w:tab/>
        <w:t>(b)</w:t>
      </w:r>
      <w:r w:rsidRPr="00062C47">
        <w:tab/>
        <w:t xml:space="preserve">the minimum sector altitude published in </w:t>
      </w:r>
      <w:r w:rsidR="008E5F7D" w:rsidRPr="00062C47">
        <w:t xml:space="preserve">the </w:t>
      </w:r>
      <w:r w:rsidRPr="00062C47">
        <w:t xml:space="preserve">authorised aeronautical information for the </w:t>
      </w:r>
      <w:r w:rsidR="008E5F7D" w:rsidRPr="00062C47">
        <w:t>flight</w:t>
      </w:r>
      <w:r w:rsidRPr="00062C47">
        <w:t xml:space="preserve"> (if any);</w:t>
      </w:r>
    </w:p>
    <w:p w:rsidR="00EC7453" w:rsidRPr="00062C47" w:rsidRDefault="0032066F" w:rsidP="00EC7453">
      <w:pPr>
        <w:pStyle w:val="paragraph"/>
      </w:pPr>
      <w:r w:rsidRPr="00062C47">
        <w:tab/>
        <w:t>(c</w:t>
      </w:r>
      <w:r w:rsidR="00EC7453" w:rsidRPr="00062C47">
        <w:t>)</w:t>
      </w:r>
      <w:r w:rsidR="00EC7453" w:rsidRPr="00062C47">
        <w:tab/>
      </w:r>
      <w:r w:rsidR="005411EE" w:rsidRPr="00062C47">
        <w:t>the lowest safe altitude for the route or route segment</w:t>
      </w:r>
      <w:r w:rsidR="00EC7453" w:rsidRPr="00062C47">
        <w:t>;</w:t>
      </w:r>
    </w:p>
    <w:p w:rsidR="00EC7453" w:rsidRPr="00062C47" w:rsidRDefault="0032066F" w:rsidP="00EC7453">
      <w:pPr>
        <w:pStyle w:val="paragraph"/>
      </w:pPr>
      <w:r w:rsidRPr="00062C47">
        <w:tab/>
        <w:t>(d</w:t>
      </w:r>
      <w:r w:rsidR="00EC7453" w:rsidRPr="00062C47">
        <w:t>)</w:t>
      </w:r>
      <w:r w:rsidR="00EC7453" w:rsidRPr="00062C47">
        <w:tab/>
      </w:r>
      <w:r w:rsidR="005411EE" w:rsidRPr="00062C47">
        <w:t>1,000 ft above the highest obstacle on the ground or water within 10 nautical miles ahead of, and to either side of, the aircraft at that point on the route or route segment</w:t>
      </w:r>
      <w:r w:rsidR="00EC7453" w:rsidRPr="00062C47">
        <w:t>;</w:t>
      </w:r>
    </w:p>
    <w:p w:rsidR="00EC7453" w:rsidRPr="00062C47" w:rsidRDefault="0032066F" w:rsidP="00EC7453">
      <w:pPr>
        <w:pStyle w:val="paragraph"/>
      </w:pPr>
      <w:r w:rsidRPr="00062C47">
        <w:tab/>
        <w:t>(e</w:t>
      </w:r>
      <w:r w:rsidR="00EC7453" w:rsidRPr="00062C47">
        <w:t>)</w:t>
      </w:r>
      <w:r w:rsidR="00EC7453" w:rsidRPr="00062C47">
        <w:tab/>
        <w:t xml:space="preserve">the lowest altitude for the route or route segment calculated in accordance with a method </w:t>
      </w:r>
      <w:r w:rsidR="00E324B2" w:rsidRPr="00062C47">
        <w:t xml:space="preserve">prescribed by </w:t>
      </w:r>
      <w:r w:rsidR="00EC7453" w:rsidRPr="00062C47">
        <w:t>the Part</w:t>
      </w:r>
      <w:r w:rsidR="00062C47" w:rsidRPr="00062C47">
        <w:t> </w:t>
      </w:r>
      <w:r w:rsidR="00E324B2" w:rsidRPr="00062C47">
        <w:t>91 Manual of Standards for the purposes of this paragraph</w:t>
      </w:r>
      <w:r w:rsidR="00E03127" w:rsidRPr="00062C47">
        <w:t>.</w:t>
      </w:r>
    </w:p>
    <w:p w:rsidR="00384431" w:rsidRPr="00062C47" w:rsidRDefault="00384431" w:rsidP="00384431">
      <w:pPr>
        <w:pStyle w:val="subsection"/>
      </w:pPr>
      <w:r w:rsidRPr="00062C47">
        <w:tab/>
        <w:t>(3)</w:t>
      </w:r>
      <w:r w:rsidRPr="00062C47">
        <w:tab/>
        <w:t>The circumstances are the following:</w:t>
      </w:r>
    </w:p>
    <w:p w:rsidR="00384431" w:rsidRPr="00062C47" w:rsidRDefault="00384431" w:rsidP="00384431">
      <w:pPr>
        <w:pStyle w:val="paragraph"/>
      </w:pPr>
      <w:r w:rsidRPr="00062C47">
        <w:tab/>
        <w:t>(a)</w:t>
      </w:r>
      <w:r w:rsidRPr="00062C47">
        <w:tab/>
        <w:t>the aircraft is taking off or landing;</w:t>
      </w:r>
    </w:p>
    <w:p w:rsidR="00384431" w:rsidRPr="00062C47" w:rsidRDefault="00384431" w:rsidP="00384431">
      <w:pPr>
        <w:pStyle w:val="paragraph"/>
      </w:pPr>
      <w:r w:rsidRPr="00062C47">
        <w:tab/>
        <w:t>(b)</w:t>
      </w:r>
      <w:r w:rsidRPr="00062C47">
        <w:tab/>
        <w:t xml:space="preserve">the aircraft is within 3 </w:t>
      </w:r>
      <w:r w:rsidR="00EF73D3" w:rsidRPr="00062C47">
        <w:t>nautical miles of the aerodrome</w:t>
      </w:r>
      <w:r w:rsidRPr="00062C47">
        <w:t xml:space="preserve"> from which the aircraft has taken off, or at which the aircraft will land;</w:t>
      </w:r>
    </w:p>
    <w:p w:rsidR="00384431" w:rsidRPr="00062C47" w:rsidRDefault="00384431" w:rsidP="00384431">
      <w:pPr>
        <w:pStyle w:val="paragraph"/>
      </w:pPr>
      <w:r w:rsidRPr="00062C47">
        <w:tab/>
        <w:t>(c)</w:t>
      </w:r>
      <w:r w:rsidRPr="00062C47">
        <w:tab/>
        <w:t>the aircraft is being flown in accordance with an</w:t>
      </w:r>
      <w:r w:rsidR="00C90DB5" w:rsidRPr="00062C47">
        <w:t xml:space="preserve"> air traffic control clearance</w:t>
      </w:r>
      <w:r w:rsidR="00E03127" w:rsidRPr="00062C47">
        <w:t>.</w:t>
      </w:r>
    </w:p>
    <w:p w:rsidR="00384431" w:rsidRPr="00062C47" w:rsidRDefault="00384431" w:rsidP="00384431">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4F0CFF" w:rsidRPr="00062C47" w:rsidRDefault="00E03127" w:rsidP="004F0CFF">
      <w:pPr>
        <w:pStyle w:val="ActHead5"/>
      </w:pPr>
      <w:bookmarkStart w:id="95" w:name="_Toc527968047"/>
      <w:r w:rsidRPr="00062C47">
        <w:rPr>
          <w:rStyle w:val="CharSectno"/>
        </w:rPr>
        <w:lastRenderedPageBreak/>
        <w:t>91.315</w:t>
      </w:r>
      <w:r w:rsidR="004F0CFF" w:rsidRPr="00062C47">
        <w:t xml:space="preserve">  Minimum height rules—populous areas and public gatherings</w:t>
      </w:r>
      <w:bookmarkEnd w:id="95"/>
    </w:p>
    <w:p w:rsidR="00254640" w:rsidRPr="00062C47" w:rsidRDefault="00254640" w:rsidP="004F0CFF">
      <w:pPr>
        <w:pStyle w:val="subsection"/>
      </w:pPr>
      <w:r w:rsidRPr="00062C47">
        <w:tab/>
        <w:t>(1)</w:t>
      </w:r>
      <w:r w:rsidRPr="00062C47">
        <w:tab/>
        <w:t>This regulation applies if an aircraft is flown over a populous area or a public gathering</w:t>
      </w:r>
      <w:r w:rsidR="00E03127" w:rsidRPr="00062C47">
        <w:t>.</w:t>
      </w:r>
    </w:p>
    <w:p w:rsidR="00B10434" w:rsidRPr="00062C47" w:rsidRDefault="00B10434" w:rsidP="00B10434">
      <w:pPr>
        <w:pStyle w:val="notetext"/>
      </w:pPr>
      <w:r w:rsidRPr="00062C47">
        <w:t>Note:</w:t>
      </w:r>
      <w:r w:rsidRPr="00062C47">
        <w:tab/>
        <w:t>This regulation does not apply to certain medical transport operations in a rotorcraft and certain aerial work operations: see regulations</w:t>
      </w:r>
      <w:r w:rsidR="00062C47" w:rsidRPr="00062C47">
        <w:t> </w:t>
      </w:r>
      <w:r w:rsidR="009224C3" w:rsidRPr="00062C47">
        <w:t>133.300</w:t>
      </w:r>
      <w:r w:rsidR="00EC227C" w:rsidRPr="00062C47">
        <w:t xml:space="preserve"> and 138.27</w:t>
      </w:r>
      <w:r w:rsidRPr="00062C47">
        <w:t>5.</w:t>
      </w:r>
    </w:p>
    <w:p w:rsidR="004F0CFF" w:rsidRPr="00062C47" w:rsidRDefault="00254640" w:rsidP="004F0CFF">
      <w:pPr>
        <w:pStyle w:val="subsection"/>
      </w:pPr>
      <w:r w:rsidRPr="00062C47">
        <w:tab/>
      </w:r>
      <w:r w:rsidR="004F0CFF" w:rsidRPr="00062C47">
        <w:t>(</w:t>
      </w:r>
      <w:r w:rsidRPr="00062C47">
        <w:t>2</w:t>
      </w:r>
      <w:r w:rsidR="004F0CFF" w:rsidRPr="00062C47">
        <w:t>)</w:t>
      </w:r>
      <w:r w:rsidR="004F0CFF" w:rsidRPr="00062C47">
        <w:tab/>
        <w:t>The pilot in command of an aeroplane for a flight contravenes this subregulation</w:t>
      </w:r>
      <w:r w:rsidR="00062C47" w:rsidRPr="00062C47">
        <w:t> </w:t>
      </w:r>
      <w:r w:rsidR="004F0CFF" w:rsidRPr="00062C47">
        <w:t>if, during the flight:</w:t>
      </w:r>
    </w:p>
    <w:p w:rsidR="004F0CFF" w:rsidRPr="00062C47" w:rsidRDefault="004F0CFF" w:rsidP="004F0CFF">
      <w:pPr>
        <w:pStyle w:val="paragraph"/>
      </w:pPr>
      <w:r w:rsidRPr="00062C47">
        <w:tab/>
        <w:t>(</w:t>
      </w:r>
      <w:r w:rsidR="00254640" w:rsidRPr="00062C47">
        <w:t>a</w:t>
      </w:r>
      <w:r w:rsidRPr="00062C47">
        <w:t>)</w:t>
      </w:r>
      <w:r w:rsidRPr="00062C47">
        <w:tab/>
        <w:t>the aeroplane is flown below 1</w:t>
      </w:r>
      <w:r w:rsidR="002A10CE" w:rsidRPr="00062C47">
        <w:t>,</w:t>
      </w:r>
      <w:r w:rsidRPr="00062C47">
        <w:t>000 ft above the highest feature or obstacle within a horizontal radius of 600 m of the point on the ground or water immediately below the aeroplane; and</w:t>
      </w:r>
    </w:p>
    <w:p w:rsidR="004F0CFF" w:rsidRPr="00062C47" w:rsidRDefault="004F0CFF" w:rsidP="004F0CFF">
      <w:pPr>
        <w:pStyle w:val="paragraph"/>
      </w:pPr>
      <w:r w:rsidRPr="00062C47">
        <w:tab/>
        <w:t>(</w:t>
      </w:r>
      <w:r w:rsidR="00254640" w:rsidRPr="00062C47">
        <w:t>b</w:t>
      </w:r>
      <w:r w:rsidRPr="00062C47">
        <w:t>)</w:t>
      </w:r>
      <w:r w:rsidRPr="00062C47">
        <w:tab/>
        <w:t>none of the circumstances mentioned in subregulation</w:t>
      </w:r>
      <w:r w:rsidR="00062C47" w:rsidRPr="00062C47">
        <w:t> </w:t>
      </w:r>
      <w:r w:rsidRPr="00062C47">
        <w:t>(</w:t>
      </w:r>
      <w:r w:rsidR="00254640" w:rsidRPr="00062C47">
        <w:t>4</w:t>
      </w:r>
      <w:r w:rsidRPr="00062C47">
        <w:t>) applies</w:t>
      </w:r>
      <w:r w:rsidR="00E03127" w:rsidRPr="00062C47">
        <w:t>.</w:t>
      </w:r>
    </w:p>
    <w:p w:rsidR="004F0CFF" w:rsidRPr="00062C47" w:rsidRDefault="004F0CFF" w:rsidP="004F0CFF">
      <w:pPr>
        <w:pStyle w:val="subsection"/>
      </w:pPr>
      <w:r w:rsidRPr="00062C47">
        <w:tab/>
        <w:t>(</w:t>
      </w:r>
      <w:r w:rsidR="00254640" w:rsidRPr="00062C47">
        <w:t>3</w:t>
      </w:r>
      <w:r w:rsidRPr="00062C47">
        <w:t>)</w:t>
      </w:r>
      <w:r w:rsidRPr="00062C47">
        <w:tab/>
        <w:t>The pilot in command of a rotorcraft for a flight contravenes this subregulation</w:t>
      </w:r>
      <w:r w:rsidR="00062C47" w:rsidRPr="00062C47">
        <w:t> </w:t>
      </w:r>
      <w:r w:rsidRPr="00062C47">
        <w:t>if, during the flight:</w:t>
      </w:r>
    </w:p>
    <w:p w:rsidR="004F0CFF" w:rsidRPr="00062C47" w:rsidRDefault="004F0CFF" w:rsidP="004F0CFF">
      <w:pPr>
        <w:pStyle w:val="paragraph"/>
      </w:pPr>
      <w:r w:rsidRPr="00062C47">
        <w:tab/>
        <w:t>(</w:t>
      </w:r>
      <w:r w:rsidR="00254640" w:rsidRPr="00062C47">
        <w:t>a</w:t>
      </w:r>
      <w:r w:rsidRPr="00062C47">
        <w:t>)</w:t>
      </w:r>
      <w:r w:rsidRPr="00062C47">
        <w:tab/>
        <w:t>the rotorcraft is flown below 1</w:t>
      </w:r>
      <w:r w:rsidR="002A10CE" w:rsidRPr="00062C47">
        <w:t>,</w:t>
      </w:r>
      <w:r w:rsidRPr="00062C47">
        <w:t>000 ft above the</w:t>
      </w:r>
      <w:r w:rsidRPr="00062C47">
        <w:rPr>
          <w:i/>
        </w:rPr>
        <w:t xml:space="preserve"> </w:t>
      </w:r>
      <w:r w:rsidRPr="00062C47">
        <w:t>highest feature or obstacle within a horizontal radius of 300 m of the point on the ground or water immediately below the rotorcraft; and</w:t>
      </w:r>
    </w:p>
    <w:p w:rsidR="004F0CFF" w:rsidRPr="00062C47" w:rsidRDefault="00254640" w:rsidP="004F0CFF">
      <w:pPr>
        <w:pStyle w:val="paragraph"/>
      </w:pPr>
      <w:r w:rsidRPr="00062C47">
        <w:tab/>
        <w:t>(b</w:t>
      </w:r>
      <w:r w:rsidR="004F0CFF" w:rsidRPr="00062C47">
        <w:t>)</w:t>
      </w:r>
      <w:r w:rsidR="004F0CFF" w:rsidRPr="00062C47">
        <w:tab/>
        <w:t>none of the circumstances mentioned in subregulation</w:t>
      </w:r>
      <w:r w:rsidR="00062C47" w:rsidRPr="00062C47">
        <w:t> </w:t>
      </w:r>
      <w:r w:rsidR="004F0CFF" w:rsidRPr="00062C47">
        <w:t>(</w:t>
      </w:r>
      <w:r w:rsidRPr="00062C47">
        <w:t>4</w:t>
      </w:r>
      <w:r w:rsidR="004F0CFF" w:rsidRPr="00062C47">
        <w:t>) applies</w:t>
      </w:r>
      <w:r w:rsidR="00E03127" w:rsidRPr="00062C47">
        <w:t>.</w:t>
      </w:r>
    </w:p>
    <w:p w:rsidR="004F0CFF" w:rsidRPr="00062C47" w:rsidRDefault="004F0CFF" w:rsidP="004F0CFF">
      <w:pPr>
        <w:pStyle w:val="subsection"/>
      </w:pPr>
      <w:r w:rsidRPr="00062C47">
        <w:tab/>
        <w:t>(</w:t>
      </w:r>
      <w:r w:rsidR="00254640" w:rsidRPr="00062C47">
        <w:t>4</w:t>
      </w:r>
      <w:r w:rsidRPr="00062C47">
        <w:t>)</w:t>
      </w:r>
      <w:r w:rsidRPr="00062C47">
        <w:tab/>
        <w:t>The circumstances are the following:</w:t>
      </w:r>
    </w:p>
    <w:p w:rsidR="004F0CFF" w:rsidRPr="00062C47" w:rsidRDefault="004F0CFF" w:rsidP="004F0CFF">
      <w:pPr>
        <w:pStyle w:val="paragraph"/>
      </w:pPr>
      <w:r w:rsidRPr="00062C47">
        <w:tab/>
        <w:t>(a)</w:t>
      </w:r>
      <w:r w:rsidRPr="00062C47">
        <w:tab/>
        <w:t>the aircraft is taking off or landing</w:t>
      </w:r>
      <w:r w:rsidR="000A7385" w:rsidRPr="00062C47">
        <w:t xml:space="preserve"> in circumstances prescribed by the Part</w:t>
      </w:r>
      <w:r w:rsidR="00062C47" w:rsidRPr="00062C47">
        <w:t> </w:t>
      </w:r>
      <w:r w:rsidR="000A7385" w:rsidRPr="00062C47">
        <w:t>91 Manual of Standards</w:t>
      </w:r>
      <w:r w:rsidRPr="00062C47">
        <w:t>;</w:t>
      </w:r>
    </w:p>
    <w:p w:rsidR="004F0CFF" w:rsidRPr="00062C47" w:rsidRDefault="004F0CFF" w:rsidP="004F0CFF">
      <w:pPr>
        <w:pStyle w:val="paragraph"/>
      </w:pPr>
      <w:r w:rsidRPr="00062C47">
        <w:tab/>
        <w:t>(b)</w:t>
      </w:r>
      <w:r w:rsidRPr="00062C47">
        <w:tab/>
        <w:t>the aircraft is engaged in a missed approach;</w:t>
      </w:r>
    </w:p>
    <w:p w:rsidR="004F0CFF" w:rsidRPr="00062C47" w:rsidRDefault="004F0CFF" w:rsidP="004F0CFF">
      <w:pPr>
        <w:pStyle w:val="paragraph"/>
      </w:pPr>
      <w:r w:rsidRPr="00062C47">
        <w:tab/>
        <w:t>(c)</w:t>
      </w:r>
      <w:r w:rsidRPr="00062C47">
        <w:tab/>
        <w:t>the aircraft:</w:t>
      </w:r>
    </w:p>
    <w:p w:rsidR="004F0CFF" w:rsidRPr="00062C47" w:rsidRDefault="004F0CFF" w:rsidP="004F0CFF">
      <w:pPr>
        <w:pStyle w:val="paragraphsub"/>
      </w:pPr>
      <w:r w:rsidRPr="00062C47">
        <w:tab/>
        <w:t>(i)</w:t>
      </w:r>
      <w:r w:rsidRPr="00062C47">
        <w:tab/>
        <w:t>is not carrying passengers; and</w:t>
      </w:r>
    </w:p>
    <w:p w:rsidR="004F0CFF" w:rsidRPr="00062C47" w:rsidRDefault="004F0CFF" w:rsidP="004F0CFF">
      <w:pPr>
        <w:pStyle w:val="paragraphsub"/>
      </w:pPr>
      <w:r w:rsidRPr="00062C47">
        <w:tab/>
        <w:t>(ii)</w:t>
      </w:r>
      <w:r w:rsidRPr="00062C47">
        <w:tab/>
        <w:t>is engaged in a practice emergency procedure at an aerodrome;</w:t>
      </w:r>
    </w:p>
    <w:p w:rsidR="004F0CFF" w:rsidRPr="00062C47" w:rsidRDefault="004F0CFF" w:rsidP="004F0CFF">
      <w:pPr>
        <w:pStyle w:val="paragraph"/>
      </w:pPr>
      <w:r w:rsidRPr="00062C47">
        <w:tab/>
        <w:t>(d)</w:t>
      </w:r>
      <w:r w:rsidRPr="00062C47">
        <w:tab/>
        <w:t>the aircraft is performing training circuits at an aerodrome;</w:t>
      </w:r>
    </w:p>
    <w:p w:rsidR="004F0CFF" w:rsidRPr="00062C47" w:rsidRDefault="004F0CFF" w:rsidP="004F0CFF">
      <w:pPr>
        <w:pStyle w:val="paragraph"/>
      </w:pPr>
      <w:r w:rsidRPr="00062C47">
        <w:tab/>
        <w:t>(e)</w:t>
      </w:r>
      <w:r w:rsidRPr="00062C47">
        <w:tab/>
        <w:t xml:space="preserve">the pilot </w:t>
      </w:r>
      <w:r w:rsidR="007173EC" w:rsidRPr="00062C47">
        <w:t xml:space="preserve">in command </w:t>
      </w:r>
      <w:r w:rsidRPr="00062C47">
        <w:t>holds an approval for the purposes of regulation</w:t>
      </w:r>
      <w:r w:rsidR="00062C47" w:rsidRPr="00062C47">
        <w:t> </w:t>
      </w:r>
      <w:r w:rsidR="00E03127" w:rsidRPr="00062C47">
        <w:t>91.180</w:t>
      </w:r>
      <w:r w:rsidRPr="00062C47">
        <w:t xml:space="preserve"> (air displays in Australian territory);</w:t>
      </w:r>
    </w:p>
    <w:p w:rsidR="004F0CFF" w:rsidRPr="00062C47" w:rsidRDefault="004F0CFF" w:rsidP="004F0CFF">
      <w:pPr>
        <w:pStyle w:val="paragraph"/>
      </w:pPr>
      <w:r w:rsidRPr="00062C47">
        <w:tab/>
        <w:t>(f)</w:t>
      </w:r>
      <w:r w:rsidRPr="00062C47">
        <w:tab/>
        <w:t>for a rotorcraft—the rotorcraft is hovering, air transiting, air taxiing or ground taxiing at an aerodrome;</w:t>
      </w:r>
    </w:p>
    <w:p w:rsidR="004F0CFF" w:rsidRPr="00062C47" w:rsidRDefault="004F0CFF" w:rsidP="004F0CFF">
      <w:pPr>
        <w:pStyle w:val="paragraph"/>
      </w:pPr>
      <w:r w:rsidRPr="00062C47">
        <w:tab/>
        <w:t>(g)</w:t>
      </w:r>
      <w:r w:rsidRPr="00062C47">
        <w:tab/>
        <w:t>for a rotorcraft</w:t>
      </w:r>
      <w:r w:rsidR="00F2786F" w:rsidRPr="00062C47">
        <w:t>, seaplane or amphibian</w:t>
      </w:r>
      <w:r w:rsidRPr="00062C47">
        <w:t xml:space="preserve">—the </w:t>
      </w:r>
      <w:r w:rsidR="00F2786F" w:rsidRPr="00062C47">
        <w:t>aircraft</w:t>
      </w:r>
      <w:r w:rsidRPr="00062C47">
        <w:t xml:space="preserve"> is flying within an access lane:</w:t>
      </w:r>
    </w:p>
    <w:p w:rsidR="004F0CFF" w:rsidRPr="00062C47" w:rsidRDefault="004F0CFF" w:rsidP="004F0CFF">
      <w:pPr>
        <w:pStyle w:val="paragraphsub"/>
      </w:pPr>
      <w:r w:rsidRPr="00062C47">
        <w:tab/>
        <w:t>(i)</w:t>
      </w:r>
      <w:r w:rsidRPr="00062C47">
        <w:tab/>
        <w:t xml:space="preserve">that is for use by </w:t>
      </w:r>
      <w:r w:rsidR="00F2786F" w:rsidRPr="00062C47">
        <w:t>aircraft</w:t>
      </w:r>
      <w:r w:rsidRPr="00062C47">
        <w:t xml:space="preserve"> taking off from, or landing at, a particular place; and</w:t>
      </w:r>
    </w:p>
    <w:p w:rsidR="004F0CFF" w:rsidRPr="00062C47" w:rsidRDefault="004F0CFF" w:rsidP="004F0CFF">
      <w:pPr>
        <w:pStyle w:val="paragraphsub"/>
      </w:pPr>
      <w:r w:rsidRPr="00062C47">
        <w:tab/>
        <w:t>(ii)</w:t>
      </w:r>
      <w:r w:rsidRPr="00062C47">
        <w:tab/>
        <w:t xml:space="preserve">details of which are published in </w:t>
      </w:r>
      <w:r w:rsidR="008E5F7D" w:rsidRPr="00062C47">
        <w:t xml:space="preserve">the </w:t>
      </w:r>
      <w:r w:rsidR="00924C8E" w:rsidRPr="00062C47">
        <w:t>authorised aeronautical information</w:t>
      </w:r>
      <w:r w:rsidR="008E5F7D" w:rsidRPr="00062C47">
        <w:t xml:space="preserve"> for the flight</w:t>
      </w:r>
      <w:r w:rsidRPr="00062C47">
        <w:t>;</w:t>
      </w:r>
    </w:p>
    <w:p w:rsidR="004F0CFF" w:rsidRPr="00062C47" w:rsidRDefault="004F0CFF" w:rsidP="004F0CFF">
      <w:pPr>
        <w:pStyle w:val="paragraph"/>
      </w:pPr>
      <w:r w:rsidRPr="00062C47">
        <w:tab/>
        <w:t>(h)</w:t>
      </w:r>
      <w:r w:rsidRPr="00062C47">
        <w:tab/>
        <w:t>for a single</w:t>
      </w:r>
      <w:r w:rsidR="00062C47">
        <w:noBreakHyphen/>
      </w:r>
      <w:r w:rsidRPr="00062C47">
        <w:t>engine seaplane or a single</w:t>
      </w:r>
      <w:r w:rsidR="00062C47">
        <w:noBreakHyphen/>
      </w:r>
      <w:r w:rsidRPr="00062C47">
        <w:t>engine amphibian:</w:t>
      </w:r>
    </w:p>
    <w:p w:rsidR="004F0CFF" w:rsidRPr="00062C47" w:rsidRDefault="004F0CFF" w:rsidP="004F0CFF">
      <w:pPr>
        <w:pStyle w:val="paragraphsub"/>
      </w:pPr>
      <w:r w:rsidRPr="00062C47">
        <w:tab/>
        <w:t>(i)</w:t>
      </w:r>
      <w:r w:rsidRPr="00062C47">
        <w:tab/>
        <w:t>the aeroplane is operating over water and within safe gliding distance of open water suitable for a forced landing; and</w:t>
      </w:r>
    </w:p>
    <w:p w:rsidR="004F0CFF" w:rsidRPr="00062C47" w:rsidRDefault="004F0CFF" w:rsidP="004F0CFF">
      <w:pPr>
        <w:pStyle w:val="paragraphsub"/>
      </w:pPr>
      <w:r w:rsidRPr="00062C47">
        <w:tab/>
        <w:t>(ii)</w:t>
      </w:r>
      <w:r w:rsidRPr="00062C47">
        <w:tab/>
        <w:t>the aeroplane is not flown below 1</w:t>
      </w:r>
      <w:r w:rsidR="002A10CE" w:rsidRPr="00062C47">
        <w:t>,</w:t>
      </w:r>
      <w:r w:rsidRPr="00062C47">
        <w:t xml:space="preserve">000 ft above the highest feature or obstacle within a horizontal radius of 300 m of the point on the water </w:t>
      </w:r>
      <w:r w:rsidR="00794F67" w:rsidRPr="00062C47">
        <w:t>immediately below the aeroplane;</w:t>
      </w:r>
    </w:p>
    <w:p w:rsidR="00794F67" w:rsidRPr="00062C47" w:rsidRDefault="00794F67" w:rsidP="00794F67">
      <w:pPr>
        <w:pStyle w:val="paragraph"/>
      </w:pPr>
      <w:r w:rsidRPr="00062C47">
        <w:tab/>
        <w:t>(i)</w:t>
      </w:r>
      <w:r w:rsidRPr="00062C47">
        <w:tab/>
        <w:t>the aircraft is engaged in a procedure to determine the suitability of an aerodrome for a landing</w:t>
      </w:r>
      <w:r w:rsidR="00E03127" w:rsidRPr="00062C47">
        <w:t>.</w:t>
      </w:r>
    </w:p>
    <w:p w:rsidR="004F0CFF" w:rsidRPr="00062C47" w:rsidRDefault="00E15066" w:rsidP="004F0CFF">
      <w:pPr>
        <w:pStyle w:val="subsection"/>
      </w:pPr>
      <w:r w:rsidRPr="00062C47">
        <w:tab/>
        <w:t>(5</w:t>
      </w:r>
      <w:r w:rsidR="004F0CFF" w:rsidRPr="00062C47">
        <w:t>)</w:t>
      </w:r>
      <w:r w:rsidR="004F0CFF" w:rsidRPr="00062C47">
        <w:tab/>
        <w:t>A person commits an offence of strict liability if the person contravenes subregulation</w:t>
      </w:r>
      <w:r w:rsidR="00062C47" w:rsidRPr="00062C47">
        <w:t> </w:t>
      </w:r>
      <w:r w:rsidR="004F0CFF" w:rsidRPr="00062C47">
        <w:t>(</w:t>
      </w:r>
      <w:r w:rsidR="00254640" w:rsidRPr="00062C47">
        <w:t>2</w:t>
      </w:r>
      <w:r w:rsidR="004F0CFF" w:rsidRPr="00062C47">
        <w:t>) or (</w:t>
      </w:r>
      <w:r w:rsidR="00254640" w:rsidRPr="00062C47">
        <w:t>3</w:t>
      </w:r>
      <w:r w:rsidR="004F0CFF" w:rsidRPr="00062C47">
        <w:t>)</w:t>
      </w:r>
      <w:r w:rsidR="00E03127" w:rsidRPr="00062C47">
        <w:t>.</w:t>
      </w:r>
    </w:p>
    <w:p w:rsidR="004F0CFF" w:rsidRPr="00062C47" w:rsidRDefault="004F0CFF" w:rsidP="004F0CFF">
      <w:pPr>
        <w:pStyle w:val="Penalty"/>
      </w:pPr>
      <w:r w:rsidRPr="00062C47">
        <w:t>Penalty:</w:t>
      </w:r>
      <w:r w:rsidRPr="00062C47">
        <w:tab/>
        <w:t>50 penalty units</w:t>
      </w:r>
      <w:r w:rsidR="00E03127" w:rsidRPr="00062C47">
        <w:t>.</w:t>
      </w:r>
    </w:p>
    <w:p w:rsidR="004F0CFF" w:rsidRPr="00062C47" w:rsidRDefault="00E03127" w:rsidP="004F0CFF">
      <w:pPr>
        <w:pStyle w:val="ActHead5"/>
      </w:pPr>
      <w:bookmarkStart w:id="96" w:name="_Toc527968048"/>
      <w:r w:rsidRPr="00062C47">
        <w:rPr>
          <w:rStyle w:val="CharSectno"/>
        </w:rPr>
        <w:lastRenderedPageBreak/>
        <w:t>91.320</w:t>
      </w:r>
      <w:r w:rsidR="004F0CFF" w:rsidRPr="00062C47">
        <w:t xml:space="preserve">  Minimum height rules—other areas</w:t>
      </w:r>
      <w:bookmarkEnd w:id="96"/>
    </w:p>
    <w:p w:rsidR="00254640" w:rsidRPr="00062C47" w:rsidRDefault="00254640" w:rsidP="00254640">
      <w:pPr>
        <w:pStyle w:val="subsection"/>
      </w:pPr>
      <w:r w:rsidRPr="00062C47">
        <w:tab/>
        <w:t>(1)</w:t>
      </w:r>
      <w:r w:rsidRPr="00062C47">
        <w:tab/>
        <w:t>This regulation applies if an aircraft is flown other than over a popul</w:t>
      </w:r>
      <w:r w:rsidR="00C671EA" w:rsidRPr="00062C47">
        <w:t>ous area or a public gathering</w:t>
      </w:r>
      <w:r w:rsidR="00E03127" w:rsidRPr="00062C47">
        <w:t>.</w:t>
      </w:r>
    </w:p>
    <w:p w:rsidR="003B4FB5" w:rsidRPr="00062C47" w:rsidRDefault="003B4FB5" w:rsidP="003B4FB5">
      <w:pPr>
        <w:pStyle w:val="notetext"/>
      </w:pPr>
      <w:r w:rsidRPr="00062C47">
        <w:t>Note:</w:t>
      </w:r>
      <w:r w:rsidRPr="00062C47">
        <w:tab/>
        <w:t>This regulation does not apply to certain external load operations or medical transport operations in a rotorcraft</w:t>
      </w:r>
      <w:r w:rsidR="00B10434" w:rsidRPr="00062C47">
        <w:t xml:space="preserve"> and certain aerial work operations</w:t>
      </w:r>
      <w:r w:rsidRPr="00062C47">
        <w:t>: see regulation</w:t>
      </w:r>
      <w:r w:rsidR="00B10434" w:rsidRPr="00062C47">
        <w:t>s</w:t>
      </w:r>
      <w:r w:rsidR="00062C47" w:rsidRPr="00062C47">
        <w:t> </w:t>
      </w:r>
      <w:r w:rsidRPr="00062C47">
        <w:t>1</w:t>
      </w:r>
      <w:r w:rsidR="009224C3" w:rsidRPr="00062C47">
        <w:t>33.300</w:t>
      </w:r>
      <w:r w:rsidR="00EC227C" w:rsidRPr="00062C47">
        <w:t xml:space="preserve"> and 138.27</w:t>
      </w:r>
      <w:r w:rsidR="00B10434" w:rsidRPr="00062C47">
        <w:t>5.</w:t>
      </w:r>
    </w:p>
    <w:p w:rsidR="004F0CFF" w:rsidRPr="00062C47" w:rsidRDefault="004F0CFF" w:rsidP="004F0CFF">
      <w:pPr>
        <w:pStyle w:val="subsection"/>
      </w:pPr>
      <w:r w:rsidRPr="00062C47">
        <w:tab/>
        <w:t>(</w:t>
      </w:r>
      <w:r w:rsidR="00254640" w:rsidRPr="00062C47">
        <w:t>2</w:t>
      </w:r>
      <w:r w:rsidRPr="00062C47">
        <w:t>)</w:t>
      </w:r>
      <w:r w:rsidRPr="00062C47">
        <w:tab/>
        <w:t>The pilot in command of an aircraft for a flight contravenes this subregulation</w:t>
      </w:r>
      <w:r w:rsidR="00062C47" w:rsidRPr="00062C47">
        <w:t> </w:t>
      </w:r>
      <w:r w:rsidRPr="00062C47">
        <w:t>if, during the flight:</w:t>
      </w:r>
    </w:p>
    <w:p w:rsidR="004F0CFF" w:rsidRPr="00062C47" w:rsidRDefault="004F0CFF" w:rsidP="004F0CFF">
      <w:pPr>
        <w:pStyle w:val="paragraph"/>
      </w:pPr>
      <w:r w:rsidRPr="00062C47">
        <w:tab/>
        <w:t>(</w:t>
      </w:r>
      <w:r w:rsidR="00254640" w:rsidRPr="00062C47">
        <w:t>a</w:t>
      </w:r>
      <w:r w:rsidRPr="00062C47">
        <w:t>)</w:t>
      </w:r>
      <w:r w:rsidRPr="00062C47">
        <w:tab/>
        <w:t>the aircraft is flown below 500 ft above the</w:t>
      </w:r>
      <w:r w:rsidRPr="00062C47">
        <w:rPr>
          <w:i/>
        </w:rPr>
        <w:t xml:space="preserve"> </w:t>
      </w:r>
      <w:r w:rsidRPr="00062C47">
        <w:t>highest feature or obstacle within a horizontal radius of 300 m of the point on the ground or water immediately below the aircraft; and</w:t>
      </w:r>
    </w:p>
    <w:p w:rsidR="004F0CFF" w:rsidRPr="00062C47" w:rsidRDefault="004F0CFF" w:rsidP="004F0CFF">
      <w:pPr>
        <w:pStyle w:val="paragraph"/>
      </w:pPr>
      <w:r w:rsidRPr="00062C47">
        <w:tab/>
        <w:t>(</w:t>
      </w:r>
      <w:r w:rsidR="00254640" w:rsidRPr="00062C47">
        <w:t>b</w:t>
      </w:r>
      <w:r w:rsidRPr="00062C47">
        <w:t>)</w:t>
      </w:r>
      <w:r w:rsidRPr="00062C47">
        <w:tab/>
        <w:t>none of the circumstances mentioned in subregulation</w:t>
      </w:r>
      <w:r w:rsidR="00062C47" w:rsidRPr="00062C47">
        <w:t> </w:t>
      </w:r>
      <w:r w:rsidRPr="00062C47">
        <w:t>(</w:t>
      </w:r>
      <w:r w:rsidR="00254640" w:rsidRPr="00062C47">
        <w:t>3</w:t>
      </w:r>
      <w:r w:rsidRPr="00062C47">
        <w:t>) applies</w:t>
      </w:r>
      <w:r w:rsidR="00E03127" w:rsidRPr="00062C47">
        <w:t>.</w:t>
      </w:r>
    </w:p>
    <w:p w:rsidR="004F0CFF" w:rsidRPr="00062C47" w:rsidRDefault="004F0CFF" w:rsidP="004F0CFF">
      <w:pPr>
        <w:pStyle w:val="subsection"/>
      </w:pPr>
      <w:r w:rsidRPr="00062C47">
        <w:tab/>
        <w:t>(</w:t>
      </w:r>
      <w:r w:rsidR="00254640" w:rsidRPr="00062C47">
        <w:t>3</w:t>
      </w:r>
      <w:r w:rsidRPr="00062C47">
        <w:t>)</w:t>
      </w:r>
      <w:r w:rsidRPr="00062C47">
        <w:tab/>
        <w:t>The circumstances are the following:</w:t>
      </w:r>
    </w:p>
    <w:p w:rsidR="004F0CFF" w:rsidRPr="00062C47" w:rsidRDefault="004F0CFF" w:rsidP="004F0CFF">
      <w:pPr>
        <w:pStyle w:val="paragraph"/>
      </w:pPr>
      <w:r w:rsidRPr="00062C47">
        <w:tab/>
        <w:t>(a)</w:t>
      </w:r>
      <w:r w:rsidRPr="00062C47">
        <w:tab/>
        <w:t>the aircraft is taking off or landing</w:t>
      </w:r>
      <w:r w:rsidR="000A7385" w:rsidRPr="00062C47">
        <w:t xml:space="preserve"> in circumstances prescribed by the Part</w:t>
      </w:r>
      <w:r w:rsidR="00062C47" w:rsidRPr="00062C47">
        <w:t> </w:t>
      </w:r>
      <w:r w:rsidR="000A7385" w:rsidRPr="00062C47">
        <w:t>91 Manual of Standards</w:t>
      </w:r>
      <w:r w:rsidRPr="00062C47">
        <w:t>;</w:t>
      </w:r>
    </w:p>
    <w:p w:rsidR="004F0CFF" w:rsidRPr="00062C47" w:rsidRDefault="004F0CFF" w:rsidP="004F0CFF">
      <w:pPr>
        <w:pStyle w:val="paragraph"/>
      </w:pPr>
      <w:r w:rsidRPr="00062C47">
        <w:tab/>
        <w:t>(b)</w:t>
      </w:r>
      <w:r w:rsidRPr="00062C47">
        <w:tab/>
        <w:t>the aircraft is engaged in a missed approach;</w:t>
      </w:r>
    </w:p>
    <w:p w:rsidR="004F0CFF" w:rsidRPr="00062C47" w:rsidRDefault="004F0CFF" w:rsidP="004F0CFF">
      <w:pPr>
        <w:pStyle w:val="paragraph"/>
      </w:pPr>
      <w:r w:rsidRPr="00062C47">
        <w:tab/>
        <w:t>(c)</w:t>
      </w:r>
      <w:r w:rsidRPr="00062C47">
        <w:tab/>
        <w:t>the aircraft:</w:t>
      </w:r>
    </w:p>
    <w:p w:rsidR="004F0CFF" w:rsidRPr="00062C47" w:rsidRDefault="004F0CFF" w:rsidP="004F0CFF">
      <w:pPr>
        <w:pStyle w:val="paragraphsub"/>
      </w:pPr>
      <w:r w:rsidRPr="00062C47">
        <w:tab/>
        <w:t>(i)</w:t>
      </w:r>
      <w:r w:rsidRPr="00062C47">
        <w:tab/>
        <w:t>is not carrying passengers; and</w:t>
      </w:r>
    </w:p>
    <w:p w:rsidR="004F0CFF" w:rsidRPr="00062C47" w:rsidRDefault="004F0CFF" w:rsidP="004F0CFF">
      <w:pPr>
        <w:pStyle w:val="paragraphsub"/>
      </w:pPr>
      <w:r w:rsidRPr="00062C47">
        <w:tab/>
        <w:t>(ii)</w:t>
      </w:r>
      <w:r w:rsidRPr="00062C47">
        <w:tab/>
        <w:t>is engaged in a practice emergency procedure at an aerodrome;</w:t>
      </w:r>
    </w:p>
    <w:p w:rsidR="004F0CFF" w:rsidRPr="00062C47" w:rsidRDefault="004F0CFF" w:rsidP="004F0CFF">
      <w:pPr>
        <w:pStyle w:val="paragraph"/>
      </w:pPr>
      <w:r w:rsidRPr="00062C47">
        <w:tab/>
        <w:t>(d)</w:t>
      </w:r>
      <w:r w:rsidRPr="00062C47">
        <w:tab/>
        <w:t>the aircraft:</w:t>
      </w:r>
    </w:p>
    <w:p w:rsidR="004F0CFF" w:rsidRPr="00062C47" w:rsidRDefault="004F0CFF" w:rsidP="004F0CFF">
      <w:pPr>
        <w:pStyle w:val="paragraphsub"/>
      </w:pPr>
      <w:r w:rsidRPr="00062C47">
        <w:tab/>
        <w:t>(i)</w:t>
      </w:r>
      <w:r w:rsidRPr="00062C47">
        <w:tab/>
        <w:t>is not carrying passengers; and</w:t>
      </w:r>
    </w:p>
    <w:p w:rsidR="004F0CFF" w:rsidRPr="00062C47" w:rsidRDefault="004F0CFF" w:rsidP="004F0CFF">
      <w:pPr>
        <w:pStyle w:val="paragraphsub"/>
      </w:pPr>
      <w:r w:rsidRPr="00062C47">
        <w:tab/>
        <w:t>(ii)</w:t>
      </w:r>
      <w:r w:rsidRPr="00062C47">
        <w:tab/>
        <w:t xml:space="preserve">is engaged in a practice forced landing procedure with the consent of the person or authority having control over the land </w:t>
      </w:r>
      <w:r w:rsidR="000A7385" w:rsidRPr="00062C47">
        <w:t xml:space="preserve">or water </w:t>
      </w:r>
      <w:r w:rsidRPr="00062C47">
        <w:t>above which the procedure is carried out;</w:t>
      </w:r>
    </w:p>
    <w:p w:rsidR="004F0CFF" w:rsidRPr="00062C47" w:rsidRDefault="004F0CFF" w:rsidP="004F0CFF">
      <w:pPr>
        <w:pStyle w:val="paragraph"/>
      </w:pPr>
      <w:r w:rsidRPr="00062C47">
        <w:tab/>
        <w:t>(e)</w:t>
      </w:r>
      <w:r w:rsidRPr="00062C47">
        <w:tab/>
        <w:t>the aircraft:</w:t>
      </w:r>
    </w:p>
    <w:p w:rsidR="004F0CFF" w:rsidRPr="00062C47" w:rsidRDefault="004F0CFF" w:rsidP="004F0CFF">
      <w:pPr>
        <w:pStyle w:val="paragraphsub"/>
      </w:pPr>
      <w:r w:rsidRPr="00062C47">
        <w:tab/>
        <w:t>(i)</w:t>
      </w:r>
      <w:r w:rsidRPr="00062C47">
        <w:tab/>
        <w:t>is being operated by a Part</w:t>
      </w:r>
      <w:r w:rsidR="00062C47" w:rsidRPr="00062C47">
        <w:t> </w:t>
      </w:r>
      <w:r w:rsidRPr="00062C47">
        <w:t>141 operator to conduct low</w:t>
      </w:r>
      <w:r w:rsidR="00062C47">
        <w:noBreakHyphen/>
      </w:r>
      <w:r w:rsidRPr="00062C47">
        <w:t>flying flight training or by a Part</w:t>
      </w:r>
      <w:r w:rsidR="00062C47" w:rsidRPr="00062C47">
        <w:t> </w:t>
      </w:r>
      <w:r w:rsidRPr="00062C47">
        <w:t>142 operator to conduct a low</w:t>
      </w:r>
      <w:r w:rsidR="00062C47">
        <w:noBreakHyphen/>
      </w:r>
      <w:r w:rsidRPr="00062C47">
        <w:t>flying activity; and</w:t>
      </w:r>
    </w:p>
    <w:p w:rsidR="004F0CFF" w:rsidRPr="00062C47" w:rsidRDefault="004F0CFF" w:rsidP="004F0CFF">
      <w:pPr>
        <w:pStyle w:val="paragraphsub"/>
      </w:pPr>
      <w:r w:rsidRPr="00062C47">
        <w:tab/>
        <w:t>(ii)</w:t>
      </w:r>
      <w:r w:rsidRPr="00062C47">
        <w:tab/>
        <w:t>is being flown over an area that, with the consent of the person or authority with control of the area, has been determined by the operator to be a suitable flight training area for the training and has been surveyed by the pilot in command for obstacles before the flight; and</w:t>
      </w:r>
    </w:p>
    <w:p w:rsidR="004F0CFF" w:rsidRPr="00062C47" w:rsidRDefault="004F0CFF" w:rsidP="004F0CFF">
      <w:pPr>
        <w:pStyle w:val="paragraphsub"/>
      </w:pPr>
      <w:r w:rsidRPr="00062C47">
        <w:tab/>
        <w:t>(iii)</w:t>
      </w:r>
      <w:r w:rsidRPr="00062C47">
        <w:tab/>
        <w:t>is not carrying passengers;</w:t>
      </w:r>
    </w:p>
    <w:p w:rsidR="004F0CFF" w:rsidRPr="00062C47" w:rsidRDefault="004F0CFF" w:rsidP="004F0CFF">
      <w:pPr>
        <w:pStyle w:val="paragraph"/>
      </w:pPr>
      <w:r w:rsidRPr="00062C47">
        <w:tab/>
        <w:t>(f)</w:t>
      </w:r>
      <w:r w:rsidRPr="00062C47">
        <w:tab/>
        <w:t>the aircraft is performing training circuits at an aerodrome;</w:t>
      </w:r>
    </w:p>
    <w:p w:rsidR="004F0CFF" w:rsidRPr="00062C47" w:rsidRDefault="004F0CFF" w:rsidP="004F0CFF">
      <w:pPr>
        <w:pStyle w:val="paragraph"/>
      </w:pPr>
      <w:r w:rsidRPr="00062C47">
        <w:tab/>
        <w:t>(g)</w:t>
      </w:r>
      <w:r w:rsidRPr="00062C47">
        <w:tab/>
        <w:t>the pilot holds an approval for the purposes of regulation</w:t>
      </w:r>
      <w:r w:rsidR="00062C47" w:rsidRPr="00062C47">
        <w:t> </w:t>
      </w:r>
      <w:r w:rsidR="00E03127" w:rsidRPr="00062C47">
        <w:t>91.180</w:t>
      </w:r>
      <w:r w:rsidRPr="00062C47">
        <w:t xml:space="preserve"> (air displays in Australian territory);</w:t>
      </w:r>
    </w:p>
    <w:p w:rsidR="004F0CFF" w:rsidRPr="00062C47" w:rsidRDefault="004F0CFF" w:rsidP="004F0CFF">
      <w:pPr>
        <w:pStyle w:val="paragraph"/>
      </w:pPr>
      <w:r w:rsidRPr="00062C47">
        <w:tab/>
        <w:t>(h)</w:t>
      </w:r>
      <w:r w:rsidRPr="00062C47">
        <w:tab/>
        <w:t>all of the following apply:</w:t>
      </w:r>
    </w:p>
    <w:p w:rsidR="004F0CFF" w:rsidRPr="00062C47" w:rsidRDefault="004F0CFF" w:rsidP="004F0CFF">
      <w:pPr>
        <w:pStyle w:val="paragraphsub"/>
      </w:pPr>
      <w:r w:rsidRPr="00062C47">
        <w:tab/>
        <w:t>(i)</w:t>
      </w:r>
      <w:r w:rsidRPr="00062C47">
        <w:tab/>
        <w:t>the pilot in command of the aircraft is authorised under Part</w:t>
      </w:r>
      <w:r w:rsidR="00062C47" w:rsidRPr="00062C47">
        <w:t> </w:t>
      </w:r>
      <w:r w:rsidRPr="00062C47">
        <w:t>61, or holds an approval under regulation</w:t>
      </w:r>
      <w:r w:rsidR="00062C47" w:rsidRPr="00062C47">
        <w:t> </w:t>
      </w:r>
      <w:r w:rsidR="00E03127" w:rsidRPr="00062C47">
        <w:t>91.045</w:t>
      </w:r>
      <w:r w:rsidRPr="00062C47">
        <w:t xml:space="preserve">, to fly the aircraft below the height mentioned in </w:t>
      </w:r>
      <w:r w:rsidR="00062C47" w:rsidRPr="00062C47">
        <w:t>paragraph (</w:t>
      </w:r>
      <w:r w:rsidR="002B5362" w:rsidRPr="00062C47">
        <w:t>2</w:t>
      </w:r>
      <w:r w:rsidRPr="00062C47">
        <w:t>)(</w:t>
      </w:r>
      <w:r w:rsidR="00254640" w:rsidRPr="00062C47">
        <w:t>a</w:t>
      </w:r>
      <w:r w:rsidR="00700E61" w:rsidRPr="00062C47">
        <w:t>);</w:t>
      </w:r>
    </w:p>
    <w:p w:rsidR="004F0CFF" w:rsidRPr="00062C47" w:rsidRDefault="004F0CFF" w:rsidP="004F0CFF">
      <w:pPr>
        <w:pStyle w:val="paragraphsub"/>
      </w:pPr>
      <w:r w:rsidRPr="00062C47">
        <w:tab/>
        <w:t>(ii)</w:t>
      </w:r>
      <w:r w:rsidRPr="00062C47">
        <w:tab/>
        <w:t>the pilot in command of the aircraft conducts a risk assessment o</w:t>
      </w:r>
      <w:r w:rsidR="00700E61" w:rsidRPr="00062C47">
        <w:t>f the area to be flown over;</w:t>
      </w:r>
    </w:p>
    <w:p w:rsidR="004F0CFF" w:rsidRPr="00062C47" w:rsidRDefault="004F0CFF" w:rsidP="004F0CFF">
      <w:pPr>
        <w:pStyle w:val="paragraphsub"/>
      </w:pPr>
      <w:r w:rsidRPr="00062C47">
        <w:tab/>
        <w:t>(iii)</w:t>
      </w:r>
      <w:r w:rsidRPr="00062C47">
        <w:tab/>
        <w:t>the point on the ground or water vertically below the aircraft is not within 150 m of a person, vessel, vehicle or structure or of livestock;</w:t>
      </w:r>
    </w:p>
    <w:p w:rsidR="004F0CFF" w:rsidRPr="00062C47" w:rsidRDefault="004F0CFF" w:rsidP="004F0CFF">
      <w:pPr>
        <w:pStyle w:val="paragraph"/>
      </w:pPr>
      <w:r w:rsidRPr="00062C47">
        <w:tab/>
        <w:t>(i)</w:t>
      </w:r>
      <w:r w:rsidRPr="00062C47">
        <w:tab/>
        <w:t>for a rotorcraft—the rotorcraft is hovering, air transiting, air taxiing or ground taxiing at an aerodrome;</w:t>
      </w:r>
    </w:p>
    <w:p w:rsidR="004F0CFF" w:rsidRPr="00062C47" w:rsidRDefault="004F0CFF" w:rsidP="004F0CFF">
      <w:pPr>
        <w:pStyle w:val="paragraph"/>
      </w:pPr>
      <w:r w:rsidRPr="00062C47">
        <w:tab/>
        <w:t>(j)</w:t>
      </w:r>
      <w:r w:rsidRPr="00062C47">
        <w:tab/>
        <w:t>for a rotorcraft</w:t>
      </w:r>
      <w:r w:rsidR="00F2786F" w:rsidRPr="00062C47">
        <w:t>, seaplane or amphibian</w:t>
      </w:r>
      <w:r w:rsidRPr="00062C47">
        <w:t xml:space="preserve">—the </w:t>
      </w:r>
      <w:r w:rsidR="00F2786F" w:rsidRPr="00062C47">
        <w:t>aircraft</w:t>
      </w:r>
      <w:r w:rsidRPr="00062C47">
        <w:t xml:space="preserve"> is flying within an access lane:</w:t>
      </w:r>
    </w:p>
    <w:p w:rsidR="004F0CFF" w:rsidRPr="00062C47" w:rsidRDefault="004F0CFF" w:rsidP="004F0CFF">
      <w:pPr>
        <w:pStyle w:val="paragraphsub"/>
      </w:pPr>
      <w:r w:rsidRPr="00062C47">
        <w:lastRenderedPageBreak/>
        <w:tab/>
        <w:t>(i)</w:t>
      </w:r>
      <w:r w:rsidRPr="00062C47">
        <w:tab/>
        <w:t xml:space="preserve">that is for use by </w:t>
      </w:r>
      <w:r w:rsidR="00F2786F" w:rsidRPr="00062C47">
        <w:t>aircraft</w:t>
      </w:r>
      <w:r w:rsidRPr="00062C47">
        <w:t xml:space="preserve"> taking off from, or landing at, a particular place; and</w:t>
      </w:r>
    </w:p>
    <w:p w:rsidR="004F0CFF" w:rsidRPr="00062C47" w:rsidRDefault="004F0CFF" w:rsidP="004F0CFF">
      <w:pPr>
        <w:pStyle w:val="paragraphsub"/>
      </w:pPr>
      <w:r w:rsidRPr="00062C47">
        <w:tab/>
        <w:t>(ii)</w:t>
      </w:r>
      <w:r w:rsidRPr="00062C47">
        <w:tab/>
        <w:t xml:space="preserve">details of which are </w:t>
      </w:r>
      <w:r w:rsidR="003F2BC3" w:rsidRPr="00062C47">
        <w:t xml:space="preserve">published in </w:t>
      </w:r>
      <w:r w:rsidR="008E5F7D" w:rsidRPr="00062C47">
        <w:t xml:space="preserve">the </w:t>
      </w:r>
      <w:r w:rsidR="00924C8E" w:rsidRPr="00062C47">
        <w:t>authorised aeronautical information</w:t>
      </w:r>
      <w:r w:rsidR="008E5F7D" w:rsidRPr="00062C47">
        <w:t xml:space="preserve"> for the flight</w:t>
      </w:r>
      <w:r w:rsidR="003F2BC3" w:rsidRPr="00062C47">
        <w:t>;</w:t>
      </w:r>
    </w:p>
    <w:p w:rsidR="003F2BC3" w:rsidRPr="00062C47" w:rsidRDefault="003F2BC3" w:rsidP="003F2BC3">
      <w:pPr>
        <w:pStyle w:val="paragraph"/>
      </w:pPr>
      <w:r w:rsidRPr="00062C47">
        <w:tab/>
        <w:t>(k)</w:t>
      </w:r>
      <w:r w:rsidRPr="00062C47">
        <w:tab/>
        <w:t>the aircraft is engaged in a procedure to determine the suitability of an aerodrome for a landing</w:t>
      </w:r>
      <w:r w:rsidR="00E03127" w:rsidRPr="00062C47">
        <w:t>.</w:t>
      </w:r>
    </w:p>
    <w:p w:rsidR="004F0CFF" w:rsidRPr="00062C47" w:rsidRDefault="004F0CFF" w:rsidP="004F0CFF">
      <w:pPr>
        <w:pStyle w:val="subsection"/>
      </w:pPr>
      <w:r w:rsidRPr="00062C47">
        <w:tab/>
        <w:t>(</w:t>
      </w:r>
      <w:r w:rsidR="00254640" w:rsidRPr="00062C47">
        <w:t>4</w:t>
      </w:r>
      <w:r w:rsidRPr="00062C47">
        <w:t>)</w:t>
      </w:r>
      <w:r w:rsidRPr="00062C47">
        <w:tab/>
        <w:t>A person commits an offence of strict liability if the person contravenes subregulation</w:t>
      </w:r>
      <w:r w:rsidR="00062C47" w:rsidRPr="00062C47">
        <w:t> </w:t>
      </w:r>
      <w:r w:rsidRPr="00062C47">
        <w:t>(</w:t>
      </w:r>
      <w:r w:rsidR="00254640" w:rsidRPr="00062C47">
        <w:t>2</w:t>
      </w:r>
      <w:r w:rsidRPr="00062C47">
        <w:t>)</w:t>
      </w:r>
      <w:r w:rsidR="00E03127" w:rsidRPr="00062C47">
        <w:t>.</w:t>
      </w:r>
    </w:p>
    <w:p w:rsidR="00795EF0" w:rsidRPr="00062C47" w:rsidRDefault="004F0CFF" w:rsidP="008D01C4">
      <w:pPr>
        <w:pStyle w:val="Penalty"/>
      </w:pPr>
      <w:r w:rsidRPr="00062C47">
        <w:t>Penalty:</w:t>
      </w:r>
      <w:r w:rsidRPr="00062C47">
        <w:tab/>
        <w:t>50 penalty units</w:t>
      </w:r>
      <w:r w:rsidR="00E03127" w:rsidRPr="00062C47">
        <w:t>.</w:t>
      </w:r>
    </w:p>
    <w:p w:rsidR="008D01C4" w:rsidRPr="00062C47" w:rsidRDefault="008D01C4" w:rsidP="008D01C4">
      <w:pPr>
        <w:pStyle w:val="ActHead4"/>
      </w:pPr>
      <w:bookmarkStart w:id="97" w:name="_Toc527968049"/>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667992" w:rsidRPr="00062C47">
        <w:rPr>
          <w:rStyle w:val="CharSubdNo"/>
        </w:rPr>
        <w:t>4</w:t>
      </w:r>
      <w:r w:rsidR="00E03127" w:rsidRPr="00062C47">
        <w:rPr>
          <w:rStyle w:val="CharSubdNo"/>
        </w:rPr>
        <w:t>.</w:t>
      </w:r>
      <w:r w:rsidR="00667992" w:rsidRPr="00062C47">
        <w:rPr>
          <w:rStyle w:val="CharSubdNo"/>
        </w:rPr>
        <w:t>4</w:t>
      </w:r>
      <w:r w:rsidRPr="00062C47">
        <w:t>—</w:t>
      </w:r>
      <w:r w:rsidRPr="00062C47">
        <w:rPr>
          <w:rStyle w:val="CharSubdText"/>
        </w:rPr>
        <w:t>Avoiding collisions in the air</w:t>
      </w:r>
      <w:bookmarkEnd w:id="97"/>
    </w:p>
    <w:p w:rsidR="008D01C4" w:rsidRPr="00062C47" w:rsidRDefault="00E03127" w:rsidP="008D01C4">
      <w:pPr>
        <w:pStyle w:val="ActHead5"/>
      </w:pPr>
      <w:bookmarkStart w:id="98" w:name="_Toc527968050"/>
      <w:r w:rsidRPr="00062C47">
        <w:rPr>
          <w:rStyle w:val="CharSectno"/>
        </w:rPr>
        <w:t>91.325</w:t>
      </w:r>
      <w:r w:rsidR="008D01C4" w:rsidRPr="00062C47">
        <w:t xml:space="preserve">  Basi</w:t>
      </w:r>
      <w:bookmarkStart w:id="99" w:name="OPCCaretCursor"/>
      <w:bookmarkStart w:id="100" w:name="OPCCaretStart"/>
      <w:bookmarkEnd w:id="99"/>
      <w:bookmarkEnd w:id="100"/>
      <w:r w:rsidR="008D01C4" w:rsidRPr="00062C47">
        <w:t>c rule</w:t>
      </w:r>
      <w:bookmarkEnd w:id="98"/>
    </w:p>
    <w:p w:rsidR="008D01C4" w:rsidRPr="00062C47" w:rsidRDefault="008D01C4" w:rsidP="008D01C4">
      <w:pPr>
        <w:pStyle w:val="subsection"/>
      </w:pPr>
      <w:r w:rsidRPr="00062C47">
        <w:tab/>
      </w:r>
      <w:r w:rsidRPr="00062C47">
        <w:tab/>
        <w:t>A flight crew member must, during a flight, maintain vigilance, so far as weather conditions permit, to see and avoid other aircraft</w:t>
      </w:r>
      <w:r w:rsidR="00E03127" w:rsidRPr="00062C47">
        <w:t>.</w:t>
      </w:r>
    </w:p>
    <w:p w:rsidR="008D01C4" w:rsidRPr="00062C47" w:rsidRDefault="00E03127" w:rsidP="008D01C4">
      <w:pPr>
        <w:pStyle w:val="ActHead5"/>
      </w:pPr>
      <w:bookmarkStart w:id="101" w:name="_Toc527968051"/>
      <w:r w:rsidRPr="00062C47">
        <w:rPr>
          <w:rStyle w:val="CharSectno"/>
        </w:rPr>
        <w:t>91.330</w:t>
      </w:r>
      <w:r w:rsidR="008D01C4" w:rsidRPr="00062C47">
        <w:t xml:space="preserve">  Right of way rules</w:t>
      </w:r>
      <w:bookmarkEnd w:id="101"/>
    </w:p>
    <w:p w:rsidR="008D01C4" w:rsidRPr="00062C47" w:rsidRDefault="008D01C4" w:rsidP="008D01C4">
      <w:pPr>
        <w:pStyle w:val="subsection"/>
      </w:pPr>
      <w:r w:rsidRPr="00062C47">
        <w:tab/>
        <w:t>(1)</w:t>
      </w:r>
      <w:r w:rsidRPr="00062C47">
        <w:tab/>
        <w:t>The pilot in command of an aircraft contravenes this subregulation</w:t>
      </w:r>
      <w:r w:rsidR="00062C47" w:rsidRPr="00062C47">
        <w:t> </w:t>
      </w:r>
      <w:r w:rsidRPr="00062C47">
        <w:t>if, during a flight:</w:t>
      </w:r>
    </w:p>
    <w:p w:rsidR="008D01C4" w:rsidRPr="00062C47" w:rsidRDefault="008D01C4" w:rsidP="008D01C4">
      <w:pPr>
        <w:pStyle w:val="paragraph"/>
      </w:pPr>
      <w:r w:rsidRPr="00062C47">
        <w:tab/>
        <w:t>(a)</w:t>
      </w:r>
      <w:r w:rsidRPr="00062C47">
        <w:tab/>
        <w:t>there is a risk of collision between the aircraft and another aircraft; and</w:t>
      </w:r>
    </w:p>
    <w:p w:rsidR="008D01C4" w:rsidRPr="00062C47" w:rsidRDefault="008D01C4" w:rsidP="008D01C4">
      <w:pPr>
        <w:pStyle w:val="paragraph"/>
      </w:pPr>
      <w:r w:rsidRPr="00062C47">
        <w:tab/>
        <w:t>(b)</w:t>
      </w:r>
      <w:r w:rsidRPr="00062C47">
        <w:tab/>
        <w:t>a circumstance mentioned in column 1 of an item in the following table exists; and</w:t>
      </w:r>
    </w:p>
    <w:p w:rsidR="008D01C4" w:rsidRPr="00062C47" w:rsidRDefault="008D01C4" w:rsidP="008D01C4">
      <w:pPr>
        <w:pStyle w:val="paragraph"/>
      </w:pPr>
      <w:r w:rsidRPr="00062C47">
        <w:tab/>
        <w:t>(c)</w:t>
      </w:r>
      <w:r w:rsidRPr="00062C47">
        <w:tab/>
        <w:t>the pilot in command contravenes the right of way rule mentioned in column 2 of that item</w:t>
      </w:r>
      <w:r w:rsidR="00E03127" w:rsidRPr="00062C47">
        <w:t>.</w:t>
      </w:r>
    </w:p>
    <w:p w:rsidR="008D01C4" w:rsidRPr="00062C47" w:rsidRDefault="008D01C4" w:rsidP="008D01C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5112"/>
      </w:tblGrid>
      <w:tr w:rsidR="008D01C4" w:rsidRPr="00062C47" w:rsidTr="00735EFB">
        <w:trPr>
          <w:tblHeader/>
        </w:trPr>
        <w:tc>
          <w:tcPr>
            <w:tcW w:w="5000" w:type="pct"/>
            <w:gridSpan w:val="3"/>
            <w:tcBorders>
              <w:top w:val="single" w:sz="12" w:space="0" w:color="auto"/>
              <w:bottom w:val="single" w:sz="6" w:space="0" w:color="auto"/>
            </w:tcBorders>
            <w:shd w:val="clear" w:color="auto" w:fill="auto"/>
          </w:tcPr>
          <w:p w:rsidR="008D01C4" w:rsidRPr="00062C47" w:rsidRDefault="008D01C4" w:rsidP="00735EFB">
            <w:pPr>
              <w:pStyle w:val="TableHeading"/>
            </w:pPr>
            <w:r w:rsidRPr="00062C47">
              <w:t>Right of way rules</w:t>
            </w:r>
          </w:p>
        </w:tc>
      </w:tr>
      <w:tr w:rsidR="008D01C4" w:rsidRPr="00062C47" w:rsidTr="00735EFB">
        <w:trPr>
          <w:tblHeader/>
        </w:trPr>
        <w:tc>
          <w:tcPr>
            <w:tcW w:w="504" w:type="pct"/>
            <w:tcBorders>
              <w:top w:val="single" w:sz="6" w:space="0" w:color="auto"/>
              <w:bottom w:val="single" w:sz="6" w:space="0" w:color="auto"/>
            </w:tcBorders>
            <w:shd w:val="clear" w:color="auto" w:fill="auto"/>
          </w:tcPr>
          <w:p w:rsidR="008D01C4" w:rsidRPr="00062C47" w:rsidRDefault="008D01C4" w:rsidP="00735EFB">
            <w:pPr>
              <w:pStyle w:val="TableHeading"/>
            </w:pPr>
            <w:r w:rsidRPr="00062C47">
              <w:t>Item</w:t>
            </w:r>
          </w:p>
        </w:tc>
        <w:tc>
          <w:tcPr>
            <w:tcW w:w="1499" w:type="pct"/>
            <w:tcBorders>
              <w:top w:val="single" w:sz="6" w:space="0" w:color="auto"/>
              <w:bottom w:val="single" w:sz="6" w:space="0" w:color="auto"/>
            </w:tcBorders>
            <w:shd w:val="clear" w:color="auto" w:fill="auto"/>
          </w:tcPr>
          <w:p w:rsidR="008D01C4" w:rsidRPr="00062C47" w:rsidRDefault="008D01C4" w:rsidP="00735EFB">
            <w:pPr>
              <w:pStyle w:val="TableHeading"/>
            </w:pPr>
            <w:r w:rsidRPr="00062C47">
              <w:t>Column 1</w:t>
            </w:r>
          </w:p>
        </w:tc>
        <w:tc>
          <w:tcPr>
            <w:tcW w:w="2997" w:type="pct"/>
            <w:tcBorders>
              <w:top w:val="single" w:sz="6" w:space="0" w:color="auto"/>
              <w:bottom w:val="single" w:sz="6" w:space="0" w:color="auto"/>
            </w:tcBorders>
            <w:shd w:val="clear" w:color="auto" w:fill="auto"/>
          </w:tcPr>
          <w:p w:rsidR="008D01C4" w:rsidRPr="00062C47" w:rsidRDefault="008D01C4" w:rsidP="00735EFB">
            <w:pPr>
              <w:pStyle w:val="TableHeading"/>
            </w:pPr>
            <w:r w:rsidRPr="00062C47">
              <w:t>Column 2</w:t>
            </w:r>
          </w:p>
        </w:tc>
      </w:tr>
      <w:tr w:rsidR="008D01C4" w:rsidRPr="00062C47" w:rsidTr="00735EFB">
        <w:trPr>
          <w:tblHeader/>
        </w:trPr>
        <w:tc>
          <w:tcPr>
            <w:tcW w:w="504" w:type="pct"/>
            <w:tcBorders>
              <w:top w:val="single" w:sz="6" w:space="0" w:color="auto"/>
              <w:bottom w:val="single" w:sz="12" w:space="0" w:color="auto"/>
            </w:tcBorders>
            <w:shd w:val="clear" w:color="auto" w:fill="auto"/>
          </w:tcPr>
          <w:p w:rsidR="008D01C4" w:rsidRPr="00062C47" w:rsidRDefault="008D01C4" w:rsidP="00735EFB">
            <w:pPr>
              <w:pStyle w:val="TableHeading"/>
            </w:pPr>
          </w:p>
        </w:tc>
        <w:tc>
          <w:tcPr>
            <w:tcW w:w="1499" w:type="pct"/>
            <w:tcBorders>
              <w:top w:val="single" w:sz="6" w:space="0" w:color="auto"/>
              <w:bottom w:val="single" w:sz="12" w:space="0" w:color="auto"/>
            </w:tcBorders>
            <w:shd w:val="clear" w:color="auto" w:fill="auto"/>
          </w:tcPr>
          <w:p w:rsidR="008D01C4" w:rsidRPr="00062C47" w:rsidRDefault="008D01C4" w:rsidP="00735EFB">
            <w:pPr>
              <w:pStyle w:val="TableHeading"/>
            </w:pPr>
            <w:r w:rsidRPr="00062C47">
              <w:t>Circumstance</w:t>
            </w:r>
          </w:p>
        </w:tc>
        <w:tc>
          <w:tcPr>
            <w:tcW w:w="2997" w:type="pct"/>
            <w:tcBorders>
              <w:top w:val="single" w:sz="6" w:space="0" w:color="auto"/>
              <w:bottom w:val="single" w:sz="12" w:space="0" w:color="auto"/>
            </w:tcBorders>
            <w:shd w:val="clear" w:color="auto" w:fill="auto"/>
          </w:tcPr>
          <w:p w:rsidR="008D01C4" w:rsidRPr="00062C47" w:rsidRDefault="008D01C4" w:rsidP="00735EFB">
            <w:pPr>
              <w:pStyle w:val="TableHeading"/>
            </w:pPr>
            <w:r w:rsidRPr="00062C47">
              <w:t>Right of way rule</w:t>
            </w:r>
          </w:p>
        </w:tc>
      </w:tr>
      <w:tr w:rsidR="008D01C4" w:rsidRPr="00062C47" w:rsidTr="00735EFB">
        <w:tc>
          <w:tcPr>
            <w:tcW w:w="504" w:type="pct"/>
            <w:tcBorders>
              <w:top w:val="single" w:sz="12" w:space="0" w:color="auto"/>
            </w:tcBorders>
            <w:shd w:val="clear" w:color="auto" w:fill="auto"/>
          </w:tcPr>
          <w:p w:rsidR="008D01C4" w:rsidRPr="00062C47" w:rsidRDefault="008D01C4" w:rsidP="00735EFB">
            <w:pPr>
              <w:pStyle w:val="Tabletext"/>
            </w:pPr>
            <w:r w:rsidRPr="00062C47">
              <w:t>1</w:t>
            </w:r>
          </w:p>
        </w:tc>
        <w:tc>
          <w:tcPr>
            <w:tcW w:w="1499" w:type="pct"/>
            <w:tcBorders>
              <w:top w:val="single" w:sz="12" w:space="0" w:color="auto"/>
            </w:tcBorders>
            <w:shd w:val="clear" w:color="auto" w:fill="auto"/>
          </w:tcPr>
          <w:p w:rsidR="008D01C4" w:rsidRPr="00062C47" w:rsidRDefault="008D01C4" w:rsidP="00735EFB">
            <w:pPr>
              <w:pStyle w:val="Tabletext"/>
            </w:pPr>
            <w:r w:rsidRPr="00062C47">
              <w:t>An aircraft is in an emergency and compelled to land</w:t>
            </w:r>
          </w:p>
        </w:tc>
        <w:tc>
          <w:tcPr>
            <w:tcW w:w="2997" w:type="pct"/>
            <w:tcBorders>
              <w:top w:val="single" w:sz="12" w:space="0" w:color="auto"/>
            </w:tcBorders>
            <w:shd w:val="clear" w:color="auto" w:fill="auto"/>
          </w:tcPr>
          <w:p w:rsidR="008D01C4" w:rsidRPr="00062C47" w:rsidRDefault="008D01C4" w:rsidP="00735EFB">
            <w:pPr>
              <w:pStyle w:val="Tabletext"/>
            </w:pPr>
            <w:r w:rsidRPr="00062C47">
              <w:t>Any other aircraft must give way to the aircraft that is compelled to land</w:t>
            </w:r>
          </w:p>
        </w:tc>
      </w:tr>
      <w:tr w:rsidR="008D01C4" w:rsidRPr="00062C47" w:rsidTr="00735EFB">
        <w:tc>
          <w:tcPr>
            <w:tcW w:w="504" w:type="pct"/>
            <w:shd w:val="clear" w:color="auto" w:fill="auto"/>
          </w:tcPr>
          <w:p w:rsidR="008D01C4" w:rsidRPr="00062C47" w:rsidRDefault="008D01C4" w:rsidP="00735EFB">
            <w:pPr>
              <w:pStyle w:val="Tabletext"/>
            </w:pPr>
            <w:r w:rsidRPr="00062C47">
              <w:t>2</w:t>
            </w:r>
          </w:p>
        </w:tc>
        <w:tc>
          <w:tcPr>
            <w:tcW w:w="1499" w:type="pct"/>
            <w:shd w:val="clear" w:color="auto" w:fill="auto"/>
          </w:tcPr>
          <w:p w:rsidR="008D01C4" w:rsidRPr="00062C47" w:rsidRDefault="008D01C4" w:rsidP="00735EFB">
            <w:pPr>
              <w:pStyle w:val="Tabletext"/>
            </w:pPr>
            <w:r w:rsidRPr="00062C47">
              <w:t>An aircraft is landing</w:t>
            </w:r>
          </w:p>
        </w:tc>
        <w:tc>
          <w:tcPr>
            <w:tcW w:w="2997" w:type="pct"/>
            <w:shd w:val="clear" w:color="auto" w:fill="auto"/>
          </w:tcPr>
          <w:p w:rsidR="008D01C4" w:rsidRPr="00062C47" w:rsidRDefault="008D01C4" w:rsidP="00735EFB">
            <w:pPr>
              <w:pStyle w:val="Tabletext"/>
            </w:pPr>
            <w:r w:rsidRPr="00062C47">
              <w:t>Any other aircraft (whether in flight or operating on the ground or water) must give way to the aircraft that is landing</w:t>
            </w:r>
          </w:p>
        </w:tc>
      </w:tr>
      <w:tr w:rsidR="008D01C4" w:rsidRPr="00062C47" w:rsidTr="00735EFB">
        <w:tc>
          <w:tcPr>
            <w:tcW w:w="504" w:type="pct"/>
            <w:shd w:val="clear" w:color="auto" w:fill="auto"/>
          </w:tcPr>
          <w:p w:rsidR="008D01C4" w:rsidRPr="00062C47" w:rsidRDefault="008D01C4" w:rsidP="00735EFB">
            <w:pPr>
              <w:pStyle w:val="Tabletext"/>
            </w:pPr>
            <w:r w:rsidRPr="00062C47">
              <w:t>3</w:t>
            </w:r>
          </w:p>
        </w:tc>
        <w:tc>
          <w:tcPr>
            <w:tcW w:w="1499" w:type="pct"/>
            <w:shd w:val="clear" w:color="auto" w:fill="auto"/>
          </w:tcPr>
          <w:p w:rsidR="008D01C4" w:rsidRPr="00062C47" w:rsidRDefault="008D01C4" w:rsidP="00735EFB">
            <w:pPr>
              <w:pStyle w:val="Tabletext"/>
            </w:pPr>
            <w:r w:rsidRPr="00062C47">
              <w:t>Two heavier</w:t>
            </w:r>
            <w:r w:rsidR="00062C47">
              <w:noBreakHyphen/>
            </w:r>
            <w:r w:rsidRPr="00062C47">
              <w:t>than</w:t>
            </w:r>
            <w:r w:rsidR="00062C47">
              <w:noBreakHyphen/>
            </w:r>
            <w:r w:rsidRPr="00062C47">
              <w:t>air aircraft are conducting an approach to land at an aerodrome</w:t>
            </w:r>
          </w:p>
        </w:tc>
        <w:tc>
          <w:tcPr>
            <w:tcW w:w="2997" w:type="pct"/>
            <w:shd w:val="clear" w:color="auto" w:fill="auto"/>
          </w:tcPr>
          <w:p w:rsidR="008D01C4" w:rsidRPr="00062C47" w:rsidRDefault="008D01C4" w:rsidP="00735EFB">
            <w:pPr>
              <w:pStyle w:val="Tabletext"/>
            </w:pPr>
            <w:r w:rsidRPr="00062C47">
              <w:t>The following rules apply:</w:t>
            </w:r>
          </w:p>
          <w:p w:rsidR="008D01C4" w:rsidRPr="00062C47" w:rsidRDefault="008D01C4" w:rsidP="00735EFB">
            <w:pPr>
              <w:pStyle w:val="Tablea"/>
            </w:pPr>
            <w:r w:rsidRPr="00062C47">
              <w:t>(a) the higher aircraft must give way to the lower aircraft;</w:t>
            </w:r>
          </w:p>
          <w:p w:rsidR="008D01C4" w:rsidRPr="00062C47" w:rsidRDefault="008D01C4" w:rsidP="00735EFB">
            <w:pPr>
              <w:pStyle w:val="Tablea"/>
            </w:pPr>
            <w:r w:rsidRPr="00062C47">
              <w:t xml:space="preserve">(b) however, if the higher aircraft is in the final stages of an approach to land, the lower aircraft must not take advantage of the higher aircraft’s need to comply with </w:t>
            </w:r>
            <w:r w:rsidR="00062C47" w:rsidRPr="00062C47">
              <w:t>paragraph (</w:t>
            </w:r>
            <w:r w:rsidRPr="00062C47">
              <w:t>a) to cut in front of the higher aircraft;</w:t>
            </w:r>
          </w:p>
          <w:p w:rsidR="008D01C4" w:rsidRPr="00062C47" w:rsidRDefault="008D01C4" w:rsidP="00735EFB">
            <w:pPr>
              <w:pStyle w:val="Tablea"/>
            </w:pPr>
            <w:r w:rsidRPr="00062C47">
              <w:t xml:space="preserve">(c) despite </w:t>
            </w:r>
            <w:r w:rsidR="00062C47" w:rsidRPr="00062C47">
              <w:t>paragraphs (</w:t>
            </w:r>
            <w:r w:rsidRPr="00062C47">
              <w:t>a) and (b), a power</w:t>
            </w:r>
            <w:r w:rsidR="00062C47">
              <w:noBreakHyphen/>
            </w:r>
            <w:r w:rsidRPr="00062C47">
              <w:t>driven heavier</w:t>
            </w:r>
            <w:r w:rsidR="00062C47">
              <w:noBreakHyphen/>
            </w:r>
            <w:r w:rsidRPr="00062C47">
              <w:t>than</w:t>
            </w:r>
            <w:r w:rsidR="00062C47">
              <w:noBreakHyphen/>
            </w:r>
            <w:r w:rsidRPr="00062C47">
              <w:t>air aircraft must give way to a</w:t>
            </w:r>
            <w:r w:rsidR="008F4A67" w:rsidRPr="00062C47">
              <w:t>n unpowered</w:t>
            </w:r>
            <w:r w:rsidRPr="00062C47">
              <w:t xml:space="preserve"> glider</w:t>
            </w:r>
          </w:p>
        </w:tc>
      </w:tr>
      <w:tr w:rsidR="008D01C4" w:rsidRPr="00062C47" w:rsidTr="00735EFB">
        <w:tc>
          <w:tcPr>
            <w:tcW w:w="504" w:type="pct"/>
            <w:shd w:val="clear" w:color="auto" w:fill="auto"/>
          </w:tcPr>
          <w:p w:rsidR="008D01C4" w:rsidRPr="00062C47" w:rsidRDefault="008D01C4" w:rsidP="00735EFB">
            <w:pPr>
              <w:pStyle w:val="Tabletext"/>
            </w:pPr>
            <w:r w:rsidRPr="00062C47">
              <w:t>4</w:t>
            </w:r>
          </w:p>
        </w:tc>
        <w:tc>
          <w:tcPr>
            <w:tcW w:w="1499" w:type="pct"/>
            <w:shd w:val="clear" w:color="auto" w:fill="auto"/>
          </w:tcPr>
          <w:p w:rsidR="008D01C4" w:rsidRPr="00062C47" w:rsidRDefault="008D01C4" w:rsidP="00735EFB">
            <w:pPr>
              <w:pStyle w:val="Tabletext"/>
            </w:pPr>
            <w:r w:rsidRPr="00062C47">
              <w:t>An aircraft is overtaking another aircraft</w:t>
            </w:r>
          </w:p>
        </w:tc>
        <w:tc>
          <w:tcPr>
            <w:tcW w:w="2997" w:type="pct"/>
            <w:shd w:val="clear" w:color="auto" w:fill="auto"/>
          </w:tcPr>
          <w:p w:rsidR="008D01C4" w:rsidRPr="00062C47" w:rsidRDefault="008D01C4" w:rsidP="00735EFB">
            <w:pPr>
              <w:pStyle w:val="Tabletext"/>
            </w:pPr>
            <w:r w:rsidRPr="00062C47">
              <w:t>The aircraft that is overtaking must give way to the aircraft being overtaken</w:t>
            </w:r>
          </w:p>
        </w:tc>
      </w:tr>
      <w:tr w:rsidR="008D01C4" w:rsidRPr="00062C47" w:rsidTr="00735EFB">
        <w:tc>
          <w:tcPr>
            <w:tcW w:w="504" w:type="pct"/>
            <w:tcBorders>
              <w:bottom w:val="single" w:sz="4" w:space="0" w:color="auto"/>
            </w:tcBorders>
            <w:shd w:val="clear" w:color="auto" w:fill="auto"/>
          </w:tcPr>
          <w:p w:rsidR="008D01C4" w:rsidRPr="00062C47" w:rsidRDefault="008D01C4" w:rsidP="00735EFB">
            <w:pPr>
              <w:pStyle w:val="Tabletext"/>
            </w:pPr>
            <w:r w:rsidRPr="00062C47">
              <w:t>5</w:t>
            </w:r>
          </w:p>
        </w:tc>
        <w:tc>
          <w:tcPr>
            <w:tcW w:w="1499" w:type="pct"/>
            <w:tcBorders>
              <w:bottom w:val="single" w:sz="4" w:space="0" w:color="auto"/>
            </w:tcBorders>
            <w:shd w:val="clear" w:color="auto" w:fill="auto"/>
          </w:tcPr>
          <w:p w:rsidR="008D01C4" w:rsidRPr="00062C47" w:rsidRDefault="008D01C4" w:rsidP="00735EFB">
            <w:pPr>
              <w:pStyle w:val="Tabletext"/>
            </w:pPr>
            <w:r w:rsidRPr="00062C47">
              <w:t>Aircraft mentioned in column 2 are in the same vicinity</w:t>
            </w:r>
          </w:p>
        </w:tc>
        <w:tc>
          <w:tcPr>
            <w:tcW w:w="2997" w:type="pct"/>
            <w:tcBorders>
              <w:bottom w:val="single" w:sz="4" w:space="0" w:color="auto"/>
            </w:tcBorders>
            <w:shd w:val="clear" w:color="auto" w:fill="auto"/>
          </w:tcPr>
          <w:p w:rsidR="008D01C4" w:rsidRPr="00062C47" w:rsidRDefault="008D01C4" w:rsidP="00735EFB">
            <w:pPr>
              <w:pStyle w:val="Tabletext"/>
            </w:pPr>
            <w:r w:rsidRPr="00062C47">
              <w:t>An aircraft mentioned in the following list must give way to an aircraft listed above it in the list:</w:t>
            </w:r>
          </w:p>
          <w:p w:rsidR="008D01C4" w:rsidRPr="00062C47" w:rsidRDefault="008D01C4" w:rsidP="00735EFB">
            <w:pPr>
              <w:pStyle w:val="Tablea"/>
            </w:pPr>
            <w:r w:rsidRPr="00062C47">
              <w:t>(a) a balloon;</w:t>
            </w:r>
          </w:p>
          <w:p w:rsidR="008D01C4" w:rsidRPr="00062C47" w:rsidRDefault="008D01C4" w:rsidP="00735EFB">
            <w:pPr>
              <w:pStyle w:val="Tablea"/>
            </w:pPr>
            <w:r w:rsidRPr="00062C47">
              <w:lastRenderedPageBreak/>
              <w:t>(b) a person descending by parachute;</w:t>
            </w:r>
          </w:p>
          <w:p w:rsidR="008D01C4" w:rsidRPr="00062C47" w:rsidRDefault="008D01C4" w:rsidP="00735EFB">
            <w:pPr>
              <w:pStyle w:val="Tablea"/>
            </w:pPr>
            <w:r w:rsidRPr="00062C47">
              <w:t>(c) a</w:t>
            </w:r>
            <w:r w:rsidR="008F4A67" w:rsidRPr="00062C47">
              <w:t>n unpowered</w:t>
            </w:r>
            <w:r w:rsidRPr="00062C47">
              <w:t xml:space="preserve"> glider;</w:t>
            </w:r>
          </w:p>
          <w:p w:rsidR="008D01C4" w:rsidRPr="00062C47" w:rsidRDefault="008D01C4" w:rsidP="00735EFB">
            <w:pPr>
              <w:pStyle w:val="Tablea"/>
            </w:pPr>
            <w:r w:rsidRPr="00062C47">
              <w:t>(d) an airship;</w:t>
            </w:r>
          </w:p>
          <w:p w:rsidR="008D01C4" w:rsidRPr="00062C47" w:rsidRDefault="008D01C4" w:rsidP="00735EFB">
            <w:pPr>
              <w:pStyle w:val="Tablea"/>
            </w:pPr>
            <w:r w:rsidRPr="00062C47">
              <w:t>(e) an aircraft that is towing something (including another aircraft);</w:t>
            </w:r>
          </w:p>
          <w:p w:rsidR="008D01C4" w:rsidRPr="00062C47" w:rsidRDefault="008D01C4" w:rsidP="00735EFB">
            <w:pPr>
              <w:pStyle w:val="Tablea"/>
            </w:pPr>
            <w:r w:rsidRPr="00062C47">
              <w:t>(f) a power</w:t>
            </w:r>
            <w:r w:rsidR="00062C47">
              <w:noBreakHyphen/>
            </w:r>
            <w:r w:rsidRPr="00062C47">
              <w:t>driven aircraft</w:t>
            </w:r>
          </w:p>
        </w:tc>
      </w:tr>
      <w:tr w:rsidR="008D01C4" w:rsidRPr="00062C47" w:rsidTr="00735EFB">
        <w:tc>
          <w:tcPr>
            <w:tcW w:w="504" w:type="pct"/>
            <w:tcBorders>
              <w:bottom w:val="single" w:sz="12" w:space="0" w:color="auto"/>
            </w:tcBorders>
            <w:shd w:val="clear" w:color="auto" w:fill="auto"/>
          </w:tcPr>
          <w:p w:rsidR="008D01C4" w:rsidRPr="00062C47" w:rsidRDefault="008D01C4" w:rsidP="00735EFB">
            <w:pPr>
              <w:pStyle w:val="Tabletext"/>
            </w:pPr>
            <w:r w:rsidRPr="00062C47">
              <w:lastRenderedPageBreak/>
              <w:t>6</w:t>
            </w:r>
          </w:p>
        </w:tc>
        <w:tc>
          <w:tcPr>
            <w:tcW w:w="1499" w:type="pct"/>
            <w:tcBorders>
              <w:bottom w:val="single" w:sz="12" w:space="0" w:color="auto"/>
            </w:tcBorders>
            <w:shd w:val="clear" w:color="auto" w:fill="auto"/>
          </w:tcPr>
          <w:p w:rsidR="008D01C4" w:rsidRPr="00062C47" w:rsidRDefault="008D01C4" w:rsidP="00735EFB">
            <w:pPr>
              <w:pStyle w:val="Tabletext"/>
            </w:pPr>
            <w:r w:rsidRPr="00062C47">
              <w:t>Two aircraft are on converging headings at approximately the same altitude</w:t>
            </w:r>
          </w:p>
        </w:tc>
        <w:tc>
          <w:tcPr>
            <w:tcW w:w="2997" w:type="pct"/>
            <w:tcBorders>
              <w:bottom w:val="single" w:sz="12" w:space="0" w:color="auto"/>
            </w:tcBorders>
            <w:shd w:val="clear" w:color="auto" w:fill="auto"/>
          </w:tcPr>
          <w:p w:rsidR="008D01C4" w:rsidRPr="00062C47" w:rsidRDefault="008D01C4" w:rsidP="00735EFB">
            <w:pPr>
              <w:pStyle w:val="Tabletext"/>
            </w:pPr>
            <w:r w:rsidRPr="00062C47">
              <w:t>The aircraft that has the other aircraft on its right must give way to the other aircraft</w:t>
            </w:r>
          </w:p>
          <w:p w:rsidR="008D01C4" w:rsidRPr="00062C47" w:rsidRDefault="008D01C4" w:rsidP="00735EFB">
            <w:pPr>
              <w:pStyle w:val="Tabletext"/>
            </w:pPr>
          </w:p>
        </w:tc>
      </w:tr>
    </w:tbl>
    <w:p w:rsidR="008D01C4" w:rsidRPr="00062C47" w:rsidRDefault="008D01C4" w:rsidP="008D01C4">
      <w:pPr>
        <w:pStyle w:val="Tabletext"/>
      </w:pPr>
    </w:p>
    <w:p w:rsidR="008D01C4" w:rsidRPr="00062C47" w:rsidRDefault="008D01C4" w:rsidP="008D01C4">
      <w:pPr>
        <w:pStyle w:val="subsection"/>
      </w:pPr>
      <w:r w:rsidRPr="00062C47">
        <w:tab/>
        <w:t>(2)</w:t>
      </w:r>
      <w:r w:rsidRPr="00062C47">
        <w:tab/>
        <w:t xml:space="preserve">Subregulation (1) does not apply if it is necessary, in order to avoid a collision with an aircraft, </w:t>
      </w:r>
      <w:r w:rsidR="008F4A67" w:rsidRPr="00062C47">
        <w:t>not to</w:t>
      </w:r>
      <w:r w:rsidRPr="00062C47">
        <w:t xml:space="preserve"> comply with the right of way rule</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rPr>
          <w:sz w:val="20"/>
        </w:rPr>
      </w:pPr>
      <w:bookmarkStart w:id="102" w:name="_Toc527968052"/>
      <w:r w:rsidRPr="00062C47">
        <w:rPr>
          <w:rStyle w:val="CharSectno"/>
        </w:rPr>
        <w:t>91.335</w:t>
      </w:r>
      <w:r w:rsidR="008D01C4" w:rsidRPr="00062C47">
        <w:t xml:space="preserve">  Additional right of way rules</w:t>
      </w:r>
      <w:bookmarkEnd w:id="102"/>
    </w:p>
    <w:p w:rsidR="008D01C4" w:rsidRPr="00062C47" w:rsidRDefault="008D01C4" w:rsidP="008D01C4">
      <w:pPr>
        <w:pStyle w:val="SubsectionHead"/>
      </w:pPr>
      <w:r w:rsidRPr="00062C47">
        <w:t>Aircraft with right of way to maintain heading and speed</w:t>
      </w:r>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8D01C4" w:rsidRPr="00062C47" w:rsidRDefault="008D01C4" w:rsidP="008D01C4">
      <w:pPr>
        <w:pStyle w:val="paragraph"/>
      </w:pPr>
      <w:r w:rsidRPr="00062C47">
        <w:tab/>
        <w:t>(a)</w:t>
      </w:r>
      <w:r w:rsidRPr="00062C47">
        <w:tab/>
        <w:t>there is a risk of collision with another aircraft; and</w:t>
      </w:r>
    </w:p>
    <w:p w:rsidR="008D01C4" w:rsidRPr="00062C47" w:rsidRDefault="008D01C4" w:rsidP="008D01C4">
      <w:pPr>
        <w:pStyle w:val="paragraph"/>
      </w:pPr>
      <w:r w:rsidRPr="00062C47">
        <w:tab/>
        <w:t>(b)</w:t>
      </w:r>
      <w:r w:rsidRPr="00062C47">
        <w:tab/>
        <w:t>the aircraft has right of way over the other aircraft (in accordance with regulation</w:t>
      </w:r>
      <w:r w:rsidR="00062C47" w:rsidRPr="00062C47">
        <w:t> </w:t>
      </w:r>
      <w:r w:rsidR="00E03127" w:rsidRPr="00062C47">
        <w:t>91.330</w:t>
      </w:r>
      <w:r w:rsidRPr="00062C47">
        <w:t>); and</w:t>
      </w:r>
    </w:p>
    <w:p w:rsidR="008D01C4" w:rsidRPr="00062C47" w:rsidRDefault="008D01C4" w:rsidP="008D01C4">
      <w:pPr>
        <w:pStyle w:val="paragraph"/>
      </w:pPr>
      <w:r w:rsidRPr="00062C47">
        <w:tab/>
        <w:t>(c)</w:t>
      </w:r>
      <w:r w:rsidRPr="00062C47">
        <w:tab/>
        <w:t>the aircraft’s heading and speed is not maintained until there is no longer a risk of collision</w:t>
      </w:r>
      <w:r w:rsidR="00E03127" w:rsidRPr="00062C47">
        <w:t>.</w:t>
      </w:r>
    </w:p>
    <w:p w:rsidR="008D01C4" w:rsidRPr="00062C47" w:rsidRDefault="008D01C4" w:rsidP="008D01C4">
      <w:pPr>
        <w:pStyle w:val="SubsectionHead"/>
      </w:pPr>
      <w:r w:rsidRPr="00062C47">
        <w:t>Overtaking aircraft to keep clear and to right</w:t>
      </w:r>
    </w:p>
    <w:p w:rsidR="008D01C4" w:rsidRPr="00062C47" w:rsidRDefault="008D01C4" w:rsidP="008D01C4">
      <w:pPr>
        <w:pStyle w:val="subsection"/>
      </w:pPr>
      <w:r w:rsidRPr="00062C47">
        <w:tab/>
        <w:t>(2)</w:t>
      </w:r>
      <w:r w:rsidRPr="00062C47">
        <w:tab/>
        <w:t>The pilot in command of an aircraft contravenes this subregulation</w:t>
      </w:r>
      <w:r w:rsidR="00062C47" w:rsidRPr="00062C47">
        <w:t> </w:t>
      </w:r>
      <w:r w:rsidRPr="00062C47">
        <w:t>if, when the aircraft is overtaking another aircraft (whether in the course of climbing, descending or in level flight), the pilot does not:</w:t>
      </w:r>
    </w:p>
    <w:p w:rsidR="008D01C4" w:rsidRPr="00062C47" w:rsidRDefault="008D01C4" w:rsidP="008D01C4">
      <w:pPr>
        <w:pStyle w:val="paragraph"/>
      </w:pPr>
      <w:r w:rsidRPr="00062C47">
        <w:tab/>
        <w:t>(a)</w:t>
      </w:r>
      <w:r w:rsidRPr="00062C47">
        <w:tab/>
        <w:t>keep the aircraft out of the way of the other aircraft, even if the other aircraft alters course while being overtaken; and</w:t>
      </w:r>
    </w:p>
    <w:p w:rsidR="008D01C4" w:rsidRPr="00062C47" w:rsidRDefault="008D01C4" w:rsidP="008D01C4">
      <w:pPr>
        <w:pStyle w:val="paragraph"/>
      </w:pPr>
      <w:r w:rsidRPr="00062C47">
        <w:tab/>
        <w:t>(b)</w:t>
      </w:r>
      <w:r w:rsidRPr="00062C47">
        <w:tab/>
        <w:t>fly the aircraft so that it passes to the right of the other aircraft and remains on the right until clear of the other aircraft</w:t>
      </w:r>
      <w:r w:rsidR="00E03127" w:rsidRPr="00062C47">
        <w:t>.</w:t>
      </w:r>
    </w:p>
    <w:p w:rsidR="008D01C4" w:rsidRPr="00062C47" w:rsidRDefault="008D01C4" w:rsidP="008D01C4">
      <w:pPr>
        <w:pStyle w:val="SubsectionHead"/>
      </w:pPr>
      <w:r w:rsidRPr="00062C47">
        <w:t>Aircraft approaching head on to alter heading to right</w:t>
      </w:r>
    </w:p>
    <w:p w:rsidR="008D01C4" w:rsidRPr="00062C47" w:rsidRDefault="008D01C4" w:rsidP="008D01C4">
      <w:pPr>
        <w:pStyle w:val="subsection"/>
      </w:pPr>
      <w:r w:rsidRPr="00062C47">
        <w:tab/>
        <w:t>(3)</w:t>
      </w:r>
      <w:r w:rsidRPr="00062C47">
        <w:tab/>
        <w:t>The pilot in command of an aircraft for a flight contravenes this subregulation</w:t>
      </w:r>
      <w:r w:rsidR="00062C47" w:rsidRPr="00062C47">
        <w:t> </w:t>
      </w:r>
      <w:r w:rsidRPr="00062C47">
        <w:t>if, during the flight:</w:t>
      </w:r>
    </w:p>
    <w:p w:rsidR="008D01C4" w:rsidRPr="00062C47" w:rsidRDefault="008D01C4" w:rsidP="008D01C4">
      <w:pPr>
        <w:pStyle w:val="paragraph"/>
      </w:pPr>
      <w:r w:rsidRPr="00062C47">
        <w:lastRenderedPageBreak/>
        <w:tab/>
        <w:t>(a)</w:t>
      </w:r>
      <w:r w:rsidRPr="00062C47">
        <w:tab/>
        <w:t>the aircraft and another aircraft are approaching in the air head on or approximately so; and</w:t>
      </w:r>
    </w:p>
    <w:p w:rsidR="008D01C4" w:rsidRPr="00062C47" w:rsidRDefault="008D01C4" w:rsidP="008D01C4">
      <w:pPr>
        <w:pStyle w:val="paragraph"/>
      </w:pPr>
      <w:r w:rsidRPr="00062C47">
        <w:tab/>
        <w:t>(b)</w:t>
      </w:r>
      <w:r w:rsidRPr="00062C47">
        <w:tab/>
        <w:t>there is a risk of collision; and</w:t>
      </w:r>
    </w:p>
    <w:p w:rsidR="008D01C4" w:rsidRPr="00062C47" w:rsidRDefault="008D01C4" w:rsidP="008D01C4">
      <w:pPr>
        <w:pStyle w:val="paragraph"/>
      </w:pPr>
      <w:r w:rsidRPr="00062C47">
        <w:tab/>
        <w:t>(c)</w:t>
      </w:r>
      <w:r w:rsidRPr="00062C47">
        <w:tab/>
        <w:t>the aircraft’s heading is not altered to the right</w:t>
      </w:r>
      <w:r w:rsidR="00E03127" w:rsidRPr="00062C47">
        <w:t>.</w:t>
      </w:r>
    </w:p>
    <w:p w:rsidR="008D01C4" w:rsidRPr="00062C47" w:rsidRDefault="008D01C4" w:rsidP="008D01C4">
      <w:pPr>
        <w:pStyle w:val="SubsectionHead"/>
      </w:pPr>
      <w:r w:rsidRPr="00062C47">
        <w:t>Aircraft giving way not to create collision risk</w:t>
      </w:r>
    </w:p>
    <w:p w:rsidR="008D01C4" w:rsidRPr="00062C47" w:rsidRDefault="008D01C4" w:rsidP="008D01C4">
      <w:pPr>
        <w:pStyle w:val="subsection"/>
      </w:pPr>
      <w:r w:rsidRPr="00062C47">
        <w:tab/>
        <w:t>(4)</w:t>
      </w:r>
      <w:r w:rsidRPr="00062C47">
        <w:tab/>
        <w:t>The pilot in command of an aircraft for a flight contravenes this subregulation</w:t>
      </w:r>
      <w:r w:rsidR="00062C47" w:rsidRPr="00062C47">
        <w:t> </w:t>
      </w:r>
      <w:r w:rsidRPr="00062C47">
        <w:t>if, during the flight:</w:t>
      </w:r>
    </w:p>
    <w:p w:rsidR="008D01C4" w:rsidRPr="00062C47" w:rsidRDefault="008D01C4" w:rsidP="008D01C4">
      <w:pPr>
        <w:pStyle w:val="paragraph"/>
      </w:pPr>
      <w:r w:rsidRPr="00062C47">
        <w:tab/>
        <w:t>(a)</w:t>
      </w:r>
      <w:r w:rsidRPr="00062C47">
        <w:tab/>
        <w:t>the aircraft is required to give way to another aircraft:</w:t>
      </w:r>
    </w:p>
    <w:p w:rsidR="008D01C4" w:rsidRPr="00062C47" w:rsidRDefault="008D01C4" w:rsidP="008D01C4">
      <w:pPr>
        <w:pStyle w:val="paragraphsub"/>
      </w:pPr>
      <w:r w:rsidRPr="00062C47">
        <w:tab/>
        <w:t>(i)</w:t>
      </w:r>
      <w:r w:rsidRPr="00062C47">
        <w:tab/>
        <w:t>by a right of way rule in regulation</w:t>
      </w:r>
      <w:r w:rsidR="00062C47" w:rsidRPr="00062C47">
        <w:t> </w:t>
      </w:r>
      <w:r w:rsidR="00E03127" w:rsidRPr="00062C47">
        <w:t>91.330</w:t>
      </w:r>
      <w:r w:rsidRPr="00062C47">
        <w:t>; or</w:t>
      </w:r>
    </w:p>
    <w:p w:rsidR="008D01C4" w:rsidRPr="00062C47" w:rsidRDefault="008D01C4" w:rsidP="008D01C4">
      <w:pPr>
        <w:pStyle w:val="paragraphsub"/>
      </w:pPr>
      <w:r w:rsidRPr="00062C47">
        <w:tab/>
        <w:t>(ii)</w:t>
      </w:r>
      <w:r w:rsidRPr="00062C47">
        <w:tab/>
        <w:t>by an additional right of way rule in subregulation</w:t>
      </w:r>
      <w:r w:rsidR="00062C47" w:rsidRPr="00062C47">
        <w:t> </w:t>
      </w:r>
      <w:r w:rsidRPr="00062C47">
        <w:t>(1), (2) or (3) of this regulation; or</w:t>
      </w:r>
    </w:p>
    <w:p w:rsidR="008D01C4" w:rsidRPr="00062C47" w:rsidRDefault="008D01C4" w:rsidP="008D01C4">
      <w:pPr>
        <w:pStyle w:val="paragraphsub"/>
      </w:pPr>
      <w:r w:rsidRPr="00062C47">
        <w:tab/>
        <w:t>(iii)</w:t>
      </w:r>
      <w:r w:rsidRPr="00062C47">
        <w:tab/>
        <w:t>by an additional right of way rule in regulation</w:t>
      </w:r>
      <w:r w:rsidR="00062C47" w:rsidRPr="00062C47">
        <w:t> </w:t>
      </w:r>
      <w:r w:rsidR="00E03127" w:rsidRPr="00062C47">
        <w:t>91.340</w:t>
      </w:r>
      <w:r w:rsidRPr="00062C47">
        <w:t>; and</w:t>
      </w:r>
    </w:p>
    <w:p w:rsidR="008D01C4" w:rsidRPr="00062C47" w:rsidRDefault="008D01C4" w:rsidP="008D01C4">
      <w:pPr>
        <w:pStyle w:val="paragraph"/>
      </w:pPr>
      <w:r w:rsidRPr="00062C47">
        <w:tab/>
        <w:t>(b)</w:t>
      </w:r>
      <w:r w:rsidRPr="00062C47">
        <w:tab/>
        <w:t>the aircraft is flown so that it passes ahead of the other aircraft, or directly over or under it, so closely that there is a risk of collision</w:t>
      </w:r>
      <w:r w:rsidR="00E03127" w:rsidRPr="00062C47">
        <w:t>.</w:t>
      </w:r>
    </w:p>
    <w:p w:rsidR="008D01C4" w:rsidRPr="00062C47" w:rsidRDefault="008D01C4" w:rsidP="008D01C4">
      <w:pPr>
        <w:pStyle w:val="SubsectionHead"/>
      </w:pPr>
      <w:r w:rsidRPr="00062C47">
        <w:t>Exceptions</w:t>
      </w:r>
    </w:p>
    <w:p w:rsidR="008D01C4" w:rsidRPr="00062C47" w:rsidRDefault="008D01C4" w:rsidP="008D01C4">
      <w:pPr>
        <w:pStyle w:val="subsection"/>
      </w:pPr>
      <w:r w:rsidRPr="00062C47">
        <w:tab/>
        <w:t>(5)</w:t>
      </w:r>
      <w:r w:rsidRPr="00062C47">
        <w:tab/>
        <w:t>Subregulation (1), (2), (3) or (4) does not apply if it is necessary, in order to avoid a</w:t>
      </w:r>
      <w:r w:rsidRPr="00062C47">
        <w:rPr>
          <w:b/>
          <w:i/>
        </w:rPr>
        <w:t xml:space="preserve"> </w:t>
      </w:r>
      <w:r w:rsidRPr="00062C47">
        <w:t>collision with an aircraft, to not comply with the subregulation</w:t>
      </w:r>
      <w:r w:rsidR="00E03127" w:rsidRPr="00062C47">
        <w:t>.</w:t>
      </w:r>
    </w:p>
    <w:p w:rsidR="008D01C4" w:rsidRPr="00062C47" w:rsidRDefault="008D01C4" w:rsidP="008D01C4">
      <w:pPr>
        <w:pStyle w:val="subsection"/>
      </w:pPr>
      <w:r w:rsidRPr="00062C47">
        <w:tab/>
        <w:t>(6)</w:t>
      </w:r>
      <w:r w:rsidRPr="00062C47">
        <w:tab/>
        <w:t>Subregulation (4) does not apply if, as a result of a command of the aircraft’s airborne collision avoidance system, the pilot was manoeuvring the aircraft to the extent necessary to ensure the safety of the aircraft</w:t>
      </w:r>
      <w:r w:rsidR="00E03127" w:rsidRPr="00062C47">
        <w:t>.</w:t>
      </w:r>
    </w:p>
    <w:p w:rsidR="008D01C4" w:rsidRPr="00062C47" w:rsidRDefault="008D01C4" w:rsidP="008D01C4">
      <w:pPr>
        <w:pStyle w:val="SubsectionHead"/>
      </w:pPr>
      <w:r w:rsidRPr="00062C47">
        <w:t>Offence</w:t>
      </w:r>
    </w:p>
    <w:p w:rsidR="008D01C4" w:rsidRPr="00062C47" w:rsidRDefault="008D01C4" w:rsidP="008D01C4">
      <w:pPr>
        <w:pStyle w:val="subsection"/>
      </w:pPr>
      <w:r w:rsidRPr="00062C47">
        <w:tab/>
        <w:t>(7)</w:t>
      </w:r>
      <w:r w:rsidRPr="00062C47">
        <w:tab/>
        <w:t>A person commits an offence of strict liability if the person contravenes subregulation</w:t>
      </w:r>
      <w:r w:rsidR="00062C47" w:rsidRPr="00062C47">
        <w:t> </w:t>
      </w:r>
      <w:r w:rsidRPr="00062C47">
        <w:t>(1), (2), (3) or (4)</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(5) or (6):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pPr>
      <w:bookmarkStart w:id="103" w:name="_Toc527968053"/>
      <w:r w:rsidRPr="00062C47">
        <w:rPr>
          <w:rStyle w:val="CharSectno"/>
        </w:rPr>
        <w:t>91.340</w:t>
      </w:r>
      <w:r w:rsidR="008D01C4" w:rsidRPr="00062C47">
        <w:t xml:space="preserve">  Right of way rules for take</w:t>
      </w:r>
      <w:r w:rsidR="00062C47">
        <w:noBreakHyphen/>
      </w:r>
      <w:r w:rsidR="008D01C4" w:rsidRPr="00062C47">
        <w:t>off and landing</w:t>
      </w:r>
      <w:bookmarkEnd w:id="103"/>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 during take</w:t>
      </w:r>
      <w:r w:rsidR="00062C47">
        <w:noBreakHyphen/>
      </w:r>
      <w:r w:rsidRPr="00062C47">
        <w:t>off or landing, the aircraft is flown in a manner that creates a risk of collision with:</w:t>
      </w:r>
    </w:p>
    <w:p w:rsidR="008D01C4" w:rsidRPr="00062C47" w:rsidRDefault="008D01C4" w:rsidP="008D01C4">
      <w:pPr>
        <w:pStyle w:val="paragraph"/>
      </w:pPr>
      <w:r w:rsidRPr="00062C47">
        <w:tab/>
        <w:t>(a)</w:t>
      </w:r>
      <w:r w:rsidRPr="00062C47">
        <w:tab/>
        <w:t>another aircraft; or</w:t>
      </w:r>
    </w:p>
    <w:p w:rsidR="008D01C4" w:rsidRPr="00062C47" w:rsidRDefault="008D01C4" w:rsidP="008D01C4">
      <w:pPr>
        <w:pStyle w:val="paragraph"/>
      </w:pPr>
      <w:r w:rsidRPr="00062C47">
        <w:tab/>
        <w:t>(b)</w:t>
      </w:r>
      <w:r w:rsidRPr="00062C47">
        <w:tab/>
        <w:t>a person, vessel, vehicle or structure</w:t>
      </w:r>
      <w:r w:rsidR="00E03127" w:rsidRPr="00062C47">
        <w:t>.</w:t>
      </w:r>
    </w:p>
    <w:p w:rsidR="008D01C4" w:rsidRPr="00062C47" w:rsidRDefault="008D01C4" w:rsidP="008D01C4">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ActHead4"/>
      </w:pPr>
      <w:bookmarkStart w:id="104" w:name="_Toc527968054"/>
      <w:r w:rsidRPr="00062C47">
        <w:rPr>
          <w:rStyle w:val="CharSubdNo"/>
        </w:rPr>
        <w:lastRenderedPageBreak/>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667992" w:rsidRPr="00062C47">
        <w:rPr>
          <w:rStyle w:val="CharSubdNo"/>
        </w:rPr>
        <w:t>4</w:t>
      </w:r>
      <w:r w:rsidR="00E03127" w:rsidRPr="00062C47">
        <w:rPr>
          <w:rStyle w:val="CharSubdNo"/>
        </w:rPr>
        <w:t>.</w:t>
      </w:r>
      <w:r w:rsidR="00667992" w:rsidRPr="00062C47">
        <w:rPr>
          <w:rStyle w:val="CharSubdNo"/>
        </w:rPr>
        <w:t>5</w:t>
      </w:r>
      <w:r w:rsidRPr="00062C47">
        <w:t>—</w:t>
      </w:r>
      <w:r w:rsidRPr="00062C47">
        <w:rPr>
          <w:rStyle w:val="CharSubdText"/>
        </w:rPr>
        <w:t>Avoiding collisions on water</w:t>
      </w:r>
      <w:bookmarkEnd w:id="104"/>
    </w:p>
    <w:p w:rsidR="008D01C4" w:rsidRPr="00062C47" w:rsidRDefault="00E03127" w:rsidP="008D01C4">
      <w:pPr>
        <w:pStyle w:val="ActHead5"/>
        <w:rPr>
          <w:sz w:val="20"/>
        </w:rPr>
      </w:pPr>
      <w:bookmarkStart w:id="105" w:name="_Toc527968055"/>
      <w:r w:rsidRPr="00062C47">
        <w:rPr>
          <w:rStyle w:val="CharSectno"/>
        </w:rPr>
        <w:t>91.345</w:t>
      </w:r>
      <w:r w:rsidR="008D01C4" w:rsidRPr="00062C47">
        <w:t xml:space="preserve">  Compliance with International Regulations</w:t>
      </w:r>
      <w:bookmarkEnd w:id="105"/>
    </w:p>
    <w:p w:rsidR="008D01C4" w:rsidRPr="00062C47" w:rsidRDefault="008D01C4" w:rsidP="008D01C4">
      <w:pPr>
        <w:pStyle w:val="subsection"/>
      </w:pPr>
      <w:r w:rsidRPr="00062C47">
        <w:tab/>
        <w:t>(1)</w:t>
      </w:r>
      <w:r w:rsidRPr="00062C47">
        <w:tab/>
        <w:t>This regulation applies in relation to a requirement of the International Regulations to the extent that the requirement is not inconsistent with a requirement of regulation</w:t>
      </w:r>
      <w:r w:rsidR="00062C47" w:rsidRPr="00062C47">
        <w:t> </w:t>
      </w:r>
      <w:r w:rsidR="00E03127" w:rsidRPr="00062C47">
        <w:t>91.355.</w:t>
      </w:r>
    </w:p>
    <w:p w:rsidR="008D01C4" w:rsidRPr="00062C47" w:rsidRDefault="008D01C4" w:rsidP="008D01C4">
      <w:pPr>
        <w:pStyle w:val="subsection"/>
      </w:pPr>
      <w:r w:rsidRPr="00062C47">
        <w:tab/>
        <w:t>(2)</w:t>
      </w:r>
      <w:r w:rsidRPr="00062C47">
        <w:tab/>
        <w:t xml:space="preserve"> The pilot in command of an aircraft for a flight contravenes this subregulation</w:t>
      </w:r>
      <w:r w:rsidR="00062C47" w:rsidRPr="00062C47">
        <w:t> </w:t>
      </w:r>
      <w:r w:rsidRPr="00062C47">
        <w:t>if, during the flight:</w:t>
      </w:r>
    </w:p>
    <w:p w:rsidR="008D01C4" w:rsidRPr="00062C47" w:rsidRDefault="008D01C4" w:rsidP="008D01C4">
      <w:pPr>
        <w:pStyle w:val="paragraph"/>
      </w:pPr>
      <w:r w:rsidRPr="00062C47">
        <w:tab/>
        <w:t>(a)</w:t>
      </w:r>
      <w:r w:rsidRPr="00062C47">
        <w:tab/>
        <w:t>the aircraft is operating on water; and</w:t>
      </w:r>
    </w:p>
    <w:p w:rsidR="008D01C4" w:rsidRPr="00062C47" w:rsidRDefault="008D01C4" w:rsidP="008D01C4">
      <w:pPr>
        <w:pStyle w:val="paragraph"/>
      </w:pPr>
      <w:r w:rsidRPr="00062C47">
        <w:tab/>
        <w:t>(b)</w:t>
      </w:r>
      <w:r w:rsidRPr="00062C47">
        <w:tab/>
        <w:t>the aircraft is not operated in accordance with the International Regulations</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8D01C4">
      <w:pPr>
        <w:pStyle w:val="ActHead5"/>
        <w:rPr>
          <w:sz w:val="20"/>
        </w:rPr>
      </w:pPr>
      <w:bookmarkStart w:id="106" w:name="_Toc527968056"/>
      <w:r w:rsidRPr="00062C47">
        <w:rPr>
          <w:rStyle w:val="CharSectno"/>
        </w:rPr>
        <w:t>91.350</w:t>
      </w:r>
      <w:r w:rsidR="008D01C4" w:rsidRPr="00062C47">
        <w:t xml:space="preserve">  Giving way to vessels</w:t>
      </w:r>
      <w:bookmarkEnd w:id="106"/>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in level flight, or is manoeuvring near the surface of water; and</w:t>
      </w:r>
    </w:p>
    <w:p w:rsidR="008D01C4" w:rsidRPr="00062C47" w:rsidRDefault="008D01C4" w:rsidP="008D01C4">
      <w:pPr>
        <w:pStyle w:val="paragraph"/>
      </w:pPr>
      <w:r w:rsidRPr="00062C47">
        <w:tab/>
        <w:t>(b)</w:t>
      </w:r>
      <w:r w:rsidRPr="00062C47">
        <w:tab/>
        <w:t>the aircraft does not, as far as possible:</w:t>
      </w:r>
    </w:p>
    <w:p w:rsidR="008D01C4" w:rsidRPr="00062C47" w:rsidRDefault="008D01C4" w:rsidP="008D01C4">
      <w:pPr>
        <w:pStyle w:val="paragraphsub"/>
      </w:pPr>
      <w:r w:rsidRPr="00062C47">
        <w:tab/>
        <w:t>(i)</w:t>
      </w:r>
      <w:r w:rsidRPr="00062C47">
        <w:tab/>
        <w:t>keep clear of a vessel; or</w:t>
      </w:r>
    </w:p>
    <w:p w:rsidR="008D01C4" w:rsidRPr="00062C47" w:rsidRDefault="008D01C4" w:rsidP="008D01C4">
      <w:pPr>
        <w:pStyle w:val="paragraphsub"/>
      </w:pPr>
      <w:r w:rsidRPr="00062C47">
        <w:tab/>
        <w:t>(ii)</w:t>
      </w:r>
      <w:r w:rsidRPr="00062C47">
        <w:tab/>
        <w:t>avoid impeding the navigation of a vessel</w:t>
      </w:r>
      <w:r w:rsidR="00E03127" w:rsidRPr="00062C47">
        <w:t>.</w:t>
      </w:r>
    </w:p>
    <w:p w:rsidR="008D01C4" w:rsidRPr="00062C47" w:rsidRDefault="008D01C4" w:rsidP="008D01C4">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8D01C4">
      <w:pPr>
        <w:pStyle w:val="ActHead5"/>
      </w:pPr>
      <w:bookmarkStart w:id="107" w:name="_Toc527968057"/>
      <w:r w:rsidRPr="00062C47">
        <w:rPr>
          <w:rStyle w:val="CharSectno"/>
        </w:rPr>
        <w:t>91.355</w:t>
      </w:r>
      <w:r w:rsidR="008D01C4" w:rsidRPr="00062C47">
        <w:t xml:space="preserve">  Giving way on water</w:t>
      </w:r>
      <w:bookmarkEnd w:id="107"/>
    </w:p>
    <w:p w:rsidR="008D01C4" w:rsidRPr="00062C47" w:rsidRDefault="008D01C4" w:rsidP="008D01C4">
      <w:pPr>
        <w:pStyle w:val="subsection"/>
      </w:pPr>
      <w:r w:rsidRPr="00062C47">
        <w:rPr>
          <w:b/>
          <w:bCs/>
        </w:rPr>
        <w:tab/>
      </w:r>
      <w:r w:rsidRPr="00062C47">
        <w:t>(1)</w:t>
      </w:r>
      <w:r w:rsidRPr="00062C47">
        <w:rPr>
          <w:b/>
          <w:bCs/>
        </w:rPr>
        <w:tab/>
      </w:r>
      <w:r w:rsidRPr="00062C47">
        <w:t>The pilot in command of an aircraft for a flight contravenes this subregulation</w:t>
      </w:r>
      <w:r w:rsidR="00062C47" w:rsidRPr="00062C47">
        <w:t> </w:t>
      </w:r>
      <w:r w:rsidRPr="00062C47">
        <w:t>if, during the flight:</w:t>
      </w:r>
    </w:p>
    <w:p w:rsidR="008D01C4" w:rsidRPr="00062C47" w:rsidRDefault="008D01C4" w:rsidP="008D01C4">
      <w:pPr>
        <w:pStyle w:val="paragraph"/>
      </w:pPr>
      <w:r w:rsidRPr="00062C47">
        <w:tab/>
        <w:t>(a)</w:t>
      </w:r>
      <w:r w:rsidRPr="00062C47">
        <w:tab/>
        <w:t>the aircraft is on water;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requirements are the following:</w:t>
      </w:r>
    </w:p>
    <w:p w:rsidR="008D01C4" w:rsidRPr="00062C47" w:rsidRDefault="008D01C4" w:rsidP="008D01C4">
      <w:pPr>
        <w:pStyle w:val="paragraph"/>
      </w:pPr>
      <w:r w:rsidRPr="00062C47">
        <w:tab/>
        <w:t>(a)</w:t>
      </w:r>
      <w:r w:rsidRPr="00062C47">
        <w:tab/>
        <w:t>the aircraft must give way to, and keep well clear of, an aircraft or vessel converging on its right;</w:t>
      </w:r>
    </w:p>
    <w:p w:rsidR="008D01C4" w:rsidRPr="00062C47" w:rsidRDefault="008D01C4" w:rsidP="008D01C4">
      <w:pPr>
        <w:pStyle w:val="paragraph"/>
      </w:pPr>
      <w:r w:rsidRPr="00062C47">
        <w:tab/>
        <w:t>(b)</w:t>
      </w:r>
      <w:r w:rsidRPr="00062C47">
        <w:tab/>
        <w:t>the aircraft must alter its heading to the right, and keep well clear, of an aircraft or vessel that is approaching head</w:t>
      </w:r>
      <w:r w:rsidR="00062C47">
        <w:noBreakHyphen/>
      </w:r>
      <w:r w:rsidRPr="00062C47">
        <w:t>on or approximately head</w:t>
      </w:r>
      <w:r w:rsidR="00062C47">
        <w:noBreakHyphen/>
      </w:r>
      <w:r w:rsidRPr="00062C47">
        <w:t>on;</w:t>
      </w:r>
    </w:p>
    <w:p w:rsidR="008D01C4" w:rsidRPr="00062C47" w:rsidRDefault="008D01C4" w:rsidP="008D01C4">
      <w:pPr>
        <w:pStyle w:val="paragraph"/>
      </w:pPr>
      <w:r w:rsidRPr="00062C47">
        <w:tab/>
        <w:t>(c)</w:t>
      </w:r>
      <w:r w:rsidRPr="00062C47">
        <w:tab/>
        <w:t>the aircraft, if overtaking a vessel or another aircraft, must:</w:t>
      </w:r>
    </w:p>
    <w:p w:rsidR="008D01C4" w:rsidRPr="00062C47" w:rsidRDefault="008D01C4" w:rsidP="008D01C4">
      <w:pPr>
        <w:pStyle w:val="paragraphsub"/>
      </w:pPr>
      <w:r w:rsidRPr="00062C47">
        <w:tab/>
        <w:t>(i)</w:t>
      </w:r>
      <w:r w:rsidRPr="00062C47">
        <w:tab/>
        <w:t>give way to the vessel or aircraft being overtaken; and</w:t>
      </w:r>
    </w:p>
    <w:p w:rsidR="008D01C4" w:rsidRPr="00062C47" w:rsidRDefault="008D01C4" w:rsidP="008D01C4">
      <w:pPr>
        <w:pStyle w:val="paragraphsub"/>
      </w:pPr>
      <w:r w:rsidRPr="00062C47">
        <w:tab/>
        <w:t>(ii)</w:t>
      </w:r>
      <w:r w:rsidRPr="00062C47">
        <w:tab/>
        <w:t>alter its heading to keep well clear of the vessel or aircraft being overtaken</w:t>
      </w:r>
      <w:r w:rsidR="00E03127" w:rsidRPr="00062C47">
        <w:t>.</w:t>
      </w:r>
    </w:p>
    <w:p w:rsidR="008D01C4" w:rsidRPr="00062C47" w:rsidRDefault="008D01C4" w:rsidP="008D01C4">
      <w:pPr>
        <w:pStyle w:val="subsection"/>
      </w:pPr>
      <w:r w:rsidRPr="00062C47">
        <w:tab/>
        <w:t>(3)</w:t>
      </w:r>
      <w:r w:rsidRPr="00062C47">
        <w:tab/>
        <w:t>Subregulation (1) does not apply if it is necessary, to avoid a collision with an aircraft or vessel, to not comply with the requirement</w:t>
      </w:r>
      <w:r w:rsidR="00E03127" w:rsidRPr="00062C47">
        <w:t>.</w:t>
      </w:r>
    </w:p>
    <w:p w:rsidR="008D01C4" w:rsidRPr="00062C47" w:rsidRDefault="008D01C4" w:rsidP="008D01C4">
      <w:pPr>
        <w:pStyle w:val="subsection"/>
      </w:pPr>
      <w:r w:rsidRPr="00062C47">
        <w:lastRenderedPageBreak/>
        <w:tab/>
        <w:t>(4)</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8D01C4" w:rsidP="008D01C4">
      <w:pPr>
        <w:pStyle w:val="ActHead4"/>
      </w:pPr>
      <w:bookmarkStart w:id="108" w:name="_Toc527968058"/>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667992" w:rsidRPr="00062C47">
        <w:rPr>
          <w:rStyle w:val="CharSubdNo"/>
        </w:rPr>
        <w:t>4</w:t>
      </w:r>
      <w:r w:rsidR="00E03127" w:rsidRPr="00062C47">
        <w:rPr>
          <w:rStyle w:val="CharSubdNo"/>
        </w:rPr>
        <w:t>.</w:t>
      </w:r>
      <w:r w:rsidR="00667992" w:rsidRPr="00062C47">
        <w:rPr>
          <w:rStyle w:val="CharSubdNo"/>
        </w:rPr>
        <w:t>6</w:t>
      </w:r>
      <w:r w:rsidRPr="00062C47">
        <w:t>—</w:t>
      </w:r>
      <w:r w:rsidRPr="00062C47">
        <w:rPr>
          <w:rStyle w:val="CharSubdText"/>
        </w:rPr>
        <w:t>Avoiding collisions at or in the vicinity of aerodromes</w:t>
      </w:r>
      <w:bookmarkEnd w:id="108"/>
    </w:p>
    <w:p w:rsidR="008D01C4" w:rsidRPr="00062C47" w:rsidRDefault="00E03127" w:rsidP="008D01C4">
      <w:pPr>
        <w:pStyle w:val="ActHead5"/>
      </w:pPr>
      <w:bookmarkStart w:id="109" w:name="_Toc527968059"/>
      <w:r w:rsidRPr="00062C47">
        <w:rPr>
          <w:rStyle w:val="CharSectno"/>
        </w:rPr>
        <w:t>91.360</w:t>
      </w:r>
      <w:r w:rsidR="008D01C4" w:rsidRPr="00062C47">
        <w:t xml:space="preserve">  Meaning of </w:t>
      </w:r>
      <w:r w:rsidR="008D01C4" w:rsidRPr="00062C47">
        <w:rPr>
          <w:i/>
        </w:rPr>
        <w:t>in the vicinity of a non</w:t>
      </w:r>
      <w:r w:rsidR="00062C47">
        <w:rPr>
          <w:i/>
        </w:rPr>
        <w:noBreakHyphen/>
      </w:r>
      <w:r w:rsidR="008D01C4" w:rsidRPr="00062C47">
        <w:rPr>
          <w:i/>
        </w:rPr>
        <w:t>controlled aerodrome</w:t>
      </w:r>
      <w:bookmarkEnd w:id="109"/>
    </w:p>
    <w:p w:rsidR="008D01C4" w:rsidRPr="00062C47" w:rsidRDefault="008D01C4" w:rsidP="008D01C4">
      <w:pPr>
        <w:pStyle w:val="subsection"/>
      </w:pPr>
      <w:r w:rsidRPr="00062C47">
        <w:tab/>
        <w:t>(1)</w:t>
      </w:r>
      <w:r w:rsidRPr="00062C47">
        <w:tab/>
        <w:t xml:space="preserve">An aircraft is </w:t>
      </w:r>
      <w:r w:rsidRPr="00062C47">
        <w:rPr>
          <w:b/>
          <w:i/>
        </w:rPr>
        <w:t>in the vicinity of</w:t>
      </w:r>
      <w:r w:rsidRPr="00062C47">
        <w:t xml:space="preserve"> </w:t>
      </w:r>
      <w:r w:rsidRPr="00062C47">
        <w:rPr>
          <w:b/>
          <w:i/>
        </w:rPr>
        <w:t>a non</w:t>
      </w:r>
      <w:r w:rsidR="00062C47">
        <w:rPr>
          <w:b/>
          <w:i/>
        </w:rPr>
        <w:noBreakHyphen/>
      </w:r>
      <w:r w:rsidRPr="00062C47">
        <w:rPr>
          <w:b/>
          <w:i/>
        </w:rPr>
        <w:t xml:space="preserve">controlled aerodrome </w:t>
      </w:r>
      <w:r w:rsidRPr="00062C47">
        <w:t>if it is:</w:t>
      </w:r>
    </w:p>
    <w:p w:rsidR="008D01C4" w:rsidRPr="00062C47" w:rsidRDefault="008D01C4" w:rsidP="008D01C4">
      <w:pPr>
        <w:pStyle w:val="paragraph"/>
      </w:pPr>
      <w:r w:rsidRPr="00062C47">
        <w:tab/>
        <w:t>(a)</w:t>
      </w:r>
      <w:r w:rsidRPr="00062C47">
        <w:tab/>
        <w:t>in uncontrolled airspace; and</w:t>
      </w:r>
    </w:p>
    <w:p w:rsidR="008D01C4" w:rsidRPr="00062C47" w:rsidRDefault="008D01C4" w:rsidP="008D01C4">
      <w:pPr>
        <w:pStyle w:val="paragraph"/>
      </w:pPr>
      <w:r w:rsidRPr="00062C47">
        <w:tab/>
        <w:t>(b)</w:t>
      </w:r>
      <w:r w:rsidRPr="00062C47">
        <w:tab/>
        <w:t>within 10 nautical miles of the aerodrome; and</w:t>
      </w:r>
    </w:p>
    <w:p w:rsidR="008D01C4" w:rsidRPr="00062C47" w:rsidRDefault="008D01C4" w:rsidP="008D01C4">
      <w:pPr>
        <w:pStyle w:val="paragraph"/>
      </w:pPr>
      <w:r w:rsidRPr="00062C47">
        <w:tab/>
        <w:t>(c)</w:t>
      </w:r>
      <w:r w:rsidRPr="00062C47">
        <w:tab/>
        <w:t xml:space="preserve">at a height above the aerodrome that could result in conflict with </w:t>
      </w:r>
      <w:r w:rsidR="001173F9" w:rsidRPr="00062C47">
        <w:t>operations</w:t>
      </w:r>
      <w:r w:rsidRPr="00062C47">
        <w:t xml:space="preserve"> at the aerodrome</w:t>
      </w:r>
      <w:r w:rsidR="00E03127" w:rsidRPr="00062C47">
        <w:t>.</w:t>
      </w:r>
    </w:p>
    <w:p w:rsidR="008D01C4" w:rsidRPr="00062C47" w:rsidRDefault="008D01C4" w:rsidP="008D01C4">
      <w:pPr>
        <w:pStyle w:val="subsection"/>
      </w:pPr>
      <w:r w:rsidRPr="00062C47">
        <w:tab/>
        <w:t>(2)</w:t>
      </w:r>
      <w:r w:rsidRPr="00062C47">
        <w:tab/>
        <w:t xml:space="preserve">For </w:t>
      </w:r>
      <w:r w:rsidR="0097666C" w:rsidRPr="00062C47">
        <w:t xml:space="preserve">the purposes of </w:t>
      </w:r>
      <w:r w:rsidR="00062C47" w:rsidRPr="00062C47">
        <w:t>paragraph (</w:t>
      </w:r>
      <w:r w:rsidRPr="00062C47">
        <w:t>1)(b), if an aerodrome reference point for the aerodrome is published in the authorised aeronautical information for the flight, the distance must be measured from that point</w:t>
      </w:r>
      <w:r w:rsidR="00E03127" w:rsidRPr="00062C47">
        <w:t>.</w:t>
      </w:r>
    </w:p>
    <w:p w:rsidR="008D01C4" w:rsidRPr="00062C47" w:rsidRDefault="00E03127" w:rsidP="008D01C4">
      <w:pPr>
        <w:pStyle w:val="ActHead5"/>
      </w:pPr>
      <w:bookmarkStart w:id="110" w:name="_Toc527968060"/>
      <w:r w:rsidRPr="00062C47">
        <w:rPr>
          <w:rStyle w:val="CharSectno"/>
        </w:rPr>
        <w:t>91.365</w:t>
      </w:r>
      <w:r w:rsidR="008D01C4" w:rsidRPr="00062C47">
        <w:t xml:space="preserve">  Taxiing or towing on movement area of aerodrome</w:t>
      </w:r>
      <w:bookmarkEnd w:id="110"/>
    </w:p>
    <w:p w:rsidR="008D01C4" w:rsidRPr="00062C47" w:rsidRDefault="008D01C4" w:rsidP="008D01C4">
      <w:pPr>
        <w:pStyle w:val="subsection"/>
      </w:pPr>
      <w:r w:rsidRPr="00062C47">
        <w:tab/>
        <w:t>(1)</w:t>
      </w:r>
      <w:r w:rsidRPr="00062C47">
        <w:tab/>
        <w:t>A person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person is taxiing or towing an aircraft on the movement area of an aerodrome;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requirements are the following:</w:t>
      </w:r>
    </w:p>
    <w:p w:rsidR="008D01C4" w:rsidRPr="00062C47" w:rsidRDefault="008D01C4" w:rsidP="008D01C4">
      <w:pPr>
        <w:pStyle w:val="paragraph"/>
      </w:pPr>
      <w:r w:rsidRPr="00062C47">
        <w:tab/>
        <w:t>(a)</w:t>
      </w:r>
      <w:r w:rsidRPr="00062C47">
        <w:tab/>
        <w:t xml:space="preserve">the aircraft and any tow vehicle must give way, in accordance with </w:t>
      </w:r>
      <w:r w:rsidR="000105DE" w:rsidRPr="00062C47">
        <w:t>subregulation</w:t>
      </w:r>
      <w:r w:rsidR="00062C47" w:rsidRPr="00062C47">
        <w:t> </w:t>
      </w:r>
      <w:r w:rsidRPr="00062C47">
        <w:t>(3), to an aircraft that is landing or on its final approach to land;</w:t>
      </w:r>
    </w:p>
    <w:p w:rsidR="008D01C4" w:rsidRPr="00062C47" w:rsidRDefault="008D01C4" w:rsidP="008D01C4">
      <w:pPr>
        <w:pStyle w:val="paragraph"/>
      </w:pPr>
      <w:r w:rsidRPr="00062C47">
        <w:tab/>
        <w:t>(b)</w:t>
      </w:r>
      <w:r w:rsidRPr="00062C47">
        <w:tab/>
        <w:t xml:space="preserve">the aircraft and any tow vehicle must give way, in accordance with </w:t>
      </w:r>
      <w:r w:rsidR="000105DE" w:rsidRPr="00062C47">
        <w:t>subregulation</w:t>
      </w:r>
      <w:r w:rsidR="00062C47" w:rsidRPr="00062C47">
        <w:t> </w:t>
      </w:r>
      <w:r w:rsidRPr="00062C47">
        <w:t>(3), to an aircraft that is taking off or preparing for take</w:t>
      </w:r>
      <w:r w:rsidR="00062C47">
        <w:noBreakHyphen/>
      </w:r>
      <w:r w:rsidRPr="00062C47">
        <w:t>off;</w:t>
      </w:r>
    </w:p>
    <w:p w:rsidR="008D01C4" w:rsidRPr="00062C47" w:rsidRDefault="008D01C4" w:rsidP="008D01C4">
      <w:pPr>
        <w:pStyle w:val="paragraph"/>
      </w:pPr>
      <w:r w:rsidRPr="00062C47">
        <w:tab/>
        <w:t>(c)</w:t>
      </w:r>
      <w:r w:rsidRPr="00062C47">
        <w:tab/>
        <w:t>the aircraft and any tow vehicle must keep well clear of an aircraft it is overtaking;</w:t>
      </w:r>
    </w:p>
    <w:p w:rsidR="008D01C4" w:rsidRPr="00062C47" w:rsidRDefault="008D01C4" w:rsidP="008D01C4">
      <w:pPr>
        <w:pStyle w:val="paragraph"/>
      </w:pPr>
      <w:r w:rsidRPr="00062C47">
        <w:tab/>
        <w:t>(d)</w:t>
      </w:r>
      <w:r w:rsidRPr="00062C47">
        <w:tab/>
        <w:t>the aircraft and any tow vehicle must give way to an aircraft on the right if both aircraft are on a converging course;</w:t>
      </w:r>
    </w:p>
    <w:p w:rsidR="008D01C4" w:rsidRPr="00062C47" w:rsidRDefault="008D01C4" w:rsidP="008D01C4">
      <w:pPr>
        <w:pStyle w:val="paragraph"/>
      </w:pPr>
      <w:r w:rsidRPr="00062C47">
        <w:tab/>
        <w:t>(e)</w:t>
      </w:r>
      <w:r w:rsidRPr="00062C47">
        <w:tab/>
        <w:t>the aircraft and any tow vehicle must stop, or alter course to the right, so as to remain clear of an aircraft approaching head on or approximately so</w:t>
      </w:r>
      <w:r w:rsidR="00E03127" w:rsidRPr="00062C47">
        <w:t>.</w:t>
      </w:r>
    </w:p>
    <w:p w:rsidR="008D01C4" w:rsidRPr="00062C47" w:rsidRDefault="008D01C4" w:rsidP="008D01C4">
      <w:pPr>
        <w:pStyle w:val="subsection"/>
      </w:pPr>
      <w:r w:rsidRPr="00062C47">
        <w:tab/>
        <w:t>(3)</w:t>
      </w:r>
      <w:r w:rsidRPr="00062C47">
        <w:tab/>
        <w:t xml:space="preserve">For the purposes of </w:t>
      </w:r>
      <w:r w:rsidR="00062C47" w:rsidRPr="00062C47">
        <w:t>paragraph (</w:t>
      </w:r>
      <w:r w:rsidRPr="00062C47">
        <w:t>2)(a) or (2)(b):</w:t>
      </w:r>
    </w:p>
    <w:p w:rsidR="008D01C4" w:rsidRPr="00062C47" w:rsidRDefault="008D01C4" w:rsidP="008D01C4">
      <w:pPr>
        <w:pStyle w:val="paragraph"/>
      </w:pPr>
      <w:r w:rsidRPr="00062C47">
        <w:tab/>
        <w:t>(a)</w:t>
      </w:r>
      <w:r w:rsidRPr="00062C47">
        <w:tab/>
        <w:t>for</w:t>
      </w:r>
      <w:r w:rsidRPr="00062C47">
        <w:rPr>
          <w:lang w:eastAsia="en-US"/>
        </w:rPr>
        <w:t xml:space="preserve"> a run</w:t>
      </w:r>
      <w:r w:rsidRPr="00062C47">
        <w:t>way that has a marked runway hold position for the aircraft—the aircraft giving way and any tow vehicle must hold at that position; and</w:t>
      </w:r>
    </w:p>
    <w:p w:rsidR="008D01C4" w:rsidRPr="00062C47" w:rsidRDefault="008D01C4" w:rsidP="008D01C4">
      <w:pPr>
        <w:pStyle w:val="paragraph"/>
      </w:pPr>
      <w:r w:rsidRPr="00062C47">
        <w:tab/>
        <w:t>(b)</w:t>
      </w:r>
      <w:r w:rsidRPr="00062C47">
        <w:tab/>
        <w:t>for a runway that does not have a marked runway hold position—the aircraft giving way and any tow vehicle must not encroach upon a graded runway strip</w:t>
      </w:r>
      <w:r w:rsidR="00E03127" w:rsidRPr="00062C47">
        <w:t>.</w:t>
      </w:r>
    </w:p>
    <w:p w:rsidR="008D01C4" w:rsidRPr="00062C47" w:rsidRDefault="008D01C4" w:rsidP="008D01C4">
      <w:pPr>
        <w:pStyle w:val="subsection"/>
      </w:pPr>
      <w:r w:rsidRPr="00062C47">
        <w:tab/>
        <w:t>(4)</w:t>
      </w:r>
      <w:r w:rsidRPr="00062C47">
        <w:tab/>
        <w:t>Subregulation (1) does not apply if it is necessary, to avoid a collision with an aircraft and any tow vehicle, to not comply with the requirement</w:t>
      </w:r>
      <w:r w:rsidR="00E03127" w:rsidRPr="00062C47">
        <w:t>.</w:t>
      </w:r>
    </w:p>
    <w:p w:rsidR="008D01C4" w:rsidRPr="00062C47" w:rsidRDefault="008D01C4" w:rsidP="008D01C4">
      <w:pPr>
        <w:pStyle w:val="subsection"/>
      </w:pPr>
      <w:r w:rsidRPr="00062C47">
        <w:lastRenderedPageBreak/>
        <w:tab/>
        <w:t>(5)</w:t>
      </w:r>
      <w:r w:rsidRPr="00062C47">
        <w:tab/>
        <w:t>Subregulation (1) does not apply if the aircraft and any tow vehicle are being operated in accordance with an air traffic control clearance or air traffic control instructions</w:t>
      </w:r>
      <w:r w:rsidR="00E03127" w:rsidRPr="00062C47">
        <w:t>.</w:t>
      </w:r>
    </w:p>
    <w:p w:rsidR="008D01C4" w:rsidRPr="00062C47" w:rsidRDefault="008D01C4" w:rsidP="008D01C4">
      <w:pPr>
        <w:pStyle w:val="subsection"/>
      </w:pPr>
      <w:r w:rsidRPr="00062C47">
        <w:tab/>
        <w:t>(6)</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(4) or (5):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rPr>
          <w:i/>
          <w:sz w:val="20"/>
        </w:rPr>
      </w:pPr>
      <w:bookmarkStart w:id="111" w:name="_Toc527968061"/>
      <w:r w:rsidRPr="00062C47">
        <w:rPr>
          <w:rStyle w:val="CharSectno"/>
        </w:rPr>
        <w:t>91.370</w:t>
      </w:r>
      <w:r w:rsidR="008D01C4" w:rsidRPr="00062C47">
        <w:t xml:space="preserve">  Take</w:t>
      </w:r>
      <w:r w:rsidR="00062C47">
        <w:noBreakHyphen/>
      </w:r>
      <w:r w:rsidR="008D01C4" w:rsidRPr="00062C47">
        <w:t>off or landing at non</w:t>
      </w:r>
      <w:r w:rsidR="00062C47">
        <w:noBreakHyphen/>
      </w:r>
      <w:r w:rsidR="008D01C4" w:rsidRPr="00062C47">
        <w:t>controlled aerodrome—all aircraft</w:t>
      </w:r>
      <w:bookmarkEnd w:id="111"/>
    </w:p>
    <w:p w:rsidR="008D01C4" w:rsidRPr="00062C47" w:rsidRDefault="008D01C4" w:rsidP="008D01C4">
      <w:pPr>
        <w:pStyle w:val="subsection"/>
      </w:pPr>
      <w:r w:rsidRPr="00062C47">
        <w:tab/>
        <w:t>(1)</w:t>
      </w:r>
      <w:r w:rsidRPr="00062C47">
        <w:tab/>
        <w:t xml:space="preserve">This regulation applies to an aircraft (the </w:t>
      </w:r>
      <w:r w:rsidRPr="00062C47">
        <w:rPr>
          <w:b/>
          <w:i/>
        </w:rPr>
        <w:t>subject aircraft</w:t>
      </w:r>
      <w:r w:rsidRPr="00062C47">
        <w:t>) at a non</w:t>
      </w:r>
      <w:r w:rsidR="00062C47">
        <w:noBreakHyphen/>
      </w:r>
      <w:r w:rsidRPr="00062C47">
        <w:t>controlled aerodrome at which a take</w:t>
      </w:r>
      <w:r w:rsidR="00062C47">
        <w:noBreakHyphen/>
      </w:r>
      <w:r w:rsidRPr="00062C47">
        <w:t>off or landing of the aircraft can only occur from or to a runway</w:t>
      </w:r>
      <w:r w:rsidR="00E03127" w:rsidRPr="00062C47">
        <w:t>.</w:t>
      </w:r>
    </w:p>
    <w:p w:rsidR="008D01C4" w:rsidRPr="00062C47" w:rsidRDefault="008D01C4" w:rsidP="008D01C4">
      <w:pPr>
        <w:pStyle w:val="SubsectionHead"/>
      </w:pPr>
      <w:r w:rsidRPr="00062C47">
        <w:t>Rules for take</w:t>
      </w:r>
      <w:r w:rsidR="00062C47">
        <w:noBreakHyphen/>
      </w:r>
      <w:r w:rsidRPr="00062C47">
        <w:t>off</w:t>
      </w:r>
    </w:p>
    <w:p w:rsidR="008D01C4" w:rsidRPr="00062C47" w:rsidRDefault="008D01C4" w:rsidP="008D01C4">
      <w:pPr>
        <w:pStyle w:val="subsection"/>
      </w:pPr>
      <w:r w:rsidRPr="00062C47">
        <w:tab/>
        <w:t>(2)</w:t>
      </w:r>
      <w:r w:rsidRPr="00062C47">
        <w:tab/>
        <w:t>The pilot in command of the subject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subject aircraft commences to take</w:t>
      </w:r>
      <w:r w:rsidR="00062C47">
        <w:noBreakHyphen/>
      </w:r>
      <w:r w:rsidRPr="00062C47">
        <w:t>off from a runway; and</w:t>
      </w:r>
    </w:p>
    <w:p w:rsidR="008D01C4" w:rsidRPr="00062C47" w:rsidRDefault="008D01C4" w:rsidP="008D01C4">
      <w:pPr>
        <w:pStyle w:val="paragraph"/>
      </w:pPr>
      <w:r w:rsidRPr="00062C47">
        <w:tab/>
        <w:t>(b)</w:t>
      </w:r>
      <w:r w:rsidRPr="00062C47">
        <w:tab/>
        <w:t>before taking off, a requirement mentioned in subregulation</w:t>
      </w:r>
      <w:r w:rsidR="00062C47" w:rsidRPr="00062C47">
        <w:t> </w:t>
      </w:r>
      <w:r w:rsidRPr="00062C47">
        <w:t>(3) is not met</w:t>
      </w:r>
      <w:r w:rsidR="00E03127" w:rsidRPr="00062C47">
        <w:t>.</w:t>
      </w:r>
    </w:p>
    <w:p w:rsidR="008D01C4" w:rsidRPr="00062C47" w:rsidRDefault="008D01C4" w:rsidP="008D01C4">
      <w:pPr>
        <w:pStyle w:val="subsection"/>
      </w:pPr>
      <w:r w:rsidRPr="00062C47">
        <w:tab/>
        <w:t>(3)</w:t>
      </w:r>
      <w:r w:rsidRPr="00062C47">
        <w:tab/>
        <w:t>The requirements are the following:</w:t>
      </w:r>
    </w:p>
    <w:p w:rsidR="008D01C4" w:rsidRPr="00062C47" w:rsidRDefault="008D01C4" w:rsidP="008D01C4">
      <w:pPr>
        <w:pStyle w:val="paragraph"/>
      </w:pPr>
      <w:r w:rsidRPr="00062C47">
        <w:tab/>
        <w:t>(a)</w:t>
      </w:r>
      <w:r w:rsidRPr="00062C47">
        <w:tab/>
        <w:t>if another aircraft is taking off before the subject aircraft from the same runway:</w:t>
      </w:r>
    </w:p>
    <w:p w:rsidR="008D01C4" w:rsidRPr="00062C47" w:rsidRDefault="008D01C4" w:rsidP="008D01C4">
      <w:pPr>
        <w:pStyle w:val="paragraphsub"/>
      </w:pPr>
      <w:r w:rsidRPr="00062C47">
        <w:tab/>
        <w:t>(i)</w:t>
      </w:r>
      <w:r w:rsidRPr="00062C47">
        <w:tab/>
        <w:t>the other aircraft must have crossed the upwind end of the runway; or</w:t>
      </w:r>
    </w:p>
    <w:p w:rsidR="008D01C4" w:rsidRPr="00062C47" w:rsidRDefault="008D01C4" w:rsidP="008D01C4">
      <w:pPr>
        <w:pStyle w:val="paragraphsub"/>
      </w:pPr>
      <w:r w:rsidRPr="00062C47">
        <w:tab/>
        <w:t>(ii)</w:t>
      </w:r>
      <w:r w:rsidRPr="00062C47">
        <w:tab/>
        <w:t>the other aircraft must have commenced a turn; or</w:t>
      </w:r>
    </w:p>
    <w:p w:rsidR="008D01C4" w:rsidRPr="00062C47" w:rsidRDefault="008D01C4" w:rsidP="008D01C4">
      <w:pPr>
        <w:pStyle w:val="paragraphsub"/>
      </w:pPr>
      <w:r w:rsidRPr="00062C47">
        <w:tab/>
        <w:t>(iii)</w:t>
      </w:r>
      <w:r w:rsidRPr="00062C47">
        <w:tab/>
        <w:t>the runway must be longer than 1,800 m and the other aircraft must have become airborne and be at least 1,800 m beyond the proposed point of lift</w:t>
      </w:r>
      <w:r w:rsidR="00062C47">
        <w:noBreakHyphen/>
      </w:r>
      <w:r w:rsidRPr="00062C47">
        <w:t>off of the subject aircraft; or</w:t>
      </w:r>
    </w:p>
    <w:p w:rsidR="008D01C4" w:rsidRPr="00062C47" w:rsidRDefault="008D01C4" w:rsidP="008D01C4">
      <w:pPr>
        <w:pStyle w:val="paragraphsub"/>
      </w:pPr>
      <w:r w:rsidRPr="00062C47">
        <w:tab/>
        <w:t>(iv)</w:t>
      </w:r>
      <w:r w:rsidRPr="00062C47">
        <w:tab/>
        <w:t>the other aircraft and the subject aircraft must both have a maximum take</w:t>
      </w:r>
      <w:r w:rsidR="00062C47">
        <w:noBreakHyphen/>
      </w:r>
      <w:r w:rsidRPr="00062C47">
        <w:t>off weight below 2,000 kg, and the other aircraft must be airborne and at least 600 m beyond the proposed point of lift</w:t>
      </w:r>
      <w:r w:rsidR="00062C47">
        <w:noBreakHyphen/>
      </w:r>
      <w:r w:rsidRPr="00062C47">
        <w:t>off of the subject aircraft;</w:t>
      </w:r>
    </w:p>
    <w:p w:rsidR="008D01C4" w:rsidRPr="00062C47" w:rsidRDefault="008D01C4" w:rsidP="008D01C4">
      <w:pPr>
        <w:pStyle w:val="paragraph"/>
      </w:pPr>
      <w:r w:rsidRPr="00062C47">
        <w:tab/>
        <w:t>(b)</w:t>
      </w:r>
      <w:r w:rsidRPr="00062C47">
        <w:tab/>
        <w:t>if another aircraft is landing on the same runway before the subject aircraft—the other aircraft must have vacated the runway;</w:t>
      </w:r>
    </w:p>
    <w:p w:rsidR="008D01C4" w:rsidRPr="00062C47" w:rsidRDefault="008D01C4" w:rsidP="008D01C4">
      <w:pPr>
        <w:pStyle w:val="paragraph"/>
      </w:pPr>
      <w:r w:rsidRPr="00062C47">
        <w:tab/>
        <w:t>(c)</w:t>
      </w:r>
      <w:r w:rsidRPr="00062C47">
        <w:tab/>
        <w:t>if another aircraft is landing before the subject aircraft and is using a crossing runway—the other aircraft must have crossed, or must have stopped short of, the runway the subject aircraft is taking off from</w:t>
      </w:r>
      <w:r w:rsidR="00E03127" w:rsidRPr="00062C47">
        <w:t>.</w:t>
      </w:r>
    </w:p>
    <w:p w:rsidR="008D01C4" w:rsidRPr="00062C47" w:rsidRDefault="008D01C4" w:rsidP="008D01C4">
      <w:pPr>
        <w:pStyle w:val="SubsectionHead"/>
      </w:pPr>
      <w:r w:rsidRPr="00062C47">
        <w:t>Rules for landing</w:t>
      </w:r>
    </w:p>
    <w:p w:rsidR="008D01C4" w:rsidRPr="00062C47" w:rsidRDefault="008D01C4" w:rsidP="008D01C4">
      <w:pPr>
        <w:pStyle w:val="subsection"/>
      </w:pPr>
      <w:r w:rsidRPr="00062C47">
        <w:tab/>
        <w:t>(4)</w:t>
      </w:r>
      <w:r w:rsidRPr="00062C47">
        <w:tab/>
        <w:t>The pilot in command of the subject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subject aircraft continues an approach to land at an aerodrome beyond the threshold of the runway; and</w:t>
      </w:r>
    </w:p>
    <w:p w:rsidR="008D01C4" w:rsidRPr="00062C47" w:rsidRDefault="008D01C4" w:rsidP="008D01C4">
      <w:pPr>
        <w:pStyle w:val="paragraph"/>
      </w:pPr>
      <w:r w:rsidRPr="00062C47">
        <w:tab/>
        <w:t>(b)</w:t>
      </w:r>
      <w:r w:rsidRPr="00062C47">
        <w:tab/>
        <w:t>before landing, a requirement mentioned in subregulation</w:t>
      </w:r>
      <w:r w:rsidR="00062C47" w:rsidRPr="00062C47">
        <w:t> </w:t>
      </w:r>
      <w:r w:rsidRPr="00062C47">
        <w:t>(5) is not met</w:t>
      </w:r>
      <w:r w:rsidR="00E03127" w:rsidRPr="00062C47">
        <w:t>.</w:t>
      </w:r>
    </w:p>
    <w:p w:rsidR="008D01C4" w:rsidRPr="00062C47" w:rsidRDefault="008D01C4" w:rsidP="008D01C4">
      <w:pPr>
        <w:pStyle w:val="subsection"/>
      </w:pPr>
      <w:r w:rsidRPr="00062C47">
        <w:tab/>
        <w:t>(5)</w:t>
      </w:r>
      <w:r w:rsidRPr="00062C47">
        <w:tab/>
        <w:t>The requirements are the following:</w:t>
      </w:r>
    </w:p>
    <w:p w:rsidR="008D01C4" w:rsidRPr="00062C47" w:rsidRDefault="008D01C4" w:rsidP="008D01C4">
      <w:pPr>
        <w:pStyle w:val="paragraph"/>
      </w:pPr>
      <w:r w:rsidRPr="00062C47">
        <w:tab/>
        <w:t>(a)</w:t>
      </w:r>
      <w:r w:rsidRPr="00062C47">
        <w:tab/>
        <w:t>if another aircraft is taking off using the same runway before the subject aircraft:</w:t>
      </w:r>
    </w:p>
    <w:p w:rsidR="008D01C4" w:rsidRPr="00062C47" w:rsidRDefault="008D01C4" w:rsidP="008D01C4">
      <w:pPr>
        <w:pStyle w:val="paragraphsub"/>
      </w:pPr>
      <w:r w:rsidRPr="00062C47">
        <w:lastRenderedPageBreak/>
        <w:tab/>
        <w:t>(i)</w:t>
      </w:r>
      <w:r w:rsidRPr="00062C47">
        <w:tab/>
        <w:t>the other aircraft must be airborne and must have commenced a turn; or</w:t>
      </w:r>
    </w:p>
    <w:p w:rsidR="008D01C4" w:rsidRPr="00062C47" w:rsidRDefault="008D01C4" w:rsidP="008D01C4">
      <w:pPr>
        <w:pStyle w:val="paragraphsub"/>
      </w:pPr>
      <w:r w:rsidRPr="00062C47">
        <w:tab/>
        <w:t>(ii)</w:t>
      </w:r>
      <w:r w:rsidRPr="00062C47">
        <w:tab/>
        <w:t>the other aircraft must be beyond the point on the runway at which the subject aircraft could be expected to complete its landing roll, and there must be</w:t>
      </w:r>
      <w:r w:rsidRPr="00062C47">
        <w:rPr>
          <w:b/>
          <w:i/>
        </w:rPr>
        <w:t xml:space="preserve"> </w:t>
      </w:r>
      <w:r w:rsidRPr="00062C47">
        <w:t>sufficient distance for the subject aircraft to manoeuvre safely in the event of a missed approach;</w:t>
      </w:r>
    </w:p>
    <w:p w:rsidR="008D01C4" w:rsidRPr="00062C47" w:rsidRDefault="008D01C4" w:rsidP="008D01C4">
      <w:pPr>
        <w:pStyle w:val="paragraph"/>
      </w:pPr>
      <w:r w:rsidRPr="00062C47">
        <w:tab/>
        <w:t>(b)</w:t>
      </w:r>
      <w:r w:rsidRPr="00062C47">
        <w:tab/>
        <w:t>if another aircraft is landing on the same runway before the subject aircraft—the other aircraft must have vacated the runway or must be taxiing away from the runway;</w:t>
      </w:r>
    </w:p>
    <w:p w:rsidR="008D01C4" w:rsidRPr="00062C47" w:rsidRDefault="008D01C4" w:rsidP="008D01C4">
      <w:pPr>
        <w:pStyle w:val="paragraph"/>
      </w:pPr>
      <w:r w:rsidRPr="00062C47">
        <w:tab/>
        <w:t>(c)</w:t>
      </w:r>
      <w:r w:rsidRPr="00062C47">
        <w:tab/>
        <w:t>if another aircraft is landing before the subject aircraft and is using a crossing runway—the other aircraft must have crossed, or must have stopped short of, the runway the subject aircraft is landing on</w:t>
      </w:r>
      <w:r w:rsidR="00E03127" w:rsidRPr="00062C47">
        <w:t>.</w:t>
      </w:r>
    </w:p>
    <w:p w:rsidR="008D01C4" w:rsidRPr="00062C47" w:rsidRDefault="008D01C4" w:rsidP="008D01C4">
      <w:pPr>
        <w:pStyle w:val="SubsectionHead"/>
      </w:pPr>
      <w:r w:rsidRPr="00062C47">
        <w:t>Application of rules where gliders or glider tugs operate</w:t>
      </w:r>
    </w:p>
    <w:p w:rsidR="008D01C4" w:rsidRPr="00062C47" w:rsidRDefault="008D01C4" w:rsidP="008D01C4">
      <w:pPr>
        <w:pStyle w:val="subsection"/>
      </w:pPr>
      <w:r w:rsidRPr="00062C47">
        <w:tab/>
        <w:t>(6)</w:t>
      </w:r>
      <w:r w:rsidRPr="00062C47">
        <w:tab/>
        <w:t>At an aerodrome where gliders or glider tugs operate to a common circuit pattern from a parallel strip outside the runway strip:</w:t>
      </w:r>
    </w:p>
    <w:p w:rsidR="008D01C4" w:rsidRPr="00062C47" w:rsidRDefault="008D01C4" w:rsidP="008D01C4">
      <w:pPr>
        <w:pStyle w:val="paragraph"/>
      </w:pPr>
      <w:r w:rsidRPr="00062C47">
        <w:tab/>
        <w:t>(a)</w:t>
      </w:r>
      <w:r w:rsidRPr="00062C47">
        <w:tab/>
        <w:t>subregulations (2) and (4) apply to an aircraft taking off or landing, respectively, on either the runway or the parallel strip as if the runway and the strip were a single runway; but</w:t>
      </w:r>
    </w:p>
    <w:p w:rsidR="008D01C4" w:rsidRPr="00062C47" w:rsidRDefault="008D01C4" w:rsidP="008D01C4">
      <w:pPr>
        <w:pStyle w:val="paragraph"/>
      </w:pPr>
      <w:r w:rsidRPr="00062C47">
        <w:tab/>
        <w:t>(b)</w:t>
      </w:r>
      <w:r w:rsidRPr="00062C47">
        <w:tab/>
        <w:t>aircraft taxiing or stationary on either the runway or the parallel strip are taken not to affect operations on the other</w:t>
      </w:r>
      <w:r w:rsidR="00E03127" w:rsidRPr="00062C47">
        <w:t>.</w:t>
      </w:r>
    </w:p>
    <w:p w:rsidR="008D01C4" w:rsidRPr="00062C47" w:rsidRDefault="008D01C4" w:rsidP="008D01C4">
      <w:pPr>
        <w:pStyle w:val="SubsectionHead"/>
      </w:pPr>
      <w:r w:rsidRPr="00062C47">
        <w:t>Exception</w:t>
      </w:r>
    </w:p>
    <w:p w:rsidR="008D01C4" w:rsidRPr="00062C47" w:rsidRDefault="008D01C4" w:rsidP="008D01C4">
      <w:pPr>
        <w:pStyle w:val="subsection"/>
      </w:pPr>
      <w:r w:rsidRPr="00062C47">
        <w:tab/>
        <w:t>(7)</w:t>
      </w:r>
      <w:r w:rsidRPr="00062C47">
        <w:tab/>
        <w:t>Subregulation (2) or (4) does not apply if:</w:t>
      </w:r>
    </w:p>
    <w:p w:rsidR="008D01C4" w:rsidRPr="00062C47" w:rsidRDefault="008D01C4" w:rsidP="008D01C4">
      <w:pPr>
        <w:pStyle w:val="paragraph"/>
      </w:pPr>
      <w:r w:rsidRPr="00062C47">
        <w:tab/>
        <w:t>(a)</w:t>
      </w:r>
      <w:r w:rsidRPr="00062C47">
        <w:tab/>
        <w:t>the aircraft is taking off or landing at an aerodrome where gliders or glider tugs operate to a contra</w:t>
      </w:r>
      <w:r w:rsidR="00062C47">
        <w:noBreakHyphen/>
      </w:r>
      <w:r w:rsidRPr="00062C47">
        <w:t>circuit pattern on both a runway and a parallel strip outside the runway strip; and</w:t>
      </w:r>
    </w:p>
    <w:p w:rsidR="008D01C4" w:rsidRPr="00062C47" w:rsidRDefault="008D01C4" w:rsidP="008D01C4">
      <w:pPr>
        <w:pStyle w:val="paragraph"/>
      </w:pPr>
      <w:r w:rsidRPr="00062C47">
        <w:tab/>
        <w:t>(b)</w:t>
      </w:r>
      <w:r w:rsidRPr="00062C47">
        <w:tab/>
        <w:t>simultaneous operations on the runway and the parallel strip are permitted</w:t>
      </w:r>
      <w:r w:rsidR="00E03127" w:rsidRPr="00062C47">
        <w:t>.</w:t>
      </w:r>
    </w:p>
    <w:p w:rsidR="008D01C4" w:rsidRPr="00062C47" w:rsidRDefault="008D01C4" w:rsidP="008D01C4">
      <w:pPr>
        <w:pStyle w:val="SubsectionHead"/>
      </w:pPr>
      <w:r w:rsidRPr="00062C47">
        <w:t>Offence</w:t>
      </w:r>
    </w:p>
    <w:p w:rsidR="008D01C4" w:rsidRPr="00062C47" w:rsidRDefault="008D01C4" w:rsidP="008D01C4">
      <w:pPr>
        <w:pStyle w:val="subsection"/>
      </w:pPr>
      <w:r w:rsidRPr="00062C47">
        <w:tab/>
        <w:t>(8)</w:t>
      </w:r>
      <w:r w:rsidRPr="00062C47">
        <w:tab/>
        <w:t>A person commits an offence of strict liability if the person contravenes subregulation</w:t>
      </w:r>
      <w:r w:rsidR="00062C47" w:rsidRPr="00062C47">
        <w:t> </w:t>
      </w:r>
      <w:r w:rsidRPr="00062C47">
        <w:t>(2) or (4)</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(7):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pPr>
      <w:bookmarkStart w:id="112" w:name="_Toc527968062"/>
      <w:r w:rsidRPr="00062C47">
        <w:rPr>
          <w:rStyle w:val="CharSectno"/>
        </w:rPr>
        <w:t>91.375</w:t>
      </w:r>
      <w:r w:rsidR="008D01C4" w:rsidRPr="00062C47">
        <w:t xml:space="preserve">  Operating on manoeuvring area, or in the vicinity, of non</w:t>
      </w:r>
      <w:r w:rsidR="00062C47">
        <w:noBreakHyphen/>
      </w:r>
      <w:r w:rsidR="008D01C4" w:rsidRPr="00062C47">
        <w:t>controlled aerodrome—general requirements</w:t>
      </w:r>
      <w:bookmarkEnd w:id="112"/>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operated on the manoeuvring area of, or in the vicinity of, a non</w:t>
      </w:r>
      <w:r w:rsidR="00062C47">
        <w:noBreakHyphen/>
      </w:r>
      <w:r w:rsidRPr="00062C47">
        <w:t>controlled aerodrome;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requirements are the following:</w:t>
      </w:r>
    </w:p>
    <w:p w:rsidR="008D01C4" w:rsidRPr="00062C47" w:rsidRDefault="008D01C4" w:rsidP="008D01C4">
      <w:pPr>
        <w:pStyle w:val="paragraph"/>
      </w:pPr>
      <w:r w:rsidRPr="00062C47">
        <w:tab/>
        <w:t>(a)</w:t>
      </w:r>
      <w:r w:rsidRPr="00062C47">
        <w:tab/>
        <w:t>the pilot must keep a lookout for other aircraft that are being operated on the manoeuvring area, or in the vicinity, of the aerodrome to avoid a collision;</w:t>
      </w:r>
    </w:p>
    <w:p w:rsidR="008D01C4" w:rsidRPr="00062C47" w:rsidRDefault="008D01C4" w:rsidP="008D01C4">
      <w:pPr>
        <w:pStyle w:val="paragraph"/>
      </w:pPr>
      <w:r w:rsidRPr="00062C47">
        <w:lastRenderedPageBreak/>
        <w:tab/>
        <w:t>(b)</w:t>
      </w:r>
      <w:r w:rsidRPr="00062C47">
        <w:tab/>
        <w:t>the pilot must ensure that the aircraft does not cause a danger to other aircraft on the manoeuvring area, or in the vicinity, of the aerodrome;</w:t>
      </w:r>
    </w:p>
    <w:p w:rsidR="008D01C4" w:rsidRPr="00062C47" w:rsidRDefault="008D01C4" w:rsidP="008D01C4">
      <w:pPr>
        <w:pStyle w:val="paragraph"/>
      </w:pPr>
      <w:r w:rsidRPr="00062C47">
        <w:tab/>
        <w:t>(c)</w:t>
      </w:r>
      <w:r w:rsidRPr="00062C47">
        <w:tab/>
        <w:t>if the pilot is flying the aircraft in the vicinity of the aerodrome—the pilot must join, or avoid, the circuit pattern for the aerodrome;</w:t>
      </w:r>
    </w:p>
    <w:p w:rsidR="008D01C4" w:rsidRPr="00062C47" w:rsidRDefault="008D01C4" w:rsidP="008D01C4">
      <w:pPr>
        <w:pStyle w:val="paragraph"/>
      </w:pPr>
      <w:r w:rsidRPr="00062C47">
        <w:tab/>
        <w:t>(d)</w:t>
      </w:r>
      <w:r w:rsidRPr="00062C47">
        <w:tab/>
        <w:t>if the aircraft is an aeroplane—the pilot must not:</w:t>
      </w:r>
    </w:p>
    <w:p w:rsidR="008D01C4" w:rsidRPr="00062C47" w:rsidRDefault="008D01C4" w:rsidP="008D01C4">
      <w:pPr>
        <w:pStyle w:val="paragraphsub"/>
      </w:pPr>
      <w:r w:rsidRPr="00062C47">
        <w:tab/>
        <w:t>(i)</w:t>
      </w:r>
      <w:r w:rsidRPr="00062C47">
        <w:tab/>
        <w:t>take</w:t>
      </w:r>
      <w:r w:rsidR="00062C47">
        <w:noBreakHyphen/>
      </w:r>
      <w:r w:rsidRPr="00062C47">
        <w:t>off from a part of the aerodrome that is outside the aerodrome landing area; or</w:t>
      </w:r>
    </w:p>
    <w:p w:rsidR="008D01C4" w:rsidRPr="00062C47" w:rsidRDefault="008D01C4" w:rsidP="008D01C4">
      <w:pPr>
        <w:pStyle w:val="paragraphsub"/>
      </w:pPr>
      <w:r w:rsidRPr="00062C47">
        <w:tab/>
        <w:t>(ii)</w:t>
      </w:r>
      <w:r w:rsidRPr="00062C47">
        <w:tab/>
        <w:t>land the aircraft on a part of the aerodrome that is outside the aerodrome landing area</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8D01C4">
      <w:pPr>
        <w:pStyle w:val="ActHead5"/>
      </w:pPr>
      <w:bookmarkStart w:id="113" w:name="_Toc527968063"/>
      <w:r w:rsidRPr="00062C47">
        <w:rPr>
          <w:rStyle w:val="CharSectno"/>
        </w:rPr>
        <w:t>91.380</w:t>
      </w:r>
      <w:r w:rsidR="008D01C4" w:rsidRPr="00062C47">
        <w:t xml:space="preserve">  Operating on manoeuvring area, or in the vicinity, of non</w:t>
      </w:r>
      <w:r w:rsidR="00062C47">
        <w:noBreakHyphen/>
      </w:r>
      <w:r w:rsidR="008D01C4" w:rsidRPr="00062C47">
        <w:t>controlled aerodrome—landing and taking off into the wind</w:t>
      </w:r>
      <w:bookmarkEnd w:id="113"/>
    </w:p>
    <w:p w:rsidR="008D01C4" w:rsidRPr="00062C47" w:rsidRDefault="008D01C4" w:rsidP="008D01C4">
      <w:pPr>
        <w:pStyle w:val="subsection"/>
      </w:pPr>
      <w:r w:rsidRPr="00062C47">
        <w:tab/>
        <w:t>(</w:t>
      </w:r>
      <w:r w:rsidR="001544D2" w:rsidRPr="00062C47">
        <w:t>1</w:t>
      </w:r>
      <w:r w:rsidRPr="00062C47">
        <w:t>)</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operated on the manoeuvring area of, or in the vicinity of, a non</w:t>
      </w:r>
      <w:r w:rsidR="00062C47">
        <w:noBreakHyphen/>
      </w:r>
      <w:r w:rsidRPr="00062C47">
        <w:t>controlled aerodrome; and</w:t>
      </w:r>
    </w:p>
    <w:p w:rsidR="008D01C4" w:rsidRPr="00062C47" w:rsidRDefault="008D01C4" w:rsidP="008D01C4">
      <w:pPr>
        <w:pStyle w:val="paragraph"/>
      </w:pPr>
      <w:r w:rsidRPr="00062C47">
        <w:tab/>
        <w:t>(b)</w:t>
      </w:r>
      <w:r w:rsidRPr="00062C47">
        <w:tab/>
        <w:t>the pilot does not, to the extent practicable, land and take off into the wind</w:t>
      </w:r>
      <w:r w:rsidR="00E03127" w:rsidRPr="00062C47">
        <w:t>.</w:t>
      </w:r>
    </w:p>
    <w:p w:rsidR="008D01C4" w:rsidRPr="00062C47" w:rsidRDefault="008D01C4" w:rsidP="008D01C4">
      <w:pPr>
        <w:pStyle w:val="subsection"/>
      </w:pPr>
      <w:r w:rsidRPr="00062C47">
        <w:tab/>
        <w:t>(</w:t>
      </w:r>
      <w:r w:rsidR="001544D2" w:rsidRPr="00062C47">
        <w:t>2</w:t>
      </w:r>
      <w:r w:rsidRPr="00062C47">
        <w:t>)</w:t>
      </w:r>
      <w:r w:rsidRPr="00062C47">
        <w:tab/>
        <w:t>Subregulation (</w:t>
      </w:r>
      <w:r w:rsidR="001544D2" w:rsidRPr="00062C47">
        <w:t>1</w:t>
      </w:r>
      <w:r w:rsidRPr="00062C47">
        <w:t>) does not apply if:</w:t>
      </w:r>
    </w:p>
    <w:p w:rsidR="008D01C4" w:rsidRPr="00062C47" w:rsidRDefault="008D01C4" w:rsidP="008D01C4">
      <w:pPr>
        <w:pStyle w:val="paragraph"/>
      </w:pPr>
      <w:r w:rsidRPr="00062C47">
        <w:tab/>
        <w:t>(a)</w:t>
      </w:r>
      <w:r w:rsidRPr="00062C47">
        <w:tab/>
        <w:t>the aircraft flight manual instructions for the aircraft allow the aircraft to land or take off downwind</w:t>
      </w:r>
      <w:r w:rsidR="00A62D56" w:rsidRPr="00062C47">
        <w:t xml:space="preserve"> or crosswind</w:t>
      </w:r>
      <w:r w:rsidRPr="00062C47">
        <w:t>; and</w:t>
      </w:r>
    </w:p>
    <w:p w:rsidR="008D01C4" w:rsidRPr="00062C47" w:rsidRDefault="008D01C4" w:rsidP="008D01C4">
      <w:pPr>
        <w:pStyle w:val="paragraph"/>
      </w:pPr>
      <w:r w:rsidRPr="00062C47">
        <w:tab/>
        <w:t>(b)</w:t>
      </w:r>
      <w:r w:rsidRPr="00062C47">
        <w:tab/>
        <w:t>the pilot is satisfied that traffic conditions at the aerodrome enable such a landing or take</w:t>
      </w:r>
      <w:r w:rsidR="00062C47">
        <w:noBreakHyphen/>
      </w:r>
      <w:r w:rsidRPr="00062C47">
        <w:t>off to be carried out safely</w:t>
      </w:r>
      <w:r w:rsidR="00E03127" w:rsidRPr="00062C47">
        <w:t>.</w:t>
      </w:r>
    </w:p>
    <w:p w:rsidR="008D01C4" w:rsidRPr="00062C47" w:rsidRDefault="008D01C4" w:rsidP="008D01C4">
      <w:pPr>
        <w:pStyle w:val="subsection"/>
      </w:pPr>
      <w:r w:rsidRPr="00062C47">
        <w:tab/>
        <w:t>(</w:t>
      </w:r>
      <w:r w:rsidR="001544D2" w:rsidRPr="00062C47">
        <w:t>3</w:t>
      </w:r>
      <w:r w:rsidRPr="00062C47">
        <w:t>)</w:t>
      </w:r>
      <w:r w:rsidRPr="00062C47">
        <w:tab/>
        <w:t>A person commits an offence if the person contravenes subregulation</w:t>
      </w:r>
      <w:r w:rsidR="00062C47" w:rsidRPr="00062C47">
        <w:t> </w:t>
      </w:r>
      <w:r w:rsidRPr="00062C47">
        <w:t>(</w:t>
      </w:r>
      <w:r w:rsidR="001544D2" w:rsidRPr="00062C47">
        <w:t>1</w:t>
      </w:r>
      <w:r w:rsidRPr="00062C47">
        <w:t>)</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w:t>
      </w:r>
      <w:r w:rsidR="001544D2" w:rsidRPr="00062C47">
        <w:t>2</w:t>
      </w:r>
      <w:r w:rsidRPr="00062C47">
        <w:t>):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pPr>
      <w:bookmarkStart w:id="114" w:name="_Toc527968064"/>
      <w:r w:rsidRPr="00062C47">
        <w:rPr>
          <w:rStyle w:val="CharSectno"/>
        </w:rPr>
        <w:t>91.385</w:t>
      </w:r>
      <w:r w:rsidR="008D01C4" w:rsidRPr="00062C47">
        <w:t xml:space="preserve">  Operating on manoeuvring area, or in the vicinity, of non</w:t>
      </w:r>
      <w:r w:rsidR="00062C47">
        <w:noBreakHyphen/>
      </w:r>
      <w:r w:rsidR="008D01C4" w:rsidRPr="00062C47">
        <w:t>controlled aerodrome—requirements that apply after joining the circuit pattern</w:t>
      </w:r>
      <w:bookmarkEnd w:id="114"/>
    </w:p>
    <w:p w:rsidR="008D01C4" w:rsidRPr="00062C47" w:rsidRDefault="008D01C4" w:rsidP="008D01C4">
      <w:pPr>
        <w:pStyle w:val="subsection"/>
      </w:pPr>
      <w:r w:rsidRPr="00062C47">
        <w:tab/>
        <w:t>(1)</w:t>
      </w:r>
      <w:r w:rsidRPr="00062C47">
        <w:tab/>
        <w:t>The pilot in command of an aircraft (other than a rotorcraft)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operated on the manoeuvring area of, or in the vicinity of, a non</w:t>
      </w:r>
      <w:r w:rsidR="00062C47">
        <w:noBreakHyphen/>
      </w:r>
      <w:r w:rsidRPr="00062C47">
        <w:t>controlled aerodrome; and</w:t>
      </w:r>
    </w:p>
    <w:p w:rsidR="008D01C4" w:rsidRPr="00062C47" w:rsidRDefault="008D01C4" w:rsidP="008D01C4">
      <w:pPr>
        <w:pStyle w:val="paragraph"/>
      </w:pPr>
      <w:r w:rsidRPr="00062C47">
        <w:tab/>
        <w:t>(b)</w:t>
      </w:r>
      <w:r w:rsidRPr="00062C47">
        <w:tab/>
        <w:t>after joining the circuit pattern for a landing or while flying in the circuit pattern after take</w:t>
      </w:r>
      <w:r w:rsidR="00062C47">
        <w:noBreakHyphen/>
      </w:r>
      <w:r w:rsidRPr="00062C47">
        <w:t>off, the pilot does not:</w:t>
      </w:r>
    </w:p>
    <w:p w:rsidR="008D01C4" w:rsidRPr="00062C47" w:rsidRDefault="008D01C4" w:rsidP="008D01C4">
      <w:pPr>
        <w:pStyle w:val="paragraphsub"/>
      </w:pPr>
      <w:r w:rsidRPr="00062C47">
        <w:tab/>
        <w:t>(i)</w:t>
      </w:r>
      <w:r w:rsidRPr="00062C47">
        <w:tab/>
        <w:t>comply with instructions in the authorised aeronautical information for the flight to the effect that all turns be made in a particular direction; or</w:t>
      </w:r>
    </w:p>
    <w:p w:rsidR="008D01C4" w:rsidRPr="00062C47" w:rsidRDefault="008D01C4" w:rsidP="008D01C4">
      <w:pPr>
        <w:pStyle w:val="paragraphsub"/>
      </w:pPr>
      <w:r w:rsidRPr="00062C47">
        <w:tab/>
        <w:t>(ii)</w:t>
      </w:r>
      <w:r w:rsidRPr="00062C47">
        <w:tab/>
        <w:t>if there are no relevant instructions in the authorised aeronautical information for the flight—make all turns to the left</w:t>
      </w:r>
      <w:r w:rsidR="00E03127" w:rsidRPr="00062C47">
        <w:t>.</w:t>
      </w:r>
    </w:p>
    <w:p w:rsidR="008D01C4" w:rsidRPr="00062C47" w:rsidRDefault="008D01C4" w:rsidP="008D01C4">
      <w:pPr>
        <w:pStyle w:val="subsection"/>
      </w:pPr>
      <w:r w:rsidRPr="00062C47">
        <w:tab/>
        <w:t>(2)</w:t>
      </w:r>
      <w:r w:rsidRPr="00062C47">
        <w:tab/>
        <w:t>Subregulation (1) does not apply to the pilot in command of a seaplane or amphibian if the pilot in command contravenes the subregulation</w:t>
      </w:r>
      <w:r w:rsidR="00062C47" w:rsidRPr="00062C47">
        <w:t> </w:t>
      </w:r>
      <w:r w:rsidRPr="00062C47">
        <w:t>only to the extent necessary:</w:t>
      </w:r>
    </w:p>
    <w:p w:rsidR="008D01C4" w:rsidRPr="00062C47" w:rsidRDefault="008D01C4" w:rsidP="008D01C4">
      <w:pPr>
        <w:pStyle w:val="paragraph"/>
      </w:pPr>
      <w:r w:rsidRPr="00062C47">
        <w:lastRenderedPageBreak/>
        <w:tab/>
        <w:t>(a)</w:t>
      </w:r>
      <w:r w:rsidRPr="00062C47">
        <w:tab/>
        <w:t>to avoid an obstacle; or</w:t>
      </w:r>
    </w:p>
    <w:p w:rsidR="008D01C4" w:rsidRPr="00062C47" w:rsidRDefault="008D01C4" w:rsidP="008D01C4">
      <w:pPr>
        <w:pStyle w:val="paragraph"/>
      </w:pPr>
      <w:r w:rsidRPr="00062C47">
        <w:tab/>
        <w:t>(b)</w:t>
      </w:r>
      <w:r w:rsidRPr="00062C47">
        <w:tab/>
        <w:t>to avoid undue noise over a populated area without compromising the aircraft’s safety; or</w:t>
      </w:r>
    </w:p>
    <w:p w:rsidR="008D01C4" w:rsidRPr="00062C47" w:rsidRDefault="008D01C4" w:rsidP="008D01C4">
      <w:pPr>
        <w:pStyle w:val="paragraph"/>
      </w:pPr>
      <w:r w:rsidRPr="00062C47">
        <w:tab/>
        <w:t>(c)</w:t>
      </w:r>
      <w:r w:rsidRPr="00062C47">
        <w:tab/>
        <w:t>for a single</w:t>
      </w:r>
      <w:r w:rsidR="00062C47">
        <w:noBreakHyphen/>
      </w:r>
      <w:r w:rsidRPr="00062C47">
        <w:t>engine seaplane or amphibian—to enable the aircraft to land on water if its engine fails</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pPr>
      <w:bookmarkStart w:id="115" w:name="_Toc527968065"/>
      <w:r w:rsidRPr="00062C47">
        <w:rPr>
          <w:rStyle w:val="CharSectno"/>
        </w:rPr>
        <w:t>91.390</w:t>
      </w:r>
      <w:r w:rsidR="008D01C4" w:rsidRPr="00062C47">
        <w:t xml:space="preserve">  Operating on manoeuvring area, or in the vicinity, of non</w:t>
      </w:r>
      <w:r w:rsidR="00062C47">
        <w:noBreakHyphen/>
      </w:r>
      <w:r w:rsidR="008D01C4" w:rsidRPr="00062C47">
        <w:t>controlled aerodrome—requirements related to maintaining the same track after take</w:t>
      </w:r>
      <w:r w:rsidR="00062C47">
        <w:noBreakHyphen/>
      </w:r>
      <w:r w:rsidR="008D01C4" w:rsidRPr="00062C47">
        <w:t>off</w:t>
      </w:r>
      <w:bookmarkEnd w:id="115"/>
    </w:p>
    <w:p w:rsidR="008D01C4" w:rsidRPr="00062C47" w:rsidRDefault="008D01C4" w:rsidP="008D01C4">
      <w:pPr>
        <w:pStyle w:val="subsection"/>
      </w:pPr>
      <w:r w:rsidRPr="00062C47">
        <w:tab/>
        <w:t>(1)</w:t>
      </w:r>
      <w:r w:rsidRPr="00062C47">
        <w:tab/>
        <w:t>The pilot in command of an aircraft (other than a rotorcraft)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operated on the manoeuvring area of, or in the vicinity of, a non</w:t>
      </w:r>
      <w:r w:rsidR="00062C47">
        <w:noBreakHyphen/>
      </w:r>
      <w:r w:rsidRPr="00062C47">
        <w:t>controlled aerodrome; and</w:t>
      </w:r>
    </w:p>
    <w:p w:rsidR="008D01C4" w:rsidRPr="00062C47" w:rsidRDefault="008D01C4" w:rsidP="008D01C4">
      <w:pPr>
        <w:pStyle w:val="paragraph"/>
      </w:pPr>
      <w:r w:rsidRPr="00062C47">
        <w:tab/>
        <w:t>(b)</w:t>
      </w:r>
      <w:r w:rsidRPr="00062C47">
        <w:tab/>
        <w:t>the pilot does not, after take</w:t>
      </w:r>
      <w:r w:rsidR="00062C47">
        <w:noBreakHyphen/>
      </w:r>
      <w:r w:rsidRPr="00062C47">
        <w:t>off, maintain the same track from the take</w:t>
      </w:r>
      <w:r w:rsidR="00062C47">
        <w:noBreakHyphen/>
      </w:r>
      <w:r w:rsidRPr="00062C47">
        <w:t>off until the aircraft is 500 ft AGL</w:t>
      </w:r>
      <w:r w:rsidR="00E03127" w:rsidRPr="00062C47">
        <w:t>.</w:t>
      </w:r>
    </w:p>
    <w:p w:rsidR="008D01C4" w:rsidRPr="00062C47" w:rsidRDefault="008D01C4" w:rsidP="008D01C4">
      <w:pPr>
        <w:pStyle w:val="subsection"/>
      </w:pPr>
      <w:r w:rsidRPr="00062C47">
        <w:tab/>
        <w:t>(2)</w:t>
      </w:r>
      <w:r w:rsidRPr="00062C47">
        <w:tab/>
        <w:t>Subregulation (1) does not apply to the pilot in command of a seaplane or amphibian if the pilot in command contravenes the subregulation</w:t>
      </w:r>
      <w:r w:rsidR="00062C47" w:rsidRPr="00062C47">
        <w:t> </w:t>
      </w:r>
      <w:r w:rsidRPr="00062C47">
        <w:t>only to the extent necessary:</w:t>
      </w:r>
    </w:p>
    <w:p w:rsidR="008D01C4" w:rsidRPr="00062C47" w:rsidRDefault="008D01C4" w:rsidP="008D01C4">
      <w:pPr>
        <w:pStyle w:val="paragraph"/>
      </w:pPr>
      <w:r w:rsidRPr="00062C47">
        <w:tab/>
        <w:t>(a)</w:t>
      </w:r>
      <w:r w:rsidRPr="00062C47">
        <w:tab/>
        <w:t>to avoid an obstacle; or</w:t>
      </w:r>
    </w:p>
    <w:p w:rsidR="008D01C4" w:rsidRPr="00062C47" w:rsidRDefault="008D01C4" w:rsidP="008D01C4">
      <w:pPr>
        <w:pStyle w:val="paragraph"/>
      </w:pPr>
      <w:r w:rsidRPr="00062C47">
        <w:tab/>
        <w:t>(b)</w:t>
      </w:r>
      <w:r w:rsidRPr="00062C47">
        <w:tab/>
        <w:t>to avoid undue noise over a populated area without compromising the aircraft’s safety; or</w:t>
      </w:r>
    </w:p>
    <w:p w:rsidR="008D01C4" w:rsidRPr="00062C47" w:rsidRDefault="008D01C4" w:rsidP="008D01C4">
      <w:pPr>
        <w:pStyle w:val="paragraph"/>
      </w:pPr>
      <w:r w:rsidRPr="00062C47">
        <w:tab/>
        <w:t>(c)</w:t>
      </w:r>
      <w:r w:rsidRPr="00062C47">
        <w:tab/>
        <w:t>for a single engine seaplane or amphibian—to enable the aircraft to land on water if its engine fails</w:t>
      </w:r>
      <w:r w:rsidR="00E03127" w:rsidRPr="00062C47">
        <w:t>.</w:t>
      </w:r>
    </w:p>
    <w:p w:rsidR="008D01C4" w:rsidRPr="00062C47" w:rsidRDefault="008D01C4" w:rsidP="008D01C4">
      <w:pPr>
        <w:pStyle w:val="subsection"/>
      </w:pPr>
      <w:r w:rsidRPr="00062C47">
        <w:tab/>
        <w:t>(3)</w:t>
      </w:r>
      <w:r w:rsidRPr="00062C47">
        <w:tab/>
        <w:t>Subregulation (1) does not apply to the pilot in command of an aircraft if a change to the track is necessary to avoid the terrain</w:t>
      </w:r>
      <w:r w:rsidR="00E03127" w:rsidRPr="00062C47">
        <w:t>.</w:t>
      </w:r>
    </w:p>
    <w:p w:rsidR="008D01C4" w:rsidRPr="00062C47" w:rsidRDefault="008D01C4" w:rsidP="008D01C4">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(2) or (3):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8D01C4" w:rsidRPr="00062C47" w:rsidRDefault="00E03127" w:rsidP="008D01C4">
      <w:pPr>
        <w:pStyle w:val="ActHead5"/>
        <w:rPr>
          <w:sz w:val="20"/>
        </w:rPr>
      </w:pPr>
      <w:bookmarkStart w:id="116" w:name="_Toc527968066"/>
      <w:r w:rsidRPr="00062C47">
        <w:rPr>
          <w:rStyle w:val="CharSectno"/>
        </w:rPr>
        <w:t>91.395</w:t>
      </w:r>
      <w:r w:rsidR="008D01C4" w:rsidRPr="00062C47">
        <w:t xml:space="preserve">  Straight</w:t>
      </w:r>
      <w:r w:rsidR="00062C47">
        <w:noBreakHyphen/>
      </w:r>
      <w:r w:rsidR="008D01C4" w:rsidRPr="00062C47">
        <w:t>in approaches at non</w:t>
      </w:r>
      <w:r w:rsidR="00062C47">
        <w:noBreakHyphen/>
      </w:r>
      <w:r w:rsidR="008D01C4" w:rsidRPr="00062C47">
        <w:t>controlled aerodromes</w:t>
      </w:r>
      <w:bookmarkEnd w:id="116"/>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approaches a non</w:t>
      </w:r>
      <w:r w:rsidR="00062C47">
        <w:noBreakHyphen/>
      </w:r>
      <w:r w:rsidRPr="00062C47">
        <w:t>controlled aerodrome to land using a straight</w:t>
      </w:r>
      <w:r w:rsidR="00062C47">
        <w:noBreakHyphen/>
      </w:r>
      <w:r w:rsidRPr="00062C47">
        <w:t>in approach;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requirements are the following:</w:t>
      </w:r>
    </w:p>
    <w:p w:rsidR="008D01C4" w:rsidRPr="00062C47" w:rsidRDefault="008D01C4" w:rsidP="008D01C4">
      <w:pPr>
        <w:pStyle w:val="paragraph"/>
      </w:pPr>
      <w:r w:rsidRPr="00062C47">
        <w:tab/>
        <w:t>(a)</w:t>
      </w:r>
      <w:r w:rsidRPr="00062C47">
        <w:tab/>
        <w:t>before starting the approach, the pilot in command must determine:</w:t>
      </w:r>
    </w:p>
    <w:p w:rsidR="008D01C4" w:rsidRPr="00062C47" w:rsidRDefault="008D01C4" w:rsidP="008D01C4">
      <w:pPr>
        <w:pStyle w:val="paragraphsub"/>
      </w:pPr>
      <w:r w:rsidRPr="00062C47">
        <w:tab/>
        <w:t>(i)</w:t>
      </w:r>
      <w:r w:rsidRPr="00062C47">
        <w:tab/>
        <w:t>the wind direction at the aerodrome; and</w:t>
      </w:r>
    </w:p>
    <w:p w:rsidR="008D01C4" w:rsidRPr="00062C47" w:rsidRDefault="008D01C4" w:rsidP="008D01C4">
      <w:pPr>
        <w:pStyle w:val="paragraphsub"/>
      </w:pPr>
      <w:r w:rsidRPr="00062C47">
        <w:lastRenderedPageBreak/>
        <w:tab/>
        <w:t>(ii)</w:t>
      </w:r>
      <w:r w:rsidRPr="00062C47">
        <w:tab/>
        <w:t>the runways in use at the aerodrome;</w:t>
      </w:r>
    </w:p>
    <w:p w:rsidR="008D01C4" w:rsidRPr="00062C47" w:rsidRDefault="008D01C4" w:rsidP="008D01C4">
      <w:pPr>
        <w:pStyle w:val="paragraph"/>
      </w:pPr>
      <w:r w:rsidRPr="00062C47">
        <w:tab/>
        <w:t>(b)</w:t>
      </w:r>
      <w:r w:rsidRPr="00062C47">
        <w:tab/>
        <w:t>the aircraft must give way to any other aircraft flying in the circuit pattern for the aerodrome;</w:t>
      </w:r>
    </w:p>
    <w:p w:rsidR="008D01C4" w:rsidRPr="00062C47" w:rsidRDefault="008D01C4" w:rsidP="008D01C4">
      <w:pPr>
        <w:pStyle w:val="paragraph"/>
      </w:pPr>
      <w:r w:rsidRPr="00062C47">
        <w:tab/>
        <w:t>(c)</w:t>
      </w:r>
      <w:r w:rsidRPr="00062C47">
        <w:tab/>
        <w:t>for an approach other than an approach carried out in IMC using an instrument approach procedure—all manoeuvring must be carried out, to establish the aircraft on the final approach, at least 3 nautical miles from the threshold of the runway intended to be used for the landing</w:t>
      </w:r>
      <w:r w:rsidR="00E03127" w:rsidRPr="00062C47">
        <w:t>.</w:t>
      </w:r>
    </w:p>
    <w:p w:rsidR="008D01C4" w:rsidRPr="00062C47" w:rsidRDefault="008D01C4" w:rsidP="008D01C4">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8D01C4">
      <w:pPr>
        <w:pStyle w:val="ActHead5"/>
        <w:rPr>
          <w:sz w:val="20"/>
        </w:rPr>
      </w:pPr>
      <w:bookmarkStart w:id="117" w:name="_Toc527968067"/>
      <w:r w:rsidRPr="00062C47">
        <w:rPr>
          <w:rStyle w:val="CharSectno"/>
        </w:rPr>
        <w:t>91.400</w:t>
      </w:r>
      <w:r w:rsidR="008D01C4" w:rsidRPr="00062C47">
        <w:t xml:space="preserve">  Communicating at certified, registered, military or designated non</w:t>
      </w:r>
      <w:r w:rsidR="00062C47">
        <w:noBreakHyphen/>
      </w:r>
      <w:r w:rsidR="008D01C4" w:rsidRPr="00062C47">
        <w:t>controlled aerodromes</w:t>
      </w:r>
      <w:bookmarkEnd w:id="117"/>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operated on the manoeuvring area of, or in the vicinity of:</w:t>
      </w:r>
    </w:p>
    <w:p w:rsidR="008D01C4" w:rsidRPr="00062C47" w:rsidRDefault="008D01C4" w:rsidP="008D01C4">
      <w:pPr>
        <w:pStyle w:val="paragraphsub"/>
      </w:pPr>
      <w:r w:rsidRPr="00062C47">
        <w:tab/>
        <w:t>(i)</w:t>
      </w:r>
      <w:r w:rsidRPr="00062C47">
        <w:tab/>
        <w:t>a certified aerodrome; or</w:t>
      </w:r>
    </w:p>
    <w:p w:rsidR="008D01C4" w:rsidRPr="00062C47" w:rsidRDefault="008D01C4" w:rsidP="008D01C4">
      <w:pPr>
        <w:pStyle w:val="paragraphsub"/>
      </w:pPr>
      <w:r w:rsidRPr="00062C47">
        <w:tab/>
        <w:t>(ii)</w:t>
      </w:r>
      <w:r w:rsidRPr="00062C47">
        <w:tab/>
        <w:t>a registered aerodrome; or</w:t>
      </w:r>
    </w:p>
    <w:p w:rsidR="008D01C4" w:rsidRPr="00062C47" w:rsidRDefault="008D01C4" w:rsidP="008D01C4">
      <w:pPr>
        <w:pStyle w:val="paragraphsub"/>
      </w:pPr>
      <w:r w:rsidRPr="00062C47">
        <w:tab/>
        <w:t>(iii)</w:t>
      </w:r>
      <w:r w:rsidRPr="00062C47">
        <w:tab/>
        <w:t>a military aerodrome; or</w:t>
      </w:r>
    </w:p>
    <w:p w:rsidR="008D01C4" w:rsidRPr="00062C47" w:rsidRDefault="008D01C4" w:rsidP="008D01C4">
      <w:pPr>
        <w:pStyle w:val="paragraphsub"/>
      </w:pPr>
      <w:r w:rsidRPr="00062C47">
        <w:tab/>
        <w:t>(iv)</w:t>
      </w:r>
      <w:r w:rsidRPr="00062C47">
        <w:tab/>
        <w:t>an aerodrome prescribed as a designated non</w:t>
      </w:r>
      <w:r w:rsidR="00062C47">
        <w:noBreakHyphen/>
      </w:r>
      <w:r w:rsidRPr="00062C47">
        <w:t>controlled aerodrome by the Part</w:t>
      </w:r>
      <w:r w:rsidR="00062C47" w:rsidRPr="00062C47">
        <w:t> </w:t>
      </w:r>
      <w:r w:rsidRPr="00062C47">
        <w:t>91 Manual of Standards for this subparagraph; and</w:t>
      </w:r>
    </w:p>
    <w:p w:rsidR="008D01C4" w:rsidRPr="00062C47" w:rsidRDefault="008D01C4" w:rsidP="008D01C4">
      <w:pPr>
        <w:pStyle w:val="paragraph"/>
      </w:pPr>
      <w:r w:rsidRPr="00062C47">
        <w:tab/>
        <w:t>(b)</w:t>
      </w:r>
      <w:r w:rsidRPr="00062C47">
        <w:tab/>
        <w:t>the aerodrome is a non</w:t>
      </w:r>
      <w:r w:rsidR="00062C47">
        <w:noBreakHyphen/>
      </w:r>
      <w:r w:rsidRPr="00062C47">
        <w:t>controlled aerodrome; and</w:t>
      </w:r>
    </w:p>
    <w:p w:rsidR="008D01C4" w:rsidRPr="00062C47" w:rsidRDefault="008D01C4" w:rsidP="008D01C4">
      <w:pPr>
        <w:pStyle w:val="paragraph"/>
      </w:pPr>
      <w:r w:rsidRPr="00062C47">
        <w:tab/>
        <w:t>(</w:t>
      </w:r>
      <w:r w:rsidR="0074360A" w:rsidRPr="00062C47">
        <w:t>c</w:t>
      </w:r>
      <w:r w:rsidRPr="00062C47">
        <w:t>)</w:t>
      </w:r>
      <w:r w:rsidRPr="00062C47">
        <w:tab/>
        <w:t>if the aircraft is not carrying an operative radio—the requirement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 is that either subregulation</w:t>
      </w:r>
      <w:r w:rsidR="00062C47" w:rsidRPr="00062C47">
        <w:t> </w:t>
      </w:r>
      <w:r w:rsidRPr="00062C47">
        <w:t>(3) or (4) is satisfied</w:t>
      </w:r>
      <w:r w:rsidR="00E03127" w:rsidRPr="00062C47">
        <w:t>.</w:t>
      </w:r>
    </w:p>
    <w:p w:rsidR="008D01C4" w:rsidRPr="00062C47" w:rsidRDefault="008D01C4" w:rsidP="008D01C4">
      <w:pPr>
        <w:pStyle w:val="subsection"/>
      </w:pPr>
      <w:r w:rsidRPr="00062C47">
        <w:tab/>
        <w:t>(3)</w:t>
      </w:r>
      <w:r w:rsidRPr="00062C47">
        <w:tab/>
        <w:t>This subregulation</w:t>
      </w:r>
      <w:r w:rsidR="00062C47" w:rsidRPr="00062C47">
        <w:t> </w:t>
      </w:r>
      <w:r w:rsidRPr="00062C47">
        <w:t>is satisfied if:</w:t>
      </w:r>
    </w:p>
    <w:p w:rsidR="008D01C4" w:rsidRPr="00062C47" w:rsidRDefault="008D01C4" w:rsidP="008D01C4">
      <w:pPr>
        <w:pStyle w:val="paragraph"/>
      </w:pPr>
      <w:r w:rsidRPr="00062C47">
        <w:tab/>
        <w:t>(a)</w:t>
      </w:r>
      <w:r w:rsidRPr="00062C47">
        <w:tab/>
        <w:t>the flight is conducted during the day in VMC; and</w:t>
      </w:r>
    </w:p>
    <w:p w:rsidR="008D01C4" w:rsidRPr="00062C47" w:rsidRDefault="008D01C4" w:rsidP="008D01C4">
      <w:pPr>
        <w:pStyle w:val="paragraph"/>
      </w:pPr>
      <w:r w:rsidRPr="00062C47">
        <w:tab/>
        <w:t>(b)</w:t>
      </w:r>
      <w:r w:rsidRPr="00062C47">
        <w:tab/>
        <w:t>the flight is conducted in company with another aircraft; and</w:t>
      </w:r>
    </w:p>
    <w:p w:rsidR="008D01C4" w:rsidRPr="00062C47" w:rsidRDefault="008D01C4" w:rsidP="008D01C4">
      <w:pPr>
        <w:pStyle w:val="paragraph"/>
      </w:pPr>
      <w:r w:rsidRPr="00062C47">
        <w:tab/>
        <w:t>(c)</w:t>
      </w:r>
      <w:r w:rsidRPr="00062C47">
        <w:tab/>
        <w:t>the other aircraft is carrying an operative radio; and</w:t>
      </w:r>
    </w:p>
    <w:p w:rsidR="008D01C4" w:rsidRPr="00062C47" w:rsidRDefault="008D01C4" w:rsidP="008D01C4">
      <w:pPr>
        <w:pStyle w:val="paragraph"/>
      </w:pPr>
      <w:r w:rsidRPr="00062C47">
        <w:tab/>
        <w:t>(d)</w:t>
      </w:r>
      <w:r w:rsidRPr="00062C47">
        <w:tab/>
        <w:t>the pilot in command of the other aircraft is:</w:t>
      </w:r>
    </w:p>
    <w:p w:rsidR="008D01C4" w:rsidRPr="00062C47" w:rsidRDefault="008D01C4" w:rsidP="008D01C4">
      <w:pPr>
        <w:pStyle w:val="paragraphsub"/>
      </w:pPr>
      <w:r w:rsidRPr="00062C47">
        <w:tab/>
        <w:t>(i)</w:t>
      </w:r>
      <w:r w:rsidRPr="00062C47">
        <w:tab/>
        <w:t>if the aircraft is an Australian aircraft—authorised to operate the radio under Part</w:t>
      </w:r>
      <w:r w:rsidR="00062C47" w:rsidRPr="00062C47">
        <w:t> </w:t>
      </w:r>
      <w:r w:rsidRPr="00062C47">
        <w:t>61; or</w:t>
      </w:r>
    </w:p>
    <w:p w:rsidR="008D01C4" w:rsidRPr="00062C47" w:rsidRDefault="008D01C4" w:rsidP="008D01C4">
      <w:pPr>
        <w:pStyle w:val="paragraphsub"/>
      </w:pPr>
      <w:r w:rsidRPr="00062C47">
        <w:tab/>
        <w:t>(ii)</w:t>
      </w:r>
      <w:r w:rsidRPr="00062C47">
        <w:tab/>
        <w:t>if the aircraft is a foreign registered aircraft—authorised to operate the radio under the law of the aircraft’s State of registry</w:t>
      </w:r>
      <w:r w:rsidR="00290850" w:rsidRPr="00062C47">
        <w:rPr>
          <w:rFonts w:eastAsiaTheme="minorHAnsi"/>
        </w:rPr>
        <w:t xml:space="preserve"> or </w:t>
      </w:r>
      <w:r w:rsidR="00982C20" w:rsidRPr="00062C47">
        <w:rPr>
          <w:rFonts w:eastAsiaTheme="minorHAnsi"/>
        </w:rPr>
        <w:t>the State of the operator</w:t>
      </w:r>
      <w:r w:rsidR="00E03127" w:rsidRPr="00062C47">
        <w:t>.</w:t>
      </w:r>
    </w:p>
    <w:p w:rsidR="008D01C4" w:rsidRPr="00062C47" w:rsidRDefault="008D01C4" w:rsidP="008D01C4">
      <w:pPr>
        <w:pStyle w:val="subsection"/>
      </w:pPr>
      <w:r w:rsidRPr="00062C47">
        <w:tab/>
        <w:t>(4)</w:t>
      </w:r>
      <w:r w:rsidRPr="00062C47">
        <w:tab/>
        <w:t>This subregulation</w:t>
      </w:r>
      <w:r w:rsidR="00062C47" w:rsidRPr="00062C47">
        <w:t> </w:t>
      </w:r>
      <w:r w:rsidRPr="00062C47">
        <w:t>is satisfied if:</w:t>
      </w:r>
    </w:p>
    <w:p w:rsidR="008D01C4" w:rsidRPr="00062C47" w:rsidRDefault="008D01C4" w:rsidP="008D01C4">
      <w:pPr>
        <w:pStyle w:val="paragraph"/>
      </w:pPr>
      <w:r w:rsidRPr="00062C47">
        <w:tab/>
        <w:t>(a)</w:t>
      </w:r>
      <w:r w:rsidRPr="00062C47">
        <w:tab/>
        <w:t>either:</w:t>
      </w:r>
    </w:p>
    <w:p w:rsidR="008D01C4" w:rsidRPr="00062C47" w:rsidRDefault="008D01C4" w:rsidP="008D01C4">
      <w:pPr>
        <w:pStyle w:val="paragraphsub"/>
      </w:pPr>
      <w:r w:rsidRPr="00062C47">
        <w:tab/>
        <w:t>(i)</w:t>
      </w:r>
      <w:r w:rsidRPr="00062C47">
        <w:tab/>
        <w:t>the radio becomes inoperative during the flight; or</w:t>
      </w:r>
    </w:p>
    <w:p w:rsidR="008D01C4" w:rsidRPr="00062C47" w:rsidRDefault="008D01C4" w:rsidP="008D01C4">
      <w:pPr>
        <w:pStyle w:val="paragraphsub"/>
      </w:pPr>
      <w:r w:rsidRPr="00062C47">
        <w:tab/>
        <w:t>(ii)</w:t>
      </w:r>
      <w:r w:rsidRPr="00062C47">
        <w:tab/>
        <w:t>the purpose of the flight is to take the radio to a place where it can be repaired; and</w:t>
      </w:r>
    </w:p>
    <w:p w:rsidR="008D01C4" w:rsidRPr="00062C47" w:rsidRDefault="008D01C4" w:rsidP="008D01C4">
      <w:pPr>
        <w:pStyle w:val="paragraph"/>
      </w:pPr>
      <w:r w:rsidRPr="00062C47">
        <w:tab/>
        <w:t>(b)</w:t>
      </w:r>
      <w:r w:rsidRPr="00062C47">
        <w:tab/>
        <w:t>if the aircraft is flying in the vicinity of the aerodrome—each of the following is switched on:</w:t>
      </w:r>
    </w:p>
    <w:p w:rsidR="008D01C4" w:rsidRPr="00062C47" w:rsidRDefault="008D01C4" w:rsidP="008D01C4">
      <w:pPr>
        <w:pStyle w:val="paragraphsub"/>
      </w:pPr>
      <w:r w:rsidRPr="00062C47">
        <w:tab/>
        <w:t>(i)</w:t>
      </w:r>
      <w:r w:rsidRPr="00062C47">
        <w:tab/>
        <w:t>the aircraft’s landing lights (if any);</w:t>
      </w:r>
    </w:p>
    <w:p w:rsidR="008D01C4" w:rsidRPr="00062C47" w:rsidRDefault="008D01C4" w:rsidP="008D01C4">
      <w:pPr>
        <w:pStyle w:val="paragraphsub"/>
      </w:pPr>
      <w:r w:rsidRPr="00062C47">
        <w:tab/>
        <w:t>(ii)</w:t>
      </w:r>
      <w:r w:rsidRPr="00062C47">
        <w:tab/>
        <w:t>the aircraft’s anti</w:t>
      </w:r>
      <w:r w:rsidR="00062C47">
        <w:noBreakHyphen/>
      </w:r>
      <w:r w:rsidRPr="00062C47">
        <w:t>collision lights (if any);</w:t>
      </w:r>
    </w:p>
    <w:p w:rsidR="008D01C4" w:rsidRPr="00062C47" w:rsidRDefault="008D01C4" w:rsidP="008D01C4">
      <w:pPr>
        <w:pStyle w:val="paragraphsub"/>
      </w:pPr>
      <w:r w:rsidRPr="00062C47">
        <w:tab/>
        <w:t>(iii)</w:t>
      </w:r>
      <w:r w:rsidRPr="00062C47">
        <w:tab/>
        <w:t>the aircraft’s secondary surveillance radar transponder (if any); and</w:t>
      </w:r>
    </w:p>
    <w:p w:rsidR="008D01C4" w:rsidRPr="00062C47" w:rsidRDefault="008D01C4" w:rsidP="008D01C4">
      <w:pPr>
        <w:pStyle w:val="paragraph"/>
      </w:pPr>
      <w:r w:rsidRPr="00062C47">
        <w:lastRenderedPageBreak/>
        <w:tab/>
        <w:t>(c)</w:t>
      </w:r>
      <w:r w:rsidRPr="00062C47">
        <w:tab/>
        <w:t>if the aircraft is arriving at the aerodrome—the aircraft joins the circuit pattern for the aerodrome on the cross</w:t>
      </w:r>
      <w:r w:rsidR="00062C47">
        <w:noBreakHyphen/>
      </w:r>
      <w:r w:rsidRPr="00062C47">
        <w:t>wind or down</w:t>
      </w:r>
      <w:r w:rsidR="00062C47">
        <w:noBreakHyphen/>
      </w:r>
      <w:r w:rsidRPr="00062C47">
        <w:t>wind leg of the circuit pattern</w:t>
      </w:r>
      <w:r w:rsidR="00E03127" w:rsidRPr="00062C47">
        <w:t>.</w:t>
      </w:r>
    </w:p>
    <w:p w:rsidR="008D01C4" w:rsidRPr="00062C47" w:rsidRDefault="008D01C4" w:rsidP="008D01C4">
      <w:pPr>
        <w:pStyle w:val="subsection"/>
      </w:pPr>
      <w:r w:rsidRPr="00062C47">
        <w:tab/>
        <w:t>(5)</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E03127" w:rsidP="008D01C4">
      <w:pPr>
        <w:pStyle w:val="ActHead5"/>
      </w:pPr>
      <w:bookmarkStart w:id="118" w:name="_Toc527968068"/>
      <w:r w:rsidRPr="00062C47">
        <w:rPr>
          <w:rStyle w:val="CharSectno"/>
        </w:rPr>
        <w:t>91.405</w:t>
      </w:r>
      <w:r w:rsidR="008D01C4" w:rsidRPr="00062C47">
        <w:t xml:space="preserve">  Aircraft in aerodrome traffic at controlled aerodromes</w:t>
      </w:r>
      <w:bookmarkEnd w:id="118"/>
    </w:p>
    <w:p w:rsidR="008D01C4" w:rsidRPr="00062C47" w:rsidRDefault="008D01C4" w:rsidP="008D01C4">
      <w:pPr>
        <w:pStyle w:val="subsection"/>
      </w:pPr>
      <w:r w:rsidRPr="00062C47">
        <w:tab/>
        <w:t>(1)</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part of aerodrome traffic at a controlled aerodrome;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8D01C4" w:rsidRPr="00062C47" w:rsidRDefault="008D01C4" w:rsidP="008D01C4">
      <w:pPr>
        <w:pStyle w:val="subsection"/>
      </w:pPr>
      <w:r w:rsidRPr="00062C47">
        <w:tab/>
        <w:t>(2)</w:t>
      </w:r>
      <w:r w:rsidRPr="00062C47">
        <w:tab/>
        <w:t>The requirements are the following:</w:t>
      </w:r>
    </w:p>
    <w:p w:rsidR="008D01C4" w:rsidRPr="00062C47" w:rsidRDefault="008D01C4" w:rsidP="008D01C4">
      <w:pPr>
        <w:pStyle w:val="paragraph"/>
      </w:pPr>
      <w:r w:rsidRPr="00062C47">
        <w:tab/>
        <w:t>(</w:t>
      </w:r>
      <w:r w:rsidR="009B3519" w:rsidRPr="00062C47">
        <w:t>a</w:t>
      </w:r>
      <w:r w:rsidRPr="00062C47">
        <w:t>)</w:t>
      </w:r>
      <w:r w:rsidRPr="00062C47">
        <w:tab/>
        <w:t>a continuous watch for instructions given visually by Air Traffic Services for the aerodrome</w:t>
      </w:r>
      <w:r w:rsidR="0031070F" w:rsidRPr="00062C47">
        <w:t xml:space="preserve"> using standard visual signals</w:t>
      </w:r>
      <w:r w:rsidRPr="00062C47">
        <w:t xml:space="preserve"> must be maintained;</w:t>
      </w:r>
    </w:p>
    <w:p w:rsidR="009B3519" w:rsidRPr="00062C47" w:rsidRDefault="009B3519" w:rsidP="009B3519">
      <w:pPr>
        <w:pStyle w:val="paragraph"/>
      </w:pPr>
      <w:r w:rsidRPr="00062C47">
        <w:tab/>
        <w:t>(b)</w:t>
      </w:r>
      <w:r w:rsidRPr="00062C47">
        <w:tab/>
        <w:t>if a continuous listening watch on the frequency specified in the authorised aeronautical information for the flight for communications with Air Traffic Services for the aerodrome can be maintained—the continuous listening watch must be maintained;</w:t>
      </w:r>
    </w:p>
    <w:p w:rsidR="008D01C4" w:rsidRPr="00062C47" w:rsidRDefault="008D01C4" w:rsidP="008D01C4">
      <w:pPr>
        <w:pStyle w:val="paragraph"/>
      </w:pPr>
      <w:r w:rsidRPr="00062C47">
        <w:tab/>
        <w:t>(c)</w:t>
      </w:r>
      <w:r w:rsidRPr="00062C47">
        <w:tab/>
        <w:t>authorisation to conduct a manoeuvre preparatory to, or associated with, taxiing, landing or take</w:t>
      </w:r>
      <w:r w:rsidR="00062C47">
        <w:noBreakHyphen/>
      </w:r>
      <w:r w:rsidRPr="00062C47">
        <w:t>off must be obtained from Air Traffic Services for the aerodrome before the manoeuvre is conducted</w:t>
      </w:r>
      <w:r w:rsidR="00E03127" w:rsidRPr="00062C47">
        <w:t>.</w:t>
      </w:r>
    </w:p>
    <w:p w:rsidR="008D01C4" w:rsidRPr="00062C47" w:rsidRDefault="008D01C4" w:rsidP="008D01C4">
      <w:pPr>
        <w:pStyle w:val="subsection"/>
      </w:pPr>
      <w:r w:rsidRPr="00062C47">
        <w:tab/>
        <w:t>(3)</w:t>
      </w:r>
      <w:r w:rsidRPr="00062C47">
        <w:tab/>
        <w:t>The pilot in command of an aircraft for a flight contravenes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is part of aerodrome traffic at a controlled aerodrome; and</w:t>
      </w:r>
    </w:p>
    <w:p w:rsidR="008D01C4" w:rsidRPr="00062C47" w:rsidRDefault="008D01C4" w:rsidP="008D01C4">
      <w:pPr>
        <w:pStyle w:val="paragraph"/>
      </w:pPr>
      <w:r w:rsidRPr="00062C47">
        <w:tab/>
        <w:t>(b)</w:t>
      </w:r>
      <w:r w:rsidRPr="00062C47">
        <w:tab/>
        <w:t>a requirement mentioned in subregulation</w:t>
      </w:r>
      <w:r w:rsidR="00062C47" w:rsidRPr="00062C47">
        <w:t> </w:t>
      </w:r>
      <w:r w:rsidRPr="00062C47">
        <w:t>(4) is not met</w:t>
      </w:r>
      <w:r w:rsidR="00E03127" w:rsidRPr="00062C47">
        <w:t>.</w:t>
      </w:r>
    </w:p>
    <w:p w:rsidR="008D01C4" w:rsidRPr="00062C47" w:rsidRDefault="008D01C4" w:rsidP="008D01C4">
      <w:pPr>
        <w:pStyle w:val="subsection"/>
      </w:pPr>
      <w:r w:rsidRPr="00062C47">
        <w:tab/>
        <w:t>(4)</w:t>
      </w:r>
      <w:r w:rsidRPr="00062C47">
        <w:tab/>
        <w:t>The requirements are the following:</w:t>
      </w:r>
    </w:p>
    <w:p w:rsidR="008D01C4" w:rsidRPr="00062C47" w:rsidRDefault="008D01C4" w:rsidP="008D01C4">
      <w:pPr>
        <w:pStyle w:val="paragraph"/>
      </w:pPr>
      <w:r w:rsidRPr="00062C47">
        <w:tab/>
        <w:t>(a)</w:t>
      </w:r>
      <w:r w:rsidRPr="00062C47">
        <w:tab/>
        <w:t>if the aircraft takes off from the aerodrome and a change to the aircraft’s track is not necessary to avoid the terrain—the aircraft must maintain the same track from the take</w:t>
      </w:r>
      <w:r w:rsidR="00062C47">
        <w:noBreakHyphen/>
      </w:r>
      <w:r w:rsidRPr="00062C47">
        <w:t>off until the aircraft is 500 ft AGL;</w:t>
      </w:r>
    </w:p>
    <w:p w:rsidR="008D01C4" w:rsidRPr="00062C47" w:rsidRDefault="008D01C4" w:rsidP="008D01C4">
      <w:pPr>
        <w:pStyle w:val="paragraph"/>
      </w:pPr>
      <w:r w:rsidRPr="00062C47">
        <w:tab/>
        <w:t>(b)</w:t>
      </w:r>
      <w:r w:rsidRPr="00062C47">
        <w:tab/>
        <w:t>if the aircraft joins the circuit pattern for the aerodrome for a landing—the aircraft must, after joining the circuit pattern, make all turns in the direction of the circuit pattern;</w:t>
      </w:r>
    </w:p>
    <w:p w:rsidR="008D01C4" w:rsidRPr="00062C47" w:rsidRDefault="008D01C4" w:rsidP="008D01C4">
      <w:pPr>
        <w:pStyle w:val="paragraph"/>
      </w:pPr>
      <w:r w:rsidRPr="00062C47">
        <w:tab/>
        <w:t>(c)</w:t>
      </w:r>
      <w:r w:rsidRPr="00062C47">
        <w:tab/>
        <w:t>if the aircraft takes off from the aerodrome—the aircraft must, after taking off, make all turns in the direction of the circuit pattern while the pilot is flying in the circuit pattern for the aerodrome</w:t>
      </w:r>
      <w:r w:rsidR="00E03127" w:rsidRPr="00062C47">
        <w:t>.</w:t>
      </w:r>
    </w:p>
    <w:p w:rsidR="008D01C4" w:rsidRPr="00062C47" w:rsidRDefault="008D01C4" w:rsidP="008D01C4">
      <w:pPr>
        <w:pStyle w:val="subsection"/>
      </w:pPr>
      <w:r w:rsidRPr="00062C47">
        <w:tab/>
        <w:t>(5)</w:t>
      </w:r>
      <w:r w:rsidRPr="00062C47">
        <w:tab/>
        <w:t>Subregulation (3) does not apply if:</w:t>
      </w:r>
    </w:p>
    <w:p w:rsidR="008D01C4" w:rsidRPr="00062C47" w:rsidRDefault="008D01C4" w:rsidP="008D01C4">
      <w:pPr>
        <w:pStyle w:val="paragraph"/>
      </w:pPr>
      <w:r w:rsidRPr="00062C47">
        <w:tab/>
        <w:t>(a)</w:t>
      </w:r>
      <w:r w:rsidRPr="00062C47">
        <w:tab/>
        <w:t>Air Traffic Services for the aerodrome instructed or permitted the pilot to engage in the conduct that would otherwise result in the contravention of that subregulation; or</w:t>
      </w:r>
    </w:p>
    <w:p w:rsidR="008D01C4" w:rsidRPr="00062C47" w:rsidRDefault="008D01C4" w:rsidP="008D01C4">
      <w:pPr>
        <w:pStyle w:val="paragraph"/>
      </w:pPr>
      <w:r w:rsidRPr="00062C47">
        <w:tab/>
        <w:t>(b)</w:t>
      </w:r>
      <w:r w:rsidRPr="00062C47">
        <w:tab/>
        <w:t>the aircraft is being flown in accordance with an authorised instrument departure procedure or an authorised instrument approach procedure</w:t>
      </w:r>
      <w:r w:rsidR="00E03127" w:rsidRPr="00062C47">
        <w:t>.</w:t>
      </w:r>
    </w:p>
    <w:p w:rsidR="008D01C4" w:rsidRPr="00062C47" w:rsidRDefault="008D01C4" w:rsidP="008D01C4">
      <w:pPr>
        <w:pStyle w:val="subsection"/>
      </w:pPr>
      <w:r w:rsidRPr="00062C47">
        <w:tab/>
        <w:t>(6)</w:t>
      </w:r>
      <w:r w:rsidRPr="00062C47">
        <w:tab/>
        <w:t>A person commits an offence of strict liability if the person contravenes subregulation</w:t>
      </w:r>
      <w:r w:rsidR="00062C47" w:rsidRPr="00062C47">
        <w:t> </w:t>
      </w:r>
      <w:r w:rsidRPr="00062C47">
        <w:t>(1) or (3)</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8D01C4" w:rsidRPr="00062C47" w:rsidRDefault="008D01C4" w:rsidP="008D01C4">
      <w:pPr>
        <w:pStyle w:val="notetext"/>
      </w:pPr>
      <w:r w:rsidRPr="00062C47">
        <w:t>Note:</w:t>
      </w:r>
      <w:r w:rsidRPr="00062C47">
        <w:tab/>
        <w:t>A defendant bears an evidential burden in relation to the matters in subregulation</w:t>
      </w:r>
      <w:r w:rsidR="00062C47" w:rsidRPr="00062C47">
        <w:t> </w:t>
      </w:r>
      <w:r w:rsidRPr="00062C47">
        <w:t>(5):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384431" w:rsidP="00CB2896">
      <w:pPr>
        <w:pStyle w:val="ActHead3"/>
      </w:pPr>
      <w:bookmarkStart w:id="119" w:name="_Toc527968069"/>
      <w:r w:rsidRPr="00062C47">
        <w:rPr>
          <w:rStyle w:val="CharDivNo"/>
        </w:rPr>
        <w:lastRenderedPageBreak/>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5</w:t>
      </w:r>
      <w:r w:rsidRPr="00062C47">
        <w:t>—</w:t>
      </w:r>
      <w:r w:rsidR="00EF1B16" w:rsidRPr="00062C47">
        <w:rPr>
          <w:rStyle w:val="CharDivText"/>
        </w:rPr>
        <w:t>Taking off, landing and ground operations</w:t>
      </w:r>
      <w:bookmarkEnd w:id="119"/>
    </w:p>
    <w:p w:rsidR="004B63D2" w:rsidRPr="00062C47" w:rsidRDefault="00E03127" w:rsidP="004B63D2">
      <w:pPr>
        <w:pStyle w:val="ActHead5"/>
      </w:pPr>
      <w:bookmarkStart w:id="120" w:name="_Toc527968070"/>
      <w:r w:rsidRPr="00062C47">
        <w:rPr>
          <w:rStyle w:val="CharSectno"/>
        </w:rPr>
        <w:t>91.410</w:t>
      </w:r>
      <w:r w:rsidR="004B63D2" w:rsidRPr="00062C47">
        <w:t xml:space="preserve">  Use of aerodromes</w:t>
      </w:r>
      <w:bookmarkEnd w:id="120"/>
    </w:p>
    <w:p w:rsidR="004B63D2" w:rsidRPr="00062C47" w:rsidRDefault="004B63D2" w:rsidP="004B63D2">
      <w:pPr>
        <w:pStyle w:val="subsection"/>
      </w:pPr>
      <w:r w:rsidRPr="00062C47">
        <w:tab/>
        <w:t>(1)</w:t>
      </w:r>
      <w:r w:rsidRPr="00062C47">
        <w:tab/>
        <w:t xml:space="preserve">The </w:t>
      </w:r>
      <w:r w:rsidR="002F015C" w:rsidRPr="00062C47">
        <w:t xml:space="preserve">operator and the </w:t>
      </w:r>
      <w:r w:rsidRPr="00062C47">
        <w:t xml:space="preserve">pilot in command of an aircraft for a flight </w:t>
      </w:r>
      <w:r w:rsidR="002F015C" w:rsidRPr="00062C47">
        <w:t>each contravene</w:t>
      </w:r>
      <w:r w:rsidRPr="00062C47">
        <w:t xml:space="preserve"> this subregulation</w:t>
      </w:r>
      <w:r w:rsidR="00062C47" w:rsidRPr="00062C47">
        <w:t> </w:t>
      </w:r>
      <w:r w:rsidRPr="00062C47">
        <w:t>if:</w:t>
      </w:r>
    </w:p>
    <w:p w:rsidR="004B63D2" w:rsidRPr="00062C47" w:rsidRDefault="004B63D2" w:rsidP="004B63D2">
      <w:pPr>
        <w:pStyle w:val="paragraph"/>
      </w:pPr>
      <w:r w:rsidRPr="00062C47">
        <w:tab/>
        <w:t>(a)</w:t>
      </w:r>
      <w:r w:rsidRPr="00062C47">
        <w:tab/>
        <w:t xml:space="preserve"> the aircraft takes off from, or lands at, a place; and</w:t>
      </w:r>
    </w:p>
    <w:p w:rsidR="004B63D2" w:rsidRPr="00062C47" w:rsidRDefault="004B63D2" w:rsidP="004B63D2">
      <w:pPr>
        <w:pStyle w:val="paragraph"/>
      </w:pPr>
      <w:r w:rsidRPr="00062C47">
        <w:tab/>
        <w:t>(b)</w:t>
      </w:r>
      <w:r w:rsidRPr="00062C47">
        <w:tab/>
        <w:t xml:space="preserve">the place does not meet the requirement in </w:t>
      </w:r>
      <w:r w:rsidR="00D55A29" w:rsidRPr="00062C47">
        <w:t>subregulation</w:t>
      </w:r>
      <w:r w:rsidR="00062C47" w:rsidRPr="00062C47">
        <w:t> </w:t>
      </w:r>
      <w:r w:rsidRPr="00062C47">
        <w:t>(2)</w:t>
      </w:r>
      <w:r w:rsidR="00E03127" w:rsidRPr="00062C47">
        <w:t>.</w:t>
      </w:r>
    </w:p>
    <w:p w:rsidR="004B63D2" w:rsidRPr="00062C47" w:rsidRDefault="004B63D2" w:rsidP="004B63D2">
      <w:pPr>
        <w:pStyle w:val="notetext"/>
      </w:pPr>
      <w:r w:rsidRPr="00062C47">
        <w:t>Note:</w:t>
      </w:r>
      <w:r w:rsidRPr="00062C47">
        <w:tab/>
        <w:t xml:space="preserve">This regulation does not apply to the operation of an aircraft if </w:t>
      </w:r>
      <w:r w:rsidR="00140461" w:rsidRPr="00062C47">
        <w:t>regulation</w:t>
      </w:r>
      <w:r w:rsidR="00062C47" w:rsidRPr="00062C47">
        <w:t> </w:t>
      </w:r>
      <w:r w:rsidR="00140461" w:rsidRPr="00062C47">
        <w:t>121</w:t>
      </w:r>
      <w:r w:rsidR="00E03127" w:rsidRPr="00062C47">
        <w:t>.</w:t>
      </w:r>
      <w:r w:rsidR="00140461" w:rsidRPr="00062C47">
        <w:t>205</w:t>
      </w:r>
      <w:r w:rsidRPr="00062C47">
        <w:t xml:space="preserve"> applies to the operation: see regulation</w:t>
      </w:r>
      <w:r w:rsidR="00062C47" w:rsidRPr="00062C47">
        <w:t> </w:t>
      </w:r>
      <w:r w:rsidR="00E03127" w:rsidRPr="00062C47">
        <w:t>91.035.</w:t>
      </w:r>
    </w:p>
    <w:p w:rsidR="004B63D2" w:rsidRPr="00062C47" w:rsidRDefault="004B63D2" w:rsidP="004B63D2">
      <w:pPr>
        <w:pStyle w:val="subsection"/>
      </w:pPr>
      <w:r w:rsidRPr="00062C47">
        <w:tab/>
        <w:t>(2)</w:t>
      </w:r>
      <w:r w:rsidRPr="00062C47">
        <w:tab/>
        <w:t>The requirement is that:</w:t>
      </w:r>
    </w:p>
    <w:p w:rsidR="004B63D2" w:rsidRPr="00062C47" w:rsidRDefault="004B63D2" w:rsidP="004B63D2">
      <w:pPr>
        <w:pStyle w:val="paragraph"/>
      </w:pPr>
      <w:r w:rsidRPr="00062C47">
        <w:tab/>
        <w:t>(a)</w:t>
      </w:r>
      <w:r w:rsidRPr="00062C47">
        <w:tab/>
        <w:t xml:space="preserve"> the place is one of the following:</w:t>
      </w:r>
    </w:p>
    <w:p w:rsidR="004B63D2" w:rsidRPr="00062C47" w:rsidRDefault="004B63D2" w:rsidP="004B63D2">
      <w:pPr>
        <w:pStyle w:val="paragraphsub"/>
      </w:pPr>
      <w:r w:rsidRPr="00062C47">
        <w:tab/>
        <w:t>(i)</w:t>
      </w:r>
      <w:r w:rsidRPr="00062C47">
        <w:tab/>
        <w:t>a certified aerodrome;</w:t>
      </w:r>
    </w:p>
    <w:p w:rsidR="004B63D2" w:rsidRPr="00062C47" w:rsidRDefault="004B63D2" w:rsidP="004B63D2">
      <w:pPr>
        <w:pStyle w:val="paragraphsub"/>
      </w:pPr>
      <w:r w:rsidRPr="00062C47">
        <w:tab/>
        <w:t>(ii)</w:t>
      </w:r>
      <w:r w:rsidRPr="00062C47">
        <w:tab/>
        <w:t>a registered aerodrome;</w:t>
      </w:r>
    </w:p>
    <w:p w:rsidR="004B63D2" w:rsidRPr="00062C47" w:rsidRDefault="004B63D2" w:rsidP="004B63D2">
      <w:pPr>
        <w:pStyle w:val="paragraphsub"/>
      </w:pPr>
      <w:r w:rsidRPr="00062C47">
        <w:tab/>
        <w:t>(iii)</w:t>
      </w:r>
      <w:r w:rsidRPr="00062C47">
        <w:tab/>
        <w:t>an aerodrome for which an arrangement under section</w:t>
      </w:r>
      <w:r w:rsidR="00062C47" w:rsidRPr="00062C47">
        <w:t> </w:t>
      </w:r>
      <w:r w:rsidRPr="00062C47">
        <w:t>20 of the Act is in force;</w:t>
      </w:r>
    </w:p>
    <w:p w:rsidR="004B63D2" w:rsidRPr="00062C47" w:rsidRDefault="004B63D2" w:rsidP="004B63D2">
      <w:pPr>
        <w:pStyle w:val="paragraphsub"/>
      </w:pPr>
      <w:r w:rsidRPr="00062C47">
        <w:tab/>
        <w:t>(iv)</w:t>
      </w:r>
      <w:r w:rsidRPr="00062C47">
        <w:tab/>
        <w:t>a place that is suitable for the landing and taking</w:t>
      </w:r>
      <w:r w:rsidR="00062C47">
        <w:noBreakHyphen/>
      </w:r>
      <w:r w:rsidRPr="00062C47">
        <w:t>off of aircraft; and</w:t>
      </w:r>
    </w:p>
    <w:p w:rsidR="004B63D2" w:rsidRPr="00062C47" w:rsidRDefault="004B63D2" w:rsidP="004B63D2">
      <w:pPr>
        <w:pStyle w:val="paragraph"/>
      </w:pPr>
      <w:r w:rsidRPr="00062C47">
        <w:tab/>
        <w:t>(b)</w:t>
      </w:r>
      <w:r w:rsidRPr="00062C47">
        <w:tab/>
        <w:t>the aircraft can land at, or take off from, the place safely having regard to all the circumstances of the proposed landing or take</w:t>
      </w:r>
      <w:r w:rsidR="00062C47">
        <w:noBreakHyphen/>
      </w:r>
      <w:r w:rsidRPr="00062C47">
        <w:t>off (including the prevailing weather conditions)</w:t>
      </w:r>
      <w:r w:rsidR="00E03127" w:rsidRPr="00062C47">
        <w:t>.</w:t>
      </w:r>
    </w:p>
    <w:p w:rsidR="004B63D2" w:rsidRPr="00062C47" w:rsidRDefault="004B63D2" w:rsidP="004B63D2">
      <w:pPr>
        <w:pStyle w:val="subsection"/>
      </w:pPr>
      <w:r w:rsidRPr="00062C47">
        <w:tab/>
        <w:t>(3)</w:t>
      </w:r>
      <w:r w:rsidRPr="00062C47">
        <w:tab/>
        <w:t xml:space="preserve">For the purposes of the definition of </w:t>
      </w:r>
      <w:r w:rsidRPr="00062C47">
        <w:rPr>
          <w:b/>
          <w:i/>
        </w:rPr>
        <w:t>aerodrome</w:t>
      </w:r>
      <w:r w:rsidRPr="00062C47">
        <w:t xml:space="preserve"> in the Act, a place mentioned in </w:t>
      </w:r>
      <w:r w:rsidR="00062C47" w:rsidRPr="00062C47">
        <w:t>subparagraph (</w:t>
      </w:r>
      <w:r w:rsidRPr="00062C47">
        <w:t>2)(a)(iv) is authorised to be used as an aerodrome</w:t>
      </w:r>
      <w:r w:rsidR="00E03127" w:rsidRPr="00062C47">
        <w:t>.</w:t>
      </w:r>
    </w:p>
    <w:p w:rsidR="004B63D2" w:rsidRPr="00062C47" w:rsidRDefault="004B63D2" w:rsidP="004B63D2">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4B63D2" w:rsidRPr="00062C47" w:rsidRDefault="004B63D2" w:rsidP="004B63D2">
      <w:pPr>
        <w:pStyle w:val="Penalty"/>
      </w:pPr>
      <w:r w:rsidRPr="00062C47">
        <w:t>Penalty:</w:t>
      </w:r>
      <w:r w:rsidRPr="00062C47">
        <w:tab/>
        <w:t>50 penalty units</w:t>
      </w:r>
      <w:r w:rsidR="00E03127" w:rsidRPr="00062C47">
        <w:t>.</w:t>
      </w:r>
    </w:p>
    <w:p w:rsidR="004B63D2" w:rsidRPr="00062C47" w:rsidRDefault="00E03127" w:rsidP="004B63D2">
      <w:pPr>
        <w:pStyle w:val="ActHead5"/>
      </w:pPr>
      <w:bookmarkStart w:id="121" w:name="_Toc527968071"/>
      <w:r w:rsidRPr="00062C47">
        <w:rPr>
          <w:rStyle w:val="CharSectno"/>
        </w:rPr>
        <w:t>91.415</w:t>
      </w:r>
      <w:r w:rsidR="004B63D2" w:rsidRPr="00062C47">
        <w:t xml:space="preserve">  Taxiing aircraft</w:t>
      </w:r>
      <w:bookmarkEnd w:id="121"/>
    </w:p>
    <w:p w:rsidR="004B63D2" w:rsidRPr="00062C47" w:rsidRDefault="004B63D2" w:rsidP="004B63D2">
      <w:pPr>
        <w:pStyle w:val="subsection"/>
      </w:pPr>
      <w:r w:rsidRPr="00062C47">
        <w:tab/>
        <w:t>(1)</w:t>
      </w:r>
      <w:r w:rsidRPr="00062C47">
        <w:tab/>
        <w:t>A person contravenes this subregulation</w:t>
      </w:r>
      <w:r w:rsidR="00062C47" w:rsidRPr="00062C47">
        <w:t> </w:t>
      </w:r>
      <w:r w:rsidRPr="00062C47">
        <w:t>if:</w:t>
      </w:r>
    </w:p>
    <w:p w:rsidR="004B63D2" w:rsidRPr="00062C47" w:rsidRDefault="004B63D2" w:rsidP="004B63D2">
      <w:pPr>
        <w:pStyle w:val="paragraph"/>
      </w:pPr>
      <w:r w:rsidRPr="00062C47">
        <w:tab/>
        <w:t>(a)</w:t>
      </w:r>
      <w:r w:rsidRPr="00062C47">
        <w:tab/>
        <w:t>the person taxis an aircraft; and</w:t>
      </w:r>
    </w:p>
    <w:p w:rsidR="004B63D2" w:rsidRPr="00062C47" w:rsidRDefault="004B63D2" w:rsidP="004B63D2">
      <w:pPr>
        <w:pStyle w:val="paragraph"/>
      </w:pPr>
      <w:r w:rsidRPr="00062C47">
        <w:tab/>
        <w:t>(b)</w:t>
      </w:r>
      <w:r w:rsidRPr="00062C47">
        <w:tab/>
        <w:t>any of the following apply:</w:t>
      </w:r>
    </w:p>
    <w:p w:rsidR="004B63D2" w:rsidRPr="00062C47" w:rsidRDefault="004B63D2" w:rsidP="004B63D2">
      <w:pPr>
        <w:pStyle w:val="paragraphsub"/>
      </w:pPr>
      <w:r w:rsidRPr="00062C47">
        <w:tab/>
        <w:t>(i)</w:t>
      </w:r>
      <w:r w:rsidRPr="00062C47">
        <w:tab/>
        <w:t>for an aeroplane that is an Australian aircraft—the person is not authorised under Part</w:t>
      </w:r>
      <w:r w:rsidR="00062C47" w:rsidRPr="00062C47">
        <w:t> </w:t>
      </w:r>
      <w:r w:rsidRPr="00062C47">
        <w:t>61 or 64 to taxi the aeroplane;</w:t>
      </w:r>
    </w:p>
    <w:p w:rsidR="004B63D2" w:rsidRPr="00062C47" w:rsidRDefault="004B63D2" w:rsidP="004B63D2">
      <w:pPr>
        <w:pStyle w:val="paragraphsub"/>
      </w:pPr>
      <w:r w:rsidRPr="00062C47">
        <w:tab/>
        <w:t>(ii)</w:t>
      </w:r>
      <w:r w:rsidRPr="00062C47">
        <w:tab/>
        <w:t>for a rotorcraft that is an Australian aircraft—the person is not authorised under Part</w:t>
      </w:r>
      <w:r w:rsidR="00062C47" w:rsidRPr="00062C47">
        <w:t> </w:t>
      </w:r>
      <w:r w:rsidRPr="00062C47">
        <w:t>61 to taxi the rotorcraft;</w:t>
      </w:r>
    </w:p>
    <w:p w:rsidR="004B63D2" w:rsidRPr="00062C47" w:rsidRDefault="004B63D2" w:rsidP="004B63D2">
      <w:pPr>
        <w:pStyle w:val="paragraphsub"/>
      </w:pPr>
      <w:r w:rsidRPr="00062C47">
        <w:tab/>
        <w:t>(iii)</w:t>
      </w:r>
      <w:r w:rsidRPr="00062C47">
        <w:tab/>
        <w:t>for an aeroplane that is a foreign registered aircraft—the person is not qualified to taxi the aeroplane under the law of the aeroplane’s State of registry</w:t>
      </w:r>
      <w:r w:rsidR="00390876" w:rsidRPr="00062C47">
        <w:rPr>
          <w:rFonts w:eastAsiaTheme="minorHAnsi"/>
        </w:rPr>
        <w:t xml:space="preserve"> </w:t>
      </w:r>
      <w:r w:rsidR="00982C20" w:rsidRPr="00062C47">
        <w:rPr>
          <w:rFonts w:eastAsiaTheme="minorHAnsi"/>
        </w:rPr>
        <w:t>or the State of the operator</w:t>
      </w:r>
      <w:r w:rsidR="000B2FE1" w:rsidRPr="00062C47">
        <w:rPr>
          <w:rFonts w:eastAsiaTheme="minorHAnsi"/>
        </w:rPr>
        <w:t>,</w:t>
      </w:r>
      <w:r w:rsidRPr="00062C47">
        <w:t xml:space="preserve"> </w:t>
      </w:r>
      <w:r w:rsidR="000B2FE1" w:rsidRPr="00062C47">
        <w:t>n</w:t>
      </w:r>
      <w:r w:rsidRPr="00062C47">
        <w:t>or authorised under Part</w:t>
      </w:r>
      <w:r w:rsidR="00062C47" w:rsidRPr="00062C47">
        <w:t> </w:t>
      </w:r>
      <w:r w:rsidRPr="00062C47">
        <w:t>64;</w:t>
      </w:r>
    </w:p>
    <w:p w:rsidR="004B63D2" w:rsidRPr="00062C47" w:rsidRDefault="004B63D2" w:rsidP="004B63D2">
      <w:pPr>
        <w:pStyle w:val="paragraphsub"/>
      </w:pPr>
      <w:r w:rsidRPr="00062C47">
        <w:tab/>
        <w:t>(iv)</w:t>
      </w:r>
      <w:r w:rsidRPr="00062C47">
        <w:tab/>
        <w:t xml:space="preserve">for a rotorcraft that is a foreign registered aircraft—the person is not qualified </w:t>
      </w:r>
      <w:r w:rsidR="005D6AA3" w:rsidRPr="00062C47">
        <w:t xml:space="preserve">to pilot the rotorcraft </w:t>
      </w:r>
      <w:r w:rsidRPr="00062C47">
        <w:t xml:space="preserve">under the law of the </w:t>
      </w:r>
      <w:r w:rsidR="00FA2247" w:rsidRPr="00062C47">
        <w:t>rotorcraft’s</w:t>
      </w:r>
      <w:r w:rsidRPr="00062C47">
        <w:t xml:space="preserve"> State of registry</w:t>
      </w:r>
      <w:r w:rsidR="00982C20" w:rsidRPr="00062C47">
        <w:rPr>
          <w:rFonts w:eastAsiaTheme="minorHAnsi"/>
        </w:rPr>
        <w:t xml:space="preserve"> or the State of the operator</w:t>
      </w:r>
      <w:r w:rsidR="00E03127" w:rsidRPr="00062C47">
        <w:t>.</w:t>
      </w:r>
    </w:p>
    <w:p w:rsidR="004B63D2" w:rsidRPr="00062C47" w:rsidRDefault="004B63D2" w:rsidP="004B63D2">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4B63D2" w:rsidRPr="00062C47" w:rsidRDefault="004B63D2" w:rsidP="004B63D2">
      <w:pPr>
        <w:pStyle w:val="Penalty"/>
      </w:pPr>
      <w:r w:rsidRPr="00062C47">
        <w:t>Penalty:</w:t>
      </w:r>
      <w:r w:rsidRPr="00062C47">
        <w:tab/>
        <w:t>50 penalty units</w:t>
      </w:r>
      <w:r w:rsidR="00E03127" w:rsidRPr="00062C47">
        <w:t>.</w:t>
      </w:r>
    </w:p>
    <w:p w:rsidR="004B63D2" w:rsidRPr="00062C47" w:rsidRDefault="00E03127" w:rsidP="004B63D2">
      <w:pPr>
        <w:pStyle w:val="ActHead5"/>
      </w:pPr>
      <w:bookmarkStart w:id="122" w:name="_Toc527968072"/>
      <w:r w:rsidRPr="00062C47">
        <w:rPr>
          <w:rStyle w:val="CharSectno"/>
        </w:rPr>
        <w:lastRenderedPageBreak/>
        <w:t>91.420</w:t>
      </w:r>
      <w:r w:rsidR="004B63D2" w:rsidRPr="00062C47">
        <w:t xml:space="preserve">  Parked aircraft not to create hazard</w:t>
      </w:r>
      <w:bookmarkEnd w:id="122"/>
    </w:p>
    <w:p w:rsidR="004B63D2" w:rsidRPr="00062C47" w:rsidRDefault="004B63D2" w:rsidP="004B63D2">
      <w:pPr>
        <w:pStyle w:val="subsection"/>
      </w:pPr>
      <w:r w:rsidRPr="00062C47">
        <w:tab/>
        <w:t>(1)</w:t>
      </w:r>
      <w:r w:rsidRPr="00062C47">
        <w:tab/>
        <w:t>A person contravenes this subregulation</w:t>
      </w:r>
      <w:r w:rsidR="00062C47" w:rsidRPr="00062C47">
        <w:t> </w:t>
      </w:r>
      <w:r w:rsidRPr="00062C47">
        <w:t>if the person parks an aircraft in a place where the aircraft is a hazard to the movement of other aircraft</w:t>
      </w:r>
      <w:r w:rsidR="00E03127" w:rsidRPr="00062C47">
        <w:t>.</w:t>
      </w:r>
    </w:p>
    <w:p w:rsidR="004B63D2" w:rsidRPr="00062C47" w:rsidRDefault="004B63D2" w:rsidP="004B63D2">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4B63D2" w:rsidRPr="00062C47" w:rsidRDefault="004B63D2" w:rsidP="004B63D2">
      <w:pPr>
        <w:pStyle w:val="Penalty"/>
      </w:pPr>
      <w:r w:rsidRPr="00062C47">
        <w:t>Penalty:</w:t>
      </w:r>
      <w:r w:rsidRPr="00062C47">
        <w:tab/>
        <w:t>25 penalty units</w:t>
      </w:r>
      <w:r w:rsidR="00E03127" w:rsidRPr="00062C47">
        <w:t>.</w:t>
      </w:r>
    </w:p>
    <w:p w:rsidR="004B63D2" w:rsidRPr="00062C47" w:rsidRDefault="00E03127" w:rsidP="004B63D2">
      <w:pPr>
        <w:pStyle w:val="ActHead5"/>
        <w:rPr>
          <w:sz w:val="20"/>
        </w:rPr>
      </w:pPr>
      <w:bookmarkStart w:id="123" w:name="_Toc527968073"/>
      <w:r w:rsidRPr="00062C47">
        <w:rPr>
          <w:rStyle w:val="CharSectno"/>
        </w:rPr>
        <w:t>91.425</w:t>
      </w:r>
      <w:r w:rsidR="004B63D2" w:rsidRPr="00062C47">
        <w:t xml:space="preserve">  Safety when aeroplane operating on ground</w:t>
      </w:r>
      <w:bookmarkEnd w:id="123"/>
    </w:p>
    <w:p w:rsidR="004B63D2" w:rsidRPr="00062C47" w:rsidRDefault="004B63D2" w:rsidP="004B63D2">
      <w:pPr>
        <w:pStyle w:val="subsection"/>
      </w:pPr>
      <w:r w:rsidRPr="00062C47">
        <w:tab/>
        <w:t>(1)</w:t>
      </w:r>
      <w:r w:rsidRPr="00062C47">
        <w:tab/>
        <w:t>A person contravenes this subregulation</w:t>
      </w:r>
      <w:r w:rsidR="00062C47" w:rsidRPr="00062C47">
        <w:t> </w:t>
      </w:r>
      <w:r w:rsidRPr="00062C47">
        <w:t>if:</w:t>
      </w:r>
    </w:p>
    <w:p w:rsidR="004B63D2" w:rsidRPr="00062C47" w:rsidRDefault="004B63D2" w:rsidP="004B63D2">
      <w:pPr>
        <w:pStyle w:val="paragraph"/>
      </w:pPr>
      <w:r w:rsidRPr="00062C47">
        <w:tab/>
        <w:t>(a)</w:t>
      </w:r>
      <w:r w:rsidRPr="00062C47">
        <w:tab/>
        <w:t>the person starts the engine of an aeroplane, or causes the engine to be started, while the aeroplane is on the ground; and</w:t>
      </w:r>
    </w:p>
    <w:p w:rsidR="004B63D2" w:rsidRPr="00062C47" w:rsidRDefault="004B63D2" w:rsidP="004B63D2">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4B63D2" w:rsidRPr="00062C47" w:rsidRDefault="004B63D2" w:rsidP="004B63D2">
      <w:pPr>
        <w:pStyle w:val="subsection"/>
      </w:pPr>
      <w:r w:rsidRPr="00062C47">
        <w:tab/>
        <w:t>(2)</w:t>
      </w:r>
      <w:r w:rsidRPr="00062C47">
        <w:tab/>
        <w:t>The requirements are the following:</w:t>
      </w:r>
    </w:p>
    <w:p w:rsidR="004B63D2" w:rsidRPr="00062C47" w:rsidRDefault="004B63D2" w:rsidP="004B63D2">
      <w:pPr>
        <w:pStyle w:val="paragraph"/>
      </w:pPr>
      <w:r w:rsidRPr="00062C47">
        <w:tab/>
        <w:t>(a)</w:t>
      </w:r>
      <w:r w:rsidRPr="00062C47">
        <w:tab/>
        <w:t>the person who starts the engine or causes the engine to be started must be:</w:t>
      </w:r>
    </w:p>
    <w:p w:rsidR="004B63D2" w:rsidRPr="00062C47" w:rsidRDefault="004B63D2" w:rsidP="004B63D2">
      <w:pPr>
        <w:pStyle w:val="paragraphsub"/>
      </w:pPr>
      <w:r w:rsidRPr="00062C47">
        <w:tab/>
        <w:t>(i)</w:t>
      </w:r>
      <w:r w:rsidRPr="00062C47">
        <w:tab/>
        <w:t>if the aeroplane is an Australian aircraft—a person authorised to pilot the aeroplane under Part</w:t>
      </w:r>
      <w:r w:rsidR="00062C47" w:rsidRPr="00062C47">
        <w:t> </w:t>
      </w:r>
      <w:r w:rsidRPr="00062C47">
        <w:t>61 or a person authorised to taxi the aeroplane under Part</w:t>
      </w:r>
      <w:r w:rsidR="00062C47" w:rsidRPr="00062C47">
        <w:t> </w:t>
      </w:r>
      <w:r w:rsidRPr="00062C47">
        <w:t>64; or</w:t>
      </w:r>
    </w:p>
    <w:p w:rsidR="004B63D2" w:rsidRPr="00062C47" w:rsidRDefault="004B63D2" w:rsidP="004B63D2">
      <w:pPr>
        <w:pStyle w:val="paragraphsub"/>
      </w:pPr>
      <w:r w:rsidRPr="00062C47">
        <w:tab/>
        <w:t>(ii)</w:t>
      </w:r>
      <w:r w:rsidRPr="00062C47">
        <w:tab/>
        <w:t>if the aeroplane is a foreign registered aircraft—a person qualified to pilot or taxi the aeroplane</w:t>
      </w:r>
      <w:r w:rsidR="00FA2247" w:rsidRPr="00062C47">
        <w:t xml:space="preserve"> under the law of the aeroplane’s State of registry</w:t>
      </w:r>
      <w:r w:rsidR="00982C20" w:rsidRPr="00062C47">
        <w:rPr>
          <w:rFonts w:eastAsiaTheme="minorHAnsi"/>
        </w:rPr>
        <w:t xml:space="preserve"> or the State of the operator</w:t>
      </w:r>
      <w:r w:rsidRPr="00062C47">
        <w:t>; or</w:t>
      </w:r>
    </w:p>
    <w:p w:rsidR="004B63D2" w:rsidRPr="00062C47" w:rsidRDefault="004B63D2" w:rsidP="004B63D2">
      <w:pPr>
        <w:pStyle w:val="paragraphsub"/>
      </w:pPr>
      <w:r w:rsidRPr="00062C47">
        <w:tab/>
        <w:t>(iii)</w:t>
      </w:r>
      <w:r w:rsidRPr="00062C47">
        <w:tab/>
        <w:t>a person of a kind prescribed by the Part</w:t>
      </w:r>
      <w:r w:rsidR="00062C47" w:rsidRPr="00062C47">
        <w:t> </w:t>
      </w:r>
      <w:r w:rsidRPr="00062C47">
        <w:t>91 Manual of Standards; and</w:t>
      </w:r>
    </w:p>
    <w:p w:rsidR="004B63D2" w:rsidRPr="00062C47" w:rsidRDefault="004B63D2" w:rsidP="004B63D2">
      <w:pPr>
        <w:pStyle w:val="paragraph"/>
      </w:pPr>
      <w:r w:rsidRPr="00062C47">
        <w:tab/>
        <w:t>(b)</w:t>
      </w:r>
      <w:r w:rsidRPr="00062C47">
        <w:tab/>
        <w:t xml:space="preserve">if </w:t>
      </w:r>
      <w:r w:rsidR="00062C47" w:rsidRPr="00062C47">
        <w:t>subparagraph (</w:t>
      </w:r>
      <w:r w:rsidRPr="00062C47">
        <w:t>a)(iii) applies—the aeroplane must be secured from moving</w:t>
      </w:r>
      <w:r w:rsidR="00E03127" w:rsidRPr="00062C47">
        <w:t>.</w:t>
      </w:r>
    </w:p>
    <w:p w:rsidR="004B63D2" w:rsidRPr="00062C47" w:rsidRDefault="004B63D2" w:rsidP="004B63D2">
      <w:pPr>
        <w:pStyle w:val="subsection"/>
      </w:pPr>
      <w:r w:rsidRPr="00062C47">
        <w:tab/>
        <w:t>(3)</w:t>
      </w:r>
      <w:r w:rsidRPr="00062C47">
        <w:tab/>
        <w:t>Subregulation (1) does not apply if:</w:t>
      </w:r>
    </w:p>
    <w:p w:rsidR="004B63D2" w:rsidRPr="00062C47" w:rsidRDefault="004B63D2" w:rsidP="004B63D2">
      <w:pPr>
        <w:pStyle w:val="paragraph"/>
      </w:pPr>
      <w:r w:rsidRPr="00062C47">
        <w:tab/>
        <w:t>(a)</w:t>
      </w:r>
      <w:r w:rsidRPr="00062C47">
        <w:tab/>
        <w:t>the person starting the engine of the aeroplane is hand</w:t>
      </w:r>
      <w:r w:rsidR="00062C47">
        <w:noBreakHyphen/>
      </w:r>
      <w:r w:rsidRPr="00062C47">
        <w:t>starting the propeller of the aeroplane; and</w:t>
      </w:r>
    </w:p>
    <w:p w:rsidR="004B63D2" w:rsidRPr="00062C47" w:rsidRDefault="004B63D2" w:rsidP="004B63D2">
      <w:pPr>
        <w:pStyle w:val="paragraph"/>
      </w:pPr>
      <w:r w:rsidRPr="00062C47">
        <w:tab/>
        <w:t>(b)</w:t>
      </w:r>
      <w:r w:rsidRPr="00062C47">
        <w:tab/>
        <w:t>assistance is not readily available; and</w:t>
      </w:r>
    </w:p>
    <w:p w:rsidR="004B63D2" w:rsidRPr="00062C47" w:rsidRDefault="004B63D2" w:rsidP="004B63D2">
      <w:pPr>
        <w:pStyle w:val="paragraph"/>
      </w:pPr>
      <w:r w:rsidRPr="00062C47">
        <w:tab/>
        <w:t>(c)</w:t>
      </w:r>
      <w:r w:rsidRPr="00062C47">
        <w:tab/>
        <w:t>adequate provision is made to prevent the aeroplane moving forward; and</w:t>
      </w:r>
    </w:p>
    <w:p w:rsidR="004B63D2" w:rsidRPr="00062C47" w:rsidRDefault="004B63D2" w:rsidP="004B63D2">
      <w:pPr>
        <w:pStyle w:val="paragraph"/>
      </w:pPr>
      <w:r w:rsidRPr="00062C47">
        <w:tab/>
        <w:t>(d)</w:t>
      </w:r>
      <w:r w:rsidRPr="00062C47">
        <w:tab/>
        <w:t>no person is on board the aircraft</w:t>
      </w:r>
      <w:r w:rsidR="00E03127" w:rsidRPr="00062C47">
        <w:t>.</w:t>
      </w:r>
    </w:p>
    <w:p w:rsidR="004B63D2" w:rsidRPr="00062C47" w:rsidRDefault="004B63D2" w:rsidP="004B63D2">
      <w:pPr>
        <w:pStyle w:val="subsection"/>
      </w:pPr>
      <w:r w:rsidRPr="00062C47">
        <w:tab/>
        <w:t>(4)</w:t>
      </w:r>
      <w:r w:rsidRPr="00062C47">
        <w:tab/>
        <w:t>A person contravenes this subregulation</w:t>
      </w:r>
      <w:r w:rsidR="00062C47" w:rsidRPr="00062C47">
        <w:t> </w:t>
      </w:r>
      <w:r w:rsidRPr="00062C47">
        <w:t>if:</w:t>
      </w:r>
    </w:p>
    <w:p w:rsidR="004B63D2" w:rsidRPr="00062C47" w:rsidRDefault="004B63D2" w:rsidP="004B63D2">
      <w:pPr>
        <w:pStyle w:val="paragraph"/>
      </w:pPr>
      <w:r w:rsidRPr="00062C47">
        <w:tab/>
        <w:t>(a)</w:t>
      </w:r>
      <w:r w:rsidRPr="00062C47">
        <w:tab/>
        <w:t>the person operates an aeroplane on the ground, or causes an aeroplane to be operated on the ground; and</w:t>
      </w:r>
    </w:p>
    <w:p w:rsidR="004B63D2" w:rsidRPr="00062C47" w:rsidRDefault="004B63D2" w:rsidP="004B63D2">
      <w:pPr>
        <w:pStyle w:val="paragraph"/>
      </w:pPr>
      <w:r w:rsidRPr="00062C47">
        <w:tab/>
        <w:t>(b)</w:t>
      </w:r>
      <w:r w:rsidRPr="00062C47">
        <w:tab/>
        <w:t>the person permits another person to board the aeroplane or to remain on the aeroplane while a pilot seat of the aeroplane is not occupied by a person who is competent to apply the brakes and control the engine</w:t>
      </w:r>
      <w:r w:rsidR="00E03127" w:rsidRPr="00062C47">
        <w:t>.</w:t>
      </w:r>
    </w:p>
    <w:p w:rsidR="004B63D2" w:rsidRPr="00062C47" w:rsidRDefault="004B63D2" w:rsidP="004B63D2">
      <w:pPr>
        <w:pStyle w:val="subsection"/>
      </w:pPr>
      <w:r w:rsidRPr="00062C47">
        <w:tab/>
        <w:t>(5)</w:t>
      </w:r>
      <w:r w:rsidRPr="00062C47">
        <w:tab/>
        <w:t xml:space="preserve">For </w:t>
      </w:r>
      <w:r w:rsidR="0097666C" w:rsidRPr="00062C47">
        <w:t xml:space="preserve">the purposes of </w:t>
      </w:r>
      <w:r w:rsidR="00062C47" w:rsidRPr="00062C47">
        <w:t>paragraph (</w:t>
      </w:r>
      <w:r w:rsidRPr="00062C47">
        <w:t xml:space="preserve">4)(b), a person is </w:t>
      </w:r>
      <w:r w:rsidRPr="00062C47">
        <w:rPr>
          <w:b/>
          <w:i/>
        </w:rPr>
        <w:t>competent</w:t>
      </w:r>
      <w:r w:rsidRPr="00062C47">
        <w:t xml:space="preserve"> </w:t>
      </w:r>
      <w:r w:rsidRPr="00062C47">
        <w:rPr>
          <w:b/>
          <w:i/>
        </w:rPr>
        <w:t>to apply the brakes and control the engine</w:t>
      </w:r>
      <w:r w:rsidRPr="00062C47">
        <w:t xml:space="preserve"> of an aeroplane if:</w:t>
      </w:r>
    </w:p>
    <w:p w:rsidR="004B63D2" w:rsidRPr="00062C47" w:rsidRDefault="004B63D2" w:rsidP="004B63D2">
      <w:pPr>
        <w:pStyle w:val="paragraph"/>
      </w:pPr>
      <w:r w:rsidRPr="00062C47">
        <w:tab/>
        <w:t>(a)</w:t>
      </w:r>
      <w:r w:rsidRPr="00062C47">
        <w:tab/>
        <w:t>the person has been given instructions on</w:t>
      </w:r>
      <w:r w:rsidR="00A62E4D" w:rsidRPr="00062C47">
        <w:t xml:space="preserve"> how, and assessed as competent</w:t>
      </w:r>
      <w:r w:rsidRPr="00062C47">
        <w:t xml:space="preserve">, </w:t>
      </w:r>
      <w:r w:rsidR="00A62E4D" w:rsidRPr="00062C47">
        <w:t xml:space="preserve">to </w:t>
      </w:r>
      <w:r w:rsidRPr="00062C47">
        <w:t>apply the brakes and control the engine (including how to shut the engine down) by another person; or</w:t>
      </w:r>
    </w:p>
    <w:p w:rsidR="004B63D2" w:rsidRPr="00062C47" w:rsidRDefault="004B63D2" w:rsidP="004B63D2">
      <w:pPr>
        <w:pStyle w:val="paragraph"/>
      </w:pPr>
      <w:r w:rsidRPr="00062C47">
        <w:tab/>
        <w:t>(b)</w:t>
      </w:r>
      <w:r w:rsidRPr="00062C47">
        <w:tab/>
        <w:t>the person is authorised under Part</w:t>
      </w:r>
      <w:r w:rsidR="00062C47" w:rsidRPr="00062C47">
        <w:t> </w:t>
      </w:r>
      <w:r w:rsidRPr="00062C47">
        <w:t>61 or Part</w:t>
      </w:r>
      <w:r w:rsidR="00062C47" w:rsidRPr="00062C47">
        <w:t> </w:t>
      </w:r>
      <w:r w:rsidRPr="00062C47">
        <w:t>64 to taxi the aeroplane; or</w:t>
      </w:r>
    </w:p>
    <w:p w:rsidR="004B63D2" w:rsidRPr="00062C47" w:rsidRDefault="004B63D2" w:rsidP="004B63D2">
      <w:pPr>
        <w:pStyle w:val="paragraph"/>
      </w:pPr>
      <w:r w:rsidRPr="00062C47">
        <w:tab/>
        <w:t>(c)</w:t>
      </w:r>
      <w:r w:rsidRPr="00062C47">
        <w:tab/>
        <w:t xml:space="preserve">if the aeroplane is a foreign registered aircraft—the person is qualified to pilot or taxi the aeroplane under the law of the </w:t>
      </w:r>
      <w:r w:rsidR="004E05B2" w:rsidRPr="00062C47">
        <w:t>aeroplane’s</w:t>
      </w:r>
      <w:r w:rsidRPr="00062C47">
        <w:t xml:space="preserve"> State of registry</w:t>
      </w:r>
      <w:r w:rsidR="00982C20" w:rsidRPr="00062C47">
        <w:rPr>
          <w:rFonts w:eastAsiaTheme="minorHAnsi"/>
        </w:rPr>
        <w:t xml:space="preserve"> or the State of the operator</w:t>
      </w:r>
      <w:r w:rsidR="00E03127" w:rsidRPr="00062C47">
        <w:t>.</w:t>
      </w:r>
    </w:p>
    <w:p w:rsidR="004B63D2" w:rsidRPr="00062C47" w:rsidRDefault="004B63D2" w:rsidP="004B63D2">
      <w:pPr>
        <w:pStyle w:val="subsection"/>
      </w:pPr>
      <w:r w:rsidRPr="00062C47">
        <w:lastRenderedPageBreak/>
        <w:tab/>
        <w:t>(6)</w:t>
      </w:r>
      <w:r w:rsidRPr="00062C47">
        <w:tab/>
        <w:t>A person commits an offence of strict liability if the person contravenes subregulation</w:t>
      </w:r>
      <w:r w:rsidR="00062C47" w:rsidRPr="00062C47">
        <w:t> </w:t>
      </w:r>
      <w:r w:rsidRPr="00062C47">
        <w:t>(1) or (4)</w:t>
      </w:r>
      <w:r w:rsidR="00E03127" w:rsidRPr="00062C47">
        <w:t>.</w:t>
      </w:r>
    </w:p>
    <w:p w:rsidR="004B63D2" w:rsidRPr="00062C47" w:rsidRDefault="004B63D2" w:rsidP="004B63D2">
      <w:pPr>
        <w:pStyle w:val="Penalty"/>
      </w:pPr>
      <w:r w:rsidRPr="00062C47">
        <w:t>Penalty:</w:t>
      </w:r>
      <w:r w:rsidRPr="00062C47">
        <w:tab/>
        <w:t>50 penalty units</w:t>
      </w:r>
      <w:r w:rsidR="00E03127" w:rsidRPr="00062C47">
        <w:t>.</w:t>
      </w:r>
    </w:p>
    <w:p w:rsidR="004B63D2" w:rsidRPr="00062C47" w:rsidRDefault="004B63D2" w:rsidP="004B63D2">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4B63D2" w:rsidRPr="00062C47" w:rsidRDefault="00E03127" w:rsidP="004B63D2">
      <w:pPr>
        <w:pStyle w:val="ActHead5"/>
      </w:pPr>
      <w:bookmarkStart w:id="124" w:name="_Toc527968074"/>
      <w:r w:rsidRPr="00062C47">
        <w:rPr>
          <w:rStyle w:val="CharSectno"/>
        </w:rPr>
        <w:t>91.430</w:t>
      </w:r>
      <w:r w:rsidR="004B63D2" w:rsidRPr="00062C47">
        <w:t xml:space="preserve">  Safety when rotorcraft operating on ground</w:t>
      </w:r>
      <w:bookmarkEnd w:id="124"/>
    </w:p>
    <w:p w:rsidR="004B63D2" w:rsidRPr="00062C47" w:rsidRDefault="004B63D2" w:rsidP="004B63D2">
      <w:pPr>
        <w:pStyle w:val="subsection"/>
      </w:pPr>
      <w:r w:rsidRPr="00062C47">
        <w:tab/>
        <w:t>(1)</w:t>
      </w:r>
      <w:r w:rsidRPr="00062C47">
        <w:tab/>
        <w:t>A person contravenes this subregulation</w:t>
      </w:r>
      <w:r w:rsidR="00062C47" w:rsidRPr="00062C47">
        <w:t> </w:t>
      </w:r>
      <w:r w:rsidRPr="00062C47">
        <w:t>if:</w:t>
      </w:r>
    </w:p>
    <w:p w:rsidR="004B63D2" w:rsidRPr="00062C47" w:rsidRDefault="004B63D2" w:rsidP="004B63D2">
      <w:pPr>
        <w:pStyle w:val="paragraph"/>
      </w:pPr>
      <w:r w:rsidRPr="00062C47">
        <w:tab/>
        <w:t>(a)</w:t>
      </w:r>
      <w:r w:rsidRPr="00062C47">
        <w:tab/>
        <w:t>the person operates a rotorcraft on the ground; and</w:t>
      </w:r>
    </w:p>
    <w:p w:rsidR="004B63D2" w:rsidRPr="00062C47" w:rsidRDefault="004B63D2" w:rsidP="004B63D2">
      <w:pPr>
        <w:pStyle w:val="paragraph"/>
      </w:pPr>
      <w:r w:rsidRPr="00062C47">
        <w:tab/>
        <w:t>(b)</w:t>
      </w:r>
      <w:r w:rsidRPr="00062C47">
        <w:tab/>
        <w:t>the requirement mentioned in subregulation</w:t>
      </w:r>
      <w:r w:rsidR="00062C47" w:rsidRPr="00062C47">
        <w:t> </w:t>
      </w:r>
      <w:r w:rsidRPr="00062C47">
        <w:t>(2) is not met</w:t>
      </w:r>
      <w:r w:rsidR="00E03127" w:rsidRPr="00062C47">
        <w:t>.</w:t>
      </w:r>
    </w:p>
    <w:p w:rsidR="004B63D2" w:rsidRPr="00062C47" w:rsidRDefault="004B63D2" w:rsidP="004B63D2">
      <w:pPr>
        <w:pStyle w:val="subsection"/>
      </w:pPr>
      <w:r w:rsidRPr="00062C47">
        <w:tab/>
        <w:t>(2)</w:t>
      </w:r>
      <w:r w:rsidRPr="00062C47">
        <w:tab/>
        <w:t>The requirement is that the person must be:</w:t>
      </w:r>
    </w:p>
    <w:p w:rsidR="004B63D2" w:rsidRPr="00062C47" w:rsidRDefault="004B63D2" w:rsidP="004B63D2">
      <w:pPr>
        <w:pStyle w:val="paragraph"/>
      </w:pPr>
      <w:r w:rsidRPr="00062C47">
        <w:tab/>
        <w:t>(a)</w:t>
      </w:r>
      <w:r w:rsidRPr="00062C47">
        <w:tab/>
        <w:t>for an Australian aircraft—authorised under Part</w:t>
      </w:r>
      <w:r w:rsidR="00062C47" w:rsidRPr="00062C47">
        <w:t> </w:t>
      </w:r>
      <w:r w:rsidRPr="00062C47">
        <w:t>61 to pilot the rotorcraft; or</w:t>
      </w:r>
    </w:p>
    <w:p w:rsidR="004B63D2" w:rsidRPr="00062C47" w:rsidRDefault="004B63D2" w:rsidP="004B63D2">
      <w:pPr>
        <w:pStyle w:val="paragraph"/>
      </w:pPr>
      <w:r w:rsidRPr="00062C47">
        <w:tab/>
        <w:t>(b)</w:t>
      </w:r>
      <w:r w:rsidRPr="00062C47">
        <w:tab/>
        <w:t>for a rotorcraft that is a foreign registered aircraft—qualified to pilot the rotorcraft under the law of the rotorcraft’s State of registry</w:t>
      </w:r>
      <w:r w:rsidR="00982C20" w:rsidRPr="00062C47">
        <w:rPr>
          <w:rFonts w:eastAsiaTheme="minorHAnsi"/>
        </w:rPr>
        <w:t xml:space="preserve"> or the State of the operator</w:t>
      </w:r>
      <w:r w:rsidR="00E03127" w:rsidRPr="00062C47">
        <w:t>.</w:t>
      </w:r>
    </w:p>
    <w:p w:rsidR="004B63D2" w:rsidRPr="00062C47" w:rsidRDefault="004B63D2" w:rsidP="004B63D2">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4B63D2" w:rsidRPr="00062C47" w:rsidRDefault="004B63D2" w:rsidP="004B63D2">
      <w:pPr>
        <w:pStyle w:val="Penalty"/>
      </w:pPr>
      <w:r w:rsidRPr="00062C47">
        <w:t>Penalty:</w:t>
      </w:r>
      <w:r w:rsidRPr="00062C47">
        <w:tab/>
        <w:t>50 penalty units</w:t>
      </w:r>
      <w:r w:rsidR="00E03127" w:rsidRPr="00062C47">
        <w:t>.</w:t>
      </w:r>
    </w:p>
    <w:p w:rsidR="008D01C4" w:rsidRPr="00062C47" w:rsidRDefault="00E03127" w:rsidP="008D01C4">
      <w:pPr>
        <w:pStyle w:val="ActHead5"/>
      </w:pPr>
      <w:bookmarkStart w:id="125" w:name="_Toc527968075"/>
      <w:r w:rsidRPr="00062C47">
        <w:rPr>
          <w:rStyle w:val="CharSectno"/>
        </w:rPr>
        <w:t>91.435</w:t>
      </w:r>
      <w:r w:rsidR="008D01C4" w:rsidRPr="00062C47">
        <w:t xml:space="preserve">  IFR take</w:t>
      </w:r>
      <w:r w:rsidR="00062C47">
        <w:noBreakHyphen/>
      </w:r>
      <w:r w:rsidR="008D01C4" w:rsidRPr="00062C47">
        <w:t>off and landing minima</w:t>
      </w:r>
      <w:bookmarkEnd w:id="125"/>
    </w:p>
    <w:p w:rsidR="008D01C4" w:rsidRPr="00062C47" w:rsidRDefault="008D01C4" w:rsidP="008D01C4">
      <w:pPr>
        <w:pStyle w:val="subsection"/>
      </w:pPr>
      <w:r w:rsidRPr="00062C47">
        <w:tab/>
        <w:t>(1)</w:t>
      </w:r>
      <w:r w:rsidRPr="00062C47">
        <w:tab/>
        <w:t>The Part</w:t>
      </w:r>
      <w:r w:rsidR="00062C47" w:rsidRPr="00062C47">
        <w:t> </w:t>
      </w:r>
      <w:r w:rsidRPr="00062C47">
        <w:t>91 Manual of Standards may prescribe the following:</w:t>
      </w:r>
    </w:p>
    <w:p w:rsidR="008D01C4" w:rsidRPr="00062C47" w:rsidRDefault="008D01C4" w:rsidP="008D01C4">
      <w:pPr>
        <w:pStyle w:val="paragraph"/>
      </w:pPr>
      <w:r w:rsidRPr="00062C47">
        <w:tab/>
        <w:t>(a)</w:t>
      </w:r>
      <w:r w:rsidRPr="00062C47">
        <w:tab/>
        <w:t xml:space="preserve">requirements (the </w:t>
      </w:r>
      <w:r w:rsidRPr="00062C47">
        <w:rPr>
          <w:b/>
          <w:i/>
        </w:rPr>
        <w:t>take</w:t>
      </w:r>
      <w:r w:rsidR="00062C47">
        <w:rPr>
          <w:b/>
          <w:i/>
        </w:rPr>
        <w:noBreakHyphen/>
      </w:r>
      <w:r w:rsidRPr="00062C47">
        <w:rPr>
          <w:b/>
          <w:i/>
        </w:rPr>
        <w:t>off minima requirements</w:t>
      </w:r>
      <w:r w:rsidRPr="00062C47">
        <w:t>) relating to take</w:t>
      </w:r>
      <w:r w:rsidR="00062C47">
        <w:noBreakHyphen/>
      </w:r>
      <w:r w:rsidRPr="00062C47">
        <w:t>off minima for an aerodrome;</w:t>
      </w:r>
    </w:p>
    <w:p w:rsidR="008D01C4" w:rsidRPr="00062C47" w:rsidRDefault="008D01C4" w:rsidP="008D01C4">
      <w:pPr>
        <w:pStyle w:val="paragraph"/>
      </w:pPr>
      <w:r w:rsidRPr="00062C47">
        <w:tab/>
        <w:t>(b)</w:t>
      </w:r>
      <w:r w:rsidRPr="00062C47">
        <w:tab/>
        <w:t xml:space="preserve">requirements (the </w:t>
      </w:r>
      <w:r w:rsidRPr="00062C47">
        <w:rPr>
          <w:b/>
          <w:i/>
        </w:rPr>
        <w:t>landing minima requirements</w:t>
      </w:r>
      <w:r w:rsidRPr="00062C47">
        <w:t>) relating to landing minima for an aerodrome</w:t>
      </w:r>
      <w:r w:rsidR="00E03127" w:rsidRPr="00062C47">
        <w:t>.</w:t>
      </w:r>
    </w:p>
    <w:p w:rsidR="008D01C4" w:rsidRPr="00062C47" w:rsidRDefault="008D01C4" w:rsidP="008D01C4">
      <w:pPr>
        <w:pStyle w:val="subsection"/>
      </w:pPr>
      <w:r w:rsidRPr="00062C47">
        <w:tab/>
        <w:t>(2)</w:t>
      </w:r>
      <w:r w:rsidRPr="00062C47">
        <w:tab/>
        <w:t xml:space="preserve">The </w:t>
      </w:r>
      <w:r w:rsidR="00E776D4" w:rsidRPr="00062C47">
        <w:t xml:space="preserve">operator and the </w:t>
      </w:r>
      <w:r w:rsidRPr="00062C47">
        <w:t xml:space="preserve">pilot in command of an aircraft for an IFR flight </w:t>
      </w:r>
      <w:r w:rsidR="00E300FF" w:rsidRPr="00062C47">
        <w:t>each</w:t>
      </w:r>
      <w:r w:rsidR="00E776D4" w:rsidRPr="00062C47">
        <w:t xml:space="preserve"> contravene</w:t>
      </w:r>
      <w:r w:rsidRPr="00062C47">
        <w:t xml:space="preserve">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conducts a take</w:t>
      </w:r>
      <w:r w:rsidR="00062C47">
        <w:noBreakHyphen/>
      </w:r>
      <w:r w:rsidRPr="00062C47">
        <w:t>off at an aerodrome; and</w:t>
      </w:r>
    </w:p>
    <w:p w:rsidR="008D01C4" w:rsidRPr="00062C47" w:rsidRDefault="008D01C4" w:rsidP="008D01C4">
      <w:pPr>
        <w:pStyle w:val="paragraph"/>
      </w:pPr>
      <w:r w:rsidRPr="00062C47">
        <w:tab/>
        <w:t>(b)</w:t>
      </w:r>
      <w:r w:rsidRPr="00062C47">
        <w:tab/>
        <w:t>a take</w:t>
      </w:r>
      <w:r w:rsidR="00062C47">
        <w:noBreakHyphen/>
      </w:r>
      <w:r w:rsidRPr="00062C47">
        <w:t>off minima requirement for the aerodrome is not met for the flight</w:t>
      </w:r>
      <w:r w:rsidR="00E03127" w:rsidRPr="00062C47">
        <w:t>.</w:t>
      </w:r>
    </w:p>
    <w:p w:rsidR="008D01C4" w:rsidRPr="00062C47" w:rsidRDefault="008D01C4" w:rsidP="008D01C4">
      <w:pPr>
        <w:pStyle w:val="subsection"/>
      </w:pPr>
      <w:r w:rsidRPr="00062C47">
        <w:tab/>
        <w:t>(3)</w:t>
      </w:r>
      <w:r w:rsidRPr="00062C47">
        <w:tab/>
        <w:t xml:space="preserve">The </w:t>
      </w:r>
      <w:r w:rsidR="00E776D4" w:rsidRPr="00062C47">
        <w:t xml:space="preserve">operator and the </w:t>
      </w:r>
      <w:r w:rsidRPr="00062C47">
        <w:t xml:space="preserve">pilot in command of an aircraft for an IFR flight </w:t>
      </w:r>
      <w:r w:rsidR="00E776D4" w:rsidRPr="00062C47">
        <w:t>each contravene</w:t>
      </w:r>
      <w:r w:rsidRPr="00062C47">
        <w:t xml:space="preserve"> this subregulation</w:t>
      </w:r>
      <w:r w:rsidR="00062C47" w:rsidRPr="00062C47">
        <w:t> </w:t>
      </w:r>
      <w:r w:rsidRPr="00062C47">
        <w:t>if:</w:t>
      </w:r>
    </w:p>
    <w:p w:rsidR="008D01C4" w:rsidRPr="00062C47" w:rsidRDefault="008D01C4" w:rsidP="008D01C4">
      <w:pPr>
        <w:pStyle w:val="paragraph"/>
      </w:pPr>
      <w:r w:rsidRPr="00062C47">
        <w:tab/>
        <w:t>(a)</w:t>
      </w:r>
      <w:r w:rsidRPr="00062C47">
        <w:tab/>
        <w:t>the aircraft conducts a landing at an aerodrome; and</w:t>
      </w:r>
    </w:p>
    <w:p w:rsidR="008D01C4" w:rsidRPr="00062C47" w:rsidRDefault="008D01C4" w:rsidP="008D01C4">
      <w:pPr>
        <w:pStyle w:val="paragraph"/>
      </w:pPr>
      <w:r w:rsidRPr="00062C47">
        <w:tab/>
        <w:t>(b)</w:t>
      </w:r>
      <w:r w:rsidRPr="00062C47">
        <w:tab/>
        <w:t>a landing minima requirement for the aerodrome is not met for the flight</w:t>
      </w:r>
      <w:r w:rsidR="00E03127" w:rsidRPr="00062C47">
        <w:t>.</w:t>
      </w:r>
    </w:p>
    <w:p w:rsidR="008D01C4" w:rsidRPr="00062C47" w:rsidRDefault="008D01C4" w:rsidP="008D01C4">
      <w:pPr>
        <w:pStyle w:val="subsection"/>
      </w:pPr>
      <w:r w:rsidRPr="00062C47">
        <w:tab/>
        <w:t>(4)</w:t>
      </w:r>
      <w:r w:rsidRPr="00062C47">
        <w:tab/>
        <w:t>A person commits an offence of strict liability if the person contravenes subregulation</w:t>
      </w:r>
      <w:r w:rsidR="00062C47" w:rsidRPr="00062C47">
        <w:t> </w:t>
      </w:r>
      <w:r w:rsidRPr="00062C47">
        <w:t>(2) or (3)</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B441A0" w:rsidRPr="00062C47" w:rsidRDefault="00E03127" w:rsidP="00B441A0">
      <w:pPr>
        <w:pStyle w:val="ActHead5"/>
      </w:pPr>
      <w:bookmarkStart w:id="126" w:name="_Toc527968076"/>
      <w:r w:rsidRPr="00062C47">
        <w:rPr>
          <w:rStyle w:val="CharSectno"/>
        </w:rPr>
        <w:t>91.440</w:t>
      </w:r>
      <w:r w:rsidR="00B441A0" w:rsidRPr="00062C47">
        <w:t xml:space="preserve">  Approach ban</w:t>
      </w:r>
      <w:r w:rsidR="00465D15" w:rsidRPr="00062C47">
        <w:t xml:space="preserve"> for IFR flights</w:t>
      </w:r>
      <w:bookmarkEnd w:id="126"/>
    </w:p>
    <w:p w:rsidR="00465D15" w:rsidRPr="00062C47" w:rsidRDefault="00465D15" w:rsidP="00465D15">
      <w:pPr>
        <w:pStyle w:val="subsection"/>
      </w:pPr>
      <w:r w:rsidRPr="00062C47">
        <w:tab/>
        <w:t>(1)</w:t>
      </w:r>
      <w:r w:rsidRPr="00062C47">
        <w:tab/>
        <w:t>The Part</w:t>
      </w:r>
      <w:r w:rsidR="00062C47" w:rsidRPr="00062C47">
        <w:t> </w:t>
      </w:r>
      <w:r w:rsidRPr="00062C47">
        <w:t xml:space="preserve">91 Manual of Standards may prescribe </w:t>
      </w:r>
      <w:r w:rsidR="00A70B2D" w:rsidRPr="00062C47">
        <w:t>circumstances</w:t>
      </w:r>
      <w:r w:rsidRPr="00062C47">
        <w:t xml:space="preserve"> </w:t>
      </w:r>
      <w:r w:rsidR="00A70B2D" w:rsidRPr="00062C47">
        <w:t xml:space="preserve">in which an aircraft flown under the IFR must not make an </w:t>
      </w:r>
      <w:r w:rsidRPr="00062C47">
        <w:t>approach to land at an aerodrome</w:t>
      </w:r>
      <w:r w:rsidR="00E03127" w:rsidRPr="00062C47">
        <w:t>.</w:t>
      </w:r>
    </w:p>
    <w:p w:rsidR="00010F85" w:rsidRPr="00062C47" w:rsidRDefault="00465D15" w:rsidP="00A70B2D">
      <w:pPr>
        <w:pStyle w:val="subsection"/>
      </w:pPr>
      <w:r w:rsidRPr="00062C47">
        <w:tab/>
        <w:t>(2)</w:t>
      </w:r>
      <w:r w:rsidRPr="00062C47">
        <w:tab/>
        <w:t xml:space="preserve">The </w:t>
      </w:r>
      <w:r w:rsidR="00B441A0" w:rsidRPr="00062C47">
        <w:t xml:space="preserve">operator and the pilot in command of an </w:t>
      </w:r>
      <w:r w:rsidRPr="00062C47">
        <w:t xml:space="preserve">aircraft for an </w:t>
      </w:r>
      <w:r w:rsidR="00A70B2D" w:rsidRPr="00062C47">
        <w:t>IFR</w:t>
      </w:r>
      <w:r w:rsidRPr="00062C47">
        <w:t xml:space="preserve"> </w:t>
      </w:r>
      <w:r w:rsidR="00B441A0" w:rsidRPr="00062C47">
        <w:t>flight each c</w:t>
      </w:r>
      <w:r w:rsidRPr="00062C47">
        <w:t>ontravene this subregulation</w:t>
      </w:r>
      <w:r w:rsidR="00062C47" w:rsidRPr="00062C47">
        <w:t> </w:t>
      </w:r>
      <w:r w:rsidR="00A70B2D" w:rsidRPr="00062C47">
        <w:t>if</w:t>
      </w:r>
      <w:r w:rsidR="00010F85" w:rsidRPr="00062C47">
        <w:t>:</w:t>
      </w:r>
    </w:p>
    <w:p w:rsidR="00010F85" w:rsidRPr="00062C47" w:rsidRDefault="00010F85" w:rsidP="00010F85">
      <w:pPr>
        <w:pStyle w:val="paragraph"/>
      </w:pPr>
      <w:r w:rsidRPr="00062C47">
        <w:lastRenderedPageBreak/>
        <w:tab/>
        <w:t>(a)</w:t>
      </w:r>
      <w:r w:rsidRPr="00062C47">
        <w:tab/>
      </w:r>
      <w:r w:rsidR="00A70B2D" w:rsidRPr="00062C47">
        <w:t>the aircraft makes an a</w:t>
      </w:r>
      <w:r w:rsidRPr="00062C47">
        <w:t>pproach to land at an aerodrome; and</w:t>
      </w:r>
    </w:p>
    <w:p w:rsidR="00465D15" w:rsidRPr="00062C47" w:rsidRDefault="00010F85" w:rsidP="00010F85">
      <w:pPr>
        <w:pStyle w:val="paragraph"/>
      </w:pPr>
      <w:r w:rsidRPr="00062C47">
        <w:tab/>
        <w:t>(b)</w:t>
      </w:r>
      <w:r w:rsidRPr="00062C47">
        <w:tab/>
        <w:t xml:space="preserve">the approach to land is made </w:t>
      </w:r>
      <w:r w:rsidR="00A70B2D" w:rsidRPr="00062C47">
        <w:t xml:space="preserve">in circumstances </w:t>
      </w:r>
      <w:r w:rsidR="00465D15" w:rsidRPr="00062C47">
        <w:t>mentioned in subregulation</w:t>
      </w:r>
      <w:r w:rsidR="00062C47" w:rsidRPr="00062C47">
        <w:t> </w:t>
      </w:r>
      <w:r w:rsidR="00A70B2D" w:rsidRPr="00062C47">
        <w:t>(1)</w:t>
      </w:r>
      <w:r w:rsidR="00E03127" w:rsidRPr="00062C47">
        <w:t>.</w:t>
      </w:r>
    </w:p>
    <w:p w:rsidR="00B441A0" w:rsidRPr="00062C47" w:rsidRDefault="00B441A0" w:rsidP="00B441A0">
      <w:pPr>
        <w:pStyle w:val="subsection"/>
      </w:pPr>
      <w:r w:rsidRPr="00062C47">
        <w:tab/>
        <w:t>(3)</w:t>
      </w:r>
      <w:r w:rsidRPr="00062C47">
        <w:tab/>
        <w:t>A person commits an offence of strict liability if the person contravenes subregulation</w:t>
      </w:r>
      <w:r w:rsidR="00062C47" w:rsidRPr="00062C47">
        <w:t> </w:t>
      </w:r>
      <w:r w:rsidRPr="00062C47">
        <w:t>(</w:t>
      </w:r>
      <w:r w:rsidR="00ED21CF" w:rsidRPr="00062C47">
        <w:t>2</w:t>
      </w:r>
      <w:r w:rsidRPr="00062C47">
        <w:t>)</w:t>
      </w:r>
      <w:r w:rsidR="00E03127" w:rsidRPr="00062C47">
        <w:t>.</w:t>
      </w:r>
    </w:p>
    <w:p w:rsidR="00B441A0" w:rsidRPr="00062C47" w:rsidRDefault="00B441A0" w:rsidP="00B441A0">
      <w:pPr>
        <w:pStyle w:val="Penalty"/>
      </w:pPr>
      <w:r w:rsidRPr="00062C47">
        <w:t>Penalty:</w:t>
      </w:r>
      <w:r w:rsidRPr="00062C47">
        <w:tab/>
        <w:t>50 penalty units</w:t>
      </w:r>
      <w:r w:rsidR="00E03127" w:rsidRPr="00062C47">
        <w:t>.</w:t>
      </w:r>
    </w:p>
    <w:p w:rsidR="008D01C4" w:rsidRPr="00062C47" w:rsidRDefault="00E03127" w:rsidP="008D01C4">
      <w:pPr>
        <w:pStyle w:val="ActHead5"/>
      </w:pPr>
      <w:bookmarkStart w:id="127" w:name="_Toc527968077"/>
      <w:r w:rsidRPr="00062C47">
        <w:rPr>
          <w:rStyle w:val="CharSectno"/>
        </w:rPr>
        <w:t>91.445</w:t>
      </w:r>
      <w:r w:rsidR="008D01C4" w:rsidRPr="00062C47">
        <w:t xml:space="preserve">  Taking off and landing in low visibility</w:t>
      </w:r>
      <w:bookmarkEnd w:id="127"/>
    </w:p>
    <w:p w:rsidR="008D01C4" w:rsidRPr="00062C47" w:rsidRDefault="008D01C4" w:rsidP="008D01C4">
      <w:pPr>
        <w:pStyle w:val="subsection"/>
      </w:pPr>
      <w:r w:rsidRPr="00062C47">
        <w:tab/>
        <w:t>(1)</w:t>
      </w:r>
      <w:r w:rsidRPr="00062C47">
        <w:tab/>
        <w:t xml:space="preserve">The </w:t>
      </w:r>
      <w:r w:rsidR="002A6C40" w:rsidRPr="00062C47">
        <w:t xml:space="preserve">operator and the </w:t>
      </w:r>
      <w:r w:rsidRPr="00062C47">
        <w:t xml:space="preserve">pilot in command of an aircraft for a flight </w:t>
      </w:r>
      <w:r w:rsidR="002A6C40" w:rsidRPr="00062C47">
        <w:t xml:space="preserve">each contravene </w:t>
      </w:r>
      <w:r w:rsidRPr="00062C47">
        <w:t>this subregulation</w:t>
      </w:r>
      <w:r w:rsidR="00062C47" w:rsidRPr="00062C47">
        <w:t> </w:t>
      </w:r>
      <w:r w:rsidR="002A6C40" w:rsidRPr="00062C47">
        <w:t>if</w:t>
      </w:r>
      <w:r w:rsidR="00ED21CF" w:rsidRPr="00062C47">
        <w:t>:</w:t>
      </w:r>
    </w:p>
    <w:p w:rsidR="008D01C4" w:rsidRPr="00062C47" w:rsidRDefault="008D01C4" w:rsidP="008D01C4">
      <w:pPr>
        <w:pStyle w:val="paragraph"/>
      </w:pPr>
      <w:r w:rsidRPr="00062C47">
        <w:tab/>
        <w:t>(a)</w:t>
      </w:r>
      <w:r w:rsidRPr="00062C47">
        <w:tab/>
        <w:t xml:space="preserve">the aircraft conducts </w:t>
      </w:r>
      <w:r w:rsidR="002A6C40" w:rsidRPr="00062C47">
        <w:t>a low</w:t>
      </w:r>
      <w:r w:rsidR="00062C47">
        <w:noBreakHyphen/>
      </w:r>
      <w:r w:rsidR="002A6C40" w:rsidRPr="00062C47">
        <w:t>visibility operation at an aerodrome; and</w:t>
      </w:r>
    </w:p>
    <w:p w:rsidR="008D01C4" w:rsidRPr="00062C47" w:rsidRDefault="008D01C4" w:rsidP="008D01C4">
      <w:pPr>
        <w:pStyle w:val="paragraph"/>
      </w:pPr>
      <w:r w:rsidRPr="00062C47">
        <w:tab/>
        <w:t>(b)</w:t>
      </w:r>
      <w:r w:rsidRPr="00062C47">
        <w:tab/>
      </w:r>
      <w:r w:rsidR="002A6C40" w:rsidRPr="00062C47">
        <w:t>when the operation begins:</w:t>
      </w:r>
    </w:p>
    <w:p w:rsidR="002A6C40" w:rsidRPr="00062C47" w:rsidRDefault="002A6C40" w:rsidP="002A6C40">
      <w:pPr>
        <w:pStyle w:val="paragraphsub"/>
      </w:pPr>
      <w:r w:rsidRPr="00062C47">
        <w:tab/>
        <w:t>(i)</w:t>
      </w:r>
      <w:r w:rsidRPr="00062C47">
        <w:tab/>
        <w:t>if the operator is required under these Regulations to have an exposition or an operations manual—the operator does not hold an approval under regulation</w:t>
      </w:r>
      <w:r w:rsidR="00062C47" w:rsidRPr="00062C47">
        <w:t> </w:t>
      </w:r>
      <w:r w:rsidR="00E03127" w:rsidRPr="00062C47">
        <w:t>91.045</w:t>
      </w:r>
      <w:r w:rsidRPr="00062C47">
        <w:t xml:space="preserve"> to conduct the low</w:t>
      </w:r>
      <w:r w:rsidR="00062C47">
        <w:noBreakHyphen/>
      </w:r>
      <w:r w:rsidRPr="00062C47">
        <w:t>visibility operation; or</w:t>
      </w:r>
    </w:p>
    <w:p w:rsidR="002A6C40" w:rsidRPr="00062C47" w:rsidRDefault="002A6C40" w:rsidP="002A6C40">
      <w:pPr>
        <w:pStyle w:val="paragraphsub"/>
      </w:pPr>
      <w:r w:rsidRPr="00062C47">
        <w:tab/>
        <w:t>(ii)</w:t>
      </w:r>
      <w:r w:rsidRPr="00062C47">
        <w:tab/>
        <w:t xml:space="preserve">if </w:t>
      </w:r>
      <w:r w:rsidR="00062C47" w:rsidRPr="00062C47">
        <w:t>subparagraph (</w:t>
      </w:r>
      <w:r w:rsidRPr="00062C47">
        <w:t>i) does not apply—the pilot in command does not hold an approval under regulation</w:t>
      </w:r>
      <w:r w:rsidR="00062C47" w:rsidRPr="00062C47">
        <w:t> </w:t>
      </w:r>
      <w:r w:rsidR="00E03127" w:rsidRPr="00062C47">
        <w:t>91.045</w:t>
      </w:r>
      <w:r w:rsidRPr="00062C47">
        <w:t xml:space="preserve"> to conduct the low</w:t>
      </w:r>
      <w:r w:rsidR="00062C47">
        <w:noBreakHyphen/>
      </w:r>
      <w:r w:rsidRPr="00062C47">
        <w:t>visibility operation</w:t>
      </w:r>
      <w:r w:rsidR="00E03127" w:rsidRPr="00062C47">
        <w:t>.</w:t>
      </w:r>
    </w:p>
    <w:p w:rsidR="008D01C4" w:rsidRPr="00062C47" w:rsidRDefault="008D01C4" w:rsidP="008D01C4">
      <w:pPr>
        <w:pStyle w:val="subsection"/>
      </w:pPr>
      <w:r w:rsidRPr="00062C47">
        <w:tab/>
        <w:t>(</w:t>
      </w:r>
      <w:r w:rsidR="002A6C40" w:rsidRPr="00062C47">
        <w:t>2</w:t>
      </w:r>
      <w:r w:rsidRPr="00062C47">
        <w:t>)</w:t>
      </w:r>
      <w:r w:rsidRPr="00062C47">
        <w:tab/>
        <w:t>A person commits an offence of strict liability if the person contravenes subregulation</w:t>
      </w:r>
      <w:r w:rsidR="00062C47" w:rsidRPr="00062C47">
        <w:t> </w:t>
      </w:r>
      <w:r w:rsidRPr="00062C47">
        <w:t>(1)</w:t>
      </w:r>
      <w:r w:rsidR="00E03127" w:rsidRPr="00062C47">
        <w:t>.</w:t>
      </w:r>
    </w:p>
    <w:p w:rsidR="008D01C4" w:rsidRPr="00062C47" w:rsidRDefault="008D01C4" w:rsidP="008D01C4">
      <w:pPr>
        <w:pStyle w:val="Penalty"/>
      </w:pPr>
      <w:r w:rsidRPr="00062C47">
        <w:t>Penalty:</w:t>
      </w:r>
      <w:r w:rsidRPr="00062C47">
        <w:tab/>
        <w:t>50 penalty units</w:t>
      </w:r>
      <w:r w:rsidR="00E03127" w:rsidRPr="00062C47">
        <w:t>.</w:t>
      </w:r>
    </w:p>
    <w:p w:rsidR="002F015C" w:rsidRPr="00062C47" w:rsidRDefault="00E03127" w:rsidP="002F015C">
      <w:pPr>
        <w:pStyle w:val="ActHead5"/>
      </w:pPr>
      <w:bookmarkStart w:id="128" w:name="_Toc527968078"/>
      <w:r w:rsidRPr="00062C47">
        <w:rPr>
          <w:rStyle w:val="CharSectno"/>
        </w:rPr>
        <w:t>91.450</w:t>
      </w:r>
      <w:r w:rsidR="002F015C" w:rsidRPr="00062C47">
        <w:t xml:space="preserve">  Specified aircraft performance categories</w:t>
      </w:r>
      <w:bookmarkEnd w:id="128"/>
    </w:p>
    <w:p w:rsidR="002F015C" w:rsidRPr="00062C47" w:rsidRDefault="002F015C" w:rsidP="002F015C">
      <w:pPr>
        <w:pStyle w:val="subsection"/>
      </w:pPr>
      <w:r w:rsidRPr="00062C47">
        <w:tab/>
        <w:t>(1)</w:t>
      </w:r>
      <w:r w:rsidRPr="00062C47">
        <w:tab/>
        <w:t>The operator of an aircraft contravenes this subregulation</w:t>
      </w:r>
      <w:r w:rsidR="00062C47" w:rsidRPr="00062C47">
        <w:t> </w:t>
      </w:r>
      <w:r w:rsidRPr="00062C47">
        <w:t>if, while the aircraft is operating at an aerodrome:</w:t>
      </w:r>
    </w:p>
    <w:p w:rsidR="002F015C" w:rsidRPr="00062C47" w:rsidRDefault="002F015C" w:rsidP="002F015C">
      <w:pPr>
        <w:pStyle w:val="paragraph"/>
      </w:pPr>
      <w:r w:rsidRPr="00062C47">
        <w:tab/>
        <w:t>(a)</w:t>
      </w:r>
      <w:r w:rsidRPr="00062C47">
        <w:tab/>
        <w:t>the aircraft does not operate in the specified aircraft performance category for the aircraft at the aerodrome; and</w:t>
      </w:r>
    </w:p>
    <w:p w:rsidR="002F015C" w:rsidRPr="00062C47" w:rsidRDefault="002F015C" w:rsidP="002F015C">
      <w:pPr>
        <w:pStyle w:val="paragraph"/>
      </w:pPr>
      <w:r w:rsidRPr="00062C47">
        <w:tab/>
        <w:t>(b)</w:t>
      </w:r>
      <w:r w:rsidRPr="00062C47">
        <w:tab/>
        <w:t>the operator:</w:t>
      </w:r>
    </w:p>
    <w:p w:rsidR="002F015C" w:rsidRPr="00062C47" w:rsidRDefault="002F015C" w:rsidP="002F015C">
      <w:pPr>
        <w:pStyle w:val="paragraphsub"/>
      </w:pPr>
      <w:r w:rsidRPr="00062C47">
        <w:tab/>
        <w:t>(i)</w:t>
      </w:r>
      <w:r w:rsidRPr="00062C47">
        <w:tab/>
        <w:t>does not hold an approval under regulation</w:t>
      </w:r>
      <w:r w:rsidR="00062C47" w:rsidRPr="00062C47">
        <w:t> </w:t>
      </w:r>
      <w:r w:rsidR="00E03127" w:rsidRPr="00062C47">
        <w:t>91.045</w:t>
      </w:r>
      <w:r w:rsidRPr="00062C47">
        <w:t xml:space="preserve"> for the aircraft to operate in a lower aircraft performance category for the aircraft at the aerodrome; or</w:t>
      </w:r>
    </w:p>
    <w:p w:rsidR="002F015C" w:rsidRPr="00062C47" w:rsidRDefault="002F015C" w:rsidP="002F015C">
      <w:pPr>
        <w:pStyle w:val="paragraphsub"/>
      </w:pPr>
      <w:r w:rsidRPr="00062C47">
        <w:tab/>
        <w:t>(ii)</w:t>
      </w:r>
      <w:r w:rsidRPr="00062C47">
        <w:tab/>
        <w:t>holds an approval under regulation</w:t>
      </w:r>
      <w:r w:rsidR="00062C47" w:rsidRPr="00062C47">
        <w:t> </w:t>
      </w:r>
      <w:r w:rsidR="00E03127" w:rsidRPr="00062C47">
        <w:t>91.045</w:t>
      </w:r>
      <w:r w:rsidRPr="00062C47">
        <w:t xml:space="preserve"> for the aircraft to operate in a lower aircraft performance category for the aircraft at the aerodrome but does not comply with subregulation</w:t>
      </w:r>
      <w:r w:rsidR="00062C47" w:rsidRPr="00062C47">
        <w:t> </w:t>
      </w:r>
      <w:r w:rsidRPr="00062C47">
        <w:t>(3)</w:t>
      </w:r>
      <w:r w:rsidR="00A25EAE" w:rsidRPr="00062C47">
        <w:t xml:space="preserve"> of this regulation</w:t>
      </w:r>
      <w:r w:rsidR="00E03127" w:rsidRPr="00062C47">
        <w:t>.</w:t>
      </w:r>
    </w:p>
    <w:p w:rsidR="002F015C" w:rsidRPr="00062C47" w:rsidRDefault="002F015C" w:rsidP="002F015C">
      <w:pPr>
        <w:pStyle w:val="subsection"/>
      </w:pPr>
      <w:r w:rsidRPr="00062C47">
        <w:tab/>
        <w:t>(2)</w:t>
      </w:r>
      <w:r w:rsidRPr="00062C47">
        <w:tab/>
        <w:t>The operator of an aircraft contravenes this subregulation</w:t>
      </w:r>
      <w:r w:rsidR="00062C47" w:rsidRPr="00062C47">
        <w:t> </w:t>
      </w:r>
      <w:r w:rsidRPr="00062C47">
        <w:t>if:</w:t>
      </w:r>
    </w:p>
    <w:p w:rsidR="002F015C" w:rsidRPr="00062C47" w:rsidRDefault="002F015C" w:rsidP="002F015C">
      <w:pPr>
        <w:pStyle w:val="paragraph"/>
      </w:pPr>
      <w:r w:rsidRPr="00062C47">
        <w:tab/>
        <w:t>(a)</w:t>
      </w:r>
      <w:r w:rsidRPr="00062C47">
        <w:tab/>
        <w:t>the operator holds an approval under regulation</w:t>
      </w:r>
      <w:r w:rsidR="00062C47" w:rsidRPr="00062C47">
        <w:t> </w:t>
      </w:r>
      <w:r w:rsidR="00E03127" w:rsidRPr="00062C47">
        <w:t>91.045</w:t>
      </w:r>
      <w:r w:rsidRPr="00062C47">
        <w:t xml:space="preserve"> for the aircraft to operate in a lower aircraft performance category for the aircraft at the aerodrome; and</w:t>
      </w:r>
    </w:p>
    <w:p w:rsidR="002F015C" w:rsidRPr="00062C47" w:rsidRDefault="002F015C" w:rsidP="002F015C">
      <w:pPr>
        <w:pStyle w:val="paragraph"/>
      </w:pPr>
      <w:r w:rsidRPr="00062C47">
        <w:tab/>
        <w:t>(b)</w:t>
      </w:r>
      <w:r w:rsidRPr="00062C47">
        <w:tab/>
        <w:t>the aircraft does not operate in that lower aircraft performance category</w:t>
      </w:r>
      <w:r w:rsidR="00E03127" w:rsidRPr="00062C47">
        <w:t>.</w:t>
      </w:r>
    </w:p>
    <w:p w:rsidR="002F015C" w:rsidRPr="00062C47" w:rsidRDefault="002F015C" w:rsidP="002F015C">
      <w:pPr>
        <w:pStyle w:val="subsection"/>
      </w:pPr>
      <w:r w:rsidRPr="00062C47">
        <w:tab/>
        <w:t>(3)</w:t>
      </w:r>
      <w:r w:rsidRPr="00062C47">
        <w:tab/>
        <w:t>The operator must give details to the flight crew of:</w:t>
      </w:r>
    </w:p>
    <w:p w:rsidR="002F015C" w:rsidRPr="00062C47" w:rsidRDefault="002F015C" w:rsidP="002F015C">
      <w:pPr>
        <w:pStyle w:val="paragraph"/>
      </w:pPr>
      <w:r w:rsidRPr="00062C47">
        <w:tab/>
        <w:t>(a)</w:t>
      </w:r>
      <w:r w:rsidRPr="00062C47">
        <w:tab/>
        <w:t>the approval; and</w:t>
      </w:r>
    </w:p>
    <w:p w:rsidR="002F015C" w:rsidRPr="00062C47" w:rsidRDefault="002F015C" w:rsidP="002F015C">
      <w:pPr>
        <w:pStyle w:val="paragraph"/>
      </w:pPr>
      <w:r w:rsidRPr="00062C47">
        <w:tab/>
        <w:t>(b)</w:t>
      </w:r>
      <w:r w:rsidRPr="00062C47">
        <w:tab/>
        <w:t>the conditions (if any) imposed by CASA on the approval</w:t>
      </w:r>
      <w:r w:rsidR="00E03127" w:rsidRPr="00062C47">
        <w:t>.</w:t>
      </w:r>
    </w:p>
    <w:p w:rsidR="002F015C" w:rsidRPr="00062C47" w:rsidRDefault="002F015C" w:rsidP="002F015C">
      <w:pPr>
        <w:pStyle w:val="subsection"/>
      </w:pPr>
      <w:r w:rsidRPr="00062C47">
        <w:tab/>
        <w:t>(4)</w:t>
      </w:r>
      <w:r w:rsidRPr="00062C47">
        <w:tab/>
        <w:t>A person commits an offence of strict liability if the person contravenes subregulation</w:t>
      </w:r>
      <w:r w:rsidR="00062C47" w:rsidRPr="00062C47">
        <w:t> </w:t>
      </w:r>
      <w:r w:rsidRPr="00062C47">
        <w:t>(1) or (2)</w:t>
      </w:r>
      <w:r w:rsidR="00E03127" w:rsidRPr="00062C47">
        <w:t>.</w:t>
      </w:r>
    </w:p>
    <w:p w:rsidR="002F015C" w:rsidRPr="00062C47" w:rsidRDefault="002F015C" w:rsidP="008D01C4">
      <w:pPr>
        <w:pStyle w:val="Penalty"/>
      </w:pPr>
      <w:r w:rsidRPr="00062C47">
        <w:lastRenderedPageBreak/>
        <w:t>Penalty:</w:t>
      </w:r>
      <w:r w:rsidRPr="00062C47">
        <w:tab/>
        <w:t>50 penalty units</w:t>
      </w:r>
      <w:r w:rsidR="00E03127" w:rsidRPr="00062C47">
        <w:t>.</w:t>
      </w:r>
    </w:p>
    <w:p w:rsidR="00CE246A" w:rsidRPr="00062C47" w:rsidRDefault="00CE246A" w:rsidP="00CE246A">
      <w:pPr>
        <w:pStyle w:val="ActHead3"/>
      </w:pPr>
      <w:bookmarkStart w:id="129" w:name="_Toc527968079"/>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6</w:t>
      </w:r>
      <w:r w:rsidRPr="00062C47">
        <w:t>—</w:t>
      </w:r>
      <w:r w:rsidRPr="00062C47">
        <w:rPr>
          <w:rStyle w:val="CharDivText"/>
        </w:rPr>
        <w:t>Fuel requirements</w:t>
      </w:r>
      <w:bookmarkEnd w:id="129"/>
    </w:p>
    <w:p w:rsidR="00A57F7E" w:rsidRPr="00062C47" w:rsidRDefault="00E03127" w:rsidP="00A57F7E">
      <w:pPr>
        <w:pStyle w:val="ActHead5"/>
      </w:pPr>
      <w:bookmarkStart w:id="130" w:name="_Toc527968080"/>
      <w:r w:rsidRPr="00062C47">
        <w:rPr>
          <w:rStyle w:val="CharSectno"/>
        </w:rPr>
        <w:t>91.455</w:t>
      </w:r>
      <w:r w:rsidR="00A57F7E" w:rsidRPr="00062C47">
        <w:t xml:space="preserve">  Fuel requirements</w:t>
      </w:r>
      <w:bookmarkEnd w:id="130"/>
    </w:p>
    <w:p w:rsidR="00A57F7E" w:rsidRPr="00062C47" w:rsidRDefault="00A57F7E" w:rsidP="00A57F7E">
      <w:pPr>
        <w:pStyle w:val="subsection"/>
      </w:pPr>
      <w:r w:rsidRPr="00062C47">
        <w:tab/>
        <w:t>(1)</w:t>
      </w:r>
      <w:r w:rsidRPr="00062C47">
        <w:tab/>
        <w:t>The Part</w:t>
      </w:r>
      <w:r w:rsidR="00062C47" w:rsidRPr="00062C47">
        <w:t> </w:t>
      </w:r>
      <w:r w:rsidRPr="00062C47">
        <w:t>91 Manual of Standards may prescribe requirements relating to fuel for aircraft, including (but not limited to) the following:</w:t>
      </w:r>
    </w:p>
    <w:p w:rsidR="00A57F7E" w:rsidRPr="00062C47" w:rsidRDefault="00A57F7E" w:rsidP="00A57F7E">
      <w:pPr>
        <w:pStyle w:val="paragraph"/>
      </w:pPr>
      <w:r w:rsidRPr="00062C47">
        <w:tab/>
        <w:t>(a)</w:t>
      </w:r>
      <w:r w:rsidRPr="00062C47">
        <w:tab/>
        <w:t>matters that must be considered when determining whether an aircraft has sufficient fuel to complete a flight safely;</w:t>
      </w:r>
    </w:p>
    <w:p w:rsidR="00A57F7E" w:rsidRPr="00062C47" w:rsidRDefault="00A57F7E" w:rsidP="00A57F7E">
      <w:pPr>
        <w:pStyle w:val="paragraph"/>
      </w:pPr>
      <w:r w:rsidRPr="00062C47">
        <w:tab/>
        <w:t>(b)</w:t>
      </w:r>
      <w:r w:rsidRPr="00062C47">
        <w:tab/>
        <w:t>the amounts of fuel that must be carried on board an aircraft for a flight;</w:t>
      </w:r>
    </w:p>
    <w:p w:rsidR="00A57F7E" w:rsidRPr="00062C47" w:rsidRDefault="00A57F7E" w:rsidP="00A57F7E">
      <w:pPr>
        <w:pStyle w:val="paragraph"/>
      </w:pPr>
      <w:r w:rsidRPr="00062C47">
        <w:tab/>
        <w:t>(c)</w:t>
      </w:r>
      <w:r w:rsidRPr="00062C47">
        <w:tab/>
        <w:t>procedures for monitoring amounts of fuel during a flight;</w:t>
      </w:r>
    </w:p>
    <w:p w:rsidR="00A57F7E" w:rsidRPr="00062C47" w:rsidRDefault="00A57F7E" w:rsidP="00A57F7E">
      <w:pPr>
        <w:pStyle w:val="paragraph"/>
      </w:pPr>
      <w:r w:rsidRPr="00062C47">
        <w:tab/>
        <w:t>(d)</w:t>
      </w:r>
      <w:r w:rsidRPr="00062C47">
        <w:tab/>
        <w:t>procedures to be followed if fuel reaches specified amounts during a flight</w:t>
      </w:r>
      <w:r w:rsidR="00E03127" w:rsidRPr="00062C47">
        <w:t>.</w:t>
      </w:r>
    </w:p>
    <w:p w:rsidR="00A57F7E" w:rsidRPr="00062C47" w:rsidRDefault="00A57F7E" w:rsidP="00A57F7E">
      <w:pPr>
        <w:pStyle w:val="subsection"/>
      </w:pPr>
      <w:r w:rsidRPr="00062C47">
        <w:tab/>
        <w:t>(2)</w:t>
      </w:r>
      <w:r w:rsidRPr="00062C47">
        <w:tab/>
        <w:t>The pilot in command of an aircraft for a flight contravenes this subregulation</w:t>
      </w:r>
      <w:r w:rsidR="00062C47" w:rsidRPr="00062C47">
        <w:t> </w:t>
      </w:r>
      <w:r w:rsidRPr="00062C47">
        <w:t>if a requirement mentioned in subregulation</w:t>
      </w:r>
      <w:r w:rsidR="00062C47" w:rsidRPr="00062C47">
        <w:t> </w:t>
      </w:r>
      <w:r w:rsidRPr="00062C47">
        <w:t>(1) is not met for the flight</w:t>
      </w:r>
      <w:r w:rsidR="00E03127" w:rsidRPr="00062C47">
        <w:t>.</w:t>
      </w:r>
    </w:p>
    <w:p w:rsidR="00A57F7E" w:rsidRPr="00062C47" w:rsidRDefault="00A57F7E" w:rsidP="00A57F7E">
      <w:pPr>
        <w:pStyle w:val="notetext"/>
      </w:pPr>
      <w:r w:rsidRPr="00062C47">
        <w:t>Note:</w:t>
      </w:r>
      <w:r w:rsidRPr="00062C47">
        <w:tab/>
        <w:t>This regulation does not apply to the operation of an aircraft if Division</w:t>
      </w:r>
      <w:r w:rsidR="00062C47" w:rsidRPr="00062C47">
        <w:t> </w:t>
      </w:r>
      <w:r w:rsidRPr="00062C47">
        <w:t>121</w:t>
      </w:r>
      <w:r w:rsidR="00E03127" w:rsidRPr="00062C47">
        <w:t>.</w:t>
      </w:r>
      <w:r w:rsidRPr="00062C47">
        <w:t>D</w:t>
      </w:r>
      <w:r w:rsidR="00E03127" w:rsidRPr="00062C47">
        <w:t>.</w:t>
      </w:r>
      <w:r w:rsidR="00EC5797" w:rsidRPr="00062C47">
        <w:t>6</w:t>
      </w:r>
      <w:r w:rsidRPr="00062C47">
        <w:t>, 133</w:t>
      </w:r>
      <w:r w:rsidR="00E03127" w:rsidRPr="00062C47">
        <w:t>.</w:t>
      </w:r>
      <w:r w:rsidRPr="00062C47">
        <w:t>D</w:t>
      </w:r>
      <w:r w:rsidR="00E03127" w:rsidRPr="00062C47">
        <w:t>.</w:t>
      </w:r>
      <w:r w:rsidRPr="00062C47">
        <w:t>6, 135</w:t>
      </w:r>
      <w:r w:rsidR="00E03127" w:rsidRPr="00062C47">
        <w:t>.</w:t>
      </w:r>
      <w:r w:rsidRPr="00062C47">
        <w:t>D</w:t>
      </w:r>
      <w:r w:rsidR="00E03127" w:rsidRPr="00062C47">
        <w:t>.</w:t>
      </w:r>
      <w:r w:rsidRPr="00062C47">
        <w:t>6 or 138</w:t>
      </w:r>
      <w:r w:rsidR="00E03127" w:rsidRPr="00062C47">
        <w:t>.</w:t>
      </w:r>
      <w:r w:rsidRPr="00062C47">
        <w:t>D</w:t>
      </w:r>
      <w:r w:rsidR="00E03127" w:rsidRPr="00062C47">
        <w:t>.</w:t>
      </w:r>
      <w:r w:rsidRPr="00062C47">
        <w:t>6 applies to the operation: see regulation</w:t>
      </w:r>
      <w:r w:rsidR="00062C47" w:rsidRPr="00062C47">
        <w:t> </w:t>
      </w:r>
      <w:r w:rsidR="00E03127" w:rsidRPr="00062C47">
        <w:t>91.035.</w:t>
      </w:r>
    </w:p>
    <w:p w:rsidR="00A57F7E" w:rsidRPr="00062C47" w:rsidRDefault="00A57F7E" w:rsidP="00A57F7E">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A57F7E" w:rsidRPr="00062C47" w:rsidRDefault="00A57F7E" w:rsidP="00A57F7E">
      <w:pPr>
        <w:pStyle w:val="Penalty"/>
      </w:pPr>
      <w:r w:rsidRPr="00062C47">
        <w:t>Penalty:</w:t>
      </w:r>
      <w:r w:rsidRPr="00062C47">
        <w:tab/>
        <w:t>50 penalty units</w:t>
      </w:r>
      <w:r w:rsidR="00E03127" w:rsidRPr="00062C47">
        <w:t>.</w:t>
      </w:r>
    </w:p>
    <w:p w:rsidR="00554657" w:rsidRPr="00062C47" w:rsidRDefault="00E03127" w:rsidP="00554657">
      <w:pPr>
        <w:pStyle w:val="ActHead5"/>
      </w:pPr>
      <w:bookmarkStart w:id="131" w:name="_Toc527968081"/>
      <w:r w:rsidRPr="00062C47">
        <w:rPr>
          <w:rStyle w:val="CharSectno"/>
        </w:rPr>
        <w:t>91.460</w:t>
      </w:r>
      <w:r w:rsidR="00554657" w:rsidRPr="00062C47">
        <w:t xml:space="preserve">  Oil requirements</w:t>
      </w:r>
      <w:bookmarkEnd w:id="131"/>
    </w:p>
    <w:p w:rsidR="00554657" w:rsidRPr="00062C47" w:rsidRDefault="00554657" w:rsidP="00554657">
      <w:pPr>
        <w:pStyle w:val="subsection"/>
      </w:pPr>
      <w:r w:rsidRPr="00062C47">
        <w:tab/>
        <w:t>(1)</w:t>
      </w:r>
      <w:r w:rsidRPr="00062C47">
        <w:tab/>
        <w:t>The pilot in command of an aircraft for a flight contravenes this subregulation</w:t>
      </w:r>
      <w:r w:rsidR="00062C47" w:rsidRPr="00062C47">
        <w:t> </w:t>
      </w:r>
      <w:r w:rsidRPr="00062C47">
        <w:t>if, when the flight begins, the aircraft is not carrying sufficient oil to complete the flight safely</w:t>
      </w:r>
      <w:r w:rsidR="00E03127" w:rsidRPr="00062C47">
        <w:t>.</w:t>
      </w:r>
    </w:p>
    <w:p w:rsidR="00554657" w:rsidRPr="00062C47" w:rsidRDefault="00554657" w:rsidP="00554657">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554657" w:rsidRPr="00062C47" w:rsidRDefault="00554657" w:rsidP="00554657">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32" w:name="_Toc527968082"/>
      <w:r w:rsidRPr="00062C47">
        <w:rPr>
          <w:rStyle w:val="CharSectno"/>
        </w:rPr>
        <w:t>91.465</w:t>
      </w:r>
      <w:r w:rsidR="00CE246A" w:rsidRPr="00062C47">
        <w:t xml:space="preserve">  Contaminated, degraded or inappropriate fuels</w:t>
      </w:r>
      <w:bookmarkEnd w:id="132"/>
    </w:p>
    <w:p w:rsidR="00CE246A" w:rsidRPr="00062C47" w:rsidRDefault="00CE246A" w:rsidP="00CE246A">
      <w:pPr>
        <w:pStyle w:val="subsection"/>
      </w:pPr>
      <w:r w:rsidRPr="00062C47">
        <w:tab/>
        <w:t>(1)</w:t>
      </w:r>
      <w:r w:rsidRPr="00062C47">
        <w:tab/>
        <w:t>The operator and pilot in command of an aircraft for a flight each contravene this subregulation</w:t>
      </w:r>
      <w:r w:rsidR="00062C47" w:rsidRPr="00062C47">
        <w:t> </w:t>
      </w:r>
      <w:r w:rsidRPr="00062C47">
        <w:t>if, before the flight begins, the operator or pilot in command does not ensure that the aircraft has been fuelled with fuel that is not contaminated, degraded or inappropriate</w:t>
      </w:r>
      <w:r w:rsidR="00E03127" w:rsidRPr="00062C47">
        <w:t>.</w:t>
      </w:r>
    </w:p>
    <w:p w:rsidR="00CE246A" w:rsidRPr="00062C47" w:rsidRDefault="00CE246A" w:rsidP="00CE246A">
      <w:pPr>
        <w:pStyle w:val="subsection"/>
      </w:pPr>
      <w:r w:rsidRPr="00062C47">
        <w:tab/>
        <w:t>(2)</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person supplies fuel for fuelling an aircraft; and</w:t>
      </w:r>
    </w:p>
    <w:p w:rsidR="00CE246A" w:rsidRPr="00062C47" w:rsidRDefault="00CE246A" w:rsidP="00CE246A">
      <w:pPr>
        <w:pStyle w:val="paragraph"/>
      </w:pPr>
      <w:r w:rsidRPr="00062C47">
        <w:tab/>
        <w:t>(b)</w:t>
      </w:r>
      <w:r w:rsidRPr="00062C47">
        <w:tab/>
        <w:t>the fuel is contaminated, degraded or inappropriate fuel for the aircraft</w:t>
      </w:r>
      <w:r w:rsidR="00E03127" w:rsidRPr="00062C47">
        <w:t>.</w:t>
      </w:r>
    </w:p>
    <w:p w:rsidR="00CE246A" w:rsidRPr="00062C47" w:rsidRDefault="00CE246A" w:rsidP="00CE246A">
      <w:pPr>
        <w:pStyle w:val="subsection"/>
      </w:pPr>
      <w:r w:rsidRPr="00062C47">
        <w:tab/>
        <w:t>(3)</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person fuels an aircraft; and</w:t>
      </w:r>
    </w:p>
    <w:p w:rsidR="00CE246A" w:rsidRPr="00062C47" w:rsidRDefault="00CE246A" w:rsidP="00CE246A">
      <w:pPr>
        <w:pStyle w:val="paragraph"/>
      </w:pPr>
      <w:r w:rsidRPr="00062C47">
        <w:tab/>
        <w:t>(b)</w:t>
      </w:r>
      <w:r w:rsidRPr="00062C47">
        <w:tab/>
        <w:t>the fuel is contaminated, degraded or inappropriate fuel for the aircraft</w:t>
      </w:r>
      <w:r w:rsidR="00E03127" w:rsidRPr="00062C47">
        <w:t>.</w:t>
      </w:r>
    </w:p>
    <w:p w:rsidR="00CE246A" w:rsidRPr="00062C47" w:rsidRDefault="00CE246A" w:rsidP="00CE246A">
      <w:pPr>
        <w:pStyle w:val="subsection"/>
      </w:pPr>
      <w:r w:rsidRPr="00062C47">
        <w:tab/>
        <w:t>(4)</w:t>
      </w:r>
      <w:r w:rsidRPr="00062C47">
        <w:tab/>
        <w:t>A person commits an offence if the person contravenes subregulation</w:t>
      </w:r>
      <w:r w:rsidR="00062C47" w:rsidRPr="00062C47">
        <w:t> </w:t>
      </w:r>
      <w:r w:rsidRPr="00062C47">
        <w:t>(1), (2) or (3)</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33" w:name="_Toc527968083"/>
      <w:r w:rsidRPr="00062C47">
        <w:rPr>
          <w:rStyle w:val="CharSectno"/>
        </w:rPr>
        <w:lastRenderedPageBreak/>
        <w:t>91.470</w:t>
      </w:r>
      <w:r w:rsidR="00CE246A" w:rsidRPr="00062C47">
        <w:t xml:space="preserve">  Fire hazards</w:t>
      </w:r>
      <w:bookmarkEnd w:id="133"/>
    </w:p>
    <w:p w:rsidR="00CE246A" w:rsidRPr="00062C47" w:rsidRDefault="00CE246A" w:rsidP="00CE246A">
      <w:pPr>
        <w:pStyle w:val="subsection"/>
      </w:pPr>
      <w:r w:rsidRPr="00062C47">
        <w:tab/>
        <w:t>(1)</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an aircraft is being fuelled; and</w:t>
      </w:r>
    </w:p>
    <w:p w:rsidR="00CE246A" w:rsidRPr="00062C47" w:rsidRDefault="00CE246A" w:rsidP="00CE246A">
      <w:pPr>
        <w:pStyle w:val="paragraph"/>
      </w:pPr>
      <w:r w:rsidRPr="00062C47">
        <w:tab/>
        <w:t>(b)</w:t>
      </w:r>
      <w:r w:rsidRPr="00062C47">
        <w:tab/>
        <w:t>the person creates a fire hazard within 15 m of the aircraft or the equipment used to fuel the aircraft</w:t>
      </w:r>
      <w:r w:rsidR="00E03127" w:rsidRPr="00062C47">
        <w:t>.</w:t>
      </w:r>
    </w:p>
    <w:p w:rsidR="00CE246A" w:rsidRPr="00062C47" w:rsidRDefault="00CE246A" w:rsidP="00CE246A">
      <w:pPr>
        <w:pStyle w:val="subsection"/>
      </w:pPr>
      <w:r w:rsidRPr="00062C47">
        <w:tab/>
        <w:t>(2)</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a fire hazard exists within 15 m of an aircraft or the aircraft’s fuelling equipment; and</w:t>
      </w:r>
    </w:p>
    <w:p w:rsidR="00CE246A" w:rsidRPr="00062C47" w:rsidRDefault="00CE246A" w:rsidP="00CE246A">
      <w:pPr>
        <w:pStyle w:val="paragraph"/>
      </w:pPr>
      <w:r w:rsidRPr="00062C47">
        <w:tab/>
        <w:t>(b)</w:t>
      </w:r>
      <w:r w:rsidRPr="00062C47">
        <w:tab/>
        <w:t>the person fuels the aircraft</w:t>
      </w:r>
      <w:r w:rsidR="00E03127" w:rsidRPr="00062C47">
        <w:t>.</w:t>
      </w:r>
    </w:p>
    <w:p w:rsidR="00CE246A" w:rsidRPr="00062C47" w:rsidRDefault="00CE246A" w:rsidP="00CE246A">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34" w:name="_Toc527968084"/>
      <w:r w:rsidRPr="00062C47">
        <w:rPr>
          <w:rStyle w:val="CharSectno"/>
        </w:rPr>
        <w:t>91.475</w:t>
      </w:r>
      <w:r w:rsidR="00CE246A" w:rsidRPr="00062C47">
        <w:t xml:space="preserve">  F</w:t>
      </w:r>
      <w:r w:rsidR="00735EFB" w:rsidRPr="00062C47">
        <w:t>uelling aircraft—f</w:t>
      </w:r>
      <w:r w:rsidR="00CE246A" w:rsidRPr="00062C47">
        <w:t>ire fighting equipment</w:t>
      </w:r>
      <w:bookmarkEnd w:id="134"/>
    </w:p>
    <w:p w:rsidR="00CE246A" w:rsidRPr="00062C47" w:rsidRDefault="00CE246A" w:rsidP="00CE246A">
      <w:pPr>
        <w:pStyle w:val="subsection"/>
      </w:pPr>
      <w:r w:rsidRPr="00062C47">
        <w:tab/>
        <w:t>(1)</w:t>
      </w:r>
      <w:r w:rsidRPr="00062C47">
        <w:tab/>
        <w:t>A person who fuels an aircraft contravenes this subregulation</w:t>
      </w:r>
      <w:r w:rsidR="00062C47" w:rsidRPr="00062C47">
        <w:t> </w:t>
      </w:r>
      <w:r w:rsidRPr="00062C47">
        <w:t>if a requirement mentioned in subregulation</w:t>
      </w:r>
      <w:r w:rsidR="00062C47" w:rsidRPr="00062C47">
        <w:t> </w:t>
      </w:r>
      <w:r w:rsidRPr="00062C47">
        <w:t>(2) is not met</w:t>
      </w:r>
      <w:r w:rsidR="00E03127" w:rsidRPr="00062C47">
        <w:t>.</w:t>
      </w:r>
    </w:p>
    <w:p w:rsidR="00CE246A" w:rsidRPr="00062C47" w:rsidRDefault="00CE246A" w:rsidP="00CE246A">
      <w:pPr>
        <w:pStyle w:val="subsection"/>
      </w:pPr>
      <w:r w:rsidRPr="00062C47">
        <w:tab/>
        <w:t>(2)</w:t>
      </w:r>
      <w:r w:rsidRPr="00062C47">
        <w:tab/>
        <w:t>The requirements are the following:</w:t>
      </w:r>
    </w:p>
    <w:p w:rsidR="00CE246A" w:rsidRPr="00062C47" w:rsidRDefault="00CE246A" w:rsidP="00CE246A">
      <w:pPr>
        <w:pStyle w:val="paragraph"/>
      </w:pPr>
      <w:r w:rsidRPr="00062C47">
        <w:tab/>
        <w:t>(a)</w:t>
      </w:r>
      <w:r w:rsidRPr="00062C47">
        <w:tab/>
        <w:t>at all times during the fuelling, at least 2 fire extinguishers:</w:t>
      </w:r>
    </w:p>
    <w:p w:rsidR="00CE246A" w:rsidRPr="00062C47" w:rsidRDefault="00CE246A" w:rsidP="00CE246A">
      <w:pPr>
        <w:pStyle w:val="paragraphsub"/>
      </w:pPr>
      <w:r w:rsidRPr="00062C47">
        <w:tab/>
        <w:t>(i)</w:t>
      </w:r>
      <w:r w:rsidRPr="00062C47">
        <w:tab/>
        <w:t>must be on the fuelling equipment or positioned at a distance of not less than 6 m and not more than 15 m from the fuelling point; and</w:t>
      </w:r>
    </w:p>
    <w:p w:rsidR="00CE246A" w:rsidRPr="00062C47" w:rsidRDefault="00CE246A" w:rsidP="00CE246A">
      <w:pPr>
        <w:pStyle w:val="paragraphsub"/>
      </w:pPr>
      <w:r w:rsidRPr="00062C47">
        <w:tab/>
        <w:t>(ii)</w:t>
      </w:r>
      <w:r w:rsidRPr="00062C47">
        <w:tab/>
        <w:t>must be readily available for use by the person;</w:t>
      </w:r>
    </w:p>
    <w:p w:rsidR="00CE246A" w:rsidRPr="00062C47" w:rsidRDefault="00CE246A" w:rsidP="00CE246A">
      <w:pPr>
        <w:pStyle w:val="paragraph"/>
      </w:pPr>
      <w:r w:rsidRPr="00062C47">
        <w:tab/>
        <w:t>(b)</w:t>
      </w:r>
      <w:r w:rsidRPr="00062C47">
        <w:tab/>
        <w:t>each fire extinguisher:</w:t>
      </w:r>
    </w:p>
    <w:p w:rsidR="00CE246A" w:rsidRPr="00062C47" w:rsidRDefault="00CE246A" w:rsidP="00CE246A">
      <w:pPr>
        <w:pStyle w:val="paragraphsub"/>
      </w:pPr>
      <w:r w:rsidRPr="00062C47">
        <w:tab/>
        <w:t>(i)</w:t>
      </w:r>
      <w:r w:rsidRPr="00062C47">
        <w:tab/>
        <w:t>must be of a type and capacity suitable for extinguishing fuel and electrical fires; and</w:t>
      </w:r>
    </w:p>
    <w:p w:rsidR="00CE246A" w:rsidRPr="00062C47" w:rsidRDefault="00CE246A" w:rsidP="00CE246A">
      <w:pPr>
        <w:pStyle w:val="paragraphsub"/>
      </w:pPr>
      <w:r w:rsidRPr="00062C47">
        <w:tab/>
        <w:t>(ii)</w:t>
      </w:r>
      <w:r w:rsidRPr="00062C47">
        <w:tab/>
        <w:t>for a fuelling operation in Australian territory—must comply with Australian/New Zealand Standard AS/NZS 1841, as in force from time to time</w:t>
      </w:r>
      <w:r w:rsidR="00E03127" w:rsidRPr="00062C47">
        <w:t>.</w:t>
      </w:r>
    </w:p>
    <w:p w:rsidR="00CE246A" w:rsidRPr="00062C47" w:rsidRDefault="00CE246A" w:rsidP="00CE246A">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35" w:name="_Toc527968085"/>
      <w:r w:rsidRPr="00062C47">
        <w:rPr>
          <w:rStyle w:val="CharSectno"/>
        </w:rPr>
        <w:t>91.480</w:t>
      </w:r>
      <w:r w:rsidR="00735EFB" w:rsidRPr="00062C47">
        <w:t xml:space="preserve">  Fuelling aircraft—e</w:t>
      </w:r>
      <w:r w:rsidR="00CE246A" w:rsidRPr="00062C47">
        <w:t>lectrical bonding</w:t>
      </w:r>
      <w:bookmarkEnd w:id="135"/>
    </w:p>
    <w:p w:rsidR="00CE246A" w:rsidRPr="00062C47" w:rsidRDefault="00CE246A" w:rsidP="00CE246A">
      <w:pPr>
        <w:pStyle w:val="subsection"/>
      </w:pPr>
      <w:r w:rsidRPr="00062C47">
        <w:tab/>
        <w:t>(1)</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person is fuelling an aircraft; and</w:t>
      </w:r>
    </w:p>
    <w:p w:rsidR="00CE246A" w:rsidRPr="00062C47" w:rsidRDefault="00CE246A" w:rsidP="00CE246A">
      <w:pPr>
        <w:pStyle w:val="paragraph"/>
      </w:pPr>
      <w:r w:rsidRPr="00062C47">
        <w:tab/>
        <w:t>(b)</w:t>
      </w:r>
      <w:r w:rsidRPr="00062C47">
        <w:tab/>
        <w:t>the aircraft and the equipment used to fuel the aircraft are not electrically bonded</w:t>
      </w:r>
      <w:r w:rsidR="00E03127" w:rsidRPr="00062C47">
        <w:t>.</w:t>
      </w:r>
    </w:p>
    <w:p w:rsidR="00CE246A" w:rsidRPr="00062C47" w:rsidRDefault="00CE246A" w:rsidP="00CE246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rPr>
          <w:b w:val="0"/>
          <w:i/>
          <w:sz w:val="22"/>
          <w:szCs w:val="22"/>
        </w:rPr>
      </w:pPr>
      <w:bookmarkStart w:id="136" w:name="_Toc527968086"/>
      <w:r w:rsidRPr="00062C47">
        <w:rPr>
          <w:rStyle w:val="CharSectno"/>
        </w:rPr>
        <w:lastRenderedPageBreak/>
        <w:t>91.485</w:t>
      </w:r>
      <w:r w:rsidR="00CE246A" w:rsidRPr="00062C47">
        <w:t xml:space="preserve">  Equipment or electronic devices operating near aircraft</w:t>
      </w:r>
      <w:bookmarkEnd w:id="136"/>
    </w:p>
    <w:p w:rsidR="00CE246A" w:rsidRPr="00062C47" w:rsidRDefault="00CE246A" w:rsidP="00CE246A">
      <w:pPr>
        <w:pStyle w:val="SubsectionHead"/>
      </w:pPr>
      <w:r w:rsidRPr="00062C47">
        <w:t>Operation of equipment or electronic device near aircraft during fuelling</w:t>
      </w:r>
    </w:p>
    <w:p w:rsidR="00CE246A" w:rsidRPr="00062C47" w:rsidRDefault="00CE246A" w:rsidP="00CE246A">
      <w:pPr>
        <w:pStyle w:val="subsection"/>
      </w:pPr>
      <w:r w:rsidRPr="00062C47">
        <w:tab/>
        <w:t>(1)</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an aircraft is being fuelled; and</w:t>
      </w:r>
    </w:p>
    <w:p w:rsidR="00CE246A" w:rsidRPr="00062C47" w:rsidRDefault="00CE246A" w:rsidP="00CE246A">
      <w:pPr>
        <w:pStyle w:val="paragraph"/>
      </w:pPr>
      <w:r w:rsidRPr="00062C47">
        <w:tab/>
        <w:t>(b)</w:t>
      </w:r>
      <w:r w:rsidRPr="00062C47">
        <w:tab/>
        <w:t>the person operates equipment or an electronic device within 15 m of a critical fuelling point for the aircraft</w:t>
      </w:r>
      <w:r w:rsidR="00E03127" w:rsidRPr="00062C47">
        <w:t>.</w:t>
      </w:r>
    </w:p>
    <w:p w:rsidR="00CE246A" w:rsidRPr="00062C47" w:rsidRDefault="00CE246A" w:rsidP="00CE246A">
      <w:pPr>
        <w:pStyle w:val="SubsectionHead"/>
      </w:pPr>
      <w:r w:rsidRPr="00062C47">
        <w:t>Fuelling aircraft while equipment or electronic device is operated near aircraft</w:t>
      </w:r>
    </w:p>
    <w:p w:rsidR="00CE246A" w:rsidRPr="00062C47" w:rsidRDefault="00CE246A" w:rsidP="00CE246A">
      <w:pPr>
        <w:pStyle w:val="subsection"/>
      </w:pPr>
      <w:r w:rsidRPr="00062C47">
        <w:tab/>
        <w:t>(2)</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equipment or an electronic device is being operated within 15 m of a critical fuelling point for the fuelling of an aircraft; and</w:t>
      </w:r>
    </w:p>
    <w:p w:rsidR="00CE246A" w:rsidRPr="00062C47" w:rsidRDefault="00CE246A" w:rsidP="00CE246A">
      <w:pPr>
        <w:pStyle w:val="paragraph"/>
      </w:pPr>
      <w:r w:rsidRPr="00062C47">
        <w:tab/>
        <w:t>(b)</w:t>
      </w:r>
      <w:r w:rsidRPr="00062C47">
        <w:tab/>
        <w:t>the person fuels the aircraft</w:t>
      </w:r>
      <w:r w:rsidR="00E03127" w:rsidRPr="00062C47">
        <w:t>.</w:t>
      </w:r>
    </w:p>
    <w:p w:rsidR="00CE246A" w:rsidRPr="00062C47" w:rsidRDefault="00CE246A" w:rsidP="00CE246A">
      <w:pPr>
        <w:pStyle w:val="SubsectionHead"/>
      </w:pPr>
      <w:r w:rsidRPr="00062C47">
        <w:t>Exceptions</w:t>
      </w:r>
    </w:p>
    <w:p w:rsidR="00CE246A" w:rsidRPr="00062C47" w:rsidRDefault="00CE246A" w:rsidP="00CE246A">
      <w:pPr>
        <w:pStyle w:val="subsection"/>
      </w:pPr>
      <w:r w:rsidRPr="00062C47">
        <w:tab/>
        <w:t>(3)</w:t>
      </w:r>
      <w:r w:rsidRPr="00062C47">
        <w:tab/>
        <w:t>Subregulations (1) and (2) do not apply if:</w:t>
      </w:r>
    </w:p>
    <w:p w:rsidR="00CE246A" w:rsidRPr="00062C47" w:rsidRDefault="00CE246A" w:rsidP="00CE246A">
      <w:pPr>
        <w:pStyle w:val="paragraph"/>
      </w:pPr>
      <w:r w:rsidRPr="00062C47">
        <w:tab/>
        <w:t>(a)</w:t>
      </w:r>
      <w:r w:rsidRPr="00062C47">
        <w:tab/>
        <w:t>the equipment or electronic device being operated:</w:t>
      </w:r>
    </w:p>
    <w:p w:rsidR="00CE246A" w:rsidRPr="00062C47" w:rsidRDefault="00CE246A" w:rsidP="00CE246A">
      <w:pPr>
        <w:pStyle w:val="paragraphsub"/>
      </w:pPr>
      <w:r w:rsidRPr="00062C47">
        <w:tab/>
        <w:t>(i)</w:t>
      </w:r>
      <w:r w:rsidRPr="00062C47">
        <w:tab/>
        <w:t>is part of the aircraft or the aircraft’s fuelling equipment; or</w:t>
      </w:r>
    </w:p>
    <w:p w:rsidR="00CE246A" w:rsidRPr="00062C47" w:rsidRDefault="00CE246A" w:rsidP="00CE246A">
      <w:pPr>
        <w:pStyle w:val="paragraphsub"/>
      </w:pPr>
      <w:r w:rsidRPr="00062C47">
        <w:tab/>
        <w:t>(ii)</w:t>
      </w:r>
      <w:r w:rsidRPr="00062C47">
        <w:tab/>
        <w:t>is designed for use during fuelling operations; or</w:t>
      </w:r>
    </w:p>
    <w:p w:rsidR="00CE246A" w:rsidRPr="00062C47" w:rsidRDefault="00CE246A" w:rsidP="00CE246A">
      <w:pPr>
        <w:pStyle w:val="paragraphsub"/>
      </w:pPr>
      <w:r w:rsidRPr="00062C47">
        <w:tab/>
        <w:t>(iii)</w:t>
      </w:r>
      <w:r w:rsidRPr="00062C47">
        <w:tab/>
        <w:t>performs an aircraft servicing function and is safe for use within 15 m of a critical fuelling point for the fuelling of the aircraft; or</w:t>
      </w:r>
    </w:p>
    <w:p w:rsidR="00CE246A" w:rsidRPr="00062C47" w:rsidRDefault="00CE246A" w:rsidP="00CE246A">
      <w:pPr>
        <w:pStyle w:val="paragraphsub"/>
      </w:pPr>
      <w:r w:rsidRPr="00062C47">
        <w:tab/>
        <w:t>(iv)</w:t>
      </w:r>
      <w:r w:rsidRPr="00062C47">
        <w:tab/>
        <w:t>complies with an industry standard about the safe use of equipment or electronic devices within 15 m of a critical fuelling point for the fuelling of the aircraft; or</w:t>
      </w:r>
    </w:p>
    <w:p w:rsidR="00CE246A" w:rsidRPr="00062C47" w:rsidRDefault="00CE246A" w:rsidP="00CE246A">
      <w:pPr>
        <w:pStyle w:val="paragraph"/>
      </w:pPr>
      <w:r w:rsidRPr="00062C47">
        <w:tab/>
        <w:t>(b)</w:t>
      </w:r>
      <w:r w:rsidRPr="00062C47">
        <w:tab/>
        <w:t>the equipment being operated is an auxiliary power unit of the aircraft and the following requirements are met:</w:t>
      </w:r>
    </w:p>
    <w:p w:rsidR="00CE246A" w:rsidRPr="00062C47" w:rsidRDefault="00CE246A" w:rsidP="00CE246A">
      <w:pPr>
        <w:pStyle w:val="paragraphsub"/>
      </w:pPr>
      <w:r w:rsidRPr="00062C47">
        <w:tab/>
        <w:t>(i)</w:t>
      </w:r>
      <w:r w:rsidRPr="00062C47">
        <w:tab/>
        <w:t>the operation of the auxiliary power unit starts before the person begins fuelling the aircraft;</w:t>
      </w:r>
    </w:p>
    <w:p w:rsidR="00CE246A" w:rsidRPr="00062C47" w:rsidRDefault="00CE246A" w:rsidP="00CE246A">
      <w:pPr>
        <w:pStyle w:val="paragraphsub"/>
      </w:pPr>
      <w:r w:rsidRPr="00062C47">
        <w:tab/>
        <w:t>(ii)</w:t>
      </w:r>
      <w:r w:rsidRPr="00062C47">
        <w:tab/>
        <w:t>the aircraft flight manual instructions for the aircraft permit the auxiliary power unit to be operated during fuelling; or</w:t>
      </w:r>
    </w:p>
    <w:p w:rsidR="00CE246A" w:rsidRPr="00062C47" w:rsidRDefault="00CE246A" w:rsidP="00CE246A">
      <w:pPr>
        <w:pStyle w:val="paragraph"/>
      </w:pPr>
      <w:r w:rsidRPr="00062C47">
        <w:tab/>
        <w:t>(c)</w:t>
      </w:r>
      <w:r w:rsidRPr="00062C47">
        <w:tab/>
        <w:t>the electronic device being operated:</w:t>
      </w:r>
    </w:p>
    <w:p w:rsidR="00CE246A" w:rsidRPr="00062C47" w:rsidRDefault="00CE246A" w:rsidP="00CE246A">
      <w:pPr>
        <w:pStyle w:val="paragraphsub"/>
      </w:pPr>
      <w:r w:rsidRPr="00062C47">
        <w:tab/>
        <w:t>(i)</w:t>
      </w:r>
      <w:r w:rsidRPr="00062C47">
        <w:tab/>
        <w:t xml:space="preserve">is hazardous to the process of fuelling the aircraft only because it is designed to produce radio emissions (within the meaning of the </w:t>
      </w:r>
      <w:r w:rsidRPr="00062C47">
        <w:rPr>
          <w:i/>
        </w:rPr>
        <w:t>Radiocommunications Act 1992</w:t>
      </w:r>
      <w:r w:rsidRPr="00062C47">
        <w:t>); and</w:t>
      </w:r>
    </w:p>
    <w:p w:rsidR="00CE246A" w:rsidRPr="00062C47" w:rsidRDefault="00CE246A" w:rsidP="00CE246A">
      <w:pPr>
        <w:pStyle w:val="paragraphsub"/>
      </w:pPr>
      <w:r w:rsidRPr="00062C47">
        <w:tab/>
        <w:t>(ii)</w:t>
      </w:r>
      <w:r w:rsidRPr="00062C47">
        <w:tab/>
        <w:t>is operated at least 6 m from each critical fuelling point for the fuelling of the aircraft; or</w:t>
      </w:r>
    </w:p>
    <w:p w:rsidR="00CE246A" w:rsidRPr="00062C47" w:rsidRDefault="00CE246A" w:rsidP="00CE246A">
      <w:pPr>
        <w:pStyle w:val="paragraph"/>
      </w:pPr>
      <w:r w:rsidRPr="00062C47">
        <w:tab/>
        <w:t>(d)</w:t>
      </w:r>
      <w:r w:rsidRPr="00062C47">
        <w:tab/>
        <w:t>for a turbine</w:t>
      </w:r>
      <w:r w:rsidR="00062C47">
        <w:noBreakHyphen/>
      </w:r>
      <w:r w:rsidRPr="00062C47">
        <w:t>engine aircraft—the electronic device being operated is a low</w:t>
      </w:r>
      <w:r w:rsidR="00062C47">
        <w:noBreakHyphen/>
      </w:r>
      <w:r w:rsidRPr="00062C47">
        <w:t>risk electronic device and is operated in accordance with regulation</w:t>
      </w:r>
      <w:r w:rsidR="00062C47" w:rsidRPr="00062C47">
        <w:t> </w:t>
      </w:r>
      <w:r w:rsidR="00E03127" w:rsidRPr="00062C47">
        <w:t>91.490.</w:t>
      </w:r>
    </w:p>
    <w:p w:rsidR="00CE246A" w:rsidRPr="00062C47" w:rsidRDefault="00CE246A" w:rsidP="00CE246A">
      <w:pPr>
        <w:pStyle w:val="SubsectionHead"/>
      </w:pPr>
      <w:r w:rsidRPr="00062C47">
        <w:t>Offence</w:t>
      </w:r>
    </w:p>
    <w:p w:rsidR="00CE246A" w:rsidRPr="00062C47" w:rsidRDefault="00CE246A" w:rsidP="00CE246A">
      <w:pPr>
        <w:pStyle w:val="subsection"/>
      </w:pPr>
      <w:r w:rsidRPr="00062C47">
        <w:tab/>
        <w:t>(4)</w:t>
      </w:r>
      <w:r w:rsidRPr="00062C47">
        <w:tab/>
        <w:t>A person commits an offence of strict liability if the person contravenes subregulation</w:t>
      </w:r>
      <w:r w:rsidR="00062C47" w:rsidRPr="00062C47">
        <w:t> </w:t>
      </w:r>
      <w:r w:rsidRPr="00062C47">
        <w:t>(1) or (2)</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CE246A" w:rsidP="00CE246A">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E246A" w:rsidRPr="00062C47" w:rsidRDefault="00E03127" w:rsidP="00CE246A">
      <w:pPr>
        <w:pStyle w:val="ActHead5"/>
      </w:pPr>
      <w:bookmarkStart w:id="137" w:name="_Toc527968087"/>
      <w:r w:rsidRPr="00062C47">
        <w:rPr>
          <w:rStyle w:val="CharSectno"/>
        </w:rPr>
        <w:lastRenderedPageBreak/>
        <w:t>91.490</w:t>
      </w:r>
      <w:r w:rsidR="00CE246A" w:rsidRPr="00062C47">
        <w:t xml:space="preserve">  Fuelling turbine</w:t>
      </w:r>
      <w:r w:rsidR="00062C47">
        <w:noBreakHyphen/>
      </w:r>
      <w:r w:rsidR="00CE246A" w:rsidRPr="00062C47">
        <w:t>engine aircraft—low</w:t>
      </w:r>
      <w:r w:rsidR="00062C47">
        <w:noBreakHyphen/>
      </w:r>
      <w:r w:rsidR="00CE246A" w:rsidRPr="00062C47">
        <w:t>risk electronic devices</w:t>
      </w:r>
      <w:bookmarkEnd w:id="137"/>
    </w:p>
    <w:p w:rsidR="00CE246A" w:rsidRPr="00062C47" w:rsidRDefault="00CE246A" w:rsidP="00CE246A">
      <w:pPr>
        <w:pStyle w:val="SubsectionHead"/>
      </w:pPr>
      <w:r w:rsidRPr="00062C47">
        <w:t>Use of device inside cabin of aircraft</w:t>
      </w:r>
    </w:p>
    <w:p w:rsidR="00CE246A" w:rsidRPr="00062C47" w:rsidRDefault="00CE246A" w:rsidP="00CE246A">
      <w:pPr>
        <w:pStyle w:val="subsection"/>
      </w:pPr>
      <w:r w:rsidRPr="00062C47">
        <w:tab/>
        <w:t>(1)</w:t>
      </w:r>
      <w:r w:rsidRPr="00062C47">
        <w:tab/>
        <w:t>A person on a turbine</w:t>
      </w:r>
      <w:r w:rsidR="00062C47">
        <w:noBreakHyphen/>
      </w:r>
      <w:r w:rsidRPr="00062C47">
        <w:t>engine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person operates a low</w:t>
      </w:r>
      <w:r w:rsidR="00062C47">
        <w:noBreakHyphen/>
      </w:r>
      <w:r w:rsidRPr="00062C47">
        <w:t>risk electronic device inside the cabin of the aircraft while the aircraft is being fuelled; and</w:t>
      </w:r>
    </w:p>
    <w:p w:rsidR="00CE246A" w:rsidRPr="00062C47" w:rsidRDefault="00CE246A" w:rsidP="00CE246A">
      <w:pPr>
        <w:pStyle w:val="paragraph"/>
      </w:pPr>
      <w:r w:rsidRPr="00062C47">
        <w:tab/>
        <w:t>(b)</w:t>
      </w:r>
      <w:r w:rsidRPr="00062C47">
        <w:tab/>
        <w:t>the pilot in command of the aircraft has not given the person permission to operate the device while the aircraft is being fuelled</w:t>
      </w:r>
      <w:r w:rsidR="00E03127" w:rsidRPr="00062C47">
        <w:t>.</w:t>
      </w:r>
    </w:p>
    <w:p w:rsidR="00CE246A" w:rsidRPr="00062C47" w:rsidRDefault="00CE246A" w:rsidP="00CE246A">
      <w:pPr>
        <w:pStyle w:val="subsection"/>
      </w:pPr>
      <w:r w:rsidRPr="00062C47">
        <w:tab/>
        <w:t>(2)</w:t>
      </w:r>
      <w:r w:rsidRPr="00062C47">
        <w:tab/>
        <w:t>The pilot in command of a turbine</w:t>
      </w:r>
      <w:r w:rsidR="00062C47">
        <w:noBreakHyphen/>
      </w:r>
      <w:r w:rsidRPr="00062C47">
        <w:t>engine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pilot in command gives permission to a person to operate a low</w:t>
      </w:r>
      <w:r w:rsidR="00062C47">
        <w:noBreakHyphen/>
      </w:r>
      <w:r w:rsidRPr="00062C47">
        <w:t>risk electronic device inside the cabin of the aircraft while the aircraft is being fuelled; and</w:t>
      </w:r>
    </w:p>
    <w:p w:rsidR="00CE246A" w:rsidRPr="00062C47" w:rsidRDefault="00CE246A" w:rsidP="00CE246A">
      <w:pPr>
        <w:pStyle w:val="paragraph"/>
      </w:pPr>
      <w:r w:rsidRPr="00062C47">
        <w:tab/>
        <w:t>(b)</w:t>
      </w:r>
      <w:r w:rsidRPr="00062C47">
        <w:tab/>
        <w:t>the requirement mentioned in subregulation</w:t>
      </w:r>
      <w:r w:rsidR="00062C47" w:rsidRPr="00062C47">
        <w:t> </w:t>
      </w:r>
      <w:r w:rsidRPr="00062C47">
        <w:t>(3) is not met</w:t>
      </w:r>
      <w:r w:rsidR="00E03127" w:rsidRPr="00062C47">
        <w:t>.</w:t>
      </w:r>
    </w:p>
    <w:p w:rsidR="00CE246A" w:rsidRPr="00062C47" w:rsidRDefault="00CE246A" w:rsidP="00CE246A">
      <w:pPr>
        <w:pStyle w:val="subsection"/>
      </w:pPr>
      <w:r w:rsidRPr="00062C47">
        <w:tab/>
        <w:t>(3)</w:t>
      </w:r>
      <w:r w:rsidRPr="00062C47">
        <w:tab/>
        <w:t>The requirement is that</w:t>
      </w:r>
      <w:r w:rsidR="00C74214" w:rsidRPr="00062C47">
        <w:t>,</w:t>
      </w:r>
      <w:r w:rsidRPr="00062C47">
        <w:t xml:space="preserve"> during fuelling, each cabin door within 3 m of a critical fuelling point for the fuelling of the aircraft must be closed</w:t>
      </w:r>
      <w:r w:rsidR="00E03127" w:rsidRPr="00062C47">
        <w:t>.</w:t>
      </w:r>
    </w:p>
    <w:p w:rsidR="00CE246A" w:rsidRPr="00062C47" w:rsidRDefault="00CE246A" w:rsidP="00CE246A">
      <w:pPr>
        <w:pStyle w:val="SubsectionHead"/>
      </w:pPr>
      <w:r w:rsidRPr="00062C47">
        <w:t>Use of device outside cabin of aircraft</w:t>
      </w:r>
    </w:p>
    <w:p w:rsidR="00CE246A" w:rsidRPr="00062C47" w:rsidRDefault="00CE246A" w:rsidP="00CE246A">
      <w:pPr>
        <w:pStyle w:val="subsection"/>
      </w:pPr>
      <w:r w:rsidRPr="00062C47">
        <w:tab/>
        <w:t>(4)</w:t>
      </w:r>
      <w:r w:rsidRPr="00062C47">
        <w:tab/>
        <w:t>A person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person operates a low</w:t>
      </w:r>
      <w:r w:rsidR="00062C47">
        <w:noBreakHyphen/>
      </w:r>
      <w:r w:rsidRPr="00062C47">
        <w:t>risk electronic device outside the cabin of a turbine</w:t>
      </w:r>
      <w:r w:rsidR="00062C47">
        <w:noBreakHyphen/>
      </w:r>
      <w:r w:rsidRPr="00062C47">
        <w:t>engine aircraft while the aircraft is being fuelled; and</w:t>
      </w:r>
    </w:p>
    <w:p w:rsidR="00CE246A" w:rsidRPr="00062C47" w:rsidRDefault="00CE246A" w:rsidP="00CE246A">
      <w:pPr>
        <w:pStyle w:val="paragraph"/>
      </w:pPr>
      <w:r w:rsidRPr="00062C47">
        <w:tab/>
        <w:t>(b)</w:t>
      </w:r>
      <w:r w:rsidRPr="00062C47">
        <w:tab/>
      </w:r>
      <w:r w:rsidR="009A7425" w:rsidRPr="00062C47">
        <w:t>a</w:t>
      </w:r>
      <w:r w:rsidRPr="00062C47">
        <w:t xml:space="preserve"> requirement mentioned in subregulation</w:t>
      </w:r>
      <w:r w:rsidR="00062C47" w:rsidRPr="00062C47">
        <w:t> </w:t>
      </w:r>
      <w:r w:rsidRPr="00062C47">
        <w:t>(5) is not met</w:t>
      </w:r>
      <w:r w:rsidR="00E03127" w:rsidRPr="00062C47">
        <w:t>.</w:t>
      </w:r>
    </w:p>
    <w:p w:rsidR="009A7425" w:rsidRPr="00062C47" w:rsidRDefault="009A7425" w:rsidP="009A7425">
      <w:pPr>
        <w:pStyle w:val="subsection"/>
      </w:pPr>
      <w:r w:rsidRPr="00062C47">
        <w:tab/>
        <w:t>(5)</w:t>
      </w:r>
      <w:r w:rsidRPr="00062C47">
        <w:tab/>
        <w:t>The requirements are the following:</w:t>
      </w:r>
    </w:p>
    <w:p w:rsidR="009A7425" w:rsidRPr="00062C47" w:rsidRDefault="009A7425" w:rsidP="009A7425">
      <w:pPr>
        <w:pStyle w:val="paragraph"/>
      </w:pPr>
      <w:r w:rsidRPr="00062C47">
        <w:tab/>
        <w:t>(a)</w:t>
      </w:r>
      <w:r w:rsidRPr="00062C47">
        <w:tab/>
        <w:t>the device must be operated at a distance of greater than 3 m from each critical fuelling point for the fuelling of the aircraft;</w:t>
      </w:r>
    </w:p>
    <w:p w:rsidR="009A7425" w:rsidRPr="00062C47" w:rsidRDefault="009A7425" w:rsidP="009A7425">
      <w:pPr>
        <w:pStyle w:val="paragraph"/>
      </w:pPr>
      <w:r w:rsidRPr="00062C47">
        <w:tab/>
        <w:t>(b)</w:t>
      </w:r>
      <w:r w:rsidRPr="00062C47">
        <w:tab/>
        <w:t>the device may also be operated at a distance of 3 m or less from a critical fuelling point for the fuelling of the aircraft if the person operating the device:</w:t>
      </w:r>
    </w:p>
    <w:p w:rsidR="009A7425" w:rsidRPr="00062C47" w:rsidRDefault="009A7425" w:rsidP="009A7425">
      <w:pPr>
        <w:pStyle w:val="paragraphsub"/>
      </w:pPr>
      <w:r w:rsidRPr="00062C47">
        <w:tab/>
        <w:t>(i)</w:t>
      </w:r>
      <w:r w:rsidRPr="00062C47">
        <w:tab/>
        <w:t>is employed or engaged by the operator of the aircraft; and</w:t>
      </w:r>
    </w:p>
    <w:p w:rsidR="009A7425" w:rsidRPr="00062C47" w:rsidRDefault="009A7425" w:rsidP="009A7425">
      <w:pPr>
        <w:pStyle w:val="paragraphsub"/>
      </w:pPr>
      <w:r w:rsidRPr="00062C47">
        <w:tab/>
        <w:t>(ii)</w:t>
      </w:r>
      <w:r w:rsidRPr="00062C47">
        <w:tab/>
        <w:t>has successfully completed training and has been assessed by the operator as competent to comply with the requirements of this Division in relation to operating the device in those areas and to avoid the risks associated with being distracted when operating the device</w:t>
      </w:r>
      <w:r w:rsidR="00E03127" w:rsidRPr="00062C47">
        <w:t>.</w:t>
      </w:r>
    </w:p>
    <w:p w:rsidR="00CE246A" w:rsidRPr="00062C47" w:rsidRDefault="00CE246A" w:rsidP="00CE246A">
      <w:pPr>
        <w:pStyle w:val="subsection"/>
      </w:pPr>
      <w:r w:rsidRPr="00062C47">
        <w:tab/>
        <w:t>(6)</w:t>
      </w:r>
      <w:r w:rsidRPr="00062C47">
        <w:tab/>
        <w:t>A person commits an offence if the person contravenes subregulation</w:t>
      </w:r>
      <w:r w:rsidR="00062C47" w:rsidRPr="00062C47">
        <w:t> </w:t>
      </w:r>
      <w:r w:rsidRPr="00062C47">
        <w:t>(1), (2) or (4)</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38" w:name="_Toc527968088"/>
      <w:r w:rsidRPr="00062C47">
        <w:rPr>
          <w:rStyle w:val="CharSectno"/>
        </w:rPr>
        <w:t>91.495</w:t>
      </w:r>
      <w:r w:rsidR="00CE246A" w:rsidRPr="00062C47">
        <w:t xml:space="preserve">  Only turbine</w:t>
      </w:r>
      <w:r w:rsidR="00062C47">
        <w:noBreakHyphen/>
      </w:r>
      <w:r w:rsidR="00CE246A" w:rsidRPr="00062C47">
        <w:t>engine aircraft to be hot fuelled</w:t>
      </w:r>
      <w:bookmarkEnd w:id="138"/>
    </w:p>
    <w:p w:rsidR="00CE246A" w:rsidRPr="00062C47" w:rsidRDefault="00CE246A" w:rsidP="00CE246A">
      <w:pPr>
        <w:pStyle w:val="subsection"/>
      </w:pPr>
      <w:r w:rsidRPr="00062C47">
        <w:tab/>
        <w:t>(1)</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hot fuelled</w:t>
      </w:r>
      <w:r w:rsidR="00735EFB" w:rsidRPr="00062C47">
        <w:t xml:space="preserve"> for the flight</w:t>
      </w:r>
      <w:r w:rsidRPr="00062C47">
        <w:t>; and</w:t>
      </w:r>
    </w:p>
    <w:p w:rsidR="00CE246A" w:rsidRPr="00062C47" w:rsidRDefault="00CE246A" w:rsidP="00CE246A">
      <w:pPr>
        <w:pStyle w:val="paragraph"/>
      </w:pPr>
      <w:r w:rsidRPr="00062C47">
        <w:tab/>
        <w:t>(b)</w:t>
      </w:r>
      <w:r w:rsidRPr="00062C47">
        <w:tab/>
        <w:t>the aircraft is not a turbine</w:t>
      </w:r>
      <w:r w:rsidR="00062C47">
        <w:noBreakHyphen/>
      </w:r>
      <w:r w:rsidRPr="00062C47">
        <w:t>engine aircraft</w:t>
      </w:r>
      <w:r w:rsidR="00E03127" w:rsidRPr="00062C47">
        <w:t>.</w:t>
      </w:r>
    </w:p>
    <w:p w:rsidR="00CE246A" w:rsidRPr="00062C47" w:rsidRDefault="00CE246A" w:rsidP="00CE246A">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lastRenderedPageBreak/>
        <w:t>Penalty:</w:t>
      </w:r>
      <w:r w:rsidRPr="00062C47">
        <w:tab/>
        <w:t>50 penalty units</w:t>
      </w:r>
      <w:r w:rsidR="00E03127" w:rsidRPr="00062C47">
        <w:t>.</w:t>
      </w:r>
    </w:p>
    <w:p w:rsidR="00CE246A" w:rsidRPr="00062C47" w:rsidRDefault="00E03127" w:rsidP="00CE246A">
      <w:pPr>
        <w:pStyle w:val="ActHead5"/>
      </w:pPr>
      <w:bookmarkStart w:id="139" w:name="_Toc527968089"/>
      <w:r w:rsidRPr="00062C47">
        <w:rPr>
          <w:rStyle w:val="CharSectno"/>
        </w:rPr>
        <w:t>91.500</w:t>
      </w:r>
      <w:r w:rsidR="00CE246A" w:rsidRPr="00062C47">
        <w:t xml:space="preserve">  Hot fuelling aircraft—general</w:t>
      </w:r>
      <w:bookmarkEnd w:id="139"/>
    </w:p>
    <w:p w:rsidR="00CE246A" w:rsidRPr="00062C47" w:rsidRDefault="00CE246A" w:rsidP="00CE246A">
      <w:pPr>
        <w:pStyle w:val="subsection"/>
      </w:pPr>
      <w:r w:rsidRPr="00062C47">
        <w:tab/>
        <w:t>(1)</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hot fuelled</w:t>
      </w:r>
      <w:r w:rsidR="00735EFB" w:rsidRPr="00062C47">
        <w:t xml:space="preserve"> for the flight</w:t>
      </w:r>
      <w:r w:rsidRPr="00062C47">
        <w:t>; and</w:t>
      </w:r>
    </w:p>
    <w:p w:rsidR="00CE246A" w:rsidRPr="00062C47" w:rsidRDefault="00CE246A" w:rsidP="00CE246A">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CE246A" w:rsidRPr="00062C47" w:rsidRDefault="00CE246A" w:rsidP="00CE246A">
      <w:pPr>
        <w:pStyle w:val="subsection"/>
      </w:pPr>
      <w:r w:rsidRPr="00062C47">
        <w:tab/>
        <w:t>(2)</w:t>
      </w:r>
      <w:r w:rsidRPr="00062C47">
        <w:tab/>
        <w:t>The requirements are that, at the time of the hot fuelling:</w:t>
      </w:r>
    </w:p>
    <w:p w:rsidR="00CE246A" w:rsidRPr="00062C47" w:rsidRDefault="00CE246A" w:rsidP="00CE246A">
      <w:pPr>
        <w:pStyle w:val="paragraph"/>
      </w:pPr>
      <w:r w:rsidRPr="00062C47">
        <w:tab/>
        <w:t>(a)</w:t>
      </w:r>
      <w:r w:rsidRPr="00062C47">
        <w:tab/>
        <w:t>it must be safe to hot fuel; and</w:t>
      </w:r>
    </w:p>
    <w:p w:rsidR="00CE246A" w:rsidRPr="00062C47" w:rsidRDefault="00CE246A" w:rsidP="00CE246A">
      <w:pPr>
        <w:pStyle w:val="paragraph"/>
      </w:pPr>
      <w:r w:rsidRPr="00062C47">
        <w:tab/>
        <w:t>(b)</w:t>
      </w:r>
      <w:r w:rsidRPr="00062C47">
        <w:tab/>
        <w:t>if the aircraft is a turbine</w:t>
      </w:r>
      <w:r w:rsidR="00062C47">
        <w:noBreakHyphen/>
      </w:r>
      <w:r w:rsidRPr="00062C47">
        <w:t>engine propeller</w:t>
      </w:r>
      <w:r w:rsidR="00062C47">
        <w:noBreakHyphen/>
      </w:r>
      <w:r w:rsidRPr="00062C47">
        <w:t>driven aeroplane:</w:t>
      </w:r>
    </w:p>
    <w:p w:rsidR="00CE246A" w:rsidRPr="00062C47" w:rsidRDefault="00CE246A" w:rsidP="00CE246A">
      <w:pPr>
        <w:pStyle w:val="paragraphsub"/>
      </w:pPr>
      <w:r w:rsidRPr="00062C47">
        <w:tab/>
        <w:t>(i)</w:t>
      </w:r>
      <w:r w:rsidRPr="00062C47">
        <w:tab/>
        <w:t>an aeroplane propeller must not be within 2</w:t>
      </w:r>
      <w:r w:rsidR="00E03127" w:rsidRPr="00062C47">
        <w:t>.</w:t>
      </w:r>
      <w:r w:rsidRPr="00062C47">
        <w:t>5 m of the fuelling point used for the hot fuelling; and</w:t>
      </w:r>
    </w:p>
    <w:p w:rsidR="00CE246A" w:rsidRPr="00062C47" w:rsidRDefault="00CE246A" w:rsidP="00CE246A">
      <w:pPr>
        <w:pStyle w:val="paragraphsub"/>
      </w:pPr>
      <w:r w:rsidRPr="00062C47">
        <w:tab/>
        <w:t>(ii)</w:t>
      </w:r>
      <w:r w:rsidRPr="00062C47">
        <w:tab/>
        <w:t>a person using the fuelling point must be separated from the propeller by a part of the aeroplane’s structure (such as a wing) and must not be able to move directly into the propeller’s arc from the fuelling point; and</w:t>
      </w:r>
    </w:p>
    <w:p w:rsidR="00CE246A" w:rsidRPr="00062C47" w:rsidRDefault="00CE246A" w:rsidP="00CE246A">
      <w:pPr>
        <w:pStyle w:val="paragraph"/>
      </w:pPr>
      <w:r w:rsidRPr="00062C47">
        <w:tab/>
        <w:t>(c)</w:t>
      </w:r>
      <w:r w:rsidRPr="00062C47">
        <w:tab/>
        <w:t>doors on the fuelling side of the aircraft must be closed; and</w:t>
      </w:r>
    </w:p>
    <w:p w:rsidR="00CE246A" w:rsidRPr="00062C47" w:rsidRDefault="00CE246A" w:rsidP="00CE246A">
      <w:pPr>
        <w:pStyle w:val="paragraph"/>
      </w:pPr>
      <w:r w:rsidRPr="00062C47">
        <w:tab/>
        <w:t>(d)</w:t>
      </w:r>
      <w:r w:rsidRPr="00062C47">
        <w:tab/>
        <w:t>at least one door on the non</w:t>
      </w:r>
      <w:r w:rsidR="00062C47">
        <w:noBreakHyphen/>
      </w:r>
      <w:r w:rsidRPr="00062C47">
        <w:t>fuelling side of the aircraft must be open; and</w:t>
      </w:r>
    </w:p>
    <w:p w:rsidR="00CE246A" w:rsidRPr="00062C47" w:rsidRDefault="00CE246A" w:rsidP="00CE246A">
      <w:pPr>
        <w:pStyle w:val="paragraph"/>
      </w:pPr>
      <w:r w:rsidRPr="00062C47">
        <w:tab/>
        <w:t>(e)</w:t>
      </w:r>
      <w:r w:rsidRPr="00062C47">
        <w:tab/>
        <w:t>a system of fuelling must not be used that allows fuel to be exposed to the atmosphere; and</w:t>
      </w:r>
    </w:p>
    <w:p w:rsidR="00CE246A" w:rsidRPr="00062C47" w:rsidRDefault="00CE246A" w:rsidP="00CE246A">
      <w:pPr>
        <w:pStyle w:val="paragraph"/>
      </w:pPr>
      <w:r w:rsidRPr="00062C47">
        <w:tab/>
        <w:t>(f)</w:t>
      </w:r>
      <w:r w:rsidRPr="00062C47">
        <w:tab/>
        <w:t>there must be a means available to the person fuelling the aircraft to quickly cut off the fuel supply at its point of entry into the aircraft’s fuel tank; and</w:t>
      </w:r>
    </w:p>
    <w:p w:rsidR="00CE246A" w:rsidRPr="00062C47" w:rsidRDefault="00CE246A" w:rsidP="00CE246A">
      <w:pPr>
        <w:pStyle w:val="paragraph"/>
      </w:pPr>
      <w:r w:rsidRPr="00062C47">
        <w:tab/>
        <w:t>(g)</w:t>
      </w:r>
      <w:r w:rsidRPr="00062C47">
        <w:tab/>
        <w:t>the person in charge of the aircraft, or the person at the aircraft’s controls, must maintain communication with the person fuelling the aircraft by means of:</w:t>
      </w:r>
    </w:p>
    <w:p w:rsidR="00CE246A" w:rsidRPr="00062C47" w:rsidRDefault="00CE246A" w:rsidP="00CE246A">
      <w:pPr>
        <w:pStyle w:val="paragraphsub"/>
      </w:pPr>
      <w:r w:rsidRPr="00062C47">
        <w:tab/>
        <w:t>(i)</w:t>
      </w:r>
      <w:r w:rsidRPr="00062C47">
        <w:tab/>
        <w:t>an electronic communication system; or</w:t>
      </w:r>
    </w:p>
    <w:p w:rsidR="00CE246A" w:rsidRPr="00062C47" w:rsidRDefault="00CE246A" w:rsidP="00CE246A">
      <w:pPr>
        <w:pStyle w:val="paragraphsub"/>
      </w:pPr>
      <w:r w:rsidRPr="00062C47">
        <w:tab/>
        <w:t>(ii)</w:t>
      </w:r>
      <w:r w:rsidRPr="00062C47">
        <w:tab/>
        <w:t>visual contact and an agreed system of signals</w:t>
      </w:r>
      <w:r w:rsidR="00E03127" w:rsidRPr="00062C47">
        <w:t>.</w:t>
      </w:r>
    </w:p>
    <w:p w:rsidR="00CE246A" w:rsidRPr="00062C47" w:rsidRDefault="00CE246A" w:rsidP="00CE246A">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rPr>
          <w:i/>
          <w:sz w:val="20"/>
        </w:rPr>
      </w:pPr>
      <w:bookmarkStart w:id="140" w:name="_Toc527968090"/>
      <w:r w:rsidRPr="00062C47">
        <w:rPr>
          <w:rStyle w:val="CharSectno"/>
        </w:rPr>
        <w:t>91.505</w:t>
      </w:r>
      <w:r w:rsidR="00CE246A" w:rsidRPr="00062C47">
        <w:t xml:space="preserve">  Hot fuelling aircraft—procedures etc</w:t>
      </w:r>
      <w:r w:rsidRPr="00062C47">
        <w:t>.</w:t>
      </w:r>
      <w:bookmarkEnd w:id="140"/>
    </w:p>
    <w:p w:rsidR="00CE246A" w:rsidRPr="00062C47" w:rsidRDefault="00CE246A" w:rsidP="00CE246A">
      <w:pPr>
        <w:pStyle w:val="subsection"/>
      </w:pPr>
      <w:r w:rsidRPr="00062C47">
        <w:tab/>
        <w:t>(1)</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hot fuelled</w:t>
      </w:r>
      <w:r w:rsidR="00735EFB" w:rsidRPr="00062C47">
        <w:t xml:space="preserve"> for the flight</w:t>
      </w:r>
      <w:r w:rsidRPr="00062C47">
        <w:t>; and</w:t>
      </w:r>
    </w:p>
    <w:p w:rsidR="00CE246A" w:rsidRPr="00062C47" w:rsidRDefault="00CE246A" w:rsidP="00CE246A">
      <w:pPr>
        <w:pStyle w:val="paragraph"/>
      </w:pPr>
      <w:r w:rsidRPr="00062C47">
        <w:tab/>
        <w:t>(b)</w:t>
      </w:r>
      <w:r w:rsidRPr="00062C47">
        <w:tab/>
        <w:t>the following are not set out in the aircraft flight manual instructions for the aircraft:</w:t>
      </w:r>
    </w:p>
    <w:p w:rsidR="00CE246A" w:rsidRPr="00062C47" w:rsidRDefault="00CE246A" w:rsidP="00CE246A">
      <w:pPr>
        <w:pStyle w:val="paragraphsub"/>
      </w:pPr>
      <w:r w:rsidRPr="00062C47">
        <w:tab/>
        <w:t>(i)</w:t>
      </w:r>
      <w:r w:rsidRPr="00062C47">
        <w:tab/>
        <w:t>procedures for the hot fuelling of the aircraft;</w:t>
      </w:r>
    </w:p>
    <w:p w:rsidR="00CE246A" w:rsidRPr="00062C47" w:rsidRDefault="00CE246A" w:rsidP="00CE246A">
      <w:pPr>
        <w:pStyle w:val="paragraphsub"/>
      </w:pPr>
      <w:r w:rsidRPr="00062C47">
        <w:tab/>
        <w:t>(ii)</w:t>
      </w:r>
      <w:r w:rsidRPr="00062C47">
        <w:tab/>
        <w:t>the circumstances in which the aircraft can be hot fuelled;</w:t>
      </w:r>
    </w:p>
    <w:p w:rsidR="00456B11" w:rsidRPr="00062C47" w:rsidRDefault="00CE246A" w:rsidP="00CE246A">
      <w:pPr>
        <w:pStyle w:val="paragraphsub"/>
      </w:pPr>
      <w:r w:rsidRPr="00062C47">
        <w:tab/>
        <w:t>(iii)</w:t>
      </w:r>
      <w:r w:rsidRPr="00062C47">
        <w:tab/>
        <w:t>the procedures to be followed if an emergency occurs during hot fuelling</w:t>
      </w:r>
      <w:r w:rsidR="00E03127" w:rsidRPr="00062C47">
        <w:t>.</w:t>
      </w:r>
    </w:p>
    <w:p w:rsidR="00456B11" w:rsidRPr="00062C47" w:rsidRDefault="00456B11" w:rsidP="00456B11">
      <w:pPr>
        <w:pStyle w:val="notetext"/>
      </w:pPr>
      <w:r w:rsidRPr="00062C47">
        <w:t>Note:</w:t>
      </w:r>
      <w:r w:rsidRPr="00062C47">
        <w:tab/>
        <w:t>This regulation does not apply to the operation of an aircraft if Division</w:t>
      </w:r>
      <w:r w:rsidR="00062C47" w:rsidRPr="00062C47">
        <w:t> </w:t>
      </w:r>
      <w:r w:rsidRPr="00062C47">
        <w:t>138</w:t>
      </w:r>
      <w:r w:rsidR="00E03127" w:rsidRPr="00062C47">
        <w:t>.</w:t>
      </w:r>
      <w:r w:rsidRPr="00062C47">
        <w:t>D</w:t>
      </w:r>
      <w:r w:rsidR="00E03127" w:rsidRPr="00062C47">
        <w:t>.</w:t>
      </w:r>
      <w:r w:rsidRPr="00062C47">
        <w:t>6 applies to the operation: see regulation</w:t>
      </w:r>
      <w:r w:rsidR="00062C47" w:rsidRPr="00062C47">
        <w:t> </w:t>
      </w:r>
      <w:r w:rsidR="00E03127" w:rsidRPr="00062C47">
        <w:t>91.035.</w:t>
      </w:r>
    </w:p>
    <w:p w:rsidR="00CE246A" w:rsidRPr="00062C47" w:rsidRDefault="00CE246A" w:rsidP="00CE246A">
      <w:pPr>
        <w:pStyle w:val="subsection"/>
      </w:pPr>
      <w:r w:rsidRPr="00062C47">
        <w:tab/>
        <w:t>(2)</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 xml:space="preserve">a requirement of a procedure mentioned in </w:t>
      </w:r>
      <w:r w:rsidR="00062C47" w:rsidRPr="00062C47">
        <w:t>subparagraph (</w:t>
      </w:r>
      <w:r w:rsidRPr="00062C47">
        <w:t>1)(b)(i) or (iii) is not met in relation to the fuelling of the aircraft for the flight; or</w:t>
      </w:r>
    </w:p>
    <w:p w:rsidR="00CE246A" w:rsidRPr="00062C47" w:rsidRDefault="00CE246A" w:rsidP="00CE246A">
      <w:pPr>
        <w:pStyle w:val="paragraph"/>
      </w:pPr>
      <w:r w:rsidRPr="00062C47">
        <w:lastRenderedPageBreak/>
        <w:tab/>
        <w:t>(b)</w:t>
      </w:r>
      <w:r w:rsidRPr="00062C47">
        <w:tab/>
        <w:t xml:space="preserve">the aircraft is fuelled in a circumstance that is not mentioned in </w:t>
      </w:r>
      <w:r w:rsidR="00062C47" w:rsidRPr="00062C47">
        <w:t>subparagraph (</w:t>
      </w:r>
      <w:r w:rsidRPr="00062C47">
        <w:t>1)(b)(ii)</w:t>
      </w:r>
      <w:r w:rsidR="00E03127" w:rsidRPr="00062C47">
        <w:t>.</w:t>
      </w:r>
    </w:p>
    <w:p w:rsidR="00CE246A" w:rsidRPr="00062C47" w:rsidRDefault="00CE246A" w:rsidP="00CE246A">
      <w:pPr>
        <w:pStyle w:val="subsection"/>
      </w:pPr>
      <w:r w:rsidRPr="00062C47">
        <w:tab/>
        <w:t>(3)</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hot fuelled; and</w:t>
      </w:r>
    </w:p>
    <w:p w:rsidR="00CE246A" w:rsidRPr="00062C47" w:rsidRDefault="00CE246A" w:rsidP="00CE246A">
      <w:pPr>
        <w:pStyle w:val="paragraph"/>
      </w:pPr>
      <w:r w:rsidRPr="00062C47">
        <w:tab/>
        <w:t>(b)</w:t>
      </w:r>
      <w:r w:rsidRPr="00062C47">
        <w:tab/>
        <w:t xml:space="preserve">before the hot fuelling begins, a person who is directly involved with the hot fuelling has not been briefed about compliance with the procedures and circumstances mentioned in </w:t>
      </w:r>
      <w:r w:rsidR="00062C47" w:rsidRPr="00062C47">
        <w:t>paragraph (</w:t>
      </w:r>
      <w:r w:rsidRPr="00062C47">
        <w:t>1)(b)</w:t>
      </w:r>
      <w:r w:rsidR="00E03127" w:rsidRPr="00062C47">
        <w:t>.</w:t>
      </w:r>
    </w:p>
    <w:p w:rsidR="00CE246A" w:rsidRPr="00062C47" w:rsidRDefault="00CE246A" w:rsidP="00CE246A">
      <w:pPr>
        <w:pStyle w:val="subsection"/>
      </w:pPr>
      <w:r w:rsidRPr="00062C47">
        <w:tab/>
        <w:t>(4)</w:t>
      </w:r>
      <w:r w:rsidRPr="00062C47">
        <w:tab/>
        <w:t>A person commits an offence of strict liability if the person contravenes subregulation</w:t>
      </w:r>
      <w:r w:rsidR="00062C47" w:rsidRPr="00062C47">
        <w:t> </w:t>
      </w:r>
      <w:r w:rsidRPr="00062C47">
        <w:t>(1), (2), or (3)</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rPr>
          <w:b w:val="0"/>
          <w:sz w:val="20"/>
        </w:rPr>
      </w:pPr>
      <w:bookmarkStart w:id="141" w:name="_Toc527968091"/>
      <w:r w:rsidRPr="00062C47">
        <w:rPr>
          <w:rStyle w:val="CharSectno"/>
        </w:rPr>
        <w:t>91.510</w:t>
      </w:r>
      <w:r w:rsidR="00CE246A" w:rsidRPr="00062C47">
        <w:t xml:space="preserve">  Fuelling aircraft—persons</w:t>
      </w:r>
      <w:r w:rsidR="00735EFB" w:rsidRPr="00062C47">
        <w:t xml:space="preserve"> on aircraft,</w:t>
      </w:r>
      <w:r w:rsidR="00CE246A" w:rsidRPr="00062C47">
        <w:t xml:space="preserve"> boarding or disembarking</w:t>
      </w:r>
      <w:bookmarkEnd w:id="141"/>
    </w:p>
    <w:p w:rsidR="00CE246A" w:rsidRPr="00062C47" w:rsidRDefault="00CE246A" w:rsidP="00CE246A">
      <w:pPr>
        <w:pStyle w:val="subsection"/>
      </w:pPr>
      <w:r w:rsidRPr="00062C47">
        <w:tab/>
        <w:t>(1)</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 xml:space="preserve">the aircraft is being fuelled </w:t>
      </w:r>
      <w:r w:rsidR="00735EFB" w:rsidRPr="00062C47">
        <w:t xml:space="preserve">for the flight </w:t>
      </w:r>
      <w:r w:rsidRPr="00062C47">
        <w:t>with a highly volatile fuel; and</w:t>
      </w:r>
    </w:p>
    <w:p w:rsidR="00CE246A" w:rsidRPr="00062C47" w:rsidRDefault="00CE246A" w:rsidP="00CE246A">
      <w:pPr>
        <w:pStyle w:val="paragraph"/>
      </w:pPr>
      <w:r w:rsidRPr="00062C47">
        <w:tab/>
        <w:t>(b)</w:t>
      </w:r>
      <w:r w:rsidRPr="00062C47">
        <w:tab/>
        <w:t>the fuelling begins or continues when a person who is not a crew member of the aircraft is:</w:t>
      </w:r>
    </w:p>
    <w:p w:rsidR="00CE246A" w:rsidRPr="00062C47" w:rsidRDefault="00CE246A" w:rsidP="00CE246A">
      <w:pPr>
        <w:pStyle w:val="paragraphsub"/>
      </w:pPr>
      <w:r w:rsidRPr="00062C47">
        <w:tab/>
        <w:t>(i)</w:t>
      </w:r>
      <w:r w:rsidRPr="00062C47">
        <w:tab/>
        <w:t>on the aircraft; or</w:t>
      </w:r>
    </w:p>
    <w:p w:rsidR="00CE246A" w:rsidRPr="00062C47" w:rsidRDefault="00CE246A" w:rsidP="00CE246A">
      <w:pPr>
        <w:pStyle w:val="paragraphsub"/>
      </w:pPr>
      <w:r w:rsidRPr="00062C47">
        <w:tab/>
        <w:t>(ii)</w:t>
      </w:r>
      <w:r w:rsidRPr="00062C47">
        <w:tab/>
        <w:t>boarding the aircraft; or</w:t>
      </w:r>
    </w:p>
    <w:p w:rsidR="00CE246A" w:rsidRPr="00062C47" w:rsidRDefault="00CE246A" w:rsidP="00CE246A">
      <w:pPr>
        <w:pStyle w:val="paragraphsub"/>
      </w:pPr>
      <w:r w:rsidRPr="00062C47">
        <w:tab/>
        <w:t>(iii)</w:t>
      </w:r>
      <w:r w:rsidRPr="00062C47">
        <w:tab/>
        <w:t>disembarking from the aircraft</w:t>
      </w:r>
      <w:r w:rsidR="00E03127" w:rsidRPr="00062C47">
        <w:t>.</w:t>
      </w:r>
    </w:p>
    <w:p w:rsidR="00CE246A" w:rsidRPr="00062C47" w:rsidRDefault="00CE246A" w:rsidP="00CE246A">
      <w:pPr>
        <w:pStyle w:val="subsection"/>
      </w:pPr>
      <w:r w:rsidRPr="00062C47">
        <w:tab/>
        <w:t>(2)</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being fuelled with fuel other than a highly volatile fuel; and</w:t>
      </w:r>
    </w:p>
    <w:p w:rsidR="00CE246A" w:rsidRPr="00062C47" w:rsidRDefault="00CE246A" w:rsidP="00CE246A">
      <w:pPr>
        <w:pStyle w:val="paragraph"/>
      </w:pPr>
      <w:r w:rsidRPr="00062C47">
        <w:tab/>
        <w:t>(b)</w:t>
      </w:r>
      <w:r w:rsidRPr="00062C47">
        <w:tab/>
        <w:t>the fuelling begins or continues when a person who is not a crew member of the aircraft is:</w:t>
      </w:r>
    </w:p>
    <w:p w:rsidR="00CE246A" w:rsidRPr="00062C47" w:rsidRDefault="00CE246A" w:rsidP="00CE246A">
      <w:pPr>
        <w:pStyle w:val="paragraphsub"/>
      </w:pPr>
      <w:r w:rsidRPr="00062C47">
        <w:tab/>
        <w:t>(i)</w:t>
      </w:r>
      <w:r w:rsidRPr="00062C47">
        <w:tab/>
        <w:t>on the aircraft; or</w:t>
      </w:r>
    </w:p>
    <w:p w:rsidR="00CE246A" w:rsidRPr="00062C47" w:rsidRDefault="00CE246A" w:rsidP="00CE246A">
      <w:pPr>
        <w:pStyle w:val="paragraphsub"/>
      </w:pPr>
      <w:r w:rsidRPr="00062C47">
        <w:tab/>
        <w:t>(ii)</w:t>
      </w:r>
      <w:r w:rsidRPr="00062C47">
        <w:tab/>
        <w:t>boarding the aircraft; or</w:t>
      </w:r>
    </w:p>
    <w:p w:rsidR="00CE246A" w:rsidRPr="00062C47" w:rsidRDefault="00CE246A" w:rsidP="00CE246A">
      <w:pPr>
        <w:pStyle w:val="paragraphsub"/>
      </w:pPr>
      <w:r w:rsidRPr="00062C47">
        <w:tab/>
        <w:t>(iii)</w:t>
      </w:r>
      <w:r w:rsidRPr="00062C47">
        <w:tab/>
        <w:t>disembarking from the aircraft; and</w:t>
      </w:r>
    </w:p>
    <w:p w:rsidR="00CE246A" w:rsidRPr="00062C47" w:rsidRDefault="00CE246A" w:rsidP="00CE246A">
      <w:pPr>
        <w:pStyle w:val="paragraph"/>
      </w:pPr>
      <w:r w:rsidRPr="00062C47">
        <w:tab/>
        <w:t>(c)</w:t>
      </w:r>
      <w:r w:rsidRPr="00062C47">
        <w:tab/>
        <w:t>the pilot in command does not hold an approval under regulation</w:t>
      </w:r>
      <w:r w:rsidR="00062C47" w:rsidRPr="00062C47">
        <w:t> </w:t>
      </w:r>
      <w:r w:rsidR="00E03127" w:rsidRPr="00062C47">
        <w:t>91.045</w:t>
      </w:r>
      <w:r w:rsidRPr="00062C47">
        <w:t xml:space="preserve"> to fuel the aircraft in those circumstances</w:t>
      </w:r>
      <w:r w:rsidR="00E03127" w:rsidRPr="00062C47">
        <w:t>.</w:t>
      </w:r>
    </w:p>
    <w:p w:rsidR="00CE246A" w:rsidRPr="00062C47" w:rsidRDefault="00CE246A" w:rsidP="00CE246A">
      <w:pPr>
        <w:pStyle w:val="notetext"/>
      </w:pPr>
      <w:r w:rsidRPr="00062C47">
        <w:t>Note:</w:t>
      </w:r>
      <w:r w:rsidRPr="00062C47">
        <w:tab/>
        <w:t>This regulation does not apply to the operation of an aircraft if regulation</w:t>
      </w:r>
      <w:r w:rsidR="00062C47" w:rsidRPr="00062C47">
        <w:t> </w:t>
      </w:r>
      <w:r w:rsidR="007C7497" w:rsidRPr="00062C47">
        <w:t>121</w:t>
      </w:r>
      <w:r w:rsidR="00E03127" w:rsidRPr="00062C47">
        <w:t>.</w:t>
      </w:r>
      <w:r w:rsidR="007C7497" w:rsidRPr="00062C47">
        <w:t>240</w:t>
      </w:r>
      <w:r w:rsidR="00FE2EEE" w:rsidRPr="00062C47">
        <w:t>,</w:t>
      </w:r>
      <w:r w:rsidR="007C7497" w:rsidRPr="00062C47">
        <w:t xml:space="preserve"> </w:t>
      </w:r>
      <w:r w:rsidR="00DA1E99" w:rsidRPr="00062C47">
        <w:t>133.195</w:t>
      </w:r>
      <w:r w:rsidR="002E1158" w:rsidRPr="00062C47">
        <w:t xml:space="preserve"> </w:t>
      </w:r>
      <w:r w:rsidR="00FE2EEE" w:rsidRPr="00062C47">
        <w:t>or 135.22</w:t>
      </w:r>
      <w:r w:rsidR="005D79AD" w:rsidRPr="00062C47">
        <w:t>0</w:t>
      </w:r>
      <w:r w:rsidR="00FE2EEE" w:rsidRPr="00062C47">
        <w:t xml:space="preserve"> </w:t>
      </w:r>
      <w:r w:rsidRPr="00062C47">
        <w:t>applies to the operation: see regulation</w:t>
      </w:r>
      <w:r w:rsidR="00062C47" w:rsidRPr="00062C47">
        <w:t> </w:t>
      </w:r>
      <w:r w:rsidR="00E03127" w:rsidRPr="00062C47">
        <w:t>91.035.</w:t>
      </w:r>
    </w:p>
    <w:p w:rsidR="00CE246A" w:rsidRPr="00062C47" w:rsidRDefault="00CE246A" w:rsidP="00CE246A">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42" w:name="_Toc527968092"/>
      <w:r w:rsidRPr="00062C47">
        <w:rPr>
          <w:rStyle w:val="CharSectno"/>
        </w:rPr>
        <w:t>91.515</w:t>
      </w:r>
      <w:r w:rsidR="00CE246A" w:rsidRPr="00062C47">
        <w:t xml:space="preserve">  Fuelling aircraft if fuel vapour detected</w:t>
      </w:r>
      <w:bookmarkEnd w:id="142"/>
    </w:p>
    <w:p w:rsidR="00CE246A" w:rsidRPr="00062C47" w:rsidRDefault="00CE246A" w:rsidP="00CE246A">
      <w:pPr>
        <w:pStyle w:val="subsection"/>
      </w:pPr>
      <w:r w:rsidRPr="00062C47">
        <w:tab/>
        <w:t>(1)</w:t>
      </w:r>
      <w:r w:rsidRPr="00062C47">
        <w:tab/>
        <w:t xml:space="preserve">The operator </w:t>
      </w:r>
      <w:r w:rsidR="00AA620E" w:rsidRPr="00062C47">
        <w:t xml:space="preserve">and the pilot in command </w:t>
      </w:r>
      <w:r w:rsidRPr="00062C47">
        <w:t xml:space="preserve">of an aircraft for a flight </w:t>
      </w:r>
      <w:r w:rsidR="00AA620E" w:rsidRPr="00062C47">
        <w:t>each contravene</w:t>
      </w:r>
      <w:r w:rsidRPr="00062C47">
        <w:t xml:space="preserve">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being fuelled</w:t>
      </w:r>
      <w:r w:rsidR="008D4D91" w:rsidRPr="00062C47">
        <w:t xml:space="preserve"> for the flight</w:t>
      </w:r>
      <w:r w:rsidRPr="00062C47">
        <w:t>; and</w:t>
      </w:r>
    </w:p>
    <w:p w:rsidR="00CE246A" w:rsidRPr="00062C47" w:rsidRDefault="00CE246A" w:rsidP="00CE246A">
      <w:pPr>
        <w:pStyle w:val="paragraph"/>
      </w:pPr>
      <w:r w:rsidRPr="00062C47">
        <w:tab/>
        <w:t>(b)</w:t>
      </w:r>
      <w:r w:rsidRPr="00062C47">
        <w:tab/>
        <w:t>a person who is not a crew member of the aircraft is:</w:t>
      </w:r>
    </w:p>
    <w:p w:rsidR="00CE246A" w:rsidRPr="00062C47" w:rsidRDefault="00CE246A" w:rsidP="00CE246A">
      <w:pPr>
        <w:pStyle w:val="paragraphsub"/>
      </w:pPr>
      <w:r w:rsidRPr="00062C47">
        <w:tab/>
        <w:t>(i)</w:t>
      </w:r>
      <w:r w:rsidRPr="00062C47">
        <w:tab/>
        <w:t>on the aircraft; or</w:t>
      </w:r>
    </w:p>
    <w:p w:rsidR="00CE246A" w:rsidRPr="00062C47" w:rsidRDefault="00CE246A" w:rsidP="00CE246A">
      <w:pPr>
        <w:pStyle w:val="paragraphsub"/>
      </w:pPr>
      <w:r w:rsidRPr="00062C47">
        <w:tab/>
        <w:t>(ii)</w:t>
      </w:r>
      <w:r w:rsidRPr="00062C47">
        <w:tab/>
        <w:t>boarding the aircraft; or</w:t>
      </w:r>
    </w:p>
    <w:p w:rsidR="00CE246A" w:rsidRPr="00062C47" w:rsidRDefault="00CE246A" w:rsidP="00CE246A">
      <w:pPr>
        <w:pStyle w:val="paragraphsub"/>
      </w:pPr>
      <w:r w:rsidRPr="00062C47">
        <w:tab/>
        <w:t>(iii)</w:t>
      </w:r>
      <w:r w:rsidRPr="00062C47">
        <w:tab/>
        <w:t>disembarking from the aircraft; and</w:t>
      </w:r>
    </w:p>
    <w:p w:rsidR="00CE246A" w:rsidRPr="00062C47" w:rsidRDefault="00CE246A" w:rsidP="00CE246A">
      <w:pPr>
        <w:pStyle w:val="paragraph"/>
      </w:pPr>
      <w:r w:rsidRPr="00062C47">
        <w:tab/>
        <w:t>(c)</w:t>
      </w:r>
      <w:r w:rsidRPr="00062C47">
        <w:tab/>
        <w:t>fuel vapour is detected in the aircraft; and</w:t>
      </w:r>
    </w:p>
    <w:p w:rsidR="00CE246A" w:rsidRPr="00062C47" w:rsidRDefault="00CE246A" w:rsidP="00CE246A">
      <w:pPr>
        <w:pStyle w:val="paragraph"/>
      </w:pPr>
      <w:r w:rsidRPr="00062C47">
        <w:tab/>
        <w:t>(d)</w:t>
      </w:r>
      <w:r w:rsidRPr="00062C47">
        <w:tab/>
        <w:t>the aircraft continues to be fuelled</w:t>
      </w:r>
      <w:r w:rsidR="00E03127" w:rsidRPr="00062C47">
        <w:t>.</w:t>
      </w:r>
    </w:p>
    <w:p w:rsidR="00CE246A" w:rsidRPr="00062C47" w:rsidRDefault="00CE246A" w:rsidP="00CE246A">
      <w:pPr>
        <w:pStyle w:val="subsection"/>
      </w:pPr>
      <w:r w:rsidRPr="00062C47">
        <w:lastRenderedPageBreak/>
        <w:tab/>
        <w:t>(2)</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77DBB" w:rsidRPr="00062C47" w:rsidRDefault="00C77DBB" w:rsidP="00C77DBB">
      <w:pPr>
        <w:pStyle w:val="ActHead3"/>
      </w:pPr>
      <w:bookmarkStart w:id="143" w:name="_Toc527968093"/>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00CE246A" w:rsidRPr="00062C47">
        <w:rPr>
          <w:rStyle w:val="CharDivNo"/>
        </w:rPr>
        <w:t>7</w:t>
      </w:r>
      <w:r w:rsidRPr="00062C47">
        <w:t>—</w:t>
      </w:r>
      <w:r w:rsidR="00601BAE" w:rsidRPr="00062C47">
        <w:rPr>
          <w:rStyle w:val="CharDivText"/>
        </w:rPr>
        <w:t>Safety of persons on aircraft</w:t>
      </w:r>
      <w:r w:rsidRPr="00062C47">
        <w:rPr>
          <w:rStyle w:val="CharDivText"/>
        </w:rPr>
        <w:t xml:space="preserve"> and cargo</w:t>
      </w:r>
      <w:r w:rsidR="00601BAE" w:rsidRPr="00062C47">
        <w:rPr>
          <w:rStyle w:val="CharDivText"/>
        </w:rPr>
        <w:t xml:space="preserve"> requirements</w:t>
      </w:r>
      <w:bookmarkEnd w:id="143"/>
    </w:p>
    <w:p w:rsidR="00651B3D" w:rsidRPr="00062C47" w:rsidRDefault="00E03127" w:rsidP="00651B3D">
      <w:pPr>
        <w:pStyle w:val="ActHead5"/>
      </w:pPr>
      <w:bookmarkStart w:id="144" w:name="_Toc527968094"/>
      <w:r w:rsidRPr="00062C47">
        <w:rPr>
          <w:rStyle w:val="CharSectno"/>
        </w:rPr>
        <w:t>91.520</w:t>
      </w:r>
      <w:r w:rsidR="00651B3D" w:rsidRPr="00062C47">
        <w:t xml:space="preserve">  Crew members to be fit for duty</w:t>
      </w:r>
      <w:bookmarkEnd w:id="144"/>
    </w:p>
    <w:p w:rsidR="00CE213B" w:rsidRPr="00062C47" w:rsidRDefault="00CE213B" w:rsidP="00CE213B">
      <w:pPr>
        <w:pStyle w:val="subsection"/>
      </w:pPr>
      <w:r w:rsidRPr="00062C47">
        <w:tab/>
        <w:t>(1)</w:t>
      </w:r>
      <w:r w:rsidRPr="00062C47">
        <w:tab/>
        <w:t>A crew member of an aircraft for a flight contravenes this subregulation</w:t>
      </w:r>
      <w:r w:rsidR="00062C47" w:rsidRPr="00062C47">
        <w:t> </w:t>
      </w:r>
      <w:r w:rsidRPr="00062C47">
        <w:t>if:</w:t>
      </w:r>
    </w:p>
    <w:p w:rsidR="00CE213B" w:rsidRPr="00062C47" w:rsidRDefault="00CE213B" w:rsidP="00CE213B">
      <w:pPr>
        <w:pStyle w:val="paragraph"/>
      </w:pPr>
      <w:r w:rsidRPr="00062C47">
        <w:tab/>
        <w:t>(a)</w:t>
      </w:r>
      <w:r w:rsidRPr="00062C47">
        <w:tab/>
        <w:t>the crew member is, or is likely to be, unfit to perform a duty:</w:t>
      </w:r>
    </w:p>
    <w:p w:rsidR="00CE213B" w:rsidRPr="00062C47" w:rsidRDefault="00CE213B" w:rsidP="00CE213B">
      <w:pPr>
        <w:pStyle w:val="paragraphsub"/>
      </w:pPr>
      <w:r w:rsidRPr="00062C47">
        <w:tab/>
        <w:t>(i)</w:t>
      </w:r>
      <w:r w:rsidRPr="00062C47">
        <w:tab/>
        <w:t>that is a required duty for the crew member to perform during the flight; and</w:t>
      </w:r>
    </w:p>
    <w:p w:rsidR="00CE213B" w:rsidRPr="00062C47" w:rsidRDefault="00CE213B" w:rsidP="00CE213B">
      <w:pPr>
        <w:pStyle w:val="paragraphsub"/>
      </w:pPr>
      <w:r w:rsidRPr="00062C47">
        <w:tab/>
        <w:t>(ii)</w:t>
      </w:r>
      <w:r w:rsidRPr="00062C47">
        <w:tab/>
        <w:t>that is related to the safety of the aircraft or of the persons on the aircraft or cargo on the aircraft; and</w:t>
      </w:r>
    </w:p>
    <w:p w:rsidR="00CE213B" w:rsidRPr="00062C47" w:rsidRDefault="00CE213B" w:rsidP="00CE213B">
      <w:pPr>
        <w:pStyle w:val="paragraph"/>
      </w:pPr>
      <w:r w:rsidRPr="00062C47">
        <w:tab/>
        <w:t>(b)</w:t>
      </w:r>
      <w:r w:rsidRPr="00062C47">
        <w:tab/>
        <w:t xml:space="preserve">the crew member begins to carry out </w:t>
      </w:r>
      <w:r w:rsidR="003A7B1A" w:rsidRPr="00062C47">
        <w:t>the crew member’s</w:t>
      </w:r>
      <w:r w:rsidR="00621B94" w:rsidRPr="00062C47">
        <w:t xml:space="preserve"> duties</w:t>
      </w:r>
      <w:r w:rsidRPr="00062C47">
        <w:t xml:space="preserve"> for the flight</w:t>
      </w:r>
      <w:r w:rsidR="00E03127" w:rsidRPr="00062C47">
        <w:t>.</w:t>
      </w:r>
    </w:p>
    <w:p w:rsidR="00ED4DE9" w:rsidRPr="00062C47" w:rsidRDefault="003775CD" w:rsidP="00ED4DE9">
      <w:pPr>
        <w:pStyle w:val="subsection"/>
      </w:pPr>
      <w:r w:rsidRPr="00062C47">
        <w:tab/>
        <w:t>(</w:t>
      </w:r>
      <w:r w:rsidR="00CE213B" w:rsidRPr="00062C47">
        <w:t>2</w:t>
      </w:r>
      <w:r w:rsidRPr="00062C47">
        <w:t>)</w:t>
      </w:r>
      <w:r w:rsidRPr="00062C47">
        <w:tab/>
        <w:t>A crew member of an aircraft for a flight c</w:t>
      </w:r>
      <w:r w:rsidR="00ED4DE9" w:rsidRPr="00062C47">
        <w:t>ontravenes this subregulation</w:t>
      </w:r>
      <w:r w:rsidR="00062C47" w:rsidRPr="00062C47">
        <w:t> </w:t>
      </w:r>
      <w:r w:rsidR="00ED4DE9" w:rsidRPr="00062C47">
        <w:t>if:</w:t>
      </w:r>
    </w:p>
    <w:p w:rsidR="00ED4DE9" w:rsidRPr="00062C47" w:rsidRDefault="00ED4DE9" w:rsidP="00ED4DE9">
      <w:pPr>
        <w:pStyle w:val="paragraph"/>
      </w:pPr>
      <w:r w:rsidRPr="00062C47">
        <w:tab/>
        <w:t>(a)</w:t>
      </w:r>
      <w:r w:rsidRPr="00062C47">
        <w:tab/>
        <w:t>the crew member carries out a duty for the flight; and</w:t>
      </w:r>
    </w:p>
    <w:p w:rsidR="004C692A" w:rsidRPr="00062C47" w:rsidRDefault="00ED4DE9" w:rsidP="00ED4DE9">
      <w:pPr>
        <w:pStyle w:val="paragraph"/>
      </w:pPr>
      <w:r w:rsidRPr="00062C47">
        <w:tab/>
        <w:t>(b)</w:t>
      </w:r>
      <w:r w:rsidRPr="00062C47">
        <w:tab/>
      </w:r>
      <w:r w:rsidR="004C692A" w:rsidRPr="00062C47">
        <w:t>either:</w:t>
      </w:r>
    </w:p>
    <w:p w:rsidR="003775CD" w:rsidRPr="00062C47" w:rsidRDefault="004C692A" w:rsidP="004C692A">
      <w:pPr>
        <w:pStyle w:val="paragraphsub"/>
      </w:pPr>
      <w:r w:rsidRPr="00062C47">
        <w:tab/>
        <w:t>(i)</w:t>
      </w:r>
      <w:r w:rsidRPr="00062C47">
        <w:tab/>
      </w:r>
      <w:r w:rsidR="003775CD" w:rsidRPr="00062C47">
        <w:t xml:space="preserve">the crew member </w:t>
      </w:r>
      <w:r w:rsidR="00920E4A" w:rsidRPr="00062C47">
        <w:t>consumes</w:t>
      </w:r>
      <w:r w:rsidR="00ED4DE9" w:rsidRPr="00062C47">
        <w:t xml:space="preserve"> </w:t>
      </w:r>
      <w:r w:rsidR="003775CD" w:rsidRPr="00062C47">
        <w:t xml:space="preserve">alcohol </w:t>
      </w:r>
      <w:r w:rsidR="00ED4DE9" w:rsidRPr="00062C47">
        <w:t xml:space="preserve">at any time during the period of </w:t>
      </w:r>
      <w:r w:rsidR="003775CD" w:rsidRPr="00062C47">
        <w:t xml:space="preserve">8 hours </w:t>
      </w:r>
      <w:r w:rsidR="00ED4DE9" w:rsidRPr="00062C47">
        <w:t>ending when the flight begins</w:t>
      </w:r>
      <w:r w:rsidRPr="00062C47">
        <w:t>; or</w:t>
      </w:r>
    </w:p>
    <w:p w:rsidR="004C692A" w:rsidRPr="00062C47" w:rsidRDefault="004C692A" w:rsidP="004C692A">
      <w:pPr>
        <w:pStyle w:val="paragraphsub"/>
      </w:pPr>
      <w:r w:rsidRPr="00062C47">
        <w:tab/>
        <w:t>(ii)</w:t>
      </w:r>
      <w:r w:rsidRPr="00062C47">
        <w:tab/>
        <w:t>if a test of a body sample of the crew member to determine the level of alcohol in the sample was taken at the time of carrying out the duty—the test would reveal that the permitted level for alcohol (within the meaning of Part</w:t>
      </w:r>
      <w:r w:rsidR="00062C47" w:rsidRPr="00062C47">
        <w:t> </w:t>
      </w:r>
      <w:r w:rsidRPr="00062C47">
        <w:t>99) is exceeded</w:t>
      </w:r>
      <w:r w:rsidR="00E03127" w:rsidRPr="00062C47">
        <w:t>.</w:t>
      </w:r>
    </w:p>
    <w:p w:rsidR="004C692A" w:rsidRPr="00062C47" w:rsidRDefault="004C692A" w:rsidP="004C692A">
      <w:pPr>
        <w:pStyle w:val="subsection"/>
      </w:pPr>
      <w:r w:rsidRPr="00062C47">
        <w:tab/>
        <w:t>(</w:t>
      </w:r>
      <w:r w:rsidR="00CE213B" w:rsidRPr="00062C47">
        <w:t>3</w:t>
      </w:r>
      <w:r w:rsidRPr="00062C47">
        <w:t>)</w:t>
      </w:r>
      <w:r w:rsidRPr="00062C47">
        <w:tab/>
        <w:t xml:space="preserve">A </w:t>
      </w:r>
      <w:r w:rsidR="00C778B1" w:rsidRPr="00062C47">
        <w:t>crew member of an aircraft for a flight contravenes this subregulation</w:t>
      </w:r>
      <w:r w:rsidR="00062C47" w:rsidRPr="00062C47">
        <w:t> </w:t>
      </w:r>
      <w:r w:rsidR="00C778B1" w:rsidRPr="00062C47">
        <w:t>if the crew member consumes alcohol while on board the aircraft</w:t>
      </w:r>
      <w:r w:rsidR="00E03127" w:rsidRPr="00062C47">
        <w:t>.</w:t>
      </w:r>
    </w:p>
    <w:p w:rsidR="00651B3D" w:rsidRPr="00062C47" w:rsidRDefault="00651B3D" w:rsidP="00651B3D">
      <w:pPr>
        <w:pStyle w:val="subsection"/>
      </w:pPr>
      <w:r w:rsidRPr="00062C47">
        <w:tab/>
        <w:t>(</w:t>
      </w:r>
      <w:r w:rsidR="00CE213B" w:rsidRPr="00062C47">
        <w:t>4</w:t>
      </w:r>
      <w:r w:rsidRPr="00062C47">
        <w:t>)</w:t>
      </w:r>
      <w:r w:rsidRPr="00062C47">
        <w:tab/>
        <w:t>The operator of an aircraft for a flight contravenes this subregulation</w:t>
      </w:r>
      <w:r w:rsidR="00062C47" w:rsidRPr="00062C47">
        <w:t> </w:t>
      </w:r>
      <w:r w:rsidRPr="00062C47">
        <w:t>if:</w:t>
      </w:r>
    </w:p>
    <w:p w:rsidR="00651B3D" w:rsidRPr="00062C47" w:rsidRDefault="00651B3D" w:rsidP="00651B3D">
      <w:pPr>
        <w:pStyle w:val="paragraph"/>
      </w:pPr>
      <w:r w:rsidRPr="00062C47">
        <w:tab/>
        <w:t>(a)</w:t>
      </w:r>
      <w:r w:rsidRPr="00062C47">
        <w:tab/>
        <w:t>the operator believes on reasonable grounds that a crew member is unfit to perform a duty on the flight; and</w:t>
      </w:r>
    </w:p>
    <w:p w:rsidR="00651B3D" w:rsidRPr="00062C47" w:rsidRDefault="00651B3D" w:rsidP="00651B3D">
      <w:pPr>
        <w:pStyle w:val="paragraph"/>
      </w:pPr>
      <w:r w:rsidRPr="00062C47">
        <w:tab/>
        <w:t>(b)</w:t>
      </w:r>
      <w:r w:rsidRPr="00062C47">
        <w:tab/>
        <w:t>the duty relates to the safety of the aircraft or of the persons on the aircraft or cargo on the aircraft; and</w:t>
      </w:r>
    </w:p>
    <w:p w:rsidR="00651B3D" w:rsidRPr="00062C47" w:rsidRDefault="00651B3D" w:rsidP="00651B3D">
      <w:pPr>
        <w:pStyle w:val="paragraph"/>
      </w:pPr>
      <w:r w:rsidRPr="00062C47">
        <w:tab/>
        <w:t>(c)</w:t>
      </w:r>
      <w:r w:rsidRPr="00062C47">
        <w:tab/>
        <w:t xml:space="preserve">the operator assigns the </w:t>
      </w:r>
      <w:r w:rsidR="00A10323" w:rsidRPr="00062C47">
        <w:t>crew member</w:t>
      </w:r>
      <w:r w:rsidRPr="00062C47">
        <w:t xml:space="preserve"> to duty for the flight</w:t>
      </w:r>
      <w:r w:rsidR="00E03127" w:rsidRPr="00062C47">
        <w:t>.</w:t>
      </w:r>
    </w:p>
    <w:p w:rsidR="00651B3D" w:rsidRPr="00062C47" w:rsidRDefault="00651B3D" w:rsidP="00651B3D">
      <w:pPr>
        <w:pStyle w:val="subsection"/>
      </w:pPr>
      <w:r w:rsidRPr="00062C47">
        <w:tab/>
        <w:t>(</w:t>
      </w:r>
      <w:r w:rsidR="00CE213B" w:rsidRPr="00062C47">
        <w:t>5</w:t>
      </w:r>
      <w:r w:rsidRPr="00062C47">
        <w:t>)</w:t>
      </w:r>
      <w:r w:rsidRPr="00062C47">
        <w:tab/>
        <w:t>A person commits an offence of strict liability if the person contravenes subregulation</w:t>
      </w:r>
      <w:r w:rsidR="00062C47" w:rsidRPr="00062C47">
        <w:t> </w:t>
      </w:r>
      <w:r w:rsidRPr="00062C47">
        <w:t>(1)</w:t>
      </w:r>
      <w:r w:rsidR="00CE213B" w:rsidRPr="00062C47">
        <w:t>, (2) or (3)</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651B3D" w:rsidP="00651B3D">
      <w:pPr>
        <w:pStyle w:val="subsection"/>
      </w:pPr>
      <w:r w:rsidRPr="00062C47">
        <w:tab/>
        <w:t>(</w:t>
      </w:r>
      <w:r w:rsidR="00CE213B" w:rsidRPr="00062C47">
        <w:t>6</w:t>
      </w:r>
      <w:r w:rsidRPr="00062C47">
        <w:t>)</w:t>
      </w:r>
      <w:r w:rsidRPr="00062C47">
        <w:tab/>
        <w:t>A person commits an offence if the person contravenes subregulation</w:t>
      </w:r>
      <w:r w:rsidR="00062C47" w:rsidRPr="00062C47">
        <w:t> </w:t>
      </w:r>
      <w:r w:rsidRPr="00062C47">
        <w:t>(</w:t>
      </w:r>
      <w:r w:rsidR="00CE213B" w:rsidRPr="00062C47">
        <w:t>4</w:t>
      </w:r>
      <w:r w:rsidRPr="00062C47">
        <w:t>)</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651B3D" w:rsidP="00651B3D">
      <w:pPr>
        <w:pStyle w:val="subsection"/>
      </w:pPr>
      <w:r w:rsidRPr="00062C47">
        <w:tab/>
        <w:t>(</w:t>
      </w:r>
      <w:r w:rsidR="00CE213B" w:rsidRPr="00062C47">
        <w:t>7</w:t>
      </w:r>
      <w:r w:rsidRPr="00062C47">
        <w:t>)</w:t>
      </w:r>
      <w:r w:rsidRPr="00062C47">
        <w:tab/>
        <w:t>Strict liability</w:t>
      </w:r>
      <w:r w:rsidR="00CE213B" w:rsidRPr="00062C47">
        <w:t xml:space="preserve"> applies to </w:t>
      </w:r>
      <w:r w:rsidR="00062C47" w:rsidRPr="00062C47">
        <w:t>paragraphs (</w:t>
      </w:r>
      <w:r w:rsidR="00CE213B" w:rsidRPr="00062C47">
        <w:t>4</w:t>
      </w:r>
      <w:r w:rsidRPr="00062C47">
        <w:t>)(b) and (c)</w:t>
      </w:r>
      <w:r w:rsidR="00E03127" w:rsidRPr="00062C47">
        <w:t>.</w:t>
      </w:r>
    </w:p>
    <w:p w:rsidR="00651B3D" w:rsidRPr="00062C47" w:rsidRDefault="00651B3D" w:rsidP="00651B3D">
      <w:pPr>
        <w:pStyle w:val="subsection"/>
      </w:pPr>
      <w:r w:rsidRPr="00062C47">
        <w:tab/>
        <w:t>(</w:t>
      </w:r>
      <w:r w:rsidR="00CE213B" w:rsidRPr="00062C47">
        <w:t>8</w:t>
      </w:r>
      <w:r w:rsidRPr="00062C47">
        <w:t>)</w:t>
      </w:r>
      <w:r w:rsidRPr="00062C47">
        <w:tab/>
        <w:t>Without limiting subregulation</w:t>
      </w:r>
      <w:r w:rsidR="00062C47" w:rsidRPr="00062C47">
        <w:t> </w:t>
      </w:r>
      <w:r w:rsidRPr="00062C47">
        <w:t>(</w:t>
      </w:r>
      <w:r w:rsidR="0003172B" w:rsidRPr="00062C47">
        <w:t>1</w:t>
      </w:r>
      <w:r w:rsidRPr="00062C47">
        <w:t>) or (</w:t>
      </w:r>
      <w:r w:rsidR="00CE213B" w:rsidRPr="00062C47">
        <w:t>4</w:t>
      </w:r>
      <w:r w:rsidRPr="00062C47">
        <w:t>), a crew member is taken to be, or is taken to be likely to be, unfit to pe</w:t>
      </w:r>
      <w:r w:rsidR="00C87941" w:rsidRPr="00062C47">
        <w:t>rform a duty if</w:t>
      </w:r>
      <w:r w:rsidRPr="00062C47">
        <w:t>:</w:t>
      </w:r>
    </w:p>
    <w:p w:rsidR="00651B3D" w:rsidRPr="00062C47" w:rsidRDefault="00651B3D" w:rsidP="00651B3D">
      <w:pPr>
        <w:pStyle w:val="paragraph"/>
      </w:pPr>
      <w:r w:rsidRPr="00062C47">
        <w:tab/>
        <w:t>(a)</w:t>
      </w:r>
      <w:r w:rsidRPr="00062C47">
        <w:tab/>
      </w:r>
      <w:r w:rsidR="00C87941" w:rsidRPr="00062C47">
        <w:t xml:space="preserve">the crew member is </w:t>
      </w:r>
      <w:r w:rsidRPr="00062C47">
        <w:t>fatigued to the extent that the crew member’s ability to safely perform the duty is reduced or likely to be reduced; or</w:t>
      </w:r>
    </w:p>
    <w:p w:rsidR="00651B3D" w:rsidRPr="00062C47" w:rsidRDefault="00651B3D" w:rsidP="00651B3D">
      <w:pPr>
        <w:pStyle w:val="paragraph"/>
      </w:pPr>
      <w:r w:rsidRPr="00062C47">
        <w:lastRenderedPageBreak/>
        <w:tab/>
        <w:t>(b)</w:t>
      </w:r>
      <w:r w:rsidRPr="00062C47">
        <w:tab/>
      </w:r>
      <w:r w:rsidR="00C87941" w:rsidRPr="00062C47">
        <w:t xml:space="preserve">the crew member’s ability to safely perform the duty is impaired, or likely to be impaired, because </w:t>
      </w:r>
      <w:r w:rsidR="00135EF1" w:rsidRPr="00062C47">
        <w:t xml:space="preserve">the crew member </w:t>
      </w:r>
      <w:r w:rsidR="00C87941" w:rsidRPr="00062C47">
        <w:t>has consumed, used or absorbed a</w:t>
      </w:r>
      <w:r w:rsidRPr="00062C47">
        <w:t xml:space="preserve"> psychoactive substance</w:t>
      </w:r>
      <w:r w:rsidR="00E03127" w:rsidRPr="00062C47">
        <w:t>.</w:t>
      </w:r>
    </w:p>
    <w:p w:rsidR="00651B3D" w:rsidRPr="00062C47" w:rsidRDefault="00E03127" w:rsidP="00651B3D">
      <w:pPr>
        <w:pStyle w:val="ActHead5"/>
      </w:pPr>
      <w:bookmarkStart w:id="145" w:name="_Toc527968095"/>
      <w:r w:rsidRPr="00062C47">
        <w:rPr>
          <w:rStyle w:val="CharSectno"/>
        </w:rPr>
        <w:t>91.525</w:t>
      </w:r>
      <w:r w:rsidR="00651B3D" w:rsidRPr="00062C47">
        <w:t xml:space="preserve">  Offensive or disorderly behaviour on aircraft</w:t>
      </w:r>
      <w:bookmarkEnd w:id="145"/>
    </w:p>
    <w:p w:rsidR="00651B3D" w:rsidRPr="00062C47" w:rsidRDefault="00651B3D" w:rsidP="00651B3D">
      <w:pPr>
        <w:pStyle w:val="subsection"/>
      </w:pPr>
      <w:r w:rsidRPr="00062C47">
        <w:tab/>
        <w:t>(1)</w:t>
      </w:r>
      <w:r w:rsidRPr="00062C47">
        <w:tab/>
        <w:t>A person on an aircraft for a flight contravenes this subregulation</w:t>
      </w:r>
      <w:r w:rsidR="00062C47" w:rsidRPr="00062C47">
        <w:t> </w:t>
      </w:r>
      <w:r w:rsidRPr="00062C47">
        <w:t>if:</w:t>
      </w:r>
    </w:p>
    <w:p w:rsidR="00651B3D" w:rsidRPr="00062C47" w:rsidRDefault="00651B3D" w:rsidP="00651B3D">
      <w:pPr>
        <w:pStyle w:val="paragraph"/>
      </w:pPr>
      <w:r w:rsidRPr="00062C47">
        <w:tab/>
        <w:t>(a)</w:t>
      </w:r>
      <w:r w:rsidRPr="00062C47">
        <w:tab/>
        <w:t>the person behaves in an offensive or disorderly manner; and</w:t>
      </w:r>
    </w:p>
    <w:p w:rsidR="00651B3D" w:rsidRPr="00062C47" w:rsidRDefault="00651B3D" w:rsidP="00651B3D">
      <w:pPr>
        <w:pStyle w:val="paragraph"/>
      </w:pPr>
      <w:r w:rsidRPr="00062C47">
        <w:tab/>
        <w:t>(b)</w:t>
      </w:r>
      <w:r w:rsidRPr="00062C47">
        <w:tab/>
        <w:t>as a result of that behaviour, the safety of the aircraft or persons on the aircraft is endangered</w:t>
      </w:r>
      <w:r w:rsidR="00E03127" w:rsidRPr="00062C47">
        <w:t>.</w:t>
      </w:r>
    </w:p>
    <w:p w:rsidR="00651B3D" w:rsidRPr="00062C47" w:rsidRDefault="00651B3D" w:rsidP="00651B3D">
      <w:pPr>
        <w:pStyle w:val="subsection"/>
      </w:pPr>
      <w:r w:rsidRPr="00062C47">
        <w:tab/>
        <w:t>(2)</w:t>
      </w:r>
      <w:r w:rsidRPr="00062C47">
        <w:tab/>
        <w:t xml:space="preserve">The operator or a crew member of an aircraft </w:t>
      </w:r>
      <w:r w:rsidR="00C709F4" w:rsidRPr="00062C47">
        <w:t xml:space="preserve">for a flight </w:t>
      </w:r>
      <w:r w:rsidRPr="00062C47">
        <w:t>may refuse to allow a person to board the aircraft if there are reasonable grounds to believe that the person is likely to behave in an offensive or disorderly manner that is likely to endanger the safety of the aircraft or persons on the aircraft</w:t>
      </w:r>
      <w:r w:rsidR="00E03127" w:rsidRPr="00062C47">
        <w:t>.</w:t>
      </w:r>
    </w:p>
    <w:p w:rsidR="00651B3D" w:rsidRPr="00062C47" w:rsidRDefault="00651B3D" w:rsidP="00651B3D">
      <w:pPr>
        <w:pStyle w:val="subsection"/>
      </w:pPr>
      <w:r w:rsidRPr="00062C47">
        <w:tab/>
        <w:t>(3)</w:t>
      </w:r>
      <w:r w:rsidRPr="00062C47">
        <w:tab/>
        <w:t>Without limiting subregulation</w:t>
      </w:r>
      <w:r w:rsidR="00062C47" w:rsidRPr="00062C47">
        <w:t> </w:t>
      </w:r>
      <w:r w:rsidRPr="00062C47">
        <w:t xml:space="preserve">(1) or (2), a person is taken to behave in an offensive or disorderly manner if </w:t>
      </w:r>
      <w:r w:rsidR="00006D12" w:rsidRPr="00062C47">
        <w:t>the person</w:t>
      </w:r>
      <w:r w:rsidRPr="00062C47">
        <w:t>:</w:t>
      </w:r>
    </w:p>
    <w:p w:rsidR="00651B3D" w:rsidRPr="00062C47" w:rsidRDefault="00651B3D" w:rsidP="00651B3D">
      <w:pPr>
        <w:pStyle w:val="paragraph"/>
      </w:pPr>
      <w:r w:rsidRPr="00062C47">
        <w:tab/>
        <w:t>(a)</w:t>
      </w:r>
      <w:r w:rsidRPr="00062C47">
        <w:tab/>
        <w:t>assaults, intimidates or threatens another person (whether the assault, intimidation or threat is verbal or physical, and whether or not a weapon or object is used); or</w:t>
      </w:r>
    </w:p>
    <w:p w:rsidR="00651B3D" w:rsidRPr="00062C47" w:rsidRDefault="00651B3D" w:rsidP="00651B3D">
      <w:pPr>
        <w:pStyle w:val="paragraph"/>
      </w:pPr>
      <w:r w:rsidRPr="00062C47">
        <w:tab/>
        <w:t>(b)</w:t>
      </w:r>
      <w:r w:rsidRPr="00062C47">
        <w:tab/>
        <w:t>intentionally damages or destroys property</w:t>
      </w:r>
      <w:r w:rsidR="00E03127" w:rsidRPr="00062C47">
        <w:t>.</w:t>
      </w:r>
    </w:p>
    <w:p w:rsidR="00651B3D" w:rsidRPr="00062C47" w:rsidRDefault="00651B3D" w:rsidP="00651B3D">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E03127" w:rsidP="00651B3D">
      <w:pPr>
        <w:pStyle w:val="ActHead5"/>
      </w:pPr>
      <w:bookmarkStart w:id="146" w:name="_Toc527968096"/>
      <w:r w:rsidRPr="00062C47">
        <w:rPr>
          <w:rStyle w:val="CharSectno"/>
        </w:rPr>
        <w:t>91.530</w:t>
      </w:r>
      <w:r w:rsidR="00651B3D" w:rsidRPr="00062C47">
        <w:t xml:space="preserve">  Smoking not permitted during certain periods of flight</w:t>
      </w:r>
      <w:bookmarkEnd w:id="146"/>
    </w:p>
    <w:p w:rsidR="00651B3D" w:rsidRPr="00062C47" w:rsidRDefault="00651B3D" w:rsidP="00651B3D">
      <w:pPr>
        <w:pStyle w:val="subsection"/>
      </w:pPr>
      <w:r w:rsidRPr="00062C47">
        <w:tab/>
        <w:t>(1)</w:t>
      </w:r>
      <w:r w:rsidRPr="00062C47">
        <w:tab/>
        <w:t>A person on an aircraft for a flight contravenes this subregulation</w:t>
      </w:r>
      <w:r w:rsidR="00062C47" w:rsidRPr="00062C47">
        <w:t> </w:t>
      </w:r>
      <w:r w:rsidRPr="00062C47">
        <w:t>if the person smokes:</w:t>
      </w:r>
    </w:p>
    <w:p w:rsidR="00651B3D" w:rsidRPr="00062C47" w:rsidRDefault="00651B3D" w:rsidP="00651B3D">
      <w:pPr>
        <w:pStyle w:val="paragraph"/>
      </w:pPr>
      <w:r w:rsidRPr="00062C47">
        <w:tab/>
        <w:t>(a)</w:t>
      </w:r>
      <w:r w:rsidRPr="00062C47">
        <w:tab/>
        <w:t>during take</w:t>
      </w:r>
      <w:r w:rsidR="00062C47">
        <w:noBreakHyphen/>
      </w:r>
      <w:r w:rsidRPr="00062C47">
        <w:t>off or landing; or</w:t>
      </w:r>
    </w:p>
    <w:p w:rsidR="00651B3D" w:rsidRPr="00062C47" w:rsidRDefault="00651B3D" w:rsidP="00651B3D">
      <w:pPr>
        <w:pStyle w:val="paragraph"/>
      </w:pPr>
      <w:r w:rsidRPr="00062C47">
        <w:tab/>
        <w:t>(b)</w:t>
      </w:r>
      <w:r w:rsidRPr="00062C47">
        <w:tab/>
        <w:t>during a period when the pilot in command has directed the person not to smoke</w:t>
      </w:r>
      <w:r w:rsidR="00E03127" w:rsidRPr="00062C47">
        <w:t>.</w:t>
      </w:r>
    </w:p>
    <w:p w:rsidR="00651B3D" w:rsidRPr="00062C47" w:rsidRDefault="00651B3D" w:rsidP="00651B3D">
      <w:pPr>
        <w:pStyle w:val="notetext"/>
      </w:pPr>
      <w:r w:rsidRPr="00062C47">
        <w:t>Note:</w:t>
      </w:r>
      <w:r w:rsidRPr="00062C47">
        <w:tab/>
        <w:t>Section</w:t>
      </w:r>
      <w:r w:rsidR="00062C47" w:rsidRPr="00062C47">
        <w:t> </w:t>
      </w:r>
      <w:r w:rsidRPr="00062C47">
        <w:t xml:space="preserve">37 of the </w:t>
      </w:r>
      <w:r w:rsidRPr="00062C47">
        <w:rPr>
          <w:i/>
        </w:rPr>
        <w:t>Air Navigation Regulation</w:t>
      </w:r>
      <w:r w:rsidR="00062C47" w:rsidRPr="00062C47">
        <w:rPr>
          <w:i/>
        </w:rPr>
        <w:t> </w:t>
      </w:r>
      <w:r w:rsidRPr="00062C47">
        <w:rPr>
          <w:i/>
        </w:rPr>
        <w:t xml:space="preserve">2016 </w:t>
      </w:r>
      <w:r w:rsidRPr="00062C47">
        <w:t>prohibits smoking anywhere on an aircraft if the aircraft is engaged in certain operations</w:t>
      </w:r>
      <w:r w:rsidR="00E03127" w:rsidRPr="00062C47">
        <w:t>.</w:t>
      </w:r>
    </w:p>
    <w:p w:rsidR="00651B3D" w:rsidRPr="00062C47" w:rsidRDefault="00651B3D" w:rsidP="00651B3D">
      <w:pPr>
        <w:pStyle w:val="subsection"/>
      </w:pPr>
      <w:r w:rsidRPr="00062C47">
        <w:tab/>
        <w:t>(2)</w:t>
      </w:r>
      <w:r w:rsidRPr="00062C47">
        <w:tab/>
        <w:t>A person on an aircraft for a flight contravenes this subregulation</w:t>
      </w:r>
      <w:r w:rsidR="00062C47" w:rsidRPr="00062C47">
        <w:t> </w:t>
      </w:r>
      <w:r w:rsidRPr="00062C47">
        <w:t>if the person smokes in the aircraft’s toilet</w:t>
      </w:r>
      <w:r w:rsidR="00E03127" w:rsidRPr="00062C47">
        <w:t>.</w:t>
      </w:r>
    </w:p>
    <w:p w:rsidR="00651B3D" w:rsidRPr="00062C47" w:rsidRDefault="00651B3D" w:rsidP="00651B3D">
      <w:pPr>
        <w:pStyle w:val="subsection"/>
      </w:pPr>
      <w:r w:rsidRPr="00062C47">
        <w:tab/>
        <w:t>(3)</w:t>
      </w:r>
      <w:r w:rsidRPr="00062C47">
        <w:tab/>
        <w:t>For</w:t>
      </w:r>
      <w:r w:rsidR="0097666C" w:rsidRPr="00062C47">
        <w:t xml:space="preserve"> the purposes of</w:t>
      </w:r>
      <w:r w:rsidRPr="00062C47">
        <w:t xml:space="preserve"> </w:t>
      </w:r>
      <w:r w:rsidR="00062C47" w:rsidRPr="00062C47">
        <w:t>paragraph (</w:t>
      </w:r>
      <w:r w:rsidRPr="00062C47">
        <w:t>1)(b), the pilot in command is taken to have directed a person on an aircraft not to smoke if:</w:t>
      </w:r>
    </w:p>
    <w:p w:rsidR="00651B3D" w:rsidRPr="00062C47" w:rsidRDefault="00651B3D" w:rsidP="00651B3D">
      <w:pPr>
        <w:pStyle w:val="paragraph"/>
      </w:pPr>
      <w:r w:rsidRPr="00062C47">
        <w:tab/>
        <w:t>(a)</w:t>
      </w:r>
      <w:r w:rsidRPr="00062C47">
        <w:tab/>
        <w:t>a permanent “no smoking” sign is displayed in the aircraft’s cabin; or</w:t>
      </w:r>
    </w:p>
    <w:p w:rsidR="00651B3D" w:rsidRPr="00062C47" w:rsidRDefault="00651B3D" w:rsidP="00651B3D">
      <w:pPr>
        <w:pStyle w:val="paragraph"/>
      </w:pPr>
      <w:r w:rsidRPr="00062C47">
        <w:tab/>
        <w:t>(b)</w:t>
      </w:r>
      <w:r w:rsidRPr="00062C47">
        <w:tab/>
        <w:t>the pilot has switched on an illuminated “no smoking” sign in the aircraft’s cabin</w:t>
      </w:r>
      <w:r w:rsidR="00E03127" w:rsidRPr="00062C47">
        <w:t>.</w:t>
      </w:r>
    </w:p>
    <w:p w:rsidR="00651B3D" w:rsidRPr="00062C47" w:rsidRDefault="00651B3D" w:rsidP="00651B3D">
      <w:pPr>
        <w:pStyle w:val="subsection"/>
      </w:pPr>
      <w:r w:rsidRPr="00062C47">
        <w:tab/>
        <w:t>(4)</w:t>
      </w:r>
      <w:r w:rsidRPr="00062C47">
        <w:tab/>
        <w:t>For the purposes of this regulation, smoking is taken to include the use of electronic cigarettes</w:t>
      </w:r>
      <w:r w:rsidR="00E03127" w:rsidRPr="00062C47">
        <w:t>.</w:t>
      </w:r>
    </w:p>
    <w:p w:rsidR="00651B3D" w:rsidRPr="00062C47" w:rsidRDefault="00651B3D" w:rsidP="00651B3D">
      <w:pPr>
        <w:pStyle w:val="subsection"/>
      </w:pPr>
      <w:r w:rsidRPr="00062C47">
        <w:tab/>
        <w:t>(5)</w:t>
      </w:r>
      <w:r w:rsidRPr="00062C47">
        <w:tab/>
        <w:t>A person commits an offence of strict liability if the person contravenes subregulation</w:t>
      </w:r>
      <w:r w:rsidR="00062C47" w:rsidRPr="00062C47">
        <w:t> </w:t>
      </w:r>
      <w:r w:rsidRPr="00062C47">
        <w:t>(1) or (2)</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E03127" w:rsidP="00651B3D">
      <w:pPr>
        <w:pStyle w:val="ActHead5"/>
      </w:pPr>
      <w:bookmarkStart w:id="147" w:name="_Toc527968097"/>
      <w:r w:rsidRPr="00062C47">
        <w:rPr>
          <w:rStyle w:val="CharSectno"/>
        </w:rPr>
        <w:lastRenderedPageBreak/>
        <w:t>91.535</w:t>
      </w:r>
      <w:r w:rsidR="00007A14" w:rsidRPr="00062C47">
        <w:t xml:space="preserve">  Crew s</w:t>
      </w:r>
      <w:r w:rsidR="00651B3D" w:rsidRPr="00062C47">
        <w:t>afety during turbulence</w:t>
      </w:r>
      <w:bookmarkEnd w:id="147"/>
    </w:p>
    <w:p w:rsidR="00651B3D" w:rsidRPr="00062C47" w:rsidRDefault="00651B3D" w:rsidP="00651B3D">
      <w:pPr>
        <w:pStyle w:val="subsection"/>
      </w:pPr>
      <w:r w:rsidRPr="00062C47">
        <w:tab/>
        <w:t>(1)</w:t>
      </w:r>
      <w:r w:rsidRPr="00062C47">
        <w:tab/>
        <w:t>The pilot in command of an aircraft for a flight contravenes this subregulation</w:t>
      </w:r>
      <w:r w:rsidR="00062C47" w:rsidRPr="00062C47">
        <w:t> </w:t>
      </w:r>
      <w:r w:rsidRPr="00062C47">
        <w:t>if:</w:t>
      </w:r>
    </w:p>
    <w:p w:rsidR="00651B3D" w:rsidRPr="00062C47" w:rsidRDefault="00651B3D" w:rsidP="00651B3D">
      <w:pPr>
        <w:pStyle w:val="paragraph"/>
      </w:pPr>
      <w:r w:rsidRPr="00062C47">
        <w:tab/>
        <w:t>(a)</w:t>
      </w:r>
      <w:r w:rsidRPr="00062C47">
        <w:tab/>
        <w:t>a crew member (other than a flight crew member) is carried on the flight; and</w:t>
      </w:r>
    </w:p>
    <w:p w:rsidR="00651B3D" w:rsidRPr="00062C47" w:rsidRDefault="00651B3D" w:rsidP="00651B3D">
      <w:pPr>
        <w:pStyle w:val="paragraph"/>
      </w:pPr>
      <w:r w:rsidRPr="00062C47">
        <w:tab/>
        <w:t>(b)</w:t>
      </w:r>
      <w:r w:rsidRPr="00062C47">
        <w:tab/>
        <w:t>before the flight begins, the pilot in command has not implemented procedures for:</w:t>
      </w:r>
    </w:p>
    <w:p w:rsidR="00651B3D" w:rsidRPr="00062C47" w:rsidRDefault="00651B3D" w:rsidP="00651B3D">
      <w:pPr>
        <w:pStyle w:val="paragraphsub"/>
      </w:pPr>
      <w:r w:rsidRPr="00062C47">
        <w:tab/>
        <w:t>(i)</w:t>
      </w:r>
      <w:r w:rsidRPr="00062C47">
        <w:tab/>
        <w:t>the protection of such crew members during turbulence or during a period when turbulence is expected; or</w:t>
      </w:r>
    </w:p>
    <w:p w:rsidR="00651B3D" w:rsidRPr="00062C47" w:rsidRDefault="00651B3D" w:rsidP="00651B3D">
      <w:pPr>
        <w:pStyle w:val="paragraphsub"/>
      </w:pPr>
      <w:r w:rsidRPr="00062C47">
        <w:tab/>
        <w:t>(ii)</w:t>
      </w:r>
      <w:r w:rsidRPr="00062C47">
        <w:tab/>
        <w:t>the limiting or ceasing of crew member duties during turbulence or during a period when turbulence is expected</w:t>
      </w:r>
      <w:r w:rsidR="00E03127" w:rsidRPr="00062C47">
        <w:t>.</w:t>
      </w:r>
    </w:p>
    <w:p w:rsidR="00651B3D" w:rsidRPr="00062C47" w:rsidRDefault="00651B3D" w:rsidP="00651B3D">
      <w:pPr>
        <w:pStyle w:val="subsection"/>
      </w:pPr>
      <w:r w:rsidRPr="00062C47">
        <w:tab/>
        <w:t>(2)</w:t>
      </w:r>
      <w:r w:rsidRPr="00062C47">
        <w:tab/>
        <w:t>A person commits an offence of strict liability if the person contravenes subregulation</w:t>
      </w:r>
      <w:r w:rsidR="00062C47" w:rsidRPr="00062C47">
        <w:t> </w:t>
      </w:r>
      <w:r w:rsidR="00D61636" w:rsidRPr="00062C47">
        <w:t>(1)</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E03127" w:rsidP="00651B3D">
      <w:pPr>
        <w:pStyle w:val="ActHead5"/>
      </w:pPr>
      <w:bookmarkStart w:id="148" w:name="_Toc527968098"/>
      <w:r w:rsidRPr="00062C47">
        <w:rPr>
          <w:rStyle w:val="CharSectno"/>
        </w:rPr>
        <w:t>91.540</w:t>
      </w:r>
      <w:r w:rsidR="00651B3D" w:rsidRPr="00062C47">
        <w:t xml:space="preserve">  Means of passenger communication</w:t>
      </w:r>
      <w:bookmarkEnd w:id="148"/>
    </w:p>
    <w:p w:rsidR="00651B3D" w:rsidRPr="00062C47" w:rsidRDefault="00651B3D" w:rsidP="00651B3D">
      <w:pPr>
        <w:pStyle w:val="subsection"/>
      </w:pPr>
      <w:r w:rsidRPr="00062C47">
        <w:tab/>
        <w:t>(1)</w:t>
      </w:r>
      <w:r w:rsidRPr="00062C47">
        <w:tab/>
        <w:t>The operator and pilot in command of an aircraft for a flight each contravene this subregulation</w:t>
      </w:r>
      <w:r w:rsidR="00062C47" w:rsidRPr="00062C47">
        <w:t> </w:t>
      </w:r>
      <w:r w:rsidRPr="00062C47">
        <w:t>if:</w:t>
      </w:r>
    </w:p>
    <w:p w:rsidR="00651B3D" w:rsidRPr="00062C47" w:rsidRDefault="00651B3D" w:rsidP="00651B3D">
      <w:pPr>
        <w:pStyle w:val="paragraph"/>
      </w:pPr>
      <w:r w:rsidRPr="00062C47">
        <w:tab/>
        <w:t>(a)</w:t>
      </w:r>
      <w:r w:rsidRPr="00062C47">
        <w:tab/>
        <w:t xml:space="preserve">due to the design or configuration of the aircraft, the pilot in command is unable to see all seats (and berths) on the aircraft from </w:t>
      </w:r>
      <w:r w:rsidR="003A7B1A" w:rsidRPr="00062C47">
        <w:t xml:space="preserve">the pilot in command’s </w:t>
      </w:r>
      <w:r w:rsidRPr="00062C47">
        <w:t>pilot seat; and</w:t>
      </w:r>
    </w:p>
    <w:p w:rsidR="00651B3D" w:rsidRPr="00062C47" w:rsidRDefault="00651B3D" w:rsidP="00651B3D">
      <w:pPr>
        <w:pStyle w:val="paragraph"/>
      </w:pPr>
      <w:r w:rsidRPr="00062C47">
        <w:tab/>
        <w:t>(b)</w:t>
      </w:r>
      <w:r w:rsidRPr="00062C47">
        <w:tab/>
        <w:t>before the aircraft begins the flight, the aircraft is not fitted with a means to communicate with all passengers during all phases of the flight (including emergencies)</w:t>
      </w:r>
      <w:r w:rsidR="00E03127" w:rsidRPr="00062C47">
        <w:t>.</w:t>
      </w:r>
    </w:p>
    <w:p w:rsidR="00651B3D" w:rsidRPr="00062C47" w:rsidRDefault="00651B3D" w:rsidP="00651B3D">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AC22D9" w:rsidRPr="00062C47">
        <w:t>375</w:t>
      </w:r>
      <w:r w:rsidRPr="00062C47">
        <w:t xml:space="preserve"> applies to the operation: see regulation</w:t>
      </w:r>
      <w:r w:rsidR="00062C47" w:rsidRPr="00062C47">
        <w:t> </w:t>
      </w:r>
      <w:r w:rsidR="00E03127" w:rsidRPr="00062C47">
        <w:t>91.035.</w:t>
      </w:r>
    </w:p>
    <w:p w:rsidR="00651B3D" w:rsidRPr="00062C47" w:rsidRDefault="00651B3D" w:rsidP="00651B3D">
      <w:pPr>
        <w:pStyle w:val="subsection"/>
      </w:pPr>
      <w:r w:rsidRPr="00062C47">
        <w:tab/>
        <w:t>(2)</w:t>
      </w:r>
      <w:r w:rsidRPr="00062C47">
        <w:tab/>
        <w:t>A person commits an offence if the person contravenes subregulation</w:t>
      </w:r>
      <w:r w:rsidR="00062C47" w:rsidRPr="00062C47">
        <w:t> </w:t>
      </w:r>
      <w:r w:rsidRPr="00062C47">
        <w:t>(1)</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E03127" w:rsidP="00651B3D">
      <w:pPr>
        <w:pStyle w:val="ActHead5"/>
      </w:pPr>
      <w:bookmarkStart w:id="149" w:name="_Toc527968099"/>
      <w:r w:rsidRPr="00062C47">
        <w:rPr>
          <w:rStyle w:val="CharSectno"/>
        </w:rPr>
        <w:t>91.545</w:t>
      </w:r>
      <w:r w:rsidR="00651B3D" w:rsidRPr="00062C47">
        <w:t xml:space="preserve">  Seating for persons on aircraft</w:t>
      </w:r>
      <w:bookmarkEnd w:id="149"/>
    </w:p>
    <w:p w:rsidR="00651B3D" w:rsidRPr="00062C47" w:rsidRDefault="00651B3D" w:rsidP="00651B3D">
      <w:pPr>
        <w:pStyle w:val="subsection"/>
      </w:pPr>
      <w:r w:rsidRPr="00062C47">
        <w:tab/>
        <w:t>(1)</w:t>
      </w:r>
      <w:r w:rsidRPr="00062C47">
        <w:tab/>
        <w:t>The operator and pilot in command of an aircraft for a flight each contravene this subregulation</w:t>
      </w:r>
      <w:r w:rsidR="00062C47" w:rsidRPr="00062C47">
        <w:t> </w:t>
      </w:r>
      <w:r w:rsidRPr="00062C47">
        <w:t>if:</w:t>
      </w:r>
    </w:p>
    <w:p w:rsidR="00651B3D" w:rsidRPr="00062C47" w:rsidRDefault="00651B3D" w:rsidP="00651B3D">
      <w:pPr>
        <w:pStyle w:val="paragraph"/>
      </w:pPr>
      <w:r w:rsidRPr="00062C47">
        <w:tab/>
        <w:t>(a)</w:t>
      </w:r>
      <w:r w:rsidRPr="00062C47">
        <w:tab/>
        <w:t>a person is assigned a seat (or a berth) on the aircraft for the flight; and</w:t>
      </w:r>
    </w:p>
    <w:p w:rsidR="00651B3D" w:rsidRPr="00062C47" w:rsidRDefault="00651B3D" w:rsidP="00651B3D">
      <w:pPr>
        <w:pStyle w:val="paragraph"/>
      </w:pPr>
      <w:r w:rsidRPr="00062C47">
        <w:tab/>
        <w:t>(b)</w:t>
      </w:r>
      <w:r w:rsidRPr="00062C47">
        <w:tab/>
        <w:t>the seat or berth is not fitted with a seatbelt or shoulder harness; and</w:t>
      </w:r>
    </w:p>
    <w:p w:rsidR="00651B3D" w:rsidRPr="00062C47" w:rsidRDefault="00651B3D" w:rsidP="00651B3D">
      <w:pPr>
        <w:pStyle w:val="paragraph"/>
      </w:pPr>
      <w:r w:rsidRPr="00062C47">
        <w:tab/>
        <w:t>(c)</w:t>
      </w:r>
      <w:r w:rsidRPr="00062C47">
        <w:tab/>
        <w:t>the aircraft begins the flight</w:t>
      </w:r>
      <w:r w:rsidR="00E03127" w:rsidRPr="00062C47">
        <w:t>.</w:t>
      </w:r>
    </w:p>
    <w:p w:rsidR="00651B3D" w:rsidRPr="00062C47" w:rsidRDefault="00651B3D" w:rsidP="00651B3D">
      <w:pPr>
        <w:pStyle w:val="subsection"/>
      </w:pPr>
      <w:r w:rsidRPr="00062C47">
        <w:tab/>
        <w:t>(2)</w:t>
      </w:r>
      <w:r w:rsidRPr="00062C47">
        <w:tab/>
        <w:t>Subregulation (1) does not apply if circumstances prescribed by the Part</w:t>
      </w:r>
      <w:r w:rsidR="00062C47" w:rsidRPr="00062C47">
        <w:t> </w:t>
      </w:r>
      <w:r w:rsidRPr="00062C47">
        <w:t>91 Manual of Standards apply in relation to the carriage of the person for the flight</w:t>
      </w:r>
      <w:r w:rsidR="00E03127" w:rsidRPr="00062C47">
        <w:t>.</w:t>
      </w:r>
    </w:p>
    <w:p w:rsidR="00651B3D" w:rsidRPr="00062C47" w:rsidRDefault="00651B3D" w:rsidP="00651B3D">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651B3D" w:rsidRPr="00062C47" w:rsidRDefault="00651B3D" w:rsidP="00651B3D">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77DBB" w:rsidRPr="00062C47" w:rsidRDefault="00E03127" w:rsidP="00C77DBB">
      <w:pPr>
        <w:pStyle w:val="ActHead5"/>
      </w:pPr>
      <w:bookmarkStart w:id="150" w:name="_Toc527968100"/>
      <w:r w:rsidRPr="00062C47">
        <w:rPr>
          <w:rStyle w:val="CharSectno"/>
        </w:rPr>
        <w:lastRenderedPageBreak/>
        <w:t>91.550</w:t>
      </w:r>
      <w:r w:rsidR="00C77DBB" w:rsidRPr="00062C47">
        <w:t xml:space="preserve">  Seating for flight crew members</w:t>
      </w:r>
      <w:bookmarkEnd w:id="150"/>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 during the flight, a requirement mentioned in subregulation</w:t>
      </w:r>
      <w:r w:rsidR="00062C47" w:rsidRPr="00062C47">
        <w:t> </w:t>
      </w:r>
      <w:r w:rsidRPr="00062C47">
        <w:t>(2) is not met</w:t>
      </w:r>
      <w:r w:rsidR="00E03127" w:rsidRPr="00062C47">
        <w:t>.</w:t>
      </w:r>
    </w:p>
    <w:p w:rsidR="009655C8" w:rsidRPr="00062C47" w:rsidRDefault="009655C8" w:rsidP="009655C8">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AC22D9" w:rsidRPr="00062C47">
        <w:t>375</w:t>
      </w:r>
      <w:r w:rsidRPr="00062C47">
        <w:t xml:space="preserve">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flight must be conducted by at least one pilot who:</w:t>
      </w:r>
    </w:p>
    <w:p w:rsidR="00C77DBB" w:rsidRPr="00062C47" w:rsidRDefault="00C77DBB" w:rsidP="00C77DBB">
      <w:pPr>
        <w:pStyle w:val="paragraphsub"/>
      </w:pPr>
      <w:r w:rsidRPr="00062C47">
        <w:tab/>
        <w:t>(i)</w:t>
      </w:r>
      <w:r w:rsidRPr="00062C47">
        <w:tab/>
        <w:t>for an Australian aircraft—holds a pilot licence and is permitted under regulation</w:t>
      </w:r>
      <w:r w:rsidR="00062C47" w:rsidRPr="00062C47">
        <w:t> </w:t>
      </w:r>
      <w:r w:rsidRPr="00062C47">
        <w:t>61</w:t>
      </w:r>
      <w:r w:rsidR="00E03127" w:rsidRPr="00062C47">
        <w:t>.</w:t>
      </w:r>
      <w:r w:rsidRPr="00062C47">
        <w:t>385 to conduct the flight; or</w:t>
      </w:r>
    </w:p>
    <w:p w:rsidR="00C77DBB" w:rsidRPr="00062C47" w:rsidRDefault="00C77DBB" w:rsidP="00C77DBB">
      <w:pPr>
        <w:pStyle w:val="paragraphsub"/>
      </w:pPr>
      <w:r w:rsidRPr="00062C47">
        <w:tab/>
        <w:t>(ii)</w:t>
      </w:r>
      <w:r w:rsidRPr="00062C47">
        <w:tab/>
        <w:t>for a foreign aircraft—is qualified to pilot the aircraft under the law of the aircraft’s State of registry</w:t>
      </w:r>
      <w:r w:rsidR="00982C20" w:rsidRPr="00062C47">
        <w:rPr>
          <w:rFonts w:eastAsiaTheme="minorHAnsi"/>
        </w:rPr>
        <w:t xml:space="preserve"> or the State of the operator</w:t>
      </w:r>
      <w:r w:rsidRPr="00062C47">
        <w:t>;</w:t>
      </w:r>
    </w:p>
    <w:p w:rsidR="00C77DBB" w:rsidRPr="00062C47" w:rsidRDefault="00C77DBB" w:rsidP="00C77DBB">
      <w:pPr>
        <w:pStyle w:val="paragraph"/>
      </w:pPr>
      <w:r w:rsidRPr="00062C47">
        <w:tab/>
        <w:t>(b)</w:t>
      </w:r>
      <w:r w:rsidRPr="00062C47">
        <w:tab/>
        <w:t xml:space="preserve">at all times during the flight, such a pilot must occupy a pilot seat, with </w:t>
      </w:r>
      <w:r w:rsidR="003A7B1A" w:rsidRPr="00062C47">
        <w:t xml:space="preserve">the </w:t>
      </w:r>
      <w:r w:rsidRPr="00062C47">
        <w:t>seatbelt securely fastened;</w:t>
      </w:r>
    </w:p>
    <w:p w:rsidR="00C77DBB" w:rsidRPr="00062C47" w:rsidRDefault="00C77DBB" w:rsidP="00C77DBB">
      <w:pPr>
        <w:pStyle w:val="paragraph"/>
      </w:pPr>
      <w:r w:rsidRPr="00062C47">
        <w:tab/>
        <w:t>(c)</w:t>
      </w:r>
      <w:r w:rsidRPr="00062C47">
        <w:tab/>
        <w:t>during take</w:t>
      </w:r>
      <w:r w:rsidR="00062C47">
        <w:noBreakHyphen/>
      </w:r>
      <w:r w:rsidRPr="00062C47">
        <w:t xml:space="preserve">off, landing or any other period that the pilot in command directs, each flight crew member required for the flight must occupy </w:t>
      </w:r>
      <w:r w:rsidR="003A7B1A" w:rsidRPr="00062C47">
        <w:t>the flight crew member’s</w:t>
      </w:r>
      <w:r w:rsidRPr="00062C47">
        <w:t xml:space="preserve"> crew station with </w:t>
      </w:r>
      <w:r w:rsidR="003A7B1A" w:rsidRPr="00062C47">
        <w:t>the</w:t>
      </w:r>
      <w:r w:rsidRPr="00062C47">
        <w:t xml:space="preserve"> seatbelt and shoulder harness securely fastened;</w:t>
      </w:r>
    </w:p>
    <w:p w:rsidR="00C77DBB" w:rsidRPr="00062C47" w:rsidRDefault="00C77DBB" w:rsidP="00C77DBB">
      <w:pPr>
        <w:pStyle w:val="paragraph"/>
      </w:pPr>
      <w:r w:rsidRPr="00062C47">
        <w:tab/>
        <w:t>(d)</w:t>
      </w:r>
      <w:r w:rsidRPr="00062C47">
        <w:tab/>
        <w:t>when occupying a crew station</w:t>
      </w:r>
      <w:r w:rsidR="00007A14" w:rsidRPr="00062C47">
        <w:t xml:space="preserve"> on the flight deck other than </w:t>
      </w:r>
      <w:r w:rsidR="003A7B1A" w:rsidRPr="00062C47">
        <w:t>a flight crew member’s</w:t>
      </w:r>
      <w:r w:rsidR="00007A14" w:rsidRPr="00062C47">
        <w:t xml:space="preserve"> crew station</w:t>
      </w:r>
      <w:r w:rsidRPr="00062C47">
        <w:t xml:space="preserve">, </w:t>
      </w:r>
      <w:r w:rsidR="003A7B1A" w:rsidRPr="00062C47">
        <w:t>the</w:t>
      </w:r>
      <w:r w:rsidRPr="00062C47">
        <w:t xml:space="preserve"> flight crew member must keep </w:t>
      </w:r>
      <w:r w:rsidR="003A7B1A" w:rsidRPr="00062C47">
        <w:t>the flight crew member’s</w:t>
      </w:r>
      <w:r w:rsidRPr="00062C47">
        <w:t xml:space="preserve"> seatbelt securely fastened</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1" w:name="_Toc527968101"/>
      <w:r w:rsidRPr="00062C47">
        <w:rPr>
          <w:rStyle w:val="CharSectno"/>
        </w:rPr>
        <w:t>91.555</w:t>
      </w:r>
      <w:r w:rsidR="00C77DBB" w:rsidRPr="00062C47">
        <w:t xml:space="preserve">  Seating for crew members other than flight crew members</w:t>
      </w:r>
      <w:bookmarkEnd w:id="151"/>
    </w:p>
    <w:p w:rsidR="00C77DBB" w:rsidRPr="00062C47" w:rsidRDefault="00C77DBB" w:rsidP="00C77DBB">
      <w:pPr>
        <w:pStyle w:val="subsection"/>
      </w:pPr>
      <w:r w:rsidRPr="00062C47">
        <w:tab/>
        <w:t>(1)</w:t>
      </w:r>
      <w:r w:rsidRPr="00062C47">
        <w:tab/>
        <w:t>A crew member (other than a flight crew member) for a flight of an aircraft contravenes this subregulation</w:t>
      </w:r>
      <w:r w:rsidR="00062C47" w:rsidRPr="00062C47">
        <w:t> </w:t>
      </w:r>
      <w:r w:rsidRPr="00062C47">
        <w:t>if, during take</w:t>
      </w:r>
      <w:r w:rsidR="00062C47">
        <w:noBreakHyphen/>
      </w:r>
      <w:r w:rsidRPr="00062C47">
        <w:t>off, landing or any other period that the pilot in command directs, the crew member is not:</w:t>
      </w:r>
    </w:p>
    <w:p w:rsidR="00C77DBB" w:rsidRPr="00062C47" w:rsidRDefault="00C77DBB" w:rsidP="00C77DBB">
      <w:pPr>
        <w:pStyle w:val="paragraph"/>
      </w:pPr>
      <w:r w:rsidRPr="00062C47">
        <w:tab/>
        <w:t>(a)</w:t>
      </w:r>
      <w:r w:rsidRPr="00062C47">
        <w:tab/>
        <w:t xml:space="preserve">occupying </w:t>
      </w:r>
      <w:r w:rsidR="003A7B1A" w:rsidRPr="00062C47">
        <w:t>the crew member’s</w:t>
      </w:r>
      <w:r w:rsidRPr="00062C47">
        <w:t xml:space="preserve"> crew station; and</w:t>
      </w:r>
    </w:p>
    <w:p w:rsidR="00C77DBB" w:rsidRPr="00062C47" w:rsidRDefault="00C77DBB" w:rsidP="00C77DBB">
      <w:pPr>
        <w:pStyle w:val="paragraph"/>
      </w:pPr>
      <w:r w:rsidRPr="00062C47">
        <w:tab/>
        <w:t>(b)</w:t>
      </w:r>
      <w:r w:rsidRPr="00062C47">
        <w:tab/>
        <w:t xml:space="preserve">wearing, securely fastened, the seatbelts and </w:t>
      </w:r>
      <w:r w:rsidR="00007A14" w:rsidRPr="00062C47">
        <w:t xml:space="preserve">shoulder </w:t>
      </w:r>
      <w:r w:rsidRPr="00062C47">
        <w:t>harnesses provided at that station</w:t>
      </w:r>
      <w:r w:rsidR="00E03127" w:rsidRPr="00062C47">
        <w:t>.</w:t>
      </w:r>
    </w:p>
    <w:p w:rsidR="009655C8" w:rsidRPr="00062C47" w:rsidRDefault="009655C8" w:rsidP="009655C8">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AC22D9" w:rsidRPr="00062C47">
        <w:t>375</w:t>
      </w:r>
      <w:r w:rsidRPr="00062C47">
        <w:t xml:space="preserve">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Subregulation (1) does not apply if:</w:t>
      </w:r>
    </w:p>
    <w:p w:rsidR="00C77DBB" w:rsidRPr="00062C47" w:rsidRDefault="00C77DBB" w:rsidP="00C77DBB">
      <w:pPr>
        <w:pStyle w:val="paragraph"/>
      </w:pPr>
      <w:r w:rsidRPr="00062C47">
        <w:tab/>
        <w:t>(a)</w:t>
      </w:r>
      <w:r w:rsidRPr="00062C47">
        <w:tab/>
        <w:t>a direction is given by the pilot in command during turbulence; and</w:t>
      </w:r>
    </w:p>
    <w:p w:rsidR="00C77DBB" w:rsidRPr="00062C47" w:rsidRDefault="00C77DBB" w:rsidP="00C77DBB">
      <w:pPr>
        <w:pStyle w:val="paragraph"/>
      </w:pPr>
      <w:r w:rsidRPr="00062C47">
        <w:tab/>
        <w:t>(b)</w:t>
      </w:r>
      <w:r w:rsidRPr="00062C47">
        <w:tab/>
        <w:t xml:space="preserve">the crew member occupies a seat other than </w:t>
      </w:r>
      <w:r w:rsidR="003A7B1A" w:rsidRPr="00062C47">
        <w:t>the crew member’s</w:t>
      </w:r>
      <w:r w:rsidRPr="00062C47">
        <w:t xml:space="preserve"> crew station; and</w:t>
      </w:r>
    </w:p>
    <w:p w:rsidR="00C77DBB" w:rsidRPr="00062C47" w:rsidRDefault="00C77DBB" w:rsidP="00C77DBB">
      <w:pPr>
        <w:pStyle w:val="paragraph"/>
      </w:pPr>
      <w:r w:rsidRPr="00062C47">
        <w:tab/>
        <w:t>(c)</w:t>
      </w:r>
      <w:r w:rsidRPr="00062C47">
        <w:tab/>
        <w:t xml:space="preserve">the crew member is wearing, securely fastened, the seatbelts and </w:t>
      </w:r>
      <w:r w:rsidR="00007A14" w:rsidRPr="00062C47">
        <w:t xml:space="preserve">shoulder </w:t>
      </w:r>
      <w:r w:rsidRPr="00062C47">
        <w:t>harnesses provided at that seat</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651B3D" w:rsidRPr="00062C47" w:rsidRDefault="00E03127" w:rsidP="00651B3D">
      <w:pPr>
        <w:pStyle w:val="ActHead5"/>
      </w:pPr>
      <w:bookmarkStart w:id="152" w:name="_Toc527968102"/>
      <w:r w:rsidRPr="00062C47">
        <w:rPr>
          <w:rStyle w:val="CharSectno"/>
        </w:rPr>
        <w:lastRenderedPageBreak/>
        <w:t>91.560</w:t>
      </w:r>
      <w:r w:rsidR="00651B3D" w:rsidRPr="00062C47">
        <w:t xml:space="preserve">  Restraint of infants and children</w:t>
      </w:r>
      <w:bookmarkEnd w:id="152"/>
    </w:p>
    <w:p w:rsidR="00651B3D" w:rsidRPr="00062C47" w:rsidRDefault="00651B3D" w:rsidP="00651B3D">
      <w:pPr>
        <w:pStyle w:val="subsection"/>
      </w:pPr>
      <w:r w:rsidRPr="00062C47">
        <w:tab/>
        <w:t>(1)</w:t>
      </w:r>
      <w:r w:rsidRPr="00062C47">
        <w:tab/>
        <w:t>A passenger</w:t>
      </w:r>
      <w:r w:rsidRPr="00062C47">
        <w:rPr>
          <w:b/>
          <w:i/>
        </w:rPr>
        <w:t xml:space="preserve"> </w:t>
      </w:r>
      <w:r w:rsidRPr="00062C47">
        <w:t>on an aircraft for a flight contravenes this subregulation</w:t>
      </w:r>
      <w:r w:rsidR="00062C47" w:rsidRPr="00062C47">
        <w:t> </w:t>
      </w:r>
      <w:r w:rsidRPr="00062C47">
        <w:t>if, during the flight:</w:t>
      </w:r>
    </w:p>
    <w:p w:rsidR="00651B3D" w:rsidRPr="00062C47" w:rsidRDefault="00651B3D" w:rsidP="00651B3D">
      <w:pPr>
        <w:pStyle w:val="paragraph"/>
      </w:pPr>
      <w:r w:rsidRPr="00062C47">
        <w:tab/>
        <w:t>(a)</w:t>
      </w:r>
      <w:r w:rsidRPr="00062C47">
        <w:tab/>
        <w:t>a direction is given to passengers under regulation</w:t>
      </w:r>
      <w:r w:rsidR="00062C47" w:rsidRPr="00062C47">
        <w:t> </w:t>
      </w:r>
      <w:r w:rsidR="00E03127" w:rsidRPr="00062C47">
        <w:t>91.570</w:t>
      </w:r>
      <w:r w:rsidRPr="00062C47">
        <w:t xml:space="preserve"> to fasten seatbelts or shoulder harnesses (as the case requires); and</w:t>
      </w:r>
    </w:p>
    <w:p w:rsidR="00651B3D" w:rsidRPr="00062C47" w:rsidRDefault="00651B3D" w:rsidP="00651B3D">
      <w:pPr>
        <w:pStyle w:val="paragraph"/>
      </w:pPr>
      <w:r w:rsidRPr="00062C47">
        <w:tab/>
        <w:t>(b)</w:t>
      </w:r>
      <w:r w:rsidRPr="00062C47">
        <w:tab/>
        <w:t>the passenger is responsible for an infant or child carried on the flight; and</w:t>
      </w:r>
    </w:p>
    <w:p w:rsidR="00651B3D" w:rsidRPr="00062C47" w:rsidRDefault="00651B3D" w:rsidP="00651B3D">
      <w:pPr>
        <w:pStyle w:val="paragraph"/>
      </w:pPr>
      <w:r w:rsidRPr="00062C47">
        <w:tab/>
        <w:t>(c)</w:t>
      </w:r>
      <w:r w:rsidRPr="00062C47">
        <w:tab/>
        <w:t>the passenger does not ensure that the infant or child is restrained in accordance with the requirements prescribed by the Part</w:t>
      </w:r>
      <w:r w:rsidR="00062C47" w:rsidRPr="00062C47">
        <w:t> </w:t>
      </w:r>
      <w:r w:rsidRPr="00062C47">
        <w:t>91 Manual of Standards for the purposes of this paragraph</w:t>
      </w:r>
      <w:r w:rsidR="00E03127" w:rsidRPr="00062C47">
        <w:t>.</w:t>
      </w:r>
    </w:p>
    <w:p w:rsidR="00651B3D" w:rsidRPr="00062C47" w:rsidRDefault="00651B3D" w:rsidP="00651B3D">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AC22D9" w:rsidRPr="00062C47">
        <w:t>375</w:t>
      </w:r>
      <w:r w:rsidRPr="00062C47">
        <w:t xml:space="preserve"> applies to the operation: see regulation</w:t>
      </w:r>
      <w:r w:rsidR="00062C47" w:rsidRPr="00062C47">
        <w:t> </w:t>
      </w:r>
      <w:r w:rsidR="00E03127" w:rsidRPr="00062C47">
        <w:t>91.035.</w:t>
      </w:r>
    </w:p>
    <w:p w:rsidR="00651B3D" w:rsidRPr="00062C47" w:rsidRDefault="00651B3D" w:rsidP="00651B3D">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651B3D" w:rsidRPr="00062C47" w:rsidRDefault="00651B3D" w:rsidP="00651B3D">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3" w:name="_Toc527968103"/>
      <w:r w:rsidRPr="00062C47">
        <w:rPr>
          <w:rStyle w:val="CharSectno"/>
        </w:rPr>
        <w:t>91.565</w:t>
      </w:r>
      <w:r w:rsidR="00C77DBB" w:rsidRPr="00062C47">
        <w:t xml:space="preserve">  Passengers—safety briefings and instructions</w:t>
      </w:r>
      <w:bookmarkEnd w:id="153"/>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a passenger is not given a safety briefing and instructions in accordance with the requirements prescribed by the Part</w:t>
      </w:r>
      <w:r w:rsidR="00062C47" w:rsidRPr="00062C47">
        <w:t> </w:t>
      </w:r>
      <w:r w:rsidRPr="00062C47">
        <w:t>91 Manual of Standards for the purposes of this paragraph; and</w:t>
      </w:r>
    </w:p>
    <w:p w:rsidR="00C77DBB" w:rsidRPr="00062C47" w:rsidRDefault="00C77DBB" w:rsidP="00C77DBB">
      <w:pPr>
        <w:pStyle w:val="paragraph"/>
      </w:pPr>
      <w:r w:rsidRPr="00062C47">
        <w:tab/>
        <w:t>(b)</w:t>
      </w:r>
      <w:r w:rsidRPr="00062C47">
        <w:tab/>
        <w:t>the aircraft takes off for the flight</w:t>
      </w:r>
      <w:r w:rsidR="00E03127" w:rsidRPr="00062C47">
        <w:t>.</w:t>
      </w:r>
    </w:p>
    <w:p w:rsidR="00C77DBB" w:rsidRPr="00062C47" w:rsidRDefault="00C77DBB" w:rsidP="00C77DBB">
      <w:pPr>
        <w:pStyle w:val="notetext"/>
      </w:pPr>
      <w:r w:rsidRPr="00062C47">
        <w:t>Note:</w:t>
      </w:r>
      <w:r w:rsidRPr="00062C47">
        <w:tab/>
        <w:t xml:space="preserve">This regulation does not apply to the operation of an aircraft if </w:t>
      </w:r>
      <w:r w:rsidR="006A102E" w:rsidRPr="00062C47">
        <w:t>regulation</w:t>
      </w:r>
      <w:r w:rsidR="00062C47" w:rsidRPr="00062C47">
        <w:t> </w:t>
      </w:r>
      <w:r w:rsidR="006A102E" w:rsidRPr="00062C47">
        <w:t xml:space="preserve">121.285, </w:t>
      </w:r>
      <w:r w:rsidRPr="00062C47">
        <w:t>133</w:t>
      </w:r>
      <w:r w:rsidR="00E03127" w:rsidRPr="00062C47">
        <w:t>.</w:t>
      </w:r>
      <w:r w:rsidR="00641123" w:rsidRPr="00062C47">
        <w:t>24</w:t>
      </w:r>
      <w:r w:rsidRPr="00062C47">
        <w:t>0 or 135</w:t>
      </w:r>
      <w:r w:rsidR="00E03127" w:rsidRPr="00062C47">
        <w:t>.</w:t>
      </w:r>
      <w:r w:rsidR="00995869" w:rsidRPr="00062C47">
        <w:t>280</w:t>
      </w:r>
      <w:r w:rsidRPr="00062C47">
        <w:t xml:space="preserve">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Subregulation (1) does not apply if:</w:t>
      </w:r>
    </w:p>
    <w:p w:rsidR="00C77DBB" w:rsidRPr="00062C47" w:rsidRDefault="00C77DBB" w:rsidP="00C77DBB">
      <w:pPr>
        <w:pStyle w:val="paragraph"/>
      </w:pPr>
      <w:r w:rsidRPr="00062C47">
        <w:tab/>
        <w:t>(a)</w:t>
      </w:r>
      <w:r w:rsidRPr="00062C47">
        <w:tab/>
        <w:t>the passenger has been previously carried on the aircraft; and</w:t>
      </w:r>
    </w:p>
    <w:p w:rsidR="00C77DBB" w:rsidRPr="00062C47" w:rsidRDefault="00C77DBB" w:rsidP="00C77DBB">
      <w:pPr>
        <w:pStyle w:val="paragraph"/>
      </w:pPr>
      <w:r w:rsidRPr="00062C47">
        <w:tab/>
        <w:t>(b)</w:t>
      </w:r>
      <w:r w:rsidRPr="00062C47">
        <w:tab/>
        <w:t>the passenger has previously been given a safety briefing and instructions in accordance with this regulation; and</w:t>
      </w:r>
    </w:p>
    <w:p w:rsidR="00C77DBB" w:rsidRPr="00062C47" w:rsidRDefault="00C77DBB" w:rsidP="00C77DBB">
      <w:pPr>
        <w:pStyle w:val="paragraph"/>
      </w:pPr>
      <w:r w:rsidRPr="00062C47">
        <w:tab/>
        <w:t>(c)</w:t>
      </w:r>
      <w:r w:rsidRPr="00062C47">
        <w:tab/>
        <w:t>in the circumstances it is not reasonably necessary to give the same safety briefing and instructions</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77DBB" w:rsidRPr="00062C47" w:rsidRDefault="00E03127" w:rsidP="00C77DBB">
      <w:pPr>
        <w:pStyle w:val="ActHead5"/>
      </w:pPr>
      <w:bookmarkStart w:id="154" w:name="_Toc527968104"/>
      <w:r w:rsidRPr="00062C47">
        <w:rPr>
          <w:rStyle w:val="CharSectno"/>
        </w:rPr>
        <w:t>91.570</w:t>
      </w:r>
      <w:r w:rsidR="00C77DBB" w:rsidRPr="00062C47">
        <w:t xml:space="preserve">  Passengers—safety directions by pilot in command</w:t>
      </w:r>
      <w:bookmarkEnd w:id="154"/>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 before doing a thing mentioned in subregulation</w:t>
      </w:r>
      <w:r w:rsidR="00062C47" w:rsidRPr="00062C47">
        <w:t> </w:t>
      </w:r>
      <w:r w:rsidRPr="00062C47">
        <w:t>(2), a passenger is not directed to do the following:</w:t>
      </w:r>
    </w:p>
    <w:p w:rsidR="00C77DBB" w:rsidRPr="00062C47" w:rsidRDefault="00C77DBB" w:rsidP="00C77DBB">
      <w:pPr>
        <w:pStyle w:val="paragraph"/>
      </w:pPr>
      <w:r w:rsidRPr="00062C47">
        <w:tab/>
        <w:t>(a)</w:t>
      </w:r>
      <w:r w:rsidRPr="00062C47">
        <w:tab/>
        <w:t xml:space="preserve">to fasten </w:t>
      </w:r>
      <w:r w:rsidR="003A7B1A" w:rsidRPr="00062C47">
        <w:t>the passenger’s</w:t>
      </w:r>
      <w:r w:rsidRPr="00062C47">
        <w:t xml:space="preserve"> seatbelt or shoulder harness;</w:t>
      </w:r>
    </w:p>
    <w:p w:rsidR="00C77DBB" w:rsidRPr="00062C47" w:rsidRDefault="00C77DBB" w:rsidP="00C77DBB">
      <w:pPr>
        <w:pStyle w:val="paragraph"/>
      </w:pPr>
      <w:r w:rsidRPr="00062C47">
        <w:tab/>
        <w:t>(b)</w:t>
      </w:r>
      <w:r w:rsidRPr="00062C47">
        <w:tab/>
        <w:t>if the seat back of the seat (or berth) in which the passenger is sitting is adjustable—to ensure that the seat back is in an upright position or other position permitted by the aircraft flight manual instructions for the aircraft while the aircraft is doing a thing mentioned in subregulation</w:t>
      </w:r>
      <w:r w:rsidR="00062C47" w:rsidRPr="00062C47">
        <w:t> </w:t>
      </w:r>
      <w:r w:rsidRPr="00062C47">
        <w:t>(2);</w:t>
      </w:r>
    </w:p>
    <w:p w:rsidR="00C77DBB" w:rsidRPr="00062C47" w:rsidRDefault="00C77DBB" w:rsidP="00C77DBB">
      <w:pPr>
        <w:pStyle w:val="paragraph"/>
      </w:pPr>
      <w:r w:rsidRPr="00062C47">
        <w:lastRenderedPageBreak/>
        <w:tab/>
        <w:t>(c)</w:t>
      </w:r>
      <w:r w:rsidRPr="00062C47">
        <w:tab/>
        <w:t>if there are attachments to or for the seat (including a tray table or footrest)—to stow the attachments or to position them as permitted by the aircraft flight manual instructions for the aircraft while the aircraft is doing a thing mentioned in subregulation</w:t>
      </w:r>
      <w:r w:rsidR="00062C47" w:rsidRPr="00062C47">
        <w:t> </w:t>
      </w:r>
      <w:r w:rsidRPr="00062C47">
        <w:t>(2)</w:t>
      </w:r>
      <w:r w:rsidR="00E03127" w:rsidRPr="00062C47">
        <w:t>.</w:t>
      </w:r>
    </w:p>
    <w:p w:rsidR="009655C8" w:rsidRPr="00062C47" w:rsidRDefault="009655C8" w:rsidP="009655C8">
      <w:pPr>
        <w:pStyle w:val="notetext"/>
      </w:pPr>
      <w:r w:rsidRPr="00062C47">
        <w:t>Note:</w:t>
      </w:r>
      <w:r w:rsidRPr="00062C47">
        <w:tab/>
        <w:t>This regulation does not apply to the operation of an aircraft if regulation</w:t>
      </w:r>
      <w:r w:rsidR="00062C47" w:rsidRPr="00062C47">
        <w:t> </w:t>
      </w:r>
      <w:r w:rsidRPr="00062C47">
        <w:t>138</w:t>
      </w:r>
      <w:r w:rsidR="00E03127" w:rsidRPr="00062C47">
        <w:t>.</w:t>
      </w:r>
      <w:r w:rsidR="00AC22D9" w:rsidRPr="00062C47">
        <w:t>375</w:t>
      </w:r>
      <w:r w:rsidRPr="00062C47">
        <w:t xml:space="preserve">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The things are the following:</w:t>
      </w:r>
    </w:p>
    <w:p w:rsidR="00C77DBB" w:rsidRPr="00062C47" w:rsidRDefault="00C77DBB" w:rsidP="00C77DBB">
      <w:pPr>
        <w:pStyle w:val="paragraph"/>
      </w:pPr>
      <w:r w:rsidRPr="00062C47">
        <w:tab/>
        <w:t>(a)</w:t>
      </w:r>
      <w:r w:rsidRPr="00062C47">
        <w:tab/>
        <w:t>taxiing;</w:t>
      </w:r>
    </w:p>
    <w:p w:rsidR="00C77DBB" w:rsidRPr="00062C47" w:rsidRDefault="00C77DBB" w:rsidP="00C77DBB">
      <w:pPr>
        <w:pStyle w:val="paragraph"/>
      </w:pPr>
      <w:r w:rsidRPr="00062C47">
        <w:tab/>
        <w:t>(b)</w:t>
      </w:r>
      <w:r w:rsidRPr="00062C47">
        <w:tab/>
        <w:t>taking off;</w:t>
      </w:r>
    </w:p>
    <w:p w:rsidR="00C77DBB" w:rsidRPr="00062C47" w:rsidRDefault="00C77DBB" w:rsidP="00C77DBB">
      <w:pPr>
        <w:pStyle w:val="paragraph"/>
      </w:pPr>
      <w:r w:rsidRPr="00062C47">
        <w:tab/>
        <w:t>(c)</w:t>
      </w:r>
      <w:r w:rsidRPr="00062C47">
        <w:tab/>
        <w:t>landing</w:t>
      </w:r>
      <w:r w:rsidR="00E03127" w:rsidRPr="00062C47">
        <w:t>.</w:t>
      </w:r>
    </w:p>
    <w:p w:rsidR="00C77DBB" w:rsidRPr="00062C47" w:rsidRDefault="00C77DBB" w:rsidP="00C77DBB">
      <w:pPr>
        <w:pStyle w:val="subsection"/>
      </w:pPr>
      <w:r w:rsidRPr="00062C47">
        <w:tab/>
        <w:t>(3)</w:t>
      </w:r>
      <w:r w:rsidRPr="00062C47">
        <w:tab/>
        <w:t>The pilot in command of an aircraft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pilot in command has reason to believe it is necessary, for the safety of passengers, that a passenger’s seatbelt or shoulder harness is fastened; and</w:t>
      </w:r>
    </w:p>
    <w:p w:rsidR="00C77DBB" w:rsidRPr="00062C47" w:rsidRDefault="00C77DBB" w:rsidP="00C77DBB">
      <w:pPr>
        <w:pStyle w:val="paragraph"/>
      </w:pPr>
      <w:r w:rsidRPr="00062C47">
        <w:tab/>
        <w:t>(b)</w:t>
      </w:r>
      <w:r w:rsidRPr="00062C47">
        <w:tab/>
        <w:t xml:space="preserve">the pilot in command does not direct the passenger to fasten </w:t>
      </w:r>
      <w:r w:rsidR="009C4F97" w:rsidRPr="00062C47">
        <w:t>the passenger’s</w:t>
      </w:r>
      <w:r w:rsidRPr="00062C47">
        <w:t xml:space="preserve"> seatbelt or shoulder harness</w:t>
      </w:r>
      <w:r w:rsidR="00E03127" w:rsidRPr="00062C47">
        <w:t>.</w:t>
      </w:r>
    </w:p>
    <w:p w:rsidR="00C77DBB" w:rsidRPr="00062C47" w:rsidRDefault="00C77DBB" w:rsidP="00C77DBB">
      <w:pPr>
        <w:pStyle w:val="subsection"/>
      </w:pPr>
      <w:r w:rsidRPr="00062C47">
        <w:tab/>
        <w:t>(4)</w:t>
      </w:r>
      <w:r w:rsidRPr="00062C47">
        <w:tab/>
        <w:t>For subregulations (1) and (3), a direction that seatbelts or shoulder harnesses are to be fastened may be given by the operation of an illuminated sign</w:t>
      </w:r>
      <w:r w:rsidR="00E03127" w:rsidRPr="00062C47">
        <w:t>.</w:t>
      </w:r>
    </w:p>
    <w:p w:rsidR="00C77DBB" w:rsidRPr="00062C47" w:rsidRDefault="00C77DBB" w:rsidP="00C77DBB">
      <w:pPr>
        <w:pStyle w:val="subsection"/>
      </w:pPr>
      <w:r w:rsidRPr="00062C47">
        <w:tab/>
        <w:t>(5)</w:t>
      </w:r>
      <w:r w:rsidRPr="00062C47">
        <w:tab/>
        <w:t xml:space="preserve">A direction mentioned in </w:t>
      </w:r>
      <w:r w:rsidR="00062C47" w:rsidRPr="00062C47">
        <w:t>paragraph (</w:t>
      </w:r>
      <w:r w:rsidRPr="00062C47">
        <w:t>1)(a) does not apply to a person occupying a seat (or berth) on an aircraft if:</w:t>
      </w:r>
    </w:p>
    <w:p w:rsidR="00C77DBB" w:rsidRPr="00062C47" w:rsidRDefault="00C77DBB" w:rsidP="00C77DBB">
      <w:pPr>
        <w:pStyle w:val="paragraph"/>
      </w:pPr>
      <w:r w:rsidRPr="00062C47">
        <w:tab/>
        <w:t>(a)</w:t>
      </w:r>
      <w:r w:rsidRPr="00062C47">
        <w:tab/>
        <w:t>the person’s health may suffer a detriment by being restrained by a seatbelt; and</w:t>
      </w:r>
    </w:p>
    <w:p w:rsidR="00C77DBB" w:rsidRPr="00062C47" w:rsidRDefault="00C77DBB" w:rsidP="00C77DBB">
      <w:pPr>
        <w:pStyle w:val="paragraph"/>
      </w:pPr>
      <w:r w:rsidRPr="00062C47">
        <w:tab/>
        <w:t>(b)</w:t>
      </w:r>
      <w:r w:rsidRPr="00062C47">
        <w:tab/>
        <w:t>the pilot in command agrees that the person is otherwise safely restrained</w:t>
      </w:r>
      <w:r w:rsidR="00E03127" w:rsidRPr="00062C47">
        <w:t>.</w:t>
      </w:r>
    </w:p>
    <w:p w:rsidR="00C77DBB" w:rsidRPr="00062C47" w:rsidRDefault="00C77DBB" w:rsidP="00C77DBB">
      <w:pPr>
        <w:pStyle w:val="subsection"/>
      </w:pPr>
      <w:r w:rsidRPr="00062C47">
        <w:tab/>
        <w:t>(6)</w:t>
      </w:r>
      <w:r w:rsidRPr="00062C47">
        <w:tab/>
        <w:t xml:space="preserve">A direction mentioned in </w:t>
      </w:r>
      <w:r w:rsidR="00062C47" w:rsidRPr="00062C47">
        <w:t>paragraph (</w:t>
      </w:r>
      <w:r w:rsidRPr="00062C47">
        <w:t>1)(b) does not apply to a person occupying a seat (or berth) on an aircraft if:</w:t>
      </w:r>
    </w:p>
    <w:p w:rsidR="00C77DBB" w:rsidRPr="00062C47" w:rsidRDefault="00C77DBB" w:rsidP="00C77DBB">
      <w:pPr>
        <w:pStyle w:val="paragraph"/>
      </w:pPr>
      <w:r w:rsidRPr="00062C47">
        <w:tab/>
        <w:t>(a)</w:t>
      </w:r>
      <w:r w:rsidRPr="00062C47">
        <w:tab/>
        <w:t>the person is ill or incapacitated; and</w:t>
      </w:r>
    </w:p>
    <w:p w:rsidR="00C77DBB" w:rsidRPr="00062C47" w:rsidRDefault="00C77DBB" w:rsidP="00C77DBB">
      <w:pPr>
        <w:pStyle w:val="paragraph"/>
      </w:pPr>
      <w:r w:rsidRPr="00062C47">
        <w:tab/>
        <w:t>(b)</w:t>
      </w:r>
      <w:r w:rsidRPr="00062C47">
        <w:tab/>
        <w:t>the pilot in command agrees to the passenger not adjusting their seat (or berth); and</w:t>
      </w:r>
    </w:p>
    <w:p w:rsidR="00C77DBB" w:rsidRPr="00062C47" w:rsidRDefault="00C77DBB" w:rsidP="00C77DBB">
      <w:pPr>
        <w:pStyle w:val="paragraph"/>
      </w:pPr>
      <w:r w:rsidRPr="00062C47">
        <w:tab/>
        <w:t>(c)</w:t>
      </w:r>
      <w:r w:rsidRPr="00062C47">
        <w:tab/>
        <w:t>the person is otherwise safely restrained and will not affect the safety of other passengers</w:t>
      </w:r>
      <w:r w:rsidR="00E03127" w:rsidRPr="00062C47">
        <w:t>.</w:t>
      </w:r>
    </w:p>
    <w:p w:rsidR="00C77DBB" w:rsidRPr="00062C47" w:rsidRDefault="00C77DBB" w:rsidP="00C77DBB">
      <w:pPr>
        <w:pStyle w:val="subsection"/>
      </w:pPr>
      <w:r w:rsidRPr="00062C47">
        <w:tab/>
        <w:t>(7)</w:t>
      </w:r>
      <w:r w:rsidRPr="00062C47">
        <w:tab/>
        <w:t>A person commits an offence of strict liability if the person contravenes subregulation</w:t>
      </w:r>
      <w:r w:rsidR="00062C47" w:rsidRPr="00062C47">
        <w:t> </w:t>
      </w:r>
      <w:r w:rsidRPr="00062C47">
        <w:t>(1) or (3)</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notetext"/>
      </w:pPr>
      <w:r w:rsidRPr="00062C47">
        <w:t>Note:</w:t>
      </w:r>
      <w:r w:rsidRPr="00062C47">
        <w:tab/>
        <w:t>A defendant bears an evidential burden in relation to the matters in subregulations (5) and (6):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77DBB" w:rsidRPr="00062C47" w:rsidRDefault="00E03127" w:rsidP="00C77DBB">
      <w:pPr>
        <w:pStyle w:val="ActHead5"/>
      </w:pPr>
      <w:bookmarkStart w:id="155" w:name="_Toc527968105"/>
      <w:r w:rsidRPr="00062C47">
        <w:rPr>
          <w:rStyle w:val="CharSectno"/>
        </w:rPr>
        <w:t>91.575</w:t>
      </w:r>
      <w:r w:rsidR="00C77DBB" w:rsidRPr="00062C47">
        <w:t xml:space="preserve">  Passengers—compliance with safety directions</w:t>
      </w:r>
      <w:bookmarkEnd w:id="155"/>
    </w:p>
    <w:p w:rsidR="00C77DBB" w:rsidRPr="00062C47" w:rsidRDefault="00C77DBB" w:rsidP="00C77DBB">
      <w:pPr>
        <w:pStyle w:val="subsection"/>
      </w:pPr>
      <w:r w:rsidRPr="00062C47">
        <w:tab/>
        <w:t>(1)</w:t>
      </w:r>
      <w:r w:rsidRPr="00062C47">
        <w:tab/>
        <w:t>A passenger on an aircraft for a flight contravenes this subregulation</w:t>
      </w:r>
      <w:r w:rsidR="00062C47" w:rsidRPr="00062C47">
        <w:t> </w:t>
      </w:r>
      <w:r w:rsidRPr="00062C47">
        <w:t>if, during the flight:</w:t>
      </w:r>
    </w:p>
    <w:p w:rsidR="00C77DBB" w:rsidRPr="00062C47" w:rsidRDefault="00C77DBB" w:rsidP="00C77DBB">
      <w:pPr>
        <w:pStyle w:val="paragraph"/>
      </w:pPr>
      <w:r w:rsidRPr="00062C47">
        <w:tab/>
        <w:t>(a)</w:t>
      </w:r>
      <w:r w:rsidRPr="00062C47">
        <w:tab/>
        <w:t>a direction mentioned in regulation</w:t>
      </w:r>
      <w:r w:rsidR="00062C47" w:rsidRPr="00062C47">
        <w:t> </w:t>
      </w:r>
      <w:r w:rsidR="00E03127" w:rsidRPr="00062C47">
        <w:t>91.570</w:t>
      </w:r>
      <w:r w:rsidRPr="00062C47">
        <w:t xml:space="preserve"> is given to the passenger; and</w:t>
      </w:r>
    </w:p>
    <w:p w:rsidR="00C77DBB" w:rsidRPr="00062C47" w:rsidRDefault="00C77DBB" w:rsidP="00C77DBB">
      <w:pPr>
        <w:pStyle w:val="paragraph"/>
      </w:pPr>
      <w:r w:rsidRPr="00062C47">
        <w:tab/>
        <w:t>(b)</w:t>
      </w:r>
      <w:r w:rsidRPr="00062C47">
        <w:tab/>
        <w:t>the person does not comply with the direction</w:t>
      </w:r>
      <w:r w:rsidR="00E03127" w:rsidRPr="00062C47">
        <w:t>.</w:t>
      </w:r>
    </w:p>
    <w:p w:rsidR="00C77DBB" w:rsidRPr="00062C47" w:rsidRDefault="00C77DBB" w:rsidP="00C77DBB">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6" w:name="_Toc527968106"/>
      <w:r w:rsidRPr="00062C47">
        <w:rPr>
          <w:rStyle w:val="CharSectno"/>
        </w:rPr>
        <w:lastRenderedPageBreak/>
        <w:t>91.580</w:t>
      </w:r>
      <w:r w:rsidR="00C77DBB" w:rsidRPr="00062C47">
        <w:t xml:space="preserve">  Passengers—compliance with safety instructions by cabin crew</w:t>
      </w:r>
      <w:bookmarkEnd w:id="156"/>
    </w:p>
    <w:p w:rsidR="00C77DBB" w:rsidRPr="00062C47" w:rsidRDefault="00C77DBB" w:rsidP="00C77DBB">
      <w:pPr>
        <w:pStyle w:val="subsection"/>
      </w:pPr>
      <w:r w:rsidRPr="00062C47">
        <w:tab/>
        <w:t>(1)</w:t>
      </w:r>
      <w:r w:rsidRPr="00062C47">
        <w:tab/>
        <w:t>A cabin crew member of an aircraft may, during a flight, give an instruction to a passenger:</w:t>
      </w:r>
    </w:p>
    <w:p w:rsidR="00C77DBB" w:rsidRPr="00062C47" w:rsidRDefault="00C77DBB" w:rsidP="00C77DBB">
      <w:pPr>
        <w:pStyle w:val="paragraph"/>
      </w:pPr>
      <w:r w:rsidRPr="00062C47">
        <w:tab/>
        <w:t>(a)</w:t>
      </w:r>
      <w:r w:rsidRPr="00062C47">
        <w:tab/>
        <w:t>relating to the safety of the aircraft; or</w:t>
      </w:r>
    </w:p>
    <w:p w:rsidR="00C77DBB" w:rsidRPr="00062C47" w:rsidRDefault="00C77DBB" w:rsidP="00C77DBB">
      <w:pPr>
        <w:pStyle w:val="paragraph"/>
      </w:pPr>
      <w:r w:rsidRPr="00062C47">
        <w:tab/>
        <w:t>(b)</w:t>
      </w:r>
      <w:r w:rsidRPr="00062C47">
        <w:tab/>
        <w:t>relating to the safety of a person on the aircraft</w:t>
      </w:r>
      <w:r w:rsidR="00E03127" w:rsidRPr="00062C47">
        <w:t>.</w:t>
      </w:r>
    </w:p>
    <w:p w:rsidR="00C77DBB" w:rsidRPr="00062C47" w:rsidRDefault="00C77DBB" w:rsidP="00C77DBB">
      <w:pPr>
        <w:pStyle w:val="subsection"/>
      </w:pPr>
      <w:r w:rsidRPr="00062C47">
        <w:tab/>
        <w:t>(2)</w:t>
      </w:r>
      <w:r w:rsidRPr="00062C47">
        <w:tab/>
        <w:t>A passenger on the aircraft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a cabin crew member gives a passenger an instruction under subregulation</w:t>
      </w:r>
      <w:r w:rsidR="00062C47" w:rsidRPr="00062C47">
        <w:t> </w:t>
      </w:r>
      <w:r w:rsidRPr="00062C47">
        <w:t>(1); and</w:t>
      </w:r>
    </w:p>
    <w:p w:rsidR="00C77DBB" w:rsidRPr="00062C47" w:rsidRDefault="00C77DBB" w:rsidP="00C77DBB">
      <w:pPr>
        <w:pStyle w:val="paragraph"/>
      </w:pPr>
      <w:r w:rsidRPr="00062C47">
        <w:tab/>
        <w:t>(b)</w:t>
      </w:r>
      <w:r w:rsidRPr="00062C47">
        <w:tab/>
        <w:t>the passenger does not comply with the instruction</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7" w:name="_Toc527968107"/>
      <w:r w:rsidRPr="00062C47">
        <w:rPr>
          <w:rStyle w:val="CharSectno"/>
        </w:rPr>
        <w:t>91.585</w:t>
      </w:r>
      <w:r w:rsidR="00C77DBB" w:rsidRPr="00062C47">
        <w:t xml:space="preserve">  </w:t>
      </w:r>
      <w:r w:rsidR="00C35681" w:rsidRPr="00062C47">
        <w:t>R</w:t>
      </w:r>
      <w:r w:rsidR="00C77DBB" w:rsidRPr="00062C47">
        <w:t>estraint</w:t>
      </w:r>
      <w:r w:rsidR="00C35681" w:rsidRPr="00062C47">
        <w:t xml:space="preserve"> and stowage of cargo</w:t>
      </w:r>
      <w:bookmarkEnd w:id="157"/>
    </w:p>
    <w:p w:rsidR="00C77DBB" w:rsidRPr="00062C47" w:rsidRDefault="00C77DBB" w:rsidP="00C77DBB">
      <w:pPr>
        <w:pStyle w:val="subsection"/>
      </w:pPr>
      <w:r w:rsidRPr="00062C47">
        <w:tab/>
        <w:t>(1)</w:t>
      </w:r>
      <w:r w:rsidRPr="00062C47">
        <w:tab/>
        <w:t>This regulation does not apply in relation to the following kinds of cargo on an aircraft:</w:t>
      </w:r>
    </w:p>
    <w:p w:rsidR="00C77DBB" w:rsidRPr="00062C47" w:rsidRDefault="00C77DBB" w:rsidP="00C77DBB">
      <w:pPr>
        <w:pStyle w:val="paragraph"/>
      </w:pPr>
      <w:r w:rsidRPr="00062C47">
        <w:tab/>
        <w:t>(a)</w:t>
      </w:r>
      <w:r w:rsidRPr="00062C47">
        <w:tab/>
        <w:t>an assistance animal carried in a passenger cabin;</w:t>
      </w:r>
    </w:p>
    <w:p w:rsidR="00C77DBB" w:rsidRPr="00062C47" w:rsidRDefault="00C77DBB" w:rsidP="00C77DBB">
      <w:pPr>
        <w:pStyle w:val="paragraph"/>
      </w:pPr>
      <w:r w:rsidRPr="00062C47">
        <w:tab/>
        <w:t>(b)</w:t>
      </w:r>
      <w:r w:rsidRPr="00062C47">
        <w:tab/>
        <w:t>carry</w:t>
      </w:r>
      <w:r w:rsidR="00062C47">
        <w:noBreakHyphen/>
      </w:r>
      <w:r w:rsidRPr="00062C47">
        <w:t>on baggage;</w:t>
      </w:r>
    </w:p>
    <w:p w:rsidR="00C77DBB" w:rsidRPr="00062C47" w:rsidRDefault="00C77DBB" w:rsidP="00C77DBB">
      <w:pPr>
        <w:pStyle w:val="paragraph"/>
      </w:pPr>
      <w:r w:rsidRPr="00062C47">
        <w:tab/>
        <w:t>(c)</w:t>
      </w:r>
      <w:r w:rsidRPr="00062C47">
        <w:tab/>
        <w:t>equipment that is required or permitted under these Regulations to be carried on the aircraft without being restrained or stowed;</w:t>
      </w:r>
    </w:p>
    <w:p w:rsidR="00C77DBB" w:rsidRPr="00062C47" w:rsidRDefault="00C77DBB" w:rsidP="00C77DBB">
      <w:pPr>
        <w:pStyle w:val="paragraph"/>
      </w:pPr>
      <w:r w:rsidRPr="00062C47">
        <w:tab/>
        <w:t>(d)</w:t>
      </w:r>
      <w:r w:rsidRPr="00062C47">
        <w:tab/>
        <w:t xml:space="preserve">cargo </w:t>
      </w:r>
      <w:r w:rsidR="008D4D91" w:rsidRPr="00062C47">
        <w:t xml:space="preserve">to be </w:t>
      </w:r>
      <w:r w:rsidRPr="00062C47">
        <w:t>dropped from the aircraft during a dropping operation</w:t>
      </w:r>
      <w:r w:rsidR="00E03127" w:rsidRPr="00062C47">
        <w:t>.</w:t>
      </w:r>
    </w:p>
    <w:p w:rsidR="00C77DBB" w:rsidRPr="00062C47" w:rsidRDefault="00C77DBB" w:rsidP="00C77DBB">
      <w:pPr>
        <w:pStyle w:val="subsection"/>
      </w:pPr>
      <w:r w:rsidRPr="00062C47">
        <w:tab/>
        <w:t>(2)</w:t>
      </w:r>
      <w:r w:rsidRPr="00062C47">
        <w:tab/>
        <w:t>The operator and the pilot in command of an aircraft for a flight each contravene this subregulation</w:t>
      </w:r>
      <w:r w:rsidR="00062C47" w:rsidRPr="00062C47">
        <w:t> </w:t>
      </w:r>
      <w:r w:rsidRPr="00062C47">
        <w:t>if cargo carried on the flight is not:</w:t>
      </w:r>
    </w:p>
    <w:p w:rsidR="00C77DBB" w:rsidRPr="00062C47" w:rsidRDefault="00C77DBB" w:rsidP="00C77DBB">
      <w:pPr>
        <w:pStyle w:val="paragraph"/>
      </w:pPr>
      <w:r w:rsidRPr="00062C47">
        <w:tab/>
        <w:t>(a)</w:t>
      </w:r>
      <w:r w:rsidRPr="00062C47">
        <w:tab/>
        <w:t>restrained using equipment that is approved under regulation</w:t>
      </w:r>
      <w:r w:rsidR="00062C47" w:rsidRPr="00062C47">
        <w:t> </w:t>
      </w:r>
      <w:r w:rsidRPr="00062C47">
        <w:t>21</w:t>
      </w:r>
      <w:r w:rsidR="00E03127" w:rsidRPr="00062C47">
        <w:t>.</w:t>
      </w:r>
      <w:r w:rsidRPr="00062C47">
        <w:t>305 or 21</w:t>
      </w:r>
      <w:r w:rsidR="00E03127" w:rsidRPr="00062C47">
        <w:t>.</w:t>
      </w:r>
      <w:r w:rsidRPr="00062C47">
        <w:t>305A; or</w:t>
      </w:r>
    </w:p>
    <w:p w:rsidR="00C77DBB" w:rsidRPr="00062C47" w:rsidRDefault="00C77DBB" w:rsidP="00C77DBB">
      <w:pPr>
        <w:pStyle w:val="paragraph"/>
      </w:pPr>
      <w:r w:rsidRPr="00062C47">
        <w:tab/>
        <w:t>(b)</w:t>
      </w:r>
      <w:r w:rsidRPr="00062C47">
        <w:tab/>
        <w:t>securely stowed in a place designed and approved for that purpose under Part</w:t>
      </w:r>
      <w:r w:rsidR="00062C47" w:rsidRPr="00062C47">
        <w:t> </w:t>
      </w:r>
      <w:r w:rsidRPr="00062C47">
        <w:t>21; or</w:t>
      </w:r>
    </w:p>
    <w:p w:rsidR="00C77DBB" w:rsidRPr="00062C47" w:rsidRDefault="00C77DBB" w:rsidP="00C77DBB">
      <w:pPr>
        <w:pStyle w:val="paragraph"/>
      </w:pPr>
      <w:r w:rsidRPr="00062C47">
        <w:tab/>
        <w:t>(c)</w:t>
      </w:r>
      <w:r w:rsidRPr="00062C47">
        <w:tab/>
        <w:t>for equipment of a foreign registered aircraft operating in Australian territory—restrained or stowed in accordance with any requirements under the law of the aircraft’s State of registry</w:t>
      </w:r>
      <w:r w:rsidR="00982C20" w:rsidRPr="00062C47">
        <w:rPr>
          <w:rFonts w:eastAsiaTheme="minorHAnsi"/>
        </w:rPr>
        <w:t xml:space="preserve"> or the State of the operator</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8" w:name="_Toc527968108"/>
      <w:r w:rsidRPr="00062C47">
        <w:rPr>
          <w:rStyle w:val="CharSectno"/>
        </w:rPr>
        <w:t>91.590</w:t>
      </w:r>
      <w:r w:rsidR="00C77DBB" w:rsidRPr="00062C47">
        <w:t xml:space="preserve">  Restraint and stowage of carry</w:t>
      </w:r>
      <w:r w:rsidR="00062C47">
        <w:noBreakHyphen/>
      </w:r>
      <w:r w:rsidR="00C77DBB" w:rsidRPr="00062C47">
        <w:t>on baggage</w:t>
      </w:r>
      <w:bookmarkEnd w:id="158"/>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either:</w:t>
      </w:r>
    </w:p>
    <w:p w:rsidR="00C77DBB" w:rsidRPr="00062C47" w:rsidRDefault="00C77DBB" w:rsidP="00C77DBB">
      <w:pPr>
        <w:pStyle w:val="paragraphsub"/>
      </w:pPr>
      <w:r w:rsidRPr="00062C47">
        <w:tab/>
        <w:t>(i)</w:t>
      </w:r>
      <w:r w:rsidRPr="00062C47">
        <w:tab/>
        <w:t>the aircraft is taking off or landing; or</w:t>
      </w:r>
    </w:p>
    <w:p w:rsidR="00C77DBB" w:rsidRPr="00062C47" w:rsidRDefault="00C77DBB" w:rsidP="00C77DBB">
      <w:pPr>
        <w:pStyle w:val="paragraphsub"/>
      </w:pPr>
      <w:r w:rsidRPr="00062C47">
        <w:tab/>
        <w:t>(ii)</w:t>
      </w:r>
      <w:r w:rsidRPr="00062C47">
        <w:tab/>
        <w:t>the pilot in command has directed that carry</w:t>
      </w:r>
      <w:r w:rsidR="00062C47">
        <w:noBreakHyphen/>
      </w:r>
      <w:r w:rsidRPr="00062C47">
        <w:t>on baggage be securely stowed; and</w:t>
      </w:r>
    </w:p>
    <w:p w:rsidR="00C77DBB" w:rsidRPr="00062C47" w:rsidRDefault="00C77DBB" w:rsidP="00C77DBB">
      <w:pPr>
        <w:pStyle w:val="paragraph"/>
      </w:pPr>
      <w:r w:rsidRPr="00062C47">
        <w:tab/>
        <w:t>(b)</w:t>
      </w:r>
      <w:r w:rsidRPr="00062C47">
        <w:tab/>
        <w:t>an item of carry</w:t>
      </w:r>
      <w:r w:rsidR="00062C47">
        <w:noBreakHyphen/>
      </w:r>
      <w:r w:rsidRPr="00062C47">
        <w:t>on baggage is not:</w:t>
      </w:r>
    </w:p>
    <w:p w:rsidR="00C77DBB" w:rsidRPr="00062C47" w:rsidRDefault="00C77DBB" w:rsidP="00C77DBB">
      <w:pPr>
        <w:pStyle w:val="paragraphsub"/>
      </w:pPr>
      <w:r w:rsidRPr="00062C47">
        <w:tab/>
        <w:t>(i)</w:t>
      </w:r>
      <w:r w:rsidRPr="00062C47">
        <w:tab/>
        <w:t>securely stowed in a place designed and approved under Part</w:t>
      </w:r>
      <w:r w:rsidR="00062C47" w:rsidRPr="00062C47">
        <w:t> </w:t>
      </w:r>
      <w:r w:rsidRPr="00062C47">
        <w:t>21 (or in the case of a foreign aircraft, under the law of the aircraft’s State of registry</w:t>
      </w:r>
      <w:r w:rsidR="00982C20" w:rsidRPr="00062C47">
        <w:rPr>
          <w:rFonts w:eastAsiaTheme="minorHAnsi"/>
        </w:rPr>
        <w:t xml:space="preserve"> or the State of the operator</w:t>
      </w:r>
      <w:r w:rsidRPr="00062C47">
        <w:t>) for that purpose; or</w:t>
      </w:r>
    </w:p>
    <w:p w:rsidR="00C77DBB" w:rsidRPr="00062C47" w:rsidRDefault="00C77DBB" w:rsidP="00C77DBB">
      <w:pPr>
        <w:pStyle w:val="paragraphsub"/>
      </w:pPr>
      <w:r w:rsidRPr="00062C47">
        <w:lastRenderedPageBreak/>
        <w:tab/>
        <w:t>(ii)</w:t>
      </w:r>
      <w:r w:rsidRPr="00062C47">
        <w:tab/>
        <w:t>otherwise safely restrained</w:t>
      </w:r>
      <w:r w:rsidR="00E03127" w:rsidRPr="00062C47">
        <w:t>.</w:t>
      </w:r>
    </w:p>
    <w:p w:rsidR="00C77DBB" w:rsidRPr="00062C47" w:rsidRDefault="00C77DBB" w:rsidP="00C77DBB">
      <w:pPr>
        <w:pStyle w:val="notetext"/>
      </w:pPr>
      <w:r w:rsidRPr="00062C47">
        <w:t>Note:</w:t>
      </w:r>
      <w:r w:rsidRPr="00062C47">
        <w:tab/>
        <w:t>This regulation does not apply to the operation of an aircraft if regulation</w:t>
      </w:r>
      <w:r w:rsidR="00062C47" w:rsidRPr="00062C47">
        <w:t> </w:t>
      </w:r>
      <w:r w:rsidRPr="00062C47">
        <w:t>121</w:t>
      </w:r>
      <w:r w:rsidR="00E03127" w:rsidRPr="00062C47">
        <w:t>.</w:t>
      </w:r>
      <w:r w:rsidRPr="00062C47">
        <w:t>265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A person commits an offence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59" w:name="_Toc527968109"/>
      <w:r w:rsidRPr="00062C47">
        <w:rPr>
          <w:rStyle w:val="CharSectno"/>
        </w:rPr>
        <w:t>91.595</w:t>
      </w:r>
      <w:r w:rsidR="00C77DBB" w:rsidRPr="00062C47">
        <w:t xml:space="preserve">  Restraint and stowage of certain aircraft equipment</w:t>
      </w:r>
      <w:bookmarkEnd w:id="159"/>
    </w:p>
    <w:p w:rsidR="00C77DBB" w:rsidRPr="00062C47" w:rsidRDefault="00C77DBB" w:rsidP="00C77DBB">
      <w:pPr>
        <w:pStyle w:val="subsection"/>
      </w:pPr>
      <w:r w:rsidRPr="00062C47">
        <w:tab/>
        <w:t>(</w:t>
      </w:r>
      <w:r w:rsidR="008D4D91" w:rsidRPr="00062C47">
        <w:t>1</w:t>
      </w:r>
      <w:r w:rsidRPr="00062C47">
        <w:t>)</w:t>
      </w:r>
      <w:r w:rsidRPr="00062C47">
        <w:tab/>
        <w:t>The operator and pilot in command of an aircraft for a flight each contravene this subregulation</w:t>
      </w:r>
      <w:r w:rsidR="00062C47" w:rsidRPr="00062C47">
        <w:t> </w:t>
      </w:r>
      <w:r w:rsidRPr="00062C47">
        <w:t>if:</w:t>
      </w:r>
    </w:p>
    <w:p w:rsidR="00C77DBB" w:rsidRPr="00062C47" w:rsidRDefault="00C77DBB" w:rsidP="00C77DBB">
      <w:pPr>
        <w:pStyle w:val="paragraph"/>
      </w:pPr>
      <w:r w:rsidRPr="00062C47">
        <w:tab/>
        <w:t>(a)</w:t>
      </w:r>
      <w:r w:rsidRPr="00062C47">
        <w:tab/>
        <w:t>either:</w:t>
      </w:r>
    </w:p>
    <w:p w:rsidR="00C77DBB" w:rsidRPr="00062C47" w:rsidRDefault="00C77DBB" w:rsidP="00C77DBB">
      <w:pPr>
        <w:pStyle w:val="paragraphsub"/>
      </w:pPr>
      <w:r w:rsidRPr="00062C47">
        <w:tab/>
        <w:t>(i)</w:t>
      </w:r>
      <w:r w:rsidRPr="00062C47">
        <w:tab/>
        <w:t>the aircraft is taking off or landing; or</w:t>
      </w:r>
    </w:p>
    <w:p w:rsidR="00C77DBB" w:rsidRPr="00062C47" w:rsidRDefault="00C77DBB" w:rsidP="00C77DBB">
      <w:pPr>
        <w:pStyle w:val="paragraphsub"/>
      </w:pPr>
      <w:r w:rsidRPr="00062C47">
        <w:tab/>
        <w:t>(ii)</w:t>
      </w:r>
      <w:r w:rsidRPr="00062C47">
        <w:tab/>
        <w:t>the pilot in command has directed that passenger service equipment or galley equipment be restrained or securely stowed; and</w:t>
      </w:r>
    </w:p>
    <w:p w:rsidR="00C77DBB" w:rsidRPr="00062C47" w:rsidRDefault="00C77DBB" w:rsidP="00C77DBB">
      <w:pPr>
        <w:pStyle w:val="paragraph"/>
      </w:pPr>
      <w:r w:rsidRPr="00062C47">
        <w:tab/>
        <w:t>(b)</w:t>
      </w:r>
      <w:r w:rsidRPr="00062C47">
        <w:tab/>
        <w:t>the passenger service equipment or galley equipment is not restrained or securely stowed in a place intended for the purpose</w:t>
      </w:r>
      <w:r w:rsidR="00E03127" w:rsidRPr="00062C47">
        <w:t>.</w:t>
      </w:r>
    </w:p>
    <w:p w:rsidR="00C77DBB" w:rsidRPr="00062C47" w:rsidRDefault="00C77DBB" w:rsidP="00C77DBB">
      <w:pPr>
        <w:pStyle w:val="notetext"/>
      </w:pPr>
      <w:r w:rsidRPr="00062C47">
        <w:t>Note:</w:t>
      </w:r>
      <w:r w:rsidRPr="00062C47">
        <w:tab/>
        <w:t>This regulation does not apply to the operation of an aircraft if regulation</w:t>
      </w:r>
      <w:r w:rsidR="00062C47" w:rsidRPr="00062C47">
        <w:t> </w:t>
      </w:r>
      <w:r w:rsidRPr="00062C47">
        <w:t>121</w:t>
      </w:r>
      <w:r w:rsidR="00E03127" w:rsidRPr="00062C47">
        <w:t>.</w:t>
      </w:r>
      <w:r w:rsidRPr="00062C47">
        <w:t>265 applies to the operation: see regulation</w:t>
      </w:r>
      <w:r w:rsidR="00062C47" w:rsidRPr="00062C47">
        <w:t> </w:t>
      </w:r>
      <w:r w:rsidR="00E03127" w:rsidRPr="00062C47">
        <w:t>91.035.</w:t>
      </w:r>
    </w:p>
    <w:p w:rsidR="00C77DBB" w:rsidRPr="00062C47" w:rsidRDefault="00C77DBB" w:rsidP="00C77DBB">
      <w:pPr>
        <w:pStyle w:val="subsection"/>
      </w:pPr>
      <w:r w:rsidRPr="00062C47">
        <w:tab/>
        <w:t>(2)</w:t>
      </w:r>
      <w:r w:rsidRPr="00062C47">
        <w:tab/>
        <w:t>A person commits an offence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60" w:name="_Toc527968110"/>
      <w:r w:rsidRPr="00062C47">
        <w:rPr>
          <w:rStyle w:val="CharSectno"/>
        </w:rPr>
        <w:t>91.600</w:t>
      </w:r>
      <w:r w:rsidR="00C77DBB" w:rsidRPr="00062C47">
        <w:t xml:space="preserve">  Carriage of cargo—general</w:t>
      </w:r>
      <w:bookmarkEnd w:id="160"/>
    </w:p>
    <w:p w:rsidR="00C77DBB" w:rsidRPr="00062C47" w:rsidRDefault="00C77DBB" w:rsidP="00C77DBB">
      <w:pPr>
        <w:pStyle w:val="subsection"/>
      </w:pPr>
      <w:r w:rsidRPr="00062C47">
        <w:tab/>
        <w:t>(1)</w:t>
      </w:r>
      <w:r w:rsidRPr="00062C47">
        <w:tab/>
        <w:t>The operator and the pilot in command of an aircraft for a flight each contravene this subregulation</w:t>
      </w:r>
      <w:r w:rsidR="00062C47" w:rsidRPr="00062C47">
        <w:t> </w:t>
      </w:r>
      <w:r w:rsidRPr="00062C47">
        <w:t>if a requirement mentioned in subregulation</w:t>
      </w:r>
      <w:r w:rsidR="00062C47" w:rsidRPr="00062C47">
        <w:t> </w:t>
      </w:r>
      <w:r w:rsidRPr="00062C47">
        <w:t>(2) is not met for the flight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cargo must not be carried in a place where the cargo may damage, obstruct or cause the failure of:</w:t>
      </w:r>
    </w:p>
    <w:p w:rsidR="00C77DBB" w:rsidRPr="00062C47" w:rsidRDefault="00C77DBB" w:rsidP="00C77DBB">
      <w:pPr>
        <w:pStyle w:val="paragraphsub"/>
      </w:pPr>
      <w:r w:rsidRPr="00062C47">
        <w:tab/>
        <w:t>(i)</w:t>
      </w:r>
      <w:r w:rsidRPr="00062C47">
        <w:tab/>
        <w:t>a control, electrical wiring or a pipeline of the aircraft; or</w:t>
      </w:r>
    </w:p>
    <w:p w:rsidR="00C77DBB" w:rsidRPr="00062C47" w:rsidRDefault="00C77DBB" w:rsidP="00C77DBB">
      <w:pPr>
        <w:pStyle w:val="paragraphsub"/>
      </w:pPr>
      <w:r w:rsidRPr="00062C47">
        <w:tab/>
        <w:t>(ii)</w:t>
      </w:r>
      <w:r w:rsidRPr="00062C47">
        <w:tab/>
        <w:t>any other equipment that is essential to the safe operation of the aircraft;</w:t>
      </w:r>
    </w:p>
    <w:p w:rsidR="00C77DBB" w:rsidRPr="00062C47" w:rsidRDefault="00C77DBB" w:rsidP="00C77DBB">
      <w:pPr>
        <w:pStyle w:val="paragraph"/>
      </w:pPr>
      <w:r w:rsidRPr="00062C47">
        <w:tab/>
        <w:t>(b)</w:t>
      </w:r>
      <w:r w:rsidRPr="00062C47">
        <w:tab/>
        <w:t>cargo must not be carried in a place where the weight of the cargo exceeds the load limitations for the floor structure or any other load bearing components of that place, as set out:</w:t>
      </w:r>
    </w:p>
    <w:p w:rsidR="00C77DBB" w:rsidRPr="00062C47" w:rsidRDefault="00C77DBB" w:rsidP="00C77DBB">
      <w:pPr>
        <w:pStyle w:val="paragraphsub"/>
      </w:pPr>
      <w:r w:rsidRPr="00062C47">
        <w:tab/>
        <w:t>(i)</w:t>
      </w:r>
      <w:r w:rsidRPr="00062C47">
        <w:tab/>
        <w:t>in the aircraft flight manual instructions for the aircraft; or</w:t>
      </w:r>
    </w:p>
    <w:p w:rsidR="00C77DBB" w:rsidRPr="00062C47" w:rsidRDefault="00C77DBB" w:rsidP="00C77DBB">
      <w:pPr>
        <w:pStyle w:val="paragraphsub"/>
      </w:pPr>
      <w:r w:rsidRPr="00062C47">
        <w:tab/>
        <w:t>(ii)</w:t>
      </w:r>
      <w:r w:rsidRPr="00062C47">
        <w:tab/>
        <w:t>on a placard on the aircraft;</w:t>
      </w:r>
    </w:p>
    <w:p w:rsidR="00C77DBB" w:rsidRPr="00062C47" w:rsidRDefault="00C77DBB" w:rsidP="00C77DBB">
      <w:pPr>
        <w:pStyle w:val="paragraph"/>
      </w:pPr>
      <w:r w:rsidRPr="00062C47">
        <w:tab/>
        <w:t>(c)</w:t>
      </w:r>
      <w:r w:rsidRPr="00062C47">
        <w:tab/>
        <w:t>cargo (other than passenger service equipment or galley equipment in an aisle on a temporary basis while in use) must not obstruct an aisle;</w:t>
      </w:r>
    </w:p>
    <w:p w:rsidR="00C77DBB" w:rsidRPr="00062C47" w:rsidRDefault="00C77DBB" w:rsidP="00C77DBB">
      <w:pPr>
        <w:pStyle w:val="paragraph"/>
      </w:pPr>
      <w:r w:rsidRPr="00062C47">
        <w:tab/>
        <w:t>(d)</w:t>
      </w:r>
      <w:r w:rsidRPr="00062C47">
        <w:tab/>
        <w:t>either:</w:t>
      </w:r>
    </w:p>
    <w:p w:rsidR="00C77DBB" w:rsidRPr="00062C47" w:rsidRDefault="00C77DBB" w:rsidP="00C77DBB">
      <w:pPr>
        <w:pStyle w:val="paragraphsub"/>
      </w:pPr>
      <w:r w:rsidRPr="00062C47">
        <w:tab/>
        <w:t>(i)</w:t>
      </w:r>
      <w:r w:rsidRPr="00062C47">
        <w:tab/>
        <w:t>cargo must not obstruct, or restrict access to, an emergency exit; or</w:t>
      </w:r>
    </w:p>
    <w:p w:rsidR="00C77DBB" w:rsidRPr="00062C47" w:rsidRDefault="00C77DBB" w:rsidP="00C77DBB">
      <w:pPr>
        <w:pStyle w:val="paragraphsub"/>
      </w:pPr>
      <w:r w:rsidRPr="00062C47">
        <w:tab/>
        <w:t>(ii)</w:t>
      </w:r>
      <w:r w:rsidRPr="00062C47">
        <w:tab/>
        <w:t>the operator or the pilot in command must hold an approval from CASA</w:t>
      </w:r>
      <w:r w:rsidRPr="00062C47">
        <w:rPr>
          <w:b/>
          <w:i/>
        </w:rPr>
        <w:t xml:space="preserve"> </w:t>
      </w:r>
      <w:r w:rsidRPr="00062C47">
        <w:t>under regulation</w:t>
      </w:r>
      <w:r w:rsidR="00062C47" w:rsidRPr="00062C47">
        <w:t> </w:t>
      </w:r>
      <w:r w:rsidR="00E03127" w:rsidRPr="00062C47">
        <w:t>91.045</w:t>
      </w:r>
      <w:r w:rsidRPr="00062C47">
        <w:t xml:space="preserve"> for cargo to be carried in a manner that obstructs, or restricts access to, the emergency exit</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lastRenderedPageBreak/>
        <w:t>Penalty:</w:t>
      </w:r>
      <w:r w:rsidRPr="00062C47">
        <w:tab/>
        <w:t>50 penalty units</w:t>
      </w:r>
      <w:r w:rsidR="00E03127" w:rsidRPr="00062C47">
        <w:t>.</w:t>
      </w:r>
    </w:p>
    <w:p w:rsidR="00C77DBB" w:rsidRPr="00062C47" w:rsidRDefault="00E03127" w:rsidP="00C77DBB">
      <w:pPr>
        <w:pStyle w:val="ActHead5"/>
      </w:pPr>
      <w:bookmarkStart w:id="161" w:name="_Toc527968111"/>
      <w:r w:rsidRPr="00062C47">
        <w:rPr>
          <w:rStyle w:val="CharSectno"/>
        </w:rPr>
        <w:t>91.605</w:t>
      </w:r>
      <w:r w:rsidR="00C77DBB" w:rsidRPr="00062C47">
        <w:t xml:space="preserve">  Carriage of cargo—cargo compartments</w:t>
      </w:r>
      <w:bookmarkEnd w:id="161"/>
    </w:p>
    <w:p w:rsidR="00C77DBB" w:rsidRPr="00062C47" w:rsidRDefault="00C77DBB" w:rsidP="00C77DBB">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C77DBB" w:rsidRPr="00062C47" w:rsidRDefault="00C77DBB" w:rsidP="00C77DBB">
      <w:pPr>
        <w:pStyle w:val="paragraph"/>
      </w:pPr>
      <w:r w:rsidRPr="00062C47">
        <w:tab/>
        <w:t>(a)</w:t>
      </w:r>
      <w:r w:rsidRPr="00062C47">
        <w:tab/>
        <w:t>more than one flight crew member is required for the flight; and</w:t>
      </w:r>
    </w:p>
    <w:p w:rsidR="00C77DBB" w:rsidRPr="00062C47" w:rsidRDefault="00C77DBB" w:rsidP="00C77DBB">
      <w:pPr>
        <w:pStyle w:val="paragraph"/>
      </w:pPr>
      <w:r w:rsidRPr="00062C47">
        <w:tab/>
        <w:t>(b)</w:t>
      </w:r>
      <w:r w:rsidRPr="00062C47">
        <w:tab/>
        <w:t>cargo is carried in a cargo compartment; and</w:t>
      </w:r>
    </w:p>
    <w:p w:rsidR="00C77DBB" w:rsidRPr="00062C47" w:rsidRDefault="00C77DBB" w:rsidP="00C77DBB">
      <w:pPr>
        <w:pStyle w:val="paragraph"/>
      </w:pPr>
      <w:r w:rsidRPr="00062C47">
        <w:tab/>
        <w:t>(c)</w:t>
      </w:r>
      <w:r w:rsidRPr="00062C47">
        <w:tab/>
        <w:t>the design of the cargo compartment is such that if a fire were to occur during the flight, a crew member would need to enter the compartment to extinguish the fire; and</w:t>
      </w:r>
    </w:p>
    <w:p w:rsidR="00C77DBB" w:rsidRPr="00062C47" w:rsidRDefault="00C77DBB" w:rsidP="00C77DBB">
      <w:pPr>
        <w:pStyle w:val="paragraph"/>
      </w:pPr>
      <w:r w:rsidRPr="00062C47">
        <w:tab/>
        <w:t>(d)</w:t>
      </w:r>
      <w:r w:rsidRPr="00062C47">
        <w:tab/>
        <w:t>the cargo is not loaded in a manner to allow a crew member to reach, at any time during the flight, all parts of the compartment with the contents of a hand</w:t>
      </w:r>
      <w:r w:rsidR="00062C47">
        <w:noBreakHyphen/>
      </w:r>
      <w:r w:rsidRPr="00062C47">
        <w:t>held fire extinguisher</w:t>
      </w:r>
      <w:r w:rsidR="00E03127" w:rsidRPr="00062C47">
        <w:t>.</w:t>
      </w:r>
    </w:p>
    <w:p w:rsidR="00C77DBB" w:rsidRPr="00062C47" w:rsidRDefault="00C77DBB" w:rsidP="00C77DBB">
      <w:pPr>
        <w:pStyle w:val="subsection"/>
      </w:pPr>
      <w:r w:rsidRPr="00062C47">
        <w:tab/>
        <w:t>(2)</w:t>
      </w:r>
      <w:r w:rsidRPr="00062C47">
        <w:tab/>
        <w:t xml:space="preserve">A flight crew member is </w:t>
      </w:r>
      <w:r w:rsidRPr="00062C47">
        <w:rPr>
          <w:b/>
          <w:i/>
        </w:rPr>
        <w:t>required</w:t>
      </w:r>
      <w:r w:rsidRPr="00062C47">
        <w:t xml:space="preserve"> for a flight if </w:t>
      </w:r>
      <w:r w:rsidR="00006D12" w:rsidRPr="00062C47">
        <w:t>the flight crew member</w:t>
      </w:r>
      <w:r w:rsidRPr="00062C47">
        <w:t xml:space="preserve"> is one of the number of flight crew members required for the flight by:</w:t>
      </w:r>
    </w:p>
    <w:p w:rsidR="00C77DBB" w:rsidRPr="00062C47" w:rsidRDefault="00C77DBB" w:rsidP="00C77DBB">
      <w:pPr>
        <w:pStyle w:val="paragraph"/>
      </w:pPr>
      <w:r w:rsidRPr="00062C47">
        <w:tab/>
        <w:t>(a)</w:t>
      </w:r>
      <w:r w:rsidRPr="00062C47">
        <w:tab/>
        <w:t>the aircraft flight manual instructions for the aircraft; or</w:t>
      </w:r>
    </w:p>
    <w:p w:rsidR="00C77DBB" w:rsidRPr="00062C47" w:rsidRDefault="00C77DBB" w:rsidP="00C77DBB">
      <w:pPr>
        <w:pStyle w:val="paragraph"/>
      </w:pPr>
      <w:r w:rsidRPr="00062C47">
        <w:tab/>
        <w:t>(b)</w:t>
      </w:r>
      <w:r w:rsidRPr="00062C47">
        <w:tab/>
        <w:t>if a greater number is required by these Regulations—these Regulations</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62" w:name="_Toc527968112"/>
      <w:r w:rsidRPr="00062C47">
        <w:rPr>
          <w:rStyle w:val="CharSectno"/>
        </w:rPr>
        <w:t>91.610</w:t>
      </w:r>
      <w:r w:rsidR="00C77DBB" w:rsidRPr="00062C47">
        <w:t xml:space="preserve">  Carriage of cargo—unoccupied seats</w:t>
      </w:r>
      <w:bookmarkEnd w:id="162"/>
    </w:p>
    <w:p w:rsidR="00C77DBB" w:rsidRPr="00062C47" w:rsidRDefault="00C77DBB" w:rsidP="00C77DBB">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C77DBB" w:rsidRPr="00062C47" w:rsidRDefault="00C77DBB" w:rsidP="00C77DBB">
      <w:pPr>
        <w:pStyle w:val="paragraph"/>
      </w:pPr>
      <w:r w:rsidRPr="00062C47">
        <w:tab/>
        <w:t>(a)</w:t>
      </w:r>
      <w:r w:rsidRPr="00062C47">
        <w:tab/>
        <w:t>cargo is carried on an unoccupied seat</w:t>
      </w:r>
      <w:r w:rsidR="008D4D91" w:rsidRPr="00062C47">
        <w:t xml:space="preserve"> in the aircraft</w:t>
      </w:r>
      <w:r w:rsidRPr="00062C47">
        <w:t>; and</w:t>
      </w:r>
    </w:p>
    <w:p w:rsidR="00C77DBB" w:rsidRPr="00062C47" w:rsidRDefault="00C77DBB" w:rsidP="00C77DBB">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cargo must not weigh more than:</w:t>
      </w:r>
    </w:p>
    <w:p w:rsidR="00C77DBB" w:rsidRPr="00062C47" w:rsidRDefault="00C77DBB" w:rsidP="00C77DBB">
      <w:pPr>
        <w:pStyle w:val="paragraphsub"/>
      </w:pPr>
      <w:r w:rsidRPr="00062C47">
        <w:tab/>
        <w:t>(i)</w:t>
      </w:r>
      <w:r w:rsidRPr="00062C47">
        <w:tab/>
        <w:t>77 kg; or</w:t>
      </w:r>
    </w:p>
    <w:p w:rsidR="00C77DBB" w:rsidRPr="00062C47" w:rsidRDefault="00C77DBB" w:rsidP="00C77DBB">
      <w:pPr>
        <w:pStyle w:val="paragraphsub"/>
        <w:rPr>
          <w:b/>
        </w:rPr>
      </w:pPr>
      <w:r w:rsidRPr="00062C47">
        <w:tab/>
        <w:t>(ii)</w:t>
      </w:r>
      <w:r w:rsidRPr="00062C47">
        <w:tab/>
        <w:t>if the seat manufacturer permits a greater weight for the seat—that weight;</w:t>
      </w:r>
    </w:p>
    <w:p w:rsidR="00C77DBB" w:rsidRPr="00062C47" w:rsidRDefault="00C77DBB" w:rsidP="00C77DBB">
      <w:pPr>
        <w:pStyle w:val="paragraph"/>
      </w:pPr>
      <w:r w:rsidRPr="00062C47">
        <w:tab/>
        <w:t>(b)</w:t>
      </w:r>
      <w:r w:rsidRPr="00062C47">
        <w:tab/>
        <w:t>the cargo, and the means of restraint of the cargo, must not interfere with the safe operation of the aircraft</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63" w:name="_Toc527968113"/>
      <w:r w:rsidRPr="00062C47">
        <w:rPr>
          <w:rStyle w:val="CharSectno"/>
        </w:rPr>
        <w:t>91.615</w:t>
      </w:r>
      <w:r w:rsidR="00C77DBB" w:rsidRPr="00062C47">
        <w:t xml:space="preserve">  Carriage of cargo—loading instructions</w:t>
      </w:r>
      <w:bookmarkEnd w:id="163"/>
    </w:p>
    <w:p w:rsidR="00C77DBB" w:rsidRPr="00062C47" w:rsidRDefault="00C77DBB" w:rsidP="00C77DBB">
      <w:pPr>
        <w:pStyle w:val="subsection"/>
      </w:pPr>
      <w:r w:rsidRPr="00062C47">
        <w:tab/>
        <w:t>(1)</w:t>
      </w:r>
      <w:r w:rsidRPr="00062C47">
        <w:tab/>
        <w:t>This regulation applies in relation to cargo other than cargo that:</w:t>
      </w:r>
    </w:p>
    <w:p w:rsidR="00C77DBB" w:rsidRPr="00062C47" w:rsidRDefault="00C77DBB" w:rsidP="00C77DBB">
      <w:pPr>
        <w:pStyle w:val="paragraph"/>
      </w:pPr>
      <w:r w:rsidRPr="00062C47">
        <w:tab/>
        <w:t>(a)</w:t>
      </w:r>
      <w:r w:rsidRPr="00062C47">
        <w:tab/>
        <w:t>is carry</w:t>
      </w:r>
      <w:r w:rsidR="00062C47">
        <w:noBreakHyphen/>
      </w:r>
      <w:r w:rsidRPr="00062C47">
        <w:t>on baggage that weighs less than 9 kg and is stowed under a seat or in a place designed for that purpose; or</w:t>
      </w:r>
    </w:p>
    <w:p w:rsidR="00C77DBB" w:rsidRPr="00062C47" w:rsidRDefault="00C77DBB" w:rsidP="00C77DBB">
      <w:pPr>
        <w:pStyle w:val="paragraph"/>
      </w:pPr>
      <w:r w:rsidRPr="00062C47">
        <w:tab/>
        <w:t>(b)</w:t>
      </w:r>
      <w:r w:rsidRPr="00062C47">
        <w:tab/>
        <w:t>is carried on an unoccupied seat in accordance with regulation</w:t>
      </w:r>
      <w:r w:rsidR="00062C47" w:rsidRPr="00062C47">
        <w:t> </w:t>
      </w:r>
      <w:r w:rsidR="00E03127" w:rsidRPr="00062C47">
        <w:t>91.610.</w:t>
      </w:r>
    </w:p>
    <w:p w:rsidR="00C77DBB" w:rsidRPr="00062C47" w:rsidRDefault="00C77DBB" w:rsidP="00C77DBB">
      <w:pPr>
        <w:pStyle w:val="subsection"/>
      </w:pPr>
      <w:r w:rsidRPr="00062C47">
        <w:tab/>
        <w:t>(2)</w:t>
      </w:r>
      <w:r w:rsidRPr="00062C47">
        <w:tab/>
        <w:t>The operator and the pilot in command of an aircraft for a flight each contravene this subregulation</w:t>
      </w:r>
      <w:r w:rsidR="00062C47" w:rsidRPr="00062C47">
        <w:t> </w:t>
      </w:r>
      <w:r w:rsidRPr="00062C47">
        <w:t xml:space="preserve">if, during the flight, cargo is not carried in the aircraft in a </w:t>
      </w:r>
      <w:r w:rsidRPr="00062C47">
        <w:lastRenderedPageBreak/>
        <w:t>place that has a placard bearing the instructions for the carriage of the cargo in that place</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94D7B" w:rsidRPr="00062C47" w:rsidRDefault="00E03127" w:rsidP="00C94D7B">
      <w:pPr>
        <w:pStyle w:val="ActHead5"/>
      </w:pPr>
      <w:bookmarkStart w:id="164" w:name="_Toc527968114"/>
      <w:r w:rsidRPr="00062C47">
        <w:rPr>
          <w:rStyle w:val="CharSectno"/>
        </w:rPr>
        <w:t>91.620</w:t>
      </w:r>
      <w:r w:rsidR="00C94D7B" w:rsidRPr="00062C47">
        <w:t xml:space="preserve">  Carriage of animals</w:t>
      </w:r>
      <w:bookmarkEnd w:id="164"/>
    </w:p>
    <w:p w:rsidR="00C94D7B" w:rsidRPr="00062C47" w:rsidRDefault="00C94D7B" w:rsidP="00C94D7B">
      <w:pPr>
        <w:pStyle w:val="subsection"/>
      </w:pPr>
      <w:r w:rsidRPr="00062C47">
        <w:tab/>
        <w:t>(1)</w:t>
      </w:r>
      <w:r w:rsidRPr="00062C47">
        <w:tab/>
        <w:t>A person contravenes this subregulation</w:t>
      </w:r>
      <w:r w:rsidR="00062C47" w:rsidRPr="00062C47">
        <w:t> </w:t>
      </w:r>
      <w:r w:rsidRPr="00062C47">
        <w:t>if:</w:t>
      </w:r>
    </w:p>
    <w:p w:rsidR="00C94D7B" w:rsidRPr="00062C47" w:rsidRDefault="00C94D7B" w:rsidP="00C94D7B">
      <w:pPr>
        <w:pStyle w:val="paragraph"/>
      </w:pPr>
      <w:r w:rsidRPr="00062C47">
        <w:tab/>
        <w:t>(a)</w:t>
      </w:r>
      <w:r w:rsidRPr="00062C47">
        <w:tab/>
        <w:t>the person brings an animal onto an aircraft for a flight; and</w:t>
      </w:r>
    </w:p>
    <w:p w:rsidR="00C94D7B" w:rsidRPr="00062C47" w:rsidRDefault="00C94D7B" w:rsidP="00C94D7B">
      <w:pPr>
        <w:pStyle w:val="paragraph"/>
      </w:pPr>
      <w:r w:rsidRPr="00062C47">
        <w:tab/>
        <w:t>(b)</w:t>
      </w:r>
      <w:r w:rsidRPr="00062C47">
        <w:tab/>
        <w:t>the person does not have permission from the pilot in command of the aircraft to do so</w:t>
      </w:r>
      <w:r w:rsidR="00E03127" w:rsidRPr="00062C47">
        <w:t>.</w:t>
      </w:r>
    </w:p>
    <w:p w:rsidR="00C94D7B" w:rsidRPr="00062C47" w:rsidRDefault="00C94D7B" w:rsidP="00C94D7B">
      <w:pPr>
        <w:pStyle w:val="subsection"/>
      </w:pPr>
      <w:r w:rsidRPr="00062C47">
        <w:tab/>
        <w:t>(2)</w:t>
      </w:r>
      <w:r w:rsidRPr="00062C47">
        <w:tab/>
        <w:t>The pilot in command of an aircraft for a flight contravenes this subregulation</w:t>
      </w:r>
      <w:r w:rsidR="00062C47" w:rsidRPr="00062C47">
        <w:t> </w:t>
      </w:r>
      <w:r w:rsidRPr="00062C47">
        <w:t>if:</w:t>
      </w:r>
    </w:p>
    <w:p w:rsidR="00C94D7B" w:rsidRPr="00062C47" w:rsidRDefault="00C94D7B" w:rsidP="00C94D7B">
      <w:pPr>
        <w:pStyle w:val="paragraph"/>
      </w:pPr>
      <w:r w:rsidRPr="00062C47">
        <w:tab/>
        <w:t>(a)</w:t>
      </w:r>
      <w:r w:rsidRPr="00062C47">
        <w:tab/>
        <w:t>the pilot in command of the aircraft gives permission for a person to bring an animal onto the aircraft for the flight; and</w:t>
      </w:r>
    </w:p>
    <w:p w:rsidR="00C94D7B" w:rsidRPr="00062C47" w:rsidRDefault="00C94D7B" w:rsidP="00C94D7B">
      <w:pPr>
        <w:pStyle w:val="paragraph"/>
      </w:pPr>
      <w:r w:rsidRPr="00062C47">
        <w:tab/>
        <w:t>(b)</w:t>
      </w:r>
      <w:r w:rsidRPr="00062C47">
        <w:tab/>
        <w:t>the pilot in command does not take reasonable steps to ensure that carriage of the animal does not have an adverse effect on the safety of air navigation</w:t>
      </w:r>
      <w:r w:rsidR="00E03127" w:rsidRPr="00062C47">
        <w:t>.</w:t>
      </w:r>
    </w:p>
    <w:p w:rsidR="00C94D7B" w:rsidRPr="00062C47" w:rsidRDefault="00C94D7B" w:rsidP="00C94D7B">
      <w:pPr>
        <w:pStyle w:val="subsection"/>
      </w:pPr>
      <w:r w:rsidRPr="00062C47">
        <w:tab/>
        <w:t>(3)</w:t>
      </w:r>
      <w:r w:rsidRPr="00062C47">
        <w:tab/>
        <w:t xml:space="preserve">The operator or the pilot in command of an aircraft for a flight may refuse to carry an assistance animal (within the meaning of the </w:t>
      </w:r>
      <w:r w:rsidRPr="00062C47">
        <w:rPr>
          <w:i/>
        </w:rPr>
        <w:t>Disability Discrimination Act</w:t>
      </w:r>
      <w:r w:rsidRPr="00062C47">
        <w:t xml:space="preserve"> </w:t>
      </w:r>
      <w:r w:rsidRPr="00062C47">
        <w:rPr>
          <w:i/>
        </w:rPr>
        <w:t>1992</w:t>
      </w:r>
      <w:r w:rsidRPr="00062C47">
        <w:t>) in the aircraft for the flight if the operator or pilot in command reasonably believes that the carriage of the animal for the flight may have an adverse effect on the safety of air navigation</w:t>
      </w:r>
      <w:r w:rsidR="00E03127" w:rsidRPr="00062C47">
        <w:t>.</w:t>
      </w:r>
    </w:p>
    <w:p w:rsidR="00C94D7B" w:rsidRPr="00062C47" w:rsidRDefault="00C94D7B" w:rsidP="00C94D7B">
      <w:pPr>
        <w:pStyle w:val="subsection"/>
      </w:pPr>
      <w:r w:rsidRPr="00062C47">
        <w:tab/>
        <w:t>(4)</w:t>
      </w:r>
      <w:r w:rsidRPr="00062C47">
        <w:tab/>
        <w:t xml:space="preserve">Subregulation (3) has effect despite anything in the </w:t>
      </w:r>
      <w:r w:rsidRPr="00062C47">
        <w:rPr>
          <w:i/>
        </w:rPr>
        <w:t>Disability Discrimination Act 1992</w:t>
      </w:r>
      <w:r w:rsidR="00E03127" w:rsidRPr="00062C47">
        <w:t>.</w:t>
      </w:r>
    </w:p>
    <w:p w:rsidR="00C94D7B" w:rsidRPr="00062C47" w:rsidRDefault="00C94D7B" w:rsidP="00C94D7B">
      <w:pPr>
        <w:pStyle w:val="subsection"/>
      </w:pPr>
      <w:r w:rsidRPr="00062C47">
        <w:tab/>
        <w:t>(5)</w:t>
      </w:r>
      <w:r w:rsidRPr="00062C47">
        <w:tab/>
        <w:t>The Part</w:t>
      </w:r>
      <w:r w:rsidR="00062C47" w:rsidRPr="00062C47">
        <w:t> </w:t>
      </w:r>
      <w:r w:rsidRPr="00062C47">
        <w:t>91 Manual of Standards may prescribe requirements relating to the carriage of animals on an aircraft for a flight</w:t>
      </w:r>
      <w:r w:rsidR="00E03127" w:rsidRPr="00062C47">
        <w:t>.</w:t>
      </w:r>
    </w:p>
    <w:p w:rsidR="00C94D7B" w:rsidRPr="00062C47" w:rsidRDefault="00C94D7B" w:rsidP="00C94D7B">
      <w:pPr>
        <w:pStyle w:val="subsection"/>
      </w:pPr>
      <w:r w:rsidRPr="00062C47">
        <w:tab/>
        <w:t>(6)</w:t>
      </w:r>
      <w:r w:rsidRPr="00062C47">
        <w:tab/>
        <w:t>The pilot in command of an aircraft for a flight contravenes this subregulation</w:t>
      </w:r>
      <w:r w:rsidR="00062C47" w:rsidRPr="00062C47">
        <w:t> </w:t>
      </w:r>
      <w:r w:rsidRPr="00062C47">
        <w:t>if:</w:t>
      </w:r>
    </w:p>
    <w:p w:rsidR="00C94D7B" w:rsidRPr="00062C47" w:rsidRDefault="00C94D7B" w:rsidP="00C94D7B">
      <w:pPr>
        <w:pStyle w:val="paragraph"/>
      </w:pPr>
      <w:r w:rsidRPr="00062C47">
        <w:tab/>
        <w:t>(a)</w:t>
      </w:r>
      <w:r w:rsidRPr="00062C47">
        <w:tab/>
        <w:t>the pilot in command is subject to a requirement mentioned in subregulation</w:t>
      </w:r>
      <w:r w:rsidR="00062C47" w:rsidRPr="00062C47">
        <w:t> </w:t>
      </w:r>
      <w:r w:rsidRPr="00062C47">
        <w:t>(5); and</w:t>
      </w:r>
    </w:p>
    <w:p w:rsidR="00C94D7B" w:rsidRPr="00062C47" w:rsidRDefault="00C94D7B" w:rsidP="00C94D7B">
      <w:pPr>
        <w:pStyle w:val="paragraph"/>
      </w:pPr>
      <w:r w:rsidRPr="00062C47">
        <w:tab/>
        <w:t>(b)</w:t>
      </w:r>
      <w:r w:rsidRPr="00062C47">
        <w:tab/>
        <w:t>the requirement is not met for the flight</w:t>
      </w:r>
      <w:r w:rsidR="00E03127" w:rsidRPr="00062C47">
        <w:t>.</w:t>
      </w:r>
    </w:p>
    <w:p w:rsidR="00C94D7B" w:rsidRPr="00062C47" w:rsidRDefault="00C94D7B" w:rsidP="00C94D7B">
      <w:pPr>
        <w:pStyle w:val="subsection"/>
      </w:pPr>
      <w:r w:rsidRPr="00062C47">
        <w:tab/>
        <w:t>(7)</w:t>
      </w:r>
      <w:r w:rsidRPr="00062C47">
        <w:tab/>
        <w:t>The operator of an aircraft for a flight contravenes this subregulation</w:t>
      </w:r>
      <w:r w:rsidR="00062C47" w:rsidRPr="00062C47">
        <w:t> </w:t>
      </w:r>
      <w:r w:rsidRPr="00062C47">
        <w:t>if:</w:t>
      </w:r>
    </w:p>
    <w:p w:rsidR="00C94D7B" w:rsidRPr="00062C47" w:rsidRDefault="00C94D7B" w:rsidP="00C94D7B">
      <w:pPr>
        <w:pStyle w:val="paragraph"/>
      </w:pPr>
      <w:r w:rsidRPr="00062C47">
        <w:tab/>
        <w:t>(a)</w:t>
      </w:r>
      <w:r w:rsidRPr="00062C47">
        <w:tab/>
        <w:t>the operator is subject to a requirement mentioned in subregulation</w:t>
      </w:r>
      <w:r w:rsidR="00062C47" w:rsidRPr="00062C47">
        <w:t> </w:t>
      </w:r>
      <w:r w:rsidRPr="00062C47">
        <w:t>(5); and</w:t>
      </w:r>
    </w:p>
    <w:p w:rsidR="00C94D7B" w:rsidRPr="00062C47" w:rsidRDefault="00C94D7B" w:rsidP="00C94D7B">
      <w:pPr>
        <w:pStyle w:val="paragraph"/>
      </w:pPr>
      <w:r w:rsidRPr="00062C47">
        <w:tab/>
        <w:t>(b)</w:t>
      </w:r>
      <w:r w:rsidRPr="00062C47">
        <w:tab/>
        <w:t>the requirement is not met for the flight</w:t>
      </w:r>
      <w:r w:rsidR="00E03127" w:rsidRPr="00062C47">
        <w:t>.</w:t>
      </w:r>
    </w:p>
    <w:p w:rsidR="00C94D7B" w:rsidRPr="00062C47" w:rsidRDefault="00C94D7B" w:rsidP="00C94D7B">
      <w:pPr>
        <w:pStyle w:val="subsection"/>
      </w:pPr>
      <w:r w:rsidRPr="00062C47">
        <w:tab/>
        <w:t>(8)</w:t>
      </w:r>
      <w:r w:rsidRPr="00062C47">
        <w:tab/>
        <w:t>A person commits an offence of strict liability if the person contravenes subregulation</w:t>
      </w:r>
      <w:r w:rsidR="00062C47" w:rsidRPr="00062C47">
        <w:t> </w:t>
      </w:r>
      <w:r w:rsidRPr="00062C47">
        <w:t>(1), (2), (6) or (7)</w:t>
      </w:r>
      <w:r w:rsidR="00E03127" w:rsidRPr="00062C47">
        <w:t>.</w:t>
      </w:r>
    </w:p>
    <w:p w:rsidR="00C94D7B" w:rsidRPr="00062C47" w:rsidRDefault="00C94D7B" w:rsidP="00C77DBB">
      <w:pPr>
        <w:pStyle w:val="Penalty"/>
      </w:pPr>
      <w:r w:rsidRPr="00062C47">
        <w:t>Penalty:</w:t>
      </w:r>
      <w:r w:rsidRPr="00062C47">
        <w:tab/>
        <w:t>50 penalty units</w:t>
      </w:r>
      <w:r w:rsidR="00E03127" w:rsidRPr="00062C47">
        <w:t>.</w:t>
      </w:r>
    </w:p>
    <w:p w:rsidR="00CE246A" w:rsidRPr="00062C47" w:rsidRDefault="00CE246A" w:rsidP="00CE246A">
      <w:pPr>
        <w:pStyle w:val="ActHead3"/>
      </w:pPr>
      <w:bookmarkStart w:id="165" w:name="_Toc527968115"/>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8</w:t>
      </w:r>
      <w:r w:rsidRPr="00062C47">
        <w:t>—</w:t>
      </w:r>
      <w:r w:rsidRPr="00062C47">
        <w:rPr>
          <w:rStyle w:val="CharDivText"/>
        </w:rPr>
        <w:t>Instruments, indicators, equipment and systems</w:t>
      </w:r>
      <w:bookmarkEnd w:id="165"/>
    </w:p>
    <w:p w:rsidR="00704A47" w:rsidRPr="00062C47" w:rsidRDefault="00E03127" w:rsidP="00704A47">
      <w:pPr>
        <w:pStyle w:val="ActHead5"/>
      </w:pPr>
      <w:bookmarkStart w:id="166" w:name="_Toc527968116"/>
      <w:r w:rsidRPr="00062C47">
        <w:rPr>
          <w:rStyle w:val="CharSectno"/>
        </w:rPr>
        <w:t>91.625</w:t>
      </w:r>
      <w:r w:rsidR="00704A47" w:rsidRPr="00062C47">
        <w:t xml:space="preserve">  Use of radio—qualifications</w:t>
      </w:r>
      <w:bookmarkEnd w:id="166"/>
    </w:p>
    <w:p w:rsidR="00704A47" w:rsidRPr="00062C47" w:rsidRDefault="00704A47" w:rsidP="00704A47">
      <w:pPr>
        <w:pStyle w:val="subsection"/>
      </w:pPr>
      <w:r w:rsidRPr="00062C47">
        <w:tab/>
        <w:t>(1)</w:t>
      </w:r>
      <w:r w:rsidRPr="00062C47">
        <w:tab/>
        <w:t>A person contravenes this subregulation</w:t>
      </w:r>
      <w:r w:rsidR="00062C47" w:rsidRPr="00062C47">
        <w:t> </w:t>
      </w:r>
      <w:r w:rsidRPr="00062C47">
        <w:t>if:</w:t>
      </w:r>
    </w:p>
    <w:p w:rsidR="00704A47" w:rsidRPr="00062C47" w:rsidRDefault="00704A47" w:rsidP="00704A47">
      <w:pPr>
        <w:pStyle w:val="paragraph"/>
      </w:pPr>
      <w:r w:rsidRPr="00062C47">
        <w:tab/>
        <w:t>(a)</w:t>
      </w:r>
      <w:r w:rsidRPr="00062C47">
        <w:tab/>
        <w:t>the person transmits on a radio frequency published in the AIP or NOTAMs that is:</w:t>
      </w:r>
    </w:p>
    <w:p w:rsidR="00704A47" w:rsidRPr="00062C47" w:rsidRDefault="00704A47" w:rsidP="00704A47">
      <w:pPr>
        <w:pStyle w:val="paragraphsub"/>
      </w:pPr>
      <w:r w:rsidRPr="00062C47">
        <w:lastRenderedPageBreak/>
        <w:tab/>
        <w:t>(i)</w:t>
      </w:r>
      <w:r w:rsidRPr="00062C47">
        <w:tab/>
        <w:t>used by Air Traffic Services; or</w:t>
      </w:r>
    </w:p>
    <w:p w:rsidR="004E6628" w:rsidRPr="00062C47" w:rsidRDefault="004E6628" w:rsidP="004E6628">
      <w:pPr>
        <w:pStyle w:val="paragraphsub"/>
      </w:pPr>
      <w:r w:rsidRPr="00062C47">
        <w:tab/>
        <w:t>(ii)</w:t>
      </w:r>
      <w:r w:rsidRPr="00062C47">
        <w:tab/>
        <w:t xml:space="preserve">used for communications at a certified aerodrome, a registered </w:t>
      </w:r>
      <w:r w:rsidR="00CE24FE" w:rsidRPr="00062C47">
        <w:t>aerodrome, a military aerodrome</w:t>
      </w:r>
      <w:r w:rsidRPr="00062C47">
        <w:t xml:space="preserve"> or an aerodrome prescribed as a designated non</w:t>
      </w:r>
      <w:r w:rsidR="00062C47">
        <w:noBreakHyphen/>
      </w:r>
      <w:r w:rsidRPr="00062C47">
        <w:t>controlled aerodrome by the Part</w:t>
      </w:r>
      <w:r w:rsidR="00062C47" w:rsidRPr="00062C47">
        <w:t> </w:t>
      </w:r>
      <w:r w:rsidRPr="00062C47">
        <w:t xml:space="preserve">91 Manual of Standards for </w:t>
      </w:r>
      <w:r w:rsidR="0097666C" w:rsidRPr="00062C47">
        <w:t xml:space="preserve">the purposes of </w:t>
      </w:r>
      <w:r w:rsidRPr="00062C47">
        <w:t>subparagraph</w:t>
      </w:r>
      <w:r w:rsidR="00062C47" w:rsidRPr="00062C47">
        <w:t> </w:t>
      </w:r>
      <w:r w:rsidR="00E03127" w:rsidRPr="00062C47">
        <w:t>91.400</w:t>
      </w:r>
      <w:r w:rsidRPr="00062C47">
        <w:t>(1)(a)(iv); or</w:t>
      </w:r>
    </w:p>
    <w:p w:rsidR="00704A47" w:rsidRPr="00062C47" w:rsidRDefault="00704A47" w:rsidP="00704A47">
      <w:pPr>
        <w:pStyle w:val="paragraphsub"/>
      </w:pPr>
      <w:r w:rsidRPr="00062C47">
        <w:tab/>
        <w:t>(</w:t>
      </w:r>
      <w:r w:rsidR="004E6628" w:rsidRPr="00062C47">
        <w:t>iii</w:t>
      </w:r>
      <w:r w:rsidRPr="00062C47">
        <w:t>)</w:t>
      </w:r>
      <w:r w:rsidRPr="00062C47">
        <w:tab/>
        <w:t>used in aeronautical emergencies; or</w:t>
      </w:r>
    </w:p>
    <w:p w:rsidR="00704A47" w:rsidRPr="00062C47" w:rsidRDefault="00704A47" w:rsidP="00704A47">
      <w:pPr>
        <w:pStyle w:val="paragraphsub"/>
      </w:pPr>
      <w:r w:rsidRPr="00062C47">
        <w:tab/>
        <w:t>(</w:t>
      </w:r>
      <w:r w:rsidR="004E6628" w:rsidRPr="00062C47">
        <w:t>iv</w:t>
      </w:r>
      <w:r w:rsidRPr="00062C47">
        <w:t>)</w:t>
      </w:r>
      <w:r w:rsidRPr="00062C47">
        <w:tab/>
        <w:t>of a kind prescribed by the Part</w:t>
      </w:r>
      <w:r w:rsidR="00062C47" w:rsidRPr="00062C47">
        <w:t> </w:t>
      </w:r>
      <w:r w:rsidRPr="00062C47">
        <w:t>91 Manual of Standards for this subparagraph; and</w:t>
      </w:r>
    </w:p>
    <w:p w:rsidR="00704A47" w:rsidRPr="00062C47" w:rsidRDefault="00704A47" w:rsidP="00704A47">
      <w:pPr>
        <w:pStyle w:val="paragraph"/>
      </w:pPr>
      <w:r w:rsidRPr="00062C47">
        <w:tab/>
        <w:t>(b)</w:t>
      </w:r>
      <w:r w:rsidRPr="00062C47">
        <w:tab/>
        <w:t>the person is not authorised or qualified to do so:</w:t>
      </w:r>
    </w:p>
    <w:p w:rsidR="00704A47" w:rsidRPr="00062C47" w:rsidRDefault="00704A47" w:rsidP="00704A47">
      <w:pPr>
        <w:pStyle w:val="paragraphsub"/>
      </w:pPr>
      <w:r w:rsidRPr="00062C47">
        <w:tab/>
        <w:t>(i)</w:t>
      </w:r>
      <w:r w:rsidRPr="00062C47">
        <w:tab/>
        <w:t>for an Australian aircraft—under Part</w:t>
      </w:r>
      <w:r w:rsidR="00062C47" w:rsidRPr="00062C47">
        <w:t> </w:t>
      </w:r>
      <w:r w:rsidRPr="00062C47">
        <w:t>61, 64 or 65; or</w:t>
      </w:r>
    </w:p>
    <w:p w:rsidR="00704A47" w:rsidRPr="00062C47" w:rsidRDefault="00704A47" w:rsidP="00704A47">
      <w:pPr>
        <w:pStyle w:val="paragraphsub"/>
      </w:pPr>
      <w:r w:rsidRPr="00062C47">
        <w:tab/>
        <w:t>(ii)</w:t>
      </w:r>
      <w:r w:rsidRPr="00062C47">
        <w:tab/>
        <w:t>for a foreign registered aircraft—under the law of the aircraft’s State of registry</w:t>
      </w:r>
      <w:r w:rsidR="00982C20" w:rsidRPr="00062C47">
        <w:rPr>
          <w:rFonts w:eastAsiaTheme="minorHAnsi"/>
        </w:rPr>
        <w:t xml:space="preserve"> or the State of the operator</w:t>
      </w:r>
      <w:r w:rsidR="00E03127" w:rsidRPr="00062C47">
        <w:t>.</w:t>
      </w:r>
    </w:p>
    <w:p w:rsidR="00704A47" w:rsidRPr="00062C47" w:rsidRDefault="00704A47" w:rsidP="00704A47">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704A47" w:rsidRPr="00062C47" w:rsidRDefault="00704A47" w:rsidP="00704A47">
      <w:pPr>
        <w:pStyle w:val="Penalty"/>
      </w:pPr>
      <w:r w:rsidRPr="00062C47">
        <w:t>Penalty:</w:t>
      </w:r>
      <w:r w:rsidRPr="00062C47">
        <w:tab/>
        <w:t>50 penalty units</w:t>
      </w:r>
      <w:r w:rsidR="00E03127" w:rsidRPr="00062C47">
        <w:t>.</w:t>
      </w:r>
    </w:p>
    <w:p w:rsidR="00704A47" w:rsidRPr="00062C47" w:rsidRDefault="00E03127" w:rsidP="00704A47">
      <w:pPr>
        <w:pStyle w:val="ActHead5"/>
      </w:pPr>
      <w:bookmarkStart w:id="167" w:name="_Toc527968117"/>
      <w:r w:rsidRPr="00062C47">
        <w:rPr>
          <w:rStyle w:val="CharSectno"/>
        </w:rPr>
        <w:t>91.630</w:t>
      </w:r>
      <w:r w:rsidR="00704A47" w:rsidRPr="00062C47">
        <w:t xml:space="preserve">  Use of radio—broadcasts and reports</w:t>
      </w:r>
      <w:bookmarkEnd w:id="167"/>
    </w:p>
    <w:p w:rsidR="00704A47" w:rsidRPr="00062C47" w:rsidRDefault="00704A47" w:rsidP="00704A47">
      <w:pPr>
        <w:pStyle w:val="subsection"/>
      </w:pPr>
      <w:r w:rsidRPr="00062C47">
        <w:tab/>
        <w:t>(1)</w:t>
      </w:r>
      <w:r w:rsidRPr="00062C47">
        <w:tab/>
        <w:t>The pilot in command of an aircraft for a flight contravenes this subregulation</w:t>
      </w:r>
      <w:r w:rsidR="00062C47" w:rsidRPr="00062C47">
        <w:t> </w:t>
      </w:r>
      <w:r w:rsidRPr="00062C47">
        <w:t>if:</w:t>
      </w:r>
    </w:p>
    <w:p w:rsidR="00704A47" w:rsidRPr="00062C47" w:rsidRDefault="00704A47" w:rsidP="00704A47">
      <w:pPr>
        <w:pStyle w:val="paragraph"/>
      </w:pPr>
      <w:r w:rsidRPr="00062C47">
        <w:tab/>
        <w:t>(a)</w:t>
      </w:r>
      <w:r w:rsidRPr="00062C47">
        <w:tab/>
        <w:t>the aircraft is fitted with, or carries, a radio; and</w:t>
      </w:r>
    </w:p>
    <w:p w:rsidR="00704A47" w:rsidRPr="00062C47" w:rsidRDefault="00704A47" w:rsidP="00704A47">
      <w:pPr>
        <w:pStyle w:val="paragraph"/>
      </w:pPr>
      <w:r w:rsidRPr="00062C47">
        <w:tab/>
        <w:t>(b)</w:t>
      </w:r>
      <w:r w:rsidRPr="00062C47">
        <w:tab/>
        <w:t>during the flight, the pilot in command does not make a broadcast or a report relating to the flight that is prescribed by the Part</w:t>
      </w:r>
      <w:r w:rsidR="00062C47" w:rsidRPr="00062C47">
        <w:t> </w:t>
      </w:r>
      <w:r w:rsidRPr="00062C47">
        <w:t>91 Manual of Standards for this paragraph</w:t>
      </w:r>
      <w:r w:rsidR="00E03127" w:rsidRPr="00062C47">
        <w:t>.</w:t>
      </w:r>
    </w:p>
    <w:p w:rsidR="00704A47" w:rsidRPr="00062C47" w:rsidRDefault="00704A47" w:rsidP="00704A47">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704A47" w:rsidRPr="00062C47" w:rsidRDefault="00704A47" w:rsidP="00704A47">
      <w:pPr>
        <w:pStyle w:val="Penalty"/>
      </w:pPr>
      <w:r w:rsidRPr="00062C47">
        <w:t>Penalty:</w:t>
      </w:r>
      <w:r w:rsidRPr="00062C47">
        <w:tab/>
        <w:t>50 penalty units</w:t>
      </w:r>
      <w:r w:rsidR="00E03127" w:rsidRPr="00062C47">
        <w:t>.</w:t>
      </w:r>
    </w:p>
    <w:p w:rsidR="00704A47" w:rsidRPr="00062C47" w:rsidRDefault="00E03127" w:rsidP="00704A47">
      <w:pPr>
        <w:pStyle w:val="ActHead5"/>
      </w:pPr>
      <w:bookmarkStart w:id="168" w:name="_Toc527968118"/>
      <w:r w:rsidRPr="00062C47">
        <w:rPr>
          <w:rStyle w:val="CharSectno"/>
        </w:rPr>
        <w:t>91.635</w:t>
      </w:r>
      <w:r w:rsidR="00704A47" w:rsidRPr="00062C47">
        <w:t xml:space="preserve">  </w:t>
      </w:r>
      <w:r w:rsidR="004F4E40" w:rsidRPr="00062C47">
        <w:t>Communication monitoring in controlled airspaces</w:t>
      </w:r>
      <w:bookmarkEnd w:id="168"/>
    </w:p>
    <w:p w:rsidR="00704A47" w:rsidRPr="00062C47" w:rsidRDefault="00704A47" w:rsidP="00704A47">
      <w:pPr>
        <w:pStyle w:val="subsection"/>
      </w:pPr>
      <w:r w:rsidRPr="00062C47">
        <w:tab/>
        <w:t>(1)</w:t>
      </w:r>
      <w:r w:rsidRPr="00062C47">
        <w:tab/>
        <w:t>The pilot in command of an aircraft for a flight contravenes this subregulation</w:t>
      </w:r>
      <w:r w:rsidR="00062C47" w:rsidRPr="00062C47">
        <w:t> </w:t>
      </w:r>
      <w:r w:rsidRPr="00062C47">
        <w:t>if:</w:t>
      </w:r>
    </w:p>
    <w:p w:rsidR="00704A47" w:rsidRPr="00062C47" w:rsidRDefault="00704A47" w:rsidP="00704A47">
      <w:pPr>
        <w:pStyle w:val="paragraph"/>
      </w:pPr>
      <w:r w:rsidRPr="00062C47">
        <w:tab/>
        <w:t>(a)</w:t>
      </w:r>
      <w:r w:rsidRPr="00062C47">
        <w:tab/>
        <w:t>during the flight, the aircraft is flown in controlled airspace; and</w:t>
      </w:r>
    </w:p>
    <w:p w:rsidR="004F4E40" w:rsidRPr="00062C47" w:rsidRDefault="00704A47" w:rsidP="00704A47">
      <w:pPr>
        <w:pStyle w:val="paragraph"/>
      </w:pPr>
      <w:r w:rsidRPr="00062C47">
        <w:tab/>
        <w:t>(b)</w:t>
      </w:r>
      <w:r w:rsidRPr="00062C47">
        <w:tab/>
        <w:t xml:space="preserve">the pilot in command does not </w:t>
      </w:r>
      <w:r w:rsidR="004F4E40" w:rsidRPr="00062C47">
        <w:t>continuously monitor the primary communications medium used by air traffic control while flying in that airspace</w:t>
      </w:r>
      <w:r w:rsidR="00E03127" w:rsidRPr="00062C47">
        <w:t>.</w:t>
      </w:r>
    </w:p>
    <w:p w:rsidR="00704A47" w:rsidRPr="00062C47" w:rsidRDefault="00704A47" w:rsidP="00704A47">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704A47" w:rsidRPr="00062C47" w:rsidRDefault="00704A47" w:rsidP="00704A47">
      <w:pPr>
        <w:pStyle w:val="Penalty"/>
      </w:pPr>
      <w:r w:rsidRPr="00062C47">
        <w:t>Penalty:</w:t>
      </w:r>
      <w:r w:rsidRPr="00062C47">
        <w:tab/>
        <w:t>50 penalty units</w:t>
      </w:r>
      <w:r w:rsidR="00E03127" w:rsidRPr="00062C47">
        <w:t>.</w:t>
      </w:r>
    </w:p>
    <w:p w:rsidR="00704A47" w:rsidRPr="00062C47" w:rsidRDefault="00E03127" w:rsidP="00704A47">
      <w:pPr>
        <w:pStyle w:val="ActHead5"/>
      </w:pPr>
      <w:bookmarkStart w:id="169" w:name="_Toc527968119"/>
      <w:r w:rsidRPr="00062C47">
        <w:rPr>
          <w:rStyle w:val="CharSectno"/>
        </w:rPr>
        <w:t>91.640</w:t>
      </w:r>
      <w:r w:rsidR="00704A47" w:rsidRPr="00062C47">
        <w:t xml:space="preserve">  Use of radio outside controlled airspaces—listening watch of radio transmissions</w:t>
      </w:r>
      <w:bookmarkEnd w:id="169"/>
    </w:p>
    <w:p w:rsidR="00704A47" w:rsidRPr="00062C47" w:rsidRDefault="00704A47" w:rsidP="00704A47">
      <w:pPr>
        <w:pStyle w:val="subsection"/>
      </w:pPr>
      <w:r w:rsidRPr="00062C47">
        <w:tab/>
        <w:t>(1)</w:t>
      </w:r>
      <w:r w:rsidRPr="00062C47">
        <w:tab/>
        <w:t>The pilot in command of an aircraft for a flight contravenes this subregulation</w:t>
      </w:r>
      <w:r w:rsidR="00062C47" w:rsidRPr="00062C47">
        <w:t> </w:t>
      </w:r>
      <w:r w:rsidRPr="00062C47">
        <w:t>if:</w:t>
      </w:r>
    </w:p>
    <w:p w:rsidR="00704A47" w:rsidRPr="00062C47" w:rsidRDefault="00704A47" w:rsidP="00704A47">
      <w:pPr>
        <w:pStyle w:val="paragraph"/>
      </w:pPr>
      <w:r w:rsidRPr="00062C47">
        <w:tab/>
        <w:t>(a)</w:t>
      </w:r>
      <w:r w:rsidRPr="00062C47">
        <w:tab/>
        <w:t>the aircraft is fitted with</w:t>
      </w:r>
      <w:r w:rsidR="004F28C1" w:rsidRPr="00062C47">
        <w:t>,</w:t>
      </w:r>
      <w:r w:rsidRPr="00062C47">
        <w:t xml:space="preserve"> or carries</w:t>
      </w:r>
      <w:r w:rsidR="004F28C1" w:rsidRPr="00062C47">
        <w:t>,</w:t>
      </w:r>
      <w:r w:rsidRPr="00062C47">
        <w:t xml:space="preserve"> a radio; and</w:t>
      </w:r>
    </w:p>
    <w:p w:rsidR="00704A47" w:rsidRPr="00062C47" w:rsidRDefault="00704A47" w:rsidP="00704A47">
      <w:pPr>
        <w:pStyle w:val="paragraph"/>
      </w:pPr>
      <w:r w:rsidRPr="00062C47">
        <w:tab/>
        <w:t>(b)</w:t>
      </w:r>
      <w:r w:rsidRPr="00062C47">
        <w:tab/>
        <w:t>the aircraft is flown by a pilot who is qualified, or eligible, to use the radio:</w:t>
      </w:r>
    </w:p>
    <w:p w:rsidR="00704A47" w:rsidRPr="00062C47" w:rsidRDefault="00704A47" w:rsidP="00704A47">
      <w:pPr>
        <w:pStyle w:val="paragraphsub"/>
      </w:pPr>
      <w:r w:rsidRPr="00062C47">
        <w:tab/>
        <w:t>(i)</w:t>
      </w:r>
      <w:r w:rsidRPr="00062C47">
        <w:tab/>
        <w:t>for an Australian aircraft—under Part</w:t>
      </w:r>
      <w:r w:rsidR="00062C47" w:rsidRPr="00062C47">
        <w:t> </w:t>
      </w:r>
      <w:r w:rsidRPr="00062C47">
        <w:t>61 or 64; or</w:t>
      </w:r>
    </w:p>
    <w:p w:rsidR="00704A47" w:rsidRPr="00062C47" w:rsidRDefault="00704A47" w:rsidP="00704A47">
      <w:pPr>
        <w:pStyle w:val="paragraphsub"/>
      </w:pPr>
      <w:r w:rsidRPr="00062C47">
        <w:tab/>
        <w:t>(ii)</w:t>
      </w:r>
      <w:r w:rsidRPr="00062C47">
        <w:tab/>
        <w:t>for a foreign registered aircraft—under a law of the aircraft’s State of registry</w:t>
      </w:r>
      <w:r w:rsidR="00982C20" w:rsidRPr="00062C47">
        <w:rPr>
          <w:rFonts w:eastAsiaTheme="minorHAnsi"/>
        </w:rPr>
        <w:t xml:space="preserve"> or the State of the operator</w:t>
      </w:r>
      <w:r w:rsidRPr="00062C47">
        <w:t>; and</w:t>
      </w:r>
    </w:p>
    <w:p w:rsidR="00704A47" w:rsidRPr="00062C47" w:rsidRDefault="00704A47" w:rsidP="00704A47">
      <w:pPr>
        <w:pStyle w:val="paragraph"/>
      </w:pPr>
      <w:r w:rsidRPr="00062C47">
        <w:lastRenderedPageBreak/>
        <w:tab/>
        <w:t>(c)</w:t>
      </w:r>
      <w:r w:rsidRPr="00062C47">
        <w:tab/>
        <w:t>the aircraft is outside controlled airspace; and</w:t>
      </w:r>
    </w:p>
    <w:p w:rsidR="00704A47" w:rsidRPr="00062C47" w:rsidRDefault="00704A47" w:rsidP="00704A47">
      <w:pPr>
        <w:pStyle w:val="paragraph"/>
      </w:pPr>
      <w:r w:rsidRPr="00062C47">
        <w:tab/>
        <w:t>(d)</w:t>
      </w:r>
      <w:r w:rsidRPr="00062C47">
        <w:tab/>
        <w:t>radio transmissions are not continuously monitored by:</w:t>
      </w:r>
    </w:p>
    <w:p w:rsidR="00704A47" w:rsidRPr="00062C47" w:rsidRDefault="00704A47" w:rsidP="00704A47">
      <w:pPr>
        <w:pStyle w:val="paragraphsub"/>
      </w:pPr>
      <w:r w:rsidRPr="00062C47">
        <w:tab/>
        <w:t>(i)</w:t>
      </w:r>
      <w:r w:rsidRPr="00062C47">
        <w:tab/>
        <w:t>the pilot in command of the aircraft for the flight; or</w:t>
      </w:r>
    </w:p>
    <w:p w:rsidR="00704A47" w:rsidRPr="00062C47" w:rsidRDefault="00704A47" w:rsidP="00704A47">
      <w:pPr>
        <w:pStyle w:val="paragraphsub"/>
      </w:pPr>
      <w:r w:rsidRPr="00062C47">
        <w:tab/>
        <w:t>(ii)</w:t>
      </w:r>
      <w:r w:rsidRPr="00062C47">
        <w:tab/>
        <w:t>another pilot who occupies a pilot seat during the flight</w:t>
      </w:r>
      <w:r w:rsidR="00E03127" w:rsidRPr="00062C47">
        <w:t>.</w:t>
      </w:r>
    </w:p>
    <w:p w:rsidR="00704A47" w:rsidRPr="00062C47" w:rsidRDefault="00704A47" w:rsidP="00704A47">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704A47" w:rsidRPr="00062C47" w:rsidRDefault="00704A47" w:rsidP="00704A47">
      <w:pPr>
        <w:pStyle w:val="Penalty"/>
      </w:pPr>
      <w:r w:rsidRPr="00062C47">
        <w:t>Penalty:</w:t>
      </w:r>
      <w:r w:rsidRPr="00062C47">
        <w:tab/>
        <w:t>50 penalty units</w:t>
      </w:r>
      <w:r w:rsidR="00E03127" w:rsidRPr="00062C47">
        <w:t>.</w:t>
      </w:r>
    </w:p>
    <w:p w:rsidR="0010101D" w:rsidRPr="00062C47" w:rsidRDefault="00E03127" w:rsidP="0010101D">
      <w:pPr>
        <w:pStyle w:val="ActHead5"/>
      </w:pPr>
      <w:bookmarkStart w:id="170" w:name="_Toc527968120"/>
      <w:r w:rsidRPr="00062C47">
        <w:rPr>
          <w:rStyle w:val="CharSectno"/>
        </w:rPr>
        <w:t>91.645</w:t>
      </w:r>
      <w:r w:rsidR="0010101D" w:rsidRPr="00062C47">
        <w:t xml:space="preserve">  Availability of instructions for flight data and combination recorders</w:t>
      </w:r>
      <w:bookmarkEnd w:id="170"/>
    </w:p>
    <w:p w:rsidR="0010101D" w:rsidRPr="00062C47" w:rsidRDefault="0010101D" w:rsidP="0010101D">
      <w:pPr>
        <w:pStyle w:val="subsection"/>
      </w:pPr>
      <w:r w:rsidRPr="00062C47">
        <w:tab/>
        <w:t>(1)</w:t>
      </w:r>
      <w:r w:rsidRPr="00062C47">
        <w:tab/>
        <w:t>The operator of an aircraft for a flight contravenes this subregulation</w:t>
      </w:r>
      <w:r w:rsidR="00062C47" w:rsidRPr="00062C47">
        <w:t> </w:t>
      </w:r>
      <w:r w:rsidRPr="00062C47">
        <w:t>if, when the aircraft begins the flight:</w:t>
      </w:r>
    </w:p>
    <w:p w:rsidR="0010101D" w:rsidRPr="00062C47" w:rsidRDefault="0010101D" w:rsidP="0010101D">
      <w:pPr>
        <w:pStyle w:val="paragraph"/>
      </w:pPr>
      <w:r w:rsidRPr="00062C47">
        <w:tab/>
        <w:t>(a)</w:t>
      </w:r>
      <w:r w:rsidRPr="00062C47">
        <w:tab/>
        <w:t>the aircraft is required to be fitted with a flight data recorder or combination recorder by these Regulations; and</w:t>
      </w:r>
    </w:p>
    <w:p w:rsidR="0010101D" w:rsidRPr="00062C47" w:rsidRDefault="0010101D" w:rsidP="0010101D">
      <w:pPr>
        <w:pStyle w:val="paragraph"/>
      </w:pPr>
      <w:r w:rsidRPr="00062C47">
        <w:tab/>
        <w:t>(b)</w:t>
      </w:r>
      <w:r w:rsidRPr="00062C47">
        <w:tab/>
        <w:t>the operator does not have the instructions for the recorder available for immediate provision to the Australian Transport Safety Bureau</w:t>
      </w:r>
      <w:r w:rsidR="00E03127" w:rsidRPr="00062C47">
        <w:t>.</w:t>
      </w:r>
    </w:p>
    <w:p w:rsidR="0010101D" w:rsidRPr="00062C47" w:rsidRDefault="0010101D" w:rsidP="0010101D">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10101D" w:rsidRPr="00062C47" w:rsidRDefault="0010101D" w:rsidP="0010101D">
      <w:pPr>
        <w:pStyle w:val="Penalty"/>
      </w:pPr>
      <w:r w:rsidRPr="00062C47">
        <w:t>Penalty:</w:t>
      </w:r>
      <w:r w:rsidRPr="00062C47">
        <w:tab/>
        <w:t>50 penalty units</w:t>
      </w:r>
      <w:r w:rsidR="00E03127" w:rsidRPr="00062C47">
        <w:t>.</w:t>
      </w:r>
    </w:p>
    <w:p w:rsidR="0010101D" w:rsidRPr="00062C47" w:rsidRDefault="00E03127" w:rsidP="0010101D">
      <w:pPr>
        <w:pStyle w:val="ActHead5"/>
      </w:pPr>
      <w:bookmarkStart w:id="171" w:name="_Toc527968121"/>
      <w:r w:rsidRPr="00062C47">
        <w:rPr>
          <w:rStyle w:val="CharSectno"/>
        </w:rPr>
        <w:t>91.650</w:t>
      </w:r>
      <w:r w:rsidR="0010101D" w:rsidRPr="00062C47">
        <w:t xml:space="preserve">  Flight recorders—preserving recordings of immediately reportable matters</w:t>
      </w:r>
      <w:bookmarkEnd w:id="171"/>
    </w:p>
    <w:p w:rsidR="0010101D" w:rsidRPr="00062C47" w:rsidRDefault="0010101D" w:rsidP="0010101D">
      <w:pPr>
        <w:pStyle w:val="subsection"/>
      </w:pPr>
      <w:r w:rsidRPr="00062C47">
        <w:tab/>
        <w:t>(1)</w:t>
      </w:r>
      <w:r w:rsidRPr="00062C47">
        <w:tab/>
        <w:t>The operator of an aircraft for a flight contravenes this subregulation</w:t>
      </w:r>
      <w:r w:rsidR="00062C47" w:rsidRPr="00062C47">
        <w:t> </w:t>
      </w:r>
      <w:r w:rsidRPr="00062C47">
        <w:t>if:</w:t>
      </w:r>
    </w:p>
    <w:p w:rsidR="0010101D" w:rsidRPr="00062C47" w:rsidRDefault="0010101D" w:rsidP="0010101D">
      <w:pPr>
        <w:pStyle w:val="paragraph"/>
      </w:pPr>
      <w:r w:rsidRPr="00062C47">
        <w:tab/>
        <w:t>(a)</w:t>
      </w:r>
      <w:r w:rsidRPr="00062C47">
        <w:tab/>
        <w:t>the aircraft is fitted with an operative flight data recorder, operative cockpit voice recorder or operative combination recorder; and</w:t>
      </w:r>
    </w:p>
    <w:p w:rsidR="0010101D" w:rsidRPr="00062C47" w:rsidRDefault="0010101D" w:rsidP="0010101D">
      <w:pPr>
        <w:pStyle w:val="paragraph"/>
      </w:pPr>
      <w:r w:rsidRPr="00062C47">
        <w:tab/>
        <w:t>(b)</w:t>
      </w:r>
      <w:r w:rsidRPr="00062C47">
        <w:tab/>
        <w:t>an immediately reportable matter occurs in relation to the aircraft; and</w:t>
      </w:r>
    </w:p>
    <w:p w:rsidR="0010101D" w:rsidRPr="00062C47" w:rsidRDefault="0010101D" w:rsidP="0010101D">
      <w:pPr>
        <w:pStyle w:val="paragraph"/>
      </w:pPr>
      <w:r w:rsidRPr="00062C47">
        <w:tab/>
        <w:t>(c)</w:t>
      </w:r>
      <w:r w:rsidRPr="00062C47">
        <w:tab/>
        <w:t>the requirement mentioned in subregulation</w:t>
      </w:r>
      <w:r w:rsidR="00062C47" w:rsidRPr="00062C47">
        <w:t> </w:t>
      </w:r>
      <w:r w:rsidRPr="00062C47">
        <w:t>(2) is not met</w:t>
      </w:r>
      <w:r w:rsidR="00E03127" w:rsidRPr="00062C47">
        <w:t>.</w:t>
      </w:r>
    </w:p>
    <w:p w:rsidR="0010101D" w:rsidRPr="00062C47" w:rsidRDefault="0010101D" w:rsidP="0010101D">
      <w:pPr>
        <w:pStyle w:val="subsection"/>
      </w:pPr>
      <w:r w:rsidRPr="00062C47">
        <w:tab/>
        <w:t>(2)</w:t>
      </w:r>
      <w:r w:rsidRPr="00062C47">
        <w:tab/>
        <w:t>The requirement is that recordings from the flight data recorder, cockpit voice recorder and combination recorder related to the occurrence of the matter, and the recorders, are preserved:</w:t>
      </w:r>
    </w:p>
    <w:p w:rsidR="0010101D" w:rsidRPr="00062C47" w:rsidRDefault="0010101D" w:rsidP="0010101D">
      <w:pPr>
        <w:pStyle w:val="paragraph"/>
      </w:pPr>
      <w:r w:rsidRPr="00062C47">
        <w:tab/>
        <w:t>(a)</w:t>
      </w:r>
      <w:r w:rsidRPr="00062C47">
        <w:tab/>
        <w:t>if the Australian Transport Safety Bureau notifies the operator, within 72 hours of the matter being reported to the Australian Transport Safety Bureau under section</w:t>
      </w:r>
      <w:r w:rsidR="00062C47" w:rsidRPr="00062C47">
        <w:t> </w:t>
      </w:r>
      <w:r w:rsidRPr="00062C47">
        <w:t xml:space="preserve">18 of the </w:t>
      </w:r>
      <w:r w:rsidRPr="00062C47">
        <w:rPr>
          <w:i/>
        </w:rPr>
        <w:t>Transport Safety Investigation Act 2003</w:t>
      </w:r>
      <w:r w:rsidRPr="00062C47">
        <w:t>:</w:t>
      </w:r>
    </w:p>
    <w:p w:rsidR="0010101D" w:rsidRPr="00062C47" w:rsidRDefault="0010101D" w:rsidP="0010101D">
      <w:pPr>
        <w:pStyle w:val="paragraphsub"/>
      </w:pPr>
      <w:r w:rsidRPr="00062C47">
        <w:tab/>
        <w:t>(i)</w:t>
      </w:r>
      <w:r w:rsidRPr="00062C47">
        <w:tab/>
        <w:t>that the operator is not required to preserve the recordings and recorders—until the time of that notification; or</w:t>
      </w:r>
    </w:p>
    <w:p w:rsidR="0010101D" w:rsidRPr="00062C47" w:rsidRDefault="0010101D" w:rsidP="0010101D">
      <w:pPr>
        <w:pStyle w:val="paragraphsub"/>
      </w:pPr>
      <w:r w:rsidRPr="00062C47">
        <w:tab/>
        <w:t>(ii)</w:t>
      </w:r>
      <w:r w:rsidRPr="00062C47">
        <w:tab/>
        <w:t>that the operator is required to preserve the recordings and recorders for a certain period—until the end of that period; or</w:t>
      </w:r>
    </w:p>
    <w:p w:rsidR="0010101D" w:rsidRPr="00062C47" w:rsidRDefault="0010101D" w:rsidP="0010101D">
      <w:pPr>
        <w:pStyle w:val="paragraphsub"/>
      </w:pPr>
      <w:r w:rsidRPr="00062C47">
        <w:tab/>
        <w:t>(iii)</w:t>
      </w:r>
      <w:r w:rsidRPr="00062C47">
        <w:tab/>
        <w:t>that the operator is required to preserve the recordings for a certain period but is not required to preserve the recorders—until the end of that period for the recordings, and until the time of that notification for the recorders; or</w:t>
      </w:r>
    </w:p>
    <w:p w:rsidR="0010101D" w:rsidRPr="00062C47" w:rsidRDefault="0010101D" w:rsidP="0010101D">
      <w:pPr>
        <w:pStyle w:val="paragraph"/>
      </w:pPr>
      <w:r w:rsidRPr="00062C47">
        <w:tab/>
        <w:t>(b)</w:t>
      </w:r>
      <w:r w:rsidRPr="00062C47">
        <w:tab/>
        <w:t>in any other case—until 72 hours after the matter is reported to the Australian Transport Safety Bureau under section</w:t>
      </w:r>
      <w:r w:rsidR="00062C47" w:rsidRPr="00062C47">
        <w:t> </w:t>
      </w:r>
      <w:r w:rsidRPr="00062C47">
        <w:t xml:space="preserve">18 of the </w:t>
      </w:r>
      <w:r w:rsidRPr="00062C47">
        <w:rPr>
          <w:i/>
        </w:rPr>
        <w:t>Transport Safety Investigation Act 2003</w:t>
      </w:r>
      <w:r w:rsidR="00E03127" w:rsidRPr="00062C47">
        <w:t>.</w:t>
      </w:r>
    </w:p>
    <w:p w:rsidR="0010101D" w:rsidRPr="00062C47" w:rsidRDefault="0010101D" w:rsidP="0010101D">
      <w:pPr>
        <w:pStyle w:val="subsection"/>
      </w:pPr>
      <w:r w:rsidRPr="00062C47">
        <w:tab/>
        <w:t>(3)</w:t>
      </w:r>
      <w:r w:rsidRPr="00062C47">
        <w:tab/>
        <w:t>Subregulation (1) does not apply if:</w:t>
      </w:r>
    </w:p>
    <w:p w:rsidR="0010101D" w:rsidRPr="00062C47" w:rsidRDefault="0010101D" w:rsidP="0010101D">
      <w:pPr>
        <w:pStyle w:val="paragraph"/>
      </w:pPr>
      <w:r w:rsidRPr="00062C47">
        <w:tab/>
        <w:t>(a)</w:t>
      </w:r>
      <w:r w:rsidRPr="00062C47">
        <w:tab/>
        <w:t>the recordings or recorders are not preserved; and</w:t>
      </w:r>
    </w:p>
    <w:p w:rsidR="0010101D" w:rsidRPr="00062C47" w:rsidRDefault="0010101D" w:rsidP="0010101D">
      <w:pPr>
        <w:pStyle w:val="paragraph"/>
      </w:pPr>
      <w:r w:rsidRPr="00062C47">
        <w:lastRenderedPageBreak/>
        <w:tab/>
        <w:t>(b)</w:t>
      </w:r>
      <w:r w:rsidRPr="00062C47">
        <w:tab/>
        <w:t>the operator took reasonable steps in the circumstances to preserve the recordings or recorders</w:t>
      </w:r>
      <w:r w:rsidR="00E03127" w:rsidRPr="00062C47">
        <w:t>.</w:t>
      </w:r>
    </w:p>
    <w:p w:rsidR="0010101D" w:rsidRPr="00062C47" w:rsidRDefault="0010101D" w:rsidP="0010101D">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10101D" w:rsidRPr="00062C47" w:rsidRDefault="0010101D" w:rsidP="0010101D">
      <w:pPr>
        <w:pStyle w:val="Penalty"/>
      </w:pPr>
      <w:r w:rsidRPr="00062C47">
        <w:t>Penalty:</w:t>
      </w:r>
      <w:r w:rsidRPr="00062C47">
        <w:tab/>
        <w:t>50 penalty units</w:t>
      </w:r>
      <w:r w:rsidR="00E03127" w:rsidRPr="00062C47">
        <w:t>.</w:t>
      </w:r>
    </w:p>
    <w:p w:rsidR="0010101D" w:rsidRPr="00062C47" w:rsidRDefault="0010101D" w:rsidP="0010101D">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E246A" w:rsidRPr="00062C47" w:rsidRDefault="00E03127" w:rsidP="00CE246A">
      <w:pPr>
        <w:pStyle w:val="ActHead5"/>
      </w:pPr>
      <w:bookmarkStart w:id="172" w:name="_Toc527968122"/>
      <w:r w:rsidRPr="00062C47">
        <w:rPr>
          <w:rStyle w:val="CharSectno"/>
        </w:rPr>
        <w:t>91.655</w:t>
      </w:r>
      <w:r w:rsidR="00CE246A" w:rsidRPr="00062C47">
        <w:t xml:space="preserve">  RVSM airspace</w:t>
      </w:r>
      <w:bookmarkEnd w:id="172"/>
    </w:p>
    <w:p w:rsidR="00CE246A" w:rsidRPr="00062C47" w:rsidRDefault="00CE246A" w:rsidP="00CE246A">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flown in RVSM airspace; and</w:t>
      </w:r>
    </w:p>
    <w:p w:rsidR="00CE246A" w:rsidRPr="00062C47" w:rsidRDefault="00CE246A" w:rsidP="00CE246A">
      <w:pPr>
        <w:pStyle w:val="paragraph"/>
      </w:pPr>
      <w:r w:rsidRPr="00062C47">
        <w:tab/>
        <w:t>(b)</w:t>
      </w:r>
      <w:r w:rsidRPr="00062C47">
        <w:tab/>
        <w:t>the requirement mentioned in subregulation</w:t>
      </w:r>
      <w:r w:rsidR="00062C47" w:rsidRPr="00062C47">
        <w:t> </w:t>
      </w:r>
      <w:r w:rsidRPr="00062C47">
        <w:t>(2) is not met</w:t>
      </w:r>
      <w:r w:rsidR="00E03127" w:rsidRPr="00062C47">
        <w:t>.</w:t>
      </w:r>
    </w:p>
    <w:p w:rsidR="00CE246A" w:rsidRPr="00062C47" w:rsidRDefault="00CE246A" w:rsidP="00CE246A">
      <w:pPr>
        <w:pStyle w:val="subsection"/>
      </w:pPr>
      <w:r w:rsidRPr="00062C47">
        <w:tab/>
        <w:t>(2)</w:t>
      </w:r>
      <w:r w:rsidRPr="00062C47">
        <w:tab/>
        <w:t>The requirement is that either or both of the following apply:</w:t>
      </w:r>
    </w:p>
    <w:p w:rsidR="00CE246A" w:rsidRPr="00062C47" w:rsidRDefault="00CE246A" w:rsidP="00CE246A">
      <w:pPr>
        <w:pStyle w:val="paragraph"/>
      </w:pPr>
      <w:r w:rsidRPr="00062C47">
        <w:tab/>
        <w:t>(a)</w:t>
      </w:r>
      <w:r w:rsidRPr="00062C47">
        <w:tab/>
        <w:t>the operator of the aircraft holds:</w:t>
      </w:r>
    </w:p>
    <w:p w:rsidR="00CE246A" w:rsidRPr="00062C47" w:rsidRDefault="00CE246A" w:rsidP="00CE246A">
      <w:pPr>
        <w:pStyle w:val="paragraphsub"/>
      </w:pPr>
      <w:r w:rsidRPr="00062C47">
        <w:tab/>
        <w:t>(i)</w:t>
      </w:r>
      <w:r w:rsidRPr="00062C47">
        <w:tab/>
        <w:t>for an Australian aircraft—an approval under regulation</w:t>
      </w:r>
      <w:r w:rsidR="00062C47" w:rsidRPr="00062C47">
        <w:t> </w:t>
      </w:r>
      <w:r w:rsidR="00E03127" w:rsidRPr="00062C47">
        <w:t>91.045</w:t>
      </w:r>
      <w:r w:rsidRPr="00062C47">
        <w:t>; or</w:t>
      </w:r>
    </w:p>
    <w:p w:rsidR="00CE246A" w:rsidRPr="00062C47" w:rsidRDefault="00CE246A" w:rsidP="00CE246A">
      <w:pPr>
        <w:pStyle w:val="paragraphsub"/>
      </w:pPr>
      <w:r w:rsidRPr="00062C47">
        <w:tab/>
        <w:t>(ii)</w:t>
      </w:r>
      <w:r w:rsidRPr="00062C47">
        <w:tab/>
        <w:t>for a foreign aircraft—an approval by the national aviation authority of the aircraft’s State of registry</w:t>
      </w:r>
      <w:r w:rsidR="00982C20" w:rsidRPr="00062C47">
        <w:rPr>
          <w:rFonts w:eastAsiaTheme="minorHAnsi"/>
        </w:rPr>
        <w:t xml:space="preserve"> or </w:t>
      </w:r>
      <w:r w:rsidR="00DF6DC2" w:rsidRPr="00062C47">
        <w:rPr>
          <w:rFonts w:eastAsiaTheme="minorHAnsi"/>
        </w:rPr>
        <w:t xml:space="preserve">of </w:t>
      </w:r>
      <w:r w:rsidR="00982C20" w:rsidRPr="00062C47">
        <w:rPr>
          <w:rFonts w:eastAsiaTheme="minorHAnsi"/>
        </w:rPr>
        <w:t>the State of the operator</w:t>
      </w:r>
      <w:r w:rsidRPr="00062C47">
        <w:t>;</w:t>
      </w:r>
    </w:p>
    <w:p w:rsidR="00CE246A" w:rsidRPr="00062C47" w:rsidRDefault="00CE246A" w:rsidP="00CE246A">
      <w:pPr>
        <w:pStyle w:val="paragraph"/>
      </w:pPr>
      <w:r w:rsidRPr="00062C47">
        <w:t xml:space="preserve"> </w:t>
      </w:r>
      <w:r w:rsidRPr="00062C47">
        <w:tab/>
      </w:r>
      <w:r w:rsidRPr="00062C47">
        <w:tab/>
        <w:t>for the aircraft to be flown in RVSM airspace;</w:t>
      </w:r>
    </w:p>
    <w:p w:rsidR="00CE246A" w:rsidRPr="00062C47" w:rsidRDefault="00CE246A" w:rsidP="00CE246A">
      <w:pPr>
        <w:pStyle w:val="paragraph"/>
      </w:pPr>
      <w:r w:rsidRPr="00062C47">
        <w:tab/>
        <w:t>(b)</w:t>
      </w:r>
      <w:r w:rsidRPr="00062C47">
        <w:tab/>
        <w:t>the pilot in command has been given an air traffic control clearance or an air traffic control instruction for the aircraft to be flown in the RVSM airspace</w:t>
      </w:r>
      <w:r w:rsidR="00E03127" w:rsidRPr="00062C47">
        <w:t>.</w:t>
      </w:r>
    </w:p>
    <w:p w:rsidR="00CE246A" w:rsidRPr="00062C47" w:rsidRDefault="00CE246A" w:rsidP="00CE246A">
      <w:pPr>
        <w:pStyle w:val="subsection"/>
      </w:pPr>
      <w:r w:rsidRPr="00062C47">
        <w:tab/>
        <w:t>(3)</w:t>
      </w:r>
      <w:r w:rsidRPr="00062C47">
        <w:tab/>
        <w:t>The pilot in command of an aircraft for a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aircraft is in RVSM airspace; and</w:t>
      </w:r>
    </w:p>
    <w:p w:rsidR="00CE246A" w:rsidRPr="00062C47" w:rsidRDefault="00CE246A" w:rsidP="00CE246A">
      <w:pPr>
        <w:pStyle w:val="paragraph"/>
      </w:pPr>
      <w:r w:rsidRPr="00062C47">
        <w:tab/>
        <w:t>(b)</w:t>
      </w:r>
      <w:r w:rsidRPr="00062C47">
        <w:tab/>
        <w:t>the aircraft becomes unable to operate with RVSM separation; and</w:t>
      </w:r>
    </w:p>
    <w:p w:rsidR="00CE246A" w:rsidRPr="00062C47" w:rsidRDefault="00CE246A" w:rsidP="00CE246A">
      <w:pPr>
        <w:pStyle w:val="paragraph"/>
      </w:pPr>
      <w:r w:rsidRPr="00062C47">
        <w:tab/>
        <w:t>(c)</w:t>
      </w:r>
      <w:r w:rsidRPr="00062C47">
        <w:tab/>
        <w:t>the pilot in command does not inform air traffic control as soon as practicable after the aircraft becomes unable to operate with RVSM separation</w:t>
      </w:r>
      <w:r w:rsidR="00E03127" w:rsidRPr="00062C47">
        <w:t>.</w:t>
      </w:r>
    </w:p>
    <w:p w:rsidR="00CE246A" w:rsidRPr="00062C47" w:rsidRDefault="00CE246A" w:rsidP="00CE246A">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CE246A" w:rsidP="00CE246A">
      <w:pPr>
        <w:pStyle w:val="subsection"/>
      </w:pPr>
      <w:r w:rsidRPr="00062C47">
        <w:tab/>
        <w:t>(5)</w:t>
      </w:r>
      <w:r w:rsidRPr="00062C47">
        <w:tab/>
        <w:t>A person commits an offence if the person contravenes subregulation</w:t>
      </w:r>
      <w:r w:rsidR="00062C47" w:rsidRPr="00062C47">
        <w:t> </w:t>
      </w:r>
      <w:r w:rsidRPr="00062C47">
        <w:t>(3)</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E03127" w:rsidP="00CE246A">
      <w:pPr>
        <w:pStyle w:val="ActHead5"/>
      </w:pPr>
      <w:bookmarkStart w:id="173" w:name="_Toc527968123"/>
      <w:r w:rsidRPr="00062C47">
        <w:rPr>
          <w:rStyle w:val="CharSectno"/>
        </w:rPr>
        <w:t>91.660</w:t>
      </w:r>
      <w:r w:rsidR="00CE246A" w:rsidRPr="00062C47">
        <w:t xml:space="preserve">  PBN flights</w:t>
      </w:r>
      <w:bookmarkEnd w:id="173"/>
    </w:p>
    <w:p w:rsidR="00CE246A" w:rsidRPr="00062C47" w:rsidRDefault="00CE246A" w:rsidP="00CE246A">
      <w:pPr>
        <w:pStyle w:val="subsection"/>
      </w:pPr>
      <w:r w:rsidRPr="00062C47">
        <w:tab/>
        <w:t>(1)</w:t>
      </w:r>
      <w:r w:rsidRPr="00062C47">
        <w:tab/>
        <w:t>The Part</w:t>
      </w:r>
      <w:r w:rsidR="00062C47" w:rsidRPr="00062C47">
        <w:t> </w:t>
      </w:r>
      <w:r w:rsidRPr="00062C47">
        <w:t>91 Manual of Standards may prescribe requirements relating to the operation of an aircraft for a PBN flight</w:t>
      </w:r>
      <w:r w:rsidR="00E03127" w:rsidRPr="00062C47">
        <w:t>.</w:t>
      </w:r>
    </w:p>
    <w:p w:rsidR="00CE246A" w:rsidRPr="00062C47" w:rsidRDefault="00CE246A" w:rsidP="00CE246A">
      <w:pPr>
        <w:pStyle w:val="subsection"/>
      </w:pPr>
      <w:r w:rsidRPr="00062C47">
        <w:tab/>
        <w:t>(2)</w:t>
      </w:r>
      <w:r w:rsidRPr="00062C47">
        <w:tab/>
        <w:t>The pilot in command of an aircraft for a PBN flight contravenes this subregulation</w:t>
      </w:r>
      <w:r w:rsidR="00062C47" w:rsidRPr="00062C47">
        <w:t> </w:t>
      </w:r>
      <w:r w:rsidRPr="00062C47">
        <w:t>if:</w:t>
      </w:r>
    </w:p>
    <w:p w:rsidR="00CE246A" w:rsidRPr="00062C47" w:rsidRDefault="00CE246A" w:rsidP="00CE246A">
      <w:pPr>
        <w:pStyle w:val="paragraph"/>
      </w:pPr>
      <w:r w:rsidRPr="00062C47">
        <w:tab/>
        <w:t>(a)</w:t>
      </w:r>
      <w:r w:rsidRPr="00062C47">
        <w:tab/>
        <w:t>the pilot is subject to a requirement mentioned in subregulation</w:t>
      </w:r>
      <w:r w:rsidR="00062C47" w:rsidRPr="00062C47">
        <w:t> </w:t>
      </w:r>
      <w:r w:rsidRPr="00062C47">
        <w:t>(1); and</w:t>
      </w:r>
    </w:p>
    <w:p w:rsidR="00CE246A" w:rsidRPr="00062C47" w:rsidRDefault="00CE246A" w:rsidP="00CE246A">
      <w:pPr>
        <w:pStyle w:val="paragraph"/>
      </w:pPr>
      <w:r w:rsidRPr="00062C47">
        <w:tab/>
        <w:t>(b)</w:t>
      </w:r>
      <w:r w:rsidRPr="00062C47">
        <w:tab/>
        <w:t>the pilot does not comply with the requirement</w:t>
      </w:r>
      <w:r w:rsidR="00E03127" w:rsidRPr="00062C47">
        <w:t>.</w:t>
      </w:r>
    </w:p>
    <w:p w:rsidR="00CE246A" w:rsidRPr="00062C47" w:rsidRDefault="00CE246A" w:rsidP="00CE246A">
      <w:pPr>
        <w:pStyle w:val="subsection"/>
      </w:pPr>
      <w:r w:rsidRPr="00062C47">
        <w:tab/>
        <w:t>(3)</w:t>
      </w:r>
      <w:r w:rsidRPr="00062C47">
        <w:tab/>
        <w:t>The operator of an aircraft for a PBN flight contravenes this subregulation</w:t>
      </w:r>
      <w:r w:rsidR="00062C47" w:rsidRPr="00062C47">
        <w:t> </w:t>
      </w:r>
      <w:r w:rsidRPr="00062C47">
        <w:t>if:</w:t>
      </w:r>
    </w:p>
    <w:p w:rsidR="00CE246A" w:rsidRPr="00062C47" w:rsidRDefault="00CE246A" w:rsidP="00CE246A">
      <w:pPr>
        <w:pStyle w:val="paragraph"/>
      </w:pPr>
      <w:r w:rsidRPr="00062C47">
        <w:lastRenderedPageBreak/>
        <w:tab/>
        <w:t>(a)</w:t>
      </w:r>
      <w:r w:rsidRPr="00062C47">
        <w:tab/>
        <w:t>the operator is subject to a requirement mentioned in subregulation</w:t>
      </w:r>
      <w:r w:rsidR="00062C47" w:rsidRPr="00062C47">
        <w:t> </w:t>
      </w:r>
      <w:r w:rsidRPr="00062C47">
        <w:t>(1); and</w:t>
      </w:r>
    </w:p>
    <w:p w:rsidR="00CE246A" w:rsidRPr="00062C47" w:rsidRDefault="00CE246A" w:rsidP="00CE246A">
      <w:pPr>
        <w:pStyle w:val="paragraph"/>
      </w:pPr>
      <w:r w:rsidRPr="00062C47">
        <w:tab/>
        <w:t>(b)</w:t>
      </w:r>
      <w:r w:rsidRPr="00062C47">
        <w:tab/>
        <w:t>the operator does not comply with the requirement</w:t>
      </w:r>
      <w:r w:rsidR="00E03127" w:rsidRPr="00062C47">
        <w:t>.</w:t>
      </w:r>
    </w:p>
    <w:p w:rsidR="004F4E40" w:rsidRPr="00062C47" w:rsidRDefault="004F4E40" w:rsidP="004F4E40">
      <w:pPr>
        <w:pStyle w:val="subsection"/>
      </w:pPr>
      <w:r w:rsidRPr="00062C47">
        <w:tab/>
        <w:t>(4)</w:t>
      </w:r>
      <w:r w:rsidRPr="00062C47">
        <w:tab/>
        <w:t>The pilot in command of an aircraft for a PBN flight contravenes this subregulation</w:t>
      </w:r>
      <w:r w:rsidR="00062C47" w:rsidRPr="00062C47">
        <w:t> </w:t>
      </w:r>
      <w:r w:rsidRPr="00062C47">
        <w:t>if:</w:t>
      </w:r>
    </w:p>
    <w:p w:rsidR="004F4E40" w:rsidRPr="00062C47" w:rsidRDefault="004F4E40" w:rsidP="000F68DD">
      <w:pPr>
        <w:pStyle w:val="paragraph"/>
      </w:pPr>
      <w:r w:rsidRPr="00062C47">
        <w:tab/>
        <w:t>(a)</w:t>
      </w:r>
      <w:r w:rsidRPr="00062C47">
        <w:tab/>
      </w:r>
      <w:r w:rsidR="000F68DD" w:rsidRPr="00062C47">
        <w:t xml:space="preserve">the flight, or any part of the flight, </w:t>
      </w:r>
      <w:r w:rsidRPr="00062C47">
        <w:t>is conducted using one of the following PBN navigation specifications:</w:t>
      </w:r>
    </w:p>
    <w:p w:rsidR="004F4E40" w:rsidRPr="00062C47" w:rsidRDefault="004F4E40" w:rsidP="004F4E40">
      <w:pPr>
        <w:pStyle w:val="paragraphsub"/>
      </w:pPr>
      <w:r w:rsidRPr="00062C47">
        <w:tab/>
        <w:t>(i)</w:t>
      </w:r>
      <w:r w:rsidRPr="00062C47">
        <w:tab/>
        <w:t>RNP AR;</w:t>
      </w:r>
    </w:p>
    <w:p w:rsidR="004F4E40" w:rsidRPr="00062C47" w:rsidRDefault="004F4E40" w:rsidP="004F4E40">
      <w:pPr>
        <w:pStyle w:val="paragraphsub"/>
      </w:pPr>
      <w:r w:rsidRPr="00062C47">
        <w:tab/>
        <w:t>(ii)</w:t>
      </w:r>
      <w:r w:rsidRPr="00062C47">
        <w:tab/>
        <w:t>RNP 0</w:t>
      </w:r>
      <w:r w:rsidR="00E03127" w:rsidRPr="00062C47">
        <w:t>.</w:t>
      </w:r>
      <w:r w:rsidRPr="00062C47">
        <w:t>3;</w:t>
      </w:r>
    </w:p>
    <w:p w:rsidR="004F4E40" w:rsidRPr="00062C47" w:rsidRDefault="004F4E40" w:rsidP="004F4E40">
      <w:pPr>
        <w:pStyle w:val="paragraphsub"/>
      </w:pPr>
      <w:r w:rsidRPr="00062C47">
        <w:tab/>
        <w:t>(iii)</w:t>
      </w:r>
      <w:r w:rsidRPr="00062C47">
        <w:tab/>
        <w:t>NAT</w:t>
      </w:r>
      <w:r w:rsidR="00062C47">
        <w:noBreakHyphen/>
      </w:r>
      <w:r w:rsidRPr="00062C47">
        <w:t>HLA; and</w:t>
      </w:r>
    </w:p>
    <w:p w:rsidR="004F4E40" w:rsidRPr="00062C47" w:rsidRDefault="004F4E40" w:rsidP="004F4E40">
      <w:pPr>
        <w:pStyle w:val="paragraph"/>
      </w:pPr>
      <w:r w:rsidRPr="00062C47">
        <w:tab/>
        <w:t>(b)</w:t>
      </w:r>
      <w:r w:rsidRPr="00062C47">
        <w:tab/>
        <w:t>neither the operator of the aircraft for the flight nor the pilot in command holds an approval under regulation</w:t>
      </w:r>
      <w:r w:rsidR="00062C47" w:rsidRPr="00062C47">
        <w:t> </w:t>
      </w:r>
      <w:r w:rsidR="00E03127" w:rsidRPr="00062C47">
        <w:t>91.045</w:t>
      </w:r>
      <w:r w:rsidRPr="00062C47">
        <w:t xml:space="preserve"> to conduct the </w:t>
      </w:r>
      <w:r w:rsidR="000F68DD" w:rsidRPr="00062C47">
        <w:t xml:space="preserve">flight or part of the </w:t>
      </w:r>
      <w:r w:rsidRPr="00062C47">
        <w:t xml:space="preserve">flight using that </w:t>
      </w:r>
      <w:r w:rsidR="000F68DD" w:rsidRPr="00062C47">
        <w:t>s</w:t>
      </w:r>
      <w:r w:rsidRPr="00062C47">
        <w:t>pecification</w:t>
      </w:r>
      <w:r w:rsidR="00E03127" w:rsidRPr="00062C47">
        <w:t>.</w:t>
      </w:r>
    </w:p>
    <w:p w:rsidR="00CE246A" w:rsidRPr="00062C47" w:rsidRDefault="00CE246A" w:rsidP="00CE246A">
      <w:pPr>
        <w:pStyle w:val="subsection"/>
      </w:pPr>
      <w:r w:rsidRPr="00062C47">
        <w:tab/>
        <w:t>(</w:t>
      </w:r>
      <w:r w:rsidR="004F4E40" w:rsidRPr="00062C47">
        <w:t>5</w:t>
      </w:r>
      <w:r w:rsidRPr="00062C47">
        <w:t>)</w:t>
      </w:r>
      <w:r w:rsidRPr="00062C47">
        <w:tab/>
        <w:t>A person commits an offence of strict liability if the perso</w:t>
      </w:r>
      <w:r w:rsidR="00EA3138" w:rsidRPr="00062C47">
        <w:t>n contravenes subregulation</w:t>
      </w:r>
      <w:r w:rsidR="00062C47" w:rsidRPr="00062C47">
        <w:t> </w:t>
      </w:r>
      <w:r w:rsidR="00EA3138" w:rsidRPr="00062C47">
        <w:t xml:space="preserve">(2), </w:t>
      </w:r>
      <w:r w:rsidRPr="00062C47">
        <w:t>(3)</w:t>
      </w:r>
      <w:r w:rsidR="00EA3138" w:rsidRPr="00062C47">
        <w:t xml:space="preserve"> or (4)</w:t>
      </w:r>
      <w:r w:rsidR="00E03127" w:rsidRPr="00062C47">
        <w:t>.</w:t>
      </w:r>
    </w:p>
    <w:p w:rsidR="00CE246A" w:rsidRPr="00062C47" w:rsidRDefault="00CE246A" w:rsidP="00CE246A">
      <w:pPr>
        <w:pStyle w:val="Penalty"/>
      </w:pPr>
      <w:r w:rsidRPr="00062C47">
        <w:t>Penalty:</w:t>
      </w:r>
      <w:r w:rsidRPr="00062C47">
        <w:tab/>
        <w:t>50 penalty units</w:t>
      </w:r>
      <w:r w:rsidR="00E03127" w:rsidRPr="00062C47">
        <w:t>.</w:t>
      </w:r>
    </w:p>
    <w:p w:rsidR="00CE246A" w:rsidRPr="00062C47" w:rsidRDefault="00CE246A" w:rsidP="00CE246A">
      <w:pPr>
        <w:pStyle w:val="subsection"/>
      </w:pPr>
      <w:r w:rsidRPr="00062C47">
        <w:tab/>
        <w:t>(</w:t>
      </w:r>
      <w:r w:rsidR="004F4E40" w:rsidRPr="00062C47">
        <w:t>6</w:t>
      </w:r>
      <w:r w:rsidRPr="00062C47">
        <w:t>)</w:t>
      </w:r>
      <w:r w:rsidRPr="00062C47">
        <w:tab/>
        <w:t>In this regulation:</w:t>
      </w:r>
    </w:p>
    <w:p w:rsidR="00F64E7C" w:rsidRPr="00062C47" w:rsidRDefault="00F64E7C" w:rsidP="00F64E7C">
      <w:pPr>
        <w:pStyle w:val="Definition"/>
      </w:pPr>
      <w:r w:rsidRPr="00062C47">
        <w:rPr>
          <w:b/>
          <w:i/>
        </w:rPr>
        <w:t>NAT</w:t>
      </w:r>
      <w:r w:rsidR="00062C47">
        <w:rPr>
          <w:b/>
          <w:i/>
        </w:rPr>
        <w:noBreakHyphen/>
      </w:r>
      <w:r w:rsidRPr="00062C47">
        <w:rPr>
          <w:b/>
          <w:i/>
        </w:rPr>
        <w:t>HLA</w:t>
      </w:r>
      <w:r w:rsidRPr="00062C47">
        <w:t xml:space="preserve"> has the meaning given by the Part</w:t>
      </w:r>
      <w:r w:rsidR="00062C47" w:rsidRPr="00062C47">
        <w:t> </w:t>
      </w:r>
      <w:r w:rsidRPr="00062C47">
        <w:t>91 Manual of Standards</w:t>
      </w:r>
      <w:r w:rsidR="00E03127" w:rsidRPr="00062C47">
        <w:t>.</w:t>
      </w:r>
    </w:p>
    <w:p w:rsidR="00CE246A" w:rsidRPr="00062C47" w:rsidRDefault="00CE246A" w:rsidP="00F64E7C">
      <w:pPr>
        <w:pStyle w:val="Definition"/>
      </w:pPr>
      <w:r w:rsidRPr="00062C47">
        <w:rPr>
          <w:b/>
          <w:i/>
        </w:rPr>
        <w:t>PBN flight</w:t>
      </w:r>
      <w:r w:rsidRPr="00062C47">
        <w:t xml:space="preserve"> has the meaning given by the Part</w:t>
      </w:r>
      <w:r w:rsidR="00062C47" w:rsidRPr="00062C47">
        <w:t> </w:t>
      </w:r>
      <w:r w:rsidRPr="00062C47">
        <w:t>91 Manual of Standards</w:t>
      </w:r>
      <w:r w:rsidR="00E03127" w:rsidRPr="00062C47">
        <w:t>.</w:t>
      </w:r>
    </w:p>
    <w:p w:rsidR="00DD5A19" w:rsidRPr="00062C47" w:rsidRDefault="00DD5A19" w:rsidP="00F64E7C">
      <w:pPr>
        <w:pStyle w:val="Definition"/>
      </w:pPr>
      <w:r w:rsidRPr="00062C47">
        <w:rPr>
          <w:b/>
          <w:i/>
        </w:rPr>
        <w:t>PBN navigation specification</w:t>
      </w:r>
      <w:r w:rsidRPr="00062C47">
        <w:t xml:space="preserve"> has the meaning given by the Part</w:t>
      </w:r>
      <w:r w:rsidR="00062C47" w:rsidRPr="00062C47">
        <w:t> </w:t>
      </w:r>
      <w:r w:rsidRPr="00062C47">
        <w:t>91 Manual of Standards</w:t>
      </w:r>
      <w:r w:rsidR="00E03127" w:rsidRPr="00062C47">
        <w:t>.</w:t>
      </w:r>
    </w:p>
    <w:p w:rsidR="00F64E7C" w:rsidRPr="00062C47" w:rsidRDefault="00F64E7C" w:rsidP="00F64E7C">
      <w:pPr>
        <w:pStyle w:val="Definition"/>
      </w:pPr>
      <w:r w:rsidRPr="00062C47">
        <w:rPr>
          <w:b/>
          <w:i/>
        </w:rPr>
        <w:t>RNP 0</w:t>
      </w:r>
      <w:r w:rsidR="00E03127" w:rsidRPr="00062C47">
        <w:rPr>
          <w:b/>
          <w:i/>
        </w:rPr>
        <w:t>.</w:t>
      </w:r>
      <w:r w:rsidRPr="00062C47">
        <w:rPr>
          <w:b/>
          <w:i/>
        </w:rPr>
        <w:t>3</w:t>
      </w:r>
      <w:r w:rsidRPr="00062C47">
        <w:t xml:space="preserve"> has the meaning given by the Part</w:t>
      </w:r>
      <w:r w:rsidR="00062C47" w:rsidRPr="00062C47">
        <w:t> </w:t>
      </w:r>
      <w:r w:rsidRPr="00062C47">
        <w:t>91 Manual of Standards</w:t>
      </w:r>
      <w:r w:rsidR="00E03127" w:rsidRPr="00062C47">
        <w:t>.</w:t>
      </w:r>
    </w:p>
    <w:p w:rsidR="00F64E7C" w:rsidRPr="00062C47" w:rsidRDefault="00F64E7C" w:rsidP="00F64E7C">
      <w:pPr>
        <w:pStyle w:val="Definition"/>
      </w:pPr>
      <w:r w:rsidRPr="00062C47">
        <w:rPr>
          <w:b/>
          <w:i/>
        </w:rPr>
        <w:t>RNP AR</w:t>
      </w:r>
      <w:r w:rsidRPr="00062C47">
        <w:t xml:space="preserve"> has the meaning given by the Part</w:t>
      </w:r>
      <w:r w:rsidR="00062C47" w:rsidRPr="00062C47">
        <w:t> </w:t>
      </w:r>
      <w:r w:rsidRPr="00062C47">
        <w:t>91 Manual of Standards</w:t>
      </w:r>
      <w:r w:rsidR="00E03127" w:rsidRPr="00062C47">
        <w:t>.</w:t>
      </w:r>
    </w:p>
    <w:p w:rsidR="00384431" w:rsidRPr="00062C47" w:rsidRDefault="00384431" w:rsidP="00CB2896">
      <w:pPr>
        <w:pStyle w:val="ActHead3"/>
      </w:pPr>
      <w:bookmarkStart w:id="174" w:name="_Toc527968124"/>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9</w:t>
      </w:r>
      <w:r w:rsidRPr="00062C47">
        <w:t>—</w:t>
      </w:r>
      <w:r w:rsidR="00C77DBB" w:rsidRPr="00062C47">
        <w:rPr>
          <w:rStyle w:val="CharDivText"/>
        </w:rPr>
        <w:t>Miscellaneous</w:t>
      </w:r>
      <w:bookmarkEnd w:id="174"/>
    </w:p>
    <w:p w:rsidR="00C77DBB" w:rsidRPr="00062C47" w:rsidRDefault="00C77DBB" w:rsidP="00C77DBB">
      <w:pPr>
        <w:pStyle w:val="notemargin"/>
      </w:pPr>
      <w:r w:rsidRPr="00062C47">
        <w:t>Note:</w:t>
      </w:r>
      <w:r w:rsidRPr="00062C47">
        <w:tab/>
        <w:t>This Division is reserved for future use</w:t>
      </w:r>
      <w:r w:rsidR="00E03127" w:rsidRPr="00062C47">
        <w:t>.</w:t>
      </w:r>
    </w:p>
    <w:p w:rsidR="00384431" w:rsidRPr="00062C47" w:rsidRDefault="00384431" w:rsidP="00384431">
      <w:pPr>
        <w:pStyle w:val="ActHead3"/>
      </w:pPr>
      <w:bookmarkStart w:id="175" w:name="_Toc527968125"/>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10</w:t>
      </w:r>
      <w:r w:rsidRPr="00062C47">
        <w:t>—</w:t>
      </w:r>
      <w:r w:rsidR="00AC1822" w:rsidRPr="00062C47">
        <w:rPr>
          <w:rStyle w:val="CharDivText"/>
        </w:rPr>
        <w:t>S</w:t>
      </w:r>
      <w:r w:rsidRPr="00062C47">
        <w:rPr>
          <w:rStyle w:val="CharDivText"/>
        </w:rPr>
        <w:t>ignals, emergencies and hazards</w:t>
      </w:r>
      <w:bookmarkEnd w:id="175"/>
    </w:p>
    <w:p w:rsidR="00384431" w:rsidRPr="00062C47" w:rsidRDefault="00E03127" w:rsidP="00384431">
      <w:pPr>
        <w:pStyle w:val="ActHead5"/>
      </w:pPr>
      <w:bookmarkStart w:id="176" w:name="_Toc527968126"/>
      <w:r w:rsidRPr="00062C47">
        <w:rPr>
          <w:rStyle w:val="CharSectno"/>
        </w:rPr>
        <w:t>91.670</w:t>
      </w:r>
      <w:r w:rsidR="00384431" w:rsidRPr="00062C47">
        <w:t xml:space="preserve">  </w:t>
      </w:r>
      <w:r w:rsidR="00D875A0" w:rsidRPr="00062C47">
        <w:t>S</w:t>
      </w:r>
      <w:r w:rsidR="00384431" w:rsidRPr="00062C47">
        <w:t>tandard visual signals</w:t>
      </w:r>
      <w:bookmarkEnd w:id="176"/>
    </w:p>
    <w:p w:rsidR="00384431" w:rsidRPr="00062C47" w:rsidRDefault="00384431" w:rsidP="00384431">
      <w:pPr>
        <w:pStyle w:val="subsection"/>
      </w:pPr>
      <w:r w:rsidRPr="00062C47">
        <w:tab/>
        <w:t>(1)</w:t>
      </w:r>
      <w:r w:rsidRPr="00062C47">
        <w:tab/>
        <w:t>A person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person displays a signal to an aircraft for the purposes of marshalling the aircraft; and</w:t>
      </w:r>
    </w:p>
    <w:p w:rsidR="00384431" w:rsidRPr="00062C47" w:rsidRDefault="00384431" w:rsidP="00384431">
      <w:pPr>
        <w:pStyle w:val="paragraph"/>
      </w:pPr>
      <w:r w:rsidRPr="00062C47">
        <w:tab/>
        <w:t>(b)</w:t>
      </w:r>
      <w:r w:rsidRPr="00062C47">
        <w:tab/>
        <w:t>the signal is not a standard visual signal</w:t>
      </w:r>
      <w:r w:rsidR="00E03127" w:rsidRPr="00062C47">
        <w:t>.</w:t>
      </w:r>
    </w:p>
    <w:p w:rsidR="00384431" w:rsidRPr="00062C47" w:rsidRDefault="00384431" w:rsidP="00384431">
      <w:pPr>
        <w:pStyle w:val="subsection"/>
      </w:pPr>
      <w:r w:rsidRPr="00062C47">
        <w:tab/>
        <w:t>(2)</w:t>
      </w:r>
      <w:r w:rsidRPr="00062C47">
        <w:tab/>
        <w:t>A person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person displays a</w:t>
      </w:r>
      <w:r w:rsidRPr="00062C47">
        <w:rPr>
          <w:b/>
        </w:rPr>
        <w:t xml:space="preserve"> </w:t>
      </w:r>
      <w:r w:rsidRPr="00062C47">
        <w:t>standard visual signal to an aircraft; and</w:t>
      </w:r>
    </w:p>
    <w:p w:rsidR="00384431" w:rsidRPr="00062C47" w:rsidRDefault="00384431" w:rsidP="00384431">
      <w:pPr>
        <w:pStyle w:val="paragraph"/>
      </w:pPr>
      <w:r w:rsidRPr="00062C47">
        <w:tab/>
        <w:t>(b)</w:t>
      </w:r>
      <w:r w:rsidRPr="00062C47">
        <w:tab/>
        <w:t>the safety of the aircraft, or of any person or property, is likely to be endangered as a result of the display of the signal</w:t>
      </w:r>
      <w:r w:rsidR="00E03127" w:rsidRPr="00062C47">
        <w:t>.</w:t>
      </w:r>
    </w:p>
    <w:p w:rsidR="00D875A0" w:rsidRPr="00062C47" w:rsidRDefault="00D875A0" w:rsidP="00D875A0">
      <w:pPr>
        <w:pStyle w:val="subsection"/>
      </w:pPr>
      <w:r w:rsidRPr="00062C47">
        <w:tab/>
        <w:t>(3)</w:t>
      </w:r>
      <w:r w:rsidRPr="00062C47">
        <w:tab/>
        <w:t>The pilot in command of an aircraft for a flight contravenes this subregulation</w:t>
      </w:r>
      <w:r w:rsidR="00062C47" w:rsidRPr="00062C47">
        <w:t> </w:t>
      </w:r>
      <w:r w:rsidRPr="00062C47">
        <w:t>if:</w:t>
      </w:r>
    </w:p>
    <w:p w:rsidR="00D875A0" w:rsidRPr="00062C47" w:rsidRDefault="00F74482" w:rsidP="00D875A0">
      <w:pPr>
        <w:pStyle w:val="paragraph"/>
      </w:pPr>
      <w:r w:rsidRPr="00062C47">
        <w:tab/>
        <w:t>(a)</w:t>
      </w:r>
      <w:r w:rsidRPr="00062C47">
        <w:tab/>
        <w:t xml:space="preserve">a standard visual signal </w:t>
      </w:r>
      <w:r w:rsidR="00D875A0" w:rsidRPr="00062C47">
        <w:t>is displayed</w:t>
      </w:r>
      <w:r w:rsidR="00E00D3D" w:rsidRPr="00062C47">
        <w:t xml:space="preserve"> </w:t>
      </w:r>
      <w:r w:rsidR="00D875A0" w:rsidRPr="00062C47">
        <w:t>to the aircraft</w:t>
      </w:r>
      <w:r w:rsidR="00E00D3D" w:rsidRPr="00062C47">
        <w:t xml:space="preserve"> </w:t>
      </w:r>
      <w:r w:rsidR="00D875A0" w:rsidRPr="00062C47">
        <w:t>during the flight; and</w:t>
      </w:r>
    </w:p>
    <w:p w:rsidR="00D875A0" w:rsidRPr="00062C47" w:rsidRDefault="00D875A0" w:rsidP="00D875A0">
      <w:pPr>
        <w:pStyle w:val="paragraph"/>
      </w:pPr>
      <w:r w:rsidRPr="00062C47">
        <w:tab/>
        <w:t>(b)</w:t>
      </w:r>
      <w:r w:rsidRPr="00062C47">
        <w:tab/>
        <w:t>the pilot in command does not comply with the signal</w:t>
      </w:r>
      <w:r w:rsidR="00E03127" w:rsidRPr="00062C47">
        <w:t>.</w:t>
      </w:r>
    </w:p>
    <w:p w:rsidR="00D875A0" w:rsidRPr="00062C47" w:rsidRDefault="00D875A0" w:rsidP="00D875A0">
      <w:pPr>
        <w:pStyle w:val="subsection"/>
      </w:pPr>
      <w:r w:rsidRPr="00062C47">
        <w:lastRenderedPageBreak/>
        <w:tab/>
        <w:t>(4)</w:t>
      </w:r>
      <w:r w:rsidRPr="00062C47">
        <w:tab/>
        <w:t>Subregulation (3) does not apply if the pilot in command reasonably believes that compliance with the signal is likely to endanger the safety of the aircraft or of any person or property</w:t>
      </w:r>
      <w:r w:rsidR="00E03127" w:rsidRPr="00062C47">
        <w:t>.</w:t>
      </w:r>
    </w:p>
    <w:p w:rsidR="00384431" w:rsidRPr="00062C47" w:rsidRDefault="00384431" w:rsidP="00384431">
      <w:pPr>
        <w:pStyle w:val="subsection"/>
      </w:pPr>
      <w:r w:rsidRPr="00062C47">
        <w:tab/>
        <w:t>(</w:t>
      </w:r>
      <w:r w:rsidR="00D875A0" w:rsidRPr="00062C47">
        <w:t>5</w:t>
      </w:r>
      <w:r w:rsidRPr="00062C47">
        <w:t>)</w:t>
      </w:r>
      <w:r w:rsidRPr="00062C47">
        <w:tab/>
        <w:t>A person commits an offence of strict liability if the person contravenes subregulation</w:t>
      </w:r>
      <w:r w:rsidR="00062C47" w:rsidRPr="00062C47">
        <w:t> </w:t>
      </w:r>
      <w:r w:rsidR="00D875A0" w:rsidRPr="00062C47">
        <w:t xml:space="preserve">(1), </w:t>
      </w:r>
      <w:r w:rsidRPr="00062C47">
        <w:t>(2)</w:t>
      </w:r>
      <w:r w:rsidR="00D875A0" w:rsidRPr="00062C47">
        <w:t xml:space="preserve"> or (3)</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D875A0" w:rsidRPr="00062C47" w:rsidRDefault="00D875A0" w:rsidP="00D875A0">
      <w:pPr>
        <w:pStyle w:val="notetext"/>
      </w:pPr>
      <w:r w:rsidRPr="00062C47">
        <w:t>Note:</w:t>
      </w:r>
      <w:r w:rsidRPr="00062C47">
        <w:tab/>
        <w:t>A defendant bears an evidential burden in relation to the matters in subregulation</w:t>
      </w:r>
      <w:r w:rsidR="00062C47" w:rsidRPr="00062C47">
        <w:t> </w:t>
      </w:r>
      <w:r w:rsidRPr="00062C47">
        <w:t>(4):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177" w:name="_Toc527968127"/>
      <w:r w:rsidRPr="00062C47">
        <w:rPr>
          <w:rStyle w:val="CharSectno"/>
        </w:rPr>
        <w:t>91.675</w:t>
      </w:r>
      <w:r w:rsidR="00384431" w:rsidRPr="00062C47">
        <w:t xml:space="preserve">  Pilot in command to report hazards to air navigation</w:t>
      </w:r>
      <w:bookmarkEnd w:id="177"/>
    </w:p>
    <w:p w:rsidR="00384431" w:rsidRPr="00062C47" w:rsidRDefault="00384431" w:rsidP="00384431">
      <w:pPr>
        <w:pStyle w:val="subsection"/>
      </w:pPr>
      <w:r w:rsidRPr="00062C47">
        <w:tab/>
        <w:t>(1)</w:t>
      </w:r>
      <w:r w:rsidRPr="00062C47">
        <w:tab/>
        <w:t>The pilot in command of an aircraft for a flight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pilot in command becomes aware that a hazard to air navigation exists; and</w:t>
      </w:r>
    </w:p>
    <w:p w:rsidR="00384431" w:rsidRPr="00062C47" w:rsidRDefault="00384431" w:rsidP="00384431">
      <w:pPr>
        <w:pStyle w:val="paragraph"/>
      </w:pPr>
      <w:r w:rsidRPr="00062C47">
        <w:tab/>
        <w:t>(b)</w:t>
      </w:r>
      <w:r w:rsidRPr="00062C47">
        <w:tab/>
        <w:t xml:space="preserve">information about the hazard is not published in </w:t>
      </w:r>
      <w:r w:rsidR="008E5F7D" w:rsidRPr="00062C47">
        <w:t xml:space="preserve">the </w:t>
      </w:r>
      <w:r w:rsidR="007E21D8" w:rsidRPr="00062C47">
        <w:t>authorised aeronautical information</w:t>
      </w:r>
      <w:r w:rsidR="008E5F7D" w:rsidRPr="00062C47">
        <w:t xml:space="preserve"> for the flight</w:t>
      </w:r>
      <w:r w:rsidRPr="00062C47">
        <w:t>; and</w:t>
      </w:r>
    </w:p>
    <w:p w:rsidR="00384431" w:rsidRPr="00062C47" w:rsidRDefault="00384431" w:rsidP="00384431">
      <w:pPr>
        <w:pStyle w:val="paragraph"/>
      </w:pPr>
      <w:r w:rsidRPr="00062C47">
        <w:tab/>
        <w:t>(c)</w:t>
      </w:r>
      <w:r w:rsidRPr="00062C47">
        <w:tab/>
        <w:t>the pilot in command does not, as soon as circumstances permit, report the hazard to:</w:t>
      </w:r>
    </w:p>
    <w:p w:rsidR="00384431" w:rsidRPr="00062C47" w:rsidRDefault="00384431" w:rsidP="00384431">
      <w:pPr>
        <w:pStyle w:val="paragraphsub"/>
      </w:pPr>
      <w:r w:rsidRPr="00062C47">
        <w:tab/>
        <w:t>(i)</w:t>
      </w:r>
      <w:r w:rsidRPr="00062C47">
        <w:tab/>
        <w:t>Air Traffic Services; and</w:t>
      </w:r>
    </w:p>
    <w:p w:rsidR="00384431" w:rsidRPr="00062C47" w:rsidRDefault="00384431" w:rsidP="00384431">
      <w:pPr>
        <w:pStyle w:val="paragraphsub"/>
      </w:pPr>
      <w:r w:rsidRPr="00062C47">
        <w:tab/>
        <w:t>(ii)</w:t>
      </w:r>
      <w:r w:rsidRPr="00062C47">
        <w:tab/>
        <w:t>if the hazard is on a</w:t>
      </w:r>
      <w:r w:rsidR="003727AD" w:rsidRPr="00062C47">
        <w:t>n aerodrome</w:t>
      </w:r>
      <w:r w:rsidRPr="00062C47">
        <w:t>—the operator of the aerodrome</w:t>
      </w:r>
      <w:r w:rsidR="00E03127" w:rsidRPr="00062C47">
        <w:t>.</w:t>
      </w:r>
    </w:p>
    <w:p w:rsidR="00384431" w:rsidRPr="00062C47" w:rsidRDefault="00384431" w:rsidP="00384431">
      <w:pPr>
        <w:pStyle w:val="subsection"/>
      </w:pPr>
      <w:r w:rsidRPr="00062C47">
        <w:tab/>
        <w:t>(2)</w:t>
      </w:r>
      <w:r w:rsidRPr="00062C47">
        <w:tab/>
        <w:t>Subregulation (1) does not apply if:</w:t>
      </w:r>
    </w:p>
    <w:p w:rsidR="00384431" w:rsidRPr="00062C47" w:rsidRDefault="00384431" w:rsidP="00384431">
      <w:pPr>
        <w:pStyle w:val="paragraph"/>
      </w:pPr>
      <w:r w:rsidRPr="00062C47">
        <w:tab/>
        <w:t>(a)</w:t>
      </w:r>
      <w:r w:rsidRPr="00062C47">
        <w:tab/>
        <w:t>the pilot believes that the hazard has previously been reported as required by subregulation</w:t>
      </w:r>
      <w:r w:rsidR="00062C47" w:rsidRPr="00062C47">
        <w:t> </w:t>
      </w:r>
      <w:r w:rsidRPr="00062C47">
        <w:t>(1); and</w:t>
      </w:r>
    </w:p>
    <w:p w:rsidR="00384431" w:rsidRPr="00062C47" w:rsidRDefault="00384431" w:rsidP="00384431">
      <w:pPr>
        <w:pStyle w:val="paragraph"/>
      </w:pPr>
      <w:r w:rsidRPr="00062C47">
        <w:tab/>
        <w:t>(b)</w:t>
      </w:r>
      <w:r w:rsidRPr="00062C47">
        <w:tab/>
        <w:t>the belief is reasonable in the circumstances</w:t>
      </w:r>
      <w:r w:rsidR="00E03127" w:rsidRPr="00062C47">
        <w:t>.</w:t>
      </w:r>
    </w:p>
    <w:p w:rsidR="00384431" w:rsidRPr="00062C47" w:rsidRDefault="00384431" w:rsidP="00384431">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384431" w:rsidP="00384431">
      <w:pPr>
        <w:pStyle w:val="notetext"/>
      </w:pPr>
      <w:r w:rsidRPr="00062C47">
        <w:t>Note:</w:t>
      </w:r>
      <w:r w:rsidRPr="00062C47">
        <w:tab/>
        <w:t>A defendant bears an evidential burden in relation to the matters in subregulation</w:t>
      </w:r>
      <w:r w:rsidR="00062C47" w:rsidRPr="00062C47">
        <w:t> </w:t>
      </w:r>
      <w:r w:rsidRPr="00062C47">
        <w:t>(2):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178" w:name="_Toc527968128"/>
      <w:r w:rsidRPr="00062C47">
        <w:rPr>
          <w:rStyle w:val="CharSectno"/>
        </w:rPr>
        <w:t>91.680</w:t>
      </w:r>
      <w:r w:rsidR="00384431" w:rsidRPr="00062C47">
        <w:t xml:space="preserve">  Pilot in command to report emergencies</w:t>
      </w:r>
      <w:bookmarkEnd w:id="178"/>
    </w:p>
    <w:p w:rsidR="00384431" w:rsidRPr="00062C47" w:rsidRDefault="00384431" w:rsidP="00384431">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384431" w:rsidRPr="00062C47" w:rsidRDefault="00384431" w:rsidP="00384431">
      <w:pPr>
        <w:pStyle w:val="paragraph"/>
      </w:pPr>
      <w:r w:rsidRPr="00062C47">
        <w:tab/>
        <w:t>(a)</w:t>
      </w:r>
      <w:r w:rsidRPr="00062C47">
        <w:tab/>
        <w:t xml:space="preserve">an emergency occurs that threatens the safety of the aircraft or </w:t>
      </w:r>
      <w:r w:rsidR="00BF1894" w:rsidRPr="00062C47">
        <w:t>the persons on the aircraft</w:t>
      </w:r>
      <w:r w:rsidRPr="00062C47">
        <w:t>; and</w:t>
      </w:r>
    </w:p>
    <w:p w:rsidR="00384431" w:rsidRPr="00062C47" w:rsidRDefault="00384431" w:rsidP="00384431">
      <w:pPr>
        <w:pStyle w:val="paragraph"/>
      </w:pPr>
      <w:r w:rsidRPr="00062C47">
        <w:tab/>
        <w:t>(b)</w:t>
      </w:r>
      <w:r w:rsidRPr="00062C47">
        <w:tab/>
        <w:t>the aircraft is fitted with</w:t>
      </w:r>
      <w:r w:rsidR="00BA1091" w:rsidRPr="00062C47">
        <w:t>, or carries,</w:t>
      </w:r>
      <w:r w:rsidRPr="00062C47">
        <w:t xml:space="preserve"> a means for the pilot in command to communicate with Air Traffic Services; and</w:t>
      </w:r>
    </w:p>
    <w:p w:rsidR="00384431" w:rsidRPr="00062C47" w:rsidRDefault="00384431" w:rsidP="00384431">
      <w:pPr>
        <w:pStyle w:val="paragraph"/>
      </w:pPr>
      <w:r w:rsidRPr="00062C47">
        <w:tab/>
        <w:t>(c)</w:t>
      </w:r>
      <w:r w:rsidRPr="00062C47">
        <w:tab/>
        <w:t>it is practicable to inform Air Traffic Services of the emergency; and</w:t>
      </w:r>
    </w:p>
    <w:p w:rsidR="00384431" w:rsidRPr="00062C47" w:rsidRDefault="00384431" w:rsidP="00384431">
      <w:pPr>
        <w:pStyle w:val="paragraph"/>
      </w:pPr>
      <w:r w:rsidRPr="00062C47">
        <w:tab/>
        <w:t>(d)</w:t>
      </w:r>
      <w:r w:rsidRPr="00062C47">
        <w:tab/>
        <w:t>the pilot does not inform Air Traffic Services, at the time that it is practicable to do so, of:</w:t>
      </w:r>
    </w:p>
    <w:p w:rsidR="00384431" w:rsidRPr="00062C47" w:rsidRDefault="00384431" w:rsidP="00384431">
      <w:pPr>
        <w:pStyle w:val="paragraphsub"/>
      </w:pPr>
      <w:r w:rsidRPr="00062C47">
        <w:tab/>
        <w:t>(i)</w:t>
      </w:r>
      <w:r w:rsidRPr="00062C47">
        <w:tab/>
        <w:t>the emergency; and</w:t>
      </w:r>
    </w:p>
    <w:p w:rsidR="00384431" w:rsidRPr="00062C47" w:rsidRDefault="00384431" w:rsidP="00384431">
      <w:pPr>
        <w:pStyle w:val="paragraphsub"/>
      </w:pPr>
      <w:r w:rsidRPr="00062C47">
        <w:tab/>
        <w:t>(ii)</w:t>
      </w:r>
      <w:r w:rsidRPr="00062C47">
        <w:tab/>
        <w:t>if the aircraft is carrying dangerous goods—the nature and state of the goods</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BD202A" w:rsidRPr="00062C47" w:rsidRDefault="00384431" w:rsidP="00384431">
      <w:pPr>
        <w:pStyle w:val="Penalty"/>
      </w:pPr>
      <w:r w:rsidRPr="00062C47">
        <w:lastRenderedPageBreak/>
        <w:t>Penalty:</w:t>
      </w:r>
      <w:r w:rsidRPr="00062C47">
        <w:tab/>
        <w:t>50 penalty units</w:t>
      </w:r>
      <w:r w:rsidR="00E03127" w:rsidRPr="00062C47">
        <w:t>.</w:t>
      </w:r>
    </w:p>
    <w:p w:rsidR="00384431" w:rsidRPr="00062C47" w:rsidRDefault="00E03127" w:rsidP="00384431">
      <w:pPr>
        <w:pStyle w:val="ActHead5"/>
      </w:pPr>
      <w:bookmarkStart w:id="179" w:name="_Toc527968129"/>
      <w:r w:rsidRPr="00062C47">
        <w:rPr>
          <w:rStyle w:val="CharSectno"/>
        </w:rPr>
        <w:t>91.685</w:t>
      </w:r>
      <w:r w:rsidR="00384431" w:rsidRPr="00062C47">
        <w:t xml:space="preserve">  Multi</w:t>
      </w:r>
      <w:r w:rsidR="00062C47">
        <w:noBreakHyphen/>
      </w:r>
      <w:r w:rsidR="00384431" w:rsidRPr="00062C47">
        <w:t>engine aircraft—pilot in command to land at nearest suitable aerodrome if emergency occurs</w:t>
      </w:r>
      <w:bookmarkEnd w:id="179"/>
    </w:p>
    <w:p w:rsidR="00F6669A" w:rsidRPr="00062C47" w:rsidRDefault="00384431" w:rsidP="00E657B8">
      <w:pPr>
        <w:pStyle w:val="subsection"/>
      </w:pPr>
      <w:r w:rsidRPr="00062C47">
        <w:tab/>
      </w:r>
      <w:r w:rsidR="00F6669A" w:rsidRPr="00062C47">
        <w:t>(1)</w:t>
      </w:r>
      <w:r w:rsidR="00F6669A" w:rsidRPr="00062C47">
        <w:tab/>
        <w:t>The pilot in command of a multi</w:t>
      </w:r>
      <w:r w:rsidR="00062C47">
        <w:noBreakHyphen/>
      </w:r>
      <w:r w:rsidR="00F6669A" w:rsidRPr="00062C47">
        <w:t>engine aircraft for a flight contravenes this subregulation</w:t>
      </w:r>
      <w:r w:rsidR="00062C47" w:rsidRPr="00062C47">
        <w:t> </w:t>
      </w:r>
      <w:r w:rsidR="00F6669A" w:rsidRPr="00062C47">
        <w:t>if, during the flight:</w:t>
      </w:r>
    </w:p>
    <w:p w:rsidR="00F6669A" w:rsidRPr="00062C47" w:rsidRDefault="00F6669A" w:rsidP="00F6669A">
      <w:pPr>
        <w:pStyle w:val="paragraph"/>
      </w:pPr>
      <w:r w:rsidRPr="00062C47">
        <w:tab/>
        <w:t>(a)</w:t>
      </w:r>
      <w:r w:rsidRPr="00062C47">
        <w:tab/>
        <w:t xml:space="preserve">an emergency occurs that threatens the safety of the aircraft or </w:t>
      </w:r>
      <w:r w:rsidR="00BF1894" w:rsidRPr="00062C47">
        <w:t>the persons on the aircraft</w:t>
      </w:r>
      <w:r w:rsidRPr="00062C47">
        <w:t>; and</w:t>
      </w:r>
    </w:p>
    <w:p w:rsidR="00F6669A" w:rsidRPr="00062C47" w:rsidRDefault="00F6669A" w:rsidP="00F6669A">
      <w:pPr>
        <w:pStyle w:val="paragraph"/>
      </w:pPr>
      <w:r w:rsidRPr="00062C47">
        <w:tab/>
        <w:t>(b)</w:t>
      </w:r>
      <w:r w:rsidRPr="00062C47">
        <w:tab/>
        <w:t>the pilot does not land at the aerodrome that is, in the circumstances, the nearest suitable aerodrome for the aircraft to land at</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E03127" w:rsidP="00384431">
      <w:pPr>
        <w:pStyle w:val="ActHead5"/>
        <w:rPr>
          <w:b w:val="0"/>
          <w:i/>
          <w:sz w:val="20"/>
        </w:rPr>
      </w:pPr>
      <w:bookmarkStart w:id="180" w:name="_Toc527968130"/>
      <w:r w:rsidRPr="00062C47">
        <w:rPr>
          <w:rStyle w:val="CharSectno"/>
        </w:rPr>
        <w:t>91.690</w:t>
      </w:r>
      <w:r w:rsidR="00384431" w:rsidRPr="00062C47">
        <w:t xml:space="preserve">  Pilot in command to report contraventions relating to emergencies</w:t>
      </w:r>
      <w:bookmarkEnd w:id="180"/>
    </w:p>
    <w:p w:rsidR="00384431" w:rsidRPr="00062C47" w:rsidRDefault="00E657B8" w:rsidP="00384431">
      <w:pPr>
        <w:pStyle w:val="subsection"/>
      </w:pPr>
      <w:r w:rsidRPr="00062C47">
        <w:tab/>
      </w:r>
      <w:r w:rsidR="00384431" w:rsidRPr="00062C47">
        <w:t>(1)</w:t>
      </w:r>
      <w:r w:rsidR="00384431" w:rsidRPr="00062C47">
        <w:tab/>
        <w:t xml:space="preserve">The operator and </w:t>
      </w:r>
      <w:r w:rsidR="00817AF7" w:rsidRPr="00062C47">
        <w:t xml:space="preserve">the </w:t>
      </w:r>
      <w:r w:rsidR="00384431" w:rsidRPr="00062C47">
        <w:t>pilot in command of an aircraft for a flight each contravene this subregulation</w:t>
      </w:r>
      <w:r w:rsidR="00062C47" w:rsidRPr="00062C47">
        <w:t> </w:t>
      </w:r>
      <w:r w:rsidR="00384431" w:rsidRPr="00062C47">
        <w:t>if:</w:t>
      </w:r>
    </w:p>
    <w:p w:rsidR="00384431" w:rsidRPr="00062C47" w:rsidRDefault="00384431" w:rsidP="00384431">
      <w:pPr>
        <w:pStyle w:val="paragraph"/>
      </w:pPr>
      <w:r w:rsidRPr="00062C47">
        <w:tab/>
        <w:t>(a)</w:t>
      </w:r>
      <w:r w:rsidRPr="00062C47">
        <w:tab/>
        <w:t xml:space="preserve">during the flight, an emergency occurs that threatens the safety of the aircraft or </w:t>
      </w:r>
      <w:r w:rsidR="00BF1894" w:rsidRPr="00062C47">
        <w:t>the persons on the aircraft</w:t>
      </w:r>
      <w:r w:rsidRPr="00062C47">
        <w:t>; and</w:t>
      </w:r>
    </w:p>
    <w:p w:rsidR="00384431" w:rsidRPr="00062C47" w:rsidRDefault="00384431" w:rsidP="00384431">
      <w:pPr>
        <w:pStyle w:val="paragraph"/>
      </w:pPr>
      <w:r w:rsidRPr="00062C47">
        <w:tab/>
        <w:t>(b)</w:t>
      </w:r>
      <w:r w:rsidRPr="00062C47">
        <w:tab/>
        <w:t>the emergency requires the pilot flying the aircraft to take action that involves a contravention of a provision of these Regulations; and</w:t>
      </w:r>
    </w:p>
    <w:p w:rsidR="00384431" w:rsidRPr="00062C47" w:rsidRDefault="00384431" w:rsidP="00384431">
      <w:pPr>
        <w:pStyle w:val="paragraph"/>
      </w:pPr>
      <w:r w:rsidRPr="00062C47">
        <w:tab/>
        <w:t>(c)</w:t>
      </w:r>
      <w:r w:rsidRPr="00062C47">
        <w:tab/>
      </w:r>
      <w:r w:rsidR="00145AFE" w:rsidRPr="00062C47">
        <w:t>neither the</w:t>
      </w:r>
      <w:r w:rsidRPr="00062C47">
        <w:t xml:space="preserve"> </w:t>
      </w:r>
      <w:r w:rsidR="00145AFE" w:rsidRPr="00062C47">
        <w:t xml:space="preserve">operator nor the </w:t>
      </w:r>
      <w:r w:rsidRPr="00062C47">
        <w:t>pilot in command give CASA written notice</w:t>
      </w:r>
      <w:r w:rsidR="00E24A5D" w:rsidRPr="00062C47">
        <w:t>, in the approved form,</w:t>
      </w:r>
      <w:r w:rsidR="00D04AB5" w:rsidRPr="00062C47">
        <w:t xml:space="preserve"> of the contravention</w:t>
      </w:r>
      <w:r w:rsidRPr="00062C47">
        <w:t xml:space="preserve"> and the circumstances of the contravention, within 2 business days after the day the emergency occurs</w:t>
      </w:r>
      <w:r w:rsidR="00E03127" w:rsidRPr="00062C47">
        <w:t>.</w:t>
      </w:r>
    </w:p>
    <w:p w:rsidR="00384431" w:rsidRPr="00062C47" w:rsidRDefault="00384431" w:rsidP="00384431">
      <w:pPr>
        <w:pStyle w:val="subsection"/>
      </w:pPr>
      <w:r w:rsidRPr="00062C47">
        <w:tab/>
        <w:t>(2)</w:t>
      </w:r>
      <w:r w:rsidRPr="00062C47">
        <w:tab/>
        <w:t>The pilot in command is not excused from giving notice under subregulation</w:t>
      </w:r>
      <w:r w:rsidR="00062C47" w:rsidRPr="00062C47">
        <w:t> </w:t>
      </w:r>
      <w:r w:rsidRPr="00062C47">
        <w:t>(1) on the ground that the giving of the notice, or the information in the notice, might tend to incriminate the pilot in command or expose the pilot in command to a penalty</w:t>
      </w:r>
      <w:r w:rsidR="00E03127" w:rsidRPr="00062C47">
        <w:t>.</w:t>
      </w:r>
    </w:p>
    <w:p w:rsidR="00384431" w:rsidRPr="00062C47" w:rsidRDefault="00384431" w:rsidP="00384431">
      <w:pPr>
        <w:pStyle w:val="subsection"/>
      </w:pPr>
      <w:r w:rsidRPr="00062C47">
        <w:tab/>
        <w:t>(3)</w:t>
      </w:r>
      <w:r w:rsidRPr="00062C47">
        <w:tab/>
        <w:t>The following are not admissible in evidence against the pilot in command in criminal proceedings other than proceedings for an offence against subsection</w:t>
      </w:r>
      <w:r w:rsidR="00062C47" w:rsidRPr="00062C47">
        <w:t> </w:t>
      </w:r>
      <w:r w:rsidRPr="00062C47">
        <w:t>136</w:t>
      </w:r>
      <w:r w:rsidR="00E03127" w:rsidRPr="00062C47">
        <w:t>.</w:t>
      </w:r>
      <w:r w:rsidRPr="00062C47">
        <w:t>1(1) or (4), 137</w:t>
      </w:r>
      <w:r w:rsidR="00E03127" w:rsidRPr="00062C47">
        <w:t>.</w:t>
      </w:r>
      <w:r w:rsidRPr="00062C47">
        <w:t>1(1) or 137</w:t>
      </w:r>
      <w:r w:rsidR="00E03127" w:rsidRPr="00062C47">
        <w:t>.</w:t>
      </w:r>
      <w:r w:rsidRPr="00062C47">
        <w:t xml:space="preserve">2(1) of the </w:t>
      </w:r>
      <w:r w:rsidRPr="00062C47">
        <w:rPr>
          <w:i/>
          <w:iCs/>
        </w:rPr>
        <w:t>Criminal Code</w:t>
      </w:r>
      <w:r w:rsidRPr="00062C47">
        <w:t>:</w:t>
      </w:r>
    </w:p>
    <w:p w:rsidR="00384431" w:rsidRPr="00062C47" w:rsidRDefault="00384431" w:rsidP="00384431">
      <w:pPr>
        <w:pStyle w:val="paragraph"/>
      </w:pPr>
      <w:r w:rsidRPr="00062C47">
        <w:tab/>
        <w:t>(a)</w:t>
      </w:r>
      <w:r w:rsidRPr="00062C47">
        <w:tab/>
        <w:t>the information in the notice;</w:t>
      </w:r>
    </w:p>
    <w:p w:rsidR="00384431" w:rsidRPr="00062C47" w:rsidRDefault="00384431" w:rsidP="00384431">
      <w:pPr>
        <w:pStyle w:val="paragraph"/>
      </w:pPr>
      <w:r w:rsidRPr="00062C47">
        <w:tab/>
        <w:t>(b)</w:t>
      </w:r>
      <w:r w:rsidRPr="00062C47">
        <w:tab/>
        <w:t>any information, document or thing obtained as a direct or indirect consequence of giving the notice</w:t>
      </w:r>
      <w:r w:rsidR="00E03127" w:rsidRPr="00062C47">
        <w:t>.</w:t>
      </w:r>
    </w:p>
    <w:p w:rsidR="00384431" w:rsidRPr="00062C47" w:rsidRDefault="00384431" w:rsidP="00384431">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1F42A2" w:rsidRPr="00062C47" w:rsidRDefault="00E03127" w:rsidP="001F42A2">
      <w:pPr>
        <w:pStyle w:val="ActHead5"/>
      </w:pPr>
      <w:bookmarkStart w:id="181" w:name="_Toc527968131"/>
      <w:r w:rsidRPr="00062C47">
        <w:rPr>
          <w:rStyle w:val="CharSectno"/>
        </w:rPr>
        <w:t>91.695</w:t>
      </w:r>
      <w:r w:rsidR="001F42A2" w:rsidRPr="00062C47">
        <w:t xml:space="preserve">  Interception of aircraft</w:t>
      </w:r>
      <w:bookmarkEnd w:id="181"/>
    </w:p>
    <w:p w:rsidR="0065627F" w:rsidRPr="00062C47" w:rsidRDefault="0065627F" w:rsidP="0065627F">
      <w:pPr>
        <w:pStyle w:val="subsection"/>
      </w:pPr>
      <w:r w:rsidRPr="00062C47">
        <w:tab/>
        <w:t>(1)</w:t>
      </w:r>
      <w:r w:rsidRPr="00062C47">
        <w:tab/>
        <w:t>The Part</w:t>
      </w:r>
      <w:r w:rsidR="00062C47" w:rsidRPr="00062C47">
        <w:t> </w:t>
      </w:r>
      <w:r w:rsidRPr="00062C47">
        <w:t>91 Manual of Standards may prescribe requirements to be met if an aircraft is intercepted by another aircraft during a flight</w:t>
      </w:r>
      <w:r w:rsidR="00E03127" w:rsidRPr="00062C47">
        <w:t>.</w:t>
      </w:r>
    </w:p>
    <w:p w:rsidR="001F42A2" w:rsidRPr="00062C47" w:rsidRDefault="001F42A2" w:rsidP="001F42A2">
      <w:pPr>
        <w:pStyle w:val="subsection"/>
      </w:pPr>
      <w:r w:rsidRPr="00062C47">
        <w:tab/>
        <w:t>(</w:t>
      </w:r>
      <w:r w:rsidR="0065627F" w:rsidRPr="00062C47">
        <w:t>2</w:t>
      </w:r>
      <w:r w:rsidRPr="00062C47">
        <w:t>)</w:t>
      </w:r>
      <w:r w:rsidRPr="00062C47">
        <w:tab/>
        <w:t>The pilot in command of an aircraft for a flight contravenes this subregulation</w:t>
      </w:r>
      <w:r w:rsidR="00062C47" w:rsidRPr="00062C47">
        <w:t> </w:t>
      </w:r>
      <w:r w:rsidRPr="00062C47">
        <w:t>if:</w:t>
      </w:r>
    </w:p>
    <w:p w:rsidR="001F42A2" w:rsidRPr="00062C47" w:rsidRDefault="001F42A2" w:rsidP="001F42A2">
      <w:pPr>
        <w:pStyle w:val="paragraph"/>
      </w:pPr>
      <w:r w:rsidRPr="00062C47">
        <w:tab/>
        <w:t>(a)</w:t>
      </w:r>
      <w:r w:rsidRPr="00062C47">
        <w:tab/>
        <w:t>the aircraft is intercepted by another aircraft during the flight; and</w:t>
      </w:r>
    </w:p>
    <w:p w:rsidR="001F42A2" w:rsidRPr="00062C47" w:rsidRDefault="001F42A2" w:rsidP="001F42A2">
      <w:pPr>
        <w:pStyle w:val="paragraph"/>
      </w:pPr>
      <w:r w:rsidRPr="00062C47">
        <w:tab/>
        <w:t>(b)</w:t>
      </w:r>
      <w:r w:rsidRPr="00062C47">
        <w:tab/>
        <w:t xml:space="preserve">a requirement </w:t>
      </w:r>
      <w:r w:rsidR="0065627F" w:rsidRPr="00062C47">
        <w:t>mentioned in subregulation</w:t>
      </w:r>
      <w:r w:rsidR="00062C47" w:rsidRPr="00062C47">
        <w:t> </w:t>
      </w:r>
      <w:r w:rsidR="0065627F" w:rsidRPr="00062C47">
        <w:t xml:space="preserve">(1) is not </w:t>
      </w:r>
      <w:r w:rsidR="00CE24FE" w:rsidRPr="00062C47">
        <w:t xml:space="preserve">met </w:t>
      </w:r>
      <w:r w:rsidR="0065627F" w:rsidRPr="00062C47">
        <w:t>for the flight</w:t>
      </w:r>
      <w:r w:rsidR="00E03127" w:rsidRPr="00062C47">
        <w:t>.</w:t>
      </w:r>
    </w:p>
    <w:p w:rsidR="001F42A2" w:rsidRPr="00062C47" w:rsidRDefault="001F42A2" w:rsidP="001F42A2">
      <w:pPr>
        <w:pStyle w:val="subsection"/>
      </w:pPr>
      <w:r w:rsidRPr="00062C47">
        <w:lastRenderedPageBreak/>
        <w:tab/>
        <w:t>(</w:t>
      </w:r>
      <w:r w:rsidR="0065627F" w:rsidRPr="00062C47">
        <w:t>3</w:t>
      </w:r>
      <w:r w:rsidRPr="00062C47">
        <w:t>)</w:t>
      </w:r>
      <w:r w:rsidRPr="00062C47">
        <w:tab/>
        <w:t>A person commits an offence of strict liability if the person contravenes subregulation</w:t>
      </w:r>
      <w:r w:rsidR="00062C47" w:rsidRPr="00062C47">
        <w:t> </w:t>
      </w:r>
      <w:r w:rsidRPr="00062C47">
        <w:t>(</w:t>
      </w:r>
      <w:r w:rsidR="0065627F" w:rsidRPr="00062C47">
        <w:t>2</w:t>
      </w:r>
      <w:r w:rsidRPr="00062C47">
        <w:t>)</w:t>
      </w:r>
      <w:r w:rsidR="00E03127" w:rsidRPr="00062C47">
        <w:t>.</w:t>
      </w:r>
    </w:p>
    <w:p w:rsidR="001F42A2" w:rsidRPr="00062C47" w:rsidRDefault="001F42A2" w:rsidP="001F42A2">
      <w:pPr>
        <w:pStyle w:val="Penalty"/>
      </w:pPr>
      <w:r w:rsidRPr="00062C47">
        <w:t>Penalty:</w:t>
      </w:r>
      <w:r w:rsidRPr="00062C47">
        <w:tab/>
        <w:t>50 penalty units</w:t>
      </w:r>
      <w:r w:rsidR="00E03127" w:rsidRPr="00062C47">
        <w:t>.</w:t>
      </w:r>
    </w:p>
    <w:p w:rsidR="00384431" w:rsidRPr="00062C47" w:rsidRDefault="00E03127" w:rsidP="00384431">
      <w:pPr>
        <w:pStyle w:val="ActHead5"/>
      </w:pPr>
      <w:bookmarkStart w:id="182" w:name="_Toc527968132"/>
      <w:r w:rsidRPr="00062C47">
        <w:rPr>
          <w:rStyle w:val="CharSectno"/>
        </w:rPr>
        <w:t>91.700</w:t>
      </w:r>
      <w:r w:rsidR="00384431" w:rsidRPr="00062C47">
        <w:t xml:space="preserve">  Aviation distress signals</w:t>
      </w:r>
      <w:bookmarkEnd w:id="182"/>
    </w:p>
    <w:p w:rsidR="00384431" w:rsidRPr="00062C47" w:rsidRDefault="00384431" w:rsidP="00384431">
      <w:pPr>
        <w:pStyle w:val="subsection"/>
      </w:pPr>
      <w:r w:rsidRPr="00062C47">
        <w:tab/>
        <w:t>(1)</w:t>
      </w:r>
      <w:r w:rsidRPr="00062C47">
        <w:tab/>
        <w:t>A person on an aircraft for a flight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person has made an aviation distress signal; and</w:t>
      </w:r>
    </w:p>
    <w:p w:rsidR="00384431" w:rsidRPr="00062C47" w:rsidRDefault="00384431" w:rsidP="00384431">
      <w:pPr>
        <w:pStyle w:val="paragraph"/>
      </w:pPr>
      <w:r w:rsidRPr="00062C47">
        <w:tab/>
        <w:t>(b)</w:t>
      </w:r>
      <w:r w:rsidRPr="00062C47">
        <w:tab/>
        <w:t>the reason for making the signal no longer exists; and</w:t>
      </w:r>
    </w:p>
    <w:p w:rsidR="00384431" w:rsidRPr="00062C47" w:rsidRDefault="00384431" w:rsidP="00384431">
      <w:pPr>
        <w:pStyle w:val="paragraph"/>
      </w:pPr>
      <w:r w:rsidRPr="00062C47">
        <w:tab/>
        <w:t>(c)</w:t>
      </w:r>
      <w:r w:rsidRPr="00062C47">
        <w:tab/>
        <w:t>the state of the aircraft’s radio and the location of the aircraft are such that the signal is able to be cancelled; and</w:t>
      </w:r>
    </w:p>
    <w:p w:rsidR="00384431" w:rsidRPr="00062C47" w:rsidRDefault="00384431" w:rsidP="00384431">
      <w:pPr>
        <w:pStyle w:val="paragraph"/>
      </w:pPr>
      <w:r w:rsidRPr="00062C47">
        <w:tab/>
        <w:t>(d)</w:t>
      </w:r>
      <w:r w:rsidRPr="00062C47">
        <w:tab/>
        <w:t>the person does not cancel the signal as soon as circumstances permit</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924C8E" w:rsidP="00384431">
      <w:pPr>
        <w:pStyle w:val="Penalty"/>
      </w:pPr>
      <w:r w:rsidRPr="00062C47">
        <w:t>Penalty:</w:t>
      </w:r>
      <w:r w:rsidRPr="00062C47">
        <w:tab/>
        <w:t>25</w:t>
      </w:r>
      <w:r w:rsidR="00384431" w:rsidRPr="00062C47">
        <w:t xml:space="preserve"> penalty units</w:t>
      </w:r>
      <w:r w:rsidR="00E03127" w:rsidRPr="00062C47">
        <w:t>.</w:t>
      </w:r>
    </w:p>
    <w:p w:rsidR="00384431" w:rsidRPr="00062C47" w:rsidRDefault="00E03127" w:rsidP="00384431">
      <w:pPr>
        <w:pStyle w:val="ActHead5"/>
      </w:pPr>
      <w:bookmarkStart w:id="183" w:name="_Toc527968133"/>
      <w:r w:rsidRPr="00062C47">
        <w:rPr>
          <w:rStyle w:val="CharSectno"/>
        </w:rPr>
        <w:t>91.705</w:t>
      </w:r>
      <w:r w:rsidR="00384431" w:rsidRPr="00062C47">
        <w:t xml:space="preserve">  Flight in icing conditions—adherence of frost, ice or snow</w:t>
      </w:r>
      <w:bookmarkEnd w:id="183"/>
    </w:p>
    <w:p w:rsidR="00384431" w:rsidRPr="00062C47" w:rsidRDefault="00384431" w:rsidP="00384431">
      <w:pPr>
        <w:pStyle w:val="subsection"/>
      </w:pPr>
      <w:r w:rsidRPr="00062C47">
        <w:tab/>
        <w:t>(1)</w:t>
      </w:r>
      <w:r w:rsidRPr="00062C47">
        <w:tab/>
        <w:t>The pilot in command of an aircraft for a flight contravenes this subregulation</w:t>
      </w:r>
      <w:r w:rsidR="00062C47" w:rsidRPr="00062C47">
        <w:t> </w:t>
      </w:r>
      <w:r w:rsidRPr="00062C47">
        <w:t>if, when the aircraft begins the flight, frost, ice or snow is adhering to any of the aircraft’s wings, flaps, control surfaces, rotors, propellers, horizontal stabilisers or vertical stabilisers</w:t>
      </w:r>
      <w:r w:rsidR="00E03127" w:rsidRPr="00062C47">
        <w:t>.</w:t>
      </w:r>
    </w:p>
    <w:p w:rsidR="00384431" w:rsidRPr="00062C47" w:rsidRDefault="00384431" w:rsidP="00384431">
      <w:pPr>
        <w:pStyle w:val="subsection"/>
      </w:pPr>
      <w:r w:rsidRPr="00062C47">
        <w:tab/>
        <w:t>(</w:t>
      </w:r>
      <w:r w:rsidR="00601BAE" w:rsidRPr="00062C47">
        <w:t>2</w:t>
      </w:r>
      <w:r w:rsidRPr="00062C47">
        <w:t>)</w:t>
      </w:r>
      <w:r w:rsidRPr="00062C47">
        <w:tab/>
        <w:t>The pilot in command of an aircraft for a flight contravenes this subregulation</w:t>
      </w:r>
      <w:r w:rsidR="00062C47" w:rsidRPr="00062C47">
        <w:t> </w:t>
      </w:r>
      <w:r w:rsidRPr="00062C47">
        <w:t>if, when the aircraft begins a flight:</w:t>
      </w:r>
    </w:p>
    <w:p w:rsidR="00384431" w:rsidRPr="00062C47" w:rsidRDefault="00384431" w:rsidP="00384431">
      <w:pPr>
        <w:pStyle w:val="paragraph"/>
      </w:pPr>
      <w:r w:rsidRPr="00062C47">
        <w:tab/>
        <w:t>(a)</w:t>
      </w:r>
      <w:r w:rsidRPr="00062C47">
        <w:tab/>
        <w:t>the aircraft has frost, ice or snow adhering to the top of the aircraft’s fuselage; and</w:t>
      </w:r>
    </w:p>
    <w:p w:rsidR="00384431" w:rsidRPr="00062C47" w:rsidRDefault="00384431" w:rsidP="00384431">
      <w:pPr>
        <w:pStyle w:val="paragraph"/>
      </w:pPr>
      <w:r w:rsidRPr="00062C47">
        <w:tab/>
        <w:t>(b)</w:t>
      </w:r>
      <w:r w:rsidRPr="00062C47">
        <w:tab/>
        <w:t>either:</w:t>
      </w:r>
    </w:p>
    <w:p w:rsidR="00384431" w:rsidRPr="00062C47" w:rsidRDefault="00384431" w:rsidP="00384431">
      <w:pPr>
        <w:pStyle w:val="paragraphsub"/>
      </w:pPr>
      <w:r w:rsidRPr="00062C47">
        <w:tab/>
        <w:t>(i)</w:t>
      </w:r>
      <w:r w:rsidRPr="00062C47">
        <w:tab/>
        <w:t>the aircraft has rear</w:t>
      </w:r>
      <w:r w:rsidR="00062C47">
        <w:noBreakHyphen/>
      </w:r>
      <w:r w:rsidRPr="00062C47">
        <w:t>mounted engines; or</w:t>
      </w:r>
    </w:p>
    <w:p w:rsidR="00384431" w:rsidRPr="00062C47" w:rsidRDefault="00384431" w:rsidP="00384431">
      <w:pPr>
        <w:pStyle w:val="paragraphsub"/>
      </w:pPr>
      <w:r w:rsidRPr="00062C47">
        <w:tab/>
        <w:t>(ii)</w:t>
      </w:r>
      <w:r w:rsidRPr="00062C47">
        <w:tab/>
        <w:t>the adherence of the frost, ice or snow to the top of the aircraft’s fuselage is a hazard to the safe operation of the aircraft for the flight</w:t>
      </w:r>
      <w:r w:rsidR="00E03127" w:rsidRPr="00062C47">
        <w:t>.</w:t>
      </w:r>
    </w:p>
    <w:p w:rsidR="00601BAE" w:rsidRPr="00062C47" w:rsidRDefault="00601BAE" w:rsidP="00601BAE">
      <w:pPr>
        <w:pStyle w:val="subsection"/>
      </w:pPr>
      <w:r w:rsidRPr="00062C47">
        <w:tab/>
        <w:t>(3)</w:t>
      </w:r>
      <w:r w:rsidRPr="00062C47">
        <w:tab/>
        <w:t>Subregulation (1) or (2) does not apply if the take</w:t>
      </w:r>
      <w:r w:rsidR="00062C47">
        <w:noBreakHyphen/>
      </w:r>
      <w:r w:rsidRPr="00062C47">
        <w:t>off for the flight is conducted in accordance with the aircraft flight manual instructions for the aircraft that relate to taking off under the conditions mentioned in that subregulation</w:t>
      </w:r>
      <w:r w:rsidR="00E03127" w:rsidRPr="00062C47">
        <w:t>.</w:t>
      </w:r>
    </w:p>
    <w:p w:rsidR="00384431" w:rsidRPr="00062C47" w:rsidRDefault="00384431" w:rsidP="00384431">
      <w:pPr>
        <w:pStyle w:val="subsection"/>
      </w:pPr>
      <w:r w:rsidRPr="00062C47">
        <w:tab/>
        <w:t>(4)</w:t>
      </w:r>
      <w:r w:rsidRPr="00062C47">
        <w:tab/>
        <w:t>A person commits an offence of strict liability if the person contravenes subregulation</w:t>
      </w:r>
      <w:r w:rsidR="00062C47" w:rsidRPr="00062C47">
        <w:t> </w:t>
      </w:r>
      <w:r w:rsidRPr="00062C47">
        <w:t>(1) or (</w:t>
      </w:r>
      <w:r w:rsidR="00601BAE" w:rsidRPr="00062C47">
        <w:t>2</w:t>
      </w:r>
      <w:r w:rsidRPr="00062C47">
        <w:t>)</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384431" w:rsidP="00384431">
      <w:pPr>
        <w:pStyle w:val="notetext"/>
      </w:pPr>
      <w:r w:rsidRPr="00062C47">
        <w:t>Note:</w:t>
      </w:r>
      <w:r w:rsidRPr="00062C47">
        <w:tab/>
        <w:t>A defendant bears an evidential burden in relation to the matters in subregulation</w:t>
      </w:r>
      <w:r w:rsidR="00062C47" w:rsidRPr="00062C47">
        <w:t> </w:t>
      </w:r>
      <w:r w:rsidRPr="00062C47">
        <w:t>(</w:t>
      </w:r>
      <w:r w:rsidR="00601BAE" w:rsidRPr="00062C47">
        <w:t>3</w:t>
      </w:r>
      <w:r w:rsidRPr="00062C47">
        <w:t>):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384431" w:rsidRPr="00062C47" w:rsidRDefault="00E03127" w:rsidP="00384431">
      <w:pPr>
        <w:pStyle w:val="ActHead5"/>
      </w:pPr>
      <w:bookmarkStart w:id="184" w:name="_Toc527968134"/>
      <w:r w:rsidRPr="00062C47">
        <w:rPr>
          <w:rStyle w:val="CharSectno"/>
        </w:rPr>
        <w:t>91.710</w:t>
      </w:r>
      <w:r w:rsidR="00384431" w:rsidRPr="00062C47">
        <w:t xml:space="preserve">  Flight in icing conditions—requirements for flight</w:t>
      </w:r>
      <w:bookmarkEnd w:id="184"/>
    </w:p>
    <w:p w:rsidR="0050462C" w:rsidRPr="00062C47" w:rsidRDefault="0050462C" w:rsidP="0050462C">
      <w:pPr>
        <w:pStyle w:val="subsection"/>
      </w:pPr>
      <w:r w:rsidRPr="00062C47">
        <w:tab/>
        <w:t>(1)</w:t>
      </w:r>
      <w:r w:rsidRPr="00062C47">
        <w:tab/>
        <w:t>This regulation applies to a flight of an aircraft if:</w:t>
      </w:r>
    </w:p>
    <w:p w:rsidR="0050462C" w:rsidRPr="00062C47" w:rsidRDefault="0050462C" w:rsidP="0050462C">
      <w:pPr>
        <w:pStyle w:val="paragraph"/>
      </w:pPr>
      <w:r w:rsidRPr="00062C47">
        <w:tab/>
        <w:t>(a)</w:t>
      </w:r>
      <w:r w:rsidRPr="00062C47">
        <w:tab/>
        <w:t>when the flight begins, icing conditions are known or suspected for the flight path along which the aircraft will be flown; or</w:t>
      </w:r>
    </w:p>
    <w:p w:rsidR="0050462C" w:rsidRPr="00062C47" w:rsidRDefault="0050462C" w:rsidP="0050462C">
      <w:pPr>
        <w:pStyle w:val="paragraph"/>
      </w:pPr>
      <w:r w:rsidRPr="00062C47">
        <w:tab/>
        <w:t>(b)</w:t>
      </w:r>
      <w:r w:rsidRPr="00062C47">
        <w:tab/>
        <w:t>both:</w:t>
      </w:r>
    </w:p>
    <w:p w:rsidR="0050462C" w:rsidRPr="00062C47" w:rsidRDefault="0050462C" w:rsidP="0050462C">
      <w:pPr>
        <w:pStyle w:val="paragraphsub"/>
      </w:pPr>
      <w:r w:rsidRPr="00062C47">
        <w:tab/>
        <w:t>(i)</w:t>
      </w:r>
      <w:r w:rsidRPr="00062C47">
        <w:tab/>
        <w:t>during the flight, the aircraft flies into icing conditions; and</w:t>
      </w:r>
    </w:p>
    <w:p w:rsidR="0050462C" w:rsidRPr="00062C47" w:rsidRDefault="0050462C" w:rsidP="0050462C">
      <w:pPr>
        <w:pStyle w:val="paragraphsub"/>
      </w:pPr>
      <w:r w:rsidRPr="00062C47">
        <w:lastRenderedPageBreak/>
        <w:tab/>
        <w:t>(ii)</w:t>
      </w:r>
      <w:r w:rsidRPr="00062C47">
        <w:tab/>
        <w:t>the pilot in command does not, as soon as practicable, change the aircraft’s flight path to try and avoid the icing conditions</w:t>
      </w:r>
      <w:r w:rsidR="00E03127" w:rsidRPr="00062C47">
        <w:t>.</w:t>
      </w:r>
    </w:p>
    <w:p w:rsidR="0050462C" w:rsidRPr="00062C47" w:rsidRDefault="0050462C" w:rsidP="0050462C">
      <w:pPr>
        <w:pStyle w:val="subsection"/>
      </w:pPr>
      <w:r w:rsidRPr="00062C47">
        <w:tab/>
        <w:t>(2)</w:t>
      </w:r>
      <w:r w:rsidRPr="00062C47">
        <w:tab/>
        <w:t xml:space="preserve">The </w:t>
      </w:r>
      <w:r w:rsidR="003E757B" w:rsidRPr="00062C47">
        <w:t>pilot in command</w:t>
      </w:r>
      <w:r w:rsidRPr="00062C47">
        <w:t xml:space="preserve"> of an aircraft for a flight contravenes this subregulation</w:t>
      </w:r>
      <w:r w:rsidR="00062C47" w:rsidRPr="00062C47">
        <w:t> </w:t>
      </w:r>
      <w:r w:rsidRPr="00062C47">
        <w:t>if, when the flight began, the aircraft was not type certificated as complying with the airworthiness standards relating to flight in icing conditions</w:t>
      </w:r>
      <w:r w:rsidR="00E03127" w:rsidRPr="00062C47">
        <w:t>.</w:t>
      </w:r>
    </w:p>
    <w:p w:rsidR="00384431" w:rsidRPr="00062C47" w:rsidRDefault="00502AAD" w:rsidP="0050462C">
      <w:pPr>
        <w:pStyle w:val="subsection"/>
      </w:pPr>
      <w:r w:rsidRPr="00062C47">
        <w:tab/>
        <w:t>(</w:t>
      </w:r>
      <w:r w:rsidR="0050462C" w:rsidRPr="00062C47">
        <w:t>3</w:t>
      </w:r>
      <w:r w:rsidR="00384431" w:rsidRPr="00062C47">
        <w:t>)</w:t>
      </w:r>
      <w:r w:rsidR="00384431" w:rsidRPr="00062C47">
        <w:tab/>
        <w:t>A person commits an offence if the person contravenes subregulation</w:t>
      </w:r>
      <w:r w:rsidR="00062C47" w:rsidRPr="00062C47">
        <w:t> </w:t>
      </w:r>
      <w:r w:rsidR="00384431" w:rsidRPr="00062C47">
        <w:t>(</w:t>
      </w:r>
      <w:r w:rsidR="0050462C" w:rsidRPr="00062C47">
        <w:t>2</w:t>
      </w:r>
      <w:r w:rsidR="00384431" w:rsidRPr="00062C47">
        <w:t>)</w:t>
      </w:r>
      <w:r w:rsidR="00E03127" w:rsidRPr="00062C47">
        <w:t>.</w:t>
      </w:r>
    </w:p>
    <w:p w:rsidR="00250F24" w:rsidRPr="00062C47" w:rsidRDefault="00384431" w:rsidP="00384431">
      <w:pPr>
        <w:pStyle w:val="Penalty"/>
      </w:pPr>
      <w:r w:rsidRPr="00062C47">
        <w:t>Penalty:</w:t>
      </w:r>
      <w:r w:rsidRPr="00062C47">
        <w:tab/>
        <w:t>50 penalty units</w:t>
      </w:r>
      <w:r w:rsidR="00E03127" w:rsidRPr="00062C47">
        <w:t>.</w:t>
      </w:r>
    </w:p>
    <w:p w:rsidR="00C77DBB" w:rsidRPr="00062C47" w:rsidRDefault="00C77DBB" w:rsidP="00C77DBB">
      <w:pPr>
        <w:pStyle w:val="ActHead3"/>
      </w:pPr>
      <w:bookmarkStart w:id="185" w:name="_Toc527968135"/>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00CE246A" w:rsidRPr="00062C47">
        <w:rPr>
          <w:rStyle w:val="CharDivNo"/>
        </w:rPr>
        <w:t>11</w:t>
      </w:r>
      <w:r w:rsidRPr="00062C47">
        <w:t>—</w:t>
      </w:r>
      <w:r w:rsidRPr="00062C47">
        <w:rPr>
          <w:rStyle w:val="CharDivText"/>
        </w:rPr>
        <w:t>Causing or simulating failures etc</w:t>
      </w:r>
      <w:r w:rsidR="00E03127" w:rsidRPr="00062C47">
        <w:rPr>
          <w:rStyle w:val="CharDivText"/>
        </w:rPr>
        <w:t>.</w:t>
      </w:r>
      <w:bookmarkEnd w:id="185"/>
    </w:p>
    <w:p w:rsidR="00C77DBB" w:rsidRPr="00062C47" w:rsidRDefault="00C77DBB" w:rsidP="00C77DBB">
      <w:pPr>
        <w:pStyle w:val="ActHead4"/>
      </w:pPr>
      <w:bookmarkStart w:id="186" w:name="_Toc527968136"/>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CE246A" w:rsidRPr="00062C47">
        <w:rPr>
          <w:rStyle w:val="CharSubdNo"/>
        </w:rPr>
        <w:t>11</w:t>
      </w:r>
      <w:r w:rsidR="00E03127" w:rsidRPr="00062C47">
        <w:rPr>
          <w:rStyle w:val="CharSubdNo"/>
        </w:rPr>
        <w:t>.</w:t>
      </w:r>
      <w:r w:rsidRPr="00062C47">
        <w:rPr>
          <w:rStyle w:val="CharSubdNo"/>
        </w:rPr>
        <w:t>1</w:t>
      </w:r>
      <w:r w:rsidRPr="00062C47">
        <w:t>—</w:t>
      </w:r>
      <w:r w:rsidRPr="00062C47">
        <w:rPr>
          <w:rStyle w:val="CharSubdText"/>
        </w:rPr>
        <w:t>Causing or simulating instrument failure etc</w:t>
      </w:r>
      <w:r w:rsidR="00E03127" w:rsidRPr="00062C47">
        <w:rPr>
          <w:rStyle w:val="CharSubdText"/>
        </w:rPr>
        <w:t>.</w:t>
      </w:r>
      <w:bookmarkEnd w:id="186"/>
    </w:p>
    <w:p w:rsidR="00C77DBB" w:rsidRPr="00062C47" w:rsidRDefault="00E03127" w:rsidP="00C77DBB">
      <w:pPr>
        <w:pStyle w:val="ActHead5"/>
        <w:ind w:left="1136"/>
      </w:pPr>
      <w:bookmarkStart w:id="187" w:name="_Toc527968137"/>
      <w:r w:rsidRPr="00062C47">
        <w:rPr>
          <w:rStyle w:val="CharSectno"/>
        </w:rPr>
        <w:t>91.715</w:t>
      </w:r>
      <w:r w:rsidR="00C77DBB" w:rsidRPr="00062C47">
        <w:t xml:space="preserve">  Causing or simulating failure of flight instruments</w:t>
      </w:r>
      <w:bookmarkEnd w:id="187"/>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 during the flight:</w:t>
      </w:r>
    </w:p>
    <w:p w:rsidR="00C77DBB" w:rsidRPr="00062C47" w:rsidRDefault="00C77DBB" w:rsidP="00C77DBB">
      <w:pPr>
        <w:pStyle w:val="paragraph"/>
      </w:pPr>
      <w:r w:rsidRPr="00062C47">
        <w:tab/>
        <w:t>(a)</w:t>
      </w:r>
      <w:r w:rsidRPr="00062C47">
        <w:tab/>
        <w:t>the failure of an instrument of any of the following kinds is caused or simulated:</w:t>
      </w:r>
    </w:p>
    <w:p w:rsidR="00C77DBB" w:rsidRPr="00062C47" w:rsidRDefault="00C77DBB" w:rsidP="00C77DBB">
      <w:pPr>
        <w:pStyle w:val="paragraphsub"/>
      </w:pPr>
      <w:r w:rsidRPr="00062C47">
        <w:tab/>
        <w:t>(i)</w:t>
      </w:r>
      <w:r w:rsidRPr="00062C47">
        <w:tab/>
        <w:t>an attitude indicator;</w:t>
      </w:r>
    </w:p>
    <w:p w:rsidR="00C77DBB" w:rsidRPr="00062C47" w:rsidRDefault="00C77DBB" w:rsidP="00C77DBB">
      <w:pPr>
        <w:pStyle w:val="paragraphsub"/>
      </w:pPr>
      <w:r w:rsidRPr="00062C47">
        <w:tab/>
        <w:t>(ii)</w:t>
      </w:r>
      <w:r w:rsidRPr="00062C47">
        <w:tab/>
        <w:t>a gyrocompass or an equivalent instrument;</w:t>
      </w:r>
    </w:p>
    <w:p w:rsidR="00C77DBB" w:rsidRPr="00062C47" w:rsidRDefault="00C77DBB" w:rsidP="00C77DBB">
      <w:pPr>
        <w:pStyle w:val="paragraphsub"/>
      </w:pPr>
      <w:r w:rsidRPr="00062C47">
        <w:tab/>
        <w:t>(iii)</w:t>
      </w:r>
      <w:r w:rsidRPr="00062C47">
        <w:tab/>
        <w:t>an airspeed indicator;</w:t>
      </w:r>
    </w:p>
    <w:p w:rsidR="00C77DBB" w:rsidRPr="00062C47" w:rsidRDefault="00C77DBB" w:rsidP="00C77DBB">
      <w:pPr>
        <w:pStyle w:val="paragraphsub"/>
      </w:pPr>
      <w:r w:rsidRPr="00062C47">
        <w:tab/>
        <w:t>(iv)</w:t>
      </w:r>
      <w:r w:rsidRPr="00062C47">
        <w:tab/>
        <w:t>an altimeter; and</w:t>
      </w:r>
    </w:p>
    <w:p w:rsidR="00C77DBB" w:rsidRPr="00062C47" w:rsidRDefault="00C77DBB" w:rsidP="00C77DBB">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flight must be conducted for the purpose of pilot training, checking or testing;</w:t>
      </w:r>
    </w:p>
    <w:p w:rsidR="00C77DBB" w:rsidRPr="00062C47" w:rsidRDefault="00C77DBB" w:rsidP="00C77DBB">
      <w:pPr>
        <w:pStyle w:val="paragraph"/>
      </w:pPr>
      <w:r w:rsidRPr="00062C47">
        <w:tab/>
        <w:t>(b)</w:t>
      </w:r>
      <w:r w:rsidRPr="00062C47">
        <w:tab/>
        <w:t>only crew members that are required for the training, checking or testing are carried on the flight;</w:t>
      </w:r>
    </w:p>
    <w:p w:rsidR="00C77DBB" w:rsidRPr="00062C47" w:rsidRDefault="00C77DBB" w:rsidP="00C77DBB">
      <w:pPr>
        <w:pStyle w:val="paragraph"/>
      </w:pPr>
      <w:r w:rsidRPr="00062C47">
        <w:tab/>
        <w:t>(c)</w:t>
      </w:r>
      <w:r w:rsidRPr="00062C47">
        <w:tab/>
        <w:t>a person who is authorised to pilot the aircraft under Part</w:t>
      </w:r>
      <w:r w:rsidR="00062C47" w:rsidRPr="00062C47">
        <w:t> </w:t>
      </w:r>
      <w:r w:rsidRPr="00062C47">
        <w:t>61 (or in the case of a foreign aircraft, under the law of the aircraft’s State of registry</w:t>
      </w:r>
      <w:r w:rsidR="00982C20" w:rsidRPr="00062C47">
        <w:rPr>
          <w:rFonts w:eastAsiaTheme="minorHAnsi"/>
        </w:rPr>
        <w:t xml:space="preserve"> or the State of the operator</w:t>
      </w:r>
      <w:r w:rsidRPr="00062C47">
        <w:t>):</w:t>
      </w:r>
    </w:p>
    <w:p w:rsidR="00C77DBB" w:rsidRPr="00062C47" w:rsidRDefault="00C77DBB" w:rsidP="00C77DBB">
      <w:pPr>
        <w:pStyle w:val="paragraphsub"/>
      </w:pPr>
      <w:r w:rsidRPr="00062C47">
        <w:tab/>
        <w:t>(i)</w:t>
      </w:r>
      <w:r w:rsidRPr="00062C47">
        <w:tab/>
        <w:t>must occupy a pilot seat fitted with a fully functioning set of flight controls; and</w:t>
      </w:r>
    </w:p>
    <w:p w:rsidR="00C77DBB" w:rsidRPr="00062C47" w:rsidRDefault="00C77DBB" w:rsidP="00C77DBB">
      <w:pPr>
        <w:pStyle w:val="paragraphsub"/>
      </w:pPr>
      <w:r w:rsidRPr="00062C47">
        <w:tab/>
        <w:t>(ii)</w:t>
      </w:r>
      <w:r w:rsidRPr="00062C47">
        <w:tab/>
        <w:t>if the flight is in IMC or at night—must have a clear view of an operative instrument of the same kind as the instrument subjected to failure or simulated failure</w:t>
      </w:r>
      <w:r w:rsidR="00E03127" w:rsidRPr="00062C47">
        <w:t>.</w:t>
      </w:r>
    </w:p>
    <w:p w:rsidR="00E4452A" w:rsidRPr="00062C47" w:rsidRDefault="00C77DBB" w:rsidP="00C77DBB">
      <w:pPr>
        <w:pStyle w:val="subsection"/>
      </w:pPr>
      <w:r w:rsidRPr="00062C47">
        <w:tab/>
        <w:t>(3)</w:t>
      </w:r>
      <w:r w:rsidRPr="00062C47">
        <w:tab/>
        <w:t>Subregulation (1) does not apply if the p</w:t>
      </w:r>
      <w:r w:rsidR="00E4452A" w:rsidRPr="00062C47">
        <w:t>ilot in command is carrying out:</w:t>
      </w:r>
    </w:p>
    <w:p w:rsidR="00E4452A" w:rsidRPr="00062C47" w:rsidRDefault="00E4452A" w:rsidP="00E4452A">
      <w:pPr>
        <w:pStyle w:val="paragraph"/>
      </w:pPr>
      <w:r w:rsidRPr="00062C47">
        <w:tab/>
        <w:t>(a)</w:t>
      </w:r>
      <w:r w:rsidRPr="00062C47">
        <w:tab/>
      </w:r>
      <w:r w:rsidR="00C77DBB" w:rsidRPr="00062C47">
        <w:t xml:space="preserve">a </w:t>
      </w:r>
      <w:r w:rsidRPr="00062C47">
        <w:t>maintenance test flight; or</w:t>
      </w:r>
    </w:p>
    <w:p w:rsidR="00C77DBB" w:rsidRPr="00062C47" w:rsidRDefault="00E4452A" w:rsidP="00E4452A">
      <w:pPr>
        <w:pStyle w:val="paragraph"/>
      </w:pPr>
      <w:r w:rsidRPr="00062C47">
        <w:tab/>
        <w:t>(b)</w:t>
      </w:r>
      <w:r w:rsidRPr="00062C47">
        <w:tab/>
      </w:r>
      <w:r w:rsidR="00D26D2A" w:rsidRPr="00062C47">
        <w:t xml:space="preserve">a </w:t>
      </w:r>
      <w:r w:rsidR="00C77DBB" w:rsidRPr="00062C47">
        <w:t>procedure to diagnose or isolate a failure of an instrument or system</w:t>
      </w:r>
      <w:r w:rsidR="00E03127" w:rsidRPr="00062C47">
        <w:t>.</w:t>
      </w:r>
    </w:p>
    <w:p w:rsidR="00C77DBB" w:rsidRPr="00062C47" w:rsidRDefault="00C77DBB" w:rsidP="00C77DBB">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77DBB" w:rsidRPr="00062C47" w:rsidRDefault="00E03127" w:rsidP="00C77DBB">
      <w:pPr>
        <w:pStyle w:val="ActHead5"/>
      </w:pPr>
      <w:bookmarkStart w:id="188" w:name="_Toc527968138"/>
      <w:r w:rsidRPr="00062C47">
        <w:rPr>
          <w:rStyle w:val="CharSectno"/>
        </w:rPr>
        <w:lastRenderedPageBreak/>
        <w:t>91.720</w:t>
      </w:r>
      <w:r w:rsidR="00C77DBB" w:rsidRPr="00062C47">
        <w:t xml:space="preserve">  Simulating IMC flying</w:t>
      </w:r>
      <w:bookmarkEnd w:id="188"/>
    </w:p>
    <w:p w:rsidR="00C77DBB" w:rsidRPr="00062C47" w:rsidRDefault="00C77DBB" w:rsidP="00C77DBB">
      <w:pPr>
        <w:pStyle w:val="subsection"/>
      </w:pPr>
      <w:r w:rsidRPr="00062C47">
        <w:tab/>
        <w:t>(1)</w:t>
      </w:r>
      <w:r w:rsidRPr="00062C47">
        <w:tab/>
        <w:t>The pilot in command of an aircraft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during the flight, IMC are simulated; and</w:t>
      </w:r>
    </w:p>
    <w:p w:rsidR="00C77DBB" w:rsidRPr="00062C47" w:rsidRDefault="00C77DBB" w:rsidP="00C77DBB">
      <w:pPr>
        <w:pStyle w:val="paragraph"/>
      </w:pPr>
      <w:r w:rsidRPr="00062C47">
        <w:tab/>
        <w:t>(b)</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a pilot (the</w:t>
      </w:r>
      <w:r w:rsidRPr="00062C47">
        <w:rPr>
          <w:b/>
          <w:i/>
        </w:rPr>
        <w:t xml:space="preserve"> safety pilot</w:t>
      </w:r>
      <w:r w:rsidRPr="00062C47">
        <w:t>) must:</w:t>
      </w:r>
    </w:p>
    <w:p w:rsidR="00C77DBB" w:rsidRPr="00062C47" w:rsidRDefault="00C77DBB" w:rsidP="00C77DBB">
      <w:pPr>
        <w:pStyle w:val="paragraphsub"/>
      </w:pPr>
      <w:r w:rsidRPr="00062C47">
        <w:tab/>
        <w:t>(i)</w:t>
      </w:r>
      <w:r w:rsidRPr="00062C47">
        <w:tab/>
        <w:t>occupy a pilot seat fitted with fully functioning flight controls; and</w:t>
      </w:r>
    </w:p>
    <w:p w:rsidR="00C77DBB" w:rsidRPr="00062C47" w:rsidRDefault="00C77DBB" w:rsidP="00C77DBB">
      <w:pPr>
        <w:pStyle w:val="paragraphsub"/>
      </w:pPr>
      <w:r w:rsidRPr="00062C47">
        <w:tab/>
        <w:t>(ii)</w:t>
      </w:r>
      <w:r w:rsidRPr="00062C47">
        <w:tab/>
        <w:t>have adequate vision forward and to each side of the aircraft;</w:t>
      </w:r>
    </w:p>
    <w:p w:rsidR="00C77DBB" w:rsidRPr="00062C47" w:rsidRDefault="00C77DBB" w:rsidP="00C77DBB">
      <w:pPr>
        <w:pStyle w:val="paragraph"/>
      </w:pPr>
      <w:r w:rsidRPr="00062C47">
        <w:tab/>
        <w:t>(b)</w:t>
      </w:r>
      <w:r w:rsidRPr="00062C47">
        <w:tab/>
        <w:t xml:space="preserve">a pilot (the </w:t>
      </w:r>
      <w:r w:rsidRPr="00062C47">
        <w:rPr>
          <w:b/>
          <w:i/>
        </w:rPr>
        <w:t>second pilot</w:t>
      </w:r>
      <w:r w:rsidRPr="00062C47">
        <w:t xml:space="preserve">) flying </w:t>
      </w:r>
      <w:r w:rsidR="009855EE" w:rsidRPr="00062C47">
        <w:t xml:space="preserve">the aircraft </w:t>
      </w:r>
      <w:r w:rsidRPr="00062C47">
        <w:t>under simulated IMC must occupy a pilot seat fitted with fully functioning flight controls;</w:t>
      </w:r>
    </w:p>
    <w:p w:rsidR="00C77DBB" w:rsidRPr="00062C47" w:rsidRDefault="00C77DBB" w:rsidP="00C77DBB">
      <w:pPr>
        <w:pStyle w:val="paragraph"/>
      </w:pPr>
      <w:r w:rsidRPr="00062C47">
        <w:tab/>
        <w:t>(c)</w:t>
      </w:r>
      <w:r w:rsidRPr="00062C47">
        <w:tab/>
        <w:t>the safety pilot must be authorised or qualified to pilot the aircraft:</w:t>
      </w:r>
    </w:p>
    <w:p w:rsidR="00C77DBB" w:rsidRPr="00062C47" w:rsidRDefault="00C77DBB" w:rsidP="00C77DBB">
      <w:pPr>
        <w:pStyle w:val="paragraphsub"/>
      </w:pPr>
      <w:r w:rsidRPr="00062C47">
        <w:tab/>
        <w:t>(i)</w:t>
      </w:r>
      <w:r w:rsidRPr="00062C47">
        <w:tab/>
        <w:t>for an Australian aircraft—under Part</w:t>
      </w:r>
      <w:r w:rsidR="00062C47" w:rsidRPr="00062C47">
        <w:t> </w:t>
      </w:r>
      <w:r w:rsidRPr="00062C47">
        <w:t>61; or</w:t>
      </w:r>
    </w:p>
    <w:p w:rsidR="00C77DBB" w:rsidRPr="00062C47" w:rsidRDefault="00C77DBB" w:rsidP="00C77DBB">
      <w:pPr>
        <w:pStyle w:val="paragraphsub"/>
      </w:pPr>
      <w:r w:rsidRPr="00062C47">
        <w:tab/>
        <w:t>(ii)</w:t>
      </w:r>
      <w:r w:rsidRPr="00062C47">
        <w:tab/>
        <w:t>for a foreign registered aircraft—under the law of the aircraft’s State of registry</w:t>
      </w:r>
      <w:r w:rsidR="00982C20" w:rsidRPr="00062C47">
        <w:rPr>
          <w:rFonts w:eastAsiaTheme="minorHAnsi"/>
        </w:rPr>
        <w:t xml:space="preserve"> or the State of the operator</w:t>
      </w:r>
      <w:r w:rsidR="00E03127" w:rsidRPr="00062C47">
        <w:t>.</w:t>
      </w:r>
    </w:p>
    <w:p w:rsidR="00C77DBB" w:rsidRPr="00062C47" w:rsidRDefault="00C77DBB" w:rsidP="00C77DBB">
      <w:pPr>
        <w:pStyle w:val="notetext"/>
      </w:pPr>
      <w:r w:rsidRPr="00062C47">
        <w:t>Note:</w:t>
      </w:r>
      <w:r w:rsidRPr="00062C47">
        <w:tab/>
        <w:t>If the flight manual for an aircraft requires that it be flown by 2 pilots, Part</w:t>
      </w:r>
      <w:r w:rsidR="00062C47" w:rsidRPr="00062C47">
        <w:t> </w:t>
      </w:r>
      <w:r w:rsidRPr="00062C47">
        <w:t>61 requires both pilots to have a type rating for the aircraft</w:t>
      </w:r>
      <w:r w:rsidR="00E03127" w:rsidRPr="00062C47">
        <w:t>.</w:t>
      </w:r>
    </w:p>
    <w:p w:rsidR="00C77DBB" w:rsidRPr="00062C47" w:rsidRDefault="00C77DBB" w:rsidP="00C77DBB">
      <w:pPr>
        <w:pStyle w:val="subsection"/>
      </w:pPr>
      <w:r w:rsidRPr="00062C47">
        <w:tab/>
        <w:t>(3)</w:t>
      </w:r>
      <w:r w:rsidRPr="00062C47">
        <w:tab/>
        <w:t>A person commits an offence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89" w:name="_Toc527968139"/>
      <w:r w:rsidRPr="00062C47">
        <w:rPr>
          <w:rStyle w:val="CharSectno"/>
        </w:rPr>
        <w:t>91.725</w:t>
      </w:r>
      <w:r w:rsidR="00C77DBB" w:rsidRPr="00062C47">
        <w:t xml:space="preserve">  Training flight limitations etc</w:t>
      </w:r>
      <w:r w:rsidRPr="00062C47">
        <w:t>.</w:t>
      </w:r>
      <w:bookmarkEnd w:id="189"/>
    </w:p>
    <w:p w:rsidR="00C77DBB" w:rsidRPr="00062C47" w:rsidRDefault="00C77DBB" w:rsidP="00C77DBB">
      <w:pPr>
        <w:pStyle w:val="subsection"/>
      </w:pPr>
      <w:r w:rsidRPr="00062C47">
        <w:tab/>
        <w:t>(1)</w:t>
      </w:r>
      <w:r w:rsidRPr="00062C47">
        <w:tab/>
        <w:t>In this regulation:</w:t>
      </w:r>
    </w:p>
    <w:p w:rsidR="00C77DBB" w:rsidRPr="00062C47" w:rsidRDefault="00C77DBB" w:rsidP="00C77DBB">
      <w:pPr>
        <w:pStyle w:val="Definition"/>
      </w:pPr>
      <w:r w:rsidRPr="00062C47">
        <w:rPr>
          <w:b/>
          <w:i/>
        </w:rPr>
        <w:t>permitted person</w:t>
      </w:r>
      <w:r w:rsidRPr="00062C47">
        <w:t>, in relation to an aircraft, means:</w:t>
      </w:r>
    </w:p>
    <w:p w:rsidR="00C77DBB" w:rsidRPr="00062C47" w:rsidRDefault="00C77DBB" w:rsidP="00C77DBB">
      <w:pPr>
        <w:pStyle w:val="paragraph"/>
      </w:pPr>
      <w:r w:rsidRPr="00062C47">
        <w:tab/>
        <w:t>(a)</w:t>
      </w:r>
      <w:r w:rsidRPr="00062C47">
        <w:tab/>
        <w:t>a person who is carried on the aircraft for the purpose of:</w:t>
      </w:r>
    </w:p>
    <w:p w:rsidR="00C77DBB" w:rsidRPr="00062C47" w:rsidRDefault="00C77DBB" w:rsidP="00C77DBB">
      <w:pPr>
        <w:pStyle w:val="paragraphsub"/>
      </w:pPr>
      <w:r w:rsidRPr="00062C47">
        <w:tab/>
        <w:t>(i)</w:t>
      </w:r>
      <w:r w:rsidRPr="00062C47">
        <w:tab/>
        <w:t>giving or receiving flying training or flight engineer training; or</w:t>
      </w:r>
    </w:p>
    <w:p w:rsidR="00C77DBB" w:rsidRPr="00062C47" w:rsidRDefault="00C77DBB" w:rsidP="00C77DBB">
      <w:pPr>
        <w:pStyle w:val="paragraphsub"/>
      </w:pPr>
      <w:r w:rsidRPr="00062C47">
        <w:tab/>
        <w:t>(ii)</w:t>
      </w:r>
      <w:r w:rsidRPr="00062C47">
        <w:tab/>
        <w:t>practising for the grant of a flight crew licence, rating or endorsement; or</w:t>
      </w:r>
    </w:p>
    <w:p w:rsidR="00C77DBB" w:rsidRPr="00062C47" w:rsidRDefault="00C77DBB" w:rsidP="00C77DBB">
      <w:pPr>
        <w:pStyle w:val="paragraphsub"/>
      </w:pPr>
      <w:r w:rsidRPr="00062C47">
        <w:tab/>
        <w:t>(iii)</w:t>
      </w:r>
      <w:r w:rsidRPr="00062C47">
        <w:tab/>
        <w:t>being assessed for the grant of a flight crew licence, rating or endorsement; or</w:t>
      </w:r>
    </w:p>
    <w:p w:rsidR="00C77DBB" w:rsidRPr="00062C47" w:rsidRDefault="00C77DBB" w:rsidP="00C77DBB">
      <w:pPr>
        <w:pStyle w:val="paragraph"/>
      </w:pPr>
      <w:r w:rsidRPr="00062C47">
        <w:tab/>
        <w:t>(b)</w:t>
      </w:r>
      <w:r w:rsidRPr="00062C47">
        <w:tab/>
        <w:t>a person authorised by the operator of the aircraft to conduct an audit of the operation involved, or to supervise it; or</w:t>
      </w:r>
    </w:p>
    <w:p w:rsidR="00C77DBB" w:rsidRPr="00062C47" w:rsidRDefault="00C77DBB" w:rsidP="00C77DBB">
      <w:pPr>
        <w:pStyle w:val="paragraph"/>
      </w:pPr>
      <w:r w:rsidRPr="00062C47">
        <w:tab/>
        <w:t>(c)</w:t>
      </w:r>
      <w:r w:rsidRPr="00062C47">
        <w:tab/>
        <w:t>an authorised officer carrying out an examination, inspection or test of the work of the aircraft’s crew under these Regulations</w:t>
      </w:r>
      <w:r w:rsidR="00E03127" w:rsidRPr="00062C47">
        <w:t>.</w:t>
      </w:r>
    </w:p>
    <w:p w:rsidR="00C77DBB" w:rsidRPr="00062C47" w:rsidRDefault="00C77DBB" w:rsidP="00C77DBB">
      <w:pPr>
        <w:pStyle w:val="subsection"/>
      </w:pPr>
      <w:r w:rsidRPr="00062C47">
        <w:tab/>
        <w:t>(2)</w:t>
      </w:r>
      <w:r w:rsidRPr="00062C47">
        <w:tab/>
        <w:t>The pilot in command of an aircraft for a flight contravenes this subregulation</w:t>
      </w:r>
      <w:r w:rsidR="00062C47" w:rsidRPr="00062C47">
        <w:t> </w:t>
      </w:r>
      <w:r w:rsidRPr="00062C47">
        <w:t>if, during the flight:</w:t>
      </w:r>
    </w:p>
    <w:p w:rsidR="00C77DBB" w:rsidRPr="00062C47" w:rsidRDefault="00C77DBB" w:rsidP="00C77DBB">
      <w:pPr>
        <w:pStyle w:val="paragraph"/>
      </w:pPr>
      <w:r w:rsidRPr="00062C47">
        <w:tab/>
        <w:t>(a)</w:t>
      </w:r>
      <w:r w:rsidRPr="00062C47">
        <w:tab/>
        <w:t>a person other than a permitted person is carried on the aircraft; and</w:t>
      </w:r>
    </w:p>
    <w:p w:rsidR="00C77DBB" w:rsidRPr="00062C47" w:rsidRDefault="00C77DBB" w:rsidP="00C77DBB">
      <w:pPr>
        <w:pStyle w:val="paragraph"/>
      </w:pPr>
      <w:r w:rsidRPr="00062C47">
        <w:tab/>
        <w:t>(b)</w:t>
      </w:r>
      <w:r w:rsidRPr="00062C47">
        <w:tab/>
        <w:t>the pilot in command permits any of the following:</w:t>
      </w:r>
    </w:p>
    <w:p w:rsidR="00C77DBB" w:rsidRPr="00062C47" w:rsidRDefault="00C77DBB" w:rsidP="00C77DBB">
      <w:pPr>
        <w:pStyle w:val="paragraphsub"/>
      </w:pPr>
      <w:r w:rsidRPr="00062C47">
        <w:tab/>
        <w:t>(i)</w:t>
      </w:r>
      <w:r w:rsidRPr="00062C47">
        <w:tab/>
        <w:t>flight training for a flight crew member who does not hold a class rating or type rating for the aircraft;</w:t>
      </w:r>
    </w:p>
    <w:p w:rsidR="00C77DBB" w:rsidRPr="00062C47" w:rsidRDefault="00C77DBB" w:rsidP="00C77DBB">
      <w:pPr>
        <w:pStyle w:val="paragraphsub"/>
      </w:pPr>
      <w:r w:rsidRPr="00062C47">
        <w:tab/>
        <w:t>(ii)</w:t>
      </w:r>
      <w:r w:rsidRPr="00062C47">
        <w:tab/>
        <w:t>the simulation (other than verbally) of an emergency or abnormal situation that may affect the handling characteristics of the aircraft;</w:t>
      </w:r>
    </w:p>
    <w:p w:rsidR="00C77DBB" w:rsidRPr="00062C47" w:rsidRDefault="00C77DBB" w:rsidP="00C77DBB">
      <w:pPr>
        <w:pStyle w:val="paragraphsub"/>
      </w:pPr>
      <w:r w:rsidRPr="00062C47">
        <w:tab/>
        <w:t>(iii)</w:t>
      </w:r>
      <w:r w:rsidRPr="00062C47">
        <w:tab/>
        <w:t>training below 500 ft AGL (other than training for take</w:t>
      </w:r>
      <w:r w:rsidR="00062C47">
        <w:noBreakHyphen/>
      </w:r>
      <w:r w:rsidRPr="00062C47">
        <w:t>off and landing);</w:t>
      </w:r>
    </w:p>
    <w:p w:rsidR="00C77DBB" w:rsidRPr="00062C47" w:rsidRDefault="00C77DBB" w:rsidP="00C77DBB">
      <w:pPr>
        <w:pStyle w:val="paragraphsub"/>
      </w:pPr>
      <w:r w:rsidRPr="00062C47">
        <w:tab/>
        <w:t>(iv)</w:t>
      </w:r>
      <w:r w:rsidRPr="00062C47">
        <w:tab/>
        <w:t>training mentioned in Part</w:t>
      </w:r>
      <w:r w:rsidR="00062C47" w:rsidRPr="00062C47">
        <w:t> </w:t>
      </w:r>
      <w:r w:rsidRPr="00062C47">
        <w:t>61 for a low</w:t>
      </w:r>
      <w:r w:rsidR="00062C47">
        <w:noBreakHyphen/>
      </w:r>
      <w:r w:rsidRPr="00062C47">
        <w:t xml:space="preserve">level rating, an aerial application rating, an aerobatic endorsement or a spinning </w:t>
      </w:r>
      <w:r w:rsidRPr="00062C47">
        <w:lastRenderedPageBreak/>
        <w:t>endorsement, or training for an equivalent qualification under a law of a foreign country</w:t>
      </w:r>
      <w:r w:rsidR="00E03127" w:rsidRPr="00062C47">
        <w:t>.</w:t>
      </w:r>
    </w:p>
    <w:p w:rsidR="00C77DBB" w:rsidRPr="00062C47" w:rsidRDefault="00C77DBB" w:rsidP="00C77DBB">
      <w:pPr>
        <w:pStyle w:val="subsection"/>
      </w:pPr>
      <w:r w:rsidRPr="00062C47">
        <w:tab/>
        <w:t>(3)</w:t>
      </w:r>
      <w:r w:rsidRPr="00062C47">
        <w:tab/>
        <w:t>The pilot in command of an aircraft for a flight contravenes this subregulation</w:t>
      </w:r>
      <w:r w:rsidR="00062C47" w:rsidRPr="00062C47">
        <w:t> </w:t>
      </w:r>
      <w:r w:rsidRPr="00062C47">
        <w:t>if, during the flight:</w:t>
      </w:r>
    </w:p>
    <w:p w:rsidR="00C77DBB" w:rsidRPr="00062C47" w:rsidRDefault="00C77DBB" w:rsidP="00C77DBB">
      <w:pPr>
        <w:pStyle w:val="paragraph"/>
      </w:pPr>
      <w:r w:rsidRPr="00062C47">
        <w:tab/>
        <w:t>(a)</w:t>
      </w:r>
      <w:r w:rsidRPr="00062C47">
        <w:tab/>
        <w:t>a person other than the following is carried on the aircraft:</w:t>
      </w:r>
    </w:p>
    <w:p w:rsidR="00C77DBB" w:rsidRPr="00062C47" w:rsidRDefault="00C77DBB" w:rsidP="00C77DBB">
      <w:pPr>
        <w:pStyle w:val="paragraphsub"/>
      </w:pPr>
      <w:r w:rsidRPr="00062C47">
        <w:tab/>
        <w:t>(i)</w:t>
      </w:r>
      <w:r w:rsidRPr="00062C47">
        <w:tab/>
        <w:t>a permitted person;</w:t>
      </w:r>
    </w:p>
    <w:p w:rsidR="00C77DBB" w:rsidRPr="00062C47" w:rsidRDefault="00C77DBB" w:rsidP="00C77DBB">
      <w:pPr>
        <w:pStyle w:val="paragraphsub"/>
      </w:pPr>
      <w:r w:rsidRPr="00062C47">
        <w:tab/>
        <w:t>(ii)</w:t>
      </w:r>
      <w:r w:rsidRPr="00062C47">
        <w:tab/>
        <w:t xml:space="preserve">a member of the aircraft’s maintenance personnel who is required, as part of </w:t>
      </w:r>
      <w:r w:rsidR="009C4F97" w:rsidRPr="00062C47">
        <w:t>the member’s</w:t>
      </w:r>
      <w:r w:rsidRPr="00062C47">
        <w:t xml:space="preserve"> duties, to be on the aircraft; and</w:t>
      </w:r>
    </w:p>
    <w:p w:rsidR="00C77DBB" w:rsidRPr="00062C47" w:rsidRDefault="00C77DBB" w:rsidP="00C77DBB">
      <w:pPr>
        <w:pStyle w:val="paragraph"/>
      </w:pPr>
      <w:r w:rsidRPr="00062C47">
        <w:tab/>
        <w:t>(b)</w:t>
      </w:r>
      <w:r w:rsidRPr="00062C47">
        <w:tab/>
        <w:t xml:space="preserve">the pilot in command permits a test of the aircraft, or any of its </w:t>
      </w:r>
      <w:r w:rsidR="00321368" w:rsidRPr="00062C47">
        <w:t>instruments</w:t>
      </w:r>
      <w:r w:rsidRPr="00062C47">
        <w:t xml:space="preserve">, </w:t>
      </w:r>
      <w:r w:rsidR="00321368" w:rsidRPr="00062C47">
        <w:t xml:space="preserve">indicators, items of equipment or systems </w:t>
      </w:r>
      <w:r w:rsidRPr="00062C47">
        <w:t>(other than a test of the aircraft during the course of checks associated with the normal operation of the aircraft)</w:t>
      </w:r>
      <w:r w:rsidR="00E03127" w:rsidRPr="00062C47">
        <w:t>.</w:t>
      </w:r>
    </w:p>
    <w:p w:rsidR="00C77DBB" w:rsidRPr="00062C47" w:rsidRDefault="00C77DBB" w:rsidP="00C77DBB">
      <w:pPr>
        <w:pStyle w:val="subsection"/>
      </w:pPr>
      <w:r w:rsidRPr="00062C47">
        <w:tab/>
        <w:t>(4)</w:t>
      </w:r>
      <w:r w:rsidRPr="00062C47">
        <w:tab/>
        <w:t>The pilot in command of an aircraft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 xml:space="preserve">for a flight for which the activity mentioned in </w:t>
      </w:r>
      <w:r w:rsidR="00062C47" w:rsidRPr="00062C47">
        <w:t>subparagraph (</w:t>
      </w:r>
      <w:r w:rsidRPr="00062C47">
        <w:t>2)(b)(i) is permitted—more than 4 permitted persons, including the pilot, are on the aircraft; or</w:t>
      </w:r>
    </w:p>
    <w:p w:rsidR="00C77DBB" w:rsidRPr="00062C47" w:rsidRDefault="00C77DBB" w:rsidP="00C77DBB">
      <w:pPr>
        <w:pStyle w:val="paragraph"/>
      </w:pPr>
      <w:r w:rsidRPr="00062C47">
        <w:tab/>
        <w:t>(b)</w:t>
      </w:r>
      <w:r w:rsidRPr="00062C47">
        <w:tab/>
        <w:t xml:space="preserve">for a flight for which the activity mentioned in </w:t>
      </w:r>
      <w:r w:rsidR="00062C47" w:rsidRPr="00062C47">
        <w:t>subparagraph (</w:t>
      </w:r>
      <w:r w:rsidRPr="00062C47">
        <w:t>2)(b)(ii) or (iv) is permitted—more than 3 permitted persons, including the pilot, are on the aircraft</w:t>
      </w:r>
      <w:r w:rsidR="00E03127" w:rsidRPr="00062C47">
        <w:t>.</w:t>
      </w:r>
    </w:p>
    <w:p w:rsidR="00C77DBB" w:rsidRPr="00062C47" w:rsidRDefault="00C77DBB" w:rsidP="00C77DBB">
      <w:pPr>
        <w:pStyle w:val="subsection"/>
      </w:pPr>
      <w:r w:rsidRPr="00062C47">
        <w:tab/>
        <w:t>(5)</w:t>
      </w:r>
      <w:r w:rsidRPr="00062C47">
        <w:tab/>
        <w:t>A person commits an offence of strict liability if the person contravenes subregulation</w:t>
      </w:r>
      <w:r w:rsidR="00062C47" w:rsidRPr="00062C47">
        <w:t> </w:t>
      </w:r>
      <w:r w:rsidRPr="00062C47">
        <w:t>(2), (3) or (4)</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ActHead4"/>
      </w:pPr>
      <w:bookmarkStart w:id="190" w:name="_Toc527968140"/>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CE246A" w:rsidRPr="00062C47">
        <w:rPr>
          <w:rStyle w:val="CharSubdNo"/>
        </w:rPr>
        <w:t>11</w:t>
      </w:r>
      <w:r w:rsidR="00E03127" w:rsidRPr="00062C47">
        <w:rPr>
          <w:rStyle w:val="CharSubdNo"/>
        </w:rPr>
        <w:t>.</w:t>
      </w:r>
      <w:r w:rsidRPr="00062C47">
        <w:rPr>
          <w:rStyle w:val="CharSubdNo"/>
        </w:rPr>
        <w:t>2</w:t>
      </w:r>
      <w:r w:rsidRPr="00062C47">
        <w:t>—</w:t>
      </w:r>
      <w:r w:rsidRPr="00062C47">
        <w:rPr>
          <w:rStyle w:val="CharSubdText"/>
        </w:rPr>
        <w:t>Causing or simulating engine failure etc</w:t>
      </w:r>
      <w:r w:rsidR="00E03127" w:rsidRPr="00062C47">
        <w:rPr>
          <w:rStyle w:val="CharSubdText"/>
        </w:rPr>
        <w:t>.</w:t>
      </w:r>
      <w:r w:rsidRPr="00062C47">
        <w:rPr>
          <w:rStyle w:val="CharSubdText"/>
        </w:rPr>
        <w:t xml:space="preserve"> for aeroplanes</w:t>
      </w:r>
      <w:bookmarkEnd w:id="190"/>
    </w:p>
    <w:p w:rsidR="00C77DBB" w:rsidRPr="00062C47" w:rsidRDefault="00E03127" w:rsidP="00C77DBB">
      <w:pPr>
        <w:pStyle w:val="ActHead5"/>
      </w:pPr>
      <w:bookmarkStart w:id="191" w:name="_Toc527968141"/>
      <w:r w:rsidRPr="00062C47">
        <w:rPr>
          <w:rStyle w:val="CharSectno"/>
        </w:rPr>
        <w:t>91.730</w:t>
      </w:r>
      <w:r w:rsidR="00C77DBB" w:rsidRPr="00062C47">
        <w:t xml:space="preserve">  </w:t>
      </w:r>
      <w:r w:rsidR="009A7425" w:rsidRPr="00062C47">
        <w:t>Aeroplane f</w:t>
      </w:r>
      <w:r w:rsidR="00AF26C9" w:rsidRPr="00062C47">
        <w:t>lights in IMC or</w:t>
      </w:r>
      <w:r w:rsidR="00C77DBB" w:rsidRPr="00062C47">
        <w:t xml:space="preserve"> at night—engine not to be shut down</w:t>
      </w:r>
      <w:bookmarkEnd w:id="191"/>
    </w:p>
    <w:p w:rsidR="00C77DBB" w:rsidRPr="00062C47" w:rsidRDefault="00C77DBB" w:rsidP="00C77DBB">
      <w:pPr>
        <w:pStyle w:val="subsection"/>
      </w:pPr>
      <w:r w:rsidRPr="00062C47">
        <w:tab/>
        <w:t>(1)</w:t>
      </w:r>
      <w:r w:rsidRPr="00062C47">
        <w:tab/>
        <w:t>The pilot in command of an aeroplane for a flight contravenes this subregulation</w:t>
      </w:r>
      <w:r w:rsidR="00062C47" w:rsidRPr="00062C47">
        <w:t> </w:t>
      </w:r>
      <w:r w:rsidRPr="00062C47">
        <w:t>if:</w:t>
      </w:r>
    </w:p>
    <w:p w:rsidR="00C77DBB" w:rsidRPr="00062C47" w:rsidRDefault="00AF26C9" w:rsidP="00C77DBB">
      <w:pPr>
        <w:pStyle w:val="paragraph"/>
      </w:pPr>
      <w:r w:rsidRPr="00062C47">
        <w:tab/>
        <w:t>(a)</w:t>
      </w:r>
      <w:r w:rsidRPr="00062C47">
        <w:tab/>
        <w:t>the flight is in IMC or at night; and</w:t>
      </w:r>
    </w:p>
    <w:p w:rsidR="00C77DBB" w:rsidRPr="00062C47" w:rsidRDefault="00C77DBB" w:rsidP="00C77DBB">
      <w:pPr>
        <w:pStyle w:val="paragraph"/>
      </w:pPr>
      <w:r w:rsidRPr="00062C47">
        <w:tab/>
        <w:t>(b)</w:t>
      </w:r>
      <w:r w:rsidRPr="00062C47">
        <w:tab/>
        <w:t xml:space="preserve"> an engine </w:t>
      </w:r>
      <w:r w:rsidR="00AB74E3" w:rsidRPr="00062C47">
        <w:t xml:space="preserve">of the aeroplane </w:t>
      </w:r>
      <w:r w:rsidRPr="00062C47">
        <w:t>is shut down</w:t>
      </w:r>
      <w:r w:rsidR="00D45B8F" w:rsidRPr="00062C47">
        <w:t xml:space="preserve"> during the flight</w:t>
      </w:r>
      <w:r w:rsidR="00E03127" w:rsidRPr="00062C47">
        <w:t>.</w:t>
      </w:r>
    </w:p>
    <w:p w:rsidR="00C77DBB" w:rsidRPr="00062C47" w:rsidRDefault="00C77DBB" w:rsidP="00C77DBB">
      <w:pPr>
        <w:pStyle w:val="subsection"/>
      </w:pPr>
      <w:r w:rsidRPr="00062C47">
        <w:tab/>
        <w:t>(2)</w:t>
      </w:r>
      <w:r w:rsidRPr="00062C47">
        <w:tab/>
        <w:t>A person commits an offence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92" w:name="_Toc527968142"/>
      <w:r w:rsidRPr="00062C47">
        <w:rPr>
          <w:rStyle w:val="CharSectno"/>
        </w:rPr>
        <w:t>91.735</w:t>
      </w:r>
      <w:r w:rsidR="00C77DBB" w:rsidRPr="00062C47">
        <w:t xml:space="preserve">  Single</w:t>
      </w:r>
      <w:r w:rsidR="00062C47">
        <w:noBreakHyphen/>
      </w:r>
      <w:r w:rsidR="00C77DBB" w:rsidRPr="00062C47">
        <w:t>engine aeroplane—VFR flights by day—engine not to be shut down</w:t>
      </w:r>
      <w:bookmarkEnd w:id="192"/>
    </w:p>
    <w:p w:rsidR="00C77DBB" w:rsidRPr="00062C47" w:rsidRDefault="00C77DBB" w:rsidP="00C77DBB">
      <w:pPr>
        <w:pStyle w:val="subsection"/>
      </w:pPr>
      <w:r w:rsidRPr="00062C47">
        <w:tab/>
        <w:t>(1)</w:t>
      </w:r>
      <w:r w:rsidRPr="00062C47">
        <w:tab/>
        <w:t>The pilot in command of a single</w:t>
      </w:r>
      <w:r w:rsidR="00062C47">
        <w:noBreakHyphen/>
      </w:r>
      <w:r w:rsidRPr="00062C47">
        <w:t>engine aeroplane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 a VFR flight by day; and</w:t>
      </w:r>
    </w:p>
    <w:p w:rsidR="00C77DBB" w:rsidRPr="00062C47" w:rsidRDefault="00C77DBB" w:rsidP="00C77DBB">
      <w:pPr>
        <w:pStyle w:val="paragraph"/>
      </w:pPr>
      <w:r w:rsidRPr="00062C47">
        <w:tab/>
        <w:t>(b)</w:t>
      </w:r>
      <w:r w:rsidRPr="00062C47">
        <w:tab/>
        <w:t xml:space="preserve">the engine </w:t>
      </w:r>
      <w:r w:rsidR="00D45B8F" w:rsidRPr="00062C47">
        <w:t xml:space="preserve">of the aeroplane </w:t>
      </w:r>
      <w:r w:rsidRPr="00062C47">
        <w:t>is shut down</w:t>
      </w:r>
      <w:r w:rsidR="00D45B8F" w:rsidRPr="00062C47">
        <w:t xml:space="preserve"> during the flight</w:t>
      </w:r>
      <w:r w:rsidRPr="00062C47">
        <w:t>; and</w:t>
      </w:r>
    </w:p>
    <w:p w:rsidR="00C77DBB" w:rsidRPr="00062C47" w:rsidRDefault="00C77DBB" w:rsidP="00C77DBB">
      <w:pPr>
        <w:pStyle w:val="paragraph"/>
      </w:pPr>
      <w:r w:rsidRPr="00062C47">
        <w:tab/>
        <w:t>(c)</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flight must be conducted for the purpose of pilot training, checking or testing;</w:t>
      </w:r>
    </w:p>
    <w:p w:rsidR="00C77DBB" w:rsidRPr="00062C47" w:rsidRDefault="00C77DBB" w:rsidP="00C77DBB">
      <w:pPr>
        <w:pStyle w:val="paragraph"/>
      </w:pPr>
      <w:r w:rsidRPr="00062C47">
        <w:lastRenderedPageBreak/>
        <w:tab/>
        <w:t>(b)</w:t>
      </w:r>
      <w:r w:rsidRPr="00062C47">
        <w:tab/>
        <w:t>only flight crew members are carried on the flight;</w:t>
      </w:r>
    </w:p>
    <w:p w:rsidR="00C77DBB" w:rsidRPr="00062C47" w:rsidRDefault="00C77DBB" w:rsidP="00C77DBB">
      <w:pPr>
        <w:pStyle w:val="paragraph"/>
      </w:pPr>
      <w:r w:rsidRPr="00062C47">
        <w:tab/>
        <w:t>(c)</w:t>
      </w:r>
      <w:r w:rsidRPr="00062C47">
        <w:tab/>
        <w:t>the pilot in command must hold a flight instructor rating, flight examiner rating or other authorisation under these Regulations that authorises the activity of shutting down an engine;</w:t>
      </w:r>
    </w:p>
    <w:p w:rsidR="00C77DBB" w:rsidRPr="00062C47" w:rsidRDefault="00C77DBB" w:rsidP="00C77DBB">
      <w:pPr>
        <w:pStyle w:val="paragraph"/>
      </w:pPr>
      <w:r w:rsidRPr="00062C47">
        <w:tab/>
        <w:t>(d)</w:t>
      </w:r>
      <w:r w:rsidRPr="00062C47">
        <w:tab/>
        <w:t>while the engine is shut down, the aeroplane must remain within gliding distance of a safe forced landing area</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93" w:name="_Toc527968143"/>
      <w:r w:rsidRPr="00062C47">
        <w:rPr>
          <w:rStyle w:val="CharSectno"/>
        </w:rPr>
        <w:t>91.740</w:t>
      </w:r>
      <w:r w:rsidR="00C77DBB" w:rsidRPr="00062C47">
        <w:t xml:space="preserve">  Single</w:t>
      </w:r>
      <w:r w:rsidR="00062C47">
        <w:noBreakHyphen/>
      </w:r>
      <w:r w:rsidR="00C77DBB" w:rsidRPr="00062C47">
        <w:t>engine aeroplane—simulating engine failure</w:t>
      </w:r>
      <w:r w:rsidR="009A7425" w:rsidRPr="00062C47">
        <w:t xml:space="preserve"> in IMC or at night</w:t>
      </w:r>
      <w:bookmarkEnd w:id="193"/>
    </w:p>
    <w:p w:rsidR="00C77DBB" w:rsidRPr="00062C47" w:rsidRDefault="00C77DBB" w:rsidP="00C77DBB">
      <w:pPr>
        <w:pStyle w:val="subsection"/>
      </w:pPr>
      <w:r w:rsidRPr="00062C47">
        <w:tab/>
        <w:t>(1)</w:t>
      </w:r>
      <w:r w:rsidRPr="00062C47">
        <w:tab/>
        <w:t>The pilot in command of a single</w:t>
      </w:r>
      <w:r w:rsidR="00062C47">
        <w:noBreakHyphen/>
      </w:r>
      <w:r w:rsidRPr="00062C47">
        <w:t>engine aeroplane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w:t>
      </w:r>
    </w:p>
    <w:p w:rsidR="00C77DBB" w:rsidRPr="00062C47" w:rsidRDefault="00C77DBB" w:rsidP="00C77DBB">
      <w:pPr>
        <w:pStyle w:val="paragraphsub"/>
      </w:pPr>
      <w:r w:rsidRPr="00062C47">
        <w:tab/>
        <w:t>(i)</w:t>
      </w:r>
      <w:r w:rsidRPr="00062C47">
        <w:tab/>
        <w:t>in IMC; or</w:t>
      </w:r>
    </w:p>
    <w:p w:rsidR="00C77DBB" w:rsidRPr="00062C47" w:rsidRDefault="00C77DBB" w:rsidP="00C77DBB">
      <w:pPr>
        <w:pStyle w:val="paragraphsub"/>
      </w:pPr>
      <w:r w:rsidRPr="00062C47">
        <w:tab/>
        <w:t>(ii)</w:t>
      </w:r>
      <w:r w:rsidRPr="00062C47">
        <w:tab/>
        <w:t>at night; and</w:t>
      </w:r>
    </w:p>
    <w:p w:rsidR="00C77DBB" w:rsidRPr="00062C47" w:rsidRDefault="00D45B8F" w:rsidP="00D45B8F">
      <w:pPr>
        <w:pStyle w:val="paragraph"/>
      </w:pPr>
      <w:r w:rsidRPr="00062C47">
        <w:tab/>
        <w:t>(b)</w:t>
      </w:r>
      <w:r w:rsidRPr="00062C47">
        <w:tab/>
        <w:t>a failure</w:t>
      </w:r>
      <w:r w:rsidR="00C77DBB" w:rsidRPr="00062C47">
        <w:t xml:space="preserve"> </w:t>
      </w:r>
      <w:r w:rsidRPr="00062C47">
        <w:t xml:space="preserve">of the </w:t>
      </w:r>
      <w:r w:rsidR="00C65A37" w:rsidRPr="00062C47">
        <w:t xml:space="preserve">aeroplane’s </w:t>
      </w:r>
      <w:r w:rsidRPr="00062C47">
        <w:t xml:space="preserve">engine </w:t>
      </w:r>
      <w:r w:rsidR="00C77DBB" w:rsidRPr="00062C47">
        <w:t>is simulated</w:t>
      </w:r>
      <w:r w:rsidRPr="00062C47">
        <w:t xml:space="preserve"> during the flight</w:t>
      </w:r>
      <w:r w:rsidR="00C77DBB" w:rsidRPr="00062C47">
        <w:t>; and</w:t>
      </w:r>
    </w:p>
    <w:p w:rsidR="00C77DBB" w:rsidRPr="00062C47" w:rsidRDefault="00C77DBB" w:rsidP="00C77DBB">
      <w:pPr>
        <w:pStyle w:val="paragraph"/>
      </w:pPr>
      <w:r w:rsidRPr="00062C47">
        <w:tab/>
        <w:t>(c)</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flight must be conducted for the purpose of pilot training, checking or testing;</w:t>
      </w:r>
    </w:p>
    <w:p w:rsidR="00C77DBB" w:rsidRPr="00062C47" w:rsidRDefault="00C77DBB" w:rsidP="00C77DBB">
      <w:pPr>
        <w:pStyle w:val="paragraph"/>
      </w:pPr>
      <w:r w:rsidRPr="00062C47">
        <w:tab/>
        <w:t>(b)</w:t>
      </w:r>
      <w:r w:rsidRPr="00062C47">
        <w:tab/>
        <w:t>only flight crew members are carried on the flight;</w:t>
      </w:r>
    </w:p>
    <w:p w:rsidR="00C77DBB" w:rsidRPr="00062C47" w:rsidRDefault="00C77DBB" w:rsidP="00C77DBB">
      <w:pPr>
        <w:pStyle w:val="paragraph"/>
      </w:pPr>
      <w:r w:rsidRPr="00062C47">
        <w:tab/>
        <w:t>(c)</w:t>
      </w:r>
      <w:r w:rsidRPr="00062C47">
        <w:tab/>
        <w:t>the pilot in command must hold a flight instructor rating, flight examiner rating or other authorisation under these Regulations that authorises the activity of simulating an engine failure;</w:t>
      </w:r>
    </w:p>
    <w:p w:rsidR="00C77DBB" w:rsidRPr="00062C47" w:rsidRDefault="00C77DBB" w:rsidP="00C77DBB">
      <w:pPr>
        <w:pStyle w:val="paragraph"/>
      </w:pPr>
      <w:r w:rsidRPr="00062C47">
        <w:tab/>
        <w:t>(d)</w:t>
      </w:r>
      <w:r w:rsidRPr="00062C47">
        <w:tab/>
        <w:t>for a simulation at night:</w:t>
      </w:r>
    </w:p>
    <w:p w:rsidR="00C77DBB" w:rsidRPr="00062C47" w:rsidRDefault="00C77DBB" w:rsidP="00C77DBB">
      <w:pPr>
        <w:pStyle w:val="paragraphsub"/>
      </w:pPr>
      <w:r w:rsidRPr="00062C47">
        <w:tab/>
        <w:t>(i)</w:t>
      </w:r>
      <w:r w:rsidRPr="00062C47">
        <w:tab/>
        <w:t>the simulation must commence above 1,000 ft AGL; and</w:t>
      </w:r>
    </w:p>
    <w:p w:rsidR="00C77DBB" w:rsidRPr="00062C47" w:rsidRDefault="00C77DBB" w:rsidP="00C77DBB">
      <w:pPr>
        <w:pStyle w:val="paragraphsub"/>
      </w:pPr>
      <w:r w:rsidRPr="00062C47">
        <w:tab/>
        <w:t>(ii)</w:t>
      </w:r>
      <w:r w:rsidRPr="00062C47">
        <w:tab/>
      </w:r>
      <w:r w:rsidR="00D45B8F" w:rsidRPr="00062C47">
        <w:t xml:space="preserve">while the engine failure is being simulated, the aeroplane must remain within gliding distance of </w:t>
      </w:r>
      <w:r w:rsidRPr="00062C47">
        <w:t>a lighted runway available for landing;</w:t>
      </w:r>
    </w:p>
    <w:p w:rsidR="00C77DBB" w:rsidRPr="00062C47" w:rsidRDefault="00C77DBB" w:rsidP="00C77DBB">
      <w:pPr>
        <w:pStyle w:val="paragraph"/>
      </w:pPr>
      <w:r w:rsidRPr="00062C47">
        <w:tab/>
        <w:t>(e)</w:t>
      </w:r>
      <w:r w:rsidRPr="00062C47">
        <w:tab/>
        <w:t>for a simulation in IMC:</w:t>
      </w:r>
    </w:p>
    <w:p w:rsidR="00C77DBB" w:rsidRPr="00062C47" w:rsidRDefault="00C77DBB" w:rsidP="00C77DBB">
      <w:pPr>
        <w:pStyle w:val="paragraphsub"/>
      </w:pPr>
      <w:r w:rsidRPr="00062C47">
        <w:tab/>
        <w:t>(i)</w:t>
      </w:r>
      <w:r w:rsidRPr="00062C47">
        <w:tab/>
        <w:t>the simulation must commence above the lowest safe altitude for the route or route segment of the flight; and</w:t>
      </w:r>
    </w:p>
    <w:p w:rsidR="00C77DBB" w:rsidRPr="00062C47" w:rsidRDefault="00C77DBB" w:rsidP="00C77DBB">
      <w:pPr>
        <w:pStyle w:val="paragraphsub"/>
      </w:pPr>
      <w:r w:rsidRPr="00062C47">
        <w:tab/>
        <w:t>(ii)</w:t>
      </w:r>
      <w:r w:rsidRPr="00062C47">
        <w:tab/>
        <w:t>VMC conditions must exist below that altitude</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086188" w:rsidRPr="00062C47" w:rsidRDefault="00E03127" w:rsidP="00086188">
      <w:pPr>
        <w:pStyle w:val="ActHead5"/>
        <w:rPr>
          <w:sz w:val="20"/>
        </w:rPr>
      </w:pPr>
      <w:bookmarkStart w:id="194" w:name="_Toc527968144"/>
      <w:r w:rsidRPr="00062C47">
        <w:rPr>
          <w:rStyle w:val="CharSectno"/>
        </w:rPr>
        <w:t>91.745</w:t>
      </w:r>
      <w:r w:rsidR="00086188" w:rsidRPr="00062C47">
        <w:t xml:space="preserve">  Multi</w:t>
      </w:r>
      <w:r w:rsidR="00062C47">
        <w:noBreakHyphen/>
      </w:r>
      <w:r w:rsidR="00086188" w:rsidRPr="00062C47">
        <w:t>engine aeroplane—simulating engine failure—general</w:t>
      </w:r>
      <w:bookmarkEnd w:id="194"/>
    </w:p>
    <w:p w:rsidR="00086188" w:rsidRPr="00062C47" w:rsidRDefault="00086188" w:rsidP="00086188">
      <w:pPr>
        <w:pStyle w:val="subsection"/>
      </w:pPr>
      <w:r w:rsidRPr="00062C47">
        <w:tab/>
        <w:t>(1)</w:t>
      </w:r>
      <w:r w:rsidRPr="00062C47">
        <w:tab/>
        <w:t>The pilot in command of a multi</w:t>
      </w:r>
      <w:r w:rsidR="00062C47">
        <w:noBreakHyphen/>
      </w:r>
      <w:r w:rsidRPr="00062C47">
        <w:t>engine aeroplane for a flight contravenes this subregulation</w:t>
      </w:r>
      <w:r w:rsidR="00062C47" w:rsidRPr="00062C47">
        <w:t> </w:t>
      </w:r>
      <w:r w:rsidRPr="00062C47">
        <w:t>if, during the flight:</w:t>
      </w:r>
    </w:p>
    <w:p w:rsidR="00086188" w:rsidRPr="00062C47" w:rsidRDefault="00086188" w:rsidP="00086188">
      <w:pPr>
        <w:pStyle w:val="paragraph"/>
      </w:pPr>
      <w:r w:rsidRPr="00062C47">
        <w:tab/>
        <w:t>(a)</w:t>
      </w:r>
      <w:r w:rsidRPr="00062C47">
        <w:tab/>
        <w:t>an engine failure is simulated; and</w:t>
      </w:r>
    </w:p>
    <w:p w:rsidR="00086188" w:rsidRPr="00062C47" w:rsidRDefault="00086188" w:rsidP="00086188">
      <w:pPr>
        <w:pStyle w:val="paragraph"/>
      </w:pPr>
      <w:r w:rsidRPr="00062C47">
        <w:tab/>
        <w:t>(b)</w:t>
      </w:r>
      <w:r w:rsidRPr="00062C47">
        <w:tab/>
        <w:t>the requirement mentioned in subregulation</w:t>
      </w:r>
      <w:r w:rsidR="00062C47" w:rsidRPr="00062C47">
        <w:t> </w:t>
      </w:r>
      <w:r w:rsidRPr="00062C47">
        <w:t>(2) is not met</w:t>
      </w:r>
      <w:r w:rsidR="00E03127" w:rsidRPr="00062C47">
        <w:t>.</w:t>
      </w:r>
    </w:p>
    <w:p w:rsidR="00086188" w:rsidRPr="00062C47" w:rsidRDefault="00086188" w:rsidP="00086188">
      <w:pPr>
        <w:pStyle w:val="subsection"/>
      </w:pPr>
      <w:r w:rsidRPr="00062C47">
        <w:tab/>
        <w:t>(2)</w:t>
      </w:r>
      <w:r w:rsidRPr="00062C47">
        <w:tab/>
        <w:t>The requirement is that one of the following must apply to the aeroplane:</w:t>
      </w:r>
    </w:p>
    <w:p w:rsidR="00086188" w:rsidRPr="00062C47" w:rsidRDefault="00086188" w:rsidP="00086188">
      <w:pPr>
        <w:pStyle w:val="paragraph"/>
      </w:pPr>
      <w:r w:rsidRPr="00062C47">
        <w:lastRenderedPageBreak/>
        <w:tab/>
        <w:t>(a)</w:t>
      </w:r>
      <w:r w:rsidRPr="00062C47">
        <w:tab/>
        <w:t>the aeroplane must be type</w:t>
      </w:r>
      <w:r w:rsidR="00CE24FE" w:rsidRPr="00062C47">
        <w:t xml:space="preserve"> </w:t>
      </w:r>
      <w:r w:rsidRPr="00062C47">
        <w:t>certificated to carry not more than 9 passengers, or must have a maximum take</w:t>
      </w:r>
      <w:r w:rsidR="00062C47">
        <w:noBreakHyphen/>
      </w:r>
      <w:r w:rsidRPr="00062C47">
        <w:t>off weight of not more than 8,618 kg;</w:t>
      </w:r>
    </w:p>
    <w:p w:rsidR="00086188" w:rsidRPr="00062C47" w:rsidRDefault="00086188" w:rsidP="00086188">
      <w:pPr>
        <w:pStyle w:val="paragraph"/>
      </w:pPr>
      <w:r w:rsidRPr="00062C47">
        <w:tab/>
        <w:t>(b)</w:t>
      </w:r>
      <w:r w:rsidRPr="00062C47">
        <w:tab/>
        <w:t>for an aeroplane that is type certificated to carry more than 9 passengers but not more than 19 passengers:</w:t>
      </w:r>
    </w:p>
    <w:p w:rsidR="00086188" w:rsidRPr="00062C47" w:rsidRDefault="00086188" w:rsidP="00086188">
      <w:pPr>
        <w:pStyle w:val="paragraphsub"/>
      </w:pPr>
      <w:r w:rsidRPr="00062C47">
        <w:tab/>
        <w:t>(i)</w:t>
      </w:r>
      <w:r w:rsidRPr="00062C47">
        <w:tab/>
        <w:t>there must be no flight simulator for the type of aeroplane in Australia; or</w:t>
      </w:r>
    </w:p>
    <w:p w:rsidR="00086188" w:rsidRPr="00062C47" w:rsidRDefault="00086188" w:rsidP="00086188">
      <w:pPr>
        <w:pStyle w:val="paragraphsub"/>
      </w:pPr>
      <w:r w:rsidRPr="00062C47">
        <w:tab/>
        <w:t>(ii)</w:t>
      </w:r>
      <w:r w:rsidRPr="00062C47">
        <w:tab/>
        <w:t xml:space="preserve">if </w:t>
      </w:r>
      <w:r w:rsidR="00062C47" w:rsidRPr="00062C47">
        <w:t>subparagraph (</w:t>
      </w:r>
      <w:r w:rsidRPr="00062C47">
        <w:t>i) does not apply—the operator must hold an approval from CASA under regulation</w:t>
      </w:r>
      <w:r w:rsidR="00062C47" w:rsidRPr="00062C47">
        <w:t> </w:t>
      </w:r>
      <w:r w:rsidR="00E03127" w:rsidRPr="00062C47">
        <w:t>91.045</w:t>
      </w:r>
      <w:r w:rsidRPr="00062C47">
        <w:t xml:space="preserve"> to simulate the failure of the engine;</w:t>
      </w:r>
    </w:p>
    <w:p w:rsidR="00086188" w:rsidRPr="00062C47" w:rsidRDefault="00086188" w:rsidP="00086188">
      <w:pPr>
        <w:pStyle w:val="paragraph"/>
      </w:pPr>
      <w:r w:rsidRPr="00062C47">
        <w:tab/>
        <w:t>(c)</w:t>
      </w:r>
      <w:r w:rsidRPr="00062C47">
        <w:tab/>
        <w:t>for an aircraft that is type certificated to carry more than 19 passengers:</w:t>
      </w:r>
    </w:p>
    <w:p w:rsidR="00086188" w:rsidRPr="00062C47" w:rsidRDefault="00086188" w:rsidP="00086188">
      <w:pPr>
        <w:pStyle w:val="paragraphsub"/>
      </w:pPr>
      <w:r w:rsidRPr="00062C47">
        <w:tab/>
        <w:t>(i)</w:t>
      </w:r>
      <w:r w:rsidRPr="00062C47">
        <w:tab/>
        <w:t>there must be no flight simulator for the type of aeroplane in Australia; and</w:t>
      </w:r>
    </w:p>
    <w:p w:rsidR="00086188" w:rsidRPr="00062C47" w:rsidRDefault="00086188" w:rsidP="00086188">
      <w:pPr>
        <w:pStyle w:val="paragraphsub"/>
      </w:pPr>
      <w:r w:rsidRPr="00062C47">
        <w:tab/>
        <w:t>(ii)</w:t>
      </w:r>
      <w:r w:rsidRPr="00062C47">
        <w:tab/>
        <w:t>there must be no flight simulator approved by a recognised national aviation authority in a foreign country for the type of aeroplane; and</w:t>
      </w:r>
    </w:p>
    <w:p w:rsidR="00086188" w:rsidRPr="00062C47" w:rsidRDefault="00086188" w:rsidP="00086188">
      <w:pPr>
        <w:pStyle w:val="paragraphsub"/>
      </w:pPr>
      <w:r w:rsidRPr="00062C47">
        <w:tab/>
        <w:t>(iii)</w:t>
      </w:r>
      <w:r w:rsidRPr="00062C47">
        <w:tab/>
        <w:t xml:space="preserve">if </w:t>
      </w:r>
      <w:r w:rsidR="00062C47" w:rsidRPr="00062C47">
        <w:t>subparagraphs (</w:t>
      </w:r>
      <w:r w:rsidRPr="00062C47">
        <w:t>i) and (ii) do not apply—the operator must hold an approval from CASA under regulation</w:t>
      </w:r>
      <w:r w:rsidR="00062C47" w:rsidRPr="00062C47">
        <w:t> </w:t>
      </w:r>
      <w:r w:rsidR="00E03127" w:rsidRPr="00062C47">
        <w:t>91.045</w:t>
      </w:r>
      <w:r w:rsidRPr="00062C47">
        <w:t xml:space="preserve"> to simulate the failure of the engine;</w:t>
      </w:r>
    </w:p>
    <w:p w:rsidR="00086188" w:rsidRPr="00062C47" w:rsidRDefault="00086188" w:rsidP="00086188">
      <w:pPr>
        <w:pStyle w:val="paragraph"/>
      </w:pPr>
      <w:r w:rsidRPr="00062C47">
        <w:tab/>
        <w:t>(d)</w:t>
      </w:r>
      <w:r w:rsidRPr="00062C47">
        <w:tab/>
        <w:t>the aeroplane must be conducting a flight of the following kind in accordance with the requirements in Subpart 91</w:t>
      </w:r>
      <w:r w:rsidR="00E03127" w:rsidRPr="00062C47">
        <w:t>.</w:t>
      </w:r>
      <w:r w:rsidRPr="00062C47">
        <w:t>T for the kind of flight:</w:t>
      </w:r>
    </w:p>
    <w:p w:rsidR="00086188" w:rsidRPr="00062C47" w:rsidRDefault="00086188" w:rsidP="00086188">
      <w:pPr>
        <w:pStyle w:val="paragraphsub"/>
      </w:pPr>
      <w:r w:rsidRPr="00062C47">
        <w:tab/>
        <w:t>(i)</w:t>
      </w:r>
      <w:r w:rsidRPr="00062C47">
        <w:tab/>
        <w:t>a test flight of a provisionally certificated aircraft;</w:t>
      </w:r>
    </w:p>
    <w:p w:rsidR="00086188" w:rsidRPr="00062C47" w:rsidRDefault="00086188" w:rsidP="00086188">
      <w:pPr>
        <w:pStyle w:val="paragraphsub"/>
      </w:pPr>
      <w:r w:rsidRPr="00062C47">
        <w:tab/>
        <w:t>(ii)</w:t>
      </w:r>
      <w:r w:rsidRPr="00062C47">
        <w:tab/>
        <w:t>if a special flight permit allows the aeroplane to simulate a failure of the engine—a flight under the special flight permit;</w:t>
      </w:r>
    </w:p>
    <w:p w:rsidR="00086188" w:rsidRPr="00062C47" w:rsidRDefault="00086188" w:rsidP="00086188">
      <w:pPr>
        <w:pStyle w:val="paragraphsub"/>
      </w:pPr>
      <w:r w:rsidRPr="00062C47">
        <w:tab/>
        <w:t>(iii)</w:t>
      </w:r>
      <w:r w:rsidRPr="00062C47">
        <w:tab/>
        <w:t>if an experimental certificate allows the aeroplane to simulate a failure of the engine—a flight under the experimental certificate</w:t>
      </w:r>
      <w:r w:rsidR="00E03127" w:rsidRPr="00062C47">
        <w:t>.</w:t>
      </w:r>
    </w:p>
    <w:p w:rsidR="00086188" w:rsidRPr="00062C47" w:rsidRDefault="00086188" w:rsidP="00086188">
      <w:pPr>
        <w:pStyle w:val="subsection"/>
      </w:pPr>
      <w:r w:rsidRPr="00062C47">
        <w:tab/>
        <w:t>(3)</w:t>
      </w:r>
      <w:r w:rsidRPr="00062C47">
        <w:tab/>
        <w:t xml:space="preserve">An application for an approval mentioned in </w:t>
      </w:r>
      <w:r w:rsidR="00062C47" w:rsidRPr="00062C47">
        <w:t>subparagraph (</w:t>
      </w:r>
      <w:r w:rsidRPr="00062C47">
        <w:t>2)(b)(ii) or (2)(c)(iii) must include a safety risk management plan</w:t>
      </w:r>
      <w:r w:rsidR="00E03127" w:rsidRPr="00062C47">
        <w:t>.</w:t>
      </w:r>
    </w:p>
    <w:p w:rsidR="00086188" w:rsidRPr="00062C47" w:rsidRDefault="00086188" w:rsidP="00086188">
      <w:pPr>
        <w:pStyle w:val="subsection"/>
      </w:pPr>
      <w:r w:rsidRPr="00062C47">
        <w:tab/>
        <w:t>(4)</w:t>
      </w:r>
      <w:r w:rsidRPr="00062C47">
        <w:tab/>
        <w:t>A person commits an offence if the person contravenes subregulation</w:t>
      </w:r>
      <w:r w:rsidR="00062C47" w:rsidRPr="00062C47">
        <w:t> </w:t>
      </w:r>
      <w:r w:rsidRPr="00062C47">
        <w:t>(1)</w:t>
      </w:r>
      <w:r w:rsidR="00E03127" w:rsidRPr="00062C47">
        <w:t>.</w:t>
      </w:r>
    </w:p>
    <w:p w:rsidR="00086188" w:rsidRPr="00062C47" w:rsidRDefault="00086188" w:rsidP="00086188">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95" w:name="_Toc527968145"/>
      <w:r w:rsidRPr="00062C47">
        <w:rPr>
          <w:rStyle w:val="CharSectno"/>
        </w:rPr>
        <w:t>91.750</w:t>
      </w:r>
      <w:r w:rsidR="00C77DBB" w:rsidRPr="00062C47">
        <w:t xml:space="preserve">  Multi</w:t>
      </w:r>
      <w:r w:rsidR="00062C47">
        <w:noBreakHyphen/>
      </w:r>
      <w:r w:rsidR="00C77DBB" w:rsidRPr="00062C47">
        <w:t>engine aeroplane—simulating engine failure</w:t>
      </w:r>
      <w:r w:rsidR="00290298" w:rsidRPr="00062C47">
        <w:t>s in IMC or at night</w:t>
      </w:r>
      <w:bookmarkEnd w:id="195"/>
    </w:p>
    <w:p w:rsidR="00C77DBB" w:rsidRPr="00062C47" w:rsidRDefault="00C77DBB" w:rsidP="00C77DBB">
      <w:pPr>
        <w:pStyle w:val="subsection"/>
      </w:pPr>
      <w:r w:rsidRPr="00062C47">
        <w:tab/>
        <w:t>(1)</w:t>
      </w:r>
      <w:r w:rsidRPr="00062C47">
        <w:tab/>
        <w:t>The pilot in command of a multi</w:t>
      </w:r>
      <w:r w:rsidR="00062C47">
        <w:noBreakHyphen/>
      </w:r>
      <w:r w:rsidRPr="00062C47">
        <w:t>engine aeroplane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w:t>
      </w:r>
    </w:p>
    <w:p w:rsidR="00C77DBB" w:rsidRPr="00062C47" w:rsidRDefault="00C77DBB" w:rsidP="00C77DBB">
      <w:pPr>
        <w:pStyle w:val="paragraphsub"/>
      </w:pPr>
      <w:r w:rsidRPr="00062C47">
        <w:tab/>
        <w:t>(i)</w:t>
      </w:r>
      <w:r w:rsidRPr="00062C47">
        <w:tab/>
        <w:t>in IMC; or</w:t>
      </w:r>
    </w:p>
    <w:p w:rsidR="00C77DBB" w:rsidRPr="00062C47" w:rsidRDefault="00C77DBB" w:rsidP="00C77DBB">
      <w:pPr>
        <w:pStyle w:val="paragraphsub"/>
      </w:pPr>
      <w:r w:rsidRPr="00062C47">
        <w:tab/>
        <w:t>(ii)</w:t>
      </w:r>
      <w:r w:rsidRPr="00062C47">
        <w:tab/>
        <w:t>at night; and</w:t>
      </w:r>
    </w:p>
    <w:p w:rsidR="00C77DBB" w:rsidRPr="00062C47" w:rsidRDefault="00C77DBB" w:rsidP="00C77DBB">
      <w:pPr>
        <w:pStyle w:val="paragraph"/>
      </w:pPr>
      <w:r w:rsidRPr="00062C47">
        <w:tab/>
        <w:t>(b)</w:t>
      </w:r>
      <w:r w:rsidRPr="00062C47">
        <w:tab/>
      </w:r>
      <w:r w:rsidR="00C65A37" w:rsidRPr="00062C47">
        <w:t>a</w:t>
      </w:r>
      <w:r w:rsidRPr="00062C47">
        <w:t xml:space="preserve"> failure </w:t>
      </w:r>
      <w:r w:rsidR="00C65A37" w:rsidRPr="00062C47">
        <w:t>of</w:t>
      </w:r>
      <w:r w:rsidRPr="00062C47">
        <w:t xml:space="preserve"> </w:t>
      </w:r>
      <w:r w:rsidR="00C65A37" w:rsidRPr="00062C47">
        <w:t xml:space="preserve">one of the aeroplane’s engines is </w:t>
      </w:r>
      <w:r w:rsidRPr="00062C47">
        <w:t>simulated</w:t>
      </w:r>
      <w:r w:rsidR="00C65A37" w:rsidRPr="00062C47">
        <w:t xml:space="preserve"> during the flight</w:t>
      </w:r>
      <w:r w:rsidRPr="00062C47">
        <w:t>; and</w:t>
      </w:r>
    </w:p>
    <w:p w:rsidR="00C77DBB" w:rsidRPr="00062C47" w:rsidRDefault="00C77DBB" w:rsidP="00C77DBB">
      <w:pPr>
        <w:pStyle w:val="paragraph"/>
      </w:pPr>
      <w:r w:rsidRPr="00062C47">
        <w:tab/>
        <w:t>(c)</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pilot in command must hold a flight instructor rating, flight examiner rating or other authorisation under these Regulations that authorises the activity of simulating an engine failure;</w:t>
      </w:r>
    </w:p>
    <w:p w:rsidR="00C77DBB" w:rsidRPr="00062C47" w:rsidRDefault="00C77DBB" w:rsidP="00C77DBB">
      <w:pPr>
        <w:pStyle w:val="paragraph"/>
      </w:pPr>
      <w:r w:rsidRPr="00062C47">
        <w:tab/>
        <w:t>(b)</w:t>
      </w:r>
      <w:r w:rsidRPr="00062C47">
        <w:tab/>
        <w:t>the flight must be conducted for the purpose of pilot training, checking or testing;</w:t>
      </w:r>
    </w:p>
    <w:p w:rsidR="00C77DBB" w:rsidRPr="00062C47" w:rsidRDefault="00C77DBB" w:rsidP="00C77DBB">
      <w:pPr>
        <w:pStyle w:val="paragraph"/>
      </w:pPr>
      <w:r w:rsidRPr="00062C47">
        <w:tab/>
        <w:t>(c)</w:t>
      </w:r>
      <w:r w:rsidRPr="00062C47">
        <w:tab/>
        <w:t>only flight crew members are carried on the flight;</w:t>
      </w:r>
    </w:p>
    <w:p w:rsidR="00C77DBB" w:rsidRPr="00062C47" w:rsidRDefault="00C77DBB" w:rsidP="00C77DBB">
      <w:pPr>
        <w:pStyle w:val="paragraph"/>
      </w:pPr>
      <w:r w:rsidRPr="00062C47">
        <w:tab/>
        <w:t>(d)</w:t>
      </w:r>
      <w:r w:rsidRPr="00062C47">
        <w:tab/>
        <w:t>the pilot in command must brief the pilot under instruction before the simulation and must supervise the simulation;</w:t>
      </w:r>
    </w:p>
    <w:p w:rsidR="00C77DBB" w:rsidRPr="00062C47" w:rsidRDefault="00C77DBB" w:rsidP="00C77DBB">
      <w:pPr>
        <w:pStyle w:val="paragraph"/>
      </w:pPr>
      <w:r w:rsidRPr="00062C47">
        <w:lastRenderedPageBreak/>
        <w:tab/>
        <w:t>(e)</w:t>
      </w:r>
      <w:r w:rsidRPr="00062C47">
        <w:tab/>
        <w:t xml:space="preserve">for an aeroplane flown in IMC that is not conducting an approach to land mentioned in </w:t>
      </w:r>
      <w:r w:rsidR="00062C47" w:rsidRPr="00062C47">
        <w:t>paragraph (</w:t>
      </w:r>
      <w:r w:rsidRPr="00062C47">
        <w:t>f)—the aeroplane must be at or above the minimum height mentioned in subregulation</w:t>
      </w:r>
      <w:r w:rsidR="00062C47" w:rsidRPr="00062C47">
        <w:t> </w:t>
      </w:r>
      <w:r w:rsidR="00E03127" w:rsidRPr="00062C47">
        <w:t>91.305</w:t>
      </w:r>
      <w:r w:rsidRPr="00062C47">
        <w:t>(2);</w:t>
      </w:r>
    </w:p>
    <w:p w:rsidR="00C77DBB" w:rsidRPr="00062C47" w:rsidRDefault="00C77DBB" w:rsidP="00C77DBB">
      <w:pPr>
        <w:pStyle w:val="paragraph"/>
      </w:pPr>
      <w:r w:rsidRPr="00062C47">
        <w:tab/>
        <w:t>(f)</w:t>
      </w:r>
      <w:r w:rsidRPr="00062C47">
        <w:tab/>
        <w:t>for an aeroplane conducting an asymmetric instrument approach and missed approach:</w:t>
      </w:r>
    </w:p>
    <w:p w:rsidR="00C77DBB" w:rsidRPr="00062C47" w:rsidRDefault="00C77DBB" w:rsidP="00C77DBB">
      <w:pPr>
        <w:pStyle w:val="paragraphsub"/>
      </w:pPr>
      <w:r w:rsidRPr="00062C47">
        <w:tab/>
        <w:t>(i)</w:t>
      </w:r>
      <w:r w:rsidRPr="00062C47">
        <w:tab/>
        <w:t>the simulation must be initiated above the initial approach altitude; and</w:t>
      </w:r>
    </w:p>
    <w:p w:rsidR="00C77DBB" w:rsidRPr="00062C47" w:rsidRDefault="00C77DBB" w:rsidP="00C77DBB">
      <w:pPr>
        <w:pStyle w:val="paragraphsub"/>
      </w:pPr>
      <w:r w:rsidRPr="00062C47">
        <w:tab/>
        <w:t>(ii)</w:t>
      </w:r>
      <w:r w:rsidRPr="00062C47">
        <w:tab/>
        <w:t>the flight must be conducted with visual reference to the terrain when below a height of 1,000 ft above the relevant minima according to the aeronautical chart in use for the approach;</w:t>
      </w:r>
    </w:p>
    <w:p w:rsidR="00C77DBB" w:rsidRPr="00062C47" w:rsidRDefault="00C77DBB" w:rsidP="00C77DBB">
      <w:pPr>
        <w:pStyle w:val="paragraph"/>
      </w:pPr>
      <w:r w:rsidRPr="00062C47">
        <w:tab/>
        <w:t>(g)</w:t>
      </w:r>
      <w:r w:rsidRPr="00062C47">
        <w:tab/>
        <w:t>for an aeroplane flown at night in VMC—the aeroplane must be flown:</w:t>
      </w:r>
    </w:p>
    <w:p w:rsidR="00C77DBB" w:rsidRPr="00062C47" w:rsidRDefault="00C77DBB" w:rsidP="00C77DBB">
      <w:pPr>
        <w:pStyle w:val="paragraphsub"/>
      </w:pPr>
      <w:r w:rsidRPr="00062C47">
        <w:tab/>
        <w:t>(i)</w:t>
      </w:r>
      <w:r w:rsidRPr="00062C47">
        <w:tab/>
        <w:t>if the aeroplane is not conducting an approach to land or within the circling area of an aerodrome—above the minimum height mentioned in subregulation</w:t>
      </w:r>
      <w:r w:rsidR="00062C47" w:rsidRPr="00062C47">
        <w:t> </w:t>
      </w:r>
      <w:r w:rsidR="00E03127" w:rsidRPr="00062C47">
        <w:t>91.305</w:t>
      </w:r>
      <w:r w:rsidRPr="00062C47">
        <w:t xml:space="preserve">(2) or </w:t>
      </w:r>
      <w:r w:rsidR="00E03127" w:rsidRPr="00062C47">
        <w:t>91.310</w:t>
      </w:r>
      <w:r w:rsidRPr="00062C47">
        <w:t>(2) (as the case requires); or</w:t>
      </w:r>
    </w:p>
    <w:p w:rsidR="00C77DBB" w:rsidRPr="00062C47" w:rsidRDefault="00C77DBB" w:rsidP="00C77DBB">
      <w:pPr>
        <w:pStyle w:val="paragraphsub"/>
      </w:pPr>
      <w:r w:rsidRPr="00062C47">
        <w:tab/>
        <w:t>(ii)</w:t>
      </w:r>
      <w:r w:rsidRPr="00062C47">
        <w:tab/>
        <w:t>if the aeroplane is conducting an approach to land and is not within the circling area of an aerodrome—in accordance with an authorised instrument approach procedure; or</w:t>
      </w:r>
    </w:p>
    <w:p w:rsidR="00C77DBB" w:rsidRPr="00062C47" w:rsidRDefault="00C77DBB" w:rsidP="00C77DBB">
      <w:pPr>
        <w:pStyle w:val="paragraphsub"/>
      </w:pPr>
      <w:r w:rsidRPr="00062C47">
        <w:tab/>
        <w:t>(iii)</w:t>
      </w:r>
      <w:r w:rsidRPr="00062C47">
        <w:tab/>
        <w:t>within the circling area of an aerodrome (as determined in accordance with the method specified in the authorised aeronautical information for the flight for determining the circling area for the aerodrome);</w:t>
      </w:r>
    </w:p>
    <w:p w:rsidR="00C77DBB" w:rsidRPr="00062C47" w:rsidRDefault="00C77DBB" w:rsidP="00C77DBB">
      <w:pPr>
        <w:pStyle w:val="paragraph"/>
      </w:pPr>
      <w:r w:rsidRPr="00062C47">
        <w:tab/>
        <w:t>(h)</w:t>
      </w:r>
      <w:r w:rsidRPr="00062C47">
        <w:tab/>
        <w:t>for an aeroplane flown at night in VMC—the simulation must be initiated at or above circuit height and not below 1,000 ft AGL;</w:t>
      </w:r>
    </w:p>
    <w:p w:rsidR="001A31FF" w:rsidRPr="00062C47" w:rsidRDefault="001A31FF" w:rsidP="001A31FF">
      <w:pPr>
        <w:pStyle w:val="paragraph"/>
      </w:pPr>
      <w:r w:rsidRPr="00062C47">
        <w:tab/>
        <w:t>(i)</w:t>
      </w:r>
      <w:r w:rsidRPr="00062C47">
        <w:tab/>
        <w:t>the simulation must be carried out in accordance with procedures specified in:</w:t>
      </w:r>
    </w:p>
    <w:p w:rsidR="001A31FF" w:rsidRPr="00062C47" w:rsidRDefault="001A31FF" w:rsidP="001A31FF">
      <w:pPr>
        <w:pStyle w:val="paragraphsub"/>
      </w:pPr>
      <w:r w:rsidRPr="00062C47">
        <w:tab/>
        <w:t>(i)</w:t>
      </w:r>
      <w:r w:rsidRPr="00062C47">
        <w:tab/>
        <w:t>the aircraft flight manual instructions for the aeroplane (if any); or</w:t>
      </w:r>
    </w:p>
    <w:p w:rsidR="001A31FF" w:rsidRPr="00062C47" w:rsidRDefault="001A31FF" w:rsidP="001A31FF">
      <w:pPr>
        <w:pStyle w:val="paragraphsub"/>
      </w:pPr>
      <w:r w:rsidRPr="00062C47">
        <w:tab/>
        <w:t>(ii)</w:t>
      </w:r>
      <w:r w:rsidRPr="00062C47">
        <w:tab/>
        <w:t>if procedures are not specified in the aircraft flight manual instructions for the aeroplane, and the operator of the aeroplane is required to have an exposition by these Regulations—the exposition; or</w:t>
      </w:r>
    </w:p>
    <w:p w:rsidR="001A31FF" w:rsidRPr="00062C47" w:rsidRDefault="001A31FF" w:rsidP="001A31FF">
      <w:pPr>
        <w:pStyle w:val="paragraphsub"/>
      </w:pPr>
      <w:r w:rsidRPr="00062C47">
        <w:tab/>
        <w:t>(iii)</w:t>
      </w:r>
      <w:r w:rsidRPr="00062C47">
        <w:tab/>
        <w:t>if procedures are not specified in the aircraft flight manual instructions for the aeroplane, and the operator of the aeroplane is not required to have an exposition by these Regul</w:t>
      </w:r>
      <w:r w:rsidR="009A6751" w:rsidRPr="00062C47">
        <w:t>ations—the operator’s operation</w:t>
      </w:r>
      <w:r w:rsidRPr="00062C47">
        <w:t>s manual</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C77DBB" w:rsidP="00C77DBB">
      <w:pPr>
        <w:pStyle w:val="ActHead4"/>
      </w:pPr>
      <w:bookmarkStart w:id="196" w:name="_Toc527968146"/>
      <w:r w:rsidRPr="00062C47">
        <w:rPr>
          <w:rStyle w:val="CharSubdNo"/>
        </w:rPr>
        <w:t>Subdivision</w:t>
      </w:r>
      <w:r w:rsidR="00062C47" w:rsidRPr="00062C47">
        <w:rPr>
          <w:rStyle w:val="CharSubdNo"/>
        </w:rPr>
        <w:t> </w:t>
      </w:r>
      <w:r w:rsidRPr="00062C47">
        <w:rPr>
          <w:rStyle w:val="CharSubdNo"/>
        </w:rPr>
        <w:t>91</w:t>
      </w:r>
      <w:r w:rsidR="00E03127" w:rsidRPr="00062C47">
        <w:rPr>
          <w:rStyle w:val="CharSubdNo"/>
        </w:rPr>
        <w:t>.</w:t>
      </w:r>
      <w:r w:rsidRPr="00062C47">
        <w:rPr>
          <w:rStyle w:val="CharSubdNo"/>
        </w:rPr>
        <w:t>D</w:t>
      </w:r>
      <w:r w:rsidR="00E03127" w:rsidRPr="00062C47">
        <w:rPr>
          <w:rStyle w:val="CharSubdNo"/>
        </w:rPr>
        <w:t>.</w:t>
      </w:r>
      <w:r w:rsidR="00CE246A" w:rsidRPr="00062C47">
        <w:rPr>
          <w:rStyle w:val="CharSubdNo"/>
        </w:rPr>
        <w:t>11</w:t>
      </w:r>
      <w:r w:rsidR="00E03127" w:rsidRPr="00062C47">
        <w:rPr>
          <w:rStyle w:val="CharSubdNo"/>
        </w:rPr>
        <w:t>.</w:t>
      </w:r>
      <w:r w:rsidRPr="00062C47">
        <w:rPr>
          <w:rStyle w:val="CharSubdNo"/>
        </w:rPr>
        <w:t>3</w:t>
      </w:r>
      <w:r w:rsidRPr="00062C47">
        <w:t>—</w:t>
      </w:r>
      <w:r w:rsidRPr="00062C47">
        <w:rPr>
          <w:rStyle w:val="CharSubdText"/>
        </w:rPr>
        <w:t>Causing or simulating engine failure etc</w:t>
      </w:r>
      <w:r w:rsidR="00E03127" w:rsidRPr="00062C47">
        <w:rPr>
          <w:rStyle w:val="CharSubdText"/>
        </w:rPr>
        <w:t>.</w:t>
      </w:r>
      <w:r w:rsidRPr="00062C47">
        <w:rPr>
          <w:rStyle w:val="CharSubdText"/>
        </w:rPr>
        <w:t xml:space="preserve"> for rotorcraft</w:t>
      </w:r>
      <w:bookmarkEnd w:id="196"/>
    </w:p>
    <w:p w:rsidR="00C77DBB" w:rsidRPr="00062C47" w:rsidRDefault="00E03127" w:rsidP="00C77DBB">
      <w:pPr>
        <w:pStyle w:val="ActHead5"/>
      </w:pPr>
      <w:bookmarkStart w:id="197" w:name="_Toc527968147"/>
      <w:r w:rsidRPr="00062C47">
        <w:rPr>
          <w:rStyle w:val="CharSectno"/>
        </w:rPr>
        <w:t>91.755</w:t>
      </w:r>
      <w:r w:rsidR="00C77DBB" w:rsidRPr="00062C47">
        <w:t xml:space="preserve">  Single</w:t>
      </w:r>
      <w:r w:rsidR="00062C47">
        <w:noBreakHyphen/>
      </w:r>
      <w:r w:rsidR="00C77DBB" w:rsidRPr="00062C47">
        <w:t>engine rotorcraft</w:t>
      </w:r>
      <w:r w:rsidR="00C77DBB" w:rsidRPr="00062C47">
        <w:rPr>
          <w:i/>
        </w:rPr>
        <w:t>—</w:t>
      </w:r>
      <w:r w:rsidR="00C77DBB" w:rsidRPr="00062C47">
        <w:t>engine not to be shut down</w:t>
      </w:r>
      <w:bookmarkEnd w:id="197"/>
    </w:p>
    <w:p w:rsidR="00C77DBB" w:rsidRPr="00062C47" w:rsidRDefault="00C77DBB" w:rsidP="00C77DBB">
      <w:pPr>
        <w:pStyle w:val="subsection"/>
      </w:pPr>
      <w:r w:rsidRPr="00062C47">
        <w:tab/>
        <w:t>(1)</w:t>
      </w:r>
      <w:r w:rsidRPr="00062C47">
        <w:tab/>
        <w:t>The pilot in command of a single</w:t>
      </w:r>
      <w:r w:rsidR="00062C47">
        <w:noBreakHyphen/>
      </w:r>
      <w:r w:rsidRPr="00062C47">
        <w:t>engine rotorcraft for a flight contravenes this subregulation</w:t>
      </w:r>
      <w:r w:rsidR="00062C47" w:rsidRPr="00062C47">
        <w:t> </w:t>
      </w:r>
      <w:r w:rsidRPr="00062C47">
        <w:t>if, during the flight, the engine is shut down</w:t>
      </w:r>
      <w:r w:rsidR="00E03127" w:rsidRPr="00062C47">
        <w:t>.</w:t>
      </w:r>
    </w:p>
    <w:p w:rsidR="00C77DBB" w:rsidRPr="00062C47" w:rsidRDefault="00C77DBB" w:rsidP="00C77DBB">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98" w:name="_Toc527968148"/>
      <w:r w:rsidRPr="00062C47">
        <w:rPr>
          <w:rStyle w:val="CharSectno"/>
        </w:rPr>
        <w:lastRenderedPageBreak/>
        <w:t>91.760</w:t>
      </w:r>
      <w:r w:rsidR="00C77DBB" w:rsidRPr="00062C47">
        <w:t xml:space="preserve">  Single</w:t>
      </w:r>
      <w:r w:rsidR="00062C47">
        <w:noBreakHyphen/>
      </w:r>
      <w:r w:rsidR="00C77DBB" w:rsidRPr="00062C47">
        <w:t>engine rotorcraft</w:t>
      </w:r>
      <w:r w:rsidR="00C77DBB" w:rsidRPr="00062C47">
        <w:rPr>
          <w:i/>
        </w:rPr>
        <w:t>—</w:t>
      </w:r>
      <w:r w:rsidR="00C77DBB" w:rsidRPr="00062C47">
        <w:t>engine failure not to be simulated and autorotation of main rotor system not to be initiated in IMC</w:t>
      </w:r>
      <w:bookmarkEnd w:id="198"/>
    </w:p>
    <w:p w:rsidR="00C77DBB" w:rsidRPr="00062C47" w:rsidRDefault="00C77DBB" w:rsidP="00C77DBB">
      <w:pPr>
        <w:pStyle w:val="subsection"/>
      </w:pPr>
      <w:r w:rsidRPr="00062C47">
        <w:tab/>
        <w:t>(1)</w:t>
      </w:r>
      <w:r w:rsidRPr="00062C47">
        <w:tab/>
        <w:t>The pilot in command of a single</w:t>
      </w:r>
      <w:r w:rsidR="00062C47">
        <w:noBreakHyphen/>
      </w:r>
      <w:r w:rsidRPr="00062C47">
        <w:t>engine rotorcraft for a flight in IMC contravenes this subregulation</w:t>
      </w:r>
      <w:r w:rsidR="00062C47" w:rsidRPr="00062C47">
        <w:t> </w:t>
      </w:r>
      <w:r w:rsidRPr="00062C47">
        <w:t>if:</w:t>
      </w:r>
    </w:p>
    <w:p w:rsidR="00C77DBB" w:rsidRPr="00062C47" w:rsidRDefault="00C77DBB" w:rsidP="00C77DBB">
      <w:pPr>
        <w:pStyle w:val="paragraph"/>
      </w:pPr>
      <w:r w:rsidRPr="00062C47">
        <w:tab/>
        <w:t>(a)</w:t>
      </w:r>
      <w:r w:rsidRPr="00062C47">
        <w:tab/>
      </w:r>
      <w:r w:rsidR="006840C5" w:rsidRPr="00062C47">
        <w:t>a</w:t>
      </w:r>
      <w:r w:rsidRPr="00062C47">
        <w:t xml:space="preserve"> failure </w:t>
      </w:r>
      <w:r w:rsidR="006840C5" w:rsidRPr="00062C47">
        <w:t xml:space="preserve">of the rotorcraft’s engine </w:t>
      </w:r>
      <w:r w:rsidRPr="00062C47">
        <w:t>is simulated</w:t>
      </w:r>
      <w:r w:rsidR="006840C5" w:rsidRPr="00062C47">
        <w:t xml:space="preserve"> during the flight</w:t>
      </w:r>
      <w:r w:rsidRPr="00062C47">
        <w:t>; or</w:t>
      </w:r>
    </w:p>
    <w:p w:rsidR="00C77DBB" w:rsidRPr="00062C47" w:rsidRDefault="00C77DBB" w:rsidP="00C77DBB">
      <w:pPr>
        <w:pStyle w:val="paragraph"/>
      </w:pPr>
      <w:r w:rsidRPr="00062C47">
        <w:tab/>
        <w:t>(b)</w:t>
      </w:r>
      <w:r w:rsidRPr="00062C47">
        <w:tab/>
        <w:t>an autorotation of the rotorcraft’s main rotor system is initiated</w:t>
      </w:r>
      <w:r w:rsidR="00E03127" w:rsidRPr="00062C47">
        <w:t>.</w:t>
      </w:r>
    </w:p>
    <w:p w:rsidR="00C77DBB" w:rsidRPr="00062C47" w:rsidRDefault="00C77DBB" w:rsidP="00C77DBB">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199" w:name="_Toc527968149"/>
      <w:r w:rsidRPr="00062C47">
        <w:rPr>
          <w:rStyle w:val="CharSectno"/>
        </w:rPr>
        <w:t>91.765</w:t>
      </w:r>
      <w:r w:rsidR="00C77DBB" w:rsidRPr="00062C47">
        <w:t xml:space="preserve">  Single</w:t>
      </w:r>
      <w:r w:rsidR="00062C47">
        <w:noBreakHyphen/>
      </w:r>
      <w:r w:rsidR="00C77DBB" w:rsidRPr="00062C47">
        <w:t>engine rotorcraft</w:t>
      </w:r>
      <w:r w:rsidR="00C77DBB" w:rsidRPr="00062C47">
        <w:rPr>
          <w:i/>
        </w:rPr>
        <w:t>—</w:t>
      </w:r>
      <w:r w:rsidR="00C77DBB" w:rsidRPr="00062C47">
        <w:t>simulating engine failure or initiating autorotation of main rotor system at night</w:t>
      </w:r>
      <w:bookmarkEnd w:id="199"/>
    </w:p>
    <w:p w:rsidR="00C77DBB" w:rsidRPr="00062C47" w:rsidRDefault="00C77DBB" w:rsidP="00C77DBB">
      <w:pPr>
        <w:pStyle w:val="subsection"/>
      </w:pPr>
      <w:r w:rsidRPr="00062C47">
        <w:tab/>
        <w:t>(1)</w:t>
      </w:r>
      <w:r w:rsidRPr="00062C47">
        <w:tab/>
        <w:t>The pilot in command of a single</w:t>
      </w:r>
      <w:r w:rsidR="00062C47">
        <w:noBreakHyphen/>
      </w:r>
      <w:r w:rsidRPr="00062C47">
        <w:t>engine rotorcraft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 at night; and</w:t>
      </w:r>
    </w:p>
    <w:p w:rsidR="00C77DBB" w:rsidRPr="00062C47" w:rsidRDefault="00C77DBB" w:rsidP="00C77DBB">
      <w:pPr>
        <w:pStyle w:val="paragraph"/>
      </w:pPr>
      <w:r w:rsidRPr="00062C47">
        <w:tab/>
        <w:t>(</w:t>
      </w:r>
      <w:r w:rsidR="006840C5" w:rsidRPr="00062C47">
        <w:t>b)</w:t>
      </w:r>
      <w:r w:rsidR="006840C5" w:rsidRPr="00062C47">
        <w:tab/>
        <w:t>during the flight, a</w:t>
      </w:r>
      <w:r w:rsidRPr="00062C47">
        <w:t xml:space="preserve"> failure </w:t>
      </w:r>
      <w:r w:rsidR="006840C5" w:rsidRPr="00062C47">
        <w:t xml:space="preserve">of the rotorcraft’s engine </w:t>
      </w:r>
      <w:r w:rsidR="00D95CBE" w:rsidRPr="00062C47">
        <w:t xml:space="preserve">is </w:t>
      </w:r>
      <w:r w:rsidRPr="00062C47">
        <w:t xml:space="preserve">simulated or an autorotation of the </w:t>
      </w:r>
      <w:r w:rsidR="006840C5" w:rsidRPr="00062C47">
        <w:t xml:space="preserve">rotorcraft’s </w:t>
      </w:r>
      <w:r w:rsidRPr="00062C47">
        <w:t>main rotor system is initiated; and</w:t>
      </w:r>
    </w:p>
    <w:p w:rsidR="00C77DBB" w:rsidRPr="00062C47" w:rsidRDefault="00C77DBB" w:rsidP="00C77DBB">
      <w:pPr>
        <w:pStyle w:val="paragraph"/>
      </w:pPr>
      <w:r w:rsidRPr="00062C47">
        <w:tab/>
        <w:t>(c)</w:t>
      </w:r>
      <w:r w:rsidRPr="00062C47">
        <w:tab/>
        <w:t>the rotorcraft is not:</w:t>
      </w:r>
    </w:p>
    <w:p w:rsidR="00C77DBB" w:rsidRPr="00062C47" w:rsidRDefault="00C77DBB" w:rsidP="00C77DBB">
      <w:pPr>
        <w:pStyle w:val="paragraphsub"/>
      </w:pPr>
      <w:r w:rsidRPr="00062C47">
        <w:tab/>
        <w:t>(i)</w:t>
      </w:r>
      <w:r w:rsidRPr="00062C47">
        <w:tab/>
        <w:t xml:space="preserve">taxiing or hovering below the hover height for the surface specified in the </w:t>
      </w:r>
      <w:r w:rsidR="00012148" w:rsidRPr="00062C47">
        <w:t>aircraft flight manual instructions for the rotorcraft</w:t>
      </w:r>
      <w:r w:rsidRPr="00062C47">
        <w:t>; or</w:t>
      </w:r>
    </w:p>
    <w:p w:rsidR="00C77DBB" w:rsidRPr="00062C47" w:rsidRDefault="00C77DBB" w:rsidP="00C77DBB">
      <w:pPr>
        <w:pStyle w:val="paragraphsub"/>
      </w:pPr>
      <w:r w:rsidRPr="00062C47">
        <w:tab/>
        <w:t>(ii)</w:t>
      </w:r>
      <w:r w:rsidRPr="00062C47">
        <w:tab/>
        <w:t>at a height at or above 1,000 ft AGL; and</w:t>
      </w:r>
    </w:p>
    <w:p w:rsidR="00C77DBB" w:rsidRPr="00062C47" w:rsidRDefault="00C77DBB" w:rsidP="00C77DBB">
      <w:pPr>
        <w:pStyle w:val="paragraph"/>
      </w:pPr>
      <w:r w:rsidRPr="00062C47">
        <w:tab/>
        <w:t>(d)</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pilot in command must hold a flight instructor rating, flight examiner rating or other authorisation under these Regulations that authorises the activity of simulating an engine failure or initiating an autorotation of the main rotor system (as the case requires);</w:t>
      </w:r>
    </w:p>
    <w:p w:rsidR="00C77DBB" w:rsidRPr="00062C47" w:rsidRDefault="00C77DBB" w:rsidP="00C77DBB">
      <w:pPr>
        <w:pStyle w:val="paragraph"/>
      </w:pPr>
      <w:r w:rsidRPr="00062C47">
        <w:tab/>
        <w:t>(b)</w:t>
      </w:r>
      <w:r w:rsidRPr="00062C47">
        <w:tab/>
        <w:t>the flight must be carried out for the purpose of pilot training, checking or testing;</w:t>
      </w:r>
    </w:p>
    <w:p w:rsidR="00C77DBB" w:rsidRPr="00062C47" w:rsidRDefault="00C77DBB" w:rsidP="00C77DBB">
      <w:pPr>
        <w:pStyle w:val="paragraph"/>
      </w:pPr>
      <w:r w:rsidRPr="00062C47">
        <w:tab/>
        <w:t>(c)</w:t>
      </w:r>
      <w:r w:rsidRPr="00062C47">
        <w:tab/>
        <w:t>only flight crew members are carried on the flight;</w:t>
      </w:r>
    </w:p>
    <w:p w:rsidR="00C77DBB" w:rsidRPr="00062C47" w:rsidRDefault="00C77DBB" w:rsidP="00C77DBB">
      <w:pPr>
        <w:pStyle w:val="paragraph"/>
      </w:pPr>
      <w:r w:rsidRPr="00062C47">
        <w:tab/>
        <w:t>(d)</w:t>
      </w:r>
      <w:r w:rsidRPr="00062C47">
        <w:tab/>
        <w:t>the pilot in command must brief the pilot under instruction before the simulation or autorotation and must supervise the simulation or autorotation;</w:t>
      </w:r>
    </w:p>
    <w:p w:rsidR="00C77DBB" w:rsidRPr="00062C47" w:rsidRDefault="00C77DBB" w:rsidP="00C77DBB">
      <w:pPr>
        <w:pStyle w:val="paragraph"/>
      </w:pPr>
      <w:r w:rsidRPr="00062C47">
        <w:tab/>
        <w:t>(e)</w:t>
      </w:r>
      <w:r w:rsidRPr="00062C47">
        <w:tab/>
        <w:t>the simulation or autorotation must be carried out in VMC; and</w:t>
      </w:r>
    </w:p>
    <w:p w:rsidR="00C77DBB" w:rsidRPr="00062C47" w:rsidRDefault="00C77DBB" w:rsidP="00C77DBB">
      <w:pPr>
        <w:pStyle w:val="paragraph"/>
      </w:pPr>
      <w:r w:rsidRPr="00062C47">
        <w:tab/>
        <w:t>(f)</w:t>
      </w:r>
      <w:r w:rsidRPr="00062C47">
        <w:tab/>
        <w:t>power termination of the autorotation must be initiated so that full power is available before the rotorcraft goes below 100 ft AGL;</w:t>
      </w:r>
    </w:p>
    <w:p w:rsidR="00C77DBB" w:rsidRPr="00062C47" w:rsidRDefault="00C77DBB" w:rsidP="00C77DBB">
      <w:pPr>
        <w:pStyle w:val="paragraph"/>
      </w:pPr>
      <w:r w:rsidRPr="00062C47">
        <w:tab/>
        <w:t>(g)</w:t>
      </w:r>
      <w:r w:rsidRPr="00062C47">
        <w:tab/>
        <w:t>the autorotation must be terminated using a power recovery termination or a baulked approach and climb out;</w:t>
      </w:r>
    </w:p>
    <w:p w:rsidR="00C77DBB" w:rsidRPr="00062C47" w:rsidRDefault="00C77DBB" w:rsidP="00C77DBB">
      <w:pPr>
        <w:pStyle w:val="paragraph"/>
      </w:pPr>
      <w:r w:rsidRPr="00062C47">
        <w:tab/>
        <w:t>(h)</w:t>
      </w:r>
      <w:r w:rsidRPr="00062C47">
        <w:tab/>
        <w:t>the simulation or autorotation must be conducted at an aerodrome with omnidirectional runway lighting</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200" w:name="_Toc527968150"/>
      <w:r w:rsidRPr="00062C47">
        <w:rPr>
          <w:rStyle w:val="CharSectno"/>
        </w:rPr>
        <w:lastRenderedPageBreak/>
        <w:t>91.770</w:t>
      </w:r>
      <w:r w:rsidR="00C77DBB" w:rsidRPr="00062C47">
        <w:t xml:space="preserve">  Multi</w:t>
      </w:r>
      <w:r w:rsidR="00062C47">
        <w:noBreakHyphen/>
      </w:r>
      <w:r w:rsidR="00C77DBB" w:rsidRPr="00062C47">
        <w:t>engine rotorcraft—engine not to be shut down at certain altitudes</w:t>
      </w:r>
      <w:r w:rsidR="009A7425" w:rsidRPr="00062C47">
        <w:t xml:space="preserve"> in IMC or at night</w:t>
      </w:r>
      <w:bookmarkEnd w:id="200"/>
    </w:p>
    <w:p w:rsidR="00C77DBB" w:rsidRPr="00062C47" w:rsidRDefault="00C77DBB" w:rsidP="00C77DBB">
      <w:pPr>
        <w:pStyle w:val="subsection"/>
      </w:pPr>
      <w:r w:rsidRPr="00062C47">
        <w:tab/>
        <w:t>(1)</w:t>
      </w:r>
      <w:r w:rsidRPr="00062C47">
        <w:tab/>
        <w:t>The pilot in command of a multi</w:t>
      </w:r>
      <w:r w:rsidR="00062C47">
        <w:noBreakHyphen/>
      </w:r>
      <w:r w:rsidRPr="00062C47">
        <w:t>engine rotorcraft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w:t>
      </w:r>
    </w:p>
    <w:p w:rsidR="00C77DBB" w:rsidRPr="00062C47" w:rsidRDefault="00C77DBB" w:rsidP="00C77DBB">
      <w:pPr>
        <w:pStyle w:val="paragraphsub"/>
      </w:pPr>
      <w:r w:rsidRPr="00062C47">
        <w:tab/>
        <w:t>(i)</w:t>
      </w:r>
      <w:r w:rsidRPr="00062C47">
        <w:tab/>
        <w:t>in IMC; or</w:t>
      </w:r>
    </w:p>
    <w:p w:rsidR="00C77DBB" w:rsidRPr="00062C47" w:rsidRDefault="00C77DBB" w:rsidP="00C77DBB">
      <w:pPr>
        <w:pStyle w:val="paragraphsub"/>
      </w:pPr>
      <w:r w:rsidRPr="00062C47">
        <w:tab/>
        <w:t>(ii)</w:t>
      </w:r>
      <w:r w:rsidRPr="00062C47">
        <w:tab/>
        <w:t>at night; and</w:t>
      </w:r>
    </w:p>
    <w:p w:rsidR="00C77DBB" w:rsidRPr="00062C47" w:rsidRDefault="00C77DBB" w:rsidP="00C77DBB">
      <w:pPr>
        <w:pStyle w:val="paragraph"/>
      </w:pPr>
      <w:r w:rsidRPr="00062C47">
        <w:tab/>
        <w:t>(b)</w:t>
      </w:r>
      <w:r w:rsidRPr="00062C47">
        <w:tab/>
        <w:t xml:space="preserve">an engine </w:t>
      </w:r>
      <w:r w:rsidR="00012148" w:rsidRPr="00062C47">
        <w:t xml:space="preserve">of the rotorcraft </w:t>
      </w:r>
      <w:r w:rsidRPr="00062C47">
        <w:t>is shut down</w:t>
      </w:r>
      <w:r w:rsidR="00012148" w:rsidRPr="00062C47">
        <w:t xml:space="preserve"> during the flight</w:t>
      </w:r>
      <w:r w:rsidRPr="00062C47">
        <w:t>; and</w:t>
      </w:r>
    </w:p>
    <w:p w:rsidR="00C77DBB" w:rsidRPr="00062C47" w:rsidRDefault="00C77DBB" w:rsidP="00C77DBB">
      <w:pPr>
        <w:pStyle w:val="paragraph"/>
      </w:pPr>
      <w:r w:rsidRPr="00062C47">
        <w:tab/>
        <w:t>(c)</w:t>
      </w:r>
      <w:r w:rsidRPr="00062C47">
        <w:tab/>
        <w:t>the rotorcraft is not at or above the lowest safe altitude for a route or route segment for the flight</w:t>
      </w:r>
      <w:r w:rsidR="00E03127" w:rsidRPr="00062C47">
        <w:t>.</w:t>
      </w:r>
    </w:p>
    <w:p w:rsidR="00C77DBB" w:rsidRPr="00062C47" w:rsidRDefault="00C77DBB" w:rsidP="00C77DBB">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C77DBB" w:rsidRPr="00062C47" w:rsidRDefault="00E03127" w:rsidP="00C77DBB">
      <w:pPr>
        <w:pStyle w:val="ActHead5"/>
      </w:pPr>
      <w:bookmarkStart w:id="201" w:name="_Toc527968151"/>
      <w:r w:rsidRPr="00062C47">
        <w:rPr>
          <w:rStyle w:val="CharSectno"/>
        </w:rPr>
        <w:t>91.775</w:t>
      </w:r>
      <w:r w:rsidR="00C77DBB" w:rsidRPr="00062C47">
        <w:t xml:space="preserve">  Multi</w:t>
      </w:r>
      <w:r w:rsidR="00062C47">
        <w:noBreakHyphen/>
      </w:r>
      <w:r w:rsidR="00C77DBB" w:rsidRPr="00062C47">
        <w:t>engine rotorcraft—simulating engine failure</w:t>
      </w:r>
      <w:r w:rsidR="009A7425" w:rsidRPr="00062C47">
        <w:t xml:space="preserve"> in IMC or at night</w:t>
      </w:r>
      <w:bookmarkEnd w:id="201"/>
    </w:p>
    <w:p w:rsidR="00C77DBB" w:rsidRPr="00062C47" w:rsidRDefault="00C77DBB" w:rsidP="00C77DBB">
      <w:pPr>
        <w:pStyle w:val="subsection"/>
      </w:pPr>
      <w:r w:rsidRPr="00062C47">
        <w:tab/>
        <w:t>(1)</w:t>
      </w:r>
      <w:r w:rsidRPr="00062C47">
        <w:tab/>
        <w:t>The pilot in command of a multi</w:t>
      </w:r>
      <w:r w:rsidR="00062C47">
        <w:noBreakHyphen/>
      </w:r>
      <w:r w:rsidRPr="00062C47">
        <w:t>engine rotorcraft for a flight contravenes this subregulation</w:t>
      </w:r>
      <w:r w:rsidR="00062C47" w:rsidRPr="00062C47">
        <w:t> </w:t>
      </w:r>
      <w:r w:rsidRPr="00062C47">
        <w:t>if:</w:t>
      </w:r>
    </w:p>
    <w:p w:rsidR="00C77DBB" w:rsidRPr="00062C47" w:rsidRDefault="00C77DBB" w:rsidP="00C77DBB">
      <w:pPr>
        <w:pStyle w:val="paragraph"/>
      </w:pPr>
      <w:r w:rsidRPr="00062C47">
        <w:tab/>
        <w:t>(a)</w:t>
      </w:r>
      <w:r w:rsidRPr="00062C47">
        <w:tab/>
        <w:t>the flight is:</w:t>
      </w:r>
    </w:p>
    <w:p w:rsidR="00C77DBB" w:rsidRPr="00062C47" w:rsidRDefault="00C77DBB" w:rsidP="00C77DBB">
      <w:pPr>
        <w:pStyle w:val="paragraphsub"/>
      </w:pPr>
      <w:r w:rsidRPr="00062C47">
        <w:tab/>
        <w:t>(i)</w:t>
      </w:r>
      <w:r w:rsidRPr="00062C47">
        <w:tab/>
        <w:t>in IMC; or</w:t>
      </w:r>
    </w:p>
    <w:p w:rsidR="00C77DBB" w:rsidRPr="00062C47" w:rsidRDefault="00C77DBB" w:rsidP="00C77DBB">
      <w:pPr>
        <w:pStyle w:val="paragraphsub"/>
      </w:pPr>
      <w:r w:rsidRPr="00062C47">
        <w:tab/>
        <w:t>(ii)</w:t>
      </w:r>
      <w:r w:rsidRPr="00062C47">
        <w:tab/>
        <w:t>at night; and</w:t>
      </w:r>
    </w:p>
    <w:p w:rsidR="00C77DBB" w:rsidRPr="00062C47" w:rsidRDefault="00C77DBB" w:rsidP="00C77DBB">
      <w:pPr>
        <w:pStyle w:val="paragraph"/>
      </w:pPr>
      <w:r w:rsidRPr="00062C47">
        <w:tab/>
        <w:t>(b)</w:t>
      </w:r>
      <w:r w:rsidRPr="00062C47">
        <w:tab/>
      </w:r>
      <w:r w:rsidR="00012148" w:rsidRPr="00062C47">
        <w:t>a failure of one of the rotorcraft’s engines is simulated during the flight</w:t>
      </w:r>
      <w:r w:rsidRPr="00062C47">
        <w:t>; and</w:t>
      </w:r>
    </w:p>
    <w:p w:rsidR="00C77DBB" w:rsidRPr="00062C47" w:rsidRDefault="00C77DBB" w:rsidP="00C77DBB">
      <w:pPr>
        <w:pStyle w:val="paragraph"/>
      </w:pPr>
      <w:r w:rsidRPr="00062C47">
        <w:tab/>
        <w:t>(c)</w:t>
      </w:r>
      <w:r w:rsidRPr="00062C47">
        <w:tab/>
        <w:t>a requirement mentioned in subregulation</w:t>
      </w:r>
      <w:r w:rsidR="00062C47" w:rsidRPr="00062C47">
        <w:t> </w:t>
      </w:r>
      <w:r w:rsidRPr="00062C47">
        <w:t>(2) is not met</w:t>
      </w:r>
      <w:r w:rsidR="00E03127" w:rsidRPr="00062C47">
        <w:t>.</w:t>
      </w:r>
    </w:p>
    <w:p w:rsidR="00C77DBB" w:rsidRPr="00062C47" w:rsidRDefault="00C77DBB" w:rsidP="00C77DBB">
      <w:pPr>
        <w:pStyle w:val="subsection"/>
      </w:pPr>
      <w:r w:rsidRPr="00062C47">
        <w:tab/>
        <w:t>(2)</w:t>
      </w:r>
      <w:r w:rsidRPr="00062C47">
        <w:tab/>
        <w:t>The requirements are the following:</w:t>
      </w:r>
    </w:p>
    <w:p w:rsidR="00C77DBB" w:rsidRPr="00062C47" w:rsidRDefault="00C77DBB" w:rsidP="00C77DBB">
      <w:pPr>
        <w:pStyle w:val="paragraph"/>
      </w:pPr>
      <w:r w:rsidRPr="00062C47">
        <w:tab/>
        <w:t>(a)</w:t>
      </w:r>
      <w:r w:rsidRPr="00062C47">
        <w:tab/>
        <w:t>the pilot in command must hold a flight instructor rating, flight examiner rating or other authorisation under these Regulations that authorises the activity of simulating an engine failure</w:t>
      </w:r>
      <w:r w:rsidR="00012148" w:rsidRPr="00062C47">
        <w:t xml:space="preserve"> in a multi</w:t>
      </w:r>
      <w:r w:rsidR="00062C47">
        <w:noBreakHyphen/>
      </w:r>
      <w:r w:rsidR="00012148" w:rsidRPr="00062C47">
        <w:t>engine rotorcraft</w:t>
      </w:r>
      <w:r w:rsidRPr="00062C47">
        <w:t>;</w:t>
      </w:r>
    </w:p>
    <w:p w:rsidR="00C77DBB" w:rsidRPr="00062C47" w:rsidRDefault="00C77DBB" w:rsidP="00C77DBB">
      <w:pPr>
        <w:pStyle w:val="paragraph"/>
      </w:pPr>
      <w:r w:rsidRPr="00062C47">
        <w:tab/>
        <w:t>(b)</w:t>
      </w:r>
      <w:r w:rsidRPr="00062C47">
        <w:tab/>
        <w:t>the flight must be for the purpose of pilot training, checking or testing;</w:t>
      </w:r>
    </w:p>
    <w:p w:rsidR="00C77DBB" w:rsidRPr="00062C47" w:rsidRDefault="00C77DBB" w:rsidP="00C77DBB">
      <w:pPr>
        <w:pStyle w:val="paragraph"/>
      </w:pPr>
      <w:r w:rsidRPr="00062C47">
        <w:tab/>
        <w:t>(c)</w:t>
      </w:r>
      <w:r w:rsidRPr="00062C47">
        <w:tab/>
        <w:t>only flight crew members are carried on the flight;</w:t>
      </w:r>
    </w:p>
    <w:p w:rsidR="00C77DBB" w:rsidRPr="00062C47" w:rsidRDefault="00C77DBB" w:rsidP="00C77DBB">
      <w:pPr>
        <w:pStyle w:val="paragraph"/>
      </w:pPr>
      <w:r w:rsidRPr="00062C47">
        <w:tab/>
        <w:t>(d)</w:t>
      </w:r>
      <w:r w:rsidRPr="00062C47">
        <w:tab/>
        <w:t>the pilot in command must brief the pilot under instruction before the simulation and must supervise the simulation;</w:t>
      </w:r>
    </w:p>
    <w:p w:rsidR="00C77DBB" w:rsidRPr="00062C47" w:rsidRDefault="00C77DBB" w:rsidP="00C77DBB">
      <w:pPr>
        <w:pStyle w:val="paragraph"/>
      </w:pPr>
      <w:r w:rsidRPr="00062C47">
        <w:tab/>
        <w:t>(e)</w:t>
      </w:r>
      <w:r w:rsidRPr="00062C47">
        <w:tab/>
        <w:t>for a rotorcraft flown in IMC—the rotorcraft must be established at or above the lowest safe altitude for a route or route segment for the flight;</w:t>
      </w:r>
    </w:p>
    <w:p w:rsidR="00C77DBB" w:rsidRPr="00062C47" w:rsidRDefault="00C77DBB" w:rsidP="00C77DBB">
      <w:pPr>
        <w:pStyle w:val="paragraph"/>
      </w:pPr>
      <w:r w:rsidRPr="00062C47">
        <w:tab/>
        <w:t>(f)</w:t>
      </w:r>
      <w:r w:rsidRPr="00062C47">
        <w:tab/>
        <w:t>for a rotorcraft flown at night in VMC:</w:t>
      </w:r>
    </w:p>
    <w:p w:rsidR="00C77DBB" w:rsidRPr="00062C47" w:rsidRDefault="00C77DBB" w:rsidP="00C77DBB">
      <w:pPr>
        <w:pStyle w:val="paragraphsub"/>
      </w:pPr>
      <w:r w:rsidRPr="00062C47">
        <w:tab/>
        <w:t>(i)</w:t>
      </w:r>
      <w:r w:rsidRPr="00062C47">
        <w:tab/>
        <w:t>the rotorcraft must be flown within the circling area of an aerodrome (as determined in accordance with the method specified in the authorised aeronautical information for the flight determining the circling area for the aerodrome); and</w:t>
      </w:r>
    </w:p>
    <w:p w:rsidR="00C77DBB" w:rsidRPr="00062C47" w:rsidRDefault="00C77DBB" w:rsidP="00C77DBB">
      <w:pPr>
        <w:pStyle w:val="paragraphsub"/>
      </w:pPr>
      <w:r w:rsidRPr="00062C47">
        <w:tab/>
        <w:t>(ii)</w:t>
      </w:r>
      <w:r w:rsidRPr="00062C47">
        <w:tab/>
        <w:t>in the climb during take</w:t>
      </w:r>
      <w:r w:rsidR="00062C47">
        <w:noBreakHyphen/>
      </w:r>
      <w:r w:rsidRPr="00062C47">
        <w:t>off, the simulation must be initiated before the take</w:t>
      </w:r>
      <w:r w:rsidR="00062C47">
        <w:noBreakHyphen/>
      </w:r>
      <w:r w:rsidRPr="00062C47">
        <w:t>off decision point, or above 500 ft AGL; and</w:t>
      </w:r>
    </w:p>
    <w:p w:rsidR="00C77DBB" w:rsidRPr="00062C47" w:rsidRDefault="00C77DBB" w:rsidP="00C77DBB">
      <w:pPr>
        <w:pStyle w:val="paragraphsub"/>
      </w:pPr>
      <w:r w:rsidRPr="00062C47">
        <w:tab/>
        <w:t>(iii)</w:t>
      </w:r>
      <w:r w:rsidRPr="00062C47">
        <w:tab/>
        <w:t>after the climb during take</w:t>
      </w:r>
      <w:r w:rsidR="00062C47">
        <w:noBreakHyphen/>
      </w:r>
      <w:r w:rsidRPr="00062C47">
        <w:t>off, the simulation must be initiated at or above 1,000 ft AGL;</w:t>
      </w:r>
    </w:p>
    <w:p w:rsidR="00C77DBB" w:rsidRPr="00062C47" w:rsidRDefault="00C77DBB" w:rsidP="00C77DBB">
      <w:pPr>
        <w:pStyle w:val="paragraph"/>
      </w:pPr>
      <w:r w:rsidRPr="00062C47">
        <w:tab/>
        <w:t>(g)</w:t>
      </w:r>
      <w:r w:rsidRPr="00062C47">
        <w:tab/>
        <w:t>the simulation must be carried out in accordance with:</w:t>
      </w:r>
    </w:p>
    <w:p w:rsidR="00C77DBB" w:rsidRPr="00062C47" w:rsidRDefault="00C77DBB" w:rsidP="00C77DBB">
      <w:pPr>
        <w:pStyle w:val="paragraphsub"/>
      </w:pPr>
      <w:r w:rsidRPr="00062C47">
        <w:tab/>
        <w:t>(i)</w:t>
      </w:r>
      <w:r w:rsidRPr="00062C47">
        <w:tab/>
        <w:t>procedures specified in the aircraft flight manual instructions for the rotorcraft (if any); or</w:t>
      </w:r>
    </w:p>
    <w:p w:rsidR="00C77DBB" w:rsidRPr="00062C47" w:rsidRDefault="00C77DBB" w:rsidP="00C77DBB">
      <w:pPr>
        <w:pStyle w:val="paragraphsub"/>
      </w:pPr>
      <w:r w:rsidRPr="00062C47">
        <w:lastRenderedPageBreak/>
        <w:tab/>
        <w:t>(ii)</w:t>
      </w:r>
      <w:r w:rsidRPr="00062C47">
        <w:tab/>
        <w:t>if procedures are not specified in the aircraft flight manual instructions for the rotorcraft, and the operator of the rotorcraft is required by these Regulations</w:t>
      </w:r>
      <w:r w:rsidRPr="00062C47">
        <w:rPr>
          <w:b/>
          <w:i/>
        </w:rPr>
        <w:t xml:space="preserve"> </w:t>
      </w:r>
      <w:r w:rsidRPr="00062C47">
        <w:t>to have an exposition—the exposition; or</w:t>
      </w:r>
    </w:p>
    <w:p w:rsidR="00C77DBB" w:rsidRPr="00062C47" w:rsidRDefault="00C77DBB" w:rsidP="00C77DBB">
      <w:pPr>
        <w:pStyle w:val="paragraphsub"/>
      </w:pPr>
      <w:r w:rsidRPr="00062C47">
        <w:tab/>
        <w:t>(iii)</w:t>
      </w:r>
      <w:r w:rsidRPr="00062C47">
        <w:tab/>
        <w:t>if procedures are not specified in the aircraft flight manual instructions for the rotorcraft, and the operator of the rotorcraft is not required by these Regulations</w:t>
      </w:r>
      <w:r w:rsidRPr="00062C47">
        <w:rPr>
          <w:b/>
          <w:i/>
        </w:rPr>
        <w:t xml:space="preserve"> </w:t>
      </w:r>
      <w:r w:rsidRPr="00062C47">
        <w:t>to have an exposition—the operator’s operations manual</w:t>
      </w:r>
      <w:r w:rsidR="00E03127" w:rsidRPr="00062C47">
        <w:t>.</w:t>
      </w:r>
    </w:p>
    <w:p w:rsidR="00C77DBB" w:rsidRPr="00062C47" w:rsidRDefault="00C77DBB" w:rsidP="00C77DBB">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77DBB" w:rsidRPr="00062C47" w:rsidRDefault="00C77DBB" w:rsidP="00C77DBB">
      <w:pPr>
        <w:pStyle w:val="Penalty"/>
      </w:pPr>
      <w:r w:rsidRPr="00062C47">
        <w:t>Penalty:</w:t>
      </w:r>
      <w:r w:rsidRPr="00062C47">
        <w:tab/>
        <w:t>50 penalty units</w:t>
      </w:r>
      <w:r w:rsidR="00E03127" w:rsidRPr="00062C47">
        <w:t>.</w:t>
      </w:r>
    </w:p>
    <w:p w:rsidR="00384431" w:rsidRPr="00062C47" w:rsidRDefault="00384431" w:rsidP="00384431">
      <w:pPr>
        <w:pStyle w:val="ActHead3"/>
      </w:pPr>
      <w:bookmarkStart w:id="202" w:name="_Toc527968152"/>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D</w:t>
      </w:r>
      <w:r w:rsidR="00E03127" w:rsidRPr="00062C47">
        <w:rPr>
          <w:rStyle w:val="CharDivNo"/>
        </w:rPr>
        <w:t>.</w:t>
      </w:r>
      <w:r w:rsidRPr="00062C47">
        <w:rPr>
          <w:rStyle w:val="CharDivNo"/>
        </w:rPr>
        <w:t>12</w:t>
      </w:r>
      <w:r w:rsidRPr="00062C47">
        <w:t>—</w:t>
      </w:r>
      <w:r w:rsidR="00AC1822" w:rsidRPr="00062C47">
        <w:rPr>
          <w:rStyle w:val="CharDivText"/>
        </w:rPr>
        <w:t>P</w:t>
      </w:r>
      <w:r w:rsidRPr="00062C47">
        <w:rPr>
          <w:rStyle w:val="CharDivText"/>
        </w:rPr>
        <w:t>sychoactive substances</w:t>
      </w:r>
      <w:bookmarkEnd w:id="202"/>
    </w:p>
    <w:p w:rsidR="00384431" w:rsidRPr="00062C47" w:rsidRDefault="00E03127" w:rsidP="00384431">
      <w:pPr>
        <w:pStyle w:val="ActHead5"/>
      </w:pPr>
      <w:bookmarkStart w:id="203" w:name="_Toc527968153"/>
      <w:r w:rsidRPr="00062C47">
        <w:rPr>
          <w:rStyle w:val="CharSectno"/>
        </w:rPr>
        <w:t>91.780</w:t>
      </w:r>
      <w:r w:rsidR="00384431" w:rsidRPr="00062C47">
        <w:t xml:space="preserve">  Passengers—alcohol</w:t>
      </w:r>
      <w:bookmarkEnd w:id="203"/>
    </w:p>
    <w:p w:rsidR="00384431" w:rsidRPr="00062C47" w:rsidRDefault="00384431" w:rsidP="00384431">
      <w:pPr>
        <w:pStyle w:val="subsection"/>
      </w:pPr>
      <w:r w:rsidRPr="00062C47">
        <w:tab/>
        <w:t>(1)</w:t>
      </w:r>
      <w:r w:rsidRPr="00062C47">
        <w:tab/>
        <w:t>A passenger on an aircraft for a flight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passenger consumes alcohol; and</w:t>
      </w:r>
    </w:p>
    <w:p w:rsidR="00384431" w:rsidRPr="00062C47" w:rsidRDefault="00384431" w:rsidP="00384431">
      <w:pPr>
        <w:pStyle w:val="paragraph"/>
      </w:pPr>
      <w:r w:rsidRPr="00062C47">
        <w:tab/>
        <w:t>(b)</w:t>
      </w:r>
      <w:r w:rsidRPr="00062C47">
        <w:tab/>
        <w:t>either:</w:t>
      </w:r>
    </w:p>
    <w:p w:rsidR="00384431" w:rsidRPr="00062C47" w:rsidRDefault="00384431" w:rsidP="00384431">
      <w:pPr>
        <w:pStyle w:val="paragraphsub"/>
      </w:pPr>
      <w:r w:rsidRPr="00062C47">
        <w:tab/>
        <w:t>(i)</w:t>
      </w:r>
      <w:r w:rsidRPr="00062C47">
        <w:tab/>
        <w:t>a crew member has not provided the alcohol to the passenger; or</w:t>
      </w:r>
    </w:p>
    <w:p w:rsidR="00384431" w:rsidRPr="00062C47" w:rsidRDefault="00384431" w:rsidP="00384431">
      <w:pPr>
        <w:pStyle w:val="paragraphsub"/>
      </w:pPr>
      <w:r w:rsidRPr="00062C47">
        <w:tab/>
        <w:t>(ii)</w:t>
      </w:r>
      <w:r w:rsidRPr="00062C47">
        <w:tab/>
        <w:t>if there is no crew member</w:t>
      </w:r>
      <w:r w:rsidR="00634B9E" w:rsidRPr="00062C47">
        <w:t xml:space="preserve"> other than the pilot in command</w:t>
      </w:r>
      <w:r w:rsidRPr="00062C47">
        <w:t xml:space="preserve"> on the aircraft—the pilot in command has not permitted the passenger to consume the alcohol</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E03127" w:rsidP="00384431">
      <w:pPr>
        <w:pStyle w:val="ActHead5"/>
      </w:pPr>
      <w:bookmarkStart w:id="204" w:name="_Toc527968154"/>
      <w:r w:rsidRPr="00062C47">
        <w:rPr>
          <w:rStyle w:val="CharSectno"/>
        </w:rPr>
        <w:t>91.785</w:t>
      </w:r>
      <w:r w:rsidR="00384431" w:rsidRPr="00062C47">
        <w:t xml:space="preserve">  Crew—</w:t>
      </w:r>
      <w:r w:rsidR="00206E63" w:rsidRPr="00062C47">
        <w:t>provision</w:t>
      </w:r>
      <w:r w:rsidR="00384431" w:rsidRPr="00062C47">
        <w:t xml:space="preserve"> of alcohol</w:t>
      </w:r>
      <w:bookmarkEnd w:id="204"/>
    </w:p>
    <w:p w:rsidR="00384431" w:rsidRPr="00062C47" w:rsidRDefault="00384431" w:rsidP="00384431">
      <w:pPr>
        <w:pStyle w:val="subsection"/>
      </w:pPr>
      <w:r w:rsidRPr="00062C47">
        <w:tab/>
        <w:t>(1)</w:t>
      </w:r>
      <w:r w:rsidRPr="00062C47">
        <w:tab/>
        <w:t>A crew member of an aircraft for a flight contravenes this subregulation</w:t>
      </w:r>
      <w:r w:rsidR="00062C47" w:rsidRPr="00062C47">
        <w:t> </w:t>
      </w:r>
      <w:r w:rsidRPr="00062C47">
        <w:t>if:</w:t>
      </w:r>
    </w:p>
    <w:p w:rsidR="00384431" w:rsidRPr="00062C47" w:rsidRDefault="00384431" w:rsidP="00384431">
      <w:pPr>
        <w:pStyle w:val="paragraph"/>
      </w:pPr>
      <w:r w:rsidRPr="00062C47">
        <w:tab/>
        <w:t>(a)</w:t>
      </w:r>
      <w:r w:rsidRPr="00062C47">
        <w:tab/>
        <w:t>the crew member provides alcohol to a passenger on the aircraft; and</w:t>
      </w:r>
    </w:p>
    <w:p w:rsidR="00384431" w:rsidRPr="00062C47" w:rsidRDefault="00384431" w:rsidP="00384431">
      <w:pPr>
        <w:pStyle w:val="paragraph"/>
      </w:pPr>
      <w:r w:rsidRPr="00062C47">
        <w:tab/>
        <w:t>(b)</w:t>
      </w:r>
      <w:r w:rsidRPr="00062C47">
        <w:tab/>
        <w:t xml:space="preserve">there are reasonable grounds to believe the passenger is affected by one or more psychoactive substances to an extent that </w:t>
      </w:r>
      <w:r w:rsidR="009C4F97" w:rsidRPr="00062C47">
        <w:t>the passenger’s</w:t>
      </w:r>
      <w:r w:rsidRPr="00062C47">
        <w:t xml:space="preserve"> behaviour may present a hazard to the aircraft or to a person on the aircraft</w:t>
      </w:r>
      <w:r w:rsidR="00E03127" w:rsidRPr="00062C47">
        <w:t>.</w:t>
      </w:r>
    </w:p>
    <w:p w:rsidR="00384431" w:rsidRPr="00062C47" w:rsidRDefault="00384431" w:rsidP="00384431">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384431" w:rsidRPr="00062C47" w:rsidRDefault="00384431" w:rsidP="00384431">
      <w:pPr>
        <w:pStyle w:val="Penalty"/>
      </w:pPr>
      <w:r w:rsidRPr="00062C47">
        <w:t>Penalty:</w:t>
      </w:r>
      <w:r w:rsidRPr="00062C47">
        <w:tab/>
        <w:t>50 penalty units</w:t>
      </w:r>
      <w:r w:rsidR="00E03127" w:rsidRPr="00062C47">
        <w:t>.</w:t>
      </w:r>
    </w:p>
    <w:p w:rsidR="00384431" w:rsidRPr="00062C47" w:rsidRDefault="00E03127" w:rsidP="00384431">
      <w:pPr>
        <w:pStyle w:val="ActHead5"/>
      </w:pPr>
      <w:bookmarkStart w:id="205" w:name="_Toc527968155"/>
      <w:r w:rsidRPr="00062C47">
        <w:rPr>
          <w:rStyle w:val="CharSectno"/>
        </w:rPr>
        <w:t>91.790</w:t>
      </w:r>
      <w:r w:rsidR="00384431" w:rsidRPr="00062C47">
        <w:t xml:space="preserve">  Prohibiting person affected by psychoactive substances from boarding</w:t>
      </w:r>
      <w:bookmarkEnd w:id="205"/>
    </w:p>
    <w:p w:rsidR="00384431" w:rsidRPr="00062C47" w:rsidRDefault="00384431" w:rsidP="00384431">
      <w:pPr>
        <w:pStyle w:val="subsection"/>
      </w:pPr>
      <w:r w:rsidRPr="00062C47">
        <w:tab/>
      </w:r>
      <w:r w:rsidRPr="00062C47">
        <w:tab/>
        <w:t xml:space="preserve">The operator, or a crew member, of an aircraft </w:t>
      </w:r>
      <w:r w:rsidR="004F4E40" w:rsidRPr="00062C47">
        <w:t xml:space="preserve">for a flight </w:t>
      </w:r>
      <w:r w:rsidRPr="00062C47">
        <w:t>may prohibit a person from boarding the aircraft if there are reasonable grounds to believe that the person is affected by a psychoactive substance to an extent that may present a hazard to the aircraft or to a person on the aircraft</w:t>
      </w:r>
      <w:r w:rsidR="00E03127" w:rsidRPr="00062C47">
        <w:t>.</w:t>
      </w:r>
    </w:p>
    <w:p w:rsidR="00C55C72" w:rsidRPr="00062C47" w:rsidRDefault="00C55C72" w:rsidP="00E03127">
      <w:pPr>
        <w:pStyle w:val="SubPartCASA"/>
        <w:outlineLvl w:val="9"/>
      </w:pPr>
      <w:bookmarkStart w:id="206" w:name="_Toc527968156"/>
      <w:r w:rsidRPr="00062C47">
        <w:rPr>
          <w:rStyle w:val="CharSubPartNoCASA"/>
        </w:rPr>
        <w:t>Subpart 91</w:t>
      </w:r>
      <w:r w:rsidR="00E03127" w:rsidRPr="00062C47">
        <w:rPr>
          <w:rStyle w:val="CharSubPartNoCASA"/>
        </w:rPr>
        <w:t>.</w:t>
      </w:r>
      <w:r w:rsidRPr="00062C47">
        <w:rPr>
          <w:rStyle w:val="CharSubPartNoCASA"/>
        </w:rPr>
        <w:t>F</w:t>
      </w:r>
      <w:r w:rsidRPr="00062C47">
        <w:t>—</w:t>
      </w:r>
      <w:r w:rsidRPr="00062C47">
        <w:rPr>
          <w:rStyle w:val="CharSubPartTextCASA"/>
        </w:rPr>
        <w:t>Performance</w:t>
      </w:r>
      <w:bookmarkEnd w:id="206"/>
    </w:p>
    <w:p w:rsidR="00C55C72" w:rsidRPr="00062C47" w:rsidRDefault="00C55C72" w:rsidP="00C55C72">
      <w:pPr>
        <w:pStyle w:val="notemargin"/>
      </w:pPr>
      <w:r w:rsidRPr="00062C47">
        <w:t>Note:</w:t>
      </w:r>
      <w:r w:rsidRPr="00062C47">
        <w:tab/>
        <w:t>This Subpart does not apply to the operation of an aircraft if Subpart 121</w:t>
      </w:r>
      <w:r w:rsidR="00E03127" w:rsidRPr="00062C47">
        <w:t>.</w:t>
      </w:r>
      <w:r w:rsidRPr="00062C47">
        <w:t>F, 133</w:t>
      </w:r>
      <w:r w:rsidR="00E03127" w:rsidRPr="00062C47">
        <w:t>.</w:t>
      </w:r>
      <w:r w:rsidRPr="00062C47">
        <w:t>F</w:t>
      </w:r>
      <w:r w:rsidR="00C176BB" w:rsidRPr="00062C47">
        <w:t xml:space="preserve">, </w:t>
      </w:r>
      <w:r w:rsidRPr="00062C47">
        <w:t>135</w:t>
      </w:r>
      <w:r w:rsidR="00E03127" w:rsidRPr="00062C47">
        <w:t>.</w:t>
      </w:r>
      <w:r w:rsidRPr="00062C47">
        <w:t xml:space="preserve">F </w:t>
      </w:r>
      <w:r w:rsidR="00C176BB" w:rsidRPr="00062C47">
        <w:t>or 138</w:t>
      </w:r>
      <w:r w:rsidR="00E03127" w:rsidRPr="00062C47">
        <w:t>.</w:t>
      </w:r>
      <w:r w:rsidR="00C176BB" w:rsidRPr="00062C47">
        <w:t xml:space="preserve">F </w:t>
      </w:r>
      <w:r w:rsidRPr="00062C47">
        <w:t>applies to the operation: see regulation</w:t>
      </w:r>
      <w:r w:rsidR="00062C47" w:rsidRPr="00062C47">
        <w:t> </w:t>
      </w:r>
      <w:r w:rsidR="00E03127" w:rsidRPr="00062C47">
        <w:t>91.035.</w:t>
      </w:r>
    </w:p>
    <w:p w:rsidR="00C55C72" w:rsidRPr="00062C47" w:rsidRDefault="00C55C72" w:rsidP="00C55C72">
      <w:pPr>
        <w:pStyle w:val="Header"/>
      </w:pPr>
      <w:r w:rsidRPr="00062C47">
        <w:rPr>
          <w:rStyle w:val="CharDivNo"/>
        </w:rPr>
        <w:lastRenderedPageBreak/>
        <w:t xml:space="preserve"> </w:t>
      </w:r>
      <w:r w:rsidRPr="00062C47">
        <w:rPr>
          <w:rStyle w:val="CharDivText"/>
        </w:rPr>
        <w:t xml:space="preserve"> </w:t>
      </w:r>
    </w:p>
    <w:p w:rsidR="00C55C72" w:rsidRPr="00062C47" w:rsidRDefault="00E03127" w:rsidP="00C55C72">
      <w:pPr>
        <w:pStyle w:val="ActHead5"/>
        <w:ind w:left="1135"/>
      </w:pPr>
      <w:bookmarkStart w:id="207" w:name="_Toc527968157"/>
      <w:r w:rsidRPr="00062C47">
        <w:rPr>
          <w:rStyle w:val="CharSectno"/>
        </w:rPr>
        <w:t>91.795</w:t>
      </w:r>
      <w:r w:rsidR="00C55C72" w:rsidRPr="00062C47">
        <w:t xml:space="preserve">  Take</w:t>
      </w:r>
      <w:r w:rsidR="00062C47">
        <w:noBreakHyphen/>
      </w:r>
      <w:r w:rsidR="00C55C72" w:rsidRPr="00062C47">
        <w:t>off weights</w:t>
      </w:r>
      <w:bookmarkEnd w:id="207"/>
    </w:p>
    <w:p w:rsidR="00C55C72" w:rsidRPr="00062C47" w:rsidRDefault="00C55C72" w:rsidP="00C55C72">
      <w:pPr>
        <w:pStyle w:val="subsection"/>
      </w:pPr>
      <w:r w:rsidRPr="00062C47">
        <w:tab/>
        <w:t>(1)</w:t>
      </w:r>
      <w:r w:rsidRPr="00062C47">
        <w:tab/>
        <w:t>The operator and the pilot in command of an aircraft for a flight each contravene this subregulation</w:t>
      </w:r>
      <w:r w:rsidR="00062C47" w:rsidRPr="00062C47">
        <w:t> </w:t>
      </w:r>
      <w:r w:rsidRPr="00062C47">
        <w:t>if the aircraft’s take</w:t>
      </w:r>
      <w:r w:rsidR="00062C47">
        <w:noBreakHyphen/>
      </w:r>
      <w:r w:rsidRPr="00062C47">
        <w:t>off weight for the flight is greater than:</w:t>
      </w:r>
    </w:p>
    <w:p w:rsidR="00C55C72" w:rsidRPr="00062C47" w:rsidRDefault="00C55C72" w:rsidP="00C55C72">
      <w:pPr>
        <w:pStyle w:val="paragraph"/>
      </w:pPr>
      <w:r w:rsidRPr="00062C47">
        <w:tab/>
        <w:t>(a)</w:t>
      </w:r>
      <w:r w:rsidRPr="00062C47">
        <w:tab/>
        <w:t>the maximum take</w:t>
      </w:r>
      <w:r w:rsidR="00062C47">
        <w:noBreakHyphen/>
      </w:r>
      <w:r w:rsidRPr="00062C47">
        <w:t>off weight for the aircraft; or</w:t>
      </w:r>
    </w:p>
    <w:p w:rsidR="00C55C72" w:rsidRPr="00062C47" w:rsidRDefault="00C55C72" w:rsidP="00C55C72">
      <w:pPr>
        <w:pStyle w:val="paragraph"/>
      </w:pPr>
      <w:r w:rsidRPr="00062C47">
        <w:tab/>
        <w:t>(b)</w:t>
      </w:r>
      <w:r w:rsidRPr="00062C47">
        <w:tab/>
        <w:t xml:space="preserve">if circumstances prescribed under </w:t>
      </w:r>
      <w:r w:rsidR="00062C47" w:rsidRPr="00062C47">
        <w:t>paragraph (</w:t>
      </w:r>
      <w:r w:rsidRPr="00062C47">
        <w:t xml:space="preserve">2)(a) apply—the weight for the aircraft for the flight determined in accordance with the method prescribed under </w:t>
      </w:r>
      <w:r w:rsidR="00062C47" w:rsidRPr="00062C47">
        <w:t>paragraph (</w:t>
      </w:r>
      <w:r w:rsidRPr="00062C47">
        <w:t>2)(b)</w:t>
      </w:r>
      <w:r w:rsidR="00E03127" w:rsidRPr="00062C47">
        <w:t>.</w:t>
      </w:r>
    </w:p>
    <w:p w:rsidR="00C55C72" w:rsidRPr="00062C47" w:rsidRDefault="00C55C72" w:rsidP="00C55C72">
      <w:pPr>
        <w:pStyle w:val="subsection"/>
      </w:pPr>
      <w:r w:rsidRPr="00062C47">
        <w:tab/>
        <w:t>(2)</w:t>
      </w:r>
      <w:r w:rsidRPr="00062C47">
        <w:tab/>
        <w:t>The Part</w:t>
      </w:r>
      <w:r w:rsidR="00062C47" w:rsidRPr="00062C47">
        <w:t> </w:t>
      </w:r>
      <w:r w:rsidRPr="00062C47">
        <w:t>91 Manual of Standards may prescribe:</w:t>
      </w:r>
    </w:p>
    <w:p w:rsidR="00C55C72" w:rsidRPr="00062C47" w:rsidRDefault="00C55C72" w:rsidP="00C55C72">
      <w:pPr>
        <w:pStyle w:val="paragraph"/>
      </w:pPr>
      <w:r w:rsidRPr="00062C47">
        <w:tab/>
        <w:t>(a)</w:t>
      </w:r>
      <w:r w:rsidRPr="00062C47">
        <w:tab/>
        <w:t>the circumstances in which a weight for an aircraft for a flight must be determined under this subregulation; and</w:t>
      </w:r>
    </w:p>
    <w:p w:rsidR="00C55C72" w:rsidRPr="00062C47" w:rsidRDefault="00C55C72" w:rsidP="00C55C72">
      <w:pPr>
        <w:pStyle w:val="paragraph"/>
      </w:pPr>
      <w:r w:rsidRPr="00062C47">
        <w:tab/>
        <w:t>(b)</w:t>
      </w:r>
      <w:r w:rsidRPr="00062C47">
        <w:tab/>
        <w:t>methods for determining that weight</w:t>
      </w:r>
      <w:r w:rsidR="00E03127" w:rsidRPr="00062C47">
        <w:t>.</w:t>
      </w:r>
    </w:p>
    <w:p w:rsidR="00C55C72" w:rsidRPr="00062C47" w:rsidRDefault="00C55C72" w:rsidP="00C55C72">
      <w:pPr>
        <w:pStyle w:val="subsection"/>
      </w:pPr>
      <w:r w:rsidRPr="00062C47">
        <w:tab/>
        <w:t>(3)</w:t>
      </w:r>
      <w:r w:rsidRPr="00062C47">
        <w:tab/>
        <w:t>Subregulation (1) does not apply if the aircraft is being operated in accordance with a special flight permit</w:t>
      </w:r>
      <w:r w:rsidR="00E03127" w:rsidRPr="00062C47">
        <w:t>.</w:t>
      </w:r>
    </w:p>
    <w:p w:rsidR="00C55C72" w:rsidRPr="00062C47" w:rsidRDefault="00C55C72" w:rsidP="00C55C72">
      <w:pPr>
        <w:pStyle w:val="subsection"/>
      </w:pPr>
      <w:r w:rsidRPr="00062C47">
        <w:tab/>
        <w:t>(4)</w:t>
      </w:r>
      <w:r w:rsidRPr="00062C47">
        <w:tab/>
        <w:t>A person commits an offence of strict liability if the person contravenes subregulation</w:t>
      </w:r>
      <w:r w:rsidR="00062C47" w:rsidRPr="00062C47">
        <w:t> </w:t>
      </w:r>
      <w:r w:rsidRPr="00062C47">
        <w:t>(1)</w:t>
      </w:r>
      <w:r w:rsidR="00E03127" w:rsidRPr="00062C47">
        <w:t>.</w:t>
      </w:r>
    </w:p>
    <w:p w:rsidR="00C55C72" w:rsidRPr="00062C47" w:rsidRDefault="00C55C72" w:rsidP="00C55C72">
      <w:pPr>
        <w:pStyle w:val="Penalty"/>
      </w:pPr>
      <w:r w:rsidRPr="00062C47">
        <w:t>Penalty:</w:t>
      </w:r>
      <w:r w:rsidRPr="00062C47">
        <w:tab/>
        <w:t>50 penalty units</w:t>
      </w:r>
      <w:r w:rsidR="00E03127" w:rsidRPr="00062C47">
        <w:t>.</w:t>
      </w:r>
    </w:p>
    <w:p w:rsidR="00C55C72" w:rsidRPr="00062C47" w:rsidRDefault="00C55C72" w:rsidP="00C55C72">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C55C72" w:rsidRPr="00062C47" w:rsidRDefault="00E03127" w:rsidP="00C55C72">
      <w:pPr>
        <w:pStyle w:val="ActHead5"/>
      </w:pPr>
      <w:bookmarkStart w:id="208" w:name="_Toc527968158"/>
      <w:r w:rsidRPr="00062C47">
        <w:rPr>
          <w:rStyle w:val="CharSectno"/>
        </w:rPr>
        <w:t>91.800</w:t>
      </w:r>
      <w:r w:rsidR="00C55C72" w:rsidRPr="00062C47">
        <w:t xml:space="preserve">  Landing weights</w:t>
      </w:r>
      <w:bookmarkEnd w:id="208"/>
    </w:p>
    <w:p w:rsidR="00C55C72" w:rsidRPr="00062C47" w:rsidRDefault="00C55C72" w:rsidP="00C55C72">
      <w:pPr>
        <w:pStyle w:val="subsection"/>
      </w:pPr>
      <w:r w:rsidRPr="00062C47">
        <w:tab/>
        <w:t>(1)</w:t>
      </w:r>
      <w:r w:rsidRPr="00062C47">
        <w:tab/>
        <w:t>The operator and the pilot in command of an aircraft for a flight each contravene this subregulation</w:t>
      </w:r>
      <w:r w:rsidR="00062C47" w:rsidRPr="00062C47">
        <w:t> </w:t>
      </w:r>
      <w:r w:rsidRPr="00062C47">
        <w:t>if the aircraft’s landing weight for the flight is greater than:</w:t>
      </w:r>
    </w:p>
    <w:p w:rsidR="00C55C72" w:rsidRPr="00062C47" w:rsidRDefault="00C55C72" w:rsidP="00C55C72">
      <w:pPr>
        <w:pStyle w:val="paragraph"/>
      </w:pPr>
      <w:r w:rsidRPr="00062C47">
        <w:tab/>
        <w:t>(a)</w:t>
      </w:r>
      <w:r w:rsidRPr="00062C47">
        <w:tab/>
        <w:t>the maximum landing weight for the aircraft; or</w:t>
      </w:r>
    </w:p>
    <w:p w:rsidR="00C55C72" w:rsidRPr="00062C47" w:rsidRDefault="00C55C72" w:rsidP="00C55C72">
      <w:pPr>
        <w:pStyle w:val="paragraph"/>
      </w:pPr>
      <w:r w:rsidRPr="00062C47">
        <w:tab/>
        <w:t>(b)</w:t>
      </w:r>
      <w:r w:rsidRPr="00062C47">
        <w:tab/>
        <w:t xml:space="preserve">if circumstances prescribed under </w:t>
      </w:r>
      <w:r w:rsidR="00062C47" w:rsidRPr="00062C47">
        <w:t>paragraph (</w:t>
      </w:r>
      <w:r w:rsidRPr="00062C47">
        <w:t xml:space="preserve">2)(a) apply—the weight for the aircraft for the flight determined in accordance with the method prescribed under </w:t>
      </w:r>
      <w:r w:rsidR="00062C47" w:rsidRPr="00062C47">
        <w:t>paragraph (</w:t>
      </w:r>
      <w:r w:rsidRPr="00062C47">
        <w:t>2)(b)</w:t>
      </w:r>
      <w:r w:rsidR="00E03127" w:rsidRPr="00062C47">
        <w:t>.</w:t>
      </w:r>
    </w:p>
    <w:p w:rsidR="00C55C72" w:rsidRPr="00062C47" w:rsidRDefault="00C55C72" w:rsidP="00C55C72">
      <w:pPr>
        <w:pStyle w:val="subsection"/>
      </w:pPr>
      <w:r w:rsidRPr="00062C47">
        <w:tab/>
        <w:t>(2)</w:t>
      </w:r>
      <w:r w:rsidRPr="00062C47">
        <w:tab/>
        <w:t>The Part</w:t>
      </w:r>
      <w:r w:rsidR="00062C47" w:rsidRPr="00062C47">
        <w:t> </w:t>
      </w:r>
      <w:r w:rsidRPr="00062C47">
        <w:t>91 Manual of Standards may prescribe:</w:t>
      </w:r>
    </w:p>
    <w:p w:rsidR="00C55C72" w:rsidRPr="00062C47" w:rsidRDefault="00C55C72" w:rsidP="00C55C72">
      <w:pPr>
        <w:pStyle w:val="paragraph"/>
      </w:pPr>
      <w:r w:rsidRPr="00062C47">
        <w:tab/>
        <w:t>(a)</w:t>
      </w:r>
      <w:r w:rsidRPr="00062C47">
        <w:tab/>
        <w:t>the circumstances in which a weight for an aircraft for a flight must be determined under this subregulation; and</w:t>
      </w:r>
    </w:p>
    <w:p w:rsidR="00C55C72" w:rsidRPr="00062C47" w:rsidRDefault="00C55C72" w:rsidP="00C55C72">
      <w:pPr>
        <w:pStyle w:val="paragraph"/>
      </w:pPr>
      <w:r w:rsidRPr="00062C47">
        <w:tab/>
        <w:t>(b)</w:t>
      </w:r>
      <w:r w:rsidRPr="00062C47">
        <w:tab/>
        <w:t>methods for determining that weight</w:t>
      </w:r>
      <w:r w:rsidR="00E03127" w:rsidRPr="00062C47">
        <w:t>.</w:t>
      </w:r>
    </w:p>
    <w:p w:rsidR="00C55C72" w:rsidRPr="00062C47" w:rsidRDefault="00C55C72" w:rsidP="00C55C72">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C55C72" w:rsidRPr="00062C47" w:rsidRDefault="00C55C72" w:rsidP="00C55C72">
      <w:pPr>
        <w:pStyle w:val="Penalty"/>
      </w:pPr>
      <w:r w:rsidRPr="00062C47">
        <w:t>Penalty:</w:t>
      </w:r>
      <w:r w:rsidRPr="00062C47">
        <w:tab/>
        <w:t>50 penalty units</w:t>
      </w:r>
      <w:r w:rsidR="00E03127" w:rsidRPr="00062C47">
        <w:t>.</w:t>
      </w:r>
    </w:p>
    <w:p w:rsidR="00C55C72" w:rsidRPr="00062C47" w:rsidRDefault="00C55C72" w:rsidP="00E03127">
      <w:pPr>
        <w:pStyle w:val="SubPartCASA"/>
        <w:outlineLvl w:val="9"/>
      </w:pPr>
      <w:bookmarkStart w:id="209" w:name="_Toc527968159"/>
      <w:r w:rsidRPr="00062C47">
        <w:rPr>
          <w:rStyle w:val="CharSubPartNoCASA"/>
        </w:rPr>
        <w:t>Subpart 91</w:t>
      </w:r>
      <w:r w:rsidR="00E03127" w:rsidRPr="00062C47">
        <w:rPr>
          <w:rStyle w:val="CharSubPartNoCASA"/>
        </w:rPr>
        <w:t>.</w:t>
      </w:r>
      <w:r w:rsidRPr="00062C47">
        <w:rPr>
          <w:rStyle w:val="CharSubPartNoCASA"/>
        </w:rPr>
        <w:t>J</w:t>
      </w:r>
      <w:r w:rsidRPr="00062C47">
        <w:t>—</w:t>
      </w:r>
      <w:r w:rsidRPr="00062C47">
        <w:rPr>
          <w:rStyle w:val="CharSubPartTextCASA"/>
        </w:rPr>
        <w:t>Weight and balance</w:t>
      </w:r>
      <w:bookmarkEnd w:id="209"/>
    </w:p>
    <w:p w:rsidR="00C55C72" w:rsidRPr="00062C47" w:rsidRDefault="00C55C72" w:rsidP="00C55C72">
      <w:pPr>
        <w:pStyle w:val="notemargin"/>
      </w:pPr>
      <w:r w:rsidRPr="00062C47">
        <w:t>Note:</w:t>
      </w:r>
      <w:r w:rsidRPr="00062C47">
        <w:tab/>
        <w:t>This Subpart does not apply to the operation of an aircraft if Subpart 121</w:t>
      </w:r>
      <w:r w:rsidR="00E03127" w:rsidRPr="00062C47">
        <w:t>.</w:t>
      </w:r>
      <w:r w:rsidRPr="00062C47">
        <w:t>J, 133</w:t>
      </w:r>
      <w:r w:rsidR="00E03127" w:rsidRPr="00062C47">
        <w:t>.</w:t>
      </w:r>
      <w:r w:rsidR="00C176BB" w:rsidRPr="00062C47">
        <w:t xml:space="preserve">J, </w:t>
      </w:r>
      <w:r w:rsidRPr="00062C47">
        <w:t>135</w:t>
      </w:r>
      <w:r w:rsidR="00E03127" w:rsidRPr="00062C47">
        <w:t>.</w:t>
      </w:r>
      <w:r w:rsidRPr="00062C47">
        <w:t>J</w:t>
      </w:r>
      <w:r w:rsidR="00C176BB" w:rsidRPr="00062C47">
        <w:t xml:space="preserve"> or 138</w:t>
      </w:r>
      <w:r w:rsidR="00E03127" w:rsidRPr="00062C47">
        <w:t>.</w:t>
      </w:r>
      <w:r w:rsidR="00C176BB" w:rsidRPr="00062C47">
        <w:t>J</w:t>
      </w:r>
      <w:r w:rsidRPr="00062C47">
        <w:t xml:space="preserve"> applies to the operation: see regulation</w:t>
      </w:r>
      <w:r w:rsidR="00062C47" w:rsidRPr="00062C47">
        <w:t> </w:t>
      </w:r>
      <w:r w:rsidR="00E03127" w:rsidRPr="00062C47">
        <w:t>91.035.</w:t>
      </w:r>
    </w:p>
    <w:p w:rsidR="00C55C72" w:rsidRPr="00062C47" w:rsidRDefault="00C55C72" w:rsidP="00C55C72">
      <w:pPr>
        <w:pStyle w:val="Header"/>
      </w:pPr>
      <w:r w:rsidRPr="00062C47">
        <w:rPr>
          <w:rStyle w:val="CharDivNo"/>
        </w:rPr>
        <w:lastRenderedPageBreak/>
        <w:t xml:space="preserve"> </w:t>
      </w:r>
      <w:r w:rsidRPr="00062C47">
        <w:rPr>
          <w:rStyle w:val="CharDivText"/>
        </w:rPr>
        <w:t xml:space="preserve"> </w:t>
      </w:r>
    </w:p>
    <w:p w:rsidR="00C55C72" w:rsidRPr="00062C47" w:rsidRDefault="00E03127" w:rsidP="00C55C72">
      <w:pPr>
        <w:pStyle w:val="ActHead5"/>
      </w:pPr>
      <w:bookmarkStart w:id="210" w:name="_Toc527968160"/>
      <w:r w:rsidRPr="00062C47">
        <w:rPr>
          <w:rStyle w:val="CharSectno"/>
        </w:rPr>
        <w:t>91.805</w:t>
      </w:r>
      <w:r w:rsidR="00C55C72" w:rsidRPr="00062C47">
        <w:t xml:space="preserve">  Loading of aircraft</w:t>
      </w:r>
      <w:bookmarkEnd w:id="210"/>
    </w:p>
    <w:p w:rsidR="00C55C72" w:rsidRPr="00062C47" w:rsidRDefault="00C55C72" w:rsidP="00C55C72">
      <w:pPr>
        <w:pStyle w:val="subsection"/>
      </w:pPr>
      <w:r w:rsidRPr="00062C47">
        <w:tab/>
        <w:t>(1)</w:t>
      </w:r>
      <w:r w:rsidRPr="00062C47">
        <w:tab/>
        <w:t>The pilot in command of an aircraft for a flight contravenes this subregulation</w:t>
      </w:r>
      <w:r w:rsidR="00062C47" w:rsidRPr="00062C47">
        <w:t> </w:t>
      </w:r>
      <w:r w:rsidRPr="00062C47">
        <w:t>if, when the flight begins the aircraft is loaded in a way that contravenes the aircraft’s weight and balance limits</w:t>
      </w:r>
      <w:r w:rsidR="00E03127" w:rsidRPr="00062C47">
        <w:t>.</w:t>
      </w:r>
    </w:p>
    <w:p w:rsidR="00C55C72" w:rsidRPr="00062C47" w:rsidRDefault="00C55C72" w:rsidP="00C55C72">
      <w:pPr>
        <w:pStyle w:val="subsection"/>
      </w:pPr>
      <w:r w:rsidRPr="00062C47">
        <w:tab/>
        <w:t>(2)</w:t>
      </w:r>
      <w:r w:rsidRPr="00062C47">
        <w:tab/>
        <w:t>The pilot in command of an aircraft for a flight contravenes this subregulation</w:t>
      </w:r>
      <w:r w:rsidR="00062C47" w:rsidRPr="00062C47">
        <w:t> </w:t>
      </w:r>
      <w:r w:rsidRPr="00062C47">
        <w:t>if, during the flight, the aircraft ceases to be operated in accordance with the aircraft’s weight and balance limits</w:t>
      </w:r>
      <w:r w:rsidR="00E03127" w:rsidRPr="00062C47">
        <w:t>.</w:t>
      </w:r>
    </w:p>
    <w:p w:rsidR="00C55C72" w:rsidRPr="00062C47" w:rsidRDefault="00C55C72" w:rsidP="00C55C72">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C55C72" w:rsidRPr="00062C47" w:rsidRDefault="00C55C72" w:rsidP="00C55C72">
      <w:pPr>
        <w:pStyle w:val="Penalty"/>
      </w:pPr>
      <w:r w:rsidRPr="00062C47">
        <w:t>Penalty:</w:t>
      </w:r>
      <w:r w:rsidRPr="00062C47">
        <w:tab/>
        <w:t>50 penalty units</w:t>
      </w:r>
      <w:r w:rsidR="00E03127" w:rsidRPr="00062C47">
        <w:t>.</w:t>
      </w:r>
    </w:p>
    <w:p w:rsidR="00C55C72" w:rsidRPr="00062C47" w:rsidRDefault="00C55C72" w:rsidP="00E03127">
      <w:pPr>
        <w:pStyle w:val="SubPartCASA"/>
        <w:outlineLvl w:val="9"/>
      </w:pPr>
      <w:bookmarkStart w:id="211" w:name="_Toc527968161"/>
      <w:r w:rsidRPr="00062C47">
        <w:rPr>
          <w:rStyle w:val="CharSubPartNoCASA"/>
        </w:rPr>
        <w:t>Subpart 91</w:t>
      </w:r>
      <w:r w:rsidR="00E03127" w:rsidRPr="00062C47">
        <w:rPr>
          <w:rStyle w:val="CharSubPartNoCASA"/>
        </w:rPr>
        <w:t>.</w:t>
      </w:r>
      <w:r w:rsidRPr="00062C47">
        <w:rPr>
          <w:rStyle w:val="CharSubPartNoCASA"/>
        </w:rPr>
        <w:t>K</w:t>
      </w:r>
      <w:r w:rsidRPr="00062C47">
        <w:t>—</w:t>
      </w:r>
      <w:r w:rsidRPr="00062C47">
        <w:rPr>
          <w:rStyle w:val="CharSubPartTextCASA"/>
        </w:rPr>
        <w:t>Instruments, indicators, equipment and systems</w:t>
      </w:r>
      <w:bookmarkEnd w:id="211"/>
    </w:p>
    <w:p w:rsidR="00C55C72" w:rsidRPr="00062C47" w:rsidRDefault="00C55C72" w:rsidP="00C55C72">
      <w:pPr>
        <w:pStyle w:val="notemargin"/>
      </w:pPr>
      <w:r w:rsidRPr="00062C47">
        <w:t>Note:</w:t>
      </w:r>
      <w:r w:rsidRPr="00062C47">
        <w:tab/>
        <w:t>This Subpart does not apply to the operation of an aircraft if Subpart 121</w:t>
      </w:r>
      <w:r w:rsidR="00E03127" w:rsidRPr="00062C47">
        <w:t>.</w:t>
      </w:r>
      <w:r w:rsidRPr="00062C47">
        <w:t>K, 133</w:t>
      </w:r>
      <w:r w:rsidR="00E03127" w:rsidRPr="00062C47">
        <w:t>.</w:t>
      </w:r>
      <w:r w:rsidR="00C176BB" w:rsidRPr="00062C47">
        <w:t xml:space="preserve">K, </w:t>
      </w:r>
      <w:r w:rsidRPr="00062C47">
        <w:t>135</w:t>
      </w:r>
      <w:r w:rsidR="00E03127" w:rsidRPr="00062C47">
        <w:t>.</w:t>
      </w:r>
      <w:r w:rsidRPr="00062C47">
        <w:t>K</w:t>
      </w:r>
      <w:r w:rsidR="00C176BB" w:rsidRPr="00062C47">
        <w:t xml:space="preserve"> or 138</w:t>
      </w:r>
      <w:r w:rsidR="00E03127" w:rsidRPr="00062C47">
        <w:t>.</w:t>
      </w:r>
      <w:r w:rsidR="00C176BB" w:rsidRPr="00062C47">
        <w:t>K</w:t>
      </w:r>
      <w:r w:rsidRPr="00062C47">
        <w:t xml:space="preserve"> applies to the operation: see regulation</w:t>
      </w:r>
      <w:r w:rsidR="00062C47" w:rsidRPr="00062C47">
        <w:t> </w:t>
      </w:r>
      <w:r w:rsidR="00E03127" w:rsidRPr="00062C47">
        <w:t>91.035.</w:t>
      </w:r>
    </w:p>
    <w:p w:rsidR="00C55C72" w:rsidRPr="00062C47" w:rsidRDefault="00C55C72" w:rsidP="00C55C72">
      <w:pPr>
        <w:pStyle w:val="Header"/>
      </w:pPr>
      <w:r w:rsidRPr="00062C47">
        <w:rPr>
          <w:rStyle w:val="CharDivNo"/>
        </w:rPr>
        <w:t xml:space="preserve"> </w:t>
      </w:r>
      <w:r w:rsidRPr="00062C47">
        <w:rPr>
          <w:rStyle w:val="CharDivText"/>
        </w:rPr>
        <w:t xml:space="preserve"> </w:t>
      </w:r>
    </w:p>
    <w:p w:rsidR="00C55C72" w:rsidRPr="00062C47" w:rsidRDefault="00E03127" w:rsidP="00C55C72">
      <w:pPr>
        <w:pStyle w:val="ActHead5"/>
      </w:pPr>
      <w:bookmarkStart w:id="212" w:name="_Toc527968162"/>
      <w:r w:rsidRPr="00062C47">
        <w:rPr>
          <w:rStyle w:val="CharSectno"/>
        </w:rPr>
        <w:t>91.810</w:t>
      </w:r>
      <w:r w:rsidR="00C55C72" w:rsidRPr="00062C47">
        <w:t xml:space="preserve">  Instruments, indicators, equipment and systems—requirements</w:t>
      </w:r>
      <w:bookmarkEnd w:id="212"/>
    </w:p>
    <w:p w:rsidR="00C55C72" w:rsidRPr="00062C47" w:rsidRDefault="00C55C72" w:rsidP="00C55C72">
      <w:pPr>
        <w:pStyle w:val="subsection"/>
      </w:pPr>
      <w:r w:rsidRPr="00062C47">
        <w:tab/>
        <w:t>(1)</w:t>
      </w:r>
      <w:r w:rsidRPr="00062C47">
        <w:tab/>
        <w:t>The Part</w:t>
      </w:r>
      <w:r w:rsidR="00062C47" w:rsidRPr="00062C47">
        <w:t> </w:t>
      </w:r>
      <w:r w:rsidRPr="00062C47">
        <w:t>91 Manual of Standards may prescribe the following:</w:t>
      </w:r>
    </w:p>
    <w:p w:rsidR="00C55C72" w:rsidRPr="00062C47" w:rsidRDefault="00C55C72" w:rsidP="00C55C72">
      <w:pPr>
        <w:pStyle w:val="paragraph"/>
      </w:pPr>
      <w:r w:rsidRPr="00062C47">
        <w:tab/>
        <w:t>(a)</w:t>
      </w:r>
      <w:r w:rsidRPr="00062C47">
        <w:tab/>
        <w:t>instruments, indicators, items of equipment or systems that must be fitted to, or carried on, an aircraft in circumstances prescribed by the Part</w:t>
      </w:r>
      <w:r w:rsidR="00062C47" w:rsidRPr="00062C47">
        <w:t> </w:t>
      </w:r>
      <w:r w:rsidRPr="00062C47">
        <w:t>91 Manual of Standards;</w:t>
      </w:r>
    </w:p>
    <w:p w:rsidR="00C55C72" w:rsidRPr="00062C47" w:rsidRDefault="00C55C72" w:rsidP="00C55C72">
      <w:pPr>
        <w:pStyle w:val="paragraph"/>
      </w:pPr>
      <w:r w:rsidRPr="00062C47">
        <w:tab/>
        <w:t>(b)</w:t>
      </w:r>
      <w:r w:rsidRPr="00062C47">
        <w:tab/>
        <w:t>instruments, indicators, items of equipment or systems that must not be fitted to, or carried on, an aircraft in circumstances prescribed by the Part</w:t>
      </w:r>
      <w:r w:rsidR="00062C47" w:rsidRPr="00062C47">
        <w:t> </w:t>
      </w:r>
      <w:r w:rsidRPr="00062C47">
        <w:t>91 Manual of Standards;</w:t>
      </w:r>
    </w:p>
    <w:p w:rsidR="00C55C72" w:rsidRPr="00062C47" w:rsidRDefault="00C55C72" w:rsidP="00C55C72">
      <w:pPr>
        <w:pStyle w:val="paragraph"/>
      </w:pPr>
      <w:r w:rsidRPr="00062C47">
        <w:tab/>
        <w:t>(c)</w:t>
      </w:r>
      <w:r w:rsidRPr="00062C47">
        <w:tab/>
        <w:t>requirements in relation to an instrument, indicator, item of equipment or system that is fitted to, or carried on, an aircraft in circumstances prescribed by the Part</w:t>
      </w:r>
      <w:r w:rsidR="00062C47" w:rsidRPr="00062C47">
        <w:t> </w:t>
      </w:r>
      <w:r w:rsidRPr="00062C47">
        <w:t>91 Manual of Standards (whether or not the instrument, indicator, item of equipment or system is required by these Regulations to be fitted to, or carried on, the aircraft)</w:t>
      </w:r>
      <w:r w:rsidR="00E03127" w:rsidRPr="00062C47">
        <w:t>.</w:t>
      </w:r>
    </w:p>
    <w:p w:rsidR="00C55C72" w:rsidRPr="00062C47" w:rsidRDefault="00C55C72" w:rsidP="00C55C72">
      <w:pPr>
        <w:pStyle w:val="subsection"/>
      </w:pPr>
      <w:r w:rsidRPr="00062C47">
        <w:tab/>
        <w:t>(2)</w:t>
      </w:r>
      <w:r w:rsidRPr="00062C47">
        <w:tab/>
        <w:t>The operator and pilot in command of an aircraft for a flight each contravene this subregulation</w:t>
      </w:r>
      <w:r w:rsidR="00062C47" w:rsidRPr="00062C47">
        <w:t> </w:t>
      </w:r>
      <w:r w:rsidRPr="00062C47">
        <w:t>if, when the flight begins:</w:t>
      </w:r>
    </w:p>
    <w:p w:rsidR="00C55C72" w:rsidRPr="00062C47" w:rsidRDefault="00C55C72" w:rsidP="00C55C72">
      <w:pPr>
        <w:pStyle w:val="paragraph"/>
      </w:pPr>
      <w:r w:rsidRPr="00062C47">
        <w:tab/>
        <w:t>(a)</w:t>
      </w:r>
      <w:r w:rsidRPr="00062C47">
        <w:tab/>
        <w:t xml:space="preserve">an instrument, indicator, item of equipment or system </w:t>
      </w:r>
      <w:r w:rsidR="00937108" w:rsidRPr="00062C47">
        <w:t xml:space="preserve">required </w:t>
      </w:r>
      <w:r w:rsidR="001F10F0" w:rsidRPr="00062C47">
        <w:t xml:space="preserve">to be fitted to, or carried on, the aircraft </w:t>
      </w:r>
      <w:r w:rsidR="00937108" w:rsidRPr="00062C47">
        <w:t xml:space="preserve">under </w:t>
      </w:r>
      <w:r w:rsidR="00062C47" w:rsidRPr="00062C47">
        <w:t>paragraph (</w:t>
      </w:r>
      <w:r w:rsidR="00937108" w:rsidRPr="00062C47">
        <w:t>1)(a)</w:t>
      </w:r>
      <w:r w:rsidR="001F10F0" w:rsidRPr="00062C47">
        <w:t>,</w:t>
      </w:r>
      <w:r w:rsidRPr="00062C47">
        <w:t xml:space="preserve"> is not fitted to, or carried on, the aircraft (as the case requires); or</w:t>
      </w:r>
    </w:p>
    <w:p w:rsidR="00C55C72" w:rsidRPr="00062C47" w:rsidRDefault="00C55C72" w:rsidP="00C55C72">
      <w:pPr>
        <w:pStyle w:val="paragraph"/>
      </w:pPr>
      <w:r w:rsidRPr="00062C47">
        <w:tab/>
        <w:t>(b)</w:t>
      </w:r>
      <w:r w:rsidRPr="00062C47">
        <w:tab/>
        <w:t xml:space="preserve">an instrument, indicator, item of equipment or system </w:t>
      </w:r>
      <w:r w:rsidR="001F10F0" w:rsidRPr="00062C47">
        <w:t xml:space="preserve">that must not be fitted to, or carried on, the aircraft under </w:t>
      </w:r>
      <w:r w:rsidR="00062C47" w:rsidRPr="00062C47">
        <w:t>paragraph (</w:t>
      </w:r>
      <w:r w:rsidR="001F10F0" w:rsidRPr="00062C47">
        <w:t>1)(b),</w:t>
      </w:r>
      <w:r w:rsidRPr="00062C47">
        <w:t xml:space="preserve"> is fitted to, or carried on, the aircraft (as the case requires)</w:t>
      </w:r>
      <w:r w:rsidR="00E03127" w:rsidRPr="00062C47">
        <w:t>.</w:t>
      </w:r>
    </w:p>
    <w:p w:rsidR="00C55C72" w:rsidRPr="00062C47" w:rsidRDefault="00C55C72" w:rsidP="00C55C72">
      <w:pPr>
        <w:pStyle w:val="subsection"/>
      </w:pPr>
      <w:r w:rsidRPr="00062C47">
        <w:tab/>
        <w:t>(3)</w:t>
      </w:r>
      <w:r w:rsidRPr="00062C47">
        <w:tab/>
        <w:t>A crew member of an aircraft for a flight contravenes this subregulation</w:t>
      </w:r>
      <w:r w:rsidR="00062C47" w:rsidRPr="00062C47">
        <w:t> </w:t>
      </w:r>
      <w:r w:rsidRPr="00062C47">
        <w:t>if:</w:t>
      </w:r>
    </w:p>
    <w:p w:rsidR="00C55C72" w:rsidRPr="00062C47" w:rsidRDefault="00C55C72" w:rsidP="00C55C72">
      <w:pPr>
        <w:pStyle w:val="paragraph"/>
      </w:pPr>
      <w:r w:rsidRPr="00062C47">
        <w:tab/>
        <w:t>(a)</w:t>
      </w:r>
      <w:r w:rsidRPr="00062C47">
        <w:tab/>
        <w:t xml:space="preserve">the crew member is subject to a requirement mentioned in </w:t>
      </w:r>
      <w:r w:rsidR="00062C47" w:rsidRPr="00062C47">
        <w:t>paragraph (</w:t>
      </w:r>
      <w:r w:rsidR="001F10F0" w:rsidRPr="00062C47">
        <w:t>1)(c)</w:t>
      </w:r>
      <w:r w:rsidRPr="00062C47">
        <w:t>; and</w:t>
      </w:r>
    </w:p>
    <w:p w:rsidR="00C55C72" w:rsidRPr="00062C47" w:rsidRDefault="00C55C72" w:rsidP="00C55C72">
      <w:pPr>
        <w:pStyle w:val="paragraph"/>
      </w:pPr>
      <w:r w:rsidRPr="00062C47">
        <w:tab/>
        <w:t>(b)</w:t>
      </w:r>
      <w:r w:rsidRPr="00062C47">
        <w:tab/>
        <w:t>the requirement is not met for the flight</w:t>
      </w:r>
      <w:r w:rsidR="00E03127" w:rsidRPr="00062C47">
        <w:t>.</w:t>
      </w:r>
    </w:p>
    <w:p w:rsidR="00C55C72" w:rsidRPr="00062C47" w:rsidRDefault="00C55C72" w:rsidP="00C55C72">
      <w:pPr>
        <w:pStyle w:val="subsection"/>
      </w:pPr>
      <w:r w:rsidRPr="00062C47">
        <w:tab/>
        <w:t>(4)</w:t>
      </w:r>
      <w:r w:rsidRPr="00062C47">
        <w:tab/>
        <w:t>A person commits an offence of strict liability if the person contravenes subregulation</w:t>
      </w:r>
      <w:r w:rsidR="00062C47" w:rsidRPr="00062C47">
        <w:t> </w:t>
      </w:r>
      <w:r w:rsidRPr="00062C47">
        <w:t>(2) or (3)</w:t>
      </w:r>
      <w:r w:rsidR="00E03127" w:rsidRPr="00062C47">
        <w:t>.</w:t>
      </w:r>
    </w:p>
    <w:p w:rsidR="00C55C72" w:rsidRPr="00062C47" w:rsidRDefault="00C55C72" w:rsidP="00C55C72">
      <w:pPr>
        <w:pStyle w:val="Penalty"/>
      </w:pPr>
      <w:r w:rsidRPr="00062C47">
        <w:lastRenderedPageBreak/>
        <w:t>Penalty:</w:t>
      </w:r>
      <w:r w:rsidRPr="00062C47">
        <w:tab/>
        <w:t>50 penalty units</w:t>
      </w:r>
      <w:r w:rsidR="00E03127" w:rsidRPr="00062C47">
        <w:t>.</w:t>
      </w:r>
    </w:p>
    <w:p w:rsidR="00C55C72" w:rsidRPr="00062C47" w:rsidRDefault="00E03127" w:rsidP="00C55C72">
      <w:pPr>
        <w:pStyle w:val="ActHead5"/>
      </w:pPr>
      <w:bookmarkStart w:id="213" w:name="_Toc527968163"/>
      <w:r w:rsidRPr="00062C47">
        <w:rPr>
          <w:rStyle w:val="CharSectno"/>
        </w:rPr>
        <w:t>91.815</w:t>
      </w:r>
      <w:r w:rsidR="00C55C72" w:rsidRPr="00062C47">
        <w:t xml:space="preserve">  When aircraft may be flown with inoperative instruments, indicators, equipment or systems</w:t>
      </w:r>
      <w:bookmarkEnd w:id="213"/>
    </w:p>
    <w:p w:rsidR="00C55C72" w:rsidRPr="00062C47" w:rsidRDefault="00C55C72" w:rsidP="00C55C72">
      <w:pPr>
        <w:pStyle w:val="subsection"/>
      </w:pPr>
      <w:r w:rsidRPr="00062C47">
        <w:tab/>
      </w:r>
      <w:r w:rsidRPr="00062C47">
        <w:tab/>
        <w:t>If an instrument, indicator, item of equipment or system is required under regulation</w:t>
      </w:r>
      <w:r w:rsidR="00062C47" w:rsidRPr="00062C47">
        <w:t> </w:t>
      </w:r>
      <w:r w:rsidR="00E03127" w:rsidRPr="00062C47">
        <w:t>91.810</w:t>
      </w:r>
      <w:r w:rsidRPr="00062C47">
        <w:t xml:space="preserve"> to be fitted to, or carried on, an aircraft for a flight, the aircraft may begin the flight with the instrument, indicator, item of equipment or system inoperative if circumstances prescribed by the Part</w:t>
      </w:r>
      <w:r w:rsidR="00062C47" w:rsidRPr="00062C47">
        <w:t> </w:t>
      </w:r>
      <w:r w:rsidRPr="00062C47">
        <w:t>91 Manual of Standards for the purposes of this regulation apply to the flight</w:t>
      </w:r>
      <w:r w:rsidR="00E03127" w:rsidRPr="00062C47">
        <w:t>.</w:t>
      </w:r>
    </w:p>
    <w:p w:rsidR="00C55C72" w:rsidRPr="00062C47" w:rsidRDefault="00C55C72" w:rsidP="00E03127">
      <w:pPr>
        <w:pStyle w:val="SubPartCASA"/>
        <w:outlineLvl w:val="9"/>
      </w:pPr>
      <w:bookmarkStart w:id="214" w:name="_Toc527968164"/>
      <w:r w:rsidRPr="00062C47">
        <w:rPr>
          <w:rStyle w:val="CharSubPartNoCASA"/>
        </w:rPr>
        <w:t>Subpart 91</w:t>
      </w:r>
      <w:r w:rsidR="00E03127" w:rsidRPr="00062C47">
        <w:rPr>
          <w:rStyle w:val="CharSubPartNoCASA"/>
        </w:rPr>
        <w:t>.</w:t>
      </w:r>
      <w:r w:rsidRPr="00062C47">
        <w:rPr>
          <w:rStyle w:val="CharSubPartNoCASA"/>
        </w:rPr>
        <w:t>P</w:t>
      </w:r>
      <w:r w:rsidRPr="00062C47">
        <w:t>—</w:t>
      </w:r>
      <w:r w:rsidRPr="00062C47">
        <w:rPr>
          <w:rStyle w:val="CharSubPartTextCASA"/>
        </w:rPr>
        <w:t>Cabin crew</w:t>
      </w:r>
      <w:bookmarkEnd w:id="214"/>
    </w:p>
    <w:p w:rsidR="00C55C72" w:rsidRPr="00062C47" w:rsidRDefault="00C55C72" w:rsidP="00C55C72">
      <w:pPr>
        <w:pStyle w:val="notemargin"/>
      </w:pPr>
      <w:r w:rsidRPr="00062C47">
        <w:t>Note:</w:t>
      </w:r>
      <w:r w:rsidRPr="00062C47">
        <w:tab/>
        <w:t>This Subpart does not apply to the operation of an aircraft if Subpart 121</w:t>
      </w:r>
      <w:r w:rsidR="00E03127" w:rsidRPr="00062C47">
        <w:t>.</w:t>
      </w:r>
      <w:r w:rsidRPr="00062C47">
        <w:t>P, 133</w:t>
      </w:r>
      <w:r w:rsidR="00E03127" w:rsidRPr="00062C47">
        <w:t>.</w:t>
      </w:r>
      <w:r w:rsidRPr="00062C47">
        <w:t>P or 135</w:t>
      </w:r>
      <w:r w:rsidR="00E03127" w:rsidRPr="00062C47">
        <w:t>.</w:t>
      </w:r>
      <w:r w:rsidRPr="00062C47">
        <w:t>P applies to the operation: see regulation</w:t>
      </w:r>
      <w:r w:rsidR="00062C47" w:rsidRPr="00062C47">
        <w:t> </w:t>
      </w:r>
      <w:r w:rsidR="00E03127" w:rsidRPr="00062C47">
        <w:t>91.035.</w:t>
      </w:r>
    </w:p>
    <w:p w:rsidR="00C55C72" w:rsidRPr="00062C47" w:rsidRDefault="00C55C72" w:rsidP="00C55C72">
      <w:pPr>
        <w:pStyle w:val="Header"/>
      </w:pPr>
      <w:r w:rsidRPr="00062C47">
        <w:rPr>
          <w:rStyle w:val="CharDivNo"/>
        </w:rPr>
        <w:t xml:space="preserve"> </w:t>
      </w:r>
      <w:r w:rsidRPr="00062C47">
        <w:rPr>
          <w:rStyle w:val="CharDivText"/>
        </w:rPr>
        <w:t xml:space="preserve"> </w:t>
      </w:r>
    </w:p>
    <w:p w:rsidR="00C55C72" w:rsidRPr="00062C47" w:rsidRDefault="00E03127" w:rsidP="00C55C72">
      <w:pPr>
        <w:pStyle w:val="ActHead5"/>
      </w:pPr>
      <w:bookmarkStart w:id="215" w:name="_Toc527968165"/>
      <w:r w:rsidRPr="00062C47">
        <w:rPr>
          <w:rStyle w:val="CharSectno"/>
        </w:rPr>
        <w:t>91.820</w:t>
      </w:r>
      <w:r w:rsidR="00C55C72" w:rsidRPr="00062C47">
        <w:t xml:space="preserve">  Cabin crew—when required</w:t>
      </w:r>
      <w:bookmarkEnd w:id="215"/>
    </w:p>
    <w:p w:rsidR="00C55C72" w:rsidRPr="00062C47" w:rsidRDefault="00C55C72" w:rsidP="00C55C72">
      <w:pPr>
        <w:pStyle w:val="subsection"/>
      </w:pPr>
      <w:r w:rsidRPr="00062C47">
        <w:tab/>
        <w:t>(1)</w:t>
      </w:r>
      <w:r w:rsidRPr="00062C47">
        <w:tab/>
        <w:t>Subject to subregulations (2) and (3), a cabin crew member must be carried on a flight of an aircraft if 20 or more passengers are carried on the flight</w:t>
      </w:r>
      <w:r w:rsidR="00E03127" w:rsidRPr="00062C47">
        <w:t>.</w:t>
      </w:r>
    </w:p>
    <w:p w:rsidR="00C55C72" w:rsidRPr="00062C47" w:rsidRDefault="00C55C72" w:rsidP="00C55C72">
      <w:pPr>
        <w:pStyle w:val="subsection"/>
      </w:pPr>
      <w:r w:rsidRPr="00062C47">
        <w:tab/>
        <w:t>(2)</w:t>
      </w:r>
      <w:r w:rsidRPr="00062C47">
        <w:tab/>
        <w:t>Subregulation (1) does not apply if the flight involves a parachuting activity to which Part</w:t>
      </w:r>
      <w:r w:rsidR="00062C47" w:rsidRPr="00062C47">
        <w:t> </w:t>
      </w:r>
      <w:r w:rsidRPr="00062C47">
        <w:t>105 applies</w:t>
      </w:r>
      <w:r w:rsidR="00E03127" w:rsidRPr="00062C47">
        <w:t>.</w:t>
      </w:r>
    </w:p>
    <w:p w:rsidR="00C55C72" w:rsidRPr="00062C47" w:rsidRDefault="00C55C72" w:rsidP="00C55C72">
      <w:pPr>
        <w:pStyle w:val="subsection"/>
      </w:pPr>
      <w:r w:rsidRPr="00062C47">
        <w:tab/>
        <w:t>(3)</w:t>
      </w:r>
      <w:r w:rsidRPr="00062C47">
        <w:tab/>
        <w:t>Subregulation (1) does not apply if:</w:t>
      </w:r>
    </w:p>
    <w:p w:rsidR="00C55C72" w:rsidRPr="00062C47" w:rsidRDefault="00C55C72" w:rsidP="00C55C72">
      <w:pPr>
        <w:pStyle w:val="paragraph"/>
      </w:pPr>
      <w:r w:rsidRPr="00062C47">
        <w:tab/>
        <w:t>(a)</w:t>
      </w:r>
      <w:r w:rsidRPr="00062C47">
        <w:tab/>
        <w:t>the flight crew for the flight includes at least 2 pilots; and</w:t>
      </w:r>
    </w:p>
    <w:p w:rsidR="00C55C72" w:rsidRPr="00062C47" w:rsidRDefault="00C55C72" w:rsidP="00C55C72">
      <w:pPr>
        <w:pStyle w:val="paragraph"/>
      </w:pPr>
      <w:r w:rsidRPr="00062C47">
        <w:tab/>
        <w:t>(b)</w:t>
      </w:r>
      <w:r w:rsidRPr="00062C47">
        <w:tab/>
        <w:t>no more than 22 passengers are carried on the flight; and</w:t>
      </w:r>
    </w:p>
    <w:p w:rsidR="00C55C72" w:rsidRPr="00062C47" w:rsidRDefault="00C55C72" w:rsidP="00C55C72">
      <w:pPr>
        <w:pStyle w:val="paragraph"/>
      </w:pPr>
      <w:r w:rsidRPr="00062C47">
        <w:tab/>
        <w:t>(c)</w:t>
      </w:r>
      <w:r w:rsidRPr="00062C47">
        <w:tab/>
        <w:t>no more than 19 of the passengers are adults or children</w:t>
      </w:r>
      <w:r w:rsidR="00E03127" w:rsidRPr="00062C47">
        <w:t>.</w:t>
      </w:r>
    </w:p>
    <w:p w:rsidR="00C55C72" w:rsidRPr="00062C47" w:rsidRDefault="00E03127" w:rsidP="00C55C72">
      <w:pPr>
        <w:pStyle w:val="ActHead5"/>
      </w:pPr>
      <w:bookmarkStart w:id="216" w:name="_Toc527968166"/>
      <w:r w:rsidRPr="00062C47">
        <w:rPr>
          <w:rStyle w:val="CharSectno"/>
        </w:rPr>
        <w:t>91.825</w:t>
      </w:r>
      <w:r w:rsidR="00C55C72" w:rsidRPr="00062C47">
        <w:t xml:space="preserve">  Cabin crew—number</w:t>
      </w:r>
      <w:bookmarkEnd w:id="216"/>
    </w:p>
    <w:p w:rsidR="00C55C72" w:rsidRPr="00062C47" w:rsidRDefault="00C55C72" w:rsidP="00C55C72">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C55C72" w:rsidRPr="00062C47" w:rsidRDefault="00C55C72" w:rsidP="00C55C72">
      <w:pPr>
        <w:pStyle w:val="paragraph"/>
      </w:pPr>
      <w:r w:rsidRPr="00062C47">
        <w:tab/>
        <w:t>(a)</w:t>
      </w:r>
      <w:r w:rsidRPr="00062C47">
        <w:tab/>
        <w:t>under regulation</w:t>
      </w:r>
      <w:r w:rsidR="00062C47" w:rsidRPr="00062C47">
        <w:t> </w:t>
      </w:r>
      <w:r w:rsidR="00E03127" w:rsidRPr="00062C47">
        <w:t>91.820</w:t>
      </w:r>
      <w:r w:rsidRPr="00062C47">
        <w:t>, a cabin crew member must be carried on the flight; and</w:t>
      </w:r>
    </w:p>
    <w:p w:rsidR="00C55C72" w:rsidRPr="00062C47" w:rsidRDefault="00C55C72" w:rsidP="00C55C72">
      <w:pPr>
        <w:pStyle w:val="paragraph"/>
      </w:pPr>
      <w:r w:rsidRPr="00062C47">
        <w:tab/>
        <w:t>(b)</w:t>
      </w:r>
      <w:r w:rsidRPr="00062C47">
        <w:tab/>
        <w:t>when the aircraft begins the flight, the number of cabin crew members for the flight is not at least equal to the sum of one cabin crew member for each 50, or part of 50, passengers carried on the flight</w:t>
      </w:r>
      <w:r w:rsidR="00E03127" w:rsidRPr="00062C47">
        <w:t>.</w:t>
      </w:r>
    </w:p>
    <w:p w:rsidR="00C55C72" w:rsidRPr="00062C47" w:rsidRDefault="00C55C72" w:rsidP="00C55C72">
      <w:pPr>
        <w:pStyle w:val="subsection"/>
      </w:pPr>
      <w:r w:rsidRPr="00062C47">
        <w:tab/>
        <w:t>(2)</w:t>
      </w:r>
      <w:r w:rsidRPr="00062C47">
        <w:tab/>
        <w:t>A person commits an offence of strict liability if the person contravenes subregulation</w:t>
      </w:r>
      <w:r w:rsidR="00062C47" w:rsidRPr="00062C47">
        <w:t> </w:t>
      </w:r>
      <w:r w:rsidRPr="00062C47">
        <w:t>(1)</w:t>
      </w:r>
      <w:r w:rsidR="00E03127" w:rsidRPr="00062C47">
        <w:t>.</w:t>
      </w:r>
    </w:p>
    <w:p w:rsidR="00C55C72" w:rsidRPr="00062C47" w:rsidRDefault="00C55C72" w:rsidP="00C55C72">
      <w:pPr>
        <w:pStyle w:val="Penalty"/>
      </w:pPr>
      <w:r w:rsidRPr="00062C47">
        <w:t>Penalty:</w:t>
      </w:r>
      <w:r w:rsidRPr="00062C47">
        <w:tab/>
        <w:t>50 penalty units</w:t>
      </w:r>
      <w:r w:rsidR="00E03127" w:rsidRPr="00062C47">
        <w:t>.</w:t>
      </w:r>
    </w:p>
    <w:p w:rsidR="00C55C72" w:rsidRPr="00062C47" w:rsidRDefault="00E03127" w:rsidP="00C55C72">
      <w:pPr>
        <w:pStyle w:val="ActHead5"/>
      </w:pPr>
      <w:bookmarkStart w:id="217" w:name="_Toc527968167"/>
      <w:r w:rsidRPr="00062C47">
        <w:rPr>
          <w:rStyle w:val="CharSectno"/>
        </w:rPr>
        <w:t>91.830</w:t>
      </w:r>
      <w:r w:rsidR="00C55C72" w:rsidRPr="00062C47">
        <w:t xml:space="preserve">  Cabin crew—knowledge of emergency and safety equipment and procedures</w:t>
      </w:r>
      <w:bookmarkEnd w:id="217"/>
    </w:p>
    <w:p w:rsidR="00C55C72" w:rsidRPr="00062C47" w:rsidRDefault="00C55C72" w:rsidP="00C55C72">
      <w:pPr>
        <w:pStyle w:val="subsection"/>
      </w:pPr>
      <w:r w:rsidRPr="00062C47">
        <w:tab/>
        <w:t>(1)</w:t>
      </w:r>
      <w:r w:rsidRPr="00062C47">
        <w:tab/>
        <w:t>This regulation applies in relation to a flight of an aircraft if, under regulation</w:t>
      </w:r>
      <w:r w:rsidR="00062C47" w:rsidRPr="00062C47">
        <w:t> </w:t>
      </w:r>
      <w:r w:rsidR="00E03127" w:rsidRPr="00062C47">
        <w:t>91.820</w:t>
      </w:r>
      <w:r w:rsidRPr="00062C47">
        <w:t>, a cabin crew member must be carried on the flight</w:t>
      </w:r>
      <w:r w:rsidR="00E03127" w:rsidRPr="00062C47">
        <w:t>.</w:t>
      </w:r>
    </w:p>
    <w:p w:rsidR="00C55C72" w:rsidRPr="00062C47" w:rsidRDefault="00C55C72" w:rsidP="00C55C72">
      <w:pPr>
        <w:pStyle w:val="subsection"/>
      </w:pPr>
      <w:r w:rsidRPr="00062C47">
        <w:tab/>
        <w:t>(2)</w:t>
      </w:r>
      <w:r w:rsidRPr="00062C47">
        <w:tab/>
        <w:t>The operator, a cabin crew member, and the pilot in command, of an aircraft for a flight each contravene this subregulation</w:t>
      </w:r>
      <w:r w:rsidR="00062C47" w:rsidRPr="00062C47">
        <w:t> </w:t>
      </w:r>
      <w:r w:rsidRPr="00062C47">
        <w:t>if:</w:t>
      </w:r>
    </w:p>
    <w:p w:rsidR="00C55C72" w:rsidRPr="00062C47" w:rsidRDefault="00C55C72" w:rsidP="00C55C72">
      <w:pPr>
        <w:pStyle w:val="paragraph"/>
      </w:pPr>
      <w:r w:rsidRPr="00062C47">
        <w:tab/>
        <w:t>(a)</w:t>
      </w:r>
      <w:r w:rsidRPr="00062C47">
        <w:tab/>
        <w:t xml:space="preserve"> the cabin crew member is not competent to:</w:t>
      </w:r>
    </w:p>
    <w:p w:rsidR="00C55C72" w:rsidRPr="00062C47" w:rsidRDefault="00C55C72" w:rsidP="00C55C72">
      <w:pPr>
        <w:pStyle w:val="paragraphsub"/>
      </w:pPr>
      <w:r w:rsidRPr="00062C47">
        <w:lastRenderedPageBreak/>
        <w:tab/>
        <w:t>(i)</w:t>
      </w:r>
      <w:r w:rsidRPr="00062C47">
        <w:tab/>
        <w:t>operate and use emergency and safety equipment on the aircraft that is relevant to the cabin crew member’s duties; and</w:t>
      </w:r>
    </w:p>
    <w:p w:rsidR="00C55C72" w:rsidRPr="00062C47" w:rsidRDefault="00C55C72" w:rsidP="00C55C72">
      <w:pPr>
        <w:pStyle w:val="paragraphsub"/>
      </w:pPr>
      <w:r w:rsidRPr="00062C47">
        <w:tab/>
        <w:t>(ii)</w:t>
      </w:r>
      <w:r w:rsidRPr="00062C47">
        <w:tab/>
        <w:t>implement emergency evacuation procedures for the aircraft; and</w:t>
      </w:r>
    </w:p>
    <w:p w:rsidR="00C55C72" w:rsidRPr="00062C47" w:rsidRDefault="00C55C72" w:rsidP="00C55C72">
      <w:pPr>
        <w:pStyle w:val="paragraph"/>
      </w:pPr>
      <w:r w:rsidRPr="00062C47">
        <w:tab/>
        <w:t>(b)</w:t>
      </w:r>
      <w:r w:rsidRPr="00062C47">
        <w:tab/>
        <w:t>the cabin crew member begins to carry out cabin crew member duties for the flight</w:t>
      </w:r>
      <w:r w:rsidR="00E03127" w:rsidRPr="00062C47">
        <w:t>.</w:t>
      </w:r>
    </w:p>
    <w:p w:rsidR="00C55C72" w:rsidRPr="00062C47" w:rsidRDefault="00C55C72" w:rsidP="00C55C72">
      <w:pPr>
        <w:pStyle w:val="subsection"/>
      </w:pPr>
      <w:r w:rsidRPr="00062C47">
        <w:tab/>
        <w:t>(3)</w:t>
      </w:r>
      <w:r w:rsidRPr="00062C47">
        <w:tab/>
        <w:t>A person commits an offence of strict liability if the person contravenes subregulation</w:t>
      </w:r>
      <w:r w:rsidR="00062C47" w:rsidRPr="00062C47">
        <w:t> </w:t>
      </w:r>
      <w:r w:rsidRPr="00062C47">
        <w:t>(</w:t>
      </w:r>
      <w:r w:rsidR="00D95CBE" w:rsidRPr="00062C47">
        <w:t>2</w:t>
      </w:r>
      <w:r w:rsidRPr="00062C47">
        <w:t>)</w:t>
      </w:r>
      <w:r w:rsidR="00E03127" w:rsidRPr="00062C47">
        <w:t>.</w:t>
      </w:r>
    </w:p>
    <w:p w:rsidR="00C55C72" w:rsidRPr="00062C47" w:rsidRDefault="00C55C72" w:rsidP="00C55C72">
      <w:pPr>
        <w:pStyle w:val="Penalty"/>
      </w:pPr>
      <w:r w:rsidRPr="00062C47">
        <w:t>Penalty:</w:t>
      </w:r>
      <w:r w:rsidRPr="00062C47">
        <w:tab/>
        <w:t>50 penalty units</w:t>
      </w:r>
      <w:r w:rsidR="00E03127" w:rsidRPr="00062C47">
        <w:t>.</w:t>
      </w:r>
    </w:p>
    <w:p w:rsidR="00C55C72" w:rsidRPr="00062C47" w:rsidRDefault="00C55C72" w:rsidP="00E03127">
      <w:pPr>
        <w:pStyle w:val="SubPartCASA"/>
        <w:outlineLvl w:val="9"/>
      </w:pPr>
      <w:bookmarkStart w:id="218" w:name="_Toc527968168"/>
      <w:r w:rsidRPr="00062C47">
        <w:rPr>
          <w:rStyle w:val="CharSubPartNoCASA"/>
        </w:rPr>
        <w:t>Subpart 91</w:t>
      </w:r>
      <w:r w:rsidR="00E03127" w:rsidRPr="00062C47">
        <w:rPr>
          <w:rStyle w:val="CharSubPartNoCASA"/>
        </w:rPr>
        <w:t>.</w:t>
      </w:r>
      <w:r w:rsidRPr="00062C47">
        <w:rPr>
          <w:rStyle w:val="CharSubPartNoCASA"/>
        </w:rPr>
        <w:t>T</w:t>
      </w:r>
      <w:r w:rsidRPr="00062C47">
        <w:t>—</w:t>
      </w:r>
      <w:r w:rsidRPr="00062C47">
        <w:rPr>
          <w:rStyle w:val="CharSubPartTextCASA"/>
        </w:rPr>
        <w:t>Operations under certain special certificates of airworthiness and special flight permits</w:t>
      </w:r>
      <w:bookmarkEnd w:id="218"/>
    </w:p>
    <w:p w:rsidR="00BA3AF9" w:rsidRPr="00062C47" w:rsidRDefault="00BA3AF9" w:rsidP="00BA3AF9">
      <w:pPr>
        <w:pStyle w:val="ActHead3"/>
      </w:pPr>
      <w:bookmarkStart w:id="219" w:name="_Toc527968169"/>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Pr="00062C47">
        <w:rPr>
          <w:rStyle w:val="CharDivNo"/>
        </w:rPr>
        <w:t>1</w:t>
      </w:r>
      <w:r w:rsidRPr="00062C47">
        <w:t>—</w:t>
      </w:r>
      <w:r w:rsidRPr="00062C47">
        <w:rPr>
          <w:rStyle w:val="CharDivText"/>
        </w:rPr>
        <w:t>Preliminary</w:t>
      </w:r>
      <w:bookmarkEnd w:id="219"/>
    </w:p>
    <w:p w:rsidR="00BA3AF9" w:rsidRPr="00062C47" w:rsidRDefault="00E03127" w:rsidP="00BA3AF9">
      <w:pPr>
        <w:pStyle w:val="ActHead5"/>
      </w:pPr>
      <w:bookmarkStart w:id="220" w:name="_Toc527968170"/>
      <w:r w:rsidRPr="00062C47">
        <w:rPr>
          <w:rStyle w:val="CharSectno"/>
        </w:rPr>
        <w:t>91.835</w:t>
      </w:r>
      <w:r w:rsidR="00BA3AF9" w:rsidRPr="00062C47">
        <w:t xml:space="preserve">  Aircraft with more than one certificate of airworthiness—application of Subpart 91</w:t>
      </w:r>
      <w:r w:rsidRPr="00062C47">
        <w:t>.</w:t>
      </w:r>
      <w:r w:rsidR="00BA3AF9" w:rsidRPr="00062C47">
        <w:t>T</w:t>
      </w:r>
      <w:bookmarkEnd w:id="220"/>
    </w:p>
    <w:p w:rsidR="00BA3AF9" w:rsidRPr="00062C47" w:rsidRDefault="00BA3AF9" w:rsidP="00BA3AF9">
      <w:pPr>
        <w:pStyle w:val="subsection"/>
      </w:pPr>
      <w:r w:rsidRPr="00062C47">
        <w:tab/>
      </w:r>
      <w:r w:rsidRPr="00062C47">
        <w:tab/>
        <w:t>If a certificate of airworthiness in more than one category has been issued for an aircraft, this Subpart applies in relation to the operation of the aircraft only for the category in relation to which the aircraft is being operated</w:t>
      </w:r>
      <w:r w:rsidR="00E03127" w:rsidRPr="00062C47">
        <w:t>.</w:t>
      </w:r>
    </w:p>
    <w:p w:rsidR="00BA3AF9" w:rsidRPr="00062C47" w:rsidRDefault="00BA3AF9" w:rsidP="00711F2C">
      <w:pPr>
        <w:pStyle w:val="ActHead3"/>
      </w:pPr>
      <w:bookmarkStart w:id="221" w:name="_Toc527968171"/>
      <w:r w:rsidRPr="00062C47">
        <w:rPr>
          <w:rStyle w:val="CharDivNo"/>
        </w:rPr>
        <w:t>Division</w:t>
      </w:r>
      <w:r w:rsidR="00062C47" w:rsidRPr="00062C47">
        <w:rPr>
          <w:rStyle w:val="CharDivNo"/>
        </w:rPr>
        <w:t> </w:t>
      </w:r>
      <w:r w:rsidR="006910A2" w:rsidRPr="00062C47">
        <w:rPr>
          <w:rStyle w:val="CharDivNo"/>
        </w:rPr>
        <w:t>91</w:t>
      </w:r>
      <w:r w:rsidR="00E03127" w:rsidRPr="00062C47">
        <w:rPr>
          <w:rStyle w:val="CharDivNo"/>
        </w:rPr>
        <w:t>.</w:t>
      </w:r>
      <w:r w:rsidR="006910A2" w:rsidRPr="00062C47">
        <w:rPr>
          <w:rStyle w:val="CharDivNo"/>
        </w:rPr>
        <w:t>T</w:t>
      </w:r>
      <w:r w:rsidR="00E03127" w:rsidRPr="00062C47">
        <w:rPr>
          <w:rStyle w:val="CharDivNo"/>
        </w:rPr>
        <w:t>.</w:t>
      </w:r>
      <w:r w:rsidR="006910A2" w:rsidRPr="00062C47">
        <w:rPr>
          <w:rStyle w:val="CharDivNo"/>
        </w:rPr>
        <w:t>2</w:t>
      </w:r>
      <w:r w:rsidRPr="00062C47">
        <w:t>—</w:t>
      </w:r>
      <w:r w:rsidRPr="00062C47">
        <w:rPr>
          <w:rStyle w:val="CharDivText"/>
        </w:rPr>
        <w:t>Restricted category aircraft—operating requirements</w:t>
      </w:r>
      <w:bookmarkEnd w:id="221"/>
    </w:p>
    <w:p w:rsidR="00BA3AF9" w:rsidRPr="00062C47" w:rsidRDefault="00E03127" w:rsidP="00BA3AF9">
      <w:pPr>
        <w:pStyle w:val="ActHead5"/>
      </w:pPr>
      <w:bookmarkStart w:id="222" w:name="_Toc527968172"/>
      <w:r w:rsidRPr="00062C47">
        <w:rPr>
          <w:rStyle w:val="CharSectno"/>
        </w:rPr>
        <w:t>91.840</w:t>
      </w:r>
      <w:r w:rsidR="00BA3AF9" w:rsidRPr="00062C47">
        <w:t xml:space="preserve">  Restricted category aircraft—general operating requirements</w:t>
      </w:r>
      <w:bookmarkEnd w:id="222"/>
    </w:p>
    <w:p w:rsidR="00BA3AF9" w:rsidRPr="00062C47" w:rsidRDefault="00BA3AF9" w:rsidP="00BA3AF9">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tab/>
        <w:t>(a)</w:t>
      </w:r>
      <w:r w:rsidRPr="00062C47">
        <w:tab/>
        <w:t>a special certificate of airworthiness in the restricted category has been issued for the aircraft; and</w:t>
      </w:r>
    </w:p>
    <w:p w:rsidR="00BA3AF9" w:rsidRPr="00062C47" w:rsidRDefault="00BA3AF9" w:rsidP="00BA3AF9">
      <w:pPr>
        <w:pStyle w:val="paragraph"/>
      </w:pPr>
      <w:r w:rsidRPr="00062C47">
        <w:tab/>
        <w:t>(b)</w:t>
      </w:r>
      <w:r w:rsidRPr="00062C47">
        <w:tab/>
        <w:t>the aircraft begins a flight; and</w:t>
      </w:r>
    </w:p>
    <w:p w:rsidR="00BA3AF9" w:rsidRPr="00062C47" w:rsidRDefault="00BA3AF9" w:rsidP="00BA3AF9">
      <w:pPr>
        <w:pStyle w:val="paragraph"/>
      </w:pPr>
      <w:r w:rsidRPr="00062C47">
        <w:tab/>
        <w:t>(c)</w:t>
      </w:r>
      <w:r w:rsidRPr="00062C47">
        <w:tab/>
        <w:t>a requirement mentioned in subregulation</w:t>
      </w:r>
      <w:r w:rsidR="00062C47" w:rsidRPr="00062C47">
        <w:t> </w:t>
      </w:r>
      <w:r w:rsidRPr="00062C47">
        <w:t>(2) is not met for the flight</w:t>
      </w:r>
      <w:r w:rsidR="00E03127" w:rsidRPr="00062C47">
        <w:t>.</w:t>
      </w:r>
    </w:p>
    <w:p w:rsidR="00BA3AF9" w:rsidRPr="00062C47" w:rsidRDefault="00BA3AF9" w:rsidP="00BA3AF9">
      <w:pPr>
        <w:pStyle w:val="subsection"/>
      </w:pPr>
      <w:r w:rsidRPr="00062C47">
        <w:tab/>
        <w:t>(2)</w:t>
      </w:r>
      <w:r w:rsidRPr="00062C47">
        <w:tab/>
        <w:t>The requirements are as follows:</w:t>
      </w:r>
    </w:p>
    <w:p w:rsidR="00BA3AF9" w:rsidRPr="00062C47" w:rsidRDefault="00BA3AF9" w:rsidP="00BA3AF9">
      <w:pPr>
        <w:pStyle w:val="paragraph"/>
      </w:pPr>
      <w:r w:rsidRPr="00062C47">
        <w:tab/>
        <w:t>(a)</w:t>
      </w:r>
      <w:r w:rsidRPr="00062C47">
        <w:tab/>
        <w:t>the certificate of airworthiness must be in force;</w:t>
      </w:r>
    </w:p>
    <w:p w:rsidR="00BA3AF9" w:rsidRPr="00062C47" w:rsidRDefault="00BA3AF9" w:rsidP="00BA3AF9">
      <w:pPr>
        <w:pStyle w:val="paragraph"/>
      </w:pPr>
      <w:r w:rsidRPr="00062C47">
        <w:tab/>
        <w:t>(b)</w:t>
      </w:r>
      <w:r w:rsidRPr="00062C47">
        <w:tab/>
        <w:t>if the certificate of airworthiness is granted subject to a condition or requirement—the condition or requirement must be complied with;</w:t>
      </w:r>
    </w:p>
    <w:p w:rsidR="00BA3AF9" w:rsidRPr="00062C47" w:rsidRDefault="00BA3AF9" w:rsidP="00BA3AF9">
      <w:pPr>
        <w:pStyle w:val="paragraph"/>
      </w:pPr>
      <w:r w:rsidRPr="00062C47">
        <w:tab/>
        <w:t>(c)</w:t>
      </w:r>
      <w:r w:rsidRPr="00062C47">
        <w:tab/>
        <w:t>the flight must not be an air transport operation;</w:t>
      </w:r>
    </w:p>
    <w:p w:rsidR="00BA3AF9" w:rsidRPr="00062C47" w:rsidRDefault="00BA3AF9" w:rsidP="00BA3AF9">
      <w:pPr>
        <w:pStyle w:val="paragraph"/>
      </w:pPr>
      <w:r w:rsidRPr="00062C47">
        <w:tab/>
        <w:t>(d)</w:t>
      </w:r>
      <w:r w:rsidRPr="00062C47">
        <w:tab/>
        <w:t>the flight must be an operation of a kind mentioned in regulation</w:t>
      </w:r>
      <w:r w:rsidR="00062C47" w:rsidRPr="00062C47">
        <w:t> </w:t>
      </w:r>
      <w:r w:rsidR="00E03127" w:rsidRPr="00062C47">
        <w:t>91.845</w:t>
      </w:r>
      <w:r w:rsidRPr="00062C47">
        <w:t>;</w:t>
      </w:r>
    </w:p>
    <w:p w:rsidR="00BA3AF9" w:rsidRPr="00062C47" w:rsidRDefault="00BA3AF9" w:rsidP="00BA3AF9">
      <w:pPr>
        <w:pStyle w:val="paragraph"/>
      </w:pPr>
      <w:r w:rsidRPr="00062C47">
        <w:tab/>
        <w:t>(e)</w:t>
      </w:r>
      <w:r w:rsidRPr="00062C47">
        <w:tab/>
        <w:t>a person may only be carried on the flight who is:</w:t>
      </w:r>
    </w:p>
    <w:p w:rsidR="00BA3AF9" w:rsidRPr="00062C47" w:rsidRDefault="00BA3AF9" w:rsidP="00BA3AF9">
      <w:pPr>
        <w:pStyle w:val="paragraphsub"/>
      </w:pPr>
      <w:r w:rsidRPr="00062C47">
        <w:tab/>
        <w:t>(i)</w:t>
      </w:r>
      <w:r w:rsidRPr="00062C47">
        <w:tab/>
        <w:t>a crew member; or</w:t>
      </w:r>
    </w:p>
    <w:p w:rsidR="00BA3AF9" w:rsidRPr="00062C47" w:rsidRDefault="00BA3AF9" w:rsidP="00BA3AF9">
      <w:pPr>
        <w:pStyle w:val="paragraphsub"/>
      </w:pPr>
      <w:r w:rsidRPr="00062C47">
        <w:tab/>
        <w:t>(ii)</w:t>
      </w:r>
      <w:r w:rsidRPr="00062C47">
        <w:tab/>
        <w:t>if the flight is a special purpose operation—a person who is needed to accomplish a work activity directly associated with the special purpose operation</w:t>
      </w:r>
      <w:r w:rsidR="002713CF" w:rsidRPr="00062C47">
        <w:t xml:space="preserve"> for which the certificate of airworthiness was issued</w:t>
      </w:r>
      <w:r w:rsidRPr="00062C47">
        <w:t>; or</w:t>
      </w:r>
    </w:p>
    <w:p w:rsidR="00BA3AF9" w:rsidRPr="00062C47" w:rsidRDefault="00BA3AF9" w:rsidP="00BA3AF9">
      <w:pPr>
        <w:pStyle w:val="paragraphsub"/>
      </w:pPr>
      <w:r w:rsidRPr="00062C47">
        <w:tab/>
        <w:t>(iii)</w:t>
      </w:r>
      <w:r w:rsidRPr="00062C47">
        <w:tab/>
        <w:t>a person carried as part of an operation mentioned in paragraph</w:t>
      </w:r>
      <w:r w:rsidR="00062C47" w:rsidRPr="00062C47">
        <w:t> </w:t>
      </w:r>
      <w:r w:rsidR="00E03127" w:rsidRPr="00062C47">
        <w:t>91.845</w:t>
      </w:r>
      <w:r w:rsidRPr="00062C47">
        <w:t>(1)(j)</w:t>
      </w:r>
      <w:r w:rsidR="00E03127" w:rsidRPr="00062C47">
        <w:t>.</w:t>
      </w:r>
    </w:p>
    <w:p w:rsidR="00BA3AF9" w:rsidRPr="00062C47" w:rsidRDefault="00BA3AF9" w:rsidP="00BA3AF9">
      <w:pPr>
        <w:pStyle w:val="subsection"/>
      </w:pPr>
      <w:r w:rsidRPr="00062C47">
        <w:lastRenderedPageBreak/>
        <w:tab/>
        <w:t>(3)</w:t>
      </w:r>
      <w:r w:rsidRPr="00062C47">
        <w:tab/>
        <w:t>A person commits an offence of strict liability if the person contravenes subregulation</w:t>
      </w:r>
      <w:r w:rsidR="00062C47" w:rsidRPr="00062C47">
        <w:t> </w:t>
      </w:r>
      <w:r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E03127" w:rsidP="00BA3AF9">
      <w:pPr>
        <w:pStyle w:val="ActHead5"/>
      </w:pPr>
      <w:bookmarkStart w:id="223" w:name="_Toc527968173"/>
      <w:r w:rsidRPr="00062C47">
        <w:rPr>
          <w:rStyle w:val="CharSectno"/>
        </w:rPr>
        <w:t>91.845</w:t>
      </w:r>
      <w:r w:rsidR="00BA3AF9" w:rsidRPr="00062C47">
        <w:t xml:space="preserve">  Restricted category aircraft—kinds of operations permitted</w:t>
      </w:r>
      <w:bookmarkEnd w:id="223"/>
    </w:p>
    <w:p w:rsidR="00BA3AF9" w:rsidRPr="00062C47" w:rsidRDefault="00BA3AF9" w:rsidP="00BA3AF9">
      <w:pPr>
        <w:pStyle w:val="subsection"/>
      </w:pPr>
      <w:r w:rsidRPr="00062C47">
        <w:tab/>
        <w:t>(1)</w:t>
      </w:r>
      <w:r w:rsidRPr="00062C47">
        <w:tab/>
        <w:t xml:space="preserve">For </w:t>
      </w:r>
      <w:r w:rsidR="0097666C" w:rsidRPr="00062C47">
        <w:t xml:space="preserve">the purposes of </w:t>
      </w:r>
      <w:r w:rsidRPr="00062C47">
        <w:t>paragraph</w:t>
      </w:r>
      <w:r w:rsidR="00062C47" w:rsidRPr="00062C47">
        <w:t> </w:t>
      </w:r>
      <w:r w:rsidR="00E03127" w:rsidRPr="00062C47">
        <w:t>91.840</w:t>
      </w:r>
      <w:r w:rsidRPr="00062C47">
        <w:t>(2)(d), the kinds of operation are as follows:</w:t>
      </w:r>
    </w:p>
    <w:p w:rsidR="00BA3AF9" w:rsidRPr="00062C47" w:rsidRDefault="00BA3AF9" w:rsidP="00BA3AF9">
      <w:pPr>
        <w:pStyle w:val="paragraph"/>
      </w:pPr>
      <w:r w:rsidRPr="00062C47">
        <w:tab/>
        <w:t>(a)</w:t>
      </w:r>
      <w:r w:rsidRPr="00062C47">
        <w:tab/>
        <w:t>a special purpose operation for which the special certificate of airworthiness for the aircraft was issued;</w:t>
      </w:r>
    </w:p>
    <w:p w:rsidR="00BA3AF9" w:rsidRPr="00062C47" w:rsidRDefault="00BA3AF9" w:rsidP="00BA3AF9">
      <w:pPr>
        <w:pStyle w:val="paragraph"/>
      </w:pPr>
      <w:r w:rsidRPr="00062C47">
        <w:tab/>
        <w:t>(b)</w:t>
      </w:r>
      <w:r w:rsidRPr="00062C47">
        <w:tab/>
        <w:t>participation in an air display;</w:t>
      </w:r>
    </w:p>
    <w:p w:rsidR="00BA3AF9" w:rsidRPr="00062C47" w:rsidRDefault="00BA3AF9" w:rsidP="00BA3AF9">
      <w:pPr>
        <w:pStyle w:val="paragraph"/>
      </w:pPr>
      <w:r w:rsidRPr="00062C47">
        <w:tab/>
        <w:t>(c)</w:t>
      </w:r>
      <w:r w:rsidRPr="00062C47">
        <w:tab/>
        <w:t>taking the aircraft to or from a place where a demonstration or display of the aircraft is to take place;</w:t>
      </w:r>
    </w:p>
    <w:p w:rsidR="00BA3AF9" w:rsidRPr="00062C47" w:rsidRDefault="00BA3AF9" w:rsidP="00BA3AF9">
      <w:pPr>
        <w:pStyle w:val="paragraph"/>
      </w:pPr>
      <w:r w:rsidRPr="00062C47">
        <w:tab/>
        <w:t>(d)</w:t>
      </w:r>
      <w:r w:rsidRPr="00062C47">
        <w:tab/>
        <w:t>practice in flying the aircraft for participation in an air display;</w:t>
      </w:r>
    </w:p>
    <w:p w:rsidR="00BA3AF9" w:rsidRPr="00062C47" w:rsidRDefault="00BA3AF9" w:rsidP="00BA3AF9">
      <w:pPr>
        <w:pStyle w:val="paragraph"/>
      </w:pPr>
      <w:r w:rsidRPr="00062C47">
        <w:tab/>
        <w:t>(e)</w:t>
      </w:r>
      <w:r w:rsidRPr="00062C47">
        <w:tab/>
        <w:t>taking the aircraft to a place where maintenance on the aircraft is to be done;</w:t>
      </w:r>
    </w:p>
    <w:p w:rsidR="00BA3AF9" w:rsidRPr="00062C47" w:rsidRDefault="00BA3AF9" w:rsidP="00BA3AF9">
      <w:pPr>
        <w:pStyle w:val="paragraph"/>
      </w:pPr>
      <w:r w:rsidRPr="00062C47">
        <w:tab/>
        <w:t>(f)</w:t>
      </w:r>
      <w:r w:rsidRPr="00062C47">
        <w:tab/>
        <w:t>taking the aircraft from a place where maintenance on the aircraft has been done;</w:t>
      </w:r>
    </w:p>
    <w:p w:rsidR="00BA3AF9" w:rsidRPr="00062C47" w:rsidRDefault="00BA3AF9" w:rsidP="00BA3AF9">
      <w:pPr>
        <w:pStyle w:val="paragraph"/>
      </w:pPr>
      <w:r w:rsidRPr="00062C47">
        <w:tab/>
        <w:t>(g)</w:t>
      </w:r>
      <w:r w:rsidRPr="00062C47">
        <w:tab/>
        <w:t>testing the aircraft after maintenance;</w:t>
      </w:r>
    </w:p>
    <w:p w:rsidR="00BA3AF9" w:rsidRPr="00062C47" w:rsidRDefault="00BA3AF9" w:rsidP="00BA3AF9">
      <w:pPr>
        <w:pStyle w:val="paragraph"/>
      </w:pPr>
      <w:r w:rsidRPr="00062C47">
        <w:tab/>
        <w:t>(h)</w:t>
      </w:r>
      <w:r w:rsidRPr="00062C47">
        <w:tab/>
        <w:t>flying training (other than for the issue of a pilot licence);</w:t>
      </w:r>
    </w:p>
    <w:p w:rsidR="00BA3AF9" w:rsidRPr="00062C47" w:rsidRDefault="00BA3AF9" w:rsidP="00BA3AF9">
      <w:pPr>
        <w:pStyle w:val="paragraph"/>
      </w:pPr>
      <w:r w:rsidRPr="00062C47">
        <w:tab/>
        <w:t>(i)</w:t>
      </w:r>
      <w:r w:rsidRPr="00062C47">
        <w:tab/>
        <w:t>pilot proficiency training or practice in flying the aircraft;</w:t>
      </w:r>
    </w:p>
    <w:p w:rsidR="00BA3AF9" w:rsidRPr="00062C47" w:rsidRDefault="00BA3AF9" w:rsidP="00BA3AF9">
      <w:pPr>
        <w:pStyle w:val="paragraph"/>
      </w:pPr>
      <w:r w:rsidRPr="00062C47">
        <w:tab/>
        <w:t>(j)</w:t>
      </w:r>
      <w:r w:rsidRPr="00062C47">
        <w:tab/>
        <w:t>carrying out a demonstration or test of the aircraft for sale;</w:t>
      </w:r>
    </w:p>
    <w:p w:rsidR="00BA3AF9" w:rsidRPr="00062C47" w:rsidRDefault="00BA3AF9" w:rsidP="00BA3AF9">
      <w:pPr>
        <w:pStyle w:val="paragraph"/>
      </w:pPr>
      <w:r w:rsidRPr="00062C47">
        <w:tab/>
        <w:t>(k)</w:t>
      </w:r>
      <w:r w:rsidRPr="00062C47">
        <w:tab/>
        <w:t>delivering the aircraft to a person under a contract of sale</w:t>
      </w:r>
      <w:r w:rsidR="00E03127" w:rsidRPr="00062C47">
        <w:t>.</w:t>
      </w:r>
    </w:p>
    <w:p w:rsidR="00BA3AF9" w:rsidRPr="00062C47" w:rsidRDefault="00BA3AF9" w:rsidP="00BA3AF9">
      <w:pPr>
        <w:pStyle w:val="subsection"/>
      </w:pPr>
      <w:r w:rsidRPr="00062C47">
        <w:tab/>
        <w:t>(2)</w:t>
      </w:r>
      <w:r w:rsidRPr="00062C47">
        <w:tab/>
        <w:t xml:space="preserve">For </w:t>
      </w:r>
      <w:r w:rsidR="0097666C" w:rsidRPr="00062C47">
        <w:t xml:space="preserve">the purposes of </w:t>
      </w:r>
      <w:r w:rsidR="00062C47" w:rsidRPr="00062C47">
        <w:t>paragraph (</w:t>
      </w:r>
      <w:r w:rsidRPr="00062C47">
        <w:t>1)(a), a reference to a special purpose operation for which the special certificate of airworthiness for the aircraft was issued includes a reference to the following:</w:t>
      </w:r>
    </w:p>
    <w:p w:rsidR="00BA3AF9" w:rsidRPr="00062C47" w:rsidRDefault="00BA3AF9" w:rsidP="00BA3AF9">
      <w:pPr>
        <w:pStyle w:val="paragraph"/>
      </w:pPr>
      <w:r w:rsidRPr="00062C47">
        <w:tab/>
        <w:t>(a)</w:t>
      </w:r>
      <w:r w:rsidRPr="00062C47">
        <w:tab/>
        <w:t>training in the special purpose operation;</w:t>
      </w:r>
    </w:p>
    <w:p w:rsidR="00BA3AF9" w:rsidRPr="00062C47" w:rsidRDefault="00BA3AF9" w:rsidP="00BA3AF9">
      <w:pPr>
        <w:pStyle w:val="paragraph"/>
      </w:pPr>
      <w:r w:rsidRPr="00062C47">
        <w:tab/>
        <w:t>(b)</w:t>
      </w:r>
      <w:r w:rsidRPr="00062C47">
        <w:tab/>
        <w:t>taking the aircraft to a place where the special purpose operation is to start;</w:t>
      </w:r>
    </w:p>
    <w:p w:rsidR="00BA3AF9" w:rsidRPr="00062C47" w:rsidRDefault="00BA3AF9" w:rsidP="00BA3AF9">
      <w:pPr>
        <w:pStyle w:val="paragraph"/>
      </w:pPr>
      <w:r w:rsidRPr="00062C47">
        <w:tab/>
        <w:t>(c)</w:t>
      </w:r>
      <w:r w:rsidRPr="00062C47">
        <w:tab/>
        <w:t>taking the aircraft from a place where the special purpose operation has ended;</w:t>
      </w:r>
    </w:p>
    <w:p w:rsidR="00BA3AF9" w:rsidRPr="00062C47" w:rsidRDefault="00BA3AF9" w:rsidP="00BA3AF9">
      <w:pPr>
        <w:pStyle w:val="paragraph"/>
      </w:pPr>
      <w:r w:rsidRPr="00062C47">
        <w:tab/>
        <w:t>(d)</w:t>
      </w:r>
      <w:r w:rsidRPr="00062C47">
        <w:tab/>
        <w:t>any other operation necessary to accomplish the special purpose operation</w:t>
      </w:r>
      <w:r w:rsidR="00E03127" w:rsidRPr="00062C47">
        <w:t>.</w:t>
      </w:r>
    </w:p>
    <w:p w:rsidR="00BA3AF9" w:rsidRPr="00062C47" w:rsidRDefault="00BA3AF9" w:rsidP="00BA3AF9">
      <w:pPr>
        <w:pStyle w:val="ActHead3"/>
      </w:pPr>
      <w:bookmarkStart w:id="224" w:name="_Toc527968174"/>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006910A2" w:rsidRPr="00062C47">
        <w:rPr>
          <w:rStyle w:val="CharDivNo"/>
        </w:rPr>
        <w:t>3</w:t>
      </w:r>
      <w:r w:rsidRPr="00062C47">
        <w:t>—</w:t>
      </w:r>
      <w:r w:rsidRPr="00062C47">
        <w:rPr>
          <w:rStyle w:val="CharDivText"/>
        </w:rPr>
        <w:t>Provisionally certificated aircraft—operating requirements</w:t>
      </w:r>
      <w:bookmarkEnd w:id="224"/>
    </w:p>
    <w:p w:rsidR="00BA3AF9" w:rsidRPr="00062C47" w:rsidRDefault="00E03127" w:rsidP="00BA3AF9">
      <w:pPr>
        <w:pStyle w:val="ActHead5"/>
      </w:pPr>
      <w:bookmarkStart w:id="225" w:name="_Toc527968175"/>
      <w:r w:rsidRPr="00062C47">
        <w:rPr>
          <w:rStyle w:val="CharSectno"/>
        </w:rPr>
        <w:t>91.850</w:t>
      </w:r>
      <w:r w:rsidR="00BA3AF9" w:rsidRPr="00062C47">
        <w:t xml:space="preserve">  Provisionally certificated aircraft—operating requirements</w:t>
      </w:r>
      <w:bookmarkEnd w:id="225"/>
    </w:p>
    <w:p w:rsidR="00BA3AF9" w:rsidRPr="00062C47" w:rsidRDefault="00BA3AF9" w:rsidP="00BA3AF9">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tab/>
        <w:t>(a)</w:t>
      </w:r>
      <w:r w:rsidRPr="00062C47">
        <w:tab/>
        <w:t>a provisional certificate of airworthiness has been issued for the aircraft; and</w:t>
      </w:r>
    </w:p>
    <w:p w:rsidR="00BA3AF9" w:rsidRPr="00062C47" w:rsidRDefault="00BA3AF9" w:rsidP="00BA3AF9">
      <w:pPr>
        <w:pStyle w:val="paragraph"/>
      </w:pPr>
      <w:r w:rsidRPr="00062C47">
        <w:tab/>
        <w:t>(b)</w:t>
      </w:r>
      <w:r w:rsidRPr="00062C47">
        <w:tab/>
        <w:t>the aircraft begins a flight; and</w:t>
      </w:r>
    </w:p>
    <w:p w:rsidR="00BA3AF9" w:rsidRPr="00062C47" w:rsidRDefault="00BA3AF9" w:rsidP="00BA3AF9">
      <w:pPr>
        <w:pStyle w:val="paragraph"/>
      </w:pPr>
      <w:r w:rsidRPr="00062C47">
        <w:tab/>
        <w:t>(c)</w:t>
      </w:r>
      <w:r w:rsidRPr="00062C47">
        <w:tab/>
        <w:t>a requirement mentioned in subregulation</w:t>
      </w:r>
      <w:r w:rsidR="00062C47" w:rsidRPr="00062C47">
        <w:t> </w:t>
      </w:r>
      <w:r w:rsidRPr="00062C47">
        <w:t>(2) is not met for the flight</w:t>
      </w:r>
      <w:r w:rsidR="00E03127" w:rsidRPr="00062C47">
        <w:t>.</w:t>
      </w:r>
    </w:p>
    <w:p w:rsidR="00BA3AF9" w:rsidRPr="00062C47" w:rsidRDefault="00BA3AF9" w:rsidP="00BA3AF9">
      <w:pPr>
        <w:pStyle w:val="subsection"/>
      </w:pPr>
      <w:r w:rsidRPr="00062C47">
        <w:tab/>
        <w:t>(2)</w:t>
      </w:r>
      <w:r w:rsidRPr="00062C47">
        <w:tab/>
        <w:t>The requirements are as follows:</w:t>
      </w:r>
    </w:p>
    <w:p w:rsidR="00BA3AF9" w:rsidRPr="00062C47" w:rsidRDefault="00BA3AF9" w:rsidP="00BA3AF9">
      <w:pPr>
        <w:pStyle w:val="paragraph"/>
      </w:pPr>
      <w:r w:rsidRPr="00062C47">
        <w:tab/>
        <w:t>(a)</w:t>
      </w:r>
      <w:r w:rsidRPr="00062C47">
        <w:tab/>
        <w:t>the certificate of airworthiness must be in force;</w:t>
      </w:r>
    </w:p>
    <w:p w:rsidR="00BA3AF9" w:rsidRPr="00062C47" w:rsidRDefault="00BA3AF9" w:rsidP="00BA3AF9">
      <w:pPr>
        <w:pStyle w:val="paragraph"/>
      </w:pPr>
      <w:r w:rsidRPr="00062C47">
        <w:tab/>
        <w:t>(b)</w:t>
      </w:r>
      <w:r w:rsidRPr="00062C47">
        <w:tab/>
        <w:t>if the certificate of airworthiness is granted subject to a condition or requirement—the condition or requirement for the flight must be complied with;</w:t>
      </w:r>
    </w:p>
    <w:p w:rsidR="00BA3AF9" w:rsidRPr="00062C47" w:rsidRDefault="00BA3AF9" w:rsidP="00BA3AF9">
      <w:pPr>
        <w:pStyle w:val="paragraph"/>
      </w:pPr>
      <w:r w:rsidRPr="00062C47">
        <w:lastRenderedPageBreak/>
        <w:tab/>
        <w:t>(</w:t>
      </w:r>
      <w:r w:rsidR="0025366F" w:rsidRPr="00062C47">
        <w:t>c</w:t>
      </w:r>
      <w:r w:rsidRPr="00062C47">
        <w:t>)</w:t>
      </w:r>
      <w:r w:rsidRPr="00062C47">
        <w:tab/>
        <w:t>the flight must not be an air transport operation;</w:t>
      </w:r>
    </w:p>
    <w:p w:rsidR="00BA3AF9" w:rsidRPr="00062C47" w:rsidRDefault="0025366F" w:rsidP="00BA3AF9">
      <w:pPr>
        <w:pStyle w:val="paragraph"/>
      </w:pPr>
      <w:r w:rsidRPr="00062C47">
        <w:tab/>
        <w:t>(d</w:t>
      </w:r>
      <w:r w:rsidR="00BA3AF9" w:rsidRPr="00062C47">
        <w:t>)</w:t>
      </w:r>
      <w:r w:rsidR="00BA3AF9" w:rsidRPr="00062C47">
        <w:tab/>
        <w:t>the flight must be an operation of a kind mentioned in regulation</w:t>
      </w:r>
      <w:r w:rsidR="00062C47" w:rsidRPr="00062C47">
        <w:t> </w:t>
      </w:r>
      <w:r w:rsidR="00E03127" w:rsidRPr="00062C47">
        <w:t>91.855</w:t>
      </w:r>
      <w:r w:rsidR="00BA3AF9" w:rsidRPr="00062C47">
        <w:t>;</w:t>
      </w:r>
    </w:p>
    <w:p w:rsidR="00BA3AF9" w:rsidRPr="00062C47" w:rsidRDefault="00BA3AF9" w:rsidP="00BA3AF9">
      <w:pPr>
        <w:pStyle w:val="paragraph"/>
      </w:pPr>
      <w:r w:rsidRPr="00062C47">
        <w:tab/>
      </w:r>
      <w:r w:rsidR="0025366F" w:rsidRPr="00062C47">
        <w:t>(e</w:t>
      </w:r>
      <w:r w:rsidRPr="00062C47">
        <w:t>)</w:t>
      </w:r>
      <w:r w:rsidRPr="00062C47">
        <w:tab/>
        <w:t>if the aircraft is being flown to obtain type certification or supplemental type certification for the aircraft—the requirements in regulation</w:t>
      </w:r>
      <w:r w:rsidR="00062C47" w:rsidRPr="00062C47">
        <w:t> </w:t>
      </w:r>
      <w:r w:rsidR="00E03127" w:rsidRPr="00062C47">
        <w:t>91.860</w:t>
      </w:r>
      <w:r w:rsidRPr="00062C47">
        <w:t xml:space="preserve"> are met;</w:t>
      </w:r>
    </w:p>
    <w:p w:rsidR="00BA3AF9" w:rsidRPr="00062C47" w:rsidRDefault="0025366F" w:rsidP="00B73F3C">
      <w:pPr>
        <w:pStyle w:val="paragraph"/>
      </w:pPr>
      <w:r w:rsidRPr="00062C47">
        <w:tab/>
        <w:t>(f</w:t>
      </w:r>
      <w:r w:rsidR="00BA3AF9" w:rsidRPr="00062C47">
        <w:t>)</w:t>
      </w:r>
      <w:r w:rsidR="00BA3AF9" w:rsidRPr="00062C47">
        <w:tab/>
        <w:t xml:space="preserve">if </w:t>
      </w:r>
      <w:r w:rsidR="00062C47" w:rsidRPr="00062C47">
        <w:t>paragraph (</w:t>
      </w:r>
      <w:r w:rsidRPr="00062C47">
        <w:t>e</w:t>
      </w:r>
      <w:r w:rsidR="00BA3AF9" w:rsidRPr="00062C47">
        <w:t>) does not apply to the flight—the aircraft must b</w:t>
      </w:r>
      <w:r w:rsidR="00B73F3C" w:rsidRPr="00062C47">
        <w:t xml:space="preserve">e flown within the limitations </w:t>
      </w:r>
      <w:r w:rsidR="00BA3AF9" w:rsidRPr="00062C47">
        <w:t>stated in the aircraft flight manual instructions for the aircraft;</w:t>
      </w:r>
    </w:p>
    <w:p w:rsidR="00BA3AF9" w:rsidRPr="00062C47" w:rsidRDefault="00BA3AF9" w:rsidP="00BA3AF9">
      <w:pPr>
        <w:pStyle w:val="paragraph"/>
      </w:pPr>
      <w:r w:rsidRPr="00062C47">
        <w:tab/>
        <w:t>(</w:t>
      </w:r>
      <w:r w:rsidR="0025366F" w:rsidRPr="00062C47">
        <w:t>g</w:t>
      </w:r>
      <w:r w:rsidRPr="00062C47">
        <w:t>)</w:t>
      </w:r>
      <w:r w:rsidRPr="00062C47">
        <w:tab/>
        <w:t>the requirements for the carriage of people mentioned in regulation</w:t>
      </w:r>
      <w:r w:rsidR="00062C47" w:rsidRPr="00062C47">
        <w:t> </w:t>
      </w:r>
      <w:r w:rsidR="00E03127" w:rsidRPr="00062C47">
        <w:t>91.865</w:t>
      </w:r>
      <w:r w:rsidRPr="00062C47">
        <w:t xml:space="preserve"> must be complied with;</w:t>
      </w:r>
    </w:p>
    <w:p w:rsidR="00BA3AF9" w:rsidRPr="00062C47" w:rsidRDefault="0025366F" w:rsidP="00BA3AF9">
      <w:pPr>
        <w:pStyle w:val="paragraph"/>
      </w:pPr>
      <w:r w:rsidRPr="00062C47">
        <w:tab/>
        <w:t>(h</w:t>
      </w:r>
      <w:r w:rsidR="00BA3AF9" w:rsidRPr="00062C47">
        <w:t>)</w:t>
      </w:r>
      <w:r w:rsidR="00BA3AF9" w:rsidRPr="00062C47">
        <w:tab/>
        <w:t>the pilot must comply with the procedures mentioned in subregulation</w:t>
      </w:r>
      <w:r w:rsidR="00062C47" w:rsidRPr="00062C47">
        <w:t> </w:t>
      </w:r>
      <w:r w:rsidR="00E03127" w:rsidRPr="00062C47">
        <w:t>91.870</w:t>
      </w:r>
      <w:r w:rsidR="00BA3AF9" w:rsidRPr="00062C47">
        <w:t>(1)</w:t>
      </w:r>
      <w:r w:rsidR="00E03127" w:rsidRPr="00062C47">
        <w:t>.</w:t>
      </w:r>
    </w:p>
    <w:p w:rsidR="00BA3AF9" w:rsidRPr="00062C47" w:rsidRDefault="00BA3AF9" w:rsidP="00BA3AF9">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E03127" w:rsidP="00BA3AF9">
      <w:pPr>
        <w:pStyle w:val="ActHead5"/>
      </w:pPr>
      <w:bookmarkStart w:id="226" w:name="_Toc527968176"/>
      <w:r w:rsidRPr="00062C47">
        <w:rPr>
          <w:rStyle w:val="CharSectno"/>
        </w:rPr>
        <w:t>91.855</w:t>
      </w:r>
      <w:r w:rsidR="00BA3AF9" w:rsidRPr="00062C47">
        <w:t xml:space="preserve">  Provisionally certificated aircraft—kinds of operations permitted</w:t>
      </w:r>
      <w:bookmarkEnd w:id="226"/>
    </w:p>
    <w:p w:rsidR="00BA3AF9" w:rsidRPr="00062C47" w:rsidRDefault="00BA3AF9" w:rsidP="00BA3AF9">
      <w:pPr>
        <w:pStyle w:val="subsection"/>
      </w:pPr>
      <w:r w:rsidRPr="00062C47">
        <w:tab/>
      </w:r>
      <w:r w:rsidRPr="00062C47">
        <w:tab/>
        <w:t xml:space="preserve">For </w:t>
      </w:r>
      <w:r w:rsidR="0097666C" w:rsidRPr="00062C47">
        <w:t xml:space="preserve">the purposes of </w:t>
      </w:r>
      <w:r w:rsidRPr="00062C47">
        <w:t>paragraph</w:t>
      </w:r>
      <w:r w:rsidR="00062C47" w:rsidRPr="00062C47">
        <w:t> </w:t>
      </w:r>
      <w:r w:rsidR="00E03127" w:rsidRPr="00062C47">
        <w:t>91.850</w:t>
      </w:r>
      <w:r w:rsidRPr="00062C47">
        <w:t>(2)(</w:t>
      </w:r>
      <w:r w:rsidR="0025366F" w:rsidRPr="00062C47">
        <w:t>d</w:t>
      </w:r>
      <w:r w:rsidRPr="00062C47">
        <w:t>), the kinds of operation are as follows:</w:t>
      </w:r>
    </w:p>
    <w:p w:rsidR="00BA3AF9" w:rsidRPr="00062C47" w:rsidRDefault="00BA3AF9" w:rsidP="00BA3AF9">
      <w:pPr>
        <w:pStyle w:val="paragraph"/>
      </w:pPr>
      <w:r w:rsidRPr="00062C47">
        <w:tab/>
        <w:t>(a)</w:t>
      </w:r>
      <w:r w:rsidRPr="00062C47">
        <w:tab/>
        <w:t>an operation that is required to obtain type certification or supplemental type certification for the aircraft;</w:t>
      </w:r>
    </w:p>
    <w:p w:rsidR="00BA3AF9" w:rsidRPr="00062C47" w:rsidRDefault="00BA3AF9" w:rsidP="00BA3AF9">
      <w:pPr>
        <w:pStyle w:val="paragraph"/>
      </w:pPr>
      <w:r w:rsidRPr="00062C47">
        <w:tab/>
        <w:t>(b)</w:t>
      </w:r>
      <w:r w:rsidRPr="00062C47">
        <w:tab/>
        <w:t>training flight crew members, including by means of simulated air transport operations;</w:t>
      </w:r>
    </w:p>
    <w:p w:rsidR="00BA3AF9" w:rsidRPr="00062C47" w:rsidRDefault="00BA3AF9" w:rsidP="00BA3AF9">
      <w:pPr>
        <w:pStyle w:val="paragraph"/>
      </w:pPr>
      <w:r w:rsidRPr="00062C47">
        <w:tab/>
        <w:t>(c)</w:t>
      </w:r>
      <w:r w:rsidRPr="00062C47">
        <w:tab/>
        <w:t>a demonstration flight by the aircraft’s manufacturer for prospective purchasers;</w:t>
      </w:r>
    </w:p>
    <w:p w:rsidR="00BA3AF9" w:rsidRPr="00062C47" w:rsidRDefault="00BA3AF9" w:rsidP="00BA3AF9">
      <w:pPr>
        <w:pStyle w:val="paragraph"/>
      </w:pPr>
      <w:r w:rsidRPr="00062C47">
        <w:tab/>
        <w:t>(d)</w:t>
      </w:r>
      <w:r w:rsidRPr="00062C47">
        <w:tab/>
        <w:t>an operation by the aircraft’s manufacturer for the purpose of conducting a market survey;</w:t>
      </w:r>
    </w:p>
    <w:p w:rsidR="00BA3AF9" w:rsidRPr="00062C47" w:rsidRDefault="00BA3AF9" w:rsidP="00BA3AF9">
      <w:pPr>
        <w:pStyle w:val="paragraph"/>
      </w:pPr>
      <w:r w:rsidRPr="00062C47">
        <w:tab/>
        <w:t>(e)</w:t>
      </w:r>
      <w:r w:rsidRPr="00062C47">
        <w:tab/>
        <w:t>an operation conducted for the purpose of flight checking of instruments, accessories, and items of equipment that do not affect the airworthiness of the aircraft;</w:t>
      </w:r>
    </w:p>
    <w:p w:rsidR="00BA3AF9" w:rsidRPr="00062C47" w:rsidRDefault="00BA3AF9" w:rsidP="00BA3AF9">
      <w:pPr>
        <w:pStyle w:val="paragraph"/>
      </w:pPr>
      <w:r w:rsidRPr="00062C47">
        <w:tab/>
        <w:t>(f)</w:t>
      </w:r>
      <w:r w:rsidRPr="00062C47">
        <w:tab/>
        <w:t>service testing of the aircraft</w:t>
      </w:r>
      <w:r w:rsidR="00E03127" w:rsidRPr="00062C47">
        <w:t>.</w:t>
      </w:r>
    </w:p>
    <w:p w:rsidR="00BA3AF9" w:rsidRPr="00062C47" w:rsidRDefault="00E03127" w:rsidP="00BA3AF9">
      <w:pPr>
        <w:pStyle w:val="ActHead5"/>
      </w:pPr>
      <w:bookmarkStart w:id="227" w:name="_Toc527968177"/>
      <w:r w:rsidRPr="00062C47">
        <w:rPr>
          <w:rStyle w:val="CharSectno"/>
        </w:rPr>
        <w:t>91.860</w:t>
      </w:r>
      <w:r w:rsidR="00BA3AF9" w:rsidRPr="00062C47">
        <w:t xml:space="preserve">  Provisionally certificated aircraft—operation for type certification or supplemental type certification</w:t>
      </w:r>
      <w:bookmarkEnd w:id="227"/>
    </w:p>
    <w:p w:rsidR="00BA3AF9" w:rsidRPr="00062C47" w:rsidRDefault="00BA3AF9" w:rsidP="00BA3AF9">
      <w:pPr>
        <w:pStyle w:val="subsection"/>
      </w:pPr>
      <w:r w:rsidRPr="00062C47">
        <w:tab/>
        <w:t>(1)</w:t>
      </w:r>
      <w:r w:rsidRPr="00062C47">
        <w:tab/>
        <w:t xml:space="preserve">For </w:t>
      </w:r>
      <w:r w:rsidR="0097666C" w:rsidRPr="00062C47">
        <w:t xml:space="preserve">the purposes of </w:t>
      </w:r>
      <w:r w:rsidRPr="00062C47">
        <w:t>paragraph</w:t>
      </w:r>
      <w:r w:rsidR="00062C47" w:rsidRPr="00062C47">
        <w:t> </w:t>
      </w:r>
      <w:r w:rsidR="00E03127" w:rsidRPr="00062C47">
        <w:t>91.850</w:t>
      </w:r>
      <w:r w:rsidRPr="00062C47">
        <w:t>(2)(</w:t>
      </w:r>
      <w:r w:rsidR="0025366F" w:rsidRPr="00062C47">
        <w:t>e</w:t>
      </w:r>
      <w:r w:rsidRPr="00062C47">
        <w:t>), the requirements are as follows:</w:t>
      </w:r>
    </w:p>
    <w:p w:rsidR="00BA3AF9" w:rsidRPr="00062C47" w:rsidRDefault="00BA3AF9" w:rsidP="00BA3AF9">
      <w:pPr>
        <w:pStyle w:val="paragraph"/>
      </w:pPr>
      <w:r w:rsidRPr="00062C47">
        <w:tab/>
        <w:t>(a)</w:t>
      </w:r>
      <w:r w:rsidRPr="00062C47">
        <w:tab/>
        <w:t>if the aircraft’s provisional certificate of airworthiness is subject to a condition limiting the area within which the aircraft may be flown—the flight must not take place outside, or partly outside, that area unless the holder of the provisional certificate of airworthiness for the aircraft holds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paragraph;</w:t>
      </w:r>
    </w:p>
    <w:p w:rsidR="00BA3AF9" w:rsidRPr="00062C47" w:rsidRDefault="00BA3AF9" w:rsidP="00BA3AF9">
      <w:pPr>
        <w:pStyle w:val="paragraph"/>
      </w:pPr>
      <w:r w:rsidRPr="00062C47">
        <w:tab/>
        <w:t>(b)</w:t>
      </w:r>
      <w:r w:rsidRPr="00062C47">
        <w:tab/>
        <w:t>if the flight is over a populous area—the holder of the provisional certificate of airworthiness for the aircraft must hold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paragraph;</w:t>
      </w:r>
    </w:p>
    <w:p w:rsidR="00BA3AF9" w:rsidRPr="00062C47" w:rsidRDefault="00BA3AF9" w:rsidP="00BA3AF9">
      <w:pPr>
        <w:pStyle w:val="paragraph"/>
      </w:pPr>
      <w:r w:rsidRPr="00062C47">
        <w:tab/>
        <w:t>(c)</w:t>
      </w:r>
      <w:r w:rsidRPr="00062C47">
        <w:tab/>
        <w:t>either:</w:t>
      </w:r>
    </w:p>
    <w:p w:rsidR="00BA3AF9" w:rsidRPr="00062C47" w:rsidRDefault="00BA3AF9" w:rsidP="00BA3AF9">
      <w:pPr>
        <w:pStyle w:val="paragraphsub"/>
      </w:pPr>
      <w:r w:rsidRPr="00062C47">
        <w:tab/>
        <w:t>(i)</w:t>
      </w:r>
      <w:r w:rsidRPr="00062C47">
        <w:tab/>
        <w:t>the flight must take place by day and under the VFR; or</w:t>
      </w:r>
    </w:p>
    <w:p w:rsidR="00BA3AF9" w:rsidRPr="00062C47" w:rsidRDefault="00BA3AF9" w:rsidP="00BA3AF9">
      <w:pPr>
        <w:pStyle w:val="paragraphsub"/>
      </w:pPr>
      <w:r w:rsidRPr="00062C47">
        <w:lastRenderedPageBreak/>
        <w:tab/>
        <w:t>(ii)</w:t>
      </w:r>
      <w:r w:rsidRPr="00062C47">
        <w:tab/>
        <w:t>the holder of the provisional certificate of airworthiness for the aircraft must hold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subparagraph</w:t>
      </w:r>
      <w:r w:rsidR="00E03127" w:rsidRPr="00062C47">
        <w:t>.</w:t>
      </w:r>
    </w:p>
    <w:p w:rsidR="00BA3AF9" w:rsidRPr="00062C47" w:rsidRDefault="00BA3AF9" w:rsidP="00BA3AF9">
      <w:pPr>
        <w:pStyle w:val="subsection"/>
      </w:pPr>
      <w:r w:rsidRPr="00062C47">
        <w:tab/>
        <w:t>(2)</w:t>
      </w:r>
      <w:r w:rsidRPr="00062C47">
        <w:tab/>
        <w:t xml:space="preserve">It is a requirement for a grant of an approval mentioned in </w:t>
      </w:r>
      <w:r w:rsidR="00062C47" w:rsidRPr="00062C47">
        <w:t>paragraphs (</w:t>
      </w:r>
      <w:r w:rsidR="007E21D8" w:rsidRPr="00062C47">
        <w:t>1)(a) and (b) that CASA or an</w:t>
      </w:r>
      <w:r w:rsidRPr="00062C47">
        <w:t xml:space="preserve"> authorised person is satisfied that the aircraft:</w:t>
      </w:r>
    </w:p>
    <w:p w:rsidR="00BA3AF9" w:rsidRPr="00062C47" w:rsidRDefault="00BA3AF9" w:rsidP="00BA3AF9">
      <w:pPr>
        <w:pStyle w:val="paragraph"/>
      </w:pPr>
      <w:r w:rsidRPr="00062C47">
        <w:tab/>
        <w:t>(a)</w:t>
      </w:r>
      <w:r w:rsidRPr="00062C47">
        <w:tab/>
        <w:t>is controllable throughout its normal range of speeds and throughout all of the manoeuvres to be executed; and</w:t>
      </w:r>
    </w:p>
    <w:p w:rsidR="00BA3AF9" w:rsidRPr="00062C47" w:rsidRDefault="00BA3AF9" w:rsidP="00BA3AF9">
      <w:pPr>
        <w:pStyle w:val="paragraph"/>
      </w:pPr>
      <w:r w:rsidRPr="00062C47">
        <w:tab/>
        <w:t>(b)</w:t>
      </w:r>
      <w:r w:rsidRPr="00062C47">
        <w:tab/>
        <w:t>has no hazardous operating characteristics or design features</w:t>
      </w:r>
      <w:r w:rsidR="00E03127" w:rsidRPr="00062C47">
        <w:t>.</w:t>
      </w:r>
    </w:p>
    <w:p w:rsidR="00BA3AF9" w:rsidRPr="00062C47" w:rsidRDefault="00E03127" w:rsidP="00BA3AF9">
      <w:pPr>
        <w:pStyle w:val="ActHead5"/>
      </w:pPr>
      <w:bookmarkStart w:id="228" w:name="_Toc527968178"/>
      <w:r w:rsidRPr="00062C47">
        <w:rPr>
          <w:rStyle w:val="CharSectno"/>
        </w:rPr>
        <w:t>91.865</w:t>
      </w:r>
      <w:r w:rsidR="00BA3AF9" w:rsidRPr="00062C47">
        <w:t xml:space="preserve">  Provisionally certificated aircraft—requirements for the carriage of people</w:t>
      </w:r>
      <w:bookmarkEnd w:id="228"/>
    </w:p>
    <w:p w:rsidR="00BA3AF9" w:rsidRPr="00062C47" w:rsidRDefault="00BA3AF9" w:rsidP="00BA3AF9">
      <w:pPr>
        <w:pStyle w:val="subsection"/>
      </w:pPr>
      <w:r w:rsidRPr="00062C47">
        <w:tab/>
        <w:t>(1)</w:t>
      </w:r>
      <w:r w:rsidRPr="00062C47">
        <w:tab/>
        <w:t xml:space="preserve">For </w:t>
      </w:r>
      <w:r w:rsidR="0097666C" w:rsidRPr="00062C47">
        <w:t xml:space="preserve">the purposes of </w:t>
      </w:r>
      <w:r w:rsidRPr="00062C47">
        <w:t>paragraph</w:t>
      </w:r>
      <w:r w:rsidR="00062C47" w:rsidRPr="00062C47">
        <w:t> </w:t>
      </w:r>
      <w:r w:rsidR="00E03127" w:rsidRPr="00062C47">
        <w:t>91.850</w:t>
      </w:r>
      <w:r w:rsidRPr="00062C47">
        <w:t>(2)(</w:t>
      </w:r>
      <w:r w:rsidR="0025366F" w:rsidRPr="00062C47">
        <w:t>g</w:t>
      </w:r>
      <w:r w:rsidRPr="00062C47">
        <w:t>), the requirements for the carriage of people are as follows:</w:t>
      </w:r>
    </w:p>
    <w:p w:rsidR="00BA3AF9" w:rsidRPr="00062C47" w:rsidRDefault="00BA3AF9" w:rsidP="00BA3AF9">
      <w:pPr>
        <w:pStyle w:val="paragraph"/>
      </w:pPr>
      <w:r w:rsidRPr="00062C47">
        <w:tab/>
        <w:t>(a)</w:t>
      </w:r>
      <w:r w:rsidRPr="00062C47">
        <w:tab/>
        <w:t>each person carried on the aircraft must be notified before boarding the aircraft that the aircraft is provisionally certificated;</w:t>
      </w:r>
    </w:p>
    <w:p w:rsidR="00BA3AF9" w:rsidRPr="00062C47" w:rsidRDefault="00BA3AF9" w:rsidP="00BA3AF9">
      <w:pPr>
        <w:pStyle w:val="paragraph"/>
      </w:pPr>
      <w:r w:rsidRPr="00062C47">
        <w:tab/>
        <w:t>(b)</w:t>
      </w:r>
      <w:r w:rsidRPr="00062C47">
        <w:tab/>
        <w:t>a person must not be carried on the aircraft unless subregulation</w:t>
      </w:r>
      <w:r w:rsidR="00062C47" w:rsidRPr="00062C47">
        <w:t> </w:t>
      </w:r>
      <w:r w:rsidRPr="00062C47">
        <w:t>(2) applies to the person</w:t>
      </w:r>
      <w:r w:rsidR="00E03127" w:rsidRPr="00062C47">
        <w:t>.</w:t>
      </w:r>
    </w:p>
    <w:p w:rsidR="00BA3AF9" w:rsidRPr="00062C47" w:rsidRDefault="00BA3AF9" w:rsidP="00BA3AF9">
      <w:pPr>
        <w:pStyle w:val="subsection"/>
      </w:pPr>
      <w:r w:rsidRPr="00062C47">
        <w:tab/>
        <w:t>(2)</w:t>
      </w:r>
      <w:r w:rsidRPr="00062C47">
        <w:tab/>
        <w:t>This subregulation</w:t>
      </w:r>
      <w:r w:rsidR="00062C47" w:rsidRPr="00062C47">
        <w:t> </w:t>
      </w:r>
      <w:r w:rsidRPr="00062C47">
        <w:t>applies to a person if:</w:t>
      </w:r>
    </w:p>
    <w:p w:rsidR="00BA3AF9" w:rsidRPr="00062C47" w:rsidRDefault="00BA3AF9" w:rsidP="00BA3AF9">
      <w:pPr>
        <w:pStyle w:val="paragraph"/>
      </w:pPr>
      <w:r w:rsidRPr="00062C47">
        <w:tab/>
        <w:t>(a)</w:t>
      </w:r>
      <w:r w:rsidRPr="00062C47">
        <w:tab/>
        <w:t>the person has a function in the aircraft’s operations; or</w:t>
      </w:r>
    </w:p>
    <w:p w:rsidR="00BA3AF9" w:rsidRPr="00062C47" w:rsidRDefault="00BA3AF9" w:rsidP="00BA3AF9">
      <w:pPr>
        <w:pStyle w:val="paragraph"/>
      </w:pPr>
      <w:r w:rsidRPr="00062C47">
        <w:tab/>
        <w:t>(b)</w:t>
      </w:r>
      <w:r w:rsidRPr="00062C47">
        <w:tab/>
        <w:t>both of the following apply:</w:t>
      </w:r>
    </w:p>
    <w:p w:rsidR="00BA3AF9" w:rsidRPr="00062C47" w:rsidRDefault="00BA3AF9" w:rsidP="00BA3AF9">
      <w:pPr>
        <w:pStyle w:val="paragraphsub"/>
      </w:pPr>
      <w:r w:rsidRPr="00062C47">
        <w:tab/>
        <w:t>(i)</w:t>
      </w:r>
      <w:r w:rsidRPr="00062C47">
        <w:tab/>
        <w:t>carriage of the person is authorised by the manufacturer;</w:t>
      </w:r>
    </w:p>
    <w:p w:rsidR="00BA3AF9" w:rsidRPr="00062C47" w:rsidRDefault="00BA3AF9" w:rsidP="00BA3AF9">
      <w:pPr>
        <w:pStyle w:val="paragraphsub"/>
      </w:pPr>
      <w:r w:rsidRPr="00062C47">
        <w:tab/>
        <w:t>(ii)</w:t>
      </w:r>
      <w:r w:rsidRPr="00062C47">
        <w:tab/>
        <w:t>the holder of the provisional certificate of airworthiness for the aircraft holds an approval under regulation</w:t>
      </w:r>
      <w:r w:rsidR="00062C47" w:rsidRPr="00062C47">
        <w:t> </w:t>
      </w:r>
      <w:r w:rsidR="00E03127" w:rsidRPr="00062C47">
        <w:t>91.045</w:t>
      </w:r>
      <w:r w:rsidRPr="00062C47">
        <w:t xml:space="preserve"> or </w:t>
      </w:r>
      <w:r w:rsidR="00E03127" w:rsidRPr="00062C47">
        <w:t>91.050</w:t>
      </w:r>
      <w:r w:rsidRPr="00062C47">
        <w:t xml:space="preserve"> for the carriage of the person</w:t>
      </w:r>
      <w:r w:rsidR="00E03127" w:rsidRPr="00062C47">
        <w:t>.</w:t>
      </w:r>
    </w:p>
    <w:p w:rsidR="00BA3AF9" w:rsidRPr="00062C47" w:rsidRDefault="00E03127" w:rsidP="00BA3AF9">
      <w:pPr>
        <w:pStyle w:val="ActHead5"/>
      </w:pPr>
      <w:bookmarkStart w:id="229" w:name="_Toc527968179"/>
      <w:r w:rsidRPr="00062C47">
        <w:rPr>
          <w:rStyle w:val="CharSectno"/>
        </w:rPr>
        <w:t>91.870</w:t>
      </w:r>
      <w:r w:rsidR="00BA3AF9" w:rsidRPr="00062C47">
        <w:t xml:space="preserve">  Provisionally certificated aircraft—additional requirements for operators</w:t>
      </w:r>
      <w:bookmarkEnd w:id="229"/>
    </w:p>
    <w:p w:rsidR="00BA3AF9" w:rsidRPr="00062C47" w:rsidRDefault="00BA3AF9" w:rsidP="00BA3AF9">
      <w:pPr>
        <w:pStyle w:val="subsection"/>
      </w:pPr>
      <w:r w:rsidRPr="00062C47">
        <w:tab/>
        <w:t>(1)</w:t>
      </w:r>
      <w:r w:rsidRPr="00062C47">
        <w:tab/>
        <w:t>The operator of a provisionally certificated aircraft must hold an approval under regulation</w:t>
      </w:r>
      <w:r w:rsidR="00062C47" w:rsidRPr="00062C47">
        <w:t> </w:t>
      </w:r>
      <w:r w:rsidR="00E03127" w:rsidRPr="00062C47">
        <w:t>91.045</w:t>
      </w:r>
      <w:r w:rsidRPr="00062C47">
        <w:t xml:space="preserve"> or </w:t>
      </w:r>
      <w:r w:rsidR="00E03127" w:rsidRPr="00062C47">
        <w:t>91.050</w:t>
      </w:r>
      <w:r w:rsidRPr="00062C47">
        <w:t xml:space="preserve"> for procedures for use by flight crew and </w:t>
      </w:r>
      <w:r w:rsidR="00D142B8" w:rsidRPr="00062C47">
        <w:t xml:space="preserve">personnel who carry out a </w:t>
      </w:r>
      <w:r w:rsidRPr="00062C47">
        <w:t xml:space="preserve">ground support </w:t>
      </w:r>
      <w:r w:rsidR="00D142B8" w:rsidRPr="00062C47">
        <w:t>duty</w:t>
      </w:r>
      <w:r w:rsidRPr="00062C47">
        <w:t xml:space="preserve"> in both:</w:t>
      </w:r>
    </w:p>
    <w:p w:rsidR="00BA3AF9" w:rsidRPr="00062C47" w:rsidRDefault="00BA3AF9" w:rsidP="00BA3AF9">
      <w:pPr>
        <w:pStyle w:val="paragraph"/>
      </w:pPr>
      <w:r w:rsidRPr="00062C47">
        <w:tab/>
        <w:t>(a)</w:t>
      </w:r>
      <w:r w:rsidRPr="00062C47">
        <w:tab/>
        <w:t>operating the aircraft in accordance with this Division; and</w:t>
      </w:r>
    </w:p>
    <w:p w:rsidR="00BA3AF9" w:rsidRPr="00062C47" w:rsidRDefault="00BA3AF9" w:rsidP="00BA3AF9">
      <w:pPr>
        <w:pStyle w:val="paragraph"/>
      </w:pPr>
      <w:r w:rsidRPr="00062C47">
        <w:tab/>
        <w:t>(b)</w:t>
      </w:r>
      <w:r w:rsidRPr="00062C47">
        <w:tab/>
        <w:t>landing at and taking off from an aerodrome if take</w:t>
      </w:r>
      <w:r w:rsidR="00062C47">
        <w:noBreakHyphen/>
      </w:r>
      <w:r w:rsidRPr="00062C47">
        <w:t>off or approach over a populous area is necessary</w:t>
      </w:r>
      <w:r w:rsidR="00E03127" w:rsidRPr="00062C47">
        <w:t>.</w:t>
      </w:r>
    </w:p>
    <w:p w:rsidR="00BA3AF9" w:rsidRPr="00062C47" w:rsidRDefault="00BA3AF9" w:rsidP="00D142B8">
      <w:pPr>
        <w:pStyle w:val="subsection"/>
      </w:pPr>
      <w:r w:rsidRPr="00062C47">
        <w:tab/>
        <w:t>(</w:t>
      </w:r>
      <w:r w:rsidR="00D142B8" w:rsidRPr="00062C47">
        <w:t>2</w:t>
      </w:r>
      <w:r w:rsidRPr="00062C47">
        <w:t>)</w:t>
      </w:r>
      <w:r w:rsidRPr="00062C47">
        <w:tab/>
        <w:t>A person commits an offence of strict liability if the person contravenes subregulation</w:t>
      </w:r>
      <w:r w:rsidR="00062C47" w:rsidRPr="00062C47">
        <w:t> </w:t>
      </w:r>
      <w:r w:rsidR="00D142B8"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BA3AF9" w:rsidP="00BA3AF9">
      <w:pPr>
        <w:pStyle w:val="ActHead3"/>
      </w:pPr>
      <w:bookmarkStart w:id="230" w:name="_Toc527968180"/>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006910A2" w:rsidRPr="00062C47">
        <w:rPr>
          <w:rStyle w:val="CharDivNo"/>
        </w:rPr>
        <w:t>4</w:t>
      </w:r>
      <w:r w:rsidRPr="00062C47">
        <w:t>—</w:t>
      </w:r>
      <w:r w:rsidRPr="00062C47">
        <w:rPr>
          <w:rStyle w:val="CharDivText"/>
        </w:rPr>
        <w:t>Experimental aircraft—operating requirements</w:t>
      </w:r>
      <w:bookmarkEnd w:id="230"/>
    </w:p>
    <w:p w:rsidR="00BA3AF9" w:rsidRPr="00062C47" w:rsidRDefault="00E03127" w:rsidP="00BA3AF9">
      <w:pPr>
        <w:pStyle w:val="ActHead5"/>
      </w:pPr>
      <w:bookmarkStart w:id="231" w:name="_Toc527968181"/>
      <w:r w:rsidRPr="00062C47">
        <w:rPr>
          <w:rStyle w:val="CharSectno"/>
        </w:rPr>
        <w:t>91.875</w:t>
      </w:r>
      <w:r w:rsidR="00BA3AF9" w:rsidRPr="00062C47">
        <w:t xml:space="preserve">  Experimental aircraft—operating requirements</w:t>
      </w:r>
      <w:bookmarkEnd w:id="231"/>
    </w:p>
    <w:p w:rsidR="00BA3AF9" w:rsidRPr="00062C47" w:rsidRDefault="00BA3AF9" w:rsidP="00BA3AF9">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tab/>
        <w:t>(a)</w:t>
      </w:r>
      <w:r w:rsidRPr="00062C47">
        <w:tab/>
        <w:t>an experimental certificate has been issued for the aircraft; and</w:t>
      </w:r>
    </w:p>
    <w:p w:rsidR="00BA3AF9" w:rsidRPr="00062C47" w:rsidRDefault="00BA3AF9" w:rsidP="00BA3AF9">
      <w:pPr>
        <w:pStyle w:val="paragraph"/>
      </w:pPr>
      <w:r w:rsidRPr="00062C47">
        <w:tab/>
        <w:t>(b)</w:t>
      </w:r>
      <w:r w:rsidRPr="00062C47">
        <w:tab/>
        <w:t>the aircraft begins a flight; and</w:t>
      </w:r>
    </w:p>
    <w:p w:rsidR="00BA3AF9" w:rsidRPr="00062C47" w:rsidRDefault="00BA3AF9" w:rsidP="00BA3AF9">
      <w:pPr>
        <w:pStyle w:val="paragraph"/>
      </w:pPr>
      <w:r w:rsidRPr="00062C47">
        <w:tab/>
        <w:t>(c)</w:t>
      </w:r>
      <w:r w:rsidRPr="00062C47">
        <w:tab/>
        <w:t>a requirement mentioned in subregulation</w:t>
      </w:r>
      <w:r w:rsidR="00062C47" w:rsidRPr="00062C47">
        <w:t> </w:t>
      </w:r>
      <w:r w:rsidRPr="00062C47">
        <w:t>(2) is not met for the flight</w:t>
      </w:r>
      <w:r w:rsidR="00E03127" w:rsidRPr="00062C47">
        <w:t>.</w:t>
      </w:r>
    </w:p>
    <w:p w:rsidR="00BA3AF9" w:rsidRPr="00062C47" w:rsidRDefault="00BA3AF9" w:rsidP="00BA3AF9">
      <w:pPr>
        <w:pStyle w:val="subsection"/>
      </w:pPr>
      <w:r w:rsidRPr="00062C47">
        <w:lastRenderedPageBreak/>
        <w:tab/>
        <w:t>(2)</w:t>
      </w:r>
      <w:r w:rsidRPr="00062C47">
        <w:tab/>
        <w:t>The requirements are as follows:</w:t>
      </w:r>
    </w:p>
    <w:p w:rsidR="00BA3AF9" w:rsidRPr="00062C47" w:rsidRDefault="00BA3AF9" w:rsidP="00BA3AF9">
      <w:pPr>
        <w:pStyle w:val="paragraph"/>
      </w:pPr>
      <w:r w:rsidRPr="00062C47">
        <w:tab/>
        <w:t>(a)</w:t>
      </w:r>
      <w:r w:rsidRPr="00062C47">
        <w:tab/>
        <w:t>the experimental certificate must be in force;</w:t>
      </w:r>
    </w:p>
    <w:p w:rsidR="00BA3AF9" w:rsidRPr="00062C47" w:rsidRDefault="00BA3AF9" w:rsidP="00BA3AF9">
      <w:pPr>
        <w:pStyle w:val="paragraph"/>
      </w:pPr>
      <w:r w:rsidRPr="00062C47">
        <w:tab/>
        <w:t>(b)</w:t>
      </w:r>
      <w:r w:rsidRPr="00062C47">
        <w:tab/>
        <w:t>if the experimental certificate is granted subject to a condition or requirement—the condition or requirement must be complied with;</w:t>
      </w:r>
    </w:p>
    <w:p w:rsidR="00BA3AF9" w:rsidRPr="00062C47" w:rsidRDefault="00BA3AF9" w:rsidP="00BA3AF9">
      <w:pPr>
        <w:pStyle w:val="paragraph"/>
      </w:pPr>
      <w:r w:rsidRPr="00062C47">
        <w:tab/>
        <w:t>(c)</w:t>
      </w:r>
      <w:r w:rsidRPr="00062C47">
        <w:tab/>
        <w:t>the flight must not be an air transport operation;</w:t>
      </w:r>
    </w:p>
    <w:p w:rsidR="00BA3AF9" w:rsidRPr="00062C47" w:rsidRDefault="00BA3AF9" w:rsidP="00BA3AF9">
      <w:pPr>
        <w:pStyle w:val="paragraph"/>
      </w:pPr>
      <w:r w:rsidRPr="00062C47">
        <w:tab/>
        <w:t>(d)</w:t>
      </w:r>
      <w:r w:rsidRPr="00062C47">
        <w:tab/>
        <w:t>the flight must be either:</w:t>
      </w:r>
    </w:p>
    <w:p w:rsidR="00BA3AF9" w:rsidRPr="00062C47" w:rsidRDefault="00BA3AF9" w:rsidP="00BA3AF9">
      <w:pPr>
        <w:pStyle w:val="paragraphsub"/>
      </w:pPr>
      <w:r w:rsidRPr="00062C47">
        <w:tab/>
        <w:t>(i)</w:t>
      </w:r>
      <w:r w:rsidRPr="00062C47">
        <w:tab/>
        <w:t>for a purpose mentioned in regulation</w:t>
      </w:r>
      <w:r w:rsidR="00062C47" w:rsidRPr="00062C47">
        <w:t> </w:t>
      </w:r>
      <w:r w:rsidRPr="00062C47">
        <w:t>21</w:t>
      </w:r>
      <w:r w:rsidR="00E03127" w:rsidRPr="00062C47">
        <w:t>.</w:t>
      </w:r>
      <w:r w:rsidRPr="00062C47">
        <w:t>191 for which the experimental certificate for the aircraft was issued; or</w:t>
      </w:r>
    </w:p>
    <w:p w:rsidR="00BA3AF9" w:rsidRPr="00062C47" w:rsidRDefault="00BA3AF9" w:rsidP="00BA3AF9">
      <w:pPr>
        <w:pStyle w:val="paragraphsub"/>
      </w:pPr>
      <w:r w:rsidRPr="00062C47">
        <w:tab/>
        <w:t>(ii)</w:t>
      </w:r>
      <w:r w:rsidRPr="00062C47">
        <w:tab/>
        <w:t>an operation of a kind mentioned in regulation</w:t>
      </w:r>
      <w:r w:rsidR="00062C47" w:rsidRPr="00062C47">
        <w:t> </w:t>
      </w:r>
      <w:r w:rsidR="00E03127" w:rsidRPr="00062C47">
        <w:t>91.880</w:t>
      </w:r>
      <w:r w:rsidRPr="00062C47">
        <w:t>;</w:t>
      </w:r>
    </w:p>
    <w:p w:rsidR="00BA3AF9" w:rsidRPr="00062C47" w:rsidRDefault="00BA3AF9" w:rsidP="00BA3AF9">
      <w:pPr>
        <w:pStyle w:val="paragraph"/>
      </w:pPr>
      <w:r w:rsidRPr="00062C47">
        <w:tab/>
        <w:t>(e)</w:t>
      </w:r>
      <w:r w:rsidRPr="00062C47">
        <w:tab/>
        <w:t>either:</w:t>
      </w:r>
    </w:p>
    <w:p w:rsidR="00BA3AF9" w:rsidRPr="00062C47" w:rsidRDefault="00BA3AF9" w:rsidP="00BA3AF9">
      <w:pPr>
        <w:pStyle w:val="paragraphsub"/>
      </w:pPr>
      <w:r w:rsidRPr="00062C47">
        <w:tab/>
        <w:t>(i)</w:t>
      </w:r>
      <w:r w:rsidRPr="00062C47">
        <w:tab/>
        <w:t>the flight must take place by day and under the VFR; or</w:t>
      </w:r>
    </w:p>
    <w:p w:rsidR="00BA3AF9" w:rsidRPr="00062C47" w:rsidRDefault="00BA3AF9" w:rsidP="00BA3AF9">
      <w:pPr>
        <w:pStyle w:val="paragraphsub"/>
      </w:pPr>
      <w:r w:rsidRPr="00062C47">
        <w:tab/>
        <w:t>(ii)</w:t>
      </w:r>
      <w:r w:rsidRPr="00062C47">
        <w:tab/>
        <w:t>the holder of the experimental certificate must hold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subparagraph;</w:t>
      </w:r>
    </w:p>
    <w:p w:rsidR="00BA3AF9" w:rsidRPr="00062C47" w:rsidRDefault="00BA3AF9" w:rsidP="00BA3AF9">
      <w:pPr>
        <w:pStyle w:val="paragraph"/>
      </w:pPr>
      <w:r w:rsidRPr="00062C47">
        <w:tab/>
        <w:t>(f)</w:t>
      </w:r>
      <w:r w:rsidRPr="00062C47">
        <w:tab/>
        <w:t>if the flight is over a populous area—the holder of the experimental certificate must hold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paragraph;</w:t>
      </w:r>
    </w:p>
    <w:p w:rsidR="00932660" w:rsidRPr="00062C47" w:rsidRDefault="00932660" w:rsidP="00932660">
      <w:pPr>
        <w:pStyle w:val="paragraph"/>
      </w:pPr>
      <w:r w:rsidRPr="00062C47">
        <w:tab/>
      </w:r>
      <w:r w:rsidR="00AE07C5" w:rsidRPr="00062C47">
        <w:t>(g</w:t>
      </w:r>
      <w:r w:rsidRPr="00062C47">
        <w:t>)</w:t>
      </w:r>
      <w:r w:rsidRPr="00062C47">
        <w:tab/>
        <w:t>if the flight is over a public gathering—the holder of the experimental certificate must hold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paragraph;</w:t>
      </w:r>
    </w:p>
    <w:p w:rsidR="00BA3AF9" w:rsidRPr="00062C47" w:rsidRDefault="00AE07C5" w:rsidP="00BA3AF9">
      <w:pPr>
        <w:pStyle w:val="paragraph"/>
      </w:pPr>
      <w:r w:rsidRPr="00062C47">
        <w:tab/>
        <w:t>(h</w:t>
      </w:r>
      <w:r w:rsidR="00BA3AF9" w:rsidRPr="00062C47">
        <w:t>)</w:t>
      </w:r>
      <w:r w:rsidR="00BA3AF9" w:rsidRPr="00062C47">
        <w:tab/>
        <w:t>if the aircraft’s experimental certificate is subject to a condition limiting the area within which the aircraft may be flown—the flight must take place within that area;</w:t>
      </w:r>
    </w:p>
    <w:p w:rsidR="00BA3AF9" w:rsidRPr="00062C47" w:rsidRDefault="00AE07C5" w:rsidP="00BA3AF9">
      <w:pPr>
        <w:pStyle w:val="paragraph"/>
      </w:pPr>
      <w:r w:rsidRPr="00062C47">
        <w:tab/>
        <w:t>(i</w:t>
      </w:r>
      <w:r w:rsidR="00BA3AF9" w:rsidRPr="00062C47">
        <w:t>)</w:t>
      </w:r>
      <w:r w:rsidR="00BA3AF9" w:rsidRPr="00062C47">
        <w:tab/>
        <w:t>if the aircraft is carrying a passenger:</w:t>
      </w:r>
    </w:p>
    <w:p w:rsidR="00BA3AF9" w:rsidRPr="00062C47" w:rsidRDefault="00BA3AF9" w:rsidP="00BA3AF9">
      <w:pPr>
        <w:pStyle w:val="paragraphsub"/>
      </w:pPr>
      <w:r w:rsidRPr="00062C47">
        <w:tab/>
        <w:t>(i)</w:t>
      </w:r>
      <w:r w:rsidRPr="00062C47">
        <w:tab/>
        <w:t>the total number of persons on board the aircraft for the flight must not be more that the number of persons allowed under regulation</w:t>
      </w:r>
      <w:r w:rsidR="00062C47" w:rsidRPr="00062C47">
        <w:t> </w:t>
      </w:r>
      <w:r w:rsidR="00E03127" w:rsidRPr="00062C47">
        <w:t>91.885</w:t>
      </w:r>
      <w:r w:rsidRPr="00062C47">
        <w:t>; and</w:t>
      </w:r>
    </w:p>
    <w:p w:rsidR="00BA3AF9" w:rsidRPr="00062C47" w:rsidRDefault="00BA3AF9" w:rsidP="00BA3AF9">
      <w:pPr>
        <w:pStyle w:val="paragraphsub"/>
      </w:pPr>
      <w:r w:rsidRPr="00062C47">
        <w:tab/>
        <w:t>(ii)</w:t>
      </w:r>
      <w:r w:rsidRPr="00062C47">
        <w:tab/>
        <w:t>each passenger must be notified before boarding the aircraft that the design, manufacture and airworthiness of the aircraft are not required to meet any standards recognised by CASA; and</w:t>
      </w:r>
    </w:p>
    <w:p w:rsidR="00BA3AF9" w:rsidRPr="00062C47" w:rsidRDefault="00BA3AF9" w:rsidP="00BA3AF9">
      <w:pPr>
        <w:pStyle w:val="paragraphsub"/>
      </w:pPr>
      <w:r w:rsidRPr="00062C47">
        <w:tab/>
        <w:t>(iii)</w:t>
      </w:r>
      <w:r w:rsidRPr="00062C47">
        <w:tab/>
        <w:t>a placard that complies with the requirements prescribed by the Part</w:t>
      </w:r>
      <w:r w:rsidR="00062C47" w:rsidRPr="00062C47">
        <w:t> </w:t>
      </w:r>
      <w:r w:rsidRPr="00062C47">
        <w:t>91 Manual of Standards must b</w:t>
      </w:r>
      <w:r w:rsidR="004C017A" w:rsidRPr="00062C47">
        <w:t>e displayed inside the aircraft;</w:t>
      </w:r>
    </w:p>
    <w:p w:rsidR="004C017A" w:rsidRPr="00062C47" w:rsidRDefault="004C017A" w:rsidP="004C017A">
      <w:pPr>
        <w:pStyle w:val="paragraph"/>
      </w:pPr>
      <w:r w:rsidRPr="00062C47">
        <w:tab/>
        <w:t>(j)</w:t>
      </w:r>
      <w:r w:rsidRPr="00062C47">
        <w:tab/>
        <w:t>if the aircraft is carrying a person who is not a crew member whose presence is essential to the operation of the aircraft—it has been shown that the aircraft:</w:t>
      </w:r>
    </w:p>
    <w:p w:rsidR="004C017A" w:rsidRPr="00062C47" w:rsidRDefault="004C017A" w:rsidP="004C017A">
      <w:pPr>
        <w:pStyle w:val="paragraphsub"/>
      </w:pPr>
      <w:r w:rsidRPr="00062C47">
        <w:tab/>
        <w:t>(i)</w:t>
      </w:r>
      <w:r w:rsidRPr="00062C47">
        <w:tab/>
        <w:t>is controllable throughout its normal range of speeds and throughout all the manoeuvres to be executed; and</w:t>
      </w:r>
    </w:p>
    <w:p w:rsidR="004C017A" w:rsidRPr="00062C47" w:rsidRDefault="004C017A" w:rsidP="004C017A">
      <w:pPr>
        <w:pStyle w:val="paragraphsub"/>
      </w:pPr>
      <w:r w:rsidRPr="00062C47">
        <w:tab/>
        <w:t>(ii)</w:t>
      </w:r>
      <w:r w:rsidRPr="00062C47">
        <w:tab/>
        <w:t>has no hazardous operating characteristics or design features</w:t>
      </w:r>
      <w:r w:rsidR="00E03127" w:rsidRPr="00062C47">
        <w:t>.</w:t>
      </w:r>
    </w:p>
    <w:p w:rsidR="00BA3AF9" w:rsidRPr="00062C47" w:rsidRDefault="00AE07C5" w:rsidP="00BA3AF9">
      <w:pPr>
        <w:pStyle w:val="subsection"/>
      </w:pPr>
      <w:r w:rsidRPr="00062C47">
        <w:tab/>
        <w:t>(</w:t>
      </w:r>
      <w:r w:rsidR="005C4D87" w:rsidRPr="00062C47">
        <w:t>3</w:t>
      </w:r>
      <w:r w:rsidR="00BA3AF9" w:rsidRPr="00062C47">
        <w:t>)</w:t>
      </w:r>
      <w:r w:rsidR="00BA3AF9" w:rsidRPr="00062C47">
        <w:tab/>
        <w:t>A person commits an offence of strict liability if the person contravenes subregulation</w:t>
      </w:r>
      <w:r w:rsidR="00062C47" w:rsidRPr="00062C47">
        <w:t> </w:t>
      </w:r>
      <w:r w:rsidR="00BA3AF9"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E03127" w:rsidP="00BA3AF9">
      <w:pPr>
        <w:pStyle w:val="ActHead5"/>
      </w:pPr>
      <w:bookmarkStart w:id="232" w:name="_Toc527968182"/>
      <w:r w:rsidRPr="00062C47">
        <w:rPr>
          <w:rStyle w:val="CharSectno"/>
        </w:rPr>
        <w:t>91.880</w:t>
      </w:r>
      <w:r w:rsidR="00BA3AF9" w:rsidRPr="00062C47">
        <w:t xml:space="preserve">  Experimental aircraft—kinds of operations permitted</w:t>
      </w:r>
      <w:bookmarkEnd w:id="232"/>
    </w:p>
    <w:p w:rsidR="00BA3AF9" w:rsidRPr="00062C47" w:rsidRDefault="00BA3AF9" w:rsidP="00BA3AF9">
      <w:pPr>
        <w:pStyle w:val="subsection"/>
      </w:pPr>
      <w:r w:rsidRPr="00062C47">
        <w:tab/>
      </w:r>
      <w:r w:rsidRPr="00062C47">
        <w:tab/>
        <w:t xml:space="preserve">For </w:t>
      </w:r>
      <w:r w:rsidR="0097666C" w:rsidRPr="00062C47">
        <w:t xml:space="preserve">the purposes of </w:t>
      </w:r>
      <w:r w:rsidRPr="00062C47">
        <w:t>subparagraph</w:t>
      </w:r>
      <w:r w:rsidR="00062C47" w:rsidRPr="00062C47">
        <w:t> </w:t>
      </w:r>
      <w:r w:rsidR="00E03127" w:rsidRPr="00062C47">
        <w:t>91.875</w:t>
      </w:r>
      <w:r w:rsidRPr="00062C47">
        <w:t>(2)(d)(ii), the kinds of operation are as follows:</w:t>
      </w:r>
    </w:p>
    <w:p w:rsidR="00BA3AF9" w:rsidRPr="00062C47" w:rsidRDefault="00BA3AF9" w:rsidP="00BA3AF9">
      <w:pPr>
        <w:pStyle w:val="paragraph"/>
      </w:pPr>
      <w:r w:rsidRPr="00062C47">
        <w:tab/>
        <w:t>(a)</w:t>
      </w:r>
      <w:r w:rsidRPr="00062C47">
        <w:tab/>
        <w:t>taking the aircraft to a place where maintenance on the aircraft is to be done;</w:t>
      </w:r>
    </w:p>
    <w:p w:rsidR="00BA3AF9" w:rsidRPr="00062C47" w:rsidRDefault="00BA3AF9" w:rsidP="00BA3AF9">
      <w:pPr>
        <w:pStyle w:val="paragraph"/>
      </w:pPr>
      <w:r w:rsidRPr="00062C47">
        <w:tab/>
        <w:t>(b)</w:t>
      </w:r>
      <w:r w:rsidRPr="00062C47">
        <w:tab/>
        <w:t>taking the aircraft from a place where maintenance on the aircraft has been done;</w:t>
      </w:r>
    </w:p>
    <w:p w:rsidR="00BA3AF9" w:rsidRPr="00062C47" w:rsidRDefault="00BA3AF9" w:rsidP="00BA3AF9">
      <w:pPr>
        <w:pStyle w:val="paragraph"/>
      </w:pPr>
      <w:r w:rsidRPr="00062C47">
        <w:lastRenderedPageBreak/>
        <w:tab/>
        <w:t>(c)</w:t>
      </w:r>
      <w:r w:rsidRPr="00062C47">
        <w:tab/>
        <w:t>testing the aircraft after maintenance;</w:t>
      </w:r>
    </w:p>
    <w:p w:rsidR="00BA3AF9" w:rsidRPr="00062C47" w:rsidRDefault="00BA3AF9" w:rsidP="00BA3AF9">
      <w:pPr>
        <w:pStyle w:val="paragraph"/>
      </w:pPr>
      <w:r w:rsidRPr="00062C47">
        <w:tab/>
        <w:t>(d)</w:t>
      </w:r>
      <w:r w:rsidRPr="00062C47">
        <w:tab/>
        <w:t>flying training (other than for the issue of a pilot licence);</w:t>
      </w:r>
    </w:p>
    <w:p w:rsidR="00BA3AF9" w:rsidRPr="00062C47" w:rsidRDefault="00BA3AF9" w:rsidP="00BA3AF9">
      <w:pPr>
        <w:pStyle w:val="paragraph"/>
      </w:pPr>
      <w:r w:rsidRPr="00062C47">
        <w:tab/>
        <w:t>(e)</w:t>
      </w:r>
      <w:r w:rsidRPr="00062C47">
        <w:tab/>
        <w:t>practice in flying the aircraft;</w:t>
      </w:r>
    </w:p>
    <w:p w:rsidR="00BA3AF9" w:rsidRPr="00062C47" w:rsidRDefault="00BA3AF9" w:rsidP="00BA3AF9">
      <w:pPr>
        <w:pStyle w:val="paragraph"/>
      </w:pPr>
      <w:r w:rsidRPr="00062C47">
        <w:tab/>
        <w:t>(f)</w:t>
      </w:r>
      <w:r w:rsidRPr="00062C47">
        <w:tab/>
        <w:t>carrying out a demonstration or test of the aircraft for sale;</w:t>
      </w:r>
    </w:p>
    <w:p w:rsidR="00BA3AF9" w:rsidRPr="00062C47" w:rsidRDefault="00BA3AF9" w:rsidP="00BA3AF9">
      <w:pPr>
        <w:pStyle w:val="paragraph"/>
      </w:pPr>
      <w:r w:rsidRPr="00062C47">
        <w:tab/>
        <w:t>(g)</w:t>
      </w:r>
      <w:r w:rsidRPr="00062C47">
        <w:tab/>
        <w:t>delivering the aircraft to a person under a contract of sale;</w:t>
      </w:r>
    </w:p>
    <w:p w:rsidR="00BA3AF9" w:rsidRPr="00062C47" w:rsidRDefault="00BA3AF9" w:rsidP="0042667F">
      <w:pPr>
        <w:pStyle w:val="paragraph"/>
      </w:pPr>
      <w:r w:rsidRPr="00062C47">
        <w:tab/>
        <w:t>(h)</w:t>
      </w:r>
      <w:r w:rsidRPr="00062C47">
        <w:tab/>
        <w:t>for an amateur</w:t>
      </w:r>
      <w:r w:rsidR="00062C47">
        <w:noBreakHyphen/>
      </w:r>
      <w:r w:rsidRPr="00062C47">
        <w:t>built aircraft or a kit</w:t>
      </w:r>
      <w:r w:rsidR="00062C47">
        <w:noBreakHyphen/>
      </w:r>
      <w:r w:rsidRPr="00062C47">
        <w:t>built aircraft—flying training given to t</w:t>
      </w:r>
      <w:r w:rsidR="0042667F" w:rsidRPr="00062C47">
        <w:t>he aircraft’s owner</w:t>
      </w:r>
      <w:r w:rsidR="00E03127" w:rsidRPr="00062C47">
        <w:t>.</w:t>
      </w:r>
    </w:p>
    <w:p w:rsidR="00BA3AF9" w:rsidRPr="00062C47" w:rsidRDefault="00E03127" w:rsidP="00BA3AF9">
      <w:pPr>
        <w:pStyle w:val="ActHead5"/>
        <w:rPr>
          <w:sz w:val="20"/>
        </w:rPr>
      </w:pPr>
      <w:bookmarkStart w:id="233" w:name="_Toc527968183"/>
      <w:r w:rsidRPr="00062C47">
        <w:rPr>
          <w:rStyle w:val="CharSectno"/>
        </w:rPr>
        <w:t>91.885</w:t>
      </w:r>
      <w:r w:rsidR="00BA3AF9" w:rsidRPr="00062C47">
        <w:t xml:space="preserve">  Experimental aircraft—maximum number of persons to be carried</w:t>
      </w:r>
      <w:bookmarkEnd w:id="233"/>
    </w:p>
    <w:p w:rsidR="00BA3AF9" w:rsidRPr="00062C47" w:rsidRDefault="00BA3AF9" w:rsidP="00BA3AF9">
      <w:pPr>
        <w:pStyle w:val="subsection"/>
      </w:pPr>
      <w:r w:rsidRPr="00062C47">
        <w:tab/>
      </w:r>
      <w:r w:rsidRPr="00062C47">
        <w:tab/>
        <w:t xml:space="preserve">For </w:t>
      </w:r>
      <w:r w:rsidR="0097666C" w:rsidRPr="00062C47">
        <w:t xml:space="preserve">the purposes of </w:t>
      </w:r>
      <w:r w:rsidRPr="00062C47">
        <w:t>subparagraph</w:t>
      </w:r>
      <w:r w:rsidR="00062C47" w:rsidRPr="00062C47">
        <w:t> </w:t>
      </w:r>
      <w:r w:rsidR="00E03127" w:rsidRPr="00062C47">
        <w:t>91.875</w:t>
      </w:r>
      <w:r w:rsidRPr="00062C47">
        <w:t>(2)(</w:t>
      </w:r>
      <w:r w:rsidR="00AE07C5" w:rsidRPr="00062C47">
        <w:t>i</w:t>
      </w:r>
      <w:r w:rsidRPr="00062C47">
        <w:t>)(i), the number of persons allowed on board the aircraft is:</w:t>
      </w:r>
    </w:p>
    <w:p w:rsidR="00BA3AF9" w:rsidRPr="00062C47" w:rsidRDefault="00BA3AF9" w:rsidP="00BA3AF9">
      <w:pPr>
        <w:pStyle w:val="paragraph"/>
      </w:pPr>
      <w:r w:rsidRPr="00062C47">
        <w:tab/>
        <w:t>(a)</w:t>
      </w:r>
      <w:r w:rsidRPr="00062C47">
        <w:tab/>
        <w:t>if the holder of the experimental certificate for the aircraft holds an approval under regulation</w:t>
      </w:r>
      <w:r w:rsidR="00062C47" w:rsidRPr="00062C47">
        <w:t> </w:t>
      </w:r>
      <w:r w:rsidR="00E03127" w:rsidRPr="00062C47">
        <w:t>91.045</w:t>
      </w:r>
      <w:r w:rsidRPr="00062C47">
        <w:t>—the number specified in the approval; or</w:t>
      </w:r>
    </w:p>
    <w:p w:rsidR="00BA3AF9" w:rsidRPr="00062C47" w:rsidRDefault="000D6C04" w:rsidP="00BA3AF9">
      <w:pPr>
        <w:pStyle w:val="paragraph"/>
      </w:pPr>
      <w:r w:rsidRPr="00062C47">
        <w:tab/>
        <w:t>(b)</w:t>
      </w:r>
      <w:r w:rsidRPr="00062C47">
        <w:tab/>
        <w:t>otherwise—the lesser of the following:</w:t>
      </w:r>
    </w:p>
    <w:p w:rsidR="00BA3AF9" w:rsidRPr="00062C47" w:rsidRDefault="00BA3AF9" w:rsidP="00BA3AF9">
      <w:pPr>
        <w:pStyle w:val="paragraphsub"/>
      </w:pPr>
      <w:r w:rsidRPr="00062C47">
        <w:tab/>
        <w:t>(i)</w:t>
      </w:r>
      <w:r w:rsidRPr="00062C47">
        <w:tab/>
        <w:t xml:space="preserve">the number of persons the </w:t>
      </w:r>
      <w:r w:rsidR="000D6C04" w:rsidRPr="00062C47">
        <w:t>aircraft was designed to carry;</w:t>
      </w:r>
    </w:p>
    <w:p w:rsidR="00BA3AF9" w:rsidRPr="00062C47" w:rsidRDefault="00BA3AF9" w:rsidP="00BA3AF9">
      <w:pPr>
        <w:pStyle w:val="paragraphsub"/>
      </w:pPr>
      <w:r w:rsidRPr="00062C47">
        <w:tab/>
        <w:t>(ii)</w:t>
      </w:r>
      <w:r w:rsidRPr="00062C47">
        <w:tab/>
        <w:t>6</w:t>
      </w:r>
      <w:r w:rsidR="00E03127" w:rsidRPr="00062C47">
        <w:t>.</w:t>
      </w:r>
    </w:p>
    <w:p w:rsidR="00BA3AF9" w:rsidRPr="00062C47" w:rsidRDefault="00BA3AF9" w:rsidP="00D543E1">
      <w:pPr>
        <w:pStyle w:val="ActHead3"/>
      </w:pPr>
      <w:bookmarkStart w:id="234" w:name="_Toc527968184"/>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006910A2" w:rsidRPr="00062C47">
        <w:rPr>
          <w:rStyle w:val="CharDivNo"/>
        </w:rPr>
        <w:t>5</w:t>
      </w:r>
      <w:r w:rsidRPr="00062C47">
        <w:t>—</w:t>
      </w:r>
      <w:r w:rsidRPr="00062C47">
        <w:rPr>
          <w:rStyle w:val="CharDivText"/>
        </w:rPr>
        <w:t>Primary category aircraft and intermediate category aircraft—operating requirements</w:t>
      </w:r>
      <w:bookmarkEnd w:id="234"/>
    </w:p>
    <w:p w:rsidR="00BA3AF9" w:rsidRPr="00062C47" w:rsidRDefault="00E03127" w:rsidP="00BA3AF9">
      <w:pPr>
        <w:pStyle w:val="ActHead5"/>
      </w:pPr>
      <w:bookmarkStart w:id="235" w:name="_Toc527968185"/>
      <w:r w:rsidRPr="00062C47">
        <w:rPr>
          <w:rStyle w:val="CharSectno"/>
        </w:rPr>
        <w:t>91.890</w:t>
      </w:r>
      <w:r w:rsidR="00BA3AF9" w:rsidRPr="00062C47">
        <w:t xml:space="preserve">  Primary category aircraft and intermediate category aircraft—operating requirements</w:t>
      </w:r>
      <w:bookmarkEnd w:id="235"/>
    </w:p>
    <w:p w:rsidR="00BA3AF9" w:rsidRPr="00062C47" w:rsidRDefault="00BA3AF9" w:rsidP="00BA3AF9">
      <w:pPr>
        <w:pStyle w:val="subsection"/>
      </w:pPr>
      <w:r w:rsidRPr="00062C47">
        <w:tab/>
        <w:t>(1)</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tab/>
        <w:t>(a)</w:t>
      </w:r>
      <w:r w:rsidRPr="00062C47">
        <w:tab/>
        <w:t>the aircraft is a primary category aircraft or an intermediate category aircraft; and</w:t>
      </w:r>
    </w:p>
    <w:p w:rsidR="00BA3AF9" w:rsidRPr="00062C47" w:rsidRDefault="00BA3AF9" w:rsidP="00BA3AF9">
      <w:pPr>
        <w:pStyle w:val="paragraph"/>
      </w:pPr>
      <w:r w:rsidRPr="00062C47">
        <w:tab/>
        <w:t>(b)</w:t>
      </w:r>
      <w:r w:rsidRPr="00062C47">
        <w:tab/>
        <w:t>the aircraft begins the flight; and</w:t>
      </w:r>
    </w:p>
    <w:p w:rsidR="00BA3AF9" w:rsidRPr="00062C47" w:rsidRDefault="00BA3AF9" w:rsidP="00BA3AF9">
      <w:pPr>
        <w:pStyle w:val="paragraph"/>
      </w:pPr>
      <w:r w:rsidRPr="00062C47">
        <w:tab/>
        <w:t>(c)</w:t>
      </w:r>
      <w:r w:rsidRPr="00062C47">
        <w:tab/>
        <w:t>a requirement mentioned in subregulation</w:t>
      </w:r>
      <w:r w:rsidR="00062C47" w:rsidRPr="00062C47">
        <w:t> </w:t>
      </w:r>
      <w:r w:rsidRPr="00062C47">
        <w:t>(2) is not met for the flight</w:t>
      </w:r>
      <w:r w:rsidR="00E03127" w:rsidRPr="00062C47">
        <w:t>.</w:t>
      </w:r>
    </w:p>
    <w:p w:rsidR="00BA3AF9" w:rsidRPr="00062C47" w:rsidRDefault="00BA3AF9" w:rsidP="00BA3AF9">
      <w:pPr>
        <w:pStyle w:val="subsection"/>
      </w:pPr>
      <w:r w:rsidRPr="00062C47">
        <w:tab/>
        <w:t>(2)</w:t>
      </w:r>
      <w:r w:rsidRPr="00062C47">
        <w:tab/>
        <w:t>The requirements are as follows:</w:t>
      </w:r>
    </w:p>
    <w:p w:rsidR="00BA3AF9" w:rsidRPr="00062C47" w:rsidRDefault="00BA3AF9" w:rsidP="00BA3AF9">
      <w:pPr>
        <w:pStyle w:val="paragraph"/>
      </w:pPr>
      <w:r w:rsidRPr="00062C47">
        <w:tab/>
        <w:t>(a)</w:t>
      </w:r>
      <w:r w:rsidRPr="00062C47">
        <w:tab/>
        <w:t>if the aircraft is an intermediate category aircraft—a special certificate of airworthiness in the intermediate category must be in force for the aircraft;</w:t>
      </w:r>
    </w:p>
    <w:p w:rsidR="00BA3AF9" w:rsidRPr="00062C47" w:rsidRDefault="00BA3AF9" w:rsidP="00BA3AF9">
      <w:pPr>
        <w:pStyle w:val="paragraph"/>
      </w:pPr>
      <w:r w:rsidRPr="00062C47">
        <w:tab/>
        <w:t>(b)</w:t>
      </w:r>
      <w:r w:rsidRPr="00062C47">
        <w:tab/>
        <w:t>if the aircraft is a primary category aircraft—a special certificate of airworthiness in the primary category must be in force for the aircraft;</w:t>
      </w:r>
    </w:p>
    <w:p w:rsidR="00BA3AF9" w:rsidRPr="00062C47" w:rsidRDefault="00BA3AF9" w:rsidP="00BA3AF9">
      <w:pPr>
        <w:pStyle w:val="paragraph"/>
      </w:pPr>
      <w:r w:rsidRPr="00062C47">
        <w:tab/>
        <w:t>(c)</w:t>
      </w:r>
      <w:r w:rsidRPr="00062C47">
        <w:tab/>
        <w:t>the flight must not be an air transport operation</w:t>
      </w:r>
      <w:r w:rsidR="00E03127" w:rsidRPr="00062C47">
        <w:t>.</w:t>
      </w:r>
    </w:p>
    <w:p w:rsidR="00BA3AF9" w:rsidRPr="00062C47" w:rsidRDefault="00BA3AF9" w:rsidP="00BA3AF9">
      <w:pPr>
        <w:pStyle w:val="subsection"/>
      </w:pPr>
      <w:r w:rsidRPr="00062C47">
        <w:tab/>
        <w:t>(3)</w:t>
      </w:r>
      <w:r w:rsidRPr="00062C47">
        <w:tab/>
        <w:t>A person commits an offence of strict liability if the person contravenes subregulation</w:t>
      </w:r>
      <w:r w:rsidR="00062C47" w:rsidRPr="00062C47">
        <w:t> </w:t>
      </w:r>
      <w:r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BA3AF9" w:rsidP="00BA3AF9">
      <w:pPr>
        <w:pStyle w:val="ActHead3"/>
      </w:pPr>
      <w:bookmarkStart w:id="236" w:name="_Toc527968186"/>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Pr="00062C47">
        <w:rPr>
          <w:rStyle w:val="CharDivNo"/>
        </w:rPr>
        <w:t>6</w:t>
      </w:r>
      <w:r w:rsidRPr="00062C47">
        <w:t>—</w:t>
      </w:r>
      <w:r w:rsidRPr="00062C47">
        <w:rPr>
          <w:rStyle w:val="CharDivText"/>
        </w:rPr>
        <w:t>Light sport aircraft—operating requirements</w:t>
      </w:r>
      <w:bookmarkEnd w:id="236"/>
    </w:p>
    <w:p w:rsidR="00BA3AF9" w:rsidRPr="00062C47" w:rsidRDefault="00E03127" w:rsidP="00D142B8">
      <w:pPr>
        <w:pStyle w:val="ActHead5"/>
      </w:pPr>
      <w:bookmarkStart w:id="237" w:name="_Toc527968187"/>
      <w:r w:rsidRPr="00062C47">
        <w:rPr>
          <w:rStyle w:val="CharSectno"/>
        </w:rPr>
        <w:t>91.895</w:t>
      </w:r>
      <w:r w:rsidR="00BA3AF9" w:rsidRPr="00062C47">
        <w:t xml:space="preserve">  Light sport aircraft—operators</w:t>
      </w:r>
      <w:bookmarkEnd w:id="237"/>
    </w:p>
    <w:p w:rsidR="00BA3AF9" w:rsidRPr="00062C47" w:rsidRDefault="00BA3AF9" w:rsidP="00BA3AF9">
      <w:pPr>
        <w:pStyle w:val="subsection"/>
      </w:pPr>
      <w:r w:rsidRPr="00062C47">
        <w:tab/>
        <w:t>(1)</w:t>
      </w:r>
      <w:r w:rsidRPr="00062C47">
        <w:tab/>
        <w:t>The operator of an aircraft for a flight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a special certificate of airworthiness for light sport aircraft has been issued for the aircraft; and</w:t>
      </w:r>
    </w:p>
    <w:p w:rsidR="00D142B8" w:rsidRPr="00062C47" w:rsidRDefault="00D142B8" w:rsidP="00D142B8">
      <w:pPr>
        <w:pStyle w:val="paragraph"/>
      </w:pPr>
      <w:r w:rsidRPr="00062C47">
        <w:lastRenderedPageBreak/>
        <w:tab/>
        <w:t>(b)</w:t>
      </w:r>
      <w:r w:rsidRPr="00062C47">
        <w:tab/>
        <w:t>the certificate of airworthiness is not in force for the flight</w:t>
      </w:r>
      <w:r w:rsidR="00E03127" w:rsidRPr="00062C47">
        <w:t>.</w:t>
      </w:r>
    </w:p>
    <w:p w:rsidR="00BA3AF9" w:rsidRPr="00062C47" w:rsidRDefault="00BA3AF9" w:rsidP="00D142B8">
      <w:pPr>
        <w:pStyle w:val="subsection"/>
      </w:pPr>
      <w:r w:rsidRPr="00062C47">
        <w:tab/>
        <w:t>(</w:t>
      </w:r>
      <w:r w:rsidR="00D142B8" w:rsidRPr="00062C47">
        <w:t>2</w:t>
      </w:r>
      <w:r w:rsidRPr="00062C47">
        <w:t>)</w:t>
      </w:r>
      <w:r w:rsidRPr="00062C47">
        <w:tab/>
        <w:t>A person commits an offence of strict liability if the person contravenes subregulation</w:t>
      </w:r>
      <w:r w:rsidR="00062C47" w:rsidRPr="00062C47">
        <w:t> </w:t>
      </w:r>
      <w:r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E03127" w:rsidP="00BA3AF9">
      <w:pPr>
        <w:pStyle w:val="ActHead5"/>
      </w:pPr>
      <w:bookmarkStart w:id="238" w:name="_Toc527968188"/>
      <w:r w:rsidRPr="00062C47">
        <w:rPr>
          <w:rStyle w:val="CharSectno"/>
        </w:rPr>
        <w:t>91.900</w:t>
      </w:r>
      <w:r w:rsidR="00BA3AF9" w:rsidRPr="00062C47">
        <w:t xml:space="preserve">  Light sport aircraft—pilots</w:t>
      </w:r>
      <w:bookmarkEnd w:id="238"/>
    </w:p>
    <w:p w:rsidR="00BA3AF9" w:rsidRPr="00062C47" w:rsidRDefault="00BA3AF9" w:rsidP="00BA3AF9">
      <w:pPr>
        <w:pStyle w:val="subsection"/>
      </w:pPr>
      <w:r w:rsidRPr="00062C47">
        <w:tab/>
        <w:t>(1)</w:t>
      </w:r>
      <w:r w:rsidRPr="00062C47">
        <w:tab/>
        <w:t>The pilot in command of an aircraft for a flight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a special certificate of airworthiness for light sport aircraft has been issued for the aircraft; and</w:t>
      </w:r>
    </w:p>
    <w:p w:rsidR="00BA3AF9" w:rsidRPr="00062C47" w:rsidRDefault="00BA3AF9" w:rsidP="00BA3AF9">
      <w:pPr>
        <w:pStyle w:val="paragraph"/>
      </w:pPr>
      <w:r w:rsidRPr="00062C47">
        <w:tab/>
        <w:t>(b)</w:t>
      </w:r>
      <w:r w:rsidRPr="00062C47">
        <w:tab/>
        <w:t>the aircraft begins the flight; and</w:t>
      </w:r>
    </w:p>
    <w:p w:rsidR="00BA3AF9" w:rsidRPr="00062C47" w:rsidRDefault="00BA3AF9" w:rsidP="00BA3AF9">
      <w:pPr>
        <w:pStyle w:val="paragraph"/>
      </w:pPr>
      <w:r w:rsidRPr="00062C47">
        <w:tab/>
        <w:t>(c)</w:t>
      </w:r>
      <w:r w:rsidRPr="00062C47">
        <w:tab/>
        <w:t>a requirement mentioned in subregulation</w:t>
      </w:r>
      <w:r w:rsidR="00062C47" w:rsidRPr="00062C47">
        <w:t> </w:t>
      </w:r>
      <w:r w:rsidRPr="00062C47">
        <w:t>(2) is not met for the flight</w:t>
      </w:r>
      <w:r w:rsidR="00E03127" w:rsidRPr="00062C47">
        <w:t>.</w:t>
      </w:r>
    </w:p>
    <w:p w:rsidR="00BA3AF9" w:rsidRPr="00062C47" w:rsidRDefault="00BA3AF9" w:rsidP="00BA3AF9">
      <w:pPr>
        <w:pStyle w:val="subsection"/>
      </w:pPr>
      <w:r w:rsidRPr="00062C47">
        <w:tab/>
        <w:t>(2)</w:t>
      </w:r>
      <w:r w:rsidRPr="00062C47">
        <w:tab/>
        <w:t>The requirements are as follows:</w:t>
      </w:r>
    </w:p>
    <w:p w:rsidR="00BA3AF9" w:rsidRPr="00062C47" w:rsidRDefault="00BA3AF9" w:rsidP="00BA3AF9">
      <w:pPr>
        <w:pStyle w:val="paragraph"/>
      </w:pPr>
      <w:r w:rsidRPr="00062C47">
        <w:tab/>
        <w:t>(a)</w:t>
      </w:r>
      <w:r w:rsidRPr="00062C47">
        <w:tab/>
        <w:t>the certificate of airworthiness must be in force;</w:t>
      </w:r>
    </w:p>
    <w:p w:rsidR="00BA3AF9" w:rsidRPr="00062C47" w:rsidRDefault="00E73853" w:rsidP="00BA3AF9">
      <w:pPr>
        <w:pStyle w:val="paragraph"/>
      </w:pPr>
      <w:r w:rsidRPr="00062C47">
        <w:tab/>
        <w:t>(b)</w:t>
      </w:r>
      <w:r w:rsidRPr="00062C47">
        <w:tab/>
        <w:t>the aircraft is operated for the flight</w:t>
      </w:r>
      <w:r w:rsidR="00BA3AF9" w:rsidRPr="00062C47">
        <w:t>:</w:t>
      </w:r>
    </w:p>
    <w:p w:rsidR="001324D7" w:rsidRPr="00062C47" w:rsidRDefault="00BA3AF9" w:rsidP="00BA3AF9">
      <w:pPr>
        <w:pStyle w:val="paragraphsub"/>
      </w:pPr>
      <w:r w:rsidRPr="00062C47">
        <w:tab/>
        <w:t>(i)</w:t>
      </w:r>
      <w:r w:rsidRPr="00062C47">
        <w:tab/>
      </w:r>
      <w:r w:rsidR="00E73853" w:rsidRPr="00062C47">
        <w:t>solely under Part</w:t>
      </w:r>
      <w:r w:rsidR="00062C47" w:rsidRPr="00062C47">
        <w:t> </w:t>
      </w:r>
      <w:r w:rsidR="00E73853" w:rsidRPr="00062C47">
        <w:t>91</w:t>
      </w:r>
      <w:r w:rsidR="006240F5" w:rsidRPr="00062C47">
        <w:t>;</w:t>
      </w:r>
      <w:r w:rsidR="00E73853" w:rsidRPr="00062C47">
        <w:t xml:space="preserve"> or</w:t>
      </w:r>
    </w:p>
    <w:p w:rsidR="00BA3AF9" w:rsidRPr="00062C47" w:rsidRDefault="001324D7" w:rsidP="00BA3AF9">
      <w:pPr>
        <w:pStyle w:val="paragraphsub"/>
      </w:pPr>
      <w:r w:rsidRPr="00062C47">
        <w:tab/>
        <w:t>(i</w:t>
      </w:r>
      <w:r w:rsidR="0095026C" w:rsidRPr="00062C47">
        <w:t>i</w:t>
      </w:r>
      <w:r w:rsidR="00BA3AF9" w:rsidRPr="00062C47">
        <w:t>)</w:t>
      </w:r>
      <w:r w:rsidR="00BA3AF9" w:rsidRPr="00062C47">
        <w:tab/>
      </w:r>
      <w:r w:rsidR="00E73853" w:rsidRPr="00062C47">
        <w:t xml:space="preserve">for </w:t>
      </w:r>
      <w:r w:rsidR="00BA3AF9" w:rsidRPr="00062C47">
        <w:t>flying training;</w:t>
      </w:r>
    </w:p>
    <w:p w:rsidR="00BA3AF9" w:rsidRPr="00062C47" w:rsidRDefault="00BA3AF9" w:rsidP="0019782B">
      <w:pPr>
        <w:pStyle w:val="paragraph"/>
      </w:pPr>
      <w:r w:rsidRPr="00062C47">
        <w:tab/>
        <w:t>(c)</w:t>
      </w:r>
      <w:r w:rsidRPr="00062C47">
        <w:tab/>
        <w:t>a placard that complies with the requirements prescribed by the Part</w:t>
      </w:r>
      <w:r w:rsidR="00062C47" w:rsidRPr="00062C47">
        <w:t> </w:t>
      </w:r>
      <w:r w:rsidRPr="00062C47">
        <w:t>91 Manual of Standards must be displayed inside the aircraft;</w:t>
      </w:r>
    </w:p>
    <w:p w:rsidR="00BA3AF9" w:rsidRPr="00062C47" w:rsidRDefault="00BA3AF9" w:rsidP="00BA3AF9">
      <w:pPr>
        <w:pStyle w:val="paragraph"/>
      </w:pPr>
      <w:r w:rsidRPr="00062C47">
        <w:tab/>
        <w:t>(d)</w:t>
      </w:r>
      <w:r w:rsidRPr="00062C47">
        <w:tab/>
        <w:t xml:space="preserve">each person who boards the aircraft must be notified of the contents of the placard mentioned in </w:t>
      </w:r>
      <w:r w:rsidR="00062C47" w:rsidRPr="00062C47">
        <w:t>paragraph (</w:t>
      </w:r>
      <w:r w:rsidRPr="00062C47">
        <w:t>c);</w:t>
      </w:r>
    </w:p>
    <w:p w:rsidR="00BA3AF9" w:rsidRPr="00062C47" w:rsidRDefault="00BA3AF9" w:rsidP="0025366F">
      <w:pPr>
        <w:pStyle w:val="paragraph"/>
      </w:pPr>
      <w:r w:rsidRPr="00062C47">
        <w:tab/>
        <w:t>(</w:t>
      </w:r>
      <w:r w:rsidR="0025366F" w:rsidRPr="00062C47">
        <w:t>e</w:t>
      </w:r>
      <w:r w:rsidRPr="00062C47">
        <w:t>)</w:t>
      </w:r>
      <w:r w:rsidRPr="00062C47">
        <w:tab/>
        <w:t>the aircraft operating instructions issued for the aircraft (including instructions for necessary equipment in the aircraft manufacturer’s equipment list for the aircraft) must be complied with;</w:t>
      </w:r>
    </w:p>
    <w:p w:rsidR="00BA3AF9" w:rsidRPr="00062C47" w:rsidRDefault="0025366F" w:rsidP="00BA3AF9">
      <w:pPr>
        <w:pStyle w:val="paragraph"/>
      </w:pPr>
      <w:r w:rsidRPr="00062C47">
        <w:tab/>
        <w:t>(f</w:t>
      </w:r>
      <w:r w:rsidR="00BA3AF9" w:rsidRPr="00062C47">
        <w:t>)</w:t>
      </w:r>
      <w:r w:rsidR="00BA3AF9" w:rsidRPr="00062C47">
        <w:tab/>
        <w:t>any safety direction or requirement issued by the aircraft’s manufacturer must be complied with</w:t>
      </w:r>
      <w:r w:rsidR="00E03127" w:rsidRPr="00062C47">
        <w:t>.</w:t>
      </w:r>
    </w:p>
    <w:p w:rsidR="00BA3AF9" w:rsidRPr="00062C47" w:rsidRDefault="00BA3AF9" w:rsidP="00BA3AF9">
      <w:pPr>
        <w:pStyle w:val="subsection"/>
      </w:pPr>
      <w:r w:rsidRPr="00062C47">
        <w:tab/>
        <w:t>(3)</w:t>
      </w:r>
      <w:r w:rsidRPr="00062C47">
        <w:tab/>
      </w:r>
      <w:r w:rsidR="00062C47" w:rsidRPr="00062C47">
        <w:t>Paragraph (</w:t>
      </w:r>
      <w:r w:rsidRPr="00062C47">
        <w:t>2)(</w:t>
      </w:r>
      <w:r w:rsidR="0025366F" w:rsidRPr="00062C47">
        <w:t>e</w:t>
      </w:r>
      <w:r w:rsidRPr="00062C47">
        <w:t>) or (</w:t>
      </w:r>
      <w:r w:rsidR="0025366F" w:rsidRPr="00062C47">
        <w:t>f</w:t>
      </w:r>
      <w:r w:rsidRPr="00062C47">
        <w:t>) does not apply if the operation of the aircraft in contravention of the instruction, direction or requirement has been approved by the aircraft’s manufacturer</w:t>
      </w:r>
      <w:r w:rsidR="00E03127" w:rsidRPr="00062C47">
        <w:t>.</w:t>
      </w:r>
    </w:p>
    <w:p w:rsidR="00D142B8" w:rsidRPr="00062C47" w:rsidRDefault="00D142B8" w:rsidP="00D142B8">
      <w:pPr>
        <w:pStyle w:val="subsection"/>
      </w:pPr>
      <w:r w:rsidRPr="00062C47">
        <w:tab/>
        <w:t>(4)</w:t>
      </w:r>
      <w:r w:rsidRPr="00062C47">
        <w:tab/>
        <w:t>For subregulations (2) and (3), if the manufacturer of the aircraft:</w:t>
      </w:r>
    </w:p>
    <w:p w:rsidR="00D142B8" w:rsidRPr="00062C47" w:rsidRDefault="00D142B8" w:rsidP="00D142B8">
      <w:pPr>
        <w:pStyle w:val="paragraph"/>
      </w:pPr>
      <w:r w:rsidRPr="00062C47">
        <w:tab/>
        <w:t>(a)</w:t>
      </w:r>
      <w:r w:rsidRPr="00062C47">
        <w:tab/>
        <w:t>no longer exists; or</w:t>
      </w:r>
    </w:p>
    <w:p w:rsidR="00D142B8" w:rsidRPr="00062C47" w:rsidRDefault="00D142B8" w:rsidP="00D142B8">
      <w:pPr>
        <w:pStyle w:val="paragraph"/>
      </w:pPr>
      <w:r w:rsidRPr="00062C47">
        <w:tab/>
        <w:t>(b)</w:t>
      </w:r>
      <w:r w:rsidRPr="00062C47">
        <w:tab/>
        <w:t>can no longer provide instructions for the continuing airworthiness of the aircraft;</w:t>
      </w:r>
    </w:p>
    <w:p w:rsidR="00D142B8" w:rsidRPr="00062C47" w:rsidRDefault="00D142B8" w:rsidP="00D142B8">
      <w:pPr>
        <w:pStyle w:val="subsection2"/>
      </w:pPr>
      <w:r w:rsidRPr="00062C47">
        <w:t xml:space="preserve">references to the </w:t>
      </w:r>
      <w:r w:rsidRPr="00062C47">
        <w:rPr>
          <w:b/>
          <w:i/>
        </w:rPr>
        <w:t>manufacturer</w:t>
      </w:r>
      <w:r w:rsidRPr="00062C47">
        <w:t xml:space="preserve"> of the aircraft include references to a person appointed by CASA to perform the functions of the manufacturer in relation to the continuing airworthiness of the aircraft</w:t>
      </w:r>
      <w:r w:rsidR="00E03127" w:rsidRPr="00062C47">
        <w:t>.</w:t>
      </w:r>
    </w:p>
    <w:p w:rsidR="00BA3AF9" w:rsidRPr="00062C47" w:rsidRDefault="00D142B8" w:rsidP="00BA3AF9">
      <w:pPr>
        <w:pStyle w:val="subsection"/>
      </w:pPr>
      <w:r w:rsidRPr="00062C47">
        <w:tab/>
        <w:t>(5</w:t>
      </w:r>
      <w:r w:rsidR="00BA3AF9" w:rsidRPr="00062C47">
        <w:t>)</w:t>
      </w:r>
      <w:r w:rsidR="00BA3AF9" w:rsidRPr="00062C47">
        <w:tab/>
        <w:t>A person commits an offence of strict liability if the person contravenes subregulation</w:t>
      </w:r>
      <w:r w:rsidR="00062C47" w:rsidRPr="00062C47">
        <w:t> </w:t>
      </w:r>
      <w:r w:rsidR="00BA3AF9" w:rsidRPr="00062C47">
        <w:t>(1)</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D142B8" w:rsidRPr="00062C47" w:rsidRDefault="00BA3AF9" w:rsidP="00D142B8">
      <w:pPr>
        <w:pStyle w:val="notetext"/>
      </w:pPr>
      <w:r w:rsidRPr="00062C47">
        <w:t>Note:</w:t>
      </w:r>
      <w:r w:rsidRPr="00062C47">
        <w:tab/>
        <w:t>A defendant bears an evidential burden in relation to the matters in subregulation</w:t>
      </w:r>
      <w:r w:rsidR="00062C47" w:rsidRPr="00062C47">
        <w:t> </w:t>
      </w:r>
      <w:r w:rsidRPr="00062C47">
        <w:t>(3):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BA3AF9" w:rsidRPr="00062C47" w:rsidRDefault="00BA3AF9" w:rsidP="00BA3AF9">
      <w:pPr>
        <w:pStyle w:val="ActHead3"/>
      </w:pPr>
      <w:bookmarkStart w:id="239" w:name="_Toc527968189"/>
      <w:r w:rsidRPr="00062C47">
        <w:rPr>
          <w:rStyle w:val="CharDivNo"/>
        </w:rPr>
        <w:lastRenderedPageBreak/>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006910A2" w:rsidRPr="00062C47">
        <w:rPr>
          <w:rStyle w:val="CharDivNo"/>
        </w:rPr>
        <w:t>7</w:t>
      </w:r>
      <w:r w:rsidRPr="00062C47">
        <w:t>—</w:t>
      </w:r>
      <w:r w:rsidRPr="00062C47">
        <w:rPr>
          <w:rStyle w:val="CharDivText"/>
        </w:rPr>
        <w:t>Special flight permits—operating requirements</w:t>
      </w:r>
      <w:bookmarkEnd w:id="239"/>
    </w:p>
    <w:p w:rsidR="00BA3AF9" w:rsidRPr="00062C47" w:rsidRDefault="00E03127" w:rsidP="00BA3AF9">
      <w:pPr>
        <w:pStyle w:val="ActHead5"/>
      </w:pPr>
      <w:bookmarkStart w:id="240" w:name="_Toc527968190"/>
      <w:r w:rsidRPr="00062C47">
        <w:rPr>
          <w:rStyle w:val="CharSectno"/>
        </w:rPr>
        <w:t>91.905</w:t>
      </w:r>
      <w:r w:rsidR="00BA3AF9" w:rsidRPr="00062C47">
        <w:t xml:space="preserve">  Flights under special flight permits</w:t>
      </w:r>
      <w:bookmarkEnd w:id="240"/>
    </w:p>
    <w:p w:rsidR="00BA3AF9" w:rsidRPr="00062C47" w:rsidRDefault="00BA3AF9" w:rsidP="00BA3AF9">
      <w:pPr>
        <w:pStyle w:val="subsection"/>
      </w:pPr>
      <w:r w:rsidRPr="00062C47">
        <w:tab/>
        <w:t>(1)</w:t>
      </w:r>
      <w:r w:rsidRPr="00062C47">
        <w:tab/>
        <w:t>The pilot in command of an aircraft for a flight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a special flight permit is in force for the aircraft; and</w:t>
      </w:r>
    </w:p>
    <w:p w:rsidR="00BA3AF9" w:rsidRPr="00062C47" w:rsidRDefault="00BA3AF9" w:rsidP="00BA3AF9">
      <w:pPr>
        <w:pStyle w:val="paragraph"/>
      </w:pPr>
      <w:r w:rsidRPr="00062C47">
        <w:tab/>
        <w:t>(b)</w:t>
      </w:r>
      <w:r w:rsidRPr="00062C47">
        <w:tab/>
        <w:t>the aircraft begins the flight; and</w:t>
      </w:r>
    </w:p>
    <w:p w:rsidR="00BA3AF9" w:rsidRPr="00062C47" w:rsidRDefault="00BA3AF9" w:rsidP="00BA3AF9">
      <w:pPr>
        <w:pStyle w:val="paragraph"/>
      </w:pPr>
      <w:r w:rsidRPr="00062C47">
        <w:tab/>
        <w:t>(c)</w:t>
      </w:r>
      <w:r w:rsidRPr="00062C47">
        <w:tab/>
        <w:t>the flight is not authorised by the permit</w:t>
      </w:r>
      <w:r w:rsidR="00E03127" w:rsidRPr="00062C47">
        <w:t>.</w:t>
      </w:r>
    </w:p>
    <w:p w:rsidR="00BA3AF9" w:rsidRPr="00062C47" w:rsidRDefault="00BA3AF9" w:rsidP="00BA3AF9">
      <w:pPr>
        <w:pStyle w:val="subsection"/>
      </w:pPr>
      <w:r w:rsidRPr="00062C47">
        <w:tab/>
        <w:t>(2)</w:t>
      </w:r>
      <w:r w:rsidRPr="00062C47">
        <w:tab/>
        <w:t>The pilot in command of an aircraft for a flight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a special flight permit is in force for the aircraft; and</w:t>
      </w:r>
    </w:p>
    <w:p w:rsidR="00BA3AF9" w:rsidRPr="00062C47" w:rsidRDefault="00BA3AF9" w:rsidP="00BA3AF9">
      <w:pPr>
        <w:pStyle w:val="paragraph"/>
      </w:pPr>
      <w:r w:rsidRPr="00062C47">
        <w:tab/>
        <w:t>(b)</w:t>
      </w:r>
      <w:r w:rsidRPr="00062C47">
        <w:tab/>
        <w:t>the aircraft begins the flight; and</w:t>
      </w:r>
    </w:p>
    <w:p w:rsidR="00BA3AF9" w:rsidRPr="00062C47" w:rsidRDefault="00BA3AF9" w:rsidP="00BA3AF9">
      <w:pPr>
        <w:pStyle w:val="paragraph"/>
      </w:pPr>
      <w:r w:rsidRPr="00062C47">
        <w:tab/>
        <w:t>(c)</w:t>
      </w:r>
      <w:r w:rsidRPr="00062C47">
        <w:tab/>
        <w:t>a condition imposed on the special flight permit is not complied with</w:t>
      </w:r>
      <w:r w:rsidR="00E03127" w:rsidRPr="00062C47">
        <w:t>.</w:t>
      </w:r>
    </w:p>
    <w:p w:rsidR="00BA3AF9" w:rsidRPr="00062C47" w:rsidRDefault="00BA3AF9" w:rsidP="00BA3AF9">
      <w:pPr>
        <w:pStyle w:val="subsection"/>
      </w:pPr>
      <w:r w:rsidRPr="00062C47">
        <w:tab/>
        <w:t>(3)</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tab/>
        <w:t>(a)</w:t>
      </w:r>
      <w:r w:rsidRPr="00062C47">
        <w:tab/>
        <w:t>a special flight permit is in force for the aircraft; and</w:t>
      </w:r>
    </w:p>
    <w:p w:rsidR="00BA3AF9" w:rsidRPr="00062C47" w:rsidRDefault="00BA3AF9" w:rsidP="00BA3AF9">
      <w:pPr>
        <w:pStyle w:val="paragraph"/>
      </w:pPr>
      <w:r w:rsidRPr="00062C47">
        <w:tab/>
        <w:t>(b)</w:t>
      </w:r>
      <w:r w:rsidRPr="00062C47">
        <w:tab/>
        <w:t>the aircraft begins the flight; and</w:t>
      </w:r>
    </w:p>
    <w:p w:rsidR="00BA3AF9" w:rsidRPr="00062C47" w:rsidRDefault="00BA3AF9" w:rsidP="00BA3AF9">
      <w:pPr>
        <w:pStyle w:val="paragraph"/>
      </w:pPr>
      <w:r w:rsidRPr="00062C47">
        <w:tab/>
        <w:t>(c)</w:t>
      </w:r>
      <w:r w:rsidRPr="00062C47">
        <w:tab/>
        <w:t>if the only person on the aircraft during the flight is the pilot in command—a copy of the flight permit is not carried on the aircraft; and</w:t>
      </w:r>
    </w:p>
    <w:p w:rsidR="00BA3AF9" w:rsidRPr="00062C47" w:rsidRDefault="00BA3AF9" w:rsidP="00BA3AF9">
      <w:pPr>
        <w:pStyle w:val="paragraph"/>
      </w:pPr>
      <w:r w:rsidRPr="00062C47">
        <w:tab/>
        <w:t>(d)</w:t>
      </w:r>
      <w:r w:rsidRPr="00062C47">
        <w:tab/>
        <w:t>if a person in addition to the pilot in command is carried on the aircraft during the flight—a requirement mentioned in subregulation</w:t>
      </w:r>
      <w:r w:rsidR="00062C47" w:rsidRPr="00062C47">
        <w:t> </w:t>
      </w:r>
      <w:r w:rsidRPr="00062C47">
        <w:t>(4) is not met</w:t>
      </w:r>
      <w:r w:rsidR="00E03127" w:rsidRPr="00062C47">
        <w:t>.</w:t>
      </w:r>
    </w:p>
    <w:p w:rsidR="00BA3AF9" w:rsidRPr="00062C47" w:rsidRDefault="00BA3AF9" w:rsidP="00BA3AF9">
      <w:pPr>
        <w:pStyle w:val="subsection"/>
      </w:pPr>
      <w:r w:rsidRPr="00062C47">
        <w:tab/>
        <w:t>(4)</w:t>
      </w:r>
      <w:r w:rsidRPr="00062C47">
        <w:tab/>
        <w:t>The requirements are:</w:t>
      </w:r>
    </w:p>
    <w:p w:rsidR="00BA3AF9" w:rsidRPr="00062C47" w:rsidRDefault="00BA3AF9" w:rsidP="00BA3AF9">
      <w:pPr>
        <w:pStyle w:val="paragraph"/>
      </w:pPr>
      <w:r w:rsidRPr="00062C47">
        <w:tab/>
        <w:t>(a)</w:t>
      </w:r>
      <w:r w:rsidRPr="00062C47">
        <w:tab/>
        <w:t>a copy of the special flight permit must be displayed in the aircraft in a place where the person will see the permit; and</w:t>
      </w:r>
    </w:p>
    <w:p w:rsidR="00BA3AF9" w:rsidRPr="00062C47" w:rsidRDefault="00BA3AF9" w:rsidP="00BA3AF9">
      <w:pPr>
        <w:pStyle w:val="paragraph"/>
      </w:pPr>
      <w:r w:rsidRPr="00062C47">
        <w:tab/>
        <w:t>(b)</w:t>
      </w:r>
      <w:r w:rsidRPr="00062C47">
        <w:tab/>
        <w:t>before boarding the aircraft, the operator or the pilot in command must tell the person:</w:t>
      </w:r>
    </w:p>
    <w:p w:rsidR="00BA3AF9" w:rsidRPr="00062C47" w:rsidRDefault="00BA3AF9" w:rsidP="00BA3AF9">
      <w:pPr>
        <w:pStyle w:val="paragraphsub"/>
      </w:pPr>
      <w:r w:rsidRPr="00062C47">
        <w:tab/>
        <w:t>(i)</w:t>
      </w:r>
      <w:r w:rsidRPr="00062C47">
        <w:tab/>
        <w:t>that the aircraft is operated under a special flight permit; and</w:t>
      </w:r>
    </w:p>
    <w:p w:rsidR="00BA3AF9" w:rsidRPr="00062C47" w:rsidRDefault="00BA3AF9" w:rsidP="00BA3AF9">
      <w:pPr>
        <w:pStyle w:val="paragraphsub"/>
      </w:pPr>
      <w:r w:rsidRPr="00062C47">
        <w:tab/>
        <w:t>(ii)</w:t>
      </w:r>
      <w:r w:rsidRPr="00062C47">
        <w:tab/>
        <w:t>the reasons for the issue of the permit; and</w:t>
      </w:r>
    </w:p>
    <w:p w:rsidR="00BA3AF9" w:rsidRPr="00062C47" w:rsidRDefault="00BA3AF9" w:rsidP="00BA3AF9">
      <w:pPr>
        <w:pStyle w:val="paragraphsub"/>
      </w:pPr>
      <w:r w:rsidRPr="00062C47">
        <w:tab/>
        <w:t>(iii)</w:t>
      </w:r>
      <w:r w:rsidRPr="00062C47">
        <w:tab/>
        <w:t>what the permit authorises</w:t>
      </w:r>
      <w:r w:rsidR="00E03127" w:rsidRPr="00062C47">
        <w:t>.</w:t>
      </w:r>
    </w:p>
    <w:p w:rsidR="00BA3AF9" w:rsidRPr="00062C47" w:rsidRDefault="00BA3AF9" w:rsidP="00BA3AF9">
      <w:pPr>
        <w:pStyle w:val="subsection"/>
      </w:pPr>
      <w:r w:rsidRPr="00062C47">
        <w:tab/>
        <w:t>(5)</w:t>
      </w:r>
      <w:r w:rsidRPr="00062C47">
        <w:tab/>
        <w:t>A person commits an offence of strict liability if the person contravenes subregulation</w:t>
      </w:r>
      <w:r w:rsidR="00062C47" w:rsidRPr="00062C47">
        <w:t> </w:t>
      </w:r>
      <w:r w:rsidRPr="00062C47">
        <w:t>(1), (2) or (3)</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BA3AF9" w:rsidP="00BA3AF9">
      <w:pPr>
        <w:pStyle w:val="ActHead3"/>
      </w:pPr>
      <w:bookmarkStart w:id="241" w:name="_Toc527968191"/>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T</w:t>
      </w:r>
      <w:r w:rsidR="00E03127" w:rsidRPr="00062C47">
        <w:rPr>
          <w:rStyle w:val="CharDivNo"/>
        </w:rPr>
        <w:t>.</w:t>
      </w:r>
      <w:r w:rsidR="006910A2" w:rsidRPr="00062C47">
        <w:rPr>
          <w:rStyle w:val="CharDivNo"/>
        </w:rPr>
        <w:t>8</w:t>
      </w:r>
      <w:r w:rsidRPr="00062C47">
        <w:t>—</w:t>
      </w:r>
      <w:r w:rsidRPr="00062C47">
        <w:rPr>
          <w:rStyle w:val="CharDivText"/>
        </w:rPr>
        <w:t>Miscellaneous</w:t>
      </w:r>
      <w:bookmarkEnd w:id="241"/>
    </w:p>
    <w:p w:rsidR="00BA3AF9" w:rsidRPr="00062C47" w:rsidRDefault="00E03127" w:rsidP="00BA3AF9">
      <w:pPr>
        <w:pStyle w:val="ActHead5"/>
      </w:pPr>
      <w:bookmarkStart w:id="242" w:name="_Toc527968192"/>
      <w:r w:rsidRPr="00062C47">
        <w:rPr>
          <w:rStyle w:val="CharSectno"/>
        </w:rPr>
        <w:t>91.910</w:t>
      </w:r>
      <w:r w:rsidR="00BA3AF9" w:rsidRPr="00062C47">
        <w:t xml:space="preserve">  Application of Division</w:t>
      </w:r>
      <w:r w:rsidR="00062C47" w:rsidRPr="00062C47">
        <w:t> </w:t>
      </w:r>
      <w:r w:rsidR="00BA3AF9" w:rsidRPr="00062C47">
        <w:t>91</w:t>
      </w:r>
      <w:r w:rsidRPr="00062C47">
        <w:t>.</w:t>
      </w:r>
      <w:r w:rsidR="00BA3AF9" w:rsidRPr="00062C47">
        <w:t>T</w:t>
      </w:r>
      <w:r w:rsidRPr="00062C47">
        <w:t>.</w:t>
      </w:r>
      <w:r w:rsidR="006910A2" w:rsidRPr="00062C47">
        <w:t>8</w:t>
      </w:r>
      <w:bookmarkEnd w:id="242"/>
    </w:p>
    <w:p w:rsidR="00BA3AF9" w:rsidRPr="00062C47" w:rsidRDefault="00BA3AF9" w:rsidP="00BA3AF9">
      <w:pPr>
        <w:pStyle w:val="subsection"/>
      </w:pPr>
      <w:r w:rsidRPr="00062C47">
        <w:tab/>
      </w:r>
      <w:r w:rsidRPr="00062C47">
        <w:tab/>
        <w:t>This Division applies to the operation of an aircraft for which a special certificate of airworthiness is in force</w:t>
      </w:r>
      <w:r w:rsidR="00E03127" w:rsidRPr="00062C47">
        <w:t>.</w:t>
      </w:r>
    </w:p>
    <w:p w:rsidR="00BA3AF9" w:rsidRPr="00062C47" w:rsidRDefault="00E03127" w:rsidP="00BA3AF9">
      <w:pPr>
        <w:pStyle w:val="ActHead5"/>
      </w:pPr>
      <w:bookmarkStart w:id="243" w:name="_Toc527968193"/>
      <w:r w:rsidRPr="00062C47">
        <w:rPr>
          <w:rStyle w:val="CharSectno"/>
        </w:rPr>
        <w:t>91.915</w:t>
      </w:r>
      <w:r w:rsidR="00BA3AF9" w:rsidRPr="00062C47">
        <w:t xml:space="preserve">  Aircraft with special certificates of airworthiness—maintenance release etc</w:t>
      </w:r>
      <w:r w:rsidRPr="00062C47">
        <w:t>.</w:t>
      </w:r>
      <w:bookmarkEnd w:id="243"/>
    </w:p>
    <w:p w:rsidR="00BA3AF9" w:rsidRPr="00062C47" w:rsidRDefault="00BA3AF9" w:rsidP="00BA3AF9">
      <w:pPr>
        <w:pStyle w:val="subsection"/>
      </w:pPr>
      <w:r w:rsidRPr="00062C47">
        <w:tab/>
        <w:t>(1)</w:t>
      </w:r>
      <w:r w:rsidRPr="00062C47">
        <w:tab/>
        <w:t>This regulation does not apply to an aircraft for which a special flight permit is in force</w:t>
      </w:r>
      <w:r w:rsidR="00E03127" w:rsidRPr="00062C47">
        <w:t>.</w:t>
      </w:r>
    </w:p>
    <w:p w:rsidR="00BA3AF9" w:rsidRPr="00062C47" w:rsidRDefault="00BA3AF9" w:rsidP="00BA3AF9">
      <w:pPr>
        <w:pStyle w:val="subsection"/>
      </w:pPr>
      <w:r w:rsidRPr="00062C47">
        <w:tab/>
        <w:t>(2)</w:t>
      </w:r>
      <w:r w:rsidRPr="00062C47">
        <w:tab/>
        <w:t>The operator and the pilot in command of an aircraft for a flight each contravene this subregulation</w:t>
      </w:r>
      <w:r w:rsidR="00062C47" w:rsidRPr="00062C47">
        <w:t> </w:t>
      </w:r>
      <w:r w:rsidRPr="00062C47">
        <w:t>if:</w:t>
      </w:r>
    </w:p>
    <w:p w:rsidR="00BA3AF9" w:rsidRPr="00062C47" w:rsidRDefault="00BA3AF9" w:rsidP="00BA3AF9">
      <w:pPr>
        <w:pStyle w:val="paragraph"/>
      </w:pPr>
      <w:r w:rsidRPr="00062C47">
        <w:lastRenderedPageBreak/>
        <w:tab/>
        <w:t>(a)</w:t>
      </w:r>
      <w:r w:rsidRPr="00062C47">
        <w:tab/>
        <w:t>the aircraft begins the flight; and</w:t>
      </w:r>
    </w:p>
    <w:p w:rsidR="00BA3AF9" w:rsidRPr="00062C47" w:rsidRDefault="00BA3AF9" w:rsidP="00BA3AF9">
      <w:pPr>
        <w:pStyle w:val="paragraph"/>
      </w:pPr>
      <w:r w:rsidRPr="00062C47">
        <w:tab/>
        <w:t>(b)</w:t>
      </w:r>
      <w:r w:rsidRPr="00062C47">
        <w:tab/>
        <w:t>a maintenance release or a certificate of release to service is not in force for the aircraft</w:t>
      </w:r>
      <w:r w:rsidR="00E03127" w:rsidRPr="00062C47">
        <w:t>.</w:t>
      </w:r>
    </w:p>
    <w:p w:rsidR="00BA3AF9" w:rsidRPr="00062C47" w:rsidRDefault="00BA3AF9" w:rsidP="00BA3AF9">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BA3AF9" w:rsidRPr="00062C47" w:rsidRDefault="00E03127" w:rsidP="00BA3AF9">
      <w:pPr>
        <w:pStyle w:val="ActHead5"/>
      </w:pPr>
      <w:bookmarkStart w:id="244" w:name="_Toc527968194"/>
      <w:r w:rsidRPr="00062C47">
        <w:rPr>
          <w:rStyle w:val="CharSectno"/>
        </w:rPr>
        <w:t>91.920</w:t>
      </w:r>
      <w:r w:rsidR="00BA3AF9" w:rsidRPr="00062C47">
        <w:t xml:space="preserve">  Aircraft with special certificates of airworthiness—flight tests to be conducted in certain areas</w:t>
      </w:r>
      <w:bookmarkEnd w:id="244"/>
    </w:p>
    <w:p w:rsidR="00BA3AF9" w:rsidRPr="00062C47" w:rsidRDefault="00BA3AF9" w:rsidP="00BA3AF9">
      <w:pPr>
        <w:pStyle w:val="subsection"/>
      </w:pPr>
      <w:r w:rsidRPr="00062C47">
        <w:tab/>
        <w:t>(1)</w:t>
      </w:r>
      <w:r w:rsidRPr="00062C47">
        <w:tab/>
        <w:t>The pilot in command of an aircraft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the pilot flight tests the aircraft; and</w:t>
      </w:r>
    </w:p>
    <w:p w:rsidR="00BA3AF9" w:rsidRPr="00062C47" w:rsidRDefault="00BA3AF9" w:rsidP="00BA3AF9">
      <w:pPr>
        <w:pStyle w:val="paragraph"/>
      </w:pPr>
      <w:r w:rsidRPr="00062C47">
        <w:tab/>
        <w:t>(b)</w:t>
      </w:r>
      <w:r w:rsidRPr="00062C47">
        <w:tab/>
        <w:t>the flight test is not conducted over:</w:t>
      </w:r>
    </w:p>
    <w:p w:rsidR="00BA3AF9" w:rsidRPr="00062C47" w:rsidRDefault="00BA3AF9" w:rsidP="00BA3AF9">
      <w:pPr>
        <w:pStyle w:val="paragraphsub"/>
      </w:pPr>
      <w:r w:rsidRPr="00062C47">
        <w:tab/>
        <w:t>(i)</w:t>
      </w:r>
      <w:r w:rsidRPr="00062C47">
        <w:tab/>
        <w:t>open water; or</w:t>
      </w:r>
    </w:p>
    <w:p w:rsidR="00BA3AF9" w:rsidRPr="00062C47" w:rsidRDefault="00BA3AF9" w:rsidP="00BA3AF9">
      <w:pPr>
        <w:pStyle w:val="paragraphsub"/>
      </w:pPr>
      <w:r w:rsidRPr="00062C47">
        <w:tab/>
        <w:t>(ii)</w:t>
      </w:r>
      <w:r w:rsidRPr="00062C47">
        <w:tab/>
        <w:t>a sparsely populated area; or</w:t>
      </w:r>
    </w:p>
    <w:p w:rsidR="00BA3AF9" w:rsidRPr="00062C47" w:rsidRDefault="00BA3AF9" w:rsidP="00BA3AF9">
      <w:pPr>
        <w:pStyle w:val="paragraphsub"/>
      </w:pPr>
      <w:r w:rsidRPr="00062C47">
        <w:tab/>
        <w:t>(iii)</w:t>
      </w:r>
      <w:r w:rsidRPr="00062C47">
        <w:tab/>
        <w:t>an unpopulated area; or</w:t>
      </w:r>
    </w:p>
    <w:p w:rsidR="00BA3AF9" w:rsidRPr="00062C47" w:rsidRDefault="00BA3AF9" w:rsidP="00BA3AF9">
      <w:pPr>
        <w:pStyle w:val="paragraphsub"/>
      </w:pPr>
      <w:r w:rsidRPr="00062C47">
        <w:tab/>
        <w:t>(iv)</w:t>
      </w:r>
      <w:r w:rsidRPr="00062C47">
        <w:tab/>
        <w:t>for an amateur</w:t>
      </w:r>
      <w:r w:rsidR="00062C47">
        <w:noBreakHyphen/>
      </w:r>
      <w:r w:rsidRPr="00062C47">
        <w:t>built aircraft—over an area for which the holder of the certificate of airworthiness holds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subparagraph</w:t>
      </w:r>
      <w:r w:rsidR="00E03127" w:rsidRPr="00062C47">
        <w:t>.</w:t>
      </w:r>
    </w:p>
    <w:p w:rsidR="00BA3AF9" w:rsidRPr="00062C47" w:rsidRDefault="00BA3AF9" w:rsidP="00BA3AF9">
      <w:pPr>
        <w:pStyle w:val="subsection"/>
      </w:pPr>
      <w:r w:rsidRPr="00062C47">
        <w:tab/>
        <w:t>(2)</w:t>
      </w:r>
      <w:r w:rsidRPr="00062C47">
        <w:tab/>
        <w:t>The pilot in command of an aircraft contravenes this subregulation</w:t>
      </w:r>
      <w:r w:rsidR="00062C47" w:rsidRPr="00062C47">
        <w:t> </w:t>
      </w:r>
      <w:r w:rsidRPr="00062C47">
        <w:t>if:</w:t>
      </w:r>
    </w:p>
    <w:p w:rsidR="00BA3AF9" w:rsidRPr="00062C47" w:rsidRDefault="00BA3AF9" w:rsidP="00BA3AF9">
      <w:pPr>
        <w:pStyle w:val="paragraph"/>
      </w:pPr>
      <w:r w:rsidRPr="00062C47">
        <w:tab/>
        <w:t>(a)</w:t>
      </w:r>
      <w:r w:rsidRPr="00062C47">
        <w:tab/>
        <w:t>the pilot flight tests the aircraft; and</w:t>
      </w:r>
    </w:p>
    <w:p w:rsidR="00BA3AF9" w:rsidRPr="00062C47" w:rsidRDefault="00BA3AF9" w:rsidP="00BA3AF9">
      <w:pPr>
        <w:pStyle w:val="paragraph"/>
      </w:pPr>
      <w:r w:rsidRPr="00062C47">
        <w:tab/>
        <w:t>(b)</w:t>
      </w:r>
      <w:r w:rsidRPr="00062C47">
        <w:tab/>
        <w:t>the flight test is not conducted:</w:t>
      </w:r>
    </w:p>
    <w:p w:rsidR="00BA3AF9" w:rsidRPr="00062C47" w:rsidRDefault="00BA3AF9" w:rsidP="00BA3AF9">
      <w:pPr>
        <w:pStyle w:val="paragraphsub"/>
      </w:pPr>
      <w:r w:rsidRPr="00062C47">
        <w:tab/>
        <w:t>(i)</w:t>
      </w:r>
      <w:r w:rsidRPr="00062C47">
        <w:tab/>
        <w:t>in an area where, in the event of a loss of control of the aircraft, there would be minimal risk to other air traffic; or</w:t>
      </w:r>
    </w:p>
    <w:p w:rsidR="00BA3AF9" w:rsidRPr="00062C47" w:rsidRDefault="00BA3AF9" w:rsidP="00BA3AF9">
      <w:pPr>
        <w:pStyle w:val="paragraphsub"/>
      </w:pPr>
      <w:r w:rsidRPr="00062C47">
        <w:tab/>
        <w:t>(ii)</w:t>
      </w:r>
      <w:r w:rsidRPr="00062C47">
        <w:tab/>
        <w:t>for an amateur</w:t>
      </w:r>
      <w:r w:rsidR="00062C47">
        <w:noBreakHyphen/>
      </w:r>
      <w:r w:rsidRPr="00062C47">
        <w:t>built aircraft—in an area for which the holder of the certificate of airworthiness holds an approval under regulation</w:t>
      </w:r>
      <w:r w:rsidR="00062C47" w:rsidRPr="00062C47">
        <w:t> </w:t>
      </w:r>
      <w:r w:rsidR="00E03127" w:rsidRPr="00062C47">
        <w:t>91.045</w:t>
      </w:r>
      <w:r w:rsidRPr="00062C47">
        <w:t xml:space="preserve"> or </w:t>
      </w:r>
      <w:r w:rsidR="00E03127" w:rsidRPr="00062C47">
        <w:t>91.050</w:t>
      </w:r>
      <w:r w:rsidRPr="00062C47">
        <w:t xml:space="preserve"> for the purposes of this subparagraph</w:t>
      </w:r>
      <w:r w:rsidR="00E03127" w:rsidRPr="00062C47">
        <w:t>.</w:t>
      </w:r>
    </w:p>
    <w:p w:rsidR="00BA3AF9" w:rsidRPr="00062C47" w:rsidRDefault="00BA3AF9" w:rsidP="00BA3AF9">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BA3AF9" w:rsidRPr="00062C47" w:rsidRDefault="00BA3AF9" w:rsidP="00BA3AF9">
      <w:pPr>
        <w:pStyle w:val="Penalty"/>
      </w:pPr>
      <w:r w:rsidRPr="00062C47">
        <w:t>Penalty:</w:t>
      </w:r>
      <w:r w:rsidRPr="00062C47">
        <w:tab/>
        <w:t>50 penalty units</w:t>
      </w:r>
      <w:r w:rsidR="00E03127" w:rsidRPr="00062C47">
        <w:t>.</w:t>
      </w:r>
    </w:p>
    <w:p w:rsidR="00793D7A" w:rsidRPr="00062C47" w:rsidRDefault="00793D7A" w:rsidP="00E03127">
      <w:pPr>
        <w:pStyle w:val="SubPartCASA"/>
        <w:outlineLvl w:val="9"/>
      </w:pPr>
      <w:bookmarkStart w:id="245" w:name="_Toc527968195"/>
      <w:r w:rsidRPr="00062C47">
        <w:rPr>
          <w:rStyle w:val="CharSubPartNoCASA"/>
        </w:rPr>
        <w:t>Subpart 91</w:t>
      </w:r>
      <w:r w:rsidR="00E03127" w:rsidRPr="00062C47">
        <w:rPr>
          <w:rStyle w:val="CharSubPartNoCASA"/>
        </w:rPr>
        <w:t>.</w:t>
      </w:r>
      <w:r w:rsidRPr="00062C47">
        <w:rPr>
          <w:rStyle w:val="CharSubPartNoCASA"/>
        </w:rPr>
        <w:t>Y</w:t>
      </w:r>
      <w:r w:rsidRPr="00062C47">
        <w:t>—</w:t>
      </w:r>
      <w:r w:rsidR="00676FCE" w:rsidRPr="00062C47">
        <w:rPr>
          <w:rStyle w:val="CharSubPartTextCASA"/>
        </w:rPr>
        <w:t>M</w:t>
      </w:r>
      <w:r w:rsidRPr="00062C47">
        <w:rPr>
          <w:rStyle w:val="CharSubPartTextCASA"/>
        </w:rPr>
        <w:t>inimum equipment lists</w:t>
      </w:r>
      <w:bookmarkEnd w:id="245"/>
    </w:p>
    <w:p w:rsidR="00793D7A" w:rsidRPr="00062C47" w:rsidRDefault="00793D7A" w:rsidP="00793D7A">
      <w:pPr>
        <w:pStyle w:val="ActHead3"/>
      </w:pPr>
      <w:bookmarkStart w:id="246" w:name="_Toc527968196"/>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Y</w:t>
      </w:r>
      <w:r w:rsidR="00E03127" w:rsidRPr="00062C47">
        <w:rPr>
          <w:rStyle w:val="CharDivNo"/>
        </w:rPr>
        <w:t>.</w:t>
      </w:r>
      <w:r w:rsidRPr="00062C47">
        <w:rPr>
          <w:rStyle w:val="CharDivNo"/>
        </w:rPr>
        <w:t>1</w:t>
      </w:r>
      <w:r w:rsidRPr="00062C47">
        <w:t>—</w:t>
      </w:r>
      <w:r w:rsidR="00676FCE" w:rsidRPr="00062C47">
        <w:rPr>
          <w:rStyle w:val="CharDivText"/>
        </w:rPr>
        <w:t>P</w:t>
      </w:r>
      <w:r w:rsidRPr="00062C47">
        <w:rPr>
          <w:rStyle w:val="CharDivText"/>
        </w:rPr>
        <w:t>reliminary</w:t>
      </w:r>
      <w:bookmarkEnd w:id="246"/>
    </w:p>
    <w:p w:rsidR="00793D7A" w:rsidRPr="00062C47" w:rsidRDefault="00E03127" w:rsidP="00793D7A">
      <w:pPr>
        <w:pStyle w:val="ActHead5"/>
      </w:pPr>
      <w:bookmarkStart w:id="247" w:name="_Toc527968197"/>
      <w:r w:rsidRPr="00062C47">
        <w:rPr>
          <w:rStyle w:val="CharSectno"/>
        </w:rPr>
        <w:t>91.925</w:t>
      </w:r>
      <w:r w:rsidR="00793D7A" w:rsidRPr="00062C47">
        <w:t xml:space="preserve">  Definitions</w:t>
      </w:r>
      <w:bookmarkEnd w:id="247"/>
    </w:p>
    <w:p w:rsidR="00793D7A" w:rsidRPr="00062C47" w:rsidRDefault="00793D7A" w:rsidP="00793D7A">
      <w:pPr>
        <w:pStyle w:val="subsection"/>
      </w:pPr>
      <w:r w:rsidRPr="00062C47">
        <w:tab/>
      </w:r>
      <w:r w:rsidRPr="00062C47">
        <w:tab/>
        <w:t>In these Regulations:</w:t>
      </w:r>
    </w:p>
    <w:p w:rsidR="00793D7A" w:rsidRPr="00062C47" w:rsidRDefault="00793D7A" w:rsidP="00793D7A">
      <w:pPr>
        <w:pStyle w:val="Definition"/>
      </w:pPr>
      <w:r w:rsidRPr="00062C47">
        <w:rPr>
          <w:b/>
          <w:i/>
        </w:rPr>
        <w:t>master minimum equipment list</w:t>
      </w:r>
      <w:r w:rsidR="001B2982" w:rsidRPr="00062C47">
        <w:t xml:space="preserve"> or </w:t>
      </w:r>
      <w:r w:rsidR="001B2982" w:rsidRPr="00062C47">
        <w:rPr>
          <w:b/>
          <w:i/>
        </w:rPr>
        <w:t>MMEL</w:t>
      </w:r>
      <w:r w:rsidRPr="00062C47">
        <w:t>, for a type of aircraft, means the document:</w:t>
      </w:r>
    </w:p>
    <w:p w:rsidR="00793D7A" w:rsidRPr="00062C47" w:rsidRDefault="00793D7A" w:rsidP="00793D7A">
      <w:pPr>
        <w:pStyle w:val="paragraph"/>
      </w:pPr>
      <w:r w:rsidRPr="00062C47">
        <w:tab/>
        <w:t>(a)</w:t>
      </w:r>
      <w:r w:rsidRPr="00062C47">
        <w:tab/>
        <w:t>that includes a list of items in the aircraft that may (subject to any conditions or limitations specified in the document) be inoperative for a flight of the aircraft; and</w:t>
      </w:r>
    </w:p>
    <w:p w:rsidR="00793D7A" w:rsidRPr="00062C47" w:rsidRDefault="00793D7A" w:rsidP="00793D7A">
      <w:pPr>
        <w:pStyle w:val="paragraph"/>
      </w:pPr>
      <w:r w:rsidRPr="00062C47">
        <w:tab/>
        <w:t>(b)</w:t>
      </w:r>
      <w:r w:rsidRPr="00062C47">
        <w:tab/>
        <w:t>prepared by the holder of the type certificate for the aircraft; and</w:t>
      </w:r>
    </w:p>
    <w:p w:rsidR="00793D7A" w:rsidRPr="00062C47" w:rsidRDefault="00793D7A" w:rsidP="00793D7A">
      <w:pPr>
        <w:pStyle w:val="paragraph"/>
      </w:pPr>
      <w:r w:rsidRPr="00062C47">
        <w:tab/>
        <w:t>(c)</w:t>
      </w:r>
      <w:r w:rsidRPr="00062C47">
        <w:tab/>
        <w:t xml:space="preserve">approved by the </w:t>
      </w:r>
      <w:r w:rsidR="00194FBB" w:rsidRPr="00062C47">
        <w:t xml:space="preserve">national aviation authority that </w:t>
      </w:r>
      <w:r w:rsidR="0072312F" w:rsidRPr="00062C47">
        <w:t>issued the type certificate for the aircraft</w:t>
      </w:r>
      <w:r w:rsidR="00E03127" w:rsidRPr="00062C47">
        <w:t>.</w:t>
      </w:r>
    </w:p>
    <w:p w:rsidR="004C7F7D" w:rsidRPr="00062C47" w:rsidRDefault="004C7F7D" w:rsidP="004C7F7D">
      <w:pPr>
        <w:pStyle w:val="Definition"/>
      </w:pPr>
      <w:r w:rsidRPr="00062C47">
        <w:rPr>
          <w:b/>
          <w:i/>
        </w:rPr>
        <w:lastRenderedPageBreak/>
        <w:t>minimum equipment list</w:t>
      </w:r>
      <w:r w:rsidR="001B2982" w:rsidRPr="00062C47">
        <w:t xml:space="preserve"> or </w:t>
      </w:r>
      <w:r w:rsidR="001B2982" w:rsidRPr="00062C47">
        <w:rPr>
          <w:b/>
          <w:i/>
        </w:rPr>
        <w:t>MEL</w:t>
      </w:r>
      <w:r w:rsidRPr="00062C47">
        <w:t>, for an aircraft, means a document:</w:t>
      </w:r>
    </w:p>
    <w:p w:rsidR="004C7F7D" w:rsidRPr="00062C47" w:rsidRDefault="004C7F7D" w:rsidP="004C7F7D">
      <w:pPr>
        <w:pStyle w:val="paragraph"/>
      </w:pPr>
      <w:r w:rsidRPr="00062C47">
        <w:tab/>
        <w:t>(a)</w:t>
      </w:r>
      <w:r w:rsidRPr="00062C47">
        <w:tab/>
        <w:t>that includes a list of items in the aircraft that may (subject to any conditions or limitations specified in the document) be inoperative for a flight of the aircraft; and</w:t>
      </w:r>
    </w:p>
    <w:p w:rsidR="004C7F7D" w:rsidRPr="00062C47" w:rsidRDefault="004C7F7D" w:rsidP="004C7F7D">
      <w:pPr>
        <w:pStyle w:val="paragraph"/>
      </w:pPr>
      <w:r w:rsidRPr="00062C47">
        <w:tab/>
        <w:t>(b)</w:t>
      </w:r>
      <w:r w:rsidRPr="00062C47">
        <w:tab/>
        <w:t>prepared by the operator of the aircraft; and</w:t>
      </w:r>
    </w:p>
    <w:p w:rsidR="004C7F7D" w:rsidRPr="00062C47" w:rsidRDefault="004C7F7D" w:rsidP="004C7F7D">
      <w:pPr>
        <w:pStyle w:val="paragraph"/>
      </w:pPr>
      <w:r w:rsidRPr="00062C47">
        <w:tab/>
        <w:t>(c)</w:t>
      </w:r>
      <w:r w:rsidRPr="00062C47">
        <w:tab/>
      </w:r>
      <w:r w:rsidR="00966360" w:rsidRPr="00062C47">
        <w:t xml:space="preserve">approved </w:t>
      </w:r>
      <w:r w:rsidR="00371A3B" w:rsidRPr="00062C47">
        <w:t>under</w:t>
      </w:r>
      <w:r w:rsidR="00966360" w:rsidRPr="00062C47">
        <w:t xml:space="preserve"> </w:t>
      </w:r>
      <w:r w:rsidRPr="00062C47">
        <w:t>regulation</w:t>
      </w:r>
      <w:r w:rsidR="00062C47" w:rsidRPr="00062C47">
        <w:t> </w:t>
      </w:r>
      <w:r w:rsidR="00E03127" w:rsidRPr="00062C47">
        <w:t>91.935</w:t>
      </w:r>
      <w:r w:rsidRPr="00062C47">
        <w:t>;</w:t>
      </w:r>
      <w:r w:rsidR="00194FBB" w:rsidRPr="00062C47">
        <w:t xml:space="preserve"> and</w:t>
      </w:r>
    </w:p>
    <w:p w:rsidR="00194FBB" w:rsidRPr="00062C47" w:rsidRDefault="00194FBB" w:rsidP="004C7F7D">
      <w:pPr>
        <w:pStyle w:val="paragraph"/>
      </w:pPr>
      <w:r w:rsidRPr="00062C47">
        <w:tab/>
        <w:t>(d)</w:t>
      </w:r>
      <w:r w:rsidRPr="00062C47">
        <w:tab/>
      </w:r>
      <w:r w:rsidR="00D44C03" w:rsidRPr="00062C47">
        <w:t xml:space="preserve">that </w:t>
      </w:r>
      <w:r w:rsidRPr="00062C47">
        <w:t xml:space="preserve">complies with the requirements </w:t>
      </w:r>
      <w:r w:rsidR="00D05ADA" w:rsidRPr="00062C47">
        <w:t>mentioned in</w:t>
      </w:r>
      <w:r w:rsidRPr="00062C47">
        <w:t xml:space="preserve"> regulation</w:t>
      </w:r>
      <w:r w:rsidR="00062C47" w:rsidRPr="00062C47">
        <w:t> </w:t>
      </w:r>
      <w:r w:rsidR="00E03127" w:rsidRPr="00062C47">
        <w:t>91.930</w:t>
      </w:r>
      <w:r w:rsidRPr="00062C47">
        <w:t>;</w:t>
      </w:r>
    </w:p>
    <w:p w:rsidR="00486B1F" w:rsidRPr="00062C47" w:rsidRDefault="004C7F7D" w:rsidP="00340DF9">
      <w:pPr>
        <w:pStyle w:val="subsection2"/>
      </w:pPr>
      <w:r w:rsidRPr="00062C47">
        <w:t>and include</w:t>
      </w:r>
      <w:r w:rsidR="00486B1F" w:rsidRPr="00062C47">
        <w:t>s any variation to the document</w:t>
      </w:r>
      <w:r w:rsidR="00340DF9" w:rsidRPr="00062C47">
        <w:t xml:space="preserve"> </w:t>
      </w:r>
      <w:r w:rsidR="008B401D" w:rsidRPr="00062C47">
        <w:t xml:space="preserve">approved </w:t>
      </w:r>
      <w:r w:rsidR="00371A3B" w:rsidRPr="00062C47">
        <w:t xml:space="preserve">under </w:t>
      </w:r>
      <w:r w:rsidR="008B401D" w:rsidRPr="00062C47">
        <w:t>regulatio</w:t>
      </w:r>
      <w:r w:rsidR="00486B1F" w:rsidRPr="00062C47">
        <w:t>n</w:t>
      </w:r>
      <w:r w:rsidR="00062C47" w:rsidRPr="00062C47">
        <w:t> </w:t>
      </w:r>
      <w:r w:rsidR="00E03127" w:rsidRPr="00062C47">
        <w:t>91.940.</w:t>
      </w:r>
    </w:p>
    <w:p w:rsidR="004C7F7D" w:rsidRPr="00062C47" w:rsidRDefault="004C7F7D" w:rsidP="004C7F7D">
      <w:pPr>
        <w:pStyle w:val="Definition"/>
      </w:pPr>
      <w:r w:rsidRPr="00062C47">
        <w:rPr>
          <w:b/>
          <w:i/>
        </w:rPr>
        <w:t>rectification interval</w:t>
      </w:r>
      <w:r w:rsidRPr="00062C47">
        <w:t>, for an item in a</w:t>
      </w:r>
      <w:r w:rsidR="009D0860" w:rsidRPr="00062C47">
        <w:t>n</w:t>
      </w:r>
      <w:r w:rsidRPr="00062C47">
        <w:t xml:space="preserve"> </w:t>
      </w:r>
      <w:r w:rsidR="00A97C84" w:rsidRPr="00062C47">
        <w:t>MEL</w:t>
      </w:r>
      <w:r w:rsidRPr="00062C47">
        <w:t xml:space="preserve"> that may become inoperative, means the period within which the item must be rectified after the discovery that the item is inoperative</w:t>
      </w:r>
      <w:r w:rsidR="00E03127" w:rsidRPr="00062C47">
        <w:t>.</w:t>
      </w:r>
    </w:p>
    <w:p w:rsidR="004C7F7D" w:rsidRPr="00062C47" w:rsidRDefault="00E03127" w:rsidP="004C7F7D">
      <w:pPr>
        <w:pStyle w:val="ActHead5"/>
      </w:pPr>
      <w:bookmarkStart w:id="248" w:name="_Toc527968198"/>
      <w:r w:rsidRPr="00062C47">
        <w:rPr>
          <w:rStyle w:val="CharSectno"/>
        </w:rPr>
        <w:t>91.930</w:t>
      </w:r>
      <w:r w:rsidR="004C7F7D" w:rsidRPr="00062C47">
        <w:t xml:space="preserve">  </w:t>
      </w:r>
      <w:r w:rsidR="00564FC8" w:rsidRPr="00062C47">
        <w:t>Requirements for minimum equipment lists</w:t>
      </w:r>
      <w:bookmarkEnd w:id="248"/>
    </w:p>
    <w:p w:rsidR="004C7F7D" w:rsidRPr="00062C47" w:rsidRDefault="004C7F7D" w:rsidP="004C7F7D">
      <w:pPr>
        <w:pStyle w:val="subsection"/>
      </w:pPr>
      <w:r w:rsidRPr="00062C47">
        <w:tab/>
        <w:t>(1)</w:t>
      </w:r>
      <w:r w:rsidRPr="00062C47">
        <w:tab/>
        <w:t>The Part</w:t>
      </w:r>
      <w:r w:rsidR="00062C47" w:rsidRPr="00062C47">
        <w:t> </w:t>
      </w:r>
      <w:r w:rsidRPr="00062C47">
        <w:t xml:space="preserve">91 Manual of Standards may prescribe requirements relating to </w:t>
      </w:r>
      <w:r w:rsidR="00A97C84" w:rsidRPr="00062C47">
        <w:t>MELs</w:t>
      </w:r>
      <w:r w:rsidRPr="00062C47">
        <w:t xml:space="preserve"> for aircraft</w:t>
      </w:r>
      <w:r w:rsidR="00E03127" w:rsidRPr="00062C47">
        <w:t>.</w:t>
      </w:r>
    </w:p>
    <w:p w:rsidR="004C7F7D" w:rsidRPr="00062C47" w:rsidRDefault="004C7F7D" w:rsidP="004C7F7D">
      <w:pPr>
        <w:pStyle w:val="subsection"/>
      </w:pPr>
      <w:r w:rsidRPr="00062C47">
        <w:tab/>
        <w:t>(2)</w:t>
      </w:r>
      <w:r w:rsidRPr="00062C47">
        <w:tab/>
        <w:t>Without limiting subregulation</w:t>
      </w:r>
      <w:r w:rsidR="00062C47" w:rsidRPr="00062C47">
        <w:t> </w:t>
      </w:r>
      <w:r w:rsidRPr="00062C47">
        <w:t>(1), the Part</w:t>
      </w:r>
      <w:r w:rsidR="00062C47" w:rsidRPr="00062C47">
        <w:t> </w:t>
      </w:r>
      <w:r w:rsidRPr="00062C47">
        <w:t>91 Manual of Standards may prescribe requirements relating to the following:</w:t>
      </w:r>
    </w:p>
    <w:p w:rsidR="004C7F7D" w:rsidRPr="00062C47" w:rsidRDefault="004C7F7D" w:rsidP="004C7F7D">
      <w:pPr>
        <w:pStyle w:val="paragraph"/>
      </w:pPr>
      <w:r w:rsidRPr="00062C47">
        <w:tab/>
        <w:t>(a)</w:t>
      </w:r>
      <w:r w:rsidRPr="00062C47">
        <w:tab/>
        <w:t xml:space="preserve">the contents of </w:t>
      </w:r>
      <w:r w:rsidR="00A97C84" w:rsidRPr="00062C47">
        <w:t>MELs</w:t>
      </w:r>
      <w:r w:rsidRPr="00062C47">
        <w:t>;</w:t>
      </w:r>
    </w:p>
    <w:p w:rsidR="004C7F7D" w:rsidRPr="00062C47" w:rsidRDefault="004C7F7D" w:rsidP="004C7F7D">
      <w:pPr>
        <w:pStyle w:val="paragraph"/>
      </w:pPr>
      <w:r w:rsidRPr="00062C47">
        <w:tab/>
        <w:t>(b)</w:t>
      </w:r>
      <w:r w:rsidRPr="00062C47">
        <w:tab/>
        <w:t>the calculation and specification of rectification intervals for items in a</w:t>
      </w:r>
      <w:r w:rsidR="009D0860" w:rsidRPr="00062C47">
        <w:t>n</w:t>
      </w:r>
      <w:r w:rsidRPr="00062C47">
        <w:t xml:space="preserve"> </w:t>
      </w:r>
      <w:r w:rsidR="00A97C84" w:rsidRPr="00062C47">
        <w:t>MEL</w:t>
      </w:r>
      <w:r w:rsidRPr="00062C47">
        <w:t>;</w:t>
      </w:r>
    </w:p>
    <w:p w:rsidR="004C7F7D" w:rsidRPr="00062C47" w:rsidRDefault="004C7F7D" w:rsidP="004C7F7D">
      <w:pPr>
        <w:pStyle w:val="paragraph"/>
      </w:pPr>
      <w:r w:rsidRPr="00062C47">
        <w:tab/>
        <w:t>(c)</w:t>
      </w:r>
      <w:r w:rsidRPr="00062C47">
        <w:tab/>
        <w:t>conditions and limitations that may or must be included in a</w:t>
      </w:r>
      <w:r w:rsidR="009D0860" w:rsidRPr="00062C47">
        <w:t>n</w:t>
      </w:r>
      <w:r w:rsidRPr="00062C47">
        <w:t xml:space="preserve"> </w:t>
      </w:r>
      <w:r w:rsidR="00A97C84" w:rsidRPr="00062C47">
        <w:t>MEL</w:t>
      </w:r>
      <w:r w:rsidR="00E03127" w:rsidRPr="00062C47">
        <w:t>.</w:t>
      </w:r>
    </w:p>
    <w:p w:rsidR="004C7F7D" w:rsidRPr="00062C47" w:rsidRDefault="004C7F7D" w:rsidP="004C7F7D">
      <w:pPr>
        <w:pStyle w:val="ActHead3"/>
      </w:pPr>
      <w:bookmarkStart w:id="249" w:name="_Toc527968199"/>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Y</w:t>
      </w:r>
      <w:r w:rsidR="00E03127" w:rsidRPr="00062C47">
        <w:rPr>
          <w:rStyle w:val="CharDivNo"/>
        </w:rPr>
        <w:t>.</w:t>
      </w:r>
      <w:r w:rsidRPr="00062C47">
        <w:rPr>
          <w:rStyle w:val="CharDivNo"/>
        </w:rPr>
        <w:t>2</w:t>
      </w:r>
      <w:r w:rsidRPr="00062C47">
        <w:t>—</w:t>
      </w:r>
      <w:r w:rsidR="00785A75" w:rsidRPr="00062C47">
        <w:rPr>
          <w:rStyle w:val="CharDivText"/>
        </w:rPr>
        <w:t>A</w:t>
      </w:r>
      <w:r w:rsidRPr="00062C47">
        <w:rPr>
          <w:rStyle w:val="CharDivText"/>
        </w:rPr>
        <w:t>pproval</w:t>
      </w:r>
      <w:r w:rsidR="00785A75" w:rsidRPr="00062C47">
        <w:rPr>
          <w:rStyle w:val="CharDivText"/>
        </w:rPr>
        <w:t xml:space="preserve"> of minimum equipment lists</w:t>
      </w:r>
      <w:bookmarkEnd w:id="249"/>
    </w:p>
    <w:p w:rsidR="004C7F7D" w:rsidRPr="00062C47" w:rsidRDefault="00E03127" w:rsidP="004C7F7D">
      <w:pPr>
        <w:pStyle w:val="ActHead5"/>
      </w:pPr>
      <w:bookmarkStart w:id="250" w:name="_Toc527968200"/>
      <w:r w:rsidRPr="00062C47">
        <w:rPr>
          <w:rStyle w:val="CharSectno"/>
        </w:rPr>
        <w:t>91.935</w:t>
      </w:r>
      <w:r w:rsidR="004C7F7D" w:rsidRPr="00062C47">
        <w:t xml:space="preserve">  Approval of minimum equipment lists</w:t>
      </w:r>
      <w:bookmarkEnd w:id="250"/>
    </w:p>
    <w:p w:rsidR="001540CF" w:rsidRPr="00062C47" w:rsidRDefault="00C74DEF" w:rsidP="00966360">
      <w:pPr>
        <w:pStyle w:val="subsection"/>
      </w:pPr>
      <w:r w:rsidRPr="00062C47">
        <w:tab/>
        <w:t>(</w:t>
      </w:r>
      <w:r w:rsidR="00194FBB" w:rsidRPr="00062C47">
        <w:t>1)</w:t>
      </w:r>
      <w:r w:rsidR="00194FBB" w:rsidRPr="00062C47">
        <w:tab/>
      </w:r>
      <w:r w:rsidR="001540CF" w:rsidRPr="00062C47">
        <w:t>The operator of</w:t>
      </w:r>
      <w:r w:rsidR="00D44C03" w:rsidRPr="00062C47">
        <w:t xml:space="preserve"> a</w:t>
      </w:r>
      <w:r w:rsidR="00966360" w:rsidRPr="00062C47">
        <w:t xml:space="preserve">n </w:t>
      </w:r>
      <w:r w:rsidRPr="00062C47">
        <w:t>aircraft</w:t>
      </w:r>
      <w:r w:rsidR="001540CF" w:rsidRPr="00062C47">
        <w:t xml:space="preserve"> may apply, in writing, for the approval of a</w:t>
      </w:r>
      <w:r w:rsidR="009D0860" w:rsidRPr="00062C47">
        <w:t>n</w:t>
      </w:r>
      <w:r w:rsidR="001540CF" w:rsidRPr="00062C47">
        <w:t xml:space="preserve"> MEL for the aircraft</w:t>
      </w:r>
      <w:r w:rsidR="00E03127" w:rsidRPr="00062C47">
        <w:t>.</w:t>
      </w:r>
    </w:p>
    <w:p w:rsidR="00CC7927" w:rsidRPr="00062C47" w:rsidRDefault="00CC7927" w:rsidP="00CC7927">
      <w:pPr>
        <w:pStyle w:val="subsection"/>
      </w:pPr>
      <w:r w:rsidRPr="00062C47">
        <w:tab/>
        <w:t>(2)</w:t>
      </w:r>
      <w:r w:rsidRPr="00062C47">
        <w:tab/>
        <w:t>The application may be made to:</w:t>
      </w:r>
    </w:p>
    <w:p w:rsidR="00CC7927" w:rsidRPr="00062C47" w:rsidRDefault="00CC7927" w:rsidP="00CC7927">
      <w:pPr>
        <w:pStyle w:val="paragraph"/>
      </w:pPr>
      <w:r w:rsidRPr="00062C47">
        <w:tab/>
        <w:t>(a)</w:t>
      </w:r>
      <w:r w:rsidRPr="00062C47">
        <w:tab/>
        <w:t>CASA; or</w:t>
      </w:r>
    </w:p>
    <w:p w:rsidR="00CC7927" w:rsidRPr="00062C47" w:rsidRDefault="00CC7927" w:rsidP="00CC7927">
      <w:pPr>
        <w:pStyle w:val="paragraph"/>
      </w:pPr>
      <w:r w:rsidRPr="00062C47">
        <w:tab/>
        <w:t>(b)</w:t>
      </w:r>
      <w:r w:rsidRPr="00062C47">
        <w:tab/>
        <w:t>a continuing airworthiness management organisation that is permitted, in accordance with Part</w:t>
      </w:r>
      <w:r w:rsidR="00062C47" w:rsidRPr="00062C47">
        <w:t> </w:t>
      </w:r>
      <w:r w:rsidRPr="00062C47">
        <w:t>42, to approve the MEL; or</w:t>
      </w:r>
    </w:p>
    <w:p w:rsidR="00CC7927" w:rsidRPr="00062C47" w:rsidRDefault="00CC7927" w:rsidP="00CC7927">
      <w:pPr>
        <w:pStyle w:val="paragraph"/>
      </w:pPr>
      <w:r w:rsidRPr="00062C47">
        <w:tab/>
        <w:t>(c)</w:t>
      </w:r>
      <w:r w:rsidRPr="00062C47">
        <w:tab/>
        <w:t>if the aircraft is not operated for either Part</w:t>
      </w:r>
      <w:r w:rsidR="00062C47" w:rsidRPr="00062C47">
        <w:t> </w:t>
      </w:r>
      <w:r w:rsidRPr="00062C47">
        <w:t>121 operations or operations to which Part</w:t>
      </w:r>
      <w:r w:rsidR="00062C47" w:rsidRPr="00062C47">
        <w:t> </w:t>
      </w:r>
      <w:r w:rsidRPr="00062C47">
        <w:t>133 or 135 applies—an authorised person</w:t>
      </w:r>
      <w:r w:rsidR="00E03127" w:rsidRPr="00062C47">
        <w:t>.</w:t>
      </w:r>
    </w:p>
    <w:p w:rsidR="001540CF" w:rsidRPr="00062C47" w:rsidRDefault="001540CF" w:rsidP="001540CF">
      <w:pPr>
        <w:pStyle w:val="subsection"/>
      </w:pPr>
      <w:r w:rsidRPr="00062C47">
        <w:tab/>
        <w:t>(</w:t>
      </w:r>
      <w:r w:rsidR="00CC7927" w:rsidRPr="00062C47">
        <w:t>3</w:t>
      </w:r>
      <w:r w:rsidRPr="00062C47">
        <w:t>)</w:t>
      </w:r>
      <w:r w:rsidRPr="00062C47">
        <w:tab/>
      </w:r>
      <w:r w:rsidR="00CC7927" w:rsidRPr="00062C47">
        <w:t>The application</w:t>
      </w:r>
      <w:r w:rsidR="00F169CF" w:rsidRPr="00062C47">
        <w:t xml:space="preserve"> </w:t>
      </w:r>
      <w:r w:rsidRPr="00062C47">
        <w:t>must include the proposed MEL</w:t>
      </w:r>
      <w:r w:rsidR="00E03127" w:rsidRPr="00062C47">
        <w:t>.</w:t>
      </w:r>
    </w:p>
    <w:p w:rsidR="00A71436" w:rsidRPr="00062C47" w:rsidRDefault="00A71436" w:rsidP="001C02F9">
      <w:pPr>
        <w:pStyle w:val="subsection"/>
      </w:pPr>
      <w:r w:rsidRPr="00062C47">
        <w:tab/>
        <w:t>(4)</w:t>
      </w:r>
      <w:r w:rsidRPr="00062C47">
        <w:tab/>
      </w:r>
      <w:r w:rsidR="001C02F9" w:rsidRPr="00062C47">
        <w:t>If an application for the approval of a</w:t>
      </w:r>
      <w:r w:rsidR="009D0860" w:rsidRPr="00062C47">
        <w:t>n</w:t>
      </w:r>
      <w:r w:rsidR="001C02F9" w:rsidRPr="00062C47">
        <w:t xml:space="preserve"> MEL is made under subregulation</w:t>
      </w:r>
      <w:r w:rsidR="00062C47" w:rsidRPr="00062C47">
        <w:t> </w:t>
      </w:r>
      <w:r w:rsidR="001C02F9" w:rsidRPr="00062C47">
        <w:t xml:space="preserve">(1), </w:t>
      </w:r>
      <w:r w:rsidRPr="00062C47">
        <w:t xml:space="preserve">CASA, </w:t>
      </w:r>
      <w:r w:rsidR="001C02F9" w:rsidRPr="00062C47">
        <w:t>the</w:t>
      </w:r>
      <w:r w:rsidRPr="00062C47">
        <w:t xml:space="preserve"> continuing airworthiness management organisation or </w:t>
      </w:r>
      <w:r w:rsidR="001C02F9" w:rsidRPr="00062C47">
        <w:t>the</w:t>
      </w:r>
      <w:r w:rsidRPr="00062C47">
        <w:t xml:space="preserve"> authorised person </w:t>
      </w:r>
      <w:r w:rsidR="001C02F9" w:rsidRPr="00062C47">
        <w:t xml:space="preserve">(as the case may be) </w:t>
      </w:r>
      <w:r w:rsidRPr="00062C47">
        <w:t xml:space="preserve">may approve </w:t>
      </w:r>
      <w:r w:rsidR="001C02F9" w:rsidRPr="00062C47">
        <w:t>the MEL if satisfied that the MEL:</w:t>
      </w:r>
    </w:p>
    <w:p w:rsidR="004C7F7D" w:rsidRPr="00062C47" w:rsidRDefault="004C7F7D" w:rsidP="001C02F9">
      <w:pPr>
        <w:pStyle w:val="paragraph"/>
      </w:pPr>
      <w:r w:rsidRPr="00062C47">
        <w:tab/>
        <w:t>(</w:t>
      </w:r>
      <w:r w:rsidR="001C02F9" w:rsidRPr="00062C47">
        <w:t>a</w:t>
      </w:r>
      <w:r w:rsidRPr="00062C47">
        <w:t>)</w:t>
      </w:r>
      <w:r w:rsidRPr="00062C47">
        <w:tab/>
        <w:t xml:space="preserve">complies with the requirements </w:t>
      </w:r>
      <w:r w:rsidR="00D05ADA" w:rsidRPr="00062C47">
        <w:t>mentioned in</w:t>
      </w:r>
      <w:r w:rsidRPr="00062C47">
        <w:t xml:space="preserve"> regulation</w:t>
      </w:r>
      <w:r w:rsidR="00062C47" w:rsidRPr="00062C47">
        <w:t> </w:t>
      </w:r>
      <w:r w:rsidR="00E03127" w:rsidRPr="00062C47">
        <w:t>91.930</w:t>
      </w:r>
      <w:r w:rsidRPr="00062C47">
        <w:t>; and</w:t>
      </w:r>
    </w:p>
    <w:p w:rsidR="004C7F7D" w:rsidRPr="00062C47" w:rsidRDefault="004C7F7D" w:rsidP="001C02F9">
      <w:pPr>
        <w:pStyle w:val="paragraph"/>
      </w:pPr>
      <w:r w:rsidRPr="00062C47">
        <w:tab/>
        <w:t>(</w:t>
      </w:r>
      <w:r w:rsidR="001C02F9" w:rsidRPr="00062C47">
        <w:t>b</w:t>
      </w:r>
      <w:r w:rsidRPr="00062C47">
        <w:t>)</w:t>
      </w:r>
      <w:r w:rsidRPr="00062C47">
        <w:tab/>
        <w:t>will enable the operator to operate the aircraft safely</w:t>
      </w:r>
      <w:r w:rsidR="00E03127" w:rsidRPr="00062C47">
        <w:t>.</w:t>
      </w:r>
    </w:p>
    <w:p w:rsidR="00966360" w:rsidRPr="00062C47" w:rsidRDefault="00966360" w:rsidP="00966360">
      <w:pPr>
        <w:pStyle w:val="notetext"/>
      </w:pPr>
      <w:r w:rsidRPr="00062C47">
        <w:t>Note:</w:t>
      </w:r>
      <w:r w:rsidRPr="00062C47">
        <w:tab/>
        <w:t>Not all aircraft are required to have a</w:t>
      </w:r>
      <w:r w:rsidR="009D0860" w:rsidRPr="00062C47">
        <w:t>n</w:t>
      </w:r>
      <w:r w:rsidRPr="00062C47">
        <w:t xml:space="preserve"> </w:t>
      </w:r>
      <w:r w:rsidR="00A97C84" w:rsidRPr="00062C47">
        <w:t>MEL</w:t>
      </w:r>
      <w:r w:rsidR="00E03127" w:rsidRPr="00062C47">
        <w:t>.</w:t>
      </w:r>
      <w:r w:rsidRPr="00062C47">
        <w:t xml:space="preserve"> Other provisions of these Regulations require certain aircr</w:t>
      </w:r>
      <w:r w:rsidR="00DE3BF3" w:rsidRPr="00062C47">
        <w:t>aft to have a</w:t>
      </w:r>
      <w:r w:rsidR="009D0860" w:rsidRPr="00062C47">
        <w:t>n</w:t>
      </w:r>
      <w:r w:rsidR="00DE3BF3" w:rsidRPr="00062C47">
        <w:t xml:space="preserve"> </w:t>
      </w:r>
      <w:r w:rsidR="00A97C84" w:rsidRPr="00062C47">
        <w:t>MEL</w:t>
      </w:r>
      <w:r w:rsidR="00E03127" w:rsidRPr="00062C47">
        <w:t>.</w:t>
      </w:r>
      <w:r w:rsidRPr="00062C47">
        <w:t xml:space="preserve"> This regulation sets out how a</w:t>
      </w:r>
      <w:r w:rsidR="009D0860" w:rsidRPr="00062C47">
        <w:t>n</w:t>
      </w:r>
      <w:r w:rsidRPr="00062C47">
        <w:t xml:space="preserve"> </w:t>
      </w:r>
      <w:r w:rsidR="00A97C84" w:rsidRPr="00062C47">
        <w:t xml:space="preserve">MEL </w:t>
      </w:r>
      <w:r w:rsidRPr="00062C47">
        <w:t>for an aircraft must be approved</w:t>
      </w:r>
      <w:r w:rsidR="00E03127" w:rsidRPr="00062C47">
        <w:t>.</w:t>
      </w:r>
    </w:p>
    <w:p w:rsidR="00793D7A" w:rsidRPr="00062C47" w:rsidRDefault="00793D7A" w:rsidP="00793D7A">
      <w:pPr>
        <w:pStyle w:val="ActHead3"/>
      </w:pPr>
      <w:bookmarkStart w:id="251" w:name="_Toc527968201"/>
      <w:r w:rsidRPr="00062C47">
        <w:rPr>
          <w:rStyle w:val="CharDivNo"/>
        </w:rPr>
        <w:lastRenderedPageBreak/>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Y</w:t>
      </w:r>
      <w:r w:rsidR="00E03127" w:rsidRPr="00062C47">
        <w:rPr>
          <w:rStyle w:val="CharDivNo"/>
        </w:rPr>
        <w:t>.</w:t>
      </w:r>
      <w:r w:rsidRPr="00062C47">
        <w:rPr>
          <w:rStyle w:val="CharDivNo"/>
        </w:rPr>
        <w:t>3</w:t>
      </w:r>
      <w:r w:rsidRPr="00062C47">
        <w:t>—</w:t>
      </w:r>
      <w:r w:rsidR="00676FCE" w:rsidRPr="00062C47">
        <w:rPr>
          <w:rStyle w:val="CharDivText"/>
        </w:rPr>
        <w:t>V</w:t>
      </w:r>
      <w:r w:rsidRPr="00062C47">
        <w:rPr>
          <w:rStyle w:val="CharDivText"/>
        </w:rPr>
        <w:t>ariation</w:t>
      </w:r>
      <w:r w:rsidR="00785A75" w:rsidRPr="00062C47">
        <w:rPr>
          <w:rStyle w:val="CharDivText"/>
        </w:rPr>
        <w:t>s of minimum equipment lists</w:t>
      </w:r>
      <w:bookmarkEnd w:id="251"/>
    </w:p>
    <w:p w:rsidR="00793D7A" w:rsidRPr="00062C47" w:rsidRDefault="00E03127" w:rsidP="00793D7A">
      <w:pPr>
        <w:pStyle w:val="ActHead5"/>
      </w:pPr>
      <w:bookmarkStart w:id="252" w:name="_Toc527968202"/>
      <w:r w:rsidRPr="00062C47">
        <w:rPr>
          <w:rStyle w:val="CharSectno"/>
        </w:rPr>
        <w:t>91.940</w:t>
      </w:r>
      <w:r w:rsidR="00793D7A" w:rsidRPr="00062C47">
        <w:t xml:space="preserve">  Approv</w:t>
      </w:r>
      <w:r w:rsidR="00785A75" w:rsidRPr="00062C47">
        <w:t>al of variations</w:t>
      </w:r>
      <w:bookmarkEnd w:id="252"/>
    </w:p>
    <w:p w:rsidR="00F169CF" w:rsidRPr="00062C47" w:rsidRDefault="00F169CF" w:rsidP="00F169CF">
      <w:pPr>
        <w:pStyle w:val="subsection"/>
      </w:pPr>
      <w:r w:rsidRPr="00062C47">
        <w:tab/>
        <w:t>(1)</w:t>
      </w:r>
      <w:r w:rsidRPr="00062C47">
        <w:tab/>
        <w:t>The operator of an aircraft may apply, in writing, for an approval of a variation of a</w:t>
      </w:r>
      <w:r w:rsidR="009D0860" w:rsidRPr="00062C47">
        <w:t>n</w:t>
      </w:r>
      <w:r w:rsidRPr="00062C47">
        <w:t xml:space="preserve"> MEL for the aircraft</w:t>
      </w:r>
      <w:r w:rsidR="00E03127" w:rsidRPr="00062C47">
        <w:t>.</w:t>
      </w:r>
    </w:p>
    <w:p w:rsidR="00CC7927" w:rsidRPr="00062C47" w:rsidRDefault="00CC7927" w:rsidP="00CC7927">
      <w:pPr>
        <w:pStyle w:val="subsection"/>
      </w:pPr>
      <w:r w:rsidRPr="00062C47">
        <w:tab/>
        <w:t>(2)</w:t>
      </w:r>
      <w:r w:rsidRPr="00062C47">
        <w:tab/>
        <w:t>The application may be made to:</w:t>
      </w:r>
    </w:p>
    <w:p w:rsidR="00CC7927" w:rsidRPr="00062C47" w:rsidRDefault="00CC7927" w:rsidP="00CC7927">
      <w:pPr>
        <w:pStyle w:val="paragraph"/>
      </w:pPr>
      <w:r w:rsidRPr="00062C47">
        <w:tab/>
        <w:t>(a)</w:t>
      </w:r>
      <w:r w:rsidRPr="00062C47">
        <w:tab/>
        <w:t>CASA; or</w:t>
      </w:r>
    </w:p>
    <w:p w:rsidR="00CC7927" w:rsidRPr="00062C47" w:rsidRDefault="00CC7927" w:rsidP="00CC7927">
      <w:pPr>
        <w:pStyle w:val="paragraph"/>
      </w:pPr>
      <w:r w:rsidRPr="00062C47">
        <w:tab/>
        <w:t>(b)</w:t>
      </w:r>
      <w:r w:rsidRPr="00062C47">
        <w:tab/>
        <w:t>a continuing airworthiness management organisation that is permitted, in accordance with Part</w:t>
      </w:r>
      <w:r w:rsidR="00062C47" w:rsidRPr="00062C47">
        <w:t> </w:t>
      </w:r>
      <w:r w:rsidRPr="00062C47">
        <w:t xml:space="preserve">42, to approve </w:t>
      </w:r>
      <w:r w:rsidR="00C12C39" w:rsidRPr="00062C47">
        <w:t>a variation of</w:t>
      </w:r>
      <w:r w:rsidRPr="00062C47">
        <w:t xml:space="preserve"> the MEL; or</w:t>
      </w:r>
    </w:p>
    <w:p w:rsidR="00CC7927" w:rsidRPr="00062C47" w:rsidRDefault="00CC7927" w:rsidP="00CC7927">
      <w:pPr>
        <w:pStyle w:val="paragraph"/>
      </w:pPr>
      <w:r w:rsidRPr="00062C47">
        <w:tab/>
        <w:t>(c)</w:t>
      </w:r>
      <w:r w:rsidRPr="00062C47">
        <w:tab/>
        <w:t>if the aircraft is not operated for either Part</w:t>
      </w:r>
      <w:r w:rsidR="00062C47" w:rsidRPr="00062C47">
        <w:t> </w:t>
      </w:r>
      <w:r w:rsidRPr="00062C47">
        <w:t>121 operations or operations to which Part</w:t>
      </w:r>
      <w:r w:rsidR="00062C47" w:rsidRPr="00062C47">
        <w:t> </w:t>
      </w:r>
      <w:r w:rsidRPr="00062C47">
        <w:t>133 or 135 applies—an authorised person</w:t>
      </w:r>
      <w:r w:rsidR="00E03127" w:rsidRPr="00062C47">
        <w:t>.</w:t>
      </w:r>
    </w:p>
    <w:p w:rsidR="00F169CF" w:rsidRPr="00062C47" w:rsidRDefault="00F169CF" w:rsidP="00F169CF">
      <w:pPr>
        <w:pStyle w:val="subsection"/>
      </w:pPr>
      <w:r w:rsidRPr="00062C47">
        <w:tab/>
        <w:t>(</w:t>
      </w:r>
      <w:r w:rsidR="008160BA" w:rsidRPr="00062C47">
        <w:t>3</w:t>
      </w:r>
      <w:r w:rsidRPr="00062C47">
        <w:t>)</w:t>
      </w:r>
      <w:r w:rsidRPr="00062C47">
        <w:tab/>
      </w:r>
      <w:r w:rsidR="008160BA" w:rsidRPr="00062C47">
        <w:t xml:space="preserve">The application </w:t>
      </w:r>
      <w:r w:rsidRPr="00062C47">
        <w:t>must include the proposed variation of the MEL</w:t>
      </w:r>
      <w:r w:rsidR="00E03127" w:rsidRPr="00062C47">
        <w:t>.</w:t>
      </w:r>
    </w:p>
    <w:p w:rsidR="001C02F9" w:rsidRPr="00062C47" w:rsidRDefault="001C02F9" w:rsidP="001C02F9">
      <w:pPr>
        <w:pStyle w:val="subsection"/>
      </w:pPr>
      <w:r w:rsidRPr="00062C47">
        <w:tab/>
        <w:t>(4)</w:t>
      </w:r>
      <w:r w:rsidRPr="00062C47">
        <w:tab/>
        <w:t xml:space="preserve">If an application for the approval of </w:t>
      </w:r>
      <w:r w:rsidR="000D1462" w:rsidRPr="00062C47">
        <w:t xml:space="preserve">a </w:t>
      </w:r>
      <w:r w:rsidRPr="00062C47">
        <w:t>variation of a</w:t>
      </w:r>
      <w:r w:rsidR="009D0860" w:rsidRPr="00062C47">
        <w:t>n</w:t>
      </w:r>
      <w:r w:rsidRPr="00062C47">
        <w:t xml:space="preserve"> MEL is made under subregulation</w:t>
      </w:r>
      <w:r w:rsidR="00062C47" w:rsidRPr="00062C47">
        <w:t> </w:t>
      </w:r>
      <w:r w:rsidRPr="00062C47">
        <w:t>(1), CASA, the continuing airworthiness management organisation or the authorised person (as the case may be) may approve the variation if satisfied that the MEL as proposed to be varied:</w:t>
      </w:r>
    </w:p>
    <w:p w:rsidR="001C02F9" w:rsidRPr="00062C47" w:rsidRDefault="001C02F9" w:rsidP="001C02F9">
      <w:pPr>
        <w:pStyle w:val="paragraph"/>
      </w:pPr>
      <w:r w:rsidRPr="00062C47">
        <w:tab/>
        <w:t>(a)</w:t>
      </w:r>
      <w:r w:rsidRPr="00062C47">
        <w:tab/>
        <w:t>complies with the requirements mentioned in regulation</w:t>
      </w:r>
      <w:r w:rsidR="00062C47" w:rsidRPr="00062C47">
        <w:t> </w:t>
      </w:r>
      <w:r w:rsidR="00E03127" w:rsidRPr="00062C47">
        <w:t>91.930</w:t>
      </w:r>
      <w:r w:rsidRPr="00062C47">
        <w:t>; and</w:t>
      </w:r>
    </w:p>
    <w:p w:rsidR="001C02F9" w:rsidRPr="00062C47" w:rsidRDefault="001C02F9" w:rsidP="001C02F9">
      <w:pPr>
        <w:pStyle w:val="paragraph"/>
      </w:pPr>
      <w:r w:rsidRPr="00062C47">
        <w:tab/>
        <w:t>(b)</w:t>
      </w:r>
      <w:r w:rsidRPr="00062C47">
        <w:tab/>
        <w:t>will enable the operator to operate the aircraft safely</w:t>
      </w:r>
      <w:r w:rsidR="00E03127" w:rsidRPr="00062C47">
        <w:t>.</w:t>
      </w:r>
    </w:p>
    <w:p w:rsidR="00785A75" w:rsidRPr="00062C47" w:rsidRDefault="00785A75" w:rsidP="00785A75">
      <w:pPr>
        <w:pStyle w:val="ActHead3"/>
      </w:pPr>
      <w:bookmarkStart w:id="253" w:name="_Toc527968203"/>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Y</w:t>
      </w:r>
      <w:r w:rsidR="00E03127" w:rsidRPr="00062C47">
        <w:rPr>
          <w:rStyle w:val="CharDivNo"/>
        </w:rPr>
        <w:t>.</w:t>
      </w:r>
      <w:r w:rsidRPr="00062C47">
        <w:rPr>
          <w:rStyle w:val="CharDivNo"/>
        </w:rPr>
        <w:t>4</w:t>
      </w:r>
      <w:r w:rsidRPr="00062C47">
        <w:t>—</w:t>
      </w:r>
      <w:r w:rsidRPr="00062C47">
        <w:rPr>
          <w:rStyle w:val="CharDivText"/>
        </w:rPr>
        <w:t>Extension</w:t>
      </w:r>
      <w:r w:rsidR="00645A8F" w:rsidRPr="00062C47">
        <w:rPr>
          <w:rStyle w:val="CharDivText"/>
        </w:rPr>
        <w:t>s</w:t>
      </w:r>
      <w:r w:rsidRPr="00062C47">
        <w:rPr>
          <w:rStyle w:val="CharDivText"/>
        </w:rPr>
        <w:t xml:space="preserve"> of rectification intervals</w:t>
      </w:r>
      <w:bookmarkEnd w:id="253"/>
    </w:p>
    <w:p w:rsidR="00C12C39" w:rsidRPr="00062C47" w:rsidRDefault="00E03127" w:rsidP="00C12C39">
      <w:pPr>
        <w:pStyle w:val="ActHead5"/>
      </w:pPr>
      <w:bookmarkStart w:id="254" w:name="_Toc527968204"/>
      <w:r w:rsidRPr="00062C47">
        <w:rPr>
          <w:rStyle w:val="CharSectno"/>
        </w:rPr>
        <w:t>91.945</w:t>
      </w:r>
      <w:r w:rsidR="00C12C39" w:rsidRPr="00062C47">
        <w:t xml:space="preserve">  Approval of extension</w:t>
      </w:r>
      <w:r w:rsidR="00645A8F" w:rsidRPr="00062C47">
        <w:t>s</w:t>
      </w:r>
      <w:r w:rsidR="00C12C39" w:rsidRPr="00062C47">
        <w:t xml:space="preserve"> of rectification interval</w:t>
      </w:r>
      <w:r w:rsidR="00645A8F" w:rsidRPr="00062C47">
        <w:t>s</w:t>
      </w:r>
      <w:bookmarkEnd w:id="254"/>
    </w:p>
    <w:p w:rsidR="00D1587D" w:rsidRPr="00062C47" w:rsidRDefault="00645A8F" w:rsidP="00D1587D">
      <w:pPr>
        <w:pStyle w:val="SubsectionHead"/>
      </w:pPr>
      <w:r w:rsidRPr="00062C47">
        <w:t>A</w:t>
      </w:r>
      <w:r w:rsidR="001C02F9" w:rsidRPr="00062C47">
        <w:t>pproval of extension on application</w:t>
      </w:r>
    </w:p>
    <w:p w:rsidR="00E05392" w:rsidRPr="00062C47" w:rsidRDefault="00E05392" w:rsidP="00E05392">
      <w:pPr>
        <w:pStyle w:val="subsection"/>
      </w:pPr>
      <w:r w:rsidRPr="00062C47">
        <w:tab/>
        <w:t>(</w:t>
      </w:r>
      <w:r w:rsidR="006447EA" w:rsidRPr="00062C47">
        <w:t>1</w:t>
      </w:r>
      <w:r w:rsidRPr="00062C47">
        <w:t>)</w:t>
      </w:r>
      <w:r w:rsidRPr="00062C47">
        <w:tab/>
      </w:r>
      <w:r w:rsidR="00693B6A" w:rsidRPr="00062C47">
        <w:t>The</w:t>
      </w:r>
      <w:r w:rsidRPr="00062C47">
        <w:t xml:space="preserve"> operator </w:t>
      </w:r>
      <w:r w:rsidR="00693B6A" w:rsidRPr="00062C47">
        <w:t xml:space="preserve">of an aircraft </w:t>
      </w:r>
      <w:r w:rsidRPr="00062C47">
        <w:t>may apply, in writing, for the approval of an extension of the rectification interval for an item specified in a</w:t>
      </w:r>
      <w:r w:rsidR="009D0860" w:rsidRPr="00062C47">
        <w:t>n</w:t>
      </w:r>
      <w:r w:rsidRPr="00062C47">
        <w:t xml:space="preserve"> MEL for the aircraft</w:t>
      </w:r>
      <w:r w:rsidR="00E03127" w:rsidRPr="00062C47">
        <w:t>.</w:t>
      </w:r>
    </w:p>
    <w:p w:rsidR="00E05392" w:rsidRPr="00062C47" w:rsidRDefault="00E05392" w:rsidP="00E05392">
      <w:pPr>
        <w:pStyle w:val="subsection"/>
      </w:pPr>
      <w:r w:rsidRPr="00062C47">
        <w:tab/>
        <w:t>(</w:t>
      </w:r>
      <w:r w:rsidR="006447EA" w:rsidRPr="00062C47">
        <w:t>2</w:t>
      </w:r>
      <w:r w:rsidRPr="00062C47">
        <w:t>)</w:t>
      </w:r>
      <w:r w:rsidRPr="00062C47">
        <w:tab/>
        <w:t>An application under subregulation</w:t>
      </w:r>
      <w:r w:rsidR="00062C47" w:rsidRPr="00062C47">
        <w:t> </w:t>
      </w:r>
      <w:r w:rsidRPr="00062C47">
        <w:t>(</w:t>
      </w:r>
      <w:r w:rsidR="006447EA" w:rsidRPr="00062C47">
        <w:t>1</w:t>
      </w:r>
      <w:r w:rsidRPr="00062C47">
        <w:t>) may be made to:</w:t>
      </w:r>
    </w:p>
    <w:p w:rsidR="00E05392" w:rsidRPr="00062C47" w:rsidRDefault="00E05392" w:rsidP="00693B6A">
      <w:pPr>
        <w:pStyle w:val="paragraph"/>
      </w:pPr>
      <w:r w:rsidRPr="00062C47">
        <w:tab/>
        <w:t>(</w:t>
      </w:r>
      <w:r w:rsidR="006447EA" w:rsidRPr="00062C47">
        <w:t>a</w:t>
      </w:r>
      <w:r w:rsidRPr="00062C47">
        <w:t>)</w:t>
      </w:r>
      <w:r w:rsidRPr="00062C47">
        <w:tab/>
      </w:r>
      <w:r w:rsidR="006447EA" w:rsidRPr="00062C47">
        <w:t xml:space="preserve">if the operator is not a continuing airworthiness management organisation, and </w:t>
      </w:r>
      <w:r w:rsidR="00693B6A" w:rsidRPr="00062C47">
        <w:t>there is a</w:t>
      </w:r>
      <w:r w:rsidRPr="00062C47">
        <w:t xml:space="preserve"> continuing airworthine</w:t>
      </w:r>
      <w:r w:rsidR="00DA4055" w:rsidRPr="00062C47">
        <w:t xml:space="preserve">ss management organisation </w:t>
      </w:r>
      <w:r w:rsidR="00693B6A" w:rsidRPr="00062C47">
        <w:t xml:space="preserve">for the aircraft that is </w:t>
      </w:r>
      <w:r w:rsidRPr="00062C47">
        <w:t>permitted, in accordance with Part</w:t>
      </w:r>
      <w:r w:rsidR="00062C47" w:rsidRPr="00062C47">
        <w:t> </w:t>
      </w:r>
      <w:r w:rsidRPr="00062C47">
        <w:t>42, to approve the extension</w:t>
      </w:r>
      <w:r w:rsidR="00693B6A" w:rsidRPr="00062C47">
        <w:t>—the continuing airwor</w:t>
      </w:r>
      <w:r w:rsidR="006447EA" w:rsidRPr="00062C47">
        <w:t>thiness management organisation; or</w:t>
      </w:r>
    </w:p>
    <w:p w:rsidR="006447EA" w:rsidRPr="00062C47" w:rsidRDefault="006447EA" w:rsidP="00693B6A">
      <w:pPr>
        <w:pStyle w:val="paragraph"/>
      </w:pPr>
      <w:r w:rsidRPr="00062C47">
        <w:tab/>
        <w:t>(b)</w:t>
      </w:r>
      <w:r w:rsidRPr="00062C47">
        <w:tab/>
        <w:t>in any case—CASA</w:t>
      </w:r>
      <w:r w:rsidR="00E03127" w:rsidRPr="00062C47">
        <w:t>.</w:t>
      </w:r>
    </w:p>
    <w:p w:rsidR="006447EA" w:rsidRPr="00062C47" w:rsidRDefault="006447EA" w:rsidP="006447EA">
      <w:pPr>
        <w:pStyle w:val="subsection"/>
      </w:pPr>
      <w:r w:rsidRPr="00062C47">
        <w:tab/>
        <w:t>(3)</w:t>
      </w:r>
      <w:r w:rsidRPr="00062C47">
        <w:tab/>
        <w:t>If an application for the approval of an extension of a rectification interval is made under subregulation</w:t>
      </w:r>
      <w:r w:rsidR="00062C47" w:rsidRPr="00062C47">
        <w:t> </w:t>
      </w:r>
      <w:r w:rsidRPr="00062C47">
        <w:t>(1), CASA or the continuing airworthiness management organisation (as the case may be) may, subject to subregulation</w:t>
      </w:r>
      <w:r w:rsidR="00062C47" w:rsidRPr="00062C47">
        <w:t> </w:t>
      </w:r>
      <w:r w:rsidRPr="00062C47">
        <w:t>(5), approve the extension</w:t>
      </w:r>
      <w:r w:rsidR="00E03127" w:rsidRPr="00062C47">
        <w:t>.</w:t>
      </w:r>
    </w:p>
    <w:p w:rsidR="00693B6A" w:rsidRPr="00062C47" w:rsidRDefault="00693B6A" w:rsidP="00693B6A">
      <w:pPr>
        <w:pStyle w:val="SubsectionHead"/>
      </w:pPr>
      <w:r w:rsidRPr="00062C47">
        <w:t>Approval of extension</w:t>
      </w:r>
      <w:r w:rsidR="006447EA" w:rsidRPr="00062C47">
        <w:t xml:space="preserve"> without application—</w:t>
      </w:r>
      <w:r w:rsidRPr="00062C47">
        <w:t>continuing airworthiness management organisation</w:t>
      </w:r>
      <w:r w:rsidR="00072E2A" w:rsidRPr="00062C47">
        <w:t xml:space="preserve"> is the operator</w:t>
      </w:r>
    </w:p>
    <w:p w:rsidR="00072E2A" w:rsidRPr="00062C47" w:rsidRDefault="00072E2A" w:rsidP="00072E2A">
      <w:pPr>
        <w:pStyle w:val="subsection"/>
      </w:pPr>
      <w:r w:rsidRPr="00062C47">
        <w:tab/>
        <w:t>(4)</w:t>
      </w:r>
      <w:r w:rsidRPr="00062C47">
        <w:tab/>
        <w:t>A continuing airworthiness management organisation for an aircraft may, subject to subregulation</w:t>
      </w:r>
      <w:r w:rsidR="00062C47" w:rsidRPr="00062C47">
        <w:t> </w:t>
      </w:r>
      <w:r w:rsidRPr="00062C47">
        <w:t>(5), approve an extension of the rectification interval for an item specified in a</w:t>
      </w:r>
      <w:r w:rsidR="009D0860" w:rsidRPr="00062C47">
        <w:t>n</w:t>
      </w:r>
      <w:r w:rsidRPr="00062C47">
        <w:t xml:space="preserve"> MEL for the aircraft, if:</w:t>
      </w:r>
    </w:p>
    <w:p w:rsidR="00072E2A" w:rsidRPr="00062C47" w:rsidRDefault="00072E2A" w:rsidP="00072E2A">
      <w:pPr>
        <w:pStyle w:val="paragraph"/>
      </w:pPr>
      <w:r w:rsidRPr="00062C47">
        <w:tab/>
        <w:t>(a)</w:t>
      </w:r>
      <w:r w:rsidRPr="00062C47">
        <w:tab/>
        <w:t>the continuing airworthiness management organisation is the operator of the aircraft; and</w:t>
      </w:r>
    </w:p>
    <w:p w:rsidR="00072E2A" w:rsidRPr="00062C47" w:rsidRDefault="00072E2A" w:rsidP="00072E2A">
      <w:pPr>
        <w:pStyle w:val="paragraph"/>
      </w:pPr>
      <w:r w:rsidRPr="00062C47">
        <w:lastRenderedPageBreak/>
        <w:tab/>
        <w:t>(b)</w:t>
      </w:r>
      <w:r w:rsidRPr="00062C47">
        <w:tab/>
        <w:t>the continuing airworthiness management organisation is permitted, in accordance with Part</w:t>
      </w:r>
      <w:r w:rsidR="00062C47" w:rsidRPr="00062C47">
        <w:t> </w:t>
      </w:r>
      <w:r w:rsidRPr="00062C47">
        <w:t>42, to approve the extension</w:t>
      </w:r>
      <w:r w:rsidR="00E03127" w:rsidRPr="00062C47">
        <w:t>.</w:t>
      </w:r>
    </w:p>
    <w:p w:rsidR="00C12C39" w:rsidRPr="00062C47" w:rsidRDefault="00E05392" w:rsidP="00C12C39">
      <w:pPr>
        <w:pStyle w:val="SubsectionHead"/>
      </w:pPr>
      <w:r w:rsidRPr="00062C47">
        <w:t>Requirements for approval of extension</w:t>
      </w:r>
    </w:p>
    <w:p w:rsidR="00C12C39" w:rsidRPr="00062C47" w:rsidRDefault="00C12C39" w:rsidP="00C12C39">
      <w:pPr>
        <w:pStyle w:val="subsection"/>
      </w:pPr>
      <w:r w:rsidRPr="00062C47">
        <w:tab/>
        <w:t>(</w:t>
      </w:r>
      <w:r w:rsidR="006447EA" w:rsidRPr="00062C47">
        <w:t>5</w:t>
      </w:r>
      <w:r w:rsidRPr="00062C47">
        <w:t>)</w:t>
      </w:r>
      <w:r w:rsidRPr="00062C47">
        <w:tab/>
      </w:r>
      <w:r w:rsidR="00E05392" w:rsidRPr="00062C47">
        <w:t>An</w:t>
      </w:r>
      <w:r w:rsidRPr="00062C47">
        <w:t xml:space="preserve"> extension of the rectification interval (the </w:t>
      </w:r>
      <w:r w:rsidRPr="00062C47">
        <w:rPr>
          <w:b/>
          <w:i/>
        </w:rPr>
        <w:t>original rectification interval</w:t>
      </w:r>
      <w:r w:rsidRPr="00062C47">
        <w:t>) for an item specified in a</w:t>
      </w:r>
      <w:r w:rsidR="009D0860" w:rsidRPr="00062C47">
        <w:t>n</w:t>
      </w:r>
      <w:r w:rsidRPr="00062C47">
        <w:t xml:space="preserve"> MEL for </w:t>
      </w:r>
      <w:r w:rsidR="00E05392" w:rsidRPr="00062C47">
        <w:t>an</w:t>
      </w:r>
      <w:r w:rsidRPr="00062C47">
        <w:t xml:space="preserve"> aircraft</w:t>
      </w:r>
      <w:r w:rsidR="00E05392" w:rsidRPr="00062C47">
        <w:t xml:space="preserve"> must not be approved under </w:t>
      </w:r>
      <w:r w:rsidR="00717252" w:rsidRPr="00062C47">
        <w:t>sub</w:t>
      </w:r>
      <w:r w:rsidR="00E05392" w:rsidRPr="00062C47">
        <w:t>regulation</w:t>
      </w:r>
      <w:r w:rsidR="00062C47" w:rsidRPr="00062C47">
        <w:t> </w:t>
      </w:r>
      <w:r w:rsidR="00717252" w:rsidRPr="00062C47">
        <w:t>(</w:t>
      </w:r>
      <w:r w:rsidR="006447EA" w:rsidRPr="00062C47">
        <w:t>3</w:t>
      </w:r>
      <w:r w:rsidR="00717252" w:rsidRPr="00062C47">
        <w:t>) or (</w:t>
      </w:r>
      <w:r w:rsidR="006447EA" w:rsidRPr="00062C47">
        <w:t>4</w:t>
      </w:r>
      <w:r w:rsidR="00717252" w:rsidRPr="00062C47">
        <w:t xml:space="preserve">) </w:t>
      </w:r>
      <w:r w:rsidR="00E05392" w:rsidRPr="00062C47">
        <w:t>unless:</w:t>
      </w:r>
    </w:p>
    <w:p w:rsidR="00C12C39" w:rsidRPr="00062C47" w:rsidRDefault="00C12C39" w:rsidP="00C12C39">
      <w:pPr>
        <w:pStyle w:val="paragraph"/>
      </w:pPr>
      <w:r w:rsidRPr="00062C47">
        <w:tab/>
        <w:t>(a)</w:t>
      </w:r>
      <w:r w:rsidRPr="00062C47">
        <w:tab/>
        <w:t xml:space="preserve">the item </w:t>
      </w:r>
      <w:r w:rsidR="00E05392" w:rsidRPr="00062C47">
        <w:t>is</w:t>
      </w:r>
      <w:r w:rsidRPr="00062C47">
        <w:t xml:space="preserve"> inoperative; and</w:t>
      </w:r>
    </w:p>
    <w:p w:rsidR="00C12C39" w:rsidRPr="00062C47" w:rsidRDefault="00C12C39" w:rsidP="00C12C39">
      <w:pPr>
        <w:pStyle w:val="paragraph"/>
      </w:pPr>
      <w:r w:rsidRPr="00062C47">
        <w:tab/>
        <w:t>(b)</w:t>
      </w:r>
      <w:r w:rsidRPr="00062C47">
        <w:tab/>
        <w:t>the original rectification interval is a rectification interval of a kind prescribed by the Part</w:t>
      </w:r>
      <w:r w:rsidR="00062C47" w:rsidRPr="00062C47">
        <w:t> </w:t>
      </w:r>
      <w:r w:rsidRPr="00062C47">
        <w:t>91 Manual of Standards for the purposes of this paragraph; and</w:t>
      </w:r>
    </w:p>
    <w:p w:rsidR="00C12C39" w:rsidRPr="00062C47" w:rsidRDefault="00C12C39" w:rsidP="00C12C39">
      <w:pPr>
        <w:pStyle w:val="paragraph"/>
      </w:pPr>
      <w:r w:rsidRPr="00062C47">
        <w:tab/>
        <w:t>(c)</w:t>
      </w:r>
      <w:r w:rsidRPr="00062C47">
        <w:tab/>
        <w:t>the operator is unable to rectify the item before the end of the original rectification interval because of circumstances beyond the operator’s control; and</w:t>
      </w:r>
    </w:p>
    <w:p w:rsidR="00C12C39" w:rsidRPr="00062C47" w:rsidRDefault="00C12C39" w:rsidP="00C12C39">
      <w:pPr>
        <w:pStyle w:val="paragraph"/>
      </w:pPr>
      <w:r w:rsidRPr="00062C47">
        <w:tab/>
        <w:t>(d)</w:t>
      </w:r>
      <w:r w:rsidRPr="00062C47">
        <w:tab/>
        <w:t>the original rectification interval has not previously been extended in accordance with this regulation during the same continuous period throughout which the item has been inoperative; and</w:t>
      </w:r>
    </w:p>
    <w:p w:rsidR="00C12C39" w:rsidRPr="00062C47" w:rsidRDefault="00C12C39" w:rsidP="00C12C39">
      <w:pPr>
        <w:pStyle w:val="paragraph"/>
      </w:pPr>
      <w:r w:rsidRPr="00062C47">
        <w:tab/>
        <w:t>(e)</w:t>
      </w:r>
      <w:r w:rsidRPr="00062C47">
        <w:tab/>
        <w:t>the MMEL for the aircraft type does not prohibit an extension of the rectification interval for the item; and</w:t>
      </w:r>
    </w:p>
    <w:p w:rsidR="00C12C39" w:rsidRPr="00062C47" w:rsidRDefault="00C12C39" w:rsidP="00C12C39">
      <w:pPr>
        <w:pStyle w:val="paragraph"/>
      </w:pPr>
      <w:r w:rsidRPr="00062C47">
        <w:tab/>
        <w:t>(f)</w:t>
      </w:r>
      <w:r w:rsidRPr="00062C47">
        <w:tab/>
        <w:t>if a provision of these Regulations (other than this Subpart) permits the aircraft to operate with the item inoperative for a maximum period—the extended rectification interval for the item will not exceed that period; and</w:t>
      </w:r>
    </w:p>
    <w:p w:rsidR="00C12C39" w:rsidRPr="00062C47" w:rsidRDefault="00C12C39" w:rsidP="00C12C39">
      <w:pPr>
        <w:pStyle w:val="paragraph"/>
      </w:pPr>
      <w:r w:rsidRPr="00062C47">
        <w:tab/>
        <w:t>(g)</w:t>
      </w:r>
      <w:r w:rsidRPr="00062C47">
        <w:tab/>
        <w:t xml:space="preserve">the extended rectification interval </w:t>
      </w:r>
      <w:r w:rsidR="00E05392" w:rsidRPr="00062C47">
        <w:t>will</w:t>
      </w:r>
      <w:r w:rsidRPr="00062C47">
        <w:t xml:space="preserve"> not exceed the period prescribed by the Part</w:t>
      </w:r>
      <w:r w:rsidR="00062C47" w:rsidRPr="00062C47">
        <w:t> </w:t>
      </w:r>
      <w:r w:rsidRPr="00062C47">
        <w:t>91 Manual of Standards for the purposes of this paragraph</w:t>
      </w:r>
      <w:r w:rsidR="00E03127" w:rsidRPr="00062C47">
        <w:t>.</w:t>
      </w:r>
    </w:p>
    <w:p w:rsidR="00C12C39" w:rsidRPr="00062C47" w:rsidRDefault="00645A8F" w:rsidP="00C12C39">
      <w:pPr>
        <w:pStyle w:val="SubsectionHead"/>
      </w:pPr>
      <w:r w:rsidRPr="00062C47">
        <w:t>Matters to be set out in approval</w:t>
      </w:r>
    </w:p>
    <w:p w:rsidR="00645A8F" w:rsidRPr="00062C47" w:rsidRDefault="00645A8F" w:rsidP="00645A8F">
      <w:pPr>
        <w:pStyle w:val="subsection"/>
      </w:pPr>
      <w:r w:rsidRPr="00062C47">
        <w:tab/>
        <w:t>(</w:t>
      </w:r>
      <w:r w:rsidR="006447EA" w:rsidRPr="00062C47">
        <w:t>6</w:t>
      </w:r>
      <w:r w:rsidRPr="00062C47">
        <w:t>)</w:t>
      </w:r>
      <w:r w:rsidRPr="00062C47">
        <w:tab/>
        <w:t xml:space="preserve">An approval of an extension under </w:t>
      </w:r>
      <w:r w:rsidR="00717252" w:rsidRPr="00062C47">
        <w:t>sub</w:t>
      </w:r>
      <w:r w:rsidRPr="00062C47">
        <w:t>regulation</w:t>
      </w:r>
      <w:r w:rsidR="00062C47" w:rsidRPr="00062C47">
        <w:t> </w:t>
      </w:r>
      <w:r w:rsidR="00717252" w:rsidRPr="00062C47">
        <w:t>(</w:t>
      </w:r>
      <w:r w:rsidR="006447EA" w:rsidRPr="00062C47">
        <w:t>3</w:t>
      </w:r>
      <w:r w:rsidR="00717252" w:rsidRPr="00062C47">
        <w:t>) or (</w:t>
      </w:r>
      <w:r w:rsidR="006447EA" w:rsidRPr="00062C47">
        <w:t>4</w:t>
      </w:r>
      <w:r w:rsidR="00717252" w:rsidRPr="00062C47">
        <w:t xml:space="preserve">) </w:t>
      </w:r>
      <w:r w:rsidRPr="00062C47">
        <w:t>must:</w:t>
      </w:r>
    </w:p>
    <w:p w:rsidR="00645A8F" w:rsidRPr="00062C47" w:rsidRDefault="00645A8F" w:rsidP="00645A8F">
      <w:pPr>
        <w:pStyle w:val="paragraph"/>
      </w:pPr>
      <w:r w:rsidRPr="00062C47">
        <w:tab/>
        <w:t>(a)</w:t>
      </w:r>
      <w:r w:rsidRPr="00062C47">
        <w:tab/>
        <w:t>be in writing; and</w:t>
      </w:r>
    </w:p>
    <w:p w:rsidR="00C12C39" w:rsidRPr="00062C47" w:rsidRDefault="00C12C39" w:rsidP="00C12C39">
      <w:pPr>
        <w:pStyle w:val="paragraph"/>
      </w:pPr>
      <w:r w:rsidRPr="00062C47">
        <w:tab/>
        <w:t>(</w:t>
      </w:r>
      <w:r w:rsidR="00645A8F" w:rsidRPr="00062C47">
        <w:t>b</w:t>
      </w:r>
      <w:r w:rsidRPr="00062C47">
        <w:t>)</w:t>
      </w:r>
      <w:r w:rsidRPr="00062C47">
        <w:tab/>
        <w:t>set out the following:</w:t>
      </w:r>
    </w:p>
    <w:p w:rsidR="00C12C39" w:rsidRPr="00062C47" w:rsidRDefault="00C12C39" w:rsidP="00C12C39">
      <w:pPr>
        <w:pStyle w:val="paragraphsub"/>
      </w:pPr>
      <w:r w:rsidRPr="00062C47">
        <w:tab/>
        <w:t>(i)</w:t>
      </w:r>
      <w:r w:rsidRPr="00062C47">
        <w:tab/>
        <w:t>details of the inoperative item;</w:t>
      </w:r>
    </w:p>
    <w:p w:rsidR="00C12C39" w:rsidRPr="00062C47" w:rsidRDefault="00C12C39" w:rsidP="00C12C39">
      <w:pPr>
        <w:pStyle w:val="paragraphsub"/>
      </w:pPr>
      <w:r w:rsidRPr="00062C47">
        <w:tab/>
        <w:t>(ii)</w:t>
      </w:r>
      <w:r w:rsidRPr="00062C47">
        <w:tab/>
        <w:t>a statement to the effect that the operation of the aircraft with the inoperative item is permitted in accordance with this regulation;</w:t>
      </w:r>
    </w:p>
    <w:p w:rsidR="00C12C39" w:rsidRPr="00062C47" w:rsidRDefault="00C12C39" w:rsidP="00C12C39">
      <w:pPr>
        <w:pStyle w:val="paragraphsub"/>
      </w:pPr>
      <w:r w:rsidRPr="00062C47">
        <w:tab/>
        <w:t>(iii)</w:t>
      </w:r>
      <w:r w:rsidRPr="00062C47">
        <w:tab/>
        <w:t xml:space="preserve">the </w:t>
      </w:r>
      <w:r w:rsidR="000D1462" w:rsidRPr="00062C47">
        <w:t>day</w:t>
      </w:r>
      <w:r w:rsidRPr="00062C47">
        <w:t xml:space="preserve"> on which the extended rectification interval starts (being a </w:t>
      </w:r>
      <w:r w:rsidR="000D1462" w:rsidRPr="00062C47">
        <w:t>day</w:t>
      </w:r>
      <w:r w:rsidRPr="00062C47">
        <w:t xml:space="preserve"> not earlier than the </w:t>
      </w:r>
      <w:r w:rsidR="000D1462" w:rsidRPr="00062C47">
        <w:t>day</w:t>
      </w:r>
      <w:r w:rsidRPr="00062C47">
        <w:t xml:space="preserve"> the notice is given);</w:t>
      </w:r>
    </w:p>
    <w:p w:rsidR="00C12C39" w:rsidRPr="00062C47" w:rsidRDefault="00C12C39" w:rsidP="00C12C39">
      <w:pPr>
        <w:pStyle w:val="paragraphsub"/>
      </w:pPr>
      <w:r w:rsidRPr="00062C47">
        <w:tab/>
        <w:t>(iv)</w:t>
      </w:r>
      <w:r w:rsidRPr="00062C47">
        <w:tab/>
        <w:t xml:space="preserve">the </w:t>
      </w:r>
      <w:r w:rsidR="000D1462" w:rsidRPr="00062C47">
        <w:t>day</w:t>
      </w:r>
      <w:r w:rsidRPr="00062C47">
        <w:t xml:space="preserve"> on which the extended rectification interval ends; and</w:t>
      </w:r>
    </w:p>
    <w:p w:rsidR="00C12C39" w:rsidRPr="00062C47" w:rsidRDefault="00C12C39" w:rsidP="00C12C39">
      <w:pPr>
        <w:pStyle w:val="paragraph"/>
      </w:pPr>
      <w:r w:rsidRPr="00062C47">
        <w:tab/>
        <w:t>(</w:t>
      </w:r>
      <w:r w:rsidR="00645A8F" w:rsidRPr="00062C47">
        <w:t>c</w:t>
      </w:r>
      <w:r w:rsidRPr="00062C47">
        <w:t>)</w:t>
      </w:r>
      <w:r w:rsidRPr="00062C47">
        <w:tab/>
      </w:r>
      <w:r w:rsidR="00645A8F" w:rsidRPr="00062C47">
        <w:t>for</w:t>
      </w:r>
      <w:r w:rsidRPr="00062C47">
        <w:t xml:space="preserve"> </w:t>
      </w:r>
      <w:r w:rsidR="00645A8F" w:rsidRPr="00062C47">
        <w:t>an approval</w:t>
      </w:r>
      <w:r w:rsidRPr="00062C47">
        <w:t xml:space="preserve"> by a continuing airworthiness management organisation—also include the following:</w:t>
      </w:r>
    </w:p>
    <w:p w:rsidR="00C12C39" w:rsidRPr="00062C47" w:rsidRDefault="00C12C39" w:rsidP="00C12C39">
      <w:pPr>
        <w:pStyle w:val="paragraphsub"/>
      </w:pPr>
      <w:r w:rsidRPr="00062C47">
        <w:tab/>
        <w:t>(i)</w:t>
      </w:r>
      <w:r w:rsidRPr="00062C47">
        <w:tab/>
        <w:t>the name and approval certificate reference number of the continuing airworthiness management organisation;</w:t>
      </w:r>
    </w:p>
    <w:p w:rsidR="00C12C39" w:rsidRPr="00062C47" w:rsidRDefault="00C12C39" w:rsidP="00C12C39">
      <w:pPr>
        <w:pStyle w:val="paragraphsub"/>
      </w:pPr>
      <w:r w:rsidRPr="00062C47">
        <w:tab/>
        <w:t>(ii)</w:t>
      </w:r>
      <w:r w:rsidRPr="00062C47">
        <w:tab/>
        <w:t>the name and signature of the individual who approved the extension on behalf of the continuing airworthiness management organisation</w:t>
      </w:r>
      <w:r w:rsidR="00E03127" w:rsidRPr="00062C47">
        <w:t>.</w:t>
      </w:r>
    </w:p>
    <w:p w:rsidR="00645A8F" w:rsidRPr="00062C47" w:rsidRDefault="00E03127" w:rsidP="00645A8F">
      <w:pPr>
        <w:pStyle w:val="ActHead5"/>
      </w:pPr>
      <w:bookmarkStart w:id="255" w:name="_Toc527968205"/>
      <w:r w:rsidRPr="00062C47">
        <w:rPr>
          <w:rStyle w:val="CharSectno"/>
        </w:rPr>
        <w:t>91.950</w:t>
      </w:r>
      <w:r w:rsidR="00645A8F" w:rsidRPr="00062C47">
        <w:t xml:space="preserve">  Effect of approval</w:t>
      </w:r>
      <w:bookmarkEnd w:id="255"/>
    </w:p>
    <w:p w:rsidR="00645A8F" w:rsidRPr="00062C47" w:rsidRDefault="00645A8F" w:rsidP="00645A8F">
      <w:pPr>
        <w:pStyle w:val="subsection"/>
        <w:rPr>
          <w:lang w:eastAsia="en-US"/>
        </w:rPr>
      </w:pPr>
      <w:r w:rsidRPr="00062C47">
        <w:tab/>
        <w:t>(1)</w:t>
      </w:r>
      <w:r w:rsidRPr="00062C47">
        <w:tab/>
        <w:t>If an extension of the rectification interval for an item specified in a</w:t>
      </w:r>
      <w:r w:rsidR="009D0860" w:rsidRPr="00062C47">
        <w:t>n</w:t>
      </w:r>
      <w:r w:rsidRPr="00062C47">
        <w:t xml:space="preserve"> MEL for an aircraft is approved under </w:t>
      </w:r>
      <w:r w:rsidR="00717252" w:rsidRPr="00062C47">
        <w:t>sub</w:t>
      </w:r>
      <w:r w:rsidRPr="00062C47">
        <w:t>regulation</w:t>
      </w:r>
      <w:r w:rsidR="00062C47" w:rsidRPr="00062C47">
        <w:t> </w:t>
      </w:r>
      <w:r w:rsidR="00E03127" w:rsidRPr="00062C47">
        <w:t>91.945</w:t>
      </w:r>
      <w:r w:rsidR="00717252" w:rsidRPr="00062C47">
        <w:t>(</w:t>
      </w:r>
      <w:r w:rsidR="00833E0B" w:rsidRPr="00062C47">
        <w:t>3</w:t>
      </w:r>
      <w:r w:rsidR="00717252" w:rsidRPr="00062C47">
        <w:t>) or (</w:t>
      </w:r>
      <w:r w:rsidR="00833E0B" w:rsidRPr="00062C47">
        <w:t>4</w:t>
      </w:r>
      <w:r w:rsidR="00717252" w:rsidRPr="00062C47">
        <w:t>)</w:t>
      </w:r>
      <w:r w:rsidRPr="00062C47">
        <w:t>, t</w:t>
      </w:r>
      <w:r w:rsidRPr="00062C47">
        <w:rPr>
          <w:lang w:eastAsia="en-US"/>
        </w:rPr>
        <w:t>he operation of the aircraft with the inoperative item during the extended rectification interval is taken, for the purposes of these Regulations, to be permitted by the MEL</w:t>
      </w:r>
      <w:r w:rsidR="00E03127" w:rsidRPr="00062C47">
        <w:rPr>
          <w:lang w:eastAsia="en-US"/>
        </w:rPr>
        <w:t>.</w:t>
      </w:r>
    </w:p>
    <w:p w:rsidR="00645A8F" w:rsidRPr="00062C47" w:rsidRDefault="00645A8F" w:rsidP="00645A8F">
      <w:pPr>
        <w:pStyle w:val="subsection"/>
      </w:pPr>
      <w:r w:rsidRPr="00062C47">
        <w:lastRenderedPageBreak/>
        <w:tab/>
        <w:t>(2)</w:t>
      </w:r>
      <w:r w:rsidRPr="00062C47">
        <w:tab/>
        <w:t>If Part</w:t>
      </w:r>
      <w:r w:rsidR="00062C47" w:rsidRPr="00062C47">
        <w:t> </w:t>
      </w:r>
      <w:r w:rsidRPr="00062C47">
        <w:t xml:space="preserve">42 does not apply to </w:t>
      </w:r>
      <w:r w:rsidR="003E6520" w:rsidRPr="00062C47">
        <w:t>the</w:t>
      </w:r>
      <w:r w:rsidRPr="00062C47">
        <w:t xml:space="preserve"> aircraft, subregulation</w:t>
      </w:r>
      <w:r w:rsidR="00062C47" w:rsidRPr="00062C47">
        <w:t> </w:t>
      </w:r>
      <w:r w:rsidRPr="00062C47">
        <w:t>(1) applies to the operation of the aircraft only if a copy of the approval of the extension is kept with the maintenance release for the aircraft throughout the period of the extension</w:t>
      </w:r>
      <w:r w:rsidR="00E03127" w:rsidRPr="00062C47">
        <w:t>.</w:t>
      </w:r>
    </w:p>
    <w:p w:rsidR="00785A75" w:rsidRPr="00062C47" w:rsidRDefault="00E03127" w:rsidP="00785A75">
      <w:pPr>
        <w:pStyle w:val="ActHead5"/>
      </w:pPr>
      <w:bookmarkStart w:id="256" w:name="_Toc527968206"/>
      <w:r w:rsidRPr="00062C47">
        <w:rPr>
          <w:rStyle w:val="CharSectno"/>
        </w:rPr>
        <w:t>91.955</w:t>
      </w:r>
      <w:r w:rsidR="00785A75" w:rsidRPr="00062C47">
        <w:t xml:space="preserve">  </w:t>
      </w:r>
      <w:r w:rsidR="001852B3" w:rsidRPr="00062C47">
        <w:t>C</w:t>
      </w:r>
      <w:r w:rsidR="0024095D" w:rsidRPr="00062C47">
        <w:t xml:space="preserve">ASA </w:t>
      </w:r>
      <w:r w:rsidR="00785A75" w:rsidRPr="00062C47">
        <w:t xml:space="preserve">to be notified of </w:t>
      </w:r>
      <w:r w:rsidR="001852B3" w:rsidRPr="00062C47">
        <w:t>extensions approved by a continuing airworthiness management organisation</w:t>
      </w:r>
      <w:bookmarkEnd w:id="256"/>
    </w:p>
    <w:p w:rsidR="0024095D" w:rsidRPr="00062C47" w:rsidRDefault="00793D7A" w:rsidP="00645A8F">
      <w:pPr>
        <w:pStyle w:val="subsection"/>
      </w:pPr>
      <w:r w:rsidRPr="00062C47">
        <w:tab/>
        <w:t>(</w:t>
      </w:r>
      <w:r w:rsidR="00785A75" w:rsidRPr="00062C47">
        <w:t>1</w:t>
      </w:r>
      <w:r w:rsidRPr="00062C47">
        <w:t>)</w:t>
      </w:r>
      <w:r w:rsidRPr="00062C47">
        <w:tab/>
      </w:r>
      <w:r w:rsidR="00645A8F" w:rsidRPr="00062C47">
        <w:t>This regulation applies if an</w:t>
      </w:r>
      <w:r w:rsidR="0024095D" w:rsidRPr="00062C47">
        <w:t xml:space="preserve"> </w:t>
      </w:r>
      <w:r w:rsidR="00645A8F" w:rsidRPr="00062C47">
        <w:t xml:space="preserve">extension of </w:t>
      </w:r>
      <w:r w:rsidR="0024095D" w:rsidRPr="00062C47">
        <w:t>the rectification interval for an item specified in a</w:t>
      </w:r>
      <w:r w:rsidR="009D0860" w:rsidRPr="00062C47">
        <w:t>n</w:t>
      </w:r>
      <w:r w:rsidR="0024095D" w:rsidRPr="00062C47">
        <w:t xml:space="preserve"> MEL for </w:t>
      </w:r>
      <w:r w:rsidR="00645A8F" w:rsidRPr="00062C47">
        <w:t>an</w:t>
      </w:r>
      <w:r w:rsidR="0024095D" w:rsidRPr="00062C47">
        <w:t xml:space="preserve"> aircraft </w:t>
      </w:r>
      <w:r w:rsidR="00645A8F" w:rsidRPr="00062C47">
        <w:t>is approved under subregulation</w:t>
      </w:r>
      <w:r w:rsidR="00062C47" w:rsidRPr="00062C47">
        <w:t> </w:t>
      </w:r>
      <w:r w:rsidR="00E03127" w:rsidRPr="00062C47">
        <w:t>91.945</w:t>
      </w:r>
      <w:r w:rsidR="00645A8F" w:rsidRPr="00062C47">
        <w:t>(</w:t>
      </w:r>
      <w:r w:rsidR="00833E0B" w:rsidRPr="00062C47">
        <w:t>3</w:t>
      </w:r>
      <w:r w:rsidR="00645A8F" w:rsidRPr="00062C47">
        <w:t>) or (</w:t>
      </w:r>
      <w:r w:rsidR="00833E0B" w:rsidRPr="00062C47">
        <w:t>4</w:t>
      </w:r>
      <w:r w:rsidR="00645A8F" w:rsidRPr="00062C47">
        <w:t xml:space="preserve">) </w:t>
      </w:r>
      <w:r w:rsidR="0024095D" w:rsidRPr="00062C47">
        <w:t>by a continuing airwor</w:t>
      </w:r>
      <w:r w:rsidR="00645A8F" w:rsidRPr="00062C47">
        <w:t>thiness management organisation</w:t>
      </w:r>
      <w:r w:rsidR="00E03127" w:rsidRPr="00062C47">
        <w:t>.</w:t>
      </w:r>
    </w:p>
    <w:p w:rsidR="00793D7A" w:rsidRPr="00062C47" w:rsidRDefault="0024095D" w:rsidP="00645A8F">
      <w:pPr>
        <w:pStyle w:val="subsection"/>
      </w:pPr>
      <w:r w:rsidRPr="00062C47">
        <w:tab/>
        <w:t>(2)</w:t>
      </w:r>
      <w:r w:rsidRPr="00062C47">
        <w:tab/>
        <w:t xml:space="preserve">The operator </w:t>
      </w:r>
      <w:r w:rsidR="00645A8F" w:rsidRPr="00062C47">
        <w:t xml:space="preserve">of the aircraft </w:t>
      </w:r>
      <w:r w:rsidR="00793D7A" w:rsidRPr="00062C47">
        <w:t>must notify CASA, in writing, of the following</w:t>
      </w:r>
      <w:r w:rsidR="00645A8F" w:rsidRPr="00062C47">
        <w:t xml:space="preserve"> within 10 days of the start of the extended rectification interval</w:t>
      </w:r>
      <w:r w:rsidR="00793D7A" w:rsidRPr="00062C47">
        <w:t>:</w:t>
      </w:r>
    </w:p>
    <w:p w:rsidR="00793D7A" w:rsidRPr="00062C47" w:rsidRDefault="00793D7A" w:rsidP="00793D7A">
      <w:pPr>
        <w:pStyle w:val="paragraph"/>
      </w:pPr>
      <w:r w:rsidRPr="00062C47">
        <w:tab/>
        <w:t>(a)</w:t>
      </w:r>
      <w:r w:rsidRPr="00062C47">
        <w:tab/>
        <w:t>the aircraft’s registration mark;</w:t>
      </w:r>
    </w:p>
    <w:p w:rsidR="00793D7A" w:rsidRPr="00062C47" w:rsidRDefault="00793D7A" w:rsidP="00793D7A">
      <w:pPr>
        <w:pStyle w:val="paragraph"/>
      </w:pPr>
      <w:r w:rsidRPr="00062C47">
        <w:tab/>
        <w:t>(b)</w:t>
      </w:r>
      <w:r w:rsidRPr="00062C47">
        <w:tab/>
        <w:t>details of the inoperative item;</w:t>
      </w:r>
    </w:p>
    <w:p w:rsidR="00793D7A" w:rsidRPr="00062C47" w:rsidRDefault="00793D7A" w:rsidP="00793D7A">
      <w:pPr>
        <w:pStyle w:val="paragraph"/>
      </w:pPr>
      <w:r w:rsidRPr="00062C47">
        <w:tab/>
        <w:t>(c)</w:t>
      </w:r>
      <w:r w:rsidRPr="00062C47">
        <w:tab/>
        <w:t>the original rec</w:t>
      </w:r>
      <w:r w:rsidR="0024095D" w:rsidRPr="00062C47">
        <w:t>tification interval (</w:t>
      </w:r>
      <w:r w:rsidR="00490CA8" w:rsidRPr="00062C47">
        <w:t>as referred to in</w:t>
      </w:r>
      <w:r w:rsidR="0024095D" w:rsidRPr="00062C47">
        <w:t xml:space="preserve"> </w:t>
      </w:r>
      <w:r w:rsidR="00645A8F" w:rsidRPr="00062C47">
        <w:t>sub</w:t>
      </w:r>
      <w:r w:rsidR="0024095D" w:rsidRPr="00062C47">
        <w:t>regulation</w:t>
      </w:r>
      <w:r w:rsidR="00062C47" w:rsidRPr="00062C47">
        <w:t> </w:t>
      </w:r>
      <w:r w:rsidR="00E03127" w:rsidRPr="00062C47">
        <w:t>91.945</w:t>
      </w:r>
      <w:r w:rsidR="00645A8F" w:rsidRPr="00062C47">
        <w:t>(</w:t>
      </w:r>
      <w:r w:rsidR="00833E0B" w:rsidRPr="00062C47">
        <w:t>5</w:t>
      </w:r>
      <w:r w:rsidR="00645A8F" w:rsidRPr="00062C47">
        <w:t>)</w:t>
      </w:r>
      <w:r w:rsidR="0024095D" w:rsidRPr="00062C47">
        <w:t>) for the item</w:t>
      </w:r>
      <w:r w:rsidRPr="00062C47">
        <w:t>;</w:t>
      </w:r>
    </w:p>
    <w:p w:rsidR="00793D7A" w:rsidRPr="00062C47" w:rsidRDefault="00793D7A" w:rsidP="00793D7A">
      <w:pPr>
        <w:pStyle w:val="paragraph"/>
      </w:pPr>
      <w:r w:rsidRPr="00062C47">
        <w:tab/>
        <w:t>(d)</w:t>
      </w:r>
      <w:r w:rsidRPr="00062C47">
        <w:tab/>
        <w:t>the extended rectification interval;</w:t>
      </w:r>
    </w:p>
    <w:p w:rsidR="00793D7A" w:rsidRPr="00062C47" w:rsidRDefault="00793D7A" w:rsidP="00793D7A">
      <w:pPr>
        <w:pStyle w:val="paragraph"/>
      </w:pPr>
      <w:r w:rsidRPr="00062C47">
        <w:tab/>
        <w:t>(e)</w:t>
      </w:r>
      <w:r w:rsidRPr="00062C47">
        <w:tab/>
        <w:t xml:space="preserve">the </w:t>
      </w:r>
      <w:r w:rsidR="000D1462" w:rsidRPr="00062C47">
        <w:t>day</w:t>
      </w:r>
      <w:r w:rsidRPr="00062C47">
        <w:t xml:space="preserve"> the extended rectification interval took effect;</w:t>
      </w:r>
    </w:p>
    <w:p w:rsidR="00793D7A" w:rsidRPr="00062C47" w:rsidRDefault="00793D7A" w:rsidP="00793D7A">
      <w:pPr>
        <w:pStyle w:val="paragraph"/>
      </w:pPr>
      <w:r w:rsidRPr="00062C47">
        <w:tab/>
        <w:t>(f)</w:t>
      </w:r>
      <w:r w:rsidRPr="00062C47">
        <w:tab/>
        <w:t xml:space="preserve">the reason why the item could not be rectified </w:t>
      </w:r>
      <w:r w:rsidR="004A5EFA" w:rsidRPr="00062C47">
        <w:t>before</w:t>
      </w:r>
      <w:r w:rsidRPr="00062C47">
        <w:t xml:space="preserve"> the end of the original rectification interval</w:t>
      </w:r>
      <w:r w:rsidR="00E03127" w:rsidRPr="00062C47">
        <w:t>.</w:t>
      </w:r>
    </w:p>
    <w:p w:rsidR="00793D7A" w:rsidRPr="00062C47" w:rsidRDefault="00793D7A" w:rsidP="00793D7A">
      <w:pPr>
        <w:pStyle w:val="subsection"/>
      </w:pPr>
      <w:r w:rsidRPr="00062C47">
        <w:tab/>
        <w:t>(</w:t>
      </w:r>
      <w:r w:rsidR="00653992" w:rsidRPr="00062C47">
        <w:t>3</w:t>
      </w:r>
      <w:r w:rsidRPr="00062C47">
        <w:t>)</w:t>
      </w:r>
      <w:r w:rsidRPr="00062C47">
        <w:tab/>
        <w:t>A person commits an offence of strict liability if the person contravenes subregulation</w:t>
      </w:r>
      <w:r w:rsidR="00062C47" w:rsidRPr="00062C47">
        <w:t> </w:t>
      </w:r>
      <w:r w:rsidRPr="00062C47">
        <w:t>(</w:t>
      </w:r>
      <w:r w:rsidR="00653992" w:rsidRPr="00062C47">
        <w:t>2</w:t>
      </w:r>
      <w:r w:rsidRPr="00062C47">
        <w:t>)</w:t>
      </w:r>
      <w:r w:rsidR="00E03127" w:rsidRPr="00062C47">
        <w:t>.</w:t>
      </w:r>
    </w:p>
    <w:p w:rsidR="00793D7A" w:rsidRPr="00062C47" w:rsidRDefault="00793D7A" w:rsidP="00793D7A">
      <w:pPr>
        <w:pStyle w:val="Penalty"/>
      </w:pPr>
      <w:r w:rsidRPr="00062C47">
        <w:t>Penalty:</w:t>
      </w:r>
      <w:r w:rsidRPr="00062C47">
        <w:tab/>
        <w:t>20 penalty units</w:t>
      </w:r>
      <w:r w:rsidR="00E03127" w:rsidRPr="00062C47">
        <w:t>.</w:t>
      </w:r>
    </w:p>
    <w:p w:rsidR="00793D7A" w:rsidRPr="00062C47" w:rsidRDefault="00793D7A" w:rsidP="00793D7A">
      <w:pPr>
        <w:pStyle w:val="ActHead3"/>
      </w:pPr>
      <w:bookmarkStart w:id="257" w:name="_Toc527968207"/>
      <w:r w:rsidRPr="00062C47">
        <w:rPr>
          <w:rStyle w:val="CharDivNo"/>
        </w:rPr>
        <w:t>Division</w:t>
      </w:r>
      <w:r w:rsidR="00062C47" w:rsidRPr="00062C47">
        <w:rPr>
          <w:rStyle w:val="CharDivNo"/>
        </w:rPr>
        <w:t> </w:t>
      </w:r>
      <w:r w:rsidRPr="00062C47">
        <w:rPr>
          <w:rStyle w:val="CharDivNo"/>
        </w:rPr>
        <w:t>91</w:t>
      </w:r>
      <w:r w:rsidR="00E03127" w:rsidRPr="00062C47">
        <w:rPr>
          <w:rStyle w:val="CharDivNo"/>
        </w:rPr>
        <w:t>.</w:t>
      </w:r>
      <w:r w:rsidRPr="00062C47">
        <w:rPr>
          <w:rStyle w:val="CharDivNo"/>
        </w:rPr>
        <w:t>Y</w:t>
      </w:r>
      <w:r w:rsidR="00E03127" w:rsidRPr="00062C47">
        <w:rPr>
          <w:rStyle w:val="CharDivNo"/>
        </w:rPr>
        <w:t>.</w:t>
      </w:r>
      <w:r w:rsidR="002F5099" w:rsidRPr="00062C47">
        <w:rPr>
          <w:rStyle w:val="CharDivNo"/>
        </w:rPr>
        <w:t>5</w:t>
      </w:r>
      <w:r w:rsidRPr="00062C47">
        <w:t>—</w:t>
      </w:r>
      <w:r w:rsidR="00676FCE" w:rsidRPr="00062C47">
        <w:rPr>
          <w:rStyle w:val="CharDivText"/>
        </w:rPr>
        <w:t>O</w:t>
      </w:r>
      <w:r w:rsidRPr="00062C47">
        <w:rPr>
          <w:rStyle w:val="CharDivText"/>
        </w:rPr>
        <w:t>ther</w:t>
      </w:r>
      <w:bookmarkEnd w:id="257"/>
    </w:p>
    <w:p w:rsidR="00793D7A" w:rsidRPr="00062C47" w:rsidRDefault="00E03127" w:rsidP="00793D7A">
      <w:pPr>
        <w:pStyle w:val="ActHead5"/>
      </w:pPr>
      <w:bookmarkStart w:id="258" w:name="_Toc527968208"/>
      <w:r w:rsidRPr="00062C47">
        <w:rPr>
          <w:rStyle w:val="CharSectno"/>
        </w:rPr>
        <w:t>91.960</w:t>
      </w:r>
      <w:r w:rsidR="00793D7A" w:rsidRPr="00062C47">
        <w:t xml:space="preserve">  Operation of aircraft with multiple inoperative items not permitted in certain circumstances</w:t>
      </w:r>
      <w:bookmarkEnd w:id="258"/>
    </w:p>
    <w:p w:rsidR="00793D7A" w:rsidRPr="00062C47" w:rsidRDefault="00793D7A" w:rsidP="00793D7A">
      <w:pPr>
        <w:pStyle w:val="subsection"/>
      </w:pPr>
      <w:r w:rsidRPr="00062C47">
        <w:tab/>
        <w:t>(1)</w:t>
      </w:r>
      <w:r w:rsidRPr="00062C47">
        <w:tab/>
        <w:t>This regulation applies if:</w:t>
      </w:r>
    </w:p>
    <w:p w:rsidR="00793D7A" w:rsidRPr="00062C47" w:rsidRDefault="00793D7A" w:rsidP="00793D7A">
      <w:pPr>
        <w:pStyle w:val="paragraph"/>
      </w:pPr>
      <w:r w:rsidRPr="00062C47">
        <w:tab/>
        <w:t>(a)</w:t>
      </w:r>
      <w:r w:rsidRPr="00062C47">
        <w:tab/>
        <w:t>an aircraft begins a flight with more than one inoperative item, in accordance with a</w:t>
      </w:r>
      <w:r w:rsidR="009D0860" w:rsidRPr="00062C47">
        <w:t>n</w:t>
      </w:r>
      <w:r w:rsidRPr="00062C47">
        <w:t xml:space="preserve"> </w:t>
      </w:r>
      <w:r w:rsidR="00A97C84" w:rsidRPr="00062C47">
        <w:t>MEL</w:t>
      </w:r>
      <w:r w:rsidRPr="00062C47">
        <w:t xml:space="preserve"> for the aircraft; and</w:t>
      </w:r>
    </w:p>
    <w:p w:rsidR="00793D7A" w:rsidRPr="00062C47" w:rsidRDefault="00793D7A" w:rsidP="00793D7A">
      <w:pPr>
        <w:pStyle w:val="paragraph"/>
      </w:pPr>
      <w:r w:rsidRPr="00062C47">
        <w:tab/>
        <w:t>(b)</w:t>
      </w:r>
      <w:r w:rsidRPr="00062C47">
        <w:tab/>
        <w:t>the number and kinds of inoperative items for the flight, or the relationship between the items:</w:t>
      </w:r>
    </w:p>
    <w:p w:rsidR="00793D7A" w:rsidRPr="00062C47" w:rsidRDefault="00793D7A" w:rsidP="00793D7A">
      <w:pPr>
        <w:pStyle w:val="paragraphsub"/>
      </w:pPr>
      <w:r w:rsidRPr="00062C47">
        <w:tab/>
        <w:t>(i)</w:t>
      </w:r>
      <w:r w:rsidRPr="00062C47">
        <w:tab/>
        <w:t xml:space="preserve">reduces the level of safety </w:t>
      </w:r>
      <w:r w:rsidRPr="00062C47">
        <w:rPr>
          <w:bCs/>
          <w:iCs/>
        </w:rPr>
        <w:t>of the operation of the aircraft;</w:t>
      </w:r>
      <w:r w:rsidRPr="00062C47">
        <w:t xml:space="preserve"> or</w:t>
      </w:r>
    </w:p>
    <w:p w:rsidR="00793D7A" w:rsidRPr="00062C47" w:rsidRDefault="00793D7A" w:rsidP="00793D7A">
      <w:pPr>
        <w:pStyle w:val="paragraphsub"/>
      </w:pPr>
      <w:r w:rsidRPr="00062C47">
        <w:tab/>
        <w:t>(ii)</w:t>
      </w:r>
      <w:r w:rsidRPr="00062C47">
        <w:tab/>
        <w:t>increases the flight crew’s workload;</w:t>
      </w:r>
    </w:p>
    <w:p w:rsidR="00793D7A" w:rsidRPr="00062C47" w:rsidRDefault="00793D7A" w:rsidP="00793D7A">
      <w:pPr>
        <w:pStyle w:val="paragraph"/>
      </w:pPr>
      <w:r w:rsidRPr="00062C47">
        <w:tab/>
      </w:r>
      <w:r w:rsidRPr="00062C47">
        <w:tab/>
        <w:t>to the extent that it is unsafe for the flight to be conducted</w:t>
      </w:r>
      <w:r w:rsidR="00E03127" w:rsidRPr="00062C47">
        <w:t>.</w:t>
      </w:r>
    </w:p>
    <w:p w:rsidR="00793D7A" w:rsidRPr="00062C47" w:rsidRDefault="00793D7A" w:rsidP="00793D7A">
      <w:pPr>
        <w:pStyle w:val="subsection"/>
      </w:pPr>
      <w:r w:rsidRPr="00062C47">
        <w:tab/>
        <w:t>(2)</w:t>
      </w:r>
      <w:r w:rsidRPr="00062C47">
        <w:tab/>
        <w:t xml:space="preserve">For the purposes of </w:t>
      </w:r>
      <w:r w:rsidR="00962320" w:rsidRPr="00062C47">
        <w:t>these Regulations</w:t>
      </w:r>
      <w:r w:rsidRPr="00062C47">
        <w:t xml:space="preserve">, the operation of the aircraft for the flight with the inoperative items is not permitted by the </w:t>
      </w:r>
      <w:r w:rsidR="00A97C84" w:rsidRPr="00062C47">
        <w:t>MEL</w:t>
      </w:r>
      <w:r w:rsidRPr="00062C47">
        <w:t xml:space="preserve"> for the aircraft</w:t>
      </w:r>
      <w:r w:rsidR="00E03127" w:rsidRPr="00062C47">
        <w:t>.</w:t>
      </w:r>
    </w:p>
    <w:p w:rsidR="00634B9E" w:rsidRPr="00062C47" w:rsidRDefault="00634B9E" w:rsidP="00E03127">
      <w:pPr>
        <w:pStyle w:val="SubPartCASA"/>
        <w:outlineLvl w:val="9"/>
      </w:pPr>
      <w:bookmarkStart w:id="259" w:name="_Toc527968209"/>
      <w:r w:rsidRPr="00062C47">
        <w:rPr>
          <w:rStyle w:val="CharSubPartNoCASA"/>
        </w:rPr>
        <w:t>Subpart 91</w:t>
      </w:r>
      <w:r w:rsidR="00E03127" w:rsidRPr="00062C47">
        <w:rPr>
          <w:rStyle w:val="CharSubPartNoCASA"/>
        </w:rPr>
        <w:t>.</w:t>
      </w:r>
      <w:r w:rsidRPr="00062C47">
        <w:rPr>
          <w:rStyle w:val="CharSubPartNoCASA"/>
        </w:rPr>
        <w:t>Z</w:t>
      </w:r>
      <w:r w:rsidRPr="00062C47">
        <w:t>—</w:t>
      </w:r>
      <w:r w:rsidRPr="00062C47">
        <w:rPr>
          <w:rStyle w:val="CharSubPartTextCASA"/>
        </w:rPr>
        <w:t>Foreign aircraft</w:t>
      </w:r>
      <w:bookmarkEnd w:id="259"/>
    </w:p>
    <w:p w:rsidR="00634B9E" w:rsidRPr="00062C47" w:rsidRDefault="00E03127" w:rsidP="00634B9E">
      <w:pPr>
        <w:pStyle w:val="ActHead5"/>
      </w:pPr>
      <w:bookmarkStart w:id="260" w:name="_Toc527968210"/>
      <w:r w:rsidRPr="00062C47">
        <w:rPr>
          <w:rStyle w:val="CharSectno"/>
        </w:rPr>
        <w:t>91.965</w:t>
      </w:r>
      <w:r w:rsidR="00634B9E" w:rsidRPr="00062C47">
        <w:t xml:space="preserve">  Foreign registered aircraft—Chicago Convention</w:t>
      </w:r>
      <w:bookmarkEnd w:id="260"/>
    </w:p>
    <w:p w:rsidR="00634B9E" w:rsidRPr="00062C47" w:rsidRDefault="00634B9E" w:rsidP="00634B9E">
      <w:pPr>
        <w:pStyle w:val="subsection"/>
      </w:pPr>
      <w:r w:rsidRPr="00062C47">
        <w:tab/>
        <w:t>(1)</w:t>
      </w:r>
      <w:r w:rsidRPr="00062C47">
        <w:tab/>
        <w:t>The operator and the pilot in command of a foreign registered aircraft each contravene this subregulation</w:t>
      </w:r>
      <w:r w:rsidR="00062C47" w:rsidRPr="00062C47">
        <w:t> </w:t>
      </w:r>
      <w:r w:rsidRPr="00062C47">
        <w:t>if:</w:t>
      </w:r>
    </w:p>
    <w:p w:rsidR="00634B9E" w:rsidRPr="00062C47" w:rsidRDefault="00634B9E" w:rsidP="00634B9E">
      <w:pPr>
        <w:pStyle w:val="paragraph"/>
      </w:pPr>
      <w:r w:rsidRPr="00062C47">
        <w:tab/>
        <w:t>(a)</w:t>
      </w:r>
      <w:r w:rsidRPr="00062C47">
        <w:tab/>
        <w:t>the aircraft is flown in Australian territory; and</w:t>
      </w:r>
    </w:p>
    <w:p w:rsidR="00634B9E" w:rsidRPr="00062C47" w:rsidRDefault="00634B9E" w:rsidP="00634B9E">
      <w:pPr>
        <w:pStyle w:val="paragraph"/>
      </w:pPr>
      <w:r w:rsidRPr="00062C47">
        <w:lastRenderedPageBreak/>
        <w:tab/>
        <w:t>(b)</w:t>
      </w:r>
      <w:r w:rsidRPr="00062C47">
        <w:tab/>
        <w:t>the aircraft does not comply with a requirement of the Chicago Convention relating to:</w:t>
      </w:r>
    </w:p>
    <w:p w:rsidR="00634B9E" w:rsidRPr="00062C47" w:rsidRDefault="00634B9E" w:rsidP="00634B9E">
      <w:pPr>
        <w:pStyle w:val="paragraphsub"/>
      </w:pPr>
      <w:r w:rsidRPr="00062C47">
        <w:tab/>
        <w:t>(i)</w:t>
      </w:r>
      <w:r w:rsidRPr="00062C47">
        <w:tab/>
        <w:t>the nationality mark and registration mark of the aircraft; or</w:t>
      </w:r>
    </w:p>
    <w:p w:rsidR="00634B9E" w:rsidRPr="00062C47" w:rsidRDefault="00634B9E" w:rsidP="00634B9E">
      <w:pPr>
        <w:pStyle w:val="paragraphsub"/>
      </w:pPr>
      <w:r w:rsidRPr="00062C47">
        <w:tab/>
        <w:t>(ii)</w:t>
      </w:r>
      <w:r w:rsidRPr="00062C47">
        <w:tab/>
        <w:t>the aircraft’s certificate of airworthiness; or</w:t>
      </w:r>
    </w:p>
    <w:p w:rsidR="00634B9E" w:rsidRPr="00062C47" w:rsidRDefault="00634B9E" w:rsidP="00634B9E">
      <w:pPr>
        <w:pStyle w:val="paragraphsub"/>
      </w:pPr>
      <w:r w:rsidRPr="00062C47">
        <w:tab/>
        <w:t>(iii)</w:t>
      </w:r>
      <w:r w:rsidRPr="00062C47">
        <w:tab/>
        <w:t>the number and description of, and the holding of, licences and ratings by the crew members of the aircraft; or</w:t>
      </w:r>
    </w:p>
    <w:p w:rsidR="00634B9E" w:rsidRPr="00062C47" w:rsidRDefault="00634B9E" w:rsidP="00634B9E">
      <w:pPr>
        <w:pStyle w:val="paragraphsub"/>
      </w:pPr>
      <w:r w:rsidRPr="00062C47">
        <w:tab/>
        <w:t>(iv)</w:t>
      </w:r>
      <w:r w:rsidRPr="00062C47">
        <w:tab/>
        <w:t>the document</w:t>
      </w:r>
      <w:r w:rsidR="001F079B" w:rsidRPr="00062C47">
        <w:t>s to be carried by the aircraft; or</w:t>
      </w:r>
    </w:p>
    <w:p w:rsidR="001F079B" w:rsidRPr="00062C47" w:rsidRDefault="001F079B" w:rsidP="00634B9E">
      <w:pPr>
        <w:pStyle w:val="paragraphsub"/>
      </w:pPr>
      <w:r w:rsidRPr="00062C47">
        <w:tab/>
        <w:t>(v)</w:t>
      </w:r>
      <w:r w:rsidRPr="00062C47">
        <w:tab/>
        <w:t>the flight and manoeuvre of the aircraft; or</w:t>
      </w:r>
    </w:p>
    <w:p w:rsidR="001F079B" w:rsidRPr="00062C47" w:rsidRDefault="001F079B" w:rsidP="00634B9E">
      <w:pPr>
        <w:pStyle w:val="paragraphsub"/>
      </w:pPr>
      <w:r w:rsidRPr="00062C47">
        <w:tab/>
        <w:t>(vi)</w:t>
      </w:r>
      <w:r w:rsidRPr="00062C47">
        <w:tab/>
        <w:t>radio equipment carried by, or fitted to, the aircraft</w:t>
      </w:r>
      <w:r w:rsidR="00E03127" w:rsidRPr="00062C47">
        <w:t>.</w:t>
      </w:r>
    </w:p>
    <w:p w:rsidR="00634B9E" w:rsidRPr="00062C47" w:rsidRDefault="00634B9E" w:rsidP="00634B9E">
      <w:pPr>
        <w:pStyle w:val="subsection"/>
      </w:pPr>
      <w:r w:rsidRPr="00062C47">
        <w:tab/>
        <w:t>(2)</w:t>
      </w:r>
      <w:r w:rsidRPr="00062C47">
        <w:tab/>
      </w:r>
      <w:r w:rsidR="00062C47" w:rsidRPr="00062C47">
        <w:t>Subparagraph (</w:t>
      </w:r>
      <w:r w:rsidRPr="00062C47">
        <w:t>1)(b)(ii) does not apply if a special flight authorisation has been granted and is in force</w:t>
      </w:r>
      <w:r w:rsidR="00E03127" w:rsidRPr="00062C47">
        <w:t>.</w:t>
      </w:r>
    </w:p>
    <w:p w:rsidR="00093897" w:rsidRPr="00062C47" w:rsidRDefault="00093897" w:rsidP="00093897">
      <w:pPr>
        <w:pStyle w:val="notetext"/>
      </w:pPr>
      <w:r w:rsidRPr="00062C47">
        <w:t>Note:</w:t>
      </w:r>
      <w:r w:rsidRPr="00062C47">
        <w:tab/>
        <w:t xml:space="preserve">The requirements of the Chicago Convention </w:t>
      </w:r>
      <w:r w:rsidR="00C039C5" w:rsidRPr="00062C47">
        <w:t xml:space="preserve">about certificates of airworthiness relate </w:t>
      </w:r>
      <w:r w:rsidRPr="00062C47">
        <w:t>to aircraft with a standard certificate of airworthiness</w:t>
      </w:r>
      <w:r w:rsidR="00E03127" w:rsidRPr="00062C47">
        <w:t>.</w:t>
      </w:r>
      <w:r w:rsidRPr="00062C47">
        <w:t xml:space="preserve"> Foreign aircraft with the equivalent of a special certificate of airworthiness or a special flight permit require a special flight authorisa</w:t>
      </w:r>
      <w:r w:rsidR="001D52CA" w:rsidRPr="00062C47">
        <w:t>tion to be flown in Australian t</w:t>
      </w:r>
      <w:r w:rsidRPr="00062C47">
        <w:t>erritory: see regulation</w:t>
      </w:r>
      <w:r w:rsidR="00062C47" w:rsidRPr="00062C47">
        <w:t> </w:t>
      </w:r>
      <w:r w:rsidR="00E03127" w:rsidRPr="00062C47">
        <w:t>91.970.</w:t>
      </w:r>
    </w:p>
    <w:p w:rsidR="00312573" w:rsidRPr="00062C47" w:rsidRDefault="00312573" w:rsidP="00312573">
      <w:pPr>
        <w:pStyle w:val="subsection"/>
      </w:pPr>
      <w:r w:rsidRPr="00062C47">
        <w:tab/>
        <w:t>(3)</w:t>
      </w:r>
      <w:r w:rsidRPr="00062C47">
        <w:tab/>
      </w:r>
      <w:r w:rsidR="00062C47" w:rsidRPr="00062C47">
        <w:t>Subparagraphs (</w:t>
      </w:r>
      <w:r w:rsidRPr="00062C47">
        <w:t>1)(b)</w:t>
      </w:r>
      <w:r w:rsidR="0043365B" w:rsidRPr="00062C47">
        <w:t xml:space="preserve">(iv), </w:t>
      </w:r>
      <w:r w:rsidRPr="00062C47">
        <w:t xml:space="preserve">(v) </w:t>
      </w:r>
      <w:r w:rsidR="0043365B" w:rsidRPr="00062C47">
        <w:t>and (vi) do</w:t>
      </w:r>
      <w:r w:rsidRPr="00062C47">
        <w:t xml:space="preserve"> not apply in relation to a requirement of the Chicago Convention to the extent that the requirement is inconsistent with a requirement under another provision of this Part</w:t>
      </w:r>
      <w:r w:rsidR="00E03127" w:rsidRPr="00062C47">
        <w:t>.</w:t>
      </w:r>
    </w:p>
    <w:p w:rsidR="00634B9E" w:rsidRPr="00062C47" w:rsidRDefault="00634B9E" w:rsidP="00634B9E">
      <w:pPr>
        <w:pStyle w:val="subsection"/>
      </w:pPr>
      <w:r w:rsidRPr="00062C47">
        <w:tab/>
        <w:t>(</w:t>
      </w:r>
      <w:r w:rsidR="00312573" w:rsidRPr="00062C47">
        <w:t>4</w:t>
      </w:r>
      <w:r w:rsidRPr="00062C47">
        <w:t>)</w:t>
      </w:r>
      <w:r w:rsidRPr="00062C47">
        <w:tab/>
        <w:t>A person commits an offence of strict liability if the person contravenes subregulation</w:t>
      </w:r>
      <w:r w:rsidR="00062C47" w:rsidRPr="00062C47">
        <w:t> </w:t>
      </w:r>
      <w:r w:rsidRPr="00062C47">
        <w:t>(1)</w:t>
      </w:r>
      <w:r w:rsidR="00E03127" w:rsidRPr="00062C47">
        <w:t>.</w:t>
      </w:r>
    </w:p>
    <w:p w:rsidR="00634B9E" w:rsidRPr="00062C47" w:rsidRDefault="00634B9E" w:rsidP="00634B9E">
      <w:pPr>
        <w:pStyle w:val="Penalty"/>
      </w:pPr>
      <w:r w:rsidRPr="00062C47">
        <w:t>Penalty:</w:t>
      </w:r>
      <w:r w:rsidRPr="00062C47">
        <w:tab/>
        <w:t>50 penalty units</w:t>
      </w:r>
      <w:r w:rsidR="00E03127" w:rsidRPr="00062C47">
        <w:t>.</w:t>
      </w:r>
    </w:p>
    <w:p w:rsidR="00634B9E" w:rsidRPr="00062C47" w:rsidRDefault="00634B9E" w:rsidP="00634B9E">
      <w:pPr>
        <w:pStyle w:val="notetext"/>
      </w:pPr>
      <w:r w:rsidRPr="00062C47">
        <w:t>Note 1:</w:t>
      </w:r>
      <w:r w:rsidRPr="00062C47">
        <w:tab/>
        <w:t>A defendant bears an evidential burden in relation to the matters in subregulation</w:t>
      </w:r>
      <w:r w:rsidR="00062C47" w:rsidRPr="00062C47">
        <w:t> </w:t>
      </w:r>
      <w:r w:rsidRPr="00062C47">
        <w:t>(2)</w:t>
      </w:r>
      <w:r w:rsidR="00312573" w:rsidRPr="00062C47">
        <w:t xml:space="preserve"> or (3)</w:t>
      </w:r>
      <w:r w:rsidRPr="00062C47">
        <w:t>: see subsection</w:t>
      </w:r>
      <w:r w:rsidR="00062C47" w:rsidRPr="00062C47">
        <w:t> </w:t>
      </w:r>
      <w:r w:rsidRPr="00062C47">
        <w:t>13</w:t>
      </w:r>
      <w:r w:rsidR="00E03127" w:rsidRPr="00062C47">
        <w:t>.</w:t>
      </w:r>
      <w:r w:rsidRPr="00062C47">
        <w:t xml:space="preserve">3(3) of the </w:t>
      </w:r>
      <w:r w:rsidRPr="00062C47">
        <w:rPr>
          <w:i/>
        </w:rPr>
        <w:t>Criminal Code</w:t>
      </w:r>
      <w:r w:rsidR="00E03127" w:rsidRPr="00062C47">
        <w:t>.</w:t>
      </w:r>
    </w:p>
    <w:p w:rsidR="00634B9E" w:rsidRPr="00062C47" w:rsidRDefault="00634B9E" w:rsidP="00634B9E">
      <w:pPr>
        <w:pStyle w:val="notetext"/>
      </w:pPr>
      <w:r w:rsidRPr="00062C47">
        <w:rPr>
          <w:iCs/>
        </w:rPr>
        <w:t>Note 2:</w:t>
      </w:r>
      <w:r w:rsidRPr="00062C47">
        <w:rPr>
          <w:iCs/>
        </w:rPr>
        <w:tab/>
      </w:r>
      <w:r w:rsidRPr="00062C47">
        <w:t>See also sections</w:t>
      </w:r>
      <w:r w:rsidR="00062C47" w:rsidRPr="00062C47">
        <w:t> </w:t>
      </w:r>
      <w:r w:rsidRPr="00062C47">
        <w:t>25, 26 and 27A of the Act for conditions that may be imposed by CASA on the operation of foreign registered aircraft in Australian territory</w:t>
      </w:r>
      <w:r w:rsidR="00E03127" w:rsidRPr="00062C47">
        <w:t>.</w:t>
      </w:r>
    </w:p>
    <w:p w:rsidR="00634B9E" w:rsidRPr="00062C47" w:rsidRDefault="00E03127" w:rsidP="00634B9E">
      <w:pPr>
        <w:pStyle w:val="ActHead5"/>
      </w:pPr>
      <w:bookmarkStart w:id="261" w:name="_Toc527968211"/>
      <w:r w:rsidRPr="00062C47">
        <w:rPr>
          <w:rStyle w:val="CharSectno"/>
        </w:rPr>
        <w:t>91.970</w:t>
      </w:r>
      <w:r w:rsidR="00634B9E" w:rsidRPr="00062C47">
        <w:t xml:space="preserve">  Foreign registered aircraft—special flight authorisations</w:t>
      </w:r>
      <w:bookmarkEnd w:id="261"/>
    </w:p>
    <w:p w:rsidR="00634B9E" w:rsidRPr="00062C47" w:rsidRDefault="00634B9E" w:rsidP="00634B9E">
      <w:pPr>
        <w:pStyle w:val="subsection"/>
      </w:pPr>
      <w:r w:rsidRPr="00062C47">
        <w:tab/>
        <w:t>(1)</w:t>
      </w:r>
      <w:r w:rsidRPr="00062C47">
        <w:tab/>
        <w:t>A person may apply to CASA for a special flight authorisation in respect o</w:t>
      </w:r>
      <w:r w:rsidR="00093897" w:rsidRPr="00062C47">
        <w:t>f a foreign registered aircraft</w:t>
      </w:r>
      <w:r w:rsidRPr="00062C47">
        <w:t xml:space="preserve"> to fly the aircraft in Australian territory without the certificate of airworthiness required by subparagraph</w:t>
      </w:r>
      <w:r w:rsidR="00062C47" w:rsidRPr="00062C47">
        <w:t> </w:t>
      </w:r>
      <w:r w:rsidR="00E03127" w:rsidRPr="00062C47">
        <w:t>91.965</w:t>
      </w:r>
      <w:r w:rsidRPr="00062C47">
        <w:t>(1)(b)(ii)</w:t>
      </w:r>
      <w:r w:rsidR="00E03127" w:rsidRPr="00062C47">
        <w:t>.</w:t>
      </w:r>
    </w:p>
    <w:p w:rsidR="00634B9E" w:rsidRPr="00062C47" w:rsidRDefault="007D34C7" w:rsidP="00634B9E">
      <w:pPr>
        <w:pStyle w:val="subsection"/>
      </w:pPr>
      <w:r w:rsidRPr="00062C47">
        <w:tab/>
        <w:t>(</w:t>
      </w:r>
      <w:r w:rsidR="00093897" w:rsidRPr="00062C47">
        <w:t>2</w:t>
      </w:r>
      <w:r w:rsidR="00634B9E" w:rsidRPr="00062C47">
        <w:t>)</w:t>
      </w:r>
      <w:r w:rsidR="00634B9E" w:rsidRPr="00062C47">
        <w:tab/>
        <w:t>Subject to regulation</w:t>
      </w:r>
      <w:r w:rsidR="00062C47" w:rsidRPr="00062C47">
        <w:t> </w:t>
      </w:r>
      <w:r w:rsidR="00634B9E" w:rsidRPr="00062C47">
        <w:t>11</w:t>
      </w:r>
      <w:r w:rsidR="00E03127" w:rsidRPr="00062C47">
        <w:t>.</w:t>
      </w:r>
      <w:r w:rsidR="00634B9E" w:rsidRPr="00062C47">
        <w:t>055, CASA must grant the authorisation</w:t>
      </w:r>
      <w:r w:rsidR="00E03127" w:rsidRPr="00062C47">
        <w:t>.</w:t>
      </w:r>
    </w:p>
    <w:p w:rsidR="00932660" w:rsidRPr="00062C47" w:rsidRDefault="007D34C7" w:rsidP="00932660">
      <w:pPr>
        <w:pStyle w:val="subsection"/>
      </w:pPr>
      <w:r w:rsidRPr="00062C47">
        <w:tab/>
        <w:t>(</w:t>
      </w:r>
      <w:r w:rsidR="00093897" w:rsidRPr="00062C47">
        <w:t>3</w:t>
      </w:r>
      <w:r w:rsidR="00932660" w:rsidRPr="00062C47">
        <w:t>)</w:t>
      </w:r>
      <w:r w:rsidR="00932660" w:rsidRPr="00062C47">
        <w:tab/>
        <w:t>The pilot in command of a foreign registered aircraft contravenes this subregulation</w:t>
      </w:r>
      <w:r w:rsidR="00062C47" w:rsidRPr="00062C47">
        <w:t> </w:t>
      </w:r>
      <w:r w:rsidR="00932660" w:rsidRPr="00062C47">
        <w:t>if:</w:t>
      </w:r>
    </w:p>
    <w:p w:rsidR="00932660" w:rsidRPr="00062C47" w:rsidRDefault="00932660" w:rsidP="00932660">
      <w:pPr>
        <w:pStyle w:val="paragraph"/>
      </w:pPr>
      <w:r w:rsidRPr="00062C47">
        <w:tab/>
        <w:t>(a)</w:t>
      </w:r>
      <w:r w:rsidRPr="00062C47">
        <w:tab/>
        <w:t>the aircraft is flown in Australian territory; and</w:t>
      </w:r>
    </w:p>
    <w:p w:rsidR="00932660" w:rsidRPr="00062C47" w:rsidRDefault="00932660" w:rsidP="00932660">
      <w:pPr>
        <w:pStyle w:val="paragraph"/>
      </w:pPr>
      <w:r w:rsidRPr="00062C47">
        <w:tab/>
        <w:t>(b)</w:t>
      </w:r>
      <w:r w:rsidRPr="00062C47">
        <w:tab/>
        <w:t>a special flight authorisation is in force in respect of the aircraft; and</w:t>
      </w:r>
    </w:p>
    <w:p w:rsidR="00932660" w:rsidRPr="00062C47" w:rsidRDefault="00932660" w:rsidP="00932660">
      <w:pPr>
        <w:pStyle w:val="paragraph"/>
      </w:pPr>
      <w:r w:rsidRPr="00062C47">
        <w:tab/>
        <w:t>(c)</w:t>
      </w:r>
      <w:r w:rsidRPr="00062C47">
        <w:tab/>
        <w:t>the pilot in command fails to comply with a condition of the special flight authorisation for the flight</w:t>
      </w:r>
      <w:r w:rsidR="00E03127" w:rsidRPr="00062C47">
        <w:t>.</w:t>
      </w:r>
    </w:p>
    <w:p w:rsidR="00932660" w:rsidRPr="00062C47" w:rsidRDefault="007D34C7" w:rsidP="00932660">
      <w:pPr>
        <w:pStyle w:val="subsection"/>
      </w:pPr>
      <w:r w:rsidRPr="00062C47">
        <w:tab/>
        <w:t>(</w:t>
      </w:r>
      <w:r w:rsidR="00093897" w:rsidRPr="00062C47">
        <w:t>4</w:t>
      </w:r>
      <w:r w:rsidR="00932660" w:rsidRPr="00062C47">
        <w:t>)</w:t>
      </w:r>
      <w:r w:rsidR="00932660" w:rsidRPr="00062C47">
        <w:tab/>
        <w:t>A person commits an offence of strict liability if the person contravenes subregulation</w:t>
      </w:r>
      <w:r w:rsidR="00062C47" w:rsidRPr="00062C47">
        <w:t> </w:t>
      </w:r>
      <w:r w:rsidR="00932660" w:rsidRPr="00062C47">
        <w:t>(</w:t>
      </w:r>
      <w:r w:rsidR="00093897" w:rsidRPr="00062C47">
        <w:t>3</w:t>
      </w:r>
      <w:r w:rsidR="00932660" w:rsidRPr="00062C47">
        <w:t>)</w:t>
      </w:r>
      <w:r w:rsidR="00E03127" w:rsidRPr="00062C47">
        <w:t>.</w:t>
      </w:r>
    </w:p>
    <w:p w:rsidR="00932660" w:rsidRPr="00062C47" w:rsidRDefault="00932660" w:rsidP="00932660">
      <w:pPr>
        <w:pStyle w:val="Penalty"/>
      </w:pPr>
      <w:r w:rsidRPr="00062C47">
        <w:t>Penalty:</w:t>
      </w:r>
      <w:r w:rsidRPr="00062C47">
        <w:tab/>
        <w:t>50 penalty units</w:t>
      </w:r>
      <w:r w:rsidR="00E03127" w:rsidRPr="00062C47">
        <w:t>.</w:t>
      </w:r>
    </w:p>
    <w:p w:rsidR="00634B9E" w:rsidRPr="00062C47" w:rsidRDefault="00E03127" w:rsidP="00634B9E">
      <w:pPr>
        <w:pStyle w:val="ActHead5"/>
      </w:pPr>
      <w:bookmarkStart w:id="262" w:name="_Toc527968212"/>
      <w:r w:rsidRPr="00062C47">
        <w:rPr>
          <w:rStyle w:val="CharSectno"/>
        </w:rPr>
        <w:t>91.975</w:t>
      </w:r>
      <w:r w:rsidR="00634B9E" w:rsidRPr="00062C47">
        <w:t xml:space="preserve">  Foreign state aircraft—approval to fly in Australian territory</w:t>
      </w:r>
      <w:bookmarkEnd w:id="262"/>
    </w:p>
    <w:p w:rsidR="00634B9E" w:rsidRPr="00062C47" w:rsidRDefault="00634B9E" w:rsidP="00634B9E">
      <w:pPr>
        <w:pStyle w:val="subsection"/>
      </w:pPr>
      <w:r w:rsidRPr="00062C47">
        <w:tab/>
        <w:t>(1)</w:t>
      </w:r>
      <w:r w:rsidRPr="00062C47">
        <w:tab/>
        <w:t>The operator and the pilot in command of a state aircraft of a foreign country for a flight each contravene this subregulation</w:t>
      </w:r>
      <w:r w:rsidR="00062C47" w:rsidRPr="00062C47">
        <w:t> </w:t>
      </w:r>
      <w:r w:rsidRPr="00062C47">
        <w:t>if:</w:t>
      </w:r>
    </w:p>
    <w:p w:rsidR="00634B9E" w:rsidRPr="00062C47" w:rsidRDefault="00634B9E" w:rsidP="00634B9E">
      <w:pPr>
        <w:pStyle w:val="paragraph"/>
      </w:pPr>
      <w:r w:rsidRPr="00062C47">
        <w:lastRenderedPageBreak/>
        <w:tab/>
        <w:t>(a)</w:t>
      </w:r>
      <w:r w:rsidRPr="00062C47">
        <w:tab/>
        <w:t>the aircraft is flown in Australian territory; and</w:t>
      </w:r>
    </w:p>
    <w:p w:rsidR="00634B9E" w:rsidRPr="00062C47" w:rsidRDefault="00634B9E" w:rsidP="00634B9E">
      <w:pPr>
        <w:pStyle w:val="paragraph"/>
      </w:pPr>
      <w:r w:rsidRPr="00062C47">
        <w:tab/>
        <w:t>(b)</w:t>
      </w:r>
      <w:r w:rsidRPr="00062C47">
        <w:tab/>
        <w:t>the operator does not hold an approval under regulation</w:t>
      </w:r>
      <w:r w:rsidR="00062C47" w:rsidRPr="00062C47">
        <w:t> </w:t>
      </w:r>
      <w:r w:rsidR="00E03127" w:rsidRPr="00062C47">
        <w:t>91.045</w:t>
      </w:r>
      <w:r w:rsidRPr="00062C47">
        <w:t xml:space="preserve"> for the flight</w:t>
      </w:r>
      <w:r w:rsidR="00E03127" w:rsidRPr="00062C47">
        <w:t>.</w:t>
      </w:r>
    </w:p>
    <w:p w:rsidR="00634B9E" w:rsidRPr="00062C47" w:rsidRDefault="00634B9E" w:rsidP="00634B9E">
      <w:pPr>
        <w:pStyle w:val="subsection"/>
      </w:pPr>
      <w:r w:rsidRPr="00062C47">
        <w:tab/>
        <w:t>(2)</w:t>
      </w:r>
      <w:r w:rsidRPr="00062C47">
        <w:tab/>
        <w:t>The pilot in command of a state aircraft of a foreign country for a flight contravenes this subregulation</w:t>
      </w:r>
      <w:r w:rsidR="00062C47" w:rsidRPr="00062C47">
        <w:t> </w:t>
      </w:r>
      <w:r w:rsidRPr="00062C47">
        <w:t>if:</w:t>
      </w:r>
    </w:p>
    <w:p w:rsidR="00634B9E" w:rsidRPr="00062C47" w:rsidRDefault="00634B9E" w:rsidP="00634B9E">
      <w:pPr>
        <w:pStyle w:val="paragraph"/>
      </w:pPr>
      <w:r w:rsidRPr="00062C47">
        <w:tab/>
        <w:t>(a)</w:t>
      </w:r>
      <w:r w:rsidRPr="00062C47">
        <w:tab/>
        <w:t>the aircraft is flown in Australian territory; and</w:t>
      </w:r>
    </w:p>
    <w:p w:rsidR="00634B9E" w:rsidRPr="00062C47" w:rsidRDefault="00634B9E" w:rsidP="00634B9E">
      <w:pPr>
        <w:pStyle w:val="paragraph"/>
      </w:pPr>
      <w:r w:rsidRPr="00062C47">
        <w:tab/>
        <w:t>(b)</w:t>
      </w:r>
      <w:r w:rsidRPr="00062C47">
        <w:tab/>
        <w:t>the pilot in command fails to comply with a condition of the approval held by the operator under regulation</w:t>
      </w:r>
      <w:r w:rsidR="00062C47" w:rsidRPr="00062C47">
        <w:t> </w:t>
      </w:r>
      <w:r w:rsidR="00E03127" w:rsidRPr="00062C47">
        <w:t>91.045</w:t>
      </w:r>
      <w:r w:rsidRPr="00062C47">
        <w:t xml:space="preserve"> for the flight</w:t>
      </w:r>
      <w:r w:rsidR="00E03127" w:rsidRPr="00062C47">
        <w:t>.</w:t>
      </w:r>
    </w:p>
    <w:p w:rsidR="00634B9E" w:rsidRPr="00062C47" w:rsidRDefault="00634B9E" w:rsidP="00634B9E">
      <w:pPr>
        <w:pStyle w:val="subsection"/>
      </w:pPr>
      <w:r w:rsidRPr="00062C47">
        <w:tab/>
        <w:t>(3)</w:t>
      </w:r>
      <w:r w:rsidRPr="00062C47">
        <w:tab/>
        <w:t>A person commits an offence of strict liability if the person contravenes subregulation</w:t>
      </w:r>
      <w:r w:rsidR="00062C47" w:rsidRPr="00062C47">
        <w:t> </w:t>
      </w:r>
      <w:r w:rsidRPr="00062C47">
        <w:t>(1) or (2)</w:t>
      </w:r>
      <w:r w:rsidR="00E03127" w:rsidRPr="00062C47">
        <w:t>.</w:t>
      </w:r>
    </w:p>
    <w:p w:rsidR="00634B9E" w:rsidRPr="00062C47" w:rsidRDefault="00634B9E" w:rsidP="00634B9E">
      <w:pPr>
        <w:pStyle w:val="Penalty"/>
      </w:pPr>
      <w:r w:rsidRPr="00062C47">
        <w:t>Penalty:</w:t>
      </w:r>
      <w:r w:rsidRPr="00062C47">
        <w:tab/>
        <w:t>50 penalty units</w:t>
      </w:r>
      <w:r w:rsidR="00E03127" w:rsidRPr="00062C47">
        <w:t>.</w:t>
      </w:r>
    </w:p>
    <w:p w:rsidR="00634B9E" w:rsidRPr="00062C47" w:rsidRDefault="00E03127" w:rsidP="00634B9E">
      <w:pPr>
        <w:pStyle w:val="ActHead5"/>
      </w:pPr>
      <w:bookmarkStart w:id="263" w:name="_Toc527968213"/>
      <w:r w:rsidRPr="00062C47">
        <w:rPr>
          <w:rStyle w:val="CharSectno"/>
        </w:rPr>
        <w:t>91.980</w:t>
      </w:r>
      <w:r w:rsidR="00E65495" w:rsidRPr="00062C47">
        <w:t xml:space="preserve"> </w:t>
      </w:r>
      <w:r w:rsidR="00634B9E" w:rsidRPr="00062C47">
        <w:t xml:space="preserve"> Foreign registered aircraft—major defect—CASA direction</w:t>
      </w:r>
      <w:bookmarkEnd w:id="263"/>
    </w:p>
    <w:p w:rsidR="00634B9E" w:rsidRPr="00062C47" w:rsidRDefault="00634B9E" w:rsidP="00634B9E">
      <w:pPr>
        <w:pStyle w:val="subsection"/>
      </w:pPr>
      <w:r w:rsidRPr="00062C47">
        <w:tab/>
        <w:t>(1)</w:t>
      </w:r>
      <w:r w:rsidRPr="00062C47">
        <w:tab/>
        <w:t>If CASA is satisfied that a foreign registered aircraft in Australian territory has a major defect, CASA may issue a written direction to a person imposing conditions on the operation of the aircraft that:</w:t>
      </w:r>
    </w:p>
    <w:p w:rsidR="00634B9E" w:rsidRPr="00062C47" w:rsidRDefault="00634B9E" w:rsidP="00634B9E">
      <w:pPr>
        <w:pStyle w:val="paragraph"/>
      </w:pPr>
      <w:r w:rsidRPr="00062C47">
        <w:tab/>
        <w:t>(a)</w:t>
      </w:r>
      <w:r w:rsidRPr="00062C47">
        <w:tab/>
        <w:t>for an aircraft registered in a Contracting State—are requested by the national aviation authority of the State; or</w:t>
      </w:r>
    </w:p>
    <w:p w:rsidR="00634B9E" w:rsidRPr="00062C47" w:rsidRDefault="00634B9E" w:rsidP="00634B9E">
      <w:pPr>
        <w:pStyle w:val="paragraph"/>
      </w:pPr>
      <w:r w:rsidRPr="00062C47">
        <w:tab/>
        <w:t>(b)</w:t>
      </w:r>
      <w:r w:rsidRPr="00062C47">
        <w:tab/>
        <w:t>CASA is satisfied are necessary for the safety of air navigation</w:t>
      </w:r>
      <w:r w:rsidR="00E03127" w:rsidRPr="00062C47">
        <w:t>.</w:t>
      </w:r>
    </w:p>
    <w:p w:rsidR="00634B9E" w:rsidRPr="00062C47" w:rsidRDefault="00634B9E" w:rsidP="00634B9E">
      <w:pPr>
        <w:pStyle w:val="subsection"/>
      </w:pPr>
      <w:r w:rsidRPr="00062C47">
        <w:tab/>
        <w:t>(2)</w:t>
      </w:r>
      <w:r w:rsidRPr="00062C47">
        <w:tab/>
        <w:t>A person contravenes this subregulation</w:t>
      </w:r>
      <w:r w:rsidR="00062C47" w:rsidRPr="00062C47">
        <w:t> </w:t>
      </w:r>
      <w:r w:rsidRPr="00062C47">
        <w:t>if the person contravenes a direction issued under subregulation</w:t>
      </w:r>
      <w:r w:rsidR="00062C47" w:rsidRPr="00062C47">
        <w:t> </w:t>
      </w:r>
      <w:r w:rsidRPr="00062C47">
        <w:t>(1)</w:t>
      </w:r>
      <w:r w:rsidR="00E03127" w:rsidRPr="00062C47">
        <w:t>.</w:t>
      </w:r>
    </w:p>
    <w:p w:rsidR="00634B9E" w:rsidRPr="00062C47" w:rsidRDefault="00634B9E" w:rsidP="00634B9E">
      <w:pPr>
        <w:pStyle w:val="subsection"/>
      </w:pPr>
      <w:r w:rsidRPr="00062C47">
        <w:tab/>
        <w:t>(3)</w:t>
      </w:r>
      <w:r w:rsidRPr="00062C47">
        <w:tab/>
        <w:t>A person commits an offence of strict liability if the person contravenes subregulation</w:t>
      </w:r>
      <w:r w:rsidR="00062C47" w:rsidRPr="00062C47">
        <w:t> </w:t>
      </w:r>
      <w:r w:rsidRPr="00062C47">
        <w:t>(2)</w:t>
      </w:r>
      <w:r w:rsidR="00E03127" w:rsidRPr="00062C47">
        <w:t>.</w:t>
      </w:r>
    </w:p>
    <w:p w:rsidR="00634B9E" w:rsidRPr="00062C47" w:rsidRDefault="00634B9E" w:rsidP="00634B9E">
      <w:pPr>
        <w:pStyle w:val="Penalty"/>
      </w:pPr>
      <w:r w:rsidRPr="00062C47">
        <w:t>Penalty:</w:t>
      </w:r>
      <w:r w:rsidRPr="00062C47">
        <w:tab/>
        <w:t>50 penalty units</w:t>
      </w:r>
      <w:r w:rsidR="00E03127" w:rsidRPr="00062C47">
        <w:t>.</w:t>
      </w:r>
    </w:p>
    <w:p w:rsidR="00634B9E" w:rsidRPr="00062C47" w:rsidRDefault="00E03127" w:rsidP="00634B9E">
      <w:pPr>
        <w:pStyle w:val="ActHead5"/>
      </w:pPr>
      <w:bookmarkStart w:id="264" w:name="_Toc527968214"/>
      <w:r w:rsidRPr="00062C47">
        <w:rPr>
          <w:rStyle w:val="CharSectno"/>
        </w:rPr>
        <w:t>91.985</w:t>
      </w:r>
      <w:r w:rsidR="00634B9E" w:rsidRPr="00062C47">
        <w:t xml:space="preserve">  Foreign registered aircraft—CASA to notify Contracting State of direction</w:t>
      </w:r>
      <w:bookmarkEnd w:id="264"/>
    </w:p>
    <w:p w:rsidR="00634B9E" w:rsidRPr="00062C47" w:rsidRDefault="00634B9E" w:rsidP="00634B9E">
      <w:pPr>
        <w:pStyle w:val="subsection"/>
      </w:pPr>
      <w:r w:rsidRPr="00062C47">
        <w:tab/>
      </w:r>
      <w:r w:rsidRPr="00062C47">
        <w:tab/>
        <w:t>If CASA issues a direction under regulation</w:t>
      </w:r>
      <w:r w:rsidR="00062C47" w:rsidRPr="00062C47">
        <w:t> </w:t>
      </w:r>
      <w:r w:rsidR="00E03127" w:rsidRPr="00062C47">
        <w:t>91.980</w:t>
      </w:r>
      <w:r w:rsidRPr="00062C47">
        <w:t xml:space="preserve"> in relation to an aircraft that is registered in a Contracting State, CASA must give the national aviation authority of the State:</w:t>
      </w:r>
    </w:p>
    <w:p w:rsidR="00634B9E" w:rsidRPr="00062C47" w:rsidRDefault="00634B9E" w:rsidP="00634B9E">
      <w:pPr>
        <w:pStyle w:val="paragraph"/>
      </w:pPr>
      <w:r w:rsidRPr="00062C47">
        <w:tab/>
        <w:t>(a)</w:t>
      </w:r>
      <w:r w:rsidRPr="00062C47">
        <w:tab/>
        <w:t>notice in writing of the action taken by CASA, together with a copy of the direction; and</w:t>
      </w:r>
    </w:p>
    <w:p w:rsidR="00634B9E" w:rsidRPr="00062C47" w:rsidRDefault="00634B9E" w:rsidP="00634B9E">
      <w:pPr>
        <w:pStyle w:val="paragraph"/>
      </w:pPr>
      <w:r w:rsidRPr="00062C47">
        <w:tab/>
        <w:t>(b)</w:t>
      </w:r>
      <w:r w:rsidRPr="00062C47">
        <w:tab/>
        <w:t>a report, in writing, of the defect</w:t>
      </w:r>
      <w:r w:rsidR="00E03127" w:rsidRPr="00062C47">
        <w:t>.</w:t>
      </w:r>
    </w:p>
    <w:p w:rsidR="00634B9E" w:rsidRPr="00062C47" w:rsidRDefault="00E03127" w:rsidP="00634B9E">
      <w:pPr>
        <w:pStyle w:val="ActHead5"/>
      </w:pPr>
      <w:bookmarkStart w:id="265" w:name="_Toc527968215"/>
      <w:r w:rsidRPr="00062C47">
        <w:rPr>
          <w:rStyle w:val="CharSectno"/>
        </w:rPr>
        <w:t>91.990</w:t>
      </w:r>
      <w:r w:rsidR="00634B9E" w:rsidRPr="00062C47">
        <w:t xml:space="preserve">  Foreign registered aircraft—CASA may revoke direction</w:t>
      </w:r>
      <w:bookmarkEnd w:id="265"/>
    </w:p>
    <w:p w:rsidR="00162A44" w:rsidRPr="00062C47" w:rsidRDefault="00162A44" w:rsidP="00162A44">
      <w:pPr>
        <w:pStyle w:val="SubsectionHead"/>
      </w:pPr>
      <w:r w:rsidRPr="00062C47">
        <w:t>Revocation following notification by Contracting State</w:t>
      </w:r>
    </w:p>
    <w:p w:rsidR="00634B9E" w:rsidRPr="00062C47" w:rsidRDefault="00634B9E" w:rsidP="009D4E84">
      <w:pPr>
        <w:pStyle w:val="subsection"/>
      </w:pPr>
      <w:r w:rsidRPr="00062C47">
        <w:tab/>
        <w:t>(1)</w:t>
      </w:r>
      <w:r w:rsidRPr="00062C47">
        <w:tab/>
        <w:t>CASA may revoke, in writing, a direction issued under regulation</w:t>
      </w:r>
      <w:r w:rsidR="00062C47" w:rsidRPr="00062C47">
        <w:t> </w:t>
      </w:r>
      <w:r w:rsidR="00E03127" w:rsidRPr="00062C47">
        <w:t>91.980</w:t>
      </w:r>
      <w:r w:rsidRPr="00062C47">
        <w:t xml:space="preserve"> in relation to an aircraft re</w:t>
      </w:r>
      <w:r w:rsidR="008B3E4B" w:rsidRPr="00062C47">
        <w:t>gistered in a Contracting State, if</w:t>
      </w:r>
      <w:r w:rsidR="009D4E84" w:rsidRPr="00062C47">
        <w:t xml:space="preserve"> </w:t>
      </w:r>
      <w:r w:rsidR="008B3E4B" w:rsidRPr="00062C47">
        <w:t>t</w:t>
      </w:r>
      <w:r w:rsidRPr="00062C47">
        <w:t>he national aviation authority of the State tells CASA, in writing, that it:</w:t>
      </w:r>
    </w:p>
    <w:p w:rsidR="00634B9E" w:rsidRPr="00062C47" w:rsidRDefault="00634B9E" w:rsidP="009D4E84">
      <w:pPr>
        <w:pStyle w:val="paragraph"/>
      </w:pPr>
      <w:r w:rsidRPr="00062C47">
        <w:tab/>
        <w:t>(</w:t>
      </w:r>
      <w:r w:rsidR="009D4E84" w:rsidRPr="00062C47">
        <w:t>a</w:t>
      </w:r>
      <w:r w:rsidRPr="00062C47">
        <w:t>)</w:t>
      </w:r>
      <w:r w:rsidRPr="00062C47">
        <w:tab/>
        <w:t>has revoked any suspension of the certificate of airworthiness of the aircraft that the authority had imposed; or</w:t>
      </w:r>
    </w:p>
    <w:p w:rsidR="00634B9E" w:rsidRPr="00062C47" w:rsidRDefault="00634B9E" w:rsidP="009D4E84">
      <w:pPr>
        <w:pStyle w:val="paragraph"/>
      </w:pPr>
      <w:r w:rsidRPr="00062C47">
        <w:tab/>
        <w:t>(</w:t>
      </w:r>
      <w:r w:rsidR="009D4E84" w:rsidRPr="00062C47">
        <w:t>b</w:t>
      </w:r>
      <w:r w:rsidRPr="00062C47">
        <w:t>)</w:t>
      </w:r>
      <w:r w:rsidRPr="00062C47">
        <w:tab/>
        <w:t>considers that the defect giving rise to the direction is not of such a nature as to prevent the aircraft from fulfilling the minimum safety requirements adopted by the Contracting State under the Chicago Convention; or</w:t>
      </w:r>
    </w:p>
    <w:p w:rsidR="00634B9E" w:rsidRPr="00062C47" w:rsidRDefault="00634B9E" w:rsidP="009D4E84">
      <w:pPr>
        <w:pStyle w:val="paragraph"/>
      </w:pPr>
      <w:r w:rsidRPr="00062C47">
        <w:lastRenderedPageBreak/>
        <w:tab/>
        <w:t>(</w:t>
      </w:r>
      <w:r w:rsidR="009D4E84" w:rsidRPr="00062C47">
        <w:t>c</w:t>
      </w:r>
      <w:r w:rsidRPr="00062C47">
        <w:t>)</w:t>
      </w:r>
      <w:r w:rsidRPr="00062C47">
        <w:tab/>
        <w:t>considers that, in the circumstances of the case, the aircraft should be permitted to fly, with no persons on the aircraft other than crew members, to a place w</w:t>
      </w:r>
      <w:r w:rsidR="008B3E4B" w:rsidRPr="00062C47">
        <w:t>here the defect can be repaired</w:t>
      </w:r>
      <w:r w:rsidR="00E03127" w:rsidRPr="00062C47">
        <w:t>.</w:t>
      </w:r>
    </w:p>
    <w:p w:rsidR="009D4E84" w:rsidRPr="00062C47" w:rsidRDefault="009D4E84" w:rsidP="009D4E84">
      <w:pPr>
        <w:pStyle w:val="subsection"/>
      </w:pPr>
      <w:r w:rsidRPr="00062C47">
        <w:tab/>
        <w:t>(2)</w:t>
      </w:r>
      <w:r w:rsidRPr="00062C47">
        <w:tab/>
        <w:t xml:space="preserve">However, CASA must not revoke </w:t>
      </w:r>
      <w:r w:rsidR="00162A44" w:rsidRPr="00062C47">
        <w:t xml:space="preserve">the direction </w:t>
      </w:r>
      <w:r w:rsidRPr="00062C47">
        <w:t>if it is satisfied that doing so would adversely affect the safety of air navigation</w:t>
      </w:r>
      <w:r w:rsidR="00E03127" w:rsidRPr="00062C47">
        <w:t>.</w:t>
      </w:r>
    </w:p>
    <w:p w:rsidR="00162A44" w:rsidRPr="00062C47" w:rsidRDefault="00162A44" w:rsidP="00162A44">
      <w:pPr>
        <w:pStyle w:val="SubsectionHead"/>
      </w:pPr>
      <w:r w:rsidRPr="00062C47">
        <w:t>Revocation if CASA satisfied direction no longer necessary</w:t>
      </w:r>
    </w:p>
    <w:p w:rsidR="008B3E4B" w:rsidRPr="00062C47" w:rsidRDefault="008B3E4B" w:rsidP="008B3E4B">
      <w:pPr>
        <w:pStyle w:val="subsection"/>
      </w:pPr>
      <w:r w:rsidRPr="00062C47">
        <w:tab/>
        <w:t>(</w:t>
      </w:r>
      <w:r w:rsidR="009D4E84" w:rsidRPr="00062C47">
        <w:t>3</w:t>
      </w:r>
      <w:r w:rsidRPr="00062C47">
        <w:t>)</w:t>
      </w:r>
      <w:r w:rsidRPr="00062C47">
        <w:tab/>
        <w:t>CASA may revoke, in writing, a direction issued under regulation</w:t>
      </w:r>
      <w:r w:rsidR="00062C47" w:rsidRPr="00062C47">
        <w:t> </w:t>
      </w:r>
      <w:r w:rsidR="00E03127" w:rsidRPr="00062C47">
        <w:t>91.980</w:t>
      </w:r>
      <w:r w:rsidRPr="00062C47">
        <w:t xml:space="preserve"> if CASA is satisfied that the direction is no longer necessary for the safety of air navigation</w:t>
      </w:r>
      <w:r w:rsidR="00E03127" w:rsidRPr="00062C47">
        <w:t>.</w:t>
      </w:r>
    </w:p>
    <w:p w:rsidR="00634B9E" w:rsidRPr="00062C47" w:rsidRDefault="00E03127" w:rsidP="00634B9E">
      <w:pPr>
        <w:pStyle w:val="ActHead5"/>
      </w:pPr>
      <w:bookmarkStart w:id="266" w:name="_Toc527968216"/>
      <w:r w:rsidRPr="00062C47">
        <w:rPr>
          <w:rStyle w:val="CharSectno"/>
        </w:rPr>
        <w:t>91.995</w:t>
      </w:r>
      <w:r w:rsidR="00634B9E" w:rsidRPr="00062C47">
        <w:t xml:space="preserve">  Foreign registered aircraft—when direction or revocation takes effect</w:t>
      </w:r>
      <w:bookmarkEnd w:id="266"/>
    </w:p>
    <w:p w:rsidR="00634B9E" w:rsidRPr="00062C47" w:rsidRDefault="00634B9E" w:rsidP="00634B9E">
      <w:pPr>
        <w:pStyle w:val="subsection"/>
      </w:pPr>
      <w:r w:rsidRPr="00062C47">
        <w:tab/>
        <w:t>(1)</w:t>
      </w:r>
      <w:r w:rsidRPr="00062C47">
        <w:tab/>
        <w:t>A direction issued under regulation</w:t>
      </w:r>
      <w:r w:rsidR="00062C47" w:rsidRPr="00062C47">
        <w:t> </w:t>
      </w:r>
      <w:r w:rsidR="00E03127" w:rsidRPr="00062C47">
        <w:t>91.980</w:t>
      </w:r>
      <w:r w:rsidRPr="00062C47">
        <w:t xml:space="preserve"> does not have effect in relation to a person until it has been served:</w:t>
      </w:r>
    </w:p>
    <w:p w:rsidR="00634B9E" w:rsidRPr="00062C47" w:rsidRDefault="00634B9E" w:rsidP="00634B9E">
      <w:pPr>
        <w:pStyle w:val="paragraph"/>
      </w:pPr>
      <w:r w:rsidRPr="00062C47">
        <w:tab/>
        <w:t>(a)</w:t>
      </w:r>
      <w:r w:rsidRPr="00062C47">
        <w:tab/>
        <w:t>on the person; or</w:t>
      </w:r>
    </w:p>
    <w:p w:rsidR="00634B9E" w:rsidRPr="00062C47" w:rsidRDefault="00634B9E" w:rsidP="00634B9E">
      <w:pPr>
        <w:pStyle w:val="paragraph"/>
      </w:pPr>
      <w:r w:rsidRPr="00062C47">
        <w:tab/>
        <w:t>(b)</w:t>
      </w:r>
      <w:r w:rsidRPr="00062C47">
        <w:tab/>
        <w:t>by affixing the direction to the aircraft to which it relates</w:t>
      </w:r>
      <w:r w:rsidR="00E03127" w:rsidRPr="00062C47">
        <w:t>.</w:t>
      </w:r>
    </w:p>
    <w:p w:rsidR="00634B9E" w:rsidRPr="00062C47" w:rsidRDefault="00634B9E" w:rsidP="00634B9E">
      <w:pPr>
        <w:pStyle w:val="subsection"/>
      </w:pPr>
      <w:r w:rsidRPr="00062C47">
        <w:tab/>
        <w:t>(2)</w:t>
      </w:r>
      <w:r w:rsidRPr="00062C47">
        <w:tab/>
        <w:t>Revocation of a direction under regulation</w:t>
      </w:r>
      <w:r w:rsidR="00062C47" w:rsidRPr="00062C47">
        <w:t> </w:t>
      </w:r>
      <w:r w:rsidR="00E03127" w:rsidRPr="00062C47">
        <w:t>91.990</w:t>
      </w:r>
      <w:r w:rsidRPr="00062C47">
        <w:t xml:space="preserve"> has effect when:</w:t>
      </w:r>
    </w:p>
    <w:p w:rsidR="00634B9E" w:rsidRPr="00062C47" w:rsidRDefault="00634B9E" w:rsidP="00634B9E">
      <w:pPr>
        <w:pStyle w:val="paragraph"/>
      </w:pPr>
      <w:r w:rsidRPr="00062C47">
        <w:tab/>
        <w:t>(a)</w:t>
      </w:r>
      <w:r w:rsidRPr="00062C47">
        <w:tab/>
        <w:t>it is served on the person on whom the direction was served; or</w:t>
      </w:r>
    </w:p>
    <w:p w:rsidR="00634B9E" w:rsidRPr="00062C47" w:rsidRDefault="00634B9E" w:rsidP="00634B9E">
      <w:pPr>
        <w:pStyle w:val="paragraph"/>
      </w:pPr>
      <w:r w:rsidRPr="00062C47">
        <w:tab/>
        <w:t>(b)</w:t>
      </w:r>
      <w:r w:rsidRPr="00062C47">
        <w:tab/>
        <w:t>if the direction was affixed to the aircraft to which the direction relates—CASA affixes the revocation to the aircraft</w:t>
      </w:r>
      <w:r w:rsidR="00E03127" w:rsidRPr="00062C47">
        <w:t>.</w:t>
      </w:r>
    </w:p>
    <w:p w:rsidR="00634B9E" w:rsidRPr="00062C47" w:rsidRDefault="00634B9E" w:rsidP="00634B9E">
      <w:pPr>
        <w:pStyle w:val="notetext"/>
      </w:pPr>
      <w:r w:rsidRPr="00062C47">
        <w:t>Note:</w:t>
      </w:r>
      <w:r w:rsidRPr="00062C47">
        <w:tab/>
        <w:t>For service of documents on a person, see section</w:t>
      </w:r>
      <w:r w:rsidR="00062C47" w:rsidRPr="00062C47">
        <w:t> </w:t>
      </w:r>
      <w:r w:rsidRPr="00062C47">
        <w:t xml:space="preserve">28A of the </w:t>
      </w:r>
      <w:r w:rsidRPr="00062C47">
        <w:rPr>
          <w:i/>
        </w:rPr>
        <w:t>Acts Interpretation Act 1901</w:t>
      </w:r>
      <w:r w:rsidR="00E03127" w:rsidRPr="00062C47">
        <w:t>.</w:t>
      </w:r>
    </w:p>
    <w:sectPr w:rsidR="00634B9E" w:rsidRPr="00062C47" w:rsidSect="009F5E3C">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B8" w:rsidRDefault="00F94AB8" w:rsidP="0048364F">
      <w:pPr>
        <w:spacing w:line="240" w:lineRule="auto"/>
      </w:pPr>
      <w:r>
        <w:separator/>
      </w:r>
    </w:p>
  </w:endnote>
  <w:endnote w:type="continuationSeparator" w:id="0">
    <w:p w:rsidR="00F94AB8" w:rsidRDefault="00F94A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9F5E3C" w:rsidRDefault="009F5E3C" w:rsidP="009F5E3C">
    <w:pPr>
      <w:pStyle w:val="Footer"/>
      <w:tabs>
        <w:tab w:val="clear" w:pos="4153"/>
        <w:tab w:val="clear" w:pos="8306"/>
        <w:tab w:val="center" w:pos="4150"/>
        <w:tab w:val="right" w:pos="8307"/>
      </w:tabs>
      <w:spacing w:before="120"/>
      <w:rPr>
        <w:i/>
        <w:sz w:val="18"/>
      </w:rPr>
    </w:pPr>
    <w:r w:rsidRPr="009F5E3C">
      <w:rPr>
        <w:i/>
        <w:sz w:val="18"/>
      </w:rPr>
      <w:t>OPC50036 -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Default="00D07AA4" w:rsidP="00D07AA4"/>
  <w:p w:rsidR="00D07AA4" w:rsidRPr="009F5E3C" w:rsidRDefault="009F5E3C" w:rsidP="009F5E3C">
    <w:pPr>
      <w:rPr>
        <w:rFonts w:cs="Times New Roman"/>
        <w:i/>
        <w:sz w:val="18"/>
      </w:rPr>
    </w:pPr>
    <w:r w:rsidRPr="009F5E3C">
      <w:rPr>
        <w:rFonts w:cs="Times New Roman"/>
        <w:i/>
        <w:sz w:val="18"/>
      </w:rPr>
      <w:t>OPC50036 -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9F5E3C" w:rsidRDefault="009F5E3C" w:rsidP="009F5E3C">
    <w:pPr>
      <w:pStyle w:val="Footer"/>
      <w:tabs>
        <w:tab w:val="clear" w:pos="4153"/>
        <w:tab w:val="clear" w:pos="8306"/>
        <w:tab w:val="center" w:pos="4150"/>
        <w:tab w:val="right" w:pos="8307"/>
      </w:tabs>
      <w:spacing w:before="120"/>
      <w:rPr>
        <w:i/>
        <w:sz w:val="18"/>
      </w:rPr>
    </w:pPr>
    <w:r w:rsidRPr="009F5E3C">
      <w:rPr>
        <w:i/>
        <w:sz w:val="18"/>
      </w:rPr>
      <w:t>OPC50036 -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33C1C" w:rsidRDefault="00D07AA4" w:rsidP="00D07A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7AA4" w:rsidTr="00062C47">
      <w:tc>
        <w:tcPr>
          <w:tcW w:w="709" w:type="dxa"/>
          <w:tcBorders>
            <w:top w:val="nil"/>
            <w:left w:val="nil"/>
            <w:bottom w:val="nil"/>
            <w:right w:val="nil"/>
          </w:tcBorders>
        </w:tcPr>
        <w:p w:rsidR="00D07AA4" w:rsidRDefault="00D07AA4" w:rsidP="00E801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2DD8">
            <w:rPr>
              <w:i/>
              <w:noProof/>
              <w:sz w:val="18"/>
            </w:rPr>
            <w:t>ii</w:t>
          </w:r>
          <w:r w:rsidRPr="00ED79B6">
            <w:rPr>
              <w:i/>
              <w:sz w:val="18"/>
            </w:rPr>
            <w:fldChar w:fldCharType="end"/>
          </w:r>
        </w:p>
      </w:tc>
      <w:tc>
        <w:tcPr>
          <w:tcW w:w="6379" w:type="dxa"/>
          <w:tcBorders>
            <w:top w:val="nil"/>
            <w:left w:val="nil"/>
            <w:bottom w:val="nil"/>
            <w:right w:val="nil"/>
          </w:tcBorders>
        </w:tcPr>
        <w:p w:rsidR="00D07AA4" w:rsidRDefault="00D07AA4" w:rsidP="00E801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663">
            <w:rPr>
              <w:i/>
              <w:sz w:val="18"/>
            </w:rPr>
            <w:t>Civil Aviation Safety Amendment (Part 91) Regulations 2018</w:t>
          </w:r>
          <w:r w:rsidRPr="007A1328">
            <w:rPr>
              <w:i/>
              <w:sz w:val="18"/>
            </w:rPr>
            <w:fldChar w:fldCharType="end"/>
          </w:r>
        </w:p>
      </w:tc>
      <w:tc>
        <w:tcPr>
          <w:tcW w:w="1384" w:type="dxa"/>
          <w:tcBorders>
            <w:top w:val="nil"/>
            <w:left w:val="nil"/>
            <w:bottom w:val="nil"/>
            <w:right w:val="nil"/>
          </w:tcBorders>
        </w:tcPr>
        <w:p w:rsidR="00D07AA4" w:rsidRDefault="00D07AA4" w:rsidP="00E8012F">
          <w:pPr>
            <w:spacing w:line="0" w:lineRule="atLeast"/>
            <w:jc w:val="right"/>
            <w:rPr>
              <w:sz w:val="18"/>
            </w:rPr>
          </w:pPr>
        </w:p>
      </w:tc>
    </w:tr>
  </w:tbl>
  <w:p w:rsidR="00D07AA4" w:rsidRPr="009F5E3C" w:rsidRDefault="009F5E3C" w:rsidP="009F5E3C">
    <w:pPr>
      <w:rPr>
        <w:rFonts w:cs="Times New Roman"/>
        <w:i/>
        <w:sz w:val="18"/>
      </w:rPr>
    </w:pPr>
    <w:r w:rsidRPr="009F5E3C">
      <w:rPr>
        <w:rFonts w:cs="Times New Roman"/>
        <w:i/>
        <w:sz w:val="18"/>
      </w:rPr>
      <w:t>OPC50036 -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33C1C" w:rsidRDefault="00D07AA4" w:rsidP="00D07A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07AA4" w:rsidTr="00062C47">
      <w:tc>
        <w:tcPr>
          <w:tcW w:w="1383" w:type="dxa"/>
          <w:tcBorders>
            <w:top w:val="nil"/>
            <w:left w:val="nil"/>
            <w:bottom w:val="nil"/>
            <w:right w:val="nil"/>
          </w:tcBorders>
        </w:tcPr>
        <w:p w:rsidR="00D07AA4" w:rsidRDefault="00D07AA4" w:rsidP="00E8012F">
          <w:pPr>
            <w:spacing w:line="0" w:lineRule="atLeast"/>
            <w:rPr>
              <w:sz w:val="18"/>
            </w:rPr>
          </w:pPr>
        </w:p>
      </w:tc>
      <w:tc>
        <w:tcPr>
          <w:tcW w:w="6379" w:type="dxa"/>
          <w:tcBorders>
            <w:top w:val="nil"/>
            <w:left w:val="nil"/>
            <w:bottom w:val="nil"/>
            <w:right w:val="nil"/>
          </w:tcBorders>
        </w:tcPr>
        <w:p w:rsidR="00D07AA4" w:rsidRDefault="00D07AA4" w:rsidP="00E801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663">
            <w:rPr>
              <w:i/>
              <w:sz w:val="18"/>
            </w:rPr>
            <w:t>Civil Aviation Safety Amendment (Part 91) Regulations 2018</w:t>
          </w:r>
          <w:r w:rsidRPr="007A1328">
            <w:rPr>
              <w:i/>
              <w:sz w:val="18"/>
            </w:rPr>
            <w:fldChar w:fldCharType="end"/>
          </w:r>
        </w:p>
      </w:tc>
      <w:tc>
        <w:tcPr>
          <w:tcW w:w="710" w:type="dxa"/>
          <w:tcBorders>
            <w:top w:val="nil"/>
            <w:left w:val="nil"/>
            <w:bottom w:val="nil"/>
            <w:right w:val="nil"/>
          </w:tcBorders>
        </w:tcPr>
        <w:p w:rsidR="00D07AA4" w:rsidRDefault="00D07AA4" w:rsidP="00E801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140B">
            <w:rPr>
              <w:i/>
              <w:noProof/>
              <w:sz w:val="18"/>
            </w:rPr>
            <w:t>i</w:t>
          </w:r>
          <w:r w:rsidRPr="00ED79B6">
            <w:rPr>
              <w:i/>
              <w:sz w:val="18"/>
            </w:rPr>
            <w:fldChar w:fldCharType="end"/>
          </w:r>
        </w:p>
      </w:tc>
    </w:tr>
  </w:tbl>
  <w:p w:rsidR="00D07AA4" w:rsidRPr="009F5E3C" w:rsidRDefault="009F5E3C" w:rsidP="009F5E3C">
    <w:pPr>
      <w:rPr>
        <w:rFonts w:cs="Times New Roman"/>
        <w:i/>
        <w:sz w:val="18"/>
      </w:rPr>
    </w:pPr>
    <w:r w:rsidRPr="009F5E3C">
      <w:rPr>
        <w:rFonts w:cs="Times New Roman"/>
        <w:i/>
        <w:sz w:val="18"/>
      </w:rPr>
      <w:t>OPC50036 -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33C1C" w:rsidRDefault="00D07AA4" w:rsidP="00D07A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7AA4" w:rsidTr="00062C47">
      <w:tc>
        <w:tcPr>
          <w:tcW w:w="709" w:type="dxa"/>
          <w:tcBorders>
            <w:top w:val="nil"/>
            <w:left w:val="nil"/>
            <w:bottom w:val="nil"/>
            <w:right w:val="nil"/>
          </w:tcBorders>
        </w:tcPr>
        <w:p w:rsidR="00D07AA4" w:rsidRDefault="00D07AA4" w:rsidP="00E801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140B">
            <w:rPr>
              <w:i/>
              <w:noProof/>
              <w:sz w:val="18"/>
            </w:rPr>
            <w:t>94</w:t>
          </w:r>
          <w:r w:rsidRPr="00ED79B6">
            <w:rPr>
              <w:i/>
              <w:sz w:val="18"/>
            </w:rPr>
            <w:fldChar w:fldCharType="end"/>
          </w:r>
        </w:p>
      </w:tc>
      <w:tc>
        <w:tcPr>
          <w:tcW w:w="6379" w:type="dxa"/>
          <w:tcBorders>
            <w:top w:val="nil"/>
            <w:left w:val="nil"/>
            <w:bottom w:val="nil"/>
            <w:right w:val="nil"/>
          </w:tcBorders>
        </w:tcPr>
        <w:p w:rsidR="00D07AA4" w:rsidRDefault="00D07AA4" w:rsidP="00E801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663">
            <w:rPr>
              <w:i/>
              <w:sz w:val="18"/>
            </w:rPr>
            <w:t>Civil Aviation Safety Amendment (Part 91) Regulations 2018</w:t>
          </w:r>
          <w:r w:rsidRPr="007A1328">
            <w:rPr>
              <w:i/>
              <w:sz w:val="18"/>
            </w:rPr>
            <w:fldChar w:fldCharType="end"/>
          </w:r>
        </w:p>
      </w:tc>
      <w:tc>
        <w:tcPr>
          <w:tcW w:w="1384" w:type="dxa"/>
          <w:tcBorders>
            <w:top w:val="nil"/>
            <w:left w:val="nil"/>
            <w:bottom w:val="nil"/>
            <w:right w:val="nil"/>
          </w:tcBorders>
        </w:tcPr>
        <w:p w:rsidR="00D07AA4" w:rsidRDefault="00D07AA4" w:rsidP="00E8012F">
          <w:pPr>
            <w:spacing w:line="0" w:lineRule="atLeast"/>
            <w:jc w:val="right"/>
            <w:rPr>
              <w:sz w:val="18"/>
            </w:rPr>
          </w:pPr>
        </w:p>
      </w:tc>
    </w:tr>
  </w:tbl>
  <w:p w:rsidR="00D07AA4" w:rsidRPr="009F5E3C" w:rsidRDefault="009F5E3C" w:rsidP="009F5E3C">
    <w:pPr>
      <w:rPr>
        <w:rFonts w:cs="Times New Roman"/>
        <w:i/>
        <w:sz w:val="18"/>
      </w:rPr>
    </w:pPr>
    <w:r w:rsidRPr="009F5E3C">
      <w:rPr>
        <w:rFonts w:cs="Times New Roman"/>
        <w:i/>
        <w:sz w:val="18"/>
      </w:rPr>
      <w:t>OPC50036 -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33C1C" w:rsidRDefault="00D07AA4" w:rsidP="00D07AA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7AA4" w:rsidTr="00E8012F">
      <w:tc>
        <w:tcPr>
          <w:tcW w:w="1384" w:type="dxa"/>
          <w:tcBorders>
            <w:top w:val="nil"/>
            <w:left w:val="nil"/>
            <w:bottom w:val="nil"/>
            <w:right w:val="nil"/>
          </w:tcBorders>
        </w:tcPr>
        <w:p w:rsidR="00D07AA4" w:rsidRDefault="00D07AA4" w:rsidP="00E8012F">
          <w:pPr>
            <w:spacing w:line="0" w:lineRule="atLeast"/>
            <w:rPr>
              <w:sz w:val="18"/>
            </w:rPr>
          </w:pPr>
        </w:p>
      </w:tc>
      <w:tc>
        <w:tcPr>
          <w:tcW w:w="6379" w:type="dxa"/>
          <w:tcBorders>
            <w:top w:val="nil"/>
            <w:left w:val="nil"/>
            <w:bottom w:val="nil"/>
            <w:right w:val="nil"/>
          </w:tcBorders>
        </w:tcPr>
        <w:p w:rsidR="00D07AA4" w:rsidRDefault="00D07AA4" w:rsidP="00E801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663">
            <w:rPr>
              <w:i/>
              <w:sz w:val="18"/>
            </w:rPr>
            <w:t>Civil Aviation Safety Amendment (Part 91) Regulations 2018</w:t>
          </w:r>
          <w:r w:rsidRPr="007A1328">
            <w:rPr>
              <w:i/>
              <w:sz w:val="18"/>
            </w:rPr>
            <w:fldChar w:fldCharType="end"/>
          </w:r>
        </w:p>
      </w:tc>
      <w:tc>
        <w:tcPr>
          <w:tcW w:w="709" w:type="dxa"/>
          <w:tcBorders>
            <w:top w:val="nil"/>
            <w:left w:val="nil"/>
            <w:bottom w:val="nil"/>
            <w:right w:val="nil"/>
          </w:tcBorders>
        </w:tcPr>
        <w:p w:rsidR="00D07AA4" w:rsidRDefault="00D07AA4" w:rsidP="00E801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140B">
            <w:rPr>
              <w:i/>
              <w:noProof/>
              <w:sz w:val="18"/>
            </w:rPr>
            <w:t>93</w:t>
          </w:r>
          <w:r w:rsidRPr="00ED79B6">
            <w:rPr>
              <w:i/>
              <w:sz w:val="18"/>
            </w:rPr>
            <w:fldChar w:fldCharType="end"/>
          </w:r>
        </w:p>
      </w:tc>
    </w:tr>
  </w:tbl>
  <w:p w:rsidR="00D07AA4" w:rsidRPr="009F5E3C" w:rsidRDefault="009F5E3C" w:rsidP="009F5E3C">
    <w:pPr>
      <w:rPr>
        <w:rFonts w:cs="Times New Roman"/>
        <w:i/>
        <w:sz w:val="18"/>
      </w:rPr>
    </w:pPr>
    <w:r w:rsidRPr="009F5E3C">
      <w:rPr>
        <w:rFonts w:cs="Times New Roman"/>
        <w:i/>
        <w:sz w:val="18"/>
      </w:rPr>
      <w:t>OPC50036 -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33C1C" w:rsidRDefault="00D07AA4" w:rsidP="00D07AA4">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7AA4" w:rsidTr="00E8012F">
      <w:tc>
        <w:tcPr>
          <w:tcW w:w="1384" w:type="dxa"/>
          <w:tcBorders>
            <w:top w:val="nil"/>
            <w:left w:val="nil"/>
            <w:bottom w:val="nil"/>
            <w:right w:val="nil"/>
          </w:tcBorders>
        </w:tcPr>
        <w:p w:rsidR="00D07AA4" w:rsidRDefault="00D07AA4" w:rsidP="00E8012F">
          <w:pPr>
            <w:spacing w:line="0" w:lineRule="atLeast"/>
            <w:rPr>
              <w:sz w:val="18"/>
            </w:rPr>
          </w:pPr>
        </w:p>
      </w:tc>
      <w:tc>
        <w:tcPr>
          <w:tcW w:w="6379" w:type="dxa"/>
          <w:tcBorders>
            <w:top w:val="nil"/>
            <w:left w:val="nil"/>
            <w:bottom w:val="nil"/>
            <w:right w:val="nil"/>
          </w:tcBorders>
        </w:tcPr>
        <w:p w:rsidR="00D07AA4" w:rsidRDefault="00D07AA4" w:rsidP="00E801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663">
            <w:rPr>
              <w:i/>
              <w:sz w:val="18"/>
            </w:rPr>
            <w:t>Civil Aviation Safety Amendment (Part 91) Regulations 2018</w:t>
          </w:r>
          <w:r w:rsidRPr="007A1328">
            <w:rPr>
              <w:i/>
              <w:sz w:val="18"/>
            </w:rPr>
            <w:fldChar w:fldCharType="end"/>
          </w:r>
        </w:p>
      </w:tc>
      <w:tc>
        <w:tcPr>
          <w:tcW w:w="709" w:type="dxa"/>
          <w:tcBorders>
            <w:top w:val="nil"/>
            <w:left w:val="nil"/>
            <w:bottom w:val="nil"/>
            <w:right w:val="nil"/>
          </w:tcBorders>
        </w:tcPr>
        <w:p w:rsidR="00D07AA4" w:rsidRDefault="00D07AA4" w:rsidP="00E801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2DD8">
            <w:rPr>
              <w:i/>
              <w:noProof/>
              <w:sz w:val="18"/>
            </w:rPr>
            <w:t>2</w:t>
          </w:r>
          <w:r w:rsidRPr="00ED79B6">
            <w:rPr>
              <w:i/>
              <w:sz w:val="18"/>
            </w:rPr>
            <w:fldChar w:fldCharType="end"/>
          </w:r>
        </w:p>
      </w:tc>
    </w:tr>
  </w:tbl>
  <w:p w:rsidR="00D07AA4" w:rsidRPr="009F5E3C" w:rsidRDefault="009F5E3C" w:rsidP="009F5E3C">
    <w:pPr>
      <w:rPr>
        <w:rFonts w:cs="Times New Roman"/>
        <w:i/>
        <w:sz w:val="18"/>
      </w:rPr>
    </w:pPr>
    <w:r w:rsidRPr="009F5E3C">
      <w:rPr>
        <w:rFonts w:cs="Times New Roman"/>
        <w:i/>
        <w:sz w:val="18"/>
      </w:rPr>
      <w:t>OPC50036 -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B8" w:rsidRDefault="00F94AB8" w:rsidP="0048364F">
      <w:pPr>
        <w:spacing w:line="240" w:lineRule="auto"/>
      </w:pPr>
      <w:r>
        <w:separator/>
      </w:r>
    </w:p>
  </w:footnote>
  <w:footnote w:type="continuationSeparator" w:id="0">
    <w:p w:rsidR="00F94AB8" w:rsidRDefault="00F94AB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5F1388" w:rsidRDefault="00D07AA4" w:rsidP="00D07AA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5F1388" w:rsidRDefault="00D07AA4" w:rsidP="00D07AA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5F1388" w:rsidRDefault="00D07AA4" w:rsidP="00D07AA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D79B6" w:rsidRDefault="00D07AA4" w:rsidP="00D07AA4">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D79B6" w:rsidRDefault="00D07AA4" w:rsidP="00D07AA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ED79B6" w:rsidRDefault="00D07AA4" w:rsidP="00D07AA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A961C4" w:rsidRDefault="00D07AA4" w:rsidP="00D07AA4">
    <w:pPr>
      <w:rPr>
        <w:b/>
        <w:sz w:val="20"/>
      </w:rPr>
    </w:pPr>
    <w:r>
      <w:rPr>
        <w:b/>
        <w:sz w:val="20"/>
      </w:rPr>
      <w:fldChar w:fldCharType="begin"/>
    </w:r>
    <w:r>
      <w:rPr>
        <w:b/>
        <w:sz w:val="20"/>
      </w:rPr>
      <w:instrText xml:space="preserve"> STYLEREF CharAmSchNo </w:instrText>
    </w:r>
    <w:r>
      <w:rPr>
        <w:b/>
        <w:sz w:val="20"/>
      </w:rPr>
      <w:fldChar w:fldCharType="separate"/>
    </w:r>
    <w:r w:rsidR="002E140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E140B">
      <w:rPr>
        <w:noProof/>
        <w:sz w:val="20"/>
      </w:rPr>
      <w:t>Amendments</w:t>
    </w:r>
    <w:r>
      <w:rPr>
        <w:sz w:val="20"/>
      </w:rPr>
      <w:fldChar w:fldCharType="end"/>
    </w:r>
  </w:p>
  <w:p w:rsidR="00D07AA4" w:rsidRPr="00A961C4" w:rsidRDefault="00D07AA4" w:rsidP="00D07AA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07AA4" w:rsidRPr="00A961C4" w:rsidRDefault="00D07AA4" w:rsidP="00D07AA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A961C4" w:rsidRDefault="00D07AA4" w:rsidP="00D07AA4">
    <w:pPr>
      <w:jc w:val="right"/>
      <w:rPr>
        <w:sz w:val="20"/>
      </w:rPr>
    </w:pPr>
    <w:r w:rsidRPr="00A961C4">
      <w:rPr>
        <w:sz w:val="20"/>
      </w:rPr>
      <w:fldChar w:fldCharType="begin"/>
    </w:r>
    <w:r w:rsidRPr="00A961C4">
      <w:rPr>
        <w:sz w:val="20"/>
      </w:rPr>
      <w:instrText xml:space="preserve"> STYLEREF CharAmSchText </w:instrText>
    </w:r>
    <w:r w:rsidR="002E140B">
      <w:rPr>
        <w:sz w:val="20"/>
      </w:rPr>
      <w:fldChar w:fldCharType="separate"/>
    </w:r>
    <w:r w:rsidR="002E140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E140B">
      <w:rPr>
        <w:b/>
        <w:sz w:val="20"/>
      </w:rPr>
      <w:fldChar w:fldCharType="separate"/>
    </w:r>
    <w:r w:rsidR="002E140B">
      <w:rPr>
        <w:b/>
        <w:noProof/>
        <w:sz w:val="20"/>
      </w:rPr>
      <w:t>Schedule 1</w:t>
    </w:r>
    <w:r>
      <w:rPr>
        <w:b/>
        <w:sz w:val="20"/>
      </w:rPr>
      <w:fldChar w:fldCharType="end"/>
    </w:r>
  </w:p>
  <w:p w:rsidR="00D07AA4" w:rsidRPr="00A961C4" w:rsidRDefault="00D07AA4" w:rsidP="00D07AA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07AA4" w:rsidRPr="00A961C4" w:rsidRDefault="00D07AA4" w:rsidP="00D07AA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A4" w:rsidRPr="00A961C4" w:rsidRDefault="00D07AA4" w:rsidP="00D07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8F1D25"/>
    <w:multiLevelType w:val="hybridMultilevel"/>
    <w:tmpl w:val="765E7BC6"/>
    <w:lvl w:ilvl="0" w:tplc="748A66CE">
      <w:start w:val="9"/>
      <w:numFmt w:val="lowerLetter"/>
      <w:lvlText w:val="(%1)"/>
      <w:lvlJc w:val="left"/>
      <w:pPr>
        <w:ind w:left="720" w:hanging="360"/>
      </w:pPr>
      <w:rPr>
        <w:rFonts w:ascii="Times New Roman" w:hAnsi="Times New Roman" w:cs="Times New Roman" w:hint="default"/>
        <w:color w:val="000000"/>
        <w:sz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02C56B44"/>
    <w:multiLevelType w:val="hybridMultilevel"/>
    <w:tmpl w:val="ADAE5C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02F35DA0"/>
    <w:multiLevelType w:val="hybridMultilevel"/>
    <w:tmpl w:val="DDB4045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F975442"/>
    <w:multiLevelType w:val="hybridMultilevel"/>
    <w:tmpl w:val="7200F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0AA03FE"/>
    <w:multiLevelType w:val="hybridMultilevel"/>
    <w:tmpl w:val="772AEB90"/>
    <w:lvl w:ilvl="0" w:tplc="BD56332E">
      <w:start w:val="1"/>
      <w:numFmt w:val="low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150A67CF"/>
    <w:multiLevelType w:val="hybridMultilevel"/>
    <w:tmpl w:val="72023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6D92DFA"/>
    <w:multiLevelType w:val="hybridMultilevel"/>
    <w:tmpl w:val="F8F8F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0A645E9"/>
    <w:multiLevelType w:val="hybridMultilevel"/>
    <w:tmpl w:val="A1D0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6B4F8C"/>
    <w:multiLevelType w:val="hybridMultilevel"/>
    <w:tmpl w:val="34C0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6F6A4F"/>
    <w:multiLevelType w:val="hybridMultilevel"/>
    <w:tmpl w:val="4642E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26203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91B7AC8"/>
    <w:multiLevelType w:val="hybridMultilevel"/>
    <w:tmpl w:val="4A782DA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CE30226"/>
    <w:multiLevelType w:val="multilevel"/>
    <w:tmpl w:val="345C1958"/>
    <w:lvl w:ilvl="0">
      <w:start w:val="91"/>
      <w:numFmt w:val="decimal"/>
      <w:lvlText w:val="%1"/>
      <w:lvlJc w:val="left"/>
      <w:pPr>
        <w:tabs>
          <w:tab w:val="num" w:pos="960"/>
        </w:tabs>
        <w:ind w:left="960" w:hanging="960"/>
      </w:pPr>
      <w:rPr>
        <w:rFonts w:hint="default"/>
      </w:rPr>
    </w:lvl>
    <w:lvl w:ilvl="1">
      <w:start w:val="10"/>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557D5E82"/>
    <w:multiLevelType w:val="multilevel"/>
    <w:tmpl w:val="DF405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3039D2"/>
    <w:multiLevelType w:val="hybridMultilevel"/>
    <w:tmpl w:val="FF10D75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5">
    <w:nsid w:val="5A547F15"/>
    <w:multiLevelType w:val="hybridMultilevel"/>
    <w:tmpl w:val="17428E0E"/>
    <w:lvl w:ilvl="0" w:tplc="90AA70C8">
      <w:start w:val="2"/>
      <w:numFmt w:val="decimal"/>
      <w:lvlText w:val="(%1)"/>
      <w:lvlJc w:val="left"/>
      <w:pPr>
        <w:tabs>
          <w:tab w:val="num" w:pos="1020"/>
        </w:tabs>
        <w:ind w:left="1020" w:hanging="504"/>
      </w:pPr>
      <w:rPr>
        <w:rFonts w:hint="default"/>
      </w:rPr>
    </w:lvl>
    <w:lvl w:ilvl="1" w:tplc="236C2C20">
      <w:start w:val="1"/>
      <w:numFmt w:val="lowerLetter"/>
      <w:lvlText w:val="(%2)"/>
      <w:lvlJc w:val="left"/>
      <w:pPr>
        <w:tabs>
          <w:tab w:val="num" w:pos="1728"/>
        </w:tabs>
        <w:ind w:left="1728" w:hanging="492"/>
      </w:pPr>
      <w:rPr>
        <w:rFonts w:hint="default"/>
      </w:rPr>
    </w:lvl>
    <w:lvl w:ilvl="2" w:tplc="0409001B" w:tentative="1">
      <w:start w:val="1"/>
      <w:numFmt w:val="lowerRoman"/>
      <w:lvlText w:val="%3."/>
      <w:lvlJc w:val="right"/>
      <w:pPr>
        <w:tabs>
          <w:tab w:val="num" w:pos="2316"/>
        </w:tabs>
        <w:ind w:left="2316" w:hanging="180"/>
      </w:pPr>
    </w:lvl>
    <w:lvl w:ilvl="3" w:tplc="0409000F" w:tentative="1">
      <w:start w:val="1"/>
      <w:numFmt w:val="decimal"/>
      <w:lvlText w:val="%4."/>
      <w:lvlJc w:val="left"/>
      <w:pPr>
        <w:tabs>
          <w:tab w:val="num" w:pos="3036"/>
        </w:tabs>
        <w:ind w:left="3036" w:hanging="360"/>
      </w:pPr>
    </w:lvl>
    <w:lvl w:ilvl="4" w:tplc="04090019" w:tentative="1">
      <w:start w:val="1"/>
      <w:numFmt w:val="lowerLetter"/>
      <w:lvlText w:val="%5."/>
      <w:lvlJc w:val="left"/>
      <w:pPr>
        <w:tabs>
          <w:tab w:val="num" w:pos="3756"/>
        </w:tabs>
        <w:ind w:left="3756" w:hanging="360"/>
      </w:pPr>
    </w:lvl>
    <w:lvl w:ilvl="5" w:tplc="0409001B" w:tentative="1">
      <w:start w:val="1"/>
      <w:numFmt w:val="lowerRoman"/>
      <w:lvlText w:val="%6."/>
      <w:lvlJc w:val="right"/>
      <w:pPr>
        <w:tabs>
          <w:tab w:val="num" w:pos="4476"/>
        </w:tabs>
        <w:ind w:left="4476" w:hanging="180"/>
      </w:pPr>
    </w:lvl>
    <w:lvl w:ilvl="6" w:tplc="0409000F" w:tentative="1">
      <w:start w:val="1"/>
      <w:numFmt w:val="decimal"/>
      <w:lvlText w:val="%7."/>
      <w:lvlJc w:val="left"/>
      <w:pPr>
        <w:tabs>
          <w:tab w:val="num" w:pos="5196"/>
        </w:tabs>
        <w:ind w:left="5196" w:hanging="360"/>
      </w:pPr>
    </w:lvl>
    <w:lvl w:ilvl="7" w:tplc="04090019" w:tentative="1">
      <w:start w:val="1"/>
      <w:numFmt w:val="lowerLetter"/>
      <w:lvlText w:val="%8."/>
      <w:lvlJc w:val="left"/>
      <w:pPr>
        <w:tabs>
          <w:tab w:val="num" w:pos="5916"/>
        </w:tabs>
        <w:ind w:left="5916" w:hanging="360"/>
      </w:pPr>
    </w:lvl>
    <w:lvl w:ilvl="8" w:tplc="0409001B" w:tentative="1">
      <w:start w:val="1"/>
      <w:numFmt w:val="lowerRoman"/>
      <w:lvlText w:val="%9."/>
      <w:lvlJc w:val="right"/>
      <w:pPr>
        <w:tabs>
          <w:tab w:val="num" w:pos="6636"/>
        </w:tabs>
        <w:ind w:left="6636" w:hanging="180"/>
      </w:pPr>
    </w:lvl>
  </w:abstractNum>
  <w:abstractNum w:abstractNumId="36">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1680CE6"/>
    <w:multiLevelType w:val="hybridMultilevel"/>
    <w:tmpl w:val="1D8E3B3A"/>
    <w:lvl w:ilvl="0" w:tplc="D9983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8DC0C4F"/>
    <w:multiLevelType w:val="hybridMultilevel"/>
    <w:tmpl w:val="ED5A255A"/>
    <w:lvl w:ilvl="0" w:tplc="EFD0C4D6">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006529"/>
    <w:multiLevelType w:val="hybridMultilevel"/>
    <w:tmpl w:val="21DC81E2"/>
    <w:lvl w:ilvl="0" w:tplc="4814AFEA">
      <w:start w:val="1"/>
      <w:numFmt w:val="lowerLetter"/>
      <w:lvlText w:val="(%1)"/>
      <w:lvlJc w:val="left"/>
      <w:pPr>
        <w:ind w:left="1459" w:hanging="495"/>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2">
    <w:nsid w:val="71080D63"/>
    <w:multiLevelType w:val="hybridMultilevel"/>
    <w:tmpl w:val="88F6D702"/>
    <w:lvl w:ilvl="0" w:tplc="FFFFFFFF">
      <w:start w:val="1"/>
      <w:numFmt w:val="bullet"/>
      <w:lvlText w:val=""/>
      <w:lvlJc w:val="left"/>
      <w:pPr>
        <w:tabs>
          <w:tab w:val="num" w:pos="1684"/>
        </w:tabs>
        <w:ind w:left="1684" w:hanging="360"/>
      </w:pPr>
      <w:rPr>
        <w:rFonts w:ascii="Symbol" w:hAnsi="Symbol" w:hint="default"/>
      </w:rPr>
    </w:lvl>
    <w:lvl w:ilvl="1" w:tplc="FFFFFFFF" w:tentative="1">
      <w:start w:val="1"/>
      <w:numFmt w:val="bullet"/>
      <w:lvlText w:val="o"/>
      <w:lvlJc w:val="left"/>
      <w:pPr>
        <w:tabs>
          <w:tab w:val="num" w:pos="2404"/>
        </w:tabs>
        <w:ind w:left="2404" w:hanging="360"/>
      </w:pPr>
      <w:rPr>
        <w:rFonts w:ascii="Courier New" w:hAnsi="Courier New" w:cs="Courier New" w:hint="default"/>
      </w:rPr>
    </w:lvl>
    <w:lvl w:ilvl="2" w:tplc="FFFFFFFF" w:tentative="1">
      <w:start w:val="1"/>
      <w:numFmt w:val="bullet"/>
      <w:lvlText w:val=""/>
      <w:lvlJc w:val="left"/>
      <w:pPr>
        <w:tabs>
          <w:tab w:val="num" w:pos="3124"/>
        </w:tabs>
        <w:ind w:left="3124" w:hanging="360"/>
      </w:pPr>
      <w:rPr>
        <w:rFonts w:ascii="Wingdings" w:hAnsi="Wingdings" w:hint="default"/>
      </w:rPr>
    </w:lvl>
    <w:lvl w:ilvl="3" w:tplc="FFFFFFFF">
      <w:start w:val="1"/>
      <w:numFmt w:val="bullet"/>
      <w:lvlText w:val=""/>
      <w:lvlJc w:val="left"/>
      <w:pPr>
        <w:tabs>
          <w:tab w:val="num" w:pos="3844"/>
        </w:tabs>
        <w:ind w:left="3844" w:hanging="360"/>
      </w:pPr>
      <w:rPr>
        <w:rFonts w:ascii="Symbol" w:hAnsi="Symbol" w:hint="default"/>
      </w:rPr>
    </w:lvl>
    <w:lvl w:ilvl="4" w:tplc="FFFFFFFF" w:tentative="1">
      <w:start w:val="1"/>
      <w:numFmt w:val="bullet"/>
      <w:lvlText w:val="o"/>
      <w:lvlJc w:val="left"/>
      <w:pPr>
        <w:tabs>
          <w:tab w:val="num" w:pos="4564"/>
        </w:tabs>
        <w:ind w:left="4564" w:hanging="360"/>
      </w:pPr>
      <w:rPr>
        <w:rFonts w:ascii="Courier New" w:hAnsi="Courier New" w:cs="Courier New" w:hint="default"/>
      </w:rPr>
    </w:lvl>
    <w:lvl w:ilvl="5" w:tplc="FFFFFFFF" w:tentative="1">
      <w:start w:val="1"/>
      <w:numFmt w:val="bullet"/>
      <w:lvlText w:val=""/>
      <w:lvlJc w:val="left"/>
      <w:pPr>
        <w:tabs>
          <w:tab w:val="num" w:pos="5284"/>
        </w:tabs>
        <w:ind w:left="5284" w:hanging="360"/>
      </w:pPr>
      <w:rPr>
        <w:rFonts w:ascii="Wingdings" w:hAnsi="Wingdings" w:hint="default"/>
      </w:rPr>
    </w:lvl>
    <w:lvl w:ilvl="6" w:tplc="FFFFFFFF" w:tentative="1">
      <w:start w:val="1"/>
      <w:numFmt w:val="bullet"/>
      <w:lvlText w:val=""/>
      <w:lvlJc w:val="left"/>
      <w:pPr>
        <w:tabs>
          <w:tab w:val="num" w:pos="6004"/>
        </w:tabs>
        <w:ind w:left="6004" w:hanging="360"/>
      </w:pPr>
      <w:rPr>
        <w:rFonts w:ascii="Symbol" w:hAnsi="Symbol" w:hint="default"/>
      </w:rPr>
    </w:lvl>
    <w:lvl w:ilvl="7" w:tplc="FFFFFFFF" w:tentative="1">
      <w:start w:val="1"/>
      <w:numFmt w:val="bullet"/>
      <w:lvlText w:val="o"/>
      <w:lvlJc w:val="left"/>
      <w:pPr>
        <w:tabs>
          <w:tab w:val="num" w:pos="6724"/>
        </w:tabs>
        <w:ind w:left="6724" w:hanging="360"/>
      </w:pPr>
      <w:rPr>
        <w:rFonts w:ascii="Courier New" w:hAnsi="Courier New" w:cs="Courier New" w:hint="default"/>
      </w:rPr>
    </w:lvl>
    <w:lvl w:ilvl="8" w:tplc="FFFFFFFF" w:tentative="1">
      <w:start w:val="1"/>
      <w:numFmt w:val="bullet"/>
      <w:lvlText w:val=""/>
      <w:lvlJc w:val="left"/>
      <w:pPr>
        <w:tabs>
          <w:tab w:val="num" w:pos="7444"/>
        </w:tabs>
        <w:ind w:left="7444" w:hanging="360"/>
      </w:pPr>
      <w:rPr>
        <w:rFonts w:ascii="Wingdings" w:hAnsi="Wingdings" w:hint="default"/>
      </w:rPr>
    </w:lvl>
  </w:abstractNum>
  <w:abstractNum w:abstractNumId="43">
    <w:nsid w:val="72DA7144"/>
    <w:multiLevelType w:val="hybridMultilevel"/>
    <w:tmpl w:val="3AF06B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nsid w:val="732702EB"/>
    <w:multiLevelType w:val="hybridMultilevel"/>
    <w:tmpl w:val="31F024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74E42600"/>
    <w:multiLevelType w:val="hybridMultilevel"/>
    <w:tmpl w:val="0516656E"/>
    <w:lvl w:ilvl="0" w:tplc="0D8AC696">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6">
    <w:nsid w:val="766E3533"/>
    <w:multiLevelType w:val="hybridMultilevel"/>
    <w:tmpl w:val="283869BC"/>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47">
    <w:nsid w:val="796738F1"/>
    <w:multiLevelType w:val="multilevel"/>
    <w:tmpl w:val="7D549CE6"/>
    <w:lvl w:ilvl="0">
      <w:start w:val="91"/>
      <w:numFmt w:val="decimal"/>
      <w:lvlText w:val="%1"/>
      <w:lvlJc w:val="left"/>
      <w:pPr>
        <w:tabs>
          <w:tab w:val="num" w:pos="732"/>
        </w:tabs>
        <w:ind w:left="732" w:hanging="732"/>
      </w:pPr>
      <w:rPr>
        <w:rFonts w:hint="default"/>
      </w:rPr>
    </w:lvl>
    <w:lvl w:ilvl="1">
      <w:start w:val="16"/>
      <w:numFmt w:val="decimalZero"/>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BB3540A"/>
    <w:multiLevelType w:val="hybridMultilevel"/>
    <w:tmpl w:val="BB68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13"/>
  </w:num>
  <w:num w:numId="14">
    <w:abstractNumId w:val="22"/>
  </w:num>
  <w:num w:numId="15">
    <w:abstractNumId w:val="30"/>
  </w:num>
  <w:num w:numId="16">
    <w:abstractNumId w:val="36"/>
  </w:num>
  <w:num w:numId="17">
    <w:abstractNumId w:val="41"/>
  </w:num>
  <w:num w:numId="18">
    <w:abstractNumId w:val="47"/>
  </w:num>
  <w:num w:numId="19">
    <w:abstractNumId w:val="29"/>
  </w:num>
  <w:num w:numId="20">
    <w:abstractNumId w:val="46"/>
  </w:num>
  <w:num w:numId="21">
    <w:abstractNumId w:val="45"/>
  </w:num>
  <w:num w:numId="22">
    <w:abstractNumId w:val="40"/>
  </w:num>
  <w:num w:numId="23">
    <w:abstractNumId w:val="35"/>
  </w:num>
  <w:num w:numId="24">
    <w:abstractNumId w:val="3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3"/>
  </w:num>
  <w:num w:numId="29">
    <w:abstractNumId w:val="16"/>
  </w:num>
  <w:num w:numId="30">
    <w:abstractNumId w:val="34"/>
  </w:num>
  <w:num w:numId="31">
    <w:abstractNumId w:val="26"/>
  </w:num>
  <w:num w:numId="32">
    <w:abstractNumId w:val="42"/>
  </w:num>
  <w:num w:numId="33">
    <w:abstractNumId w:val="38"/>
  </w:num>
  <w:num w:numId="34">
    <w:abstractNumId w:val="23"/>
  </w:num>
  <w:num w:numId="35">
    <w:abstractNumId w:val="27"/>
  </w:num>
  <w:num w:numId="36">
    <w:abstractNumId w:val="43"/>
  </w:num>
  <w:num w:numId="37">
    <w:abstractNumId w:val="37"/>
  </w:num>
  <w:num w:numId="38">
    <w:abstractNumId w:val="21"/>
  </w:num>
  <w:num w:numId="39">
    <w:abstractNumId w:val="24"/>
  </w:num>
  <w:num w:numId="40">
    <w:abstractNumId w:val="44"/>
  </w:num>
  <w:num w:numId="41">
    <w:abstractNumId w:val="11"/>
  </w:num>
  <w:num w:numId="42">
    <w:abstractNumId w:val="25"/>
  </w:num>
  <w:num w:numId="43">
    <w:abstractNumId w:val="18"/>
  </w:num>
  <w:num w:numId="44">
    <w:abstractNumId w:val="12"/>
  </w:num>
  <w:num w:numId="45">
    <w:abstractNumId w:val="48"/>
  </w:num>
  <w:num w:numId="46">
    <w:abstractNumId w:val="15"/>
  </w:num>
  <w:num w:numId="47">
    <w:abstractNumId w:val="20"/>
  </w:num>
  <w:num w:numId="48">
    <w:abstractNumId w:val="39"/>
  </w:num>
  <w:num w:numId="49">
    <w:abstractNumId w:val="1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D1"/>
    <w:rsid w:val="00000765"/>
    <w:rsid w:val="000041C6"/>
    <w:rsid w:val="00004728"/>
    <w:rsid w:val="0000593B"/>
    <w:rsid w:val="000063E4"/>
    <w:rsid w:val="00006B81"/>
    <w:rsid w:val="00006C5B"/>
    <w:rsid w:val="00006D12"/>
    <w:rsid w:val="0000728A"/>
    <w:rsid w:val="00007A14"/>
    <w:rsid w:val="000105DE"/>
    <w:rsid w:val="00010F85"/>
    <w:rsid w:val="00011222"/>
    <w:rsid w:val="000113BC"/>
    <w:rsid w:val="00012148"/>
    <w:rsid w:val="000136AF"/>
    <w:rsid w:val="00015E41"/>
    <w:rsid w:val="00017B38"/>
    <w:rsid w:val="00022693"/>
    <w:rsid w:val="00025060"/>
    <w:rsid w:val="00026925"/>
    <w:rsid w:val="00027133"/>
    <w:rsid w:val="00030FBA"/>
    <w:rsid w:val="0003172B"/>
    <w:rsid w:val="000321FB"/>
    <w:rsid w:val="00033339"/>
    <w:rsid w:val="00035C57"/>
    <w:rsid w:val="00035D6A"/>
    <w:rsid w:val="0004044E"/>
    <w:rsid w:val="00040813"/>
    <w:rsid w:val="000432F6"/>
    <w:rsid w:val="00044AB9"/>
    <w:rsid w:val="00046986"/>
    <w:rsid w:val="0004734E"/>
    <w:rsid w:val="0004774E"/>
    <w:rsid w:val="000531CB"/>
    <w:rsid w:val="000556F4"/>
    <w:rsid w:val="000566F1"/>
    <w:rsid w:val="000569EF"/>
    <w:rsid w:val="00057824"/>
    <w:rsid w:val="000614BF"/>
    <w:rsid w:val="000618E3"/>
    <w:rsid w:val="00062009"/>
    <w:rsid w:val="00062C47"/>
    <w:rsid w:val="0006351D"/>
    <w:rsid w:val="000640E1"/>
    <w:rsid w:val="000650D5"/>
    <w:rsid w:val="00067897"/>
    <w:rsid w:val="00070443"/>
    <w:rsid w:val="00072E2A"/>
    <w:rsid w:val="00074126"/>
    <w:rsid w:val="0007595C"/>
    <w:rsid w:val="00077D19"/>
    <w:rsid w:val="000835AA"/>
    <w:rsid w:val="00083A25"/>
    <w:rsid w:val="0008448C"/>
    <w:rsid w:val="000853EB"/>
    <w:rsid w:val="000853F5"/>
    <w:rsid w:val="00085884"/>
    <w:rsid w:val="00086188"/>
    <w:rsid w:val="00087D61"/>
    <w:rsid w:val="00087E89"/>
    <w:rsid w:val="000903A4"/>
    <w:rsid w:val="000925B8"/>
    <w:rsid w:val="00093897"/>
    <w:rsid w:val="0009447B"/>
    <w:rsid w:val="000951F1"/>
    <w:rsid w:val="000970D7"/>
    <w:rsid w:val="000976DD"/>
    <w:rsid w:val="000A1F58"/>
    <w:rsid w:val="000A2E6A"/>
    <w:rsid w:val="000A325F"/>
    <w:rsid w:val="000A48D1"/>
    <w:rsid w:val="000A5DD0"/>
    <w:rsid w:val="000A6015"/>
    <w:rsid w:val="000A63D8"/>
    <w:rsid w:val="000A7385"/>
    <w:rsid w:val="000A74E7"/>
    <w:rsid w:val="000B2FE1"/>
    <w:rsid w:val="000B4507"/>
    <w:rsid w:val="000B5FB3"/>
    <w:rsid w:val="000B6F6B"/>
    <w:rsid w:val="000B7AA7"/>
    <w:rsid w:val="000B7B79"/>
    <w:rsid w:val="000C0011"/>
    <w:rsid w:val="000C06E5"/>
    <w:rsid w:val="000C13C8"/>
    <w:rsid w:val="000C218B"/>
    <w:rsid w:val="000C4E79"/>
    <w:rsid w:val="000C5BB0"/>
    <w:rsid w:val="000C5BFC"/>
    <w:rsid w:val="000C62A5"/>
    <w:rsid w:val="000D05EF"/>
    <w:rsid w:val="000D1462"/>
    <w:rsid w:val="000D280A"/>
    <w:rsid w:val="000D53C3"/>
    <w:rsid w:val="000D63A3"/>
    <w:rsid w:val="000D6C04"/>
    <w:rsid w:val="000D6FE8"/>
    <w:rsid w:val="000D7008"/>
    <w:rsid w:val="000E255E"/>
    <w:rsid w:val="000E3001"/>
    <w:rsid w:val="000E4840"/>
    <w:rsid w:val="000E663E"/>
    <w:rsid w:val="000F15DD"/>
    <w:rsid w:val="000F21C1"/>
    <w:rsid w:val="000F3F0F"/>
    <w:rsid w:val="000F68DD"/>
    <w:rsid w:val="000F7427"/>
    <w:rsid w:val="0010040A"/>
    <w:rsid w:val="00100497"/>
    <w:rsid w:val="0010101D"/>
    <w:rsid w:val="00104469"/>
    <w:rsid w:val="0010745C"/>
    <w:rsid w:val="001108C1"/>
    <w:rsid w:val="00110D0B"/>
    <w:rsid w:val="00112F53"/>
    <w:rsid w:val="00113911"/>
    <w:rsid w:val="0011665C"/>
    <w:rsid w:val="00116975"/>
    <w:rsid w:val="001173F9"/>
    <w:rsid w:val="001215DB"/>
    <w:rsid w:val="00121DDC"/>
    <w:rsid w:val="00123DBF"/>
    <w:rsid w:val="00124936"/>
    <w:rsid w:val="00126055"/>
    <w:rsid w:val="00126896"/>
    <w:rsid w:val="00126F1A"/>
    <w:rsid w:val="00127ED7"/>
    <w:rsid w:val="001324D7"/>
    <w:rsid w:val="0013312B"/>
    <w:rsid w:val="0013552D"/>
    <w:rsid w:val="00135EF1"/>
    <w:rsid w:val="0013712B"/>
    <w:rsid w:val="00140461"/>
    <w:rsid w:val="0014240C"/>
    <w:rsid w:val="00142C0C"/>
    <w:rsid w:val="00145655"/>
    <w:rsid w:val="00145AFE"/>
    <w:rsid w:val="00147CC7"/>
    <w:rsid w:val="00150EF6"/>
    <w:rsid w:val="0015292A"/>
    <w:rsid w:val="001540CF"/>
    <w:rsid w:val="001544D2"/>
    <w:rsid w:val="00154EAC"/>
    <w:rsid w:val="0015674E"/>
    <w:rsid w:val="00156E84"/>
    <w:rsid w:val="0016060A"/>
    <w:rsid w:val="001616A6"/>
    <w:rsid w:val="0016229A"/>
    <w:rsid w:val="00162A44"/>
    <w:rsid w:val="0016367A"/>
    <w:rsid w:val="00163B74"/>
    <w:rsid w:val="001643C9"/>
    <w:rsid w:val="00164EA0"/>
    <w:rsid w:val="00165568"/>
    <w:rsid w:val="00165DF1"/>
    <w:rsid w:val="00165FA1"/>
    <w:rsid w:val="00166C2F"/>
    <w:rsid w:val="0017060B"/>
    <w:rsid w:val="001716C9"/>
    <w:rsid w:val="00171EAE"/>
    <w:rsid w:val="00172BF4"/>
    <w:rsid w:val="00174505"/>
    <w:rsid w:val="001747CD"/>
    <w:rsid w:val="001747FD"/>
    <w:rsid w:val="0017581A"/>
    <w:rsid w:val="00175F3A"/>
    <w:rsid w:val="00180E1E"/>
    <w:rsid w:val="0018101F"/>
    <w:rsid w:val="0018227A"/>
    <w:rsid w:val="00183909"/>
    <w:rsid w:val="001852B3"/>
    <w:rsid w:val="00186AE8"/>
    <w:rsid w:val="001872A0"/>
    <w:rsid w:val="0019005F"/>
    <w:rsid w:val="0019111B"/>
    <w:rsid w:val="00191859"/>
    <w:rsid w:val="00193461"/>
    <w:rsid w:val="001939E1"/>
    <w:rsid w:val="0019488D"/>
    <w:rsid w:val="00194FBB"/>
    <w:rsid w:val="00195382"/>
    <w:rsid w:val="00196458"/>
    <w:rsid w:val="0019782B"/>
    <w:rsid w:val="00197FFB"/>
    <w:rsid w:val="001A0323"/>
    <w:rsid w:val="001A16B9"/>
    <w:rsid w:val="001A181B"/>
    <w:rsid w:val="001A31FF"/>
    <w:rsid w:val="001A460C"/>
    <w:rsid w:val="001A4A1C"/>
    <w:rsid w:val="001A4B7A"/>
    <w:rsid w:val="001A4BD5"/>
    <w:rsid w:val="001A5604"/>
    <w:rsid w:val="001B125E"/>
    <w:rsid w:val="001B2982"/>
    <w:rsid w:val="001B3097"/>
    <w:rsid w:val="001B31CB"/>
    <w:rsid w:val="001B35EF"/>
    <w:rsid w:val="001B3AB4"/>
    <w:rsid w:val="001B51DC"/>
    <w:rsid w:val="001B5638"/>
    <w:rsid w:val="001B56B8"/>
    <w:rsid w:val="001B5738"/>
    <w:rsid w:val="001B717C"/>
    <w:rsid w:val="001B7958"/>
    <w:rsid w:val="001B7A5D"/>
    <w:rsid w:val="001B7ADC"/>
    <w:rsid w:val="001B7BA1"/>
    <w:rsid w:val="001C02F9"/>
    <w:rsid w:val="001C1743"/>
    <w:rsid w:val="001C1C7F"/>
    <w:rsid w:val="001C444C"/>
    <w:rsid w:val="001C48DB"/>
    <w:rsid w:val="001C4D60"/>
    <w:rsid w:val="001C52A9"/>
    <w:rsid w:val="001C69C4"/>
    <w:rsid w:val="001D1803"/>
    <w:rsid w:val="001D4229"/>
    <w:rsid w:val="001D49D5"/>
    <w:rsid w:val="001D52CA"/>
    <w:rsid w:val="001D5C59"/>
    <w:rsid w:val="001D7411"/>
    <w:rsid w:val="001D7A81"/>
    <w:rsid w:val="001D7F83"/>
    <w:rsid w:val="001E07F2"/>
    <w:rsid w:val="001E115E"/>
    <w:rsid w:val="001E16D0"/>
    <w:rsid w:val="001E172D"/>
    <w:rsid w:val="001E1D75"/>
    <w:rsid w:val="001E3590"/>
    <w:rsid w:val="001E4881"/>
    <w:rsid w:val="001E4FC6"/>
    <w:rsid w:val="001E562E"/>
    <w:rsid w:val="001E7407"/>
    <w:rsid w:val="001F079B"/>
    <w:rsid w:val="001F07EE"/>
    <w:rsid w:val="001F10F0"/>
    <w:rsid w:val="001F1EF3"/>
    <w:rsid w:val="001F408B"/>
    <w:rsid w:val="001F42A2"/>
    <w:rsid w:val="001F6924"/>
    <w:rsid w:val="001F75EE"/>
    <w:rsid w:val="00201D27"/>
    <w:rsid w:val="00203289"/>
    <w:rsid w:val="002043B2"/>
    <w:rsid w:val="002050B7"/>
    <w:rsid w:val="00205704"/>
    <w:rsid w:val="00206E63"/>
    <w:rsid w:val="00211BE7"/>
    <w:rsid w:val="00214212"/>
    <w:rsid w:val="002155DA"/>
    <w:rsid w:val="002169EB"/>
    <w:rsid w:val="002172FE"/>
    <w:rsid w:val="0021737D"/>
    <w:rsid w:val="00220AAA"/>
    <w:rsid w:val="00221AE8"/>
    <w:rsid w:val="00224624"/>
    <w:rsid w:val="0022647B"/>
    <w:rsid w:val="0022683B"/>
    <w:rsid w:val="00230757"/>
    <w:rsid w:val="0023095B"/>
    <w:rsid w:val="00230A2D"/>
    <w:rsid w:val="00231427"/>
    <w:rsid w:val="00232261"/>
    <w:rsid w:val="00233D33"/>
    <w:rsid w:val="00236776"/>
    <w:rsid w:val="00237AE3"/>
    <w:rsid w:val="00237B48"/>
    <w:rsid w:val="00237C83"/>
    <w:rsid w:val="00240749"/>
    <w:rsid w:val="0024095D"/>
    <w:rsid w:val="00250F24"/>
    <w:rsid w:val="00251829"/>
    <w:rsid w:val="00251A15"/>
    <w:rsid w:val="00252834"/>
    <w:rsid w:val="00252AA8"/>
    <w:rsid w:val="0025366F"/>
    <w:rsid w:val="00253BB9"/>
    <w:rsid w:val="00254640"/>
    <w:rsid w:val="002618D3"/>
    <w:rsid w:val="0026287B"/>
    <w:rsid w:val="00265FBC"/>
    <w:rsid w:val="00266D05"/>
    <w:rsid w:val="00266EFA"/>
    <w:rsid w:val="00270040"/>
    <w:rsid w:val="002713CF"/>
    <w:rsid w:val="00273CED"/>
    <w:rsid w:val="002745D2"/>
    <w:rsid w:val="002773B9"/>
    <w:rsid w:val="00277555"/>
    <w:rsid w:val="00282883"/>
    <w:rsid w:val="0028434C"/>
    <w:rsid w:val="002854B9"/>
    <w:rsid w:val="00286B45"/>
    <w:rsid w:val="00287270"/>
    <w:rsid w:val="00290298"/>
    <w:rsid w:val="00290850"/>
    <w:rsid w:val="00291C47"/>
    <w:rsid w:val="00292A31"/>
    <w:rsid w:val="002932B1"/>
    <w:rsid w:val="00293D67"/>
    <w:rsid w:val="0029491F"/>
    <w:rsid w:val="00294E5C"/>
    <w:rsid w:val="00295408"/>
    <w:rsid w:val="002955C4"/>
    <w:rsid w:val="002958D8"/>
    <w:rsid w:val="00295BDE"/>
    <w:rsid w:val="00297BDA"/>
    <w:rsid w:val="00297ECB"/>
    <w:rsid w:val="002A0112"/>
    <w:rsid w:val="002A01DC"/>
    <w:rsid w:val="002A0FFD"/>
    <w:rsid w:val="002A10CE"/>
    <w:rsid w:val="002A361A"/>
    <w:rsid w:val="002A6206"/>
    <w:rsid w:val="002A6B91"/>
    <w:rsid w:val="002A6C1C"/>
    <w:rsid w:val="002A6C40"/>
    <w:rsid w:val="002B2731"/>
    <w:rsid w:val="002B5362"/>
    <w:rsid w:val="002B56F4"/>
    <w:rsid w:val="002B5B89"/>
    <w:rsid w:val="002B7D96"/>
    <w:rsid w:val="002C00E3"/>
    <w:rsid w:val="002C1130"/>
    <w:rsid w:val="002C23EF"/>
    <w:rsid w:val="002C44DD"/>
    <w:rsid w:val="002C5A5E"/>
    <w:rsid w:val="002D043A"/>
    <w:rsid w:val="002D36B2"/>
    <w:rsid w:val="002D390C"/>
    <w:rsid w:val="002D4A64"/>
    <w:rsid w:val="002D59CD"/>
    <w:rsid w:val="002D7AB7"/>
    <w:rsid w:val="002E1158"/>
    <w:rsid w:val="002E140B"/>
    <w:rsid w:val="002E2812"/>
    <w:rsid w:val="002E3B0B"/>
    <w:rsid w:val="002E4076"/>
    <w:rsid w:val="002E44E6"/>
    <w:rsid w:val="002E6FA5"/>
    <w:rsid w:val="002E71C7"/>
    <w:rsid w:val="002E759E"/>
    <w:rsid w:val="002E7F2D"/>
    <w:rsid w:val="002F015C"/>
    <w:rsid w:val="002F06F5"/>
    <w:rsid w:val="002F3420"/>
    <w:rsid w:val="002F3FE5"/>
    <w:rsid w:val="002F5099"/>
    <w:rsid w:val="002F6810"/>
    <w:rsid w:val="002F6A09"/>
    <w:rsid w:val="002F7A45"/>
    <w:rsid w:val="003003A9"/>
    <w:rsid w:val="00302614"/>
    <w:rsid w:val="00302FD0"/>
    <w:rsid w:val="00304090"/>
    <w:rsid w:val="00304E75"/>
    <w:rsid w:val="00306962"/>
    <w:rsid w:val="00306AC8"/>
    <w:rsid w:val="00306C04"/>
    <w:rsid w:val="003072FA"/>
    <w:rsid w:val="0031070F"/>
    <w:rsid w:val="00312573"/>
    <w:rsid w:val="0031435D"/>
    <w:rsid w:val="00316AE8"/>
    <w:rsid w:val="00316D91"/>
    <w:rsid w:val="0031713F"/>
    <w:rsid w:val="00317985"/>
    <w:rsid w:val="0032066F"/>
    <w:rsid w:val="00320DC4"/>
    <w:rsid w:val="00320F89"/>
    <w:rsid w:val="00321368"/>
    <w:rsid w:val="0032136F"/>
    <w:rsid w:val="00321A26"/>
    <w:rsid w:val="003254FF"/>
    <w:rsid w:val="00326330"/>
    <w:rsid w:val="003264A8"/>
    <w:rsid w:val="00326ACE"/>
    <w:rsid w:val="00340DF9"/>
    <w:rsid w:val="003415D3"/>
    <w:rsid w:val="0034205E"/>
    <w:rsid w:val="00342F4A"/>
    <w:rsid w:val="00344BF2"/>
    <w:rsid w:val="00347357"/>
    <w:rsid w:val="0034748E"/>
    <w:rsid w:val="00347C60"/>
    <w:rsid w:val="0035026E"/>
    <w:rsid w:val="003512DE"/>
    <w:rsid w:val="00351730"/>
    <w:rsid w:val="00352B0F"/>
    <w:rsid w:val="00354E9A"/>
    <w:rsid w:val="00354FCE"/>
    <w:rsid w:val="00355419"/>
    <w:rsid w:val="00361BD9"/>
    <w:rsid w:val="00361DEB"/>
    <w:rsid w:val="00362957"/>
    <w:rsid w:val="003630B5"/>
    <w:rsid w:val="00363549"/>
    <w:rsid w:val="003666D2"/>
    <w:rsid w:val="00370B5B"/>
    <w:rsid w:val="00371A3B"/>
    <w:rsid w:val="00371E18"/>
    <w:rsid w:val="003724D4"/>
    <w:rsid w:val="003727AD"/>
    <w:rsid w:val="003727E8"/>
    <w:rsid w:val="0037344B"/>
    <w:rsid w:val="003745BC"/>
    <w:rsid w:val="003775CD"/>
    <w:rsid w:val="003801D0"/>
    <w:rsid w:val="00383E78"/>
    <w:rsid w:val="00384431"/>
    <w:rsid w:val="00386DC5"/>
    <w:rsid w:val="0038712C"/>
    <w:rsid w:val="00387B2F"/>
    <w:rsid w:val="00387FA4"/>
    <w:rsid w:val="00390876"/>
    <w:rsid w:val="00390B5F"/>
    <w:rsid w:val="0039126A"/>
    <w:rsid w:val="0039228E"/>
    <w:rsid w:val="00392292"/>
    <w:rsid w:val="003926B5"/>
    <w:rsid w:val="00394727"/>
    <w:rsid w:val="00396E79"/>
    <w:rsid w:val="003A15F4"/>
    <w:rsid w:val="003A34D0"/>
    <w:rsid w:val="003A5801"/>
    <w:rsid w:val="003A7B1A"/>
    <w:rsid w:val="003A7F18"/>
    <w:rsid w:val="003B04EC"/>
    <w:rsid w:val="003B16E6"/>
    <w:rsid w:val="003B349F"/>
    <w:rsid w:val="003B41BF"/>
    <w:rsid w:val="003B4FB5"/>
    <w:rsid w:val="003B7DE0"/>
    <w:rsid w:val="003C0A11"/>
    <w:rsid w:val="003C459F"/>
    <w:rsid w:val="003C513F"/>
    <w:rsid w:val="003C5A71"/>
    <w:rsid w:val="003C5F2B"/>
    <w:rsid w:val="003C75CA"/>
    <w:rsid w:val="003C775A"/>
    <w:rsid w:val="003D0BFE"/>
    <w:rsid w:val="003D2558"/>
    <w:rsid w:val="003D4160"/>
    <w:rsid w:val="003D5700"/>
    <w:rsid w:val="003D5B76"/>
    <w:rsid w:val="003E2F2F"/>
    <w:rsid w:val="003E4073"/>
    <w:rsid w:val="003E44DB"/>
    <w:rsid w:val="003E4D7C"/>
    <w:rsid w:val="003E5FF5"/>
    <w:rsid w:val="003E6520"/>
    <w:rsid w:val="003E757B"/>
    <w:rsid w:val="003E79D7"/>
    <w:rsid w:val="003E7DD5"/>
    <w:rsid w:val="003F2792"/>
    <w:rsid w:val="003F2BC3"/>
    <w:rsid w:val="003F4CA9"/>
    <w:rsid w:val="003F53B0"/>
    <w:rsid w:val="003F567B"/>
    <w:rsid w:val="003F579E"/>
    <w:rsid w:val="003F57D3"/>
    <w:rsid w:val="003F59D3"/>
    <w:rsid w:val="004010E7"/>
    <w:rsid w:val="00401403"/>
    <w:rsid w:val="004014DE"/>
    <w:rsid w:val="00402DDB"/>
    <w:rsid w:val="00405C04"/>
    <w:rsid w:val="00410ECB"/>
    <w:rsid w:val="004116CD"/>
    <w:rsid w:val="004118CE"/>
    <w:rsid w:val="00412B83"/>
    <w:rsid w:val="00413262"/>
    <w:rsid w:val="00413DC0"/>
    <w:rsid w:val="00414663"/>
    <w:rsid w:val="00414B3C"/>
    <w:rsid w:val="00414FA7"/>
    <w:rsid w:val="0041587B"/>
    <w:rsid w:val="00420C3F"/>
    <w:rsid w:val="00422828"/>
    <w:rsid w:val="00424CA9"/>
    <w:rsid w:val="00425B61"/>
    <w:rsid w:val="0042667F"/>
    <w:rsid w:val="00427B96"/>
    <w:rsid w:val="00427DE0"/>
    <w:rsid w:val="00430663"/>
    <w:rsid w:val="00432573"/>
    <w:rsid w:val="0043365B"/>
    <w:rsid w:val="00433910"/>
    <w:rsid w:val="00434BA1"/>
    <w:rsid w:val="00434FCF"/>
    <w:rsid w:val="004350F7"/>
    <w:rsid w:val="00435D99"/>
    <w:rsid w:val="004365A4"/>
    <w:rsid w:val="00440934"/>
    <w:rsid w:val="00440FDD"/>
    <w:rsid w:val="0044173E"/>
    <w:rsid w:val="0044291A"/>
    <w:rsid w:val="00443971"/>
    <w:rsid w:val="00447164"/>
    <w:rsid w:val="004502BF"/>
    <w:rsid w:val="00452E8C"/>
    <w:rsid w:val="00453DCE"/>
    <w:rsid w:val="004541B9"/>
    <w:rsid w:val="00456B11"/>
    <w:rsid w:val="00460499"/>
    <w:rsid w:val="004605C7"/>
    <w:rsid w:val="00460950"/>
    <w:rsid w:val="00460D8C"/>
    <w:rsid w:val="00460FAE"/>
    <w:rsid w:val="00461629"/>
    <w:rsid w:val="00461B77"/>
    <w:rsid w:val="00461F59"/>
    <w:rsid w:val="0046249B"/>
    <w:rsid w:val="004640C7"/>
    <w:rsid w:val="00465D15"/>
    <w:rsid w:val="004662EA"/>
    <w:rsid w:val="00471747"/>
    <w:rsid w:val="004727E2"/>
    <w:rsid w:val="004753C5"/>
    <w:rsid w:val="00480FB9"/>
    <w:rsid w:val="00482AB0"/>
    <w:rsid w:val="0048364F"/>
    <w:rsid w:val="0048370B"/>
    <w:rsid w:val="00483BF2"/>
    <w:rsid w:val="00486382"/>
    <w:rsid w:val="00486B1F"/>
    <w:rsid w:val="00487C84"/>
    <w:rsid w:val="00490CA8"/>
    <w:rsid w:val="00491F19"/>
    <w:rsid w:val="00495F24"/>
    <w:rsid w:val="00496F97"/>
    <w:rsid w:val="004A0C5A"/>
    <w:rsid w:val="004A2428"/>
    <w:rsid w:val="004A2484"/>
    <w:rsid w:val="004A257A"/>
    <w:rsid w:val="004A2A7A"/>
    <w:rsid w:val="004A3C44"/>
    <w:rsid w:val="004A4417"/>
    <w:rsid w:val="004A595C"/>
    <w:rsid w:val="004A5EFA"/>
    <w:rsid w:val="004B0AD9"/>
    <w:rsid w:val="004B2476"/>
    <w:rsid w:val="004B389A"/>
    <w:rsid w:val="004B5BC6"/>
    <w:rsid w:val="004B63D2"/>
    <w:rsid w:val="004B6581"/>
    <w:rsid w:val="004B7DC6"/>
    <w:rsid w:val="004C017A"/>
    <w:rsid w:val="004C0255"/>
    <w:rsid w:val="004C1537"/>
    <w:rsid w:val="004C1A8F"/>
    <w:rsid w:val="004C3468"/>
    <w:rsid w:val="004C4A32"/>
    <w:rsid w:val="004C576B"/>
    <w:rsid w:val="004C5B5A"/>
    <w:rsid w:val="004C5F2D"/>
    <w:rsid w:val="004C6444"/>
    <w:rsid w:val="004C692A"/>
    <w:rsid w:val="004C6DE1"/>
    <w:rsid w:val="004C7F7D"/>
    <w:rsid w:val="004D1B64"/>
    <w:rsid w:val="004D4716"/>
    <w:rsid w:val="004D7A29"/>
    <w:rsid w:val="004E05B2"/>
    <w:rsid w:val="004E0C34"/>
    <w:rsid w:val="004E1FBB"/>
    <w:rsid w:val="004E465A"/>
    <w:rsid w:val="004E6134"/>
    <w:rsid w:val="004E6520"/>
    <w:rsid w:val="004E6628"/>
    <w:rsid w:val="004E6D90"/>
    <w:rsid w:val="004F0B52"/>
    <w:rsid w:val="004F0CFF"/>
    <w:rsid w:val="004F1FAC"/>
    <w:rsid w:val="004F28C1"/>
    <w:rsid w:val="004F3A90"/>
    <w:rsid w:val="004F424A"/>
    <w:rsid w:val="004F4E40"/>
    <w:rsid w:val="004F676E"/>
    <w:rsid w:val="00501F83"/>
    <w:rsid w:val="00502A42"/>
    <w:rsid w:val="00502AAD"/>
    <w:rsid w:val="00503923"/>
    <w:rsid w:val="0050462C"/>
    <w:rsid w:val="005109BD"/>
    <w:rsid w:val="00516B8D"/>
    <w:rsid w:val="005177F7"/>
    <w:rsid w:val="00521E11"/>
    <w:rsid w:val="005242CB"/>
    <w:rsid w:val="00526093"/>
    <w:rsid w:val="00530CED"/>
    <w:rsid w:val="00533093"/>
    <w:rsid w:val="005339ED"/>
    <w:rsid w:val="005352EA"/>
    <w:rsid w:val="00537647"/>
    <w:rsid w:val="00537E82"/>
    <w:rsid w:val="00537FBC"/>
    <w:rsid w:val="005411EE"/>
    <w:rsid w:val="00543469"/>
    <w:rsid w:val="00544797"/>
    <w:rsid w:val="00544DFC"/>
    <w:rsid w:val="00550DCD"/>
    <w:rsid w:val="00553304"/>
    <w:rsid w:val="00554657"/>
    <w:rsid w:val="005565DC"/>
    <w:rsid w:val="00557C7A"/>
    <w:rsid w:val="005602B4"/>
    <w:rsid w:val="0056267A"/>
    <w:rsid w:val="0056388A"/>
    <w:rsid w:val="00563C20"/>
    <w:rsid w:val="00564FC8"/>
    <w:rsid w:val="00565712"/>
    <w:rsid w:val="005717A8"/>
    <w:rsid w:val="00571934"/>
    <w:rsid w:val="00571ECD"/>
    <w:rsid w:val="00572318"/>
    <w:rsid w:val="00572D23"/>
    <w:rsid w:val="00573BAF"/>
    <w:rsid w:val="00573D9F"/>
    <w:rsid w:val="00573E41"/>
    <w:rsid w:val="00575E1F"/>
    <w:rsid w:val="00584811"/>
    <w:rsid w:val="00584949"/>
    <w:rsid w:val="005851A5"/>
    <w:rsid w:val="005856C9"/>
    <w:rsid w:val="0058646E"/>
    <w:rsid w:val="005865E9"/>
    <w:rsid w:val="00586C49"/>
    <w:rsid w:val="00586CB0"/>
    <w:rsid w:val="00590DF8"/>
    <w:rsid w:val="00591D06"/>
    <w:rsid w:val="00591E07"/>
    <w:rsid w:val="00592530"/>
    <w:rsid w:val="00593AA6"/>
    <w:rsid w:val="00593C35"/>
    <w:rsid w:val="00594161"/>
    <w:rsid w:val="0059456E"/>
    <w:rsid w:val="00594749"/>
    <w:rsid w:val="00594820"/>
    <w:rsid w:val="00594D41"/>
    <w:rsid w:val="005A067A"/>
    <w:rsid w:val="005A084C"/>
    <w:rsid w:val="005A0CED"/>
    <w:rsid w:val="005A1A0C"/>
    <w:rsid w:val="005A25A0"/>
    <w:rsid w:val="005A4DAF"/>
    <w:rsid w:val="005A64E3"/>
    <w:rsid w:val="005A7377"/>
    <w:rsid w:val="005A7A4D"/>
    <w:rsid w:val="005B0581"/>
    <w:rsid w:val="005B1921"/>
    <w:rsid w:val="005B1A6A"/>
    <w:rsid w:val="005B338A"/>
    <w:rsid w:val="005B4067"/>
    <w:rsid w:val="005B46A9"/>
    <w:rsid w:val="005B48BE"/>
    <w:rsid w:val="005B4B2B"/>
    <w:rsid w:val="005B4C36"/>
    <w:rsid w:val="005B50B0"/>
    <w:rsid w:val="005B54FF"/>
    <w:rsid w:val="005B5F91"/>
    <w:rsid w:val="005C12DE"/>
    <w:rsid w:val="005C396C"/>
    <w:rsid w:val="005C3ED8"/>
    <w:rsid w:val="005C3F41"/>
    <w:rsid w:val="005C4606"/>
    <w:rsid w:val="005C4609"/>
    <w:rsid w:val="005C4D87"/>
    <w:rsid w:val="005C5C42"/>
    <w:rsid w:val="005C7766"/>
    <w:rsid w:val="005C7BE7"/>
    <w:rsid w:val="005C7D0E"/>
    <w:rsid w:val="005D41F3"/>
    <w:rsid w:val="005D5A70"/>
    <w:rsid w:val="005D67EA"/>
    <w:rsid w:val="005D6AA3"/>
    <w:rsid w:val="005D6BA8"/>
    <w:rsid w:val="005D6CCF"/>
    <w:rsid w:val="005D744F"/>
    <w:rsid w:val="005D7786"/>
    <w:rsid w:val="005D79AD"/>
    <w:rsid w:val="005E1FA5"/>
    <w:rsid w:val="005E2081"/>
    <w:rsid w:val="005E3234"/>
    <w:rsid w:val="005E3D67"/>
    <w:rsid w:val="005E446A"/>
    <w:rsid w:val="005E552A"/>
    <w:rsid w:val="005E7E18"/>
    <w:rsid w:val="005F396E"/>
    <w:rsid w:val="005F45D7"/>
    <w:rsid w:val="005F6957"/>
    <w:rsid w:val="006001D1"/>
    <w:rsid w:val="00600219"/>
    <w:rsid w:val="006004B7"/>
    <w:rsid w:val="00601BAE"/>
    <w:rsid w:val="00603EA7"/>
    <w:rsid w:val="0060496B"/>
    <w:rsid w:val="006110A8"/>
    <w:rsid w:val="006110CA"/>
    <w:rsid w:val="00612E22"/>
    <w:rsid w:val="006132FE"/>
    <w:rsid w:val="0061585C"/>
    <w:rsid w:val="00615A17"/>
    <w:rsid w:val="00615C60"/>
    <w:rsid w:val="006202D1"/>
    <w:rsid w:val="006215A2"/>
    <w:rsid w:val="00621B94"/>
    <w:rsid w:val="00622B59"/>
    <w:rsid w:val="00623C87"/>
    <w:rsid w:val="006240F5"/>
    <w:rsid w:val="006249E6"/>
    <w:rsid w:val="00625ACA"/>
    <w:rsid w:val="00625D87"/>
    <w:rsid w:val="006261C2"/>
    <w:rsid w:val="006264D2"/>
    <w:rsid w:val="00627397"/>
    <w:rsid w:val="00630733"/>
    <w:rsid w:val="006322B1"/>
    <w:rsid w:val="00633594"/>
    <w:rsid w:val="006346DD"/>
    <w:rsid w:val="00634B9E"/>
    <w:rsid w:val="00635AF5"/>
    <w:rsid w:val="00635EF9"/>
    <w:rsid w:val="00636F2A"/>
    <w:rsid w:val="00636FC0"/>
    <w:rsid w:val="00637B78"/>
    <w:rsid w:val="00641123"/>
    <w:rsid w:val="0064165C"/>
    <w:rsid w:val="0064468A"/>
    <w:rsid w:val="006447EA"/>
    <w:rsid w:val="006456D1"/>
    <w:rsid w:val="00645A8F"/>
    <w:rsid w:val="0064682B"/>
    <w:rsid w:val="0064691C"/>
    <w:rsid w:val="00647765"/>
    <w:rsid w:val="00650D5D"/>
    <w:rsid w:val="0065167B"/>
    <w:rsid w:val="00651B3D"/>
    <w:rsid w:val="00653528"/>
    <w:rsid w:val="00653992"/>
    <w:rsid w:val="00654907"/>
    <w:rsid w:val="00654CCA"/>
    <w:rsid w:val="00655334"/>
    <w:rsid w:val="00655FED"/>
    <w:rsid w:val="0065627F"/>
    <w:rsid w:val="00656DE9"/>
    <w:rsid w:val="00657240"/>
    <w:rsid w:val="006575D5"/>
    <w:rsid w:val="0066218B"/>
    <w:rsid w:val="00663BDD"/>
    <w:rsid w:val="006648DC"/>
    <w:rsid w:val="00665AC1"/>
    <w:rsid w:val="00667992"/>
    <w:rsid w:val="00672C7B"/>
    <w:rsid w:val="006736FF"/>
    <w:rsid w:val="0067541C"/>
    <w:rsid w:val="00676A2C"/>
    <w:rsid w:val="00676FCE"/>
    <w:rsid w:val="00677286"/>
    <w:rsid w:val="006778FF"/>
    <w:rsid w:val="00677CC2"/>
    <w:rsid w:val="00680AC4"/>
    <w:rsid w:val="00680F17"/>
    <w:rsid w:val="0068176B"/>
    <w:rsid w:val="00681E35"/>
    <w:rsid w:val="006840C5"/>
    <w:rsid w:val="00685800"/>
    <w:rsid w:val="0068593A"/>
    <w:rsid w:val="00685F42"/>
    <w:rsid w:val="00691087"/>
    <w:rsid w:val="006910A2"/>
    <w:rsid w:val="0069207B"/>
    <w:rsid w:val="00692D0C"/>
    <w:rsid w:val="006937E2"/>
    <w:rsid w:val="0069392E"/>
    <w:rsid w:val="00693B6A"/>
    <w:rsid w:val="006969E1"/>
    <w:rsid w:val="006977FB"/>
    <w:rsid w:val="006A102E"/>
    <w:rsid w:val="006A26F6"/>
    <w:rsid w:val="006A4213"/>
    <w:rsid w:val="006A513D"/>
    <w:rsid w:val="006A713E"/>
    <w:rsid w:val="006A790B"/>
    <w:rsid w:val="006B0963"/>
    <w:rsid w:val="006B157C"/>
    <w:rsid w:val="006B15D3"/>
    <w:rsid w:val="006B262A"/>
    <w:rsid w:val="006B5530"/>
    <w:rsid w:val="006B5FEA"/>
    <w:rsid w:val="006B68A5"/>
    <w:rsid w:val="006B6D01"/>
    <w:rsid w:val="006B6DB4"/>
    <w:rsid w:val="006B70B9"/>
    <w:rsid w:val="006B7482"/>
    <w:rsid w:val="006C1D99"/>
    <w:rsid w:val="006C29E2"/>
    <w:rsid w:val="006C2C12"/>
    <w:rsid w:val="006C2F97"/>
    <w:rsid w:val="006C3D7B"/>
    <w:rsid w:val="006C3F95"/>
    <w:rsid w:val="006C3FFF"/>
    <w:rsid w:val="006C5071"/>
    <w:rsid w:val="006C65E6"/>
    <w:rsid w:val="006C67D3"/>
    <w:rsid w:val="006C6B70"/>
    <w:rsid w:val="006C7F8C"/>
    <w:rsid w:val="006D1ED6"/>
    <w:rsid w:val="006D2277"/>
    <w:rsid w:val="006D3667"/>
    <w:rsid w:val="006D46BC"/>
    <w:rsid w:val="006D4E91"/>
    <w:rsid w:val="006D5A43"/>
    <w:rsid w:val="006E004B"/>
    <w:rsid w:val="006E1B4F"/>
    <w:rsid w:val="006E28AF"/>
    <w:rsid w:val="006E2AB3"/>
    <w:rsid w:val="006E2E8A"/>
    <w:rsid w:val="006E4D53"/>
    <w:rsid w:val="006E667E"/>
    <w:rsid w:val="006E6E4D"/>
    <w:rsid w:val="006E7147"/>
    <w:rsid w:val="006E7C35"/>
    <w:rsid w:val="006F07E7"/>
    <w:rsid w:val="006F15B2"/>
    <w:rsid w:val="006F20E3"/>
    <w:rsid w:val="006F2CF6"/>
    <w:rsid w:val="006F2D18"/>
    <w:rsid w:val="006F5977"/>
    <w:rsid w:val="006F7B20"/>
    <w:rsid w:val="0070066B"/>
    <w:rsid w:val="00700B2C"/>
    <w:rsid w:val="00700E61"/>
    <w:rsid w:val="0070185C"/>
    <w:rsid w:val="00701A00"/>
    <w:rsid w:val="00701E6A"/>
    <w:rsid w:val="00703E5B"/>
    <w:rsid w:val="00704014"/>
    <w:rsid w:val="007043F4"/>
    <w:rsid w:val="00704A47"/>
    <w:rsid w:val="00705468"/>
    <w:rsid w:val="00711F2C"/>
    <w:rsid w:val="00713084"/>
    <w:rsid w:val="00716DFD"/>
    <w:rsid w:val="00717252"/>
    <w:rsid w:val="007173EC"/>
    <w:rsid w:val="00722023"/>
    <w:rsid w:val="0072312F"/>
    <w:rsid w:val="0072462F"/>
    <w:rsid w:val="00727B7C"/>
    <w:rsid w:val="00730834"/>
    <w:rsid w:val="00731E00"/>
    <w:rsid w:val="00732708"/>
    <w:rsid w:val="00734535"/>
    <w:rsid w:val="00735EFB"/>
    <w:rsid w:val="007366BE"/>
    <w:rsid w:val="00737824"/>
    <w:rsid w:val="00742046"/>
    <w:rsid w:val="0074360A"/>
    <w:rsid w:val="007440B7"/>
    <w:rsid w:val="007458DD"/>
    <w:rsid w:val="00745C1E"/>
    <w:rsid w:val="00751AD9"/>
    <w:rsid w:val="007530FD"/>
    <w:rsid w:val="0075685F"/>
    <w:rsid w:val="00757F18"/>
    <w:rsid w:val="00761AEE"/>
    <w:rsid w:val="00761D3A"/>
    <w:rsid w:val="007634AD"/>
    <w:rsid w:val="00764759"/>
    <w:rsid w:val="00765A6C"/>
    <w:rsid w:val="00766168"/>
    <w:rsid w:val="00766960"/>
    <w:rsid w:val="00766E0C"/>
    <w:rsid w:val="00767DC8"/>
    <w:rsid w:val="007711C8"/>
    <w:rsid w:val="0077133C"/>
    <w:rsid w:val="007715C9"/>
    <w:rsid w:val="00772967"/>
    <w:rsid w:val="007738D5"/>
    <w:rsid w:val="00773E7E"/>
    <w:rsid w:val="00774737"/>
    <w:rsid w:val="00774EDD"/>
    <w:rsid w:val="007757EC"/>
    <w:rsid w:val="00775962"/>
    <w:rsid w:val="00775BF9"/>
    <w:rsid w:val="007769D4"/>
    <w:rsid w:val="0078036E"/>
    <w:rsid w:val="007807E0"/>
    <w:rsid w:val="007836F0"/>
    <w:rsid w:val="00784162"/>
    <w:rsid w:val="00785500"/>
    <w:rsid w:val="00785A75"/>
    <w:rsid w:val="00785AFA"/>
    <w:rsid w:val="00785F68"/>
    <w:rsid w:val="007862CD"/>
    <w:rsid w:val="00786B53"/>
    <w:rsid w:val="007903AC"/>
    <w:rsid w:val="00793D7A"/>
    <w:rsid w:val="00794F67"/>
    <w:rsid w:val="0079528A"/>
    <w:rsid w:val="00795EF0"/>
    <w:rsid w:val="007961A4"/>
    <w:rsid w:val="007A107D"/>
    <w:rsid w:val="007A1CED"/>
    <w:rsid w:val="007A2B44"/>
    <w:rsid w:val="007A7F9F"/>
    <w:rsid w:val="007B0008"/>
    <w:rsid w:val="007B0725"/>
    <w:rsid w:val="007B0837"/>
    <w:rsid w:val="007B6ECA"/>
    <w:rsid w:val="007C1313"/>
    <w:rsid w:val="007C164C"/>
    <w:rsid w:val="007C250D"/>
    <w:rsid w:val="007C4B08"/>
    <w:rsid w:val="007C626F"/>
    <w:rsid w:val="007C7497"/>
    <w:rsid w:val="007D1F1A"/>
    <w:rsid w:val="007D2AE5"/>
    <w:rsid w:val="007D34C7"/>
    <w:rsid w:val="007D4F51"/>
    <w:rsid w:val="007D5459"/>
    <w:rsid w:val="007D5EAF"/>
    <w:rsid w:val="007D6816"/>
    <w:rsid w:val="007D7DF5"/>
    <w:rsid w:val="007E12C2"/>
    <w:rsid w:val="007E21D8"/>
    <w:rsid w:val="007E2757"/>
    <w:rsid w:val="007E3B2B"/>
    <w:rsid w:val="007E5E55"/>
    <w:rsid w:val="007E7D4A"/>
    <w:rsid w:val="007F3899"/>
    <w:rsid w:val="007F4500"/>
    <w:rsid w:val="007F4D89"/>
    <w:rsid w:val="007F7097"/>
    <w:rsid w:val="00800DAC"/>
    <w:rsid w:val="00801775"/>
    <w:rsid w:val="008035C7"/>
    <w:rsid w:val="008035D6"/>
    <w:rsid w:val="00805C2D"/>
    <w:rsid w:val="00806A68"/>
    <w:rsid w:val="00806BEA"/>
    <w:rsid w:val="008160BA"/>
    <w:rsid w:val="00817AF7"/>
    <w:rsid w:val="00817D40"/>
    <w:rsid w:val="00820B94"/>
    <w:rsid w:val="0082234B"/>
    <w:rsid w:val="008223D9"/>
    <w:rsid w:val="00822F6F"/>
    <w:rsid w:val="00826DA5"/>
    <w:rsid w:val="00830C01"/>
    <w:rsid w:val="0083164B"/>
    <w:rsid w:val="008319DF"/>
    <w:rsid w:val="00833416"/>
    <w:rsid w:val="00833E0B"/>
    <w:rsid w:val="00833FBA"/>
    <w:rsid w:val="00834F77"/>
    <w:rsid w:val="00837E40"/>
    <w:rsid w:val="00841634"/>
    <w:rsid w:val="00841CD4"/>
    <w:rsid w:val="008440E6"/>
    <w:rsid w:val="00847819"/>
    <w:rsid w:val="00847DDD"/>
    <w:rsid w:val="00850322"/>
    <w:rsid w:val="0085210F"/>
    <w:rsid w:val="00854B33"/>
    <w:rsid w:val="00855EB4"/>
    <w:rsid w:val="008560F4"/>
    <w:rsid w:val="008567CA"/>
    <w:rsid w:val="00856A31"/>
    <w:rsid w:val="008611AC"/>
    <w:rsid w:val="008630B1"/>
    <w:rsid w:val="008639B3"/>
    <w:rsid w:val="00866AB1"/>
    <w:rsid w:val="00870241"/>
    <w:rsid w:val="00870614"/>
    <w:rsid w:val="008735F8"/>
    <w:rsid w:val="00874990"/>
    <w:rsid w:val="00874B69"/>
    <w:rsid w:val="008754D0"/>
    <w:rsid w:val="00876EED"/>
    <w:rsid w:val="00877D48"/>
    <w:rsid w:val="0088050C"/>
    <w:rsid w:val="00880795"/>
    <w:rsid w:val="0088158A"/>
    <w:rsid w:val="00882965"/>
    <w:rsid w:val="008835E7"/>
    <w:rsid w:val="008876B3"/>
    <w:rsid w:val="008877E5"/>
    <w:rsid w:val="00890020"/>
    <w:rsid w:val="00890DCA"/>
    <w:rsid w:val="00891217"/>
    <w:rsid w:val="008922B0"/>
    <w:rsid w:val="00892E5D"/>
    <w:rsid w:val="0089329B"/>
    <w:rsid w:val="00893C7A"/>
    <w:rsid w:val="008958D1"/>
    <w:rsid w:val="00896195"/>
    <w:rsid w:val="00896834"/>
    <w:rsid w:val="0089783B"/>
    <w:rsid w:val="008A22D8"/>
    <w:rsid w:val="008A27EB"/>
    <w:rsid w:val="008A2D91"/>
    <w:rsid w:val="008A36C9"/>
    <w:rsid w:val="008A4025"/>
    <w:rsid w:val="008A4A14"/>
    <w:rsid w:val="008A5493"/>
    <w:rsid w:val="008A660C"/>
    <w:rsid w:val="008A751A"/>
    <w:rsid w:val="008A7CDD"/>
    <w:rsid w:val="008B16F8"/>
    <w:rsid w:val="008B1CAB"/>
    <w:rsid w:val="008B3E4B"/>
    <w:rsid w:val="008B401D"/>
    <w:rsid w:val="008B42F9"/>
    <w:rsid w:val="008B4EC4"/>
    <w:rsid w:val="008B5D52"/>
    <w:rsid w:val="008B6209"/>
    <w:rsid w:val="008B6C6D"/>
    <w:rsid w:val="008C4CAF"/>
    <w:rsid w:val="008C718C"/>
    <w:rsid w:val="008C74C3"/>
    <w:rsid w:val="008C7897"/>
    <w:rsid w:val="008D01C4"/>
    <w:rsid w:val="008D0EE0"/>
    <w:rsid w:val="008D12BE"/>
    <w:rsid w:val="008D4394"/>
    <w:rsid w:val="008D43B3"/>
    <w:rsid w:val="008D4D91"/>
    <w:rsid w:val="008D573E"/>
    <w:rsid w:val="008E348F"/>
    <w:rsid w:val="008E36B8"/>
    <w:rsid w:val="008E47F0"/>
    <w:rsid w:val="008E4C61"/>
    <w:rsid w:val="008E5F7D"/>
    <w:rsid w:val="008E71BF"/>
    <w:rsid w:val="008F0409"/>
    <w:rsid w:val="008F07E3"/>
    <w:rsid w:val="008F2B44"/>
    <w:rsid w:val="008F4A67"/>
    <w:rsid w:val="008F4F1C"/>
    <w:rsid w:val="008F57A4"/>
    <w:rsid w:val="00900A83"/>
    <w:rsid w:val="009011D0"/>
    <w:rsid w:val="0090263C"/>
    <w:rsid w:val="0090398B"/>
    <w:rsid w:val="00907271"/>
    <w:rsid w:val="009074D6"/>
    <w:rsid w:val="009078C0"/>
    <w:rsid w:val="00910DEF"/>
    <w:rsid w:val="00911D0B"/>
    <w:rsid w:val="00915108"/>
    <w:rsid w:val="00915D14"/>
    <w:rsid w:val="00920E4A"/>
    <w:rsid w:val="00921C4D"/>
    <w:rsid w:val="009224C3"/>
    <w:rsid w:val="009232D7"/>
    <w:rsid w:val="00924047"/>
    <w:rsid w:val="00924C8E"/>
    <w:rsid w:val="00927871"/>
    <w:rsid w:val="009302AE"/>
    <w:rsid w:val="0093084A"/>
    <w:rsid w:val="00931BB2"/>
    <w:rsid w:val="00932377"/>
    <w:rsid w:val="00932660"/>
    <w:rsid w:val="00932A33"/>
    <w:rsid w:val="00933B3F"/>
    <w:rsid w:val="00933F17"/>
    <w:rsid w:val="00936B5E"/>
    <w:rsid w:val="00937108"/>
    <w:rsid w:val="009377A8"/>
    <w:rsid w:val="00940D14"/>
    <w:rsid w:val="00941CC6"/>
    <w:rsid w:val="00944235"/>
    <w:rsid w:val="00946742"/>
    <w:rsid w:val="00947E87"/>
    <w:rsid w:val="0095026C"/>
    <w:rsid w:val="00952467"/>
    <w:rsid w:val="00953152"/>
    <w:rsid w:val="0095491D"/>
    <w:rsid w:val="0095700D"/>
    <w:rsid w:val="0095793D"/>
    <w:rsid w:val="00960BC7"/>
    <w:rsid w:val="00961E71"/>
    <w:rsid w:val="00962320"/>
    <w:rsid w:val="009633BE"/>
    <w:rsid w:val="00964003"/>
    <w:rsid w:val="009643DD"/>
    <w:rsid w:val="009652B8"/>
    <w:rsid w:val="009655C8"/>
    <w:rsid w:val="00966360"/>
    <w:rsid w:val="0097022A"/>
    <w:rsid w:val="009711DA"/>
    <w:rsid w:val="00972291"/>
    <w:rsid w:val="00973E86"/>
    <w:rsid w:val="009746E9"/>
    <w:rsid w:val="00975657"/>
    <w:rsid w:val="0097666C"/>
    <w:rsid w:val="00982C20"/>
    <w:rsid w:val="009848EC"/>
    <w:rsid w:val="009855EE"/>
    <w:rsid w:val="00987A0F"/>
    <w:rsid w:val="00990D54"/>
    <w:rsid w:val="009914D9"/>
    <w:rsid w:val="009942D2"/>
    <w:rsid w:val="00995270"/>
    <w:rsid w:val="00995869"/>
    <w:rsid w:val="00995A6E"/>
    <w:rsid w:val="0099689C"/>
    <w:rsid w:val="009A1C42"/>
    <w:rsid w:val="009A1D90"/>
    <w:rsid w:val="009A201E"/>
    <w:rsid w:val="009A6751"/>
    <w:rsid w:val="009A72FE"/>
    <w:rsid w:val="009A7425"/>
    <w:rsid w:val="009B0603"/>
    <w:rsid w:val="009B3519"/>
    <w:rsid w:val="009B3629"/>
    <w:rsid w:val="009B3DB0"/>
    <w:rsid w:val="009B5203"/>
    <w:rsid w:val="009B55F6"/>
    <w:rsid w:val="009C060F"/>
    <w:rsid w:val="009C19BC"/>
    <w:rsid w:val="009C1B1D"/>
    <w:rsid w:val="009C1C2B"/>
    <w:rsid w:val="009C45DD"/>
    <w:rsid w:val="009C49D8"/>
    <w:rsid w:val="009C4F97"/>
    <w:rsid w:val="009C54F2"/>
    <w:rsid w:val="009C6872"/>
    <w:rsid w:val="009C6FBF"/>
    <w:rsid w:val="009C73C2"/>
    <w:rsid w:val="009C7745"/>
    <w:rsid w:val="009C7BB9"/>
    <w:rsid w:val="009D0860"/>
    <w:rsid w:val="009D2A18"/>
    <w:rsid w:val="009D2C32"/>
    <w:rsid w:val="009D4E84"/>
    <w:rsid w:val="009D54E7"/>
    <w:rsid w:val="009D5F58"/>
    <w:rsid w:val="009D6A83"/>
    <w:rsid w:val="009E29F6"/>
    <w:rsid w:val="009E326C"/>
    <w:rsid w:val="009E3601"/>
    <w:rsid w:val="009E44D3"/>
    <w:rsid w:val="009F1B1C"/>
    <w:rsid w:val="009F1F7A"/>
    <w:rsid w:val="009F34EF"/>
    <w:rsid w:val="009F5B50"/>
    <w:rsid w:val="009F5E3C"/>
    <w:rsid w:val="009F6182"/>
    <w:rsid w:val="009F702E"/>
    <w:rsid w:val="009F727E"/>
    <w:rsid w:val="00A00D9D"/>
    <w:rsid w:val="00A1027A"/>
    <w:rsid w:val="00A10323"/>
    <w:rsid w:val="00A103EC"/>
    <w:rsid w:val="00A107D9"/>
    <w:rsid w:val="00A10FA7"/>
    <w:rsid w:val="00A204B9"/>
    <w:rsid w:val="00A2057D"/>
    <w:rsid w:val="00A21DBB"/>
    <w:rsid w:val="00A22325"/>
    <w:rsid w:val="00A231E2"/>
    <w:rsid w:val="00A2550D"/>
    <w:rsid w:val="00A25EAE"/>
    <w:rsid w:val="00A25FA5"/>
    <w:rsid w:val="00A26DBE"/>
    <w:rsid w:val="00A27584"/>
    <w:rsid w:val="00A3017D"/>
    <w:rsid w:val="00A326A4"/>
    <w:rsid w:val="00A32AF0"/>
    <w:rsid w:val="00A33634"/>
    <w:rsid w:val="00A336E7"/>
    <w:rsid w:val="00A37BEE"/>
    <w:rsid w:val="00A4169B"/>
    <w:rsid w:val="00A42949"/>
    <w:rsid w:val="00A42C3F"/>
    <w:rsid w:val="00A4361F"/>
    <w:rsid w:val="00A45172"/>
    <w:rsid w:val="00A4571A"/>
    <w:rsid w:val="00A5102D"/>
    <w:rsid w:val="00A5197F"/>
    <w:rsid w:val="00A52671"/>
    <w:rsid w:val="00A53688"/>
    <w:rsid w:val="00A54CFD"/>
    <w:rsid w:val="00A56D84"/>
    <w:rsid w:val="00A57F7E"/>
    <w:rsid w:val="00A61050"/>
    <w:rsid w:val="00A62604"/>
    <w:rsid w:val="00A62C1F"/>
    <w:rsid w:val="00A62D56"/>
    <w:rsid w:val="00A62E4D"/>
    <w:rsid w:val="00A64912"/>
    <w:rsid w:val="00A6714D"/>
    <w:rsid w:val="00A70A74"/>
    <w:rsid w:val="00A70A88"/>
    <w:rsid w:val="00A70B2D"/>
    <w:rsid w:val="00A71128"/>
    <w:rsid w:val="00A71436"/>
    <w:rsid w:val="00A71666"/>
    <w:rsid w:val="00A71C4E"/>
    <w:rsid w:val="00A72C87"/>
    <w:rsid w:val="00A75FF8"/>
    <w:rsid w:val="00A80504"/>
    <w:rsid w:val="00A81B67"/>
    <w:rsid w:val="00A82774"/>
    <w:rsid w:val="00A87AB9"/>
    <w:rsid w:val="00A87AE5"/>
    <w:rsid w:val="00A87BAB"/>
    <w:rsid w:val="00A912B8"/>
    <w:rsid w:val="00A92B91"/>
    <w:rsid w:val="00A94E60"/>
    <w:rsid w:val="00A9505C"/>
    <w:rsid w:val="00A962AC"/>
    <w:rsid w:val="00A967D0"/>
    <w:rsid w:val="00A9725D"/>
    <w:rsid w:val="00A97C84"/>
    <w:rsid w:val="00AA42DB"/>
    <w:rsid w:val="00AA620E"/>
    <w:rsid w:val="00AB185F"/>
    <w:rsid w:val="00AB1DA5"/>
    <w:rsid w:val="00AB3315"/>
    <w:rsid w:val="00AB3A1C"/>
    <w:rsid w:val="00AB4451"/>
    <w:rsid w:val="00AB4EA2"/>
    <w:rsid w:val="00AB723A"/>
    <w:rsid w:val="00AB74E3"/>
    <w:rsid w:val="00AB7B41"/>
    <w:rsid w:val="00AC06B3"/>
    <w:rsid w:val="00AC08C9"/>
    <w:rsid w:val="00AC0B01"/>
    <w:rsid w:val="00AC100F"/>
    <w:rsid w:val="00AC1822"/>
    <w:rsid w:val="00AC22D9"/>
    <w:rsid w:val="00AC2952"/>
    <w:rsid w:val="00AC3B0F"/>
    <w:rsid w:val="00AC532D"/>
    <w:rsid w:val="00AC6276"/>
    <w:rsid w:val="00AC735F"/>
    <w:rsid w:val="00AD19C5"/>
    <w:rsid w:val="00AD3925"/>
    <w:rsid w:val="00AD4B5E"/>
    <w:rsid w:val="00AD5641"/>
    <w:rsid w:val="00AD5D9E"/>
    <w:rsid w:val="00AD68A0"/>
    <w:rsid w:val="00AD7B67"/>
    <w:rsid w:val="00AE07C5"/>
    <w:rsid w:val="00AE1B05"/>
    <w:rsid w:val="00AE24D6"/>
    <w:rsid w:val="00AE2AD8"/>
    <w:rsid w:val="00AE3887"/>
    <w:rsid w:val="00AE42D8"/>
    <w:rsid w:val="00AE50A2"/>
    <w:rsid w:val="00AE58C4"/>
    <w:rsid w:val="00AE5C09"/>
    <w:rsid w:val="00AE6584"/>
    <w:rsid w:val="00AE7D4C"/>
    <w:rsid w:val="00AF02D4"/>
    <w:rsid w:val="00AF0336"/>
    <w:rsid w:val="00AF26C9"/>
    <w:rsid w:val="00AF284C"/>
    <w:rsid w:val="00AF6613"/>
    <w:rsid w:val="00AF6FA2"/>
    <w:rsid w:val="00B0063F"/>
    <w:rsid w:val="00B00902"/>
    <w:rsid w:val="00B01191"/>
    <w:rsid w:val="00B032D8"/>
    <w:rsid w:val="00B0543F"/>
    <w:rsid w:val="00B06D35"/>
    <w:rsid w:val="00B075B2"/>
    <w:rsid w:val="00B0765C"/>
    <w:rsid w:val="00B10434"/>
    <w:rsid w:val="00B10DA1"/>
    <w:rsid w:val="00B11366"/>
    <w:rsid w:val="00B12444"/>
    <w:rsid w:val="00B2035F"/>
    <w:rsid w:val="00B21F56"/>
    <w:rsid w:val="00B242CC"/>
    <w:rsid w:val="00B257D8"/>
    <w:rsid w:val="00B332B8"/>
    <w:rsid w:val="00B33B3C"/>
    <w:rsid w:val="00B36626"/>
    <w:rsid w:val="00B4326F"/>
    <w:rsid w:val="00B441A0"/>
    <w:rsid w:val="00B44657"/>
    <w:rsid w:val="00B45100"/>
    <w:rsid w:val="00B4578B"/>
    <w:rsid w:val="00B518AE"/>
    <w:rsid w:val="00B52360"/>
    <w:rsid w:val="00B57BCF"/>
    <w:rsid w:val="00B57E07"/>
    <w:rsid w:val="00B60856"/>
    <w:rsid w:val="00B61D2C"/>
    <w:rsid w:val="00B63BDE"/>
    <w:rsid w:val="00B70629"/>
    <w:rsid w:val="00B707E9"/>
    <w:rsid w:val="00B717E6"/>
    <w:rsid w:val="00B71E60"/>
    <w:rsid w:val="00B71FF9"/>
    <w:rsid w:val="00B72385"/>
    <w:rsid w:val="00B7265E"/>
    <w:rsid w:val="00B728EF"/>
    <w:rsid w:val="00B73F3C"/>
    <w:rsid w:val="00B7441C"/>
    <w:rsid w:val="00B74867"/>
    <w:rsid w:val="00B7518F"/>
    <w:rsid w:val="00B76641"/>
    <w:rsid w:val="00B76CA8"/>
    <w:rsid w:val="00B77A76"/>
    <w:rsid w:val="00B77F82"/>
    <w:rsid w:val="00B804FB"/>
    <w:rsid w:val="00B80F14"/>
    <w:rsid w:val="00B82FC3"/>
    <w:rsid w:val="00B83831"/>
    <w:rsid w:val="00B84B45"/>
    <w:rsid w:val="00B84D6F"/>
    <w:rsid w:val="00B86FF5"/>
    <w:rsid w:val="00B870AD"/>
    <w:rsid w:val="00B876A1"/>
    <w:rsid w:val="00B92EEC"/>
    <w:rsid w:val="00B9414E"/>
    <w:rsid w:val="00B9557C"/>
    <w:rsid w:val="00B96C7D"/>
    <w:rsid w:val="00B97398"/>
    <w:rsid w:val="00BA1091"/>
    <w:rsid w:val="00BA1A0A"/>
    <w:rsid w:val="00BA3AF9"/>
    <w:rsid w:val="00BA4290"/>
    <w:rsid w:val="00BA42FE"/>
    <w:rsid w:val="00BA4C13"/>
    <w:rsid w:val="00BA5026"/>
    <w:rsid w:val="00BB38DE"/>
    <w:rsid w:val="00BB3CE9"/>
    <w:rsid w:val="00BB6A3D"/>
    <w:rsid w:val="00BB6E72"/>
    <w:rsid w:val="00BB6E79"/>
    <w:rsid w:val="00BB7FE9"/>
    <w:rsid w:val="00BC178B"/>
    <w:rsid w:val="00BC18AB"/>
    <w:rsid w:val="00BC1CF9"/>
    <w:rsid w:val="00BC329F"/>
    <w:rsid w:val="00BC35C7"/>
    <w:rsid w:val="00BC4161"/>
    <w:rsid w:val="00BC493C"/>
    <w:rsid w:val="00BC4F91"/>
    <w:rsid w:val="00BC52A0"/>
    <w:rsid w:val="00BC6F74"/>
    <w:rsid w:val="00BD202A"/>
    <w:rsid w:val="00BD216C"/>
    <w:rsid w:val="00BD3367"/>
    <w:rsid w:val="00BD33BC"/>
    <w:rsid w:val="00BD60E6"/>
    <w:rsid w:val="00BD67CA"/>
    <w:rsid w:val="00BE1856"/>
    <w:rsid w:val="00BE253A"/>
    <w:rsid w:val="00BE25E7"/>
    <w:rsid w:val="00BE30F4"/>
    <w:rsid w:val="00BE59DA"/>
    <w:rsid w:val="00BE61A8"/>
    <w:rsid w:val="00BE719A"/>
    <w:rsid w:val="00BE720A"/>
    <w:rsid w:val="00BF0CA5"/>
    <w:rsid w:val="00BF1894"/>
    <w:rsid w:val="00BF34B6"/>
    <w:rsid w:val="00BF4533"/>
    <w:rsid w:val="00BF6B88"/>
    <w:rsid w:val="00C03544"/>
    <w:rsid w:val="00C039C5"/>
    <w:rsid w:val="00C0462F"/>
    <w:rsid w:val="00C04F9D"/>
    <w:rsid w:val="00C0530E"/>
    <w:rsid w:val="00C067E5"/>
    <w:rsid w:val="00C073D8"/>
    <w:rsid w:val="00C1253D"/>
    <w:rsid w:val="00C12C39"/>
    <w:rsid w:val="00C146AC"/>
    <w:rsid w:val="00C14D04"/>
    <w:rsid w:val="00C15528"/>
    <w:rsid w:val="00C164CA"/>
    <w:rsid w:val="00C16AE5"/>
    <w:rsid w:val="00C176BB"/>
    <w:rsid w:val="00C21B63"/>
    <w:rsid w:val="00C235C9"/>
    <w:rsid w:val="00C26345"/>
    <w:rsid w:val="00C279CF"/>
    <w:rsid w:val="00C307A2"/>
    <w:rsid w:val="00C33B0F"/>
    <w:rsid w:val="00C34C51"/>
    <w:rsid w:val="00C34D0B"/>
    <w:rsid w:val="00C35681"/>
    <w:rsid w:val="00C36F59"/>
    <w:rsid w:val="00C41913"/>
    <w:rsid w:val="00C42487"/>
    <w:rsid w:val="00C42BF8"/>
    <w:rsid w:val="00C430B6"/>
    <w:rsid w:val="00C43B1A"/>
    <w:rsid w:val="00C460AE"/>
    <w:rsid w:val="00C47307"/>
    <w:rsid w:val="00C47769"/>
    <w:rsid w:val="00C50043"/>
    <w:rsid w:val="00C5356C"/>
    <w:rsid w:val="00C53E8F"/>
    <w:rsid w:val="00C541F4"/>
    <w:rsid w:val="00C55223"/>
    <w:rsid w:val="00C55C72"/>
    <w:rsid w:val="00C5682D"/>
    <w:rsid w:val="00C56EAD"/>
    <w:rsid w:val="00C62413"/>
    <w:rsid w:val="00C63713"/>
    <w:rsid w:val="00C6514E"/>
    <w:rsid w:val="00C65647"/>
    <w:rsid w:val="00C65A37"/>
    <w:rsid w:val="00C671EA"/>
    <w:rsid w:val="00C70417"/>
    <w:rsid w:val="00C70569"/>
    <w:rsid w:val="00C709F4"/>
    <w:rsid w:val="00C7260A"/>
    <w:rsid w:val="00C72F48"/>
    <w:rsid w:val="00C7312B"/>
    <w:rsid w:val="00C74214"/>
    <w:rsid w:val="00C74DEF"/>
    <w:rsid w:val="00C7573B"/>
    <w:rsid w:val="00C76CF3"/>
    <w:rsid w:val="00C7741A"/>
    <w:rsid w:val="00C778B1"/>
    <w:rsid w:val="00C77DBB"/>
    <w:rsid w:val="00C77E30"/>
    <w:rsid w:val="00C814F5"/>
    <w:rsid w:val="00C817F5"/>
    <w:rsid w:val="00C81E92"/>
    <w:rsid w:val="00C84F4A"/>
    <w:rsid w:val="00C85010"/>
    <w:rsid w:val="00C86796"/>
    <w:rsid w:val="00C8702E"/>
    <w:rsid w:val="00C87941"/>
    <w:rsid w:val="00C90DB5"/>
    <w:rsid w:val="00C92B9E"/>
    <w:rsid w:val="00C941C2"/>
    <w:rsid w:val="00C94848"/>
    <w:rsid w:val="00C94D7B"/>
    <w:rsid w:val="00C952B1"/>
    <w:rsid w:val="00C96066"/>
    <w:rsid w:val="00C968BF"/>
    <w:rsid w:val="00C96A1F"/>
    <w:rsid w:val="00CA004F"/>
    <w:rsid w:val="00CA1DC3"/>
    <w:rsid w:val="00CA289B"/>
    <w:rsid w:val="00CA6685"/>
    <w:rsid w:val="00CA75DC"/>
    <w:rsid w:val="00CB0180"/>
    <w:rsid w:val="00CB03FF"/>
    <w:rsid w:val="00CB2896"/>
    <w:rsid w:val="00CB2EE7"/>
    <w:rsid w:val="00CB3470"/>
    <w:rsid w:val="00CB45A6"/>
    <w:rsid w:val="00CB54BC"/>
    <w:rsid w:val="00CB5B4E"/>
    <w:rsid w:val="00CB6818"/>
    <w:rsid w:val="00CB7255"/>
    <w:rsid w:val="00CC0670"/>
    <w:rsid w:val="00CC557F"/>
    <w:rsid w:val="00CC60D0"/>
    <w:rsid w:val="00CC7927"/>
    <w:rsid w:val="00CD3CD1"/>
    <w:rsid w:val="00CD3D18"/>
    <w:rsid w:val="00CD606E"/>
    <w:rsid w:val="00CD6353"/>
    <w:rsid w:val="00CD7C4F"/>
    <w:rsid w:val="00CD7ECB"/>
    <w:rsid w:val="00CE132D"/>
    <w:rsid w:val="00CE1ABC"/>
    <w:rsid w:val="00CE2115"/>
    <w:rsid w:val="00CE213B"/>
    <w:rsid w:val="00CE246A"/>
    <w:rsid w:val="00CE24FE"/>
    <w:rsid w:val="00CE2CE4"/>
    <w:rsid w:val="00CE3F44"/>
    <w:rsid w:val="00CF060F"/>
    <w:rsid w:val="00CF0BB2"/>
    <w:rsid w:val="00CF13BF"/>
    <w:rsid w:val="00CF14C8"/>
    <w:rsid w:val="00CF291A"/>
    <w:rsid w:val="00CF3118"/>
    <w:rsid w:val="00CF39F4"/>
    <w:rsid w:val="00CF401C"/>
    <w:rsid w:val="00CF4D3B"/>
    <w:rsid w:val="00CF5986"/>
    <w:rsid w:val="00D001AF"/>
    <w:rsid w:val="00D00533"/>
    <w:rsid w:val="00D0104A"/>
    <w:rsid w:val="00D01D01"/>
    <w:rsid w:val="00D01F13"/>
    <w:rsid w:val="00D048C8"/>
    <w:rsid w:val="00D04AB5"/>
    <w:rsid w:val="00D05ADA"/>
    <w:rsid w:val="00D07AA4"/>
    <w:rsid w:val="00D10A20"/>
    <w:rsid w:val="00D10A97"/>
    <w:rsid w:val="00D10B20"/>
    <w:rsid w:val="00D11981"/>
    <w:rsid w:val="00D12669"/>
    <w:rsid w:val="00D13441"/>
    <w:rsid w:val="00D142B8"/>
    <w:rsid w:val="00D14981"/>
    <w:rsid w:val="00D1587D"/>
    <w:rsid w:val="00D16C8A"/>
    <w:rsid w:val="00D17B17"/>
    <w:rsid w:val="00D20BFD"/>
    <w:rsid w:val="00D2134A"/>
    <w:rsid w:val="00D223E2"/>
    <w:rsid w:val="00D22F62"/>
    <w:rsid w:val="00D23619"/>
    <w:rsid w:val="00D23AA3"/>
    <w:rsid w:val="00D23D4D"/>
    <w:rsid w:val="00D242E5"/>
    <w:rsid w:val="00D243A3"/>
    <w:rsid w:val="00D24642"/>
    <w:rsid w:val="00D246BD"/>
    <w:rsid w:val="00D249EF"/>
    <w:rsid w:val="00D25B4C"/>
    <w:rsid w:val="00D25E78"/>
    <w:rsid w:val="00D26535"/>
    <w:rsid w:val="00D26967"/>
    <w:rsid w:val="00D26D2A"/>
    <w:rsid w:val="00D27945"/>
    <w:rsid w:val="00D303A9"/>
    <w:rsid w:val="00D310EB"/>
    <w:rsid w:val="00D31B81"/>
    <w:rsid w:val="00D32CB4"/>
    <w:rsid w:val="00D3307D"/>
    <w:rsid w:val="00D333D9"/>
    <w:rsid w:val="00D33440"/>
    <w:rsid w:val="00D37BF5"/>
    <w:rsid w:val="00D40403"/>
    <w:rsid w:val="00D408EE"/>
    <w:rsid w:val="00D427DB"/>
    <w:rsid w:val="00D42902"/>
    <w:rsid w:val="00D431AD"/>
    <w:rsid w:val="00D44C03"/>
    <w:rsid w:val="00D44DEB"/>
    <w:rsid w:val="00D45B8F"/>
    <w:rsid w:val="00D501C1"/>
    <w:rsid w:val="00D50E8C"/>
    <w:rsid w:val="00D52EFE"/>
    <w:rsid w:val="00D543E1"/>
    <w:rsid w:val="00D54DB9"/>
    <w:rsid w:val="00D5553C"/>
    <w:rsid w:val="00D5595B"/>
    <w:rsid w:val="00D55A29"/>
    <w:rsid w:val="00D55A6E"/>
    <w:rsid w:val="00D56B29"/>
    <w:rsid w:val="00D60EDC"/>
    <w:rsid w:val="00D6158F"/>
    <w:rsid w:val="00D61636"/>
    <w:rsid w:val="00D61F8D"/>
    <w:rsid w:val="00D63947"/>
    <w:rsid w:val="00D63E56"/>
    <w:rsid w:val="00D63EF6"/>
    <w:rsid w:val="00D64AFC"/>
    <w:rsid w:val="00D64CCF"/>
    <w:rsid w:val="00D652E4"/>
    <w:rsid w:val="00D676C4"/>
    <w:rsid w:val="00D70DFB"/>
    <w:rsid w:val="00D74942"/>
    <w:rsid w:val="00D762D9"/>
    <w:rsid w:val="00D76304"/>
    <w:rsid w:val="00D766DF"/>
    <w:rsid w:val="00D767FB"/>
    <w:rsid w:val="00D80310"/>
    <w:rsid w:val="00D81C4D"/>
    <w:rsid w:val="00D83D21"/>
    <w:rsid w:val="00D84B58"/>
    <w:rsid w:val="00D866A3"/>
    <w:rsid w:val="00D87407"/>
    <w:rsid w:val="00D875A0"/>
    <w:rsid w:val="00D903D9"/>
    <w:rsid w:val="00D9064C"/>
    <w:rsid w:val="00D925D1"/>
    <w:rsid w:val="00D926E6"/>
    <w:rsid w:val="00D95CBE"/>
    <w:rsid w:val="00D95DCE"/>
    <w:rsid w:val="00D95F2C"/>
    <w:rsid w:val="00D9720B"/>
    <w:rsid w:val="00D97386"/>
    <w:rsid w:val="00DA0C26"/>
    <w:rsid w:val="00DA1E99"/>
    <w:rsid w:val="00DA4055"/>
    <w:rsid w:val="00DA48BB"/>
    <w:rsid w:val="00DA4BA3"/>
    <w:rsid w:val="00DB0C43"/>
    <w:rsid w:val="00DB0E7F"/>
    <w:rsid w:val="00DB2673"/>
    <w:rsid w:val="00DB3363"/>
    <w:rsid w:val="00DB3E66"/>
    <w:rsid w:val="00DB3FAF"/>
    <w:rsid w:val="00DB76DC"/>
    <w:rsid w:val="00DC174E"/>
    <w:rsid w:val="00DC2575"/>
    <w:rsid w:val="00DC303E"/>
    <w:rsid w:val="00DC5945"/>
    <w:rsid w:val="00DC67EA"/>
    <w:rsid w:val="00DC7FDB"/>
    <w:rsid w:val="00DD0EE0"/>
    <w:rsid w:val="00DD17C0"/>
    <w:rsid w:val="00DD2DD8"/>
    <w:rsid w:val="00DD5A19"/>
    <w:rsid w:val="00DE020D"/>
    <w:rsid w:val="00DE0F9F"/>
    <w:rsid w:val="00DE198D"/>
    <w:rsid w:val="00DE2123"/>
    <w:rsid w:val="00DE3BF3"/>
    <w:rsid w:val="00DE643A"/>
    <w:rsid w:val="00DE6A78"/>
    <w:rsid w:val="00DE7FCC"/>
    <w:rsid w:val="00DF059A"/>
    <w:rsid w:val="00DF0EEF"/>
    <w:rsid w:val="00DF1697"/>
    <w:rsid w:val="00DF1F8F"/>
    <w:rsid w:val="00DF2F50"/>
    <w:rsid w:val="00DF336F"/>
    <w:rsid w:val="00DF5300"/>
    <w:rsid w:val="00DF6165"/>
    <w:rsid w:val="00DF6DC2"/>
    <w:rsid w:val="00E00D3D"/>
    <w:rsid w:val="00E01838"/>
    <w:rsid w:val="00E02C29"/>
    <w:rsid w:val="00E03127"/>
    <w:rsid w:val="00E049F6"/>
    <w:rsid w:val="00E0535D"/>
    <w:rsid w:val="00E05392"/>
    <w:rsid w:val="00E05704"/>
    <w:rsid w:val="00E05C46"/>
    <w:rsid w:val="00E0690B"/>
    <w:rsid w:val="00E06B25"/>
    <w:rsid w:val="00E07D48"/>
    <w:rsid w:val="00E07F27"/>
    <w:rsid w:val="00E102A5"/>
    <w:rsid w:val="00E15066"/>
    <w:rsid w:val="00E164D6"/>
    <w:rsid w:val="00E20031"/>
    <w:rsid w:val="00E20815"/>
    <w:rsid w:val="00E21BCE"/>
    <w:rsid w:val="00E24652"/>
    <w:rsid w:val="00E24A5D"/>
    <w:rsid w:val="00E26E5B"/>
    <w:rsid w:val="00E2741C"/>
    <w:rsid w:val="00E300FF"/>
    <w:rsid w:val="00E30206"/>
    <w:rsid w:val="00E324B2"/>
    <w:rsid w:val="00E33295"/>
    <w:rsid w:val="00E33920"/>
    <w:rsid w:val="00E33B3F"/>
    <w:rsid w:val="00E33C1C"/>
    <w:rsid w:val="00E34BBF"/>
    <w:rsid w:val="00E369F7"/>
    <w:rsid w:val="00E36CF1"/>
    <w:rsid w:val="00E415FC"/>
    <w:rsid w:val="00E424DC"/>
    <w:rsid w:val="00E42C04"/>
    <w:rsid w:val="00E438C9"/>
    <w:rsid w:val="00E43D61"/>
    <w:rsid w:val="00E443FC"/>
    <w:rsid w:val="00E4452A"/>
    <w:rsid w:val="00E457A9"/>
    <w:rsid w:val="00E45FE7"/>
    <w:rsid w:val="00E46A9A"/>
    <w:rsid w:val="00E46DA1"/>
    <w:rsid w:val="00E47003"/>
    <w:rsid w:val="00E476B8"/>
    <w:rsid w:val="00E501A2"/>
    <w:rsid w:val="00E51922"/>
    <w:rsid w:val="00E54292"/>
    <w:rsid w:val="00E55514"/>
    <w:rsid w:val="00E55BCD"/>
    <w:rsid w:val="00E6099B"/>
    <w:rsid w:val="00E63C87"/>
    <w:rsid w:val="00E64518"/>
    <w:rsid w:val="00E65495"/>
    <w:rsid w:val="00E657B8"/>
    <w:rsid w:val="00E65AEA"/>
    <w:rsid w:val="00E66283"/>
    <w:rsid w:val="00E675AF"/>
    <w:rsid w:val="00E67905"/>
    <w:rsid w:val="00E72C14"/>
    <w:rsid w:val="00E73853"/>
    <w:rsid w:val="00E73EC4"/>
    <w:rsid w:val="00E74DC7"/>
    <w:rsid w:val="00E74EFA"/>
    <w:rsid w:val="00E76A82"/>
    <w:rsid w:val="00E76FAB"/>
    <w:rsid w:val="00E77512"/>
    <w:rsid w:val="00E776D4"/>
    <w:rsid w:val="00E81FB9"/>
    <w:rsid w:val="00E83E2E"/>
    <w:rsid w:val="00E84B32"/>
    <w:rsid w:val="00E85E69"/>
    <w:rsid w:val="00E85F80"/>
    <w:rsid w:val="00E87458"/>
    <w:rsid w:val="00E87699"/>
    <w:rsid w:val="00E87FD3"/>
    <w:rsid w:val="00E917C6"/>
    <w:rsid w:val="00E91821"/>
    <w:rsid w:val="00E9258D"/>
    <w:rsid w:val="00E95AB7"/>
    <w:rsid w:val="00E97308"/>
    <w:rsid w:val="00E9741F"/>
    <w:rsid w:val="00E975E0"/>
    <w:rsid w:val="00E97E87"/>
    <w:rsid w:val="00EA3138"/>
    <w:rsid w:val="00EA472A"/>
    <w:rsid w:val="00EB02FD"/>
    <w:rsid w:val="00EB5005"/>
    <w:rsid w:val="00EB7F23"/>
    <w:rsid w:val="00EC227C"/>
    <w:rsid w:val="00EC2A84"/>
    <w:rsid w:val="00EC3904"/>
    <w:rsid w:val="00EC3EF1"/>
    <w:rsid w:val="00EC3FB0"/>
    <w:rsid w:val="00EC42AB"/>
    <w:rsid w:val="00EC5797"/>
    <w:rsid w:val="00EC7453"/>
    <w:rsid w:val="00ED2113"/>
    <w:rsid w:val="00ED21CF"/>
    <w:rsid w:val="00ED2294"/>
    <w:rsid w:val="00ED37AC"/>
    <w:rsid w:val="00ED3A7D"/>
    <w:rsid w:val="00ED4DE9"/>
    <w:rsid w:val="00ED5992"/>
    <w:rsid w:val="00ED5FB1"/>
    <w:rsid w:val="00ED66ED"/>
    <w:rsid w:val="00ED744D"/>
    <w:rsid w:val="00ED79AC"/>
    <w:rsid w:val="00EE0C64"/>
    <w:rsid w:val="00EE2BFD"/>
    <w:rsid w:val="00EF07A3"/>
    <w:rsid w:val="00EF0C66"/>
    <w:rsid w:val="00EF1B16"/>
    <w:rsid w:val="00EF2E3A"/>
    <w:rsid w:val="00EF4959"/>
    <w:rsid w:val="00EF51A8"/>
    <w:rsid w:val="00EF5F39"/>
    <w:rsid w:val="00EF7325"/>
    <w:rsid w:val="00EF73D3"/>
    <w:rsid w:val="00F0177C"/>
    <w:rsid w:val="00F01C43"/>
    <w:rsid w:val="00F02728"/>
    <w:rsid w:val="00F03947"/>
    <w:rsid w:val="00F047E2"/>
    <w:rsid w:val="00F04B16"/>
    <w:rsid w:val="00F0507F"/>
    <w:rsid w:val="00F05548"/>
    <w:rsid w:val="00F05FB5"/>
    <w:rsid w:val="00F078DC"/>
    <w:rsid w:val="00F10997"/>
    <w:rsid w:val="00F12614"/>
    <w:rsid w:val="00F13E86"/>
    <w:rsid w:val="00F15B86"/>
    <w:rsid w:val="00F169CF"/>
    <w:rsid w:val="00F20258"/>
    <w:rsid w:val="00F2063E"/>
    <w:rsid w:val="00F20C3F"/>
    <w:rsid w:val="00F21704"/>
    <w:rsid w:val="00F21897"/>
    <w:rsid w:val="00F233F8"/>
    <w:rsid w:val="00F23568"/>
    <w:rsid w:val="00F23951"/>
    <w:rsid w:val="00F24C35"/>
    <w:rsid w:val="00F2529A"/>
    <w:rsid w:val="00F25A72"/>
    <w:rsid w:val="00F26C54"/>
    <w:rsid w:val="00F2786F"/>
    <w:rsid w:val="00F31943"/>
    <w:rsid w:val="00F32F17"/>
    <w:rsid w:val="00F333FA"/>
    <w:rsid w:val="00F33ADA"/>
    <w:rsid w:val="00F35372"/>
    <w:rsid w:val="00F365B4"/>
    <w:rsid w:val="00F365C8"/>
    <w:rsid w:val="00F36F10"/>
    <w:rsid w:val="00F403D2"/>
    <w:rsid w:val="00F40B65"/>
    <w:rsid w:val="00F42726"/>
    <w:rsid w:val="00F44D5B"/>
    <w:rsid w:val="00F47109"/>
    <w:rsid w:val="00F52C6A"/>
    <w:rsid w:val="00F549F3"/>
    <w:rsid w:val="00F56759"/>
    <w:rsid w:val="00F5686F"/>
    <w:rsid w:val="00F60AD5"/>
    <w:rsid w:val="00F613E2"/>
    <w:rsid w:val="00F61668"/>
    <w:rsid w:val="00F62C74"/>
    <w:rsid w:val="00F6309D"/>
    <w:rsid w:val="00F64E7C"/>
    <w:rsid w:val="00F6669A"/>
    <w:rsid w:val="00F66DCB"/>
    <w:rsid w:val="00F677A9"/>
    <w:rsid w:val="00F71466"/>
    <w:rsid w:val="00F73CEC"/>
    <w:rsid w:val="00F74482"/>
    <w:rsid w:val="00F75101"/>
    <w:rsid w:val="00F7549C"/>
    <w:rsid w:val="00F76BAA"/>
    <w:rsid w:val="00F76C13"/>
    <w:rsid w:val="00F8070C"/>
    <w:rsid w:val="00F8369D"/>
    <w:rsid w:val="00F84CF5"/>
    <w:rsid w:val="00F852F5"/>
    <w:rsid w:val="00F90122"/>
    <w:rsid w:val="00F90752"/>
    <w:rsid w:val="00F90FC3"/>
    <w:rsid w:val="00F92325"/>
    <w:rsid w:val="00F93D9A"/>
    <w:rsid w:val="00F9499D"/>
    <w:rsid w:val="00F94AB8"/>
    <w:rsid w:val="00FA21F4"/>
    <w:rsid w:val="00FA2247"/>
    <w:rsid w:val="00FA330D"/>
    <w:rsid w:val="00FA420B"/>
    <w:rsid w:val="00FA5EF0"/>
    <w:rsid w:val="00FA7F5B"/>
    <w:rsid w:val="00FB03B3"/>
    <w:rsid w:val="00FB192C"/>
    <w:rsid w:val="00FB5B31"/>
    <w:rsid w:val="00FB65BE"/>
    <w:rsid w:val="00FB7A17"/>
    <w:rsid w:val="00FC0922"/>
    <w:rsid w:val="00FC0D68"/>
    <w:rsid w:val="00FC142B"/>
    <w:rsid w:val="00FC4A49"/>
    <w:rsid w:val="00FC4BA0"/>
    <w:rsid w:val="00FC5DED"/>
    <w:rsid w:val="00FD09A8"/>
    <w:rsid w:val="00FD43D3"/>
    <w:rsid w:val="00FD65C0"/>
    <w:rsid w:val="00FD6941"/>
    <w:rsid w:val="00FD6A22"/>
    <w:rsid w:val="00FD74CA"/>
    <w:rsid w:val="00FD7883"/>
    <w:rsid w:val="00FD7CFE"/>
    <w:rsid w:val="00FE0E69"/>
    <w:rsid w:val="00FE2673"/>
    <w:rsid w:val="00FE2EEE"/>
    <w:rsid w:val="00FE3304"/>
    <w:rsid w:val="00FE34AA"/>
    <w:rsid w:val="00FE4DFF"/>
    <w:rsid w:val="00FE5A41"/>
    <w:rsid w:val="00FE6D99"/>
    <w:rsid w:val="00FF3089"/>
    <w:rsid w:val="00FF3B04"/>
    <w:rsid w:val="00FF4518"/>
    <w:rsid w:val="00FF6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C47"/>
    <w:pPr>
      <w:spacing w:line="260" w:lineRule="atLeast"/>
    </w:pPr>
    <w:rPr>
      <w:sz w:val="22"/>
    </w:rPr>
  </w:style>
  <w:style w:type="paragraph" w:styleId="Heading1">
    <w:name w:val="heading 1"/>
    <w:basedOn w:val="Normal"/>
    <w:next w:val="Normal"/>
    <w:link w:val="Heading1Char"/>
    <w:uiPriority w:val="9"/>
    <w:qFormat/>
    <w:rsid w:val="00062C47"/>
    <w:pPr>
      <w:keepNext/>
      <w:keepLines/>
      <w:numPr>
        <w:numId w:val="5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C47"/>
    <w:pPr>
      <w:keepNext/>
      <w:keepLines/>
      <w:numPr>
        <w:ilvl w:val="1"/>
        <w:numId w:val="5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C47"/>
    <w:pPr>
      <w:keepNext/>
      <w:keepLines/>
      <w:numPr>
        <w:ilvl w:val="2"/>
        <w:numId w:val="5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C47"/>
    <w:pPr>
      <w:keepNext/>
      <w:keepLines/>
      <w:numPr>
        <w:ilvl w:val="3"/>
        <w:numId w:val="5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C47"/>
    <w:pPr>
      <w:keepNext/>
      <w:keepLines/>
      <w:numPr>
        <w:ilvl w:val="4"/>
        <w:numId w:val="5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2C47"/>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2C47"/>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2C47"/>
    <w:pPr>
      <w:keepNext/>
      <w:keepLines/>
      <w:numPr>
        <w:ilvl w:val="7"/>
        <w:numId w:val="5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2C47"/>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C47"/>
  </w:style>
  <w:style w:type="paragraph" w:customStyle="1" w:styleId="OPCParaBase">
    <w:name w:val="OPCParaBase"/>
    <w:qFormat/>
    <w:rsid w:val="00062C47"/>
    <w:pPr>
      <w:spacing w:line="260" w:lineRule="atLeast"/>
    </w:pPr>
    <w:rPr>
      <w:rFonts w:eastAsia="Times New Roman" w:cs="Times New Roman"/>
      <w:sz w:val="22"/>
      <w:lang w:eastAsia="en-AU"/>
    </w:rPr>
  </w:style>
  <w:style w:type="paragraph" w:customStyle="1" w:styleId="ShortT">
    <w:name w:val="ShortT"/>
    <w:basedOn w:val="OPCParaBase"/>
    <w:next w:val="Normal"/>
    <w:qFormat/>
    <w:rsid w:val="00062C47"/>
    <w:pPr>
      <w:spacing w:line="240" w:lineRule="auto"/>
    </w:pPr>
    <w:rPr>
      <w:b/>
      <w:sz w:val="40"/>
    </w:rPr>
  </w:style>
  <w:style w:type="paragraph" w:customStyle="1" w:styleId="ActHead1">
    <w:name w:val="ActHead 1"/>
    <w:aliases w:val="c"/>
    <w:basedOn w:val="OPCParaBase"/>
    <w:next w:val="Normal"/>
    <w:qFormat/>
    <w:rsid w:val="00062C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C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2C47"/>
  </w:style>
  <w:style w:type="paragraph" w:customStyle="1" w:styleId="Blocks">
    <w:name w:val="Blocks"/>
    <w:aliases w:val="bb"/>
    <w:basedOn w:val="OPCParaBase"/>
    <w:qFormat/>
    <w:rsid w:val="00062C47"/>
    <w:pPr>
      <w:spacing w:line="240" w:lineRule="auto"/>
    </w:pPr>
    <w:rPr>
      <w:sz w:val="24"/>
    </w:rPr>
  </w:style>
  <w:style w:type="paragraph" w:customStyle="1" w:styleId="BoxText">
    <w:name w:val="BoxText"/>
    <w:aliases w:val="bt"/>
    <w:basedOn w:val="OPCParaBase"/>
    <w:qFormat/>
    <w:rsid w:val="00062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C47"/>
    <w:rPr>
      <w:b/>
    </w:rPr>
  </w:style>
  <w:style w:type="paragraph" w:customStyle="1" w:styleId="BoxHeadItalic">
    <w:name w:val="BoxHeadItalic"/>
    <w:aliases w:val="bhi"/>
    <w:basedOn w:val="BoxText"/>
    <w:next w:val="BoxStep"/>
    <w:qFormat/>
    <w:rsid w:val="00062C47"/>
    <w:rPr>
      <w:i/>
    </w:rPr>
  </w:style>
  <w:style w:type="paragraph" w:customStyle="1" w:styleId="BoxList">
    <w:name w:val="BoxList"/>
    <w:aliases w:val="bl"/>
    <w:basedOn w:val="BoxText"/>
    <w:qFormat/>
    <w:rsid w:val="00062C47"/>
    <w:pPr>
      <w:ind w:left="1559" w:hanging="425"/>
    </w:pPr>
  </w:style>
  <w:style w:type="paragraph" w:customStyle="1" w:styleId="BoxNote">
    <w:name w:val="BoxNote"/>
    <w:aliases w:val="bn"/>
    <w:basedOn w:val="BoxText"/>
    <w:qFormat/>
    <w:rsid w:val="00062C47"/>
    <w:pPr>
      <w:tabs>
        <w:tab w:val="left" w:pos="1985"/>
      </w:tabs>
      <w:spacing w:before="122" w:line="198" w:lineRule="exact"/>
      <w:ind w:left="2948" w:hanging="1814"/>
    </w:pPr>
    <w:rPr>
      <w:sz w:val="18"/>
    </w:rPr>
  </w:style>
  <w:style w:type="paragraph" w:customStyle="1" w:styleId="BoxPara">
    <w:name w:val="BoxPara"/>
    <w:aliases w:val="bp"/>
    <w:basedOn w:val="BoxText"/>
    <w:qFormat/>
    <w:rsid w:val="00062C47"/>
    <w:pPr>
      <w:tabs>
        <w:tab w:val="right" w:pos="2268"/>
      </w:tabs>
      <w:ind w:left="2552" w:hanging="1418"/>
    </w:pPr>
  </w:style>
  <w:style w:type="paragraph" w:customStyle="1" w:styleId="BoxStep">
    <w:name w:val="BoxStep"/>
    <w:aliases w:val="bs"/>
    <w:basedOn w:val="BoxText"/>
    <w:qFormat/>
    <w:rsid w:val="00062C47"/>
    <w:pPr>
      <w:ind w:left="1985" w:hanging="851"/>
    </w:pPr>
  </w:style>
  <w:style w:type="character" w:customStyle="1" w:styleId="CharAmPartNo">
    <w:name w:val="CharAmPartNo"/>
    <w:basedOn w:val="OPCCharBase"/>
    <w:qFormat/>
    <w:rsid w:val="00062C47"/>
  </w:style>
  <w:style w:type="character" w:customStyle="1" w:styleId="CharAmPartText">
    <w:name w:val="CharAmPartText"/>
    <w:basedOn w:val="OPCCharBase"/>
    <w:qFormat/>
    <w:rsid w:val="00062C47"/>
  </w:style>
  <w:style w:type="character" w:customStyle="1" w:styleId="CharAmSchNo">
    <w:name w:val="CharAmSchNo"/>
    <w:basedOn w:val="OPCCharBase"/>
    <w:qFormat/>
    <w:rsid w:val="00062C47"/>
  </w:style>
  <w:style w:type="character" w:customStyle="1" w:styleId="CharAmSchText">
    <w:name w:val="CharAmSchText"/>
    <w:basedOn w:val="OPCCharBase"/>
    <w:qFormat/>
    <w:rsid w:val="00062C47"/>
  </w:style>
  <w:style w:type="character" w:customStyle="1" w:styleId="CharBoldItalic">
    <w:name w:val="CharBoldItalic"/>
    <w:basedOn w:val="OPCCharBase"/>
    <w:uiPriority w:val="1"/>
    <w:qFormat/>
    <w:rsid w:val="00062C47"/>
    <w:rPr>
      <w:b/>
      <w:i/>
    </w:rPr>
  </w:style>
  <w:style w:type="character" w:customStyle="1" w:styleId="CharChapNo">
    <w:name w:val="CharChapNo"/>
    <w:basedOn w:val="OPCCharBase"/>
    <w:uiPriority w:val="1"/>
    <w:qFormat/>
    <w:rsid w:val="00062C47"/>
  </w:style>
  <w:style w:type="character" w:customStyle="1" w:styleId="CharChapText">
    <w:name w:val="CharChapText"/>
    <w:basedOn w:val="OPCCharBase"/>
    <w:uiPriority w:val="1"/>
    <w:qFormat/>
    <w:rsid w:val="00062C47"/>
  </w:style>
  <w:style w:type="character" w:customStyle="1" w:styleId="CharDivNo">
    <w:name w:val="CharDivNo"/>
    <w:basedOn w:val="OPCCharBase"/>
    <w:uiPriority w:val="1"/>
    <w:qFormat/>
    <w:rsid w:val="00062C47"/>
  </w:style>
  <w:style w:type="character" w:customStyle="1" w:styleId="CharDivText">
    <w:name w:val="CharDivText"/>
    <w:basedOn w:val="OPCCharBase"/>
    <w:uiPriority w:val="1"/>
    <w:qFormat/>
    <w:rsid w:val="00062C47"/>
  </w:style>
  <w:style w:type="character" w:customStyle="1" w:styleId="CharItalic">
    <w:name w:val="CharItalic"/>
    <w:basedOn w:val="OPCCharBase"/>
    <w:uiPriority w:val="1"/>
    <w:qFormat/>
    <w:rsid w:val="00062C47"/>
    <w:rPr>
      <w:i/>
    </w:rPr>
  </w:style>
  <w:style w:type="character" w:customStyle="1" w:styleId="CharPartNo">
    <w:name w:val="CharPartNo"/>
    <w:basedOn w:val="OPCCharBase"/>
    <w:uiPriority w:val="1"/>
    <w:qFormat/>
    <w:rsid w:val="00062C47"/>
  </w:style>
  <w:style w:type="character" w:customStyle="1" w:styleId="CharPartText">
    <w:name w:val="CharPartText"/>
    <w:basedOn w:val="OPCCharBase"/>
    <w:uiPriority w:val="1"/>
    <w:qFormat/>
    <w:rsid w:val="00062C47"/>
  </w:style>
  <w:style w:type="character" w:customStyle="1" w:styleId="CharSectno">
    <w:name w:val="CharSectno"/>
    <w:basedOn w:val="OPCCharBase"/>
    <w:qFormat/>
    <w:rsid w:val="00062C47"/>
  </w:style>
  <w:style w:type="character" w:customStyle="1" w:styleId="CharSubdNo">
    <w:name w:val="CharSubdNo"/>
    <w:basedOn w:val="OPCCharBase"/>
    <w:uiPriority w:val="1"/>
    <w:qFormat/>
    <w:rsid w:val="00062C47"/>
  </w:style>
  <w:style w:type="character" w:customStyle="1" w:styleId="CharSubdText">
    <w:name w:val="CharSubdText"/>
    <w:basedOn w:val="OPCCharBase"/>
    <w:uiPriority w:val="1"/>
    <w:qFormat/>
    <w:rsid w:val="00062C47"/>
  </w:style>
  <w:style w:type="paragraph" w:customStyle="1" w:styleId="CTA--">
    <w:name w:val="CTA --"/>
    <w:basedOn w:val="OPCParaBase"/>
    <w:next w:val="Normal"/>
    <w:rsid w:val="00062C47"/>
    <w:pPr>
      <w:spacing w:before="60" w:line="240" w:lineRule="atLeast"/>
      <w:ind w:left="142" w:hanging="142"/>
    </w:pPr>
    <w:rPr>
      <w:sz w:val="20"/>
    </w:rPr>
  </w:style>
  <w:style w:type="paragraph" w:customStyle="1" w:styleId="CTA-">
    <w:name w:val="CTA -"/>
    <w:basedOn w:val="OPCParaBase"/>
    <w:rsid w:val="00062C47"/>
    <w:pPr>
      <w:spacing w:before="60" w:line="240" w:lineRule="atLeast"/>
      <w:ind w:left="85" w:hanging="85"/>
    </w:pPr>
    <w:rPr>
      <w:sz w:val="20"/>
    </w:rPr>
  </w:style>
  <w:style w:type="paragraph" w:customStyle="1" w:styleId="CTA---">
    <w:name w:val="CTA ---"/>
    <w:basedOn w:val="OPCParaBase"/>
    <w:next w:val="Normal"/>
    <w:rsid w:val="00062C47"/>
    <w:pPr>
      <w:spacing w:before="60" w:line="240" w:lineRule="atLeast"/>
      <w:ind w:left="198" w:hanging="198"/>
    </w:pPr>
    <w:rPr>
      <w:sz w:val="20"/>
    </w:rPr>
  </w:style>
  <w:style w:type="paragraph" w:customStyle="1" w:styleId="CTA----">
    <w:name w:val="CTA ----"/>
    <w:basedOn w:val="OPCParaBase"/>
    <w:next w:val="Normal"/>
    <w:rsid w:val="00062C47"/>
    <w:pPr>
      <w:spacing w:before="60" w:line="240" w:lineRule="atLeast"/>
      <w:ind w:left="255" w:hanging="255"/>
    </w:pPr>
    <w:rPr>
      <w:sz w:val="20"/>
    </w:rPr>
  </w:style>
  <w:style w:type="paragraph" w:customStyle="1" w:styleId="CTA1a">
    <w:name w:val="CTA 1(a)"/>
    <w:basedOn w:val="OPCParaBase"/>
    <w:rsid w:val="00062C47"/>
    <w:pPr>
      <w:tabs>
        <w:tab w:val="right" w:pos="414"/>
      </w:tabs>
      <w:spacing w:before="40" w:line="240" w:lineRule="atLeast"/>
      <w:ind w:left="675" w:hanging="675"/>
    </w:pPr>
    <w:rPr>
      <w:sz w:val="20"/>
    </w:rPr>
  </w:style>
  <w:style w:type="paragraph" w:customStyle="1" w:styleId="CTA1ai">
    <w:name w:val="CTA 1(a)(i)"/>
    <w:basedOn w:val="OPCParaBase"/>
    <w:rsid w:val="00062C47"/>
    <w:pPr>
      <w:tabs>
        <w:tab w:val="right" w:pos="1004"/>
      </w:tabs>
      <w:spacing w:before="40" w:line="240" w:lineRule="atLeast"/>
      <w:ind w:left="1253" w:hanging="1253"/>
    </w:pPr>
    <w:rPr>
      <w:sz w:val="20"/>
    </w:rPr>
  </w:style>
  <w:style w:type="paragraph" w:customStyle="1" w:styleId="CTA2a">
    <w:name w:val="CTA 2(a)"/>
    <w:basedOn w:val="OPCParaBase"/>
    <w:rsid w:val="00062C47"/>
    <w:pPr>
      <w:tabs>
        <w:tab w:val="right" w:pos="482"/>
      </w:tabs>
      <w:spacing w:before="40" w:line="240" w:lineRule="atLeast"/>
      <w:ind w:left="748" w:hanging="748"/>
    </w:pPr>
    <w:rPr>
      <w:sz w:val="20"/>
    </w:rPr>
  </w:style>
  <w:style w:type="paragraph" w:customStyle="1" w:styleId="CTA2ai">
    <w:name w:val="CTA 2(a)(i)"/>
    <w:basedOn w:val="OPCParaBase"/>
    <w:rsid w:val="00062C47"/>
    <w:pPr>
      <w:tabs>
        <w:tab w:val="right" w:pos="1089"/>
      </w:tabs>
      <w:spacing w:before="40" w:line="240" w:lineRule="atLeast"/>
      <w:ind w:left="1327" w:hanging="1327"/>
    </w:pPr>
    <w:rPr>
      <w:sz w:val="20"/>
    </w:rPr>
  </w:style>
  <w:style w:type="paragraph" w:customStyle="1" w:styleId="CTA3a">
    <w:name w:val="CTA 3(a)"/>
    <w:basedOn w:val="OPCParaBase"/>
    <w:rsid w:val="00062C47"/>
    <w:pPr>
      <w:tabs>
        <w:tab w:val="right" w:pos="556"/>
      </w:tabs>
      <w:spacing w:before="40" w:line="240" w:lineRule="atLeast"/>
      <w:ind w:left="805" w:hanging="805"/>
    </w:pPr>
    <w:rPr>
      <w:sz w:val="20"/>
    </w:rPr>
  </w:style>
  <w:style w:type="paragraph" w:customStyle="1" w:styleId="CTA3ai">
    <w:name w:val="CTA 3(a)(i)"/>
    <w:basedOn w:val="OPCParaBase"/>
    <w:rsid w:val="00062C47"/>
    <w:pPr>
      <w:tabs>
        <w:tab w:val="right" w:pos="1140"/>
      </w:tabs>
      <w:spacing w:before="40" w:line="240" w:lineRule="atLeast"/>
      <w:ind w:left="1361" w:hanging="1361"/>
    </w:pPr>
    <w:rPr>
      <w:sz w:val="20"/>
    </w:rPr>
  </w:style>
  <w:style w:type="paragraph" w:customStyle="1" w:styleId="CTA4a">
    <w:name w:val="CTA 4(a)"/>
    <w:basedOn w:val="OPCParaBase"/>
    <w:rsid w:val="00062C47"/>
    <w:pPr>
      <w:tabs>
        <w:tab w:val="right" w:pos="624"/>
      </w:tabs>
      <w:spacing w:before="40" w:line="240" w:lineRule="atLeast"/>
      <w:ind w:left="873" w:hanging="873"/>
    </w:pPr>
    <w:rPr>
      <w:sz w:val="20"/>
    </w:rPr>
  </w:style>
  <w:style w:type="paragraph" w:customStyle="1" w:styleId="CTA4ai">
    <w:name w:val="CTA 4(a)(i)"/>
    <w:basedOn w:val="OPCParaBase"/>
    <w:rsid w:val="00062C47"/>
    <w:pPr>
      <w:tabs>
        <w:tab w:val="right" w:pos="1213"/>
      </w:tabs>
      <w:spacing w:before="40" w:line="240" w:lineRule="atLeast"/>
      <w:ind w:left="1452" w:hanging="1452"/>
    </w:pPr>
    <w:rPr>
      <w:sz w:val="20"/>
    </w:rPr>
  </w:style>
  <w:style w:type="paragraph" w:customStyle="1" w:styleId="CTACAPS">
    <w:name w:val="CTA CAPS"/>
    <w:basedOn w:val="OPCParaBase"/>
    <w:rsid w:val="00062C47"/>
    <w:pPr>
      <w:spacing w:before="60" w:line="240" w:lineRule="atLeast"/>
    </w:pPr>
    <w:rPr>
      <w:sz w:val="20"/>
    </w:rPr>
  </w:style>
  <w:style w:type="paragraph" w:customStyle="1" w:styleId="CTAright">
    <w:name w:val="CTA right"/>
    <w:basedOn w:val="OPCParaBase"/>
    <w:rsid w:val="00062C47"/>
    <w:pPr>
      <w:spacing w:before="60" w:line="240" w:lineRule="auto"/>
      <w:jc w:val="right"/>
    </w:pPr>
    <w:rPr>
      <w:sz w:val="20"/>
    </w:rPr>
  </w:style>
  <w:style w:type="paragraph" w:customStyle="1" w:styleId="subsection">
    <w:name w:val="subsection"/>
    <w:aliases w:val="ss,Subsection"/>
    <w:basedOn w:val="OPCParaBase"/>
    <w:link w:val="subsectionChar"/>
    <w:rsid w:val="00062C47"/>
    <w:pPr>
      <w:tabs>
        <w:tab w:val="right" w:pos="1021"/>
      </w:tabs>
      <w:spacing w:before="180" w:line="240" w:lineRule="auto"/>
      <w:ind w:left="1134" w:hanging="1134"/>
    </w:pPr>
  </w:style>
  <w:style w:type="paragraph" w:customStyle="1" w:styleId="Definition">
    <w:name w:val="Definition"/>
    <w:aliases w:val="dd"/>
    <w:basedOn w:val="OPCParaBase"/>
    <w:rsid w:val="00062C47"/>
    <w:pPr>
      <w:spacing w:before="180" w:line="240" w:lineRule="auto"/>
      <w:ind w:left="1134"/>
    </w:pPr>
  </w:style>
  <w:style w:type="paragraph" w:customStyle="1" w:styleId="ETAsubitem">
    <w:name w:val="ETA(subitem)"/>
    <w:basedOn w:val="OPCParaBase"/>
    <w:rsid w:val="00062C47"/>
    <w:pPr>
      <w:tabs>
        <w:tab w:val="right" w:pos="340"/>
      </w:tabs>
      <w:spacing w:before="60" w:line="240" w:lineRule="auto"/>
      <w:ind w:left="454" w:hanging="454"/>
    </w:pPr>
    <w:rPr>
      <w:sz w:val="20"/>
    </w:rPr>
  </w:style>
  <w:style w:type="paragraph" w:customStyle="1" w:styleId="ETApara">
    <w:name w:val="ETA(para)"/>
    <w:basedOn w:val="OPCParaBase"/>
    <w:rsid w:val="00062C47"/>
    <w:pPr>
      <w:tabs>
        <w:tab w:val="right" w:pos="754"/>
      </w:tabs>
      <w:spacing w:before="60" w:line="240" w:lineRule="auto"/>
      <w:ind w:left="828" w:hanging="828"/>
    </w:pPr>
    <w:rPr>
      <w:sz w:val="20"/>
    </w:rPr>
  </w:style>
  <w:style w:type="paragraph" w:customStyle="1" w:styleId="ETAsubpara">
    <w:name w:val="ETA(subpara)"/>
    <w:basedOn w:val="OPCParaBase"/>
    <w:rsid w:val="00062C47"/>
    <w:pPr>
      <w:tabs>
        <w:tab w:val="right" w:pos="1083"/>
      </w:tabs>
      <w:spacing w:before="60" w:line="240" w:lineRule="auto"/>
      <w:ind w:left="1191" w:hanging="1191"/>
    </w:pPr>
    <w:rPr>
      <w:sz w:val="20"/>
    </w:rPr>
  </w:style>
  <w:style w:type="paragraph" w:customStyle="1" w:styleId="ETAsub-subpara">
    <w:name w:val="ETA(sub-subpara)"/>
    <w:basedOn w:val="OPCParaBase"/>
    <w:rsid w:val="00062C47"/>
    <w:pPr>
      <w:tabs>
        <w:tab w:val="right" w:pos="1412"/>
      </w:tabs>
      <w:spacing w:before="60" w:line="240" w:lineRule="auto"/>
      <w:ind w:left="1525" w:hanging="1525"/>
    </w:pPr>
    <w:rPr>
      <w:sz w:val="20"/>
    </w:rPr>
  </w:style>
  <w:style w:type="paragraph" w:customStyle="1" w:styleId="Formula">
    <w:name w:val="Formula"/>
    <w:basedOn w:val="OPCParaBase"/>
    <w:rsid w:val="00062C47"/>
    <w:pPr>
      <w:spacing w:line="240" w:lineRule="auto"/>
      <w:ind w:left="1134"/>
    </w:pPr>
    <w:rPr>
      <w:sz w:val="20"/>
    </w:rPr>
  </w:style>
  <w:style w:type="paragraph" w:styleId="Header">
    <w:name w:val="header"/>
    <w:basedOn w:val="OPCParaBase"/>
    <w:link w:val="HeaderChar"/>
    <w:unhideWhenUsed/>
    <w:rsid w:val="00062C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C47"/>
    <w:rPr>
      <w:rFonts w:eastAsia="Times New Roman" w:cs="Times New Roman"/>
      <w:sz w:val="16"/>
      <w:lang w:eastAsia="en-AU"/>
    </w:rPr>
  </w:style>
  <w:style w:type="paragraph" w:customStyle="1" w:styleId="House">
    <w:name w:val="House"/>
    <w:basedOn w:val="OPCParaBase"/>
    <w:rsid w:val="00062C47"/>
    <w:pPr>
      <w:spacing w:line="240" w:lineRule="auto"/>
    </w:pPr>
    <w:rPr>
      <w:sz w:val="28"/>
    </w:rPr>
  </w:style>
  <w:style w:type="paragraph" w:customStyle="1" w:styleId="Item">
    <w:name w:val="Item"/>
    <w:aliases w:val="i"/>
    <w:basedOn w:val="OPCParaBase"/>
    <w:next w:val="ItemHead"/>
    <w:rsid w:val="00062C47"/>
    <w:pPr>
      <w:keepLines/>
      <w:spacing w:before="80" w:line="240" w:lineRule="auto"/>
      <w:ind w:left="709"/>
    </w:pPr>
  </w:style>
  <w:style w:type="paragraph" w:customStyle="1" w:styleId="ItemHead">
    <w:name w:val="ItemHead"/>
    <w:aliases w:val="ih"/>
    <w:basedOn w:val="OPCParaBase"/>
    <w:next w:val="Item"/>
    <w:link w:val="ItemHeadChar"/>
    <w:rsid w:val="00062C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C47"/>
    <w:pPr>
      <w:spacing w:line="240" w:lineRule="auto"/>
    </w:pPr>
    <w:rPr>
      <w:b/>
      <w:sz w:val="32"/>
    </w:rPr>
  </w:style>
  <w:style w:type="paragraph" w:customStyle="1" w:styleId="notedraft">
    <w:name w:val="note(draft)"/>
    <w:aliases w:val="nd"/>
    <w:basedOn w:val="OPCParaBase"/>
    <w:rsid w:val="00062C47"/>
    <w:pPr>
      <w:spacing w:before="240" w:line="240" w:lineRule="auto"/>
      <w:ind w:left="284" w:hanging="284"/>
    </w:pPr>
    <w:rPr>
      <w:i/>
      <w:sz w:val="24"/>
    </w:rPr>
  </w:style>
  <w:style w:type="paragraph" w:customStyle="1" w:styleId="notemargin">
    <w:name w:val="note(margin)"/>
    <w:aliases w:val="nm"/>
    <w:basedOn w:val="OPCParaBase"/>
    <w:rsid w:val="00062C47"/>
    <w:pPr>
      <w:tabs>
        <w:tab w:val="left" w:pos="709"/>
      </w:tabs>
      <w:spacing w:before="122" w:line="198" w:lineRule="exact"/>
      <w:ind w:left="709" w:hanging="709"/>
    </w:pPr>
    <w:rPr>
      <w:sz w:val="18"/>
    </w:rPr>
  </w:style>
  <w:style w:type="paragraph" w:customStyle="1" w:styleId="noteToPara">
    <w:name w:val="noteToPara"/>
    <w:aliases w:val="ntp"/>
    <w:basedOn w:val="OPCParaBase"/>
    <w:rsid w:val="00062C47"/>
    <w:pPr>
      <w:spacing w:before="122" w:line="198" w:lineRule="exact"/>
      <w:ind w:left="2353" w:hanging="709"/>
    </w:pPr>
    <w:rPr>
      <w:sz w:val="18"/>
    </w:rPr>
  </w:style>
  <w:style w:type="paragraph" w:customStyle="1" w:styleId="noteParlAmend">
    <w:name w:val="note(ParlAmend)"/>
    <w:aliases w:val="npp"/>
    <w:basedOn w:val="OPCParaBase"/>
    <w:next w:val="ParlAmend"/>
    <w:rsid w:val="00062C47"/>
    <w:pPr>
      <w:spacing w:line="240" w:lineRule="auto"/>
      <w:jc w:val="right"/>
    </w:pPr>
    <w:rPr>
      <w:rFonts w:ascii="Arial" w:hAnsi="Arial"/>
      <w:b/>
      <w:i/>
    </w:rPr>
  </w:style>
  <w:style w:type="paragraph" w:customStyle="1" w:styleId="Page1">
    <w:name w:val="Page1"/>
    <w:basedOn w:val="OPCParaBase"/>
    <w:rsid w:val="00062C47"/>
    <w:pPr>
      <w:spacing w:before="5600" w:line="240" w:lineRule="auto"/>
    </w:pPr>
    <w:rPr>
      <w:b/>
      <w:sz w:val="32"/>
    </w:rPr>
  </w:style>
  <w:style w:type="paragraph" w:customStyle="1" w:styleId="PageBreak">
    <w:name w:val="PageBreak"/>
    <w:aliases w:val="pb"/>
    <w:basedOn w:val="OPCParaBase"/>
    <w:rsid w:val="00062C47"/>
    <w:pPr>
      <w:spacing w:line="240" w:lineRule="auto"/>
    </w:pPr>
    <w:rPr>
      <w:sz w:val="20"/>
    </w:rPr>
  </w:style>
  <w:style w:type="paragraph" w:customStyle="1" w:styleId="paragraphsub">
    <w:name w:val="paragraph(sub)"/>
    <w:aliases w:val="aa"/>
    <w:basedOn w:val="OPCParaBase"/>
    <w:rsid w:val="00062C47"/>
    <w:pPr>
      <w:tabs>
        <w:tab w:val="right" w:pos="1985"/>
      </w:tabs>
      <w:spacing w:before="40" w:line="240" w:lineRule="auto"/>
      <w:ind w:left="2098" w:hanging="2098"/>
    </w:pPr>
  </w:style>
  <w:style w:type="paragraph" w:customStyle="1" w:styleId="paragraphsub-sub">
    <w:name w:val="paragraph(sub-sub)"/>
    <w:aliases w:val="aaa"/>
    <w:basedOn w:val="OPCParaBase"/>
    <w:rsid w:val="00062C47"/>
    <w:pPr>
      <w:tabs>
        <w:tab w:val="right" w:pos="2722"/>
      </w:tabs>
      <w:spacing w:before="40" w:line="240" w:lineRule="auto"/>
      <w:ind w:left="2835" w:hanging="2835"/>
    </w:pPr>
  </w:style>
  <w:style w:type="paragraph" w:customStyle="1" w:styleId="paragraph">
    <w:name w:val="paragraph"/>
    <w:aliases w:val="a"/>
    <w:basedOn w:val="OPCParaBase"/>
    <w:link w:val="paragraphChar"/>
    <w:rsid w:val="00062C47"/>
    <w:pPr>
      <w:tabs>
        <w:tab w:val="right" w:pos="1531"/>
      </w:tabs>
      <w:spacing w:before="40" w:line="240" w:lineRule="auto"/>
      <w:ind w:left="1644" w:hanging="1644"/>
    </w:pPr>
  </w:style>
  <w:style w:type="paragraph" w:customStyle="1" w:styleId="ParlAmend">
    <w:name w:val="ParlAmend"/>
    <w:aliases w:val="pp"/>
    <w:basedOn w:val="OPCParaBase"/>
    <w:rsid w:val="00062C47"/>
    <w:pPr>
      <w:spacing w:before="240" w:line="240" w:lineRule="atLeast"/>
      <w:ind w:hanging="567"/>
    </w:pPr>
    <w:rPr>
      <w:sz w:val="24"/>
    </w:rPr>
  </w:style>
  <w:style w:type="paragraph" w:customStyle="1" w:styleId="Penalty">
    <w:name w:val="Penalty"/>
    <w:basedOn w:val="OPCParaBase"/>
    <w:rsid w:val="00062C47"/>
    <w:pPr>
      <w:tabs>
        <w:tab w:val="left" w:pos="2977"/>
      </w:tabs>
      <w:spacing w:before="180" w:line="240" w:lineRule="auto"/>
      <w:ind w:left="1985" w:hanging="851"/>
    </w:pPr>
  </w:style>
  <w:style w:type="paragraph" w:customStyle="1" w:styleId="Portfolio">
    <w:name w:val="Portfolio"/>
    <w:basedOn w:val="OPCParaBase"/>
    <w:rsid w:val="00062C47"/>
    <w:pPr>
      <w:spacing w:line="240" w:lineRule="auto"/>
    </w:pPr>
    <w:rPr>
      <w:i/>
      <w:sz w:val="20"/>
    </w:rPr>
  </w:style>
  <w:style w:type="paragraph" w:customStyle="1" w:styleId="Preamble">
    <w:name w:val="Preamble"/>
    <w:basedOn w:val="OPCParaBase"/>
    <w:next w:val="Normal"/>
    <w:rsid w:val="00062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C47"/>
    <w:pPr>
      <w:spacing w:line="240" w:lineRule="auto"/>
    </w:pPr>
    <w:rPr>
      <w:i/>
      <w:sz w:val="20"/>
    </w:rPr>
  </w:style>
  <w:style w:type="paragraph" w:customStyle="1" w:styleId="Session">
    <w:name w:val="Session"/>
    <w:basedOn w:val="OPCParaBase"/>
    <w:rsid w:val="00062C47"/>
    <w:pPr>
      <w:spacing w:line="240" w:lineRule="auto"/>
    </w:pPr>
    <w:rPr>
      <w:sz w:val="28"/>
    </w:rPr>
  </w:style>
  <w:style w:type="paragraph" w:customStyle="1" w:styleId="Sponsor">
    <w:name w:val="Sponsor"/>
    <w:basedOn w:val="OPCParaBase"/>
    <w:rsid w:val="00062C47"/>
    <w:pPr>
      <w:spacing w:line="240" w:lineRule="auto"/>
    </w:pPr>
    <w:rPr>
      <w:i/>
    </w:rPr>
  </w:style>
  <w:style w:type="paragraph" w:customStyle="1" w:styleId="Subitem">
    <w:name w:val="Subitem"/>
    <w:aliases w:val="iss"/>
    <w:basedOn w:val="OPCParaBase"/>
    <w:rsid w:val="00062C47"/>
    <w:pPr>
      <w:spacing w:before="180" w:line="240" w:lineRule="auto"/>
      <w:ind w:left="709" w:hanging="709"/>
    </w:pPr>
  </w:style>
  <w:style w:type="paragraph" w:customStyle="1" w:styleId="SubitemHead">
    <w:name w:val="SubitemHead"/>
    <w:aliases w:val="issh"/>
    <w:basedOn w:val="OPCParaBase"/>
    <w:rsid w:val="00062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C47"/>
    <w:pPr>
      <w:spacing w:before="40" w:line="240" w:lineRule="auto"/>
      <w:ind w:left="1134"/>
    </w:pPr>
  </w:style>
  <w:style w:type="paragraph" w:customStyle="1" w:styleId="SubsectionHead">
    <w:name w:val="SubsectionHead"/>
    <w:aliases w:val="ssh"/>
    <w:basedOn w:val="OPCParaBase"/>
    <w:next w:val="subsection"/>
    <w:rsid w:val="00062C47"/>
    <w:pPr>
      <w:keepNext/>
      <w:keepLines/>
      <w:spacing w:before="240" w:line="240" w:lineRule="auto"/>
      <w:ind w:left="1134"/>
    </w:pPr>
    <w:rPr>
      <w:i/>
    </w:rPr>
  </w:style>
  <w:style w:type="paragraph" w:customStyle="1" w:styleId="Tablea">
    <w:name w:val="Table(a)"/>
    <w:aliases w:val="ta"/>
    <w:basedOn w:val="OPCParaBase"/>
    <w:rsid w:val="00062C47"/>
    <w:pPr>
      <w:spacing w:before="60" w:line="240" w:lineRule="auto"/>
      <w:ind w:left="284" w:hanging="284"/>
    </w:pPr>
    <w:rPr>
      <w:sz w:val="20"/>
    </w:rPr>
  </w:style>
  <w:style w:type="paragraph" w:customStyle="1" w:styleId="TableAA">
    <w:name w:val="Table(AA)"/>
    <w:aliases w:val="taaa"/>
    <w:basedOn w:val="OPCParaBase"/>
    <w:rsid w:val="00062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C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C47"/>
    <w:pPr>
      <w:spacing w:before="60" w:line="240" w:lineRule="atLeast"/>
    </w:pPr>
    <w:rPr>
      <w:sz w:val="20"/>
    </w:rPr>
  </w:style>
  <w:style w:type="paragraph" w:customStyle="1" w:styleId="TLPBoxTextnote">
    <w:name w:val="TLPBoxText(note"/>
    <w:aliases w:val="right)"/>
    <w:basedOn w:val="OPCParaBase"/>
    <w:rsid w:val="00062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C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C47"/>
    <w:pPr>
      <w:spacing w:before="122" w:line="198" w:lineRule="exact"/>
      <w:ind w:left="1985" w:hanging="851"/>
      <w:jc w:val="right"/>
    </w:pPr>
    <w:rPr>
      <w:sz w:val="18"/>
    </w:rPr>
  </w:style>
  <w:style w:type="paragraph" w:customStyle="1" w:styleId="TLPTableBullet">
    <w:name w:val="TLPTableBullet"/>
    <w:aliases w:val="ttb"/>
    <w:basedOn w:val="OPCParaBase"/>
    <w:rsid w:val="00062C47"/>
    <w:pPr>
      <w:spacing w:line="240" w:lineRule="exact"/>
      <w:ind w:left="284" w:hanging="284"/>
    </w:pPr>
    <w:rPr>
      <w:sz w:val="20"/>
    </w:rPr>
  </w:style>
  <w:style w:type="paragraph" w:styleId="TOC1">
    <w:name w:val="toc 1"/>
    <w:basedOn w:val="Normal"/>
    <w:next w:val="Normal"/>
    <w:uiPriority w:val="39"/>
    <w:unhideWhenUsed/>
    <w:rsid w:val="00062C4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62C4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62C4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62C4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62C4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2C4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62C4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62C4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62C4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62C47"/>
    <w:pPr>
      <w:keepLines/>
      <w:spacing w:before="240" w:after="120" w:line="240" w:lineRule="auto"/>
      <w:ind w:left="794"/>
    </w:pPr>
    <w:rPr>
      <w:b/>
      <w:kern w:val="28"/>
      <w:sz w:val="20"/>
    </w:rPr>
  </w:style>
  <w:style w:type="paragraph" w:customStyle="1" w:styleId="TofSectsHeading">
    <w:name w:val="TofSects(Heading)"/>
    <w:basedOn w:val="OPCParaBase"/>
    <w:rsid w:val="00062C47"/>
    <w:pPr>
      <w:spacing w:before="240" w:after="120" w:line="240" w:lineRule="auto"/>
    </w:pPr>
    <w:rPr>
      <w:b/>
      <w:sz w:val="24"/>
    </w:rPr>
  </w:style>
  <w:style w:type="paragraph" w:customStyle="1" w:styleId="TofSectsSection">
    <w:name w:val="TofSects(Section)"/>
    <w:basedOn w:val="OPCParaBase"/>
    <w:rsid w:val="00062C47"/>
    <w:pPr>
      <w:keepLines/>
      <w:spacing w:before="40" w:line="240" w:lineRule="auto"/>
      <w:ind w:left="1588" w:hanging="794"/>
    </w:pPr>
    <w:rPr>
      <w:kern w:val="28"/>
      <w:sz w:val="18"/>
    </w:rPr>
  </w:style>
  <w:style w:type="paragraph" w:customStyle="1" w:styleId="TofSectsSubdiv">
    <w:name w:val="TofSects(Subdiv)"/>
    <w:basedOn w:val="OPCParaBase"/>
    <w:rsid w:val="00062C47"/>
    <w:pPr>
      <w:keepLines/>
      <w:spacing w:before="80" w:line="240" w:lineRule="auto"/>
      <w:ind w:left="1588" w:hanging="794"/>
    </w:pPr>
    <w:rPr>
      <w:kern w:val="28"/>
    </w:rPr>
  </w:style>
  <w:style w:type="paragraph" w:customStyle="1" w:styleId="WRStyle">
    <w:name w:val="WR Style"/>
    <w:aliases w:val="WR"/>
    <w:basedOn w:val="OPCParaBase"/>
    <w:rsid w:val="00062C47"/>
    <w:pPr>
      <w:spacing w:before="240" w:line="240" w:lineRule="auto"/>
      <w:ind w:left="284" w:hanging="284"/>
    </w:pPr>
    <w:rPr>
      <w:b/>
      <w:i/>
      <w:kern w:val="28"/>
      <w:sz w:val="24"/>
    </w:rPr>
  </w:style>
  <w:style w:type="paragraph" w:customStyle="1" w:styleId="notepara">
    <w:name w:val="note(para)"/>
    <w:aliases w:val="na"/>
    <w:basedOn w:val="OPCParaBase"/>
    <w:rsid w:val="00062C47"/>
    <w:pPr>
      <w:spacing w:before="40" w:line="198" w:lineRule="exact"/>
      <w:ind w:left="2354" w:hanging="369"/>
    </w:pPr>
    <w:rPr>
      <w:sz w:val="18"/>
    </w:rPr>
  </w:style>
  <w:style w:type="paragraph" w:styleId="Footer">
    <w:name w:val="footer"/>
    <w:link w:val="FooterChar"/>
    <w:rsid w:val="00062C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C47"/>
    <w:rPr>
      <w:rFonts w:eastAsia="Times New Roman" w:cs="Times New Roman"/>
      <w:sz w:val="22"/>
      <w:szCs w:val="24"/>
      <w:lang w:eastAsia="en-AU"/>
    </w:rPr>
  </w:style>
  <w:style w:type="character" w:styleId="LineNumber">
    <w:name w:val="line number"/>
    <w:basedOn w:val="OPCCharBase"/>
    <w:uiPriority w:val="99"/>
    <w:unhideWhenUsed/>
    <w:rsid w:val="00062C47"/>
    <w:rPr>
      <w:sz w:val="16"/>
    </w:rPr>
  </w:style>
  <w:style w:type="table" w:customStyle="1" w:styleId="CFlag">
    <w:name w:val="CFlag"/>
    <w:basedOn w:val="TableNormal"/>
    <w:uiPriority w:val="99"/>
    <w:rsid w:val="00062C47"/>
    <w:rPr>
      <w:rFonts w:eastAsia="Times New Roman" w:cs="Times New Roman"/>
      <w:lang w:eastAsia="en-AU"/>
    </w:rPr>
    <w:tblPr/>
  </w:style>
  <w:style w:type="paragraph" w:styleId="BalloonText">
    <w:name w:val="Balloon Text"/>
    <w:basedOn w:val="Normal"/>
    <w:link w:val="BalloonTextChar"/>
    <w:uiPriority w:val="99"/>
    <w:unhideWhenUsed/>
    <w:rsid w:val="00062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C47"/>
    <w:rPr>
      <w:rFonts w:ascii="Tahoma" w:hAnsi="Tahoma" w:cs="Tahoma"/>
      <w:sz w:val="16"/>
      <w:szCs w:val="16"/>
    </w:rPr>
  </w:style>
  <w:style w:type="character" w:styleId="Hyperlink">
    <w:name w:val="Hyperlink"/>
    <w:basedOn w:val="DefaultParagraphFont"/>
    <w:rsid w:val="00062C47"/>
    <w:rPr>
      <w:color w:val="0000FF"/>
      <w:u w:val="single"/>
    </w:rPr>
  </w:style>
  <w:style w:type="table" w:styleId="TableGrid">
    <w:name w:val="Table Grid"/>
    <w:basedOn w:val="TableNormal"/>
    <w:uiPriority w:val="59"/>
    <w:rsid w:val="00062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2C47"/>
    <w:rPr>
      <w:b/>
      <w:sz w:val="28"/>
      <w:szCs w:val="32"/>
    </w:rPr>
  </w:style>
  <w:style w:type="paragraph" w:customStyle="1" w:styleId="LegislationMadeUnder">
    <w:name w:val="LegislationMadeUnder"/>
    <w:basedOn w:val="OPCParaBase"/>
    <w:next w:val="Normal"/>
    <w:rsid w:val="00062C47"/>
    <w:rPr>
      <w:i/>
      <w:sz w:val="32"/>
      <w:szCs w:val="32"/>
    </w:rPr>
  </w:style>
  <w:style w:type="paragraph" w:customStyle="1" w:styleId="SignCoverPageEnd">
    <w:name w:val="SignCoverPageEnd"/>
    <w:basedOn w:val="OPCParaBase"/>
    <w:next w:val="Normal"/>
    <w:rsid w:val="00062C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C47"/>
    <w:pPr>
      <w:pBdr>
        <w:top w:val="single" w:sz="4" w:space="1" w:color="auto"/>
      </w:pBdr>
      <w:spacing w:before="360"/>
      <w:ind w:right="397"/>
      <w:jc w:val="both"/>
    </w:pPr>
  </w:style>
  <w:style w:type="paragraph" w:customStyle="1" w:styleId="NotesHeading1">
    <w:name w:val="NotesHeading 1"/>
    <w:basedOn w:val="OPCParaBase"/>
    <w:next w:val="Normal"/>
    <w:rsid w:val="00062C47"/>
    <w:rPr>
      <w:b/>
      <w:sz w:val="28"/>
      <w:szCs w:val="28"/>
    </w:rPr>
  </w:style>
  <w:style w:type="paragraph" w:customStyle="1" w:styleId="NotesHeading2">
    <w:name w:val="NotesHeading 2"/>
    <w:basedOn w:val="OPCParaBase"/>
    <w:next w:val="Normal"/>
    <w:rsid w:val="00062C47"/>
    <w:rPr>
      <w:b/>
      <w:sz w:val="28"/>
      <w:szCs w:val="28"/>
    </w:rPr>
  </w:style>
  <w:style w:type="paragraph" w:customStyle="1" w:styleId="CompiledActNo">
    <w:name w:val="CompiledActNo"/>
    <w:basedOn w:val="OPCParaBase"/>
    <w:next w:val="Normal"/>
    <w:rsid w:val="00062C47"/>
    <w:rPr>
      <w:b/>
      <w:sz w:val="24"/>
      <w:szCs w:val="24"/>
    </w:rPr>
  </w:style>
  <w:style w:type="paragraph" w:customStyle="1" w:styleId="CompiledMadeUnder">
    <w:name w:val="CompiledMadeUnder"/>
    <w:basedOn w:val="OPCParaBase"/>
    <w:next w:val="Normal"/>
    <w:rsid w:val="00062C47"/>
    <w:rPr>
      <w:i/>
      <w:sz w:val="24"/>
      <w:szCs w:val="24"/>
    </w:rPr>
  </w:style>
  <w:style w:type="paragraph" w:customStyle="1" w:styleId="Paragraphsub-sub-sub">
    <w:name w:val="Paragraph(sub-sub-sub)"/>
    <w:aliases w:val="aaaa"/>
    <w:basedOn w:val="OPCParaBase"/>
    <w:rsid w:val="00062C47"/>
    <w:pPr>
      <w:tabs>
        <w:tab w:val="right" w:pos="3402"/>
      </w:tabs>
      <w:spacing w:before="40" w:line="240" w:lineRule="auto"/>
      <w:ind w:left="3402" w:hanging="3402"/>
    </w:pPr>
  </w:style>
  <w:style w:type="paragraph" w:customStyle="1" w:styleId="NoteToSubpara">
    <w:name w:val="NoteToSubpara"/>
    <w:aliases w:val="nts"/>
    <w:basedOn w:val="OPCParaBase"/>
    <w:rsid w:val="00062C47"/>
    <w:pPr>
      <w:spacing w:before="40" w:line="198" w:lineRule="exact"/>
      <w:ind w:left="2835" w:hanging="709"/>
    </w:pPr>
    <w:rPr>
      <w:sz w:val="18"/>
    </w:rPr>
  </w:style>
  <w:style w:type="paragraph" w:customStyle="1" w:styleId="EndNotespara">
    <w:name w:val="EndNotes(para)"/>
    <w:aliases w:val="eta"/>
    <w:basedOn w:val="OPCParaBase"/>
    <w:next w:val="EndNotessubpara"/>
    <w:rsid w:val="00062C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C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C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C4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62C47"/>
    <w:pPr>
      <w:keepNext/>
      <w:spacing w:before="60" w:line="240" w:lineRule="atLeast"/>
    </w:pPr>
    <w:rPr>
      <w:rFonts w:ascii="Arial" w:hAnsi="Arial"/>
      <w:b/>
      <w:sz w:val="16"/>
    </w:rPr>
  </w:style>
  <w:style w:type="paragraph" w:customStyle="1" w:styleId="ENoteTTi">
    <w:name w:val="ENoteTTi"/>
    <w:aliases w:val="entti"/>
    <w:basedOn w:val="OPCParaBase"/>
    <w:rsid w:val="00062C47"/>
    <w:pPr>
      <w:keepNext/>
      <w:spacing w:before="60" w:line="240" w:lineRule="atLeast"/>
      <w:ind w:left="170"/>
    </w:pPr>
    <w:rPr>
      <w:sz w:val="16"/>
    </w:rPr>
  </w:style>
  <w:style w:type="paragraph" w:customStyle="1" w:styleId="ENotesHeading1">
    <w:name w:val="ENotesHeading 1"/>
    <w:aliases w:val="Enh1"/>
    <w:basedOn w:val="OPCParaBase"/>
    <w:next w:val="Normal"/>
    <w:rsid w:val="00062C47"/>
    <w:pPr>
      <w:spacing w:before="120"/>
      <w:outlineLvl w:val="1"/>
    </w:pPr>
    <w:rPr>
      <w:b/>
      <w:sz w:val="28"/>
      <w:szCs w:val="28"/>
    </w:rPr>
  </w:style>
  <w:style w:type="paragraph" w:customStyle="1" w:styleId="ENotesHeading2">
    <w:name w:val="ENotesHeading 2"/>
    <w:aliases w:val="Enh2"/>
    <w:basedOn w:val="OPCParaBase"/>
    <w:next w:val="Normal"/>
    <w:rsid w:val="00062C47"/>
    <w:pPr>
      <w:spacing w:before="120" w:after="120"/>
      <w:outlineLvl w:val="2"/>
    </w:pPr>
    <w:rPr>
      <w:b/>
      <w:sz w:val="24"/>
      <w:szCs w:val="28"/>
    </w:rPr>
  </w:style>
  <w:style w:type="paragraph" w:customStyle="1" w:styleId="ENoteTTIndentHeading">
    <w:name w:val="ENoteTTIndentHeading"/>
    <w:aliases w:val="enTTHi"/>
    <w:basedOn w:val="OPCParaBase"/>
    <w:rsid w:val="00062C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C47"/>
    <w:pPr>
      <w:spacing w:before="60" w:line="240" w:lineRule="atLeast"/>
    </w:pPr>
    <w:rPr>
      <w:sz w:val="16"/>
    </w:rPr>
  </w:style>
  <w:style w:type="paragraph" w:customStyle="1" w:styleId="MadeunderText">
    <w:name w:val="MadeunderText"/>
    <w:basedOn w:val="OPCParaBase"/>
    <w:next w:val="Normal"/>
    <w:rsid w:val="00062C47"/>
    <w:pPr>
      <w:spacing w:before="240"/>
    </w:pPr>
    <w:rPr>
      <w:sz w:val="24"/>
      <w:szCs w:val="24"/>
    </w:rPr>
  </w:style>
  <w:style w:type="paragraph" w:customStyle="1" w:styleId="ENotesHeading3">
    <w:name w:val="ENotesHeading 3"/>
    <w:aliases w:val="Enh3"/>
    <w:basedOn w:val="OPCParaBase"/>
    <w:next w:val="Normal"/>
    <w:rsid w:val="00062C47"/>
    <w:pPr>
      <w:keepNext/>
      <w:spacing w:before="120" w:line="240" w:lineRule="auto"/>
      <w:outlineLvl w:val="4"/>
    </w:pPr>
    <w:rPr>
      <w:b/>
      <w:szCs w:val="24"/>
    </w:rPr>
  </w:style>
  <w:style w:type="character" w:customStyle="1" w:styleId="CharSubPartTextCASA">
    <w:name w:val="CharSubPartText(CASA)"/>
    <w:basedOn w:val="OPCCharBase"/>
    <w:uiPriority w:val="1"/>
    <w:rsid w:val="00062C47"/>
  </w:style>
  <w:style w:type="character" w:customStyle="1" w:styleId="CharSubPartNoCASA">
    <w:name w:val="CharSubPartNo(CASA)"/>
    <w:basedOn w:val="OPCCharBase"/>
    <w:uiPriority w:val="1"/>
    <w:rsid w:val="00062C47"/>
  </w:style>
  <w:style w:type="paragraph" w:customStyle="1" w:styleId="ENoteTTIndentHeadingSub">
    <w:name w:val="ENoteTTIndentHeadingSub"/>
    <w:aliases w:val="enTTHis"/>
    <w:basedOn w:val="OPCParaBase"/>
    <w:rsid w:val="00062C47"/>
    <w:pPr>
      <w:keepNext/>
      <w:spacing w:before="60" w:line="240" w:lineRule="atLeast"/>
      <w:ind w:left="340"/>
    </w:pPr>
    <w:rPr>
      <w:b/>
      <w:sz w:val="16"/>
    </w:rPr>
  </w:style>
  <w:style w:type="paragraph" w:customStyle="1" w:styleId="ENoteTTiSub">
    <w:name w:val="ENoteTTiSub"/>
    <w:aliases w:val="enttis"/>
    <w:basedOn w:val="OPCParaBase"/>
    <w:rsid w:val="00062C47"/>
    <w:pPr>
      <w:keepNext/>
      <w:spacing w:before="60" w:line="240" w:lineRule="atLeast"/>
      <w:ind w:left="340"/>
    </w:pPr>
    <w:rPr>
      <w:sz w:val="16"/>
    </w:rPr>
  </w:style>
  <w:style w:type="paragraph" w:customStyle="1" w:styleId="SubDivisionMigration">
    <w:name w:val="SubDivisionMigration"/>
    <w:aliases w:val="sdm"/>
    <w:basedOn w:val="OPCParaBase"/>
    <w:rsid w:val="00062C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C4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2C47"/>
    <w:pPr>
      <w:spacing w:before="122" w:line="240" w:lineRule="auto"/>
      <w:ind w:left="1985" w:hanging="851"/>
    </w:pPr>
    <w:rPr>
      <w:sz w:val="18"/>
    </w:rPr>
  </w:style>
  <w:style w:type="paragraph" w:customStyle="1" w:styleId="FreeForm">
    <w:name w:val="FreeForm"/>
    <w:rsid w:val="00D54DB9"/>
    <w:rPr>
      <w:rFonts w:ascii="Arial" w:hAnsi="Arial"/>
      <w:sz w:val="22"/>
    </w:rPr>
  </w:style>
  <w:style w:type="paragraph" w:customStyle="1" w:styleId="SOText">
    <w:name w:val="SO Text"/>
    <w:aliases w:val="sot"/>
    <w:link w:val="SOTextChar"/>
    <w:rsid w:val="00062C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C47"/>
    <w:rPr>
      <w:sz w:val="22"/>
    </w:rPr>
  </w:style>
  <w:style w:type="paragraph" w:customStyle="1" w:styleId="SOTextNote">
    <w:name w:val="SO TextNote"/>
    <w:aliases w:val="sont"/>
    <w:basedOn w:val="SOText"/>
    <w:qFormat/>
    <w:rsid w:val="00062C47"/>
    <w:pPr>
      <w:spacing w:before="122" w:line="198" w:lineRule="exact"/>
      <w:ind w:left="1843" w:hanging="709"/>
    </w:pPr>
    <w:rPr>
      <w:sz w:val="18"/>
    </w:rPr>
  </w:style>
  <w:style w:type="paragraph" w:customStyle="1" w:styleId="SOPara">
    <w:name w:val="SO Para"/>
    <w:aliases w:val="soa"/>
    <w:basedOn w:val="SOText"/>
    <w:link w:val="SOParaChar"/>
    <w:qFormat/>
    <w:rsid w:val="00062C47"/>
    <w:pPr>
      <w:tabs>
        <w:tab w:val="right" w:pos="1786"/>
      </w:tabs>
      <w:spacing w:before="40"/>
      <w:ind w:left="2070" w:hanging="936"/>
    </w:pPr>
  </w:style>
  <w:style w:type="character" w:customStyle="1" w:styleId="SOParaChar">
    <w:name w:val="SO Para Char"/>
    <w:aliases w:val="soa Char"/>
    <w:basedOn w:val="DefaultParagraphFont"/>
    <w:link w:val="SOPara"/>
    <w:rsid w:val="00062C47"/>
    <w:rPr>
      <w:sz w:val="22"/>
    </w:rPr>
  </w:style>
  <w:style w:type="paragraph" w:customStyle="1" w:styleId="FileName">
    <w:name w:val="FileName"/>
    <w:basedOn w:val="Normal"/>
    <w:rsid w:val="00062C47"/>
  </w:style>
  <w:style w:type="paragraph" w:customStyle="1" w:styleId="TableHeading">
    <w:name w:val="TableHeading"/>
    <w:aliases w:val="th"/>
    <w:basedOn w:val="OPCParaBase"/>
    <w:next w:val="Tabletext"/>
    <w:rsid w:val="00062C47"/>
    <w:pPr>
      <w:keepNext/>
      <w:spacing w:before="60" w:line="240" w:lineRule="atLeast"/>
    </w:pPr>
    <w:rPr>
      <w:b/>
      <w:sz w:val="20"/>
    </w:rPr>
  </w:style>
  <w:style w:type="paragraph" w:customStyle="1" w:styleId="SOHeadBold">
    <w:name w:val="SO HeadBold"/>
    <w:aliases w:val="sohb"/>
    <w:basedOn w:val="SOText"/>
    <w:next w:val="SOText"/>
    <w:link w:val="SOHeadBoldChar"/>
    <w:qFormat/>
    <w:rsid w:val="00062C47"/>
    <w:rPr>
      <w:b/>
    </w:rPr>
  </w:style>
  <w:style w:type="character" w:customStyle="1" w:styleId="SOHeadBoldChar">
    <w:name w:val="SO HeadBold Char"/>
    <w:aliases w:val="sohb Char"/>
    <w:basedOn w:val="DefaultParagraphFont"/>
    <w:link w:val="SOHeadBold"/>
    <w:rsid w:val="00062C47"/>
    <w:rPr>
      <w:b/>
      <w:sz w:val="22"/>
    </w:rPr>
  </w:style>
  <w:style w:type="paragraph" w:customStyle="1" w:styleId="SOHeadItalic">
    <w:name w:val="SO HeadItalic"/>
    <w:aliases w:val="sohi"/>
    <w:basedOn w:val="SOText"/>
    <w:next w:val="SOText"/>
    <w:link w:val="SOHeadItalicChar"/>
    <w:qFormat/>
    <w:rsid w:val="00062C47"/>
    <w:rPr>
      <w:i/>
    </w:rPr>
  </w:style>
  <w:style w:type="character" w:customStyle="1" w:styleId="SOHeadItalicChar">
    <w:name w:val="SO HeadItalic Char"/>
    <w:aliases w:val="sohi Char"/>
    <w:basedOn w:val="DefaultParagraphFont"/>
    <w:link w:val="SOHeadItalic"/>
    <w:rsid w:val="00062C47"/>
    <w:rPr>
      <w:i/>
      <w:sz w:val="22"/>
    </w:rPr>
  </w:style>
  <w:style w:type="paragraph" w:customStyle="1" w:styleId="SOBullet">
    <w:name w:val="SO Bullet"/>
    <w:aliases w:val="sotb"/>
    <w:basedOn w:val="SOText"/>
    <w:link w:val="SOBulletChar"/>
    <w:qFormat/>
    <w:rsid w:val="00062C47"/>
    <w:pPr>
      <w:ind w:left="1559" w:hanging="425"/>
    </w:pPr>
  </w:style>
  <w:style w:type="character" w:customStyle="1" w:styleId="SOBulletChar">
    <w:name w:val="SO Bullet Char"/>
    <w:aliases w:val="sotb Char"/>
    <w:basedOn w:val="DefaultParagraphFont"/>
    <w:link w:val="SOBullet"/>
    <w:rsid w:val="00062C47"/>
    <w:rPr>
      <w:sz w:val="22"/>
    </w:rPr>
  </w:style>
  <w:style w:type="paragraph" w:customStyle="1" w:styleId="SOBulletNote">
    <w:name w:val="SO BulletNote"/>
    <w:aliases w:val="sonb"/>
    <w:basedOn w:val="SOTextNote"/>
    <w:link w:val="SOBulletNoteChar"/>
    <w:qFormat/>
    <w:rsid w:val="00062C47"/>
    <w:pPr>
      <w:tabs>
        <w:tab w:val="left" w:pos="1560"/>
      </w:tabs>
      <w:ind w:left="2268" w:hanging="1134"/>
    </w:pPr>
  </w:style>
  <w:style w:type="character" w:customStyle="1" w:styleId="SOBulletNoteChar">
    <w:name w:val="SO BulletNote Char"/>
    <w:aliases w:val="sonb Char"/>
    <w:basedOn w:val="DefaultParagraphFont"/>
    <w:link w:val="SOBulletNote"/>
    <w:rsid w:val="00062C47"/>
    <w:rPr>
      <w:sz w:val="18"/>
    </w:rPr>
  </w:style>
  <w:style w:type="paragraph" w:customStyle="1" w:styleId="SOText2">
    <w:name w:val="SO Text2"/>
    <w:aliases w:val="sot2"/>
    <w:basedOn w:val="Normal"/>
    <w:next w:val="SOText"/>
    <w:link w:val="SOText2Char"/>
    <w:rsid w:val="00062C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C47"/>
    <w:rPr>
      <w:sz w:val="22"/>
    </w:rPr>
  </w:style>
  <w:style w:type="paragraph" w:customStyle="1" w:styleId="SubPartCASA">
    <w:name w:val="SubPart(CASA)"/>
    <w:aliases w:val="csp"/>
    <w:basedOn w:val="OPCParaBase"/>
    <w:next w:val="ActHead3"/>
    <w:rsid w:val="00062C47"/>
    <w:pPr>
      <w:keepNext/>
      <w:keepLines/>
      <w:spacing w:before="280"/>
      <w:outlineLvl w:val="1"/>
    </w:pPr>
    <w:rPr>
      <w:b/>
      <w:kern w:val="28"/>
      <w:sz w:val="32"/>
    </w:rPr>
  </w:style>
  <w:style w:type="character" w:customStyle="1" w:styleId="Heading1Char">
    <w:name w:val="Heading 1 Char"/>
    <w:basedOn w:val="DefaultParagraphFont"/>
    <w:link w:val="Heading1"/>
    <w:uiPriority w:val="9"/>
    <w:rsid w:val="00062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2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2C4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2C4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2C4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2C4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2C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2C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2C47"/>
    <w:rPr>
      <w:rFonts w:asciiTheme="majorHAnsi" w:eastAsiaTheme="majorEastAsia" w:hAnsiTheme="majorHAnsi" w:cstheme="majorBidi"/>
      <w:i/>
      <w:iCs/>
      <w:color w:val="404040" w:themeColor="text1" w:themeTint="BF"/>
    </w:rPr>
  </w:style>
  <w:style w:type="numbering" w:styleId="111111">
    <w:name w:val="Outline List 2"/>
    <w:basedOn w:val="NoList"/>
    <w:rsid w:val="00062C47"/>
    <w:pPr>
      <w:numPr>
        <w:numId w:val="49"/>
      </w:numPr>
    </w:pPr>
  </w:style>
  <w:style w:type="numbering" w:styleId="1ai">
    <w:name w:val="Outline List 1"/>
    <w:basedOn w:val="NoList"/>
    <w:rsid w:val="00062C47"/>
    <w:pPr>
      <w:numPr>
        <w:numId w:val="14"/>
      </w:numPr>
    </w:pPr>
  </w:style>
  <w:style w:type="numbering" w:styleId="ArticleSection">
    <w:name w:val="Outline List 3"/>
    <w:basedOn w:val="NoList"/>
    <w:rsid w:val="00062C47"/>
    <w:pPr>
      <w:numPr>
        <w:numId w:val="50"/>
      </w:numPr>
    </w:pPr>
  </w:style>
  <w:style w:type="paragraph" w:styleId="BlockText">
    <w:name w:val="Block Text"/>
    <w:basedOn w:val="Normal"/>
    <w:rsid w:val="00062C47"/>
    <w:pPr>
      <w:spacing w:after="120"/>
      <w:ind w:left="1440" w:right="1440"/>
    </w:pPr>
  </w:style>
  <w:style w:type="paragraph" w:styleId="BodyText">
    <w:name w:val="Body Text"/>
    <w:basedOn w:val="Normal"/>
    <w:link w:val="BodyTextChar"/>
    <w:rsid w:val="00062C47"/>
    <w:pPr>
      <w:spacing w:after="120"/>
    </w:pPr>
  </w:style>
  <w:style w:type="character" w:customStyle="1" w:styleId="BodyTextChar">
    <w:name w:val="Body Text Char"/>
    <w:basedOn w:val="DefaultParagraphFont"/>
    <w:link w:val="BodyText"/>
    <w:rsid w:val="00062C47"/>
    <w:rPr>
      <w:sz w:val="22"/>
    </w:rPr>
  </w:style>
  <w:style w:type="paragraph" w:styleId="BodyText2">
    <w:name w:val="Body Text 2"/>
    <w:basedOn w:val="Normal"/>
    <w:link w:val="BodyText2Char"/>
    <w:rsid w:val="00062C47"/>
    <w:pPr>
      <w:spacing w:after="120" w:line="480" w:lineRule="auto"/>
    </w:pPr>
  </w:style>
  <w:style w:type="character" w:customStyle="1" w:styleId="BodyText2Char">
    <w:name w:val="Body Text 2 Char"/>
    <w:basedOn w:val="DefaultParagraphFont"/>
    <w:link w:val="BodyText2"/>
    <w:rsid w:val="00062C47"/>
    <w:rPr>
      <w:sz w:val="22"/>
    </w:rPr>
  </w:style>
  <w:style w:type="paragraph" w:styleId="BodyText3">
    <w:name w:val="Body Text 3"/>
    <w:basedOn w:val="Normal"/>
    <w:link w:val="BodyText3Char"/>
    <w:rsid w:val="00062C47"/>
    <w:pPr>
      <w:spacing w:after="120"/>
    </w:pPr>
    <w:rPr>
      <w:sz w:val="16"/>
      <w:szCs w:val="16"/>
    </w:rPr>
  </w:style>
  <w:style w:type="character" w:customStyle="1" w:styleId="BodyText3Char">
    <w:name w:val="Body Text 3 Char"/>
    <w:basedOn w:val="DefaultParagraphFont"/>
    <w:link w:val="BodyText3"/>
    <w:rsid w:val="00062C47"/>
    <w:rPr>
      <w:sz w:val="16"/>
      <w:szCs w:val="16"/>
    </w:rPr>
  </w:style>
  <w:style w:type="paragraph" w:styleId="BodyTextFirstIndent">
    <w:name w:val="Body Text First Indent"/>
    <w:basedOn w:val="BodyText"/>
    <w:link w:val="BodyTextFirstIndentChar"/>
    <w:rsid w:val="00062C47"/>
    <w:pPr>
      <w:ind w:firstLine="210"/>
    </w:pPr>
  </w:style>
  <w:style w:type="character" w:customStyle="1" w:styleId="BodyTextFirstIndentChar">
    <w:name w:val="Body Text First Indent Char"/>
    <w:basedOn w:val="BodyTextChar"/>
    <w:link w:val="BodyTextFirstIndent"/>
    <w:rsid w:val="00062C47"/>
    <w:rPr>
      <w:sz w:val="22"/>
    </w:rPr>
  </w:style>
  <w:style w:type="paragraph" w:styleId="BodyTextIndent">
    <w:name w:val="Body Text Indent"/>
    <w:basedOn w:val="Normal"/>
    <w:link w:val="BodyTextIndentChar"/>
    <w:rsid w:val="00062C47"/>
    <w:pPr>
      <w:spacing w:after="120"/>
      <w:ind w:left="283"/>
    </w:pPr>
  </w:style>
  <w:style w:type="character" w:customStyle="1" w:styleId="BodyTextIndentChar">
    <w:name w:val="Body Text Indent Char"/>
    <w:basedOn w:val="DefaultParagraphFont"/>
    <w:link w:val="BodyTextIndent"/>
    <w:rsid w:val="00062C47"/>
    <w:rPr>
      <w:sz w:val="22"/>
    </w:rPr>
  </w:style>
  <w:style w:type="paragraph" w:styleId="BodyTextFirstIndent2">
    <w:name w:val="Body Text First Indent 2"/>
    <w:basedOn w:val="BodyTextIndent"/>
    <w:link w:val="BodyTextFirstIndent2Char"/>
    <w:rsid w:val="00062C47"/>
    <w:pPr>
      <w:ind w:firstLine="210"/>
    </w:pPr>
  </w:style>
  <w:style w:type="character" w:customStyle="1" w:styleId="BodyTextFirstIndent2Char">
    <w:name w:val="Body Text First Indent 2 Char"/>
    <w:basedOn w:val="BodyTextIndentChar"/>
    <w:link w:val="BodyTextFirstIndent2"/>
    <w:rsid w:val="00062C47"/>
    <w:rPr>
      <w:sz w:val="22"/>
    </w:rPr>
  </w:style>
  <w:style w:type="paragraph" w:styleId="BodyTextIndent2">
    <w:name w:val="Body Text Indent 2"/>
    <w:basedOn w:val="Normal"/>
    <w:link w:val="BodyTextIndent2Char"/>
    <w:rsid w:val="00062C47"/>
    <w:pPr>
      <w:spacing w:after="120" w:line="480" w:lineRule="auto"/>
      <w:ind w:left="283"/>
    </w:pPr>
  </w:style>
  <w:style w:type="character" w:customStyle="1" w:styleId="BodyTextIndent2Char">
    <w:name w:val="Body Text Indent 2 Char"/>
    <w:basedOn w:val="DefaultParagraphFont"/>
    <w:link w:val="BodyTextIndent2"/>
    <w:rsid w:val="00062C47"/>
    <w:rPr>
      <w:sz w:val="22"/>
    </w:rPr>
  </w:style>
  <w:style w:type="paragraph" w:styleId="BodyTextIndent3">
    <w:name w:val="Body Text Indent 3"/>
    <w:basedOn w:val="Normal"/>
    <w:link w:val="BodyTextIndent3Char"/>
    <w:rsid w:val="00062C47"/>
    <w:pPr>
      <w:spacing w:after="120"/>
      <w:ind w:left="283"/>
    </w:pPr>
    <w:rPr>
      <w:sz w:val="16"/>
      <w:szCs w:val="16"/>
    </w:rPr>
  </w:style>
  <w:style w:type="character" w:customStyle="1" w:styleId="BodyTextIndent3Char">
    <w:name w:val="Body Text Indent 3 Char"/>
    <w:basedOn w:val="DefaultParagraphFont"/>
    <w:link w:val="BodyTextIndent3"/>
    <w:rsid w:val="00062C47"/>
    <w:rPr>
      <w:sz w:val="16"/>
      <w:szCs w:val="16"/>
    </w:rPr>
  </w:style>
  <w:style w:type="paragraph" w:styleId="Closing">
    <w:name w:val="Closing"/>
    <w:basedOn w:val="Normal"/>
    <w:link w:val="ClosingChar"/>
    <w:rsid w:val="00062C47"/>
    <w:pPr>
      <w:ind w:left="4252"/>
    </w:pPr>
  </w:style>
  <w:style w:type="character" w:customStyle="1" w:styleId="ClosingChar">
    <w:name w:val="Closing Char"/>
    <w:basedOn w:val="DefaultParagraphFont"/>
    <w:link w:val="Closing"/>
    <w:rsid w:val="00062C47"/>
    <w:rPr>
      <w:sz w:val="22"/>
    </w:rPr>
  </w:style>
  <w:style w:type="paragraph" w:styleId="Date">
    <w:name w:val="Date"/>
    <w:basedOn w:val="Normal"/>
    <w:next w:val="Normal"/>
    <w:link w:val="DateChar"/>
    <w:rsid w:val="00062C47"/>
  </w:style>
  <w:style w:type="character" w:customStyle="1" w:styleId="DateChar">
    <w:name w:val="Date Char"/>
    <w:basedOn w:val="DefaultParagraphFont"/>
    <w:link w:val="Date"/>
    <w:rsid w:val="00062C47"/>
    <w:rPr>
      <w:sz w:val="22"/>
    </w:rPr>
  </w:style>
  <w:style w:type="paragraph" w:styleId="E-mailSignature">
    <w:name w:val="E-mail Signature"/>
    <w:basedOn w:val="Normal"/>
    <w:link w:val="E-mailSignatureChar"/>
    <w:rsid w:val="00062C47"/>
  </w:style>
  <w:style w:type="character" w:customStyle="1" w:styleId="E-mailSignatureChar">
    <w:name w:val="E-mail Signature Char"/>
    <w:basedOn w:val="DefaultParagraphFont"/>
    <w:link w:val="E-mailSignature"/>
    <w:rsid w:val="00062C47"/>
    <w:rPr>
      <w:sz w:val="22"/>
    </w:rPr>
  </w:style>
  <w:style w:type="character" w:styleId="Emphasis">
    <w:name w:val="Emphasis"/>
    <w:basedOn w:val="DefaultParagraphFont"/>
    <w:qFormat/>
    <w:rsid w:val="00062C47"/>
    <w:rPr>
      <w:i/>
      <w:iCs/>
    </w:rPr>
  </w:style>
  <w:style w:type="paragraph" w:styleId="EnvelopeAddress">
    <w:name w:val="envelope address"/>
    <w:basedOn w:val="Normal"/>
    <w:rsid w:val="00062C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2C47"/>
    <w:rPr>
      <w:rFonts w:ascii="Arial" w:hAnsi="Arial" w:cs="Arial"/>
      <w:sz w:val="20"/>
    </w:rPr>
  </w:style>
  <w:style w:type="character" w:styleId="FollowedHyperlink">
    <w:name w:val="FollowedHyperlink"/>
    <w:basedOn w:val="DefaultParagraphFont"/>
    <w:rsid w:val="00062C47"/>
    <w:rPr>
      <w:color w:val="800080"/>
      <w:u w:val="single"/>
    </w:rPr>
  </w:style>
  <w:style w:type="character" w:styleId="HTMLAcronym">
    <w:name w:val="HTML Acronym"/>
    <w:basedOn w:val="DefaultParagraphFont"/>
    <w:rsid w:val="00062C47"/>
  </w:style>
  <w:style w:type="paragraph" w:styleId="HTMLAddress">
    <w:name w:val="HTML Address"/>
    <w:basedOn w:val="Normal"/>
    <w:link w:val="HTMLAddressChar"/>
    <w:rsid w:val="00062C47"/>
    <w:rPr>
      <w:i/>
      <w:iCs/>
    </w:rPr>
  </w:style>
  <w:style w:type="character" w:customStyle="1" w:styleId="HTMLAddressChar">
    <w:name w:val="HTML Address Char"/>
    <w:basedOn w:val="DefaultParagraphFont"/>
    <w:link w:val="HTMLAddress"/>
    <w:rsid w:val="00062C47"/>
    <w:rPr>
      <w:i/>
      <w:iCs/>
      <w:sz w:val="22"/>
    </w:rPr>
  </w:style>
  <w:style w:type="character" w:styleId="HTMLCite">
    <w:name w:val="HTML Cite"/>
    <w:basedOn w:val="DefaultParagraphFont"/>
    <w:rsid w:val="00062C47"/>
    <w:rPr>
      <w:i/>
      <w:iCs/>
    </w:rPr>
  </w:style>
  <w:style w:type="character" w:styleId="HTMLCode">
    <w:name w:val="HTML Code"/>
    <w:basedOn w:val="DefaultParagraphFont"/>
    <w:rsid w:val="00062C47"/>
    <w:rPr>
      <w:rFonts w:ascii="Courier New" w:hAnsi="Courier New" w:cs="Courier New"/>
      <w:sz w:val="20"/>
      <w:szCs w:val="20"/>
    </w:rPr>
  </w:style>
  <w:style w:type="character" w:styleId="HTMLDefinition">
    <w:name w:val="HTML Definition"/>
    <w:basedOn w:val="DefaultParagraphFont"/>
    <w:rsid w:val="00062C47"/>
    <w:rPr>
      <w:i/>
      <w:iCs/>
    </w:rPr>
  </w:style>
  <w:style w:type="character" w:styleId="HTMLKeyboard">
    <w:name w:val="HTML Keyboard"/>
    <w:basedOn w:val="DefaultParagraphFont"/>
    <w:rsid w:val="00062C47"/>
    <w:rPr>
      <w:rFonts w:ascii="Courier New" w:hAnsi="Courier New" w:cs="Courier New"/>
      <w:sz w:val="20"/>
      <w:szCs w:val="20"/>
    </w:rPr>
  </w:style>
  <w:style w:type="paragraph" w:styleId="HTMLPreformatted">
    <w:name w:val="HTML Preformatted"/>
    <w:basedOn w:val="Normal"/>
    <w:link w:val="HTMLPreformattedChar"/>
    <w:rsid w:val="00062C47"/>
    <w:rPr>
      <w:rFonts w:ascii="Courier New" w:hAnsi="Courier New" w:cs="Courier New"/>
      <w:sz w:val="20"/>
    </w:rPr>
  </w:style>
  <w:style w:type="character" w:customStyle="1" w:styleId="HTMLPreformattedChar">
    <w:name w:val="HTML Preformatted Char"/>
    <w:basedOn w:val="DefaultParagraphFont"/>
    <w:link w:val="HTMLPreformatted"/>
    <w:rsid w:val="00062C47"/>
    <w:rPr>
      <w:rFonts w:ascii="Courier New" w:hAnsi="Courier New" w:cs="Courier New"/>
    </w:rPr>
  </w:style>
  <w:style w:type="character" w:styleId="HTMLSample">
    <w:name w:val="HTML Sample"/>
    <w:basedOn w:val="DefaultParagraphFont"/>
    <w:rsid w:val="00062C47"/>
    <w:rPr>
      <w:rFonts w:ascii="Courier New" w:hAnsi="Courier New" w:cs="Courier New"/>
    </w:rPr>
  </w:style>
  <w:style w:type="character" w:styleId="HTMLTypewriter">
    <w:name w:val="HTML Typewriter"/>
    <w:basedOn w:val="DefaultParagraphFont"/>
    <w:rsid w:val="00062C47"/>
    <w:rPr>
      <w:rFonts w:ascii="Courier New" w:hAnsi="Courier New" w:cs="Courier New"/>
      <w:sz w:val="20"/>
      <w:szCs w:val="20"/>
    </w:rPr>
  </w:style>
  <w:style w:type="character" w:styleId="HTMLVariable">
    <w:name w:val="HTML Variable"/>
    <w:basedOn w:val="DefaultParagraphFont"/>
    <w:rsid w:val="00062C47"/>
    <w:rPr>
      <w:i/>
      <w:iCs/>
    </w:rPr>
  </w:style>
  <w:style w:type="paragraph" w:styleId="List">
    <w:name w:val="List"/>
    <w:basedOn w:val="Normal"/>
    <w:rsid w:val="00062C47"/>
    <w:pPr>
      <w:ind w:left="283" w:hanging="283"/>
    </w:pPr>
  </w:style>
  <w:style w:type="paragraph" w:styleId="List2">
    <w:name w:val="List 2"/>
    <w:basedOn w:val="Normal"/>
    <w:rsid w:val="00062C47"/>
    <w:pPr>
      <w:ind w:left="566" w:hanging="283"/>
    </w:pPr>
  </w:style>
  <w:style w:type="paragraph" w:styleId="List3">
    <w:name w:val="List 3"/>
    <w:basedOn w:val="Normal"/>
    <w:rsid w:val="00062C47"/>
    <w:pPr>
      <w:ind w:left="849" w:hanging="283"/>
    </w:pPr>
  </w:style>
  <w:style w:type="paragraph" w:styleId="List4">
    <w:name w:val="List 4"/>
    <w:basedOn w:val="Normal"/>
    <w:rsid w:val="00062C47"/>
    <w:pPr>
      <w:ind w:left="1132" w:hanging="283"/>
    </w:pPr>
  </w:style>
  <w:style w:type="paragraph" w:styleId="List5">
    <w:name w:val="List 5"/>
    <w:basedOn w:val="Normal"/>
    <w:rsid w:val="00062C47"/>
    <w:pPr>
      <w:ind w:left="1415" w:hanging="283"/>
    </w:pPr>
  </w:style>
  <w:style w:type="paragraph" w:styleId="ListBullet">
    <w:name w:val="List Bullet"/>
    <w:basedOn w:val="Normal"/>
    <w:autoRedefine/>
    <w:rsid w:val="00062C47"/>
    <w:pPr>
      <w:tabs>
        <w:tab w:val="num" w:pos="360"/>
      </w:tabs>
      <w:ind w:left="360" w:hanging="360"/>
    </w:pPr>
  </w:style>
  <w:style w:type="paragraph" w:styleId="ListBullet2">
    <w:name w:val="List Bullet 2"/>
    <w:basedOn w:val="Normal"/>
    <w:autoRedefine/>
    <w:rsid w:val="00062C47"/>
    <w:pPr>
      <w:tabs>
        <w:tab w:val="num" w:pos="360"/>
      </w:tabs>
    </w:pPr>
  </w:style>
  <w:style w:type="paragraph" w:styleId="ListBullet3">
    <w:name w:val="List Bullet 3"/>
    <w:basedOn w:val="Normal"/>
    <w:autoRedefine/>
    <w:rsid w:val="00062C47"/>
    <w:pPr>
      <w:tabs>
        <w:tab w:val="num" w:pos="926"/>
      </w:tabs>
      <w:ind w:left="926" w:hanging="360"/>
    </w:pPr>
  </w:style>
  <w:style w:type="paragraph" w:styleId="ListBullet4">
    <w:name w:val="List Bullet 4"/>
    <w:basedOn w:val="Normal"/>
    <w:autoRedefine/>
    <w:rsid w:val="00062C47"/>
    <w:pPr>
      <w:tabs>
        <w:tab w:val="num" w:pos="1209"/>
      </w:tabs>
      <w:ind w:left="1209" w:hanging="360"/>
    </w:pPr>
  </w:style>
  <w:style w:type="paragraph" w:styleId="ListBullet5">
    <w:name w:val="List Bullet 5"/>
    <w:basedOn w:val="Normal"/>
    <w:autoRedefine/>
    <w:rsid w:val="00062C47"/>
    <w:pPr>
      <w:tabs>
        <w:tab w:val="num" w:pos="1492"/>
      </w:tabs>
      <w:ind w:left="1492" w:hanging="360"/>
    </w:pPr>
  </w:style>
  <w:style w:type="paragraph" w:styleId="ListContinue">
    <w:name w:val="List Continue"/>
    <w:basedOn w:val="Normal"/>
    <w:rsid w:val="00062C47"/>
    <w:pPr>
      <w:spacing w:after="120"/>
      <w:ind w:left="283"/>
    </w:pPr>
  </w:style>
  <w:style w:type="paragraph" w:styleId="ListContinue2">
    <w:name w:val="List Continue 2"/>
    <w:basedOn w:val="Normal"/>
    <w:rsid w:val="00062C47"/>
    <w:pPr>
      <w:spacing w:after="120"/>
      <w:ind w:left="566"/>
    </w:pPr>
  </w:style>
  <w:style w:type="paragraph" w:styleId="ListContinue3">
    <w:name w:val="List Continue 3"/>
    <w:basedOn w:val="Normal"/>
    <w:rsid w:val="00062C47"/>
    <w:pPr>
      <w:spacing w:after="120"/>
      <w:ind w:left="849"/>
    </w:pPr>
  </w:style>
  <w:style w:type="paragraph" w:styleId="ListContinue4">
    <w:name w:val="List Continue 4"/>
    <w:basedOn w:val="Normal"/>
    <w:rsid w:val="00062C47"/>
    <w:pPr>
      <w:spacing w:after="120"/>
      <w:ind w:left="1132"/>
    </w:pPr>
  </w:style>
  <w:style w:type="paragraph" w:styleId="ListContinue5">
    <w:name w:val="List Continue 5"/>
    <w:basedOn w:val="Normal"/>
    <w:rsid w:val="00062C47"/>
    <w:pPr>
      <w:spacing w:after="120"/>
      <w:ind w:left="1415"/>
    </w:pPr>
  </w:style>
  <w:style w:type="paragraph" w:styleId="ListNumber">
    <w:name w:val="List Number"/>
    <w:basedOn w:val="Normal"/>
    <w:rsid w:val="00062C47"/>
    <w:pPr>
      <w:tabs>
        <w:tab w:val="num" w:pos="360"/>
      </w:tabs>
      <w:ind w:left="360" w:hanging="360"/>
    </w:pPr>
  </w:style>
  <w:style w:type="paragraph" w:styleId="ListNumber2">
    <w:name w:val="List Number 2"/>
    <w:basedOn w:val="Normal"/>
    <w:rsid w:val="00062C47"/>
    <w:pPr>
      <w:tabs>
        <w:tab w:val="num" w:pos="643"/>
      </w:tabs>
      <w:ind w:left="643" w:hanging="360"/>
    </w:pPr>
  </w:style>
  <w:style w:type="paragraph" w:styleId="ListNumber3">
    <w:name w:val="List Number 3"/>
    <w:basedOn w:val="Normal"/>
    <w:rsid w:val="00062C47"/>
    <w:pPr>
      <w:tabs>
        <w:tab w:val="num" w:pos="926"/>
      </w:tabs>
      <w:ind w:left="926" w:hanging="360"/>
    </w:pPr>
  </w:style>
  <w:style w:type="paragraph" w:styleId="ListNumber4">
    <w:name w:val="List Number 4"/>
    <w:basedOn w:val="Normal"/>
    <w:rsid w:val="00062C47"/>
    <w:pPr>
      <w:tabs>
        <w:tab w:val="num" w:pos="1209"/>
      </w:tabs>
      <w:ind w:left="1209" w:hanging="360"/>
    </w:pPr>
  </w:style>
  <w:style w:type="paragraph" w:styleId="ListNumber5">
    <w:name w:val="List Number 5"/>
    <w:basedOn w:val="Normal"/>
    <w:rsid w:val="00062C47"/>
    <w:pPr>
      <w:tabs>
        <w:tab w:val="num" w:pos="1492"/>
      </w:tabs>
      <w:ind w:left="1492" w:hanging="360"/>
    </w:pPr>
  </w:style>
  <w:style w:type="paragraph" w:styleId="MessageHeader">
    <w:name w:val="Message Header"/>
    <w:basedOn w:val="Normal"/>
    <w:link w:val="MessageHeaderChar"/>
    <w:rsid w:val="00062C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2C47"/>
    <w:rPr>
      <w:rFonts w:ascii="Arial" w:hAnsi="Arial" w:cs="Arial"/>
      <w:sz w:val="22"/>
      <w:shd w:val="pct20" w:color="auto" w:fill="auto"/>
    </w:rPr>
  </w:style>
  <w:style w:type="paragraph" w:styleId="NormalWeb">
    <w:name w:val="Normal (Web)"/>
    <w:basedOn w:val="Normal"/>
    <w:rsid w:val="00062C47"/>
  </w:style>
  <w:style w:type="paragraph" w:styleId="NormalIndent">
    <w:name w:val="Normal Indent"/>
    <w:basedOn w:val="Normal"/>
    <w:rsid w:val="00062C47"/>
    <w:pPr>
      <w:ind w:left="720"/>
    </w:pPr>
  </w:style>
  <w:style w:type="character" w:styleId="PageNumber">
    <w:name w:val="page number"/>
    <w:basedOn w:val="DefaultParagraphFont"/>
    <w:rsid w:val="00062C47"/>
  </w:style>
  <w:style w:type="paragraph" w:styleId="PlainText">
    <w:name w:val="Plain Text"/>
    <w:basedOn w:val="Normal"/>
    <w:link w:val="PlainTextChar"/>
    <w:rsid w:val="00062C47"/>
    <w:rPr>
      <w:rFonts w:ascii="Courier New" w:hAnsi="Courier New" w:cs="Courier New"/>
      <w:sz w:val="20"/>
    </w:rPr>
  </w:style>
  <w:style w:type="character" w:customStyle="1" w:styleId="PlainTextChar">
    <w:name w:val="Plain Text Char"/>
    <w:basedOn w:val="DefaultParagraphFont"/>
    <w:link w:val="PlainText"/>
    <w:rsid w:val="00062C47"/>
    <w:rPr>
      <w:rFonts w:ascii="Courier New" w:hAnsi="Courier New" w:cs="Courier New"/>
    </w:rPr>
  </w:style>
  <w:style w:type="paragraph" w:styleId="Salutation">
    <w:name w:val="Salutation"/>
    <w:basedOn w:val="Normal"/>
    <w:next w:val="Normal"/>
    <w:link w:val="SalutationChar"/>
    <w:rsid w:val="00062C47"/>
  </w:style>
  <w:style w:type="character" w:customStyle="1" w:styleId="SalutationChar">
    <w:name w:val="Salutation Char"/>
    <w:basedOn w:val="DefaultParagraphFont"/>
    <w:link w:val="Salutation"/>
    <w:rsid w:val="00062C47"/>
    <w:rPr>
      <w:sz w:val="22"/>
    </w:rPr>
  </w:style>
  <w:style w:type="paragraph" w:styleId="Signature">
    <w:name w:val="Signature"/>
    <w:basedOn w:val="Normal"/>
    <w:link w:val="SignatureChar"/>
    <w:rsid w:val="00062C47"/>
    <w:pPr>
      <w:ind w:left="4252"/>
    </w:pPr>
  </w:style>
  <w:style w:type="character" w:customStyle="1" w:styleId="SignatureChar">
    <w:name w:val="Signature Char"/>
    <w:basedOn w:val="DefaultParagraphFont"/>
    <w:link w:val="Signature"/>
    <w:rsid w:val="00062C47"/>
    <w:rPr>
      <w:sz w:val="22"/>
    </w:rPr>
  </w:style>
  <w:style w:type="character" w:styleId="Strong">
    <w:name w:val="Strong"/>
    <w:basedOn w:val="DefaultParagraphFont"/>
    <w:qFormat/>
    <w:rsid w:val="00062C47"/>
    <w:rPr>
      <w:b/>
      <w:bCs/>
    </w:rPr>
  </w:style>
  <w:style w:type="paragraph" w:styleId="Subtitle">
    <w:name w:val="Subtitle"/>
    <w:basedOn w:val="Normal"/>
    <w:link w:val="SubtitleChar"/>
    <w:qFormat/>
    <w:rsid w:val="00062C47"/>
    <w:pPr>
      <w:spacing w:after="60"/>
      <w:jc w:val="center"/>
      <w:outlineLvl w:val="1"/>
    </w:pPr>
    <w:rPr>
      <w:rFonts w:ascii="Arial" w:hAnsi="Arial" w:cs="Arial"/>
    </w:rPr>
  </w:style>
  <w:style w:type="character" w:customStyle="1" w:styleId="SubtitleChar">
    <w:name w:val="Subtitle Char"/>
    <w:basedOn w:val="DefaultParagraphFont"/>
    <w:link w:val="Subtitle"/>
    <w:rsid w:val="00062C47"/>
    <w:rPr>
      <w:rFonts w:ascii="Arial" w:hAnsi="Arial" w:cs="Arial"/>
      <w:sz w:val="22"/>
    </w:rPr>
  </w:style>
  <w:style w:type="table" w:styleId="Table3Deffects1">
    <w:name w:val="Table 3D effects 1"/>
    <w:basedOn w:val="TableNormal"/>
    <w:rsid w:val="00062C4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2C4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2C4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2C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2C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2C4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2C4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2C4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2C4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2C4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2C4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2C4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2C4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2C4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2C4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2C4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2C4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2C4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2C4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2C4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2C4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2C4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2C4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2C4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2C4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2C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2C4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2C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2C4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2C4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2C4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2C4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2C4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2C4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2C4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2C4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2C47"/>
    <w:pPr>
      <w:spacing w:before="240" w:after="60"/>
    </w:pPr>
    <w:rPr>
      <w:rFonts w:ascii="Arial" w:hAnsi="Arial" w:cs="Arial"/>
      <w:b/>
      <w:bCs/>
      <w:sz w:val="40"/>
      <w:szCs w:val="40"/>
    </w:rPr>
  </w:style>
  <w:style w:type="character" w:customStyle="1" w:styleId="TitleChar">
    <w:name w:val="Title Char"/>
    <w:basedOn w:val="DefaultParagraphFont"/>
    <w:link w:val="Title"/>
    <w:rsid w:val="00062C47"/>
    <w:rPr>
      <w:rFonts w:ascii="Arial" w:hAnsi="Arial" w:cs="Arial"/>
      <w:b/>
      <w:bCs/>
      <w:sz w:val="40"/>
      <w:szCs w:val="40"/>
    </w:rPr>
  </w:style>
  <w:style w:type="character" w:styleId="EndnoteReference">
    <w:name w:val="endnote reference"/>
    <w:basedOn w:val="DefaultParagraphFont"/>
    <w:rsid w:val="00062C47"/>
    <w:rPr>
      <w:vertAlign w:val="superscript"/>
    </w:rPr>
  </w:style>
  <w:style w:type="paragraph" w:styleId="EndnoteText">
    <w:name w:val="endnote text"/>
    <w:basedOn w:val="Normal"/>
    <w:link w:val="EndnoteTextChar"/>
    <w:rsid w:val="00062C47"/>
    <w:rPr>
      <w:sz w:val="20"/>
    </w:rPr>
  </w:style>
  <w:style w:type="character" w:customStyle="1" w:styleId="EndnoteTextChar">
    <w:name w:val="Endnote Text Char"/>
    <w:basedOn w:val="DefaultParagraphFont"/>
    <w:link w:val="EndnoteText"/>
    <w:rsid w:val="00062C47"/>
  </w:style>
  <w:style w:type="character" w:styleId="FootnoteReference">
    <w:name w:val="footnote reference"/>
    <w:basedOn w:val="DefaultParagraphFont"/>
    <w:rsid w:val="00062C47"/>
    <w:rPr>
      <w:rFonts w:ascii="Times New Roman" w:hAnsi="Times New Roman"/>
      <w:sz w:val="20"/>
      <w:vertAlign w:val="superscript"/>
    </w:rPr>
  </w:style>
  <w:style w:type="paragraph" w:styleId="FootnoteText">
    <w:name w:val="footnote text"/>
    <w:basedOn w:val="Normal"/>
    <w:link w:val="FootnoteTextChar"/>
    <w:rsid w:val="00062C47"/>
    <w:rPr>
      <w:sz w:val="20"/>
    </w:rPr>
  </w:style>
  <w:style w:type="character" w:customStyle="1" w:styleId="FootnoteTextChar">
    <w:name w:val="Footnote Text Char"/>
    <w:basedOn w:val="DefaultParagraphFont"/>
    <w:link w:val="FootnoteText"/>
    <w:rsid w:val="00062C47"/>
  </w:style>
  <w:style w:type="paragraph" w:styleId="Caption">
    <w:name w:val="caption"/>
    <w:basedOn w:val="Normal"/>
    <w:next w:val="Normal"/>
    <w:qFormat/>
    <w:rsid w:val="00062C47"/>
    <w:pPr>
      <w:spacing w:before="120" w:after="120"/>
    </w:pPr>
    <w:rPr>
      <w:b/>
      <w:bCs/>
      <w:sz w:val="20"/>
    </w:rPr>
  </w:style>
  <w:style w:type="character" w:styleId="CommentReference">
    <w:name w:val="annotation reference"/>
    <w:basedOn w:val="DefaultParagraphFont"/>
    <w:rsid w:val="00062C47"/>
    <w:rPr>
      <w:sz w:val="16"/>
      <w:szCs w:val="16"/>
    </w:rPr>
  </w:style>
  <w:style w:type="paragraph" w:styleId="CommentText">
    <w:name w:val="annotation text"/>
    <w:basedOn w:val="Normal"/>
    <w:link w:val="CommentTextChar"/>
    <w:rsid w:val="00062C47"/>
    <w:rPr>
      <w:sz w:val="20"/>
    </w:rPr>
  </w:style>
  <w:style w:type="character" w:customStyle="1" w:styleId="CommentTextChar">
    <w:name w:val="Comment Text Char"/>
    <w:basedOn w:val="DefaultParagraphFont"/>
    <w:link w:val="CommentText"/>
    <w:rsid w:val="00062C47"/>
  </w:style>
  <w:style w:type="paragraph" w:styleId="CommentSubject">
    <w:name w:val="annotation subject"/>
    <w:basedOn w:val="CommentText"/>
    <w:next w:val="CommentText"/>
    <w:link w:val="CommentSubjectChar"/>
    <w:rsid w:val="00062C47"/>
    <w:rPr>
      <w:b/>
      <w:bCs/>
    </w:rPr>
  </w:style>
  <w:style w:type="character" w:customStyle="1" w:styleId="CommentSubjectChar">
    <w:name w:val="Comment Subject Char"/>
    <w:basedOn w:val="CommentTextChar"/>
    <w:link w:val="CommentSubject"/>
    <w:rsid w:val="00062C47"/>
    <w:rPr>
      <w:b/>
      <w:bCs/>
    </w:rPr>
  </w:style>
  <w:style w:type="paragraph" w:styleId="DocumentMap">
    <w:name w:val="Document Map"/>
    <w:basedOn w:val="Normal"/>
    <w:link w:val="DocumentMapChar"/>
    <w:rsid w:val="00062C47"/>
    <w:pPr>
      <w:shd w:val="clear" w:color="auto" w:fill="000080"/>
    </w:pPr>
    <w:rPr>
      <w:rFonts w:ascii="Tahoma" w:hAnsi="Tahoma" w:cs="Tahoma"/>
    </w:rPr>
  </w:style>
  <w:style w:type="character" w:customStyle="1" w:styleId="DocumentMapChar">
    <w:name w:val="Document Map Char"/>
    <w:basedOn w:val="DefaultParagraphFont"/>
    <w:link w:val="DocumentMap"/>
    <w:rsid w:val="00062C47"/>
    <w:rPr>
      <w:rFonts w:ascii="Tahoma" w:hAnsi="Tahoma" w:cs="Tahoma"/>
      <w:sz w:val="22"/>
      <w:shd w:val="clear" w:color="auto" w:fill="000080"/>
    </w:rPr>
  </w:style>
  <w:style w:type="paragraph" w:styleId="Index1">
    <w:name w:val="index 1"/>
    <w:basedOn w:val="Normal"/>
    <w:next w:val="Normal"/>
    <w:autoRedefine/>
    <w:rsid w:val="00062C47"/>
    <w:pPr>
      <w:ind w:left="240" w:hanging="240"/>
    </w:pPr>
  </w:style>
  <w:style w:type="paragraph" w:styleId="Index2">
    <w:name w:val="index 2"/>
    <w:basedOn w:val="Normal"/>
    <w:next w:val="Normal"/>
    <w:autoRedefine/>
    <w:rsid w:val="00062C47"/>
    <w:pPr>
      <w:ind w:left="480" w:hanging="240"/>
    </w:pPr>
  </w:style>
  <w:style w:type="paragraph" w:styleId="Index3">
    <w:name w:val="index 3"/>
    <w:basedOn w:val="Normal"/>
    <w:next w:val="Normal"/>
    <w:autoRedefine/>
    <w:rsid w:val="00062C47"/>
    <w:pPr>
      <w:ind w:left="720" w:hanging="240"/>
    </w:pPr>
  </w:style>
  <w:style w:type="paragraph" w:styleId="Index4">
    <w:name w:val="index 4"/>
    <w:basedOn w:val="Normal"/>
    <w:next w:val="Normal"/>
    <w:autoRedefine/>
    <w:rsid w:val="00062C47"/>
    <w:pPr>
      <w:ind w:left="960" w:hanging="240"/>
    </w:pPr>
  </w:style>
  <w:style w:type="paragraph" w:styleId="Index5">
    <w:name w:val="index 5"/>
    <w:basedOn w:val="Normal"/>
    <w:next w:val="Normal"/>
    <w:autoRedefine/>
    <w:rsid w:val="00062C47"/>
    <w:pPr>
      <w:ind w:left="1200" w:hanging="240"/>
    </w:pPr>
  </w:style>
  <w:style w:type="paragraph" w:styleId="Index6">
    <w:name w:val="index 6"/>
    <w:basedOn w:val="Normal"/>
    <w:next w:val="Normal"/>
    <w:autoRedefine/>
    <w:rsid w:val="00062C47"/>
    <w:pPr>
      <w:ind w:left="1440" w:hanging="240"/>
    </w:pPr>
  </w:style>
  <w:style w:type="paragraph" w:styleId="Index7">
    <w:name w:val="index 7"/>
    <w:basedOn w:val="Normal"/>
    <w:next w:val="Normal"/>
    <w:autoRedefine/>
    <w:rsid w:val="00062C47"/>
    <w:pPr>
      <w:ind w:left="1680" w:hanging="240"/>
    </w:pPr>
  </w:style>
  <w:style w:type="paragraph" w:styleId="Index8">
    <w:name w:val="index 8"/>
    <w:basedOn w:val="Normal"/>
    <w:next w:val="Normal"/>
    <w:autoRedefine/>
    <w:rsid w:val="00062C47"/>
    <w:pPr>
      <w:ind w:left="1920" w:hanging="240"/>
    </w:pPr>
  </w:style>
  <w:style w:type="paragraph" w:styleId="Index9">
    <w:name w:val="index 9"/>
    <w:basedOn w:val="Normal"/>
    <w:next w:val="Normal"/>
    <w:autoRedefine/>
    <w:rsid w:val="00062C47"/>
    <w:pPr>
      <w:ind w:left="2160" w:hanging="240"/>
    </w:pPr>
  </w:style>
  <w:style w:type="paragraph" w:styleId="IndexHeading">
    <w:name w:val="index heading"/>
    <w:basedOn w:val="Normal"/>
    <w:next w:val="Index1"/>
    <w:rsid w:val="00062C47"/>
    <w:rPr>
      <w:rFonts w:ascii="Arial" w:hAnsi="Arial" w:cs="Arial"/>
      <w:b/>
      <w:bCs/>
    </w:rPr>
  </w:style>
  <w:style w:type="paragraph" w:styleId="MacroText">
    <w:name w:val="macro"/>
    <w:link w:val="MacroTextChar"/>
    <w:rsid w:val="00062C4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2C47"/>
    <w:rPr>
      <w:rFonts w:ascii="Courier New" w:eastAsia="Times New Roman" w:hAnsi="Courier New" w:cs="Courier New"/>
      <w:lang w:eastAsia="en-AU"/>
    </w:rPr>
  </w:style>
  <w:style w:type="paragraph" w:styleId="TableofAuthorities">
    <w:name w:val="table of authorities"/>
    <w:basedOn w:val="Normal"/>
    <w:next w:val="Normal"/>
    <w:rsid w:val="00062C47"/>
    <w:pPr>
      <w:ind w:left="240" w:hanging="240"/>
    </w:pPr>
  </w:style>
  <w:style w:type="paragraph" w:styleId="TableofFigures">
    <w:name w:val="table of figures"/>
    <w:basedOn w:val="Normal"/>
    <w:next w:val="Normal"/>
    <w:rsid w:val="00062C47"/>
    <w:pPr>
      <w:ind w:left="480" w:hanging="480"/>
    </w:pPr>
  </w:style>
  <w:style w:type="paragraph" w:styleId="TOAHeading">
    <w:name w:val="toa heading"/>
    <w:basedOn w:val="Normal"/>
    <w:next w:val="Normal"/>
    <w:rsid w:val="00062C47"/>
    <w:pPr>
      <w:spacing w:before="120"/>
    </w:pPr>
    <w:rPr>
      <w:rFonts w:ascii="Arial" w:hAnsi="Arial" w:cs="Arial"/>
      <w:b/>
      <w:bCs/>
    </w:rPr>
  </w:style>
  <w:style w:type="paragraph" w:styleId="ListParagraph">
    <w:name w:val="List Paragraph"/>
    <w:basedOn w:val="Normal"/>
    <w:uiPriority w:val="34"/>
    <w:qFormat/>
    <w:rsid w:val="00767DC8"/>
    <w:pPr>
      <w:ind w:left="720"/>
    </w:pPr>
    <w:rPr>
      <w:rFonts w:eastAsia="Calibri"/>
    </w:rPr>
  </w:style>
  <w:style w:type="numbering" w:customStyle="1" w:styleId="OPCBodyList">
    <w:name w:val="OPCBodyList"/>
    <w:uiPriority w:val="99"/>
    <w:rsid w:val="00767DC8"/>
    <w:pPr>
      <w:numPr>
        <w:numId w:val="38"/>
      </w:numPr>
    </w:pPr>
  </w:style>
  <w:style w:type="character" w:customStyle="1" w:styleId="subsectionChar">
    <w:name w:val="subsection Char"/>
    <w:aliases w:val="ss Char"/>
    <w:basedOn w:val="DefaultParagraphFont"/>
    <w:link w:val="subsection"/>
    <w:rsid w:val="00062C47"/>
    <w:rPr>
      <w:rFonts w:eastAsia="Times New Roman" w:cs="Times New Roman"/>
      <w:sz w:val="22"/>
      <w:lang w:eastAsia="en-AU"/>
    </w:rPr>
  </w:style>
  <w:style w:type="character" w:customStyle="1" w:styleId="paragraphChar">
    <w:name w:val="paragraph Char"/>
    <w:aliases w:val="a Char"/>
    <w:basedOn w:val="DefaultParagraphFont"/>
    <w:link w:val="paragraph"/>
    <w:locked/>
    <w:rsid w:val="00767DC8"/>
    <w:rPr>
      <w:rFonts w:eastAsia="Times New Roman" w:cs="Times New Roman"/>
      <w:sz w:val="22"/>
      <w:lang w:eastAsia="en-AU"/>
    </w:rPr>
  </w:style>
  <w:style w:type="character" w:customStyle="1" w:styleId="ItemHeadChar">
    <w:name w:val="ItemHead Char"/>
    <w:aliases w:val="ih Char"/>
    <w:basedOn w:val="DefaultParagraphFont"/>
    <w:link w:val="ItemHead"/>
    <w:rsid w:val="00793D7A"/>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62C47"/>
    <w:rPr>
      <w:rFonts w:eastAsia="Times New Roman" w:cs="Times New Roman"/>
      <w:sz w:val="18"/>
      <w:lang w:eastAsia="en-AU"/>
    </w:rPr>
  </w:style>
  <w:style w:type="paragraph" w:customStyle="1" w:styleId="ENotesText">
    <w:name w:val="ENotesText"/>
    <w:aliases w:val="Ent"/>
    <w:basedOn w:val="OPCParaBase"/>
    <w:next w:val="Normal"/>
    <w:rsid w:val="00062C47"/>
    <w:pPr>
      <w:spacing w:before="120"/>
    </w:pPr>
  </w:style>
  <w:style w:type="paragraph" w:customStyle="1" w:styleId="TableTextEndNotes">
    <w:name w:val="TableTextEndNotes"/>
    <w:aliases w:val="Tten"/>
    <w:basedOn w:val="Normal"/>
    <w:rsid w:val="00062C47"/>
    <w:pPr>
      <w:spacing w:before="60" w:line="240" w:lineRule="auto"/>
    </w:pPr>
    <w:rPr>
      <w:rFonts w:cs="Arial"/>
      <w:sz w:val="20"/>
      <w:szCs w:val="22"/>
    </w:rPr>
  </w:style>
  <w:style w:type="paragraph" w:customStyle="1" w:styleId="Transitional">
    <w:name w:val="Transitional"/>
    <w:aliases w:val="tr"/>
    <w:basedOn w:val="ItemHead"/>
    <w:next w:val="Item"/>
    <w:rsid w:val="00062C47"/>
  </w:style>
  <w:style w:type="character" w:customStyle="1" w:styleId="charlegsubtitle1">
    <w:name w:val="charlegsubtitle1"/>
    <w:basedOn w:val="DefaultParagraphFont"/>
    <w:rsid w:val="00062C47"/>
    <w:rPr>
      <w:rFonts w:ascii="Arial" w:hAnsi="Arial" w:cs="Arial" w:hint="default"/>
      <w:b/>
      <w:bCs/>
      <w:sz w:val="28"/>
      <w:szCs w:val="28"/>
    </w:rPr>
  </w:style>
  <w:style w:type="character" w:customStyle="1" w:styleId="ActHead5Char">
    <w:name w:val="ActHead 5 Char"/>
    <w:aliases w:val="s Char"/>
    <w:link w:val="ActHead5"/>
    <w:rsid w:val="00062C4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C47"/>
    <w:pPr>
      <w:spacing w:line="260" w:lineRule="atLeast"/>
    </w:pPr>
    <w:rPr>
      <w:sz w:val="22"/>
    </w:rPr>
  </w:style>
  <w:style w:type="paragraph" w:styleId="Heading1">
    <w:name w:val="heading 1"/>
    <w:basedOn w:val="Normal"/>
    <w:next w:val="Normal"/>
    <w:link w:val="Heading1Char"/>
    <w:uiPriority w:val="9"/>
    <w:qFormat/>
    <w:rsid w:val="00062C47"/>
    <w:pPr>
      <w:keepNext/>
      <w:keepLines/>
      <w:numPr>
        <w:numId w:val="5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C47"/>
    <w:pPr>
      <w:keepNext/>
      <w:keepLines/>
      <w:numPr>
        <w:ilvl w:val="1"/>
        <w:numId w:val="5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C47"/>
    <w:pPr>
      <w:keepNext/>
      <w:keepLines/>
      <w:numPr>
        <w:ilvl w:val="2"/>
        <w:numId w:val="5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C47"/>
    <w:pPr>
      <w:keepNext/>
      <w:keepLines/>
      <w:numPr>
        <w:ilvl w:val="3"/>
        <w:numId w:val="5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C47"/>
    <w:pPr>
      <w:keepNext/>
      <w:keepLines/>
      <w:numPr>
        <w:ilvl w:val="4"/>
        <w:numId w:val="5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2C47"/>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2C47"/>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2C47"/>
    <w:pPr>
      <w:keepNext/>
      <w:keepLines/>
      <w:numPr>
        <w:ilvl w:val="7"/>
        <w:numId w:val="5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2C47"/>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C47"/>
  </w:style>
  <w:style w:type="paragraph" w:customStyle="1" w:styleId="OPCParaBase">
    <w:name w:val="OPCParaBase"/>
    <w:qFormat/>
    <w:rsid w:val="00062C47"/>
    <w:pPr>
      <w:spacing w:line="260" w:lineRule="atLeast"/>
    </w:pPr>
    <w:rPr>
      <w:rFonts w:eastAsia="Times New Roman" w:cs="Times New Roman"/>
      <w:sz w:val="22"/>
      <w:lang w:eastAsia="en-AU"/>
    </w:rPr>
  </w:style>
  <w:style w:type="paragraph" w:customStyle="1" w:styleId="ShortT">
    <w:name w:val="ShortT"/>
    <w:basedOn w:val="OPCParaBase"/>
    <w:next w:val="Normal"/>
    <w:qFormat/>
    <w:rsid w:val="00062C47"/>
    <w:pPr>
      <w:spacing w:line="240" w:lineRule="auto"/>
    </w:pPr>
    <w:rPr>
      <w:b/>
      <w:sz w:val="40"/>
    </w:rPr>
  </w:style>
  <w:style w:type="paragraph" w:customStyle="1" w:styleId="ActHead1">
    <w:name w:val="ActHead 1"/>
    <w:aliases w:val="c"/>
    <w:basedOn w:val="OPCParaBase"/>
    <w:next w:val="Normal"/>
    <w:qFormat/>
    <w:rsid w:val="00062C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C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2C47"/>
  </w:style>
  <w:style w:type="paragraph" w:customStyle="1" w:styleId="Blocks">
    <w:name w:val="Blocks"/>
    <w:aliases w:val="bb"/>
    <w:basedOn w:val="OPCParaBase"/>
    <w:qFormat/>
    <w:rsid w:val="00062C47"/>
    <w:pPr>
      <w:spacing w:line="240" w:lineRule="auto"/>
    </w:pPr>
    <w:rPr>
      <w:sz w:val="24"/>
    </w:rPr>
  </w:style>
  <w:style w:type="paragraph" w:customStyle="1" w:styleId="BoxText">
    <w:name w:val="BoxText"/>
    <w:aliases w:val="bt"/>
    <w:basedOn w:val="OPCParaBase"/>
    <w:qFormat/>
    <w:rsid w:val="00062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C47"/>
    <w:rPr>
      <w:b/>
    </w:rPr>
  </w:style>
  <w:style w:type="paragraph" w:customStyle="1" w:styleId="BoxHeadItalic">
    <w:name w:val="BoxHeadItalic"/>
    <w:aliases w:val="bhi"/>
    <w:basedOn w:val="BoxText"/>
    <w:next w:val="BoxStep"/>
    <w:qFormat/>
    <w:rsid w:val="00062C47"/>
    <w:rPr>
      <w:i/>
    </w:rPr>
  </w:style>
  <w:style w:type="paragraph" w:customStyle="1" w:styleId="BoxList">
    <w:name w:val="BoxList"/>
    <w:aliases w:val="bl"/>
    <w:basedOn w:val="BoxText"/>
    <w:qFormat/>
    <w:rsid w:val="00062C47"/>
    <w:pPr>
      <w:ind w:left="1559" w:hanging="425"/>
    </w:pPr>
  </w:style>
  <w:style w:type="paragraph" w:customStyle="1" w:styleId="BoxNote">
    <w:name w:val="BoxNote"/>
    <w:aliases w:val="bn"/>
    <w:basedOn w:val="BoxText"/>
    <w:qFormat/>
    <w:rsid w:val="00062C47"/>
    <w:pPr>
      <w:tabs>
        <w:tab w:val="left" w:pos="1985"/>
      </w:tabs>
      <w:spacing w:before="122" w:line="198" w:lineRule="exact"/>
      <w:ind w:left="2948" w:hanging="1814"/>
    </w:pPr>
    <w:rPr>
      <w:sz w:val="18"/>
    </w:rPr>
  </w:style>
  <w:style w:type="paragraph" w:customStyle="1" w:styleId="BoxPara">
    <w:name w:val="BoxPara"/>
    <w:aliases w:val="bp"/>
    <w:basedOn w:val="BoxText"/>
    <w:qFormat/>
    <w:rsid w:val="00062C47"/>
    <w:pPr>
      <w:tabs>
        <w:tab w:val="right" w:pos="2268"/>
      </w:tabs>
      <w:ind w:left="2552" w:hanging="1418"/>
    </w:pPr>
  </w:style>
  <w:style w:type="paragraph" w:customStyle="1" w:styleId="BoxStep">
    <w:name w:val="BoxStep"/>
    <w:aliases w:val="bs"/>
    <w:basedOn w:val="BoxText"/>
    <w:qFormat/>
    <w:rsid w:val="00062C47"/>
    <w:pPr>
      <w:ind w:left="1985" w:hanging="851"/>
    </w:pPr>
  </w:style>
  <w:style w:type="character" w:customStyle="1" w:styleId="CharAmPartNo">
    <w:name w:val="CharAmPartNo"/>
    <w:basedOn w:val="OPCCharBase"/>
    <w:qFormat/>
    <w:rsid w:val="00062C47"/>
  </w:style>
  <w:style w:type="character" w:customStyle="1" w:styleId="CharAmPartText">
    <w:name w:val="CharAmPartText"/>
    <w:basedOn w:val="OPCCharBase"/>
    <w:qFormat/>
    <w:rsid w:val="00062C47"/>
  </w:style>
  <w:style w:type="character" w:customStyle="1" w:styleId="CharAmSchNo">
    <w:name w:val="CharAmSchNo"/>
    <w:basedOn w:val="OPCCharBase"/>
    <w:qFormat/>
    <w:rsid w:val="00062C47"/>
  </w:style>
  <w:style w:type="character" w:customStyle="1" w:styleId="CharAmSchText">
    <w:name w:val="CharAmSchText"/>
    <w:basedOn w:val="OPCCharBase"/>
    <w:qFormat/>
    <w:rsid w:val="00062C47"/>
  </w:style>
  <w:style w:type="character" w:customStyle="1" w:styleId="CharBoldItalic">
    <w:name w:val="CharBoldItalic"/>
    <w:basedOn w:val="OPCCharBase"/>
    <w:uiPriority w:val="1"/>
    <w:qFormat/>
    <w:rsid w:val="00062C47"/>
    <w:rPr>
      <w:b/>
      <w:i/>
    </w:rPr>
  </w:style>
  <w:style w:type="character" w:customStyle="1" w:styleId="CharChapNo">
    <w:name w:val="CharChapNo"/>
    <w:basedOn w:val="OPCCharBase"/>
    <w:uiPriority w:val="1"/>
    <w:qFormat/>
    <w:rsid w:val="00062C47"/>
  </w:style>
  <w:style w:type="character" w:customStyle="1" w:styleId="CharChapText">
    <w:name w:val="CharChapText"/>
    <w:basedOn w:val="OPCCharBase"/>
    <w:uiPriority w:val="1"/>
    <w:qFormat/>
    <w:rsid w:val="00062C47"/>
  </w:style>
  <w:style w:type="character" w:customStyle="1" w:styleId="CharDivNo">
    <w:name w:val="CharDivNo"/>
    <w:basedOn w:val="OPCCharBase"/>
    <w:uiPriority w:val="1"/>
    <w:qFormat/>
    <w:rsid w:val="00062C47"/>
  </w:style>
  <w:style w:type="character" w:customStyle="1" w:styleId="CharDivText">
    <w:name w:val="CharDivText"/>
    <w:basedOn w:val="OPCCharBase"/>
    <w:uiPriority w:val="1"/>
    <w:qFormat/>
    <w:rsid w:val="00062C47"/>
  </w:style>
  <w:style w:type="character" w:customStyle="1" w:styleId="CharItalic">
    <w:name w:val="CharItalic"/>
    <w:basedOn w:val="OPCCharBase"/>
    <w:uiPriority w:val="1"/>
    <w:qFormat/>
    <w:rsid w:val="00062C47"/>
    <w:rPr>
      <w:i/>
    </w:rPr>
  </w:style>
  <w:style w:type="character" w:customStyle="1" w:styleId="CharPartNo">
    <w:name w:val="CharPartNo"/>
    <w:basedOn w:val="OPCCharBase"/>
    <w:uiPriority w:val="1"/>
    <w:qFormat/>
    <w:rsid w:val="00062C47"/>
  </w:style>
  <w:style w:type="character" w:customStyle="1" w:styleId="CharPartText">
    <w:name w:val="CharPartText"/>
    <w:basedOn w:val="OPCCharBase"/>
    <w:uiPriority w:val="1"/>
    <w:qFormat/>
    <w:rsid w:val="00062C47"/>
  </w:style>
  <w:style w:type="character" w:customStyle="1" w:styleId="CharSectno">
    <w:name w:val="CharSectno"/>
    <w:basedOn w:val="OPCCharBase"/>
    <w:qFormat/>
    <w:rsid w:val="00062C47"/>
  </w:style>
  <w:style w:type="character" w:customStyle="1" w:styleId="CharSubdNo">
    <w:name w:val="CharSubdNo"/>
    <w:basedOn w:val="OPCCharBase"/>
    <w:uiPriority w:val="1"/>
    <w:qFormat/>
    <w:rsid w:val="00062C47"/>
  </w:style>
  <w:style w:type="character" w:customStyle="1" w:styleId="CharSubdText">
    <w:name w:val="CharSubdText"/>
    <w:basedOn w:val="OPCCharBase"/>
    <w:uiPriority w:val="1"/>
    <w:qFormat/>
    <w:rsid w:val="00062C47"/>
  </w:style>
  <w:style w:type="paragraph" w:customStyle="1" w:styleId="CTA--">
    <w:name w:val="CTA --"/>
    <w:basedOn w:val="OPCParaBase"/>
    <w:next w:val="Normal"/>
    <w:rsid w:val="00062C47"/>
    <w:pPr>
      <w:spacing w:before="60" w:line="240" w:lineRule="atLeast"/>
      <w:ind w:left="142" w:hanging="142"/>
    </w:pPr>
    <w:rPr>
      <w:sz w:val="20"/>
    </w:rPr>
  </w:style>
  <w:style w:type="paragraph" w:customStyle="1" w:styleId="CTA-">
    <w:name w:val="CTA -"/>
    <w:basedOn w:val="OPCParaBase"/>
    <w:rsid w:val="00062C47"/>
    <w:pPr>
      <w:spacing w:before="60" w:line="240" w:lineRule="atLeast"/>
      <w:ind w:left="85" w:hanging="85"/>
    </w:pPr>
    <w:rPr>
      <w:sz w:val="20"/>
    </w:rPr>
  </w:style>
  <w:style w:type="paragraph" w:customStyle="1" w:styleId="CTA---">
    <w:name w:val="CTA ---"/>
    <w:basedOn w:val="OPCParaBase"/>
    <w:next w:val="Normal"/>
    <w:rsid w:val="00062C47"/>
    <w:pPr>
      <w:spacing w:before="60" w:line="240" w:lineRule="atLeast"/>
      <w:ind w:left="198" w:hanging="198"/>
    </w:pPr>
    <w:rPr>
      <w:sz w:val="20"/>
    </w:rPr>
  </w:style>
  <w:style w:type="paragraph" w:customStyle="1" w:styleId="CTA----">
    <w:name w:val="CTA ----"/>
    <w:basedOn w:val="OPCParaBase"/>
    <w:next w:val="Normal"/>
    <w:rsid w:val="00062C47"/>
    <w:pPr>
      <w:spacing w:before="60" w:line="240" w:lineRule="atLeast"/>
      <w:ind w:left="255" w:hanging="255"/>
    </w:pPr>
    <w:rPr>
      <w:sz w:val="20"/>
    </w:rPr>
  </w:style>
  <w:style w:type="paragraph" w:customStyle="1" w:styleId="CTA1a">
    <w:name w:val="CTA 1(a)"/>
    <w:basedOn w:val="OPCParaBase"/>
    <w:rsid w:val="00062C47"/>
    <w:pPr>
      <w:tabs>
        <w:tab w:val="right" w:pos="414"/>
      </w:tabs>
      <w:spacing w:before="40" w:line="240" w:lineRule="atLeast"/>
      <w:ind w:left="675" w:hanging="675"/>
    </w:pPr>
    <w:rPr>
      <w:sz w:val="20"/>
    </w:rPr>
  </w:style>
  <w:style w:type="paragraph" w:customStyle="1" w:styleId="CTA1ai">
    <w:name w:val="CTA 1(a)(i)"/>
    <w:basedOn w:val="OPCParaBase"/>
    <w:rsid w:val="00062C47"/>
    <w:pPr>
      <w:tabs>
        <w:tab w:val="right" w:pos="1004"/>
      </w:tabs>
      <w:spacing w:before="40" w:line="240" w:lineRule="atLeast"/>
      <w:ind w:left="1253" w:hanging="1253"/>
    </w:pPr>
    <w:rPr>
      <w:sz w:val="20"/>
    </w:rPr>
  </w:style>
  <w:style w:type="paragraph" w:customStyle="1" w:styleId="CTA2a">
    <w:name w:val="CTA 2(a)"/>
    <w:basedOn w:val="OPCParaBase"/>
    <w:rsid w:val="00062C47"/>
    <w:pPr>
      <w:tabs>
        <w:tab w:val="right" w:pos="482"/>
      </w:tabs>
      <w:spacing w:before="40" w:line="240" w:lineRule="atLeast"/>
      <w:ind w:left="748" w:hanging="748"/>
    </w:pPr>
    <w:rPr>
      <w:sz w:val="20"/>
    </w:rPr>
  </w:style>
  <w:style w:type="paragraph" w:customStyle="1" w:styleId="CTA2ai">
    <w:name w:val="CTA 2(a)(i)"/>
    <w:basedOn w:val="OPCParaBase"/>
    <w:rsid w:val="00062C47"/>
    <w:pPr>
      <w:tabs>
        <w:tab w:val="right" w:pos="1089"/>
      </w:tabs>
      <w:spacing w:before="40" w:line="240" w:lineRule="atLeast"/>
      <w:ind w:left="1327" w:hanging="1327"/>
    </w:pPr>
    <w:rPr>
      <w:sz w:val="20"/>
    </w:rPr>
  </w:style>
  <w:style w:type="paragraph" w:customStyle="1" w:styleId="CTA3a">
    <w:name w:val="CTA 3(a)"/>
    <w:basedOn w:val="OPCParaBase"/>
    <w:rsid w:val="00062C47"/>
    <w:pPr>
      <w:tabs>
        <w:tab w:val="right" w:pos="556"/>
      </w:tabs>
      <w:spacing w:before="40" w:line="240" w:lineRule="atLeast"/>
      <w:ind w:left="805" w:hanging="805"/>
    </w:pPr>
    <w:rPr>
      <w:sz w:val="20"/>
    </w:rPr>
  </w:style>
  <w:style w:type="paragraph" w:customStyle="1" w:styleId="CTA3ai">
    <w:name w:val="CTA 3(a)(i)"/>
    <w:basedOn w:val="OPCParaBase"/>
    <w:rsid w:val="00062C47"/>
    <w:pPr>
      <w:tabs>
        <w:tab w:val="right" w:pos="1140"/>
      </w:tabs>
      <w:spacing w:before="40" w:line="240" w:lineRule="atLeast"/>
      <w:ind w:left="1361" w:hanging="1361"/>
    </w:pPr>
    <w:rPr>
      <w:sz w:val="20"/>
    </w:rPr>
  </w:style>
  <w:style w:type="paragraph" w:customStyle="1" w:styleId="CTA4a">
    <w:name w:val="CTA 4(a)"/>
    <w:basedOn w:val="OPCParaBase"/>
    <w:rsid w:val="00062C47"/>
    <w:pPr>
      <w:tabs>
        <w:tab w:val="right" w:pos="624"/>
      </w:tabs>
      <w:spacing w:before="40" w:line="240" w:lineRule="atLeast"/>
      <w:ind w:left="873" w:hanging="873"/>
    </w:pPr>
    <w:rPr>
      <w:sz w:val="20"/>
    </w:rPr>
  </w:style>
  <w:style w:type="paragraph" w:customStyle="1" w:styleId="CTA4ai">
    <w:name w:val="CTA 4(a)(i)"/>
    <w:basedOn w:val="OPCParaBase"/>
    <w:rsid w:val="00062C47"/>
    <w:pPr>
      <w:tabs>
        <w:tab w:val="right" w:pos="1213"/>
      </w:tabs>
      <w:spacing w:before="40" w:line="240" w:lineRule="atLeast"/>
      <w:ind w:left="1452" w:hanging="1452"/>
    </w:pPr>
    <w:rPr>
      <w:sz w:val="20"/>
    </w:rPr>
  </w:style>
  <w:style w:type="paragraph" w:customStyle="1" w:styleId="CTACAPS">
    <w:name w:val="CTA CAPS"/>
    <w:basedOn w:val="OPCParaBase"/>
    <w:rsid w:val="00062C47"/>
    <w:pPr>
      <w:spacing w:before="60" w:line="240" w:lineRule="atLeast"/>
    </w:pPr>
    <w:rPr>
      <w:sz w:val="20"/>
    </w:rPr>
  </w:style>
  <w:style w:type="paragraph" w:customStyle="1" w:styleId="CTAright">
    <w:name w:val="CTA right"/>
    <w:basedOn w:val="OPCParaBase"/>
    <w:rsid w:val="00062C47"/>
    <w:pPr>
      <w:spacing w:before="60" w:line="240" w:lineRule="auto"/>
      <w:jc w:val="right"/>
    </w:pPr>
    <w:rPr>
      <w:sz w:val="20"/>
    </w:rPr>
  </w:style>
  <w:style w:type="paragraph" w:customStyle="1" w:styleId="subsection">
    <w:name w:val="subsection"/>
    <w:aliases w:val="ss,Subsection"/>
    <w:basedOn w:val="OPCParaBase"/>
    <w:link w:val="subsectionChar"/>
    <w:rsid w:val="00062C47"/>
    <w:pPr>
      <w:tabs>
        <w:tab w:val="right" w:pos="1021"/>
      </w:tabs>
      <w:spacing w:before="180" w:line="240" w:lineRule="auto"/>
      <w:ind w:left="1134" w:hanging="1134"/>
    </w:pPr>
  </w:style>
  <w:style w:type="paragraph" w:customStyle="1" w:styleId="Definition">
    <w:name w:val="Definition"/>
    <w:aliases w:val="dd"/>
    <w:basedOn w:val="OPCParaBase"/>
    <w:rsid w:val="00062C47"/>
    <w:pPr>
      <w:spacing w:before="180" w:line="240" w:lineRule="auto"/>
      <w:ind w:left="1134"/>
    </w:pPr>
  </w:style>
  <w:style w:type="paragraph" w:customStyle="1" w:styleId="ETAsubitem">
    <w:name w:val="ETA(subitem)"/>
    <w:basedOn w:val="OPCParaBase"/>
    <w:rsid w:val="00062C47"/>
    <w:pPr>
      <w:tabs>
        <w:tab w:val="right" w:pos="340"/>
      </w:tabs>
      <w:spacing w:before="60" w:line="240" w:lineRule="auto"/>
      <w:ind w:left="454" w:hanging="454"/>
    </w:pPr>
    <w:rPr>
      <w:sz w:val="20"/>
    </w:rPr>
  </w:style>
  <w:style w:type="paragraph" w:customStyle="1" w:styleId="ETApara">
    <w:name w:val="ETA(para)"/>
    <w:basedOn w:val="OPCParaBase"/>
    <w:rsid w:val="00062C47"/>
    <w:pPr>
      <w:tabs>
        <w:tab w:val="right" w:pos="754"/>
      </w:tabs>
      <w:spacing w:before="60" w:line="240" w:lineRule="auto"/>
      <w:ind w:left="828" w:hanging="828"/>
    </w:pPr>
    <w:rPr>
      <w:sz w:val="20"/>
    </w:rPr>
  </w:style>
  <w:style w:type="paragraph" w:customStyle="1" w:styleId="ETAsubpara">
    <w:name w:val="ETA(subpara)"/>
    <w:basedOn w:val="OPCParaBase"/>
    <w:rsid w:val="00062C47"/>
    <w:pPr>
      <w:tabs>
        <w:tab w:val="right" w:pos="1083"/>
      </w:tabs>
      <w:spacing w:before="60" w:line="240" w:lineRule="auto"/>
      <w:ind w:left="1191" w:hanging="1191"/>
    </w:pPr>
    <w:rPr>
      <w:sz w:val="20"/>
    </w:rPr>
  </w:style>
  <w:style w:type="paragraph" w:customStyle="1" w:styleId="ETAsub-subpara">
    <w:name w:val="ETA(sub-subpara)"/>
    <w:basedOn w:val="OPCParaBase"/>
    <w:rsid w:val="00062C47"/>
    <w:pPr>
      <w:tabs>
        <w:tab w:val="right" w:pos="1412"/>
      </w:tabs>
      <w:spacing w:before="60" w:line="240" w:lineRule="auto"/>
      <w:ind w:left="1525" w:hanging="1525"/>
    </w:pPr>
    <w:rPr>
      <w:sz w:val="20"/>
    </w:rPr>
  </w:style>
  <w:style w:type="paragraph" w:customStyle="1" w:styleId="Formula">
    <w:name w:val="Formula"/>
    <w:basedOn w:val="OPCParaBase"/>
    <w:rsid w:val="00062C47"/>
    <w:pPr>
      <w:spacing w:line="240" w:lineRule="auto"/>
      <w:ind w:left="1134"/>
    </w:pPr>
    <w:rPr>
      <w:sz w:val="20"/>
    </w:rPr>
  </w:style>
  <w:style w:type="paragraph" w:styleId="Header">
    <w:name w:val="header"/>
    <w:basedOn w:val="OPCParaBase"/>
    <w:link w:val="HeaderChar"/>
    <w:unhideWhenUsed/>
    <w:rsid w:val="00062C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C47"/>
    <w:rPr>
      <w:rFonts w:eastAsia="Times New Roman" w:cs="Times New Roman"/>
      <w:sz w:val="16"/>
      <w:lang w:eastAsia="en-AU"/>
    </w:rPr>
  </w:style>
  <w:style w:type="paragraph" w:customStyle="1" w:styleId="House">
    <w:name w:val="House"/>
    <w:basedOn w:val="OPCParaBase"/>
    <w:rsid w:val="00062C47"/>
    <w:pPr>
      <w:spacing w:line="240" w:lineRule="auto"/>
    </w:pPr>
    <w:rPr>
      <w:sz w:val="28"/>
    </w:rPr>
  </w:style>
  <w:style w:type="paragraph" w:customStyle="1" w:styleId="Item">
    <w:name w:val="Item"/>
    <w:aliases w:val="i"/>
    <w:basedOn w:val="OPCParaBase"/>
    <w:next w:val="ItemHead"/>
    <w:rsid w:val="00062C47"/>
    <w:pPr>
      <w:keepLines/>
      <w:spacing w:before="80" w:line="240" w:lineRule="auto"/>
      <w:ind w:left="709"/>
    </w:pPr>
  </w:style>
  <w:style w:type="paragraph" w:customStyle="1" w:styleId="ItemHead">
    <w:name w:val="ItemHead"/>
    <w:aliases w:val="ih"/>
    <w:basedOn w:val="OPCParaBase"/>
    <w:next w:val="Item"/>
    <w:link w:val="ItemHeadChar"/>
    <w:rsid w:val="00062C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C47"/>
    <w:pPr>
      <w:spacing w:line="240" w:lineRule="auto"/>
    </w:pPr>
    <w:rPr>
      <w:b/>
      <w:sz w:val="32"/>
    </w:rPr>
  </w:style>
  <w:style w:type="paragraph" w:customStyle="1" w:styleId="notedraft">
    <w:name w:val="note(draft)"/>
    <w:aliases w:val="nd"/>
    <w:basedOn w:val="OPCParaBase"/>
    <w:rsid w:val="00062C47"/>
    <w:pPr>
      <w:spacing w:before="240" w:line="240" w:lineRule="auto"/>
      <w:ind w:left="284" w:hanging="284"/>
    </w:pPr>
    <w:rPr>
      <w:i/>
      <w:sz w:val="24"/>
    </w:rPr>
  </w:style>
  <w:style w:type="paragraph" w:customStyle="1" w:styleId="notemargin">
    <w:name w:val="note(margin)"/>
    <w:aliases w:val="nm"/>
    <w:basedOn w:val="OPCParaBase"/>
    <w:rsid w:val="00062C47"/>
    <w:pPr>
      <w:tabs>
        <w:tab w:val="left" w:pos="709"/>
      </w:tabs>
      <w:spacing w:before="122" w:line="198" w:lineRule="exact"/>
      <w:ind w:left="709" w:hanging="709"/>
    </w:pPr>
    <w:rPr>
      <w:sz w:val="18"/>
    </w:rPr>
  </w:style>
  <w:style w:type="paragraph" w:customStyle="1" w:styleId="noteToPara">
    <w:name w:val="noteToPara"/>
    <w:aliases w:val="ntp"/>
    <w:basedOn w:val="OPCParaBase"/>
    <w:rsid w:val="00062C47"/>
    <w:pPr>
      <w:spacing w:before="122" w:line="198" w:lineRule="exact"/>
      <w:ind w:left="2353" w:hanging="709"/>
    </w:pPr>
    <w:rPr>
      <w:sz w:val="18"/>
    </w:rPr>
  </w:style>
  <w:style w:type="paragraph" w:customStyle="1" w:styleId="noteParlAmend">
    <w:name w:val="note(ParlAmend)"/>
    <w:aliases w:val="npp"/>
    <w:basedOn w:val="OPCParaBase"/>
    <w:next w:val="ParlAmend"/>
    <w:rsid w:val="00062C47"/>
    <w:pPr>
      <w:spacing w:line="240" w:lineRule="auto"/>
      <w:jc w:val="right"/>
    </w:pPr>
    <w:rPr>
      <w:rFonts w:ascii="Arial" w:hAnsi="Arial"/>
      <w:b/>
      <w:i/>
    </w:rPr>
  </w:style>
  <w:style w:type="paragraph" w:customStyle="1" w:styleId="Page1">
    <w:name w:val="Page1"/>
    <w:basedOn w:val="OPCParaBase"/>
    <w:rsid w:val="00062C47"/>
    <w:pPr>
      <w:spacing w:before="5600" w:line="240" w:lineRule="auto"/>
    </w:pPr>
    <w:rPr>
      <w:b/>
      <w:sz w:val="32"/>
    </w:rPr>
  </w:style>
  <w:style w:type="paragraph" w:customStyle="1" w:styleId="PageBreak">
    <w:name w:val="PageBreak"/>
    <w:aliases w:val="pb"/>
    <w:basedOn w:val="OPCParaBase"/>
    <w:rsid w:val="00062C47"/>
    <w:pPr>
      <w:spacing w:line="240" w:lineRule="auto"/>
    </w:pPr>
    <w:rPr>
      <w:sz w:val="20"/>
    </w:rPr>
  </w:style>
  <w:style w:type="paragraph" w:customStyle="1" w:styleId="paragraphsub">
    <w:name w:val="paragraph(sub)"/>
    <w:aliases w:val="aa"/>
    <w:basedOn w:val="OPCParaBase"/>
    <w:rsid w:val="00062C47"/>
    <w:pPr>
      <w:tabs>
        <w:tab w:val="right" w:pos="1985"/>
      </w:tabs>
      <w:spacing w:before="40" w:line="240" w:lineRule="auto"/>
      <w:ind w:left="2098" w:hanging="2098"/>
    </w:pPr>
  </w:style>
  <w:style w:type="paragraph" w:customStyle="1" w:styleId="paragraphsub-sub">
    <w:name w:val="paragraph(sub-sub)"/>
    <w:aliases w:val="aaa"/>
    <w:basedOn w:val="OPCParaBase"/>
    <w:rsid w:val="00062C47"/>
    <w:pPr>
      <w:tabs>
        <w:tab w:val="right" w:pos="2722"/>
      </w:tabs>
      <w:spacing w:before="40" w:line="240" w:lineRule="auto"/>
      <w:ind w:left="2835" w:hanging="2835"/>
    </w:pPr>
  </w:style>
  <w:style w:type="paragraph" w:customStyle="1" w:styleId="paragraph">
    <w:name w:val="paragraph"/>
    <w:aliases w:val="a"/>
    <w:basedOn w:val="OPCParaBase"/>
    <w:link w:val="paragraphChar"/>
    <w:rsid w:val="00062C47"/>
    <w:pPr>
      <w:tabs>
        <w:tab w:val="right" w:pos="1531"/>
      </w:tabs>
      <w:spacing w:before="40" w:line="240" w:lineRule="auto"/>
      <w:ind w:left="1644" w:hanging="1644"/>
    </w:pPr>
  </w:style>
  <w:style w:type="paragraph" w:customStyle="1" w:styleId="ParlAmend">
    <w:name w:val="ParlAmend"/>
    <w:aliases w:val="pp"/>
    <w:basedOn w:val="OPCParaBase"/>
    <w:rsid w:val="00062C47"/>
    <w:pPr>
      <w:spacing w:before="240" w:line="240" w:lineRule="atLeast"/>
      <w:ind w:hanging="567"/>
    </w:pPr>
    <w:rPr>
      <w:sz w:val="24"/>
    </w:rPr>
  </w:style>
  <w:style w:type="paragraph" w:customStyle="1" w:styleId="Penalty">
    <w:name w:val="Penalty"/>
    <w:basedOn w:val="OPCParaBase"/>
    <w:rsid w:val="00062C47"/>
    <w:pPr>
      <w:tabs>
        <w:tab w:val="left" w:pos="2977"/>
      </w:tabs>
      <w:spacing w:before="180" w:line="240" w:lineRule="auto"/>
      <w:ind w:left="1985" w:hanging="851"/>
    </w:pPr>
  </w:style>
  <w:style w:type="paragraph" w:customStyle="1" w:styleId="Portfolio">
    <w:name w:val="Portfolio"/>
    <w:basedOn w:val="OPCParaBase"/>
    <w:rsid w:val="00062C47"/>
    <w:pPr>
      <w:spacing w:line="240" w:lineRule="auto"/>
    </w:pPr>
    <w:rPr>
      <w:i/>
      <w:sz w:val="20"/>
    </w:rPr>
  </w:style>
  <w:style w:type="paragraph" w:customStyle="1" w:styleId="Preamble">
    <w:name w:val="Preamble"/>
    <w:basedOn w:val="OPCParaBase"/>
    <w:next w:val="Normal"/>
    <w:rsid w:val="00062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C47"/>
    <w:pPr>
      <w:spacing w:line="240" w:lineRule="auto"/>
    </w:pPr>
    <w:rPr>
      <w:i/>
      <w:sz w:val="20"/>
    </w:rPr>
  </w:style>
  <w:style w:type="paragraph" w:customStyle="1" w:styleId="Session">
    <w:name w:val="Session"/>
    <w:basedOn w:val="OPCParaBase"/>
    <w:rsid w:val="00062C47"/>
    <w:pPr>
      <w:spacing w:line="240" w:lineRule="auto"/>
    </w:pPr>
    <w:rPr>
      <w:sz w:val="28"/>
    </w:rPr>
  </w:style>
  <w:style w:type="paragraph" w:customStyle="1" w:styleId="Sponsor">
    <w:name w:val="Sponsor"/>
    <w:basedOn w:val="OPCParaBase"/>
    <w:rsid w:val="00062C47"/>
    <w:pPr>
      <w:spacing w:line="240" w:lineRule="auto"/>
    </w:pPr>
    <w:rPr>
      <w:i/>
    </w:rPr>
  </w:style>
  <w:style w:type="paragraph" w:customStyle="1" w:styleId="Subitem">
    <w:name w:val="Subitem"/>
    <w:aliases w:val="iss"/>
    <w:basedOn w:val="OPCParaBase"/>
    <w:rsid w:val="00062C47"/>
    <w:pPr>
      <w:spacing w:before="180" w:line="240" w:lineRule="auto"/>
      <w:ind w:left="709" w:hanging="709"/>
    </w:pPr>
  </w:style>
  <w:style w:type="paragraph" w:customStyle="1" w:styleId="SubitemHead">
    <w:name w:val="SubitemHead"/>
    <w:aliases w:val="issh"/>
    <w:basedOn w:val="OPCParaBase"/>
    <w:rsid w:val="00062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C47"/>
    <w:pPr>
      <w:spacing w:before="40" w:line="240" w:lineRule="auto"/>
      <w:ind w:left="1134"/>
    </w:pPr>
  </w:style>
  <w:style w:type="paragraph" w:customStyle="1" w:styleId="SubsectionHead">
    <w:name w:val="SubsectionHead"/>
    <w:aliases w:val="ssh"/>
    <w:basedOn w:val="OPCParaBase"/>
    <w:next w:val="subsection"/>
    <w:rsid w:val="00062C47"/>
    <w:pPr>
      <w:keepNext/>
      <w:keepLines/>
      <w:spacing w:before="240" w:line="240" w:lineRule="auto"/>
      <w:ind w:left="1134"/>
    </w:pPr>
    <w:rPr>
      <w:i/>
    </w:rPr>
  </w:style>
  <w:style w:type="paragraph" w:customStyle="1" w:styleId="Tablea">
    <w:name w:val="Table(a)"/>
    <w:aliases w:val="ta"/>
    <w:basedOn w:val="OPCParaBase"/>
    <w:rsid w:val="00062C47"/>
    <w:pPr>
      <w:spacing w:before="60" w:line="240" w:lineRule="auto"/>
      <w:ind w:left="284" w:hanging="284"/>
    </w:pPr>
    <w:rPr>
      <w:sz w:val="20"/>
    </w:rPr>
  </w:style>
  <w:style w:type="paragraph" w:customStyle="1" w:styleId="TableAA">
    <w:name w:val="Table(AA)"/>
    <w:aliases w:val="taaa"/>
    <w:basedOn w:val="OPCParaBase"/>
    <w:rsid w:val="00062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C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C47"/>
    <w:pPr>
      <w:spacing w:before="60" w:line="240" w:lineRule="atLeast"/>
    </w:pPr>
    <w:rPr>
      <w:sz w:val="20"/>
    </w:rPr>
  </w:style>
  <w:style w:type="paragraph" w:customStyle="1" w:styleId="TLPBoxTextnote">
    <w:name w:val="TLPBoxText(note"/>
    <w:aliases w:val="right)"/>
    <w:basedOn w:val="OPCParaBase"/>
    <w:rsid w:val="00062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C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C47"/>
    <w:pPr>
      <w:spacing w:before="122" w:line="198" w:lineRule="exact"/>
      <w:ind w:left="1985" w:hanging="851"/>
      <w:jc w:val="right"/>
    </w:pPr>
    <w:rPr>
      <w:sz w:val="18"/>
    </w:rPr>
  </w:style>
  <w:style w:type="paragraph" w:customStyle="1" w:styleId="TLPTableBullet">
    <w:name w:val="TLPTableBullet"/>
    <w:aliases w:val="ttb"/>
    <w:basedOn w:val="OPCParaBase"/>
    <w:rsid w:val="00062C47"/>
    <w:pPr>
      <w:spacing w:line="240" w:lineRule="exact"/>
      <w:ind w:left="284" w:hanging="284"/>
    </w:pPr>
    <w:rPr>
      <w:sz w:val="20"/>
    </w:rPr>
  </w:style>
  <w:style w:type="paragraph" w:styleId="TOC1">
    <w:name w:val="toc 1"/>
    <w:basedOn w:val="Normal"/>
    <w:next w:val="Normal"/>
    <w:uiPriority w:val="39"/>
    <w:unhideWhenUsed/>
    <w:rsid w:val="00062C4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62C4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62C4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62C4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62C4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2C4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62C4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62C4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62C4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62C47"/>
    <w:pPr>
      <w:keepLines/>
      <w:spacing w:before="240" w:after="120" w:line="240" w:lineRule="auto"/>
      <w:ind w:left="794"/>
    </w:pPr>
    <w:rPr>
      <w:b/>
      <w:kern w:val="28"/>
      <w:sz w:val="20"/>
    </w:rPr>
  </w:style>
  <w:style w:type="paragraph" w:customStyle="1" w:styleId="TofSectsHeading">
    <w:name w:val="TofSects(Heading)"/>
    <w:basedOn w:val="OPCParaBase"/>
    <w:rsid w:val="00062C47"/>
    <w:pPr>
      <w:spacing w:before="240" w:after="120" w:line="240" w:lineRule="auto"/>
    </w:pPr>
    <w:rPr>
      <w:b/>
      <w:sz w:val="24"/>
    </w:rPr>
  </w:style>
  <w:style w:type="paragraph" w:customStyle="1" w:styleId="TofSectsSection">
    <w:name w:val="TofSects(Section)"/>
    <w:basedOn w:val="OPCParaBase"/>
    <w:rsid w:val="00062C47"/>
    <w:pPr>
      <w:keepLines/>
      <w:spacing w:before="40" w:line="240" w:lineRule="auto"/>
      <w:ind w:left="1588" w:hanging="794"/>
    </w:pPr>
    <w:rPr>
      <w:kern w:val="28"/>
      <w:sz w:val="18"/>
    </w:rPr>
  </w:style>
  <w:style w:type="paragraph" w:customStyle="1" w:styleId="TofSectsSubdiv">
    <w:name w:val="TofSects(Subdiv)"/>
    <w:basedOn w:val="OPCParaBase"/>
    <w:rsid w:val="00062C47"/>
    <w:pPr>
      <w:keepLines/>
      <w:spacing w:before="80" w:line="240" w:lineRule="auto"/>
      <w:ind w:left="1588" w:hanging="794"/>
    </w:pPr>
    <w:rPr>
      <w:kern w:val="28"/>
    </w:rPr>
  </w:style>
  <w:style w:type="paragraph" w:customStyle="1" w:styleId="WRStyle">
    <w:name w:val="WR Style"/>
    <w:aliases w:val="WR"/>
    <w:basedOn w:val="OPCParaBase"/>
    <w:rsid w:val="00062C47"/>
    <w:pPr>
      <w:spacing w:before="240" w:line="240" w:lineRule="auto"/>
      <w:ind w:left="284" w:hanging="284"/>
    </w:pPr>
    <w:rPr>
      <w:b/>
      <w:i/>
      <w:kern w:val="28"/>
      <w:sz w:val="24"/>
    </w:rPr>
  </w:style>
  <w:style w:type="paragraph" w:customStyle="1" w:styleId="notepara">
    <w:name w:val="note(para)"/>
    <w:aliases w:val="na"/>
    <w:basedOn w:val="OPCParaBase"/>
    <w:rsid w:val="00062C47"/>
    <w:pPr>
      <w:spacing w:before="40" w:line="198" w:lineRule="exact"/>
      <w:ind w:left="2354" w:hanging="369"/>
    </w:pPr>
    <w:rPr>
      <w:sz w:val="18"/>
    </w:rPr>
  </w:style>
  <w:style w:type="paragraph" w:styleId="Footer">
    <w:name w:val="footer"/>
    <w:link w:val="FooterChar"/>
    <w:rsid w:val="00062C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C47"/>
    <w:rPr>
      <w:rFonts w:eastAsia="Times New Roman" w:cs="Times New Roman"/>
      <w:sz w:val="22"/>
      <w:szCs w:val="24"/>
      <w:lang w:eastAsia="en-AU"/>
    </w:rPr>
  </w:style>
  <w:style w:type="character" w:styleId="LineNumber">
    <w:name w:val="line number"/>
    <w:basedOn w:val="OPCCharBase"/>
    <w:uiPriority w:val="99"/>
    <w:unhideWhenUsed/>
    <w:rsid w:val="00062C47"/>
    <w:rPr>
      <w:sz w:val="16"/>
    </w:rPr>
  </w:style>
  <w:style w:type="table" w:customStyle="1" w:styleId="CFlag">
    <w:name w:val="CFlag"/>
    <w:basedOn w:val="TableNormal"/>
    <w:uiPriority w:val="99"/>
    <w:rsid w:val="00062C47"/>
    <w:rPr>
      <w:rFonts w:eastAsia="Times New Roman" w:cs="Times New Roman"/>
      <w:lang w:eastAsia="en-AU"/>
    </w:rPr>
    <w:tblPr/>
  </w:style>
  <w:style w:type="paragraph" w:styleId="BalloonText">
    <w:name w:val="Balloon Text"/>
    <w:basedOn w:val="Normal"/>
    <w:link w:val="BalloonTextChar"/>
    <w:uiPriority w:val="99"/>
    <w:unhideWhenUsed/>
    <w:rsid w:val="00062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C47"/>
    <w:rPr>
      <w:rFonts w:ascii="Tahoma" w:hAnsi="Tahoma" w:cs="Tahoma"/>
      <w:sz w:val="16"/>
      <w:szCs w:val="16"/>
    </w:rPr>
  </w:style>
  <w:style w:type="character" w:styleId="Hyperlink">
    <w:name w:val="Hyperlink"/>
    <w:basedOn w:val="DefaultParagraphFont"/>
    <w:rsid w:val="00062C47"/>
    <w:rPr>
      <w:color w:val="0000FF"/>
      <w:u w:val="single"/>
    </w:rPr>
  </w:style>
  <w:style w:type="table" w:styleId="TableGrid">
    <w:name w:val="Table Grid"/>
    <w:basedOn w:val="TableNormal"/>
    <w:uiPriority w:val="59"/>
    <w:rsid w:val="00062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2C47"/>
    <w:rPr>
      <w:b/>
      <w:sz w:val="28"/>
      <w:szCs w:val="32"/>
    </w:rPr>
  </w:style>
  <w:style w:type="paragraph" w:customStyle="1" w:styleId="LegislationMadeUnder">
    <w:name w:val="LegislationMadeUnder"/>
    <w:basedOn w:val="OPCParaBase"/>
    <w:next w:val="Normal"/>
    <w:rsid w:val="00062C47"/>
    <w:rPr>
      <w:i/>
      <w:sz w:val="32"/>
      <w:szCs w:val="32"/>
    </w:rPr>
  </w:style>
  <w:style w:type="paragraph" w:customStyle="1" w:styleId="SignCoverPageEnd">
    <w:name w:val="SignCoverPageEnd"/>
    <w:basedOn w:val="OPCParaBase"/>
    <w:next w:val="Normal"/>
    <w:rsid w:val="00062C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C47"/>
    <w:pPr>
      <w:pBdr>
        <w:top w:val="single" w:sz="4" w:space="1" w:color="auto"/>
      </w:pBdr>
      <w:spacing w:before="360"/>
      <w:ind w:right="397"/>
      <w:jc w:val="both"/>
    </w:pPr>
  </w:style>
  <w:style w:type="paragraph" w:customStyle="1" w:styleId="NotesHeading1">
    <w:name w:val="NotesHeading 1"/>
    <w:basedOn w:val="OPCParaBase"/>
    <w:next w:val="Normal"/>
    <w:rsid w:val="00062C47"/>
    <w:rPr>
      <w:b/>
      <w:sz w:val="28"/>
      <w:szCs w:val="28"/>
    </w:rPr>
  </w:style>
  <w:style w:type="paragraph" w:customStyle="1" w:styleId="NotesHeading2">
    <w:name w:val="NotesHeading 2"/>
    <w:basedOn w:val="OPCParaBase"/>
    <w:next w:val="Normal"/>
    <w:rsid w:val="00062C47"/>
    <w:rPr>
      <w:b/>
      <w:sz w:val="28"/>
      <w:szCs w:val="28"/>
    </w:rPr>
  </w:style>
  <w:style w:type="paragraph" w:customStyle="1" w:styleId="CompiledActNo">
    <w:name w:val="CompiledActNo"/>
    <w:basedOn w:val="OPCParaBase"/>
    <w:next w:val="Normal"/>
    <w:rsid w:val="00062C47"/>
    <w:rPr>
      <w:b/>
      <w:sz w:val="24"/>
      <w:szCs w:val="24"/>
    </w:rPr>
  </w:style>
  <w:style w:type="paragraph" w:customStyle="1" w:styleId="CompiledMadeUnder">
    <w:name w:val="CompiledMadeUnder"/>
    <w:basedOn w:val="OPCParaBase"/>
    <w:next w:val="Normal"/>
    <w:rsid w:val="00062C47"/>
    <w:rPr>
      <w:i/>
      <w:sz w:val="24"/>
      <w:szCs w:val="24"/>
    </w:rPr>
  </w:style>
  <w:style w:type="paragraph" w:customStyle="1" w:styleId="Paragraphsub-sub-sub">
    <w:name w:val="Paragraph(sub-sub-sub)"/>
    <w:aliases w:val="aaaa"/>
    <w:basedOn w:val="OPCParaBase"/>
    <w:rsid w:val="00062C47"/>
    <w:pPr>
      <w:tabs>
        <w:tab w:val="right" w:pos="3402"/>
      </w:tabs>
      <w:spacing w:before="40" w:line="240" w:lineRule="auto"/>
      <w:ind w:left="3402" w:hanging="3402"/>
    </w:pPr>
  </w:style>
  <w:style w:type="paragraph" w:customStyle="1" w:styleId="NoteToSubpara">
    <w:name w:val="NoteToSubpara"/>
    <w:aliases w:val="nts"/>
    <w:basedOn w:val="OPCParaBase"/>
    <w:rsid w:val="00062C47"/>
    <w:pPr>
      <w:spacing w:before="40" w:line="198" w:lineRule="exact"/>
      <w:ind w:left="2835" w:hanging="709"/>
    </w:pPr>
    <w:rPr>
      <w:sz w:val="18"/>
    </w:rPr>
  </w:style>
  <w:style w:type="paragraph" w:customStyle="1" w:styleId="EndNotespara">
    <w:name w:val="EndNotes(para)"/>
    <w:aliases w:val="eta"/>
    <w:basedOn w:val="OPCParaBase"/>
    <w:next w:val="EndNotessubpara"/>
    <w:rsid w:val="00062C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C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C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C4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62C47"/>
    <w:pPr>
      <w:keepNext/>
      <w:spacing w:before="60" w:line="240" w:lineRule="atLeast"/>
    </w:pPr>
    <w:rPr>
      <w:rFonts w:ascii="Arial" w:hAnsi="Arial"/>
      <w:b/>
      <w:sz w:val="16"/>
    </w:rPr>
  </w:style>
  <w:style w:type="paragraph" w:customStyle="1" w:styleId="ENoteTTi">
    <w:name w:val="ENoteTTi"/>
    <w:aliases w:val="entti"/>
    <w:basedOn w:val="OPCParaBase"/>
    <w:rsid w:val="00062C47"/>
    <w:pPr>
      <w:keepNext/>
      <w:spacing w:before="60" w:line="240" w:lineRule="atLeast"/>
      <w:ind w:left="170"/>
    </w:pPr>
    <w:rPr>
      <w:sz w:val="16"/>
    </w:rPr>
  </w:style>
  <w:style w:type="paragraph" w:customStyle="1" w:styleId="ENotesHeading1">
    <w:name w:val="ENotesHeading 1"/>
    <w:aliases w:val="Enh1"/>
    <w:basedOn w:val="OPCParaBase"/>
    <w:next w:val="Normal"/>
    <w:rsid w:val="00062C47"/>
    <w:pPr>
      <w:spacing w:before="120"/>
      <w:outlineLvl w:val="1"/>
    </w:pPr>
    <w:rPr>
      <w:b/>
      <w:sz w:val="28"/>
      <w:szCs w:val="28"/>
    </w:rPr>
  </w:style>
  <w:style w:type="paragraph" w:customStyle="1" w:styleId="ENotesHeading2">
    <w:name w:val="ENotesHeading 2"/>
    <w:aliases w:val="Enh2"/>
    <w:basedOn w:val="OPCParaBase"/>
    <w:next w:val="Normal"/>
    <w:rsid w:val="00062C47"/>
    <w:pPr>
      <w:spacing w:before="120" w:after="120"/>
      <w:outlineLvl w:val="2"/>
    </w:pPr>
    <w:rPr>
      <w:b/>
      <w:sz w:val="24"/>
      <w:szCs w:val="28"/>
    </w:rPr>
  </w:style>
  <w:style w:type="paragraph" w:customStyle="1" w:styleId="ENoteTTIndentHeading">
    <w:name w:val="ENoteTTIndentHeading"/>
    <w:aliases w:val="enTTHi"/>
    <w:basedOn w:val="OPCParaBase"/>
    <w:rsid w:val="00062C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C47"/>
    <w:pPr>
      <w:spacing w:before="60" w:line="240" w:lineRule="atLeast"/>
    </w:pPr>
    <w:rPr>
      <w:sz w:val="16"/>
    </w:rPr>
  </w:style>
  <w:style w:type="paragraph" w:customStyle="1" w:styleId="MadeunderText">
    <w:name w:val="MadeunderText"/>
    <w:basedOn w:val="OPCParaBase"/>
    <w:next w:val="Normal"/>
    <w:rsid w:val="00062C47"/>
    <w:pPr>
      <w:spacing w:before="240"/>
    </w:pPr>
    <w:rPr>
      <w:sz w:val="24"/>
      <w:szCs w:val="24"/>
    </w:rPr>
  </w:style>
  <w:style w:type="paragraph" w:customStyle="1" w:styleId="ENotesHeading3">
    <w:name w:val="ENotesHeading 3"/>
    <w:aliases w:val="Enh3"/>
    <w:basedOn w:val="OPCParaBase"/>
    <w:next w:val="Normal"/>
    <w:rsid w:val="00062C47"/>
    <w:pPr>
      <w:keepNext/>
      <w:spacing w:before="120" w:line="240" w:lineRule="auto"/>
      <w:outlineLvl w:val="4"/>
    </w:pPr>
    <w:rPr>
      <w:b/>
      <w:szCs w:val="24"/>
    </w:rPr>
  </w:style>
  <w:style w:type="character" w:customStyle="1" w:styleId="CharSubPartTextCASA">
    <w:name w:val="CharSubPartText(CASA)"/>
    <w:basedOn w:val="OPCCharBase"/>
    <w:uiPriority w:val="1"/>
    <w:rsid w:val="00062C47"/>
  </w:style>
  <w:style w:type="character" w:customStyle="1" w:styleId="CharSubPartNoCASA">
    <w:name w:val="CharSubPartNo(CASA)"/>
    <w:basedOn w:val="OPCCharBase"/>
    <w:uiPriority w:val="1"/>
    <w:rsid w:val="00062C47"/>
  </w:style>
  <w:style w:type="paragraph" w:customStyle="1" w:styleId="ENoteTTIndentHeadingSub">
    <w:name w:val="ENoteTTIndentHeadingSub"/>
    <w:aliases w:val="enTTHis"/>
    <w:basedOn w:val="OPCParaBase"/>
    <w:rsid w:val="00062C47"/>
    <w:pPr>
      <w:keepNext/>
      <w:spacing w:before="60" w:line="240" w:lineRule="atLeast"/>
      <w:ind w:left="340"/>
    </w:pPr>
    <w:rPr>
      <w:b/>
      <w:sz w:val="16"/>
    </w:rPr>
  </w:style>
  <w:style w:type="paragraph" w:customStyle="1" w:styleId="ENoteTTiSub">
    <w:name w:val="ENoteTTiSub"/>
    <w:aliases w:val="enttis"/>
    <w:basedOn w:val="OPCParaBase"/>
    <w:rsid w:val="00062C47"/>
    <w:pPr>
      <w:keepNext/>
      <w:spacing w:before="60" w:line="240" w:lineRule="atLeast"/>
      <w:ind w:left="340"/>
    </w:pPr>
    <w:rPr>
      <w:sz w:val="16"/>
    </w:rPr>
  </w:style>
  <w:style w:type="paragraph" w:customStyle="1" w:styleId="SubDivisionMigration">
    <w:name w:val="SubDivisionMigration"/>
    <w:aliases w:val="sdm"/>
    <w:basedOn w:val="OPCParaBase"/>
    <w:rsid w:val="00062C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C4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2C47"/>
    <w:pPr>
      <w:spacing w:before="122" w:line="240" w:lineRule="auto"/>
      <w:ind w:left="1985" w:hanging="851"/>
    </w:pPr>
    <w:rPr>
      <w:sz w:val="18"/>
    </w:rPr>
  </w:style>
  <w:style w:type="paragraph" w:customStyle="1" w:styleId="FreeForm">
    <w:name w:val="FreeForm"/>
    <w:rsid w:val="00D54DB9"/>
    <w:rPr>
      <w:rFonts w:ascii="Arial" w:hAnsi="Arial"/>
      <w:sz w:val="22"/>
    </w:rPr>
  </w:style>
  <w:style w:type="paragraph" w:customStyle="1" w:styleId="SOText">
    <w:name w:val="SO Text"/>
    <w:aliases w:val="sot"/>
    <w:link w:val="SOTextChar"/>
    <w:rsid w:val="00062C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C47"/>
    <w:rPr>
      <w:sz w:val="22"/>
    </w:rPr>
  </w:style>
  <w:style w:type="paragraph" w:customStyle="1" w:styleId="SOTextNote">
    <w:name w:val="SO TextNote"/>
    <w:aliases w:val="sont"/>
    <w:basedOn w:val="SOText"/>
    <w:qFormat/>
    <w:rsid w:val="00062C47"/>
    <w:pPr>
      <w:spacing w:before="122" w:line="198" w:lineRule="exact"/>
      <w:ind w:left="1843" w:hanging="709"/>
    </w:pPr>
    <w:rPr>
      <w:sz w:val="18"/>
    </w:rPr>
  </w:style>
  <w:style w:type="paragraph" w:customStyle="1" w:styleId="SOPara">
    <w:name w:val="SO Para"/>
    <w:aliases w:val="soa"/>
    <w:basedOn w:val="SOText"/>
    <w:link w:val="SOParaChar"/>
    <w:qFormat/>
    <w:rsid w:val="00062C47"/>
    <w:pPr>
      <w:tabs>
        <w:tab w:val="right" w:pos="1786"/>
      </w:tabs>
      <w:spacing w:before="40"/>
      <w:ind w:left="2070" w:hanging="936"/>
    </w:pPr>
  </w:style>
  <w:style w:type="character" w:customStyle="1" w:styleId="SOParaChar">
    <w:name w:val="SO Para Char"/>
    <w:aliases w:val="soa Char"/>
    <w:basedOn w:val="DefaultParagraphFont"/>
    <w:link w:val="SOPara"/>
    <w:rsid w:val="00062C47"/>
    <w:rPr>
      <w:sz w:val="22"/>
    </w:rPr>
  </w:style>
  <w:style w:type="paragraph" w:customStyle="1" w:styleId="FileName">
    <w:name w:val="FileName"/>
    <w:basedOn w:val="Normal"/>
    <w:rsid w:val="00062C47"/>
  </w:style>
  <w:style w:type="paragraph" w:customStyle="1" w:styleId="TableHeading">
    <w:name w:val="TableHeading"/>
    <w:aliases w:val="th"/>
    <w:basedOn w:val="OPCParaBase"/>
    <w:next w:val="Tabletext"/>
    <w:rsid w:val="00062C47"/>
    <w:pPr>
      <w:keepNext/>
      <w:spacing w:before="60" w:line="240" w:lineRule="atLeast"/>
    </w:pPr>
    <w:rPr>
      <w:b/>
      <w:sz w:val="20"/>
    </w:rPr>
  </w:style>
  <w:style w:type="paragraph" w:customStyle="1" w:styleId="SOHeadBold">
    <w:name w:val="SO HeadBold"/>
    <w:aliases w:val="sohb"/>
    <w:basedOn w:val="SOText"/>
    <w:next w:val="SOText"/>
    <w:link w:val="SOHeadBoldChar"/>
    <w:qFormat/>
    <w:rsid w:val="00062C47"/>
    <w:rPr>
      <w:b/>
    </w:rPr>
  </w:style>
  <w:style w:type="character" w:customStyle="1" w:styleId="SOHeadBoldChar">
    <w:name w:val="SO HeadBold Char"/>
    <w:aliases w:val="sohb Char"/>
    <w:basedOn w:val="DefaultParagraphFont"/>
    <w:link w:val="SOHeadBold"/>
    <w:rsid w:val="00062C47"/>
    <w:rPr>
      <w:b/>
      <w:sz w:val="22"/>
    </w:rPr>
  </w:style>
  <w:style w:type="paragraph" w:customStyle="1" w:styleId="SOHeadItalic">
    <w:name w:val="SO HeadItalic"/>
    <w:aliases w:val="sohi"/>
    <w:basedOn w:val="SOText"/>
    <w:next w:val="SOText"/>
    <w:link w:val="SOHeadItalicChar"/>
    <w:qFormat/>
    <w:rsid w:val="00062C47"/>
    <w:rPr>
      <w:i/>
    </w:rPr>
  </w:style>
  <w:style w:type="character" w:customStyle="1" w:styleId="SOHeadItalicChar">
    <w:name w:val="SO HeadItalic Char"/>
    <w:aliases w:val="sohi Char"/>
    <w:basedOn w:val="DefaultParagraphFont"/>
    <w:link w:val="SOHeadItalic"/>
    <w:rsid w:val="00062C47"/>
    <w:rPr>
      <w:i/>
      <w:sz w:val="22"/>
    </w:rPr>
  </w:style>
  <w:style w:type="paragraph" w:customStyle="1" w:styleId="SOBullet">
    <w:name w:val="SO Bullet"/>
    <w:aliases w:val="sotb"/>
    <w:basedOn w:val="SOText"/>
    <w:link w:val="SOBulletChar"/>
    <w:qFormat/>
    <w:rsid w:val="00062C47"/>
    <w:pPr>
      <w:ind w:left="1559" w:hanging="425"/>
    </w:pPr>
  </w:style>
  <w:style w:type="character" w:customStyle="1" w:styleId="SOBulletChar">
    <w:name w:val="SO Bullet Char"/>
    <w:aliases w:val="sotb Char"/>
    <w:basedOn w:val="DefaultParagraphFont"/>
    <w:link w:val="SOBullet"/>
    <w:rsid w:val="00062C47"/>
    <w:rPr>
      <w:sz w:val="22"/>
    </w:rPr>
  </w:style>
  <w:style w:type="paragraph" w:customStyle="1" w:styleId="SOBulletNote">
    <w:name w:val="SO BulletNote"/>
    <w:aliases w:val="sonb"/>
    <w:basedOn w:val="SOTextNote"/>
    <w:link w:val="SOBulletNoteChar"/>
    <w:qFormat/>
    <w:rsid w:val="00062C47"/>
    <w:pPr>
      <w:tabs>
        <w:tab w:val="left" w:pos="1560"/>
      </w:tabs>
      <w:ind w:left="2268" w:hanging="1134"/>
    </w:pPr>
  </w:style>
  <w:style w:type="character" w:customStyle="1" w:styleId="SOBulletNoteChar">
    <w:name w:val="SO BulletNote Char"/>
    <w:aliases w:val="sonb Char"/>
    <w:basedOn w:val="DefaultParagraphFont"/>
    <w:link w:val="SOBulletNote"/>
    <w:rsid w:val="00062C47"/>
    <w:rPr>
      <w:sz w:val="18"/>
    </w:rPr>
  </w:style>
  <w:style w:type="paragraph" w:customStyle="1" w:styleId="SOText2">
    <w:name w:val="SO Text2"/>
    <w:aliases w:val="sot2"/>
    <w:basedOn w:val="Normal"/>
    <w:next w:val="SOText"/>
    <w:link w:val="SOText2Char"/>
    <w:rsid w:val="00062C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C47"/>
    <w:rPr>
      <w:sz w:val="22"/>
    </w:rPr>
  </w:style>
  <w:style w:type="paragraph" w:customStyle="1" w:styleId="SubPartCASA">
    <w:name w:val="SubPart(CASA)"/>
    <w:aliases w:val="csp"/>
    <w:basedOn w:val="OPCParaBase"/>
    <w:next w:val="ActHead3"/>
    <w:rsid w:val="00062C47"/>
    <w:pPr>
      <w:keepNext/>
      <w:keepLines/>
      <w:spacing w:before="280"/>
      <w:outlineLvl w:val="1"/>
    </w:pPr>
    <w:rPr>
      <w:b/>
      <w:kern w:val="28"/>
      <w:sz w:val="32"/>
    </w:rPr>
  </w:style>
  <w:style w:type="character" w:customStyle="1" w:styleId="Heading1Char">
    <w:name w:val="Heading 1 Char"/>
    <w:basedOn w:val="DefaultParagraphFont"/>
    <w:link w:val="Heading1"/>
    <w:uiPriority w:val="9"/>
    <w:rsid w:val="00062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2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2C4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2C4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2C4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2C4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2C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2C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2C47"/>
    <w:rPr>
      <w:rFonts w:asciiTheme="majorHAnsi" w:eastAsiaTheme="majorEastAsia" w:hAnsiTheme="majorHAnsi" w:cstheme="majorBidi"/>
      <w:i/>
      <w:iCs/>
      <w:color w:val="404040" w:themeColor="text1" w:themeTint="BF"/>
    </w:rPr>
  </w:style>
  <w:style w:type="numbering" w:styleId="111111">
    <w:name w:val="Outline List 2"/>
    <w:basedOn w:val="NoList"/>
    <w:rsid w:val="00062C47"/>
    <w:pPr>
      <w:numPr>
        <w:numId w:val="49"/>
      </w:numPr>
    </w:pPr>
  </w:style>
  <w:style w:type="numbering" w:styleId="1ai">
    <w:name w:val="Outline List 1"/>
    <w:basedOn w:val="NoList"/>
    <w:rsid w:val="00062C47"/>
    <w:pPr>
      <w:numPr>
        <w:numId w:val="14"/>
      </w:numPr>
    </w:pPr>
  </w:style>
  <w:style w:type="numbering" w:styleId="ArticleSection">
    <w:name w:val="Outline List 3"/>
    <w:basedOn w:val="NoList"/>
    <w:rsid w:val="00062C47"/>
    <w:pPr>
      <w:numPr>
        <w:numId w:val="50"/>
      </w:numPr>
    </w:pPr>
  </w:style>
  <w:style w:type="paragraph" w:styleId="BlockText">
    <w:name w:val="Block Text"/>
    <w:basedOn w:val="Normal"/>
    <w:rsid w:val="00062C47"/>
    <w:pPr>
      <w:spacing w:after="120"/>
      <w:ind w:left="1440" w:right="1440"/>
    </w:pPr>
  </w:style>
  <w:style w:type="paragraph" w:styleId="BodyText">
    <w:name w:val="Body Text"/>
    <w:basedOn w:val="Normal"/>
    <w:link w:val="BodyTextChar"/>
    <w:rsid w:val="00062C47"/>
    <w:pPr>
      <w:spacing w:after="120"/>
    </w:pPr>
  </w:style>
  <w:style w:type="character" w:customStyle="1" w:styleId="BodyTextChar">
    <w:name w:val="Body Text Char"/>
    <w:basedOn w:val="DefaultParagraphFont"/>
    <w:link w:val="BodyText"/>
    <w:rsid w:val="00062C47"/>
    <w:rPr>
      <w:sz w:val="22"/>
    </w:rPr>
  </w:style>
  <w:style w:type="paragraph" w:styleId="BodyText2">
    <w:name w:val="Body Text 2"/>
    <w:basedOn w:val="Normal"/>
    <w:link w:val="BodyText2Char"/>
    <w:rsid w:val="00062C47"/>
    <w:pPr>
      <w:spacing w:after="120" w:line="480" w:lineRule="auto"/>
    </w:pPr>
  </w:style>
  <w:style w:type="character" w:customStyle="1" w:styleId="BodyText2Char">
    <w:name w:val="Body Text 2 Char"/>
    <w:basedOn w:val="DefaultParagraphFont"/>
    <w:link w:val="BodyText2"/>
    <w:rsid w:val="00062C47"/>
    <w:rPr>
      <w:sz w:val="22"/>
    </w:rPr>
  </w:style>
  <w:style w:type="paragraph" w:styleId="BodyText3">
    <w:name w:val="Body Text 3"/>
    <w:basedOn w:val="Normal"/>
    <w:link w:val="BodyText3Char"/>
    <w:rsid w:val="00062C47"/>
    <w:pPr>
      <w:spacing w:after="120"/>
    </w:pPr>
    <w:rPr>
      <w:sz w:val="16"/>
      <w:szCs w:val="16"/>
    </w:rPr>
  </w:style>
  <w:style w:type="character" w:customStyle="1" w:styleId="BodyText3Char">
    <w:name w:val="Body Text 3 Char"/>
    <w:basedOn w:val="DefaultParagraphFont"/>
    <w:link w:val="BodyText3"/>
    <w:rsid w:val="00062C47"/>
    <w:rPr>
      <w:sz w:val="16"/>
      <w:szCs w:val="16"/>
    </w:rPr>
  </w:style>
  <w:style w:type="paragraph" w:styleId="BodyTextFirstIndent">
    <w:name w:val="Body Text First Indent"/>
    <w:basedOn w:val="BodyText"/>
    <w:link w:val="BodyTextFirstIndentChar"/>
    <w:rsid w:val="00062C47"/>
    <w:pPr>
      <w:ind w:firstLine="210"/>
    </w:pPr>
  </w:style>
  <w:style w:type="character" w:customStyle="1" w:styleId="BodyTextFirstIndentChar">
    <w:name w:val="Body Text First Indent Char"/>
    <w:basedOn w:val="BodyTextChar"/>
    <w:link w:val="BodyTextFirstIndent"/>
    <w:rsid w:val="00062C47"/>
    <w:rPr>
      <w:sz w:val="22"/>
    </w:rPr>
  </w:style>
  <w:style w:type="paragraph" w:styleId="BodyTextIndent">
    <w:name w:val="Body Text Indent"/>
    <w:basedOn w:val="Normal"/>
    <w:link w:val="BodyTextIndentChar"/>
    <w:rsid w:val="00062C47"/>
    <w:pPr>
      <w:spacing w:after="120"/>
      <w:ind w:left="283"/>
    </w:pPr>
  </w:style>
  <w:style w:type="character" w:customStyle="1" w:styleId="BodyTextIndentChar">
    <w:name w:val="Body Text Indent Char"/>
    <w:basedOn w:val="DefaultParagraphFont"/>
    <w:link w:val="BodyTextIndent"/>
    <w:rsid w:val="00062C47"/>
    <w:rPr>
      <w:sz w:val="22"/>
    </w:rPr>
  </w:style>
  <w:style w:type="paragraph" w:styleId="BodyTextFirstIndent2">
    <w:name w:val="Body Text First Indent 2"/>
    <w:basedOn w:val="BodyTextIndent"/>
    <w:link w:val="BodyTextFirstIndent2Char"/>
    <w:rsid w:val="00062C47"/>
    <w:pPr>
      <w:ind w:firstLine="210"/>
    </w:pPr>
  </w:style>
  <w:style w:type="character" w:customStyle="1" w:styleId="BodyTextFirstIndent2Char">
    <w:name w:val="Body Text First Indent 2 Char"/>
    <w:basedOn w:val="BodyTextIndentChar"/>
    <w:link w:val="BodyTextFirstIndent2"/>
    <w:rsid w:val="00062C47"/>
    <w:rPr>
      <w:sz w:val="22"/>
    </w:rPr>
  </w:style>
  <w:style w:type="paragraph" w:styleId="BodyTextIndent2">
    <w:name w:val="Body Text Indent 2"/>
    <w:basedOn w:val="Normal"/>
    <w:link w:val="BodyTextIndent2Char"/>
    <w:rsid w:val="00062C47"/>
    <w:pPr>
      <w:spacing w:after="120" w:line="480" w:lineRule="auto"/>
      <w:ind w:left="283"/>
    </w:pPr>
  </w:style>
  <w:style w:type="character" w:customStyle="1" w:styleId="BodyTextIndent2Char">
    <w:name w:val="Body Text Indent 2 Char"/>
    <w:basedOn w:val="DefaultParagraphFont"/>
    <w:link w:val="BodyTextIndent2"/>
    <w:rsid w:val="00062C47"/>
    <w:rPr>
      <w:sz w:val="22"/>
    </w:rPr>
  </w:style>
  <w:style w:type="paragraph" w:styleId="BodyTextIndent3">
    <w:name w:val="Body Text Indent 3"/>
    <w:basedOn w:val="Normal"/>
    <w:link w:val="BodyTextIndent3Char"/>
    <w:rsid w:val="00062C47"/>
    <w:pPr>
      <w:spacing w:after="120"/>
      <w:ind w:left="283"/>
    </w:pPr>
    <w:rPr>
      <w:sz w:val="16"/>
      <w:szCs w:val="16"/>
    </w:rPr>
  </w:style>
  <w:style w:type="character" w:customStyle="1" w:styleId="BodyTextIndent3Char">
    <w:name w:val="Body Text Indent 3 Char"/>
    <w:basedOn w:val="DefaultParagraphFont"/>
    <w:link w:val="BodyTextIndent3"/>
    <w:rsid w:val="00062C47"/>
    <w:rPr>
      <w:sz w:val="16"/>
      <w:szCs w:val="16"/>
    </w:rPr>
  </w:style>
  <w:style w:type="paragraph" w:styleId="Closing">
    <w:name w:val="Closing"/>
    <w:basedOn w:val="Normal"/>
    <w:link w:val="ClosingChar"/>
    <w:rsid w:val="00062C47"/>
    <w:pPr>
      <w:ind w:left="4252"/>
    </w:pPr>
  </w:style>
  <w:style w:type="character" w:customStyle="1" w:styleId="ClosingChar">
    <w:name w:val="Closing Char"/>
    <w:basedOn w:val="DefaultParagraphFont"/>
    <w:link w:val="Closing"/>
    <w:rsid w:val="00062C47"/>
    <w:rPr>
      <w:sz w:val="22"/>
    </w:rPr>
  </w:style>
  <w:style w:type="paragraph" w:styleId="Date">
    <w:name w:val="Date"/>
    <w:basedOn w:val="Normal"/>
    <w:next w:val="Normal"/>
    <w:link w:val="DateChar"/>
    <w:rsid w:val="00062C47"/>
  </w:style>
  <w:style w:type="character" w:customStyle="1" w:styleId="DateChar">
    <w:name w:val="Date Char"/>
    <w:basedOn w:val="DefaultParagraphFont"/>
    <w:link w:val="Date"/>
    <w:rsid w:val="00062C47"/>
    <w:rPr>
      <w:sz w:val="22"/>
    </w:rPr>
  </w:style>
  <w:style w:type="paragraph" w:styleId="E-mailSignature">
    <w:name w:val="E-mail Signature"/>
    <w:basedOn w:val="Normal"/>
    <w:link w:val="E-mailSignatureChar"/>
    <w:rsid w:val="00062C47"/>
  </w:style>
  <w:style w:type="character" w:customStyle="1" w:styleId="E-mailSignatureChar">
    <w:name w:val="E-mail Signature Char"/>
    <w:basedOn w:val="DefaultParagraphFont"/>
    <w:link w:val="E-mailSignature"/>
    <w:rsid w:val="00062C47"/>
    <w:rPr>
      <w:sz w:val="22"/>
    </w:rPr>
  </w:style>
  <w:style w:type="character" w:styleId="Emphasis">
    <w:name w:val="Emphasis"/>
    <w:basedOn w:val="DefaultParagraphFont"/>
    <w:qFormat/>
    <w:rsid w:val="00062C47"/>
    <w:rPr>
      <w:i/>
      <w:iCs/>
    </w:rPr>
  </w:style>
  <w:style w:type="paragraph" w:styleId="EnvelopeAddress">
    <w:name w:val="envelope address"/>
    <w:basedOn w:val="Normal"/>
    <w:rsid w:val="00062C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2C47"/>
    <w:rPr>
      <w:rFonts w:ascii="Arial" w:hAnsi="Arial" w:cs="Arial"/>
      <w:sz w:val="20"/>
    </w:rPr>
  </w:style>
  <w:style w:type="character" w:styleId="FollowedHyperlink">
    <w:name w:val="FollowedHyperlink"/>
    <w:basedOn w:val="DefaultParagraphFont"/>
    <w:rsid w:val="00062C47"/>
    <w:rPr>
      <w:color w:val="800080"/>
      <w:u w:val="single"/>
    </w:rPr>
  </w:style>
  <w:style w:type="character" w:styleId="HTMLAcronym">
    <w:name w:val="HTML Acronym"/>
    <w:basedOn w:val="DefaultParagraphFont"/>
    <w:rsid w:val="00062C47"/>
  </w:style>
  <w:style w:type="paragraph" w:styleId="HTMLAddress">
    <w:name w:val="HTML Address"/>
    <w:basedOn w:val="Normal"/>
    <w:link w:val="HTMLAddressChar"/>
    <w:rsid w:val="00062C47"/>
    <w:rPr>
      <w:i/>
      <w:iCs/>
    </w:rPr>
  </w:style>
  <w:style w:type="character" w:customStyle="1" w:styleId="HTMLAddressChar">
    <w:name w:val="HTML Address Char"/>
    <w:basedOn w:val="DefaultParagraphFont"/>
    <w:link w:val="HTMLAddress"/>
    <w:rsid w:val="00062C47"/>
    <w:rPr>
      <w:i/>
      <w:iCs/>
      <w:sz w:val="22"/>
    </w:rPr>
  </w:style>
  <w:style w:type="character" w:styleId="HTMLCite">
    <w:name w:val="HTML Cite"/>
    <w:basedOn w:val="DefaultParagraphFont"/>
    <w:rsid w:val="00062C47"/>
    <w:rPr>
      <w:i/>
      <w:iCs/>
    </w:rPr>
  </w:style>
  <w:style w:type="character" w:styleId="HTMLCode">
    <w:name w:val="HTML Code"/>
    <w:basedOn w:val="DefaultParagraphFont"/>
    <w:rsid w:val="00062C47"/>
    <w:rPr>
      <w:rFonts w:ascii="Courier New" w:hAnsi="Courier New" w:cs="Courier New"/>
      <w:sz w:val="20"/>
      <w:szCs w:val="20"/>
    </w:rPr>
  </w:style>
  <w:style w:type="character" w:styleId="HTMLDefinition">
    <w:name w:val="HTML Definition"/>
    <w:basedOn w:val="DefaultParagraphFont"/>
    <w:rsid w:val="00062C47"/>
    <w:rPr>
      <w:i/>
      <w:iCs/>
    </w:rPr>
  </w:style>
  <w:style w:type="character" w:styleId="HTMLKeyboard">
    <w:name w:val="HTML Keyboard"/>
    <w:basedOn w:val="DefaultParagraphFont"/>
    <w:rsid w:val="00062C47"/>
    <w:rPr>
      <w:rFonts w:ascii="Courier New" w:hAnsi="Courier New" w:cs="Courier New"/>
      <w:sz w:val="20"/>
      <w:szCs w:val="20"/>
    </w:rPr>
  </w:style>
  <w:style w:type="paragraph" w:styleId="HTMLPreformatted">
    <w:name w:val="HTML Preformatted"/>
    <w:basedOn w:val="Normal"/>
    <w:link w:val="HTMLPreformattedChar"/>
    <w:rsid w:val="00062C47"/>
    <w:rPr>
      <w:rFonts w:ascii="Courier New" w:hAnsi="Courier New" w:cs="Courier New"/>
      <w:sz w:val="20"/>
    </w:rPr>
  </w:style>
  <w:style w:type="character" w:customStyle="1" w:styleId="HTMLPreformattedChar">
    <w:name w:val="HTML Preformatted Char"/>
    <w:basedOn w:val="DefaultParagraphFont"/>
    <w:link w:val="HTMLPreformatted"/>
    <w:rsid w:val="00062C47"/>
    <w:rPr>
      <w:rFonts w:ascii="Courier New" w:hAnsi="Courier New" w:cs="Courier New"/>
    </w:rPr>
  </w:style>
  <w:style w:type="character" w:styleId="HTMLSample">
    <w:name w:val="HTML Sample"/>
    <w:basedOn w:val="DefaultParagraphFont"/>
    <w:rsid w:val="00062C47"/>
    <w:rPr>
      <w:rFonts w:ascii="Courier New" w:hAnsi="Courier New" w:cs="Courier New"/>
    </w:rPr>
  </w:style>
  <w:style w:type="character" w:styleId="HTMLTypewriter">
    <w:name w:val="HTML Typewriter"/>
    <w:basedOn w:val="DefaultParagraphFont"/>
    <w:rsid w:val="00062C47"/>
    <w:rPr>
      <w:rFonts w:ascii="Courier New" w:hAnsi="Courier New" w:cs="Courier New"/>
      <w:sz w:val="20"/>
      <w:szCs w:val="20"/>
    </w:rPr>
  </w:style>
  <w:style w:type="character" w:styleId="HTMLVariable">
    <w:name w:val="HTML Variable"/>
    <w:basedOn w:val="DefaultParagraphFont"/>
    <w:rsid w:val="00062C47"/>
    <w:rPr>
      <w:i/>
      <w:iCs/>
    </w:rPr>
  </w:style>
  <w:style w:type="paragraph" w:styleId="List">
    <w:name w:val="List"/>
    <w:basedOn w:val="Normal"/>
    <w:rsid w:val="00062C47"/>
    <w:pPr>
      <w:ind w:left="283" w:hanging="283"/>
    </w:pPr>
  </w:style>
  <w:style w:type="paragraph" w:styleId="List2">
    <w:name w:val="List 2"/>
    <w:basedOn w:val="Normal"/>
    <w:rsid w:val="00062C47"/>
    <w:pPr>
      <w:ind w:left="566" w:hanging="283"/>
    </w:pPr>
  </w:style>
  <w:style w:type="paragraph" w:styleId="List3">
    <w:name w:val="List 3"/>
    <w:basedOn w:val="Normal"/>
    <w:rsid w:val="00062C47"/>
    <w:pPr>
      <w:ind w:left="849" w:hanging="283"/>
    </w:pPr>
  </w:style>
  <w:style w:type="paragraph" w:styleId="List4">
    <w:name w:val="List 4"/>
    <w:basedOn w:val="Normal"/>
    <w:rsid w:val="00062C47"/>
    <w:pPr>
      <w:ind w:left="1132" w:hanging="283"/>
    </w:pPr>
  </w:style>
  <w:style w:type="paragraph" w:styleId="List5">
    <w:name w:val="List 5"/>
    <w:basedOn w:val="Normal"/>
    <w:rsid w:val="00062C47"/>
    <w:pPr>
      <w:ind w:left="1415" w:hanging="283"/>
    </w:pPr>
  </w:style>
  <w:style w:type="paragraph" w:styleId="ListBullet">
    <w:name w:val="List Bullet"/>
    <w:basedOn w:val="Normal"/>
    <w:autoRedefine/>
    <w:rsid w:val="00062C47"/>
    <w:pPr>
      <w:tabs>
        <w:tab w:val="num" w:pos="360"/>
      </w:tabs>
      <w:ind w:left="360" w:hanging="360"/>
    </w:pPr>
  </w:style>
  <w:style w:type="paragraph" w:styleId="ListBullet2">
    <w:name w:val="List Bullet 2"/>
    <w:basedOn w:val="Normal"/>
    <w:autoRedefine/>
    <w:rsid w:val="00062C47"/>
    <w:pPr>
      <w:tabs>
        <w:tab w:val="num" w:pos="360"/>
      </w:tabs>
    </w:pPr>
  </w:style>
  <w:style w:type="paragraph" w:styleId="ListBullet3">
    <w:name w:val="List Bullet 3"/>
    <w:basedOn w:val="Normal"/>
    <w:autoRedefine/>
    <w:rsid w:val="00062C47"/>
    <w:pPr>
      <w:tabs>
        <w:tab w:val="num" w:pos="926"/>
      </w:tabs>
      <w:ind w:left="926" w:hanging="360"/>
    </w:pPr>
  </w:style>
  <w:style w:type="paragraph" w:styleId="ListBullet4">
    <w:name w:val="List Bullet 4"/>
    <w:basedOn w:val="Normal"/>
    <w:autoRedefine/>
    <w:rsid w:val="00062C47"/>
    <w:pPr>
      <w:tabs>
        <w:tab w:val="num" w:pos="1209"/>
      </w:tabs>
      <w:ind w:left="1209" w:hanging="360"/>
    </w:pPr>
  </w:style>
  <w:style w:type="paragraph" w:styleId="ListBullet5">
    <w:name w:val="List Bullet 5"/>
    <w:basedOn w:val="Normal"/>
    <w:autoRedefine/>
    <w:rsid w:val="00062C47"/>
    <w:pPr>
      <w:tabs>
        <w:tab w:val="num" w:pos="1492"/>
      </w:tabs>
      <w:ind w:left="1492" w:hanging="360"/>
    </w:pPr>
  </w:style>
  <w:style w:type="paragraph" w:styleId="ListContinue">
    <w:name w:val="List Continue"/>
    <w:basedOn w:val="Normal"/>
    <w:rsid w:val="00062C47"/>
    <w:pPr>
      <w:spacing w:after="120"/>
      <w:ind w:left="283"/>
    </w:pPr>
  </w:style>
  <w:style w:type="paragraph" w:styleId="ListContinue2">
    <w:name w:val="List Continue 2"/>
    <w:basedOn w:val="Normal"/>
    <w:rsid w:val="00062C47"/>
    <w:pPr>
      <w:spacing w:after="120"/>
      <w:ind w:left="566"/>
    </w:pPr>
  </w:style>
  <w:style w:type="paragraph" w:styleId="ListContinue3">
    <w:name w:val="List Continue 3"/>
    <w:basedOn w:val="Normal"/>
    <w:rsid w:val="00062C47"/>
    <w:pPr>
      <w:spacing w:after="120"/>
      <w:ind w:left="849"/>
    </w:pPr>
  </w:style>
  <w:style w:type="paragraph" w:styleId="ListContinue4">
    <w:name w:val="List Continue 4"/>
    <w:basedOn w:val="Normal"/>
    <w:rsid w:val="00062C47"/>
    <w:pPr>
      <w:spacing w:after="120"/>
      <w:ind w:left="1132"/>
    </w:pPr>
  </w:style>
  <w:style w:type="paragraph" w:styleId="ListContinue5">
    <w:name w:val="List Continue 5"/>
    <w:basedOn w:val="Normal"/>
    <w:rsid w:val="00062C47"/>
    <w:pPr>
      <w:spacing w:after="120"/>
      <w:ind w:left="1415"/>
    </w:pPr>
  </w:style>
  <w:style w:type="paragraph" w:styleId="ListNumber">
    <w:name w:val="List Number"/>
    <w:basedOn w:val="Normal"/>
    <w:rsid w:val="00062C47"/>
    <w:pPr>
      <w:tabs>
        <w:tab w:val="num" w:pos="360"/>
      </w:tabs>
      <w:ind w:left="360" w:hanging="360"/>
    </w:pPr>
  </w:style>
  <w:style w:type="paragraph" w:styleId="ListNumber2">
    <w:name w:val="List Number 2"/>
    <w:basedOn w:val="Normal"/>
    <w:rsid w:val="00062C47"/>
    <w:pPr>
      <w:tabs>
        <w:tab w:val="num" w:pos="643"/>
      </w:tabs>
      <w:ind w:left="643" w:hanging="360"/>
    </w:pPr>
  </w:style>
  <w:style w:type="paragraph" w:styleId="ListNumber3">
    <w:name w:val="List Number 3"/>
    <w:basedOn w:val="Normal"/>
    <w:rsid w:val="00062C47"/>
    <w:pPr>
      <w:tabs>
        <w:tab w:val="num" w:pos="926"/>
      </w:tabs>
      <w:ind w:left="926" w:hanging="360"/>
    </w:pPr>
  </w:style>
  <w:style w:type="paragraph" w:styleId="ListNumber4">
    <w:name w:val="List Number 4"/>
    <w:basedOn w:val="Normal"/>
    <w:rsid w:val="00062C47"/>
    <w:pPr>
      <w:tabs>
        <w:tab w:val="num" w:pos="1209"/>
      </w:tabs>
      <w:ind w:left="1209" w:hanging="360"/>
    </w:pPr>
  </w:style>
  <w:style w:type="paragraph" w:styleId="ListNumber5">
    <w:name w:val="List Number 5"/>
    <w:basedOn w:val="Normal"/>
    <w:rsid w:val="00062C47"/>
    <w:pPr>
      <w:tabs>
        <w:tab w:val="num" w:pos="1492"/>
      </w:tabs>
      <w:ind w:left="1492" w:hanging="360"/>
    </w:pPr>
  </w:style>
  <w:style w:type="paragraph" w:styleId="MessageHeader">
    <w:name w:val="Message Header"/>
    <w:basedOn w:val="Normal"/>
    <w:link w:val="MessageHeaderChar"/>
    <w:rsid w:val="00062C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2C47"/>
    <w:rPr>
      <w:rFonts w:ascii="Arial" w:hAnsi="Arial" w:cs="Arial"/>
      <w:sz w:val="22"/>
      <w:shd w:val="pct20" w:color="auto" w:fill="auto"/>
    </w:rPr>
  </w:style>
  <w:style w:type="paragraph" w:styleId="NormalWeb">
    <w:name w:val="Normal (Web)"/>
    <w:basedOn w:val="Normal"/>
    <w:rsid w:val="00062C47"/>
  </w:style>
  <w:style w:type="paragraph" w:styleId="NormalIndent">
    <w:name w:val="Normal Indent"/>
    <w:basedOn w:val="Normal"/>
    <w:rsid w:val="00062C47"/>
    <w:pPr>
      <w:ind w:left="720"/>
    </w:pPr>
  </w:style>
  <w:style w:type="character" w:styleId="PageNumber">
    <w:name w:val="page number"/>
    <w:basedOn w:val="DefaultParagraphFont"/>
    <w:rsid w:val="00062C47"/>
  </w:style>
  <w:style w:type="paragraph" w:styleId="PlainText">
    <w:name w:val="Plain Text"/>
    <w:basedOn w:val="Normal"/>
    <w:link w:val="PlainTextChar"/>
    <w:rsid w:val="00062C47"/>
    <w:rPr>
      <w:rFonts w:ascii="Courier New" w:hAnsi="Courier New" w:cs="Courier New"/>
      <w:sz w:val="20"/>
    </w:rPr>
  </w:style>
  <w:style w:type="character" w:customStyle="1" w:styleId="PlainTextChar">
    <w:name w:val="Plain Text Char"/>
    <w:basedOn w:val="DefaultParagraphFont"/>
    <w:link w:val="PlainText"/>
    <w:rsid w:val="00062C47"/>
    <w:rPr>
      <w:rFonts w:ascii="Courier New" w:hAnsi="Courier New" w:cs="Courier New"/>
    </w:rPr>
  </w:style>
  <w:style w:type="paragraph" w:styleId="Salutation">
    <w:name w:val="Salutation"/>
    <w:basedOn w:val="Normal"/>
    <w:next w:val="Normal"/>
    <w:link w:val="SalutationChar"/>
    <w:rsid w:val="00062C47"/>
  </w:style>
  <w:style w:type="character" w:customStyle="1" w:styleId="SalutationChar">
    <w:name w:val="Salutation Char"/>
    <w:basedOn w:val="DefaultParagraphFont"/>
    <w:link w:val="Salutation"/>
    <w:rsid w:val="00062C47"/>
    <w:rPr>
      <w:sz w:val="22"/>
    </w:rPr>
  </w:style>
  <w:style w:type="paragraph" w:styleId="Signature">
    <w:name w:val="Signature"/>
    <w:basedOn w:val="Normal"/>
    <w:link w:val="SignatureChar"/>
    <w:rsid w:val="00062C47"/>
    <w:pPr>
      <w:ind w:left="4252"/>
    </w:pPr>
  </w:style>
  <w:style w:type="character" w:customStyle="1" w:styleId="SignatureChar">
    <w:name w:val="Signature Char"/>
    <w:basedOn w:val="DefaultParagraphFont"/>
    <w:link w:val="Signature"/>
    <w:rsid w:val="00062C47"/>
    <w:rPr>
      <w:sz w:val="22"/>
    </w:rPr>
  </w:style>
  <w:style w:type="character" w:styleId="Strong">
    <w:name w:val="Strong"/>
    <w:basedOn w:val="DefaultParagraphFont"/>
    <w:qFormat/>
    <w:rsid w:val="00062C47"/>
    <w:rPr>
      <w:b/>
      <w:bCs/>
    </w:rPr>
  </w:style>
  <w:style w:type="paragraph" w:styleId="Subtitle">
    <w:name w:val="Subtitle"/>
    <w:basedOn w:val="Normal"/>
    <w:link w:val="SubtitleChar"/>
    <w:qFormat/>
    <w:rsid w:val="00062C47"/>
    <w:pPr>
      <w:spacing w:after="60"/>
      <w:jc w:val="center"/>
      <w:outlineLvl w:val="1"/>
    </w:pPr>
    <w:rPr>
      <w:rFonts w:ascii="Arial" w:hAnsi="Arial" w:cs="Arial"/>
    </w:rPr>
  </w:style>
  <w:style w:type="character" w:customStyle="1" w:styleId="SubtitleChar">
    <w:name w:val="Subtitle Char"/>
    <w:basedOn w:val="DefaultParagraphFont"/>
    <w:link w:val="Subtitle"/>
    <w:rsid w:val="00062C47"/>
    <w:rPr>
      <w:rFonts w:ascii="Arial" w:hAnsi="Arial" w:cs="Arial"/>
      <w:sz w:val="22"/>
    </w:rPr>
  </w:style>
  <w:style w:type="table" w:styleId="Table3Deffects1">
    <w:name w:val="Table 3D effects 1"/>
    <w:basedOn w:val="TableNormal"/>
    <w:rsid w:val="00062C4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2C4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2C4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2C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2C4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2C4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2C4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2C4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2C4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2C4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2C4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2C4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2C4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2C4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2C4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2C4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2C4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2C4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2C4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2C4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2C4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2C4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2C4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2C4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2C4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2C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2C4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2C4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2C4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2C4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2C4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2C4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2C4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2C4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2C4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2C4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2C4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2C4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2C47"/>
    <w:pPr>
      <w:spacing w:before="240" w:after="60"/>
    </w:pPr>
    <w:rPr>
      <w:rFonts w:ascii="Arial" w:hAnsi="Arial" w:cs="Arial"/>
      <w:b/>
      <w:bCs/>
      <w:sz w:val="40"/>
      <w:szCs w:val="40"/>
    </w:rPr>
  </w:style>
  <w:style w:type="character" w:customStyle="1" w:styleId="TitleChar">
    <w:name w:val="Title Char"/>
    <w:basedOn w:val="DefaultParagraphFont"/>
    <w:link w:val="Title"/>
    <w:rsid w:val="00062C47"/>
    <w:rPr>
      <w:rFonts w:ascii="Arial" w:hAnsi="Arial" w:cs="Arial"/>
      <w:b/>
      <w:bCs/>
      <w:sz w:val="40"/>
      <w:szCs w:val="40"/>
    </w:rPr>
  </w:style>
  <w:style w:type="character" w:styleId="EndnoteReference">
    <w:name w:val="endnote reference"/>
    <w:basedOn w:val="DefaultParagraphFont"/>
    <w:rsid w:val="00062C47"/>
    <w:rPr>
      <w:vertAlign w:val="superscript"/>
    </w:rPr>
  </w:style>
  <w:style w:type="paragraph" w:styleId="EndnoteText">
    <w:name w:val="endnote text"/>
    <w:basedOn w:val="Normal"/>
    <w:link w:val="EndnoteTextChar"/>
    <w:rsid w:val="00062C47"/>
    <w:rPr>
      <w:sz w:val="20"/>
    </w:rPr>
  </w:style>
  <w:style w:type="character" w:customStyle="1" w:styleId="EndnoteTextChar">
    <w:name w:val="Endnote Text Char"/>
    <w:basedOn w:val="DefaultParagraphFont"/>
    <w:link w:val="EndnoteText"/>
    <w:rsid w:val="00062C47"/>
  </w:style>
  <w:style w:type="character" w:styleId="FootnoteReference">
    <w:name w:val="footnote reference"/>
    <w:basedOn w:val="DefaultParagraphFont"/>
    <w:rsid w:val="00062C47"/>
    <w:rPr>
      <w:rFonts w:ascii="Times New Roman" w:hAnsi="Times New Roman"/>
      <w:sz w:val="20"/>
      <w:vertAlign w:val="superscript"/>
    </w:rPr>
  </w:style>
  <w:style w:type="paragraph" w:styleId="FootnoteText">
    <w:name w:val="footnote text"/>
    <w:basedOn w:val="Normal"/>
    <w:link w:val="FootnoteTextChar"/>
    <w:rsid w:val="00062C47"/>
    <w:rPr>
      <w:sz w:val="20"/>
    </w:rPr>
  </w:style>
  <w:style w:type="character" w:customStyle="1" w:styleId="FootnoteTextChar">
    <w:name w:val="Footnote Text Char"/>
    <w:basedOn w:val="DefaultParagraphFont"/>
    <w:link w:val="FootnoteText"/>
    <w:rsid w:val="00062C47"/>
  </w:style>
  <w:style w:type="paragraph" w:styleId="Caption">
    <w:name w:val="caption"/>
    <w:basedOn w:val="Normal"/>
    <w:next w:val="Normal"/>
    <w:qFormat/>
    <w:rsid w:val="00062C47"/>
    <w:pPr>
      <w:spacing w:before="120" w:after="120"/>
    </w:pPr>
    <w:rPr>
      <w:b/>
      <w:bCs/>
      <w:sz w:val="20"/>
    </w:rPr>
  </w:style>
  <w:style w:type="character" w:styleId="CommentReference">
    <w:name w:val="annotation reference"/>
    <w:basedOn w:val="DefaultParagraphFont"/>
    <w:rsid w:val="00062C47"/>
    <w:rPr>
      <w:sz w:val="16"/>
      <w:szCs w:val="16"/>
    </w:rPr>
  </w:style>
  <w:style w:type="paragraph" w:styleId="CommentText">
    <w:name w:val="annotation text"/>
    <w:basedOn w:val="Normal"/>
    <w:link w:val="CommentTextChar"/>
    <w:rsid w:val="00062C47"/>
    <w:rPr>
      <w:sz w:val="20"/>
    </w:rPr>
  </w:style>
  <w:style w:type="character" w:customStyle="1" w:styleId="CommentTextChar">
    <w:name w:val="Comment Text Char"/>
    <w:basedOn w:val="DefaultParagraphFont"/>
    <w:link w:val="CommentText"/>
    <w:rsid w:val="00062C47"/>
  </w:style>
  <w:style w:type="paragraph" w:styleId="CommentSubject">
    <w:name w:val="annotation subject"/>
    <w:basedOn w:val="CommentText"/>
    <w:next w:val="CommentText"/>
    <w:link w:val="CommentSubjectChar"/>
    <w:rsid w:val="00062C47"/>
    <w:rPr>
      <w:b/>
      <w:bCs/>
    </w:rPr>
  </w:style>
  <w:style w:type="character" w:customStyle="1" w:styleId="CommentSubjectChar">
    <w:name w:val="Comment Subject Char"/>
    <w:basedOn w:val="CommentTextChar"/>
    <w:link w:val="CommentSubject"/>
    <w:rsid w:val="00062C47"/>
    <w:rPr>
      <w:b/>
      <w:bCs/>
    </w:rPr>
  </w:style>
  <w:style w:type="paragraph" w:styleId="DocumentMap">
    <w:name w:val="Document Map"/>
    <w:basedOn w:val="Normal"/>
    <w:link w:val="DocumentMapChar"/>
    <w:rsid w:val="00062C47"/>
    <w:pPr>
      <w:shd w:val="clear" w:color="auto" w:fill="000080"/>
    </w:pPr>
    <w:rPr>
      <w:rFonts w:ascii="Tahoma" w:hAnsi="Tahoma" w:cs="Tahoma"/>
    </w:rPr>
  </w:style>
  <w:style w:type="character" w:customStyle="1" w:styleId="DocumentMapChar">
    <w:name w:val="Document Map Char"/>
    <w:basedOn w:val="DefaultParagraphFont"/>
    <w:link w:val="DocumentMap"/>
    <w:rsid w:val="00062C47"/>
    <w:rPr>
      <w:rFonts w:ascii="Tahoma" w:hAnsi="Tahoma" w:cs="Tahoma"/>
      <w:sz w:val="22"/>
      <w:shd w:val="clear" w:color="auto" w:fill="000080"/>
    </w:rPr>
  </w:style>
  <w:style w:type="paragraph" w:styleId="Index1">
    <w:name w:val="index 1"/>
    <w:basedOn w:val="Normal"/>
    <w:next w:val="Normal"/>
    <w:autoRedefine/>
    <w:rsid w:val="00062C47"/>
    <w:pPr>
      <w:ind w:left="240" w:hanging="240"/>
    </w:pPr>
  </w:style>
  <w:style w:type="paragraph" w:styleId="Index2">
    <w:name w:val="index 2"/>
    <w:basedOn w:val="Normal"/>
    <w:next w:val="Normal"/>
    <w:autoRedefine/>
    <w:rsid w:val="00062C47"/>
    <w:pPr>
      <w:ind w:left="480" w:hanging="240"/>
    </w:pPr>
  </w:style>
  <w:style w:type="paragraph" w:styleId="Index3">
    <w:name w:val="index 3"/>
    <w:basedOn w:val="Normal"/>
    <w:next w:val="Normal"/>
    <w:autoRedefine/>
    <w:rsid w:val="00062C47"/>
    <w:pPr>
      <w:ind w:left="720" w:hanging="240"/>
    </w:pPr>
  </w:style>
  <w:style w:type="paragraph" w:styleId="Index4">
    <w:name w:val="index 4"/>
    <w:basedOn w:val="Normal"/>
    <w:next w:val="Normal"/>
    <w:autoRedefine/>
    <w:rsid w:val="00062C47"/>
    <w:pPr>
      <w:ind w:left="960" w:hanging="240"/>
    </w:pPr>
  </w:style>
  <w:style w:type="paragraph" w:styleId="Index5">
    <w:name w:val="index 5"/>
    <w:basedOn w:val="Normal"/>
    <w:next w:val="Normal"/>
    <w:autoRedefine/>
    <w:rsid w:val="00062C47"/>
    <w:pPr>
      <w:ind w:left="1200" w:hanging="240"/>
    </w:pPr>
  </w:style>
  <w:style w:type="paragraph" w:styleId="Index6">
    <w:name w:val="index 6"/>
    <w:basedOn w:val="Normal"/>
    <w:next w:val="Normal"/>
    <w:autoRedefine/>
    <w:rsid w:val="00062C47"/>
    <w:pPr>
      <w:ind w:left="1440" w:hanging="240"/>
    </w:pPr>
  </w:style>
  <w:style w:type="paragraph" w:styleId="Index7">
    <w:name w:val="index 7"/>
    <w:basedOn w:val="Normal"/>
    <w:next w:val="Normal"/>
    <w:autoRedefine/>
    <w:rsid w:val="00062C47"/>
    <w:pPr>
      <w:ind w:left="1680" w:hanging="240"/>
    </w:pPr>
  </w:style>
  <w:style w:type="paragraph" w:styleId="Index8">
    <w:name w:val="index 8"/>
    <w:basedOn w:val="Normal"/>
    <w:next w:val="Normal"/>
    <w:autoRedefine/>
    <w:rsid w:val="00062C47"/>
    <w:pPr>
      <w:ind w:left="1920" w:hanging="240"/>
    </w:pPr>
  </w:style>
  <w:style w:type="paragraph" w:styleId="Index9">
    <w:name w:val="index 9"/>
    <w:basedOn w:val="Normal"/>
    <w:next w:val="Normal"/>
    <w:autoRedefine/>
    <w:rsid w:val="00062C47"/>
    <w:pPr>
      <w:ind w:left="2160" w:hanging="240"/>
    </w:pPr>
  </w:style>
  <w:style w:type="paragraph" w:styleId="IndexHeading">
    <w:name w:val="index heading"/>
    <w:basedOn w:val="Normal"/>
    <w:next w:val="Index1"/>
    <w:rsid w:val="00062C47"/>
    <w:rPr>
      <w:rFonts w:ascii="Arial" w:hAnsi="Arial" w:cs="Arial"/>
      <w:b/>
      <w:bCs/>
    </w:rPr>
  </w:style>
  <w:style w:type="paragraph" w:styleId="MacroText">
    <w:name w:val="macro"/>
    <w:link w:val="MacroTextChar"/>
    <w:rsid w:val="00062C4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2C47"/>
    <w:rPr>
      <w:rFonts w:ascii="Courier New" w:eastAsia="Times New Roman" w:hAnsi="Courier New" w:cs="Courier New"/>
      <w:lang w:eastAsia="en-AU"/>
    </w:rPr>
  </w:style>
  <w:style w:type="paragraph" w:styleId="TableofAuthorities">
    <w:name w:val="table of authorities"/>
    <w:basedOn w:val="Normal"/>
    <w:next w:val="Normal"/>
    <w:rsid w:val="00062C47"/>
    <w:pPr>
      <w:ind w:left="240" w:hanging="240"/>
    </w:pPr>
  </w:style>
  <w:style w:type="paragraph" w:styleId="TableofFigures">
    <w:name w:val="table of figures"/>
    <w:basedOn w:val="Normal"/>
    <w:next w:val="Normal"/>
    <w:rsid w:val="00062C47"/>
    <w:pPr>
      <w:ind w:left="480" w:hanging="480"/>
    </w:pPr>
  </w:style>
  <w:style w:type="paragraph" w:styleId="TOAHeading">
    <w:name w:val="toa heading"/>
    <w:basedOn w:val="Normal"/>
    <w:next w:val="Normal"/>
    <w:rsid w:val="00062C47"/>
    <w:pPr>
      <w:spacing w:before="120"/>
    </w:pPr>
    <w:rPr>
      <w:rFonts w:ascii="Arial" w:hAnsi="Arial" w:cs="Arial"/>
      <w:b/>
      <w:bCs/>
    </w:rPr>
  </w:style>
  <w:style w:type="paragraph" w:styleId="ListParagraph">
    <w:name w:val="List Paragraph"/>
    <w:basedOn w:val="Normal"/>
    <w:uiPriority w:val="34"/>
    <w:qFormat/>
    <w:rsid w:val="00767DC8"/>
    <w:pPr>
      <w:ind w:left="720"/>
    </w:pPr>
    <w:rPr>
      <w:rFonts w:eastAsia="Calibri"/>
    </w:rPr>
  </w:style>
  <w:style w:type="numbering" w:customStyle="1" w:styleId="OPCBodyList">
    <w:name w:val="OPCBodyList"/>
    <w:uiPriority w:val="99"/>
    <w:rsid w:val="00767DC8"/>
    <w:pPr>
      <w:numPr>
        <w:numId w:val="38"/>
      </w:numPr>
    </w:pPr>
  </w:style>
  <w:style w:type="character" w:customStyle="1" w:styleId="subsectionChar">
    <w:name w:val="subsection Char"/>
    <w:aliases w:val="ss Char"/>
    <w:basedOn w:val="DefaultParagraphFont"/>
    <w:link w:val="subsection"/>
    <w:rsid w:val="00062C47"/>
    <w:rPr>
      <w:rFonts w:eastAsia="Times New Roman" w:cs="Times New Roman"/>
      <w:sz w:val="22"/>
      <w:lang w:eastAsia="en-AU"/>
    </w:rPr>
  </w:style>
  <w:style w:type="character" w:customStyle="1" w:styleId="paragraphChar">
    <w:name w:val="paragraph Char"/>
    <w:aliases w:val="a Char"/>
    <w:basedOn w:val="DefaultParagraphFont"/>
    <w:link w:val="paragraph"/>
    <w:locked/>
    <w:rsid w:val="00767DC8"/>
    <w:rPr>
      <w:rFonts w:eastAsia="Times New Roman" w:cs="Times New Roman"/>
      <w:sz w:val="22"/>
      <w:lang w:eastAsia="en-AU"/>
    </w:rPr>
  </w:style>
  <w:style w:type="character" w:customStyle="1" w:styleId="ItemHeadChar">
    <w:name w:val="ItemHead Char"/>
    <w:aliases w:val="ih Char"/>
    <w:basedOn w:val="DefaultParagraphFont"/>
    <w:link w:val="ItemHead"/>
    <w:rsid w:val="00793D7A"/>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62C47"/>
    <w:rPr>
      <w:rFonts w:eastAsia="Times New Roman" w:cs="Times New Roman"/>
      <w:sz w:val="18"/>
      <w:lang w:eastAsia="en-AU"/>
    </w:rPr>
  </w:style>
  <w:style w:type="paragraph" w:customStyle="1" w:styleId="ENotesText">
    <w:name w:val="ENotesText"/>
    <w:aliases w:val="Ent"/>
    <w:basedOn w:val="OPCParaBase"/>
    <w:next w:val="Normal"/>
    <w:rsid w:val="00062C47"/>
    <w:pPr>
      <w:spacing w:before="120"/>
    </w:pPr>
  </w:style>
  <w:style w:type="paragraph" w:customStyle="1" w:styleId="TableTextEndNotes">
    <w:name w:val="TableTextEndNotes"/>
    <w:aliases w:val="Tten"/>
    <w:basedOn w:val="Normal"/>
    <w:rsid w:val="00062C47"/>
    <w:pPr>
      <w:spacing w:before="60" w:line="240" w:lineRule="auto"/>
    </w:pPr>
    <w:rPr>
      <w:rFonts w:cs="Arial"/>
      <w:sz w:val="20"/>
      <w:szCs w:val="22"/>
    </w:rPr>
  </w:style>
  <w:style w:type="paragraph" w:customStyle="1" w:styleId="Transitional">
    <w:name w:val="Transitional"/>
    <w:aliases w:val="tr"/>
    <w:basedOn w:val="ItemHead"/>
    <w:next w:val="Item"/>
    <w:rsid w:val="00062C47"/>
  </w:style>
  <w:style w:type="character" w:customStyle="1" w:styleId="charlegsubtitle1">
    <w:name w:val="charlegsubtitle1"/>
    <w:basedOn w:val="DefaultParagraphFont"/>
    <w:rsid w:val="00062C47"/>
    <w:rPr>
      <w:rFonts w:ascii="Arial" w:hAnsi="Arial" w:cs="Arial" w:hint="default"/>
      <w:b/>
      <w:bCs/>
      <w:sz w:val="28"/>
      <w:szCs w:val="28"/>
    </w:rPr>
  </w:style>
  <w:style w:type="character" w:customStyle="1" w:styleId="ActHead5Char">
    <w:name w:val="ActHead 5 Char"/>
    <w:aliases w:val="s Char"/>
    <w:link w:val="ActHead5"/>
    <w:rsid w:val="00062C4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86244">
      <w:bodyDiv w:val="1"/>
      <w:marLeft w:val="0"/>
      <w:marRight w:val="0"/>
      <w:marTop w:val="0"/>
      <w:marBottom w:val="0"/>
      <w:divBdr>
        <w:top w:val="none" w:sz="0" w:space="0" w:color="auto"/>
        <w:left w:val="none" w:sz="0" w:space="0" w:color="auto"/>
        <w:bottom w:val="none" w:sz="0" w:space="0" w:color="auto"/>
        <w:right w:val="none" w:sz="0" w:space="0" w:color="auto"/>
      </w:divBdr>
    </w:div>
    <w:div w:id="2024822624">
      <w:bodyDiv w:val="1"/>
      <w:marLeft w:val="0"/>
      <w:marRight w:val="0"/>
      <w:marTop w:val="0"/>
      <w:marBottom w:val="0"/>
      <w:divBdr>
        <w:top w:val="none" w:sz="0" w:space="0" w:color="auto"/>
        <w:left w:val="none" w:sz="0" w:space="0" w:color="auto"/>
        <w:bottom w:val="none" w:sz="0" w:space="0" w:color="auto"/>
        <w:right w:val="none" w:sz="0" w:space="0" w:color="auto"/>
      </w:divBdr>
    </w:div>
    <w:div w:id="2030643557">
      <w:bodyDiv w:val="1"/>
      <w:marLeft w:val="0"/>
      <w:marRight w:val="0"/>
      <w:marTop w:val="0"/>
      <w:marBottom w:val="0"/>
      <w:divBdr>
        <w:top w:val="none" w:sz="0" w:space="0" w:color="auto"/>
        <w:left w:val="none" w:sz="0" w:space="0" w:color="auto"/>
        <w:bottom w:val="none" w:sz="0" w:space="0" w:color="auto"/>
        <w:right w:val="none" w:sz="0" w:space="0" w:color="auto"/>
      </w:divBdr>
    </w:div>
    <w:div w:id="21405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FCE4-BA39-499D-A5E6-A5F86C85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101</Pages>
  <Words>35200</Words>
  <Characters>183042</Characters>
  <Application>Microsoft Office Word</Application>
  <DocSecurity>0</DocSecurity>
  <PresentationFormat/>
  <Lines>8320</Lines>
  <Paragraphs>7274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2018-10-15T00:04:00Z</cp:lastPrinted>
  <dcterms:created xsi:type="dcterms:W3CDTF">2018-12-03T23:32:00Z</dcterms:created>
  <dcterms:modified xsi:type="dcterms:W3CDTF">2018-12-05T02:52:00Z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Safety Amendment (Part 91)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OPC50036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06 December 2018</vt:lpwstr>
  </property>
</Properties>
</file>