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B14A9" w14:textId="01EB5259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2E4D754" wp14:editId="40257254">
            <wp:simplePos x="914400" y="981075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0450DD" w14:textId="77777777" w:rsidR="00817243" w:rsidRDefault="00817243" w:rsidP="00217A87">
      <w:pPr>
        <w:pStyle w:val="ShortT"/>
        <w:spacing w:after="120"/>
        <w:ind w:left="2880"/>
      </w:pPr>
    </w:p>
    <w:p w14:paraId="7C9F1456" w14:textId="77777777" w:rsidR="00817243" w:rsidRDefault="00817243" w:rsidP="00217A87">
      <w:pPr>
        <w:pStyle w:val="ShortT"/>
        <w:spacing w:after="120"/>
        <w:ind w:left="2880"/>
      </w:pPr>
    </w:p>
    <w:p w14:paraId="7DDC105D" w14:textId="77777777" w:rsidR="00817243" w:rsidRDefault="00817243" w:rsidP="00217A87">
      <w:pPr>
        <w:pStyle w:val="ShortT"/>
        <w:spacing w:after="120"/>
        <w:ind w:left="2880"/>
      </w:pPr>
    </w:p>
    <w:p w14:paraId="7E6CB9FD" w14:textId="444F5339" w:rsidR="00703828" w:rsidRPr="007B3FB0" w:rsidRDefault="0007290F" w:rsidP="000A5B52">
      <w:pPr>
        <w:pStyle w:val="ShortT"/>
      </w:pPr>
      <w:r w:rsidRPr="007B3FB0">
        <w:t xml:space="preserve">Radiocommunications (Digital Radio Channels — </w:t>
      </w:r>
      <w:r w:rsidR="005346A8">
        <w:t>NSW/ACT</w:t>
      </w:r>
      <w:r w:rsidRPr="007B3FB0">
        <w:t xml:space="preserve">) </w:t>
      </w:r>
      <w:r w:rsidR="00FF2DDB">
        <w:t xml:space="preserve">Plan </w:t>
      </w:r>
      <w:r w:rsidRPr="007B3FB0">
        <w:t>Variation 201</w:t>
      </w:r>
      <w:r w:rsidR="00BA6549">
        <w:t>9</w:t>
      </w:r>
      <w:r w:rsidRPr="007B3FB0">
        <w:t xml:space="preserve"> (No. 1)</w:t>
      </w:r>
    </w:p>
    <w:p w14:paraId="2C28290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1BB9DC37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</w:t>
      </w:r>
      <w:r w:rsidR="007B3FB0">
        <w:rPr>
          <w:szCs w:val="22"/>
        </w:rPr>
        <w:t xml:space="preserve">this Plan Variation under subsection 44A(6) of the </w:t>
      </w:r>
      <w:r w:rsidR="007B3FB0" w:rsidRPr="00765653">
        <w:rPr>
          <w:i/>
          <w:szCs w:val="22"/>
        </w:rPr>
        <w:t xml:space="preserve">Radiocommunications </w:t>
      </w:r>
      <w:r w:rsidR="00765653" w:rsidRPr="00765653">
        <w:rPr>
          <w:i/>
          <w:szCs w:val="22"/>
        </w:rPr>
        <w:t>Act 1992</w:t>
      </w:r>
      <w:r w:rsidR="00765653">
        <w:rPr>
          <w:szCs w:val="22"/>
        </w:rPr>
        <w:t>.</w:t>
      </w:r>
    </w:p>
    <w:p w14:paraId="4441DD15" w14:textId="6DF4ADD4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D56DE2">
        <w:rPr>
          <w:rFonts w:ascii="Times New Roman" w:hAnsi="Times New Roman" w:cs="Times New Roman"/>
        </w:rPr>
        <w:t xml:space="preserve"> </w:t>
      </w:r>
      <w:r w:rsidR="009E0944">
        <w:rPr>
          <w:rFonts w:ascii="Times New Roman" w:hAnsi="Times New Roman" w:cs="Times New Roman"/>
        </w:rPr>
        <w:t>25 January 2019</w:t>
      </w:r>
    </w:p>
    <w:p w14:paraId="2DCB43D3" w14:textId="77777777" w:rsidR="00D56DE2" w:rsidRDefault="00D56DE2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14:paraId="69F5BD48" w14:textId="2B912D37" w:rsidR="00016C1E" w:rsidRDefault="009E0944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136B65E0" w14:textId="46D27898" w:rsidR="00016C1E" w:rsidRDefault="009E0944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3D7E97CA" w14:textId="77777777" w:rsidR="00703828" w:rsidRPr="00E318F7" w:rsidRDefault="00703828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3C91F7E6" w14:textId="77777777" w:rsidR="00D56DE2" w:rsidRDefault="00D56DE2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14:paraId="46E01263" w14:textId="77777777" w:rsidR="00D56DE2" w:rsidRDefault="00D56DE2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14:paraId="1D2E4605" w14:textId="0D8A4049" w:rsidR="00016C1E" w:rsidRDefault="009E0944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1340F06E" w14:textId="170389B6" w:rsidR="00016C1E" w:rsidRDefault="009E0944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B9E5DAC" w14:textId="77777777" w:rsidR="00703828" w:rsidRPr="00E318F7" w:rsidRDefault="001C12ED" w:rsidP="00D56DE2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9E0944">
        <w:rPr>
          <w:rFonts w:ascii="Times New Roman" w:hAnsi="Times New Roman" w:cs="Times New Roman"/>
          <w:strike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r w:rsidR="00703828" w:rsidRPr="00016C1E">
        <w:rPr>
          <w:rFonts w:ascii="Times New Roman" w:hAnsi="Times New Roman" w:cs="Times New Roman"/>
        </w:rPr>
        <w:t>General Manager</w:t>
      </w:r>
      <w:bookmarkEnd w:id="1"/>
    </w:p>
    <w:p w14:paraId="357C8306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04BB5A9F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2290264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0F196B8E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602AD55" w14:textId="77777777" w:rsidR="005957A6" w:rsidRDefault="005957A6" w:rsidP="00E7332E">
      <w:pPr>
        <w:tabs>
          <w:tab w:val="center" w:pos="4513"/>
        </w:tabs>
        <w:rPr>
          <w:rFonts w:ascii="Times New Roman" w:hAnsi="Times New Roman" w:cs="Times New Roman"/>
        </w:rPr>
      </w:pPr>
      <w:bookmarkStart w:id="2" w:name="_GoBack"/>
      <w:bookmarkEnd w:id="2"/>
    </w:p>
    <w:p w14:paraId="1F028349" w14:textId="77777777" w:rsidR="00FE4D9B" w:rsidRPr="00FE4D9B" w:rsidRDefault="00FE4D9B" w:rsidP="001B6FFB">
      <w:pPr>
        <w:rPr>
          <w:rFonts w:ascii="Times New Roman" w:hAnsi="Times New Roman" w:cs="Times New Roman"/>
        </w:rPr>
      </w:pPr>
    </w:p>
    <w:p w14:paraId="65A55A91" w14:textId="77777777" w:rsidR="00FE4D9B" w:rsidRPr="00FE4D9B" w:rsidRDefault="00FE4D9B" w:rsidP="001B6FFB">
      <w:pPr>
        <w:rPr>
          <w:rFonts w:ascii="Times New Roman" w:hAnsi="Times New Roman" w:cs="Times New Roman"/>
        </w:rPr>
      </w:pPr>
    </w:p>
    <w:p w14:paraId="2218FA2D" w14:textId="77777777" w:rsidR="00FE4D9B" w:rsidRPr="00FE4D9B" w:rsidRDefault="00FE4D9B" w:rsidP="001B6FFB">
      <w:pPr>
        <w:rPr>
          <w:rFonts w:ascii="Times New Roman" w:hAnsi="Times New Roman" w:cs="Times New Roman"/>
        </w:rPr>
      </w:pPr>
    </w:p>
    <w:p w14:paraId="14E25145" w14:textId="77777777" w:rsidR="00FE4D9B" w:rsidRPr="00FE4D9B" w:rsidRDefault="00FE4D9B" w:rsidP="001B6FFB">
      <w:pPr>
        <w:rPr>
          <w:rFonts w:ascii="Times New Roman" w:hAnsi="Times New Roman" w:cs="Times New Roman"/>
        </w:rPr>
      </w:pPr>
    </w:p>
    <w:p w14:paraId="48F95B7A" w14:textId="77777777" w:rsidR="00FE4D9B" w:rsidRPr="00FE4D9B" w:rsidRDefault="00FE4D9B" w:rsidP="001B6FFB">
      <w:pPr>
        <w:rPr>
          <w:rFonts w:ascii="Times New Roman" w:hAnsi="Times New Roman" w:cs="Times New Roman"/>
        </w:rPr>
      </w:pPr>
    </w:p>
    <w:p w14:paraId="5EE6F23C" w14:textId="77777777" w:rsidR="00FE4D9B" w:rsidRPr="00FE4D9B" w:rsidRDefault="00FE4D9B" w:rsidP="001B6FFB">
      <w:pPr>
        <w:rPr>
          <w:rFonts w:ascii="Times New Roman" w:hAnsi="Times New Roman" w:cs="Times New Roman"/>
        </w:rPr>
      </w:pPr>
    </w:p>
    <w:p w14:paraId="45663492" w14:textId="77777777" w:rsidR="00FE4D9B" w:rsidRPr="00FE4D9B" w:rsidRDefault="00FE4D9B" w:rsidP="001B6FFB">
      <w:pPr>
        <w:rPr>
          <w:rFonts w:ascii="Times New Roman" w:hAnsi="Times New Roman" w:cs="Times New Roman"/>
        </w:rPr>
      </w:pPr>
    </w:p>
    <w:p w14:paraId="5DF3996C" w14:textId="77777777" w:rsidR="00FE4D9B" w:rsidRPr="00FE4D9B" w:rsidRDefault="00FE4D9B" w:rsidP="001B6FFB">
      <w:pPr>
        <w:rPr>
          <w:rFonts w:ascii="Times New Roman" w:hAnsi="Times New Roman" w:cs="Times New Roman"/>
        </w:rPr>
      </w:pPr>
    </w:p>
    <w:p w14:paraId="0B576078" w14:textId="77777777" w:rsidR="00FE4D9B" w:rsidRPr="00FE4D9B" w:rsidRDefault="00FE4D9B" w:rsidP="001B6FFB">
      <w:pPr>
        <w:rPr>
          <w:rFonts w:ascii="Times New Roman" w:hAnsi="Times New Roman" w:cs="Times New Roman"/>
        </w:rPr>
      </w:pPr>
    </w:p>
    <w:p w14:paraId="0CD1B567" w14:textId="77777777" w:rsidR="00FE4D9B" w:rsidRDefault="00FE4D9B" w:rsidP="00FE4D9B">
      <w:pPr>
        <w:rPr>
          <w:rFonts w:ascii="Times New Roman" w:hAnsi="Times New Roman" w:cs="Times New Roman"/>
        </w:rPr>
      </w:pPr>
    </w:p>
    <w:p w14:paraId="5D3FE06E" w14:textId="321C901F" w:rsidR="00EC4F48" w:rsidRDefault="00EC4F48" w:rsidP="001B6FFB">
      <w:pPr>
        <w:rPr>
          <w:rFonts w:ascii="Times New Roman" w:hAnsi="Times New Roman" w:cs="Times New Roman"/>
        </w:rPr>
        <w:sectPr w:rsidR="00EC4F48" w:rsidSect="007F32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91BE7D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5045BC24" w14:textId="77777777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 Name</w:t>
      </w:r>
    </w:p>
    <w:p w14:paraId="1E4F9F4D" w14:textId="3EC1465C" w:rsidR="00F31EC9" w:rsidRPr="00ED0BBC" w:rsidRDefault="00F31EC9" w:rsidP="00392254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ED0BBC" w:rsidRPr="2B1560F8">
        <w:rPr>
          <w:i/>
          <w:iCs/>
        </w:rPr>
        <w:t xml:space="preserve">Radiocommunications (Digital Radio Channels — </w:t>
      </w:r>
      <w:r w:rsidR="0009255F" w:rsidRPr="2B1560F8">
        <w:rPr>
          <w:i/>
          <w:iCs/>
        </w:rPr>
        <w:t>NSW/ACT</w:t>
      </w:r>
      <w:r w:rsidR="00ED0BBC" w:rsidRPr="2B1560F8">
        <w:rPr>
          <w:i/>
          <w:iCs/>
        </w:rPr>
        <w:t xml:space="preserve">) </w:t>
      </w:r>
      <w:r w:rsidR="00FF2DDB" w:rsidRPr="2B1560F8">
        <w:rPr>
          <w:i/>
          <w:iCs/>
        </w:rPr>
        <w:t xml:space="preserve">Plan </w:t>
      </w:r>
      <w:r w:rsidR="00ED0BBC" w:rsidRPr="2B1560F8">
        <w:rPr>
          <w:i/>
          <w:iCs/>
        </w:rPr>
        <w:t>Variation 201</w:t>
      </w:r>
      <w:r w:rsidR="00FE4D9B">
        <w:rPr>
          <w:i/>
          <w:iCs/>
        </w:rPr>
        <w:t>9</w:t>
      </w:r>
      <w:r w:rsidR="00ED0BBC" w:rsidRPr="2B1560F8">
        <w:rPr>
          <w:i/>
          <w:iCs/>
        </w:rPr>
        <w:t xml:space="preserve"> (No. 1)</w:t>
      </w:r>
      <w:r w:rsidR="00ED0BBC">
        <w:t>.</w:t>
      </w:r>
    </w:p>
    <w:p w14:paraId="6F9F07DD" w14:textId="77777777" w:rsidR="00F31EC9" w:rsidRPr="008E3E51" w:rsidRDefault="00F31EC9" w:rsidP="00F31EC9">
      <w:pPr>
        <w:pStyle w:val="ActHead5"/>
      </w:pPr>
      <w:bookmarkStart w:id="5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</w:p>
    <w:p w14:paraId="42FDA0A5" w14:textId="77777777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</w:t>
      </w:r>
      <w:r w:rsidR="00C16C53">
        <w:t xml:space="preserve"> on the Federal Register of Legislation</w:t>
      </w:r>
      <w:r>
        <w:t xml:space="preserve">. </w:t>
      </w:r>
    </w:p>
    <w:p w14:paraId="1708C16C" w14:textId="77777777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</w:t>
      </w:r>
      <w:r w:rsidR="006A3E29">
        <w:t xml:space="preserve">e </w:t>
      </w:r>
      <w:r>
        <w:t xml:space="preserve">Federal Register of Legislation </w:t>
      </w:r>
      <w:r w:rsidRPr="00572BB1">
        <w:t xml:space="preserve">may </w:t>
      </w:r>
      <w:r>
        <w:t xml:space="preserve">be accessed at </w:t>
      </w:r>
      <w:hyperlink r:id="rId19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5F0F9CA" w14:textId="77777777" w:rsidR="00F31EC9" w:rsidRPr="008E3E51" w:rsidRDefault="00F31EC9" w:rsidP="00F31EC9">
      <w:pPr>
        <w:pStyle w:val="ActHead5"/>
      </w:pPr>
      <w:bookmarkStart w:id="6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6"/>
    </w:p>
    <w:p w14:paraId="48ABA501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A73A80">
        <w:t>subsection 44A(6)</w:t>
      </w:r>
      <w:r>
        <w:t xml:space="preserve"> of the </w:t>
      </w:r>
      <w:r w:rsidR="00A73A80" w:rsidRPr="00FF2DDB">
        <w:rPr>
          <w:i/>
        </w:rPr>
        <w:t>R</w:t>
      </w:r>
      <w:r w:rsidR="00FF2DDB" w:rsidRPr="00FF2DDB">
        <w:rPr>
          <w:i/>
        </w:rPr>
        <w:t>adiocommun</w:t>
      </w:r>
      <w:r w:rsidR="00A73A80" w:rsidRPr="00FF2DDB">
        <w:rPr>
          <w:i/>
        </w:rPr>
        <w:t>i</w:t>
      </w:r>
      <w:r w:rsidR="00FF2DDB" w:rsidRPr="00FF2DDB">
        <w:rPr>
          <w:i/>
        </w:rPr>
        <w:t>c</w:t>
      </w:r>
      <w:r w:rsidR="00A73A80" w:rsidRPr="00FF2DDB">
        <w:rPr>
          <w:i/>
        </w:rPr>
        <w:t xml:space="preserve">ations Act </w:t>
      </w:r>
      <w:r w:rsidR="00FF2DDB" w:rsidRPr="00FF2DDB">
        <w:rPr>
          <w:i/>
        </w:rPr>
        <w:t>1992</w:t>
      </w:r>
      <w:r>
        <w:t>.</w:t>
      </w:r>
    </w:p>
    <w:p w14:paraId="7BE60368" w14:textId="6C0C558F" w:rsidR="00F31EC9" w:rsidRPr="008E3E51" w:rsidRDefault="00F31EC9" w:rsidP="00F31EC9">
      <w:pPr>
        <w:pStyle w:val="ActHead5"/>
      </w:pPr>
      <w:bookmarkStart w:id="7" w:name="_Toc444596034"/>
      <w:r>
        <w:t>4</w:t>
      </w:r>
      <w:r w:rsidRPr="008E3E51">
        <w:t xml:space="preserve">  </w:t>
      </w:r>
      <w:r w:rsidR="00C4249D">
        <w:t>Amendment</w:t>
      </w:r>
    </w:p>
    <w:p w14:paraId="421DAA23" w14:textId="6C221677" w:rsidR="00F31EC9" w:rsidRDefault="00F31EC9" w:rsidP="00CB7D7E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 xml:space="preserve">t in </w:t>
      </w:r>
      <w:r w:rsidR="00130C48">
        <w:t>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7"/>
    <w:p w14:paraId="0714D636" w14:textId="77777777" w:rsidR="00F31EC9" w:rsidRPr="008E3E51" w:rsidRDefault="00F31EC9" w:rsidP="00F856A6">
      <w:pPr>
        <w:pStyle w:val="notetext"/>
      </w:pPr>
      <w:r>
        <w:t xml:space="preserve"> </w:t>
      </w:r>
    </w:p>
    <w:bookmarkEnd w:id="3"/>
    <w:p w14:paraId="456A92C2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E85B08">
          <w:headerReference w:type="default" r:id="rId20"/>
          <w:footerReference w:type="default" r:id="rId21"/>
          <w:footerReference w:type="first" r:id="rId22"/>
          <w:pgSz w:w="11906" w:h="16838"/>
          <w:pgMar w:top="1440" w:right="1440" w:bottom="1440" w:left="1440" w:header="709" w:footer="709" w:gutter="0"/>
          <w:pgNumType w:start="2"/>
          <w:cols w:space="708"/>
          <w:docGrid w:linePitch="360"/>
        </w:sectPr>
      </w:pPr>
    </w:p>
    <w:p w14:paraId="248CFEB6" w14:textId="72C4C0C6" w:rsidR="006F5CF2" w:rsidRPr="00265688" w:rsidRDefault="00CF6BC3" w:rsidP="009721DA">
      <w:pPr>
        <w:pStyle w:val="ActHead5"/>
        <w:spacing w:before="12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br/>
      </w:r>
      <w:r w:rsidR="00265688"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="00265688" w:rsidRPr="00265688">
        <w:rPr>
          <w:rFonts w:ascii="Arial" w:hAnsi="Arial" w:cs="Arial"/>
          <w:sz w:val="32"/>
          <w:szCs w:val="32"/>
        </w:rPr>
        <w:t>Amendment</w:t>
      </w:r>
    </w:p>
    <w:p w14:paraId="5014449D" w14:textId="77777777" w:rsidR="00265688" w:rsidRPr="0011214A" w:rsidRDefault="00847FE5" w:rsidP="00C4249D">
      <w:pPr>
        <w:pStyle w:val="ActHead9"/>
        <w:ind w:left="0" w:firstLine="0"/>
      </w:pPr>
      <w:bookmarkStart w:id="8" w:name="_Toc444596036"/>
      <w:r w:rsidRPr="0011214A">
        <w:t xml:space="preserve">Radiocommunications (Digital Radio Channels — </w:t>
      </w:r>
      <w:r w:rsidR="00AF709C">
        <w:t>NSW/ACT</w:t>
      </w:r>
      <w:r w:rsidRPr="0011214A">
        <w:t xml:space="preserve">) Plan 2007 </w:t>
      </w:r>
      <w:r w:rsidRPr="00286018">
        <w:rPr>
          <w:i w:val="0"/>
          <w:szCs w:val="28"/>
        </w:rPr>
        <w:t>(</w:t>
      </w:r>
      <w:r w:rsidR="00AC38D4" w:rsidRPr="00286018">
        <w:rPr>
          <w:i w:val="0"/>
          <w:szCs w:val="28"/>
        </w:rPr>
        <w:t xml:space="preserve">Registration No. </w:t>
      </w:r>
      <w:r w:rsidR="000E502C" w:rsidRPr="000E502C">
        <w:rPr>
          <w:i w:val="0"/>
          <w:szCs w:val="28"/>
        </w:rPr>
        <w:t>F2007L04662</w:t>
      </w:r>
      <w:hyperlink r:id="rId23" w:history="1"/>
      <w:r w:rsidR="00C4249D" w:rsidRPr="00286018">
        <w:rPr>
          <w:i w:val="0"/>
        </w:rPr>
        <w:t>)</w:t>
      </w:r>
    </w:p>
    <w:p w14:paraId="3499133A" w14:textId="77777777" w:rsidR="00CF6BC3" w:rsidRDefault="00CF6BC3" w:rsidP="00CF6BC3">
      <w:pPr>
        <w:pStyle w:val="ItemHead"/>
        <w:ind w:left="284" w:hanging="284"/>
      </w:pPr>
      <w:r>
        <w:t>1</w:t>
      </w:r>
      <w:r>
        <w:tab/>
      </w:r>
      <w:r w:rsidR="00193DE6">
        <w:t>S</w:t>
      </w:r>
      <w:r w:rsidR="0057423B">
        <w:t>chedule 2</w:t>
      </w:r>
    </w:p>
    <w:p w14:paraId="6F8369E4" w14:textId="3BC2DAB4" w:rsidR="0057423B" w:rsidRDefault="0057423B" w:rsidP="001C43ED">
      <w:pPr>
        <w:pStyle w:val="Item"/>
      </w:pPr>
      <w:r>
        <w:t xml:space="preserve">Omit references to the Maximum ERP of ‘5 kW’ in Column 2 in each of Attachments 2.1 and 2.2, substitute </w:t>
      </w:r>
      <w:r w:rsidR="006C4B7F">
        <w:t>‘</w:t>
      </w:r>
      <w:r>
        <w:t xml:space="preserve">20 kW’. </w:t>
      </w:r>
    </w:p>
    <w:p w14:paraId="1F823728" w14:textId="77777777" w:rsidR="0057423B" w:rsidRDefault="0057423B" w:rsidP="001C43ED">
      <w:pPr>
        <w:pStyle w:val="Item"/>
      </w:pPr>
    </w:p>
    <w:bookmarkEnd w:id="8"/>
    <w:p w14:paraId="618ABF96" w14:textId="77777777" w:rsidR="00BE769C" w:rsidRPr="00BE769C" w:rsidRDefault="00BE769C" w:rsidP="001C43ED">
      <w:pPr>
        <w:pStyle w:val="Note"/>
        <w:ind w:left="1560" w:hanging="567"/>
      </w:pPr>
    </w:p>
    <w:sectPr w:rsidR="00BE769C" w:rsidRPr="00BE769C" w:rsidSect="003E1F75">
      <w:headerReference w:type="default" r:id="rId24"/>
      <w:footerReference w:type="default" r:id="rId25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868AB" w14:textId="77777777" w:rsidR="00FC62DA" w:rsidRDefault="00FC62DA" w:rsidP="0017734A">
      <w:pPr>
        <w:spacing w:after="0" w:line="240" w:lineRule="auto"/>
      </w:pPr>
      <w:r>
        <w:separator/>
      </w:r>
    </w:p>
  </w:endnote>
  <w:endnote w:type="continuationSeparator" w:id="0">
    <w:p w14:paraId="02AC015F" w14:textId="77777777" w:rsidR="00FC62DA" w:rsidRDefault="00FC62DA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1CED" w14:textId="77777777" w:rsidR="00E85B08" w:rsidRDefault="00E85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2655" w14:textId="115B041D" w:rsidR="002A08BC" w:rsidRPr="00E85B08" w:rsidRDefault="002A08BC" w:rsidP="00E85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DF90" w14:textId="77777777" w:rsidR="00016C1E" w:rsidRPr="00765653" w:rsidRDefault="00016C1E" w:rsidP="008926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2E864206" w14:textId="475E7AE6" w:rsidR="00016C1E" w:rsidRPr="00765653" w:rsidRDefault="00016C1E" w:rsidP="008926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765653">
      <w:rPr>
        <w:rFonts w:ascii="Times New Roman" w:hAnsi="Times New Roman" w:cs="Times New Roman"/>
        <w:i/>
        <w:sz w:val="18"/>
        <w:szCs w:val="18"/>
      </w:rPr>
      <w:t xml:space="preserve">Radiocommunications (Digital Radio Channels — </w:t>
    </w:r>
    <w:r>
      <w:rPr>
        <w:rFonts w:ascii="Times New Roman" w:hAnsi="Times New Roman" w:cs="Times New Roman"/>
        <w:i/>
        <w:sz w:val="18"/>
        <w:szCs w:val="18"/>
      </w:rPr>
      <w:t>NSW/ACT</w:t>
    </w:r>
    <w:r w:rsidRPr="00765653">
      <w:rPr>
        <w:rFonts w:ascii="Times New Roman" w:hAnsi="Times New Roman" w:cs="Times New Roman"/>
        <w:i/>
        <w:sz w:val="18"/>
        <w:szCs w:val="18"/>
      </w:rPr>
      <w:t xml:space="preserve">) </w:t>
    </w:r>
    <w:r>
      <w:rPr>
        <w:rFonts w:ascii="Times New Roman" w:hAnsi="Times New Roman" w:cs="Times New Roman"/>
        <w:i/>
        <w:sz w:val="18"/>
        <w:szCs w:val="18"/>
      </w:rPr>
      <w:t xml:space="preserve">Plan </w:t>
    </w:r>
    <w:r w:rsidRPr="00765653">
      <w:rPr>
        <w:rFonts w:ascii="Times New Roman" w:hAnsi="Times New Roman" w:cs="Times New Roman"/>
        <w:i/>
        <w:sz w:val="18"/>
        <w:szCs w:val="18"/>
      </w:rPr>
      <w:t>Variation 2017 (No.</w:t>
    </w:r>
    <w:r>
      <w:rPr>
        <w:rFonts w:ascii="Times New Roman" w:hAnsi="Times New Roman" w:cs="Times New Roman"/>
        <w:i/>
        <w:sz w:val="18"/>
        <w:szCs w:val="18"/>
      </w:rPr>
      <w:t>1)</w:t>
    </w:r>
  </w:p>
  <w:p w14:paraId="6F9FA82F" w14:textId="4E24D97C" w:rsidR="00016C1E" w:rsidRPr="008D642E" w:rsidRDefault="00EB3EAA" w:rsidP="00892659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r w:rsidRPr="00EB3EAA">
      <w:rPr>
        <w:rFonts w:ascii="Times New Roman" w:hAnsi="Times New Roman" w:cs="Times New Roman"/>
        <w:i/>
        <w:sz w:val="18"/>
        <w:szCs w:val="18"/>
      </w:rPr>
      <w:fldChar w:fldCharType="begin"/>
    </w:r>
    <w:r w:rsidRPr="00EB3EAA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EB3EAA">
      <w:rPr>
        <w:rFonts w:ascii="Times New Roman" w:hAnsi="Times New Roman" w:cs="Times New Roman"/>
        <w:i/>
        <w:sz w:val="18"/>
        <w:szCs w:val="18"/>
      </w:rPr>
      <w:fldChar w:fldCharType="separate"/>
    </w:r>
    <w:r w:rsidRPr="00EB3EAA">
      <w:rPr>
        <w:rFonts w:ascii="Times New Roman" w:hAnsi="Times New Roman" w:cs="Times New Roman"/>
        <w:i/>
        <w:noProof/>
        <w:sz w:val="18"/>
        <w:szCs w:val="18"/>
      </w:rPr>
      <w:t>1</w:t>
    </w:r>
    <w:r w:rsidRPr="00EB3EAA">
      <w:rPr>
        <w:rFonts w:ascii="Times New Roman" w:hAnsi="Times New Roman" w:cs="Times New Roman"/>
        <w:i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DC81" w14:textId="77777777" w:rsidR="00E85B08" w:rsidRPr="00765653" w:rsidRDefault="00E85B08" w:rsidP="00E85B0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18742040" w14:textId="77777777" w:rsidR="00E85B08" w:rsidRPr="00765653" w:rsidRDefault="00E85B08" w:rsidP="00E85B0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765653">
      <w:rPr>
        <w:rFonts w:ascii="Times New Roman" w:hAnsi="Times New Roman" w:cs="Times New Roman"/>
        <w:i/>
        <w:sz w:val="18"/>
        <w:szCs w:val="18"/>
      </w:rPr>
      <w:t xml:space="preserve">Radiocommunications (Digital Radio Channels — </w:t>
    </w:r>
    <w:r>
      <w:rPr>
        <w:rFonts w:ascii="Times New Roman" w:hAnsi="Times New Roman" w:cs="Times New Roman"/>
        <w:i/>
        <w:sz w:val="18"/>
        <w:szCs w:val="18"/>
      </w:rPr>
      <w:t>NSW/ACT</w:t>
    </w:r>
    <w:r w:rsidRPr="00765653">
      <w:rPr>
        <w:rFonts w:ascii="Times New Roman" w:hAnsi="Times New Roman" w:cs="Times New Roman"/>
        <w:i/>
        <w:sz w:val="18"/>
        <w:szCs w:val="18"/>
      </w:rPr>
      <w:t xml:space="preserve">) </w:t>
    </w:r>
    <w:r>
      <w:rPr>
        <w:rFonts w:ascii="Times New Roman" w:hAnsi="Times New Roman" w:cs="Times New Roman"/>
        <w:i/>
        <w:sz w:val="18"/>
        <w:szCs w:val="18"/>
      </w:rPr>
      <w:t xml:space="preserve">Plan </w:t>
    </w:r>
    <w:r w:rsidRPr="00765653">
      <w:rPr>
        <w:rFonts w:ascii="Times New Roman" w:hAnsi="Times New Roman" w:cs="Times New Roman"/>
        <w:i/>
        <w:sz w:val="18"/>
        <w:szCs w:val="18"/>
      </w:rPr>
      <w:t>Variation 201</w:t>
    </w:r>
    <w:r>
      <w:rPr>
        <w:rFonts w:ascii="Times New Roman" w:hAnsi="Times New Roman" w:cs="Times New Roman"/>
        <w:i/>
        <w:sz w:val="18"/>
        <w:szCs w:val="18"/>
      </w:rPr>
      <w:t>9</w:t>
    </w:r>
    <w:r w:rsidRPr="00765653">
      <w:rPr>
        <w:rFonts w:ascii="Times New Roman" w:hAnsi="Times New Roman" w:cs="Times New Roman"/>
        <w:i/>
        <w:sz w:val="18"/>
        <w:szCs w:val="18"/>
      </w:rPr>
      <w:t xml:space="preserve"> (No.</w:t>
    </w:r>
    <w:r>
      <w:rPr>
        <w:rFonts w:ascii="Times New Roman" w:hAnsi="Times New Roman" w:cs="Times New Roman"/>
        <w:i/>
        <w:sz w:val="18"/>
        <w:szCs w:val="18"/>
      </w:rPr>
      <w:t>1)</w:t>
    </w:r>
  </w:p>
  <w:p w14:paraId="3A05F37E" w14:textId="77777777" w:rsidR="00E85B08" w:rsidRDefault="00E85B08" w:rsidP="00E85B08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r w:rsidRPr="00EB3EAA">
      <w:rPr>
        <w:rFonts w:ascii="Times New Roman" w:hAnsi="Times New Roman" w:cs="Times New Roman"/>
        <w:i/>
        <w:sz w:val="18"/>
        <w:szCs w:val="18"/>
      </w:rPr>
      <w:fldChar w:fldCharType="begin"/>
    </w:r>
    <w:r w:rsidRPr="00EB3EAA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EB3EAA">
      <w:rPr>
        <w:rFonts w:ascii="Times New Roman" w:hAnsi="Times New Roman" w:cs="Times New Roman"/>
        <w:i/>
        <w:sz w:val="18"/>
        <w:szCs w:val="18"/>
      </w:rPr>
      <w:fldChar w:fldCharType="separate"/>
    </w:r>
    <w:r>
      <w:rPr>
        <w:rFonts w:ascii="Times New Roman" w:hAnsi="Times New Roman" w:cs="Times New Roman"/>
        <w:i/>
        <w:sz w:val="18"/>
        <w:szCs w:val="18"/>
      </w:rPr>
      <w:t>2</w:t>
    </w:r>
    <w:r w:rsidRPr="00EB3EAA">
      <w:rPr>
        <w:rFonts w:ascii="Times New Roman" w:hAnsi="Times New Roman" w:cs="Times New Roman"/>
        <w:i/>
        <w:noProof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426F" w14:textId="77777777" w:rsidR="00F9207A" w:rsidRPr="00765653" w:rsidRDefault="00F9207A" w:rsidP="008926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32D66348" w14:textId="35BF3287" w:rsidR="00F9207A" w:rsidRPr="00765653" w:rsidRDefault="00F9207A" w:rsidP="008926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765653">
      <w:rPr>
        <w:rFonts w:ascii="Times New Roman" w:hAnsi="Times New Roman" w:cs="Times New Roman"/>
        <w:i/>
        <w:sz w:val="18"/>
        <w:szCs w:val="18"/>
      </w:rPr>
      <w:t xml:space="preserve">Radiocommunications (Digital Radio Channels — </w:t>
    </w:r>
    <w:r>
      <w:rPr>
        <w:rFonts w:ascii="Times New Roman" w:hAnsi="Times New Roman" w:cs="Times New Roman"/>
        <w:i/>
        <w:sz w:val="18"/>
        <w:szCs w:val="18"/>
      </w:rPr>
      <w:t>NSW/ACT</w:t>
    </w:r>
    <w:r w:rsidRPr="00765653">
      <w:rPr>
        <w:rFonts w:ascii="Times New Roman" w:hAnsi="Times New Roman" w:cs="Times New Roman"/>
        <w:i/>
        <w:sz w:val="18"/>
        <w:szCs w:val="18"/>
      </w:rPr>
      <w:t xml:space="preserve">) </w:t>
    </w:r>
    <w:r>
      <w:rPr>
        <w:rFonts w:ascii="Times New Roman" w:hAnsi="Times New Roman" w:cs="Times New Roman"/>
        <w:i/>
        <w:sz w:val="18"/>
        <w:szCs w:val="18"/>
      </w:rPr>
      <w:t xml:space="preserve">Plan </w:t>
    </w:r>
    <w:r w:rsidRPr="00765653">
      <w:rPr>
        <w:rFonts w:ascii="Times New Roman" w:hAnsi="Times New Roman" w:cs="Times New Roman"/>
        <w:i/>
        <w:sz w:val="18"/>
        <w:szCs w:val="18"/>
      </w:rPr>
      <w:t>Variation 201</w:t>
    </w:r>
    <w:r w:rsidR="009F01DE">
      <w:rPr>
        <w:rFonts w:ascii="Times New Roman" w:hAnsi="Times New Roman" w:cs="Times New Roman"/>
        <w:i/>
        <w:sz w:val="18"/>
        <w:szCs w:val="18"/>
      </w:rPr>
      <w:t>9</w:t>
    </w:r>
    <w:r w:rsidRPr="00765653">
      <w:rPr>
        <w:rFonts w:ascii="Times New Roman" w:hAnsi="Times New Roman" w:cs="Times New Roman"/>
        <w:i/>
        <w:sz w:val="18"/>
        <w:szCs w:val="18"/>
      </w:rPr>
      <w:t xml:space="preserve"> (No.</w:t>
    </w:r>
    <w:r>
      <w:rPr>
        <w:rFonts w:ascii="Times New Roman" w:hAnsi="Times New Roman" w:cs="Times New Roman"/>
        <w:i/>
        <w:sz w:val="18"/>
        <w:szCs w:val="18"/>
      </w:rPr>
      <w:t>1)</w:t>
    </w:r>
  </w:p>
  <w:p w14:paraId="65AB9B85" w14:textId="77777777" w:rsidR="00F9207A" w:rsidRPr="008D642E" w:rsidRDefault="00F9207A" w:rsidP="00892659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r w:rsidRPr="00EB3EAA">
      <w:rPr>
        <w:rFonts w:ascii="Times New Roman" w:hAnsi="Times New Roman" w:cs="Times New Roman"/>
        <w:i/>
        <w:sz w:val="18"/>
        <w:szCs w:val="18"/>
      </w:rPr>
      <w:fldChar w:fldCharType="begin"/>
    </w:r>
    <w:r w:rsidRPr="00EB3EAA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EB3EAA">
      <w:rPr>
        <w:rFonts w:ascii="Times New Roman" w:hAnsi="Times New Roman" w:cs="Times New Roman"/>
        <w:i/>
        <w:sz w:val="18"/>
        <w:szCs w:val="18"/>
      </w:rPr>
      <w:fldChar w:fldCharType="separate"/>
    </w:r>
    <w:r w:rsidRPr="00EB3EAA">
      <w:rPr>
        <w:rFonts w:ascii="Times New Roman" w:hAnsi="Times New Roman" w:cs="Times New Roman"/>
        <w:i/>
        <w:noProof/>
        <w:sz w:val="18"/>
        <w:szCs w:val="18"/>
      </w:rPr>
      <w:t>1</w:t>
    </w:r>
    <w:r w:rsidRPr="00EB3EAA">
      <w:rPr>
        <w:rFonts w:ascii="Times New Roman" w:hAnsi="Times New Roman" w:cs="Times New Roman"/>
        <w:i/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2A75" w14:textId="77777777" w:rsidR="00E85B08" w:rsidRPr="00765653" w:rsidRDefault="00E85B08" w:rsidP="00E85B0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42A6BB0C" w14:textId="77777777" w:rsidR="00E85B08" w:rsidRPr="00765653" w:rsidRDefault="00E85B08" w:rsidP="00E85B0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765653">
      <w:rPr>
        <w:rFonts w:ascii="Times New Roman" w:hAnsi="Times New Roman" w:cs="Times New Roman"/>
        <w:i/>
        <w:sz w:val="18"/>
        <w:szCs w:val="18"/>
      </w:rPr>
      <w:t xml:space="preserve">Radiocommunications (Digital Radio Channels — </w:t>
    </w:r>
    <w:r>
      <w:rPr>
        <w:rFonts w:ascii="Times New Roman" w:hAnsi="Times New Roman" w:cs="Times New Roman"/>
        <w:i/>
        <w:sz w:val="18"/>
        <w:szCs w:val="18"/>
      </w:rPr>
      <w:t>NSW/ACT</w:t>
    </w:r>
    <w:r w:rsidRPr="00765653">
      <w:rPr>
        <w:rFonts w:ascii="Times New Roman" w:hAnsi="Times New Roman" w:cs="Times New Roman"/>
        <w:i/>
        <w:sz w:val="18"/>
        <w:szCs w:val="18"/>
      </w:rPr>
      <w:t xml:space="preserve">) </w:t>
    </w:r>
    <w:r>
      <w:rPr>
        <w:rFonts w:ascii="Times New Roman" w:hAnsi="Times New Roman" w:cs="Times New Roman"/>
        <w:i/>
        <w:sz w:val="18"/>
        <w:szCs w:val="18"/>
      </w:rPr>
      <w:t xml:space="preserve">Plan </w:t>
    </w:r>
    <w:r w:rsidRPr="00765653">
      <w:rPr>
        <w:rFonts w:ascii="Times New Roman" w:hAnsi="Times New Roman" w:cs="Times New Roman"/>
        <w:i/>
        <w:sz w:val="18"/>
        <w:szCs w:val="18"/>
      </w:rPr>
      <w:t>Variation 201</w:t>
    </w:r>
    <w:r>
      <w:rPr>
        <w:rFonts w:ascii="Times New Roman" w:hAnsi="Times New Roman" w:cs="Times New Roman"/>
        <w:i/>
        <w:sz w:val="18"/>
        <w:szCs w:val="18"/>
      </w:rPr>
      <w:t>9</w:t>
    </w:r>
    <w:r w:rsidRPr="00765653">
      <w:rPr>
        <w:rFonts w:ascii="Times New Roman" w:hAnsi="Times New Roman" w:cs="Times New Roman"/>
        <w:i/>
        <w:sz w:val="18"/>
        <w:szCs w:val="18"/>
      </w:rPr>
      <w:t xml:space="preserve"> (No.</w:t>
    </w:r>
    <w:r>
      <w:rPr>
        <w:rFonts w:ascii="Times New Roman" w:hAnsi="Times New Roman" w:cs="Times New Roman"/>
        <w:i/>
        <w:sz w:val="18"/>
        <w:szCs w:val="18"/>
      </w:rPr>
      <w:t>1)</w:t>
    </w:r>
  </w:p>
  <w:p w14:paraId="01013373" w14:textId="0D05A295" w:rsidR="00E85B08" w:rsidRDefault="00E85B08" w:rsidP="00E85B08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r w:rsidRPr="00EB3EAA">
      <w:rPr>
        <w:rFonts w:ascii="Times New Roman" w:hAnsi="Times New Roman" w:cs="Times New Roman"/>
        <w:i/>
        <w:sz w:val="18"/>
        <w:szCs w:val="18"/>
      </w:rPr>
      <w:fldChar w:fldCharType="begin"/>
    </w:r>
    <w:r w:rsidRPr="00EB3EAA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EB3EAA">
      <w:rPr>
        <w:rFonts w:ascii="Times New Roman" w:hAnsi="Times New Roman" w:cs="Times New Roman"/>
        <w:i/>
        <w:sz w:val="18"/>
        <w:szCs w:val="18"/>
      </w:rPr>
      <w:fldChar w:fldCharType="separate"/>
    </w:r>
    <w:r>
      <w:rPr>
        <w:rFonts w:ascii="Times New Roman" w:hAnsi="Times New Roman" w:cs="Times New Roman"/>
        <w:i/>
        <w:sz w:val="18"/>
        <w:szCs w:val="18"/>
      </w:rPr>
      <w:t>2</w:t>
    </w:r>
    <w:r w:rsidRPr="00EB3EAA">
      <w:rPr>
        <w:rFonts w:ascii="Times New Roman" w:hAnsi="Times New Roman" w:cs="Times New Roman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35FE3" w14:textId="77777777" w:rsidR="00FC62DA" w:rsidRDefault="00FC62DA" w:rsidP="0017734A">
      <w:pPr>
        <w:spacing w:after="0" w:line="240" w:lineRule="auto"/>
      </w:pPr>
      <w:r>
        <w:separator/>
      </w:r>
    </w:p>
  </w:footnote>
  <w:footnote w:type="continuationSeparator" w:id="0">
    <w:p w14:paraId="00D1EC7A" w14:textId="77777777" w:rsidR="00FC62DA" w:rsidRDefault="00FC62DA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4F3D" w14:textId="77777777" w:rsidR="00E85B08" w:rsidRDefault="00E85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C2B9" w14:textId="77777777" w:rsidR="00E85B08" w:rsidRDefault="00E85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116C" w14:textId="77777777" w:rsidR="00E85B08" w:rsidRDefault="00E85B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D9D2" w14:textId="77777777" w:rsidR="00016C1E" w:rsidRDefault="00016C1E" w:rsidP="00892659">
    <w:pPr>
      <w:pStyle w:val="Header"/>
      <w:pBdr>
        <w:bottom w:val="single" w:sz="4" w:space="1" w:color="auto"/>
      </w:pBdr>
    </w:pPr>
  </w:p>
  <w:p w14:paraId="4ACC3570" w14:textId="77777777" w:rsidR="00016C1E" w:rsidRDefault="00016C1E" w:rsidP="00892659">
    <w:pPr>
      <w:pStyle w:val="Header"/>
      <w:pBdr>
        <w:bottom w:val="single" w:sz="4" w:space="1" w:color="auto"/>
      </w:pBdr>
    </w:pPr>
  </w:p>
  <w:p w14:paraId="172AF5F6" w14:textId="77777777" w:rsidR="00016C1E" w:rsidRPr="00CC64DD" w:rsidRDefault="00016C1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9DFA" w14:textId="77777777" w:rsidR="00016C1E" w:rsidRDefault="00016C1E" w:rsidP="00892659">
    <w:pPr>
      <w:pStyle w:val="Header"/>
      <w:pBdr>
        <w:bottom w:val="single" w:sz="4" w:space="1" w:color="auto"/>
      </w:pBdr>
    </w:pPr>
  </w:p>
  <w:p w14:paraId="535F371E" w14:textId="77777777" w:rsidR="00016C1E" w:rsidRDefault="00016C1E" w:rsidP="00892659">
    <w:pPr>
      <w:pStyle w:val="Header"/>
      <w:pBdr>
        <w:bottom w:val="single" w:sz="4" w:space="1" w:color="auto"/>
      </w:pBdr>
    </w:pPr>
  </w:p>
  <w:p w14:paraId="06D255B0" w14:textId="77777777" w:rsidR="00016C1E" w:rsidRPr="00CC64DD" w:rsidRDefault="00016C1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E22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B155D"/>
    <w:multiLevelType w:val="hybridMultilevel"/>
    <w:tmpl w:val="898E9B3C"/>
    <w:lvl w:ilvl="0" w:tplc="E3FE21BC">
      <w:start w:val="1"/>
      <w:numFmt w:val="lowerLetter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MzMwMDUwtzQ3NbZQ0lEKTi0uzszPAykwqgUAiH6a8iwAAAA="/>
  </w:docVars>
  <w:rsids>
    <w:rsidRoot w:val="0017734A"/>
    <w:rsid w:val="000021E4"/>
    <w:rsid w:val="00002C67"/>
    <w:rsid w:val="00006492"/>
    <w:rsid w:val="00010EAB"/>
    <w:rsid w:val="00016C1E"/>
    <w:rsid w:val="000233D4"/>
    <w:rsid w:val="0002562A"/>
    <w:rsid w:val="000340E0"/>
    <w:rsid w:val="00035A51"/>
    <w:rsid w:val="00042AB5"/>
    <w:rsid w:val="000462D3"/>
    <w:rsid w:val="00052E20"/>
    <w:rsid w:val="00056FE5"/>
    <w:rsid w:val="0007290F"/>
    <w:rsid w:val="0009255F"/>
    <w:rsid w:val="00094191"/>
    <w:rsid w:val="00097890"/>
    <w:rsid w:val="000A1319"/>
    <w:rsid w:val="000A430B"/>
    <w:rsid w:val="000A5B52"/>
    <w:rsid w:val="000B4CED"/>
    <w:rsid w:val="000B4E1A"/>
    <w:rsid w:val="000C262B"/>
    <w:rsid w:val="000C5A8B"/>
    <w:rsid w:val="000E502C"/>
    <w:rsid w:val="000E7674"/>
    <w:rsid w:val="0011214A"/>
    <w:rsid w:val="00115FA3"/>
    <w:rsid w:val="00121BB9"/>
    <w:rsid w:val="00130C48"/>
    <w:rsid w:val="00133A12"/>
    <w:rsid w:val="00152D2D"/>
    <w:rsid w:val="00155BD3"/>
    <w:rsid w:val="0017734A"/>
    <w:rsid w:val="00186296"/>
    <w:rsid w:val="00193DE6"/>
    <w:rsid w:val="001B6FFB"/>
    <w:rsid w:val="001C12ED"/>
    <w:rsid w:val="001C1DAB"/>
    <w:rsid w:val="001C3C8D"/>
    <w:rsid w:val="001C43ED"/>
    <w:rsid w:val="001F3A04"/>
    <w:rsid w:val="0020657F"/>
    <w:rsid w:val="00217A87"/>
    <w:rsid w:val="0023229F"/>
    <w:rsid w:val="00253BF6"/>
    <w:rsid w:val="002556B0"/>
    <w:rsid w:val="002653DC"/>
    <w:rsid w:val="00265688"/>
    <w:rsid w:val="00283362"/>
    <w:rsid w:val="00286018"/>
    <w:rsid w:val="00292381"/>
    <w:rsid w:val="002A08BC"/>
    <w:rsid w:val="002A63F0"/>
    <w:rsid w:val="002B5793"/>
    <w:rsid w:val="002B73D8"/>
    <w:rsid w:val="002C252B"/>
    <w:rsid w:val="002C372A"/>
    <w:rsid w:val="002E7815"/>
    <w:rsid w:val="002F0E3F"/>
    <w:rsid w:val="002F2B06"/>
    <w:rsid w:val="002F5B09"/>
    <w:rsid w:val="0032246A"/>
    <w:rsid w:val="0032573D"/>
    <w:rsid w:val="00326E8F"/>
    <w:rsid w:val="00333656"/>
    <w:rsid w:val="00350255"/>
    <w:rsid w:val="00352619"/>
    <w:rsid w:val="00364174"/>
    <w:rsid w:val="00367E69"/>
    <w:rsid w:val="00382A4C"/>
    <w:rsid w:val="00387314"/>
    <w:rsid w:val="00392254"/>
    <w:rsid w:val="003974E2"/>
    <w:rsid w:val="003B4ECA"/>
    <w:rsid w:val="003C38FF"/>
    <w:rsid w:val="003C44A9"/>
    <w:rsid w:val="003E1F75"/>
    <w:rsid w:val="003E7227"/>
    <w:rsid w:val="003F6109"/>
    <w:rsid w:val="00406C0B"/>
    <w:rsid w:val="00420DF8"/>
    <w:rsid w:val="004309EA"/>
    <w:rsid w:val="004361D9"/>
    <w:rsid w:val="0044301B"/>
    <w:rsid w:val="00460FD9"/>
    <w:rsid w:val="00474733"/>
    <w:rsid w:val="00474FE0"/>
    <w:rsid w:val="004B423C"/>
    <w:rsid w:val="004D66A7"/>
    <w:rsid w:val="004D6B79"/>
    <w:rsid w:val="004F20D6"/>
    <w:rsid w:val="004F5D89"/>
    <w:rsid w:val="00500142"/>
    <w:rsid w:val="00502E09"/>
    <w:rsid w:val="00510D7A"/>
    <w:rsid w:val="00512913"/>
    <w:rsid w:val="005346A8"/>
    <w:rsid w:val="005576D6"/>
    <w:rsid w:val="00563F70"/>
    <w:rsid w:val="0057423B"/>
    <w:rsid w:val="005918E8"/>
    <w:rsid w:val="005957A6"/>
    <w:rsid w:val="005B1DED"/>
    <w:rsid w:val="005B27CA"/>
    <w:rsid w:val="005C0B2A"/>
    <w:rsid w:val="005C25C8"/>
    <w:rsid w:val="005C7AEE"/>
    <w:rsid w:val="005C7DBC"/>
    <w:rsid w:val="005D2FB5"/>
    <w:rsid w:val="00607F6F"/>
    <w:rsid w:val="0063765F"/>
    <w:rsid w:val="00657AEA"/>
    <w:rsid w:val="00675F3E"/>
    <w:rsid w:val="00680C95"/>
    <w:rsid w:val="006925CD"/>
    <w:rsid w:val="00696321"/>
    <w:rsid w:val="006A297C"/>
    <w:rsid w:val="006A3E29"/>
    <w:rsid w:val="006C0251"/>
    <w:rsid w:val="006C4B7F"/>
    <w:rsid w:val="006D65A0"/>
    <w:rsid w:val="006E2059"/>
    <w:rsid w:val="006F5CF2"/>
    <w:rsid w:val="00703828"/>
    <w:rsid w:val="00704B94"/>
    <w:rsid w:val="007055D1"/>
    <w:rsid w:val="00721966"/>
    <w:rsid w:val="00733FB0"/>
    <w:rsid w:val="00743237"/>
    <w:rsid w:val="00765653"/>
    <w:rsid w:val="00776BEE"/>
    <w:rsid w:val="00790035"/>
    <w:rsid w:val="007929C2"/>
    <w:rsid w:val="00794E34"/>
    <w:rsid w:val="00797B42"/>
    <w:rsid w:val="007B3FB0"/>
    <w:rsid w:val="007C04B1"/>
    <w:rsid w:val="007D5596"/>
    <w:rsid w:val="007D7B15"/>
    <w:rsid w:val="007F32AA"/>
    <w:rsid w:val="00800926"/>
    <w:rsid w:val="008062A3"/>
    <w:rsid w:val="0080766B"/>
    <w:rsid w:val="00817243"/>
    <w:rsid w:val="0083081F"/>
    <w:rsid w:val="008331B0"/>
    <w:rsid w:val="008423D8"/>
    <w:rsid w:val="00847FE5"/>
    <w:rsid w:val="00855185"/>
    <w:rsid w:val="00873BA6"/>
    <w:rsid w:val="008745DE"/>
    <w:rsid w:val="00877B4A"/>
    <w:rsid w:val="00892659"/>
    <w:rsid w:val="00896A23"/>
    <w:rsid w:val="00897161"/>
    <w:rsid w:val="008C7E1B"/>
    <w:rsid w:val="008D4D04"/>
    <w:rsid w:val="008D642E"/>
    <w:rsid w:val="008D7182"/>
    <w:rsid w:val="008E4116"/>
    <w:rsid w:val="00903565"/>
    <w:rsid w:val="0091792E"/>
    <w:rsid w:val="009260E1"/>
    <w:rsid w:val="00935767"/>
    <w:rsid w:val="00951307"/>
    <w:rsid w:val="00957210"/>
    <w:rsid w:val="009666D9"/>
    <w:rsid w:val="009721DA"/>
    <w:rsid w:val="00980081"/>
    <w:rsid w:val="0098038D"/>
    <w:rsid w:val="00987A5F"/>
    <w:rsid w:val="009D53E4"/>
    <w:rsid w:val="009E0944"/>
    <w:rsid w:val="009F01DE"/>
    <w:rsid w:val="009F134F"/>
    <w:rsid w:val="009F34A0"/>
    <w:rsid w:val="00A17FF9"/>
    <w:rsid w:val="00A31647"/>
    <w:rsid w:val="00A479C7"/>
    <w:rsid w:val="00A533E4"/>
    <w:rsid w:val="00A73A80"/>
    <w:rsid w:val="00A90608"/>
    <w:rsid w:val="00A95E77"/>
    <w:rsid w:val="00A965A3"/>
    <w:rsid w:val="00AA32A8"/>
    <w:rsid w:val="00AA374E"/>
    <w:rsid w:val="00AB663C"/>
    <w:rsid w:val="00AC1169"/>
    <w:rsid w:val="00AC38D4"/>
    <w:rsid w:val="00AD10B6"/>
    <w:rsid w:val="00AD11B5"/>
    <w:rsid w:val="00AD14AA"/>
    <w:rsid w:val="00AD1EEA"/>
    <w:rsid w:val="00AE4661"/>
    <w:rsid w:val="00AE50D5"/>
    <w:rsid w:val="00AF709C"/>
    <w:rsid w:val="00B16318"/>
    <w:rsid w:val="00B22FA4"/>
    <w:rsid w:val="00B23755"/>
    <w:rsid w:val="00B3360A"/>
    <w:rsid w:val="00B35C9D"/>
    <w:rsid w:val="00B63BA3"/>
    <w:rsid w:val="00B7359B"/>
    <w:rsid w:val="00B90F17"/>
    <w:rsid w:val="00BA34C5"/>
    <w:rsid w:val="00BA6011"/>
    <w:rsid w:val="00BA6549"/>
    <w:rsid w:val="00BD12C6"/>
    <w:rsid w:val="00BD77C9"/>
    <w:rsid w:val="00BE2463"/>
    <w:rsid w:val="00BE372A"/>
    <w:rsid w:val="00BE4889"/>
    <w:rsid w:val="00BE5CB5"/>
    <w:rsid w:val="00BE769C"/>
    <w:rsid w:val="00BF31DF"/>
    <w:rsid w:val="00C058FA"/>
    <w:rsid w:val="00C16C53"/>
    <w:rsid w:val="00C1717D"/>
    <w:rsid w:val="00C20D86"/>
    <w:rsid w:val="00C24646"/>
    <w:rsid w:val="00C27055"/>
    <w:rsid w:val="00C32EFC"/>
    <w:rsid w:val="00C32F3A"/>
    <w:rsid w:val="00C4249D"/>
    <w:rsid w:val="00C43723"/>
    <w:rsid w:val="00C47A69"/>
    <w:rsid w:val="00C74F3E"/>
    <w:rsid w:val="00CB7D7E"/>
    <w:rsid w:val="00CC64DD"/>
    <w:rsid w:val="00CE0E15"/>
    <w:rsid w:val="00CF6BC3"/>
    <w:rsid w:val="00D0671B"/>
    <w:rsid w:val="00D07F2E"/>
    <w:rsid w:val="00D1197C"/>
    <w:rsid w:val="00D144E2"/>
    <w:rsid w:val="00D24B22"/>
    <w:rsid w:val="00D36D32"/>
    <w:rsid w:val="00D4155E"/>
    <w:rsid w:val="00D54A2C"/>
    <w:rsid w:val="00D56242"/>
    <w:rsid w:val="00D56DE2"/>
    <w:rsid w:val="00D72082"/>
    <w:rsid w:val="00D77BE0"/>
    <w:rsid w:val="00D80F7F"/>
    <w:rsid w:val="00D971B5"/>
    <w:rsid w:val="00DE4255"/>
    <w:rsid w:val="00DF29FD"/>
    <w:rsid w:val="00E04B02"/>
    <w:rsid w:val="00E1191F"/>
    <w:rsid w:val="00E27063"/>
    <w:rsid w:val="00E318F7"/>
    <w:rsid w:val="00E4479B"/>
    <w:rsid w:val="00E62B65"/>
    <w:rsid w:val="00E71C31"/>
    <w:rsid w:val="00E7332E"/>
    <w:rsid w:val="00E7534E"/>
    <w:rsid w:val="00E85B08"/>
    <w:rsid w:val="00E85E17"/>
    <w:rsid w:val="00E9552E"/>
    <w:rsid w:val="00EB3EAA"/>
    <w:rsid w:val="00EC4F48"/>
    <w:rsid w:val="00EC54C3"/>
    <w:rsid w:val="00ED0BBC"/>
    <w:rsid w:val="00EE768C"/>
    <w:rsid w:val="00EE768F"/>
    <w:rsid w:val="00EF12D1"/>
    <w:rsid w:val="00EF6088"/>
    <w:rsid w:val="00F12E04"/>
    <w:rsid w:val="00F24FBC"/>
    <w:rsid w:val="00F31EC9"/>
    <w:rsid w:val="00F42EA3"/>
    <w:rsid w:val="00F77DB5"/>
    <w:rsid w:val="00F856A6"/>
    <w:rsid w:val="00F85ED9"/>
    <w:rsid w:val="00F90642"/>
    <w:rsid w:val="00F9207A"/>
    <w:rsid w:val="00F92E05"/>
    <w:rsid w:val="00FB1C69"/>
    <w:rsid w:val="00FB59C1"/>
    <w:rsid w:val="00FC62DA"/>
    <w:rsid w:val="00FD3FC8"/>
    <w:rsid w:val="00FE4D9B"/>
    <w:rsid w:val="00FF2DDB"/>
    <w:rsid w:val="00FF65AC"/>
    <w:rsid w:val="00FF72DA"/>
    <w:rsid w:val="00FF78A9"/>
    <w:rsid w:val="2B15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B12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CharAmSchNo">
    <w:name w:val="CharAmSchNo"/>
    <w:basedOn w:val="DefaultParagraphFont"/>
    <w:rsid w:val="00042AB5"/>
  </w:style>
  <w:style w:type="character" w:customStyle="1" w:styleId="CharAmSchText">
    <w:name w:val="CharAmSchText"/>
    <w:basedOn w:val="DefaultParagraphFont"/>
    <w:rsid w:val="00042AB5"/>
  </w:style>
  <w:style w:type="character" w:customStyle="1" w:styleId="CharSchPTNo">
    <w:name w:val="CharSchPTNo"/>
    <w:basedOn w:val="DefaultParagraphFont"/>
    <w:rsid w:val="00042AB5"/>
  </w:style>
  <w:style w:type="character" w:customStyle="1" w:styleId="CharSchPTText">
    <w:name w:val="CharSchPTText"/>
    <w:basedOn w:val="DefaultParagraphFont"/>
    <w:rsid w:val="00042AB5"/>
  </w:style>
  <w:style w:type="paragraph" w:customStyle="1" w:styleId="ScheduleHeading">
    <w:name w:val="Schedule Heading"/>
    <w:basedOn w:val="Normal"/>
    <w:next w:val="Normal"/>
    <w:rsid w:val="00042AB5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para">
    <w:name w:val="Schedule para"/>
    <w:basedOn w:val="Normal"/>
    <w:rsid w:val="00042AB5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042AB5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042AB5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042AB5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042AB5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FooterCitation">
    <w:name w:val="FooterCitation"/>
    <w:basedOn w:val="Footer"/>
    <w:rsid w:val="006D65A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chedSectionBreak">
    <w:name w:val="SchedSectionBreak"/>
    <w:basedOn w:val="Normal"/>
    <w:next w:val="Normal"/>
    <w:rsid w:val="006D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info">
    <w:name w:val="Footerinfo"/>
    <w:basedOn w:val="Footer"/>
    <w:rsid w:val="006D65A0"/>
    <w:pPr>
      <w:tabs>
        <w:tab w:val="clear" w:pos="4513"/>
        <w:tab w:val="clear" w:pos="9026"/>
        <w:tab w:val="center" w:pos="3600"/>
        <w:tab w:val="right" w:pos="7201"/>
      </w:tabs>
    </w:pPr>
    <w:rPr>
      <w:rFonts w:ascii="Arial" w:eastAsia="Times New Roman" w:hAnsi="Arial" w:cs="Times New Roman"/>
      <w:sz w:val="12"/>
      <w:szCs w:val="18"/>
    </w:rPr>
  </w:style>
  <w:style w:type="paragraph" w:customStyle="1" w:styleId="HeaderBoldOdd">
    <w:name w:val="HeaderBoldOdd"/>
    <w:basedOn w:val="Normal"/>
    <w:rsid w:val="00133A12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Even">
    <w:name w:val="HeaderLiteEven"/>
    <w:basedOn w:val="Normal"/>
    <w:rsid w:val="00133A12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LiteOdd">
    <w:name w:val="HeaderLiteOdd"/>
    <w:basedOn w:val="Normal"/>
    <w:rsid w:val="00133A12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paragraph" w:customStyle="1" w:styleId="FooterPageOdd">
    <w:name w:val="FooterPageOdd"/>
    <w:basedOn w:val="Footer"/>
    <w:rsid w:val="00133A12"/>
    <w:pPr>
      <w:tabs>
        <w:tab w:val="clear" w:pos="4513"/>
        <w:tab w:val="clear" w:pos="9026"/>
        <w:tab w:val="center" w:pos="3600"/>
        <w:tab w:val="right" w:pos="7201"/>
      </w:tabs>
      <w:jc w:val="right"/>
    </w:pPr>
    <w:rPr>
      <w:rFonts w:ascii="Arial" w:eastAsia="Times New Roman" w:hAnsi="Arial" w:cs="Times New Roman"/>
      <w:szCs w:val="18"/>
    </w:rPr>
  </w:style>
  <w:style w:type="paragraph" w:customStyle="1" w:styleId="FooterPageEven">
    <w:name w:val="FooterPageEven"/>
    <w:basedOn w:val="FooterPageOdd"/>
    <w:rsid w:val="00133A12"/>
    <w:pPr>
      <w:jc w:val="left"/>
    </w:pPr>
  </w:style>
  <w:style w:type="paragraph" w:styleId="List5">
    <w:name w:val="List 5"/>
    <w:basedOn w:val="Normal"/>
    <w:rsid w:val="00502E0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rsid w:val="00502E0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rsid w:val="00BE769C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legislation.gov.au/Details/F2015C00537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UQVA7MFFXVNW-833623546-27</_dlc_DocId>
    <_dlc_DocIdUrl xmlns="04b8ec43-391f-4ce4-8841-d6a482add564">
      <Url>http://collaboration/organisation/auth/Chair/Auth/_layouts/15/DocIdRedir.aspx?ID=UQVA7MFFXVNW-833623546-27</Url>
      <Description>UQVA7MFFXVNW-833623546-27</Description>
    </_dlc_DocIdUrl>
    <Category xmlns="3f364d92-07cb-4b3e-a872-160096f8dd54">(none)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F77ECEC346A42A621482E4BD7A92E" ma:contentTypeVersion="6" ma:contentTypeDescription="Create a new document." ma:contentTypeScope="" ma:versionID="4593f546757816185e5a00ede77fa9c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A36A-B9A0-4A72-9E1C-11F6CE82A5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252AAB-DED7-401D-938D-7AC0BD7E1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FB6CC-CF3A-4AF4-81B9-04D117576A63}">
  <ds:schemaRefs>
    <ds:schemaRef ds:uri="http://purl.org/dc/terms/"/>
    <ds:schemaRef ds:uri="http://purl.org/dc/dcmitype/"/>
    <ds:schemaRef ds:uri="04b8ec43-391f-4ce4-8841-d6a482add56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f364d92-07cb-4b3e-a872-160096f8dd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084B6D-258D-41EA-8E5B-1EC4A7BA3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671342-C9D8-42A1-AEC0-1BE7ECDA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2019-01-21T05:28:00Z</dcterms:created>
  <dcterms:modified xsi:type="dcterms:W3CDTF">2019-01-28T23:52:00Z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f1caa577-bea1-4b71-976b-cdb8c8bdc148</vt:lpwstr>
  </property>
  <property fmtid="{D5CDD505-2E9C-101B-9397-08002B2CF9AE}" pid="3" name="ContentTypeId">
    <vt:lpwstr>0x010100D56F77ECEC346A42A621482E4BD7A92E</vt:lpwstr>
  </property>
</Properties>
</file>