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0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00"/>
      </w:tblGrid>
      <w:tr w:rsidR="00D16B9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0" w:type="auto"/>
            <w:vAlign w:val="center"/>
          </w:tcPr>
          <w:p w:rsidR="00D16B9F" w:rsidRDefault="0091702C">
            <w:r>
              <w:rPr>
                <w:rFonts w:ascii="Calibri"/>
                <w:b/>
                <w:sz w:val="36"/>
              </w:rPr>
              <w:t>Schedule 1</w:t>
            </w:r>
          </w:p>
        </w:tc>
      </w:tr>
      <w:tr w:rsidR="00D16B9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0" w:type="auto"/>
            <w:vAlign w:val="center"/>
          </w:tcPr>
          <w:p w:rsidR="00D16B9F" w:rsidRDefault="0091702C">
            <w:r>
              <w:rPr>
                <w:rFonts w:ascii="Calibri"/>
                <w:b/>
              </w:rPr>
              <w:tab/>
              <w:t xml:space="preserve"> </w:t>
            </w:r>
          </w:p>
        </w:tc>
      </w:tr>
      <w:tr w:rsidR="00D16B9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0" w:type="auto"/>
            <w:vAlign w:val="center"/>
          </w:tcPr>
          <w:p w:rsidR="00D16B9F" w:rsidRDefault="0091702C">
            <w:r>
              <w:rPr>
                <w:rFonts w:ascii="Calibri"/>
                <w:b/>
                <w:sz w:val="28"/>
              </w:rPr>
              <w:t>Part 2 - Part B - Prosthesis List</w:t>
            </w:r>
          </w:p>
        </w:tc>
      </w:tr>
      <w:tr w:rsidR="00D16B9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0" w:type="auto"/>
            <w:vAlign w:val="center"/>
          </w:tcPr>
          <w:p w:rsidR="00D16B9F" w:rsidRDefault="0091702C">
            <w:r>
              <w:rPr>
                <w:rFonts w:ascii="Calibri"/>
                <w:b/>
                <w:sz w:val="24"/>
              </w:rPr>
              <w:t xml:space="preserve">2 </w:t>
            </w:r>
            <w:r>
              <w:rPr>
                <w:rFonts w:ascii="Calibri"/>
                <w:b/>
                <w:sz w:val="24"/>
              </w:rPr>
              <w:tab/>
              <w:t>Part B - Prosthesis List</w:t>
            </w:r>
          </w:p>
        </w:tc>
      </w:tr>
      <w:tr w:rsidR="00D16B9F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0" w:type="auto"/>
            <w:vAlign w:val="center"/>
          </w:tcPr>
          <w:p w:rsidR="00D16B9F" w:rsidRDefault="0091702C">
            <w:r>
              <w:rPr>
                <w:rFonts w:ascii="Calibri"/>
                <w:b/>
              </w:rPr>
              <w:tab/>
              <w:t xml:space="preserve"> </w:t>
            </w:r>
          </w:p>
        </w:tc>
      </w:tr>
    </w:tbl>
    <w:p w:rsidR="00D16B9F" w:rsidRDefault="00D16B9F">
      <w:pPr>
        <w:spacing w:before="3" w:after="3"/>
      </w:pP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b/>
                <w:sz w:val="18"/>
              </w:rPr>
              <w:t>Billing Code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b/>
                <w:sz w:val="18"/>
              </w:rPr>
              <w:t>Facility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b/>
                <w:sz w:val="18"/>
              </w:rPr>
              <w:t>Minimum Benefit</w:t>
            </w:r>
          </w:p>
        </w:tc>
        <w:tc>
          <w:tcPr>
            <w:tcW w:w="20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b/>
                <w:sz w:val="18"/>
              </w:rPr>
              <w:t>Condition</w:t>
            </w:r>
          </w:p>
        </w:tc>
      </w:tr>
    </w:tbl>
    <w:p w:rsidR="00D16B9F" w:rsidRDefault="0091702C">
      <w:pPr>
        <w:pStyle w:val="CategoryHeading"/>
        <w:spacing w:before="3" w:after="3"/>
      </w:pPr>
      <w:r>
        <w:rPr>
          <w:rFonts w:ascii="Times New Roman"/>
          <w:b/>
          <w:sz w:val="28"/>
        </w:rPr>
        <w:t>01 - Cardio-thoracic</w:t>
      </w:r>
    </w:p>
    <w:p w:rsidR="00D16B9F" w:rsidRDefault="0091702C">
      <w:pPr>
        <w:spacing w:before="3" w:after="3"/>
      </w:pPr>
      <w:r>
        <w:rPr>
          <w:rFonts w:ascii="Times New Roman"/>
          <w:b/>
        </w:rPr>
        <w:t>Conduit - Aortic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TBV56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$1,972.00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Conduit - Aortic + Valve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QHV09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$8,577.00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Conduit - Arterial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SHV03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Sydney Heart Valve Bank, St. Vincent's Hospital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$3,367.00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Conduit - Pulmonary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TBV03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$1,972.00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Conduit - Pulmonary + Valve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QHV08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$8,986.00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Conduit - Pulmonary large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QHV07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$2,607.00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Patch - Mitral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QHV03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$2,373.00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Patch - Pericardium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QHV05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$2,607.00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Patch - Tricuspid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QHV04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$2,373.00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Pericardium</w:t>
      </w:r>
      <w:bookmarkStart w:id="0" w:name="_GoBack"/>
      <w:bookmarkEnd w:id="0"/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lastRenderedPageBreak/>
              <w:t>TBV50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$2,400.00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Thoracic Aorta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QHV11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$2,607.00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Valve - Aortic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RPH01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Royal Perth Hospital T/A Heart Valve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$6,406.00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SHV01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Sydney Heart Valve Bank, St. Vincent's Hospital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$8,953.00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QHV01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$8,986.00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TBV01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$9,131.00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Valve - Mitral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QHV10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$8,577.00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Valve - Pulmonary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RPH02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Royal Perth Hospital T/A Heart Valve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$6,406.00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SHV02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Sydney Heart Valve Bank, St. Vincent's Hospital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$8,953.00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QHV02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$8,986.00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TBV02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$9,131.00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pStyle w:val="CategoryHeading"/>
        <w:spacing w:before="3" w:after="3"/>
      </w:pPr>
      <w:r>
        <w:rPr>
          <w:rFonts w:ascii="Times New Roman"/>
          <w:b/>
          <w:sz w:val="28"/>
        </w:rPr>
        <w:t>02 - Ophthalmic</w:t>
      </w:r>
    </w:p>
    <w:p w:rsidR="00D16B9F" w:rsidRDefault="0091702C">
      <w:pPr>
        <w:spacing w:before="3" w:after="3"/>
      </w:pPr>
      <w:r>
        <w:rPr>
          <w:rFonts w:ascii="Times New Roman"/>
          <w:b/>
        </w:rPr>
        <w:t>Cornea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SAE01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The Eye Bank of South Australia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$2,600.00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QEB01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$2,710.00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LEW01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Lions Eye Bank of Western Australia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$2,950.00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LEM01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Lions Eye Donation Service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$2,600.00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LEN01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Lions NSW Eye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$2,493.00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Cornea For Lamellar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LEN03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Lions NSW Eye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$1,497.00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Cornea for Endothelial Keratoplasty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SAE03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The Eye Bank of South Australia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$3,350.00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LEW03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Lions Eye Bank of Western Australia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$3,525.00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LEN04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Lions NSW Eye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$2,938.00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Cornea for Endothelial Lamellar Keratoplasty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LEM04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Lions Eye Donation Service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$3,260.00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Sclera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lastRenderedPageBreak/>
              <w:t>SAE02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The Eye Bank of South Australia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$290.00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QEB02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$349.00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LEW02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Lions Eye Bank of Western Australia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$295.00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LEM02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Lions Eye Donation Service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LEN02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Lions NSW Eye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$374.00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pStyle w:val="CategoryHeading"/>
        <w:spacing w:before="3" w:after="3"/>
      </w:pPr>
      <w:r>
        <w:rPr>
          <w:rFonts w:ascii="Times New Roman"/>
          <w:b/>
          <w:sz w:val="28"/>
        </w:rPr>
        <w:t>03 - Orthopaedic</w:t>
      </w:r>
    </w:p>
    <w:p w:rsidR="00D16B9F" w:rsidRDefault="0091702C">
      <w:pPr>
        <w:spacing w:before="3" w:after="3"/>
      </w:pPr>
      <w:r>
        <w:rPr>
          <w:rFonts w:ascii="Times New Roman"/>
          <w:b/>
        </w:rPr>
        <w:t>Achilles Tendon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ABB92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$3,923.00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Achilles Tendon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ABB27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$4,001.00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Achilles Tendon Super Critical Fluid CO2 Treated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NCC60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$2,611.00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Achilles Tendon with Bone Block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AAA95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$3,923.00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Achilles Tendon with Bone Block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ABB97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$4,001.00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Achilles Tendon with Bone Block Super Critical Fluid CO2 Treated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NAA13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$3,027.00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Achilles Tendon with Pre-Shaped Bone Block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ABB38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$3,923.00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Achilles Tendon with Pre-Shaped Bone Block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AAA27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$4,001.00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Achilles Tendon with Pre-Shaped Bone Block Super Critical Fluid CO2 Treated 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NCC24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$3,707.00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Achilles Tendon, with Calcaneus, Freeze Dried,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CAA49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$3,121.00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Achilles Tendon, with Calcaneus, Frozen,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CAA18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$2,787.00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Achilles Tendon, with Shaped Bone Blocks, Frozen,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CAA19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$3,450.00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Achilles Tendon, without Calcaneus, Freeze Dried,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lastRenderedPageBreak/>
              <w:t>CAA50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$2,992.00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Achillies Tendon, Frozen,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CAA10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$2,971.00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AlloPatchHD Acellular Human Dermis - Meshed, </w:t>
      </w:r>
      <w:r>
        <w:rPr>
          <w:rFonts w:ascii="Times New Roman"/>
          <w:b/>
        </w:rPr>
        <w:t>≤</w:t>
      </w:r>
      <w:r>
        <w:rPr>
          <w:rFonts w:ascii="Times New Roman"/>
          <w:b/>
        </w:rPr>
        <w:t xml:space="preserve"> 25cm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>≤</w:t>
      </w:r>
      <w:r>
        <w:rPr>
          <w:rFonts w:ascii="Times New Roman"/>
          <w:b/>
        </w:rPr>
        <w:t>0.7mm, Hydrated,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CAA33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$2,372.00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AlloPatchHD Acellular Human Dermis - Meshed, </w:t>
      </w:r>
      <w:r>
        <w:rPr>
          <w:rFonts w:ascii="Times New Roman"/>
          <w:b/>
        </w:rPr>
        <w:t>≥</w:t>
      </w:r>
      <w:r>
        <w:rPr>
          <w:rFonts w:ascii="Times New Roman"/>
          <w:b/>
        </w:rPr>
        <w:t xml:space="preserve"> 26cm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>≤</w:t>
      </w:r>
      <w:r>
        <w:rPr>
          <w:rFonts w:ascii="Times New Roman"/>
          <w:b/>
        </w:rPr>
        <w:t>0.7mm, Hydrated,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CAA35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$2,869.00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AlloPatchHD Acellular Human Dermis, </w:t>
      </w:r>
      <w:r>
        <w:rPr>
          <w:rFonts w:ascii="Times New Roman"/>
          <w:b/>
        </w:rPr>
        <w:t>≤</w:t>
      </w:r>
      <w:r>
        <w:rPr>
          <w:rFonts w:ascii="Times New Roman"/>
          <w:b/>
        </w:rPr>
        <w:t xml:space="preserve"> 25cm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 xml:space="preserve">  </w:t>
      </w:r>
      <w:r>
        <w:rPr>
          <w:rFonts w:ascii="Times New Roman"/>
          <w:b/>
        </w:rPr>
        <w:t>≥</w:t>
      </w:r>
      <w:r>
        <w:rPr>
          <w:rFonts w:ascii="Times New Roman"/>
          <w:b/>
        </w:rPr>
        <w:t xml:space="preserve"> 1.8mm, Dehydrated,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CAA27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$2,733.00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AlloPatchHD Acellular Human Dermis, </w:t>
      </w:r>
      <w:r>
        <w:rPr>
          <w:rFonts w:ascii="Times New Roman"/>
          <w:b/>
        </w:rPr>
        <w:t>≤</w:t>
      </w:r>
      <w:r>
        <w:rPr>
          <w:rFonts w:ascii="Times New Roman"/>
          <w:b/>
        </w:rPr>
        <w:t xml:space="preserve"> 25cm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>≤</w:t>
      </w:r>
      <w:r>
        <w:rPr>
          <w:rFonts w:ascii="Times New Roman"/>
          <w:b/>
        </w:rPr>
        <w:t xml:space="preserve"> 1.7mm, Dehydrated,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CAA31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$2,391.00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AlloPatchHD Acellular Human Dermis, </w:t>
      </w:r>
      <w:r>
        <w:rPr>
          <w:rFonts w:ascii="Times New Roman"/>
          <w:b/>
        </w:rPr>
        <w:t>≤</w:t>
      </w:r>
      <w:r>
        <w:rPr>
          <w:rFonts w:ascii="Times New Roman"/>
          <w:b/>
        </w:rPr>
        <w:t xml:space="preserve"> 25cm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>≤</w:t>
      </w:r>
      <w:r>
        <w:rPr>
          <w:rFonts w:ascii="Times New Roman"/>
          <w:b/>
        </w:rPr>
        <w:t>1.7mm thick, Hydrated, Non- 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CAA32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$2,391.00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AlloPatchHD Acellular Human Dermis, </w:t>
      </w:r>
      <w:r>
        <w:rPr>
          <w:rFonts w:ascii="Times New Roman"/>
          <w:b/>
        </w:rPr>
        <w:t>≤</w:t>
      </w:r>
      <w:r>
        <w:rPr>
          <w:rFonts w:ascii="Times New Roman"/>
          <w:b/>
        </w:rPr>
        <w:t>25cm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>≥</w:t>
      </w:r>
      <w:r>
        <w:rPr>
          <w:rFonts w:ascii="Times New Roman"/>
          <w:b/>
        </w:rPr>
        <w:t>1.8mm, Hydrated,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CAA34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$2,731.00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AlloPatchHD Acellular Human Dermis, </w:t>
      </w:r>
      <w:r>
        <w:rPr>
          <w:rFonts w:ascii="Times New Roman"/>
          <w:b/>
        </w:rPr>
        <w:t>≥</w:t>
      </w:r>
      <w:r>
        <w:rPr>
          <w:rFonts w:ascii="Times New Roman"/>
          <w:b/>
        </w:rPr>
        <w:t xml:space="preserve"> 25cm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>≤</w:t>
      </w:r>
      <w:r>
        <w:rPr>
          <w:rFonts w:ascii="Times New Roman"/>
          <w:b/>
        </w:rPr>
        <w:t xml:space="preserve"> 1.7mm, Hydrated,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CAA29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$2,591.00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AlloPatchHD Acellular Human Dermis, </w:t>
      </w:r>
      <w:r>
        <w:rPr>
          <w:rFonts w:ascii="Times New Roman"/>
          <w:b/>
        </w:rPr>
        <w:t>≥</w:t>
      </w:r>
      <w:r>
        <w:rPr>
          <w:rFonts w:ascii="Times New Roman"/>
          <w:b/>
        </w:rPr>
        <w:t xml:space="preserve"> 25cm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>≤</w:t>
      </w:r>
      <w:r>
        <w:rPr>
          <w:rFonts w:ascii="Times New Roman"/>
          <w:b/>
        </w:rPr>
        <w:t>1.7mm, Dehydrated,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CAA28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$2,777.00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AlloPatchHD Acellular Human Dermis, </w:t>
      </w:r>
      <w:r>
        <w:rPr>
          <w:rFonts w:ascii="Times New Roman"/>
          <w:b/>
        </w:rPr>
        <w:t>≥</w:t>
      </w:r>
      <w:r>
        <w:rPr>
          <w:rFonts w:ascii="Times New Roman"/>
          <w:b/>
        </w:rPr>
        <w:t xml:space="preserve"> 25cm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>≥</w:t>
      </w:r>
      <w:r>
        <w:rPr>
          <w:rFonts w:ascii="Times New Roman"/>
          <w:b/>
        </w:rPr>
        <w:t xml:space="preserve"> 1.8mm, Hydrated,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CAA30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$2,762.00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Anterior Tibialis Tendon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AAA75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$3,125.00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Anterior Tibialis Tendon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ABB64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$3,187.00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Anterior Tibialis Tendon Super Critical Fluid CO2 Treated 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NAA76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$2,967.00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Anterior Tibialis Tendon, Freeze Dried,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CAA07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$3,029.00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Anterior Tibialis Tendon, Frozen,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CAA06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$3,102.00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lastRenderedPageBreak/>
        <w:t>Arch Wedge, Freeze dried,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CAA25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$2,089.00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Autologous Skull Flap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RNB02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Hunter New England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$1,470.00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QBB60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$733.00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MVS23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Institute of Medical &amp; Veterinary Science T/A South Australian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$1,396.00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Autologous Skull Flap - processed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QBB56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$2,450.00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Bone - Cancellous Bone Matrix Lyophilised 1 - 5cc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TBV64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$1,495.00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Bone - Cancellous Bone Matrix Lyophilised 10cc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TBV63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$1,963.00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Bone - Cancellous Bone Matrix, Lyophilised 40cc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TBV52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$3,232.00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Bone - Cancellous Bone Matrix, Lyophilised 80cc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TBV53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$3,657.00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Bone - Cancellous Crunch 15cc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NBB62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$1,169.00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Bone - Cancellous Crunch 30cc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NBB61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$2,131.00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Bone - Cancellous Crunch 60cc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NBB60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$3,232.00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Bone - Cancellous Cubes (6) Freeze Dried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QBB09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$2,107.00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Bone - Cancellous Strips (2) Freeze Dried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QBB10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$890.00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Bone - Chips/cubes 40cc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TBV09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$1,532.00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Bone - Chips/cubes 80cc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TBV10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$2,659.00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Bone - Cortico-Cancellous Crunch (40/60) 15cc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lastRenderedPageBreak/>
              <w:t>NBB65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$1,169.00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Bone - Cortico-Cancellous Crunch (40/60) 30cc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NBB64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$2,131.00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Bone - Cortico-Cancellous Crunch (40/60) 60cc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NBB63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$3,232.00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Bone - Demineralised Bone Matrix, DBX Putty, 10cc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SYN02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Johnson &amp; Johnson Medical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Bone - Demineralised Bone Matrix, DBX Putty, 5cc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SYN01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Johnson &amp; Johnson Medical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$2,650.00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Bone - Demineralised Bone Matrix, Lyophilised 10cc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TBV55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$2,306.00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Bone - Demineralised Bone Matrix, Lyophilised 5cc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TBV54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$1,557.00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Bone - Milled 10-19 gr (20-38cc equivalent)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PBT64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$3,350.00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Bone - Milled 20-29gr (40-58cc equivalent)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PBT08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$4,050.00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Bone - Milled 20g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QBB45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$2,609.00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Bone - Milled 20g Freeze Dried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QBB03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$3,306.00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Bone - Milled 30 - 50gr (60 - 100cc equivalent)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PBT09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$4,650.00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Bone - Milled 30-50g Freeze Dried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PBT38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$900.00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Bone - Milled 40cc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TBV11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$2,231.00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Bone - Milled 5-9 gr (10-18cc equivalent)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PBT63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$2,650.00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Bone - Milled 80cc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TBV12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$3,470.00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lastRenderedPageBreak/>
        <w:t>Bone - Milled &lt;30g Freeze Dried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PBT37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$750.00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Bone - Milled &lt;5 gr (&lt;10cc equivalent)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PBT62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$1,650.00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Bone - Milled &gt;50gr (100cc equivalent)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PBT10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$4,950.00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Bone - Milled Femoral Head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AUB02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Biotechnologies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$2,457.00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Bone - Ronguered Chips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QBB68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$2,494.00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Bone - Ronguered Chips Freeze Dried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QBB67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$3,113.00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Bone Dowel / Plug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AAA74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$1,562.00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Bone Dowel / Plug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AAA92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$1,562.00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Bone Dowel / Plug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NAA39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$1,632.00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Bone Dowel / Plug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AAA63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$1,752.00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Bone Dowel / Plug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AAA26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$1,593.00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Bone Dowel / Plug Super Critical Fluid CO2 Treated (Freeze Dried)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NAA06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$1,663.00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Bone Dowel / Plug Super Critical Fluid CO2 Treated (Frozen)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NAA65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$1,663.00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Bone Plug/Dowel - Cancellous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PBT03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$3,800.00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TBV07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$1,219.00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NBB05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$1,632.00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Bone Plug/Dowel - Tricortical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lastRenderedPageBreak/>
              <w:t>TBV08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$1,295.00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Bone allograft kit (Demineralized and Mineralized Bone Matrix) 1-4g / 1-4cc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ADD32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$4,376.00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Bone allograft kit (Demineralized and Mineralized Bone Matrix) 11-20g / 11-20cc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ADD21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$7,259.00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Bone allograft kit (Demineralized and Mineralized Bone Matrix) 5-10g / 5-10cc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ADD20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$6,193.00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Bone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Cancellous Bone Matrix Lyophilised 20cc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TBV62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$2,326.00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Bone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Cortico-Cancellous Crunch &lt;20g Sterile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AUB08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Biotechnologies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$2,215.00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Bone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Cortico-Cancellous Crunch &lt;30g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AUB04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Biotechnologies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$2,070.00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Bone, Cancellous Chips - 15cc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SYN10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Johnson &amp; Johnson Medical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$1,250.00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Bone, Cancellous Chips - 30cc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SYN12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Johnson &amp; Johnson Medical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$1,700.00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Bone, Cancellous Granules - 15cc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SYN11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Johnson &amp; Johnson Medical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$1,250.00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Bone, Cancellous Granules - 30cc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SYN13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Johnson &amp; Johnson Medical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$1,700.00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Bone-Tendon-Bone, Hemi with 10.0mm Shaped Bone Blocks, Freeze Dried,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CAA48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$3,680.00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Bone-Tendon-Bone, Hemi with Quadriceps, Freeze Dried,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CAA47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$3,832.00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Brachymetatarsal Lengthening Graft Segment, Freeze Dried,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CAA14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$2,404.00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Cancellous Block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ABB19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$1,718.00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Cancellous Block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AAA64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$1,562.00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lastRenderedPageBreak/>
        <w:t>Cancellous Block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NCC54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$1,632.00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Cancellous Block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NAA18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$1,632.00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Cancellous Block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ABB03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$1,593.00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Cancellous Block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ABB88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$1,593.00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Cancellous Block Super Critical Fluid CO2 Treated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NAA87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$1,663.00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Cancellous Block Super Critical Fluid CO2 Treated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NAA27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$1,663.00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Cancellous Cube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AAA54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$1,718.00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Cancellous Cube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ABB85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$1,562.00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Cancellous Cube (Freeze Dried) 3cm3 cubes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NCC13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$1,632.00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Cancellous Cube (Frozen) 3cm3 cubes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NAA11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$1,632.00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Cancellous Cube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AAA10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$1,593.00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Cancellous Cube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AAA22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$1,593.00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Cancellous Cube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Super Critical Fluid CO2 Treated (Freeze Dried) 3cm3 cubes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NCC15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$1,663.00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Cancellous Cube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Super Critical Fluid CO2 Treated (Frozen) 3cm3 cubes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NAA42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$1,663.00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Cancellous Dowel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NAA30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$1,632.00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Cancellous Dowel - Frozen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lastRenderedPageBreak/>
              <w:t>NCC27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$1,632.00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Cancellous Dowel Plug Super Critical Fluid CO2 Treated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NAA07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$1,663.00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Cancellous Plug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AAA77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$1,718.00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Cancellous Plug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AAA48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$1,562.00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Cancellous Plug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AAA56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$1,593.00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Cancellous Plug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AAA35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$1,593.00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Cancellous Plug Super Critical Fluid CO2 Treated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NAA68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$1,663.00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Cartilage - costal segments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QBB12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$259.00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PBT11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TBV17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$833.00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Cervical Spacers - Lordotic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AAA58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$1,840.00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Cervical Spacers - Lordotic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ABB09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$1,840.00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Cervical Spacers - Lordotic (Freeze Dried)  5mm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9mm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NCC07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$1,910.00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Cervical Spacers - Lordotic (Frozen) 5mm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9mm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NCC53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$1,910.00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Cervical Spacers - Parallel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AAA69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$1,877.00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Cervical Spacers - Parallel Super Critical Fluid CO2 Treated (Freeze Dried) 5mm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9mm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NCC37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$1,947.00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Cervical Spacers - Parallel Super Critical Fluid CO2Treated (Frozen)  5mm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9mm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NCC40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$1,947.00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lastRenderedPageBreak/>
        <w:t>Cervical Spacers - Parallel Super Critical Fluid CO2Treated 5mm-9mm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AAA78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$2,065.00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Cervical Spacers - Parrallel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AAA32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$1,840.00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Cervical Spacers - Parrallel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ABB89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$1,840.00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Cervical Spacers - Parrallel (Freeze Dried) 5mm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9mm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NAA37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$1,910.00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Cervical Spacers - Parrallell (frozen) 5mm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9mm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NCC59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$1,910.00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Cervical Spacers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Lordotic Super Critical Fluid CO2Treated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AAA99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$1,877.00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Cervical Spacers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Lordotic Super Critical Fluid CO2Treated (Freeze Dried) 5mm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9mm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NCC06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$1,947.00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Cervical Spacers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Lordotic Super Critical Fluid CO2Treated (Frozen) 5mm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9mm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NCC20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$1,947.00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Cervical Spacers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Lordotic Super Critical Fluid CO2Treated 5mm-9mm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ABB28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$2,065.00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Compressible Cancellous Block (FD)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ADD12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Compressible Cancellous Block (FZ)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ADD13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Compressible Cancellous Strip (FD)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ADD14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Compressible Cancellous Strip (FZ)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ADD15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Cortical Cancellous Block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AAA15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$1,674.00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Cortical Cancellous Block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ABB40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$1,522.00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Cortical Cancellous Block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lastRenderedPageBreak/>
              <w:t>NAA45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$1,592.00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Cortical Cancellous Block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NCC10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$1,592.00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Cortical Cancellous Block Super Critical Fluid CO2Treated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ABB23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$1,553.00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Cortical Cancellous Block Super Critical Fluid CO2Treated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AAA97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$1,553.00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Cortical Cancellous Block Super Critical Fluid CO2Treated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NCC02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$1,623.00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Cortical Cancellous Block Super Critical Fluid CO2Treated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NAA38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$1,623.00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Cortical Plate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ABB26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$1,522.00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Cortical Plate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ABB71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$1,522.00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Cortical Plate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NAA94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$1,592.00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Cortical Plate (Frozen)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NAA19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$1,592.00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Cortical Plate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AAA93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$1,708.00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Cortical Plate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AAA51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$1,553.00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Cortical Plate Super Critical Fluid CO2 Treated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NAA84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$1,623.00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Cortical Plate Super Critical Fluid CO2 Treated (Frozen)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NAA57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$1,623.00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Cortical Ring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AAA36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$1,840.00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Cortical Ring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AAA45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$1,840.00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lastRenderedPageBreak/>
        <w:t xml:space="preserve">Cortical Ring (Freeze Dried)  5mm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9mm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NAA74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$1,910.00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Cortical Ring (Frozen) 5mm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9mm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NCC56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$1,910.00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Cortical Ring Super Critical Fluid CO2 Treated  (Frozen)  5mm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9mm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NCC17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$1,947.00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Cortical Ring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ABB80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$1,877.00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Cortical Ring Super Critical Fluid CO2 Treated (Freeze Dried) 5mm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9mm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NAA04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$1,947.00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Cortical Ring Super Critical Fluid CO2 Treated 5mm-9mm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ABB70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$2,065.00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Cortical Segment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AAA85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$3,449.00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Cortical Segment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ABB13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$3,075.00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Cortical Segment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NCC49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$3,145.00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Cortical Segment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NAA89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$3,145.00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Cortical Segment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AAA61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$3,135.00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Cortical Segment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ABB36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$3,135.00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Cortical Segment Super Critical Fluid CO2 Treated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NCC35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$3,206.00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Cortical Segment Super Critical Fluid CO2 Treated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NCC28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$3,206.00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Cortical Sheet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AAA19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$1,522.00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Cortical Sheet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lastRenderedPageBreak/>
              <w:t>ABB30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$1,522.00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Cortical Sheet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NAA61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$1,592.00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Cortical Sheet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NAA08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$1,592.00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Cortical Sheet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AAA13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$1,708.00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Cortical Sheet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ABB69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$1,553.00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Cortical Sheet Super Critical Fluid CO2 Treated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NAA23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$1,623.00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Cortical Sheet Super Critical Fluid CO2 Treated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NAA83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$1,623.00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Cortical Strut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QBB52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$543.00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TBV14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$1,312.00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AAA72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$2,700.00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AUB05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Biotechnologies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$2,451.00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Cortical Strut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AAA41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$2,455.00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Cortical Strut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NAA12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$2,525.00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Cortical Strut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NAA54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$2,525.00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Cortical Strut &gt;15 - 20cm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PBT07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Cortical Strut &gt;20cm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PBT48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Cortical Strut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AAA67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$2,504.00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Cortical Strut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lastRenderedPageBreak/>
              <w:t>AAA46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$2,504.00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Cortical Strut Super Critical Fluid CO2 Treated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NCC63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$2,574.00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Cortical Strut Super Critical Fluid CO2 Treated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NCC18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$2,574.00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Cortical Struts 10-15cm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PBT06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$3,300.00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Cortical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Demineralized Bone Matrix 1-4g/1-4cc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ADD23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$2,676.00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Cortical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Demineralized Bone Matrix 5-10g/5-10cc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ADD24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Cotton Wedge, Freeze dried,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CAA24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$2,326.00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DBX Putty - 1.00cc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SYN08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Johnson &amp; Johnson Medical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$1,450.00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DBX Putty - 2.5cc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SYN09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Johnson &amp; Johnson Medical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$1,800.00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Demineralised Bone Matrix 1 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QBB78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The Queensland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$891.00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Demineralised bone matrix 2g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QBB75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$1,075.00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Demineralised bone matrix 5g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QBB74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$1,697.00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Demineralized 80%Cortical/20%Cancellous Granules, Freeze dried,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CAA52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Demineralized Bone Fibres (FD) 10-15cc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ADD08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$4,600.00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Demineralized Bone Fibres (FD) 2-4cc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ADD06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$2,750.00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Demineralized Bone Fibres (FD) 5-9cc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ADD07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$3,800.00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lastRenderedPageBreak/>
        <w:t>Demineralized Bone Fibres (FZ) 1-4g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ABB99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$2,750.00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Demineralized Bone Fibres (FZ) 10-15g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ADD02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$4,600.00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Demineralized Bone Fibres (FZ) 5-9g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ADD01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$3,800.00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Demineralized Bone Fibres / Cortico-Cancellous Granules (FD) 10-15cc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ADD11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$4,600.00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Demineralized Bone Fibres / Cortico-Cancellous Granules (FD) 2-4cc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ADD09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$2,750.00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Demineralized Bone Fibres / Cortico-Cancellous Granules (FD) 5-9cc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ADD10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$3,800.00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Demineralized Bone Fibres / Cortico-Cancellous Granules (FZ) 1-4g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ADD03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$2,750.00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Demineralized Bone Fibres / Cortico-Cancellous Granules (FZ) 10-15g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ADD05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$4,600.00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Demineralized Bone Fibres / Cortico-Cancellous Granules (FZ) 5-9g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ADD04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$3,800.00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Demineralized Bone Matrix/Cortico-Cancellous Granules 1-4cc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ADD33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$2,700.00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Demineralized Bone Matrix/Cortico-Cancellous Granules 10-15cc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ADD28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$4,600.00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Demineralized Bone Matrix/Cortico-Cancellous Granules 5-9cc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ADD27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$3,800.00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Demineralized Cancellous Chips, Freeze dried,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CAA16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$1,449.00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Disc - Freeze Dried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QBB04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$837.00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ENHANCE</w:t>
      </w:r>
      <w:r>
        <w:rPr>
          <w:rFonts w:ascii="Times New Roman"/>
          <w:b/>
        </w:rPr>
        <w:t>®</w:t>
      </w:r>
      <w:r>
        <w:rPr>
          <w:rFonts w:ascii="Times New Roman"/>
          <w:b/>
        </w:rPr>
        <w:t xml:space="preserve"> Demineralized Cortical Fiber, 10cc, Dehydrated,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CAA23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$2,287.00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ENHANCE</w:t>
      </w:r>
      <w:r>
        <w:rPr>
          <w:rFonts w:ascii="Times New Roman"/>
          <w:b/>
        </w:rPr>
        <w:t>®</w:t>
      </w:r>
      <w:r>
        <w:rPr>
          <w:rFonts w:ascii="Times New Roman"/>
          <w:b/>
        </w:rPr>
        <w:t xml:space="preserve"> Demineralized Cortical Fiber, 2.5cc, Dehydrated,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lastRenderedPageBreak/>
              <w:t>CAA17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$1,544.00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ENHANCE</w:t>
      </w:r>
      <w:r>
        <w:rPr>
          <w:rFonts w:ascii="Times New Roman"/>
          <w:b/>
        </w:rPr>
        <w:t>®</w:t>
      </w:r>
      <w:r>
        <w:rPr>
          <w:rFonts w:ascii="Times New Roman"/>
          <w:b/>
        </w:rPr>
        <w:t xml:space="preserve"> Demineralized Cortical Fiber, 5cc, Dehydrated,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CAA22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$1,962.00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Elbow - joint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QBB14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$2,889.00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TBV18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$7,059.00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Engineered Bone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QBB76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The Queensland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$4,150.00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Engineered Cancellous Block with DBM Component (Various Sizes)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ADD19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Evans Wedge, Freeze dried,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CAA12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$2,339.00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Fascia Lata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TBV21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$1,366.00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ABB59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$3,923.00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NBB09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$1,229.00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Fascia Lata - Large (15cm x 10cm)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PBT15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$1,590.00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Fascia Lata - Small (10cm x 5cm)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PBT16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$854.00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Fascia Lata - per sq cm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QBB11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Fascia Lata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ABB91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$4,001.00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Fascia Lata Super Critical Fluid CO2 Treated 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NAA28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$1,253.00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Fascia Lata,  </w:t>
      </w:r>
      <w:r>
        <w:rPr>
          <w:rFonts w:ascii="Times New Roman"/>
          <w:b/>
        </w:rPr>
        <w:t>≥</w:t>
      </w:r>
      <w:r>
        <w:rPr>
          <w:rFonts w:ascii="Times New Roman"/>
          <w:b/>
        </w:rPr>
        <w:t xml:space="preserve"> 120cm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>≤</w:t>
      </w:r>
      <w:r>
        <w:rPr>
          <w:rFonts w:ascii="Times New Roman"/>
          <w:b/>
        </w:rPr>
        <w:t xml:space="preserve"> 180cm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>, Freeze-Dried,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CAA55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$2,259.00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Fascia Lata, </w:t>
      </w:r>
      <w:r>
        <w:rPr>
          <w:rFonts w:ascii="Times New Roman"/>
          <w:b/>
        </w:rPr>
        <w:t>≤</w:t>
      </w:r>
      <w:r>
        <w:rPr>
          <w:rFonts w:ascii="Times New Roman"/>
          <w:b/>
        </w:rPr>
        <w:t xml:space="preserve"> 60cm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>, Freeze Dried,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CAA54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$1,821.00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Fascia Lata, </w:t>
      </w:r>
      <w:r>
        <w:rPr>
          <w:rFonts w:ascii="Times New Roman"/>
          <w:b/>
        </w:rPr>
        <w:t>≤</w:t>
      </w:r>
      <w:r>
        <w:rPr>
          <w:rFonts w:ascii="Times New Roman"/>
          <w:b/>
        </w:rPr>
        <w:t xml:space="preserve"> 60cm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>, Frozen,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lastRenderedPageBreak/>
              <w:t>CAA45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$2,110.00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Fascia Lata, </w:t>
      </w:r>
      <w:r>
        <w:rPr>
          <w:rFonts w:ascii="Times New Roman"/>
          <w:b/>
        </w:rPr>
        <w:t>≥</w:t>
      </w:r>
      <w:r>
        <w:rPr>
          <w:rFonts w:ascii="Times New Roman"/>
          <w:b/>
        </w:rPr>
        <w:t xml:space="preserve"> 120cm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 xml:space="preserve">  </w:t>
      </w:r>
      <w:r>
        <w:rPr>
          <w:rFonts w:ascii="Times New Roman"/>
          <w:b/>
        </w:rPr>
        <w:t>≤</w:t>
      </w:r>
      <w:r>
        <w:rPr>
          <w:rFonts w:ascii="Times New Roman"/>
          <w:b/>
        </w:rPr>
        <w:t xml:space="preserve"> 180cm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>, Frozen,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CAA05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$2,400.00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Fascia Lata, </w:t>
      </w:r>
      <w:r>
        <w:rPr>
          <w:rFonts w:ascii="Times New Roman"/>
          <w:b/>
        </w:rPr>
        <w:t>≥</w:t>
      </w:r>
      <w:r>
        <w:rPr>
          <w:rFonts w:ascii="Times New Roman"/>
          <w:b/>
        </w:rPr>
        <w:t xml:space="preserve"> 60cm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 xml:space="preserve"> - </w:t>
      </w:r>
      <w:r>
        <w:rPr>
          <w:rFonts w:ascii="Times New Roman"/>
          <w:b/>
        </w:rPr>
        <w:t>≤</w:t>
      </w:r>
      <w:r>
        <w:rPr>
          <w:rFonts w:ascii="Times New Roman"/>
          <w:b/>
        </w:rPr>
        <w:t>100cm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>≥</w:t>
      </w:r>
      <w:r>
        <w:rPr>
          <w:rFonts w:ascii="Times New Roman"/>
          <w:b/>
        </w:rPr>
        <w:t>, Freeze Dried,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CAA44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$1,869.00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Femoral Condyle Half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ABB08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$3,253.00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Femoral Condyle Half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ABB46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$2,957.00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Femoral Condyle Half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NAA15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$3,027.00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Femoral Condyle Half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AAA09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$3,016.00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Femoral Condyle Half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ABB06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$3,016.00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NAA80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$3,086.00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Femoral Condyle Whole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AAA87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$3,743.00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Femoral Condyle Whole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AAA53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$3,403.00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Femoral Condyle Whole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NCC45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$3,473.00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Femoral Condyle Whole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NAA60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$3,473.00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Femoral Condyle Whole (Frozen)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NCC34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$3,541.00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Femoral Condyle Whole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ABB65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$3,471.00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Femoral Condyle Whole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ABB55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$3,471.00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NAA77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$3,541.00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lastRenderedPageBreak/>
        <w:t xml:space="preserve">Femoral Condyle Whole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Super Critical Fluid CO2 Treated 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NCC57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$3,086.00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Femoral Head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QBB27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$3,353.00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RNB01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Hunter New England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PBT22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$3,800.00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AUB03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Biotechnologies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$2,354.00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MVS05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Institute of Medical &amp; Veterinary Science T/A South Australian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$2,370.00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CSA01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Rachel Forster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$802.00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DHR01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Barwon Health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$4,616.00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NBB16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$3,499.00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Femoral Head - Autologous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QBB61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$2,667.00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Femoral Head - Freeze Dried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QBB28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$3,353.00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Femoral Head Whole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ABB21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Femoral Head Whole Super Critical Fluid CO2 Treated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NAA47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$3,499.00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Femoral Head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Hemi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ABB60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$3,773.00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Femoral Head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Hemi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ABB62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$3,430.00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Femoral Head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Hemi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NCC46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$3,499.00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Femoral Head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Hemi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NAA24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$3,499.00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Femoral Head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Hemi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AAA96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Femoral Head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Hemi Super Critical Fluid CO2 Treated 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NCC62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$3,499.00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lastRenderedPageBreak/>
        <w:t xml:space="preserve">Femoral Head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Hemi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ABB72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Femoral Head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Hemi Super Critical Fluid CO2 Treated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NAA96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$3,499.00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Femoral Head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ABB34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$3,773.00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Femoral Head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AAA44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$3,430.00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Femoral Head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NAA98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$3,499.00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Femoral Head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ABB75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Femoral Head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Super Critical Fluid CO2 Treated 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NCC08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$3,499.00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Femoral Hemi-condyle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NBB59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$3,027.00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PBT21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$2,900.00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TBV46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$1,880.00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Femoral Ring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AAA02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$2,277.00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Femoral Ring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ABB33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$2,070.00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Femoral Ring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NCC65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$2,140.00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Femoral Ring Super Critical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AAA43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$2,112.00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Femoral Ring Super Critical CO2 Treated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NCC01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$2,182.00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Femoral Ring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ABB78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$2,112.00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Femoral Ring Super Critical Fluid CO2 Treated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lastRenderedPageBreak/>
              <w:t>NCC03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$2,182.00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Femoral Rings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QBB30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$2,084.00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PBT24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$1,800.00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NBB17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$2,140.00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Femoral Rings - Freeze Dried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QBB31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$740.00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Femoral Shaft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QBB23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$2,943.00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ABB57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$3,598.00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Femoral Shaft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AAA42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$3,271.00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Femoral Shaft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NCC04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$2,248.00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Femoral Shaft - Freeze Dried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QBB66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$3,106.00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Femoral Shaft - Half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NBB57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$3,595.00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Femoral Shaft - Middle Third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TBV24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$3,072.00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NBB13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$3,244.00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Femoral Shaft - Segment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NBB56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$2,248.00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Femoral Shaft - Third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NBB55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$2,183.00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Femoral Shaft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ABB22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$3,336.00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Femoral Shaft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ABB67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$3,336.00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Femoral Shaft Super Critical Fluid CO2 Treated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NAA55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$2,292.00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lastRenderedPageBreak/>
        <w:t>Femoral Shaft Super Critical Fluid CO2 Treated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NCC30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$2,292.00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Femoral Shaft/Tibial Shaft - Middle third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PBT19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Femoral Strut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AAA21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$3,996.00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Femoral Strut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AAA30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$3,633.00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Femoral Strut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NCC11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$3,703.00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Femoral Strut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NAA46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$3,703.00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Femoral Strut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ABB42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$3,705.00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Femoral Strut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AAA11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$3,705.00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Femoral Strut Super Critical Fluid CO2 Treated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NCC39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$3,775.00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Femoral Strut Super Critical Fluid CO2 Treated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NAA69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$3,775.00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Femoral head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TBV26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$3,415.00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Femur - Distal (Shaft &amp; Condyles)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PBT17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$4,220.00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TBV22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$5,274.00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MVS02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Institute of Medical &amp; Veterinary Science T/A South Australian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$2,290.00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Femur - Distal Half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QBB20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$3,667.00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NBB10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$3,703.00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Femur - Distal third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NBB11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$3,372.00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lastRenderedPageBreak/>
        <w:t>Femur - Entire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QBB22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$5,590.00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TBV23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$8,609.00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MVS03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Institute of Medical &amp; Veterinary Science T/A South Australian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$2,290.00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NBB12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$8,264.00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Femur - Entire head removed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PBT18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$8,000.00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Femur - Proximal (shaft, trochanter, neck)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PBT20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$4,220.00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TBV25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$5,238.00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MVS04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Institute of Medical &amp; Veterinary Science T/A South Australian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$2,290.00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Femur - Proximal half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QBB25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$3,955.00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NBB15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$3,893.00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Femur - Proximal third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NBB14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$1,690.00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Femur - Proximal with femoral head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TBV51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$5,093.00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Femur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Distal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ABB52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$3,743.00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Femur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Distal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ABB41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$3,403.00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Femur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Distal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NAA97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$3,703.00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Femur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Distal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AAA12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$3,471.00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Femur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Distal Super Critical Fluid CO2 Treated 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NCC16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$3,775.00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Femur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Distal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AAA03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$3,471.00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NAA40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$3,775.00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lastRenderedPageBreak/>
        <w:t xml:space="preserve">Femur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Proximal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ABB68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$3,996.00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Femur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Proximal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ABB51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$3,633.00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Femur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Proximal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NAA52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$3,893.00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Femur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Proximal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ABB73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$3,705.00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Femur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Proximal Super Critical Fluid CO2 Treated 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NAA03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$3,969.00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Femur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Proximal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AAA80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$3,705.00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NAA43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$3,969.00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Femur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AAA23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$9,013.00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Femur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ABB16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$8,354.00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Femur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Super Critical Fluid CO2 Treated 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NAA56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$8,424.00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Fibula - Entire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QBB32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$3,473.00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PBT25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TBV27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$8,310.00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MVS07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Institute of Medical &amp; Veterinary Science T/A South Australian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$2,290.00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NBB18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$8,052.00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Fibula - Segment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NBB54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$3,053.00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PBT28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$3,250.00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Fibula - Segment (12cm)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TBV29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$1,687.00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MVS14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Institute of Medical &amp; Veterinary Science T/A South Australian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$2,290.00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lastRenderedPageBreak/>
        <w:t>Fibula - Segment (6cm)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TBV28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$1,219.00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MVS13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Institute of Medical &amp; Veterinary Science T/A South Australian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$2,290.00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Fibula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ABB05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$8,780.00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Fibula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AAA34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$8,138.00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Fibula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Super Critical Fluid CO2 Treated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NAA05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$8,208.00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Fibular Ring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ABB35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$2,024.00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Fibular Ring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AAA98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$1,840.00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Fibular Ring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NAA81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$1,910.00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Fibular Ring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NCC05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$1,910.00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Fibular Ring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ABB95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$1,877.00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Fibular Ring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ABB10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$1,877.00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NAA93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$1,947.00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Fibular Ring Super Critical Fluid CO2 Treated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NAA25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$1,947.00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Fibular Shaft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TBV30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$3,146.00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Freeze Dried Cortico-Cancellous Bone Granules 10-15cc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ADD31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Freeze Dried Cortico-Cancellous Bone Granules 2-4cc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ADD29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$2,450.00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Freeze Dried Cortico-Cancellous Bone Granules 5-9cc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lastRenderedPageBreak/>
              <w:t>ADD30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$2,800.00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Gracilis Tendon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ABB93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$2,398.00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Gracilis Tendon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NAA63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$2,250.00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Gracilis Tendon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AAA57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$2,445.00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Gracilis Tendon Super Critical Fluid CO2 Treated 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NAA02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$2,293.00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Gracilis Tendon, Freeze Dried,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CAA09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$2,222.00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Gracilis Tendon, Frozen,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CAA08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$2,586.00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Grafton Demineralized Bone Matrix: Flex, 1.5cm x 1.5cm x 0.25cm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MAA07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Medtronic Australasia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$581.00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Grafton Demineralized Bone Matrix: Flex, 2.5cm x 5cm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MAA13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Medtronic Australasia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$1,099.00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Grafton Demineralized Bone Matrix: Flex, &gt;5cc to 10cc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MAA08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Medtronic Australasia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$1,539.00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Grafton Demineralized Bone Matrix: Matrix PLF, 2.5cm x 10cm x 0.8cm (2)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MAA04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Medtronic Australasia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$1,978.00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Grafton Demineralized Bone Matrix: Matrix PLF, 2.5cm x 5cm x 0.8cm (2)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MAA09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Medtronic Australasia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$1,539.00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Grafton Demineralized Bone Matrix: Matrix Strips, 1cm x 10cm x 0.8cm (2)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MAA11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Medtronic Australasia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$1,539.00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Grafton Demineralized Bone Matrix: Matrix Strips, 1cm x 20cm x 0.8cm (2)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MAA10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Medtronic Australasia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$1,978.00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Grafton Demineralized Bone Matrix: Orthoblend, 10cc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MAA06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Medtronic Australasia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$1,539.00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Grafton Demineralized Bone Matrix: Orthoblend, 15cc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MAA03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Medtronic Australasia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$1,978.00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lastRenderedPageBreak/>
        <w:t>Grafton Demineralized Bone Matrix: Orthoblend, 5cc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MAA05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Medtronic Australasia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$581.00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Grafton Plus Demineralized Bone Matrix: Paste, 1-5cc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MAA02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Medtronic Australasia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$581.00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Grafton Plus Demineralized Bone Matrix: Paste, 10cc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MAA01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Medtronic Australasia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$1,539.00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HTO Wedge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ABB14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$1,694.00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HTO Wedge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AAA38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$1,540.00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HTO Wedge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NCC51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$1,610.00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HTO Wedge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NAA82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$1,610.00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HTO Wedge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AAA82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$1,571.00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HTO Wedge Super Critical Fluid CO2 Treated 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NCC09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$1,641.00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HTO Wedge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Super Critical Fluid CO2 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ABB39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$1,571.00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HTO Wedge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Super Critical Fluid CO2  Treated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NAA92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$1,641.00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Hemi Patella Tendon with Bone Block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ABB98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$3,804.00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Hemi Patella Tendon with Bone Block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NAA14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$3,528.00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Hemi Patella Tendon with Bone Block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AAA70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$3,879.00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Hemi Patella Tendon with Bone Block Super Critical Fluid CO2 Treated 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NAA91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$3,596.00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Hemipelvis - Acetabulum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lastRenderedPageBreak/>
              <w:t>QBB33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$3,617.00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PBT29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$3,150.00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TBV31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$4,169.00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NBB21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$3,759.00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Hemipelvis - Complete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QBB37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$5,590.00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PBT30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$7,000.00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TBV32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$9,035.00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MVS08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Institute of Medical &amp; Veterinary Science T/A South Australian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$2,290.00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NBB24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$8,663.00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Hemipelvis - Tricortical iliac wedge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QBB35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$1,855.00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PBT32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TBV34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$1,668.00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NBB23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$1,592.00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Hemipelvis - Tricortical iliac wedge Freeze Dried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QBB36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$906.00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Hemipelvis - iliac crest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QBB34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$3,245.00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PBT31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$3,250.00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TBV33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$3,802.00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NBB22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Hemipelvis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Segment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ABB01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$1,522.00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Hemipelvis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Segment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AAA33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$1,522.00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Hemipelvis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Segment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NCC61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$1,592.00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Hemipelvis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Segment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NCC42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$1,592.00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Hemipelvis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Segment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lastRenderedPageBreak/>
              <w:t>ABB87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$1,708.00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Hemipelvis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Segment Super Critical Fluid CO2 Treated 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NCC48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$1,623.00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Hemipelvis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Segment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NCC29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$1,623.00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ABB76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$1,553.00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Hemipelvis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ABB96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$9,452.00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Hemipelvis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ABB81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$8,762.00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Hemipelvis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Super Critical Fluid CO2 Treated 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NCC33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$8,832.00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High Tibial Osteotomy Wedge Cortical Bone Wedges, (2-Piece), Freeze Dried,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CAA13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$2,134.00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Humeral Head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TBV37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$2,453.00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Humeral Head Addition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NBB26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$2,059.00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Humeral Head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AAA62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$2,188.00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Humeral Head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ABB82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$1,989.00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Humeral Head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NAA16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$2,059.00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Humeral Head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AAA79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$2,029.00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Humeral Head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Super Critical Fluid CO2 Treated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NAA75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$2,099.00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Humeral Head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Super Critical Fluid CO2 Treated,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NCC26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$2,099.00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AAA31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$2,029.00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lastRenderedPageBreak/>
        <w:t>Humeral Shaft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QBB39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$2,111.00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NBB50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$4,118.00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Humeral Shaft - Half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NBB51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$2,162.00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Humerus - Distal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TBV49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$3,206.00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MVS19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Institute of Medical &amp; Veterinary Science T/A South Australian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$2,290.00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NBB25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$3,145.00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Humerus - Entire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QBB43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$3,975.00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MVS20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Institute of Medical &amp; Veterinary Science T/A South Australian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$2,290.00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NBB29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$4,188.00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Humerus - Entire with rotator cuff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PBT33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$5,000.00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NBB30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$4,118.00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Humerus - Proximal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PBT35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$2,800.00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TBV36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$3,883.00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NBB27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$3,690.00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Humerus - Proximal half with rotator cuff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NBB28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$3,595.00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Humerus - Proximal with rotator cuff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PBT34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$4,200.00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TBV35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$3,726.00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MVS09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Institute of Medical &amp; Veterinary Science T/A South Australian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$2,290.00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Humerus - Ring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NBB53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$1,874.00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Distal Segment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AAA89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$3,075.00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Distal Segment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lastRenderedPageBreak/>
              <w:t>ABB31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$3,075.00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Distal Segment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NCC64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$3,145.00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Distal Segment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ABB25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$3,450.00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Distal Segment Super Critical Fluid CO2 Treated  (Frozen(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NAA90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$3,206.00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Distal Segment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AAA17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$3,136.00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NAA31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$3,206.00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Proximal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ABB15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$3,620.00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Proximal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AAA18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$3,620.00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Proximal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NAA41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$3,690.00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Proximal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AAA29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$4,061.00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Proximal Super Critical Fluid CO2 Treated 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NAA50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$3,762.00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Proximal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NCC50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$3,762.00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AAA94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$3,692.00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Shaft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ABB44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$4,453.00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Shaft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ABB49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$4,048.00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Shaft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NAA36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$4,118.00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Shaft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lastRenderedPageBreak/>
              <w:t>AAA60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$4,128.00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Shaft Super Critical Fluid CO2 Treated 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AAA01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$4,128.00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Shaft Super Critical Fluid CO2 Treated 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NAA88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$4,198.00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Shaft Super Critical Fluid CO2 Treated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NCC32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$4,198.00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Strut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AAA37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$2,700.00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Strut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ABB17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$2,455.00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Strut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NAA20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$2,525.00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Strut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NCC58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$2,525.00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Strut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ABB24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$2,504.00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Strut Super Critical Fluid CO2 Treated 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NCC25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$2,574.00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Strut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ABB18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$2,504.00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NAA49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$2,574.00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ABB83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$4,530.00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ABB61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$4,199.00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Super Critical Fluid CO2 Treated 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NAA26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$4,269.00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Ligament - Medial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TBV38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$2,616.00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lastRenderedPageBreak/>
              <w:t>NBB31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$2,305.00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MPJ Arthrodesis Lengthening Graft Segment, Frozen,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CAA46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$2,721.00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Malleable Bone Segments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ABB43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$2,587.00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Malleable Bone Segments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ABB48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$2,352.00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Malleable Bone Segments (Freeze Dried)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NCC23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$2,422.00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Malleable Bone Segments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NCC36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$2,422.00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Malleable Bone Segments Super Critical Fluid CO2Treated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AAA68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$2,400.00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Malleable Bone Segments Super Critical Fluid CO2Treated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NCC44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$3,541.00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ABB02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$2,400.00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Malleable Bone Segments Super Critical Fluid CO2Treated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NAA58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$3,541.00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Meniscal Graft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PBT47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$1,921.00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Menisci with Tibial Plateau, Frozen,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CAA39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$5,807.00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Meniscus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QBB05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$1,833.00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TBV40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$1,852.00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Meniscus for Interpositional Arthroplasty, Frozen,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CAA57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$3,067.00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Meniscus with Hemi Plateau, Lateral, Frozen,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CAA56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$6,047.00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Meniscus with Hemi Plateau, Medial, Frozen,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CAA53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$5,680.00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lastRenderedPageBreak/>
        <w:t>Meniscus with Ligaments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TBV39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$3,086.00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Milled Bone &lt;15g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QBB77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The Queensland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$2,088.00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Milled Bone Pellets (x3)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PBT66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$3,800.00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Milled Cancellous Chips, Freeze dried,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CAA15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$1,455.00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Morsellised Bone (1-4 cc/g)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AAA90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$2,268.00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Morsellised Bone (10-20 cc/g)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AAA14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$2,707.00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Morsellised Bone (5-9 cc/g)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ABB86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$2,432.00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Morsellised Bone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ABB56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$2,211.00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Morsellised Bone (Freeze Dried) (1-5cc)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AAA66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$2,432.00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Morsellised Bone (Freeze Dried) (6-10cc)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AAA28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$2,707.00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Morsellised Bone (Freeze Dried) Packs of 15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30cc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NCC43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$2,531.00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Morsellised Bone (Freeze Dried) Packs of 5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10cc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NCC19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$2,281.00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Morsellised Bone (frozen) 15-30g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NAA79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$2,531.00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Morsellised Bone 2.5-5mg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NCC55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$2,132.00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Morsellised Bone 7.5mg - 15mg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NAA66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$2,281.00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Morsellised Bone Super Critical Fluid CO2 Treated  (Freeze Dried) Packs of 15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30cc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lastRenderedPageBreak/>
              <w:t>NCC41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$2,580.00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Morsellised Bone Super Critical Fluid CO2 Treated  (Freeze Dried) Packs of 5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10cc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NAA53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$2,326.00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Morsellised Bone Super Critical Fluid CO2 Treated  (Frozen) Packs of 15mg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30mg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NAA22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$2,580.00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Morsellised Bone Super Critical Fluid CO2 Treated  (Frozen) Packs of 7.5gm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15gm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NAA78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$2,326.00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Morsellised Bone Super Critical Fluid CO2 Treated (10-20g)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AAA39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$2,761.00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Morsellised Bone Super Critical Fluid CO2 Treated (5-9g)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ABB94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$2,482.00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Morsellised Bone Super Critical Fluid CO2 Treated (Freeze Dried) (11-20cc)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ABB29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$2,482.00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Morsellised Bone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Super Critical Fluid CO2 Treated  Packs of 2.5gm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5gm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NAA32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$2,174.00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Morsellised Bone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Super Critical Fluid CO2 Treated (1-4g)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AAA86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$2,314.00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Moulded Demineralized Fibres (Large)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ADD26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$3,750.00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Moulded Demineralized Fibres (Small)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ADD25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$3,000.00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Osteotomy Wedge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PBT60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$3,250.00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Patella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QBB47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$972.00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TBV41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$1,642.00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Patella Bone-Tendon-Bone, Hemi with 10.0mm Shaped Bone Blocks, Frozen,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CAA37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Patella Bone-Tendon-Bone, Hemi with Quadriceps, Frozen,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CAA20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$3,540.00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Patella Bone-Tendon-Bone, Hemi without Quadriceps, Frozen,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lastRenderedPageBreak/>
              <w:t>CAA36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$3,629.00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Patella Bone-Tendon-Bone, Whole (Special) with Quadriceps, Frozen,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CAA40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$6,150.00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Patella Bone-Tendon-Bone, Whole with Quadriceps, Frozen,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CAA21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$5,917.00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Patella Quadriceps Tendon with Patellar Bone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ADD16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$3,902.00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Patella Tendon with Bone Block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AAA40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$3,879.00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Patella Tendon with Bone Block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Super Critical Fluid CO2 Treated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NAA71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$2,917.00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Patella Tendon with Bone Block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with Quads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AAA25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$3,804.00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Patella Tendon with Bone Block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with Quads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AAA59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$3,879.00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Patella Tendon with Bone Block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with Quads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Super Critical Fluid CO2 Treated 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NCC22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$2,967.00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Patella Tendon with Bone Blocks - Whole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ABB12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$3,804.00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Patella Tendon with Pre-Shaped Bone Block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ABB45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$3,526.00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ABB63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$3,879.00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Patella Tendon with Pre-Shaped Bone Block Super Critical Fluid CO2 Treated 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NCC12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$3,596.00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Patella Tendon with Pre-Shaped Bone Blocks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ABB74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$3,804.00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Patellar unit whole with or without tibial block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PBT40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$3,250.00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Peroneus Longus Tendon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AAA06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$3,125.00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Peroneus Longus Tendon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lastRenderedPageBreak/>
              <w:t>AAA16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$3,187.00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Peroneus Longus Tendon Super Critical Fluid CO2 Treated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NAA09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$2,967.00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Peroneus Longus Tendon, Freeze Dried,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CAA04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$2,420.00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Peroneus Longus Tendon, Frozen,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CAA03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$2,783.00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Posterior Tibialis Tendon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ABB20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$3,125.00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Posterior Tibialis Tendon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ABB11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$3,187.00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Posterior Tibialis Tendon Super Critical Fluid CO2 Treated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NAA51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$2,967.00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Posterior Tibialis Tendon, Freeze Dried,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CAA51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$3,106.00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Posterior Tibialis Tendon, Frozen,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CAA41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$3,098.00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Pre-Shaped Cancellous/Cortical Block (Various Sizes)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ADD18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Pre-Shaped Hyaline Cartilage Segment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ADD22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$2,750.00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Proximal Femur with Femoral Head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PBT65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$6,300.00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Proximal Metatarsal Lengthening Graft Segment, Freeze Dried,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CAA26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$2,374.00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Quadriceps Tendon, with 10.0mm Shaped Bone Blocks, Frozen,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CAA38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$2,900.00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Quadriceps Tendon, with Bone Block, Frozen,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CAA42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$3,172.00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Quadriceps Tendon, without Bone Block, Frozen,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CAA43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$3,172.00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lastRenderedPageBreak/>
        <w:t>Radius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QBB15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$2,957.00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PBT13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$1,800.00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TBV19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$4,327.00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MVS18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Institute of Medical &amp; Veterinary Science T/A South Australian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$2,290.00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NBB06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$4,030.00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Radius - Ring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NBB49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$2,399.00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Radius - Shaft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NBB47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$3,850.00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Radius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AAA08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$3,541.00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Radius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ABB54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$3,283.00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Radius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Super Critical Fluid CO2 Treated 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NAA73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$4,109.00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Revision Core, Various Sizes, Freeze Dried,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CAA11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$2,136.00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Rib (5cm)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PBT41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TBV43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$957.00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MVS21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Institute of Medical &amp; Veterinary Science T/A South Australian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$382.00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Semitendinosis, Tendon, Frozen,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CAA01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$2,840.00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Semitendinosus Tendon, Freeze Dried,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CAA02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$2,910.00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Semitendonosis Tendon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AAA52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$3,126.00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Semitendonosis Tendon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AAA71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$3,188.00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Semitendonosis Tendon Super Critical Fluid CO2 Treated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lastRenderedPageBreak/>
              <w:t>NCC38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$2,968.00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Spinal Anterior Longitudonal Ligament Patch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ADD17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$4,023.00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Spinal Ring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AUB07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Biotechnologies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$1,854.00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Tendon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AUB10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Biotechnologies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$2,184.00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Tendon - Achilles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QBB62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$2,370.00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PBT61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TBV05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$1,916.00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NBB01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$2,562.00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Tendon - Achilles Hemi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QBB65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$1,878.00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Tendon - Achilles with bone block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QBB01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$2,517.00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PBT01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$3,800.00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TBV06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$3,344.00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NBB02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$2,969.00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Tendon - Achilles with bone plug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AUB09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Biotechnologies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$2,228.00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Tendon - Achilles with machined conical bone block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NBB69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$3,636.00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Tendon - EHL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QBB69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$2,517.00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TBV60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$3,344.00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Tendon - Gracilis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QBB59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$2,517.00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Tendon - Patellar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QBB48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$2,691.00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Tendon - Patellar Hemi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lastRenderedPageBreak/>
              <w:t>QBB63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$2,056.00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Tendon - Patellar split with bone plugs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PBT02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$3,250.00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Tendon - Patellar with Quads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NBB72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$2,911.00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Tendon - Patellar with bone plugs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TBV42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$3,428.00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NBB33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$2,861.00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Tendon - Patellar with machined conical bone plug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NBB68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$3,528.00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Tendon - Peroneus Longus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NBB73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$2,911.00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TBV59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$3,344.00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Tendon - Semi tendinosis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NBB70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$2,912.00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Tendon - Semitendinosus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QBB70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$2,517.00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TBV58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$3,344.00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Tendon - Single (ant and post tibilias, FDL, EDL, hamstring, gracilis)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PBT46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$3,800.00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Tendon - Tibialis Anterior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NBB67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$2,911.00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QBB58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$2,517.00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TBV57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$3,344.00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Tendon - Tibialis Posterior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NBB71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$2,911.00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QBB57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$2,517.00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TBV61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$3,344.00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Tendon Patch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AAA88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$3,923.00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Tendon Patch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lastRenderedPageBreak/>
              <w:t>NAA86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$3,636.00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Tendon Patch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AAA05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$4,000.00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Tendon Patch Super Critical Fluid CO2 Treated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NAA64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$3,707.00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Tibia - Condyles only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TBV47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$2,463.00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Tibia - Distal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QBB51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$2,479.00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TBV48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$3,124.00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MVS17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Institute of Medical &amp; Veterinary Science T/A South Australian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$2,290.00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Tibia - Plateau (prox 1/3)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NBB35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$3,258.00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Tibia - Proximal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QBB54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$3,098.00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PBT45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$3,250.00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NBB36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Tibia - Proximal 16-25cm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TBV45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$3,498.00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Tibia - Proximal 7-15cm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TBV44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$3,618.00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Tibia - Proximal half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MVS11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Institute of Medical &amp; Veterinary Science T/A South Australian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$2,290.00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Tibia - Proximal with Patella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QBB08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$3,667.00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Tibia - Proximal with Patella &amp; Tendon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PBT44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$5,000.00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Tibia - Proximal with Patellar Tendon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NBB46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$5,158.00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Tibia - Ring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NBB45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$1,874.00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lastRenderedPageBreak/>
        <w:t>Tibia - Whole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QBB55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$5,564.00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MVS16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Institute of Medical &amp; Veterinary Science T/A South Australian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$2,290.00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NBB37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$5,418.00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Tibia - Whole with Patella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QBB64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$5,590.00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Tibia - Whole with Patellar Tendon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NBB44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$7,059.00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Tibia Shaft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QBB53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$1,299.00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Tibia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Distal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AAA84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$3,743.00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Tibia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Distal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ABB77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$3,403.00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Tibia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Distal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NAA44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$3,473.00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Tibia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Distal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NAA59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$3,473.00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Tibia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Distal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AAA07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$3,471.00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Tibia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Distal Super Critical Fluid CO2 Treated 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NAA10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$3,541.00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Tibia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Distal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AAA91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$3,471.00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NAA72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$3,541.00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Tibia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Proximal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ABB37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$3,663.00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Tibia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Proximal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AAA65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$3,330.00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Tibia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Proximal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NCC31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lastRenderedPageBreak/>
        <w:t xml:space="preserve">Tibia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Proximal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AAA49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$3,396.00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Tibia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Proximal Super Critical Fluid CO2 Treated 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NCC52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$3,466.00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Tibia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Proximal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AAA47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$3,396.00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NAA21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$3,466.00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Tibia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Proximal third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AUB06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Biotechnologies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$2,562.00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Tibia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ABB79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$7,921.00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Tibia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AAA04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$7,342.00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Tibia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Super Critical Fluid CO2 Treated 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NAA34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$5,523.00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Tibial Shaft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AAA83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$5,416.00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NBB41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$4,994.00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Tibial Shaft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ABB58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$4,924.00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Tibial Shaft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NAA95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$4,994.00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Tibial Shaft - half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NBB43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$3,170.00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Tibial Shaft - third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NBB42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$3,423.00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Tibial Shaft Freeze Dried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QBB02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$1,143.00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Tibial Shaft Super Critical Fluid CO2 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ABB90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$5,021.00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Tibial Shaft Super Critical Fluid CO2  Treated 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lastRenderedPageBreak/>
              <w:t>NAA33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$5,091.00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Tibial Shaft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ABB84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$5,021.00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Tibial Shaft Super Critical Fluid CO2 Treated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NAA70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$5,091.00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Tibial Strut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ABB07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$3,515.00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Tibial Strut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ABB66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$3,195.00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Tibial Strut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NCC14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$3,265.00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Tibial Strut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NCC47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$3,265.00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Tibial Strut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AAA20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$3,259.00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Tibial Strut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AAA55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$3,259.00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Tibial Strut Super Critical Fluid CO2 Treated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NCC21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$3,329.00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Tibial Strut Super Critical Fluid CO2 Treated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NAA17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$3,329.00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Tri Cortical Osteotomy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NBB66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$1,563.00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Tricortical Cancellous Wedge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AAA73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$1,674.00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Tricortical Cancellous Wedge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ABB04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$1,522.00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Tricortical Cancellous Wedge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NAA29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$1,592.00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Tricortical Cancellous Wedge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AAA81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$1,553.00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lastRenderedPageBreak/>
        <w:t>Tricortical Cancellous Wedge Super Critical Fluid CO2 Treated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NAA35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$1,623.00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Tricortical Cancellous Wedge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AAA76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$1,553.00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Tricortical Cancellous Wedge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Super Critical Fluid CO2 Treated 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NAA48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$1,623.00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Ulna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QBB16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$2,957.00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PBT14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TBV20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$4,015.00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MVS15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Institute of Medical &amp; Veterinary Science T/A South Australian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$2,290.00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NBB07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$3,714.00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Ulna - Ring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NBB40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$2,399.00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Ulna - Shaft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NBB38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$3,170.00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Ulna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AAA50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$4,008.00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Ulna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ABB47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$3,716.00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 xml:space="preserve">Ulna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Super Critical Fluid CO2 Treated 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NAA01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$3,786.00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Unicortical Cancellous Block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ABB50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$1,674.00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Unicortical Cancellous Block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ABB53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$1,553.00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Unicortical Cancellous Block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AAA24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$1,553.00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Unicortical Cancellous Wedge 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NAA67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$1,592.00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Unicortical Cancellous Wedge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lastRenderedPageBreak/>
              <w:t>ABB32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$1,522.00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Unicortical Cancellous Wedge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NAA62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$1,592.00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Unicortical Cancellous Wedge Super Critical Fluid CO2 Treated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NAA85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$1,623.00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Unicortical Cancellous Wedge Super Critical Fluid CO2 Treated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NAA99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$1,623.00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pStyle w:val="CategoryHeading"/>
        <w:spacing w:before="3" w:after="3"/>
      </w:pPr>
      <w:r>
        <w:rPr>
          <w:rFonts w:ascii="Times New Roman"/>
          <w:b/>
          <w:sz w:val="28"/>
        </w:rPr>
        <w:t>04 - Dermatologic</w:t>
      </w:r>
    </w:p>
    <w:p w:rsidR="00D16B9F" w:rsidRDefault="0091702C">
      <w:pPr>
        <w:spacing w:before="3" w:after="3"/>
      </w:pPr>
      <w:r>
        <w:rPr>
          <w:rFonts w:ascii="Times New Roman"/>
          <w:b/>
        </w:rPr>
        <w:t>Skin 100cm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 xml:space="preserve"> - frozen skin graft from human origin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QBB72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$560.00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Skin 121 to 180cm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 xml:space="preserve"> - acellular dermal matrix allograft from human origin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SYN14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Johnson &amp; Johnson Medical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$9,900.00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Skin 181 to 300cm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 xml:space="preserve"> - acellular dermal matrix allograft from human origin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SYN06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Johnson &amp; Johnson Medical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$14,000.00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Skin 200cm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 xml:space="preserve"> - frozen skin graft from human origin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QBB73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$827.00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Skin 26 to 60cm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 xml:space="preserve"> - acellular dermal matrix allograft from human origin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SYN04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Johnson &amp; Johnson Medical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Skin 50cm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 xml:space="preserve"> - frozen skin graft from human origin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QBB71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$291.00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Skin 61 to 120cm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 xml:space="preserve"> - acellular dermal matrix allograft from human origin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SYN05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Johnson &amp; Johnson Medical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$5,700.00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Skin &lt; 25cm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 xml:space="preserve"> - acellular dermal matrix allograft from human origin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SYN03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Johnson &amp; Johnson Medical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$2,200.00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D16B9F" w:rsidRDefault="0091702C">
      <w:pPr>
        <w:spacing w:before="3" w:after="3"/>
      </w:pPr>
      <w:r>
        <w:rPr>
          <w:rFonts w:ascii="Times New Roman"/>
          <w:b/>
        </w:rPr>
        <w:t>Skin &gt; 300cm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 xml:space="preserve"> - acellular dermal matrix allograft from human origin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340"/>
        <w:gridCol w:w="1500"/>
        <w:gridCol w:w="2000"/>
      </w:tblGrid>
      <w:tr w:rsidR="00D16B9F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SYN07</w:t>
            </w:r>
          </w:p>
        </w:tc>
        <w:tc>
          <w:tcPr>
            <w:tcW w:w="9340" w:type="dxa"/>
          </w:tcPr>
          <w:p w:rsidR="00D16B9F" w:rsidRDefault="0091702C">
            <w:pPr>
              <w:spacing w:before="3" w:after="3"/>
            </w:pPr>
            <w:r>
              <w:rPr>
                <w:rFonts w:ascii="Times New Roman"/>
                <w:sz w:val="20"/>
              </w:rPr>
              <w:t>Johnson &amp; Johnson Medical Pty Ltd</w:t>
            </w:r>
          </w:p>
        </w:tc>
        <w:tc>
          <w:tcPr>
            <w:tcW w:w="1500" w:type="dxa"/>
          </w:tcPr>
          <w:p w:rsidR="00D16B9F" w:rsidRDefault="0091702C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$27,000.00</w:t>
            </w:r>
          </w:p>
        </w:tc>
        <w:tc>
          <w:tcPr>
            <w:tcW w:w="2000" w:type="dxa"/>
          </w:tcPr>
          <w:p w:rsidR="00D16B9F" w:rsidRDefault="00D16B9F">
            <w:pPr>
              <w:spacing w:before="3" w:after="3"/>
              <w:jc w:val="right"/>
            </w:pPr>
          </w:p>
        </w:tc>
      </w:tr>
    </w:tbl>
    <w:p w:rsidR="0091702C" w:rsidRDefault="0091702C"/>
    <w:sectPr w:rsidR="0091702C" w:rsidSect="0091702C">
      <w:footerReference w:type="default" r:id="rId7"/>
      <w:pgSz w:w="16840" w:h="11900"/>
      <w:pgMar w:top="720" w:right="720" w:bottom="1440" w:left="720" w:header="720" w:footer="720" w:gutter="0"/>
      <w:pgNumType w:start="121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02C" w:rsidRDefault="0091702C" w:rsidP="0091702C">
      <w:pPr>
        <w:spacing w:after="0" w:line="240" w:lineRule="auto"/>
      </w:pPr>
      <w:r>
        <w:separator/>
      </w:r>
    </w:p>
  </w:endnote>
  <w:endnote w:type="continuationSeparator" w:id="0">
    <w:p w:rsidR="0091702C" w:rsidRDefault="0091702C" w:rsidP="00917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02C" w:rsidRPr="0091702C" w:rsidRDefault="0091702C" w:rsidP="0091702C">
    <w:pPr>
      <w:pStyle w:val="Footer"/>
      <w:jc w:val="right"/>
      <w:rPr>
        <w:rFonts w:ascii="Times New Roman" w:hAnsi="Times New Roman" w:cs="Times New Roman"/>
      </w:rPr>
    </w:pPr>
    <w:r w:rsidRPr="0091702C">
      <w:rPr>
        <w:rFonts w:ascii="Times New Roman" w:hAnsi="Times New Roman" w:cs="Times New Roman"/>
      </w:rPr>
      <w:fldChar w:fldCharType="begin"/>
    </w:r>
    <w:r w:rsidRPr="0091702C">
      <w:rPr>
        <w:rFonts w:ascii="Times New Roman" w:hAnsi="Times New Roman" w:cs="Times New Roman"/>
      </w:rPr>
      <w:instrText xml:space="preserve"> PAGE   \* MERGEFORMAT </w:instrText>
    </w:r>
    <w:r w:rsidRPr="0091702C">
      <w:rPr>
        <w:rFonts w:ascii="Times New Roman" w:hAnsi="Times New Roman" w:cs="Times New Roman"/>
      </w:rPr>
      <w:fldChar w:fldCharType="separate"/>
    </w:r>
    <w:r w:rsidR="004C2DD5">
      <w:rPr>
        <w:rFonts w:ascii="Times New Roman" w:hAnsi="Times New Roman" w:cs="Times New Roman"/>
        <w:noProof/>
      </w:rPr>
      <w:t>1222</w:t>
    </w:r>
    <w:r w:rsidRPr="0091702C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02C" w:rsidRDefault="0091702C" w:rsidP="0091702C">
      <w:pPr>
        <w:spacing w:after="0" w:line="240" w:lineRule="auto"/>
      </w:pPr>
      <w:r>
        <w:separator/>
      </w:r>
    </w:p>
  </w:footnote>
  <w:footnote w:type="continuationSeparator" w:id="0">
    <w:p w:rsidR="0091702C" w:rsidRDefault="0091702C" w:rsidP="009170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6B9F"/>
    <w:rsid w:val="004C2DD5"/>
    <w:rsid w:val="0091702C"/>
    <w:rsid w:val="00D1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tegoryHeading">
    <w:name w:val="Category Heading"/>
    <w:uiPriority w:val="1"/>
    <w:unhideWhenUsed/>
    <w:qFormat/>
    <w:pPr>
      <w:outlineLvl w:val="1"/>
    </w:pPr>
  </w:style>
  <w:style w:type="paragraph" w:customStyle="1" w:styleId="Sub-CategoryHeading">
    <w:name w:val="Sub-Category Heading"/>
    <w:uiPriority w:val="2"/>
    <w:unhideWhenUsed/>
    <w:qFormat/>
    <w:pPr>
      <w:outlineLvl w:val="2"/>
    </w:pPr>
  </w:style>
  <w:style w:type="paragraph" w:customStyle="1" w:styleId="GroupHeading">
    <w:name w:val="Group Heading"/>
    <w:uiPriority w:val="3"/>
    <w:unhideWhenUsed/>
    <w:qFormat/>
    <w:pPr>
      <w:outlineLvl w:val="3"/>
    </w:pPr>
  </w:style>
  <w:style w:type="paragraph" w:customStyle="1" w:styleId="SubGroupHeading">
    <w:name w:val="SubGroup Heading"/>
    <w:uiPriority w:val="4"/>
    <w:unhideWhenUsed/>
    <w:qFormat/>
    <w:pPr>
      <w:outlineLvl w:val="4"/>
    </w:pPr>
  </w:style>
  <w:style w:type="paragraph" w:customStyle="1" w:styleId="SuffixHeading">
    <w:name w:val="Suffix Heading"/>
    <w:uiPriority w:val="5"/>
    <w:unhideWhenUsed/>
    <w:qFormat/>
    <w:pPr>
      <w:outlineLvl w:val="5"/>
    </w:pPr>
  </w:style>
  <w:style w:type="paragraph" w:customStyle="1" w:styleId="SponsorHeading">
    <w:name w:val="Sponsor Heading"/>
    <w:uiPriority w:val="6"/>
    <w:unhideWhenUsed/>
    <w:qFormat/>
    <w:pPr>
      <w:outlineLvl w:val="6"/>
    </w:pPr>
  </w:style>
  <w:style w:type="paragraph" w:styleId="Header">
    <w:name w:val="header"/>
    <w:basedOn w:val="Normal"/>
    <w:link w:val="HeaderChar"/>
    <w:uiPriority w:val="99"/>
    <w:unhideWhenUsed/>
    <w:rsid w:val="009170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02C"/>
  </w:style>
  <w:style w:type="paragraph" w:styleId="Footer">
    <w:name w:val="footer"/>
    <w:basedOn w:val="Normal"/>
    <w:link w:val="FooterChar"/>
    <w:uiPriority w:val="99"/>
    <w:unhideWhenUsed/>
    <w:rsid w:val="009170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02C"/>
  </w:style>
  <w:style w:type="paragraph" w:styleId="BalloonText">
    <w:name w:val="Balloon Text"/>
    <w:basedOn w:val="Normal"/>
    <w:link w:val="BalloonTextChar"/>
    <w:uiPriority w:val="99"/>
    <w:semiHidden/>
    <w:unhideWhenUsed/>
    <w:rsid w:val="004C2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10266</Words>
  <Characters>62708</Characters>
  <Application>Microsoft Office Word</Application>
  <DocSecurity>0</DocSecurity>
  <Lines>3716</Lines>
  <Paragraphs>2947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70226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Dawson Ros</cp:lastModifiedBy>
  <cp:revision>2</cp:revision>
  <cp:lastPrinted>2019-02-17T23:33:00Z</cp:lastPrinted>
  <dcterms:created xsi:type="dcterms:W3CDTF">2019-02-17T23:34:00Z</dcterms:created>
  <dcterms:modified xsi:type="dcterms:W3CDTF">2019-02-17T23:34:00Z</dcterms:modified>
</cp:coreProperties>
</file>