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3685A" w:rsidRDefault="00193461" w:rsidP="0020300C">
      <w:pPr>
        <w:rPr>
          <w:sz w:val="28"/>
        </w:rPr>
      </w:pPr>
      <w:r w:rsidRPr="0053685A">
        <w:rPr>
          <w:noProof/>
          <w:lang w:eastAsia="en-AU"/>
        </w:rPr>
        <w:drawing>
          <wp:inline distT="0" distB="0" distL="0" distR="0" wp14:anchorId="5C4952A2" wp14:editId="03F3EE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3685A" w:rsidRDefault="0048364F" w:rsidP="0048364F">
      <w:pPr>
        <w:rPr>
          <w:sz w:val="19"/>
        </w:rPr>
      </w:pPr>
    </w:p>
    <w:p w:rsidR="0048364F" w:rsidRPr="0053685A" w:rsidRDefault="00440BEC" w:rsidP="0048364F">
      <w:pPr>
        <w:pStyle w:val="ShortT"/>
      </w:pPr>
      <w:r w:rsidRPr="0053685A">
        <w:t>Australian Radiation Protection and Nuclear Safety (Licence Charges) Amendment Regulations</w:t>
      </w:r>
      <w:r w:rsidR="0053685A" w:rsidRPr="0053685A">
        <w:t> </w:t>
      </w:r>
      <w:r w:rsidRPr="0053685A">
        <w:t>2019</w:t>
      </w:r>
    </w:p>
    <w:p w:rsidR="00593D2A" w:rsidRPr="0053685A" w:rsidRDefault="00593D2A" w:rsidP="00682CD1">
      <w:pPr>
        <w:pStyle w:val="SignCoverPageStart"/>
        <w:spacing w:before="240"/>
        <w:rPr>
          <w:szCs w:val="22"/>
        </w:rPr>
      </w:pPr>
      <w:r w:rsidRPr="0053685A">
        <w:rPr>
          <w:szCs w:val="22"/>
        </w:rPr>
        <w:t>I, General the Honourable Sir Peter Cosgrove AK MC (Ret’d), Governor</w:t>
      </w:r>
      <w:r w:rsidR="0053685A">
        <w:rPr>
          <w:szCs w:val="22"/>
        </w:rPr>
        <w:noBreakHyphen/>
      </w:r>
      <w:r w:rsidRPr="0053685A">
        <w:rPr>
          <w:szCs w:val="22"/>
        </w:rPr>
        <w:t>General of the Commonwealth of Australia, acting with the advice of the Federal Executive Council, make the following regulations.</w:t>
      </w:r>
    </w:p>
    <w:p w:rsidR="00593D2A" w:rsidRPr="0053685A" w:rsidRDefault="00593D2A" w:rsidP="00682CD1">
      <w:pPr>
        <w:keepNext/>
        <w:spacing w:before="720" w:line="240" w:lineRule="atLeast"/>
        <w:ind w:right="397"/>
        <w:jc w:val="both"/>
        <w:rPr>
          <w:szCs w:val="22"/>
        </w:rPr>
      </w:pPr>
      <w:r w:rsidRPr="0053685A">
        <w:rPr>
          <w:szCs w:val="22"/>
        </w:rPr>
        <w:t xml:space="preserve">Dated </w:t>
      </w:r>
      <w:r w:rsidRPr="0053685A">
        <w:rPr>
          <w:szCs w:val="22"/>
        </w:rPr>
        <w:fldChar w:fldCharType="begin"/>
      </w:r>
      <w:r w:rsidRPr="0053685A">
        <w:rPr>
          <w:szCs w:val="22"/>
        </w:rPr>
        <w:instrText xml:space="preserve"> DOCPROPERTY  DateMade </w:instrText>
      </w:r>
      <w:r w:rsidRPr="0053685A">
        <w:rPr>
          <w:szCs w:val="22"/>
        </w:rPr>
        <w:fldChar w:fldCharType="separate"/>
      </w:r>
      <w:r w:rsidR="00330F4F">
        <w:rPr>
          <w:szCs w:val="22"/>
        </w:rPr>
        <w:t>21 March 2019</w:t>
      </w:r>
      <w:r w:rsidRPr="0053685A">
        <w:rPr>
          <w:szCs w:val="22"/>
        </w:rPr>
        <w:fldChar w:fldCharType="end"/>
      </w:r>
    </w:p>
    <w:p w:rsidR="00593D2A" w:rsidRPr="0053685A" w:rsidRDefault="00593D2A" w:rsidP="00682CD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3685A">
        <w:rPr>
          <w:szCs w:val="22"/>
        </w:rPr>
        <w:t>Peter Cosgrove</w:t>
      </w:r>
    </w:p>
    <w:p w:rsidR="00593D2A" w:rsidRPr="0053685A" w:rsidRDefault="00593D2A" w:rsidP="00682CD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3685A">
        <w:rPr>
          <w:szCs w:val="22"/>
        </w:rPr>
        <w:t>Governor</w:t>
      </w:r>
      <w:r w:rsidR="0053685A">
        <w:rPr>
          <w:szCs w:val="22"/>
        </w:rPr>
        <w:noBreakHyphen/>
      </w:r>
      <w:r w:rsidRPr="0053685A">
        <w:rPr>
          <w:szCs w:val="22"/>
        </w:rPr>
        <w:t>General</w:t>
      </w:r>
    </w:p>
    <w:p w:rsidR="00593D2A" w:rsidRPr="0053685A" w:rsidRDefault="00593D2A" w:rsidP="00682CD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3685A">
        <w:rPr>
          <w:szCs w:val="22"/>
        </w:rPr>
        <w:t>By His Excellency’s Command</w:t>
      </w:r>
    </w:p>
    <w:p w:rsidR="00593D2A" w:rsidRPr="0053685A" w:rsidRDefault="00593D2A" w:rsidP="00682CD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3685A">
        <w:rPr>
          <w:szCs w:val="22"/>
        </w:rPr>
        <w:t>Bridget McKenzie</w:t>
      </w:r>
    </w:p>
    <w:p w:rsidR="00593D2A" w:rsidRPr="0053685A" w:rsidRDefault="00593D2A" w:rsidP="00682CD1">
      <w:pPr>
        <w:pStyle w:val="SignCoverPageEnd"/>
        <w:rPr>
          <w:szCs w:val="22"/>
        </w:rPr>
      </w:pPr>
      <w:r w:rsidRPr="0053685A">
        <w:rPr>
          <w:szCs w:val="22"/>
        </w:rPr>
        <w:t>Minister for Regional Services, Sport, Local Government and Decentralisation</w:t>
      </w:r>
    </w:p>
    <w:p w:rsidR="00593D2A" w:rsidRPr="0053685A" w:rsidRDefault="00593D2A" w:rsidP="00682CD1"/>
    <w:p w:rsidR="00593D2A" w:rsidRPr="0053685A" w:rsidRDefault="00593D2A" w:rsidP="00682CD1"/>
    <w:p w:rsidR="00593D2A" w:rsidRPr="0053685A" w:rsidRDefault="00593D2A" w:rsidP="00682CD1"/>
    <w:p w:rsidR="00593D2A" w:rsidRPr="0053685A" w:rsidRDefault="00593D2A" w:rsidP="00593D2A"/>
    <w:p w:rsidR="0048364F" w:rsidRPr="0053685A" w:rsidRDefault="0048364F" w:rsidP="0048364F">
      <w:pPr>
        <w:pStyle w:val="Header"/>
        <w:tabs>
          <w:tab w:val="clear" w:pos="4150"/>
          <w:tab w:val="clear" w:pos="8307"/>
        </w:tabs>
      </w:pPr>
      <w:r w:rsidRPr="0053685A">
        <w:rPr>
          <w:rStyle w:val="CharAmSchNo"/>
        </w:rPr>
        <w:t xml:space="preserve"> </w:t>
      </w:r>
      <w:r w:rsidRPr="0053685A">
        <w:rPr>
          <w:rStyle w:val="CharAmSchText"/>
        </w:rPr>
        <w:t xml:space="preserve"> </w:t>
      </w:r>
    </w:p>
    <w:p w:rsidR="0048364F" w:rsidRPr="0053685A" w:rsidRDefault="0048364F" w:rsidP="0048364F">
      <w:pPr>
        <w:pStyle w:val="Header"/>
        <w:tabs>
          <w:tab w:val="clear" w:pos="4150"/>
          <w:tab w:val="clear" w:pos="8307"/>
        </w:tabs>
      </w:pPr>
      <w:r w:rsidRPr="0053685A">
        <w:rPr>
          <w:rStyle w:val="CharAmPartNo"/>
        </w:rPr>
        <w:t xml:space="preserve"> </w:t>
      </w:r>
      <w:r w:rsidRPr="0053685A">
        <w:rPr>
          <w:rStyle w:val="CharAmPartText"/>
        </w:rPr>
        <w:t xml:space="preserve"> </w:t>
      </w:r>
    </w:p>
    <w:p w:rsidR="0048364F" w:rsidRPr="0053685A" w:rsidRDefault="0048364F" w:rsidP="0048364F">
      <w:pPr>
        <w:sectPr w:rsidR="0048364F" w:rsidRPr="0053685A" w:rsidSect="00B16A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3685A" w:rsidRDefault="0048364F" w:rsidP="00541071">
      <w:pPr>
        <w:rPr>
          <w:sz w:val="36"/>
        </w:rPr>
      </w:pPr>
      <w:r w:rsidRPr="0053685A">
        <w:rPr>
          <w:sz w:val="36"/>
        </w:rPr>
        <w:lastRenderedPageBreak/>
        <w:t>Contents</w:t>
      </w:r>
    </w:p>
    <w:p w:rsidR="00150FC7" w:rsidRPr="0053685A" w:rsidRDefault="00150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685A">
        <w:fldChar w:fldCharType="begin"/>
      </w:r>
      <w:r w:rsidRPr="0053685A">
        <w:instrText xml:space="preserve"> TOC \o "1-9" </w:instrText>
      </w:r>
      <w:r w:rsidRPr="0053685A">
        <w:fldChar w:fldCharType="separate"/>
      </w:r>
      <w:r w:rsidRPr="0053685A">
        <w:rPr>
          <w:noProof/>
        </w:rPr>
        <w:t>1</w:t>
      </w:r>
      <w:r w:rsidRPr="0053685A">
        <w:rPr>
          <w:noProof/>
        </w:rPr>
        <w:tab/>
        <w:t>Name</w:t>
      </w:r>
      <w:r w:rsidRPr="0053685A">
        <w:rPr>
          <w:noProof/>
        </w:rPr>
        <w:tab/>
      </w:r>
      <w:r w:rsidRPr="0053685A">
        <w:rPr>
          <w:noProof/>
        </w:rPr>
        <w:fldChar w:fldCharType="begin"/>
      </w:r>
      <w:r w:rsidRPr="0053685A">
        <w:rPr>
          <w:noProof/>
        </w:rPr>
        <w:instrText xml:space="preserve"> PAGEREF _Toc535488552 \h </w:instrText>
      </w:r>
      <w:r w:rsidRPr="0053685A">
        <w:rPr>
          <w:noProof/>
        </w:rPr>
      </w:r>
      <w:r w:rsidRPr="0053685A">
        <w:rPr>
          <w:noProof/>
        </w:rPr>
        <w:fldChar w:fldCharType="separate"/>
      </w:r>
      <w:r w:rsidR="00330F4F">
        <w:rPr>
          <w:noProof/>
        </w:rPr>
        <w:t>1</w:t>
      </w:r>
      <w:r w:rsidRPr="0053685A">
        <w:rPr>
          <w:noProof/>
        </w:rPr>
        <w:fldChar w:fldCharType="end"/>
      </w:r>
    </w:p>
    <w:p w:rsidR="00150FC7" w:rsidRPr="0053685A" w:rsidRDefault="00150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685A">
        <w:rPr>
          <w:noProof/>
        </w:rPr>
        <w:t>2</w:t>
      </w:r>
      <w:r w:rsidRPr="0053685A">
        <w:rPr>
          <w:noProof/>
        </w:rPr>
        <w:tab/>
        <w:t>Commencement</w:t>
      </w:r>
      <w:r w:rsidRPr="0053685A">
        <w:rPr>
          <w:noProof/>
        </w:rPr>
        <w:tab/>
      </w:r>
      <w:r w:rsidRPr="0053685A">
        <w:rPr>
          <w:noProof/>
        </w:rPr>
        <w:fldChar w:fldCharType="begin"/>
      </w:r>
      <w:r w:rsidRPr="0053685A">
        <w:rPr>
          <w:noProof/>
        </w:rPr>
        <w:instrText xml:space="preserve"> PAGEREF _Toc535488553 \h </w:instrText>
      </w:r>
      <w:r w:rsidRPr="0053685A">
        <w:rPr>
          <w:noProof/>
        </w:rPr>
      </w:r>
      <w:r w:rsidRPr="0053685A">
        <w:rPr>
          <w:noProof/>
        </w:rPr>
        <w:fldChar w:fldCharType="separate"/>
      </w:r>
      <w:r w:rsidR="00330F4F">
        <w:rPr>
          <w:noProof/>
        </w:rPr>
        <w:t>1</w:t>
      </w:r>
      <w:r w:rsidRPr="0053685A">
        <w:rPr>
          <w:noProof/>
        </w:rPr>
        <w:fldChar w:fldCharType="end"/>
      </w:r>
    </w:p>
    <w:p w:rsidR="00150FC7" w:rsidRPr="0053685A" w:rsidRDefault="00150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685A">
        <w:rPr>
          <w:noProof/>
        </w:rPr>
        <w:t>3</w:t>
      </w:r>
      <w:r w:rsidRPr="0053685A">
        <w:rPr>
          <w:noProof/>
        </w:rPr>
        <w:tab/>
        <w:t>Authority</w:t>
      </w:r>
      <w:r w:rsidRPr="0053685A">
        <w:rPr>
          <w:noProof/>
        </w:rPr>
        <w:tab/>
      </w:r>
      <w:r w:rsidRPr="0053685A">
        <w:rPr>
          <w:noProof/>
        </w:rPr>
        <w:fldChar w:fldCharType="begin"/>
      </w:r>
      <w:r w:rsidRPr="0053685A">
        <w:rPr>
          <w:noProof/>
        </w:rPr>
        <w:instrText xml:space="preserve"> PAGEREF _Toc535488554 \h </w:instrText>
      </w:r>
      <w:r w:rsidRPr="0053685A">
        <w:rPr>
          <w:noProof/>
        </w:rPr>
      </w:r>
      <w:r w:rsidRPr="0053685A">
        <w:rPr>
          <w:noProof/>
        </w:rPr>
        <w:fldChar w:fldCharType="separate"/>
      </w:r>
      <w:r w:rsidR="00330F4F">
        <w:rPr>
          <w:noProof/>
        </w:rPr>
        <w:t>1</w:t>
      </w:r>
      <w:r w:rsidRPr="0053685A">
        <w:rPr>
          <w:noProof/>
        </w:rPr>
        <w:fldChar w:fldCharType="end"/>
      </w:r>
    </w:p>
    <w:p w:rsidR="00150FC7" w:rsidRPr="0053685A" w:rsidRDefault="00150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685A">
        <w:rPr>
          <w:noProof/>
        </w:rPr>
        <w:t>4</w:t>
      </w:r>
      <w:r w:rsidRPr="0053685A">
        <w:rPr>
          <w:noProof/>
        </w:rPr>
        <w:tab/>
        <w:t>Schedules</w:t>
      </w:r>
      <w:r w:rsidRPr="0053685A">
        <w:rPr>
          <w:noProof/>
        </w:rPr>
        <w:tab/>
      </w:r>
      <w:r w:rsidRPr="0053685A">
        <w:rPr>
          <w:noProof/>
        </w:rPr>
        <w:fldChar w:fldCharType="begin"/>
      </w:r>
      <w:r w:rsidRPr="0053685A">
        <w:rPr>
          <w:noProof/>
        </w:rPr>
        <w:instrText xml:space="preserve"> PAGEREF _Toc535488555 \h </w:instrText>
      </w:r>
      <w:r w:rsidRPr="0053685A">
        <w:rPr>
          <w:noProof/>
        </w:rPr>
      </w:r>
      <w:r w:rsidRPr="0053685A">
        <w:rPr>
          <w:noProof/>
        </w:rPr>
        <w:fldChar w:fldCharType="separate"/>
      </w:r>
      <w:r w:rsidR="00330F4F">
        <w:rPr>
          <w:noProof/>
        </w:rPr>
        <w:t>1</w:t>
      </w:r>
      <w:r w:rsidRPr="0053685A">
        <w:rPr>
          <w:noProof/>
        </w:rPr>
        <w:fldChar w:fldCharType="end"/>
      </w:r>
    </w:p>
    <w:p w:rsidR="00150FC7" w:rsidRPr="0053685A" w:rsidRDefault="00150F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685A">
        <w:rPr>
          <w:noProof/>
        </w:rPr>
        <w:t>Schedule</w:t>
      </w:r>
      <w:r w:rsidR="0053685A" w:rsidRPr="0053685A">
        <w:rPr>
          <w:noProof/>
        </w:rPr>
        <w:t> </w:t>
      </w:r>
      <w:r w:rsidRPr="0053685A">
        <w:rPr>
          <w:noProof/>
        </w:rPr>
        <w:t>1—Amendments</w:t>
      </w:r>
      <w:r w:rsidRPr="0053685A">
        <w:rPr>
          <w:b w:val="0"/>
          <w:noProof/>
          <w:sz w:val="18"/>
        </w:rPr>
        <w:tab/>
      </w:r>
      <w:r w:rsidRPr="0053685A">
        <w:rPr>
          <w:b w:val="0"/>
          <w:noProof/>
          <w:sz w:val="18"/>
        </w:rPr>
        <w:fldChar w:fldCharType="begin"/>
      </w:r>
      <w:r w:rsidRPr="0053685A">
        <w:rPr>
          <w:b w:val="0"/>
          <w:noProof/>
          <w:sz w:val="18"/>
        </w:rPr>
        <w:instrText xml:space="preserve"> PAGEREF _Toc535488556 \h </w:instrText>
      </w:r>
      <w:r w:rsidRPr="0053685A">
        <w:rPr>
          <w:b w:val="0"/>
          <w:noProof/>
          <w:sz w:val="18"/>
        </w:rPr>
      </w:r>
      <w:r w:rsidRPr="0053685A">
        <w:rPr>
          <w:b w:val="0"/>
          <w:noProof/>
          <w:sz w:val="18"/>
        </w:rPr>
        <w:fldChar w:fldCharType="separate"/>
      </w:r>
      <w:r w:rsidR="00330F4F">
        <w:rPr>
          <w:b w:val="0"/>
          <w:noProof/>
          <w:sz w:val="18"/>
        </w:rPr>
        <w:t>2</w:t>
      </w:r>
      <w:r w:rsidRPr="0053685A">
        <w:rPr>
          <w:b w:val="0"/>
          <w:noProof/>
          <w:sz w:val="18"/>
        </w:rPr>
        <w:fldChar w:fldCharType="end"/>
      </w:r>
    </w:p>
    <w:p w:rsidR="00150FC7" w:rsidRPr="0053685A" w:rsidRDefault="00150F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685A">
        <w:rPr>
          <w:noProof/>
        </w:rPr>
        <w:t>Australian Radiation Protection and Nuclear Safety (Licence Charges) Regulations</w:t>
      </w:r>
      <w:r w:rsidR="0053685A" w:rsidRPr="0053685A">
        <w:rPr>
          <w:noProof/>
        </w:rPr>
        <w:t> </w:t>
      </w:r>
      <w:r w:rsidRPr="0053685A">
        <w:rPr>
          <w:noProof/>
        </w:rPr>
        <w:t>2018</w:t>
      </w:r>
      <w:r w:rsidRPr="0053685A">
        <w:rPr>
          <w:i w:val="0"/>
          <w:noProof/>
          <w:sz w:val="18"/>
        </w:rPr>
        <w:tab/>
      </w:r>
      <w:r w:rsidRPr="0053685A">
        <w:rPr>
          <w:i w:val="0"/>
          <w:noProof/>
          <w:sz w:val="18"/>
        </w:rPr>
        <w:fldChar w:fldCharType="begin"/>
      </w:r>
      <w:r w:rsidRPr="0053685A">
        <w:rPr>
          <w:i w:val="0"/>
          <w:noProof/>
          <w:sz w:val="18"/>
        </w:rPr>
        <w:instrText xml:space="preserve"> PAGEREF _Toc535488557 \h </w:instrText>
      </w:r>
      <w:r w:rsidRPr="0053685A">
        <w:rPr>
          <w:i w:val="0"/>
          <w:noProof/>
          <w:sz w:val="18"/>
        </w:rPr>
      </w:r>
      <w:r w:rsidRPr="0053685A">
        <w:rPr>
          <w:i w:val="0"/>
          <w:noProof/>
          <w:sz w:val="18"/>
        </w:rPr>
        <w:fldChar w:fldCharType="separate"/>
      </w:r>
      <w:r w:rsidR="00330F4F">
        <w:rPr>
          <w:i w:val="0"/>
          <w:noProof/>
          <w:sz w:val="18"/>
        </w:rPr>
        <w:t>2</w:t>
      </w:r>
      <w:r w:rsidRPr="0053685A">
        <w:rPr>
          <w:i w:val="0"/>
          <w:noProof/>
          <w:sz w:val="18"/>
        </w:rPr>
        <w:fldChar w:fldCharType="end"/>
      </w:r>
    </w:p>
    <w:p w:rsidR="0048364F" w:rsidRPr="0053685A" w:rsidRDefault="00150FC7" w:rsidP="0048364F">
      <w:r w:rsidRPr="0053685A">
        <w:fldChar w:fldCharType="end"/>
      </w:r>
    </w:p>
    <w:p w:rsidR="0048364F" w:rsidRPr="0053685A" w:rsidRDefault="0048364F" w:rsidP="0048364F">
      <w:pPr>
        <w:sectPr w:rsidR="0048364F" w:rsidRPr="0053685A" w:rsidSect="00B16A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3685A" w:rsidRDefault="0048364F" w:rsidP="0048364F">
      <w:pPr>
        <w:pStyle w:val="ActHead5"/>
      </w:pPr>
      <w:bookmarkStart w:id="0" w:name="_Toc535488552"/>
      <w:r w:rsidRPr="0053685A">
        <w:rPr>
          <w:rStyle w:val="CharSectno"/>
        </w:rPr>
        <w:lastRenderedPageBreak/>
        <w:t>1</w:t>
      </w:r>
      <w:r w:rsidRPr="0053685A">
        <w:t xml:space="preserve">  </w:t>
      </w:r>
      <w:r w:rsidR="004F676E" w:rsidRPr="0053685A">
        <w:t>Name</w:t>
      </w:r>
      <w:bookmarkEnd w:id="0"/>
    </w:p>
    <w:p w:rsidR="0048364F" w:rsidRPr="0053685A" w:rsidRDefault="0048364F" w:rsidP="0048364F">
      <w:pPr>
        <w:pStyle w:val="subsection"/>
      </w:pPr>
      <w:r w:rsidRPr="0053685A">
        <w:tab/>
      </w:r>
      <w:r w:rsidRPr="0053685A">
        <w:tab/>
      </w:r>
      <w:r w:rsidR="00440BEC" w:rsidRPr="0053685A">
        <w:t>This instrument is</w:t>
      </w:r>
      <w:r w:rsidRPr="0053685A">
        <w:t xml:space="preserve"> the </w:t>
      </w:r>
      <w:r w:rsidR="00414ADE" w:rsidRPr="0053685A">
        <w:rPr>
          <w:i/>
        </w:rPr>
        <w:fldChar w:fldCharType="begin"/>
      </w:r>
      <w:r w:rsidR="00414ADE" w:rsidRPr="0053685A">
        <w:rPr>
          <w:i/>
        </w:rPr>
        <w:instrText xml:space="preserve"> STYLEREF  ShortT </w:instrText>
      </w:r>
      <w:r w:rsidR="00414ADE" w:rsidRPr="0053685A">
        <w:rPr>
          <w:i/>
        </w:rPr>
        <w:fldChar w:fldCharType="separate"/>
      </w:r>
      <w:r w:rsidR="00330F4F">
        <w:rPr>
          <w:i/>
          <w:noProof/>
        </w:rPr>
        <w:t>Australian Radiation Protection and Nuclear Safety (Licence Charges) Amendment Regulations 2019</w:t>
      </w:r>
      <w:r w:rsidR="00414ADE" w:rsidRPr="0053685A">
        <w:rPr>
          <w:i/>
        </w:rPr>
        <w:fldChar w:fldCharType="end"/>
      </w:r>
      <w:r w:rsidRPr="0053685A">
        <w:t>.</w:t>
      </w:r>
    </w:p>
    <w:p w:rsidR="004F676E" w:rsidRPr="0053685A" w:rsidRDefault="0048364F" w:rsidP="005452CC">
      <w:pPr>
        <w:pStyle w:val="ActHead5"/>
      </w:pPr>
      <w:bookmarkStart w:id="1" w:name="_Toc535488553"/>
      <w:r w:rsidRPr="0053685A">
        <w:rPr>
          <w:rStyle w:val="CharSectno"/>
        </w:rPr>
        <w:t>2</w:t>
      </w:r>
      <w:r w:rsidRPr="0053685A">
        <w:t xml:space="preserve">  Commencement</w:t>
      </w:r>
      <w:bookmarkEnd w:id="1"/>
    </w:p>
    <w:p w:rsidR="005452CC" w:rsidRPr="0053685A" w:rsidRDefault="005452CC" w:rsidP="00682CD1">
      <w:pPr>
        <w:pStyle w:val="subsection"/>
      </w:pPr>
      <w:bookmarkStart w:id="2" w:name="_GoBack"/>
      <w:r w:rsidRPr="0053685A">
        <w:tab/>
        <w:t>(1)</w:t>
      </w:r>
      <w:r w:rsidRPr="0053685A">
        <w:tab/>
        <w:t xml:space="preserve">Each provision of </w:t>
      </w:r>
      <w:r w:rsidR="00440BEC" w:rsidRPr="0053685A">
        <w:t>this instrument</w:t>
      </w:r>
      <w:r w:rsidRPr="0053685A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53685A" w:rsidRDefault="005452CC" w:rsidP="00682CD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3685A" w:rsidTr="00C71D7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3685A" w:rsidRDefault="005452CC" w:rsidP="00682CD1">
            <w:pPr>
              <w:pStyle w:val="TableHeading"/>
            </w:pPr>
            <w:r w:rsidRPr="0053685A">
              <w:t>Commencement information</w:t>
            </w:r>
          </w:p>
        </w:tc>
      </w:tr>
      <w:tr w:rsidR="005452CC" w:rsidRPr="0053685A" w:rsidTr="00C71D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3685A" w:rsidRDefault="005452CC" w:rsidP="00682CD1">
            <w:pPr>
              <w:pStyle w:val="TableHeading"/>
            </w:pPr>
            <w:r w:rsidRPr="005368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3685A" w:rsidRDefault="005452CC" w:rsidP="00682CD1">
            <w:pPr>
              <w:pStyle w:val="TableHeading"/>
            </w:pPr>
            <w:r w:rsidRPr="005368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3685A" w:rsidRDefault="005452CC" w:rsidP="00682CD1">
            <w:pPr>
              <w:pStyle w:val="TableHeading"/>
            </w:pPr>
            <w:r w:rsidRPr="0053685A">
              <w:t>Column 3</w:t>
            </w:r>
          </w:p>
        </w:tc>
      </w:tr>
      <w:tr w:rsidR="005452CC" w:rsidRPr="0053685A" w:rsidTr="00C71D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3685A" w:rsidRDefault="005452CC" w:rsidP="00682CD1">
            <w:pPr>
              <w:pStyle w:val="TableHeading"/>
            </w:pPr>
            <w:r w:rsidRPr="005368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3685A" w:rsidRDefault="005452CC" w:rsidP="00682CD1">
            <w:pPr>
              <w:pStyle w:val="TableHeading"/>
            </w:pPr>
            <w:r w:rsidRPr="005368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3685A" w:rsidRDefault="005452CC" w:rsidP="00682CD1">
            <w:pPr>
              <w:pStyle w:val="TableHeading"/>
            </w:pPr>
            <w:r w:rsidRPr="0053685A">
              <w:t>Date/Details</w:t>
            </w:r>
          </w:p>
        </w:tc>
      </w:tr>
      <w:tr w:rsidR="005452CC" w:rsidRPr="0053685A" w:rsidTr="00C71D7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3685A" w:rsidRDefault="005452CC" w:rsidP="00C71D7C">
            <w:pPr>
              <w:pStyle w:val="Tabletext"/>
            </w:pPr>
            <w:r w:rsidRPr="0053685A">
              <w:t xml:space="preserve">1.  </w:t>
            </w:r>
            <w:r w:rsidR="00C71D7C" w:rsidRPr="0053685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3685A" w:rsidRDefault="00C71D7C" w:rsidP="005452CC">
            <w:pPr>
              <w:pStyle w:val="Tabletext"/>
            </w:pPr>
            <w:r w:rsidRPr="0053685A">
              <w:t>1</w:t>
            </w:r>
            <w:r w:rsidR="0053685A" w:rsidRPr="0053685A">
              <w:t> </w:t>
            </w:r>
            <w:r w:rsidRPr="0053685A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3685A" w:rsidRDefault="00C71D7C">
            <w:pPr>
              <w:pStyle w:val="Tabletext"/>
            </w:pPr>
            <w:r w:rsidRPr="0053685A">
              <w:t>1</w:t>
            </w:r>
            <w:r w:rsidR="0053685A" w:rsidRPr="0053685A">
              <w:t> </w:t>
            </w:r>
            <w:r w:rsidRPr="0053685A">
              <w:t>July 2019</w:t>
            </w:r>
          </w:p>
        </w:tc>
      </w:tr>
    </w:tbl>
    <w:p w:rsidR="005452CC" w:rsidRPr="0053685A" w:rsidRDefault="005452CC" w:rsidP="00682CD1">
      <w:pPr>
        <w:pStyle w:val="notetext"/>
      </w:pPr>
      <w:r w:rsidRPr="0053685A">
        <w:rPr>
          <w:snapToGrid w:val="0"/>
          <w:lang w:eastAsia="en-US"/>
        </w:rPr>
        <w:t>Note:</w:t>
      </w:r>
      <w:r w:rsidRPr="0053685A">
        <w:rPr>
          <w:snapToGrid w:val="0"/>
          <w:lang w:eastAsia="en-US"/>
        </w:rPr>
        <w:tab/>
        <w:t xml:space="preserve">This table relates only to the provisions of </w:t>
      </w:r>
      <w:r w:rsidR="00440BEC" w:rsidRPr="0053685A">
        <w:rPr>
          <w:snapToGrid w:val="0"/>
          <w:lang w:eastAsia="en-US"/>
        </w:rPr>
        <w:t>this instrument</w:t>
      </w:r>
      <w:r w:rsidRPr="0053685A">
        <w:t xml:space="preserve"> </w:t>
      </w:r>
      <w:r w:rsidRPr="0053685A">
        <w:rPr>
          <w:snapToGrid w:val="0"/>
          <w:lang w:eastAsia="en-US"/>
        </w:rPr>
        <w:t xml:space="preserve">as originally made. It will not be amended to deal with any later amendments of </w:t>
      </w:r>
      <w:r w:rsidR="00440BEC" w:rsidRPr="0053685A">
        <w:rPr>
          <w:snapToGrid w:val="0"/>
          <w:lang w:eastAsia="en-US"/>
        </w:rPr>
        <w:t>this instrument</w:t>
      </w:r>
      <w:r w:rsidRPr="0053685A">
        <w:rPr>
          <w:snapToGrid w:val="0"/>
          <w:lang w:eastAsia="en-US"/>
        </w:rPr>
        <w:t>.</w:t>
      </w:r>
    </w:p>
    <w:p w:rsidR="005452CC" w:rsidRPr="0053685A" w:rsidRDefault="005452CC" w:rsidP="00682CD1">
      <w:pPr>
        <w:pStyle w:val="subsection"/>
      </w:pPr>
      <w:r w:rsidRPr="0053685A">
        <w:tab/>
        <w:t>(2)</w:t>
      </w:r>
      <w:r w:rsidRPr="0053685A">
        <w:tab/>
        <w:t xml:space="preserve">Any information in column 3 of the table is not part of </w:t>
      </w:r>
      <w:r w:rsidR="00440BEC" w:rsidRPr="0053685A">
        <w:t>this instrument</w:t>
      </w:r>
      <w:r w:rsidRPr="0053685A">
        <w:t xml:space="preserve">. Information may be inserted in this column, or information in it may be edited, in any published version of </w:t>
      </w:r>
      <w:r w:rsidR="00440BEC" w:rsidRPr="0053685A">
        <w:t>this instrument</w:t>
      </w:r>
      <w:r w:rsidRPr="0053685A">
        <w:t>.</w:t>
      </w:r>
    </w:p>
    <w:p w:rsidR="00BF6650" w:rsidRPr="0053685A" w:rsidRDefault="00BF6650" w:rsidP="00BF6650">
      <w:pPr>
        <w:pStyle w:val="ActHead5"/>
      </w:pPr>
      <w:bookmarkStart w:id="3" w:name="_Toc535488554"/>
      <w:r w:rsidRPr="0053685A">
        <w:rPr>
          <w:rStyle w:val="CharSectno"/>
        </w:rPr>
        <w:t>3</w:t>
      </w:r>
      <w:r w:rsidRPr="0053685A">
        <w:t xml:space="preserve">  Authority</w:t>
      </w:r>
      <w:bookmarkEnd w:id="3"/>
    </w:p>
    <w:p w:rsidR="00BF6650" w:rsidRPr="0053685A" w:rsidRDefault="00BF6650" w:rsidP="00BF6650">
      <w:pPr>
        <w:pStyle w:val="subsection"/>
      </w:pPr>
      <w:r w:rsidRPr="0053685A">
        <w:tab/>
      </w:r>
      <w:r w:rsidRPr="0053685A">
        <w:tab/>
      </w:r>
      <w:r w:rsidR="00440BEC" w:rsidRPr="0053685A">
        <w:t>This instrument is</w:t>
      </w:r>
      <w:r w:rsidRPr="0053685A">
        <w:t xml:space="preserve"> made under the </w:t>
      </w:r>
      <w:r w:rsidR="00283306" w:rsidRPr="0053685A">
        <w:rPr>
          <w:i/>
          <w:noProof/>
        </w:rPr>
        <w:t>Australian Radiation Protection and Nuclear Safety (Licence Charges) Act 1998</w:t>
      </w:r>
      <w:r w:rsidR="00546FA3" w:rsidRPr="0053685A">
        <w:rPr>
          <w:i/>
        </w:rPr>
        <w:t>.</w:t>
      </w:r>
    </w:p>
    <w:p w:rsidR="00557C7A" w:rsidRPr="0053685A" w:rsidRDefault="00BF6650" w:rsidP="00557C7A">
      <w:pPr>
        <w:pStyle w:val="ActHead5"/>
      </w:pPr>
      <w:bookmarkStart w:id="4" w:name="_Toc535488555"/>
      <w:r w:rsidRPr="0053685A">
        <w:rPr>
          <w:rStyle w:val="CharSectno"/>
        </w:rPr>
        <w:t>4</w:t>
      </w:r>
      <w:r w:rsidR="00557C7A" w:rsidRPr="0053685A">
        <w:t xml:space="preserve">  </w:t>
      </w:r>
      <w:r w:rsidR="00083F48" w:rsidRPr="0053685A">
        <w:t>Schedules</w:t>
      </w:r>
      <w:bookmarkEnd w:id="4"/>
    </w:p>
    <w:p w:rsidR="00557C7A" w:rsidRPr="0053685A" w:rsidRDefault="00557C7A" w:rsidP="00557C7A">
      <w:pPr>
        <w:pStyle w:val="subsection"/>
      </w:pPr>
      <w:r w:rsidRPr="0053685A">
        <w:tab/>
      </w:r>
      <w:r w:rsidRPr="0053685A">
        <w:tab/>
      </w:r>
      <w:r w:rsidR="00083F48" w:rsidRPr="0053685A">
        <w:t xml:space="preserve">Each </w:t>
      </w:r>
      <w:r w:rsidR="00160BD7" w:rsidRPr="0053685A">
        <w:t>instrument</w:t>
      </w:r>
      <w:r w:rsidR="00083F48" w:rsidRPr="0053685A">
        <w:t xml:space="preserve"> that is specified in a Schedule to </w:t>
      </w:r>
      <w:r w:rsidR="00440BEC" w:rsidRPr="0053685A">
        <w:t>this instrument</w:t>
      </w:r>
      <w:r w:rsidR="00083F48" w:rsidRPr="0053685A">
        <w:t xml:space="preserve"> is amended or repealed as set out in the applicable items in the Schedule concerned, and any other item in a Schedule to </w:t>
      </w:r>
      <w:r w:rsidR="00440BEC" w:rsidRPr="0053685A">
        <w:t>this instrument</w:t>
      </w:r>
      <w:r w:rsidR="00083F48" w:rsidRPr="0053685A">
        <w:t xml:space="preserve"> has effect according to its terms.</w:t>
      </w:r>
    </w:p>
    <w:p w:rsidR="0048364F" w:rsidRPr="0053685A" w:rsidRDefault="0048364F" w:rsidP="009C5989">
      <w:pPr>
        <w:pStyle w:val="ActHead6"/>
        <w:pageBreakBefore/>
      </w:pPr>
      <w:bookmarkStart w:id="5" w:name="_Toc535488556"/>
      <w:bookmarkStart w:id="6" w:name="opcAmSched"/>
      <w:bookmarkStart w:id="7" w:name="opcCurrentFind"/>
      <w:r w:rsidRPr="0053685A">
        <w:rPr>
          <w:rStyle w:val="CharAmSchNo"/>
        </w:rPr>
        <w:t>Schedule</w:t>
      </w:r>
      <w:r w:rsidR="0053685A" w:rsidRPr="0053685A">
        <w:rPr>
          <w:rStyle w:val="CharAmSchNo"/>
        </w:rPr>
        <w:t> </w:t>
      </w:r>
      <w:r w:rsidRPr="0053685A">
        <w:rPr>
          <w:rStyle w:val="CharAmSchNo"/>
        </w:rPr>
        <w:t>1</w:t>
      </w:r>
      <w:r w:rsidRPr="0053685A">
        <w:t>—</w:t>
      </w:r>
      <w:r w:rsidR="00460499" w:rsidRPr="0053685A">
        <w:rPr>
          <w:rStyle w:val="CharAmSchText"/>
        </w:rPr>
        <w:t>Amendments</w:t>
      </w:r>
      <w:bookmarkEnd w:id="5"/>
    </w:p>
    <w:bookmarkEnd w:id="6"/>
    <w:bookmarkEnd w:id="7"/>
    <w:p w:rsidR="0004044E" w:rsidRPr="0053685A" w:rsidRDefault="0004044E" w:rsidP="0004044E">
      <w:pPr>
        <w:pStyle w:val="Header"/>
      </w:pPr>
      <w:r w:rsidRPr="0053685A">
        <w:rPr>
          <w:rStyle w:val="CharAmPartNo"/>
        </w:rPr>
        <w:t xml:space="preserve"> </w:t>
      </w:r>
      <w:r w:rsidRPr="0053685A">
        <w:rPr>
          <w:rStyle w:val="CharAmPartText"/>
        </w:rPr>
        <w:t xml:space="preserve"> </w:t>
      </w:r>
    </w:p>
    <w:p w:rsidR="0084172C" w:rsidRPr="0053685A" w:rsidRDefault="00C71D7C" w:rsidP="00EA0D36">
      <w:pPr>
        <w:pStyle w:val="ActHead9"/>
      </w:pPr>
      <w:bookmarkStart w:id="8" w:name="_Toc535488557"/>
      <w:r w:rsidRPr="0053685A">
        <w:t>Australian Radiation Protection and Nuclear Safety (Licence Charges) Regulations</w:t>
      </w:r>
      <w:r w:rsidR="0053685A" w:rsidRPr="0053685A">
        <w:t> </w:t>
      </w:r>
      <w:r w:rsidRPr="0053685A">
        <w:t>2018</w:t>
      </w:r>
      <w:bookmarkEnd w:id="8"/>
    </w:p>
    <w:p w:rsidR="00C71D7C" w:rsidRPr="0053685A" w:rsidRDefault="00482CE5" w:rsidP="00C71D7C">
      <w:pPr>
        <w:pStyle w:val="ItemHead"/>
      </w:pPr>
      <w:r w:rsidRPr="0053685A">
        <w:t>1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1, column headed “Amount ($)”)</w:t>
      </w:r>
    </w:p>
    <w:p w:rsidR="00C71D7C" w:rsidRPr="0053685A" w:rsidRDefault="00C71D7C" w:rsidP="00C71D7C">
      <w:pPr>
        <w:pStyle w:val="Item"/>
      </w:pPr>
      <w:r w:rsidRPr="0053685A">
        <w:t>Omit “26,375”, substitute “26,902”.</w:t>
      </w:r>
    </w:p>
    <w:p w:rsidR="00C71D7C" w:rsidRPr="0053685A" w:rsidRDefault="00482CE5" w:rsidP="00C71D7C">
      <w:pPr>
        <w:pStyle w:val="ItemHead"/>
      </w:pPr>
      <w:r w:rsidRPr="0053685A">
        <w:t>2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2, column headed “Amount ($)”)</w:t>
      </w:r>
    </w:p>
    <w:p w:rsidR="00C71D7C" w:rsidRPr="0053685A" w:rsidRDefault="00C71D7C" w:rsidP="00C71D7C">
      <w:pPr>
        <w:pStyle w:val="Item"/>
      </w:pPr>
      <w:r w:rsidRPr="0053685A">
        <w:t>Omit “65,944”, substitute “</w:t>
      </w:r>
      <w:r w:rsidR="00474A3B" w:rsidRPr="0053685A">
        <w:t>67,263</w:t>
      </w:r>
      <w:r w:rsidRPr="0053685A">
        <w:t>”.</w:t>
      </w:r>
    </w:p>
    <w:p w:rsidR="00C71D7C" w:rsidRPr="0053685A" w:rsidRDefault="00482CE5" w:rsidP="00C71D7C">
      <w:pPr>
        <w:pStyle w:val="ItemHead"/>
      </w:pPr>
      <w:r w:rsidRPr="0053685A">
        <w:t>3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474A3B" w:rsidRPr="0053685A">
        <w:t>3</w:t>
      </w:r>
      <w:r w:rsidR="00C71D7C" w:rsidRPr="0053685A">
        <w:t>, column headed “Amount ($)”)</w:t>
      </w:r>
    </w:p>
    <w:p w:rsidR="00474A3B" w:rsidRPr="0053685A" w:rsidRDefault="00474A3B" w:rsidP="00474A3B">
      <w:pPr>
        <w:pStyle w:val="Item"/>
      </w:pPr>
      <w:r w:rsidRPr="0053685A">
        <w:t>Omit “26,375”, substitute “26,902”.</w:t>
      </w:r>
    </w:p>
    <w:p w:rsidR="00C71D7C" w:rsidRPr="0053685A" w:rsidRDefault="00482CE5" w:rsidP="00C71D7C">
      <w:pPr>
        <w:pStyle w:val="ItemHead"/>
      </w:pPr>
      <w:r w:rsidRPr="0053685A">
        <w:t>4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4</w:t>
      </w:r>
      <w:r w:rsidR="00C71D7C" w:rsidRPr="0053685A">
        <w:t>, column headed “Amount ($)”)</w:t>
      </w:r>
    </w:p>
    <w:p w:rsidR="00C71D7C" w:rsidRPr="0053685A" w:rsidRDefault="00C71D7C" w:rsidP="00C71D7C">
      <w:pPr>
        <w:pStyle w:val="Item"/>
      </w:pPr>
      <w:r w:rsidRPr="0053685A">
        <w:t>Omit “</w:t>
      </w:r>
      <w:r w:rsidR="00474A3B" w:rsidRPr="0053685A">
        <w:t>131,892</w:t>
      </w:r>
      <w:r w:rsidRPr="0053685A">
        <w:t>”, substitute “</w:t>
      </w:r>
      <w:r w:rsidR="00474A3B" w:rsidRPr="0053685A">
        <w:t>134,530</w:t>
      </w:r>
      <w:r w:rsidRPr="0053685A">
        <w:t>”.</w:t>
      </w:r>
    </w:p>
    <w:p w:rsidR="00C71D7C" w:rsidRPr="0053685A" w:rsidRDefault="00482CE5" w:rsidP="00C71D7C">
      <w:pPr>
        <w:pStyle w:val="ItemHead"/>
      </w:pPr>
      <w:r w:rsidRPr="0053685A">
        <w:t>5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5</w:t>
      </w:r>
      <w:r w:rsidR="00C71D7C" w:rsidRPr="0053685A">
        <w:t>, column headed “Amount ($)”)</w:t>
      </w:r>
    </w:p>
    <w:p w:rsidR="00A45DA8" w:rsidRPr="0053685A" w:rsidRDefault="00A45DA8" w:rsidP="00A45DA8">
      <w:pPr>
        <w:pStyle w:val="Item"/>
      </w:pPr>
      <w:r w:rsidRPr="0053685A">
        <w:t>Omit “65,944”, substitute “67,263”.</w:t>
      </w:r>
    </w:p>
    <w:p w:rsidR="00C71D7C" w:rsidRPr="0053685A" w:rsidRDefault="00482CE5" w:rsidP="00C71D7C">
      <w:pPr>
        <w:pStyle w:val="ItemHead"/>
      </w:pPr>
      <w:r w:rsidRPr="0053685A">
        <w:t>6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6</w:t>
      </w:r>
      <w:r w:rsidR="00C71D7C" w:rsidRPr="0053685A">
        <w:t>, column headed “Amount ($)”)</w:t>
      </w:r>
    </w:p>
    <w:p w:rsidR="00C71D7C" w:rsidRPr="0053685A" w:rsidRDefault="00C71D7C" w:rsidP="00C71D7C">
      <w:pPr>
        <w:pStyle w:val="Item"/>
      </w:pPr>
      <w:r w:rsidRPr="0053685A">
        <w:t>Omit “</w:t>
      </w:r>
      <w:r w:rsidR="00A45DA8" w:rsidRPr="0053685A">
        <w:t>52,756</w:t>
      </w:r>
      <w:r w:rsidRPr="0053685A">
        <w:t>”, substitute “</w:t>
      </w:r>
      <w:r w:rsidR="00A45DA8" w:rsidRPr="0053685A">
        <w:t>53,811</w:t>
      </w:r>
      <w:r w:rsidRPr="0053685A">
        <w:t>”.</w:t>
      </w:r>
    </w:p>
    <w:p w:rsidR="00C71D7C" w:rsidRPr="0053685A" w:rsidRDefault="00482CE5" w:rsidP="00C71D7C">
      <w:pPr>
        <w:pStyle w:val="ItemHead"/>
      </w:pPr>
      <w:r w:rsidRPr="0053685A">
        <w:t>7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7</w:t>
      </w:r>
      <w:r w:rsidR="00C71D7C" w:rsidRPr="0053685A">
        <w:t>, column headed “Amount ($)”)</w:t>
      </w:r>
    </w:p>
    <w:p w:rsidR="00611BA6" w:rsidRPr="0053685A" w:rsidRDefault="00611BA6" w:rsidP="00611BA6">
      <w:pPr>
        <w:pStyle w:val="Item"/>
      </w:pPr>
      <w:r w:rsidRPr="0053685A">
        <w:t>Omit “131,892”, substitute “134,530”.</w:t>
      </w:r>
    </w:p>
    <w:p w:rsidR="00C71D7C" w:rsidRPr="0053685A" w:rsidRDefault="00482CE5" w:rsidP="00C71D7C">
      <w:pPr>
        <w:pStyle w:val="ItemHead"/>
      </w:pPr>
      <w:r w:rsidRPr="0053685A">
        <w:t>8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8</w:t>
      </w:r>
      <w:r w:rsidR="00C71D7C" w:rsidRPr="0053685A">
        <w:t>, column headed “Amount ($)”)</w:t>
      </w:r>
    </w:p>
    <w:p w:rsidR="00611BA6" w:rsidRPr="0053685A" w:rsidRDefault="00611BA6" w:rsidP="00611BA6">
      <w:pPr>
        <w:pStyle w:val="Item"/>
      </w:pPr>
      <w:r w:rsidRPr="0053685A">
        <w:t>Omit “131,892”, substitute “134,530”.</w:t>
      </w:r>
    </w:p>
    <w:p w:rsidR="00C71D7C" w:rsidRPr="0053685A" w:rsidRDefault="00482CE5" w:rsidP="00C71D7C">
      <w:pPr>
        <w:pStyle w:val="ItemHead"/>
      </w:pPr>
      <w:r w:rsidRPr="0053685A">
        <w:t>9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9</w:t>
      </w:r>
      <w:r w:rsidR="00C71D7C" w:rsidRPr="0053685A">
        <w:t>, column headed “Amount ($)”)</w:t>
      </w:r>
    </w:p>
    <w:p w:rsidR="00C71D7C" w:rsidRPr="0053685A" w:rsidRDefault="00C71D7C" w:rsidP="00C71D7C">
      <w:pPr>
        <w:pStyle w:val="Item"/>
      </w:pPr>
      <w:r w:rsidRPr="0053685A">
        <w:t>Omit “</w:t>
      </w:r>
      <w:r w:rsidR="00A74690" w:rsidRPr="0053685A">
        <w:t>1,015,569</w:t>
      </w:r>
      <w:r w:rsidRPr="0053685A">
        <w:t>”, substitute “</w:t>
      </w:r>
      <w:r w:rsidR="00A74690" w:rsidRPr="0053685A">
        <w:t>1,035,880</w:t>
      </w:r>
      <w:r w:rsidRPr="0053685A">
        <w:t>”.</w:t>
      </w:r>
    </w:p>
    <w:p w:rsidR="00C71D7C" w:rsidRPr="0053685A" w:rsidRDefault="00482CE5" w:rsidP="00C71D7C">
      <w:pPr>
        <w:pStyle w:val="ItemHead"/>
      </w:pPr>
      <w:r w:rsidRPr="0053685A">
        <w:t>10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10</w:t>
      </w:r>
      <w:r w:rsidR="00C71D7C" w:rsidRPr="0053685A">
        <w:t>, column headed “Amount ($)”)</w:t>
      </w:r>
    </w:p>
    <w:p w:rsidR="00C71D7C" w:rsidRPr="0053685A" w:rsidRDefault="00C71D7C" w:rsidP="00C71D7C">
      <w:pPr>
        <w:pStyle w:val="Item"/>
      </w:pPr>
      <w:r w:rsidRPr="0053685A">
        <w:t>Omit “</w:t>
      </w:r>
      <w:r w:rsidR="00D87854" w:rsidRPr="0053685A">
        <w:t>263,784</w:t>
      </w:r>
      <w:r w:rsidRPr="0053685A">
        <w:t>”, substitute “</w:t>
      </w:r>
      <w:r w:rsidR="00D87854" w:rsidRPr="0053685A">
        <w:t>269,060</w:t>
      </w:r>
      <w:r w:rsidRPr="0053685A">
        <w:t>”.</w:t>
      </w:r>
    </w:p>
    <w:p w:rsidR="00C71D7C" w:rsidRPr="0053685A" w:rsidRDefault="00482CE5" w:rsidP="00C71D7C">
      <w:pPr>
        <w:pStyle w:val="ItemHead"/>
      </w:pPr>
      <w:r w:rsidRPr="0053685A">
        <w:t>11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</w:t>
      </w:r>
      <w:r w:rsidR="00474A3B" w:rsidRPr="0053685A">
        <w:t>1</w:t>
      </w:r>
      <w:r w:rsidR="00C71D7C" w:rsidRPr="0053685A">
        <w:t>, column headed “Amount ($)”)</w:t>
      </w:r>
    </w:p>
    <w:p w:rsidR="00C71D7C" w:rsidRPr="0053685A" w:rsidRDefault="00C71D7C" w:rsidP="00C71D7C">
      <w:pPr>
        <w:pStyle w:val="Item"/>
      </w:pPr>
      <w:r w:rsidRPr="0053685A">
        <w:t>Omit “</w:t>
      </w:r>
      <w:r w:rsidR="000133A3" w:rsidRPr="0053685A">
        <w:t>13,187</w:t>
      </w:r>
      <w:r w:rsidRPr="0053685A">
        <w:t>”, substitute “</w:t>
      </w:r>
      <w:r w:rsidR="000133A3" w:rsidRPr="0053685A">
        <w:t>13,451</w:t>
      </w:r>
      <w:r w:rsidRPr="0053685A">
        <w:t>”.</w:t>
      </w:r>
    </w:p>
    <w:p w:rsidR="00C71D7C" w:rsidRPr="0053685A" w:rsidRDefault="00482CE5" w:rsidP="00C71D7C">
      <w:pPr>
        <w:pStyle w:val="ItemHead"/>
      </w:pPr>
      <w:r w:rsidRPr="0053685A">
        <w:t>12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</w:t>
      </w:r>
      <w:r w:rsidR="00474A3B" w:rsidRPr="0053685A">
        <w:t>2</w:t>
      </w:r>
      <w:r w:rsidR="00C71D7C" w:rsidRPr="0053685A">
        <w:t>, column headed “Amount ($)”)</w:t>
      </w:r>
    </w:p>
    <w:p w:rsidR="00256C8C" w:rsidRPr="0053685A" w:rsidRDefault="00256C8C" w:rsidP="00256C8C">
      <w:pPr>
        <w:pStyle w:val="Item"/>
      </w:pPr>
      <w:r w:rsidRPr="0053685A">
        <w:t>Omit “26,375”, substitute “26,902”.</w:t>
      </w:r>
    </w:p>
    <w:p w:rsidR="00C71D7C" w:rsidRPr="0053685A" w:rsidRDefault="00482CE5" w:rsidP="00C71D7C">
      <w:pPr>
        <w:pStyle w:val="ItemHead"/>
      </w:pPr>
      <w:r w:rsidRPr="0053685A">
        <w:t>13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</w:t>
      </w:r>
      <w:r w:rsidR="00474A3B" w:rsidRPr="0053685A">
        <w:t>3</w:t>
      </w:r>
      <w:r w:rsidR="00C71D7C" w:rsidRPr="0053685A">
        <w:t>, column headed “Amount ($)”)</w:t>
      </w:r>
    </w:p>
    <w:p w:rsidR="009F615A" w:rsidRPr="0053685A" w:rsidRDefault="009F615A" w:rsidP="009F615A">
      <w:pPr>
        <w:pStyle w:val="Item"/>
      </w:pPr>
      <w:r w:rsidRPr="0053685A">
        <w:t>Omit “13,187”, substitute “13,451”.</w:t>
      </w:r>
    </w:p>
    <w:p w:rsidR="00C71D7C" w:rsidRPr="0053685A" w:rsidRDefault="00482CE5" w:rsidP="00C71D7C">
      <w:pPr>
        <w:pStyle w:val="ItemHead"/>
      </w:pPr>
      <w:r w:rsidRPr="0053685A">
        <w:t>14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</w:t>
      </w:r>
      <w:r w:rsidR="00474A3B" w:rsidRPr="0053685A">
        <w:t>4</w:t>
      </w:r>
      <w:r w:rsidR="00C71D7C" w:rsidRPr="0053685A">
        <w:t>, column headed “Amount ($)”)</w:t>
      </w:r>
    </w:p>
    <w:p w:rsidR="00361542" w:rsidRPr="0053685A" w:rsidRDefault="00361542" w:rsidP="00361542">
      <w:pPr>
        <w:pStyle w:val="Item"/>
      </w:pPr>
      <w:r w:rsidRPr="0053685A">
        <w:t>Omit “65,944”, substitute “67,263”.</w:t>
      </w:r>
    </w:p>
    <w:p w:rsidR="00C71D7C" w:rsidRPr="0053685A" w:rsidRDefault="00482CE5" w:rsidP="00C71D7C">
      <w:pPr>
        <w:pStyle w:val="ItemHead"/>
      </w:pPr>
      <w:r w:rsidRPr="0053685A">
        <w:t>15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</w:t>
      </w:r>
      <w:r w:rsidR="00474A3B" w:rsidRPr="0053685A">
        <w:t>5</w:t>
      </w:r>
      <w:r w:rsidR="00C71D7C" w:rsidRPr="0053685A">
        <w:t>, column headed “Amount ($)”)</w:t>
      </w:r>
    </w:p>
    <w:p w:rsidR="00E963CE" w:rsidRPr="0053685A" w:rsidRDefault="00E963CE" w:rsidP="00E963CE">
      <w:pPr>
        <w:pStyle w:val="Item"/>
      </w:pPr>
      <w:r w:rsidRPr="0053685A">
        <w:t>Omit “26,375”, substitute “26,902”.</w:t>
      </w:r>
    </w:p>
    <w:p w:rsidR="00C71D7C" w:rsidRPr="0053685A" w:rsidRDefault="00482CE5" w:rsidP="00C71D7C">
      <w:pPr>
        <w:pStyle w:val="ItemHead"/>
      </w:pPr>
      <w:r w:rsidRPr="0053685A">
        <w:t>16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</w:t>
      </w:r>
      <w:r w:rsidR="00474A3B" w:rsidRPr="0053685A">
        <w:t>6</w:t>
      </w:r>
      <w:r w:rsidR="00C71D7C" w:rsidRPr="0053685A">
        <w:t>, column headed “Amount ($)”)</w:t>
      </w:r>
    </w:p>
    <w:p w:rsidR="007B3C77" w:rsidRPr="0053685A" w:rsidRDefault="007B3C77" w:rsidP="007B3C77">
      <w:pPr>
        <w:pStyle w:val="Item"/>
      </w:pPr>
      <w:r w:rsidRPr="0053685A">
        <w:t>Omit “13,187”, substitute “13,451”.</w:t>
      </w:r>
    </w:p>
    <w:p w:rsidR="00C71D7C" w:rsidRPr="0053685A" w:rsidRDefault="00482CE5" w:rsidP="00C71D7C">
      <w:pPr>
        <w:pStyle w:val="ItemHead"/>
      </w:pPr>
      <w:r w:rsidRPr="0053685A">
        <w:t>17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</w:t>
      </w:r>
      <w:r w:rsidR="00474A3B" w:rsidRPr="0053685A">
        <w:t>7</w:t>
      </w:r>
      <w:r w:rsidR="00C71D7C" w:rsidRPr="0053685A">
        <w:t>, column headed “Amount ($)”)</w:t>
      </w:r>
    </w:p>
    <w:p w:rsidR="00F77FBD" w:rsidRPr="0053685A" w:rsidRDefault="00F77FBD" w:rsidP="00F77FBD">
      <w:pPr>
        <w:pStyle w:val="Item"/>
      </w:pPr>
      <w:r w:rsidRPr="0053685A">
        <w:t>Omit “26,375”, substitute “26,902”.</w:t>
      </w:r>
    </w:p>
    <w:p w:rsidR="00C71D7C" w:rsidRPr="0053685A" w:rsidRDefault="00482CE5" w:rsidP="00C71D7C">
      <w:pPr>
        <w:pStyle w:val="ItemHead"/>
      </w:pPr>
      <w:r w:rsidRPr="0053685A">
        <w:t>18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</w:t>
      </w:r>
      <w:r w:rsidR="00474A3B" w:rsidRPr="0053685A">
        <w:t>8</w:t>
      </w:r>
      <w:r w:rsidR="00C71D7C" w:rsidRPr="0053685A">
        <w:t>, column headed “Amount ($)”)</w:t>
      </w:r>
    </w:p>
    <w:p w:rsidR="00C91CF3" w:rsidRPr="0053685A" w:rsidRDefault="00C91CF3" w:rsidP="00C91CF3">
      <w:pPr>
        <w:pStyle w:val="Item"/>
      </w:pPr>
      <w:r w:rsidRPr="0053685A">
        <w:t>Omit “13,187”, substitute “13,451”.</w:t>
      </w:r>
    </w:p>
    <w:p w:rsidR="00C71D7C" w:rsidRPr="0053685A" w:rsidRDefault="00482CE5" w:rsidP="00C71D7C">
      <w:pPr>
        <w:pStyle w:val="ItemHead"/>
      </w:pPr>
      <w:r w:rsidRPr="0053685A">
        <w:t>19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C71D7C" w:rsidRPr="0053685A">
        <w:t>1</w:t>
      </w:r>
      <w:r w:rsidR="00474A3B" w:rsidRPr="0053685A">
        <w:t>9</w:t>
      </w:r>
      <w:r w:rsidR="00C71D7C" w:rsidRPr="0053685A">
        <w:t>, column headed “Amount ($)”)</w:t>
      </w:r>
    </w:p>
    <w:p w:rsidR="00903602" w:rsidRPr="0053685A" w:rsidRDefault="00903602" w:rsidP="00903602">
      <w:pPr>
        <w:pStyle w:val="Item"/>
      </w:pPr>
      <w:r w:rsidRPr="0053685A">
        <w:t>Omit “65,944”, substitute “67,263”.</w:t>
      </w:r>
    </w:p>
    <w:p w:rsidR="00C71D7C" w:rsidRPr="0053685A" w:rsidRDefault="00482CE5" w:rsidP="00C71D7C">
      <w:pPr>
        <w:pStyle w:val="ItemHead"/>
      </w:pPr>
      <w:r w:rsidRPr="0053685A">
        <w:t>20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20</w:t>
      </w:r>
      <w:r w:rsidR="00C71D7C" w:rsidRPr="0053685A">
        <w:t>, column headed “Amount ($)”)</w:t>
      </w:r>
    </w:p>
    <w:p w:rsidR="00887771" w:rsidRPr="0053685A" w:rsidRDefault="00887771" w:rsidP="00887771">
      <w:pPr>
        <w:pStyle w:val="Item"/>
      </w:pPr>
      <w:r w:rsidRPr="0053685A">
        <w:t>Omit “26,375”, substitute “26,902”.</w:t>
      </w:r>
    </w:p>
    <w:p w:rsidR="00C71D7C" w:rsidRPr="0053685A" w:rsidRDefault="00482CE5" w:rsidP="00C71D7C">
      <w:pPr>
        <w:pStyle w:val="ItemHead"/>
      </w:pPr>
      <w:r w:rsidRPr="0053685A">
        <w:t>21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474A3B" w:rsidRPr="0053685A">
        <w:t>2</w:t>
      </w:r>
      <w:r w:rsidR="00C71D7C" w:rsidRPr="0053685A">
        <w:t>1, column headed “Amount ($)”)</w:t>
      </w:r>
    </w:p>
    <w:p w:rsidR="0016173E" w:rsidRPr="0053685A" w:rsidRDefault="0016173E" w:rsidP="0016173E">
      <w:pPr>
        <w:pStyle w:val="Item"/>
      </w:pPr>
      <w:r w:rsidRPr="0053685A">
        <w:t>Omit “26,375”, substitute “26,902”.</w:t>
      </w:r>
    </w:p>
    <w:p w:rsidR="00C71D7C" w:rsidRPr="0053685A" w:rsidRDefault="00482CE5" w:rsidP="00C71D7C">
      <w:pPr>
        <w:pStyle w:val="ItemHead"/>
      </w:pPr>
      <w:r w:rsidRPr="0053685A">
        <w:t>22</w:t>
      </w:r>
      <w:r w:rsidR="00C71D7C" w:rsidRPr="0053685A">
        <w:t xml:space="preserve">  Section</w:t>
      </w:r>
      <w:r w:rsidR="0053685A" w:rsidRPr="0053685A">
        <w:t> </w:t>
      </w:r>
      <w:r w:rsidR="00C71D7C" w:rsidRPr="0053685A">
        <w:t>7 (table item</w:t>
      </w:r>
      <w:r w:rsidR="0053685A" w:rsidRPr="0053685A">
        <w:t> </w:t>
      </w:r>
      <w:r w:rsidR="00474A3B" w:rsidRPr="0053685A">
        <w:t>22</w:t>
      </w:r>
      <w:r w:rsidR="00C71D7C" w:rsidRPr="0053685A">
        <w:t>, column headed “Amount ($)”)</w:t>
      </w:r>
    </w:p>
    <w:p w:rsidR="00183D3C" w:rsidRPr="0053685A" w:rsidRDefault="00183D3C" w:rsidP="00183D3C">
      <w:pPr>
        <w:pStyle w:val="Item"/>
      </w:pPr>
      <w:r w:rsidRPr="0053685A">
        <w:t>Omit “65,944”, substitute “67,263”.</w:t>
      </w:r>
    </w:p>
    <w:p w:rsidR="00C71D7C" w:rsidRPr="0053685A" w:rsidRDefault="00482CE5" w:rsidP="00C71D7C">
      <w:pPr>
        <w:pStyle w:val="ItemHead"/>
      </w:pPr>
      <w:r w:rsidRPr="0053685A">
        <w:t>23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23</w:t>
      </w:r>
      <w:r w:rsidR="00C71D7C" w:rsidRPr="0053685A">
        <w:t>, column headed “Amount ($)”)</w:t>
      </w:r>
    </w:p>
    <w:p w:rsidR="00AC75E3" w:rsidRPr="0053685A" w:rsidRDefault="00AC75E3" w:rsidP="00AC75E3">
      <w:pPr>
        <w:pStyle w:val="Item"/>
      </w:pPr>
      <w:r w:rsidRPr="0053685A">
        <w:t>Omit “26,375”, substitute “26,902”.</w:t>
      </w:r>
    </w:p>
    <w:p w:rsidR="00C71D7C" w:rsidRPr="0053685A" w:rsidRDefault="00482CE5" w:rsidP="00C71D7C">
      <w:pPr>
        <w:pStyle w:val="ItemHead"/>
      </w:pPr>
      <w:r w:rsidRPr="0053685A">
        <w:t>24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24</w:t>
      </w:r>
      <w:r w:rsidR="00C71D7C" w:rsidRPr="0053685A">
        <w:t>, column headed “Amount ($)”)</w:t>
      </w:r>
    </w:p>
    <w:p w:rsidR="00C71D7C" w:rsidRPr="0053685A" w:rsidRDefault="00C71D7C" w:rsidP="00C71D7C">
      <w:pPr>
        <w:pStyle w:val="Item"/>
      </w:pPr>
      <w:r w:rsidRPr="0053685A">
        <w:t>Omit “</w:t>
      </w:r>
      <w:r w:rsidR="00133C00" w:rsidRPr="0053685A">
        <w:t>105,512</w:t>
      </w:r>
      <w:r w:rsidRPr="0053685A">
        <w:t>”, substitute “</w:t>
      </w:r>
      <w:r w:rsidR="00133C00" w:rsidRPr="0053685A">
        <w:t>107,622</w:t>
      </w:r>
      <w:r w:rsidRPr="0053685A">
        <w:t>”.</w:t>
      </w:r>
    </w:p>
    <w:p w:rsidR="00C71D7C" w:rsidRPr="0053685A" w:rsidRDefault="00482CE5" w:rsidP="00C71D7C">
      <w:pPr>
        <w:pStyle w:val="ItemHead"/>
      </w:pPr>
      <w:r w:rsidRPr="0053685A">
        <w:t>25</w:t>
      </w:r>
      <w:r w:rsidR="00474A3B" w:rsidRPr="0053685A">
        <w:t xml:space="preserve">  Section</w:t>
      </w:r>
      <w:r w:rsidR="0053685A" w:rsidRPr="0053685A">
        <w:t> </w:t>
      </w:r>
      <w:r w:rsidR="00474A3B" w:rsidRPr="0053685A">
        <w:t>7 (table item</w:t>
      </w:r>
      <w:r w:rsidR="0053685A" w:rsidRPr="0053685A">
        <w:t> </w:t>
      </w:r>
      <w:r w:rsidR="00474A3B" w:rsidRPr="0053685A">
        <w:t>25</w:t>
      </w:r>
      <w:r w:rsidR="00C71D7C" w:rsidRPr="0053685A">
        <w:t>, column headed “Amount ($)”)</w:t>
      </w:r>
    </w:p>
    <w:p w:rsidR="00133C00" w:rsidRPr="0053685A" w:rsidRDefault="00133C00" w:rsidP="00133C00">
      <w:pPr>
        <w:pStyle w:val="Item"/>
      </w:pPr>
      <w:r w:rsidRPr="0053685A">
        <w:t>Omit “65,944”, substitute “67,263”.</w:t>
      </w:r>
    </w:p>
    <w:p w:rsidR="00C71D7C" w:rsidRPr="0053685A" w:rsidRDefault="00482CE5" w:rsidP="00C71D7C">
      <w:pPr>
        <w:pStyle w:val="ItemHead"/>
      </w:pPr>
      <w:r w:rsidRPr="0053685A">
        <w:t>26</w:t>
      </w:r>
      <w:r w:rsidR="00C71D7C" w:rsidRPr="0053685A">
        <w:t xml:space="preserve">  S</w:t>
      </w:r>
      <w:r w:rsidR="006006B0" w:rsidRPr="0053685A">
        <w:t>ubs</w:t>
      </w:r>
      <w:r w:rsidR="00C71D7C" w:rsidRPr="0053685A">
        <w:t>ection</w:t>
      </w:r>
      <w:r w:rsidR="0053685A" w:rsidRPr="0053685A">
        <w:t> </w:t>
      </w:r>
      <w:r w:rsidR="006006B0" w:rsidRPr="0053685A">
        <w:t>8(2)</w:t>
      </w:r>
      <w:r w:rsidR="00C71D7C" w:rsidRPr="0053685A">
        <w:t xml:space="preserve"> (table item</w:t>
      </w:r>
      <w:r w:rsidR="0053685A" w:rsidRPr="0053685A">
        <w:t> </w:t>
      </w:r>
      <w:r w:rsidR="00C71D7C" w:rsidRPr="0053685A">
        <w:t>1, column headed “Amount ($)”)</w:t>
      </w:r>
    </w:p>
    <w:p w:rsidR="00C71D7C" w:rsidRPr="0053685A" w:rsidRDefault="00C71D7C" w:rsidP="00C71D7C">
      <w:pPr>
        <w:pStyle w:val="Item"/>
      </w:pPr>
      <w:r w:rsidRPr="0053685A">
        <w:t>Omit “</w:t>
      </w:r>
      <w:r w:rsidR="006006B0" w:rsidRPr="0053685A">
        <w:t>13,563</w:t>
      </w:r>
      <w:r w:rsidRPr="0053685A">
        <w:t>”, substitute “</w:t>
      </w:r>
      <w:r w:rsidR="006006B0" w:rsidRPr="0053685A">
        <w:t>14,350</w:t>
      </w:r>
      <w:r w:rsidRPr="0053685A">
        <w:t>”.</w:t>
      </w:r>
    </w:p>
    <w:p w:rsidR="006006B0" w:rsidRPr="0053685A" w:rsidRDefault="00482CE5" w:rsidP="006006B0">
      <w:pPr>
        <w:pStyle w:val="ItemHead"/>
      </w:pPr>
      <w:r w:rsidRPr="0053685A">
        <w:t>27</w:t>
      </w:r>
      <w:r w:rsidR="006006B0" w:rsidRPr="0053685A">
        <w:t xml:space="preserve">  Subsection</w:t>
      </w:r>
      <w:r w:rsidR="0053685A" w:rsidRPr="0053685A">
        <w:t> </w:t>
      </w:r>
      <w:r w:rsidR="006006B0" w:rsidRPr="0053685A">
        <w:t>8(2) (table item</w:t>
      </w:r>
      <w:r w:rsidR="0053685A" w:rsidRPr="0053685A">
        <w:t> </w:t>
      </w:r>
      <w:r w:rsidR="006006B0" w:rsidRPr="0053685A">
        <w:t>2, column headed “Amount ($)”)</w:t>
      </w:r>
    </w:p>
    <w:p w:rsidR="006006B0" w:rsidRPr="0053685A" w:rsidRDefault="006006B0" w:rsidP="006006B0">
      <w:pPr>
        <w:pStyle w:val="Item"/>
      </w:pPr>
      <w:r w:rsidRPr="0053685A">
        <w:t>Omit “13,563”, substitute “14,350”.</w:t>
      </w:r>
    </w:p>
    <w:p w:rsidR="006006B0" w:rsidRPr="0053685A" w:rsidRDefault="00482CE5" w:rsidP="006006B0">
      <w:pPr>
        <w:pStyle w:val="ItemHead"/>
      </w:pPr>
      <w:r w:rsidRPr="0053685A">
        <w:t>28</w:t>
      </w:r>
      <w:r w:rsidR="006006B0" w:rsidRPr="0053685A">
        <w:t xml:space="preserve">  Subsection</w:t>
      </w:r>
      <w:r w:rsidR="0053685A" w:rsidRPr="0053685A">
        <w:t> </w:t>
      </w:r>
      <w:r w:rsidR="006006B0" w:rsidRPr="0053685A">
        <w:t>8(2) (table item</w:t>
      </w:r>
      <w:r w:rsidR="0053685A" w:rsidRPr="0053685A">
        <w:t> </w:t>
      </w:r>
      <w:r w:rsidR="006006B0" w:rsidRPr="0053685A">
        <w:t>3, column headed “Amount ($)”)</w:t>
      </w:r>
    </w:p>
    <w:p w:rsidR="006006B0" w:rsidRPr="0053685A" w:rsidRDefault="006006B0" w:rsidP="006006B0">
      <w:pPr>
        <w:pStyle w:val="Item"/>
      </w:pPr>
      <w:r w:rsidRPr="0053685A">
        <w:t>Omit “13,563”, substitute “14,350”.</w:t>
      </w:r>
    </w:p>
    <w:p w:rsidR="006006B0" w:rsidRPr="0053685A" w:rsidRDefault="00482CE5" w:rsidP="006006B0">
      <w:pPr>
        <w:pStyle w:val="ItemHead"/>
      </w:pPr>
      <w:r w:rsidRPr="0053685A">
        <w:t>29</w:t>
      </w:r>
      <w:r w:rsidR="006006B0" w:rsidRPr="0053685A">
        <w:t xml:space="preserve">  Subsection</w:t>
      </w:r>
      <w:r w:rsidR="0053685A" w:rsidRPr="0053685A">
        <w:t> </w:t>
      </w:r>
      <w:r w:rsidR="006006B0" w:rsidRPr="0053685A">
        <w:t>8(2) (table item</w:t>
      </w:r>
      <w:r w:rsidR="0053685A" w:rsidRPr="0053685A">
        <w:t> </w:t>
      </w:r>
      <w:r w:rsidR="006006B0" w:rsidRPr="0053685A">
        <w:t>4, column headed “Amount ($)”)</w:t>
      </w:r>
    </w:p>
    <w:p w:rsidR="006006B0" w:rsidRPr="0053685A" w:rsidRDefault="006006B0" w:rsidP="006006B0">
      <w:pPr>
        <w:pStyle w:val="Item"/>
      </w:pPr>
      <w:r w:rsidRPr="0053685A">
        <w:t>Omit “27,130”, substitute “28,704”.</w:t>
      </w:r>
    </w:p>
    <w:p w:rsidR="00ED1232" w:rsidRPr="0053685A" w:rsidRDefault="00482CE5" w:rsidP="00ED1232">
      <w:pPr>
        <w:pStyle w:val="ItemHead"/>
      </w:pPr>
      <w:r w:rsidRPr="0053685A">
        <w:t>30</w:t>
      </w:r>
      <w:r w:rsidR="00ED1232" w:rsidRPr="0053685A">
        <w:t xml:space="preserve">  Subsection</w:t>
      </w:r>
      <w:r w:rsidR="0053685A" w:rsidRPr="0053685A">
        <w:t> </w:t>
      </w:r>
      <w:r w:rsidR="00ED1232" w:rsidRPr="0053685A">
        <w:t>8(3) (table item</w:t>
      </w:r>
      <w:r w:rsidR="0053685A" w:rsidRPr="0053685A">
        <w:t> </w:t>
      </w:r>
      <w:r w:rsidR="00ED1232" w:rsidRPr="0053685A">
        <w:t>1, column headed “Amount ($)”)</w:t>
      </w:r>
    </w:p>
    <w:p w:rsidR="00ED1232" w:rsidRPr="0053685A" w:rsidRDefault="00ED1232" w:rsidP="00ED1232">
      <w:pPr>
        <w:pStyle w:val="Item"/>
      </w:pPr>
      <w:r w:rsidRPr="0053685A">
        <w:t>Omit “45,217”, substitute “47,840”.</w:t>
      </w:r>
    </w:p>
    <w:p w:rsidR="00ED1232" w:rsidRPr="0053685A" w:rsidRDefault="00482CE5" w:rsidP="00ED1232">
      <w:pPr>
        <w:pStyle w:val="ItemHead"/>
      </w:pPr>
      <w:r w:rsidRPr="0053685A">
        <w:t>31</w:t>
      </w:r>
      <w:r w:rsidR="00ED1232" w:rsidRPr="0053685A">
        <w:t xml:space="preserve">  Subsection</w:t>
      </w:r>
      <w:r w:rsidR="0053685A" w:rsidRPr="0053685A">
        <w:t> </w:t>
      </w:r>
      <w:r w:rsidR="00ED1232" w:rsidRPr="0053685A">
        <w:t>8(3) (table item</w:t>
      </w:r>
      <w:r w:rsidR="0053685A" w:rsidRPr="0053685A">
        <w:t> </w:t>
      </w:r>
      <w:r w:rsidR="00ED1232" w:rsidRPr="0053685A">
        <w:t>2, column headed “Amount ($)”)</w:t>
      </w:r>
    </w:p>
    <w:p w:rsidR="00ED1232" w:rsidRPr="0053685A" w:rsidRDefault="00ED1232" w:rsidP="00ED1232">
      <w:pPr>
        <w:pStyle w:val="Item"/>
      </w:pPr>
      <w:r w:rsidRPr="0053685A">
        <w:t>Omit “30,144”, substitute “31,892”.</w:t>
      </w:r>
    </w:p>
    <w:p w:rsidR="00ED1232" w:rsidRPr="0053685A" w:rsidRDefault="00482CE5" w:rsidP="00ED1232">
      <w:pPr>
        <w:pStyle w:val="ItemHead"/>
      </w:pPr>
      <w:r w:rsidRPr="0053685A">
        <w:t>32</w:t>
      </w:r>
      <w:r w:rsidR="00ED1232" w:rsidRPr="0053685A">
        <w:t xml:space="preserve">  Subsection</w:t>
      </w:r>
      <w:r w:rsidR="0053685A" w:rsidRPr="0053685A">
        <w:t> </w:t>
      </w:r>
      <w:r w:rsidR="00ED1232" w:rsidRPr="0053685A">
        <w:t>8(3) (table item</w:t>
      </w:r>
      <w:r w:rsidR="0053685A" w:rsidRPr="0053685A">
        <w:t> </w:t>
      </w:r>
      <w:r w:rsidR="00ED1232" w:rsidRPr="0053685A">
        <w:t>3, column headed “Amount ($)”)</w:t>
      </w:r>
    </w:p>
    <w:p w:rsidR="00ED1232" w:rsidRPr="0053685A" w:rsidRDefault="00ED1232" w:rsidP="00ED1232">
      <w:pPr>
        <w:pStyle w:val="Item"/>
      </w:pPr>
      <w:r w:rsidRPr="0053685A">
        <w:t>Omit “45,217”, substitute “47,840”.</w:t>
      </w:r>
    </w:p>
    <w:p w:rsidR="00ED1232" w:rsidRPr="0053685A" w:rsidRDefault="00482CE5" w:rsidP="00ED1232">
      <w:pPr>
        <w:pStyle w:val="ItemHead"/>
      </w:pPr>
      <w:r w:rsidRPr="0053685A">
        <w:t>33</w:t>
      </w:r>
      <w:r w:rsidR="00ED1232" w:rsidRPr="0053685A">
        <w:t xml:space="preserve">  Subsection</w:t>
      </w:r>
      <w:r w:rsidR="0053685A" w:rsidRPr="0053685A">
        <w:t> </w:t>
      </w:r>
      <w:r w:rsidR="00ED1232" w:rsidRPr="0053685A">
        <w:t>8(3) (table item</w:t>
      </w:r>
      <w:r w:rsidR="0053685A" w:rsidRPr="0053685A">
        <w:t> </w:t>
      </w:r>
      <w:r w:rsidR="00ED1232" w:rsidRPr="0053685A">
        <w:t>4, column headed “Amount ($)”)</w:t>
      </w:r>
    </w:p>
    <w:p w:rsidR="00ED1232" w:rsidRPr="0053685A" w:rsidRDefault="00ED1232" w:rsidP="00ED1232">
      <w:pPr>
        <w:pStyle w:val="Item"/>
      </w:pPr>
      <w:r w:rsidRPr="0053685A">
        <w:t>Omit “30,144”, substitute “31,892”.</w:t>
      </w:r>
    </w:p>
    <w:p w:rsidR="00C71D7C" w:rsidRPr="0053685A" w:rsidRDefault="00482CE5" w:rsidP="00C71D7C">
      <w:pPr>
        <w:pStyle w:val="ItemHead"/>
      </w:pPr>
      <w:r w:rsidRPr="0053685A">
        <w:t>34</w:t>
      </w:r>
      <w:r w:rsidR="00C71D7C" w:rsidRPr="0053685A">
        <w:t xml:space="preserve">  Section</w:t>
      </w:r>
      <w:r w:rsidR="0053685A" w:rsidRPr="0053685A">
        <w:t> </w:t>
      </w:r>
      <w:r w:rsidR="00A83635" w:rsidRPr="0053685A">
        <w:t>9</w:t>
      </w:r>
      <w:r w:rsidR="00C71D7C" w:rsidRPr="0053685A">
        <w:t xml:space="preserve"> (table item</w:t>
      </w:r>
      <w:r w:rsidR="0053685A" w:rsidRPr="0053685A">
        <w:t> </w:t>
      </w:r>
      <w:r w:rsidR="00C71D7C" w:rsidRPr="0053685A">
        <w:t>1, column headed “Amount ($)”)</w:t>
      </w:r>
    </w:p>
    <w:p w:rsidR="00C71D7C" w:rsidRPr="0053685A" w:rsidRDefault="00C71D7C" w:rsidP="00C71D7C">
      <w:pPr>
        <w:pStyle w:val="Item"/>
      </w:pPr>
      <w:r w:rsidRPr="0053685A">
        <w:t>Omit “</w:t>
      </w:r>
      <w:r w:rsidR="00A83635" w:rsidRPr="0053685A">
        <w:t>14,573</w:t>
      </w:r>
      <w:r w:rsidRPr="0053685A">
        <w:t>”, substitute “</w:t>
      </w:r>
      <w:r w:rsidR="00A83635" w:rsidRPr="0053685A">
        <w:t>14,864</w:t>
      </w:r>
      <w:r w:rsidRPr="0053685A">
        <w:t>”.</w:t>
      </w:r>
    </w:p>
    <w:p w:rsidR="00756C7D" w:rsidRPr="0053685A" w:rsidRDefault="00482CE5" w:rsidP="00756C7D">
      <w:pPr>
        <w:pStyle w:val="ItemHead"/>
      </w:pPr>
      <w:r w:rsidRPr="0053685A">
        <w:t>35</w:t>
      </w:r>
      <w:r w:rsidR="00756C7D" w:rsidRPr="0053685A">
        <w:t xml:space="preserve">  Section</w:t>
      </w:r>
      <w:r w:rsidR="0053685A" w:rsidRPr="0053685A">
        <w:t> </w:t>
      </w:r>
      <w:r w:rsidR="00756C7D" w:rsidRPr="0053685A">
        <w:t>9 (table item</w:t>
      </w:r>
      <w:r w:rsidR="0053685A" w:rsidRPr="0053685A">
        <w:t> </w:t>
      </w:r>
      <w:r w:rsidR="00756C7D" w:rsidRPr="0053685A">
        <w:t>2, column headed “Amount ($)”)</w:t>
      </w:r>
    </w:p>
    <w:p w:rsidR="00756C7D" w:rsidRPr="0053685A" w:rsidRDefault="00756C7D" w:rsidP="00756C7D">
      <w:pPr>
        <w:pStyle w:val="Item"/>
      </w:pPr>
      <w:r w:rsidRPr="0053685A">
        <w:t>Omit “220,155”, substitute “224,558”.</w:t>
      </w:r>
    </w:p>
    <w:p w:rsidR="00756C7D" w:rsidRPr="0053685A" w:rsidRDefault="00482CE5" w:rsidP="00756C7D">
      <w:pPr>
        <w:pStyle w:val="ItemHead"/>
      </w:pPr>
      <w:r w:rsidRPr="0053685A">
        <w:t>36</w:t>
      </w:r>
      <w:r w:rsidR="00756C7D" w:rsidRPr="0053685A">
        <w:t xml:space="preserve">  Section</w:t>
      </w:r>
      <w:r w:rsidR="0053685A" w:rsidRPr="0053685A">
        <w:t> </w:t>
      </w:r>
      <w:r w:rsidR="00756C7D" w:rsidRPr="0053685A">
        <w:t>9 (table item</w:t>
      </w:r>
      <w:r w:rsidR="0053685A" w:rsidRPr="0053685A">
        <w:t> </w:t>
      </w:r>
      <w:r w:rsidR="00756C7D" w:rsidRPr="0053685A">
        <w:t>3, column headed “Amount ($)”)</w:t>
      </w:r>
    </w:p>
    <w:p w:rsidR="00756C7D" w:rsidRPr="0053685A" w:rsidRDefault="00756C7D" w:rsidP="00756C7D">
      <w:pPr>
        <w:pStyle w:val="Item"/>
      </w:pPr>
      <w:r w:rsidRPr="0053685A">
        <w:t>Omit “29,352”, substitute “29,939”.</w:t>
      </w:r>
    </w:p>
    <w:p w:rsidR="00DE2018" w:rsidRPr="0053685A" w:rsidRDefault="00482CE5" w:rsidP="00C71D7C">
      <w:pPr>
        <w:pStyle w:val="ItemHead"/>
      </w:pPr>
      <w:r w:rsidRPr="0053685A">
        <w:t>37</w:t>
      </w:r>
      <w:r w:rsidR="00A275C0" w:rsidRPr="0053685A">
        <w:t xml:space="preserve">  Subsection</w:t>
      </w:r>
      <w:r w:rsidR="0053685A" w:rsidRPr="0053685A">
        <w:t> </w:t>
      </w:r>
      <w:r w:rsidR="00A275C0" w:rsidRPr="0053685A">
        <w:t xml:space="preserve">10(1) </w:t>
      </w:r>
      <w:r w:rsidR="00DE2018" w:rsidRPr="0053685A">
        <w:t>(table)</w:t>
      </w:r>
    </w:p>
    <w:p w:rsidR="00DE2018" w:rsidRPr="0053685A" w:rsidRDefault="00DE2018" w:rsidP="00DE2018">
      <w:pPr>
        <w:pStyle w:val="Item"/>
      </w:pPr>
      <w:r w:rsidRPr="0053685A">
        <w:t>Repeal the table,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577"/>
        <w:gridCol w:w="6545"/>
        <w:gridCol w:w="1407"/>
      </w:tblGrid>
      <w:tr w:rsidR="00DE2018" w:rsidRPr="0053685A" w:rsidTr="00DE201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Heading"/>
            </w:pPr>
            <w:r w:rsidRPr="0053685A">
              <w:t>Total annual charge for facility licences held in certain names</w:t>
            </w:r>
          </w:p>
        </w:tc>
      </w:tr>
      <w:tr w:rsidR="00DE2018" w:rsidRPr="0053685A" w:rsidTr="00DE2018">
        <w:trPr>
          <w:tblHeader/>
        </w:trPr>
        <w:tc>
          <w:tcPr>
            <w:tcW w:w="33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Heading"/>
            </w:pPr>
          </w:p>
        </w:tc>
        <w:tc>
          <w:tcPr>
            <w:tcW w:w="383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Heading"/>
            </w:pPr>
            <w:r w:rsidRPr="0053685A">
              <w:t>Name</w:t>
            </w:r>
          </w:p>
        </w:tc>
        <w:tc>
          <w:tcPr>
            <w:tcW w:w="8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Heading"/>
              <w:jc w:val="right"/>
            </w:pPr>
            <w:r w:rsidRPr="0053685A">
              <w:t>Amount ($)</w:t>
            </w:r>
          </w:p>
        </w:tc>
      </w:tr>
      <w:tr w:rsidR="00DE2018" w:rsidRPr="0053685A" w:rsidTr="00DE2018">
        <w:tc>
          <w:tcPr>
            <w:tcW w:w="338" w:type="pct"/>
            <w:tcBorders>
              <w:top w:val="single" w:sz="1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text"/>
            </w:pPr>
            <w:r w:rsidRPr="0053685A">
              <w:t>1</w:t>
            </w:r>
          </w:p>
        </w:tc>
        <w:tc>
          <w:tcPr>
            <w:tcW w:w="3837" w:type="pct"/>
            <w:tcBorders>
              <w:top w:val="single" w:sz="1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text"/>
            </w:pPr>
            <w:r w:rsidRPr="0053685A">
              <w:t>Australian National University</w:t>
            </w:r>
          </w:p>
        </w:tc>
        <w:tc>
          <w:tcPr>
            <w:tcW w:w="825" w:type="pct"/>
            <w:tcBorders>
              <w:top w:val="single" w:sz="1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text"/>
              <w:jc w:val="right"/>
            </w:pPr>
            <w:r w:rsidRPr="0053685A">
              <w:t>43,050</w:t>
            </w:r>
          </w:p>
        </w:tc>
      </w:tr>
      <w:tr w:rsidR="00DE2018" w:rsidRPr="0053685A" w:rsidTr="00DE2018">
        <w:tc>
          <w:tcPr>
            <w:tcW w:w="338" w:type="pct"/>
            <w:tcBorders>
              <w:bottom w:val="single" w:sz="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text"/>
            </w:pPr>
            <w:r w:rsidRPr="0053685A">
              <w:t>2</w:t>
            </w:r>
          </w:p>
        </w:tc>
        <w:tc>
          <w:tcPr>
            <w:tcW w:w="3837" w:type="pct"/>
            <w:tcBorders>
              <w:bottom w:val="single" w:sz="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text"/>
            </w:pPr>
            <w:r w:rsidRPr="0053685A">
              <w:t>Australian Nuclear Science and Technology Organisation</w:t>
            </w:r>
          </w:p>
        </w:tc>
        <w:tc>
          <w:tcPr>
            <w:tcW w:w="825" w:type="pct"/>
            <w:tcBorders>
              <w:bottom w:val="single" w:sz="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text"/>
              <w:jc w:val="right"/>
            </w:pPr>
            <w:r w:rsidRPr="0053685A">
              <w:t>3,033,464</w:t>
            </w:r>
          </w:p>
        </w:tc>
      </w:tr>
      <w:tr w:rsidR="00DE2018" w:rsidRPr="0053685A" w:rsidTr="00DE2018">
        <w:tc>
          <w:tcPr>
            <w:tcW w:w="33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text"/>
            </w:pPr>
            <w:r w:rsidRPr="0053685A">
              <w:t>3</w:t>
            </w:r>
          </w:p>
        </w:tc>
        <w:tc>
          <w:tcPr>
            <w:tcW w:w="383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text"/>
            </w:pPr>
            <w:r w:rsidRPr="0053685A">
              <w:t>Department of Defence</w:t>
            </w:r>
          </w:p>
        </w:tc>
        <w:tc>
          <w:tcPr>
            <w:tcW w:w="82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E2018" w:rsidRPr="0053685A" w:rsidRDefault="00DE2018" w:rsidP="00912391">
            <w:pPr>
              <w:pStyle w:val="Tabletext"/>
              <w:jc w:val="right"/>
            </w:pPr>
            <w:r w:rsidRPr="0053685A">
              <w:t>194,107</w:t>
            </w:r>
          </w:p>
        </w:tc>
      </w:tr>
    </w:tbl>
    <w:p w:rsidR="00682CD1" w:rsidRPr="0053685A" w:rsidRDefault="00482CE5" w:rsidP="00682CD1">
      <w:pPr>
        <w:pStyle w:val="ItemHead"/>
      </w:pPr>
      <w:r w:rsidRPr="0053685A">
        <w:t>38</w:t>
      </w:r>
      <w:r w:rsidR="00682CD1" w:rsidRPr="0053685A">
        <w:t xml:space="preserve">  Section</w:t>
      </w:r>
      <w:r w:rsidR="00C65960" w:rsidRPr="0053685A">
        <w:t>s</w:t>
      </w:r>
      <w:r w:rsidR="0053685A" w:rsidRPr="0053685A">
        <w:t> </w:t>
      </w:r>
      <w:r w:rsidR="00C65960" w:rsidRPr="0053685A">
        <w:t xml:space="preserve">11 and </w:t>
      </w:r>
      <w:r w:rsidR="00682CD1" w:rsidRPr="0053685A">
        <w:t>12</w:t>
      </w:r>
    </w:p>
    <w:p w:rsidR="00682CD1" w:rsidRPr="0053685A" w:rsidRDefault="00682CD1" w:rsidP="00682CD1">
      <w:pPr>
        <w:pStyle w:val="Item"/>
      </w:pPr>
      <w:r w:rsidRPr="0053685A">
        <w:t>Repeal the section</w:t>
      </w:r>
      <w:r w:rsidR="00C65960" w:rsidRPr="0053685A">
        <w:t>s</w:t>
      </w:r>
      <w:r w:rsidRPr="0053685A">
        <w:t>, substitute:</w:t>
      </w:r>
    </w:p>
    <w:p w:rsidR="00C65960" w:rsidRPr="0053685A" w:rsidRDefault="00C65960" w:rsidP="00150FC7">
      <w:pPr>
        <w:pStyle w:val="ActHead5"/>
      </w:pPr>
      <w:bookmarkStart w:id="9" w:name="_Toc535488558"/>
      <w:r w:rsidRPr="0053685A">
        <w:rPr>
          <w:rStyle w:val="CharSectno"/>
        </w:rPr>
        <w:t>11</w:t>
      </w:r>
      <w:r w:rsidRPr="0053685A">
        <w:t xml:space="preserve">  Introduction</w:t>
      </w:r>
      <w:bookmarkEnd w:id="9"/>
    </w:p>
    <w:p w:rsidR="00C65960" w:rsidRPr="0053685A" w:rsidRDefault="00C65960" w:rsidP="00C65960">
      <w:pPr>
        <w:pStyle w:val="subsection"/>
      </w:pPr>
      <w:r w:rsidRPr="0053685A">
        <w:tab/>
      </w:r>
      <w:r w:rsidRPr="0053685A">
        <w:tab/>
        <w:t>For the purposes of subsection</w:t>
      </w:r>
      <w:r w:rsidR="0053685A" w:rsidRPr="0053685A">
        <w:t> </w:t>
      </w:r>
      <w:r w:rsidRPr="0053685A">
        <w:t>5(2) of the Act, this Part prescribes the amount of the charge for a financial year for a source licence authorising the holder of the licence to deal with one or more controlled apparatus or controlled materials.</w:t>
      </w:r>
    </w:p>
    <w:p w:rsidR="00C65960" w:rsidRPr="0053685A" w:rsidRDefault="00C65960" w:rsidP="00C65960">
      <w:pPr>
        <w:pStyle w:val="notetext"/>
      </w:pPr>
      <w:r w:rsidRPr="0053685A">
        <w:t>Note 1:</w:t>
      </w:r>
      <w:r w:rsidRPr="0053685A">
        <w:tab/>
        <w:t>Section</w:t>
      </w:r>
      <w:r w:rsidR="0053685A" w:rsidRPr="0053685A">
        <w:t> </w:t>
      </w:r>
      <w:r w:rsidRPr="0053685A">
        <w:t>13 prescribes the total charge for a financial year for all source licences held in certain names, and has effect despite section</w:t>
      </w:r>
      <w:r w:rsidR="0053685A" w:rsidRPr="0053685A">
        <w:t> </w:t>
      </w:r>
      <w:r w:rsidRPr="0053685A">
        <w:t>12.</w:t>
      </w:r>
    </w:p>
    <w:p w:rsidR="00C65960" w:rsidRPr="0053685A" w:rsidRDefault="00C65960" w:rsidP="00C65960">
      <w:pPr>
        <w:pStyle w:val="notetext"/>
      </w:pPr>
      <w:r w:rsidRPr="0053685A">
        <w:t>Note 2:</w:t>
      </w:r>
      <w:r w:rsidRPr="0053685A">
        <w:tab/>
        <w:t>Division</w:t>
      </w:r>
      <w:r w:rsidR="0053685A" w:rsidRPr="0053685A">
        <w:t> </w:t>
      </w:r>
      <w:r w:rsidRPr="0053685A">
        <w:t>7 of Part</w:t>
      </w:r>
      <w:r w:rsidR="0053685A" w:rsidRPr="0053685A">
        <w:t> </w:t>
      </w:r>
      <w:r w:rsidRPr="0053685A">
        <w:t>5 of the ARPANS Regulations makes provision in relation to the time for payment of the annual charge, pro</w:t>
      </w:r>
      <w:r w:rsidR="0053685A">
        <w:noBreakHyphen/>
      </w:r>
      <w:r w:rsidRPr="0053685A">
        <w:t>rating and refunds.</w:t>
      </w:r>
    </w:p>
    <w:p w:rsidR="00682CD1" w:rsidRPr="0053685A" w:rsidRDefault="00682CD1" w:rsidP="00682CD1">
      <w:pPr>
        <w:pStyle w:val="ActHead5"/>
      </w:pPr>
      <w:bookmarkStart w:id="10" w:name="_Toc535488559"/>
      <w:r w:rsidRPr="0053685A">
        <w:rPr>
          <w:rStyle w:val="CharSectno"/>
        </w:rPr>
        <w:t>12</w:t>
      </w:r>
      <w:r w:rsidRPr="0053685A">
        <w:t xml:space="preserve">  Annual charge for source licence</w:t>
      </w:r>
      <w:bookmarkEnd w:id="10"/>
    </w:p>
    <w:p w:rsidR="009A6C13" w:rsidRPr="0053685A" w:rsidRDefault="009A6C13" w:rsidP="009A6C13">
      <w:pPr>
        <w:pStyle w:val="subsection"/>
      </w:pPr>
      <w:r w:rsidRPr="0053685A">
        <w:tab/>
      </w:r>
      <w:r w:rsidRPr="0053685A">
        <w:tab/>
        <w:t xml:space="preserve">The charge for a financial year for a source licence is the amount worked out by multiplying $663 </w:t>
      </w:r>
      <w:r w:rsidR="00540C8B" w:rsidRPr="0053685A">
        <w:t>by the total number o</w:t>
      </w:r>
      <w:r w:rsidRPr="0053685A">
        <w:t>f controlled apparatus and controlled materials that the licence authorises the holder of the licence to deal with.</w:t>
      </w:r>
    </w:p>
    <w:p w:rsidR="00682CD1" w:rsidRPr="0053685A" w:rsidRDefault="00482CE5" w:rsidP="00682CD1">
      <w:pPr>
        <w:pStyle w:val="ItemHead"/>
      </w:pPr>
      <w:r w:rsidRPr="0053685A">
        <w:t>39</w:t>
      </w:r>
      <w:r w:rsidR="00682CD1" w:rsidRPr="0053685A">
        <w:t xml:space="preserve">  Subsection</w:t>
      </w:r>
      <w:r w:rsidR="0053685A" w:rsidRPr="0053685A">
        <w:t> </w:t>
      </w:r>
      <w:r w:rsidR="00682CD1" w:rsidRPr="0053685A">
        <w:t>13(1) (table)</w:t>
      </w:r>
    </w:p>
    <w:p w:rsidR="00682CD1" w:rsidRPr="0053685A" w:rsidRDefault="00682CD1" w:rsidP="00682CD1">
      <w:pPr>
        <w:pStyle w:val="Item"/>
      </w:pPr>
      <w:r w:rsidRPr="0053685A">
        <w:t>Repeal the table, substitute: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660"/>
        <w:gridCol w:w="6339"/>
        <w:gridCol w:w="1515"/>
      </w:tblGrid>
      <w:tr w:rsidR="00CF7DF5" w:rsidRPr="0053685A" w:rsidTr="00CF7DF5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Heading"/>
            </w:pPr>
            <w:r w:rsidRPr="0053685A">
              <w:t>Total annual charge for source licences held in certain names</w:t>
            </w:r>
          </w:p>
        </w:tc>
      </w:tr>
      <w:tr w:rsidR="00CF7DF5" w:rsidRPr="0053685A" w:rsidTr="00CF7DF5">
        <w:trPr>
          <w:tblHeader/>
        </w:trPr>
        <w:tc>
          <w:tcPr>
            <w:tcW w:w="396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Heading"/>
              <w:rPr>
                <w:rFonts w:eastAsia="Calibri"/>
                <w:lang w:eastAsia="en-US"/>
              </w:rPr>
            </w:pPr>
          </w:p>
        </w:tc>
        <w:tc>
          <w:tcPr>
            <w:tcW w:w="371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Heading"/>
            </w:pPr>
            <w:r w:rsidRPr="0053685A">
              <w:t>Name</w:t>
            </w:r>
          </w:p>
        </w:tc>
        <w:tc>
          <w:tcPr>
            <w:tcW w:w="88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Heading"/>
              <w:jc w:val="right"/>
            </w:pPr>
            <w:r w:rsidRPr="0053685A">
              <w:t>Amount ($)</w:t>
            </w:r>
          </w:p>
        </w:tc>
      </w:tr>
      <w:tr w:rsidR="00CF7DF5" w:rsidRPr="0053685A" w:rsidTr="00CF7DF5">
        <w:trPr>
          <w:gridBefore w:val="1"/>
          <w:wBefore w:w="9" w:type="pct"/>
        </w:trPr>
        <w:tc>
          <w:tcPr>
            <w:tcW w:w="38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1</w:t>
            </w:r>
          </w:p>
        </w:tc>
        <w:tc>
          <w:tcPr>
            <w:tcW w:w="37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Australian Federal Police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  <w:jc w:val="right"/>
            </w:pPr>
            <w:r w:rsidRPr="0053685A">
              <w:t>81,121</w:t>
            </w:r>
          </w:p>
        </w:tc>
      </w:tr>
      <w:tr w:rsidR="00CF7DF5" w:rsidRPr="0053685A" w:rsidTr="00CF7DF5">
        <w:trPr>
          <w:gridBefore w:val="1"/>
          <w:wBefore w:w="9" w:type="pct"/>
        </w:trPr>
        <w:tc>
          <w:tcPr>
            <w:tcW w:w="387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2</w:t>
            </w:r>
          </w:p>
        </w:tc>
        <w:tc>
          <w:tcPr>
            <w:tcW w:w="3716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Australian National University</w:t>
            </w:r>
          </w:p>
        </w:tc>
        <w:tc>
          <w:tcPr>
            <w:tcW w:w="888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  <w:jc w:val="right"/>
            </w:pPr>
            <w:r w:rsidRPr="0053685A">
              <w:t>142,947</w:t>
            </w:r>
          </w:p>
        </w:tc>
      </w:tr>
      <w:tr w:rsidR="00CF7DF5" w:rsidRPr="0053685A" w:rsidTr="00CF7DF5">
        <w:trPr>
          <w:gridBefore w:val="1"/>
          <w:wBefore w:w="9" w:type="pct"/>
        </w:trPr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3</w:t>
            </w:r>
          </w:p>
        </w:tc>
        <w:tc>
          <w:tcPr>
            <w:tcW w:w="371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Australian Nuclear Science and Technology Organisation</w:t>
            </w:r>
          </w:p>
        </w:tc>
        <w:tc>
          <w:tcPr>
            <w:tcW w:w="8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  <w:jc w:val="right"/>
            </w:pPr>
            <w:r w:rsidRPr="0053685A">
              <w:t>213,512</w:t>
            </w:r>
          </w:p>
        </w:tc>
      </w:tr>
      <w:tr w:rsidR="00CF7DF5" w:rsidRPr="0053685A" w:rsidTr="00CF7DF5">
        <w:trPr>
          <w:gridBefore w:val="1"/>
          <w:wBefore w:w="9" w:type="pct"/>
        </w:trPr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4</w:t>
            </w:r>
          </w:p>
        </w:tc>
        <w:tc>
          <w:tcPr>
            <w:tcW w:w="371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Australian War Memorial</w:t>
            </w:r>
          </w:p>
        </w:tc>
        <w:tc>
          <w:tcPr>
            <w:tcW w:w="8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  <w:jc w:val="right"/>
            </w:pPr>
            <w:r w:rsidRPr="0053685A">
              <w:t>25,567</w:t>
            </w:r>
          </w:p>
        </w:tc>
      </w:tr>
      <w:tr w:rsidR="00CF7DF5" w:rsidRPr="0053685A" w:rsidTr="00CF7DF5">
        <w:trPr>
          <w:gridBefore w:val="1"/>
          <w:wBefore w:w="9" w:type="pct"/>
        </w:trPr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5</w:t>
            </w:r>
          </w:p>
        </w:tc>
        <w:tc>
          <w:tcPr>
            <w:tcW w:w="371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Commonwealth Scientific and Industrial Research Organisation</w:t>
            </w:r>
          </w:p>
        </w:tc>
        <w:tc>
          <w:tcPr>
            <w:tcW w:w="8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  <w:jc w:val="right"/>
            </w:pPr>
            <w:r w:rsidRPr="0053685A">
              <w:t>510,163</w:t>
            </w:r>
          </w:p>
        </w:tc>
      </w:tr>
      <w:tr w:rsidR="00CF7DF5" w:rsidRPr="0053685A" w:rsidTr="00CF7DF5">
        <w:trPr>
          <w:gridBefore w:val="1"/>
          <w:wBefore w:w="9" w:type="pct"/>
        </w:trPr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6</w:t>
            </w:r>
          </w:p>
        </w:tc>
        <w:tc>
          <w:tcPr>
            <w:tcW w:w="371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Department of Defence</w:t>
            </w:r>
          </w:p>
        </w:tc>
        <w:tc>
          <w:tcPr>
            <w:tcW w:w="8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  <w:jc w:val="right"/>
            </w:pPr>
            <w:r w:rsidRPr="0053685A">
              <w:t>268,228</w:t>
            </w:r>
          </w:p>
        </w:tc>
      </w:tr>
      <w:tr w:rsidR="00CF7DF5" w:rsidRPr="0053685A" w:rsidTr="00CF7DF5">
        <w:trPr>
          <w:gridBefore w:val="1"/>
          <w:wBefore w:w="9" w:type="pct"/>
        </w:trPr>
        <w:tc>
          <w:tcPr>
            <w:tcW w:w="38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7</w:t>
            </w:r>
          </w:p>
        </w:tc>
        <w:tc>
          <w:tcPr>
            <w:tcW w:w="371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</w:pPr>
            <w:r w:rsidRPr="0053685A">
              <w:t>National Measurement Institute</w:t>
            </w:r>
          </w:p>
        </w:tc>
        <w:tc>
          <w:tcPr>
            <w:tcW w:w="888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7DF5" w:rsidRPr="0053685A" w:rsidRDefault="00CF7DF5" w:rsidP="00C75432">
            <w:pPr>
              <w:pStyle w:val="Tabletext"/>
              <w:jc w:val="right"/>
            </w:pPr>
            <w:r w:rsidRPr="0053685A">
              <w:t>26,040</w:t>
            </w:r>
          </w:p>
        </w:tc>
      </w:tr>
    </w:tbl>
    <w:p w:rsidR="005E7D53" w:rsidRPr="0053685A" w:rsidRDefault="005E7D53" w:rsidP="00E64C16">
      <w:pPr>
        <w:pStyle w:val="Tabletext"/>
      </w:pPr>
    </w:p>
    <w:sectPr w:rsidR="005E7D53" w:rsidRPr="0053685A" w:rsidSect="00B16A4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D1" w:rsidRDefault="00682CD1" w:rsidP="0048364F">
      <w:pPr>
        <w:spacing w:line="240" w:lineRule="auto"/>
      </w:pPr>
      <w:r>
        <w:separator/>
      </w:r>
    </w:p>
  </w:endnote>
  <w:endnote w:type="continuationSeparator" w:id="0">
    <w:p w:rsidR="00682CD1" w:rsidRDefault="00682CD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B16A44" w:rsidRDefault="00B16A44" w:rsidP="00B16A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6A44">
      <w:rPr>
        <w:i/>
        <w:sz w:val="18"/>
      </w:rPr>
      <w:t>OPC63788 -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Default="00682CD1" w:rsidP="00E97334"/>
  <w:p w:rsidR="00682CD1" w:rsidRPr="00B16A44" w:rsidRDefault="00B16A44" w:rsidP="00B16A44">
    <w:pPr>
      <w:rPr>
        <w:rFonts w:cs="Times New Roman"/>
        <w:i/>
        <w:sz w:val="18"/>
      </w:rPr>
    </w:pPr>
    <w:r w:rsidRPr="00B16A44">
      <w:rPr>
        <w:rFonts w:cs="Times New Roman"/>
        <w:i/>
        <w:sz w:val="18"/>
      </w:rPr>
      <w:t>OPC63788 -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B16A44" w:rsidRDefault="00B16A44" w:rsidP="00B16A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6A44">
      <w:rPr>
        <w:i/>
        <w:sz w:val="18"/>
      </w:rPr>
      <w:t>OPC63788 -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E33C1C" w:rsidRDefault="00682CD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82CD1" w:rsidTr="005368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08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0F4F">
            <w:rPr>
              <w:i/>
              <w:sz w:val="18"/>
            </w:rPr>
            <w:t>Australian Radiation Protection and Nuclear Safety (Licence 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right"/>
            <w:rPr>
              <w:sz w:val="18"/>
            </w:rPr>
          </w:pPr>
        </w:p>
      </w:tc>
    </w:tr>
  </w:tbl>
  <w:p w:rsidR="00682CD1" w:rsidRPr="00B16A44" w:rsidRDefault="00B16A44" w:rsidP="00B16A44">
    <w:pPr>
      <w:rPr>
        <w:rFonts w:cs="Times New Roman"/>
        <w:i/>
        <w:sz w:val="18"/>
      </w:rPr>
    </w:pPr>
    <w:r w:rsidRPr="00B16A44">
      <w:rPr>
        <w:rFonts w:cs="Times New Roman"/>
        <w:i/>
        <w:sz w:val="18"/>
      </w:rPr>
      <w:t>OPC63788 -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E33C1C" w:rsidRDefault="00682CD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82CD1" w:rsidTr="005368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0F4F">
            <w:rPr>
              <w:i/>
              <w:sz w:val="18"/>
            </w:rPr>
            <w:t>Australian Radiation Protection and Nuclear Safety (Licence 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06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82CD1" w:rsidRPr="00B16A44" w:rsidRDefault="00B16A44" w:rsidP="00B16A44">
    <w:pPr>
      <w:rPr>
        <w:rFonts w:cs="Times New Roman"/>
        <w:i/>
        <w:sz w:val="18"/>
      </w:rPr>
    </w:pPr>
    <w:r w:rsidRPr="00B16A44">
      <w:rPr>
        <w:rFonts w:cs="Times New Roman"/>
        <w:i/>
        <w:sz w:val="18"/>
      </w:rPr>
      <w:t>OPC63788 -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E33C1C" w:rsidRDefault="00682CD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82CD1" w:rsidTr="005368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5C8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0F4F">
            <w:rPr>
              <w:i/>
              <w:sz w:val="18"/>
            </w:rPr>
            <w:t>Australian Radiation Protection and Nuclear Safety (Licence 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right"/>
            <w:rPr>
              <w:sz w:val="18"/>
            </w:rPr>
          </w:pPr>
        </w:p>
      </w:tc>
    </w:tr>
  </w:tbl>
  <w:p w:rsidR="00682CD1" w:rsidRPr="00B16A44" w:rsidRDefault="00B16A44" w:rsidP="00B16A44">
    <w:pPr>
      <w:rPr>
        <w:rFonts w:cs="Times New Roman"/>
        <w:i/>
        <w:sz w:val="18"/>
      </w:rPr>
    </w:pPr>
    <w:r w:rsidRPr="00B16A44">
      <w:rPr>
        <w:rFonts w:cs="Times New Roman"/>
        <w:i/>
        <w:sz w:val="18"/>
      </w:rPr>
      <w:t>OPC63788 -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E33C1C" w:rsidRDefault="00682CD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82CD1" w:rsidTr="00682CD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0F4F">
            <w:rPr>
              <w:i/>
              <w:sz w:val="18"/>
            </w:rPr>
            <w:t>Australian Radiation Protection and Nuclear Safety (Licence 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06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82CD1" w:rsidRPr="00B16A44" w:rsidRDefault="00B16A44" w:rsidP="00B16A44">
    <w:pPr>
      <w:rPr>
        <w:rFonts w:cs="Times New Roman"/>
        <w:i/>
        <w:sz w:val="18"/>
      </w:rPr>
    </w:pPr>
    <w:r w:rsidRPr="00B16A44">
      <w:rPr>
        <w:rFonts w:cs="Times New Roman"/>
        <w:i/>
        <w:sz w:val="18"/>
      </w:rPr>
      <w:t>OPC63788 -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E33C1C" w:rsidRDefault="00682CD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82CD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0F4F">
            <w:rPr>
              <w:i/>
              <w:sz w:val="18"/>
            </w:rPr>
            <w:t>Australian Radiation Protection and Nuclear Safety (Licence 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82CD1" w:rsidRDefault="00682CD1" w:rsidP="00682C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08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82CD1" w:rsidRPr="00B16A44" w:rsidRDefault="00B16A44" w:rsidP="00B16A44">
    <w:pPr>
      <w:rPr>
        <w:rFonts w:cs="Times New Roman"/>
        <w:i/>
        <w:sz w:val="18"/>
      </w:rPr>
    </w:pPr>
    <w:r w:rsidRPr="00B16A44">
      <w:rPr>
        <w:rFonts w:cs="Times New Roman"/>
        <w:i/>
        <w:sz w:val="18"/>
      </w:rPr>
      <w:t>OPC63788 -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D1" w:rsidRDefault="00682CD1" w:rsidP="0048364F">
      <w:pPr>
        <w:spacing w:line="240" w:lineRule="auto"/>
      </w:pPr>
      <w:r>
        <w:separator/>
      </w:r>
    </w:p>
  </w:footnote>
  <w:footnote w:type="continuationSeparator" w:id="0">
    <w:p w:rsidR="00682CD1" w:rsidRDefault="00682CD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5F1388" w:rsidRDefault="00682CD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5F1388" w:rsidRDefault="00682CD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5F1388" w:rsidRDefault="00682CD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ED79B6" w:rsidRDefault="00682CD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ED79B6" w:rsidRDefault="00682CD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ED79B6" w:rsidRDefault="00682CD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A961C4" w:rsidRDefault="00682C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E5C8E">
      <w:rPr>
        <w:b/>
        <w:sz w:val="20"/>
      </w:rPr>
      <w:fldChar w:fldCharType="separate"/>
    </w:r>
    <w:r w:rsidR="000E5C8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E5C8E">
      <w:rPr>
        <w:sz w:val="20"/>
      </w:rPr>
      <w:fldChar w:fldCharType="separate"/>
    </w:r>
    <w:r w:rsidR="000E5C8E">
      <w:rPr>
        <w:noProof/>
        <w:sz w:val="20"/>
      </w:rPr>
      <w:t>Amendments</w:t>
    </w:r>
    <w:r>
      <w:rPr>
        <w:sz w:val="20"/>
      </w:rPr>
      <w:fldChar w:fldCharType="end"/>
    </w:r>
  </w:p>
  <w:p w:rsidR="00682CD1" w:rsidRPr="00A961C4" w:rsidRDefault="00682C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82CD1" w:rsidRPr="00A961C4" w:rsidRDefault="00682CD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A961C4" w:rsidRDefault="00682CD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82CD1" w:rsidRPr="00A961C4" w:rsidRDefault="00682CD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82CD1" w:rsidRPr="00A961C4" w:rsidRDefault="00682CD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1" w:rsidRPr="00A961C4" w:rsidRDefault="00682CD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EC"/>
    <w:rsid w:val="00000263"/>
    <w:rsid w:val="000113BC"/>
    <w:rsid w:val="000133A3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5C8E"/>
    <w:rsid w:val="000F21C1"/>
    <w:rsid w:val="00105D72"/>
    <w:rsid w:val="0010745C"/>
    <w:rsid w:val="001116B6"/>
    <w:rsid w:val="00117277"/>
    <w:rsid w:val="00133C00"/>
    <w:rsid w:val="00150FC7"/>
    <w:rsid w:val="00160BD7"/>
    <w:rsid w:val="0016173E"/>
    <w:rsid w:val="001643C9"/>
    <w:rsid w:val="00165568"/>
    <w:rsid w:val="00166082"/>
    <w:rsid w:val="00166C2F"/>
    <w:rsid w:val="001716C9"/>
    <w:rsid w:val="00183D3C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E78"/>
    <w:rsid w:val="002302EA"/>
    <w:rsid w:val="00234B44"/>
    <w:rsid w:val="00240749"/>
    <w:rsid w:val="002468D7"/>
    <w:rsid w:val="00256C8C"/>
    <w:rsid w:val="002667C5"/>
    <w:rsid w:val="00283306"/>
    <w:rsid w:val="00285CDD"/>
    <w:rsid w:val="00291167"/>
    <w:rsid w:val="00297ECB"/>
    <w:rsid w:val="002C152A"/>
    <w:rsid w:val="002D043A"/>
    <w:rsid w:val="00316E4A"/>
    <w:rsid w:val="0031713F"/>
    <w:rsid w:val="00321913"/>
    <w:rsid w:val="00324EE6"/>
    <w:rsid w:val="00330F4F"/>
    <w:rsid w:val="00331574"/>
    <w:rsid w:val="003316DC"/>
    <w:rsid w:val="00331FF0"/>
    <w:rsid w:val="00332E0D"/>
    <w:rsid w:val="003415D3"/>
    <w:rsid w:val="00341745"/>
    <w:rsid w:val="00346335"/>
    <w:rsid w:val="00352B0F"/>
    <w:rsid w:val="003561B0"/>
    <w:rsid w:val="00361542"/>
    <w:rsid w:val="00367960"/>
    <w:rsid w:val="003751DB"/>
    <w:rsid w:val="003A15AC"/>
    <w:rsid w:val="003A46BF"/>
    <w:rsid w:val="003A56EB"/>
    <w:rsid w:val="003A6ECF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0BEC"/>
    <w:rsid w:val="0044291A"/>
    <w:rsid w:val="00460499"/>
    <w:rsid w:val="00474835"/>
    <w:rsid w:val="00474A3B"/>
    <w:rsid w:val="004819C7"/>
    <w:rsid w:val="00482CE5"/>
    <w:rsid w:val="0048364F"/>
    <w:rsid w:val="00483DC1"/>
    <w:rsid w:val="00490F2E"/>
    <w:rsid w:val="00496DB3"/>
    <w:rsid w:val="00496F97"/>
    <w:rsid w:val="004A4ABF"/>
    <w:rsid w:val="004A53EA"/>
    <w:rsid w:val="004A7F7A"/>
    <w:rsid w:val="004B508E"/>
    <w:rsid w:val="004F1FAC"/>
    <w:rsid w:val="004F676E"/>
    <w:rsid w:val="00510691"/>
    <w:rsid w:val="00516B8D"/>
    <w:rsid w:val="0052686F"/>
    <w:rsid w:val="0052756C"/>
    <w:rsid w:val="00530230"/>
    <w:rsid w:val="00530CC9"/>
    <w:rsid w:val="0053685A"/>
    <w:rsid w:val="00537FBC"/>
    <w:rsid w:val="00540C8B"/>
    <w:rsid w:val="00541071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3D2A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E7D53"/>
    <w:rsid w:val="005F7738"/>
    <w:rsid w:val="00600219"/>
    <w:rsid w:val="006006B0"/>
    <w:rsid w:val="00611BA6"/>
    <w:rsid w:val="00613EAD"/>
    <w:rsid w:val="006158AC"/>
    <w:rsid w:val="00640402"/>
    <w:rsid w:val="00640F78"/>
    <w:rsid w:val="00646E7B"/>
    <w:rsid w:val="00655D6A"/>
    <w:rsid w:val="00656DE9"/>
    <w:rsid w:val="00677CC2"/>
    <w:rsid w:val="00682CD1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6C7D"/>
    <w:rsid w:val="007634AD"/>
    <w:rsid w:val="007715C9"/>
    <w:rsid w:val="00774EDD"/>
    <w:rsid w:val="007757EC"/>
    <w:rsid w:val="007A115D"/>
    <w:rsid w:val="007A35E6"/>
    <w:rsid w:val="007A6863"/>
    <w:rsid w:val="007B3C77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87771"/>
    <w:rsid w:val="008A16A5"/>
    <w:rsid w:val="008B7A6D"/>
    <w:rsid w:val="008C2B5D"/>
    <w:rsid w:val="008D0EE0"/>
    <w:rsid w:val="008D5B99"/>
    <w:rsid w:val="008D7A27"/>
    <w:rsid w:val="008E4702"/>
    <w:rsid w:val="008E69AA"/>
    <w:rsid w:val="008F4F1C"/>
    <w:rsid w:val="00903602"/>
    <w:rsid w:val="00922764"/>
    <w:rsid w:val="00932377"/>
    <w:rsid w:val="00943102"/>
    <w:rsid w:val="0094523D"/>
    <w:rsid w:val="009559E6"/>
    <w:rsid w:val="00976A63"/>
    <w:rsid w:val="00983419"/>
    <w:rsid w:val="009A4092"/>
    <w:rsid w:val="009A6C13"/>
    <w:rsid w:val="009C3431"/>
    <w:rsid w:val="009C5989"/>
    <w:rsid w:val="009D08DA"/>
    <w:rsid w:val="009F615A"/>
    <w:rsid w:val="00A06860"/>
    <w:rsid w:val="00A136F5"/>
    <w:rsid w:val="00A231E2"/>
    <w:rsid w:val="00A2550D"/>
    <w:rsid w:val="00A275C0"/>
    <w:rsid w:val="00A4169B"/>
    <w:rsid w:val="00A42886"/>
    <w:rsid w:val="00A445F2"/>
    <w:rsid w:val="00A45DA8"/>
    <w:rsid w:val="00A50D55"/>
    <w:rsid w:val="00A5165B"/>
    <w:rsid w:val="00A52FDA"/>
    <w:rsid w:val="00A64912"/>
    <w:rsid w:val="00A66B9C"/>
    <w:rsid w:val="00A70A74"/>
    <w:rsid w:val="00A74690"/>
    <w:rsid w:val="00A76FE3"/>
    <w:rsid w:val="00A83635"/>
    <w:rsid w:val="00AA0343"/>
    <w:rsid w:val="00AA2A5C"/>
    <w:rsid w:val="00AB78E9"/>
    <w:rsid w:val="00AC5C1A"/>
    <w:rsid w:val="00AC75E3"/>
    <w:rsid w:val="00AD3467"/>
    <w:rsid w:val="00AD5641"/>
    <w:rsid w:val="00AE0F9B"/>
    <w:rsid w:val="00AF55FF"/>
    <w:rsid w:val="00B032D8"/>
    <w:rsid w:val="00B16A44"/>
    <w:rsid w:val="00B33B3C"/>
    <w:rsid w:val="00B40D74"/>
    <w:rsid w:val="00B52663"/>
    <w:rsid w:val="00B56DCB"/>
    <w:rsid w:val="00B57900"/>
    <w:rsid w:val="00B770D2"/>
    <w:rsid w:val="00BA47A3"/>
    <w:rsid w:val="00BA5026"/>
    <w:rsid w:val="00BB5C81"/>
    <w:rsid w:val="00BB6E79"/>
    <w:rsid w:val="00BD0C8C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5960"/>
    <w:rsid w:val="00C71D7C"/>
    <w:rsid w:val="00C7573B"/>
    <w:rsid w:val="00C76CF3"/>
    <w:rsid w:val="00C91CF3"/>
    <w:rsid w:val="00CA7844"/>
    <w:rsid w:val="00CB58EF"/>
    <w:rsid w:val="00CE38E1"/>
    <w:rsid w:val="00CE7D64"/>
    <w:rsid w:val="00CF0BB2"/>
    <w:rsid w:val="00CF7DF5"/>
    <w:rsid w:val="00D13441"/>
    <w:rsid w:val="00D20665"/>
    <w:rsid w:val="00D243A3"/>
    <w:rsid w:val="00D3200B"/>
    <w:rsid w:val="00D33440"/>
    <w:rsid w:val="00D41846"/>
    <w:rsid w:val="00D52EFE"/>
    <w:rsid w:val="00D56A0D"/>
    <w:rsid w:val="00D63EF6"/>
    <w:rsid w:val="00D66518"/>
    <w:rsid w:val="00D70DFB"/>
    <w:rsid w:val="00D71EEA"/>
    <w:rsid w:val="00D735CD"/>
    <w:rsid w:val="00D766DF"/>
    <w:rsid w:val="00D87854"/>
    <w:rsid w:val="00D93578"/>
    <w:rsid w:val="00D95891"/>
    <w:rsid w:val="00DB5CB4"/>
    <w:rsid w:val="00DE149E"/>
    <w:rsid w:val="00DE2018"/>
    <w:rsid w:val="00E05704"/>
    <w:rsid w:val="00E12F1A"/>
    <w:rsid w:val="00E21CFB"/>
    <w:rsid w:val="00E22935"/>
    <w:rsid w:val="00E54292"/>
    <w:rsid w:val="00E60191"/>
    <w:rsid w:val="00E64C16"/>
    <w:rsid w:val="00E74DC7"/>
    <w:rsid w:val="00E87699"/>
    <w:rsid w:val="00E92E27"/>
    <w:rsid w:val="00E9586B"/>
    <w:rsid w:val="00E963CE"/>
    <w:rsid w:val="00E97334"/>
    <w:rsid w:val="00EA0D36"/>
    <w:rsid w:val="00ED1232"/>
    <w:rsid w:val="00ED4928"/>
    <w:rsid w:val="00EE6190"/>
    <w:rsid w:val="00EF0AC8"/>
    <w:rsid w:val="00EF2E3A"/>
    <w:rsid w:val="00EF6402"/>
    <w:rsid w:val="00F025DF"/>
    <w:rsid w:val="00F047E2"/>
    <w:rsid w:val="00F04D57"/>
    <w:rsid w:val="00F078DC"/>
    <w:rsid w:val="00F13E86"/>
    <w:rsid w:val="00F32FCB"/>
    <w:rsid w:val="00F6306A"/>
    <w:rsid w:val="00F6709F"/>
    <w:rsid w:val="00F677A9"/>
    <w:rsid w:val="00F723BD"/>
    <w:rsid w:val="00F732EA"/>
    <w:rsid w:val="00F77FBD"/>
    <w:rsid w:val="00F83277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68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8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8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8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68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68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68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68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68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685A"/>
  </w:style>
  <w:style w:type="paragraph" w:customStyle="1" w:styleId="OPCParaBase">
    <w:name w:val="OPCParaBase"/>
    <w:qFormat/>
    <w:rsid w:val="005368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68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68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68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68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68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68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68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68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68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68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685A"/>
  </w:style>
  <w:style w:type="paragraph" w:customStyle="1" w:styleId="Blocks">
    <w:name w:val="Blocks"/>
    <w:aliases w:val="bb"/>
    <w:basedOn w:val="OPCParaBase"/>
    <w:qFormat/>
    <w:rsid w:val="005368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6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68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685A"/>
    <w:rPr>
      <w:i/>
    </w:rPr>
  </w:style>
  <w:style w:type="paragraph" w:customStyle="1" w:styleId="BoxList">
    <w:name w:val="BoxList"/>
    <w:aliases w:val="bl"/>
    <w:basedOn w:val="BoxText"/>
    <w:qFormat/>
    <w:rsid w:val="005368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68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68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685A"/>
    <w:pPr>
      <w:ind w:left="1985" w:hanging="851"/>
    </w:pPr>
  </w:style>
  <w:style w:type="character" w:customStyle="1" w:styleId="CharAmPartNo">
    <w:name w:val="CharAmPartNo"/>
    <w:basedOn w:val="OPCCharBase"/>
    <w:qFormat/>
    <w:rsid w:val="0053685A"/>
  </w:style>
  <w:style w:type="character" w:customStyle="1" w:styleId="CharAmPartText">
    <w:name w:val="CharAmPartText"/>
    <w:basedOn w:val="OPCCharBase"/>
    <w:qFormat/>
    <w:rsid w:val="0053685A"/>
  </w:style>
  <w:style w:type="character" w:customStyle="1" w:styleId="CharAmSchNo">
    <w:name w:val="CharAmSchNo"/>
    <w:basedOn w:val="OPCCharBase"/>
    <w:qFormat/>
    <w:rsid w:val="0053685A"/>
  </w:style>
  <w:style w:type="character" w:customStyle="1" w:styleId="CharAmSchText">
    <w:name w:val="CharAmSchText"/>
    <w:basedOn w:val="OPCCharBase"/>
    <w:qFormat/>
    <w:rsid w:val="0053685A"/>
  </w:style>
  <w:style w:type="character" w:customStyle="1" w:styleId="CharBoldItalic">
    <w:name w:val="CharBoldItalic"/>
    <w:basedOn w:val="OPCCharBase"/>
    <w:uiPriority w:val="1"/>
    <w:qFormat/>
    <w:rsid w:val="005368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685A"/>
  </w:style>
  <w:style w:type="character" w:customStyle="1" w:styleId="CharChapText">
    <w:name w:val="CharChapText"/>
    <w:basedOn w:val="OPCCharBase"/>
    <w:uiPriority w:val="1"/>
    <w:qFormat/>
    <w:rsid w:val="0053685A"/>
  </w:style>
  <w:style w:type="character" w:customStyle="1" w:styleId="CharDivNo">
    <w:name w:val="CharDivNo"/>
    <w:basedOn w:val="OPCCharBase"/>
    <w:uiPriority w:val="1"/>
    <w:qFormat/>
    <w:rsid w:val="0053685A"/>
  </w:style>
  <w:style w:type="character" w:customStyle="1" w:styleId="CharDivText">
    <w:name w:val="CharDivText"/>
    <w:basedOn w:val="OPCCharBase"/>
    <w:uiPriority w:val="1"/>
    <w:qFormat/>
    <w:rsid w:val="0053685A"/>
  </w:style>
  <w:style w:type="character" w:customStyle="1" w:styleId="CharItalic">
    <w:name w:val="CharItalic"/>
    <w:basedOn w:val="OPCCharBase"/>
    <w:uiPriority w:val="1"/>
    <w:qFormat/>
    <w:rsid w:val="0053685A"/>
    <w:rPr>
      <w:i/>
    </w:rPr>
  </w:style>
  <w:style w:type="character" w:customStyle="1" w:styleId="CharPartNo">
    <w:name w:val="CharPartNo"/>
    <w:basedOn w:val="OPCCharBase"/>
    <w:uiPriority w:val="1"/>
    <w:qFormat/>
    <w:rsid w:val="0053685A"/>
  </w:style>
  <w:style w:type="character" w:customStyle="1" w:styleId="CharPartText">
    <w:name w:val="CharPartText"/>
    <w:basedOn w:val="OPCCharBase"/>
    <w:uiPriority w:val="1"/>
    <w:qFormat/>
    <w:rsid w:val="0053685A"/>
  </w:style>
  <w:style w:type="character" w:customStyle="1" w:styleId="CharSectno">
    <w:name w:val="CharSectno"/>
    <w:basedOn w:val="OPCCharBase"/>
    <w:qFormat/>
    <w:rsid w:val="0053685A"/>
  </w:style>
  <w:style w:type="character" w:customStyle="1" w:styleId="CharSubdNo">
    <w:name w:val="CharSubdNo"/>
    <w:basedOn w:val="OPCCharBase"/>
    <w:uiPriority w:val="1"/>
    <w:qFormat/>
    <w:rsid w:val="0053685A"/>
  </w:style>
  <w:style w:type="character" w:customStyle="1" w:styleId="CharSubdText">
    <w:name w:val="CharSubdText"/>
    <w:basedOn w:val="OPCCharBase"/>
    <w:uiPriority w:val="1"/>
    <w:qFormat/>
    <w:rsid w:val="0053685A"/>
  </w:style>
  <w:style w:type="paragraph" w:customStyle="1" w:styleId="CTA--">
    <w:name w:val="CTA --"/>
    <w:basedOn w:val="OPCParaBase"/>
    <w:next w:val="Normal"/>
    <w:rsid w:val="005368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68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68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68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68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68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68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68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68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68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68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68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68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68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368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68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6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68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6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6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68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68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68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68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68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68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68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68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68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68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68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68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68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68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68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368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68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68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68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68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68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68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68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68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68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68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68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68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68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68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68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6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68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68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68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368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368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368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368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368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68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68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68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68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68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68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68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3685A"/>
    <w:rPr>
      <w:sz w:val="16"/>
    </w:rPr>
  </w:style>
  <w:style w:type="table" w:customStyle="1" w:styleId="CFlag">
    <w:name w:val="CFlag"/>
    <w:basedOn w:val="TableNormal"/>
    <w:uiPriority w:val="99"/>
    <w:rsid w:val="005368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3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6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68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68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68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68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68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68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685A"/>
    <w:pPr>
      <w:spacing w:before="120"/>
    </w:pPr>
  </w:style>
  <w:style w:type="paragraph" w:customStyle="1" w:styleId="CompiledActNo">
    <w:name w:val="CompiledActNo"/>
    <w:basedOn w:val="OPCParaBase"/>
    <w:next w:val="Normal"/>
    <w:rsid w:val="005368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68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68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68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6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6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6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68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68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68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68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68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68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68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68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68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68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685A"/>
  </w:style>
  <w:style w:type="character" w:customStyle="1" w:styleId="CharSubPartNoCASA">
    <w:name w:val="CharSubPartNo(CASA)"/>
    <w:basedOn w:val="OPCCharBase"/>
    <w:uiPriority w:val="1"/>
    <w:rsid w:val="0053685A"/>
  </w:style>
  <w:style w:type="paragraph" w:customStyle="1" w:styleId="ENoteTTIndentHeadingSub">
    <w:name w:val="ENoteTTIndentHeadingSub"/>
    <w:aliases w:val="enTTHis"/>
    <w:basedOn w:val="OPCParaBase"/>
    <w:rsid w:val="005368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68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68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68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68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6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685A"/>
    <w:rPr>
      <w:sz w:val="22"/>
    </w:rPr>
  </w:style>
  <w:style w:type="paragraph" w:customStyle="1" w:styleId="SOTextNote">
    <w:name w:val="SO TextNote"/>
    <w:aliases w:val="sont"/>
    <w:basedOn w:val="SOText"/>
    <w:qFormat/>
    <w:rsid w:val="005368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68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685A"/>
    <w:rPr>
      <w:sz w:val="22"/>
    </w:rPr>
  </w:style>
  <w:style w:type="paragraph" w:customStyle="1" w:styleId="FileName">
    <w:name w:val="FileName"/>
    <w:basedOn w:val="Normal"/>
    <w:rsid w:val="0053685A"/>
  </w:style>
  <w:style w:type="paragraph" w:customStyle="1" w:styleId="TableHeading">
    <w:name w:val="TableHeading"/>
    <w:aliases w:val="th"/>
    <w:basedOn w:val="OPCParaBase"/>
    <w:next w:val="Tabletext"/>
    <w:rsid w:val="005368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68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68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68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68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68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68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68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68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6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68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68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68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68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6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6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68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6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6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6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68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36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36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3685A"/>
  </w:style>
  <w:style w:type="character" w:customStyle="1" w:styleId="charlegsubtitle1">
    <w:name w:val="charlegsubtitle1"/>
    <w:basedOn w:val="DefaultParagraphFont"/>
    <w:rsid w:val="005368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3685A"/>
    <w:pPr>
      <w:ind w:left="240" w:hanging="240"/>
    </w:pPr>
  </w:style>
  <w:style w:type="paragraph" w:styleId="Index2">
    <w:name w:val="index 2"/>
    <w:basedOn w:val="Normal"/>
    <w:next w:val="Normal"/>
    <w:autoRedefine/>
    <w:rsid w:val="0053685A"/>
    <w:pPr>
      <w:ind w:left="480" w:hanging="240"/>
    </w:pPr>
  </w:style>
  <w:style w:type="paragraph" w:styleId="Index3">
    <w:name w:val="index 3"/>
    <w:basedOn w:val="Normal"/>
    <w:next w:val="Normal"/>
    <w:autoRedefine/>
    <w:rsid w:val="0053685A"/>
    <w:pPr>
      <w:ind w:left="720" w:hanging="240"/>
    </w:pPr>
  </w:style>
  <w:style w:type="paragraph" w:styleId="Index4">
    <w:name w:val="index 4"/>
    <w:basedOn w:val="Normal"/>
    <w:next w:val="Normal"/>
    <w:autoRedefine/>
    <w:rsid w:val="0053685A"/>
    <w:pPr>
      <w:ind w:left="960" w:hanging="240"/>
    </w:pPr>
  </w:style>
  <w:style w:type="paragraph" w:styleId="Index5">
    <w:name w:val="index 5"/>
    <w:basedOn w:val="Normal"/>
    <w:next w:val="Normal"/>
    <w:autoRedefine/>
    <w:rsid w:val="0053685A"/>
    <w:pPr>
      <w:ind w:left="1200" w:hanging="240"/>
    </w:pPr>
  </w:style>
  <w:style w:type="paragraph" w:styleId="Index6">
    <w:name w:val="index 6"/>
    <w:basedOn w:val="Normal"/>
    <w:next w:val="Normal"/>
    <w:autoRedefine/>
    <w:rsid w:val="0053685A"/>
    <w:pPr>
      <w:ind w:left="1440" w:hanging="240"/>
    </w:pPr>
  </w:style>
  <w:style w:type="paragraph" w:styleId="Index7">
    <w:name w:val="index 7"/>
    <w:basedOn w:val="Normal"/>
    <w:next w:val="Normal"/>
    <w:autoRedefine/>
    <w:rsid w:val="0053685A"/>
    <w:pPr>
      <w:ind w:left="1680" w:hanging="240"/>
    </w:pPr>
  </w:style>
  <w:style w:type="paragraph" w:styleId="Index8">
    <w:name w:val="index 8"/>
    <w:basedOn w:val="Normal"/>
    <w:next w:val="Normal"/>
    <w:autoRedefine/>
    <w:rsid w:val="0053685A"/>
    <w:pPr>
      <w:ind w:left="1920" w:hanging="240"/>
    </w:pPr>
  </w:style>
  <w:style w:type="paragraph" w:styleId="Index9">
    <w:name w:val="index 9"/>
    <w:basedOn w:val="Normal"/>
    <w:next w:val="Normal"/>
    <w:autoRedefine/>
    <w:rsid w:val="0053685A"/>
    <w:pPr>
      <w:ind w:left="2160" w:hanging="240"/>
    </w:pPr>
  </w:style>
  <w:style w:type="paragraph" w:styleId="NormalIndent">
    <w:name w:val="Normal Indent"/>
    <w:basedOn w:val="Normal"/>
    <w:rsid w:val="0053685A"/>
    <w:pPr>
      <w:ind w:left="720"/>
    </w:pPr>
  </w:style>
  <w:style w:type="paragraph" w:styleId="FootnoteText">
    <w:name w:val="footnote text"/>
    <w:basedOn w:val="Normal"/>
    <w:link w:val="FootnoteTextChar"/>
    <w:rsid w:val="005368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685A"/>
  </w:style>
  <w:style w:type="paragraph" w:styleId="CommentText">
    <w:name w:val="annotation text"/>
    <w:basedOn w:val="Normal"/>
    <w:link w:val="CommentTextChar"/>
    <w:rsid w:val="005368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85A"/>
  </w:style>
  <w:style w:type="paragraph" w:styleId="IndexHeading">
    <w:name w:val="index heading"/>
    <w:basedOn w:val="Normal"/>
    <w:next w:val="Index1"/>
    <w:rsid w:val="005368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368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3685A"/>
    <w:pPr>
      <w:ind w:left="480" w:hanging="480"/>
    </w:pPr>
  </w:style>
  <w:style w:type="paragraph" w:styleId="EnvelopeAddress">
    <w:name w:val="envelope address"/>
    <w:basedOn w:val="Normal"/>
    <w:rsid w:val="005368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368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368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3685A"/>
    <w:rPr>
      <w:sz w:val="16"/>
      <w:szCs w:val="16"/>
    </w:rPr>
  </w:style>
  <w:style w:type="character" w:styleId="PageNumber">
    <w:name w:val="page number"/>
    <w:basedOn w:val="DefaultParagraphFont"/>
    <w:rsid w:val="0053685A"/>
  </w:style>
  <w:style w:type="character" w:styleId="EndnoteReference">
    <w:name w:val="endnote reference"/>
    <w:basedOn w:val="DefaultParagraphFont"/>
    <w:rsid w:val="0053685A"/>
    <w:rPr>
      <w:vertAlign w:val="superscript"/>
    </w:rPr>
  </w:style>
  <w:style w:type="paragraph" w:styleId="EndnoteText">
    <w:name w:val="endnote text"/>
    <w:basedOn w:val="Normal"/>
    <w:link w:val="EndnoteTextChar"/>
    <w:rsid w:val="005368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685A"/>
  </w:style>
  <w:style w:type="paragraph" w:styleId="TableofAuthorities">
    <w:name w:val="table of authorities"/>
    <w:basedOn w:val="Normal"/>
    <w:next w:val="Normal"/>
    <w:rsid w:val="0053685A"/>
    <w:pPr>
      <w:ind w:left="240" w:hanging="240"/>
    </w:pPr>
  </w:style>
  <w:style w:type="paragraph" w:styleId="MacroText">
    <w:name w:val="macro"/>
    <w:link w:val="MacroTextChar"/>
    <w:rsid w:val="00536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368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368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3685A"/>
    <w:pPr>
      <w:ind w:left="283" w:hanging="283"/>
    </w:pPr>
  </w:style>
  <w:style w:type="paragraph" w:styleId="ListBullet">
    <w:name w:val="List Bullet"/>
    <w:basedOn w:val="Normal"/>
    <w:autoRedefine/>
    <w:rsid w:val="005368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368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3685A"/>
    <w:pPr>
      <w:ind w:left="566" w:hanging="283"/>
    </w:pPr>
  </w:style>
  <w:style w:type="paragraph" w:styleId="List3">
    <w:name w:val="List 3"/>
    <w:basedOn w:val="Normal"/>
    <w:rsid w:val="0053685A"/>
    <w:pPr>
      <w:ind w:left="849" w:hanging="283"/>
    </w:pPr>
  </w:style>
  <w:style w:type="paragraph" w:styleId="List4">
    <w:name w:val="List 4"/>
    <w:basedOn w:val="Normal"/>
    <w:rsid w:val="0053685A"/>
    <w:pPr>
      <w:ind w:left="1132" w:hanging="283"/>
    </w:pPr>
  </w:style>
  <w:style w:type="paragraph" w:styleId="List5">
    <w:name w:val="List 5"/>
    <w:basedOn w:val="Normal"/>
    <w:rsid w:val="0053685A"/>
    <w:pPr>
      <w:ind w:left="1415" w:hanging="283"/>
    </w:pPr>
  </w:style>
  <w:style w:type="paragraph" w:styleId="ListBullet2">
    <w:name w:val="List Bullet 2"/>
    <w:basedOn w:val="Normal"/>
    <w:autoRedefine/>
    <w:rsid w:val="005368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368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368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368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368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368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368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368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368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68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3685A"/>
    <w:pPr>
      <w:ind w:left="4252"/>
    </w:pPr>
  </w:style>
  <w:style w:type="character" w:customStyle="1" w:styleId="ClosingChar">
    <w:name w:val="Closing Char"/>
    <w:basedOn w:val="DefaultParagraphFont"/>
    <w:link w:val="Closing"/>
    <w:rsid w:val="0053685A"/>
    <w:rPr>
      <w:sz w:val="22"/>
    </w:rPr>
  </w:style>
  <w:style w:type="paragraph" w:styleId="Signature">
    <w:name w:val="Signature"/>
    <w:basedOn w:val="Normal"/>
    <w:link w:val="SignatureChar"/>
    <w:rsid w:val="005368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685A"/>
    <w:rPr>
      <w:sz w:val="22"/>
    </w:rPr>
  </w:style>
  <w:style w:type="paragraph" w:styleId="BodyText">
    <w:name w:val="Body Text"/>
    <w:basedOn w:val="Normal"/>
    <w:link w:val="BodyTextChar"/>
    <w:rsid w:val="005368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685A"/>
    <w:rPr>
      <w:sz w:val="22"/>
    </w:rPr>
  </w:style>
  <w:style w:type="paragraph" w:styleId="BodyTextIndent">
    <w:name w:val="Body Text Indent"/>
    <w:basedOn w:val="Normal"/>
    <w:link w:val="BodyTextIndentChar"/>
    <w:rsid w:val="00536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685A"/>
    <w:rPr>
      <w:sz w:val="22"/>
    </w:rPr>
  </w:style>
  <w:style w:type="paragraph" w:styleId="ListContinue">
    <w:name w:val="List Continue"/>
    <w:basedOn w:val="Normal"/>
    <w:rsid w:val="0053685A"/>
    <w:pPr>
      <w:spacing w:after="120"/>
      <w:ind w:left="283"/>
    </w:pPr>
  </w:style>
  <w:style w:type="paragraph" w:styleId="ListContinue2">
    <w:name w:val="List Continue 2"/>
    <w:basedOn w:val="Normal"/>
    <w:rsid w:val="0053685A"/>
    <w:pPr>
      <w:spacing w:after="120"/>
      <w:ind w:left="566"/>
    </w:pPr>
  </w:style>
  <w:style w:type="paragraph" w:styleId="ListContinue3">
    <w:name w:val="List Continue 3"/>
    <w:basedOn w:val="Normal"/>
    <w:rsid w:val="0053685A"/>
    <w:pPr>
      <w:spacing w:after="120"/>
      <w:ind w:left="849"/>
    </w:pPr>
  </w:style>
  <w:style w:type="paragraph" w:styleId="ListContinue4">
    <w:name w:val="List Continue 4"/>
    <w:basedOn w:val="Normal"/>
    <w:rsid w:val="0053685A"/>
    <w:pPr>
      <w:spacing w:after="120"/>
      <w:ind w:left="1132"/>
    </w:pPr>
  </w:style>
  <w:style w:type="paragraph" w:styleId="ListContinue5">
    <w:name w:val="List Continue 5"/>
    <w:basedOn w:val="Normal"/>
    <w:rsid w:val="005368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36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368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368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368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3685A"/>
  </w:style>
  <w:style w:type="character" w:customStyle="1" w:styleId="SalutationChar">
    <w:name w:val="Salutation Char"/>
    <w:basedOn w:val="DefaultParagraphFont"/>
    <w:link w:val="Salutation"/>
    <w:rsid w:val="0053685A"/>
    <w:rPr>
      <w:sz w:val="22"/>
    </w:rPr>
  </w:style>
  <w:style w:type="paragraph" w:styleId="Date">
    <w:name w:val="Date"/>
    <w:basedOn w:val="Normal"/>
    <w:next w:val="Normal"/>
    <w:link w:val="DateChar"/>
    <w:rsid w:val="0053685A"/>
  </w:style>
  <w:style w:type="character" w:customStyle="1" w:styleId="DateChar">
    <w:name w:val="Date Char"/>
    <w:basedOn w:val="DefaultParagraphFont"/>
    <w:link w:val="Date"/>
    <w:rsid w:val="0053685A"/>
    <w:rPr>
      <w:sz w:val="22"/>
    </w:rPr>
  </w:style>
  <w:style w:type="paragraph" w:styleId="BodyTextFirstIndent">
    <w:name w:val="Body Text First Indent"/>
    <w:basedOn w:val="BodyText"/>
    <w:link w:val="BodyTextFirstIndentChar"/>
    <w:rsid w:val="005368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68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368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685A"/>
    <w:rPr>
      <w:sz w:val="22"/>
    </w:rPr>
  </w:style>
  <w:style w:type="paragraph" w:styleId="BodyText2">
    <w:name w:val="Body Text 2"/>
    <w:basedOn w:val="Normal"/>
    <w:link w:val="BodyText2Char"/>
    <w:rsid w:val="005368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685A"/>
    <w:rPr>
      <w:sz w:val="22"/>
    </w:rPr>
  </w:style>
  <w:style w:type="paragraph" w:styleId="BodyText3">
    <w:name w:val="Body Text 3"/>
    <w:basedOn w:val="Normal"/>
    <w:link w:val="BodyText3Char"/>
    <w:rsid w:val="005368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68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368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685A"/>
    <w:rPr>
      <w:sz w:val="22"/>
    </w:rPr>
  </w:style>
  <w:style w:type="paragraph" w:styleId="BodyTextIndent3">
    <w:name w:val="Body Text Indent 3"/>
    <w:basedOn w:val="Normal"/>
    <w:link w:val="BodyTextIndent3Char"/>
    <w:rsid w:val="005368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685A"/>
    <w:rPr>
      <w:sz w:val="16"/>
      <w:szCs w:val="16"/>
    </w:rPr>
  </w:style>
  <w:style w:type="paragraph" w:styleId="BlockText">
    <w:name w:val="Block Text"/>
    <w:basedOn w:val="Normal"/>
    <w:rsid w:val="0053685A"/>
    <w:pPr>
      <w:spacing w:after="120"/>
      <w:ind w:left="1440" w:right="1440"/>
    </w:pPr>
  </w:style>
  <w:style w:type="character" w:styleId="Hyperlink">
    <w:name w:val="Hyperlink"/>
    <w:basedOn w:val="DefaultParagraphFont"/>
    <w:rsid w:val="0053685A"/>
    <w:rPr>
      <w:color w:val="0000FF"/>
      <w:u w:val="single"/>
    </w:rPr>
  </w:style>
  <w:style w:type="character" w:styleId="FollowedHyperlink">
    <w:name w:val="FollowedHyperlink"/>
    <w:basedOn w:val="DefaultParagraphFont"/>
    <w:rsid w:val="0053685A"/>
    <w:rPr>
      <w:color w:val="800080"/>
      <w:u w:val="single"/>
    </w:rPr>
  </w:style>
  <w:style w:type="character" w:styleId="Strong">
    <w:name w:val="Strong"/>
    <w:basedOn w:val="DefaultParagraphFont"/>
    <w:qFormat/>
    <w:rsid w:val="0053685A"/>
    <w:rPr>
      <w:b/>
      <w:bCs/>
    </w:rPr>
  </w:style>
  <w:style w:type="character" w:styleId="Emphasis">
    <w:name w:val="Emphasis"/>
    <w:basedOn w:val="DefaultParagraphFont"/>
    <w:qFormat/>
    <w:rsid w:val="0053685A"/>
    <w:rPr>
      <w:i/>
      <w:iCs/>
    </w:rPr>
  </w:style>
  <w:style w:type="paragraph" w:styleId="DocumentMap">
    <w:name w:val="Document Map"/>
    <w:basedOn w:val="Normal"/>
    <w:link w:val="DocumentMapChar"/>
    <w:rsid w:val="005368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368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368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68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3685A"/>
  </w:style>
  <w:style w:type="character" w:customStyle="1" w:styleId="E-mailSignatureChar">
    <w:name w:val="E-mail Signature Char"/>
    <w:basedOn w:val="DefaultParagraphFont"/>
    <w:link w:val="E-mailSignature"/>
    <w:rsid w:val="0053685A"/>
    <w:rPr>
      <w:sz w:val="22"/>
    </w:rPr>
  </w:style>
  <w:style w:type="paragraph" w:styleId="NormalWeb">
    <w:name w:val="Normal (Web)"/>
    <w:basedOn w:val="Normal"/>
    <w:rsid w:val="0053685A"/>
  </w:style>
  <w:style w:type="character" w:styleId="HTMLAcronym">
    <w:name w:val="HTML Acronym"/>
    <w:basedOn w:val="DefaultParagraphFont"/>
    <w:rsid w:val="0053685A"/>
  </w:style>
  <w:style w:type="paragraph" w:styleId="HTMLAddress">
    <w:name w:val="HTML Address"/>
    <w:basedOn w:val="Normal"/>
    <w:link w:val="HTMLAddressChar"/>
    <w:rsid w:val="005368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685A"/>
    <w:rPr>
      <w:i/>
      <w:iCs/>
      <w:sz w:val="22"/>
    </w:rPr>
  </w:style>
  <w:style w:type="character" w:styleId="HTMLCite">
    <w:name w:val="HTML Cite"/>
    <w:basedOn w:val="DefaultParagraphFont"/>
    <w:rsid w:val="0053685A"/>
    <w:rPr>
      <w:i/>
      <w:iCs/>
    </w:rPr>
  </w:style>
  <w:style w:type="character" w:styleId="HTMLCode">
    <w:name w:val="HTML Code"/>
    <w:basedOn w:val="DefaultParagraphFont"/>
    <w:rsid w:val="005368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685A"/>
    <w:rPr>
      <w:i/>
      <w:iCs/>
    </w:rPr>
  </w:style>
  <w:style w:type="character" w:styleId="HTMLKeyboard">
    <w:name w:val="HTML Keyboard"/>
    <w:basedOn w:val="DefaultParagraphFont"/>
    <w:rsid w:val="005368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68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368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5368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68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68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36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85A"/>
    <w:rPr>
      <w:b/>
      <w:bCs/>
    </w:rPr>
  </w:style>
  <w:style w:type="numbering" w:styleId="1ai">
    <w:name w:val="Outline List 1"/>
    <w:basedOn w:val="NoList"/>
    <w:rsid w:val="0053685A"/>
    <w:pPr>
      <w:numPr>
        <w:numId w:val="14"/>
      </w:numPr>
    </w:pPr>
  </w:style>
  <w:style w:type="numbering" w:styleId="111111">
    <w:name w:val="Outline List 2"/>
    <w:basedOn w:val="NoList"/>
    <w:rsid w:val="0053685A"/>
    <w:pPr>
      <w:numPr>
        <w:numId w:val="15"/>
      </w:numPr>
    </w:pPr>
  </w:style>
  <w:style w:type="numbering" w:styleId="ArticleSection">
    <w:name w:val="Outline List 3"/>
    <w:basedOn w:val="NoList"/>
    <w:rsid w:val="0053685A"/>
    <w:pPr>
      <w:numPr>
        <w:numId w:val="17"/>
      </w:numPr>
    </w:pPr>
  </w:style>
  <w:style w:type="table" w:styleId="TableSimple1">
    <w:name w:val="Table Simple 1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368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368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368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368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368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368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368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68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68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368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368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368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368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368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368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368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368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368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368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368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368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368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368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368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3685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68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8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8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8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68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68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68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68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68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685A"/>
  </w:style>
  <w:style w:type="paragraph" w:customStyle="1" w:styleId="OPCParaBase">
    <w:name w:val="OPCParaBase"/>
    <w:qFormat/>
    <w:rsid w:val="005368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68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68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68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68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68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68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68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68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68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68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685A"/>
  </w:style>
  <w:style w:type="paragraph" w:customStyle="1" w:styleId="Blocks">
    <w:name w:val="Blocks"/>
    <w:aliases w:val="bb"/>
    <w:basedOn w:val="OPCParaBase"/>
    <w:qFormat/>
    <w:rsid w:val="005368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6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68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685A"/>
    <w:rPr>
      <w:i/>
    </w:rPr>
  </w:style>
  <w:style w:type="paragraph" w:customStyle="1" w:styleId="BoxList">
    <w:name w:val="BoxList"/>
    <w:aliases w:val="bl"/>
    <w:basedOn w:val="BoxText"/>
    <w:qFormat/>
    <w:rsid w:val="005368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68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68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685A"/>
    <w:pPr>
      <w:ind w:left="1985" w:hanging="851"/>
    </w:pPr>
  </w:style>
  <w:style w:type="character" w:customStyle="1" w:styleId="CharAmPartNo">
    <w:name w:val="CharAmPartNo"/>
    <w:basedOn w:val="OPCCharBase"/>
    <w:qFormat/>
    <w:rsid w:val="0053685A"/>
  </w:style>
  <w:style w:type="character" w:customStyle="1" w:styleId="CharAmPartText">
    <w:name w:val="CharAmPartText"/>
    <w:basedOn w:val="OPCCharBase"/>
    <w:qFormat/>
    <w:rsid w:val="0053685A"/>
  </w:style>
  <w:style w:type="character" w:customStyle="1" w:styleId="CharAmSchNo">
    <w:name w:val="CharAmSchNo"/>
    <w:basedOn w:val="OPCCharBase"/>
    <w:qFormat/>
    <w:rsid w:val="0053685A"/>
  </w:style>
  <w:style w:type="character" w:customStyle="1" w:styleId="CharAmSchText">
    <w:name w:val="CharAmSchText"/>
    <w:basedOn w:val="OPCCharBase"/>
    <w:qFormat/>
    <w:rsid w:val="0053685A"/>
  </w:style>
  <w:style w:type="character" w:customStyle="1" w:styleId="CharBoldItalic">
    <w:name w:val="CharBoldItalic"/>
    <w:basedOn w:val="OPCCharBase"/>
    <w:uiPriority w:val="1"/>
    <w:qFormat/>
    <w:rsid w:val="005368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685A"/>
  </w:style>
  <w:style w:type="character" w:customStyle="1" w:styleId="CharChapText">
    <w:name w:val="CharChapText"/>
    <w:basedOn w:val="OPCCharBase"/>
    <w:uiPriority w:val="1"/>
    <w:qFormat/>
    <w:rsid w:val="0053685A"/>
  </w:style>
  <w:style w:type="character" w:customStyle="1" w:styleId="CharDivNo">
    <w:name w:val="CharDivNo"/>
    <w:basedOn w:val="OPCCharBase"/>
    <w:uiPriority w:val="1"/>
    <w:qFormat/>
    <w:rsid w:val="0053685A"/>
  </w:style>
  <w:style w:type="character" w:customStyle="1" w:styleId="CharDivText">
    <w:name w:val="CharDivText"/>
    <w:basedOn w:val="OPCCharBase"/>
    <w:uiPriority w:val="1"/>
    <w:qFormat/>
    <w:rsid w:val="0053685A"/>
  </w:style>
  <w:style w:type="character" w:customStyle="1" w:styleId="CharItalic">
    <w:name w:val="CharItalic"/>
    <w:basedOn w:val="OPCCharBase"/>
    <w:uiPriority w:val="1"/>
    <w:qFormat/>
    <w:rsid w:val="0053685A"/>
    <w:rPr>
      <w:i/>
    </w:rPr>
  </w:style>
  <w:style w:type="character" w:customStyle="1" w:styleId="CharPartNo">
    <w:name w:val="CharPartNo"/>
    <w:basedOn w:val="OPCCharBase"/>
    <w:uiPriority w:val="1"/>
    <w:qFormat/>
    <w:rsid w:val="0053685A"/>
  </w:style>
  <w:style w:type="character" w:customStyle="1" w:styleId="CharPartText">
    <w:name w:val="CharPartText"/>
    <w:basedOn w:val="OPCCharBase"/>
    <w:uiPriority w:val="1"/>
    <w:qFormat/>
    <w:rsid w:val="0053685A"/>
  </w:style>
  <w:style w:type="character" w:customStyle="1" w:styleId="CharSectno">
    <w:name w:val="CharSectno"/>
    <w:basedOn w:val="OPCCharBase"/>
    <w:qFormat/>
    <w:rsid w:val="0053685A"/>
  </w:style>
  <w:style w:type="character" w:customStyle="1" w:styleId="CharSubdNo">
    <w:name w:val="CharSubdNo"/>
    <w:basedOn w:val="OPCCharBase"/>
    <w:uiPriority w:val="1"/>
    <w:qFormat/>
    <w:rsid w:val="0053685A"/>
  </w:style>
  <w:style w:type="character" w:customStyle="1" w:styleId="CharSubdText">
    <w:name w:val="CharSubdText"/>
    <w:basedOn w:val="OPCCharBase"/>
    <w:uiPriority w:val="1"/>
    <w:qFormat/>
    <w:rsid w:val="0053685A"/>
  </w:style>
  <w:style w:type="paragraph" w:customStyle="1" w:styleId="CTA--">
    <w:name w:val="CTA --"/>
    <w:basedOn w:val="OPCParaBase"/>
    <w:next w:val="Normal"/>
    <w:rsid w:val="005368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68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68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68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68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68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68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68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68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68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68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68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68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68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368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68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6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68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6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6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68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68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68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68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68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68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68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68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68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68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68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68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68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68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68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368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68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68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68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68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68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68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68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68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68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68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68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68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68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68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68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6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68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68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68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368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368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368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368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368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368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68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68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68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68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68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68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68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3685A"/>
    <w:rPr>
      <w:sz w:val="16"/>
    </w:rPr>
  </w:style>
  <w:style w:type="table" w:customStyle="1" w:styleId="CFlag">
    <w:name w:val="CFlag"/>
    <w:basedOn w:val="TableNormal"/>
    <w:uiPriority w:val="99"/>
    <w:rsid w:val="005368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3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6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68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68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68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68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68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68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685A"/>
    <w:pPr>
      <w:spacing w:before="120"/>
    </w:pPr>
  </w:style>
  <w:style w:type="paragraph" w:customStyle="1" w:styleId="CompiledActNo">
    <w:name w:val="CompiledActNo"/>
    <w:basedOn w:val="OPCParaBase"/>
    <w:next w:val="Normal"/>
    <w:rsid w:val="005368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68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68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68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6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6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6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68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68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68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68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68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68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68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68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68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68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685A"/>
  </w:style>
  <w:style w:type="character" w:customStyle="1" w:styleId="CharSubPartNoCASA">
    <w:name w:val="CharSubPartNo(CASA)"/>
    <w:basedOn w:val="OPCCharBase"/>
    <w:uiPriority w:val="1"/>
    <w:rsid w:val="0053685A"/>
  </w:style>
  <w:style w:type="paragraph" w:customStyle="1" w:styleId="ENoteTTIndentHeadingSub">
    <w:name w:val="ENoteTTIndentHeadingSub"/>
    <w:aliases w:val="enTTHis"/>
    <w:basedOn w:val="OPCParaBase"/>
    <w:rsid w:val="005368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68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68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68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68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6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685A"/>
    <w:rPr>
      <w:sz w:val="22"/>
    </w:rPr>
  </w:style>
  <w:style w:type="paragraph" w:customStyle="1" w:styleId="SOTextNote">
    <w:name w:val="SO TextNote"/>
    <w:aliases w:val="sont"/>
    <w:basedOn w:val="SOText"/>
    <w:qFormat/>
    <w:rsid w:val="005368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68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685A"/>
    <w:rPr>
      <w:sz w:val="22"/>
    </w:rPr>
  </w:style>
  <w:style w:type="paragraph" w:customStyle="1" w:styleId="FileName">
    <w:name w:val="FileName"/>
    <w:basedOn w:val="Normal"/>
    <w:rsid w:val="0053685A"/>
  </w:style>
  <w:style w:type="paragraph" w:customStyle="1" w:styleId="TableHeading">
    <w:name w:val="TableHeading"/>
    <w:aliases w:val="th"/>
    <w:basedOn w:val="OPCParaBase"/>
    <w:next w:val="Tabletext"/>
    <w:rsid w:val="005368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68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68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68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68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68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68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68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68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6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68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68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68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68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6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6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68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6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6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6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68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36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36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3685A"/>
  </w:style>
  <w:style w:type="character" w:customStyle="1" w:styleId="charlegsubtitle1">
    <w:name w:val="charlegsubtitle1"/>
    <w:basedOn w:val="DefaultParagraphFont"/>
    <w:rsid w:val="005368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3685A"/>
    <w:pPr>
      <w:ind w:left="240" w:hanging="240"/>
    </w:pPr>
  </w:style>
  <w:style w:type="paragraph" w:styleId="Index2">
    <w:name w:val="index 2"/>
    <w:basedOn w:val="Normal"/>
    <w:next w:val="Normal"/>
    <w:autoRedefine/>
    <w:rsid w:val="0053685A"/>
    <w:pPr>
      <w:ind w:left="480" w:hanging="240"/>
    </w:pPr>
  </w:style>
  <w:style w:type="paragraph" w:styleId="Index3">
    <w:name w:val="index 3"/>
    <w:basedOn w:val="Normal"/>
    <w:next w:val="Normal"/>
    <w:autoRedefine/>
    <w:rsid w:val="0053685A"/>
    <w:pPr>
      <w:ind w:left="720" w:hanging="240"/>
    </w:pPr>
  </w:style>
  <w:style w:type="paragraph" w:styleId="Index4">
    <w:name w:val="index 4"/>
    <w:basedOn w:val="Normal"/>
    <w:next w:val="Normal"/>
    <w:autoRedefine/>
    <w:rsid w:val="0053685A"/>
    <w:pPr>
      <w:ind w:left="960" w:hanging="240"/>
    </w:pPr>
  </w:style>
  <w:style w:type="paragraph" w:styleId="Index5">
    <w:name w:val="index 5"/>
    <w:basedOn w:val="Normal"/>
    <w:next w:val="Normal"/>
    <w:autoRedefine/>
    <w:rsid w:val="0053685A"/>
    <w:pPr>
      <w:ind w:left="1200" w:hanging="240"/>
    </w:pPr>
  </w:style>
  <w:style w:type="paragraph" w:styleId="Index6">
    <w:name w:val="index 6"/>
    <w:basedOn w:val="Normal"/>
    <w:next w:val="Normal"/>
    <w:autoRedefine/>
    <w:rsid w:val="0053685A"/>
    <w:pPr>
      <w:ind w:left="1440" w:hanging="240"/>
    </w:pPr>
  </w:style>
  <w:style w:type="paragraph" w:styleId="Index7">
    <w:name w:val="index 7"/>
    <w:basedOn w:val="Normal"/>
    <w:next w:val="Normal"/>
    <w:autoRedefine/>
    <w:rsid w:val="0053685A"/>
    <w:pPr>
      <w:ind w:left="1680" w:hanging="240"/>
    </w:pPr>
  </w:style>
  <w:style w:type="paragraph" w:styleId="Index8">
    <w:name w:val="index 8"/>
    <w:basedOn w:val="Normal"/>
    <w:next w:val="Normal"/>
    <w:autoRedefine/>
    <w:rsid w:val="0053685A"/>
    <w:pPr>
      <w:ind w:left="1920" w:hanging="240"/>
    </w:pPr>
  </w:style>
  <w:style w:type="paragraph" w:styleId="Index9">
    <w:name w:val="index 9"/>
    <w:basedOn w:val="Normal"/>
    <w:next w:val="Normal"/>
    <w:autoRedefine/>
    <w:rsid w:val="0053685A"/>
    <w:pPr>
      <w:ind w:left="2160" w:hanging="240"/>
    </w:pPr>
  </w:style>
  <w:style w:type="paragraph" w:styleId="NormalIndent">
    <w:name w:val="Normal Indent"/>
    <w:basedOn w:val="Normal"/>
    <w:rsid w:val="0053685A"/>
    <w:pPr>
      <w:ind w:left="720"/>
    </w:pPr>
  </w:style>
  <w:style w:type="paragraph" w:styleId="FootnoteText">
    <w:name w:val="footnote text"/>
    <w:basedOn w:val="Normal"/>
    <w:link w:val="FootnoteTextChar"/>
    <w:rsid w:val="005368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685A"/>
  </w:style>
  <w:style w:type="paragraph" w:styleId="CommentText">
    <w:name w:val="annotation text"/>
    <w:basedOn w:val="Normal"/>
    <w:link w:val="CommentTextChar"/>
    <w:rsid w:val="005368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85A"/>
  </w:style>
  <w:style w:type="paragraph" w:styleId="IndexHeading">
    <w:name w:val="index heading"/>
    <w:basedOn w:val="Normal"/>
    <w:next w:val="Index1"/>
    <w:rsid w:val="005368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368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3685A"/>
    <w:pPr>
      <w:ind w:left="480" w:hanging="480"/>
    </w:pPr>
  </w:style>
  <w:style w:type="paragraph" w:styleId="EnvelopeAddress">
    <w:name w:val="envelope address"/>
    <w:basedOn w:val="Normal"/>
    <w:rsid w:val="005368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368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368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3685A"/>
    <w:rPr>
      <w:sz w:val="16"/>
      <w:szCs w:val="16"/>
    </w:rPr>
  </w:style>
  <w:style w:type="character" w:styleId="PageNumber">
    <w:name w:val="page number"/>
    <w:basedOn w:val="DefaultParagraphFont"/>
    <w:rsid w:val="0053685A"/>
  </w:style>
  <w:style w:type="character" w:styleId="EndnoteReference">
    <w:name w:val="endnote reference"/>
    <w:basedOn w:val="DefaultParagraphFont"/>
    <w:rsid w:val="0053685A"/>
    <w:rPr>
      <w:vertAlign w:val="superscript"/>
    </w:rPr>
  </w:style>
  <w:style w:type="paragraph" w:styleId="EndnoteText">
    <w:name w:val="endnote text"/>
    <w:basedOn w:val="Normal"/>
    <w:link w:val="EndnoteTextChar"/>
    <w:rsid w:val="005368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685A"/>
  </w:style>
  <w:style w:type="paragraph" w:styleId="TableofAuthorities">
    <w:name w:val="table of authorities"/>
    <w:basedOn w:val="Normal"/>
    <w:next w:val="Normal"/>
    <w:rsid w:val="0053685A"/>
    <w:pPr>
      <w:ind w:left="240" w:hanging="240"/>
    </w:pPr>
  </w:style>
  <w:style w:type="paragraph" w:styleId="MacroText">
    <w:name w:val="macro"/>
    <w:link w:val="MacroTextChar"/>
    <w:rsid w:val="00536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368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368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3685A"/>
    <w:pPr>
      <w:ind w:left="283" w:hanging="283"/>
    </w:pPr>
  </w:style>
  <w:style w:type="paragraph" w:styleId="ListBullet">
    <w:name w:val="List Bullet"/>
    <w:basedOn w:val="Normal"/>
    <w:autoRedefine/>
    <w:rsid w:val="005368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368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3685A"/>
    <w:pPr>
      <w:ind w:left="566" w:hanging="283"/>
    </w:pPr>
  </w:style>
  <w:style w:type="paragraph" w:styleId="List3">
    <w:name w:val="List 3"/>
    <w:basedOn w:val="Normal"/>
    <w:rsid w:val="0053685A"/>
    <w:pPr>
      <w:ind w:left="849" w:hanging="283"/>
    </w:pPr>
  </w:style>
  <w:style w:type="paragraph" w:styleId="List4">
    <w:name w:val="List 4"/>
    <w:basedOn w:val="Normal"/>
    <w:rsid w:val="0053685A"/>
    <w:pPr>
      <w:ind w:left="1132" w:hanging="283"/>
    </w:pPr>
  </w:style>
  <w:style w:type="paragraph" w:styleId="List5">
    <w:name w:val="List 5"/>
    <w:basedOn w:val="Normal"/>
    <w:rsid w:val="0053685A"/>
    <w:pPr>
      <w:ind w:left="1415" w:hanging="283"/>
    </w:pPr>
  </w:style>
  <w:style w:type="paragraph" w:styleId="ListBullet2">
    <w:name w:val="List Bullet 2"/>
    <w:basedOn w:val="Normal"/>
    <w:autoRedefine/>
    <w:rsid w:val="005368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368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368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368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368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368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368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368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368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68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3685A"/>
    <w:pPr>
      <w:ind w:left="4252"/>
    </w:pPr>
  </w:style>
  <w:style w:type="character" w:customStyle="1" w:styleId="ClosingChar">
    <w:name w:val="Closing Char"/>
    <w:basedOn w:val="DefaultParagraphFont"/>
    <w:link w:val="Closing"/>
    <w:rsid w:val="0053685A"/>
    <w:rPr>
      <w:sz w:val="22"/>
    </w:rPr>
  </w:style>
  <w:style w:type="paragraph" w:styleId="Signature">
    <w:name w:val="Signature"/>
    <w:basedOn w:val="Normal"/>
    <w:link w:val="SignatureChar"/>
    <w:rsid w:val="005368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685A"/>
    <w:rPr>
      <w:sz w:val="22"/>
    </w:rPr>
  </w:style>
  <w:style w:type="paragraph" w:styleId="BodyText">
    <w:name w:val="Body Text"/>
    <w:basedOn w:val="Normal"/>
    <w:link w:val="BodyTextChar"/>
    <w:rsid w:val="005368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685A"/>
    <w:rPr>
      <w:sz w:val="22"/>
    </w:rPr>
  </w:style>
  <w:style w:type="paragraph" w:styleId="BodyTextIndent">
    <w:name w:val="Body Text Indent"/>
    <w:basedOn w:val="Normal"/>
    <w:link w:val="BodyTextIndentChar"/>
    <w:rsid w:val="00536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685A"/>
    <w:rPr>
      <w:sz w:val="22"/>
    </w:rPr>
  </w:style>
  <w:style w:type="paragraph" w:styleId="ListContinue">
    <w:name w:val="List Continue"/>
    <w:basedOn w:val="Normal"/>
    <w:rsid w:val="0053685A"/>
    <w:pPr>
      <w:spacing w:after="120"/>
      <w:ind w:left="283"/>
    </w:pPr>
  </w:style>
  <w:style w:type="paragraph" w:styleId="ListContinue2">
    <w:name w:val="List Continue 2"/>
    <w:basedOn w:val="Normal"/>
    <w:rsid w:val="0053685A"/>
    <w:pPr>
      <w:spacing w:after="120"/>
      <w:ind w:left="566"/>
    </w:pPr>
  </w:style>
  <w:style w:type="paragraph" w:styleId="ListContinue3">
    <w:name w:val="List Continue 3"/>
    <w:basedOn w:val="Normal"/>
    <w:rsid w:val="0053685A"/>
    <w:pPr>
      <w:spacing w:after="120"/>
      <w:ind w:left="849"/>
    </w:pPr>
  </w:style>
  <w:style w:type="paragraph" w:styleId="ListContinue4">
    <w:name w:val="List Continue 4"/>
    <w:basedOn w:val="Normal"/>
    <w:rsid w:val="0053685A"/>
    <w:pPr>
      <w:spacing w:after="120"/>
      <w:ind w:left="1132"/>
    </w:pPr>
  </w:style>
  <w:style w:type="paragraph" w:styleId="ListContinue5">
    <w:name w:val="List Continue 5"/>
    <w:basedOn w:val="Normal"/>
    <w:rsid w:val="005368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36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368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368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368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3685A"/>
  </w:style>
  <w:style w:type="character" w:customStyle="1" w:styleId="SalutationChar">
    <w:name w:val="Salutation Char"/>
    <w:basedOn w:val="DefaultParagraphFont"/>
    <w:link w:val="Salutation"/>
    <w:rsid w:val="0053685A"/>
    <w:rPr>
      <w:sz w:val="22"/>
    </w:rPr>
  </w:style>
  <w:style w:type="paragraph" w:styleId="Date">
    <w:name w:val="Date"/>
    <w:basedOn w:val="Normal"/>
    <w:next w:val="Normal"/>
    <w:link w:val="DateChar"/>
    <w:rsid w:val="0053685A"/>
  </w:style>
  <w:style w:type="character" w:customStyle="1" w:styleId="DateChar">
    <w:name w:val="Date Char"/>
    <w:basedOn w:val="DefaultParagraphFont"/>
    <w:link w:val="Date"/>
    <w:rsid w:val="0053685A"/>
    <w:rPr>
      <w:sz w:val="22"/>
    </w:rPr>
  </w:style>
  <w:style w:type="paragraph" w:styleId="BodyTextFirstIndent">
    <w:name w:val="Body Text First Indent"/>
    <w:basedOn w:val="BodyText"/>
    <w:link w:val="BodyTextFirstIndentChar"/>
    <w:rsid w:val="005368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68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368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685A"/>
    <w:rPr>
      <w:sz w:val="22"/>
    </w:rPr>
  </w:style>
  <w:style w:type="paragraph" w:styleId="BodyText2">
    <w:name w:val="Body Text 2"/>
    <w:basedOn w:val="Normal"/>
    <w:link w:val="BodyText2Char"/>
    <w:rsid w:val="005368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685A"/>
    <w:rPr>
      <w:sz w:val="22"/>
    </w:rPr>
  </w:style>
  <w:style w:type="paragraph" w:styleId="BodyText3">
    <w:name w:val="Body Text 3"/>
    <w:basedOn w:val="Normal"/>
    <w:link w:val="BodyText3Char"/>
    <w:rsid w:val="005368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68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368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685A"/>
    <w:rPr>
      <w:sz w:val="22"/>
    </w:rPr>
  </w:style>
  <w:style w:type="paragraph" w:styleId="BodyTextIndent3">
    <w:name w:val="Body Text Indent 3"/>
    <w:basedOn w:val="Normal"/>
    <w:link w:val="BodyTextIndent3Char"/>
    <w:rsid w:val="005368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685A"/>
    <w:rPr>
      <w:sz w:val="16"/>
      <w:szCs w:val="16"/>
    </w:rPr>
  </w:style>
  <w:style w:type="paragraph" w:styleId="BlockText">
    <w:name w:val="Block Text"/>
    <w:basedOn w:val="Normal"/>
    <w:rsid w:val="0053685A"/>
    <w:pPr>
      <w:spacing w:after="120"/>
      <w:ind w:left="1440" w:right="1440"/>
    </w:pPr>
  </w:style>
  <w:style w:type="character" w:styleId="Hyperlink">
    <w:name w:val="Hyperlink"/>
    <w:basedOn w:val="DefaultParagraphFont"/>
    <w:rsid w:val="0053685A"/>
    <w:rPr>
      <w:color w:val="0000FF"/>
      <w:u w:val="single"/>
    </w:rPr>
  </w:style>
  <w:style w:type="character" w:styleId="FollowedHyperlink">
    <w:name w:val="FollowedHyperlink"/>
    <w:basedOn w:val="DefaultParagraphFont"/>
    <w:rsid w:val="0053685A"/>
    <w:rPr>
      <w:color w:val="800080"/>
      <w:u w:val="single"/>
    </w:rPr>
  </w:style>
  <w:style w:type="character" w:styleId="Strong">
    <w:name w:val="Strong"/>
    <w:basedOn w:val="DefaultParagraphFont"/>
    <w:qFormat/>
    <w:rsid w:val="0053685A"/>
    <w:rPr>
      <w:b/>
      <w:bCs/>
    </w:rPr>
  </w:style>
  <w:style w:type="character" w:styleId="Emphasis">
    <w:name w:val="Emphasis"/>
    <w:basedOn w:val="DefaultParagraphFont"/>
    <w:qFormat/>
    <w:rsid w:val="0053685A"/>
    <w:rPr>
      <w:i/>
      <w:iCs/>
    </w:rPr>
  </w:style>
  <w:style w:type="paragraph" w:styleId="DocumentMap">
    <w:name w:val="Document Map"/>
    <w:basedOn w:val="Normal"/>
    <w:link w:val="DocumentMapChar"/>
    <w:rsid w:val="005368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368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368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68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3685A"/>
  </w:style>
  <w:style w:type="character" w:customStyle="1" w:styleId="E-mailSignatureChar">
    <w:name w:val="E-mail Signature Char"/>
    <w:basedOn w:val="DefaultParagraphFont"/>
    <w:link w:val="E-mailSignature"/>
    <w:rsid w:val="0053685A"/>
    <w:rPr>
      <w:sz w:val="22"/>
    </w:rPr>
  </w:style>
  <w:style w:type="paragraph" w:styleId="NormalWeb">
    <w:name w:val="Normal (Web)"/>
    <w:basedOn w:val="Normal"/>
    <w:rsid w:val="0053685A"/>
  </w:style>
  <w:style w:type="character" w:styleId="HTMLAcronym">
    <w:name w:val="HTML Acronym"/>
    <w:basedOn w:val="DefaultParagraphFont"/>
    <w:rsid w:val="0053685A"/>
  </w:style>
  <w:style w:type="paragraph" w:styleId="HTMLAddress">
    <w:name w:val="HTML Address"/>
    <w:basedOn w:val="Normal"/>
    <w:link w:val="HTMLAddressChar"/>
    <w:rsid w:val="005368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685A"/>
    <w:rPr>
      <w:i/>
      <w:iCs/>
      <w:sz w:val="22"/>
    </w:rPr>
  </w:style>
  <w:style w:type="character" w:styleId="HTMLCite">
    <w:name w:val="HTML Cite"/>
    <w:basedOn w:val="DefaultParagraphFont"/>
    <w:rsid w:val="0053685A"/>
    <w:rPr>
      <w:i/>
      <w:iCs/>
    </w:rPr>
  </w:style>
  <w:style w:type="character" w:styleId="HTMLCode">
    <w:name w:val="HTML Code"/>
    <w:basedOn w:val="DefaultParagraphFont"/>
    <w:rsid w:val="005368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685A"/>
    <w:rPr>
      <w:i/>
      <w:iCs/>
    </w:rPr>
  </w:style>
  <w:style w:type="character" w:styleId="HTMLKeyboard">
    <w:name w:val="HTML Keyboard"/>
    <w:basedOn w:val="DefaultParagraphFont"/>
    <w:rsid w:val="005368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68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368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5368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68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68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36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85A"/>
    <w:rPr>
      <w:b/>
      <w:bCs/>
    </w:rPr>
  </w:style>
  <w:style w:type="numbering" w:styleId="1ai">
    <w:name w:val="Outline List 1"/>
    <w:basedOn w:val="NoList"/>
    <w:rsid w:val="0053685A"/>
    <w:pPr>
      <w:numPr>
        <w:numId w:val="14"/>
      </w:numPr>
    </w:pPr>
  </w:style>
  <w:style w:type="numbering" w:styleId="111111">
    <w:name w:val="Outline List 2"/>
    <w:basedOn w:val="NoList"/>
    <w:rsid w:val="0053685A"/>
    <w:pPr>
      <w:numPr>
        <w:numId w:val="15"/>
      </w:numPr>
    </w:pPr>
  </w:style>
  <w:style w:type="numbering" w:styleId="ArticleSection">
    <w:name w:val="Outline List 3"/>
    <w:basedOn w:val="NoList"/>
    <w:rsid w:val="0053685A"/>
    <w:pPr>
      <w:numPr>
        <w:numId w:val="17"/>
      </w:numPr>
    </w:pPr>
  </w:style>
  <w:style w:type="table" w:styleId="TableSimple1">
    <w:name w:val="Table Simple 1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368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368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368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368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368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368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368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68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68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368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368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368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368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368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36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368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368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368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368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368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36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368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368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368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368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368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368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3685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1068</Words>
  <Characters>5946</Characters>
  <Application>Microsoft Office Word</Application>
  <DocSecurity>0</DocSecurity>
  <PresentationFormat/>
  <Lines>194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(Licence Charges) Amendment Regulations 2019</vt:lpstr>
    </vt:vector>
  </TitlesOfParts>
  <Manager/>
  <Company/>
  <LinksUpToDate>false</LinksUpToDate>
  <CharactersWithSpaces>6917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2019-03-14T21:13:00Z</dcterms:created>
  <dcterms:modified xsi:type="dcterms:W3CDTF">2019-03-14T21:13:00Z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Australian Radiation Protection and Nuclear Safety (Licence Charges) Amendment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OPC63788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