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325B3" w:rsidP="005E317F">
      <w:pPr>
        <w:pStyle w:val="ShortT"/>
      </w:pPr>
      <w:r>
        <w:t xml:space="preserve">Public Governance, Performance and Accountability (Section 75 Transfers) </w:t>
      </w:r>
      <w:r w:rsidR="00BA0170">
        <w:t xml:space="preserve">Amendment </w:t>
      </w:r>
      <w:r>
        <w:t>Determination 201</w:t>
      </w:r>
      <w:r w:rsidR="009A51FF">
        <w:t>7</w:t>
      </w:r>
      <w:r>
        <w:t>-201</w:t>
      </w:r>
      <w:r w:rsidR="009A51FF">
        <w:t>8</w:t>
      </w:r>
      <w:r w:rsidR="00BA0170">
        <w:t xml:space="preserve"> (No. </w:t>
      </w:r>
      <w:r w:rsidR="0087294E">
        <w:t>7</w:t>
      </w:r>
      <w:r w:rsidR="00BA0170">
        <w:t>)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5B3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325B3"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456E31">
        <w:rPr>
          <w:szCs w:val="22"/>
        </w:rPr>
        <w:t xml:space="preserve">Department of Finance, </w:t>
      </w:r>
      <w:r>
        <w:rPr>
          <w:szCs w:val="22"/>
        </w:rPr>
        <w:t xml:space="preserve">make the following </w:t>
      </w:r>
      <w:r w:rsidR="00C325B3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81716">
        <w:rPr>
          <w:szCs w:val="22"/>
        </w:rPr>
        <w:t xml:space="preserve">   </w:t>
      </w:r>
      <w:r w:rsidR="004E48E2">
        <w:rPr>
          <w:szCs w:val="22"/>
        </w:rPr>
        <w:t xml:space="preserve"> </w:t>
      </w:r>
      <w:bookmarkStart w:id="0" w:name="_GoBack"/>
      <w:bookmarkEnd w:id="0"/>
      <w:r w:rsidR="004B3C5B">
        <w:rPr>
          <w:szCs w:val="22"/>
        </w:rPr>
        <w:t>16</w:t>
      </w:r>
      <w:r w:rsidR="008E311E" w:rsidRPr="00B65534">
        <w:rPr>
          <w:szCs w:val="22"/>
        </w:rPr>
        <w:t xml:space="preserve"> May</w:t>
      </w:r>
      <w:r w:rsidR="00C325B3" w:rsidRPr="00B65534">
        <w:rPr>
          <w:szCs w:val="22"/>
        </w:rPr>
        <w:t xml:space="preserve"> 201</w:t>
      </w:r>
      <w:r w:rsidR="00D1768E" w:rsidRPr="00B65534">
        <w:rPr>
          <w:szCs w:val="22"/>
        </w:rPr>
        <w:t>9</w:t>
      </w:r>
    </w:p>
    <w:p w:rsidR="005E317F" w:rsidRDefault="00C325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C325B3" w:rsidRP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C325B3" w:rsidRPr="00C325B3" w:rsidRDefault="00C325B3" w:rsidP="00C325B3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1338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13385">
        <w:rPr>
          <w:noProof/>
        </w:rPr>
        <w:t>1  Name</w:t>
      </w:r>
      <w:r w:rsidR="00913385">
        <w:rPr>
          <w:noProof/>
        </w:rPr>
        <w:tab/>
      </w:r>
      <w:r w:rsidR="00913385">
        <w:rPr>
          <w:noProof/>
        </w:rPr>
        <w:fldChar w:fldCharType="begin"/>
      </w:r>
      <w:r w:rsidR="00913385">
        <w:rPr>
          <w:noProof/>
        </w:rPr>
        <w:instrText xml:space="preserve"> PAGEREF _Toc531272473 \h </w:instrText>
      </w:r>
      <w:r w:rsidR="00913385">
        <w:rPr>
          <w:noProof/>
        </w:rPr>
      </w:r>
      <w:r w:rsidR="00913385">
        <w:rPr>
          <w:noProof/>
        </w:rPr>
        <w:fldChar w:fldCharType="separate"/>
      </w:r>
      <w:r w:rsidR="00B65534">
        <w:rPr>
          <w:noProof/>
        </w:rPr>
        <w:t>1</w:t>
      </w:r>
      <w:r w:rsidR="00913385"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_Toc531272474 \h </w:instrText>
      </w:r>
      <w:r>
        <w:rPr>
          <w:noProof/>
        </w:rPr>
      </w:r>
      <w:r>
        <w:rPr>
          <w:noProof/>
        </w:rPr>
        <w:fldChar w:fldCharType="separate"/>
      </w:r>
      <w:r w:rsidR="00B65534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_Toc531272475 \h </w:instrText>
      </w:r>
      <w:r>
        <w:rPr>
          <w:noProof/>
        </w:rPr>
      </w:r>
      <w:r>
        <w:rPr>
          <w:noProof/>
        </w:rPr>
        <w:fldChar w:fldCharType="separate"/>
      </w:r>
      <w:r w:rsidR="00B65534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_Toc531272476 \h </w:instrText>
      </w:r>
      <w:r>
        <w:rPr>
          <w:noProof/>
        </w:rPr>
      </w:r>
      <w:r>
        <w:rPr>
          <w:noProof/>
        </w:rPr>
        <w:fldChar w:fldCharType="separate"/>
      </w:r>
      <w:r w:rsidR="00B65534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F505E">
        <w:rPr>
          <w:b w:val="0"/>
          <w:noProof/>
          <w:sz w:val="18"/>
        </w:rPr>
        <w:fldChar w:fldCharType="begin"/>
      </w:r>
      <w:r w:rsidRPr="005F505E">
        <w:rPr>
          <w:b w:val="0"/>
          <w:noProof/>
          <w:sz w:val="18"/>
        </w:rPr>
        <w:instrText xml:space="preserve"> PAGEREF _Toc531272477 \h </w:instrText>
      </w:r>
      <w:r w:rsidRPr="005F505E">
        <w:rPr>
          <w:b w:val="0"/>
          <w:noProof/>
          <w:sz w:val="18"/>
        </w:rPr>
      </w:r>
      <w:r w:rsidRPr="005F505E">
        <w:rPr>
          <w:b w:val="0"/>
          <w:noProof/>
          <w:sz w:val="18"/>
        </w:rPr>
        <w:fldChar w:fldCharType="separate"/>
      </w:r>
      <w:r w:rsidR="00B65534">
        <w:rPr>
          <w:b w:val="0"/>
          <w:noProof/>
          <w:sz w:val="18"/>
        </w:rPr>
        <w:t>2</w:t>
      </w:r>
      <w:r w:rsidRPr="005F505E">
        <w:rPr>
          <w:b w:val="0"/>
          <w:noProof/>
          <w:sz w:val="18"/>
        </w:rPr>
        <w:fldChar w:fldCharType="end"/>
      </w:r>
    </w:p>
    <w:p w:rsidR="00913385" w:rsidRDefault="00913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2017-2018</w:t>
      </w:r>
      <w:r>
        <w:rPr>
          <w:noProof/>
        </w:rPr>
        <w:tab/>
      </w:r>
      <w:r w:rsidRPr="006B5693">
        <w:rPr>
          <w:noProof/>
          <w:sz w:val="18"/>
        </w:rPr>
        <w:fldChar w:fldCharType="begin"/>
      </w:r>
      <w:r w:rsidRPr="006B5693">
        <w:rPr>
          <w:noProof/>
          <w:sz w:val="18"/>
        </w:rPr>
        <w:instrText xml:space="preserve"> PAGEREF _Toc531272478 \h </w:instrText>
      </w:r>
      <w:r w:rsidRPr="006B5693">
        <w:rPr>
          <w:noProof/>
          <w:sz w:val="18"/>
        </w:rPr>
      </w:r>
      <w:r w:rsidRPr="006B5693">
        <w:rPr>
          <w:noProof/>
          <w:sz w:val="18"/>
        </w:rPr>
        <w:fldChar w:fldCharType="separate"/>
      </w:r>
      <w:r w:rsidR="00B65534">
        <w:rPr>
          <w:noProof/>
          <w:sz w:val="18"/>
        </w:rPr>
        <w:t>2</w:t>
      </w:r>
      <w:r w:rsidRPr="006B5693">
        <w:rPr>
          <w:noProof/>
          <w:sz w:val="18"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3127247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325B3">
        <w:rPr>
          <w:i/>
        </w:rPr>
        <w:t xml:space="preserve">Public Governance, Performance and Accountability (Section 75 Transfers) </w:t>
      </w:r>
      <w:r w:rsidR="00BA0170">
        <w:rPr>
          <w:i/>
        </w:rPr>
        <w:t xml:space="preserve">Amendment </w:t>
      </w:r>
      <w:r w:rsidR="00C325B3">
        <w:rPr>
          <w:i/>
        </w:rPr>
        <w:t>Determination 201</w:t>
      </w:r>
      <w:r w:rsidR="009A51FF">
        <w:rPr>
          <w:i/>
        </w:rPr>
        <w:t>7</w:t>
      </w:r>
      <w:r w:rsidR="00C325B3">
        <w:rPr>
          <w:i/>
        </w:rPr>
        <w:t>-201</w:t>
      </w:r>
      <w:r w:rsidR="009A51FF">
        <w:rPr>
          <w:i/>
        </w:rPr>
        <w:t>8</w:t>
      </w:r>
      <w:r w:rsidR="00BA0170">
        <w:rPr>
          <w:i/>
        </w:rPr>
        <w:t xml:space="preserve"> (No. </w:t>
      </w:r>
      <w:r w:rsidR="0087294E">
        <w:rPr>
          <w:i/>
        </w:rPr>
        <w:t>7</w:t>
      </w:r>
      <w:r w:rsidR="00BA0170">
        <w:rPr>
          <w:i/>
        </w:rPr>
        <w:t>)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31272474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325B3">
        <w:t>on the day after it is registered</w:t>
      </w:r>
      <w:r>
        <w:t>.</w:t>
      </w:r>
    </w:p>
    <w:p w:rsidR="005E317F" w:rsidRPr="009C2562" w:rsidRDefault="005E317F" w:rsidP="005E317F">
      <w:pPr>
        <w:pStyle w:val="ActHead5"/>
      </w:pPr>
      <w:bookmarkStart w:id="5" w:name="_Toc531272475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325B3">
        <w:t xml:space="preserve">section 75 of the </w:t>
      </w:r>
      <w:r w:rsidR="00C325B3">
        <w:rPr>
          <w:i/>
        </w:rPr>
        <w:t>Public Governance, Performance and Accountability Act 2013</w:t>
      </w:r>
      <w:r w:rsidRPr="009C2562">
        <w:t>.</w:t>
      </w:r>
    </w:p>
    <w:p w:rsidR="00C325B3" w:rsidRPr="006065DA" w:rsidRDefault="00C325B3" w:rsidP="00C325B3">
      <w:pPr>
        <w:pStyle w:val="ActHead5"/>
      </w:pPr>
      <w:bookmarkStart w:id="6" w:name="_Toc531272476"/>
      <w:r>
        <w:t>4</w:t>
      </w:r>
      <w:r w:rsidRPr="006065DA">
        <w:t xml:space="preserve">  Schedules</w:t>
      </w:r>
      <w:bookmarkEnd w:id="6"/>
    </w:p>
    <w:p w:rsidR="00C325B3" w:rsidRDefault="00C325B3" w:rsidP="00C325B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829" w:rsidRDefault="00C37829" w:rsidP="00C325B3">
      <w:pPr>
        <w:pStyle w:val="subsection"/>
      </w:pPr>
    </w:p>
    <w:p w:rsidR="00C37829" w:rsidRDefault="00C37829" w:rsidP="005E317F">
      <w:pPr>
        <w:pStyle w:val="subsection"/>
        <w:sectPr w:rsidR="00C3782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Pr="00767028" w:rsidRDefault="005E317F" w:rsidP="005E317F">
      <w:pPr>
        <w:pStyle w:val="ActHead6"/>
        <w:pageBreakBefore/>
      </w:pPr>
      <w:bookmarkStart w:id="7" w:name="_Toc531272477"/>
      <w:r w:rsidRPr="00767028">
        <w:rPr>
          <w:rStyle w:val="CharAmSchNo"/>
        </w:rPr>
        <w:lastRenderedPageBreak/>
        <w:t>Schedule 1</w:t>
      </w:r>
      <w:r w:rsidRPr="00767028">
        <w:t>—</w:t>
      </w:r>
      <w:r w:rsidRPr="00767028">
        <w:rPr>
          <w:rStyle w:val="CharAmSchText"/>
        </w:rPr>
        <w:t>Amendments</w:t>
      </w:r>
      <w:bookmarkEnd w:id="7"/>
    </w:p>
    <w:p w:rsidR="005E317F" w:rsidRPr="00767028" w:rsidRDefault="00535A18" w:rsidP="005E317F">
      <w:pPr>
        <w:pStyle w:val="ActHead9"/>
      </w:pPr>
      <w:bookmarkStart w:id="8" w:name="_Toc531272478"/>
      <w:r w:rsidRPr="00767028">
        <w:t>Public Governance, Performance and Accountability (Section 75 Transfers) Determination 2017-2018</w:t>
      </w:r>
      <w:bookmarkEnd w:id="8"/>
    </w:p>
    <w:p w:rsidR="00DF2C2A" w:rsidRPr="004E48E2" w:rsidRDefault="00DF2C2A" w:rsidP="00DF2C2A">
      <w:pPr>
        <w:pStyle w:val="paragraph"/>
        <w:ind w:left="1440" w:firstLine="0"/>
        <w:rPr>
          <w:sz w:val="20"/>
          <w:highlight w:val="yellow"/>
        </w:rPr>
      </w:pPr>
    </w:p>
    <w:p w:rsidR="00A04C7C" w:rsidRPr="00767028" w:rsidRDefault="004E48E2" w:rsidP="00A04C7C">
      <w:pPr>
        <w:pStyle w:val="ItemHead"/>
        <w:ind w:left="284" w:hanging="284"/>
      </w:pPr>
      <w:r w:rsidRPr="00767028">
        <w:t>1</w:t>
      </w:r>
      <w:r w:rsidR="00A41150" w:rsidRPr="00767028">
        <w:t xml:space="preserve">  </w:t>
      </w:r>
      <w:r w:rsidRPr="00767028">
        <w:t>Subsection 6(3) (table item 4</w:t>
      </w:r>
      <w:r w:rsidR="00A04C7C" w:rsidRPr="00767028">
        <w:t>)</w:t>
      </w:r>
    </w:p>
    <w:p w:rsidR="005E317F" w:rsidRPr="00767028" w:rsidRDefault="00535A18" w:rsidP="00E8672E">
      <w:pPr>
        <w:pStyle w:val="Item"/>
      </w:pPr>
      <w:r w:rsidRPr="00767028">
        <w:t>Repeal</w:t>
      </w:r>
      <w:r w:rsidR="00D31005" w:rsidRPr="00767028">
        <w:t xml:space="preserve"> the</w:t>
      </w:r>
      <w:r w:rsidR="005A1DE2" w:rsidRPr="00767028">
        <w:t xml:space="preserve"> item</w:t>
      </w:r>
      <w:r w:rsidRPr="00767028">
        <w:t>, substitute</w:t>
      </w:r>
      <w:r w:rsidR="00D31005" w:rsidRPr="00767028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535A18" w:rsidRPr="00767028" w:rsidTr="0076702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4E48E2" w:rsidP="004E48E2">
            <w:pPr>
              <w:pStyle w:val="Tabletext"/>
            </w:pPr>
            <w:r w:rsidRPr="00767028">
              <w:t>4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4E48E2" w:rsidP="00DA4A77">
            <w:pPr>
              <w:pStyle w:val="Tabletext"/>
            </w:pPr>
            <w:r w:rsidRPr="00767028">
              <w:t>Department of the Prime Minister and Cabinet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535A18" w:rsidP="00DA4A77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767028" w:rsidP="00DB7131">
            <w:pPr>
              <w:pStyle w:val="Tabletext"/>
              <w:jc w:val="right"/>
            </w:pPr>
            <w:r>
              <w:t>-1</w:t>
            </w:r>
            <w:r w:rsidR="00DB7131">
              <w:t>0</w:t>
            </w:r>
            <w:r>
              <w:t>,</w:t>
            </w:r>
            <w:r w:rsidR="00DB7131">
              <w:t>980</w:t>
            </w:r>
          </w:p>
        </w:tc>
      </w:tr>
    </w:tbl>
    <w:p w:rsidR="00767028" w:rsidRPr="00767028" w:rsidRDefault="00767028" w:rsidP="00767028">
      <w:pPr>
        <w:pStyle w:val="ItemHead"/>
        <w:ind w:left="284" w:hanging="284"/>
      </w:pPr>
      <w:r w:rsidRPr="00767028">
        <w:t>2  Subsection 6(3) (table item</w:t>
      </w:r>
      <w:r w:rsidR="004465C3">
        <w:t>s</w:t>
      </w:r>
      <w:r w:rsidRPr="00767028">
        <w:t xml:space="preserve"> 24</w:t>
      </w:r>
      <w:r w:rsidR="004465C3">
        <w:t xml:space="preserve"> and 25</w:t>
      </w:r>
      <w:r w:rsidRPr="00767028">
        <w:t>)</w:t>
      </w:r>
    </w:p>
    <w:p w:rsidR="00767028" w:rsidRPr="00767028" w:rsidRDefault="00767028" w:rsidP="00767028">
      <w:pPr>
        <w:pStyle w:val="Item"/>
      </w:pPr>
      <w:r w:rsidRPr="00767028">
        <w:t>Repeal the item</w:t>
      </w:r>
      <w:r w:rsidR="004465C3">
        <w:t>s</w:t>
      </w:r>
      <w:r w:rsidRPr="00767028">
        <w:t>, substitute: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767028" w:rsidRPr="00970635" w:rsidTr="001E3EE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767028" w:rsidP="001E3EE8">
            <w:pPr>
              <w:pStyle w:val="Tabletext"/>
            </w:pPr>
            <w:r w:rsidRPr="00767028">
              <w:t>24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767028" w:rsidP="001E3EE8">
            <w:pPr>
              <w:pStyle w:val="Tabletext"/>
            </w:pPr>
            <w:r w:rsidRPr="00767028">
              <w:t xml:space="preserve">Australian Signals Directorate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767028" w:rsidP="001E3EE8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767028" w:rsidP="00767028">
            <w:pPr>
              <w:pStyle w:val="Tabletext"/>
              <w:jc w:val="right"/>
            </w:pPr>
            <w:r>
              <w:t>+5,589.552</w:t>
            </w:r>
          </w:p>
        </w:tc>
      </w:tr>
      <w:tr w:rsidR="004465C3" w:rsidRPr="00970635" w:rsidTr="001E3EE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465C3" w:rsidRPr="00767028" w:rsidRDefault="004465C3" w:rsidP="001E3EE8">
            <w:pPr>
              <w:pStyle w:val="Tabletext"/>
            </w:pPr>
            <w:r>
              <w:t>25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465C3" w:rsidRPr="00767028" w:rsidRDefault="004465C3" w:rsidP="001E3EE8">
            <w:pPr>
              <w:pStyle w:val="Tabletext"/>
            </w:pPr>
            <w:r>
              <w:t>Department of Education and Training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465C3" w:rsidRPr="00767028" w:rsidRDefault="004465C3" w:rsidP="001E3EE8">
            <w:pPr>
              <w:pStyle w:val="Tabletext"/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465C3" w:rsidRDefault="004465C3" w:rsidP="00767028">
            <w:pPr>
              <w:pStyle w:val="Tabletext"/>
              <w:jc w:val="right"/>
            </w:pPr>
            <w:r>
              <w:t>-134</w:t>
            </w:r>
          </w:p>
        </w:tc>
      </w:tr>
    </w:tbl>
    <w:p w:rsidR="00767028" w:rsidRPr="00042F24" w:rsidRDefault="00767028" w:rsidP="00767028">
      <w:pPr>
        <w:pStyle w:val="ItemHead"/>
      </w:pPr>
    </w:p>
    <w:p w:rsidR="00042F24" w:rsidRPr="00042F24" w:rsidRDefault="00042F24" w:rsidP="00231AAE">
      <w:pPr>
        <w:pStyle w:val="ItemHead"/>
      </w:pPr>
    </w:p>
    <w:p w:rsidR="00B177F9" w:rsidRPr="00B177F9" w:rsidRDefault="00B177F9" w:rsidP="00B177F9">
      <w:pPr>
        <w:pStyle w:val="Item"/>
      </w:pPr>
    </w:p>
    <w:p w:rsidR="00B177F9" w:rsidRPr="00B177F9" w:rsidRDefault="00B177F9" w:rsidP="00B177F9">
      <w:pPr>
        <w:pStyle w:val="Item"/>
      </w:pPr>
    </w:p>
    <w:sectPr w:rsidR="00B177F9" w:rsidRPr="00B177F9" w:rsidSect="00C37829">
      <w:headerReference w:type="default" r:id="rId25"/>
      <w:type w:val="evenPage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 w:rsidP="0048364F">
      <w:pPr>
        <w:spacing w:line="240" w:lineRule="auto"/>
      </w:pPr>
      <w:r>
        <w:separator/>
      </w:r>
    </w:p>
  </w:endnote>
  <w:endnote w:type="continuationSeparator" w:id="0">
    <w:p w:rsidR="00C325B3" w:rsidRDefault="00C3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65534">
            <w:rPr>
              <w:i/>
              <w:noProof/>
              <w:sz w:val="18"/>
            </w:rPr>
            <w:t>Public Governance, Performance and Accountability (Section 75 Transfers) Amendment Determination 2017-2018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C5B">
            <w:rPr>
              <w:i/>
              <w:noProof/>
              <w:sz w:val="18"/>
            </w:rPr>
            <w:t>Public Governance, Performance and Accountability (Section 75 Transfers) Amendment Determination 2017-2018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3C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C5B">
            <w:rPr>
              <w:i/>
              <w:noProof/>
              <w:sz w:val="18"/>
            </w:rPr>
            <w:t>Public Governance, Performance and Accountability (Section 75 Transfers) Amendment Determination 2017-2018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C5B">
            <w:rPr>
              <w:i/>
              <w:noProof/>
              <w:sz w:val="18"/>
            </w:rPr>
            <w:t>Public Governance, Performance and Accountability (Section 75 Transfers) Amendment Determination 2017-2018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3C5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53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65534">
            <w:rPr>
              <w:i/>
              <w:noProof/>
              <w:sz w:val="18"/>
            </w:rPr>
            <w:t>G:\FMG\FRACM\CMB\AAT\06. s75\2018-19\Determinations\Amendment Determination 2017-18 (No. 7) - WIP\PGPA s75 Amendment Determination 2017-18 - No 7 - AD -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B3C5B">
            <w:rPr>
              <w:i/>
              <w:noProof/>
              <w:sz w:val="18"/>
            </w:rPr>
            <w:t>16/5/2019 2:18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 w:rsidP="0048364F">
      <w:pPr>
        <w:spacing w:line="240" w:lineRule="auto"/>
      </w:pPr>
      <w:r>
        <w:separator/>
      </w:r>
    </w:p>
  </w:footnote>
  <w:footnote w:type="continuationSeparator" w:id="0">
    <w:p w:rsidR="00C325B3" w:rsidRDefault="00C3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9E6200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46987" wp14:editId="1CF152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E6200" w:rsidRPr="00040DE4" w:rsidRDefault="009E6200" w:rsidP="009E6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698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E6200" w:rsidRPr="00040DE4" w:rsidRDefault="009E6200" w:rsidP="009E6200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3C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3C5B">
      <w:rPr>
        <w:noProof/>
        <w:sz w:val="20"/>
      </w:rPr>
      <w:t>Amendments</w:t>
    </w:r>
    <w:r>
      <w:rPr>
        <w:sz w:val="20"/>
      </w:rPr>
      <w:fldChar w:fldCharType="end"/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C37829" w:rsidP="00C37829">
    <w:pPr>
      <w:tabs>
        <w:tab w:val="left" w:pos="6430"/>
      </w:tabs>
      <w:rPr>
        <w:sz w:val="20"/>
      </w:rPr>
    </w:pPr>
    <w:r>
      <w:rPr>
        <w:sz w:val="20"/>
      </w:rPr>
      <w:tab/>
    </w: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9E6200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9" w:rsidRPr="00C37829" w:rsidRDefault="00C37829" w:rsidP="00C37829">
    <w:pPr>
      <w:jc w:val="right"/>
      <w:rPr>
        <w:rFonts w:eastAsia="Calibri" w:cs="Times New Roman"/>
        <w:sz w:val="20"/>
      </w:rPr>
    </w:pPr>
    <w:r>
      <w:rPr>
        <w:sz w:val="20"/>
      </w:rPr>
      <w:tab/>
    </w:r>
    <w:r w:rsidRPr="00C37829">
      <w:rPr>
        <w:rFonts w:eastAsia="Calibri" w:cs="Times New Roman"/>
        <w:sz w:val="20"/>
      </w:rPr>
      <w:fldChar w:fldCharType="begin"/>
    </w:r>
    <w:r w:rsidRPr="00C37829">
      <w:rPr>
        <w:rFonts w:eastAsia="Calibri" w:cs="Times New Roman"/>
        <w:sz w:val="20"/>
      </w:rPr>
      <w:instrText xml:space="preserve"> STYLEREF CharAmSchText </w:instrText>
    </w:r>
    <w:r w:rsidRPr="00C37829">
      <w:rPr>
        <w:rFonts w:eastAsia="Calibri" w:cs="Times New Roman"/>
        <w:sz w:val="20"/>
      </w:rPr>
      <w:fldChar w:fldCharType="separate"/>
    </w:r>
    <w:r w:rsidR="00B65534">
      <w:rPr>
        <w:rFonts w:eastAsia="Calibri" w:cs="Times New Roman"/>
        <w:noProof/>
        <w:sz w:val="20"/>
      </w:rPr>
      <w:t>Amendments</w:t>
    </w:r>
    <w:r w:rsidRPr="00C37829">
      <w:rPr>
        <w:rFonts w:eastAsia="Calibri" w:cs="Times New Roman"/>
        <w:sz w:val="20"/>
      </w:rPr>
      <w:fldChar w:fldCharType="end"/>
    </w:r>
    <w:r w:rsidRPr="00C37829">
      <w:rPr>
        <w:rFonts w:eastAsia="Calibri" w:cs="Times New Roman"/>
        <w:sz w:val="20"/>
      </w:rPr>
      <w:t xml:space="preserve"> </w:t>
    </w:r>
    <w:r w:rsidRPr="00C37829">
      <w:rPr>
        <w:rFonts w:eastAsia="Calibri" w:cs="Times New Roman"/>
        <w:b/>
        <w:sz w:val="20"/>
      </w:rPr>
      <w:t xml:space="preserve"> </w:t>
    </w:r>
    <w:r w:rsidRPr="00C37829">
      <w:rPr>
        <w:rFonts w:eastAsia="Calibri" w:cs="Times New Roman"/>
        <w:b/>
        <w:sz w:val="20"/>
      </w:rPr>
      <w:fldChar w:fldCharType="begin"/>
    </w:r>
    <w:r w:rsidRPr="00C37829">
      <w:rPr>
        <w:rFonts w:eastAsia="Calibri" w:cs="Times New Roman"/>
        <w:b/>
        <w:sz w:val="20"/>
      </w:rPr>
      <w:instrText xml:space="preserve"> STYLEREF CharAmSchNo </w:instrText>
    </w:r>
    <w:r w:rsidRPr="00C37829">
      <w:rPr>
        <w:rFonts w:eastAsia="Calibri" w:cs="Times New Roman"/>
        <w:b/>
        <w:sz w:val="20"/>
      </w:rPr>
      <w:fldChar w:fldCharType="separate"/>
    </w:r>
    <w:r w:rsidR="00B65534">
      <w:rPr>
        <w:rFonts w:eastAsia="Calibri" w:cs="Times New Roman"/>
        <w:b/>
        <w:noProof/>
        <w:sz w:val="20"/>
      </w:rPr>
      <w:t>Schedule 1</w:t>
    </w:r>
    <w:r w:rsidRPr="00C37829">
      <w:rPr>
        <w:rFonts w:eastAsia="Calibri" w:cs="Times New Roman"/>
        <w:b/>
        <w:sz w:val="20"/>
      </w:rPr>
      <w:fldChar w:fldCharType="end"/>
    </w:r>
  </w:p>
  <w:p w:rsidR="00C37829" w:rsidRPr="00A961C4" w:rsidRDefault="00C37829" w:rsidP="0048364F">
    <w:pPr>
      <w:jc w:val="right"/>
      <w:rPr>
        <w:b/>
        <w:sz w:val="20"/>
      </w:rPr>
    </w:pPr>
  </w:p>
  <w:p w:rsidR="00C37829" w:rsidRPr="00A961C4" w:rsidRDefault="00C3782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07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04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E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CF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4C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8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A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E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6D8"/>
    <w:multiLevelType w:val="hybridMultilevel"/>
    <w:tmpl w:val="7B54C1A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39C4"/>
    <w:multiLevelType w:val="hybridMultilevel"/>
    <w:tmpl w:val="8DD0F290"/>
    <w:lvl w:ilvl="0" w:tplc="833E71DA">
      <w:start w:val="3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7F438A"/>
    <w:multiLevelType w:val="hybridMultilevel"/>
    <w:tmpl w:val="9AC4BA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F34982"/>
    <w:multiLevelType w:val="hybridMultilevel"/>
    <w:tmpl w:val="ACFEFE32"/>
    <w:lvl w:ilvl="0" w:tplc="D3AA9E16">
      <w:start w:val="12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1416"/>
    <w:multiLevelType w:val="hybridMultilevel"/>
    <w:tmpl w:val="AB80FAC0"/>
    <w:lvl w:ilvl="0" w:tplc="35FED09A">
      <w:start w:val="9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1E4"/>
    <w:multiLevelType w:val="hybridMultilevel"/>
    <w:tmpl w:val="F962A5C0"/>
    <w:lvl w:ilvl="0" w:tplc="0312417A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013D38"/>
    <w:multiLevelType w:val="hybridMultilevel"/>
    <w:tmpl w:val="780496F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70B1A"/>
    <w:multiLevelType w:val="hybridMultilevel"/>
    <w:tmpl w:val="58201AFA"/>
    <w:lvl w:ilvl="0" w:tplc="39E80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776F6"/>
    <w:multiLevelType w:val="multilevel"/>
    <w:tmpl w:val="334090A0"/>
    <w:lvl w:ilvl="0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B6438DD"/>
    <w:multiLevelType w:val="multilevel"/>
    <w:tmpl w:val="D4FC45EE"/>
    <w:lvl w:ilvl="0">
      <w:start w:val="1"/>
      <w:numFmt w:val="decimal"/>
      <w:lvlText w:val="(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58" w:hanging="31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25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BF51F6"/>
    <w:multiLevelType w:val="hybridMultilevel"/>
    <w:tmpl w:val="005660FC"/>
    <w:lvl w:ilvl="0" w:tplc="0B16A2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205"/>
    <w:multiLevelType w:val="hybridMultilevel"/>
    <w:tmpl w:val="BBE4A070"/>
    <w:lvl w:ilvl="0" w:tplc="B8124328">
      <w:start w:val="1"/>
      <w:numFmt w:val="lowerRoman"/>
      <w:lvlText w:val="(%1)"/>
      <w:lvlJc w:val="right"/>
      <w:pPr>
        <w:ind w:left="25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70" w:hanging="360"/>
      </w:pPr>
    </w:lvl>
    <w:lvl w:ilvl="2" w:tplc="0C09001B" w:tentative="1">
      <w:start w:val="1"/>
      <w:numFmt w:val="lowerRoman"/>
      <w:lvlText w:val="%3."/>
      <w:lvlJc w:val="right"/>
      <w:pPr>
        <w:ind w:left="3990" w:hanging="180"/>
      </w:pPr>
    </w:lvl>
    <w:lvl w:ilvl="3" w:tplc="0C09000F" w:tentative="1">
      <w:start w:val="1"/>
      <w:numFmt w:val="decimal"/>
      <w:lvlText w:val="%4."/>
      <w:lvlJc w:val="left"/>
      <w:pPr>
        <w:ind w:left="4710" w:hanging="360"/>
      </w:pPr>
    </w:lvl>
    <w:lvl w:ilvl="4" w:tplc="0C090019" w:tentative="1">
      <w:start w:val="1"/>
      <w:numFmt w:val="lowerLetter"/>
      <w:lvlText w:val="%5."/>
      <w:lvlJc w:val="left"/>
      <w:pPr>
        <w:ind w:left="5430" w:hanging="360"/>
      </w:pPr>
    </w:lvl>
    <w:lvl w:ilvl="5" w:tplc="0C09001B" w:tentative="1">
      <w:start w:val="1"/>
      <w:numFmt w:val="lowerRoman"/>
      <w:lvlText w:val="%6."/>
      <w:lvlJc w:val="right"/>
      <w:pPr>
        <w:ind w:left="6150" w:hanging="180"/>
      </w:pPr>
    </w:lvl>
    <w:lvl w:ilvl="6" w:tplc="0C09000F" w:tentative="1">
      <w:start w:val="1"/>
      <w:numFmt w:val="decimal"/>
      <w:lvlText w:val="%7."/>
      <w:lvlJc w:val="left"/>
      <w:pPr>
        <w:ind w:left="6870" w:hanging="360"/>
      </w:pPr>
    </w:lvl>
    <w:lvl w:ilvl="7" w:tplc="0C090019" w:tentative="1">
      <w:start w:val="1"/>
      <w:numFmt w:val="lowerLetter"/>
      <w:lvlText w:val="%8."/>
      <w:lvlJc w:val="left"/>
      <w:pPr>
        <w:ind w:left="7590" w:hanging="360"/>
      </w:pPr>
    </w:lvl>
    <w:lvl w:ilvl="8" w:tplc="0C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7" w15:restartNumberingAfterBreak="0">
    <w:nsid w:val="4FB05514"/>
    <w:multiLevelType w:val="hybridMultilevel"/>
    <w:tmpl w:val="5F746F38"/>
    <w:lvl w:ilvl="0" w:tplc="69D6A17C">
      <w:start w:val="3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19E0"/>
    <w:multiLevelType w:val="hybridMultilevel"/>
    <w:tmpl w:val="D9EE41C8"/>
    <w:lvl w:ilvl="0" w:tplc="B9547BB8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8471C"/>
    <w:multiLevelType w:val="multilevel"/>
    <w:tmpl w:val="BF3E4D64"/>
    <w:lvl w:ilvl="0">
      <w:start w:val="6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1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0D82"/>
    <w:multiLevelType w:val="multilevel"/>
    <w:tmpl w:val="A7BC4F42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2A91"/>
    <w:multiLevelType w:val="hybridMultilevel"/>
    <w:tmpl w:val="88F6B580"/>
    <w:lvl w:ilvl="0" w:tplc="15A2304A">
      <w:start w:val="7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6"/>
  </w:num>
  <w:num w:numId="18">
    <w:abstractNumId w:val="34"/>
  </w:num>
  <w:num w:numId="19">
    <w:abstractNumId w:val="18"/>
  </w:num>
  <w:num w:numId="20">
    <w:abstractNumId w:val="20"/>
  </w:num>
  <w:num w:numId="21">
    <w:abstractNumId w:val="12"/>
  </w:num>
  <w:num w:numId="22">
    <w:abstractNumId w:val="25"/>
  </w:num>
  <w:num w:numId="23">
    <w:abstractNumId w:val="21"/>
  </w:num>
  <w:num w:numId="24">
    <w:abstractNumId w:val="29"/>
  </w:num>
  <w:num w:numId="25">
    <w:abstractNumId w:val="24"/>
  </w:num>
  <w:num w:numId="26">
    <w:abstractNumId w:val="13"/>
  </w:num>
  <w:num w:numId="27">
    <w:abstractNumId w:val="27"/>
  </w:num>
  <w:num w:numId="28">
    <w:abstractNumId w:val="33"/>
  </w:num>
  <w:num w:numId="29">
    <w:abstractNumId w:val="10"/>
  </w:num>
  <w:num w:numId="30">
    <w:abstractNumId w:val="31"/>
  </w:num>
  <w:num w:numId="31">
    <w:abstractNumId w:val="19"/>
  </w:num>
  <w:num w:numId="32">
    <w:abstractNumId w:val="14"/>
  </w:num>
  <w:num w:numId="33">
    <w:abstractNumId w:val="28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3"/>
    <w:rsid w:val="00000263"/>
    <w:rsid w:val="000113BC"/>
    <w:rsid w:val="000136AF"/>
    <w:rsid w:val="00020574"/>
    <w:rsid w:val="00031EFC"/>
    <w:rsid w:val="0004044E"/>
    <w:rsid w:val="00042F24"/>
    <w:rsid w:val="0005120E"/>
    <w:rsid w:val="00054577"/>
    <w:rsid w:val="0005651B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170"/>
    <w:rsid w:val="00157565"/>
    <w:rsid w:val="00160BD7"/>
    <w:rsid w:val="001643C9"/>
    <w:rsid w:val="00165568"/>
    <w:rsid w:val="00166082"/>
    <w:rsid w:val="00166C2F"/>
    <w:rsid w:val="00170745"/>
    <w:rsid w:val="001716C9"/>
    <w:rsid w:val="00184261"/>
    <w:rsid w:val="00193461"/>
    <w:rsid w:val="001939E1"/>
    <w:rsid w:val="0019452E"/>
    <w:rsid w:val="00195382"/>
    <w:rsid w:val="001A3B9F"/>
    <w:rsid w:val="001A5520"/>
    <w:rsid w:val="001A5E63"/>
    <w:rsid w:val="001A65C0"/>
    <w:rsid w:val="001B7A5D"/>
    <w:rsid w:val="001C69C4"/>
    <w:rsid w:val="001E0A8D"/>
    <w:rsid w:val="001E3590"/>
    <w:rsid w:val="001E7407"/>
    <w:rsid w:val="001F1A46"/>
    <w:rsid w:val="00201D27"/>
    <w:rsid w:val="0020504B"/>
    <w:rsid w:val="0021153A"/>
    <w:rsid w:val="002245A6"/>
    <w:rsid w:val="002302EA"/>
    <w:rsid w:val="00231AAE"/>
    <w:rsid w:val="00232930"/>
    <w:rsid w:val="00237614"/>
    <w:rsid w:val="00240749"/>
    <w:rsid w:val="002468D7"/>
    <w:rsid w:val="00247E97"/>
    <w:rsid w:val="00256C81"/>
    <w:rsid w:val="00281716"/>
    <w:rsid w:val="00285CDD"/>
    <w:rsid w:val="00291167"/>
    <w:rsid w:val="0029489E"/>
    <w:rsid w:val="00297ECB"/>
    <w:rsid w:val="002A0BDA"/>
    <w:rsid w:val="002C152A"/>
    <w:rsid w:val="002D043A"/>
    <w:rsid w:val="00306B41"/>
    <w:rsid w:val="0031713F"/>
    <w:rsid w:val="003222D1"/>
    <w:rsid w:val="00325E41"/>
    <w:rsid w:val="0032750F"/>
    <w:rsid w:val="003415D3"/>
    <w:rsid w:val="003442F6"/>
    <w:rsid w:val="00346335"/>
    <w:rsid w:val="00352B0F"/>
    <w:rsid w:val="003561B0"/>
    <w:rsid w:val="00361B91"/>
    <w:rsid w:val="00397893"/>
    <w:rsid w:val="003A15AC"/>
    <w:rsid w:val="003B0627"/>
    <w:rsid w:val="003C563F"/>
    <w:rsid w:val="003C5F2B"/>
    <w:rsid w:val="003C7D35"/>
    <w:rsid w:val="003D0BFE"/>
    <w:rsid w:val="003D5700"/>
    <w:rsid w:val="003E5B92"/>
    <w:rsid w:val="003F6F52"/>
    <w:rsid w:val="004022CA"/>
    <w:rsid w:val="004116CD"/>
    <w:rsid w:val="00414ADE"/>
    <w:rsid w:val="00424CA9"/>
    <w:rsid w:val="004257BB"/>
    <w:rsid w:val="0044291A"/>
    <w:rsid w:val="004465C3"/>
    <w:rsid w:val="004467BD"/>
    <w:rsid w:val="004541B2"/>
    <w:rsid w:val="00456E3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3C5B"/>
    <w:rsid w:val="004D1EC1"/>
    <w:rsid w:val="004E0DDE"/>
    <w:rsid w:val="004E48E2"/>
    <w:rsid w:val="004F1FAC"/>
    <w:rsid w:val="004F676E"/>
    <w:rsid w:val="004F71C0"/>
    <w:rsid w:val="00501BB7"/>
    <w:rsid w:val="00516B8D"/>
    <w:rsid w:val="0052756C"/>
    <w:rsid w:val="00530230"/>
    <w:rsid w:val="00530CC9"/>
    <w:rsid w:val="00531B46"/>
    <w:rsid w:val="00535A18"/>
    <w:rsid w:val="00537FBC"/>
    <w:rsid w:val="00541D73"/>
    <w:rsid w:val="00543469"/>
    <w:rsid w:val="0054447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DE2"/>
    <w:rsid w:val="005B1555"/>
    <w:rsid w:val="005B4067"/>
    <w:rsid w:val="005C3F41"/>
    <w:rsid w:val="005C4EF0"/>
    <w:rsid w:val="005C61B8"/>
    <w:rsid w:val="005D4981"/>
    <w:rsid w:val="005D5EA1"/>
    <w:rsid w:val="005E098C"/>
    <w:rsid w:val="005E1F8D"/>
    <w:rsid w:val="005E317F"/>
    <w:rsid w:val="005E61D3"/>
    <w:rsid w:val="005F23C8"/>
    <w:rsid w:val="005F505E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693"/>
    <w:rsid w:val="006B7006"/>
    <w:rsid w:val="006C0F98"/>
    <w:rsid w:val="006C7F8C"/>
    <w:rsid w:val="006D7AB9"/>
    <w:rsid w:val="00700B2C"/>
    <w:rsid w:val="00713084"/>
    <w:rsid w:val="00715418"/>
    <w:rsid w:val="00717463"/>
    <w:rsid w:val="00720FC2"/>
    <w:rsid w:val="00722E89"/>
    <w:rsid w:val="00731E00"/>
    <w:rsid w:val="007339C7"/>
    <w:rsid w:val="007440B7"/>
    <w:rsid w:val="00747993"/>
    <w:rsid w:val="007610F5"/>
    <w:rsid w:val="007634AD"/>
    <w:rsid w:val="00767028"/>
    <w:rsid w:val="007715C9"/>
    <w:rsid w:val="00774EDD"/>
    <w:rsid w:val="007757EC"/>
    <w:rsid w:val="00792D0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611"/>
    <w:rsid w:val="0085175E"/>
    <w:rsid w:val="00856A31"/>
    <w:rsid w:val="0087294E"/>
    <w:rsid w:val="008754D0"/>
    <w:rsid w:val="00877C69"/>
    <w:rsid w:val="00877D48"/>
    <w:rsid w:val="0088345B"/>
    <w:rsid w:val="00893910"/>
    <w:rsid w:val="008A16A5"/>
    <w:rsid w:val="008A2AC7"/>
    <w:rsid w:val="008A5C57"/>
    <w:rsid w:val="008C0629"/>
    <w:rsid w:val="008D0EE0"/>
    <w:rsid w:val="008D7A27"/>
    <w:rsid w:val="008E311E"/>
    <w:rsid w:val="008E4702"/>
    <w:rsid w:val="008E69AA"/>
    <w:rsid w:val="008F4F1C"/>
    <w:rsid w:val="009069AD"/>
    <w:rsid w:val="00910E64"/>
    <w:rsid w:val="00913385"/>
    <w:rsid w:val="00922764"/>
    <w:rsid w:val="009278C1"/>
    <w:rsid w:val="00932377"/>
    <w:rsid w:val="009346E3"/>
    <w:rsid w:val="0094523D"/>
    <w:rsid w:val="00951A84"/>
    <w:rsid w:val="0097094C"/>
    <w:rsid w:val="00976A63"/>
    <w:rsid w:val="009A51FF"/>
    <w:rsid w:val="009A638B"/>
    <w:rsid w:val="009B2490"/>
    <w:rsid w:val="009B50E5"/>
    <w:rsid w:val="009C3431"/>
    <w:rsid w:val="009C5989"/>
    <w:rsid w:val="009C6A32"/>
    <w:rsid w:val="009D08DA"/>
    <w:rsid w:val="009E6200"/>
    <w:rsid w:val="009F46D0"/>
    <w:rsid w:val="009F5047"/>
    <w:rsid w:val="00A04C7C"/>
    <w:rsid w:val="00A06860"/>
    <w:rsid w:val="00A136F5"/>
    <w:rsid w:val="00A231E2"/>
    <w:rsid w:val="00A2550D"/>
    <w:rsid w:val="00A379BB"/>
    <w:rsid w:val="00A41150"/>
    <w:rsid w:val="00A4169B"/>
    <w:rsid w:val="00A41F79"/>
    <w:rsid w:val="00A426A7"/>
    <w:rsid w:val="00A50D55"/>
    <w:rsid w:val="00A52FDA"/>
    <w:rsid w:val="00A5729A"/>
    <w:rsid w:val="00A64912"/>
    <w:rsid w:val="00A70A74"/>
    <w:rsid w:val="00A9231A"/>
    <w:rsid w:val="00A95BC7"/>
    <w:rsid w:val="00AA0343"/>
    <w:rsid w:val="00AA67D5"/>
    <w:rsid w:val="00AA78CE"/>
    <w:rsid w:val="00AA7B26"/>
    <w:rsid w:val="00AC767C"/>
    <w:rsid w:val="00AD3467"/>
    <w:rsid w:val="00AD5641"/>
    <w:rsid w:val="00AF33DB"/>
    <w:rsid w:val="00B032D8"/>
    <w:rsid w:val="00B05D72"/>
    <w:rsid w:val="00B177F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5534"/>
    <w:rsid w:val="00B750F8"/>
    <w:rsid w:val="00B770D2"/>
    <w:rsid w:val="00B93516"/>
    <w:rsid w:val="00B96776"/>
    <w:rsid w:val="00B973E5"/>
    <w:rsid w:val="00BA0170"/>
    <w:rsid w:val="00BA47A3"/>
    <w:rsid w:val="00BA5026"/>
    <w:rsid w:val="00BA7B5B"/>
    <w:rsid w:val="00BB6E79"/>
    <w:rsid w:val="00BC0E3A"/>
    <w:rsid w:val="00BE1A87"/>
    <w:rsid w:val="00BE42C5"/>
    <w:rsid w:val="00BE719A"/>
    <w:rsid w:val="00BE720A"/>
    <w:rsid w:val="00BF0723"/>
    <w:rsid w:val="00BF6650"/>
    <w:rsid w:val="00C067E5"/>
    <w:rsid w:val="00C11EB3"/>
    <w:rsid w:val="00C15905"/>
    <w:rsid w:val="00C164CA"/>
    <w:rsid w:val="00C26051"/>
    <w:rsid w:val="00C325B3"/>
    <w:rsid w:val="00C37829"/>
    <w:rsid w:val="00C41F88"/>
    <w:rsid w:val="00C42BF8"/>
    <w:rsid w:val="00C458EC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6F7"/>
    <w:rsid w:val="00CE0A93"/>
    <w:rsid w:val="00CF0BB2"/>
    <w:rsid w:val="00CF1B70"/>
    <w:rsid w:val="00D12B0D"/>
    <w:rsid w:val="00D13441"/>
    <w:rsid w:val="00D1768E"/>
    <w:rsid w:val="00D243A3"/>
    <w:rsid w:val="00D31005"/>
    <w:rsid w:val="00D33440"/>
    <w:rsid w:val="00D52EFE"/>
    <w:rsid w:val="00D56A0D"/>
    <w:rsid w:val="00D63EF6"/>
    <w:rsid w:val="00D66518"/>
    <w:rsid w:val="00D70DFB"/>
    <w:rsid w:val="00D714BF"/>
    <w:rsid w:val="00D71EEA"/>
    <w:rsid w:val="00D735CD"/>
    <w:rsid w:val="00D766DF"/>
    <w:rsid w:val="00D8272F"/>
    <w:rsid w:val="00D90841"/>
    <w:rsid w:val="00D9745F"/>
    <w:rsid w:val="00DA2439"/>
    <w:rsid w:val="00DA6F05"/>
    <w:rsid w:val="00DB64FC"/>
    <w:rsid w:val="00DB7131"/>
    <w:rsid w:val="00DB7F21"/>
    <w:rsid w:val="00DE149E"/>
    <w:rsid w:val="00DF2C2A"/>
    <w:rsid w:val="00E034DB"/>
    <w:rsid w:val="00E04836"/>
    <w:rsid w:val="00E05704"/>
    <w:rsid w:val="00E12F1A"/>
    <w:rsid w:val="00E14292"/>
    <w:rsid w:val="00E22935"/>
    <w:rsid w:val="00E54292"/>
    <w:rsid w:val="00E57A36"/>
    <w:rsid w:val="00E60191"/>
    <w:rsid w:val="00E63AA8"/>
    <w:rsid w:val="00E74DC7"/>
    <w:rsid w:val="00E8672E"/>
    <w:rsid w:val="00E87699"/>
    <w:rsid w:val="00E92E27"/>
    <w:rsid w:val="00E9488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CA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0ECBDAF"/>
  <w15:docId w15:val="{5125D395-FDE3-4A61-AEB2-505183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C0F9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NRJAM3LT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7836-111F-47AC-8569-B65A018F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103</TotalTime>
  <Pages>6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Sood, Rony</cp:lastModifiedBy>
  <cp:revision>18</cp:revision>
  <cp:lastPrinted>2019-05-14T02:50:00Z</cp:lastPrinted>
  <dcterms:created xsi:type="dcterms:W3CDTF">2019-01-21T00:52:00Z</dcterms:created>
  <dcterms:modified xsi:type="dcterms:W3CDTF">2019-05-16T04:18:00Z</dcterms:modified>
</cp:coreProperties>
</file>