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E27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063AA087" wp14:editId="122D15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88C1" w14:textId="77777777" w:rsidR="00715914" w:rsidRPr="00E500D4" w:rsidRDefault="00715914" w:rsidP="00715914">
      <w:pPr>
        <w:rPr>
          <w:sz w:val="19"/>
        </w:rPr>
      </w:pPr>
    </w:p>
    <w:p w14:paraId="10E30DE3" w14:textId="34BB97F8" w:rsidR="00554826" w:rsidRPr="00E500D4" w:rsidRDefault="00C84954" w:rsidP="00554826">
      <w:pPr>
        <w:pStyle w:val="ShortT"/>
      </w:pPr>
      <w:r>
        <w:t>Migration (LIN 19/04</w:t>
      </w:r>
      <w:r w:rsidR="00AF6214" w:rsidRPr="00500F38">
        <w:t>2: Places and Currencies for Paying of Fees) Instrument 2019</w:t>
      </w:r>
      <w:r w:rsidR="00AF6214">
        <w:t xml:space="preserve"> </w:t>
      </w:r>
    </w:p>
    <w:p w14:paraId="13511861" w14:textId="687C3617" w:rsidR="00500F38" w:rsidRPr="00DA182D" w:rsidRDefault="00500F38" w:rsidP="00310386">
      <w:pPr>
        <w:pStyle w:val="SignCoverPageStart"/>
        <w:spacing w:before="240" w:line="276" w:lineRule="auto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84954">
        <w:t>Stephanie Cargill</w:t>
      </w:r>
      <w:r w:rsidRPr="001755B3">
        <w:rPr>
          <w:szCs w:val="22"/>
        </w:rPr>
        <w:t xml:space="preserve">, </w:t>
      </w:r>
      <w:r>
        <w:rPr>
          <w:szCs w:val="22"/>
        </w:rPr>
        <w:t>Delegate of the Minister for Immigration, Citizenship</w:t>
      </w:r>
      <w:r w:rsidR="00C84954">
        <w:rPr>
          <w:szCs w:val="22"/>
        </w:rPr>
        <w:t>, Migrant Services</w:t>
      </w:r>
      <w:r>
        <w:rPr>
          <w:szCs w:val="22"/>
        </w:rPr>
        <w:t xml:space="preserve"> and Multicultural Affairs, make the following instrument.</w:t>
      </w:r>
    </w:p>
    <w:p w14:paraId="3E9A31EB" w14:textId="77777777" w:rsidR="006C7AE5" w:rsidRDefault="006C7AE5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073BC41" w14:textId="266587BC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3363D">
        <w:rPr>
          <w:szCs w:val="22"/>
        </w:rPr>
        <w:tab/>
        <w:t>25 June 2019</w:t>
      </w:r>
    </w:p>
    <w:p w14:paraId="536E1F15" w14:textId="12AE51ED" w:rsidR="00DD10F2" w:rsidRDefault="00DD10F2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AFDFAA1" w14:textId="38EEA8A4" w:rsidR="00E80122" w:rsidRDefault="00E80122" w:rsidP="00DD10F2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1DC98F57" w14:textId="7463C753" w:rsidR="00E52052" w:rsidRPr="0023363D" w:rsidRDefault="0023363D" w:rsidP="00DD10F2">
      <w:pPr>
        <w:keepNext/>
        <w:spacing w:before="300" w:line="240" w:lineRule="atLeast"/>
        <w:ind w:right="397"/>
        <w:jc w:val="both"/>
        <w:rPr>
          <w:szCs w:val="22"/>
        </w:rPr>
      </w:pPr>
      <w:r w:rsidRPr="0023363D">
        <w:rPr>
          <w:szCs w:val="22"/>
        </w:rPr>
        <w:t xml:space="preserve">S Cargill </w:t>
      </w:r>
    </w:p>
    <w:p w14:paraId="353C88DA" w14:textId="7D54157E" w:rsidR="00500F38" w:rsidRPr="00DD10F2" w:rsidRDefault="00C84954" w:rsidP="00DD10F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Stephanie Cargill </w:t>
      </w:r>
      <w:r w:rsidR="001755B3">
        <w:rPr>
          <w:szCs w:val="22"/>
        </w:rPr>
        <w:t xml:space="preserve"> </w:t>
      </w:r>
      <w:r w:rsidR="00500F38" w:rsidRPr="00A75FE9">
        <w:rPr>
          <w:szCs w:val="22"/>
        </w:rPr>
        <w:t xml:space="preserve"> </w:t>
      </w:r>
    </w:p>
    <w:p w14:paraId="6E5AD7FA" w14:textId="263ABDDA" w:rsidR="00500F38" w:rsidRDefault="00500F38" w:rsidP="00500F38">
      <w:pPr>
        <w:pStyle w:val="SignCoverPageEnd"/>
        <w:ind w:right="91"/>
        <w:rPr>
          <w:sz w:val="22"/>
        </w:rPr>
      </w:pPr>
      <w:r w:rsidRPr="009F2370">
        <w:rPr>
          <w:sz w:val="22"/>
        </w:rPr>
        <w:t>Chief Financial Officer,</w:t>
      </w:r>
      <w:r>
        <w:rPr>
          <w:sz w:val="22"/>
        </w:rPr>
        <w:t xml:space="preserve"> Finance Division and </w:t>
      </w:r>
    </w:p>
    <w:p w14:paraId="2E1C8849" w14:textId="2D781E56" w:rsidR="00500F38" w:rsidRPr="008E0027" w:rsidRDefault="00500F38" w:rsidP="00500F38">
      <w:pPr>
        <w:pStyle w:val="SignCoverPageEnd"/>
        <w:ind w:right="91"/>
        <w:rPr>
          <w:sz w:val="22"/>
        </w:rPr>
      </w:pPr>
      <w:r>
        <w:rPr>
          <w:sz w:val="22"/>
        </w:rPr>
        <w:t>Delegate of the Minister for Immigration, Citizenship</w:t>
      </w:r>
      <w:r w:rsidR="00AB5274">
        <w:rPr>
          <w:sz w:val="22"/>
        </w:rPr>
        <w:t>,</w:t>
      </w:r>
      <w:r w:rsidR="00C84954">
        <w:rPr>
          <w:sz w:val="22"/>
        </w:rPr>
        <w:t xml:space="preserve"> Migrant Services</w:t>
      </w:r>
      <w:r>
        <w:rPr>
          <w:sz w:val="22"/>
        </w:rPr>
        <w:t xml:space="preserve"> and Multicultural Affairs </w:t>
      </w:r>
    </w:p>
    <w:p w14:paraId="4488ADDD" w14:textId="77777777" w:rsidR="00F6696E" w:rsidRDefault="00F6696E" w:rsidP="00F6696E"/>
    <w:p w14:paraId="4A82DB9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92FF83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95E1DFE" w14:textId="50DDDD24" w:rsidR="00620783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620783" w:rsidRPr="000C3F58">
        <w:rPr>
          <w:noProof/>
        </w:rPr>
        <w:t>Part 1 – Preliminary</w:t>
      </w:r>
      <w:r w:rsidR="00620783">
        <w:rPr>
          <w:noProof/>
        </w:rPr>
        <w:tab/>
      </w:r>
      <w:r w:rsidR="00620783">
        <w:rPr>
          <w:noProof/>
        </w:rPr>
        <w:fldChar w:fldCharType="begin"/>
      </w:r>
      <w:r w:rsidR="00620783">
        <w:rPr>
          <w:noProof/>
        </w:rPr>
        <w:instrText xml:space="preserve"> PAGEREF _Toc11397453 \h </w:instrText>
      </w:r>
      <w:r w:rsidR="00620783">
        <w:rPr>
          <w:noProof/>
        </w:rPr>
      </w:r>
      <w:r w:rsidR="00620783">
        <w:rPr>
          <w:noProof/>
        </w:rPr>
        <w:fldChar w:fldCharType="separate"/>
      </w:r>
      <w:r w:rsidR="001D485C">
        <w:rPr>
          <w:noProof/>
        </w:rPr>
        <w:t>1</w:t>
      </w:r>
      <w:r w:rsidR="00620783">
        <w:rPr>
          <w:noProof/>
        </w:rPr>
        <w:fldChar w:fldCharType="end"/>
      </w:r>
    </w:p>
    <w:p w14:paraId="0AB18F97" w14:textId="53183746" w:rsidR="00620783" w:rsidRDefault="0062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_Toc11397454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1</w:t>
      </w:r>
      <w:r>
        <w:rPr>
          <w:noProof/>
        </w:rPr>
        <w:fldChar w:fldCharType="end"/>
      </w:r>
    </w:p>
    <w:p w14:paraId="58DE5711" w14:textId="14F9A620" w:rsidR="00620783" w:rsidRDefault="0062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_Toc11397455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1</w:t>
      </w:r>
      <w:r>
        <w:rPr>
          <w:noProof/>
        </w:rPr>
        <w:fldChar w:fldCharType="end"/>
      </w:r>
    </w:p>
    <w:p w14:paraId="64BEFE64" w14:textId="2A6CD4E7" w:rsidR="00620783" w:rsidRDefault="0062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_Toc11397456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1</w:t>
      </w:r>
      <w:r>
        <w:rPr>
          <w:noProof/>
        </w:rPr>
        <w:fldChar w:fldCharType="end"/>
      </w:r>
    </w:p>
    <w:p w14:paraId="0E322CA8" w14:textId="5AD1F59B" w:rsidR="00620783" w:rsidRDefault="0062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_Toc11397457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1</w:t>
      </w:r>
      <w:r>
        <w:rPr>
          <w:noProof/>
        </w:rPr>
        <w:fldChar w:fldCharType="end"/>
      </w:r>
    </w:p>
    <w:p w14:paraId="35E7D2D8" w14:textId="6E0B4289" w:rsidR="00620783" w:rsidRDefault="0062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_Toc11397458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1</w:t>
      </w:r>
      <w:r>
        <w:rPr>
          <w:noProof/>
        </w:rPr>
        <w:fldChar w:fldCharType="end"/>
      </w:r>
    </w:p>
    <w:p w14:paraId="19906996" w14:textId="61660862" w:rsidR="00620783" w:rsidRDefault="006207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3F58">
        <w:rPr>
          <w:noProof/>
        </w:rPr>
        <w:t>Part 2 – Places and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_Toc11397459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2</w:t>
      </w:r>
      <w:r>
        <w:rPr>
          <w:noProof/>
        </w:rPr>
        <w:fldChar w:fldCharType="end"/>
      </w:r>
    </w:p>
    <w:p w14:paraId="542F4D0C" w14:textId="50F15CC8" w:rsidR="00620783" w:rsidRDefault="0062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Places and Currencies for Payment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_Toc11397460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2</w:t>
      </w:r>
      <w:r>
        <w:rPr>
          <w:noProof/>
        </w:rPr>
        <w:fldChar w:fldCharType="end"/>
      </w:r>
    </w:p>
    <w:p w14:paraId="35ABAFFC" w14:textId="36CBC55F" w:rsidR="00620783" w:rsidRDefault="006207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3F58">
        <w:rPr>
          <w:noProof/>
        </w:rPr>
        <w:t>Schedule 1 – Places and Currencies for Payment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_Toc11397461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3</w:t>
      </w:r>
      <w:r>
        <w:rPr>
          <w:noProof/>
        </w:rPr>
        <w:fldChar w:fldCharType="end"/>
      </w:r>
    </w:p>
    <w:p w14:paraId="168B1C3C" w14:textId="6862335C" w:rsidR="00620783" w:rsidRDefault="006207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3F58">
        <w:rPr>
          <w:noProof/>
        </w:rPr>
        <w:t>Schedule 2 –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_Toc11397462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6</w:t>
      </w:r>
      <w:r>
        <w:rPr>
          <w:noProof/>
        </w:rPr>
        <w:fldChar w:fldCharType="end"/>
      </w:r>
    </w:p>
    <w:p w14:paraId="71C6DA6C" w14:textId="6D0CD799" w:rsidR="00620783" w:rsidRDefault="0062078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F58">
        <w:rPr>
          <w:i/>
          <w:noProof/>
        </w:rPr>
        <w:t xml:space="preserve">Migration (LIN 19/002: Places and Currencies for Paying of Fees) Instrument 2019 </w:t>
      </w:r>
      <w:r w:rsidRPr="000C3F58">
        <w:rPr>
          <w:noProof/>
        </w:rPr>
        <w:t>(F2018L01824)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_Toc11397463 \h </w:instrText>
      </w:r>
      <w:r>
        <w:rPr>
          <w:noProof/>
        </w:rPr>
      </w:r>
      <w:r>
        <w:rPr>
          <w:noProof/>
        </w:rPr>
        <w:fldChar w:fldCharType="separate"/>
      </w:r>
      <w:r w:rsidR="001D485C">
        <w:rPr>
          <w:noProof/>
        </w:rPr>
        <w:t>6</w:t>
      </w:r>
      <w:r>
        <w:rPr>
          <w:noProof/>
        </w:rPr>
        <w:fldChar w:fldCharType="end"/>
      </w:r>
    </w:p>
    <w:p w14:paraId="5355E443" w14:textId="5D9AB499" w:rsidR="00F6696E" w:rsidRDefault="00B418CB" w:rsidP="00F6696E">
      <w:pPr>
        <w:outlineLvl w:val="0"/>
      </w:pPr>
      <w:r>
        <w:fldChar w:fldCharType="end"/>
      </w:r>
    </w:p>
    <w:p w14:paraId="2122CC90" w14:textId="77777777" w:rsidR="00F6696E" w:rsidRPr="00A802BC" w:rsidRDefault="00F6696E" w:rsidP="00F6696E">
      <w:pPr>
        <w:outlineLvl w:val="0"/>
        <w:rPr>
          <w:sz w:val="20"/>
        </w:rPr>
      </w:pPr>
    </w:p>
    <w:p w14:paraId="4F0E6B35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DE0EE8" w14:textId="2961301F" w:rsidR="00ED7D54" w:rsidRPr="00ED7D54" w:rsidRDefault="00ED7D54" w:rsidP="00ED7D54">
      <w:pPr>
        <w:pStyle w:val="ActHead6"/>
        <w:rPr>
          <w:rFonts w:ascii="Times New Roman" w:hAnsi="Times New Roman"/>
        </w:rPr>
      </w:pPr>
      <w:bookmarkStart w:id="1" w:name="_Toc516744910"/>
      <w:bookmarkStart w:id="2" w:name="_Toc11397453"/>
      <w:r w:rsidRPr="00733225">
        <w:rPr>
          <w:rFonts w:ascii="Times New Roman" w:hAnsi="Times New Roman"/>
        </w:rPr>
        <w:lastRenderedPageBreak/>
        <w:t>Part 1 – Preliminary</w:t>
      </w:r>
      <w:bookmarkEnd w:id="1"/>
      <w:bookmarkEnd w:id="2"/>
    </w:p>
    <w:p w14:paraId="7733A140" w14:textId="20DC560E" w:rsidR="00554826" w:rsidRPr="00554826" w:rsidRDefault="00554826" w:rsidP="00554826">
      <w:pPr>
        <w:pStyle w:val="ActHead5"/>
      </w:pPr>
      <w:bookmarkStart w:id="3" w:name="_Toc11397454"/>
      <w:proofErr w:type="gramStart"/>
      <w:r w:rsidRPr="00554826">
        <w:t>1  Name</w:t>
      </w:r>
      <w:bookmarkEnd w:id="3"/>
      <w:proofErr w:type="gramEnd"/>
    </w:p>
    <w:p w14:paraId="12BDFBA7" w14:textId="267D0F24" w:rsidR="006F595B" w:rsidRPr="006F595B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F2065A">
        <w:rPr>
          <w:i/>
        </w:rPr>
        <w:t>Migration (</w:t>
      </w:r>
      <w:r w:rsidR="00423FD6">
        <w:rPr>
          <w:i/>
        </w:rPr>
        <w:t>LIN 19/04</w:t>
      </w:r>
      <w:r w:rsidR="00F26D35">
        <w:rPr>
          <w:i/>
        </w:rPr>
        <w:t>2</w:t>
      </w:r>
      <w:r w:rsidR="00F2065A" w:rsidRPr="000B0543">
        <w:rPr>
          <w:i/>
        </w:rPr>
        <w:t>: Pl</w:t>
      </w:r>
      <w:r w:rsidR="00F2065A">
        <w:rPr>
          <w:i/>
        </w:rPr>
        <w:t>aces and Currencies for Payment of Fees) Instrument 201</w:t>
      </w:r>
      <w:r w:rsidR="00F26D35">
        <w:rPr>
          <w:i/>
        </w:rPr>
        <w:t>9</w:t>
      </w:r>
      <w:r w:rsidR="00F2065A" w:rsidRPr="009C2562">
        <w:t>.</w:t>
      </w:r>
      <w:r w:rsidR="00F2065A">
        <w:t xml:space="preserve">  </w:t>
      </w:r>
    </w:p>
    <w:p w14:paraId="1D6C029F" w14:textId="69486F0D" w:rsidR="00554826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LIN 1</w:t>
      </w:r>
      <w:r w:rsidR="00322B13">
        <w:t>9</w:t>
      </w:r>
      <w:r>
        <w:t>/</w:t>
      </w:r>
      <w:r w:rsidR="00423FD6">
        <w:t>04</w:t>
      </w:r>
      <w:r w:rsidR="00322B13">
        <w:t>2</w:t>
      </w:r>
      <w:r>
        <w:t>.</w:t>
      </w:r>
    </w:p>
    <w:p w14:paraId="53AD5624" w14:textId="77777777" w:rsidR="006F595B" w:rsidRPr="00554826" w:rsidRDefault="006F595B" w:rsidP="006F595B">
      <w:pPr>
        <w:pStyle w:val="ActHead5"/>
      </w:pPr>
      <w:bookmarkStart w:id="5" w:name="_Toc11397455"/>
      <w:proofErr w:type="gramStart"/>
      <w:r w:rsidRPr="00554826">
        <w:t>2  Commencement</w:t>
      </w:r>
      <w:bookmarkEnd w:id="5"/>
      <w:proofErr w:type="gramEnd"/>
    </w:p>
    <w:p w14:paraId="3BCE8EC0" w14:textId="419CBE0A" w:rsidR="00554826" w:rsidRPr="00232984" w:rsidRDefault="006F595B" w:rsidP="006F595B">
      <w:pPr>
        <w:pStyle w:val="subsection"/>
        <w:ind w:firstLine="0"/>
      </w:pPr>
      <w:r>
        <w:t>This instrument commences</w:t>
      </w:r>
      <w:r w:rsidR="00554826">
        <w:t xml:space="preserve"> </w:t>
      </w:r>
      <w:r w:rsidR="00423FD6">
        <w:t>1 July</w:t>
      </w:r>
      <w:r w:rsidR="00322B13">
        <w:t xml:space="preserve"> 2019</w:t>
      </w:r>
      <w:r w:rsidR="00554826">
        <w:t>.</w:t>
      </w:r>
    </w:p>
    <w:p w14:paraId="7E473643" w14:textId="77777777" w:rsidR="00554826" w:rsidRPr="00554826" w:rsidRDefault="00554826" w:rsidP="00554826">
      <w:pPr>
        <w:pStyle w:val="ActHead5"/>
      </w:pPr>
      <w:bookmarkStart w:id="6" w:name="_Toc11397456"/>
      <w:proofErr w:type="gramStart"/>
      <w:r w:rsidRPr="00554826">
        <w:t>3  Authority</w:t>
      </w:r>
      <w:bookmarkEnd w:id="6"/>
      <w:proofErr w:type="gramEnd"/>
    </w:p>
    <w:p w14:paraId="1BC72810" w14:textId="712A1985" w:rsidR="00F26D35" w:rsidRPr="009C2562" w:rsidRDefault="00554826" w:rsidP="00F26D35">
      <w:pPr>
        <w:pStyle w:val="subsection"/>
        <w:ind w:firstLine="0"/>
      </w:pPr>
      <w:r w:rsidRPr="009C2562">
        <w:t xml:space="preserve">This instrument is made under </w:t>
      </w:r>
      <w:r w:rsidR="00F26D35" w:rsidRPr="00493542">
        <w:t>paragraphs 5.36(1</w:t>
      </w:r>
      <w:proofErr w:type="gramStart"/>
      <w:r w:rsidR="00F26D35" w:rsidRPr="00493542">
        <w:t>)(</w:t>
      </w:r>
      <w:proofErr w:type="gramEnd"/>
      <w:r w:rsidR="00F26D35" w:rsidRPr="00493542">
        <w:t>a) and (b) of the Regulations</w:t>
      </w:r>
      <w:r w:rsidR="00F26D35" w:rsidRPr="00493542">
        <w:rPr>
          <w:i/>
        </w:rPr>
        <w:t>.</w:t>
      </w:r>
    </w:p>
    <w:p w14:paraId="2F54CC30" w14:textId="41FC9CF0" w:rsidR="006F595B" w:rsidRPr="00554826" w:rsidRDefault="00ED7D54" w:rsidP="006F595B">
      <w:pPr>
        <w:pStyle w:val="ActHead5"/>
      </w:pPr>
      <w:bookmarkStart w:id="7" w:name="_Toc11397457"/>
      <w:proofErr w:type="gramStart"/>
      <w:r>
        <w:t>4</w:t>
      </w:r>
      <w:r w:rsidR="006F595B" w:rsidRPr="00554826">
        <w:t xml:space="preserve">  Definitions</w:t>
      </w:r>
      <w:bookmarkEnd w:id="7"/>
      <w:proofErr w:type="gramEnd"/>
    </w:p>
    <w:p w14:paraId="26DDA689" w14:textId="79F4F48D" w:rsidR="00ED7D54" w:rsidRPr="009C2562" w:rsidRDefault="00ED7D54" w:rsidP="00ED7D54">
      <w:pPr>
        <w:pStyle w:val="subsection"/>
        <w:ind w:firstLine="0"/>
      </w:pPr>
      <w:bookmarkStart w:id="8" w:name="_Toc454781205"/>
      <w:r w:rsidRPr="009C2562">
        <w:t>In this instrument:</w:t>
      </w:r>
    </w:p>
    <w:p w14:paraId="7E233BEE" w14:textId="61854D21" w:rsidR="00ED7D54" w:rsidRDefault="00ED7D54" w:rsidP="00310386">
      <w:pPr>
        <w:pStyle w:val="Definition"/>
        <w:spacing w:before="240"/>
        <w:ind w:left="1276"/>
      </w:pPr>
      <w:r w:rsidRPr="00651A52">
        <w:rPr>
          <w:b/>
          <w:i/>
        </w:rPr>
        <w:t xml:space="preserve">Regulations </w:t>
      </w:r>
      <w:r w:rsidRPr="00651A52">
        <w:t xml:space="preserve">means the </w:t>
      </w:r>
      <w:r w:rsidRPr="00651A52">
        <w:rPr>
          <w:i/>
        </w:rPr>
        <w:t>Migration Regulations 1994</w:t>
      </w:r>
      <w:r w:rsidRPr="00651A52">
        <w:t>.</w:t>
      </w:r>
    </w:p>
    <w:p w14:paraId="51ECC56D" w14:textId="18AA7AA4" w:rsidR="00F02D78" w:rsidRDefault="00F02D78" w:rsidP="00310386">
      <w:pPr>
        <w:pStyle w:val="Definition"/>
        <w:spacing w:before="240"/>
        <w:ind w:left="1276"/>
      </w:pPr>
      <w:r w:rsidRPr="00F02D78">
        <w:rPr>
          <w:b/>
          <w:i/>
        </w:rPr>
        <w:t xml:space="preserve">VAC </w:t>
      </w:r>
      <w:r>
        <w:t>means Visa Application Charge.</w:t>
      </w:r>
    </w:p>
    <w:p w14:paraId="2779D5B5" w14:textId="4BEA11D2" w:rsidR="00ED7D54" w:rsidRPr="00554826" w:rsidRDefault="00ED7D54" w:rsidP="00ED7D54">
      <w:pPr>
        <w:pStyle w:val="ActHead5"/>
      </w:pPr>
      <w:bookmarkStart w:id="9" w:name="_Toc11397458"/>
      <w:proofErr w:type="gramStart"/>
      <w:r>
        <w:t>5</w:t>
      </w:r>
      <w:r w:rsidRPr="00554826">
        <w:t xml:space="preserve">  Schedules</w:t>
      </w:r>
      <w:bookmarkEnd w:id="8"/>
      <w:bookmarkEnd w:id="9"/>
      <w:proofErr w:type="gramEnd"/>
    </w:p>
    <w:p w14:paraId="0808537A" w14:textId="69FD6427" w:rsidR="00ED7D54" w:rsidRDefault="00444965" w:rsidP="00310386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The </w:t>
      </w:r>
      <w:r w:rsidRPr="006065DA">
        <w:t>instrument</w:t>
      </w:r>
      <w:r w:rsidR="00ED7D54" w:rsidRPr="006065DA">
        <w:t xml:space="preserve"> specified in Schedule </w:t>
      </w:r>
      <w:r w:rsidR="00F02D78">
        <w:t xml:space="preserve">1 </w:t>
      </w:r>
      <w:proofErr w:type="gramStart"/>
      <w:r w:rsidR="00ED7D54" w:rsidRPr="006065DA">
        <w:t>is repealed</w:t>
      </w:r>
      <w:proofErr w:type="gramEnd"/>
      <w:r w:rsidR="00ED7D54" w:rsidRPr="006065DA">
        <w:t xml:space="preserve"> as set out in the applicable items in the Schedule concerned, and any other item in a Schedule has effect according to its terms.</w:t>
      </w:r>
    </w:p>
    <w:p w14:paraId="263323B0" w14:textId="045604F3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3059867E" w14:textId="77777777" w:rsidR="00ED7D54" w:rsidRPr="00733225" w:rsidRDefault="00ED7D54" w:rsidP="00ED7D54">
      <w:pPr>
        <w:pStyle w:val="ActHead6"/>
        <w:rPr>
          <w:rFonts w:ascii="Times New Roman" w:hAnsi="Times New Roman"/>
        </w:rPr>
      </w:pPr>
      <w:bookmarkStart w:id="10" w:name="_Toc516744916"/>
      <w:bookmarkStart w:id="11" w:name="_Toc11397459"/>
      <w:r w:rsidRPr="00733225">
        <w:rPr>
          <w:rFonts w:ascii="Times New Roman" w:hAnsi="Times New Roman"/>
        </w:rPr>
        <w:lastRenderedPageBreak/>
        <w:t>Part 2 – Places and Currencies</w:t>
      </w:r>
      <w:bookmarkEnd w:id="10"/>
      <w:bookmarkEnd w:id="11"/>
    </w:p>
    <w:p w14:paraId="75894CE9" w14:textId="77777777" w:rsidR="00ED7D54" w:rsidRDefault="00ED7D54" w:rsidP="00ED7D54">
      <w:pPr>
        <w:pStyle w:val="ActHead5"/>
      </w:pPr>
      <w:bookmarkStart w:id="12" w:name="_Toc516744917"/>
      <w:bookmarkStart w:id="13" w:name="_Toc11397460"/>
      <w:proofErr w:type="gramStart"/>
      <w:r w:rsidRPr="00884C32">
        <w:t>6  Plac</w:t>
      </w:r>
      <w:r>
        <w:t>es</w:t>
      </w:r>
      <w:proofErr w:type="gramEnd"/>
      <w:r>
        <w:t xml:space="preserve"> and Currencies for Payment of</w:t>
      </w:r>
      <w:r w:rsidRPr="00884C32">
        <w:t xml:space="preserve"> Fees</w:t>
      </w:r>
      <w:bookmarkEnd w:id="12"/>
      <w:bookmarkEnd w:id="13"/>
    </w:p>
    <w:p w14:paraId="42B9F15B" w14:textId="6EB4FBAB" w:rsidR="00B31751" w:rsidRPr="00123402" w:rsidRDefault="00B31751" w:rsidP="00F02D78">
      <w:pPr>
        <w:autoSpaceDE w:val="0"/>
        <w:autoSpaceDN w:val="0"/>
        <w:adjustRightInd w:val="0"/>
        <w:spacing w:before="240"/>
        <w:ind w:left="1134"/>
        <w:rPr>
          <w:rFonts w:eastAsia="Times New Roman" w:cs="Times New Roman"/>
          <w:lang w:eastAsia="en-AU"/>
        </w:rPr>
      </w:pPr>
      <w:r w:rsidRPr="00123402">
        <w:rPr>
          <w:rFonts w:eastAsia="Times New Roman" w:cs="Times New Roman"/>
          <w:lang w:eastAsia="en-AU"/>
        </w:rPr>
        <w:t>Each row of the table in Schedule 1 specifies:</w:t>
      </w:r>
    </w:p>
    <w:p w14:paraId="178049DB" w14:textId="35E571CE" w:rsidR="00B31751" w:rsidRPr="00123402" w:rsidRDefault="00B31751" w:rsidP="00F02D7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ind w:left="1560" w:hanging="426"/>
        <w:rPr>
          <w:rFonts w:eastAsia="Times New Roman"/>
          <w:sz w:val="22"/>
          <w:szCs w:val="20"/>
          <w:lang w:val="en-AU" w:eastAsia="en-AU"/>
        </w:rPr>
      </w:pPr>
      <w:r w:rsidRPr="00123402">
        <w:rPr>
          <w:rFonts w:eastAsia="Times New Roman"/>
          <w:sz w:val="22"/>
          <w:szCs w:val="20"/>
          <w:lang w:val="en-AU" w:eastAsia="en-AU"/>
        </w:rPr>
        <w:t xml:space="preserve">in column A - a place in which payment of a fee, other than a </w:t>
      </w:r>
      <w:r w:rsidR="00F02D78">
        <w:rPr>
          <w:rFonts w:eastAsia="Times New Roman"/>
          <w:sz w:val="22"/>
          <w:szCs w:val="20"/>
          <w:lang w:val="en-AU" w:eastAsia="en-AU"/>
        </w:rPr>
        <w:t xml:space="preserve">VAC </w:t>
      </w:r>
      <w:r w:rsidRPr="00123402">
        <w:rPr>
          <w:rFonts w:eastAsia="Times New Roman"/>
          <w:sz w:val="22"/>
          <w:szCs w:val="20"/>
          <w:lang w:val="en-AU" w:eastAsia="en-AU"/>
        </w:rPr>
        <w:t>mentioned in subregulation 5.36(3A) of the Regulations, may be made for the purposes of paragraph 5.36(1)(a) of the Regulations; and</w:t>
      </w:r>
    </w:p>
    <w:p w14:paraId="5A4A057F" w14:textId="25AF1856" w:rsidR="00B31751" w:rsidRPr="00123402" w:rsidRDefault="00B31751" w:rsidP="00F02D7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ind w:left="1560" w:hanging="426"/>
        <w:rPr>
          <w:rFonts w:eastAsia="Times New Roman"/>
          <w:sz w:val="22"/>
          <w:szCs w:val="20"/>
          <w:lang w:val="en-AU" w:eastAsia="en-AU"/>
        </w:rPr>
      </w:pPr>
      <w:proofErr w:type="gramStart"/>
      <w:r w:rsidRPr="00123402">
        <w:rPr>
          <w:rFonts w:eastAsia="Times New Roman"/>
          <w:sz w:val="22"/>
          <w:szCs w:val="20"/>
          <w:lang w:val="en-AU" w:eastAsia="en-AU"/>
        </w:rPr>
        <w:t>in</w:t>
      </w:r>
      <w:proofErr w:type="gramEnd"/>
      <w:r w:rsidRPr="00123402">
        <w:rPr>
          <w:rFonts w:eastAsia="Times New Roman"/>
          <w:sz w:val="22"/>
          <w:szCs w:val="20"/>
          <w:lang w:val="en-AU" w:eastAsia="en-AU"/>
        </w:rPr>
        <w:t xml:space="preserve"> column B - the currency in which the fee, if paid in th</w:t>
      </w:r>
      <w:r w:rsidR="00F02D78">
        <w:rPr>
          <w:rFonts w:eastAsia="Times New Roman"/>
          <w:sz w:val="22"/>
          <w:szCs w:val="20"/>
          <w:lang w:val="en-AU" w:eastAsia="en-AU"/>
        </w:rPr>
        <w:t>e corresponding place</w:t>
      </w:r>
      <w:r w:rsidRPr="00123402">
        <w:rPr>
          <w:rFonts w:eastAsia="Times New Roman"/>
          <w:sz w:val="22"/>
          <w:szCs w:val="20"/>
          <w:lang w:val="en-AU" w:eastAsia="en-AU"/>
        </w:rPr>
        <w:t>, is to be paid for the purposes of paragraph 5.36(1)(b) of the Regulations.</w:t>
      </w:r>
    </w:p>
    <w:p w14:paraId="6F2BFE34" w14:textId="77777777" w:rsidR="00ED7D54" w:rsidRPr="00123402" w:rsidRDefault="00ED7D54" w:rsidP="00ED7D54">
      <w:pPr>
        <w:spacing w:line="240" w:lineRule="auto"/>
        <w:rPr>
          <w:rFonts w:eastAsia="Times New Roman" w:cs="Times New Roman"/>
          <w:lang w:eastAsia="en-AU"/>
        </w:rPr>
      </w:pPr>
      <w:r w:rsidRPr="00123402">
        <w:rPr>
          <w:rFonts w:eastAsia="Times New Roman" w:cs="Times New Roman"/>
          <w:lang w:eastAsia="en-AU"/>
        </w:rPr>
        <w:br w:type="page"/>
      </w:r>
    </w:p>
    <w:p w14:paraId="45BB3065" w14:textId="1DFF049A" w:rsidR="005D232D" w:rsidRPr="00B076CC" w:rsidRDefault="005D232D" w:rsidP="005D232D">
      <w:pPr>
        <w:pStyle w:val="ActHead6"/>
        <w:ind w:left="0" w:firstLine="0"/>
        <w:rPr>
          <w:rFonts w:ascii="Times New Roman" w:hAnsi="Times New Roman"/>
        </w:rPr>
      </w:pPr>
      <w:bookmarkStart w:id="14" w:name="_Toc516744918"/>
      <w:bookmarkStart w:id="15" w:name="_Toc11397461"/>
      <w:r w:rsidRPr="003C7A31">
        <w:rPr>
          <w:rFonts w:ascii="Times New Roman" w:hAnsi="Times New Roman"/>
        </w:rPr>
        <w:lastRenderedPageBreak/>
        <w:t>Schedule 1</w:t>
      </w:r>
      <w:r>
        <w:rPr>
          <w:rFonts w:ascii="Times New Roman" w:hAnsi="Times New Roman"/>
        </w:rPr>
        <w:t xml:space="preserve"> – </w:t>
      </w:r>
      <w:r w:rsidRPr="00B076CC">
        <w:rPr>
          <w:rFonts w:ascii="Times New Roman" w:hAnsi="Times New Roman"/>
        </w:rPr>
        <w:t>Places and Currencies for Pay</w:t>
      </w:r>
      <w:r>
        <w:rPr>
          <w:rFonts w:ascii="Times New Roman" w:hAnsi="Times New Roman"/>
        </w:rPr>
        <w:t>ment</w:t>
      </w:r>
      <w:r w:rsidRPr="00B076CC">
        <w:rPr>
          <w:rFonts w:ascii="Times New Roman" w:hAnsi="Times New Roman"/>
        </w:rPr>
        <w:t xml:space="preserve"> of Fees</w:t>
      </w:r>
      <w:bookmarkEnd w:id="14"/>
      <w:bookmarkEnd w:id="15"/>
      <w:r w:rsidR="006D2943">
        <w:rPr>
          <w:rFonts w:ascii="Times New Roman" w:hAnsi="Times New Roman"/>
        </w:rPr>
        <w:t xml:space="preserve"> </w:t>
      </w:r>
    </w:p>
    <w:p w14:paraId="393C7B11" w14:textId="77777777" w:rsidR="005D232D" w:rsidRDefault="005D232D" w:rsidP="005D232D">
      <w:pPr>
        <w:pStyle w:val="subsection"/>
      </w:pP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100"/>
        <w:gridCol w:w="4100"/>
      </w:tblGrid>
      <w:tr w:rsidR="005D232D" w:rsidRPr="00B076CC" w14:paraId="7D126197" w14:textId="77777777" w:rsidTr="00465C6A">
        <w:trPr>
          <w:trHeight w:val="300"/>
          <w:tblHeader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04A15FD" w14:textId="77777777" w:rsidR="005D232D" w:rsidRPr="00B076CC" w:rsidRDefault="005D232D" w:rsidP="00465C6A">
            <w:pPr>
              <w:spacing w:before="24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Places and Currencies for Pay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ment</w:t>
            </w: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 of Fees</w:t>
            </w:r>
          </w:p>
          <w:p w14:paraId="153A6A72" w14:textId="77777777" w:rsidR="005D232D" w:rsidRPr="00B076CC" w:rsidRDefault="005D232D" w:rsidP="00465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5D232D" w:rsidRPr="00B076CC" w14:paraId="15983AF1" w14:textId="77777777" w:rsidTr="00465C6A">
        <w:trPr>
          <w:trHeight w:val="300"/>
          <w:tblHeader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536D750" w14:textId="77777777" w:rsidR="005D232D" w:rsidRPr="00B076CC" w:rsidRDefault="005D232D" w:rsidP="00465C6A">
            <w:pPr>
              <w:spacing w:before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Column A </w:t>
            </w:r>
          </w:p>
          <w:p w14:paraId="63EF02D5" w14:textId="77777777" w:rsidR="005D232D" w:rsidRPr="006D2943" w:rsidRDefault="005D232D" w:rsidP="00465C6A">
            <w:pPr>
              <w:spacing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6D2943">
              <w:rPr>
                <w:rFonts w:eastAsia="Times New Roman" w:cs="Times New Roman"/>
                <w:szCs w:val="22"/>
                <w:lang w:eastAsia="en-AU"/>
              </w:rPr>
              <w:t>Place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34C9F5C" w14:textId="77777777" w:rsidR="005D232D" w:rsidRPr="00B076CC" w:rsidRDefault="005D232D" w:rsidP="00465C6A">
            <w:pPr>
              <w:spacing w:before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Column B </w:t>
            </w:r>
          </w:p>
          <w:p w14:paraId="0D8A818A" w14:textId="3F090472" w:rsidR="005D232D" w:rsidRPr="006D2943" w:rsidRDefault="005D232D" w:rsidP="00465C6A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6D2943">
              <w:rPr>
                <w:rFonts w:eastAsia="Times New Roman" w:cs="Times New Roman"/>
                <w:szCs w:val="22"/>
                <w:lang w:eastAsia="en-AU"/>
              </w:rPr>
              <w:t>Currency</w:t>
            </w:r>
            <w:r w:rsidR="007C5131">
              <w:rPr>
                <w:rFonts w:eastAsia="Times New Roman" w:cs="Times New Roman"/>
                <w:szCs w:val="22"/>
                <w:lang w:eastAsia="en-AU"/>
              </w:rPr>
              <w:t xml:space="preserve"> description</w:t>
            </w:r>
          </w:p>
        </w:tc>
      </w:tr>
      <w:tr w:rsidR="00F53ECE" w:rsidRPr="00B076CC" w14:paraId="7C08FAB5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DEAF" w14:textId="0DAFF40E" w:rsidR="00F53ECE" w:rsidRPr="00B076CC" w:rsidRDefault="00F53ECE" w:rsidP="00F53ECE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Australia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9CB7" w14:textId="32326E8A" w:rsidR="00F53ECE" w:rsidRPr="00B076CC" w:rsidRDefault="00F53ECE" w:rsidP="00F53ECE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Australian Dollar</w:t>
            </w:r>
          </w:p>
        </w:tc>
      </w:tr>
      <w:tr w:rsidR="007C5131" w:rsidRPr="00B076CC" w14:paraId="259AEAA2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1A1" w14:textId="0116E379" w:rsidR="007C5131" w:rsidRPr="004A1C42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FF1C0C">
              <w:rPr>
                <w:rFonts w:eastAsia="Times New Roman" w:cs="Times New Roman"/>
                <w:color w:val="000000"/>
                <w:lang w:eastAsia="en-AU"/>
              </w:rPr>
              <w:t>Bahrain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6079" w14:textId="66213E58" w:rsidR="007C5131" w:rsidRPr="004A1C42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FF1C0C">
              <w:rPr>
                <w:rFonts w:eastAsia="Times New Roman" w:cs="Times New Roman"/>
                <w:color w:val="000000"/>
                <w:lang w:eastAsia="en-AU"/>
              </w:rPr>
              <w:t>Bahraini Dinar</w:t>
            </w:r>
          </w:p>
        </w:tc>
      </w:tr>
      <w:tr w:rsidR="007C5131" w:rsidRPr="00B076CC" w14:paraId="38C4AF06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A233" w14:textId="3A5DDB80" w:rsidR="007C5131" w:rsidRPr="00FF1C0C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FF1C0C">
              <w:rPr>
                <w:rFonts w:eastAsia="Times New Roman" w:cs="Times New Roman"/>
                <w:color w:val="000000"/>
                <w:lang w:eastAsia="en-AU"/>
              </w:rPr>
              <w:t>Bangladesh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3D05" w14:textId="3DBA861B" w:rsidR="007C5131" w:rsidRPr="00FF1C0C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FF1C0C">
              <w:rPr>
                <w:rFonts w:eastAsia="Times New Roman" w:cs="Times New Roman"/>
                <w:color w:val="000000"/>
                <w:lang w:eastAsia="en-AU"/>
              </w:rPr>
              <w:t>Bangladeshi Taka</w:t>
            </w:r>
          </w:p>
        </w:tc>
      </w:tr>
      <w:tr w:rsidR="007C5131" w:rsidRPr="00B076CC" w14:paraId="42A8DDBA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F6F9" w14:textId="53C7797A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Bhutan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2633" w14:textId="079BC8A1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FF1C0C">
              <w:rPr>
                <w:rFonts w:eastAsia="Times New Roman" w:cs="Times New Roman"/>
                <w:color w:val="000000"/>
                <w:lang w:eastAsia="en-AU"/>
              </w:rPr>
              <w:t>Bhutanese Ngultrum</w:t>
            </w:r>
            <w:r>
              <w:rPr>
                <w:rFonts w:eastAsia="Times New Roman" w:cs="Times New Roman"/>
                <w:color w:val="000000"/>
                <w:lang w:eastAsia="en-AU"/>
              </w:rPr>
              <w:t xml:space="preserve">; or </w:t>
            </w:r>
          </w:p>
          <w:p w14:paraId="77BDAD28" w14:textId="62FFCD7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Indian Rupee</w:t>
            </w:r>
          </w:p>
        </w:tc>
      </w:tr>
      <w:tr w:rsidR="007C5131" w:rsidRPr="00B076CC" w14:paraId="2217CC63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0EB2" w14:textId="66BD78F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Brazil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B29B" w14:textId="0DD56D4D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Brazilian Real</w:t>
            </w:r>
          </w:p>
        </w:tc>
      </w:tr>
      <w:tr w:rsidR="007C5131" w:rsidRPr="00B076CC" w14:paraId="6F6D92C2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B0FC" w14:textId="4FCEDBD8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Brunei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5DCF" w14:textId="4DD4C22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Brunei Dollar</w:t>
            </w:r>
          </w:p>
        </w:tc>
      </w:tr>
      <w:tr w:rsidR="007C5131" w:rsidRPr="00B076CC" w14:paraId="7E3419F3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FE08" w14:textId="76289C4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Cambodia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565EE" w14:textId="58994562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US Dollar</w:t>
            </w:r>
          </w:p>
        </w:tc>
      </w:tr>
      <w:tr w:rsidR="007C5131" w:rsidRPr="00B076CC" w14:paraId="70F18C63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6BDA" w14:textId="2D963A2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Canada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5C3F" w14:textId="7741C2B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Canadian Dollar</w:t>
            </w:r>
          </w:p>
        </w:tc>
      </w:tr>
      <w:tr w:rsidR="007C5131" w:rsidRPr="00B076CC" w14:paraId="70FA930A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B84F" w14:textId="30D8749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Chile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419E" w14:textId="40C60D1F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Chilean Peso</w:t>
            </w:r>
            <w:r>
              <w:rPr>
                <w:rFonts w:eastAsia="Times New Roman" w:cs="Times New Roman"/>
                <w:color w:val="000000"/>
                <w:lang w:eastAsia="en-AU"/>
              </w:rPr>
              <w:t xml:space="preserve">; or </w:t>
            </w:r>
          </w:p>
          <w:p w14:paraId="0CE2B9B2" w14:textId="745187B1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US Dollar</w:t>
            </w:r>
          </w:p>
        </w:tc>
      </w:tr>
      <w:tr w:rsidR="007C5131" w:rsidRPr="00B076CC" w14:paraId="6CB656F4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D2B0" w14:textId="010DC1B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China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61A" w14:textId="4962DFB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 xml:space="preserve">Chinese </w:t>
            </w:r>
            <w:proofErr w:type="spellStart"/>
            <w:r w:rsidRPr="004A1C42">
              <w:rPr>
                <w:rFonts w:eastAsia="Times New Roman" w:cs="Times New Roman"/>
                <w:color w:val="000000"/>
                <w:lang w:eastAsia="en-AU"/>
              </w:rPr>
              <w:t>Renminbi</w:t>
            </w:r>
            <w:proofErr w:type="spellEnd"/>
            <w:r w:rsidRPr="004A1C42">
              <w:rPr>
                <w:rFonts w:eastAsia="Times New Roman" w:cs="Times New Roman"/>
                <w:color w:val="000000"/>
                <w:lang w:eastAsia="en-AU"/>
              </w:rPr>
              <w:t xml:space="preserve"> Yuan</w:t>
            </w:r>
          </w:p>
        </w:tc>
      </w:tr>
      <w:tr w:rsidR="007C5131" w:rsidRPr="00B076CC" w14:paraId="2374099B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C1BB" w14:textId="7B7410AC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Colombia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FCC5" w14:textId="2EB092F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Colombian Peso</w:t>
            </w:r>
          </w:p>
        </w:tc>
      </w:tr>
      <w:tr w:rsidR="007C5131" w:rsidRPr="00B076CC" w14:paraId="0BC12A22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327C" w14:textId="4703660C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Cyprus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9B36" w14:textId="2A3A961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Euro</w:t>
            </w:r>
          </w:p>
        </w:tc>
      </w:tr>
      <w:tr w:rsidR="007C5131" w:rsidRPr="00B076CC" w14:paraId="50E88976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00B8" w14:textId="7C4B5FF1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Egypt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9F6" w14:textId="07B24B98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Egyptian Pound; or </w:t>
            </w:r>
          </w:p>
          <w:p w14:paraId="3F7A4652" w14:textId="4E188518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US Dollar </w:t>
            </w:r>
          </w:p>
        </w:tc>
      </w:tr>
      <w:tr w:rsidR="007C5131" w:rsidRPr="00B076CC" w14:paraId="15AB4023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46EC" w14:textId="2EF22A1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Fiji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8642" w14:textId="1B45DA7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Fiji Dollar</w:t>
            </w:r>
          </w:p>
        </w:tc>
      </w:tr>
      <w:tr w:rsidR="007C5131" w:rsidRPr="00B076CC" w14:paraId="5539F878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DFE" w14:textId="61DB222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Germany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AB7" w14:textId="4CE68231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Euro</w:t>
            </w:r>
          </w:p>
        </w:tc>
      </w:tr>
      <w:tr w:rsidR="007C5131" w:rsidRPr="00B076CC" w14:paraId="547DC59B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F334" w14:textId="5E4D00F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Greece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E30A" w14:textId="7964D73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Euro</w:t>
            </w:r>
          </w:p>
        </w:tc>
      </w:tr>
      <w:tr w:rsidR="007C5131" w:rsidRPr="00B076CC" w14:paraId="6902688F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B661" w14:textId="6FCF600C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Hong Kong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96BC" w14:textId="01A4A85F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Hong Kong Dollar</w:t>
            </w:r>
          </w:p>
        </w:tc>
      </w:tr>
      <w:tr w:rsidR="007C5131" w:rsidRPr="00B076CC" w14:paraId="2B52A9E1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3FB" w14:textId="24DBE94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India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F70D" w14:textId="23920FEF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Indian Rupee</w:t>
            </w:r>
          </w:p>
        </w:tc>
      </w:tr>
      <w:tr w:rsidR="007C5131" w:rsidRPr="00B076CC" w14:paraId="0AE9DE49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F5C1" w14:textId="357A047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Indonesia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BEDD" w14:textId="25098FF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Indonesian Rupiah</w:t>
            </w:r>
          </w:p>
        </w:tc>
      </w:tr>
      <w:tr w:rsidR="007C5131" w:rsidRPr="00B076CC" w14:paraId="55F70C0C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3A43" w14:textId="7AE4291A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Iraq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4D43" w14:textId="77777777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Jordanian Dinar</w:t>
            </w:r>
            <w:r>
              <w:rPr>
                <w:rFonts w:eastAsia="Times New Roman" w:cs="Times New Roman"/>
                <w:color w:val="000000"/>
                <w:lang w:eastAsia="en-AU"/>
              </w:rPr>
              <w:t xml:space="preserve">; or </w:t>
            </w:r>
          </w:p>
          <w:p w14:paraId="4F24E877" w14:textId="6DF13A3D" w:rsidR="007C5131" w:rsidRPr="00A9669F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US Dollar </w:t>
            </w:r>
          </w:p>
        </w:tc>
      </w:tr>
      <w:tr w:rsidR="007C5131" w:rsidRPr="00B076CC" w14:paraId="6317A769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DD41" w14:textId="6E3BFF3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lastRenderedPageBreak/>
              <w:t>Israel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C28F" w14:textId="0EBBD35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Israeli New Shekel</w:t>
            </w:r>
          </w:p>
        </w:tc>
      </w:tr>
      <w:tr w:rsidR="007C5131" w:rsidRPr="00B076CC" w14:paraId="010C0579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6195" w14:textId="56A7F7D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Japan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53F8" w14:textId="04DBCC4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Japanese Yen</w:t>
            </w:r>
          </w:p>
        </w:tc>
      </w:tr>
      <w:tr w:rsidR="007C5131" w:rsidRPr="00B076CC" w14:paraId="02E5305A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A529" w14:textId="7F3852BF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Jordan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431" w14:textId="2ECB67D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Jordanian Dinar</w:t>
            </w:r>
          </w:p>
        </w:tc>
      </w:tr>
      <w:tr w:rsidR="007C5131" w:rsidRPr="00B076CC" w14:paraId="6D6B8C45" w14:textId="77777777" w:rsidTr="00AB79C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C9C" w14:textId="27EFD93A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Kenya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B431" w14:textId="376D52B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Kenyan Shilling</w:t>
            </w:r>
          </w:p>
        </w:tc>
      </w:tr>
      <w:tr w:rsidR="007C5131" w:rsidRPr="00B076CC" w14:paraId="701AFE53" w14:textId="77777777" w:rsidTr="004326B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66A" w14:textId="780B561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Kiribati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A62" w14:textId="65F2130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Australian Dollar</w:t>
            </w:r>
          </w:p>
        </w:tc>
      </w:tr>
      <w:tr w:rsidR="007C5131" w:rsidRPr="00B076CC" w14:paraId="209FC932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B65B" w14:textId="12D1FF8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B5A20">
              <w:rPr>
                <w:rFonts w:eastAsia="Times New Roman" w:cs="Times New Roman"/>
                <w:color w:val="000000"/>
                <w:lang w:eastAsia="en-AU"/>
              </w:rPr>
              <w:t>Korea, Republic of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2CF" w14:textId="29C484F1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Korean Won</w:t>
            </w:r>
          </w:p>
        </w:tc>
      </w:tr>
      <w:tr w:rsidR="007C5131" w:rsidRPr="00B076CC" w14:paraId="78E9729E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4D45" w14:textId="0163461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Kuwait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1C31" w14:textId="5883EB04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Kuwaiti Dinar</w:t>
            </w:r>
          </w:p>
        </w:tc>
      </w:tr>
      <w:tr w:rsidR="007C5131" w:rsidRPr="00B076CC" w14:paraId="6BD13256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A1D" w14:textId="57DBE76C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B5A20">
              <w:rPr>
                <w:rFonts w:eastAsia="Times New Roman" w:cs="Times New Roman"/>
                <w:color w:val="000000"/>
                <w:lang w:eastAsia="en-AU"/>
              </w:rPr>
              <w:t>Lao People's Democratic Republic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D7F9" w14:textId="49D54942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US Dollar</w:t>
            </w:r>
          </w:p>
        </w:tc>
      </w:tr>
      <w:tr w:rsidR="007C5131" w:rsidRPr="00B076CC" w14:paraId="5AA292A7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0700" w14:textId="73EB7A2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Lebanon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90C1" w14:textId="47051C47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Lebanese Pound; or </w:t>
            </w:r>
          </w:p>
          <w:p w14:paraId="316A6B49" w14:textId="44D3899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US Dollar  </w:t>
            </w:r>
          </w:p>
        </w:tc>
      </w:tr>
      <w:tr w:rsidR="007C5131" w:rsidRPr="00B076CC" w14:paraId="4E8CE36E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AE01" w14:textId="285E93B4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Malaysia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1E87" w14:textId="4F5536B5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Malaysian Ringgit</w:t>
            </w:r>
          </w:p>
        </w:tc>
      </w:tr>
      <w:tr w:rsidR="007C5131" w:rsidRPr="00B076CC" w14:paraId="5E591AD8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CA42" w14:textId="1320A13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Mauritius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018B" w14:textId="65D4635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Mauritius Rupee</w:t>
            </w:r>
          </w:p>
        </w:tc>
      </w:tr>
      <w:tr w:rsidR="007C5131" w:rsidRPr="00B076CC" w14:paraId="1B76CDA9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4F5D" w14:textId="2A59E90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Mexico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60B0" w14:textId="77777777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Mexican Peso</w:t>
            </w:r>
            <w:r>
              <w:rPr>
                <w:rFonts w:eastAsia="Times New Roman" w:cs="Times New Roman"/>
                <w:color w:val="000000"/>
                <w:lang w:eastAsia="en-AU"/>
              </w:rPr>
              <w:t xml:space="preserve">; or </w:t>
            </w:r>
          </w:p>
          <w:p w14:paraId="2F459521" w14:textId="3CABE5A2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US Dollar </w:t>
            </w:r>
          </w:p>
        </w:tc>
      </w:tr>
      <w:tr w:rsidR="007C5131" w:rsidRPr="00B076CC" w14:paraId="0F3F2765" w14:textId="77777777" w:rsidTr="00C74A7D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87D" w14:textId="718569D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Mongolia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0CF" w14:textId="263AFB0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Mongolian Tugrik</w:t>
            </w:r>
          </w:p>
        </w:tc>
      </w:tr>
      <w:tr w:rsidR="007C5131" w:rsidRPr="00B076CC" w14:paraId="734828B1" w14:textId="77777777" w:rsidTr="00AA063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FA47" w14:textId="3FBD4124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Myanmar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2C31" w14:textId="6DC4100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US Dollar</w:t>
            </w:r>
          </w:p>
        </w:tc>
      </w:tr>
      <w:tr w:rsidR="007C5131" w:rsidRPr="00B076CC" w14:paraId="6EBD926B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06C9" w14:textId="5FB7AA38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Nauru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29DA" w14:textId="240A14B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Australian Dollar</w:t>
            </w:r>
          </w:p>
        </w:tc>
      </w:tr>
      <w:tr w:rsidR="007C5131" w:rsidRPr="00B076CC" w14:paraId="6490F3C2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D1A" w14:textId="3CEECC14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Nepal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E427" w14:textId="77777777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Nepalese Rupee</w:t>
            </w:r>
            <w:r>
              <w:rPr>
                <w:rFonts w:eastAsia="Times New Roman" w:cs="Times New Roman"/>
                <w:color w:val="000000"/>
                <w:lang w:eastAsia="en-AU"/>
              </w:rPr>
              <w:t xml:space="preserve">; or </w:t>
            </w:r>
          </w:p>
          <w:p w14:paraId="45D702BD" w14:textId="78E3898C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Indian Rupee </w:t>
            </w:r>
          </w:p>
        </w:tc>
      </w:tr>
      <w:tr w:rsidR="007C5131" w:rsidRPr="00B076CC" w14:paraId="44592FFD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748" w14:textId="1F2640E2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New Caledonia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3E05" w14:textId="1993E72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Central Pacific Franc</w:t>
            </w:r>
          </w:p>
        </w:tc>
      </w:tr>
      <w:tr w:rsidR="007C5131" w:rsidRPr="00B076CC" w14:paraId="0160CFFB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96" w14:textId="5A17C731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New Zealand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7BD1" w14:textId="5D417E9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New Zealand Dollar</w:t>
            </w:r>
          </w:p>
        </w:tc>
      </w:tr>
      <w:tr w:rsidR="007C5131" w:rsidRPr="00B076CC" w14:paraId="2C998FD8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757F" w14:textId="34A22DE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Oman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7482" w14:textId="104E057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F1C0C">
              <w:rPr>
                <w:rFonts w:eastAsia="Times New Roman" w:cs="Times New Roman"/>
                <w:color w:val="000000"/>
                <w:lang w:eastAsia="en-AU"/>
              </w:rPr>
              <w:t>Omani Riyal</w:t>
            </w:r>
          </w:p>
        </w:tc>
      </w:tr>
      <w:tr w:rsidR="007C5131" w:rsidRPr="00B076CC" w14:paraId="09AA8878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2B9C" w14:textId="12C0F014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Pakistan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C6DB" w14:textId="28386A9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Pakistan Rupee</w:t>
            </w:r>
          </w:p>
        </w:tc>
      </w:tr>
      <w:tr w:rsidR="007C5131" w:rsidRPr="00B076CC" w14:paraId="1C0D1CD8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CF4" w14:textId="005F9468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Palestinian Authority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D0AB" w14:textId="6DCCF84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Israeli New Shekel</w:t>
            </w:r>
          </w:p>
        </w:tc>
      </w:tr>
      <w:tr w:rsidR="007C5131" w:rsidRPr="00B076CC" w14:paraId="7D5DFA64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5386" w14:textId="6B5D92DC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Papua New Guinea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1957" w14:textId="7FD7ECB1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Papua New Guinea Kina</w:t>
            </w:r>
          </w:p>
        </w:tc>
      </w:tr>
      <w:tr w:rsidR="007C5131" w:rsidRPr="00B076CC" w14:paraId="26D24B1A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BBBA" w14:textId="19A03C5D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Philippines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8989" w14:textId="33386B3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Philippine Peso</w:t>
            </w:r>
          </w:p>
        </w:tc>
      </w:tr>
      <w:tr w:rsidR="007C5131" w:rsidRPr="00B076CC" w14:paraId="0BBF4354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E182" w14:textId="4CF0D985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lastRenderedPageBreak/>
              <w:t>Qatar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39DB" w14:textId="4ED59DD4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 xml:space="preserve">Qatari Riyal </w:t>
            </w:r>
          </w:p>
        </w:tc>
      </w:tr>
      <w:tr w:rsidR="007C5131" w:rsidRPr="00B076CC" w14:paraId="50A23EEB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ACE8" w14:textId="7414B80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Russian Federation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DC0" w14:textId="77777777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Euro</w:t>
            </w:r>
            <w:r>
              <w:rPr>
                <w:rFonts w:eastAsia="Times New Roman" w:cs="Times New Roman"/>
                <w:color w:val="000000"/>
                <w:lang w:eastAsia="en-AU"/>
              </w:rPr>
              <w:t xml:space="preserve">; or </w:t>
            </w:r>
          </w:p>
          <w:p w14:paraId="20A40D62" w14:textId="3F6C21D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 xml:space="preserve">Australian Dollar </w:t>
            </w:r>
          </w:p>
        </w:tc>
      </w:tr>
      <w:tr w:rsidR="007C5131" w:rsidRPr="00B076CC" w14:paraId="4E6C1851" w14:textId="77777777" w:rsidTr="00AA063C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396D" w14:textId="053FC07A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Samoa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DEAC" w14:textId="79C7BEDD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Samoan Tala</w:t>
            </w:r>
          </w:p>
        </w:tc>
      </w:tr>
      <w:tr w:rsidR="007C5131" w:rsidRPr="00B076CC" w14:paraId="669C16B8" w14:textId="77777777" w:rsidTr="001B0B54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BF3B" w14:textId="7EF22D7A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Saudi Arabia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22C" w14:textId="2BC791A4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Saudi Arabian Riyal</w:t>
            </w:r>
          </w:p>
        </w:tc>
      </w:tr>
      <w:tr w:rsidR="007C5131" w:rsidRPr="00B076CC" w14:paraId="23704B4C" w14:textId="77777777" w:rsidTr="001B0B54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910D" w14:textId="222AFED8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Serbia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86A" w14:textId="77777777" w:rsidR="007C5131" w:rsidRDefault="007C5131" w:rsidP="007C5131">
            <w:pPr>
              <w:spacing w:after="120" w:line="276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Euro</w:t>
            </w:r>
            <w:r>
              <w:rPr>
                <w:rFonts w:eastAsia="Times New Roman" w:cs="Times New Roman"/>
                <w:color w:val="000000"/>
                <w:lang w:eastAsia="en-AU"/>
              </w:rPr>
              <w:t xml:space="preserve">; or </w:t>
            </w:r>
          </w:p>
          <w:p w14:paraId="35694B08" w14:textId="1C4063FF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Australian Dollar</w:t>
            </w:r>
          </w:p>
        </w:tc>
      </w:tr>
      <w:tr w:rsidR="007C5131" w:rsidRPr="00B076CC" w14:paraId="0B141CFA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26B" w14:textId="60D05543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Singapore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763" w14:textId="3363D07E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Singapore Dollar</w:t>
            </w:r>
          </w:p>
        </w:tc>
      </w:tr>
      <w:tr w:rsidR="007C5131" w:rsidRPr="00B076CC" w14:paraId="578157FA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479D" w14:textId="174253D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Solomon Islands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0CA1" w14:textId="6697C97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Solomon Islands Dollar</w:t>
            </w:r>
          </w:p>
        </w:tc>
      </w:tr>
      <w:tr w:rsidR="007C5131" w:rsidRPr="00B076CC" w14:paraId="76F06FB3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E358" w14:textId="6819541D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South Africa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26D" w14:textId="2EBCD3F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South African Rand</w:t>
            </w:r>
          </w:p>
        </w:tc>
      </w:tr>
      <w:tr w:rsidR="007C5131" w:rsidRPr="00B076CC" w14:paraId="2B0819B8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1766" w14:textId="1D1CBF7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Sri Lanka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50CA" w14:textId="1882BA1F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Sri Lanka Rupee</w:t>
            </w:r>
          </w:p>
        </w:tc>
      </w:tr>
      <w:tr w:rsidR="007C5131" w:rsidRPr="00B076CC" w14:paraId="16E043C7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7FFF" w14:textId="16378B92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Syrian Arab Republic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3B27" w14:textId="6BF221E6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Jordanian Dinar</w:t>
            </w:r>
          </w:p>
        </w:tc>
      </w:tr>
      <w:tr w:rsidR="007C5131" w:rsidRPr="00B076CC" w14:paraId="294ECEB9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F64" w14:textId="430B67CB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Thailand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DEB6" w14:textId="2799BEAC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Thai Baht</w:t>
            </w:r>
          </w:p>
        </w:tc>
      </w:tr>
      <w:tr w:rsidR="007C5131" w:rsidRPr="00B076CC" w14:paraId="562E291C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6A8B" w14:textId="5034A3DA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 xml:space="preserve">Timor </w:t>
            </w:r>
            <w:proofErr w:type="spellStart"/>
            <w:r w:rsidRPr="004A1C42">
              <w:rPr>
                <w:rFonts w:eastAsia="Times New Roman" w:cs="Times New Roman"/>
                <w:color w:val="000000"/>
                <w:lang w:eastAsia="en-AU"/>
              </w:rPr>
              <w:t>Leste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4072" w14:textId="102F45FA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US Dollar</w:t>
            </w:r>
          </w:p>
        </w:tc>
      </w:tr>
      <w:tr w:rsidR="007C5131" w:rsidRPr="00B076CC" w14:paraId="0A203F3F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ECE4" w14:textId="2DCFC4A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Tonga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B8E0" w14:textId="16B7FC88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Tongan Pa'anga</w:t>
            </w:r>
          </w:p>
        </w:tc>
      </w:tr>
      <w:tr w:rsidR="007C5131" w:rsidRPr="00B076CC" w14:paraId="08D9E8EE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0D82" w14:textId="2B5FBA49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Turkey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1D9" w14:textId="127A43EF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Turkish Lira</w:t>
            </w:r>
          </w:p>
        </w:tc>
      </w:tr>
      <w:tr w:rsidR="007C5131" w:rsidRPr="00B076CC" w14:paraId="1223EA53" w14:textId="77777777" w:rsidTr="005D690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B91F" w14:textId="778CF14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United Arab Emirates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98C1" w14:textId="751024C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United Arab Emirates Dirham</w:t>
            </w:r>
          </w:p>
        </w:tc>
      </w:tr>
      <w:tr w:rsidR="007C5131" w:rsidRPr="00B076CC" w14:paraId="2F49BC3E" w14:textId="77777777" w:rsidTr="002252F2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2D33" w14:textId="075EC76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United Kingdom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B61A" w14:textId="1EBDD1F5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British Pound</w:t>
            </w:r>
          </w:p>
        </w:tc>
      </w:tr>
      <w:tr w:rsidR="007C5131" w:rsidRPr="00B076CC" w14:paraId="18346C9C" w14:textId="77777777" w:rsidTr="002252F2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643A" w14:textId="330F1C7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United States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C669" w14:textId="65C2D4F8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Australian Dollar</w:t>
            </w:r>
          </w:p>
        </w:tc>
      </w:tr>
      <w:tr w:rsidR="007C5131" w:rsidRPr="00B076CC" w14:paraId="6A02F042" w14:textId="77777777" w:rsidTr="002252F2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5492" w14:textId="7E71179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Vanuatu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2BD9" w14:textId="53A2F27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Vanuatu Vatu</w:t>
            </w:r>
          </w:p>
        </w:tc>
      </w:tr>
      <w:tr w:rsidR="007C5131" w:rsidRPr="00B076CC" w14:paraId="14D27BAB" w14:textId="77777777" w:rsidTr="002252F2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F84F" w14:textId="2D3CADC0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Vietnam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AA7E" w14:textId="0BE27585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Vietnamese Dong</w:t>
            </w:r>
          </w:p>
        </w:tc>
      </w:tr>
      <w:tr w:rsidR="007C5131" w:rsidRPr="00B076CC" w14:paraId="3F133265" w14:textId="77777777" w:rsidTr="002252F2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0511" w14:textId="09C32FD5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Zimbabwe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54FD" w14:textId="4FF26AC7" w:rsidR="007C5131" w:rsidRPr="00B076CC" w:rsidRDefault="007C5131" w:rsidP="007C5131">
            <w:pPr>
              <w:spacing w:after="12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1C42">
              <w:rPr>
                <w:rFonts w:eastAsia="Times New Roman" w:cs="Times New Roman"/>
                <w:color w:val="000000"/>
                <w:lang w:eastAsia="en-AU"/>
              </w:rPr>
              <w:t>US Dollar</w:t>
            </w:r>
          </w:p>
        </w:tc>
      </w:tr>
    </w:tbl>
    <w:p w14:paraId="537F847B" w14:textId="4E519057" w:rsidR="002D0530" w:rsidRDefault="002D0530" w:rsidP="005D232D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</w:p>
    <w:p w14:paraId="2A1B43C8" w14:textId="77777777" w:rsidR="002D0530" w:rsidRDefault="002D0530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rPr>
          <w:rFonts w:eastAsia="Times New Roman" w:cs="Times New Roman"/>
          <w:b/>
          <w:kern w:val="28"/>
          <w:sz w:val="32"/>
          <w:lang w:eastAsia="en-AU"/>
        </w:rPr>
        <w:br w:type="page"/>
      </w:r>
    </w:p>
    <w:p w14:paraId="5E0A400B" w14:textId="75D39B56" w:rsidR="005D232D" w:rsidRPr="003C7A31" w:rsidRDefault="005D232D" w:rsidP="005D232D">
      <w:pPr>
        <w:pStyle w:val="ActHead6"/>
        <w:ind w:left="0" w:firstLine="0"/>
        <w:rPr>
          <w:rFonts w:ascii="Times New Roman" w:hAnsi="Times New Roman"/>
        </w:rPr>
      </w:pPr>
      <w:bookmarkStart w:id="16" w:name="_Toc516744919"/>
      <w:bookmarkStart w:id="17" w:name="_Toc11397462"/>
      <w:r w:rsidRPr="003C7A31">
        <w:rPr>
          <w:rFonts w:ascii="Times New Roman" w:hAnsi="Times New Roman"/>
        </w:rPr>
        <w:lastRenderedPageBreak/>
        <w:t xml:space="preserve">Schedule </w:t>
      </w:r>
      <w:r>
        <w:rPr>
          <w:rFonts w:ascii="Times New Roman" w:hAnsi="Times New Roman"/>
        </w:rPr>
        <w:t xml:space="preserve">2 – </w:t>
      </w:r>
      <w:r w:rsidRPr="003C7A31">
        <w:rPr>
          <w:rFonts w:ascii="Times New Roman" w:hAnsi="Times New Roman"/>
        </w:rPr>
        <w:t>Repeal</w:t>
      </w:r>
      <w:bookmarkEnd w:id="16"/>
      <w:bookmarkEnd w:id="17"/>
    </w:p>
    <w:p w14:paraId="4A47CC46" w14:textId="5C1B8B52" w:rsidR="005D232D" w:rsidRPr="00745D0C" w:rsidRDefault="005D232D" w:rsidP="005D232D">
      <w:pPr>
        <w:pStyle w:val="ActHead7"/>
        <w:rPr>
          <w:rFonts w:ascii="Times New Roman" w:hAnsi="Times New Roman"/>
          <w:b w:val="0"/>
          <w:i/>
          <w:sz w:val="24"/>
          <w:szCs w:val="24"/>
        </w:rPr>
      </w:pPr>
      <w:bookmarkStart w:id="18" w:name="_Toc516744920"/>
      <w:bookmarkStart w:id="19" w:name="_Toc11397463"/>
      <w:r w:rsidRPr="00745D0C">
        <w:rPr>
          <w:rFonts w:ascii="Times New Roman" w:hAnsi="Times New Roman"/>
          <w:b w:val="0"/>
          <w:i/>
          <w:sz w:val="24"/>
          <w:szCs w:val="24"/>
        </w:rPr>
        <w:t>Migration (</w:t>
      </w:r>
      <w:r w:rsidR="00D42951" w:rsidRPr="00745D0C">
        <w:rPr>
          <w:rFonts w:ascii="Times New Roman" w:hAnsi="Times New Roman"/>
          <w:b w:val="0"/>
          <w:i/>
          <w:sz w:val="24"/>
          <w:szCs w:val="24"/>
        </w:rPr>
        <w:t>LIN 19/002</w:t>
      </w:r>
      <w:r w:rsidRPr="00745D0C">
        <w:rPr>
          <w:rFonts w:ascii="Times New Roman" w:hAnsi="Times New Roman"/>
          <w:b w:val="0"/>
          <w:i/>
          <w:sz w:val="24"/>
          <w:szCs w:val="24"/>
        </w:rPr>
        <w:t>: Places and Currencies for</w:t>
      </w:r>
      <w:r w:rsidR="00D42951" w:rsidRPr="00745D0C">
        <w:rPr>
          <w:rFonts w:ascii="Times New Roman" w:hAnsi="Times New Roman"/>
          <w:b w:val="0"/>
          <w:i/>
          <w:sz w:val="24"/>
          <w:szCs w:val="24"/>
        </w:rPr>
        <w:t xml:space="preserve"> Paying of Fees) Instrument 2019</w:t>
      </w:r>
      <w:r w:rsidRPr="00745D0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D42951" w:rsidRPr="00745D0C">
        <w:rPr>
          <w:rFonts w:ascii="Times New Roman" w:hAnsi="Times New Roman"/>
          <w:b w:val="0"/>
          <w:sz w:val="24"/>
          <w:szCs w:val="24"/>
        </w:rPr>
        <w:t>(F2018L01824</w:t>
      </w:r>
      <w:r w:rsidRPr="00745D0C">
        <w:rPr>
          <w:rFonts w:ascii="Times New Roman" w:hAnsi="Times New Roman"/>
          <w:b w:val="0"/>
          <w:sz w:val="24"/>
          <w:szCs w:val="24"/>
        </w:rPr>
        <w:t>)</w:t>
      </w:r>
      <w:bookmarkEnd w:id="18"/>
      <w:bookmarkEnd w:id="19"/>
    </w:p>
    <w:p w14:paraId="3F7470F2" w14:textId="77777777" w:rsidR="005D232D" w:rsidRPr="003C7A31" w:rsidRDefault="005D232D" w:rsidP="005D232D">
      <w:pPr>
        <w:pStyle w:val="ItemHead"/>
        <w:rPr>
          <w:rFonts w:ascii="Times New Roman" w:hAnsi="Times New Roman"/>
        </w:rPr>
      </w:pPr>
      <w:proofErr w:type="gramStart"/>
      <w:r w:rsidRPr="003C7A31">
        <w:rPr>
          <w:rFonts w:ascii="Times New Roman" w:hAnsi="Times New Roman"/>
        </w:rPr>
        <w:t>1  The</w:t>
      </w:r>
      <w:proofErr w:type="gramEnd"/>
      <w:r w:rsidRPr="003C7A31">
        <w:rPr>
          <w:rFonts w:ascii="Times New Roman" w:hAnsi="Times New Roman"/>
        </w:rPr>
        <w:t xml:space="preserve"> whole of the instrument</w:t>
      </w:r>
    </w:p>
    <w:p w14:paraId="711DD3BF" w14:textId="77777777" w:rsidR="005D232D" w:rsidRPr="003C7A31" w:rsidRDefault="005D232D" w:rsidP="005D232D">
      <w:pPr>
        <w:pStyle w:val="Item"/>
      </w:pPr>
      <w:r w:rsidRPr="003C7A31">
        <w:t>Repeal the instrument</w:t>
      </w:r>
      <w:r>
        <w:t>.</w:t>
      </w:r>
    </w:p>
    <w:sectPr w:rsidR="005D232D" w:rsidRPr="003C7A31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9357" w14:textId="77777777" w:rsidR="000A3E46" w:rsidRDefault="000A3E46" w:rsidP="00715914">
      <w:pPr>
        <w:spacing w:line="240" w:lineRule="auto"/>
      </w:pPr>
      <w:r>
        <w:separator/>
      </w:r>
    </w:p>
  </w:endnote>
  <w:endnote w:type="continuationSeparator" w:id="0">
    <w:p w14:paraId="619ECB27" w14:textId="77777777" w:rsidR="000A3E46" w:rsidRDefault="000A3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67B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BF45C9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E23D22" w14:textId="2BDB61E2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20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503723" w14:textId="47DC3BCB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485C">
            <w:rPr>
              <w:i/>
              <w:noProof/>
              <w:sz w:val="18"/>
            </w:rPr>
            <w:t>Migration (LIN 19/042: Places and Currencies for Paying of Fees)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60283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3A5055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8FE73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CCA997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7BB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20470F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C108D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7CA0EE" w14:textId="6F56275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485C">
            <w:rPr>
              <w:i/>
              <w:noProof/>
              <w:sz w:val="18"/>
            </w:rPr>
            <w:t>Migration (LIN 19/042: Places and Currencies for Paying of Fees)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36A439" w14:textId="349DE4C3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20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8C548E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34FC70" w14:textId="77777777" w:rsidR="0072147A" w:rsidRDefault="0072147A" w:rsidP="00A369E3">
          <w:pPr>
            <w:rPr>
              <w:sz w:val="18"/>
            </w:rPr>
          </w:pPr>
        </w:p>
      </w:tc>
    </w:tr>
  </w:tbl>
  <w:p w14:paraId="538A953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3E39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3866C7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8FBDC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712B0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8D79C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6FCC81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34D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F8C2042" w14:textId="77777777" w:rsidTr="00A87A58">
      <w:tc>
        <w:tcPr>
          <w:tcW w:w="365" w:type="pct"/>
        </w:tcPr>
        <w:p w14:paraId="6268866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F91D3E" w14:textId="15D3406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485C">
            <w:rPr>
              <w:i/>
              <w:noProof/>
              <w:sz w:val="18"/>
            </w:rPr>
            <w:t>Migration (LIN 19/042: Places and Currencies for Paying of Fees)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E3CF1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EDC41AA" w14:textId="77777777" w:rsidTr="00A87A58">
      <w:tc>
        <w:tcPr>
          <w:tcW w:w="5000" w:type="pct"/>
          <w:gridSpan w:val="3"/>
        </w:tcPr>
        <w:p w14:paraId="1DBE76B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2CFD6A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4BD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712019E" w14:textId="77777777" w:rsidTr="00A87A58">
      <w:tc>
        <w:tcPr>
          <w:tcW w:w="947" w:type="pct"/>
        </w:tcPr>
        <w:p w14:paraId="6D2B106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2234F0" w14:textId="2C1065A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363D">
            <w:rPr>
              <w:i/>
              <w:noProof/>
              <w:sz w:val="18"/>
            </w:rPr>
            <w:t>Migration (LIN 19/042: Places and Currencies for Paying of Fees)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355A119" w14:textId="0EAB01B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36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7C0E6CD" w14:textId="77777777" w:rsidTr="00A87A58">
      <w:tc>
        <w:tcPr>
          <w:tcW w:w="5000" w:type="pct"/>
          <w:gridSpan w:val="3"/>
        </w:tcPr>
        <w:p w14:paraId="18D4D375" w14:textId="77777777" w:rsidR="00F6696E" w:rsidRDefault="00F6696E" w:rsidP="000850AC">
          <w:pPr>
            <w:rPr>
              <w:sz w:val="18"/>
            </w:rPr>
          </w:pPr>
        </w:p>
      </w:tc>
    </w:tr>
  </w:tbl>
  <w:p w14:paraId="7E63224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E33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9DEF1B9" w14:textId="77777777" w:rsidTr="00A87A58">
      <w:tc>
        <w:tcPr>
          <w:tcW w:w="365" w:type="pct"/>
        </w:tcPr>
        <w:p w14:paraId="527F0B3F" w14:textId="5D8A6AA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363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DF430E" w14:textId="6E01229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363D">
            <w:rPr>
              <w:i/>
              <w:noProof/>
              <w:sz w:val="18"/>
            </w:rPr>
            <w:t>Migration (LIN 19/042: Places and Currencies for Paying of Fees)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1C61C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FE4DF9A" w14:textId="77777777" w:rsidTr="00A87A58">
      <w:tc>
        <w:tcPr>
          <w:tcW w:w="5000" w:type="pct"/>
          <w:gridSpan w:val="3"/>
        </w:tcPr>
        <w:p w14:paraId="48EBFA0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A62DBBB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C46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DC5F078" w14:textId="77777777" w:rsidTr="00A87A58">
      <w:tc>
        <w:tcPr>
          <w:tcW w:w="947" w:type="pct"/>
        </w:tcPr>
        <w:p w14:paraId="391FEE8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0F5B1C" w14:textId="3DD4D39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363D">
            <w:rPr>
              <w:i/>
              <w:noProof/>
              <w:sz w:val="18"/>
            </w:rPr>
            <w:t>Migration (LIN 19/042: Places and Currencies for Paying of Fees)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270A60" w14:textId="48D59C4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363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0568DA5" w14:textId="77777777" w:rsidTr="00A87A58">
      <w:tc>
        <w:tcPr>
          <w:tcW w:w="5000" w:type="pct"/>
          <w:gridSpan w:val="3"/>
        </w:tcPr>
        <w:p w14:paraId="0DA72581" w14:textId="77777777" w:rsidR="008C2EAC" w:rsidRDefault="008C2EAC" w:rsidP="000850AC">
          <w:pPr>
            <w:rPr>
              <w:sz w:val="18"/>
            </w:rPr>
          </w:pPr>
        </w:p>
      </w:tc>
    </w:tr>
  </w:tbl>
  <w:p w14:paraId="7384CD3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2123B" w14:textId="77777777" w:rsidR="000A3E46" w:rsidRDefault="000A3E46" w:rsidP="00715914">
      <w:pPr>
        <w:spacing w:line="240" w:lineRule="auto"/>
      </w:pPr>
      <w:r>
        <w:separator/>
      </w:r>
    </w:p>
  </w:footnote>
  <w:footnote w:type="continuationSeparator" w:id="0">
    <w:p w14:paraId="50939171" w14:textId="77777777" w:rsidR="000A3E46" w:rsidRDefault="000A3E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BC96" w14:textId="4093E041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6A0A" w14:textId="040EF4D5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8C51" w14:textId="260C4A87" w:rsidR="00E52052" w:rsidRDefault="00E520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A176" w14:textId="623100C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20CD" w14:textId="0CF7B9C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BCD9" w14:textId="4CD3535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BF9C" w14:textId="5BCD15AB" w:rsidR="004E1307" w:rsidRDefault="004E1307" w:rsidP="00715914">
    <w:pPr>
      <w:rPr>
        <w:sz w:val="20"/>
      </w:rPr>
    </w:pPr>
  </w:p>
  <w:p w14:paraId="4B9E6AB6" w14:textId="77777777" w:rsidR="004E1307" w:rsidRDefault="004E1307" w:rsidP="00715914">
    <w:pPr>
      <w:rPr>
        <w:sz w:val="20"/>
      </w:rPr>
    </w:pPr>
  </w:p>
  <w:p w14:paraId="177093F3" w14:textId="77777777" w:rsidR="004E1307" w:rsidRPr="007A1328" w:rsidRDefault="004E1307" w:rsidP="00715914">
    <w:pPr>
      <w:rPr>
        <w:sz w:val="20"/>
      </w:rPr>
    </w:pPr>
  </w:p>
  <w:p w14:paraId="54E87DDC" w14:textId="77777777" w:rsidR="004E1307" w:rsidRPr="007A1328" w:rsidRDefault="004E1307" w:rsidP="00715914">
    <w:pPr>
      <w:rPr>
        <w:b/>
        <w:sz w:val="24"/>
      </w:rPr>
    </w:pPr>
  </w:p>
  <w:p w14:paraId="76313DA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4C8CA" w14:textId="65C52D2A" w:rsidR="004E1307" w:rsidRPr="007A1328" w:rsidRDefault="004E1307" w:rsidP="00715914">
    <w:pPr>
      <w:jc w:val="right"/>
      <w:rPr>
        <w:sz w:val="20"/>
      </w:rPr>
    </w:pPr>
  </w:p>
  <w:p w14:paraId="2E67D130" w14:textId="77777777" w:rsidR="004E1307" w:rsidRPr="007A1328" w:rsidRDefault="004E1307" w:rsidP="00715914">
    <w:pPr>
      <w:jc w:val="right"/>
      <w:rPr>
        <w:sz w:val="20"/>
      </w:rPr>
    </w:pPr>
  </w:p>
  <w:p w14:paraId="5FD0F62D" w14:textId="77777777" w:rsidR="004E1307" w:rsidRPr="007A1328" w:rsidRDefault="004E1307" w:rsidP="00715914">
    <w:pPr>
      <w:jc w:val="right"/>
      <w:rPr>
        <w:sz w:val="20"/>
      </w:rPr>
    </w:pPr>
  </w:p>
  <w:p w14:paraId="6E811115" w14:textId="77777777" w:rsidR="004E1307" w:rsidRPr="007A1328" w:rsidRDefault="004E1307" w:rsidP="00715914">
    <w:pPr>
      <w:jc w:val="right"/>
      <w:rPr>
        <w:b/>
        <w:sz w:val="24"/>
      </w:rPr>
    </w:pPr>
  </w:p>
  <w:p w14:paraId="687952A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B31D" w14:textId="169E8E7D" w:rsidR="00E52052" w:rsidRDefault="00E52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337E"/>
    <w:multiLevelType w:val="hybridMultilevel"/>
    <w:tmpl w:val="84E49C14"/>
    <w:lvl w:ilvl="0" w:tplc="43F47AE2">
      <w:start w:val="1"/>
      <w:numFmt w:val="decimal"/>
      <w:lvlText w:val="(%1)"/>
      <w:lvlJc w:val="left"/>
      <w:pPr>
        <w:ind w:left="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53" w:hanging="360"/>
      </w:pPr>
    </w:lvl>
    <w:lvl w:ilvl="2" w:tplc="0C09001B" w:tentative="1">
      <w:start w:val="1"/>
      <w:numFmt w:val="lowerRoman"/>
      <w:lvlText w:val="%3."/>
      <w:lvlJc w:val="right"/>
      <w:pPr>
        <w:ind w:left="1473" w:hanging="180"/>
      </w:pPr>
    </w:lvl>
    <w:lvl w:ilvl="3" w:tplc="0C09000F" w:tentative="1">
      <w:start w:val="1"/>
      <w:numFmt w:val="decimal"/>
      <w:lvlText w:val="%4."/>
      <w:lvlJc w:val="left"/>
      <w:pPr>
        <w:ind w:left="2193" w:hanging="360"/>
      </w:pPr>
    </w:lvl>
    <w:lvl w:ilvl="4" w:tplc="0C090019" w:tentative="1">
      <w:start w:val="1"/>
      <w:numFmt w:val="lowerLetter"/>
      <w:lvlText w:val="%5."/>
      <w:lvlJc w:val="left"/>
      <w:pPr>
        <w:ind w:left="2913" w:hanging="360"/>
      </w:pPr>
    </w:lvl>
    <w:lvl w:ilvl="5" w:tplc="0C09001B" w:tentative="1">
      <w:start w:val="1"/>
      <w:numFmt w:val="lowerRoman"/>
      <w:lvlText w:val="%6."/>
      <w:lvlJc w:val="right"/>
      <w:pPr>
        <w:ind w:left="3633" w:hanging="180"/>
      </w:pPr>
    </w:lvl>
    <w:lvl w:ilvl="6" w:tplc="0C09000F" w:tentative="1">
      <w:start w:val="1"/>
      <w:numFmt w:val="decimal"/>
      <w:lvlText w:val="%7."/>
      <w:lvlJc w:val="left"/>
      <w:pPr>
        <w:ind w:left="4353" w:hanging="360"/>
      </w:pPr>
    </w:lvl>
    <w:lvl w:ilvl="7" w:tplc="0C090019" w:tentative="1">
      <w:start w:val="1"/>
      <w:numFmt w:val="lowerLetter"/>
      <w:lvlText w:val="%8."/>
      <w:lvlJc w:val="left"/>
      <w:pPr>
        <w:ind w:left="5073" w:hanging="360"/>
      </w:pPr>
    </w:lvl>
    <w:lvl w:ilvl="8" w:tplc="0C0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7B92"/>
    <w:multiLevelType w:val="hybridMultilevel"/>
    <w:tmpl w:val="C12E9EB0"/>
    <w:lvl w:ilvl="0" w:tplc="24D44B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4D645D"/>
    <w:multiLevelType w:val="hybridMultilevel"/>
    <w:tmpl w:val="FD5E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E636A"/>
    <w:multiLevelType w:val="hybridMultilevel"/>
    <w:tmpl w:val="6480F036"/>
    <w:lvl w:ilvl="0" w:tplc="24D44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B5FB7"/>
    <w:multiLevelType w:val="hybridMultilevel"/>
    <w:tmpl w:val="6D16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 w:numId="16">
    <w:abstractNumId w:val="17"/>
  </w:num>
  <w:num w:numId="17">
    <w:abstractNumId w:val="1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136AF"/>
    <w:rsid w:val="00014524"/>
    <w:rsid w:val="000258B1"/>
    <w:rsid w:val="00040A89"/>
    <w:rsid w:val="000437C1"/>
    <w:rsid w:val="0004455A"/>
    <w:rsid w:val="0005365D"/>
    <w:rsid w:val="00055750"/>
    <w:rsid w:val="000614BF"/>
    <w:rsid w:val="0006709C"/>
    <w:rsid w:val="00074376"/>
    <w:rsid w:val="000978F5"/>
    <w:rsid w:val="000A18AD"/>
    <w:rsid w:val="000A3E46"/>
    <w:rsid w:val="000B0831"/>
    <w:rsid w:val="000B15CD"/>
    <w:rsid w:val="000B35EB"/>
    <w:rsid w:val="000D05EF"/>
    <w:rsid w:val="000E2261"/>
    <w:rsid w:val="000E78B7"/>
    <w:rsid w:val="000E7998"/>
    <w:rsid w:val="000F21C1"/>
    <w:rsid w:val="0010745C"/>
    <w:rsid w:val="00123402"/>
    <w:rsid w:val="00124A87"/>
    <w:rsid w:val="00132CEB"/>
    <w:rsid w:val="001339B0"/>
    <w:rsid w:val="00137242"/>
    <w:rsid w:val="00142B62"/>
    <w:rsid w:val="001441B7"/>
    <w:rsid w:val="001516CB"/>
    <w:rsid w:val="00152336"/>
    <w:rsid w:val="00157B8B"/>
    <w:rsid w:val="00166C2F"/>
    <w:rsid w:val="001755B3"/>
    <w:rsid w:val="001809D7"/>
    <w:rsid w:val="001939E1"/>
    <w:rsid w:val="00194C3E"/>
    <w:rsid w:val="00195382"/>
    <w:rsid w:val="001B2CB6"/>
    <w:rsid w:val="001C61C5"/>
    <w:rsid w:val="001C69C4"/>
    <w:rsid w:val="001C7734"/>
    <w:rsid w:val="001D37EF"/>
    <w:rsid w:val="001D485C"/>
    <w:rsid w:val="001E3590"/>
    <w:rsid w:val="001E7407"/>
    <w:rsid w:val="001F5D5E"/>
    <w:rsid w:val="001F6219"/>
    <w:rsid w:val="001F6CD4"/>
    <w:rsid w:val="00206C4D"/>
    <w:rsid w:val="00215AF1"/>
    <w:rsid w:val="00222CC6"/>
    <w:rsid w:val="00231F7D"/>
    <w:rsid w:val="002321E8"/>
    <w:rsid w:val="00232984"/>
    <w:rsid w:val="0023363D"/>
    <w:rsid w:val="0024010F"/>
    <w:rsid w:val="00240749"/>
    <w:rsid w:val="00243018"/>
    <w:rsid w:val="002564A4"/>
    <w:rsid w:val="00265568"/>
    <w:rsid w:val="0026736C"/>
    <w:rsid w:val="00281308"/>
    <w:rsid w:val="00284719"/>
    <w:rsid w:val="00297ECB"/>
    <w:rsid w:val="002A0BD3"/>
    <w:rsid w:val="002A7BCF"/>
    <w:rsid w:val="002C3FD1"/>
    <w:rsid w:val="002C4461"/>
    <w:rsid w:val="002D043A"/>
    <w:rsid w:val="002D0530"/>
    <w:rsid w:val="002D0E26"/>
    <w:rsid w:val="002D266B"/>
    <w:rsid w:val="002D6224"/>
    <w:rsid w:val="002E1CD5"/>
    <w:rsid w:val="002E1E8F"/>
    <w:rsid w:val="002F1069"/>
    <w:rsid w:val="002F259C"/>
    <w:rsid w:val="00304F8B"/>
    <w:rsid w:val="00310386"/>
    <w:rsid w:val="00315D88"/>
    <w:rsid w:val="00322B13"/>
    <w:rsid w:val="00335BC6"/>
    <w:rsid w:val="003415D3"/>
    <w:rsid w:val="00344338"/>
    <w:rsid w:val="00344701"/>
    <w:rsid w:val="00352B0F"/>
    <w:rsid w:val="00360459"/>
    <w:rsid w:val="00365077"/>
    <w:rsid w:val="0038049F"/>
    <w:rsid w:val="003C6231"/>
    <w:rsid w:val="003D0BFE"/>
    <w:rsid w:val="003D5700"/>
    <w:rsid w:val="003E341B"/>
    <w:rsid w:val="003E4D00"/>
    <w:rsid w:val="003F2E23"/>
    <w:rsid w:val="00401E40"/>
    <w:rsid w:val="004116CD"/>
    <w:rsid w:val="00414BBF"/>
    <w:rsid w:val="0041764C"/>
    <w:rsid w:val="00417EB9"/>
    <w:rsid w:val="00423FD6"/>
    <w:rsid w:val="00424CA9"/>
    <w:rsid w:val="004276DF"/>
    <w:rsid w:val="00430E43"/>
    <w:rsid w:val="00431E9B"/>
    <w:rsid w:val="004379E3"/>
    <w:rsid w:val="0044015E"/>
    <w:rsid w:val="0044291A"/>
    <w:rsid w:val="00444965"/>
    <w:rsid w:val="00467661"/>
    <w:rsid w:val="00472DBE"/>
    <w:rsid w:val="00474A19"/>
    <w:rsid w:val="00477830"/>
    <w:rsid w:val="00487764"/>
    <w:rsid w:val="00496F97"/>
    <w:rsid w:val="004970B2"/>
    <w:rsid w:val="004A789E"/>
    <w:rsid w:val="004B6C48"/>
    <w:rsid w:val="004C4E59"/>
    <w:rsid w:val="004C6809"/>
    <w:rsid w:val="004D7D6A"/>
    <w:rsid w:val="004E063A"/>
    <w:rsid w:val="004E1307"/>
    <w:rsid w:val="004E6B91"/>
    <w:rsid w:val="004E7BEC"/>
    <w:rsid w:val="00500F38"/>
    <w:rsid w:val="00505D3D"/>
    <w:rsid w:val="00506AF6"/>
    <w:rsid w:val="00513A1F"/>
    <w:rsid w:val="00516B8D"/>
    <w:rsid w:val="005212E9"/>
    <w:rsid w:val="005303C8"/>
    <w:rsid w:val="00537FBC"/>
    <w:rsid w:val="005538AE"/>
    <w:rsid w:val="00554826"/>
    <w:rsid w:val="0055647F"/>
    <w:rsid w:val="00562877"/>
    <w:rsid w:val="00564E96"/>
    <w:rsid w:val="00584811"/>
    <w:rsid w:val="00585784"/>
    <w:rsid w:val="00590BF3"/>
    <w:rsid w:val="00593AA6"/>
    <w:rsid w:val="00594161"/>
    <w:rsid w:val="00594749"/>
    <w:rsid w:val="005A65D5"/>
    <w:rsid w:val="005B4067"/>
    <w:rsid w:val="005C3F41"/>
    <w:rsid w:val="005D1D92"/>
    <w:rsid w:val="005D232D"/>
    <w:rsid w:val="005D2D09"/>
    <w:rsid w:val="00600219"/>
    <w:rsid w:val="006003F1"/>
    <w:rsid w:val="00604F2A"/>
    <w:rsid w:val="0061215A"/>
    <w:rsid w:val="00620076"/>
    <w:rsid w:val="00620783"/>
    <w:rsid w:val="00627E0A"/>
    <w:rsid w:val="00650B56"/>
    <w:rsid w:val="0065488B"/>
    <w:rsid w:val="00670EA1"/>
    <w:rsid w:val="00677CC2"/>
    <w:rsid w:val="006804DA"/>
    <w:rsid w:val="0068744B"/>
    <w:rsid w:val="006905DE"/>
    <w:rsid w:val="0069207B"/>
    <w:rsid w:val="006A154F"/>
    <w:rsid w:val="006A2ABC"/>
    <w:rsid w:val="006A437B"/>
    <w:rsid w:val="006B5789"/>
    <w:rsid w:val="006C30C5"/>
    <w:rsid w:val="006C7AE5"/>
    <w:rsid w:val="006C7F8C"/>
    <w:rsid w:val="006D2943"/>
    <w:rsid w:val="006E2E1C"/>
    <w:rsid w:val="006E6246"/>
    <w:rsid w:val="006E69C2"/>
    <w:rsid w:val="006E6DCC"/>
    <w:rsid w:val="006F25C7"/>
    <w:rsid w:val="006F318F"/>
    <w:rsid w:val="006F595B"/>
    <w:rsid w:val="0070017E"/>
    <w:rsid w:val="00700B2C"/>
    <w:rsid w:val="007015F1"/>
    <w:rsid w:val="007050A2"/>
    <w:rsid w:val="00713084"/>
    <w:rsid w:val="00714F20"/>
    <w:rsid w:val="0071590F"/>
    <w:rsid w:val="00715914"/>
    <w:rsid w:val="0072147A"/>
    <w:rsid w:val="00723791"/>
    <w:rsid w:val="00730942"/>
    <w:rsid w:val="00731E00"/>
    <w:rsid w:val="007440B7"/>
    <w:rsid w:val="00745D0C"/>
    <w:rsid w:val="007500C8"/>
    <w:rsid w:val="00756272"/>
    <w:rsid w:val="00762D38"/>
    <w:rsid w:val="007715C9"/>
    <w:rsid w:val="00771613"/>
    <w:rsid w:val="00774EDD"/>
    <w:rsid w:val="007757EC"/>
    <w:rsid w:val="00783E89"/>
    <w:rsid w:val="00785010"/>
    <w:rsid w:val="00793915"/>
    <w:rsid w:val="007B23A7"/>
    <w:rsid w:val="007C2253"/>
    <w:rsid w:val="007C497D"/>
    <w:rsid w:val="007C5131"/>
    <w:rsid w:val="007D7911"/>
    <w:rsid w:val="007E163D"/>
    <w:rsid w:val="007E667A"/>
    <w:rsid w:val="007E7680"/>
    <w:rsid w:val="007F28C9"/>
    <w:rsid w:val="007F51B2"/>
    <w:rsid w:val="008040DD"/>
    <w:rsid w:val="008117E9"/>
    <w:rsid w:val="00824498"/>
    <w:rsid w:val="00826BD1"/>
    <w:rsid w:val="00851A25"/>
    <w:rsid w:val="00854D0B"/>
    <w:rsid w:val="00856A31"/>
    <w:rsid w:val="00860B4E"/>
    <w:rsid w:val="00867B37"/>
    <w:rsid w:val="008754D0"/>
    <w:rsid w:val="00875D13"/>
    <w:rsid w:val="00885325"/>
    <w:rsid w:val="008855C9"/>
    <w:rsid w:val="00886456"/>
    <w:rsid w:val="00896176"/>
    <w:rsid w:val="008A46E1"/>
    <w:rsid w:val="008A4F43"/>
    <w:rsid w:val="008B2387"/>
    <w:rsid w:val="008B2706"/>
    <w:rsid w:val="008B5A20"/>
    <w:rsid w:val="008C2EAC"/>
    <w:rsid w:val="008D0EE0"/>
    <w:rsid w:val="008E0027"/>
    <w:rsid w:val="008E6067"/>
    <w:rsid w:val="008F54E7"/>
    <w:rsid w:val="009019A3"/>
    <w:rsid w:val="00903422"/>
    <w:rsid w:val="00914602"/>
    <w:rsid w:val="009254C3"/>
    <w:rsid w:val="00932377"/>
    <w:rsid w:val="00935011"/>
    <w:rsid w:val="00941236"/>
    <w:rsid w:val="00943FD5"/>
    <w:rsid w:val="0094496E"/>
    <w:rsid w:val="0094587C"/>
    <w:rsid w:val="00947D5A"/>
    <w:rsid w:val="00950BFB"/>
    <w:rsid w:val="009532A5"/>
    <w:rsid w:val="009545BD"/>
    <w:rsid w:val="00964CF0"/>
    <w:rsid w:val="00977806"/>
    <w:rsid w:val="00982242"/>
    <w:rsid w:val="009868E9"/>
    <w:rsid w:val="009900A3"/>
    <w:rsid w:val="009C3413"/>
    <w:rsid w:val="009F2370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000E"/>
    <w:rsid w:val="00A83116"/>
    <w:rsid w:val="00A9669F"/>
    <w:rsid w:val="00AB5274"/>
    <w:rsid w:val="00AD53CC"/>
    <w:rsid w:val="00AD5641"/>
    <w:rsid w:val="00AF06CF"/>
    <w:rsid w:val="00AF1841"/>
    <w:rsid w:val="00AF6214"/>
    <w:rsid w:val="00B07CDB"/>
    <w:rsid w:val="00B12ADA"/>
    <w:rsid w:val="00B16A31"/>
    <w:rsid w:val="00B17DFD"/>
    <w:rsid w:val="00B25306"/>
    <w:rsid w:val="00B2541A"/>
    <w:rsid w:val="00B27831"/>
    <w:rsid w:val="00B308FE"/>
    <w:rsid w:val="00B31751"/>
    <w:rsid w:val="00B33709"/>
    <w:rsid w:val="00B33B3C"/>
    <w:rsid w:val="00B36392"/>
    <w:rsid w:val="00B418CB"/>
    <w:rsid w:val="00B47444"/>
    <w:rsid w:val="00B50ADC"/>
    <w:rsid w:val="00B566B1"/>
    <w:rsid w:val="00B63834"/>
    <w:rsid w:val="00B66FC9"/>
    <w:rsid w:val="00B80199"/>
    <w:rsid w:val="00B83204"/>
    <w:rsid w:val="00B856E7"/>
    <w:rsid w:val="00B91971"/>
    <w:rsid w:val="00BA220B"/>
    <w:rsid w:val="00BA3A57"/>
    <w:rsid w:val="00BB1533"/>
    <w:rsid w:val="00BB4E1A"/>
    <w:rsid w:val="00BC015E"/>
    <w:rsid w:val="00BC6129"/>
    <w:rsid w:val="00BC76AC"/>
    <w:rsid w:val="00BD0ECB"/>
    <w:rsid w:val="00BD2432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2BF5"/>
    <w:rsid w:val="00C42BF8"/>
    <w:rsid w:val="00C50043"/>
    <w:rsid w:val="00C7573B"/>
    <w:rsid w:val="00C84954"/>
    <w:rsid w:val="00C97A54"/>
    <w:rsid w:val="00CA4BED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5CA1"/>
    <w:rsid w:val="00D13441"/>
    <w:rsid w:val="00D150E7"/>
    <w:rsid w:val="00D42951"/>
    <w:rsid w:val="00D52DC2"/>
    <w:rsid w:val="00D53BCC"/>
    <w:rsid w:val="00D54C9E"/>
    <w:rsid w:val="00D6537E"/>
    <w:rsid w:val="00D70DFB"/>
    <w:rsid w:val="00D766DF"/>
    <w:rsid w:val="00D80C6B"/>
    <w:rsid w:val="00D8206C"/>
    <w:rsid w:val="00D916BF"/>
    <w:rsid w:val="00D91F10"/>
    <w:rsid w:val="00D97E35"/>
    <w:rsid w:val="00DA0E9D"/>
    <w:rsid w:val="00DA186E"/>
    <w:rsid w:val="00DA4116"/>
    <w:rsid w:val="00DB251C"/>
    <w:rsid w:val="00DB30CA"/>
    <w:rsid w:val="00DB4630"/>
    <w:rsid w:val="00DC4F88"/>
    <w:rsid w:val="00DD10F2"/>
    <w:rsid w:val="00DE107C"/>
    <w:rsid w:val="00DF2388"/>
    <w:rsid w:val="00E05704"/>
    <w:rsid w:val="00E1015B"/>
    <w:rsid w:val="00E13851"/>
    <w:rsid w:val="00E177CD"/>
    <w:rsid w:val="00E24CED"/>
    <w:rsid w:val="00E338EF"/>
    <w:rsid w:val="00E52052"/>
    <w:rsid w:val="00E544BB"/>
    <w:rsid w:val="00E60DFA"/>
    <w:rsid w:val="00E74DC7"/>
    <w:rsid w:val="00E80122"/>
    <w:rsid w:val="00E8075A"/>
    <w:rsid w:val="00E8567A"/>
    <w:rsid w:val="00E87783"/>
    <w:rsid w:val="00E940D8"/>
    <w:rsid w:val="00E94D5E"/>
    <w:rsid w:val="00EA269D"/>
    <w:rsid w:val="00EA7100"/>
    <w:rsid w:val="00EA7F9F"/>
    <w:rsid w:val="00EB1274"/>
    <w:rsid w:val="00EB1757"/>
    <w:rsid w:val="00ED2BB6"/>
    <w:rsid w:val="00ED34E1"/>
    <w:rsid w:val="00ED3B8D"/>
    <w:rsid w:val="00ED7D54"/>
    <w:rsid w:val="00EE5E36"/>
    <w:rsid w:val="00EF2E3A"/>
    <w:rsid w:val="00F02C7C"/>
    <w:rsid w:val="00F02D78"/>
    <w:rsid w:val="00F072A7"/>
    <w:rsid w:val="00F078DC"/>
    <w:rsid w:val="00F2065A"/>
    <w:rsid w:val="00F26D35"/>
    <w:rsid w:val="00F32BA8"/>
    <w:rsid w:val="00F32EE0"/>
    <w:rsid w:val="00F349F1"/>
    <w:rsid w:val="00F4350D"/>
    <w:rsid w:val="00F479C4"/>
    <w:rsid w:val="00F53ECE"/>
    <w:rsid w:val="00F567F7"/>
    <w:rsid w:val="00F66924"/>
    <w:rsid w:val="00F6696E"/>
    <w:rsid w:val="00F66A2B"/>
    <w:rsid w:val="00F73BD6"/>
    <w:rsid w:val="00F83989"/>
    <w:rsid w:val="00F85099"/>
    <w:rsid w:val="00F9379C"/>
    <w:rsid w:val="00F9632C"/>
    <w:rsid w:val="00F970C0"/>
    <w:rsid w:val="00FA1E52"/>
    <w:rsid w:val="00FB5A08"/>
    <w:rsid w:val="00FC1074"/>
    <w:rsid w:val="00FC6A80"/>
    <w:rsid w:val="00FD373A"/>
    <w:rsid w:val="00FE4688"/>
    <w:rsid w:val="00FE6A6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2E90231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F6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1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14"/>
    <w:rPr>
      <w:b/>
      <w:bCs/>
    </w:rPr>
  </w:style>
  <w:style w:type="paragraph" w:styleId="ListParagraph">
    <w:name w:val="List Paragraph"/>
    <w:basedOn w:val="Normal"/>
    <w:uiPriority w:val="34"/>
    <w:qFormat/>
    <w:rsid w:val="0061215A"/>
    <w:pPr>
      <w:spacing w:line="240" w:lineRule="auto"/>
      <w:ind w:left="720"/>
    </w:pPr>
    <w:rPr>
      <w:rFonts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23402"/>
    <w:rPr>
      <w:sz w:val="22"/>
    </w:rPr>
  </w:style>
  <w:style w:type="character" w:styleId="Hyperlink">
    <w:name w:val="Hyperlink"/>
    <w:basedOn w:val="DefaultParagraphFont"/>
    <w:uiPriority w:val="99"/>
    <w:unhideWhenUsed/>
    <w:rsid w:val="000E79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0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3181-877E-4360-8804-AA4EAF4A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Anastasia TZOTZIS</cp:lastModifiedBy>
  <cp:revision>3</cp:revision>
  <cp:lastPrinted>2019-06-24T06:01:00Z</cp:lastPrinted>
  <dcterms:created xsi:type="dcterms:W3CDTF">2019-06-25T04:18:00Z</dcterms:created>
  <dcterms:modified xsi:type="dcterms:W3CDTF">2019-06-25T04:20:00Z</dcterms:modified>
</cp:coreProperties>
</file>