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7483D" w14:textId="77777777" w:rsidR="00B61B19" w:rsidRPr="00C653FC" w:rsidRDefault="00B61B19" w:rsidP="00B61B19">
      <w:pPr>
        <w:rPr>
          <w:sz w:val="28"/>
        </w:rPr>
      </w:pPr>
      <w:r w:rsidRPr="00C653FC">
        <w:rPr>
          <w:noProof/>
          <w:lang w:eastAsia="en-AU"/>
        </w:rPr>
        <w:drawing>
          <wp:inline distT="0" distB="0" distL="0" distR="0" wp14:anchorId="238AA16F" wp14:editId="185FF68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B31D7" w14:textId="77777777" w:rsidR="00B61B19" w:rsidRDefault="00B61B19" w:rsidP="00B61B19">
      <w:pPr>
        <w:rPr>
          <w:sz w:val="24"/>
          <w:szCs w:val="24"/>
        </w:rPr>
      </w:pPr>
    </w:p>
    <w:p w14:paraId="16BCA2C2" w14:textId="77777777" w:rsidR="00B260E1" w:rsidRPr="00FF676F" w:rsidRDefault="00B260E1" w:rsidP="00B61B19">
      <w:pPr>
        <w:rPr>
          <w:sz w:val="24"/>
          <w:szCs w:val="24"/>
        </w:rPr>
      </w:pPr>
    </w:p>
    <w:p w14:paraId="6737E852" w14:textId="19D937D1" w:rsidR="00C30FF2" w:rsidRPr="00FF676F" w:rsidRDefault="00C30FF2" w:rsidP="00B61B19">
      <w:pPr>
        <w:rPr>
          <w:sz w:val="24"/>
          <w:szCs w:val="24"/>
        </w:rPr>
      </w:pPr>
      <w:r w:rsidRPr="00FF676F">
        <w:rPr>
          <w:sz w:val="24"/>
          <w:szCs w:val="24"/>
        </w:rPr>
        <w:t xml:space="preserve">Australian Government </w:t>
      </w:r>
    </w:p>
    <w:p w14:paraId="66D87A50" w14:textId="77777777" w:rsidR="00C30FF2" w:rsidRPr="002055C3" w:rsidRDefault="00C30FF2" w:rsidP="00B61B19">
      <w:pPr>
        <w:rPr>
          <w:sz w:val="24"/>
          <w:szCs w:val="24"/>
        </w:rPr>
      </w:pPr>
    </w:p>
    <w:p w14:paraId="5DBCAC3D" w14:textId="77777777" w:rsidR="00B260E1" w:rsidRPr="002055C3" w:rsidRDefault="00B260E1" w:rsidP="00B61B19">
      <w:pPr>
        <w:rPr>
          <w:sz w:val="24"/>
          <w:szCs w:val="24"/>
        </w:rPr>
      </w:pPr>
    </w:p>
    <w:p w14:paraId="69B3CB3C" w14:textId="77777777" w:rsidR="00B61B19" w:rsidRPr="005551AC" w:rsidRDefault="00B61B19" w:rsidP="00B61B19">
      <w:pPr>
        <w:pStyle w:val="ShortT"/>
        <w:rPr>
          <w:sz w:val="32"/>
          <w:szCs w:val="32"/>
        </w:rPr>
      </w:pPr>
      <w:r w:rsidRPr="005551AC">
        <w:rPr>
          <w:sz w:val="32"/>
          <w:szCs w:val="32"/>
        </w:rPr>
        <w:t>Treatment Benefits (Special Access) (Modifications of the Repatriation Private Patient Principles) Instrument 2019</w:t>
      </w:r>
    </w:p>
    <w:p w14:paraId="57B1F79C" w14:textId="77777777" w:rsidR="00B47A55" w:rsidRPr="00FF676F" w:rsidRDefault="00B47A55" w:rsidP="00B47A55">
      <w:pPr>
        <w:rPr>
          <w:color w:val="000000"/>
          <w:sz w:val="24"/>
          <w:szCs w:val="24"/>
          <w:u w:val="single"/>
        </w:rPr>
      </w:pPr>
    </w:p>
    <w:p w14:paraId="7D0C309D" w14:textId="5C5C2B33" w:rsidR="00B47A55" w:rsidRPr="009D24F0" w:rsidRDefault="00B47A55" w:rsidP="00B47A55">
      <w:pPr>
        <w:rPr>
          <w:color w:val="000000"/>
          <w:sz w:val="24"/>
          <w:szCs w:val="24"/>
          <w:u w:val="single"/>
        </w:rPr>
      </w:pPr>
      <w:r w:rsidRPr="009D24F0">
        <w:rPr>
          <w:color w:val="000000"/>
          <w:sz w:val="24"/>
          <w:szCs w:val="24"/>
          <w:u w:val="single"/>
        </w:rPr>
        <w:t>Instrument 2019 No.</w:t>
      </w:r>
      <w:r w:rsidR="00F7045B">
        <w:rPr>
          <w:color w:val="000000"/>
          <w:sz w:val="24"/>
          <w:szCs w:val="24"/>
          <w:u w:val="single"/>
        </w:rPr>
        <w:t>R</w:t>
      </w:r>
      <w:r w:rsidR="00C30FF2" w:rsidRPr="009D24F0">
        <w:rPr>
          <w:color w:val="000000"/>
          <w:sz w:val="24"/>
          <w:szCs w:val="24"/>
          <w:u w:val="single"/>
        </w:rPr>
        <w:t>19</w:t>
      </w:r>
      <w:r w:rsidRPr="009D24F0">
        <w:rPr>
          <w:color w:val="000000"/>
          <w:sz w:val="24"/>
          <w:szCs w:val="24"/>
          <w:u w:val="single"/>
        </w:rPr>
        <w:t xml:space="preserve"> </w:t>
      </w:r>
    </w:p>
    <w:p w14:paraId="29DC21DF" w14:textId="77777777" w:rsidR="00B47A55" w:rsidRPr="00FF676F" w:rsidRDefault="00B47A55" w:rsidP="00B47A55">
      <w:pPr>
        <w:rPr>
          <w:sz w:val="24"/>
          <w:szCs w:val="24"/>
          <w:lang w:eastAsia="en-AU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04AD1" w:rsidRPr="009C7E75" w14:paraId="43C02BA8" w14:textId="77777777" w:rsidTr="00BB544C">
        <w:trPr>
          <w:trHeight w:val="6013"/>
        </w:trPr>
        <w:tc>
          <w:tcPr>
            <w:tcW w:w="8647" w:type="dxa"/>
          </w:tcPr>
          <w:p w14:paraId="46F63AAE" w14:textId="77777777" w:rsidR="00C920E9" w:rsidRDefault="00C920E9" w:rsidP="00A04AD1"/>
          <w:p w14:paraId="761B367D" w14:textId="7A21A4B7" w:rsidR="00A04AD1" w:rsidRPr="002055C3" w:rsidRDefault="00A04AD1" w:rsidP="00A04AD1">
            <w:pPr>
              <w:rPr>
                <w:sz w:val="24"/>
                <w:szCs w:val="24"/>
              </w:rPr>
            </w:pPr>
            <w:r w:rsidRPr="002055C3">
              <w:rPr>
                <w:sz w:val="24"/>
                <w:szCs w:val="24"/>
              </w:rPr>
              <w:t>The Repatriation Commission</w:t>
            </w:r>
            <w:r w:rsidR="003E52EF">
              <w:rPr>
                <w:sz w:val="24"/>
                <w:szCs w:val="24"/>
              </w:rPr>
              <w:t xml:space="preserve"> makes the following</w:t>
            </w:r>
            <w:r w:rsidR="00C30FF2" w:rsidRPr="002055C3">
              <w:rPr>
                <w:sz w:val="24"/>
                <w:szCs w:val="24"/>
              </w:rPr>
              <w:t xml:space="preserve"> instrument </w:t>
            </w:r>
            <w:r w:rsidRPr="002055C3">
              <w:rPr>
                <w:sz w:val="24"/>
                <w:szCs w:val="24"/>
              </w:rPr>
              <w:t xml:space="preserve">under section 19 of the </w:t>
            </w:r>
            <w:r w:rsidRPr="002055C3">
              <w:rPr>
                <w:i/>
                <w:sz w:val="24"/>
                <w:szCs w:val="24"/>
              </w:rPr>
              <w:t>Treatment Benefits (Special Access) Act 2019</w:t>
            </w:r>
            <w:r w:rsidRPr="002055C3">
              <w:rPr>
                <w:sz w:val="24"/>
                <w:szCs w:val="24"/>
              </w:rPr>
              <w:t>.</w:t>
            </w:r>
          </w:p>
          <w:p w14:paraId="0D064EAD" w14:textId="77777777" w:rsidR="00A04AD1" w:rsidRDefault="00A04AD1" w:rsidP="00934658">
            <w:pPr>
              <w:pStyle w:val="Firstpara"/>
              <w:spacing w:before="0" w:after="0"/>
              <w:rPr>
                <w:szCs w:val="24"/>
              </w:rPr>
            </w:pPr>
          </w:p>
          <w:p w14:paraId="0F217CA5" w14:textId="77777777" w:rsidR="002D1F35" w:rsidRDefault="002D1F35" w:rsidP="00934658">
            <w:pPr>
              <w:pStyle w:val="Firstpara"/>
              <w:spacing w:before="0" w:after="0"/>
              <w:rPr>
                <w:szCs w:val="24"/>
              </w:rPr>
            </w:pPr>
          </w:p>
          <w:p w14:paraId="12B77E37" w14:textId="77777777" w:rsidR="002D1F35" w:rsidRDefault="002D1F35" w:rsidP="00934658">
            <w:pPr>
              <w:pStyle w:val="Firstpara"/>
              <w:spacing w:before="0" w:after="0"/>
              <w:rPr>
                <w:szCs w:val="24"/>
              </w:rPr>
            </w:pPr>
          </w:p>
          <w:p w14:paraId="281581E4" w14:textId="77777777" w:rsidR="00952CDD" w:rsidRPr="00FD5FF3" w:rsidRDefault="00952CDD" w:rsidP="00952C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Dated this     13</w:t>
            </w:r>
            <w:r w:rsidRPr="005E7932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/>
                <w:sz w:val="24"/>
                <w:szCs w:val="24"/>
              </w:rPr>
              <w:t xml:space="preserve">      of      June     </w:t>
            </w:r>
            <w:r w:rsidRPr="00FD5FF3">
              <w:rPr>
                <w:rFonts w:cs="Times New Roman"/>
                <w:sz w:val="24"/>
                <w:szCs w:val="24"/>
              </w:rPr>
              <w:t>2019</w:t>
            </w:r>
          </w:p>
          <w:p w14:paraId="5C24D514" w14:textId="77777777" w:rsidR="00952CDD" w:rsidRPr="00FD5FF3" w:rsidRDefault="00952CDD" w:rsidP="00952CDD">
            <w:pPr>
              <w:rPr>
                <w:rFonts w:cs="Times New Roman"/>
                <w:sz w:val="24"/>
                <w:szCs w:val="24"/>
              </w:rPr>
            </w:pPr>
          </w:p>
          <w:p w14:paraId="0C0F4486" w14:textId="77777777" w:rsidR="00952CDD" w:rsidRPr="00FD5FF3" w:rsidRDefault="00952CDD" w:rsidP="00952CDD">
            <w:pPr>
              <w:rPr>
                <w:rFonts w:cs="Times New Roman"/>
                <w:sz w:val="24"/>
                <w:szCs w:val="24"/>
              </w:rPr>
            </w:pPr>
          </w:p>
          <w:p w14:paraId="40C47D81" w14:textId="77777777" w:rsidR="00952CDD" w:rsidRPr="00FD5FF3" w:rsidRDefault="00952CDD" w:rsidP="00952CDD">
            <w:pPr>
              <w:rPr>
                <w:rFonts w:cs="Times New Roman"/>
                <w:sz w:val="24"/>
                <w:szCs w:val="24"/>
              </w:rPr>
            </w:pPr>
          </w:p>
          <w:p w14:paraId="4D0F99E0" w14:textId="77777777" w:rsidR="00952CDD" w:rsidRPr="005C3088" w:rsidRDefault="00952CDD" w:rsidP="00952CDD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The Seal of the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  <w:t>)</w:t>
            </w:r>
          </w:p>
          <w:p w14:paraId="6A8F024F" w14:textId="77777777" w:rsidR="00952CDD" w:rsidRPr="005C3088" w:rsidRDefault="00952CDD" w:rsidP="00952CDD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Repatriation Commission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  <w:t>)</w:t>
            </w:r>
            <w:r>
              <w:rPr>
                <w:rFonts w:cs="Times New Roman"/>
                <w:sz w:val="24"/>
                <w:szCs w:val="24"/>
              </w:rPr>
              <w:t xml:space="preserve"> SEAL</w:t>
            </w:r>
          </w:p>
          <w:p w14:paraId="0B588C09" w14:textId="77777777" w:rsidR="00952CDD" w:rsidRPr="005C3088" w:rsidRDefault="00952CDD" w:rsidP="00952CDD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was affixed hereto in the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  <w:t>)</w:t>
            </w:r>
          </w:p>
          <w:p w14:paraId="5F00E7FF" w14:textId="77777777" w:rsidR="00952CDD" w:rsidRPr="005C3088" w:rsidRDefault="00952CDD" w:rsidP="00952CDD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presence of: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>)</w:t>
            </w:r>
          </w:p>
          <w:p w14:paraId="40D0FA5A" w14:textId="77777777" w:rsidR="00952CDD" w:rsidRDefault="00952CDD" w:rsidP="00952CDD"/>
          <w:p w14:paraId="2C212AEF" w14:textId="77777777" w:rsidR="00952CDD" w:rsidRPr="00FD5FF3" w:rsidRDefault="00952CDD" w:rsidP="00952CDD">
            <w:pPr>
              <w:rPr>
                <w:rFonts w:cs="Times New Roman"/>
                <w:sz w:val="24"/>
                <w:szCs w:val="24"/>
              </w:rPr>
            </w:pPr>
          </w:p>
          <w:p w14:paraId="0F78DD4E" w14:textId="77777777" w:rsidR="00952CDD" w:rsidRPr="00FD5FF3" w:rsidRDefault="00952CDD" w:rsidP="00952CDD">
            <w:pPr>
              <w:rPr>
                <w:rFonts w:cs="Times New Roman"/>
                <w:sz w:val="24"/>
                <w:szCs w:val="24"/>
              </w:rPr>
            </w:pPr>
          </w:p>
          <w:p w14:paraId="2ACEC1F1" w14:textId="77777777" w:rsidR="00952CDD" w:rsidRPr="00FD5FF3" w:rsidRDefault="00952CDD" w:rsidP="00952CDD">
            <w:pPr>
              <w:rPr>
                <w:rFonts w:cs="Times New Roman"/>
                <w:sz w:val="24"/>
                <w:szCs w:val="24"/>
              </w:rPr>
            </w:pPr>
          </w:p>
          <w:p w14:paraId="58F314C3" w14:textId="77777777" w:rsidR="00952CDD" w:rsidRPr="00FD5FF3" w:rsidRDefault="00952CDD" w:rsidP="00952CDD">
            <w:pPr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4"/>
              <w:gridCol w:w="1100"/>
              <w:gridCol w:w="2722"/>
            </w:tblGrid>
            <w:tr w:rsidR="00952CDD" w:rsidRPr="00FD5FF3" w14:paraId="4BA070CC" w14:textId="77777777" w:rsidTr="00B2213D">
              <w:tc>
                <w:tcPr>
                  <w:tcW w:w="4174" w:type="dxa"/>
                  <w:shd w:val="clear" w:color="auto" w:fill="auto"/>
                </w:tcPr>
                <w:p w14:paraId="0070715C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  <w:r>
                    <w:rPr>
                      <w:rFonts w:cs="Times New Roman"/>
                      <w:sz w:val="24"/>
                      <w:szCs w:val="24"/>
                    </w:rPr>
                    <w:t>Elizabeth Cosson</w:t>
                  </w:r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74B974D7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09C45292" w14:textId="77777777" w:rsidR="00952CDD" w:rsidRPr="001651C6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  <w:r>
                    <w:rPr>
                      <w:rFonts w:cs="Times New Roman"/>
                      <w:sz w:val="24"/>
                      <w:szCs w:val="24"/>
                    </w:rPr>
                    <w:t>Craig Orme</w:t>
                  </w:r>
                  <w:r w:rsidRPr="001651C6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</w:p>
              </w:tc>
            </w:tr>
            <w:tr w:rsidR="00952CDD" w:rsidRPr="00FD5FF3" w14:paraId="2815DA80" w14:textId="77777777" w:rsidTr="00B2213D">
              <w:tc>
                <w:tcPr>
                  <w:tcW w:w="4174" w:type="dxa"/>
                  <w:shd w:val="clear" w:color="auto" w:fill="auto"/>
                </w:tcPr>
                <w:p w14:paraId="65142011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ELIZABETH COSSON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501F23D6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55AEA5A7" w14:textId="77777777" w:rsidR="00952CDD" w:rsidRPr="001651C6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b/>
                      <w:sz w:val="24"/>
                      <w:szCs w:val="24"/>
                    </w:rPr>
                    <w:t>CRAIG ORME</w:t>
                  </w:r>
                </w:p>
              </w:tc>
            </w:tr>
            <w:tr w:rsidR="00952CDD" w:rsidRPr="00FD5FF3" w14:paraId="5E149C1C" w14:textId="77777777" w:rsidTr="00B2213D">
              <w:trPr>
                <w:trHeight w:val="102"/>
              </w:trPr>
              <w:tc>
                <w:tcPr>
                  <w:tcW w:w="4174" w:type="dxa"/>
                  <w:shd w:val="clear" w:color="auto" w:fill="auto"/>
                </w:tcPr>
                <w:p w14:paraId="696C2A61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AM CSC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75A2A8D2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7C337B78" w14:textId="77777777" w:rsidR="00952CDD" w:rsidRPr="001651C6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b/>
                      <w:sz w:val="24"/>
                      <w:szCs w:val="24"/>
                    </w:rPr>
                    <w:t>DSC AM CSC</w:t>
                  </w:r>
                </w:p>
              </w:tc>
            </w:tr>
            <w:tr w:rsidR="00952CDD" w:rsidRPr="00FD5FF3" w14:paraId="0F933F34" w14:textId="77777777" w:rsidTr="00B2213D">
              <w:tc>
                <w:tcPr>
                  <w:tcW w:w="4174" w:type="dxa"/>
                  <w:shd w:val="clear" w:color="auto" w:fill="auto"/>
                </w:tcPr>
                <w:p w14:paraId="57B5BF34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PRESIDENT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72751058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1000F3BC" w14:textId="77777777" w:rsidR="00952CDD" w:rsidRPr="001651C6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b/>
                      <w:sz w:val="24"/>
                      <w:szCs w:val="24"/>
                    </w:rPr>
                    <w:t>DEPUTY PRESIDENT</w:t>
                  </w:r>
                </w:p>
              </w:tc>
            </w:tr>
            <w:tr w:rsidR="00952CDD" w:rsidRPr="00FD5FF3" w14:paraId="48A2E2CA" w14:textId="77777777" w:rsidTr="00B2213D">
              <w:tc>
                <w:tcPr>
                  <w:tcW w:w="4174" w:type="dxa"/>
                  <w:shd w:val="clear" w:color="auto" w:fill="auto"/>
                </w:tcPr>
                <w:p w14:paraId="1EEC6172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6D6304B0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0AB7CF93" w14:textId="77777777" w:rsidR="00952CDD" w:rsidRPr="006E4862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52CDD" w:rsidRPr="00FD5FF3" w14:paraId="6AB187C7" w14:textId="77777777" w:rsidTr="00B2213D">
              <w:tc>
                <w:tcPr>
                  <w:tcW w:w="4174" w:type="dxa"/>
                  <w:shd w:val="clear" w:color="auto" w:fill="auto"/>
                </w:tcPr>
                <w:p w14:paraId="2BE3358D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468A37B7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3F884AFC" w14:textId="77777777" w:rsidR="00952CDD" w:rsidRPr="006E4862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52CDD" w:rsidRPr="00FD5FF3" w14:paraId="71BC5CD9" w14:textId="77777777" w:rsidTr="00B2213D">
              <w:tc>
                <w:tcPr>
                  <w:tcW w:w="4174" w:type="dxa"/>
                  <w:shd w:val="clear" w:color="auto" w:fill="auto"/>
                </w:tcPr>
                <w:p w14:paraId="37B2BC27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5EE8FC5B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2B26273F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52CDD" w:rsidRPr="00FD5FF3" w14:paraId="16C3C6D4" w14:textId="77777777" w:rsidTr="00B2213D">
              <w:tc>
                <w:tcPr>
                  <w:tcW w:w="4174" w:type="dxa"/>
                  <w:shd w:val="clear" w:color="auto" w:fill="auto"/>
                </w:tcPr>
                <w:p w14:paraId="6242DD2D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  <w:r>
                    <w:rPr>
                      <w:rFonts w:cs="Times New Roman"/>
                      <w:sz w:val="24"/>
                      <w:szCs w:val="24"/>
                    </w:rPr>
                    <w:t>M A Kelly</w:t>
                  </w:r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3A2BFA5D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443094A8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……D Spinks……</w:t>
                  </w:r>
                </w:p>
              </w:tc>
            </w:tr>
            <w:tr w:rsidR="00952CDD" w:rsidRPr="00FD5FF3" w14:paraId="4A4219B3" w14:textId="77777777" w:rsidTr="00B2213D">
              <w:tc>
                <w:tcPr>
                  <w:tcW w:w="4174" w:type="dxa"/>
                  <w:shd w:val="clear" w:color="auto" w:fill="auto"/>
                </w:tcPr>
                <w:p w14:paraId="6FAF65AA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MAJOR GENERAL MARK KELLY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36DC22DE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36327F15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DONALD SPINKS</w:t>
                  </w:r>
                </w:p>
              </w:tc>
            </w:tr>
            <w:tr w:rsidR="00952CDD" w:rsidRPr="00FD5FF3" w14:paraId="1FAE4C7F" w14:textId="77777777" w:rsidTr="00B2213D">
              <w:tc>
                <w:tcPr>
                  <w:tcW w:w="4174" w:type="dxa"/>
                  <w:shd w:val="clear" w:color="auto" w:fill="auto"/>
                </w:tcPr>
                <w:p w14:paraId="64E0D665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AO DSC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208DCFE3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7B6D0038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AM</w:t>
                  </w:r>
                </w:p>
              </w:tc>
            </w:tr>
            <w:tr w:rsidR="00952CDD" w:rsidRPr="00FD5FF3" w14:paraId="72EF3871" w14:textId="77777777" w:rsidTr="00B2213D">
              <w:tc>
                <w:tcPr>
                  <w:tcW w:w="4174" w:type="dxa"/>
                  <w:shd w:val="clear" w:color="auto" w:fill="auto"/>
                </w:tcPr>
                <w:p w14:paraId="7CB96A31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COMMISSIONER</w:t>
                  </w:r>
                </w:p>
                <w:p w14:paraId="702BD3A2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5C62D52D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56990BC5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COMMISSIONER</w:t>
                  </w:r>
                </w:p>
                <w:p w14:paraId="48655809" w14:textId="77777777" w:rsidR="00952CDD" w:rsidRPr="00FD5FF3" w:rsidRDefault="00952CDD" w:rsidP="00952CDD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9C56E3D" w14:textId="77777777" w:rsidR="00B260E1" w:rsidRDefault="00B260E1" w:rsidP="00934658">
            <w:pPr>
              <w:pStyle w:val="Firstpara"/>
              <w:spacing w:before="0" w:after="0"/>
              <w:rPr>
                <w:szCs w:val="24"/>
              </w:rPr>
            </w:pPr>
          </w:p>
          <w:p w14:paraId="156E4E57" w14:textId="77777777" w:rsidR="00A04AD1" w:rsidRPr="009C7E75" w:rsidRDefault="00A04AD1" w:rsidP="00934658">
            <w:pPr>
              <w:tabs>
                <w:tab w:val="left" w:pos="0"/>
              </w:tabs>
              <w:ind w:right="-239"/>
              <w:rPr>
                <w:sz w:val="18"/>
                <w:szCs w:val="18"/>
              </w:rPr>
            </w:pPr>
          </w:p>
        </w:tc>
      </w:tr>
    </w:tbl>
    <w:p w14:paraId="765C0C71" w14:textId="77777777" w:rsidR="00960568" w:rsidRPr="00C653FC" w:rsidRDefault="00960568" w:rsidP="00B61B19">
      <w:pPr>
        <w:pStyle w:val="Header"/>
        <w:tabs>
          <w:tab w:val="clear" w:pos="4150"/>
          <w:tab w:val="clear" w:pos="8307"/>
        </w:tabs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370050" w:rsidRPr="0019271D" w14:paraId="293EA681" w14:textId="77777777" w:rsidTr="003147B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C55A" w14:textId="77777777" w:rsidR="00B260E1" w:rsidRDefault="00B260E1" w:rsidP="003147B4">
            <w:pPr>
              <w:rPr>
                <w:sz w:val="24"/>
                <w:szCs w:val="24"/>
              </w:rPr>
            </w:pPr>
          </w:p>
          <w:p w14:paraId="19841459" w14:textId="194597F7" w:rsidR="00370050" w:rsidRPr="00FF676F" w:rsidRDefault="00370050" w:rsidP="003147B4">
            <w:pPr>
              <w:rPr>
                <w:sz w:val="24"/>
                <w:szCs w:val="24"/>
              </w:rPr>
            </w:pPr>
            <w:r w:rsidRPr="00FF676F">
              <w:rPr>
                <w:sz w:val="24"/>
                <w:szCs w:val="24"/>
              </w:rPr>
              <w:t>I,</w:t>
            </w:r>
            <w:r w:rsidR="00FE6767">
              <w:rPr>
                <w:sz w:val="24"/>
                <w:szCs w:val="24"/>
              </w:rPr>
              <w:t xml:space="preserve"> </w:t>
            </w:r>
            <w:r w:rsidR="00C23A94">
              <w:rPr>
                <w:sz w:val="24"/>
                <w:szCs w:val="24"/>
              </w:rPr>
              <w:t>Darren Chester</w:t>
            </w:r>
            <w:r w:rsidRPr="00FF676F">
              <w:rPr>
                <w:sz w:val="24"/>
                <w:szCs w:val="24"/>
              </w:rPr>
              <w:t xml:space="preserve">, </w:t>
            </w:r>
            <w:r w:rsidR="00EC56F3" w:rsidRPr="00EC56F3">
              <w:rPr>
                <w:sz w:val="24"/>
                <w:szCs w:val="24"/>
              </w:rPr>
              <w:t>Minister for Veterans and Defence Personnel</w:t>
            </w:r>
            <w:r w:rsidRPr="00FF676F">
              <w:rPr>
                <w:sz w:val="24"/>
                <w:szCs w:val="24"/>
              </w:rPr>
              <w:t xml:space="preserve">, approve this instrument under </w:t>
            </w:r>
            <w:r w:rsidR="002D22D7" w:rsidRPr="00FF676F">
              <w:rPr>
                <w:sz w:val="24"/>
                <w:szCs w:val="24"/>
              </w:rPr>
              <w:t xml:space="preserve">subsection 19(6) </w:t>
            </w:r>
            <w:r w:rsidRPr="00FF676F">
              <w:rPr>
                <w:sz w:val="24"/>
                <w:szCs w:val="24"/>
              </w:rPr>
              <w:t xml:space="preserve">of the </w:t>
            </w:r>
            <w:r w:rsidRPr="00FF676F">
              <w:rPr>
                <w:i/>
                <w:sz w:val="24"/>
                <w:szCs w:val="24"/>
              </w:rPr>
              <w:t>Treatment Benefits (Special Access) Act 2019</w:t>
            </w:r>
            <w:r w:rsidR="002D22D7" w:rsidRPr="00FF676F">
              <w:rPr>
                <w:i/>
                <w:sz w:val="24"/>
                <w:szCs w:val="24"/>
              </w:rPr>
              <w:t>.</w:t>
            </w:r>
          </w:p>
          <w:p w14:paraId="4525AE57" w14:textId="77777777" w:rsidR="00960568" w:rsidRPr="00FF676F" w:rsidRDefault="00960568" w:rsidP="003147B4">
            <w:pPr>
              <w:rPr>
                <w:sz w:val="24"/>
                <w:szCs w:val="24"/>
              </w:rPr>
            </w:pPr>
          </w:p>
          <w:p w14:paraId="519E1998" w14:textId="77777777" w:rsidR="00960568" w:rsidRDefault="00960568" w:rsidP="003147B4">
            <w:pPr>
              <w:rPr>
                <w:sz w:val="24"/>
                <w:szCs w:val="24"/>
              </w:rPr>
            </w:pPr>
          </w:p>
          <w:p w14:paraId="0C50E3CE" w14:textId="77777777" w:rsidR="00C920E9" w:rsidRDefault="00C920E9" w:rsidP="003147B4">
            <w:pPr>
              <w:rPr>
                <w:sz w:val="24"/>
                <w:szCs w:val="24"/>
              </w:rPr>
            </w:pPr>
          </w:p>
          <w:p w14:paraId="16401EAB" w14:textId="77777777" w:rsidR="00C920E9" w:rsidRPr="00FF676F" w:rsidRDefault="00C920E9" w:rsidP="003147B4">
            <w:pPr>
              <w:rPr>
                <w:sz w:val="24"/>
                <w:szCs w:val="24"/>
              </w:rPr>
            </w:pPr>
          </w:p>
          <w:p w14:paraId="227AC8B4" w14:textId="77777777" w:rsidR="00164BD5" w:rsidRDefault="00164BD5" w:rsidP="00164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Dated this 25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day of June 2019</w:t>
            </w:r>
          </w:p>
          <w:p w14:paraId="3948BBD4" w14:textId="77777777" w:rsidR="00960568" w:rsidRPr="00FF676F" w:rsidRDefault="00960568" w:rsidP="003147B4">
            <w:pPr>
              <w:rPr>
                <w:sz w:val="24"/>
                <w:szCs w:val="24"/>
              </w:rPr>
            </w:pPr>
          </w:p>
          <w:p w14:paraId="365A852A" w14:textId="77777777" w:rsidR="00960568" w:rsidRPr="00FF676F" w:rsidRDefault="00960568" w:rsidP="003147B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9B36B3B" w14:textId="77777777" w:rsidR="00960568" w:rsidRDefault="00960568" w:rsidP="003147B4">
            <w:pPr>
              <w:rPr>
                <w:sz w:val="24"/>
                <w:szCs w:val="24"/>
              </w:rPr>
            </w:pPr>
          </w:p>
          <w:p w14:paraId="670415B5" w14:textId="77777777" w:rsidR="004003E6" w:rsidRDefault="004003E6" w:rsidP="003147B4">
            <w:pPr>
              <w:rPr>
                <w:sz w:val="24"/>
                <w:szCs w:val="24"/>
              </w:rPr>
            </w:pPr>
          </w:p>
          <w:p w14:paraId="22C1A41C" w14:textId="5E554BD2" w:rsidR="004003E6" w:rsidRDefault="00952CDD" w:rsidP="00314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Darren Chester</w:t>
            </w:r>
          </w:p>
          <w:p w14:paraId="79C19A77" w14:textId="77777777" w:rsidR="004003E6" w:rsidRPr="00FF676F" w:rsidRDefault="004003E6" w:rsidP="003147B4">
            <w:pPr>
              <w:rPr>
                <w:sz w:val="24"/>
                <w:szCs w:val="24"/>
              </w:rPr>
            </w:pPr>
          </w:p>
          <w:p w14:paraId="0325A183" w14:textId="1D76154E" w:rsidR="00960568" w:rsidRPr="006959A9" w:rsidRDefault="006959A9" w:rsidP="003147B4">
            <w:pPr>
              <w:rPr>
                <w:b/>
                <w:sz w:val="24"/>
                <w:szCs w:val="24"/>
              </w:rPr>
            </w:pPr>
            <w:r w:rsidRPr="006959A9">
              <w:rPr>
                <w:b/>
                <w:sz w:val="24"/>
                <w:szCs w:val="24"/>
              </w:rPr>
              <w:t>DARREN CHESTER</w:t>
            </w:r>
          </w:p>
          <w:p w14:paraId="292C72D9" w14:textId="2E1FDC4D" w:rsidR="00B260E1" w:rsidRPr="00B260E1" w:rsidRDefault="00EC56F3" w:rsidP="003147B4">
            <w:pPr>
              <w:rPr>
                <w:b/>
              </w:rPr>
            </w:pPr>
            <w:r w:rsidRPr="00EC56F3">
              <w:rPr>
                <w:sz w:val="24"/>
                <w:szCs w:val="24"/>
              </w:rPr>
              <w:t>Minister for Veterans and Defence Personnel</w:t>
            </w:r>
          </w:p>
        </w:tc>
      </w:tr>
    </w:tbl>
    <w:p w14:paraId="69977253" w14:textId="6FF08880" w:rsidR="003310AD" w:rsidRDefault="003310AD" w:rsidP="00B61B19"/>
    <w:p w14:paraId="79B17F3F" w14:textId="77777777" w:rsidR="003310AD" w:rsidRDefault="003310AD">
      <w:pPr>
        <w:spacing w:after="160" w:line="259" w:lineRule="auto"/>
      </w:pPr>
      <w:r>
        <w:br w:type="page"/>
      </w:r>
    </w:p>
    <w:p w14:paraId="67ACEC42" w14:textId="77777777" w:rsidR="00B61B19" w:rsidRDefault="00B61B19" w:rsidP="00B61B19"/>
    <w:p w14:paraId="227E2D06" w14:textId="2A906BAB" w:rsidR="00B61B19" w:rsidRPr="00C653FC" w:rsidRDefault="00B61B19" w:rsidP="00B61B19">
      <w:pPr>
        <w:pStyle w:val="ActHead5"/>
      </w:pPr>
      <w:bookmarkStart w:id="1" w:name="_Toc484603253"/>
      <w:r w:rsidRPr="00C653FC">
        <w:rPr>
          <w:rStyle w:val="CharSectno"/>
        </w:rPr>
        <w:t>1</w:t>
      </w:r>
      <w:r w:rsidRPr="00C653FC">
        <w:t xml:space="preserve"> </w:t>
      </w:r>
      <w:r w:rsidR="009D24F0">
        <w:t xml:space="preserve"> </w:t>
      </w:r>
      <w:r w:rsidRPr="00C653FC">
        <w:t>Name</w:t>
      </w:r>
      <w:bookmarkEnd w:id="1"/>
    </w:p>
    <w:p w14:paraId="5D9212A6" w14:textId="1ED77F42" w:rsidR="00B61B19" w:rsidRPr="00FF676F" w:rsidRDefault="000B41F6" w:rsidP="00FC4113">
      <w:pPr>
        <w:pStyle w:val="subsection"/>
        <w:rPr>
          <w:sz w:val="24"/>
          <w:szCs w:val="24"/>
        </w:rPr>
      </w:pPr>
      <w:r>
        <w:rPr>
          <w:sz w:val="24"/>
          <w:szCs w:val="24"/>
        </w:rPr>
        <w:tab/>
      </w:r>
      <w:r w:rsidR="00FC4113">
        <w:rPr>
          <w:sz w:val="24"/>
          <w:szCs w:val="24"/>
        </w:rPr>
        <w:tab/>
      </w:r>
      <w:r w:rsidR="00B61B19" w:rsidRPr="00FC4113">
        <w:rPr>
          <w:snapToGrid w:val="0"/>
          <w:sz w:val="24"/>
          <w:szCs w:val="24"/>
          <w:lang w:eastAsia="en-US"/>
        </w:rPr>
        <w:t>This</w:t>
      </w:r>
      <w:r w:rsidR="00B61B19" w:rsidRPr="00FF676F">
        <w:rPr>
          <w:sz w:val="24"/>
          <w:szCs w:val="24"/>
        </w:rPr>
        <w:t xml:space="preserve"> instrument is the </w:t>
      </w:r>
      <w:bookmarkStart w:id="2" w:name="BKCheck15B_3"/>
      <w:bookmarkEnd w:id="2"/>
      <w:r w:rsidR="00B61B19" w:rsidRPr="00FF676F">
        <w:rPr>
          <w:i/>
          <w:sz w:val="24"/>
          <w:szCs w:val="24"/>
        </w:rPr>
        <w:fldChar w:fldCharType="begin"/>
      </w:r>
      <w:r w:rsidR="00B61B19" w:rsidRPr="00FF676F">
        <w:rPr>
          <w:i/>
          <w:sz w:val="24"/>
          <w:szCs w:val="24"/>
        </w:rPr>
        <w:instrText xml:space="preserve"> STYLEREF  ShortT </w:instrText>
      </w:r>
      <w:r w:rsidR="00B61B19" w:rsidRPr="00FF676F">
        <w:rPr>
          <w:i/>
          <w:sz w:val="24"/>
          <w:szCs w:val="24"/>
        </w:rPr>
        <w:fldChar w:fldCharType="separate"/>
      </w:r>
      <w:r w:rsidR="00DB40F7">
        <w:rPr>
          <w:i/>
          <w:noProof/>
          <w:sz w:val="24"/>
          <w:szCs w:val="24"/>
        </w:rPr>
        <w:t>Treatment Benefits (Special Access) (Modifications of the Repatriation Private Patient Principles) Instrument 2019</w:t>
      </w:r>
      <w:r w:rsidR="00B61B19" w:rsidRPr="00FF676F">
        <w:rPr>
          <w:i/>
          <w:sz w:val="24"/>
          <w:szCs w:val="24"/>
        </w:rPr>
        <w:fldChar w:fldCharType="end"/>
      </w:r>
      <w:r w:rsidR="00B61B19" w:rsidRPr="00FF676F">
        <w:rPr>
          <w:sz w:val="24"/>
          <w:szCs w:val="24"/>
        </w:rPr>
        <w:t>.</w:t>
      </w:r>
    </w:p>
    <w:p w14:paraId="47E2517B" w14:textId="017F4C9A" w:rsidR="00B61B19" w:rsidRPr="00C653FC" w:rsidRDefault="00B61B19" w:rsidP="00B61B19">
      <w:pPr>
        <w:pStyle w:val="ActHead5"/>
      </w:pPr>
      <w:bookmarkStart w:id="3" w:name="_Toc484603254"/>
      <w:r w:rsidRPr="00C653FC">
        <w:rPr>
          <w:rStyle w:val="CharSectno"/>
        </w:rPr>
        <w:t>2</w:t>
      </w:r>
      <w:r w:rsidRPr="00C653FC">
        <w:t xml:space="preserve"> </w:t>
      </w:r>
      <w:r w:rsidR="009D24F0">
        <w:t xml:space="preserve"> </w:t>
      </w:r>
      <w:r w:rsidRPr="00C653FC">
        <w:t>Commencement</w:t>
      </w:r>
      <w:bookmarkEnd w:id="3"/>
    </w:p>
    <w:p w14:paraId="7511F07A" w14:textId="6491E777" w:rsidR="00DF7D2E" w:rsidRPr="00FF676F" w:rsidRDefault="009D24F0" w:rsidP="00FF676F">
      <w:pPr>
        <w:pStyle w:val="subsection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ab/>
      </w:r>
      <w:r>
        <w:rPr>
          <w:snapToGrid w:val="0"/>
          <w:sz w:val="24"/>
          <w:szCs w:val="24"/>
          <w:lang w:eastAsia="en-US"/>
        </w:rPr>
        <w:tab/>
      </w:r>
      <w:r w:rsidR="00DF7D2E" w:rsidRPr="00FF676F">
        <w:rPr>
          <w:snapToGrid w:val="0"/>
          <w:sz w:val="24"/>
          <w:szCs w:val="24"/>
          <w:lang w:eastAsia="en-US"/>
        </w:rPr>
        <w:t>This instrument commences on 1 July 2019.</w:t>
      </w:r>
    </w:p>
    <w:p w14:paraId="3093613A" w14:textId="0BAA5C62" w:rsidR="00B61B19" w:rsidRPr="00C653FC" w:rsidRDefault="00B61B19" w:rsidP="00B61B19">
      <w:pPr>
        <w:pStyle w:val="ActHead5"/>
      </w:pPr>
      <w:bookmarkStart w:id="4" w:name="_Toc484603255"/>
      <w:r w:rsidRPr="00C653FC">
        <w:rPr>
          <w:rStyle w:val="CharSectno"/>
        </w:rPr>
        <w:t>3</w:t>
      </w:r>
      <w:r w:rsidRPr="00C653FC">
        <w:t xml:space="preserve"> </w:t>
      </w:r>
      <w:r w:rsidR="009D24F0">
        <w:t xml:space="preserve"> </w:t>
      </w:r>
      <w:r w:rsidRPr="00C653FC">
        <w:t>Authority</w:t>
      </w:r>
      <w:bookmarkEnd w:id="4"/>
    </w:p>
    <w:p w14:paraId="73284304" w14:textId="36EC5558" w:rsidR="00F162E4" w:rsidRPr="00FF676F" w:rsidRDefault="00F162E4" w:rsidP="009D24F0">
      <w:pPr>
        <w:pStyle w:val="subsection"/>
        <w:tabs>
          <w:tab w:val="clear" w:pos="1021"/>
          <w:tab w:val="right" w:pos="0"/>
          <w:tab w:val="left" w:pos="1134"/>
        </w:tabs>
        <w:ind w:firstLine="0"/>
        <w:rPr>
          <w:sz w:val="24"/>
          <w:szCs w:val="24"/>
        </w:rPr>
      </w:pPr>
      <w:bookmarkStart w:id="5" w:name="_Toc484603256"/>
      <w:r w:rsidRPr="00FF676F">
        <w:rPr>
          <w:sz w:val="24"/>
          <w:szCs w:val="24"/>
        </w:rPr>
        <w:t xml:space="preserve">This instrument is made under section 19 of the </w:t>
      </w:r>
      <w:r w:rsidRPr="00FF676F">
        <w:rPr>
          <w:i/>
          <w:sz w:val="24"/>
          <w:szCs w:val="24"/>
        </w:rPr>
        <w:t>Treatment Benefits (Special Access) Act 2019</w:t>
      </w:r>
      <w:r w:rsidRPr="00FF676F">
        <w:rPr>
          <w:sz w:val="24"/>
          <w:szCs w:val="24"/>
        </w:rPr>
        <w:t>.</w:t>
      </w:r>
    </w:p>
    <w:p w14:paraId="7657415D" w14:textId="21A6C411" w:rsidR="00B61B19" w:rsidRPr="00C653FC" w:rsidRDefault="00B61B19" w:rsidP="00B61B19">
      <w:pPr>
        <w:pStyle w:val="ActHead5"/>
      </w:pPr>
      <w:r w:rsidRPr="00C653FC">
        <w:rPr>
          <w:rStyle w:val="CharSectno"/>
        </w:rPr>
        <w:t>4</w:t>
      </w:r>
      <w:r w:rsidR="00153078">
        <w:t xml:space="preserve"> </w:t>
      </w:r>
      <w:r w:rsidR="009D24F0">
        <w:t xml:space="preserve"> </w:t>
      </w:r>
      <w:r w:rsidR="00153078">
        <w:t>Schedule</w:t>
      </w:r>
      <w:r w:rsidRPr="00C653FC">
        <w:t>—Modifications of the Repatriation Private Patient Principles</w:t>
      </w:r>
      <w:bookmarkEnd w:id="5"/>
    </w:p>
    <w:p w14:paraId="0C738ECA" w14:textId="7F8980BD" w:rsidR="00B61B19" w:rsidRPr="00FF676F" w:rsidRDefault="00B61B19" w:rsidP="009D24F0">
      <w:pPr>
        <w:pStyle w:val="subsection"/>
        <w:tabs>
          <w:tab w:val="clear" w:pos="1021"/>
          <w:tab w:val="right" w:pos="0"/>
        </w:tabs>
        <w:ind w:firstLine="0"/>
        <w:rPr>
          <w:sz w:val="24"/>
          <w:szCs w:val="24"/>
        </w:rPr>
      </w:pPr>
      <w:r w:rsidRPr="00FF676F">
        <w:rPr>
          <w:sz w:val="24"/>
          <w:szCs w:val="24"/>
        </w:rPr>
        <w:t xml:space="preserve">The Repatriation Private Patient Principles are modified as set out in </w:t>
      </w:r>
      <w:r w:rsidR="00FF0FFF" w:rsidRPr="00FF676F">
        <w:rPr>
          <w:sz w:val="24"/>
          <w:szCs w:val="24"/>
        </w:rPr>
        <w:t>the Schedule </w:t>
      </w:r>
      <w:r w:rsidRPr="00FF676F">
        <w:rPr>
          <w:sz w:val="24"/>
          <w:szCs w:val="24"/>
        </w:rPr>
        <w:t xml:space="preserve">to this instrument for the purposes of the </w:t>
      </w:r>
      <w:r w:rsidR="00891AF0" w:rsidRPr="00FF676F">
        <w:rPr>
          <w:i/>
          <w:sz w:val="24"/>
          <w:szCs w:val="24"/>
        </w:rPr>
        <w:t>Treatment Benefits (Special Access) Act 2019.</w:t>
      </w:r>
    </w:p>
    <w:p w14:paraId="2889934D" w14:textId="3CA6DB30" w:rsidR="00B61B19" w:rsidRPr="00A25D3D" w:rsidRDefault="00FF0FFF" w:rsidP="009D24F0">
      <w:pPr>
        <w:pStyle w:val="ActHead6"/>
        <w:pageBreakBefore/>
        <w:rPr>
          <w:rFonts w:ascii="Times New Roman" w:hAnsi="Times New Roman"/>
          <w:szCs w:val="32"/>
        </w:rPr>
      </w:pPr>
      <w:bookmarkStart w:id="6" w:name="_Toc484603258"/>
      <w:bookmarkStart w:id="7" w:name="opcAmSched"/>
      <w:r w:rsidRPr="00A25D3D">
        <w:rPr>
          <w:rStyle w:val="CharAmSchNo"/>
          <w:rFonts w:ascii="Times New Roman" w:hAnsi="Times New Roman"/>
          <w:szCs w:val="32"/>
        </w:rPr>
        <w:lastRenderedPageBreak/>
        <w:t>Schedule</w:t>
      </w:r>
      <w:r w:rsidR="00B61B19" w:rsidRPr="00A25D3D">
        <w:rPr>
          <w:rFonts w:ascii="Times New Roman" w:hAnsi="Times New Roman"/>
          <w:szCs w:val="32"/>
        </w:rPr>
        <w:t>—</w:t>
      </w:r>
      <w:r w:rsidR="00B61B19" w:rsidRPr="00A25D3D">
        <w:rPr>
          <w:rStyle w:val="CharAmSchText"/>
          <w:rFonts w:ascii="Times New Roman" w:hAnsi="Times New Roman"/>
          <w:szCs w:val="32"/>
        </w:rPr>
        <w:t>Modifications of the Repatriation Private Patient Principles</w:t>
      </w:r>
      <w:bookmarkEnd w:id="6"/>
    </w:p>
    <w:bookmarkEnd w:id="7"/>
    <w:p w14:paraId="40E4B54F" w14:textId="77777777" w:rsidR="00B61B19" w:rsidRPr="00C653FC" w:rsidRDefault="00B61B19" w:rsidP="00B61B19">
      <w:pPr>
        <w:pStyle w:val="Header"/>
      </w:pPr>
      <w:r w:rsidRPr="00C653FC">
        <w:rPr>
          <w:rStyle w:val="CharAmPartNo"/>
        </w:rPr>
        <w:t xml:space="preserve"> </w:t>
      </w:r>
      <w:r w:rsidRPr="00C653FC">
        <w:rPr>
          <w:rStyle w:val="CharAmPartText"/>
        </w:rPr>
        <w:t xml:space="preserve"> </w:t>
      </w:r>
    </w:p>
    <w:p w14:paraId="210C645A" w14:textId="77777777" w:rsidR="00B61B19" w:rsidRPr="00C653FC" w:rsidRDefault="00B61B19" w:rsidP="00B61B19">
      <w:pPr>
        <w:pStyle w:val="ActHead9"/>
      </w:pPr>
      <w:bookmarkStart w:id="8" w:name="_Toc484603259"/>
      <w:r w:rsidRPr="00C653FC">
        <w:t>Repatriation Private Patient Principles</w:t>
      </w:r>
      <w:bookmarkEnd w:id="8"/>
    </w:p>
    <w:p w14:paraId="7372A390" w14:textId="4FFEFBE0" w:rsidR="00B61B19" w:rsidRPr="00A25D3D" w:rsidRDefault="00B61B19" w:rsidP="00B61B19">
      <w:pPr>
        <w:pStyle w:val="ItemHead"/>
        <w:tabs>
          <w:tab w:val="left" w:pos="6663"/>
        </w:tabs>
        <w:rPr>
          <w:rFonts w:ascii="Times New Roman" w:hAnsi="Times New Roman"/>
          <w:szCs w:val="24"/>
        </w:rPr>
      </w:pPr>
      <w:r w:rsidRPr="00A25D3D">
        <w:rPr>
          <w:rFonts w:ascii="Times New Roman" w:hAnsi="Times New Roman"/>
          <w:szCs w:val="24"/>
        </w:rPr>
        <w:t>1</w:t>
      </w:r>
      <w:r w:rsidR="009D24F0">
        <w:rPr>
          <w:rFonts w:ascii="Times New Roman" w:hAnsi="Times New Roman"/>
          <w:szCs w:val="24"/>
        </w:rPr>
        <w:t xml:space="preserve">  </w:t>
      </w:r>
      <w:r w:rsidRPr="00A25D3D">
        <w:rPr>
          <w:rFonts w:ascii="Times New Roman" w:hAnsi="Times New Roman"/>
          <w:szCs w:val="24"/>
        </w:rPr>
        <w:t>Paragraphs 1.1 and 1.1A</w:t>
      </w:r>
    </w:p>
    <w:p w14:paraId="0FF9C779" w14:textId="77777777" w:rsidR="00B61B19" w:rsidRPr="00A25D3D" w:rsidRDefault="00B61B19" w:rsidP="00B61B19">
      <w:pPr>
        <w:pStyle w:val="Item"/>
        <w:rPr>
          <w:sz w:val="24"/>
          <w:szCs w:val="24"/>
        </w:rPr>
      </w:pPr>
      <w:r w:rsidRPr="00A25D3D">
        <w:rPr>
          <w:sz w:val="24"/>
          <w:szCs w:val="24"/>
        </w:rPr>
        <w:t>Omit the paragraphs, substitute:</w:t>
      </w:r>
    </w:p>
    <w:p w14:paraId="7C661FAE" w14:textId="77777777" w:rsidR="00B61B19" w:rsidRPr="00A25D3D" w:rsidRDefault="00B61B19" w:rsidP="009D24F0">
      <w:pPr>
        <w:pStyle w:val="ActHead5"/>
        <w:rPr>
          <w:szCs w:val="24"/>
        </w:rPr>
      </w:pPr>
      <w:bookmarkStart w:id="9" w:name="_Toc484603260"/>
      <w:r w:rsidRPr="00A25D3D">
        <w:rPr>
          <w:rStyle w:val="CharSectno"/>
          <w:szCs w:val="24"/>
        </w:rPr>
        <w:t>1.1</w:t>
      </w:r>
      <w:r w:rsidRPr="00A25D3D">
        <w:rPr>
          <w:szCs w:val="24"/>
        </w:rPr>
        <w:t xml:space="preserve">  Name</w:t>
      </w:r>
      <w:bookmarkEnd w:id="9"/>
    </w:p>
    <w:p w14:paraId="74DA5549" w14:textId="4C48908C" w:rsidR="00B61B19" w:rsidRPr="00A25D3D" w:rsidRDefault="00B61B19" w:rsidP="005835F3">
      <w:pPr>
        <w:pStyle w:val="subsection"/>
        <w:tabs>
          <w:tab w:val="clear" w:pos="1021"/>
          <w:tab w:val="right" w:pos="851"/>
        </w:tabs>
        <w:ind w:firstLine="0"/>
        <w:rPr>
          <w:noProof/>
          <w:sz w:val="24"/>
          <w:szCs w:val="24"/>
        </w:rPr>
      </w:pPr>
      <w:r w:rsidRPr="00A25D3D">
        <w:rPr>
          <w:sz w:val="24"/>
          <w:szCs w:val="24"/>
        </w:rPr>
        <w:t>This instrument is the Principles</w:t>
      </w:r>
      <w:r w:rsidRPr="00A25D3D">
        <w:rPr>
          <w:noProof/>
          <w:sz w:val="24"/>
          <w:szCs w:val="24"/>
        </w:rPr>
        <w:t>.</w:t>
      </w:r>
    </w:p>
    <w:p w14:paraId="7706D41E" w14:textId="77777777" w:rsidR="00B61B19" w:rsidRPr="00A25D3D" w:rsidRDefault="00B61B19" w:rsidP="009D24F0">
      <w:pPr>
        <w:pStyle w:val="ActHead5"/>
        <w:rPr>
          <w:szCs w:val="24"/>
        </w:rPr>
      </w:pPr>
      <w:bookmarkStart w:id="10" w:name="_Toc484603261"/>
      <w:r w:rsidRPr="00A25D3D">
        <w:rPr>
          <w:rStyle w:val="CharSectno"/>
          <w:szCs w:val="24"/>
        </w:rPr>
        <w:t>1.1A</w:t>
      </w:r>
      <w:r w:rsidRPr="00A25D3D">
        <w:rPr>
          <w:szCs w:val="24"/>
        </w:rPr>
        <w:t xml:space="preserve">  Commencement</w:t>
      </w:r>
      <w:bookmarkEnd w:id="10"/>
    </w:p>
    <w:p w14:paraId="5C0473D0" w14:textId="6F70C932" w:rsidR="00B61B19" w:rsidRDefault="005835F3" w:rsidP="005835F3">
      <w:pPr>
        <w:pStyle w:val="subsection"/>
        <w:tabs>
          <w:tab w:val="clear" w:pos="1021"/>
          <w:tab w:val="right" w:pos="851"/>
        </w:tabs>
        <w:ind w:firstLine="0"/>
        <w:rPr>
          <w:sz w:val="24"/>
          <w:szCs w:val="24"/>
        </w:rPr>
      </w:pPr>
      <w:r w:rsidRPr="00A25D3D">
        <w:rPr>
          <w:sz w:val="24"/>
          <w:szCs w:val="24"/>
        </w:rPr>
        <w:t>This instrument</w:t>
      </w:r>
      <w:r w:rsidR="00B61B19" w:rsidRPr="00A25D3D">
        <w:rPr>
          <w:sz w:val="24"/>
          <w:szCs w:val="24"/>
        </w:rPr>
        <w:t xml:space="preserve"> commence</w:t>
      </w:r>
      <w:r w:rsidRPr="00A25D3D">
        <w:rPr>
          <w:sz w:val="24"/>
          <w:szCs w:val="24"/>
        </w:rPr>
        <w:t>s</w:t>
      </w:r>
      <w:r w:rsidR="00B61B19" w:rsidRPr="00A25D3D">
        <w:rPr>
          <w:sz w:val="24"/>
          <w:szCs w:val="24"/>
        </w:rPr>
        <w:t xml:space="preserve"> on </w:t>
      </w:r>
      <w:r w:rsidR="00FF0FFF" w:rsidRPr="00A25D3D">
        <w:rPr>
          <w:sz w:val="24"/>
          <w:szCs w:val="24"/>
        </w:rPr>
        <w:t xml:space="preserve">1 </w:t>
      </w:r>
      <w:r w:rsidR="00F8743E" w:rsidRPr="00A25D3D">
        <w:rPr>
          <w:sz w:val="24"/>
          <w:szCs w:val="24"/>
        </w:rPr>
        <w:t>July 2019</w:t>
      </w:r>
      <w:r w:rsidR="00B61B19" w:rsidRPr="00A25D3D">
        <w:rPr>
          <w:sz w:val="24"/>
          <w:szCs w:val="24"/>
        </w:rPr>
        <w:t>.</w:t>
      </w:r>
    </w:p>
    <w:p w14:paraId="5B28192E" w14:textId="36D93504" w:rsidR="00B61B19" w:rsidRPr="00A25D3D" w:rsidRDefault="009D24F0" w:rsidP="00B61B19">
      <w:pPr>
        <w:pStyle w:val="ItemHea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  </w:t>
      </w:r>
      <w:r w:rsidR="00B61B19" w:rsidRPr="00A25D3D">
        <w:rPr>
          <w:rFonts w:ascii="Times New Roman" w:hAnsi="Times New Roman"/>
          <w:szCs w:val="24"/>
        </w:rPr>
        <w:t xml:space="preserve">Paragraph 1.2 (definition of </w:t>
      </w:r>
      <w:r w:rsidR="00B61B19" w:rsidRPr="00A25D3D">
        <w:rPr>
          <w:rFonts w:ascii="Times New Roman" w:hAnsi="Times New Roman"/>
          <w:i/>
          <w:szCs w:val="24"/>
        </w:rPr>
        <w:t>Act</w:t>
      </w:r>
      <w:r w:rsidR="00B61B19" w:rsidRPr="00A25D3D">
        <w:rPr>
          <w:rFonts w:ascii="Times New Roman" w:hAnsi="Times New Roman"/>
          <w:szCs w:val="24"/>
        </w:rPr>
        <w:t>)</w:t>
      </w:r>
    </w:p>
    <w:p w14:paraId="2C5AE862" w14:textId="6B41746C" w:rsidR="00B61B19" w:rsidRPr="00A25D3D" w:rsidRDefault="009D24F0" w:rsidP="00B61B19">
      <w:pPr>
        <w:pStyle w:val="Item"/>
        <w:rPr>
          <w:sz w:val="24"/>
          <w:szCs w:val="24"/>
        </w:rPr>
      </w:pPr>
      <w:r>
        <w:rPr>
          <w:sz w:val="24"/>
          <w:szCs w:val="24"/>
        </w:rPr>
        <w:t>S</w:t>
      </w:r>
      <w:r w:rsidR="00B61B19" w:rsidRPr="00A25D3D">
        <w:rPr>
          <w:sz w:val="24"/>
          <w:szCs w:val="24"/>
        </w:rPr>
        <w:t>ubstitute:</w:t>
      </w:r>
    </w:p>
    <w:p w14:paraId="3691B5F1" w14:textId="4BF722B0" w:rsidR="00B61B19" w:rsidRDefault="00B61B19" w:rsidP="009D24F0">
      <w:pPr>
        <w:pStyle w:val="Definition"/>
        <w:ind w:left="0"/>
        <w:rPr>
          <w:i/>
          <w:noProof/>
          <w:sz w:val="24"/>
          <w:szCs w:val="24"/>
        </w:rPr>
      </w:pPr>
      <w:r w:rsidRPr="00A25D3D">
        <w:rPr>
          <w:b/>
          <w:i/>
          <w:sz w:val="24"/>
          <w:szCs w:val="24"/>
        </w:rPr>
        <w:t xml:space="preserve">Act </w:t>
      </w:r>
      <w:r w:rsidR="00FF0FFF" w:rsidRPr="00A25D3D">
        <w:rPr>
          <w:sz w:val="24"/>
          <w:szCs w:val="24"/>
        </w:rPr>
        <w:t>means the</w:t>
      </w:r>
      <w:r w:rsidR="00F8743E" w:rsidRPr="00A25D3D">
        <w:rPr>
          <w:i/>
          <w:noProof/>
          <w:sz w:val="24"/>
          <w:szCs w:val="24"/>
        </w:rPr>
        <w:t xml:space="preserve"> Treatment Benefits (Special Access) Act 2019.</w:t>
      </w:r>
    </w:p>
    <w:p w14:paraId="0EFDBD30" w14:textId="5C4EABAE" w:rsidR="00B61B19" w:rsidRPr="00A25D3D" w:rsidRDefault="009D24F0" w:rsidP="00B61B19">
      <w:pPr>
        <w:pStyle w:val="ItemHea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  </w:t>
      </w:r>
      <w:r w:rsidR="00B61B19" w:rsidRPr="00A25D3D">
        <w:rPr>
          <w:rFonts w:ascii="Times New Roman" w:hAnsi="Times New Roman"/>
          <w:szCs w:val="24"/>
        </w:rPr>
        <w:t xml:space="preserve">Paragraph 1.2 (definition of </w:t>
      </w:r>
      <w:r w:rsidR="00B61B19" w:rsidRPr="00A25D3D">
        <w:rPr>
          <w:rFonts w:ascii="Times New Roman" w:hAnsi="Times New Roman"/>
          <w:i/>
          <w:szCs w:val="24"/>
        </w:rPr>
        <w:t>Commission</w:t>
      </w:r>
      <w:r w:rsidR="00B61B19" w:rsidRPr="00A25D3D">
        <w:rPr>
          <w:rFonts w:ascii="Times New Roman" w:hAnsi="Times New Roman"/>
          <w:szCs w:val="24"/>
        </w:rPr>
        <w:t>)</w:t>
      </w:r>
    </w:p>
    <w:p w14:paraId="374F9DB9" w14:textId="5C4CDD5E" w:rsidR="00B61B19" w:rsidRPr="00A25D3D" w:rsidRDefault="009D24F0" w:rsidP="00B61B19">
      <w:pPr>
        <w:pStyle w:val="Item"/>
        <w:rPr>
          <w:sz w:val="24"/>
          <w:szCs w:val="24"/>
        </w:rPr>
      </w:pPr>
      <w:r>
        <w:rPr>
          <w:sz w:val="24"/>
          <w:szCs w:val="24"/>
        </w:rPr>
        <w:t>S</w:t>
      </w:r>
      <w:r w:rsidR="00B61B19" w:rsidRPr="00A25D3D">
        <w:rPr>
          <w:sz w:val="24"/>
          <w:szCs w:val="24"/>
        </w:rPr>
        <w:t>ubstitute:</w:t>
      </w:r>
    </w:p>
    <w:p w14:paraId="783106EA" w14:textId="77777777" w:rsidR="00076221" w:rsidRDefault="00076221" w:rsidP="009D24F0">
      <w:pPr>
        <w:pStyle w:val="Definition"/>
        <w:ind w:left="0"/>
        <w:rPr>
          <w:sz w:val="24"/>
          <w:szCs w:val="24"/>
        </w:rPr>
      </w:pPr>
      <w:r w:rsidRPr="00A25D3D">
        <w:rPr>
          <w:b/>
          <w:i/>
          <w:sz w:val="24"/>
          <w:szCs w:val="24"/>
        </w:rPr>
        <w:t>Commission</w:t>
      </w:r>
      <w:r w:rsidRPr="00A25D3D">
        <w:rPr>
          <w:sz w:val="24"/>
          <w:szCs w:val="24"/>
        </w:rPr>
        <w:t xml:space="preserve"> means the Repatriation Commission continued in existence by section 179 of the </w:t>
      </w:r>
      <w:r w:rsidRPr="00A25D3D">
        <w:rPr>
          <w:i/>
          <w:sz w:val="24"/>
          <w:szCs w:val="24"/>
        </w:rPr>
        <w:t>Veterans’ Entitlements Act 1986</w:t>
      </w:r>
      <w:r w:rsidRPr="00A25D3D">
        <w:rPr>
          <w:sz w:val="24"/>
          <w:szCs w:val="24"/>
        </w:rPr>
        <w:t>.</w:t>
      </w:r>
    </w:p>
    <w:p w14:paraId="56B00287" w14:textId="665DC99D" w:rsidR="00B61B19" w:rsidRPr="00A25D3D" w:rsidRDefault="00FF0FFF" w:rsidP="00B61B19">
      <w:pPr>
        <w:pStyle w:val="ItemHead"/>
        <w:rPr>
          <w:rFonts w:ascii="Times New Roman" w:hAnsi="Times New Roman"/>
          <w:szCs w:val="24"/>
        </w:rPr>
      </w:pPr>
      <w:r w:rsidRPr="00A25D3D">
        <w:rPr>
          <w:rFonts w:ascii="Times New Roman" w:hAnsi="Times New Roman"/>
          <w:szCs w:val="24"/>
        </w:rPr>
        <w:t>4</w:t>
      </w:r>
      <w:r w:rsidR="009D24F0">
        <w:rPr>
          <w:rFonts w:ascii="Times New Roman" w:hAnsi="Times New Roman"/>
          <w:szCs w:val="24"/>
        </w:rPr>
        <w:t xml:space="preserve">  </w:t>
      </w:r>
      <w:r w:rsidR="00B61B19" w:rsidRPr="00A25D3D">
        <w:rPr>
          <w:rFonts w:ascii="Times New Roman" w:hAnsi="Times New Roman"/>
          <w:szCs w:val="24"/>
        </w:rPr>
        <w:t xml:space="preserve">Paragraph 1.2 (definition of </w:t>
      </w:r>
      <w:r w:rsidR="00B61B19" w:rsidRPr="00A25D3D">
        <w:rPr>
          <w:rFonts w:ascii="Times New Roman" w:hAnsi="Times New Roman"/>
          <w:i/>
          <w:szCs w:val="24"/>
        </w:rPr>
        <w:t>dependent of a Vietnam veteran</w:t>
      </w:r>
      <w:r w:rsidR="00B61B19" w:rsidRPr="00A25D3D">
        <w:rPr>
          <w:rFonts w:ascii="Times New Roman" w:hAnsi="Times New Roman"/>
          <w:szCs w:val="24"/>
        </w:rPr>
        <w:t>)</w:t>
      </w:r>
    </w:p>
    <w:p w14:paraId="395DEBF4" w14:textId="77777777" w:rsidR="00B61B19" w:rsidRDefault="00B61B19" w:rsidP="00B61B19">
      <w:pPr>
        <w:pStyle w:val="Item"/>
        <w:rPr>
          <w:sz w:val="24"/>
          <w:szCs w:val="24"/>
        </w:rPr>
      </w:pPr>
      <w:r w:rsidRPr="00A25D3D">
        <w:rPr>
          <w:sz w:val="24"/>
          <w:szCs w:val="24"/>
        </w:rPr>
        <w:t>Omit the definition.</w:t>
      </w:r>
    </w:p>
    <w:p w14:paraId="6331D398" w14:textId="583A7433" w:rsidR="00B61B19" w:rsidRPr="00A25D3D" w:rsidRDefault="009D24F0" w:rsidP="00B61B19">
      <w:pPr>
        <w:pStyle w:val="ItemHea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  </w:t>
      </w:r>
      <w:r w:rsidR="00B61B19" w:rsidRPr="00A25D3D">
        <w:rPr>
          <w:rFonts w:ascii="Times New Roman" w:hAnsi="Times New Roman"/>
          <w:szCs w:val="24"/>
        </w:rPr>
        <w:t xml:space="preserve">Paragraph 1.2 (definition of </w:t>
      </w:r>
      <w:r w:rsidR="00B61B19" w:rsidRPr="00A25D3D">
        <w:rPr>
          <w:rFonts w:ascii="Times New Roman" w:hAnsi="Times New Roman"/>
          <w:i/>
          <w:szCs w:val="24"/>
        </w:rPr>
        <w:t>entitled person</w:t>
      </w:r>
      <w:r w:rsidR="00B61B19" w:rsidRPr="00A25D3D">
        <w:rPr>
          <w:rFonts w:ascii="Times New Roman" w:hAnsi="Times New Roman"/>
          <w:szCs w:val="24"/>
        </w:rPr>
        <w:t>)</w:t>
      </w:r>
    </w:p>
    <w:p w14:paraId="098F53E6" w14:textId="101D1AE2" w:rsidR="00B61B19" w:rsidRPr="00A25D3D" w:rsidRDefault="009D24F0" w:rsidP="00B61B19">
      <w:pPr>
        <w:pStyle w:val="Item"/>
        <w:rPr>
          <w:sz w:val="24"/>
          <w:szCs w:val="24"/>
        </w:rPr>
      </w:pPr>
      <w:r>
        <w:rPr>
          <w:sz w:val="24"/>
          <w:szCs w:val="24"/>
        </w:rPr>
        <w:t>S</w:t>
      </w:r>
      <w:r w:rsidR="00B61B19" w:rsidRPr="00A25D3D">
        <w:rPr>
          <w:sz w:val="24"/>
          <w:szCs w:val="24"/>
        </w:rPr>
        <w:t>ubstitute:</w:t>
      </w:r>
    </w:p>
    <w:p w14:paraId="5A9264B0" w14:textId="6D28DD56" w:rsidR="00B61B19" w:rsidRDefault="00B61B19" w:rsidP="009D24F0">
      <w:pPr>
        <w:pStyle w:val="Definition"/>
        <w:ind w:left="0"/>
        <w:rPr>
          <w:sz w:val="24"/>
          <w:szCs w:val="24"/>
        </w:rPr>
      </w:pPr>
      <w:r w:rsidRPr="00A25D3D">
        <w:rPr>
          <w:b/>
          <w:i/>
          <w:sz w:val="24"/>
          <w:szCs w:val="24"/>
        </w:rPr>
        <w:t>entitled person</w:t>
      </w:r>
      <w:r w:rsidRPr="00A25D3D">
        <w:rPr>
          <w:sz w:val="24"/>
          <w:szCs w:val="24"/>
        </w:rPr>
        <w:t xml:space="preserve"> means an eligible person within the meaning of the </w:t>
      </w:r>
      <w:r w:rsidRPr="00A25D3D">
        <w:rPr>
          <w:i/>
          <w:sz w:val="24"/>
          <w:szCs w:val="24"/>
        </w:rPr>
        <w:t>Act</w:t>
      </w:r>
      <w:r w:rsidRPr="00A25D3D">
        <w:rPr>
          <w:sz w:val="24"/>
          <w:szCs w:val="24"/>
        </w:rPr>
        <w:t>.</w:t>
      </w:r>
    </w:p>
    <w:p w14:paraId="3D2D8E60" w14:textId="5B764FBA" w:rsidR="00B61B19" w:rsidRPr="00A25D3D" w:rsidRDefault="00FF0FFF" w:rsidP="00B61B19">
      <w:pPr>
        <w:pStyle w:val="ItemHead"/>
        <w:rPr>
          <w:rFonts w:ascii="Times New Roman" w:hAnsi="Times New Roman"/>
          <w:szCs w:val="24"/>
        </w:rPr>
      </w:pPr>
      <w:r w:rsidRPr="00A25D3D">
        <w:rPr>
          <w:rFonts w:ascii="Times New Roman" w:hAnsi="Times New Roman"/>
          <w:szCs w:val="24"/>
        </w:rPr>
        <w:t>6</w:t>
      </w:r>
      <w:r w:rsidR="009D24F0">
        <w:rPr>
          <w:rFonts w:ascii="Times New Roman" w:hAnsi="Times New Roman"/>
          <w:szCs w:val="24"/>
        </w:rPr>
        <w:t xml:space="preserve">  </w:t>
      </w:r>
      <w:r w:rsidR="00B61B19" w:rsidRPr="00A25D3D">
        <w:rPr>
          <w:rFonts w:ascii="Times New Roman" w:hAnsi="Times New Roman"/>
          <w:szCs w:val="24"/>
        </w:rPr>
        <w:t xml:space="preserve">Paragraph 1.2 (definition of </w:t>
      </w:r>
      <w:r w:rsidR="00B61B19" w:rsidRPr="00A25D3D">
        <w:rPr>
          <w:rFonts w:ascii="Times New Roman" w:hAnsi="Times New Roman"/>
          <w:i/>
          <w:szCs w:val="24"/>
        </w:rPr>
        <w:t>former Repatriation Hospital</w:t>
      </w:r>
      <w:r w:rsidR="00B61B19" w:rsidRPr="00A25D3D">
        <w:rPr>
          <w:rFonts w:ascii="Times New Roman" w:hAnsi="Times New Roman"/>
          <w:szCs w:val="24"/>
        </w:rPr>
        <w:t>)</w:t>
      </w:r>
    </w:p>
    <w:p w14:paraId="161AAD20" w14:textId="7FC2C540" w:rsidR="005835F3" w:rsidRPr="00A25D3D" w:rsidRDefault="009D24F0" w:rsidP="005835F3">
      <w:pPr>
        <w:pStyle w:val="Item"/>
        <w:rPr>
          <w:sz w:val="24"/>
          <w:szCs w:val="24"/>
        </w:rPr>
      </w:pPr>
      <w:r>
        <w:rPr>
          <w:sz w:val="24"/>
          <w:szCs w:val="24"/>
        </w:rPr>
        <w:t>S</w:t>
      </w:r>
      <w:r w:rsidR="005835F3" w:rsidRPr="00A25D3D">
        <w:rPr>
          <w:sz w:val="24"/>
          <w:szCs w:val="24"/>
        </w:rPr>
        <w:t>ubstitute:</w:t>
      </w:r>
    </w:p>
    <w:p w14:paraId="0D0D1F0A" w14:textId="16DE1A70" w:rsidR="003C6040" w:rsidRDefault="005835F3" w:rsidP="009D24F0">
      <w:pPr>
        <w:pStyle w:val="Definition"/>
        <w:ind w:left="0"/>
        <w:rPr>
          <w:sz w:val="24"/>
          <w:szCs w:val="24"/>
        </w:rPr>
      </w:pPr>
      <w:r w:rsidRPr="00A25D3D">
        <w:rPr>
          <w:b/>
          <w:i/>
          <w:sz w:val="24"/>
          <w:szCs w:val="24"/>
        </w:rPr>
        <w:t xml:space="preserve">former Repatriation Hospital </w:t>
      </w:r>
      <w:r w:rsidRPr="00A25D3D">
        <w:rPr>
          <w:sz w:val="24"/>
          <w:szCs w:val="24"/>
        </w:rPr>
        <w:t xml:space="preserve">means a hospital or other institution that was formerly operated by the Commission under paragraph 89(1)(a) of the </w:t>
      </w:r>
      <w:r w:rsidRPr="00A25D3D">
        <w:rPr>
          <w:i/>
          <w:sz w:val="24"/>
          <w:szCs w:val="24"/>
        </w:rPr>
        <w:t>Veterans’ Entitlements Act 1986</w:t>
      </w:r>
      <w:r w:rsidRPr="00A25D3D">
        <w:rPr>
          <w:sz w:val="24"/>
          <w:szCs w:val="24"/>
        </w:rPr>
        <w:t>.</w:t>
      </w:r>
    </w:p>
    <w:p w14:paraId="5F375607" w14:textId="138C5DB2" w:rsidR="00A11DA6" w:rsidRPr="00A25D3D" w:rsidRDefault="00DA7E28" w:rsidP="00B61B19">
      <w:pPr>
        <w:pStyle w:val="ItemHead"/>
        <w:rPr>
          <w:rFonts w:ascii="Times New Roman" w:hAnsi="Times New Roman"/>
          <w:i/>
          <w:szCs w:val="24"/>
        </w:rPr>
      </w:pPr>
      <w:bookmarkStart w:id="11" w:name="BKCheck15B_4"/>
      <w:bookmarkEnd w:id="11"/>
      <w:r w:rsidRPr="00A25D3D">
        <w:rPr>
          <w:rFonts w:ascii="Times New Roman" w:hAnsi="Times New Roman"/>
          <w:szCs w:val="24"/>
        </w:rPr>
        <w:t>7</w:t>
      </w:r>
      <w:r w:rsidR="000B41F6">
        <w:rPr>
          <w:rFonts w:ascii="Times New Roman" w:hAnsi="Times New Roman"/>
          <w:szCs w:val="24"/>
        </w:rPr>
        <w:t xml:space="preserve">  </w:t>
      </w:r>
      <w:r w:rsidR="00A11DA6" w:rsidRPr="00A25D3D">
        <w:rPr>
          <w:rFonts w:ascii="Times New Roman" w:hAnsi="Times New Roman"/>
          <w:szCs w:val="24"/>
        </w:rPr>
        <w:t xml:space="preserve">Paragraph 1.2 (definition of </w:t>
      </w:r>
      <w:r w:rsidR="00A11DA6" w:rsidRPr="00A25D3D">
        <w:rPr>
          <w:rFonts w:ascii="Times New Roman" w:hAnsi="Times New Roman"/>
          <w:i/>
          <w:szCs w:val="24"/>
        </w:rPr>
        <w:t>Principles)</w:t>
      </w:r>
    </w:p>
    <w:p w14:paraId="05DC21AF" w14:textId="34A8220F" w:rsidR="000858F0" w:rsidRPr="00A25D3D" w:rsidRDefault="000B41F6" w:rsidP="000858F0">
      <w:pPr>
        <w:pStyle w:val="Item"/>
        <w:rPr>
          <w:sz w:val="24"/>
          <w:szCs w:val="24"/>
        </w:rPr>
      </w:pPr>
      <w:r>
        <w:rPr>
          <w:sz w:val="24"/>
          <w:szCs w:val="24"/>
        </w:rPr>
        <w:t>S</w:t>
      </w:r>
      <w:r w:rsidR="000858F0" w:rsidRPr="00A25D3D">
        <w:rPr>
          <w:sz w:val="24"/>
          <w:szCs w:val="24"/>
        </w:rPr>
        <w:t>ubstitute:</w:t>
      </w:r>
    </w:p>
    <w:p w14:paraId="6904E028" w14:textId="0B7D9B2B" w:rsidR="000858F0" w:rsidRDefault="000858F0" w:rsidP="000B41F6">
      <w:pPr>
        <w:pStyle w:val="Definition"/>
        <w:ind w:left="0"/>
        <w:rPr>
          <w:sz w:val="24"/>
          <w:szCs w:val="24"/>
        </w:rPr>
      </w:pPr>
      <w:r w:rsidRPr="00A25D3D">
        <w:rPr>
          <w:b/>
          <w:i/>
          <w:sz w:val="24"/>
          <w:szCs w:val="24"/>
        </w:rPr>
        <w:t>Principles</w:t>
      </w:r>
      <w:r w:rsidRPr="00A25D3D">
        <w:rPr>
          <w:sz w:val="24"/>
          <w:szCs w:val="24"/>
        </w:rPr>
        <w:t xml:space="preserve"> means the Repatriation Private Patient Principles as modified by the </w:t>
      </w:r>
      <w:r w:rsidRPr="00A25D3D">
        <w:rPr>
          <w:i/>
          <w:sz w:val="24"/>
          <w:szCs w:val="24"/>
        </w:rPr>
        <w:t>Treatment Benefits (Special Access) Modifications of the Private Patient Principles Instrument 2019</w:t>
      </w:r>
      <w:r w:rsidRPr="00A25D3D">
        <w:rPr>
          <w:sz w:val="24"/>
          <w:szCs w:val="24"/>
        </w:rPr>
        <w:t xml:space="preserve">. </w:t>
      </w:r>
    </w:p>
    <w:p w14:paraId="6CD34185" w14:textId="77777777" w:rsidR="00A25D3D" w:rsidRPr="00A25D3D" w:rsidRDefault="00A25D3D" w:rsidP="00A25D3D">
      <w:pPr>
        <w:pStyle w:val="Definition"/>
        <w:spacing w:before="0"/>
        <w:rPr>
          <w:strike/>
          <w:sz w:val="24"/>
          <w:szCs w:val="24"/>
        </w:rPr>
      </w:pPr>
    </w:p>
    <w:p w14:paraId="33C8845B" w14:textId="0574E367" w:rsidR="00000A64" w:rsidRPr="00A25D3D" w:rsidRDefault="00DA7E28" w:rsidP="00B61B19">
      <w:pPr>
        <w:pStyle w:val="ItemHead"/>
        <w:rPr>
          <w:rFonts w:ascii="Times New Roman" w:hAnsi="Times New Roman"/>
          <w:szCs w:val="24"/>
        </w:rPr>
      </w:pPr>
      <w:r w:rsidRPr="00A25D3D">
        <w:rPr>
          <w:rFonts w:ascii="Times New Roman" w:hAnsi="Times New Roman"/>
          <w:szCs w:val="24"/>
        </w:rPr>
        <w:lastRenderedPageBreak/>
        <w:t>8</w:t>
      </w:r>
      <w:r w:rsidR="000B41F6">
        <w:rPr>
          <w:rFonts w:ascii="Times New Roman" w:hAnsi="Times New Roman"/>
          <w:szCs w:val="24"/>
        </w:rPr>
        <w:t xml:space="preserve">  </w:t>
      </w:r>
      <w:r w:rsidR="00000A64" w:rsidRPr="00A25D3D">
        <w:rPr>
          <w:rFonts w:ascii="Times New Roman" w:hAnsi="Times New Roman"/>
          <w:szCs w:val="24"/>
        </w:rPr>
        <w:t xml:space="preserve">Paragraph 1.2 (definition of </w:t>
      </w:r>
      <w:r w:rsidR="00000A64" w:rsidRPr="00A25D3D">
        <w:rPr>
          <w:rFonts w:ascii="Times New Roman" w:hAnsi="Times New Roman"/>
          <w:i/>
          <w:szCs w:val="24"/>
        </w:rPr>
        <w:t>private patient</w:t>
      </w:r>
      <w:r w:rsidR="00000A64" w:rsidRPr="00A25D3D">
        <w:rPr>
          <w:rFonts w:ascii="Times New Roman" w:hAnsi="Times New Roman"/>
          <w:szCs w:val="24"/>
        </w:rPr>
        <w:t>)</w:t>
      </w:r>
    </w:p>
    <w:p w14:paraId="7511805D" w14:textId="4CC348F2" w:rsidR="000858F0" w:rsidRPr="00A25D3D" w:rsidRDefault="000B41F6" w:rsidP="000858F0">
      <w:pPr>
        <w:pStyle w:val="Item"/>
        <w:rPr>
          <w:sz w:val="24"/>
          <w:szCs w:val="24"/>
        </w:rPr>
      </w:pPr>
      <w:r>
        <w:rPr>
          <w:sz w:val="24"/>
          <w:szCs w:val="24"/>
        </w:rPr>
        <w:t>S</w:t>
      </w:r>
      <w:r w:rsidR="000858F0" w:rsidRPr="00A25D3D">
        <w:rPr>
          <w:sz w:val="24"/>
          <w:szCs w:val="24"/>
        </w:rPr>
        <w:t>ubstitute:</w:t>
      </w:r>
    </w:p>
    <w:p w14:paraId="193DDB44" w14:textId="56424BB2" w:rsidR="000858F0" w:rsidRDefault="000858F0" w:rsidP="000B41F6">
      <w:pPr>
        <w:pStyle w:val="ItemHead"/>
        <w:rPr>
          <w:rFonts w:ascii="Times New Roman" w:hAnsi="Times New Roman"/>
          <w:b w:val="0"/>
          <w:kern w:val="0"/>
          <w:szCs w:val="24"/>
        </w:rPr>
      </w:pPr>
      <w:r w:rsidRPr="00A25D3D">
        <w:rPr>
          <w:rFonts w:ascii="Times New Roman" w:hAnsi="Times New Roman"/>
          <w:i/>
          <w:kern w:val="0"/>
          <w:szCs w:val="24"/>
        </w:rPr>
        <w:t xml:space="preserve">private patient </w:t>
      </w:r>
      <w:r w:rsidRPr="00A25D3D">
        <w:rPr>
          <w:rFonts w:ascii="Times New Roman" w:hAnsi="Times New Roman"/>
          <w:b w:val="0"/>
          <w:kern w:val="0"/>
          <w:szCs w:val="24"/>
        </w:rPr>
        <w:t xml:space="preserve">has the same meaning </w:t>
      </w:r>
      <w:r w:rsidR="00E7667B" w:rsidRPr="00A25D3D">
        <w:rPr>
          <w:rFonts w:ascii="Times New Roman" w:hAnsi="Times New Roman"/>
          <w:b w:val="0"/>
          <w:kern w:val="0"/>
          <w:szCs w:val="24"/>
        </w:rPr>
        <w:t xml:space="preserve">given by </w:t>
      </w:r>
      <w:r w:rsidR="000513C6" w:rsidRPr="00A25D3D">
        <w:rPr>
          <w:rFonts w:ascii="Times New Roman" w:hAnsi="Times New Roman"/>
          <w:b w:val="0"/>
          <w:kern w:val="0"/>
          <w:szCs w:val="24"/>
        </w:rPr>
        <w:t>sub</w:t>
      </w:r>
      <w:r w:rsidRPr="00A25D3D">
        <w:rPr>
          <w:rFonts w:ascii="Times New Roman" w:hAnsi="Times New Roman"/>
          <w:b w:val="0"/>
          <w:kern w:val="0"/>
          <w:szCs w:val="24"/>
        </w:rPr>
        <w:t xml:space="preserve">section 19(8) of the </w:t>
      </w:r>
      <w:r w:rsidRPr="00A25D3D">
        <w:rPr>
          <w:rFonts w:ascii="Times New Roman" w:hAnsi="Times New Roman"/>
          <w:b w:val="0"/>
          <w:i/>
          <w:kern w:val="0"/>
          <w:szCs w:val="24"/>
        </w:rPr>
        <w:t>Act</w:t>
      </w:r>
      <w:r w:rsidRPr="00A25D3D">
        <w:rPr>
          <w:rFonts w:ascii="Times New Roman" w:hAnsi="Times New Roman"/>
          <w:b w:val="0"/>
          <w:kern w:val="0"/>
          <w:szCs w:val="24"/>
        </w:rPr>
        <w:t xml:space="preserve">. </w:t>
      </w:r>
    </w:p>
    <w:p w14:paraId="659FFF91" w14:textId="72BECCC5" w:rsidR="00475778" w:rsidRPr="00A25D3D" w:rsidRDefault="00475778" w:rsidP="00475778">
      <w:pPr>
        <w:pStyle w:val="ItemHead"/>
        <w:rPr>
          <w:rFonts w:ascii="Times New Roman" w:hAnsi="Times New Roman"/>
          <w:szCs w:val="24"/>
        </w:rPr>
      </w:pPr>
      <w:r w:rsidRPr="00A25D3D">
        <w:rPr>
          <w:rFonts w:ascii="Times New Roman" w:hAnsi="Times New Roman"/>
          <w:szCs w:val="24"/>
        </w:rPr>
        <w:t>9</w:t>
      </w:r>
      <w:r w:rsidR="000B41F6">
        <w:rPr>
          <w:rFonts w:ascii="Times New Roman" w:hAnsi="Times New Roman"/>
          <w:szCs w:val="24"/>
        </w:rPr>
        <w:t xml:space="preserve">  </w:t>
      </w:r>
      <w:r w:rsidRPr="00A25D3D">
        <w:rPr>
          <w:rFonts w:ascii="Times New Roman" w:hAnsi="Times New Roman"/>
          <w:szCs w:val="24"/>
        </w:rPr>
        <w:t xml:space="preserve">Paragraph 1.2 (definition of </w:t>
      </w:r>
      <w:r w:rsidRPr="00A25D3D">
        <w:rPr>
          <w:rFonts w:ascii="Times New Roman" w:hAnsi="Times New Roman"/>
          <w:i/>
          <w:szCs w:val="24"/>
        </w:rPr>
        <w:t>revoked Repatriation Private Patient Principles</w:t>
      </w:r>
      <w:r w:rsidRPr="00A25D3D">
        <w:rPr>
          <w:rFonts w:ascii="Times New Roman" w:hAnsi="Times New Roman"/>
          <w:szCs w:val="24"/>
        </w:rPr>
        <w:t>)</w:t>
      </w:r>
    </w:p>
    <w:p w14:paraId="14E37B30" w14:textId="0D6578DC" w:rsidR="00475778" w:rsidRDefault="00475778" w:rsidP="00475778">
      <w:pPr>
        <w:pStyle w:val="Item"/>
        <w:rPr>
          <w:sz w:val="24"/>
          <w:szCs w:val="24"/>
        </w:rPr>
      </w:pPr>
      <w:r w:rsidRPr="00A25D3D">
        <w:rPr>
          <w:sz w:val="24"/>
          <w:szCs w:val="24"/>
        </w:rPr>
        <w:t>Omit the definition.</w:t>
      </w:r>
    </w:p>
    <w:p w14:paraId="6A1F715B" w14:textId="7043A5A4" w:rsidR="000858F0" w:rsidRPr="00A25D3D" w:rsidRDefault="00475778" w:rsidP="000858F0">
      <w:pPr>
        <w:pStyle w:val="ItemHead"/>
        <w:rPr>
          <w:rFonts w:ascii="Times New Roman" w:hAnsi="Times New Roman"/>
          <w:szCs w:val="24"/>
        </w:rPr>
      </w:pPr>
      <w:r w:rsidRPr="00A25D3D">
        <w:rPr>
          <w:rFonts w:ascii="Times New Roman" w:hAnsi="Times New Roman"/>
          <w:szCs w:val="24"/>
        </w:rPr>
        <w:t>10</w:t>
      </w:r>
      <w:r w:rsidR="000B41F6">
        <w:rPr>
          <w:rFonts w:ascii="Times New Roman" w:hAnsi="Times New Roman"/>
          <w:szCs w:val="24"/>
        </w:rPr>
        <w:t xml:space="preserve"> </w:t>
      </w:r>
      <w:r w:rsidR="000858F0" w:rsidRPr="00A25D3D">
        <w:rPr>
          <w:rFonts w:ascii="Times New Roman" w:hAnsi="Times New Roman"/>
          <w:szCs w:val="24"/>
        </w:rPr>
        <w:t xml:space="preserve">Paragraph 1.2 (definition of </w:t>
      </w:r>
      <w:r w:rsidR="000858F0" w:rsidRPr="00A25D3D">
        <w:rPr>
          <w:rFonts w:ascii="Times New Roman" w:hAnsi="Times New Roman"/>
          <w:i/>
          <w:szCs w:val="24"/>
        </w:rPr>
        <w:t>Treatment Principles</w:t>
      </w:r>
      <w:r w:rsidR="000858F0" w:rsidRPr="00A25D3D">
        <w:rPr>
          <w:rFonts w:ascii="Times New Roman" w:hAnsi="Times New Roman"/>
          <w:szCs w:val="24"/>
        </w:rPr>
        <w:t>)</w:t>
      </w:r>
    </w:p>
    <w:p w14:paraId="534CA4F2" w14:textId="088C385E" w:rsidR="000858F0" w:rsidRPr="00A25D3D" w:rsidRDefault="000B41F6" w:rsidP="000858F0">
      <w:pPr>
        <w:pStyle w:val="Item"/>
        <w:rPr>
          <w:sz w:val="24"/>
          <w:szCs w:val="24"/>
        </w:rPr>
      </w:pPr>
      <w:r>
        <w:rPr>
          <w:sz w:val="24"/>
          <w:szCs w:val="24"/>
        </w:rPr>
        <w:t>S</w:t>
      </w:r>
      <w:r w:rsidR="000858F0" w:rsidRPr="00A25D3D">
        <w:rPr>
          <w:sz w:val="24"/>
          <w:szCs w:val="24"/>
        </w:rPr>
        <w:t>ubstitute:</w:t>
      </w:r>
    </w:p>
    <w:p w14:paraId="3E60BF8A" w14:textId="4C39CA43" w:rsidR="000858F0" w:rsidRDefault="000858F0" w:rsidP="000B41F6">
      <w:pPr>
        <w:pStyle w:val="Definition"/>
        <w:ind w:left="0"/>
        <w:rPr>
          <w:sz w:val="24"/>
          <w:szCs w:val="24"/>
        </w:rPr>
      </w:pPr>
      <w:r w:rsidRPr="00A25D3D">
        <w:rPr>
          <w:b/>
          <w:i/>
          <w:sz w:val="24"/>
          <w:szCs w:val="24"/>
        </w:rPr>
        <w:t xml:space="preserve">Treatment Principles </w:t>
      </w:r>
      <w:r w:rsidRPr="00A25D3D">
        <w:rPr>
          <w:sz w:val="24"/>
          <w:szCs w:val="24"/>
        </w:rPr>
        <w:t>means the Treatment Principles</w:t>
      </w:r>
      <w:r w:rsidRPr="00A25D3D">
        <w:rPr>
          <w:i/>
          <w:sz w:val="24"/>
          <w:szCs w:val="24"/>
        </w:rPr>
        <w:t xml:space="preserve"> </w:t>
      </w:r>
      <w:r w:rsidRPr="00A25D3D">
        <w:rPr>
          <w:sz w:val="24"/>
          <w:szCs w:val="24"/>
        </w:rPr>
        <w:t xml:space="preserve">as modified by the </w:t>
      </w:r>
      <w:r w:rsidRPr="00A25D3D">
        <w:rPr>
          <w:i/>
          <w:sz w:val="24"/>
          <w:szCs w:val="24"/>
        </w:rPr>
        <w:t xml:space="preserve">Treatment Benefits (Special Access) </w:t>
      </w:r>
      <w:r w:rsidR="00FC4113">
        <w:rPr>
          <w:i/>
          <w:sz w:val="24"/>
          <w:szCs w:val="24"/>
        </w:rPr>
        <w:t>(</w:t>
      </w:r>
      <w:r w:rsidRPr="00A25D3D">
        <w:rPr>
          <w:i/>
          <w:sz w:val="24"/>
          <w:szCs w:val="24"/>
        </w:rPr>
        <w:t>Modifications of the Treatment Principles) Instrument 2019</w:t>
      </w:r>
      <w:r w:rsidRPr="00A25D3D">
        <w:rPr>
          <w:sz w:val="24"/>
          <w:szCs w:val="24"/>
        </w:rPr>
        <w:t>.</w:t>
      </w:r>
    </w:p>
    <w:p w14:paraId="095AF27B" w14:textId="697FCA3A" w:rsidR="00B61B19" w:rsidRPr="00A25D3D" w:rsidRDefault="00475778" w:rsidP="00B61B19">
      <w:pPr>
        <w:pStyle w:val="ItemHead"/>
        <w:rPr>
          <w:rFonts w:ascii="Times New Roman" w:hAnsi="Times New Roman"/>
          <w:szCs w:val="24"/>
        </w:rPr>
      </w:pPr>
      <w:r w:rsidRPr="00A25D3D">
        <w:rPr>
          <w:rFonts w:ascii="Times New Roman" w:hAnsi="Times New Roman"/>
          <w:szCs w:val="24"/>
        </w:rPr>
        <w:t>11</w:t>
      </w:r>
      <w:r w:rsidR="000B41F6">
        <w:rPr>
          <w:rFonts w:ascii="Times New Roman" w:hAnsi="Times New Roman"/>
          <w:szCs w:val="24"/>
        </w:rPr>
        <w:t xml:space="preserve"> </w:t>
      </w:r>
      <w:r w:rsidR="00B61B19" w:rsidRPr="00A25D3D">
        <w:rPr>
          <w:rFonts w:ascii="Times New Roman" w:hAnsi="Times New Roman"/>
          <w:szCs w:val="24"/>
        </w:rPr>
        <w:t xml:space="preserve">Paragraph 1.2 (definition of </w:t>
      </w:r>
      <w:r w:rsidR="00B61B19" w:rsidRPr="00A25D3D">
        <w:rPr>
          <w:rFonts w:ascii="Times New Roman" w:hAnsi="Times New Roman"/>
          <w:i/>
          <w:szCs w:val="24"/>
        </w:rPr>
        <w:t>veteran partnering private hospital</w:t>
      </w:r>
      <w:r w:rsidR="00B61B19" w:rsidRPr="00A25D3D">
        <w:rPr>
          <w:rFonts w:ascii="Times New Roman" w:hAnsi="Times New Roman"/>
          <w:szCs w:val="24"/>
        </w:rPr>
        <w:t>)</w:t>
      </w:r>
    </w:p>
    <w:p w14:paraId="011505B8" w14:textId="77777777" w:rsidR="00B61B19" w:rsidRDefault="00B61B19" w:rsidP="00B61B19">
      <w:pPr>
        <w:pStyle w:val="Item"/>
        <w:rPr>
          <w:sz w:val="24"/>
          <w:szCs w:val="24"/>
        </w:rPr>
      </w:pPr>
      <w:r w:rsidRPr="00A25D3D">
        <w:rPr>
          <w:sz w:val="24"/>
          <w:szCs w:val="24"/>
        </w:rPr>
        <w:t xml:space="preserve">Omit “the </w:t>
      </w:r>
      <w:r w:rsidRPr="00A25D3D">
        <w:rPr>
          <w:i/>
          <w:sz w:val="24"/>
          <w:szCs w:val="24"/>
        </w:rPr>
        <w:t>Act</w:t>
      </w:r>
      <w:r w:rsidRPr="00A25D3D">
        <w:rPr>
          <w:sz w:val="24"/>
          <w:szCs w:val="24"/>
        </w:rPr>
        <w:t xml:space="preserve">”, substitute “the </w:t>
      </w:r>
      <w:r w:rsidRPr="00A25D3D">
        <w:rPr>
          <w:i/>
          <w:sz w:val="24"/>
          <w:szCs w:val="24"/>
        </w:rPr>
        <w:t>Veterans’ Entitlements Act 1986</w:t>
      </w:r>
      <w:r w:rsidRPr="00A25D3D">
        <w:rPr>
          <w:sz w:val="24"/>
          <w:szCs w:val="24"/>
        </w:rPr>
        <w:t>”.</w:t>
      </w:r>
    </w:p>
    <w:p w14:paraId="1E891DB1" w14:textId="09216ADF" w:rsidR="00B61B19" w:rsidRPr="00A25D3D" w:rsidRDefault="00475778" w:rsidP="00B61B19">
      <w:pPr>
        <w:pStyle w:val="ItemHead"/>
        <w:rPr>
          <w:rFonts w:ascii="Times New Roman" w:hAnsi="Times New Roman"/>
          <w:szCs w:val="24"/>
        </w:rPr>
      </w:pPr>
      <w:r w:rsidRPr="00A25D3D">
        <w:rPr>
          <w:rFonts w:ascii="Times New Roman" w:hAnsi="Times New Roman"/>
          <w:szCs w:val="24"/>
        </w:rPr>
        <w:t>12</w:t>
      </w:r>
      <w:r w:rsidR="000B41F6">
        <w:rPr>
          <w:rFonts w:ascii="Times New Roman" w:hAnsi="Times New Roman"/>
          <w:szCs w:val="24"/>
        </w:rPr>
        <w:t xml:space="preserve"> </w:t>
      </w:r>
      <w:r w:rsidR="00B61B19" w:rsidRPr="00A25D3D">
        <w:rPr>
          <w:rFonts w:ascii="Times New Roman" w:hAnsi="Times New Roman"/>
          <w:szCs w:val="24"/>
        </w:rPr>
        <w:t xml:space="preserve">Paragraph 1.2 (definition of </w:t>
      </w:r>
      <w:r w:rsidR="00B61B19" w:rsidRPr="00A25D3D">
        <w:rPr>
          <w:rFonts w:ascii="Times New Roman" w:hAnsi="Times New Roman"/>
          <w:i/>
          <w:szCs w:val="24"/>
        </w:rPr>
        <w:t>Vietnam veteran</w:t>
      </w:r>
      <w:r w:rsidR="00B61B19" w:rsidRPr="00A25D3D">
        <w:rPr>
          <w:rFonts w:ascii="Times New Roman" w:hAnsi="Times New Roman"/>
          <w:szCs w:val="24"/>
        </w:rPr>
        <w:t>)</w:t>
      </w:r>
    </w:p>
    <w:p w14:paraId="0D44CB79" w14:textId="77777777" w:rsidR="00B61B19" w:rsidRDefault="00B61B19" w:rsidP="00B61B19">
      <w:pPr>
        <w:pStyle w:val="Item"/>
        <w:rPr>
          <w:sz w:val="24"/>
          <w:szCs w:val="24"/>
        </w:rPr>
      </w:pPr>
      <w:r w:rsidRPr="00A25D3D">
        <w:rPr>
          <w:sz w:val="24"/>
          <w:szCs w:val="24"/>
        </w:rPr>
        <w:t>Omit the definition.</w:t>
      </w:r>
    </w:p>
    <w:p w14:paraId="233E9A77" w14:textId="40178B10" w:rsidR="00B61B19" w:rsidRPr="00A25D3D" w:rsidRDefault="00066A4D" w:rsidP="00B61B19">
      <w:pPr>
        <w:pStyle w:val="ItemHead"/>
        <w:rPr>
          <w:rFonts w:ascii="Times New Roman" w:hAnsi="Times New Roman"/>
          <w:szCs w:val="24"/>
        </w:rPr>
      </w:pPr>
      <w:r w:rsidRPr="00A25D3D">
        <w:rPr>
          <w:rFonts w:ascii="Times New Roman" w:hAnsi="Times New Roman"/>
          <w:szCs w:val="24"/>
        </w:rPr>
        <w:t>1</w:t>
      </w:r>
      <w:r w:rsidR="000B41F6">
        <w:rPr>
          <w:rFonts w:ascii="Times New Roman" w:hAnsi="Times New Roman"/>
          <w:szCs w:val="24"/>
        </w:rPr>
        <w:t xml:space="preserve">3 </w:t>
      </w:r>
      <w:r w:rsidR="00B61B19" w:rsidRPr="00A25D3D">
        <w:rPr>
          <w:rFonts w:ascii="Times New Roman" w:hAnsi="Times New Roman"/>
          <w:szCs w:val="24"/>
        </w:rPr>
        <w:t>Paragraph 3.6</w:t>
      </w:r>
    </w:p>
    <w:p w14:paraId="17D81719" w14:textId="34DAA39E" w:rsidR="00F4666B" w:rsidRPr="00A25D3D" w:rsidRDefault="00B61B19" w:rsidP="00572186">
      <w:pPr>
        <w:pStyle w:val="Item"/>
        <w:rPr>
          <w:sz w:val="24"/>
          <w:szCs w:val="24"/>
        </w:rPr>
      </w:pPr>
      <w:r w:rsidRPr="00A25D3D">
        <w:rPr>
          <w:sz w:val="24"/>
          <w:szCs w:val="24"/>
        </w:rPr>
        <w:t>Omit the paragraph.</w:t>
      </w:r>
    </w:p>
    <w:sectPr w:rsidR="00F4666B" w:rsidRPr="00A25D3D" w:rsidSect="004B2F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418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95449" w14:textId="77777777" w:rsidR="00B61B19" w:rsidRDefault="00B61B19" w:rsidP="00B61B19">
      <w:pPr>
        <w:spacing w:line="240" w:lineRule="auto"/>
      </w:pPr>
      <w:r>
        <w:separator/>
      </w:r>
    </w:p>
  </w:endnote>
  <w:endnote w:type="continuationSeparator" w:id="0">
    <w:p w14:paraId="0B82F002" w14:textId="77777777" w:rsidR="00B61B19" w:rsidRDefault="00B61B19" w:rsidP="00B61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B10E2" w14:textId="77777777" w:rsidR="00304E75" w:rsidRPr="00E33C1C" w:rsidRDefault="00164BD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04E75" w14:paraId="7FCF1089" w14:textId="77777777" w:rsidTr="00D3739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93A2A7" w14:textId="77777777" w:rsidR="00304E75" w:rsidRDefault="00C31606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8D3BC28" w14:textId="77777777" w:rsidR="00304E75" w:rsidRDefault="00C31606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40F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DE61C0D" w14:textId="77777777" w:rsidR="00304E75" w:rsidRDefault="00164BD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14:paraId="45BA54AD" w14:textId="77777777" w:rsidR="00304E75" w:rsidRPr="00A331AD" w:rsidRDefault="00C31606" w:rsidP="00A331AD">
    <w:pPr>
      <w:rPr>
        <w:rFonts w:cs="Times New Roman"/>
        <w:i/>
        <w:sz w:val="18"/>
      </w:rPr>
    </w:pPr>
    <w:r w:rsidRPr="00A331AD">
      <w:rPr>
        <w:rFonts w:cs="Times New Roman"/>
        <w:i/>
        <w:sz w:val="18"/>
      </w:rPr>
      <w:t>OPC62711 -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713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26AF9" w14:textId="4CEB6338" w:rsidR="003310AD" w:rsidRDefault="003310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B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424360" w14:textId="4C9B57F3" w:rsidR="00B63BDE" w:rsidRPr="00A331AD" w:rsidRDefault="00164BD5" w:rsidP="0056324A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10817" w14:textId="17C95ECD" w:rsidR="00B63BDE" w:rsidRPr="00A331AD" w:rsidRDefault="00164BD5" w:rsidP="00A331AD">
    <w:pPr>
      <w:rPr>
        <w:rFonts w:cs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12E25" w14:textId="77777777" w:rsidR="00B61B19" w:rsidRDefault="00B61B19" w:rsidP="00B61B19">
      <w:pPr>
        <w:spacing w:line="240" w:lineRule="auto"/>
      </w:pPr>
      <w:r>
        <w:separator/>
      </w:r>
    </w:p>
  </w:footnote>
  <w:footnote w:type="continuationSeparator" w:id="0">
    <w:p w14:paraId="0CE6A1D6" w14:textId="77777777" w:rsidR="00B61B19" w:rsidRDefault="00B61B19" w:rsidP="00B61B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C32D" w14:textId="77777777" w:rsidR="00B63BDE" w:rsidRPr="00A961C4" w:rsidRDefault="00C3160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B40F7">
      <w:rPr>
        <w:b/>
        <w:noProof/>
        <w:sz w:val="20"/>
      </w:rPr>
      <w:t>Schedule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B40F7">
      <w:rPr>
        <w:noProof/>
        <w:sz w:val="20"/>
      </w:rPr>
      <w:t>Modifications of the Repatriation Private Patient Principles</w:t>
    </w:r>
    <w:r>
      <w:rPr>
        <w:sz w:val="20"/>
      </w:rPr>
      <w:fldChar w:fldCharType="end"/>
    </w:r>
  </w:p>
  <w:p w14:paraId="076B9FBE" w14:textId="77777777" w:rsidR="00B63BDE" w:rsidRPr="00A961C4" w:rsidRDefault="00C3160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6DC0262" w14:textId="77777777" w:rsidR="00B63BDE" w:rsidRPr="00A961C4" w:rsidRDefault="00164BD5" w:rsidP="00486382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362B0" w14:textId="1FE17857" w:rsidR="00E443FC" w:rsidRPr="00A961C4" w:rsidRDefault="00C31606" w:rsidP="00FF676F">
    <w:pPr>
      <w:jc w:val="right"/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25F1A" w14:textId="77777777" w:rsidR="003310AD" w:rsidRDefault="00331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F4D0B"/>
    <w:multiLevelType w:val="hybridMultilevel"/>
    <w:tmpl w:val="C57CA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19"/>
    <w:rsid w:val="00000A64"/>
    <w:rsid w:val="000307D3"/>
    <w:rsid w:val="000513C6"/>
    <w:rsid w:val="00066A4D"/>
    <w:rsid w:val="000729B6"/>
    <w:rsid w:val="00076221"/>
    <w:rsid w:val="000858F0"/>
    <w:rsid w:val="000B41F6"/>
    <w:rsid w:val="000C373E"/>
    <w:rsid w:val="000E274D"/>
    <w:rsid w:val="000E4F89"/>
    <w:rsid w:val="00100158"/>
    <w:rsid w:val="0011204E"/>
    <w:rsid w:val="00142DC4"/>
    <w:rsid w:val="00153078"/>
    <w:rsid w:val="001629E6"/>
    <w:rsid w:val="00164BD5"/>
    <w:rsid w:val="00193841"/>
    <w:rsid w:val="002055C3"/>
    <w:rsid w:val="00230CDD"/>
    <w:rsid w:val="00240F0B"/>
    <w:rsid w:val="002528F3"/>
    <w:rsid w:val="002715B6"/>
    <w:rsid w:val="002D1F35"/>
    <w:rsid w:val="002D22D7"/>
    <w:rsid w:val="003310AD"/>
    <w:rsid w:val="00370050"/>
    <w:rsid w:val="003C6040"/>
    <w:rsid w:val="003E52EF"/>
    <w:rsid w:val="004003E6"/>
    <w:rsid w:val="00417B0B"/>
    <w:rsid w:val="004749D9"/>
    <w:rsid w:val="00475778"/>
    <w:rsid w:val="004A32B2"/>
    <w:rsid w:val="004B2701"/>
    <w:rsid w:val="004B2F21"/>
    <w:rsid w:val="00546173"/>
    <w:rsid w:val="005551AC"/>
    <w:rsid w:val="0056324A"/>
    <w:rsid w:val="005720EA"/>
    <w:rsid w:val="00572186"/>
    <w:rsid w:val="005835F3"/>
    <w:rsid w:val="006647E8"/>
    <w:rsid w:val="006959A9"/>
    <w:rsid w:val="006D39CF"/>
    <w:rsid w:val="006F3BED"/>
    <w:rsid w:val="00701992"/>
    <w:rsid w:val="00710239"/>
    <w:rsid w:val="0074652F"/>
    <w:rsid w:val="00797683"/>
    <w:rsid w:val="007B2023"/>
    <w:rsid w:val="007B5789"/>
    <w:rsid w:val="00813AD7"/>
    <w:rsid w:val="00891AF0"/>
    <w:rsid w:val="00892BA1"/>
    <w:rsid w:val="008B51F7"/>
    <w:rsid w:val="00952CDD"/>
    <w:rsid w:val="00960568"/>
    <w:rsid w:val="009D24F0"/>
    <w:rsid w:val="00A04AD1"/>
    <w:rsid w:val="00A107B5"/>
    <w:rsid w:val="00A11DA6"/>
    <w:rsid w:val="00A25D3D"/>
    <w:rsid w:val="00A66D0B"/>
    <w:rsid w:val="00A74E8F"/>
    <w:rsid w:val="00B260E1"/>
    <w:rsid w:val="00B26FEA"/>
    <w:rsid w:val="00B303FB"/>
    <w:rsid w:val="00B41007"/>
    <w:rsid w:val="00B44BA4"/>
    <w:rsid w:val="00B47A55"/>
    <w:rsid w:val="00B61B19"/>
    <w:rsid w:val="00BA02B5"/>
    <w:rsid w:val="00BB544C"/>
    <w:rsid w:val="00BD29AC"/>
    <w:rsid w:val="00BD6BBA"/>
    <w:rsid w:val="00BF32F2"/>
    <w:rsid w:val="00C23A94"/>
    <w:rsid w:val="00C30FF2"/>
    <w:rsid w:val="00C31606"/>
    <w:rsid w:val="00C446F5"/>
    <w:rsid w:val="00C75C66"/>
    <w:rsid w:val="00C920E9"/>
    <w:rsid w:val="00CB036D"/>
    <w:rsid w:val="00CE392D"/>
    <w:rsid w:val="00D05958"/>
    <w:rsid w:val="00D4585B"/>
    <w:rsid w:val="00D6584D"/>
    <w:rsid w:val="00D95F9A"/>
    <w:rsid w:val="00DA7E28"/>
    <w:rsid w:val="00DB40F7"/>
    <w:rsid w:val="00DF7D2E"/>
    <w:rsid w:val="00E102BF"/>
    <w:rsid w:val="00E220CE"/>
    <w:rsid w:val="00E67110"/>
    <w:rsid w:val="00E7667B"/>
    <w:rsid w:val="00EC56F3"/>
    <w:rsid w:val="00EE4E23"/>
    <w:rsid w:val="00EE6604"/>
    <w:rsid w:val="00F11B4E"/>
    <w:rsid w:val="00F162E4"/>
    <w:rsid w:val="00F304D3"/>
    <w:rsid w:val="00F4666B"/>
    <w:rsid w:val="00F67F93"/>
    <w:rsid w:val="00F7045B"/>
    <w:rsid w:val="00F8743E"/>
    <w:rsid w:val="00FC4113"/>
    <w:rsid w:val="00FD012F"/>
    <w:rsid w:val="00FE6767"/>
    <w:rsid w:val="00FF0FFF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A602EC5"/>
  <w15:chartTrackingRefBased/>
  <w15:docId w15:val="{B3C1E43D-35DD-4474-8D57-2A2C9E6B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1B19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B61B1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B61B1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B61B1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B61B1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B61B19"/>
  </w:style>
  <w:style w:type="character" w:customStyle="1" w:styleId="CharAmPartText">
    <w:name w:val="CharAmPartText"/>
    <w:basedOn w:val="DefaultParagraphFont"/>
    <w:qFormat/>
    <w:rsid w:val="00B61B19"/>
  </w:style>
  <w:style w:type="character" w:customStyle="1" w:styleId="CharAmSchNo">
    <w:name w:val="CharAmSchNo"/>
    <w:basedOn w:val="DefaultParagraphFont"/>
    <w:qFormat/>
    <w:rsid w:val="00B61B19"/>
  </w:style>
  <w:style w:type="character" w:customStyle="1" w:styleId="CharAmSchText">
    <w:name w:val="CharAmSchText"/>
    <w:basedOn w:val="DefaultParagraphFont"/>
    <w:qFormat/>
    <w:rsid w:val="00B61B19"/>
  </w:style>
  <w:style w:type="character" w:customStyle="1" w:styleId="CharSectno">
    <w:name w:val="CharSectno"/>
    <w:basedOn w:val="DefaultParagraphFont"/>
    <w:qFormat/>
    <w:rsid w:val="00B61B19"/>
  </w:style>
  <w:style w:type="paragraph" w:customStyle="1" w:styleId="subsection">
    <w:name w:val="subsection"/>
    <w:aliases w:val="ss"/>
    <w:basedOn w:val="Normal"/>
    <w:link w:val="subsectionChar"/>
    <w:rsid w:val="00B61B1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B61B19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B61B19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B61B19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B61B1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B61B1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61B19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subsection2">
    <w:name w:val="subsection2"/>
    <w:aliases w:val="ss2"/>
    <w:basedOn w:val="Normal"/>
    <w:next w:val="subsection"/>
    <w:rsid w:val="00B61B19"/>
    <w:pPr>
      <w:spacing w:before="4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B61B1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61B1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61B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B61B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B61B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61B19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B61B1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B61B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B61B1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B61B19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B61B1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61B1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61B1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B61B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1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B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B1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B1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B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19"/>
    <w:rPr>
      <w:rFonts w:ascii="Segoe UI" w:hAnsi="Segoe UI" w:cs="Segoe UI"/>
      <w:sz w:val="18"/>
      <w:szCs w:val="18"/>
    </w:rPr>
  </w:style>
  <w:style w:type="character" w:customStyle="1" w:styleId="paragraphChar">
    <w:name w:val="paragraph Char"/>
    <w:aliases w:val="a Char"/>
    <w:link w:val="paragraph"/>
    <w:rsid w:val="0007622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Firstpara">
    <w:name w:val="First para"/>
    <w:basedOn w:val="Normal"/>
    <w:rsid w:val="00A04AD1"/>
    <w:pPr>
      <w:spacing w:before="240" w:after="120" w:line="240" w:lineRule="auto"/>
    </w:pPr>
    <w:rPr>
      <w:rFonts w:eastAsia="Times New Roman" w:cs="Times New Roman"/>
      <w:sz w:val="24"/>
      <w:lang w:eastAsia="en-AU"/>
    </w:rPr>
  </w:style>
  <w:style w:type="paragraph" w:styleId="Revision">
    <w:name w:val="Revision"/>
    <w:hidden/>
    <w:uiPriority w:val="99"/>
    <w:semiHidden/>
    <w:rsid w:val="00DF7D2E"/>
    <w:pPr>
      <w:spacing w:after="0" w:line="240" w:lineRule="auto"/>
    </w:pPr>
    <w:rPr>
      <w:rFonts w:ascii="Times New Roman" w:hAnsi="Times New Roman"/>
      <w:szCs w:val="20"/>
    </w:rPr>
  </w:style>
  <w:style w:type="paragraph" w:styleId="PlainText">
    <w:name w:val="Plain Text"/>
    <w:basedOn w:val="Normal"/>
    <w:link w:val="PlainTextChar"/>
    <w:rsid w:val="00C920E9"/>
    <w:pPr>
      <w:spacing w:line="240" w:lineRule="auto"/>
    </w:pPr>
    <w:rPr>
      <w:rFonts w:ascii="Arial" w:eastAsia="Times New Roman" w:hAnsi="Arial" w:cs="Arial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C920E9"/>
    <w:rPr>
      <w:rFonts w:ascii="Arial" w:eastAsia="Times New Roman" w:hAnsi="Arial" w:cs="Arial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7409DD94953A14B8638E906F4616421" ma:contentTypeVersion="" ma:contentTypeDescription="PDMS Document Site Content Type" ma:contentTypeScope="" ma:versionID="10f6b7dc14306b2b3b6619e28453d7aa">
  <xsd:schema xmlns:xsd="http://www.w3.org/2001/XMLSchema" xmlns:xs="http://www.w3.org/2001/XMLSchema" xmlns:p="http://schemas.microsoft.com/office/2006/metadata/properties" xmlns:ns2="E8A2CD86-667D-4AC9-BFC0-CD8F131664F8" targetNamespace="http://schemas.microsoft.com/office/2006/metadata/properties" ma:root="true" ma:fieldsID="5ef4050c17cfcdd5de64ea193e1232fd" ns2:_="">
    <xsd:import namespace="E8A2CD86-667D-4AC9-BFC0-CD8F131664F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CD86-667D-4AC9-BFC0-CD8F131664F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8A2CD86-667D-4AC9-BFC0-CD8F131664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894A-2A67-4F61-95AC-F7D03C8C9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B620C-48FA-49C6-8C30-F408D03DB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2CD86-667D-4AC9-BFC0-CD8F1316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51A4E-8974-4A4E-89A7-417C59A9C7E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8A2CD86-667D-4AC9-BFC0-CD8F131664F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5BF1FC-33E9-4EC8-9933-825E505E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El-Chami, Miriam</dc:creator>
  <cp:keywords/>
  <dc:description/>
  <cp:lastModifiedBy>Wright, Michael</cp:lastModifiedBy>
  <cp:revision>4</cp:revision>
  <cp:lastPrinted>2019-06-04T06:27:00Z</cp:lastPrinted>
  <dcterms:created xsi:type="dcterms:W3CDTF">2019-06-17T04:23:00Z</dcterms:created>
  <dcterms:modified xsi:type="dcterms:W3CDTF">2019-06-26T03:13:00Z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0x010100266966F133664895A6EE3632470D45F50077409DD94953A14B8638E906F4616421</vt:lpwstr>
  </property>
</Properties>
</file>