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4F9FDC" w14:textId="77777777" w:rsidR="00715914" w:rsidRPr="005F1388" w:rsidRDefault="00DA186E" w:rsidP="00715914">
      <w:pPr>
        <w:rPr>
          <w:sz w:val="28"/>
        </w:rPr>
      </w:pPr>
      <w:bookmarkStart w:id="0" w:name="_GoBack"/>
      <w:bookmarkEnd w:id="0"/>
      <w:r>
        <w:rPr>
          <w:noProof/>
          <w:lang w:eastAsia="en-AU"/>
        </w:rPr>
        <w:drawing>
          <wp:inline distT="0" distB="0" distL="0" distR="0" wp14:anchorId="1D4FA09C" wp14:editId="1D4FA09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D4F9FDD" w14:textId="77777777" w:rsidR="00715914" w:rsidRPr="00E500D4" w:rsidRDefault="00715914" w:rsidP="00715914">
      <w:pPr>
        <w:rPr>
          <w:sz w:val="19"/>
        </w:rPr>
      </w:pPr>
    </w:p>
    <w:p w14:paraId="1D4F9FDE" w14:textId="77777777" w:rsidR="00554826" w:rsidRPr="005635BF" w:rsidRDefault="0071064C" w:rsidP="00554826">
      <w:pPr>
        <w:pStyle w:val="ShortT"/>
      </w:pPr>
      <w:r w:rsidRPr="005635BF">
        <w:rPr>
          <w:i/>
        </w:rPr>
        <w:t>Underwater Cultural Heritage Act</w:t>
      </w:r>
      <w:r w:rsidRPr="005635BF">
        <w:t xml:space="preserve"> </w:t>
      </w:r>
      <w:r w:rsidRPr="005635BF">
        <w:rPr>
          <w:i/>
        </w:rPr>
        <w:t>2018</w:t>
      </w:r>
      <w:r w:rsidR="00554826" w:rsidRPr="005635BF">
        <w:t xml:space="preserve"> (</w:t>
      </w:r>
      <w:r w:rsidR="005635BF" w:rsidRPr="005635BF">
        <w:t>Protected Zones</w:t>
      </w:r>
      <w:r w:rsidR="00554826" w:rsidRPr="005635BF">
        <w:t xml:space="preserve">) </w:t>
      </w:r>
      <w:r w:rsidR="005635BF" w:rsidRPr="005635BF">
        <w:t>Declaration</w:t>
      </w:r>
      <w:r w:rsidR="00554826" w:rsidRPr="005635BF">
        <w:t xml:space="preserve"> Instrument </w:t>
      </w:r>
      <w:r w:rsidR="001013C9" w:rsidRPr="005635BF">
        <w:t>2019</w:t>
      </w:r>
    </w:p>
    <w:p w14:paraId="1D4F9FDF" w14:textId="77777777" w:rsidR="00554826" w:rsidRPr="005635BF" w:rsidRDefault="00554826" w:rsidP="00554826">
      <w:pPr>
        <w:pStyle w:val="SignCoverPageStart"/>
        <w:spacing w:before="240"/>
        <w:ind w:right="91"/>
        <w:rPr>
          <w:szCs w:val="22"/>
        </w:rPr>
      </w:pPr>
      <w:r w:rsidRPr="005635BF">
        <w:rPr>
          <w:szCs w:val="22"/>
        </w:rPr>
        <w:t xml:space="preserve">I, </w:t>
      </w:r>
      <w:proofErr w:type="spellStart"/>
      <w:r w:rsidR="005635BF" w:rsidRPr="005635BF">
        <w:rPr>
          <w:szCs w:val="22"/>
        </w:rPr>
        <w:t>Sussan</w:t>
      </w:r>
      <w:proofErr w:type="spellEnd"/>
      <w:r w:rsidR="005635BF" w:rsidRPr="005635BF">
        <w:rPr>
          <w:szCs w:val="22"/>
        </w:rPr>
        <w:t xml:space="preserve"> Ley</w:t>
      </w:r>
      <w:r w:rsidRPr="005635BF">
        <w:rPr>
          <w:szCs w:val="22"/>
        </w:rPr>
        <w:t xml:space="preserve">, </w:t>
      </w:r>
      <w:r w:rsidR="005635BF" w:rsidRPr="005635BF">
        <w:rPr>
          <w:szCs w:val="22"/>
        </w:rPr>
        <w:t>Minister for the Environment</w:t>
      </w:r>
      <w:r w:rsidRPr="005635BF">
        <w:rPr>
          <w:szCs w:val="22"/>
        </w:rPr>
        <w:t xml:space="preserve">, </w:t>
      </w:r>
      <w:r w:rsidR="00A65FF4" w:rsidRPr="00A65FF4">
        <w:rPr>
          <w:szCs w:val="22"/>
        </w:rPr>
        <w:t xml:space="preserve">pursuant to subsection 20(1) of the </w:t>
      </w:r>
      <w:r w:rsidR="00A65FF4" w:rsidRPr="00A65FF4">
        <w:rPr>
          <w:i/>
          <w:szCs w:val="22"/>
        </w:rPr>
        <w:t>Underwater Cultural Heritage Act 2018</w:t>
      </w:r>
      <w:r w:rsidR="00A65FF4" w:rsidRPr="00A65FF4">
        <w:rPr>
          <w:szCs w:val="22"/>
        </w:rPr>
        <w:t>, hereby dec</w:t>
      </w:r>
      <w:r w:rsidR="00A65FF4">
        <w:rPr>
          <w:szCs w:val="22"/>
        </w:rPr>
        <w:t xml:space="preserve">lare the areas described in </w:t>
      </w:r>
      <w:r w:rsidR="00A65FF4" w:rsidRPr="00A65FF4">
        <w:rPr>
          <w:szCs w:val="22"/>
        </w:rPr>
        <w:t>Schedule</w:t>
      </w:r>
      <w:r w:rsidR="00A65FF4">
        <w:rPr>
          <w:szCs w:val="22"/>
        </w:rPr>
        <w:t xml:space="preserve"> 1</w:t>
      </w:r>
      <w:r w:rsidR="00A65FF4" w:rsidRPr="00A65FF4">
        <w:rPr>
          <w:szCs w:val="22"/>
        </w:rPr>
        <w:t>, being areas containing protected underwater cultural heritage, to be protected zones; and the prohibited conduct specified for each area in the Schedule to be prohibited within t</w:t>
      </w:r>
      <w:r w:rsidR="00A65FF4">
        <w:rPr>
          <w:szCs w:val="22"/>
        </w:rPr>
        <w:t>he corresponding protected zone</w:t>
      </w:r>
      <w:r w:rsidRPr="005635BF">
        <w:rPr>
          <w:szCs w:val="22"/>
        </w:rPr>
        <w:t>.</w:t>
      </w:r>
    </w:p>
    <w:p w14:paraId="1D4F9FE0" w14:textId="7836AE46" w:rsidR="00554826" w:rsidRPr="005635BF" w:rsidRDefault="00554826" w:rsidP="00554826">
      <w:pPr>
        <w:keepNext/>
        <w:spacing w:before="300" w:line="240" w:lineRule="atLeast"/>
        <w:ind w:right="397"/>
        <w:jc w:val="both"/>
        <w:rPr>
          <w:szCs w:val="22"/>
        </w:rPr>
      </w:pPr>
      <w:r w:rsidRPr="005635BF">
        <w:rPr>
          <w:szCs w:val="22"/>
        </w:rPr>
        <w:t>Dated</w:t>
      </w:r>
      <w:r w:rsidRPr="005635BF">
        <w:rPr>
          <w:szCs w:val="22"/>
        </w:rPr>
        <w:tab/>
      </w:r>
      <w:r w:rsidRPr="005635BF">
        <w:rPr>
          <w:szCs w:val="22"/>
        </w:rPr>
        <w:tab/>
      </w:r>
      <w:r w:rsidR="00891221">
        <w:rPr>
          <w:szCs w:val="22"/>
        </w:rPr>
        <w:t>26 June 2019</w:t>
      </w:r>
      <w:r w:rsidRPr="005635BF">
        <w:rPr>
          <w:szCs w:val="22"/>
        </w:rPr>
        <w:tab/>
      </w:r>
      <w:r w:rsidRPr="005635BF">
        <w:rPr>
          <w:szCs w:val="22"/>
        </w:rPr>
        <w:tab/>
      </w:r>
    </w:p>
    <w:p w14:paraId="1D4F9FE1" w14:textId="77777777" w:rsidR="00554826" w:rsidRPr="005635BF" w:rsidRDefault="005635BF" w:rsidP="00554826">
      <w:pPr>
        <w:keepNext/>
        <w:tabs>
          <w:tab w:val="left" w:pos="3402"/>
        </w:tabs>
        <w:spacing w:before="1440" w:line="300" w:lineRule="atLeast"/>
        <w:ind w:right="397"/>
        <w:rPr>
          <w:b/>
          <w:szCs w:val="22"/>
        </w:rPr>
      </w:pPr>
      <w:proofErr w:type="spellStart"/>
      <w:r w:rsidRPr="005635BF">
        <w:rPr>
          <w:szCs w:val="22"/>
        </w:rPr>
        <w:t>Sussan</w:t>
      </w:r>
      <w:proofErr w:type="spellEnd"/>
      <w:r w:rsidRPr="005635BF">
        <w:rPr>
          <w:szCs w:val="22"/>
        </w:rPr>
        <w:t xml:space="preserve"> Ley</w:t>
      </w:r>
      <w:r w:rsidR="00554826" w:rsidRPr="005635BF">
        <w:rPr>
          <w:szCs w:val="22"/>
        </w:rPr>
        <w:t xml:space="preserve"> </w:t>
      </w:r>
    </w:p>
    <w:p w14:paraId="1D4F9FE2" w14:textId="77777777" w:rsidR="00554826" w:rsidRPr="008E0027" w:rsidRDefault="005635BF" w:rsidP="00554826">
      <w:pPr>
        <w:pStyle w:val="SignCoverPageEnd"/>
        <w:ind w:right="91"/>
        <w:rPr>
          <w:sz w:val="22"/>
        </w:rPr>
      </w:pPr>
      <w:r w:rsidRPr="005635BF">
        <w:rPr>
          <w:sz w:val="22"/>
        </w:rPr>
        <w:t>Minister for the Environment</w:t>
      </w:r>
    </w:p>
    <w:p w14:paraId="1D4F9FE3" w14:textId="77777777" w:rsidR="00554826" w:rsidRDefault="00554826" w:rsidP="00554826"/>
    <w:p w14:paraId="1D4F9FE4" w14:textId="77777777" w:rsidR="00554826" w:rsidRPr="00ED79B6" w:rsidRDefault="00554826" w:rsidP="00554826"/>
    <w:p w14:paraId="1D4F9FE5" w14:textId="77777777" w:rsidR="00F6696E" w:rsidRDefault="00F6696E" w:rsidP="00F6696E"/>
    <w:p w14:paraId="1D4F9FE6" w14:textId="77777777" w:rsidR="00F6696E" w:rsidRDefault="00F6696E" w:rsidP="00F6696E">
      <w:pPr>
        <w:sectPr w:rsidR="00F6696E" w:rsidSect="00F6696E">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2234" w:right="1797" w:bottom="1440" w:left="1797" w:header="720" w:footer="989" w:gutter="0"/>
          <w:pgNumType w:start="1"/>
          <w:cols w:space="708"/>
          <w:titlePg/>
          <w:docGrid w:linePitch="360"/>
        </w:sectPr>
      </w:pPr>
    </w:p>
    <w:p w14:paraId="1D4F9FE7" w14:textId="77777777" w:rsidR="007500C8" w:rsidRDefault="00715914" w:rsidP="00715914">
      <w:pPr>
        <w:outlineLvl w:val="0"/>
        <w:rPr>
          <w:sz w:val="36"/>
        </w:rPr>
      </w:pPr>
      <w:r w:rsidRPr="007A1328">
        <w:rPr>
          <w:sz w:val="36"/>
        </w:rPr>
        <w:lastRenderedPageBreak/>
        <w:t>Contents</w:t>
      </w:r>
    </w:p>
    <w:p w14:paraId="1D4F9FE8" w14:textId="77777777" w:rsidR="00B418CB"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B418CB">
        <w:rPr>
          <w:noProof/>
        </w:rPr>
        <w:tab/>
      </w:r>
      <w:r w:rsidRPr="00B418CB">
        <w:rPr>
          <w:noProof/>
        </w:rPr>
        <w:fldChar w:fldCharType="begin"/>
      </w:r>
      <w:r w:rsidRPr="00B418CB">
        <w:rPr>
          <w:noProof/>
        </w:rPr>
        <w:instrText xml:space="preserve"> PAGEREF _Toc454512513 \h </w:instrText>
      </w:r>
      <w:r w:rsidRPr="00B418CB">
        <w:rPr>
          <w:noProof/>
        </w:rPr>
      </w:r>
      <w:r w:rsidRPr="00B418CB">
        <w:rPr>
          <w:noProof/>
        </w:rPr>
        <w:fldChar w:fldCharType="separate"/>
      </w:r>
      <w:r w:rsidR="00456CB2">
        <w:rPr>
          <w:noProof/>
        </w:rPr>
        <w:t>1</w:t>
      </w:r>
      <w:r w:rsidRPr="00B418CB">
        <w:rPr>
          <w:noProof/>
        </w:rPr>
        <w:fldChar w:fldCharType="end"/>
      </w:r>
    </w:p>
    <w:p w14:paraId="1D4F9FE9" w14:textId="77777777" w:rsidR="00B418CB" w:rsidRDefault="00B418CB">
      <w:pPr>
        <w:pStyle w:val="TOC5"/>
        <w:rPr>
          <w:rFonts w:asciiTheme="minorHAnsi" w:eastAsiaTheme="minorEastAsia" w:hAnsiTheme="minorHAnsi" w:cstheme="minorBidi"/>
          <w:noProof/>
          <w:kern w:val="0"/>
          <w:sz w:val="22"/>
          <w:szCs w:val="22"/>
        </w:rPr>
      </w:pPr>
      <w:r>
        <w:rPr>
          <w:noProof/>
        </w:rPr>
        <w:t>2</w:t>
      </w:r>
      <w:r>
        <w:rPr>
          <w:noProof/>
        </w:rPr>
        <w:tab/>
        <w:t>Commencement</w:t>
      </w:r>
      <w:r w:rsidRPr="00B418CB">
        <w:rPr>
          <w:noProof/>
        </w:rPr>
        <w:tab/>
      </w:r>
      <w:r w:rsidRPr="00B418CB">
        <w:rPr>
          <w:noProof/>
        </w:rPr>
        <w:fldChar w:fldCharType="begin"/>
      </w:r>
      <w:r w:rsidRPr="00B418CB">
        <w:rPr>
          <w:noProof/>
        </w:rPr>
        <w:instrText xml:space="preserve"> PAGEREF _Toc454512514 \h </w:instrText>
      </w:r>
      <w:r w:rsidRPr="00B418CB">
        <w:rPr>
          <w:noProof/>
        </w:rPr>
      </w:r>
      <w:r w:rsidRPr="00B418CB">
        <w:rPr>
          <w:noProof/>
        </w:rPr>
        <w:fldChar w:fldCharType="separate"/>
      </w:r>
      <w:r w:rsidR="00456CB2">
        <w:rPr>
          <w:noProof/>
        </w:rPr>
        <w:t>1</w:t>
      </w:r>
      <w:r w:rsidRPr="00B418CB">
        <w:rPr>
          <w:noProof/>
        </w:rPr>
        <w:fldChar w:fldCharType="end"/>
      </w:r>
    </w:p>
    <w:p w14:paraId="1D4F9FEA" w14:textId="77777777" w:rsidR="00B418CB" w:rsidRDefault="00B418CB">
      <w:pPr>
        <w:pStyle w:val="TOC5"/>
        <w:rPr>
          <w:rFonts w:asciiTheme="minorHAnsi" w:eastAsiaTheme="minorEastAsia" w:hAnsiTheme="minorHAnsi" w:cstheme="minorBidi"/>
          <w:noProof/>
          <w:kern w:val="0"/>
          <w:sz w:val="22"/>
          <w:szCs w:val="22"/>
        </w:rPr>
      </w:pPr>
      <w:r>
        <w:rPr>
          <w:noProof/>
        </w:rPr>
        <w:t>3</w:t>
      </w:r>
      <w:r>
        <w:rPr>
          <w:noProof/>
        </w:rPr>
        <w:tab/>
        <w:t>Authority</w:t>
      </w:r>
      <w:r w:rsidRPr="00B418CB">
        <w:rPr>
          <w:noProof/>
        </w:rPr>
        <w:tab/>
      </w:r>
      <w:r w:rsidRPr="00B418CB">
        <w:rPr>
          <w:noProof/>
        </w:rPr>
        <w:fldChar w:fldCharType="begin"/>
      </w:r>
      <w:r w:rsidRPr="00B418CB">
        <w:rPr>
          <w:noProof/>
        </w:rPr>
        <w:instrText xml:space="preserve"> PAGEREF _Toc454512515 \h </w:instrText>
      </w:r>
      <w:r w:rsidRPr="00B418CB">
        <w:rPr>
          <w:noProof/>
        </w:rPr>
      </w:r>
      <w:r w:rsidRPr="00B418CB">
        <w:rPr>
          <w:noProof/>
        </w:rPr>
        <w:fldChar w:fldCharType="separate"/>
      </w:r>
      <w:r w:rsidR="00456CB2">
        <w:rPr>
          <w:noProof/>
        </w:rPr>
        <w:t>1</w:t>
      </w:r>
      <w:r w:rsidRPr="00B418CB">
        <w:rPr>
          <w:noProof/>
        </w:rPr>
        <w:fldChar w:fldCharType="end"/>
      </w:r>
    </w:p>
    <w:p w14:paraId="1D4F9FEB" w14:textId="77777777" w:rsidR="00B418CB" w:rsidRDefault="00B418CB" w:rsidP="00367059">
      <w:pPr>
        <w:pStyle w:val="TOC5"/>
        <w:rPr>
          <w:rFonts w:asciiTheme="minorHAnsi" w:eastAsiaTheme="minorEastAsia" w:hAnsiTheme="minorHAnsi" w:cstheme="minorBidi"/>
          <w:noProof/>
          <w:kern w:val="0"/>
          <w:sz w:val="22"/>
          <w:szCs w:val="22"/>
        </w:rPr>
      </w:pPr>
      <w:r>
        <w:rPr>
          <w:noProof/>
        </w:rPr>
        <w:t>4</w:t>
      </w:r>
      <w:r>
        <w:rPr>
          <w:noProof/>
        </w:rPr>
        <w:tab/>
        <w:t>Definitions</w:t>
      </w:r>
      <w:r w:rsidRPr="00B418CB">
        <w:rPr>
          <w:noProof/>
        </w:rPr>
        <w:tab/>
      </w:r>
      <w:r w:rsidRPr="00B418CB">
        <w:rPr>
          <w:noProof/>
        </w:rPr>
        <w:fldChar w:fldCharType="begin"/>
      </w:r>
      <w:r w:rsidRPr="00B418CB">
        <w:rPr>
          <w:noProof/>
        </w:rPr>
        <w:instrText xml:space="preserve"> PAGEREF _Toc454512516 \h </w:instrText>
      </w:r>
      <w:r w:rsidRPr="00B418CB">
        <w:rPr>
          <w:noProof/>
        </w:rPr>
      </w:r>
      <w:r w:rsidRPr="00B418CB">
        <w:rPr>
          <w:noProof/>
        </w:rPr>
        <w:fldChar w:fldCharType="separate"/>
      </w:r>
      <w:r w:rsidR="00456CB2">
        <w:rPr>
          <w:noProof/>
        </w:rPr>
        <w:t>1</w:t>
      </w:r>
      <w:r w:rsidRPr="00B418CB">
        <w:rPr>
          <w:noProof/>
        </w:rPr>
        <w:fldChar w:fldCharType="end"/>
      </w:r>
    </w:p>
    <w:p w14:paraId="1D4F9FEC" w14:textId="77777777" w:rsidR="00B418CB" w:rsidRPr="00A65FF4" w:rsidRDefault="00B35BAC" w:rsidP="00A65FF4">
      <w:pPr>
        <w:pStyle w:val="TOC6"/>
        <w:rPr>
          <w:rFonts w:asciiTheme="minorHAnsi" w:eastAsiaTheme="minorEastAsia" w:hAnsiTheme="minorHAnsi" w:cstheme="minorBidi"/>
          <w:b w:val="0"/>
          <w:noProof/>
          <w:kern w:val="0"/>
          <w:sz w:val="22"/>
          <w:szCs w:val="22"/>
        </w:rPr>
      </w:pPr>
      <w:r>
        <w:rPr>
          <w:noProof/>
        </w:rPr>
        <w:t>Schedule 1—Protected Zones</w:t>
      </w:r>
      <w:r w:rsidR="00B418CB" w:rsidRPr="00B418CB">
        <w:rPr>
          <w:b w:val="0"/>
          <w:noProof/>
          <w:sz w:val="18"/>
        </w:rPr>
        <w:tab/>
      </w:r>
      <w:r w:rsidR="00B418CB" w:rsidRPr="00B418CB">
        <w:rPr>
          <w:b w:val="0"/>
          <w:noProof/>
          <w:sz w:val="18"/>
        </w:rPr>
        <w:fldChar w:fldCharType="begin"/>
      </w:r>
      <w:r w:rsidR="00B418CB" w:rsidRPr="00B418CB">
        <w:rPr>
          <w:b w:val="0"/>
          <w:noProof/>
          <w:sz w:val="18"/>
        </w:rPr>
        <w:instrText xml:space="preserve"> PAGEREF _Toc454512518 \h </w:instrText>
      </w:r>
      <w:r w:rsidR="00B418CB" w:rsidRPr="00B418CB">
        <w:rPr>
          <w:b w:val="0"/>
          <w:noProof/>
          <w:sz w:val="18"/>
        </w:rPr>
      </w:r>
      <w:r w:rsidR="00B418CB" w:rsidRPr="00B418CB">
        <w:rPr>
          <w:b w:val="0"/>
          <w:noProof/>
          <w:sz w:val="18"/>
        </w:rPr>
        <w:fldChar w:fldCharType="separate"/>
      </w:r>
      <w:r w:rsidR="00456CB2">
        <w:rPr>
          <w:b w:val="0"/>
          <w:noProof/>
          <w:sz w:val="18"/>
        </w:rPr>
        <w:t>2</w:t>
      </w:r>
      <w:r w:rsidR="00B418CB" w:rsidRPr="00B418CB">
        <w:rPr>
          <w:b w:val="0"/>
          <w:noProof/>
          <w:sz w:val="18"/>
        </w:rPr>
        <w:fldChar w:fldCharType="end"/>
      </w:r>
    </w:p>
    <w:p w14:paraId="1D4F9FED" w14:textId="77777777" w:rsidR="00F6696E" w:rsidRDefault="00B418CB" w:rsidP="00F6696E">
      <w:pPr>
        <w:outlineLvl w:val="0"/>
      </w:pPr>
      <w:r>
        <w:fldChar w:fldCharType="end"/>
      </w:r>
    </w:p>
    <w:p w14:paraId="1D4F9FEE" w14:textId="77777777" w:rsidR="00F6696E" w:rsidRPr="00A802BC" w:rsidRDefault="00F6696E" w:rsidP="00F6696E">
      <w:pPr>
        <w:outlineLvl w:val="0"/>
        <w:rPr>
          <w:sz w:val="20"/>
        </w:rPr>
      </w:pPr>
    </w:p>
    <w:p w14:paraId="1D4F9FEF" w14:textId="77777777" w:rsidR="00A65FF4" w:rsidRDefault="00A65FF4" w:rsidP="00F6696E"/>
    <w:p w14:paraId="1D4F9FF0" w14:textId="77777777" w:rsidR="00A65FF4" w:rsidRPr="00A65FF4" w:rsidRDefault="00A65FF4" w:rsidP="00A65FF4"/>
    <w:p w14:paraId="1D4F9FF1" w14:textId="77777777" w:rsidR="00A65FF4" w:rsidRPr="00A65FF4" w:rsidRDefault="00A65FF4" w:rsidP="00A65FF4"/>
    <w:p w14:paraId="1D4F9FF2" w14:textId="77777777" w:rsidR="00A65FF4" w:rsidRPr="00A65FF4" w:rsidRDefault="00A65FF4" w:rsidP="00A65FF4"/>
    <w:p w14:paraId="1D4F9FF3" w14:textId="77777777" w:rsidR="00A65FF4" w:rsidRPr="00A65FF4" w:rsidRDefault="00A65FF4" w:rsidP="00A65FF4"/>
    <w:p w14:paraId="1D4F9FF4" w14:textId="77777777" w:rsidR="00A65FF4" w:rsidRPr="00A65FF4" w:rsidRDefault="00A65FF4" w:rsidP="00A65FF4"/>
    <w:p w14:paraId="1D4F9FF5" w14:textId="77777777" w:rsidR="00A65FF4" w:rsidRPr="00A65FF4" w:rsidRDefault="00A65FF4" w:rsidP="00A65FF4"/>
    <w:p w14:paraId="1D4F9FF6" w14:textId="77777777" w:rsidR="00A65FF4" w:rsidRPr="00A65FF4" w:rsidRDefault="00A65FF4" w:rsidP="00A65FF4"/>
    <w:p w14:paraId="1D4F9FF7" w14:textId="77777777" w:rsidR="00A65FF4" w:rsidRPr="00A65FF4" w:rsidRDefault="00A65FF4" w:rsidP="00A65FF4"/>
    <w:p w14:paraId="1D4F9FF8" w14:textId="77777777" w:rsidR="00A65FF4" w:rsidRPr="00A65FF4" w:rsidRDefault="00A65FF4" w:rsidP="00A65FF4"/>
    <w:p w14:paraId="1D4F9FF9" w14:textId="77777777" w:rsidR="00A65FF4" w:rsidRPr="00A65FF4" w:rsidRDefault="00A65FF4" w:rsidP="00A65FF4"/>
    <w:p w14:paraId="1D4F9FFA" w14:textId="77777777" w:rsidR="00A65FF4" w:rsidRDefault="00A65FF4" w:rsidP="00A65FF4"/>
    <w:p w14:paraId="1D4F9FFB" w14:textId="77777777" w:rsidR="00F6696E" w:rsidRPr="00A65FF4" w:rsidRDefault="00A65FF4" w:rsidP="00A65FF4">
      <w:pPr>
        <w:tabs>
          <w:tab w:val="center" w:pos="4156"/>
        </w:tabs>
        <w:sectPr w:rsidR="00F6696E" w:rsidRPr="00A65FF4" w:rsidSect="00A87A58">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r>
        <w:tab/>
      </w:r>
    </w:p>
    <w:p w14:paraId="1D4F9FFC" w14:textId="77777777" w:rsidR="00554826" w:rsidRPr="00554826" w:rsidRDefault="00554826" w:rsidP="00554826">
      <w:pPr>
        <w:pStyle w:val="ActHead5"/>
      </w:pPr>
      <w:bookmarkStart w:id="1" w:name="_Toc454512513"/>
      <w:proofErr w:type="gramStart"/>
      <w:r w:rsidRPr="00554826">
        <w:lastRenderedPageBreak/>
        <w:t>1  Name</w:t>
      </w:r>
      <w:bookmarkEnd w:id="1"/>
      <w:proofErr w:type="gramEnd"/>
    </w:p>
    <w:p w14:paraId="1D4F9FFD" w14:textId="77777777" w:rsidR="00554826" w:rsidRDefault="00554826" w:rsidP="00554826">
      <w:pPr>
        <w:pStyle w:val="subsection"/>
      </w:pPr>
      <w:r w:rsidRPr="009C2562">
        <w:tab/>
      </w:r>
      <w:r w:rsidRPr="009C2562">
        <w:tab/>
        <w:t xml:space="preserve">This </w:t>
      </w:r>
      <w:r>
        <w:t xml:space="preserve">instrument </w:t>
      </w:r>
      <w:r w:rsidRPr="009C2562">
        <w:t xml:space="preserve">is the </w:t>
      </w:r>
      <w:bookmarkStart w:id="2" w:name="BKCheck15B_3"/>
      <w:bookmarkEnd w:id="2"/>
      <w:r w:rsidR="00B35BAC" w:rsidRPr="00B35BAC">
        <w:rPr>
          <w:i/>
        </w:rPr>
        <w:t>Underwater Cultural Heritage Act 2018</w:t>
      </w:r>
      <w:r w:rsidR="00B35BAC" w:rsidRPr="00B35BAC">
        <w:t xml:space="preserve"> (Protected Zones) Declaration Instrument 2019</w:t>
      </w:r>
      <w:r w:rsidRPr="009C2562">
        <w:t>.</w:t>
      </w:r>
    </w:p>
    <w:p w14:paraId="1D4F9FFE" w14:textId="77777777" w:rsidR="00554826" w:rsidRPr="00554826" w:rsidRDefault="00554826" w:rsidP="00554826">
      <w:pPr>
        <w:pStyle w:val="ActHead5"/>
      </w:pPr>
      <w:bookmarkStart w:id="3" w:name="_Toc454512514"/>
      <w:proofErr w:type="gramStart"/>
      <w:r w:rsidRPr="00554826">
        <w:t>2  Commencement</w:t>
      </w:r>
      <w:bookmarkEnd w:id="3"/>
      <w:proofErr w:type="gramEnd"/>
    </w:p>
    <w:p w14:paraId="1D4F9FFF" w14:textId="77777777" w:rsidR="00554826" w:rsidRPr="00232984" w:rsidRDefault="00554826" w:rsidP="00554826">
      <w:pPr>
        <w:pStyle w:val="subsection"/>
      </w:pPr>
      <w:r>
        <w:tab/>
      </w:r>
      <w:r>
        <w:tab/>
        <w:t>This instrument commences</w:t>
      </w:r>
      <w:r w:rsidR="00B35BAC" w:rsidRPr="00B35BAC">
        <w:t>1 July 2019 and re</w:t>
      </w:r>
      <w:r w:rsidR="00B35BAC">
        <w:t>main in force for a period of 12</w:t>
      </w:r>
      <w:r w:rsidR="00B35BAC" w:rsidRPr="00B35BAC">
        <w:t xml:space="preserve"> years, unless earlier varied or revoked. </w:t>
      </w:r>
      <w:r>
        <w:t xml:space="preserve"> </w:t>
      </w:r>
    </w:p>
    <w:p w14:paraId="1D4FA000" w14:textId="77777777" w:rsidR="00554826" w:rsidRPr="00554826" w:rsidRDefault="00554826" w:rsidP="00554826">
      <w:pPr>
        <w:pStyle w:val="ActHead5"/>
      </w:pPr>
      <w:bookmarkStart w:id="4" w:name="_Toc454512515"/>
      <w:proofErr w:type="gramStart"/>
      <w:r w:rsidRPr="00554826">
        <w:t>3  Authority</w:t>
      </w:r>
      <w:bookmarkEnd w:id="4"/>
      <w:proofErr w:type="gramEnd"/>
    </w:p>
    <w:p w14:paraId="1D4FA001" w14:textId="77777777" w:rsidR="00554826" w:rsidRPr="009C2562" w:rsidRDefault="00554826" w:rsidP="00554826">
      <w:pPr>
        <w:pStyle w:val="subsection"/>
      </w:pPr>
      <w:r w:rsidRPr="009C2562">
        <w:tab/>
      </w:r>
      <w:r w:rsidRPr="009C2562">
        <w:tab/>
        <w:t xml:space="preserve">This instrument is made under </w:t>
      </w:r>
      <w:r w:rsidR="00B35BAC" w:rsidRPr="00B35BAC">
        <w:t xml:space="preserve">subsection 20(1) of the </w:t>
      </w:r>
      <w:r w:rsidR="00B35BAC" w:rsidRPr="00B35BAC">
        <w:rPr>
          <w:i/>
        </w:rPr>
        <w:t>Underwater Cultural Heritage Act 2018</w:t>
      </w:r>
      <w:r w:rsidRPr="009C2562">
        <w:t>.</w:t>
      </w:r>
    </w:p>
    <w:p w14:paraId="1D4FA002" w14:textId="77777777" w:rsidR="00554826" w:rsidRPr="00554826" w:rsidRDefault="00554826" w:rsidP="00554826">
      <w:pPr>
        <w:pStyle w:val="ActHead5"/>
      </w:pPr>
      <w:bookmarkStart w:id="5" w:name="_Toc454512516"/>
      <w:proofErr w:type="gramStart"/>
      <w:r w:rsidRPr="00554826">
        <w:t>4  Definitions</w:t>
      </w:r>
      <w:bookmarkEnd w:id="5"/>
      <w:proofErr w:type="gramEnd"/>
    </w:p>
    <w:p w14:paraId="1D4FA003" w14:textId="77777777" w:rsidR="00554826" w:rsidRPr="009C2562" w:rsidRDefault="00554826" w:rsidP="00554826">
      <w:pPr>
        <w:pStyle w:val="subsection"/>
      </w:pPr>
      <w:r w:rsidRPr="009C2562">
        <w:tab/>
      </w:r>
      <w:r w:rsidRPr="009C2562">
        <w:tab/>
        <w:t>In this instrument:</w:t>
      </w:r>
    </w:p>
    <w:p w14:paraId="1D4FA004" w14:textId="77777777" w:rsidR="00554826" w:rsidRPr="009C2562" w:rsidRDefault="00554826" w:rsidP="00554826">
      <w:pPr>
        <w:pStyle w:val="Definition"/>
      </w:pPr>
      <w:r w:rsidRPr="009C2562">
        <w:rPr>
          <w:b/>
          <w:i/>
        </w:rPr>
        <w:t>Act</w:t>
      </w:r>
      <w:r w:rsidRPr="009C2562">
        <w:t xml:space="preserve"> means the </w:t>
      </w:r>
      <w:r w:rsidR="00367059" w:rsidRPr="00B35BAC">
        <w:rPr>
          <w:i/>
        </w:rPr>
        <w:t>Underwater Cultural Heritage Act 2018</w:t>
      </w:r>
      <w:r>
        <w:t>.</w:t>
      </w:r>
    </w:p>
    <w:p w14:paraId="1D4FA005" w14:textId="77777777" w:rsidR="00554826" w:rsidRPr="00367059" w:rsidRDefault="00367059" w:rsidP="00554826">
      <w:pPr>
        <w:pStyle w:val="Definition"/>
      </w:pPr>
      <w:r w:rsidRPr="00367059">
        <w:rPr>
          <w:b/>
          <w:i/>
        </w:rPr>
        <w:t>Australian waters</w:t>
      </w:r>
      <w:r w:rsidR="00554826" w:rsidRPr="00367059">
        <w:rPr>
          <w:b/>
          <w:i/>
        </w:rPr>
        <w:t xml:space="preserve"> </w:t>
      </w:r>
      <w:r w:rsidR="00554826" w:rsidRPr="00367059">
        <w:t>means</w:t>
      </w:r>
      <w:r>
        <w:t xml:space="preserve"> those water described in Section 11 of the Act</w:t>
      </w:r>
      <w:r w:rsidR="00554826" w:rsidRPr="00367059">
        <w:t>.</w:t>
      </w:r>
    </w:p>
    <w:p w14:paraId="1D4FA006" w14:textId="77777777" w:rsidR="00554826" w:rsidRDefault="00367059" w:rsidP="00554826">
      <w:pPr>
        <w:pStyle w:val="Definition"/>
      </w:pPr>
      <w:r w:rsidRPr="00367059">
        <w:rPr>
          <w:b/>
          <w:i/>
        </w:rPr>
        <w:t>WGS84</w:t>
      </w:r>
      <w:r>
        <w:rPr>
          <w:b/>
          <w:i/>
        </w:rPr>
        <w:t xml:space="preserve"> datum</w:t>
      </w:r>
      <w:r w:rsidR="00554826" w:rsidRPr="00367059">
        <w:rPr>
          <w:b/>
          <w:i/>
        </w:rPr>
        <w:t xml:space="preserve"> </w:t>
      </w:r>
      <w:r w:rsidR="00554826" w:rsidRPr="00367059">
        <w:t>means</w:t>
      </w:r>
      <w:r w:rsidR="00F9164F" w:rsidRPr="00F9164F">
        <w:t xml:space="preserve"> </w:t>
      </w:r>
      <w:r w:rsidR="00F9164F">
        <w:t>t</w:t>
      </w:r>
      <w:r w:rsidR="00F9164F" w:rsidRPr="00F9164F">
        <w:t xml:space="preserve">he World Geodetic System 1984 </w:t>
      </w:r>
      <w:r w:rsidR="00F9164F">
        <w:t xml:space="preserve">datum that is used for </w:t>
      </w:r>
      <w:r w:rsidR="00F9164F" w:rsidRPr="00F9164F">
        <w:t>cartography, geodesy, and satellite navigation</w:t>
      </w:r>
      <w:r w:rsidR="00F9164F">
        <w:t xml:space="preserve"> purposes and is </w:t>
      </w:r>
      <w:r w:rsidR="00F9164F" w:rsidRPr="00F9164F">
        <w:t>defined and maintained by the United States National Geosp</w:t>
      </w:r>
      <w:r w:rsidR="00F9164F">
        <w:t>atial-Intelligence Agency (NGA)</w:t>
      </w:r>
      <w:r w:rsidR="00554826" w:rsidRPr="00367059">
        <w:t>.</w:t>
      </w:r>
    </w:p>
    <w:p w14:paraId="1D4FA007" w14:textId="77777777" w:rsidR="00554826" w:rsidRPr="00554826" w:rsidRDefault="00554826" w:rsidP="00554826">
      <w:pPr>
        <w:pStyle w:val="ActHead5"/>
      </w:pPr>
      <w:bookmarkStart w:id="6" w:name="_Toc454781205"/>
      <w:bookmarkStart w:id="7" w:name="_Toc454512517"/>
      <w:proofErr w:type="gramStart"/>
      <w:r w:rsidRPr="00554826">
        <w:t>5  Schedule</w:t>
      </w:r>
      <w:bookmarkEnd w:id="6"/>
      <w:proofErr w:type="gramEnd"/>
    </w:p>
    <w:p w14:paraId="1D4FA008" w14:textId="77777777" w:rsidR="00554826" w:rsidRDefault="00554826" w:rsidP="00554826">
      <w:pPr>
        <w:pStyle w:val="subsection"/>
      </w:pPr>
      <w:r w:rsidRPr="006065DA">
        <w:tab/>
      </w:r>
      <w:r w:rsidRPr="006065DA">
        <w:tab/>
        <w:t xml:space="preserve">Each </w:t>
      </w:r>
      <w:r w:rsidR="00367059">
        <w:t xml:space="preserve">Protected Zone </w:t>
      </w:r>
      <w:r w:rsidRPr="006065DA">
        <w:t xml:space="preserve">specified in a Schedule to this instrument </w:t>
      </w:r>
      <w:r w:rsidR="00367059">
        <w:t xml:space="preserve">is declared </w:t>
      </w:r>
      <w:r w:rsidRPr="006065DA">
        <w:t>as set out in the applicable items in the Schedule concerned, and any other item in a Schedule to this instrument has effect according to its terms.</w:t>
      </w:r>
    </w:p>
    <w:bookmarkEnd w:id="7"/>
    <w:p w14:paraId="1D4FA009" w14:textId="77777777" w:rsidR="00554826" w:rsidRDefault="00554826" w:rsidP="00554826">
      <w:pPr>
        <w:spacing w:line="240" w:lineRule="auto"/>
        <w:rPr>
          <w:rFonts w:eastAsia="Times New Roman" w:cs="Times New Roman"/>
          <w:lang w:eastAsia="en-AU"/>
        </w:rPr>
      </w:pPr>
      <w:r>
        <w:br w:type="page"/>
      </w:r>
    </w:p>
    <w:p w14:paraId="1D4FA00A" w14:textId="77777777" w:rsidR="00D6537E" w:rsidRPr="004E1307" w:rsidRDefault="004E1307" w:rsidP="00D6537E">
      <w:pPr>
        <w:pStyle w:val="ActHead6"/>
      </w:pPr>
      <w:bookmarkStart w:id="8" w:name="_Toc454512518"/>
      <w:r>
        <w:lastRenderedPageBreak/>
        <w:t xml:space="preserve">Schedule </w:t>
      </w:r>
      <w:r w:rsidR="00D6537E" w:rsidRPr="004E1307">
        <w:t>1—</w:t>
      </w:r>
      <w:bookmarkEnd w:id="8"/>
      <w:r w:rsidR="00A65FF4">
        <w:t>Protected Zones</w:t>
      </w:r>
    </w:p>
    <w:p w14:paraId="1D4FA00B" w14:textId="77777777" w:rsidR="00554826" w:rsidRDefault="00554826" w:rsidP="00554826"/>
    <w:p w14:paraId="1D4FA00C" w14:textId="77777777" w:rsidR="00A65FF4" w:rsidRPr="00554826" w:rsidRDefault="00A65FF4" w:rsidP="00554826"/>
    <w:p w14:paraId="1D4FA00D" w14:textId="77777777" w:rsidR="00A65FF4" w:rsidRPr="00A65FF4" w:rsidRDefault="00A65FF4" w:rsidP="00A65FF4">
      <w:pPr>
        <w:numPr>
          <w:ilvl w:val="0"/>
          <w:numId w:val="14"/>
        </w:numPr>
        <w:spacing w:after="120" w:line="240" w:lineRule="auto"/>
        <w:ind w:left="743" w:hanging="743"/>
        <w:jc w:val="both"/>
        <w:rPr>
          <w:rFonts w:eastAsia="Times New Roman" w:cs="Times New Roman"/>
          <w:sz w:val="24"/>
          <w:szCs w:val="24"/>
          <w:lang w:eastAsia="en-AU"/>
        </w:rPr>
      </w:pPr>
      <w:r w:rsidRPr="00A65FF4">
        <w:rPr>
          <w:rFonts w:eastAsia="Times New Roman" w:cs="Times New Roman"/>
          <w:sz w:val="24"/>
          <w:szCs w:val="24"/>
          <w:lang w:eastAsia="en-AU"/>
        </w:rPr>
        <w:t xml:space="preserve">So much of the area bounded by an imaginary line forming a circle with a radius of 500 metres the centre of which is at the intersection of Latitude </w:t>
      </w:r>
      <w:r w:rsidRPr="00A65FF4">
        <w:rPr>
          <w:rFonts w:eastAsia="Times New Roman" w:cs="Times New Roman"/>
          <w:sz w:val="24"/>
          <w:szCs w:val="16"/>
          <w:lang w:eastAsia="en-AU"/>
        </w:rPr>
        <w:t>26° 59' 42"</w:t>
      </w:r>
      <w:r w:rsidRPr="00A65FF4">
        <w:rPr>
          <w:rFonts w:eastAsia="Times New Roman" w:cs="Times New Roman"/>
          <w:sz w:val="24"/>
          <w:szCs w:val="24"/>
          <w:lang w:eastAsia="en-AU"/>
        </w:rPr>
        <w:t xml:space="preserve"> South with Longitude </w:t>
      </w:r>
      <w:r w:rsidRPr="00A65FF4">
        <w:rPr>
          <w:rFonts w:eastAsia="Times New Roman" w:cs="Times New Roman"/>
          <w:sz w:val="24"/>
          <w:szCs w:val="16"/>
          <w:lang w:eastAsia="en-AU"/>
        </w:rPr>
        <w:t>153° 28' 42"</w:t>
      </w:r>
      <w:r w:rsidRPr="00A65FF4">
        <w:rPr>
          <w:rFonts w:eastAsia="Times New Roman" w:cs="Arial"/>
          <w:bCs/>
          <w:sz w:val="24"/>
          <w:szCs w:val="24"/>
          <w:lang w:eastAsia="en-AU"/>
        </w:rPr>
        <w:t xml:space="preserve"> </w:t>
      </w:r>
      <w:r w:rsidRPr="00A65FF4">
        <w:rPr>
          <w:rFonts w:eastAsia="Times New Roman" w:cs="Times New Roman"/>
          <w:sz w:val="24"/>
          <w:szCs w:val="24"/>
          <w:lang w:eastAsia="en-AU"/>
        </w:rPr>
        <w:t xml:space="preserve">East as defined using WGS84 datum and consists of Australian waters, within which the remains of a vessel and associated articles are located, that appear to be the </w:t>
      </w:r>
      <w:r w:rsidRPr="00A65FF4">
        <w:rPr>
          <w:rFonts w:eastAsia="Times New Roman" w:cs="Times New Roman"/>
          <w:i/>
          <w:sz w:val="24"/>
          <w:szCs w:val="24"/>
          <w:lang w:eastAsia="en-AU"/>
        </w:rPr>
        <w:t xml:space="preserve">Aarhus </w:t>
      </w:r>
      <w:r w:rsidRPr="00A65FF4">
        <w:rPr>
          <w:rFonts w:eastAsia="Times New Roman" w:cs="Times New Roman"/>
          <w:sz w:val="24"/>
          <w:szCs w:val="24"/>
          <w:lang w:eastAsia="en-AU"/>
        </w:rPr>
        <w:t>(1894).</w:t>
      </w:r>
    </w:p>
    <w:p w14:paraId="1D4FA00E" w14:textId="77777777" w:rsidR="00A65FF4" w:rsidRPr="00A65FF4" w:rsidRDefault="00A65FF4" w:rsidP="00A65FF4">
      <w:pPr>
        <w:spacing w:after="120" w:line="240" w:lineRule="auto"/>
        <w:ind w:left="717"/>
        <w:jc w:val="both"/>
        <w:rPr>
          <w:rFonts w:eastAsia="Times New Roman" w:cs="Times New Roman"/>
          <w:sz w:val="24"/>
          <w:szCs w:val="24"/>
          <w:lang w:eastAsia="en-AU"/>
        </w:rPr>
      </w:pPr>
      <w:r w:rsidRPr="00A65FF4">
        <w:rPr>
          <w:rFonts w:eastAsia="Times New Roman" w:cs="Times New Roman"/>
          <w:sz w:val="24"/>
          <w:szCs w:val="24"/>
          <w:lang w:eastAsia="en-AU"/>
        </w:rPr>
        <w:t>The following conduct is prohibited within this area:</w:t>
      </w:r>
    </w:p>
    <w:p w14:paraId="1D4FA00F" w14:textId="77777777" w:rsidR="00A65FF4" w:rsidRPr="00A65FF4" w:rsidRDefault="00A65FF4" w:rsidP="00A65FF4">
      <w:pPr>
        <w:numPr>
          <w:ilvl w:val="0"/>
          <w:numId w:val="15"/>
        </w:numPr>
        <w:spacing w:after="120" w:line="240" w:lineRule="auto"/>
        <w:contextualSpacing/>
        <w:jc w:val="both"/>
        <w:rPr>
          <w:rFonts w:eastAsia="Times New Roman" w:cs="Times New Roman"/>
          <w:sz w:val="24"/>
          <w:szCs w:val="24"/>
          <w:lang w:eastAsia="en-AU"/>
        </w:rPr>
      </w:pPr>
      <w:r w:rsidRPr="00A65FF4">
        <w:rPr>
          <w:rFonts w:eastAsia="Times New Roman" w:cs="Times New Roman"/>
          <w:sz w:val="24"/>
          <w:szCs w:val="24"/>
          <w:lang w:eastAsia="en-AU"/>
        </w:rPr>
        <w:t>Allowing a vessel to become stationary;</w:t>
      </w:r>
    </w:p>
    <w:p w14:paraId="1D4FA010" w14:textId="77777777" w:rsidR="00A65FF4" w:rsidRPr="00A65FF4" w:rsidRDefault="00A65FF4" w:rsidP="00A65FF4">
      <w:pPr>
        <w:numPr>
          <w:ilvl w:val="0"/>
          <w:numId w:val="15"/>
        </w:numPr>
        <w:spacing w:after="120" w:line="240" w:lineRule="auto"/>
        <w:contextualSpacing/>
        <w:jc w:val="both"/>
        <w:rPr>
          <w:rFonts w:eastAsia="Times New Roman" w:cs="Times New Roman"/>
          <w:sz w:val="24"/>
          <w:szCs w:val="24"/>
          <w:lang w:eastAsia="en-AU"/>
        </w:rPr>
      </w:pPr>
      <w:r w:rsidRPr="00A65FF4">
        <w:rPr>
          <w:rFonts w:eastAsia="Times New Roman" w:cs="Times New Roman"/>
          <w:sz w:val="24"/>
          <w:szCs w:val="24"/>
          <w:lang w:eastAsia="en-AU"/>
        </w:rPr>
        <w:t>Underwater activities; and</w:t>
      </w:r>
    </w:p>
    <w:p w14:paraId="1D4FA011" w14:textId="77777777" w:rsidR="00A65FF4" w:rsidRPr="00A65FF4" w:rsidRDefault="00A65FF4" w:rsidP="00A65FF4">
      <w:pPr>
        <w:numPr>
          <w:ilvl w:val="0"/>
          <w:numId w:val="15"/>
        </w:numPr>
        <w:spacing w:after="120" w:line="240" w:lineRule="auto"/>
        <w:jc w:val="both"/>
        <w:rPr>
          <w:rFonts w:eastAsia="Times New Roman" w:cs="Times New Roman"/>
          <w:sz w:val="24"/>
          <w:szCs w:val="24"/>
          <w:lang w:eastAsia="en-AU"/>
        </w:rPr>
      </w:pPr>
      <w:r w:rsidRPr="00A65FF4">
        <w:rPr>
          <w:rFonts w:eastAsia="Times New Roman" w:cs="Times New Roman"/>
          <w:sz w:val="24"/>
          <w:szCs w:val="24"/>
          <w:lang w:eastAsia="en-AU"/>
        </w:rPr>
        <w:t>Anchoring or mooring vessels.</w:t>
      </w:r>
    </w:p>
    <w:p w14:paraId="1D4FA012" w14:textId="77777777" w:rsidR="00A65FF4" w:rsidRPr="00A65FF4" w:rsidRDefault="00A65FF4" w:rsidP="00A65FF4">
      <w:pPr>
        <w:numPr>
          <w:ilvl w:val="0"/>
          <w:numId w:val="14"/>
        </w:numPr>
        <w:spacing w:after="120" w:line="240" w:lineRule="auto"/>
        <w:ind w:left="743" w:hanging="743"/>
        <w:jc w:val="both"/>
        <w:rPr>
          <w:rFonts w:eastAsia="Times New Roman" w:cs="Times New Roman"/>
          <w:sz w:val="24"/>
          <w:szCs w:val="24"/>
          <w:lang w:eastAsia="en-AU"/>
        </w:rPr>
      </w:pPr>
      <w:r w:rsidRPr="00A65FF4">
        <w:rPr>
          <w:rFonts w:eastAsia="Times New Roman" w:cs="Times New Roman"/>
          <w:sz w:val="24"/>
          <w:szCs w:val="24"/>
          <w:lang w:eastAsia="en-AU"/>
        </w:rPr>
        <w:t xml:space="preserve">So much of the area bounded by an imaginary line forming a circle with a radius of 500 metres the centre of which is at the intersection of Latitude </w:t>
      </w:r>
      <w:r w:rsidRPr="00A65FF4">
        <w:rPr>
          <w:rFonts w:eastAsia="Times New Roman" w:cs="Times New Roman"/>
          <w:sz w:val="24"/>
          <w:szCs w:val="16"/>
          <w:lang w:eastAsia="en-AU"/>
        </w:rPr>
        <w:t>38° 29' 13"</w:t>
      </w:r>
      <w:r w:rsidRPr="00A65FF4">
        <w:rPr>
          <w:rFonts w:eastAsia="Times New Roman" w:cs="Times New Roman"/>
          <w:sz w:val="24"/>
          <w:szCs w:val="24"/>
          <w:lang w:eastAsia="en-AU"/>
        </w:rPr>
        <w:t xml:space="preserve"> South with Longitude </w:t>
      </w:r>
      <w:r w:rsidRPr="00A65FF4">
        <w:rPr>
          <w:rFonts w:eastAsia="Times New Roman" w:cs="Times New Roman"/>
          <w:sz w:val="24"/>
          <w:szCs w:val="16"/>
          <w:lang w:eastAsia="en-AU"/>
        </w:rPr>
        <w:t>144° 45' 02"</w:t>
      </w:r>
      <w:r w:rsidRPr="00A65FF4">
        <w:rPr>
          <w:rFonts w:eastAsia="Times New Roman" w:cs="Arial"/>
          <w:bCs/>
          <w:sz w:val="24"/>
          <w:szCs w:val="24"/>
          <w:lang w:eastAsia="en-AU"/>
        </w:rPr>
        <w:t xml:space="preserve"> </w:t>
      </w:r>
      <w:r w:rsidRPr="00A65FF4">
        <w:rPr>
          <w:rFonts w:eastAsia="Times New Roman" w:cs="Times New Roman"/>
          <w:sz w:val="24"/>
          <w:szCs w:val="24"/>
          <w:lang w:eastAsia="en-AU"/>
        </w:rPr>
        <w:t xml:space="preserve">East as defined using WGS84 datum and consists of Australian waters, within which the remains of a vessel and associated articles are located, that appear to be the SS </w:t>
      </w:r>
      <w:r w:rsidRPr="00A65FF4">
        <w:rPr>
          <w:rFonts w:eastAsia="Times New Roman" w:cs="Times New Roman"/>
          <w:i/>
          <w:sz w:val="24"/>
          <w:szCs w:val="24"/>
          <w:lang w:eastAsia="en-AU"/>
        </w:rPr>
        <w:t>Alert</w:t>
      </w:r>
      <w:r w:rsidRPr="00A65FF4">
        <w:rPr>
          <w:rFonts w:eastAsia="Times New Roman" w:cs="Times New Roman"/>
          <w:sz w:val="24"/>
          <w:szCs w:val="24"/>
          <w:lang w:eastAsia="en-AU"/>
        </w:rPr>
        <w:t xml:space="preserve"> (1893).</w:t>
      </w:r>
    </w:p>
    <w:p w14:paraId="1D4FA013" w14:textId="77777777" w:rsidR="00A65FF4" w:rsidRPr="00A65FF4" w:rsidRDefault="00A65FF4" w:rsidP="00A65FF4">
      <w:pPr>
        <w:spacing w:after="120" w:line="240" w:lineRule="auto"/>
        <w:ind w:left="717"/>
        <w:jc w:val="both"/>
        <w:rPr>
          <w:rFonts w:eastAsia="Times New Roman" w:cs="Times New Roman"/>
          <w:sz w:val="24"/>
          <w:szCs w:val="24"/>
          <w:lang w:eastAsia="en-AU"/>
        </w:rPr>
      </w:pPr>
      <w:r w:rsidRPr="00A65FF4">
        <w:rPr>
          <w:rFonts w:eastAsia="Times New Roman" w:cs="Times New Roman"/>
          <w:sz w:val="24"/>
          <w:szCs w:val="24"/>
          <w:lang w:eastAsia="en-AU"/>
        </w:rPr>
        <w:t>The following conduct is prohibited within this area:</w:t>
      </w:r>
    </w:p>
    <w:p w14:paraId="1D4FA014" w14:textId="77777777" w:rsidR="00A65FF4" w:rsidRPr="00A65FF4" w:rsidRDefault="00A65FF4" w:rsidP="00A65FF4">
      <w:pPr>
        <w:numPr>
          <w:ilvl w:val="0"/>
          <w:numId w:val="16"/>
        </w:numPr>
        <w:spacing w:after="120" w:line="240" w:lineRule="auto"/>
        <w:contextualSpacing/>
        <w:jc w:val="both"/>
        <w:rPr>
          <w:rFonts w:eastAsia="Times New Roman" w:cs="Times New Roman"/>
          <w:sz w:val="24"/>
          <w:szCs w:val="24"/>
          <w:lang w:eastAsia="en-AU"/>
        </w:rPr>
      </w:pPr>
      <w:r w:rsidRPr="00A65FF4">
        <w:rPr>
          <w:rFonts w:eastAsia="Times New Roman" w:cs="Times New Roman"/>
          <w:sz w:val="24"/>
          <w:szCs w:val="24"/>
          <w:lang w:eastAsia="en-AU"/>
        </w:rPr>
        <w:t>Entry of persons or vessels;</w:t>
      </w:r>
    </w:p>
    <w:p w14:paraId="1D4FA015" w14:textId="77777777" w:rsidR="00A65FF4" w:rsidRPr="00A65FF4" w:rsidRDefault="00A65FF4" w:rsidP="00A65FF4">
      <w:pPr>
        <w:numPr>
          <w:ilvl w:val="0"/>
          <w:numId w:val="16"/>
        </w:numPr>
        <w:spacing w:after="120" w:line="240" w:lineRule="auto"/>
        <w:contextualSpacing/>
        <w:jc w:val="both"/>
        <w:rPr>
          <w:rFonts w:eastAsia="Times New Roman" w:cs="Times New Roman"/>
          <w:sz w:val="24"/>
          <w:szCs w:val="24"/>
          <w:lang w:eastAsia="en-AU"/>
        </w:rPr>
      </w:pPr>
      <w:r w:rsidRPr="00A65FF4">
        <w:rPr>
          <w:rFonts w:eastAsia="Times New Roman" w:cs="Times New Roman"/>
          <w:sz w:val="24"/>
          <w:szCs w:val="24"/>
          <w:lang w:eastAsia="en-AU"/>
        </w:rPr>
        <w:t xml:space="preserve">Underwater activities; </w:t>
      </w:r>
    </w:p>
    <w:p w14:paraId="1D4FA016" w14:textId="77777777" w:rsidR="00A65FF4" w:rsidRPr="00A65FF4" w:rsidRDefault="00A65FF4" w:rsidP="00A65FF4">
      <w:pPr>
        <w:numPr>
          <w:ilvl w:val="0"/>
          <w:numId w:val="16"/>
        </w:numPr>
        <w:spacing w:after="120" w:line="240" w:lineRule="auto"/>
        <w:contextualSpacing/>
        <w:jc w:val="both"/>
        <w:rPr>
          <w:rFonts w:eastAsia="Times New Roman" w:cs="Times New Roman"/>
          <w:sz w:val="24"/>
          <w:szCs w:val="24"/>
          <w:lang w:eastAsia="en-AU"/>
        </w:rPr>
      </w:pPr>
      <w:r w:rsidRPr="00A65FF4">
        <w:rPr>
          <w:rFonts w:eastAsia="Times New Roman" w:cs="Times New Roman"/>
          <w:sz w:val="24"/>
          <w:szCs w:val="24"/>
          <w:lang w:eastAsia="en-AU"/>
        </w:rPr>
        <w:t>Anchoring or mooring vessels; and</w:t>
      </w:r>
    </w:p>
    <w:p w14:paraId="1D4FA017" w14:textId="77777777" w:rsidR="00A65FF4" w:rsidRPr="00A65FF4" w:rsidRDefault="00A65FF4" w:rsidP="00A65FF4">
      <w:pPr>
        <w:numPr>
          <w:ilvl w:val="0"/>
          <w:numId w:val="16"/>
        </w:numPr>
        <w:spacing w:after="120" w:line="240" w:lineRule="auto"/>
        <w:jc w:val="both"/>
        <w:rPr>
          <w:rFonts w:eastAsia="Times New Roman" w:cs="Times New Roman"/>
          <w:sz w:val="24"/>
          <w:szCs w:val="24"/>
          <w:lang w:eastAsia="en-AU"/>
        </w:rPr>
      </w:pPr>
      <w:r w:rsidRPr="00A65FF4">
        <w:rPr>
          <w:rFonts w:eastAsia="Times New Roman" w:cs="Times New Roman"/>
          <w:sz w:val="24"/>
          <w:szCs w:val="24"/>
          <w:lang w:eastAsia="en-AU"/>
        </w:rPr>
        <w:t>Fishing including trawling, netting, dredging and pot or trap fishing.</w:t>
      </w:r>
    </w:p>
    <w:p w14:paraId="1D4FA018" w14:textId="77777777" w:rsidR="00A65FF4" w:rsidRPr="00A65FF4" w:rsidRDefault="00A65FF4" w:rsidP="00A65FF4">
      <w:pPr>
        <w:numPr>
          <w:ilvl w:val="0"/>
          <w:numId w:val="14"/>
        </w:numPr>
        <w:spacing w:after="120" w:line="240" w:lineRule="auto"/>
        <w:ind w:left="743" w:hanging="743"/>
        <w:rPr>
          <w:rFonts w:eastAsia="Times New Roman" w:cs="Times New Roman"/>
          <w:sz w:val="24"/>
          <w:szCs w:val="24"/>
          <w:lang w:eastAsia="en-AU"/>
        </w:rPr>
      </w:pPr>
      <w:r w:rsidRPr="00A65FF4">
        <w:rPr>
          <w:rFonts w:eastAsia="Times New Roman" w:cs="Times New Roman"/>
          <w:sz w:val="24"/>
          <w:szCs w:val="24"/>
          <w:lang w:eastAsia="en-AU"/>
        </w:rPr>
        <w:t xml:space="preserve">So much of the area bounded by an imaginary line forming a circle with a radius of 800 metres the centre of which is at the intersection of Latitude 19° 50' 16" South with Longitude 148° 19' 01" East as defined using WGS84 datum and consists of Australian waters, within which the remains of an aircraft and associated articles are located, that appear to be the </w:t>
      </w:r>
      <w:r w:rsidR="00367059">
        <w:rPr>
          <w:rFonts w:eastAsia="Times New Roman" w:cs="Times New Roman"/>
          <w:sz w:val="24"/>
          <w:szCs w:val="24"/>
          <w:lang w:eastAsia="en-AU"/>
        </w:rPr>
        <w:br/>
      </w:r>
      <w:r w:rsidRPr="00A65FF4">
        <w:rPr>
          <w:rFonts w:eastAsia="Times New Roman" w:cs="Times New Roman"/>
          <w:sz w:val="24"/>
          <w:szCs w:val="24"/>
          <w:lang w:eastAsia="en-AU"/>
        </w:rPr>
        <w:t xml:space="preserve">Catalina </w:t>
      </w:r>
      <w:r w:rsidRPr="00A65FF4">
        <w:rPr>
          <w:rFonts w:eastAsia="Times New Roman" w:cs="Times New Roman"/>
          <w:i/>
          <w:sz w:val="24"/>
          <w:szCs w:val="24"/>
          <w:lang w:eastAsia="en-AU"/>
        </w:rPr>
        <w:t>A24-24</w:t>
      </w:r>
      <w:r w:rsidRPr="00A65FF4">
        <w:rPr>
          <w:rFonts w:eastAsia="Times New Roman" w:cs="Times New Roman"/>
          <w:sz w:val="24"/>
          <w:szCs w:val="24"/>
          <w:lang w:eastAsia="en-AU"/>
        </w:rPr>
        <w:t xml:space="preserve"> (1943).</w:t>
      </w:r>
    </w:p>
    <w:p w14:paraId="1D4FA019" w14:textId="77777777" w:rsidR="00A65FF4" w:rsidRPr="00A65FF4" w:rsidRDefault="00A65FF4" w:rsidP="00A65FF4">
      <w:pPr>
        <w:spacing w:after="120" w:line="240" w:lineRule="auto"/>
        <w:ind w:left="743"/>
        <w:jc w:val="both"/>
        <w:rPr>
          <w:rFonts w:eastAsia="Times New Roman" w:cs="Times New Roman"/>
          <w:sz w:val="24"/>
          <w:szCs w:val="24"/>
          <w:lang w:eastAsia="en-AU"/>
        </w:rPr>
      </w:pPr>
      <w:r w:rsidRPr="00A65FF4">
        <w:rPr>
          <w:rFonts w:eastAsia="Times New Roman" w:cs="Times New Roman"/>
          <w:sz w:val="24"/>
          <w:szCs w:val="24"/>
          <w:lang w:eastAsia="en-AU"/>
        </w:rPr>
        <w:t>The following conduct is prohibited within this area:</w:t>
      </w:r>
    </w:p>
    <w:p w14:paraId="1D4FA01A" w14:textId="77777777" w:rsidR="00A65FF4" w:rsidRDefault="00A65FF4" w:rsidP="00A65FF4">
      <w:pPr>
        <w:pStyle w:val="ListParagraph"/>
        <w:numPr>
          <w:ilvl w:val="0"/>
          <w:numId w:val="40"/>
        </w:numPr>
        <w:spacing w:after="120" w:line="240" w:lineRule="auto"/>
        <w:jc w:val="both"/>
        <w:rPr>
          <w:rFonts w:eastAsia="Times New Roman" w:cs="Times New Roman"/>
          <w:sz w:val="24"/>
          <w:szCs w:val="24"/>
          <w:lang w:eastAsia="en-AU"/>
        </w:rPr>
      </w:pPr>
      <w:r w:rsidRPr="00A65FF4">
        <w:rPr>
          <w:rFonts w:eastAsia="Times New Roman" w:cs="Times New Roman"/>
          <w:sz w:val="24"/>
          <w:szCs w:val="24"/>
          <w:lang w:eastAsia="en-AU"/>
        </w:rPr>
        <w:t>Entry of persons or vessels;</w:t>
      </w:r>
    </w:p>
    <w:p w14:paraId="1D4FA01B" w14:textId="77777777" w:rsidR="00A65FF4" w:rsidRDefault="00A65FF4" w:rsidP="00A65FF4">
      <w:pPr>
        <w:pStyle w:val="ListParagraph"/>
        <w:numPr>
          <w:ilvl w:val="0"/>
          <w:numId w:val="40"/>
        </w:numPr>
        <w:spacing w:after="120" w:line="240" w:lineRule="auto"/>
        <w:jc w:val="both"/>
        <w:rPr>
          <w:rFonts w:eastAsia="Times New Roman" w:cs="Times New Roman"/>
          <w:sz w:val="24"/>
          <w:szCs w:val="24"/>
          <w:lang w:eastAsia="en-AU"/>
        </w:rPr>
      </w:pPr>
      <w:r w:rsidRPr="00A65FF4">
        <w:rPr>
          <w:rFonts w:eastAsia="Times New Roman" w:cs="Times New Roman"/>
          <w:sz w:val="24"/>
          <w:szCs w:val="24"/>
          <w:lang w:eastAsia="en-AU"/>
        </w:rPr>
        <w:t xml:space="preserve">Underwater activities; </w:t>
      </w:r>
    </w:p>
    <w:p w14:paraId="1D4FA01C" w14:textId="77777777" w:rsidR="00A65FF4" w:rsidRDefault="00A65FF4" w:rsidP="00A65FF4">
      <w:pPr>
        <w:pStyle w:val="ListParagraph"/>
        <w:numPr>
          <w:ilvl w:val="0"/>
          <w:numId w:val="40"/>
        </w:numPr>
        <w:spacing w:after="120" w:line="240" w:lineRule="auto"/>
        <w:jc w:val="both"/>
        <w:rPr>
          <w:rFonts w:eastAsia="Times New Roman" w:cs="Times New Roman"/>
          <w:sz w:val="24"/>
          <w:szCs w:val="24"/>
          <w:lang w:eastAsia="en-AU"/>
        </w:rPr>
      </w:pPr>
      <w:r w:rsidRPr="00A65FF4">
        <w:rPr>
          <w:rFonts w:eastAsia="Times New Roman" w:cs="Times New Roman"/>
          <w:sz w:val="24"/>
          <w:szCs w:val="24"/>
          <w:lang w:eastAsia="en-AU"/>
        </w:rPr>
        <w:t>Anchoring or mooring vessels; and</w:t>
      </w:r>
    </w:p>
    <w:p w14:paraId="1D4FA01D" w14:textId="77777777" w:rsidR="00A65FF4" w:rsidRPr="00A65FF4" w:rsidRDefault="00A65FF4" w:rsidP="00A65FF4">
      <w:pPr>
        <w:pStyle w:val="ListParagraph"/>
        <w:numPr>
          <w:ilvl w:val="0"/>
          <w:numId w:val="40"/>
        </w:numPr>
        <w:spacing w:after="120" w:line="240" w:lineRule="auto"/>
        <w:jc w:val="both"/>
        <w:rPr>
          <w:rFonts w:eastAsia="Times New Roman" w:cs="Times New Roman"/>
          <w:sz w:val="24"/>
          <w:szCs w:val="24"/>
          <w:lang w:eastAsia="en-AU"/>
        </w:rPr>
      </w:pPr>
      <w:r w:rsidRPr="00A65FF4">
        <w:rPr>
          <w:rFonts w:eastAsia="Times New Roman" w:cs="Times New Roman"/>
          <w:sz w:val="24"/>
          <w:szCs w:val="24"/>
          <w:lang w:eastAsia="en-AU"/>
        </w:rPr>
        <w:t>Release or deposit of objects or materials.</w:t>
      </w:r>
    </w:p>
    <w:p w14:paraId="1D4FA01E" w14:textId="77777777" w:rsidR="00A65FF4" w:rsidRPr="00A65FF4" w:rsidRDefault="00A65FF4" w:rsidP="00A65FF4">
      <w:pPr>
        <w:numPr>
          <w:ilvl w:val="0"/>
          <w:numId w:val="14"/>
        </w:numPr>
        <w:spacing w:after="120" w:line="240" w:lineRule="auto"/>
        <w:ind w:left="743" w:hanging="743"/>
        <w:rPr>
          <w:rFonts w:eastAsia="Times New Roman" w:cs="Times New Roman"/>
          <w:sz w:val="24"/>
          <w:szCs w:val="24"/>
          <w:lang w:eastAsia="en-AU"/>
        </w:rPr>
      </w:pPr>
      <w:r w:rsidRPr="00A65FF4">
        <w:rPr>
          <w:rFonts w:eastAsia="Times New Roman" w:cs="Times New Roman"/>
          <w:sz w:val="24"/>
          <w:szCs w:val="24"/>
          <w:lang w:eastAsia="en-AU"/>
        </w:rPr>
        <w:t xml:space="preserve">So much of the area bounded by an imaginary line forming a circle with a radius of 800 metres the centre of which is at the intersection of Latitude 17° 12' 54" South with Longitude 146° 12' 25" East as defined using WGS84 datum and consists of Australian waters, within which the remains of an aircraft and associated articles are located, that appear to be the Catalina </w:t>
      </w:r>
      <w:r w:rsidR="00367059">
        <w:rPr>
          <w:rFonts w:eastAsia="Times New Roman" w:cs="Times New Roman"/>
          <w:sz w:val="24"/>
          <w:szCs w:val="24"/>
          <w:lang w:eastAsia="en-AU"/>
        </w:rPr>
        <w:br/>
      </w:r>
      <w:r w:rsidRPr="00A65FF4">
        <w:rPr>
          <w:rFonts w:eastAsia="Times New Roman" w:cs="Times New Roman"/>
          <w:i/>
          <w:sz w:val="24"/>
          <w:szCs w:val="24"/>
          <w:lang w:eastAsia="en-AU"/>
        </w:rPr>
        <w:t>A24-25</w:t>
      </w:r>
      <w:r w:rsidRPr="00A65FF4">
        <w:rPr>
          <w:rFonts w:eastAsia="Times New Roman" w:cs="Times New Roman"/>
          <w:sz w:val="24"/>
          <w:szCs w:val="24"/>
          <w:lang w:eastAsia="en-AU"/>
        </w:rPr>
        <w:t xml:space="preserve"> (1943).</w:t>
      </w:r>
    </w:p>
    <w:p w14:paraId="1D4FA01F" w14:textId="77777777" w:rsidR="00A65FF4" w:rsidRPr="00A65FF4" w:rsidRDefault="00A65FF4" w:rsidP="00A65FF4">
      <w:pPr>
        <w:spacing w:after="120" w:line="240" w:lineRule="auto"/>
        <w:ind w:left="743"/>
        <w:jc w:val="both"/>
        <w:rPr>
          <w:rFonts w:eastAsia="Times New Roman" w:cs="Times New Roman"/>
          <w:sz w:val="24"/>
          <w:szCs w:val="24"/>
          <w:lang w:eastAsia="en-AU"/>
        </w:rPr>
      </w:pPr>
      <w:r w:rsidRPr="00A65FF4">
        <w:rPr>
          <w:rFonts w:eastAsia="Times New Roman" w:cs="Times New Roman"/>
          <w:sz w:val="24"/>
          <w:szCs w:val="24"/>
          <w:lang w:eastAsia="en-AU"/>
        </w:rPr>
        <w:t>The following conduct is prohibited within this area:</w:t>
      </w:r>
    </w:p>
    <w:p w14:paraId="1D4FA020" w14:textId="77777777" w:rsidR="00AE2A00" w:rsidRDefault="00A65FF4" w:rsidP="00AE2A00">
      <w:pPr>
        <w:pStyle w:val="ListParagraph"/>
        <w:numPr>
          <w:ilvl w:val="0"/>
          <w:numId w:val="41"/>
        </w:numPr>
        <w:spacing w:after="120" w:line="240" w:lineRule="auto"/>
        <w:jc w:val="both"/>
        <w:rPr>
          <w:rFonts w:eastAsia="Times New Roman" w:cs="Times New Roman"/>
          <w:sz w:val="24"/>
          <w:szCs w:val="24"/>
          <w:lang w:eastAsia="en-AU"/>
        </w:rPr>
      </w:pPr>
      <w:r w:rsidRPr="00AE2A00">
        <w:rPr>
          <w:rFonts w:eastAsia="Times New Roman" w:cs="Times New Roman"/>
          <w:sz w:val="24"/>
          <w:szCs w:val="24"/>
          <w:lang w:eastAsia="en-AU"/>
        </w:rPr>
        <w:lastRenderedPageBreak/>
        <w:t>Entry of persons or vessels;</w:t>
      </w:r>
    </w:p>
    <w:p w14:paraId="1D4FA021" w14:textId="77777777" w:rsidR="00AE2A00" w:rsidRDefault="00A65FF4" w:rsidP="00AE2A00">
      <w:pPr>
        <w:pStyle w:val="ListParagraph"/>
        <w:numPr>
          <w:ilvl w:val="0"/>
          <w:numId w:val="41"/>
        </w:numPr>
        <w:spacing w:after="120" w:line="240" w:lineRule="auto"/>
        <w:jc w:val="both"/>
        <w:rPr>
          <w:rFonts w:eastAsia="Times New Roman" w:cs="Times New Roman"/>
          <w:sz w:val="24"/>
          <w:szCs w:val="24"/>
          <w:lang w:eastAsia="en-AU"/>
        </w:rPr>
      </w:pPr>
      <w:r w:rsidRPr="00AE2A00">
        <w:rPr>
          <w:rFonts w:eastAsia="Times New Roman" w:cs="Times New Roman"/>
          <w:sz w:val="24"/>
          <w:szCs w:val="24"/>
          <w:lang w:eastAsia="en-AU"/>
        </w:rPr>
        <w:t xml:space="preserve">Underwater activities; </w:t>
      </w:r>
    </w:p>
    <w:p w14:paraId="1D4FA022" w14:textId="77777777" w:rsidR="00AE2A00" w:rsidRDefault="00A65FF4" w:rsidP="00AE2A00">
      <w:pPr>
        <w:pStyle w:val="ListParagraph"/>
        <w:numPr>
          <w:ilvl w:val="0"/>
          <w:numId w:val="41"/>
        </w:numPr>
        <w:spacing w:after="120" w:line="240" w:lineRule="auto"/>
        <w:jc w:val="both"/>
        <w:rPr>
          <w:rFonts w:eastAsia="Times New Roman" w:cs="Times New Roman"/>
          <w:sz w:val="24"/>
          <w:szCs w:val="24"/>
          <w:lang w:eastAsia="en-AU"/>
        </w:rPr>
      </w:pPr>
      <w:r w:rsidRPr="00AE2A00">
        <w:rPr>
          <w:rFonts w:eastAsia="Times New Roman" w:cs="Times New Roman"/>
          <w:sz w:val="24"/>
          <w:szCs w:val="24"/>
          <w:lang w:eastAsia="en-AU"/>
        </w:rPr>
        <w:t>Anchoring or mooring vessels; and</w:t>
      </w:r>
    </w:p>
    <w:p w14:paraId="1D4FA023" w14:textId="77777777" w:rsidR="00A65FF4" w:rsidRPr="00AE2A00" w:rsidRDefault="00A65FF4" w:rsidP="00AE2A00">
      <w:pPr>
        <w:pStyle w:val="ListParagraph"/>
        <w:numPr>
          <w:ilvl w:val="0"/>
          <w:numId w:val="41"/>
        </w:numPr>
        <w:spacing w:after="120" w:line="240" w:lineRule="auto"/>
        <w:jc w:val="both"/>
        <w:rPr>
          <w:rFonts w:eastAsia="Times New Roman" w:cs="Times New Roman"/>
          <w:sz w:val="24"/>
          <w:szCs w:val="24"/>
          <w:lang w:eastAsia="en-AU"/>
        </w:rPr>
      </w:pPr>
      <w:r w:rsidRPr="00AE2A00">
        <w:rPr>
          <w:rFonts w:eastAsia="Times New Roman" w:cs="Times New Roman"/>
          <w:sz w:val="24"/>
          <w:szCs w:val="24"/>
          <w:lang w:eastAsia="en-AU"/>
        </w:rPr>
        <w:t>Release or deposit of objects or materials.</w:t>
      </w:r>
    </w:p>
    <w:p w14:paraId="1D4FA024" w14:textId="77777777" w:rsidR="00A65FF4" w:rsidRPr="00A65FF4" w:rsidRDefault="00A65FF4" w:rsidP="00A65FF4">
      <w:pPr>
        <w:numPr>
          <w:ilvl w:val="0"/>
          <w:numId w:val="14"/>
        </w:numPr>
        <w:spacing w:after="120" w:line="240" w:lineRule="auto"/>
        <w:ind w:left="743" w:hanging="743"/>
        <w:jc w:val="both"/>
        <w:rPr>
          <w:rFonts w:eastAsia="Times New Roman" w:cs="Times New Roman"/>
          <w:sz w:val="24"/>
          <w:szCs w:val="24"/>
          <w:lang w:eastAsia="en-AU"/>
        </w:rPr>
      </w:pPr>
      <w:r w:rsidRPr="00A65FF4">
        <w:rPr>
          <w:rFonts w:eastAsia="Times New Roman" w:cs="Times New Roman"/>
          <w:sz w:val="24"/>
          <w:szCs w:val="24"/>
          <w:lang w:eastAsia="en-AU"/>
        </w:rPr>
        <w:t xml:space="preserve">So much of the area bounded by an imaginary line forming a circle with a radius of 800 metres the centre of which is at the intersection of Latitude </w:t>
      </w:r>
      <w:r w:rsidRPr="00A65FF4">
        <w:rPr>
          <w:rFonts w:eastAsia="Times New Roman" w:cs="Times New Roman"/>
          <w:sz w:val="24"/>
          <w:szCs w:val="16"/>
          <w:lang w:eastAsia="en-AU"/>
        </w:rPr>
        <w:t>22° 11' 38"</w:t>
      </w:r>
      <w:r w:rsidRPr="00A65FF4">
        <w:rPr>
          <w:rFonts w:eastAsia="Times New Roman" w:cs="Times New Roman"/>
          <w:sz w:val="24"/>
          <w:szCs w:val="24"/>
          <w:lang w:eastAsia="en-AU"/>
        </w:rPr>
        <w:t xml:space="preserve"> South with Longitude </w:t>
      </w:r>
      <w:r w:rsidRPr="00A65FF4">
        <w:rPr>
          <w:rFonts w:eastAsia="Times New Roman" w:cs="Times New Roman"/>
          <w:sz w:val="24"/>
          <w:szCs w:val="16"/>
          <w:lang w:eastAsia="en-AU"/>
        </w:rPr>
        <w:t>155° 21' 21"</w:t>
      </w:r>
      <w:r w:rsidRPr="00A65FF4">
        <w:rPr>
          <w:rFonts w:eastAsia="Times New Roman" w:cs="Arial"/>
          <w:bCs/>
          <w:sz w:val="24"/>
          <w:szCs w:val="24"/>
          <w:lang w:eastAsia="en-AU"/>
        </w:rPr>
        <w:t xml:space="preserve"> </w:t>
      </w:r>
      <w:r w:rsidRPr="00A65FF4">
        <w:rPr>
          <w:rFonts w:eastAsia="Times New Roman" w:cs="Times New Roman"/>
          <w:sz w:val="24"/>
          <w:szCs w:val="24"/>
          <w:lang w:eastAsia="en-AU"/>
        </w:rPr>
        <w:t xml:space="preserve">East as defined using WGS84 datum and consists of Australian waters, within which the remains of vessels and associated articles are located, that appear to be the </w:t>
      </w:r>
      <w:r w:rsidRPr="00A65FF4">
        <w:rPr>
          <w:rFonts w:eastAsia="Times New Roman" w:cs="Times New Roman"/>
          <w:i/>
          <w:sz w:val="24"/>
          <w:szCs w:val="24"/>
          <w:lang w:eastAsia="en-AU"/>
        </w:rPr>
        <w:t>Cato</w:t>
      </w:r>
      <w:r w:rsidRPr="00A65FF4">
        <w:rPr>
          <w:rFonts w:eastAsia="Times New Roman" w:cs="Times New Roman"/>
          <w:sz w:val="24"/>
          <w:szCs w:val="24"/>
          <w:lang w:eastAsia="en-AU"/>
        </w:rPr>
        <w:t xml:space="preserve"> and HMS </w:t>
      </w:r>
      <w:r w:rsidRPr="00A65FF4">
        <w:rPr>
          <w:rFonts w:eastAsia="Times New Roman" w:cs="Times New Roman"/>
          <w:i/>
          <w:sz w:val="24"/>
          <w:szCs w:val="24"/>
          <w:lang w:eastAsia="en-AU"/>
        </w:rPr>
        <w:t>Porpoise</w:t>
      </w:r>
      <w:r w:rsidRPr="00A65FF4">
        <w:rPr>
          <w:rFonts w:eastAsia="Times New Roman" w:cs="Times New Roman"/>
          <w:sz w:val="24"/>
          <w:szCs w:val="24"/>
          <w:lang w:eastAsia="en-AU"/>
        </w:rPr>
        <w:t xml:space="preserve"> (1803).</w:t>
      </w:r>
    </w:p>
    <w:p w14:paraId="1D4FA025" w14:textId="77777777" w:rsidR="00A65FF4" w:rsidRPr="00A65FF4" w:rsidRDefault="00A65FF4" w:rsidP="00A65FF4">
      <w:pPr>
        <w:spacing w:after="120" w:line="240" w:lineRule="auto"/>
        <w:ind w:left="717"/>
        <w:jc w:val="both"/>
        <w:rPr>
          <w:rFonts w:eastAsia="Times New Roman" w:cs="Times New Roman"/>
          <w:sz w:val="24"/>
          <w:szCs w:val="24"/>
          <w:lang w:eastAsia="en-AU"/>
        </w:rPr>
      </w:pPr>
      <w:r w:rsidRPr="00A65FF4">
        <w:rPr>
          <w:rFonts w:eastAsia="Times New Roman" w:cs="Times New Roman"/>
          <w:sz w:val="24"/>
          <w:szCs w:val="24"/>
          <w:lang w:eastAsia="en-AU"/>
        </w:rPr>
        <w:t>The following conduct is prohibited within this area:</w:t>
      </w:r>
    </w:p>
    <w:p w14:paraId="1D4FA026" w14:textId="77777777" w:rsidR="00A65FF4" w:rsidRPr="00A65FF4" w:rsidRDefault="00A65FF4" w:rsidP="00A65FF4">
      <w:pPr>
        <w:numPr>
          <w:ilvl w:val="0"/>
          <w:numId w:val="17"/>
        </w:numPr>
        <w:spacing w:after="120" w:line="240" w:lineRule="auto"/>
        <w:contextualSpacing/>
        <w:jc w:val="both"/>
        <w:rPr>
          <w:rFonts w:eastAsia="Times New Roman" w:cs="Times New Roman"/>
          <w:sz w:val="24"/>
          <w:szCs w:val="24"/>
          <w:lang w:eastAsia="en-AU"/>
        </w:rPr>
      </w:pPr>
      <w:r w:rsidRPr="00A65FF4">
        <w:rPr>
          <w:rFonts w:eastAsia="Times New Roman" w:cs="Times New Roman"/>
          <w:sz w:val="24"/>
          <w:szCs w:val="24"/>
          <w:lang w:eastAsia="en-AU"/>
        </w:rPr>
        <w:t xml:space="preserve">Entry of persons or vessels; </w:t>
      </w:r>
    </w:p>
    <w:p w14:paraId="1D4FA027" w14:textId="77777777" w:rsidR="00A65FF4" w:rsidRPr="00A65FF4" w:rsidRDefault="00A65FF4" w:rsidP="00A65FF4">
      <w:pPr>
        <w:numPr>
          <w:ilvl w:val="0"/>
          <w:numId w:val="17"/>
        </w:numPr>
        <w:spacing w:after="120" w:line="240" w:lineRule="auto"/>
        <w:contextualSpacing/>
        <w:jc w:val="both"/>
        <w:rPr>
          <w:rFonts w:eastAsia="Times New Roman" w:cs="Times New Roman"/>
          <w:sz w:val="24"/>
          <w:szCs w:val="24"/>
          <w:lang w:eastAsia="en-AU"/>
        </w:rPr>
      </w:pPr>
      <w:r w:rsidRPr="00A65FF4">
        <w:rPr>
          <w:rFonts w:eastAsia="Times New Roman" w:cs="Times New Roman"/>
          <w:sz w:val="24"/>
          <w:szCs w:val="24"/>
          <w:lang w:eastAsia="en-AU"/>
        </w:rPr>
        <w:t>Underwater activities; and</w:t>
      </w:r>
    </w:p>
    <w:p w14:paraId="1D4FA028" w14:textId="77777777" w:rsidR="00A65FF4" w:rsidRPr="00A65FF4" w:rsidRDefault="00A65FF4" w:rsidP="00A65FF4">
      <w:pPr>
        <w:numPr>
          <w:ilvl w:val="0"/>
          <w:numId w:val="17"/>
        </w:numPr>
        <w:spacing w:after="120" w:line="240" w:lineRule="auto"/>
        <w:jc w:val="both"/>
        <w:rPr>
          <w:rFonts w:eastAsia="Times New Roman" w:cs="Times New Roman"/>
          <w:sz w:val="24"/>
          <w:szCs w:val="24"/>
          <w:lang w:eastAsia="en-AU"/>
        </w:rPr>
      </w:pPr>
      <w:r w:rsidRPr="00A65FF4">
        <w:rPr>
          <w:rFonts w:eastAsia="Times New Roman" w:cs="Times New Roman"/>
          <w:sz w:val="24"/>
          <w:szCs w:val="24"/>
          <w:lang w:eastAsia="en-AU"/>
        </w:rPr>
        <w:t>Anchoring or mooring vessels.</w:t>
      </w:r>
    </w:p>
    <w:p w14:paraId="1D4FA029" w14:textId="77777777" w:rsidR="00A65FF4" w:rsidRPr="00A65FF4" w:rsidRDefault="00A65FF4" w:rsidP="00A65FF4">
      <w:pPr>
        <w:numPr>
          <w:ilvl w:val="0"/>
          <w:numId w:val="14"/>
        </w:numPr>
        <w:spacing w:after="120" w:line="240" w:lineRule="auto"/>
        <w:ind w:left="743" w:hanging="743"/>
        <w:jc w:val="both"/>
        <w:rPr>
          <w:rFonts w:eastAsia="Times New Roman" w:cs="Times New Roman"/>
          <w:sz w:val="24"/>
          <w:szCs w:val="24"/>
          <w:lang w:eastAsia="en-AU"/>
        </w:rPr>
      </w:pPr>
      <w:r w:rsidRPr="00A65FF4">
        <w:rPr>
          <w:rFonts w:eastAsia="Times New Roman" w:cs="Times New Roman"/>
          <w:sz w:val="24"/>
          <w:szCs w:val="24"/>
          <w:lang w:eastAsia="en-AU"/>
        </w:rPr>
        <w:t xml:space="preserve">So much of the area bounded by an imaginary line forming a circle with a radius of 800 metres the centre of which is at the intersection of Latitude </w:t>
      </w:r>
      <w:r w:rsidRPr="00A65FF4">
        <w:rPr>
          <w:rFonts w:eastAsia="Times New Roman" w:cs="Times New Roman"/>
          <w:sz w:val="24"/>
          <w:szCs w:val="16"/>
          <w:lang w:eastAsia="en-AU"/>
        </w:rPr>
        <w:t>27° 16' 58"</w:t>
      </w:r>
      <w:r w:rsidRPr="00A65FF4">
        <w:rPr>
          <w:rFonts w:eastAsia="Times New Roman" w:cs="Times New Roman"/>
          <w:sz w:val="24"/>
          <w:szCs w:val="24"/>
          <w:lang w:eastAsia="en-AU"/>
        </w:rPr>
        <w:t xml:space="preserve"> South with Longitude </w:t>
      </w:r>
      <w:r w:rsidRPr="00A65FF4">
        <w:rPr>
          <w:rFonts w:eastAsia="Times New Roman" w:cs="Times New Roman"/>
          <w:sz w:val="24"/>
          <w:szCs w:val="16"/>
          <w:lang w:eastAsia="en-AU"/>
        </w:rPr>
        <w:t>153° 59' 13"</w:t>
      </w:r>
      <w:r w:rsidRPr="00A65FF4">
        <w:rPr>
          <w:rFonts w:eastAsia="Times New Roman" w:cs="Arial"/>
          <w:bCs/>
          <w:sz w:val="24"/>
          <w:szCs w:val="24"/>
          <w:lang w:eastAsia="en-AU"/>
        </w:rPr>
        <w:t xml:space="preserve"> </w:t>
      </w:r>
      <w:r w:rsidRPr="00A65FF4">
        <w:rPr>
          <w:rFonts w:eastAsia="Times New Roman" w:cs="Times New Roman"/>
          <w:sz w:val="24"/>
          <w:szCs w:val="24"/>
          <w:lang w:eastAsia="en-AU"/>
        </w:rPr>
        <w:t xml:space="preserve">East as defined using WGS84 datum and consists of Australian waters, within which the remains of a vessel and associated articles are located, that appear to be the AHS </w:t>
      </w:r>
      <w:r w:rsidRPr="00A65FF4">
        <w:rPr>
          <w:rFonts w:eastAsia="Times New Roman" w:cs="Times New Roman"/>
          <w:i/>
          <w:sz w:val="24"/>
          <w:szCs w:val="24"/>
          <w:lang w:eastAsia="en-AU"/>
        </w:rPr>
        <w:t>Centaur</w:t>
      </w:r>
      <w:r w:rsidRPr="00A65FF4">
        <w:rPr>
          <w:rFonts w:eastAsia="Times New Roman" w:cs="Times New Roman"/>
          <w:sz w:val="24"/>
          <w:szCs w:val="24"/>
          <w:lang w:eastAsia="en-AU"/>
        </w:rPr>
        <w:t xml:space="preserve"> (1943).</w:t>
      </w:r>
    </w:p>
    <w:p w14:paraId="1D4FA02A" w14:textId="77777777" w:rsidR="00A65FF4" w:rsidRPr="00A65FF4" w:rsidRDefault="00A65FF4" w:rsidP="00A65FF4">
      <w:pPr>
        <w:spacing w:after="120" w:line="240" w:lineRule="auto"/>
        <w:ind w:left="717"/>
        <w:jc w:val="both"/>
        <w:rPr>
          <w:rFonts w:eastAsia="Times New Roman" w:cs="Times New Roman"/>
          <w:sz w:val="24"/>
          <w:szCs w:val="24"/>
          <w:lang w:eastAsia="en-AU"/>
        </w:rPr>
      </w:pPr>
      <w:r w:rsidRPr="00A65FF4">
        <w:rPr>
          <w:rFonts w:eastAsia="Times New Roman" w:cs="Times New Roman"/>
          <w:sz w:val="24"/>
          <w:szCs w:val="24"/>
          <w:lang w:eastAsia="en-AU"/>
        </w:rPr>
        <w:t>The following conduct is prohibited within this area:</w:t>
      </w:r>
    </w:p>
    <w:p w14:paraId="1D4FA02B" w14:textId="77777777" w:rsidR="00A65FF4" w:rsidRPr="00A65FF4" w:rsidRDefault="00A65FF4" w:rsidP="00A65FF4">
      <w:pPr>
        <w:numPr>
          <w:ilvl w:val="0"/>
          <w:numId w:val="18"/>
        </w:numPr>
        <w:spacing w:after="120" w:line="240" w:lineRule="auto"/>
        <w:contextualSpacing/>
        <w:jc w:val="both"/>
        <w:rPr>
          <w:rFonts w:eastAsia="Times New Roman" w:cs="Times New Roman"/>
          <w:sz w:val="24"/>
          <w:szCs w:val="24"/>
          <w:lang w:eastAsia="en-AU"/>
        </w:rPr>
      </w:pPr>
      <w:r w:rsidRPr="00A65FF4">
        <w:rPr>
          <w:rFonts w:eastAsia="Times New Roman" w:cs="Times New Roman"/>
          <w:sz w:val="24"/>
          <w:szCs w:val="24"/>
          <w:lang w:eastAsia="en-AU"/>
        </w:rPr>
        <w:t>Allowing a vessel to become stationary;</w:t>
      </w:r>
    </w:p>
    <w:p w14:paraId="1D4FA02C" w14:textId="77777777" w:rsidR="00A65FF4" w:rsidRPr="00A65FF4" w:rsidRDefault="00A65FF4" w:rsidP="00A65FF4">
      <w:pPr>
        <w:numPr>
          <w:ilvl w:val="0"/>
          <w:numId w:val="18"/>
        </w:numPr>
        <w:spacing w:after="120" w:line="240" w:lineRule="auto"/>
        <w:contextualSpacing/>
        <w:jc w:val="both"/>
        <w:rPr>
          <w:rFonts w:eastAsia="Times New Roman" w:cs="Times New Roman"/>
          <w:sz w:val="24"/>
          <w:szCs w:val="24"/>
          <w:lang w:eastAsia="en-AU"/>
        </w:rPr>
      </w:pPr>
      <w:r w:rsidRPr="00A65FF4">
        <w:rPr>
          <w:rFonts w:eastAsia="Times New Roman" w:cs="Times New Roman"/>
          <w:sz w:val="24"/>
          <w:szCs w:val="24"/>
          <w:lang w:eastAsia="en-AU"/>
        </w:rPr>
        <w:t>Underwater activities within 200 metres of the sea bed; and</w:t>
      </w:r>
    </w:p>
    <w:p w14:paraId="1D4FA02D" w14:textId="77777777" w:rsidR="00A65FF4" w:rsidRPr="00A65FF4" w:rsidRDefault="00A65FF4" w:rsidP="00A65FF4">
      <w:pPr>
        <w:numPr>
          <w:ilvl w:val="0"/>
          <w:numId w:val="18"/>
        </w:numPr>
        <w:spacing w:after="120" w:line="240" w:lineRule="auto"/>
        <w:jc w:val="both"/>
        <w:rPr>
          <w:rFonts w:eastAsia="Times New Roman" w:cs="Times New Roman"/>
          <w:sz w:val="24"/>
          <w:szCs w:val="24"/>
          <w:lang w:eastAsia="en-AU"/>
        </w:rPr>
      </w:pPr>
      <w:r w:rsidRPr="00A65FF4">
        <w:rPr>
          <w:rFonts w:eastAsia="Times New Roman" w:cs="Times New Roman"/>
          <w:sz w:val="24"/>
          <w:szCs w:val="24"/>
          <w:lang w:eastAsia="en-AU"/>
        </w:rPr>
        <w:t>Release or deposit of objects or materials.</w:t>
      </w:r>
    </w:p>
    <w:p w14:paraId="1D4FA02E" w14:textId="77777777" w:rsidR="00A65FF4" w:rsidRPr="00A65FF4" w:rsidRDefault="00A65FF4" w:rsidP="00A65FF4">
      <w:pPr>
        <w:numPr>
          <w:ilvl w:val="0"/>
          <w:numId w:val="14"/>
        </w:numPr>
        <w:spacing w:after="120" w:line="240" w:lineRule="auto"/>
        <w:ind w:left="743" w:hanging="743"/>
        <w:jc w:val="both"/>
        <w:rPr>
          <w:rFonts w:eastAsia="Times New Roman" w:cs="Times New Roman"/>
          <w:sz w:val="24"/>
          <w:szCs w:val="24"/>
          <w:lang w:eastAsia="en-AU"/>
        </w:rPr>
      </w:pPr>
      <w:r w:rsidRPr="00A65FF4">
        <w:rPr>
          <w:rFonts w:eastAsia="Times New Roman" w:cs="Times New Roman"/>
          <w:sz w:val="24"/>
          <w:szCs w:val="24"/>
          <w:lang w:eastAsia="en-AU"/>
        </w:rPr>
        <w:t xml:space="preserve">So much of the area bounded by an imaginary line forming a circle with a radius of 50 metres the centre of which is at the intersection of Latitude </w:t>
      </w:r>
      <w:r w:rsidRPr="00A65FF4">
        <w:rPr>
          <w:rFonts w:eastAsia="Times New Roman" w:cs="Times New Roman"/>
          <w:sz w:val="24"/>
          <w:szCs w:val="16"/>
          <w:lang w:eastAsia="en-AU"/>
        </w:rPr>
        <w:t>38° 44' 38"</w:t>
      </w:r>
      <w:r w:rsidRPr="00A65FF4">
        <w:rPr>
          <w:rFonts w:eastAsia="Times New Roman" w:cs="Times New Roman"/>
          <w:sz w:val="24"/>
          <w:szCs w:val="24"/>
          <w:lang w:eastAsia="en-AU"/>
        </w:rPr>
        <w:t xml:space="preserve"> South with Longitude </w:t>
      </w:r>
      <w:r w:rsidRPr="00A65FF4">
        <w:rPr>
          <w:rFonts w:eastAsia="Times New Roman" w:cs="Times New Roman"/>
          <w:sz w:val="24"/>
          <w:szCs w:val="16"/>
          <w:lang w:eastAsia="en-AU"/>
        </w:rPr>
        <w:t>146° 40' 39"</w:t>
      </w:r>
      <w:r w:rsidRPr="00A65FF4">
        <w:rPr>
          <w:rFonts w:eastAsia="Times New Roman" w:cs="Arial"/>
          <w:bCs/>
          <w:sz w:val="24"/>
          <w:szCs w:val="24"/>
          <w:lang w:eastAsia="en-AU"/>
        </w:rPr>
        <w:t xml:space="preserve"> </w:t>
      </w:r>
      <w:r w:rsidRPr="00A65FF4">
        <w:rPr>
          <w:rFonts w:eastAsia="Times New Roman" w:cs="Times New Roman"/>
          <w:sz w:val="24"/>
          <w:szCs w:val="24"/>
          <w:lang w:eastAsia="en-AU"/>
        </w:rPr>
        <w:t xml:space="preserve">East as defined using WGS84 datum and consists of Australian waters, within which the remains of a vessel and associated articles are located, that appear to be the </w:t>
      </w:r>
      <w:proofErr w:type="spellStart"/>
      <w:r w:rsidRPr="00A65FF4">
        <w:rPr>
          <w:rFonts w:eastAsia="Times New Roman" w:cs="Times New Roman"/>
          <w:i/>
          <w:sz w:val="24"/>
          <w:szCs w:val="24"/>
          <w:lang w:eastAsia="en-AU"/>
        </w:rPr>
        <w:t>Clonmel</w:t>
      </w:r>
      <w:proofErr w:type="spellEnd"/>
      <w:r w:rsidRPr="00A65FF4">
        <w:rPr>
          <w:rFonts w:eastAsia="Times New Roman" w:cs="Times New Roman"/>
          <w:sz w:val="24"/>
          <w:szCs w:val="24"/>
          <w:lang w:eastAsia="en-AU"/>
        </w:rPr>
        <w:t xml:space="preserve"> (1841).</w:t>
      </w:r>
    </w:p>
    <w:p w14:paraId="1D4FA02F" w14:textId="77777777" w:rsidR="00A65FF4" w:rsidRPr="00A65FF4" w:rsidRDefault="00A65FF4" w:rsidP="00A65FF4">
      <w:pPr>
        <w:spacing w:after="120" w:line="240" w:lineRule="auto"/>
        <w:ind w:left="717"/>
        <w:jc w:val="both"/>
        <w:rPr>
          <w:rFonts w:eastAsia="Times New Roman" w:cs="Times New Roman"/>
          <w:sz w:val="24"/>
          <w:szCs w:val="24"/>
          <w:lang w:eastAsia="en-AU"/>
        </w:rPr>
      </w:pPr>
      <w:r w:rsidRPr="00A65FF4">
        <w:rPr>
          <w:rFonts w:eastAsia="Times New Roman" w:cs="Times New Roman"/>
          <w:sz w:val="24"/>
          <w:szCs w:val="24"/>
          <w:lang w:eastAsia="en-AU"/>
        </w:rPr>
        <w:t>The following conduct is prohibited within this area:</w:t>
      </w:r>
    </w:p>
    <w:p w14:paraId="1D4FA030" w14:textId="77777777" w:rsidR="00A65FF4" w:rsidRPr="00A65FF4" w:rsidRDefault="00A65FF4" w:rsidP="00A65FF4">
      <w:pPr>
        <w:numPr>
          <w:ilvl w:val="0"/>
          <w:numId w:val="19"/>
        </w:numPr>
        <w:spacing w:after="120" w:line="240" w:lineRule="auto"/>
        <w:contextualSpacing/>
        <w:jc w:val="both"/>
        <w:rPr>
          <w:rFonts w:eastAsia="Times New Roman" w:cs="Times New Roman"/>
          <w:sz w:val="24"/>
          <w:szCs w:val="24"/>
          <w:lang w:eastAsia="en-AU"/>
        </w:rPr>
      </w:pPr>
      <w:r w:rsidRPr="00A65FF4">
        <w:rPr>
          <w:rFonts w:eastAsia="Times New Roman" w:cs="Times New Roman"/>
          <w:sz w:val="24"/>
          <w:szCs w:val="24"/>
          <w:lang w:eastAsia="en-AU"/>
        </w:rPr>
        <w:t>Allowing a vessel to become stationary;</w:t>
      </w:r>
    </w:p>
    <w:p w14:paraId="1D4FA031" w14:textId="77777777" w:rsidR="00A65FF4" w:rsidRPr="00A65FF4" w:rsidRDefault="00A65FF4" w:rsidP="00A65FF4">
      <w:pPr>
        <w:numPr>
          <w:ilvl w:val="0"/>
          <w:numId w:val="19"/>
        </w:numPr>
        <w:spacing w:after="120" w:line="240" w:lineRule="auto"/>
        <w:contextualSpacing/>
        <w:jc w:val="both"/>
        <w:rPr>
          <w:rFonts w:eastAsia="Times New Roman" w:cs="Times New Roman"/>
          <w:sz w:val="24"/>
          <w:szCs w:val="24"/>
          <w:lang w:eastAsia="en-AU"/>
        </w:rPr>
      </w:pPr>
      <w:r w:rsidRPr="00A65FF4">
        <w:rPr>
          <w:rFonts w:eastAsia="Times New Roman" w:cs="Times New Roman"/>
          <w:sz w:val="24"/>
          <w:szCs w:val="24"/>
          <w:lang w:eastAsia="en-AU"/>
        </w:rPr>
        <w:t>Underwater activities; and</w:t>
      </w:r>
    </w:p>
    <w:p w14:paraId="1D4FA032" w14:textId="77777777" w:rsidR="00A65FF4" w:rsidRPr="00A65FF4" w:rsidRDefault="00A65FF4" w:rsidP="00A65FF4">
      <w:pPr>
        <w:numPr>
          <w:ilvl w:val="0"/>
          <w:numId w:val="19"/>
        </w:numPr>
        <w:spacing w:after="120" w:line="240" w:lineRule="auto"/>
        <w:jc w:val="both"/>
        <w:rPr>
          <w:rFonts w:eastAsia="Times New Roman" w:cs="Times New Roman"/>
          <w:sz w:val="24"/>
          <w:szCs w:val="24"/>
          <w:lang w:eastAsia="en-AU"/>
        </w:rPr>
      </w:pPr>
      <w:r w:rsidRPr="00A65FF4">
        <w:rPr>
          <w:rFonts w:eastAsia="Times New Roman" w:cs="Times New Roman"/>
          <w:sz w:val="24"/>
          <w:szCs w:val="24"/>
          <w:lang w:eastAsia="en-AU"/>
        </w:rPr>
        <w:t>Anchoring or mooring vessels.</w:t>
      </w:r>
    </w:p>
    <w:p w14:paraId="1D4FA033" w14:textId="77777777" w:rsidR="00A65FF4" w:rsidRPr="00A65FF4" w:rsidRDefault="00A65FF4" w:rsidP="00A65FF4">
      <w:pPr>
        <w:numPr>
          <w:ilvl w:val="0"/>
          <w:numId w:val="14"/>
        </w:numPr>
        <w:spacing w:after="120" w:line="240" w:lineRule="auto"/>
        <w:ind w:left="743" w:hanging="743"/>
        <w:jc w:val="both"/>
        <w:rPr>
          <w:rFonts w:eastAsia="Times New Roman" w:cs="Times New Roman"/>
          <w:sz w:val="24"/>
          <w:szCs w:val="24"/>
          <w:lang w:eastAsia="en-AU"/>
        </w:rPr>
      </w:pPr>
      <w:r w:rsidRPr="00A65FF4">
        <w:rPr>
          <w:rFonts w:eastAsia="Times New Roman" w:cs="Times New Roman"/>
          <w:sz w:val="24"/>
          <w:szCs w:val="24"/>
          <w:lang w:eastAsia="en-AU"/>
        </w:rPr>
        <w:t xml:space="preserve">So much of the area bounded by an imaginary line forming a circle with a radius of 500 metres the centre of which is at the intersection of Latitude </w:t>
      </w:r>
      <w:r w:rsidRPr="00A65FF4">
        <w:rPr>
          <w:rFonts w:eastAsia="Times New Roman" w:cs="Times New Roman"/>
          <w:sz w:val="24"/>
          <w:szCs w:val="16"/>
          <w:lang w:eastAsia="en-AU"/>
        </w:rPr>
        <w:t>11° 50' 40"</w:t>
      </w:r>
      <w:r w:rsidRPr="00A65FF4">
        <w:rPr>
          <w:rFonts w:eastAsia="Times New Roman" w:cs="Times New Roman"/>
          <w:sz w:val="24"/>
          <w:szCs w:val="24"/>
          <w:lang w:eastAsia="en-AU"/>
        </w:rPr>
        <w:t xml:space="preserve"> South with Longitude </w:t>
      </w:r>
      <w:r w:rsidRPr="00A65FF4">
        <w:rPr>
          <w:rFonts w:eastAsia="Times New Roman" w:cs="Times New Roman"/>
          <w:sz w:val="24"/>
          <w:szCs w:val="16"/>
          <w:lang w:eastAsia="en-AU"/>
        </w:rPr>
        <w:t>96° 49' 13"</w:t>
      </w:r>
      <w:r w:rsidRPr="00A65FF4">
        <w:rPr>
          <w:rFonts w:eastAsia="Times New Roman" w:cs="Arial"/>
          <w:bCs/>
          <w:sz w:val="24"/>
          <w:szCs w:val="24"/>
          <w:lang w:eastAsia="en-AU"/>
        </w:rPr>
        <w:t xml:space="preserve"> </w:t>
      </w:r>
      <w:r w:rsidRPr="00A65FF4">
        <w:rPr>
          <w:rFonts w:eastAsia="Times New Roman" w:cs="Times New Roman"/>
          <w:sz w:val="24"/>
          <w:szCs w:val="24"/>
          <w:lang w:eastAsia="en-AU"/>
        </w:rPr>
        <w:t xml:space="preserve">East as defined using WGS84 datum and consists of Australian waters, within which the remains of a vessel and associated articles are located, that appear to be the SMS </w:t>
      </w:r>
      <w:r w:rsidRPr="00A65FF4">
        <w:rPr>
          <w:rFonts w:eastAsia="Times New Roman" w:cs="Times New Roman"/>
          <w:i/>
          <w:sz w:val="24"/>
          <w:szCs w:val="24"/>
          <w:lang w:eastAsia="en-AU"/>
        </w:rPr>
        <w:t>Emden</w:t>
      </w:r>
      <w:r w:rsidRPr="00A65FF4">
        <w:rPr>
          <w:rFonts w:eastAsia="Times New Roman" w:cs="Times New Roman"/>
          <w:sz w:val="24"/>
          <w:szCs w:val="24"/>
          <w:lang w:eastAsia="en-AU"/>
        </w:rPr>
        <w:t xml:space="preserve"> (1914).</w:t>
      </w:r>
    </w:p>
    <w:p w14:paraId="1D4FA034" w14:textId="77777777" w:rsidR="00A65FF4" w:rsidRPr="00A65FF4" w:rsidRDefault="00A65FF4" w:rsidP="00A65FF4">
      <w:pPr>
        <w:spacing w:after="120" w:line="240" w:lineRule="auto"/>
        <w:ind w:left="717"/>
        <w:jc w:val="both"/>
        <w:rPr>
          <w:rFonts w:eastAsia="Times New Roman" w:cs="Times New Roman"/>
          <w:sz w:val="24"/>
          <w:szCs w:val="24"/>
          <w:lang w:eastAsia="en-AU"/>
        </w:rPr>
      </w:pPr>
      <w:r w:rsidRPr="00A65FF4">
        <w:rPr>
          <w:rFonts w:eastAsia="Times New Roman" w:cs="Times New Roman"/>
          <w:sz w:val="24"/>
          <w:szCs w:val="24"/>
          <w:lang w:eastAsia="en-AU"/>
        </w:rPr>
        <w:t>The following conduct is prohibited within this area:</w:t>
      </w:r>
    </w:p>
    <w:p w14:paraId="1D4FA035" w14:textId="77777777" w:rsidR="00A65FF4" w:rsidRPr="00A65FF4" w:rsidRDefault="00A65FF4" w:rsidP="00A65FF4">
      <w:pPr>
        <w:numPr>
          <w:ilvl w:val="0"/>
          <w:numId w:val="20"/>
        </w:numPr>
        <w:spacing w:after="120" w:line="240" w:lineRule="auto"/>
        <w:contextualSpacing/>
        <w:jc w:val="both"/>
        <w:rPr>
          <w:rFonts w:eastAsia="Times New Roman" w:cs="Times New Roman"/>
          <w:sz w:val="24"/>
          <w:szCs w:val="24"/>
          <w:lang w:eastAsia="en-AU"/>
        </w:rPr>
      </w:pPr>
      <w:r w:rsidRPr="00A65FF4">
        <w:rPr>
          <w:rFonts w:eastAsia="Times New Roman" w:cs="Times New Roman"/>
          <w:sz w:val="24"/>
          <w:szCs w:val="24"/>
          <w:lang w:eastAsia="en-AU"/>
        </w:rPr>
        <w:t>Entry of persons or vessels;</w:t>
      </w:r>
    </w:p>
    <w:p w14:paraId="1D4FA036" w14:textId="77777777" w:rsidR="00A65FF4" w:rsidRPr="00A65FF4" w:rsidRDefault="00A65FF4" w:rsidP="00A65FF4">
      <w:pPr>
        <w:numPr>
          <w:ilvl w:val="0"/>
          <w:numId w:val="20"/>
        </w:numPr>
        <w:spacing w:after="120" w:line="240" w:lineRule="auto"/>
        <w:contextualSpacing/>
        <w:jc w:val="both"/>
        <w:rPr>
          <w:rFonts w:eastAsia="Times New Roman" w:cs="Times New Roman"/>
          <w:sz w:val="24"/>
          <w:szCs w:val="24"/>
          <w:lang w:eastAsia="en-AU"/>
        </w:rPr>
      </w:pPr>
      <w:r w:rsidRPr="00A65FF4">
        <w:rPr>
          <w:rFonts w:eastAsia="Times New Roman" w:cs="Times New Roman"/>
          <w:sz w:val="24"/>
          <w:szCs w:val="24"/>
          <w:lang w:eastAsia="en-AU"/>
        </w:rPr>
        <w:t xml:space="preserve">Underwater activities; and </w:t>
      </w:r>
    </w:p>
    <w:p w14:paraId="1D4FA037" w14:textId="77777777" w:rsidR="00A65FF4" w:rsidRPr="00A65FF4" w:rsidRDefault="00A65FF4" w:rsidP="00A65FF4">
      <w:pPr>
        <w:numPr>
          <w:ilvl w:val="0"/>
          <w:numId w:val="20"/>
        </w:numPr>
        <w:spacing w:after="120" w:line="240" w:lineRule="auto"/>
        <w:jc w:val="both"/>
        <w:rPr>
          <w:rFonts w:eastAsia="Times New Roman" w:cs="Times New Roman"/>
          <w:sz w:val="24"/>
          <w:szCs w:val="24"/>
          <w:lang w:eastAsia="en-AU"/>
        </w:rPr>
      </w:pPr>
      <w:r w:rsidRPr="00A65FF4">
        <w:rPr>
          <w:rFonts w:eastAsia="Times New Roman" w:cs="Times New Roman"/>
          <w:sz w:val="24"/>
          <w:szCs w:val="24"/>
          <w:lang w:eastAsia="en-AU"/>
        </w:rPr>
        <w:lastRenderedPageBreak/>
        <w:t>Anchoring or mooring vessels.</w:t>
      </w:r>
    </w:p>
    <w:p w14:paraId="1D4FA038" w14:textId="77777777" w:rsidR="00A65FF4" w:rsidRPr="00A65FF4" w:rsidRDefault="00A65FF4" w:rsidP="00A65FF4">
      <w:pPr>
        <w:numPr>
          <w:ilvl w:val="0"/>
          <w:numId w:val="14"/>
        </w:numPr>
        <w:spacing w:after="120" w:line="240" w:lineRule="auto"/>
        <w:ind w:left="743" w:hanging="743"/>
        <w:jc w:val="both"/>
        <w:rPr>
          <w:rFonts w:eastAsia="Times New Roman" w:cs="Times New Roman"/>
          <w:sz w:val="24"/>
          <w:szCs w:val="24"/>
          <w:lang w:eastAsia="en-AU"/>
        </w:rPr>
      </w:pPr>
      <w:r w:rsidRPr="00A65FF4">
        <w:rPr>
          <w:rFonts w:eastAsia="Times New Roman" w:cs="Times New Roman"/>
          <w:sz w:val="24"/>
          <w:szCs w:val="24"/>
          <w:lang w:eastAsia="en-AU"/>
        </w:rPr>
        <w:t xml:space="preserve">So much of the area bounded by an imaginary line forming a circle with a radius of 800 metres the centre of which is at the intersection of Latitude </w:t>
      </w:r>
      <w:r w:rsidRPr="00A65FF4">
        <w:rPr>
          <w:rFonts w:eastAsia="Times New Roman" w:cs="Times New Roman"/>
          <w:sz w:val="24"/>
          <w:szCs w:val="16"/>
          <w:lang w:eastAsia="en-AU"/>
        </w:rPr>
        <w:t>38° 07' 20"</w:t>
      </w:r>
      <w:r w:rsidRPr="00A65FF4">
        <w:rPr>
          <w:rFonts w:eastAsia="Times New Roman" w:cs="Times New Roman"/>
          <w:sz w:val="24"/>
          <w:szCs w:val="24"/>
          <w:lang w:eastAsia="en-AU"/>
        </w:rPr>
        <w:t xml:space="preserve"> South with Longitude </w:t>
      </w:r>
      <w:r w:rsidRPr="00A65FF4">
        <w:rPr>
          <w:rFonts w:eastAsia="Times New Roman" w:cs="Times New Roman"/>
          <w:sz w:val="24"/>
          <w:szCs w:val="16"/>
          <w:lang w:eastAsia="en-AU"/>
        </w:rPr>
        <w:t>148° 43' 51"</w:t>
      </w:r>
      <w:r w:rsidRPr="00A65FF4">
        <w:rPr>
          <w:rFonts w:eastAsia="Times New Roman" w:cs="Arial"/>
          <w:bCs/>
          <w:sz w:val="24"/>
          <w:szCs w:val="24"/>
          <w:lang w:eastAsia="en-AU"/>
        </w:rPr>
        <w:t xml:space="preserve"> </w:t>
      </w:r>
      <w:r w:rsidRPr="00A65FF4">
        <w:rPr>
          <w:rFonts w:eastAsia="Times New Roman" w:cs="Times New Roman"/>
          <w:sz w:val="24"/>
          <w:szCs w:val="24"/>
          <w:lang w:eastAsia="en-AU"/>
        </w:rPr>
        <w:t xml:space="preserve">East as defined using WGS84 datum and consists of Australian waters, within which the remains of a vessel and associated articles are located, that appear to be the SS </w:t>
      </w:r>
      <w:r w:rsidRPr="00A65FF4">
        <w:rPr>
          <w:rFonts w:eastAsia="Times New Roman" w:cs="Times New Roman"/>
          <w:i/>
          <w:sz w:val="24"/>
          <w:szCs w:val="24"/>
          <w:lang w:eastAsia="en-AU"/>
        </w:rPr>
        <w:t xml:space="preserve">Federal </w:t>
      </w:r>
      <w:r w:rsidRPr="00A65FF4">
        <w:rPr>
          <w:rFonts w:eastAsia="Times New Roman" w:cs="Times New Roman"/>
          <w:sz w:val="24"/>
          <w:szCs w:val="24"/>
          <w:lang w:eastAsia="en-AU"/>
        </w:rPr>
        <w:t>(1901).</w:t>
      </w:r>
    </w:p>
    <w:p w14:paraId="1D4FA039" w14:textId="77777777" w:rsidR="00A65FF4" w:rsidRPr="00A65FF4" w:rsidRDefault="00A65FF4" w:rsidP="00A65FF4">
      <w:pPr>
        <w:spacing w:after="120" w:line="240" w:lineRule="auto"/>
        <w:ind w:left="717"/>
        <w:jc w:val="both"/>
        <w:rPr>
          <w:rFonts w:eastAsia="Times New Roman" w:cs="Times New Roman"/>
          <w:sz w:val="24"/>
          <w:szCs w:val="24"/>
          <w:lang w:eastAsia="en-AU"/>
        </w:rPr>
      </w:pPr>
      <w:r w:rsidRPr="00A65FF4">
        <w:rPr>
          <w:rFonts w:eastAsia="Times New Roman" w:cs="Times New Roman"/>
          <w:sz w:val="24"/>
          <w:szCs w:val="24"/>
          <w:lang w:eastAsia="en-AU"/>
        </w:rPr>
        <w:t>The following conduct is prohibited within this area:</w:t>
      </w:r>
    </w:p>
    <w:p w14:paraId="1D4FA03A" w14:textId="77777777" w:rsidR="00A65FF4" w:rsidRPr="00A65FF4" w:rsidRDefault="00A65FF4" w:rsidP="00A65FF4">
      <w:pPr>
        <w:numPr>
          <w:ilvl w:val="0"/>
          <w:numId w:val="39"/>
        </w:numPr>
        <w:spacing w:after="120" w:line="240" w:lineRule="auto"/>
        <w:contextualSpacing/>
        <w:jc w:val="both"/>
        <w:rPr>
          <w:rFonts w:eastAsia="Times New Roman" w:cs="Times New Roman"/>
          <w:sz w:val="24"/>
          <w:szCs w:val="24"/>
          <w:lang w:eastAsia="en-AU"/>
        </w:rPr>
      </w:pPr>
      <w:r w:rsidRPr="00A65FF4">
        <w:rPr>
          <w:rFonts w:eastAsia="Times New Roman" w:cs="Times New Roman"/>
          <w:sz w:val="24"/>
          <w:szCs w:val="24"/>
          <w:lang w:eastAsia="en-AU"/>
        </w:rPr>
        <w:t>Entry of persons or vessels;</w:t>
      </w:r>
    </w:p>
    <w:p w14:paraId="1D4FA03B" w14:textId="77777777" w:rsidR="00A65FF4" w:rsidRPr="00A65FF4" w:rsidRDefault="00A65FF4" w:rsidP="00A65FF4">
      <w:pPr>
        <w:numPr>
          <w:ilvl w:val="0"/>
          <w:numId w:val="39"/>
        </w:numPr>
        <w:spacing w:after="120" w:line="240" w:lineRule="auto"/>
        <w:contextualSpacing/>
        <w:jc w:val="both"/>
        <w:rPr>
          <w:rFonts w:eastAsia="Times New Roman" w:cs="Times New Roman"/>
          <w:sz w:val="24"/>
          <w:szCs w:val="24"/>
          <w:lang w:eastAsia="en-AU"/>
        </w:rPr>
      </w:pPr>
      <w:r w:rsidRPr="00A65FF4">
        <w:rPr>
          <w:rFonts w:eastAsia="Times New Roman" w:cs="Times New Roman"/>
          <w:sz w:val="24"/>
          <w:szCs w:val="24"/>
          <w:lang w:eastAsia="en-AU"/>
        </w:rPr>
        <w:t xml:space="preserve">Underwater activities; </w:t>
      </w:r>
    </w:p>
    <w:p w14:paraId="1D4FA03C" w14:textId="77777777" w:rsidR="00A65FF4" w:rsidRPr="00A65FF4" w:rsidRDefault="00A65FF4" w:rsidP="00A65FF4">
      <w:pPr>
        <w:numPr>
          <w:ilvl w:val="0"/>
          <w:numId w:val="39"/>
        </w:numPr>
        <w:spacing w:after="120" w:line="240" w:lineRule="auto"/>
        <w:contextualSpacing/>
        <w:jc w:val="both"/>
        <w:rPr>
          <w:rFonts w:eastAsia="Times New Roman" w:cs="Times New Roman"/>
          <w:sz w:val="24"/>
          <w:szCs w:val="24"/>
          <w:lang w:eastAsia="en-AU"/>
        </w:rPr>
      </w:pPr>
      <w:r w:rsidRPr="00A65FF4">
        <w:rPr>
          <w:rFonts w:eastAsia="Times New Roman" w:cs="Times New Roman"/>
          <w:sz w:val="24"/>
          <w:szCs w:val="24"/>
          <w:lang w:eastAsia="en-AU"/>
        </w:rPr>
        <w:t>Anchoring or mooring vessels; and</w:t>
      </w:r>
    </w:p>
    <w:p w14:paraId="1D4FA03D" w14:textId="77777777" w:rsidR="00A65FF4" w:rsidRPr="00A65FF4" w:rsidRDefault="00A65FF4" w:rsidP="00A65FF4">
      <w:pPr>
        <w:numPr>
          <w:ilvl w:val="0"/>
          <w:numId w:val="39"/>
        </w:numPr>
        <w:spacing w:after="120" w:line="240" w:lineRule="auto"/>
        <w:jc w:val="both"/>
        <w:rPr>
          <w:rFonts w:eastAsia="Times New Roman" w:cs="Times New Roman"/>
          <w:sz w:val="24"/>
          <w:szCs w:val="24"/>
          <w:lang w:eastAsia="en-AU"/>
        </w:rPr>
      </w:pPr>
      <w:r w:rsidRPr="00A65FF4">
        <w:rPr>
          <w:rFonts w:eastAsia="Times New Roman" w:cs="Times New Roman"/>
          <w:sz w:val="24"/>
          <w:szCs w:val="24"/>
          <w:lang w:eastAsia="en-AU"/>
        </w:rPr>
        <w:t>Fishing including trawling, netting, dredging and pot or trap fishing.</w:t>
      </w:r>
    </w:p>
    <w:p w14:paraId="1D4FA03E" w14:textId="77777777" w:rsidR="00A65FF4" w:rsidRPr="00A65FF4" w:rsidRDefault="00A65FF4" w:rsidP="00A65FF4">
      <w:pPr>
        <w:numPr>
          <w:ilvl w:val="0"/>
          <w:numId w:val="14"/>
        </w:numPr>
        <w:spacing w:after="120" w:line="240" w:lineRule="auto"/>
        <w:ind w:left="743" w:hanging="743"/>
        <w:jc w:val="both"/>
        <w:rPr>
          <w:rFonts w:eastAsia="Times New Roman" w:cs="Times New Roman"/>
          <w:sz w:val="24"/>
          <w:szCs w:val="24"/>
          <w:lang w:eastAsia="en-AU"/>
        </w:rPr>
      </w:pPr>
      <w:r w:rsidRPr="00A65FF4">
        <w:rPr>
          <w:rFonts w:eastAsia="Times New Roman" w:cs="Times New Roman"/>
          <w:sz w:val="24"/>
          <w:szCs w:val="24"/>
          <w:lang w:eastAsia="en-AU"/>
        </w:rPr>
        <w:t xml:space="preserve">So much of the area bounded by an imaginary line forming a circle with a radius of 800 metres the centre of which is at the intersection of Latitude </w:t>
      </w:r>
      <w:r w:rsidRPr="00A65FF4">
        <w:rPr>
          <w:rFonts w:eastAsia="Times New Roman" w:cs="Times New Roman"/>
          <w:sz w:val="24"/>
          <w:szCs w:val="16"/>
          <w:lang w:eastAsia="en-AU"/>
        </w:rPr>
        <w:t>11° 13' 06"</w:t>
      </w:r>
      <w:r w:rsidRPr="00A65FF4">
        <w:rPr>
          <w:rFonts w:eastAsia="Times New Roman" w:cs="Times New Roman"/>
          <w:sz w:val="24"/>
          <w:szCs w:val="24"/>
          <w:lang w:eastAsia="en-AU"/>
        </w:rPr>
        <w:t xml:space="preserve"> South with Longitude </w:t>
      </w:r>
      <w:r w:rsidRPr="00A65FF4">
        <w:rPr>
          <w:rFonts w:eastAsia="Times New Roman" w:cs="Times New Roman"/>
          <w:sz w:val="24"/>
          <w:szCs w:val="16"/>
          <w:lang w:eastAsia="en-AU"/>
        </w:rPr>
        <w:t>130° 05' 27"</w:t>
      </w:r>
      <w:r w:rsidRPr="00A65FF4">
        <w:rPr>
          <w:rFonts w:eastAsia="Times New Roman" w:cs="Arial"/>
          <w:bCs/>
          <w:sz w:val="24"/>
          <w:szCs w:val="24"/>
          <w:lang w:eastAsia="en-AU"/>
        </w:rPr>
        <w:t xml:space="preserve"> </w:t>
      </w:r>
      <w:r w:rsidRPr="00A65FF4">
        <w:rPr>
          <w:rFonts w:eastAsia="Times New Roman" w:cs="Times New Roman"/>
          <w:sz w:val="24"/>
          <w:szCs w:val="24"/>
          <w:lang w:eastAsia="en-AU"/>
        </w:rPr>
        <w:t xml:space="preserve">East as defined using WGS84 datum and consists of Australian waters, within which the remains of a vessel and associated articles are located, that appear to be the SS </w:t>
      </w:r>
      <w:r w:rsidRPr="00A65FF4">
        <w:rPr>
          <w:rFonts w:eastAsia="Times New Roman" w:cs="Times New Roman"/>
          <w:i/>
          <w:sz w:val="24"/>
          <w:szCs w:val="24"/>
          <w:lang w:eastAsia="en-AU"/>
        </w:rPr>
        <w:t>Florence D</w:t>
      </w:r>
      <w:r w:rsidRPr="00A65FF4">
        <w:rPr>
          <w:rFonts w:eastAsia="Times New Roman" w:cs="Times New Roman"/>
          <w:sz w:val="24"/>
          <w:szCs w:val="24"/>
          <w:lang w:eastAsia="en-AU"/>
        </w:rPr>
        <w:t xml:space="preserve"> (1942).</w:t>
      </w:r>
    </w:p>
    <w:p w14:paraId="1D4FA03F" w14:textId="77777777" w:rsidR="00A65FF4" w:rsidRPr="00A65FF4" w:rsidRDefault="00A65FF4" w:rsidP="00A65FF4">
      <w:pPr>
        <w:spacing w:after="120" w:line="240" w:lineRule="auto"/>
        <w:ind w:left="717"/>
        <w:jc w:val="both"/>
        <w:rPr>
          <w:rFonts w:eastAsia="Times New Roman" w:cs="Times New Roman"/>
          <w:sz w:val="24"/>
          <w:szCs w:val="24"/>
          <w:lang w:eastAsia="en-AU"/>
        </w:rPr>
      </w:pPr>
      <w:r w:rsidRPr="00A65FF4">
        <w:rPr>
          <w:rFonts w:eastAsia="Times New Roman" w:cs="Times New Roman"/>
          <w:sz w:val="24"/>
          <w:szCs w:val="24"/>
          <w:lang w:eastAsia="en-AU"/>
        </w:rPr>
        <w:t>The following conduct is prohibited within this area:</w:t>
      </w:r>
    </w:p>
    <w:p w14:paraId="1D4FA040" w14:textId="77777777" w:rsidR="00A65FF4" w:rsidRPr="00A65FF4" w:rsidRDefault="00A65FF4" w:rsidP="00A65FF4">
      <w:pPr>
        <w:numPr>
          <w:ilvl w:val="0"/>
          <w:numId w:val="21"/>
        </w:numPr>
        <w:spacing w:after="120" w:line="240" w:lineRule="auto"/>
        <w:contextualSpacing/>
        <w:jc w:val="both"/>
        <w:rPr>
          <w:rFonts w:eastAsia="Times New Roman" w:cs="Times New Roman"/>
          <w:sz w:val="24"/>
          <w:szCs w:val="24"/>
          <w:lang w:eastAsia="en-AU"/>
        </w:rPr>
      </w:pPr>
      <w:r w:rsidRPr="00A65FF4">
        <w:rPr>
          <w:rFonts w:eastAsia="Times New Roman" w:cs="Times New Roman"/>
          <w:sz w:val="24"/>
          <w:szCs w:val="24"/>
          <w:lang w:eastAsia="en-AU"/>
        </w:rPr>
        <w:t xml:space="preserve">Entry of persons or vessels; </w:t>
      </w:r>
    </w:p>
    <w:p w14:paraId="1D4FA041" w14:textId="77777777" w:rsidR="00A65FF4" w:rsidRPr="00A65FF4" w:rsidRDefault="00A65FF4" w:rsidP="00A65FF4">
      <w:pPr>
        <w:numPr>
          <w:ilvl w:val="0"/>
          <w:numId w:val="21"/>
        </w:numPr>
        <w:spacing w:line="240" w:lineRule="auto"/>
        <w:jc w:val="both"/>
        <w:rPr>
          <w:rFonts w:eastAsia="Times New Roman" w:cs="Times New Roman"/>
          <w:sz w:val="24"/>
          <w:szCs w:val="24"/>
          <w:lang w:eastAsia="en-AU"/>
        </w:rPr>
      </w:pPr>
      <w:r w:rsidRPr="00A65FF4">
        <w:rPr>
          <w:rFonts w:eastAsia="Times New Roman" w:cs="Times New Roman"/>
          <w:sz w:val="24"/>
          <w:szCs w:val="24"/>
          <w:lang w:eastAsia="en-AU"/>
        </w:rPr>
        <w:t>Underwater activities; and</w:t>
      </w:r>
    </w:p>
    <w:p w14:paraId="1D4FA042" w14:textId="77777777" w:rsidR="00A65FF4" w:rsidRPr="00A65FF4" w:rsidRDefault="00A65FF4" w:rsidP="00A65FF4">
      <w:pPr>
        <w:numPr>
          <w:ilvl w:val="0"/>
          <w:numId w:val="21"/>
        </w:numPr>
        <w:spacing w:after="120" w:line="240" w:lineRule="auto"/>
        <w:jc w:val="both"/>
        <w:rPr>
          <w:rFonts w:eastAsia="Times New Roman" w:cs="Times New Roman"/>
          <w:sz w:val="24"/>
          <w:szCs w:val="24"/>
          <w:lang w:eastAsia="en-AU"/>
        </w:rPr>
      </w:pPr>
      <w:r w:rsidRPr="00A65FF4">
        <w:rPr>
          <w:rFonts w:eastAsia="Times New Roman" w:cs="Times New Roman"/>
          <w:sz w:val="24"/>
          <w:szCs w:val="24"/>
          <w:lang w:eastAsia="en-AU"/>
        </w:rPr>
        <w:t>Anchoring or mooring vessels.</w:t>
      </w:r>
    </w:p>
    <w:p w14:paraId="1D4FA043" w14:textId="77777777" w:rsidR="00A65FF4" w:rsidRPr="00A65FF4" w:rsidRDefault="00A65FF4" w:rsidP="00A65FF4">
      <w:pPr>
        <w:numPr>
          <w:ilvl w:val="0"/>
          <w:numId w:val="14"/>
        </w:numPr>
        <w:spacing w:after="120" w:line="240" w:lineRule="auto"/>
        <w:ind w:left="743" w:hanging="743"/>
        <w:jc w:val="both"/>
        <w:rPr>
          <w:rFonts w:eastAsia="Times New Roman" w:cs="Times New Roman"/>
          <w:sz w:val="24"/>
          <w:szCs w:val="24"/>
          <w:lang w:eastAsia="en-AU"/>
        </w:rPr>
      </w:pPr>
      <w:r w:rsidRPr="00A65FF4">
        <w:rPr>
          <w:rFonts w:eastAsia="Times New Roman" w:cs="Times New Roman"/>
          <w:sz w:val="24"/>
          <w:szCs w:val="24"/>
          <w:lang w:eastAsia="en-AU"/>
        </w:rPr>
        <w:t xml:space="preserve">So much of the area bounded by an imaginary line forming a circle with a radius of 500 metres the centre of which is at the intersection of Latitude </w:t>
      </w:r>
      <w:r w:rsidRPr="00A65FF4">
        <w:rPr>
          <w:rFonts w:eastAsia="Times New Roman" w:cs="Times New Roman"/>
          <w:sz w:val="24"/>
          <w:szCs w:val="16"/>
          <w:lang w:eastAsia="en-AU"/>
        </w:rPr>
        <w:t>18° 16' 12"</w:t>
      </w:r>
      <w:r w:rsidRPr="00A65FF4">
        <w:rPr>
          <w:rFonts w:eastAsia="Times New Roman" w:cs="Times New Roman"/>
          <w:sz w:val="24"/>
          <w:szCs w:val="24"/>
          <w:lang w:eastAsia="en-AU"/>
        </w:rPr>
        <w:t xml:space="preserve"> South with Longitude </w:t>
      </w:r>
      <w:r w:rsidRPr="00A65FF4">
        <w:rPr>
          <w:rFonts w:eastAsia="Times New Roman" w:cs="Times New Roman"/>
          <w:sz w:val="24"/>
          <w:szCs w:val="16"/>
          <w:lang w:eastAsia="en-AU"/>
        </w:rPr>
        <w:t>147° 22' 58"</w:t>
      </w:r>
      <w:r w:rsidRPr="00A65FF4">
        <w:rPr>
          <w:rFonts w:eastAsia="Times New Roman" w:cs="Arial"/>
          <w:bCs/>
          <w:sz w:val="24"/>
          <w:szCs w:val="24"/>
          <w:lang w:eastAsia="en-AU"/>
        </w:rPr>
        <w:t xml:space="preserve"> </w:t>
      </w:r>
      <w:r w:rsidRPr="00A65FF4">
        <w:rPr>
          <w:rFonts w:eastAsia="Times New Roman" w:cs="Times New Roman"/>
          <w:sz w:val="24"/>
          <w:szCs w:val="24"/>
          <w:lang w:eastAsia="en-AU"/>
        </w:rPr>
        <w:t xml:space="preserve">East as defined using WGS84 datum and consists of Australian waters, within which the remains of a vessel and associated articles are located, that appear to be the </w:t>
      </w:r>
      <w:r w:rsidRPr="00A65FF4">
        <w:rPr>
          <w:rFonts w:eastAsia="Times New Roman" w:cs="Times New Roman"/>
          <w:i/>
          <w:sz w:val="24"/>
          <w:szCs w:val="24"/>
          <w:lang w:eastAsia="en-AU"/>
        </w:rPr>
        <w:t>Foam</w:t>
      </w:r>
      <w:r w:rsidRPr="00A65FF4">
        <w:rPr>
          <w:rFonts w:eastAsia="Times New Roman" w:cs="Times New Roman"/>
          <w:sz w:val="24"/>
          <w:szCs w:val="24"/>
          <w:lang w:eastAsia="en-AU"/>
        </w:rPr>
        <w:t xml:space="preserve"> (1893).</w:t>
      </w:r>
    </w:p>
    <w:p w14:paraId="1D4FA044" w14:textId="77777777" w:rsidR="00A65FF4" w:rsidRPr="00A65FF4" w:rsidRDefault="00A65FF4" w:rsidP="00A65FF4">
      <w:pPr>
        <w:spacing w:after="120" w:line="240" w:lineRule="auto"/>
        <w:ind w:left="717"/>
        <w:jc w:val="both"/>
        <w:rPr>
          <w:rFonts w:eastAsia="Times New Roman" w:cs="Times New Roman"/>
          <w:sz w:val="24"/>
          <w:szCs w:val="24"/>
          <w:lang w:eastAsia="en-AU"/>
        </w:rPr>
      </w:pPr>
      <w:r w:rsidRPr="00A65FF4">
        <w:rPr>
          <w:rFonts w:eastAsia="Times New Roman" w:cs="Times New Roman"/>
          <w:sz w:val="24"/>
          <w:szCs w:val="24"/>
          <w:lang w:eastAsia="en-AU"/>
        </w:rPr>
        <w:t>The following conduct is prohibited within this area:</w:t>
      </w:r>
    </w:p>
    <w:p w14:paraId="1D4FA045" w14:textId="77777777" w:rsidR="00A65FF4" w:rsidRPr="00A65FF4" w:rsidRDefault="00A65FF4" w:rsidP="00A65FF4">
      <w:pPr>
        <w:numPr>
          <w:ilvl w:val="0"/>
          <w:numId w:val="22"/>
        </w:numPr>
        <w:spacing w:after="120" w:line="240" w:lineRule="auto"/>
        <w:contextualSpacing/>
        <w:jc w:val="both"/>
        <w:rPr>
          <w:rFonts w:eastAsia="Times New Roman" w:cs="Times New Roman"/>
          <w:sz w:val="24"/>
          <w:szCs w:val="24"/>
          <w:lang w:eastAsia="en-AU"/>
        </w:rPr>
      </w:pPr>
      <w:r w:rsidRPr="00A65FF4">
        <w:rPr>
          <w:rFonts w:eastAsia="Times New Roman" w:cs="Times New Roman"/>
          <w:sz w:val="24"/>
          <w:szCs w:val="24"/>
          <w:lang w:eastAsia="en-AU"/>
        </w:rPr>
        <w:t xml:space="preserve">Entry of persons or vessels; </w:t>
      </w:r>
    </w:p>
    <w:p w14:paraId="1D4FA046" w14:textId="77777777" w:rsidR="00A65FF4" w:rsidRPr="00A65FF4" w:rsidRDefault="00A65FF4" w:rsidP="00A65FF4">
      <w:pPr>
        <w:numPr>
          <w:ilvl w:val="0"/>
          <w:numId w:val="22"/>
        </w:numPr>
        <w:spacing w:after="120" w:line="240" w:lineRule="auto"/>
        <w:contextualSpacing/>
        <w:jc w:val="both"/>
        <w:rPr>
          <w:rFonts w:eastAsia="Times New Roman" w:cs="Times New Roman"/>
          <w:sz w:val="24"/>
          <w:szCs w:val="24"/>
          <w:lang w:eastAsia="en-AU"/>
        </w:rPr>
      </w:pPr>
      <w:r w:rsidRPr="00A65FF4">
        <w:rPr>
          <w:rFonts w:eastAsia="Times New Roman" w:cs="Times New Roman"/>
          <w:sz w:val="24"/>
          <w:szCs w:val="24"/>
          <w:lang w:eastAsia="en-AU"/>
        </w:rPr>
        <w:t>Underwater activities; and</w:t>
      </w:r>
    </w:p>
    <w:p w14:paraId="1D4FA047" w14:textId="77777777" w:rsidR="00A65FF4" w:rsidRPr="00A65FF4" w:rsidRDefault="00A65FF4" w:rsidP="00A65FF4">
      <w:pPr>
        <w:numPr>
          <w:ilvl w:val="0"/>
          <w:numId w:val="22"/>
        </w:numPr>
        <w:spacing w:after="120" w:line="240" w:lineRule="auto"/>
        <w:jc w:val="both"/>
        <w:rPr>
          <w:rFonts w:eastAsia="Times New Roman" w:cs="Times New Roman"/>
          <w:sz w:val="24"/>
          <w:szCs w:val="24"/>
          <w:lang w:eastAsia="en-AU"/>
        </w:rPr>
      </w:pPr>
      <w:r w:rsidRPr="00A65FF4">
        <w:rPr>
          <w:rFonts w:eastAsia="Times New Roman" w:cs="Times New Roman"/>
          <w:sz w:val="24"/>
          <w:szCs w:val="24"/>
          <w:lang w:eastAsia="en-AU"/>
        </w:rPr>
        <w:t>Anchoring or mooring vessels.</w:t>
      </w:r>
    </w:p>
    <w:p w14:paraId="1D4FA048" w14:textId="77777777" w:rsidR="00A65FF4" w:rsidRPr="00A65FF4" w:rsidRDefault="00A65FF4" w:rsidP="00A65FF4">
      <w:pPr>
        <w:numPr>
          <w:ilvl w:val="0"/>
          <w:numId w:val="14"/>
        </w:numPr>
        <w:spacing w:after="120" w:line="240" w:lineRule="auto"/>
        <w:ind w:left="743" w:hanging="743"/>
        <w:jc w:val="both"/>
        <w:rPr>
          <w:rFonts w:eastAsia="Times New Roman" w:cs="Times New Roman"/>
          <w:sz w:val="24"/>
          <w:szCs w:val="24"/>
          <w:lang w:eastAsia="en-AU"/>
        </w:rPr>
      </w:pPr>
      <w:r w:rsidRPr="00A65FF4">
        <w:rPr>
          <w:rFonts w:eastAsia="Times New Roman" w:cs="Times New Roman"/>
          <w:sz w:val="24"/>
          <w:szCs w:val="24"/>
          <w:lang w:eastAsia="en-AU"/>
        </w:rPr>
        <w:t xml:space="preserve">So much of the area bounded by an imaginary line forming a circle with a radius of 500 metres the centre of which is at the intersection of Latitude </w:t>
      </w:r>
      <w:r w:rsidRPr="00A65FF4">
        <w:rPr>
          <w:rFonts w:eastAsia="Times New Roman" w:cs="Times New Roman"/>
          <w:sz w:val="24"/>
          <w:szCs w:val="16"/>
          <w:lang w:eastAsia="en-AU"/>
        </w:rPr>
        <w:t>38° 33' 09"</w:t>
      </w:r>
      <w:r w:rsidRPr="00A65FF4">
        <w:rPr>
          <w:rFonts w:eastAsia="Times New Roman" w:cs="Times New Roman"/>
          <w:sz w:val="24"/>
          <w:szCs w:val="24"/>
          <w:lang w:eastAsia="en-AU"/>
        </w:rPr>
        <w:t xml:space="preserve"> South with Longitude </w:t>
      </w:r>
      <w:r w:rsidRPr="00A65FF4">
        <w:rPr>
          <w:rFonts w:eastAsia="Times New Roman" w:cs="Times New Roman"/>
          <w:sz w:val="24"/>
          <w:szCs w:val="16"/>
          <w:lang w:eastAsia="en-AU"/>
        </w:rPr>
        <w:t>147° 12' 27"</w:t>
      </w:r>
      <w:r w:rsidRPr="00A65FF4">
        <w:rPr>
          <w:rFonts w:eastAsia="Times New Roman" w:cs="Arial"/>
          <w:bCs/>
          <w:sz w:val="24"/>
          <w:szCs w:val="24"/>
          <w:lang w:eastAsia="en-AU"/>
        </w:rPr>
        <w:t xml:space="preserve"> </w:t>
      </w:r>
      <w:r w:rsidRPr="00A65FF4">
        <w:rPr>
          <w:rFonts w:eastAsia="Times New Roman" w:cs="Times New Roman"/>
          <w:sz w:val="24"/>
          <w:szCs w:val="24"/>
          <w:lang w:eastAsia="en-AU"/>
        </w:rPr>
        <w:t xml:space="preserve">East as defined using WGS84 datum and consists of Australian waters, within which the remains of a vessel and associated articles are located, that appear to be the SS </w:t>
      </w:r>
      <w:r w:rsidRPr="00A65FF4">
        <w:rPr>
          <w:rFonts w:eastAsia="Times New Roman" w:cs="Times New Roman"/>
          <w:i/>
          <w:sz w:val="24"/>
          <w:szCs w:val="24"/>
          <w:lang w:eastAsia="en-AU"/>
        </w:rPr>
        <w:t>Glenelg</w:t>
      </w:r>
      <w:r w:rsidRPr="00A65FF4">
        <w:rPr>
          <w:rFonts w:eastAsia="Times New Roman" w:cs="Times New Roman"/>
          <w:sz w:val="24"/>
          <w:szCs w:val="24"/>
          <w:lang w:eastAsia="en-AU"/>
        </w:rPr>
        <w:t xml:space="preserve"> (1900).</w:t>
      </w:r>
    </w:p>
    <w:p w14:paraId="1D4FA049" w14:textId="77777777" w:rsidR="00A65FF4" w:rsidRPr="00A65FF4" w:rsidRDefault="00A65FF4" w:rsidP="00A65FF4">
      <w:pPr>
        <w:spacing w:after="120" w:line="240" w:lineRule="auto"/>
        <w:ind w:left="743"/>
        <w:jc w:val="both"/>
        <w:rPr>
          <w:rFonts w:eastAsia="Times New Roman" w:cs="Times New Roman"/>
          <w:sz w:val="24"/>
          <w:szCs w:val="24"/>
          <w:lang w:eastAsia="en-AU"/>
        </w:rPr>
      </w:pPr>
      <w:r w:rsidRPr="00A65FF4">
        <w:rPr>
          <w:rFonts w:eastAsia="Times New Roman" w:cs="Times New Roman"/>
          <w:sz w:val="24"/>
          <w:szCs w:val="24"/>
          <w:lang w:eastAsia="en-AU"/>
        </w:rPr>
        <w:t>The following conduct is prohibited within this area:</w:t>
      </w:r>
    </w:p>
    <w:p w14:paraId="1D4FA04A" w14:textId="77777777" w:rsidR="00A65FF4" w:rsidRPr="00A65FF4" w:rsidRDefault="00A65FF4" w:rsidP="00A65FF4">
      <w:pPr>
        <w:numPr>
          <w:ilvl w:val="0"/>
          <w:numId w:val="38"/>
        </w:numPr>
        <w:spacing w:after="120" w:line="240" w:lineRule="auto"/>
        <w:contextualSpacing/>
        <w:jc w:val="both"/>
        <w:rPr>
          <w:rFonts w:eastAsia="Times New Roman" w:cs="Times New Roman"/>
          <w:sz w:val="24"/>
          <w:szCs w:val="24"/>
          <w:lang w:eastAsia="en-AU"/>
        </w:rPr>
      </w:pPr>
      <w:r w:rsidRPr="00A65FF4">
        <w:rPr>
          <w:rFonts w:eastAsia="Times New Roman" w:cs="Times New Roman"/>
          <w:sz w:val="24"/>
          <w:szCs w:val="24"/>
          <w:lang w:eastAsia="en-AU"/>
        </w:rPr>
        <w:t>Entry of persons or vessels;</w:t>
      </w:r>
    </w:p>
    <w:p w14:paraId="1D4FA04B" w14:textId="77777777" w:rsidR="00A65FF4" w:rsidRPr="00A65FF4" w:rsidRDefault="00A65FF4" w:rsidP="00A65FF4">
      <w:pPr>
        <w:numPr>
          <w:ilvl w:val="0"/>
          <w:numId w:val="38"/>
        </w:numPr>
        <w:spacing w:after="120" w:line="240" w:lineRule="auto"/>
        <w:contextualSpacing/>
        <w:jc w:val="both"/>
        <w:rPr>
          <w:rFonts w:eastAsia="Times New Roman" w:cs="Times New Roman"/>
          <w:sz w:val="24"/>
          <w:szCs w:val="24"/>
          <w:lang w:eastAsia="en-AU"/>
        </w:rPr>
      </w:pPr>
      <w:r w:rsidRPr="00A65FF4">
        <w:rPr>
          <w:rFonts w:eastAsia="Times New Roman" w:cs="Times New Roman"/>
          <w:sz w:val="24"/>
          <w:szCs w:val="24"/>
          <w:lang w:eastAsia="en-AU"/>
        </w:rPr>
        <w:t xml:space="preserve">Underwater activities; </w:t>
      </w:r>
    </w:p>
    <w:p w14:paraId="1D4FA04C" w14:textId="77777777" w:rsidR="00A65FF4" w:rsidRPr="00A65FF4" w:rsidRDefault="00A65FF4" w:rsidP="00A65FF4">
      <w:pPr>
        <w:numPr>
          <w:ilvl w:val="0"/>
          <w:numId w:val="38"/>
        </w:numPr>
        <w:spacing w:after="120" w:line="240" w:lineRule="auto"/>
        <w:contextualSpacing/>
        <w:jc w:val="both"/>
        <w:rPr>
          <w:rFonts w:eastAsia="Times New Roman" w:cs="Times New Roman"/>
          <w:sz w:val="24"/>
          <w:szCs w:val="24"/>
          <w:lang w:eastAsia="en-AU"/>
        </w:rPr>
      </w:pPr>
      <w:r w:rsidRPr="00A65FF4">
        <w:rPr>
          <w:rFonts w:eastAsia="Times New Roman" w:cs="Times New Roman"/>
          <w:sz w:val="24"/>
          <w:szCs w:val="24"/>
          <w:lang w:eastAsia="en-AU"/>
        </w:rPr>
        <w:t>Anchoring or mooring vessels; and</w:t>
      </w:r>
    </w:p>
    <w:p w14:paraId="1D4FA04D" w14:textId="77777777" w:rsidR="00A65FF4" w:rsidRPr="00A65FF4" w:rsidRDefault="00A65FF4" w:rsidP="00A65FF4">
      <w:pPr>
        <w:numPr>
          <w:ilvl w:val="0"/>
          <w:numId w:val="38"/>
        </w:numPr>
        <w:spacing w:after="120" w:line="240" w:lineRule="auto"/>
        <w:jc w:val="both"/>
        <w:rPr>
          <w:rFonts w:eastAsia="Times New Roman" w:cs="Times New Roman"/>
          <w:sz w:val="24"/>
          <w:szCs w:val="24"/>
          <w:lang w:eastAsia="en-AU"/>
        </w:rPr>
      </w:pPr>
      <w:r w:rsidRPr="00A65FF4">
        <w:rPr>
          <w:rFonts w:eastAsia="Times New Roman" w:cs="Times New Roman"/>
          <w:sz w:val="24"/>
          <w:szCs w:val="24"/>
          <w:lang w:eastAsia="en-AU"/>
        </w:rPr>
        <w:t>Fishing including trawling, netting, dredging and pot or trap fishing.</w:t>
      </w:r>
    </w:p>
    <w:p w14:paraId="1D4FA04E" w14:textId="77777777" w:rsidR="00A65FF4" w:rsidRPr="00A65FF4" w:rsidRDefault="00A65FF4" w:rsidP="00A65FF4">
      <w:pPr>
        <w:numPr>
          <w:ilvl w:val="0"/>
          <w:numId w:val="14"/>
        </w:numPr>
        <w:spacing w:after="120" w:line="240" w:lineRule="auto"/>
        <w:ind w:left="743" w:hanging="743"/>
        <w:jc w:val="both"/>
        <w:rPr>
          <w:rFonts w:eastAsia="Times New Roman" w:cs="Times New Roman"/>
          <w:sz w:val="24"/>
          <w:szCs w:val="24"/>
          <w:lang w:eastAsia="en-AU"/>
        </w:rPr>
      </w:pPr>
      <w:r w:rsidRPr="00A65FF4">
        <w:rPr>
          <w:rFonts w:eastAsia="Times New Roman" w:cs="Times New Roman"/>
          <w:sz w:val="24"/>
          <w:szCs w:val="24"/>
          <w:lang w:eastAsia="en-AU"/>
        </w:rPr>
        <w:lastRenderedPageBreak/>
        <w:t xml:space="preserve">So much of the area bounded by an imaginary line forming a circle with a radius of 500 metres the centre of which is at the intersection of Latitude </w:t>
      </w:r>
      <w:r w:rsidRPr="00A65FF4">
        <w:rPr>
          <w:rFonts w:eastAsia="Times New Roman" w:cs="Times New Roman"/>
          <w:sz w:val="24"/>
          <w:szCs w:val="16"/>
          <w:lang w:eastAsia="en-AU"/>
        </w:rPr>
        <w:t>19° 21' 59"</w:t>
      </w:r>
      <w:r w:rsidRPr="00A65FF4">
        <w:rPr>
          <w:rFonts w:eastAsia="Times New Roman" w:cs="Times New Roman"/>
          <w:sz w:val="24"/>
          <w:szCs w:val="24"/>
          <w:lang w:eastAsia="en-AU"/>
        </w:rPr>
        <w:t xml:space="preserve"> South with Longitude </w:t>
      </w:r>
      <w:r w:rsidRPr="00A65FF4">
        <w:rPr>
          <w:rFonts w:eastAsia="Times New Roman" w:cs="Times New Roman"/>
          <w:sz w:val="24"/>
          <w:szCs w:val="16"/>
          <w:lang w:eastAsia="en-AU"/>
        </w:rPr>
        <w:t>148° 03' 25"</w:t>
      </w:r>
      <w:r w:rsidRPr="00A65FF4">
        <w:rPr>
          <w:rFonts w:eastAsia="Times New Roman" w:cs="Arial"/>
          <w:bCs/>
          <w:sz w:val="24"/>
          <w:szCs w:val="24"/>
          <w:lang w:eastAsia="en-AU"/>
        </w:rPr>
        <w:t xml:space="preserve"> </w:t>
      </w:r>
      <w:r w:rsidRPr="00A65FF4">
        <w:rPr>
          <w:rFonts w:eastAsia="Times New Roman" w:cs="Times New Roman"/>
          <w:sz w:val="24"/>
          <w:szCs w:val="24"/>
          <w:lang w:eastAsia="en-AU"/>
        </w:rPr>
        <w:t xml:space="preserve">East as defined using WGS84 datum and consists of Australian waters, within which the remains of a vessel and associated articles are located, that appear to be the </w:t>
      </w:r>
      <w:r w:rsidRPr="00A65FF4">
        <w:rPr>
          <w:rFonts w:eastAsia="Times New Roman" w:cs="Times New Roman"/>
          <w:i/>
          <w:sz w:val="24"/>
          <w:szCs w:val="24"/>
          <w:lang w:eastAsia="en-AU"/>
        </w:rPr>
        <w:t>Gothenburg</w:t>
      </w:r>
      <w:r w:rsidRPr="00A65FF4">
        <w:rPr>
          <w:rFonts w:eastAsia="Times New Roman" w:cs="Times New Roman"/>
          <w:sz w:val="24"/>
          <w:szCs w:val="24"/>
          <w:lang w:eastAsia="en-AU"/>
        </w:rPr>
        <w:t xml:space="preserve"> (1875).</w:t>
      </w:r>
    </w:p>
    <w:p w14:paraId="1D4FA04F" w14:textId="77777777" w:rsidR="00A65FF4" w:rsidRPr="00A65FF4" w:rsidRDefault="00A65FF4" w:rsidP="00A65FF4">
      <w:pPr>
        <w:spacing w:after="120" w:line="240" w:lineRule="auto"/>
        <w:ind w:left="1321" w:hanging="601"/>
        <w:jc w:val="both"/>
        <w:rPr>
          <w:rFonts w:eastAsia="Times New Roman" w:cs="Times New Roman"/>
          <w:sz w:val="24"/>
          <w:szCs w:val="24"/>
          <w:lang w:eastAsia="en-AU"/>
        </w:rPr>
      </w:pPr>
      <w:r w:rsidRPr="00A65FF4">
        <w:rPr>
          <w:rFonts w:eastAsia="Times New Roman" w:cs="Times New Roman"/>
          <w:sz w:val="24"/>
          <w:szCs w:val="24"/>
          <w:lang w:eastAsia="en-AU"/>
        </w:rPr>
        <w:t>The following conduct is prohibited within this area:</w:t>
      </w:r>
    </w:p>
    <w:p w14:paraId="1D4FA050" w14:textId="77777777" w:rsidR="00A65FF4" w:rsidRPr="00A65FF4" w:rsidRDefault="00A65FF4" w:rsidP="00A65FF4">
      <w:pPr>
        <w:numPr>
          <w:ilvl w:val="0"/>
          <w:numId w:val="23"/>
        </w:numPr>
        <w:spacing w:after="120" w:line="240" w:lineRule="auto"/>
        <w:contextualSpacing/>
        <w:jc w:val="both"/>
        <w:rPr>
          <w:rFonts w:eastAsia="Times New Roman" w:cs="Times New Roman"/>
          <w:sz w:val="24"/>
          <w:szCs w:val="24"/>
          <w:lang w:eastAsia="en-AU"/>
        </w:rPr>
      </w:pPr>
      <w:r w:rsidRPr="00A65FF4">
        <w:rPr>
          <w:rFonts w:eastAsia="Times New Roman" w:cs="Times New Roman"/>
          <w:sz w:val="24"/>
          <w:szCs w:val="24"/>
          <w:lang w:eastAsia="en-AU"/>
        </w:rPr>
        <w:t>Entry of persons or vessels;</w:t>
      </w:r>
    </w:p>
    <w:p w14:paraId="1D4FA051" w14:textId="77777777" w:rsidR="00A65FF4" w:rsidRPr="00A65FF4" w:rsidRDefault="00A65FF4" w:rsidP="00A65FF4">
      <w:pPr>
        <w:numPr>
          <w:ilvl w:val="0"/>
          <w:numId w:val="23"/>
        </w:numPr>
        <w:spacing w:after="120" w:line="240" w:lineRule="auto"/>
        <w:contextualSpacing/>
        <w:jc w:val="both"/>
        <w:rPr>
          <w:rFonts w:eastAsia="Times New Roman" w:cs="Times New Roman"/>
          <w:sz w:val="24"/>
          <w:szCs w:val="24"/>
          <w:lang w:eastAsia="en-AU"/>
        </w:rPr>
      </w:pPr>
      <w:r w:rsidRPr="00A65FF4">
        <w:rPr>
          <w:rFonts w:eastAsia="Times New Roman" w:cs="Times New Roman"/>
          <w:sz w:val="24"/>
          <w:szCs w:val="24"/>
          <w:lang w:eastAsia="en-AU"/>
        </w:rPr>
        <w:t>Underwater activities; and</w:t>
      </w:r>
    </w:p>
    <w:p w14:paraId="1D4FA052" w14:textId="77777777" w:rsidR="00A65FF4" w:rsidRPr="00A65FF4" w:rsidRDefault="00A65FF4" w:rsidP="00A65FF4">
      <w:pPr>
        <w:numPr>
          <w:ilvl w:val="0"/>
          <w:numId w:val="23"/>
        </w:numPr>
        <w:spacing w:after="120" w:line="240" w:lineRule="auto"/>
        <w:jc w:val="both"/>
        <w:rPr>
          <w:rFonts w:eastAsia="Times New Roman" w:cs="Times New Roman"/>
          <w:sz w:val="24"/>
          <w:szCs w:val="24"/>
          <w:lang w:eastAsia="en-AU"/>
        </w:rPr>
      </w:pPr>
      <w:r w:rsidRPr="00A65FF4">
        <w:rPr>
          <w:rFonts w:eastAsia="Times New Roman" w:cs="Times New Roman"/>
          <w:sz w:val="24"/>
          <w:szCs w:val="24"/>
          <w:lang w:eastAsia="en-AU"/>
        </w:rPr>
        <w:t>Anchoring or mooring vessels.</w:t>
      </w:r>
    </w:p>
    <w:p w14:paraId="1D4FA053" w14:textId="77777777" w:rsidR="00A65FF4" w:rsidRPr="00A65FF4" w:rsidRDefault="00A65FF4" w:rsidP="00A65FF4">
      <w:pPr>
        <w:numPr>
          <w:ilvl w:val="0"/>
          <w:numId w:val="14"/>
        </w:numPr>
        <w:spacing w:after="120" w:line="240" w:lineRule="auto"/>
        <w:ind w:left="743" w:hanging="743"/>
        <w:jc w:val="both"/>
        <w:rPr>
          <w:rFonts w:eastAsia="Times New Roman" w:cs="Times New Roman"/>
          <w:sz w:val="24"/>
          <w:szCs w:val="24"/>
          <w:lang w:eastAsia="en-AU"/>
        </w:rPr>
      </w:pPr>
      <w:r w:rsidRPr="00A65FF4">
        <w:rPr>
          <w:rFonts w:eastAsia="Times New Roman" w:cs="Times New Roman"/>
          <w:sz w:val="24"/>
          <w:szCs w:val="24"/>
          <w:lang w:eastAsia="en-AU"/>
        </w:rPr>
        <w:t xml:space="preserve">So much of the area bounded by an imaginary line forming a circle with a radius of 800 metres the centre of which is at the intersection of Latitude </w:t>
      </w:r>
      <w:r w:rsidRPr="00A65FF4">
        <w:rPr>
          <w:rFonts w:eastAsia="Times New Roman" w:cs="Times New Roman"/>
          <w:sz w:val="24"/>
          <w:szCs w:val="16"/>
          <w:lang w:eastAsia="en-AU"/>
        </w:rPr>
        <w:t>12° 07' 12"</w:t>
      </w:r>
      <w:r w:rsidRPr="00A65FF4">
        <w:rPr>
          <w:rFonts w:eastAsia="Times New Roman" w:cs="Times New Roman"/>
          <w:sz w:val="24"/>
          <w:szCs w:val="24"/>
          <w:lang w:eastAsia="en-AU"/>
        </w:rPr>
        <w:t xml:space="preserve"> South with Longitude </w:t>
      </w:r>
      <w:r w:rsidRPr="00A65FF4">
        <w:rPr>
          <w:rFonts w:eastAsia="Times New Roman" w:cs="Times New Roman"/>
          <w:sz w:val="24"/>
          <w:szCs w:val="16"/>
          <w:lang w:eastAsia="en-AU"/>
        </w:rPr>
        <w:t>130° 06' 23"</w:t>
      </w:r>
      <w:r w:rsidRPr="00A65FF4">
        <w:rPr>
          <w:rFonts w:eastAsia="Times New Roman" w:cs="Arial"/>
          <w:bCs/>
          <w:sz w:val="24"/>
          <w:szCs w:val="24"/>
          <w:lang w:eastAsia="en-AU"/>
        </w:rPr>
        <w:t xml:space="preserve"> </w:t>
      </w:r>
      <w:r w:rsidRPr="00A65FF4">
        <w:rPr>
          <w:rFonts w:eastAsia="Times New Roman" w:cs="Times New Roman"/>
          <w:sz w:val="24"/>
          <w:szCs w:val="24"/>
          <w:lang w:eastAsia="en-AU"/>
        </w:rPr>
        <w:t xml:space="preserve">East as defined using WGS84 datum and consists of Australian waters, within which the remains of a vessel and associated articles are located, that appear to be the </w:t>
      </w:r>
      <w:r w:rsidRPr="00A65FF4">
        <w:rPr>
          <w:rFonts w:eastAsia="Times New Roman" w:cs="Times New Roman"/>
          <w:i/>
          <w:sz w:val="24"/>
          <w:szCs w:val="24"/>
          <w:lang w:eastAsia="en-AU"/>
        </w:rPr>
        <w:t>I-124</w:t>
      </w:r>
      <w:r w:rsidRPr="00A65FF4">
        <w:rPr>
          <w:rFonts w:eastAsia="Times New Roman" w:cs="Times New Roman"/>
          <w:sz w:val="24"/>
          <w:szCs w:val="24"/>
          <w:lang w:eastAsia="en-AU"/>
        </w:rPr>
        <w:t xml:space="preserve"> (Submarine) (1942).</w:t>
      </w:r>
    </w:p>
    <w:p w14:paraId="1D4FA054" w14:textId="77777777" w:rsidR="00A65FF4" w:rsidRPr="00A65FF4" w:rsidRDefault="00A65FF4" w:rsidP="00A65FF4">
      <w:pPr>
        <w:spacing w:after="120" w:line="240" w:lineRule="auto"/>
        <w:ind w:left="717"/>
        <w:jc w:val="both"/>
        <w:rPr>
          <w:rFonts w:eastAsia="Times New Roman" w:cs="Times New Roman"/>
          <w:sz w:val="24"/>
          <w:szCs w:val="24"/>
          <w:lang w:eastAsia="en-AU"/>
        </w:rPr>
      </w:pPr>
      <w:r w:rsidRPr="00A65FF4">
        <w:rPr>
          <w:rFonts w:eastAsia="Times New Roman" w:cs="Times New Roman"/>
          <w:sz w:val="24"/>
          <w:szCs w:val="24"/>
          <w:lang w:eastAsia="en-AU"/>
        </w:rPr>
        <w:t>The following conduct is prohibited within this area:</w:t>
      </w:r>
    </w:p>
    <w:p w14:paraId="1D4FA055" w14:textId="77777777" w:rsidR="00A65FF4" w:rsidRPr="00A65FF4" w:rsidRDefault="00A65FF4" w:rsidP="00A65FF4">
      <w:pPr>
        <w:numPr>
          <w:ilvl w:val="0"/>
          <w:numId w:val="24"/>
        </w:numPr>
        <w:spacing w:after="120" w:line="240" w:lineRule="auto"/>
        <w:contextualSpacing/>
        <w:jc w:val="both"/>
        <w:rPr>
          <w:rFonts w:eastAsia="Times New Roman" w:cs="Times New Roman"/>
          <w:sz w:val="24"/>
          <w:szCs w:val="24"/>
          <w:lang w:eastAsia="en-AU"/>
        </w:rPr>
      </w:pPr>
      <w:r w:rsidRPr="00A65FF4">
        <w:rPr>
          <w:rFonts w:eastAsia="Times New Roman" w:cs="Times New Roman"/>
          <w:sz w:val="24"/>
          <w:szCs w:val="24"/>
          <w:lang w:eastAsia="en-AU"/>
        </w:rPr>
        <w:t>Allowing a vessel to become stationary;</w:t>
      </w:r>
    </w:p>
    <w:p w14:paraId="1D4FA056" w14:textId="77777777" w:rsidR="00A65FF4" w:rsidRPr="00A65FF4" w:rsidRDefault="00A65FF4" w:rsidP="00A65FF4">
      <w:pPr>
        <w:numPr>
          <w:ilvl w:val="0"/>
          <w:numId w:val="24"/>
        </w:numPr>
        <w:spacing w:after="120" w:line="240" w:lineRule="auto"/>
        <w:contextualSpacing/>
        <w:jc w:val="both"/>
        <w:rPr>
          <w:rFonts w:eastAsia="Times New Roman" w:cs="Times New Roman"/>
          <w:sz w:val="24"/>
          <w:szCs w:val="24"/>
          <w:lang w:eastAsia="en-AU"/>
        </w:rPr>
      </w:pPr>
      <w:r w:rsidRPr="00A65FF4">
        <w:rPr>
          <w:rFonts w:eastAsia="Times New Roman" w:cs="Times New Roman"/>
          <w:sz w:val="24"/>
          <w:szCs w:val="24"/>
          <w:lang w:eastAsia="en-AU"/>
        </w:rPr>
        <w:t xml:space="preserve">Underwater activities; </w:t>
      </w:r>
    </w:p>
    <w:p w14:paraId="1D4FA057" w14:textId="77777777" w:rsidR="00A65FF4" w:rsidRPr="00A65FF4" w:rsidRDefault="00A65FF4" w:rsidP="00A65FF4">
      <w:pPr>
        <w:numPr>
          <w:ilvl w:val="0"/>
          <w:numId w:val="24"/>
        </w:numPr>
        <w:spacing w:after="120" w:line="240" w:lineRule="auto"/>
        <w:contextualSpacing/>
        <w:jc w:val="both"/>
        <w:rPr>
          <w:rFonts w:eastAsia="Times New Roman" w:cs="Times New Roman"/>
          <w:sz w:val="24"/>
          <w:szCs w:val="24"/>
          <w:lang w:eastAsia="en-AU"/>
        </w:rPr>
      </w:pPr>
      <w:r w:rsidRPr="00A65FF4">
        <w:rPr>
          <w:rFonts w:eastAsia="Times New Roman" w:cs="Times New Roman"/>
          <w:sz w:val="24"/>
          <w:szCs w:val="24"/>
          <w:lang w:eastAsia="en-AU"/>
        </w:rPr>
        <w:t>Anchoring or mooring vessels; and</w:t>
      </w:r>
    </w:p>
    <w:p w14:paraId="1D4FA058" w14:textId="77777777" w:rsidR="00A65FF4" w:rsidRPr="00A65FF4" w:rsidRDefault="00A65FF4" w:rsidP="00A65FF4">
      <w:pPr>
        <w:numPr>
          <w:ilvl w:val="0"/>
          <w:numId w:val="24"/>
        </w:numPr>
        <w:spacing w:after="120" w:line="240" w:lineRule="auto"/>
        <w:jc w:val="both"/>
        <w:rPr>
          <w:rFonts w:eastAsia="Times New Roman" w:cs="Times New Roman"/>
          <w:sz w:val="24"/>
          <w:szCs w:val="24"/>
          <w:lang w:eastAsia="en-AU"/>
        </w:rPr>
      </w:pPr>
      <w:r w:rsidRPr="00A65FF4">
        <w:rPr>
          <w:rFonts w:eastAsia="Times New Roman" w:cs="Times New Roman"/>
          <w:sz w:val="24"/>
          <w:szCs w:val="24"/>
          <w:lang w:eastAsia="en-AU"/>
        </w:rPr>
        <w:t>Release or deposit of objects or materials.</w:t>
      </w:r>
    </w:p>
    <w:p w14:paraId="1D4FA059" w14:textId="77777777" w:rsidR="00A65FF4" w:rsidRPr="00A65FF4" w:rsidRDefault="00A65FF4" w:rsidP="00A65FF4">
      <w:pPr>
        <w:numPr>
          <w:ilvl w:val="0"/>
          <w:numId w:val="14"/>
        </w:numPr>
        <w:spacing w:after="120" w:line="240" w:lineRule="auto"/>
        <w:ind w:left="743" w:hanging="743"/>
        <w:jc w:val="both"/>
        <w:rPr>
          <w:rFonts w:eastAsia="Times New Roman" w:cs="Times New Roman"/>
          <w:sz w:val="24"/>
          <w:szCs w:val="24"/>
          <w:lang w:eastAsia="en-AU"/>
        </w:rPr>
      </w:pPr>
      <w:r w:rsidRPr="00A65FF4">
        <w:rPr>
          <w:rFonts w:eastAsia="Times New Roman" w:cs="Times New Roman"/>
          <w:sz w:val="24"/>
          <w:szCs w:val="24"/>
          <w:lang w:eastAsia="en-AU"/>
        </w:rPr>
        <w:t xml:space="preserve">So much of the area bounded by an imaginary line forming a circle with a radius of 3200 metres the centre of which is at the intersection of Latitude </w:t>
      </w:r>
      <w:r w:rsidRPr="00A65FF4">
        <w:rPr>
          <w:rFonts w:eastAsia="Times New Roman" w:cs="Times New Roman"/>
          <w:sz w:val="24"/>
          <w:szCs w:val="16"/>
          <w:lang w:eastAsia="en-AU"/>
        </w:rPr>
        <w:t>26° 05' 58"</w:t>
      </w:r>
      <w:r w:rsidRPr="00A65FF4">
        <w:rPr>
          <w:rFonts w:eastAsia="Times New Roman" w:cs="Times New Roman"/>
          <w:sz w:val="24"/>
          <w:szCs w:val="24"/>
          <w:lang w:eastAsia="en-AU"/>
        </w:rPr>
        <w:t xml:space="preserve"> South with Longitude </w:t>
      </w:r>
      <w:r w:rsidRPr="00A65FF4">
        <w:rPr>
          <w:rFonts w:eastAsia="Times New Roman" w:cs="Times New Roman"/>
          <w:sz w:val="24"/>
          <w:szCs w:val="16"/>
          <w:lang w:eastAsia="en-AU"/>
        </w:rPr>
        <w:t>111° 04' 22"</w:t>
      </w:r>
      <w:r w:rsidRPr="00A65FF4">
        <w:rPr>
          <w:rFonts w:eastAsia="Times New Roman" w:cs="Arial"/>
          <w:bCs/>
          <w:sz w:val="24"/>
          <w:szCs w:val="24"/>
          <w:lang w:eastAsia="en-AU"/>
        </w:rPr>
        <w:t xml:space="preserve"> </w:t>
      </w:r>
      <w:r w:rsidRPr="00A65FF4">
        <w:rPr>
          <w:rFonts w:eastAsia="Times New Roman" w:cs="Times New Roman"/>
          <w:sz w:val="24"/>
          <w:szCs w:val="24"/>
          <w:lang w:eastAsia="en-AU"/>
        </w:rPr>
        <w:t xml:space="preserve">East as defined using WGS84 datum and consists of Australian waters, within which the remains of a vessel and associated articles are located, that appear to be the HSK </w:t>
      </w:r>
      <w:proofErr w:type="spellStart"/>
      <w:r w:rsidRPr="00A65FF4">
        <w:rPr>
          <w:rFonts w:eastAsia="Times New Roman" w:cs="Times New Roman"/>
          <w:i/>
          <w:sz w:val="24"/>
          <w:szCs w:val="24"/>
          <w:lang w:eastAsia="en-AU"/>
        </w:rPr>
        <w:t>Kormoran</w:t>
      </w:r>
      <w:proofErr w:type="spellEnd"/>
      <w:r w:rsidRPr="00A65FF4">
        <w:rPr>
          <w:rFonts w:eastAsia="Times New Roman" w:cs="Times New Roman"/>
          <w:sz w:val="24"/>
          <w:szCs w:val="24"/>
          <w:lang w:eastAsia="en-AU"/>
        </w:rPr>
        <w:t xml:space="preserve"> (1941).</w:t>
      </w:r>
    </w:p>
    <w:p w14:paraId="1D4FA05A" w14:textId="77777777" w:rsidR="00A65FF4" w:rsidRPr="00A65FF4" w:rsidRDefault="00A65FF4" w:rsidP="00A65FF4">
      <w:pPr>
        <w:spacing w:after="120" w:line="240" w:lineRule="auto"/>
        <w:ind w:left="717"/>
        <w:jc w:val="both"/>
        <w:rPr>
          <w:rFonts w:eastAsia="Times New Roman" w:cs="Times New Roman"/>
          <w:sz w:val="24"/>
          <w:szCs w:val="24"/>
          <w:lang w:eastAsia="en-AU"/>
        </w:rPr>
      </w:pPr>
      <w:r w:rsidRPr="00A65FF4">
        <w:rPr>
          <w:rFonts w:eastAsia="Times New Roman" w:cs="Times New Roman"/>
          <w:sz w:val="24"/>
          <w:szCs w:val="24"/>
          <w:lang w:eastAsia="en-AU"/>
        </w:rPr>
        <w:t>The following conduct is prohibited within this area:</w:t>
      </w:r>
    </w:p>
    <w:p w14:paraId="1D4FA05B" w14:textId="77777777" w:rsidR="00A65FF4" w:rsidRPr="00A65FF4" w:rsidRDefault="00A65FF4" w:rsidP="00A65FF4">
      <w:pPr>
        <w:numPr>
          <w:ilvl w:val="0"/>
          <w:numId w:val="25"/>
        </w:numPr>
        <w:spacing w:after="120" w:line="240" w:lineRule="auto"/>
        <w:contextualSpacing/>
        <w:jc w:val="both"/>
        <w:rPr>
          <w:rFonts w:eastAsia="Times New Roman" w:cs="Times New Roman"/>
          <w:sz w:val="24"/>
          <w:szCs w:val="24"/>
          <w:lang w:eastAsia="en-AU"/>
        </w:rPr>
      </w:pPr>
      <w:r w:rsidRPr="00A65FF4">
        <w:rPr>
          <w:rFonts w:eastAsia="Times New Roman" w:cs="Times New Roman"/>
          <w:sz w:val="24"/>
          <w:szCs w:val="24"/>
          <w:lang w:eastAsia="en-AU"/>
        </w:rPr>
        <w:t>Allowing a vessel to become stationary;</w:t>
      </w:r>
    </w:p>
    <w:p w14:paraId="1D4FA05C" w14:textId="77777777" w:rsidR="00A65FF4" w:rsidRPr="00A65FF4" w:rsidRDefault="00A65FF4" w:rsidP="00A65FF4">
      <w:pPr>
        <w:numPr>
          <w:ilvl w:val="0"/>
          <w:numId w:val="25"/>
        </w:numPr>
        <w:spacing w:after="120" w:line="240" w:lineRule="auto"/>
        <w:contextualSpacing/>
        <w:jc w:val="both"/>
        <w:rPr>
          <w:rFonts w:eastAsia="Times New Roman" w:cs="Times New Roman"/>
          <w:sz w:val="24"/>
          <w:szCs w:val="24"/>
          <w:lang w:eastAsia="en-AU"/>
        </w:rPr>
      </w:pPr>
      <w:r w:rsidRPr="00A65FF4">
        <w:rPr>
          <w:rFonts w:eastAsia="Times New Roman" w:cs="Times New Roman"/>
          <w:sz w:val="24"/>
          <w:szCs w:val="24"/>
          <w:lang w:eastAsia="en-AU"/>
        </w:rPr>
        <w:t>Underwater activities within 200 metres of the sea bed; and</w:t>
      </w:r>
    </w:p>
    <w:p w14:paraId="1D4FA05D" w14:textId="77777777" w:rsidR="00A65FF4" w:rsidRPr="00A65FF4" w:rsidRDefault="00A65FF4" w:rsidP="00A65FF4">
      <w:pPr>
        <w:numPr>
          <w:ilvl w:val="0"/>
          <w:numId w:val="25"/>
        </w:numPr>
        <w:spacing w:after="120" w:line="240" w:lineRule="auto"/>
        <w:jc w:val="both"/>
        <w:rPr>
          <w:rFonts w:eastAsia="Times New Roman" w:cs="Times New Roman"/>
          <w:sz w:val="24"/>
          <w:szCs w:val="24"/>
          <w:lang w:eastAsia="en-AU"/>
        </w:rPr>
      </w:pPr>
      <w:r w:rsidRPr="00A65FF4">
        <w:rPr>
          <w:rFonts w:eastAsia="Times New Roman" w:cs="Times New Roman"/>
          <w:sz w:val="24"/>
          <w:szCs w:val="24"/>
          <w:lang w:eastAsia="en-AU"/>
        </w:rPr>
        <w:t>Release or deposit of objects or materials.</w:t>
      </w:r>
    </w:p>
    <w:p w14:paraId="1D4FA05E" w14:textId="77777777" w:rsidR="00A65FF4" w:rsidRPr="00A65FF4" w:rsidRDefault="00A65FF4" w:rsidP="00A65FF4">
      <w:pPr>
        <w:numPr>
          <w:ilvl w:val="0"/>
          <w:numId w:val="14"/>
        </w:numPr>
        <w:spacing w:after="120" w:line="240" w:lineRule="auto"/>
        <w:ind w:left="743" w:hanging="743"/>
        <w:jc w:val="both"/>
        <w:rPr>
          <w:rFonts w:eastAsia="Times New Roman" w:cs="Times New Roman"/>
          <w:sz w:val="24"/>
          <w:szCs w:val="24"/>
          <w:lang w:eastAsia="en-AU"/>
        </w:rPr>
      </w:pPr>
      <w:r w:rsidRPr="00A65FF4">
        <w:rPr>
          <w:rFonts w:eastAsia="Times New Roman" w:cs="Times New Roman"/>
          <w:sz w:val="24"/>
          <w:szCs w:val="24"/>
          <w:lang w:eastAsia="en-AU"/>
        </w:rPr>
        <w:t xml:space="preserve">So much of the area bounded by an imaginary line forming a circle with a radius of 2000 metres the centre of which is at the intersection of Latitude </w:t>
      </w:r>
      <w:r w:rsidRPr="00A65FF4">
        <w:rPr>
          <w:rFonts w:eastAsia="Times New Roman" w:cs="Times New Roman"/>
          <w:sz w:val="24"/>
          <w:szCs w:val="16"/>
          <w:lang w:eastAsia="en-AU"/>
        </w:rPr>
        <w:t>15° 12' 00"</w:t>
      </w:r>
      <w:r w:rsidRPr="00A65FF4">
        <w:rPr>
          <w:rFonts w:eastAsia="Times New Roman" w:cs="Times New Roman"/>
          <w:sz w:val="24"/>
          <w:szCs w:val="24"/>
          <w:lang w:eastAsia="en-AU"/>
        </w:rPr>
        <w:t xml:space="preserve"> South with Longitude </w:t>
      </w:r>
      <w:r w:rsidRPr="00A65FF4">
        <w:rPr>
          <w:rFonts w:eastAsia="Times New Roman" w:cs="Times New Roman"/>
          <w:sz w:val="24"/>
          <w:szCs w:val="16"/>
          <w:lang w:eastAsia="en-AU"/>
        </w:rPr>
        <w:t>155° 27' 00"</w:t>
      </w:r>
      <w:r w:rsidRPr="00A65FF4">
        <w:rPr>
          <w:rFonts w:eastAsia="Times New Roman" w:cs="Arial"/>
          <w:bCs/>
          <w:sz w:val="24"/>
          <w:szCs w:val="24"/>
          <w:lang w:eastAsia="en-AU"/>
        </w:rPr>
        <w:t xml:space="preserve"> </w:t>
      </w:r>
      <w:r w:rsidRPr="00A65FF4">
        <w:rPr>
          <w:rFonts w:eastAsia="Times New Roman" w:cs="Times New Roman"/>
          <w:sz w:val="24"/>
          <w:szCs w:val="24"/>
          <w:lang w:eastAsia="en-AU"/>
        </w:rPr>
        <w:t xml:space="preserve">East as defined using WGS84 datum and consists of Australian waters, within which the remains of a vessel and associated articles are located, that appear to be the USS </w:t>
      </w:r>
      <w:r w:rsidRPr="00A65FF4">
        <w:rPr>
          <w:rFonts w:eastAsia="Times New Roman" w:cs="Times New Roman"/>
          <w:i/>
          <w:sz w:val="24"/>
          <w:szCs w:val="24"/>
          <w:lang w:eastAsia="en-AU"/>
        </w:rPr>
        <w:t>Lexington</w:t>
      </w:r>
      <w:r w:rsidRPr="00A65FF4">
        <w:rPr>
          <w:rFonts w:eastAsia="Times New Roman" w:cs="Times New Roman"/>
          <w:sz w:val="24"/>
          <w:szCs w:val="24"/>
          <w:lang w:eastAsia="en-AU"/>
        </w:rPr>
        <w:t xml:space="preserve"> (1942).</w:t>
      </w:r>
    </w:p>
    <w:p w14:paraId="1D4FA05F" w14:textId="77777777" w:rsidR="00A65FF4" w:rsidRPr="00A65FF4" w:rsidRDefault="00A65FF4" w:rsidP="00A65FF4">
      <w:pPr>
        <w:spacing w:after="120" w:line="240" w:lineRule="auto"/>
        <w:ind w:left="717"/>
        <w:jc w:val="both"/>
        <w:rPr>
          <w:rFonts w:eastAsia="Times New Roman" w:cs="Times New Roman"/>
          <w:sz w:val="24"/>
          <w:szCs w:val="24"/>
          <w:lang w:eastAsia="en-AU"/>
        </w:rPr>
      </w:pPr>
      <w:r w:rsidRPr="00A65FF4">
        <w:rPr>
          <w:rFonts w:eastAsia="Times New Roman" w:cs="Times New Roman"/>
          <w:sz w:val="24"/>
          <w:szCs w:val="24"/>
          <w:lang w:eastAsia="en-AU"/>
        </w:rPr>
        <w:t>The following conduct is prohibited within this area:</w:t>
      </w:r>
    </w:p>
    <w:p w14:paraId="1D4FA060" w14:textId="77777777" w:rsidR="00A65FF4" w:rsidRPr="00A65FF4" w:rsidRDefault="00A65FF4" w:rsidP="00A65FF4">
      <w:pPr>
        <w:numPr>
          <w:ilvl w:val="0"/>
          <w:numId w:val="37"/>
        </w:numPr>
        <w:spacing w:after="120" w:line="240" w:lineRule="auto"/>
        <w:contextualSpacing/>
        <w:jc w:val="both"/>
        <w:rPr>
          <w:rFonts w:eastAsia="Times New Roman" w:cs="Times New Roman"/>
          <w:sz w:val="24"/>
          <w:szCs w:val="24"/>
          <w:lang w:eastAsia="en-AU"/>
        </w:rPr>
      </w:pPr>
      <w:r w:rsidRPr="00A65FF4">
        <w:rPr>
          <w:rFonts w:eastAsia="Times New Roman" w:cs="Times New Roman"/>
          <w:sz w:val="24"/>
          <w:szCs w:val="24"/>
          <w:lang w:eastAsia="en-AU"/>
        </w:rPr>
        <w:t>Allowing a vessel to become stationary;</w:t>
      </w:r>
    </w:p>
    <w:p w14:paraId="1D4FA061" w14:textId="77777777" w:rsidR="00A65FF4" w:rsidRPr="00A65FF4" w:rsidRDefault="00A65FF4" w:rsidP="00A65FF4">
      <w:pPr>
        <w:numPr>
          <w:ilvl w:val="0"/>
          <w:numId w:val="37"/>
        </w:numPr>
        <w:spacing w:after="120" w:line="240" w:lineRule="auto"/>
        <w:contextualSpacing/>
        <w:jc w:val="both"/>
        <w:rPr>
          <w:rFonts w:eastAsia="Times New Roman" w:cs="Times New Roman"/>
          <w:sz w:val="24"/>
          <w:szCs w:val="24"/>
          <w:lang w:eastAsia="en-AU"/>
        </w:rPr>
      </w:pPr>
      <w:r w:rsidRPr="00A65FF4">
        <w:rPr>
          <w:rFonts w:eastAsia="Times New Roman" w:cs="Times New Roman"/>
          <w:sz w:val="24"/>
          <w:szCs w:val="24"/>
          <w:lang w:eastAsia="en-AU"/>
        </w:rPr>
        <w:t>Underwater activities within 200 metres of the sea bed; and</w:t>
      </w:r>
    </w:p>
    <w:p w14:paraId="1D4FA062" w14:textId="77777777" w:rsidR="00A65FF4" w:rsidRPr="00A65FF4" w:rsidRDefault="00A65FF4" w:rsidP="00A65FF4">
      <w:pPr>
        <w:numPr>
          <w:ilvl w:val="0"/>
          <w:numId w:val="37"/>
        </w:numPr>
        <w:spacing w:after="120" w:line="240" w:lineRule="auto"/>
        <w:jc w:val="both"/>
        <w:rPr>
          <w:rFonts w:eastAsia="Times New Roman" w:cs="Times New Roman"/>
          <w:sz w:val="24"/>
          <w:szCs w:val="24"/>
          <w:lang w:eastAsia="en-AU"/>
        </w:rPr>
      </w:pPr>
      <w:r w:rsidRPr="00A65FF4">
        <w:rPr>
          <w:rFonts w:eastAsia="Times New Roman" w:cs="Times New Roman"/>
          <w:sz w:val="24"/>
          <w:szCs w:val="24"/>
          <w:lang w:eastAsia="en-AU"/>
        </w:rPr>
        <w:t>Release or deposit of objects or materials.</w:t>
      </w:r>
    </w:p>
    <w:p w14:paraId="1D4FA063" w14:textId="77777777" w:rsidR="00A65FF4" w:rsidRPr="00A65FF4" w:rsidRDefault="00A65FF4" w:rsidP="00A65FF4">
      <w:pPr>
        <w:numPr>
          <w:ilvl w:val="0"/>
          <w:numId w:val="14"/>
        </w:numPr>
        <w:spacing w:after="120" w:line="240" w:lineRule="auto"/>
        <w:ind w:left="743" w:hanging="743"/>
        <w:jc w:val="both"/>
        <w:rPr>
          <w:rFonts w:eastAsia="Times New Roman" w:cs="Times New Roman"/>
          <w:sz w:val="24"/>
          <w:szCs w:val="24"/>
          <w:lang w:eastAsia="en-AU"/>
        </w:rPr>
      </w:pPr>
      <w:r w:rsidRPr="00A65FF4">
        <w:rPr>
          <w:rFonts w:eastAsia="Times New Roman" w:cs="Times New Roman"/>
          <w:sz w:val="24"/>
          <w:szCs w:val="24"/>
          <w:lang w:eastAsia="en-AU"/>
        </w:rPr>
        <w:t xml:space="preserve">So much of the area bounded by an imaginary line forming a circle with a radius of 500 metres the centre of which is at the intersection of Latitude </w:t>
      </w:r>
      <w:r w:rsidRPr="00A65FF4">
        <w:rPr>
          <w:rFonts w:eastAsia="Times New Roman" w:cs="Times New Roman"/>
          <w:sz w:val="24"/>
          <w:szCs w:val="16"/>
          <w:lang w:eastAsia="en-AU"/>
        </w:rPr>
        <w:t>21° 00' 13"</w:t>
      </w:r>
      <w:r w:rsidRPr="00A65FF4">
        <w:rPr>
          <w:rFonts w:eastAsia="Times New Roman" w:cs="Times New Roman"/>
          <w:sz w:val="24"/>
          <w:szCs w:val="24"/>
          <w:lang w:eastAsia="en-AU"/>
        </w:rPr>
        <w:t xml:space="preserve"> South with Longitude </w:t>
      </w:r>
      <w:r w:rsidRPr="00A65FF4">
        <w:rPr>
          <w:rFonts w:eastAsia="Times New Roman" w:cs="Times New Roman"/>
          <w:sz w:val="24"/>
          <w:szCs w:val="16"/>
          <w:lang w:eastAsia="en-AU"/>
        </w:rPr>
        <w:t>149° 30' 21"</w:t>
      </w:r>
      <w:r w:rsidRPr="00A65FF4">
        <w:rPr>
          <w:rFonts w:eastAsia="Times New Roman" w:cs="Arial"/>
          <w:bCs/>
          <w:sz w:val="24"/>
          <w:szCs w:val="24"/>
          <w:lang w:eastAsia="en-AU"/>
        </w:rPr>
        <w:t xml:space="preserve"> </w:t>
      </w:r>
      <w:r w:rsidRPr="00A65FF4">
        <w:rPr>
          <w:rFonts w:eastAsia="Times New Roman" w:cs="Times New Roman"/>
          <w:sz w:val="24"/>
          <w:szCs w:val="24"/>
          <w:lang w:eastAsia="en-AU"/>
        </w:rPr>
        <w:t xml:space="preserve">East as defined using WGS84 datum and </w:t>
      </w:r>
      <w:r w:rsidRPr="00A65FF4">
        <w:rPr>
          <w:rFonts w:eastAsia="Times New Roman" w:cs="Times New Roman"/>
          <w:sz w:val="24"/>
          <w:szCs w:val="24"/>
          <w:lang w:eastAsia="en-AU"/>
        </w:rPr>
        <w:lastRenderedPageBreak/>
        <w:t xml:space="preserve">consists of Australian waters, within which the remains of a vessel and associated articles are located, that appear to be the </w:t>
      </w:r>
      <w:r w:rsidRPr="00A65FF4">
        <w:rPr>
          <w:rFonts w:eastAsia="Times New Roman" w:cs="Times New Roman"/>
          <w:i/>
          <w:sz w:val="24"/>
          <w:szCs w:val="24"/>
          <w:lang w:eastAsia="en-AU"/>
        </w:rPr>
        <w:t>Llewellyn</w:t>
      </w:r>
      <w:r w:rsidRPr="00A65FF4">
        <w:rPr>
          <w:rFonts w:eastAsia="Times New Roman" w:cs="Times New Roman"/>
          <w:sz w:val="24"/>
          <w:szCs w:val="24"/>
          <w:lang w:eastAsia="en-AU"/>
        </w:rPr>
        <w:t xml:space="preserve"> (1919).</w:t>
      </w:r>
    </w:p>
    <w:p w14:paraId="1D4FA064" w14:textId="77777777" w:rsidR="00A65FF4" w:rsidRPr="00A65FF4" w:rsidRDefault="00A65FF4" w:rsidP="00A65FF4">
      <w:pPr>
        <w:spacing w:after="120" w:line="240" w:lineRule="auto"/>
        <w:ind w:left="717"/>
        <w:jc w:val="both"/>
        <w:rPr>
          <w:rFonts w:eastAsia="Times New Roman" w:cs="Times New Roman"/>
          <w:sz w:val="24"/>
          <w:szCs w:val="24"/>
          <w:lang w:eastAsia="en-AU"/>
        </w:rPr>
      </w:pPr>
      <w:r w:rsidRPr="00A65FF4">
        <w:rPr>
          <w:rFonts w:eastAsia="Times New Roman" w:cs="Times New Roman"/>
          <w:sz w:val="24"/>
          <w:szCs w:val="24"/>
          <w:lang w:eastAsia="en-AU"/>
        </w:rPr>
        <w:t>The following conduct is prohibited within this area:</w:t>
      </w:r>
    </w:p>
    <w:p w14:paraId="1D4FA065" w14:textId="77777777" w:rsidR="00A65FF4" w:rsidRPr="00A65FF4" w:rsidRDefault="00A65FF4" w:rsidP="00A65FF4">
      <w:pPr>
        <w:numPr>
          <w:ilvl w:val="0"/>
          <w:numId w:val="26"/>
        </w:numPr>
        <w:spacing w:after="120" w:line="240" w:lineRule="auto"/>
        <w:contextualSpacing/>
        <w:jc w:val="both"/>
        <w:rPr>
          <w:rFonts w:eastAsia="Times New Roman" w:cs="Times New Roman"/>
          <w:sz w:val="24"/>
          <w:szCs w:val="24"/>
          <w:lang w:eastAsia="en-AU"/>
        </w:rPr>
      </w:pPr>
      <w:r w:rsidRPr="00A65FF4">
        <w:rPr>
          <w:rFonts w:eastAsia="Times New Roman" w:cs="Times New Roman"/>
          <w:sz w:val="24"/>
          <w:szCs w:val="24"/>
          <w:lang w:eastAsia="en-AU"/>
        </w:rPr>
        <w:t>Entry of persons or vessels;</w:t>
      </w:r>
    </w:p>
    <w:p w14:paraId="1D4FA066" w14:textId="77777777" w:rsidR="00A65FF4" w:rsidRPr="00A65FF4" w:rsidRDefault="00A65FF4" w:rsidP="00A65FF4">
      <w:pPr>
        <w:numPr>
          <w:ilvl w:val="0"/>
          <w:numId w:val="26"/>
        </w:numPr>
        <w:spacing w:after="120" w:line="240" w:lineRule="auto"/>
        <w:contextualSpacing/>
        <w:jc w:val="both"/>
        <w:rPr>
          <w:rFonts w:eastAsia="Times New Roman" w:cs="Times New Roman"/>
          <w:sz w:val="24"/>
          <w:szCs w:val="24"/>
          <w:lang w:eastAsia="en-AU"/>
        </w:rPr>
      </w:pPr>
      <w:r w:rsidRPr="00A65FF4">
        <w:rPr>
          <w:rFonts w:eastAsia="Times New Roman" w:cs="Times New Roman"/>
          <w:sz w:val="24"/>
          <w:szCs w:val="24"/>
          <w:lang w:eastAsia="en-AU"/>
        </w:rPr>
        <w:t>Underwater activities; and</w:t>
      </w:r>
    </w:p>
    <w:p w14:paraId="1D4FA067" w14:textId="77777777" w:rsidR="00A65FF4" w:rsidRPr="00A65FF4" w:rsidRDefault="00A65FF4" w:rsidP="00A65FF4">
      <w:pPr>
        <w:numPr>
          <w:ilvl w:val="0"/>
          <w:numId w:val="26"/>
        </w:numPr>
        <w:spacing w:after="120" w:line="240" w:lineRule="auto"/>
        <w:jc w:val="both"/>
        <w:rPr>
          <w:rFonts w:eastAsia="Times New Roman" w:cs="Times New Roman"/>
          <w:sz w:val="24"/>
          <w:szCs w:val="24"/>
          <w:lang w:eastAsia="en-AU"/>
        </w:rPr>
      </w:pPr>
      <w:r w:rsidRPr="00A65FF4">
        <w:rPr>
          <w:rFonts w:eastAsia="Times New Roman" w:cs="Times New Roman"/>
          <w:sz w:val="24"/>
          <w:szCs w:val="24"/>
          <w:lang w:eastAsia="en-AU"/>
        </w:rPr>
        <w:t>Anchoring or mooring vessels.</w:t>
      </w:r>
    </w:p>
    <w:p w14:paraId="1D4FA068" w14:textId="77777777" w:rsidR="00A65FF4" w:rsidRPr="00A65FF4" w:rsidRDefault="00A65FF4" w:rsidP="00A65FF4">
      <w:pPr>
        <w:numPr>
          <w:ilvl w:val="0"/>
          <w:numId w:val="14"/>
        </w:numPr>
        <w:spacing w:after="120" w:line="240" w:lineRule="auto"/>
        <w:ind w:left="743" w:hanging="743"/>
        <w:jc w:val="both"/>
        <w:rPr>
          <w:rFonts w:eastAsia="Times New Roman" w:cs="Times New Roman"/>
          <w:sz w:val="24"/>
          <w:szCs w:val="24"/>
          <w:lang w:eastAsia="en-AU"/>
        </w:rPr>
      </w:pPr>
      <w:r w:rsidRPr="00A65FF4">
        <w:rPr>
          <w:rFonts w:eastAsia="Times New Roman" w:cs="Times New Roman"/>
          <w:sz w:val="24"/>
          <w:szCs w:val="24"/>
          <w:lang w:eastAsia="en-AU"/>
        </w:rPr>
        <w:t xml:space="preserve">So much of the area bounded by an imaginary line forming a circle with a radius of 500 metres the centre of which is at the intersection of Latitude </w:t>
      </w:r>
      <w:r w:rsidRPr="00A65FF4">
        <w:rPr>
          <w:rFonts w:eastAsia="Times New Roman" w:cs="Times New Roman"/>
          <w:sz w:val="24"/>
          <w:szCs w:val="16"/>
          <w:lang w:eastAsia="en-AU"/>
        </w:rPr>
        <w:t>33° 40' 21"</w:t>
      </w:r>
      <w:r w:rsidRPr="00A65FF4">
        <w:rPr>
          <w:rFonts w:eastAsia="Times New Roman" w:cs="Times New Roman"/>
          <w:sz w:val="24"/>
          <w:szCs w:val="24"/>
          <w:lang w:eastAsia="en-AU"/>
        </w:rPr>
        <w:t xml:space="preserve"> South with Longitude </w:t>
      </w:r>
      <w:r w:rsidRPr="00A65FF4">
        <w:rPr>
          <w:rFonts w:eastAsia="Times New Roman" w:cs="Times New Roman"/>
          <w:sz w:val="24"/>
          <w:szCs w:val="16"/>
          <w:lang w:eastAsia="en-AU"/>
        </w:rPr>
        <w:t>151° 22' 58"</w:t>
      </w:r>
      <w:r w:rsidRPr="00A65FF4">
        <w:rPr>
          <w:rFonts w:eastAsia="Times New Roman" w:cs="Arial"/>
          <w:bCs/>
          <w:sz w:val="24"/>
          <w:szCs w:val="24"/>
          <w:lang w:eastAsia="en-AU"/>
        </w:rPr>
        <w:t xml:space="preserve"> </w:t>
      </w:r>
      <w:r w:rsidRPr="00A65FF4">
        <w:rPr>
          <w:rFonts w:eastAsia="Times New Roman" w:cs="Times New Roman"/>
          <w:sz w:val="24"/>
          <w:szCs w:val="24"/>
          <w:lang w:eastAsia="en-AU"/>
        </w:rPr>
        <w:t xml:space="preserve">East as defined using WGS84 datum and consists of Australian waters, within which the remains of a vessel and associated articles are located, that appear to be the </w:t>
      </w:r>
      <w:r w:rsidRPr="00A65FF4">
        <w:rPr>
          <w:rFonts w:eastAsia="Times New Roman" w:cs="Times New Roman"/>
          <w:i/>
          <w:sz w:val="24"/>
          <w:szCs w:val="24"/>
          <w:lang w:eastAsia="en-AU"/>
        </w:rPr>
        <w:t>M-24</w:t>
      </w:r>
      <w:r w:rsidRPr="00A65FF4">
        <w:rPr>
          <w:rFonts w:eastAsia="Times New Roman" w:cs="Times New Roman"/>
          <w:sz w:val="24"/>
          <w:szCs w:val="24"/>
          <w:lang w:eastAsia="en-AU"/>
        </w:rPr>
        <w:t xml:space="preserve"> (Submarine) (1942).</w:t>
      </w:r>
    </w:p>
    <w:p w14:paraId="1D4FA069" w14:textId="77777777" w:rsidR="00A65FF4" w:rsidRPr="00A65FF4" w:rsidRDefault="00A65FF4" w:rsidP="00A65FF4">
      <w:pPr>
        <w:spacing w:after="120" w:line="240" w:lineRule="auto"/>
        <w:ind w:left="717"/>
        <w:jc w:val="both"/>
        <w:rPr>
          <w:rFonts w:eastAsia="Times New Roman" w:cs="Times New Roman"/>
          <w:sz w:val="24"/>
          <w:szCs w:val="24"/>
          <w:lang w:eastAsia="en-AU"/>
        </w:rPr>
      </w:pPr>
      <w:r w:rsidRPr="00A65FF4">
        <w:rPr>
          <w:rFonts w:eastAsia="Times New Roman" w:cs="Times New Roman"/>
          <w:sz w:val="24"/>
          <w:szCs w:val="24"/>
          <w:lang w:eastAsia="en-AU"/>
        </w:rPr>
        <w:t>The following conduct is prohibited within this area:</w:t>
      </w:r>
    </w:p>
    <w:p w14:paraId="1D4FA06A" w14:textId="77777777" w:rsidR="00A65FF4" w:rsidRPr="00A65FF4" w:rsidRDefault="00A65FF4" w:rsidP="00A65FF4">
      <w:pPr>
        <w:numPr>
          <w:ilvl w:val="0"/>
          <w:numId w:val="27"/>
        </w:numPr>
        <w:spacing w:after="120" w:line="240" w:lineRule="auto"/>
        <w:contextualSpacing/>
        <w:jc w:val="both"/>
        <w:rPr>
          <w:rFonts w:eastAsia="Times New Roman" w:cs="Times New Roman"/>
          <w:sz w:val="24"/>
          <w:szCs w:val="24"/>
          <w:lang w:eastAsia="en-AU"/>
        </w:rPr>
      </w:pPr>
      <w:r w:rsidRPr="00A65FF4">
        <w:rPr>
          <w:rFonts w:eastAsia="Times New Roman" w:cs="Times New Roman"/>
          <w:sz w:val="24"/>
          <w:szCs w:val="24"/>
          <w:lang w:eastAsia="en-AU"/>
        </w:rPr>
        <w:t xml:space="preserve">Entry of persons or vessels; </w:t>
      </w:r>
    </w:p>
    <w:p w14:paraId="1D4FA06B" w14:textId="77777777" w:rsidR="00A65FF4" w:rsidRPr="00A65FF4" w:rsidRDefault="00A65FF4" w:rsidP="00A65FF4">
      <w:pPr>
        <w:numPr>
          <w:ilvl w:val="0"/>
          <w:numId w:val="27"/>
        </w:numPr>
        <w:spacing w:after="120" w:line="240" w:lineRule="auto"/>
        <w:contextualSpacing/>
        <w:jc w:val="both"/>
        <w:rPr>
          <w:rFonts w:eastAsia="Times New Roman" w:cs="Times New Roman"/>
          <w:sz w:val="24"/>
          <w:szCs w:val="24"/>
          <w:lang w:eastAsia="en-AU"/>
        </w:rPr>
      </w:pPr>
      <w:r w:rsidRPr="00A65FF4">
        <w:rPr>
          <w:rFonts w:eastAsia="Times New Roman" w:cs="Times New Roman"/>
          <w:sz w:val="24"/>
          <w:szCs w:val="24"/>
          <w:lang w:eastAsia="en-AU"/>
        </w:rPr>
        <w:t>Underwater activities;</w:t>
      </w:r>
    </w:p>
    <w:p w14:paraId="1D4FA06C" w14:textId="77777777" w:rsidR="00A65FF4" w:rsidRPr="00A65FF4" w:rsidRDefault="00A65FF4" w:rsidP="00A65FF4">
      <w:pPr>
        <w:numPr>
          <w:ilvl w:val="0"/>
          <w:numId w:val="27"/>
        </w:numPr>
        <w:spacing w:after="120" w:line="240" w:lineRule="auto"/>
        <w:contextualSpacing/>
        <w:jc w:val="both"/>
        <w:rPr>
          <w:rFonts w:eastAsia="Times New Roman" w:cs="Times New Roman"/>
          <w:sz w:val="24"/>
          <w:szCs w:val="24"/>
          <w:lang w:eastAsia="en-AU"/>
        </w:rPr>
      </w:pPr>
      <w:r w:rsidRPr="00A65FF4">
        <w:rPr>
          <w:rFonts w:eastAsia="Times New Roman" w:cs="Times New Roman"/>
          <w:sz w:val="24"/>
          <w:szCs w:val="24"/>
          <w:lang w:eastAsia="en-AU"/>
        </w:rPr>
        <w:t>Anchoring or mooring vessels; and</w:t>
      </w:r>
    </w:p>
    <w:p w14:paraId="1D4FA06D" w14:textId="77777777" w:rsidR="00A65FF4" w:rsidRPr="00A65FF4" w:rsidRDefault="00A65FF4" w:rsidP="00A65FF4">
      <w:pPr>
        <w:numPr>
          <w:ilvl w:val="0"/>
          <w:numId w:val="27"/>
        </w:numPr>
        <w:spacing w:after="120" w:line="240" w:lineRule="auto"/>
        <w:jc w:val="both"/>
        <w:rPr>
          <w:rFonts w:eastAsia="Times New Roman" w:cs="Times New Roman"/>
          <w:sz w:val="24"/>
          <w:szCs w:val="24"/>
          <w:lang w:eastAsia="en-AU"/>
        </w:rPr>
      </w:pPr>
      <w:r w:rsidRPr="00A65FF4">
        <w:rPr>
          <w:rFonts w:eastAsia="Times New Roman" w:cs="Times New Roman"/>
          <w:sz w:val="24"/>
          <w:szCs w:val="24"/>
          <w:lang w:eastAsia="en-AU"/>
        </w:rPr>
        <w:t>Release or deposit of objects or materials.</w:t>
      </w:r>
    </w:p>
    <w:p w14:paraId="1D4FA06E" w14:textId="77777777" w:rsidR="00A65FF4" w:rsidRPr="00A65FF4" w:rsidRDefault="00A65FF4" w:rsidP="00A65FF4">
      <w:pPr>
        <w:numPr>
          <w:ilvl w:val="0"/>
          <w:numId w:val="14"/>
        </w:numPr>
        <w:spacing w:after="120" w:line="240" w:lineRule="auto"/>
        <w:ind w:left="743" w:hanging="743"/>
        <w:jc w:val="both"/>
        <w:rPr>
          <w:rFonts w:eastAsia="Times New Roman" w:cs="Times New Roman"/>
          <w:sz w:val="24"/>
          <w:szCs w:val="24"/>
          <w:lang w:eastAsia="en-AU"/>
        </w:rPr>
      </w:pPr>
      <w:r w:rsidRPr="00A65FF4">
        <w:rPr>
          <w:rFonts w:eastAsia="Times New Roman" w:cs="Times New Roman"/>
          <w:sz w:val="24"/>
          <w:szCs w:val="24"/>
          <w:lang w:eastAsia="en-AU"/>
        </w:rPr>
        <w:t xml:space="preserve">So much of the area bounded by an imaginary line forming a circle with a radius of 800 metres the centre of which is at the intersection of Latitude </w:t>
      </w:r>
      <w:r w:rsidRPr="00A65FF4">
        <w:rPr>
          <w:rFonts w:eastAsia="Times New Roman" w:cs="Times New Roman"/>
          <w:sz w:val="24"/>
          <w:szCs w:val="16"/>
          <w:lang w:eastAsia="en-AU"/>
        </w:rPr>
        <w:t>11° 22' 33"</w:t>
      </w:r>
      <w:r w:rsidRPr="00A65FF4">
        <w:rPr>
          <w:rFonts w:eastAsia="Times New Roman" w:cs="Times New Roman"/>
          <w:sz w:val="24"/>
          <w:szCs w:val="24"/>
          <w:lang w:eastAsia="en-AU"/>
        </w:rPr>
        <w:t xml:space="preserve"> South with Longitude </w:t>
      </w:r>
      <w:r w:rsidRPr="00A65FF4">
        <w:rPr>
          <w:rFonts w:eastAsia="Times New Roman" w:cs="Times New Roman"/>
          <w:sz w:val="24"/>
          <w:szCs w:val="16"/>
          <w:lang w:eastAsia="en-AU"/>
        </w:rPr>
        <w:t>134° 36' 33"</w:t>
      </w:r>
      <w:r w:rsidRPr="00A65FF4">
        <w:rPr>
          <w:rFonts w:eastAsia="Times New Roman" w:cs="Arial"/>
          <w:bCs/>
          <w:sz w:val="24"/>
          <w:szCs w:val="24"/>
          <w:lang w:eastAsia="en-AU"/>
        </w:rPr>
        <w:t xml:space="preserve"> </w:t>
      </w:r>
      <w:r w:rsidRPr="00A65FF4">
        <w:rPr>
          <w:rFonts w:eastAsia="Times New Roman" w:cs="Times New Roman"/>
          <w:sz w:val="24"/>
          <w:szCs w:val="24"/>
          <w:lang w:eastAsia="en-AU"/>
        </w:rPr>
        <w:t xml:space="preserve">East as defined using WGS84 datum and consists of Australian waters, within which the remains of a vessel and associated articles are located, that appear to be the SS </w:t>
      </w:r>
      <w:proofErr w:type="spellStart"/>
      <w:r w:rsidRPr="00A65FF4">
        <w:rPr>
          <w:rFonts w:eastAsia="Times New Roman" w:cs="Times New Roman"/>
          <w:i/>
          <w:sz w:val="24"/>
          <w:szCs w:val="24"/>
          <w:lang w:eastAsia="en-AU"/>
        </w:rPr>
        <w:t>Macumba</w:t>
      </w:r>
      <w:proofErr w:type="spellEnd"/>
      <w:r w:rsidRPr="00A65FF4">
        <w:rPr>
          <w:rFonts w:eastAsia="Times New Roman" w:cs="Times New Roman"/>
          <w:sz w:val="24"/>
          <w:szCs w:val="24"/>
          <w:lang w:eastAsia="en-AU"/>
        </w:rPr>
        <w:t xml:space="preserve"> (1943).</w:t>
      </w:r>
    </w:p>
    <w:p w14:paraId="1D4FA06F" w14:textId="77777777" w:rsidR="00A65FF4" w:rsidRPr="00A65FF4" w:rsidRDefault="00A65FF4" w:rsidP="00A65FF4">
      <w:pPr>
        <w:spacing w:after="120" w:line="240" w:lineRule="auto"/>
        <w:ind w:left="717"/>
        <w:jc w:val="both"/>
        <w:rPr>
          <w:rFonts w:eastAsia="Times New Roman" w:cs="Times New Roman"/>
          <w:sz w:val="24"/>
          <w:szCs w:val="24"/>
          <w:lang w:eastAsia="en-AU"/>
        </w:rPr>
      </w:pPr>
      <w:r w:rsidRPr="00A65FF4">
        <w:rPr>
          <w:rFonts w:eastAsia="Times New Roman" w:cs="Times New Roman"/>
          <w:sz w:val="24"/>
          <w:szCs w:val="24"/>
          <w:lang w:eastAsia="en-AU"/>
        </w:rPr>
        <w:t>The following conduct is prohibited within this area:</w:t>
      </w:r>
    </w:p>
    <w:p w14:paraId="1D4FA070" w14:textId="77777777" w:rsidR="00A65FF4" w:rsidRPr="00A65FF4" w:rsidRDefault="00A65FF4" w:rsidP="00A65FF4">
      <w:pPr>
        <w:numPr>
          <w:ilvl w:val="0"/>
          <w:numId w:val="28"/>
        </w:numPr>
        <w:spacing w:after="120" w:line="240" w:lineRule="auto"/>
        <w:contextualSpacing/>
        <w:jc w:val="both"/>
        <w:rPr>
          <w:rFonts w:eastAsia="Times New Roman" w:cs="Times New Roman"/>
          <w:sz w:val="24"/>
          <w:szCs w:val="24"/>
          <w:lang w:eastAsia="en-AU"/>
        </w:rPr>
      </w:pPr>
      <w:r w:rsidRPr="00A65FF4">
        <w:rPr>
          <w:rFonts w:eastAsia="Times New Roman" w:cs="Times New Roman"/>
          <w:sz w:val="24"/>
          <w:szCs w:val="24"/>
          <w:lang w:eastAsia="en-AU"/>
        </w:rPr>
        <w:t>Allowing a vessel to become stationary;</w:t>
      </w:r>
    </w:p>
    <w:p w14:paraId="1D4FA071" w14:textId="77777777" w:rsidR="00A65FF4" w:rsidRPr="00A65FF4" w:rsidRDefault="00A65FF4" w:rsidP="00A65FF4">
      <w:pPr>
        <w:numPr>
          <w:ilvl w:val="0"/>
          <w:numId w:val="28"/>
        </w:numPr>
        <w:spacing w:after="120" w:line="240" w:lineRule="auto"/>
        <w:contextualSpacing/>
        <w:jc w:val="both"/>
        <w:rPr>
          <w:rFonts w:eastAsia="Times New Roman" w:cs="Times New Roman"/>
          <w:sz w:val="24"/>
          <w:szCs w:val="24"/>
          <w:lang w:eastAsia="en-AU"/>
        </w:rPr>
      </w:pPr>
      <w:r w:rsidRPr="00A65FF4">
        <w:rPr>
          <w:rFonts w:eastAsia="Times New Roman" w:cs="Times New Roman"/>
          <w:sz w:val="24"/>
          <w:szCs w:val="24"/>
          <w:lang w:eastAsia="en-AU"/>
        </w:rPr>
        <w:t>Underwater activities; and</w:t>
      </w:r>
    </w:p>
    <w:p w14:paraId="1D4FA072" w14:textId="77777777" w:rsidR="00A65FF4" w:rsidRPr="00A65FF4" w:rsidRDefault="00A65FF4" w:rsidP="00A65FF4">
      <w:pPr>
        <w:numPr>
          <w:ilvl w:val="0"/>
          <w:numId w:val="28"/>
        </w:numPr>
        <w:spacing w:after="120" w:line="240" w:lineRule="auto"/>
        <w:jc w:val="both"/>
        <w:rPr>
          <w:rFonts w:eastAsia="Times New Roman" w:cs="Times New Roman"/>
          <w:sz w:val="24"/>
          <w:szCs w:val="24"/>
          <w:lang w:eastAsia="en-AU"/>
        </w:rPr>
      </w:pPr>
      <w:r w:rsidRPr="00A65FF4">
        <w:rPr>
          <w:rFonts w:eastAsia="Times New Roman" w:cs="Times New Roman"/>
          <w:sz w:val="24"/>
          <w:szCs w:val="24"/>
          <w:lang w:eastAsia="en-AU"/>
        </w:rPr>
        <w:t>Anchoring or mooring vessels.</w:t>
      </w:r>
    </w:p>
    <w:p w14:paraId="1D4FA073" w14:textId="77777777" w:rsidR="00A65FF4" w:rsidRPr="00A65FF4" w:rsidRDefault="00A65FF4" w:rsidP="00A65FF4">
      <w:pPr>
        <w:numPr>
          <w:ilvl w:val="0"/>
          <w:numId w:val="14"/>
        </w:numPr>
        <w:spacing w:after="120" w:line="240" w:lineRule="auto"/>
        <w:ind w:left="743" w:hanging="743"/>
        <w:jc w:val="both"/>
        <w:rPr>
          <w:rFonts w:eastAsia="Times New Roman" w:cs="Times New Roman"/>
          <w:sz w:val="24"/>
          <w:szCs w:val="24"/>
          <w:lang w:eastAsia="en-AU"/>
        </w:rPr>
      </w:pPr>
      <w:r w:rsidRPr="00A65FF4">
        <w:rPr>
          <w:rFonts w:eastAsia="Times New Roman" w:cs="Times New Roman"/>
          <w:sz w:val="24"/>
          <w:szCs w:val="24"/>
          <w:lang w:eastAsia="en-AU"/>
        </w:rPr>
        <w:t xml:space="preserve">So much of the area bounded by an imaginary line forming a circle with a radius of 800 metres the centre of which is at the intersection of Latitude </w:t>
      </w:r>
      <w:r w:rsidRPr="00A65FF4">
        <w:rPr>
          <w:rFonts w:eastAsia="Times New Roman" w:cs="Times New Roman"/>
          <w:sz w:val="24"/>
          <w:szCs w:val="16"/>
          <w:lang w:eastAsia="en-AU"/>
        </w:rPr>
        <w:t>17° 12' 04"</w:t>
      </w:r>
      <w:r w:rsidRPr="00A65FF4">
        <w:rPr>
          <w:rFonts w:eastAsia="Times New Roman" w:cs="Times New Roman"/>
          <w:sz w:val="24"/>
          <w:szCs w:val="24"/>
          <w:lang w:eastAsia="en-AU"/>
        </w:rPr>
        <w:t xml:space="preserve"> South with Longitude </w:t>
      </w:r>
      <w:r w:rsidRPr="00A65FF4">
        <w:rPr>
          <w:rFonts w:eastAsia="Times New Roman" w:cs="Times New Roman"/>
          <w:sz w:val="24"/>
          <w:szCs w:val="16"/>
          <w:lang w:eastAsia="en-AU"/>
        </w:rPr>
        <w:t>146° 17' 18"</w:t>
      </w:r>
      <w:r w:rsidRPr="00A65FF4">
        <w:rPr>
          <w:rFonts w:eastAsia="Times New Roman" w:cs="Arial"/>
          <w:bCs/>
          <w:sz w:val="24"/>
          <w:szCs w:val="24"/>
          <w:lang w:eastAsia="en-AU"/>
        </w:rPr>
        <w:t xml:space="preserve"> </w:t>
      </w:r>
      <w:r w:rsidRPr="00A65FF4">
        <w:rPr>
          <w:rFonts w:eastAsia="Times New Roman" w:cs="Times New Roman"/>
          <w:sz w:val="24"/>
          <w:szCs w:val="24"/>
          <w:lang w:eastAsia="en-AU"/>
        </w:rPr>
        <w:t xml:space="preserve">East as defined using WGS84 datum and consists of Australian waters, within which the remains of a vessel and associated articles are located, that appear to be the HMCS </w:t>
      </w:r>
      <w:r w:rsidRPr="00A65FF4">
        <w:rPr>
          <w:rFonts w:eastAsia="Times New Roman" w:cs="Times New Roman"/>
          <w:i/>
          <w:sz w:val="24"/>
          <w:szCs w:val="24"/>
          <w:lang w:eastAsia="en-AU"/>
        </w:rPr>
        <w:t>Mermaid</w:t>
      </w:r>
      <w:r w:rsidRPr="00A65FF4">
        <w:rPr>
          <w:rFonts w:eastAsia="Times New Roman" w:cs="Times New Roman"/>
          <w:sz w:val="24"/>
          <w:szCs w:val="24"/>
          <w:lang w:eastAsia="en-AU"/>
        </w:rPr>
        <w:t xml:space="preserve"> (1829).</w:t>
      </w:r>
    </w:p>
    <w:p w14:paraId="1D4FA074" w14:textId="77777777" w:rsidR="00A65FF4" w:rsidRPr="00A65FF4" w:rsidRDefault="00A65FF4" w:rsidP="00A65FF4">
      <w:pPr>
        <w:spacing w:after="120" w:line="240" w:lineRule="auto"/>
        <w:ind w:left="717"/>
        <w:jc w:val="both"/>
        <w:rPr>
          <w:rFonts w:eastAsia="Times New Roman" w:cs="Times New Roman"/>
          <w:sz w:val="24"/>
          <w:szCs w:val="24"/>
          <w:lang w:eastAsia="en-AU"/>
        </w:rPr>
      </w:pPr>
      <w:r w:rsidRPr="00A65FF4">
        <w:rPr>
          <w:rFonts w:eastAsia="Times New Roman" w:cs="Times New Roman"/>
          <w:sz w:val="24"/>
          <w:szCs w:val="24"/>
          <w:lang w:eastAsia="en-AU"/>
        </w:rPr>
        <w:t>The following conduct is prohibited within this area:</w:t>
      </w:r>
    </w:p>
    <w:p w14:paraId="1D4FA075" w14:textId="77777777" w:rsidR="00A65FF4" w:rsidRPr="00A65FF4" w:rsidRDefault="00A65FF4" w:rsidP="00A65FF4">
      <w:pPr>
        <w:numPr>
          <w:ilvl w:val="0"/>
          <w:numId w:val="29"/>
        </w:numPr>
        <w:spacing w:after="120" w:line="240" w:lineRule="auto"/>
        <w:contextualSpacing/>
        <w:jc w:val="both"/>
        <w:rPr>
          <w:rFonts w:eastAsia="Times New Roman" w:cs="Times New Roman"/>
          <w:sz w:val="24"/>
          <w:szCs w:val="24"/>
          <w:lang w:eastAsia="en-AU"/>
        </w:rPr>
      </w:pPr>
      <w:r w:rsidRPr="00A65FF4">
        <w:rPr>
          <w:rFonts w:eastAsia="Times New Roman" w:cs="Times New Roman"/>
          <w:sz w:val="24"/>
          <w:szCs w:val="24"/>
          <w:lang w:eastAsia="en-AU"/>
        </w:rPr>
        <w:t>Entry of persons or vessels;</w:t>
      </w:r>
    </w:p>
    <w:p w14:paraId="1D4FA076" w14:textId="77777777" w:rsidR="00A65FF4" w:rsidRPr="00A65FF4" w:rsidRDefault="00A65FF4" w:rsidP="00A65FF4">
      <w:pPr>
        <w:numPr>
          <w:ilvl w:val="0"/>
          <w:numId w:val="29"/>
        </w:numPr>
        <w:spacing w:after="120" w:line="240" w:lineRule="auto"/>
        <w:contextualSpacing/>
        <w:jc w:val="both"/>
        <w:rPr>
          <w:rFonts w:eastAsia="Times New Roman" w:cs="Times New Roman"/>
          <w:sz w:val="24"/>
          <w:szCs w:val="24"/>
          <w:lang w:eastAsia="en-AU"/>
        </w:rPr>
      </w:pPr>
      <w:r w:rsidRPr="00A65FF4">
        <w:rPr>
          <w:rFonts w:eastAsia="Times New Roman" w:cs="Times New Roman"/>
          <w:sz w:val="24"/>
          <w:szCs w:val="24"/>
          <w:lang w:eastAsia="en-AU"/>
        </w:rPr>
        <w:t>Underwater activities; and</w:t>
      </w:r>
    </w:p>
    <w:p w14:paraId="1D4FA077" w14:textId="77777777" w:rsidR="00A65FF4" w:rsidRPr="00A65FF4" w:rsidRDefault="00A65FF4" w:rsidP="00A65FF4">
      <w:pPr>
        <w:numPr>
          <w:ilvl w:val="0"/>
          <w:numId w:val="29"/>
        </w:numPr>
        <w:spacing w:after="120" w:line="240" w:lineRule="auto"/>
        <w:jc w:val="both"/>
        <w:rPr>
          <w:rFonts w:eastAsia="Times New Roman" w:cs="Times New Roman"/>
          <w:sz w:val="24"/>
          <w:szCs w:val="24"/>
          <w:lang w:eastAsia="en-AU"/>
        </w:rPr>
      </w:pPr>
      <w:r w:rsidRPr="00A65FF4">
        <w:rPr>
          <w:rFonts w:eastAsia="Times New Roman" w:cs="Times New Roman"/>
          <w:sz w:val="24"/>
          <w:szCs w:val="24"/>
          <w:lang w:eastAsia="en-AU"/>
        </w:rPr>
        <w:t>Anchoring or mooring vessels.</w:t>
      </w:r>
    </w:p>
    <w:p w14:paraId="1D4FA078" w14:textId="77777777" w:rsidR="00A65FF4" w:rsidRPr="00A65FF4" w:rsidRDefault="00A65FF4" w:rsidP="00A65FF4">
      <w:pPr>
        <w:numPr>
          <w:ilvl w:val="0"/>
          <w:numId w:val="14"/>
        </w:numPr>
        <w:spacing w:after="120" w:line="240" w:lineRule="auto"/>
        <w:ind w:left="743" w:hanging="743"/>
        <w:jc w:val="both"/>
        <w:rPr>
          <w:rFonts w:eastAsia="Times New Roman" w:cs="Times New Roman"/>
          <w:sz w:val="24"/>
          <w:szCs w:val="24"/>
          <w:lang w:eastAsia="en-AU"/>
        </w:rPr>
      </w:pPr>
      <w:r w:rsidRPr="00A65FF4">
        <w:rPr>
          <w:rFonts w:eastAsia="Times New Roman" w:cs="Times New Roman"/>
          <w:sz w:val="24"/>
          <w:szCs w:val="24"/>
          <w:lang w:eastAsia="en-AU"/>
        </w:rPr>
        <w:t xml:space="preserve">So much of the area bounded by an imaginary line forming a circle with a radius of 2000 metres the centre of which is at the intersection of Latitude </w:t>
      </w:r>
      <w:r w:rsidRPr="00A65FF4">
        <w:rPr>
          <w:rFonts w:eastAsia="Times New Roman" w:cs="Times New Roman"/>
          <w:sz w:val="24"/>
          <w:szCs w:val="16"/>
          <w:lang w:eastAsia="en-AU"/>
        </w:rPr>
        <w:t>15° 35' 00"</w:t>
      </w:r>
      <w:r w:rsidRPr="00A65FF4">
        <w:rPr>
          <w:rFonts w:eastAsia="Times New Roman" w:cs="Times New Roman"/>
          <w:sz w:val="24"/>
          <w:szCs w:val="24"/>
          <w:lang w:eastAsia="en-AU"/>
        </w:rPr>
        <w:t xml:space="preserve"> South with Longitude </w:t>
      </w:r>
      <w:r w:rsidRPr="00A65FF4">
        <w:rPr>
          <w:rFonts w:eastAsia="Times New Roman" w:cs="Times New Roman"/>
          <w:sz w:val="24"/>
          <w:szCs w:val="16"/>
          <w:lang w:eastAsia="en-AU"/>
        </w:rPr>
        <w:t>155° 36' 00"</w:t>
      </w:r>
      <w:r w:rsidRPr="00A65FF4">
        <w:rPr>
          <w:rFonts w:eastAsia="Times New Roman" w:cs="Arial"/>
          <w:bCs/>
          <w:sz w:val="24"/>
          <w:szCs w:val="24"/>
          <w:lang w:eastAsia="en-AU"/>
        </w:rPr>
        <w:t xml:space="preserve"> </w:t>
      </w:r>
      <w:r w:rsidRPr="00A65FF4">
        <w:rPr>
          <w:rFonts w:eastAsia="Times New Roman" w:cs="Times New Roman"/>
          <w:sz w:val="24"/>
          <w:szCs w:val="24"/>
          <w:lang w:eastAsia="en-AU"/>
        </w:rPr>
        <w:t xml:space="preserve">East as defined using WGS84 datum and consists of Australian waters, within which the remains of a vessel and associated articles are located, that appear to be the USS </w:t>
      </w:r>
      <w:r w:rsidRPr="00A65FF4">
        <w:rPr>
          <w:rFonts w:eastAsia="Times New Roman" w:cs="Times New Roman"/>
          <w:i/>
          <w:sz w:val="24"/>
          <w:szCs w:val="24"/>
          <w:lang w:eastAsia="en-AU"/>
        </w:rPr>
        <w:t>Neosho</w:t>
      </w:r>
      <w:r w:rsidRPr="00A65FF4">
        <w:rPr>
          <w:rFonts w:eastAsia="Times New Roman" w:cs="Times New Roman"/>
          <w:sz w:val="24"/>
          <w:szCs w:val="24"/>
          <w:lang w:eastAsia="en-AU"/>
        </w:rPr>
        <w:t xml:space="preserve"> (1942).</w:t>
      </w:r>
    </w:p>
    <w:p w14:paraId="1D4FA079" w14:textId="77777777" w:rsidR="00A65FF4" w:rsidRPr="00A65FF4" w:rsidRDefault="00A65FF4" w:rsidP="00A65FF4">
      <w:pPr>
        <w:spacing w:after="120" w:line="240" w:lineRule="auto"/>
        <w:ind w:left="717"/>
        <w:jc w:val="both"/>
        <w:rPr>
          <w:rFonts w:eastAsia="Times New Roman" w:cs="Times New Roman"/>
          <w:sz w:val="24"/>
          <w:szCs w:val="24"/>
          <w:lang w:eastAsia="en-AU"/>
        </w:rPr>
      </w:pPr>
      <w:r w:rsidRPr="00A65FF4">
        <w:rPr>
          <w:rFonts w:eastAsia="Times New Roman" w:cs="Times New Roman"/>
          <w:sz w:val="24"/>
          <w:szCs w:val="24"/>
          <w:lang w:eastAsia="en-AU"/>
        </w:rPr>
        <w:t>The following conduct is prohibited within this area:</w:t>
      </w:r>
    </w:p>
    <w:p w14:paraId="1D4FA07A" w14:textId="77777777" w:rsidR="00A65FF4" w:rsidRPr="00A65FF4" w:rsidRDefault="00A65FF4" w:rsidP="00A65FF4">
      <w:pPr>
        <w:numPr>
          <w:ilvl w:val="0"/>
          <w:numId w:val="36"/>
        </w:numPr>
        <w:spacing w:after="120" w:line="240" w:lineRule="auto"/>
        <w:contextualSpacing/>
        <w:jc w:val="both"/>
        <w:rPr>
          <w:rFonts w:eastAsia="Times New Roman" w:cs="Times New Roman"/>
          <w:sz w:val="24"/>
          <w:szCs w:val="24"/>
          <w:lang w:eastAsia="en-AU"/>
        </w:rPr>
      </w:pPr>
      <w:r w:rsidRPr="00A65FF4">
        <w:rPr>
          <w:rFonts w:eastAsia="Times New Roman" w:cs="Times New Roman"/>
          <w:sz w:val="24"/>
          <w:szCs w:val="24"/>
          <w:lang w:eastAsia="en-AU"/>
        </w:rPr>
        <w:lastRenderedPageBreak/>
        <w:t>Allowing a vessel to become stationary;</w:t>
      </w:r>
    </w:p>
    <w:p w14:paraId="1D4FA07B" w14:textId="77777777" w:rsidR="00A65FF4" w:rsidRPr="00A65FF4" w:rsidRDefault="00A65FF4" w:rsidP="00A65FF4">
      <w:pPr>
        <w:numPr>
          <w:ilvl w:val="0"/>
          <w:numId w:val="36"/>
        </w:numPr>
        <w:spacing w:after="120" w:line="240" w:lineRule="auto"/>
        <w:contextualSpacing/>
        <w:jc w:val="both"/>
        <w:rPr>
          <w:rFonts w:eastAsia="Times New Roman" w:cs="Times New Roman"/>
          <w:sz w:val="24"/>
          <w:szCs w:val="24"/>
          <w:lang w:eastAsia="en-AU"/>
        </w:rPr>
      </w:pPr>
      <w:r w:rsidRPr="00A65FF4">
        <w:rPr>
          <w:rFonts w:eastAsia="Times New Roman" w:cs="Times New Roman"/>
          <w:sz w:val="24"/>
          <w:szCs w:val="24"/>
          <w:lang w:eastAsia="en-AU"/>
        </w:rPr>
        <w:t>Underwater activities within 200 metres of the sea bed; and</w:t>
      </w:r>
    </w:p>
    <w:p w14:paraId="1D4FA07C" w14:textId="77777777" w:rsidR="00A65FF4" w:rsidRPr="00A65FF4" w:rsidRDefault="00A65FF4" w:rsidP="00A65FF4">
      <w:pPr>
        <w:numPr>
          <w:ilvl w:val="0"/>
          <w:numId w:val="36"/>
        </w:numPr>
        <w:spacing w:after="120" w:line="240" w:lineRule="auto"/>
        <w:jc w:val="both"/>
        <w:rPr>
          <w:rFonts w:eastAsia="Times New Roman" w:cs="Times New Roman"/>
          <w:sz w:val="24"/>
          <w:szCs w:val="24"/>
          <w:lang w:eastAsia="en-AU"/>
        </w:rPr>
      </w:pPr>
      <w:r w:rsidRPr="00A65FF4">
        <w:rPr>
          <w:rFonts w:eastAsia="Times New Roman" w:cs="Times New Roman"/>
          <w:sz w:val="24"/>
          <w:szCs w:val="24"/>
          <w:lang w:eastAsia="en-AU"/>
        </w:rPr>
        <w:t>Release or deposit of objects or materials.</w:t>
      </w:r>
    </w:p>
    <w:p w14:paraId="1D4FA07D" w14:textId="77777777" w:rsidR="00A65FF4" w:rsidRPr="00A65FF4" w:rsidRDefault="00A65FF4" w:rsidP="00A65FF4">
      <w:pPr>
        <w:numPr>
          <w:ilvl w:val="0"/>
          <w:numId w:val="14"/>
        </w:numPr>
        <w:spacing w:after="120" w:line="240" w:lineRule="auto"/>
        <w:ind w:left="743" w:hanging="743"/>
        <w:jc w:val="both"/>
        <w:rPr>
          <w:rFonts w:eastAsia="Times New Roman" w:cs="Times New Roman"/>
          <w:sz w:val="24"/>
          <w:szCs w:val="24"/>
          <w:lang w:eastAsia="en-AU"/>
        </w:rPr>
      </w:pPr>
      <w:r w:rsidRPr="00A65FF4">
        <w:rPr>
          <w:rFonts w:eastAsia="Times New Roman" w:cs="Times New Roman"/>
          <w:sz w:val="24"/>
          <w:szCs w:val="24"/>
          <w:lang w:eastAsia="en-AU"/>
        </w:rPr>
        <w:t xml:space="preserve">So much of the area bounded by an imaginary line forming a circle with a radius of 500 metres the centre of which is at the intersection of Latitude </w:t>
      </w:r>
      <w:r w:rsidRPr="00A65FF4">
        <w:rPr>
          <w:rFonts w:eastAsia="Times New Roman" w:cs="Times New Roman"/>
          <w:sz w:val="24"/>
          <w:szCs w:val="16"/>
          <w:lang w:eastAsia="en-AU"/>
        </w:rPr>
        <w:t>11° 22' 19"</w:t>
      </w:r>
      <w:r w:rsidRPr="00A65FF4">
        <w:rPr>
          <w:rFonts w:eastAsia="Times New Roman" w:cs="Times New Roman"/>
          <w:sz w:val="24"/>
          <w:szCs w:val="24"/>
          <w:lang w:eastAsia="en-AU"/>
        </w:rPr>
        <w:t xml:space="preserve"> South with Longitude </w:t>
      </w:r>
      <w:r w:rsidRPr="00A65FF4">
        <w:rPr>
          <w:rFonts w:eastAsia="Times New Roman" w:cs="Times New Roman"/>
          <w:sz w:val="24"/>
          <w:szCs w:val="16"/>
          <w:lang w:eastAsia="en-AU"/>
        </w:rPr>
        <w:t>143° 59' 16"</w:t>
      </w:r>
      <w:r w:rsidRPr="00A65FF4">
        <w:rPr>
          <w:rFonts w:eastAsia="Times New Roman" w:cs="Arial"/>
          <w:bCs/>
          <w:sz w:val="24"/>
          <w:szCs w:val="24"/>
          <w:lang w:eastAsia="en-AU"/>
        </w:rPr>
        <w:t xml:space="preserve"> </w:t>
      </w:r>
      <w:r w:rsidRPr="00A65FF4">
        <w:rPr>
          <w:rFonts w:eastAsia="Times New Roman" w:cs="Times New Roman"/>
          <w:sz w:val="24"/>
          <w:szCs w:val="24"/>
          <w:lang w:eastAsia="en-AU"/>
        </w:rPr>
        <w:t xml:space="preserve">East as defined using WGS84 datum and consists of Australian waters, within which the remains of a vessel and associated articles are located, that appear to be the HMS </w:t>
      </w:r>
      <w:r w:rsidRPr="00A65FF4">
        <w:rPr>
          <w:rFonts w:eastAsia="Times New Roman" w:cs="Times New Roman"/>
          <w:i/>
          <w:sz w:val="24"/>
          <w:szCs w:val="24"/>
          <w:lang w:eastAsia="en-AU"/>
        </w:rPr>
        <w:t>Pandora</w:t>
      </w:r>
      <w:r w:rsidRPr="00A65FF4">
        <w:rPr>
          <w:rFonts w:eastAsia="Times New Roman" w:cs="Times New Roman"/>
          <w:sz w:val="24"/>
          <w:szCs w:val="24"/>
          <w:lang w:eastAsia="en-AU"/>
        </w:rPr>
        <w:t xml:space="preserve"> (1791).</w:t>
      </w:r>
    </w:p>
    <w:p w14:paraId="1D4FA07E" w14:textId="77777777" w:rsidR="00A65FF4" w:rsidRPr="00A65FF4" w:rsidRDefault="00A65FF4" w:rsidP="00A65FF4">
      <w:pPr>
        <w:spacing w:after="120" w:line="240" w:lineRule="auto"/>
        <w:ind w:left="717"/>
        <w:jc w:val="both"/>
        <w:rPr>
          <w:rFonts w:eastAsia="Times New Roman" w:cs="Times New Roman"/>
          <w:sz w:val="24"/>
          <w:szCs w:val="24"/>
          <w:lang w:eastAsia="en-AU"/>
        </w:rPr>
      </w:pPr>
      <w:r w:rsidRPr="00A65FF4">
        <w:rPr>
          <w:rFonts w:eastAsia="Times New Roman" w:cs="Times New Roman"/>
          <w:sz w:val="24"/>
          <w:szCs w:val="24"/>
          <w:lang w:eastAsia="en-AU"/>
        </w:rPr>
        <w:t>The following conduct is prohibited within this area:</w:t>
      </w:r>
    </w:p>
    <w:p w14:paraId="1D4FA07F" w14:textId="77777777" w:rsidR="00A65FF4" w:rsidRPr="00A65FF4" w:rsidRDefault="00A65FF4" w:rsidP="00A65FF4">
      <w:pPr>
        <w:numPr>
          <w:ilvl w:val="0"/>
          <w:numId w:val="30"/>
        </w:numPr>
        <w:spacing w:after="120" w:line="240" w:lineRule="auto"/>
        <w:contextualSpacing/>
        <w:jc w:val="both"/>
        <w:rPr>
          <w:rFonts w:eastAsia="Times New Roman" w:cs="Times New Roman"/>
          <w:sz w:val="24"/>
          <w:szCs w:val="24"/>
          <w:lang w:eastAsia="en-AU"/>
        </w:rPr>
      </w:pPr>
      <w:r w:rsidRPr="00A65FF4">
        <w:rPr>
          <w:rFonts w:eastAsia="Times New Roman" w:cs="Times New Roman"/>
          <w:sz w:val="24"/>
          <w:szCs w:val="24"/>
          <w:lang w:eastAsia="en-AU"/>
        </w:rPr>
        <w:t xml:space="preserve">Entry of persons or vessels; </w:t>
      </w:r>
    </w:p>
    <w:p w14:paraId="1D4FA080" w14:textId="77777777" w:rsidR="00A65FF4" w:rsidRPr="00A65FF4" w:rsidRDefault="00A65FF4" w:rsidP="00A65FF4">
      <w:pPr>
        <w:numPr>
          <w:ilvl w:val="0"/>
          <w:numId w:val="30"/>
        </w:numPr>
        <w:spacing w:after="120" w:line="240" w:lineRule="auto"/>
        <w:contextualSpacing/>
        <w:jc w:val="both"/>
        <w:rPr>
          <w:rFonts w:eastAsia="Times New Roman" w:cs="Times New Roman"/>
          <w:sz w:val="24"/>
          <w:szCs w:val="24"/>
          <w:lang w:eastAsia="en-AU"/>
        </w:rPr>
      </w:pPr>
      <w:r w:rsidRPr="00A65FF4">
        <w:rPr>
          <w:rFonts w:eastAsia="Times New Roman" w:cs="Times New Roman"/>
          <w:sz w:val="24"/>
          <w:szCs w:val="24"/>
          <w:lang w:eastAsia="en-AU"/>
        </w:rPr>
        <w:t>Underwater activities; and</w:t>
      </w:r>
    </w:p>
    <w:p w14:paraId="1D4FA081" w14:textId="77777777" w:rsidR="00A65FF4" w:rsidRPr="00A65FF4" w:rsidRDefault="00A65FF4" w:rsidP="00A65FF4">
      <w:pPr>
        <w:numPr>
          <w:ilvl w:val="0"/>
          <w:numId w:val="30"/>
        </w:numPr>
        <w:spacing w:after="120" w:line="240" w:lineRule="auto"/>
        <w:jc w:val="both"/>
        <w:rPr>
          <w:rFonts w:eastAsia="Times New Roman" w:cs="Times New Roman"/>
          <w:sz w:val="24"/>
          <w:szCs w:val="24"/>
          <w:lang w:eastAsia="en-AU"/>
        </w:rPr>
      </w:pPr>
      <w:r w:rsidRPr="00A65FF4">
        <w:rPr>
          <w:rFonts w:eastAsia="Times New Roman" w:cs="Times New Roman"/>
          <w:sz w:val="24"/>
          <w:szCs w:val="24"/>
          <w:lang w:eastAsia="en-AU"/>
        </w:rPr>
        <w:t>Anchoring or mooring vessels.</w:t>
      </w:r>
    </w:p>
    <w:p w14:paraId="1D4FA082" w14:textId="77777777" w:rsidR="00A65FF4" w:rsidRPr="00A65FF4" w:rsidRDefault="00A65FF4" w:rsidP="00A65FF4">
      <w:pPr>
        <w:numPr>
          <w:ilvl w:val="0"/>
          <w:numId w:val="14"/>
        </w:numPr>
        <w:spacing w:after="120" w:line="240" w:lineRule="auto"/>
        <w:ind w:left="743" w:hanging="743"/>
        <w:jc w:val="both"/>
        <w:rPr>
          <w:rFonts w:eastAsia="Times New Roman" w:cs="Times New Roman"/>
          <w:sz w:val="24"/>
          <w:szCs w:val="24"/>
          <w:lang w:eastAsia="en-AU"/>
        </w:rPr>
      </w:pPr>
      <w:r w:rsidRPr="00A65FF4">
        <w:rPr>
          <w:rFonts w:eastAsia="Times New Roman" w:cs="Times New Roman"/>
          <w:sz w:val="24"/>
          <w:szCs w:val="24"/>
          <w:lang w:eastAsia="en-AU"/>
        </w:rPr>
        <w:t xml:space="preserve">So much of the area bounded by an imaginary line forming a circle with a radius of 800 metres the centre of which is at the intersection of Latitude </w:t>
      </w:r>
      <w:r w:rsidRPr="00A65FF4">
        <w:rPr>
          <w:rFonts w:eastAsia="Times New Roman" w:cs="Times New Roman"/>
          <w:sz w:val="24"/>
          <w:szCs w:val="16"/>
          <w:lang w:eastAsia="en-AU"/>
        </w:rPr>
        <w:t>11° 41' 30"</w:t>
      </w:r>
      <w:r w:rsidRPr="00A65FF4">
        <w:rPr>
          <w:rFonts w:eastAsia="Times New Roman" w:cs="Times New Roman"/>
          <w:sz w:val="24"/>
          <w:szCs w:val="24"/>
          <w:lang w:eastAsia="en-AU"/>
        </w:rPr>
        <w:t xml:space="preserve"> South with Longitude </w:t>
      </w:r>
      <w:r w:rsidRPr="00A65FF4">
        <w:rPr>
          <w:rFonts w:eastAsia="Times New Roman" w:cs="Times New Roman"/>
          <w:sz w:val="24"/>
          <w:szCs w:val="16"/>
          <w:lang w:eastAsia="en-AU"/>
        </w:rPr>
        <w:t>134° 36' 40"</w:t>
      </w:r>
      <w:r w:rsidRPr="00A65FF4">
        <w:rPr>
          <w:rFonts w:eastAsia="Times New Roman" w:cs="Arial"/>
          <w:bCs/>
          <w:sz w:val="24"/>
          <w:szCs w:val="24"/>
          <w:lang w:eastAsia="en-AU"/>
        </w:rPr>
        <w:t xml:space="preserve"> </w:t>
      </w:r>
      <w:r w:rsidRPr="00A65FF4">
        <w:rPr>
          <w:rFonts w:eastAsia="Times New Roman" w:cs="Times New Roman"/>
          <w:sz w:val="24"/>
          <w:szCs w:val="24"/>
          <w:lang w:eastAsia="en-AU"/>
        </w:rPr>
        <w:t xml:space="preserve">East as defined using WGS84 datum and consists of Australian waters, within which the remains of a vessel and associated articles are located, that appear to be the </w:t>
      </w:r>
      <w:r w:rsidRPr="00A65FF4">
        <w:rPr>
          <w:rFonts w:eastAsia="Times New Roman" w:cs="Times New Roman"/>
          <w:i/>
          <w:sz w:val="24"/>
          <w:szCs w:val="24"/>
          <w:lang w:eastAsia="en-AU"/>
        </w:rPr>
        <w:t xml:space="preserve">Sanyo </w:t>
      </w:r>
      <w:proofErr w:type="spellStart"/>
      <w:r w:rsidRPr="00A65FF4">
        <w:rPr>
          <w:rFonts w:eastAsia="Times New Roman" w:cs="Times New Roman"/>
          <w:i/>
          <w:sz w:val="24"/>
          <w:szCs w:val="24"/>
          <w:lang w:eastAsia="en-AU"/>
        </w:rPr>
        <w:t>Maru</w:t>
      </w:r>
      <w:proofErr w:type="spellEnd"/>
      <w:r w:rsidRPr="00A65FF4">
        <w:rPr>
          <w:rFonts w:eastAsia="Times New Roman" w:cs="Times New Roman"/>
          <w:sz w:val="24"/>
          <w:szCs w:val="24"/>
          <w:lang w:eastAsia="en-AU"/>
        </w:rPr>
        <w:t xml:space="preserve"> (1937).</w:t>
      </w:r>
    </w:p>
    <w:p w14:paraId="1D4FA083" w14:textId="77777777" w:rsidR="00A65FF4" w:rsidRPr="00A65FF4" w:rsidRDefault="00A65FF4" w:rsidP="00A65FF4">
      <w:pPr>
        <w:spacing w:after="120" w:line="240" w:lineRule="auto"/>
        <w:ind w:left="717"/>
        <w:jc w:val="both"/>
        <w:rPr>
          <w:rFonts w:eastAsia="Times New Roman" w:cs="Times New Roman"/>
          <w:sz w:val="24"/>
          <w:szCs w:val="24"/>
          <w:lang w:eastAsia="en-AU"/>
        </w:rPr>
      </w:pPr>
      <w:r w:rsidRPr="00A65FF4">
        <w:rPr>
          <w:rFonts w:eastAsia="Times New Roman" w:cs="Times New Roman"/>
          <w:sz w:val="24"/>
          <w:szCs w:val="24"/>
          <w:lang w:eastAsia="en-AU"/>
        </w:rPr>
        <w:t>The following conduct is prohibited within this area:</w:t>
      </w:r>
    </w:p>
    <w:p w14:paraId="1D4FA084" w14:textId="77777777" w:rsidR="00A65FF4" w:rsidRPr="00A65FF4" w:rsidRDefault="00A65FF4" w:rsidP="00A65FF4">
      <w:pPr>
        <w:numPr>
          <w:ilvl w:val="0"/>
          <w:numId w:val="31"/>
        </w:numPr>
        <w:spacing w:after="120" w:line="240" w:lineRule="auto"/>
        <w:contextualSpacing/>
        <w:jc w:val="both"/>
        <w:rPr>
          <w:rFonts w:eastAsia="Times New Roman" w:cs="Times New Roman"/>
          <w:sz w:val="24"/>
          <w:szCs w:val="24"/>
          <w:lang w:eastAsia="en-AU"/>
        </w:rPr>
      </w:pPr>
      <w:r w:rsidRPr="00A65FF4">
        <w:rPr>
          <w:rFonts w:eastAsia="Times New Roman" w:cs="Times New Roman"/>
          <w:sz w:val="24"/>
          <w:szCs w:val="24"/>
          <w:lang w:eastAsia="en-AU"/>
        </w:rPr>
        <w:t>Allowing a vessel to become stationary;</w:t>
      </w:r>
    </w:p>
    <w:p w14:paraId="1D4FA085" w14:textId="77777777" w:rsidR="00A65FF4" w:rsidRPr="00A65FF4" w:rsidRDefault="00A65FF4" w:rsidP="00A65FF4">
      <w:pPr>
        <w:numPr>
          <w:ilvl w:val="0"/>
          <w:numId w:val="31"/>
        </w:numPr>
        <w:spacing w:after="120" w:line="240" w:lineRule="auto"/>
        <w:contextualSpacing/>
        <w:jc w:val="both"/>
        <w:rPr>
          <w:rFonts w:eastAsia="Times New Roman" w:cs="Times New Roman"/>
          <w:sz w:val="24"/>
          <w:szCs w:val="24"/>
          <w:lang w:eastAsia="en-AU"/>
        </w:rPr>
      </w:pPr>
      <w:r w:rsidRPr="00A65FF4">
        <w:rPr>
          <w:rFonts w:eastAsia="Times New Roman" w:cs="Times New Roman"/>
          <w:sz w:val="24"/>
          <w:szCs w:val="24"/>
          <w:lang w:eastAsia="en-AU"/>
        </w:rPr>
        <w:t>Underwater activities; and</w:t>
      </w:r>
    </w:p>
    <w:p w14:paraId="1D4FA086" w14:textId="77777777" w:rsidR="00A65FF4" w:rsidRPr="00A65FF4" w:rsidRDefault="00A65FF4" w:rsidP="00A65FF4">
      <w:pPr>
        <w:numPr>
          <w:ilvl w:val="0"/>
          <w:numId w:val="31"/>
        </w:numPr>
        <w:spacing w:after="120" w:line="240" w:lineRule="auto"/>
        <w:jc w:val="both"/>
        <w:rPr>
          <w:rFonts w:eastAsia="Times New Roman" w:cs="Times New Roman"/>
          <w:sz w:val="24"/>
          <w:szCs w:val="24"/>
          <w:lang w:eastAsia="en-AU"/>
        </w:rPr>
      </w:pPr>
      <w:r w:rsidRPr="00A65FF4">
        <w:rPr>
          <w:rFonts w:eastAsia="Times New Roman" w:cs="Times New Roman"/>
          <w:sz w:val="24"/>
          <w:szCs w:val="24"/>
          <w:lang w:eastAsia="en-AU"/>
        </w:rPr>
        <w:t>Anchoring or mooring vessels.</w:t>
      </w:r>
    </w:p>
    <w:p w14:paraId="1D4FA087" w14:textId="77777777" w:rsidR="00A65FF4" w:rsidRPr="00A65FF4" w:rsidRDefault="00A65FF4" w:rsidP="00A65FF4">
      <w:pPr>
        <w:numPr>
          <w:ilvl w:val="0"/>
          <w:numId w:val="14"/>
        </w:numPr>
        <w:spacing w:after="120" w:line="240" w:lineRule="auto"/>
        <w:ind w:left="743" w:hanging="743"/>
        <w:jc w:val="both"/>
        <w:rPr>
          <w:rFonts w:eastAsia="Times New Roman" w:cs="Times New Roman"/>
          <w:sz w:val="24"/>
          <w:szCs w:val="24"/>
          <w:lang w:eastAsia="en-AU"/>
        </w:rPr>
      </w:pPr>
      <w:r w:rsidRPr="00A65FF4">
        <w:rPr>
          <w:rFonts w:eastAsia="Times New Roman" w:cs="Times New Roman"/>
          <w:sz w:val="24"/>
          <w:szCs w:val="24"/>
          <w:lang w:eastAsia="en-AU"/>
        </w:rPr>
        <w:t xml:space="preserve">So much of the area bounded by an imaginary line forming a circle with a radius of 2000 metres the centre of which is at the intersection of Latitude </w:t>
      </w:r>
      <w:r w:rsidRPr="00A65FF4">
        <w:rPr>
          <w:rFonts w:eastAsia="Times New Roman" w:cs="Times New Roman"/>
          <w:sz w:val="24"/>
          <w:szCs w:val="16"/>
          <w:lang w:eastAsia="en-AU"/>
        </w:rPr>
        <w:t>16° 02' 00"</w:t>
      </w:r>
      <w:r w:rsidRPr="00A65FF4">
        <w:rPr>
          <w:rFonts w:eastAsia="Times New Roman" w:cs="Times New Roman"/>
          <w:sz w:val="24"/>
          <w:szCs w:val="24"/>
          <w:lang w:eastAsia="en-AU"/>
        </w:rPr>
        <w:t xml:space="preserve"> South with Longitude </w:t>
      </w:r>
      <w:r w:rsidRPr="00A65FF4">
        <w:rPr>
          <w:rFonts w:eastAsia="Times New Roman" w:cs="Times New Roman"/>
          <w:sz w:val="24"/>
          <w:szCs w:val="16"/>
          <w:lang w:eastAsia="en-AU"/>
        </w:rPr>
        <w:t>157° 57' 00"</w:t>
      </w:r>
      <w:r w:rsidRPr="00A65FF4">
        <w:rPr>
          <w:rFonts w:eastAsia="Times New Roman" w:cs="Arial"/>
          <w:bCs/>
          <w:sz w:val="24"/>
          <w:szCs w:val="24"/>
          <w:lang w:eastAsia="en-AU"/>
        </w:rPr>
        <w:t xml:space="preserve"> </w:t>
      </w:r>
      <w:r w:rsidRPr="00A65FF4">
        <w:rPr>
          <w:rFonts w:eastAsia="Times New Roman" w:cs="Times New Roman"/>
          <w:sz w:val="24"/>
          <w:szCs w:val="24"/>
          <w:lang w:eastAsia="en-AU"/>
        </w:rPr>
        <w:t xml:space="preserve">East as defined using WGS84 datum and consists of Australian waters, within which the remains of a vessel and associated articles are located, that appear to be the USS </w:t>
      </w:r>
      <w:r w:rsidRPr="00A65FF4">
        <w:rPr>
          <w:rFonts w:eastAsia="Times New Roman" w:cs="Times New Roman"/>
          <w:i/>
          <w:sz w:val="24"/>
          <w:szCs w:val="24"/>
          <w:lang w:eastAsia="en-AU"/>
        </w:rPr>
        <w:t xml:space="preserve">Simms </w:t>
      </w:r>
      <w:r w:rsidRPr="00A65FF4">
        <w:rPr>
          <w:rFonts w:eastAsia="Times New Roman" w:cs="Times New Roman"/>
          <w:sz w:val="24"/>
          <w:szCs w:val="24"/>
          <w:lang w:eastAsia="en-AU"/>
        </w:rPr>
        <w:t>(1942).</w:t>
      </w:r>
    </w:p>
    <w:p w14:paraId="1D4FA088" w14:textId="77777777" w:rsidR="00A65FF4" w:rsidRPr="00A65FF4" w:rsidRDefault="00A65FF4" w:rsidP="00A65FF4">
      <w:pPr>
        <w:spacing w:after="120" w:line="240" w:lineRule="auto"/>
        <w:ind w:left="717"/>
        <w:jc w:val="both"/>
        <w:rPr>
          <w:rFonts w:eastAsia="Times New Roman" w:cs="Times New Roman"/>
          <w:sz w:val="24"/>
          <w:szCs w:val="24"/>
          <w:lang w:eastAsia="en-AU"/>
        </w:rPr>
      </w:pPr>
      <w:r w:rsidRPr="00A65FF4">
        <w:rPr>
          <w:rFonts w:eastAsia="Times New Roman" w:cs="Times New Roman"/>
          <w:sz w:val="24"/>
          <w:szCs w:val="24"/>
          <w:lang w:eastAsia="en-AU"/>
        </w:rPr>
        <w:t>The following conduct is prohibited within this area:</w:t>
      </w:r>
    </w:p>
    <w:p w14:paraId="1D4FA089" w14:textId="77777777" w:rsidR="00A65FF4" w:rsidRPr="00A65FF4" w:rsidRDefault="00A65FF4" w:rsidP="00A65FF4">
      <w:pPr>
        <w:numPr>
          <w:ilvl w:val="0"/>
          <w:numId w:val="35"/>
        </w:numPr>
        <w:spacing w:after="120" w:line="240" w:lineRule="auto"/>
        <w:contextualSpacing/>
        <w:jc w:val="both"/>
        <w:rPr>
          <w:rFonts w:eastAsia="Times New Roman" w:cs="Times New Roman"/>
          <w:sz w:val="24"/>
          <w:szCs w:val="24"/>
          <w:lang w:eastAsia="en-AU"/>
        </w:rPr>
      </w:pPr>
      <w:r w:rsidRPr="00A65FF4">
        <w:rPr>
          <w:rFonts w:eastAsia="Times New Roman" w:cs="Times New Roman"/>
          <w:sz w:val="24"/>
          <w:szCs w:val="24"/>
          <w:lang w:eastAsia="en-AU"/>
        </w:rPr>
        <w:t>Allowing a vessel to become stationary;</w:t>
      </w:r>
    </w:p>
    <w:p w14:paraId="1D4FA08A" w14:textId="77777777" w:rsidR="00A65FF4" w:rsidRPr="00A65FF4" w:rsidRDefault="00A65FF4" w:rsidP="00A65FF4">
      <w:pPr>
        <w:numPr>
          <w:ilvl w:val="0"/>
          <w:numId w:val="35"/>
        </w:numPr>
        <w:spacing w:after="120" w:line="240" w:lineRule="auto"/>
        <w:contextualSpacing/>
        <w:jc w:val="both"/>
        <w:rPr>
          <w:rFonts w:eastAsia="Times New Roman" w:cs="Times New Roman"/>
          <w:sz w:val="24"/>
          <w:szCs w:val="24"/>
          <w:lang w:eastAsia="en-AU"/>
        </w:rPr>
      </w:pPr>
      <w:r w:rsidRPr="00A65FF4">
        <w:rPr>
          <w:rFonts w:eastAsia="Times New Roman" w:cs="Times New Roman"/>
          <w:sz w:val="24"/>
          <w:szCs w:val="24"/>
          <w:lang w:eastAsia="en-AU"/>
        </w:rPr>
        <w:t>Underwater activities within 200 metres of the sea bed; and</w:t>
      </w:r>
    </w:p>
    <w:p w14:paraId="1D4FA08B" w14:textId="77777777" w:rsidR="00A65FF4" w:rsidRPr="00A65FF4" w:rsidRDefault="00A65FF4" w:rsidP="00A65FF4">
      <w:pPr>
        <w:numPr>
          <w:ilvl w:val="0"/>
          <w:numId w:val="35"/>
        </w:numPr>
        <w:spacing w:after="120" w:line="240" w:lineRule="auto"/>
        <w:jc w:val="both"/>
        <w:rPr>
          <w:rFonts w:eastAsia="Times New Roman" w:cs="Times New Roman"/>
          <w:sz w:val="24"/>
          <w:szCs w:val="24"/>
          <w:lang w:eastAsia="en-AU"/>
        </w:rPr>
      </w:pPr>
      <w:r w:rsidRPr="00A65FF4">
        <w:rPr>
          <w:rFonts w:eastAsia="Times New Roman" w:cs="Times New Roman"/>
          <w:sz w:val="24"/>
          <w:szCs w:val="24"/>
          <w:lang w:eastAsia="en-AU"/>
        </w:rPr>
        <w:t>Release or deposit of objects or materials.</w:t>
      </w:r>
    </w:p>
    <w:p w14:paraId="1D4FA08C" w14:textId="77777777" w:rsidR="00A65FF4" w:rsidRPr="00A65FF4" w:rsidRDefault="00A65FF4" w:rsidP="00A65FF4">
      <w:pPr>
        <w:numPr>
          <w:ilvl w:val="0"/>
          <w:numId w:val="14"/>
        </w:numPr>
        <w:spacing w:after="120" w:line="240" w:lineRule="auto"/>
        <w:ind w:left="743" w:hanging="743"/>
        <w:jc w:val="both"/>
        <w:rPr>
          <w:rFonts w:eastAsia="Times New Roman" w:cs="Times New Roman"/>
          <w:sz w:val="24"/>
          <w:szCs w:val="24"/>
          <w:lang w:eastAsia="en-AU"/>
        </w:rPr>
      </w:pPr>
      <w:r w:rsidRPr="00A65FF4">
        <w:rPr>
          <w:rFonts w:eastAsia="Times New Roman" w:cs="Times New Roman"/>
          <w:sz w:val="24"/>
          <w:szCs w:val="24"/>
          <w:lang w:eastAsia="en-AU"/>
        </w:rPr>
        <w:t xml:space="preserve">So much of the area bounded by an imaginary line forming a circle with a radius of 800 metres the centre of which is at the intersection of Latitude </w:t>
      </w:r>
      <w:r w:rsidRPr="00A65FF4">
        <w:rPr>
          <w:rFonts w:eastAsia="Times New Roman" w:cs="Times New Roman"/>
          <w:sz w:val="24"/>
          <w:szCs w:val="16"/>
          <w:lang w:eastAsia="en-AU"/>
        </w:rPr>
        <w:t>26° 14' 39"</w:t>
      </w:r>
      <w:r w:rsidRPr="00A65FF4">
        <w:rPr>
          <w:rFonts w:eastAsia="Times New Roman" w:cs="Times New Roman"/>
          <w:sz w:val="24"/>
          <w:szCs w:val="24"/>
          <w:lang w:eastAsia="en-AU"/>
        </w:rPr>
        <w:t xml:space="preserve"> South with Longitude </w:t>
      </w:r>
      <w:r w:rsidRPr="00A65FF4">
        <w:rPr>
          <w:rFonts w:eastAsia="Times New Roman" w:cs="Times New Roman"/>
          <w:sz w:val="24"/>
          <w:szCs w:val="16"/>
          <w:lang w:eastAsia="en-AU"/>
        </w:rPr>
        <w:t>111° 12' 48"</w:t>
      </w:r>
      <w:r w:rsidRPr="00A65FF4">
        <w:rPr>
          <w:rFonts w:eastAsia="Times New Roman" w:cs="Arial"/>
          <w:bCs/>
          <w:sz w:val="24"/>
          <w:szCs w:val="24"/>
          <w:lang w:eastAsia="en-AU"/>
        </w:rPr>
        <w:t xml:space="preserve"> </w:t>
      </w:r>
      <w:r w:rsidRPr="00A65FF4">
        <w:rPr>
          <w:rFonts w:eastAsia="Times New Roman" w:cs="Times New Roman"/>
          <w:sz w:val="24"/>
          <w:szCs w:val="24"/>
          <w:lang w:eastAsia="en-AU"/>
        </w:rPr>
        <w:t xml:space="preserve">East as defined using WGS84 datum and consists of Australian waters, within which the remains of a vessel and associated articles are located, that appear to be the HMAS </w:t>
      </w:r>
      <w:r w:rsidRPr="00A65FF4">
        <w:rPr>
          <w:rFonts w:eastAsia="Times New Roman" w:cs="Times New Roman"/>
          <w:i/>
          <w:sz w:val="24"/>
          <w:szCs w:val="24"/>
          <w:lang w:eastAsia="en-AU"/>
        </w:rPr>
        <w:t>Sydney</w:t>
      </w:r>
      <w:r w:rsidRPr="00A65FF4">
        <w:rPr>
          <w:rFonts w:eastAsia="Times New Roman" w:cs="Times New Roman"/>
          <w:sz w:val="24"/>
          <w:szCs w:val="24"/>
          <w:lang w:eastAsia="en-AU"/>
        </w:rPr>
        <w:t xml:space="preserve"> II (1941).</w:t>
      </w:r>
    </w:p>
    <w:p w14:paraId="1D4FA08D" w14:textId="77777777" w:rsidR="00A65FF4" w:rsidRPr="00A65FF4" w:rsidRDefault="00A65FF4" w:rsidP="00A65FF4">
      <w:pPr>
        <w:spacing w:after="120" w:line="240" w:lineRule="auto"/>
        <w:ind w:left="717"/>
        <w:jc w:val="both"/>
        <w:rPr>
          <w:rFonts w:eastAsia="Times New Roman" w:cs="Times New Roman"/>
          <w:sz w:val="24"/>
          <w:szCs w:val="24"/>
          <w:lang w:eastAsia="en-AU"/>
        </w:rPr>
      </w:pPr>
      <w:r w:rsidRPr="00A65FF4">
        <w:rPr>
          <w:rFonts w:eastAsia="Times New Roman" w:cs="Times New Roman"/>
          <w:sz w:val="24"/>
          <w:szCs w:val="24"/>
          <w:lang w:eastAsia="en-AU"/>
        </w:rPr>
        <w:t>The following conduct is prohibited within this area:</w:t>
      </w:r>
    </w:p>
    <w:p w14:paraId="1D4FA08E" w14:textId="77777777" w:rsidR="00A65FF4" w:rsidRPr="00A65FF4" w:rsidRDefault="00A65FF4" w:rsidP="00A65FF4">
      <w:pPr>
        <w:numPr>
          <w:ilvl w:val="0"/>
          <w:numId w:val="32"/>
        </w:numPr>
        <w:spacing w:after="120" w:line="240" w:lineRule="auto"/>
        <w:contextualSpacing/>
        <w:jc w:val="both"/>
        <w:rPr>
          <w:rFonts w:eastAsia="Times New Roman" w:cs="Times New Roman"/>
          <w:sz w:val="24"/>
          <w:szCs w:val="24"/>
          <w:lang w:eastAsia="en-AU"/>
        </w:rPr>
      </w:pPr>
      <w:r w:rsidRPr="00A65FF4">
        <w:rPr>
          <w:rFonts w:eastAsia="Times New Roman" w:cs="Times New Roman"/>
          <w:sz w:val="24"/>
          <w:szCs w:val="24"/>
          <w:lang w:eastAsia="en-AU"/>
        </w:rPr>
        <w:t>Allowing a vessel to become stationary;</w:t>
      </w:r>
    </w:p>
    <w:p w14:paraId="1D4FA08F" w14:textId="77777777" w:rsidR="00A65FF4" w:rsidRPr="00A65FF4" w:rsidRDefault="00A65FF4" w:rsidP="00A65FF4">
      <w:pPr>
        <w:numPr>
          <w:ilvl w:val="0"/>
          <w:numId w:val="32"/>
        </w:numPr>
        <w:spacing w:after="120" w:line="240" w:lineRule="auto"/>
        <w:contextualSpacing/>
        <w:jc w:val="both"/>
        <w:rPr>
          <w:rFonts w:eastAsia="Times New Roman" w:cs="Times New Roman"/>
          <w:sz w:val="24"/>
          <w:szCs w:val="24"/>
          <w:lang w:eastAsia="en-AU"/>
        </w:rPr>
      </w:pPr>
      <w:r w:rsidRPr="00A65FF4">
        <w:rPr>
          <w:rFonts w:eastAsia="Times New Roman" w:cs="Times New Roman"/>
          <w:sz w:val="24"/>
          <w:szCs w:val="24"/>
          <w:lang w:eastAsia="en-AU"/>
        </w:rPr>
        <w:t>Underwater activities within 200 metres of the sea bed; and</w:t>
      </w:r>
    </w:p>
    <w:p w14:paraId="1D4FA090" w14:textId="77777777" w:rsidR="00A65FF4" w:rsidRPr="00A65FF4" w:rsidRDefault="00A65FF4" w:rsidP="00A65FF4">
      <w:pPr>
        <w:numPr>
          <w:ilvl w:val="0"/>
          <w:numId w:val="32"/>
        </w:numPr>
        <w:spacing w:after="120" w:line="240" w:lineRule="auto"/>
        <w:jc w:val="both"/>
        <w:rPr>
          <w:rFonts w:eastAsia="Times New Roman" w:cs="Times New Roman"/>
          <w:sz w:val="24"/>
          <w:szCs w:val="24"/>
          <w:lang w:eastAsia="en-AU"/>
        </w:rPr>
      </w:pPr>
      <w:r w:rsidRPr="00A65FF4">
        <w:rPr>
          <w:rFonts w:eastAsia="Times New Roman" w:cs="Times New Roman"/>
          <w:sz w:val="24"/>
          <w:szCs w:val="24"/>
          <w:lang w:eastAsia="en-AU"/>
        </w:rPr>
        <w:t>Release or deposit of objects or materials.</w:t>
      </w:r>
    </w:p>
    <w:p w14:paraId="1D4FA091" w14:textId="77777777" w:rsidR="00A65FF4" w:rsidRPr="00A65FF4" w:rsidRDefault="00A65FF4" w:rsidP="00A65FF4">
      <w:pPr>
        <w:numPr>
          <w:ilvl w:val="0"/>
          <w:numId w:val="14"/>
        </w:numPr>
        <w:spacing w:after="120" w:line="240" w:lineRule="auto"/>
        <w:ind w:left="743" w:hanging="743"/>
        <w:jc w:val="both"/>
        <w:rPr>
          <w:rFonts w:eastAsia="Times New Roman" w:cs="Times New Roman"/>
          <w:sz w:val="24"/>
          <w:szCs w:val="24"/>
          <w:lang w:eastAsia="en-AU"/>
        </w:rPr>
      </w:pPr>
      <w:r w:rsidRPr="00A65FF4">
        <w:rPr>
          <w:rFonts w:eastAsia="Times New Roman" w:cs="Times New Roman"/>
          <w:sz w:val="24"/>
          <w:szCs w:val="24"/>
          <w:lang w:eastAsia="en-AU"/>
        </w:rPr>
        <w:lastRenderedPageBreak/>
        <w:t xml:space="preserve">So much of the area bounded by an imaginary line forming a circle with a radius of 800 metres the centre of which is at the intersection of Latitude </w:t>
      </w:r>
      <w:r w:rsidRPr="00A65FF4">
        <w:rPr>
          <w:rFonts w:eastAsia="Times New Roman" w:cs="Times New Roman"/>
          <w:sz w:val="24"/>
          <w:szCs w:val="16"/>
          <w:lang w:eastAsia="en-AU"/>
        </w:rPr>
        <w:t>19° 18' 16"</w:t>
      </w:r>
      <w:r w:rsidRPr="00A65FF4">
        <w:rPr>
          <w:rFonts w:eastAsia="Times New Roman" w:cs="Times New Roman"/>
          <w:sz w:val="24"/>
          <w:szCs w:val="24"/>
          <w:lang w:eastAsia="en-AU"/>
        </w:rPr>
        <w:t xml:space="preserve"> South with Longitude </w:t>
      </w:r>
      <w:r w:rsidRPr="00A65FF4">
        <w:rPr>
          <w:rFonts w:eastAsia="Times New Roman" w:cs="Times New Roman"/>
          <w:sz w:val="24"/>
          <w:szCs w:val="16"/>
          <w:lang w:eastAsia="en-AU"/>
        </w:rPr>
        <w:t>147° 37' 19"</w:t>
      </w:r>
      <w:r w:rsidRPr="00A65FF4">
        <w:rPr>
          <w:rFonts w:eastAsia="Times New Roman" w:cs="Arial"/>
          <w:bCs/>
          <w:sz w:val="24"/>
          <w:szCs w:val="24"/>
          <w:lang w:eastAsia="en-AU"/>
        </w:rPr>
        <w:t xml:space="preserve"> </w:t>
      </w:r>
      <w:r w:rsidRPr="00A65FF4">
        <w:rPr>
          <w:rFonts w:eastAsia="Times New Roman" w:cs="Times New Roman"/>
          <w:sz w:val="24"/>
          <w:szCs w:val="24"/>
          <w:lang w:eastAsia="en-AU"/>
        </w:rPr>
        <w:t xml:space="preserve">East as defined using WGS84 datum and consists of Australian waters, within which the remains of a vessel and associated articles are located, that appear to be the SS </w:t>
      </w:r>
      <w:r w:rsidRPr="00A65FF4">
        <w:rPr>
          <w:rFonts w:eastAsia="Times New Roman" w:cs="Times New Roman"/>
          <w:i/>
          <w:sz w:val="24"/>
          <w:szCs w:val="24"/>
          <w:lang w:eastAsia="en-AU"/>
        </w:rPr>
        <w:t>Yongala</w:t>
      </w:r>
      <w:r w:rsidRPr="00A65FF4">
        <w:rPr>
          <w:rFonts w:eastAsia="Times New Roman" w:cs="Times New Roman"/>
          <w:sz w:val="24"/>
          <w:szCs w:val="24"/>
          <w:lang w:eastAsia="en-AU"/>
        </w:rPr>
        <w:t xml:space="preserve"> (1911).</w:t>
      </w:r>
    </w:p>
    <w:p w14:paraId="1D4FA092" w14:textId="77777777" w:rsidR="00A65FF4" w:rsidRPr="00A65FF4" w:rsidRDefault="00A65FF4" w:rsidP="00A65FF4">
      <w:pPr>
        <w:spacing w:after="120" w:line="240" w:lineRule="auto"/>
        <w:ind w:left="717"/>
        <w:jc w:val="both"/>
        <w:rPr>
          <w:rFonts w:eastAsia="Times New Roman" w:cs="Times New Roman"/>
          <w:sz w:val="24"/>
          <w:szCs w:val="24"/>
          <w:lang w:eastAsia="en-AU"/>
        </w:rPr>
      </w:pPr>
      <w:r w:rsidRPr="00A65FF4">
        <w:rPr>
          <w:rFonts w:eastAsia="Times New Roman" w:cs="Times New Roman"/>
          <w:sz w:val="24"/>
          <w:szCs w:val="24"/>
          <w:lang w:eastAsia="en-AU"/>
        </w:rPr>
        <w:t>The following conduct is prohibited within this area:</w:t>
      </w:r>
    </w:p>
    <w:p w14:paraId="1D4FA093" w14:textId="77777777" w:rsidR="00A65FF4" w:rsidRPr="00A65FF4" w:rsidRDefault="00A65FF4" w:rsidP="00A65FF4">
      <w:pPr>
        <w:numPr>
          <w:ilvl w:val="0"/>
          <w:numId w:val="33"/>
        </w:numPr>
        <w:spacing w:after="120" w:line="240" w:lineRule="auto"/>
        <w:contextualSpacing/>
        <w:jc w:val="both"/>
        <w:rPr>
          <w:rFonts w:eastAsia="Times New Roman" w:cs="Times New Roman"/>
          <w:sz w:val="24"/>
          <w:szCs w:val="24"/>
          <w:lang w:eastAsia="en-AU"/>
        </w:rPr>
      </w:pPr>
      <w:r w:rsidRPr="00A65FF4">
        <w:rPr>
          <w:rFonts w:eastAsia="Times New Roman" w:cs="Times New Roman"/>
          <w:sz w:val="24"/>
          <w:szCs w:val="24"/>
          <w:lang w:eastAsia="en-AU"/>
        </w:rPr>
        <w:t xml:space="preserve">Entry of persons or vessels; </w:t>
      </w:r>
    </w:p>
    <w:p w14:paraId="1D4FA094" w14:textId="77777777" w:rsidR="00A65FF4" w:rsidRPr="00A65FF4" w:rsidRDefault="00A65FF4" w:rsidP="00A65FF4">
      <w:pPr>
        <w:numPr>
          <w:ilvl w:val="0"/>
          <w:numId w:val="33"/>
        </w:numPr>
        <w:spacing w:after="120" w:line="240" w:lineRule="auto"/>
        <w:contextualSpacing/>
        <w:jc w:val="both"/>
        <w:rPr>
          <w:rFonts w:eastAsia="Times New Roman" w:cs="Times New Roman"/>
          <w:sz w:val="24"/>
          <w:szCs w:val="24"/>
          <w:lang w:eastAsia="en-AU"/>
        </w:rPr>
      </w:pPr>
      <w:r w:rsidRPr="00A65FF4">
        <w:rPr>
          <w:rFonts w:eastAsia="Times New Roman" w:cs="Times New Roman"/>
          <w:sz w:val="24"/>
          <w:szCs w:val="24"/>
          <w:lang w:eastAsia="en-AU"/>
        </w:rPr>
        <w:t>Underwater activities; and</w:t>
      </w:r>
    </w:p>
    <w:p w14:paraId="1D4FA095" w14:textId="77777777" w:rsidR="00A65FF4" w:rsidRPr="00A65FF4" w:rsidRDefault="00A65FF4" w:rsidP="00A65FF4">
      <w:pPr>
        <w:numPr>
          <w:ilvl w:val="0"/>
          <w:numId w:val="33"/>
        </w:numPr>
        <w:spacing w:after="120" w:line="240" w:lineRule="auto"/>
        <w:jc w:val="both"/>
        <w:rPr>
          <w:rFonts w:eastAsia="Times New Roman" w:cs="Times New Roman"/>
          <w:sz w:val="24"/>
          <w:szCs w:val="24"/>
          <w:lang w:eastAsia="en-AU"/>
        </w:rPr>
      </w:pPr>
      <w:r w:rsidRPr="00A65FF4">
        <w:rPr>
          <w:rFonts w:eastAsia="Times New Roman" w:cs="Times New Roman"/>
          <w:sz w:val="24"/>
          <w:szCs w:val="24"/>
          <w:lang w:eastAsia="en-AU"/>
        </w:rPr>
        <w:t>Anchoring or mooring vessels.</w:t>
      </w:r>
    </w:p>
    <w:p w14:paraId="1D4FA096" w14:textId="77777777" w:rsidR="00A65FF4" w:rsidRPr="00A65FF4" w:rsidRDefault="00A65FF4" w:rsidP="00A65FF4">
      <w:pPr>
        <w:numPr>
          <w:ilvl w:val="0"/>
          <w:numId w:val="14"/>
        </w:numPr>
        <w:spacing w:after="120" w:line="240" w:lineRule="auto"/>
        <w:ind w:left="743" w:hanging="743"/>
        <w:jc w:val="both"/>
        <w:rPr>
          <w:rFonts w:eastAsia="Times New Roman" w:cs="Times New Roman"/>
          <w:sz w:val="24"/>
          <w:szCs w:val="24"/>
          <w:lang w:eastAsia="en-AU"/>
        </w:rPr>
      </w:pPr>
      <w:r w:rsidRPr="00A65FF4">
        <w:rPr>
          <w:rFonts w:eastAsia="Times New Roman" w:cs="Times New Roman"/>
          <w:sz w:val="24"/>
          <w:szCs w:val="24"/>
          <w:lang w:eastAsia="en-AU"/>
        </w:rPr>
        <w:t xml:space="preserve">So much of the area bounded by an imaginary line forming a circle with a radius of 500 metres the centre of which is at the intersection of Latitude </w:t>
      </w:r>
      <w:r w:rsidRPr="00A65FF4">
        <w:rPr>
          <w:rFonts w:eastAsia="Times New Roman" w:cs="Times New Roman"/>
          <w:sz w:val="24"/>
          <w:szCs w:val="16"/>
          <w:lang w:eastAsia="en-AU"/>
        </w:rPr>
        <w:t>27° 11' 10"</w:t>
      </w:r>
      <w:r w:rsidRPr="00A65FF4">
        <w:rPr>
          <w:rFonts w:eastAsia="Times New Roman" w:cs="Times New Roman"/>
          <w:sz w:val="24"/>
          <w:szCs w:val="24"/>
          <w:lang w:eastAsia="en-AU"/>
        </w:rPr>
        <w:t xml:space="preserve"> South with Longitude </w:t>
      </w:r>
      <w:r w:rsidRPr="00A65FF4">
        <w:rPr>
          <w:rFonts w:eastAsia="Times New Roman" w:cs="Times New Roman"/>
          <w:sz w:val="24"/>
          <w:szCs w:val="16"/>
          <w:lang w:eastAsia="en-AU"/>
        </w:rPr>
        <w:t>113° 56' 11"</w:t>
      </w:r>
      <w:r w:rsidRPr="00A65FF4">
        <w:rPr>
          <w:rFonts w:eastAsia="Times New Roman" w:cs="Arial"/>
          <w:bCs/>
          <w:sz w:val="24"/>
          <w:szCs w:val="24"/>
          <w:lang w:eastAsia="en-AU"/>
        </w:rPr>
        <w:t xml:space="preserve"> </w:t>
      </w:r>
      <w:r w:rsidRPr="00A65FF4">
        <w:rPr>
          <w:rFonts w:eastAsia="Times New Roman" w:cs="Times New Roman"/>
          <w:sz w:val="24"/>
          <w:szCs w:val="24"/>
          <w:lang w:eastAsia="en-AU"/>
        </w:rPr>
        <w:t xml:space="preserve">East as defined using WGS84 datum and consists of Australian waters, within which the remains of a vessel and associated articles are located, that appear to be the </w:t>
      </w:r>
      <w:r w:rsidRPr="00A65FF4">
        <w:rPr>
          <w:rFonts w:eastAsia="Times New Roman" w:cs="Times New Roman"/>
          <w:i/>
          <w:sz w:val="24"/>
          <w:szCs w:val="24"/>
          <w:lang w:eastAsia="en-AU"/>
        </w:rPr>
        <w:t>Zuytdorp</w:t>
      </w:r>
      <w:r w:rsidRPr="00A65FF4">
        <w:rPr>
          <w:rFonts w:eastAsia="Times New Roman" w:cs="Times New Roman"/>
          <w:sz w:val="24"/>
          <w:szCs w:val="24"/>
          <w:lang w:eastAsia="en-AU"/>
        </w:rPr>
        <w:t xml:space="preserve"> (1712).</w:t>
      </w:r>
    </w:p>
    <w:p w14:paraId="1D4FA097" w14:textId="77777777" w:rsidR="00A65FF4" w:rsidRPr="00A65FF4" w:rsidRDefault="00A65FF4" w:rsidP="00A65FF4">
      <w:pPr>
        <w:spacing w:after="120" w:line="240" w:lineRule="auto"/>
        <w:ind w:left="717"/>
        <w:jc w:val="both"/>
        <w:rPr>
          <w:rFonts w:eastAsia="Times New Roman" w:cs="Times New Roman"/>
          <w:sz w:val="24"/>
          <w:szCs w:val="24"/>
          <w:lang w:eastAsia="en-AU"/>
        </w:rPr>
      </w:pPr>
      <w:r w:rsidRPr="00A65FF4">
        <w:rPr>
          <w:rFonts w:eastAsia="Times New Roman" w:cs="Times New Roman"/>
          <w:sz w:val="24"/>
          <w:szCs w:val="24"/>
          <w:lang w:eastAsia="en-AU"/>
        </w:rPr>
        <w:t>The following conduct is prohibited within this area:</w:t>
      </w:r>
    </w:p>
    <w:p w14:paraId="1D4FA098" w14:textId="77777777" w:rsidR="00A65FF4" w:rsidRPr="00A65FF4" w:rsidRDefault="00A65FF4" w:rsidP="00A65FF4">
      <w:pPr>
        <w:numPr>
          <w:ilvl w:val="0"/>
          <w:numId w:val="34"/>
        </w:numPr>
        <w:spacing w:after="120" w:line="240" w:lineRule="auto"/>
        <w:contextualSpacing/>
        <w:jc w:val="both"/>
        <w:rPr>
          <w:rFonts w:eastAsia="Times New Roman" w:cs="Times New Roman"/>
          <w:sz w:val="24"/>
          <w:szCs w:val="24"/>
          <w:lang w:eastAsia="en-AU"/>
        </w:rPr>
      </w:pPr>
      <w:r w:rsidRPr="00A65FF4">
        <w:rPr>
          <w:rFonts w:eastAsia="Times New Roman" w:cs="Times New Roman"/>
          <w:sz w:val="24"/>
          <w:szCs w:val="24"/>
          <w:lang w:eastAsia="en-AU"/>
        </w:rPr>
        <w:t xml:space="preserve">Entry of persons or vessels; </w:t>
      </w:r>
    </w:p>
    <w:p w14:paraId="1D4FA099" w14:textId="77777777" w:rsidR="00A65FF4" w:rsidRPr="00A65FF4" w:rsidRDefault="00A65FF4" w:rsidP="00A65FF4">
      <w:pPr>
        <w:numPr>
          <w:ilvl w:val="0"/>
          <w:numId w:val="34"/>
        </w:numPr>
        <w:spacing w:after="120" w:line="240" w:lineRule="auto"/>
        <w:contextualSpacing/>
        <w:jc w:val="both"/>
        <w:rPr>
          <w:rFonts w:eastAsia="Times New Roman" w:cs="Times New Roman"/>
          <w:sz w:val="24"/>
          <w:szCs w:val="24"/>
          <w:lang w:eastAsia="en-AU"/>
        </w:rPr>
      </w:pPr>
      <w:r w:rsidRPr="00A65FF4">
        <w:rPr>
          <w:rFonts w:eastAsia="Times New Roman" w:cs="Times New Roman"/>
          <w:sz w:val="24"/>
          <w:szCs w:val="24"/>
          <w:lang w:eastAsia="en-AU"/>
        </w:rPr>
        <w:t>Underwater activities; and</w:t>
      </w:r>
    </w:p>
    <w:p w14:paraId="1D4FA09A" w14:textId="77777777" w:rsidR="00A65FF4" w:rsidRPr="00A65FF4" w:rsidRDefault="00A65FF4" w:rsidP="00A65FF4">
      <w:pPr>
        <w:numPr>
          <w:ilvl w:val="0"/>
          <w:numId w:val="34"/>
        </w:numPr>
        <w:spacing w:after="120" w:line="240" w:lineRule="auto"/>
        <w:jc w:val="both"/>
        <w:rPr>
          <w:rFonts w:eastAsia="Times New Roman" w:cs="Times New Roman"/>
          <w:sz w:val="24"/>
          <w:szCs w:val="24"/>
          <w:lang w:eastAsia="en-AU"/>
        </w:rPr>
      </w:pPr>
      <w:r w:rsidRPr="00A65FF4">
        <w:rPr>
          <w:rFonts w:eastAsia="Times New Roman" w:cs="Times New Roman"/>
          <w:sz w:val="24"/>
          <w:szCs w:val="24"/>
          <w:lang w:eastAsia="en-AU"/>
        </w:rPr>
        <w:t>Anchoring or mooring vessels.</w:t>
      </w:r>
    </w:p>
    <w:p w14:paraId="1D4FA09B" w14:textId="77777777" w:rsidR="00554826" w:rsidRDefault="00A65FF4" w:rsidP="00A65FF4">
      <w:pPr>
        <w:spacing w:line="240" w:lineRule="auto"/>
      </w:pPr>
      <w:r w:rsidRPr="00A65FF4">
        <w:rPr>
          <w:rFonts w:eastAsia="Times New Roman" w:cs="Times New Roman"/>
          <w:sz w:val="24"/>
          <w:szCs w:val="24"/>
          <w:lang w:eastAsia="en-AU"/>
        </w:rPr>
        <w:t>The areas described in this schedule shall be taken to include the airspace above the area to a height of 152 metres as measured from mean sea level and, to the extent to which the area consists of the surface of any sea, to include the waters beneath the area, the seabed beneath those waters and the subsoil of that seabed.</w:t>
      </w:r>
    </w:p>
    <w:sectPr w:rsidR="00554826" w:rsidSect="008C2EAC">
      <w:headerReference w:type="even" r:id="rId20"/>
      <w:headerReference w:type="default" r:id="rId21"/>
      <w:footerReference w:type="even" r:id="rId22"/>
      <w:footerReference w:type="default" r:id="rId23"/>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FA0A0" w14:textId="77777777" w:rsidR="009D6829" w:rsidRDefault="009D6829" w:rsidP="00715914">
      <w:pPr>
        <w:spacing w:line="240" w:lineRule="auto"/>
      </w:pPr>
      <w:r>
        <w:separator/>
      </w:r>
    </w:p>
  </w:endnote>
  <w:endnote w:type="continuationSeparator" w:id="0">
    <w:p w14:paraId="1D4FA0A1" w14:textId="77777777" w:rsidR="009D6829" w:rsidRDefault="009D682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FA0A4"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1D4FA0A8" w14:textId="77777777" w:rsidTr="00B33709">
      <w:tc>
        <w:tcPr>
          <w:tcW w:w="709" w:type="dxa"/>
          <w:tcBorders>
            <w:top w:val="nil"/>
            <w:left w:val="nil"/>
            <w:bottom w:val="nil"/>
            <w:right w:val="nil"/>
          </w:tcBorders>
        </w:tcPr>
        <w:p w14:paraId="1D4FA0A5"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1D4FA0A6" w14:textId="77777777"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83212">
            <w:rPr>
              <w:i/>
              <w:noProof/>
              <w:sz w:val="18"/>
            </w:rPr>
            <w:t>Underwater Cultural Heritage Act 2018 (Protected Zones) Declaration Instrument 2019</w:t>
          </w:r>
          <w:r w:rsidRPr="004E1307">
            <w:rPr>
              <w:i/>
              <w:sz w:val="18"/>
            </w:rPr>
            <w:fldChar w:fldCharType="end"/>
          </w:r>
        </w:p>
      </w:tc>
      <w:tc>
        <w:tcPr>
          <w:tcW w:w="1383" w:type="dxa"/>
          <w:tcBorders>
            <w:top w:val="nil"/>
            <w:left w:val="nil"/>
            <w:bottom w:val="nil"/>
            <w:right w:val="nil"/>
          </w:tcBorders>
        </w:tcPr>
        <w:p w14:paraId="1D4FA0A7" w14:textId="77777777" w:rsidR="0072147A" w:rsidRDefault="0072147A" w:rsidP="00A369E3">
          <w:pPr>
            <w:spacing w:line="0" w:lineRule="atLeast"/>
            <w:jc w:val="right"/>
            <w:rPr>
              <w:sz w:val="18"/>
            </w:rPr>
          </w:pPr>
        </w:p>
      </w:tc>
    </w:tr>
    <w:tr w:rsidR="0072147A" w14:paraId="1D4FA0AA"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D4FA0A9" w14:textId="77777777" w:rsidR="0072147A" w:rsidRDefault="0072147A" w:rsidP="00A369E3">
          <w:pPr>
            <w:jc w:val="right"/>
            <w:rPr>
              <w:sz w:val="18"/>
            </w:rPr>
          </w:pPr>
        </w:p>
      </w:tc>
    </w:tr>
  </w:tbl>
  <w:p w14:paraId="1D4FA0AB" w14:textId="77777777" w:rsidR="0072147A" w:rsidRPr="00ED79B6" w:rsidRDefault="0072147A" w:rsidP="007500C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FA0AC"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2147A" w14:paraId="1D4FA0B0" w14:textId="77777777" w:rsidTr="00A369E3">
      <w:tc>
        <w:tcPr>
          <w:tcW w:w="1384" w:type="dxa"/>
          <w:tcBorders>
            <w:top w:val="nil"/>
            <w:left w:val="nil"/>
            <w:bottom w:val="nil"/>
            <w:right w:val="nil"/>
          </w:tcBorders>
        </w:tcPr>
        <w:p w14:paraId="1D4FA0AD" w14:textId="77777777" w:rsidR="0072147A" w:rsidRDefault="0072147A" w:rsidP="00A369E3">
          <w:pPr>
            <w:spacing w:line="0" w:lineRule="atLeast"/>
            <w:rPr>
              <w:sz w:val="18"/>
            </w:rPr>
          </w:pPr>
        </w:p>
      </w:tc>
      <w:tc>
        <w:tcPr>
          <w:tcW w:w="6379" w:type="dxa"/>
          <w:tcBorders>
            <w:top w:val="nil"/>
            <w:left w:val="nil"/>
            <w:bottom w:val="nil"/>
            <w:right w:val="nil"/>
          </w:tcBorders>
        </w:tcPr>
        <w:p w14:paraId="1D4FA0AE" w14:textId="77777777"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83212">
            <w:rPr>
              <w:i/>
              <w:noProof/>
              <w:sz w:val="18"/>
            </w:rPr>
            <w:t>Underwater Cultural Heritage Act 2018 (Protected Zones) Declaration Instrument 2019</w:t>
          </w:r>
          <w:r w:rsidRPr="004E1307">
            <w:rPr>
              <w:i/>
              <w:sz w:val="18"/>
            </w:rPr>
            <w:fldChar w:fldCharType="end"/>
          </w:r>
        </w:p>
      </w:tc>
      <w:tc>
        <w:tcPr>
          <w:tcW w:w="709" w:type="dxa"/>
          <w:tcBorders>
            <w:top w:val="nil"/>
            <w:left w:val="nil"/>
            <w:bottom w:val="nil"/>
            <w:right w:val="nil"/>
          </w:tcBorders>
        </w:tcPr>
        <w:p w14:paraId="1D4FA0AF"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1D4FA0B2"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D4FA0B1" w14:textId="77777777" w:rsidR="0072147A" w:rsidRDefault="0072147A" w:rsidP="00A369E3">
          <w:pPr>
            <w:rPr>
              <w:sz w:val="18"/>
            </w:rPr>
          </w:pPr>
        </w:p>
      </w:tc>
    </w:tr>
  </w:tbl>
  <w:p w14:paraId="1D4FA0B3" w14:textId="77777777" w:rsidR="0072147A" w:rsidRPr="00ED79B6" w:rsidRDefault="0072147A" w:rsidP="00472DBE">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FA0B4"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1D4FA0B8" w14:textId="77777777" w:rsidTr="00B33709">
      <w:tc>
        <w:tcPr>
          <w:tcW w:w="1384" w:type="dxa"/>
          <w:tcBorders>
            <w:top w:val="nil"/>
            <w:left w:val="nil"/>
            <w:bottom w:val="nil"/>
            <w:right w:val="nil"/>
          </w:tcBorders>
        </w:tcPr>
        <w:p w14:paraId="1D4FA0B5" w14:textId="77777777" w:rsidR="0072147A" w:rsidRDefault="0072147A" w:rsidP="00A369E3">
          <w:pPr>
            <w:spacing w:line="0" w:lineRule="atLeast"/>
            <w:rPr>
              <w:sz w:val="18"/>
            </w:rPr>
          </w:pPr>
        </w:p>
      </w:tc>
      <w:tc>
        <w:tcPr>
          <w:tcW w:w="6379" w:type="dxa"/>
          <w:tcBorders>
            <w:top w:val="nil"/>
            <w:left w:val="nil"/>
            <w:bottom w:val="nil"/>
            <w:right w:val="nil"/>
          </w:tcBorders>
        </w:tcPr>
        <w:p w14:paraId="1D4FA0B6"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1D4FA0B7" w14:textId="77777777" w:rsidR="0072147A" w:rsidRDefault="0072147A" w:rsidP="00A369E3">
          <w:pPr>
            <w:spacing w:line="0" w:lineRule="atLeast"/>
            <w:jc w:val="right"/>
            <w:rPr>
              <w:sz w:val="18"/>
            </w:rPr>
          </w:pPr>
        </w:p>
      </w:tc>
    </w:tr>
  </w:tbl>
  <w:p w14:paraId="1D4FA0B9" w14:textId="77777777" w:rsidR="0072147A" w:rsidRPr="00ED79B6" w:rsidRDefault="0072147A" w:rsidP="007500C8">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FA0BC"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F6696E" w14:paraId="1D4FA0C0" w14:textId="77777777" w:rsidTr="00A87A58">
      <w:tc>
        <w:tcPr>
          <w:tcW w:w="365" w:type="pct"/>
        </w:tcPr>
        <w:p w14:paraId="1D4FA0BD" w14:textId="77777777"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1D4FA0BE" w14:textId="77777777"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83212">
            <w:rPr>
              <w:i/>
              <w:noProof/>
              <w:sz w:val="18"/>
            </w:rPr>
            <w:t>Underwater Cultural Heritage Act 2018 (Protected Zones) Declaration Instrument 2019</w:t>
          </w:r>
          <w:r w:rsidRPr="004E1307">
            <w:rPr>
              <w:i/>
              <w:sz w:val="18"/>
            </w:rPr>
            <w:fldChar w:fldCharType="end"/>
          </w:r>
        </w:p>
      </w:tc>
      <w:tc>
        <w:tcPr>
          <w:tcW w:w="947" w:type="pct"/>
        </w:tcPr>
        <w:p w14:paraId="1D4FA0BF" w14:textId="77777777" w:rsidR="00F6696E" w:rsidRDefault="00F6696E" w:rsidP="000850AC">
          <w:pPr>
            <w:spacing w:line="0" w:lineRule="atLeast"/>
            <w:jc w:val="right"/>
            <w:rPr>
              <w:sz w:val="18"/>
            </w:rPr>
          </w:pPr>
        </w:p>
      </w:tc>
    </w:tr>
    <w:tr w:rsidR="00F6696E" w14:paraId="1D4FA0C2" w14:textId="77777777" w:rsidTr="00A87A58">
      <w:tc>
        <w:tcPr>
          <w:tcW w:w="5000" w:type="pct"/>
          <w:gridSpan w:val="3"/>
        </w:tcPr>
        <w:p w14:paraId="1D4FA0C1" w14:textId="77777777" w:rsidR="00F6696E" w:rsidRDefault="00F6696E" w:rsidP="000850AC">
          <w:pPr>
            <w:jc w:val="right"/>
            <w:rPr>
              <w:sz w:val="18"/>
            </w:rPr>
          </w:pPr>
        </w:p>
      </w:tc>
    </w:tr>
  </w:tbl>
  <w:p w14:paraId="1D4FA0C3" w14:textId="77777777" w:rsidR="00F6696E" w:rsidRPr="00ED79B6" w:rsidRDefault="00F6696E" w:rsidP="000A6C6A">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FA0C4"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
      <w:gridCol w:w="6632"/>
      <w:gridCol w:w="609"/>
    </w:tblGrid>
    <w:tr w:rsidR="00F6696E" w14:paraId="1D4FA0C8" w14:textId="77777777" w:rsidTr="00A65FF4">
      <w:tc>
        <w:tcPr>
          <w:tcW w:w="645" w:type="pct"/>
        </w:tcPr>
        <w:p w14:paraId="1D4FA0C5" w14:textId="77777777" w:rsidR="00F6696E" w:rsidRDefault="00F6696E" w:rsidP="000850AC">
          <w:pPr>
            <w:spacing w:line="0" w:lineRule="atLeast"/>
            <w:rPr>
              <w:sz w:val="18"/>
            </w:rPr>
          </w:pPr>
        </w:p>
      </w:tc>
      <w:tc>
        <w:tcPr>
          <w:tcW w:w="3989" w:type="pct"/>
        </w:tcPr>
        <w:p w14:paraId="1D4FA0C6" w14:textId="77777777" w:rsidR="00F6696E" w:rsidRDefault="00F6696E" w:rsidP="00A65FF4">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43159">
            <w:rPr>
              <w:i/>
              <w:noProof/>
              <w:sz w:val="18"/>
            </w:rPr>
            <w:t>Underwater Cultural Heritage Act 2018 (Protected Zones) Declaration Instrument 2019</w:t>
          </w:r>
          <w:r w:rsidRPr="004E1307">
            <w:rPr>
              <w:i/>
              <w:sz w:val="18"/>
            </w:rPr>
            <w:fldChar w:fldCharType="end"/>
          </w:r>
        </w:p>
      </w:tc>
      <w:tc>
        <w:tcPr>
          <w:tcW w:w="365" w:type="pct"/>
        </w:tcPr>
        <w:p w14:paraId="1D4FA0C7" w14:textId="77777777"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43159">
            <w:rPr>
              <w:i/>
              <w:noProof/>
              <w:sz w:val="18"/>
            </w:rPr>
            <w:t>i</w:t>
          </w:r>
          <w:r w:rsidRPr="00ED79B6">
            <w:rPr>
              <w:i/>
              <w:sz w:val="18"/>
            </w:rPr>
            <w:fldChar w:fldCharType="end"/>
          </w:r>
        </w:p>
      </w:tc>
    </w:tr>
    <w:tr w:rsidR="00F6696E" w14:paraId="1D4FA0CA" w14:textId="77777777" w:rsidTr="00A87A58">
      <w:tc>
        <w:tcPr>
          <w:tcW w:w="5000" w:type="pct"/>
          <w:gridSpan w:val="3"/>
        </w:tcPr>
        <w:p w14:paraId="1D4FA0C9" w14:textId="77777777" w:rsidR="00F6696E" w:rsidRDefault="00F6696E" w:rsidP="000850AC">
          <w:pPr>
            <w:rPr>
              <w:sz w:val="18"/>
            </w:rPr>
          </w:pPr>
        </w:p>
      </w:tc>
    </w:tr>
  </w:tbl>
  <w:p w14:paraId="1D4FA0CB" w14:textId="77777777" w:rsidR="00F6696E" w:rsidRPr="00ED79B6" w:rsidRDefault="00F6696E" w:rsidP="003278F2">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FA0D7"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1D4FA0DB" w14:textId="77777777" w:rsidTr="00A87A58">
      <w:tc>
        <w:tcPr>
          <w:tcW w:w="365" w:type="pct"/>
        </w:tcPr>
        <w:p w14:paraId="1D4FA0D8" w14:textId="77777777"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43159">
            <w:rPr>
              <w:i/>
              <w:noProof/>
              <w:sz w:val="18"/>
            </w:rPr>
            <w:t>8</w:t>
          </w:r>
          <w:r w:rsidRPr="00ED79B6">
            <w:rPr>
              <w:i/>
              <w:sz w:val="18"/>
            </w:rPr>
            <w:fldChar w:fldCharType="end"/>
          </w:r>
        </w:p>
      </w:tc>
      <w:tc>
        <w:tcPr>
          <w:tcW w:w="3688" w:type="pct"/>
        </w:tcPr>
        <w:p w14:paraId="1D4FA0D9" w14:textId="77777777"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43159">
            <w:rPr>
              <w:i/>
              <w:noProof/>
              <w:sz w:val="18"/>
            </w:rPr>
            <w:t>Underwater Cultural Heritage Act 2018 (Protected Zones) Declaration Instrument 2019</w:t>
          </w:r>
          <w:r w:rsidRPr="004E1307">
            <w:rPr>
              <w:i/>
              <w:sz w:val="18"/>
            </w:rPr>
            <w:fldChar w:fldCharType="end"/>
          </w:r>
        </w:p>
      </w:tc>
      <w:tc>
        <w:tcPr>
          <w:tcW w:w="947" w:type="pct"/>
        </w:tcPr>
        <w:p w14:paraId="1D4FA0DA" w14:textId="77777777" w:rsidR="008C2EAC" w:rsidRDefault="008C2EAC" w:rsidP="000850AC">
          <w:pPr>
            <w:spacing w:line="0" w:lineRule="atLeast"/>
            <w:jc w:val="right"/>
            <w:rPr>
              <w:sz w:val="18"/>
            </w:rPr>
          </w:pPr>
        </w:p>
      </w:tc>
    </w:tr>
    <w:tr w:rsidR="008C2EAC" w14:paraId="1D4FA0DD" w14:textId="77777777" w:rsidTr="00A87A58">
      <w:tc>
        <w:tcPr>
          <w:tcW w:w="5000" w:type="pct"/>
          <w:gridSpan w:val="3"/>
        </w:tcPr>
        <w:p w14:paraId="1D4FA0DC" w14:textId="77777777" w:rsidR="008C2EAC" w:rsidRDefault="008C2EAC" w:rsidP="000850AC">
          <w:pPr>
            <w:jc w:val="right"/>
            <w:rPr>
              <w:sz w:val="18"/>
            </w:rPr>
          </w:pPr>
        </w:p>
      </w:tc>
    </w:tr>
  </w:tbl>
  <w:p w14:paraId="1D4FA0DE" w14:textId="77777777" w:rsidR="008C2EAC" w:rsidRPr="00ED79B6" w:rsidRDefault="008C2EAC" w:rsidP="000A6C6A">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FA0DF"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1D4FA0E3" w14:textId="77777777" w:rsidTr="00A87A58">
      <w:tc>
        <w:tcPr>
          <w:tcW w:w="947" w:type="pct"/>
        </w:tcPr>
        <w:p w14:paraId="1D4FA0E0" w14:textId="77777777" w:rsidR="008C2EAC" w:rsidRDefault="008C2EAC" w:rsidP="000850AC">
          <w:pPr>
            <w:spacing w:line="0" w:lineRule="atLeast"/>
            <w:rPr>
              <w:sz w:val="18"/>
            </w:rPr>
          </w:pPr>
        </w:p>
      </w:tc>
      <w:tc>
        <w:tcPr>
          <w:tcW w:w="3688" w:type="pct"/>
        </w:tcPr>
        <w:p w14:paraId="1D4FA0E1" w14:textId="77777777"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43159">
            <w:rPr>
              <w:i/>
              <w:noProof/>
              <w:sz w:val="18"/>
            </w:rPr>
            <w:t>Underwater Cultural Heritage Act 2018 (Protected Zones) Declaration Instrument 2019</w:t>
          </w:r>
          <w:r w:rsidRPr="004E1307">
            <w:rPr>
              <w:i/>
              <w:sz w:val="18"/>
            </w:rPr>
            <w:fldChar w:fldCharType="end"/>
          </w:r>
        </w:p>
      </w:tc>
      <w:tc>
        <w:tcPr>
          <w:tcW w:w="365" w:type="pct"/>
        </w:tcPr>
        <w:p w14:paraId="1D4FA0E2" w14:textId="77777777"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43159">
            <w:rPr>
              <w:i/>
              <w:noProof/>
              <w:sz w:val="18"/>
            </w:rPr>
            <w:t>7</w:t>
          </w:r>
          <w:r w:rsidRPr="00ED79B6">
            <w:rPr>
              <w:i/>
              <w:sz w:val="18"/>
            </w:rPr>
            <w:fldChar w:fldCharType="end"/>
          </w:r>
        </w:p>
      </w:tc>
    </w:tr>
    <w:tr w:rsidR="008C2EAC" w14:paraId="1D4FA0E5" w14:textId="77777777" w:rsidTr="00A87A58">
      <w:tc>
        <w:tcPr>
          <w:tcW w:w="5000" w:type="pct"/>
          <w:gridSpan w:val="3"/>
        </w:tcPr>
        <w:p w14:paraId="1D4FA0E4" w14:textId="77777777" w:rsidR="008C2EAC" w:rsidRDefault="008C2EAC" w:rsidP="000850AC">
          <w:pPr>
            <w:rPr>
              <w:sz w:val="18"/>
            </w:rPr>
          </w:pPr>
        </w:p>
      </w:tc>
    </w:tr>
  </w:tbl>
  <w:p w14:paraId="1D4FA0E6" w14:textId="77777777" w:rsidR="008C2EAC" w:rsidRPr="00ED79B6" w:rsidRDefault="008C2EAC" w:rsidP="003278F2">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FA09E" w14:textId="77777777" w:rsidR="009D6829" w:rsidRDefault="009D6829" w:rsidP="00715914">
      <w:pPr>
        <w:spacing w:line="240" w:lineRule="auto"/>
      </w:pPr>
      <w:r>
        <w:separator/>
      </w:r>
    </w:p>
  </w:footnote>
  <w:footnote w:type="continuationSeparator" w:id="0">
    <w:p w14:paraId="1D4FA09F" w14:textId="77777777" w:rsidR="009D6829" w:rsidRDefault="009D6829"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FA0A2"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FA0A3"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2A93D" w14:textId="77777777" w:rsidR="00543159" w:rsidRDefault="0054315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FA0BA" w14:textId="77777777"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FA0BB" w14:textId="77777777" w:rsidR="00F6696E" w:rsidRPr="00ED79B6" w:rsidRDefault="00F6696E" w:rsidP="006442D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FA0CC" w14:textId="77777777" w:rsidR="00F6696E" w:rsidRPr="00ED79B6" w:rsidRDefault="00F6696E"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FA0CD" w14:textId="77777777" w:rsidR="004E1307" w:rsidRDefault="004E1307" w:rsidP="00715914">
    <w:pPr>
      <w:rPr>
        <w:sz w:val="20"/>
      </w:rPr>
    </w:pPr>
  </w:p>
  <w:p w14:paraId="1D4FA0CE" w14:textId="77777777" w:rsidR="004E1307" w:rsidRDefault="004E1307" w:rsidP="00715914">
    <w:pPr>
      <w:rPr>
        <w:sz w:val="20"/>
      </w:rPr>
    </w:pPr>
  </w:p>
  <w:p w14:paraId="1D4FA0CF" w14:textId="77777777" w:rsidR="004E1307" w:rsidRPr="007A1328" w:rsidRDefault="004E1307" w:rsidP="00715914">
    <w:pPr>
      <w:rPr>
        <w:sz w:val="20"/>
      </w:rPr>
    </w:pPr>
  </w:p>
  <w:p w14:paraId="1D4FA0D0" w14:textId="77777777" w:rsidR="004E1307" w:rsidRPr="007A1328" w:rsidRDefault="004E1307" w:rsidP="00715914">
    <w:pPr>
      <w:rPr>
        <w:b/>
        <w:sz w:val="24"/>
      </w:rPr>
    </w:pPr>
  </w:p>
  <w:p w14:paraId="1D4FA0D1" w14:textId="77777777" w:rsidR="004E1307" w:rsidRPr="007A1328" w:rsidRDefault="004E1307" w:rsidP="00D6537E">
    <w:pPr>
      <w:pBdr>
        <w:bottom w:val="single" w:sz="6" w:space="1" w:color="auto"/>
      </w:pBdr>
      <w:spacing w:after="120"/>
      <w:rPr>
        <w:sz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FA0D2" w14:textId="77777777" w:rsidR="004E1307" w:rsidRPr="007A1328" w:rsidRDefault="004E1307" w:rsidP="00715914">
    <w:pPr>
      <w:jc w:val="right"/>
      <w:rPr>
        <w:sz w:val="20"/>
      </w:rPr>
    </w:pPr>
  </w:p>
  <w:p w14:paraId="1D4FA0D3" w14:textId="77777777" w:rsidR="004E1307" w:rsidRPr="007A1328" w:rsidRDefault="004E1307" w:rsidP="00715914">
    <w:pPr>
      <w:jc w:val="right"/>
      <w:rPr>
        <w:sz w:val="20"/>
      </w:rPr>
    </w:pPr>
  </w:p>
  <w:p w14:paraId="1D4FA0D4" w14:textId="77777777" w:rsidR="004E1307" w:rsidRPr="007A1328" w:rsidRDefault="004E1307" w:rsidP="00715914">
    <w:pPr>
      <w:jc w:val="right"/>
      <w:rPr>
        <w:sz w:val="20"/>
      </w:rPr>
    </w:pPr>
  </w:p>
  <w:p w14:paraId="1D4FA0D5" w14:textId="77777777" w:rsidR="004E1307" w:rsidRPr="007A1328" w:rsidRDefault="004E1307" w:rsidP="00715914">
    <w:pPr>
      <w:jc w:val="right"/>
      <w:rPr>
        <w:b/>
        <w:sz w:val="24"/>
      </w:rPr>
    </w:pPr>
  </w:p>
  <w:p w14:paraId="1D4FA0D6"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53A1"/>
    <w:multiLevelType w:val="hybridMultilevel"/>
    <w:tmpl w:val="8A6A7A4A"/>
    <w:lvl w:ilvl="0" w:tplc="E514B6F0">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B21837"/>
    <w:multiLevelType w:val="hybridMultilevel"/>
    <w:tmpl w:val="7AFECFC6"/>
    <w:lvl w:ilvl="0" w:tplc="E514B6F0">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0AE80A18"/>
    <w:multiLevelType w:val="hybridMultilevel"/>
    <w:tmpl w:val="7AFECFC6"/>
    <w:lvl w:ilvl="0" w:tplc="E514B6F0">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0FC52B14"/>
    <w:multiLevelType w:val="hybridMultilevel"/>
    <w:tmpl w:val="7AFECFC6"/>
    <w:lvl w:ilvl="0" w:tplc="E514B6F0">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114715EE"/>
    <w:multiLevelType w:val="hybridMultilevel"/>
    <w:tmpl w:val="7AFECFC6"/>
    <w:lvl w:ilvl="0" w:tplc="E514B6F0">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14720321"/>
    <w:multiLevelType w:val="hybridMultilevel"/>
    <w:tmpl w:val="8A6A7A4A"/>
    <w:lvl w:ilvl="0" w:tplc="E514B6F0">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169F7E50"/>
    <w:multiLevelType w:val="hybridMultilevel"/>
    <w:tmpl w:val="7AFECFC6"/>
    <w:lvl w:ilvl="0" w:tplc="E514B6F0">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18940D04"/>
    <w:multiLevelType w:val="hybridMultilevel"/>
    <w:tmpl w:val="7AFECFC6"/>
    <w:lvl w:ilvl="0" w:tplc="E514B6F0">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19DF3FCE"/>
    <w:multiLevelType w:val="hybridMultilevel"/>
    <w:tmpl w:val="7AFECFC6"/>
    <w:lvl w:ilvl="0" w:tplc="E514B6F0">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19E35607"/>
    <w:multiLevelType w:val="hybridMultilevel"/>
    <w:tmpl w:val="7AFECFC6"/>
    <w:lvl w:ilvl="0" w:tplc="E514B6F0">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1A3178E7"/>
    <w:multiLevelType w:val="hybridMultilevel"/>
    <w:tmpl w:val="7AFECFC6"/>
    <w:lvl w:ilvl="0" w:tplc="E514B6F0">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D613D3C"/>
    <w:multiLevelType w:val="hybridMultilevel"/>
    <w:tmpl w:val="7AFECFC6"/>
    <w:lvl w:ilvl="0" w:tplc="E514B6F0">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20EB7F45"/>
    <w:multiLevelType w:val="hybridMultilevel"/>
    <w:tmpl w:val="92EAA130"/>
    <w:lvl w:ilvl="0" w:tplc="E4D8F44A">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21061E67"/>
    <w:multiLevelType w:val="hybridMultilevel"/>
    <w:tmpl w:val="34F88B28"/>
    <w:lvl w:ilvl="0" w:tplc="E514B6F0">
      <w:start w:val="1"/>
      <w:numFmt w:val="lowerRoman"/>
      <w:lvlText w:val="(%1)"/>
      <w:lvlJc w:val="right"/>
      <w:pPr>
        <w:ind w:left="1463" w:hanging="360"/>
      </w:pPr>
      <w:rPr>
        <w:rFonts w:hint="default"/>
      </w:rPr>
    </w:lvl>
    <w:lvl w:ilvl="1" w:tplc="0C090019" w:tentative="1">
      <w:start w:val="1"/>
      <w:numFmt w:val="lowerLetter"/>
      <w:lvlText w:val="%2."/>
      <w:lvlJc w:val="left"/>
      <w:pPr>
        <w:ind w:left="2183" w:hanging="360"/>
      </w:pPr>
    </w:lvl>
    <w:lvl w:ilvl="2" w:tplc="0C09001B" w:tentative="1">
      <w:start w:val="1"/>
      <w:numFmt w:val="lowerRoman"/>
      <w:lvlText w:val="%3."/>
      <w:lvlJc w:val="right"/>
      <w:pPr>
        <w:ind w:left="2903" w:hanging="180"/>
      </w:pPr>
    </w:lvl>
    <w:lvl w:ilvl="3" w:tplc="0C09000F" w:tentative="1">
      <w:start w:val="1"/>
      <w:numFmt w:val="decimal"/>
      <w:lvlText w:val="%4."/>
      <w:lvlJc w:val="left"/>
      <w:pPr>
        <w:ind w:left="3623" w:hanging="360"/>
      </w:pPr>
    </w:lvl>
    <w:lvl w:ilvl="4" w:tplc="0C090019" w:tentative="1">
      <w:start w:val="1"/>
      <w:numFmt w:val="lowerLetter"/>
      <w:lvlText w:val="%5."/>
      <w:lvlJc w:val="left"/>
      <w:pPr>
        <w:ind w:left="4343" w:hanging="360"/>
      </w:pPr>
    </w:lvl>
    <w:lvl w:ilvl="5" w:tplc="0C09001B" w:tentative="1">
      <w:start w:val="1"/>
      <w:numFmt w:val="lowerRoman"/>
      <w:lvlText w:val="%6."/>
      <w:lvlJc w:val="right"/>
      <w:pPr>
        <w:ind w:left="5063" w:hanging="180"/>
      </w:pPr>
    </w:lvl>
    <w:lvl w:ilvl="6" w:tplc="0C09000F" w:tentative="1">
      <w:start w:val="1"/>
      <w:numFmt w:val="decimal"/>
      <w:lvlText w:val="%7."/>
      <w:lvlJc w:val="left"/>
      <w:pPr>
        <w:ind w:left="5783" w:hanging="360"/>
      </w:pPr>
    </w:lvl>
    <w:lvl w:ilvl="7" w:tplc="0C090019" w:tentative="1">
      <w:start w:val="1"/>
      <w:numFmt w:val="lowerLetter"/>
      <w:lvlText w:val="%8."/>
      <w:lvlJc w:val="left"/>
      <w:pPr>
        <w:ind w:left="6503" w:hanging="360"/>
      </w:pPr>
    </w:lvl>
    <w:lvl w:ilvl="8" w:tplc="0C09001B" w:tentative="1">
      <w:start w:val="1"/>
      <w:numFmt w:val="lowerRoman"/>
      <w:lvlText w:val="%9."/>
      <w:lvlJc w:val="right"/>
      <w:pPr>
        <w:ind w:left="7223" w:hanging="180"/>
      </w:pPr>
    </w:lvl>
  </w:abstractNum>
  <w:abstractNum w:abstractNumId="26" w15:restartNumberingAfterBreak="0">
    <w:nsid w:val="303D40FD"/>
    <w:multiLevelType w:val="hybridMultilevel"/>
    <w:tmpl w:val="7AFECFC6"/>
    <w:lvl w:ilvl="0" w:tplc="E514B6F0">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32D53FDC"/>
    <w:multiLevelType w:val="hybridMultilevel"/>
    <w:tmpl w:val="8A6A7A4A"/>
    <w:lvl w:ilvl="0" w:tplc="E514B6F0">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34D91451"/>
    <w:multiLevelType w:val="hybridMultilevel"/>
    <w:tmpl w:val="7AFECFC6"/>
    <w:lvl w:ilvl="0" w:tplc="E514B6F0">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36273E86"/>
    <w:multiLevelType w:val="hybridMultilevel"/>
    <w:tmpl w:val="7AFECFC6"/>
    <w:lvl w:ilvl="0" w:tplc="E514B6F0">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1" w15:restartNumberingAfterBreak="0">
    <w:nsid w:val="441523A1"/>
    <w:multiLevelType w:val="hybridMultilevel"/>
    <w:tmpl w:val="7AFECFC6"/>
    <w:lvl w:ilvl="0" w:tplc="E514B6F0">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47670B37"/>
    <w:multiLevelType w:val="hybridMultilevel"/>
    <w:tmpl w:val="7AFECFC6"/>
    <w:lvl w:ilvl="0" w:tplc="E514B6F0">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4CDA1073"/>
    <w:multiLevelType w:val="hybridMultilevel"/>
    <w:tmpl w:val="7AFECFC6"/>
    <w:lvl w:ilvl="0" w:tplc="E514B6F0">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561B20CB"/>
    <w:multiLevelType w:val="hybridMultilevel"/>
    <w:tmpl w:val="7AFECFC6"/>
    <w:lvl w:ilvl="0" w:tplc="E514B6F0">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5C917757"/>
    <w:multiLevelType w:val="hybridMultilevel"/>
    <w:tmpl w:val="7AFECFC6"/>
    <w:lvl w:ilvl="0" w:tplc="E514B6F0">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5F964EBC"/>
    <w:multiLevelType w:val="hybridMultilevel"/>
    <w:tmpl w:val="9D9C01F2"/>
    <w:lvl w:ilvl="0" w:tplc="E514B6F0">
      <w:start w:val="1"/>
      <w:numFmt w:val="lowerRoman"/>
      <w:lvlText w:val="(%1)"/>
      <w:lvlJc w:val="right"/>
      <w:pPr>
        <w:ind w:left="1463" w:hanging="360"/>
      </w:pPr>
      <w:rPr>
        <w:rFonts w:hint="default"/>
      </w:rPr>
    </w:lvl>
    <w:lvl w:ilvl="1" w:tplc="0C090019" w:tentative="1">
      <w:start w:val="1"/>
      <w:numFmt w:val="lowerLetter"/>
      <w:lvlText w:val="%2."/>
      <w:lvlJc w:val="left"/>
      <w:pPr>
        <w:ind w:left="2183" w:hanging="360"/>
      </w:pPr>
    </w:lvl>
    <w:lvl w:ilvl="2" w:tplc="0C09001B" w:tentative="1">
      <w:start w:val="1"/>
      <w:numFmt w:val="lowerRoman"/>
      <w:lvlText w:val="%3."/>
      <w:lvlJc w:val="right"/>
      <w:pPr>
        <w:ind w:left="2903" w:hanging="180"/>
      </w:pPr>
    </w:lvl>
    <w:lvl w:ilvl="3" w:tplc="0C09000F" w:tentative="1">
      <w:start w:val="1"/>
      <w:numFmt w:val="decimal"/>
      <w:lvlText w:val="%4."/>
      <w:lvlJc w:val="left"/>
      <w:pPr>
        <w:ind w:left="3623" w:hanging="360"/>
      </w:pPr>
    </w:lvl>
    <w:lvl w:ilvl="4" w:tplc="0C090019" w:tentative="1">
      <w:start w:val="1"/>
      <w:numFmt w:val="lowerLetter"/>
      <w:lvlText w:val="%5."/>
      <w:lvlJc w:val="left"/>
      <w:pPr>
        <w:ind w:left="4343" w:hanging="360"/>
      </w:pPr>
    </w:lvl>
    <w:lvl w:ilvl="5" w:tplc="0C09001B" w:tentative="1">
      <w:start w:val="1"/>
      <w:numFmt w:val="lowerRoman"/>
      <w:lvlText w:val="%6."/>
      <w:lvlJc w:val="right"/>
      <w:pPr>
        <w:ind w:left="5063" w:hanging="180"/>
      </w:pPr>
    </w:lvl>
    <w:lvl w:ilvl="6" w:tplc="0C09000F" w:tentative="1">
      <w:start w:val="1"/>
      <w:numFmt w:val="decimal"/>
      <w:lvlText w:val="%7."/>
      <w:lvlJc w:val="left"/>
      <w:pPr>
        <w:ind w:left="5783" w:hanging="360"/>
      </w:pPr>
    </w:lvl>
    <w:lvl w:ilvl="7" w:tplc="0C090019" w:tentative="1">
      <w:start w:val="1"/>
      <w:numFmt w:val="lowerLetter"/>
      <w:lvlText w:val="%8."/>
      <w:lvlJc w:val="left"/>
      <w:pPr>
        <w:ind w:left="6503" w:hanging="360"/>
      </w:pPr>
    </w:lvl>
    <w:lvl w:ilvl="8" w:tplc="0C09001B" w:tentative="1">
      <w:start w:val="1"/>
      <w:numFmt w:val="lowerRoman"/>
      <w:lvlText w:val="%9."/>
      <w:lvlJc w:val="right"/>
      <w:pPr>
        <w:ind w:left="7223" w:hanging="180"/>
      </w:pPr>
    </w:lvl>
  </w:abstractNum>
  <w:abstractNum w:abstractNumId="37" w15:restartNumberingAfterBreak="0">
    <w:nsid w:val="60514784"/>
    <w:multiLevelType w:val="hybridMultilevel"/>
    <w:tmpl w:val="8A6A7A4A"/>
    <w:lvl w:ilvl="0" w:tplc="E514B6F0">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6F527383"/>
    <w:multiLevelType w:val="hybridMultilevel"/>
    <w:tmpl w:val="7AFECFC6"/>
    <w:lvl w:ilvl="0" w:tplc="E514B6F0">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707C029E"/>
    <w:multiLevelType w:val="hybridMultilevel"/>
    <w:tmpl w:val="7AFECFC6"/>
    <w:lvl w:ilvl="0" w:tplc="E514B6F0">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73513B85"/>
    <w:multiLevelType w:val="hybridMultilevel"/>
    <w:tmpl w:val="7AFECFC6"/>
    <w:lvl w:ilvl="0" w:tplc="E514B6F0">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11"/>
  </w:num>
  <w:num w:numId="13">
    <w:abstractNumId w:val="22"/>
  </w:num>
  <w:num w:numId="14">
    <w:abstractNumId w:val="24"/>
  </w:num>
  <w:num w:numId="15">
    <w:abstractNumId w:val="16"/>
  </w:num>
  <w:num w:numId="16">
    <w:abstractNumId w:val="10"/>
  </w:num>
  <w:num w:numId="17">
    <w:abstractNumId w:val="40"/>
  </w:num>
  <w:num w:numId="18">
    <w:abstractNumId w:val="15"/>
  </w:num>
  <w:num w:numId="19">
    <w:abstractNumId w:val="28"/>
  </w:num>
  <w:num w:numId="20">
    <w:abstractNumId w:val="23"/>
  </w:num>
  <w:num w:numId="21">
    <w:abstractNumId w:val="35"/>
  </w:num>
  <w:num w:numId="22">
    <w:abstractNumId w:val="19"/>
  </w:num>
  <w:num w:numId="23">
    <w:abstractNumId w:val="14"/>
  </w:num>
  <w:num w:numId="24">
    <w:abstractNumId w:val="32"/>
  </w:num>
  <w:num w:numId="25">
    <w:abstractNumId w:val="17"/>
  </w:num>
  <w:num w:numId="26">
    <w:abstractNumId w:val="20"/>
  </w:num>
  <w:num w:numId="27">
    <w:abstractNumId w:val="12"/>
  </w:num>
  <w:num w:numId="28">
    <w:abstractNumId w:val="18"/>
  </w:num>
  <w:num w:numId="29">
    <w:abstractNumId w:val="29"/>
  </w:num>
  <w:num w:numId="30">
    <w:abstractNumId w:val="34"/>
  </w:num>
  <w:num w:numId="31">
    <w:abstractNumId w:val="33"/>
  </w:num>
  <w:num w:numId="32">
    <w:abstractNumId w:val="31"/>
  </w:num>
  <w:num w:numId="33">
    <w:abstractNumId w:val="26"/>
  </w:num>
  <w:num w:numId="34">
    <w:abstractNumId w:val="39"/>
  </w:num>
  <w:num w:numId="35">
    <w:abstractNumId w:val="13"/>
  </w:num>
  <w:num w:numId="36">
    <w:abstractNumId w:val="38"/>
  </w:num>
  <w:num w:numId="37">
    <w:abstractNumId w:val="21"/>
  </w:num>
  <w:num w:numId="38">
    <w:abstractNumId w:val="27"/>
  </w:num>
  <w:num w:numId="39">
    <w:abstractNumId w:val="37"/>
  </w:num>
  <w:num w:numId="40">
    <w:abstractNumId w:val="25"/>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64C"/>
    <w:rsid w:val="00004174"/>
    <w:rsid w:val="00004470"/>
    <w:rsid w:val="000136AF"/>
    <w:rsid w:val="000258B1"/>
    <w:rsid w:val="00040A89"/>
    <w:rsid w:val="000437C1"/>
    <w:rsid w:val="0004455A"/>
    <w:rsid w:val="0005365D"/>
    <w:rsid w:val="000614BF"/>
    <w:rsid w:val="0006709C"/>
    <w:rsid w:val="00074376"/>
    <w:rsid w:val="000978F5"/>
    <w:rsid w:val="000B15CD"/>
    <w:rsid w:val="000B35EB"/>
    <w:rsid w:val="000D05EF"/>
    <w:rsid w:val="000E2261"/>
    <w:rsid w:val="000E78B7"/>
    <w:rsid w:val="000F21C1"/>
    <w:rsid w:val="001013C9"/>
    <w:rsid w:val="0010745C"/>
    <w:rsid w:val="00132CEB"/>
    <w:rsid w:val="001339B0"/>
    <w:rsid w:val="00142B62"/>
    <w:rsid w:val="001441B7"/>
    <w:rsid w:val="001516CB"/>
    <w:rsid w:val="00152336"/>
    <w:rsid w:val="00157B8B"/>
    <w:rsid w:val="00166C2F"/>
    <w:rsid w:val="001809D7"/>
    <w:rsid w:val="001939E1"/>
    <w:rsid w:val="00194C3E"/>
    <w:rsid w:val="00195382"/>
    <w:rsid w:val="001B2CB6"/>
    <w:rsid w:val="001C61C5"/>
    <w:rsid w:val="001C69C4"/>
    <w:rsid w:val="001D37EF"/>
    <w:rsid w:val="001E3590"/>
    <w:rsid w:val="001E7407"/>
    <w:rsid w:val="001F5D5E"/>
    <w:rsid w:val="001F6219"/>
    <w:rsid w:val="001F6CD4"/>
    <w:rsid w:val="00206C4D"/>
    <w:rsid w:val="00215AF1"/>
    <w:rsid w:val="002321E8"/>
    <w:rsid w:val="00232984"/>
    <w:rsid w:val="0024010F"/>
    <w:rsid w:val="00240749"/>
    <w:rsid w:val="00243018"/>
    <w:rsid w:val="002564A4"/>
    <w:rsid w:val="0026736C"/>
    <w:rsid w:val="00281308"/>
    <w:rsid w:val="00284719"/>
    <w:rsid w:val="00297ECB"/>
    <w:rsid w:val="002A7BCF"/>
    <w:rsid w:val="002C3FD1"/>
    <w:rsid w:val="002D043A"/>
    <w:rsid w:val="002D266B"/>
    <w:rsid w:val="002D6224"/>
    <w:rsid w:val="00304F8B"/>
    <w:rsid w:val="00335BC6"/>
    <w:rsid w:val="003415D3"/>
    <w:rsid w:val="00344338"/>
    <w:rsid w:val="00344701"/>
    <w:rsid w:val="00352B0F"/>
    <w:rsid w:val="00360459"/>
    <w:rsid w:val="00367059"/>
    <w:rsid w:val="0038049F"/>
    <w:rsid w:val="003C6231"/>
    <w:rsid w:val="003D0BFE"/>
    <w:rsid w:val="003D5700"/>
    <w:rsid w:val="003E341B"/>
    <w:rsid w:val="003E4D00"/>
    <w:rsid w:val="004116CD"/>
    <w:rsid w:val="00417EB9"/>
    <w:rsid w:val="00424CA9"/>
    <w:rsid w:val="004252CA"/>
    <w:rsid w:val="004276DF"/>
    <w:rsid w:val="00431E9B"/>
    <w:rsid w:val="004379E3"/>
    <w:rsid w:val="0044015E"/>
    <w:rsid w:val="0044291A"/>
    <w:rsid w:val="00456CB2"/>
    <w:rsid w:val="00467661"/>
    <w:rsid w:val="00472DBE"/>
    <w:rsid w:val="00474A19"/>
    <w:rsid w:val="00477830"/>
    <w:rsid w:val="00487764"/>
    <w:rsid w:val="00496F97"/>
    <w:rsid w:val="004B6C48"/>
    <w:rsid w:val="004C4E59"/>
    <w:rsid w:val="004C6809"/>
    <w:rsid w:val="004E063A"/>
    <w:rsid w:val="004E1307"/>
    <w:rsid w:val="004E7BEC"/>
    <w:rsid w:val="00505D3D"/>
    <w:rsid w:val="00506AF6"/>
    <w:rsid w:val="00516B8D"/>
    <w:rsid w:val="005303C8"/>
    <w:rsid w:val="00537FBC"/>
    <w:rsid w:val="00543159"/>
    <w:rsid w:val="00554826"/>
    <w:rsid w:val="00562877"/>
    <w:rsid w:val="005635BF"/>
    <w:rsid w:val="00584811"/>
    <w:rsid w:val="00585784"/>
    <w:rsid w:val="00593AA6"/>
    <w:rsid w:val="00594161"/>
    <w:rsid w:val="00594749"/>
    <w:rsid w:val="005A3914"/>
    <w:rsid w:val="005A65D5"/>
    <w:rsid w:val="005B4067"/>
    <w:rsid w:val="005C3F41"/>
    <w:rsid w:val="005D1D92"/>
    <w:rsid w:val="005D2D09"/>
    <w:rsid w:val="00600219"/>
    <w:rsid w:val="00604F2A"/>
    <w:rsid w:val="00620076"/>
    <w:rsid w:val="00627E0A"/>
    <w:rsid w:val="0065488B"/>
    <w:rsid w:val="00670EA1"/>
    <w:rsid w:val="00677CC2"/>
    <w:rsid w:val="0068744B"/>
    <w:rsid w:val="006905DE"/>
    <w:rsid w:val="0069207B"/>
    <w:rsid w:val="006A154F"/>
    <w:rsid w:val="006A437B"/>
    <w:rsid w:val="006B23B1"/>
    <w:rsid w:val="006B5789"/>
    <w:rsid w:val="006C30C5"/>
    <w:rsid w:val="006C7F8C"/>
    <w:rsid w:val="006E2E1C"/>
    <w:rsid w:val="006E6246"/>
    <w:rsid w:val="006E69C2"/>
    <w:rsid w:val="006E6DCC"/>
    <w:rsid w:val="006F318F"/>
    <w:rsid w:val="0070017E"/>
    <w:rsid w:val="00700B2C"/>
    <w:rsid w:val="007050A2"/>
    <w:rsid w:val="0071064C"/>
    <w:rsid w:val="00713084"/>
    <w:rsid w:val="00714F20"/>
    <w:rsid w:val="0071590F"/>
    <w:rsid w:val="00715914"/>
    <w:rsid w:val="0072147A"/>
    <w:rsid w:val="00723791"/>
    <w:rsid w:val="00731E00"/>
    <w:rsid w:val="007440B7"/>
    <w:rsid w:val="007500C8"/>
    <w:rsid w:val="00756272"/>
    <w:rsid w:val="00762D38"/>
    <w:rsid w:val="007715C9"/>
    <w:rsid w:val="00771613"/>
    <w:rsid w:val="00774EDD"/>
    <w:rsid w:val="007757EC"/>
    <w:rsid w:val="00783E89"/>
    <w:rsid w:val="00793915"/>
    <w:rsid w:val="0079484F"/>
    <w:rsid w:val="007C2253"/>
    <w:rsid w:val="007D7911"/>
    <w:rsid w:val="007E163D"/>
    <w:rsid w:val="007E667A"/>
    <w:rsid w:val="007F28C9"/>
    <w:rsid w:val="007F51B2"/>
    <w:rsid w:val="008040DD"/>
    <w:rsid w:val="008117E9"/>
    <w:rsid w:val="00824498"/>
    <w:rsid w:val="00826BD1"/>
    <w:rsid w:val="00854D0B"/>
    <w:rsid w:val="00856A31"/>
    <w:rsid w:val="00860B4E"/>
    <w:rsid w:val="00867B37"/>
    <w:rsid w:val="008754D0"/>
    <w:rsid w:val="00875D13"/>
    <w:rsid w:val="00883212"/>
    <w:rsid w:val="008855C9"/>
    <w:rsid w:val="00886456"/>
    <w:rsid w:val="00891221"/>
    <w:rsid w:val="00896176"/>
    <w:rsid w:val="008A46E1"/>
    <w:rsid w:val="008A4F43"/>
    <w:rsid w:val="008B2706"/>
    <w:rsid w:val="008C2EAC"/>
    <w:rsid w:val="008D0EE0"/>
    <w:rsid w:val="008E0027"/>
    <w:rsid w:val="008E6067"/>
    <w:rsid w:val="008F54E7"/>
    <w:rsid w:val="00903422"/>
    <w:rsid w:val="009254C3"/>
    <w:rsid w:val="00932377"/>
    <w:rsid w:val="00941236"/>
    <w:rsid w:val="00943FD5"/>
    <w:rsid w:val="00947D5A"/>
    <w:rsid w:val="009532A5"/>
    <w:rsid w:val="009545BD"/>
    <w:rsid w:val="00964CF0"/>
    <w:rsid w:val="00977806"/>
    <w:rsid w:val="00982242"/>
    <w:rsid w:val="009868E9"/>
    <w:rsid w:val="009900A3"/>
    <w:rsid w:val="009C3413"/>
    <w:rsid w:val="009D6829"/>
    <w:rsid w:val="00A0441E"/>
    <w:rsid w:val="00A12128"/>
    <w:rsid w:val="00A22C98"/>
    <w:rsid w:val="00A231E2"/>
    <w:rsid w:val="00A369E3"/>
    <w:rsid w:val="00A57600"/>
    <w:rsid w:val="00A64912"/>
    <w:rsid w:val="00A65FF4"/>
    <w:rsid w:val="00A70A74"/>
    <w:rsid w:val="00A75FE9"/>
    <w:rsid w:val="00A93AE7"/>
    <w:rsid w:val="00AD53CC"/>
    <w:rsid w:val="00AD5641"/>
    <w:rsid w:val="00AE2A00"/>
    <w:rsid w:val="00AF06CF"/>
    <w:rsid w:val="00B07CDB"/>
    <w:rsid w:val="00B16A31"/>
    <w:rsid w:val="00B17DFD"/>
    <w:rsid w:val="00B25306"/>
    <w:rsid w:val="00B27831"/>
    <w:rsid w:val="00B308FE"/>
    <w:rsid w:val="00B33709"/>
    <w:rsid w:val="00B33B3C"/>
    <w:rsid w:val="00B35BAC"/>
    <w:rsid w:val="00B36392"/>
    <w:rsid w:val="00B418CB"/>
    <w:rsid w:val="00B47444"/>
    <w:rsid w:val="00B50ADC"/>
    <w:rsid w:val="00B566B1"/>
    <w:rsid w:val="00B63834"/>
    <w:rsid w:val="00B80199"/>
    <w:rsid w:val="00B83204"/>
    <w:rsid w:val="00B856E7"/>
    <w:rsid w:val="00BA220B"/>
    <w:rsid w:val="00BA3A57"/>
    <w:rsid w:val="00BB1533"/>
    <w:rsid w:val="00BB4E1A"/>
    <w:rsid w:val="00BC015E"/>
    <w:rsid w:val="00BC76AC"/>
    <w:rsid w:val="00BD0ECB"/>
    <w:rsid w:val="00BE2155"/>
    <w:rsid w:val="00BE719A"/>
    <w:rsid w:val="00BE720A"/>
    <w:rsid w:val="00BF0D73"/>
    <w:rsid w:val="00BF2465"/>
    <w:rsid w:val="00C16619"/>
    <w:rsid w:val="00C25E7F"/>
    <w:rsid w:val="00C2746F"/>
    <w:rsid w:val="00C323D6"/>
    <w:rsid w:val="00C324A0"/>
    <w:rsid w:val="00C42BF8"/>
    <w:rsid w:val="00C50043"/>
    <w:rsid w:val="00C7573B"/>
    <w:rsid w:val="00C97A54"/>
    <w:rsid w:val="00CA5B23"/>
    <w:rsid w:val="00CB602E"/>
    <w:rsid w:val="00CB7E90"/>
    <w:rsid w:val="00CE051D"/>
    <w:rsid w:val="00CE1335"/>
    <w:rsid w:val="00CE493D"/>
    <w:rsid w:val="00CF07FA"/>
    <w:rsid w:val="00CF0BB2"/>
    <w:rsid w:val="00CF3EE8"/>
    <w:rsid w:val="00D13441"/>
    <w:rsid w:val="00D150E7"/>
    <w:rsid w:val="00D52DC2"/>
    <w:rsid w:val="00D53BCC"/>
    <w:rsid w:val="00D54C9E"/>
    <w:rsid w:val="00D6537E"/>
    <w:rsid w:val="00D70DFB"/>
    <w:rsid w:val="00D766DF"/>
    <w:rsid w:val="00D8206C"/>
    <w:rsid w:val="00D91F10"/>
    <w:rsid w:val="00DA186E"/>
    <w:rsid w:val="00DA4116"/>
    <w:rsid w:val="00DB251C"/>
    <w:rsid w:val="00DB4630"/>
    <w:rsid w:val="00DC4F88"/>
    <w:rsid w:val="00DE107C"/>
    <w:rsid w:val="00DF2388"/>
    <w:rsid w:val="00E05704"/>
    <w:rsid w:val="00E338EF"/>
    <w:rsid w:val="00E544BB"/>
    <w:rsid w:val="00E74DC7"/>
    <w:rsid w:val="00E8075A"/>
    <w:rsid w:val="00E940D8"/>
    <w:rsid w:val="00E94D5E"/>
    <w:rsid w:val="00EA7100"/>
    <w:rsid w:val="00EA7F9F"/>
    <w:rsid w:val="00EB1274"/>
    <w:rsid w:val="00ED2BB6"/>
    <w:rsid w:val="00ED34E1"/>
    <w:rsid w:val="00ED3B8D"/>
    <w:rsid w:val="00EE5E36"/>
    <w:rsid w:val="00EF2E3A"/>
    <w:rsid w:val="00F02C7C"/>
    <w:rsid w:val="00F072A7"/>
    <w:rsid w:val="00F078DC"/>
    <w:rsid w:val="00F32BA8"/>
    <w:rsid w:val="00F32EE0"/>
    <w:rsid w:val="00F349F1"/>
    <w:rsid w:val="00F4350D"/>
    <w:rsid w:val="00F479C4"/>
    <w:rsid w:val="00F567F7"/>
    <w:rsid w:val="00F6696E"/>
    <w:rsid w:val="00F73BD6"/>
    <w:rsid w:val="00F83989"/>
    <w:rsid w:val="00F85099"/>
    <w:rsid w:val="00F9164F"/>
    <w:rsid w:val="00F9379C"/>
    <w:rsid w:val="00F9632C"/>
    <w:rsid w:val="00FA1E52"/>
    <w:rsid w:val="00FB5A08"/>
    <w:rsid w:val="00FC6A80"/>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4F9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A65F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BB1AC-A2BA-4B11-A138-FFADE7798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5271ADAD.dotm</Template>
  <TotalTime>0</TotalTime>
  <Pages>12</Pages>
  <Words>2539</Words>
  <Characters>14477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2019-06-27T23:33:00Z</dcterms:created>
  <dcterms:modified xsi:type="dcterms:W3CDTF">2019-06-27T23:33:00Z</dcterms:modified>
</cp:coreProperties>
</file>