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958E" w14:textId="77777777" w:rsidR="0048364F" w:rsidRPr="00111A7A" w:rsidRDefault="00193461" w:rsidP="0020300C">
      <w:pPr>
        <w:rPr>
          <w:sz w:val="28"/>
        </w:rPr>
      </w:pPr>
      <w:r w:rsidRPr="00111A7A">
        <w:rPr>
          <w:noProof/>
          <w:lang w:eastAsia="en-AU"/>
        </w:rPr>
        <w:drawing>
          <wp:inline distT="0" distB="0" distL="0" distR="0" wp14:anchorId="5EF39637" wp14:editId="5EF3963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3958F" w14:textId="77777777" w:rsidR="0048364F" w:rsidRPr="00111A7A" w:rsidRDefault="0048364F" w:rsidP="0048364F">
      <w:pPr>
        <w:rPr>
          <w:sz w:val="19"/>
        </w:rPr>
      </w:pPr>
    </w:p>
    <w:p w14:paraId="5EF39590" w14:textId="7CAB1764" w:rsidR="003C41F5" w:rsidRDefault="003C41F5" w:rsidP="003C41F5">
      <w:pPr>
        <w:pStyle w:val="ShortT"/>
      </w:pPr>
      <w:r>
        <w:t>VET Student Loans</w:t>
      </w:r>
      <w:r w:rsidR="00927ABC">
        <w:t xml:space="preserve"> </w:t>
      </w:r>
      <w:r>
        <w:t xml:space="preserve">Amendment </w:t>
      </w:r>
      <w:r w:rsidR="00927ABC">
        <w:t xml:space="preserve">Rules </w:t>
      </w:r>
      <w:r w:rsidR="0091136A">
        <w:t>(No. 1</w:t>
      </w:r>
      <w:r w:rsidR="00A41C78">
        <w:t xml:space="preserve">) </w:t>
      </w:r>
      <w:r>
        <w:t>201</w:t>
      </w:r>
      <w:r w:rsidR="006F0833">
        <w:t>9</w:t>
      </w:r>
    </w:p>
    <w:p w14:paraId="5EF39591" w14:textId="77777777" w:rsidR="00927ABC" w:rsidRDefault="00927ABC" w:rsidP="00927ABC">
      <w:pPr>
        <w:rPr>
          <w:lang w:eastAsia="en-AU"/>
        </w:rPr>
      </w:pPr>
    </w:p>
    <w:p w14:paraId="5EF39592" w14:textId="77777777" w:rsidR="00927ABC" w:rsidRPr="00927ABC" w:rsidRDefault="00927ABC" w:rsidP="00927ABC">
      <w:pPr>
        <w:rPr>
          <w:lang w:eastAsia="en-AU"/>
        </w:rPr>
      </w:pPr>
      <w:r>
        <w:rPr>
          <w:lang w:eastAsia="en-AU"/>
        </w:rPr>
        <w:t xml:space="preserve">Made under the </w:t>
      </w:r>
      <w:r w:rsidRPr="00927ABC">
        <w:rPr>
          <w:i/>
          <w:lang w:eastAsia="en-AU"/>
        </w:rPr>
        <w:t>VET Student Loans Act 2016</w:t>
      </w:r>
    </w:p>
    <w:p w14:paraId="5EF39593" w14:textId="0D37E29F" w:rsidR="003C41F5" w:rsidRPr="00C97CFD" w:rsidRDefault="003C41F5" w:rsidP="003C41F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proofErr w:type="spellStart"/>
      <w:r w:rsidR="0091136A">
        <w:rPr>
          <w:szCs w:val="22"/>
        </w:rPr>
        <w:t>Michaelia</w:t>
      </w:r>
      <w:proofErr w:type="spellEnd"/>
      <w:r w:rsidR="0091136A">
        <w:rPr>
          <w:szCs w:val="22"/>
        </w:rPr>
        <w:t xml:space="preserve"> Cash,</w:t>
      </w:r>
      <w:r>
        <w:rPr>
          <w:szCs w:val="22"/>
        </w:rPr>
        <w:t xml:space="preserve"> </w:t>
      </w:r>
      <w:r w:rsidR="006F0833">
        <w:t>Minister for Employment, Skills, Small and Family Business</w:t>
      </w:r>
      <w:r w:rsidRPr="00C97CFD">
        <w:rPr>
          <w:szCs w:val="22"/>
        </w:rPr>
        <w:t xml:space="preserve">, make the following </w:t>
      </w:r>
      <w:r>
        <w:rPr>
          <w:szCs w:val="22"/>
        </w:rPr>
        <w:t>legislative instrument</w:t>
      </w:r>
      <w:r w:rsidRPr="00C97CFD">
        <w:rPr>
          <w:szCs w:val="22"/>
        </w:rPr>
        <w:t>.</w:t>
      </w:r>
    </w:p>
    <w:p w14:paraId="5EF39594" w14:textId="3401F51E" w:rsidR="003C41F5" w:rsidRPr="00C97CFD" w:rsidRDefault="003C41F5" w:rsidP="003C41F5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 w:rsidR="00A41C78">
        <w:rPr>
          <w:szCs w:val="22"/>
        </w:rPr>
        <w:tab/>
      </w:r>
      <w:r w:rsidR="00A41C78">
        <w:rPr>
          <w:szCs w:val="22"/>
        </w:rPr>
        <w:tab/>
      </w:r>
      <w:r w:rsidR="00424CF2">
        <w:rPr>
          <w:szCs w:val="22"/>
        </w:rPr>
        <w:t>25 July 2019</w:t>
      </w:r>
      <w:bookmarkStart w:id="1" w:name="_GoBack"/>
      <w:bookmarkEnd w:id="1"/>
    </w:p>
    <w:p w14:paraId="5EF39595" w14:textId="77777777" w:rsidR="003C41F5" w:rsidRDefault="003C41F5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5EF39596" w14:textId="77777777" w:rsidR="0091136A" w:rsidRDefault="0091136A" w:rsidP="003C41F5">
      <w:pPr>
        <w:pStyle w:val="SignCoverPageEnd"/>
        <w:rPr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  <w:r w:rsidRPr="00C97CFD">
        <w:rPr>
          <w:szCs w:val="22"/>
        </w:rPr>
        <w:t xml:space="preserve"> </w:t>
      </w:r>
    </w:p>
    <w:p w14:paraId="5EF39597" w14:textId="65CF0BEB" w:rsidR="003C41F5" w:rsidRPr="00C97CFD" w:rsidRDefault="003C41F5" w:rsidP="003C41F5">
      <w:pPr>
        <w:pStyle w:val="SignCoverPageEnd"/>
        <w:rPr>
          <w:szCs w:val="22"/>
        </w:rPr>
      </w:pPr>
      <w:r w:rsidRPr="00C97CFD">
        <w:rPr>
          <w:szCs w:val="22"/>
        </w:rPr>
        <w:t xml:space="preserve">Minister </w:t>
      </w:r>
      <w:r>
        <w:rPr>
          <w:szCs w:val="22"/>
        </w:rPr>
        <w:t xml:space="preserve">for </w:t>
      </w:r>
      <w:r w:rsidR="006F0833">
        <w:rPr>
          <w:szCs w:val="22"/>
        </w:rPr>
        <w:t>Employment, Skills, Small and Family Business</w:t>
      </w:r>
    </w:p>
    <w:p w14:paraId="5EF39598" w14:textId="77777777" w:rsidR="003C41F5" w:rsidRPr="00C97CFD" w:rsidRDefault="003C41F5" w:rsidP="003C41F5"/>
    <w:p w14:paraId="5EF39599" w14:textId="77777777" w:rsidR="00CC0E98" w:rsidRPr="00111A7A" w:rsidRDefault="00CC0E98" w:rsidP="00CC0E98"/>
    <w:p w14:paraId="5EF3959A" w14:textId="77777777"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SchNo"/>
        </w:rPr>
        <w:t xml:space="preserve"> </w:t>
      </w:r>
      <w:r w:rsidRPr="00111A7A">
        <w:rPr>
          <w:rStyle w:val="CharAmSchText"/>
        </w:rPr>
        <w:t xml:space="preserve"> </w:t>
      </w:r>
    </w:p>
    <w:p w14:paraId="5EF3959B" w14:textId="77777777" w:rsidR="0048364F" w:rsidRPr="00111A7A" w:rsidRDefault="0048364F" w:rsidP="0048364F">
      <w:pPr>
        <w:pStyle w:val="Header"/>
        <w:tabs>
          <w:tab w:val="clear" w:pos="4150"/>
          <w:tab w:val="clear" w:pos="8307"/>
        </w:tabs>
      </w:pPr>
      <w:r w:rsidRPr="00111A7A">
        <w:rPr>
          <w:rStyle w:val="CharAmPartNo"/>
        </w:rPr>
        <w:t xml:space="preserve"> </w:t>
      </w:r>
      <w:r w:rsidRPr="00111A7A">
        <w:rPr>
          <w:rStyle w:val="CharAmPartText"/>
        </w:rPr>
        <w:t xml:space="preserve"> </w:t>
      </w:r>
    </w:p>
    <w:p w14:paraId="5EF3959C" w14:textId="77777777" w:rsidR="0048364F" w:rsidRPr="00111A7A" w:rsidRDefault="0048364F" w:rsidP="0048364F">
      <w:pPr>
        <w:sectPr w:rsidR="0048364F" w:rsidRPr="00111A7A" w:rsidSect="00691C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F3959D" w14:textId="77777777" w:rsidR="00220A0C" w:rsidRPr="00111A7A" w:rsidRDefault="0048364F" w:rsidP="003B6D21">
      <w:pPr>
        <w:rPr>
          <w:sz w:val="36"/>
        </w:rPr>
      </w:pPr>
      <w:r w:rsidRPr="00111A7A">
        <w:rPr>
          <w:sz w:val="36"/>
        </w:rPr>
        <w:lastRenderedPageBreak/>
        <w:t>Contents</w:t>
      </w:r>
    </w:p>
    <w:bookmarkStart w:id="2" w:name="BKCheck15B_2"/>
    <w:bookmarkEnd w:id="2"/>
    <w:p w14:paraId="5EF3959E" w14:textId="24CDAFBE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fldChar w:fldCharType="begin"/>
      </w:r>
      <w:r w:rsidRPr="00111A7A">
        <w:instrText xml:space="preserve"> TOC \o "1-9" </w:instrText>
      </w:r>
      <w:r w:rsidRPr="00111A7A">
        <w:fldChar w:fldCharType="separate"/>
      </w:r>
      <w:r w:rsidRPr="00111A7A">
        <w:rPr>
          <w:noProof/>
        </w:rPr>
        <w:t>1</w:t>
      </w:r>
      <w:r w:rsidRPr="00111A7A">
        <w:rPr>
          <w:noProof/>
        </w:rPr>
        <w:tab/>
        <w:t>Name</w:t>
      </w:r>
      <w:r w:rsidRPr="00111A7A">
        <w:rPr>
          <w:noProof/>
        </w:rPr>
        <w:tab/>
      </w:r>
      <w:r w:rsidRPr="00111A7A">
        <w:rPr>
          <w:noProof/>
        </w:rPr>
        <w:fldChar w:fldCharType="begin"/>
      </w:r>
      <w:r w:rsidRPr="00111A7A">
        <w:rPr>
          <w:noProof/>
        </w:rPr>
        <w:instrText xml:space="preserve"> PAGEREF _Toc466532307 \h </w:instrText>
      </w:r>
      <w:r w:rsidRPr="00111A7A">
        <w:rPr>
          <w:noProof/>
        </w:rPr>
      </w:r>
      <w:r w:rsidRPr="00111A7A">
        <w:rPr>
          <w:noProof/>
        </w:rPr>
        <w:fldChar w:fldCharType="separate"/>
      </w:r>
      <w:r w:rsidR="00FF72F7">
        <w:rPr>
          <w:noProof/>
        </w:rPr>
        <w:t>1</w:t>
      </w:r>
      <w:r w:rsidRPr="00111A7A">
        <w:rPr>
          <w:noProof/>
        </w:rPr>
        <w:fldChar w:fldCharType="end"/>
      </w:r>
    </w:p>
    <w:p w14:paraId="5EF3959F" w14:textId="67E0D110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rPr>
          <w:noProof/>
        </w:rPr>
        <w:t>2</w:t>
      </w:r>
      <w:r w:rsidRPr="00111A7A">
        <w:rPr>
          <w:noProof/>
        </w:rPr>
        <w:tab/>
        <w:t>Commencement</w:t>
      </w:r>
      <w:r w:rsidRPr="00111A7A">
        <w:rPr>
          <w:noProof/>
        </w:rPr>
        <w:tab/>
      </w:r>
      <w:r w:rsidRPr="00111A7A">
        <w:rPr>
          <w:noProof/>
        </w:rPr>
        <w:fldChar w:fldCharType="begin"/>
      </w:r>
      <w:r w:rsidRPr="00111A7A">
        <w:rPr>
          <w:noProof/>
        </w:rPr>
        <w:instrText xml:space="preserve"> PAGEREF _Toc466532308 \h </w:instrText>
      </w:r>
      <w:r w:rsidRPr="00111A7A">
        <w:rPr>
          <w:noProof/>
        </w:rPr>
      </w:r>
      <w:r w:rsidRPr="00111A7A">
        <w:rPr>
          <w:noProof/>
        </w:rPr>
        <w:fldChar w:fldCharType="separate"/>
      </w:r>
      <w:r w:rsidR="00FF72F7">
        <w:rPr>
          <w:noProof/>
        </w:rPr>
        <w:t>1</w:t>
      </w:r>
      <w:r w:rsidRPr="00111A7A">
        <w:rPr>
          <w:noProof/>
        </w:rPr>
        <w:fldChar w:fldCharType="end"/>
      </w:r>
    </w:p>
    <w:p w14:paraId="5EF395A0" w14:textId="314FEC7E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rPr>
          <w:noProof/>
        </w:rPr>
        <w:t>3</w:t>
      </w:r>
      <w:r w:rsidRPr="00111A7A">
        <w:rPr>
          <w:noProof/>
        </w:rPr>
        <w:tab/>
        <w:t>Authority</w:t>
      </w:r>
      <w:r w:rsidRPr="00111A7A">
        <w:rPr>
          <w:noProof/>
        </w:rPr>
        <w:tab/>
      </w:r>
      <w:r w:rsidRPr="00111A7A">
        <w:rPr>
          <w:noProof/>
        </w:rPr>
        <w:fldChar w:fldCharType="begin"/>
      </w:r>
      <w:r w:rsidRPr="00111A7A">
        <w:rPr>
          <w:noProof/>
        </w:rPr>
        <w:instrText xml:space="preserve"> PAGEREF _Toc466532309 \h </w:instrText>
      </w:r>
      <w:r w:rsidRPr="00111A7A">
        <w:rPr>
          <w:noProof/>
        </w:rPr>
      </w:r>
      <w:r w:rsidRPr="00111A7A">
        <w:rPr>
          <w:noProof/>
        </w:rPr>
        <w:fldChar w:fldCharType="separate"/>
      </w:r>
      <w:r w:rsidR="00FF72F7">
        <w:rPr>
          <w:noProof/>
        </w:rPr>
        <w:t>1</w:t>
      </w:r>
      <w:r w:rsidRPr="00111A7A">
        <w:rPr>
          <w:noProof/>
        </w:rPr>
        <w:fldChar w:fldCharType="end"/>
      </w:r>
    </w:p>
    <w:p w14:paraId="5EF395A1" w14:textId="75CBD1D6" w:rsidR="00AC1840" w:rsidRPr="00111A7A" w:rsidRDefault="00AC1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A7A">
        <w:rPr>
          <w:noProof/>
        </w:rPr>
        <w:t>4</w:t>
      </w:r>
      <w:r w:rsidRPr="00111A7A">
        <w:rPr>
          <w:noProof/>
        </w:rPr>
        <w:tab/>
        <w:t>Schedules</w:t>
      </w:r>
      <w:r w:rsidRPr="00111A7A">
        <w:rPr>
          <w:noProof/>
        </w:rPr>
        <w:tab/>
      </w:r>
      <w:r w:rsidRPr="00111A7A">
        <w:rPr>
          <w:noProof/>
        </w:rPr>
        <w:fldChar w:fldCharType="begin"/>
      </w:r>
      <w:r w:rsidRPr="00111A7A">
        <w:rPr>
          <w:noProof/>
        </w:rPr>
        <w:instrText xml:space="preserve"> PAGEREF _Toc466532310 \h </w:instrText>
      </w:r>
      <w:r w:rsidRPr="00111A7A">
        <w:rPr>
          <w:noProof/>
        </w:rPr>
      </w:r>
      <w:r w:rsidRPr="00111A7A">
        <w:rPr>
          <w:noProof/>
        </w:rPr>
        <w:fldChar w:fldCharType="separate"/>
      </w:r>
      <w:r w:rsidR="00FF72F7">
        <w:rPr>
          <w:noProof/>
        </w:rPr>
        <w:t>1</w:t>
      </w:r>
      <w:r w:rsidRPr="00111A7A">
        <w:rPr>
          <w:noProof/>
        </w:rPr>
        <w:fldChar w:fldCharType="end"/>
      </w:r>
    </w:p>
    <w:p w14:paraId="5EF395A2" w14:textId="2B8E11B4" w:rsidR="00AC1840" w:rsidRPr="00111A7A" w:rsidRDefault="00AC18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11A7A">
        <w:rPr>
          <w:noProof/>
        </w:rPr>
        <w:t>Schedule</w:t>
      </w:r>
      <w:r w:rsidR="00111A7A" w:rsidRPr="00111A7A">
        <w:rPr>
          <w:noProof/>
        </w:rPr>
        <w:t> </w:t>
      </w:r>
      <w:r w:rsidRPr="00111A7A">
        <w:rPr>
          <w:noProof/>
        </w:rPr>
        <w:t>1—Amendments</w:t>
      </w:r>
      <w:r w:rsidR="00927ABC">
        <w:rPr>
          <w:noProof/>
        </w:rPr>
        <w:t xml:space="preserve"> to the </w:t>
      </w:r>
      <w:r w:rsidR="00927ABC" w:rsidRPr="00927ABC">
        <w:rPr>
          <w:i/>
          <w:noProof/>
        </w:rPr>
        <w:t>VET Student Loan</w:t>
      </w:r>
      <w:r w:rsidR="0035570A">
        <w:rPr>
          <w:i/>
          <w:noProof/>
        </w:rPr>
        <w:t>s</w:t>
      </w:r>
      <w:r w:rsidR="00927ABC" w:rsidRPr="00927ABC">
        <w:rPr>
          <w:i/>
          <w:noProof/>
        </w:rPr>
        <w:t xml:space="preserve"> Rules 2016</w:t>
      </w:r>
      <w:r w:rsidRPr="00111A7A">
        <w:rPr>
          <w:b w:val="0"/>
          <w:noProof/>
          <w:sz w:val="18"/>
        </w:rPr>
        <w:tab/>
      </w:r>
      <w:r w:rsidRPr="00111A7A">
        <w:rPr>
          <w:b w:val="0"/>
          <w:noProof/>
          <w:sz w:val="18"/>
        </w:rPr>
        <w:fldChar w:fldCharType="begin"/>
      </w:r>
      <w:r w:rsidRPr="00111A7A">
        <w:rPr>
          <w:b w:val="0"/>
          <w:noProof/>
          <w:sz w:val="18"/>
        </w:rPr>
        <w:instrText xml:space="preserve"> PAGEREF _Toc466532311 \h </w:instrText>
      </w:r>
      <w:r w:rsidRPr="00111A7A">
        <w:rPr>
          <w:b w:val="0"/>
          <w:noProof/>
          <w:sz w:val="18"/>
        </w:rPr>
      </w:r>
      <w:r w:rsidRPr="00111A7A">
        <w:rPr>
          <w:b w:val="0"/>
          <w:noProof/>
          <w:sz w:val="18"/>
        </w:rPr>
        <w:fldChar w:fldCharType="separate"/>
      </w:r>
      <w:r w:rsidR="00FF72F7">
        <w:rPr>
          <w:b w:val="0"/>
          <w:noProof/>
          <w:sz w:val="18"/>
        </w:rPr>
        <w:t>2</w:t>
      </w:r>
      <w:r w:rsidRPr="00111A7A">
        <w:rPr>
          <w:b w:val="0"/>
          <w:noProof/>
          <w:sz w:val="18"/>
        </w:rPr>
        <w:fldChar w:fldCharType="end"/>
      </w:r>
    </w:p>
    <w:p w14:paraId="5EF395A3" w14:textId="77777777" w:rsidR="00AC1840" w:rsidRPr="00111A7A" w:rsidRDefault="00AC1840" w:rsidP="0052713A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5EF395A4" w14:textId="77777777" w:rsidR="0048364F" w:rsidRPr="00111A7A" w:rsidRDefault="00AC1840" w:rsidP="0048364F">
      <w:r w:rsidRPr="00111A7A">
        <w:fldChar w:fldCharType="end"/>
      </w:r>
    </w:p>
    <w:p w14:paraId="5EF395A5" w14:textId="77777777" w:rsidR="0048364F" w:rsidRPr="00111A7A" w:rsidRDefault="0048364F" w:rsidP="0048364F">
      <w:pPr>
        <w:sectPr w:rsidR="0048364F" w:rsidRPr="00111A7A" w:rsidSect="00691CE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F395A6" w14:textId="77777777" w:rsidR="0048364F" w:rsidRPr="00111A7A" w:rsidRDefault="0048364F" w:rsidP="0048364F">
      <w:pPr>
        <w:pStyle w:val="ActHead5"/>
      </w:pPr>
      <w:bookmarkStart w:id="3" w:name="_Toc466532307"/>
      <w:proofErr w:type="gramStart"/>
      <w:r w:rsidRPr="00111A7A">
        <w:rPr>
          <w:rStyle w:val="CharSectno"/>
        </w:rPr>
        <w:lastRenderedPageBreak/>
        <w:t>1</w:t>
      </w:r>
      <w:r w:rsidRPr="00111A7A">
        <w:t xml:space="preserve">  </w:t>
      </w:r>
      <w:r w:rsidR="004F676E" w:rsidRPr="00111A7A">
        <w:t>Name</w:t>
      </w:r>
      <w:bookmarkEnd w:id="3"/>
      <w:proofErr w:type="gramEnd"/>
    </w:p>
    <w:p w14:paraId="5EF395A7" w14:textId="30B32D1D" w:rsidR="0048364F" w:rsidRPr="00111A7A" w:rsidRDefault="0048364F" w:rsidP="0048364F">
      <w:pPr>
        <w:pStyle w:val="subsection"/>
      </w:pPr>
      <w:r w:rsidRPr="00111A7A">
        <w:tab/>
      </w:r>
      <w:r w:rsidRPr="00111A7A">
        <w:tab/>
        <w:t>This</w:t>
      </w:r>
      <w:r w:rsidR="00C660D3" w:rsidRPr="00111A7A">
        <w:t xml:space="preserve"> instrument</w:t>
      </w:r>
      <w:r w:rsidRPr="00111A7A">
        <w:t xml:space="preserve"> </w:t>
      </w:r>
      <w:r w:rsidR="00613EAD" w:rsidRPr="00111A7A">
        <w:t>is</w:t>
      </w:r>
      <w:r w:rsidRPr="00111A7A">
        <w:t xml:space="preserve"> the </w:t>
      </w:r>
      <w:bookmarkStart w:id="4" w:name="BKCheck15B_3"/>
      <w:bookmarkEnd w:id="4"/>
      <w:r w:rsidR="0029791A">
        <w:rPr>
          <w:i/>
        </w:rPr>
        <w:t xml:space="preserve">VET Student Loans </w:t>
      </w:r>
      <w:r w:rsidR="003C41F5" w:rsidRPr="003C41F5">
        <w:rPr>
          <w:i/>
        </w:rPr>
        <w:t xml:space="preserve">Amendment </w:t>
      </w:r>
      <w:r w:rsidR="0029791A">
        <w:rPr>
          <w:i/>
        </w:rPr>
        <w:t>Rules</w:t>
      </w:r>
      <w:r w:rsidR="003C41F5" w:rsidRPr="003C41F5">
        <w:rPr>
          <w:i/>
        </w:rPr>
        <w:t xml:space="preserve"> </w:t>
      </w:r>
      <w:r w:rsidR="00A41C78">
        <w:rPr>
          <w:i/>
        </w:rPr>
        <w:t xml:space="preserve">(No. 1) </w:t>
      </w:r>
      <w:r w:rsidR="006A0B80">
        <w:rPr>
          <w:i/>
        </w:rPr>
        <w:t>2019</w:t>
      </w:r>
      <w:r w:rsidRPr="00111A7A">
        <w:t>.</w:t>
      </w:r>
    </w:p>
    <w:p w14:paraId="5EF395A8" w14:textId="77777777" w:rsidR="0048364F" w:rsidRPr="00111A7A" w:rsidRDefault="0048364F" w:rsidP="0048364F">
      <w:pPr>
        <w:pStyle w:val="ActHead5"/>
      </w:pPr>
      <w:bookmarkStart w:id="5" w:name="_Toc466532308"/>
      <w:proofErr w:type="gramStart"/>
      <w:r w:rsidRPr="00111A7A">
        <w:rPr>
          <w:rStyle w:val="CharSectno"/>
        </w:rPr>
        <w:t>2</w:t>
      </w:r>
      <w:r w:rsidRPr="00111A7A">
        <w:t xml:space="preserve">  Commencement</w:t>
      </w:r>
      <w:bookmarkEnd w:id="5"/>
      <w:proofErr w:type="gramEnd"/>
    </w:p>
    <w:p w14:paraId="5EF395A9" w14:textId="77777777" w:rsidR="00CC0E98" w:rsidRPr="00111A7A" w:rsidRDefault="00CC0E98" w:rsidP="00EB5432">
      <w:pPr>
        <w:pStyle w:val="subsection"/>
      </w:pPr>
      <w:r w:rsidRPr="00111A7A">
        <w:tab/>
        <w:t>(1)</w:t>
      </w:r>
      <w:r w:rsidRPr="00111A7A">
        <w:tab/>
        <w:t xml:space="preserve">Each provision of this instrument specified in column 1 of the table commences, or </w:t>
      </w:r>
      <w:proofErr w:type="gramStart"/>
      <w:r w:rsidRPr="00111A7A">
        <w:t>is taken</w:t>
      </w:r>
      <w:proofErr w:type="gramEnd"/>
      <w:r w:rsidRPr="00111A7A">
        <w:t xml:space="preserve"> to have commenced, in accordance with column 2 of the table. Any other statement in column 2 has effect according to its terms.</w:t>
      </w:r>
    </w:p>
    <w:p w14:paraId="5EF395AA" w14:textId="77777777" w:rsidR="00CC0E98" w:rsidRDefault="00CC0E98" w:rsidP="00EB543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12903" w:rsidRPr="001B1802" w14:paraId="5EF395AC" w14:textId="77777777" w:rsidTr="00AB29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F395AB" w14:textId="77777777" w:rsidR="00B12903" w:rsidRPr="00AE3FBE" w:rsidRDefault="00B12903" w:rsidP="00EB5432">
            <w:pPr>
              <w:pStyle w:val="TableHeading"/>
            </w:pPr>
            <w:r w:rsidRPr="00AE3FBE">
              <w:t>Commencement information</w:t>
            </w:r>
          </w:p>
        </w:tc>
      </w:tr>
      <w:tr w:rsidR="00B12903" w:rsidRPr="001B1802" w14:paraId="5EF395B0" w14:textId="77777777" w:rsidTr="00AB29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F395AD" w14:textId="77777777" w:rsidR="00B12903" w:rsidRPr="00AE3FBE" w:rsidRDefault="00B12903" w:rsidP="00EB5432">
            <w:pPr>
              <w:pStyle w:val="TableHeading"/>
            </w:pPr>
            <w:r w:rsidRPr="00AE3F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F395AE" w14:textId="77777777" w:rsidR="00B12903" w:rsidRPr="00AE3FBE" w:rsidRDefault="00B12903" w:rsidP="00EB5432">
            <w:pPr>
              <w:pStyle w:val="TableHeading"/>
            </w:pPr>
            <w:r w:rsidRPr="00AE3F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F395AF" w14:textId="77777777" w:rsidR="00B12903" w:rsidRPr="00AE3FBE" w:rsidRDefault="00B12903" w:rsidP="00EB5432">
            <w:pPr>
              <w:pStyle w:val="TableHeading"/>
            </w:pPr>
            <w:r w:rsidRPr="00AE3FBE">
              <w:t>Column 3</w:t>
            </w:r>
          </w:p>
        </w:tc>
      </w:tr>
      <w:tr w:rsidR="00B12903" w:rsidRPr="001B1802" w14:paraId="5EF395B4" w14:textId="77777777" w:rsidTr="00AB29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F395B1" w14:textId="77777777" w:rsidR="00B12903" w:rsidRPr="00AE3FBE" w:rsidRDefault="00B12903" w:rsidP="00EB5432">
            <w:pPr>
              <w:pStyle w:val="TableHeading"/>
            </w:pPr>
            <w:r w:rsidRPr="00AE3F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F395B2" w14:textId="77777777" w:rsidR="00B12903" w:rsidRPr="00AE3FBE" w:rsidRDefault="00B12903" w:rsidP="00EB5432">
            <w:pPr>
              <w:pStyle w:val="TableHeading"/>
            </w:pPr>
            <w:r w:rsidRPr="00AE3F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F395B3" w14:textId="77777777" w:rsidR="00B12903" w:rsidRPr="00AE3FBE" w:rsidRDefault="00B12903" w:rsidP="00EB5432">
            <w:pPr>
              <w:pStyle w:val="TableHeading"/>
            </w:pPr>
            <w:r w:rsidRPr="00AE3FBE">
              <w:t>Date/Details</w:t>
            </w:r>
          </w:p>
        </w:tc>
      </w:tr>
      <w:tr w:rsidR="00B12903" w:rsidRPr="001B1802" w14:paraId="5EF395B8" w14:textId="77777777" w:rsidTr="00AB299B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EF395B5" w14:textId="77777777" w:rsidR="00B12903" w:rsidRPr="00AE3FBE" w:rsidRDefault="00B12903" w:rsidP="00EB5432">
            <w:pPr>
              <w:pStyle w:val="Tabletext"/>
            </w:pPr>
            <w:r w:rsidRPr="00AE3FBE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EF395B6" w14:textId="77777777" w:rsidR="00B12903" w:rsidRPr="00AE3FBE" w:rsidRDefault="00B12903" w:rsidP="00EB5432">
            <w:pPr>
              <w:pStyle w:val="Tabletext"/>
            </w:pPr>
            <w:r w:rsidRPr="00AE3FB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F395B7" w14:textId="77777777" w:rsidR="00B12903" w:rsidRPr="00AE3FBE" w:rsidRDefault="00B12903" w:rsidP="00EB5432">
            <w:pPr>
              <w:pStyle w:val="Tabletext"/>
            </w:pPr>
          </w:p>
        </w:tc>
      </w:tr>
      <w:tr w:rsidR="00B12903" w:rsidRPr="0009091D" w14:paraId="5EF395BD" w14:textId="77777777" w:rsidTr="00AB299B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EF395B9" w14:textId="77777777" w:rsidR="00B12903" w:rsidRPr="0009091D" w:rsidRDefault="00B12903" w:rsidP="0094610B">
            <w:pPr>
              <w:pStyle w:val="Tabletext"/>
            </w:pPr>
            <w:r w:rsidRPr="0009091D">
              <w:t>2.  Schedule 1</w:t>
            </w:r>
            <w:r w:rsidR="0094610B" w:rsidRPr="0009091D">
              <w:t>, Part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395BA" w14:textId="3D3B1EF2" w:rsidR="00C81F9B" w:rsidRPr="0009091D" w:rsidRDefault="00C81F9B" w:rsidP="00EB5432">
            <w:pPr>
              <w:pStyle w:val="Tabletext"/>
            </w:pPr>
            <w:r w:rsidRPr="0009091D">
              <w:t xml:space="preserve">1 </w:t>
            </w:r>
            <w:r w:rsidR="001F30F3">
              <w:t>September</w:t>
            </w:r>
            <w:r w:rsidRPr="0009091D">
              <w:t xml:space="preserve"> 2019</w:t>
            </w:r>
            <w:r w:rsidR="00730970" w:rsidRPr="0009091D" w:rsidDel="00730970">
              <w:t xml:space="preserve"> </w:t>
            </w:r>
          </w:p>
          <w:p w14:paraId="5EF395BB" w14:textId="77777777" w:rsidR="00B12903" w:rsidRPr="0009091D" w:rsidRDefault="00B12903" w:rsidP="00C81F9B">
            <w:pPr>
              <w:pStyle w:val="Tablea"/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395BC" w14:textId="777B7572" w:rsidR="00B12903" w:rsidRPr="0009091D" w:rsidRDefault="007921D8" w:rsidP="001F30F3">
            <w:pPr>
              <w:pStyle w:val="Tabletext"/>
            </w:pPr>
            <w:r w:rsidRPr="0009091D">
              <w:t xml:space="preserve">1 </w:t>
            </w:r>
            <w:r w:rsidR="001F30F3">
              <w:t>September</w:t>
            </w:r>
            <w:r w:rsidR="001F30F3" w:rsidRPr="0009091D">
              <w:t xml:space="preserve"> </w:t>
            </w:r>
            <w:r w:rsidRPr="0009091D">
              <w:t>2019</w:t>
            </w:r>
          </w:p>
        </w:tc>
      </w:tr>
      <w:tr w:rsidR="00730970" w:rsidRPr="0009091D" w14:paraId="5EF395C5" w14:textId="77777777" w:rsidTr="00AB299B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395C2" w14:textId="3680ADA6" w:rsidR="00730970" w:rsidRPr="0009091D" w:rsidRDefault="006A0B80" w:rsidP="008C0615">
            <w:pPr>
              <w:pStyle w:val="Tabletext"/>
            </w:pPr>
            <w:r w:rsidRPr="0009091D">
              <w:t>3</w:t>
            </w:r>
            <w:r w:rsidR="00C81F9B" w:rsidRPr="0009091D">
              <w:t>.  Schedule 1</w:t>
            </w:r>
            <w:r w:rsidRPr="0009091D">
              <w:t>, Part 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395C3" w14:textId="77777777" w:rsidR="00730970" w:rsidRPr="0009091D" w:rsidDel="00730970" w:rsidRDefault="00C81F9B" w:rsidP="00EB5432">
            <w:pPr>
              <w:pStyle w:val="Tabletext"/>
            </w:pPr>
            <w:r w:rsidRPr="0009091D">
              <w:t>The day after this instrument is registered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395C4" w14:textId="77777777" w:rsidR="00730970" w:rsidRPr="0009091D" w:rsidRDefault="00730970" w:rsidP="00EB5432">
            <w:pPr>
              <w:pStyle w:val="Tabletext"/>
            </w:pPr>
          </w:p>
        </w:tc>
      </w:tr>
    </w:tbl>
    <w:p w14:paraId="5EF395C6" w14:textId="77777777" w:rsidR="00CC0E98" w:rsidRPr="00111A7A" w:rsidRDefault="00CC0E98" w:rsidP="00EB5432">
      <w:pPr>
        <w:pStyle w:val="notetext"/>
      </w:pPr>
      <w:r w:rsidRPr="00111A7A">
        <w:rPr>
          <w:snapToGrid w:val="0"/>
          <w:lang w:eastAsia="en-US"/>
        </w:rPr>
        <w:t>Note:</w:t>
      </w:r>
      <w:r w:rsidRPr="00111A7A">
        <w:rPr>
          <w:snapToGrid w:val="0"/>
          <w:lang w:eastAsia="en-US"/>
        </w:rPr>
        <w:tab/>
        <w:t xml:space="preserve">This table relates only to the provisions of this </w:t>
      </w:r>
      <w:r w:rsidRPr="00111A7A">
        <w:t xml:space="preserve">instrument </w:t>
      </w:r>
      <w:r w:rsidRPr="00111A7A">
        <w:rPr>
          <w:snapToGrid w:val="0"/>
          <w:lang w:eastAsia="en-US"/>
        </w:rPr>
        <w:t xml:space="preserve">as originally made. It </w:t>
      </w:r>
      <w:proofErr w:type="gramStart"/>
      <w:r w:rsidRPr="00111A7A">
        <w:rPr>
          <w:snapToGrid w:val="0"/>
          <w:lang w:eastAsia="en-US"/>
        </w:rPr>
        <w:t>will not be amended</w:t>
      </w:r>
      <w:proofErr w:type="gramEnd"/>
      <w:r w:rsidRPr="00111A7A">
        <w:rPr>
          <w:snapToGrid w:val="0"/>
          <w:lang w:eastAsia="en-US"/>
        </w:rPr>
        <w:t xml:space="preserve"> to deal with any later amendments of this </w:t>
      </w:r>
      <w:r w:rsidRPr="00111A7A">
        <w:t>instrument</w:t>
      </w:r>
      <w:r w:rsidRPr="00111A7A">
        <w:rPr>
          <w:snapToGrid w:val="0"/>
          <w:lang w:eastAsia="en-US"/>
        </w:rPr>
        <w:t>.</w:t>
      </w:r>
    </w:p>
    <w:p w14:paraId="5EF395C7" w14:textId="77777777" w:rsidR="00CC0E98" w:rsidRPr="00111A7A" w:rsidRDefault="00CC0E98" w:rsidP="00EB5432">
      <w:pPr>
        <w:pStyle w:val="subsection"/>
      </w:pPr>
      <w:r w:rsidRPr="00111A7A">
        <w:tab/>
        <w:t>(2)</w:t>
      </w:r>
      <w:r w:rsidRPr="00111A7A">
        <w:tab/>
        <w:t xml:space="preserve">Any information in column 3 of the table is not part of this instrument. Information </w:t>
      </w:r>
      <w:proofErr w:type="gramStart"/>
      <w:r w:rsidRPr="00111A7A">
        <w:t>may be inserted</w:t>
      </w:r>
      <w:proofErr w:type="gramEnd"/>
      <w:r w:rsidRPr="00111A7A">
        <w:t xml:space="preserve"> in this column, or information in it may be edited, in any published version of this instrument.</w:t>
      </w:r>
    </w:p>
    <w:p w14:paraId="5EF395C8" w14:textId="77777777" w:rsidR="00BF6650" w:rsidRPr="00111A7A" w:rsidRDefault="00BF6650" w:rsidP="00BF6650">
      <w:pPr>
        <w:pStyle w:val="ActHead5"/>
      </w:pPr>
      <w:bookmarkStart w:id="6" w:name="_Toc466532309"/>
      <w:proofErr w:type="gramStart"/>
      <w:r w:rsidRPr="00111A7A">
        <w:rPr>
          <w:rStyle w:val="CharSectno"/>
        </w:rPr>
        <w:t>3</w:t>
      </w:r>
      <w:r w:rsidRPr="00111A7A">
        <w:t xml:space="preserve">  Authority</w:t>
      </w:r>
      <w:bookmarkEnd w:id="6"/>
      <w:proofErr w:type="gramEnd"/>
    </w:p>
    <w:p w14:paraId="5EF395C9" w14:textId="77777777" w:rsidR="00BF6650" w:rsidRPr="00111A7A" w:rsidRDefault="00BF6650" w:rsidP="00BF6650">
      <w:pPr>
        <w:pStyle w:val="subsection"/>
      </w:pPr>
      <w:r w:rsidRPr="00111A7A">
        <w:tab/>
      </w:r>
      <w:r w:rsidRPr="00111A7A">
        <w:tab/>
        <w:t xml:space="preserve">This </w:t>
      </w:r>
      <w:r w:rsidR="00CC0E98" w:rsidRPr="00111A7A">
        <w:t>instrument</w:t>
      </w:r>
      <w:r w:rsidRPr="00111A7A">
        <w:t xml:space="preserve"> </w:t>
      </w:r>
      <w:proofErr w:type="gramStart"/>
      <w:r w:rsidRPr="00111A7A">
        <w:t>is made</w:t>
      </w:r>
      <w:proofErr w:type="gramEnd"/>
      <w:r w:rsidRPr="00111A7A">
        <w:t xml:space="preserve"> under the </w:t>
      </w:r>
      <w:r w:rsidR="003C41F5" w:rsidRPr="003C41F5">
        <w:rPr>
          <w:i/>
        </w:rPr>
        <w:t>VET Student Loans Act 2016</w:t>
      </w:r>
      <w:r w:rsidR="00546FA3" w:rsidRPr="00111A7A">
        <w:rPr>
          <w:i/>
        </w:rPr>
        <w:t>.</w:t>
      </w:r>
    </w:p>
    <w:p w14:paraId="5EF395CA" w14:textId="77777777" w:rsidR="00557C7A" w:rsidRPr="00111A7A" w:rsidRDefault="00BF6650" w:rsidP="00557C7A">
      <w:pPr>
        <w:pStyle w:val="ActHead5"/>
      </w:pPr>
      <w:bookmarkStart w:id="7" w:name="_Toc466532310"/>
      <w:proofErr w:type="gramStart"/>
      <w:r w:rsidRPr="00111A7A">
        <w:rPr>
          <w:rStyle w:val="CharSectno"/>
        </w:rPr>
        <w:t>4</w:t>
      </w:r>
      <w:r w:rsidR="00557C7A" w:rsidRPr="00111A7A">
        <w:t xml:space="preserve">  </w:t>
      </w:r>
      <w:r w:rsidR="00083F48" w:rsidRPr="00111A7A">
        <w:t>Schedule</w:t>
      </w:r>
      <w:bookmarkEnd w:id="7"/>
      <w:proofErr w:type="gramEnd"/>
    </w:p>
    <w:p w14:paraId="5EF395CB" w14:textId="77777777" w:rsidR="00557C7A" w:rsidRDefault="00557C7A" w:rsidP="00557C7A">
      <w:pPr>
        <w:pStyle w:val="subsection"/>
      </w:pPr>
      <w:r w:rsidRPr="00111A7A">
        <w:tab/>
      </w:r>
      <w:r w:rsidRPr="00111A7A">
        <w:tab/>
      </w:r>
      <w:r w:rsidR="00C00836">
        <w:t xml:space="preserve">The </w:t>
      </w:r>
      <w:r w:rsidR="00C00836" w:rsidRPr="00C00836">
        <w:rPr>
          <w:i/>
        </w:rPr>
        <w:t xml:space="preserve">VET Student Loans </w:t>
      </w:r>
      <w:r w:rsidR="0029791A">
        <w:rPr>
          <w:i/>
        </w:rPr>
        <w:t>Rules</w:t>
      </w:r>
      <w:r w:rsidR="00C00836" w:rsidRPr="00C00836">
        <w:rPr>
          <w:i/>
        </w:rPr>
        <w:t xml:space="preserve"> 2016 </w:t>
      </w:r>
      <w:proofErr w:type="gramStart"/>
      <w:r w:rsidR="008D24C4">
        <w:t>are</w:t>
      </w:r>
      <w:r w:rsidR="00C00836">
        <w:t xml:space="preserve"> </w:t>
      </w:r>
      <w:r w:rsidR="00083F48" w:rsidRPr="00111A7A">
        <w:t>amended</w:t>
      </w:r>
      <w:proofErr w:type="gramEnd"/>
      <w:r w:rsidR="00083F48" w:rsidRPr="00111A7A">
        <w:t xml:space="preserve"> as set out in the Schedule</w:t>
      </w:r>
      <w:r w:rsidR="00C00836">
        <w:t xml:space="preserve"> to this instrument</w:t>
      </w:r>
      <w:r w:rsidR="00083F48" w:rsidRPr="00111A7A">
        <w:t>.</w:t>
      </w:r>
    </w:p>
    <w:p w14:paraId="5EF395CC" w14:textId="77777777" w:rsidR="00FA6532" w:rsidRDefault="00FA6532" w:rsidP="00557C7A">
      <w:pPr>
        <w:pStyle w:val="subsection"/>
      </w:pPr>
    </w:p>
    <w:p w14:paraId="5EF395CD" w14:textId="77777777" w:rsidR="0048364F" w:rsidRDefault="0048364F" w:rsidP="009C5989">
      <w:pPr>
        <w:pStyle w:val="ActHead6"/>
        <w:pageBreakBefore/>
        <w:rPr>
          <w:rStyle w:val="CharAmSchText"/>
          <w:i/>
        </w:rPr>
      </w:pPr>
      <w:bookmarkStart w:id="8" w:name="_Toc466532311"/>
      <w:bookmarkStart w:id="9" w:name="opcAmSched"/>
      <w:bookmarkStart w:id="10" w:name="opcCurrentFind"/>
      <w:r w:rsidRPr="00111A7A">
        <w:rPr>
          <w:rStyle w:val="CharAmSchNo"/>
        </w:rPr>
        <w:lastRenderedPageBreak/>
        <w:t>Schedule</w:t>
      </w:r>
      <w:r w:rsidR="00111A7A" w:rsidRPr="00111A7A">
        <w:rPr>
          <w:rStyle w:val="CharAmSchNo"/>
        </w:rPr>
        <w:t> </w:t>
      </w:r>
      <w:r w:rsidRPr="00111A7A">
        <w:rPr>
          <w:rStyle w:val="CharAmSchNo"/>
        </w:rPr>
        <w:t>1</w:t>
      </w:r>
      <w:r w:rsidRPr="00111A7A">
        <w:t>—</w:t>
      </w:r>
      <w:r w:rsidR="00460499" w:rsidRPr="00111A7A">
        <w:rPr>
          <w:rStyle w:val="CharAmSchText"/>
        </w:rPr>
        <w:t>Amendments</w:t>
      </w:r>
      <w:bookmarkEnd w:id="8"/>
      <w:r w:rsidR="0029791A">
        <w:rPr>
          <w:rStyle w:val="CharAmSchText"/>
        </w:rPr>
        <w:t xml:space="preserve"> to the </w:t>
      </w:r>
      <w:r w:rsidR="0029791A" w:rsidRPr="0029791A">
        <w:rPr>
          <w:rStyle w:val="CharAmSchText"/>
          <w:i/>
        </w:rPr>
        <w:t>VET Student Loans Rules 2016</w:t>
      </w:r>
    </w:p>
    <w:p w14:paraId="5EF395CE" w14:textId="158FA357" w:rsidR="003B3AB4" w:rsidRPr="00231D1F" w:rsidRDefault="003B3AB4" w:rsidP="00295D11">
      <w:pPr>
        <w:pStyle w:val="ActHead7"/>
        <w:rPr>
          <w:rStyle w:val="CharAmSchNo"/>
        </w:rPr>
      </w:pPr>
      <w:r w:rsidRPr="0009091D">
        <w:rPr>
          <w:rStyle w:val="CharAmSchNo"/>
        </w:rPr>
        <w:t>Part 1</w:t>
      </w:r>
      <w:r w:rsidR="009B316D" w:rsidRPr="0009091D">
        <w:rPr>
          <w:rStyle w:val="CharAmSchNo"/>
        </w:rPr>
        <w:t>—</w:t>
      </w:r>
      <w:r w:rsidR="00EC5FA4" w:rsidRPr="0009091D">
        <w:rPr>
          <w:rStyle w:val="CharAmSchNo"/>
        </w:rPr>
        <w:t>Separation of VET student loan debts from HELP debts</w:t>
      </w:r>
    </w:p>
    <w:bookmarkEnd w:id="9"/>
    <w:bookmarkEnd w:id="10"/>
    <w:p w14:paraId="5EF395CF" w14:textId="77777777" w:rsidR="0004044E" w:rsidRPr="00111A7A" w:rsidRDefault="0004044E" w:rsidP="0004044E">
      <w:pPr>
        <w:pStyle w:val="Header"/>
      </w:pPr>
      <w:r w:rsidRPr="00111A7A">
        <w:rPr>
          <w:rStyle w:val="CharAmPartText"/>
        </w:rPr>
        <w:t xml:space="preserve"> </w:t>
      </w:r>
    </w:p>
    <w:p w14:paraId="06E5C86C" w14:textId="7F0C5DFD" w:rsidR="004D60A5" w:rsidRDefault="000D0294" w:rsidP="004D60A5">
      <w:pPr>
        <w:pStyle w:val="ItemHead"/>
        <w:ind w:left="0" w:firstLine="0"/>
      </w:pPr>
      <w:proofErr w:type="gramStart"/>
      <w:r>
        <w:t>1</w:t>
      </w:r>
      <w:r w:rsidR="004D60A5">
        <w:t xml:space="preserve">  Paragraph</w:t>
      </w:r>
      <w:proofErr w:type="gramEnd"/>
      <w:r w:rsidR="004D60A5">
        <w:t xml:space="preserve"> 23(3)(d)</w:t>
      </w:r>
    </w:p>
    <w:p w14:paraId="010C4C19" w14:textId="478E31DA" w:rsidR="004D60A5" w:rsidRPr="004D60A5" w:rsidRDefault="001C4A75" w:rsidP="004D60A5">
      <w:pPr>
        <w:pStyle w:val="Item"/>
      </w:pPr>
      <w:r>
        <w:t>After “</w:t>
      </w:r>
      <w:r w:rsidR="004D60A5">
        <w:t>HELP debt</w:t>
      </w:r>
      <w:r>
        <w:t>s”, insert</w:t>
      </w:r>
      <w:r w:rsidR="004D60A5">
        <w:t xml:space="preserve"> “</w:t>
      </w:r>
      <w:r>
        <w:t xml:space="preserve">or </w:t>
      </w:r>
      <w:r w:rsidR="004D60A5">
        <w:t>VETSL debts</w:t>
      </w:r>
      <w:r w:rsidR="004D60A5" w:rsidRPr="008F527E">
        <w:t>”.</w:t>
      </w:r>
    </w:p>
    <w:p w14:paraId="5EF395D0" w14:textId="41D42AE4" w:rsidR="00F64F66" w:rsidRDefault="000D0294" w:rsidP="00B63971">
      <w:pPr>
        <w:pStyle w:val="ItemHead"/>
        <w:ind w:left="0" w:firstLine="0"/>
      </w:pPr>
      <w:proofErr w:type="gramStart"/>
      <w:r>
        <w:t>2</w:t>
      </w:r>
      <w:r w:rsidR="00F64F66">
        <w:t xml:space="preserve">  </w:t>
      </w:r>
      <w:r w:rsidR="009B3735">
        <w:t>Paragraph</w:t>
      </w:r>
      <w:proofErr w:type="gramEnd"/>
      <w:r w:rsidR="009B3735">
        <w:t xml:space="preserve"> 98(2)(j)</w:t>
      </w:r>
    </w:p>
    <w:p w14:paraId="5EF395D1" w14:textId="3CAC4FA2" w:rsidR="00F64F66" w:rsidRDefault="008709F2" w:rsidP="008709F2">
      <w:pPr>
        <w:pStyle w:val="Item"/>
      </w:pPr>
      <w:r w:rsidRPr="008F527E">
        <w:t xml:space="preserve">Omit </w:t>
      </w:r>
      <w:r>
        <w:t>“HELP debt”, substitute “VETSL debt</w:t>
      </w:r>
      <w:r w:rsidRPr="008F527E">
        <w:t>”.</w:t>
      </w:r>
    </w:p>
    <w:p w14:paraId="5EF395D2" w14:textId="4487C201" w:rsidR="00BD3C24" w:rsidRDefault="000D0294" w:rsidP="00231D1F">
      <w:pPr>
        <w:pStyle w:val="ItemHead"/>
      </w:pPr>
      <w:proofErr w:type="gramStart"/>
      <w:r>
        <w:t>3</w:t>
      </w:r>
      <w:r w:rsidR="008709F2">
        <w:t xml:space="preserve">  Subparagraph</w:t>
      </w:r>
      <w:proofErr w:type="gramEnd"/>
      <w:r w:rsidR="008709F2">
        <w:t xml:space="preserve"> 98(2)(l)(iii)</w:t>
      </w:r>
    </w:p>
    <w:p w14:paraId="5EF395D3" w14:textId="01C47E40" w:rsidR="00BD3C24" w:rsidRDefault="008709F2">
      <w:pPr>
        <w:pStyle w:val="Item"/>
      </w:pPr>
      <w:r>
        <w:t xml:space="preserve">Omit “VET student loan debt”, substitute “VETSL debt”. </w:t>
      </w:r>
    </w:p>
    <w:p w14:paraId="41915F4B" w14:textId="250E1005" w:rsidR="008709F2" w:rsidRDefault="000D0294" w:rsidP="008709F2">
      <w:pPr>
        <w:pStyle w:val="ItemHead"/>
      </w:pPr>
      <w:proofErr w:type="gramStart"/>
      <w:r>
        <w:t>4</w:t>
      </w:r>
      <w:r w:rsidR="002A6562">
        <w:t xml:space="preserve">  Subparagraph</w:t>
      </w:r>
      <w:proofErr w:type="gramEnd"/>
      <w:r w:rsidR="002A6562">
        <w:t xml:space="preserve"> 99(4)(m)(ii)</w:t>
      </w:r>
    </w:p>
    <w:p w14:paraId="02214BC2" w14:textId="3A61C4FD" w:rsidR="008709F2" w:rsidRDefault="002A6562" w:rsidP="008709F2">
      <w:pPr>
        <w:pStyle w:val="Item"/>
      </w:pPr>
      <w:r w:rsidRPr="008F527E">
        <w:t xml:space="preserve">Omit </w:t>
      </w:r>
      <w:r>
        <w:t>“HELP debt”, substitute “VETSL debt</w:t>
      </w:r>
      <w:r w:rsidRPr="008F527E">
        <w:t>”.</w:t>
      </w:r>
    </w:p>
    <w:p w14:paraId="3B1DEAF7" w14:textId="2473CE31" w:rsidR="002A6562" w:rsidRDefault="000D0294" w:rsidP="002A6562">
      <w:pPr>
        <w:pStyle w:val="ItemHead"/>
      </w:pPr>
      <w:proofErr w:type="gramStart"/>
      <w:r>
        <w:t>5</w:t>
      </w:r>
      <w:r w:rsidR="002A6562">
        <w:t xml:space="preserve">  Subparagraph</w:t>
      </w:r>
      <w:proofErr w:type="gramEnd"/>
      <w:r w:rsidR="002A6562">
        <w:t xml:space="preserve"> 99(4)(n)(ii)</w:t>
      </w:r>
    </w:p>
    <w:p w14:paraId="36B4A0C4" w14:textId="6AC629C4" w:rsidR="002A6562" w:rsidRPr="002A6562" w:rsidRDefault="008050B0" w:rsidP="008050B0">
      <w:pPr>
        <w:pStyle w:val="Item"/>
      </w:pPr>
      <w:r>
        <w:t xml:space="preserve">Omit “VET student loan debt”, substitute “VETSL debt”. </w:t>
      </w:r>
    </w:p>
    <w:p w14:paraId="0FAB03B6" w14:textId="4E3E40D0" w:rsidR="008050B0" w:rsidRDefault="000D0294" w:rsidP="008050B0">
      <w:pPr>
        <w:pStyle w:val="ItemHead"/>
      </w:pPr>
      <w:proofErr w:type="gramStart"/>
      <w:r>
        <w:t>6</w:t>
      </w:r>
      <w:r w:rsidR="008050B0">
        <w:t xml:space="preserve">  </w:t>
      </w:r>
      <w:r w:rsidR="00EA4B96">
        <w:t>P</w:t>
      </w:r>
      <w:r w:rsidR="008050B0">
        <w:t>aragraph</w:t>
      </w:r>
      <w:proofErr w:type="gramEnd"/>
      <w:r w:rsidR="008050B0">
        <w:t xml:space="preserve"> 99(4)(s)</w:t>
      </w:r>
    </w:p>
    <w:p w14:paraId="6882D916" w14:textId="780C60EE" w:rsidR="008050B0" w:rsidRPr="008050B0" w:rsidRDefault="008050B0" w:rsidP="008050B0">
      <w:pPr>
        <w:pStyle w:val="Item"/>
      </w:pPr>
      <w:r>
        <w:t>Omit “VET student loan debt”, substitute “VETSL debt”.</w:t>
      </w:r>
    </w:p>
    <w:p w14:paraId="7C667D26" w14:textId="45493BE3" w:rsidR="008050B0" w:rsidRDefault="000D0294" w:rsidP="008050B0">
      <w:pPr>
        <w:pStyle w:val="ItemHead"/>
      </w:pPr>
      <w:proofErr w:type="gramStart"/>
      <w:r>
        <w:t>7</w:t>
      </w:r>
      <w:r w:rsidR="008050B0">
        <w:t xml:space="preserve">  </w:t>
      </w:r>
      <w:r w:rsidR="00EA4B96">
        <w:t>P</w:t>
      </w:r>
      <w:r w:rsidR="008050B0">
        <w:t>aragraph</w:t>
      </w:r>
      <w:proofErr w:type="gramEnd"/>
      <w:r w:rsidR="008050B0">
        <w:t xml:space="preserve"> 100(4)(n)</w:t>
      </w:r>
    </w:p>
    <w:p w14:paraId="5907730E" w14:textId="38828FDA" w:rsidR="008050B0" w:rsidRPr="008050B0" w:rsidRDefault="008050B0" w:rsidP="008050B0">
      <w:pPr>
        <w:pStyle w:val="Item"/>
      </w:pPr>
      <w:r w:rsidRPr="008F527E">
        <w:t xml:space="preserve">Omit </w:t>
      </w:r>
      <w:r>
        <w:t>“HELP debt”, substitute “VETSL debt</w:t>
      </w:r>
      <w:r w:rsidRPr="008F527E">
        <w:t>”.</w:t>
      </w:r>
    </w:p>
    <w:p w14:paraId="53CEF966" w14:textId="41A1014D" w:rsidR="002A6562" w:rsidRDefault="000D0294" w:rsidP="008050B0">
      <w:pPr>
        <w:pStyle w:val="ItemHead"/>
      </w:pPr>
      <w:proofErr w:type="gramStart"/>
      <w:r>
        <w:t>8</w:t>
      </w:r>
      <w:r w:rsidR="008050B0">
        <w:t xml:space="preserve">  Subparagraph</w:t>
      </w:r>
      <w:proofErr w:type="gramEnd"/>
      <w:r w:rsidR="008050B0">
        <w:t xml:space="preserve"> 142(a)(iv)</w:t>
      </w:r>
    </w:p>
    <w:p w14:paraId="69763280" w14:textId="10997469" w:rsidR="008050B0" w:rsidRPr="008050B0" w:rsidRDefault="008050B0" w:rsidP="008050B0">
      <w:pPr>
        <w:pStyle w:val="Item"/>
      </w:pPr>
      <w:r w:rsidRPr="008F527E">
        <w:t xml:space="preserve">Omit </w:t>
      </w:r>
      <w:r>
        <w:t>“HELP debt”, substitute “VETSL debt</w:t>
      </w:r>
      <w:r w:rsidRPr="008F527E">
        <w:t>”.</w:t>
      </w:r>
    </w:p>
    <w:p w14:paraId="6A2C15F8" w14:textId="77777777" w:rsidR="008709F2" w:rsidRPr="008709F2" w:rsidRDefault="008709F2" w:rsidP="008709F2">
      <w:pPr>
        <w:pStyle w:val="ItemHead"/>
      </w:pPr>
    </w:p>
    <w:p w14:paraId="5EF395FD" w14:textId="4C5B77C6" w:rsidR="007C094E" w:rsidRDefault="007C094E" w:rsidP="003B3AB4">
      <w:pPr>
        <w:rPr>
          <w:rFonts w:ascii="Arial" w:eastAsia="Calibri" w:hAnsi="Arial" w:cs="Arial"/>
          <w:b/>
          <w:sz w:val="32"/>
          <w:szCs w:val="32"/>
        </w:rPr>
        <w:sectPr w:rsidR="007C094E" w:rsidSect="00691CE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5EF395FF" w14:textId="2C1E3FDA" w:rsidR="003B3AB4" w:rsidRPr="008F527E" w:rsidRDefault="003B3AB4" w:rsidP="00D14872">
      <w:pPr>
        <w:pStyle w:val="ActHead7"/>
        <w:ind w:left="0" w:firstLine="0"/>
        <w:rPr>
          <w:rFonts w:eastAsia="Calibri"/>
        </w:rPr>
      </w:pPr>
      <w:r w:rsidRPr="0009091D">
        <w:rPr>
          <w:rFonts w:eastAsia="Calibri"/>
        </w:rPr>
        <w:lastRenderedPageBreak/>
        <w:t>Part 2</w:t>
      </w:r>
      <w:r w:rsidR="009B316D" w:rsidRPr="0009091D">
        <w:rPr>
          <w:rFonts w:eastAsia="Calibri"/>
        </w:rPr>
        <w:t>—</w:t>
      </w:r>
      <w:r w:rsidR="00D14872" w:rsidRPr="0009091D">
        <w:rPr>
          <w:rFonts w:eastAsia="Calibri"/>
        </w:rPr>
        <w:t>Miscellaneous</w:t>
      </w:r>
      <w:r w:rsidR="00B74324" w:rsidRPr="0009091D">
        <w:rPr>
          <w:rFonts w:eastAsia="Calibri"/>
        </w:rPr>
        <w:t xml:space="preserve"> a</w:t>
      </w:r>
      <w:r w:rsidR="002B0986" w:rsidRPr="0009091D">
        <w:rPr>
          <w:rFonts w:eastAsia="Calibri"/>
        </w:rPr>
        <w:t>mendments</w:t>
      </w:r>
    </w:p>
    <w:p w14:paraId="350FDB2D" w14:textId="794F276B" w:rsidR="008709F2" w:rsidRPr="008709F2" w:rsidRDefault="000D0294" w:rsidP="008709F2">
      <w:pPr>
        <w:pStyle w:val="ItemHead"/>
        <w:ind w:left="0" w:firstLine="0"/>
      </w:pPr>
      <w:proofErr w:type="gramStart"/>
      <w:r>
        <w:t>9</w:t>
      </w:r>
      <w:r w:rsidR="00CF1740">
        <w:t xml:space="preserve">  </w:t>
      </w:r>
      <w:r w:rsidR="00AF3E68">
        <w:t>After</w:t>
      </w:r>
      <w:proofErr w:type="gramEnd"/>
      <w:r w:rsidR="00AF3E68">
        <w:t xml:space="preserve"> paragraph </w:t>
      </w:r>
      <w:r w:rsidR="0055709E">
        <w:t>80(2)(a)</w:t>
      </w:r>
    </w:p>
    <w:p w14:paraId="5BE0C155" w14:textId="1FE2ECB4" w:rsidR="00AA7DC3" w:rsidRDefault="00AF3E68" w:rsidP="00AA7DC3">
      <w:pPr>
        <w:pStyle w:val="Item"/>
      </w:pPr>
      <w:r>
        <w:t xml:space="preserve">Insert: </w:t>
      </w:r>
    </w:p>
    <w:p w14:paraId="14F8D8FC" w14:textId="4229AD36" w:rsidR="004653CD" w:rsidRPr="004653CD" w:rsidRDefault="00AF3E68" w:rsidP="00AF3E68">
      <w:pPr>
        <w:pStyle w:val="Item"/>
        <w:ind w:left="1440" w:hanging="731"/>
      </w:pPr>
      <w:r>
        <w:t>(</w:t>
      </w:r>
      <w:proofErr w:type="gramStart"/>
      <w:r>
        <w:t>aa</w:t>
      </w:r>
      <w:proofErr w:type="gramEnd"/>
      <w:r>
        <w:t>)</w:t>
      </w:r>
      <w:r>
        <w:tab/>
        <w:t xml:space="preserve">the provider obtains </w:t>
      </w:r>
      <w:r w:rsidR="00132ABD">
        <w:t>a</w:t>
      </w:r>
      <w:r w:rsidR="004653CD">
        <w:t xml:space="preserve"> copy of a diploma that has been awarded to the student </w:t>
      </w:r>
      <w:r w:rsidR="00132ABD">
        <w:t xml:space="preserve">for the student’s completion of the </w:t>
      </w:r>
      <w:r w:rsidR="00132ABD">
        <w:rPr>
          <w:rFonts w:ascii="myriad-pro" w:hAnsi="myriad-pro" w:cs="Arial"/>
          <w:color w:val="333333"/>
          <w:lang w:val="en"/>
        </w:rPr>
        <w:t xml:space="preserve">International Baccalaureate Diploma </w:t>
      </w:r>
      <w:proofErr w:type="spellStart"/>
      <w:r w:rsidR="00132ABD">
        <w:rPr>
          <w:rFonts w:ascii="myriad-pro" w:hAnsi="myriad-pro" w:cs="Arial"/>
          <w:color w:val="333333"/>
          <w:lang w:val="en"/>
        </w:rPr>
        <w:t>Programme</w:t>
      </w:r>
      <w:proofErr w:type="spellEnd"/>
      <w:r w:rsidR="009907E9">
        <w:rPr>
          <w:rFonts w:ascii="myriad-pro" w:hAnsi="myriad-pro" w:cs="Arial"/>
          <w:color w:val="333333"/>
          <w:lang w:val="en"/>
        </w:rPr>
        <w:t>; or</w:t>
      </w:r>
      <w:r w:rsidR="00132ABD">
        <w:rPr>
          <w:rFonts w:ascii="myriad-pro" w:hAnsi="myriad-pro" w:cs="Arial"/>
          <w:color w:val="333333"/>
          <w:lang w:val="en"/>
        </w:rPr>
        <w:t xml:space="preserve"> </w:t>
      </w:r>
    </w:p>
    <w:p w14:paraId="1005CA20" w14:textId="38F1F8DE" w:rsidR="00AA7DC3" w:rsidRDefault="004D60A5" w:rsidP="00AA7DC3">
      <w:pPr>
        <w:pStyle w:val="ItemHead"/>
        <w:ind w:left="0" w:firstLine="0"/>
      </w:pPr>
      <w:proofErr w:type="gramStart"/>
      <w:r>
        <w:t>1</w:t>
      </w:r>
      <w:r w:rsidR="000D0294">
        <w:t>0</w:t>
      </w:r>
      <w:r w:rsidR="00AA7DC3">
        <w:t xml:space="preserve">  </w:t>
      </w:r>
      <w:r w:rsidR="00A23190">
        <w:t>Subp</w:t>
      </w:r>
      <w:r w:rsidR="00AA7DC3">
        <w:t>aragraph</w:t>
      </w:r>
      <w:proofErr w:type="gramEnd"/>
      <w:r w:rsidR="00AA7DC3">
        <w:t xml:space="preserve"> 80(2)(c)</w:t>
      </w:r>
      <w:r w:rsidR="00A23190">
        <w:t>(</w:t>
      </w:r>
      <w:proofErr w:type="spellStart"/>
      <w:r w:rsidR="00A23190">
        <w:t>i</w:t>
      </w:r>
      <w:proofErr w:type="spellEnd"/>
      <w:r w:rsidR="00A23190">
        <w:t>)</w:t>
      </w:r>
    </w:p>
    <w:p w14:paraId="4FD6D482" w14:textId="1BD9EEEF" w:rsidR="00AA7DC3" w:rsidRDefault="00A23190" w:rsidP="00AA7DC3">
      <w:pPr>
        <w:pStyle w:val="Item"/>
      </w:pPr>
      <w:r>
        <w:t xml:space="preserve">Repeal the subparagraph, substitute: </w:t>
      </w:r>
    </w:p>
    <w:p w14:paraId="12B0094A" w14:textId="66D161F8" w:rsidR="00A23190" w:rsidRDefault="00B02DCC" w:rsidP="00A23190">
      <w:pPr>
        <w:pStyle w:val="Item"/>
        <w:numPr>
          <w:ilvl w:val="0"/>
          <w:numId w:val="30"/>
        </w:numPr>
      </w:pPr>
      <w:r>
        <w:t>t</w:t>
      </w:r>
      <w:r w:rsidR="00A23190">
        <w:t>he pro</w:t>
      </w:r>
      <w:r>
        <w:t xml:space="preserve">vider obtains a copy of a certificate (however described) that the student has been awarded a qualification, either: </w:t>
      </w:r>
    </w:p>
    <w:p w14:paraId="09A867F9" w14:textId="1BD100E9" w:rsidR="00B02DCC" w:rsidRDefault="00B02DCC" w:rsidP="00B02DCC">
      <w:pPr>
        <w:pStyle w:val="Item"/>
        <w:numPr>
          <w:ilvl w:val="0"/>
          <w:numId w:val="31"/>
        </w:numPr>
      </w:pPr>
      <w:r>
        <w:t>at level 4 or above in the Australian Qualifications Framework or at a level in a framework that preceded the Australian Qualifications Framework that is equivalent to level 4 or above in the Australian Qualifications Framework; or</w:t>
      </w:r>
    </w:p>
    <w:p w14:paraId="3C1CA444" w14:textId="5553FA4F" w:rsidR="00B02DCC" w:rsidRPr="00B02DCC" w:rsidRDefault="00B02DCC" w:rsidP="00B02DCC">
      <w:pPr>
        <w:pStyle w:val="Item"/>
        <w:numPr>
          <w:ilvl w:val="0"/>
          <w:numId w:val="31"/>
        </w:numPr>
      </w:pPr>
      <w:proofErr w:type="gramStart"/>
      <w:r>
        <w:t>that</w:t>
      </w:r>
      <w:proofErr w:type="gramEnd"/>
      <w:r>
        <w:t xml:space="preserve"> has been assessed by a Federal, State or Territory government agency which assess</w:t>
      </w:r>
      <w:r w:rsidR="00254A98">
        <w:t>es</w:t>
      </w:r>
      <w:r>
        <w:t xml:space="preserve"> overseas qualifications (or an organisation cont</w:t>
      </w:r>
      <w:r w:rsidR="00254A98">
        <w:t>r</w:t>
      </w:r>
      <w:r>
        <w:t xml:space="preserve">acted by such an agency to undertake such assessments) as equivalent or comparable to </w:t>
      </w:r>
      <w:r w:rsidR="00783C26">
        <w:t xml:space="preserve">a qualification referred to in sub-subparagraph </w:t>
      </w:r>
      <w:r w:rsidR="002F59D1">
        <w:t>(</w:t>
      </w:r>
      <w:r w:rsidR="009907E9">
        <w:t>2</w:t>
      </w:r>
      <w:r w:rsidR="002F59D1">
        <w:t>)(</w:t>
      </w:r>
      <w:r w:rsidR="009907E9">
        <w:t>c</w:t>
      </w:r>
      <w:r w:rsidR="002F59D1">
        <w:t>)(</w:t>
      </w:r>
      <w:proofErr w:type="spellStart"/>
      <w:r w:rsidR="002F59D1">
        <w:t>i</w:t>
      </w:r>
      <w:proofErr w:type="spellEnd"/>
      <w:r w:rsidR="002F59D1">
        <w:t>)(</w:t>
      </w:r>
      <w:r w:rsidR="00783C26">
        <w:t>A</w:t>
      </w:r>
      <w:r w:rsidR="002F59D1">
        <w:t>).</w:t>
      </w:r>
    </w:p>
    <w:p w14:paraId="48512D66" w14:textId="46C1F9C2" w:rsidR="00590507" w:rsidRDefault="000D0294" w:rsidP="00590507">
      <w:pPr>
        <w:pStyle w:val="ItemHead"/>
        <w:ind w:left="0" w:firstLine="0"/>
      </w:pPr>
      <w:proofErr w:type="gramStart"/>
      <w:r>
        <w:t>1</w:t>
      </w:r>
      <w:r w:rsidR="00FE43EE">
        <w:t>1</w:t>
      </w:r>
      <w:r w:rsidR="00350FB3">
        <w:t xml:space="preserve">  Paragraph</w:t>
      </w:r>
      <w:proofErr w:type="gramEnd"/>
      <w:r w:rsidR="00350FB3">
        <w:t xml:space="preserve"> 116(1)(d)</w:t>
      </w:r>
    </w:p>
    <w:p w14:paraId="54FF24F3" w14:textId="3B9779E2" w:rsidR="00350FB3" w:rsidRDefault="00350FB3" w:rsidP="00350FB3">
      <w:pPr>
        <w:pStyle w:val="Item"/>
      </w:pPr>
      <w:r>
        <w:t xml:space="preserve">Repeal the paragraph. </w:t>
      </w:r>
    </w:p>
    <w:p w14:paraId="3D2B9E68" w14:textId="1A9760DE" w:rsidR="00350FB3" w:rsidRDefault="000D0294" w:rsidP="00350FB3">
      <w:pPr>
        <w:pStyle w:val="ItemHead"/>
      </w:pPr>
      <w:proofErr w:type="gramStart"/>
      <w:r>
        <w:t>1</w:t>
      </w:r>
      <w:r w:rsidR="00FE43EE">
        <w:t>2</w:t>
      </w:r>
      <w:r w:rsidR="00350FB3">
        <w:t xml:space="preserve">  Paragraph</w:t>
      </w:r>
      <w:proofErr w:type="gramEnd"/>
      <w:r w:rsidR="00350FB3">
        <w:t xml:space="preserve"> 116(1)(e)</w:t>
      </w:r>
    </w:p>
    <w:p w14:paraId="60526801" w14:textId="6011D3E3" w:rsidR="00350FB3" w:rsidRDefault="00350FB3" w:rsidP="00350FB3">
      <w:pPr>
        <w:pStyle w:val="Item"/>
      </w:pPr>
      <w:r>
        <w:t xml:space="preserve">Repeal the paragraph. </w:t>
      </w:r>
    </w:p>
    <w:p w14:paraId="26FA9783" w14:textId="3C6BF2E0" w:rsidR="00350FB3" w:rsidRDefault="000D0294" w:rsidP="00350FB3">
      <w:pPr>
        <w:pStyle w:val="ItemHead"/>
      </w:pPr>
      <w:proofErr w:type="gramStart"/>
      <w:r>
        <w:t>1</w:t>
      </w:r>
      <w:r w:rsidR="00FE43EE">
        <w:t>3</w:t>
      </w:r>
      <w:r w:rsidR="00350FB3">
        <w:t xml:space="preserve">  Paragraph</w:t>
      </w:r>
      <w:proofErr w:type="gramEnd"/>
      <w:r w:rsidR="00350FB3">
        <w:t xml:space="preserve"> 116(1)(f)</w:t>
      </w:r>
    </w:p>
    <w:p w14:paraId="28B94AC1" w14:textId="67FD74DD" w:rsidR="00350FB3" w:rsidRDefault="00350FB3" w:rsidP="00350FB3">
      <w:pPr>
        <w:pStyle w:val="Item"/>
      </w:pPr>
      <w:r>
        <w:t xml:space="preserve">Repeal the paragraph, substitute: </w:t>
      </w:r>
    </w:p>
    <w:p w14:paraId="01792F03" w14:textId="208F5B42" w:rsidR="00350FB3" w:rsidRDefault="00052057" w:rsidP="00350FB3">
      <w:pPr>
        <w:pStyle w:val="Item"/>
        <w:ind w:left="1440" w:hanging="731"/>
      </w:pPr>
      <w:r>
        <w:t>(f)</w:t>
      </w:r>
      <w:r>
        <w:tab/>
      </w:r>
      <w:proofErr w:type="gramStart"/>
      <w:r>
        <w:t>the</w:t>
      </w:r>
      <w:proofErr w:type="gramEnd"/>
      <w:r>
        <w:t xml:space="preserve"> proposed census days for each of the approved courses offered by the provider; </w:t>
      </w:r>
    </w:p>
    <w:p w14:paraId="5EF39636" w14:textId="14514721" w:rsidR="009E6366" w:rsidRDefault="000D0294" w:rsidP="00052057">
      <w:pPr>
        <w:pStyle w:val="ItemHead"/>
      </w:pPr>
      <w:proofErr w:type="gramStart"/>
      <w:r>
        <w:t>1</w:t>
      </w:r>
      <w:r w:rsidR="00FE43EE">
        <w:t>4</w:t>
      </w:r>
      <w:r w:rsidR="00052057">
        <w:t xml:space="preserve">  Paragraph</w:t>
      </w:r>
      <w:proofErr w:type="gramEnd"/>
      <w:r w:rsidR="00052057">
        <w:t xml:space="preserve"> 116(1)(</w:t>
      </w:r>
      <w:proofErr w:type="spellStart"/>
      <w:r w:rsidR="00052057">
        <w:t>i</w:t>
      </w:r>
      <w:proofErr w:type="spellEnd"/>
      <w:r w:rsidR="00052057">
        <w:t>)</w:t>
      </w:r>
    </w:p>
    <w:p w14:paraId="1806AFCA" w14:textId="00ED4C9E" w:rsidR="00C04084" w:rsidRDefault="00C04084" w:rsidP="00C04084">
      <w:pPr>
        <w:pStyle w:val="Item"/>
      </w:pPr>
      <w:r>
        <w:t xml:space="preserve">Repeal the paragraph, substitute: </w:t>
      </w:r>
    </w:p>
    <w:p w14:paraId="5776888D" w14:textId="5FF869EA" w:rsidR="00052057" w:rsidRDefault="00C04084" w:rsidP="00C45D1F">
      <w:pPr>
        <w:pStyle w:val="Item"/>
        <w:numPr>
          <w:ilvl w:val="0"/>
          <w:numId w:val="32"/>
        </w:numPr>
      </w:pPr>
      <w:r>
        <w:t xml:space="preserve">the tuition fees for each approved course to be offered by the provider in the next financial year; </w:t>
      </w:r>
    </w:p>
    <w:p w14:paraId="289387F9" w14:textId="2AA0F78E" w:rsidR="00052057" w:rsidRDefault="000D0294" w:rsidP="00052057">
      <w:pPr>
        <w:pStyle w:val="ItemHead"/>
      </w:pPr>
      <w:proofErr w:type="gramStart"/>
      <w:r>
        <w:t>1</w:t>
      </w:r>
      <w:r w:rsidR="00FE43EE">
        <w:t>5</w:t>
      </w:r>
      <w:r w:rsidR="00A37CBF">
        <w:t xml:space="preserve">  Paragraph</w:t>
      </w:r>
      <w:proofErr w:type="gramEnd"/>
      <w:r w:rsidR="00A37CBF">
        <w:t xml:space="preserve"> 116(1)(</w:t>
      </w:r>
      <w:r w:rsidR="00B74324">
        <w:t>k)</w:t>
      </w:r>
    </w:p>
    <w:p w14:paraId="681D776E" w14:textId="653C09E5" w:rsidR="00B74324" w:rsidRPr="00B74324" w:rsidRDefault="00B74324" w:rsidP="00B74324">
      <w:pPr>
        <w:pStyle w:val="Item"/>
      </w:pPr>
      <w:r>
        <w:t xml:space="preserve">Repeal the paragraph. </w:t>
      </w:r>
    </w:p>
    <w:sectPr w:rsidR="00B74324" w:rsidRPr="00B74324" w:rsidSect="00D86518">
      <w:headerReference w:type="even" r:id="rId29"/>
      <w:headerReference w:type="default" r:id="rId30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963B" w14:textId="77777777" w:rsidR="00FD03CF" w:rsidRDefault="00FD03CF" w:rsidP="0048364F">
      <w:pPr>
        <w:spacing w:line="240" w:lineRule="auto"/>
      </w:pPr>
      <w:r>
        <w:separator/>
      </w:r>
    </w:p>
  </w:endnote>
  <w:endnote w:type="continuationSeparator" w:id="0">
    <w:p w14:paraId="5EF3963C" w14:textId="77777777" w:rsidR="00FD03CF" w:rsidRDefault="00FD03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3F" w14:textId="77777777" w:rsidR="00EB5432" w:rsidRPr="00691CE5" w:rsidRDefault="00EB5432" w:rsidP="00691C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CE5">
      <w:rPr>
        <w:i/>
        <w:sz w:val="18"/>
      </w:rPr>
      <w:t xml:space="preserve"> 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0" w14:textId="77777777" w:rsidR="00EB5432" w:rsidRDefault="00EB5432" w:rsidP="00E97334"/>
  <w:p w14:paraId="5EF39641" w14:textId="77777777" w:rsidR="00EB5432" w:rsidRPr="00E97334" w:rsidRDefault="00EB5432" w:rsidP="00691C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3" w14:textId="77777777" w:rsidR="00EB5432" w:rsidRPr="00ED79B6" w:rsidRDefault="00EB54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6" w14:textId="77777777" w:rsidR="00EB5432" w:rsidRPr="00691CE5" w:rsidRDefault="00EB5432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5432" w:rsidRPr="00691CE5" w14:paraId="5EF3964A" w14:textId="77777777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39647" w14:textId="70AB6CC5" w:rsidR="00EB5432" w:rsidRPr="00691CE5" w:rsidRDefault="00EB5432" w:rsidP="00EB5432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F05876">
            <w:rPr>
              <w:rFonts w:cs="Times New Roman"/>
              <w:i/>
              <w:noProof/>
              <w:sz w:val="18"/>
            </w:rPr>
            <w:t>8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39648" w14:textId="77777777" w:rsidR="00EB5432" w:rsidRPr="00691CE5" w:rsidRDefault="00EB5432" w:rsidP="00EB54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9A19AC">
            <w:rPr>
              <w:rFonts w:cs="Times New Roman"/>
              <w:i/>
              <w:sz w:val="18"/>
            </w:rPr>
            <w:t>Public Governance, Performance and Accountability Amendment (Digital Transformation Agency) Rule 2016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39649" w14:textId="77777777" w:rsidR="00EB5432" w:rsidRPr="00691CE5" w:rsidRDefault="00EB5432" w:rsidP="00EB543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EF3964B" w14:textId="77777777" w:rsidR="00EB5432" w:rsidRPr="00691CE5" w:rsidRDefault="00EB5432" w:rsidP="00691CE5">
    <w:pPr>
      <w:rPr>
        <w:rFonts w:cs="Times New Roman"/>
        <w:i/>
        <w:sz w:val="18"/>
      </w:rPr>
    </w:pPr>
    <w:r w:rsidRPr="00691CE5">
      <w:rPr>
        <w:rFonts w:cs="Times New Roman"/>
        <w:i/>
        <w:sz w:val="18"/>
      </w:rPr>
      <w:t>OPC62315 -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C" w14:textId="77777777" w:rsidR="00EB5432" w:rsidRPr="00E33C1C" w:rsidRDefault="00EB54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5432" w14:paraId="5EF39650" w14:textId="77777777" w:rsidTr="009C64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F3964D" w14:textId="77777777" w:rsidR="00EB5432" w:rsidRDefault="00EB5432" w:rsidP="00EB54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3964E" w14:textId="755D2474" w:rsidR="00EB5432" w:rsidRDefault="00EB5432" w:rsidP="008D24C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VET Student Loans Amendment Rules (No. 1) </w:t>
          </w:r>
          <w:r w:rsidRPr="003C41F5">
            <w:rPr>
              <w:i/>
              <w:sz w:val="18"/>
            </w:rPr>
            <w:t>201</w:t>
          </w:r>
          <w:r w:rsidR="0009091D">
            <w:rPr>
              <w:i/>
              <w:sz w:val="18"/>
            </w:rPr>
            <w:t>9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EF3964F" w14:textId="32AB2C27" w:rsidR="00EB5432" w:rsidRDefault="00EB5432" w:rsidP="00EB54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CF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F39651" w14:textId="77777777" w:rsidR="00EB5432" w:rsidRPr="00ED79B6" w:rsidRDefault="00EB5432" w:rsidP="00691C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58" w14:textId="77777777" w:rsidR="00EB5432" w:rsidRPr="00691CE5" w:rsidRDefault="00EB5432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5432" w:rsidRPr="001C6580" w14:paraId="5EF3965C" w14:textId="77777777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39659" w14:textId="52AED258" w:rsidR="00EB5432" w:rsidRPr="00691CE5" w:rsidRDefault="0050009A" w:rsidP="009275FE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fldChar w:fldCharType="begin"/>
          </w:r>
          <w:r>
            <w:rPr>
              <w:rFonts w:cs="Times New Roman"/>
              <w:i/>
              <w:sz w:val="18"/>
            </w:rPr>
            <w:instrText xml:space="preserve"> PAGE  \* Arabic  \* MERGEFORMAT </w:instrText>
          </w:r>
          <w:r>
            <w:rPr>
              <w:rFonts w:cs="Times New Roman"/>
              <w:i/>
              <w:sz w:val="18"/>
            </w:rPr>
            <w:fldChar w:fldCharType="separate"/>
          </w:r>
          <w:r w:rsidR="00424CF2">
            <w:rPr>
              <w:rFonts w:cs="Times New Roman"/>
              <w:i/>
              <w:noProof/>
              <w:sz w:val="18"/>
            </w:rPr>
            <w:t>2</w:t>
          </w:r>
          <w:r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3965A" w14:textId="48527DFF" w:rsidR="00EB5432" w:rsidRPr="00691CE5" w:rsidRDefault="00EB5432" w:rsidP="0029791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 xml:space="preserve">VET Student Loans </w:t>
          </w:r>
          <w:r w:rsidRPr="003C41F5">
            <w:rPr>
              <w:rFonts w:cs="Times New Roman"/>
              <w:i/>
              <w:sz w:val="18"/>
            </w:rPr>
            <w:t xml:space="preserve">Amendment </w:t>
          </w:r>
          <w:r>
            <w:rPr>
              <w:rFonts w:cs="Times New Roman"/>
              <w:i/>
              <w:sz w:val="18"/>
            </w:rPr>
            <w:t>Rules</w:t>
          </w:r>
          <w:r w:rsidRPr="003C41F5">
            <w:rPr>
              <w:rFonts w:cs="Times New Roman"/>
              <w:i/>
              <w:sz w:val="18"/>
            </w:rPr>
            <w:t xml:space="preserve"> </w:t>
          </w:r>
          <w:r w:rsidR="0009091D">
            <w:rPr>
              <w:rFonts w:cs="Times New Roman"/>
              <w:i/>
              <w:sz w:val="18"/>
            </w:rPr>
            <w:t>(No. 1)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3965B" w14:textId="77777777" w:rsidR="00EB5432" w:rsidRPr="00691CE5" w:rsidRDefault="00EB5432" w:rsidP="00EB543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EF3965D" w14:textId="6CE30EBD" w:rsidR="00EB5432" w:rsidRPr="00691CE5" w:rsidRDefault="00EB5432" w:rsidP="00691CE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5E" w14:textId="77777777" w:rsidR="00EB5432" w:rsidRPr="00E33C1C" w:rsidRDefault="00EB54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181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  <w:gridCol w:w="709"/>
    </w:tblGrid>
    <w:tr w:rsidR="0050009A" w14:paraId="5EF39663" w14:textId="77777777" w:rsidTr="005000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3965F" w14:textId="77777777" w:rsidR="0050009A" w:rsidRDefault="0050009A" w:rsidP="00EB54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39660" w14:textId="26548765" w:rsidR="0050009A" w:rsidRDefault="0050009A" w:rsidP="006F02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VET Student Loans </w:t>
          </w:r>
          <w:r w:rsidRPr="003C41F5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Rules (No. 1) </w:t>
          </w:r>
          <w:r w:rsidRPr="003C41F5">
            <w:rPr>
              <w:i/>
              <w:sz w:val="18"/>
            </w:rPr>
            <w:t>201</w:t>
          </w:r>
          <w:r w:rsidR="0009091D">
            <w:rPr>
              <w:i/>
              <w:sz w:val="18"/>
            </w:rPr>
            <w:t>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39661" w14:textId="77777777" w:rsidR="0050009A" w:rsidRPr="00430207" w:rsidRDefault="0050009A" w:rsidP="00EB5432">
          <w:pPr>
            <w:spacing w:line="0" w:lineRule="atLeast"/>
            <w:jc w:val="right"/>
            <w:rPr>
              <w:i/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39662" w14:textId="30880CF5" w:rsidR="0050009A" w:rsidRDefault="0050009A" w:rsidP="00AA2C90">
          <w:pPr>
            <w:tabs>
              <w:tab w:val="left" w:pos="313"/>
            </w:tabs>
            <w:spacing w:line="0" w:lineRule="atLeast"/>
            <w:ind w:left="-75"/>
            <w:rPr>
              <w:i/>
              <w:sz w:val="18"/>
            </w:rPr>
          </w:pPr>
          <w:r w:rsidRPr="0050009A">
            <w:rPr>
              <w:i/>
              <w:sz w:val="18"/>
            </w:rPr>
            <w:fldChar w:fldCharType="begin"/>
          </w:r>
          <w:r w:rsidRPr="0050009A">
            <w:rPr>
              <w:i/>
              <w:sz w:val="18"/>
            </w:rPr>
            <w:instrText xml:space="preserve"> PAGE   \* MERGEFORMAT </w:instrText>
          </w:r>
          <w:r w:rsidRPr="0050009A">
            <w:rPr>
              <w:i/>
              <w:sz w:val="18"/>
            </w:rPr>
            <w:fldChar w:fldCharType="separate"/>
          </w:r>
          <w:r w:rsidR="00424CF2">
            <w:rPr>
              <w:i/>
              <w:noProof/>
              <w:sz w:val="18"/>
            </w:rPr>
            <w:t>3</w:t>
          </w:r>
          <w:r w:rsidRPr="0050009A">
            <w:rPr>
              <w:i/>
              <w:noProof/>
              <w:sz w:val="18"/>
            </w:rPr>
            <w:fldChar w:fldCharType="end"/>
          </w:r>
        </w:p>
      </w:tc>
    </w:tr>
  </w:tbl>
  <w:p w14:paraId="5EF39664" w14:textId="77777777" w:rsidR="00EB5432" w:rsidRPr="00ED79B6" w:rsidRDefault="00EB5432" w:rsidP="00691CE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66" w14:textId="77777777" w:rsidR="00EB5432" w:rsidRPr="00E33C1C" w:rsidRDefault="00EB54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5432" w14:paraId="5EF3966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39667" w14:textId="77777777" w:rsidR="00EB5432" w:rsidRDefault="00EB5432" w:rsidP="00EB54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39668" w14:textId="77777777" w:rsidR="00EB5432" w:rsidRDefault="00EB5432" w:rsidP="00EB54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19AC">
            <w:rPr>
              <w:i/>
              <w:sz w:val="18"/>
            </w:rPr>
            <w:t>Public Governance, Performance and Accountability Amendment (Digital Transformation Agency)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39669" w14:textId="77777777" w:rsidR="00EB5432" w:rsidRDefault="00EB5432" w:rsidP="00EB54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F3966B" w14:textId="77777777" w:rsidR="00EB5432" w:rsidRPr="00ED79B6" w:rsidRDefault="00EB54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9639" w14:textId="77777777" w:rsidR="00FD03CF" w:rsidRDefault="00FD03CF" w:rsidP="0048364F">
      <w:pPr>
        <w:spacing w:line="240" w:lineRule="auto"/>
      </w:pPr>
      <w:r>
        <w:separator/>
      </w:r>
    </w:p>
  </w:footnote>
  <w:footnote w:type="continuationSeparator" w:id="0">
    <w:p w14:paraId="5EF3963A" w14:textId="77777777" w:rsidR="00FD03CF" w:rsidRDefault="00FD03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3D" w14:textId="77777777" w:rsidR="00EB5432" w:rsidRPr="005F1388" w:rsidRDefault="00EB5432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107" w14:textId="5B5CEDA7" w:rsidR="00A20799" w:rsidRPr="00A20799" w:rsidRDefault="00A20799" w:rsidP="0048364F">
    <w:pPr>
      <w:rPr>
        <w:sz w:val="20"/>
      </w:rPr>
    </w:pPr>
    <w:r w:rsidRPr="00A20799">
      <w:rPr>
        <w:b/>
        <w:sz w:val="20"/>
      </w:rPr>
      <w:t>Schedule 1</w:t>
    </w:r>
    <w:r w:rsidRPr="00A20799">
      <w:rPr>
        <w:sz w:val="20"/>
      </w:rPr>
      <w:t xml:space="preserve"> – Amendments to the </w:t>
    </w:r>
    <w:r w:rsidRPr="00A20799">
      <w:rPr>
        <w:i/>
        <w:sz w:val="20"/>
      </w:rPr>
      <w:t>VET Student Loan Rules 2016</w:t>
    </w:r>
  </w:p>
  <w:p w14:paraId="5EF39671" w14:textId="3A13A93B" w:rsidR="00480EFF" w:rsidRPr="00A20799" w:rsidRDefault="00F01CBB" w:rsidP="0048364F">
    <w:pPr>
      <w:rPr>
        <w:sz w:val="20"/>
      </w:rPr>
    </w:pPr>
    <w:r w:rsidRPr="00A20799">
      <w:rPr>
        <w:b/>
        <w:sz w:val="20"/>
      </w:rPr>
      <w:t>Part 2</w:t>
    </w:r>
    <w:r w:rsidR="00480EFF" w:rsidRPr="00A20799">
      <w:rPr>
        <w:sz w:val="20"/>
      </w:rPr>
      <w:t xml:space="preserve"> – Miscellaneous amendments</w:t>
    </w:r>
    <w:r w:rsidR="00480EFF" w:rsidRPr="00A20799">
      <w:rPr>
        <w:sz w:val="20"/>
      </w:rPr>
      <w:fldChar w:fldCharType="begin"/>
    </w:r>
    <w:r w:rsidR="00480EFF" w:rsidRPr="00A20799">
      <w:rPr>
        <w:sz w:val="20"/>
      </w:rPr>
      <w:instrText xml:space="preserve"> STYLEREF CharAmPartText </w:instrText>
    </w:r>
    <w:r w:rsidR="00480EFF" w:rsidRPr="00A20799">
      <w:rPr>
        <w:sz w:val="20"/>
      </w:rPr>
      <w:fldChar w:fldCharType="end"/>
    </w:r>
  </w:p>
  <w:p w14:paraId="5EF39672" w14:textId="77777777" w:rsidR="00480EFF" w:rsidRPr="00A20799" w:rsidRDefault="00480EFF" w:rsidP="007F48ED">
    <w:pPr>
      <w:pBdr>
        <w:bottom w:val="single" w:sz="6" w:space="1" w:color="auto"/>
      </w:pBdr>
      <w:spacing w:after="120"/>
    </w:pPr>
  </w:p>
  <w:p w14:paraId="5EF39673" w14:textId="77777777" w:rsidR="00480EFF" w:rsidRDefault="00480EFF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B9F8" w14:textId="77777777" w:rsidR="00242A51" w:rsidRPr="00A20799" w:rsidRDefault="00242A51" w:rsidP="00242A51">
    <w:pPr>
      <w:ind w:left="720" w:firstLine="720"/>
      <w:jc w:val="right"/>
      <w:rPr>
        <w:sz w:val="20"/>
      </w:rPr>
    </w:pPr>
    <w:r w:rsidRPr="00A20799">
      <w:rPr>
        <w:b/>
        <w:sz w:val="20"/>
      </w:rPr>
      <w:t>Schedule 1</w:t>
    </w:r>
    <w:r w:rsidRPr="00A20799">
      <w:rPr>
        <w:sz w:val="20"/>
      </w:rPr>
      <w:t xml:space="preserve"> – Amendments to the </w:t>
    </w:r>
    <w:r w:rsidRPr="00A20799">
      <w:rPr>
        <w:i/>
        <w:sz w:val="20"/>
      </w:rPr>
      <w:t>VET Student Loan Rules 2016</w:t>
    </w:r>
  </w:p>
  <w:p w14:paraId="5EF39674" w14:textId="2E7FBF2C" w:rsidR="00CB6295" w:rsidRPr="00242A51" w:rsidRDefault="00EE263A" w:rsidP="00CB6295">
    <w:pPr>
      <w:jc w:val="right"/>
      <w:rPr>
        <w:sz w:val="20"/>
      </w:rPr>
    </w:pPr>
    <w:r w:rsidRPr="00242A51">
      <w:rPr>
        <w:sz w:val="20"/>
      </w:rPr>
      <w:fldChar w:fldCharType="begin"/>
    </w:r>
    <w:r w:rsidRPr="00242A51">
      <w:rPr>
        <w:sz w:val="20"/>
      </w:rPr>
      <w:instrText xml:space="preserve"> STYLEREF CharAmPartNo </w:instrText>
    </w:r>
    <w:r w:rsidRPr="00242A51">
      <w:rPr>
        <w:sz w:val="20"/>
      </w:rPr>
      <w:fldChar w:fldCharType="end"/>
    </w:r>
    <w:r w:rsidR="00CB6295" w:rsidRPr="00242A51">
      <w:rPr>
        <w:sz w:val="20"/>
      </w:rPr>
      <w:t xml:space="preserve"> </w:t>
    </w:r>
    <w:r w:rsidR="00CB6295" w:rsidRPr="00242A51">
      <w:rPr>
        <w:b/>
        <w:sz w:val="20"/>
      </w:rPr>
      <w:t xml:space="preserve">Part </w:t>
    </w:r>
    <w:r w:rsidR="00242A51" w:rsidRPr="00242A51">
      <w:rPr>
        <w:b/>
        <w:sz w:val="20"/>
      </w:rPr>
      <w:t>2</w:t>
    </w:r>
    <w:r w:rsidR="00CB6295" w:rsidRPr="00242A51">
      <w:rPr>
        <w:sz w:val="20"/>
      </w:rPr>
      <w:t xml:space="preserve"> – </w:t>
    </w:r>
    <w:r w:rsidR="00242A51">
      <w:rPr>
        <w:sz w:val="20"/>
      </w:rPr>
      <w:t>Miscellaneous amendments</w:t>
    </w:r>
  </w:p>
  <w:p w14:paraId="5EF39675" w14:textId="77777777" w:rsidR="00EE263A" w:rsidRPr="00EE263A" w:rsidRDefault="00EE263A" w:rsidP="00612CFA">
    <w:pPr>
      <w:jc w:val="right"/>
      <w:rPr>
        <w:b/>
        <w:sz w:val="20"/>
      </w:rPr>
    </w:pPr>
  </w:p>
  <w:p w14:paraId="5EF39676" w14:textId="77777777" w:rsidR="00EE263A" w:rsidRPr="00A961C4" w:rsidRDefault="00EE263A" w:rsidP="00612CFA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3E" w14:textId="77777777" w:rsidR="00EB5432" w:rsidRPr="005F1388" w:rsidRDefault="00EB54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2" w14:textId="77777777" w:rsidR="00EB5432" w:rsidRPr="005F1388" w:rsidRDefault="00EB54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4" w14:textId="77777777" w:rsidR="00EB5432" w:rsidRPr="00ED79B6" w:rsidRDefault="00EB543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45" w14:textId="77777777" w:rsidR="00EB5432" w:rsidRPr="00ED79B6" w:rsidRDefault="00EB543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52" w14:textId="77777777" w:rsidR="00EB5432" w:rsidRPr="00ED79B6" w:rsidRDefault="00EB54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A653" w14:textId="77FF2E88" w:rsidR="00A20799" w:rsidRPr="00A20799" w:rsidRDefault="00A20799" w:rsidP="0048364F">
    <w:pPr>
      <w:rPr>
        <w:sz w:val="20"/>
      </w:rPr>
    </w:pPr>
    <w:r w:rsidRPr="00A20799">
      <w:rPr>
        <w:b/>
        <w:sz w:val="20"/>
      </w:rPr>
      <w:t>Schedule 1</w:t>
    </w:r>
    <w:r w:rsidRPr="00A20799">
      <w:rPr>
        <w:sz w:val="20"/>
      </w:rPr>
      <w:t xml:space="preserve"> – Amendments to the </w:t>
    </w:r>
    <w:r w:rsidRPr="00A20799">
      <w:rPr>
        <w:i/>
        <w:sz w:val="20"/>
      </w:rPr>
      <w:t>VET Student Loan Rules 2016</w:t>
    </w:r>
  </w:p>
  <w:p w14:paraId="5EF39653" w14:textId="31E98B34" w:rsidR="00EB5432" w:rsidRPr="00A20799" w:rsidRDefault="00EE263A" w:rsidP="0048364F">
    <w:pPr>
      <w:rPr>
        <w:sz w:val="20"/>
      </w:rPr>
    </w:pPr>
    <w:r w:rsidRPr="00A20799">
      <w:rPr>
        <w:b/>
        <w:sz w:val="20"/>
      </w:rPr>
      <w:t xml:space="preserve">Part </w:t>
    </w:r>
    <w:r w:rsidR="00F01CBB" w:rsidRPr="00A20799">
      <w:rPr>
        <w:b/>
        <w:sz w:val="20"/>
      </w:rPr>
      <w:t>1</w:t>
    </w:r>
    <w:r w:rsidR="00F01CBB" w:rsidRPr="00A20799">
      <w:rPr>
        <w:sz w:val="20"/>
      </w:rPr>
      <w:t xml:space="preserve"> – Separation of VET student loan debts from HELP debts</w:t>
    </w:r>
    <w:r w:rsidR="00EB5432" w:rsidRPr="00A20799">
      <w:rPr>
        <w:sz w:val="20"/>
      </w:rPr>
      <w:fldChar w:fldCharType="begin"/>
    </w:r>
    <w:r w:rsidR="00EB5432" w:rsidRPr="00A20799">
      <w:rPr>
        <w:sz w:val="20"/>
      </w:rPr>
      <w:instrText xml:space="preserve"> STYLEREF CharAmPartText </w:instrText>
    </w:r>
    <w:r w:rsidR="00EB5432" w:rsidRPr="00A20799">
      <w:rPr>
        <w:sz w:val="20"/>
      </w:rPr>
      <w:fldChar w:fldCharType="end"/>
    </w:r>
  </w:p>
  <w:p w14:paraId="5EF39654" w14:textId="77777777" w:rsidR="00EB5432" w:rsidRPr="00A961C4" w:rsidRDefault="00EB5432" w:rsidP="007F48ED">
    <w:pPr>
      <w:pBdr>
        <w:bottom w:val="single" w:sz="6" w:space="1" w:color="auto"/>
      </w:pBdr>
      <w:spacing w:after="120"/>
    </w:pPr>
  </w:p>
  <w:p w14:paraId="5EF39655" w14:textId="77777777" w:rsidR="006E2AD3" w:rsidRDefault="006E2A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56" w14:textId="53D4E00E" w:rsidR="00EB5432" w:rsidRPr="00A961C4" w:rsidRDefault="00EB5432" w:rsidP="009275F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F39657" w14:textId="77777777" w:rsidR="00EB5432" w:rsidRPr="00A961C4" w:rsidRDefault="00EB5432" w:rsidP="00612CFA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665" w14:textId="77777777" w:rsidR="00EB5432" w:rsidRPr="00A961C4" w:rsidRDefault="00EB543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EC5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7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16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EA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705D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64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F8C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E0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3A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A2C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21F3"/>
    <w:multiLevelType w:val="hybridMultilevel"/>
    <w:tmpl w:val="1CD0DFB2"/>
    <w:lvl w:ilvl="0" w:tplc="B53C42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533A5"/>
    <w:multiLevelType w:val="hybridMultilevel"/>
    <w:tmpl w:val="8ABCEFFE"/>
    <w:lvl w:ilvl="0" w:tplc="3DCE86C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4D54BB"/>
    <w:multiLevelType w:val="hybridMultilevel"/>
    <w:tmpl w:val="B5D2E1E6"/>
    <w:lvl w:ilvl="0" w:tplc="85602B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524BE"/>
    <w:multiLevelType w:val="hybridMultilevel"/>
    <w:tmpl w:val="2C2ABA54"/>
    <w:lvl w:ilvl="0" w:tplc="B53C42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472B4"/>
    <w:multiLevelType w:val="hybridMultilevel"/>
    <w:tmpl w:val="FD0E9D86"/>
    <w:lvl w:ilvl="0" w:tplc="14E4BB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52639"/>
    <w:multiLevelType w:val="hybridMultilevel"/>
    <w:tmpl w:val="45A67BF6"/>
    <w:lvl w:ilvl="0" w:tplc="4A063FB4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BB159E7"/>
    <w:multiLevelType w:val="hybridMultilevel"/>
    <w:tmpl w:val="5C7A1352"/>
    <w:lvl w:ilvl="0" w:tplc="291A4528">
      <w:start w:val="1"/>
      <w:numFmt w:val="lowerRoman"/>
      <w:lvlText w:val="(%1)"/>
      <w:lvlJc w:val="left"/>
      <w:pPr>
        <w:ind w:left="21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58" w:hanging="360"/>
      </w:pPr>
    </w:lvl>
    <w:lvl w:ilvl="2" w:tplc="0C09001B" w:tentative="1">
      <w:start w:val="1"/>
      <w:numFmt w:val="lowerRoman"/>
      <w:lvlText w:val="%3."/>
      <w:lvlJc w:val="right"/>
      <w:pPr>
        <w:ind w:left="3278" w:hanging="180"/>
      </w:pPr>
    </w:lvl>
    <w:lvl w:ilvl="3" w:tplc="0C09000F" w:tentative="1">
      <w:start w:val="1"/>
      <w:numFmt w:val="decimal"/>
      <w:lvlText w:val="%4."/>
      <w:lvlJc w:val="left"/>
      <w:pPr>
        <w:ind w:left="3998" w:hanging="360"/>
      </w:pPr>
    </w:lvl>
    <w:lvl w:ilvl="4" w:tplc="0C090019" w:tentative="1">
      <w:start w:val="1"/>
      <w:numFmt w:val="lowerLetter"/>
      <w:lvlText w:val="%5."/>
      <w:lvlJc w:val="left"/>
      <w:pPr>
        <w:ind w:left="4718" w:hanging="360"/>
      </w:pPr>
    </w:lvl>
    <w:lvl w:ilvl="5" w:tplc="0C09001B" w:tentative="1">
      <w:start w:val="1"/>
      <w:numFmt w:val="lowerRoman"/>
      <w:lvlText w:val="%6."/>
      <w:lvlJc w:val="right"/>
      <w:pPr>
        <w:ind w:left="5438" w:hanging="180"/>
      </w:pPr>
    </w:lvl>
    <w:lvl w:ilvl="6" w:tplc="0C09000F" w:tentative="1">
      <w:start w:val="1"/>
      <w:numFmt w:val="decimal"/>
      <w:lvlText w:val="%7."/>
      <w:lvlJc w:val="left"/>
      <w:pPr>
        <w:ind w:left="6158" w:hanging="360"/>
      </w:pPr>
    </w:lvl>
    <w:lvl w:ilvl="7" w:tplc="0C090019" w:tentative="1">
      <w:start w:val="1"/>
      <w:numFmt w:val="lowerLetter"/>
      <w:lvlText w:val="%8."/>
      <w:lvlJc w:val="left"/>
      <w:pPr>
        <w:ind w:left="6878" w:hanging="360"/>
      </w:pPr>
    </w:lvl>
    <w:lvl w:ilvl="8" w:tplc="0C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8" w15:restartNumberingAfterBreak="0">
    <w:nsid w:val="2E98368E"/>
    <w:multiLevelType w:val="hybridMultilevel"/>
    <w:tmpl w:val="56042DEE"/>
    <w:lvl w:ilvl="0" w:tplc="5AFE2A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617F1A"/>
    <w:multiLevelType w:val="hybridMultilevel"/>
    <w:tmpl w:val="02142B2E"/>
    <w:lvl w:ilvl="0" w:tplc="D5E66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F00A4"/>
    <w:multiLevelType w:val="hybridMultilevel"/>
    <w:tmpl w:val="41967DE2"/>
    <w:lvl w:ilvl="0" w:tplc="843A3ECA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7D4C36"/>
    <w:multiLevelType w:val="hybridMultilevel"/>
    <w:tmpl w:val="D3DC4F78"/>
    <w:lvl w:ilvl="0" w:tplc="4A063FB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803311F"/>
    <w:multiLevelType w:val="hybridMultilevel"/>
    <w:tmpl w:val="C21649D0"/>
    <w:lvl w:ilvl="0" w:tplc="169A864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7002E"/>
    <w:multiLevelType w:val="hybridMultilevel"/>
    <w:tmpl w:val="7F74E9CA"/>
    <w:lvl w:ilvl="0" w:tplc="54DCF4C2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6C9"/>
    <w:multiLevelType w:val="hybridMultilevel"/>
    <w:tmpl w:val="6E5E9D08"/>
    <w:lvl w:ilvl="0" w:tplc="D7FEB040">
      <w:start w:val="1"/>
      <w:numFmt w:val="decimal"/>
      <w:lvlText w:val="(%1)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3A376E"/>
    <w:multiLevelType w:val="hybridMultilevel"/>
    <w:tmpl w:val="7CD67AA2"/>
    <w:lvl w:ilvl="0" w:tplc="FC8E86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809B9"/>
    <w:multiLevelType w:val="hybridMultilevel"/>
    <w:tmpl w:val="6A500C38"/>
    <w:lvl w:ilvl="0" w:tplc="76762F7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45176E"/>
    <w:multiLevelType w:val="hybridMultilevel"/>
    <w:tmpl w:val="C5CCD3EA"/>
    <w:lvl w:ilvl="0" w:tplc="EEF266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3477DA"/>
    <w:multiLevelType w:val="hybridMultilevel"/>
    <w:tmpl w:val="B3124074"/>
    <w:lvl w:ilvl="0" w:tplc="3A809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45592"/>
    <w:multiLevelType w:val="hybridMultilevel"/>
    <w:tmpl w:val="10969DAA"/>
    <w:lvl w:ilvl="0" w:tplc="58180E7C">
      <w:start w:val="1"/>
      <w:numFmt w:val="lowerRoman"/>
      <w:lvlText w:val="(%1)"/>
      <w:lvlJc w:val="left"/>
      <w:pPr>
        <w:ind w:left="220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925" w:hanging="360"/>
      </w:pPr>
    </w:lvl>
    <w:lvl w:ilvl="2" w:tplc="0C09001B" w:tentative="1">
      <w:start w:val="1"/>
      <w:numFmt w:val="lowerRoman"/>
      <w:lvlText w:val="%3."/>
      <w:lvlJc w:val="right"/>
      <w:pPr>
        <w:ind w:left="3645" w:hanging="180"/>
      </w:pPr>
    </w:lvl>
    <w:lvl w:ilvl="3" w:tplc="0C09000F" w:tentative="1">
      <w:start w:val="1"/>
      <w:numFmt w:val="decimal"/>
      <w:lvlText w:val="%4."/>
      <w:lvlJc w:val="left"/>
      <w:pPr>
        <w:ind w:left="4365" w:hanging="360"/>
      </w:pPr>
    </w:lvl>
    <w:lvl w:ilvl="4" w:tplc="0C090019" w:tentative="1">
      <w:start w:val="1"/>
      <w:numFmt w:val="lowerLetter"/>
      <w:lvlText w:val="%5."/>
      <w:lvlJc w:val="left"/>
      <w:pPr>
        <w:ind w:left="5085" w:hanging="360"/>
      </w:pPr>
    </w:lvl>
    <w:lvl w:ilvl="5" w:tplc="0C09001B" w:tentative="1">
      <w:start w:val="1"/>
      <w:numFmt w:val="lowerRoman"/>
      <w:lvlText w:val="%6."/>
      <w:lvlJc w:val="right"/>
      <w:pPr>
        <w:ind w:left="5805" w:hanging="180"/>
      </w:pPr>
    </w:lvl>
    <w:lvl w:ilvl="6" w:tplc="0C09000F" w:tentative="1">
      <w:start w:val="1"/>
      <w:numFmt w:val="decimal"/>
      <w:lvlText w:val="%7."/>
      <w:lvlJc w:val="left"/>
      <w:pPr>
        <w:ind w:left="6525" w:hanging="360"/>
      </w:pPr>
    </w:lvl>
    <w:lvl w:ilvl="7" w:tplc="0C090019" w:tentative="1">
      <w:start w:val="1"/>
      <w:numFmt w:val="lowerLetter"/>
      <w:lvlText w:val="%8."/>
      <w:lvlJc w:val="left"/>
      <w:pPr>
        <w:ind w:left="7245" w:hanging="360"/>
      </w:pPr>
    </w:lvl>
    <w:lvl w:ilvl="8" w:tplc="0C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 w15:restartNumberingAfterBreak="0">
    <w:nsid w:val="798B1296"/>
    <w:multiLevelType w:val="hybridMultilevel"/>
    <w:tmpl w:val="6DD04074"/>
    <w:lvl w:ilvl="0" w:tplc="3A809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9"/>
  </w:num>
  <w:num w:numId="14">
    <w:abstractNumId w:val="20"/>
  </w:num>
  <w:num w:numId="15">
    <w:abstractNumId w:val="30"/>
  </w:num>
  <w:num w:numId="16">
    <w:abstractNumId w:val="17"/>
  </w:num>
  <w:num w:numId="17">
    <w:abstractNumId w:val="25"/>
  </w:num>
  <w:num w:numId="18">
    <w:abstractNumId w:val="22"/>
  </w:num>
  <w:num w:numId="19">
    <w:abstractNumId w:val="16"/>
  </w:num>
  <w:num w:numId="20">
    <w:abstractNumId w:val="31"/>
  </w:num>
  <w:num w:numId="21">
    <w:abstractNumId w:val="28"/>
  </w:num>
  <w:num w:numId="22">
    <w:abstractNumId w:val="15"/>
  </w:num>
  <w:num w:numId="23">
    <w:abstractNumId w:val="26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4"/>
  </w:num>
  <w:num w:numId="29">
    <w:abstractNumId w:val="10"/>
  </w:num>
  <w:num w:numId="30">
    <w:abstractNumId w:val="27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98"/>
    <w:rsid w:val="00000263"/>
    <w:rsid w:val="00005263"/>
    <w:rsid w:val="0000776B"/>
    <w:rsid w:val="000113BC"/>
    <w:rsid w:val="000136AF"/>
    <w:rsid w:val="00034588"/>
    <w:rsid w:val="000378F0"/>
    <w:rsid w:val="0004044E"/>
    <w:rsid w:val="0005120E"/>
    <w:rsid w:val="00052057"/>
    <w:rsid w:val="00054577"/>
    <w:rsid w:val="000614BF"/>
    <w:rsid w:val="0006190F"/>
    <w:rsid w:val="000628B4"/>
    <w:rsid w:val="00070C52"/>
    <w:rsid w:val="0007169C"/>
    <w:rsid w:val="00077593"/>
    <w:rsid w:val="0008148A"/>
    <w:rsid w:val="00083F48"/>
    <w:rsid w:val="000864C0"/>
    <w:rsid w:val="0009091D"/>
    <w:rsid w:val="000950E3"/>
    <w:rsid w:val="000A3269"/>
    <w:rsid w:val="000A51CB"/>
    <w:rsid w:val="000A7DF9"/>
    <w:rsid w:val="000B4E9B"/>
    <w:rsid w:val="000B54FC"/>
    <w:rsid w:val="000C6E6E"/>
    <w:rsid w:val="000D0294"/>
    <w:rsid w:val="000D05EF"/>
    <w:rsid w:val="000D5485"/>
    <w:rsid w:val="000E059B"/>
    <w:rsid w:val="000E1CF9"/>
    <w:rsid w:val="000E6523"/>
    <w:rsid w:val="000F21C1"/>
    <w:rsid w:val="000F2890"/>
    <w:rsid w:val="000F55A0"/>
    <w:rsid w:val="00104468"/>
    <w:rsid w:val="00105D72"/>
    <w:rsid w:val="0010745C"/>
    <w:rsid w:val="00111A7A"/>
    <w:rsid w:val="00117277"/>
    <w:rsid w:val="0012136B"/>
    <w:rsid w:val="0013207B"/>
    <w:rsid w:val="00132ABD"/>
    <w:rsid w:val="0013408F"/>
    <w:rsid w:val="00151F55"/>
    <w:rsid w:val="00160BD7"/>
    <w:rsid w:val="001643C9"/>
    <w:rsid w:val="0016457D"/>
    <w:rsid w:val="001650E8"/>
    <w:rsid w:val="00165568"/>
    <w:rsid w:val="00166082"/>
    <w:rsid w:val="00166C2F"/>
    <w:rsid w:val="0017026D"/>
    <w:rsid w:val="001716C9"/>
    <w:rsid w:val="00180553"/>
    <w:rsid w:val="00180E64"/>
    <w:rsid w:val="00184261"/>
    <w:rsid w:val="00190A60"/>
    <w:rsid w:val="00193248"/>
    <w:rsid w:val="00193461"/>
    <w:rsid w:val="001939E1"/>
    <w:rsid w:val="00195382"/>
    <w:rsid w:val="00195CD1"/>
    <w:rsid w:val="001A3B9F"/>
    <w:rsid w:val="001A4AE0"/>
    <w:rsid w:val="001A51F2"/>
    <w:rsid w:val="001A65C0"/>
    <w:rsid w:val="001B2C33"/>
    <w:rsid w:val="001B6456"/>
    <w:rsid w:val="001B7A5D"/>
    <w:rsid w:val="001C4A75"/>
    <w:rsid w:val="001C6580"/>
    <w:rsid w:val="001C69C4"/>
    <w:rsid w:val="001C7561"/>
    <w:rsid w:val="001E0A8D"/>
    <w:rsid w:val="001E3590"/>
    <w:rsid w:val="001E580A"/>
    <w:rsid w:val="001E7407"/>
    <w:rsid w:val="001F30F3"/>
    <w:rsid w:val="00201D27"/>
    <w:rsid w:val="0020300C"/>
    <w:rsid w:val="002175EE"/>
    <w:rsid w:val="00220A0C"/>
    <w:rsid w:val="00223E4A"/>
    <w:rsid w:val="002302EA"/>
    <w:rsid w:val="00231D1F"/>
    <w:rsid w:val="00240749"/>
    <w:rsid w:val="00242A51"/>
    <w:rsid w:val="002468D7"/>
    <w:rsid w:val="00251C7C"/>
    <w:rsid w:val="00254A98"/>
    <w:rsid w:val="00266CFE"/>
    <w:rsid w:val="0027027C"/>
    <w:rsid w:val="0028112E"/>
    <w:rsid w:val="00285CDD"/>
    <w:rsid w:val="00291167"/>
    <w:rsid w:val="00295D11"/>
    <w:rsid w:val="0029791A"/>
    <w:rsid w:val="00297ECB"/>
    <w:rsid w:val="002A0ADD"/>
    <w:rsid w:val="002A6562"/>
    <w:rsid w:val="002B0986"/>
    <w:rsid w:val="002B7D7E"/>
    <w:rsid w:val="002C058E"/>
    <w:rsid w:val="002C152A"/>
    <w:rsid w:val="002D043A"/>
    <w:rsid w:val="002F59D1"/>
    <w:rsid w:val="002F750B"/>
    <w:rsid w:val="00302E01"/>
    <w:rsid w:val="00310E35"/>
    <w:rsid w:val="0031713F"/>
    <w:rsid w:val="0032316F"/>
    <w:rsid w:val="00323D55"/>
    <w:rsid w:val="00332E0D"/>
    <w:rsid w:val="003344D6"/>
    <w:rsid w:val="003415D3"/>
    <w:rsid w:val="00344A43"/>
    <w:rsid w:val="00345A98"/>
    <w:rsid w:val="00346335"/>
    <w:rsid w:val="00346FC7"/>
    <w:rsid w:val="00350FB3"/>
    <w:rsid w:val="00352B0F"/>
    <w:rsid w:val="0035570A"/>
    <w:rsid w:val="003561B0"/>
    <w:rsid w:val="00360523"/>
    <w:rsid w:val="00367960"/>
    <w:rsid w:val="003A15AC"/>
    <w:rsid w:val="003A56EB"/>
    <w:rsid w:val="003B0627"/>
    <w:rsid w:val="003B2122"/>
    <w:rsid w:val="003B3AB4"/>
    <w:rsid w:val="003B6D21"/>
    <w:rsid w:val="003C41F5"/>
    <w:rsid w:val="003C5D7E"/>
    <w:rsid w:val="003C5F2B"/>
    <w:rsid w:val="003C7031"/>
    <w:rsid w:val="003D0BFE"/>
    <w:rsid w:val="003D5700"/>
    <w:rsid w:val="003E172D"/>
    <w:rsid w:val="003F0F5A"/>
    <w:rsid w:val="003F4C7A"/>
    <w:rsid w:val="003F601E"/>
    <w:rsid w:val="00400A30"/>
    <w:rsid w:val="004022CA"/>
    <w:rsid w:val="0040699F"/>
    <w:rsid w:val="004075A2"/>
    <w:rsid w:val="004116CD"/>
    <w:rsid w:val="00414ADE"/>
    <w:rsid w:val="00424CA9"/>
    <w:rsid w:val="00424CF2"/>
    <w:rsid w:val="004257BB"/>
    <w:rsid w:val="004261D9"/>
    <w:rsid w:val="004264E3"/>
    <w:rsid w:val="00430207"/>
    <w:rsid w:val="00435909"/>
    <w:rsid w:val="00441DDC"/>
    <w:rsid w:val="0044291A"/>
    <w:rsid w:val="00442EB7"/>
    <w:rsid w:val="00457E39"/>
    <w:rsid w:val="00460499"/>
    <w:rsid w:val="0046348E"/>
    <w:rsid w:val="004653CD"/>
    <w:rsid w:val="00470EBF"/>
    <w:rsid w:val="00470FAC"/>
    <w:rsid w:val="0047437A"/>
    <w:rsid w:val="00474835"/>
    <w:rsid w:val="00480EFF"/>
    <w:rsid w:val="004819C7"/>
    <w:rsid w:val="0048364F"/>
    <w:rsid w:val="00490F2E"/>
    <w:rsid w:val="0049678F"/>
    <w:rsid w:val="004967E2"/>
    <w:rsid w:val="00496DB3"/>
    <w:rsid w:val="00496F97"/>
    <w:rsid w:val="004A53EA"/>
    <w:rsid w:val="004A759B"/>
    <w:rsid w:val="004B02E9"/>
    <w:rsid w:val="004B297B"/>
    <w:rsid w:val="004C2D03"/>
    <w:rsid w:val="004C5786"/>
    <w:rsid w:val="004D60A5"/>
    <w:rsid w:val="004E7479"/>
    <w:rsid w:val="004F1FAC"/>
    <w:rsid w:val="004F676E"/>
    <w:rsid w:val="0050009A"/>
    <w:rsid w:val="00502EDB"/>
    <w:rsid w:val="00503B89"/>
    <w:rsid w:val="00505473"/>
    <w:rsid w:val="00514DF8"/>
    <w:rsid w:val="00515723"/>
    <w:rsid w:val="00516329"/>
    <w:rsid w:val="00516B8D"/>
    <w:rsid w:val="0052686F"/>
    <w:rsid w:val="0052713A"/>
    <w:rsid w:val="0052756C"/>
    <w:rsid w:val="00530230"/>
    <w:rsid w:val="00530CC9"/>
    <w:rsid w:val="00537FBC"/>
    <w:rsid w:val="00541D73"/>
    <w:rsid w:val="00543469"/>
    <w:rsid w:val="00546FA3"/>
    <w:rsid w:val="00554243"/>
    <w:rsid w:val="0055709E"/>
    <w:rsid w:val="00557C7A"/>
    <w:rsid w:val="00562A58"/>
    <w:rsid w:val="00573DA4"/>
    <w:rsid w:val="00581211"/>
    <w:rsid w:val="00584811"/>
    <w:rsid w:val="00590507"/>
    <w:rsid w:val="00592396"/>
    <w:rsid w:val="00593AA6"/>
    <w:rsid w:val="00594161"/>
    <w:rsid w:val="00594749"/>
    <w:rsid w:val="005A0B0E"/>
    <w:rsid w:val="005A482B"/>
    <w:rsid w:val="005A4CDA"/>
    <w:rsid w:val="005A5EBA"/>
    <w:rsid w:val="005B12BD"/>
    <w:rsid w:val="005B4067"/>
    <w:rsid w:val="005C058E"/>
    <w:rsid w:val="005C3F41"/>
    <w:rsid w:val="005D168D"/>
    <w:rsid w:val="005D5EA1"/>
    <w:rsid w:val="005E61D3"/>
    <w:rsid w:val="005E6EF4"/>
    <w:rsid w:val="005F7738"/>
    <w:rsid w:val="00600219"/>
    <w:rsid w:val="00602FDC"/>
    <w:rsid w:val="00604B34"/>
    <w:rsid w:val="00612CFA"/>
    <w:rsid w:val="00613EAD"/>
    <w:rsid w:val="006158AC"/>
    <w:rsid w:val="00640402"/>
    <w:rsid w:val="00640F78"/>
    <w:rsid w:val="00646E7B"/>
    <w:rsid w:val="00647456"/>
    <w:rsid w:val="00655D6A"/>
    <w:rsid w:val="00656DE9"/>
    <w:rsid w:val="0066499A"/>
    <w:rsid w:val="006709A4"/>
    <w:rsid w:val="0067181E"/>
    <w:rsid w:val="00674C32"/>
    <w:rsid w:val="00677620"/>
    <w:rsid w:val="00677CC2"/>
    <w:rsid w:val="00685F42"/>
    <w:rsid w:val="006866A1"/>
    <w:rsid w:val="00686B7B"/>
    <w:rsid w:val="0069125D"/>
    <w:rsid w:val="0069168A"/>
    <w:rsid w:val="00691CE5"/>
    <w:rsid w:val="0069207B"/>
    <w:rsid w:val="0069214B"/>
    <w:rsid w:val="006A0B80"/>
    <w:rsid w:val="006A4309"/>
    <w:rsid w:val="006B52FE"/>
    <w:rsid w:val="006B7006"/>
    <w:rsid w:val="006C0FD5"/>
    <w:rsid w:val="006C1B5B"/>
    <w:rsid w:val="006C7F8C"/>
    <w:rsid w:val="006D1A75"/>
    <w:rsid w:val="006D7AB9"/>
    <w:rsid w:val="006E105C"/>
    <w:rsid w:val="006E2AD3"/>
    <w:rsid w:val="006E3382"/>
    <w:rsid w:val="006F0252"/>
    <w:rsid w:val="006F0833"/>
    <w:rsid w:val="006F581D"/>
    <w:rsid w:val="00700B2C"/>
    <w:rsid w:val="00713084"/>
    <w:rsid w:val="00714144"/>
    <w:rsid w:val="00720FC2"/>
    <w:rsid w:val="007239A3"/>
    <w:rsid w:val="00730970"/>
    <w:rsid w:val="00731E00"/>
    <w:rsid w:val="00732E9D"/>
    <w:rsid w:val="0073491A"/>
    <w:rsid w:val="007364BF"/>
    <w:rsid w:val="0073663A"/>
    <w:rsid w:val="007419EA"/>
    <w:rsid w:val="00743FF3"/>
    <w:rsid w:val="007440B7"/>
    <w:rsid w:val="00747993"/>
    <w:rsid w:val="00755E8D"/>
    <w:rsid w:val="007634AD"/>
    <w:rsid w:val="007713DE"/>
    <w:rsid w:val="007715C9"/>
    <w:rsid w:val="0077468A"/>
    <w:rsid w:val="00774EDD"/>
    <w:rsid w:val="007757EC"/>
    <w:rsid w:val="00783C26"/>
    <w:rsid w:val="007921D8"/>
    <w:rsid w:val="00794C62"/>
    <w:rsid w:val="0079757E"/>
    <w:rsid w:val="007A35E6"/>
    <w:rsid w:val="007A5BC2"/>
    <w:rsid w:val="007A6863"/>
    <w:rsid w:val="007B024A"/>
    <w:rsid w:val="007C094E"/>
    <w:rsid w:val="007C1399"/>
    <w:rsid w:val="007D45C1"/>
    <w:rsid w:val="007E7D4A"/>
    <w:rsid w:val="007F0A06"/>
    <w:rsid w:val="007F22A0"/>
    <w:rsid w:val="007F48ED"/>
    <w:rsid w:val="007F62D7"/>
    <w:rsid w:val="007F7947"/>
    <w:rsid w:val="008050B0"/>
    <w:rsid w:val="00812F45"/>
    <w:rsid w:val="00815A40"/>
    <w:rsid w:val="00816504"/>
    <w:rsid w:val="00820D6E"/>
    <w:rsid w:val="00834867"/>
    <w:rsid w:val="0084172C"/>
    <w:rsid w:val="00847089"/>
    <w:rsid w:val="00853BA1"/>
    <w:rsid w:val="00856A31"/>
    <w:rsid w:val="008634BA"/>
    <w:rsid w:val="008709F2"/>
    <w:rsid w:val="008754D0"/>
    <w:rsid w:val="00875F2C"/>
    <w:rsid w:val="00877D48"/>
    <w:rsid w:val="0088067E"/>
    <w:rsid w:val="0088345B"/>
    <w:rsid w:val="00885E81"/>
    <w:rsid w:val="008A1106"/>
    <w:rsid w:val="008A16A5"/>
    <w:rsid w:val="008A78E6"/>
    <w:rsid w:val="008B7E36"/>
    <w:rsid w:val="008C0615"/>
    <w:rsid w:val="008C2B5D"/>
    <w:rsid w:val="008C6478"/>
    <w:rsid w:val="008D0EE0"/>
    <w:rsid w:val="008D24C4"/>
    <w:rsid w:val="008D4C92"/>
    <w:rsid w:val="008D5B99"/>
    <w:rsid w:val="008D5F11"/>
    <w:rsid w:val="008D7A27"/>
    <w:rsid w:val="008E1209"/>
    <w:rsid w:val="008E4702"/>
    <w:rsid w:val="008E69AA"/>
    <w:rsid w:val="008E7D3A"/>
    <w:rsid w:val="008F4F1C"/>
    <w:rsid w:val="008F527E"/>
    <w:rsid w:val="0091136A"/>
    <w:rsid w:val="0091529C"/>
    <w:rsid w:val="00922764"/>
    <w:rsid w:val="00926D4B"/>
    <w:rsid w:val="009275FE"/>
    <w:rsid w:val="00927ABC"/>
    <w:rsid w:val="00932377"/>
    <w:rsid w:val="00943102"/>
    <w:rsid w:val="00943751"/>
    <w:rsid w:val="0094523D"/>
    <w:rsid w:val="0094610B"/>
    <w:rsid w:val="00946EAC"/>
    <w:rsid w:val="0096028A"/>
    <w:rsid w:val="009607BB"/>
    <w:rsid w:val="009706FE"/>
    <w:rsid w:val="009717BD"/>
    <w:rsid w:val="00976A63"/>
    <w:rsid w:val="0097710B"/>
    <w:rsid w:val="00983419"/>
    <w:rsid w:val="00986E07"/>
    <w:rsid w:val="009907E9"/>
    <w:rsid w:val="009A19AC"/>
    <w:rsid w:val="009A5306"/>
    <w:rsid w:val="009B2554"/>
    <w:rsid w:val="009B316D"/>
    <w:rsid w:val="009B3735"/>
    <w:rsid w:val="009C02B9"/>
    <w:rsid w:val="009C0972"/>
    <w:rsid w:val="009C3431"/>
    <w:rsid w:val="009C49A8"/>
    <w:rsid w:val="009C5989"/>
    <w:rsid w:val="009C64E8"/>
    <w:rsid w:val="009D08DA"/>
    <w:rsid w:val="009D325C"/>
    <w:rsid w:val="009E6366"/>
    <w:rsid w:val="009F4979"/>
    <w:rsid w:val="00A00B5A"/>
    <w:rsid w:val="00A01426"/>
    <w:rsid w:val="00A06860"/>
    <w:rsid w:val="00A136F5"/>
    <w:rsid w:val="00A142FD"/>
    <w:rsid w:val="00A1740F"/>
    <w:rsid w:val="00A17E6D"/>
    <w:rsid w:val="00A20799"/>
    <w:rsid w:val="00A20FE3"/>
    <w:rsid w:val="00A23190"/>
    <w:rsid w:val="00A231E2"/>
    <w:rsid w:val="00A237F0"/>
    <w:rsid w:val="00A2550D"/>
    <w:rsid w:val="00A37CBF"/>
    <w:rsid w:val="00A4169B"/>
    <w:rsid w:val="00A41C78"/>
    <w:rsid w:val="00A41E97"/>
    <w:rsid w:val="00A46622"/>
    <w:rsid w:val="00A50D55"/>
    <w:rsid w:val="00A5165B"/>
    <w:rsid w:val="00A52FDA"/>
    <w:rsid w:val="00A64912"/>
    <w:rsid w:val="00A70A74"/>
    <w:rsid w:val="00A73DF3"/>
    <w:rsid w:val="00A748E8"/>
    <w:rsid w:val="00A77E44"/>
    <w:rsid w:val="00A82A0A"/>
    <w:rsid w:val="00A855CE"/>
    <w:rsid w:val="00AA0343"/>
    <w:rsid w:val="00AA29AD"/>
    <w:rsid w:val="00AA2A5C"/>
    <w:rsid w:val="00AA2C90"/>
    <w:rsid w:val="00AA7DC3"/>
    <w:rsid w:val="00AB0056"/>
    <w:rsid w:val="00AB2712"/>
    <w:rsid w:val="00AB299B"/>
    <w:rsid w:val="00AB78E9"/>
    <w:rsid w:val="00AC1840"/>
    <w:rsid w:val="00AD3467"/>
    <w:rsid w:val="00AD3C4E"/>
    <w:rsid w:val="00AD5641"/>
    <w:rsid w:val="00AD698D"/>
    <w:rsid w:val="00AE0F9B"/>
    <w:rsid w:val="00AF3E68"/>
    <w:rsid w:val="00AF55FF"/>
    <w:rsid w:val="00B02DCC"/>
    <w:rsid w:val="00B032D8"/>
    <w:rsid w:val="00B069EA"/>
    <w:rsid w:val="00B12903"/>
    <w:rsid w:val="00B16782"/>
    <w:rsid w:val="00B30513"/>
    <w:rsid w:val="00B33B3C"/>
    <w:rsid w:val="00B35804"/>
    <w:rsid w:val="00B40D74"/>
    <w:rsid w:val="00B52663"/>
    <w:rsid w:val="00B56DCB"/>
    <w:rsid w:val="00B63971"/>
    <w:rsid w:val="00B6560C"/>
    <w:rsid w:val="00B73286"/>
    <w:rsid w:val="00B742EC"/>
    <w:rsid w:val="00B74324"/>
    <w:rsid w:val="00B770D2"/>
    <w:rsid w:val="00B80F16"/>
    <w:rsid w:val="00B82D32"/>
    <w:rsid w:val="00B85DB1"/>
    <w:rsid w:val="00B916A2"/>
    <w:rsid w:val="00B974E9"/>
    <w:rsid w:val="00BA1509"/>
    <w:rsid w:val="00BA1B2F"/>
    <w:rsid w:val="00BA47A3"/>
    <w:rsid w:val="00BA5026"/>
    <w:rsid w:val="00BB30E2"/>
    <w:rsid w:val="00BB6E79"/>
    <w:rsid w:val="00BD3C24"/>
    <w:rsid w:val="00BE0EF7"/>
    <w:rsid w:val="00BE3B31"/>
    <w:rsid w:val="00BE719A"/>
    <w:rsid w:val="00BE720A"/>
    <w:rsid w:val="00BF6650"/>
    <w:rsid w:val="00C00836"/>
    <w:rsid w:val="00C02D42"/>
    <w:rsid w:val="00C04084"/>
    <w:rsid w:val="00C067E5"/>
    <w:rsid w:val="00C1140F"/>
    <w:rsid w:val="00C12668"/>
    <w:rsid w:val="00C126FC"/>
    <w:rsid w:val="00C15043"/>
    <w:rsid w:val="00C164CA"/>
    <w:rsid w:val="00C1698D"/>
    <w:rsid w:val="00C20322"/>
    <w:rsid w:val="00C21440"/>
    <w:rsid w:val="00C3096A"/>
    <w:rsid w:val="00C4279D"/>
    <w:rsid w:val="00C42BF8"/>
    <w:rsid w:val="00C45151"/>
    <w:rsid w:val="00C45D1F"/>
    <w:rsid w:val="00C460AE"/>
    <w:rsid w:val="00C50043"/>
    <w:rsid w:val="00C50A0F"/>
    <w:rsid w:val="00C51E26"/>
    <w:rsid w:val="00C55913"/>
    <w:rsid w:val="00C56894"/>
    <w:rsid w:val="00C5751F"/>
    <w:rsid w:val="00C6076D"/>
    <w:rsid w:val="00C6456C"/>
    <w:rsid w:val="00C660D3"/>
    <w:rsid w:val="00C720D0"/>
    <w:rsid w:val="00C72514"/>
    <w:rsid w:val="00C7573B"/>
    <w:rsid w:val="00C76CF3"/>
    <w:rsid w:val="00C81F9B"/>
    <w:rsid w:val="00C8243D"/>
    <w:rsid w:val="00C87951"/>
    <w:rsid w:val="00C90F16"/>
    <w:rsid w:val="00C922FB"/>
    <w:rsid w:val="00CA7844"/>
    <w:rsid w:val="00CB380F"/>
    <w:rsid w:val="00CB58EF"/>
    <w:rsid w:val="00CB6295"/>
    <w:rsid w:val="00CC0E98"/>
    <w:rsid w:val="00CE2CCA"/>
    <w:rsid w:val="00CE7D64"/>
    <w:rsid w:val="00CF0BB2"/>
    <w:rsid w:val="00CF1740"/>
    <w:rsid w:val="00CF72AF"/>
    <w:rsid w:val="00D13441"/>
    <w:rsid w:val="00D14872"/>
    <w:rsid w:val="00D14E73"/>
    <w:rsid w:val="00D20415"/>
    <w:rsid w:val="00D212B7"/>
    <w:rsid w:val="00D22A7F"/>
    <w:rsid w:val="00D23212"/>
    <w:rsid w:val="00D243A3"/>
    <w:rsid w:val="00D3200B"/>
    <w:rsid w:val="00D33440"/>
    <w:rsid w:val="00D501F8"/>
    <w:rsid w:val="00D5119F"/>
    <w:rsid w:val="00D52EFE"/>
    <w:rsid w:val="00D56A0D"/>
    <w:rsid w:val="00D6242E"/>
    <w:rsid w:val="00D63EF6"/>
    <w:rsid w:val="00D66518"/>
    <w:rsid w:val="00D70330"/>
    <w:rsid w:val="00D70DFB"/>
    <w:rsid w:val="00D71EEA"/>
    <w:rsid w:val="00D73456"/>
    <w:rsid w:val="00D735CD"/>
    <w:rsid w:val="00D75B4F"/>
    <w:rsid w:val="00D766DF"/>
    <w:rsid w:val="00D83BA4"/>
    <w:rsid w:val="00D86518"/>
    <w:rsid w:val="00D8740B"/>
    <w:rsid w:val="00D94923"/>
    <w:rsid w:val="00D95891"/>
    <w:rsid w:val="00DA17AC"/>
    <w:rsid w:val="00DA40DC"/>
    <w:rsid w:val="00DA420D"/>
    <w:rsid w:val="00DB387F"/>
    <w:rsid w:val="00DB5CB4"/>
    <w:rsid w:val="00DE149E"/>
    <w:rsid w:val="00DE28F1"/>
    <w:rsid w:val="00E008A5"/>
    <w:rsid w:val="00E019C6"/>
    <w:rsid w:val="00E05704"/>
    <w:rsid w:val="00E12F1A"/>
    <w:rsid w:val="00E21CFB"/>
    <w:rsid w:val="00E22935"/>
    <w:rsid w:val="00E52160"/>
    <w:rsid w:val="00E54292"/>
    <w:rsid w:val="00E60191"/>
    <w:rsid w:val="00E60F61"/>
    <w:rsid w:val="00E64E29"/>
    <w:rsid w:val="00E67F18"/>
    <w:rsid w:val="00E74430"/>
    <w:rsid w:val="00E74DC7"/>
    <w:rsid w:val="00E83AFA"/>
    <w:rsid w:val="00E860E9"/>
    <w:rsid w:val="00E87699"/>
    <w:rsid w:val="00E876EB"/>
    <w:rsid w:val="00E92E27"/>
    <w:rsid w:val="00E9586B"/>
    <w:rsid w:val="00E97334"/>
    <w:rsid w:val="00EA4B96"/>
    <w:rsid w:val="00EB0D2B"/>
    <w:rsid w:val="00EB5432"/>
    <w:rsid w:val="00EB652D"/>
    <w:rsid w:val="00EC12E9"/>
    <w:rsid w:val="00EC5FA4"/>
    <w:rsid w:val="00ED27C8"/>
    <w:rsid w:val="00ED4928"/>
    <w:rsid w:val="00EE263A"/>
    <w:rsid w:val="00EE6190"/>
    <w:rsid w:val="00EF2E3A"/>
    <w:rsid w:val="00EF46DA"/>
    <w:rsid w:val="00EF56FE"/>
    <w:rsid w:val="00EF6402"/>
    <w:rsid w:val="00F01CBB"/>
    <w:rsid w:val="00F03855"/>
    <w:rsid w:val="00F047E2"/>
    <w:rsid w:val="00F04D57"/>
    <w:rsid w:val="00F05876"/>
    <w:rsid w:val="00F06434"/>
    <w:rsid w:val="00F078DC"/>
    <w:rsid w:val="00F12F88"/>
    <w:rsid w:val="00F13E86"/>
    <w:rsid w:val="00F174D6"/>
    <w:rsid w:val="00F2533B"/>
    <w:rsid w:val="00F32FCB"/>
    <w:rsid w:val="00F41C21"/>
    <w:rsid w:val="00F434D7"/>
    <w:rsid w:val="00F53D54"/>
    <w:rsid w:val="00F56CBA"/>
    <w:rsid w:val="00F60EF7"/>
    <w:rsid w:val="00F64F66"/>
    <w:rsid w:val="00F64FA0"/>
    <w:rsid w:val="00F6709F"/>
    <w:rsid w:val="00F677A9"/>
    <w:rsid w:val="00F7213B"/>
    <w:rsid w:val="00F732EA"/>
    <w:rsid w:val="00F82B6B"/>
    <w:rsid w:val="00F8379F"/>
    <w:rsid w:val="00F84CF5"/>
    <w:rsid w:val="00F8612E"/>
    <w:rsid w:val="00F945D1"/>
    <w:rsid w:val="00FA055B"/>
    <w:rsid w:val="00FA420B"/>
    <w:rsid w:val="00FA6532"/>
    <w:rsid w:val="00FB6B92"/>
    <w:rsid w:val="00FD03CF"/>
    <w:rsid w:val="00FD5F30"/>
    <w:rsid w:val="00FE0781"/>
    <w:rsid w:val="00FE0D9B"/>
    <w:rsid w:val="00FE43EE"/>
    <w:rsid w:val="00FE4D3D"/>
    <w:rsid w:val="00FF39DE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EF3958E"/>
  <w15:docId w15:val="{234836F9-30B9-489C-A793-64297418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1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qFormat/>
    <w:rsid w:val="00111A7A"/>
  </w:style>
  <w:style w:type="character" w:customStyle="1" w:styleId="CharDivText">
    <w:name w:val="CharDivText"/>
    <w:basedOn w:val="OPCCharBase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  <w:style w:type="character" w:customStyle="1" w:styleId="DefinitionChar">
    <w:name w:val="Definition Char"/>
    <w:aliases w:val="dd Char"/>
    <w:link w:val="Definition"/>
    <w:rsid w:val="00A17E6D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A17E6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12903"/>
    <w:rPr>
      <w:sz w:val="22"/>
    </w:rPr>
  </w:style>
  <w:style w:type="paragraph" w:styleId="ListParagraph">
    <w:name w:val="List Paragraph"/>
    <w:basedOn w:val="Normal"/>
    <w:uiPriority w:val="34"/>
    <w:qFormat/>
    <w:rsid w:val="0032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00A63B93A7BC43B102AE74A80FA541" ma:contentTypeVersion="" ma:contentTypeDescription="PDMS Document Site Content Type" ma:contentTypeScope="" ma:versionID="a708f1ea822404d1b0d8fd098979479a">
  <xsd:schema xmlns:xsd="http://www.w3.org/2001/XMLSchema" xmlns:xs="http://www.w3.org/2001/XMLSchema" xmlns:p="http://schemas.microsoft.com/office/2006/metadata/properties" xmlns:ns2="B8A5B9FE-5ED8-40C2-8C17-4AC3A0FC6C56" targetNamespace="http://schemas.microsoft.com/office/2006/metadata/properties" ma:root="true" ma:fieldsID="0fe83a25a0f38637ccae55ba1ddbae34" ns2:_="">
    <xsd:import namespace="B8A5B9FE-5ED8-40C2-8C17-4AC3A0FC6C5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5B9FE-5ED8-40C2-8C17-4AC3A0FC6C5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A5B9FE-5ED8-40C2-8C17-4AC3A0FC6C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A245-44F2-48B8-AF24-BAEA2A95F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A0DC8-F424-4EA7-BBE2-44DE11FCA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5B9FE-5ED8-40C2-8C17-4AC3A0FC6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8348A-5229-432C-BB15-AF40D7F00F3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B8A5B9FE-5ED8-40C2-8C17-4AC3A0FC6C5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B50F74-F765-4677-B0B0-4BA2539A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7</Pages>
  <Words>589</Words>
  <Characters>3361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MAWLANAZADA,Rosalin</dc:creator>
  <cp:lastModifiedBy>WOOLF,Helen</cp:lastModifiedBy>
  <cp:revision>3</cp:revision>
  <cp:lastPrinted>2018-11-08T22:04:00Z</cp:lastPrinted>
  <dcterms:created xsi:type="dcterms:W3CDTF">2019-07-26T01:49:00Z</dcterms:created>
  <dcterms:modified xsi:type="dcterms:W3CDTF">2019-07-26T01:50:00Z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14 November 2016</vt:lpwstr>
  </property>
  <property fmtid="{D5CDD505-2E9C-101B-9397-08002B2CF9AE}" pid="19" name="ContentTypeId">
    <vt:lpwstr>0x010100266966F133664895A6EE3632470D45F500BA00A63B93A7BC43B102AE74A80FA541</vt:lpwstr>
  </property>
</Properties>
</file>