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61298" w:rsidRDefault="00193461" w:rsidP="0020300C">
      <w:pPr>
        <w:rPr>
          <w:sz w:val="28"/>
        </w:rPr>
      </w:pPr>
      <w:r w:rsidRPr="00C61298">
        <w:rPr>
          <w:noProof/>
          <w:lang w:eastAsia="en-AU"/>
        </w:rPr>
        <w:drawing>
          <wp:inline distT="0" distB="0" distL="0" distR="0" wp14:anchorId="4787EB47" wp14:editId="4459CBC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61298" w:rsidRDefault="0048364F" w:rsidP="0048364F">
      <w:pPr>
        <w:rPr>
          <w:sz w:val="19"/>
        </w:rPr>
      </w:pPr>
    </w:p>
    <w:p w:rsidR="0048364F" w:rsidRPr="00C61298" w:rsidRDefault="00A4651D" w:rsidP="00A4651D">
      <w:pPr>
        <w:pStyle w:val="ShortT"/>
        <w:rPr>
          <w:rFonts w:eastAsiaTheme="minorHAnsi"/>
        </w:rPr>
      </w:pPr>
      <w:r w:rsidRPr="00C61298">
        <w:rPr>
          <w:rFonts w:eastAsiaTheme="minorHAnsi"/>
        </w:rPr>
        <w:t>Fisheries Research and Development Corporation Amendment (Farmed Prawns) Regulations</w:t>
      </w:r>
      <w:r w:rsidR="00C61298" w:rsidRPr="00C61298">
        <w:rPr>
          <w:rFonts w:eastAsiaTheme="minorHAnsi"/>
        </w:rPr>
        <w:t> </w:t>
      </w:r>
      <w:r w:rsidRPr="00C61298">
        <w:rPr>
          <w:rFonts w:eastAsiaTheme="minorHAnsi"/>
        </w:rPr>
        <w:t>2019</w:t>
      </w:r>
    </w:p>
    <w:p w:rsidR="00A4651D" w:rsidRPr="00C61298" w:rsidRDefault="00A4651D" w:rsidP="00081693">
      <w:pPr>
        <w:pStyle w:val="SignCoverPageStart"/>
        <w:spacing w:before="240"/>
        <w:rPr>
          <w:szCs w:val="22"/>
        </w:rPr>
      </w:pPr>
      <w:r w:rsidRPr="00C61298">
        <w:rPr>
          <w:szCs w:val="22"/>
        </w:rPr>
        <w:t>I, General the Honourable David Hurley AC DSC (Retd), Governor</w:t>
      </w:r>
      <w:r w:rsidR="00C61298">
        <w:rPr>
          <w:szCs w:val="22"/>
        </w:rPr>
        <w:noBreakHyphen/>
      </w:r>
      <w:r w:rsidRPr="00C61298">
        <w:rPr>
          <w:szCs w:val="22"/>
        </w:rPr>
        <w:t>General of the Commonwealth of Australia, acting with the advice of the Federal Executive Council, make the following regulations.</w:t>
      </w:r>
    </w:p>
    <w:p w:rsidR="00A4651D" w:rsidRPr="00C61298" w:rsidRDefault="00A4651D" w:rsidP="00081693">
      <w:pPr>
        <w:keepNext/>
        <w:spacing w:before="720" w:line="240" w:lineRule="atLeast"/>
        <w:ind w:right="397"/>
        <w:jc w:val="both"/>
        <w:rPr>
          <w:szCs w:val="22"/>
        </w:rPr>
      </w:pPr>
      <w:r w:rsidRPr="00C61298">
        <w:rPr>
          <w:szCs w:val="22"/>
        </w:rPr>
        <w:t xml:space="preserve">Dated </w:t>
      </w:r>
      <w:r w:rsidRPr="00C61298">
        <w:rPr>
          <w:szCs w:val="22"/>
        </w:rPr>
        <w:fldChar w:fldCharType="begin"/>
      </w:r>
      <w:r w:rsidRPr="00C61298">
        <w:rPr>
          <w:szCs w:val="22"/>
        </w:rPr>
        <w:instrText xml:space="preserve"> DOCPROPERTY  DateMade </w:instrText>
      </w:r>
      <w:r w:rsidRPr="00C61298">
        <w:rPr>
          <w:szCs w:val="22"/>
        </w:rPr>
        <w:fldChar w:fldCharType="separate"/>
      </w:r>
      <w:r w:rsidR="006622CB">
        <w:rPr>
          <w:szCs w:val="22"/>
        </w:rPr>
        <w:t>28 November 2019</w:t>
      </w:r>
      <w:r w:rsidRPr="00C61298">
        <w:rPr>
          <w:szCs w:val="22"/>
        </w:rPr>
        <w:fldChar w:fldCharType="end"/>
      </w:r>
    </w:p>
    <w:p w:rsidR="00A4651D" w:rsidRPr="00C61298" w:rsidRDefault="00A4651D" w:rsidP="00081693">
      <w:pPr>
        <w:keepNext/>
        <w:tabs>
          <w:tab w:val="left" w:pos="3402"/>
        </w:tabs>
        <w:spacing w:before="1080" w:line="300" w:lineRule="atLeast"/>
        <w:ind w:left="397" w:right="397"/>
        <w:jc w:val="right"/>
        <w:rPr>
          <w:szCs w:val="22"/>
        </w:rPr>
      </w:pPr>
      <w:r w:rsidRPr="00C61298">
        <w:rPr>
          <w:szCs w:val="22"/>
        </w:rPr>
        <w:t>David Hurley</w:t>
      </w:r>
    </w:p>
    <w:p w:rsidR="00A4651D" w:rsidRPr="00C61298" w:rsidRDefault="00A4651D" w:rsidP="00081693">
      <w:pPr>
        <w:keepNext/>
        <w:tabs>
          <w:tab w:val="left" w:pos="3402"/>
        </w:tabs>
        <w:spacing w:line="300" w:lineRule="atLeast"/>
        <w:ind w:left="397" w:right="397"/>
        <w:jc w:val="right"/>
        <w:rPr>
          <w:szCs w:val="22"/>
        </w:rPr>
      </w:pPr>
      <w:r w:rsidRPr="00C61298">
        <w:rPr>
          <w:szCs w:val="22"/>
        </w:rPr>
        <w:t>Governor</w:t>
      </w:r>
      <w:r w:rsidR="00C61298">
        <w:rPr>
          <w:szCs w:val="22"/>
        </w:rPr>
        <w:noBreakHyphen/>
      </w:r>
      <w:r w:rsidRPr="00C61298">
        <w:rPr>
          <w:szCs w:val="22"/>
        </w:rPr>
        <w:t>General</w:t>
      </w:r>
    </w:p>
    <w:p w:rsidR="00A4651D" w:rsidRPr="00C61298" w:rsidRDefault="00A4651D" w:rsidP="00081693">
      <w:pPr>
        <w:keepNext/>
        <w:tabs>
          <w:tab w:val="left" w:pos="3402"/>
        </w:tabs>
        <w:spacing w:before="840" w:after="1080" w:line="300" w:lineRule="atLeast"/>
        <w:ind w:right="397"/>
        <w:rPr>
          <w:szCs w:val="22"/>
        </w:rPr>
      </w:pPr>
      <w:r w:rsidRPr="00C61298">
        <w:rPr>
          <w:szCs w:val="22"/>
        </w:rPr>
        <w:t>By His Excellency’s Command</w:t>
      </w:r>
    </w:p>
    <w:p w:rsidR="00A4651D" w:rsidRPr="00C61298" w:rsidRDefault="00A4651D" w:rsidP="00081693">
      <w:pPr>
        <w:keepNext/>
        <w:tabs>
          <w:tab w:val="left" w:pos="3402"/>
        </w:tabs>
        <w:spacing w:before="480" w:line="300" w:lineRule="atLeast"/>
        <w:ind w:right="397"/>
        <w:rPr>
          <w:szCs w:val="22"/>
        </w:rPr>
      </w:pPr>
      <w:r w:rsidRPr="00C61298">
        <w:rPr>
          <w:szCs w:val="22"/>
        </w:rPr>
        <w:t>Bridget McKenzie</w:t>
      </w:r>
    </w:p>
    <w:p w:rsidR="00A4651D" w:rsidRPr="00C61298" w:rsidRDefault="00A4651D" w:rsidP="00081693">
      <w:pPr>
        <w:pStyle w:val="SignCoverPageEnd"/>
        <w:rPr>
          <w:szCs w:val="22"/>
        </w:rPr>
      </w:pPr>
      <w:r w:rsidRPr="00C61298">
        <w:rPr>
          <w:szCs w:val="22"/>
        </w:rPr>
        <w:t>Minister for Agriculture</w:t>
      </w:r>
    </w:p>
    <w:p w:rsidR="00A4651D" w:rsidRPr="00C61298" w:rsidRDefault="00A4651D" w:rsidP="00081693"/>
    <w:p w:rsidR="0048364F" w:rsidRPr="00C61298" w:rsidRDefault="0048364F" w:rsidP="0048364F">
      <w:pPr>
        <w:pStyle w:val="Header"/>
        <w:tabs>
          <w:tab w:val="clear" w:pos="4150"/>
          <w:tab w:val="clear" w:pos="8307"/>
        </w:tabs>
      </w:pPr>
      <w:r w:rsidRPr="00C61298">
        <w:rPr>
          <w:rStyle w:val="CharAmSchNo"/>
        </w:rPr>
        <w:t xml:space="preserve"> </w:t>
      </w:r>
      <w:r w:rsidRPr="00C61298">
        <w:rPr>
          <w:rStyle w:val="CharAmSchText"/>
        </w:rPr>
        <w:t xml:space="preserve"> </w:t>
      </w:r>
    </w:p>
    <w:p w:rsidR="0048364F" w:rsidRPr="00C61298" w:rsidRDefault="0048364F" w:rsidP="0048364F">
      <w:pPr>
        <w:pStyle w:val="Header"/>
        <w:tabs>
          <w:tab w:val="clear" w:pos="4150"/>
          <w:tab w:val="clear" w:pos="8307"/>
        </w:tabs>
      </w:pPr>
      <w:r w:rsidRPr="00C61298">
        <w:rPr>
          <w:rStyle w:val="CharAmPartNo"/>
        </w:rPr>
        <w:t xml:space="preserve"> </w:t>
      </w:r>
      <w:r w:rsidRPr="00C61298">
        <w:rPr>
          <w:rStyle w:val="CharAmPartText"/>
        </w:rPr>
        <w:t xml:space="preserve"> </w:t>
      </w:r>
    </w:p>
    <w:p w:rsidR="0048364F" w:rsidRPr="00C61298" w:rsidRDefault="0048364F" w:rsidP="0048364F">
      <w:pPr>
        <w:sectPr w:rsidR="0048364F" w:rsidRPr="00C61298" w:rsidSect="00AA4C4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C61298" w:rsidRDefault="0048364F" w:rsidP="00811B2B">
      <w:pPr>
        <w:rPr>
          <w:sz w:val="36"/>
        </w:rPr>
      </w:pPr>
      <w:r w:rsidRPr="00C61298">
        <w:rPr>
          <w:sz w:val="36"/>
        </w:rPr>
        <w:lastRenderedPageBreak/>
        <w:t>Contents</w:t>
      </w:r>
    </w:p>
    <w:p w:rsidR="003A2E79" w:rsidRPr="00C61298" w:rsidRDefault="003A2E79">
      <w:pPr>
        <w:pStyle w:val="TOC5"/>
        <w:rPr>
          <w:rFonts w:asciiTheme="minorHAnsi" w:eastAsiaTheme="minorEastAsia" w:hAnsiTheme="minorHAnsi" w:cstheme="minorBidi"/>
          <w:noProof/>
          <w:kern w:val="0"/>
          <w:sz w:val="22"/>
          <w:szCs w:val="22"/>
        </w:rPr>
      </w:pPr>
      <w:r w:rsidRPr="00C61298">
        <w:fldChar w:fldCharType="begin"/>
      </w:r>
      <w:r w:rsidRPr="00C61298">
        <w:instrText xml:space="preserve"> TOC \o "1-9" </w:instrText>
      </w:r>
      <w:r w:rsidRPr="00C61298">
        <w:fldChar w:fldCharType="separate"/>
      </w:r>
      <w:r w:rsidRPr="00C61298">
        <w:rPr>
          <w:noProof/>
        </w:rPr>
        <w:t>1</w:t>
      </w:r>
      <w:r w:rsidRPr="00C61298">
        <w:rPr>
          <w:noProof/>
        </w:rPr>
        <w:tab/>
        <w:t>Name</w:t>
      </w:r>
      <w:r w:rsidRPr="00C61298">
        <w:rPr>
          <w:noProof/>
        </w:rPr>
        <w:tab/>
      </w:r>
      <w:r w:rsidRPr="00C61298">
        <w:rPr>
          <w:noProof/>
        </w:rPr>
        <w:fldChar w:fldCharType="begin"/>
      </w:r>
      <w:r w:rsidRPr="00C61298">
        <w:rPr>
          <w:noProof/>
        </w:rPr>
        <w:instrText xml:space="preserve"> PAGEREF _Toc22545008 \h </w:instrText>
      </w:r>
      <w:r w:rsidRPr="00C61298">
        <w:rPr>
          <w:noProof/>
        </w:rPr>
      </w:r>
      <w:r w:rsidRPr="00C61298">
        <w:rPr>
          <w:noProof/>
        </w:rPr>
        <w:fldChar w:fldCharType="separate"/>
      </w:r>
      <w:r w:rsidR="006622CB">
        <w:rPr>
          <w:noProof/>
        </w:rPr>
        <w:t>1</w:t>
      </w:r>
      <w:r w:rsidRPr="00C61298">
        <w:rPr>
          <w:noProof/>
        </w:rPr>
        <w:fldChar w:fldCharType="end"/>
      </w:r>
    </w:p>
    <w:p w:rsidR="003A2E79" w:rsidRPr="00C61298" w:rsidRDefault="003A2E79">
      <w:pPr>
        <w:pStyle w:val="TOC5"/>
        <w:rPr>
          <w:rFonts w:asciiTheme="minorHAnsi" w:eastAsiaTheme="minorEastAsia" w:hAnsiTheme="minorHAnsi" w:cstheme="minorBidi"/>
          <w:noProof/>
          <w:kern w:val="0"/>
          <w:sz w:val="22"/>
          <w:szCs w:val="22"/>
        </w:rPr>
      </w:pPr>
      <w:r w:rsidRPr="00C61298">
        <w:rPr>
          <w:noProof/>
        </w:rPr>
        <w:t>2</w:t>
      </w:r>
      <w:r w:rsidRPr="00C61298">
        <w:rPr>
          <w:noProof/>
        </w:rPr>
        <w:tab/>
        <w:t>Commencement</w:t>
      </w:r>
      <w:r w:rsidRPr="00C61298">
        <w:rPr>
          <w:noProof/>
        </w:rPr>
        <w:tab/>
      </w:r>
      <w:r w:rsidRPr="00C61298">
        <w:rPr>
          <w:noProof/>
        </w:rPr>
        <w:fldChar w:fldCharType="begin"/>
      </w:r>
      <w:r w:rsidRPr="00C61298">
        <w:rPr>
          <w:noProof/>
        </w:rPr>
        <w:instrText xml:space="preserve"> PAGEREF _Toc22545009 \h </w:instrText>
      </w:r>
      <w:r w:rsidRPr="00C61298">
        <w:rPr>
          <w:noProof/>
        </w:rPr>
      </w:r>
      <w:r w:rsidRPr="00C61298">
        <w:rPr>
          <w:noProof/>
        </w:rPr>
        <w:fldChar w:fldCharType="separate"/>
      </w:r>
      <w:r w:rsidR="006622CB">
        <w:rPr>
          <w:noProof/>
        </w:rPr>
        <w:t>1</w:t>
      </w:r>
      <w:r w:rsidRPr="00C61298">
        <w:rPr>
          <w:noProof/>
        </w:rPr>
        <w:fldChar w:fldCharType="end"/>
      </w:r>
    </w:p>
    <w:p w:rsidR="003A2E79" w:rsidRPr="00C61298" w:rsidRDefault="003A2E79">
      <w:pPr>
        <w:pStyle w:val="TOC5"/>
        <w:rPr>
          <w:rFonts w:asciiTheme="minorHAnsi" w:eastAsiaTheme="minorEastAsia" w:hAnsiTheme="minorHAnsi" w:cstheme="minorBidi"/>
          <w:noProof/>
          <w:kern w:val="0"/>
          <w:sz w:val="22"/>
          <w:szCs w:val="22"/>
        </w:rPr>
      </w:pPr>
      <w:r w:rsidRPr="00C61298">
        <w:rPr>
          <w:noProof/>
        </w:rPr>
        <w:t>3</w:t>
      </w:r>
      <w:r w:rsidRPr="00C61298">
        <w:rPr>
          <w:noProof/>
        </w:rPr>
        <w:tab/>
        <w:t>Authority</w:t>
      </w:r>
      <w:r w:rsidRPr="00C61298">
        <w:rPr>
          <w:noProof/>
        </w:rPr>
        <w:tab/>
      </w:r>
      <w:r w:rsidRPr="00C61298">
        <w:rPr>
          <w:noProof/>
        </w:rPr>
        <w:fldChar w:fldCharType="begin"/>
      </w:r>
      <w:r w:rsidRPr="00C61298">
        <w:rPr>
          <w:noProof/>
        </w:rPr>
        <w:instrText xml:space="preserve"> PAGEREF _Toc22545010 \h </w:instrText>
      </w:r>
      <w:r w:rsidRPr="00C61298">
        <w:rPr>
          <w:noProof/>
        </w:rPr>
      </w:r>
      <w:r w:rsidRPr="00C61298">
        <w:rPr>
          <w:noProof/>
        </w:rPr>
        <w:fldChar w:fldCharType="separate"/>
      </w:r>
      <w:r w:rsidR="006622CB">
        <w:rPr>
          <w:noProof/>
        </w:rPr>
        <w:t>1</w:t>
      </w:r>
      <w:r w:rsidRPr="00C61298">
        <w:rPr>
          <w:noProof/>
        </w:rPr>
        <w:fldChar w:fldCharType="end"/>
      </w:r>
    </w:p>
    <w:p w:rsidR="003A2E79" w:rsidRPr="00C61298" w:rsidRDefault="003A2E79">
      <w:pPr>
        <w:pStyle w:val="TOC5"/>
        <w:rPr>
          <w:rFonts w:asciiTheme="minorHAnsi" w:eastAsiaTheme="minorEastAsia" w:hAnsiTheme="minorHAnsi" w:cstheme="minorBidi"/>
          <w:noProof/>
          <w:kern w:val="0"/>
          <w:sz w:val="22"/>
          <w:szCs w:val="22"/>
        </w:rPr>
      </w:pPr>
      <w:r w:rsidRPr="00C61298">
        <w:rPr>
          <w:noProof/>
        </w:rPr>
        <w:t>4</w:t>
      </w:r>
      <w:r w:rsidRPr="00C61298">
        <w:rPr>
          <w:noProof/>
        </w:rPr>
        <w:tab/>
        <w:t>Schedules</w:t>
      </w:r>
      <w:r w:rsidRPr="00C61298">
        <w:rPr>
          <w:noProof/>
        </w:rPr>
        <w:tab/>
      </w:r>
      <w:r w:rsidRPr="00C61298">
        <w:rPr>
          <w:noProof/>
        </w:rPr>
        <w:fldChar w:fldCharType="begin"/>
      </w:r>
      <w:r w:rsidRPr="00C61298">
        <w:rPr>
          <w:noProof/>
        </w:rPr>
        <w:instrText xml:space="preserve"> PAGEREF _Toc22545011 \h </w:instrText>
      </w:r>
      <w:r w:rsidRPr="00C61298">
        <w:rPr>
          <w:noProof/>
        </w:rPr>
      </w:r>
      <w:r w:rsidRPr="00C61298">
        <w:rPr>
          <w:noProof/>
        </w:rPr>
        <w:fldChar w:fldCharType="separate"/>
      </w:r>
      <w:r w:rsidR="006622CB">
        <w:rPr>
          <w:noProof/>
        </w:rPr>
        <w:t>1</w:t>
      </w:r>
      <w:r w:rsidRPr="00C61298">
        <w:rPr>
          <w:noProof/>
        </w:rPr>
        <w:fldChar w:fldCharType="end"/>
      </w:r>
    </w:p>
    <w:p w:rsidR="003A2E79" w:rsidRPr="00C61298" w:rsidRDefault="003A2E79">
      <w:pPr>
        <w:pStyle w:val="TOC6"/>
        <w:rPr>
          <w:rFonts w:asciiTheme="minorHAnsi" w:eastAsiaTheme="minorEastAsia" w:hAnsiTheme="minorHAnsi" w:cstheme="minorBidi"/>
          <w:b w:val="0"/>
          <w:noProof/>
          <w:kern w:val="0"/>
          <w:sz w:val="22"/>
          <w:szCs w:val="22"/>
        </w:rPr>
      </w:pPr>
      <w:r w:rsidRPr="00C61298">
        <w:rPr>
          <w:noProof/>
        </w:rPr>
        <w:t>Schedule</w:t>
      </w:r>
      <w:r w:rsidR="00C61298" w:rsidRPr="00C61298">
        <w:rPr>
          <w:noProof/>
        </w:rPr>
        <w:t> </w:t>
      </w:r>
      <w:r w:rsidRPr="00C61298">
        <w:rPr>
          <w:noProof/>
        </w:rPr>
        <w:t>1—Amendments</w:t>
      </w:r>
      <w:r w:rsidRPr="00C61298">
        <w:rPr>
          <w:b w:val="0"/>
          <w:noProof/>
          <w:sz w:val="18"/>
        </w:rPr>
        <w:tab/>
      </w:r>
      <w:r w:rsidRPr="00C61298">
        <w:rPr>
          <w:b w:val="0"/>
          <w:noProof/>
          <w:sz w:val="18"/>
        </w:rPr>
        <w:fldChar w:fldCharType="begin"/>
      </w:r>
      <w:r w:rsidRPr="00C61298">
        <w:rPr>
          <w:b w:val="0"/>
          <w:noProof/>
          <w:sz w:val="18"/>
        </w:rPr>
        <w:instrText xml:space="preserve"> PAGEREF _Toc22545012 \h </w:instrText>
      </w:r>
      <w:r w:rsidRPr="00C61298">
        <w:rPr>
          <w:b w:val="0"/>
          <w:noProof/>
          <w:sz w:val="18"/>
        </w:rPr>
      </w:r>
      <w:r w:rsidRPr="00C61298">
        <w:rPr>
          <w:b w:val="0"/>
          <w:noProof/>
          <w:sz w:val="18"/>
        </w:rPr>
        <w:fldChar w:fldCharType="separate"/>
      </w:r>
      <w:r w:rsidR="006622CB">
        <w:rPr>
          <w:b w:val="0"/>
          <w:noProof/>
          <w:sz w:val="18"/>
        </w:rPr>
        <w:t>2</w:t>
      </w:r>
      <w:r w:rsidRPr="00C61298">
        <w:rPr>
          <w:b w:val="0"/>
          <w:noProof/>
          <w:sz w:val="18"/>
        </w:rPr>
        <w:fldChar w:fldCharType="end"/>
      </w:r>
    </w:p>
    <w:p w:rsidR="003A2E79" w:rsidRPr="00C61298" w:rsidRDefault="003A2E79">
      <w:pPr>
        <w:pStyle w:val="TOC9"/>
        <w:rPr>
          <w:rFonts w:asciiTheme="minorHAnsi" w:eastAsiaTheme="minorEastAsia" w:hAnsiTheme="minorHAnsi" w:cstheme="minorBidi"/>
          <w:i w:val="0"/>
          <w:noProof/>
          <w:kern w:val="0"/>
          <w:sz w:val="22"/>
          <w:szCs w:val="22"/>
        </w:rPr>
      </w:pPr>
      <w:r w:rsidRPr="00C61298">
        <w:rPr>
          <w:noProof/>
        </w:rPr>
        <w:t>Fisheries Research and Development Corporation Regulations</w:t>
      </w:r>
      <w:r w:rsidR="00C61298" w:rsidRPr="00C61298">
        <w:rPr>
          <w:noProof/>
        </w:rPr>
        <w:t> </w:t>
      </w:r>
      <w:r w:rsidRPr="00C61298">
        <w:rPr>
          <w:noProof/>
        </w:rPr>
        <w:t>1991</w:t>
      </w:r>
      <w:r w:rsidRPr="00C61298">
        <w:rPr>
          <w:i w:val="0"/>
          <w:noProof/>
          <w:sz w:val="18"/>
        </w:rPr>
        <w:tab/>
      </w:r>
      <w:r w:rsidRPr="00C61298">
        <w:rPr>
          <w:i w:val="0"/>
          <w:noProof/>
          <w:sz w:val="18"/>
        </w:rPr>
        <w:fldChar w:fldCharType="begin"/>
      </w:r>
      <w:r w:rsidRPr="00C61298">
        <w:rPr>
          <w:i w:val="0"/>
          <w:noProof/>
          <w:sz w:val="18"/>
        </w:rPr>
        <w:instrText xml:space="preserve"> PAGEREF _Toc22545013 \h </w:instrText>
      </w:r>
      <w:r w:rsidRPr="00C61298">
        <w:rPr>
          <w:i w:val="0"/>
          <w:noProof/>
          <w:sz w:val="18"/>
        </w:rPr>
      </w:r>
      <w:r w:rsidRPr="00C61298">
        <w:rPr>
          <w:i w:val="0"/>
          <w:noProof/>
          <w:sz w:val="18"/>
        </w:rPr>
        <w:fldChar w:fldCharType="separate"/>
      </w:r>
      <w:r w:rsidR="006622CB">
        <w:rPr>
          <w:i w:val="0"/>
          <w:noProof/>
          <w:sz w:val="18"/>
        </w:rPr>
        <w:t>2</w:t>
      </w:r>
      <w:r w:rsidRPr="00C61298">
        <w:rPr>
          <w:i w:val="0"/>
          <w:noProof/>
          <w:sz w:val="18"/>
        </w:rPr>
        <w:fldChar w:fldCharType="end"/>
      </w:r>
    </w:p>
    <w:p w:rsidR="0048364F" w:rsidRPr="00C61298" w:rsidRDefault="003A2E79" w:rsidP="0048364F">
      <w:r w:rsidRPr="00C61298">
        <w:fldChar w:fldCharType="end"/>
      </w:r>
    </w:p>
    <w:p w:rsidR="0048364F" w:rsidRPr="00C61298" w:rsidRDefault="0048364F" w:rsidP="0048364F">
      <w:pPr>
        <w:sectPr w:rsidR="0048364F" w:rsidRPr="00C61298" w:rsidSect="00AA4C48">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C61298" w:rsidRDefault="0048364F" w:rsidP="0048364F">
      <w:pPr>
        <w:pStyle w:val="ActHead5"/>
      </w:pPr>
      <w:bookmarkStart w:id="0" w:name="_Toc22545008"/>
      <w:r w:rsidRPr="00C61298">
        <w:rPr>
          <w:rStyle w:val="CharSectno"/>
        </w:rPr>
        <w:lastRenderedPageBreak/>
        <w:t>1</w:t>
      </w:r>
      <w:r w:rsidRPr="00C61298">
        <w:t xml:space="preserve">  </w:t>
      </w:r>
      <w:r w:rsidR="004F676E" w:rsidRPr="00C61298">
        <w:t>Name</w:t>
      </w:r>
      <w:bookmarkEnd w:id="0"/>
    </w:p>
    <w:p w:rsidR="0048364F" w:rsidRPr="00C61298" w:rsidRDefault="0048364F" w:rsidP="0048364F">
      <w:pPr>
        <w:pStyle w:val="subsection"/>
      </w:pPr>
      <w:r w:rsidRPr="00C61298">
        <w:tab/>
      </w:r>
      <w:r w:rsidRPr="00C61298">
        <w:tab/>
      </w:r>
      <w:r w:rsidR="00A4651D" w:rsidRPr="00C61298">
        <w:t>This instrument is</w:t>
      </w:r>
      <w:r w:rsidRPr="00C61298">
        <w:t xml:space="preserve"> the </w:t>
      </w:r>
      <w:r w:rsidR="00414ADE" w:rsidRPr="00C61298">
        <w:rPr>
          <w:i/>
        </w:rPr>
        <w:fldChar w:fldCharType="begin"/>
      </w:r>
      <w:r w:rsidR="00414ADE" w:rsidRPr="00C61298">
        <w:rPr>
          <w:i/>
        </w:rPr>
        <w:instrText xml:space="preserve"> STYLEREF  ShortT </w:instrText>
      </w:r>
      <w:r w:rsidR="00414ADE" w:rsidRPr="00C61298">
        <w:rPr>
          <w:i/>
        </w:rPr>
        <w:fldChar w:fldCharType="separate"/>
      </w:r>
      <w:r w:rsidR="006622CB">
        <w:rPr>
          <w:i/>
          <w:noProof/>
        </w:rPr>
        <w:t>Fisheries Research and Development Corporation Amendment (Farmed Prawns) Regulations 2019</w:t>
      </w:r>
      <w:r w:rsidR="00414ADE" w:rsidRPr="00C61298">
        <w:rPr>
          <w:i/>
        </w:rPr>
        <w:fldChar w:fldCharType="end"/>
      </w:r>
      <w:r w:rsidRPr="00C61298">
        <w:t>.</w:t>
      </w:r>
    </w:p>
    <w:p w:rsidR="004F676E" w:rsidRPr="00C61298" w:rsidRDefault="0048364F" w:rsidP="005452CC">
      <w:pPr>
        <w:pStyle w:val="ActHead5"/>
      </w:pPr>
      <w:bookmarkStart w:id="1" w:name="_Toc22545009"/>
      <w:r w:rsidRPr="00C61298">
        <w:rPr>
          <w:rStyle w:val="CharSectno"/>
        </w:rPr>
        <w:t>2</w:t>
      </w:r>
      <w:r w:rsidRPr="00C61298">
        <w:t xml:space="preserve">  Commencement</w:t>
      </w:r>
      <w:bookmarkEnd w:id="1"/>
    </w:p>
    <w:p w:rsidR="005452CC" w:rsidRPr="00C61298" w:rsidRDefault="005452CC" w:rsidP="00081693">
      <w:pPr>
        <w:pStyle w:val="subsection"/>
      </w:pPr>
      <w:bookmarkStart w:id="2" w:name="_GoBack"/>
      <w:r w:rsidRPr="00C61298">
        <w:tab/>
        <w:t>(1)</w:t>
      </w:r>
      <w:r w:rsidRPr="00C61298">
        <w:tab/>
        <w:t xml:space="preserve">Each provision of </w:t>
      </w:r>
      <w:r w:rsidR="00A4651D" w:rsidRPr="00C61298">
        <w:t>this instrument</w:t>
      </w:r>
      <w:r w:rsidRPr="00C61298">
        <w:t xml:space="preserve"> specified in column 1 of the table commences, or is taken to have commenced, in accordance with column 2 of the table. Any other statement in column 2 has effect according to its terms.</w:t>
      </w:r>
      <w:bookmarkEnd w:id="2"/>
    </w:p>
    <w:p w:rsidR="005452CC" w:rsidRPr="00C61298" w:rsidRDefault="005452CC" w:rsidP="0008169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C61298" w:rsidTr="00AD7252">
        <w:trPr>
          <w:tblHeader/>
        </w:trPr>
        <w:tc>
          <w:tcPr>
            <w:tcW w:w="8364" w:type="dxa"/>
            <w:gridSpan w:val="3"/>
            <w:tcBorders>
              <w:top w:val="single" w:sz="12" w:space="0" w:color="auto"/>
              <w:bottom w:val="single" w:sz="6" w:space="0" w:color="auto"/>
            </w:tcBorders>
            <w:shd w:val="clear" w:color="auto" w:fill="auto"/>
            <w:hideMark/>
          </w:tcPr>
          <w:p w:rsidR="005452CC" w:rsidRPr="00C61298" w:rsidRDefault="005452CC" w:rsidP="00081693">
            <w:pPr>
              <w:pStyle w:val="TableHeading"/>
            </w:pPr>
            <w:r w:rsidRPr="00C61298">
              <w:t>Commencement information</w:t>
            </w:r>
          </w:p>
        </w:tc>
      </w:tr>
      <w:tr w:rsidR="005452CC" w:rsidRPr="00C61298" w:rsidTr="00AD7252">
        <w:trPr>
          <w:tblHeader/>
        </w:trPr>
        <w:tc>
          <w:tcPr>
            <w:tcW w:w="2127" w:type="dxa"/>
            <w:tcBorders>
              <w:top w:val="single" w:sz="6" w:space="0" w:color="auto"/>
              <w:bottom w:val="single" w:sz="6" w:space="0" w:color="auto"/>
            </w:tcBorders>
            <w:shd w:val="clear" w:color="auto" w:fill="auto"/>
            <w:hideMark/>
          </w:tcPr>
          <w:p w:rsidR="005452CC" w:rsidRPr="00C61298" w:rsidRDefault="005452CC" w:rsidP="00081693">
            <w:pPr>
              <w:pStyle w:val="TableHeading"/>
            </w:pPr>
            <w:r w:rsidRPr="00C61298">
              <w:t>Column 1</w:t>
            </w:r>
          </w:p>
        </w:tc>
        <w:tc>
          <w:tcPr>
            <w:tcW w:w="4394" w:type="dxa"/>
            <w:tcBorders>
              <w:top w:val="single" w:sz="6" w:space="0" w:color="auto"/>
              <w:bottom w:val="single" w:sz="6" w:space="0" w:color="auto"/>
            </w:tcBorders>
            <w:shd w:val="clear" w:color="auto" w:fill="auto"/>
            <w:hideMark/>
          </w:tcPr>
          <w:p w:rsidR="005452CC" w:rsidRPr="00C61298" w:rsidRDefault="005452CC" w:rsidP="00081693">
            <w:pPr>
              <w:pStyle w:val="TableHeading"/>
            </w:pPr>
            <w:r w:rsidRPr="00C61298">
              <w:t>Column 2</w:t>
            </w:r>
          </w:p>
        </w:tc>
        <w:tc>
          <w:tcPr>
            <w:tcW w:w="1843" w:type="dxa"/>
            <w:tcBorders>
              <w:top w:val="single" w:sz="6" w:space="0" w:color="auto"/>
              <w:bottom w:val="single" w:sz="6" w:space="0" w:color="auto"/>
            </w:tcBorders>
            <w:shd w:val="clear" w:color="auto" w:fill="auto"/>
            <w:hideMark/>
          </w:tcPr>
          <w:p w:rsidR="005452CC" w:rsidRPr="00C61298" w:rsidRDefault="005452CC" w:rsidP="00081693">
            <w:pPr>
              <w:pStyle w:val="TableHeading"/>
            </w:pPr>
            <w:r w:rsidRPr="00C61298">
              <w:t>Column 3</w:t>
            </w:r>
          </w:p>
        </w:tc>
      </w:tr>
      <w:tr w:rsidR="005452CC" w:rsidRPr="00C61298" w:rsidTr="00AD7252">
        <w:trPr>
          <w:tblHeader/>
        </w:trPr>
        <w:tc>
          <w:tcPr>
            <w:tcW w:w="2127" w:type="dxa"/>
            <w:tcBorders>
              <w:top w:val="single" w:sz="6" w:space="0" w:color="auto"/>
              <w:bottom w:val="single" w:sz="12" w:space="0" w:color="auto"/>
            </w:tcBorders>
            <w:shd w:val="clear" w:color="auto" w:fill="auto"/>
            <w:hideMark/>
          </w:tcPr>
          <w:p w:rsidR="005452CC" w:rsidRPr="00C61298" w:rsidRDefault="005452CC" w:rsidP="00081693">
            <w:pPr>
              <w:pStyle w:val="TableHeading"/>
            </w:pPr>
            <w:r w:rsidRPr="00C61298">
              <w:t>Provisions</w:t>
            </w:r>
          </w:p>
        </w:tc>
        <w:tc>
          <w:tcPr>
            <w:tcW w:w="4394" w:type="dxa"/>
            <w:tcBorders>
              <w:top w:val="single" w:sz="6" w:space="0" w:color="auto"/>
              <w:bottom w:val="single" w:sz="12" w:space="0" w:color="auto"/>
            </w:tcBorders>
            <w:shd w:val="clear" w:color="auto" w:fill="auto"/>
            <w:hideMark/>
          </w:tcPr>
          <w:p w:rsidR="005452CC" w:rsidRPr="00C61298" w:rsidRDefault="005452CC" w:rsidP="00081693">
            <w:pPr>
              <w:pStyle w:val="TableHeading"/>
            </w:pPr>
            <w:r w:rsidRPr="00C61298">
              <w:t>Commencement</w:t>
            </w:r>
          </w:p>
        </w:tc>
        <w:tc>
          <w:tcPr>
            <w:tcW w:w="1843" w:type="dxa"/>
            <w:tcBorders>
              <w:top w:val="single" w:sz="6" w:space="0" w:color="auto"/>
              <w:bottom w:val="single" w:sz="12" w:space="0" w:color="auto"/>
            </w:tcBorders>
            <w:shd w:val="clear" w:color="auto" w:fill="auto"/>
            <w:hideMark/>
          </w:tcPr>
          <w:p w:rsidR="005452CC" w:rsidRPr="00C61298" w:rsidRDefault="005452CC" w:rsidP="00081693">
            <w:pPr>
              <w:pStyle w:val="TableHeading"/>
            </w:pPr>
            <w:r w:rsidRPr="00C61298">
              <w:t>Date/Details</w:t>
            </w:r>
          </w:p>
        </w:tc>
      </w:tr>
      <w:tr w:rsidR="005452CC" w:rsidRPr="00C61298" w:rsidTr="00AD7252">
        <w:tc>
          <w:tcPr>
            <w:tcW w:w="2127" w:type="dxa"/>
            <w:tcBorders>
              <w:top w:val="single" w:sz="12" w:space="0" w:color="auto"/>
              <w:bottom w:val="single" w:sz="12" w:space="0" w:color="auto"/>
            </w:tcBorders>
            <w:shd w:val="clear" w:color="auto" w:fill="auto"/>
            <w:hideMark/>
          </w:tcPr>
          <w:p w:rsidR="005452CC" w:rsidRPr="00C61298" w:rsidRDefault="005452CC" w:rsidP="00AD7252">
            <w:pPr>
              <w:pStyle w:val="Tabletext"/>
            </w:pPr>
            <w:r w:rsidRPr="00C61298">
              <w:t xml:space="preserve">1.  </w:t>
            </w:r>
            <w:r w:rsidR="00AD7252" w:rsidRPr="00C61298">
              <w:t xml:space="preserve">The whole of </w:t>
            </w:r>
            <w:r w:rsidR="00A4651D" w:rsidRPr="00C61298">
              <w:t>this instrument</w:t>
            </w:r>
          </w:p>
        </w:tc>
        <w:tc>
          <w:tcPr>
            <w:tcW w:w="4394" w:type="dxa"/>
            <w:tcBorders>
              <w:top w:val="single" w:sz="12" w:space="0" w:color="auto"/>
              <w:bottom w:val="single" w:sz="12" w:space="0" w:color="auto"/>
            </w:tcBorders>
            <w:shd w:val="clear" w:color="auto" w:fill="auto"/>
            <w:hideMark/>
          </w:tcPr>
          <w:p w:rsidR="005452CC" w:rsidRPr="00C61298" w:rsidRDefault="005D0EB9" w:rsidP="005452CC">
            <w:pPr>
              <w:pStyle w:val="Tabletext"/>
            </w:pPr>
            <w:r w:rsidRPr="00C61298">
              <w:t>1</w:t>
            </w:r>
            <w:r w:rsidR="00C61298" w:rsidRPr="00C61298">
              <w:t> </w:t>
            </w:r>
            <w:r w:rsidRPr="00C61298">
              <w:t>January 2020</w:t>
            </w:r>
            <w:r w:rsidR="005452CC" w:rsidRPr="00C61298">
              <w:t>.</w:t>
            </w:r>
          </w:p>
        </w:tc>
        <w:tc>
          <w:tcPr>
            <w:tcW w:w="1843" w:type="dxa"/>
            <w:tcBorders>
              <w:top w:val="single" w:sz="12" w:space="0" w:color="auto"/>
              <w:bottom w:val="single" w:sz="12" w:space="0" w:color="auto"/>
            </w:tcBorders>
            <w:shd w:val="clear" w:color="auto" w:fill="auto"/>
          </w:tcPr>
          <w:p w:rsidR="005452CC" w:rsidRPr="00C61298" w:rsidRDefault="005D0EB9">
            <w:pPr>
              <w:pStyle w:val="Tabletext"/>
            </w:pPr>
            <w:r w:rsidRPr="00C61298">
              <w:t>1</w:t>
            </w:r>
            <w:r w:rsidR="00C61298" w:rsidRPr="00C61298">
              <w:t> </w:t>
            </w:r>
            <w:r w:rsidRPr="00C61298">
              <w:t>January 2020</w:t>
            </w:r>
          </w:p>
        </w:tc>
      </w:tr>
    </w:tbl>
    <w:p w:rsidR="005452CC" w:rsidRPr="00C61298" w:rsidRDefault="005452CC" w:rsidP="00081693">
      <w:pPr>
        <w:pStyle w:val="notetext"/>
      </w:pPr>
      <w:r w:rsidRPr="00C61298">
        <w:rPr>
          <w:snapToGrid w:val="0"/>
          <w:lang w:eastAsia="en-US"/>
        </w:rPr>
        <w:t>Note:</w:t>
      </w:r>
      <w:r w:rsidRPr="00C61298">
        <w:rPr>
          <w:snapToGrid w:val="0"/>
          <w:lang w:eastAsia="en-US"/>
        </w:rPr>
        <w:tab/>
        <w:t xml:space="preserve">This table relates only to the provisions of </w:t>
      </w:r>
      <w:r w:rsidR="00A4651D" w:rsidRPr="00C61298">
        <w:rPr>
          <w:snapToGrid w:val="0"/>
          <w:lang w:eastAsia="en-US"/>
        </w:rPr>
        <w:t>this instrument</w:t>
      </w:r>
      <w:r w:rsidRPr="00C61298">
        <w:t xml:space="preserve"> </w:t>
      </w:r>
      <w:r w:rsidRPr="00C61298">
        <w:rPr>
          <w:snapToGrid w:val="0"/>
          <w:lang w:eastAsia="en-US"/>
        </w:rPr>
        <w:t xml:space="preserve">as originally made. It will not be amended to deal with any later amendments of </w:t>
      </w:r>
      <w:r w:rsidR="00A4651D" w:rsidRPr="00C61298">
        <w:rPr>
          <w:snapToGrid w:val="0"/>
          <w:lang w:eastAsia="en-US"/>
        </w:rPr>
        <w:t>this instrument</w:t>
      </w:r>
      <w:r w:rsidRPr="00C61298">
        <w:rPr>
          <w:snapToGrid w:val="0"/>
          <w:lang w:eastAsia="en-US"/>
        </w:rPr>
        <w:t>.</w:t>
      </w:r>
    </w:p>
    <w:p w:rsidR="005D0EB9" w:rsidRPr="00C61298" w:rsidRDefault="005452CC" w:rsidP="009717FA">
      <w:pPr>
        <w:pStyle w:val="subsection"/>
      </w:pPr>
      <w:r w:rsidRPr="00C61298">
        <w:tab/>
        <w:t>(2)</w:t>
      </w:r>
      <w:r w:rsidRPr="00C61298">
        <w:tab/>
        <w:t xml:space="preserve">Any information in column 3 of the table is not part of </w:t>
      </w:r>
      <w:r w:rsidR="00A4651D" w:rsidRPr="00C61298">
        <w:t>this instrument</w:t>
      </w:r>
      <w:r w:rsidRPr="00C61298">
        <w:t xml:space="preserve">. Information may be inserted in this column, or information in it may be edited, in any published version of </w:t>
      </w:r>
      <w:r w:rsidR="00A4651D" w:rsidRPr="00C61298">
        <w:t>this instrument</w:t>
      </w:r>
      <w:r w:rsidRPr="00C61298">
        <w:t>.</w:t>
      </w:r>
    </w:p>
    <w:p w:rsidR="00BF6650" w:rsidRPr="00C61298" w:rsidRDefault="00BF6650" w:rsidP="00BF6650">
      <w:pPr>
        <w:pStyle w:val="ActHead5"/>
      </w:pPr>
      <w:bookmarkStart w:id="3" w:name="_Toc22545010"/>
      <w:r w:rsidRPr="00C61298">
        <w:rPr>
          <w:rStyle w:val="CharSectno"/>
        </w:rPr>
        <w:t>3</w:t>
      </w:r>
      <w:r w:rsidRPr="00C61298">
        <w:t xml:space="preserve">  Authority</w:t>
      </w:r>
      <w:bookmarkEnd w:id="3"/>
    </w:p>
    <w:p w:rsidR="00BF6650" w:rsidRPr="00C61298" w:rsidRDefault="00BF6650" w:rsidP="00BF6650">
      <w:pPr>
        <w:pStyle w:val="subsection"/>
      </w:pPr>
      <w:r w:rsidRPr="00C61298">
        <w:tab/>
      </w:r>
      <w:r w:rsidRPr="00C61298">
        <w:tab/>
      </w:r>
      <w:r w:rsidR="00A4651D" w:rsidRPr="00C61298">
        <w:t>This instrument is</w:t>
      </w:r>
      <w:r w:rsidRPr="00C61298">
        <w:t xml:space="preserve"> made under the </w:t>
      </w:r>
      <w:r w:rsidR="008432F6" w:rsidRPr="00C61298">
        <w:rPr>
          <w:i/>
        </w:rPr>
        <w:t>Primary Industries Research and Development Act 1989</w:t>
      </w:r>
      <w:r w:rsidR="00546FA3" w:rsidRPr="00C61298">
        <w:rPr>
          <w:i/>
        </w:rPr>
        <w:t>.</w:t>
      </w:r>
    </w:p>
    <w:p w:rsidR="00557C7A" w:rsidRPr="00C61298" w:rsidRDefault="00BF6650" w:rsidP="00557C7A">
      <w:pPr>
        <w:pStyle w:val="ActHead5"/>
      </w:pPr>
      <w:bookmarkStart w:id="4" w:name="_Toc22545011"/>
      <w:r w:rsidRPr="00C61298">
        <w:rPr>
          <w:rStyle w:val="CharSectno"/>
        </w:rPr>
        <w:t>4</w:t>
      </w:r>
      <w:r w:rsidR="00557C7A" w:rsidRPr="00C61298">
        <w:t xml:space="preserve">  </w:t>
      </w:r>
      <w:r w:rsidR="00083F48" w:rsidRPr="00C61298">
        <w:t>Schedules</w:t>
      </w:r>
      <w:bookmarkEnd w:id="4"/>
    </w:p>
    <w:p w:rsidR="00557C7A" w:rsidRPr="00C61298" w:rsidRDefault="00557C7A" w:rsidP="00557C7A">
      <w:pPr>
        <w:pStyle w:val="subsection"/>
      </w:pPr>
      <w:r w:rsidRPr="00C61298">
        <w:tab/>
      </w:r>
      <w:r w:rsidRPr="00C61298">
        <w:tab/>
      </w:r>
      <w:r w:rsidR="00083F48" w:rsidRPr="00C61298">
        <w:t xml:space="preserve">Each </w:t>
      </w:r>
      <w:r w:rsidR="00160BD7" w:rsidRPr="00C61298">
        <w:t>instrument</w:t>
      </w:r>
      <w:r w:rsidR="00083F48" w:rsidRPr="00C61298">
        <w:t xml:space="preserve"> that is specified in a Schedule to </w:t>
      </w:r>
      <w:r w:rsidR="00A4651D" w:rsidRPr="00C61298">
        <w:t>this instrument</w:t>
      </w:r>
      <w:r w:rsidR="00083F48" w:rsidRPr="00C61298">
        <w:t xml:space="preserve"> is amended or repealed as set out in the applicable items in the Schedule concerned, and any other item in a Schedule to </w:t>
      </w:r>
      <w:r w:rsidR="00A4651D" w:rsidRPr="00C61298">
        <w:t>this instrument</w:t>
      </w:r>
      <w:r w:rsidR="00083F48" w:rsidRPr="00C61298">
        <w:t xml:space="preserve"> has effect according to its terms.</w:t>
      </w:r>
    </w:p>
    <w:p w:rsidR="0048364F" w:rsidRPr="00C61298" w:rsidRDefault="0048364F" w:rsidP="009C5989">
      <w:pPr>
        <w:pStyle w:val="ActHead6"/>
        <w:pageBreakBefore/>
      </w:pPr>
      <w:bookmarkStart w:id="5" w:name="_Toc22545012"/>
      <w:bookmarkStart w:id="6" w:name="opcAmSched"/>
      <w:bookmarkStart w:id="7" w:name="opcCurrentFind"/>
      <w:r w:rsidRPr="00C61298">
        <w:rPr>
          <w:rStyle w:val="CharAmSchNo"/>
        </w:rPr>
        <w:t>Schedule</w:t>
      </w:r>
      <w:r w:rsidR="00C61298" w:rsidRPr="00C61298">
        <w:rPr>
          <w:rStyle w:val="CharAmSchNo"/>
        </w:rPr>
        <w:t> </w:t>
      </w:r>
      <w:r w:rsidRPr="00C61298">
        <w:rPr>
          <w:rStyle w:val="CharAmSchNo"/>
        </w:rPr>
        <w:t>1</w:t>
      </w:r>
      <w:r w:rsidRPr="00C61298">
        <w:t>—</w:t>
      </w:r>
      <w:r w:rsidR="00460499" w:rsidRPr="00C61298">
        <w:rPr>
          <w:rStyle w:val="CharAmSchText"/>
        </w:rPr>
        <w:t>Amendments</w:t>
      </w:r>
      <w:bookmarkEnd w:id="5"/>
    </w:p>
    <w:bookmarkEnd w:id="6"/>
    <w:bookmarkEnd w:id="7"/>
    <w:p w:rsidR="0004044E" w:rsidRPr="00C61298" w:rsidRDefault="0004044E" w:rsidP="0004044E">
      <w:pPr>
        <w:pStyle w:val="Header"/>
      </w:pPr>
      <w:r w:rsidRPr="00C61298">
        <w:rPr>
          <w:rStyle w:val="CharAmPartNo"/>
        </w:rPr>
        <w:t xml:space="preserve"> </w:t>
      </w:r>
      <w:r w:rsidRPr="00C61298">
        <w:rPr>
          <w:rStyle w:val="CharAmPartText"/>
        </w:rPr>
        <w:t xml:space="preserve"> </w:t>
      </w:r>
    </w:p>
    <w:p w:rsidR="0084172C" w:rsidRPr="00C61298" w:rsidRDefault="00AF7F4F" w:rsidP="00EA0D36">
      <w:pPr>
        <w:pStyle w:val="ActHead9"/>
      </w:pPr>
      <w:bookmarkStart w:id="8" w:name="_Toc22545013"/>
      <w:r w:rsidRPr="00C61298">
        <w:t>Fisheries Research and Development Corporation Regulations</w:t>
      </w:r>
      <w:r w:rsidR="00C61298" w:rsidRPr="00C61298">
        <w:t> </w:t>
      </w:r>
      <w:r w:rsidRPr="00C61298">
        <w:t>1991</w:t>
      </w:r>
      <w:bookmarkEnd w:id="8"/>
    </w:p>
    <w:p w:rsidR="00127485" w:rsidRPr="00C61298" w:rsidRDefault="00127485" w:rsidP="00AF7F4F">
      <w:pPr>
        <w:pStyle w:val="ItemHead"/>
      </w:pPr>
      <w:r w:rsidRPr="00C61298">
        <w:t>1  Regulation</w:t>
      </w:r>
      <w:r w:rsidR="00C61298" w:rsidRPr="00C61298">
        <w:t> </w:t>
      </w:r>
      <w:r w:rsidRPr="00C61298">
        <w:t>4B (heading)</w:t>
      </w:r>
    </w:p>
    <w:p w:rsidR="00127485" w:rsidRPr="00C61298" w:rsidRDefault="00127485" w:rsidP="00127485">
      <w:pPr>
        <w:pStyle w:val="Item"/>
      </w:pPr>
      <w:r w:rsidRPr="00C61298">
        <w:t>Omit “</w:t>
      </w:r>
      <w:r w:rsidRPr="00C61298">
        <w:rPr>
          <w:b/>
        </w:rPr>
        <w:t>farmed prawns</w:t>
      </w:r>
      <w:r w:rsidRPr="00C61298">
        <w:t>”, substitute “</w:t>
      </w:r>
      <w:r w:rsidRPr="00C61298">
        <w:rPr>
          <w:b/>
        </w:rPr>
        <w:t>product levies on farmed prawns</w:t>
      </w:r>
      <w:r w:rsidRPr="00C61298">
        <w:t>”.</w:t>
      </w:r>
    </w:p>
    <w:p w:rsidR="00127485" w:rsidRPr="00C61298" w:rsidRDefault="00127485" w:rsidP="00127485">
      <w:pPr>
        <w:pStyle w:val="ItemHead"/>
      </w:pPr>
      <w:r w:rsidRPr="00C61298">
        <w:t>2  After regulation</w:t>
      </w:r>
      <w:r w:rsidR="00C61298" w:rsidRPr="00C61298">
        <w:t> </w:t>
      </w:r>
      <w:r w:rsidRPr="00C61298">
        <w:t>4B</w:t>
      </w:r>
    </w:p>
    <w:p w:rsidR="00304CB7" w:rsidRPr="00C61298" w:rsidRDefault="00127485" w:rsidP="00127485">
      <w:pPr>
        <w:pStyle w:val="Item"/>
      </w:pPr>
      <w:r w:rsidRPr="00C61298">
        <w:t>Insert:</w:t>
      </w:r>
    </w:p>
    <w:p w:rsidR="00081693" w:rsidRPr="00C61298" w:rsidRDefault="00081693" w:rsidP="00081693">
      <w:pPr>
        <w:pStyle w:val="ActHead5"/>
      </w:pPr>
      <w:bookmarkStart w:id="9" w:name="_Toc22545014"/>
      <w:r w:rsidRPr="00C61298">
        <w:rPr>
          <w:rStyle w:val="CharSectno"/>
        </w:rPr>
        <w:t>4BA</w:t>
      </w:r>
      <w:r w:rsidRPr="00C61298">
        <w:t xml:space="preserve"> </w:t>
      </w:r>
      <w:r w:rsidR="00E20F7A" w:rsidRPr="00C61298">
        <w:t xml:space="preserve"> </w:t>
      </w:r>
      <w:r w:rsidRPr="00C61298">
        <w:t>Levies attached to the Corporation—</w:t>
      </w:r>
      <w:r w:rsidR="00127485" w:rsidRPr="00C61298">
        <w:t>white spot disease repayment levies</w:t>
      </w:r>
      <w:r w:rsidRPr="00C61298">
        <w:t xml:space="preserve"> on farmed prawns</w:t>
      </w:r>
      <w:bookmarkEnd w:id="9"/>
    </w:p>
    <w:p w:rsidR="00773BB7" w:rsidRPr="00C61298" w:rsidRDefault="001424FB" w:rsidP="00773BB7">
      <w:pPr>
        <w:pStyle w:val="SubsectionHead"/>
      </w:pPr>
      <w:r w:rsidRPr="00C61298">
        <w:t>Interpretation</w:t>
      </w:r>
    </w:p>
    <w:p w:rsidR="00773BB7" w:rsidRPr="00C61298" w:rsidRDefault="00773BB7" w:rsidP="00773BB7">
      <w:pPr>
        <w:pStyle w:val="subsection"/>
      </w:pPr>
      <w:r w:rsidRPr="00C61298">
        <w:tab/>
        <w:t>(1)</w:t>
      </w:r>
      <w:r w:rsidRPr="00C61298">
        <w:tab/>
        <w:t>In this regulation:</w:t>
      </w:r>
    </w:p>
    <w:p w:rsidR="00773BB7" w:rsidRPr="00C61298" w:rsidRDefault="00773BB7" w:rsidP="003F273C">
      <w:pPr>
        <w:pStyle w:val="Definition"/>
      </w:pPr>
      <w:r w:rsidRPr="00C61298">
        <w:rPr>
          <w:b/>
          <w:i/>
        </w:rPr>
        <w:t>final repayment year</w:t>
      </w:r>
      <w:r w:rsidRPr="00C61298">
        <w:t xml:space="preserve"> means the </w:t>
      </w:r>
      <w:r w:rsidR="003F273C" w:rsidRPr="00C61298">
        <w:t xml:space="preserve">first financial year ending after the commencement of this regulation when </w:t>
      </w:r>
      <w:r w:rsidR="00C061CA" w:rsidRPr="00C61298">
        <w:t>the</w:t>
      </w:r>
      <w:r w:rsidRPr="00C61298">
        <w:t xml:space="preserve"> outstanding industry debt at the end of the year is nil.</w:t>
      </w:r>
    </w:p>
    <w:p w:rsidR="00E25DF7" w:rsidRPr="00C61298" w:rsidRDefault="00E25DF7" w:rsidP="00E25DF7">
      <w:pPr>
        <w:pStyle w:val="Definition"/>
      </w:pPr>
      <w:r w:rsidRPr="00C61298">
        <w:rPr>
          <w:b/>
          <w:i/>
        </w:rPr>
        <w:t>final repayment year surplus</w:t>
      </w:r>
      <w:r w:rsidRPr="00C61298">
        <w:t xml:space="preserve"> means the amount that is the difference between:</w:t>
      </w:r>
    </w:p>
    <w:p w:rsidR="00E25DF7" w:rsidRPr="00C61298" w:rsidRDefault="00E25DF7" w:rsidP="00E25DF7">
      <w:pPr>
        <w:pStyle w:val="paragraph"/>
      </w:pPr>
      <w:r w:rsidRPr="00C61298">
        <w:tab/>
        <w:t>(a)</w:t>
      </w:r>
      <w:r w:rsidRPr="00C61298">
        <w:tab/>
        <w:t xml:space="preserve">the total </w:t>
      </w:r>
      <w:r w:rsidR="002C60B6" w:rsidRPr="00C61298">
        <w:t xml:space="preserve">repayment levies amount for </w:t>
      </w:r>
      <w:r w:rsidRPr="00C61298">
        <w:t>the final repayment year; and</w:t>
      </w:r>
    </w:p>
    <w:p w:rsidR="00E25DF7" w:rsidRPr="00C61298" w:rsidRDefault="00E25DF7" w:rsidP="006C22D7">
      <w:pPr>
        <w:pStyle w:val="paragraph"/>
      </w:pPr>
      <w:r w:rsidRPr="00C61298">
        <w:tab/>
        <w:t>(b)</w:t>
      </w:r>
      <w:r w:rsidRPr="00C61298">
        <w:tab/>
        <w:t>the outstanding industry debt at the end of the financial year immediately preceding the final repayment year.</w:t>
      </w:r>
    </w:p>
    <w:p w:rsidR="006C22D7" w:rsidRPr="00C61298" w:rsidRDefault="006C22D7" w:rsidP="006C22D7">
      <w:pPr>
        <w:pStyle w:val="Definition"/>
      </w:pPr>
      <w:r w:rsidRPr="00C61298">
        <w:rPr>
          <w:b/>
          <w:i/>
        </w:rPr>
        <w:t>first repayment year</w:t>
      </w:r>
      <w:r w:rsidRPr="00C61298">
        <w:rPr>
          <w:i/>
        </w:rPr>
        <w:t xml:space="preserve"> </w:t>
      </w:r>
      <w:r w:rsidRPr="00C61298">
        <w:t>means the financial year ending on 30</w:t>
      </w:r>
      <w:r w:rsidR="00C61298" w:rsidRPr="00C61298">
        <w:t> </w:t>
      </w:r>
      <w:r w:rsidRPr="00C61298">
        <w:t>June 2020.</w:t>
      </w:r>
    </w:p>
    <w:p w:rsidR="00256520" w:rsidRPr="00C61298" w:rsidRDefault="00773BB7" w:rsidP="00773BB7">
      <w:pPr>
        <w:pStyle w:val="Definition"/>
      </w:pPr>
      <w:r w:rsidRPr="00C61298">
        <w:rPr>
          <w:b/>
          <w:i/>
        </w:rPr>
        <w:t>indexation factor</w:t>
      </w:r>
      <w:r w:rsidR="007656CB" w:rsidRPr="00C61298">
        <w:t xml:space="preserve"> </w:t>
      </w:r>
      <w:r w:rsidR="002B59FD" w:rsidRPr="00C61298">
        <w:t xml:space="preserve">for a financial year </w:t>
      </w:r>
      <w:r w:rsidR="00256520" w:rsidRPr="00C61298">
        <w:t>has the meaning given by subregulation</w:t>
      </w:r>
      <w:r w:rsidR="006C0668" w:rsidRPr="00C61298">
        <w:t>s</w:t>
      </w:r>
      <w:r w:rsidR="00567BCA" w:rsidRPr="00C61298">
        <w:t xml:space="preserve"> </w:t>
      </w:r>
      <w:r w:rsidR="005E385B" w:rsidRPr="00C61298">
        <w:t>(8</w:t>
      </w:r>
      <w:r w:rsidR="00256520" w:rsidRPr="00C61298">
        <w:t>)</w:t>
      </w:r>
      <w:r w:rsidR="005E385B" w:rsidRPr="00C61298">
        <w:t xml:space="preserve"> and (9</w:t>
      </w:r>
      <w:r w:rsidR="006C0668" w:rsidRPr="00C61298">
        <w:t>).</w:t>
      </w:r>
    </w:p>
    <w:p w:rsidR="00BF3DF5" w:rsidRPr="00C61298" w:rsidRDefault="00BF3DF5" w:rsidP="00BF3DF5">
      <w:pPr>
        <w:pStyle w:val="Definition"/>
      </w:pPr>
      <w:r w:rsidRPr="00C61298">
        <w:rPr>
          <w:b/>
          <w:i/>
        </w:rPr>
        <w:t>index number</w:t>
      </w:r>
      <w:r w:rsidRPr="00C61298">
        <w:t xml:space="preserve"> for a financial year means the All Groups Consumer Price Index number (being the weighted average of 8 capital cities) published by the Australian Statistician for that year.</w:t>
      </w:r>
    </w:p>
    <w:p w:rsidR="008C69F4" w:rsidRPr="00C61298" w:rsidRDefault="008C69F4" w:rsidP="008C69F4">
      <w:pPr>
        <w:pStyle w:val="Definition"/>
      </w:pPr>
      <w:r w:rsidRPr="00C61298">
        <w:rPr>
          <w:b/>
          <w:i/>
        </w:rPr>
        <w:t xml:space="preserve">later repayment year </w:t>
      </w:r>
      <w:r w:rsidRPr="00C61298">
        <w:t>means a financial year commencing on or after 1</w:t>
      </w:r>
      <w:r w:rsidR="00C61298" w:rsidRPr="00C61298">
        <w:t> </w:t>
      </w:r>
      <w:r w:rsidRPr="00C61298">
        <w:t>July 2020.</w:t>
      </w:r>
    </w:p>
    <w:p w:rsidR="00773BB7" w:rsidRPr="00C61298" w:rsidRDefault="00773BB7" w:rsidP="00773BB7">
      <w:pPr>
        <w:pStyle w:val="Definition"/>
      </w:pPr>
      <w:r w:rsidRPr="00C61298">
        <w:rPr>
          <w:b/>
          <w:i/>
        </w:rPr>
        <w:t>outstanding industry debt</w:t>
      </w:r>
      <w:r w:rsidRPr="00C61298">
        <w:t xml:space="preserve"> </w:t>
      </w:r>
      <w:r w:rsidR="002B59FD" w:rsidRPr="00C61298">
        <w:t xml:space="preserve">at the end of a financial year </w:t>
      </w:r>
      <w:r w:rsidRPr="00C61298">
        <w:t xml:space="preserve">has the meaning given by </w:t>
      </w:r>
      <w:r w:rsidR="00B34FC3" w:rsidRPr="00C61298">
        <w:t>subregulations (5) and (6</w:t>
      </w:r>
      <w:r w:rsidR="00437CA0" w:rsidRPr="00C61298">
        <w:t>).</w:t>
      </w:r>
    </w:p>
    <w:p w:rsidR="00BE40DA" w:rsidRPr="00C61298" w:rsidRDefault="00773BB7" w:rsidP="00773BB7">
      <w:pPr>
        <w:pStyle w:val="Definition"/>
      </w:pPr>
      <w:r w:rsidRPr="00C61298">
        <w:rPr>
          <w:b/>
          <w:i/>
        </w:rPr>
        <w:t>repayment levy</w:t>
      </w:r>
      <w:r w:rsidRPr="00C61298">
        <w:rPr>
          <w:b/>
        </w:rPr>
        <w:t xml:space="preserve"> </w:t>
      </w:r>
      <w:r w:rsidRPr="00C61298">
        <w:t>means</w:t>
      </w:r>
      <w:r w:rsidR="00BE40DA" w:rsidRPr="00C61298">
        <w:t>:</w:t>
      </w:r>
    </w:p>
    <w:p w:rsidR="00BE40DA" w:rsidRPr="00C61298" w:rsidRDefault="00BE40DA" w:rsidP="00BE40DA">
      <w:pPr>
        <w:pStyle w:val="paragraph"/>
      </w:pPr>
      <w:r w:rsidRPr="00C61298">
        <w:tab/>
        <w:t>(a)</w:t>
      </w:r>
      <w:r w:rsidRPr="00C61298">
        <w:tab/>
        <w:t xml:space="preserve">the levy referred to in </w:t>
      </w:r>
      <w:r w:rsidR="00C61298" w:rsidRPr="00C61298">
        <w:t>paragraph (</w:t>
      </w:r>
      <w:r w:rsidR="00B34FC3" w:rsidRPr="00C61298">
        <w:t>2</w:t>
      </w:r>
      <w:r w:rsidRPr="00C61298">
        <w:t>)(a); or</w:t>
      </w:r>
    </w:p>
    <w:p w:rsidR="00D5360E" w:rsidRPr="00C61298" w:rsidRDefault="00BE40DA" w:rsidP="00BE40DA">
      <w:pPr>
        <w:pStyle w:val="paragraph"/>
      </w:pPr>
      <w:r w:rsidRPr="00C61298">
        <w:tab/>
        <w:t>(b)</w:t>
      </w:r>
      <w:r w:rsidRPr="00C61298">
        <w:tab/>
        <w:t xml:space="preserve">the charge referred to in </w:t>
      </w:r>
      <w:r w:rsidR="00C61298" w:rsidRPr="00C61298">
        <w:t>paragraph (</w:t>
      </w:r>
      <w:r w:rsidR="00B34FC3" w:rsidRPr="00C61298">
        <w:t>2</w:t>
      </w:r>
      <w:r w:rsidRPr="00C61298">
        <w:t>)(b).</w:t>
      </w:r>
    </w:p>
    <w:p w:rsidR="00833952" w:rsidRPr="00C61298" w:rsidRDefault="00CC0DC4" w:rsidP="00833952">
      <w:pPr>
        <w:pStyle w:val="Definition"/>
      </w:pPr>
      <w:r w:rsidRPr="00C61298">
        <w:rPr>
          <w:b/>
          <w:i/>
        </w:rPr>
        <w:t xml:space="preserve">total </w:t>
      </w:r>
      <w:r w:rsidR="00B16ED7" w:rsidRPr="00C61298">
        <w:rPr>
          <w:b/>
          <w:i/>
        </w:rPr>
        <w:t>repayment levies amount</w:t>
      </w:r>
      <w:r w:rsidR="00906345" w:rsidRPr="00C61298">
        <w:rPr>
          <w:b/>
          <w:i/>
        </w:rPr>
        <w:t xml:space="preserve"> </w:t>
      </w:r>
      <w:r w:rsidR="00B16ED7" w:rsidRPr="00C61298">
        <w:t xml:space="preserve">for a </w:t>
      </w:r>
      <w:r w:rsidR="00833952" w:rsidRPr="00C61298">
        <w:t>financial year means the amount worked out by:</w:t>
      </w:r>
    </w:p>
    <w:p w:rsidR="00833952" w:rsidRPr="00C61298" w:rsidRDefault="00833952" w:rsidP="00833952">
      <w:pPr>
        <w:pStyle w:val="paragraph"/>
      </w:pPr>
      <w:r w:rsidRPr="00C61298">
        <w:tab/>
        <w:t>(a)</w:t>
      </w:r>
      <w:r w:rsidRPr="00C61298">
        <w:tab/>
      </w:r>
      <w:r w:rsidR="00B16ED7" w:rsidRPr="00C61298">
        <w:t>calculating</w:t>
      </w:r>
      <w:r w:rsidRPr="00C61298">
        <w:t xml:space="preserve"> the total amount of all repayment levies received by the Commonwealth during the financial year; and</w:t>
      </w:r>
    </w:p>
    <w:p w:rsidR="00833952" w:rsidRPr="00C61298" w:rsidRDefault="00833952" w:rsidP="00833952">
      <w:pPr>
        <w:pStyle w:val="paragraph"/>
      </w:pPr>
      <w:r w:rsidRPr="00C61298">
        <w:tab/>
        <w:t>(b)</w:t>
      </w:r>
      <w:r w:rsidRPr="00C61298">
        <w:tab/>
        <w:t>adding any amounts of penalty received by the Commonwealth during the financial year for non</w:t>
      </w:r>
      <w:r w:rsidR="00C61298">
        <w:noBreakHyphen/>
      </w:r>
      <w:r w:rsidRPr="00C61298">
        <w:t>payment of repayment levy; and</w:t>
      </w:r>
    </w:p>
    <w:p w:rsidR="00833952" w:rsidRPr="00C61298" w:rsidRDefault="00833952" w:rsidP="00833952">
      <w:pPr>
        <w:pStyle w:val="paragraph"/>
      </w:pPr>
      <w:r w:rsidRPr="00C61298">
        <w:tab/>
        <w:t>(c)</w:t>
      </w:r>
      <w:r w:rsidRPr="00C61298">
        <w:tab/>
        <w:t>subtracting any overpaid amounts of repayment levy, and any overpaid amounts of penalty for non</w:t>
      </w:r>
      <w:r w:rsidR="00C61298">
        <w:noBreakHyphen/>
      </w:r>
      <w:r w:rsidRPr="00C61298">
        <w:t xml:space="preserve">payment of repayment levy, </w:t>
      </w:r>
      <w:r w:rsidR="00E555FA" w:rsidRPr="00C61298">
        <w:t xml:space="preserve">that were </w:t>
      </w:r>
      <w:r w:rsidRPr="00C61298">
        <w:t>refunded by the Commonwealth during the financial year (whether or not those overpaid amounts were received by the Commonwealth during the financial year).</w:t>
      </w:r>
    </w:p>
    <w:p w:rsidR="00833952" w:rsidRPr="00C61298" w:rsidRDefault="00833952" w:rsidP="00833952">
      <w:pPr>
        <w:pStyle w:val="notetext"/>
      </w:pPr>
      <w:r w:rsidRPr="00C61298">
        <w:t>Note:</w:t>
      </w:r>
      <w:r w:rsidRPr="00C61298">
        <w:tab/>
        <w:t>Section</w:t>
      </w:r>
      <w:r w:rsidR="00C61298" w:rsidRPr="00C61298">
        <w:t> </w:t>
      </w:r>
      <w:r w:rsidRPr="00C61298">
        <w:t xml:space="preserve">18 of the </w:t>
      </w:r>
      <w:r w:rsidRPr="00C61298">
        <w:rPr>
          <w:i/>
        </w:rPr>
        <w:t xml:space="preserve">Primary Industries Levies and Charges Collection Act 1991 </w:t>
      </w:r>
      <w:r w:rsidRPr="00C61298">
        <w:t xml:space="preserve">deals with refunds of the overpaid amounts referred to in </w:t>
      </w:r>
      <w:r w:rsidR="00C61298" w:rsidRPr="00C61298">
        <w:t>paragraph (</w:t>
      </w:r>
      <w:r w:rsidRPr="00C61298">
        <w:t>c)</w:t>
      </w:r>
      <w:r w:rsidRPr="00C61298">
        <w:rPr>
          <w:i/>
        </w:rPr>
        <w:t>.</w:t>
      </w:r>
    </w:p>
    <w:p w:rsidR="00543977" w:rsidRPr="00C61298" w:rsidRDefault="00543977" w:rsidP="00543977">
      <w:pPr>
        <w:pStyle w:val="SubsectionHead"/>
      </w:pPr>
      <w:r w:rsidRPr="00C61298">
        <w:t>Repayment levies attached to the Corporation</w:t>
      </w:r>
    </w:p>
    <w:p w:rsidR="00081693" w:rsidRPr="00C61298" w:rsidRDefault="00B34FC3" w:rsidP="00081693">
      <w:pPr>
        <w:pStyle w:val="subsection"/>
      </w:pPr>
      <w:r w:rsidRPr="00C61298">
        <w:tab/>
        <w:t>(2</w:t>
      </w:r>
      <w:r w:rsidR="007833DC" w:rsidRPr="00C61298">
        <w:t>)</w:t>
      </w:r>
      <w:r w:rsidR="00081693" w:rsidRPr="00C61298">
        <w:tab/>
        <w:t xml:space="preserve">For </w:t>
      </w:r>
      <w:r w:rsidR="00F05811" w:rsidRPr="00C61298">
        <w:t xml:space="preserve">the purposes of </w:t>
      </w:r>
      <w:r w:rsidR="00081693" w:rsidRPr="00C61298">
        <w:t>paragraph</w:t>
      </w:r>
      <w:r w:rsidR="00C61298" w:rsidRPr="00C61298">
        <w:t> </w:t>
      </w:r>
      <w:r w:rsidR="00081693" w:rsidRPr="00C61298">
        <w:t xml:space="preserve">5(1)(a) of the Act, the following </w:t>
      </w:r>
      <w:r w:rsidR="00BB0369" w:rsidRPr="00C61298">
        <w:t xml:space="preserve">levies </w:t>
      </w:r>
      <w:r w:rsidR="00081693" w:rsidRPr="00C61298">
        <w:t>are attached to the Corporation:</w:t>
      </w:r>
    </w:p>
    <w:p w:rsidR="00081693" w:rsidRPr="00C61298" w:rsidRDefault="00081693" w:rsidP="00081693">
      <w:pPr>
        <w:pStyle w:val="paragraph"/>
      </w:pPr>
      <w:r w:rsidRPr="00C61298">
        <w:tab/>
        <w:t>(a)</w:t>
      </w:r>
      <w:r w:rsidRPr="00C61298">
        <w:tab/>
        <w:t xml:space="preserve">the levy imposed by </w:t>
      </w:r>
      <w:r w:rsidR="00BB0369" w:rsidRPr="00C61298">
        <w:t>Division</w:t>
      </w:r>
      <w:r w:rsidR="00C61298" w:rsidRPr="00C61298">
        <w:t> </w:t>
      </w:r>
      <w:r w:rsidR="00BB0369" w:rsidRPr="00C61298">
        <w:t xml:space="preserve">3.3 </w:t>
      </w:r>
      <w:r w:rsidRPr="00C61298">
        <w:t>of Schedule</w:t>
      </w:r>
      <w:r w:rsidR="00C61298" w:rsidRPr="00C61298">
        <w:t> </w:t>
      </w:r>
      <w:r w:rsidRPr="00C61298">
        <w:t xml:space="preserve">27 to </w:t>
      </w:r>
      <w:r w:rsidR="00973D4D" w:rsidRPr="00C61298">
        <w:t xml:space="preserve">the </w:t>
      </w:r>
      <w:r w:rsidRPr="00C61298">
        <w:rPr>
          <w:i/>
        </w:rPr>
        <w:t>Primary Industries (Excise) Levies Regulations</w:t>
      </w:r>
      <w:r w:rsidR="00C61298" w:rsidRPr="00C61298">
        <w:rPr>
          <w:i/>
        </w:rPr>
        <w:t> </w:t>
      </w:r>
      <w:r w:rsidRPr="00C61298">
        <w:rPr>
          <w:i/>
        </w:rPr>
        <w:t>1999</w:t>
      </w:r>
      <w:r w:rsidRPr="00C61298">
        <w:t>;</w:t>
      </w:r>
    </w:p>
    <w:p w:rsidR="00C43B2A" w:rsidRPr="00C61298" w:rsidRDefault="00081693" w:rsidP="00081693">
      <w:pPr>
        <w:pStyle w:val="paragraph"/>
      </w:pPr>
      <w:r w:rsidRPr="00C61298">
        <w:tab/>
        <w:t>(b)</w:t>
      </w:r>
      <w:r w:rsidRPr="00C61298">
        <w:tab/>
        <w:t xml:space="preserve">the charge imposed by </w:t>
      </w:r>
      <w:r w:rsidR="00BB0369" w:rsidRPr="00C61298">
        <w:t>Division</w:t>
      </w:r>
      <w:r w:rsidR="00C61298" w:rsidRPr="00C61298">
        <w:t> </w:t>
      </w:r>
      <w:r w:rsidR="00BB0369" w:rsidRPr="00C61298">
        <w:t xml:space="preserve">2.3 </w:t>
      </w:r>
      <w:r w:rsidRPr="00C61298">
        <w:t>of Schedule</w:t>
      </w:r>
      <w:r w:rsidR="00C61298" w:rsidRPr="00C61298">
        <w:t> </w:t>
      </w:r>
      <w:r w:rsidRPr="00C61298">
        <w:t xml:space="preserve">14 to the </w:t>
      </w:r>
      <w:r w:rsidRPr="00C61298">
        <w:rPr>
          <w:i/>
        </w:rPr>
        <w:t>Primary Industries (Customs) Charges Regulations</w:t>
      </w:r>
      <w:r w:rsidR="00C61298" w:rsidRPr="00C61298">
        <w:rPr>
          <w:i/>
        </w:rPr>
        <w:t> </w:t>
      </w:r>
      <w:r w:rsidRPr="00C61298">
        <w:rPr>
          <w:i/>
        </w:rPr>
        <w:t>2000</w:t>
      </w:r>
      <w:r w:rsidRPr="00C61298">
        <w:t>.</w:t>
      </w:r>
    </w:p>
    <w:p w:rsidR="00605478" w:rsidRPr="00C61298" w:rsidRDefault="00605478" w:rsidP="00605478">
      <w:pPr>
        <w:pStyle w:val="SubsectionHead"/>
      </w:pPr>
      <w:r w:rsidRPr="00C61298">
        <w:t>Research component of repayment levies</w:t>
      </w:r>
    </w:p>
    <w:p w:rsidR="00105C57" w:rsidRPr="00C61298" w:rsidRDefault="00B34FC3" w:rsidP="00605478">
      <w:pPr>
        <w:pStyle w:val="subsection"/>
      </w:pPr>
      <w:r w:rsidRPr="00C61298">
        <w:tab/>
        <w:t>(3</w:t>
      </w:r>
      <w:r w:rsidR="00605478" w:rsidRPr="00C61298">
        <w:t>)</w:t>
      </w:r>
      <w:r w:rsidR="00605478" w:rsidRPr="00C61298">
        <w:tab/>
        <w:t xml:space="preserve">For </w:t>
      </w:r>
      <w:r w:rsidR="00F05811" w:rsidRPr="00C61298">
        <w:t xml:space="preserve">the purposes </w:t>
      </w:r>
      <w:r w:rsidR="00127485" w:rsidRPr="00C61298">
        <w:t xml:space="preserve">of </w:t>
      </w:r>
      <w:r w:rsidR="00605478" w:rsidRPr="00C61298">
        <w:t>paragraph</w:t>
      </w:r>
      <w:r w:rsidR="00C61298" w:rsidRPr="00C61298">
        <w:t> </w:t>
      </w:r>
      <w:r w:rsidR="00605478" w:rsidRPr="00C61298">
        <w:t xml:space="preserve">5(3)(a) of the Act, the research component of </w:t>
      </w:r>
      <w:r w:rsidR="00A76DD4" w:rsidRPr="00C61298">
        <w:t xml:space="preserve">a </w:t>
      </w:r>
      <w:r w:rsidR="005D1614" w:rsidRPr="00C61298">
        <w:t xml:space="preserve">levy referred to in </w:t>
      </w:r>
      <w:r w:rsidR="00C61298" w:rsidRPr="00C61298">
        <w:t>paragraph (</w:t>
      </w:r>
      <w:r w:rsidRPr="00C61298">
        <w:t>2</w:t>
      </w:r>
      <w:r w:rsidR="004977FC" w:rsidRPr="00C61298">
        <w:t xml:space="preserve">)(a) or </w:t>
      </w:r>
      <w:r w:rsidR="005D1614" w:rsidRPr="00C61298">
        <w:t xml:space="preserve">(b) of this regulation (the </w:t>
      </w:r>
      <w:r w:rsidR="005D1614" w:rsidRPr="00C61298">
        <w:rPr>
          <w:b/>
          <w:i/>
        </w:rPr>
        <w:t>relevant repayment levy</w:t>
      </w:r>
      <w:r w:rsidR="005D1614" w:rsidRPr="00C61298">
        <w:t xml:space="preserve">) </w:t>
      </w:r>
      <w:r w:rsidR="00105C57" w:rsidRPr="00C61298">
        <w:t>is the sum of the following amounts:</w:t>
      </w:r>
    </w:p>
    <w:p w:rsidR="007279D4" w:rsidRPr="00C61298" w:rsidRDefault="00605478" w:rsidP="00605478">
      <w:pPr>
        <w:pStyle w:val="paragraph"/>
      </w:pPr>
      <w:r w:rsidRPr="00C61298">
        <w:tab/>
        <w:t>(a)</w:t>
      </w:r>
      <w:r w:rsidRPr="00C61298">
        <w:tab/>
        <w:t>the amount of t</w:t>
      </w:r>
      <w:r w:rsidR="00444518" w:rsidRPr="00C61298">
        <w:t xml:space="preserve">he final repayment year surplus that is </w:t>
      </w:r>
      <w:r w:rsidRPr="00C61298">
        <w:t>attr</w:t>
      </w:r>
      <w:r w:rsidR="00127485" w:rsidRPr="00C61298">
        <w:t xml:space="preserve">ibutable to the </w:t>
      </w:r>
      <w:r w:rsidR="005D1614" w:rsidRPr="00C61298">
        <w:t xml:space="preserve">relevant </w:t>
      </w:r>
      <w:r w:rsidR="00F05811" w:rsidRPr="00C61298">
        <w:t xml:space="preserve">repayment </w:t>
      </w:r>
      <w:r w:rsidR="00127485" w:rsidRPr="00C61298">
        <w:t>levy</w:t>
      </w:r>
      <w:r w:rsidR="0008300E" w:rsidRPr="00C61298">
        <w:t xml:space="preserve"> (as worked out under subregulation</w:t>
      </w:r>
      <w:r w:rsidR="00C61298" w:rsidRPr="00C61298">
        <w:t> </w:t>
      </w:r>
      <w:r w:rsidR="00B34FC3" w:rsidRPr="00C61298">
        <w:t>(4</w:t>
      </w:r>
      <w:r w:rsidR="0008300E" w:rsidRPr="00C61298">
        <w:t>))</w:t>
      </w:r>
      <w:r w:rsidR="001D4CE0" w:rsidRPr="00C61298">
        <w:t>;</w:t>
      </w:r>
    </w:p>
    <w:p w:rsidR="0093781D" w:rsidRPr="00C61298" w:rsidRDefault="007279D4" w:rsidP="007279D4">
      <w:pPr>
        <w:pStyle w:val="paragraph"/>
      </w:pPr>
      <w:r w:rsidRPr="00C61298">
        <w:tab/>
      </w:r>
      <w:r w:rsidR="0093781D" w:rsidRPr="00C61298">
        <w:t>(b)</w:t>
      </w:r>
      <w:r w:rsidRPr="00C61298">
        <w:tab/>
      </w:r>
      <w:r w:rsidR="0093781D" w:rsidRPr="00C61298">
        <w:t xml:space="preserve">any amounts of the </w:t>
      </w:r>
      <w:r w:rsidR="005D1614" w:rsidRPr="00C61298">
        <w:t xml:space="preserve">relevant </w:t>
      </w:r>
      <w:r w:rsidR="0093781D" w:rsidRPr="00C61298">
        <w:t>repayment levy that</w:t>
      </w:r>
      <w:r w:rsidR="00E07F4F" w:rsidRPr="00C61298">
        <w:t xml:space="preserve"> are </w:t>
      </w:r>
      <w:r w:rsidR="00E8746D" w:rsidRPr="00C61298">
        <w:t xml:space="preserve">due for payment </w:t>
      </w:r>
      <w:r w:rsidR="0093781D" w:rsidRPr="00C61298">
        <w:t xml:space="preserve">before the end of </w:t>
      </w:r>
      <w:r w:rsidR="002D6E01" w:rsidRPr="00C61298">
        <w:t xml:space="preserve">the </w:t>
      </w:r>
      <w:r w:rsidR="0093781D" w:rsidRPr="00C61298">
        <w:t xml:space="preserve">final repayment year but </w:t>
      </w:r>
      <w:r w:rsidR="00081BBE" w:rsidRPr="00C61298">
        <w:t xml:space="preserve">are </w:t>
      </w:r>
      <w:r w:rsidR="005B7194" w:rsidRPr="00C61298">
        <w:t xml:space="preserve">not </w:t>
      </w:r>
      <w:r w:rsidR="0093781D" w:rsidRPr="00C61298">
        <w:t>received by the Commonwealth before the end of</w:t>
      </w:r>
      <w:r w:rsidR="001D4CE0" w:rsidRPr="00C61298">
        <w:t xml:space="preserve"> that year;</w:t>
      </w:r>
    </w:p>
    <w:p w:rsidR="001E5A6B" w:rsidRPr="00C61298" w:rsidRDefault="00E07F4F" w:rsidP="00605478">
      <w:pPr>
        <w:pStyle w:val="paragraph"/>
      </w:pPr>
      <w:r w:rsidRPr="00C61298">
        <w:tab/>
        <w:t>(c</w:t>
      </w:r>
      <w:r w:rsidR="00605478" w:rsidRPr="00C61298">
        <w:t>)</w:t>
      </w:r>
      <w:r w:rsidR="00605478" w:rsidRPr="00C61298">
        <w:tab/>
        <w:t xml:space="preserve">any amounts of </w:t>
      </w:r>
      <w:r w:rsidR="00127485" w:rsidRPr="00C61298">
        <w:t>the</w:t>
      </w:r>
      <w:r w:rsidR="00605478" w:rsidRPr="00C61298">
        <w:t xml:space="preserve"> </w:t>
      </w:r>
      <w:r w:rsidR="005D1614" w:rsidRPr="00C61298">
        <w:t xml:space="preserve">relevant </w:t>
      </w:r>
      <w:r w:rsidR="00605478" w:rsidRPr="00C61298">
        <w:t xml:space="preserve">repayment levy </w:t>
      </w:r>
      <w:r w:rsidR="00E8746D" w:rsidRPr="00C61298">
        <w:t xml:space="preserve">that are due for payment </w:t>
      </w:r>
      <w:r w:rsidR="00605478" w:rsidRPr="00C61298">
        <w:t xml:space="preserve">after the </w:t>
      </w:r>
      <w:r w:rsidR="00EF588E" w:rsidRPr="00C61298">
        <w:t>end of the final repayment year</w:t>
      </w:r>
      <w:r w:rsidR="001E5A6B" w:rsidRPr="00C61298">
        <w:t>.</w:t>
      </w:r>
    </w:p>
    <w:p w:rsidR="00E8746D" w:rsidRPr="00C61298" w:rsidRDefault="004E45BA" w:rsidP="00E8746D">
      <w:pPr>
        <w:pStyle w:val="notetext"/>
      </w:pPr>
      <w:r w:rsidRPr="00C61298">
        <w:t>Note:</w:t>
      </w:r>
      <w:r w:rsidRPr="00C61298">
        <w:tab/>
        <w:t xml:space="preserve">For when the </w:t>
      </w:r>
      <w:r w:rsidR="005D1614" w:rsidRPr="00C61298">
        <w:t xml:space="preserve">relevant </w:t>
      </w:r>
      <w:r w:rsidR="00E8746D" w:rsidRPr="00C61298">
        <w:t>repayment levy is due for payment, see Part</w:t>
      </w:r>
      <w:r w:rsidR="00C61298" w:rsidRPr="00C61298">
        <w:t> </w:t>
      </w:r>
      <w:r w:rsidR="00E8746D" w:rsidRPr="00C61298">
        <w:t>3 of Schedule</w:t>
      </w:r>
      <w:r w:rsidR="00C61298" w:rsidRPr="00C61298">
        <w:t> </w:t>
      </w:r>
      <w:r w:rsidR="00E8746D" w:rsidRPr="00C61298">
        <w:t xml:space="preserve">37 to the </w:t>
      </w:r>
      <w:r w:rsidR="00E8746D" w:rsidRPr="00C61298">
        <w:rPr>
          <w:i/>
        </w:rPr>
        <w:t>Primary Industries Levies and Charges Collection Regulations</w:t>
      </w:r>
      <w:r w:rsidR="00C61298" w:rsidRPr="00C61298">
        <w:rPr>
          <w:i/>
        </w:rPr>
        <w:t> </w:t>
      </w:r>
      <w:r w:rsidR="00E8746D" w:rsidRPr="00C61298">
        <w:rPr>
          <w:i/>
        </w:rPr>
        <w:t>1991</w:t>
      </w:r>
      <w:r w:rsidR="00E8746D" w:rsidRPr="00C61298">
        <w:t>.</w:t>
      </w:r>
    </w:p>
    <w:p w:rsidR="00C4461A" w:rsidRPr="00C61298" w:rsidRDefault="00605478" w:rsidP="005D1614">
      <w:pPr>
        <w:pStyle w:val="subsection"/>
      </w:pPr>
      <w:r w:rsidRPr="00C61298">
        <w:tab/>
      </w:r>
      <w:r w:rsidR="00B34FC3" w:rsidRPr="00C61298">
        <w:t>(4</w:t>
      </w:r>
      <w:r w:rsidRPr="00C61298">
        <w:t>)</w:t>
      </w:r>
      <w:r w:rsidRPr="00C61298">
        <w:tab/>
      </w:r>
      <w:r w:rsidR="0008300E" w:rsidRPr="00C61298">
        <w:t xml:space="preserve">The </w:t>
      </w:r>
      <w:r w:rsidR="00105C57" w:rsidRPr="00C61298">
        <w:t xml:space="preserve">amount of the </w:t>
      </w:r>
      <w:r w:rsidRPr="00C61298">
        <w:t xml:space="preserve">final repayment year surplus </w:t>
      </w:r>
      <w:r w:rsidR="00444518" w:rsidRPr="00C61298">
        <w:t xml:space="preserve">that is </w:t>
      </w:r>
      <w:r w:rsidRPr="00C61298">
        <w:t xml:space="preserve">attributable to a </w:t>
      </w:r>
      <w:r w:rsidR="005D1614" w:rsidRPr="00C61298">
        <w:t xml:space="preserve">levy referred to in </w:t>
      </w:r>
      <w:r w:rsidR="00C61298" w:rsidRPr="00C61298">
        <w:t>paragraph (</w:t>
      </w:r>
      <w:r w:rsidR="00B34FC3" w:rsidRPr="00C61298">
        <w:t>2</w:t>
      </w:r>
      <w:r w:rsidR="004977FC" w:rsidRPr="00C61298">
        <w:t xml:space="preserve">)(a) or </w:t>
      </w:r>
      <w:r w:rsidR="005D1614" w:rsidRPr="00C61298">
        <w:t xml:space="preserve">(b) </w:t>
      </w:r>
      <w:r w:rsidR="0061718A" w:rsidRPr="00C61298">
        <w:t xml:space="preserve">(the </w:t>
      </w:r>
      <w:r w:rsidR="0061718A" w:rsidRPr="00C61298">
        <w:rPr>
          <w:b/>
          <w:i/>
        </w:rPr>
        <w:t>relevant repayment levy</w:t>
      </w:r>
      <w:r w:rsidR="0061718A" w:rsidRPr="00C61298">
        <w:t>)</w:t>
      </w:r>
      <w:r w:rsidR="0061718A" w:rsidRPr="00C61298">
        <w:rPr>
          <w:b/>
          <w:i/>
        </w:rPr>
        <w:t xml:space="preserve"> </w:t>
      </w:r>
      <w:r w:rsidRPr="00C61298">
        <w:t>is worked out using the following formula:</w:t>
      </w:r>
    </w:p>
    <w:p w:rsidR="00BA4706" w:rsidRPr="00C61298" w:rsidRDefault="00C76F7D" w:rsidP="00BA4706">
      <w:pPr>
        <w:pStyle w:val="subsection2"/>
      </w:pPr>
      <w:r w:rsidRPr="00C61298">
        <w:rPr>
          <w:position w:val="-54"/>
        </w:rPr>
        <w:object w:dxaOrig="530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60.75pt" o:ole="">
            <v:imagedata r:id="rId21" o:title=""/>
          </v:shape>
          <o:OLEObject Type="Embed" ProgID="Equation.DSMT4" ShapeID="_x0000_i1025" DrawAspect="Content" ObjectID="_1635859192" r:id="rId22"/>
        </w:object>
      </w:r>
    </w:p>
    <w:p w:rsidR="00BA4706" w:rsidRPr="00C61298" w:rsidRDefault="00BA4706" w:rsidP="00BA4706">
      <w:pPr>
        <w:pStyle w:val="subsection2"/>
      </w:pPr>
      <w:r w:rsidRPr="00C61298">
        <w:t>where:</w:t>
      </w:r>
    </w:p>
    <w:p w:rsidR="00BA4706" w:rsidRPr="00C61298" w:rsidRDefault="00C76F7D" w:rsidP="00BA4706">
      <w:pPr>
        <w:pStyle w:val="Definition"/>
      </w:pPr>
      <w:r w:rsidRPr="00C61298">
        <w:rPr>
          <w:b/>
          <w:i/>
        </w:rPr>
        <w:t>relevant repayment levy amount for the final repayment year</w:t>
      </w:r>
      <w:r w:rsidR="00BA4706" w:rsidRPr="00C61298">
        <w:rPr>
          <w:b/>
          <w:i/>
        </w:rPr>
        <w:t xml:space="preserve"> </w:t>
      </w:r>
      <w:r w:rsidR="00BA4706" w:rsidRPr="00C61298">
        <w:t>means the amount worked out by:</w:t>
      </w:r>
    </w:p>
    <w:p w:rsidR="00BA4706" w:rsidRPr="00C61298" w:rsidRDefault="00BA4706" w:rsidP="00BA4706">
      <w:pPr>
        <w:pStyle w:val="paragraph"/>
      </w:pPr>
      <w:r w:rsidRPr="00C61298">
        <w:tab/>
        <w:t>(a)</w:t>
      </w:r>
      <w:r w:rsidRPr="00C61298">
        <w:tab/>
      </w:r>
      <w:r w:rsidR="00C76F7D" w:rsidRPr="00C61298">
        <w:t>calculating</w:t>
      </w:r>
      <w:r w:rsidRPr="00C61298">
        <w:t xml:space="preserve"> the total amount of the relevant repayment levy received by the Commonwealth during the final repayment year; and</w:t>
      </w:r>
    </w:p>
    <w:p w:rsidR="00BA4706" w:rsidRPr="00C61298" w:rsidRDefault="00BA4706" w:rsidP="00BA4706">
      <w:pPr>
        <w:pStyle w:val="paragraph"/>
      </w:pPr>
      <w:r w:rsidRPr="00C61298">
        <w:tab/>
        <w:t>(b)</w:t>
      </w:r>
      <w:r w:rsidRPr="00C61298">
        <w:tab/>
        <w:t>adding any amounts of penalty received by the Commonwealth during the final repayment year for non</w:t>
      </w:r>
      <w:r w:rsidR="00C61298">
        <w:noBreakHyphen/>
      </w:r>
      <w:r w:rsidRPr="00C61298">
        <w:t>payment of the relevant repayment levy; and</w:t>
      </w:r>
    </w:p>
    <w:p w:rsidR="00BA4706" w:rsidRPr="00C61298" w:rsidRDefault="00BA4706" w:rsidP="00BA4706">
      <w:pPr>
        <w:pStyle w:val="paragraph"/>
      </w:pPr>
      <w:r w:rsidRPr="00C61298">
        <w:tab/>
        <w:t>(c)</w:t>
      </w:r>
      <w:r w:rsidRPr="00C61298">
        <w:tab/>
        <w:t>subtracting any overpaid amounts of the relevant repayment levy, and any overpaid amounts of penalty for non</w:t>
      </w:r>
      <w:r w:rsidR="00C61298">
        <w:noBreakHyphen/>
      </w:r>
      <w:r w:rsidRPr="00C61298">
        <w:t xml:space="preserve">payment of the relevant repayment levy, that </w:t>
      </w:r>
      <w:r w:rsidR="00E555FA" w:rsidRPr="00C61298">
        <w:t xml:space="preserve">were </w:t>
      </w:r>
      <w:r w:rsidRPr="00C61298">
        <w:t>refunded by the Commonwealth during the final repayment year (whether or not those overpaid amounts were received by the Commonwealth during the final repayment year).</w:t>
      </w:r>
    </w:p>
    <w:p w:rsidR="00B003F6" w:rsidRPr="00C61298" w:rsidRDefault="002074AD" w:rsidP="00891343">
      <w:pPr>
        <w:pStyle w:val="SubsectionHead"/>
      </w:pPr>
      <w:r w:rsidRPr="00C61298">
        <w:t>Outstanding industry debt</w:t>
      </w:r>
    </w:p>
    <w:p w:rsidR="00B003F6" w:rsidRPr="00C61298" w:rsidRDefault="00B003F6" w:rsidP="00B003F6">
      <w:pPr>
        <w:pStyle w:val="subsection"/>
      </w:pPr>
      <w:r w:rsidRPr="00C61298">
        <w:tab/>
      </w:r>
      <w:r w:rsidR="00B34FC3" w:rsidRPr="00C61298">
        <w:t>(5</w:t>
      </w:r>
      <w:r w:rsidRPr="00C61298">
        <w:t>)</w:t>
      </w:r>
      <w:r w:rsidRPr="00C61298">
        <w:tab/>
        <w:t xml:space="preserve">The </w:t>
      </w:r>
      <w:r w:rsidRPr="00C61298">
        <w:rPr>
          <w:b/>
          <w:i/>
        </w:rPr>
        <w:t>outstanding industry debt</w:t>
      </w:r>
      <w:r w:rsidRPr="00C61298">
        <w:t xml:space="preserve"> at the end of the financial year ending on 30</w:t>
      </w:r>
      <w:r w:rsidR="00C61298" w:rsidRPr="00C61298">
        <w:t> </w:t>
      </w:r>
      <w:r w:rsidRPr="00C61298">
        <w:t>June 2019 is $3,998,312.</w:t>
      </w:r>
    </w:p>
    <w:p w:rsidR="00BA4706" w:rsidRPr="00C61298" w:rsidRDefault="00BA4706" w:rsidP="00BA4706">
      <w:pPr>
        <w:pStyle w:val="subsection"/>
      </w:pPr>
      <w:r w:rsidRPr="00C61298">
        <w:rPr>
          <w:b/>
        </w:rPr>
        <w:tab/>
      </w:r>
      <w:r w:rsidR="00B34FC3" w:rsidRPr="00C61298">
        <w:t>(6</w:t>
      </w:r>
      <w:r w:rsidRPr="00C61298">
        <w:t>)</w:t>
      </w:r>
      <w:r w:rsidRPr="00C61298">
        <w:tab/>
        <w:t xml:space="preserve">The </w:t>
      </w:r>
      <w:r w:rsidRPr="00C61298">
        <w:rPr>
          <w:b/>
          <w:i/>
        </w:rPr>
        <w:t>outstanding industry debt</w:t>
      </w:r>
      <w:r w:rsidRPr="00C61298">
        <w:t xml:space="preserve"> at the end of a financial year commencing on or after 1</w:t>
      </w:r>
      <w:r w:rsidR="00C61298" w:rsidRPr="00C61298">
        <w:t> </w:t>
      </w:r>
      <w:r w:rsidRPr="00C61298">
        <w:t xml:space="preserve">July 2019 (the </w:t>
      </w:r>
      <w:r w:rsidRPr="00C61298">
        <w:rPr>
          <w:b/>
          <w:i/>
        </w:rPr>
        <w:t>relevant repayment year</w:t>
      </w:r>
      <w:r w:rsidRPr="00C61298">
        <w:t>) is:</w:t>
      </w:r>
    </w:p>
    <w:p w:rsidR="00BA4706" w:rsidRPr="00C61298" w:rsidRDefault="00BA4706" w:rsidP="00800E11">
      <w:pPr>
        <w:pStyle w:val="paragraph"/>
      </w:pPr>
      <w:r w:rsidRPr="00C61298">
        <w:tab/>
        <w:t>(a)</w:t>
      </w:r>
      <w:r w:rsidRPr="00C61298">
        <w:tab/>
        <w:t xml:space="preserve">if the total </w:t>
      </w:r>
      <w:r w:rsidR="00800E11" w:rsidRPr="00C61298">
        <w:t xml:space="preserve">repayment levies amount for the relevant repayment year </w:t>
      </w:r>
      <w:r w:rsidRPr="00C61298">
        <w:t xml:space="preserve">is less than the outstanding industry debt at the end of the immediately preceding financial year—the amount worked out by </w:t>
      </w:r>
      <w:r w:rsidR="00800E11" w:rsidRPr="00C61298">
        <w:t>calculating</w:t>
      </w:r>
      <w:r w:rsidRPr="00C61298">
        <w:t xml:space="preserve"> the difference between that outstanding industry debt and </w:t>
      </w:r>
      <w:r w:rsidR="00800E11" w:rsidRPr="00C61298">
        <w:t xml:space="preserve">the total repayment levies amount for the relevant repayment year </w:t>
      </w:r>
      <w:r w:rsidR="00CC0DC4" w:rsidRPr="00C61298">
        <w:t xml:space="preserve">and </w:t>
      </w:r>
      <w:r w:rsidRPr="00C61298">
        <w:t>multiplying that difference by the indexation factor for the relevant repayment year; or</w:t>
      </w:r>
    </w:p>
    <w:p w:rsidR="00BA4706" w:rsidRPr="00C61298" w:rsidRDefault="00BA4706" w:rsidP="00BA4706">
      <w:pPr>
        <w:pStyle w:val="paragraph"/>
      </w:pPr>
      <w:r w:rsidRPr="00C61298">
        <w:tab/>
        <w:t>(b)</w:t>
      </w:r>
      <w:r w:rsidRPr="00C61298">
        <w:tab/>
        <w:t>otherwise—nil.</w:t>
      </w:r>
    </w:p>
    <w:p w:rsidR="00F45356" w:rsidRPr="00C61298" w:rsidRDefault="00B34FC3" w:rsidP="00F45356">
      <w:pPr>
        <w:pStyle w:val="subsection"/>
      </w:pPr>
      <w:r w:rsidRPr="00C61298">
        <w:tab/>
        <w:t>(7</w:t>
      </w:r>
      <w:r w:rsidR="00F45356" w:rsidRPr="00C61298">
        <w:t>)</w:t>
      </w:r>
      <w:r w:rsidR="00F45356" w:rsidRPr="00C61298">
        <w:tab/>
        <w:t>For the purposes of subregulation</w:t>
      </w:r>
      <w:r w:rsidR="00C61298" w:rsidRPr="00C61298">
        <w:t> </w:t>
      </w:r>
      <w:r w:rsidRPr="00C61298">
        <w:t>(6</w:t>
      </w:r>
      <w:r w:rsidR="00F45356" w:rsidRPr="00C61298">
        <w:t>), the outstanding industry debt at the end of a financial year is to be rounded to the nearest whole cent (rounding 0.5 cents upwards).</w:t>
      </w:r>
    </w:p>
    <w:p w:rsidR="00D01E1E" w:rsidRPr="00C61298" w:rsidRDefault="00041779" w:rsidP="00D01E1E">
      <w:pPr>
        <w:pStyle w:val="SubsectionHead"/>
      </w:pPr>
      <w:r w:rsidRPr="00C61298">
        <w:t>Indexation factor</w:t>
      </w:r>
    </w:p>
    <w:p w:rsidR="000562D7" w:rsidRPr="00C61298" w:rsidRDefault="00B34FC3" w:rsidP="000562D7">
      <w:pPr>
        <w:pStyle w:val="subsection"/>
      </w:pPr>
      <w:r w:rsidRPr="00C61298">
        <w:tab/>
        <w:t>(8</w:t>
      </w:r>
      <w:r w:rsidR="000562D7" w:rsidRPr="00C61298">
        <w:t>)</w:t>
      </w:r>
      <w:r w:rsidR="000562D7" w:rsidRPr="00C61298">
        <w:tab/>
        <w:t xml:space="preserve">The </w:t>
      </w:r>
      <w:r w:rsidR="000562D7" w:rsidRPr="00C61298">
        <w:rPr>
          <w:b/>
          <w:i/>
        </w:rPr>
        <w:t>indexation factor</w:t>
      </w:r>
      <w:r w:rsidR="000562D7" w:rsidRPr="00C61298">
        <w:t xml:space="preserve"> for the first repayment year is the number worked out using the following formula:</w:t>
      </w:r>
    </w:p>
    <w:p w:rsidR="000562D7" w:rsidRPr="00C61298" w:rsidRDefault="000562D7" w:rsidP="000562D7">
      <w:pPr>
        <w:pStyle w:val="subsection2"/>
      </w:pPr>
      <w:r w:rsidRPr="00C61298">
        <w:rPr>
          <w:position w:val="-32"/>
        </w:rPr>
        <w:object w:dxaOrig="1340" w:dyaOrig="1280">
          <v:shape id="_x0000_i1026" type="#_x0000_t75" style="width:67.5pt;height:63.75pt" o:ole="">
            <v:imagedata r:id="rId23" o:title=""/>
          </v:shape>
          <o:OLEObject Type="Embed" ProgID="Equation.DSMT4" ShapeID="_x0000_i1026" DrawAspect="Content" ObjectID="_1635859193" r:id="rId24"/>
        </w:object>
      </w:r>
    </w:p>
    <w:p w:rsidR="000562D7" w:rsidRPr="00C61298" w:rsidRDefault="000562D7" w:rsidP="000562D7">
      <w:pPr>
        <w:pStyle w:val="subsection2"/>
      </w:pPr>
      <w:r w:rsidRPr="00C61298">
        <w:t>where:</w:t>
      </w:r>
    </w:p>
    <w:p w:rsidR="000562D7" w:rsidRPr="00C61298" w:rsidRDefault="000562D7" w:rsidP="000562D7">
      <w:pPr>
        <w:pStyle w:val="Definition"/>
      </w:pPr>
      <w:r w:rsidRPr="00C61298">
        <w:rPr>
          <w:b/>
          <w:i/>
        </w:rPr>
        <w:t>A</w:t>
      </w:r>
      <w:r w:rsidRPr="00C61298">
        <w:rPr>
          <w:i/>
        </w:rPr>
        <w:t xml:space="preserve"> </w:t>
      </w:r>
      <w:r w:rsidRPr="00C61298">
        <w:t>is the index number for the first repayment year.</w:t>
      </w:r>
    </w:p>
    <w:p w:rsidR="000562D7" w:rsidRPr="00C61298" w:rsidRDefault="000562D7" w:rsidP="000562D7">
      <w:pPr>
        <w:pStyle w:val="Definition"/>
      </w:pPr>
      <w:r w:rsidRPr="00C61298">
        <w:rPr>
          <w:b/>
          <w:i/>
        </w:rPr>
        <w:t xml:space="preserve">B </w:t>
      </w:r>
      <w:r w:rsidRPr="00C61298">
        <w:t>is the index number for the financial year immediately preceding the first repayment year.</w:t>
      </w:r>
    </w:p>
    <w:p w:rsidR="003069C0" w:rsidRPr="00C61298" w:rsidRDefault="00B34FC3" w:rsidP="003069C0">
      <w:pPr>
        <w:pStyle w:val="subsection"/>
      </w:pPr>
      <w:r w:rsidRPr="00C61298">
        <w:tab/>
        <w:t>(9</w:t>
      </w:r>
      <w:r w:rsidR="003069C0" w:rsidRPr="00C61298">
        <w:t>)</w:t>
      </w:r>
      <w:r w:rsidR="003069C0" w:rsidRPr="00C61298">
        <w:tab/>
        <w:t xml:space="preserve">The </w:t>
      </w:r>
      <w:r w:rsidR="003069C0" w:rsidRPr="00C61298">
        <w:rPr>
          <w:b/>
          <w:i/>
        </w:rPr>
        <w:t>indexation factor</w:t>
      </w:r>
      <w:r w:rsidR="003069C0" w:rsidRPr="00C61298">
        <w:t xml:space="preserve"> for a later repayment year is the number worked out by dividing the index number for the later repayment year by the index number for the financial year immediately preceding the later repayment year.</w:t>
      </w:r>
    </w:p>
    <w:p w:rsidR="008B3EEA" w:rsidRPr="00C61298" w:rsidRDefault="00F848D1" w:rsidP="008C69F4">
      <w:pPr>
        <w:pStyle w:val="subsection"/>
      </w:pPr>
      <w:r w:rsidRPr="00C61298">
        <w:tab/>
      </w:r>
      <w:r w:rsidR="00B34FC3" w:rsidRPr="00C61298">
        <w:t>(10</w:t>
      </w:r>
      <w:r w:rsidR="008B3EEA" w:rsidRPr="00C61298">
        <w:t>)</w:t>
      </w:r>
      <w:r w:rsidR="00C015E7" w:rsidRPr="00C61298">
        <w:tab/>
      </w:r>
      <w:r w:rsidR="008B3EEA" w:rsidRPr="00C61298">
        <w:t xml:space="preserve">An indexation factor </w:t>
      </w:r>
      <w:r w:rsidR="00256520" w:rsidRPr="00C61298">
        <w:t>worked out under subregulation</w:t>
      </w:r>
      <w:r w:rsidR="00C61298" w:rsidRPr="00C61298">
        <w:t> </w:t>
      </w:r>
      <w:r w:rsidR="00B34FC3" w:rsidRPr="00C61298">
        <w:t>(8</w:t>
      </w:r>
      <w:r w:rsidR="00256520" w:rsidRPr="00C61298">
        <w:t>)</w:t>
      </w:r>
      <w:r w:rsidR="00B34FC3" w:rsidRPr="00C61298">
        <w:t xml:space="preserve"> or (9</w:t>
      </w:r>
      <w:r w:rsidR="008232A3" w:rsidRPr="00C61298">
        <w:t>)</w:t>
      </w:r>
      <w:r w:rsidR="00256520" w:rsidRPr="00C61298">
        <w:t xml:space="preserve"> </w:t>
      </w:r>
      <w:r w:rsidR="008B3EEA" w:rsidRPr="00C61298">
        <w:t xml:space="preserve">is to be calculated to 3 decimal places (rounding up if the </w:t>
      </w:r>
      <w:r w:rsidR="001D4CE0" w:rsidRPr="00C61298">
        <w:t>fourth</w:t>
      </w:r>
      <w:r w:rsidR="004F1E65" w:rsidRPr="00C61298">
        <w:t xml:space="preserve"> decimal place is 5 or more)</w:t>
      </w:r>
      <w:r w:rsidR="00431735" w:rsidRPr="00C61298">
        <w:t>.</w:t>
      </w:r>
    </w:p>
    <w:p w:rsidR="00A06B7C" w:rsidRPr="00C61298" w:rsidRDefault="00B34FC3" w:rsidP="00A06B7C">
      <w:pPr>
        <w:pStyle w:val="subsection"/>
      </w:pPr>
      <w:r w:rsidRPr="00C61298">
        <w:tab/>
        <w:t>(11</w:t>
      </w:r>
      <w:r w:rsidR="00A06B7C" w:rsidRPr="00C61298">
        <w:t>)</w:t>
      </w:r>
      <w:r w:rsidR="00A06B7C" w:rsidRPr="00C61298">
        <w:tab/>
        <w:t>In wo</w:t>
      </w:r>
      <w:r w:rsidR="008B3E21" w:rsidRPr="00C61298">
        <w:t>rking out an</w:t>
      </w:r>
      <w:r w:rsidR="00273AE7" w:rsidRPr="00C61298">
        <w:t xml:space="preserve"> indexation factor under subregulation</w:t>
      </w:r>
      <w:r w:rsidR="00C61298" w:rsidRPr="00C61298">
        <w:t> </w:t>
      </w:r>
      <w:r w:rsidRPr="00C61298">
        <w:t>(8) or (9</w:t>
      </w:r>
      <w:r w:rsidR="008232A3" w:rsidRPr="00C61298">
        <w:t>):</w:t>
      </w:r>
    </w:p>
    <w:p w:rsidR="00A06B7C" w:rsidRPr="00C61298" w:rsidRDefault="00A06B7C" w:rsidP="00A06B7C">
      <w:pPr>
        <w:pStyle w:val="paragraph"/>
      </w:pPr>
      <w:r w:rsidRPr="00C61298">
        <w:tab/>
        <w:t>(a)</w:t>
      </w:r>
      <w:r w:rsidRPr="00C61298">
        <w:tab/>
        <w:t>use</w:t>
      </w:r>
      <w:r w:rsidR="00273AE7" w:rsidRPr="00C61298">
        <w:t xml:space="preserve"> only </w:t>
      </w:r>
      <w:r w:rsidRPr="00C61298">
        <w:t>index numbers published in terms of the most recently published index reference period for the Consumer Price Index; and</w:t>
      </w:r>
    </w:p>
    <w:p w:rsidR="00A06B7C" w:rsidRPr="00C61298" w:rsidRDefault="00A06B7C" w:rsidP="00273AE7">
      <w:pPr>
        <w:pStyle w:val="paragraph"/>
      </w:pPr>
      <w:r w:rsidRPr="00C61298">
        <w:tab/>
        <w:t>(b)</w:t>
      </w:r>
      <w:r w:rsidRPr="00C61298">
        <w:tab/>
        <w:t>disregard index numbers that are published in substitution for previously published index numbers (except where the substituted numbers are published to take account of changes in the index reference period).</w:t>
      </w:r>
    </w:p>
    <w:p w:rsidR="00C4461A" w:rsidRPr="00C61298" w:rsidRDefault="00C4461A" w:rsidP="00273AE7">
      <w:pPr>
        <w:pStyle w:val="SubsectionHead"/>
      </w:pPr>
      <w:r w:rsidRPr="00C61298">
        <w:t>Primary industry to which repayment levies relate</w:t>
      </w:r>
    </w:p>
    <w:p w:rsidR="009D5A2E" w:rsidRPr="00C61298" w:rsidRDefault="007833DC" w:rsidP="007C24E4">
      <w:pPr>
        <w:pStyle w:val="subsection"/>
      </w:pPr>
      <w:r w:rsidRPr="00C61298">
        <w:tab/>
        <w:t>(</w:t>
      </w:r>
      <w:r w:rsidR="00B34FC3" w:rsidRPr="00C61298">
        <w:t>12</w:t>
      </w:r>
      <w:r w:rsidR="00C4461A" w:rsidRPr="00C61298">
        <w:t>)</w:t>
      </w:r>
      <w:r w:rsidR="00C4461A" w:rsidRPr="00C61298">
        <w:tab/>
        <w:t>For the purposes of paragraph</w:t>
      </w:r>
      <w:r w:rsidR="00C61298" w:rsidRPr="00C61298">
        <w:t> </w:t>
      </w:r>
      <w:r w:rsidR="00C4461A" w:rsidRPr="00C61298">
        <w:t>5(3)(b) of the Act, the fishing industry is the primary industry to which each repayment levy relates.</w:t>
      </w:r>
    </w:p>
    <w:sectPr w:rsidR="009D5A2E" w:rsidRPr="00C61298" w:rsidSect="00AA4C48">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ED" w:rsidRDefault="000E74ED" w:rsidP="0048364F">
      <w:pPr>
        <w:spacing w:line="240" w:lineRule="auto"/>
      </w:pPr>
      <w:r>
        <w:separator/>
      </w:r>
    </w:p>
  </w:endnote>
  <w:endnote w:type="continuationSeparator" w:id="0">
    <w:p w:rsidR="000E74ED" w:rsidRDefault="000E74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AA4C48" w:rsidRDefault="00AA4C48" w:rsidP="00AA4C48">
    <w:pPr>
      <w:pStyle w:val="Footer"/>
      <w:tabs>
        <w:tab w:val="clear" w:pos="4153"/>
        <w:tab w:val="clear" w:pos="8306"/>
        <w:tab w:val="center" w:pos="4150"/>
        <w:tab w:val="right" w:pos="8307"/>
      </w:tabs>
      <w:spacing w:before="120"/>
      <w:rPr>
        <w:i/>
        <w:sz w:val="18"/>
      </w:rPr>
    </w:pPr>
    <w:r w:rsidRPr="00AA4C48">
      <w:rPr>
        <w:i/>
        <w:sz w:val="18"/>
      </w:rPr>
      <w:t>OPC64201 -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Default="000E74ED" w:rsidP="00E97334"/>
  <w:p w:rsidR="000E74ED" w:rsidRPr="00AA4C48" w:rsidRDefault="00AA4C48" w:rsidP="00AA4C48">
    <w:pPr>
      <w:rPr>
        <w:rFonts w:cs="Times New Roman"/>
        <w:i/>
        <w:sz w:val="18"/>
      </w:rPr>
    </w:pPr>
    <w:r w:rsidRPr="00AA4C48">
      <w:rPr>
        <w:rFonts w:cs="Times New Roman"/>
        <w:i/>
        <w:sz w:val="18"/>
      </w:rPr>
      <w:t>OPC64201 -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AA4C48" w:rsidRDefault="00AA4C48" w:rsidP="00AA4C48">
    <w:pPr>
      <w:pStyle w:val="Footer"/>
      <w:tabs>
        <w:tab w:val="clear" w:pos="4153"/>
        <w:tab w:val="clear" w:pos="8306"/>
        <w:tab w:val="center" w:pos="4150"/>
        <w:tab w:val="right" w:pos="8307"/>
      </w:tabs>
      <w:spacing w:before="120"/>
      <w:rPr>
        <w:i/>
        <w:sz w:val="18"/>
      </w:rPr>
    </w:pPr>
    <w:r w:rsidRPr="00AA4C48">
      <w:rPr>
        <w:i/>
        <w:sz w:val="18"/>
      </w:rPr>
      <w:t>OPC64201 -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E33C1C" w:rsidRDefault="000E74E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E74ED" w:rsidTr="00C61298">
      <w:tc>
        <w:tcPr>
          <w:tcW w:w="709" w:type="dxa"/>
          <w:tcBorders>
            <w:top w:val="nil"/>
            <w:left w:val="nil"/>
            <w:bottom w:val="nil"/>
            <w:right w:val="nil"/>
          </w:tcBorders>
        </w:tcPr>
        <w:p w:rsidR="000E74ED" w:rsidRDefault="000E74ED" w:rsidP="0008169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2AC8">
            <w:rPr>
              <w:i/>
              <w:noProof/>
              <w:sz w:val="18"/>
            </w:rPr>
            <w:t>ii</w:t>
          </w:r>
          <w:r w:rsidRPr="00ED79B6">
            <w:rPr>
              <w:i/>
              <w:sz w:val="18"/>
            </w:rPr>
            <w:fldChar w:fldCharType="end"/>
          </w:r>
        </w:p>
      </w:tc>
      <w:tc>
        <w:tcPr>
          <w:tcW w:w="6379" w:type="dxa"/>
          <w:tcBorders>
            <w:top w:val="nil"/>
            <w:left w:val="nil"/>
            <w:bottom w:val="nil"/>
            <w:right w:val="nil"/>
          </w:tcBorders>
        </w:tcPr>
        <w:p w:rsidR="000E74ED" w:rsidRDefault="000E74ED" w:rsidP="000816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22CB">
            <w:rPr>
              <w:i/>
              <w:sz w:val="18"/>
            </w:rPr>
            <w:t>Fisheries Research and Development Corporation Amendment (Farmed Prawns) Regulations 2019</w:t>
          </w:r>
          <w:r w:rsidRPr="007A1328">
            <w:rPr>
              <w:i/>
              <w:sz w:val="18"/>
            </w:rPr>
            <w:fldChar w:fldCharType="end"/>
          </w:r>
        </w:p>
      </w:tc>
      <w:tc>
        <w:tcPr>
          <w:tcW w:w="1384" w:type="dxa"/>
          <w:tcBorders>
            <w:top w:val="nil"/>
            <w:left w:val="nil"/>
            <w:bottom w:val="nil"/>
            <w:right w:val="nil"/>
          </w:tcBorders>
        </w:tcPr>
        <w:p w:rsidR="000E74ED" w:rsidRDefault="000E74ED" w:rsidP="00081693">
          <w:pPr>
            <w:spacing w:line="0" w:lineRule="atLeast"/>
            <w:jc w:val="right"/>
            <w:rPr>
              <w:sz w:val="18"/>
            </w:rPr>
          </w:pPr>
        </w:p>
      </w:tc>
    </w:tr>
  </w:tbl>
  <w:p w:rsidR="000E74ED" w:rsidRPr="00AA4C48" w:rsidRDefault="00AA4C48" w:rsidP="00AA4C48">
    <w:pPr>
      <w:rPr>
        <w:rFonts w:cs="Times New Roman"/>
        <w:i/>
        <w:sz w:val="18"/>
      </w:rPr>
    </w:pPr>
    <w:r w:rsidRPr="00AA4C48">
      <w:rPr>
        <w:rFonts w:cs="Times New Roman"/>
        <w:i/>
        <w:sz w:val="18"/>
      </w:rPr>
      <w:t>OPC64201 -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E33C1C" w:rsidRDefault="000E74E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E74ED" w:rsidTr="00C61298">
      <w:tc>
        <w:tcPr>
          <w:tcW w:w="1383" w:type="dxa"/>
          <w:tcBorders>
            <w:top w:val="nil"/>
            <w:left w:val="nil"/>
            <w:bottom w:val="nil"/>
            <w:right w:val="nil"/>
          </w:tcBorders>
        </w:tcPr>
        <w:p w:rsidR="000E74ED" w:rsidRDefault="000E74ED" w:rsidP="00081693">
          <w:pPr>
            <w:spacing w:line="0" w:lineRule="atLeast"/>
            <w:rPr>
              <w:sz w:val="18"/>
            </w:rPr>
          </w:pPr>
        </w:p>
      </w:tc>
      <w:tc>
        <w:tcPr>
          <w:tcW w:w="6379" w:type="dxa"/>
          <w:tcBorders>
            <w:top w:val="nil"/>
            <w:left w:val="nil"/>
            <w:bottom w:val="nil"/>
            <w:right w:val="nil"/>
          </w:tcBorders>
        </w:tcPr>
        <w:p w:rsidR="000E74ED" w:rsidRDefault="000E74ED" w:rsidP="000816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22CB">
            <w:rPr>
              <w:i/>
              <w:sz w:val="18"/>
            </w:rPr>
            <w:t>Fisheries Research and Development Corporation Amendment (Farmed Prawns) Regulations 2019</w:t>
          </w:r>
          <w:r w:rsidRPr="007A1328">
            <w:rPr>
              <w:i/>
              <w:sz w:val="18"/>
            </w:rPr>
            <w:fldChar w:fldCharType="end"/>
          </w:r>
        </w:p>
      </w:tc>
      <w:tc>
        <w:tcPr>
          <w:tcW w:w="710" w:type="dxa"/>
          <w:tcBorders>
            <w:top w:val="nil"/>
            <w:left w:val="nil"/>
            <w:bottom w:val="nil"/>
            <w:right w:val="nil"/>
          </w:tcBorders>
        </w:tcPr>
        <w:p w:rsidR="000E74ED" w:rsidRDefault="000E74ED" w:rsidP="000816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6166">
            <w:rPr>
              <w:i/>
              <w:noProof/>
              <w:sz w:val="18"/>
            </w:rPr>
            <w:t>i</w:t>
          </w:r>
          <w:r w:rsidRPr="00ED79B6">
            <w:rPr>
              <w:i/>
              <w:sz w:val="18"/>
            </w:rPr>
            <w:fldChar w:fldCharType="end"/>
          </w:r>
        </w:p>
      </w:tc>
    </w:tr>
  </w:tbl>
  <w:p w:rsidR="000E74ED" w:rsidRPr="00AA4C48" w:rsidRDefault="00AA4C48" w:rsidP="00AA4C48">
    <w:pPr>
      <w:rPr>
        <w:rFonts w:cs="Times New Roman"/>
        <w:i/>
        <w:sz w:val="18"/>
      </w:rPr>
    </w:pPr>
    <w:r w:rsidRPr="00AA4C48">
      <w:rPr>
        <w:rFonts w:cs="Times New Roman"/>
        <w:i/>
        <w:sz w:val="18"/>
      </w:rPr>
      <w:t>OPC64201 -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E33C1C" w:rsidRDefault="000E74E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E74ED" w:rsidTr="00C61298">
      <w:tc>
        <w:tcPr>
          <w:tcW w:w="709" w:type="dxa"/>
          <w:tcBorders>
            <w:top w:val="nil"/>
            <w:left w:val="nil"/>
            <w:bottom w:val="nil"/>
            <w:right w:val="nil"/>
          </w:tcBorders>
        </w:tcPr>
        <w:p w:rsidR="000E74ED" w:rsidRDefault="000E74ED" w:rsidP="0008169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4AF6">
            <w:rPr>
              <w:i/>
              <w:noProof/>
              <w:sz w:val="18"/>
            </w:rPr>
            <w:t>4</w:t>
          </w:r>
          <w:r w:rsidRPr="00ED79B6">
            <w:rPr>
              <w:i/>
              <w:sz w:val="18"/>
            </w:rPr>
            <w:fldChar w:fldCharType="end"/>
          </w:r>
        </w:p>
      </w:tc>
      <w:tc>
        <w:tcPr>
          <w:tcW w:w="6379" w:type="dxa"/>
          <w:tcBorders>
            <w:top w:val="nil"/>
            <w:left w:val="nil"/>
            <w:bottom w:val="nil"/>
            <w:right w:val="nil"/>
          </w:tcBorders>
        </w:tcPr>
        <w:p w:rsidR="000E74ED" w:rsidRDefault="000E74ED" w:rsidP="000816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22CB">
            <w:rPr>
              <w:i/>
              <w:sz w:val="18"/>
            </w:rPr>
            <w:t>Fisheries Research and Development Corporation Amendment (Farmed Prawns) Regulations 2019</w:t>
          </w:r>
          <w:r w:rsidRPr="007A1328">
            <w:rPr>
              <w:i/>
              <w:sz w:val="18"/>
            </w:rPr>
            <w:fldChar w:fldCharType="end"/>
          </w:r>
        </w:p>
      </w:tc>
      <w:tc>
        <w:tcPr>
          <w:tcW w:w="1384" w:type="dxa"/>
          <w:tcBorders>
            <w:top w:val="nil"/>
            <w:left w:val="nil"/>
            <w:bottom w:val="nil"/>
            <w:right w:val="nil"/>
          </w:tcBorders>
        </w:tcPr>
        <w:p w:rsidR="000E74ED" w:rsidRDefault="000E74ED" w:rsidP="00081693">
          <w:pPr>
            <w:spacing w:line="0" w:lineRule="atLeast"/>
            <w:jc w:val="right"/>
            <w:rPr>
              <w:sz w:val="18"/>
            </w:rPr>
          </w:pPr>
        </w:p>
      </w:tc>
    </w:tr>
  </w:tbl>
  <w:p w:rsidR="000E74ED" w:rsidRPr="00AA4C48" w:rsidRDefault="00AA4C48" w:rsidP="00AA4C48">
    <w:pPr>
      <w:rPr>
        <w:rFonts w:cs="Times New Roman"/>
        <w:i/>
        <w:sz w:val="18"/>
      </w:rPr>
    </w:pPr>
    <w:r w:rsidRPr="00AA4C48">
      <w:rPr>
        <w:rFonts w:cs="Times New Roman"/>
        <w:i/>
        <w:sz w:val="18"/>
      </w:rPr>
      <w:t>OPC64201 -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E33C1C" w:rsidRDefault="000E74E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E74ED" w:rsidTr="00081693">
      <w:tc>
        <w:tcPr>
          <w:tcW w:w="1384" w:type="dxa"/>
          <w:tcBorders>
            <w:top w:val="nil"/>
            <w:left w:val="nil"/>
            <w:bottom w:val="nil"/>
            <w:right w:val="nil"/>
          </w:tcBorders>
        </w:tcPr>
        <w:p w:rsidR="000E74ED" w:rsidRDefault="000E74ED" w:rsidP="00081693">
          <w:pPr>
            <w:spacing w:line="0" w:lineRule="atLeast"/>
            <w:rPr>
              <w:sz w:val="18"/>
            </w:rPr>
          </w:pPr>
        </w:p>
      </w:tc>
      <w:tc>
        <w:tcPr>
          <w:tcW w:w="6379" w:type="dxa"/>
          <w:tcBorders>
            <w:top w:val="nil"/>
            <w:left w:val="nil"/>
            <w:bottom w:val="nil"/>
            <w:right w:val="nil"/>
          </w:tcBorders>
        </w:tcPr>
        <w:p w:rsidR="000E74ED" w:rsidRDefault="000E74ED" w:rsidP="000816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22CB">
            <w:rPr>
              <w:i/>
              <w:sz w:val="18"/>
            </w:rPr>
            <w:t>Fisheries Research and Development Corporation Amendment (Farmed Prawns) Regulations 2019</w:t>
          </w:r>
          <w:r w:rsidRPr="007A1328">
            <w:rPr>
              <w:i/>
              <w:sz w:val="18"/>
            </w:rPr>
            <w:fldChar w:fldCharType="end"/>
          </w:r>
        </w:p>
      </w:tc>
      <w:tc>
        <w:tcPr>
          <w:tcW w:w="709" w:type="dxa"/>
          <w:tcBorders>
            <w:top w:val="nil"/>
            <w:left w:val="nil"/>
            <w:bottom w:val="nil"/>
            <w:right w:val="nil"/>
          </w:tcBorders>
        </w:tcPr>
        <w:p w:rsidR="000E74ED" w:rsidRDefault="000E74ED" w:rsidP="000816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6166">
            <w:rPr>
              <w:i/>
              <w:noProof/>
              <w:sz w:val="18"/>
            </w:rPr>
            <w:t>1</w:t>
          </w:r>
          <w:r w:rsidRPr="00ED79B6">
            <w:rPr>
              <w:i/>
              <w:sz w:val="18"/>
            </w:rPr>
            <w:fldChar w:fldCharType="end"/>
          </w:r>
        </w:p>
      </w:tc>
    </w:tr>
  </w:tbl>
  <w:p w:rsidR="000E74ED" w:rsidRPr="00AA4C48" w:rsidRDefault="00AA4C48" w:rsidP="00AA4C48">
    <w:pPr>
      <w:rPr>
        <w:rFonts w:cs="Times New Roman"/>
        <w:i/>
        <w:sz w:val="18"/>
      </w:rPr>
    </w:pPr>
    <w:r w:rsidRPr="00AA4C48">
      <w:rPr>
        <w:rFonts w:cs="Times New Roman"/>
        <w:i/>
        <w:sz w:val="18"/>
      </w:rPr>
      <w:t>OPC64201 -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E33C1C" w:rsidRDefault="000E74E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E74ED" w:rsidTr="007A6863">
      <w:tc>
        <w:tcPr>
          <w:tcW w:w="1384" w:type="dxa"/>
          <w:tcBorders>
            <w:top w:val="nil"/>
            <w:left w:val="nil"/>
            <w:bottom w:val="nil"/>
            <w:right w:val="nil"/>
          </w:tcBorders>
        </w:tcPr>
        <w:p w:rsidR="000E74ED" w:rsidRDefault="000E74ED" w:rsidP="00081693">
          <w:pPr>
            <w:spacing w:line="0" w:lineRule="atLeast"/>
            <w:rPr>
              <w:sz w:val="18"/>
            </w:rPr>
          </w:pPr>
        </w:p>
      </w:tc>
      <w:tc>
        <w:tcPr>
          <w:tcW w:w="6379" w:type="dxa"/>
          <w:tcBorders>
            <w:top w:val="nil"/>
            <w:left w:val="nil"/>
            <w:bottom w:val="nil"/>
            <w:right w:val="nil"/>
          </w:tcBorders>
        </w:tcPr>
        <w:p w:rsidR="000E74ED" w:rsidRDefault="000E74ED" w:rsidP="000816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22CB">
            <w:rPr>
              <w:i/>
              <w:sz w:val="18"/>
            </w:rPr>
            <w:t>Fisheries Research and Development Corporation Amendment (Farmed Prawns) Regulations 2019</w:t>
          </w:r>
          <w:r w:rsidRPr="007A1328">
            <w:rPr>
              <w:i/>
              <w:sz w:val="18"/>
            </w:rPr>
            <w:fldChar w:fldCharType="end"/>
          </w:r>
        </w:p>
      </w:tc>
      <w:tc>
        <w:tcPr>
          <w:tcW w:w="709" w:type="dxa"/>
          <w:tcBorders>
            <w:top w:val="nil"/>
            <w:left w:val="nil"/>
            <w:bottom w:val="nil"/>
            <w:right w:val="nil"/>
          </w:tcBorders>
        </w:tcPr>
        <w:p w:rsidR="000E74ED" w:rsidRDefault="000E74ED" w:rsidP="000816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2AC8">
            <w:rPr>
              <w:i/>
              <w:noProof/>
              <w:sz w:val="18"/>
            </w:rPr>
            <w:t>2</w:t>
          </w:r>
          <w:r w:rsidRPr="00ED79B6">
            <w:rPr>
              <w:i/>
              <w:sz w:val="18"/>
            </w:rPr>
            <w:fldChar w:fldCharType="end"/>
          </w:r>
        </w:p>
      </w:tc>
    </w:tr>
  </w:tbl>
  <w:p w:rsidR="000E74ED" w:rsidRPr="00AA4C48" w:rsidRDefault="00AA4C48" w:rsidP="00AA4C48">
    <w:pPr>
      <w:rPr>
        <w:rFonts w:cs="Times New Roman"/>
        <w:i/>
        <w:sz w:val="18"/>
      </w:rPr>
    </w:pPr>
    <w:r w:rsidRPr="00AA4C48">
      <w:rPr>
        <w:rFonts w:cs="Times New Roman"/>
        <w:i/>
        <w:sz w:val="18"/>
      </w:rPr>
      <w:t>OPC64201 -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ED" w:rsidRDefault="000E74ED" w:rsidP="0048364F">
      <w:pPr>
        <w:spacing w:line="240" w:lineRule="auto"/>
      </w:pPr>
      <w:r>
        <w:separator/>
      </w:r>
    </w:p>
  </w:footnote>
  <w:footnote w:type="continuationSeparator" w:id="0">
    <w:p w:rsidR="000E74ED" w:rsidRDefault="000E74E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5F1388" w:rsidRDefault="000E74E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5F1388" w:rsidRDefault="000E74E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5F1388" w:rsidRDefault="000E74E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ED79B6" w:rsidRDefault="000E74ED"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ED79B6" w:rsidRDefault="000E74ED"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ED79B6" w:rsidRDefault="000E74E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A961C4" w:rsidRDefault="000E74ED" w:rsidP="0048364F">
    <w:pPr>
      <w:rPr>
        <w:b/>
        <w:sz w:val="20"/>
      </w:rPr>
    </w:pPr>
    <w:r>
      <w:rPr>
        <w:b/>
        <w:sz w:val="20"/>
      </w:rPr>
      <w:fldChar w:fldCharType="begin"/>
    </w:r>
    <w:r>
      <w:rPr>
        <w:b/>
        <w:sz w:val="20"/>
      </w:rPr>
      <w:instrText xml:space="preserve"> STYLEREF CharAmSchNo </w:instrText>
    </w:r>
    <w:r w:rsidR="001A4AF6">
      <w:rPr>
        <w:b/>
        <w:sz w:val="20"/>
      </w:rPr>
      <w:fldChar w:fldCharType="separate"/>
    </w:r>
    <w:r w:rsidR="001A4AF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A4AF6">
      <w:rPr>
        <w:sz w:val="20"/>
      </w:rPr>
      <w:fldChar w:fldCharType="separate"/>
    </w:r>
    <w:r w:rsidR="001A4AF6">
      <w:rPr>
        <w:noProof/>
        <w:sz w:val="20"/>
      </w:rPr>
      <w:t>Amendments</w:t>
    </w:r>
    <w:r>
      <w:rPr>
        <w:sz w:val="20"/>
      </w:rPr>
      <w:fldChar w:fldCharType="end"/>
    </w:r>
  </w:p>
  <w:p w:rsidR="000E74ED" w:rsidRPr="00A961C4" w:rsidRDefault="000E74E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E74ED" w:rsidRPr="00A961C4" w:rsidRDefault="000E74ED"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A961C4" w:rsidRDefault="000E74E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E74ED" w:rsidRPr="00A961C4" w:rsidRDefault="000E74E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E74ED" w:rsidRPr="00A961C4" w:rsidRDefault="000E74ED"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ED" w:rsidRPr="00A961C4" w:rsidRDefault="000E74E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4C50CFF"/>
    <w:multiLevelType w:val="hybridMultilevel"/>
    <w:tmpl w:val="092E7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5EB1F74"/>
    <w:multiLevelType w:val="hybridMultilevel"/>
    <w:tmpl w:val="91143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5B1D2F85"/>
    <w:multiLevelType w:val="hybridMultilevel"/>
    <w:tmpl w:val="92BC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6"/>
  </w:num>
  <w:num w:numId="15">
    <w:abstractNumId w:val="14"/>
  </w:num>
  <w:num w:numId="16">
    <w:abstractNumId w:val="10"/>
  </w:num>
  <w:num w:numId="17">
    <w:abstractNumId w:val="19"/>
  </w:num>
  <w:num w:numId="18">
    <w:abstractNumId w:val="18"/>
  </w:num>
  <w:num w:numId="19">
    <w:abstractNumId w:val="20"/>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1D"/>
    <w:rsid w:val="00000263"/>
    <w:rsid w:val="000032BD"/>
    <w:rsid w:val="00010655"/>
    <w:rsid w:val="00010A1F"/>
    <w:rsid w:val="000113BC"/>
    <w:rsid w:val="000136AF"/>
    <w:rsid w:val="00014876"/>
    <w:rsid w:val="0002781B"/>
    <w:rsid w:val="00032F2B"/>
    <w:rsid w:val="0004044E"/>
    <w:rsid w:val="00041779"/>
    <w:rsid w:val="00042217"/>
    <w:rsid w:val="00046F47"/>
    <w:rsid w:val="0005120E"/>
    <w:rsid w:val="00053480"/>
    <w:rsid w:val="00054577"/>
    <w:rsid w:val="000562D7"/>
    <w:rsid w:val="00057EAE"/>
    <w:rsid w:val="0006050B"/>
    <w:rsid w:val="000614BF"/>
    <w:rsid w:val="00061B75"/>
    <w:rsid w:val="00062830"/>
    <w:rsid w:val="00063EEC"/>
    <w:rsid w:val="00070714"/>
    <w:rsid w:val="0007076F"/>
    <w:rsid w:val="0007169C"/>
    <w:rsid w:val="00077593"/>
    <w:rsid w:val="0008033F"/>
    <w:rsid w:val="00081693"/>
    <w:rsid w:val="00081BBE"/>
    <w:rsid w:val="00081C35"/>
    <w:rsid w:val="0008300E"/>
    <w:rsid w:val="00083F48"/>
    <w:rsid w:val="00086CFD"/>
    <w:rsid w:val="000A71CD"/>
    <w:rsid w:val="000A7DF9"/>
    <w:rsid w:val="000C028B"/>
    <w:rsid w:val="000C2669"/>
    <w:rsid w:val="000D05EF"/>
    <w:rsid w:val="000D13E7"/>
    <w:rsid w:val="000D29CE"/>
    <w:rsid w:val="000D5485"/>
    <w:rsid w:val="000E655C"/>
    <w:rsid w:val="000E74ED"/>
    <w:rsid w:val="000F21C1"/>
    <w:rsid w:val="000F4931"/>
    <w:rsid w:val="000F4BED"/>
    <w:rsid w:val="000F7DD8"/>
    <w:rsid w:val="00105C57"/>
    <w:rsid w:val="00105D72"/>
    <w:rsid w:val="00106C26"/>
    <w:rsid w:val="0010745C"/>
    <w:rsid w:val="00113510"/>
    <w:rsid w:val="00113F3C"/>
    <w:rsid w:val="00115808"/>
    <w:rsid w:val="00117277"/>
    <w:rsid w:val="00123CBF"/>
    <w:rsid w:val="00127485"/>
    <w:rsid w:val="001367E9"/>
    <w:rsid w:val="00140DBD"/>
    <w:rsid w:val="001424FB"/>
    <w:rsid w:val="00152AC8"/>
    <w:rsid w:val="00153E3B"/>
    <w:rsid w:val="00160BD7"/>
    <w:rsid w:val="001617C6"/>
    <w:rsid w:val="00162819"/>
    <w:rsid w:val="001629F4"/>
    <w:rsid w:val="001643C9"/>
    <w:rsid w:val="00165568"/>
    <w:rsid w:val="00165757"/>
    <w:rsid w:val="00166082"/>
    <w:rsid w:val="00166C2F"/>
    <w:rsid w:val="001716C9"/>
    <w:rsid w:val="00172C3E"/>
    <w:rsid w:val="00175629"/>
    <w:rsid w:val="00180461"/>
    <w:rsid w:val="00184261"/>
    <w:rsid w:val="00184462"/>
    <w:rsid w:val="0019016E"/>
    <w:rsid w:val="00190DF5"/>
    <w:rsid w:val="00191C98"/>
    <w:rsid w:val="00192459"/>
    <w:rsid w:val="00193461"/>
    <w:rsid w:val="001939E1"/>
    <w:rsid w:val="00194886"/>
    <w:rsid w:val="00195382"/>
    <w:rsid w:val="001A3B9F"/>
    <w:rsid w:val="001A4AF6"/>
    <w:rsid w:val="001A65C0"/>
    <w:rsid w:val="001A747B"/>
    <w:rsid w:val="001B6456"/>
    <w:rsid w:val="001B7A5D"/>
    <w:rsid w:val="001C69C4"/>
    <w:rsid w:val="001D4CE0"/>
    <w:rsid w:val="001E0A8D"/>
    <w:rsid w:val="001E3590"/>
    <w:rsid w:val="001E5A6B"/>
    <w:rsid w:val="001E7407"/>
    <w:rsid w:val="001E7EF5"/>
    <w:rsid w:val="00201D27"/>
    <w:rsid w:val="0020300C"/>
    <w:rsid w:val="002074AD"/>
    <w:rsid w:val="002104F8"/>
    <w:rsid w:val="0021511E"/>
    <w:rsid w:val="002159B1"/>
    <w:rsid w:val="00215E26"/>
    <w:rsid w:val="0022029D"/>
    <w:rsid w:val="00220A0C"/>
    <w:rsid w:val="0022133B"/>
    <w:rsid w:val="00223E4A"/>
    <w:rsid w:val="002278FC"/>
    <w:rsid w:val="002302EA"/>
    <w:rsid w:val="00230CC3"/>
    <w:rsid w:val="002344A4"/>
    <w:rsid w:val="00235365"/>
    <w:rsid w:val="0023602F"/>
    <w:rsid w:val="00240749"/>
    <w:rsid w:val="002468D7"/>
    <w:rsid w:val="00256520"/>
    <w:rsid w:val="00260666"/>
    <w:rsid w:val="00273763"/>
    <w:rsid w:val="00273AE7"/>
    <w:rsid w:val="00276565"/>
    <w:rsid w:val="002772F5"/>
    <w:rsid w:val="0028292B"/>
    <w:rsid w:val="00282A24"/>
    <w:rsid w:val="002854DE"/>
    <w:rsid w:val="00285CDD"/>
    <w:rsid w:val="00286423"/>
    <w:rsid w:val="00291167"/>
    <w:rsid w:val="00297ECB"/>
    <w:rsid w:val="002A146D"/>
    <w:rsid w:val="002A155A"/>
    <w:rsid w:val="002B59FD"/>
    <w:rsid w:val="002C152A"/>
    <w:rsid w:val="002C60B6"/>
    <w:rsid w:val="002D043A"/>
    <w:rsid w:val="002D6E01"/>
    <w:rsid w:val="002D79AD"/>
    <w:rsid w:val="002E1642"/>
    <w:rsid w:val="002E6E50"/>
    <w:rsid w:val="002E7496"/>
    <w:rsid w:val="002F0785"/>
    <w:rsid w:val="002F20D3"/>
    <w:rsid w:val="002F2FEE"/>
    <w:rsid w:val="002F3212"/>
    <w:rsid w:val="002F413D"/>
    <w:rsid w:val="00304CB7"/>
    <w:rsid w:val="003069C0"/>
    <w:rsid w:val="00307329"/>
    <w:rsid w:val="00315840"/>
    <w:rsid w:val="0031619C"/>
    <w:rsid w:val="0031713F"/>
    <w:rsid w:val="00321232"/>
    <w:rsid w:val="00321913"/>
    <w:rsid w:val="00324EE6"/>
    <w:rsid w:val="00325752"/>
    <w:rsid w:val="003303AE"/>
    <w:rsid w:val="003316DC"/>
    <w:rsid w:val="00332E0D"/>
    <w:rsid w:val="0033530E"/>
    <w:rsid w:val="00335D62"/>
    <w:rsid w:val="0033784B"/>
    <w:rsid w:val="00337C7F"/>
    <w:rsid w:val="003415D3"/>
    <w:rsid w:val="00346335"/>
    <w:rsid w:val="00346655"/>
    <w:rsid w:val="00352B0F"/>
    <w:rsid w:val="003561B0"/>
    <w:rsid w:val="0035726F"/>
    <w:rsid w:val="00360430"/>
    <w:rsid w:val="00361038"/>
    <w:rsid w:val="00367960"/>
    <w:rsid w:val="00367D16"/>
    <w:rsid w:val="00373A56"/>
    <w:rsid w:val="00383E7F"/>
    <w:rsid w:val="00384DCA"/>
    <w:rsid w:val="00386166"/>
    <w:rsid w:val="003940E8"/>
    <w:rsid w:val="00397D09"/>
    <w:rsid w:val="003A0AAA"/>
    <w:rsid w:val="003A15AC"/>
    <w:rsid w:val="003A2E79"/>
    <w:rsid w:val="003A56EB"/>
    <w:rsid w:val="003A5A7D"/>
    <w:rsid w:val="003B0627"/>
    <w:rsid w:val="003B6A0C"/>
    <w:rsid w:val="003C5F2B"/>
    <w:rsid w:val="003D0BFE"/>
    <w:rsid w:val="003D5700"/>
    <w:rsid w:val="003D5C48"/>
    <w:rsid w:val="003F065E"/>
    <w:rsid w:val="003F0F5A"/>
    <w:rsid w:val="003F273C"/>
    <w:rsid w:val="003F2C3C"/>
    <w:rsid w:val="003F59D0"/>
    <w:rsid w:val="003F6217"/>
    <w:rsid w:val="003F7CE3"/>
    <w:rsid w:val="00400310"/>
    <w:rsid w:val="00400A30"/>
    <w:rsid w:val="004019DF"/>
    <w:rsid w:val="00401F38"/>
    <w:rsid w:val="004022CA"/>
    <w:rsid w:val="00404714"/>
    <w:rsid w:val="004074D8"/>
    <w:rsid w:val="004116CD"/>
    <w:rsid w:val="00414ADE"/>
    <w:rsid w:val="004176C0"/>
    <w:rsid w:val="00424CA9"/>
    <w:rsid w:val="004257BB"/>
    <w:rsid w:val="004261D9"/>
    <w:rsid w:val="00431735"/>
    <w:rsid w:val="00435B92"/>
    <w:rsid w:val="00437B57"/>
    <w:rsid w:val="00437CA0"/>
    <w:rsid w:val="00441794"/>
    <w:rsid w:val="00441A72"/>
    <w:rsid w:val="0044291A"/>
    <w:rsid w:val="00444518"/>
    <w:rsid w:val="00460499"/>
    <w:rsid w:val="00464BED"/>
    <w:rsid w:val="00472670"/>
    <w:rsid w:val="004734CC"/>
    <w:rsid w:val="00474835"/>
    <w:rsid w:val="0048187B"/>
    <w:rsid w:val="004819C7"/>
    <w:rsid w:val="0048364F"/>
    <w:rsid w:val="004841D6"/>
    <w:rsid w:val="0049043B"/>
    <w:rsid w:val="00490F2E"/>
    <w:rsid w:val="004947F3"/>
    <w:rsid w:val="00495156"/>
    <w:rsid w:val="00496B39"/>
    <w:rsid w:val="00496DB3"/>
    <w:rsid w:val="00496F97"/>
    <w:rsid w:val="004977FC"/>
    <w:rsid w:val="004A148E"/>
    <w:rsid w:val="004A43E2"/>
    <w:rsid w:val="004A53EA"/>
    <w:rsid w:val="004A7C9E"/>
    <w:rsid w:val="004B2C99"/>
    <w:rsid w:val="004C39F9"/>
    <w:rsid w:val="004C679B"/>
    <w:rsid w:val="004D3F4A"/>
    <w:rsid w:val="004E23A2"/>
    <w:rsid w:val="004E2AB8"/>
    <w:rsid w:val="004E4438"/>
    <w:rsid w:val="004E45BA"/>
    <w:rsid w:val="004F1E65"/>
    <w:rsid w:val="004F1FAC"/>
    <w:rsid w:val="004F676E"/>
    <w:rsid w:val="004F6BB6"/>
    <w:rsid w:val="00507508"/>
    <w:rsid w:val="00510B4D"/>
    <w:rsid w:val="0051429A"/>
    <w:rsid w:val="0051476E"/>
    <w:rsid w:val="00516B8D"/>
    <w:rsid w:val="005173E0"/>
    <w:rsid w:val="005218E1"/>
    <w:rsid w:val="0052686F"/>
    <w:rsid w:val="0052756C"/>
    <w:rsid w:val="00530230"/>
    <w:rsid w:val="00530CC9"/>
    <w:rsid w:val="00531284"/>
    <w:rsid w:val="00537FBC"/>
    <w:rsid w:val="00541D73"/>
    <w:rsid w:val="00543469"/>
    <w:rsid w:val="00543977"/>
    <w:rsid w:val="005452CC"/>
    <w:rsid w:val="00545CA7"/>
    <w:rsid w:val="00546FA3"/>
    <w:rsid w:val="00554243"/>
    <w:rsid w:val="00556DD3"/>
    <w:rsid w:val="00557C7A"/>
    <w:rsid w:val="00560EBD"/>
    <w:rsid w:val="00562A58"/>
    <w:rsid w:val="00567BCA"/>
    <w:rsid w:val="00577D71"/>
    <w:rsid w:val="00581211"/>
    <w:rsid w:val="0058339D"/>
    <w:rsid w:val="00584811"/>
    <w:rsid w:val="00587ECE"/>
    <w:rsid w:val="00593AA6"/>
    <w:rsid w:val="00594161"/>
    <w:rsid w:val="00594749"/>
    <w:rsid w:val="005952C6"/>
    <w:rsid w:val="005A153D"/>
    <w:rsid w:val="005A18F5"/>
    <w:rsid w:val="005A324D"/>
    <w:rsid w:val="005A482B"/>
    <w:rsid w:val="005A77E1"/>
    <w:rsid w:val="005B05D9"/>
    <w:rsid w:val="005B0DF6"/>
    <w:rsid w:val="005B4067"/>
    <w:rsid w:val="005B7194"/>
    <w:rsid w:val="005B7644"/>
    <w:rsid w:val="005C36E0"/>
    <w:rsid w:val="005C3F41"/>
    <w:rsid w:val="005D0EB9"/>
    <w:rsid w:val="005D1614"/>
    <w:rsid w:val="005D168D"/>
    <w:rsid w:val="005D47D7"/>
    <w:rsid w:val="005D5EA1"/>
    <w:rsid w:val="005E03A7"/>
    <w:rsid w:val="005E385B"/>
    <w:rsid w:val="005E54E8"/>
    <w:rsid w:val="005E61D3"/>
    <w:rsid w:val="005F04AE"/>
    <w:rsid w:val="005F523D"/>
    <w:rsid w:val="005F674F"/>
    <w:rsid w:val="005F7738"/>
    <w:rsid w:val="005F7AA0"/>
    <w:rsid w:val="00600219"/>
    <w:rsid w:val="00605478"/>
    <w:rsid w:val="006121C1"/>
    <w:rsid w:val="0061383D"/>
    <w:rsid w:val="00613EAD"/>
    <w:rsid w:val="006158A4"/>
    <w:rsid w:val="006158AC"/>
    <w:rsid w:val="0061718A"/>
    <w:rsid w:val="0062171E"/>
    <w:rsid w:val="006230B5"/>
    <w:rsid w:val="00627A3C"/>
    <w:rsid w:val="006376FB"/>
    <w:rsid w:val="00640402"/>
    <w:rsid w:val="00640F78"/>
    <w:rsid w:val="00646E7B"/>
    <w:rsid w:val="00650FB2"/>
    <w:rsid w:val="006541AB"/>
    <w:rsid w:val="0065591B"/>
    <w:rsid w:val="00655D6A"/>
    <w:rsid w:val="00656DE9"/>
    <w:rsid w:val="0066095E"/>
    <w:rsid w:val="00660F45"/>
    <w:rsid w:val="006622CB"/>
    <w:rsid w:val="00666D52"/>
    <w:rsid w:val="00677CC2"/>
    <w:rsid w:val="00685F42"/>
    <w:rsid w:val="006866A1"/>
    <w:rsid w:val="006900A7"/>
    <w:rsid w:val="0069207B"/>
    <w:rsid w:val="006A4309"/>
    <w:rsid w:val="006A6AD7"/>
    <w:rsid w:val="006B0E55"/>
    <w:rsid w:val="006B4C5E"/>
    <w:rsid w:val="006B7006"/>
    <w:rsid w:val="006C0668"/>
    <w:rsid w:val="006C22D7"/>
    <w:rsid w:val="006C2F98"/>
    <w:rsid w:val="006C7F8C"/>
    <w:rsid w:val="006D7AB9"/>
    <w:rsid w:val="006E2E4D"/>
    <w:rsid w:val="006E5119"/>
    <w:rsid w:val="006E6524"/>
    <w:rsid w:val="00700B2C"/>
    <w:rsid w:val="0070682F"/>
    <w:rsid w:val="0070701F"/>
    <w:rsid w:val="0071140C"/>
    <w:rsid w:val="00713084"/>
    <w:rsid w:val="00713A59"/>
    <w:rsid w:val="00720FC2"/>
    <w:rsid w:val="00724F26"/>
    <w:rsid w:val="00726FE7"/>
    <w:rsid w:val="007279D4"/>
    <w:rsid w:val="00731E00"/>
    <w:rsid w:val="00732E9D"/>
    <w:rsid w:val="0073491A"/>
    <w:rsid w:val="0073719C"/>
    <w:rsid w:val="00741E32"/>
    <w:rsid w:val="007440B7"/>
    <w:rsid w:val="00744A39"/>
    <w:rsid w:val="00747993"/>
    <w:rsid w:val="00760C38"/>
    <w:rsid w:val="007634AD"/>
    <w:rsid w:val="00763F4A"/>
    <w:rsid w:val="007656CB"/>
    <w:rsid w:val="00765ACA"/>
    <w:rsid w:val="007715C9"/>
    <w:rsid w:val="00773BB7"/>
    <w:rsid w:val="00774EDD"/>
    <w:rsid w:val="007757EC"/>
    <w:rsid w:val="007833DC"/>
    <w:rsid w:val="00787AFB"/>
    <w:rsid w:val="0079355F"/>
    <w:rsid w:val="00796C9D"/>
    <w:rsid w:val="007A115D"/>
    <w:rsid w:val="007A35E6"/>
    <w:rsid w:val="007A6863"/>
    <w:rsid w:val="007B1FBB"/>
    <w:rsid w:val="007B550D"/>
    <w:rsid w:val="007B68CE"/>
    <w:rsid w:val="007B78DF"/>
    <w:rsid w:val="007C24E4"/>
    <w:rsid w:val="007C2956"/>
    <w:rsid w:val="007C7FA3"/>
    <w:rsid w:val="007D368B"/>
    <w:rsid w:val="007D45C1"/>
    <w:rsid w:val="007E7D4A"/>
    <w:rsid w:val="007F40B0"/>
    <w:rsid w:val="007F48ED"/>
    <w:rsid w:val="007F6166"/>
    <w:rsid w:val="007F7947"/>
    <w:rsid w:val="00800E11"/>
    <w:rsid w:val="00803509"/>
    <w:rsid w:val="008073BA"/>
    <w:rsid w:val="00811B2B"/>
    <w:rsid w:val="00812F45"/>
    <w:rsid w:val="00814DA2"/>
    <w:rsid w:val="0082197E"/>
    <w:rsid w:val="008232A3"/>
    <w:rsid w:val="008251ED"/>
    <w:rsid w:val="00827A64"/>
    <w:rsid w:val="00833952"/>
    <w:rsid w:val="00834060"/>
    <w:rsid w:val="0084172C"/>
    <w:rsid w:val="008432F6"/>
    <w:rsid w:val="00851CE0"/>
    <w:rsid w:val="0085552D"/>
    <w:rsid w:val="0085670A"/>
    <w:rsid w:val="00856A31"/>
    <w:rsid w:val="00865C6B"/>
    <w:rsid w:val="008754D0"/>
    <w:rsid w:val="00877D48"/>
    <w:rsid w:val="00881A8C"/>
    <w:rsid w:val="0088345B"/>
    <w:rsid w:val="00885FF3"/>
    <w:rsid w:val="00891343"/>
    <w:rsid w:val="00892164"/>
    <w:rsid w:val="00894070"/>
    <w:rsid w:val="0089559E"/>
    <w:rsid w:val="008A16A5"/>
    <w:rsid w:val="008A6D04"/>
    <w:rsid w:val="008B3E21"/>
    <w:rsid w:val="008B3EEA"/>
    <w:rsid w:val="008B5563"/>
    <w:rsid w:val="008C0316"/>
    <w:rsid w:val="008C2B5D"/>
    <w:rsid w:val="008C69F4"/>
    <w:rsid w:val="008D0EE0"/>
    <w:rsid w:val="008D348B"/>
    <w:rsid w:val="008D5B99"/>
    <w:rsid w:val="008D7A27"/>
    <w:rsid w:val="008D7DC6"/>
    <w:rsid w:val="008E1EBB"/>
    <w:rsid w:val="008E4702"/>
    <w:rsid w:val="008E5791"/>
    <w:rsid w:val="008E69AA"/>
    <w:rsid w:val="008F4F1C"/>
    <w:rsid w:val="008F56B5"/>
    <w:rsid w:val="00901E46"/>
    <w:rsid w:val="00901F0D"/>
    <w:rsid w:val="00904E22"/>
    <w:rsid w:val="00906345"/>
    <w:rsid w:val="00906431"/>
    <w:rsid w:val="00907E1C"/>
    <w:rsid w:val="009157AD"/>
    <w:rsid w:val="009162FB"/>
    <w:rsid w:val="00916631"/>
    <w:rsid w:val="00920F60"/>
    <w:rsid w:val="00922764"/>
    <w:rsid w:val="009234D9"/>
    <w:rsid w:val="00925335"/>
    <w:rsid w:val="00932377"/>
    <w:rsid w:val="00932855"/>
    <w:rsid w:val="00936251"/>
    <w:rsid w:val="0093781D"/>
    <w:rsid w:val="0094167E"/>
    <w:rsid w:val="00942C5E"/>
    <w:rsid w:val="00943102"/>
    <w:rsid w:val="0094523D"/>
    <w:rsid w:val="00947B7B"/>
    <w:rsid w:val="009559E6"/>
    <w:rsid w:val="00962D1B"/>
    <w:rsid w:val="0096527D"/>
    <w:rsid w:val="009673A9"/>
    <w:rsid w:val="009717B6"/>
    <w:rsid w:val="009717FA"/>
    <w:rsid w:val="00973D4D"/>
    <w:rsid w:val="00974FB8"/>
    <w:rsid w:val="00976A63"/>
    <w:rsid w:val="00983419"/>
    <w:rsid w:val="009841FA"/>
    <w:rsid w:val="00993F7D"/>
    <w:rsid w:val="009A7A8B"/>
    <w:rsid w:val="009B2D01"/>
    <w:rsid w:val="009B45FF"/>
    <w:rsid w:val="009C3431"/>
    <w:rsid w:val="009C4B63"/>
    <w:rsid w:val="009C5989"/>
    <w:rsid w:val="009C72F7"/>
    <w:rsid w:val="009D08DA"/>
    <w:rsid w:val="009D5A2E"/>
    <w:rsid w:val="009E75FD"/>
    <w:rsid w:val="009F234C"/>
    <w:rsid w:val="009F58B5"/>
    <w:rsid w:val="009F78F4"/>
    <w:rsid w:val="00A02075"/>
    <w:rsid w:val="00A04B82"/>
    <w:rsid w:val="00A06860"/>
    <w:rsid w:val="00A06B7C"/>
    <w:rsid w:val="00A136F5"/>
    <w:rsid w:val="00A21E48"/>
    <w:rsid w:val="00A22481"/>
    <w:rsid w:val="00A231E2"/>
    <w:rsid w:val="00A2550D"/>
    <w:rsid w:val="00A25C49"/>
    <w:rsid w:val="00A2643E"/>
    <w:rsid w:val="00A4169B"/>
    <w:rsid w:val="00A43541"/>
    <w:rsid w:val="00A445F2"/>
    <w:rsid w:val="00A4651D"/>
    <w:rsid w:val="00A474C9"/>
    <w:rsid w:val="00A50D55"/>
    <w:rsid w:val="00A5165B"/>
    <w:rsid w:val="00A52FDA"/>
    <w:rsid w:val="00A55415"/>
    <w:rsid w:val="00A61996"/>
    <w:rsid w:val="00A62498"/>
    <w:rsid w:val="00A62DD4"/>
    <w:rsid w:val="00A6317D"/>
    <w:rsid w:val="00A63694"/>
    <w:rsid w:val="00A64630"/>
    <w:rsid w:val="00A64912"/>
    <w:rsid w:val="00A66200"/>
    <w:rsid w:val="00A66418"/>
    <w:rsid w:val="00A7058D"/>
    <w:rsid w:val="00A70A74"/>
    <w:rsid w:val="00A76A79"/>
    <w:rsid w:val="00A76DD4"/>
    <w:rsid w:val="00A80CEA"/>
    <w:rsid w:val="00A828E4"/>
    <w:rsid w:val="00A846B4"/>
    <w:rsid w:val="00A959FD"/>
    <w:rsid w:val="00A96A10"/>
    <w:rsid w:val="00AA0343"/>
    <w:rsid w:val="00AA2A5C"/>
    <w:rsid w:val="00AA3E96"/>
    <w:rsid w:val="00AA4C48"/>
    <w:rsid w:val="00AA5FEE"/>
    <w:rsid w:val="00AB253C"/>
    <w:rsid w:val="00AB45C5"/>
    <w:rsid w:val="00AB78E9"/>
    <w:rsid w:val="00AB7A8B"/>
    <w:rsid w:val="00AC08C5"/>
    <w:rsid w:val="00AC15B3"/>
    <w:rsid w:val="00AC3A8B"/>
    <w:rsid w:val="00AC7CA3"/>
    <w:rsid w:val="00AD3467"/>
    <w:rsid w:val="00AD5641"/>
    <w:rsid w:val="00AD7252"/>
    <w:rsid w:val="00AE0F9B"/>
    <w:rsid w:val="00AF42FA"/>
    <w:rsid w:val="00AF55FF"/>
    <w:rsid w:val="00AF7F4F"/>
    <w:rsid w:val="00B003F6"/>
    <w:rsid w:val="00B0305A"/>
    <w:rsid w:val="00B032D8"/>
    <w:rsid w:val="00B0501F"/>
    <w:rsid w:val="00B16ED7"/>
    <w:rsid w:val="00B33B3C"/>
    <w:rsid w:val="00B33B3E"/>
    <w:rsid w:val="00B34FC3"/>
    <w:rsid w:val="00B35198"/>
    <w:rsid w:val="00B379B2"/>
    <w:rsid w:val="00B401CB"/>
    <w:rsid w:val="00B40D74"/>
    <w:rsid w:val="00B432F1"/>
    <w:rsid w:val="00B50B5B"/>
    <w:rsid w:val="00B52663"/>
    <w:rsid w:val="00B532E8"/>
    <w:rsid w:val="00B55677"/>
    <w:rsid w:val="00B56DCB"/>
    <w:rsid w:val="00B62355"/>
    <w:rsid w:val="00B63156"/>
    <w:rsid w:val="00B65CAB"/>
    <w:rsid w:val="00B71F35"/>
    <w:rsid w:val="00B76F2A"/>
    <w:rsid w:val="00B770D2"/>
    <w:rsid w:val="00B802C0"/>
    <w:rsid w:val="00B82159"/>
    <w:rsid w:val="00B86C34"/>
    <w:rsid w:val="00B874CF"/>
    <w:rsid w:val="00B95FF7"/>
    <w:rsid w:val="00BA3D94"/>
    <w:rsid w:val="00BA4706"/>
    <w:rsid w:val="00BA47A3"/>
    <w:rsid w:val="00BA5026"/>
    <w:rsid w:val="00BA5908"/>
    <w:rsid w:val="00BB0369"/>
    <w:rsid w:val="00BB1CE1"/>
    <w:rsid w:val="00BB39EC"/>
    <w:rsid w:val="00BB69BC"/>
    <w:rsid w:val="00BB6E79"/>
    <w:rsid w:val="00BC6086"/>
    <w:rsid w:val="00BC75D6"/>
    <w:rsid w:val="00BD096E"/>
    <w:rsid w:val="00BE3B31"/>
    <w:rsid w:val="00BE3F69"/>
    <w:rsid w:val="00BE40DA"/>
    <w:rsid w:val="00BE6409"/>
    <w:rsid w:val="00BE719A"/>
    <w:rsid w:val="00BE720A"/>
    <w:rsid w:val="00BF3DF5"/>
    <w:rsid w:val="00BF6650"/>
    <w:rsid w:val="00C015E7"/>
    <w:rsid w:val="00C04123"/>
    <w:rsid w:val="00C061CA"/>
    <w:rsid w:val="00C067E5"/>
    <w:rsid w:val="00C164CA"/>
    <w:rsid w:val="00C26C5A"/>
    <w:rsid w:val="00C30DB4"/>
    <w:rsid w:val="00C3144D"/>
    <w:rsid w:val="00C42BF8"/>
    <w:rsid w:val="00C43B2A"/>
    <w:rsid w:val="00C4461A"/>
    <w:rsid w:val="00C44A49"/>
    <w:rsid w:val="00C455B8"/>
    <w:rsid w:val="00C460AE"/>
    <w:rsid w:val="00C50043"/>
    <w:rsid w:val="00C50A0F"/>
    <w:rsid w:val="00C5411A"/>
    <w:rsid w:val="00C56F6C"/>
    <w:rsid w:val="00C61298"/>
    <w:rsid w:val="00C6684B"/>
    <w:rsid w:val="00C67FBE"/>
    <w:rsid w:val="00C70A8B"/>
    <w:rsid w:val="00C7573B"/>
    <w:rsid w:val="00C76CF3"/>
    <w:rsid w:val="00C76F7D"/>
    <w:rsid w:val="00C84B7C"/>
    <w:rsid w:val="00C85146"/>
    <w:rsid w:val="00C9019A"/>
    <w:rsid w:val="00CA7844"/>
    <w:rsid w:val="00CB04F1"/>
    <w:rsid w:val="00CB58EF"/>
    <w:rsid w:val="00CB7523"/>
    <w:rsid w:val="00CC0DC4"/>
    <w:rsid w:val="00CC4966"/>
    <w:rsid w:val="00CD2DBB"/>
    <w:rsid w:val="00CE4AFE"/>
    <w:rsid w:val="00CE7D64"/>
    <w:rsid w:val="00CF001F"/>
    <w:rsid w:val="00CF0BB2"/>
    <w:rsid w:val="00D01E1E"/>
    <w:rsid w:val="00D069DF"/>
    <w:rsid w:val="00D101CA"/>
    <w:rsid w:val="00D13441"/>
    <w:rsid w:val="00D160DF"/>
    <w:rsid w:val="00D20246"/>
    <w:rsid w:val="00D20665"/>
    <w:rsid w:val="00D243A3"/>
    <w:rsid w:val="00D31BBC"/>
    <w:rsid w:val="00D3200B"/>
    <w:rsid w:val="00D33440"/>
    <w:rsid w:val="00D33BDB"/>
    <w:rsid w:val="00D35963"/>
    <w:rsid w:val="00D417BE"/>
    <w:rsid w:val="00D44DE3"/>
    <w:rsid w:val="00D515C8"/>
    <w:rsid w:val="00D52EFE"/>
    <w:rsid w:val="00D5360E"/>
    <w:rsid w:val="00D55315"/>
    <w:rsid w:val="00D5547C"/>
    <w:rsid w:val="00D554CB"/>
    <w:rsid w:val="00D563CD"/>
    <w:rsid w:val="00D56A0D"/>
    <w:rsid w:val="00D63EF6"/>
    <w:rsid w:val="00D66518"/>
    <w:rsid w:val="00D6651F"/>
    <w:rsid w:val="00D70DFB"/>
    <w:rsid w:val="00D71EEA"/>
    <w:rsid w:val="00D735CD"/>
    <w:rsid w:val="00D766DF"/>
    <w:rsid w:val="00D80236"/>
    <w:rsid w:val="00D83425"/>
    <w:rsid w:val="00D91BCA"/>
    <w:rsid w:val="00D95891"/>
    <w:rsid w:val="00D970BD"/>
    <w:rsid w:val="00DA0C61"/>
    <w:rsid w:val="00DA3D96"/>
    <w:rsid w:val="00DB1AC4"/>
    <w:rsid w:val="00DB1B8E"/>
    <w:rsid w:val="00DB43FF"/>
    <w:rsid w:val="00DB5CB4"/>
    <w:rsid w:val="00DB7DE8"/>
    <w:rsid w:val="00DC08C5"/>
    <w:rsid w:val="00DC615A"/>
    <w:rsid w:val="00DD1A49"/>
    <w:rsid w:val="00DE149E"/>
    <w:rsid w:val="00DE24AA"/>
    <w:rsid w:val="00DE44D2"/>
    <w:rsid w:val="00DF39E0"/>
    <w:rsid w:val="00E016EC"/>
    <w:rsid w:val="00E050A1"/>
    <w:rsid w:val="00E05704"/>
    <w:rsid w:val="00E07942"/>
    <w:rsid w:val="00E07F4F"/>
    <w:rsid w:val="00E12F1A"/>
    <w:rsid w:val="00E15DE2"/>
    <w:rsid w:val="00E20F7A"/>
    <w:rsid w:val="00E21CFB"/>
    <w:rsid w:val="00E22935"/>
    <w:rsid w:val="00E2488B"/>
    <w:rsid w:val="00E25DF7"/>
    <w:rsid w:val="00E27A6B"/>
    <w:rsid w:val="00E31AC8"/>
    <w:rsid w:val="00E35249"/>
    <w:rsid w:val="00E36C1D"/>
    <w:rsid w:val="00E42D7B"/>
    <w:rsid w:val="00E51630"/>
    <w:rsid w:val="00E51A96"/>
    <w:rsid w:val="00E533EC"/>
    <w:rsid w:val="00E54292"/>
    <w:rsid w:val="00E542C1"/>
    <w:rsid w:val="00E54D63"/>
    <w:rsid w:val="00E555FA"/>
    <w:rsid w:val="00E60191"/>
    <w:rsid w:val="00E65064"/>
    <w:rsid w:val="00E67252"/>
    <w:rsid w:val="00E74DC7"/>
    <w:rsid w:val="00E809CE"/>
    <w:rsid w:val="00E821A5"/>
    <w:rsid w:val="00E8746D"/>
    <w:rsid w:val="00E87699"/>
    <w:rsid w:val="00E90ACE"/>
    <w:rsid w:val="00E92E27"/>
    <w:rsid w:val="00E9586B"/>
    <w:rsid w:val="00E97334"/>
    <w:rsid w:val="00EA0D36"/>
    <w:rsid w:val="00EC0B50"/>
    <w:rsid w:val="00EC53C4"/>
    <w:rsid w:val="00EC5991"/>
    <w:rsid w:val="00ED4928"/>
    <w:rsid w:val="00EE3749"/>
    <w:rsid w:val="00EE6190"/>
    <w:rsid w:val="00EF2E3A"/>
    <w:rsid w:val="00EF588E"/>
    <w:rsid w:val="00EF6402"/>
    <w:rsid w:val="00F007FE"/>
    <w:rsid w:val="00F0080A"/>
    <w:rsid w:val="00F025DF"/>
    <w:rsid w:val="00F047E2"/>
    <w:rsid w:val="00F04D57"/>
    <w:rsid w:val="00F05415"/>
    <w:rsid w:val="00F05811"/>
    <w:rsid w:val="00F0699C"/>
    <w:rsid w:val="00F078DC"/>
    <w:rsid w:val="00F104CA"/>
    <w:rsid w:val="00F13E86"/>
    <w:rsid w:val="00F2220C"/>
    <w:rsid w:val="00F2475F"/>
    <w:rsid w:val="00F2549D"/>
    <w:rsid w:val="00F32C22"/>
    <w:rsid w:val="00F32FCB"/>
    <w:rsid w:val="00F342D9"/>
    <w:rsid w:val="00F35278"/>
    <w:rsid w:val="00F3577C"/>
    <w:rsid w:val="00F45356"/>
    <w:rsid w:val="00F46FD1"/>
    <w:rsid w:val="00F51207"/>
    <w:rsid w:val="00F56AC7"/>
    <w:rsid w:val="00F63930"/>
    <w:rsid w:val="00F6709F"/>
    <w:rsid w:val="00F677A9"/>
    <w:rsid w:val="00F723BD"/>
    <w:rsid w:val="00F732EA"/>
    <w:rsid w:val="00F739B5"/>
    <w:rsid w:val="00F75D25"/>
    <w:rsid w:val="00F77072"/>
    <w:rsid w:val="00F82271"/>
    <w:rsid w:val="00F848D1"/>
    <w:rsid w:val="00F84CF5"/>
    <w:rsid w:val="00F8612E"/>
    <w:rsid w:val="00F915F1"/>
    <w:rsid w:val="00FA000E"/>
    <w:rsid w:val="00FA2549"/>
    <w:rsid w:val="00FA420B"/>
    <w:rsid w:val="00FA6F87"/>
    <w:rsid w:val="00FB0435"/>
    <w:rsid w:val="00FB16D1"/>
    <w:rsid w:val="00FB206E"/>
    <w:rsid w:val="00FC1E6C"/>
    <w:rsid w:val="00FC2AE7"/>
    <w:rsid w:val="00FC2D40"/>
    <w:rsid w:val="00FD413F"/>
    <w:rsid w:val="00FD5F51"/>
    <w:rsid w:val="00FE0781"/>
    <w:rsid w:val="00FE4565"/>
    <w:rsid w:val="00FF2714"/>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1298"/>
    <w:pPr>
      <w:spacing w:line="260" w:lineRule="atLeast"/>
    </w:pPr>
    <w:rPr>
      <w:sz w:val="22"/>
    </w:rPr>
  </w:style>
  <w:style w:type="paragraph" w:styleId="Heading1">
    <w:name w:val="heading 1"/>
    <w:basedOn w:val="Normal"/>
    <w:next w:val="Normal"/>
    <w:link w:val="Heading1Char"/>
    <w:uiPriority w:val="9"/>
    <w:qFormat/>
    <w:rsid w:val="00C6129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129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129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129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6129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6129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6129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6129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6129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61298"/>
  </w:style>
  <w:style w:type="paragraph" w:customStyle="1" w:styleId="OPCParaBase">
    <w:name w:val="OPCParaBase"/>
    <w:qFormat/>
    <w:rsid w:val="00C61298"/>
    <w:pPr>
      <w:spacing w:line="260" w:lineRule="atLeast"/>
    </w:pPr>
    <w:rPr>
      <w:rFonts w:eastAsia="Times New Roman" w:cs="Times New Roman"/>
      <w:sz w:val="22"/>
      <w:lang w:eastAsia="en-AU"/>
    </w:rPr>
  </w:style>
  <w:style w:type="paragraph" w:customStyle="1" w:styleId="ShortT">
    <w:name w:val="ShortT"/>
    <w:basedOn w:val="OPCParaBase"/>
    <w:next w:val="Normal"/>
    <w:qFormat/>
    <w:rsid w:val="00C61298"/>
    <w:pPr>
      <w:spacing w:line="240" w:lineRule="auto"/>
    </w:pPr>
    <w:rPr>
      <w:b/>
      <w:sz w:val="40"/>
    </w:rPr>
  </w:style>
  <w:style w:type="paragraph" w:customStyle="1" w:styleId="ActHead1">
    <w:name w:val="ActHead 1"/>
    <w:aliases w:val="c"/>
    <w:basedOn w:val="OPCParaBase"/>
    <w:next w:val="Normal"/>
    <w:qFormat/>
    <w:rsid w:val="00C612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12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12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12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12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12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12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12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12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61298"/>
  </w:style>
  <w:style w:type="paragraph" w:customStyle="1" w:styleId="Blocks">
    <w:name w:val="Blocks"/>
    <w:aliases w:val="bb"/>
    <w:basedOn w:val="OPCParaBase"/>
    <w:qFormat/>
    <w:rsid w:val="00C61298"/>
    <w:pPr>
      <w:spacing w:line="240" w:lineRule="auto"/>
    </w:pPr>
    <w:rPr>
      <w:sz w:val="24"/>
    </w:rPr>
  </w:style>
  <w:style w:type="paragraph" w:customStyle="1" w:styleId="BoxText">
    <w:name w:val="BoxText"/>
    <w:aliases w:val="bt"/>
    <w:basedOn w:val="OPCParaBase"/>
    <w:qFormat/>
    <w:rsid w:val="00C612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1298"/>
    <w:rPr>
      <w:b/>
    </w:rPr>
  </w:style>
  <w:style w:type="paragraph" w:customStyle="1" w:styleId="BoxHeadItalic">
    <w:name w:val="BoxHeadItalic"/>
    <w:aliases w:val="bhi"/>
    <w:basedOn w:val="BoxText"/>
    <w:next w:val="BoxStep"/>
    <w:qFormat/>
    <w:rsid w:val="00C61298"/>
    <w:rPr>
      <w:i/>
    </w:rPr>
  </w:style>
  <w:style w:type="paragraph" w:customStyle="1" w:styleId="BoxList">
    <w:name w:val="BoxList"/>
    <w:aliases w:val="bl"/>
    <w:basedOn w:val="BoxText"/>
    <w:qFormat/>
    <w:rsid w:val="00C61298"/>
    <w:pPr>
      <w:ind w:left="1559" w:hanging="425"/>
    </w:pPr>
  </w:style>
  <w:style w:type="paragraph" w:customStyle="1" w:styleId="BoxNote">
    <w:name w:val="BoxNote"/>
    <w:aliases w:val="bn"/>
    <w:basedOn w:val="BoxText"/>
    <w:qFormat/>
    <w:rsid w:val="00C61298"/>
    <w:pPr>
      <w:tabs>
        <w:tab w:val="left" w:pos="1985"/>
      </w:tabs>
      <w:spacing w:before="122" w:line="198" w:lineRule="exact"/>
      <w:ind w:left="2948" w:hanging="1814"/>
    </w:pPr>
    <w:rPr>
      <w:sz w:val="18"/>
    </w:rPr>
  </w:style>
  <w:style w:type="paragraph" w:customStyle="1" w:styleId="BoxPara">
    <w:name w:val="BoxPara"/>
    <w:aliases w:val="bp"/>
    <w:basedOn w:val="BoxText"/>
    <w:qFormat/>
    <w:rsid w:val="00C61298"/>
    <w:pPr>
      <w:tabs>
        <w:tab w:val="right" w:pos="2268"/>
      </w:tabs>
      <w:ind w:left="2552" w:hanging="1418"/>
    </w:pPr>
  </w:style>
  <w:style w:type="paragraph" w:customStyle="1" w:styleId="BoxStep">
    <w:name w:val="BoxStep"/>
    <w:aliases w:val="bs"/>
    <w:basedOn w:val="BoxText"/>
    <w:qFormat/>
    <w:rsid w:val="00C61298"/>
    <w:pPr>
      <w:ind w:left="1985" w:hanging="851"/>
    </w:pPr>
  </w:style>
  <w:style w:type="character" w:customStyle="1" w:styleId="CharAmPartNo">
    <w:name w:val="CharAmPartNo"/>
    <w:basedOn w:val="OPCCharBase"/>
    <w:qFormat/>
    <w:rsid w:val="00C61298"/>
  </w:style>
  <w:style w:type="character" w:customStyle="1" w:styleId="CharAmPartText">
    <w:name w:val="CharAmPartText"/>
    <w:basedOn w:val="OPCCharBase"/>
    <w:qFormat/>
    <w:rsid w:val="00C61298"/>
  </w:style>
  <w:style w:type="character" w:customStyle="1" w:styleId="CharAmSchNo">
    <w:name w:val="CharAmSchNo"/>
    <w:basedOn w:val="OPCCharBase"/>
    <w:qFormat/>
    <w:rsid w:val="00C61298"/>
  </w:style>
  <w:style w:type="character" w:customStyle="1" w:styleId="CharAmSchText">
    <w:name w:val="CharAmSchText"/>
    <w:basedOn w:val="OPCCharBase"/>
    <w:qFormat/>
    <w:rsid w:val="00C61298"/>
  </w:style>
  <w:style w:type="character" w:customStyle="1" w:styleId="CharBoldItalic">
    <w:name w:val="CharBoldItalic"/>
    <w:basedOn w:val="OPCCharBase"/>
    <w:uiPriority w:val="1"/>
    <w:qFormat/>
    <w:rsid w:val="00C61298"/>
    <w:rPr>
      <w:b/>
      <w:i/>
    </w:rPr>
  </w:style>
  <w:style w:type="character" w:customStyle="1" w:styleId="CharChapNo">
    <w:name w:val="CharChapNo"/>
    <w:basedOn w:val="OPCCharBase"/>
    <w:uiPriority w:val="1"/>
    <w:qFormat/>
    <w:rsid w:val="00C61298"/>
  </w:style>
  <w:style w:type="character" w:customStyle="1" w:styleId="CharChapText">
    <w:name w:val="CharChapText"/>
    <w:basedOn w:val="OPCCharBase"/>
    <w:uiPriority w:val="1"/>
    <w:qFormat/>
    <w:rsid w:val="00C61298"/>
  </w:style>
  <w:style w:type="character" w:customStyle="1" w:styleId="CharDivNo">
    <w:name w:val="CharDivNo"/>
    <w:basedOn w:val="OPCCharBase"/>
    <w:uiPriority w:val="1"/>
    <w:qFormat/>
    <w:rsid w:val="00C61298"/>
  </w:style>
  <w:style w:type="character" w:customStyle="1" w:styleId="CharDivText">
    <w:name w:val="CharDivText"/>
    <w:basedOn w:val="OPCCharBase"/>
    <w:uiPriority w:val="1"/>
    <w:qFormat/>
    <w:rsid w:val="00C61298"/>
  </w:style>
  <w:style w:type="character" w:customStyle="1" w:styleId="CharItalic">
    <w:name w:val="CharItalic"/>
    <w:basedOn w:val="OPCCharBase"/>
    <w:uiPriority w:val="1"/>
    <w:qFormat/>
    <w:rsid w:val="00C61298"/>
    <w:rPr>
      <w:i/>
    </w:rPr>
  </w:style>
  <w:style w:type="character" w:customStyle="1" w:styleId="CharPartNo">
    <w:name w:val="CharPartNo"/>
    <w:basedOn w:val="OPCCharBase"/>
    <w:uiPriority w:val="1"/>
    <w:qFormat/>
    <w:rsid w:val="00C61298"/>
  </w:style>
  <w:style w:type="character" w:customStyle="1" w:styleId="CharPartText">
    <w:name w:val="CharPartText"/>
    <w:basedOn w:val="OPCCharBase"/>
    <w:uiPriority w:val="1"/>
    <w:qFormat/>
    <w:rsid w:val="00C61298"/>
  </w:style>
  <w:style w:type="character" w:customStyle="1" w:styleId="CharSectno">
    <w:name w:val="CharSectno"/>
    <w:basedOn w:val="OPCCharBase"/>
    <w:qFormat/>
    <w:rsid w:val="00C61298"/>
  </w:style>
  <w:style w:type="character" w:customStyle="1" w:styleId="CharSubdNo">
    <w:name w:val="CharSubdNo"/>
    <w:basedOn w:val="OPCCharBase"/>
    <w:uiPriority w:val="1"/>
    <w:qFormat/>
    <w:rsid w:val="00C61298"/>
  </w:style>
  <w:style w:type="character" w:customStyle="1" w:styleId="CharSubdText">
    <w:name w:val="CharSubdText"/>
    <w:basedOn w:val="OPCCharBase"/>
    <w:uiPriority w:val="1"/>
    <w:qFormat/>
    <w:rsid w:val="00C61298"/>
  </w:style>
  <w:style w:type="paragraph" w:customStyle="1" w:styleId="CTA--">
    <w:name w:val="CTA --"/>
    <w:basedOn w:val="OPCParaBase"/>
    <w:next w:val="Normal"/>
    <w:rsid w:val="00C61298"/>
    <w:pPr>
      <w:spacing w:before="60" w:line="240" w:lineRule="atLeast"/>
      <w:ind w:left="142" w:hanging="142"/>
    </w:pPr>
    <w:rPr>
      <w:sz w:val="20"/>
    </w:rPr>
  </w:style>
  <w:style w:type="paragraph" w:customStyle="1" w:styleId="CTA-">
    <w:name w:val="CTA -"/>
    <w:basedOn w:val="OPCParaBase"/>
    <w:rsid w:val="00C61298"/>
    <w:pPr>
      <w:spacing w:before="60" w:line="240" w:lineRule="atLeast"/>
      <w:ind w:left="85" w:hanging="85"/>
    </w:pPr>
    <w:rPr>
      <w:sz w:val="20"/>
    </w:rPr>
  </w:style>
  <w:style w:type="paragraph" w:customStyle="1" w:styleId="CTA---">
    <w:name w:val="CTA ---"/>
    <w:basedOn w:val="OPCParaBase"/>
    <w:next w:val="Normal"/>
    <w:rsid w:val="00C61298"/>
    <w:pPr>
      <w:spacing w:before="60" w:line="240" w:lineRule="atLeast"/>
      <w:ind w:left="198" w:hanging="198"/>
    </w:pPr>
    <w:rPr>
      <w:sz w:val="20"/>
    </w:rPr>
  </w:style>
  <w:style w:type="paragraph" w:customStyle="1" w:styleId="CTA----">
    <w:name w:val="CTA ----"/>
    <w:basedOn w:val="OPCParaBase"/>
    <w:next w:val="Normal"/>
    <w:rsid w:val="00C61298"/>
    <w:pPr>
      <w:spacing w:before="60" w:line="240" w:lineRule="atLeast"/>
      <w:ind w:left="255" w:hanging="255"/>
    </w:pPr>
    <w:rPr>
      <w:sz w:val="20"/>
    </w:rPr>
  </w:style>
  <w:style w:type="paragraph" w:customStyle="1" w:styleId="CTA1a">
    <w:name w:val="CTA 1(a)"/>
    <w:basedOn w:val="OPCParaBase"/>
    <w:rsid w:val="00C61298"/>
    <w:pPr>
      <w:tabs>
        <w:tab w:val="right" w:pos="414"/>
      </w:tabs>
      <w:spacing w:before="40" w:line="240" w:lineRule="atLeast"/>
      <w:ind w:left="675" w:hanging="675"/>
    </w:pPr>
    <w:rPr>
      <w:sz w:val="20"/>
    </w:rPr>
  </w:style>
  <w:style w:type="paragraph" w:customStyle="1" w:styleId="CTA1ai">
    <w:name w:val="CTA 1(a)(i)"/>
    <w:basedOn w:val="OPCParaBase"/>
    <w:rsid w:val="00C61298"/>
    <w:pPr>
      <w:tabs>
        <w:tab w:val="right" w:pos="1004"/>
      </w:tabs>
      <w:spacing w:before="40" w:line="240" w:lineRule="atLeast"/>
      <w:ind w:left="1253" w:hanging="1253"/>
    </w:pPr>
    <w:rPr>
      <w:sz w:val="20"/>
    </w:rPr>
  </w:style>
  <w:style w:type="paragraph" w:customStyle="1" w:styleId="CTA2a">
    <w:name w:val="CTA 2(a)"/>
    <w:basedOn w:val="OPCParaBase"/>
    <w:rsid w:val="00C61298"/>
    <w:pPr>
      <w:tabs>
        <w:tab w:val="right" w:pos="482"/>
      </w:tabs>
      <w:spacing w:before="40" w:line="240" w:lineRule="atLeast"/>
      <w:ind w:left="748" w:hanging="748"/>
    </w:pPr>
    <w:rPr>
      <w:sz w:val="20"/>
    </w:rPr>
  </w:style>
  <w:style w:type="paragraph" w:customStyle="1" w:styleId="CTA2ai">
    <w:name w:val="CTA 2(a)(i)"/>
    <w:basedOn w:val="OPCParaBase"/>
    <w:rsid w:val="00C61298"/>
    <w:pPr>
      <w:tabs>
        <w:tab w:val="right" w:pos="1089"/>
      </w:tabs>
      <w:spacing w:before="40" w:line="240" w:lineRule="atLeast"/>
      <w:ind w:left="1327" w:hanging="1327"/>
    </w:pPr>
    <w:rPr>
      <w:sz w:val="20"/>
    </w:rPr>
  </w:style>
  <w:style w:type="paragraph" w:customStyle="1" w:styleId="CTA3a">
    <w:name w:val="CTA 3(a)"/>
    <w:basedOn w:val="OPCParaBase"/>
    <w:rsid w:val="00C61298"/>
    <w:pPr>
      <w:tabs>
        <w:tab w:val="right" w:pos="556"/>
      </w:tabs>
      <w:spacing w:before="40" w:line="240" w:lineRule="atLeast"/>
      <w:ind w:left="805" w:hanging="805"/>
    </w:pPr>
    <w:rPr>
      <w:sz w:val="20"/>
    </w:rPr>
  </w:style>
  <w:style w:type="paragraph" w:customStyle="1" w:styleId="CTA3ai">
    <w:name w:val="CTA 3(a)(i)"/>
    <w:basedOn w:val="OPCParaBase"/>
    <w:rsid w:val="00C61298"/>
    <w:pPr>
      <w:tabs>
        <w:tab w:val="right" w:pos="1140"/>
      </w:tabs>
      <w:spacing w:before="40" w:line="240" w:lineRule="atLeast"/>
      <w:ind w:left="1361" w:hanging="1361"/>
    </w:pPr>
    <w:rPr>
      <w:sz w:val="20"/>
    </w:rPr>
  </w:style>
  <w:style w:type="paragraph" w:customStyle="1" w:styleId="CTA4a">
    <w:name w:val="CTA 4(a)"/>
    <w:basedOn w:val="OPCParaBase"/>
    <w:rsid w:val="00C61298"/>
    <w:pPr>
      <w:tabs>
        <w:tab w:val="right" w:pos="624"/>
      </w:tabs>
      <w:spacing w:before="40" w:line="240" w:lineRule="atLeast"/>
      <w:ind w:left="873" w:hanging="873"/>
    </w:pPr>
    <w:rPr>
      <w:sz w:val="20"/>
    </w:rPr>
  </w:style>
  <w:style w:type="paragraph" w:customStyle="1" w:styleId="CTA4ai">
    <w:name w:val="CTA 4(a)(i)"/>
    <w:basedOn w:val="OPCParaBase"/>
    <w:rsid w:val="00C61298"/>
    <w:pPr>
      <w:tabs>
        <w:tab w:val="right" w:pos="1213"/>
      </w:tabs>
      <w:spacing w:before="40" w:line="240" w:lineRule="atLeast"/>
      <w:ind w:left="1452" w:hanging="1452"/>
    </w:pPr>
    <w:rPr>
      <w:sz w:val="20"/>
    </w:rPr>
  </w:style>
  <w:style w:type="paragraph" w:customStyle="1" w:styleId="CTACAPS">
    <w:name w:val="CTA CAPS"/>
    <w:basedOn w:val="OPCParaBase"/>
    <w:rsid w:val="00C61298"/>
    <w:pPr>
      <w:spacing w:before="60" w:line="240" w:lineRule="atLeast"/>
    </w:pPr>
    <w:rPr>
      <w:sz w:val="20"/>
    </w:rPr>
  </w:style>
  <w:style w:type="paragraph" w:customStyle="1" w:styleId="CTAright">
    <w:name w:val="CTA right"/>
    <w:basedOn w:val="OPCParaBase"/>
    <w:rsid w:val="00C61298"/>
    <w:pPr>
      <w:spacing w:before="60" w:line="240" w:lineRule="auto"/>
      <w:jc w:val="right"/>
    </w:pPr>
    <w:rPr>
      <w:sz w:val="20"/>
    </w:rPr>
  </w:style>
  <w:style w:type="paragraph" w:customStyle="1" w:styleId="subsection">
    <w:name w:val="subsection"/>
    <w:aliases w:val="ss,Subsection"/>
    <w:basedOn w:val="OPCParaBase"/>
    <w:link w:val="subsectionChar"/>
    <w:rsid w:val="00C61298"/>
    <w:pPr>
      <w:tabs>
        <w:tab w:val="right" w:pos="1021"/>
      </w:tabs>
      <w:spacing w:before="180" w:line="240" w:lineRule="auto"/>
      <w:ind w:left="1134" w:hanging="1134"/>
    </w:pPr>
  </w:style>
  <w:style w:type="paragraph" w:customStyle="1" w:styleId="Definition">
    <w:name w:val="Definition"/>
    <w:aliases w:val="dd"/>
    <w:basedOn w:val="OPCParaBase"/>
    <w:rsid w:val="00C61298"/>
    <w:pPr>
      <w:spacing w:before="180" w:line="240" w:lineRule="auto"/>
      <w:ind w:left="1134"/>
    </w:pPr>
  </w:style>
  <w:style w:type="paragraph" w:customStyle="1" w:styleId="ETAsubitem">
    <w:name w:val="ETA(subitem)"/>
    <w:basedOn w:val="OPCParaBase"/>
    <w:rsid w:val="00C61298"/>
    <w:pPr>
      <w:tabs>
        <w:tab w:val="right" w:pos="340"/>
      </w:tabs>
      <w:spacing w:before="60" w:line="240" w:lineRule="auto"/>
      <w:ind w:left="454" w:hanging="454"/>
    </w:pPr>
    <w:rPr>
      <w:sz w:val="20"/>
    </w:rPr>
  </w:style>
  <w:style w:type="paragraph" w:customStyle="1" w:styleId="ETApara">
    <w:name w:val="ETA(para)"/>
    <w:basedOn w:val="OPCParaBase"/>
    <w:rsid w:val="00C61298"/>
    <w:pPr>
      <w:tabs>
        <w:tab w:val="right" w:pos="754"/>
      </w:tabs>
      <w:spacing w:before="60" w:line="240" w:lineRule="auto"/>
      <w:ind w:left="828" w:hanging="828"/>
    </w:pPr>
    <w:rPr>
      <w:sz w:val="20"/>
    </w:rPr>
  </w:style>
  <w:style w:type="paragraph" w:customStyle="1" w:styleId="ETAsubpara">
    <w:name w:val="ETA(subpara)"/>
    <w:basedOn w:val="OPCParaBase"/>
    <w:rsid w:val="00C61298"/>
    <w:pPr>
      <w:tabs>
        <w:tab w:val="right" w:pos="1083"/>
      </w:tabs>
      <w:spacing w:before="60" w:line="240" w:lineRule="auto"/>
      <w:ind w:left="1191" w:hanging="1191"/>
    </w:pPr>
    <w:rPr>
      <w:sz w:val="20"/>
    </w:rPr>
  </w:style>
  <w:style w:type="paragraph" w:customStyle="1" w:styleId="ETAsub-subpara">
    <w:name w:val="ETA(sub-subpara)"/>
    <w:basedOn w:val="OPCParaBase"/>
    <w:rsid w:val="00C61298"/>
    <w:pPr>
      <w:tabs>
        <w:tab w:val="right" w:pos="1412"/>
      </w:tabs>
      <w:spacing w:before="60" w:line="240" w:lineRule="auto"/>
      <w:ind w:left="1525" w:hanging="1525"/>
    </w:pPr>
    <w:rPr>
      <w:sz w:val="20"/>
    </w:rPr>
  </w:style>
  <w:style w:type="paragraph" w:customStyle="1" w:styleId="Formula">
    <w:name w:val="Formula"/>
    <w:basedOn w:val="OPCParaBase"/>
    <w:rsid w:val="00C61298"/>
    <w:pPr>
      <w:spacing w:line="240" w:lineRule="auto"/>
      <w:ind w:left="1134"/>
    </w:pPr>
    <w:rPr>
      <w:sz w:val="20"/>
    </w:rPr>
  </w:style>
  <w:style w:type="paragraph" w:styleId="Header">
    <w:name w:val="header"/>
    <w:basedOn w:val="OPCParaBase"/>
    <w:link w:val="HeaderChar"/>
    <w:unhideWhenUsed/>
    <w:rsid w:val="00C612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61298"/>
    <w:rPr>
      <w:rFonts w:eastAsia="Times New Roman" w:cs="Times New Roman"/>
      <w:sz w:val="16"/>
      <w:lang w:eastAsia="en-AU"/>
    </w:rPr>
  </w:style>
  <w:style w:type="paragraph" w:customStyle="1" w:styleId="House">
    <w:name w:val="House"/>
    <w:basedOn w:val="OPCParaBase"/>
    <w:rsid w:val="00C61298"/>
    <w:pPr>
      <w:spacing w:line="240" w:lineRule="auto"/>
    </w:pPr>
    <w:rPr>
      <w:sz w:val="28"/>
    </w:rPr>
  </w:style>
  <w:style w:type="paragraph" w:customStyle="1" w:styleId="Item">
    <w:name w:val="Item"/>
    <w:aliases w:val="i"/>
    <w:basedOn w:val="OPCParaBase"/>
    <w:next w:val="ItemHead"/>
    <w:rsid w:val="00C61298"/>
    <w:pPr>
      <w:keepLines/>
      <w:spacing w:before="80" w:line="240" w:lineRule="auto"/>
      <w:ind w:left="709"/>
    </w:pPr>
  </w:style>
  <w:style w:type="paragraph" w:customStyle="1" w:styleId="ItemHead">
    <w:name w:val="ItemHead"/>
    <w:aliases w:val="ih"/>
    <w:basedOn w:val="OPCParaBase"/>
    <w:next w:val="Item"/>
    <w:rsid w:val="00C612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1298"/>
    <w:pPr>
      <w:spacing w:line="240" w:lineRule="auto"/>
    </w:pPr>
    <w:rPr>
      <w:b/>
      <w:sz w:val="32"/>
    </w:rPr>
  </w:style>
  <w:style w:type="paragraph" w:customStyle="1" w:styleId="notedraft">
    <w:name w:val="note(draft)"/>
    <w:aliases w:val="nd"/>
    <w:basedOn w:val="OPCParaBase"/>
    <w:rsid w:val="00C61298"/>
    <w:pPr>
      <w:spacing w:before="240" w:line="240" w:lineRule="auto"/>
      <w:ind w:left="284" w:hanging="284"/>
    </w:pPr>
    <w:rPr>
      <w:i/>
      <w:sz w:val="24"/>
    </w:rPr>
  </w:style>
  <w:style w:type="paragraph" w:customStyle="1" w:styleId="notemargin">
    <w:name w:val="note(margin)"/>
    <w:aliases w:val="nm"/>
    <w:basedOn w:val="OPCParaBase"/>
    <w:rsid w:val="00C61298"/>
    <w:pPr>
      <w:tabs>
        <w:tab w:val="left" w:pos="709"/>
      </w:tabs>
      <w:spacing w:before="122" w:line="198" w:lineRule="exact"/>
      <w:ind w:left="709" w:hanging="709"/>
    </w:pPr>
    <w:rPr>
      <w:sz w:val="18"/>
    </w:rPr>
  </w:style>
  <w:style w:type="paragraph" w:customStyle="1" w:styleId="noteToPara">
    <w:name w:val="noteToPara"/>
    <w:aliases w:val="ntp"/>
    <w:basedOn w:val="OPCParaBase"/>
    <w:rsid w:val="00C61298"/>
    <w:pPr>
      <w:spacing w:before="122" w:line="198" w:lineRule="exact"/>
      <w:ind w:left="2353" w:hanging="709"/>
    </w:pPr>
    <w:rPr>
      <w:sz w:val="18"/>
    </w:rPr>
  </w:style>
  <w:style w:type="paragraph" w:customStyle="1" w:styleId="noteParlAmend">
    <w:name w:val="note(ParlAmend)"/>
    <w:aliases w:val="npp"/>
    <w:basedOn w:val="OPCParaBase"/>
    <w:next w:val="ParlAmend"/>
    <w:rsid w:val="00C61298"/>
    <w:pPr>
      <w:spacing w:line="240" w:lineRule="auto"/>
      <w:jc w:val="right"/>
    </w:pPr>
    <w:rPr>
      <w:rFonts w:ascii="Arial" w:hAnsi="Arial"/>
      <w:b/>
      <w:i/>
    </w:rPr>
  </w:style>
  <w:style w:type="paragraph" w:customStyle="1" w:styleId="Page1">
    <w:name w:val="Page1"/>
    <w:basedOn w:val="OPCParaBase"/>
    <w:rsid w:val="00C61298"/>
    <w:pPr>
      <w:spacing w:before="5600" w:line="240" w:lineRule="auto"/>
    </w:pPr>
    <w:rPr>
      <w:b/>
      <w:sz w:val="32"/>
    </w:rPr>
  </w:style>
  <w:style w:type="paragraph" w:customStyle="1" w:styleId="PageBreak">
    <w:name w:val="PageBreak"/>
    <w:aliases w:val="pb"/>
    <w:basedOn w:val="OPCParaBase"/>
    <w:rsid w:val="00C61298"/>
    <w:pPr>
      <w:spacing w:line="240" w:lineRule="auto"/>
    </w:pPr>
    <w:rPr>
      <w:sz w:val="20"/>
    </w:rPr>
  </w:style>
  <w:style w:type="paragraph" w:customStyle="1" w:styleId="paragraphsub">
    <w:name w:val="paragraph(sub)"/>
    <w:aliases w:val="aa"/>
    <w:basedOn w:val="OPCParaBase"/>
    <w:rsid w:val="00C61298"/>
    <w:pPr>
      <w:tabs>
        <w:tab w:val="right" w:pos="1985"/>
      </w:tabs>
      <w:spacing w:before="40" w:line="240" w:lineRule="auto"/>
      <w:ind w:left="2098" w:hanging="2098"/>
    </w:pPr>
  </w:style>
  <w:style w:type="paragraph" w:customStyle="1" w:styleId="paragraphsub-sub">
    <w:name w:val="paragraph(sub-sub)"/>
    <w:aliases w:val="aaa"/>
    <w:basedOn w:val="OPCParaBase"/>
    <w:rsid w:val="00C61298"/>
    <w:pPr>
      <w:tabs>
        <w:tab w:val="right" w:pos="2722"/>
      </w:tabs>
      <w:spacing w:before="40" w:line="240" w:lineRule="auto"/>
      <w:ind w:left="2835" w:hanging="2835"/>
    </w:pPr>
  </w:style>
  <w:style w:type="paragraph" w:customStyle="1" w:styleId="paragraph">
    <w:name w:val="paragraph"/>
    <w:aliases w:val="a"/>
    <w:basedOn w:val="OPCParaBase"/>
    <w:link w:val="paragraphChar"/>
    <w:rsid w:val="00C61298"/>
    <w:pPr>
      <w:tabs>
        <w:tab w:val="right" w:pos="1531"/>
      </w:tabs>
      <w:spacing w:before="40" w:line="240" w:lineRule="auto"/>
      <w:ind w:left="1644" w:hanging="1644"/>
    </w:pPr>
  </w:style>
  <w:style w:type="paragraph" w:customStyle="1" w:styleId="ParlAmend">
    <w:name w:val="ParlAmend"/>
    <w:aliases w:val="pp"/>
    <w:basedOn w:val="OPCParaBase"/>
    <w:rsid w:val="00C61298"/>
    <w:pPr>
      <w:spacing w:before="240" w:line="240" w:lineRule="atLeast"/>
      <w:ind w:hanging="567"/>
    </w:pPr>
    <w:rPr>
      <w:sz w:val="24"/>
    </w:rPr>
  </w:style>
  <w:style w:type="paragraph" w:customStyle="1" w:styleId="Penalty">
    <w:name w:val="Penalty"/>
    <w:basedOn w:val="OPCParaBase"/>
    <w:rsid w:val="00C61298"/>
    <w:pPr>
      <w:tabs>
        <w:tab w:val="left" w:pos="2977"/>
      </w:tabs>
      <w:spacing w:before="180" w:line="240" w:lineRule="auto"/>
      <w:ind w:left="1985" w:hanging="851"/>
    </w:pPr>
  </w:style>
  <w:style w:type="paragraph" w:customStyle="1" w:styleId="Portfolio">
    <w:name w:val="Portfolio"/>
    <w:basedOn w:val="OPCParaBase"/>
    <w:rsid w:val="00C61298"/>
    <w:pPr>
      <w:spacing w:line="240" w:lineRule="auto"/>
    </w:pPr>
    <w:rPr>
      <w:i/>
      <w:sz w:val="20"/>
    </w:rPr>
  </w:style>
  <w:style w:type="paragraph" w:customStyle="1" w:styleId="Preamble">
    <w:name w:val="Preamble"/>
    <w:basedOn w:val="OPCParaBase"/>
    <w:next w:val="Normal"/>
    <w:rsid w:val="00C612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1298"/>
    <w:pPr>
      <w:spacing w:line="240" w:lineRule="auto"/>
    </w:pPr>
    <w:rPr>
      <w:i/>
      <w:sz w:val="20"/>
    </w:rPr>
  </w:style>
  <w:style w:type="paragraph" w:customStyle="1" w:styleId="Session">
    <w:name w:val="Session"/>
    <w:basedOn w:val="OPCParaBase"/>
    <w:rsid w:val="00C61298"/>
    <w:pPr>
      <w:spacing w:line="240" w:lineRule="auto"/>
    </w:pPr>
    <w:rPr>
      <w:sz w:val="28"/>
    </w:rPr>
  </w:style>
  <w:style w:type="paragraph" w:customStyle="1" w:styleId="Sponsor">
    <w:name w:val="Sponsor"/>
    <w:basedOn w:val="OPCParaBase"/>
    <w:rsid w:val="00C61298"/>
    <w:pPr>
      <w:spacing w:line="240" w:lineRule="auto"/>
    </w:pPr>
    <w:rPr>
      <w:i/>
    </w:rPr>
  </w:style>
  <w:style w:type="paragraph" w:customStyle="1" w:styleId="Subitem">
    <w:name w:val="Subitem"/>
    <w:aliases w:val="iss"/>
    <w:basedOn w:val="OPCParaBase"/>
    <w:rsid w:val="00C61298"/>
    <w:pPr>
      <w:spacing w:before="180" w:line="240" w:lineRule="auto"/>
      <w:ind w:left="709" w:hanging="709"/>
    </w:pPr>
  </w:style>
  <w:style w:type="paragraph" w:customStyle="1" w:styleId="SubitemHead">
    <w:name w:val="SubitemHead"/>
    <w:aliases w:val="issh"/>
    <w:basedOn w:val="OPCParaBase"/>
    <w:rsid w:val="00C612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1298"/>
    <w:pPr>
      <w:spacing w:before="40" w:line="240" w:lineRule="auto"/>
      <w:ind w:left="1134"/>
    </w:pPr>
  </w:style>
  <w:style w:type="paragraph" w:customStyle="1" w:styleId="SubsectionHead">
    <w:name w:val="SubsectionHead"/>
    <w:aliases w:val="ssh"/>
    <w:basedOn w:val="OPCParaBase"/>
    <w:next w:val="subsection"/>
    <w:rsid w:val="00C61298"/>
    <w:pPr>
      <w:keepNext/>
      <w:keepLines/>
      <w:spacing w:before="240" w:line="240" w:lineRule="auto"/>
      <w:ind w:left="1134"/>
    </w:pPr>
    <w:rPr>
      <w:i/>
    </w:rPr>
  </w:style>
  <w:style w:type="paragraph" w:customStyle="1" w:styleId="Tablea">
    <w:name w:val="Table(a)"/>
    <w:aliases w:val="ta"/>
    <w:basedOn w:val="OPCParaBase"/>
    <w:rsid w:val="00C61298"/>
    <w:pPr>
      <w:spacing w:before="60" w:line="240" w:lineRule="auto"/>
      <w:ind w:left="284" w:hanging="284"/>
    </w:pPr>
    <w:rPr>
      <w:sz w:val="20"/>
    </w:rPr>
  </w:style>
  <w:style w:type="paragraph" w:customStyle="1" w:styleId="TableAA">
    <w:name w:val="Table(AA)"/>
    <w:aliases w:val="taaa"/>
    <w:basedOn w:val="OPCParaBase"/>
    <w:rsid w:val="00C612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12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61298"/>
    <w:pPr>
      <w:spacing w:before="60" w:line="240" w:lineRule="atLeast"/>
    </w:pPr>
    <w:rPr>
      <w:sz w:val="20"/>
    </w:rPr>
  </w:style>
  <w:style w:type="paragraph" w:customStyle="1" w:styleId="TLPBoxTextnote">
    <w:name w:val="TLPBoxText(note"/>
    <w:aliases w:val="right)"/>
    <w:basedOn w:val="OPCParaBase"/>
    <w:rsid w:val="00C612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12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1298"/>
    <w:pPr>
      <w:spacing w:before="122" w:line="198" w:lineRule="exact"/>
      <w:ind w:left="1985" w:hanging="851"/>
      <w:jc w:val="right"/>
    </w:pPr>
    <w:rPr>
      <w:sz w:val="18"/>
    </w:rPr>
  </w:style>
  <w:style w:type="paragraph" w:customStyle="1" w:styleId="TLPTableBullet">
    <w:name w:val="TLPTableBullet"/>
    <w:aliases w:val="ttb"/>
    <w:basedOn w:val="OPCParaBase"/>
    <w:rsid w:val="00C61298"/>
    <w:pPr>
      <w:spacing w:line="240" w:lineRule="exact"/>
      <w:ind w:left="284" w:hanging="284"/>
    </w:pPr>
    <w:rPr>
      <w:sz w:val="20"/>
    </w:rPr>
  </w:style>
  <w:style w:type="paragraph" w:styleId="TOC1">
    <w:name w:val="toc 1"/>
    <w:basedOn w:val="Normal"/>
    <w:next w:val="Normal"/>
    <w:uiPriority w:val="39"/>
    <w:unhideWhenUsed/>
    <w:rsid w:val="00C6129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6129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6129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6129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6129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6129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6129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6129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6129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61298"/>
    <w:pPr>
      <w:keepLines/>
      <w:spacing w:before="240" w:after="120" w:line="240" w:lineRule="auto"/>
      <w:ind w:left="794"/>
    </w:pPr>
    <w:rPr>
      <w:b/>
      <w:kern w:val="28"/>
      <w:sz w:val="20"/>
    </w:rPr>
  </w:style>
  <w:style w:type="paragraph" w:customStyle="1" w:styleId="TofSectsHeading">
    <w:name w:val="TofSects(Heading)"/>
    <w:basedOn w:val="OPCParaBase"/>
    <w:rsid w:val="00C61298"/>
    <w:pPr>
      <w:spacing w:before="240" w:after="120" w:line="240" w:lineRule="auto"/>
    </w:pPr>
    <w:rPr>
      <w:b/>
      <w:sz w:val="24"/>
    </w:rPr>
  </w:style>
  <w:style w:type="paragraph" w:customStyle="1" w:styleId="TofSectsSection">
    <w:name w:val="TofSects(Section)"/>
    <w:basedOn w:val="OPCParaBase"/>
    <w:rsid w:val="00C61298"/>
    <w:pPr>
      <w:keepLines/>
      <w:spacing w:before="40" w:line="240" w:lineRule="auto"/>
      <w:ind w:left="1588" w:hanging="794"/>
    </w:pPr>
    <w:rPr>
      <w:kern w:val="28"/>
      <w:sz w:val="18"/>
    </w:rPr>
  </w:style>
  <w:style w:type="paragraph" w:customStyle="1" w:styleId="TofSectsSubdiv">
    <w:name w:val="TofSects(Subdiv)"/>
    <w:basedOn w:val="OPCParaBase"/>
    <w:rsid w:val="00C61298"/>
    <w:pPr>
      <w:keepLines/>
      <w:spacing w:before="80" w:line="240" w:lineRule="auto"/>
      <w:ind w:left="1588" w:hanging="794"/>
    </w:pPr>
    <w:rPr>
      <w:kern w:val="28"/>
    </w:rPr>
  </w:style>
  <w:style w:type="paragraph" w:customStyle="1" w:styleId="WRStyle">
    <w:name w:val="WR Style"/>
    <w:aliases w:val="WR"/>
    <w:basedOn w:val="OPCParaBase"/>
    <w:rsid w:val="00C61298"/>
    <w:pPr>
      <w:spacing w:before="240" w:line="240" w:lineRule="auto"/>
      <w:ind w:left="284" w:hanging="284"/>
    </w:pPr>
    <w:rPr>
      <w:b/>
      <w:i/>
      <w:kern w:val="28"/>
      <w:sz w:val="24"/>
    </w:rPr>
  </w:style>
  <w:style w:type="paragraph" w:customStyle="1" w:styleId="notepara">
    <w:name w:val="note(para)"/>
    <w:aliases w:val="na"/>
    <w:basedOn w:val="OPCParaBase"/>
    <w:rsid w:val="00C61298"/>
    <w:pPr>
      <w:spacing w:before="40" w:line="198" w:lineRule="exact"/>
      <w:ind w:left="2354" w:hanging="369"/>
    </w:pPr>
    <w:rPr>
      <w:sz w:val="18"/>
    </w:rPr>
  </w:style>
  <w:style w:type="paragraph" w:styleId="Footer">
    <w:name w:val="footer"/>
    <w:link w:val="FooterChar"/>
    <w:rsid w:val="00C612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61298"/>
    <w:rPr>
      <w:rFonts w:eastAsia="Times New Roman" w:cs="Times New Roman"/>
      <w:sz w:val="22"/>
      <w:szCs w:val="24"/>
      <w:lang w:eastAsia="en-AU"/>
    </w:rPr>
  </w:style>
  <w:style w:type="character" w:styleId="LineNumber">
    <w:name w:val="line number"/>
    <w:basedOn w:val="OPCCharBase"/>
    <w:uiPriority w:val="99"/>
    <w:unhideWhenUsed/>
    <w:rsid w:val="00C61298"/>
    <w:rPr>
      <w:sz w:val="16"/>
    </w:rPr>
  </w:style>
  <w:style w:type="table" w:customStyle="1" w:styleId="CFlag">
    <w:name w:val="CFlag"/>
    <w:basedOn w:val="TableNormal"/>
    <w:uiPriority w:val="99"/>
    <w:rsid w:val="00C61298"/>
    <w:rPr>
      <w:rFonts w:eastAsia="Times New Roman" w:cs="Times New Roman"/>
      <w:lang w:eastAsia="en-AU"/>
    </w:rPr>
    <w:tblPr/>
  </w:style>
  <w:style w:type="paragraph" w:styleId="BalloonText">
    <w:name w:val="Balloon Text"/>
    <w:basedOn w:val="Normal"/>
    <w:link w:val="BalloonTextChar"/>
    <w:uiPriority w:val="99"/>
    <w:unhideWhenUsed/>
    <w:rsid w:val="00C61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1298"/>
    <w:rPr>
      <w:rFonts w:ascii="Tahoma" w:hAnsi="Tahoma" w:cs="Tahoma"/>
      <w:sz w:val="16"/>
      <w:szCs w:val="16"/>
    </w:rPr>
  </w:style>
  <w:style w:type="table" w:styleId="TableGrid">
    <w:name w:val="Table Grid"/>
    <w:basedOn w:val="TableNormal"/>
    <w:uiPriority w:val="59"/>
    <w:rsid w:val="00C6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61298"/>
    <w:rPr>
      <w:b/>
      <w:sz w:val="28"/>
      <w:szCs w:val="32"/>
    </w:rPr>
  </w:style>
  <w:style w:type="paragraph" w:customStyle="1" w:styleId="LegislationMadeUnder">
    <w:name w:val="LegislationMadeUnder"/>
    <w:basedOn w:val="OPCParaBase"/>
    <w:next w:val="Normal"/>
    <w:rsid w:val="00C61298"/>
    <w:rPr>
      <w:i/>
      <w:sz w:val="32"/>
      <w:szCs w:val="32"/>
    </w:rPr>
  </w:style>
  <w:style w:type="paragraph" w:customStyle="1" w:styleId="SignCoverPageEnd">
    <w:name w:val="SignCoverPageEnd"/>
    <w:basedOn w:val="OPCParaBase"/>
    <w:next w:val="Normal"/>
    <w:rsid w:val="00C612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1298"/>
    <w:pPr>
      <w:pBdr>
        <w:top w:val="single" w:sz="4" w:space="1" w:color="auto"/>
      </w:pBdr>
      <w:spacing w:before="360"/>
      <w:ind w:right="397"/>
      <w:jc w:val="both"/>
    </w:pPr>
  </w:style>
  <w:style w:type="paragraph" w:customStyle="1" w:styleId="NotesHeading1">
    <w:name w:val="NotesHeading 1"/>
    <w:basedOn w:val="OPCParaBase"/>
    <w:next w:val="Normal"/>
    <w:rsid w:val="00C61298"/>
    <w:rPr>
      <w:b/>
      <w:sz w:val="28"/>
      <w:szCs w:val="28"/>
    </w:rPr>
  </w:style>
  <w:style w:type="paragraph" w:customStyle="1" w:styleId="NotesHeading2">
    <w:name w:val="NotesHeading 2"/>
    <w:basedOn w:val="OPCParaBase"/>
    <w:next w:val="Normal"/>
    <w:rsid w:val="00C61298"/>
    <w:rPr>
      <w:b/>
      <w:sz w:val="28"/>
      <w:szCs w:val="28"/>
    </w:rPr>
  </w:style>
  <w:style w:type="paragraph" w:customStyle="1" w:styleId="ENotesText">
    <w:name w:val="ENotesText"/>
    <w:aliases w:val="Ent"/>
    <w:basedOn w:val="OPCParaBase"/>
    <w:next w:val="Normal"/>
    <w:rsid w:val="00C61298"/>
    <w:pPr>
      <w:spacing w:before="120"/>
    </w:pPr>
  </w:style>
  <w:style w:type="paragraph" w:customStyle="1" w:styleId="CompiledActNo">
    <w:name w:val="CompiledActNo"/>
    <w:basedOn w:val="OPCParaBase"/>
    <w:next w:val="Normal"/>
    <w:rsid w:val="00C61298"/>
    <w:rPr>
      <w:b/>
      <w:sz w:val="24"/>
      <w:szCs w:val="24"/>
    </w:rPr>
  </w:style>
  <w:style w:type="paragraph" w:customStyle="1" w:styleId="CompiledMadeUnder">
    <w:name w:val="CompiledMadeUnder"/>
    <w:basedOn w:val="OPCParaBase"/>
    <w:next w:val="Normal"/>
    <w:rsid w:val="00C61298"/>
    <w:rPr>
      <w:i/>
      <w:sz w:val="24"/>
      <w:szCs w:val="24"/>
    </w:rPr>
  </w:style>
  <w:style w:type="paragraph" w:customStyle="1" w:styleId="Paragraphsub-sub-sub">
    <w:name w:val="Paragraph(sub-sub-sub)"/>
    <w:aliases w:val="aaaa"/>
    <w:basedOn w:val="OPCParaBase"/>
    <w:rsid w:val="00C612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12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12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12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129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61298"/>
    <w:pPr>
      <w:spacing w:before="60" w:line="240" w:lineRule="auto"/>
    </w:pPr>
    <w:rPr>
      <w:rFonts w:cs="Arial"/>
      <w:sz w:val="20"/>
      <w:szCs w:val="22"/>
    </w:rPr>
  </w:style>
  <w:style w:type="paragraph" w:customStyle="1" w:styleId="NoteToSubpara">
    <w:name w:val="NoteToSubpara"/>
    <w:aliases w:val="nts"/>
    <w:basedOn w:val="OPCParaBase"/>
    <w:rsid w:val="00C61298"/>
    <w:pPr>
      <w:spacing w:before="40" w:line="198" w:lineRule="exact"/>
      <w:ind w:left="2835" w:hanging="709"/>
    </w:pPr>
    <w:rPr>
      <w:sz w:val="18"/>
    </w:rPr>
  </w:style>
  <w:style w:type="paragraph" w:customStyle="1" w:styleId="ENoteTableHeading">
    <w:name w:val="ENoteTableHeading"/>
    <w:aliases w:val="enth"/>
    <w:basedOn w:val="OPCParaBase"/>
    <w:rsid w:val="00C61298"/>
    <w:pPr>
      <w:keepNext/>
      <w:spacing w:before="60" w:line="240" w:lineRule="atLeast"/>
    </w:pPr>
    <w:rPr>
      <w:rFonts w:ascii="Arial" w:hAnsi="Arial"/>
      <w:b/>
      <w:sz w:val="16"/>
    </w:rPr>
  </w:style>
  <w:style w:type="paragraph" w:customStyle="1" w:styleId="ENoteTTi">
    <w:name w:val="ENoteTTi"/>
    <w:aliases w:val="entti"/>
    <w:basedOn w:val="OPCParaBase"/>
    <w:rsid w:val="00C61298"/>
    <w:pPr>
      <w:keepNext/>
      <w:spacing w:before="60" w:line="240" w:lineRule="atLeast"/>
      <w:ind w:left="170"/>
    </w:pPr>
    <w:rPr>
      <w:sz w:val="16"/>
    </w:rPr>
  </w:style>
  <w:style w:type="paragraph" w:customStyle="1" w:styleId="ENotesHeading1">
    <w:name w:val="ENotesHeading 1"/>
    <w:aliases w:val="Enh1"/>
    <w:basedOn w:val="OPCParaBase"/>
    <w:next w:val="Normal"/>
    <w:rsid w:val="00C61298"/>
    <w:pPr>
      <w:spacing w:before="120"/>
      <w:outlineLvl w:val="1"/>
    </w:pPr>
    <w:rPr>
      <w:b/>
      <w:sz w:val="28"/>
      <w:szCs w:val="28"/>
    </w:rPr>
  </w:style>
  <w:style w:type="paragraph" w:customStyle="1" w:styleId="ENotesHeading2">
    <w:name w:val="ENotesHeading 2"/>
    <w:aliases w:val="Enh2"/>
    <w:basedOn w:val="OPCParaBase"/>
    <w:next w:val="Normal"/>
    <w:rsid w:val="00C61298"/>
    <w:pPr>
      <w:spacing w:before="120" w:after="120"/>
      <w:outlineLvl w:val="2"/>
    </w:pPr>
    <w:rPr>
      <w:b/>
      <w:sz w:val="24"/>
      <w:szCs w:val="28"/>
    </w:rPr>
  </w:style>
  <w:style w:type="paragraph" w:customStyle="1" w:styleId="ENoteTTIndentHeading">
    <w:name w:val="ENoteTTIndentHeading"/>
    <w:aliases w:val="enTTHi"/>
    <w:basedOn w:val="OPCParaBase"/>
    <w:rsid w:val="00C612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1298"/>
    <w:pPr>
      <w:spacing w:before="60" w:line="240" w:lineRule="atLeast"/>
    </w:pPr>
    <w:rPr>
      <w:sz w:val="16"/>
    </w:rPr>
  </w:style>
  <w:style w:type="paragraph" w:customStyle="1" w:styleId="MadeunderText">
    <w:name w:val="MadeunderText"/>
    <w:basedOn w:val="OPCParaBase"/>
    <w:next w:val="Normal"/>
    <w:rsid w:val="00C61298"/>
    <w:pPr>
      <w:spacing w:before="240"/>
    </w:pPr>
    <w:rPr>
      <w:sz w:val="24"/>
      <w:szCs w:val="24"/>
    </w:rPr>
  </w:style>
  <w:style w:type="paragraph" w:customStyle="1" w:styleId="ENotesHeading3">
    <w:name w:val="ENotesHeading 3"/>
    <w:aliases w:val="Enh3"/>
    <w:basedOn w:val="OPCParaBase"/>
    <w:next w:val="Normal"/>
    <w:rsid w:val="00C61298"/>
    <w:pPr>
      <w:keepNext/>
      <w:spacing w:before="120" w:line="240" w:lineRule="auto"/>
      <w:outlineLvl w:val="4"/>
    </w:pPr>
    <w:rPr>
      <w:b/>
      <w:szCs w:val="24"/>
    </w:rPr>
  </w:style>
  <w:style w:type="character" w:customStyle="1" w:styleId="CharSubPartTextCASA">
    <w:name w:val="CharSubPartText(CASA)"/>
    <w:basedOn w:val="OPCCharBase"/>
    <w:uiPriority w:val="1"/>
    <w:rsid w:val="00C61298"/>
  </w:style>
  <w:style w:type="character" w:customStyle="1" w:styleId="CharSubPartNoCASA">
    <w:name w:val="CharSubPartNo(CASA)"/>
    <w:basedOn w:val="OPCCharBase"/>
    <w:uiPriority w:val="1"/>
    <w:rsid w:val="00C61298"/>
  </w:style>
  <w:style w:type="paragraph" w:customStyle="1" w:styleId="ENoteTTIndentHeadingSub">
    <w:name w:val="ENoteTTIndentHeadingSub"/>
    <w:aliases w:val="enTTHis"/>
    <w:basedOn w:val="OPCParaBase"/>
    <w:rsid w:val="00C61298"/>
    <w:pPr>
      <w:keepNext/>
      <w:spacing w:before="60" w:line="240" w:lineRule="atLeast"/>
      <w:ind w:left="340"/>
    </w:pPr>
    <w:rPr>
      <w:b/>
      <w:sz w:val="16"/>
    </w:rPr>
  </w:style>
  <w:style w:type="paragraph" w:customStyle="1" w:styleId="ENoteTTiSub">
    <w:name w:val="ENoteTTiSub"/>
    <w:aliases w:val="enttis"/>
    <w:basedOn w:val="OPCParaBase"/>
    <w:rsid w:val="00C61298"/>
    <w:pPr>
      <w:keepNext/>
      <w:spacing w:before="60" w:line="240" w:lineRule="atLeast"/>
      <w:ind w:left="340"/>
    </w:pPr>
    <w:rPr>
      <w:sz w:val="16"/>
    </w:rPr>
  </w:style>
  <w:style w:type="paragraph" w:customStyle="1" w:styleId="SubDivisionMigration">
    <w:name w:val="SubDivisionMigration"/>
    <w:aliases w:val="sdm"/>
    <w:basedOn w:val="OPCParaBase"/>
    <w:rsid w:val="00C612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129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6129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C612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61298"/>
    <w:rPr>
      <w:sz w:val="22"/>
    </w:rPr>
  </w:style>
  <w:style w:type="paragraph" w:customStyle="1" w:styleId="SOTextNote">
    <w:name w:val="SO TextNote"/>
    <w:aliases w:val="sont"/>
    <w:basedOn w:val="SOText"/>
    <w:qFormat/>
    <w:rsid w:val="00C61298"/>
    <w:pPr>
      <w:spacing w:before="122" w:line="198" w:lineRule="exact"/>
      <w:ind w:left="1843" w:hanging="709"/>
    </w:pPr>
    <w:rPr>
      <w:sz w:val="18"/>
    </w:rPr>
  </w:style>
  <w:style w:type="paragraph" w:customStyle="1" w:styleId="SOPara">
    <w:name w:val="SO Para"/>
    <w:aliases w:val="soa"/>
    <w:basedOn w:val="SOText"/>
    <w:link w:val="SOParaChar"/>
    <w:qFormat/>
    <w:rsid w:val="00C61298"/>
    <w:pPr>
      <w:tabs>
        <w:tab w:val="right" w:pos="1786"/>
      </w:tabs>
      <w:spacing w:before="40"/>
      <w:ind w:left="2070" w:hanging="936"/>
    </w:pPr>
  </w:style>
  <w:style w:type="character" w:customStyle="1" w:styleId="SOParaChar">
    <w:name w:val="SO Para Char"/>
    <w:aliases w:val="soa Char"/>
    <w:basedOn w:val="DefaultParagraphFont"/>
    <w:link w:val="SOPara"/>
    <w:rsid w:val="00C61298"/>
    <w:rPr>
      <w:sz w:val="22"/>
    </w:rPr>
  </w:style>
  <w:style w:type="paragraph" w:customStyle="1" w:styleId="FileName">
    <w:name w:val="FileName"/>
    <w:basedOn w:val="Normal"/>
    <w:rsid w:val="00C61298"/>
  </w:style>
  <w:style w:type="paragraph" w:customStyle="1" w:styleId="TableHeading">
    <w:name w:val="TableHeading"/>
    <w:aliases w:val="th"/>
    <w:basedOn w:val="OPCParaBase"/>
    <w:next w:val="Tabletext"/>
    <w:rsid w:val="00C61298"/>
    <w:pPr>
      <w:keepNext/>
      <w:spacing w:before="60" w:line="240" w:lineRule="atLeast"/>
    </w:pPr>
    <w:rPr>
      <w:b/>
      <w:sz w:val="20"/>
    </w:rPr>
  </w:style>
  <w:style w:type="paragraph" w:customStyle="1" w:styleId="SOHeadBold">
    <w:name w:val="SO HeadBold"/>
    <w:aliases w:val="sohb"/>
    <w:basedOn w:val="SOText"/>
    <w:next w:val="SOText"/>
    <w:link w:val="SOHeadBoldChar"/>
    <w:qFormat/>
    <w:rsid w:val="00C61298"/>
    <w:rPr>
      <w:b/>
    </w:rPr>
  </w:style>
  <w:style w:type="character" w:customStyle="1" w:styleId="SOHeadBoldChar">
    <w:name w:val="SO HeadBold Char"/>
    <w:aliases w:val="sohb Char"/>
    <w:basedOn w:val="DefaultParagraphFont"/>
    <w:link w:val="SOHeadBold"/>
    <w:rsid w:val="00C61298"/>
    <w:rPr>
      <w:b/>
      <w:sz w:val="22"/>
    </w:rPr>
  </w:style>
  <w:style w:type="paragraph" w:customStyle="1" w:styleId="SOHeadItalic">
    <w:name w:val="SO HeadItalic"/>
    <w:aliases w:val="sohi"/>
    <w:basedOn w:val="SOText"/>
    <w:next w:val="SOText"/>
    <w:link w:val="SOHeadItalicChar"/>
    <w:qFormat/>
    <w:rsid w:val="00C61298"/>
    <w:rPr>
      <w:i/>
    </w:rPr>
  </w:style>
  <w:style w:type="character" w:customStyle="1" w:styleId="SOHeadItalicChar">
    <w:name w:val="SO HeadItalic Char"/>
    <w:aliases w:val="sohi Char"/>
    <w:basedOn w:val="DefaultParagraphFont"/>
    <w:link w:val="SOHeadItalic"/>
    <w:rsid w:val="00C61298"/>
    <w:rPr>
      <w:i/>
      <w:sz w:val="22"/>
    </w:rPr>
  </w:style>
  <w:style w:type="paragraph" w:customStyle="1" w:styleId="SOBullet">
    <w:name w:val="SO Bullet"/>
    <w:aliases w:val="sotb"/>
    <w:basedOn w:val="SOText"/>
    <w:link w:val="SOBulletChar"/>
    <w:qFormat/>
    <w:rsid w:val="00C61298"/>
    <w:pPr>
      <w:ind w:left="1559" w:hanging="425"/>
    </w:pPr>
  </w:style>
  <w:style w:type="character" w:customStyle="1" w:styleId="SOBulletChar">
    <w:name w:val="SO Bullet Char"/>
    <w:aliases w:val="sotb Char"/>
    <w:basedOn w:val="DefaultParagraphFont"/>
    <w:link w:val="SOBullet"/>
    <w:rsid w:val="00C61298"/>
    <w:rPr>
      <w:sz w:val="22"/>
    </w:rPr>
  </w:style>
  <w:style w:type="paragraph" w:customStyle="1" w:styleId="SOBulletNote">
    <w:name w:val="SO BulletNote"/>
    <w:aliases w:val="sonb"/>
    <w:basedOn w:val="SOTextNote"/>
    <w:link w:val="SOBulletNoteChar"/>
    <w:qFormat/>
    <w:rsid w:val="00C61298"/>
    <w:pPr>
      <w:tabs>
        <w:tab w:val="left" w:pos="1560"/>
      </w:tabs>
      <w:ind w:left="2268" w:hanging="1134"/>
    </w:pPr>
  </w:style>
  <w:style w:type="character" w:customStyle="1" w:styleId="SOBulletNoteChar">
    <w:name w:val="SO BulletNote Char"/>
    <w:aliases w:val="sonb Char"/>
    <w:basedOn w:val="DefaultParagraphFont"/>
    <w:link w:val="SOBulletNote"/>
    <w:rsid w:val="00C61298"/>
    <w:rPr>
      <w:sz w:val="18"/>
    </w:rPr>
  </w:style>
  <w:style w:type="paragraph" w:customStyle="1" w:styleId="SOText2">
    <w:name w:val="SO Text2"/>
    <w:aliases w:val="sot2"/>
    <w:basedOn w:val="Normal"/>
    <w:next w:val="SOText"/>
    <w:link w:val="SOText2Char"/>
    <w:rsid w:val="00C612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61298"/>
    <w:rPr>
      <w:sz w:val="22"/>
    </w:rPr>
  </w:style>
  <w:style w:type="paragraph" w:customStyle="1" w:styleId="SubPartCASA">
    <w:name w:val="SubPart(CASA)"/>
    <w:aliases w:val="csp"/>
    <w:basedOn w:val="OPCParaBase"/>
    <w:next w:val="ActHead3"/>
    <w:rsid w:val="00C6129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61298"/>
    <w:rPr>
      <w:rFonts w:eastAsia="Times New Roman" w:cs="Times New Roman"/>
      <w:sz w:val="22"/>
      <w:lang w:eastAsia="en-AU"/>
    </w:rPr>
  </w:style>
  <w:style w:type="character" w:customStyle="1" w:styleId="notetextChar">
    <w:name w:val="note(text) Char"/>
    <w:aliases w:val="n Char"/>
    <w:basedOn w:val="DefaultParagraphFont"/>
    <w:link w:val="notetext"/>
    <w:rsid w:val="00C61298"/>
    <w:rPr>
      <w:rFonts w:eastAsia="Times New Roman" w:cs="Times New Roman"/>
      <w:sz w:val="18"/>
      <w:lang w:eastAsia="en-AU"/>
    </w:rPr>
  </w:style>
  <w:style w:type="character" w:customStyle="1" w:styleId="Heading1Char">
    <w:name w:val="Heading 1 Char"/>
    <w:basedOn w:val="DefaultParagraphFont"/>
    <w:link w:val="Heading1"/>
    <w:uiPriority w:val="9"/>
    <w:rsid w:val="00C612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12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12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612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612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612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612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612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6129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61298"/>
  </w:style>
  <w:style w:type="character" w:customStyle="1" w:styleId="charlegsubtitle1">
    <w:name w:val="charlegsubtitle1"/>
    <w:basedOn w:val="DefaultParagraphFont"/>
    <w:rsid w:val="00C61298"/>
    <w:rPr>
      <w:rFonts w:ascii="Arial" w:hAnsi="Arial" w:cs="Arial" w:hint="default"/>
      <w:b/>
      <w:bCs/>
      <w:sz w:val="28"/>
      <w:szCs w:val="28"/>
    </w:rPr>
  </w:style>
  <w:style w:type="paragraph" w:styleId="Index1">
    <w:name w:val="index 1"/>
    <w:basedOn w:val="Normal"/>
    <w:next w:val="Normal"/>
    <w:autoRedefine/>
    <w:rsid w:val="00C61298"/>
    <w:pPr>
      <w:ind w:left="240" w:hanging="240"/>
    </w:pPr>
  </w:style>
  <w:style w:type="paragraph" w:styleId="Index2">
    <w:name w:val="index 2"/>
    <w:basedOn w:val="Normal"/>
    <w:next w:val="Normal"/>
    <w:autoRedefine/>
    <w:rsid w:val="00C61298"/>
    <w:pPr>
      <w:ind w:left="480" w:hanging="240"/>
    </w:pPr>
  </w:style>
  <w:style w:type="paragraph" w:styleId="Index3">
    <w:name w:val="index 3"/>
    <w:basedOn w:val="Normal"/>
    <w:next w:val="Normal"/>
    <w:autoRedefine/>
    <w:rsid w:val="00C61298"/>
    <w:pPr>
      <w:ind w:left="720" w:hanging="240"/>
    </w:pPr>
  </w:style>
  <w:style w:type="paragraph" w:styleId="Index4">
    <w:name w:val="index 4"/>
    <w:basedOn w:val="Normal"/>
    <w:next w:val="Normal"/>
    <w:autoRedefine/>
    <w:rsid w:val="00C61298"/>
    <w:pPr>
      <w:ind w:left="960" w:hanging="240"/>
    </w:pPr>
  </w:style>
  <w:style w:type="paragraph" w:styleId="Index5">
    <w:name w:val="index 5"/>
    <w:basedOn w:val="Normal"/>
    <w:next w:val="Normal"/>
    <w:autoRedefine/>
    <w:rsid w:val="00C61298"/>
    <w:pPr>
      <w:ind w:left="1200" w:hanging="240"/>
    </w:pPr>
  </w:style>
  <w:style w:type="paragraph" w:styleId="Index6">
    <w:name w:val="index 6"/>
    <w:basedOn w:val="Normal"/>
    <w:next w:val="Normal"/>
    <w:autoRedefine/>
    <w:rsid w:val="00C61298"/>
    <w:pPr>
      <w:ind w:left="1440" w:hanging="240"/>
    </w:pPr>
  </w:style>
  <w:style w:type="paragraph" w:styleId="Index7">
    <w:name w:val="index 7"/>
    <w:basedOn w:val="Normal"/>
    <w:next w:val="Normal"/>
    <w:autoRedefine/>
    <w:rsid w:val="00C61298"/>
    <w:pPr>
      <w:ind w:left="1680" w:hanging="240"/>
    </w:pPr>
  </w:style>
  <w:style w:type="paragraph" w:styleId="Index8">
    <w:name w:val="index 8"/>
    <w:basedOn w:val="Normal"/>
    <w:next w:val="Normal"/>
    <w:autoRedefine/>
    <w:rsid w:val="00C61298"/>
    <w:pPr>
      <w:ind w:left="1920" w:hanging="240"/>
    </w:pPr>
  </w:style>
  <w:style w:type="paragraph" w:styleId="Index9">
    <w:name w:val="index 9"/>
    <w:basedOn w:val="Normal"/>
    <w:next w:val="Normal"/>
    <w:autoRedefine/>
    <w:rsid w:val="00C61298"/>
    <w:pPr>
      <w:ind w:left="2160" w:hanging="240"/>
    </w:pPr>
  </w:style>
  <w:style w:type="paragraph" w:styleId="NormalIndent">
    <w:name w:val="Normal Indent"/>
    <w:basedOn w:val="Normal"/>
    <w:rsid w:val="00C61298"/>
    <w:pPr>
      <w:ind w:left="720"/>
    </w:pPr>
  </w:style>
  <w:style w:type="paragraph" w:styleId="FootnoteText">
    <w:name w:val="footnote text"/>
    <w:basedOn w:val="Normal"/>
    <w:link w:val="FootnoteTextChar"/>
    <w:rsid w:val="00C61298"/>
    <w:rPr>
      <w:sz w:val="20"/>
    </w:rPr>
  </w:style>
  <w:style w:type="character" w:customStyle="1" w:styleId="FootnoteTextChar">
    <w:name w:val="Footnote Text Char"/>
    <w:basedOn w:val="DefaultParagraphFont"/>
    <w:link w:val="FootnoteText"/>
    <w:rsid w:val="00C61298"/>
  </w:style>
  <w:style w:type="paragraph" w:styleId="CommentText">
    <w:name w:val="annotation text"/>
    <w:basedOn w:val="Normal"/>
    <w:link w:val="CommentTextChar"/>
    <w:rsid w:val="00C61298"/>
    <w:rPr>
      <w:sz w:val="20"/>
    </w:rPr>
  </w:style>
  <w:style w:type="character" w:customStyle="1" w:styleId="CommentTextChar">
    <w:name w:val="Comment Text Char"/>
    <w:basedOn w:val="DefaultParagraphFont"/>
    <w:link w:val="CommentText"/>
    <w:rsid w:val="00C61298"/>
  </w:style>
  <w:style w:type="paragraph" w:styleId="IndexHeading">
    <w:name w:val="index heading"/>
    <w:basedOn w:val="Normal"/>
    <w:next w:val="Index1"/>
    <w:rsid w:val="00C61298"/>
    <w:rPr>
      <w:rFonts w:ascii="Arial" w:hAnsi="Arial" w:cs="Arial"/>
      <w:b/>
      <w:bCs/>
    </w:rPr>
  </w:style>
  <w:style w:type="paragraph" w:styleId="Caption">
    <w:name w:val="caption"/>
    <w:basedOn w:val="Normal"/>
    <w:next w:val="Normal"/>
    <w:qFormat/>
    <w:rsid w:val="00C61298"/>
    <w:pPr>
      <w:spacing w:before="120" w:after="120"/>
    </w:pPr>
    <w:rPr>
      <w:b/>
      <w:bCs/>
      <w:sz w:val="20"/>
    </w:rPr>
  </w:style>
  <w:style w:type="paragraph" w:styleId="TableofFigures">
    <w:name w:val="table of figures"/>
    <w:basedOn w:val="Normal"/>
    <w:next w:val="Normal"/>
    <w:rsid w:val="00C61298"/>
    <w:pPr>
      <w:ind w:left="480" w:hanging="480"/>
    </w:pPr>
  </w:style>
  <w:style w:type="paragraph" w:styleId="EnvelopeAddress">
    <w:name w:val="envelope address"/>
    <w:basedOn w:val="Normal"/>
    <w:rsid w:val="00C6129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61298"/>
    <w:rPr>
      <w:rFonts w:ascii="Arial" w:hAnsi="Arial" w:cs="Arial"/>
      <w:sz w:val="20"/>
    </w:rPr>
  </w:style>
  <w:style w:type="character" w:styleId="FootnoteReference">
    <w:name w:val="footnote reference"/>
    <w:basedOn w:val="DefaultParagraphFont"/>
    <w:rsid w:val="00C61298"/>
    <w:rPr>
      <w:rFonts w:ascii="Times New Roman" w:hAnsi="Times New Roman"/>
      <w:sz w:val="20"/>
      <w:vertAlign w:val="superscript"/>
    </w:rPr>
  </w:style>
  <w:style w:type="character" w:styleId="CommentReference">
    <w:name w:val="annotation reference"/>
    <w:basedOn w:val="DefaultParagraphFont"/>
    <w:rsid w:val="00C61298"/>
    <w:rPr>
      <w:sz w:val="16"/>
      <w:szCs w:val="16"/>
    </w:rPr>
  </w:style>
  <w:style w:type="character" w:styleId="PageNumber">
    <w:name w:val="page number"/>
    <w:basedOn w:val="DefaultParagraphFont"/>
    <w:rsid w:val="00C61298"/>
  </w:style>
  <w:style w:type="character" w:styleId="EndnoteReference">
    <w:name w:val="endnote reference"/>
    <w:basedOn w:val="DefaultParagraphFont"/>
    <w:rsid w:val="00C61298"/>
    <w:rPr>
      <w:vertAlign w:val="superscript"/>
    </w:rPr>
  </w:style>
  <w:style w:type="paragraph" w:styleId="EndnoteText">
    <w:name w:val="endnote text"/>
    <w:basedOn w:val="Normal"/>
    <w:link w:val="EndnoteTextChar"/>
    <w:rsid w:val="00C61298"/>
    <w:rPr>
      <w:sz w:val="20"/>
    </w:rPr>
  </w:style>
  <w:style w:type="character" w:customStyle="1" w:styleId="EndnoteTextChar">
    <w:name w:val="Endnote Text Char"/>
    <w:basedOn w:val="DefaultParagraphFont"/>
    <w:link w:val="EndnoteText"/>
    <w:rsid w:val="00C61298"/>
  </w:style>
  <w:style w:type="paragraph" w:styleId="TableofAuthorities">
    <w:name w:val="table of authorities"/>
    <w:basedOn w:val="Normal"/>
    <w:next w:val="Normal"/>
    <w:rsid w:val="00C61298"/>
    <w:pPr>
      <w:ind w:left="240" w:hanging="240"/>
    </w:pPr>
  </w:style>
  <w:style w:type="paragraph" w:styleId="MacroText">
    <w:name w:val="macro"/>
    <w:link w:val="MacroTextChar"/>
    <w:rsid w:val="00C6129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61298"/>
    <w:rPr>
      <w:rFonts w:ascii="Courier New" w:eastAsia="Times New Roman" w:hAnsi="Courier New" w:cs="Courier New"/>
      <w:lang w:eastAsia="en-AU"/>
    </w:rPr>
  </w:style>
  <w:style w:type="paragraph" w:styleId="TOAHeading">
    <w:name w:val="toa heading"/>
    <w:basedOn w:val="Normal"/>
    <w:next w:val="Normal"/>
    <w:rsid w:val="00C61298"/>
    <w:pPr>
      <w:spacing w:before="120"/>
    </w:pPr>
    <w:rPr>
      <w:rFonts w:ascii="Arial" w:hAnsi="Arial" w:cs="Arial"/>
      <w:b/>
      <w:bCs/>
    </w:rPr>
  </w:style>
  <w:style w:type="paragraph" w:styleId="List">
    <w:name w:val="List"/>
    <w:basedOn w:val="Normal"/>
    <w:rsid w:val="00C61298"/>
    <w:pPr>
      <w:ind w:left="283" w:hanging="283"/>
    </w:pPr>
  </w:style>
  <w:style w:type="paragraph" w:styleId="ListBullet">
    <w:name w:val="List Bullet"/>
    <w:basedOn w:val="Normal"/>
    <w:autoRedefine/>
    <w:rsid w:val="00C61298"/>
    <w:pPr>
      <w:tabs>
        <w:tab w:val="num" w:pos="360"/>
      </w:tabs>
      <w:ind w:left="360" w:hanging="360"/>
    </w:pPr>
  </w:style>
  <w:style w:type="paragraph" w:styleId="ListNumber">
    <w:name w:val="List Number"/>
    <w:basedOn w:val="Normal"/>
    <w:rsid w:val="00C61298"/>
    <w:pPr>
      <w:tabs>
        <w:tab w:val="num" w:pos="360"/>
      </w:tabs>
      <w:ind w:left="360" w:hanging="360"/>
    </w:pPr>
  </w:style>
  <w:style w:type="paragraph" w:styleId="List2">
    <w:name w:val="List 2"/>
    <w:basedOn w:val="Normal"/>
    <w:rsid w:val="00C61298"/>
    <w:pPr>
      <w:ind w:left="566" w:hanging="283"/>
    </w:pPr>
  </w:style>
  <w:style w:type="paragraph" w:styleId="List3">
    <w:name w:val="List 3"/>
    <w:basedOn w:val="Normal"/>
    <w:rsid w:val="00C61298"/>
    <w:pPr>
      <w:ind w:left="849" w:hanging="283"/>
    </w:pPr>
  </w:style>
  <w:style w:type="paragraph" w:styleId="List4">
    <w:name w:val="List 4"/>
    <w:basedOn w:val="Normal"/>
    <w:rsid w:val="00C61298"/>
    <w:pPr>
      <w:ind w:left="1132" w:hanging="283"/>
    </w:pPr>
  </w:style>
  <w:style w:type="paragraph" w:styleId="List5">
    <w:name w:val="List 5"/>
    <w:basedOn w:val="Normal"/>
    <w:rsid w:val="00C61298"/>
    <w:pPr>
      <w:ind w:left="1415" w:hanging="283"/>
    </w:pPr>
  </w:style>
  <w:style w:type="paragraph" w:styleId="ListBullet2">
    <w:name w:val="List Bullet 2"/>
    <w:basedOn w:val="Normal"/>
    <w:autoRedefine/>
    <w:rsid w:val="00C61298"/>
    <w:pPr>
      <w:tabs>
        <w:tab w:val="num" w:pos="360"/>
      </w:tabs>
    </w:pPr>
  </w:style>
  <w:style w:type="paragraph" w:styleId="ListBullet3">
    <w:name w:val="List Bullet 3"/>
    <w:basedOn w:val="Normal"/>
    <w:autoRedefine/>
    <w:rsid w:val="00C61298"/>
    <w:pPr>
      <w:tabs>
        <w:tab w:val="num" w:pos="926"/>
      </w:tabs>
      <w:ind w:left="926" w:hanging="360"/>
    </w:pPr>
  </w:style>
  <w:style w:type="paragraph" w:styleId="ListBullet4">
    <w:name w:val="List Bullet 4"/>
    <w:basedOn w:val="Normal"/>
    <w:autoRedefine/>
    <w:rsid w:val="00C61298"/>
    <w:pPr>
      <w:tabs>
        <w:tab w:val="num" w:pos="1209"/>
      </w:tabs>
      <w:ind w:left="1209" w:hanging="360"/>
    </w:pPr>
  </w:style>
  <w:style w:type="paragraph" w:styleId="ListBullet5">
    <w:name w:val="List Bullet 5"/>
    <w:basedOn w:val="Normal"/>
    <w:autoRedefine/>
    <w:rsid w:val="00C61298"/>
    <w:pPr>
      <w:tabs>
        <w:tab w:val="num" w:pos="1492"/>
      </w:tabs>
      <w:ind w:left="1492" w:hanging="360"/>
    </w:pPr>
  </w:style>
  <w:style w:type="paragraph" w:styleId="ListNumber2">
    <w:name w:val="List Number 2"/>
    <w:basedOn w:val="Normal"/>
    <w:rsid w:val="00C61298"/>
    <w:pPr>
      <w:tabs>
        <w:tab w:val="num" w:pos="643"/>
      </w:tabs>
      <w:ind w:left="643" w:hanging="360"/>
    </w:pPr>
  </w:style>
  <w:style w:type="paragraph" w:styleId="ListNumber3">
    <w:name w:val="List Number 3"/>
    <w:basedOn w:val="Normal"/>
    <w:rsid w:val="00C61298"/>
    <w:pPr>
      <w:tabs>
        <w:tab w:val="num" w:pos="926"/>
      </w:tabs>
      <w:ind w:left="926" w:hanging="360"/>
    </w:pPr>
  </w:style>
  <w:style w:type="paragraph" w:styleId="ListNumber4">
    <w:name w:val="List Number 4"/>
    <w:basedOn w:val="Normal"/>
    <w:rsid w:val="00C61298"/>
    <w:pPr>
      <w:tabs>
        <w:tab w:val="num" w:pos="1209"/>
      </w:tabs>
      <w:ind w:left="1209" w:hanging="360"/>
    </w:pPr>
  </w:style>
  <w:style w:type="paragraph" w:styleId="ListNumber5">
    <w:name w:val="List Number 5"/>
    <w:basedOn w:val="Normal"/>
    <w:rsid w:val="00C61298"/>
    <w:pPr>
      <w:tabs>
        <w:tab w:val="num" w:pos="1492"/>
      </w:tabs>
      <w:ind w:left="1492" w:hanging="360"/>
    </w:pPr>
  </w:style>
  <w:style w:type="paragraph" w:styleId="Title">
    <w:name w:val="Title"/>
    <w:basedOn w:val="Normal"/>
    <w:link w:val="TitleChar"/>
    <w:qFormat/>
    <w:rsid w:val="00C61298"/>
    <w:pPr>
      <w:spacing w:before="240" w:after="60"/>
    </w:pPr>
    <w:rPr>
      <w:rFonts w:ascii="Arial" w:hAnsi="Arial" w:cs="Arial"/>
      <w:b/>
      <w:bCs/>
      <w:sz w:val="40"/>
      <w:szCs w:val="40"/>
    </w:rPr>
  </w:style>
  <w:style w:type="character" w:customStyle="1" w:styleId="TitleChar">
    <w:name w:val="Title Char"/>
    <w:basedOn w:val="DefaultParagraphFont"/>
    <w:link w:val="Title"/>
    <w:rsid w:val="00C61298"/>
    <w:rPr>
      <w:rFonts w:ascii="Arial" w:hAnsi="Arial" w:cs="Arial"/>
      <w:b/>
      <w:bCs/>
      <w:sz w:val="40"/>
      <w:szCs w:val="40"/>
    </w:rPr>
  </w:style>
  <w:style w:type="paragraph" w:styleId="Closing">
    <w:name w:val="Closing"/>
    <w:basedOn w:val="Normal"/>
    <w:link w:val="ClosingChar"/>
    <w:rsid w:val="00C61298"/>
    <w:pPr>
      <w:ind w:left="4252"/>
    </w:pPr>
  </w:style>
  <w:style w:type="character" w:customStyle="1" w:styleId="ClosingChar">
    <w:name w:val="Closing Char"/>
    <w:basedOn w:val="DefaultParagraphFont"/>
    <w:link w:val="Closing"/>
    <w:rsid w:val="00C61298"/>
    <w:rPr>
      <w:sz w:val="22"/>
    </w:rPr>
  </w:style>
  <w:style w:type="paragraph" w:styleId="Signature">
    <w:name w:val="Signature"/>
    <w:basedOn w:val="Normal"/>
    <w:link w:val="SignatureChar"/>
    <w:rsid w:val="00C61298"/>
    <w:pPr>
      <w:ind w:left="4252"/>
    </w:pPr>
  </w:style>
  <w:style w:type="character" w:customStyle="1" w:styleId="SignatureChar">
    <w:name w:val="Signature Char"/>
    <w:basedOn w:val="DefaultParagraphFont"/>
    <w:link w:val="Signature"/>
    <w:rsid w:val="00C61298"/>
    <w:rPr>
      <w:sz w:val="22"/>
    </w:rPr>
  </w:style>
  <w:style w:type="paragraph" w:styleId="BodyText">
    <w:name w:val="Body Text"/>
    <w:basedOn w:val="Normal"/>
    <w:link w:val="BodyTextChar"/>
    <w:rsid w:val="00C61298"/>
    <w:pPr>
      <w:spacing w:after="120"/>
    </w:pPr>
  </w:style>
  <w:style w:type="character" w:customStyle="1" w:styleId="BodyTextChar">
    <w:name w:val="Body Text Char"/>
    <w:basedOn w:val="DefaultParagraphFont"/>
    <w:link w:val="BodyText"/>
    <w:rsid w:val="00C61298"/>
    <w:rPr>
      <w:sz w:val="22"/>
    </w:rPr>
  </w:style>
  <w:style w:type="paragraph" w:styleId="BodyTextIndent">
    <w:name w:val="Body Text Indent"/>
    <w:basedOn w:val="Normal"/>
    <w:link w:val="BodyTextIndentChar"/>
    <w:rsid w:val="00C61298"/>
    <w:pPr>
      <w:spacing w:after="120"/>
      <w:ind w:left="283"/>
    </w:pPr>
  </w:style>
  <w:style w:type="character" w:customStyle="1" w:styleId="BodyTextIndentChar">
    <w:name w:val="Body Text Indent Char"/>
    <w:basedOn w:val="DefaultParagraphFont"/>
    <w:link w:val="BodyTextIndent"/>
    <w:rsid w:val="00C61298"/>
    <w:rPr>
      <w:sz w:val="22"/>
    </w:rPr>
  </w:style>
  <w:style w:type="paragraph" w:styleId="ListContinue">
    <w:name w:val="List Continue"/>
    <w:basedOn w:val="Normal"/>
    <w:rsid w:val="00C61298"/>
    <w:pPr>
      <w:spacing w:after="120"/>
      <w:ind w:left="283"/>
    </w:pPr>
  </w:style>
  <w:style w:type="paragraph" w:styleId="ListContinue2">
    <w:name w:val="List Continue 2"/>
    <w:basedOn w:val="Normal"/>
    <w:rsid w:val="00C61298"/>
    <w:pPr>
      <w:spacing w:after="120"/>
      <w:ind w:left="566"/>
    </w:pPr>
  </w:style>
  <w:style w:type="paragraph" w:styleId="ListContinue3">
    <w:name w:val="List Continue 3"/>
    <w:basedOn w:val="Normal"/>
    <w:rsid w:val="00C61298"/>
    <w:pPr>
      <w:spacing w:after="120"/>
      <w:ind w:left="849"/>
    </w:pPr>
  </w:style>
  <w:style w:type="paragraph" w:styleId="ListContinue4">
    <w:name w:val="List Continue 4"/>
    <w:basedOn w:val="Normal"/>
    <w:rsid w:val="00C61298"/>
    <w:pPr>
      <w:spacing w:after="120"/>
      <w:ind w:left="1132"/>
    </w:pPr>
  </w:style>
  <w:style w:type="paragraph" w:styleId="ListContinue5">
    <w:name w:val="List Continue 5"/>
    <w:basedOn w:val="Normal"/>
    <w:rsid w:val="00C61298"/>
    <w:pPr>
      <w:spacing w:after="120"/>
      <w:ind w:left="1415"/>
    </w:pPr>
  </w:style>
  <w:style w:type="paragraph" w:styleId="MessageHeader">
    <w:name w:val="Message Header"/>
    <w:basedOn w:val="Normal"/>
    <w:link w:val="MessageHeaderChar"/>
    <w:rsid w:val="00C612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61298"/>
    <w:rPr>
      <w:rFonts w:ascii="Arial" w:hAnsi="Arial" w:cs="Arial"/>
      <w:sz w:val="22"/>
      <w:shd w:val="pct20" w:color="auto" w:fill="auto"/>
    </w:rPr>
  </w:style>
  <w:style w:type="paragraph" w:styleId="Subtitle">
    <w:name w:val="Subtitle"/>
    <w:basedOn w:val="Normal"/>
    <w:link w:val="SubtitleChar"/>
    <w:qFormat/>
    <w:rsid w:val="00C61298"/>
    <w:pPr>
      <w:spacing w:after="60"/>
      <w:jc w:val="center"/>
      <w:outlineLvl w:val="1"/>
    </w:pPr>
    <w:rPr>
      <w:rFonts w:ascii="Arial" w:hAnsi="Arial" w:cs="Arial"/>
    </w:rPr>
  </w:style>
  <w:style w:type="character" w:customStyle="1" w:styleId="SubtitleChar">
    <w:name w:val="Subtitle Char"/>
    <w:basedOn w:val="DefaultParagraphFont"/>
    <w:link w:val="Subtitle"/>
    <w:rsid w:val="00C61298"/>
    <w:rPr>
      <w:rFonts w:ascii="Arial" w:hAnsi="Arial" w:cs="Arial"/>
      <w:sz w:val="22"/>
    </w:rPr>
  </w:style>
  <w:style w:type="paragraph" w:styleId="Salutation">
    <w:name w:val="Salutation"/>
    <w:basedOn w:val="Normal"/>
    <w:next w:val="Normal"/>
    <w:link w:val="SalutationChar"/>
    <w:rsid w:val="00C61298"/>
  </w:style>
  <w:style w:type="character" w:customStyle="1" w:styleId="SalutationChar">
    <w:name w:val="Salutation Char"/>
    <w:basedOn w:val="DefaultParagraphFont"/>
    <w:link w:val="Salutation"/>
    <w:rsid w:val="00C61298"/>
    <w:rPr>
      <w:sz w:val="22"/>
    </w:rPr>
  </w:style>
  <w:style w:type="paragraph" w:styleId="Date">
    <w:name w:val="Date"/>
    <w:basedOn w:val="Normal"/>
    <w:next w:val="Normal"/>
    <w:link w:val="DateChar"/>
    <w:rsid w:val="00C61298"/>
  </w:style>
  <w:style w:type="character" w:customStyle="1" w:styleId="DateChar">
    <w:name w:val="Date Char"/>
    <w:basedOn w:val="DefaultParagraphFont"/>
    <w:link w:val="Date"/>
    <w:rsid w:val="00C61298"/>
    <w:rPr>
      <w:sz w:val="22"/>
    </w:rPr>
  </w:style>
  <w:style w:type="paragraph" w:styleId="BodyTextFirstIndent">
    <w:name w:val="Body Text First Indent"/>
    <w:basedOn w:val="BodyText"/>
    <w:link w:val="BodyTextFirstIndentChar"/>
    <w:rsid w:val="00C61298"/>
    <w:pPr>
      <w:ind w:firstLine="210"/>
    </w:pPr>
  </w:style>
  <w:style w:type="character" w:customStyle="1" w:styleId="BodyTextFirstIndentChar">
    <w:name w:val="Body Text First Indent Char"/>
    <w:basedOn w:val="BodyTextChar"/>
    <w:link w:val="BodyTextFirstIndent"/>
    <w:rsid w:val="00C61298"/>
    <w:rPr>
      <w:sz w:val="22"/>
    </w:rPr>
  </w:style>
  <w:style w:type="paragraph" w:styleId="BodyTextFirstIndent2">
    <w:name w:val="Body Text First Indent 2"/>
    <w:basedOn w:val="BodyTextIndent"/>
    <w:link w:val="BodyTextFirstIndent2Char"/>
    <w:rsid w:val="00C61298"/>
    <w:pPr>
      <w:ind w:firstLine="210"/>
    </w:pPr>
  </w:style>
  <w:style w:type="character" w:customStyle="1" w:styleId="BodyTextFirstIndent2Char">
    <w:name w:val="Body Text First Indent 2 Char"/>
    <w:basedOn w:val="BodyTextIndentChar"/>
    <w:link w:val="BodyTextFirstIndent2"/>
    <w:rsid w:val="00C61298"/>
    <w:rPr>
      <w:sz w:val="22"/>
    </w:rPr>
  </w:style>
  <w:style w:type="paragraph" w:styleId="BodyText2">
    <w:name w:val="Body Text 2"/>
    <w:basedOn w:val="Normal"/>
    <w:link w:val="BodyText2Char"/>
    <w:rsid w:val="00C61298"/>
    <w:pPr>
      <w:spacing w:after="120" w:line="480" w:lineRule="auto"/>
    </w:pPr>
  </w:style>
  <w:style w:type="character" w:customStyle="1" w:styleId="BodyText2Char">
    <w:name w:val="Body Text 2 Char"/>
    <w:basedOn w:val="DefaultParagraphFont"/>
    <w:link w:val="BodyText2"/>
    <w:rsid w:val="00C61298"/>
    <w:rPr>
      <w:sz w:val="22"/>
    </w:rPr>
  </w:style>
  <w:style w:type="paragraph" w:styleId="BodyText3">
    <w:name w:val="Body Text 3"/>
    <w:basedOn w:val="Normal"/>
    <w:link w:val="BodyText3Char"/>
    <w:rsid w:val="00C61298"/>
    <w:pPr>
      <w:spacing w:after="120"/>
    </w:pPr>
    <w:rPr>
      <w:sz w:val="16"/>
      <w:szCs w:val="16"/>
    </w:rPr>
  </w:style>
  <w:style w:type="character" w:customStyle="1" w:styleId="BodyText3Char">
    <w:name w:val="Body Text 3 Char"/>
    <w:basedOn w:val="DefaultParagraphFont"/>
    <w:link w:val="BodyText3"/>
    <w:rsid w:val="00C61298"/>
    <w:rPr>
      <w:sz w:val="16"/>
      <w:szCs w:val="16"/>
    </w:rPr>
  </w:style>
  <w:style w:type="paragraph" w:styleId="BodyTextIndent2">
    <w:name w:val="Body Text Indent 2"/>
    <w:basedOn w:val="Normal"/>
    <w:link w:val="BodyTextIndent2Char"/>
    <w:rsid w:val="00C61298"/>
    <w:pPr>
      <w:spacing w:after="120" w:line="480" w:lineRule="auto"/>
      <w:ind w:left="283"/>
    </w:pPr>
  </w:style>
  <w:style w:type="character" w:customStyle="1" w:styleId="BodyTextIndent2Char">
    <w:name w:val="Body Text Indent 2 Char"/>
    <w:basedOn w:val="DefaultParagraphFont"/>
    <w:link w:val="BodyTextIndent2"/>
    <w:rsid w:val="00C61298"/>
    <w:rPr>
      <w:sz w:val="22"/>
    </w:rPr>
  </w:style>
  <w:style w:type="paragraph" w:styleId="BodyTextIndent3">
    <w:name w:val="Body Text Indent 3"/>
    <w:basedOn w:val="Normal"/>
    <w:link w:val="BodyTextIndent3Char"/>
    <w:rsid w:val="00C61298"/>
    <w:pPr>
      <w:spacing w:after="120"/>
      <w:ind w:left="283"/>
    </w:pPr>
    <w:rPr>
      <w:sz w:val="16"/>
      <w:szCs w:val="16"/>
    </w:rPr>
  </w:style>
  <w:style w:type="character" w:customStyle="1" w:styleId="BodyTextIndent3Char">
    <w:name w:val="Body Text Indent 3 Char"/>
    <w:basedOn w:val="DefaultParagraphFont"/>
    <w:link w:val="BodyTextIndent3"/>
    <w:rsid w:val="00C61298"/>
    <w:rPr>
      <w:sz w:val="16"/>
      <w:szCs w:val="16"/>
    </w:rPr>
  </w:style>
  <w:style w:type="paragraph" w:styleId="BlockText">
    <w:name w:val="Block Text"/>
    <w:basedOn w:val="Normal"/>
    <w:rsid w:val="00C61298"/>
    <w:pPr>
      <w:spacing w:after="120"/>
      <w:ind w:left="1440" w:right="1440"/>
    </w:pPr>
  </w:style>
  <w:style w:type="character" w:styleId="Hyperlink">
    <w:name w:val="Hyperlink"/>
    <w:basedOn w:val="DefaultParagraphFont"/>
    <w:rsid w:val="00C61298"/>
    <w:rPr>
      <w:color w:val="0000FF"/>
      <w:u w:val="single"/>
    </w:rPr>
  </w:style>
  <w:style w:type="character" w:styleId="FollowedHyperlink">
    <w:name w:val="FollowedHyperlink"/>
    <w:basedOn w:val="DefaultParagraphFont"/>
    <w:rsid w:val="00C61298"/>
    <w:rPr>
      <w:color w:val="800080"/>
      <w:u w:val="single"/>
    </w:rPr>
  </w:style>
  <w:style w:type="character" w:styleId="Strong">
    <w:name w:val="Strong"/>
    <w:basedOn w:val="DefaultParagraphFont"/>
    <w:qFormat/>
    <w:rsid w:val="00C61298"/>
    <w:rPr>
      <w:b/>
      <w:bCs/>
    </w:rPr>
  </w:style>
  <w:style w:type="character" w:styleId="Emphasis">
    <w:name w:val="Emphasis"/>
    <w:basedOn w:val="DefaultParagraphFont"/>
    <w:qFormat/>
    <w:rsid w:val="00C61298"/>
    <w:rPr>
      <w:i/>
      <w:iCs/>
    </w:rPr>
  </w:style>
  <w:style w:type="paragraph" w:styleId="DocumentMap">
    <w:name w:val="Document Map"/>
    <w:basedOn w:val="Normal"/>
    <w:link w:val="DocumentMapChar"/>
    <w:rsid w:val="00C61298"/>
    <w:pPr>
      <w:shd w:val="clear" w:color="auto" w:fill="000080"/>
    </w:pPr>
    <w:rPr>
      <w:rFonts w:ascii="Tahoma" w:hAnsi="Tahoma" w:cs="Tahoma"/>
    </w:rPr>
  </w:style>
  <w:style w:type="character" w:customStyle="1" w:styleId="DocumentMapChar">
    <w:name w:val="Document Map Char"/>
    <w:basedOn w:val="DefaultParagraphFont"/>
    <w:link w:val="DocumentMap"/>
    <w:rsid w:val="00C61298"/>
    <w:rPr>
      <w:rFonts w:ascii="Tahoma" w:hAnsi="Tahoma" w:cs="Tahoma"/>
      <w:sz w:val="22"/>
      <w:shd w:val="clear" w:color="auto" w:fill="000080"/>
    </w:rPr>
  </w:style>
  <w:style w:type="paragraph" w:styleId="PlainText">
    <w:name w:val="Plain Text"/>
    <w:basedOn w:val="Normal"/>
    <w:link w:val="PlainTextChar"/>
    <w:rsid w:val="00C61298"/>
    <w:rPr>
      <w:rFonts w:ascii="Courier New" w:hAnsi="Courier New" w:cs="Courier New"/>
      <w:sz w:val="20"/>
    </w:rPr>
  </w:style>
  <w:style w:type="character" w:customStyle="1" w:styleId="PlainTextChar">
    <w:name w:val="Plain Text Char"/>
    <w:basedOn w:val="DefaultParagraphFont"/>
    <w:link w:val="PlainText"/>
    <w:rsid w:val="00C61298"/>
    <w:rPr>
      <w:rFonts w:ascii="Courier New" w:hAnsi="Courier New" w:cs="Courier New"/>
    </w:rPr>
  </w:style>
  <w:style w:type="paragraph" w:styleId="E-mailSignature">
    <w:name w:val="E-mail Signature"/>
    <w:basedOn w:val="Normal"/>
    <w:link w:val="E-mailSignatureChar"/>
    <w:rsid w:val="00C61298"/>
  </w:style>
  <w:style w:type="character" w:customStyle="1" w:styleId="E-mailSignatureChar">
    <w:name w:val="E-mail Signature Char"/>
    <w:basedOn w:val="DefaultParagraphFont"/>
    <w:link w:val="E-mailSignature"/>
    <w:rsid w:val="00C61298"/>
    <w:rPr>
      <w:sz w:val="22"/>
    </w:rPr>
  </w:style>
  <w:style w:type="paragraph" w:styleId="NormalWeb">
    <w:name w:val="Normal (Web)"/>
    <w:basedOn w:val="Normal"/>
    <w:rsid w:val="00C61298"/>
  </w:style>
  <w:style w:type="character" w:styleId="HTMLAcronym">
    <w:name w:val="HTML Acronym"/>
    <w:basedOn w:val="DefaultParagraphFont"/>
    <w:rsid w:val="00C61298"/>
  </w:style>
  <w:style w:type="paragraph" w:styleId="HTMLAddress">
    <w:name w:val="HTML Address"/>
    <w:basedOn w:val="Normal"/>
    <w:link w:val="HTMLAddressChar"/>
    <w:rsid w:val="00C61298"/>
    <w:rPr>
      <w:i/>
      <w:iCs/>
    </w:rPr>
  </w:style>
  <w:style w:type="character" w:customStyle="1" w:styleId="HTMLAddressChar">
    <w:name w:val="HTML Address Char"/>
    <w:basedOn w:val="DefaultParagraphFont"/>
    <w:link w:val="HTMLAddress"/>
    <w:rsid w:val="00C61298"/>
    <w:rPr>
      <w:i/>
      <w:iCs/>
      <w:sz w:val="22"/>
    </w:rPr>
  </w:style>
  <w:style w:type="character" w:styleId="HTMLCite">
    <w:name w:val="HTML Cite"/>
    <w:basedOn w:val="DefaultParagraphFont"/>
    <w:rsid w:val="00C61298"/>
    <w:rPr>
      <w:i/>
      <w:iCs/>
    </w:rPr>
  </w:style>
  <w:style w:type="character" w:styleId="HTMLCode">
    <w:name w:val="HTML Code"/>
    <w:basedOn w:val="DefaultParagraphFont"/>
    <w:rsid w:val="00C61298"/>
    <w:rPr>
      <w:rFonts w:ascii="Courier New" w:hAnsi="Courier New" w:cs="Courier New"/>
      <w:sz w:val="20"/>
      <w:szCs w:val="20"/>
    </w:rPr>
  </w:style>
  <w:style w:type="character" w:styleId="HTMLDefinition">
    <w:name w:val="HTML Definition"/>
    <w:basedOn w:val="DefaultParagraphFont"/>
    <w:rsid w:val="00C61298"/>
    <w:rPr>
      <w:i/>
      <w:iCs/>
    </w:rPr>
  </w:style>
  <w:style w:type="character" w:styleId="HTMLKeyboard">
    <w:name w:val="HTML Keyboard"/>
    <w:basedOn w:val="DefaultParagraphFont"/>
    <w:rsid w:val="00C61298"/>
    <w:rPr>
      <w:rFonts w:ascii="Courier New" w:hAnsi="Courier New" w:cs="Courier New"/>
      <w:sz w:val="20"/>
      <w:szCs w:val="20"/>
    </w:rPr>
  </w:style>
  <w:style w:type="paragraph" w:styleId="HTMLPreformatted">
    <w:name w:val="HTML Preformatted"/>
    <w:basedOn w:val="Normal"/>
    <w:link w:val="HTMLPreformattedChar"/>
    <w:rsid w:val="00C61298"/>
    <w:rPr>
      <w:rFonts w:ascii="Courier New" w:hAnsi="Courier New" w:cs="Courier New"/>
      <w:sz w:val="20"/>
    </w:rPr>
  </w:style>
  <w:style w:type="character" w:customStyle="1" w:styleId="HTMLPreformattedChar">
    <w:name w:val="HTML Preformatted Char"/>
    <w:basedOn w:val="DefaultParagraphFont"/>
    <w:link w:val="HTMLPreformatted"/>
    <w:rsid w:val="00C61298"/>
    <w:rPr>
      <w:rFonts w:ascii="Courier New" w:hAnsi="Courier New" w:cs="Courier New"/>
    </w:rPr>
  </w:style>
  <w:style w:type="character" w:styleId="HTMLSample">
    <w:name w:val="HTML Sample"/>
    <w:basedOn w:val="DefaultParagraphFont"/>
    <w:rsid w:val="00C61298"/>
    <w:rPr>
      <w:rFonts w:ascii="Courier New" w:hAnsi="Courier New" w:cs="Courier New"/>
    </w:rPr>
  </w:style>
  <w:style w:type="character" w:styleId="HTMLTypewriter">
    <w:name w:val="HTML Typewriter"/>
    <w:basedOn w:val="DefaultParagraphFont"/>
    <w:rsid w:val="00C61298"/>
    <w:rPr>
      <w:rFonts w:ascii="Courier New" w:hAnsi="Courier New" w:cs="Courier New"/>
      <w:sz w:val="20"/>
      <w:szCs w:val="20"/>
    </w:rPr>
  </w:style>
  <w:style w:type="character" w:styleId="HTMLVariable">
    <w:name w:val="HTML Variable"/>
    <w:basedOn w:val="DefaultParagraphFont"/>
    <w:rsid w:val="00C61298"/>
    <w:rPr>
      <w:i/>
      <w:iCs/>
    </w:rPr>
  </w:style>
  <w:style w:type="paragraph" w:styleId="CommentSubject">
    <w:name w:val="annotation subject"/>
    <w:basedOn w:val="CommentText"/>
    <w:next w:val="CommentText"/>
    <w:link w:val="CommentSubjectChar"/>
    <w:rsid w:val="00C61298"/>
    <w:rPr>
      <w:b/>
      <w:bCs/>
    </w:rPr>
  </w:style>
  <w:style w:type="character" w:customStyle="1" w:styleId="CommentSubjectChar">
    <w:name w:val="Comment Subject Char"/>
    <w:basedOn w:val="CommentTextChar"/>
    <w:link w:val="CommentSubject"/>
    <w:rsid w:val="00C61298"/>
    <w:rPr>
      <w:b/>
      <w:bCs/>
    </w:rPr>
  </w:style>
  <w:style w:type="numbering" w:styleId="1ai">
    <w:name w:val="Outline List 1"/>
    <w:basedOn w:val="NoList"/>
    <w:rsid w:val="00C61298"/>
    <w:pPr>
      <w:numPr>
        <w:numId w:val="14"/>
      </w:numPr>
    </w:pPr>
  </w:style>
  <w:style w:type="numbering" w:styleId="111111">
    <w:name w:val="Outline List 2"/>
    <w:basedOn w:val="NoList"/>
    <w:rsid w:val="00C61298"/>
    <w:pPr>
      <w:numPr>
        <w:numId w:val="15"/>
      </w:numPr>
    </w:pPr>
  </w:style>
  <w:style w:type="numbering" w:styleId="ArticleSection">
    <w:name w:val="Outline List 3"/>
    <w:basedOn w:val="NoList"/>
    <w:rsid w:val="00C61298"/>
    <w:pPr>
      <w:numPr>
        <w:numId w:val="17"/>
      </w:numPr>
    </w:pPr>
  </w:style>
  <w:style w:type="table" w:styleId="TableSimple1">
    <w:name w:val="Table Simple 1"/>
    <w:basedOn w:val="TableNormal"/>
    <w:rsid w:val="00C6129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6129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612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612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612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6129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6129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6129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6129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6129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6129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6129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6129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6129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6129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612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6129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6129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6129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612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612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6129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6129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6129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6129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6129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612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612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612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6129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612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6129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6129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6129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6129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6129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612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6129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6129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6129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6129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6129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6129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61298"/>
    <w:rPr>
      <w:rFonts w:eastAsia="Times New Roman" w:cs="Times New Roman"/>
      <w:b/>
      <w:kern w:val="28"/>
      <w:sz w:val="24"/>
      <w:lang w:eastAsia="en-AU"/>
    </w:rPr>
  </w:style>
  <w:style w:type="character" w:customStyle="1" w:styleId="paragraphChar">
    <w:name w:val="paragraph Char"/>
    <w:aliases w:val="a Char"/>
    <w:link w:val="paragraph"/>
    <w:rsid w:val="00D83425"/>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1298"/>
    <w:pPr>
      <w:spacing w:line="260" w:lineRule="atLeast"/>
    </w:pPr>
    <w:rPr>
      <w:sz w:val="22"/>
    </w:rPr>
  </w:style>
  <w:style w:type="paragraph" w:styleId="Heading1">
    <w:name w:val="heading 1"/>
    <w:basedOn w:val="Normal"/>
    <w:next w:val="Normal"/>
    <w:link w:val="Heading1Char"/>
    <w:uiPriority w:val="9"/>
    <w:qFormat/>
    <w:rsid w:val="00C6129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129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129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129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6129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6129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6129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6129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6129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61298"/>
  </w:style>
  <w:style w:type="paragraph" w:customStyle="1" w:styleId="OPCParaBase">
    <w:name w:val="OPCParaBase"/>
    <w:qFormat/>
    <w:rsid w:val="00C61298"/>
    <w:pPr>
      <w:spacing w:line="260" w:lineRule="atLeast"/>
    </w:pPr>
    <w:rPr>
      <w:rFonts w:eastAsia="Times New Roman" w:cs="Times New Roman"/>
      <w:sz w:val="22"/>
      <w:lang w:eastAsia="en-AU"/>
    </w:rPr>
  </w:style>
  <w:style w:type="paragraph" w:customStyle="1" w:styleId="ShortT">
    <w:name w:val="ShortT"/>
    <w:basedOn w:val="OPCParaBase"/>
    <w:next w:val="Normal"/>
    <w:qFormat/>
    <w:rsid w:val="00C61298"/>
    <w:pPr>
      <w:spacing w:line="240" w:lineRule="auto"/>
    </w:pPr>
    <w:rPr>
      <w:b/>
      <w:sz w:val="40"/>
    </w:rPr>
  </w:style>
  <w:style w:type="paragraph" w:customStyle="1" w:styleId="ActHead1">
    <w:name w:val="ActHead 1"/>
    <w:aliases w:val="c"/>
    <w:basedOn w:val="OPCParaBase"/>
    <w:next w:val="Normal"/>
    <w:qFormat/>
    <w:rsid w:val="00C612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12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12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12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12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12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12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12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12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61298"/>
  </w:style>
  <w:style w:type="paragraph" w:customStyle="1" w:styleId="Blocks">
    <w:name w:val="Blocks"/>
    <w:aliases w:val="bb"/>
    <w:basedOn w:val="OPCParaBase"/>
    <w:qFormat/>
    <w:rsid w:val="00C61298"/>
    <w:pPr>
      <w:spacing w:line="240" w:lineRule="auto"/>
    </w:pPr>
    <w:rPr>
      <w:sz w:val="24"/>
    </w:rPr>
  </w:style>
  <w:style w:type="paragraph" w:customStyle="1" w:styleId="BoxText">
    <w:name w:val="BoxText"/>
    <w:aliases w:val="bt"/>
    <w:basedOn w:val="OPCParaBase"/>
    <w:qFormat/>
    <w:rsid w:val="00C612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1298"/>
    <w:rPr>
      <w:b/>
    </w:rPr>
  </w:style>
  <w:style w:type="paragraph" w:customStyle="1" w:styleId="BoxHeadItalic">
    <w:name w:val="BoxHeadItalic"/>
    <w:aliases w:val="bhi"/>
    <w:basedOn w:val="BoxText"/>
    <w:next w:val="BoxStep"/>
    <w:qFormat/>
    <w:rsid w:val="00C61298"/>
    <w:rPr>
      <w:i/>
    </w:rPr>
  </w:style>
  <w:style w:type="paragraph" w:customStyle="1" w:styleId="BoxList">
    <w:name w:val="BoxList"/>
    <w:aliases w:val="bl"/>
    <w:basedOn w:val="BoxText"/>
    <w:qFormat/>
    <w:rsid w:val="00C61298"/>
    <w:pPr>
      <w:ind w:left="1559" w:hanging="425"/>
    </w:pPr>
  </w:style>
  <w:style w:type="paragraph" w:customStyle="1" w:styleId="BoxNote">
    <w:name w:val="BoxNote"/>
    <w:aliases w:val="bn"/>
    <w:basedOn w:val="BoxText"/>
    <w:qFormat/>
    <w:rsid w:val="00C61298"/>
    <w:pPr>
      <w:tabs>
        <w:tab w:val="left" w:pos="1985"/>
      </w:tabs>
      <w:spacing w:before="122" w:line="198" w:lineRule="exact"/>
      <w:ind w:left="2948" w:hanging="1814"/>
    </w:pPr>
    <w:rPr>
      <w:sz w:val="18"/>
    </w:rPr>
  </w:style>
  <w:style w:type="paragraph" w:customStyle="1" w:styleId="BoxPara">
    <w:name w:val="BoxPara"/>
    <w:aliases w:val="bp"/>
    <w:basedOn w:val="BoxText"/>
    <w:qFormat/>
    <w:rsid w:val="00C61298"/>
    <w:pPr>
      <w:tabs>
        <w:tab w:val="right" w:pos="2268"/>
      </w:tabs>
      <w:ind w:left="2552" w:hanging="1418"/>
    </w:pPr>
  </w:style>
  <w:style w:type="paragraph" w:customStyle="1" w:styleId="BoxStep">
    <w:name w:val="BoxStep"/>
    <w:aliases w:val="bs"/>
    <w:basedOn w:val="BoxText"/>
    <w:qFormat/>
    <w:rsid w:val="00C61298"/>
    <w:pPr>
      <w:ind w:left="1985" w:hanging="851"/>
    </w:pPr>
  </w:style>
  <w:style w:type="character" w:customStyle="1" w:styleId="CharAmPartNo">
    <w:name w:val="CharAmPartNo"/>
    <w:basedOn w:val="OPCCharBase"/>
    <w:qFormat/>
    <w:rsid w:val="00C61298"/>
  </w:style>
  <w:style w:type="character" w:customStyle="1" w:styleId="CharAmPartText">
    <w:name w:val="CharAmPartText"/>
    <w:basedOn w:val="OPCCharBase"/>
    <w:qFormat/>
    <w:rsid w:val="00C61298"/>
  </w:style>
  <w:style w:type="character" w:customStyle="1" w:styleId="CharAmSchNo">
    <w:name w:val="CharAmSchNo"/>
    <w:basedOn w:val="OPCCharBase"/>
    <w:qFormat/>
    <w:rsid w:val="00C61298"/>
  </w:style>
  <w:style w:type="character" w:customStyle="1" w:styleId="CharAmSchText">
    <w:name w:val="CharAmSchText"/>
    <w:basedOn w:val="OPCCharBase"/>
    <w:qFormat/>
    <w:rsid w:val="00C61298"/>
  </w:style>
  <w:style w:type="character" w:customStyle="1" w:styleId="CharBoldItalic">
    <w:name w:val="CharBoldItalic"/>
    <w:basedOn w:val="OPCCharBase"/>
    <w:uiPriority w:val="1"/>
    <w:qFormat/>
    <w:rsid w:val="00C61298"/>
    <w:rPr>
      <w:b/>
      <w:i/>
    </w:rPr>
  </w:style>
  <w:style w:type="character" w:customStyle="1" w:styleId="CharChapNo">
    <w:name w:val="CharChapNo"/>
    <w:basedOn w:val="OPCCharBase"/>
    <w:uiPriority w:val="1"/>
    <w:qFormat/>
    <w:rsid w:val="00C61298"/>
  </w:style>
  <w:style w:type="character" w:customStyle="1" w:styleId="CharChapText">
    <w:name w:val="CharChapText"/>
    <w:basedOn w:val="OPCCharBase"/>
    <w:uiPriority w:val="1"/>
    <w:qFormat/>
    <w:rsid w:val="00C61298"/>
  </w:style>
  <w:style w:type="character" w:customStyle="1" w:styleId="CharDivNo">
    <w:name w:val="CharDivNo"/>
    <w:basedOn w:val="OPCCharBase"/>
    <w:uiPriority w:val="1"/>
    <w:qFormat/>
    <w:rsid w:val="00C61298"/>
  </w:style>
  <w:style w:type="character" w:customStyle="1" w:styleId="CharDivText">
    <w:name w:val="CharDivText"/>
    <w:basedOn w:val="OPCCharBase"/>
    <w:uiPriority w:val="1"/>
    <w:qFormat/>
    <w:rsid w:val="00C61298"/>
  </w:style>
  <w:style w:type="character" w:customStyle="1" w:styleId="CharItalic">
    <w:name w:val="CharItalic"/>
    <w:basedOn w:val="OPCCharBase"/>
    <w:uiPriority w:val="1"/>
    <w:qFormat/>
    <w:rsid w:val="00C61298"/>
    <w:rPr>
      <w:i/>
    </w:rPr>
  </w:style>
  <w:style w:type="character" w:customStyle="1" w:styleId="CharPartNo">
    <w:name w:val="CharPartNo"/>
    <w:basedOn w:val="OPCCharBase"/>
    <w:uiPriority w:val="1"/>
    <w:qFormat/>
    <w:rsid w:val="00C61298"/>
  </w:style>
  <w:style w:type="character" w:customStyle="1" w:styleId="CharPartText">
    <w:name w:val="CharPartText"/>
    <w:basedOn w:val="OPCCharBase"/>
    <w:uiPriority w:val="1"/>
    <w:qFormat/>
    <w:rsid w:val="00C61298"/>
  </w:style>
  <w:style w:type="character" w:customStyle="1" w:styleId="CharSectno">
    <w:name w:val="CharSectno"/>
    <w:basedOn w:val="OPCCharBase"/>
    <w:qFormat/>
    <w:rsid w:val="00C61298"/>
  </w:style>
  <w:style w:type="character" w:customStyle="1" w:styleId="CharSubdNo">
    <w:name w:val="CharSubdNo"/>
    <w:basedOn w:val="OPCCharBase"/>
    <w:uiPriority w:val="1"/>
    <w:qFormat/>
    <w:rsid w:val="00C61298"/>
  </w:style>
  <w:style w:type="character" w:customStyle="1" w:styleId="CharSubdText">
    <w:name w:val="CharSubdText"/>
    <w:basedOn w:val="OPCCharBase"/>
    <w:uiPriority w:val="1"/>
    <w:qFormat/>
    <w:rsid w:val="00C61298"/>
  </w:style>
  <w:style w:type="paragraph" w:customStyle="1" w:styleId="CTA--">
    <w:name w:val="CTA --"/>
    <w:basedOn w:val="OPCParaBase"/>
    <w:next w:val="Normal"/>
    <w:rsid w:val="00C61298"/>
    <w:pPr>
      <w:spacing w:before="60" w:line="240" w:lineRule="atLeast"/>
      <w:ind w:left="142" w:hanging="142"/>
    </w:pPr>
    <w:rPr>
      <w:sz w:val="20"/>
    </w:rPr>
  </w:style>
  <w:style w:type="paragraph" w:customStyle="1" w:styleId="CTA-">
    <w:name w:val="CTA -"/>
    <w:basedOn w:val="OPCParaBase"/>
    <w:rsid w:val="00C61298"/>
    <w:pPr>
      <w:spacing w:before="60" w:line="240" w:lineRule="atLeast"/>
      <w:ind w:left="85" w:hanging="85"/>
    </w:pPr>
    <w:rPr>
      <w:sz w:val="20"/>
    </w:rPr>
  </w:style>
  <w:style w:type="paragraph" w:customStyle="1" w:styleId="CTA---">
    <w:name w:val="CTA ---"/>
    <w:basedOn w:val="OPCParaBase"/>
    <w:next w:val="Normal"/>
    <w:rsid w:val="00C61298"/>
    <w:pPr>
      <w:spacing w:before="60" w:line="240" w:lineRule="atLeast"/>
      <w:ind w:left="198" w:hanging="198"/>
    </w:pPr>
    <w:rPr>
      <w:sz w:val="20"/>
    </w:rPr>
  </w:style>
  <w:style w:type="paragraph" w:customStyle="1" w:styleId="CTA----">
    <w:name w:val="CTA ----"/>
    <w:basedOn w:val="OPCParaBase"/>
    <w:next w:val="Normal"/>
    <w:rsid w:val="00C61298"/>
    <w:pPr>
      <w:spacing w:before="60" w:line="240" w:lineRule="atLeast"/>
      <w:ind w:left="255" w:hanging="255"/>
    </w:pPr>
    <w:rPr>
      <w:sz w:val="20"/>
    </w:rPr>
  </w:style>
  <w:style w:type="paragraph" w:customStyle="1" w:styleId="CTA1a">
    <w:name w:val="CTA 1(a)"/>
    <w:basedOn w:val="OPCParaBase"/>
    <w:rsid w:val="00C61298"/>
    <w:pPr>
      <w:tabs>
        <w:tab w:val="right" w:pos="414"/>
      </w:tabs>
      <w:spacing w:before="40" w:line="240" w:lineRule="atLeast"/>
      <w:ind w:left="675" w:hanging="675"/>
    </w:pPr>
    <w:rPr>
      <w:sz w:val="20"/>
    </w:rPr>
  </w:style>
  <w:style w:type="paragraph" w:customStyle="1" w:styleId="CTA1ai">
    <w:name w:val="CTA 1(a)(i)"/>
    <w:basedOn w:val="OPCParaBase"/>
    <w:rsid w:val="00C61298"/>
    <w:pPr>
      <w:tabs>
        <w:tab w:val="right" w:pos="1004"/>
      </w:tabs>
      <w:spacing w:before="40" w:line="240" w:lineRule="atLeast"/>
      <w:ind w:left="1253" w:hanging="1253"/>
    </w:pPr>
    <w:rPr>
      <w:sz w:val="20"/>
    </w:rPr>
  </w:style>
  <w:style w:type="paragraph" w:customStyle="1" w:styleId="CTA2a">
    <w:name w:val="CTA 2(a)"/>
    <w:basedOn w:val="OPCParaBase"/>
    <w:rsid w:val="00C61298"/>
    <w:pPr>
      <w:tabs>
        <w:tab w:val="right" w:pos="482"/>
      </w:tabs>
      <w:spacing w:before="40" w:line="240" w:lineRule="atLeast"/>
      <w:ind w:left="748" w:hanging="748"/>
    </w:pPr>
    <w:rPr>
      <w:sz w:val="20"/>
    </w:rPr>
  </w:style>
  <w:style w:type="paragraph" w:customStyle="1" w:styleId="CTA2ai">
    <w:name w:val="CTA 2(a)(i)"/>
    <w:basedOn w:val="OPCParaBase"/>
    <w:rsid w:val="00C61298"/>
    <w:pPr>
      <w:tabs>
        <w:tab w:val="right" w:pos="1089"/>
      </w:tabs>
      <w:spacing w:before="40" w:line="240" w:lineRule="atLeast"/>
      <w:ind w:left="1327" w:hanging="1327"/>
    </w:pPr>
    <w:rPr>
      <w:sz w:val="20"/>
    </w:rPr>
  </w:style>
  <w:style w:type="paragraph" w:customStyle="1" w:styleId="CTA3a">
    <w:name w:val="CTA 3(a)"/>
    <w:basedOn w:val="OPCParaBase"/>
    <w:rsid w:val="00C61298"/>
    <w:pPr>
      <w:tabs>
        <w:tab w:val="right" w:pos="556"/>
      </w:tabs>
      <w:spacing w:before="40" w:line="240" w:lineRule="atLeast"/>
      <w:ind w:left="805" w:hanging="805"/>
    </w:pPr>
    <w:rPr>
      <w:sz w:val="20"/>
    </w:rPr>
  </w:style>
  <w:style w:type="paragraph" w:customStyle="1" w:styleId="CTA3ai">
    <w:name w:val="CTA 3(a)(i)"/>
    <w:basedOn w:val="OPCParaBase"/>
    <w:rsid w:val="00C61298"/>
    <w:pPr>
      <w:tabs>
        <w:tab w:val="right" w:pos="1140"/>
      </w:tabs>
      <w:spacing w:before="40" w:line="240" w:lineRule="atLeast"/>
      <w:ind w:left="1361" w:hanging="1361"/>
    </w:pPr>
    <w:rPr>
      <w:sz w:val="20"/>
    </w:rPr>
  </w:style>
  <w:style w:type="paragraph" w:customStyle="1" w:styleId="CTA4a">
    <w:name w:val="CTA 4(a)"/>
    <w:basedOn w:val="OPCParaBase"/>
    <w:rsid w:val="00C61298"/>
    <w:pPr>
      <w:tabs>
        <w:tab w:val="right" w:pos="624"/>
      </w:tabs>
      <w:spacing w:before="40" w:line="240" w:lineRule="atLeast"/>
      <w:ind w:left="873" w:hanging="873"/>
    </w:pPr>
    <w:rPr>
      <w:sz w:val="20"/>
    </w:rPr>
  </w:style>
  <w:style w:type="paragraph" w:customStyle="1" w:styleId="CTA4ai">
    <w:name w:val="CTA 4(a)(i)"/>
    <w:basedOn w:val="OPCParaBase"/>
    <w:rsid w:val="00C61298"/>
    <w:pPr>
      <w:tabs>
        <w:tab w:val="right" w:pos="1213"/>
      </w:tabs>
      <w:spacing w:before="40" w:line="240" w:lineRule="atLeast"/>
      <w:ind w:left="1452" w:hanging="1452"/>
    </w:pPr>
    <w:rPr>
      <w:sz w:val="20"/>
    </w:rPr>
  </w:style>
  <w:style w:type="paragraph" w:customStyle="1" w:styleId="CTACAPS">
    <w:name w:val="CTA CAPS"/>
    <w:basedOn w:val="OPCParaBase"/>
    <w:rsid w:val="00C61298"/>
    <w:pPr>
      <w:spacing w:before="60" w:line="240" w:lineRule="atLeast"/>
    </w:pPr>
    <w:rPr>
      <w:sz w:val="20"/>
    </w:rPr>
  </w:style>
  <w:style w:type="paragraph" w:customStyle="1" w:styleId="CTAright">
    <w:name w:val="CTA right"/>
    <w:basedOn w:val="OPCParaBase"/>
    <w:rsid w:val="00C61298"/>
    <w:pPr>
      <w:spacing w:before="60" w:line="240" w:lineRule="auto"/>
      <w:jc w:val="right"/>
    </w:pPr>
    <w:rPr>
      <w:sz w:val="20"/>
    </w:rPr>
  </w:style>
  <w:style w:type="paragraph" w:customStyle="1" w:styleId="subsection">
    <w:name w:val="subsection"/>
    <w:aliases w:val="ss,Subsection"/>
    <w:basedOn w:val="OPCParaBase"/>
    <w:link w:val="subsectionChar"/>
    <w:rsid w:val="00C61298"/>
    <w:pPr>
      <w:tabs>
        <w:tab w:val="right" w:pos="1021"/>
      </w:tabs>
      <w:spacing w:before="180" w:line="240" w:lineRule="auto"/>
      <w:ind w:left="1134" w:hanging="1134"/>
    </w:pPr>
  </w:style>
  <w:style w:type="paragraph" w:customStyle="1" w:styleId="Definition">
    <w:name w:val="Definition"/>
    <w:aliases w:val="dd"/>
    <w:basedOn w:val="OPCParaBase"/>
    <w:rsid w:val="00C61298"/>
    <w:pPr>
      <w:spacing w:before="180" w:line="240" w:lineRule="auto"/>
      <w:ind w:left="1134"/>
    </w:pPr>
  </w:style>
  <w:style w:type="paragraph" w:customStyle="1" w:styleId="ETAsubitem">
    <w:name w:val="ETA(subitem)"/>
    <w:basedOn w:val="OPCParaBase"/>
    <w:rsid w:val="00C61298"/>
    <w:pPr>
      <w:tabs>
        <w:tab w:val="right" w:pos="340"/>
      </w:tabs>
      <w:spacing w:before="60" w:line="240" w:lineRule="auto"/>
      <w:ind w:left="454" w:hanging="454"/>
    </w:pPr>
    <w:rPr>
      <w:sz w:val="20"/>
    </w:rPr>
  </w:style>
  <w:style w:type="paragraph" w:customStyle="1" w:styleId="ETApara">
    <w:name w:val="ETA(para)"/>
    <w:basedOn w:val="OPCParaBase"/>
    <w:rsid w:val="00C61298"/>
    <w:pPr>
      <w:tabs>
        <w:tab w:val="right" w:pos="754"/>
      </w:tabs>
      <w:spacing w:before="60" w:line="240" w:lineRule="auto"/>
      <w:ind w:left="828" w:hanging="828"/>
    </w:pPr>
    <w:rPr>
      <w:sz w:val="20"/>
    </w:rPr>
  </w:style>
  <w:style w:type="paragraph" w:customStyle="1" w:styleId="ETAsubpara">
    <w:name w:val="ETA(subpara)"/>
    <w:basedOn w:val="OPCParaBase"/>
    <w:rsid w:val="00C61298"/>
    <w:pPr>
      <w:tabs>
        <w:tab w:val="right" w:pos="1083"/>
      </w:tabs>
      <w:spacing w:before="60" w:line="240" w:lineRule="auto"/>
      <w:ind w:left="1191" w:hanging="1191"/>
    </w:pPr>
    <w:rPr>
      <w:sz w:val="20"/>
    </w:rPr>
  </w:style>
  <w:style w:type="paragraph" w:customStyle="1" w:styleId="ETAsub-subpara">
    <w:name w:val="ETA(sub-subpara)"/>
    <w:basedOn w:val="OPCParaBase"/>
    <w:rsid w:val="00C61298"/>
    <w:pPr>
      <w:tabs>
        <w:tab w:val="right" w:pos="1412"/>
      </w:tabs>
      <w:spacing w:before="60" w:line="240" w:lineRule="auto"/>
      <w:ind w:left="1525" w:hanging="1525"/>
    </w:pPr>
    <w:rPr>
      <w:sz w:val="20"/>
    </w:rPr>
  </w:style>
  <w:style w:type="paragraph" w:customStyle="1" w:styleId="Formula">
    <w:name w:val="Formula"/>
    <w:basedOn w:val="OPCParaBase"/>
    <w:rsid w:val="00C61298"/>
    <w:pPr>
      <w:spacing w:line="240" w:lineRule="auto"/>
      <w:ind w:left="1134"/>
    </w:pPr>
    <w:rPr>
      <w:sz w:val="20"/>
    </w:rPr>
  </w:style>
  <w:style w:type="paragraph" w:styleId="Header">
    <w:name w:val="header"/>
    <w:basedOn w:val="OPCParaBase"/>
    <w:link w:val="HeaderChar"/>
    <w:unhideWhenUsed/>
    <w:rsid w:val="00C612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61298"/>
    <w:rPr>
      <w:rFonts w:eastAsia="Times New Roman" w:cs="Times New Roman"/>
      <w:sz w:val="16"/>
      <w:lang w:eastAsia="en-AU"/>
    </w:rPr>
  </w:style>
  <w:style w:type="paragraph" w:customStyle="1" w:styleId="House">
    <w:name w:val="House"/>
    <w:basedOn w:val="OPCParaBase"/>
    <w:rsid w:val="00C61298"/>
    <w:pPr>
      <w:spacing w:line="240" w:lineRule="auto"/>
    </w:pPr>
    <w:rPr>
      <w:sz w:val="28"/>
    </w:rPr>
  </w:style>
  <w:style w:type="paragraph" w:customStyle="1" w:styleId="Item">
    <w:name w:val="Item"/>
    <w:aliases w:val="i"/>
    <w:basedOn w:val="OPCParaBase"/>
    <w:next w:val="ItemHead"/>
    <w:rsid w:val="00C61298"/>
    <w:pPr>
      <w:keepLines/>
      <w:spacing w:before="80" w:line="240" w:lineRule="auto"/>
      <w:ind w:left="709"/>
    </w:pPr>
  </w:style>
  <w:style w:type="paragraph" w:customStyle="1" w:styleId="ItemHead">
    <w:name w:val="ItemHead"/>
    <w:aliases w:val="ih"/>
    <w:basedOn w:val="OPCParaBase"/>
    <w:next w:val="Item"/>
    <w:rsid w:val="00C612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1298"/>
    <w:pPr>
      <w:spacing w:line="240" w:lineRule="auto"/>
    </w:pPr>
    <w:rPr>
      <w:b/>
      <w:sz w:val="32"/>
    </w:rPr>
  </w:style>
  <w:style w:type="paragraph" w:customStyle="1" w:styleId="notedraft">
    <w:name w:val="note(draft)"/>
    <w:aliases w:val="nd"/>
    <w:basedOn w:val="OPCParaBase"/>
    <w:rsid w:val="00C61298"/>
    <w:pPr>
      <w:spacing w:before="240" w:line="240" w:lineRule="auto"/>
      <w:ind w:left="284" w:hanging="284"/>
    </w:pPr>
    <w:rPr>
      <w:i/>
      <w:sz w:val="24"/>
    </w:rPr>
  </w:style>
  <w:style w:type="paragraph" w:customStyle="1" w:styleId="notemargin">
    <w:name w:val="note(margin)"/>
    <w:aliases w:val="nm"/>
    <w:basedOn w:val="OPCParaBase"/>
    <w:rsid w:val="00C61298"/>
    <w:pPr>
      <w:tabs>
        <w:tab w:val="left" w:pos="709"/>
      </w:tabs>
      <w:spacing w:before="122" w:line="198" w:lineRule="exact"/>
      <w:ind w:left="709" w:hanging="709"/>
    </w:pPr>
    <w:rPr>
      <w:sz w:val="18"/>
    </w:rPr>
  </w:style>
  <w:style w:type="paragraph" w:customStyle="1" w:styleId="noteToPara">
    <w:name w:val="noteToPara"/>
    <w:aliases w:val="ntp"/>
    <w:basedOn w:val="OPCParaBase"/>
    <w:rsid w:val="00C61298"/>
    <w:pPr>
      <w:spacing w:before="122" w:line="198" w:lineRule="exact"/>
      <w:ind w:left="2353" w:hanging="709"/>
    </w:pPr>
    <w:rPr>
      <w:sz w:val="18"/>
    </w:rPr>
  </w:style>
  <w:style w:type="paragraph" w:customStyle="1" w:styleId="noteParlAmend">
    <w:name w:val="note(ParlAmend)"/>
    <w:aliases w:val="npp"/>
    <w:basedOn w:val="OPCParaBase"/>
    <w:next w:val="ParlAmend"/>
    <w:rsid w:val="00C61298"/>
    <w:pPr>
      <w:spacing w:line="240" w:lineRule="auto"/>
      <w:jc w:val="right"/>
    </w:pPr>
    <w:rPr>
      <w:rFonts w:ascii="Arial" w:hAnsi="Arial"/>
      <w:b/>
      <w:i/>
    </w:rPr>
  </w:style>
  <w:style w:type="paragraph" w:customStyle="1" w:styleId="Page1">
    <w:name w:val="Page1"/>
    <w:basedOn w:val="OPCParaBase"/>
    <w:rsid w:val="00C61298"/>
    <w:pPr>
      <w:spacing w:before="5600" w:line="240" w:lineRule="auto"/>
    </w:pPr>
    <w:rPr>
      <w:b/>
      <w:sz w:val="32"/>
    </w:rPr>
  </w:style>
  <w:style w:type="paragraph" w:customStyle="1" w:styleId="PageBreak">
    <w:name w:val="PageBreak"/>
    <w:aliases w:val="pb"/>
    <w:basedOn w:val="OPCParaBase"/>
    <w:rsid w:val="00C61298"/>
    <w:pPr>
      <w:spacing w:line="240" w:lineRule="auto"/>
    </w:pPr>
    <w:rPr>
      <w:sz w:val="20"/>
    </w:rPr>
  </w:style>
  <w:style w:type="paragraph" w:customStyle="1" w:styleId="paragraphsub">
    <w:name w:val="paragraph(sub)"/>
    <w:aliases w:val="aa"/>
    <w:basedOn w:val="OPCParaBase"/>
    <w:rsid w:val="00C61298"/>
    <w:pPr>
      <w:tabs>
        <w:tab w:val="right" w:pos="1985"/>
      </w:tabs>
      <w:spacing w:before="40" w:line="240" w:lineRule="auto"/>
      <w:ind w:left="2098" w:hanging="2098"/>
    </w:pPr>
  </w:style>
  <w:style w:type="paragraph" w:customStyle="1" w:styleId="paragraphsub-sub">
    <w:name w:val="paragraph(sub-sub)"/>
    <w:aliases w:val="aaa"/>
    <w:basedOn w:val="OPCParaBase"/>
    <w:rsid w:val="00C61298"/>
    <w:pPr>
      <w:tabs>
        <w:tab w:val="right" w:pos="2722"/>
      </w:tabs>
      <w:spacing w:before="40" w:line="240" w:lineRule="auto"/>
      <w:ind w:left="2835" w:hanging="2835"/>
    </w:pPr>
  </w:style>
  <w:style w:type="paragraph" w:customStyle="1" w:styleId="paragraph">
    <w:name w:val="paragraph"/>
    <w:aliases w:val="a"/>
    <w:basedOn w:val="OPCParaBase"/>
    <w:link w:val="paragraphChar"/>
    <w:rsid w:val="00C61298"/>
    <w:pPr>
      <w:tabs>
        <w:tab w:val="right" w:pos="1531"/>
      </w:tabs>
      <w:spacing w:before="40" w:line="240" w:lineRule="auto"/>
      <w:ind w:left="1644" w:hanging="1644"/>
    </w:pPr>
  </w:style>
  <w:style w:type="paragraph" w:customStyle="1" w:styleId="ParlAmend">
    <w:name w:val="ParlAmend"/>
    <w:aliases w:val="pp"/>
    <w:basedOn w:val="OPCParaBase"/>
    <w:rsid w:val="00C61298"/>
    <w:pPr>
      <w:spacing w:before="240" w:line="240" w:lineRule="atLeast"/>
      <w:ind w:hanging="567"/>
    </w:pPr>
    <w:rPr>
      <w:sz w:val="24"/>
    </w:rPr>
  </w:style>
  <w:style w:type="paragraph" w:customStyle="1" w:styleId="Penalty">
    <w:name w:val="Penalty"/>
    <w:basedOn w:val="OPCParaBase"/>
    <w:rsid w:val="00C61298"/>
    <w:pPr>
      <w:tabs>
        <w:tab w:val="left" w:pos="2977"/>
      </w:tabs>
      <w:spacing w:before="180" w:line="240" w:lineRule="auto"/>
      <w:ind w:left="1985" w:hanging="851"/>
    </w:pPr>
  </w:style>
  <w:style w:type="paragraph" w:customStyle="1" w:styleId="Portfolio">
    <w:name w:val="Portfolio"/>
    <w:basedOn w:val="OPCParaBase"/>
    <w:rsid w:val="00C61298"/>
    <w:pPr>
      <w:spacing w:line="240" w:lineRule="auto"/>
    </w:pPr>
    <w:rPr>
      <w:i/>
      <w:sz w:val="20"/>
    </w:rPr>
  </w:style>
  <w:style w:type="paragraph" w:customStyle="1" w:styleId="Preamble">
    <w:name w:val="Preamble"/>
    <w:basedOn w:val="OPCParaBase"/>
    <w:next w:val="Normal"/>
    <w:rsid w:val="00C612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1298"/>
    <w:pPr>
      <w:spacing w:line="240" w:lineRule="auto"/>
    </w:pPr>
    <w:rPr>
      <w:i/>
      <w:sz w:val="20"/>
    </w:rPr>
  </w:style>
  <w:style w:type="paragraph" w:customStyle="1" w:styleId="Session">
    <w:name w:val="Session"/>
    <w:basedOn w:val="OPCParaBase"/>
    <w:rsid w:val="00C61298"/>
    <w:pPr>
      <w:spacing w:line="240" w:lineRule="auto"/>
    </w:pPr>
    <w:rPr>
      <w:sz w:val="28"/>
    </w:rPr>
  </w:style>
  <w:style w:type="paragraph" w:customStyle="1" w:styleId="Sponsor">
    <w:name w:val="Sponsor"/>
    <w:basedOn w:val="OPCParaBase"/>
    <w:rsid w:val="00C61298"/>
    <w:pPr>
      <w:spacing w:line="240" w:lineRule="auto"/>
    </w:pPr>
    <w:rPr>
      <w:i/>
    </w:rPr>
  </w:style>
  <w:style w:type="paragraph" w:customStyle="1" w:styleId="Subitem">
    <w:name w:val="Subitem"/>
    <w:aliases w:val="iss"/>
    <w:basedOn w:val="OPCParaBase"/>
    <w:rsid w:val="00C61298"/>
    <w:pPr>
      <w:spacing w:before="180" w:line="240" w:lineRule="auto"/>
      <w:ind w:left="709" w:hanging="709"/>
    </w:pPr>
  </w:style>
  <w:style w:type="paragraph" w:customStyle="1" w:styleId="SubitemHead">
    <w:name w:val="SubitemHead"/>
    <w:aliases w:val="issh"/>
    <w:basedOn w:val="OPCParaBase"/>
    <w:rsid w:val="00C612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1298"/>
    <w:pPr>
      <w:spacing w:before="40" w:line="240" w:lineRule="auto"/>
      <w:ind w:left="1134"/>
    </w:pPr>
  </w:style>
  <w:style w:type="paragraph" w:customStyle="1" w:styleId="SubsectionHead">
    <w:name w:val="SubsectionHead"/>
    <w:aliases w:val="ssh"/>
    <w:basedOn w:val="OPCParaBase"/>
    <w:next w:val="subsection"/>
    <w:rsid w:val="00C61298"/>
    <w:pPr>
      <w:keepNext/>
      <w:keepLines/>
      <w:spacing w:before="240" w:line="240" w:lineRule="auto"/>
      <w:ind w:left="1134"/>
    </w:pPr>
    <w:rPr>
      <w:i/>
    </w:rPr>
  </w:style>
  <w:style w:type="paragraph" w:customStyle="1" w:styleId="Tablea">
    <w:name w:val="Table(a)"/>
    <w:aliases w:val="ta"/>
    <w:basedOn w:val="OPCParaBase"/>
    <w:rsid w:val="00C61298"/>
    <w:pPr>
      <w:spacing w:before="60" w:line="240" w:lineRule="auto"/>
      <w:ind w:left="284" w:hanging="284"/>
    </w:pPr>
    <w:rPr>
      <w:sz w:val="20"/>
    </w:rPr>
  </w:style>
  <w:style w:type="paragraph" w:customStyle="1" w:styleId="TableAA">
    <w:name w:val="Table(AA)"/>
    <w:aliases w:val="taaa"/>
    <w:basedOn w:val="OPCParaBase"/>
    <w:rsid w:val="00C612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12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61298"/>
    <w:pPr>
      <w:spacing w:before="60" w:line="240" w:lineRule="atLeast"/>
    </w:pPr>
    <w:rPr>
      <w:sz w:val="20"/>
    </w:rPr>
  </w:style>
  <w:style w:type="paragraph" w:customStyle="1" w:styleId="TLPBoxTextnote">
    <w:name w:val="TLPBoxText(note"/>
    <w:aliases w:val="right)"/>
    <w:basedOn w:val="OPCParaBase"/>
    <w:rsid w:val="00C612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12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1298"/>
    <w:pPr>
      <w:spacing w:before="122" w:line="198" w:lineRule="exact"/>
      <w:ind w:left="1985" w:hanging="851"/>
      <w:jc w:val="right"/>
    </w:pPr>
    <w:rPr>
      <w:sz w:val="18"/>
    </w:rPr>
  </w:style>
  <w:style w:type="paragraph" w:customStyle="1" w:styleId="TLPTableBullet">
    <w:name w:val="TLPTableBullet"/>
    <w:aliases w:val="ttb"/>
    <w:basedOn w:val="OPCParaBase"/>
    <w:rsid w:val="00C61298"/>
    <w:pPr>
      <w:spacing w:line="240" w:lineRule="exact"/>
      <w:ind w:left="284" w:hanging="284"/>
    </w:pPr>
    <w:rPr>
      <w:sz w:val="20"/>
    </w:rPr>
  </w:style>
  <w:style w:type="paragraph" w:styleId="TOC1">
    <w:name w:val="toc 1"/>
    <w:basedOn w:val="Normal"/>
    <w:next w:val="Normal"/>
    <w:uiPriority w:val="39"/>
    <w:unhideWhenUsed/>
    <w:rsid w:val="00C6129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6129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6129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6129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6129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6129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6129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6129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6129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61298"/>
    <w:pPr>
      <w:keepLines/>
      <w:spacing w:before="240" w:after="120" w:line="240" w:lineRule="auto"/>
      <w:ind w:left="794"/>
    </w:pPr>
    <w:rPr>
      <w:b/>
      <w:kern w:val="28"/>
      <w:sz w:val="20"/>
    </w:rPr>
  </w:style>
  <w:style w:type="paragraph" w:customStyle="1" w:styleId="TofSectsHeading">
    <w:name w:val="TofSects(Heading)"/>
    <w:basedOn w:val="OPCParaBase"/>
    <w:rsid w:val="00C61298"/>
    <w:pPr>
      <w:spacing w:before="240" w:after="120" w:line="240" w:lineRule="auto"/>
    </w:pPr>
    <w:rPr>
      <w:b/>
      <w:sz w:val="24"/>
    </w:rPr>
  </w:style>
  <w:style w:type="paragraph" w:customStyle="1" w:styleId="TofSectsSection">
    <w:name w:val="TofSects(Section)"/>
    <w:basedOn w:val="OPCParaBase"/>
    <w:rsid w:val="00C61298"/>
    <w:pPr>
      <w:keepLines/>
      <w:spacing w:before="40" w:line="240" w:lineRule="auto"/>
      <w:ind w:left="1588" w:hanging="794"/>
    </w:pPr>
    <w:rPr>
      <w:kern w:val="28"/>
      <w:sz w:val="18"/>
    </w:rPr>
  </w:style>
  <w:style w:type="paragraph" w:customStyle="1" w:styleId="TofSectsSubdiv">
    <w:name w:val="TofSects(Subdiv)"/>
    <w:basedOn w:val="OPCParaBase"/>
    <w:rsid w:val="00C61298"/>
    <w:pPr>
      <w:keepLines/>
      <w:spacing w:before="80" w:line="240" w:lineRule="auto"/>
      <w:ind w:left="1588" w:hanging="794"/>
    </w:pPr>
    <w:rPr>
      <w:kern w:val="28"/>
    </w:rPr>
  </w:style>
  <w:style w:type="paragraph" w:customStyle="1" w:styleId="WRStyle">
    <w:name w:val="WR Style"/>
    <w:aliases w:val="WR"/>
    <w:basedOn w:val="OPCParaBase"/>
    <w:rsid w:val="00C61298"/>
    <w:pPr>
      <w:spacing w:before="240" w:line="240" w:lineRule="auto"/>
      <w:ind w:left="284" w:hanging="284"/>
    </w:pPr>
    <w:rPr>
      <w:b/>
      <w:i/>
      <w:kern w:val="28"/>
      <w:sz w:val="24"/>
    </w:rPr>
  </w:style>
  <w:style w:type="paragraph" w:customStyle="1" w:styleId="notepara">
    <w:name w:val="note(para)"/>
    <w:aliases w:val="na"/>
    <w:basedOn w:val="OPCParaBase"/>
    <w:rsid w:val="00C61298"/>
    <w:pPr>
      <w:spacing w:before="40" w:line="198" w:lineRule="exact"/>
      <w:ind w:left="2354" w:hanging="369"/>
    </w:pPr>
    <w:rPr>
      <w:sz w:val="18"/>
    </w:rPr>
  </w:style>
  <w:style w:type="paragraph" w:styleId="Footer">
    <w:name w:val="footer"/>
    <w:link w:val="FooterChar"/>
    <w:rsid w:val="00C612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61298"/>
    <w:rPr>
      <w:rFonts w:eastAsia="Times New Roman" w:cs="Times New Roman"/>
      <w:sz w:val="22"/>
      <w:szCs w:val="24"/>
      <w:lang w:eastAsia="en-AU"/>
    </w:rPr>
  </w:style>
  <w:style w:type="character" w:styleId="LineNumber">
    <w:name w:val="line number"/>
    <w:basedOn w:val="OPCCharBase"/>
    <w:uiPriority w:val="99"/>
    <w:unhideWhenUsed/>
    <w:rsid w:val="00C61298"/>
    <w:rPr>
      <w:sz w:val="16"/>
    </w:rPr>
  </w:style>
  <w:style w:type="table" w:customStyle="1" w:styleId="CFlag">
    <w:name w:val="CFlag"/>
    <w:basedOn w:val="TableNormal"/>
    <w:uiPriority w:val="99"/>
    <w:rsid w:val="00C61298"/>
    <w:rPr>
      <w:rFonts w:eastAsia="Times New Roman" w:cs="Times New Roman"/>
      <w:lang w:eastAsia="en-AU"/>
    </w:rPr>
    <w:tblPr/>
  </w:style>
  <w:style w:type="paragraph" w:styleId="BalloonText">
    <w:name w:val="Balloon Text"/>
    <w:basedOn w:val="Normal"/>
    <w:link w:val="BalloonTextChar"/>
    <w:uiPriority w:val="99"/>
    <w:unhideWhenUsed/>
    <w:rsid w:val="00C61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1298"/>
    <w:rPr>
      <w:rFonts w:ascii="Tahoma" w:hAnsi="Tahoma" w:cs="Tahoma"/>
      <w:sz w:val="16"/>
      <w:szCs w:val="16"/>
    </w:rPr>
  </w:style>
  <w:style w:type="table" w:styleId="TableGrid">
    <w:name w:val="Table Grid"/>
    <w:basedOn w:val="TableNormal"/>
    <w:uiPriority w:val="59"/>
    <w:rsid w:val="00C6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61298"/>
    <w:rPr>
      <w:b/>
      <w:sz w:val="28"/>
      <w:szCs w:val="32"/>
    </w:rPr>
  </w:style>
  <w:style w:type="paragraph" w:customStyle="1" w:styleId="LegislationMadeUnder">
    <w:name w:val="LegislationMadeUnder"/>
    <w:basedOn w:val="OPCParaBase"/>
    <w:next w:val="Normal"/>
    <w:rsid w:val="00C61298"/>
    <w:rPr>
      <w:i/>
      <w:sz w:val="32"/>
      <w:szCs w:val="32"/>
    </w:rPr>
  </w:style>
  <w:style w:type="paragraph" w:customStyle="1" w:styleId="SignCoverPageEnd">
    <w:name w:val="SignCoverPageEnd"/>
    <w:basedOn w:val="OPCParaBase"/>
    <w:next w:val="Normal"/>
    <w:rsid w:val="00C612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1298"/>
    <w:pPr>
      <w:pBdr>
        <w:top w:val="single" w:sz="4" w:space="1" w:color="auto"/>
      </w:pBdr>
      <w:spacing w:before="360"/>
      <w:ind w:right="397"/>
      <w:jc w:val="both"/>
    </w:pPr>
  </w:style>
  <w:style w:type="paragraph" w:customStyle="1" w:styleId="NotesHeading1">
    <w:name w:val="NotesHeading 1"/>
    <w:basedOn w:val="OPCParaBase"/>
    <w:next w:val="Normal"/>
    <w:rsid w:val="00C61298"/>
    <w:rPr>
      <w:b/>
      <w:sz w:val="28"/>
      <w:szCs w:val="28"/>
    </w:rPr>
  </w:style>
  <w:style w:type="paragraph" w:customStyle="1" w:styleId="NotesHeading2">
    <w:name w:val="NotesHeading 2"/>
    <w:basedOn w:val="OPCParaBase"/>
    <w:next w:val="Normal"/>
    <w:rsid w:val="00C61298"/>
    <w:rPr>
      <w:b/>
      <w:sz w:val="28"/>
      <w:szCs w:val="28"/>
    </w:rPr>
  </w:style>
  <w:style w:type="paragraph" w:customStyle="1" w:styleId="ENotesText">
    <w:name w:val="ENotesText"/>
    <w:aliases w:val="Ent"/>
    <w:basedOn w:val="OPCParaBase"/>
    <w:next w:val="Normal"/>
    <w:rsid w:val="00C61298"/>
    <w:pPr>
      <w:spacing w:before="120"/>
    </w:pPr>
  </w:style>
  <w:style w:type="paragraph" w:customStyle="1" w:styleId="CompiledActNo">
    <w:name w:val="CompiledActNo"/>
    <w:basedOn w:val="OPCParaBase"/>
    <w:next w:val="Normal"/>
    <w:rsid w:val="00C61298"/>
    <w:rPr>
      <w:b/>
      <w:sz w:val="24"/>
      <w:szCs w:val="24"/>
    </w:rPr>
  </w:style>
  <w:style w:type="paragraph" w:customStyle="1" w:styleId="CompiledMadeUnder">
    <w:name w:val="CompiledMadeUnder"/>
    <w:basedOn w:val="OPCParaBase"/>
    <w:next w:val="Normal"/>
    <w:rsid w:val="00C61298"/>
    <w:rPr>
      <w:i/>
      <w:sz w:val="24"/>
      <w:szCs w:val="24"/>
    </w:rPr>
  </w:style>
  <w:style w:type="paragraph" w:customStyle="1" w:styleId="Paragraphsub-sub-sub">
    <w:name w:val="Paragraph(sub-sub-sub)"/>
    <w:aliases w:val="aaaa"/>
    <w:basedOn w:val="OPCParaBase"/>
    <w:rsid w:val="00C612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12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12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12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129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61298"/>
    <w:pPr>
      <w:spacing w:before="60" w:line="240" w:lineRule="auto"/>
    </w:pPr>
    <w:rPr>
      <w:rFonts w:cs="Arial"/>
      <w:sz w:val="20"/>
      <w:szCs w:val="22"/>
    </w:rPr>
  </w:style>
  <w:style w:type="paragraph" w:customStyle="1" w:styleId="NoteToSubpara">
    <w:name w:val="NoteToSubpara"/>
    <w:aliases w:val="nts"/>
    <w:basedOn w:val="OPCParaBase"/>
    <w:rsid w:val="00C61298"/>
    <w:pPr>
      <w:spacing w:before="40" w:line="198" w:lineRule="exact"/>
      <w:ind w:left="2835" w:hanging="709"/>
    </w:pPr>
    <w:rPr>
      <w:sz w:val="18"/>
    </w:rPr>
  </w:style>
  <w:style w:type="paragraph" w:customStyle="1" w:styleId="ENoteTableHeading">
    <w:name w:val="ENoteTableHeading"/>
    <w:aliases w:val="enth"/>
    <w:basedOn w:val="OPCParaBase"/>
    <w:rsid w:val="00C61298"/>
    <w:pPr>
      <w:keepNext/>
      <w:spacing w:before="60" w:line="240" w:lineRule="atLeast"/>
    </w:pPr>
    <w:rPr>
      <w:rFonts w:ascii="Arial" w:hAnsi="Arial"/>
      <w:b/>
      <w:sz w:val="16"/>
    </w:rPr>
  </w:style>
  <w:style w:type="paragraph" w:customStyle="1" w:styleId="ENoteTTi">
    <w:name w:val="ENoteTTi"/>
    <w:aliases w:val="entti"/>
    <w:basedOn w:val="OPCParaBase"/>
    <w:rsid w:val="00C61298"/>
    <w:pPr>
      <w:keepNext/>
      <w:spacing w:before="60" w:line="240" w:lineRule="atLeast"/>
      <w:ind w:left="170"/>
    </w:pPr>
    <w:rPr>
      <w:sz w:val="16"/>
    </w:rPr>
  </w:style>
  <w:style w:type="paragraph" w:customStyle="1" w:styleId="ENotesHeading1">
    <w:name w:val="ENotesHeading 1"/>
    <w:aliases w:val="Enh1"/>
    <w:basedOn w:val="OPCParaBase"/>
    <w:next w:val="Normal"/>
    <w:rsid w:val="00C61298"/>
    <w:pPr>
      <w:spacing w:before="120"/>
      <w:outlineLvl w:val="1"/>
    </w:pPr>
    <w:rPr>
      <w:b/>
      <w:sz w:val="28"/>
      <w:szCs w:val="28"/>
    </w:rPr>
  </w:style>
  <w:style w:type="paragraph" w:customStyle="1" w:styleId="ENotesHeading2">
    <w:name w:val="ENotesHeading 2"/>
    <w:aliases w:val="Enh2"/>
    <w:basedOn w:val="OPCParaBase"/>
    <w:next w:val="Normal"/>
    <w:rsid w:val="00C61298"/>
    <w:pPr>
      <w:spacing w:before="120" w:after="120"/>
      <w:outlineLvl w:val="2"/>
    </w:pPr>
    <w:rPr>
      <w:b/>
      <w:sz w:val="24"/>
      <w:szCs w:val="28"/>
    </w:rPr>
  </w:style>
  <w:style w:type="paragraph" w:customStyle="1" w:styleId="ENoteTTIndentHeading">
    <w:name w:val="ENoteTTIndentHeading"/>
    <w:aliases w:val="enTTHi"/>
    <w:basedOn w:val="OPCParaBase"/>
    <w:rsid w:val="00C612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1298"/>
    <w:pPr>
      <w:spacing w:before="60" w:line="240" w:lineRule="atLeast"/>
    </w:pPr>
    <w:rPr>
      <w:sz w:val="16"/>
    </w:rPr>
  </w:style>
  <w:style w:type="paragraph" w:customStyle="1" w:styleId="MadeunderText">
    <w:name w:val="MadeunderText"/>
    <w:basedOn w:val="OPCParaBase"/>
    <w:next w:val="Normal"/>
    <w:rsid w:val="00C61298"/>
    <w:pPr>
      <w:spacing w:before="240"/>
    </w:pPr>
    <w:rPr>
      <w:sz w:val="24"/>
      <w:szCs w:val="24"/>
    </w:rPr>
  </w:style>
  <w:style w:type="paragraph" w:customStyle="1" w:styleId="ENotesHeading3">
    <w:name w:val="ENotesHeading 3"/>
    <w:aliases w:val="Enh3"/>
    <w:basedOn w:val="OPCParaBase"/>
    <w:next w:val="Normal"/>
    <w:rsid w:val="00C61298"/>
    <w:pPr>
      <w:keepNext/>
      <w:spacing w:before="120" w:line="240" w:lineRule="auto"/>
      <w:outlineLvl w:val="4"/>
    </w:pPr>
    <w:rPr>
      <w:b/>
      <w:szCs w:val="24"/>
    </w:rPr>
  </w:style>
  <w:style w:type="character" w:customStyle="1" w:styleId="CharSubPartTextCASA">
    <w:name w:val="CharSubPartText(CASA)"/>
    <w:basedOn w:val="OPCCharBase"/>
    <w:uiPriority w:val="1"/>
    <w:rsid w:val="00C61298"/>
  </w:style>
  <w:style w:type="character" w:customStyle="1" w:styleId="CharSubPartNoCASA">
    <w:name w:val="CharSubPartNo(CASA)"/>
    <w:basedOn w:val="OPCCharBase"/>
    <w:uiPriority w:val="1"/>
    <w:rsid w:val="00C61298"/>
  </w:style>
  <w:style w:type="paragraph" w:customStyle="1" w:styleId="ENoteTTIndentHeadingSub">
    <w:name w:val="ENoteTTIndentHeadingSub"/>
    <w:aliases w:val="enTTHis"/>
    <w:basedOn w:val="OPCParaBase"/>
    <w:rsid w:val="00C61298"/>
    <w:pPr>
      <w:keepNext/>
      <w:spacing w:before="60" w:line="240" w:lineRule="atLeast"/>
      <w:ind w:left="340"/>
    </w:pPr>
    <w:rPr>
      <w:b/>
      <w:sz w:val="16"/>
    </w:rPr>
  </w:style>
  <w:style w:type="paragraph" w:customStyle="1" w:styleId="ENoteTTiSub">
    <w:name w:val="ENoteTTiSub"/>
    <w:aliases w:val="enttis"/>
    <w:basedOn w:val="OPCParaBase"/>
    <w:rsid w:val="00C61298"/>
    <w:pPr>
      <w:keepNext/>
      <w:spacing w:before="60" w:line="240" w:lineRule="atLeast"/>
      <w:ind w:left="340"/>
    </w:pPr>
    <w:rPr>
      <w:sz w:val="16"/>
    </w:rPr>
  </w:style>
  <w:style w:type="paragraph" w:customStyle="1" w:styleId="SubDivisionMigration">
    <w:name w:val="SubDivisionMigration"/>
    <w:aliases w:val="sdm"/>
    <w:basedOn w:val="OPCParaBase"/>
    <w:rsid w:val="00C612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129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6129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C612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61298"/>
    <w:rPr>
      <w:sz w:val="22"/>
    </w:rPr>
  </w:style>
  <w:style w:type="paragraph" w:customStyle="1" w:styleId="SOTextNote">
    <w:name w:val="SO TextNote"/>
    <w:aliases w:val="sont"/>
    <w:basedOn w:val="SOText"/>
    <w:qFormat/>
    <w:rsid w:val="00C61298"/>
    <w:pPr>
      <w:spacing w:before="122" w:line="198" w:lineRule="exact"/>
      <w:ind w:left="1843" w:hanging="709"/>
    </w:pPr>
    <w:rPr>
      <w:sz w:val="18"/>
    </w:rPr>
  </w:style>
  <w:style w:type="paragraph" w:customStyle="1" w:styleId="SOPara">
    <w:name w:val="SO Para"/>
    <w:aliases w:val="soa"/>
    <w:basedOn w:val="SOText"/>
    <w:link w:val="SOParaChar"/>
    <w:qFormat/>
    <w:rsid w:val="00C61298"/>
    <w:pPr>
      <w:tabs>
        <w:tab w:val="right" w:pos="1786"/>
      </w:tabs>
      <w:spacing w:before="40"/>
      <w:ind w:left="2070" w:hanging="936"/>
    </w:pPr>
  </w:style>
  <w:style w:type="character" w:customStyle="1" w:styleId="SOParaChar">
    <w:name w:val="SO Para Char"/>
    <w:aliases w:val="soa Char"/>
    <w:basedOn w:val="DefaultParagraphFont"/>
    <w:link w:val="SOPara"/>
    <w:rsid w:val="00C61298"/>
    <w:rPr>
      <w:sz w:val="22"/>
    </w:rPr>
  </w:style>
  <w:style w:type="paragraph" w:customStyle="1" w:styleId="FileName">
    <w:name w:val="FileName"/>
    <w:basedOn w:val="Normal"/>
    <w:rsid w:val="00C61298"/>
  </w:style>
  <w:style w:type="paragraph" w:customStyle="1" w:styleId="TableHeading">
    <w:name w:val="TableHeading"/>
    <w:aliases w:val="th"/>
    <w:basedOn w:val="OPCParaBase"/>
    <w:next w:val="Tabletext"/>
    <w:rsid w:val="00C61298"/>
    <w:pPr>
      <w:keepNext/>
      <w:spacing w:before="60" w:line="240" w:lineRule="atLeast"/>
    </w:pPr>
    <w:rPr>
      <w:b/>
      <w:sz w:val="20"/>
    </w:rPr>
  </w:style>
  <w:style w:type="paragraph" w:customStyle="1" w:styleId="SOHeadBold">
    <w:name w:val="SO HeadBold"/>
    <w:aliases w:val="sohb"/>
    <w:basedOn w:val="SOText"/>
    <w:next w:val="SOText"/>
    <w:link w:val="SOHeadBoldChar"/>
    <w:qFormat/>
    <w:rsid w:val="00C61298"/>
    <w:rPr>
      <w:b/>
    </w:rPr>
  </w:style>
  <w:style w:type="character" w:customStyle="1" w:styleId="SOHeadBoldChar">
    <w:name w:val="SO HeadBold Char"/>
    <w:aliases w:val="sohb Char"/>
    <w:basedOn w:val="DefaultParagraphFont"/>
    <w:link w:val="SOHeadBold"/>
    <w:rsid w:val="00C61298"/>
    <w:rPr>
      <w:b/>
      <w:sz w:val="22"/>
    </w:rPr>
  </w:style>
  <w:style w:type="paragraph" w:customStyle="1" w:styleId="SOHeadItalic">
    <w:name w:val="SO HeadItalic"/>
    <w:aliases w:val="sohi"/>
    <w:basedOn w:val="SOText"/>
    <w:next w:val="SOText"/>
    <w:link w:val="SOHeadItalicChar"/>
    <w:qFormat/>
    <w:rsid w:val="00C61298"/>
    <w:rPr>
      <w:i/>
    </w:rPr>
  </w:style>
  <w:style w:type="character" w:customStyle="1" w:styleId="SOHeadItalicChar">
    <w:name w:val="SO HeadItalic Char"/>
    <w:aliases w:val="sohi Char"/>
    <w:basedOn w:val="DefaultParagraphFont"/>
    <w:link w:val="SOHeadItalic"/>
    <w:rsid w:val="00C61298"/>
    <w:rPr>
      <w:i/>
      <w:sz w:val="22"/>
    </w:rPr>
  </w:style>
  <w:style w:type="paragraph" w:customStyle="1" w:styleId="SOBullet">
    <w:name w:val="SO Bullet"/>
    <w:aliases w:val="sotb"/>
    <w:basedOn w:val="SOText"/>
    <w:link w:val="SOBulletChar"/>
    <w:qFormat/>
    <w:rsid w:val="00C61298"/>
    <w:pPr>
      <w:ind w:left="1559" w:hanging="425"/>
    </w:pPr>
  </w:style>
  <w:style w:type="character" w:customStyle="1" w:styleId="SOBulletChar">
    <w:name w:val="SO Bullet Char"/>
    <w:aliases w:val="sotb Char"/>
    <w:basedOn w:val="DefaultParagraphFont"/>
    <w:link w:val="SOBullet"/>
    <w:rsid w:val="00C61298"/>
    <w:rPr>
      <w:sz w:val="22"/>
    </w:rPr>
  </w:style>
  <w:style w:type="paragraph" w:customStyle="1" w:styleId="SOBulletNote">
    <w:name w:val="SO BulletNote"/>
    <w:aliases w:val="sonb"/>
    <w:basedOn w:val="SOTextNote"/>
    <w:link w:val="SOBulletNoteChar"/>
    <w:qFormat/>
    <w:rsid w:val="00C61298"/>
    <w:pPr>
      <w:tabs>
        <w:tab w:val="left" w:pos="1560"/>
      </w:tabs>
      <w:ind w:left="2268" w:hanging="1134"/>
    </w:pPr>
  </w:style>
  <w:style w:type="character" w:customStyle="1" w:styleId="SOBulletNoteChar">
    <w:name w:val="SO BulletNote Char"/>
    <w:aliases w:val="sonb Char"/>
    <w:basedOn w:val="DefaultParagraphFont"/>
    <w:link w:val="SOBulletNote"/>
    <w:rsid w:val="00C61298"/>
    <w:rPr>
      <w:sz w:val="18"/>
    </w:rPr>
  </w:style>
  <w:style w:type="paragraph" w:customStyle="1" w:styleId="SOText2">
    <w:name w:val="SO Text2"/>
    <w:aliases w:val="sot2"/>
    <w:basedOn w:val="Normal"/>
    <w:next w:val="SOText"/>
    <w:link w:val="SOText2Char"/>
    <w:rsid w:val="00C612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61298"/>
    <w:rPr>
      <w:sz w:val="22"/>
    </w:rPr>
  </w:style>
  <w:style w:type="paragraph" w:customStyle="1" w:styleId="SubPartCASA">
    <w:name w:val="SubPart(CASA)"/>
    <w:aliases w:val="csp"/>
    <w:basedOn w:val="OPCParaBase"/>
    <w:next w:val="ActHead3"/>
    <w:rsid w:val="00C6129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61298"/>
    <w:rPr>
      <w:rFonts w:eastAsia="Times New Roman" w:cs="Times New Roman"/>
      <w:sz w:val="22"/>
      <w:lang w:eastAsia="en-AU"/>
    </w:rPr>
  </w:style>
  <w:style w:type="character" w:customStyle="1" w:styleId="notetextChar">
    <w:name w:val="note(text) Char"/>
    <w:aliases w:val="n Char"/>
    <w:basedOn w:val="DefaultParagraphFont"/>
    <w:link w:val="notetext"/>
    <w:rsid w:val="00C61298"/>
    <w:rPr>
      <w:rFonts w:eastAsia="Times New Roman" w:cs="Times New Roman"/>
      <w:sz w:val="18"/>
      <w:lang w:eastAsia="en-AU"/>
    </w:rPr>
  </w:style>
  <w:style w:type="character" w:customStyle="1" w:styleId="Heading1Char">
    <w:name w:val="Heading 1 Char"/>
    <w:basedOn w:val="DefaultParagraphFont"/>
    <w:link w:val="Heading1"/>
    <w:uiPriority w:val="9"/>
    <w:rsid w:val="00C612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12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12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612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612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612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612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612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6129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61298"/>
  </w:style>
  <w:style w:type="character" w:customStyle="1" w:styleId="charlegsubtitle1">
    <w:name w:val="charlegsubtitle1"/>
    <w:basedOn w:val="DefaultParagraphFont"/>
    <w:rsid w:val="00C61298"/>
    <w:rPr>
      <w:rFonts w:ascii="Arial" w:hAnsi="Arial" w:cs="Arial" w:hint="default"/>
      <w:b/>
      <w:bCs/>
      <w:sz w:val="28"/>
      <w:szCs w:val="28"/>
    </w:rPr>
  </w:style>
  <w:style w:type="paragraph" w:styleId="Index1">
    <w:name w:val="index 1"/>
    <w:basedOn w:val="Normal"/>
    <w:next w:val="Normal"/>
    <w:autoRedefine/>
    <w:rsid w:val="00C61298"/>
    <w:pPr>
      <w:ind w:left="240" w:hanging="240"/>
    </w:pPr>
  </w:style>
  <w:style w:type="paragraph" w:styleId="Index2">
    <w:name w:val="index 2"/>
    <w:basedOn w:val="Normal"/>
    <w:next w:val="Normal"/>
    <w:autoRedefine/>
    <w:rsid w:val="00C61298"/>
    <w:pPr>
      <w:ind w:left="480" w:hanging="240"/>
    </w:pPr>
  </w:style>
  <w:style w:type="paragraph" w:styleId="Index3">
    <w:name w:val="index 3"/>
    <w:basedOn w:val="Normal"/>
    <w:next w:val="Normal"/>
    <w:autoRedefine/>
    <w:rsid w:val="00C61298"/>
    <w:pPr>
      <w:ind w:left="720" w:hanging="240"/>
    </w:pPr>
  </w:style>
  <w:style w:type="paragraph" w:styleId="Index4">
    <w:name w:val="index 4"/>
    <w:basedOn w:val="Normal"/>
    <w:next w:val="Normal"/>
    <w:autoRedefine/>
    <w:rsid w:val="00C61298"/>
    <w:pPr>
      <w:ind w:left="960" w:hanging="240"/>
    </w:pPr>
  </w:style>
  <w:style w:type="paragraph" w:styleId="Index5">
    <w:name w:val="index 5"/>
    <w:basedOn w:val="Normal"/>
    <w:next w:val="Normal"/>
    <w:autoRedefine/>
    <w:rsid w:val="00C61298"/>
    <w:pPr>
      <w:ind w:left="1200" w:hanging="240"/>
    </w:pPr>
  </w:style>
  <w:style w:type="paragraph" w:styleId="Index6">
    <w:name w:val="index 6"/>
    <w:basedOn w:val="Normal"/>
    <w:next w:val="Normal"/>
    <w:autoRedefine/>
    <w:rsid w:val="00C61298"/>
    <w:pPr>
      <w:ind w:left="1440" w:hanging="240"/>
    </w:pPr>
  </w:style>
  <w:style w:type="paragraph" w:styleId="Index7">
    <w:name w:val="index 7"/>
    <w:basedOn w:val="Normal"/>
    <w:next w:val="Normal"/>
    <w:autoRedefine/>
    <w:rsid w:val="00C61298"/>
    <w:pPr>
      <w:ind w:left="1680" w:hanging="240"/>
    </w:pPr>
  </w:style>
  <w:style w:type="paragraph" w:styleId="Index8">
    <w:name w:val="index 8"/>
    <w:basedOn w:val="Normal"/>
    <w:next w:val="Normal"/>
    <w:autoRedefine/>
    <w:rsid w:val="00C61298"/>
    <w:pPr>
      <w:ind w:left="1920" w:hanging="240"/>
    </w:pPr>
  </w:style>
  <w:style w:type="paragraph" w:styleId="Index9">
    <w:name w:val="index 9"/>
    <w:basedOn w:val="Normal"/>
    <w:next w:val="Normal"/>
    <w:autoRedefine/>
    <w:rsid w:val="00C61298"/>
    <w:pPr>
      <w:ind w:left="2160" w:hanging="240"/>
    </w:pPr>
  </w:style>
  <w:style w:type="paragraph" w:styleId="NormalIndent">
    <w:name w:val="Normal Indent"/>
    <w:basedOn w:val="Normal"/>
    <w:rsid w:val="00C61298"/>
    <w:pPr>
      <w:ind w:left="720"/>
    </w:pPr>
  </w:style>
  <w:style w:type="paragraph" w:styleId="FootnoteText">
    <w:name w:val="footnote text"/>
    <w:basedOn w:val="Normal"/>
    <w:link w:val="FootnoteTextChar"/>
    <w:rsid w:val="00C61298"/>
    <w:rPr>
      <w:sz w:val="20"/>
    </w:rPr>
  </w:style>
  <w:style w:type="character" w:customStyle="1" w:styleId="FootnoteTextChar">
    <w:name w:val="Footnote Text Char"/>
    <w:basedOn w:val="DefaultParagraphFont"/>
    <w:link w:val="FootnoteText"/>
    <w:rsid w:val="00C61298"/>
  </w:style>
  <w:style w:type="paragraph" w:styleId="CommentText">
    <w:name w:val="annotation text"/>
    <w:basedOn w:val="Normal"/>
    <w:link w:val="CommentTextChar"/>
    <w:rsid w:val="00C61298"/>
    <w:rPr>
      <w:sz w:val="20"/>
    </w:rPr>
  </w:style>
  <w:style w:type="character" w:customStyle="1" w:styleId="CommentTextChar">
    <w:name w:val="Comment Text Char"/>
    <w:basedOn w:val="DefaultParagraphFont"/>
    <w:link w:val="CommentText"/>
    <w:rsid w:val="00C61298"/>
  </w:style>
  <w:style w:type="paragraph" w:styleId="IndexHeading">
    <w:name w:val="index heading"/>
    <w:basedOn w:val="Normal"/>
    <w:next w:val="Index1"/>
    <w:rsid w:val="00C61298"/>
    <w:rPr>
      <w:rFonts w:ascii="Arial" w:hAnsi="Arial" w:cs="Arial"/>
      <w:b/>
      <w:bCs/>
    </w:rPr>
  </w:style>
  <w:style w:type="paragraph" w:styleId="Caption">
    <w:name w:val="caption"/>
    <w:basedOn w:val="Normal"/>
    <w:next w:val="Normal"/>
    <w:qFormat/>
    <w:rsid w:val="00C61298"/>
    <w:pPr>
      <w:spacing w:before="120" w:after="120"/>
    </w:pPr>
    <w:rPr>
      <w:b/>
      <w:bCs/>
      <w:sz w:val="20"/>
    </w:rPr>
  </w:style>
  <w:style w:type="paragraph" w:styleId="TableofFigures">
    <w:name w:val="table of figures"/>
    <w:basedOn w:val="Normal"/>
    <w:next w:val="Normal"/>
    <w:rsid w:val="00C61298"/>
    <w:pPr>
      <w:ind w:left="480" w:hanging="480"/>
    </w:pPr>
  </w:style>
  <w:style w:type="paragraph" w:styleId="EnvelopeAddress">
    <w:name w:val="envelope address"/>
    <w:basedOn w:val="Normal"/>
    <w:rsid w:val="00C6129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61298"/>
    <w:rPr>
      <w:rFonts w:ascii="Arial" w:hAnsi="Arial" w:cs="Arial"/>
      <w:sz w:val="20"/>
    </w:rPr>
  </w:style>
  <w:style w:type="character" w:styleId="FootnoteReference">
    <w:name w:val="footnote reference"/>
    <w:basedOn w:val="DefaultParagraphFont"/>
    <w:rsid w:val="00C61298"/>
    <w:rPr>
      <w:rFonts w:ascii="Times New Roman" w:hAnsi="Times New Roman"/>
      <w:sz w:val="20"/>
      <w:vertAlign w:val="superscript"/>
    </w:rPr>
  </w:style>
  <w:style w:type="character" w:styleId="CommentReference">
    <w:name w:val="annotation reference"/>
    <w:basedOn w:val="DefaultParagraphFont"/>
    <w:rsid w:val="00C61298"/>
    <w:rPr>
      <w:sz w:val="16"/>
      <w:szCs w:val="16"/>
    </w:rPr>
  </w:style>
  <w:style w:type="character" w:styleId="PageNumber">
    <w:name w:val="page number"/>
    <w:basedOn w:val="DefaultParagraphFont"/>
    <w:rsid w:val="00C61298"/>
  </w:style>
  <w:style w:type="character" w:styleId="EndnoteReference">
    <w:name w:val="endnote reference"/>
    <w:basedOn w:val="DefaultParagraphFont"/>
    <w:rsid w:val="00C61298"/>
    <w:rPr>
      <w:vertAlign w:val="superscript"/>
    </w:rPr>
  </w:style>
  <w:style w:type="paragraph" w:styleId="EndnoteText">
    <w:name w:val="endnote text"/>
    <w:basedOn w:val="Normal"/>
    <w:link w:val="EndnoteTextChar"/>
    <w:rsid w:val="00C61298"/>
    <w:rPr>
      <w:sz w:val="20"/>
    </w:rPr>
  </w:style>
  <w:style w:type="character" w:customStyle="1" w:styleId="EndnoteTextChar">
    <w:name w:val="Endnote Text Char"/>
    <w:basedOn w:val="DefaultParagraphFont"/>
    <w:link w:val="EndnoteText"/>
    <w:rsid w:val="00C61298"/>
  </w:style>
  <w:style w:type="paragraph" w:styleId="TableofAuthorities">
    <w:name w:val="table of authorities"/>
    <w:basedOn w:val="Normal"/>
    <w:next w:val="Normal"/>
    <w:rsid w:val="00C61298"/>
    <w:pPr>
      <w:ind w:left="240" w:hanging="240"/>
    </w:pPr>
  </w:style>
  <w:style w:type="paragraph" w:styleId="MacroText">
    <w:name w:val="macro"/>
    <w:link w:val="MacroTextChar"/>
    <w:rsid w:val="00C6129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61298"/>
    <w:rPr>
      <w:rFonts w:ascii="Courier New" w:eastAsia="Times New Roman" w:hAnsi="Courier New" w:cs="Courier New"/>
      <w:lang w:eastAsia="en-AU"/>
    </w:rPr>
  </w:style>
  <w:style w:type="paragraph" w:styleId="TOAHeading">
    <w:name w:val="toa heading"/>
    <w:basedOn w:val="Normal"/>
    <w:next w:val="Normal"/>
    <w:rsid w:val="00C61298"/>
    <w:pPr>
      <w:spacing w:before="120"/>
    </w:pPr>
    <w:rPr>
      <w:rFonts w:ascii="Arial" w:hAnsi="Arial" w:cs="Arial"/>
      <w:b/>
      <w:bCs/>
    </w:rPr>
  </w:style>
  <w:style w:type="paragraph" w:styleId="List">
    <w:name w:val="List"/>
    <w:basedOn w:val="Normal"/>
    <w:rsid w:val="00C61298"/>
    <w:pPr>
      <w:ind w:left="283" w:hanging="283"/>
    </w:pPr>
  </w:style>
  <w:style w:type="paragraph" w:styleId="ListBullet">
    <w:name w:val="List Bullet"/>
    <w:basedOn w:val="Normal"/>
    <w:autoRedefine/>
    <w:rsid w:val="00C61298"/>
    <w:pPr>
      <w:tabs>
        <w:tab w:val="num" w:pos="360"/>
      </w:tabs>
      <w:ind w:left="360" w:hanging="360"/>
    </w:pPr>
  </w:style>
  <w:style w:type="paragraph" w:styleId="ListNumber">
    <w:name w:val="List Number"/>
    <w:basedOn w:val="Normal"/>
    <w:rsid w:val="00C61298"/>
    <w:pPr>
      <w:tabs>
        <w:tab w:val="num" w:pos="360"/>
      </w:tabs>
      <w:ind w:left="360" w:hanging="360"/>
    </w:pPr>
  </w:style>
  <w:style w:type="paragraph" w:styleId="List2">
    <w:name w:val="List 2"/>
    <w:basedOn w:val="Normal"/>
    <w:rsid w:val="00C61298"/>
    <w:pPr>
      <w:ind w:left="566" w:hanging="283"/>
    </w:pPr>
  </w:style>
  <w:style w:type="paragraph" w:styleId="List3">
    <w:name w:val="List 3"/>
    <w:basedOn w:val="Normal"/>
    <w:rsid w:val="00C61298"/>
    <w:pPr>
      <w:ind w:left="849" w:hanging="283"/>
    </w:pPr>
  </w:style>
  <w:style w:type="paragraph" w:styleId="List4">
    <w:name w:val="List 4"/>
    <w:basedOn w:val="Normal"/>
    <w:rsid w:val="00C61298"/>
    <w:pPr>
      <w:ind w:left="1132" w:hanging="283"/>
    </w:pPr>
  </w:style>
  <w:style w:type="paragraph" w:styleId="List5">
    <w:name w:val="List 5"/>
    <w:basedOn w:val="Normal"/>
    <w:rsid w:val="00C61298"/>
    <w:pPr>
      <w:ind w:left="1415" w:hanging="283"/>
    </w:pPr>
  </w:style>
  <w:style w:type="paragraph" w:styleId="ListBullet2">
    <w:name w:val="List Bullet 2"/>
    <w:basedOn w:val="Normal"/>
    <w:autoRedefine/>
    <w:rsid w:val="00C61298"/>
    <w:pPr>
      <w:tabs>
        <w:tab w:val="num" w:pos="360"/>
      </w:tabs>
    </w:pPr>
  </w:style>
  <w:style w:type="paragraph" w:styleId="ListBullet3">
    <w:name w:val="List Bullet 3"/>
    <w:basedOn w:val="Normal"/>
    <w:autoRedefine/>
    <w:rsid w:val="00C61298"/>
    <w:pPr>
      <w:tabs>
        <w:tab w:val="num" w:pos="926"/>
      </w:tabs>
      <w:ind w:left="926" w:hanging="360"/>
    </w:pPr>
  </w:style>
  <w:style w:type="paragraph" w:styleId="ListBullet4">
    <w:name w:val="List Bullet 4"/>
    <w:basedOn w:val="Normal"/>
    <w:autoRedefine/>
    <w:rsid w:val="00C61298"/>
    <w:pPr>
      <w:tabs>
        <w:tab w:val="num" w:pos="1209"/>
      </w:tabs>
      <w:ind w:left="1209" w:hanging="360"/>
    </w:pPr>
  </w:style>
  <w:style w:type="paragraph" w:styleId="ListBullet5">
    <w:name w:val="List Bullet 5"/>
    <w:basedOn w:val="Normal"/>
    <w:autoRedefine/>
    <w:rsid w:val="00C61298"/>
    <w:pPr>
      <w:tabs>
        <w:tab w:val="num" w:pos="1492"/>
      </w:tabs>
      <w:ind w:left="1492" w:hanging="360"/>
    </w:pPr>
  </w:style>
  <w:style w:type="paragraph" w:styleId="ListNumber2">
    <w:name w:val="List Number 2"/>
    <w:basedOn w:val="Normal"/>
    <w:rsid w:val="00C61298"/>
    <w:pPr>
      <w:tabs>
        <w:tab w:val="num" w:pos="643"/>
      </w:tabs>
      <w:ind w:left="643" w:hanging="360"/>
    </w:pPr>
  </w:style>
  <w:style w:type="paragraph" w:styleId="ListNumber3">
    <w:name w:val="List Number 3"/>
    <w:basedOn w:val="Normal"/>
    <w:rsid w:val="00C61298"/>
    <w:pPr>
      <w:tabs>
        <w:tab w:val="num" w:pos="926"/>
      </w:tabs>
      <w:ind w:left="926" w:hanging="360"/>
    </w:pPr>
  </w:style>
  <w:style w:type="paragraph" w:styleId="ListNumber4">
    <w:name w:val="List Number 4"/>
    <w:basedOn w:val="Normal"/>
    <w:rsid w:val="00C61298"/>
    <w:pPr>
      <w:tabs>
        <w:tab w:val="num" w:pos="1209"/>
      </w:tabs>
      <w:ind w:left="1209" w:hanging="360"/>
    </w:pPr>
  </w:style>
  <w:style w:type="paragraph" w:styleId="ListNumber5">
    <w:name w:val="List Number 5"/>
    <w:basedOn w:val="Normal"/>
    <w:rsid w:val="00C61298"/>
    <w:pPr>
      <w:tabs>
        <w:tab w:val="num" w:pos="1492"/>
      </w:tabs>
      <w:ind w:left="1492" w:hanging="360"/>
    </w:pPr>
  </w:style>
  <w:style w:type="paragraph" w:styleId="Title">
    <w:name w:val="Title"/>
    <w:basedOn w:val="Normal"/>
    <w:link w:val="TitleChar"/>
    <w:qFormat/>
    <w:rsid w:val="00C61298"/>
    <w:pPr>
      <w:spacing w:before="240" w:after="60"/>
    </w:pPr>
    <w:rPr>
      <w:rFonts w:ascii="Arial" w:hAnsi="Arial" w:cs="Arial"/>
      <w:b/>
      <w:bCs/>
      <w:sz w:val="40"/>
      <w:szCs w:val="40"/>
    </w:rPr>
  </w:style>
  <w:style w:type="character" w:customStyle="1" w:styleId="TitleChar">
    <w:name w:val="Title Char"/>
    <w:basedOn w:val="DefaultParagraphFont"/>
    <w:link w:val="Title"/>
    <w:rsid w:val="00C61298"/>
    <w:rPr>
      <w:rFonts w:ascii="Arial" w:hAnsi="Arial" w:cs="Arial"/>
      <w:b/>
      <w:bCs/>
      <w:sz w:val="40"/>
      <w:szCs w:val="40"/>
    </w:rPr>
  </w:style>
  <w:style w:type="paragraph" w:styleId="Closing">
    <w:name w:val="Closing"/>
    <w:basedOn w:val="Normal"/>
    <w:link w:val="ClosingChar"/>
    <w:rsid w:val="00C61298"/>
    <w:pPr>
      <w:ind w:left="4252"/>
    </w:pPr>
  </w:style>
  <w:style w:type="character" w:customStyle="1" w:styleId="ClosingChar">
    <w:name w:val="Closing Char"/>
    <w:basedOn w:val="DefaultParagraphFont"/>
    <w:link w:val="Closing"/>
    <w:rsid w:val="00C61298"/>
    <w:rPr>
      <w:sz w:val="22"/>
    </w:rPr>
  </w:style>
  <w:style w:type="paragraph" w:styleId="Signature">
    <w:name w:val="Signature"/>
    <w:basedOn w:val="Normal"/>
    <w:link w:val="SignatureChar"/>
    <w:rsid w:val="00C61298"/>
    <w:pPr>
      <w:ind w:left="4252"/>
    </w:pPr>
  </w:style>
  <w:style w:type="character" w:customStyle="1" w:styleId="SignatureChar">
    <w:name w:val="Signature Char"/>
    <w:basedOn w:val="DefaultParagraphFont"/>
    <w:link w:val="Signature"/>
    <w:rsid w:val="00C61298"/>
    <w:rPr>
      <w:sz w:val="22"/>
    </w:rPr>
  </w:style>
  <w:style w:type="paragraph" w:styleId="BodyText">
    <w:name w:val="Body Text"/>
    <w:basedOn w:val="Normal"/>
    <w:link w:val="BodyTextChar"/>
    <w:rsid w:val="00C61298"/>
    <w:pPr>
      <w:spacing w:after="120"/>
    </w:pPr>
  </w:style>
  <w:style w:type="character" w:customStyle="1" w:styleId="BodyTextChar">
    <w:name w:val="Body Text Char"/>
    <w:basedOn w:val="DefaultParagraphFont"/>
    <w:link w:val="BodyText"/>
    <w:rsid w:val="00C61298"/>
    <w:rPr>
      <w:sz w:val="22"/>
    </w:rPr>
  </w:style>
  <w:style w:type="paragraph" w:styleId="BodyTextIndent">
    <w:name w:val="Body Text Indent"/>
    <w:basedOn w:val="Normal"/>
    <w:link w:val="BodyTextIndentChar"/>
    <w:rsid w:val="00C61298"/>
    <w:pPr>
      <w:spacing w:after="120"/>
      <w:ind w:left="283"/>
    </w:pPr>
  </w:style>
  <w:style w:type="character" w:customStyle="1" w:styleId="BodyTextIndentChar">
    <w:name w:val="Body Text Indent Char"/>
    <w:basedOn w:val="DefaultParagraphFont"/>
    <w:link w:val="BodyTextIndent"/>
    <w:rsid w:val="00C61298"/>
    <w:rPr>
      <w:sz w:val="22"/>
    </w:rPr>
  </w:style>
  <w:style w:type="paragraph" w:styleId="ListContinue">
    <w:name w:val="List Continue"/>
    <w:basedOn w:val="Normal"/>
    <w:rsid w:val="00C61298"/>
    <w:pPr>
      <w:spacing w:after="120"/>
      <w:ind w:left="283"/>
    </w:pPr>
  </w:style>
  <w:style w:type="paragraph" w:styleId="ListContinue2">
    <w:name w:val="List Continue 2"/>
    <w:basedOn w:val="Normal"/>
    <w:rsid w:val="00C61298"/>
    <w:pPr>
      <w:spacing w:after="120"/>
      <w:ind w:left="566"/>
    </w:pPr>
  </w:style>
  <w:style w:type="paragraph" w:styleId="ListContinue3">
    <w:name w:val="List Continue 3"/>
    <w:basedOn w:val="Normal"/>
    <w:rsid w:val="00C61298"/>
    <w:pPr>
      <w:spacing w:after="120"/>
      <w:ind w:left="849"/>
    </w:pPr>
  </w:style>
  <w:style w:type="paragraph" w:styleId="ListContinue4">
    <w:name w:val="List Continue 4"/>
    <w:basedOn w:val="Normal"/>
    <w:rsid w:val="00C61298"/>
    <w:pPr>
      <w:spacing w:after="120"/>
      <w:ind w:left="1132"/>
    </w:pPr>
  </w:style>
  <w:style w:type="paragraph" w:styleId="ListContinue5">
    <w:name w:val="List Continue 5"/>
    <w:basedOn w:val="Normal"/>
    <w:rsid w:val="00C61298"/>
    <w:pPr>
      <w:spacing w:after="120"/>
      <w:ind w:left="1415"/>
    </w:pPr>
  </w:style>
  <w:style w:type="paragraph" w:styleId="MessageHeader">
    <w:name w:val="Message Header"/>
    <w:basedOn w:val="Normal"/>
    <w:link w:val="MessageHeaderChar"/>
    <w:rsid w:val="00C612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61298"/>
    <w:rPr>
      <w:rFonts w:ascii="Arial" w:hAnsi="Arial" w:cs="Arial"/>
      <w:sz w:val="22"/>
      <w:shd w:val="pct20" w:color="auto" w:fill="auto"/>
    </w:rPr>
  </w:style>
  <w:style w:type="paragraph" w:styleId="Subtitle">
    <w:name w:val="Subtitle"/>
    <w:basedOn w:val="Normal"/>
    <w:link w:val="SubtitleChar"/>
    <w:qFormat/>
    <w:rsid w:val="00C61298"/>
    <w:pPr>
      <w:spacing w:after="60"/>
      <w:jc w:val="center"/>
      <w:outlineLvl w:val="1"/>
    </w:pPr>
    <w:rPr>
      <w:rFonts w:ascii="Arial" w:hAnsi="Arial" w:cs="Arial"/>
    </w:rPr>
  </w:style>
  <w:style w:type="character" w:customStyle="1" w:styleId="SubtitleChar">
    <w:name w:val="Subtitle Char"/>
    <w:basedOn w:val="DefaultParagraphFont"/>
    <w:link w:val="Subtitle"/>
    <w:rsid w:val="00C61298"/>
    <w:rPr>
      <w:rFonts w:ascii="Arial" w:hAnsi="Arial" w:cs="Arial"/>
      <w:sz w:val="22"/>
    </w:rPr>
  </w:style>
  <w:style w:type="paragraph" w:styleId="Salutation">
    <w:name w:val="Salutation"/>
    <w:basedOn w:val="Normal"/>
    <w:next w:val="Normal"/>
    <w:link w:val="SalutationChar"/>
    <w:rsid w:val="00C61298"/>
  </w:style>
  <w:style w:type="character" w:customStyle="1" w:styleId="SalutationChar">
    <w:name w:val="Salutation Char"/>
    <w:basedOn w:val="DefaultParagraphFont"/>
    <w:link w:val="Salutation"/>
    <w:rsid w:val="00C61298"/>
    <w:rPr>
      <w:sz w:val="22"/>
    </w:rPr>
  </w:style>
  <w:style w:type="paragraph" w:styleId="Date">
    <w:name w:val="Date"/>
    <w:basedOn w:val="Normal"/>
    <w:next w:val="Normal"/>
    <w:link w:val="DateChar"/>
    <w:rsid w:val="00C61298"/>
  </w:style>
  <w:style w:type="character" w:customStyle="1" w:styleId="DateChar">
    <w:name w:val="Date Char"/>
    <w:basedOn w:val="DefaultParagraphFont"/>
    <w:link w:val="Date"/>
    <w:rsid w:val="00C61298"/>
    <w:rPr>
      <w:sz w:val="22"/>
    </w:rPr>
  </w:style>
  <w:style w:type="paragraph" w:styleId="BodyTextFirstIndent">
    <w:name w:val="Body Text First Indent"/>
    <w:basedOn w:val="BodyText"/>
    <w:link w:val="BodyTextFirstIndentChar"/>
    <w:rsid w:val="00C61298"/>
    <w:pPr>
      <w:ind w:firstLine="210"/>
    </w:pPr>
  </w:style>
  <w:style w:type="character" w:customStyle="1" w:styleId="BodyTextFirstIndentChar">
    <w:name w:val="Body Text First Indent Char"/>
    <w:basedOn w:val="BodyTextChar"/>
    <w:link w:val="BodyTextFirstIndent"/>
    <w:rsid w:val="00C61298"/>
    <w:rPr>
      <w:sz w:val="22"/>
    </w:rPr>
  </w:style>
  <w:style w:type="paragraph" w:styleId="BodyTextFirstIndent2">
    <w:name w:val="Body Text First Indent 2"/>
    <w:basedOn w:val="BodyTextIndent"/>
    <w:link w:val="BodyTextFirstIndent2Char"/>
    <w:rsid w:val="00C61298"/>
    <w:pPr>
      <w:ind w:firstLine="210"/>
    </w:pPr>
  </w:style>
  <w:style w:type="character" w:customStyle="1" w:styleId="BodyTextFirstIndent2Char">
    <w:name w:val="Body Text First Indent 2 Char"/>
    <w:basedOn w:val="BodyTextIndentChar"/>
    <w:link w:val="BodyTextFirstIndent2"/>
    <w:rsid w:val="00C61298"/>
    <w:rPr>
      <w:sz w:val="22"/>
    </w:rPr>
  </w:style>
  <w:style w:type="paragraph" w:styleId="BodyText2">
    <w:name w:val="Body Text 2"/>
    <w:basedOn w:val="Normal"/>
    <w:link w:val="BodyText2Char"/>
    <w:rsid w:val="00C61298"/>
    <w:pPr>
      <w:spacing w:after="120" w:line="480" w:lineRule="auto"/>
    </w:pPr>
  </w:style>
  <w:style w:type="character" w:customStyle="1" w:styleId="BodyText2Char">
    <w:name w:val="Body Text 2 Char"/>
    <w:basedOn w:val="DefaultParagraphFont"/>
    <w:link w:val="BodyText2"/>
    <w:rsid w:val="00C61298"/>
    <w:rPr>
      <w:sz w:val="22"/>
    </w:rPr>
  </w:style>
  <w:style w:type="paragraph" w:styleId="BodyText3">
    <w:name w:val="Body Text 3"/>
    <w:basedOn w:val="Normal"/>
    <w:link w:val="BodyText3Char"/>
    <w:rsid w:val="00C61298"/>
    <w:pPr>
      <w:spacing w:after="120"/>
    </w:pPr>
    <w:rPr>
      <w:sz w:val="16"/>
      <w:szCs w:val="16"/>
    </w:rPr>
  </w:style>
  <w:style w:type="character" w:customStyle="1" w:styleId="BodyText3Char">
    <w:name w:val="Body Text 3 Char"/>
    <w:basedOn w:val="DefaultParagraphFont"/>
    <w:link w:val="BodyText3"/>
    <w:rsid w:val="00C61298"/>
    <w:rPr>
      <w:sz w:val="16"/>
      <w:szCs w:val="16"/>
    </w:rPr>
  </w:style>
  <w:style w:type="paragraph" w:styleId="BodyTextIndent2">
    <w:name w:val="Body Text Indent 2"/>
    <w:basedOn w:val="Normal"/>
    <w:link w:val="BodyTextIndent2Char"/>
    <w:rsid w:val="00C61298"/>
    <w:pPr>
      <w:spacing w:after="120" w:line="480" w:lineRule="auto"/>
      <w:ind w:left="283"/>
    </w:pPr>
  </w:style>
  <w:style w:type="character" w:customStyle="1" w:styleId="BodyTextIndent2Char">
    <w:name w:val="Body Text Indent 2 Char"/>
    <w:basedOn w:val="DefaultParagraphFont"/>
    <w:link w:val="BodyTextIndent2"/>
    <w:rsid w:val="00C61298"/>
    <w:rPr>
      <w:sz w:val="22"/>
    </w:rPr>
  </w:style>
  <w:style w:type="paragraph" w:styleId="BodyTextIndent3">
    <w:name w:val="Body Text Indent 3"/>
    <w:basedOn w:val="Normal"/>
    <w:link w:val="BodyTextIndent3Char"/>
    <w:rsid w:val="00C61298"/>
    <w:pPr>
      <w:spacing w:after="120"/>
      <w:ind w:left="283"/>
    </w:pPr>
    <w:rPr>
      <w:sz w:val="16"/>
      <w:szCs w:val="16"/>
    </w:rPr>
  </w:style>
  <w:style w:type="character" w:customStyle="1" w:styleId="BodyTextIndent3Char">
    <w:name w:val="Body Text Indent 3 Char"/>
    <w:basedOn w:val="DefaultParagraphFont"/>
    <w:link w:val="BodyTextIndent3"/>
    <w:rsid w:val="00C61298"/>
    <w:rPr>
      <w:sz w:val="16"/>
      <w:szCs w:val="16"/>
    </w:rPr>
  </w:style>
  <w:style w:type="paragraph" w:styleId="BlockText">
    <w:name w:val="Block Text"/>
    <w:basedOn w:val="Normal"/>
    <w:rsid w:val="00C61298"/>
    <w:pPr>
      <w:spacing w:after="120"/>
      <w:ind w:left="1440" w:right="1440"/>
    </w:pPr>
  </w:style>
  <w:style w:type="character" w:styleId="Hyperlink">
    <w:name w:val="Hyperlink"/>
    <w:basedOn w:val="DefaultParagraphFont"/>
    <w:rsid w:val="00C61298"/>
    <w:rPr>
      <w:color w:val="0000FF"/>
      <w:u w:val="single"/>
    </w:rPr>
  </w:style>
  <w:style w:type="character" w:styleId="FollowedHyperlink">
    <w:name w:val="FollowedHyperlink"/>
    <w:basedOn w:val="DefaultParagraphFont"/>
    <w:rsid w:val="00C61298"/>
    <w:rPr>
      <w:color w:val="800080"/>
      <w:u w:val="single"/>
    </w:rPr>
  </w:style>
  <w:style w:type="character" w:styleId="Strong">
    <w:name w:val="Strong"/>
    <w:basedOn w:val="DefaultParagraphFont"/>
    <w:qFormat/>
    <w:rsid w:val="00C61298"/>
    <w:rPr>
      <w:b/>
      <w:bCs/>
    </w:rPr>
  </w:style>
  <w:style w:type="character" w:styleId="Emphasis">
    <w:name w:val="Emphasis"/>
    <w:basedOn w:val="DefaultParagraphFont"/>
    <w:qFormat/>
    <w:rsid w:val="00C61298"/>
    <w:rPr>
      <w:i/>
      <w:iCs/>
    </w:rPr>
  </w:style>
  <w:style w:type="paragraph" w:styleId="DocumentMap">
    <w:name w:val="Document Map"/>
    <w:basedOn w:val="Normal"/>
    <w:link w:val="DocumentMapChar"/>
    <w:rsid w:val="00C61298"/>
    <w:pPr>
      <w:shd w:val="clear" w:color="auto" w:fill="000080"/>
    </w:pPr>
    <w:rPr>
      <w:rFonts w:ascii="Tahoma" w:hAnsi="Tahoma" w:cs="Tahoma"/>
    </w:rPr>
  </w:style>
  <w:style w:type="character" w:customStyle="1" w:styleId="DocumentMapChar">
    <w:name w:val="Document Map Char"/>
    <w:basedOn w:val="DefaultParagraphFont"/>
    <w:link w:val="DocumentMap"/>
    <w:rsid w:val="00C61298"/>
    <w:rPr>
      <w:rFonts w:ascii="Tahoma" w:hAnsi="Tahoma" w:cs="Tahoma"/>
      <w:sz w:val="22"/>
      <w:shd w:val="clear" w:color="auto" w:fill="000080"/>
    </w:rPr>
  </w:style>
  <w:style w:type="paragraph" w:styleId="PlainText">
    <w:name w:val="Plain Text"/>
    <w:basedOn w:val="Normal"/>
    <w:link w:val="PlainTextChar"/>
    <w:rsid w:val="00C61298"/>
    <w:rPr>
      <w:rFonts w:ascii="Courier New" w:hAnsi="Courier New" w:cs="Courier New"/>
      <w:sz w:val="20"/>
    </w:rPr>
  </w:style>
  <w:style w:type="character" w:customStyle="1" w:styleId="PlainTextChar">
    <w:name w:val="Plain Text Char"/>
    <w:basedOn w:val="DefaultParagraphFont"/>
    <w:link w:val="PlainText"/>
    <w:rsid w:val="00C61298"/>
    <w:rPr>
      <w:rFonts w:ascii="Courier New" w:hAnsi="Courier New" w:cs="Courier New"/>
    </w:rPr>
  </w:style>
  <w:style w:type="paragraph" w:styleId="E-mailSignature">
    <w:name w:val="E-mail Signature"/>
    <w:basedOn w:val="Normal"/>
    <w:link w:val="E-mailSignatureChar"/>
    <w:rsid w:val="00C61298"/>
  </w:style>
  <w:style w:type="character" w:customStyle="1" w:styleId="E-mailSignatureChar">
    <w:name w:val="E-mail Signature Char"/>
    <w:basedOn w:val="DefaultParagraphFont"/>
    <w:link w:val="E-mailSignature"/>
    <w:rsid w:val="00C61298"/>
    <w:rPr>
      <w:sz w:val="22"/>
    </w:rPr>
  </w:style>
  <w:style w:type="paragraph" w:styleId="NormalWeb">
    <w:name w:val="Normal (Web)"/>
    <w:basedOn w:val="Normal"/>
    <w:rsid w:val="00C61298"/>
  </w:style>
  <w:style w:type="character" w:styleId="HTMLAcronym">
    <w:name w:val="HTML Acronym"/>
    <w:basedOn w:val="DefaultParagraphFont"/>
    <w:rsid w:val="00C61298"/>
  </w:style>
  <w:style w:type="paragraph" w:styleId="HTMLAddress">
    <w:name w:val="HTML Address"/>
    <w:basedOn w:val="Normal"/>
    <w:link w:val="HTMLAddressChar"/>
    <w:rsid w:val="00C61298"/>
    <w:rPr>
      <w:i/>
      <w:iCs/>
    </w:rPr>
  </w:style>
  <w:style w:type="character" w:customStyle="1" w:styleId="HTMLAddressChar">
    <w:name w:val="HTML Address Char"/>
    <w:basedOn w:val="DefaultParagraphFont"/>
    <w:link w:val="HTMLAddress"/>
    <w:rsid w:val="00C61298"/>
    <w:rPr>
      <w:i/>
      <w:iCs/>
      <w:sz w:val="22"/>
    </w:rPr>
  </w:style>
  <w:style w:type="character" w:styleId="HTMLCite">
    <w:name w:val="HTML Cite"/>
    <w:basedOn w:val="DefaultParagraphFont"/>
    <w:rsid w:val="00C61298"/>
    <w:rPr>
      <w:i/>
      <w:iCs/>
    </w:rPr>
  </w:style>
  <w:style w:type="character" w:styleId="HTMLCode">
    <w:name w:val="HTML Code"/>
    <w:basedOn w:val="DefaultParagraphFont"/>
    <w:rsid w:val="00C61298"/>
    <w:rPr>
      <w:rFonts w:ascii="Courier New" w:hAnsi="Courier New" w:cs="Courier New"/>
      <w:sz w:val="20"/>
      <w:szCs w:val="20"/>
    </w:rPr>
  </w:style>
  <w:style w:type="character" w:styleId="HTMLDefinition">
    <w:name w:val="HTML Definition"/>
    <w:basedOn w:val="DefaultParagraphFont"/>
    <w:rsid w:val="00C61298"/>
    <w:rPr>
      <w:i/>
      <w:iCs/>
    </w:rPr>
  </w:style>
  <w:style w:type="character" w:styleId="HTMLKeyboard">
    <w:name w:val="HTML Keyboard"/>
    <w:basedOn w:val="DefaultParagraphFont"/>
    <w:rsid w:val="00C61298"/>
    <w:rPr>
      <w:rFonts w:ascii="Courier New" w:hAnsi="Courier New" w:cs="Courier New"/>
      <w:sz w:val="20"/>
      <w:szCs w:val="20"/>
    </w:rPr>
  </w:style>
  <w:style w:type="paragraph" w:styleId="HTMLPreformatted">
    <w:name w:val="HTML Preformatted"/>
    <w:basedOn w:val="Normal"/>
    <w:link w:val="HTMLPreformattedChar"/>
    <w:rsid w:val="00C61298"/>
    <w:rPr>
      <w:rFonts w:ascii="Courier New" w:hAnsi="Courier New" w:cs="Courier New"/>
      <w:sz w:val="20"/>
    </w:rPr>
  </w:style>
  <w:style w:type="character" w:customStyle="1" w:styleId="HTMLPreformattedChar">
    <w:name w:val="HTML Preformatted Char"/>
    <w:basedOn w:val="DefaultParagraphFont"/>
    <w:link w:val="HTMLPreformatted"/>
    <w:rsid w:val="00C61298"/>
    <w:rPr>
      <w:rFonts w:ascii="Courier New" w:hAnsi="Courier New" w:cs="Courier New"/>
    </w:rPr>
  </w:style>
  <w:style w:type="character" w:styleId="HTMLSample">
    <w:name w:val="HTML Sample"/>
    <w:basedOn w:val="DefaultParagraphFont"/>
    <w:rsid w:val="00C61298"/>
    <w:rPr>
      <w:rFonts w:ascii="Courier New" w:hAnsi="Courier New" w:cs="Courier New"/>
    </w:rPr>
  </w:style>
  <w:style w:type="character" w:styleId="HTMLTypewriter">
    <w:name w:val="HTML Typewriter"/>
    <w:basedOn w:val="DefaultParagraphFont"/>
    <w:rsid w:val="00C61298"/>
    <w:rPr>
      <w:rFonts w:ascii="Courier New" w:hAnsi="Courier New" w:cs="Courier New"/>
      <w:sz w:val="20"/>
      <w:szCs w:val="20"/>
    </w:rPr>
  </w:style>
  <w:style w:type="character" w:styleId="HTMLVariable">
    <w:name w:val="HTML Variable"/>
    <w:basedOn w:val="DefaultParagraphFont"/>
    <w:rsid w:val="00C61298"/>
    <w:rPr>
      <w:i/>
      <w:iCs/>
    </w:rPr>
  </w:style>
  <w:style w:type="paragraph" w:styleId="CommentSubject">
    <w:name w:val="annotation subject"/>
    <w:basedOn w:val="CommentText"/>
    <w:next w:val="CommentText"/>
    <w:link w:val="CommentSubjectChar"/>
    <w:rsid w:val="00C61298"/>
    <w:rPr>
      <w:b/>
      <w:bCs/>
    </w:rPr>
  </w:style>
  <w:style w:type="character" w:customStyle="1" w:styleId="CommentSubjectChar">
    <w:name w:val="Comment Subject Char"/>
    <w:basedOn w:val="CommentTextChar"/>
    <w:link w:val="CommentSubject"/>
    <w:rsid w:val="00C61298"/>
    <w:rPr>
      <w:b/>
      <w:bCs/>
    </w:rPr>
  </w:style>
  <w:style w:type="numbering" w:styleId="1ai">
    <w:name w:val="Outline List 1"/>
    <w:basedOn w:val="NoList"/>
    <w:rsid w:val="00C61298"/>
    <w:pPr>
      <w:numPr>
        <w:numId w:val="14"/>
      </w:numPr>
    </w:pPr>
  </w:style>
  <w:style w:type="numbering" w:styleId="111111">
    <w:name w:val="Outline List 2"/>
    <w:basedOn w:val="NoList"/>
    <w:rsid w:val="00C61298"/>
    <w:pPr>
      <w:numPr>
        <w:numId w:val="15"/>
      </w:numPr>
    </w:pPr>
  </w:style>
  <w:style w:type="numbering" w:styleId="ArticleSection">
    <w:name w:val="Outline List 3"/>
    <w:basedOn w:val="NoList"/>
    <w:rsid w:val="00C61298"/>
    <w:pPr>
      <w:numPr>
        <w:numId w:val="17"/>
      </w:numPr>
    </w:pPr>
  </w:style>
  <w:style w:type="table" w:styleId="TableSimple1">
    <w:name w:val="Table Simple 1"/>
    <w:basedOn w:val="TableNormal"/>
    <w:rsid w:val="00C6129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6129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612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612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612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6129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6129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6129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6129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6129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6129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6129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6129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6129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6129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612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6129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6129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6129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612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612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6129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6129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6129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6129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6129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612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612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612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6129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612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6129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6129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6129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6129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6129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612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6129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6129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6129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6129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6129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6129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61298"/>
    <w:rPr>
      <w:rFonts w:eastAsia="Times New Roman" w:cs="Times New Roman"/>
      <w:b/>
      <w:kern w:val="28"/>
      <w:sz w:val="24"/>
      <w:lang w:eastAsia="en-AU"/>
    </w:rPr>
  </w:style>
  <w:style w:type="character" w:customStyle="1" w:styleId="paragraphChar">
    <w:name w:val="paragraph Char"/>
    <w:aliases w:val="a Char"/>
    <w:link w:val="paragraph"/>
    <w:rsid w:val="00D8342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9AC83-02D3-461A-A9CE-FA39C22F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9</Pages>
  <Words>1335</Words>
  <Characters>6971</Characters>
  <Application>Microsoft Office Word</Application>
  <DocSecurity>0</DocSecurity>
  <PresentationFormat/>
  <Lines>175</Lines>
  <Paragraphs>95</Paragraphs>
  <ScaleCrop>false</ScaleCrop>
  <HeadingPairs>
    <vt:vector size="2" baseType="variant">
      <vt:variant>
        <vt:lpstr>Title</vt:lpstr>
      </vt:variant>
      <vt:variant>
        <vt:i4>1</vt:i4>
      </vt:variant>
    </vt:vector>
  </HeadingPairs>
  <TitlesOfParts>
    <vt:vector size="1" baseType="lpstr">
      <vt:lpstr>Fisheries Research and Development Corporation Amendment (Farmed Prawns) Regulations 2019</vt:lpstr>
    </vt:vector>
  </TitlesOfParts>
  <Manager/>
  <Company/>
  <LinksUpToDate>false</LinksUpToDate>
  <CharactersWithSpaces>8257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2019-10-04T01:27:00Z</cp:lastPrinted>
  <dcterms:created xsi:type="dcterms:W3CDTF">2019-11-21T05:32:00Z</dcterms:created>
  <dcterms:modified xsi:type="dcterms:W3CDTF">2019-11-21T05:32:00Z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Fisheries Research and Development Corporation Amendment (Farmed Prawns)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28 November 2019</vt:lpwstr>
  </property>
  <property fmtid="{D5CDD505-2E9C-101B-9397-08002B2CF9AE}" pid="10" name="ID">
    <vt:lpwstr>OPC64201</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28 November 2019</vt:lpwstr>
  </property>
</Properties>
</file>