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1A5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8D45333" wp14:editId="448890B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5B581" w14:textId="77777777" w:rsidR="00715914" w:rsidRPr="00E500D4" w:rsidRDefault="00715914" w:rsidP="00715914">
      <w:pPr>
        <w:rPr>
          <w:sz w:val="19"/>
        </w:rPr>
      </w:pPr>
    </w:p>
    <w:p w14:paraId="7050E24A" w14:textId="361793EF" w:rsidR="00502CC8" w:rsidRPr="00DA182D" w:rsidRDefault="00117AF4" w:rsidP="00502CC8">
      <w:pPr>
        <w:pStyle w:val="ShortT"/>
      </w:pPr>
      <w:r>
        <w:t>Australian Business Securitisation Fund</w:t>
      </w:r>
      <w:r w:rsidR="00941DBE">
        <w:t xml:space="preserve"> </w:t>
      </w:r>
      <w:r w:rsidR="00502CC8">
        <w:t>(</w:t>
      </w:r>
      <w:r w:rsidR="001C10CB">
        <w:t>Minister</w:t>
      </w:r>
      <w:r w:rsidR="00502CC8">
        <w:t>) Delegation</w:t>
      </w:r>
      <w:r w:rsidR="00502CC8" w:rsidRPr="00DA182D">
        <w:t xml:space="preserve"> </w:t>
      </w:r>
      <w:r w:rsidR="003A6018">
        <w:t>2019</w:t>
      </w:r>
    </w:p>
    <w:p w14:paraId="6A061536" w14:textId="735F773A" w:rsidR="002D10F3" w:rsidRDefault="002D10F3" w:rsidP="00117AF4">
      <w:pPr>
        <w:pStyle w:val="SignCoverPageStart"/>
        <w:pBdr>
          <w:top w:val="single" w:sz="4" w:space="0" w:color="auto"/>
        </w:pBdr>
      </w:pPr>
      <w:r w:rsidRPr="00DA182D">
        <w:t>I,</w:t>
      </w:r>
      <w:r w:rsidR="00117AF4">
        <w:t xml:space="preserve"> </w:t>
      </w:r>
      <w:r w:rsidRPr="00DA182D">
        <w:rPr>
          <w:szCs w:val="22"/>
        </w:rPr>
        <w:t xml:space="preserve"> </w:t>
      </w:r>
      <w:r w:rsidR="00117AF4">
        <w:rPr>
          <w:szCs w:val="22"/>
        </w:rPr>
        <w:t>Josh Frydenberg</w:t>
      </w:r>
      <w:r w:rsidRPr="002D10F3">
        <w:rPr>
          <w:szCs w:val="22"/>
        </w:rPr>
        <w:t>, Treasurer</w:t>
      </w:r>
      <w:r w:rsidR="00066039">
        <w:rPr>
          <w:szCs w:val="22"/>
        </w:rPr>
        <w:t xml:space="preserve">, </w:t>
      </w:r>
      <w:r w:rsidR="00117AF4">
        <w:rPr>
          <w:szCs w:val="22"/>
        </w:rPr>
        <w:t xml:space="preserve">acting </w:t>
      </w:r>
      <w:r w:rsidR="00066039">
        <w:rPr>
          <w:szCs w:val="22"/>
        </w:rPr>
        <w:t xml:space="preserve">under </w:t>
      </w:r>
      <w:r w:rsidR="00117AF4">
        <w:rPr>
          <w:szCs w:val="22"/>
        </w:rPr>
        <w:t>section 19</w:t>
      </w:r>
      <w:r w:rsidR="00066039">
        <w:rPr>
          <w:szCs w:val="22"/>
        </w:rPr>
        <w:t xml:space="preserve"> of the </w:t>
      </w:r>
      <w:r w:rsidR="00117AF4" w:rsidRPr="00117AF4">
        <w:rPr>
          <w:i/>
          <w:szCs w:val="22"/>
        </w:rPr>
        <w:t>Australian</w:t>
      </w:r>
      <w:r w:rsidR="00117AF4">
        <w:rPr>
          <w:szCs w:val="22"/>
        </w:rPr>
        <w:t xml:space="preserve"> </w:t>
      </w:r>
      <w:r w:rsidR="00066039">
        <w:rPr>
          <w:i/>
          <w:szCs w:val="22"/>
        </w:rPr>
        <w:t xml:space="preserve">Business </w:t>
      </w:r>
      <w:r w:rsidR="00117AF4">
        <w:rPr>
          <w:i/>
          <w:szCs w:val="22"/>
        </w:rPr>
        <w:t>Securitisation Fund</w:t>
      </w:r>
      <w:r w:rsidR="00066039">
        <w:rPr>
          <w:i/>
          <w:szCs w:val="22"/>
        </w:rPr>
        <w:t xml:space="preserve"> Act 201</w:t>
      </w:r>
      <w:r w:rsidR="00117AF4">
        <w:rPr>
          <w:i/>
          <w:szCs w:val="22"/>
        </w:rPr>
        <w:t>9</w:t>
      </w:r>
      <w:r w:rsidR="00117AF4">
        <w:rPr>
          <w:szCs w:val="22"/>
        </w:rPr>
        <w:t xml:space="preserve">, delegate my powers and </w:t>
      </w:r>
      <w:r w:rsidR="00EF294D">
        <w:rPr>
          <w:szCs w:val="22"/>
        </w:rPr>
        <w:t>functions</w:t>
      </w:r>
      <w:r w:rsidR="00117AF4">
        <w:rPr>
          <w:szCs w:val="22"/>
        </w:rPr>
        <w:t xml:space="preserve"> under section 12</w:t>
      </w:r>
      <w:r w:rsidR="00EF294D">
        <w:rPr>
          <w:szCs w:val="22"/>
        </w:rPr>
        <w:t xml:space="preserve"> of that Act to </w:t>
      </w:r>
      <w:r w:rsidR="00117AF4">
        <w:rPr>
          <w:szCs w:val="22"/>
        </w:rPr>
        <w:t xml:space="preserve">the </w:t>
      </w:r>
      <w:r w:rsidR="00EF294D">
        <w:rPr>
          <w:szCs w:val="22"/>
        </w:rPr>
        <w:t>Chief Executive</w:t>
      </w:r>
      <w:r w:rsidR="007567CB">
        <w:rPr>
          <w:szCs w:val="22"/>
        </w:rPr>
        <w:t xml:space="preserve"> Officer</w:t>
      </w:r>
      <w:r w:rsidR="00117AF4">
        <w:rPr>
          <w:szCs w:val="22"/>
        </w:rPr>
        <w:t xml:space="preserve"> of the Australian Office of Financial </w:t>
      </w:r>
      <w:r w:rsidR="00EF294D">
        <w:rPr>
          <w:szCs w:val="22"/>
        </w:rPr>
        <w:t>Management</w:t>
      </w:r>
      <w:r w:rsidR="009F08D8">
        <w:rPr>
          <w:szCs w:val="22"/>
        </w:rPr>
        <w:t>, with effect</w:t>
      </w:r>
      <w:r w:rsidR="007E6B9F">
        <w:rPr>
          <w:szCs w:val="22"/>
        </w:rPr>
        <w:t xml:space="preserve"> from 1 July 2019</w:t>
      </w:r>
      <w:r w:rsidR="00117AF4">
        <w:rPr>
          <w:szCs w:val="22"/>
        </w:rPr>
        <w:t xml:space="preserve">. </w:t>
      </w:r>
    </w:p>
    <w:p w14:paraId="7AB2CAC2" w14:textId="7DAED31F" w:rsidR="00502CC8" w:rsidRPr="00001A63" w:rsidRDefault="00502CC8" w:rsidP="00502CC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6447A">
        <w:rPr>
          <w:szCs w:val="22"/>
        </w:rPr>
        <w:t xml:space="preserve"> 10 April 2019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8196458" w14:textId="404D9E6D" w:rsidR="00502CC8" w:rsidRDefault="00117AF4" w:rsidP="00502CC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Josh Frydenbe</w:t>
      </w:r>
      <w:bookmarkStart w:id="0" w:name="_GoBack"/>
      <w:bookmarkEnd w:id="0"/>
      <w:r>
        <w:rPr>
          <w:szCs w:val="22"/>
        </w:rPr>
        <w:t>rg</w:t>
      </w:r>
    </w:p>
    <w:p w14:paraId="412B6527" w14:textId="63029C04" w:rsidR="00502CC8" w:rsidRPr="009F59D5" w:rsidRDefault="00941DBE" w:rsidP="00502CC8">
      <w:pPr>
        <w:pStyle w:val="SignCoverPageEnd"/>
        <w:rPr>
          <w:sz w:val="22"/>
        </w:rPr>
      </w:pPr>
      <w:r>
        <w:rPr>
          <w:sz w:val="22"/>
        </w:rPr>
        <w:t>Treasurer</w:t>
      </w:r>
    </w:p>
    <w:sectPr w:rsidR="00502CC8" w:rsidRPr="009F59D5" w:rsidSect="009F59D5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497A3" w14:textId="77777777" w:rsidR="0022373D" w:rsidRDefault="0022373D" w:rsidP="00715914">
      <w:pPr>
        <w:spacing w:line="240" w:lineRule="auto"/>
      </w:pPr>
      <w:r>
        <w:separator/>
      </w:r>
    </w:p>
  </w:endnote>
  <w:endnote w:type="continuationSeparator" w:id="0">
    <w:p w14:paraId="608A2EDC" w14:textId="77777777" w:rsidR="0022373D" w:rsidRDefault="0022373D" w:rsidP="00715914">
      <w:pPr>
        <w:spacing w:line="240" w:lineRule="auto"/>
      </w:pPr>
      <w:r>
        <w:continuationSeparator/>
      </w:r>
    </w:p>
  </w:endnote>
  <w:endnote w:type="continuationNotice" w:id="1">
    <w:p w14:paraId="6F1E8DDF" w14:textId="77777777" w:rsidR="0022373D" w:rsidRDefault="002237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415EB" w14:textId="77777777" w:rsidR="0022373D" w:rsidRPr="00E33C1C" w:rsidRDefault="0022373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373D" w14:paraId="72273FC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79AFAA" w14:textId="77777777" w:rsidR="0022373D" w:rsidRDefault="0022373D" w:rsidP="00B16E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54D7B1" w14:textId="77777777" w:rsidR="0022373D" w:rsidRDefault="0022373D" w:rsidP="00B16E7A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E346FD" w14:textId="77777777" w:rsidR="0022373D" w:rsidRDefault="0022373D" w:rsidP="00B16E7A">
          <w:pPr>
            <w:spacing w:line="0" w:lineRule="atLeast"/>
            <w:jc w:val="right"/>
            <w:rPr>
              <w:sz w:val="18"/>
            </w:rPr>
          </w:pPr>
        </w:p>
      </w:tc>
    </w:tr>
    <w:tr w:rsidR="0022373D" w14:paraId="55772E7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C6033D" w14:textId="77777777" w:rsidR="0022373D" w:rsidRDefault="0022373D" w:rsidP="00B16E7A">
          <w:pPr>
            <w:jc w:val="right"/>
            <w:rPr>
              <w:sz w:val="18"/>
            </w:rPr>
          </w:pPr>
        </w:p>
      </w:tc>
    </w:tr>
  </w:tbl>
  <w:p w14:paraId="583EC6B3" w14:textId="77777777" w:rsidR="0022373D" w:rsidRPr="00ED79B6" w:rsidRDefault="0022373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3298B" w14:textId="77777777" w:rsidR="0022373D" w:rsidRPr="00E33C1C" w:rsidRDefault="0022373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73D" w14:paraId="4D019043" w14:textId="77777777" w:rsidTr="00B16E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9D7D28" w14:textId="77777777" w:rsidR="0022373D" w:rsidRDefault="0022373D" w:rsidP="00B16E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D74231" w14:textId="77777777" w:rsidR="0022373D" w:rsidRDefault="0022373D" w:rsidP="00B16E7A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349C3" w14:textId="77777777" w:rsidR="0022373D" w:rsidRDefault="0022373D" w:rsidP="00B16E7A">
          <w:pPr>
            <w:spacing w:line="0" w:lineRule="atLeast"/>
            <w:jc w:val="right"/>
            <w:rPr>
              <w:sz w:val="18"/>
            </w:rPr>
          </w:pPr>
        </w:p>
      </w:tc>
    </w:tr>
    <w:tr w:rsidR="0022373D" w14:paraId="64A72750" w14:textId="77777777" w:rsidTr="00B16E7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082CAF" w14:textId="77777777" w:rsidR="0022373D" w:rsidRDefault="0022373D" w:rsidP="00B16E7A">
          <w:pPr>
            <w:rPr>
              <w:sz w:val="18"/>
            </w:rPr>
          </w:pPr>
        </w:p>
      </w:tc>
    </w:tr>
  </w:tbl>
  <w:p w14:paraId="7B9C1DEC" w14:textId="77777777" w:rsidR="0022373D" w:rsidRPr="00ED79B6" w:rsidRDefault="0022373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0714A" w14:textId="77777777" w:rsidR="0022373D" w:rsidRPr="00E33C1C" w:rsidRDefault="0022373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73D" w14:paraId="06C9971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971ADF" w14:textId="77777777" w:rsidR="0022373D" w:rsidRDefault="0022373D" w:rsidP="00B16E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EEA192" w14:textId="77777777" w:rsidR="0022373D" w:rsidRPr="00D4063A" w:rsidRDefault="0022373D" w:rsidP="00B16E7A">
          <w:pPr>
            <w:spacing w:line="0" w:lineRule="atLeast"/>
            <w:jc w:val="center"/>
            <w:rPr>
              <w:i/>
              <w:sz w:val="18"/>
            </w:rPr>
          </w:pPr>
          <w:r w:rsidRPr="00D4063A">
            <w:rPr>
              <w:i/>
              <w:sz w:val="18"/>
            </w:rPr>
            <w:fldChar w:fldCharType="begin"/>
          </w:r>
          <w:r w:rsidRPr="00D4063A">
            <w:rPr>
              <w:i/>
              <w:sz w:val="18"/>
            </w:rPr>
            <w:instrText xml:space="preserve"> STYLEREF  ShortT </w:instrText>
          </w:r>
          <w:r w:rsidRPr="00D4063A">
            <w:rPr>
              <w:i/>
              <w:sz w:val="18"/>
            </w:rPr>
            <w:fldChar w:fldCharType="separate"/>
          </w:r>
          <w:r w:rsidR="00D6447A">
            <w:rPr>
              <w:i/>
              <w:noProof/>
              <w:sz w:val="18"/>
            </w:rPr>
            <w:t>Australian Business Securitisation Fund (Minister) Delegation 2019</w:t>
          </w:r>
          <w:r w:rsidRPr="00D4063A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B93F99" w14:textId="77777777" w:rsidR="0022373D" w:rsidRDefault="0022373D" w:rsidP="00B16E7A">
          <w:pPr>
            <w:spacing w:line="0" w:lineRule="atLeast"/>
            <w:jc w:val="right"/>
            <w:rPr>
              <w:sz w:val="18"/>
            </w:rPr>
          </w:pPr>
        </w:p>
      </w:tc>
    </w:tr>
    <w:tr w:rsidR="0022373D" w14:paraId="2C9A5FE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B62445" w14:textId="77777777" w:rsidR="0022373D" w:rsidRDefault="0022373D" w:rsidP="00B16E7A">
          <w:pPr>
            <w:rPr>
              <w:sz w:val="18"/>
            </w:rPr>
          </w:pPr>
        </w:p>
      </w:tc>
    </w:tr>
  </w:tbl>
  <w:p w14:paraId="395D1B79" w14:textId="77777777" w:rsidR="0022373D" w:rsidRPr="00ED79B6" w:rsidRDefault="0022373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31198" w14:textId="77777777" w:rsidR="0022373D" w:rsidRDefault="0022373D" w:rsidP="00715914">
      <w:pPr>
        <w:spacing w:line="240" w:lineRule="auto"/>
      </w:pPr>
      <w:r>
        <w:separator/>
      </w:r>
    </w:p>
  </w:footnote>
  <w:footnote w:type="continuationSeparator" w:id="0">
    <w:p w14:paraId="549D6268" w14:textId="77777777" w:rsidR="0022373D" w:rsidRDefault="0022373D" w:rsidP="00715914">
      <w:pPr>
        <w:spacing w:line="240" w:lineRule="auto"/>
      </w:pPr>
      <w:r>
        <w:continuationSeparator/>
      </w:r>
    </w:p>
  </w:footnote>
  <w:footnote w:type="continuationNotice" w:id="1">
    <w:p w14:paraId="6FA1DF1B" w14:textId="77777777" w:rsidR="0022373D" w:rsidRDefault="002237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542B" w14:textId="77777777" w:rsidR="0022373D" w:rsidRPr="007A1328" w:rsidRDefault="0022373D" w:rsidP="00D4063A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9C716" w14:textId="77777777" w:rsidR="0022373D" w:rsidRPr="007A1328" w:rsidRDefault="0022373D" w:rsidP="00D4063A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C7"/>
    <w:rsid w:val="00004174"/>
    <w:rsid w:val="00004470"/>
    <w:rsid w:val="000136AF"/>
    <w:rsid w:val="000258B1"/>
    <w:rsid w:val="000437C1"/>
    <w:rsid w:val="0005365D"/>
    <w:rsid w:val="000614BF"/>
    <w:rsid w:val="00066039"/>
    <w:rsid w:val="0006709C"/>
    <w:rsid w:val="000978F5"/>
    <w:rsid w:val="000B0226"/>
    <w:rsid w:val="000B3CA1"/>
    <w:rsid w:val="000C3914"/>
    <w:rsid w:val="000D054B"/>
    <w:rsid w:val="000D05EF"/>
    <w:rsid w:val="000D2EC1"/>
    <w:rsid w:val="000E2261"/>
    <w:rsid w:val="000E78B7"/>
    <w:rsid w:val="000F21C1"/>
    <w:rsid w:val="000F3AFF"/>
    <w:rsid w:val="001071AD"/>
    <w:rsid w:val="0010745C"/>
    <w:rsid w:val="00117AF4"/>
    <w:rsid w:val="00132CEB"/>
    <w:rsid w:val="00137313"/>
    <w:rsid w:val="00142B62"/>
    <w:rsid w:val="001441B7"/>
    <w:rsid w:val="00157B8B"/>
    <w:rsid w:val="00166C2F"/>
    <w:rsid w:val="0017269C"/>
    <w:rsid w:val="001809D7"/>
    <w:rsid w:val="001939E1"/>
    <w:rsid w:val="00194C3E"/>
    <w:rsid w:val="00195382"/>
    <w:rsid w:val="001C10CB"/>
    <w:rsid w:val="001C61C5"/>
    <w:rsid w:val="001C69C4"/>
    <w:rsid w:val="001D37EF"/>
    <w:rsid w:val="001E2623"/>
    <w:rsid w:val="001E3590"/>
    <w:rsid w:val="001E7407"/>
    <w:rsid w:val="001F5D5E"/>
    <w:rsid w:val="001F6219"/>
    <w:rsid w:val="001F6CD4"/>
    <w:rsid w:val="0020477B"/>
    <w:rsid w:val="00204F27"/>
    <w:rsid w:val="00206C4D"/>
    <w:rsid w:val="0021301F"/>
    <w:rsid w:val="00215AF1"/>
    <w:rsid w:val="0022373D"/>
    <w:rsid w:val="002321E8"/>
    <w:rsid w:val="0024010F"/>
    <w:rsid w:val="00240749"/>
    <w:rsid w:val="00243018"/>
    <w:rsid w:val="00246FF6"/>
    <w:rsid w:val="0025439B"/>
    <w:rsid w:val="002564A4"/>
    <w:rsid w:val="002632FF"/>
    <w:rsid w:val="0026736C"/>
    <w:rsid w:val="00272D11"/>
    <w:rsid w:val="00281308"/>
    <w:rsid w:val="002841C7"/>
    <w:rsid w:val="00284719"/>
    <w:rsid w:val="00297D37"/>
    <w:rsid w:val="00297ECB"/>
    <w:rsid w:val="002A7BCF"/>
    <w:rsid w:val="002B558C"/>
    <w:rsid w:val="002D043A"/>
    <w:rsid w:val="002D10F3"/>
    <w:rsid w:val="002D266B"/>
    <w:rsid w:val="002D6224"/>
    <w:rsid w:val="00304F8B"/>
    <w:rsid w:val="00313520"/>
    <w:rsid w:val="00314FEC"/>
    <w:rsid w:val="00321D1D"/>
    <w:rsid w:val="00324A14"/>
    <w:rsid w:val="00335BC6"/>
    <w:rsid w:val="003415D3"/>
    <w:rsid w:val="00342C9F"/>
    <w:rsid w:val="00344701"/>
    <w:rsid w:val="00352B0F"/>
    <w:rsid w:val="003601BF"/>
    <w:rsid w:val="00360459"/>
    <w:rsid w:val="003A6018"/>
    <w:rsid w:val="003A6318"/>
    <w:rsid w:val="003C17FD"/>
    <w:rsid w:val="003C3177"/>
    <w:rsid w:val="003C6231"/>
    <w:rsid w:val="003D0BFE"/>
    <w:rsid w:val="003D5700"/>
    <w:rsid w:val="003E341B"/>
    <w:rsid w:val="003F73C2"/>
    <w:rsid w:val="004116CD"/>
    <w:rsid w:val="004129E8"/>
    <w:rsid w:val="00417EB9"/>
    <w:rsid w:val="0042345D"/>
    <w:rsid w:val="00424CA9"/>
    <w:rsid w:val="00431E9B"/>
    <w:rsid w:val="004379E3"/>
    <w:rsid w:val="0044015E"/>
    <w:rsid w:val="0044291A"/>
    <w:rsid w:val="00445B29"/>
    <w:rsid w:val="00462D99"/>
    <w:rsid w:val="00467661"/>
    <w:rsid w:val="00472DBE"/>
    <w:rsid w:val="00474A19"/>
    <w:rsid w:val="00477830"/>
    <w:rsid w:val="00496F97"/>
    <w:rsid w:val="004A10AD"/>
    <w:rsid w:val="004D305E"/>
    <w:rsid w:val="004D7606"/>
    <w:rsid w:val="004E063A"/>
    <w:rsid w:val="004E7BEC"/>
    <w:rsid w:val="00502CC8"/>
    <w:rsid w:val="00505D3D"/>
    <w:rsid w:val="00506AF6"/>
    <w:rsid w:val="00516B8D"/>
    <w:rsid w:val="00525F1A"/>
    <w:rsid w:val="00535DCA"/>
    <w:rsid w:val="0053625D"/>
    <w:rsid w:val="00537FBC"/>
    <w:rsid w:val="00584811"/>
    <w:rsid w:val="00585784"/>
    <w:rsid w:val="00593AA6"/>
    <w:rsid w:val="00594161"/>
    <w:rsid w:val="00594749"/>
    <w:rsid w:val="005B4067"/>
    <w:rsid w:val="005B476D"/>
    <w:rsid w:val="005C3F41"/>
    <w:rsid w:val="005D123C"/>
    <w:rsid w:val="005D1D92"/>
    <w:rsid w:val="005D2D09"/>
    <w:rsid w:val="005D55DA"/>
    <w:rsid w:val="005D5E2E"/>
    <w:rsid w:val="005E454F"/>
    <w:rsid w:val="005E6BCD"/>
    <w:rsid w:val="005F0564"/>
    <w:rsid w:val="00600219"/>
    <w:rsid w:val="00616998"/>
    <w:rsid w:val="00620076"/>
    <w:rsid w:val="00625758"/>
    <w:rsid w:val="00626DFC"/>
    <w:rsid w:val="00670EA1"/>
    <w:rsid w:val="00677CC2"/>
    <w:rsid w:val="0068744B"/>
    <w:rsid w:val="006905DE"/>
    <w:rsid w:val="0069207B"/>
    <w:rsid w:val="006B1ACD"/>
    <w:rsid w:val="006B5789"/>
    <w:rsid w:val="006C30C5"/>
    <w:rsid w:val="006C7F8C"/>
    <w:rsid w:val="006D6225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634B"/>
    <w:rsid w:val="007440B7"/>
    <w:rsid w:val="007500C8"/>
    <w:rsid w:val="007549C0"/>
    <w:rsid w:val="00756272"/>
    <w:rsid w:val="007567CB"/>
    <w:rsid w:val="007715C9"/>
    <w:rsid w:val="00771613"/>
    <w:rsid w:val="00774EDD"/>
    <w:rsid w:val="007757EC"/>
    <w:rsid w:val="00783E05"/>
    <w:rsid w:val="00783E89"/>
    <w:rsid w:val="00793915"/>
    <w:rsid w:val="007A264D"/>
    <w:rsid w:val="007C2253"/>
    <w:rsid w:val="007D74B0"/>
    <w:rsid w:val="007E163D"/>
    <w:rsid w:val="007E667A"/>
    <w:rsid w:val="007E6B9F"/>
    <w:rsid w:val="007F28C9"/>
    <w:rsid w:val="008117E9"/>
    <w:rsid w:val="00820800"/>
    <w:rsid w:val="00821D9C"/>
    <w:rsid w:val="00824498"/>
    <w:rsid w:val="0083576D"/>
    <w:rsid w:val="008524B0"/>
    <w:rsid w:val="00856A31"/>
    <w:rsid w:val="00860B4E"/>
    <w:rsid w:val="00867B37"/>
    <w:rsid w:val="008754D0"/>
    <w:rsid w:val="008855C9"/>
    <w:rsid w:val="00885B22"/>
    <w:rsid w:val="00886456"/>
    <w:rsid w:val="00896176"/>
    <w:rsid w:val="008A46E1"/>
    <w:rsid w:val="008A4F43"/>
    <w:rsid w:val="008B2706"/>
    <w:rsid w:val="008D0EE0"/>
    <w:rsid w:val="008D5F85"/>
    <w:rsid w:val="008E5FC7"/>
    <w:rsid w:val="008E6067"/>
    <w:rsid w:val="008F54E7"/>
    <w:rsid w:val="00903422"/>
    <w:rsid w:val="009254C3"/>
    <w:rsid w:val="00932377"/>
    <w:rsid w:val="00932C78"/>
    <w:rsid w:val="00941DBE"/>
    <w:rsid w:val="009433A2"/>
    <w:rsid w:val="00947D5A"/>
    <w:rsid w:val="009532A5"/>
    <w:rsid w:val="00977806"/>
    <w:rsid w:val="00982242"/>
    <w:rsid w:val="009868E9"/>
    <w:rsid w:val="009900A3"/>
    <w:rsid w:val="00995596"/>
    <w:rsid w:val="00997109"/>
    <w:rsid w:val="009C3413"/>
    <w:rsid w:val="009D6BC7"/>
    <w:rsid w:val="009E1DE9"/>
    <w:rsid w:val="009F08D8"/>
    <w:rsid w:val="009F59D5"/>
    <w:rsid w:val="00A12128"/>
    <w:rsid w:val="00A1244E"/>
    <w:rsid w:val="00A2095B"/>
    <w:rsid w:val="00A22C98"/>
    <w:rsid w:val="00A231E2"/>
    <w:rsid w:val="00A245C9"/>
    <w:rsid w:val="00A26854"/>
    <w:rsid w:val="00A64912"/>
    <w:rsid w:val="00A70A74"/>
    <w:rsid w:val="00AA7ADD"/>
    <w:rsid w:val="00AB48FD"/>
    <w:rsid w:val="00AB5933"/>
    <w:rsid w:val="00AC37CC"/>
    <w:rsid w:val="00AC7F4D"/>
    <w:rsid w:val="00AD0DEA"/>
    <w:rsid w:val="00AD53CC"/>
    <w:rsid w:val="00AD5641"/>
    <w:rsid w:val="00AF06CF"/>
    <w:rsid w:val="00AF6674"/>
    <w:rsid w:val="00B05DCE"/>
    <w:rsid w:val="00B07CDB"/>
    <w:rsid w:val="00B16A31"/>
    <w:rsid w:val="00B16E7A"/>
    <w:rsid w:val="00B17DFD"/>
    <w:rsid w:val="00B308FE"/>
    <w:rsid w:val="00B33709"/>
    <w:rsid w:val="00B33B3C"/>
    <w:rsid w:val="00B414C8"/>
    <w:rsid w:val="00B42D17"/>
    <w:rsid w:val="00B45E87"/>
    <w:rsid w:val="00B47444"/>
    <w:rsid w:val="00B50ADC"/>
    <w:rsid w:val="00B566B1"/>
    <w:rsid w:val="00B6147C"/>
    <w:rsid w:val="00B63834"/>
    <w:rsid w:val="00B80199"/>
    <w:rsid w:val="00B83204"/>
    <w:rsid w:val="00BA1267"/>
    <w:rsid w:val="00BA220B"/>
    <w:rsid w:val="00BA3A57"/>
    <w:rsid w:val="00BB4E1A"/>
    <w:rsid w:val="00BB6D16"/>
    <w:rsid w:val="00BC015E"/>
    <w:rsid w:val="00BC76AC"/>
    <w:rsid w:val="00BD0ECB"/>
    <w:rsid w:val="00BD57BC"/>
    <w:rsid w:val="00BE2155"/>
    <w:rsid w:val="00BE719A"/>
    <w:rsid w:val="00BE720A"/>
    <w:rsid w:val="00BF0D73"/>
    <w:rsid w:val="00BF1C43"/>
    <w:rsid w:val="00BF2465"/>
    <w:rsid w:val="00C16619"/>
    <w:rsid w:val="00C25E7F"/>
    <w:rsid w:val="00C2746F"/>
    <w:rsid w:val="00C324A0"/>
    <w:rsid w:val="00C42BF8"/>
    <w:rsid w:val="00C50043"/>
    <w:rsid w:val="00C6042A"/>
    <w:rsid w:val="00C732F0"/>
    <w:rsid w:val="00C7573B"/>
    <w:rsid w:val="00C81FB4"/>
    <w:rsid w:val="00CA24B1"/>
    <w:rsid w:val="00CB602E"/>
    <w:rsid w:val="00CB7E90"/>
    <w:rsid w:val="00CE051D"/>
    <w:rsid w:val="00CE1335"/>
    <w:rsid w:val="00CE493D"/>
    <w:rsid w:val="00CF07FA"/>
    <w:rsid w:val="00CF0BB2"/>
    <w:rsid w:val="00CF3EE8"/>
    <w:rsid w:val="00D06646"/>
    <w:rsid w:val="00D10E79"/>
    <w:rsid w:val="00D13441"/>
    <w:rsid w:val="00D150E7"/>
    <w:rsid w:val="00D4063A"/>
    <w:rsid w:val="00D40CBD"/>
    <w:rsid w:val="00D52DC2"/>
    <w:rsid w:val="00D53BCC"/>
    <w:rsid w:val="00D6447A"/>
    <w:rsid w:val="00D70DFB"/>
    <w:rsid w:val="00D7579A"/>
    <w:rsid w:val="00D766DF"/>
    <w:rsid w:val="00D91F10"/>
    <w:rsid w:val="00DA186E"/>
    <w:rsid w:val="00DA4116"/>
    <w:rsid w:val="00DA6C16"/>
    <w:rsid w:val="00DB251C"/>
    <w:rsid w:val="00DB4630"/>
    <w:rsid w:val="00DC4F88"/>
    <w:rsid w:val="00DC61CB"/>
    <w:rsid w:val="00E0277C"/>
    <w:rsid w:val="00E05704"/>
    <w:rsid w:val="00E05962"/>
    <w:rsid w:val="00E338EF"/>
    <w:rsid w:val="00E544BB"/>
    <w:rsid w:val="00E57DA5"/>
    <w:rsid w:val="00E74DC7"/>
    <w:rsid w:val="00E8075A"/>
    <w:rsid w:val="00E94D5E"/>
    <w:rsid w:val="00EA7100"/>
    <w:rsid w:val="00EA7F9F"/>
    <w:rsid w:val="00EB1274"/>
    <w:rsid w:val="00EC69BB"/>
    <w:rsid w:val="00ED2BB6"/>
    <w:rsid w:val="00ED34E1"/>
    <w:rsid w:val="00ED3B8D"/>
    <w:rsid w:val="00EE140E"/>
    <w:rsid w:val="00EF294D"/>
    <w:rsid w:val="00EF2E3A"/>
    <w:rsid w:val="00F05993"/>
    <w:rsid w:val="00F072A7"/>
    <w:rsid w:val="00F078DC"/>
    <w:rsid w:val="00F2066B"/>
    <w:rsid w:val="00F32BA8"/>
    <w:rsid w:val="00F349F1"/>
    <w:rsid w:val="00F37C51"/>
    <w:rsid w:val="00F4350D"/>
    <w:rsid w:val="00F43F93"/>
    <w:rsid w:val="00F479C4"/>
    <w:rsid w:val="00F567F7"/>
    <w:rsid w:val="00F73BD6"/>
    <w:rsid w:val="00F83989"/>
    <w:rsid w:val="00F85099"/>
    <w:rsid w:val="00F9379C"/>
    <w:rsid w:val="00F9632C"/>
    <w:rsid w:val="00FA1E52"/>
    <w:rsid w:val="00FE0768"/>
    <w:rsid w:val="00FE35E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E70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paragraph" w:customStyle="1" w:styleId="BodyNum">
    <w:name w:val="BodyNum"/>
    <w:aliases w:val="b1"/>
    <w:basedOn w:val="OPCParaBase"/>
    <w:rsid w:val="00502CC8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502CC8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502CC8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502CC8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502CC8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502CC8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1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9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9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998"/>
    <w:rPr>
      <w:b/>
      <w:bCs/>
    </w:rPr>
  </w:style>
  <w:style w:type="character" w:customStyle="1" w:styleId="paragraphChar">
    <w:name w:val="paragraph Char"/>
    <w:aliases w:val="a Char"/>
    <w:link w:val="paragraph"/>
    <w:rsid w:val="00AB593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paragraph" w:customStyle="1" w:styleId="BodyNum">
    <w:name w:val="BodyNum"/>
    <w:aliases w:val="b1"/>
    <w:basedOn w:val="OPCParaBase"/>
    <w:rsid w:val="00502CC8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502CC8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502CC8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502CC8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502CC8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502CC8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1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9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9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998"/>
    <w:rPr>
      <w:b/>
      <w:bCs/>
    </w:rPr>
  </w:style>
  <w:style w:type="character" w:customStyle="1" w:styleId="paragraphChar">
    <w:name w:val="paragraph Char"/>
    <w:aliases w:val="a Char"/>
    <w:link w:val="paragraph"/>
    <w:rsid w:val="00AB593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\Documents\ASIC%20Delegation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_dlc_DocId xmlns="0f563589-9cf9-4143-b1eb-fb0534803d38">2019RG-111-11579</_dlc_DocId>
    <TaxCatchAll xmlns="0f563589-9cf9-4143-b1eb-fb0534803d38">
      <Value>11</Value>
    </TaxCatchAll>
    <_dlc_DocIdUrl xmlns="0f563589-9cf9-4143-b1eb-fb0534803d38">
      <Url>http://tweb/sites/rg/ldp/lmu/_layouts/15/DocIdRedir.aspx?ID=2019RG-111-11579</Url>
      <Description>2019RG-111-11579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9077" ma:contentTypeDescription=" " ma:contentTypeScope="" ma:versionID="55c888fc6d0bc36b57856d4bd5e794a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13D6-68F6-446E-B1E5-B7DDCA086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F5D95-2A23-43DE-A566-02E071345F2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29FAE6A-0492-4100-8EFE-AAE288D1FEF8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elements/1.1/"/>
    <ds:schemaRef ds:uri="http://purl.org/dc/terms/"/>
    <ds:schemaRef ds:uri="9f7bc583-7cbe-45b9-a2bd-8bbb6543b37e"/>
    <ds:schemaRef ds:uri="0f563589-9cf9-4143-b1eb-fb0534803d3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3D0DB1-900F-473C-BE3B-4AB775784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F75B7C-B9DA-4BF7-B370-E1F63BEDD34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16247C-1BA2-4CF3-A2F5-CF159F9F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Delegation v2.dotx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2018-12-20T23:04:00Z</dcterms:created>
  <dcterms:modified xsi:type="dcterms:W3CDTF">2019-04-11T02:55:00Z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832bb654-edd7-46f5-a442-dfbbcb81613a</vt:lpwstr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{5b52b9a5-e5b2-4521-8814-a1e24ca2869d}</vt:lpwstr>
  </property>
  <property fmtid="{D5CDD505-2E9C-101B-9397-08002B2CF9AE}" pid="6" name="RecordPoint_ActiveItemListId">
    <vt:lpwstr>{1a010be9-83b3-4740-abb7-452f2d1120fe}</vt:lpwstr>
  </property>
  <property fmtid="{D5CDD505-2E9C-101B-9397-08002B2CF9AE}" pid="7" name="RecordPoint_ActiveItemUniqueId">
    <vt:lpwstr>{832bb654-edd7-46f5-a442-dfbbcb81613a}</vt:lpwstr>
  </property>
  <property fmtid="{D5CDD505-2E9C-101B-9397-08002B2CF9AE}" pid="8" name="RecordPoint_ActiveItemWebId">
    <vt:lpwstr>{2602612e-a30f-4de0-b9eb-e01e73dc8005}</vt:lpwstr>
  </property>
  <property fmtid="{D5CDD505-2E9C-101B-9397-08002B2CF9AE}" pid="9" name="TSYRecordClass">
    <vt:lpwstr>11;#TSY RA-9237 - Destroy 5 years after action completed|9f1a030e-81bf-44c5-98eb-4d5d869a40d5</vt:lpwstr>
  </property>
  <property fmtid="{D5CDD505-2E9C-101B-9397-08002B2CF9AE}" pid="10" name="_AdHocReviewCycleID">
    <vt:i4>734076901</vt:i4>
  </property>
  <property fmtid="{D5CDD505-2E9C-101B-9397-08002B2CF9AE}" pid="11" name="_NewReviewCycle">
    <vt:lpwstr/>
  </property>
  <property fmtid="{D5CDD505-2E9C-101B-9397-08002B2CF9AE}" pid="12" name="RecordPoint_SubmissionDate">
    <vt:lpwstr/>
  </property>
  <property fmtid="{D5CDD505-2E9C-101B-9397-08002B2CF9AE}" pid="13" name="RecordPoint_RecordNumberSubmitted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RecordPoint_SubmissionCompleted">
    <vt:lpwstr/>
  </property>
  <property fmtid="{D5CDD505-2E9C-101B-9397-08002B2CF9AE}" pid="17" name="_PreviousAdHocReviewCycleID">
    <vt:i4>-802351217</vt:i4>
  </property>
  <property fmtid="{D5CDD505-2E9C-101B-9397-08002B2CF9AE}" pid="18" name="_ReviewingToolsShownOnce">
    <vt:lpwstr/>
  </property>
</Properties>
</file>