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64F" w:rsidRDefault="00193461" w:rsidP="0048364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2CDE216" wp14:editId="0F674BD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Default="0048364F" w:rsidP="0048364F">
      <w:pPr>
        <w:rPr>
          <w:sz w:val="19"/>
        </w:rPr>
      </w:pPr>
    </w:p>
    <w:p w:rsidR="006065DA" w:rsidRPr="00E500D4" w:rsidRDefault="003E69BD" w:rsidP="006065DA">
      <w:pPr>
        <w:pStyle w:val="ShortT"/>
      </w:pPr>
      <w:r w:rsidRPr="003E69BD">
        <w:t xml:space="preserve">National Redress Scheme for Institutional Child Sexual Abuse </w:t>
      </w:r>
      <w:r w:rsidR="00BF0723">
        <w:t xml:space="preserve">Amendment </w:t>
      </w:r>
      <w:r w:rsidR="006065DA">
        <w:t>(</w:t>
      </w:r>
      <w:r>
        <w:t>2019 Measures No. 6</w:t>
      </w:r>
      <w:r w:rsidR="006065DA">
        <w:t xml:space="preserve">) </w:t>
      </w:r>
      <w:r>
        <w:t>Declaration 2019</w:t>
      </w:r>
    </w:p>
    <w:p w:rsidR="006065DA" w:rsidRDefault="006065DA" w:rsidP="006065DA"/>
    <w:p w:rsidR="006065DA" w:rsidRDefault="006065DA" w:rsidP="006065DA"/>
    <w:p w:rsidR="006065DA" w:rsidRDefault="006065DA" w:rsidP="006065DA"/>
    <w:p w:rsidR="006065DA" w:rsidRPr="00DA182D" w:rsidRDefault="006065DA" w:rsidP="006065DA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>I,</w:t>
      </w:r>
      <w:r w:rsidR="00F73039">
        <w:rPr>
          <w:szCs w:val="22"/>
        </w:rPr>
        <w:t xml:space="preserve"> Paul Fletcher, Minister for Families and Social Services, </w:t>
      </w:r>
      <w:r w:rsidR="003E69BD" w:rsidRPr="003E69BD">
        <w:rPr>
          <w:szCs w:val="22"/>
        </w:rPr>
        <w:t>make the following Declaration</w:t>
      </w:r>
      <w:r w:rsidRPr="00DA182D">
        <w:rPr>
          <w:szCs w:val="22"/>
        </w:rPr>
        <w:t>.</w:t>
      </w:r>
    </w:p>
    <w:p w:rsidR="006065DA" w:rsidRPr="00001A63" w:rsidRDefault="006065DA" w:rsidP="006065D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357F83">
        <w:rPr>
          <w:szCs w:val="22"/>
        </w:rPr>
        <w:t xml:space="preserve"> 16 May 2019</w:t>
      </w:r>
    </w:p>
    <w:p w:rsidR="006065DA" w:rsidRPr="003E69BD" w:rsidRDefault="00F73039" w:rsidP="006065D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Paul Fletcher</w:t>
      </w:r>
      <w:bookmarkStart w:id="0" w:name="_GoBack"/>
      <w:bookmarkEnd w:id="0"/>
    </w:p>
    <w:p w:rsidR="00FE1502" w:rsidRPr="00FE1502" w:rsidRDefault="00F73039" w:rsidP="00FE1502">
      <w:pPr>
        <w:pStyle w:val="SignCoverPageEnd"/>
        <w:pBdr>
          <w:bottom w:val="single" w:sz="4" w:space="27" w:color="auto"/>
        </w:pBdr>
        <w:rPr>
          <w:sz w:val="22"/>
        </w:rPr>
      </w:pPr>
      <w:r>
        <w:rPr>
          <w:sz w:val="22"/>
        </w:rPr>
        <w:t>Minister for Families and Social Services</w:t>
      </w:r>
    </w:p>
    <w:p w:rsidR="0048364F" w:rsidRDefault="0048364F" w:rsidP="009346E3">
      <w:pPr>
        <w:jc w:val="both"/>
      </w:pP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DD7C8F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DD7C8F">
        <w:rPr>
          <w:noProof/>
        </w:rPr>
        <w:t>1  Name</w:t>
      </w:r>
      <w:r w:rsidR="00DD7C8F">
        <w:rPr>
          <w:noProof/>
        </w:rPr>
        <w:tab/>
      </w:r>
      <w:r w:rsidR="00DD7C8F">
        <w:rPr>
          <w:noProof/>
        </w:rPr>
        <w:fldChar w:fldCharType="begin"/>
      </w:r>
      <w:r w:rsidR="00DD7C8F">
        <w:rPr>
          <w:noProof/>
        </w:rPr>
        <w:instrText xml:space="preserve"> PAGEREF _Toc8216462 \h </w:instrText>
      </w:r>
      <w:r w:rsidR="00DD7C8F">
        <w:rPr>
          <w:noProof/>
        </w:rPr>
      </w:r>
      <w:r w:rsidR="00DD7C8F">
        <w:rPr>
          <w:noProof/>
        </w:rPr>
        <w:fldChar w:fldCharType="separate"/>
      </w:r>
      <w:r w:rsidR="006554F0">
        <w:rPr>
          <w:noProof/>
        </w:rPr>
        <w:t>1</w:t>
      </w:r>
      <w:r w:rsidR="00DD7C8F">
        <w:rPr>
          <w:noProof/>
        </w:rPr>
        <w:fldChar w:fldCharType="end"/>
      </w:r>
    </w:p>
    <w:p w:rsidR="00DD7C8F" w:rsidRDefault="00DD7C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_Toc8216463 \h </w:instrText>
      </w:r>
      <w:r>
        <w:rPr>
          <w:noProof/>
        </w:rPr>
      </w:r>
      <w:r>
        <w:rPr>
          <w:noProof/>
        </w:rPr>
        <w:fldChar w:fldCharType="separate"/>
      </w:r>
      <w:r w:rsidR="006554F0">
        <w:rPr>
          <w:noProof/>
        </w:rPr>
        <w:t>1</w:t>
      </w:r>
      <w:r>
        <w:rPr>
          <w:noProof/>
        </w:rPr>
        <w:fldChar w:fldCharType="end"/>
      </w:r>
    </w:p>
    <w:p w:rsidR="00DD7C8F" w:rsidRDefault="00DD7C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_Toc8216464 \h </w:instrText>
      </w:r>
      <w:r>
        <w:rPr>
          <w:noProof/>
        </w:rPr>
      </w:r>
      <w:r>
        <w:rPr>
          <w:noProof/>
        </w:rPr>
        <w:fldChar w:fldCharType="separate"/>
      </w:r>
      <w:r w:rsidR="006554F0">
        <w:rPr>
          <w:noProof/>
        </w:rPr>
        <w:t>1</w:t>
      </w:r>
      <w:r>
        <w:rPr>
          <w:noProof/>
        </w:rPr>
        <w:fldChar w:fldCharType="end"/>
      </w:r>
    </w:p>
    <w:p w:rsidR="00DD7C8F" w:rsidRDefault="00DD7C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_Toc8216465 \h </w:instrText>
      </w:r>
      <w:r>
        <w:rPr>
          <w:noProof/>
        </w:rPr>
      </w:r>
      <w:r>
        <w:rPr>
          <w:noProof/>
        </w:rPr>
        <w:fldChar w:fldCharType="separate"/>
      </w:r>
      <w:r w:rsidR="006554F0">
        <w:rPr>
          <w:noProof/>
        </w:rPr>
        <w:t>1</w:t>
      </w:r>
      <w:r>
        <w:rPr>
          <w:noProof/>
        </w:rPr>
        <w:fldChar w:fldCharType="end"/>
      </w:r>
    </w:p>
    <w:p w:rsidR="00DD7C8F" w:rsidRDefault="00DD7C8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_Toc8216466 \h </w:instrText>
      </w:r>
      <w:r>
        <w:rPr>
          <w:noProof/>
        </w:rPr>
      </w:r>
      <w:r>
        <w:rPr>
          <w:noProof/>
        </w:rPr>
        <w:fldChar w:fldCharType="separate"/>
      </w:r>
      <w:r w:rsidR="006554F0">
        <w:rPr>
          <w:noProof/>
        </w:rPr>
        <w:t>2</w:t>
      </w:r>
      <w:r>
        <w:rPr>
          <w:noProof/>
        </w:rPr>
        <w:fldChar w:fldCharType="end"/>
      </w:r>
    </w:p>
    <w:p w:rsidR="00DD7C8F" w:rsidRDefault="00DD7C8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Redress Scheme for Institutional Child Sexual Abuse Declaration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_Toc8216467 \h </w:instrText>
      </w:r>
      <w:r>
        <w:rPr>
          <w:noProof/>
        </w:rPr>
      </w:r>
      <w:r>
        <w:rPr>
          <w:noProof/>
        </w:rPr>
        <w:fldChar w:fldCharType="separate"/>
      </w:r>
      <w:r w:rsidR="006554F0">
        <w:rPr>
          <w:noProof/>
        </w:rPr>
        <w:t>2</w:t>
      </w:r>
      <w:r>
        <w:rPr>
          <w:noProof/>
        </w:rPr>
        <w:fldChar w:fldCharType="end"/>
      </w:r>
    </w:p>
    <w:p w:rsidR="00B20990" w:rsidRDefault="00B20990" w:rsidP="00B20990">
      <w: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34451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6065DA" w:rsidRPr="009C2562" w:rsidRDefault="006065DA" w:rsidP="006065DA">
      <w:pPr>
        <w:pStyle w:val="ActHead5"/>
      </w:pPr>
      <w:bookmarkStart w:id="2" w:name="_Toc455049256"/>
      <w:bookmarkStart w:id="3" w:name="_Toc8216462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bookmarkEnd w:id="3"/>
    </w:p>
    <w:p w:rsidR="006065DA" w:rsidRDefault="006065DA" w:rsidP="006065DA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r w:rsidR="003E69BD">
        <w:t xml:space="preserve"> </w:t>
      </w:r>
      <w:r w:rsidR="003E69BD">
        <w:rPr>
          <w:i/>
        </w:rPr>
        <w:t>National Redress Scheme for Institutional Child Sexual Abuse Amendment (2019 Measures No. 6) Declaration 2019</w:t>
      </w:r>
      <w:r w:rsidRPr="009C2562">
        <w:t>.</w:t>
      </w:r>
    </w:p>
    <w:p w:rsidR="006065DA" w:rsidRDefault="006065DA" w:rsidP="006065DA">
      <w:pPr>
        <w:pStyle w:val="ActHead5"/>
      </w:pPr>
      <w:bookmarkStart w:id="4" w:name="_Toc455049257"/>
      <w:bookmarkStart w:id="5" w:name="_Toc8216463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bookmarkEnd w:id="5"/>
    </w:p>
    <w:p w:rsidR="003E69BD" w:rsidRDefault="003E69BD" w:rsidP="003E69BD">
      <w:pPr>
        <w:pStyle w:val="subsection"/>
        <w:tabs>
          <w:tab w:val="clear" w:pos="1021"/>
          <w:tab w:val="right" w:pos="993"/>
        </w:tabs>
      </w:pPr>
      <w:r>
        <w:rPr>
          <w:rFonts w:eastAsia="Calibri"/>
        </w:rPr>
        <w:tab/>
      </w:r>
      <w:r w:rsidRPr="003E69BD">
        <w:rPr>
          <w:rFonts w:eastAsia="Calibri"/>
        </w:rPr>
        <w:t>(1)</w:t>
      </w:r>
      <w:r w:rsidRPr="003E69BD">
        <w:rPr>
          <w:rFonts w:eastAsia="Calibri"/>
        </w:rPr>
        <w:tab/>
      </w:r>
      <w:r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3E69BD" w:rsidRDefault="003E69BD" w:rsidP="003E69BD">
      <w:pPr>
        <w:spacing w:before="60" w:line="240" w:lineRule="atLeast"/>
        <w:rPr>
          <w:rFonts w:eastAsia="Times New Roman" w:cs="Times New Roman"/>
          <w:sz w:val="20"/>
          <w:lang w:eastAsia="en-AU"/>
        </w:rPr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E69BD" w:rsidTr="003E69B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3E69BD" w:rsidRDefault="003E69BD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>
              <w:rPr>
                <w:rFonts w:eastAsia="Times New Roman" w:cs="Times New Roman"/>
                <w:b/>
                <w:sz w:val="20"/>
                <w:lang w:eastAsia="en-AU"/>
              </w:rPr>
              <w:t>Commencement information</w:t>
            </w:r>
          </w:p>
        </w:tc>
      </w:tr>
      <w:tr w:rsidR="003E69BD" w:rsidTr="003E69BD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3E69BD" w:rsidRDefault="003E69BD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>
              <w:rPr>
                <w:rFonts w:eastAsia="Times New Roman" w:cs="Times New Roman"/>
                <w:b/>
                <w:sz w:val="20"/>
                <w:lang w:eastAsia="en-AU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3E69BD" w:rsidRDefault="003E69BD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>
              <w:rPr>
                <w:rFonts w:eastAsia="Times New Roman" w:cs="Times New Roman"/>
                <w:b/>
                <w:sz w:val="20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3E69BD" w:rsidRDefault="003E69BD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>
              <w:rPr>
                <w:rFonts w:eastAsia="Times New Roman" w:cs="Times New Roman"/>
                <w:b/>
                <w:sz w:val="20"/>
                <w:lang w:eastAsia="en-AU"/>
              </w:rPr>
              <w:t>Column 3</w:t>
            </w:r>
          </w:p>
        </w:tc>
      </w:tr>
      <w:tr w:rsidR="003E69BD" w:rsidTr="003E69BD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3E69BD" w:rsidRDefault="003E69BD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>
              <w:rPr>
                <w:rFonts w:eastAsia="Times New Roman" w:cs="Times New Roman"/>
                <w:b/>
                <w:sz w:val="20"/>
                <w:lang w:eastAsia="en-AU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3E69BD" w:rsidRDefault="003E69BD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>
              <w:rPr>
                <w:rFonts w:eastAsia="Times New Roman" w:cs="Times New Roman"/>
                <w:b/>
                <w:sz w:val="20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3E69BD" w:rsidRDefault="003E69BD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>
              <w:rPr>
                <w:rFonts w:eastAsia="Times New Roman" w:cs="Times New Roman"/>
                <w:b/>
                <w:sz w:val="20"/>
                <w:lang w:eastAsia="en-AU"/>
              </w:rPr>
              <w:t>Date/Details</w:t>
            </w:r>
          </w:p>
        </w:tc>
      </w:tr>
      <w:tr w:rsidR="003E69BD" w:rsidTr="003E69BD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3E69BD" w:rsidRDefault="003E69B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3E69BD" w:rsidRDefault="003E69B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E69BD" w:rsidRDefault="003E69B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</w:tr>
    </w:tbl>
    <w:p w:rsidR="003E69BD" w:rsidRDefault="003E69BD" w:rsidP="003E69BD">
      <w:pPr>
        <w:spacing w:before="122" w:line="240" w:lineRule="auto"/>
        <w:ind w:left="1985" w:hanging="851"/>
        <w:rPr>
          <w:rFonts w:eastAsia="Times New Roman" w:cs="Times New Roman"/>
          <w:sz w:val="18"/>
          <w:lang w:eastAsia="en-AU"/>
        </w:rPr>
      </w:pPr>
      <w:r>
        <w:rPr>
          <w:rFonts w:eastAsia="Times New Roman" w:cs="Times New Roman"/>
          <w:snapToGrid w:val="0"/>
          <w:sz w:val="18"/>
        </w:rPr>
        <w:t>Note:</w:t>
      </w:r>
      <w:r>
        <w:rPr>
          <w:rFonts w:eastAsia="Times New Roman" w:cs="Times New Roman"/>
          <w:snapToGrid w:val="0"/>
          <w:sz w:val="18"/>
        </w:rPr>
        <w:tab/>
        <w:t>This table relates only to the provisions of this instrument</w:t>
      </w:r>
      <w:r>
        <w:rPr>
          <w:rFonts w:eastAsia="Times New Roman" w:cs="Times New Roman"/>
          <w:sz w:val="18"/>
          <w:lang w:eastAsia="en-AU"/>
        </w:rPr>
        <w:t xml:space="preserve"> </w:t>
      </w:r>
      <w:r>
        <w:rPr>
          <w:rFonts w:eastAsia="Times New Roman" w:cs="Times New Roman"/>
          <w:snapToGrid w:val="0"/>
          <w:sz w:val="18"/>
        </w:rPr>
        <w:t>as originally made. It will not be amended to deal with any later amendments of this instrument.</w:t>
      </w:r>
    </w:p>
    <w:p w:rsidR="006065DA" w:rsidRPr="00232984" w:rsidRDefault="003E69BD" w:rsidP="003E69BD">
      <w:pPr>
        <w:pStyle w:val="subsection"/>
      </w:pPr>
      <w:r>
        <w:rPr>
          <w:rFonts w:eastAsia="Calibri"/>
        </w:rPr>
        <w:tab/>
        <w:t>(2)</w:t>
      </w:r>
      <w:r>
        <w:rPr>
          <w:rFonts w:eastAsia="Calibri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6065DA" w:rsidRPr="009C2562" w:rsidRDefault="006065DA" w:rsidP="006065DA">
      <w:pPr>
        <w:pStyle w:val="ActHead5"/>
      </w:pPr>
      <w:bookmarkStart w:id="6" w:name="_Toc455049258"/>
      <w:bookmarkStart w:id="7" w:name="_Toc8216464"/>
      <w:r w:rsidRPr="009C2562">
        <w:rPr>
          <w:rStyle w:val="CharSectno"/>
        </w:rPr>
        <w:t>3</w:t>
      </w:r>
      <w:r w:rsidRPr="009C2562">
        <w:t xml:space="preserve">  Authority</w:t>
      </w:r>
      <w:bookmarkEnd w:id="6"/>
      <w:bookmarkEnd w:id="7"/>
    </w:p>
    <w:p w:rsidR="006065DA" w:rsidRPr="009C2562" w:rsidRDefault="006065DA" w:rsidP="006065DA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1D17E5">
        <w:t>s</w:t>
      </w:r>
      <w:r w:rsidR="00C86CC0">
        <w:t>ubs</w:t>
      </w:r>
      <w:r w:rsidR="001D17E5">
        <w:t>ection 115</w:t>
      </w:r>
      <w:r w:rsidR="00C86CC0">
        <w:t>(2) and sections</w:t>
      </w:r>
      <w:r w:rsidR="00170B48">
        <w:t xml:space="preserve"> 119, 134 and 137</w:t>
      </w:r>
      <w:r w:rsidR="001D17E5">
        <w:t xml:space="preserve"> of </w:t>
      </w:r>
      <w:r w:rsidR="009F0FF1">
        <w:t xml:space="preserve">the </w:t>
      </w:r>
      <w:r w:rsidR="009F0FF1">
        <w:rPr>
          <w:i/>
        </w:rPr>
        <w:t>National Redress Scheme for Institutional Child Sexual Abuse Act 2018</w:t>
      </w:r>
      <w:r w:rsidR="009F0FF1">
        <w:t>.</w:t>
      </w:r>
    </w:p>
    <w:p w:rsidR="006065DA" w:rsidRPr="006065DA" w:rsidRDefault="006065DA" w:rsidP="009346E3">
      <w:pPr>
        <w:pStyle w:val="ActHead5"/>
      </w:pPr>
      <w:bookmarkStart w:id="8" w:name="_Toc455049259"/>
      <w:bookmarkStart w:id="9" w:name="_Toc8216465"/>
      <w:r w:rsidRPr="006065DA">
        <w:t>4  Schedule</w:t>
      </w:r>
      <w:bookmarkEnd w:id="8"/>
      <w:bookmarkEnd w:id="9"/>
    </w:p>
    <w:p w:rsidR="00557C7A" w:rsidRDefault="006065DA" w:rsidP="006065DA">
      <w:pPr>
        <w:pStyle w:val="subsection"/>
      </w:pPr>
      <w:r w:rsidRPr="006065DA">
        <w:tab/>
      </w:r>
      <w:r w:rsidRPr="006065DA">
        <w:tab/>
      </w:r>
      <w:r w:rsidR="001D17E5">
        <w:t>The</w:t>
      </w:r>
      <w:r w:rsidRPr="006065DA">
        <w:t xml:space="preserve"> instrument that is specified in </w:t>
      </w:r>
      <w:r w:rsidR="001D17E5">
        <w:t>the</w:t>
      </w:r>
      <w:r w:rsidRPr="006065DA">
        <w:t xml:space="preserve"> Schedule to this instrument is amended or repealed as set out in the applicable items in the Schedule, and any other item in </w:t>
      </w:r>
      <w:r w:rsidR="001D17E5">
        <w:t>the</w:t>
      </w:r>
      <w:r w:rsidRPr="006065DA">
        <w:t xml:space="preserve"> Schedule to this instrument has effect according to its terms.</w:t>
      </w:r>
    </w:p>
    <w:p w:rsidR="0048364F" w:rsidRDefault="0048364F" w:rsidP="009C5989">
      <w:pPr>
        <w:pStyle w:val="ActHead6"/>
        <w:pageBreakBefore/>
      </w:pPr>
      <w:bookmarkStart w:id="10" w:name="_Toc455049260"/>
      <w:bookmarkStart w:id="11" w:name="_Toc8216466"/>
      <w:r w:rsidRPr="00DB64FC">
        <w:rPr>
          <w:rStyle w:val="CharAmSchNo"/>
        </w:rPr>
        <w:lastRenderedPageBreak/>
        <w:t>Schedule 1</w:t>
      </w:r>
      <w:r>
        <w:t>—</w:t>
      </w:r>
      <w:r w:rsidR="00460499" w:rsidRPr="00DB64FC">
        <w:rPr>
          <w:rStyle w:val="CharAmSchText"/>
        </w:rPr>
        <w:t>Amendments</w:t>
      </w:r>
      <w:bookmarkEnd w:id="10"/>
      <w:bookmarkEnd w:id="11"/>
    </w:p>
    <w:p w:rsidR="0084172C" w:rsidRDefault="009F0FF1" w:rsidP="009F0FF1">
      <w:pPr>
        <w:pStyle w:val="ActHead9"/>
      </w:pPr>
      <w:bookmarkStart w:id="12" w:name="_Toc8216467"/>
      <w:r>
        <w:t>National Redress Scheme for Institutional Child Sexual Abuse Declaration 2018</w:t>
      </w:r>
      <w:bookmarkEnd w:id="12"/>
    </w:p>
    <w:p w:rsidR="006065DA" w:rsidRDefault="006065DA" w:rsidP="006065DA">
      <w:pPr>
        <w:pStyle w:val="ItemHead"/>
      </w:pPr>
      <w:r>
        <w:t xml:space="preserve">1  </w:t>
      </w:r>
      <w:r w:rsidR="003E518A">
        <w:t xml:space="preserve">Section 4 </w:t>
      </w:r>
    </w:p>
    <w:p w:rsidR="00050181" w:rsidRDefault="003E518A" w:rsidP="006065DA">
      <w:pPr>
        <w:pStyle w:val="Item"/>
      </w:pPr>
      <w:r w:rsidRPr="003E518A">
        <w:t xml:space="preserve">After the definition of </w:t>
      </w:r>
      <w:r w:rsidRPr="003E518A">
        <w:rPr>
          <w:b/>
          <w:i/>
        </w:rPr>
        <w:t>Scheme</w:t>
      </w:r>
      <w:r>
        <w:t>,</w:t>
      </w:r>
      <w:r w:rsidRPr="003E518A">
        <w:t xml:space="preserve"> </w:t>
      </w:r>
      <w:r>
        <w:t>in</w:t>
      </w:r>
      <w:r w:rsidR="00050181">
        <w:t>sert:</w:t>
      </w:r>
    </w:p>
    <w:p w:rsidR="006065DA" w:rsidRDefault="00050181" w:rsidP="00050181">
      <w:pPr>
        <w:pStyle w:val="subsection"/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750319">
        <w:rPr>
          <w:b/>
          <w:bCs/>
          <w:i/>
          <w:iCs/>
        </w:rPr>
        <w:t xml:space="preserve">works </w:t>
      </w:r>
      <w:r w:rsidRPr="00750319">
        <w:t>means, in the context of participating institutions, an organisation or group of persons</w:t>
      </w:r>
      <w:r w:rsidR="004D0256" w:rsidRPr="00750319">
        <w:t>.</w:t>
      </w:r>
    </w:p>
    <w:p w:rsidR="006065DA" w:rsidRDefault="006065DA" w:rsidP="006065DA">
      <w:pPr>
        <w:pStyle w:val="ItemHead"/>
      </w:pPr>
      <w:r>
        <w:t xml:space="preserve">2  </w:t>
      </w:r>
      <w:r w:rsidR="00050181">
        <w:t>Section 8D</w:t>
      </w:r>
    </w:p>
    <w:p w:rsidR="00050181" w:rsidRDefault="00E35D7C" w:rsidP="006065DA">
      <w:pPr>
        <w:pStyle w:val="Item"/>
      </w:pPr>
      <w:r>
        <w:t>After paragraph (c), i</w:t>
      </w:r>
      <w:r w:rsidR="00050181">
        <w:t>nsert</w:t>
      </w:r>
      <w:r>
        <w:t>:</w:t>
      </w:r>
    </w:p>
    <w:p w:rsidR="006065DA" w:rsidRPr="006065DA" w:rsidRDefault="00050181" w:rsidP="002A2E3E">
      <w:pPr>
        <w:pStyle w:val="paragraph"/>
      </w:pPr>
      <w:r>
        <w:tab/>
        <w:t>(d)</w:t>
      </w:r>
      <w:r>
        <w:tab/>
      </w:r>
      <w:r w:rsidRPr="00050181">
        <w:t>To avoid doubt, where a participating State institution mentioned in paragraph (a), (b) or (c) does not have legal personality separate from that of the State, the institution participates in the Scheme as a representative of the State of Western Australia.</w:t>
      </w:r>
    </w:p>
    <w:p w:rsidR="006065DA" w:rsidRDefault="00B93516" w:rsidP="006065DA">
      <w:pPr>
        <w:pStyle w:val="ItemHead"/>
      </w:pPr>
      <w:r>
        <w:t>3</w:t>
      </w:r>
      <w:r w:rsidR="006065DA">
        <w:t xml:space="preserve">  </w:t>
      </w:r>
      <w:r w:rsidR="00050181">
        <w:t>Section 11</w:t>
      </w:r>
      <w:r w:rsidR="00997BE0">
        <w:t xml:space="preserve"> (table)</w:t>
      </w:r>
    </w:p>
    <w:p w:rsidR="00997BE0" w:rsidRDefault="00997BE0" w:rsidP="00685CBC">
      <w:pPr>
        <w:pStyle w:val="Item"/>
      </w:pPr>
      <w:r>
        <w:t>After</w:t>
      </w:r>
      <w:r w:rsidR="00685CBC">
        <w:t xml:space="preserve"> Item 15 to the table, insert: </w:t>
      </w:r>
    </w:p>
    <w:p w:rsidR="00685CBC" w:rsidRPr="00685CBC" w:rsidRDefault="00685CBC" w:rsidP="00685CBC">
      <w:pPr>
        <w:pStyle w:val="Item"/>
      </w:pPr>
    </w:p>
    <w:tbl>
      <w:tblPr>
        <w:tblStyle w:val="TableGrid"/>
        <w:tblW w:w="864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3977"/>
        <w:gridCol w:w="3977"/>
      </w:tblGrid>
      <w:tr w:rsidR="00997BE0" w:rsidTr="00997BE0">
        <w:tc>
          <w:tcPr>
            <w:tcW w:w="693" w:type="dxa"/>
            <w:tcBorders>
              <w:right w:val="nil"/>
            </w:tcBorders>
          </w:tcPr>
          <w:p w:rsidR="00997BE0" w:rsidRDefault="00997BE0" w:rsidP="006065DA">
            <w:pPr>
              <w:pStyle w:val="Item"/>
              <w:ind w:left="0"/>
            </w:pPr>
            <w:r>
              <w:t>16</w:t>
            </w:r>
          </w:p>
        </w:tc>
        <w:tc>
          <w:tcPr>
            <w:tcW w:w="3977" w:type="dxa"/>
            <w:tcBorders>
              <w:left w:val="nil"/>
              <w:bottom w:val="single" w:sz="4" w:space="0" w:color="auto"/>
              <w:right w:val="nil"/>
            </w:tcBorders>
          </w:tcPr>
          <w:p w:rsidR="00997BE0" w:rsidRDefault="00997BE0" w:rsidP="00365440">
            <w:pPr>
              <w:pStyle w:val="Item"/>
              <w:ind w:left="0"/>
            </w:pPr>
            <w:r w:rsidRPr="00997BE0">
              <w:t>All</w:t>
            </w:r>
            <w:r>
              <w:t xml:space="preserve"> </w:t>
            </w:r>
            <w:r w:rsidRPr="00997BE0">
              <w:t>Baptist Churches of South Australia institutions as at</w:t>
            </w:r>
            <w:r>
              <w:t xml:space="preserve"> paragraphs (</w:t>
            </w:r>
            <w:r w:rsidR="00365440">
              <w:t>br</w:t>
            </w:r>
            <w:r w:rsidRPr="00997BE0">
              <w:t>)</w:t>
            </w:r>
            <w:r w:rsidR="00273A08">
              <w:t> – </w:t>
            </w:r>
            <w:r>
              <w:t>(</w:t>
            </w:r>
            <w:r w:rsidR="00E644A4">
              <w:t>d</w:t>
            </w:r>
            <w:r w:rsidR="00365440">
              <w:t>y</w:t>
            </w:r>
            <w:r>
              <w:t xml:space="preserve">) of Item </w:t>
            </w:r>
            <w:r w:rsidR="0034451F">
              <w:t>34</w:t>
            </w:r>
            <w:r w:rsidRPr="00997BE0">
              <w:t xml:space="preserve"> of the table in Schedule 1 to this instrument</w:t>
            </w:r>
          </w:p>
        </w:tc>
        <w:tc>
          <w:tcPr>
            <w:tcW w:w="3977" w:type="dxa"/>
            <w:tcBorders>
              <w:left w:val="nil"/>
              <w:bottom w:val="single" w:sz="4" w:space="0" w:color="auto"/>
            </w:tcBorders>
          </w:tcPr>
          <w:p w:rsidR="00997BE0" w:rsidRDefault="00997BE0" w:rsidP="006065DA">
            <w:pPr>
              <w:pStyle w:val="Item"/>
              <w:ind w:left="0"/>
            </w:pPr>
            <w:r w:rsidRPr="00997BE0">
              <w:t>Baptist Churches of South Australia Inc</w:t>
            </w:r>
          </w:p>
        </w:tc>
      </w:tr>
      <w:tr w:rsidR="00997BE0" w:rsidTr="00997BE0">
        <w:tc>
          <w:tcPr>
            <w:tcW w:w="693" w:type="dxa"/>
            <w:tcBorders>
              <w:right w:val="nil"/>
            </w:tcBorders>
          </w:tcPr>
          <w:p w:rsidR="00997BE0" w:rsidRDefault="00997BE0" w:rsidP="006065DA">
            <w:pPr>
              <w:pStyle w:val="Item"/>
              <w:ind w:left="0"/>
            </w:pPr>
            <w:r>
              <w:t>17</w:t>
            </w:r>
          </w:p>
        </w:tc>
        <w:tc>
          <w:tcPr>
            <w:tcW w:w="3977" w:type="dxa"/>
            <w:tcBorders>
              <w:left w:val="nil"/>
              <w:right w:val="nil"/>
            </w:tcBorders>
          </w:tcPr>
          <w:p w:rsidR="00997BE0" w:rsidRDefault="004D0256" w:rsidP="00EC0F7F">
            <w:pPr>
              <w:pStyle w:val="Item"/>
              <w:ind w:left="0"/>
            </w:pPr>
            <w:r>
              <w:t xml:space="preserve">All </w:t>
            </w:r>
            <w:r w:rsidRPr="009951FA">
              <w:t>Baptcare</w:t>
            </w:r>
            <w:r w:rsidR="00997BE0" w:rsidRPr="009951FA">
              <w:t xml:space="preserve"> institutions as at paragraphs (</w:t>
            </w:r>
            <w:r w:rsidR="00EC0F7F" w:rsidRPr="009951FA">
              <w:t>c) – </w:t>
            </w:r>
            <w:r w:rsidR="00997BE0" w:rsidRPr="009951FA">
              <w:t>(</w:t>
            </w:r>
            <w:r w:rsidR="00EC0F7F" w:rsidRPr="009951FA">
              <w:t>l</w:t>
            </w:r>
            <w:r w:rsidR="00997BE0" w:rsidRPr="009951FA">
              <w:t xml:space="preserve">) of Item </w:t>
            </w:r>
            <w:r w:rsidR="0034451F" w:rsidRPr="009951FA">
              <w:t>35</w:t>
            </w:r>
            <w:r w:rsidR="00997BE0" w:rsidRPr="009951FA">
              <w:t xml:space="preserve"> of the table in</w:t>
            </w:r>
            <w:r w:rsidR="00997BE0" w:rsidRPr="00997BE0">
              <w:t xml:space="preserve"> Schedule 1 to this instrument</w:t>
            </w:r>
          </w:p>
        </w:tc>
        <w:tc>
          <w:tcPr>
            <w:tcW w:w="3977" w:type="dxa"/>
            <w:tcBorders>
              <w:left w:val="nil"/>
            </w:tcBorders>
          </w:tcPr>
          <w:p w:rsidR="00997BE0" w:rsidRDefault="00997BE0" w:rsidP="006065DA">
            <w:pPr>
              <w:pStyle w:val="Item"/>
              <w:ind w:left="0"/>
            </w:pPr>
            <w:r w:rsidRPr="00997BE0">
              <w:t>Baptcare Ltd</w:t>
            </w:r>
          </w:p>
        </w:tc>
      </w:tr>
      <w:tr w:rsidR="00124954" w:rsidTr="00997BE0">
        <w:tc>
          <w:tcPr>
            <w:tcW w:w="693" w:type="dxa"/>
            <w:tcBorders>
              <w:right w:val="nil"/>
            </w:tcBorders>
          </w:tcPr>
          <w:p w:rsidR="00124954" w:rsidRDefault="00124954" w:rsidP="006065DA">
            <w:pPr>
              <w:pStyle w:val="Item"/>
              <w:ind w:left="0"/>
            </w:pPr>
            <w:r>
              <w:t>18</w:t>
            </w:r>
          </w:p>
        </w:tc>
        <w:tc>
          <w:tcPr>
            <w:tcW w:w="3977" w:type="dxa"/>
            <w:tcBorders>
              <w:left w:val="nil"/>
              <w:right w:val="nil"/>
            </w:tcBorders>
          </w:tcPr>
          <w:p w:rsidR="00124954" w:rsidRPr="00997BE0" w:rsidRDefault="00124954" w:rsidP="006A68F3">
            <w:pPr>
              <w:pStyle w:val="Item"/>
              <w:ind w:left="0"/>
            </w:pPr>
            <w:r w:rsidRPr="00997BE0">
              <w:t>All</w:t>
            </w:r>
            <w:r w:rsidR="004D0256">
              <w:t xml:space="preserve"> Salesian Society (Vic) </w:t>
            </w:r>
            <w:r w:rsidRPr="00997BE0">
              <w:t>institutions as at paragraphs (</w:t>
            </w:r>
            <w:r w:rsidR="000A2A69">
              <w:t>j</w:t>
            </w:r>
            <w:r>
              <w:t>) – </w:t>
            </w:r>
            <w:r w:rsidRPr="00997BE0">
              <w:t>(</w:t>
            </w:r>
            <w:r w:rsidR="006A68F3">
              <w:t>n</w:t>
            </w:r>
            <w:r w:rsidRPr="00997BE0">
              <w:t xml:space="preserve">) of Item </w:t>
            </w:r>
            <w:r w:rsidR="00FB2A0B">
              <w:t>39</w:t>
            </w:r>
            <w:r w:rsidRPr="00997BE0">
              <w:t xml:space="preserve"> of the table in Schedule 1 to this instrument</w:t>
            </w:r>
          </w:p>
        </w:tc>
        <w:tc>
          <w:tcPr>
            <w:tcW w:w="3977" w:type="dxa"/>
            <w:tcBorders>
              <w:left w:val="nil"/>
            </w:tcBorders>
          </w:tcPr>
          <w:p w:rsidR="00124954" w:rsidRPr="00997BE0" w:rsidRDefault="00FB2A0B" w:rsidP="006065DA">
            <w:pPr>
              <w:pStyle w:val="Item"/>
              <w:ind w:left="0"/>
            </w:pPr>
            <w:r>
              <w:t>Salesian Society (Vic) Inc</w:t>
            </w:r>
          </w:p>
        </w:tc>
      </w:tr>
    </w:tbl>
    <w:p w:rsidR="006065DA" w:rsidRPr="006065DA" w:rsidRDefault="006065DA" w:rsidP="006065DA">
      <w:pPr>
        <w:pStyle w:val="Item"/>
      </w:pPr>
    </w:p>
    <w:p w:rsidR="00B93516" w:rsidRDefault="00B93516" w:rsidP="00B93516">
      <w:pPr>
        <w:pStyle w:val="ItemHead"/>
      </w:pPr>
      <w:r>
        <w:t xml:space="preserve">4  </w:t>
      </w:r>
      <w:r w:rsidR="00050181">
        <w:t>Section 15</w:t>
      </w:r>
      <w:r w:rsidR="00DD7C8F">
        <w:t xml:space="preserve"> (table)</w:t>
      </w:r>
    </w:p>
    <w:p w:rsidR="00DD7C8F" w:rsidRPr="00FD555F" w:rsidRDefault="005B1AE0" w:rsidP="00FD555F">
      <w:pPr>
        <w:pStyle w:val="Item"/>
      </w:pPr>
      <w:r>
        <w:t>Omit</w:t>
      </w:r>
      <w:r w:rsidR="00FD555F">
        <w:t xml:space="preserve"> the words “paragraphs </w:t>
      </w:r>
      <w:r w:rsidR="00FD555F" w:rsidRPr="00FD555F">
        <w:t>(a) to (js) of</w:t>
      </w:r>
      <w:r w:rsidR="00FD555F">
        <w:t>” from column 1 of Item 16 to the table.</w:t>
      </w:r>
    </w:p>
    <w:p w:rsidR="00DB59AA" w:rsidRDefault="00B93516" w:rsidP="00B93516">
      <w:pPr>
        <w:pStyle w:val="ItemHead"/>
      </w:pPr>
      <w:r>
        <w:t xml:space="preserve">5  </w:t>
      </w:r>
      <w:r w:rsidR="00DB59AA">
        <w:t>Section 15 (table)</w:t>
      </w:r>
    </w:p>
    <w:p w:rsidR="00FD555F" w:rsidRDefault="00FD555F" w:rsidP="00FD555F">
      <w:pPr>
        <w:pStyle w:val="Item"/>
      </w:pPr>
      <w:r>
        <w:t>After Item 17, insert:</w:t>
      </w:r>
    </w:p>
    <w:p w:rsidR="00685CBC" w:rsidRPr="00685CBC" w:rsidRDefault="00685CBC" w:rsidP="00685CBC">
      <w:pPr>
        <w:pStyle w:val="Item"/>
      </w:pPr>
    </w:p>
    <w:tbl>
      <w:tblPr>
        <w:tblStyle w:val="TableGrid"/>
        <w:tblW w:w="864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3977"/>
        <w:gridCol w:w="3977"/>
      </w:tblGrid>
      <w:tr w:rsidR="00FD555F" w:rsidTr="00CD6D5A">
        <w:tc>
          <w:tcPr>
            <w:tcW w:w="693" w:type="dxa"/>
            <w:tcBorders>
              <w:right w:val="nil"/>
            </w:tcBorders>
          </w:tcPr>
          <w:p w:rsidR="00FD555F" w:rsidRDefault="00FD555F" w:rsidP="00CD6D5A">
            <w:pPr>
              <w:pStyle w:val="Item"/>
              <w:ind w:left="0"/>
            </w:pPr>
            <w:r>
              <w:t>18</w:t>
            </w:r>
          </w:p>
        </w:tc>
        <w:tc>
          <w:tcPr>
            <w:tcW w:w="3977" w:type="dxa"/>
            <w:tcBorders>
              <w:left w:val="nil"/>
              <w:bottom w:val="single" w:sz="4" w:space="0" w:color="auto"/>
              <w:right w:val="nil"/>
            </w:tcBorders>
          </w:tcPr>
          <w:p w:rsidR="00FD555F" w:rsidRDefault="00FD555F" w:rsidP="00FD555F">
            <w:pPr>
              <w:pStyle w:val="Item"/>
              <w:ind w:left="0"/>
            </w:pPr>
            <w:r w:rsidRPr="00997BE0">
              <w:t>All</w:t>
            </w:r>
            <w:r>
              <w:t xml:space="preserve"> </w:t>
            </w:r>
            <w:r w:rsidRPr="00997BE0">
              <w:t>Baptist Churches of South Australia institutions as at</w:t>
            </w:r>
            <w:r>
              <w:t xml:space="preserve"> paragraphs (a</w:t>
            </w:r>
            <w:r w:rsidRPr="00997BE0">
              <w:t>)</w:t>
            </w:r>
            <w:r w:rsidR="00365440">
              <w:t> – (bq</w:t>
            </w:r>
            <w:r>
              <w:t>) of Item 34</w:t>
            </w:r>
            <w:r w:rsidRPr="00997BE0">
              <w:t xml:space="preserve"> of the table in Schedule 1 to this instrument</w:t>
            </w:r>
          </w:p>
        </w:tc>
        <w:tc>
          <w:tcPr>
            <w:tcW w:w="3977" w:type="dxa"/>
            <w:tcBorders>
              <w:left w:val="nil"/>
              <w:bottom w:val="single" w:sz="4" w:space="0" w:color="auto"/>
            </w:tcBorders>
          </w:tcPr>
          <w:p w:rsidR="00FD555F" w:rsidRDefault="00FD555F" w:rsidP="00CD6D5A">
            <w:pPr>
              <w:pStyle w:val="Item"/>
              <w:ind w:left="0"/>
            </w:pPr>
            <w:r w:rsidRPr="00997BE0">
              <w:t>Baptist Churches of South Australia Inc</w:t>
            </w:r>
          </w:p>
        </w:tc>
      </w:tr>
      <w:tr w:rsidR="00FD555F" w:rsidTr="00CD6D5A">
        <w:tc>
          <w:tcPr>
            <w:tcW w:w="693" w:type="dxa"/>
            <w:tcBorders>
              <w:right w:val="nil"/>
            </w:tcBorders>
          </w:tcPr>
          <w:p w:rsidR="00FD555F" w:rsidRPr="009951FA" w:rsidRDefault="00FD555F" w:rsidP="00CD6D5A">
            <w:pPr>
              <w:pStyle w:val="Item"/>
              <w:ind w:left="0"/>
            </w:pPr>
            <w:r w:rsidRPr="009951FA">
              <w:t>19</w:t>
            </w:r>
          </w:p>
        </w:tc>
        <w:tc>
          <w:tcPr>
            <w:tcW w:w="3977" w:type="dxa"/>
            <w:tcBorders>
              <w:left w:val="nil"/>
              <w:right w:val="nil"/>
            </w:tcBorders>
          </w:tcPr>
          <w:p w:rsidR="00FD555F" w:rsidRPr="009951FA" w:rsidRDefault="00FD555F" w:rsidP="00FD555F">
            <w:pPr>
              <w:pStyle w:val="Item"/>
              <w:ind w:left="0"/>
            </w:pPr>
            <w:r w:rsidRPr="009951FA">
              <w:t>All Baptcare institutions as at paragraphs (a) – (b) of Item 35 of the table in Schedule 1 to this instrument</w:t>
            </w:r>
          </w:p>
        </w:tc>
        <w:tc>
          <w:tcPr>
            <w:tcW w:w="3977" w:type="dxa"/>
            <w:tcBorders>
              <w:left w:val="nil"/>
            </w:tcBorders>
          </w:tcPr>
          <w:p w:rsidR="00FD555F" w:rsidRPr="009951FA" w:rsidRDefault="00FD555F" w:rsidP="00CD6D5A">
            <w:pPr>
              <w:pStyle w:val="Item"/>
              <w:ind w:left="0"/>
            </w:pPr>
            <w:r w:rsidRPr="009951FA">
              <w:t>Baptcare Ltd</w:t>
            </w:r>
          </w:p>
        </w:tc>
      </w:tr>
      <w:tr w:rsidR="00124954" w:rsidTr="00CD6D5A">
        <w:tc>
          <w:tcPr>
            <w:tcW w:w="693" w:type="dxa"/>
            <w:tcBorders>
              <w:right w:val="nil"/>
            </w:tcBorders>
          </w:tcPr>
          <w:p w:rsidR="00124954" w:rsidRDefault="00124954" w:rsidP="00CD6D5A">
            <w:pPr>
              <w:pStyle w:val="Item"/>
              <w:ind w:left="0"/>
            </w:pPr>
            <w:r>
              <w:lastRenderedPageBreak/>
              <w:t>20</w:t>
            </w:r>
          </w:p>
        </w:tc>
        <w:tc>
          <w:tcPr>
            <w:tcW w:w="3977" w:type="dxa"/>
            <w:tcBorders>
              <w:left w:val="nil"/>
              <w:right w:val="nil"/>
            </w:tcBorders>
          </w:tcPr>
          <w:p w:rsidR="00124954" w:rsidRPr="00997BE0" w:rsidRDefault="00124954" w:rsidP="00FB2A0B">
            <w:pPr>
              <w:pStyle w:val="Item"/>
              <w:ind w:left="0"/>
            </w:pPr>
            <w:r w:rsidRPr="00997BE0">
              <w:t>All</w:t>
            </w:r>
            <w:r>
              <w:t xml:space="preserve"> </w:t>
            </w:r>
            <w:r w:rsidR="004D0256">
              <w:t xml:space="preserve">Salesian Society (Vic) </w:t>
            </w:r>
            <w:r w:rsidRPr="00997BE0">
              <w:t>institutions as at paragraphs (</w:t>
            </w:r>
            <w:r>
              <w:t>a) – </w:t>
            </w:r>
            <w:r w:rsidRPr="00997BE0">
              <w:t>(</w:t>
            </w:r>
            <w:r w:rsidR="000A2A69">
              <w:t>i</w:t>
            </w:r>
            <w:r w:rsidRPr="00997BE0">
              <w:t xml:space="preserve">) of Item </w:t>
            </w:r>
            <w:r w:rsidR="00FB2A0B">
              <w:t>39</w:t>
            </w:r>
            <w:r w:rsidRPr="00997BE0">
              <w:t xml:space="preserve"> of the table in Schedule 1 to this instrument</w:t>
            </w:r>
          </w:p>
        </w:tc>
        <w:tc>
          <w:tcPr>
            <w:tcW w:w="3977" w:type="dxa"/>
            <w:tcBorders>
              <w:left w:val="nil"/>
            </w:tcBorders>
          </w:tcPr>
          <w:p w:rsidR="00124954" w:rsidRPr="00997BE0" w:rsidRDefault="00FB2A0B" w:rsidP="00CD6D5A">
            <w:pPr>
              <w:pStyle w:val="Item"/>
              <w:ind w:left="0"/>
            </w:pPr>
            <w:r>
              <w:t>Salesian Society (Vic) Inc</w:t>
            </w:r>
          </w:p>
        </w:tc>
      </w:tr>
    </w:tbl>
    <w:p w:rsidR="00FD555F" w:rsidRPr="00FD555F" w:rsidRDefault="00FD555F" w:rsidP="00FD555F"/>
    <w:p w:rsidR="00B93516" w:rsidRDefault="00DB59AA" w:rsidP="00B93516">
      <w:pPr>
        <w:pStyle w:val="ItemHead"/>
      </w:pPr>
      <w:r>
        <w:t xml:space="preserve">6  </w:t>
      </w:r>
      <w:r w:rsidR="00050181">
        <w:t>Schedule 1 (table)</w:t>
      </w:r>
    </w:p>
    <w:p w:rsidR="00B93516" w:rsidRDefault="001D17E5" w:rsidP="00B93516">
      <w:pPr>
        <w:pStyle w:val="Item"/>
      </w:pPr>
      <w:r>
        <w:t>Omit</w:t>
      </w:r>
      <w:r w:rsidR="00B93516">
        <w:t xml:space="preserve"> </w:t>
      </w:r>
      <w:r w:rsidR="002A2E3E">
        <w:t>paragraphs (f) and (g) of Item 3 to the table</w:t>
      </w:r>
      <w:r w:rsidR="00B93516">
        <w:t xml:space="preserve">, </w:t>
      </w:r>
      <w:r>
        <w:t>substitute</w:t>
      </w:r>
      <w:r w:rsidR="002A2E3E">
        <w:t>:</w:t>
      </w:r>
    </w:p>
    <w:p w:rsidR="002A2E3E" w:rsidRDefault="002A2E3E" w:rsidP="002A2E3E">
      <w:pPr>
        <w:pStyle w:val="paragraph"/>
      </w:pPr>
      <w:r>
        <w:tab/>
        <w:t>(f)</w:t>
      </w:r>
      <w:r>
        <w:tab/>
      </w:r>
      <w:r w:rsidRPr="002A2E3E">
        <w:t>The Scout Association of Australia Queensland Branch Inc</w:t>
      </w:r>
      <w:r>
        <w:t>;</w:t>
      </w:r>
    </w:p>
    <w:p w:rsidR="002A2E3E" w:rsidRDefault="002A2E3E" w:rsidP="002A2E3E">
      <w:pPr>
        <w:pStyle w:val="paragraph"/>
      </w:pPr>
      <w:r>
        <w:tab/>
        <w:t>(g)</w:t>
      </w:r>
      <w:r>
        <w:tab/>
      </w:r>
      <w:r w:rsidRPr="002A2E3E">
        <w:t>The Scout Association of Australia Tasmanian Branch</w:t>
      </w:r>
      <w:r>
        <w:t>;</w:t>
      </w:r>
    </w:p>
    <w:p w:rsidR="001D17E5" w:rsidRDefault="001D17E5" w:rsidP="001D17E5">
      <w:pPr>
        <w:pStyle w:val="ItemHead"/>
      </w:pPr>
      <w:r>
        <w:t>7  Schedule 1 (table)</w:t>
      </w:r>
    </w:p>
    <w:p w:rsidR="001D17E5" w:rsidRPr="001D17E5" w:rsidRDefault="001D17E5" w:rsidP="001D17E5">
      <w:pPr>
        <w:pStyle w:val="Item"/>
      </w:pPr>
      <w:r>
        <w:t>After paragraph (g) of Item 3 to the table, insert:</w:t>
      </w:r>
    </w:p>
    <w:p w:rsidR="002A2E3E" w:rsidRDefault="002A2E3E" w:rsidP="002A2E3E">
      <w:pPr>
        <w:pStyle w:val="paragraph"/>
      </w:pPr>
      <w:r>
        <w:tab/>
        <w:t>(h)</w:t>
      </w:r>
      <w:r>
        <w:tab/>
        <w:t>The Scout Association of Australia</w:t>
      </w:r>
      <w:r w:rsidR="0096550A">
        <w:t>,</w:t>
      </w:r>
      <w:r>
        <w:t xml:space="preserve"> ACT Branch Incorporated</w:t>
      </w:r>
      <w:r w:rsidR="0096550A">
        <w:t>;</w:t>
      </w:r>
    </w:p>
    <w:p w:rsidR="0096550A" w:rsidRPr="002A2E3E" w:rsidRDefault="0096550A" w:rsidP="002A2E3E">
      <w:pPr>
        <w:pStyle w:val="paragraph"/>
      </w:pPr>
      <w:r>
        <w:tab/>
        <w:t>(i)</w:t>
      </w:r>
      <w:r>
        <w:tab/>
        <w:t>The Scout Association of Australia Northern Territory Branch.</w:t>
      </w:r>
    </w:p>
    <w:p w:rsidR="00FB2A0B" w:rsidRDefault="001D17E5" w:rsidP="006065DA">
      <w:pPr>
        <w:pStyle w:val="ItemHead"/>
      </w:pPr>
      <w:r>
        <w:t>8</w:t>
      </w:r>
      <w:r w:rsidR="006065DA">
        <w:t xml:space="preserve">  </w:t>
      </w:r>
      <w:r w:rsidR="00FB2A0B">
        <w:t>Schedule 1 (table)</w:t>
      </w:r>
    </w:p>
    <w:p w:rsidR="00FB2A0B" w:rsidRPr="00FB2A0B" w:rsidRDefault="00FB2A0B" w:rsidP="00FB2A0B">
      <w:pPr>
        <w:pStyle w:val="Item"/>
      </w:pPr>
      <w:r>
        <w:t>In paragraph (ap) of Item 7 to the table, omit “Service”, substitute “Services”</w:t>
      </w:r>
    </w:p>
    <w:p w:rsidR="002A2E3E" w:rsidRDefault="001D17E5" w:rsidP="006065DA">
      <w:pPr>
        <w:pStyle w:val="ItemHead"/>
      </w:pPr>
      <w:r>
        <w:t>9</w:t>
      </w:r>
      <w:r w:rsidR="00FB2A0B">
        <w:t xml:space="preserve">  </w:t>
      </w:r>
      <w:r w:rsidR="002A2E3E">
        <w:t>Schedule 1 (table)</w:t>
      </w:r>
    </w:p>
    <w:p w:rsidR="002A2E3E" w:rsidRDefault="001D17E5" w:rsidP="002A2E3E">
      <w:pPr>
        <w:pStyle w:val="Item"/>
      </w:pPr>
      <w:r>
        <w:t>Omit</w:t>
      </w:r>
      <w:r w:rsidR="00AC5836">
        <w:t xml:space="preserve"> Item 29 to the table</w:t>
      </w:r>
      <w:r w:rsidR="002A2E3E">
        <w:t xml:space="preserve">, </w:t>
      </w:r>
      <w:r>
        <w:t>substitute</w:t>
      </w:r>
      <w:r w:rsidR="002A2E3E">
        <w:t>:</w:t>
      </w:r>
    </w:p>
    <w:tbl>
      <w:tblPr>
        <w:tblStyle w:val="TableGrid"/>
        <w:tblW w:w="864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7954"/>
      </w:tblGrid>
      <w:tr w:rsidR="00AC5836" w:rsidRPr="00AC5836" w:rsidTr="00AC5836">
        <w:tc>
          <w:tcPr>
            <w:tcW w:w="693" w:type="dxa"/>
            <w:tcBorders>
              <w:bottom w:val="nil"/>
              <w:right w:val="nil"/>
            </w:tcBorders>
          </w:tcPr>
          <w:p w:rsidR="00AC5836" w:rsidRPr="00AC5836" w:rsidRDefault="00AC5836" w:rsidP="00AC5836">
            <w:r>
              <w:t>29</w:t>
            </w:r>
          </w:p>
        </w:tc>
        <w:tc>
          <w:tcPr>
            <w:tcW w:w="7954" w:type="dxa"/>
            <w:tcBorders>
              <w:left w:val="nil"/>
              <w:bottom w:val="nil"/>
            </w:tcBorders>
          </w:tcPr>
          <w:p w:rsidR="00AC5836" w:rsidRPr="00AC5836" w:rsidRDefault="00AC5836" w:rsidP="00AC5836">
            <w:r>
              <w:t>Baptistcare WA</w:t>
            </w:r>
          </w:p>
        </w:tc>
      </w:tr>
      <w:tr w:rsidR="00AC5836" w:rsidRPr="00AC5836" w:rsidTr="00AC5836">
        <w:tc>
          <w:tcPr>
            <w:tcW w:w="693" w:type="dxa"/>
            <w:tcBorders>
              <w:top w:val="nil"/>
              <w:right w:val="nil"/>
            </w:tcBorders>
          </w:tcPr>
          <w:p w:rsidR="00AC5836" w:rsidRPr="00AC5836" w:rsidRDefault="00AC5836" w:rsidP="00AC5836"/>
        </w:tc>
        <w:tc>
          <w:tcPr>
            <w:tcW w:w="7954" w:type="dxa"/>
            <w:tcBorders>
              <w:top w:val="nil"/>
              <w:left w:val="nil"/>
              <w:bottom w:val="single" w:sz="4" w:space="0" w:color="auto"/>
            </w:tcBorders>
          </w:tcPr>
          <w:p w:rsidR="00AC5836" w:rsidRPr="00AC5836" w:rsidRDefault="00E91D82" w:rsidP="00AC5836">
            <w:r w:rsidRPr="00E91D82">
              <w:t>(a)</w:t>
            </w:r>
            <w:r w:rsidRPr="00E91D82">
              <w:tab/>
            </w:r>
            <w:r>
              <w:t>Baptistcare WA Limited</w:t>
            </w:r>
          </w:p>
        </w:tc>
      </w:tr>
    </w:tbl>
    <w:p w:rsidR="002A2E3E" w:rsidRPr="002A2E3E" w:rsidRDefault="002A2E3E" w:rsidP="002A2E3E">
      <w:pPr>
        <w:pStyle w:val="paragraph"/>
      </w:pPr>
    </w:p>
    <w:p w:rsidR="002A2E3E" w:rsidRDefault="001D17E5" w:rsidP="006065DA">
      <w:pPr>
        <w:pStyle w:val="ItemHead"/>
      </w:pPr>
      <w:r>
        <w:t>10</w:t>
      </w:r>
      <w:r w:rsidR="002A2E3E">
        <w:t xml:space="preserve">  Schedule 1 (table)</w:t>
      </w:r>
    </w:p>
    <w:p w:rsidR="002A2E3E" w:rsidRDefault="001D17E5" w:rsidP="002A2E3E">
      <w:pPr>
        <w:pStyle w:val="Item"/>
      </w:pPr>
      <w:r>
        <w:t>Omit</w:t>
      </w:r>
      <w:r w:rsidR="002A2E3E">
        <w:t xml:space="preserve"> paragraph (a) of Item 32</w:t>
      </w:r>
      <w:r w:rsidR="00AC5836">
        <w:t xml:space="preserve"> to the table</w:t>
      </w:r>
      <w:r w:rsidR="002A2E3E">
        <w:t xml:space="preserve">, </w:t>
      </w:r>
      <w:r>
        <w:t>substitute</w:t>
      </w:r>
      <w:r w:rsidR="002A2E3E">
        <w:t>:</w:t>
      </w:r>
    </w:p>
    <w:p w:rsidR="002A2E3E" w:rsidRPr="002A2E3E" w:rsidRDefault="002A2E3E" w:rsidP="002A2E3E">
      <w:pPr>
        <w:pStyle w:val="paragraph"/>
      </w:pPr>
      <w:r>
        <w:tab/>
        <w:t>(a)</w:t>
      </w:r>
      <w:r>
        <w:tab/>
      </w:r>
      <w:r w:rsidRPr="002A2E3E">
        <w:t>Mon</w:t>
      </w:r>
      <w:r>
        <w:t>o</w:t>
      </w:r>
      <w:r w:rsidRPr="002A2E3E">
        <w:t>chorum Ltd (Benedictine Community New Norcia)</w:t>
      </w:r>
    </w:p>
    <w:p w:rsidR="006065DA" w:rsidRDefault="001D17E5" w:rsidP="006065DA">
      <w:pPr>
        <w:pStyle w:val="ItemHead"/>
      </w:pPr>
      <w:r>
        <w:t>11</w:t>
      </w:r>
      <w:r w:rsidR="00DB59AA">
        <w:t xml:space="preserve">  </w:t>
      </w:r>
      <w:r w:rsidR="00050181">
        <w:t>Schedule 1 (table)</w:t>
      </w:r>
    </w:p>
    <w:p w:rsidR="003F6F52" w:rsidRDefault="00781D95" w:rsidP="00781D95">
      <w:pPr>
        <w:pStyle w:val="Item"/>
      </w:pPr>
      <w:r>
        <w:t>After item 33</w:t>
      </w:r>
      <w:r w:rsidR="00AC5836">
        <w:t xml:space="preserve"> to the table</w:t>
      </w:r>
      <w:r>
        <w:t>, insert:</w:t>
      </w:r>
    </w:p>
    <w:p w:rsidR="00781D95" w:rsidRPr="00781D95" w:rsidRDefault="00781D95" w:rsidP="00781D95">
      <w:pPr>
        <w:pStyle w:val="Item"/>
      </w:pPr>
    </w:p>
    <w:tbl>
      <w:tblPr>
        <w:tblStyle w:val="TableGrid"/>
        <w:tblW w:w="8646" w:type="dxa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7932"/>
      </w:tblGrid>
      <w:tr w:rsidR="00781D95" w:rsidTr="00C819FF">
        <w:tc>
          <w:tcPr>
            <w:tcW w:w="714" w:type="dxa"/>
            <w:tcBorders>
              <w:top w:val="single" w:sz="12" w:space="0" w:color="auto"/>
              <w:bottom w:val="nil"/>
              <w:right w:val="nil"/>
            </w:tcBorders>
          </w:tcPr>
          <w:p w:rsidR="00781D95" w:rsidRDefault="00781D95" w:rsidP="0034451F">
            <w:r>
              <w:t>34</w:t>
            </w:r>
          </w:p>
        </w:tc>
        <w:tc>
          <w:tcPr>
            <w:tcW w:w="7932" w:type="dxa"/>
            <w:tcBorders>
              <w:top w:val="single" w:sz="12" w:space="0" w:color="auto"/>
              <w:left w:val="nil"/>
              <w:bottom w:val="nil"/>
            </w:tcBorders>
          </w:tcPr>
          <w:p w:rsidR="00781D95" w:rsidRDefault="00781D95" w:rsidP="0034451F">
            <w:r w:rsidRPr="00781D95">
              <w:rPr>
                <w:rFonts w:eastAsia="Times New Roman"/>
              </w:rPr>
              <w:t>Baptist Churches of South Australia</w:t>
            </w:r>
          </w:p>
        </w:tc>
      </w:tr>
      <w:tr w:rsidR="00781D95" w:rsidTr="00C819FF">
        <w:tc>
          <w:tcPr>
            <w:tcW w:w="714" w:type="dxa"/>
            <w:tcBorders>
              <w:top w:val="nil"/>
              <w:bottom w:val="single" w:sz="4" w:space="0" w:color="auto"/>
              <w:right w:val="nil"/>
            </w:tcBorders>
          </w:tcPr>
          <w:p w:rsidR="00781D95" w:rsidRDefault="00781D95" w:rsidP="0034451F"/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</w:tcBorders>
          </w:tcPr>
          <w:p w:rsidR="00781D95" w:rsidRDefault="00781D95" w:rsidP="008D7D5A">
            <w:pPr>
              <w:pStyle w:val="ListParagraph"/>
              <w:ind w:left="0"/>
              <w:rPr>
                <w:rFonts w:eastAsia="Times New Roman"/>
              </w:rPr>
            </w:pPr>
            <w:r w:rsidRPr="00750C66">
              <w:t>(a)</w:t>
            </w:r>
            <w:r w:rsidRPr="00750C66">
              <w:tab/>
            </w:r>
            <w:r w:rsidRPr="00781D95">
              <w:t>Baptist Churches of South Australia Inc</w:t>
            </w:r>
          </w:p>
          <w:p w:rsidR="00781D95" w:rsidRDefault="00781D95" w:rsidP="008D7D5A">
            <w:r w:rsidRPr="00750C66">
              <w:t>(</w:t>
            </w:r>
            <w:r>
              <w:t>b</w:t>
            </w:r>
            <w:r w:rsidRPr="00750C66">
              <w:t>)</w:t>
            </w:r>
            <w:r w:rsidRPr="00750C66">
              <w:tab/>
            </w:r>
            <w:r>
              <w:t>Aberfoyle Park Baptist Church</w:t>
            </w:r>
          </w:p>
          <w:p w:rsidR="00781D95" w:rsidRDefault="00781D95" w:rsidP="008D7D5A">
            <w:r>
              <w:t>(</w:t>
            </w:r>
            <w:r w:rsidR="00555D61">
              <w:t>c</w:t>
            </w:r>
            <w:r w:rsidRPr="00750C66">
              <w:t>)</w:t>
            </w:r>
            <w:r w:rsidRPr="00750C66">
              <w:tab/>
            </w:r>
            <w:r>
              <w:t>Aboriginal Berean Community Church Inc</w:t>
            </w:r>
          </w:p>
          <w:p w:rsidR="00781D95" w:rsidRDefault="00781D95" w:rsidP="008D7D5A">
            <w:r>
              <w:t>(</w:t>
            </w:r>
            <w:r w:rsidR="00555D61">
              <w:t>d</w:t>
            </w:r>
            <w:r w:rsidRPr="00750C66">
              <w:t>)</w:t>
            </w:r>
            <w:r w:rsidRPr="00750C66">
              <w:tab/>
            </w:r>
            <w:r>
              <w:t>Adelaide Chin Christian Church</w:t>
            </w:r>
          </w:p>
          <w:p w:rsidR="00781D95" w:rsidRDefault="00781D95" w:rsidP="008D7D5A">
            <w:r>
              <w:t>(</w:t>
            </w:r>
            <w:r w:rsidR="00555D61">
              <w:t>e</w:t>
            </w:r>
            <w:r w:rsidRPr="00750C66">
              <w:t>)</w:t>
            </w:r>
            <w:r w:rsidRPr="00750C66">
              <w:tab/>
            </w:r>
            <w:r>
              <w:t>Aldinga Bay Baptist Church</w:t>
            </w:r>
          </w:p>
          <w:p w:rsidR="00781D95" w:rsidRDefault="00781D95" w:rsidP="008D7D5A">
            <w:r>
              <w:t>(</w:t>
            </w:r>
            <w:r w:rsidR="00555D61">
              <w:t>f</w:t>
            </w:r>
            <w:r w:rsidRPr="00750C66">
              <w:t>)</w:t>
            </w:r>
            <w:r w:rsidRPr="00750C66">
              <w:tab/>
            </w:r>
            <w:r>
              <w:t>All Nations Baptist Church Inc</w:t>
            </w:r>
          </w:p>
          <w:p w:rsidR="00781D95" w:rsidRDefault="00781D95" w:rsidP="008D7D5A">
            <w:r>
              <w:t>(</w:t>
            </w:r>
            <w:r w:rsidR="00555D61">
              <w:t>g</w:t>
            </w:r>
            <w:r w:rsidRPr="00750C66">
              <w:t>)</w:t>
            </w:r>
            <w:r w:rsidRPr="00750C66">
              <w:tab/>
            </w:r>
            <w:r>
              <w:t>Andrews Farm Community Church Inc</w:t>
            </w:r>
          </w:p>
          <w:p w:rsidR="00781D95" w:rsidRDefault="00781D95" w:rsidP="008D7D5A">
            <w:r>
              <w:t>(</w:t>
            </w:r>
            <w:r w:rsidR="00555D61">
              <w:t>h</w:t>
            </w:r>
            <w:r w:rsidRPr="00750C66">
              <w:t>)</w:t>
            </w:r>
            <w:r w:rsidRPr="00750C66">
              <w:tab/>
            </w:r>
            <w:r>
              <w:t>Barossa Community Church</w:t>
            </w:r>
          </w:p>
          <w:p w:rsidR="00781D95" w:rsidRDefault="00781D95" w:rsidP="008D7D5A">
            <w:r>
              <w:t>(</w:t>
            </w:r>
            <w:r w:rsidR="00555D61">
              <w:t>i</w:t>
            </w:r>
            <w:r w:rsidRPr="00750C66">
              <w:t>)</w:t>
            </w:r>
            <w:r w:rsidRPr="00750C66">
              <w:tab/>
            </w:r>
            <w:r>
              <w:t>Blackwood Hills Baptist Church Inc</w:t>
            </w:r>
          </w:p>
          <w:p w:rsidR="00781D95" w:rsidRDefault="00781D95" w:rsidP="008D7D5A">
            <w:r>
              <w:t>(</w:t>
            </w:r>
            <w:r w:rsidR="00555D61">
              <w:t>j</w:t>
            </w:r>
            <w:r w:rsidRPr="00750C66">
              <w:t>)</w:t>
            </w:r>
            <w:r w:rsidRPr="00750C66">
              <w:tab/>
            </w:r>
            <w:r>
              <w:t>Camden Baptist Church Inc</w:t>
            </w:r>
          </w:p>
          <w:p w:rsidR="00781D95" w:rsidRDefault="00781D95" w:rsidP="008D7D5A">
            <w:r>
              <w:t>(</w:t>
            </w:r>
            <w:r w:rsidR="00555D61">
              <w:t>k</w:t>
            </w:r>
            <w:r w:rsidRPr="00750C66">
              <w:t>)</w:t>
            </w:r>
            <w:r w:rsidRPr="00750C66">
              <w:tab/>
            </w:r>
            <w:r>
              <w:t>Christies Beach Baptist Church Inc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555D61">
              <w:t>l</w:t>
            </w:r>
            <w:r w:rsidRPr="00750C66">
              <w:t>)</w:t>
            </w:r>
            <w:r w:rsidRPr="00750C66">
              <w:tab/>
            </w:r>
            <w:r>
              <w:t>Clare Baptist Church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AB7541">
              <w:t>m</w:t>
            </w:r>
            <w:r w:rsidRPr="00750C66">
              <w:t>)</w:t>
            </w:r>
            <w:r w:rsidRPr="00750C66">
              <w:tab/>
            </w:r>
            <w:r>
              <w:t>Clovercrest Baptist Church Inc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AB7541">
              <w:t>n</w:t>
            </w:r>
            <w:r w:rsidRPr="00750C66">
              <w:t>)</w:t>
            </w:r>
            <w:r w:rsidRPr="00750C66">
              <w:tab/>
            </w:r>
            <w:r>
              <w:t>Copper Coast Baptist Church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AB7541">
              <w:t>o</w:t>
            </w:r>
            <w:r w:rsidRPr="00750C66">
              <w:t>)</w:t>
            </w:r>
            <w:r w:rsidRPr="00750C66">
              <w:tab/>
            </w:r>
            <w:r>
              <w:t>Coromandel Baptist Church Inc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AB7541">
              <w:t>p</w:t>
            </w:r>
            <w:r w:rsidRPr="00750C66">
              <w:t>)</w:t>
            </w:r>
            <w:r w:rsidRPr="00750C66">
              <w:tab/>
            </w:r>
            <w:r>
              <w:t>Edwardstown Baptist Church Inc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lastRenderedPageBreak/>
              <w:t>(</w:t>
            </w:r>
            <w:r w:rsidR="00AB7541">
              <w:t>q</w:t>
            </w:r>
            <w:r w:rsidRPr="00750C66">
              <w:t>)</w:t>
            </w:r>
            <w:r w:rsidRPr="00750C66">
              <w:tab/>
            </w:r>
            <w:r>
              <w:t>Enfield Baptist Church Inc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AB7541">
              <w:t>r</w:t>
            </w:r>
            <w:r w:rsidRPr="00750C66">
              <w:t>)</w:t>
            </w:r>
            <w:r w:rsidRPr="00750C66">
              <w:tab/>
            </w:r>
            <w:r>
              <w:t>Flinders Street Baptist Church Inc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AB7541">
              <w:t>s</w:t>
            </w:r>
            <w:r w:rsidRPr="00750C66">
              <w:t>)</w:t>
            </w:r>
            <w:r w:rsidRPr="00750C66">
              <w:tab/>
            </w:r>
            <w:r>
              <w:t>Gateway Baptist Church &amp; Community Centre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AB7541">
              <w:t>t</w:t>
            </w:r>
            <w:r w:rsidRPr="00750C66">
              <w:t>)</w:t>
            </w:r>
            <w:r w:rsidRPr="00750C66">
              <w:tab/>
            </w:r>
            <w:r>
              <w:t>Gawler Baptist Church Inc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AB7541">
              <w:t>u</w:t>
            </w:r>
            <w:r w:rsidRPr="00750C66">
              <w:t>)</w:t>
            </w:r>
            <w:r w:rsidRPr="00750C66">
              <w:tab/>
            </w:r>
            <w:r>
              <w:t>Glen Osmond Baptist Church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AB7541">
              <w:t>v</w:t>
            </w:r>
            <w:r w:rsidRPr="00750C66">
              <w:t>)</w:t>
            </w:r>
            <w:r w:rsidRPr="00750C66">
              <w:tab/>
            </w:r>
            <w:r>
              <w:t>Grange Baptist Church Inc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AB7541">
              <w:t>w</w:t>
            </w:r>
            <w:r w:rsidRPr="00750C66">
              <w:t>)</w:t>
            </w:r>
            <w:r w:rsidRPr="00750C66">
              <w:tab/>
            </w:r>
            <w:r>
              <w:t>H2One Baptist Church Inc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AB7541">
              <w:t>x</w:t>
            </w:r>
            <w:r w:rsidRPr="00750C66">
              <w:t>)</w:t>
            </w:r>
            <w:r w:rsidRPr="00750C66">
              <w:tab/>
            </w:r>
            <w:r>
              <w:t>Hackham Baptist Family Church Inc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AB7541">
              <w:t>y</w:t>
            </w:r>
            <w:r w:rsidRPr="00750C66">
              <w:t>)</w:t>
            </w:r>
            <w:r w:rsidRPr="00750C66">
              <w:tab/>
            </w:r>
            <w:r>
              <w:t>Hallett Cove Baptist Church Inc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AB7541">
              <w:t>z</w:t>
            </w:r>
            <w:r w:rsidRPr="00750C66">
              <w:t>)</w:t>
            </w:r>
            <w:r w:rsidRPr="00750C66">
              <w:tab/>
            </w:r>
            <w:r>
              <w:t>Hills Baptist Church Inc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AB7541">
              <w:t>aa</w:t>
            </w:r>
            <w:r w:rsidRPr="00750C66">
              <w:t>)</w:t>
            </w:r>
            <w:r w:rsidRPr="00750C66">
              <w:tab/>
            </w:r>
            <w:r>
              <w:t>Holdfast Baptist Church Inc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AB7541">
              <w:t>ab</w:t>
            </w:r>
            <w:r w:rsidRPr="00750C66">
              <w:t>)</w:t>
            </w:r>
            <w:r w:rsidRPr="00750C66">
              <w:tab/>
            </w:r>
            <w:r>
              <w:t>Ingle Farm Baptist Church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AB7541">
              <w:t>ac</w:t>
            </w:r>
            <w:r w:rsidRPr="00750C66">
              <w:t>)</w:t>
            </w:r>
            <w:r w:rsidRPr="00750C66">
              <w:tab/>
            </w:r>
            <w:r>
              <w:t>King's Baptist Church Inc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AB7541">
              <w:t>ad</w:t>
            </w:r>
            <w:r w:rsidRPr="00750C66">
              <w:t>)</w:t>
            </w:r>
            <w:r w:rsidRPr="00750C66">
              <w:tab/>
            </w:r>
            <w:r>
              <w:t>Kings Community Church Inc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AB7541">
              <w:t>ae</w:t>
            </w:r>
            <w:r w:rsidRPr="00750C66">
              <w:t>)</w:t>
            </w:r>
            <w:r w:rsidRPr="00750C66">
              <w:tab/>
            </w:r>
            <w:r>
              <w:t>Knightsbridge Baptist Church Inc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AB7541">
              <w:t>af</w:t>
            </w:r>
            <w:r w:rsidRPr="00750C66">
              <w:t>)</w:t>
            </w:r>
            <w:r w:rsidRPr="00750C66">
              <w:tab/>
            </w:r>
            <w:r>
              <w:t>Laura Baptist Christian Community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AB7541">
              <w:t>ag</w:t>
            </w:r>
            <w:r w:rsidRPr="00750C66">
              <w:t>)</w:t>
            </w:r>
            <w:r w:rsidRPr="00750C66">
              <w:tab/>
            </w:r>
            <w:r>
              <w:t>Lighthouse Community Church Inc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AB7541">
              <w:t>ah</w:t>
            </w:r>
            <w:r w:rsidRPr="00750C66">
              <w:t>)</w:t>
            </w:r>
            <w:r w:rsidRPr="00750C66">
              <w:tab/>
            </w:r>
            <w:r>
              <w:t>Lockleys Baptist Church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AB7541">
              <w:t>ai</w:t>
            </w:r>
            <w:r w:rsidRPr="00750C66">
              <w:t>)</w:t>
            </w:r>
            <w:r w:rsidRPr="00750C66">
              <w:tab/>
            </w:r>
            <w:r>
              <w:t>Mannum Community Church Inc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AB7541">
              <w:t>aj</w:t>
            </w:r>
            <w:r w:rsidRPr="00750C66">
              <w:t>)</w:t>
            </w:r>
            <w:r w:rsidRPr="00750C66">
              <w:tab/>
            </w:r>
            <w:r>
              <w:t>Millicent Baptist Church Inc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AB7541">
              <w:t>ak</w:t>
            </w:r>
            <w:r w:rsidRPr="00750C66">
              <w:t>)</w:t>
            </w:r>
            <w:r w:rsidRPr="00750C66">
              <w:tab/>
            </w:r>
            <w:r>
              <w:t>Mitcham Baptist Church Inc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AB7541">
              <w:t>al</w:t>
            </w:r>
            <w:r w:rsidRPr="00750C66">
              <w:t>)</w:t>
            </w:r>
            <w:r w:rsidRPr="00750C66">
              <w:tab/>
            </w:r>
            <w:r>
              <w:t>Mount Barker Baptist Church Inc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AB7541">
              <w:t>am</w:t>
            </w:r>
            <w:r w:rsidRPr="00750C66">
              <w:t>)</w:t>
            </w:r>
            <w:r w:rsidRPr="00750C66">
              <w:tab/>
            </w:r>
            <w:r>
              <w:t>Mount Gambier Baptist Church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AB7541">
              <w:t>an</w:t>
            </w:r>
            <w:r w:rsidRPr="00750C66">
              <w:t>)</w:t>
            </w:r>
            <w:r w:rsidRPr="00750C66">
              <w:tab/>
            </w:r>
            <w:r>
              <w:t>Norton Summit Baptist Church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AB7541">
              <w:t>ao</w:t>
            </w:r>
            <w:r w:rsidRPr="00750C66">
              <w:t>)</w:t>
            </w:r>
            <w:r w:rsidRPr="00750C66">
              <w:tab/>
            </w:r>
            <w:r>
              <w:t>Orroroo Community Church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AB7541">
              <w:t>ap</w:t>
            </w:r>
            <w:r w:rsidRPr="00750C66">
              <w:t>)</w:t>
            </w:r>
            <w:r w:rsidRPr="00750C66">
              <w:tab/>
            </w:r>
            <w:r>
              <w:t>Parkside Baptist Church Inc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AB7541">
              <w:t>aq</w:t>
            </w:r>
            <w:r w:rsidRPr="00750C66">
              <w:t>)</w:t>
            </w:r>
            <w:r w:rsidRPr="00750C66">
              <w:tab/>
            </w:r>
            <w:r>
              <w:t>Peake Baptist Church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AB7541">
              <w:t>ar</w:t>
            </w:r>
            <w:r w:rsidRPr="00750C66">
              <w:t>)</w:t>
            </w:r>
            <w:r w:rsidRPr="00750C66">
              <w:tab/>
            </w:r>
            <w:r>
              <w:t>Playford Baptist Church Inc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AB7541">
              <w:t>as</w:t>
            </w:r>
            <w:r w:rsidRPr="00750C66">
              <w:t>)</w:t>
            </w:r>
            <w:r w:rsidRPr="00750C66">
              <w:tab/>
            </w:r>
            <w:r>
              <w:t>Port Lincoln Baptist Church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AB7541">
              <w:t>at</w:t>
            </w:r>
            <w:r w:rsidRPr="00750C66">
              <w:t>)</w:t>
            </w:r>
            <w:r w:rsidRPr="00750C66">
              <w:tab/>
            </w:r>
            <w:r>
              <w:t>Port Pirie Baptist Church Inc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AB7541">
              <w:t>au</w:t>
            </w:r>
            <w:r w:rsidRPr="00750C66">
              <w:t>)</w:t>
            </w:r>
            <w:r w:rsidRPr="00750C66">
              <w:tab/>
            </w:r>
            <w:r>
              <w:t>Richmond Baptist Church Inc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AB7541">
              <w:t>av</w:t>
            </w:r>
            <w:r w:rsidRPr="00750C66">
              <w:t>)</w:t>
            </w:r>
            <w:r w:rsidRPr="00750C66">
              <w:tab/>
            </w:r>
            <w:r>
              <w:t>Riverland Baptist Church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AB7541">
              <w:t>aw</w:t>
            </w:r>
            <w:r w:rsidRPr="00750C66">
              <w:t>)</w:t>
            </w:r>
            <w:r w:rsidRPr="00750C66">
              <w:tab/>
            </w:r>
            <w:r>
              <w:t>Romanian Baptist Church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AB7541">
              <w:t>ax</w:t>
            </w:r>
            <w:r w:rsidRPr="00750C66">
              <w:t>)</w:t>
            </w:r>
            <w:r w:rsidRPr="00750C66">
              <w:tab/>
            </w:r>
            <w:r>
              <w:t>Rostrevor Baptist Church Inc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AB7541">
              <w:t>ay</w:t>
            </w:r>
            <w:r w:rsidRPr="00750C66">
              <w:t>)</w:t>
            </w:r>
            <w:r w:rsidRPr="00750C66">
              <w:tab/>
            </w:r>
            <w:r>
              <w:t>Saddleworth Baptist Church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AB7541">
              <w:t>az</w:t>
            </w:r>
            <w:r w:rsidRPr="00750C66">
              <w:t>)</w:t>
            </w:r>
            <w:r w:rsidRPr="00750C66">
              <w:tab/>
            </w:r>
            <w:r>
              <w:t>Salem Baptist Church Inc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AB7541">
              <w:t>ba</w:t>
            </w:r>
            <w:r w:rsidRPr="00750C66">
              <w:t>)</w:t>
            </w:r>
            <w:r w:rsidRPr="00750C66">
              <w:tab/>
            </w:r>
            <w:r>
              <w:t>Salisbury Baptist Church Inc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AB7541">
              <w:t>bb</w:t>
            </w:r>
            <w:r w:rsidRPr="00750C66">
              <w:t>)</w:t>
            </w:r>
            <w:r w:rsidRPr="00750C66">
              <w:tab/>
            </w:r>
            <w:r>
              <w:t>Seaton Baptist Church Inc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AB7541">
              <w:t>bc</w:t>
            </w:r>
            <w:r w:rsidRPr="00750C66">
              <w:t>)</w:t>
            </w:r>
            <w:r w:rsidRPr="00750C66">
              <w:tab/>
            </w:r>
            <w:r>
              <w:t>Semaphore Park Baptist Church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AB7541">
              <w:t>bd</w:t>
            </w:r>
            <w:r w:rsidRPr="00750C66">
              <w:t>)</w:t>
            </w:r>
            <w:r w:rsidRPr="00750C66">
              <w:tab/>
            </w:r>
            <w:r>
              <w:t>Soul Food Christian Community Inc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AB7541">
              <w:t>be</w:t>
            </w:r>
            <w:r w:rsidRPr="00750C66">
              <w:t>)</w:t>
            </w:r>
            <w:r w:rsidRPr="00750C66">
              <w:tab/>
            </w:r>
            <w:r>
              <w:t>Soulspace Christian Community Inc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EE4C37">
              <w:t>bf</w:t>
            </w:r>
            <w:r w:rsidRPr="00750C66">
              <w:t>)</w:t>
            </w:r>
            <w:r w:rsidRPr="00750C66">
              <w:tab/>
            </w:r>
            <w:r>
              <w:t>Springpark Baptist Church Inc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EE4C37">
              <w:t>bg</w:t>
            </w:r>
            <w:r w:rsidRPr="00750C66">
              <w:t>)</w:t>
            </w:r>
            <w:r w:rsidRPr="00750C66">
              <w:tab/>
            </w:r>
            <w:r>
              <w:t>St Peters Baptist Church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EE4C37">
              <w:t>bh</w:t>
            </w:r>
            <w:r w:rsidRPr="00750C66">
              <w:t>)</w:t>
            </w:r>
            <w:r w:rsidRPr="00750C66">
              <w:tab/>
            </w:r>
            <w:r>
              <w:t>Tarlee Baptist Church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EE4C37">
              <w:t>bi</w:t>
            </w:r>
            <w:r w:rsidRPr="00750C66">
              <w:t>)</w:t>
            </w:r>
            <w:r w:rsidRPr="00750C66">
              <w:tab/>
            </w:r>
            <w:r>
              <w:t>The Port Church Inc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EE4C37">
              <w:t>bj)</w:t>
            </w:r>
            <w:r w:rsidRPr="00750C66">
              <w:tab/>
            </w:r>
            <w:r>
              <w:t>Travellers Well Church Port Augusta Inc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EE4C37">
              <w:t>bk</w:t>
            </w:r>
            <w:r w:rsidRPr="00750C66">
              <w:t>)</w:t>
            </w:r>
            <w:r w:rsidRPr="00750C66">
              <w:tab/>
            </w:r>
            <w:r>
              <w:t>Trinity Baptist Church Inc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EE4C37">
              <w:t>bl</w:t>
            </w:r>
            <w:r w:rsidRPr="00750C66">
              <w:t>)</w:t>
            </w:r>
            <w:r w:rsidRPr="00750C66">
              <w:tab/>
            </w:r>
            <w:r>
              <w:t>Unley Park Baptist Church Inc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EE4C37">
              <w:t>bm</w:t>
            </w:r>
            <w:r w:rsidRPr="00750C66">
              <w:t>)</w:t>
            </w:r>
            <w:r w:rsidRPr="00750C66">
              <w:tab/>
            </w:r>
            <w:r>
              <w:t>Victor Harbor Baptist Church Inc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EE4C37">
              <w:t>bn</w:t>
            </w:r>
            <w:r w:rsidRPr="00750C66">
              <w:t>)</w:t>
            </w:r>
            <w:r w:rsidRPr="00750C66">
              <w:tab/>
            </w:r>
            <w:r>
              <w:t>West Beach Community Church Inc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lastRenderedPageBreak/>
              <w:t>(</w:t>
            </w:r>
            <w:r w:rsidR="00365440">
              <w:t>bo</w:t>
            </w:r>
            <w:r w:rsidRPr="00750C66">
              <w:t>)</w:t>
            </w:r>
            <w:r w:rsidRPr="00750C66">
              <w:tab/>
            </w:r>
            <w:r>
              <w:t>Westcare Baptist Church</w:t>
            </w:r>
          </w:p>
          <w:p w:rsidR="00781D95" w:rsidRDefault="00781D95" w:rsidP="008D7D5A">
            <w:r>
              <w:t>(</w:t>
            </w:r>
            <w:r w:rsidR="00365440">
              <w:t>bp</w:t>
            </w:r>
            <w:r w:rsidRPr="00750C66">
              <w:t>)</w:t>
            </w:r>
            <w:r w:rsidRPr="00750C66">
              <w:tab/>
            </w:r>
            <w:r>
              <w:t>Whyalla Baptist Church Inc</w:t>
            </w:r>
          </w:p>
          <w:p w:rsidR="00781D95" w:rsidRDefault="00781D95" w:rsidP="008D7D5A">
            <w:pPr>
              <w:pStyle w:val="ListParagraph"/>
              <w:ind w:left="0"/>
            </w:pPr>
            <w:r>
              <w:t>(</w:t>
            </w:r>
            <w:r w:rsidR="00365440">
              <w:t>bq</w:t>
            </w:r>
            <w:r w:rsidRPr="00750C66">
              <w:t>)</w:t>
            </w:r>
            <w:r w:rsidRPr="00750C66">
              <w:tab/>
            </w:r>
            <w:r w:rsidRPr="00273A08">
              <w:t>Zotung Family Church South Australia</w:t>
            </w:r>
          </w:p>
          <w:p w:rsidR="008D7D5A" w:rsidRDefault="00781D95" w:rsidP="008D7D5A">
            <w:r>
              <w:t>(</w:t>
            </w:r>
            <w:r w:rsidR="00365440">
              <w:t>br</w:t>
            </w:r>
            <w:r w:rsidRPr="00750C66">
              <w:t>)</w:t>
            </w:r>
            <w:r w:rsidRPr="00750C66">
              <w:tab/>
            </w:r>
            <w:r w:rsidR="008D7D5A">
              <w:t>Alberton Baptist Church</w:t>
            </w:r>
          </w:p>
          <w:p w:rsidR="008D7D5A" w:rsidRDefault="008D7D5A" w:rsidP="008D7D5A">
            <w:r>
              <w:t>(</w:t>
            </w:r>
            <w:r w:rsidR="00365440">
              <w:t>bs</w:t>
            </w:r>
            <w:r w:rsidRPr="00750C66">
              <w:t>)</w:t>
            </w:r>
            <w:r w:rsidRPr="00750C66">
              <w:tab/>
            </w:r>
            <w:r>
              <w:t xml:space="preserve">Ascot Park Baptist Church 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365440">
              <w:t>bt</w:t>
            </w:r>
            <w:r w:rsidRPr="00750C66">
              <w:t>)</w:t>
            </w:r>
            <w:r w:rsidRPr="00750C66">
              <w:tab/>
            </w:r>
            <w:r>
              <w:t>Black Forest Baptist Church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365440">
              <w:t>bu</w:t>
            </w:r>
            <w:r w:rsidRPr="00750C66">
              <w:t>)</w:t>
            </w:r>
            <w:r w:rsidRPr="00750C66">
              <w:tab/>
            </w:r>
            <w:r>
              <w:t>Broadview Baptist Church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365440">
              <w:t>bv</w:t>
            </w:r>
            <w:r w:rsidRPr="00750C66">
              <w:t>)</w:t>
            </w:r>
            <w:r w:rsidRPr="00750C66">
              <w:tab/>
            </w:r>
            <w:r>
              <w:t>Caloote Baptist Church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EE4C37">
              <w:t>b</w:t>
            </w:r>
            <w:r w:rsidR="00365440">
              <w:t>w</w:t>
            </w:r>
            <w:r w:rsidRPr="00750C66">
              <w:t>)</w:t>
            </w:r>
            <w:r w:rsidRPr="00750C66">
              <w:tab/>
            </w:r>
            <w:r>
              <w:t>Canowie Belt Baptist Church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365440">
              <w:t>bx</w:t>
            </w:r>
            <w:r w:rsidR="00EE4C37">
              <w:t>)</w:t>
            </w:r>
            <w:r w:rsidRPr="00750C66">
              <w:tab/>
            </w:r>
            <w:r>
              <w:t>Cheltenham Baptist Church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365440">
              <w:t>by</w:t>
            </w:r>
            <w:r w:rsidRPr="00750C66">
              <w:t>)</w:t>
            </w:r>
            <w:r w:rsidRPr="00750C66">
              <w:tab/>
            </w:r>
            <w:r>
              <w:t xml:space="preserve">Cherryville Baptist Church 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365440">
              <w:t>bz</w:t>
            </w:r>
            <w:r w:rsidRPr="00750C66">
              <w:t>)</w:t>
            </w:r>
            <w:r w:rsidRPr="00750C66">
              <w:tab/>
            </w:r>
            <w:r>
              <w:t>Clover Hill Baptist Church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365440">
              <w:t>ca</w:t>
            </w:r>
            <w:r w:rsidRPr="00750C66">
              <w:t>)</w:t>
            </w:r>
            <w:r w:rsidRPr="00750C66">
              <w:tab/>
            </w:r>
            <w:r>
              <w:t>Colonel Light Gardens Baptist Church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365440">
              <w:t>cb</w:t>
            </w:r>
            <w:r w:rsidRPr="00750C66">
              <w:t>)</w:t>
            </w:r>
            <w:r w:rsidRPr="00750C66">
              <w:tab/>
            </w:r>
            <w:r>
              <w:t>Crystal Brook Baptist Church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365440">
              <w:t>cc</w:t>
            </w:r>
            <w:r w:rsidRPr="00750C66">
              <w:t>)</w:t>
            </w:r>
            <w:r w:rsidRPr="00750C66">
              <w:tab/>
            </w:r>
            <w:r>
              <w:t>Eden Valley Baptist Church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365440">
              <w:t>cd</w:t>
            </w:r>
            <w:r w:rsidRPr="00750C66">
              <w:t>)</w:t>
            </w:r>
            <w:r w:rsidRPr="00750C66">
              <w:tab/>
            </w:r>
            <w:r>
              <w:t>Festival City Community Church Inc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365440">
              <w:t>ce</w:t>
            </w:r>
            <w:r w:rsidRPr="00750C66">
              <w:t>)</w:t>
            </w:r>
            <w:r w:rsidRPr="00750C66">
              <w:tab/>
            </w:r>
            <w:r>
              <w:t>Filipino Baptist Church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365440">
              <w:t>cf</w:t>
            </w:r>
            <w:r w:rsidRPr="00750C66">
              <w:t>)</w:t>
            </w:r>
            <w:r w:rsidRPr="00750C66">
              <w:tab/>
            </w:r>
            <w:r>
              <w:t>Georgetown Baptist Church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365440">
              <w:t>cg</w:t>
            </w:r>
            <w:r w:rsidR="00E644A4">
              <w:t>)</w:t>
            </w:r>
            <w:r w:rsidRPr="00750C66">
              <w:tab/>
            </w:r>
            <w:r>
              <w:t>Goodwood Baptist Church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365440">
              <w:t>ch)</w:t>
            </w:r>
            <w:r w:rsidRPr="00750C66">
              <w:tab/>
            </w:r>
            <w:r>
              <w:t>Hawthorndene Baptist Church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273A08">
              <w:t>c</w:t>
            </w:r>
            <w:r w:rsidR="00365440">
              <w:t>i</w:t>
            </w:r>
            <w:r w:rsidRPr="00750C66">
              <w:t>)</w:t>
            </w:r>
            <w:r w:rsidRPr="00750C66">
              <w:tab/>
            </w:r>
            <w:r>
              <w:t>Hillcrest Baptist Church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365440">
              <w:t>cj</w:t>
            </w:r>
            <w:r w:rsidRPr="00750C66">
              <w:t>)</w:t>
            </w:r>
            <w:r w:rsidRPr="00750C66">
              <w:tab/>
            </w:r>
            <w:r>
              <w:t>Hilton Baptist Church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365440">
              <w:t>ck</w:t>
            </w:r>
            <w:r w:rsidRPr="00750C66">
              <w:t>)</w:t>
            </w:r>
            <w:r w:rsidRPr="00750C66">
              <w:tab/>
            </w:r>
            <w:r>
              <w:t>Hindmarsh Baptist Church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365440">
              <w:t>cl</w:t>
            </w:r>
            <w:r w:rsidRPr="00750C66">
              <w:t>)</w:t>
            </w:r>
            <w:r w:rsidRPr="00750C66">
              <w:tab/>
            </w:r>
            <w:r>
              <w:t>Jamestown Baptist Church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365440">
              <w:t>cm</w:t>
            </w:r>
            <w:r w:rsidRPr="00750C66">
              <w:t>)</w:t>
            </w:r>
            <w:r w:rsidRPr="00750C66">
              <w:tab/>
            </w:r>
            <w:r>
              <w:t>Kenton Valley Baptist Church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273A08">
              <w:t>c</w:t>
            </w:r>
            <w:r w:rsidR="00365440">
              <w:t>n</w:t>
            </w:r>
            <w:r w:rsidRPr="00750C66">
              <w:t>)</w:t>
            </w:r>
            <w:r w:rsidRPr="00750C66">
              <w:tab/>
            </w:r>
            <w:r>
              <w:t>Largs North Baptist Church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273A08">
              <w:t>c</w:t>
            </w:r>
            <w:r w:rsidR="00365440">
              <w:t>o</w:t>
            </w:r>
            <w:r w:rsidRPr="00750C66">
              <w:t>)</w:t>
            </w:r>
            <w:r w:rsidRPr="00750C66">
              <w:tab/>
            </w:r>
            <w:r>
              <w:t>LeFevre Baptist Church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E644A4">
              <w:t>c</w:t>
            </w:r>
            <w:r w:rsidR="00365440">
              <w:t>p</w:t>
            </w:r>
            <w:r w:rsidRPr="00750C66">
              <w:t>)</w:t>
            </w:r>
            <w:r w:rsidRPr="00750C66">
              <w:tab/>
            </w:r>
            <w:r>
              <w:t>Little Glory Baptist Church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365440">
              <w:t>cq</w:t>
            </w:r>
            <w:r w:rsidRPr="00750C66">
              <w:t>)</w:t>
            </w:r>
            <w:r w:rsidRPr="00750C66">
              <w:tab/>
            </w:r>
            <w:r>
              <w:t>Lyndoch Baptist Church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365440">
              <w:t>cr</w:t>
            </w:r>
            <w:r w:rsidRPr="00750C66">
              <w:t>)</w:t>
            </w:r>
            <w:r w:rsidRPr="00750C66">
              <w:tab/>
            </w:r>
            <w:r>
              <w:t>Marino Baptist Fellowship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365440">
              <w:t>cs</w:t>
            </w:r>
            <w:r w:rsidRPr="00750C66">
              <w:t>)</w:t>
            </w:r>
            <w:r w:rsidRPr="00750C66">
              <w:tab/>
            </w:r>
            <w:r>
              <w:t>Midcoast Christian Community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365440">
              <w:t>ct</w:t>
            </w:r>
            <w:r w:rsidRPr="00750C66">
              <w:t>)</w:t>
            </w:r>
            <w:r w:rsidRPr="00750C66">
              <w:tab/>
            </w:r>
            <w:r>
              <w:t>Minlacowie Baptist Church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365440">
              <w:t>cu</w:t>
            </w:r>
            <w:r w:rsidRPr="00750C66">
              <w:t>)</w:t>
            </w:r>
            <w:r w:rsidRPr="00750C66">
              <w:tab/>
            </w:r>
            <w:r>
              <w:t>Minlaton Baptist Church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365440">
              <w:t>cv</w:t>
            </w:r>
            <w:r w:rsidRPr="00750C66">
              <w:t>)</w:t>
            </w:r>
            <w:r w:rsidRPr="00750C66">
              <w:tab/>
            </w:r>
            <w:r>
              <w:t>Mount Cooper Baptist Church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365440">
              <w:t>cw</w:t>
            </w:r>
            <w:r w:rsidRPr="00750C66">
              <w:t>)</w:t>
            </w:r>
            <w:r w:rsidRPr="00750C66">
              <w:tab/>
            </w:r>
            <w:r>
              <w:t>North Croydon Baptist Church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365440">
              <w:t>cx</w:t>
            </w:r>
            <w:r w:rsidRPr="00750C66">
              <w:t>)</w:t>
            </w:r>
            <w:r w:rsidRPr="00750C66">
              <w:tab/>
            </w:r>
            <w:r>
              <w:t>Northlands Community Church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365440">
              <w:t>cy</w:t>
            </w:r>
            <w:r w:rsidRPr="00750C66">
              <w:t>)</w:t>
            </w:r>
            <w:r w:rsidRPr="00750C66">
              <w:tab/>
            </w:r>
            <w:r>
              <w:t>Norwood Baptist Church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365440">
              <w:t>cz</w:t>
            </w:r>
            <w:r w:rsidRPr="00750C66">
              <w:t>)</w:t>
            </w:r>
            <w:r w:rsidRPr="00750C66">
              <w:tab/>
            </w:r>
            <w:r>
              <w:t>Norwood Community Baptist Church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273A08">
              <w:t>d</w:t>
            </w:r>
            <w:r w:rsidR="00A6596A">
              <w:t>a</w:t>
            </w:r>
            <w:r w:rsidR="00E644A4">
              <w:t>)</w:t>
            </w:r>
            <w:r w:rsidRPr="00750C66">
              <w:tab/>
            </w:r>
            <w:r>
              <w:t>Peterborough Baptist Church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A6596A">
              <w:t>db</w:t>
            </w:r>
            <w:r w:rsidRPr="00750C66">
              <w:t>)</w:t>
            </w:r>
            <w:r w:rsidRPr="00750C66">
              <w:tab/>
            </w:r>
            <w:r>
              <w:t>Peterhead Baptist Church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A6596A">
              <w:t>dc</w:t>
            </w:r>
            <w:r w:rsidRPr="00750C66">
              <w:t>)</w:t>
            </w:r>
            <w:r w:rsidRPr="00750C66">
              <w:tab/>
            </w:r>
            <w:r>
              <w:t>Port Augusta Baptist Fellowship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A6596A">
              <w:t>dd</w:t>
            </w:r>
            <w:r w:rsidRPr="00750C66">
              <w:t>)</w:t>
            </w:r>
            <w:r w:rsidRPr="00750C66">
              <w:tab/>
            </w:r>
            <w:r>
              <w:t>Port Pirie Central Baptist Church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273A08">
              <w:t>d</w:t>
            </w:r>
            <w:r w:rsidR="00A6596A">
              <w:t>e</w:t>
            </w:r>
            <w:r w:rsidRPr="00750C66">
              <w:t>)</w:t>
            </w:r>
            <w:r w:rsidRPr="00750C66">
              <w:tab/>
            </w:r>
            <w:r>
              <w:t>Renmark Baptist Church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A6596A">
              <w:t>df</w:t>
            </w:r>
            <w:r w:rsidRPr="00750C66">
              <w:t>)</w:t>
            </w:r>
            <w:r w:rsidRPr="00750C66">
              <w:tab/>
            </w:r>
            <w:r>
              <w:t>Seacombe Road Baptist Church Inc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A6596A">
              <w:t>dg</w:t>
            </w:r>
            <w:r w:rsidRPr="00750C66">
              <w:t>)</w:t>
            </w:r>
            <w:r w:rsidRPr="00750C66">
              <w:tab/>
            </w:r>
            <w:r>
              <w:t>Seaford Rise Baptist Community Fellowship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A6596A">
              <w:t>dh</w:t>
            </w:r>
            <w:r w:rsidRPr="00750C66">
              <w:t>)</w:t>
            </w:r>
            <w:r w:rsidRPr="00750C66">
              <w:tab/>
            </w:r>
            <w:r>
              <w:t>Sellicks Baptist Fellowship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273A08">
              <w:t>d</w:t>
            </w:r>
            <w:r w:rsidR="00A6596A">
              <w:t>i</w:t>
            </w:r>
            <w:r w:rsidRPr="00750C66">
              <w:t>)</w:t>
            </w:r>
            <w:r w:rsidRPr="00750C66">
              <w:tab/>
            </w:r>
            <w:r>
              <w:t>Semaphore Baptist Church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E644A4">
              <w:t>d</w:t>
            </w:r>
            <w:r w:rsidR="00A6596A">
              <w:t>j</w:t>
            </w:r>
            <w:r w:rsidRPr="00750C66">
              <w:t>)</w:t>
            </w:r>
            <w:r w:rsidRPr="00750C66">
              <w:tab/>
            </w:r>
            <w:r>
              <w:t>South Plympton Baptist Church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A6596A">
              <w:t>dk</w:t>
            </w:r>
            <w:r w:rsidRPr="00750C66">
              <w:t>)</w:t>
            </w:r>
            <w:r w:rsidRPr="00750C66">
              <w:tab/>
            </w:r>
            <w:r>
              <w:t>Southwark Baptist Church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E644A4">
              <w:t>d</w:t>
            </w:r>
            <w:r w:rsidR="00A6596A">
              <w:t>l</w:t>
            </w:r>
            <w:r w:rsidRPr="00750C66">
              <w:t>)</w:t>
            </w:r>
            <w:r w:rsidRPr="00750C66">
              <w:tab/>
            </w:r>
            <w:r w:rsidR="00A7700D">
              <w:t>St Marys Baptist Church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lastRenderedPageBreak/>
              <w:t>(</w:t>
            </w:r>
            <w:r w:rsidR="00A6596A">
              <w:t>dm</w:t>
            </w:r>
            <w:r w:rsidRPr="00750C66">
              <w:t>)</w:t>
            </w:r>
            <w:r w:rsidRPr="00750C66">
              <w:tab/>
            </w:r>
            <w:r>
              <w:t>Stockport Baptist Church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A6596A">
              <w:t>dn</w:t>
            </w:r>
            <w:r w:rsidRPr="00750C66">
              <w:t>)</w:t>
            </w:r>
            <w:r w:rsidRPr="00750C66">
              <w:tab/>
            </w:r>
            <w:r>
              <w:t>Sunny Brae Baptist Church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E644A4">
              <w:t>d</w:t>
            </w:r>
            <w:r w:rsidR="00A6596A">
              <w:t>o</w:t>
            </w:r>
            <w:r w:rsidRPr="00750C66">
              <w:t>)</w:t>
            </w:r>
            <w:r w:rsidRPr="00750C66">
              <w:tab/>
            </w:r>
            <w:r>
              <w:t xml:space="preserve">Terowie Baptist Church 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C16523">
              <w:t>dp</w:t>
            </w:r>
            <w:r w:rsidRPr="00750C66">
              <w:t>)</w:t>
            </w:r>
            <w:r w:rsidRPr="00750C66">
              <w:tab/>
            </w:r>
            <w:r>
              <w:t>T</w:t>
            </w:r>
            <w:r w:rsidR="00A7700D">
              <w:t>he Cove (Marino) Baptist Church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273A08">
              <w:t>d</w:t>
            </w:r>
            <w:r w:rsidR="00C16523">
              <w:t>q</w:t>
            </w:r>
            <w:r w:rsidRPr="00750C66">
              <w:t>)</w:t>
            </w:r>
            <w:r w:rsidRPr="00750C66">
              <w:tab/>
            </w:r>
            <w:r w:rsidR="00A7700D">
              <w:t>Ucolta Baptist Church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E644A4">
              <w:t>d</w:t>
            </w:r>
            <w:r w:rsidR="00C16523">
              <w:t>r</w:t>
            </w:r>
            <w:r w:rsidRPr="00750C66">
              <w:t>)</w:t>
            </w:r>
            <w:r w:rsidRPr="00750C66">
              <w:tab/>
            </w:r>
            <w:r>
              <w:t>Underdale Baptist Church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C16523">
              <w:t>ds</w:t>
            </w:r>
            <w:r w:rsidRPr="00750C66">
              <w:t>)</w:t>
            </w:r>
            <w:r w:rsidRPr="00750C66">
              <w:tab/>
            </w:r>
            <w:r>
              <w:t>Westbourne Park Bap</w:t>
            </w:r>
            <w:r w:rsidR="00A7700D">
              <w:t>tist Church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C16523">
              <w:t>dt</w:t>
            </w:r>
            <w:r w:rsidRPr="00750C66">
              <w:t>)</w:t>
            </w:r>
            <w:r w:rsidRPr="00750C66">
              <w:tab/>
            </w:r>
            <w:r w:rsidR="00A7700D">
              <w:t>Whyalla Carey Baptist Church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C16523">
              <w:t>du</w:t>
            </w:r>
            <w:r w:rsidRPr="00750C66">
              <w:t>)</w:t>
            </w:r>
            <w:r w:rsidRPr="00750C66">
              <w:tab/>
            </w:r>
            <w:r>
              <w:t>Whyalla West Baptist Church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C16523">
              <w:t>dv</w:t>
            </w:r>
            <w:r w:rsidRPr="00750C66">
              <w:t>)</w:t>
            </w:r>
            <w:r w:rsidRPr="00750C66">
              <w:tab/>
            </w:r>
            <w:r>
              <w:t>Wood</w:t>
            </w:r>
            <w:r w:rsidR="00A7700D">
              <w:t>ville North Baptist Church Inc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C16523">
              <w:t>dw</w:t>
            </w:r>
            <w:r w:rsidRPr="00750C66">
              <w:t>)</w:t>
            </w:r>
            <w:r w:rsidRPr="00750C66">
              <w:tab/>
            </w:r>
            <w:r>
              <w:t>Yorktown Baptist Church</w:t>
            </w:r>
          </w:p>
          <w:p w:rsidR="008D7D5A" w:rsidRDefault="008D7D5A" w:rsidP="008D7D5A">
            <w:pPr>
              <w:pStyle w:val="ListParagraph"/>
              <w:ind w:left="0"/>
            </w:pPr>
            <w:r>
              <w:t>(</w:t>
            </w:r>
            <w:r w:rsidR="00C16523">
              <w:t>dx</w:t>
            </w:r>
            <w:r w:rsidRPr="00750C66">
              <w:t>)</w:t>
            </w:r>
            <w:r w:rsidRPr="00750C66">
              <w:tab/>
            </w:r>
            <w:r>
              <w:t>Yugoslav Baptist Fellowship</w:t>
            </w:r>
          </w:p>
          <w:p w:rsidR="00781D95" w:rsidRDefault="008D7D5A" w:rsidP="00C16523">
            <w:pPr>
              <w:pStyle w:val="ListParagraph"/>
              <w:ind w:left="0"/>
            </w:pPr>
            <w:r>
              <w:t>(</w:t>
            </w:r>
            <w:r w:rsidR="00E644A4">
              <w:t>d</w:t>
            </w:r>
            <w:r w:rsidR="00C16523">
              <w:t>y</w:t>
            </w:r>
            <w:r w:rsidRPr="00750C66">
              <w:t>)</w:t>
            </w:r>
            <w:r w:rsidRPr="00750C66">
              <w:tab/>
            </w:r>
            <w:r>
              <w:t>Burleigh College</w:t>
            </w:r>
          </w:p>
        </w:tc>
      </w:tr>
      <w:tr w:rsidR="00781D95" w:rsidTr="00C819FF">
        <w:tc>
          <w:tcPr>
            <w:tcW w:w="714" w:type="dxa"/>
            <w:tcBorders>
              <w:top w:val="single" w:sz="4" w:space="0" w:color="auto"/>
              <w:bottom w:val="nil"/>
              <w:right w:val="nil"/>
            </w:tcBorders>
          </w:tcPr>
          <w:p w:rsidR="00781D95" w:rsidRDefault="00DD7C8F" w:rsidP="0034451F">
            <w:r>
              <w:lastRenderedPageBreak/>
              <w:t>35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nil"/>
            </w:tcBorders>
          </w:tcPr>
          <w:p w:rsidR="00781D95" w:rsidRDefault="004D0256" w:rsidP="0034451F">
            <w:r>
              <w:t>Baptcare</w:t>
            </w:r>
          </w:p>
        </w:tc>
      </w:tr>
      <w:tr w:rsidR="00781D95" w:rsidTr="00C819FF">
        <w:tc>
          <w:tcPr>
            <w:tcW w:w="714" w:type="dxa"/>
            <w:tcBorders>
              <w:top w:val="nil"/>
              <w:bottom w:val="single" w:sz="4" w:space="0" w:color="auto"/>
              <w:right w:val="nil"/>
            </w:tcBorders>
          </w:tcPr>
          <w:p w:rsidR="00781D95" w:rsidRDefault="00781D95" w:rsidP="0034451F"/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</w:tcBorders>
          </w:tcPr>
          <w:p w:rsidR="00DD7C8F" w:rsidRPr="009951FA" w:rsidRDefault="00781D95" w:rsidP="00DD7C8F">
            <w:r>
              <w:t>(</w:t>
            </w:r>
            <w:r w:rsidR="00DD7C8F">
              <w:t>a</w:t>
            </w:r>
            <w:r w:rsidRPr="00750C66">
              <w:t>)</w:t>
            </w:r>
            <w:r w:rsidRPr="00750C66">
              <w:tab/>
            </w:r>
            <w:r w:rsidR="00DD7C8F" w:rsidRPr="009951FA">
              <w:t>Baptcare Ltd</w:t>
            </w:r>
          </w:p>
          <w:p w:rsidR="00DD7C8F" w:rsidRDefault="00DD7C8F" w:rsidP="00DD7C8F">
            <w:r w:rsidRPr="009951FA">
              <w:t>(b)</w:t>
            </w:r>
            <w:r w:rsidRPr="009951FA">
              <w:tab/>
              <w:t>Baptcare Affordable Housing Ltd</w:t>
            </w:r>
          </w:p>
          <w:p w:rsidR="00DD7C8F" w:rsidRDefault="00DD7C8F" w:rsidP="00DD7C8F">
            <w:r>
              <w:t>(c</w:t>
            </w:r>
            <w:r w:rsidRPr="00750C66">
              <w:t>)</w:t>
            </w:r>
            <w:r w:rsidRPr="00750C66">
              <w:tab/>
            </w:r>
            <w:r>
              <w:t>Abercare (Price Street, Essendon)</w:t>
            </w:r>
          </w:p>
          <w:p w:rsidR="00DD7C8F" w:rsidRDefault="00DD7C8F" w:rsidP="00DD7C8F">
            <w:r>
              <w:t>(d</w:t>
            </w:r>
            <w:r w:rsidRPr="00750C66">
              <w:t>)</w:t>
            </w:r>
            <w:r w:rsidRPr="00750C66">
              <w:tab/>
            </w:r>
            <w:r>
              <w:t>Abercare (Buckley Street, Essendon)</w:t>
            </w:r>
          </w:p>
          <w:p w:rsidR="00DD7C8F" w:rsidRDefault="00DD7C8F" w:rsidP="00DD7C8F">
            <w:r>
              <w:t>(e</w:t>
            </w:r>
            <w:r w:rsidRPr="00750C66">
              <w:t>)</w:t>
            </w:r>
            <w:r w:rsidRPr="00750C66">
              <w:tab/>
            </w:r>
            <w:r>
              <w:t>Abercare (Niddrie)</w:t>
            </w:r>
          </w:p>
          <w:p w:rsidR="00DD7C8F" w:rsidRDefault="00DD7C8F" w:rsidP="00DD7C8F">
            <w:r>
              <w:t>(f</w:t>
            </w:r>
            <w:r w:rsidRPr="00750C66">
              <w:t>)</w:t>
            </w:r>
            <w:r w:rsidRPr="00750C66">
              <w:tab/>
            </w:r>
            <w:r>
              <w:t>Abercare (Keilor)</w:t>
            </w:r>
          </w:p>
          <w:p w:rsidR="00DD7C8F" w:rsidRDefault="00DD7C8F" w:rsidP="00DD7C8F">
            <w:r>
              <w:t>(g</w:t>
            </w:r>
            <w:r w:rsidRPr="00750C66">
              <w:t>)</w:t>
            </w:r>
            <w:r w:rsidRPr="00750C66">
              <w:tab/>
            </w:r>
            <w:r>
              <w:t>Abercare (Moonee Ponds)</w:t>
            </w:r>
          </w:p>
          <w:p w:rsidR="00DD7C8F" w:rsidRDefault="00DD7C8F" w:rsidP="00DD7C8F">
            <w:r>
              <w:t>(h</w:t>
            </w:r>
            <w:r w:rsidRPr="00750C66">
              <w:t>)</w:t>
            </w:r>
            <w:r w:rsidRPr="00750C66">
              <w:tab/>
            </w:r>
            <w:r>
              <w:t>Westside Children's Home</w:t>
            </w:r>
          </w:p>
          <w:p w:rsidR="00DD7C8F" w:rsidRDefault="00DD7C8F" w:rsidP="00DD7C8F">
            <w:r>
              <w:t>(i</w:t>
            </w:r>
            <w:r w:rsidRPr="00750C66">
              <w:t>)</w:t>
            </w:r>
            <w:r w:rsidRPr="00750C66">
              <w:tab/>
            </w:r>
            <w:r>
              <w:t>Heathmont Family Group Home</w:t>
            </w:r>
          </w:p>
          <w:p w:rsidR="00DD7C8F" w:rsidRDefault="00DD7C8F" w:rsidP="00DD7C8F">
            <w:r>
              <w:t>(j</w:t>
            </w:r>
            <w:r w:rsidRPr="00750C66">
              <w:t>)</w:t>
            </w:r>
            <w:r w:rsidRPr="00750C66">
              <w:tab/>
            </w:r>
            <w:r>
              <w:t>Boronia Family Group Home</w:t>
            </w:r>
          </w:p>
          <w:p w:rsidR="00DD7C8F" w:rsidRDefault="00DD7C8F" w:rsidP="00DD7C8F">
            <w:r>
              <w:t>(k</w:t>
            </w:r>
            <w:r w:rsidRPr="00750C66">
              <w:t>)</w:t>
            </w:r>
            <w:r w:rsidRPr="00750C66">
              <w:tab/>
            </w:r>
            <w:r>
              <w:t>Baptist Social Services</w:t>
            </w:r>
          </w:p>
          <w:p w:rsidR="008D7D5A" w:rsidRPr="00F42C7C" w:rsidRDefault="00DD7C8F" w:rsidP="00DD7C8F">
            <w:r>
              <w:t>(l</w:t>
            </w:r>
            <w:r w:rsidRPr="00750C66">
              <w:t>)</w:t>
            </w:r>
            <w:r w:rsidRPr="00750C66">
              <w:tab/>
            </w:r>
            <w:r>
              <w:t>Baptist Community Care Ltd</w:t>
            </w:r>
          </w:p>
        </w:tc>
      </w:tr>
      <w:tr w:rsidR="00EC0F7F" w:rsidTr="00C819FF">
        <w:tc>
          <w:tcPr>
            <w:tcW w:w="714" w:type="dxa"/>
            <w:tcBorders>
              <w:top w:val="single" w:sz="4" w:space="0" w:color="auto"/>
              <w:bottom w:val="nil"/>
              <w:right w:val="nil"/>
            </w:tcBorders>
          </w:tcPr>
          <w:p w:rsidR="00EC0F7F" w:rsidRDefault="002A2E3E" w:rsidP="0034451F">
            <w:r>
              <w:t>36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nil"/>
            </w:tcBorders>
          </w:tcPr>
          <w:p w:rsidR="00EC0F7F" w:rsidRDefault="005B7AF5" w:rsidP="00DD7C8F">
            <w:r>
              <w:t>St John Ambulance Western Australia</w:t>
            </w:r>
          </w:p>
        </w:tc>
      </w:tr>
      <w:tr w:rsidR="00EC0F7F" w:rsidTr="00C819FF">
        <w:tc>
          <w:tcPr>
            <w:tcW w:w="714" w:type="dxa"/>
            <w:tcBorders>
              <w:top w:val="nil"/>
              <w:bottom w:val="single" w:sz="4" w:space="0" w:color="auto"/>
              <w:right w:val="nil"/>
            </w:tcBorders>
          </w:tcPr>
          <w:p w:rsidR="00EC0F7F" w:rsidRDefault="00EC0F7F" w:rsidP="0034451F"/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</w:tcBorders>
          </w:tcPr>
          <w:p w:rsidR="00EC0F7F" w:rsidRDefault="005B7AF5" w:rsidP="00DD7C8F">
            <w:r>
              <w:t>(a</w:t>
            </w:r>
            <w:r w:rsidRPr="00750C66">
              <w:t>)</w:t>
            </w:r>
            <w:r w:rsidRPr="00750C66">
              <w:tab/>
            </w:r>
            <w:r>
              <w:t>St John Ambulance Western Australia Ltd</w:t>
            </w:r>
          </w:p>
        </w:tc>
      </w:tr>
      <w:tr w:rsidR="00EC0F7F" w:rsidTr="00C819FF">
        <w:tc>
          <w:tcPr>
            <w:tcW w:w="714" w:type="dxa"/>
            <w:tcBorders>
              <w:top w:val="single" w:sz="4" w:space="0" w:color="auto"/>
              <w:bottom w:val="nil"/>
              <w:right w:val="nil"/>
            </w:tcBorders>
          </w:tcPr>
          <w:p w:rsidR="00EC0F7F" w:rsidRDefault="002A2E3E" w:rsidP="0034451F">
            <w:r>
              <w:t>37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nil"/>
            </w:tcBorders>
          </w:tcPr>
          <w:p w:rsidR="00EC0F7F" w:rsidRDefault="005B7AF5" w:rsidP="00DD7C8F">
            <w:r w:rsidRPr="005B7AF5">
              <w:t>St John Ambulance Australia</w:t>
            </w:r>
          </w:p>
        </w:tc>
      </w:tr>
      <w:tr w:rsidR="00EC0F7F" w:rsidTr="00C819FF">
        <w:tc>
          <w:tcPr>
            <w:tcW w:w="714" w:type="dxa"/>
            <w:tcBorders>
              <w:top w:val="nil"/>
              <w:bottom w:val="single" w:sz="4" w:space="0" w:color="auto"/>
              <w:right w:val="nil"/>
            </w:tcBorders>
          </w:tcPr>
          <w:p w:rsidR="00EC0F7F" w:rsidRDefault="00EC0F7F" w:rsidP="0034451F"/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</w:tcBorders>
          </w:tcPr>
          <w:p w:rsidR="00EC0F7F" w:rsidRDefault="005B7AF5" w:rsidP="005B7AF5">
            <w:r w:rsidRPr="005B7AF5">
              <w:t>(a)</w:t>
            </w:r>
            <w:r w:rsidRPr="005B7AF5">
              <w:tab/>
              <w:t xml:space="preserve">St John Ambulance Australia </w:t>
            </w:r>
            <w:r>
              <w:t>Incorporated</w:t>
            </w:r>
          </w:p>
        </w:tc>
      </w:tr>
      <w:tr w:rsidR="00EC0F7F" w:rsidTr="00C819FF">
        <w:tc>
          <w:tcPr>
            <w:tcW w:w="714" w:type="dxa"/>
            <w:tcBorders>
              <w:top w:val="single" w:sz="4" w:space="0" w:color="auto"/>
              <w:bottom w:val="nil"/>
              <w:right w:val="nil"/>
            </w:tcBorders>
          </w:tcPr>
          <w:p w:rsidR="00EC0F7F" w:rsidRDefault="002A2E3E" w:rsidP="0034451F">
            <w:r>
              <w:t>38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nil"/>
            </w:tcBorders>
          </w:tcPr>
          <w:p w:rsidR="00EC0F7F" w:rsidRDefault="005B7AF5" w:rsidP="00DD7C8F">
            <w:r>
              <w:t>The Bush Church Aid Society</w:t>
            </w:r>
          </w:p>
        </w:tc>
      </w:tr>
      <w:tr w:rsidR="00EC0F7F" w:rsidTr="00C819FF">
        <w:tc>
          <w:tcPr>
            <w:tcW w:w="714" w:type="dxa"/>
            <w:tcBorders>
              <w:top w:val="nil"/>
              <w:bottom w:val="single" w:sz="4" w:space="0" w:color="auto"/>
              <w:right w:val="nil"/>
            </w:tcBorders>
          </w:tcPr>
          <w:p w:rsidR="00EC0F7F" w:rsidRDefault="00EC0F7F" w:rsidP="0034451F"/>
        </w:tc>
        <w:tc>
          <w:tcPr>
            <w:tcW w:w="7932" w:type="dxa"/>
            <w:tcBorders>
              <w:top w:val="nil"/>
              <w:left w:val="nil"/>
              <w:bottom w:val="single" w:sz="4" w:space="0" w:color="auto"/>
            </w:tcBorders>
          </w:tcPr>
          <w:p w:rsidR="00EC0F7F" w:rsidRDefault="005B7AF5" w:rsidP="00DD7C8F">
            <w:r w:rsidRPr="005B7AF5">
              <w:t>(a)</w:t>
            </w:r>
            <w:r w:rsidRPr="005B7AF5">
              <w:tab/>
              <w:t>The Bush Church Aid Society</w:t>
            </w:r>
          </w:p>
        </w:tc>
      </w:tr>
      <w:tr w:rsidR="00124954" w:rsidTr="00C819FF">
        <w:tc>
          <w:tcPr>
            <w:tcW w:w="714" w:type="dxa"/>
            <w:tcBorders>
              <w:top w:val="single" w:sz="4" w:space="0" w:color="auto"/>
              <w:bottom w:val="nil"/>
              <w:right w:val="nil"/>
            </w:tcBorders>
          </w:tcPr>
          <w:p w:rsidR="00124954" w:rsidRDefault="00124954" w:rsidP="0034451F">
            <w:r>
              <w:t>39</w:t>
            </w: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nil"/>
            </w:tcBorders>
          </w:tcPr>
          <w:p w:rsidR="00124954" w:rsidRPr="005B7AF5" w:rsidRDefault="00FB2A0B" w:rsidP="00DD7C8F">
            <w:r>
              <w:t>Salesian Society (Vic)</w:t>
            </w:r>
          </w:p>
        </w:tc>
      </w:tr>
      <w:tr w:rsidR="00124954" w:rsidTr="00C819FF">
        <w:tc>
          <w:tcPr>
            <w:tcW w:w="714" w:type="dxa"/>
            <w:tcBorders>
              <w:top w:val="nil"/>
              <w:bottom w:val="single" w:sz="18" w:space="0" w:color="auto"/>
              <w:right w:val="nil"/>
            </w:tcBorders>
          </w:tcPr>
          <w:p w:rsidR="00124954" w:rsidRDefault="00124954" w:rsidP="0034451F"/>
        </w:tc>
        <w:tc>
          <w:tcPr>
            <w:tcW w:w="7932" w:type="dxa"/>
            <w:tcBorders>
              <w:top w:val="nil"/>
              <w:left w:val="nil"/>
              <w:bottom w:val="single" w:sz="18" w:space="0" w:color="auto"/>
            </w:tcBorders>
          </w:tcPr>
          <w:p w:rsidR="00124954" w:rsidRDefault="000A2A69" w:rsidP="00DD7C8F">
            <w:r w:rsidRPr="005B7AF5">
              <w:t>(a)</w:t>
            </w:r>
            <w:r w:rsidRPr="005B7AF5">
              <w:tab/>
            </w:r>
            <w:r>
              <w:t>Salesian Society (Vic) Inc</w:t>
            </w:r>
          </w:p>
          <w:p w:rsidR="000A2A69" w:rsidRDefault="000A2A69" w:rsidP="00DD7C8F">
            <w:r>
              <w:t>(b</w:t>
            </w:r>
            <w:r w:rsidRPr="005B7AF5">
              <w:t>)</w:t>
            </w:r>
            <w:r w:rsidRPr="005B7AF5">
              <w:tab/>
            </w:r>
            <w:r>
              <w:t>Dominic College</w:t>
            </w:r>
          </w:p>
          <w:p w:rsidR="000A2A69" w:rsidRDefault="000A2A69" w:rsidP="00DD7C8F">
            <w:r>
              <w:t>(c</w:t>
            </w:r>
            <w:r w:rsidRPr="005B7AF5">
              <w:t>)</w:t>
            </w:r>
            <w:r w:rsidRPr="005B7AF5">
              <w:tab/>
            </w:r>
            <w:r>
              <w:t>Don Bosco Camp</w:t>
            </w:r>
          </w:p>
          <w:p w:rsidR="000A2A69" w:rsidRDefault="000A2A69" w:rsidP="00DD7C8F">
            <w:r w:rsidRPr="004F6165">
              <w:t>(d)</w:t>
            </w:r>
            <w:r w:rsidRPr="004F6165">
              <w:tab/>
              <w:t>Don Bosco Retreat Centre</w:t>
            </w:r>
          </w:p>
          <w:p w:rsidR="000A2A69" w:rsidRDefault="000A2A69" w:rsidP="00DD7C8F">
            <w:r>
              <w:t>(e</w:t>
            </w:r>
            <w:r w:rsidRPr="005B7AF5">
              <w:t>)</w:t>
            </w:r>
            <w:r w:rsidRPr="005B7AF5">
              <w:tab/>
            </w:r>
            <w:r>
              <w:t>Don Bosco Youth and Recreation Centre, St Marys</w:t>
            </w:r>
          </w:p>
          <w:p w:rsidR="000A2A69" w:rsidRDefault="000A2A69" w:rsidP="00DD7C8F">
            <w:r>
              <w:t>(f</w:t>
            </w:r>
            <w:r w:rsidRPr="005B7AF5">
              <w:t>)</w:t>
            </w:r>
            <w:r w:rsidRPr="005B7AF5">
              <w:tab/>
            </w:r>
            <w:r>
              <w:t xml:space="preserve">Don Bosco </w:t>
            </w:r>
            <w:r w:rsidRPr="000A2A69">
              <w:t>Youth Centre, Brunswick</w:t>
            </w:r>
          </w:p>
          <w:p w:rsidR="000A2A69" w:rsidRPr="009B54AC" w:rsidRDefault="000A2A69" w:rsidP="00DD7C8F">
            <w:r>
              <w:t>(g</w:t>
            </w:r>
            <w:r w:rsidRPr="005B7AF5">
              <w:t>)</w:t>
            </w:r>
            <w:r w:rsidRPr="005B7AF5">
              <w:tab/>
            </w:r>
            <w:r w:rsidRPr="009B54AC">
              <w:t>Salesian College, Chadstone</w:t>
            </w:r>
          </w:p>
          <w:p w:rsidR="000A2A69" w:rsidRPr="009B54AC" w:rsidRDefault="000A2A69" w:rsidP="009B54AC">
            <w:pPr>
              <w:ind w:left="726" w:hanging="726"/>
            </w:pPr>
            <w:r w:rsidRPr="009B54AC">
              <w:t>(h)</w:t>
            </w:r>
            <w:r w:rsidRPr="009B54AC">
              <w:tab/>
              <w:t>Salesian College, Port Pirie</w:t>
            </w:r>
            <w:r w:rsidR="009B54AC" w:rsidRPr="009B54AC">
              <w:t>, only to the extent this institution was under the authority of the Provincial of the Salesians of Don Bosco</w:t>
            </w:r>
          </w:p>
          <w:p w:rsidR="000A2A69" w:rsidRPr="009B54AC" w:rsidRDefault="000A2A69" w:rsidP="00DD7C8F">
            <w:r w:rsidRPr="009B54AC">
              <w:t>(i)</w:t>
            </w:r>
            <w:r w:rsidRPr="009B54AC">
              <w:tab/>
              <w:t>Salesian College, Sunbury</w:t>
            </w:r>
          </w:p>
          <w:p w:rsidR="000A2A69" w:rsidRPr="009B54AC" w:rsidRDefault="000A2A69" w:rsidP="00DD7C8F">
            <w:r w:rsidRPr="009B54AC">
              <w:t>(j)</w:t>
            </w:r>
            <w:r w:rsidRPr="009B54AC">
              <w:tab/>
              <w:t>Boys Town, Engadine (1952-2005)</w:t>
            </w:r>
          </w:p>
          <w:p w:rsidR="000A2A69" w:rsidRDefault="000A2A69" w:rsidP="009B54AC">
            <w:pPr>
              <w:ind w:left="726" w:hanging="726"/>
            </w:pPr>
            <w:r w:rsidRPr="009B54AC">
              <w:t>(k)</w:t>
            </w:r>
            <w:r w:rsidRPr="009B54AC">
              <w:tab/>
              <w:t>Salesian College, Brooklyn Park</w:t>
            </w:r>
            <w:r w:rsidR="009B54AC" w:rsidRPr="009B54AC">
              <w:t>, only to the extent this institution was under the authority of the Provincial of the Salesians</w:t>
            </w:r>
            <w:r w:rsidR="009B54AC">
              <w:t xml:space="preserve"> of Don Bosco</w:t>
            </w:r>
          </w:p>
          <w:p w:rsidR="000A2A69" w:rsidRDefault="000A2A69" w:rsidP="00DD7C8F">
            <w:r>
              <w:t>(l</w:t>
            </w:r>
            <w:r w:rsidRPr="005B7AF5">
              <w:t>)</w:t>
            </w:r>
            <w:r w:rsidRPr="005B7AF5">
              <w:tab/>
            </w:r>
            <w:r>
              <w:t>Salesians Society Incorporated (VIC)</w:t>
            </w:r>
          </w:p>
          <w:p w:rsidR="000A2A69" w:rsidRDefault="000A2A69" w:rsidP="00DD7C8F">
            <w:r>
              <w:t>(m</w:t>
            </w:r>
            <w:r w:rsidRPr="005B7AF5">
              <w:t>)</w:t>
            </w:r>
            <w:r w:rsidRPr="005B7AF5">
              <w:tab/>
            </w:r>
            <w:r>
              <w:t>The Salesians Society Incorporated</w:t>
            </w:r>
          </w:p>
          <w:p w:rsidR="00777797" w:rsidRPr="005B7AF5" w:rsidRDefault="00777797" w:rsidP="00DD7C8F">
            <w:r>
              <w:t>(n</w:t>
            </w:r>
            <w:r w:rsidRPr="005B7AF5">
              <w:t>)</w:t>
            </w:r>
            <w:r w:rsidRPr="005B7AF5">
              <w:tab/>
            </w:r>
            <w:r>
              <w:t>Don Bosco Boys Club, South Oakleigh</w:t>
            </w:r>
          </w:p>
        </w:tc>
      </w:tr>
    </w:tbl>
    <w:p w:rsidR="00781D95" w:rsidRPr="00781D95" w:rsidRDefault="00781D95" w:rsidP="00781D95"/>
    <w:sectPr w:rsidR="00781D95" w:rsidRPr="00781D95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373" w:rsidRDefault="00E75373" w:rsidP="0048364F">
      <w:pPr>
        <w:spacing w:line="240" w:lineRule="auto"/>
      </w:pPr>
      <w:r>
        <w:separator/>
      </w:r>
    </w:p>
  </w:endnote>
  <w:endnote w:type="continuationSeparator" w:id="0">
    <w:p w:rsidR="00E75373" w:rsidRDefault="00E7537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34451F" w:rsidTr="0034451F">
      <w:tc>
        <w:tcPr>
          <w:tcW w:w="5000" w:type="pct"/>
        </w:tcPr>
        <w:p w:rsidR="0034451F" w:rsidRDefault="0034451F" w:rsidP="0034451F">
          <w:pPr>
            <w:rPr>
              <w:sz w:val="18"/>
            </w:rPr>
          </w:pPr>
        </w:p>
      </w:tc>
    </w:tr>
  </w:tbl>
  <w:p w:rsidR="0034451F" w:rsidRPr="005F1388" w:rsidRDefault="0034451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34451F" w:rsidTr="0034451F">
      <w:tc>
        <w:tcPr>
          <w:tcW w:w="5000" w:type="pct"/>
        </w:tcPr>
        <w:p w:rsidR="0034451F" w:rsidRDefault="0034451F" w:rsidP="0034451F">
          <w:pPr>
            <w:rPr>
              <w:sz w:val="18"/>
            </w:rPr>
          </w:pPr>
        </w:p>
      </w:tc>
    </w:tr>
  </w:tbl>
  <w:p w:rsidR="0034451F" w:rsidRPr="006D3667" w:rsidRDefault="0034451F" w:rsidP="003445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51F" w:rsidRDefault="0034451F" w:rsidP="0034451F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4451F" w:rsidTr="0034451F">
      <w:tc>
        <w:tcPr>
          <w:tcW w:w="5000" w:type="pct"/>
        </w:tcPr>
        <w:p w:rsidR="0034451F" w:rsidRDefault="0034451F" w:rsidP="0034451F">
          <w:pPr>
            <w:rPr>
              <w:sz w:val="18"/>
            </w:rPr>
          </w:pPr>
        </w:p>
      </w:tc>
    </w:tr>
  </w:tbl>
  <w:p w:rsidR="0034451F" w:rsidRPr="00486382" w:rsidRDefault="0034451F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51F" w:rsidRPr="00E33C1C" w:rsidRDefault="0034451F" w:rsidP="0034451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4451F" w:rsidTr="0034451F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4451F" w:rsidRDefault="0034451F" w:rsidP="0034451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4451F" w:rsidRDefault="0034451F" w:rsidP="0034451F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554F0">
            <w:rPr>
              <w:i/>
              <w:noProof/>
              <w:sz w:val="18"/>
            </w:rPr>
            <w:t>National Redress Scheme for Institutional Child Sexual Abuse Amendment (2019 Measures No. 6) Declaration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4451F" w:rsidRDefault="0034451F" w:rsidP="0034451F">
          <w:pPr>
            <w:spacing w:line="0" w:lineRule="atLeast"/>
            <w:jc w:val="right"/>
            <w:rPr>
              <w:sz w:val="18"/>
            </w:rPr>
          </w:pPr>
        </w:p>
      </w:tc>
    </w:tr>
    <w:tr w:rsidR="0034451F" w:rsidTr="0034451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34451F" w:rsidRDefault="0034451F" w:rsidP="0034451F">
          <w:pPr>
            <w:jc w:val="right"/>
            <w:rPr>
              <w:sz w:val="18"/>
            </w:rPr>
          </w:pPr>
        </w:p>
      </w:tc>
    </w:tr>
  </w:tbl>
  <w:p w:rsidR="0034451F" w:rsidRPr="00ED79B6" w:rsidRDefault="0034451F" w:rsidP="0034451F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51F" w:rsidRPr="00E33C1C" w:rsidRDefault="0034451F" w:rsidP="0034451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4451F" w:rsidTr="0034451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4451F" w:rsidRDefault="0034451F" w:rsidP="0034451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4451F" w:rsidRPr="00B20990" w:rsidRDefault="0034451F" w:rsidP="0034451F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57F83">
            <w:rPr>
              <w:i/>
              <w:noProof/>
              <w:sz w:val="18"/>
            </w:rPr>
            <w:t>National Redress Scheme for Institutional Child Sexual Abuse Amendment (2019 Measures No. 6) Declaration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4451F" w:rsidRDefault="0034451F" w:rsidP="0034451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57F8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4451F" w:rsidTr="0034451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34451F" w:rsidRDefault="0034451F" w:rsidP="0034451F">
          <w:pPr>
            <w:rPr>
              <w:sz w:val="18"/>
            </w:rPr>
          </w:pPr>
        </w:p>
      </w:tc>
    </w:tr>
  </w:tbl>
  <w:p w:rsidR="0034451F" w:rsidRPr="00ED79B6" w:rsidRDefault="0034451F" w:rsidP="0034451F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51F" w:rsidRPr="00E33C1C" w:rsidRDefault="0034451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4451F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4451F" w:rsidRDefault="0034451F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57F83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4451F" w:rsidRDefault="0034451F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57F83">
            <w:rPr>
              <w:i/>
              <w:noProof/>
              <w:sz w:val="18"/>
            </w:rPr>
            <w:t>National Redress Scheme for Institutional Child Sexual Abuse Amendment (2019 Measures No. 6) Declaration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4451F" w:rsidRDefault="0034451F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34451F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34451F" w:rsidRDefault="0034451F" w:rsidP="00EE57E8">
          <w:pPr>
            <w:jc w:val="right"/>
            <w:rPr>
              <w:sz w:val="18"/>
            </w:rPr>
          </w:pPr>
        </w:p>
      </w:tc>
    </w:tr>
  </w:tbl>
  <w:p w:rsidR="0034451F" w:rsidRPr="00ED79B6" w:rsidRDefault="0034451F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51F" w:rsidRPr="00E33C1C" w:rsidRDefault="0034451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4451F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4451F" w:rsidRDefault="0034451F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4451F" w:rsidRDefault="0034451F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57F83">
            <w:rPr>
              <w:i/>
              <w:noProof/>
              <w:sz w:val="18"/>
            </w:rPr>
            <w:t>National Redress Scheme for Institutional Child Sexual Abuse Amendment (2019 Measures No. 6) Declaration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4451F" w:rsidRDefault="0034451F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57F83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4451F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34451F" w:rsidRDefault="0034451F" w:rsidP="00EE57E8">
          <w:pPr>
            <w:rPr>
              <w:sz w:val="18"/>
            </w:rPr>
          </w:pPr>
        </w:p>
      </w:tc>
    </w:tr>
  </w:tbl>
  <w:p w:rsidR="0034451F" w:rsidRPr="00ED79B6" w:rsidRDefault="0034451F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51F" w:rsidRPr="00E33C1C" w:rsidRDefault="0034451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4451F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4451F" w:rsidRDefault="0034451F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4451F" w:rsidRDefault="0034451F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54F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4451F" w:rsidRDefault="0034451F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4451F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34451F" w:rsidRDefault="0034451F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6554F0">
            <w:rPr>
              <w:i/>
              <w:noProof/>
              <w:sz w:val="18"/>
            </w:rPr>
            <w:t>C:\Users\RD0043\AppData\Local\Arc\Offline Records (PR)\LEX 35371 - National ~ LEGAL SERVICES - ADVICE - Routine Operational(4)\National Redress Scheme for ~ Abuse Amendment (2019 Measures No. 6) Declaration 2019.DOCX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57F83">
            <w:rPr>
              <w:i/>
              <w:noProof/>
              <w:sz w:val="18"/>
            </w:rPr>
            <w:t>16/5/2019 1:01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4451F" w:rsidRPr="00ED79B6" w:rsidRDefault="0034451F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373" w:rsidRDefault="00E75373" w:rsidP="0048364F">
      <w:pPr>
        <w:spacing w:line="240" w:lineRule="auto"/>
      </w:pPr>
      <w:r>
        <w:separator/>
      </w:r>
    </w:p>
  </w:footnote>
  <w:footnote w:type="continuationSeparator" w:id="0">
    <w:p w:rsidR="00E75373" w:rsidRDefault="00E7537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51F" w:rsidRPr="005F1388" w:rsidRDefault="0034451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51F" w:rsidRPr="005F1388" w:rsidRDefault="0034451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51F" w:rsidRPr="005F1388" w:rsidRDefault="0034451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51F" w:rsidRPr="00ED79B6" w:rsidRDefault="0034451F" w:rsidP="0034451F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51F" w:rsidRPr="00ED79B6" w:rsidRDefault="0034451F" w:rsidP="0034451F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51F" w:rsidRPr="00ED79B6" w:rsidRDefault="0034451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51F" w:rsidRPr="00A961C4" w:rsidRDefault="0034451F" w:rsidP="0048364F">
    <w:pPr>
      <w:rPr>
        <w:b/>
        <w:sz w:val="20"/>
      </w:rPr>
    </w:pPr>
  </w:p>
  <w:p w:rsidR="0034451F" w:rsidRPr="00A961C4" w:rsidRDefault="0034451F" w:rsidP="0048364F">
    <w:pPr>
      <w:rPr>
        <w:b/>
        <w:sz w:val="20"/>
      </w:rPr>
    </w:pPr>
  </w:p>
  <w:p w:rsidR="0034451F" w:rsidRPr="00A961C4" w:rsidRDefault="0034451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51F" w:rsidRPr="00A961C4" w:rsidRDefault="0034451F" w:rsidP="0048364F">
    <w:pPr>
      <w:jc w:val="right"/>
      <w:rPr>
        <w:sz w:val="20"/>
      </w:rPr>
    </w:pPr>
  </w:p>
  <w:p w:rsidR="0034451F" w:rsidRPr="00A961C4" w:rsidRDefault="0034451F" w:rsidP="0048364F">
    <w:pPr>
      <w:jc w:val="right"/>
      <w:rPr>
        <w:b/>
        <w:sz w:val="20"/>
      </w:rPr>
    </w:pPr>
  </w:p>
  <w:p w:rsidR="0034451F" w:rsidRPr="00A961C4" w:rsidRDefault="0034451F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8268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6EFE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783A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0429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06D4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2EE4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A6E6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C64A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101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65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30D5AC7"/>
    <w:multiLevelType w:val="hybridMultilevel"/>
    <w:tmpl w:val="57C0D850"/>
    <w:lvl w:ilvl="0" w:tplc="14C0914A">
      <w:start w:val="1"/>
      <w:numFmt w:val="decimal"/>
      <w:lvlText w:val="(%1)"/>
      <w:lvlJc w:val="left"/>
      <w:pPr>
        <w:ind w:left="1211" w:hanging="360"/>
      </w:pPr>
    </w:lvl>
    <w:lvl w:ilvl="1" w:tplc="0C090019">
      <w:start w:val="1"/>
      <w:numFmt w:val="lowerLetter"/>
      <w:lvlText w:val="%2."/>
      <w:lvlJc w:val="left"/>
      <w:pPr>
        <w:ind w:left="1931" w:hanging="360"/>
      </w:pPr>
    </w:lvl>
    <w:lvl w:ilvl="2" w:tplc="0C09001B">
      <w:start w:val="1"/>
      <w:numFmt w:val="lowerRoman"/>
      <w:lvlText w:val="%3."/>
      <w:lvlJc w:val="right"/>
      <w:pPr>
        <w:ind w:left="2651" w:hanging="180"/>
      </w:pPr>
    </w:lvl>
    <w:lvl w:ilvl="3" w:tplc="0C09000F">
      <w:start w:val="1"/>
      <w:numFmt w:val="decimal"/>
      <w:lvlText w:val="%4."/>
      <w:lvlJc w:val="left"/>
      <w:pPr>
        <w:ind w:left="3371" w:hanging="360"/>
      </w:pPr>
    </w:lvl>
    <w:lvl w:ilvl="4" w:tplc="0C090019">
      <w:start w:val="1"/>
      <w:numFmt w:val="lowerLetter"/>
      <w:lvlText w:val="%5."/>
      <w:lvlJc w:val="left"/>
      <w:pPr>
        <w:ind w:left="4091" w:hanging="360"/>
      </w:pPr>
    </w:lvl>
    <w:lvl w:ilvl="5" w:tplc="0C09001B">
      <w:start w:val="1"/>
      <w:numFmt w:val="lowerRoman"/>
      <w:lvlText w:val="%6."/>
      <w:lvlJc w:val="right"/>
      <w:pPr>
        <w:ind w:left="4811" w:hanging="180"/>
      </w:pPr>
    </w:lvl>
    <w:lvl w:ilvl="6" w:tplc="0C09000F">
      <w:start w:val="1"/>
      <w:numFmt w:val="decimal"/>
      <w:lvlText w:val="%7."/>
      <w:lvlJc w:val="left"/>
      <w:pPr>
        <w:ind w:left="5531" w:hanging="360"/>
      </w:pPr>
    </w:lvl>
    <w:lvl w:ilvl="7" w:tplc="0C090019">
      <w:start w:val="1"/>
      <w:numFmt w:val="lowerLetter"/>
      <w:lvlText w:val="%8."/>
      <w:lvlJc w:val="left"/>
      <w:pPr>
        <w:ind w:left="6251" w:hanging="360"/>
      </w:pPr>
    </w:lvl>
    <w:lvl w:ilvl="8" w:tplc="0C0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B5"/>
    <w:rsid w:val="00000263"/>
    <w:rsid w:val="000113BC"/>
    <w:rsid w:val="000136AF"/>
    <w:rsid w:val="0004044E"/>
    <w:rsid w:val="00050181"/>
    <w:rsid w:val="0005120E"/>
    <w:rsid w:val="00054577"/>
    <w:rsid w:val="000614BF"/>
    <w:rsid w:val="0007169C"/>
    <w:rsid w:val="00077593"/>
    <w:rsid w:val="00083F48"/>
    <w:rsid w:val="000A2A69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24954"/>
    <w:rsid w:val="0015006F"/>
    <w:rsid w:val="001504EA"/>
    <w:rsid w:val="00160BD7"/>
    <w:rsid w:val="001643C9"/>
    <w:rsid w:val="00165568"/>
    <w:rsid w:val="00166082"/>
    <w:rsid w:val="00166C2F"/>
    <w:rsid w:val="00170B48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6163"/>
    <w:rsid w:val="001B7A5D"/>
    <w:rsid w:val="001C69C4"/>
    <w:rsid w:val="001D17E5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73A08"/>
    <w:rsid w:val="00285CDD"/>
    <w:rsid w:val="00291167"/>
    <w:rsid w:val="0029489E"/>
    <w:rsid w:val="00297ECB"/>
    <w:rsid w:val="002A2E3E"/>
    <w:rsid w:val="002C152A"/>
    <w:rsid w:val="002D043A"/>
    <w:rsid w:val="0031713F"/>
    <w:rsid w:val="003222D1"/>
    <w:rsid w:val="0032750F"/>
    <w:rsid w:val="00332D58"/>
    <w:rsid w:val="003415D3"/>
    <w:rsid w:val="003442F6"/>
    <w:rsid w:val="0034451F"/>
    <w:rsid w:val="00346335"/>
    <w:rsid w:val="00352B0F"/>
    <w:rsid w:val="003561B0"/>
    <w:rsid w:val="00357F83"/>
    <w:rsid w:val="00365440"/>
    <w:rsid w:val="00397893"/>
    <w:rsid w:val="003A15AC"/>
    <w:rsid w:val="003B0627"/>
    <w:rsid w:val="003C5F2B"/>
    <w:rsid w:val="003C7D35"/>
    <w:rsid w:val="003D0BFE"/>
    <w:rsid w:val="003D5700"/>
    <w:rsid w:val="003E0AB5"/>
    <w:rsid w:val="003E518A"/>
    <w:rsid w:val="003E69BD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D0256"/>
    <w:rsid w:val="004F1FAC"/>
    <w:rsid w:val="004F6165"/>
    <w:rsid w:val="004F676E"/>
    <w:rsid w:val="004F71C0"/>
    <w:rsid w:val="00513353"/>
    <w:rsid w:val="00516B8D"/>
    <w:rsid w:val="00520D87"/>
    <w:rsid w:val="0052756C"/>
    <w:rsid w:val="00530230"/>
    <w:rsid w:val="00530CC9"/>
    <w:rsid w:val="00531B46"/>
    <w:rsid w:val="00537FBC"/>
    <w:rsid w:val="00541D73"/>
    <w:rsid w:val="00543469"/>
    <w:rsid w:val="00546FA3"/>
    <w:rsid w:val="00555D61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1AE0"/>
    <w:rsid w:val="005B4067"/>
    <w:rsid w:val="005B7AF5"/>
    <w:rsid w:val="005C3F41"/>
    <w:rsid w:val="005C4EF0"/>
    <w:rsid w:val="005D5EA1"/>
    <w:rsid w:val="005E098C"/>
    <w:rsid w:val="005E1F8D"/>
    <w:rsid w:val="005E61D3"/>
    <w:rsid w:val="00600219"/>
    <w:rsid w:val="006065DA"/>
    <w:rsid w:val="00606AA4"/>
    <w:rsid w:val="00640402"/>
    <w:rsid w:val="00640F78"/>
    <w:rsid w:val="006554F0"/>
    <w:rsid w:val="00655D6A"/>
    <w:rsid w:val="00656DE9"/>
    <w:rsid w:val="00672876"/>
    <w:rsid w:val="00677CC2"/>
    <w:rsid w:val="00685CBC"/>
    <w:rsid w:val="00685F42"/>
    <w:rsid w:val="0069207B"/>
    <w:rsid w:val="006A304E"/>
    <w:rsid w:val="006A68F3"/>
    <w:rsid w:val="006B7006"/>
    <w:rsid w:val="006C7F8C"/>
    <w:rsid w:val="006D7AB9"/>
    <w:rsid w:val="00700B2C"/>
    <w:rsid w:val="00713084"/>
    <w:rsid w:val="00717463"/>
    <w:rsid w:val="007203E0"/>
    <w:rsid w:val="00720FC2"/>
    <w:rsid w:val="00722E89"/>
    <w:rsid w:val="00731E00"/>
    <w:rsid w:val="007339C7"/>
    <w:rsid w:val="007440B7"/>
    <w:rsid w:val="00747993"/>
    <w:rsid w:val="00750319"/>
    <w:rsid w:val="00760FEA"/>
    <w:rsid w:val="007634AD"/>
    <w:rsid w:val="007715C9"/>
    <w:rsid w:val="00774EDD"/>
    <w:rsid w:val="007757EC"/>
    <w:rsid w:val="00777797"/>
    <w:rsid w:val="00781D95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60A86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D7D5A"/>
    <w:rsid w:val="008E169F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6550A"/>
    <w:rsid w:val="00976A63"/>
    <w:rsid w:val="009951FA"/>
    <w:rsid w:val="00997BE0"/>
    <w:rsid w:val="009B2490"/>
    <w:rsid w:val="009B50E5"/>
    <w:rsid w:val="009B54AC"/>
    <w:rsid w:val="009C3431"/>
    <w:rsid w:val="009C5989"/>
    <w:rsid w:val="009C6A32"/>
    <w:rsid w:val="009D08DA"/>
    <w:rsid w:val="009E5F94"/>
    <w:rsid w:val="009F0FF1"/>
    <w:rsid w:val="00A06860"/>
    <w:rsid w:val="00A136F5"/>
    <w:rsid w:val="00A231E2"/>
    <w:rsid w:val="00A2550D"/>
    <w:rsid w:val="00A36E5D"/>
    <w:rsid w:val="00A379BB"/>
    <w:rsid w:val="00A4169B"/>
    <w:rsid w:val="00A50D55"/>
    <w:rsid w:val="00A52FDA"/>
    <w:rsid w:val="00A64912"/>
    <w:rsid w:val="00A6596A"/>
    <w:rsid w:val="00A70A74"/>
    <w:rsid w:val="00A7700D"/>
    <w:rsid w:val="00A9231A"/>
    <w:rsid w:val="00A95BC7"/>
    <w:rsid w:val="00AA0343"/>
    <w:rsid w:val="00AA78CE"/>
    <w:rsid w:val="00AA7B26"/>
    <w:rsid w:val="00AB7541"/>
    <w:rsid w:val="00AC5836"/>
    <w:rsid w:val="00AC767C"/>
    <w:rsid w:val="00AD3467"/>
    <w:rsid w:val="00AD5641"/>
    <w:rsid w:val="00AF33DB"/>
    <w:rsid w:val="00AF6B8D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5B4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16523"/>
    <w:rsid w:val="00C26051"/>
    <w:rsid w:val="00C341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819FF"/>
    <w:rsid w:val="00C86CC0"/>
    <w:rsid w:val="00C93205"/>
    <w:rsid w:val="00C95489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0DFD"/>
    <w:rsid w:val="00D623FD"/>
    <w:rsid w:val="00D63EF6"/>
    <w:rsid w:val="00D66518"/>
    <w:rsid w:val="00D70DFB"/>
    <w:rsid w:val="00D71EEA"/>
    <w:rsid w:val="00D735CD"/>
    <w:rsid w:val="00D766DF"/>
    <w:rsid w:val="00D90841"/>
    <w:rsid w:val="00D9616A"/>
    <w:rsid w:val="00DA2439"/>
    <w:rsid w:val="00DA6F05"/>
    <w:rsid w:val="00DB59AA"/>
    <w:rsid w:val="00DB64FC"/>
    <w:rsid w:val="00DD7C8F"/>
    <w:rsid w:val="00DE149E"/>
    <w:rsid w:val="00DF3F64"/>
    <w:rsid w:val="00E034DB"/>
    <w:rsid w:val="00E05704"/>
    <w:rsid w:val="00E0634F"/>
    <w:rsid w:val="00E12F1A"/>
    <w:rsid w:val="00E22935"/>
    <w:rsid w:val="00E35D7C"/>
    <w:rsid w:val="00E54292"/>
    <w:rsid w:val="00E5478B"/>
    <w:rsid w:val="00E60191"/>
    <w:rsid w:val="00E644A4"/>
    <w:rsid w:val="00E74DC7"/>
    <w:rsid w:val="00E75373"/>
    <w:rsid w:val="00E87699"/>
    <w:rsid w:val="00E91D82"/>
    <w:rsid w:val="00E92E27"/>
    <w:rsid w:val="00E9586B"/>
    <w:rsid w:val="00E97334"/>
    <w:rsid w:val="00EB3A99"/>
    <w:rsid w:val="00EB65F8"/>
    <w:rsid w:val="00EC0F7F"/>
    <w:rsid w:val="00EC6B5C"/>
    <w:rsid w:val="00ED4928"/>
    <w:rsid w:val="00EE3FFE"/>
    <w:rsid w:val="00EE4C37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41920"/>
    <w:rsid w:val="00F677A9"/>
    <w:rsid w:val="00F73039"/>
    <w:rsid w:val="00F8121C"/>
    <w:rsid w:val="00F84CF5"/>
    <w:rsid w:val="00F8612E"/>
    <w:rsid w:val="00F9274D"/>
    <w:rsid w:val="00F94583"/>
    <w:rsid w:val="00F961B4"/>
    <w:rsid w:val="00FA420B"/>
    <w:rsid w:val="00FB2A0B"/>
    <w:rsid w:val="00FB6AEE"/>
    <w:rsid w:val="00FC3EAC"/>
    <w:rsid w:val="00FD555F"/>
    <w:rsid w:val="00FE1502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DC8800"/>
  <w15:docId w15:val="{9739111A-FE6A-47DC-BB84-093D44CE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C583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0043\AppData\Local\Hewlett-Packard\HP%20TRIM\TEMP\HPTRIM.2428\D17%2028511%20%20OPC%20Template%20-%20Amending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D17 28511  OPC Template - Amending instrument</Template>
  <TotalTime>1</TotalTime>
  <Pages>10</Pages>
  <Words>1513</Words>
  <Characters>8628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DSS LEGAL</dc:creator>
  <cp:lastModifiedBy>VOSS, Kathy</cp:lastModifiedBy>
  <cp:revision>2</cp:revision>
  <cp:lastPrinted>2019-05-13T23:48:00Z</cp:lastPrinted>
  <dcterms:created xsi:type="dcterms:W3CDTF">2019-05-16T03:02:00Z</dcterms:created>
  <dcterms:modified xsi:type="dcterms:W3CDTF">2019-05-16T03:02:00Z</dcterms:modified>
</cp:coreProperties>
</file>