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894C5C" w:rsidRDefault="00193461" w:rsidP="0020300C">
      <w:pPr>
        <w:rPr>
          <w:sz w:val="28"/>
        </w:rPr>
      </w:pPr>
      <w:r w:rsidRPr="00894C5C">
        <w:rPr>
          <w:noProof/>
          <w:lang w:eastAsia="en-AU"/>
        </w:rPr>
        <w:drawing>
          <wp:inline distT="0" distB="0" distL="0" distR="0" wp14:anchorId="5CA8DC7F" wp14:editId="551FD0F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894C5C" w:rsidRDefault="0048364F" w:rsidP="0048364F">
      <w:pPr>
        <w:rPr>
          <w:sz w:val="19"/>
        </w:rPr>
      </w:pPr>
    </w:p>
    <w:p w:rsidR="0048364F" w:rsidRPr="00894C5C" w:rsidRDefault="00426586" w:rsidP="0048364F">
      <w:pPr>
        <w:pStyle w:val="ShortT"/>
      </w:pPr>
      <w:r w:rsidRPr="00894C5C">
        <w:t xml:space="preserve">Financial Framework </w:t>
      </w:r>
      <w:r w:rsidR="00197116" w:rsidRPr="00894C5C">
        <w:t>(Supplementary Powers) Amendment (</w:t>
      </w:r>
      <w:r w:rsidRPr="00894C5C">
        <w:t>Education</w:t>
      </w:r>
      <w:r w:rsidR="00197116" w:rsidRPr="00894C5C">
        <w:t>, Skills and Employment Measures No.</w:t>
      </w:r>
      <w:r w:rsidR="00894C5C" w:rsidRPr="00894C5C">
        <w:t> </w:t>
      </w:r>
      <w:r w:rsidR="00197116" w:rsidRPr="00894C5C">
        <w:t>1) Regulations</w:t>
      </w:r>
      <w:r w:rsidR="00894C5C" w:rsidRPr="00894C5C">
        <w:t> </w:t>
      </w:r>
      <w:r w:rsidR="00197116" w:rsidRPr="00894C5C">
        <w:t>2020</w:t>
      </w:r>
    </w:p>
    <w:p w:rsidR="00020F65" w:rsidRPr="00894C5C" w:rsidRDefault="00020F65" w:rsidP="007517B8">
      <w:pPr>
        <w:pStyle w:val="SignCoverPageStart"/>
        <w:spacing w:before="240"/>
        <w:rPr>
          <w:szCs w:val="22"/>
        </w:rPr>
      </w:pPr>
      <w:r w:rsidRPr="00894C5C">
        <w:rPr>
          <w:szCs w:val="22"/>
        </w:rPr>
        <w:t>I, General the Honourable David Hurley AC DSC (</w:t>
      </w:r>
      <w:proofErr w:type="spellStart"/>
      <w:r w:rsidRPr="00894C5C">
        <w:rPr>
          <w:szCs w:val="22"/>
        </w:rPr>
        <w:t>Retd</w:t>
      </w:r>
      <w:proofErr w:type="spellEnd"/>
      <w:r w:rsidRPr="00894C5C">
        <w:rPr>
          <w:szCs w:val="22"/>
        </w:rPr>
        <w:t>), Governor</w:t>
      </w:r>
      <w:r w:rsidR="005B30A7">
        <w:rPr>
          <w:szCs w:val="22"/>
        </w:rPr>
        <w:noBreakHyphen/>
      </w:r>
      <w:r w:rsidRPr="00894C5C">
        <w:rPr>
          <w:szCs w:val="22"/>
        </w:rPr>
        <w:t>General of the Commonwealth of Australia, acting with the advice of the Federal Executive Council, make the following regulations.</w:t>
      </w:r>
    </w:p>
    <w:p w:rsidR="00020F65" w:rsidRPr="00894C5C" w:rsidRDefault="00020F6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894C5C">
        <w:rPr>
          <w:szCs w:val="22"/>
        </w:rPr>
        <w:t xml:space="preserve">Dated </w:t>
      </w:r>
      <w:bookmarkStart w:id="0" w:name="BKCheck15B_1"/>
      <w:bookmarkEnd w:id="0"/>
      <w:r w:rsidRPr="00894C5C">
        <w:rPr>
          <w:szCs w:val="22"/>
        </w:rPr>
        <w:fldChar w:fldCharType="begin"/>
      </w:r>
      <w:r w:rsidRPr="00894C5C">
        <w:rPr>
          <w:szCs w:val="22"/>
        </w:rPr>
        <w:instrText xml:space="preserve"> DOCPROPERTY  DateMade </w:instrText>
      </w:r>
      <w:r w:rsidRPr="00894C5C">
        <w:rPr>
          <w:szCs w:val="22"/>
        </w:rPr>
        <w:fldChar w:fldCharType="separate"/>
      </w:r>
      <w:r w:rsidR="008D3906">
        <w:rPr>
          <w:szCs w:val="22"/>
        </w:rPr>
        <w:t>05 March 2020</w:t>
      </w:r>
      <w:r w:rsidRPr="00894C5C">
        <w:rPr>
          <w:szCs w:val="22"/>
        </w:rPr>
        <w:fldChar w:fldCharType="end"/>
      </w:r>
    </w:p>
    <w:p w:rsidR="00020F65" w:rsidRPr="00894C5C" w:rsidRDefault="00020F6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894C5C">
        <w:rPr>
          <w:szCs w:val="22"/>
        </w:rPr>
        <w:t>David Hurley</w:t>
      </w:r>
    </w:p>
    <w:p w:rsidR="00020F65" w:rsidRPr="00894C5C" w:rsidRDefault="00020F6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894C5C">
        <w:rPr>
          <w:szCs w:val="22"/>
        </w:rPr>
        <w:t>Governor</w:t>
      </w:r>
      <w:r w:rsidR="005B30A7">
        <w:rPr>
          <w:szCs w:val="22"/>
        </w:rPr>
        <w:noBreakHyphen/>
      </w:r>
      <w:r w:rsidRPr="00894C5C">
        <w:rPr>
          <w:szCs w:val="22"/>
        </w:rPr>
        <w:t>General</w:t>
      </w:r>
    </w:p>
    <w:p w:rsidR="00020F65" w:rsidRPr="00894C5C" w:rsidRDefault="00020F6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894C5C">
        <w:rPr>
          <w:szCs w:val="22"/>
        </w:rPr>
        <w:t>By His Excellency’s Command</w:t>
      </w:r>
    </w:p>
    <w:p w:rsidR="00020F65" w:rsidRPr="00894C5C" w:rsidRDefault="00020F65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894C5C">
        <w:rPr>
          <w:szCs w:val="22"/>
        </w:rPr>
        <w:t xml:space="preserve">Mathias </w:t>
      </w:r>
      <w:proofErr w:type="spellStart"/>
      <w:r w:rsidRPr="00894C5C">
        <w:rPr>
          <w:szCs w:val="22"/>
        </w:rPr>
        <w:t>Cormann</w:t>
      </w:r>
      <w:proofErr w:type="spellEnd"/>
    </w:p>
    <w:p w:rsidR="00020F65" w:rsidRPr="00894C5C" w:rsidRDefault="00020F65" w:rsidP="007517B8">
      <w:pPr>
        <w:pStyle w:val="SignCoverPageEnd"/>
        <w:rPr>
          <w:szCs w:val="22"/>
        </w:rPr>
      </w:pPr>
      <w:r w:rsidRPr="00894C5C">
        <w:rPr>
          <w:szCs w:val="22"/>
        </w:rPr>
        <w:t>Minister for Finance</w:t>
      </w:r>
    </w:p>
    <w:p w:rsidR="00020F65" w:rsidRPr="00894C5C" w:rsidRDefault="00020F65" w:rsidP="007517B8"/>
    <w:p w:rsidR="00020F65" w:rsidRPr="00894C5C" w:rsidRDefault="00020F65" w:rsidP="007517B8"/>
    <w:p w:rsidR="00020F65" w:rsidRPr="00894C5C" w:rsidRDefault="00020F65" w:rsidP="007517B8"/>
    <w:p w:rsidR="0048364F" w:rsidRPr="00D50CCC" w:rsidRDefault="0048364F" w:rsidP="0048364F">
      <w:pPr>
        <w:pStyle w:val="Header"/>
        <w:tabs>
          <w:tab w:val="clear" w:pos="4150"/>
          <w:tab w:val="clear" w:pos="8307"/>
        </w:tabs>
      </w:pPr>
      <w:r w:rsidRPr="00D50CCC">
        <w:rPr>
          <w:rStyle w:val="CharAmSchNo"/>
        </w:rPr>
        <w:t xml:space="preserve"> </w:t>
      </w:r>
      <w:r w:rsidRPr="00D50CCC">
        <w:rPr>
          <w:rStyle w:val="CharAmSchText"/>
        </w:rPr>
        <w:t xml:space="preserve"> </w:t>
      </w:r>
    </w:p>
    <w:p w:rsidR="0048364F" w:rsidRPr="00D50CCC" w:rsidRDefault="0048364F" w:rsidP="0048364F">
      <w:pPr>
        <w:pStyle w:val="Header"/>
        <w:tabs>
          <w:tab w:val="clear" w:pos="4150"/>
          <w:tab w:val="clear" w:pos="8307"/>
        </w:tabs>
      </w:pPr>
      <w:r w:rsidRPr="00D50CCC">
        <w:rPr>
          <w:rStyle w:val="CharAmPartNo"/>
        </w:rPr>
        <w:t xml:space="preserve"> </w:t>
      </w:r>
      <w:r w:rsidRPr="00D50CCC">
        <w:rPr>
          <w:rStyle w:val="CharAmPartText"/>
        </w:rPr>
        <w:t xml:space="preserve"> </w:t>
      </w:r>
    </w:p>
    <w:p w:rsidR="0048364F" w:rsidRPr="00894C5C" w:rsidRDefault="0048364F" w:rsidP="0048364F">
      <w:pPr>
        <w:sectPr w:rsidR="0048364F" w:rsidRPr="00894C5C" w:rsidSect="009C10A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894C5C" w:rsidRDefault="0048364F" w:rsidP="00FB5CB2">
      <w:pPr>
        <w:rPr>
          <w:sz w:val="36"/>
        </w:rPr>
      </w:pPr>
      <w:r w:rsidRPr="00894C5C">
        <w:rPr>
          <w:sz w:val="36"/>
        </w:rPr>
        <w:lastRenderedPageBreak/>
        <w:t>Contents</w:t>
      </w:r>
    </w:p>
    <w:bookmarkStart w:id="1" w:name="BKCheck15B_2"/>
    <w:bookmarkEnd w:id="1"/>
    <w:p w:rsidR="005B30A7" w:rsidRDefault="005B30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B30A7">
        <w:rPr>
          <w:noProof/>
        </w:rPr>
        <w:tab/>
      </w:r>
      <w:r w:rsidRPr="005B30A7">
        <w:rPr>
          <w:noProof/>
        </w:rPr>
        <w:fldChar w:fldCharType="begin"/>
      </w:r>
      <w:r w:rsidRPr="005B30A7">
        <w:rPr>
          <w:noProof/>
        </w:rPr>
        <w:instrText xml:space="preserve"> PAGEREF _Toc31098861 \h </w:instrText>
      </w:r>
      <w:r w:rsidRPr="005B30A7">
        <w:rPr>
          <w:noProof/>
        </w:rPr>
      </w:r>
      <w:r w:rsidRPr="005B30A7">
        <w:rPr>
          <w:noProof/>
        </w:rPr>
        <w:fldChar w:fldCharType="separate"/>
      </w:r>
      <w:r w:rsidR="008D3906">
        <w:rPr>
          <w:noProof/>
        </w:rPr>
        <w:t>1</w:t>
      </w:r>
      <w:r w:rsidRPr="005B30A7">
        <w:rPr>
          <w:noProof/>
        </w:rPr>
        <w:fldChar w:fldCharType="end"/>
      </w:r>
    </w:p>
    <w:p w:rsidR="005B30A7" w:rsidRDefault="005B30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B30A7">
        <w:rPr>
          <w:noProof/>
        </w:rPr>
        <w:tab/>
      </w:r>
      <w:r w:rsidRPr="005B30A7">
        <w:rPr>
          <w:noProof/>
        </w:rPr>
        <w:fldChar w:fldCharType="begin"/>
      </w:r>
      <w:r w:rsidRPr="005B30A7">
        <w:rPr>
          <w:noProof/>
        </w:rPr>
        <w:instrText xml:space="preserve"> PAGEREF _Toc31098862 \h </w:instrText>
      </w:r>
      <w:r w:rsidRPr="005B30A7">
        <w:rPr>
          <w:noProof/>
        </w:rPr>
      </w:r>
      <w:r w:rsidRPr="005B30A7">
        <w:rPr>
          <w:noProof/>
        </w:rPr>
        <w:fldChar w:fldCharType="separate"/>
      </w:r>
      <w:r w:rsidR="008D3906">
        <w:rPr>
          <w:noProof/>
        </w:rPr>
        <w:t>1</w:t>
      </w:r>
      <w:r w:rsidRPr="005B30A7">
        <w:rPr>
          <w:noProof/>
        </w:rPr>
        <w:fldChar w:fldCharType="end"/>
      </w:r>
    </w:p>
    <w:p w:rsidR="005B30A7" w:rsidRDefault="005B30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B30A7">
        <w:rPr>
          <w:noProof/>
        </w:rPr>
        <w:tab/>
      </w:r>
      <w:r w:rsidRPr="005B30A7">
        <w:rPr>
          <w:noProof/>
        </w:rPr>
        <w:fldChar w:fldCharType="begin"/>
      </w:r>
      <w:r w:rsidRPr="005B30A7">
        <w:rPr>
          <w:noProof/>
        </w:rPr>
        <w:instrText xml:space="preserve"> PAGEREF _Toc31098863 \h </w:instrText>
      </w:r>
      <w:r w:rsidRPr="005B30A7">
        <w:rPr>
          <w:noProof/>
        </w:rPr>
      </w:r>
      <w:r w:rsidRPr="005B30A7">
        <w:rPr>
          <w:noProof/>
        </w:rPr>
        <w:fldChar w:fldCharType="separate"/>
      </w:r>
      <w:r w:rsidR="008D3906">
        <w:rPr>
          <w:noProof/>
        </w:rPr>
        <w:t>1</w:t>
      </w:r>
      <w:r w:rsidRPr="005B30A7">
        <w:rPr>
          <w:noProof/>
        </w:rPr>
        <w:fldChar w:fldCharType="end"/>
      </w:r>
    </w:p>
    <w:p w:rsidR="005B30A7" w:rsidRDefault="005B30A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B30A7">
        <w:rPr>
          <w:noProof/>
        </w:rPr>
        <w:tab/>
      </w:r>
      <w:r w:rsidRPr="005B30A7">
        <w:rPr>
          <w:noProof/>
        </w:rPr>
        <w:fldChar w:fldCharType="begin"/>
      </w:r>
      <w:r w:rsidRPr="005B30A7">
        <w:rPr>
          <w:noProof/>
        </w:rPr>
        <w:instrText xml:space="preserve"> PAGEREF _Toc31098864 \h </w:instrText>
      </w:r>
      <w:r w:rsidRPr="005B30A7">
        <w:rPr>
          <w:noProof/>
        </w:rPr>
      </w:r>
      <w:r w:rsidRPr="005B30A7">
        <w:rPr>
          <w:noProof/>
        </w:rPr>
        <w:fldChar w:fldCharType="separate"/>
      </w:r>
      <w:r w:rsidR="008D3906">
        <w:rPr>
          <w:noProof/>
        </w:rPr>
        <w:t>1</w:t>
      </w:r>
      <w:r w:rsidRPr="005B30A7">
        <w:rPr>
          <w:noProof/>
        </w:rPr>
        <w:fldChar w:fldCharType="end"/>
      </w:r>
    </w:p>
    <w:p w:rsidR="005B30A7" w:rsidRDefault="005B30A7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B30A7">
        <w:rPr>
          <w:b w:val="0"/>
          <w:noProof/>
          <w:sz w:val="18"/>
        </w:rPr>
        <w:tab/>
      </w:r>
      <w:r w:rsidRPr="005B30A7">
        <w:rPr>
          <w:b w:val="0"/>
          <w:noProof/>
          <w:sz w:val="18"/>
        </w:rPr>
        <w:fldChar w:fldCharType="begin"/>
      </w:r>
      <w:r w:rsidRPr="005B30A7">
        <w:rPr>
          <w:b w:val="0"/>
          <w:noProof/>
          <w:sz w:val="18"/>
        </w:rPr>
        <w:instrText xml:space="preserve"> PAGEREF _Toc31098865 \h </w:instrText>
      </w:r>
      <w:r w:rsidRPr="005B30A7">
        <w:rPr>
          <w:b w:val="0"/>
          <w:noProof/>
          <w:sz w:val="18"/>
        </w:rPr>
      </w:r>
      <w:r w:rsidRPr="005B30A7">
        <w:rPr>
          <w:b w:val="0"/>
          <w:noProof/>
          <w:sz w:val="18"/>
        </w:rPr>
        <w:fldChar w:fldCharType="separate"/>
      </w:r>
      <w:r w:rsidR="008D3906">
        <w:rPr>
          <w:b w:val="0"/>
          <w:noProof/>
          <w:sz w:val="18"/>
        </w:rPr>
        <w:t>2</w:t>
      </w:r>
      <w:r w:rsidRPr="005B30A7">
        <w:rPr>
          <w:b w:val="0"/>
          <w:noProof/>
          <w:sz w:val="18"/>
        </w:rPr>
        <w:fldChar w:fldCharType="end"/>
      </w:r>
    </w:p>
    <w:p w:rsidR="005B30A7" w:rsidRDefault="005B30A7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Financial Framework (Supplementary Powers) Regulations 1997</w:t>
      </w:r>
      <w:r w:rsidRPr="005B30A7">
        <w:rPr>
          <w:i w:val="0"/>
          <w:noProof/>
          <w:sz w:val="18"/>
        </w:rPr>
        <w:tab/>
      </w:r>
      <w:r w:rsidRPr="005B30A7">
        <w:rPr>
          <w:i w:val="0"/>
          <w:noProof/>
          <w:sz w:val="18"/>
        </w:rPr>
        <w:fldChar w:fldCharType="begin"/>
      </w:r>
      <w:r w:rsidRPr="005B30A7">
        <w:rPr>
          <w:i w:val="0"/>
          <w:noProof/>
          <w:sz w:val="18"/>
        </w:rPr>
        <w:instrText xml:space="preserve"> PAGEREF _Toc31098866 \h </w:instrText>
      </w:r>
      <w:r w:rsidRPr="005B30A7">
        <w:rPr>
          <w:i w:val="0"/>
          <w:noProof/>
          <w:sz w:val="18"/>
        </w:rPr>
      </w:r>
      <w:r w:rsidRPr="005B30A7">
        <w:rPr>
          <w:i w:val="0"/>
          <w:noProof/>
          <w:sz w:val="18"/>
        </w:rPr>
        <w:fldChar w:fldCharType="separate"/>
      </w:r>
      <w:r w:rsidR="008D3906">
        <w:rPr>
          <w:i w:val="0"/>
          <w:noProof/>
          <w:sz w:val="18"/>
        </w:rPr>
        <w:t>2</w:t>
      </w:r>
      <w:r w:rsidRPr="005B30A7">
        <w:rPr>
          <w:i w:val="0"/>
          <w:noProof/>
          <w:sz w:val="18"/>
        </w:rPr>
        <w:fldChar w:fldCharType="end"/>
      </w:r>
    </w:p>
    <w:p w:rsidR="0048364F" w:rsidRPr="00894C5C" w:rsidRDefault="005B30A7" w:rsidP="0048364F">
      <w:r>
        <w:fldChar w:fldCharType="end"/>
      </w:r>
    </w:p>
    <w:p w:rsidR="0048364F" w:rsidRPr="00894C5C" w:rsidRDefault="0048364F" w:rsidP="0048364F">
      <w:pPr>
        <w:sectPr w:rsidR="0048364F" w:rsidRPr="00894C5C" w:rsidSect="009C10A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894C5C" w:rsidRDefault="0048364F" w:rsidP="0048364F">
      <w:pPr>
        <w:pStyle w:val="ActHead5"/>
      </w:pPr>
      <w:bookmarkStart w:id="2" w:name="_Toc31098861"/>
      <w:r w:rsidRPr="00D50CCC">
        <w:rPr>
          <w:rStyle w:val="CharSectno"/>
        </w:rPr>
        <w:lastRenderedPageBreak/>
        <w:t>1</w:t>
      </w:r>
      <w:r w:rsidRPr="00894C5C">
        <w:t xml:space="preserve">  </w:t>
      </w:r>
      <w:r w:rsidR="004F676E" w:rsidRPr="00894C5C">
        <w:t>Name</w:t>
      </w:r>
      <w:bookmarkEnd w:id="2"/>
    </w:p>
    <w:p w:rsidR="0048364F" w:rsidRPr="00894C5C" w:rsidRDefault="0048364F" w:rsidP="0048364F">
      <w:pPr>
        <w:pStyle w:val="subsection"/>
      </w:pPr>
      <w:r w:rsidRPr="00894C5C">
        <w:tab/>
      </w:r>
      <w:r w:rsidRPr="00894C5C">
        <w:tab/>
      </w:r>
      <w:r w:rsidR="0003612E" w:rsidRPr="00894C5C">
        <w:t>This instrument is</w:t>
      </w:r>
      <w:r w:rsidRPr="00894C5C">
        <w:t xml:space="preserve"> the </w:t>
      </w:r>
      <w:bookmarkStart w:id="3" w:name="BKCheck15B_3"/>
      <w:bookmarkEnd w:id="3"/>
      <w:r w:rsidR="00414ADE" w:rsidRPr="00894C5C">
        <w:rPr>
          <w:i/>
        </w:rPr>
        <w:fldChar w:fldCharType="begin"/>
      </w:r>
      <w:r w:rsidR="00414ADE" w:rsidRPr="00894C5C">
        <w:rPr>
          <w:i/>
        </w:rPr>
        <w:instrText xml:space="preserve"> STYLEREF  ShortT </w:instrText>
      </w:r>
      <w:r w:rsidR="00414ADE" w:rsidRPr="00894C5C">
        <w:rPr>
          <w:i/>
        </w:rPr>
        <w:fldChar w:fldCharType="separate"/>
      </w:r>
      <w:r w:rsidR="008D3906">
        <w:rPr>
          <w:i/>
          <w:noProof/>
        </w:rPr>
        <w:t>Financial Framework (Supplementary Powers) Amendment (Education, Skills and Employment Measures No. 1) Regulations 2020</w:t>
      </w:r>
      <w:r w:rsidR="00414ADE" w:rsidRPr="00894C5C">
        <w:rPr>
          <w:i/>
        </w:rPr>
        <w:fldChar w:fldCharType="end"/>
      </w:r>
      <w:r w:rsidRPr="00894C5C">
        <w:t>.</w:t>
      </w:r>
    </w:p>
    <w:p w:rsidR="0003612E" w:rsidRPr="00894C5C" w:rsidRDefault="0003612E" w:rsidP="0003612E">
      <w:pPr>
        <w:pStyle w:val="ActHead5"/>
      </w:pPr>
      <w:bookmarkStart w:id="4" w:name="_Toc31098862"/>
      <w:r w:rsidRPr="00D50CCC">
        <w:rPr>
          <w:rStyle w:val="CharSectno"/>
        </w:rPr>
        <w:t>2</w:t>
      </w:r>
      <w:r w:rsidRPr="00894C5C">
        <w:t xml:space="preserve">  Commencement</w:t>
      </w:r>
      <w:bookmarkEnd w:id="4"/>
    </w:p>
    <w:p w:rsidR="0003612E" w:rsidRPr="00894C5C" w:rsidRDefault="0003612E" w:rsidP="0003612E">
      <w:pPr>
        <w:pStyle w:val="subsection"/>
      </w:pPr>
      <w:r w:rsidRPr="00894C5C">
        <w:tab/>
        <w:t>(1)</w:t>
      </w:r>
      <w:r w:rsidRPr="00894C5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:rsidR="0003612E" w:rsidRPr="00894C5C" w:rsidRDefault="0003612E" w:rsidP="000361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03612E" w:rsidRPr="00894C5C" w:rsidTr="00FA131E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03612E" w:rsidRPr="00894C5C" w:rsidRDefault="0003612E" w:rsidP="00FA131E">
            <w:pPr>
              <w:pStyle w:val="TableHeading"/>
            </w:pPr>
            <w:r w:rsidRPr="00894C5C">
              <w:t>Commencement information</w:t>
            </w:r>
          </w:p>
        </w:tc>
      </w:tr>
      <w:tr w:rsidR="0003612E" w:rsidRPr="00894C5C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3612E" w:rsidRPr="00894C5C" w:rsidRDefault="0003612E" w:rsidP="00FA131E">
            <w:pPr>
              <w:pStyle w:val="TableHeading"/>
            </w:pPr>
            <w:r w:rsidRPr="00894C5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3612E" w:rsidRPr="00894C5C" w:rsidRDefault="0003612E" w:rsidP="00FA131E">
            <w:pPr>
              <w:pStyle w:val="TableHeading"/>
            </w:pPr>
            <w:r w:rsidRPr="00894C5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03612E" w:rsidRPr="00894C5C" w:rsidRDefault="0003612E" w:rsidP="00FA131E">
            <w:pPr>
              <w:pStyle w:val="TableHeading"/>
            </w:pPr>
            <w:r w:rsidRPr="00894C5C">
              <w:t>Column 3</w:t>
            </w:r>
          </w:p>
        </w:tc>
      </w:tr>
      <w:tr w:rsidR="0003612E" w:rsidRPr="00894C5C" w:rsidTr="00FA131E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3612E" w:rsidRPr="00894C5C" w:rsidRDefault="0003612E" w:rsidP="00FA131E">
            <w:pPr>
              <w:pStyle w:val="TableHeading"/>
            </w:pPr>
            <w:r w:rsidRPr="00894C5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3612E" w:rsidRPr="00894C5C" w:rsidRDefault="0003612E" w:rsidP="00FA131E">
            <w:pPr>
              <w:pStyle w:val="TableHeading"/>
            </w:pPr>
            <w:r w:rsidRPr="00894C5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03612E" w:rsidRPr="00894C5C" w:rsidRDefault="0003612E" w:rsidP="00FA131E">
            <w:pPr>
              <w:pStyle w:val="TableHeading"/>
            </w:pPr>
            <w:r w:rsidRPr="00894C5C">
              <w:t>Date/Details</w:t>
            </w:r>
          </w:p>
        </w:tc>
      </w:tr>
      <w:tr w:rsidR="0003612E" w:rsidRPr="00894C5C" w:rsidTr="00FA131E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3612E" w:rsidRPr="00894C5C" w:rsidRDefault="0003612E" w:rsidP="00FA131E">
            <w:pPr>
              <w:pStyle w:val="Tabletext"/>
            </w:pPr>
            <w:r w:rsidRPr="00894C5C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03612E" w:rsidRPr="00894C5C" w:rsidRDefault="0003612E" w:rsidP="00FA131E">
            <w:pPr>
              <w:pStyle w:val="Tabletext"/>
            </w:pPr>
            <w:r w:rsidRPr="00894C5C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3612E" w:rsidRPr="00894C5C" w:rsidRDefault="001C47CC" w:rsidP="00FA131E">
            <w:pPr>
              <w:pStyle w:val="Tabletext"/>
            </w:pPr>
            <w:r>
              <w:t>7 March 2020</w:t>
            </w:r>
            <w:bookmarkStart w:id="5" w:name="_GoBack"/>
            <w:bookmarkEnd w:id="5"/>
          </w:p>
        </w:tc>
      </w:tr>
    </w:tbl>
    <w:p w:rsidR="0003612E" w:rsidRPr="00894C5C" w:rsidRDefault="0003612E" w:rsidP="0003612E">
      <w:pPr>
        <w:pStyle w:val="notetext"/>
      </w:pPr>
      <w:r w:rsidRPr="00894C5C">
        <w:rPr>
          <w:snapToGrid w:val="0"/>
          <w:lang w:eastAsia="en-US"/>
        </w:rPr>
        <w:t>Note:</w:t>
      </w:r>
      <w:r w:rsidRPr="00894C5C">
        <w:rPr>
          <w:snapToGrid w:val="0"/>
          <w:lang w:eastAsia="en-US"/>
        </w:rPr>
        <w:tab/>
        <w:t>This table relates only to the provisions of this instrument</w:t>
      </w:r>
      <w:r w:rsidRPr="00894C5C">
        <w:t xml:space="preserve"> </w:t>
      </w:r>
      <w:r w:rsidRPr="00894C5C">
        <w:rPr>
          <w:snapToGrid w:val="0"/>
          <w:lang w:eastAsia="en-US"/>
        </w:rPr>
        <w:t>as originally made. It will not be amended to deal with any later amendments of this instrument.</w:t>
      </w:r>
    </w:p>
    <w:p w:rsidR="0003612E" w:rsidRPr="00894C5C" w:rsidRDefault="0003612E" w:rsidP="0003612E">
      <w:pPr>
        <w:pStyle w:val="subsection"/>
      </w:pPr>
      <w:r w:rsidRPr="00894C5C">
        <w:tab/>
        <w:t>(2)</w:t>
      </w:r>
      <w:r w:rsidRPr="00894C5C">
        <w:tab/>
        <w:t>Any information in column 3 of the table is not part of this instrument. Information may be inserted in this column, or information in it may be edited, in any published version of this instrument.</w:t>
      </w:r>
    </w:p>
    <w:p w:rsidR="0003612E" w:rsidRPr="00894C5C" w:rsidRDefault="0003612E" w:rsidP="0003612E">
      <w:pPr>
        <w:pStyle w:val="ActHead5"/>
      </w:pPr>
      <w:bookmarkStart w:id="6" w:name="_Toc31098863"/>
      <w:r w:rsidRPr="00D50CCC">
        <w:rPr>
          <w:rStyle w:val="CharSectno"/>
        </w:rPr>
        <w:t>3</w:t>
      </w:r>
      <w:r w:rsidRPr="00894C5C">
        <w:t xml:space="preserve">  Authority</w:t>
      </w:r>
      <w:bookmarkEnd w:id="6"/>
    </w:p>
    <w:p w:rsidR="0003612E" w:rsidRPr="00894C5C" w:rsidRDefault="0003612E" w:rsidP="0003612E">
      <w:pPr>
        <w:pStyle w:val="subsection"/>
      </w:pPr>
      <w:r w:rsidRPr="00894C5C">
        <w:tab/>
      </w:r>
      <w:r w:rsidRPr="00894C5C">
        <w:tab/>
        <w:t xml:space="preserve">This instrument is made under the </w:t>
      </w:r>
      <w:r w:rsidRPr="00894C5C">
        <w:rPr>
          <w:i/>
        </w:rPr>
        <w:t>Financial Framework (Supplementary Powers) Act 1997.</w:t>
      </w:r>
    </w:p>
    <w:p w:rsidR="0003612E" w:rsidRPr="00894C5C" w:rsidRDefault="0003612E" w:rsidP="0003612E">
      <w:pPr>
        <w:pStyle w:val="ActHead5"/>
      </w:pPr>
      <w:bookmarkStart w:id="7" w:name="_Toc31098864"/>
      <w:r w:rsidRPr="00D50CCC">
        <w:rPr>
          <w:rStyle w:val="CharSectno"/>
        </w:rPr>
        <w:t>4</w:t>
      </w:r>
      <w:r w:rsidRPr="00894C5C">
        <w:t xml:space="preserve">  Schedules</w:t>
      </w:r>
      <w:bookmarkEnd w:id="7"/>
    </w:p>
    <w:p w:rsidR="0003612E" w:rsidRPr="00894C5C" w:rsidRDefault="0003612E" w:rsidP="0003612E">
      <w:pPr>
        <w:pStyle w:val="subsection"/>
      </w:pPr>
      <w:r w:rsidRPr="00894C5C">
        <w:tab/>
      </w:r>
      <w:r w:rsidRPr="00894C5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:rsidR="0048364F" w:rsidRPr="00894C5C" w:rsidRDefault="0048364F" w:rsidP="009C5989">
      <w:pPr>
        <w:pStyle w:val="ActHead6"/>
        <w:pageBreakBefore/>
      </w:pPr>
      <w:bookmarkStart w:id="8" w:name="_Toc31098865"/>
      <w:bookmarkStart w:id="9" w:name="opcAmSched"/>
      <w:bookmarkStart w:id="10" w:name="opcCurrentFind"/>
      <w:r w:rsidRPr="00D50CCC">
        <w:rPr>
          <w:rStyle w:val="CharAmSchNo"/>
        </w:rPr>
        <w:t>Schedule</w:t>
      </w:r>
      <w:r w:rsidR="00894C5C" w:rsidRPr="00D50CCC">
        <w:rPr>
          <w:rStyle w:val="CharAmSchNo"/>
        </w:rPr>
        <w:t> </w:t>
      </w:r>
      <w:r w:rsidRPr="00D50CCC">
        <w:rPr>
          <w:rStyle w:val="CharAmSchNo"/>
        </w:rPr>
        <w:t>1</w:t>
      </w:r>
      <w:r w:rsidRPr="00894C5C">
        <w:t>—</w:t>
      </w:r>
      <w:r w:rsidR="00460499" w:rsidRPr="00D50CCC">
        <w:rPr>
          <w:rStyle w:val="CharAmSchText"/>
        </w:rPr>
        <w:t>Amendments</w:t>
      </w:r>
      <w:bookmarkEnd w:id="8"/>
    </w:p>
    <w:bookmarkEnd w:id="9"/>
    <w:bookmarkEnd w:id="10"/>
    <w:p w:rsidR="0003612E" w:rsidRPr="00D50CCC" w:rsidRDefault="0004044E" w:rsidP="0003612E">
      <w:pPr>
        <w:pStyle w:val="Header"/>
      </w:pPr>
      <w:r w:rsidRPr="00D50CCC">
        <w:rPr>
          <w:rStyle w:val="CharAmPartNo"/>
        </w:rPr>
        <w:t xml:space="preserve"> </w:t>
      </w:r>
      <w:r w:rsidRPr="00D50CCC">
        <w:rPr>
          <w:rStyle w:val="CharAmPartText"/>
        </w:rPr>
        <w:t xml:space="preserve"> </w:t>
      </w:r>
    </w:p>
    <w:p w:rsidR="0003612E" w:rsidRPr="00894C5C" w:rsidRDefault="0003612E" w:rsidP="0003612E">
      <w:pPr>
        <w:pStyle w:val="ActHead9"/>
      </w:pPr>
      <w:bookmarkStart w:id="11" w:name="_Toc31098866"/>
      <w:r w:rsidRPr="00894C5C">
        <w:t>Financial Framework (Supplementary Powers) Regulations</w:t>
      </w:r>
      <w:r w:rsidR="00894C5C" w:rsidRPr="00894C5C">
        <w:t> </w:t>
      </w:r>
      <w:r w:rsidRPr="00894C5C">
        <w:t>1997</w:t>
      </w:r>
      <w:bookmarkEnd w:id="11"/>
    </w:p>
    <w:p w:rsidR="0003612E" w:rsidRPr="00894C5C" w:rsidRDefault="0003612E" w:rsidP="0003612E">
      <w:pPr>
        <w:pStyle w:val="ItemHead"/>
      </w:pPr>
      <w:r w:rsidRPr="00894C5C">
        <w:t>1  In the appropriate position in Part</w:t>
      </w:r>
      <w:r w:rsidR="00894C5C" w:rsidRPr="00894C5C">
        <w:t> </w:t>
      </w:r>
      <w:r w:rsidRPr="00894C5C">
        <w:t>4 of Schedule</w:t>
      </w:r>
      <w:r w:rsidR="00894C5C" w:rsidRPr="00894C5C">
        <w:t> </w:t>
      </w:r>
      <w:r w:rsidRPr="00894C5C">
        <w:t>1AB (table)</w:t>
      </w:r>
    </w:p>
    <w:p w:rsidR="0003612E" w:rsidRPr="00894C5C" w:rsidRDefault="0003612E" w:rsidP="0003612E">
      <w:pPr>
        <w:pStyle w:val="Item"/>
        <w:rPr>
          <w:rFonts w:eastAsiaTheme="minorHAnsi"/>
        </w:rPr>
      </w:pPr>
      <w:r w:rsidRPr="00894C5C">
        <w:rPr>
          <w:rFonts w:eastAsiaTheme="minorHAnsi"/>
        </w:rPr>
        <w:t>Insert:</w:t>
      </w:r>
    </w:p>
    <w:p w:rsidR="0003612E" w:rsidRPr="00894C5C" w:rsidRDefault="0003612E" w:rsidP="0003612E">
      <w:pPr>
        <w:pStyle w:val="Tabletext"/>
      </w:pPr>
    </w:p>
    <w:tbl>
      <w:tblPr>
        <w:tblW w:w="849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854"/>
        <w:gridCol w:w="2534"/>
        <w:gridCol w:w="5109"/>
      </w:tblGrid>
      <w:tr w:rsidR="0003612E" w:rsidRPr="00894C5C" w:rsidTr="00845121"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03612E" w:rsidRPr="00894C5C" w:rsidRDefault="003F0383" w:rsidP="00FA131E">
            <w:pPr>
              <w:pStyle w:val="Tabletext"/>
            </w:pPr>
            <w:r>
              <w:t>396</w:t>
            </w:r>
          </w:p>
        </w:tc>
        <w:tc>
          <w:tcPr>
            <w:tcW w:w="2534" w:type="dxa"/>
            <w:tcBorders>
              <w:bottom w:val="single" w:sz="4" w:space="0" w:color="auto"/>
            </w:tcBorders>
            <w:shd w:val="clear" w:color="auto" w:fill="auto"/>
          </w:tcPr>
          <w:p w:rsidR="0003612E" w:rsidRPr="00894C5C" w:rsidRDefault="00C84D57" w:rsidP="00FA131E">
            <w:pPr>
              <w:pStyle w:val="Tabletext"/>
            </w:pPr>
            <w:r w:rsidRPr="00894C5C">
              <w:t>Mid</w:t>
            </w:r>
            <w:r w:rsidR="005B30A7">
              <w:noBreakHyphen/>
            </w:r>
            <w:r w:rsidRPr="00894C5C">
              <w:t>Career Checkpoint</w:t>
            </w:r>
          </w:p>
        </w:tc>
        <w:tc>
          <w:tcPr>
            <w:tcW w:w="5109" w:type="dxa"/>
            <w:tcBorders>
              <w:bottom w:val="single" w:sz="4" w:space="0" w:color="auto"/>
            </w:tcBorders>
            <w:shd w:val="clear" w:color="auto" w:fill="auto"/>
          </w:tcPr>
          <w:p w:rsidR="0003612E" w:rsidRPr="00894C5C" w:rsidRDefault="0003612E" w:rsidP="00FA131E">
            <w:pPr>
              <w:pStyle w:val="Tabletext"/>
            </w:pPr>
            <w:r w:rsidRPr="00894C5C">
              <w:t xml:space="preserve">To </w:t>
            </w:r>
            <w:r w:rsidR="00C84D57" w:rsidRPr="00894C5C">
              <w:t xml:space="preserve">provide </w:t>
            </w:r>
            <w:r w:rsidR="00C57B11" w:rsidRPr="00894C5C">
              <w:t>funding to support</w:t>
            </w:r>
            <w:r w:rsidR="001637A2" w:rsidRPr="00894C5C">
              <w:t xml:space="preserve"> </w:t>
            </w:r>
            <w:r w:rsidR="00C84D57" w:rsidRPr="00894C5C">
              <w:t>career</w:t>
            </w:r>
            <w:r w:rsidR="001637A2" w:rsidRPr="00894C5C">
              <w:t xml:space="preserve"> g</w:t>
            </w:r>
            <w:r w:rsidR="00FC3E6A">
              <w:t>uidance and training to persons</w:t>
            </w:r>
            <w:r w:rsidR="001637A2" w:rsidRPr="00894C5C">
              <w:t xml:space="preserve"> who have been absent from work due to caring responsibilities, to assist those persons to return to work or remain in work.</w:t>
            </w:r>
          </w:p>
          <w:p w:rsidR="0003612E" w:rsidRPr="00894C5C" w:rsidRDefault="0003612E" w:rsidP="00FA131E">
            <w:pPr>
              <w:pStyle w:val="Tabletext"/>
            </w:pPr>
            <w:r w:rsidRPr="00894C5C">
              <w:t xml:space="preserve">This objective </w:t>
            </w:r>
            <w:r w:rsidR="00A50E01">
              <w:t xml:space="preserve">also </w:t>
            </w:r>
            <w:r w:rsidRPr="00894C5C">
              <w:t xml:space="preserve">has </w:t>
            </w:r>
            <w:r w:rsidR="00A50E01">
              <w:t xml:space="preserve">the </w:t>
            </w:r>
            <w:r w:rsidRPr="00894C5C">
              <w:t xml:space="preserve">effect </w:t>
            </w:r>
            <w:r w:rsidR="001637A2" w:rsidRPr="00894C5C">
              <w:t>it</w:t>
            </w:r>
            <w:r w:rsidR="00A50E01">
              <w:t xml:space="preserve"> would have if it were limited to measures</w:t>
            </w:r>
            <w:r w:rsidRPr="00894C5C">
              <w:t>:</w:t>
            </w:r>
          </w:p>
          <w:p w:rsidR="0003612E" w:rsidRPr="00894C5C" w:rsidRDefault="0003612E" w:rsidP="00FA131E">
            <w:pPr>
              <w:pStyle w:val="Tablea"/>
            </w:pPr>
            <w:r w:rsidRPr="00894C5C">
              <w:t xml:space="preserve">(a) </w:t>
            </w:r>
            <w:r w:rsidR="00C57B11" w:rsidRPr="00894C5C">
              <w:t>with respect to the provision of unemployment benefits (within the meaning of paragraph</w:t>
            </w:r>
            <w:r w:rsidR="00894C5C" w:rsidRPr="00894C5C">
              <w:t> </w:t>
            </w:r>
            <w:r w:rsidR="00C57B11" w:rsidRPr="00894C5C">
              <w:t>51(</w:t>
            </w:r>
            <w:proofErr w:type="spellStart"/>
            <w:r w:rsidR="00C57B11" w:rsidRPr="00894C5C">
              <w:t>xxiiiA</w:t>
            </w:r>
            <w:proofErr w:type="spellEnd"/>
            <w:r w:rsidR="00C57B11" w:rsidRPr="00894C5C">
              <w:t>) of the Constitution)</w:t>
            </w:r>
            <w:r w:rsidRPr="00894C5C">
              <w:t>; or</w:t>
            </w:r>
          </w:p>
          <w:p w:rsidR="00C57B11" w:rsidRPr="00894C5C" w:rsidRDefault="0003612E" w:rsidP="00FA131E">
            <w:pPr>
              <w:pStyle w:val="Tablea"/>
            </w:pPr>
            <w:r w:rsidRPr="00894C5C">
              <w:t xml:space="preserve">(b) </w:t>
            </w:r>
            <w:r w:rsidR="00A50E01">
              <w:t>to give</w:t>
            </w:r>
            <w:r w:rsidR="00C57B11" w:rsidRPr="00894C5C">
              <w:t xml:space="preserve"> effect to Australia’s obligations under one or more of the following:</w:t>
            </w:r>
          </w:p>
          <w:p w:rsidR="00C57B11" w:rsidRPr="00894C5C" w:rsidRDefault="00C57B11" w:rsidP="00C57B11">
            <w:pPr>
              <w:pStyle w:val="Tablei"/>
            </w:pPr>
            <w:r w:rsidRPr="00894C5C">
              <w:t>(</w:t>
            </w:r>
            <w:proofErr w:type="spellStart"/>
            <w:r w:rsidRPr="00894C5C">
              <w:t>i</w:t>
            </w:r>
            <w:proofErr w:type="spellEnd"/>
            <w:r w:rsidRPr="00894C5C">
              <w:t>) the International Covenant on Economic, Social and Cultural Rights, particularly Articles 2 and 6;</w:t>
            </w:r>
          </w:p>
          <w:p w:rsidR="00C57B11" w:rsidRPr="00894C5C" w:rsidRDefault="00C57B11" w:rsidP="00C57B11">
            <w:pPr>
              <w:pStyle w:val="Tablei"/>
            </w:pPr>
            <w:r w:rsidRPr="00894C5C">
              <w:t>(ii) the International Labour Organization</w:t>
            </w:r>
            <w:bookmarkStart w:id="12" w:name="BK_S3P2L20C43"/>
            <w:bookmarkEnd w:id="12"/>
            <w:r w:rsidRPr="00894C5C">
              <w:t>’s Convention</w:t>
            </w:r>
            <w:bookmarkStart w:id="13" w:name="BK_S3P2L21C11"/>
            <w:bookmarkEnd w:id="13"/>
            <w:r w:rsidRPr="00894C5C">
              <w:t xml:space="preserve"> concerning Employment Policy, particularly Articles 1 and 2;</w:t>
            </w:r>
          </w:p>
          <w:p w:rsidR="0003612E" w:rsidRPr="00894C5C" w:rsidRDefault="00C57B11" w:rsidP="00C57B11">
            <w:pPr>
              <w:pStyle w:val="Tablei"/>
            </w:pPr>
            <w:r w:rsidRPr="00894C5C">
              <w:t>(iii) the International Labour Organization</w:t>
            </w:r>
            <w:bookmarkStart w:id="14" w:name="BK_S3P2L23C44"/>
            <w:bookmarkEnd w:id="14"/>
            <w:r w:rsidRPr="00894C5C">
              <w:t>’s Convention concerning Vocational Guidance and Vocational Training in the Development of Human Resources, particularly Articles 1, 2, 3 and 4</w:t>
            </w:r>
            <w:r w:rsidR="0003612E" w:rsidRPr="00894C5C">
              <w:t>.</w:t>
            </w:r>
          </w:p>
        </w:tc>
      </w:tr>
      <w:tr w:rsidR="00277BD5" w:rsidRPr="00894C5C" w:rsidTr="00845121"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</w:tcPr>
          <w:p w:rsidR="00277BD5" w:rsidRPr="00894C5C" w:rsidRDefault="003F0383" w:rsidP="00FA131E">
            <w:pPr>
              <w:pStyle w:val="Tabletext"/>
            </w:pPr>
            <w:r>
              <w:t>397</w:t>
            </w:r>
          </w:p>
        </w:tc>
        <w:tc>
          <w:tcPr>
            <w:tcW w:w="2534" w:type="dxa"/>
            <w:tcBorders>
              <w:top w:val="single" w:sz="4" w:space="0" w:color="auto"/>
            </w:tcBorders>
            <w:shd w:val="clear" w:color="auto" w:fill="auto"/>
          </w:tcPr>
          <w:p w:rsidR="00277BD5" w:rsidRPr="00894C5C" w:rsidRDefault="005A277F" w:rsidP="00A50E01">
            <w:pPr>
              <w:pStyle w:val="Tabletext"/>
            </w:pPr>
            <w:r w:rsidRPr="00894C5C">
              <w:t xml:space="preserve">Online resources </w:t>
            </w:r>
            <w:r w:rsidR="00A50E01">
              <w:t xml:space="preserve">and professional development </w:t>
            </w:r>
            <w:r w:rsidRPr="00894C5C">
              <w:t>for mathematics teachers</w:t>
            </w:r>
          </w:p>
        </w:tc>
        <w:tc>
          <w:tcPr>
            <w:tcW w:w="5109" w:type="dxa"/>
            <w:tcBorders>
              <w:top w:val="single" w:sz="4" w:space="0" w:color="auto"/>
            </w:tcBorders>
            <w:shd w:val="clear" w:color="auto" w:fill="auto"/>
          </w:tcPr>
          <w:p w:rsidR="00277BD5" w:rsidRPr="00894C5C" w:rsidRDefault="005A277F" w:rsidP="00FA131E">
            <w:pPr>
              <w:pStyle w:val="Tabletext"/>
            </w:pPr>
            <w:r w:rsidRPr="00894C5C">
              <w:t>To fund:</w:t>
            </w:r>
          </w:p>
          <w:p w:rsidR="005A277F" w:rsidRPr="00894C5C" w:rsidRDefault="005A277F" w:rsidP="005A277F">
            <w:pPr>
              <w:pStyle w:val="Tablea"/>
            </w:pPr>
            <w:r w:rsidRPr="00894C5C">
              <w:t>(a) the establishment and delivery of massive open online courses to provide professional education to primary and secondary school mathematics teachers; and</w:t>
            </w:r>
          </w:p>
          <w:p w:rsidR="005A277F" w:rsidRPr="00894C5C" w:rsidRDefault="005A277F" w:rsidP="005A277F">
            <w:pPr>
              <w:pStyle w:val="Tablea"/>
            </w:pPr>
            <w:r w:rsidRPr="00894C5C">
              <w:t>(b) the establishment and maintenance of an online mathematics hub to function as a repository of mathematics teaching and learning resources.</w:t>
            </w:r>
          </w:p>
        </w:tc>
      </w:tr>
    </w:tbl>
    <w:p w:rsidR="0003612E" w:rsidRPr="00894C5C" w:rsidRDefault="0003612E" w:rsidP="0003612E">
      <w:pPr>
        <w:pStyle w:val="Tabletext"/>
      </w:pPr>
    </w:p>
    <w:sectPr w:rsidR="0003612E" w:rsidRPr="00894C5C" w:rsidSect="009C10A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586" w:rsidRDefault="00426586" w:rsidP="0048364F">
      <w:pPr>
        <w:spacing w:line="240" w:lineRule="auto"/>
      </w:pPr>
      <w:r>
        <w:separator/>
      </w:r>
    </w:p>
  </w:endnote>
  <w:endnote w:type="continuationSeparator" w:id="0">
    <w:p w:rsidR="00426586" w:rsidRDefault="00426586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C10AA" w:rsidRDefault="009C10AA" w:rsidP="009C10A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C10AA">
      <w:rPr>
        <w:i/>
        <w:sz w:val="18"/>
      </w:rPr>
      <w:t>OPC64409 -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9C10AA" w:rsidRDefault="009C10AA" w:rsidP="009C10AA">
    <w:pPr>
      <w:rPr>
        <w:rFonts w:cs="Times New Roman"/>
        <w:i/>
        <w:sz w:val="18"/>
      </w:rPr>
    </w:pPr>
    <w:r w:rsidRPr="009C10AA">
      <w:rPr>
        <w:rFonts w:cs="Times New Roman"/>
        <w:i/>
        <w:sz w:val="18"/>
      </w:rPr>
      <w:t>OPC64409 -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9C10AA" w:rsidRDefault="009C10AA" w:rsidP="009C10AA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9C10AA">
      <w:rPr>
        <w:i/>
        <w:sz w:val="18"/>
      </w:rPr>
      <w:t>OPC64409 -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50CC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4442A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906">
            <w:rPr>
              <w:i/>
              <w:sz w:val="18"/>
            </w:rPr>
            <w:t>Financial Framework (Supplementary Powers) Amendment (Education, Skills and Employment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C10AA" w:rsidRDefault="009C10AA" w:rsidP="009C10AA">
    <w:pPr>
      <w:rPr>
        <w:rFonts w:cs="Times New Roman"/>
        <w:i/>
        <w:sz w:val="18"/>
      </w:rPr>
    </w:pPr>
    <w:r w:rsidRPr="009C10AA">
      <w:rPr>
        <w:rFonts w:cs="Times New Roman"/>
        <w:i/>
        <w:sz w:val="18"/>
      </w:rPr>
      <w:t>OPC64409 -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D50CCC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906">
            <w:rPr>
              <w:i/>
              <w:sz w:val="18"/>
            </w:rPr>
            <w:t>Financial Framework (Supplementary Powers) Amendment (Education, Skills and Employment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47C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C10AA" w:rsidRDefault="009C10AA" w:rsidP="009C10AA">
    <w:pPr>
      <w:rPr>
        <w:rFonts w:cs="Times New Roman"/>
        <w:i/>
        <w:sz w:val="18"/>
      </w:rPr>
    </w:pPr>
    <w:r w:rsidRPr="009C10AA">
      <w:rPr>
        <w:rFonts w:cs="Times New Roman"/>
        <w:i/>
        <w:sz w:val="18"/>
      </w:rPr>
      <w:t>OPC64409 -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D50CCC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47C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906">
            <w:rPr>
              <w:i/>
              <w:sz w:val="18"/>
            </w:rPr>
            <w:t>Financial Framework (Supplementary Powers) Amendment (Education, Skills and Employment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9C10AA" w:rsidRDefault="009C10AA" w:rsidP="009C10AA">
    <w:pPr>
      <w:rPr>
        <w:rFonts w:cs="Times New Roman"/>
        <w:i/>
        <w:sz w:val="18"/>
      </w:rPr>
    </w:pPr>
    <w:r w:rsidRPr="009C10AA">
      <w:rPr>
        <w:rFonts w:cs="Times New Roman"/>
        <w:i/>
        <w:sz w:val="18"/>
      </w:rPr>
      <w:t>OPC64409 -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906">
            <w:rPr>
              <w:i/>
              <w:sz w:val="18"/>
            </w:rPr>
            <w:t>Financial Framework (Supplementary Powers) Amendment (Education, Skills and Employment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1C47CC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9C10AA" w:rsidRDefault="009C10AA" w:rsidP="009C10AA">
    <w:pPr>
      <w:rPr>
        <w:rFonts w:cs="Times New Roman"/>
        <w:i/>
        <w:sz w:val="18"/>
      </w:rPr>
    </w:pPr>
    <w:r w:rsidRPr="009C10AA">
      <w:rPr>
        <w:rFonts w:cs="Times New Roman"/>
        <w:i/>
        <w:sz w:val="18"/>
      </w:rPr>
      <w:t>OPC64409 -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D3906">
            <w:rPr>
              <w:i/>
              <w:sz w:val="18"/>
            </w:rPr>
            <w:t>Financial Framework (Supplementary Powers) Amendment (Education, Skills and Employment Measures No. 1)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4442A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9C10AA" w:rsidRDefault="009C10AA" w:rsidP="009C10AA">
    <w:pPr>
      <w:rPr>
        <w:rFonts w:cs="Times New Roman"/>
        <w:i/>
        <w:sz w:val="18"/>
      </w:rPr>
    </w:pPr>
    <w:r w:rsidRPr="009C10AA">
      <w:rPr>
        <w:rFonts w:cs="Times New Roman"/>
        <w:i/>
        <w:sz w:val="18"/>
      </w:rPr>
      <w:t>OPC64409 -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586" w:rsidRDefault="00426586" w:rsidP="0048364F">
      <w:pPr>
        <w:spacing w:line="240" w:lineRule="auto"/>
      </w:pPr>
      <w:r>
        <w:separator/>
      </w:r>
    </w:p>
  </w:footnote>
  <w:footnote w:type="continuationSeparator" w:id="0">
    <w:p w:rsidR="00426586" w:rsidRDefault="00426586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C47CC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C47CC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6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displayBackgroundShape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86"/>
    <w:rsid w:val="00000263"/>
    <w:rsid w:val="00010B01"/>
    <w:rsid w:val="000113BC"/>
    <w:rsid w:val="000136AF"/>
    <w:rsid w:val="00020F65"/>
    <w:rsid w:val="0003612E"/>
    <w:rsid w:val="0004044E"/>
    <w:rsid w:val="00046F47"/>
    <w:rsid w:val="0005120E"/>
    <w:rsid w:val="00054577"/>
    <w:rsid w:val="000614BF"/>
    <w:rsid w:val="0007169C"/>
    <w:rsid w:val="00077593"/>
    <w:rsid w:val="00083F48"/>
    <w:rsid w:val="000A7DF9"/>
    <w:rsid w:val="000D05EF"/>
    <w:rsid w:val="000D5485"/>
    <w:rsid w:val="000F21C1"/>
    <w:rsid w:val="00105D72"/>
    <w:rsid w:val="0010745C"/>
    <w:rsid w:val="00117277"/>
    <w:rsid w:val="0015064C"/>
    <w:rsid w:val="00160BD7"/>
    <w:rsid w:val="001637A2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97116"/>
    <w:rsid w:val="001A3B9F"/>
    <w:rsid w:val="001A65C0"/>
    <w:rsid w:val="001B6456"/>
    <w:rsid w:val="001B7A5D"/>
    <w:rsid w:val="001C47CC"/>
    <w:rsid w:val="001C69C4"/>
    <w:rsid w:val="001E0A8D"/>
    <w:rsid w:val="001E3590"/>
    <w:rsid w:val="001E7407"/>
    <w:rsid w:val="00201D27"/>
    <w:rsid w:val="0020300C"/>
    <w:rsid w:val="002111A8"/>
    <w:rsid w:val="00220A0C"/>
    <w:rsid w:val="00223E4A"/>
    <w:rsid w:val="0022478E"/>
    <w:rsid w:val="002302EA"/>
    <w:rsid w:val="0023590C"/>
    <w:rsid w:val="00240749"/>
    <w:rsid w:val="002468D7"/>
    <w:rsid w:val="00277BD5"/>
    <w:rsid w:val="00285CDD"/>
    <w:rsid w:val="00291167"/>
    <w:rsid w:val="00297ECB"/>
    <w:rsid w:val="002C152A"/>
    <w:rsid w:val="002D043A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92D5B"/>
    <w:rsid w:val="003A15AC"/>
    <w:rsid w:val="003A56EB"/>
    <w:rsid w:val="003B0627"/>
    <w:rsid w:val="003C5F2B"/>
    <w:rsid w:val="003D0BFE"/>
    <w:rsid w:val="003D5700"/>
    <w:rsid w:val="003F0383"/>
    <w:rsid w:val="003F0F5A"/>
    <w:rsid w:val="00400A30"/>
    <w:rsid w:val="004022CA"/>
    <w:rsid w:val="004116CD"/>
    <w:rsid w:val="00414ADE"/>
    <w:rsid w:val="00424CA9"/>
    <w:rsid w:val="004257BB"/>
    <w:rsid w:val="004261D9"/>
    <w:rsid w:val="00426586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4267"/>
    <w:rsid w:val="00557C7A"/>
    <w:rsid w:val="00562A58"/>
    <w:rsid w:val="00581211"/>
    <w:rsid w:val="00584811"/>
    <w:rsid w:val="00586E73"/>
    <w:rsid w:val="00593AA6"/>
    <w:rsid w:val="00594161"/>
    <w:rsid w:val="00594749"/>
    <w:rsid w:val="005A277F"/>
    <w:rsid w:val="005A482B"/>
    <w:rsid w:val="005B30A7"/>
    <w:rsid w:val="005B4067"/>
    <w:rsid w:val="005C36E0"/>
    <w:rsid w:val="005C3F41"/>
    <w:rsid w:val="005C6C2E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52CF2"/>
    <w:rsid w:val="007634AD"/>
    <w:rsid w:val="007715C9"/>
    <w:rsid w:val="00774EDD"/>
    <w:rsid w:val="007757EC"/>
    <w:rsid w:val="007A115D"/>
    <w:rsid w:val="007A35E6"/>
    <w:rsid w:val="007A6863"/>
    <w:rsid w:val="007B30C1"/>
    <w:rsid w:val="007D45C1"/>
    <w:rsid w:val="007E7D4A"/>
    <w:rsid w:val="007F48ED"/>
    <w:rsid w:val="007F7947"/>
    <w:rsid w:val="00812F45"/>
    <w:rsid w:val="0084172C"/>
    <w:rsid w:val="00845121"/>
    <w:rsid w:val="00856A31"/>
    <w:rsid w:val="008754D0"/>
    <w:rsid w:val="00877D48"/>
    <w:rsid w:val="0088345B"/>
    <w:rsid w:val="008859C1"/>
    <w:rsid w:val="00894C5C"/>
    <w:rsid w:val="008A16A5"/>
    <w:rsid w:val="008C2B5D"/>
    <w:rsid w:val="008D0EE0"/>
    <w:rsid w:val="008D3906"/>
    <w:rsid w:val="008D5B99"/>
    <w:rsid w:val="008D7A27"/>
    <w:rsid w:val="008E4702"/>
    <w:rsid w:val="008E69AA"/>
    <w:rsid w:val="008F4F1C"/>
    <w:rsid w:val="00922764"/>
    <w:rsid w:val="00932377"/>
    <w:rsid w:val="00943102"/>
    <w:rsid w:val="0094523D"/>
    <w:rsid w:val="009559E6"/>
    <w:rsid w:val="00976A63"/>
    <w:rsid w:val="00983419"/>
    <w:rsid w:val="009C10AA"/>
    <w:rsid w:val="009C3431"/>
    <w:rsid w:val="009C5989"/>
    <w:rsid w:val="009C76B2"/>
    <w:rsid w:val="009D08DA"/>
    <w:rsid w:val="00A06860"/>
    <w:rsid w:val="00A136F5"/>
    <w:rsid w:val="00A231E2"/>
    <w:rsid w:val="00A2550D"/>
    <w:rsid w:val="00A4169B"/>
    <w:rsid w:val="00A4442A"/>
    <w:rsid w:val="00A445F2"/>
    <w:rsid w:val="00A50D55"/>
    <w:rsid w:val="00A50E01"/>
    <w:rsid w:val="00A5165B"/>
    <w:rsid w:val="00A52FDA"/>
    <w:rsid w:val="00A64912"/>
    <w:rsid w:val="00A70A74"/>
    <w:rsid w:val="00AA0343"/>
    <w:rsid w:val="00AA2A5C"/>
    <w:rsid w:val="00AB4DC2"/>
    <w:rsid w:val="00AB78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60AE"/>
    <w:rsid w:val="00C50043"/>
    <w:rsid w:val="00C50A0F"/>
    <w:rsid w:val="00C57B11"/>
    <w:rsid w:val="00C63C84"/>
    <w:rsid w:val="00C7573B"/>
    <w:rsid w:val="00C76CF3"/>
    <w:rsid w:val="00C84D57"/>
    <w:rsid w:val="00CA7844"/>
    <w:rsid w:val="00CB58EF"/>
    <w:rsid w:val="00CC7AD0"/>
    <w:rsid w:val="00CE7D64"/>
    <w:rsid w:val="00CF0BB2"/>
    <w:rsid w:val="00D13441"/>
    <w:rsid w:val="00D20665"/>
    <w:rsid w:val="00D243A3"/>
    <w:rsid w:val="00D3200B"/>
    <w:rsid w:val="00D33440"/>
    <w:rsid w:val="00D50CCC"/>
    <w:rsid w:val="00D52EFE"/>
    <w:rsid w:val="00D55026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3E66"/>
    <w:rsid w:val="00E05704"/>
    <w:rsid w:val="00E12F1A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45C6"/>
    <w:rsid w:val="00F32FCB"/>
    <w:rsid w:val="00F62FA8"/>
    <w:rsid w:val="00F6709F"/>
    <w:rsid w:val="00F677A9"/>
    <w:rsid w:val="00F723BD"/>
    <w:rsid w:val="00F732EA"/>
    <w:rsid w:val="00F84CF5"/>
    <w:rsid w:val="00F8612E"/>
    <w:rsid w:val="00FA420B"/>
    <w:rsid w:val="00FB5CB2"/>
    <w:rsid w:val="00FC3E6A"/>
    <w:rsid w:val="00FE0781"/>
    <w:rsid w:val="00FE799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4C5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C5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C5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4C5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4C5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4C5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94C5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94C5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94C5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94C5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94C5C"/>
  </w:style>
  <w:style w:type="paragraph" w:customStyle="1" w:styleId="OPCParaBase">
    <w:name w:val="OPCParaBase"/>
    <w:qFormat/>
    <w:rsid w:val="00894C5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94C5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94C5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94C5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94C5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94C5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94C5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94C5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94C5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94C5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94C5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94C5C"/>
  </w:style>
  <w:style w:type="paragraph" w:customStyle="1" w:styleId="Blocks">
    <w:name w:val="Blocks"/>
    <w:aliases w:val="bb"/>
    <w:basedOn w:val="OPCParaBase"/>
    <w:qFormat/>
    <w:rsid w:val="00894C5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94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94C5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94C5C"/>
    <w:rPr>
      <w:i/>
    </w:rPr>
  </w:style>
  <w:style w:type="paragraph" w:customStyle="1" w:styleId="BoxList">
    <w:name w:val="BoxList"/>
    <w:aliases w:val="bl"/>
    <w:basedOn w:val="BoxText"/>
    <w:qFormat/>
    <w:rsid w:val="00894C5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94C5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94C5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94C5C"/>
    <w:pPr>
      <w:ind w:left="1985" w:hanging="851"/>
    </w:pPr>
  </w:style>
  <w:style w:type="character" w:customStyle="1" w:styleId="CharAmPartNo">
    <w:name w:val="CharAmPartNo"/>
    <w:basedOn w:val="OPCCharBase"/>
    <w:qFormat/>
    <w:rsid w:val="00894C5C"/>
  </w:style>
  <w:style w:type="character" w:customStyle="1" w:styleId="CharAmPartText">
    <w:name w:val="CharAmPartText"/>
    <w:basedOn w:val="OPCCharBase"/>
    <w:qFormat/>
    <w:rsid w:val="00894C5C"/>
  </w:style>
  <w:style w:type="character" w:customStyle="1" w:styleId="CharAmSchNo">
    <w:name w:val="CharAmSchNo"/>
    <w:basedOn w:val="OPCCharBase"/>
    <w:qFormat/>
    <w:rsid w:val="00894C5C"/>
  </w:style>
  <w:style w:type="character" w:customStyle="1" w:styleId="CharAmSchText">
    <w:name w:val="CharAmSchText"/>
    <w:basedOn w:val="OPCCharBase"/>
    <w:qFormat/>
    <w:rsid w:val="00894C5C"/>
  </w:style>
  <w:style w:type="character" w:customStyle="1" w:styleId="CharBoldItalic">
    <w:name w:val="CharBoldItalic"/>
    <w:basedOn w:val="OPCCharBase"/>
    <w:uiPriority w:val="1"/>
    <w:qFormat/>
    <w:rsid w:val="00894C5C"/>
    <w:rPr>
      <w:b/>
      <w:i/>
    </w:rPr>
  </w:style>
  <w:style w:type="character" w:customStyle="1" w:styleId="CharChapNo">
    <w:name w:val="CharChapNo"/>
    <w:basedOn w:val="OPCCharBase"/>
    <w:uiPriority w:val="1"/>
    <w:qFormat/>
    <w:rsid w:val="00894C5C"/>
  </w:style>
  <w:style w:type="character" w:customStyle="1" w:styleId="CharChapText">
    <w:name w:val="CharChapText"/>
    <w:basedOn w:val="OPCCharBase"/>
    <w:uiPriority w:val="1"/>
    <w:qFormat/>
    <w:rsid w:val="00894C5C"/>
  </w:style>
  <w:style w:type="character" w:customStyle="1" w:styleId="CharDivNo">
    <w:name w:val="CharDivNo"/>
    <w:basedOn w:val="OPCCharBase"/>
    <w:uiPriority w:val="1"/>
    <w:qFormat/>
    <w:rsid w:val="00894C5C"/>
  </w:style>
  <w:style w:type="character" w:customStyle="1" w:styleId="CharDivText">
    <w:name w:val="CharDivText"/>
    <w:basedOn w:val="OPCCharBase"/>
    <w:uiPriority w:val="1"/>
    <w:qFormat/>
    <w:rsid w:val="00894C5C"/>
  </w:style>
  <w:style w:type="character" w:customStyle="1" w:styleId="CharItalic">
    <w:name w:val="CharItalic"/>
    <w:basedOn w:val="OPCCharBase"/>
    <w:uiPriority w:val="1"/>
    <w:qFormat/>
    <w:rsid w:val="00894C5C"/>
    <w:rPr>
      <w:i/>
    </w:rPr>
  </w:style>
  <w:style w:type="character" w:customStyle="1" w:styleId="CharPartNo">
    <w:name w:val="CharPartNo"/>
    <w:basedOn w:val="OPCCharBase"/>
    <w:uiPriority w:val="1"/>
    <w:qFormat/>
    <w:rsid w:val="00894C5C"/>
  </w:style>
  <w:style w:type="character" w:customStyle="1" w:styleId="CharPartText">
    <w:name w:val="CharPartText"/>
    <w:basedOn w:val="OPCCharBase"/>
    <w:uiPriority w:val="1"/>
    <w:qFormat/>
    <w:rsid w:val="00894C5C"/>
  </w:style>
  <w:style w:type="character" w:customStyle="1" w:styleId="CharSectno">
    <w:name w:val="CharSectno"/>
    <w:basedOn w:val="OPCCharBase"/>
    <w:qFormat/>
    <w:rsid w:val="00894C5C"/>
  </w:style>
  <w:style w:type="character" w:customStyle="1" w:styleId="CharSubdNo">
    <w:name w:val="CharSubdNo"/>
    <w:basedOn w:val="OPCCharBase"/>
    <w:uiPriority w:val="1"/>
    <w:qFormat/>
    <w:rsid w:val="00894C5C"/>
  </w:style>
  <w:style w:type="character" w:customStyle="1" w:styleId="CharSubdText">
    <w:name w:val="CharSubdText"/>
    <w:basedOn w:val="OPCCharBase"/>
    <w:uiPriority w:val="1"/>
    <w:qFormat/>
    <w:rsid w:val="00894C5C"/>
  </w:style>
  <w:style w:type="paragraph" w:customStyle="1" w:styleId="CTA--">
    <w:name w:val="CTA --"/>
    <w:basedOn w:val="OPCParaBase"/>
    <w:next w:val="Normal"/>
    <w:rsid w:val="00894C5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94C5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94C5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94C5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94C5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94C5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94C5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94C5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94C5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94C5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94C5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94C5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94C5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94C5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94C5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94C5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94C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94C5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94C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94C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94C5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94C5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94C5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94C5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94C5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94C5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94C5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94C5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94C5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94C5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94C5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94C5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94C5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94C5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94C5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94C5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94C5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94C5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94C5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94C5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94C5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94C5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94C5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94C5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94C5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94C5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94C5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94C5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94C5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94C5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94C5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94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94C5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94C5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94C5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94C5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94C5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94C5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94C5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94C5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94C5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94C5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94C5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94C5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94C5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94C5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94C5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94C5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94C5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94C5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94C5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94C5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94C5C"/>
    <w:rPr>
      <w:sz w:val="16"/>
    </w:rPr>
  </w:style>
  <w:style w:type="table" w:customStyle="1" w:styleId="CFlag">
    <w:name w:val="CFlag"/>
    <w:basedOn w:val="TableNormal"/>
    <w:uiPriority w:val="99"/>
    <w:rsid w:val="00894C5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94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94C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94C5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94C5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94C5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94C5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94C5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94C5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94C5C"/>
    <w:pPr>
      <w:spacing w:before="120"/>
    </w:pPr>
  </w:style>
  <w:style w:type="paragraph" w:customStyle="1" w:styleId="CompiledActNo">
    <w:name w:val="CompiledActNo"/>
    <w:basedOn w:val="OPCParaBase"/>
    <w:next w:val="Normal"/>
    <w:rsid w:val="00894C5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94C5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94C5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94C5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94C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94C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94C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94C5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94C5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94C5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94C5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94C5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94C5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94C5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94C5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94C5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94C5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94C5C"/>
  </w:style>
  <w:style w:type="character" w:customStyle="1" w:styleId="CharSubPartNoCASA">
    <w:name w:val="CharSubPartNo(CASA)"/>
    <w:basedOn w:val="OPCCharBase"/>
    <w:uiPriority w:val="1"/>
    <w:rsid w:val="00894C5C"/>
  </w:style>
  <w:style w:type="paragraph" w:customStyle="1" w:styleId="ENoteTTIndentHeadingSub">
    <w:name w:val="ENoteTTIndentHeadingSub"/>
    <w:aliases w:val="enTTHis"/>
    <w:basedOn w:val="OPCParaBase"/>
    <w:rsid w:val="00894C5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94C5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94C5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94C5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94C5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94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94C5C"/>
    <w:rPr>
      <w:sz w:val="22"/>
    </w:rPr>
  </w:style>
  <w:style w:type="paragraph" w:customStyle="1" w:styleId="SOTextNote">
    <w:name w:val="SO TextNote"/>
    <w:aliases w:val="sont"/>
    <w:basedOn w:val="SOText"/>
    <w:qFormat/>
    <w:rsid w:val="00894C5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94C5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94C5C"/>
    <w:rPr>
      <w:sz w:val="22"/>
    </w:rPr>
  </w:style>
  <w:style w:type="paragraph" w:customStyle="1" w:styleId="FileName">
    <w:name w:val="FileName"/>
    <w:basedOn w:val="Normal"/>
    <w:rsid w:val="00894C5C"/>
  </w:style>
  <w:style w:type="paragraph" w:customStyle="1" w:styleId="TableHeading">
    <w:name w:val="TableHeading"/>
    <w:aliases w:val="th"/>
    <w:basedOn w:val="OPCParaBase"/>
    <w:next w:val="Tabletext"/>
    <w:rsid w:val="00894C5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94C5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94C5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94C5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94C5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94C5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94C5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94C5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94C5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94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94C5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94C5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94C5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94C5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94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4C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4C5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94C5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94C5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94C5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94C5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94C5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94C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94C5C"/>
  </w:style>
  <w:style w:type="character" w:customStyle="1" w:styleId="charlegsubtitle1">
    <w:name w:val="charlegsubtitle1"/>
    <w:basedOn w:val="DefaultParagraphFont"/>
    <w:rsid w:val="00894C5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94C5C"/>
    <w:pPr>
      <w:ind w:left="240" w:hanging="240"/>
    </w:pPr>
  </w:style>
  <w:style w:type="paragraph" w:styleId="Index2">
    <w:name w:val="index 2"/>
    <w:basedOn w:val="Normal"/>
    <w:next w:val="Normal"/>
    <w:autoRedefine/>
    <w:rsid w:val="00894C5C"/>
    <w:pPr>
      <w:ind w:left="480" w:hanging="240"/>
    </w:pPr>
  </w:style>
  <w:style w:type="paragraph" w:styleId="Index3">
    <w:name w:val="index 3"/>
    <w:basedOn w:val="Normal"/>
    <w:next w:val="Normal"/>
    <w:autoRedefine/>
    <w:rsid w:val="00894C5C"/>
    <w:pPr>
      <w:ind w:left="720" w:hanging="240"/>
    </w:pPr>
  </w:style>
  <w:style w:type="paragraph" w:styleId="Index4">
    <w:name w:val="index 4"/>
    <w:basedOn w:val="Normal"/>
    <w:next w:val="Normal"/>
    <w:autoRedefine/>
    <w:rsid w:val="00894C5C"/>
    <w:pPr>
      <w:ind w:left="960" w:hanging="240"/>
    </w:pPr>
  </w:style>
  <w:style w:type="paragraph" w:styleId="Index5">
    <w:name w:val="index 5"/>
    <w:basedOn w:val="Normal"/>
    <w:next w:val="Normal"/>
    <w:autoRedefine/>
    <w:rsid w:val="00894C5C"/>
    <w:pPr>
      <w:ind w:left="1200" w:hanging="240"/>
    </w:pPr>
  </w:style>
  <w:style w:type="paragraph" w:styleId="Index6">
    <w:name w:val="index 6"/>
    <w:basedOn w:val="Normal"/>
    <w:next w:val="Normal"/>
    <w:autoRedefine/>
    <w:rsid w:val="00894C5C"/>
    <w:pPr>
      <w:ind w:left="1440" w:hanging="240"/>
    </w:pPr>
  </w:style>
  <w:style w:type="paragraph" w:styleId="Index7">
    <w:name w:val="index 7"/>
    <w:basedOn w:val="Normal"/>
    <w:next w:val="Normal"/>
    <w:autoRedefine/>
    <w:rsid w:val="00894C5C"/>
    <w:pPr>
      <w:ind w:left="1680" w:hanging="240"/>
    </w:pPr>
  </w:style>
  <w:style w:type="paragraph" w:styleId="Index8">
    <w:name w:val="index 8"/>
    <w:basedOn w:val="Normal"/>
    <w:next w:val="Normal"/>
    <w:autoRedefine/>
    <w:rsid w:val="00894C5C"/>
    <w:pPr>
      <w:ind w:left="1920" w:hanging="240"/>
    </w:pPr>
  </w:style>
  <w:style w:type="paragraph" w:styleId="Index9">
    <w:name w:val="index 9"/>
    <w:basedOn w:val="Normal"/>
    <w:next w:val="Normal"/>
    <w:autoRedefine/>
    <w:rsid w:val="00894C5C"/>
    <w:pPr>
      <w:ind w:left="2160" w:hanging="240"/>
    </w:pPr>
  </w:style>
  <w:style w:type="paragraph" w:styleId="NormalIndent">
    <w:name w:val="Normal Indent"/>
    <w:basedOn w:val="Normal"/>
    <w:rsid w:val="00894C5C"/>
    <w:pPr>
      <w:ind w:left="720"/>
    </w:pPr>
  </w:style>
  <w:style w:type="paragraph" w:styleId="FootnoteText">
    <w:name w:val="footnote text"/>
    <w:basedOn w:val="Normal"/>
    <w:link w:val="FootnoteTextChar"/>
    <w:rsid w:val="00894C5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94C5C"/>
  </w:style>
  <w:style w:type="paragraph" w:styleId="CommentText">
    <w:name w:val="annotation text"/>
    <w:basedOn w:val="Normal"/>
    <w:link w:val="CommentTextChar"/>
    <w:rsid w:val="00894C5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4C5C"/>
  </w:style>
  <w:style w:type="paragraph" w:styleId="IndexHeading">
    <w:name w:val="index heading"/>
    <w:basedOn w:val="Normal"/>
    <w:next w:val="Index1"/>
    <w:rsid w:val="00894C5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94C5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94C5C"/>
    <w:pPr>
      <w:ind w:left="480" w:hanging="480"/>
    </w:pPr>
  </w:style>
  <w:style w:type="paragraph" w:styleId="EnvelopeAddress">
    <w:name w:val="envelope address"/>
    <w:basedOn w:val="Normal"/>
    <w:rsid w:val="00894C5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94C5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94C5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94C5C"/>
    <w:rPr>
      <w:sz w:val="16"/>
      <w:szCs w:val="16"/>
    </w:rPr>
  </w:style>
  <w:style w:type="character" w:styleId="PageNumber">
    <w:name w:val="page number"/>
    <w:basedOn w:val="DefaultParagraphFont"/>
    <w:rsid w:val="00894C5C"/>
  </w:style>
  <w:style w:type="character" w:styleId="EndnoteReference">
    <w:name w:val="endnote reference"/>
    <w:basedOn w:val="DefaultParagraphFont"/>
    <w:rsid w:val="00894C5C"/>
    <w:rPr>
      <w:vertAlign w:val="superscript"/>
    </w:rPr>
  </w:style>
  <w:style w:type="paragraph" w:styleId="EndnoteText">
    <w:name w:val="endnote text"/>
    <w:basedOn w:val="Normal"/>
    <w:link w:val="EndnoteTextChar"/>
    <w:rsid w:val="00894C5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94C5C"/>
  </w:style>
  <w:style w:type="paragraph" w:styleId="TableofAuthorities">
    <w:name w:val="table of authorities"/>
    <w:basedOn w:val="Normal"/>
    <w:next w:val="Normal"/>
    <w:rsid w:val="00894C5C"/>
    <w:pPr>
      <w:ind w:left="240" w:hanging="240"/>
    </w:pPr>
  </w:style>
  <w:style w:type="paragraph" w:styleId="MacroText">
    <w:name w:val="macro"/>
    <w:link w:val="MacroTextChar"/>
    <w:rsid w:val="00894C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94C5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94C5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94C5C"/>
    <w:pPr>
      <w:ind w:left="283" w:hanging="283"/>
    </w:pPr>
  </w:style>
  <w:style w:type="paragraph" w:styleId="ListBullet">
    <w:name w:val="List Bullet"/>
    <w:basedOn w:val="Normal"/>
    <w:autoRedefine/>
    <w:rsid w:val="00894C5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94C5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94C5C"/>
    <w:pPr>
      <w:ind w:left="566" w:hanging="283"/>
    </w:pPr>
  </w:style>
  <w:style w:type="paragraph" w:styleId="List3">
    <w:name w:val="List 3"/>
    <w:basedOn w:val="Normal"/>
    <w:rsid w:val="00894C5C"/>
    <w:pPr>
      <w:ind w:left="849" w:hanging="283"/>
    </w:pPr>
  </w:style>
  <w:style w:type="paragraph" w:styleId="List4">
    <w:name w:val="List 4"/>
    <w:basedOn w:val="Normal"/>
    <w:rsid w:val="00894C5C"/>
    <w:pPr>
      <w:ind w:left="1132" w:hanging="283"/>
    </w:pPr>
  </w:style>
  <w:style w:type="paragraph" w:styleId="List5">
    <w:name w:val="List 5"/>
    <w:basedOn w:val="Normal"/>
    <w:rsid w:val="00894C5C"/>
    <w:pPr>
      <w:ind w:left="1415" w:hanging="283"/>
    </w:pPr>
  </w:style>
  <w:style w:type="paragraph" w:styleId="ListBullet2">
    <w:name w:val="List Bullet 2"/>
    <w:basedOn w:val="Normal"/>
    <w:autoRedefine/>
    <w:rsid w:val="00894C5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94C5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94C5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94C5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94C5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94C5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94C5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94C5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94C5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94C5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94C5C"/>
    <w:pPr>
      <w:ind w:left="4252"/>
    </w:pPr>
  </w:style>
  <w:style w:type="character" w:customStyle="1" w:styleId="ClosingChar">
    <w:name w:val="Closing Char"/>
    <w:basedOn w:val="DefaultParagraphFont"/>
    <w:link w:val="Closing"/>
    <w:rsid w:val="00894C5C"/>
    <w:rPr>
      <w:sz w:val="22"/>
    </w:rPr>
  </w:style>
  <w:style w:type="paragraph" w:styleId="Signature">
    <w:name w:val="Signature"/>
    <w:basedOn w:val="Normal"/>
    <w:link w:val="SignatureChar"/>
    <w:rsid w:val="00894C5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94C5C"/>
    <w:rPr>
      <w:sz w:val="22"/>
    </w:rPr>
  </w:style>
  <w:style w:type="paragraph" w:styleId="BodyText">
    <w:name w:val="Body Text"/>
    <w:basedOn w:val="Normal"/>
    <w:link w:val="BodyTextChar"/>
    <w:rsid w:val="00894C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4C5C"/>
    <w:rPr>
      <w:sz w:val="22"/>
    </w:rPr>
  </w:style>
  <w:style w:type="paragraph" w:styleId="BodyTextIndent">
    <w:name w:val="Body Text Indent"/>
    <w:basedOn w:val="Normal"/>
    <w:link w:val="BodyTextIndentChar"/>
    <w:rsid w:val="00894C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94C5C"/>
    <w:rPr>
      <w:sz w:val="22"/>
    </w:rPr>
  </w:style>
  <w:style w:type="paragraph" w:styleId="ListContinue">
    <w:name w:val="List Continue"/>
    <w:basedOn w:val="Normal"/>
    <w:rsid w:val="00894C5C"/>
    <w:pPr>
      <w:spacing w:after="120"/>
      <w:ind w:left="283"/>
    </w:pPr>
  </w:style>
  <w:style w:type="paragraph" w:styleId="ListContinue2">
    <w:name w:val="List Continue 2"/>
    <w:basedOn w:val="Normal"/>
    <w:rsid w:val="00894C5C"/>
    <w:pPr>
      <w:spacing w:after="120"/>
      <w:ind w:left="566"/>
    </w:pPr>
  </w:style>
  <w:style w:type="paragraph" w:styleId="ListContinue3">
    <w:name w:val="List Continue 3"/>
    <w:basedOn w:val="Normal"/>
    <w:rsid w:val="00894C5C"/>
    <w:pPr>
      <w:spacing w:after="120"/>
      <w:ind w:left="849"/>
    </w:pPr>
  </w:style>
  <w:style w:type="paragraph" w:styleId="ListContinue4">
    <w:name w:val="List Continue 4"/>
    <w:basedOn w:val="Normal"/>
    <w:rsid w:val="00894C5C"/>
    <w:pPr>
      <w:spacing w:after="120"/>
      <w:ind w:left="1132"/>
    </w:pPr>
  </w:style>
  <w:style w:type="paragraph" w:styleId="ListContinue5">
    <w:name w:val="List Continue 5"/>
    <w:basedOn w:val="Normal"/>
    <w:rsid w:val="00894C5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94C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94C5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94C5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94C5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94C5C"/>
  </w:style>
  <w:style w:type="character" w:customStyle="1" w:styleId="SalutationChar">
    <w:name w:val="Salutation Char"/>
    <w:basedOn w:val="DefaultParagraphFont"/>
    <w:link w:val="Salutation"/>
    <w:rsid w:val="00894C5C"/>
    <w:rPr>
      <w:sz w:val="22"/>
    </w:rPr>
  </w:style>
  <w:style w:type="paragraph" w:styleId="Date">
    <w:name w:val="Date"/>
    <w:basedOn w:val="Normal"/>
    <w:next w:val="Normal"/>
    <w:link w:val="DateChar"/>
    <w:rsid w:val="00894C5C"/>
  </w:style>
  <w:style w:type="character" w:customStyle="1" w:styleId="DateChar">
    <w:name w:val="Date Char"/>
    <w:basedOn w:val="DefaultParagraphFont"/>
    <w:link w:val="Date"/>
    <w:rsid w:val="00894C5C"/>
    <w:rPr>
      <w:sz w:val="22"/>
    </w:rPr>
  </w:style>
  <w:style w:type="paragraph" w:styleId="BodyTextFirstIndent">
    <w:name w:val="Body Text First Indent"/>
    <w:basedOn w:val="BodyText"/>
    <w:link w:val="BodyTextFirstIndentChar"/>
    <w:rsid w:val="00894C5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94C5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94C5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94C5C"/>
    <w:rPr>
      <w:sz w:val="22"/>
    </w:rPr>
  </w:style>
  <w:style w:type="paragraph" w:styleId="BodyText2">
    <w:name w:val="Body Text 2"/>
    <w:basedOn w:val="Normal"/>
    <w:link w:val="BodyText2Char"/>
    <w:rsid w:val="00894C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94C5C"/>
    <w:rPr>
      <w:sz w:val="22"/>
    </w:rPr>
  </w:style>
  <w:style w:type="paragraph" w:styleId="BodyText3">
    <w:name w:val="Body Text 3"/>
    <w:basedOn w:val="Normal"/>
    <w:link w:val="BodyText3Char"/>
    <w:rsid w:val="00894C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4C5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94C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94C5C"/>
    <w:rPr>
      <w:sz w:val="22"/>
    </w:rPr>
  </w:style>
  <w:style w:type="paragraph" w:styleId="BodyTextIndent3">
    <w:name w:val="Body Text Indent 3"/>
    <w:basedOn w:val="Normal"/>
    <w:link w:val="BodyTextIndent3Char"/>
    <w:rsid w:val="00894C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94C5C"/>
    <w:rPr>
      <w:sz w:val="16"/>
      <w:szCs w:val="16"/>
    </w:rPr>
  </w:style>
  <w:style w:type="paragraph" w:styleId="BlockText">
    <w:name w:val="Block Text"/>
    <w:basedOn w:val="Normal"/>
    <w:rsid w:val="00894C5C"/>
    <w:pPr>
      <w:spacing w:after="120"/>
      <w:ind w:left="1440" w:right="1440"/>
    </w:pPr>
  </w:style>
  <w:style w:type="character" w:styleId="Hyperlink">
    <w:name w:val="Hyperlink"/>
    <w:basedOn w:val="DefaultParagraphFont"/>
    <w:rsid w:val="00894C5C"/>
    <w:rPr>
      <w:color w:val="0000FF"/>
      <w:u w:val="single"/>
    </w:rPr>
  </w:style>
  <w:style w:type="character" w:styleId="FollowedHyperlink">
    <w:name w:val="FollowedHyperlink"/>
    <w:basedOn w:val="DefaultParagraphFont"/>
    <w:rsid w:val="00894C5C"/>
    <w:rPr>
      <w:color w:val="800080"/>
      <w:u w:val="single"/>
    </w:rPr>
  </w:style>
  <w:style w:type="character" w:styleId="Strong">
    <w:name w:val="Strong"/>
    <w:basedOn w:val="DefaultParagraphFont"/>
    <w:qFormat/>
    <w:rsid w:val="00894C5C"/>
    <w:rPr>
      <w:b/>
      <w:bCs/>
    </w:rPr>
  </w:style>
  <w:style w:type="character" w:styleId="Emphasis">
    <w:name w:val="Emphasis"/>
    <w:basedOn w:val="DefaultParagraphFont"/>
    <w:qFormat/>
    <w:rsid w:val="00894C5C"/>
    <w:rPr>
      <w:i/>
      <w:iCs/>
    </w:rPr>
  </w:style>
  <w:style w:type="paragraph" w:styleId="DocumentMap">
    <w:name w:val="Document Map"/>
    <w:basedOn w:val="Normal"/>
    <w:link w:val="DocumentMapChar"/>
    <w:rsid w:val="00894C5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94C5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94C5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94C5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94C5C"/>
  </w:style>
  <w:style w:type="character" w:customStyle="1" w:styleId="E-mailSignatureChar">
    <w:name w:val="E-mail Signature Char"/>
    <w:basedOn w:val="DefaultParagraphFont"/>
    <w:link w:val="E-mailSignature"/>
    <w:rsid w:val="00894C5C"/>
    <w:rPr>
      <w:sz w:val="22"/>
    </w:rPr>
  </w:style>
  <w:style w:type="paragraph" w:styleId="NormalWeb">
    <w:name w:val="Normal (Web)"/>
    <w:basedOn w:val="Normal"/>
    <w:rsid w:val="00894C5C"/>
  </w:style>
  <w:style w:type="character" w:styleId="HTMLAcronym">
    <w:name w:val="HTML Acronym"/>
    <w:basedOn w:val="DefaultParagraphFont"/>
    <w:rsid w:val="00894C5C"/>
  </w:style>
  <w:style w:type="paragraph" w:styleId="HTMLAddress">
    <w:name w:val="HTML Address"/>
    <w:basedOn w:val="Normal"/>
    <w:link w:val="HTMLAddressChar"/>
    <w:rsid w:val="00894C5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94C5C"/>
    <w:rPr>
      <w:i/>
      <w:iCs/>
      <w:sz w:val="22"/>
    </w:rPr>
  </w:style>
  <w:style w:type="character" w:styleId="HTMLCite">
    <w:name w:val="HTML Cite"/>
    <w:basedOn w:val="DefaultParagraphFont"/>
    <w:rsid w:val="00894C5C"/>
    <w:rPr>
      <w:i/>
      <w:iCs/>
    </w:rPr>
  </w:style>
  <w:style w:type="character" w:styleId="HTMLCode">
    <w:name w:val="HTML Code"/>
    <w:basedOn w:val="DefaultParagraphFont"/>
    <w:rsid w:val="00894C5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94C5C"/>
    <w:rPr>
      <w:i/>
      <w:iCs/>
    </w:rPr>
  </w:style>
  <w:style w:type="character" w:styleId="HTMLKeyboard">
    <w:name w:val="HTML Keyboard"/>
    <w:basedOn w:val="DefaultParagraphFont"/>
    <w:rsid w:val="00894C5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94C5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94C5C"/>
    <w:rPr>
      <w:rFonts w:ascii="Courier New" w:hAnsi="Courier New" w:cs="Courier New"/>
    </w:rPr>
  </w:style>
  <w:style w:type="character" w:styleId="HTMLSample">
    <w:name w:val="HTML Sample"/>
    <w:basedOn w:val="DefaultParagraphFont"/>
    <w:rsid w:val="00894C5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94C5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94C5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94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4C5C"/>
    <w:rPr>
      <w:b/>
      <w:bCs/>
    </w:rPr>
  </w:style>
  <w:style w:type="numbering" w:styleId="1ai">
    <w:name w:val="Outline List 1"/>
    <w:basedOn w:val="NoList"/>
    <w:rsid w:val="00894C5C"/>
    <w:pPr>
      <w:numPr>
        <w:numId w:val="14"/>
      </w:numPr>
    </w:pPr>
  </w:style>
  <w:style w:type="numbering" w:styleId="111111">
    <w:name w:val="Outline List 2"/>
    <w:basedOn w:val="NoList"/>
    <w:rsid w:val="00894C5C"/>
    <w:pPr>
      <w:numPr>
        <w:numId w:val="15"/>
      </w:numPr>
    </w:pPr>
  </w:style>
  <w:style w:type="numbering" w:styleId="ArticleSection">
    <w:name w:val="Outline List 3"/>
    <w:basedOn w:val="NoList"/>
    <w:rsid w:val="00894C5C"/>
    <w:pPr>
      <w:numPr>
        <w:numId w:val="17"/>
      </w:numPr>
    </w:pPr>
  </w:style>
  <w:style w:type="table" w:styleId="TableSimple1">
    <w:name w:val="Table Simple 1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94C5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94C5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94C5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94C5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94C5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94C5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94C5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94C5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94C5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94C5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94C5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94C5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94C5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94C5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94C5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94C5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94C5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94C5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94C5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94C5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94C5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94C5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94C5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94C5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94C5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94C5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94C5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94C5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94C5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94C5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94C5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94C5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94C5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94C5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94C5C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94C5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C5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4C5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4C5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4C5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94C5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94C5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94C5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94C5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94C5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94C5C"/>
  </w:style>
  <w:style w:type="paragraph" w:customStyle="1" w:styleId="OPCParaBase">
    <w:name w:val="OPCParaBase"/>
    <w:qFormat/>
    <w:rsid w:val="00894C5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94C5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94C5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94C5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94C5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94C5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94C5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94C5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94C5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94C5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94C5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94C5C"/>
  </w:style>
  <w:style w:type="paragraph" w:customStyle="1" w:styleId="Blocks">
    <w:name w:val="Blocks"/>
    <w:aliases w:val="bb"/>
    <w:basedOn w:val="OPCParaBase"/>
    <w:qFormat/>
    <w:rsid w:val="00894C5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94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94C5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94C5C"/>
    <w:rPr>
      <w:i/>
    </w:rPr>
  </w:style>
  <w:style w:type="paragraph" w:customStyle="1" w:styleId="BoxList">
    <w:name w:val="BoxList"/>
    <w:aliases w:val="bl"/>
    <w:basedOn w:val="BoxText"/>
    <w:qFormat/>
    <w:rsid w:val="00894C5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94C5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94C5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94C5C"/>
    <w:pPr>
      <w:ind w:left="1985" w:hanging="851"/>
    </w:pPr>
  </w:style>
  <w:style w:type="character" w:customStyle="1" w:styleId="CharAmPartNo">
    <w:name w:val="CharAmPartNo"/>
    <w:basedOn w:val="OPCCharBase"/>
    <w:qFormat/>
    <w:rsid w:val="00894C5C"/>
  </w:style>
  <w:style w:type="character" w:customStyle="1" w:styleId="CharAmPartText">
    <w:name w:val="CharAmPartText"/>
    <w:basedOn w:val="OPCCharBase"/>
    <w:qFormat/>
    <w:rsid w:val="00894C5C"/>
  </w:style>
  <w:style w:type="character" w:customStyle="1" w:styleId="CharAmSchNo">
    <w:name w:val="CharAmSchNo"/>
    <w:basedOn w:val="OPCCharBase"/>
    <w:qFormat/>
    <w:rsid w:val="00894C5C"/>
  </w:style>
  <w:style w:type="character" w:customStyle="1" w:styleId="CharAmSchText">
    <w:name w:val="CharAmSchText"/>
    <w:basedOn w:val="OPCCharBase"/>
    <w:qFormat/>
    <w:rsid w:val="00894C5C"/>
  </w:style>
  <w:style w:type="character" w:customStyle="1" w:styleId="CharBoldItalic">
    <w:name w:val="CharBoldItalic"/>
    <w:basedOn w:val="OPCCharBase"/>
    <w:uiPriority w:val="1"/>
    <w:qFormat/>
    <w:rsid w:val="00894C5C"/>
    <w:rPr>
      <w:b/>
      <w:i/>
    </w:rPr>
  </w:style>
  <w:style w:type="character" w:customStyle="1" w:styleId="CharChapNo">
    <w:name w:val="CharChapNo"/>
    <w:basedOn w:val="OPCCharBase"/>
    <w:uiPriority w:val="1"/>
    <w:qFormat/>
    <w:rsid w:val="00894C5C"/>
  </w:style>
  <w:style w:type="character" w:customStyle="1" w:styleId="CharChapText">
    <w:name w:val="CharChapText"/>
    <w:basedOn w:val="OPCCharBase"/>
    <w:uiPriority w:val="1"/>
    <w:qFormat/>
    <w:rsid w:val="00894C5C"/>
  </w:style>
  <w:style w:type="character" w:customStyle="1" w:styleId="CharDivNo">
    <w:name w:val="CharDivNo"/>
    <w:basedOn w:val="OPCCharBase"/>
    <w:uiPriority w:val="1"/>
    <w:qFormat/>
    <w:rsid w:val="00894C5C"/>
  </w:style>
  <w:style w:type="character" w:customStyle="1" w:styleId="CharDivText">
    <w:name w:val="CharDivText"/>
    <w:basedOn w:val="OPCCharBase"/>
    <w:uiPriority w:val="1"/>
    <w:qFormat/>
    <w:rsid w:val="00894C5C"/>
  </w:style>
  <w:style w:type="character" w:customStyle="1" w:styleId="CharItalic">
    <w:name w:val="CharItalic"/>
    <w:basedOn w:val="OPCCharBase"/>
    <w:uiPriority w:val="1"/>
    <w:qFormat/>
    <w:rsid w:val="00894C5C"/>
    <w:rPr>
      <w:i/>
    </w:rPr>
  </w:style>
  <w:style w:type="character" w:customStyle="1" w:styleId="CharPartNo">
    <w:name w:val="CharPartNo"/>
    <w:basedOn w:val="OPCCharBase"/>
    <w:uiPriority w:val="1"/>
    <w:qFormat/>
    <w:rsid w:val="00894C5C"/>
  </w:style>
  <w:style w:type="character" w:customStyle="1" w:styleId="CharPartText">
    <w:name w:val="CharPartText"/>
    <w:basedOn w:val="OPCCharBase"/>
    <w:uiPriority w:val="1"/>
    <w:qFormat/>
    <w:rsid w:val="00894C5C"/>
  </w:style>
  <w:style w:type="character" w:customStyle="1" w:styleId="CharSectno">
    <w:name w:val="CharSectno"/>
    <w:basedOn w:val="OPCCharBase"/>
    <w:qFormat/>
    <w:rsid w:val="00894C5C"/>
  </w:style>
  <w:style w:type="character" w:customStyle="1" w:styleId="CharSubdNo">
    <w:name w:val="CharSubdNo"/>
    <w:basedOn w:val="OPCCharBase"/>
    <w:uiPriority w:val="1"/>
    <w:qFormat/>
    <w:rsid w:val="00894C5C"/>
  </w:style>
  <w:style w:type="character" w:customStyle="1" w:styleId="CharSubdText">
    <w:name w:val="CharSubdText"/>
    <w:basedOn w:val="OPCCharBase"/>
    <w:uiPriority w:val="1"/>
    <w:qFormat/>
    <w:rsid w:val="00894C5C"/>
  </w:style>
  <w:style w:type="paragraph" w:customStyle="1" w:styleId="CTA--">
    <w:name w:val="CTA --"/>
    <w:basedOn w:val="OPCParaBase"/>
    <w:next w:val="Normal"/>
    <w:rsid w:val="00894C5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94C5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94C5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94C5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94C5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94C5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94C5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94C5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94C5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94C5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94C5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94C5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94C5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94C5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94C5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94C5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94C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94C5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94C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94C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94C5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94C5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94C5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94C5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94C5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94C5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94C5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94C5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94C5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94C5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94C5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94C5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94C5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94C5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94C5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94C5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94C5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94C5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94C5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94C5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94C5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94C5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94C5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94C5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94C5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94C5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94C5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94C5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94C5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94C5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94C5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94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94C5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94C5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94C5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94C5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94C5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94C5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94C5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94C5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94C5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94C5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94C5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94C5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94C5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94C5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94C5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94C5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94C5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94C5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94C5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94C5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94C5C"/>
    <w:rPr>
      <w:sz w:val="16"/>
    </w:rPr>
  </w:style>
  <w:style w:type="table" w:customStyle="1" w:styleId="CFlag">
    <w:name w:val="CFlag"/>
    <w:basedOn w:val="TableNormal"/>
    <w:uiPriority w:val="99"/>
    <w:rsid w:val="00894C5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94C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94C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C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94C5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94C5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94C5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94C5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94C5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94C5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94C5C"/>
    <w:pPr>
      <w:spacing w:before="120"/>
    </w:pPr>
  </w:style>
  <w:style w:type="paragraph" w:customStyle="1" w:styleId="CompiledActNo">
    <w:name w:val="CompiledActNo"/>
    <w:basedOn w:val="OPCParaBase"/>
    <w:next w:val="Normal"/>
    <w:rsid w:val="00894C5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94C5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94C5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94C5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94C5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94C5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94C5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94C5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94C5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94C5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94C5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94C5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94C5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94C5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94C5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94C5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94C5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94C5C"/>
  </w:style>
  <w:style w:type="character" w:customStyle="1" w:styleId="CharSubPartNoCASA">
    <w:name w:val="CharSubPartNo(CASA)"/>
    <w:basedOn w:val="OPCCharBase"/>
    <w:uiPriority w:val="1"/>
    <w:rsid w:val="00894C5C"/>
  </w:style>
  <w:style w:type="paragraph" w:customStyle="1" w:styleId="ENoteTTIndentHeadingSub">
    <w:name w:val="ENoteTTIndentHeadingSub"/>
    <w:aliases w:val="enTTHis"/>
    <w:basedOn w:val="OPCParaBase"/>
    <w:rsid w:val="00894C5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94C5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94C5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94C5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94C5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94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94C5C"/>
    <w:rPr>
      <w:sz w:val="22"/>
    </w:rPr>
  </w:style>
  <w:style w:type="paragraph" w:customStyle="1" w:styleId="SOTextNote">
    <w:name w:val="SO TextNote"/>
    <w:aliases w:val="sont"/>
    <w:basedOn w:val="SOText"/>
    <w:qFormat/>
    <w:rsid w:val="00894C5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94C5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94C5C"/>
    <w:rPr>
      <w:sz w:val="22"/>
    </w:rPr>
  </w:style>
  <w:style w:type="paragraph" w:customStyle="1" w:styleId="FileName">
    <w:name w:val="FileName"/>
    <w:basedOn w:val="Normal"/>
    <w:rsid w:val="00894C5C"/>
  </w:style>
  <w:style w:type="paragraph" w:customStyle="1" w:styleId="TableHeading">
    <w:name w:val="TableHeading"/>
    <w:aliases w:val="th"/>
    <w:basedOn w:val="OPCParaBase"/>
    <w:next w:val="Tabletext"/>
    <w:rsid w:val="00894C5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94C5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94C5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94C5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94C5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94C5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94C5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94C5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94C5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94C5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94C5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94C5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94C5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94C5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94C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4C5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94C5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94C5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94C5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94C5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94C5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94C5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94C5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94C5C"/>
  </w:style>
  <w:style w:type="character" w:customStyle="1" w:styleId="charlegsubtitle1">
    <w:name w:val="charlegsubtitle1"/>
    <w:basedOn w:val="DefaultParagraphFont"/>
    <w:rsid w:val="00894C5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94C5C"/>
    <w:pPr>
      <w:ind w:left="240" w:hanging="240"/>
    </w:pPr>
  </w:style>
  <w:style w:type="paragraph" w:styleId="Index2">
    <w:name w:val="index 2"/>
    <w:basedOn w:val="Normal"/>
    <w:next w:val="Normal"/>
    <w:autoRedefine/>
    <w:rsid w:val="00894C5C"/>
    <w:pPr>
      <w:ind w:left="480" w:hanging="240"/>
    </w:pPr>
  </w:style>
  <w:style w:type="paragraph" w:styleId="Index3">
    <w:name w:val="index 3"/>
    <w:basedOn w:val="Normal"/>
    <w:next w:val="Normal"/>
    <w:autoRedefine/>
    <w:rsid w:val="00894C5C"/>
    <w:pPr>
      <w:ind w:left="720" w:hanging="240"/>
    </w:pPr>
  </w:style>
  <w:style w:type="paragraph" w:styleId="Index4">
    <w:name w:val="index 4"/>
    <w:basedOn w:val="Normal"/>
    <w:next w:val="Normal"/>
    <w:autoRedefine/>
    <w:rsid w:val="00894C5C"/>
    <w:pPr>
      <w:ind w:left="960" w:hanging="240"/>
    </w:pPr>
  </w:style>
  <w:style w:type="paragraph" w:styleId="Index5">
    <w:name w:val="index 5"/>
    <w:basedOn w:val="Normal"/>
    <w:next w:val="Normal"/>
    <w:autoRedefine/>
    <w:rsid w:val="00894C5C"/>
    <w:pPr>
      <w:ind w:left="1200" w:hanging="240"/>
    </w:pPr>
  </w:style>
  <w:style w:type="paragraph" w:styleId="Index6">
    <w:name w:val="index 6"/>
    <w:basedOn w:val="Normal"/>
    <w:next w:val="Normal"/>
    <w:autoRedefine/>
    <w:rsid w:val="00894C5C"/>
    <w:pPr>
      <w:ind w:left="1440" w:hanging="240"/>
    </w:pPr>
  </w:style>
  <w:style w:type="paragraph" w:styleId="Index7">
    <w:name w:val="index 7"/>
    <w:basedOn w:val="Normal"/>
    <w:next w:val="Normal"/>
    <w:autoRedefine/>
    <w:rsid w:val="00894C5C"/>
    <w:pPr>
      <w:ind w:left="1680" w:hanging="240"/>
    </w:pPr>
  </w:style>
  <w:style w:type="paragraph" w:styleId="Index8">
    <w:name w:val="index 8"/>
    <w:basedOn w:val="Normal"/>
    <w:next w:val="Normal"/>
    <w:autoRedefine/>
    <w:rsid w:val="00894C5C"/>
    <w:pPr>
      <w:ind w:left="1920" w:hanging="240"/>
    </w:pPr>
  </w:style>
  <w:style w:type="paragraph" w:styleId="Index9">
    <w:name w:val="index 9"/>
    <w:basedOn w:val="Normal"/>
    <w:next w:val="Normal"/>
    <w:autoRedefine/>
    <w:rsid w:val="00894C5C"/>
    <w:pPr>
      <w:ind w:left="2160" w:hanging="240"/>
    </w:pPr>
  </w:style>
  <w:style w:type="paragraph" w:styleId="NormalIndent">
    <w:name w:val="Normal Indent"/>
    <w:basedOn w:val="Normal"/>
    <w:rsid w:val="00894C5C"/>
    <w:pPr>
      <w:ind w:left="720"/>
    </w:pPr>
  </w:style>
  <w:style w:type="paragraph" w:styleId="FootnoteText">
    <w:name w:val="footnote text"/>
    <w:basedOn w:val="Normal"/>
    <w:link w:val="FootnoteTextChar"/>
    <w:rsid w:val="00894C5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94C5C"/>
  </w:style>
  <w:style w:type="paragraph" w:styleId="CommentText">
    <w:name w:val="annotation text"/>
    <w:basedOn w:val="Normal"/>
    <w:link w:val="CommentTextChar"/>
    <w:rsid w:val="00894C5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94C5C"/>
  </w:style>
  <w:style w:type="paragraph" w:styleId="IndexHeading">
    <w:name w:val="index heading"/>
    <w:basedOn w:val="Normal"/>
    <w:next w:val="Index1"/>
    <w:rsid w:val="00894C5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94C5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94C5C"/>
    <w:pPr>
      <w:ind w:left="480" w:hanging="480"/>
    </w:pPr>
  </w:style>
  <w:style w:type="paragraph" w:styleId="EnvelopeAddress">
    <w:name w:val="envelope address"/>
    <w:basedOn w:val="Normal"/>
    <w:rsid w:val="00894C5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94C5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94C5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94C5C"/>
    <w:rPr>
      <w:sz w:val="16"/>
      <w:szCs w:val="16"/>
    </w:rPr>
  </w:style>
  <w:style w:type="character" w:styleId="PageNumber">
    <w:name w:val="page number"/>
    <w:basedOn w:val="DefaultParagraphFont"/>
    <w:rsid w:val="00894C5C"/>
  </w:style>
  <w:style w:type="character" w:styleId="EndnoteReference">
    <w:name w:val="endnote reference"/>
    <w:basedOn w:val="DefaultParagraphFont"/>
    <w:rsid w:val="00894C5C"/>
    <w:rPr>
      <w:vertAlign w:val="superscript"/>
    </w:rPr>
  </w:style>
  <w:style w:type="paragraph" w:styleId="EndnoteText">
    <w:name w:val="endnote text"/>
    <w:basedOn w:val="Normal"/>
    <w:link w:val="EndnoteTextChar"/>
    <w:rsid w:val="00894C5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94C5C"/>
  </w:style>
  <w:style w:type="paragraph" w:styleId="TableofAuthorities">
    <w:name w:val="table of authorities"/>
    <w:basedOn w:val="Normal"/>
    <w:next w:val="Normal"/>
    <w:rsid w:val="00894C5C"/>
    <w:pPr>
      <w:ind w:left="240" w:hanging="240"/>
    </w:pPr>
  </w:style>
  <w:style w:type="paragraph" w:styleId="MacroText">
    <w:name w:val="macro"/>
    <w:link w:val="MacroTextChar"/>
    <w:rsid w:val="00894C5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94C5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94C5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94C5C"/>
    <w:pPr>
      <w:ind w:left="283" w:hanging="283"/>
    </w:pPr>
  </w:style>
  <w:style w:type="paragraph" w:styleId="ListBullet">
    <w:name w:val="List Bullet"/>
    <w:basedOn w:val="Normal"/>
    <w:autoRedefine/>
    <w:rsid w:val="00894C5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94C5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94C5C"/>
    <w:pPr>
      <w:ind w:left="566" w:hanging="283"/>
    </w:pPr>
  </w:style>
  <w:style w:type="paragraph" w:styleId="List3">
    <w:name w:val="List 3"/>
    <w:basedOn w:val="Normal"/>
    <w:rsid w:val="00894C5C"/>
    <w:pPr>
      <w:ind w:left="849" w:hanging="283"/>
    </w:pPr>
  </w:style>
  <w:style w:type="paragraph" w:styleId="List4">
    <w:name w:val="List 4"/>
    <w:basedOn w:val="Normal"/>
    <w:rsid w:val="00894C5C"/>
    <w:pPr>
      <w:ind w:left="1132" w:hanging="283"/>
    </w:pPr>
  </w:style>
  <w:style w:type="paragraph" w:styleId="List5">
    <w:name w:val="List 5"/>
    <w:basedOn w:val="Normal"/>
    <w:rsid w:val="00894C5C"/>
    <w:pPr>
      <w:ind w:left="1415" w:hanging="283"/>
    </w:pPr>
  </w:style>
  <w:style w:type="paragraph" w:styleId="ListBullet2">
    <w:name w:val="List Bullet 2"/>
    <w:basedOn w:val="Normal"/>
    <w:autoRedefine/>
    <w:rsid w:val="00894C5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94C5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94C5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94C5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94C5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94C5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94C5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94C5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94C5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94C5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94C5C"/>
    <w:pPr>
      <w:ind w:left="4252"/>
    </w:pPr>
  </w:style>
  <w:style w:type="character" w:customStyle="1" w:styleId="ClosingChar">
    <w:name w:val="Closing Char"/>
    <w:basedOn w:val="DefaultParagraphFont"/>
    <w:link w:val="Closing"/>
    <w:rsid w:val="00894C5C"/>
    <w:rPr>
      <w:sz w:val="22"/>
    </w:rPr>
  </w:style>
  <w:style w:type="paragraph" w:styleId="Signature">
    <w:name w:val="Signature"/>
    <w:basedOn w:val="Normal"/>
    <w:link w:val="SignatureChar"/>
    <w:rsid w:val="00894C5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94C5C"/>
    <w:rPr>
      <w:sz w:val="22"/>
    </w:rPr>
  </w:style>
  <w:style w:type="paragraph" w:styleId="BodyText">
    <w:name w:val="Body Text"/>
    <w:basedOn w:val="Normal"/>
    <w:link w:val="BodyTextChar"/>
    <w:rsid w:val="00894C5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94C5C"/>
    <w:rPr>
      <w:sz w:val="22"/>
    </w:rPr>
  </w:style>
  <w:style w:type="paragraph" w:styleId="BodyTextIndent">
    <w:name w:val="Body Text Indent"/>
    <w:basedOn w:val="Normal"/>
    <w:link w:val="BodyTextIndentChar"/>
    <w:rsid w:val="00894C5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94C5C"/>
    <w:rPr>
      <w:sz w:val="22"/>
    </w:rPr>
  </w:style>
  <w:style w:type="paragraph" w:styleId="ListContinue">
    <w:name w:val="List Continue"/>
    <w:basedOn w:val="Normal"/>
    <w:rsid w:val="00894C5C"/>
    <w:pPr>
      <w:spacing w:after="120"/>
      <w:ind w:left="283"/>
    </w:pPr>
  </w:style>
  <w:style w:type="paragraph" w:styleId="ListContinue2">
    <w:name w:val="List Continue 2"/>
    <w:basedOn w:val="Normal"/>
    <w:rsid w:val="00894C5C"/>
    <w:pPr>
      <w:spacing w:after="120"/>
      <w:ind w:left="566"/>
    </w:pPr>
  </w:style>
  <w:style w:type="paragraph" w:styleId="ListContinue3">
    <w:name w:val="List Continue 3"/>
    <w:basedOn w:val="Normal"/>
    <w:rsid w:val="00894C5C"/>
    <w:pPr>
      <w:spacing w:after="120"/>
      <w:ind w:left="849"/>
    </w:pPr>
  </w:style>
  <w:style w:type="paragraph" w:styleId="ListContinue4">
    <w:name w:val="List Continue 4"/>
    <w:basedOn w:val="Normal"/>
    <w:rsid w:val="00894C5C"/>
    <w:pPr>
      <w:spacing w:after="120"/>
      <w:ind w:left="1132"/>
    </w:pPr>
  </w:style>
  <w:style w:type="paragraph" w:styleId="ListContinue5">
    <w:name w:val="List Continue 5"/>
    <w:basedOn w:val="Normal"/>
    <w:rsid w:val="00894C5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94C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94C5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94C5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94C5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94C5C"/>
  </w:style>
  <w:style w:type="character" w:customStyle="1" w:styleId="SalutationChar">
    <w:name w:val="Salutation Char"/>
    <w:basedOn w:val="DefaultParagraphFont"/>
    <w:link w:val="Salutation"/>
    <w:rsid w:val="00894C5C"/>
    <w:rPr>
      <w:sz w:val="22"/>
    </w:rPr>
  </w:style>
  <w:style w:type="paragraph" w:styleId="Date">
    <w:name w:val="Date"/>
    <w:basedOn w:val="Normal"/>
    <w:next w:val="Normal"/>
    <w:link w:val="DateChar"/>
    <w:rsid w:val="00894C5C"/>
  </w:style>
  <w:style w:type="character" w:customStyle="1" w:styleId="DateChar">
    <w:name w:val="Date Char"/>
    <w:basedOn w:val="DefaultParagraphFont"/>
    <w:link w:val="Date"/>
    <w:rsid w:val="00894C5C"/>
    <w:rPr>
      <w:sz w:val="22"/>
    </w:rPr>
  </w:style>
  <w:style w:type="paragraph" w:styleId="BodyTextFirstIndent">
    <w:name w:val="Body Text First Indent"/>
    <w:basedOn w:val="BodyText"/>
    <w:link w:val="BodyTextFirstIndentChar"/>
    <w:rsid w:val="00894C5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94C5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94C5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94C5C"/>
    <w:rPr>
      <w:sz w:val="22"/>
    </w:rPr>
  </w:style>
  <w:style w:type="paragraph" w:styleId="BodyText2">
    <w:name w:val="Body Text 2"/>
    <w:basedOn w:val="Normal"/>
    <w:link w:val="BodyText2Char"/>
    <w:rsid w:val="00894C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94C5C"/>
    <w:rPr>
      <w:sz w:val="22"/>
    </w:rPr>
  </w:style>
  <w:style w:type="paragraph" w:styleId="BodyText3">
    <w:name w:val="Body Text 3"/>
    <w:basedOn w:val="Normal"/>
    <w:link w:val="BodyText3Char"/>
    <w:rsid w:val="00894C5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4C5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94C5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94C5C"/>
    <w:rPr>
      <w:sz w:val="22"/>
    </w:rPr>
  </w:style>
  <w:style w:type="paragraph" w:styleId="BodyTextIndent3">
    <w:name w:val="Body Text Indent 3"/>
    <w:basedOn w:val="Normal"/>
    <w:link w:val="BodyTextIndent3Char"/>
    <w:rsid w:val="00894C5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94C5C"/>
    <w:rPr>
      <w:sz w:val="16"/>
      <w:szCs w:val="16"/>
    </w:rPr>
  </w:style>
  <w:style w:type="paragraph" w:styleId="BlockText">
    <w:name w:val="Block Text"/>
    <w:basedOn w:val="Normal"/>
    <w:rsid w:val="00894C5C"/>
    <w:pPr>
      <w:spacing w:after="120"/>
      <w:ind w:left="1440" w:right="1440"/>
    </w:pPr>
  </w:style>
  <w:style w:type="character" w:styleId="Hyperlink">
    <w:name w:val="Hyperlink"/>
    <w:basedOn w:val="DefaultParagraphFont"/>
    <w:rsid w:val="00894C5C"/>
    <w:rPr>
      <w:color w:val="0000FF"/>
      <w:u w:val="single"/>
    </w:rPr>
  </w:style>
  <w:style w:type="character" w:styleId="FollowedHyperlink">
    <w:name w:val="FollowedHyperlink"/>
    <w:basedOn w:val="DefaultParagraphFont"/>
    <w:rsid w:val="00894C5C"/>
    <w:rPr>
      <w:color w:val="800080"/>
      <w:u w:val="single"/>
    </w:rPr>
  </w:style>
  <w:style w:type="character" w:styleId="Strong">
    <w:name w:val="Strong"/>
    <w:basedOn w:val="DefaultParagraphFont"/>
    <w:qFormat/>
    <w:rsid w:val="00894C5C"/>
    <w:rPr>
      <w:b/>
      <w:bCs/>
    </w:rPr>
  </w:style>
  <w:style w:type="character" w:styleId="Emphasis">
    <w:name w:val="Emphasis"/>
    <w:basedOn w:val="DefaultParagraphFont"/>
    <w:qFormat/>
    <w:rsid w:val="00894C5C"/>
    <w:rPr>
      <w:i/>
      <w:iCs/>
    </w:rPr>
  </w:style>
  <w:style w:type="paragraph" w:styleId="DocumentMap">
    <w:name w:val="Document Map"/>
    <w:basedOn w:val="Normal"/>
    <w:link w:val="DocumentMapChar"/>
    <w:rsid w:val="00894C5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94C5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94C5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94C5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94C5C"/>
  </w:style>
  <w:style w:type="character" w:customStyle="1" w:styleId="E-mailSignatureChar">
    <w:name w:val="E-mail Signature Char"/>
    <w:basedOn w:val="DefaultParagraphFont"/>
    <w:link w:val="E-mailSignature"/>
    <w:rsid w:val="00894C5C"/>
    <w:rPr>
      <w:sz w:val="22"/>
    </w:rPr>
  </w:style>
  <w:style w:type="paragraph" w:styleId="NormalWeb">
    <w:name w:val="Normal (Web)"/>
    <w:basedOn w:val="Normal"/>
    <w:rsid w:val="00894C5C"/>
  </w:style>
  <w:style w:type="character" w:styleId="HTMLAcronym">
    <w:name w:val="HTML Acronym"/>
    <w:basedOn w:val="DefaultParagraphFont"/>
    <w:rsid w:val="00894C5C"/>
  </w:style>
  <w:style w:type="paragraph" w:styleId="HTMLAddress">
    <w:name w:val="HTML Address"/>
    <w:basedOn w:val="Normal"/>
    <w:link w:val="HTMLAddressChar"/>
    <w:rsid w:val="00894C5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94C5C"/>
    <w:rPr>
      <w:i/>
      <w:iCs/>
      <w:sz w:val="22"/>
    </w:rPr>
  </w:style>
  <w:style w:type="character" w:styleId="HTMLCite">
    <w:name w:val="HTML Cite"/>
    <w:basedOn w:val="DefaultParagraphFont"/>
    <w:rsid w:val="00894C5C"/>
    <w:rPr>
      <w:i/>
      <w:iCs/>
    </w:rPr>
  </w:style>
  <w:style w:type="character" w:styleId="HTMLCode">
    <w:name w:val="HTML Code"/>
    <w:basedOn w:val="DefaultParagraphFont"/>
    <w:rsid w:val="00894C5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94C5C"/>
    <w:rPr>
      <w:i/>
      <w:iCs/>
    </w:rPr>
  </w:style>
  <w:style w:type="character" w:styleId="HTMLKeyboard">
    <w:name w:val="HTML Keyboard"/>
    <w:basedOn w:val="DefaultParagraphFont"/>
    <w:rsid w:val="00894C5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94C5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94C5C"/>
    <w:rPr>
      <w:rFonts w:ascii="Courier New" w:hAnsi="Courier New" w:cs="Courier New"/>
    </w:rPr>
  </w:style>
  <w:style w:type="character" w:styleId="HTMLSample">
    <w:name w:val="HTML Sample"/>
    <w:basedOn w:val="DefaultParagraphFont"/>
    <w:rsid w:val="00894C5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94C5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94C5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94C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94C5C"/>
    <w:rPr>
      <w:b/>
      <w:bCs/>
    </w:rPr>
  </w:style>
  <w:style w:type="numbering" w:styleId="1ai">
    <w:name w:val="Outline List 1"/>
    <w:basedOn w:val="NoList"/>
    <w:rsid w:val="00894C5C"/>
    <w:pPr>
      <w:numPr>
        <w:numId w:val="14"/>
      </w:numPr>
    </w:pPr>
  </w:style>
  <w:style w:type="numbering" w:styleId="111111">
    <w:name w:val="Outline List 2"/>
    <w:basedOn w:val="NoList"/>
    <w:rsid w:val="00894C5C"/>
    <w:pPr>
      <w:numPr>
        <w:numId w:val="15"/>
      </w:numPr>
    </w:pPr>
  </w:style>
  <w:style w:type="numbering" w:styleId="ArticleSection">
    <w:name w:val="Outline List 3"/>
    <w:basedOn w:val="NoList"/>
    <w:rsid w:val="00894C5C"/>
    <w:pPr>
      <w:numPr>
        <w:numId w:val="17"/>
      </w:numPr>
    </w:pPr>
  </w:style>
  <w:style w:type="table" w:styleId="TableSimple1">
    <w:name w:val="Table Simple 1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94C5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94C5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94C5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94C5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94C5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94C5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94C5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94C5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94C5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94C5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94C5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94C5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94C5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94C5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94C5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94C5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94C5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94C5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94C5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94C5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94C5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94C5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94C5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94C5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94C5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94C5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94C5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94C5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94C5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94C5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94C5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94C5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94C5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94C5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94C5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94C5C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_FF(SP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Inst_Amd_FF(SP).dotx</Template>
  <TotalTime>0</TotalTime>
  <Pages>6</Pages>
  <Words>600</Words>
  <Characters>3000</Characters>
  <Application>Microsoft Office Word</Application>
  <DocSecurity>4</DocSecurity>
  <PresentationFormat/>
  <Lines>53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3577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2019-09-05T23:28:00Z</cp:lastPrinted>
  <dcterms:created xsi:type="dcterms:W3CDTF">2020-03-06T00:02:00Z</dcterms:created>
  <dcterms:modified xsi:type="dcterms:W3CDTF">2020-03-06T00:02:00Z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Financial Framework (Supplementary Powers) Amendment (Education, Skills and Employment Measures No. 1)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05 March 2020</vt:lpwstr>
  </property>
  <property fmtid="{D5CDD505-2E9C-101B-9397-08002B2CF9AE}" pid="10" name="ID">
    <vt:lpwstr>OPC64409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05 March 2020</vt:lpwstr>
  </property>
</Properties>
</file>