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04" w:rsidRPr="003C4C4B" w:rsidRDefault="009F3904" w:rsidP="009F3904">
      <w:pPr>
        <w:rPr>
          <w:sz w:val="28"/>
        </w:rPr>
      </w:pPr>
      <w:r w:rsidRPr="003C4C4B">
        <w:rPr>
          <w:noProof/>
          <w:lang w:eastAsia="en-AU"/>
        </w:rPr>
        <w:drawing>
          <wp:inline distT="0" distB="0" distL="0" distR="0" wp14:anchorId="60D6508E" wp14:editId="18DD36D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904" w:rsidRPr="003C4C4B" w:rsidRDefault="009F3904" w:rsidP="009F3904">
      <w:pPr>
        <w:rPr>
          <w:sz w:val="19"/>
        </w:rPr>
      </w:pPr>
    </w:p>
    <w:p w:rsidR="009F3904" w:rsidRPr="003C4C4B" w:rsidRDefault="009F3904" w:rsidP="009F3904">
      <w:pPr>
        <w:pStyle w:val="ShortT"/>
      </w:pPr>
      <w:r w:rsidRPr="003C4C4B">
        <w:t>National Workplace Relations Consultative Council Regulations</w:t>
      </w:r>
      <w:r w:rsidR="003C4C4B" w:rsidRPr="003C4C4B">
        <w:t> </w:t>
      </w:r>
      <w:r w:rsidR="001E7865">
        <w:t>2020</w:t>
      </w:r>
    </w:p>
    <w:p w:rsidR="009F3904" w:rsidRPr="003C4C4B" w:rsidRDefault="009F3904" w:rsidP="009F3904">
      <w:pPr>
        <w:pStyle w:val="SignCoverPageStart"/>
        <w:spacing w:before="240"/>
        <w:rPr>
          <w:szCs w:val="22"/>
        </w:rPr>
      </w:pPr>
      <w:r w:rsidRPr="003C4C4B">
        <w:rPr>
          <w:szCs w:val="22"/>
        </w:rPr>
        <w:t>I, General the Honourable David Hurley AC DSC (</w:t>
      </w:r>
      <w:proofErr w:type="spellStart"/>
      <w:r w:rsidRPr="003C4C4B">
        <w:rPr>
          <w:szCs w:val="22"/>
        </w:rPr>
        <w:t>Retd</w:t>
      </w:r>
      <w:proofErr w:type="spellEnd"/>
      <w:r w:rsidRPr="003C4C4B">
        <w:rPr>
          <w:szCs w:val="22"/>
        </w:rPr>
        <w:t>), Governor</w:t>
      </w:r>
      <w:r w:rsidR="00B37B5B">
        <w:rPr>
          <w:szCs w:val="22"/>
        </w:rPr>
        <w:noBreakHyphen/>
      </w:r>
      <w:r w:rsidRPr="003C4C4B">
        <w:rPr>
          <w:szCs w:val="22"/>
        </w:rPr>
        <w:t>General of the Commonwealth of Australia, acting with the advice of the Federal Executive Council, make the following regulations.</w:t>
      </w:r>
    </w:p>
    <w:p w:rsidR="009F3904" w:rsidRPr="003C4C4B" w:rsidRDefault="009F3904" w:rsidP="009F3904">
      <w:pPr>
        <w:keepNext/>
        <w:spacing w:before="720" w:line="240" w:lineRule="atLeast"/>
        <w:ind w:right="397"/>
        <w:jc w:val="both"/>
        <w:rPr>
          <w:szCs w:val="22"/>
        </w:rPr>
      </w:pPr>
      <w:r w:rsidRPr="003C4C4B">
        <w:rPr>
          <w:szCs w:val="22"/>
        </w:rPr>
        <w:t xml:space="preserve">Dated </w:t>
      </w:r>
      <w:r w:rsidRPr="003C4C4B">
        <w:rPr>
          <w:szCs w:val="22"/>
        </w:rPr>
        <w:fldChar w:fldCharType="begin"/>
      </w:r>
      <w:r w:rsidRPr="003C4C4B">
        <w:rPr>
          <w:szCs w:val="22"/>
        </w:rPr>
        <w:instrText xml:space="preserve"> DOCPROPERTY  DateMade </w:instrText>
      </w:r>
      <w:r w:rsidRPr="003C4C4B">
        <w:rPr>
          <w:szCs w:val="22"/>
        </w:rPr>
        <w:fldChar w:fldCharType="separate"/>
      </w:r>
      <w:r w:rsidR="00EF10AA">
        <w:rPr>
          <w:szCs w:val="22"/>
        </w:rPr>
        <w:t>05 March 2020</w:t>
      </w:r>
      <w:r w:rsidRPr="003C4C4B">
        <w:rPr>
          <w:szCs w:val="22"/>
        </w:rPr>
        <w:fldChar w:fldCharType="end"/>
      </w:r>
    </w:p>
    <w:p w:rsidR="009F3904" w:rsidRPr="003C4C4B" w:rsidRDefault="009F3904" w:rsidP="009F390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C4C4B">
        <w:rPr>
          <w:szCs w:val="22"/>
        </w:rPr>
        <w:t>David Hurley</w:t>
      </w:r>
    </w:p>
    <w:p w:rsidR="009F3904" w:rsidRPr="003C4C4B" w:rsidRDefault="009F3904" w:rsidP="009F390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C4C4B">
        <w:rPr>
          <w:szCs w:val="22"/>
        </w:rPr>
        <w:t>Governor</w:t>
      </w:r>
      <w:r w:rsidR="00B37B5B">
        <w:rPr>
          <w:szCs w:val="22"/>
        </w:rPr>
        <w:noBreakHyphen/>
      </w:r>
      <w:r w:rsidRPr="003C4C4B">
        <w:rPr>
          <w:szCs w:val="22"/>
        </w:rPr>
        <w:t>General</w:t>
      </w:r>
    </w:p>
    <w:p w:rsidR="009F3904" w:rsidRPr="003C4C4B" w:rsidRDefault="009F3904" w:rsidP="009F390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C4C4B">
        <w:rPr>
          <w:szCs w:val="22"/>
        </w:rPr>
        <w:t>By His Excellency’s Command</w:t>
      </w:r>
    </w:p>
    <w:p w:rsidR="009F3904" w:rsidRPr="003C4C4B" w:rsidRDefault="009F3904" w:rsidP="009F390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C4C4B">
        <w:rPr>
          <w:szCs w:val="22"/>
        </w:rPr>
        <w:t>Christian Porter</w:t>
      </w:r>
    </w:p>
    <w:p w:rsidR="009F3904" w:rsidRPr="003C4C4B" w:rsidRDefault="009F3904" w:rsidP="009F3904">
      <w:pPr>
        <w:pStyle w:val="SignCoverPageEnd"/>
        <w:rPr>
          <w:szCs w:val="22"/>
        </w:rPr>
      </w:pPr>
      <w:r w:rsidRPr="003C4C4B">
        <w:rPr>
          <w:szCs w:val="22"/>
        </w:rPr>
        <w:t>Minister for Industrial Relations</w:t>
      </w:r>
    </w:p>
    <w:p w:rsidR="009F3904" w:rsidRPr="003C4C4B" w:rsidRDefault="009F3904" w:rsidP="009F3904"/>
    <w:p w:rsidR="0004106B" w:rsidRPr="00A148A5" w:rsidRDefault="0004106B" w:rsidP="0004106B">
      <w:pPr>
        <w:pStyle w:val="Header"/>
        <w:tabs>
          <w:tab w:val="clear" w:pos="4150"/>
          <w:tab w:val="clear" w:pos="8307"/>
        </w:tabs>
      </w:pPr>
      <w:r w:rsidRPr="00A148A5">
        <w:rPr>
          <w:rStyle w:val="CharChapNo"/>
        </w:rPr>
        <w:t xml:space="preserve"> </w:t>
      </w:r>
      <w:r w:rsidRPr="00A148A5">
        <w:rPr>
          <w:rStyle w:val="CharChapText"/>
        </w:rPr>
        <w:t xml:space="preserve"> </w:t>
      </w:r>
    </w:p>
    <w:p w:rsidR="0004106B" w:rsidRPr="00A148A5" w:rsidRDefault="0004106B" w:rsidP="0004106B">
      <w:pPr>
        <w:pStyle w:val="Header"/>
        <w:tabs>
          <w:tab w:val="clear" w:pos="4150"/>
          <w:tab w:val="clear" w:pos="8307"/>
        </w:tabs>
      </w:pPr>
      <w:r w:rsidRPr="00A148A5">
        <w:rPr>
          <w:rStyle w:val="CharPartNo"/>
        </w:rPr>
        <w:t xml:space="preserve"> </w:t>
      </w:r>
      <w:r w:rsidRPr="00A148A5">
        <w:rPr>
          <w:rStyle w:val="CharPartText"/>
        </w:rPr>
        <w:t xml:space="preserve"> </w:t>
      </w:r>
    </w:p>
    <w:p w:rsidR="0004106B" w:rsidRPr="00A148A5" w:rsidRDefault="0004106B" w:rsidP="0004106B">
      <w:pPr>
        <w:pStyle w:val="Header"/>
        <w:tabs>
          <w:tab w:val="clear" w:pos="4150"/>
          <w:tab w:val="clear" w:pos="8307"/>
        </w:tabs>
      </w:pPr>
      <w:r w:rsidRPr="00A148A5">
        <w:rPr>
          <w:rStyle w:val="CharDivNo"/>
        </w:rPr>
        <w:t xml:space="preserve"> </w:t>
      </w:r>
      <w:r w:rsidRPr="00A148A5">
        <w:rPr>
          <w:rStyle w:val="CharDivText"/>
        </w:rPr>
        <w:t xml:space="preserve"> </w:t>
      </w:r>
    </w:p>
    <w:p w:rsidR="009F3904" w:rsidRPr="003C4C4B" w:rsidRDefault="009F3904" w:rsidP="009F3904">
      <w:pPr>
        <w:sectPr w:rsidR="009F3904" w:rsidRPr="003C4C4B" w:rsidSect="00F951B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9F3904" w:rsidRPr="003C4C4B" w:rsidRDefault="009F3904" w:rsidP="008B3FC6">
      <w:pPr>
        <w:rPr>
          <w:sz w:val="36"/>
        </w:rPr>
      </w:pPr>
      <w:r w:rsidRPr="003C4C4B">
        <w:rPr>
          <w:sz w:val="36"/>
        </w:rPr>
        <w:lastRenderedPageBreak/>
        <w:t>Contents</w:t>
      </w:r>
    </w:p>
    <w:p w:rsidR="00834225" w:rsidRDefault="0083422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</w:instrText>
      </w:r>
      <w:r w:rsidR="0004106B">
        <w:noBreakHyphen/>
      </w:r>
      <w:r>
        <w:instrText xml:space="preserve">9" </w:instrText>
      </w:r>
      <w:r>
        <w:fldChar w:fldCharType="separate"/>
      </w:r>
      <w:r>
        <w:rPr>
          <w:noProof/>
        </w:rPr>
        <w:t>Part 1—Preliminary</w:t>
      </w:r>
      <w:r w:rsidRPr="00834225">
        <w:rPr>
          <w:b w:val="0"/>
          <w:noProof/>
          <w:sz w:val="18"/>
        </w:rPr>
        <w:tab/>
      </w:r>
      <w:r w:rsidRPr="00834225">
        <w:rPr>
          <w:b w:val="0"/>
          <w:noProof/>
          <w:sz w:val="18"/>
        </w:rPr>
        <w:fldChar w:fldCharType="begin"/>
      </w:r>
      <w:r w:rsidRPr="00834225">
        <w:rPr>
          <w:b w:val="0"/>
          <w:noProof/>
          <w:sz w:val="18"/>
        </w:rPr>
        <w:instrText xml:space="preserve"> PAGEREF _Toc26955905 \h </w:instrText>
      </w:r>
      <w:r w:rsidRPr="00834225">
        <w:rPr>
          <w:b w:val="0"/>
          <w:noProof/>
          <w:sz w:val="18"/>
        </w:rPr>
      </w:r>
      <w:r w:rsidRPr="00834225">
        <w:rPr>
          <w:b w:val="0"/>
          <w:noProof/>
          <w:sz w:val="18"/>
        </w:rPr>
        <w:fldChar w:fldCharType="separate"/>
      </w:r>
      <w:r w:rsidR="00EF10AA">
        <w:rPr>
          <w:b w:val="0"/>
          <w:noProof/>
          <w:sz w:val="18"/>
        </w:rPr>
        <w:t>1</w:t>
      </w:r>
      <w:r w:rsidRPr="00834225">
        <w:rPr>
          <w:b w:val="0"/>
          <w:noProof/>
          <w:sz w:val="18"/>
        </w:rPr>
        <w:fldChar w:fldCharType="end"/>
      </w:r>
    </w:p>
    <w:p w:rsidR="00834225" w:rsidRDefault="008342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834225">
        <w:rPr>
          <w:noProof/>
        </w:rPr>
        <w:tab/>
      </w:r>
      <w:r w:rsidRPr="00834225">
        <w:rPr>
          <w:noProof/>
        </w:rPr>
        <w:fldChar w:fldCharType="begin"/>
      </w:r>
      <w:r w:rsidRPr="00834225">
        <w:rPr>
          <w:noProof/>
        </w:rPr>
        <w:instrText xml:space="preserve"> PAGEREF _Toc26955906 \h </w:instrText>
      </w:r>
      <w:r w:rsidRPr="00834225">
        <w:rPr>
          <w:noProof/>
        </w:rPr>
      </w:r>
      <w:r w:rsidRPr="00834225">
        <w:rPr>
          <w:noProof/>
        </w:rPr>
        <w:fldChar w:fldCharType="separate"/>
      </w:r>
      <w:r w:rsidR="00EF10AA">
        <w:rPr>
          <w:noProof/>
        </w:rPr>
        <w:t>1</w:t>
      </w:r>
      <w:r w:rsidRPr="00834225">
        <w:rPr>
          <w:noProof/>
        </w:rPr>
        <w:fldChar w:fldCharType="end"/>
      </w:r>
    </w:p>
    <w:p w:rsidR="00834225" w:rsidRDefault="008342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34225">
        <w:rPr>
          <w:noProof/>
        </w:rPr>
        <w:tab/>
      </w:r>
      <w:r w:rsidRPr="00834225">
        <w:rPr>
          <w:noProof/>
        </w:rPr>
        <w:fldChar w:fldCharType="begin"/>
      </w:r>
      <w:r w:rsidRPr="00834225">
        <w:rPr>
          <w:noProof/>
        </w:rPr>
        <w:instrText xml:space="preserve"> PAGEREF _Toc26955907 \h </w:instrText>
      </w:r>
      <w:r w:rsidRPr="00834225">
        <w:rPr>
          <w:noProof/>
        </w:rPr>
      </w:r>
      <w:r w:rsidRPr="00834225">
        <w:rPr>
          <w:noProof/>
        </w:rPr>
        <w:fldChar w:fldCharType="separate"/>
      </w:r>
      <w:r w:rsidR="00EF10AA">
        <w:rPr>
          <w:noProof/>
        </w:rPr>
        <w:t>1</w:t>
      </w:r>
      <w:r w:rsidRPr="00834225">
        <w:rPr>
          <w:noProof/>
        </w:rPr>
        <w:fldChar w:fldCharType="end"/>
      </w:r>
    </w:p>
    <w:p w:rsidR="00834225" w:rsidRDefault="008342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34225">
        <w:rPr>
          <w:noProof/>
        </w:rPr>
        <w:tab/>
      </w:r>
      <w:r w:rsidRPr="00834225">
        <w:rPr>
          <w:noProof/>
        </w:rPr>
        <w:fldChar w:fldCharType="begin"/>
      </w:r>
      <w:r w:rsidRPr="00834225">
        <w:rPr>
          <w:noProof/>
        </w:rPr>
        <w:instrText xml:space="preserve"> PAGEREF _Toc26955908 \h </w:instrText>
      </w:r>
      <w:r w:rsidRPr="00834225">
        <w:rPr>
          <w:noProof/>
        </w:rPr>
      </w:r>
      <w:r w:rsidRPr="00834225">
        <w:rPr>
          <w:noProof/>
        </w:rPr>
        <w:fldChar w:fldCharType="separate"/>
      </w:r>
      <w:r w:rsidR="00EF10AA">
        <w:rPr>
          <w:noProof/>
        </w:rPr>
        <w:t>1</w:t>
      </w:r>
      <w:r w:rsidRPr="00834225">
        <w:rPr>
          <w:noProof/>
        </w:rPr>
        <w:fldChar w:fldCharType="end"/>
      </w:r>
    </w:p>
    <w:p w:rsidR="00834225" w:rsidRDefault="008342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834225">
        <w:rPr>
          <w:noProof/>
        </w:rPr>
        <w:tab/>
      </w:r>
      <w:r w:rsidRPr="00834225">
        <w:rPr>
          <w:noProof/>
        </w:rPr>
        <w:fldChar w:fldCharType="begin"/>
      </w:r>
      <w:r w:rsidRPr="00834225">
        <w:rPr>
          <w:noProof/>
        </w:rPr>
        <w:instrText xml:space="preserve"> PAGEREF _Toc26955909 \h </w:instrText>
      </w:r>
      <w:r w:rsidRPr="00834225">
        <w:rPr>
          <w:noProof/>
        </w:rPr>
      </w:r>
      <w:r w:rsidRPr="00834225">
        <w:rPr>
          <w:noProof/>
        </w:rPr>
        <w:fldChar w:fldCharType="separate"/>
      </w:r>
      <w:r w:rsidR="00EF10AA">
        <w:rPr>
          <w:noProof/>
        </w:rPr>
        <w:t>1</w:t>
      </w:r>
      <w:r w:rsidRPr="00834225">
        <w:rPr>
          <w:noProof/>
        </w:rPr>
        <w:fldChar w:fldCharType="end"/>
      </w:r>
    </w:p>
    <w:p w:rsidR="00834225" w:rsidRDefault="008342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834225">
        <w:rPr>
          <w:noProof/>
        </w:rPr>
        <w:tab/>
      </w:r>
      <w:r w:rsidRPr="00834225">
        <w:rPr>
          <w:noProof/>
        </w:rPr>
        <w:fldChar w:fldCharType="begin"/>
      </w:r>
      <w:r w:rsidRPr="00834225">
        <w:rPr>
          <w:noProof/>
        </w:rPr>
        <w:instrText xml:space="preserve"> PAGEREF _Toc26955910 \h </w:instrText>
      </w:r>
      <w:r w:rsidRPr="00834225">
        <w:rPr>
          <w:noProof/>
        </w:rPr>
      </w:r>
      <w:r w:rsidRPr="00834225">
        <w:rPr>
          <w:noProof/>
        </w:rPr>
        <w:fldChar w:fldCharType="separate"/>
      </w:r>
      <w:r w:rsidR="00EF10AA">
        <w:rPr>
          <w:noProof/>
        </w:rPr>
        <w:t>1</w:t>
      </w:r>
      <w:r w:rsidRPr="00834225">
        <w:rPr>
          <w:noProof/>
        </w:rPr>
        <w:fldChar w:fldCharType="end"/>
      </w:r>
    </w:p>
    <w:p w:rsidR="00834225" w:rsidRDefault="0083422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2—Travelling allowance</w:t>
      </w:r>
      <w:r w:rsidRPr="00834225">
        <w:rPr>
          <w:b w:val="0"/>
          <w:noProof/>
          <w:sz w:val="18"/>
        </w:rPr>
        <w:tab/>
      </w:r>
      <w:r w:rsidRPr="00834225">
        <w:rPr>
          <w:b w:val="0"/>
          <w:noProof/>
          <w:sz w:val="18"/>
        </w:rPr>
        <w:fldChar w:fldCharType="begin"/>
      </w:r>
      <w:r w:rsidRPr="00834225">
        <w:rPr>
          <w:b w:val="0"/>
          <w:noProof/>
          <w:sz w:val="18"/>
        </w:rPr>
        <w:instrText xml:space="preserve"> PAGEREF _Toc26955911 \h </w:instrText>
      </w:r>
      <w:r w:rsidRPr="00834225">
        <w:rPr>
          <w:b w:val="0"/>
          <w:noProof/>
          <w:sz w:val="18"/>
        </w:rPr>
      </w:r>
      <w:r w:rsidRPr="00834225">
        <w:rPr>
          <w:b w:val="0"/>
          <w:noProof/>
          <w:sz w:val="18"/>
        </w:rPr>
        <w:fldChar w:fldCharType="separate"/>
      </w:r>
      <w:r w:rsidR="00EF10AA">
        <w:rPr>
          <w:b w:val="0"/>
          <w:noProof/>
          <w:sz w:val="18"/>
        </w:rPr>
        <w:t>2</w:t>
      </w:r>
      <w:r w:rsidRPr="00834225">
        <w:rPr>
          <w:b w:val="0"/>
          <w:noProof/>
          <w:sz w:val="18"/>
        </w:rPr>
        <w:fldChar w:fldCharType="end"/>
      </w:r>
    </w:p>
    <w:p w:rsidR="00834225" w:rsidRDefault="008342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Travelling allowance for members</w:t>
      </w:r>
      <w:r w:rsidRPr="00834225">
        <w:rPr>
          <w:noProof/>
        </w:rPr>
        <w:tab/>
      </w:r>
      <w:r w:rsidRPr="00834225">
        <w:rPr>
          <w:noProof/>
        </w:rPr>
        <w:fldChar w:fldCharType="begin"/>
      </w:r>
      <w:r w:rsidRPr="00834225">
        <w:rPr>
          <w:noProof/>
        </w:rPr>
        <w:instrText xml:space="preserve"> PAGEREF _Toc26955912 \h </w:instrText>
      </w:r>
      <w:r w:rsidRPr="00834225">
        <w:rPr>
          <w:noProof/>
        </w:rPr>
      </w:r>
      <w:r w:rsidRPr="00834225">
        <w:rPr>
          <w:noProof/>
        </w:rPr>
        <w:fldChar w:fldCharType="separate"/>
      </w:r>
      <w:r w:rsidR="00EF10AA">
        <w:rPr>
          <w:noProof/>
        </w:rPr>
        <w:t>2</w:t>
      </w:r>
      <w:r w:rsidRPr="00834225">
        <w:rPr>
          <w:noProof/>
        </w:rPr>
        <w:fldChar w:fldCharType="end"/>
      </w:r>
    </w:p>
    <w:p w:rsidR="00834225" w:rsidRDefault="008342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Travelling allowance for persons nominated to attend meetings</w:t>
      </w:r>
      <w:r w:rsidRPr="00834225">
        <w:rPr>
          <w:noProof/>
        </w:rPr>
        <w:tab/>
      </w:r>
      <w:r w:rsidRPr="00834225">
        <w:rPr>
          <w:noProof/>
        </w:rPr>
        <w:fldChar w:fldCharType="begin"/>
      </w:r>
      <w:r w:rsidRPr="00834225">
        <w:rPr>
          <w:noProof/>
        </w:rPr>
        <w:instrText xml:space="preserve"> PAGEREF _Toc26955913 \h </w:instrText>
      </w:r>
      <w:r w:rsidRPr="00834225">
        <w:rPr>
          <w:noProof/>
        </w:rPr>
      </w:r>
      <w:r w:rsidRPr="00834225">
        <w:rPr>
          <w:noProof/>
        </w:rPr>
        <w:fldChar w:fldCharType="separate"/>
      </w:r>
      <w:r w:rsidR="00EF10AA">
        <w:rPr>
          <w:noProof/>
        </w:rPr>
        <w:t>2</w:t>
      </w:r>
      <w:r w:rsidRPr="00834225">
        <w:rPr>
          <w:noProof/>
        </w:rPr>
        <w:fldChar w:fldCharType="end"/>
      </w:r>
    </w:p>
    <w:p w:rsidR="00834225" w:rsidRDefault="008342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Travelling allowance for members of committees</w:t>
      </w:r>
      <w:r w:rsidRPr="00834225">
        <w:rPr>
          <w:noProof/>
        </w:rPr>
        <w:tab/>
      </w:r>
      <w:r w:rsidRPr="00834225">
        <w:rPr>
          <w:noProof/>
        </w:rPr>
        <w:fldChar w:fldCharType="begin"/>
      </w:r>
      <w:r w:rsidRPr="00834225">
        <w:rPr>
          <w:noProof/>
        </w:rPr>
        <w:instrText xml:space="preserve"> PAGEREF _Toc26955914 \h </w:instrText>
      </w:r>
      <w:r w:rsidRPr="00834225">
        <w:rPr>
          <w:noProof/>
        </w:rPr>
      </w:r>
      <w:r w:rsidRPr="00834225">
        <w:rPr>
          <w:noProof/>
        </w:rPr>
        <w:fldChar w:fldCharType="separate"/>
      </w:r>
      <w:r w:rsidR="00EF10AA">
        <w:rPr>
          <w:noProof/>
        </w:rPr>
        <w:t>2</w:t>
      </w:r>
      <w:r w:rsidRPr="00834225">
        <w:rPr>
          <w:noProof/>
        </w:rPr>
        <w:fldChar w:fldCharType="end"/>
      </w:r>
    </w:p>
    <w:p w:rsidR="00834225" w:rsidRDefault="008342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Claims for travelling allowance</w:t>
      </w:r>
      <w:r w:rsidRPr="00834225">
        <w:rPr>
          <w:noProof/>
        </w:rPr>
        <w:tab/>
      </w:r>
      <w:r w:rsidRPr="00834225">
        <w:rPr>
          <w:noProof/>
        </w:rPr>
        <w:fldChar w:fldCharType="begin"/>
      </w:r>
      <w:r w:rsidRPr="00834225">
        <w:rPr>
          <w:noProof/>
        </w:rPr>
        <w:instrText xml:space="preserve"> PAGEREF _Toc26955915 \h </w:instrText>
      </w:r>
      <w:r w:rsidRPr="00834225">
        <w:rPr>
          <w:noProof/>
        </w:rPr>
      </w:r>
      <w:r w:rsidRPr="00834225">
        <w:rPr>
          <w:noProof/>
        </w:rPr>
        <w:fldChar w:fldCharType="separate"/>
      </w:r>
      <w:r w:rsidR="00EF10AA">
        <w:rPr>
          <w:noProof/>
        </w:rPr>
        <w:t>2</w:t>
      </w:r>
      <w:r w:rsidRPr="00834225">
        <w:rPr>
          <w:noProof/>
        </w:rPr>
        <w:fldChar w:fldCharType="end"/>
      </w:r>
    </w:p>
    <w:p w:rsidR="00834225" w:rsidRDefault="0083422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834225">
        <w:rPr>
          <w:b w:val="0"/>
          <w:noProof/>
          <w:sz w:val="18"/>
        </w:rPr>
        <w:tab/>
      </w:r>
      <w:r w:rsidRPr="00834225">
        <w:rPr>
          <w:b w:val="0"/>
          <w:noProof/>
          <w:sz w:val="18"/>
        </w:rPr>
        <w:fldChar w:fldCharType="begin"/>
      </w:r>
      <w:r w:rsidRPr="00834225">
        <w:rPr>
          <w:b w:val="0"/>
          <w:noProof/>
          <w:sz w:val="18"/>
        </w:rPr>
        <w:instrText xml:space="preserve"> PAGEREF _Toc26955916 \h </w:instrText>
      </w:r>
      <w:r w:rsidRPr="00834225">
        <w:rPr>
          <w:b w:val="0"/>
          <w:noProof/>
          <w:sz w:val="18"/>
        </w:rPr>
      </w:r>
      <w:r w:rsidRPr="00834225">
        <w:rPr>
          <w:b w:val="0"/>
          <w:noProof/>
          <w:sz w:val="18"/>
        </w:rPr>
        <w:fldChar w:fldCharType="separate"/>
      </w:r>
      <w:r w:rsidR="00EF10AA">
        <w:rPr>
          <w:b w:val="0"/>
          <w:noProof/>
          <w:sz w:val="18"/>
        </w:rPr>
        <w:t>3</w:t>
      </w:r>
      <w:r w:rsidRPr="00834225">
        <w:rPr>
          <w:b w:val="0"/>
          <w:noProof/>
          <w:sz w:val="18"/>
        </w:rPr>
        <w:fldChar w:fldCharType="end"/>
      </w:r>
    </w:p>
    <w:p w:rsidR="00834225" w:rsidRDefault="0083422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Workplace Relations Consultative Council Regulations 2004</w:t>
      </w:r>
      <w:r w:rsidRPr="00834225">
        <w:rPr>
          <w:i w:val="0"/>
          <w:noProof/>
          <w:sz w:val="18"/>
        </w:rPr>
        <w:tab/>
      </w:r>
      <w:r w:rsidRPr="00834225">
        <w:rPr>
          <w:i w:val="0"/>
          <w:noProof/>
          <w:sz w:val="18"/>
        </w:rPr>
        <w:fldChar w:fldCharType="begin"/>
      </w:r>
      <w:r w:rsidRPr="00834225">
        <w:rPr>
          <w:i w:val="0"/>
          <w:noProof/>
          <w:sz w:val="18"/>
        </w:rPr>
        <w:instrText xml:space="preserve"> PAGEREF _Toc26955917 \h </w:instrText>
      </w:r>
      <w:r w:rsidRPr="00834225">
        <w:rPr>
          <w:i w:val="0"/>
          <w:noProof/>
          <w:sz w:val="18"/>
        </w:rPr>
      </w:r>
      <w:r w:rsidRPr="00834225">
        <w:rPr>
          <w:i w:val="0"/>
          <w:noProof/>
          <w:sz w:val="18"/>
        </w:rPr>
        <w:fldChar w:fldCharType="separate"/>
      </w:r>
      <w:r w:rsidR="00EF10AA">
        <w:rPr>
          <w:i w:val="0"/>
          <w:noProof/>
          <w:sz w:val="18"/>
        </w:rPr>
        <w:t>3</w:t>
      </w:r>
      <w:r w:rsidRPr="00834225">
        <w:rPr>
          <w:i w:val="0"/>
          <w:noProof/>
          <w:sz w:val="18"/>
        </w:rPr>
        <w:fldChar w:fldCharType="end"/>
      </w:r>
    </w:p>
    <w:p w:rsidR="009F3904" w:rsidRPr="003C4C4B" w:rsidRDefault="00834225" w:rsidP="009F3904">
      <w:r>
        <w:fldChar w:fldCharType="end"/>
      </w:r>
    </w:p>
    <w:p w:rsidR="009F3904" w:rsidRPr="003C4C4B" w:rsidRDefault="009F3904" w:rsidP="009F3904">
      <w:pPr>
        <w:sectPr w:rsidR="009F3904" w:rsidRPr="003C4C4B" w:rsidSect="00F951B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9F3904" w:rsidRPr="003C4C4B" w:rsidRDefault="009F3904" w:rsidP="009F3904">
      <w:pPr>
        <w:pStyle w:val="ActHead2"/>
      </w:pPr>
      <w:bookmarkStart w:id="0" w:name="_Toc26955905"/>
      <w:r w:rsidRPr="00A148A5">
        <w:rPr>
          <w:rStyle w:val="CharPartNo"/>
        </w:rPr>
        <w:lastRenderedPageBreak/>
        <w:t>Part</w:t>
      </w:r>
      <w:r w:rsidR="003C4C4B" w:rsidRPr="00A148A5">
        <w:rPr>
          <w:rStyle w:val="CharPartNo"/>
        </w:rPr>
        <w:t> </w:t>
      </w:r>
      <w:r w:rsidRPr="00A148A5">
        <w:rPr>
          <w:rStyle w:val="CharPartNo"/>
        </w:rPr>
        <w:t>1</w:t>
      </w:r>
      <w:r w:rsidRPr="003C4C4B">
        <w:t>—</w:t>
      </w:r>
      <w:r w:rsidRPr="00A148A5">
        <w:rPr>
          <w:rStyle w:val="CharPartText"/>
        </w:rPr>
        <w:t>Preliminary</w:t>
      </w:r>
      <w:bookmarkEnd w:id="0"/>
    </w:p>
    <w:p w:rsidR="009F3904" w:rsidRPr="00A148A5" w:rsidRDefault="009F3904" w:rsidP="009F3904">
      <w:pPr>
        <w:pStyle w:val="Header"/>
      </w:pPr>
      <w:r w:rsidRPr="00A148A5">
        <w:rPr>
          <w:rStyle w:val="CharDivNo"/>
        </w:rPr>
        <w:t xml:space="preserve"> </w:t>
      </w:r>
      <w:r w:rsidRPr="00A148A5">
        <w:rPr>
          <w:rStyle w:val="CharDivText"/>
        </w:rPr>
        <w:t xml:space="preserve"> </w:t>
      </w:r>
    </w:p>
    <w:p w:rsidR="009F3904" w:rsidRPr="003C4C4B" w:rsidRDefault="009F3904" w:rsidP="009F3904">
      <w:pPr>
        <w:pStyle w:val="ActHead5"/>
      </w:pPr>
      <w:bookmarkStart w:id="1" w:name="_Toc26955906"/>
      <w:r w:rsidRPr="00A148A5">
        <w:rPr>
          <w:rStyle w:val="CharSectno"/>
        </w:rPr>
        <w:t>1</w:t>
      </w:r>
      <w:r w:rsidRPr="003C4C4B">
        <w:t xml:space="preserve">  Name</w:t>
      </w:r>
      <w:bookmarkEnd w:id="1"/>
    </w:p>
    <w:p w:rsidR="009F3904" w:rsidRPr="003C4C4B" w:rsidRDefault="009F3904" w:rsidP="009F3904">
      <w:pPr>
        <w:pStyle w:val="subsection"/>
      </w:pPr>
      <w:r w:rsidRPr="003C4C4B">
        <w:tab/>
      </w:r>
      <w:r w:rsidRPr="003C4C4B">
        <w:tab/>
        <w:t xml:space="preserve">This instrument is the </w:t>
      </w:r>
      <w:r w:rsidRPr="003C4C4B">
        <w:rPr>
          <w:i/>
        </w:rPr>
        <w:t>National Workplace Relations Consultative Council Regulations</w:t>
      </w:r>
      <w:r w:rsidR="003C4C4B" w:rsidRPr="003C4C4B">
        <w:rPr>
          <w:i/>
        </w:rPr>
        <w:t> </w:t>
      </w:r>
      <w:r w:rsidR="001E7865">
        <w:rPr>
          <w:i/>
        </w:rPr>
        <w:t>2020</w:t>
      </w:r>
      <w:r w:rsidRPr="003C4C4B">
        <w:t>.</w:t>
      </w:r>
    </w:p>
    <w:p w:rsidR="009F3904" w:rsidRPr="003C4C4B" w:rsidRDefault="009F3904" w:rsidP="009F3904">
      <w:pPr>
        <w:pStyle w:val="ActHead5"/>
      </w:pPr>
      <w:bookmarkStart w:id="2" w:name="_Toc26955907"/>
      <w:r w:rsidRPr="00A148A5">
        <w:rPr>
          <w:rStyle w:val="CharSectno"/>
        </w:rPr>
        <w:t>2</w:t>
      </w:r>
      <w:r w:rsidRPr="003C4C4B">
        <w:t xml:space="preserve">  Commencement</w:t>
      </w:r>
      <w:bookmarkEnd w:id="2"/>
    </w:p>
    <w:p w:rsidR="009F3904" w:rsidRPr="003C4C4B" w:rsidRDefault="009F3904" w:rsidP="009F3904">
      <w:pPr>
        <w:pStyle w:val="subsection"/>
      </w:pPr>
      <w:r w:rsidRPr="003C4C4B">
        <w:tab/>
        <w:t>(1)</w:t>
      </w:r>
      <w:r w:rsidRPr="003C4C4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9F3904" w:rsidRPr="003C4C4B" w:rsidRDefault="009F3904" w:rsidP="009F390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9F3904" w:rsidRPr="003C4C4B" w:rsidTr="008358C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9F3904" w:rsidRPr="003C4C4B" w:rsidRDefault="009F3904" w:rsidP="00CF42E7">
            <w:pPr>
              <w:pStyle w:val="TableHeading"/>
            </w:pPr>
            <w:r w:rsidRPr="003C4C4B">
              <w:t>Commencement information</w:t>
            </w:r>
          </w:p>
        </w:tc>
      </w:tr>
      <w:tr w:rsidR="009F3904" w:rsidRPr="003C4C4B" w:rsidTr="008358C0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F3904" w:rsidRPr="003C4C4B" w:rsidRDefault="009F3904" w:rsidP="00CF42E7">
            <w:pPr>
              <w:pStyle w:val="TableHeading"/>
            </w:pPr>
            <w:r w:rsidRPr="003C4C4B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F3904" w:rsidRPr="003C4C4B" w:rsidRDefault="009F3904" w:rsidP="00CF42E7">
            <w:pPr>
              <w:pStyle w:val="TableHeading"/>
            </w:pPr>
            <w:r w:rsidRPr="003C4C4B"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F3904" w:rsidRPr="003C4C4B" w:rsidRDefault="009F3904" w:rsidP="00CF42E7">
            <w:pPr>
              <w:pStyle w:val="TableHeading"/>
            </w:pPr>
            <w:r w:rsidRPr="003C4C4B">
              <w:t>Column 3</w:t>
            </w:r>
          </w:p>
        </w:tc>
      </w:tr>
      <w:tr w:rsidR="009F3904" w:rsidRPr="003C4C4B" w:rsidTr="008358C0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F3904" w:rsidRPr="003C4C4B" w:rsidRDefault="009F3904" w:rsidP="00CF42E7">
            <w:pPr>
              <w:pStyle w:val="TableHeading"/>
            </w:pPr>
            <w:r w:rsidRPr="003C4C4B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F3904" w:rsidRPr="003C4C4B" w:rsidRDefault="009F3904" w:rsidP="00CF42E7">
            <w:pPr>
              <w:pStyle w:val="TableHeading"/>
            </w:pPr>
            <w:r w:rsidRPr="003C4C4B"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F3904" w:rsidRPr="003C4C4B" w:rsidRDefault="009F3904" w:rsidP="00CF42E7">
            <w:pPr>
              <w:pStyle w:val="TableHeading"/>
            </w:pPr>
            <w:r w:rsidRPr="003C4C4B">
              <w:t>Date/Details</w:t>
            </w:r>
          </w:p>
        </w:tc>
      </w:tr>
      <w:tr w:rsidR="009F3904" w:rsidRPr="003C4C4B" w:rsidTr="008358C0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F3904" w:rsidRPr="003C4C4B" w:rsidRDefault="009F3904" w:rsidP="00CF42E7">
            <w:pPr>
              <w:pStyle w:val="Tabletext"/>
            </w:pPr>
            <w:r w:rsidRPr="003C4C4B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F3904" w:rsidRPr="003C4C4B" w:rsidRDefault="009F3904" w:rsidP="00CF42E7">
            <w:pPr>
              <w:pStyle w:val="Tabletext"/>
            </w:pPr>
            <w:r w:rsidRPr="003C4C4B">
              <w:t>The day after this instrument is registered.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F3904" w:rsidRPr="003C4C4B" w:rsidRDefault="00902855" w:rsidP="00CF42E7">
            <w:pPr>
              <w:pStyle w:val="Tabletext"/>
            </w:pPr>
            <w:r>
              <w:t>11 March 2020</w:t>
            </w:r>
            <w:bookmarkStart w:id="3" w:name="_GoBack"/>
            <w:bookmarkEnd w:id="3"/>
          </w:p>
        </w:tc>
      </w:tr>
    </w:tbl>
    <w:p w:rsidR="009F3904" w:rsidRPr="003C4C4B" w:rsidRDefault="009F3904" w:rsidP="009F3904">
      <w:pPr>
        <w:pStyle w:val="notetext"/>
      </w:pPr>
      <w:r w:rsidRPr="003C4C4B">
        <w:rPr>
          <w:snapToGrid w:val="0"/>
          <w:lang w:eastAsia="en-US"/>
        </w:rPr>
        <w:t>Note:</w:t>
      </w:r>
      <w:r w:rsidRPr="003C4C4B">
        <w:rPr>
          <w:snapToGrid w:val="0"/>
          <w:lang w:eastAsia="en-US"/>
        </w:rPr>
        <w:tab/>
        <w:t>This table relates only to the provisions of this instrument</w:t>
      </w:r>
      <w:r w:rsidRPr="003C4C4B">
        <w:t xml:space="preserve"> </w:t>
      </w:r>
      <w:r w:rsidRPr="003C4C4B">
        <w:rPr>
          <w:snapToGrid w:val="0"/>
          <w:lang w:eastAsia="en-US"/>
        </w:rPr>
        <w:t>as originally made. It will not be amended to deal with any later amendments of this instrument.</w:t>
      </w:r>
    </w:p>
    <w:p w:rsidR="009F3904" w:rsidRPr="003C4C4B" w:rsidRDefault="009F3904" w:rsidP="009F3904">
      <w:pPr>
        <w:pStyle w:val="subsection"/>
      </w:pPr>
      <w:r w:rsidRPr="003C4C4B">
        <w:tab/>
        <w:t>(2)</w:t>
      </w:r>
      <w:r w:rsidRPr="003C4C4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9F3904" w:rsidRPr="003C4C4B" w:rsidRDefault="009F3904" w:rsidP="009F3904">
      <w:pPr>
        <w:pStyle w:val="ActHead5"/>
      </w:pPr>
      <w:bookmarkStart w:id="4" w:name="_Toc26955908"/>
      <w:r w:rsidRPr="00A148A5">
        <w:rPr>
          <w:rStyle w:val="CharSectno"/>
        </w:rPr>
        <w:t>3</w:t>
      </w:r>
      <w:r w:rsidRPr="003C4C4B">
        <w:t xml:space="preserve">  Authority</w:t>
      </w:r>
      <w:bookmarkEnd w:id="4"/>
    </w:p>
    <w:p w:rsidR="009F3904" w:rsidRPr="003C4C4B" w:rsidRDefault="009F3904" w:rsidP="009F3904">
      <w:pPr>
        <w:pStyle w:val="subsection"/>
      </w:pPr>
      <w:r w:rsidRPr="003C4C4B">
        <w:tab/>
      </w:r>
      <w:r w:rsidRPr="003C4C4B">
        <w:tab/>
        <w:t xml:space="preserve">This instrument is made under the </w:t>
      </w:r>
      <w:r w:rsidRPr="003C4C4B">
        <w:rPr>
          <w:i/>
        </w:rPr>
        <w:t>National Workplace Relations Consultative Council Act 2002.</w:t>
      </w:r>
    </w:p>
    <w:p w:rsidR="009F3904" w:rsidRPr="003C4C4B" w:rsidRDefault="009F3904" w:rsidP="009F3904">
      <w:pPr>
        <w:pStyle w:val="ActHead5"/>
      </w:pPr>
      <w:bookmarkStart w:id="5" w:name="_Toc26955909"/>
      <w:r w:rsidRPr="00A148A5">
        <w:rPr>
          <w:rStyle w:val="CharSectno"/>
        </w:rPr>
        <w:t>4</w:t>
      </w:r>
      <w:r w:rsidRPr="003C4C4B">
        <w:t xml:space="preserve">  Schedules</w:t>
      </w:r>
      <w:bookmarkEnd w:id="5"/>
    </w:p>
    <w:p w:rsidR="009F3904" w:rsidRPr="003C4C4B" w:rsidRDefault="009F3904" w:rsidP="009F3904">
      <w:pPr>
        <w:pStyle w:val="subsection"/>
      </w:pPr>
      <w:r w:rsidRPr="003C4C4B">
        <w:tab/>
      </w:r>
      <w:r w:rsidRPr="003C4C4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9F3904" w:rsidRPr="003C4C4B" w:rsidRDefault="009F3904" w:rsidP="009F3904">
      <w:pPr>
        <w:pStyle w:val="ActHead5"/>
      </w:pPr>
      <w:bookmarkStart w:id="6" w:name="_Toc26955910"/>
      <w:r w:rsidRPr="00A148A5">
        <w:rPr>
          <w:rStyle w:val="CharSectno"/>
        </w:rPr>
        <w:t>5</w:t>
      </w:r>
      <w:r w:rsidRPr="003C4C4B">
        <w:t xml:space="preserve">  Definitions</w:t>
      </w:r>
      <w:bookmarkEnd w:id="6"/>
    </w:p>
    <w:p w:rsidR="00DE41FB" w:rsidRPr="003C4C4B" w:rsidRDefault="00DE41FB" w:rsidP="00CF42E7">
      <w:pPr>
        <w:pStyle w:val="notetext"/>
      </w:pPr>
      <w:r w:rsidRPr="003C4C4B">
        <w:t>Note:</w:t>
      </w:r>
      <w:r w:rsidRPr="003C4C4B">
        <w:tab/>
        <w:t>A number of expressions used in this instrument are defined in the Act, including the following:</w:t>
      </w:r>
    </w:p>
    <w:p w:rsidR="00DE41FB" w:rsidRPr="003C4C4B" w:rsidRDefault="00DE41FB" w:rsidP="00CF42E7">
      <w:pPr>
        <w:pStyle w:val="notepara"/>
      </w:pPr>
      <w:r w:rsidRPr="003C4C4B">
        <w:t>(a)</w:t>
      </w:r>
      <w:r w:rsidRPr="003C4C4B">
        <w:tab/>
        <w:t>Council;</w:t>
      </w:r>
    </w:p>
    <w:p w:rsidR="00DE41FB" w:rsidRPr="003C4C4B" w:rsidRDefault="00DE41FB" w:rsidP="00CF42E7">
      <w:pPr>
        <w:pStyle w:val="notepara"/>
      </w:pPr>
      <w:r w:rsidRPr="003C4C4B">
        <w:t>(b)</w:t>
      </w:r>
      <w:r w:rsidRPr="003C4C4B">
        <w:tab/>
        <w:t>member.</w:t>
      </w:r>
    </w:p>
    <w:p w:rsidR="009F3904" w:rsidRPr="003C4C4B" w:rsidRDefault="009F3904" w:rsidP="009F3904">
      <w:pPr>
        <w:pStyle w:val="subsection"/>
      </w:pPr>
      <w:r w:rsidRPr="003C4C4B">
        <w:tab/>
      </w:r>
      <w:r w:rsidRPr="003C4C4B">
        <w:tab/>
        <w:t>In this instrument:</w:t>
      </w:r>
    </w:p>
    <w:p w:rsidR="009F3904" w:rsidRPr="003C4C4B" w:rsidRDefault="009F3904" w:rsidP="009F3904">
      <w:pPr>
        <w:pStyle w:val="Definition"/>
      </w:pPr>
      <w:r w:rsidRPr="003C4C4B">
        <w:rPr>
          <w:b/>
          <w:i/>
        </w:rPr>
        <w:t>Act</w:t>
      </w:r>
      <w:r w:rsidRPr="003C4C4B">
        <w:t xml:space="preserve"> means the </w:t>
      </w:r>
      <w:r w:rsidRPr="003C4C4B">
        <w:rPr>
          <w:i/>
        </w:rPr>
        <w:t>National Workplace Relations Consultative Council Act 2002</w:t>
      </w:r>
      <w:r w:rsidRPr="003C4C4B">
        <w:t>.</w:t>
      </w:r>
    </w:p>
    <w:p w:rsidR="0073020E" w:rsidRDefault="009F3904" w:rsidP="009F3904">
      <w:pPr>
        <w:pStyle w:val="Definition"/>
      </w:pPr>
      <w:r w:rsidRPr="003C4C4B">
        <w:rPr>
          <w:b/>
          <w:i/>
        </w:rPr>
        <w:t>official travel determination</w:t>
      </w:r>
      <w:r w:rsidRPr="003C4C4B">
        <w:t xml:space="preserve"> means</w:t>
      </w:r>
      <w:r w:rsidR="0073020E">
        <w:t>:</w:t>
      </w:r>
    </w:p>
    <w:p w:rsidR="0073020E" w:rsidRPr="0073020E" w:rsidRDefault="0073020E" w:rsidP="0073020E">
      <w:pPr>
        <w:pStyle w:val="paragraph"/>
      </w:pPr>
      <w:r>
        <w:tab/>
        <w:t>(a)</w:t>
      </w:r>
      <w:r>
        <w:tab/>
      </w:r>
      <w:r w:rsidR="009F3904" w:rsidRPr="0073020E">
        <w:t xml:space="preserve">the </w:t>
      </w:r>
      <w:r w:rsidR="009F3904" w:rsidRPr="0073020E">
        <w:rPr>
          <w:i/>
        </w:rPr>
        <w:t>Remuneration Tribunal (Official Travel) Determination</w:t>
      </w:r>
      <w:r w:rsidR="003C4C4B" w:rsidRPr="0073020E">
        <w:rPr>
          <w:i/>
        </w:rPr>
        <w:t> 2019</w:t>
      </w:r>
      <w:r w:rsidRPr="0073020E">
        <w:t xml:space="preserve">; </w:t>
      </w:r>
      <w:r w:rsidR="009F3904" w:rsidRPr="0073020E">
        <w:t>or</w:t>
      </w:r>
    </w:p>
    <w:p w:rsidR="009F3904" w:rsidRPr="0073020E" w:rsidRDefault="0073020E" w:rsidP="0073020E">
      <w:pPr>
        <w:pStyle w:val="paragraph"/>
      </w:pPr>
      <w:r>
        <w:tab/>
        <w:t>(b)</w:t>
      </w:r>
      <w:r>
        <w:tab/>
      </w:r>
      <w:r w:rsidR="009F3904" w:rsidRPr="0073020E">
        <w:t>any determination tha</w:t>
      </w:r>
      <w:r w:rsidRPr="0073020E">
        <w:t>t supersedes that determination</w:t>
      </w:r>
      <w:r w:rsidR="009F3904" w:rsidRPr="0073020E">
        <w:t>.</w:t>
      </w:r>
    </w:p>
    <w:p w:rsidR="009F3904" w:rsidRPr="003C4C4B" w:rsidRDefault="009F3904" w:rsidP="00292D38">
      <w:pPr>
        <w:pStyle w:val="ActHead2"/>
        <w:pageBreakBefore/>
      </w:pPr>
      <w:bookmarkStart w:id="7" w:name="_Toc26955911"/>
      <w:r w:rsidRPr="00A148A5">
        <w:rPr>
          <w:rStyle w:val="CharPartNo"/>
        </w:rPr>
        <w:t>Part</w:t>
      </w:r>
      <w:r w:rsidR="003C4C4B" w:rsidRPr="00A148A5">
        <w:rPr>
          <w:rStyle w:val="CharPartNo"/>
        </w:rPr>
        <w:t> </w:t>
      </w:r>
      <w:r w:rsidRPr="00A148A5">
        <w:rPr>
          <w:rStyle w:val="CharPartNo"/>
        </w:rPr>
        <w:t>2</w:t>
      </w:r>
      <w:r w:rsidRPr="003C4C4B">
        <w:t>—</w:t>
      </w:r>
      <w:r w:rsidRPr="00A148A5">
        <w:rPr>
          <w:rStyle w:val="CharPartText"/>
        </w:rPr>
        <w:t>Travelling allowance</w:t>
      </w:r>
      <w:bookmarkEnd w:id="7"/>
    </w:p>
    <w:p w:rsidR="009F3904" w:rsidRPr="00A148A5" w:rsidRDefault="009F3904" w:rsidP="009F3904">
      <w:pPr>
        <w:pStyle w:val="Header"/>
      </w:pPr>
      <w:r w:rsidRPr="00A148A5">
        <w:rPr>
          <w:rStyle w:val="CharDivNo"/>
        </w:rPr>
        <w:t xml:space="preserve"> </w:t>
      </w:r>
      <w:r w:rsidRPr="00A148A5">
        <w:rPr>
          <w:rStyle w:val="CharDivText"/>
        </w:rPr>
        <w:t xml:space="preserve"> </w:t>
      </w:r>
    </w:p>
    <w:p w:rsidR="009F3904" w:rsidRPr="003C4C4B" w:rsidRDefault="009F3904" w:rsidP="009F3904">
      <w:pPr>
        <w:pStyle w:val="ActHead5"/>
      </w:pPr>
      <w:bookmarkStart w:id="8" w:name="_Toc26955912"/>
      <w:r w:rsidRPr="00A148A5">
        <w:rPr>
          <w:rStyle w:val="CharSectno"/>
        </w:rPr>
        <w:t>6</w:t>
      </w:r>
      <w:r w:rsidRPr="003C4C4B">
        <w:t xml:space="preserve">  Travelling allowance for members</w:t>
      </w:r>
      <w:bookmarkEnd w:id="8"/>
    </w:p>
    <w:p w:rsidR="009F3904" w:rsidRPr="003C4C4B" w:rsidRDefault="009F3904" w:rsidP="009F3904">
      <w:pPr>
        <w:pStyle w:val="subsection"/>
      </w:pPr>
      <w:r w:rsidRPr="003C4C4B">
        <w:tab/>
        <w:t>(1)</w:t>
      </w:r>
      <w:r w:rsidRPr="003C4C4B">
        <w:tab/>
        <w:t>For the purposes of subsection</w:t>
      </w:r>
      <w:r w:rsidR="003C4C4B" w:rsidRPr="003C4C4B">
        <w:t> </w:t>
      </w:r>
      <w:r w:rsidRPr="003C4C4B">
        <w:t>9(1) of the Act, a member is authorised to receive travelling allowance for:</w:t>
      </w:r>
    </w:p>
    <w:p w:rsidR="009F3904" w:rsidRPr="003C4C4B" w:rsidRDefault="009F3904" w:rsidP="009F3904">
      <w:pPr>
        <w:pStyle w:val="paragraph"/>
      </w:pPr>
      <w:r w:rsidRPr="003C4C4B">
        <w:tab/>
        <w:t>(a)</w:t>
      </w:r>
      <w:r w:rsidRPr="003C4C4B">
        <w:tab/>
        <w:t>travel to attend a meeting of the Council; or</w:t>
      </w:r>
    </w:p>
    <w:p w:rsidR="009F3904" w:rsidRPr="003C4C4B" w:rsidRDefault="009F3904" w:rsidP="009F3904">
      <w:pPr>
        <w:pStyle w:val="paragraph"/>
      </w:pPr>
      <w:r w:rsidRPr="003C4C4B">
        <w:tab/>
        <w:t>(b)</w:t>
      </w:r>
      <w:r w:rsidRPr="003C4C4B">
        <w:tab/>
        <w:t>other travel related to the purposes of the Council.</w:t>
      </w:r>
    </w:p>
    <w:p w:rsidR="009F3904" w:rsidRPr="003C4C4B" w:rsidRDefault="009F3904" w:rsidP="009F3904">
      <w:pPr>
        <w:pStyle w:val="subsection"/>
      </w:pPr>
      <w:r w:rsidRPr="003C4C4B">
        <w:tab/>
        <w:t>(2)</w:t>
      </w:r>
      <w:r w:rsidRPr="003C4C4B">
        <w:tab/>
        <w:t>The rate of travelling allowance is equal to the rate of travelling allowance that would be payable to a tier 2 office holder under the official travel determination when the travel takes place.</w:t>
      </w:r>
    </w:p>
    <w:p w:rsidR="009F3904" w:rsidRPr="003C4C4B" w:rsidRDefault="009F3904" w:rsidP="009614F1">
      <w:pPr>
        <w:pStyle w:val="notetext"/>
      </w:pPr>
      <w:r w:rsidRPr="003C4C4B">
        <w:t>Note</w:t>
      </w:r>
      <w:r w:rsidR="00AD04F3" w:rsidRPr="003C4C4B">
        <w:t>:</w:t>
      </w:r>
      <w:r w:rsidR="009614F1" w:rsidRPr="003C4C4B">
        <w:tab/>
        <w:t xml:space="preserve">A </w:t>
      </w:r>
      <w:r w:rsidRPr="003C4C4B">
        <w:t>representative</w:t>
      </w:r>
      <w:r w:rsidR="009614F1" w:rsidRPr="003C4C4B">
        <w:t xml:space="preserve"> invited under subsection</w:t>
      </w:r>
      <w:r w:rsidR="003C4C4B" w:rsidRPr="003C4C4B">
        <w:t> </w:t>
      </w:r>
      <w:r w:rsidR="009614F1" w:rsidRPr="003C4C4B">
        <w:t>10A(1) of the Act</w:t>
      </w:r>
      <w:r w:rsidRPr="003C4C4B">
        <w:t xml:space="preserve"> is entitled to travelling allowance as if </w:t>
      </w:r>
      <w:r w:rsidR="009614F1" w:rsidRPr="003C4C4B">
        <w:t>the representative were a member (</w:t>
      </w:r>
      <w:r w:rsidRPr="003C4C4B">
        <w:t>see subsection</w:t>
      </w:r>
      <w:r w:rsidR="003C4C4B" w:rsidRPr="003C4C4B">
        <w:t> </w:t>
      </w:r>
      <w:r w:rsidRPr="003C4C4B">
        <w:t>10A(4) of the Act</w:t>
      </w:r>
      <w:r w:rsidR="009614F1" w:rsidRPr="003C4C4B">
        <w:t>)</w:t>
      </w:r>
      <w:r w:rsidRPr="003C4C4B">
        <w:t>.</w:t>
      </w:r>
    </w:p>
    <w:p w:rsidR="009F3904" w:rsidRPr="003C4C4B" w:rsidRDefault="009F3904" w:rsidP="009F3904">
      <w:pPr>
        <w:pStyle w:val="ActHead5"/>
      </w:pPr>
      <w:bookmarkStart w:id="9" w:name="_Toc26955913"/>
      <w:bookmarkStart w:id="10" w:name="OLE_LINK1"/>
      <w:r w:rsidRPr="00A148A5">
        <w:rPr>
          <w:rStyle w:val="CharSectno"/>
        </w:rPr>
        <w:t>7</w:t>
      </w:r>
      <w:r w:rsidRPr="003C4C4B">
        <w:t xml:space="preserve">  Travelling allowance for persons nominated to attend meetings</w:t>
      </w:r>
      <w:bookmarkEnd w:id="9"/>
    </w:p>
    <w:p w:rsidR="009F3904" w:rsidRPr="003C4C4B" w:rsidRDefault="009F3904" w:rsidP="009F3904">
      <w:pPr>
        <w:pStyle w:val="subsection"/>
      </w:pPr>
      <w:r w:rsidRPr="003C4C4B">
        <w:tab/>
        <w:t>(1)</w:t>
      </w:r>
      <w:r w:rsidRPr="003C4C4B">
        <w:tab/>
        <w:t>A person nominated under subsection</w:t>
      </w:r>
      <w:r w:rsidR="003C4C4B" w:rsidRPr="003C4C4B">
        <w:t> </w:t>
      </w:r>
      <w:r w:rsidRPr="003C4C4B">
        <w:t>10(1) or (2) of the Act to attend a meeting of the Council in place of a member is authorised to receive travelling allowance for travel to attend the meeting.</w:t>
      </w:r>
    </w:p>
    <w:p w:rsidR="009F3904" w:rsidRDefault="009F3904" w:rsidP="009F3904">
      <w:pPr>
        <w:pStyle w:val="subsection"/>
      </w:pPr>
      <w:r w:rsidRPr="003C4C4B">
        <w:tab/>
        <w:t>(2)</w:t>
      </w:r>
      <w:r w:rsidRPr="003C4C4B">
        <w:tab/>
        <w:t>The rate of travelling allowance is equal to the rate of travelling allowance that would be payable to a tier 2 office holder under the official travel determination when the travel takes place.</w:t>
      </w:r>
    </w:p>
    <w:p w:rsidR="009F3904" w:rsidRPr="003C4C4B" w:rsidRDefault="009F3904" w:rsidP="009F3904">
      <w:pPr>
        <w:pStyle w:val="ActHead5"/>
      </w:pPr>
      <w:bookmarkStart w:id="11" w:name="_Toc26955914"/>
      <w:bookmarkEnd w:id="10"/>
      <w:r w:rsidRPr="00A148A5">
        <w:rPr>
          <w:rStyle w:val="CharSectno"/>
        </w:rPr>
        <w:t>8</w:t>
      </w:r>
      <w:r w:rsidRPr="003C4C4B">
        <w:t xml:space="preserve">  Travelling allowance for members of committees</w:t>
      </w:r>
      <w:bookmarkEnd w:id="11"/>
    </w:p>
    <w:p w:rsidR="009F3904" w:rsidRPr="003C4C4B" w:rsidRDefault="009F3904" w:rsidP="009F3904">
      <w:pPr>
        <w:pStyle w:val="subsection"/>
      </w:pPr>
      <w:r w:rsidRPr="003C4C4B">
        <w:tab/>
        <w:t>(1)</w:t>
      </w:r>
      <w:r w:rsidRPr="003C4C4B">
        <w:tab/>
      </w:r>
      <w:r w:rsidR="009614F1" w:rsidRPr="003C4C4B">
        <w:t>For the purposes of subsection</w:t>
      </w:r>
      <w:r w:rsidR="003C4C4B" w:rsidRPr="003C4C4B">
        <w:t> </w:t>
      </w:r>
      <w:r w:rsidR="009614F1" w:rsidRPr="003C4C4B">
        <w:t>12(2) of the Act, a</w:t>
      </w:r>
      <w:r w:rsidRPr="003C4C4B">
        <w:t xml:space="preserve"> member of a committee constituted under subsection</w:t>
      </w:r>
      <w:r w:rsidR="003C4C4B" w:rsidRPr="003C4C4B">
        <w:t> </w:t>
      </w:r>
      <w:r w:rsidRPr="003C4C4B">
        <w:t>12(1) of the Act is authorised to receive travelling allowance for:</w:t>
      </w:r>
    </w:p>
    <w:p w:rsidR="009F3904" w:rsidRPr="003C4C4B" w:rsidRDefault="009F3904" w:rsidP="009F3904">
      <w:pPr>
        <w:pStyle w:val="paragraph"/>
      </w:pPr>
      <w:r w:rsidRPr="003C4C4B">
        <w:tab/>
        <w:t>(a)</w:t>
      </w:r>
      <w:r w:rsidRPr="003C4C4B">
        <w:tab/>
        <w:t>travel to attend a meeting of the committee; or</w:t>
      </w:r>
    </w:p>
    <w:p w:rsidR="009F3904" w:rsidRPr="003C4C4B" w:rsidRDefault="009F3904" w:rsidP="009F3904">
      <w:pPr>
        <w:pStyle w:val="paragraph"/>
      </w:pPr>
      <w:r w:rsidRPr="003C4C4B">
        <w:tab/>
        <w:t>(b)</w:t>
      </w:r>
      <w:r w:rsidRPr="003C4C4B">
        <w:tab/>
        <w:t>other travel related to the purposes of the committee.</w:t>
      </w:r>
    </w:p>
    <w:p w:rsidR="009F3904" w:rsidRPr="003C4C4B" w:rsidRDefault="009F3904" w:rsidP="009F3904">
      <w:pPr>
        <w:pStyle w:val="subsection"/>
      </w:pPr>
      <w:r w:rsidRPr="003C4C4B">
        <w:tab/>
        <w:t>(2)</w:t>
      </w:r>
      <w:r w:rsidRPr="003C4C4B">
        <w:tab/>
        <w:t>The rate of travelling allowance is equal to the rate of travelling allowance that would be payable to a tier 2 office holder under the official travel determination when the travel takes place.</w:t>
      </w:r>
    </w:p>
    <w:p w:rsidR="009F3904" w:rsidRPr="003C4C4B" w:rsidRDefault="009614F1" w:rsidP="009614F1">
      <w:pPr>
        <w:pStyle w:val="ActHead5"/>
      </w:pPr>
      <w:bookmarkStart w:id="12" w:name="_Toc26955915"/>
      <w:r w:rsidRPr="00A148A5">
        <w:rPr>
          <w:rStyle w:val="CharSectno"/>
        </w:rPr>
        <w:t>9</w:t>
      </w:r>
      <w:r w:rsidRPr="003C4C4B">
        <w:t xml:space="preserve">  </w:t>
      </w:r>
      <w:r w:rsidR="009F3904" w:rsidRPr="003C4C4B">
        <w:t>Claims for travelling allowance</w:t>
      </w:r>
      <w:bookmarkEnd w:id="12"/>
    </w:p>
    <w:p w:rsidR="009F3904" w:rsidRPr="003C4C4B" w:rsidRDefault="009F3904" w:rsidP="008B3FC6">
      <w:pPr>
        <w:pStyle w:val="subsection"/>
      </w:pPr>
      <w:r w:rsidRPr="003C4C4B">
        <w:tab/>
        <w:t>(1)</w:t>
      </w:r>
      <w:r w:rsidRPr="003C4C4B">
        <w:tab/>
        <w:t xml:space="preserve">A person who wishes to receive travelling allowance under </w:t>
      </w:r>
      <w:r w:rsidR="00697186" w:rsidRPr="003C4C4B">
        <w:t>this Part</w:t>
      </w:r>
      <w:r w:rsidRPr="003C4C4B">
        <w:t xml:space="preserve"> must give the Department a claim, in writing, for the allowance.</w:t>
      </w:r>
    </w:p>
    <w:p w:rsidR="009F3904" w:rsidRPr="003C4C4B" w:rsidRDefault="009F3904" w:rsidP="008B3FC6">
      <w:pPr>
        <w:pStyle w:val="subsection"/>
      </w:pPr>
      <w:r w:rsidRPr="003C4C4B">
        <w:tab/>
        <w:t>(2)</w:t>
      </w:r>
      <w:r w:rsidRPr="003C4C4B">
        <w:tab/>
        <w:t>The claim must specify the travel to which the claim relates.</w:t>
      </w:r>
    </w:p>
    <w:p w:rsidR="009F3904" w:rsidRDefault="009F3904" w:rsidP="008B3FC6">
      <w:pPr>
        <w:pStyle w:val="subsection"/>
      </w:pPr>
      <w:r w:rsidRPr="003C4C4B">
        <w:tab/>
        <w:t>(3)</w:t>
      </w:r>
      <w:r w:rsidRPr="003C4C4B">
        <w:tab/>
        <w:t>The Secretary</w:t>
      </w:r>
      <w:r w:rsidR="00C34067">
        <w:t xml:space="preserve"> of the Department</w:t>
      </w:r>
      <w:r w:rsidRPr="003C4C4B">
        <w:t xml:space="preserve"> must make arrangements for determining</w:t>
      </w:r>
      <w:r w:rsidR="009614F1" w:rsidRPr="003C4C4B">
        <w:t xml:space="preserve"> claims made under </w:t>
      </w:r>
      <w:r w:rsidR="003C4C4B" w:rsidRPr="003C4C4B">
        <w:t>subsection (</w:t>
      </w:r>
      <w:r w:rsidRPr="003C4C4B">
        <w:t>1) and for paying amounts determined to be payable.</w:t>
      </w:r>
    </w:p>
    <w:p w:rsidR="008358C0" w:rsidRDefault="008358C0" w:rsidP="0004106B">
      <w:pPr>
        <w:sectPr w:rsidR="008358C0" w:rsidSect="00F951BB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2233" w:right="1797" w:bottom="1440" w:left="1797" w:header="720" w:footer="709" w:gutter="0"/>
          <w:pgNumType w:start="1"/>
          <w:cols w:space="708"/>
          <w:docGrid w:linePitch="360"/>
        </w:sectPr>
      </w:pPr>
      <w:bookmarkStart w:id="13" w:name="OPCSB_BodyPrincipleB5"/>
    </w:p>
    <w:p w:rsidR="00E53D02" w:rsidRPr="003C4C4B" w:rsidRDefault="00E53D02" w:rsidP="00E53D02">
      <w:pPr>
        <w:pStyle w:val="ActHead6"/>
      </w:pPr>
      <w:bookmarkStart w:id="14" w:name="_Toc26955916"/>
      <w:bookmarkStart w:id="15" w:name="opcAmSched"/>
      <w:bookmarkStart w:id="16" w:name="opcCurrentFind"/>
      <w:bookmarkEnd w:id="13"/>
      <w:r w:rsidRPr="00A148A5">
        <w:rPr>
          <w:rStyle w:val="CharAmSchNo"/>
        </w:rPr>
        <w:t>Schedule 1</w:t>
      </w:r>
      <w:r w:rsidRPr="003C4C4B">
        <w:t>—</w:t>
      </w:r>
      <w:r w:rsidRPr="00A148A5">
        <w:rPr>
          <w:rStyle w:val="CharAmSchText"/>
        </w:rPr>
        <w:t>Repeals</w:t>
      </w:r>
      <w:bookmarkEnd w:id="14"/>
    </w:p>
    <w:bookmarkEnd w:id="15"/>
    <w:bookmarkEnd w:id="16"/>
    <w:p w:rsidR="00E53D02" w:rsidRPr="00A148A5" w:rsidRDefault="00E53D02" w:rsidP="00E53D02">
      <w:pPr>
        <w:pStyle w:val="Header"/>
      </w:pPr>
      <w:r w:rsidRPr="00A148A5">
        <w:rPr>
          <w:rStyle w:val="CharAmPartNo"/>
        </w:rPr>
        <w:t xml:space="preserve"> </w:t>
      </w:r>
      <w:r w:rsidRPr="00A148A5">
        <w:rPr>
          <w:rStyle w:val="CharAmPartText"/>
        </w:rPr>
        <w:t xml:space="preserve"> </w:t>
      </w:r>
    </w:p>
    <w:p w:rsidR="00E53D02" w:rsidRPr="003C4C4B" w:rsidRDefault="00E53D02" w:rsidP="00E53D02">
      <w:pPr>
        <w:pStyle w:val="ActHead9"/>
      </w:pPr>
      <w:bookmarkStart w:id="17" w:name="_Toc26955917"/>
      <w:r w:rsidRPr="003C4C4B">
        <w:t>National Workplace Relations Consultative Council Regulations 2004</w:t>
      </w:r>
      <w:bookmarkEnd w:id="17"/>
    </w:p>
    <w:p w:rsidR="00E53D02" w:rsidRPr="003C4C4B" w:rsidRDefault="00E53D02" w:rsidP="00E53D02">
      <w:pPr>
        <w:pStyle w:val="ItemHead"/>
      </w:pPr>
      <w:r w:rsidRPr="003C4C4B">
        <w:t xml:space="preserve">1 </w:t>
      </w:r>
      <w:bookmarkStart w:id="18" w:name="opcCurrentPosition"/>
      <w:bookmarkEnd w:id="18"/>
      <w:r w:rsidRPr="003C4C4B">
        <w:t xml:space="preserve"> The whole of the instrument</w:t>
      </w:r>
    </w:p>
    <w:p w:rsidR="00E53D02" w:rsidRPr="003C4C4B" w:rsidRDefault="00E53D02" w:rsidP="00E53D02">
      <w:pPr>
        <w:pStyle w:val="Item"/>
      </w:pPr>
      <w:r w:rsidRPr="003C4C4B">
        <w:t>Repeal the instrument.</w:t>
      </w:r>
    </w:p>
    <w:p w:rsidR="007B1174" w:rsidRDefault="007B1174" w:rsidP="0004106B">
      <w:pPr>
        <w:sectPr w:rsidR="007B1174" w:rsidSect="00F951BB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675" w:right="1797" w:bottom="1440" w:left="1797" w:header="720" w:footer="709" w:gutter="0"/>
          <w:cols w:space="720"/>
          <w:docGrid w:linePitch="299"/>
        </w:sectPr>
      </w:pPr>
      <w:bookmarkStart w:id="19" w:name="OPCSB_AmendSchdB5"/>
    </w:p>
    <w:bookmarkEnd w:id="19"/>
    <w:p w:rsidR="00E53D02" w:rsidRPr="003C4C4B" w:rsidRDefault="00E53D02">
      <w:pPr>
        <w:rPr>
          <w:b/>
          <w:i/>
        </w:rPr>
      </w:pPr>
    </w:p>
    <w:sectPr w:rsidR="00E53D02" w:rsidRPr="003C4C4B" w:rsidSect="00F951BB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/>
      <w:pgMar w:top="1675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06B" w:rsidRDefault="0004106B" w:rsidP="0048364F">
      <w:pPr>
        <w:spacing w:line="240" w:lineRule="auto"/>
      </w:pPr>
      <w:r>
        <w:separator/>
      </w:r>
    </w:p>
  </w:endnote>
  <w:endnote w:type="continuationSeparator" w:id="0">
    <w:p w:rsidR="0004106B" w:rsidRDefault="0004106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BB" w:rsidRPr="00F951BB" w:rsidRDefault="00F951BB" w:rsidP="00F951BB">
    <w:pPr>
      <w:pStyle w:val="Footer"/>
      <w:rPr>
        <w:i/>
        <w:sz w:val="18"/>
      </w:rPr>
    </w:pPr>
    <w:r w:rsidRPr="00F951BB">
      <w:rPr>
        <w:i/>
        <w:sz w:val="18"/>
      </w:rPr>
      <w:t>OPC64127 -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6B" w:rsidRPr="00D90ABA" w:rsidRDefault="0004106B" w:rsidP="007B117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04106B" w:rsidTr="008358C0">
      <w:tc>
        <w:tcPr>
          <w:tcW w:w="942" w:type="pct"/>
        </w:tcPr>
        <w:p w:rsidR="0004106B" w:rsidRDefault="0004106B" w:rsidP="0004106B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04106B" w:rsidRDefault="0004106B" w:rsidP="000410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10AA">
            <w:rPr>
              <w:i/>
              <w:sz w:val="18"/>
            </w:rPr>
            <w:t>National Workplace Relations Consultative Council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04106B" w:rsidRDefault="0004106B" w:rsidP="000410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285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4106B" w:rsidRPr="00F951BB" w:rsidRDefault="00F951BB" w:rsidP="00F951BB">
    <w:pPr>
      <w:rPr>
        <w:rFonts w:cs="Times New Roman"/>
        <w:i/>
        <w:sz w:val="18"/>
      </w:rPr>
    </w:pPr>
    <w:r w:rsidRPr="00F951BB">
      <w:rPr>
        <w:rFonts w:cs="Times New Roman"/>
        <w:i/>
        <w:sz w:val="18"/>
      </w:rPr>
      <w:t>OPC64127 -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6B" w:rsidRPr="00E33C1C" w:rsidRDefault="0004106B" w:rsidP="007B117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04106B" w:rsidTr="008358C0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04106B" w:rsidRDefault="0004106B" w:rsidP="0004106B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4106B" w:rsidRDefault="0004106B" w:rsidP="000410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10AA">
            <w:rPr>
              <w:i/>
              <w:sz w:val="18"/>
            </w:rPr>
            <w:t>National Workplace Relations Consultative Council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04106B" w:rsidRDefault="0004106B" w:rsidP="000410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1B3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4106B" w:rsidRPr="00ED79B6" w:rsidRDefault="0004106B" w:rsidP="007B1174">
    <w:pPr>
      <w:rPr>
        <w:i/>
        <w:sz w:val="18"/>
      </w:rPr>
    </w:pPr>
  </w:p>
  <w:p w:rsidR="0004106B" w:rsidRPr="00F951BB" w:rsidRDefault="00F951BB" w:rsidP="00F951BB">
    <w:pPr>
      <w:pStyle w:val="Footer"/>
      <w:rPr>
        <w:i/>
        <w:sz w:val="18"/>
      </w:rPr>
    </w:pPr>
    <w:r w:rsidRPr="00F951BB">
      <w:rPr>
        <w:i/>
        <w:sz w:val="18"/>
      </w:rPr>
      <w:t>OPC64127 -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6B" w:rsidRPr="00E33C1C" w:rsidRDefault="0004106B" w:rsidP="00E53D0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04106B" w:rsidTr="008358C0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04106B" w:rsidRDefault="0004106B" w:rsidP="00CF42E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1B3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4106B" w:rsidRDefault="0004106B" w:rsidP="00CF42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10AA">
            <w:rPr>
              <w:i/>
              <w:sz w:val="18"/>
            </w:rPr>
            <w:t>National Workplace Relations Consultative Council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04106B" w:rsidRDefault="0004106B" w:rsidP="00CF42E7">
          <w:pPr>
            <w:spacing w:line="0" w:lineRule="atLeast"/>
            <w:jc w:val="right"/>
            <w:rPr>
              <w:sz w:val="18"/>
            </w:rPr>
          </w:pPr>
        </w:p>
      </w:tc>
    </w:tr>
  </w:tbl>
  <w:p w:rsidR="0004106B" w:rsidRPr="00F951BB" w:rsidRDefault="00F951BB" w:rsidP="00F951BB">
    <w:pPr>
      <w:rPr>
        <w:rFonts w:cs="Times New Roman"/>
        <w:i/>
        <w:sz w:val="18"/>
      </w:rPr>
    </w:pPr>
    <w:r w:rsidRPr="00F951BB">
      <w:rPr>
        <w:rFonts w:cs="Times New Roman"/>
        <w:i/>
        <w:sz w:val="18"/>
      </w:rPr>
      <w:t>OPC64127 -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6B" w:rsidRPr="00E33C1C" w:rsidRDefault="0004106B" w:rsidP="00E53D0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04106B" w:rsidTr="008358C0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04106B" w:rsidRDefault="0004106B" w:rsidP="00CF42E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4106B" w:rsidRDefault="0004106B" w:rsidP="00CF42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10AA">
            <w:rPr>
              <w:i/>
              <w:sz w:val="18"/>
            </w:rPr>
            <w:t>National Workplace Relations Consultative Council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04106B" w:rsidRDefault="0004106B" w:rsidP="00CF42E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1B3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4106B" w:rsidRPr="00F951BB" w:rsidRDefault="00F951BB" w:rsidP="00F951BB">
    <w:pPr>
      <w:rPr>
        <w:rFonts w:cs="Times New Roman"/>
        <w:i/>
        <w:sz w:val="18"/>
      </w:rPr>
    </w:pPr>
    <w:r w:rsidRPr="00F951BB">
      <w:rPr>
        <w:rFonts w:cs="Times New Roman"/>
        <w:i/>
        <w:sz w:val="18"/>
      </w:rPr>
      <w:t>OPC64127 -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6B" w:rsidRPr="00E33C1C" w:rsidRDefault="0004106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04106B" w:rsidTr="008358C0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04106B" w:rsidRDefault="0004106B" w:rsidP="00CF42E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4106B" w:rsidRDefault="0004106B" w:rsidP="00CF42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10AA">
            <w:rPr>
              <w:i/>
              <w:sz w:val="18"/>
            </w:rPr>
            <w:t>National Workplace Relations Consultative Council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04106B" w:rsidRDefault="0004106B" w:rsidP="00CF42E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1B3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4106B" w:rsidRPr="00F951BB" w:rsidRDefault="00F951BB" w:rsidP="00F951BB">
    <w:pPr>
      <w:rPr>
        <w:rFonts w:cs="Times New Roman"/>
        <w:i/>
        <w:sz w:val="18"/>
      </w:rPr>
    </w:pPr>
    <w:r w:rsidRPr="00F951BB">
      <w:rPr>
        <w:rFonts w:cs="Times New Roman"/>
        <w:i/>
        <w:sz w:val="18"/>
      </w:rPr>
      <w:t>OPC64127 -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E0" w:rsidRDefault="006963E0" w:rsidP="006963E0">
    <w:pPr>
      <w:pStyle w:val="Footer"/>
    </w:pPr>
  </w:p>
  <w:p w:rsidR="006963E0" w:rsidRPr="00F951BB" w:rsidRDefault="00F951BB" w:rsidP="00F951BB">
    <w:pPr>
      <w:pStyle w:val="Footer"/>
      <w:rPr>
        <w:i/>
        <w:sz w:val="18"/>
      </w:rPr>
    </w:pPr>
    <w:r w:rsidRPr="00F951BB">
      <w:rPr>
        <w:i/>
        <w:sz w:val="18"/>
      </w:rPr>
      <w:t>OPC64127 -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E0" w:rsidRPr="00F951BB" w:rsidRDefault="00F951BB" w:rsidP="00F951B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951BB">
      <w:rPr>
        <w:i/>
        <w:sz w:val="18"/>
      </w:rPr>
      <w:t>OPC64127 -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E0" w:rsidRPr="00E33C1C" w:rsidRDefault="006963E0" w:rsidP="006963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963E0" w:rsidTr="00A148A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963E0" w:rsidRDefault="006963E0" w:rsidP="00A2574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1B33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963E0" w:rsidRDefault="006963E0" w:rsidP="00A2574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10AA">
            <w:rPr>
              <w:i/>
              <w:sz w:val="18"/>
            </w:rPr>
            <w:t>National Workplace Relations Consultative Council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963E0" w:rsidRDefault="006963E0" w:rsidP="00A25745">
          <w:pPr>
            <w:spacing w:line="0" w:lineRule="atLeast"/>
            <w:jc w:val="right"/>
            <w:rPr>
              <w:sz w:val="18"/>
            </w:rPr>
          </w:pPr>
        </w:p>
      </w:tc>
    </w:tr>
  </w:tbl>
  <w:p w:rsidR="006963E0" w:rsidRPr="00F951BB" w:rsidRDefault="00F951BB" w:rsidP="00F951BB">
    <w:pPr>
      <w:rPr>
        <w:rFonts w:cs="Times New Roman"/>
        <w:i/>
        <w:sz w:val="18"/>
      </w:rPr>
    </w:pPr>
    <w:r w:rsidRPr="00F951BB">
      <w:rPr>
        <w:rFonts w:cs="Times New Roman"/>
        <w:i/>
        <w:sz w:val="18"/>
      </w:rPr>
      <w:t>OPC64127 -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E0" w:rsidRPr="00E33C1C" w:rsidRDefault="006963E0" w:rsidP="006963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6963E0" w:rsidTr="00A2574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963E0" w:rsidRDefault="006963E0" w:rsidP="00A25745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6963E0" w:rsidRDefault="006963E0" w:rsidP="00A2574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10AA">
            <w:rPr>
              <w:i/>
              <w:sz w:val="18"/>
            </w:rPr>
            <w:t>National Workplace Relations Consultative Council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963E0" w:rsidRDefault="006963E0" w:rsidP="00A2574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285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963E0" w:rsidRPr="00F951BB" w:rsidRDefault="00F951BB" w:rsidP="00F951BB">
    <w:pPr>
      <w:rPr>
        <w:rFonts w:cs="Times New Roman"/>
        <w:i/>
        <w:sz w:val="18"/>
      </w:rPr>
    </w:pPr>
    <w:r w:rsidRPr="00F951BB">
      <w:rPr>
        <w:rFonts w:cs="Times New Roman"/>
        <w:i/>
        <w:sz w:val="18"/>
      </w:rPr>
      <w:t>OPC64127 -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E0" w:rsidRPr="00E33C1C" w:rsidRDefault="006963E0" w:rsidP="006963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963E0" w:rsidTr="00A148A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963E0" w:rsidRDefault="006963E0" w:rsidP="00A2574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285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963E0" w:rsidRDefault="006963E0" w:rsidP="00A2574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10AA">
            <w:rPr>
              <w:i/>
              <w:sz w:val="18"/>
            </w:rPr>
            <w:t>National Workplace Relations Consultative Council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963E0" w:rsidRDefault="006963E0" w:rsidP="00A25745">
          <w:pPr>
            <w:spacing w:line="0" w:lineRule="atLeast"/>
            <w:jc w:val="right"/>
            <w:rPr>
              <w:sz w:val="18"/>
            </w:rPr>
          </w:pPr>
        </w:p>
      </w:tc>
    </w:tr>
  </w:tbl>
  <w:p w:rsidR="006963E0" w:rsidRPr="00F951BB" w:rsidRDefault="00F951BB" w:rsidP="00F951BB">
    <w:pPr>
      <w:rPr>
        <w:rFonts w:cs="Times New Roman"/>
        <w:i/>
        <w:sz w:val="18"/>
      </w:rPr>
    </w:pPr>
    <w:r w:rsidRPr="00F951BB">
      <w:rPr>
        <w:rFonts w:cs="Times New Roman"/>
        <w:i/>
        <w:sz w:val="18"/>
      </w:rPr>
      <w:t>OPC64127 -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E0" w:rsidRPr="00E33C1C" w:rsidRDefault="006963E0" w:rsidP="006963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963E0" w:rsidTr="00A2574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963E0" w:rsidRDefault="006963E0" w:rsidP="00A2574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963E0" w:rsidRDefault="006963E0" w:rsidP="00A2574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10AA">
            <w:rPr>
              <w:i/>
              <w:sz w:val="18"/>
            </w:rPr>
            <w:t>National Workplace Relations Consultative Council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963E0" w:rsidRDefault="006963E0" w:rsidP="00A2574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285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963E0" w:rsidRPr="00F951BB" w:rsidRDefault="00F951BB" w:rsidP="00F951BB">
    <w:pPr>
      <w:rPr>
        <w:rFonts w:cs="Times New Roman"/>
        <w:i/>
        <w:sz w:val="18"/>
      </w:rPr>
    </w:pPr>
    <w:r w:rsidRPr="00F951BB">
      <w:rPr>
        <w:rFonts w:cs="Times New Roman"/>
        <w:i/>
        <w:sz w:val="18"/>
      </w:rPr>
      <w:t>OPC64127 -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E0" w:rsidRPr="00E33C1C" w:rsidRDefault="006963E0" w:rsidP="006963E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963E0" w:rsidTr="00A2574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963E0" w:rsidRDefault="006963E0" w:rsidP="00A2574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963E0" w:rsidRDefault="006963E0" w:rsidP="00A2574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10AA">
            <w:rPr>
              <w:i/>
              <w:sz w:val="18"/>
            </w:rPr>
            <w:t>National Workplace Relations Consultative Council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963E0" w:rsidRDefault="006963E0" w:rsidP="00A2574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1B3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963E0" w:rsidRPr="00F951BB" w:rsidRDefault="00F951BB" w:rsidP="00F951BB">
    <w:pPr>
      <w:rPr>
        <w:rFonts w:cs="Times New Roman"/>
        <w:i/>
        <w:sz w:val="18"/>
      </w:rPr>
    </w:pPr>
    <w:r w:rsidRPr="00F951BB">
      <w:rPr>
        <w:rFonts w:cs="Times New Roman"/>
        <w:i/>
        <w:sz w:val="18"/>
      </w:rPr>
      <w:t>OPC64127 -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6B" w:rsidRPr="00D90ABA" w:rsidRDefault="0004106B" w:rsidP="007B117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4106B" w:rsidTr="008358C0">
      <w:tc>
        <w:tcPr>
          <w:tcW w:w="365" w:type="pct"/>
        </w:tcPr>
        <w:p w:rsidR="0004106B" w:rsidRDefault="0004106B" w:rsidP="0004106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1B3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04106B" w:rsidRDefault="0004106B" w:rsidP="000410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10AA">
            <w:rPr>
              <w:i/>
              <w:sz w:val="18"/>
            </w:rPr>
            <w:t>National Workplace Relations Consultative Council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04106B" w:rsidRDefault="0004106B" w:rsidP="0004106B">
          <w:pPr>
            <w:spacing w:line="0" w:lineRule="atLeast"/>
            <w:jc w:val="right"/>
            <w:rPr>
              <w:sz w:val="18"/>
            </w:rPr>
          </w:pPr>
        </w:p>
      </w:tc>
    </w:tr>
  </w:tbl>
  <w:p w:rsidR="0004106B" w:rsidRPr="00F951BB" w:rsidRDefault="00F951BB" w:rsidP="00F951BB">
    <w:pPr>
      <w:rPr>
        <w:rFonts w:cs="Times New Roman"/>
        <w:i/>
        <w:sz w:val="18"/>
      </w:rPr>
    </w:pPr>
    <w:r w:rsidRPr="00F951BB">
      <w:rPr>
        <w:rFonts w:cs="Times New Roman"/>
        <w:i/>
        <w:sz w:val="18"/>
      </w:rPr>
      <w:t>OPC64127 -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06B" w:rsidRDefault="0004106B" w:rsidP="0048364F">
      <w:pPr>
        <w:spacing w:line="240" w:lineRule="auto"/>
      </w:pPr>
      <w:r>
        <w:separator/>
      </w:r>
    </w:p>
  </w:footnote>
  <w:footnote w:type="continuationSeparator" w:id="0">
    <w:p w:rsidR="0004106B" w:rsidRDefault="0004106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E0" w:rsidRPr="005F1388" w:rsidRDefault="006963E0" w:rsidP="006963E0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6B" w:rsidRDefault="0004106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F10AA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F10AA">
      <w:rPr>
        <w:noProof/>
        <w:sz w:val="20"/>
      </w:rPr>
      <w:t>Repeals</w:t>
    </w:r>
    <w:r>
      <w:rPr>
        <w:sz w:val="20"/>
      </w:rPr>
      <w:fldChar w:fldCharType="end"/>
    </w:r>
  </w:p>
  <w:p w:rsidR="0004106B" w:rsidRDefault="0004106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4106B" w:rsidRPr="007B1174" w:rsidRDefault="0004106B" w:rsidP="007B1174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6B" w:rsidRDefault="0004106B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02855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0285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04106B" w:rsidRDefault="0004106B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04106B" w:rsidRPr="007B1174" w:rsidRDefault="0004106B" w:rsidP="007B1174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6B" w:rsidRPr="007B1174" w:rsidRDefault="0004106B">
    <w:pPr>
      <w:rPr>
        <w:sz w:val="24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6B" w:rsidRPr="00A961C4" w:rsidRDefault="0004106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F10A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F10AA">
      <w:rPr>
        <w:noProof/>
        <w:sz w:val="20"/>
      </w:rPr>
      <w:t>Repeals</w:t>
    </w:r>
    <w:r>
      <w:rPr>
        <w:sz w:val="20"/>
      </w:rPr>
      <w:fldChar w:fldCharType="end"/>
    </w:r>
  </w:p>
  <w:p w:rsidR="0004106B" w:rsidRPr="00A961C4" w:rsidRDefault="0004106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4106B" w:rsidRPr="00A961C4" w:rsidRDefault="0004106B" w:rsidP="00E53D02">
    <w:pPr>
      <w:pBdr>
        <w:bottom w:val="single" w:sz="6" w:space="1" w:color="auto"/>
      </w:pBdr>
      <w:spacing w:after="12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6B" w:rsidRPr="00A961C4" w:rsidRDefault="0004106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EF10AA">
      <w:rPr>
        <w:noProof/>
        <w:sz w:val="20"/>
      </w:rPr>
      <w:t>Repeals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F10A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04106B" w:rsidRPr="00A961C4" w:rsidRDefault="0004106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04106B" w:rsidRPr="00A961C4" w:rsidRDefault="0004106B" w:rsidP="00E53D02">
    <w:pPr>
      <w:pBdr>
        <w:bottom w:val="single" w:sz="6" w:space="1" w:color="auto"/>
      </w:pBdr>
      <w:spacing w:after="120"/>
      <w:jc w:val="righ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6B" w:rsidRPr="00A961C4" w:rsidRDefault="0004106B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E0" w:rsidRPr="005F1388" w:rsidRDefault="006963E0" w:rsidP="006963E0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E0" w:rsidRPr="005F1388" w:rsidRDefault="006963E0" w:rsidP="006963E0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E0" w:rsidRPr="00ED79B6" w:rsidRDefault="006963E0" w:rsidP="006963E0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E0" w:rsidRPr="00ED79B6" w:rsidRDefault="006963E0" w:rsidP="006963E0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E0" w:rsidRPr="00ED79B6" w:rsidRDefault="006963E0" w:rsidP="006963E0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E0" w:rsidRDefault="006963E0" w:rsidP="006963E0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6963E0" w:rsidRDefault="006963E0" w:rsidP="006963E0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902855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902855">
      <w:rPr>
        <w:noProof/>
        <w:sz w:val="20"/>
      </w:rPr>
      <w:t>Travelling allowance</w:t>
    </w:r>
    <w:r>
      <w:rPr>
        <w:sz w:val="20"/>
      </w:rPr>
      <w:fldChar w:fldCharType="end"/>
    </w:r>
  </w:p>
  <w:p w:rsidR="006963E0" w:rsidRPr="007A1328" w:rsidRDefault="006963E0" w:rsidP="006963E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6963E0" w:rsidRPr="007A1328" w:rsidRDefault="006963E0" w:rsidP="006963E0">
    <w:pPr>
      <w:rPr>
        <w:b/>
        <w:sz w:val="24"/>
      </w:rPr>
    </w:pPr>
  </w:p>
  <w:p w:rsidR="006963E0" w:rsidRPr="007A1328" w:rsidRDefault="006963E0" w:rsidP="006963E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F10A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02855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E0" w:rsidRPr="007A1328" w:rsidRDefault="006963E0" w:rsidP="006963E0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6963E0" w:rsidRPr="007A1328" w:rsidRDefault="006963E0" w:rsidP="006963E0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902855">
      <w:rPr>
        <w:sz w:val="20"/>
      </w:rPr>
      <w:fldChar w:fldCharType="separate"/>
    </w:r>
    <w:r w:rsidR="00902855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902855">
      <w:rPr>
        <w:b/>
        <w:sz w:val="20"/>
      </w:rPr>
      <w:fldChar w:fldCharType="separate"/>
    </w:r>
    <w:r w:rsidR="00902855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6963E0" w:rsidRPr="007A1328" w:rsidRDefault="006963E0" w:rsidP="006963E0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6963E0" w:rsidRPr="007A1328" w:rsidRDefault="006963E0" w:rsidP="006963E0">
    <w:pPr>
      <w:jc w:val="right"/>
      <w:rPr>
        <w:b/>
        <w:sz w:val="24"/>
      </w:rPr>
    </w:pPr>
  </w:p>
  <w:p w:rsidR="006963E0" w:rsidRPr="007A1328" w:rsidRDefault="006963E0" w:rsidP="006963E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F10A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02855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E0" w:rsidRPr="007A1328" w:rsidRDefault="006963E0" w:rsidP="006963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hideSpellingErrors/>
  <w:hideGrammaticalError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58"/>
    <w:rsid w:val="00000263"/>
    <w:rsid w:val="000113BC"/>
    <w:rsid w:val="000136AF"/>
    <w:rsid w:val="0004044E"/>
    <w:rsid w:val="0004106B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2666"/>
    <w:rsid w:val="00117277"/>
    <w:rsid w:val="001230C0"/>
    <w:rsid w:val="00160BD7"/>
    <w:rsid w:val="001643C9"/>
    <w:rsid w:val="00165568"/>
    <w:rsid w:val="00166082"/>
    <w:rsid w:val="00166C2F"/>
    <w:rsid w:val="001716C9"/>
    <w:rsid w:val="00175C7B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B7AE5"/>
    <w:rsid w:val="001C382F"/>
    <w:rsid w:val="001C69C4"/>
    <w:rsid w:val="001D5B38"/>
    <w:rsid w:val="001E0A8D"/>
    <w:rsid w:val="001E3590"/>
    <w:rsid w:val="001E7407"/>
    <w:rsid w:val="001E7865"/>
    <w:rsid w:val="001F48E9"/>
    <w:rsid w:val="00201D27"/>
    <w:rsid w:val="0020300C"/>
    <w:rsid w:val="00220A0C"/>
    <w:rsid w:val="00223E4A"/>
    <w:rsid w:val="002302EA"/>
    <w:rsid w:val="00240749"/>
    <w:rsid w:val="002468D7"/>
    <w:rsid w:val="00250735"/>
    <w:rsid w:val="00252E8D"/>
    <w:rsid w:val="00263476"/>
    <w:rsid w:val="00285CDD"/>
    <w:rsid w:val="00291167"/>
    <w:rsid w:val="00292D38"/>
    <w:rsid w:val="00297ECB"/>
    <w:rsid w:val="002B370B"/>
    <w:rsid w:val="002C152A"/>
    <w:rsid w:val="002D043A"/>
    <w:rsid w:val="002E4D75"/>
    <w:rsid w:val="0031713F"/>
    <w:rsid w:val="00321913"/>
    <w:rsid w:val="00324EE6"/>
    <w:rsid w:val="003316DC"/>
    <w:rsid w:val="00332E0D"/>
    <w:rsid w:val="00332F0C"/>
    <w:rsid w:val="003415D3"/>
    <w:rsid w:val="00346335"/>
    <w:rsid w:val="00352B0F"/>
    <w:rsid w:val="003561B0"/>
    <w:rsid w:val="00367960"/>
    <w:rsid w:val="00373E33"/>
    <w:rsid w:val="003A15AC"/>
    <w:rsid w:val="003A56EB"/>
    <w:rsid w:val="003B0627"/>
    <w:rsid w:val="003B4788"/>
    <w:rsid w:val="003C4C4B"/>
    <w:rsid w:val="003C5F2B"/>
    <w:rsid w:val="003D0BFE"/>
    <w:rsid w:val="003D5700"/>
    <w:rsid w:val="003E21FC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E0D33"/>
    <w:rsid w:val="004F1E68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58E5"/>
    <w:rsid w:val="00546FA3"/>
    <w:rsid w:val="00554243"/>
    <w:rsid w:val="00557C7A"/>
    <w:rsid w:val="00562A58"/>
    <w:rsid w:val="005662CF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34D6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29DA"/>
    <w:rsid w:val="00677CC2"/>
    <w:rsid w:val="00685F42"/>
    <w:rsid w:val="006866A1"/>
    <w:rsid w:val="0069207B"/>
    <w:rsid w:val="006963E0"/>
    <w:rsid w:val="00697186"/>
    <w:rsid w:val="006A4309"/>
    <w:rsid w:val="006B0E55"/>
    <w:rsid w:val="006B41DF"/>
    <w:rsid w:val="006B7006"/>
    <w:rsid w:val="006C7F8C"/>
    <w:rsid w:val="006D7AB9"/>
    <w:rsid w:val="00700B2C"/>
    <w:rsid w:val="00713084"/>
    <w:rsid w:val="00720FC2"/>
    <w:rsid w:val="0073020E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1B33"/>
    <w:rsid w:val="007A115D"/>
    <w:rsid w:val="007A35E6"/>
    <w:rsid w:val="007A6863"/>
    <w:rsid w:val="007B1174"/>
    <w:rsid w:val="007D45C1"/>
    <w:rsid w:val="007D6343"/>
    <w:rsid w:val="007E7D4A"/>
    <w:rsid w:val="007F48ED"/>
    <w:rsid w:val="007F7947"/>
    <w:rsid w:val="00812F45"/>
    <w:rsid w:val="00834225"/>
    <w:rsid w:val="008358C0"/>
    <w:rsid w:val="0084172C"/>
    <w:rsid w:val="00856A31"/>
    <w:rsid w:val="008754D0"/>
    <w:rsid w:val="00877D48"/>
    <w:rsid w:val="0088345B"/>
    <w:rsid w:val="00891494"/>
    <w:rsid w:val="008A16A5"/>
    <w:rsid w:val="008B3FC6"/>
    <w:rsid w:val="008C2B5D"/>
    <w:rsid w:val="008D0EE0"/>
    <w:rsid w:val="008D2220"/>
    <w:rsid w:val="008D5B99"/>
    <w:rsid w:val="008D7A27"/>
    <w:rsid w:val="008E4702"/>
    <w:rsid w:val="008E69AA"/>
    <w:rsid w:val="008F4F1C"/>
    <w:rsid w:val="00902855"/>
    <w:rsid w:val="00922764"/>
    <w:rsid w:val="00932377"/>
    <w:rsid w:val="00943102"/>
    <w:rsid w:val="0094523D"/>
    <w:rsid w:val="009559E6"/>
    <w:rsid w:val="009614F1"/>
    <w:rsid w:val="00976A63"/>
    <w:rsid w:val="00983419"/>
    <w:rsid w:val="00987C0E"/>
    <w:rsid w:val="009A5524"/>
    <w:rsid w:val="009C3431"/>
    <w:rsid w:val="009C5989"/>
    <w:rsid w:val="009D08DA"/>
    <w:rsid w:val="009F3904"/>
    <w:rsid w:val="00A06860"/>
    <w:rsid w:val="00A136F5"/>
    <w:rsid w:val="00A148A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04F3"/>
    <w:rsid w:val="00AD3467"/>
    <w:rsid w:val="00AD5641"/>
    <w:rsid w:val="00AD7252"/>
    <w:rsid w:val="00AE0F9B"/>
    <w:rsid w:val="00AF55FF"/>
    <w:rsid w:val="00B032D8"/>
    <w:rsid w:val="00B33B3C"/>
    <w:rsid w:val="00B37B5B"/>
    <w:rsid w:val="00B40D74"/>
    <w:rsid w:val="00B52663"/>
    <w:rsid w:val="00B56DCB"/>
    <w:rsid w:val="00B770D2"/>
    <w:rsid w:val="00BA47A3"/>
    <w:rsid w:val="00BA5026"/>
    <w:rsid w:val="00BB6E79"/>
    <w:rsid w:val="00BE1E3F"/>
    <w:rsid w:val="00BE3B31"/>
    <w:rsid w:val="00BE719A"/>
    <w:rsid w:val="00BE720A"/>
    <w:rsid w:val="00BF6650"/>
    <w:rsid w:val="00C067E5"/>
    <w:rsid w:val="00C164CA"/>
    <w:rsid w:val="00C34067"/>
    <w:rsid w:val="00C42BF8"/>
    <w:rsid w:val="00C460AE"/>
    <w:rsid w:val="00C50043"/>
    <w:rsid w:val="00C50A0F"/>
    <w:rsid w:val="00C70090"/>
    <w:rsid w:val="00C7573B"/>
    <w:rsid w:val="00C76CF3"/>
    <w:rsid w:val="00CA7844"/>
    <w:rsid w:val="00CB2CE9"/>
    <w:rsid w:val="00CB58EF"/>
    <w:rsid w:val="00CD1C58"/>
    <w:rsid w:val="00CE7D64"/>
    <w:rsid w:val="00CF0BB2"/>
    <w:rsid w:val="00CF42E7"/>
    <w:rsid w:val="00D03AEB"/>
    <w:rsid w:val="00D0458F"/>
    <w:rsid w:val="00D13441"/>
    <w:rsid w:val="00D20665"/>
    <w:rsid w:val="00D243A3"/>
    <w:rsid w:val="00D3200B"/>
    <w:rsid w:val="00D33440"/>
    <w:rsid w:val="00D52EFE"/>
    <w:rsid w:val="00D54DC9"/>
    <w:rsid w:val="00D56A0D"/>
    <w:rsid w:val="00D635CB"/>
    <w:rsid w:val="00D63EF6"/>
    <w:rsid w:val="00D66518"/>
    <w:rsid w:val="00D70DFB"/>
    <w:rsid w:val="00D71EEA"/>
    <w:rsid w:val="00D735CD"/>
    <w:rsid w:val="00D756DB"/>
    <w:rsid w:val="00D766DF"/>
    <w:rsid w:val="00D95891"/>
    <w:rsid w:val="00DB5CB4"/>
    <w:rsid w:val="00DE149E"/>
    <w:rsid w:val="00DE41FB"/>
    <w:rsid w:val="00DE4C84"/>
    <w:rsid w:val="00E05704"/>
    <w:rsid w:val="00E12F1A"/>
    <w:rsid w:val="00E21CFB"/>
    <w:rsid w:val="00E22935"/>
    <w:rsid w:val="00E378D0"/>
    <w:rsid w:val="00E53D02"/>
    <w:rsid w:val="00E54292"/>
    <w:rsid w:val="00E60191"/>
    <w:rsid w:val="00E742CD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10AA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51BB"/>
    <w:rsid w:val="00FA420B"/>
    <w:rsid w:val="00FD23CA"/>
    <w:rsid w:val="00FD59A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7B5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B5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B5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B5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B5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7B5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B5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7B5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37B5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37B5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37B5B"/>
  </w:style>
  <w:style w:type="paragraph" w:customStyle="1" w:styleId="OPCParaBase">
    <w:name w:val="OPCParaBase"/>
    <w:qFormat/>
    <w:rsid w:val="00B37B5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37B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37B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37B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37B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37B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37B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37B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37B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37B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37B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37B5B"/>
  </w:style>
  <w:style w:type="paragraph" w:customStyle="1" w:styleId="Blocks">
    <w:name w:val="Blocks"/>
    <w:aliases w:val="bb"/>
    <w:basedOn w:val="OPCParaBase"/>
    <w:qFormat/>
    <w:rsid w:val="00B37B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37B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37B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37B5B"/>
    <w:rPr>
      <w:i/>
    </w:rPr>
  </w:style>
  <w:style w:type="paragraph" w:customStyle="1" w:styleId="BoxList">
    <w:name w:val="BoxList"/>
    <w:aliases w:val="bl"/>
    <w:basedOn w:val="BoxText"/>
    <w:qFormat/>
    <w:rsid w:val="00B37B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37B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37B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37B5B"/>
    <w:pPr>
      <w:ind w:left="1985" w:hanging="851"/>
    </w:pPr>
  </w:style>
  <w:style w:type="character" w:customStyle="1" w:styleId="CharAmPartNo">
    <w:name w:val="CharAmPartNo"/>
    <w:basedOn w:val="OPCCharBase"/>
    <w:qFormat/>
    <w:rsid w:val="00B37B5B"/>
  </w:style>
  <w:style w:type="character" w:customStyle="1" w:styleId="CharAmPartText">
    <w:name w:val="CharAmPartText"/>
    <w:basedOn w:val="OPCCharBase"/>
    <w:qFormat/>
    <w:rsid w:val="00B37B5B"/>
  </w:style>
  <w:style w:type="character" w:customStyle="1" w:styleId="CharAmSchNo">
    <w:name w:val="CharAmSchNo"/>
    <w:basedOn w:val="OPCCharBase"/>
    <w:qFormat/>
    <w:rsid w:val="00B37B5B"/>
  </w:style>
  <w:style w:type="character" w:customStyle="1" w:styleId="CharAmSchText">
    <w:name w:val="CharAmSchText"/>
    <w:basedOn w:val="OPCCharBase"/>
    <w:qFormat/>
    <w:rsid w:val="00B37B5B"/>
  </w:style>
  <w:style w:type="character" w:customStyle="1" w:styleId="CharBoldItalic">
    <w:name w:val="CharBoldItalic"/>
    <w:basedOn w:val="OPCCharBase"/>
    <w:uiPriority w:val="1"/>
    <w:qFormat/>
    <w:rsid w:val="00B37B5B"/>
    <w:rPr>
      <w:b/>
      <w:i/>
    </w:rPr>
  </w:style>
  <w:style w:type="character" w:customStyle="1" w:styleId="CharChapNo">
    <w:name w:val="CharChapNo"/>
    <w:basedOn w:val="OPCCharBase"/>
    <w:uiPriority w:val="1"/>
    <w:qFormat/>
    <w:rsid w:val="00B37B5B"/>
  </w:style>
  <w:style w:type="character" w:customStyle="1" w:styleId="CharChapText">
    <w:name w:val="CharChapText"/>
    <w:basedOn w:val="OPCCharBase"/>
    <w:uiPriority w:val="1"/>
    <w:qFormat/>
    <w:rsid w:val="00B37B5B"/>
  </w:style>
  <w:style w:type="character" w:customStyle="1" w:styleId="CharDivNo">
    <w:name w:val="CharDivNo"/>
    <w:basedOn w:val="OPCCharBase"/>
    <w:uiPriority w:val="1"/>
    <w:qFormat/>
    <w:rsid w:val="00B37B5B"/>
  </w:style>
  <w:style w:type="character" w:customStyle="1" w:styleId="CharDivText">
    <w:name w:val="CharDivText"/>
    <w:basedOn w:val="OPCCharBase"/>
    <w:uiPriority w:val="1"/>
    <w:qFormat/>
    <w:rsid w:val="00B37B5B"/>
  </w:style>
  <w:style w:type="character" w:customStyle="1" w:styleId="CharItalic">
    <w:name w:val="CharItalic"/>
    <w:basedOn w:val="OPCCharBase"/>
    <w:uiPriority w:val="1"/>
    <w:qFormat/>
    <w:rsid w:val="00B37B5B"/>
    <w:rPr>
      <w:i/>
    </w:rPr>
  </w:style>
  <w:style w:type="character" w:customStyle="1" w:styleId="CharPartNo">
    <w:name w:val="CharPartNo"/>
    <w:basedOn w:val="OPCCharBase"/>
    <w:uiPriority w:val="1"/>
    <w:qFormat/>
    <w:rsid w:val="00B37B5B"/>
  </w:style>
  <w:style w:type="character" w:customStyle="1" w:styleId="CharPartText">
    <w:name w:val="CharPartText"/>
    <w:basedOn w:val="OPCCharBase"/>
    <w:uiPriority w:val="1"/>
    <w:qFormat/>
    <w:rsid w:val="00B37B5B"/>
  </w:style>
  <w:style w:type="character" w:customStyle="1" w:styleId="CharSectno">
    <w:name w:val="CharSectno"/>
    <w:basedOn w:val="OPCCharBase"/>
    <w:qFormat/>
    <w:rsid w:val="00B37B5B"/>
  </w:style>
  <w:style w:type="character" w:customStyle="1" w:styleId="CharSubdNo">
    <w:name w:val="CharSubdNo"/>
    <w:basedOn w:val="OPCCharBase"/>
    <w:uiPriority w:val="1"/>
    <w:qFormat/>
    <w:rsid w:val="00B37B5B"/>
  </w:style>
  <w:style w:type="character" w:customStyle="1" w:styleId="CharSubdText">
    <w:name w:val="CharSubdText"/>
    <w:basedOn w:val="OPCCharBase"/>
    <w:uiPriority w:val="1"/>
    <w:qFormat/>
    <w:rsid w:val="00B37B5B"/>
  </w:style>
  <w:style w:type="paragraph" w:customStyle="1" w:styleId="CTA--">
    <w:name w:val="CTA --"/>
    <w:basedOn w:val="OPCParaBase"/>
    <w:next w:val="Normal"/>
    <w:rsid w:val="00B37B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37B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37B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37B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37B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37B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37B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37B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37B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37B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37B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37B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7B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37B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37B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37B5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37B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37B5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37B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37B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37B5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37B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37B5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37B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37B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37B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37B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37B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37B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37B5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37B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37B5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37B5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37B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37B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37B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37B5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37B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37B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37B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37B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37B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37B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37B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37B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37B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37B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37B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37B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37B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37B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37B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37B5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37B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37B5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37B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37B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37B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37B5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37B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37B5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37B5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37B5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37B5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37B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37B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37B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37B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37B5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37B5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37B5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37B5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37B5B"/>
    <w:rPr>
      <w:sz w:val="16"/>
    </w:rPr>
  </w:style>
  <w:style w:type="table" w:customStyle="1" w:styleId="CFlag">
    <w:name w:val="CFlag"/>
    <w:basedOn w:val="TableNormal"/>
    <w:uiPriority w:val="99"/>
    <w:rsid w:val="00B37B5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37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37B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7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37B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37B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37B5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37B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37B5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37B5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37B5B"/>
    <w:pPr>
      <w:spacing w:before="120"/>
    </w:pPr>
  </w:style>
  <w:style w:type="paragraph" w:customStyle="1" w:styleId="CompiledActNo">
    <w:name w:val="CompiledActNo"/>
    <w:basedOn w:val="OPCParaBase"/>
    <w:next w:val="Normal"/>
    <w:rsid w:val="00B37B5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37B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7B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37B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37B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37B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37B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37B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37B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37B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37B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37B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37B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37B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37B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37B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37B5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37B5B"/>
  </w:style>
  <w:style w:type="character" w:customStyle="1" w:styleId="CharSubPartNoCASA">
    <w:name w:val="CharSubPartNo(CASA)"/>
    <w:basedOn w:val="OPCCharBase"/>
    <w:uiPriority w:val="1"/>
    <w:rsid w:val="00B37B5B"/>
  </w:style>
  <w:style w:type="paragraph" w:customStyle="1" w:styleId="ENoteTTIndentHeadingSub">
    <w:name w:val="ENoteTTIndentHeadingSub"/>
    <w:aliases w:val="enTTHis"/>
    <w:basedOn w:val="OPCParaBase"/>
    <w:rsid w:val="00B37B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37B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37B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37B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37B5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37B5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37B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37B5B"/>
    <w:rPr>
      <w:sz w:val="22"/>
    </w:rPr>
  </w:style>
  <w:style w:type="paragraph" w:customStyle="1" w:styleId="SOTextNote">
    <w:name w:val="SO TextNote"/>
    <w:aliases w:val="sont"/>
    <w:basedOn w:val="SOText"/>
    <w:qFormat/>
    <w:rsid w:val="00B37B5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37B5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37B5B"/>
    <w:rPr>
      <w:sz w:val="22"/>
    </w:rPr>
  </w:style>
  <w:style w:type="paragraph" w:customStyle="1" w:styleId="FileName">
    <w:name w:val="FileName"/>
    <w:basedOn w:val="Normal"/>
    <w:rsid w:val="00B37B5B"/>
  </w:style>
  <w:style w:type="paragraph" w:customStyle="1" w:styleId="TableHeading">
    <w:name w:val="TableHeading"/>
    <w:aliases w:val="th"/>
    <w:basedOn w:val="OPCParaBase"/>
    <w:next w:val="Tabletext"/>
    <w:rsid w:val="00B37B5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37B5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37B5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3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3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37B5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37B5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37B5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37B5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37B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37B5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37B5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37B5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37B5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37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7B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7B5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7B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37B5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37B5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37B5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37B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37B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37B5B"/>
  </w:style>
  <w:style w:type="character" w:customStyle="1" w:styleId="charlegsubtitle1">
    <w:name w:val="charlegsubtitle1"/>
    <w:basedOn w:val="DefaultParagraphFont"/>
    <w:rsid w:val="00B37B5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37B5B"/>
    <w:pPr>
      <w:ind w:left="240" w:hanging="240"/>
    </w:pPr>
  </w:style>
  <w:style w:type="paragraph" w:styleId="Index2">
    <w:name w:val="index 2"/>
    <w:basedOn w:val="Normal"/>
    <w:next w:val="Normal"/>
    <w:autoRedefine/>
    <w:rsid w:val="00B37B5B"/>
    <w:pPr>
      <w:ind w:left="480" w:hanging="240"/>
    </w:pPr>
  </w:style>
  <w:style w:type="paragraph" w:styleId="Index3">
    <w:name w:val="index 3"/>
    <w:basedOn w:val="Normal"/>
    <w:next w:val="Normal"/>
    <w:autoRedefine/>
    <w:rsid w:val="00B37B5B"/>
    <w:pPr>
      <w:ind w:left="720" w:hanging="240"/>
    </w:pPr>
  </w:style>
  <w:style w:type="paragraph" w:styleId="Index4">
    <w:name w:val="index 4"/>
    <w:basedOn w:val="Normal"/>
    <w:next w:val="Normal"/>
    <w:autoRedefine/>
    <w:rsid w:val="00B37B5B"/>
    <w:pPr>
      <w:ind w:left="960" w:hanging="240"/>
    </w:pPr>
  </w:style>
  <w:style w:type="paragraph" w:styleId="Index5">
    <w:name w:val="index 5"/>
    <w:basedOn w:val="Normal"/>
    <w:next w:val="Normal"/>
    <w:autoRedefine/>
    <w:rsid w:val="00B37B5B"/>
    <w:pPr>
      <w:ind w:left="1200" w:hanging="240"/>
    </w:pPr>
  </w:style>
  <w:style w:type="paragraph" w:styleId="Index6">
    <w:name w:val="index 6"/>
    <w:basedOn w:val="Normal"/>
    <w:next w:val="Normal"/>
    <w:autoRedefine/>
    <w:rsid w:val="00B37B5B"/>
    <w:pPr>
      <w:ind w:left="1440" w:hanging="240"/>
    </w:pPr>
  </w:style>
  <w:style w:type="paragraph" w:styleId="Index7">
    <w:name w:val="index 7"/>
    <w:basedOn w:val="Normal"/>
    <w:next w:val="Normal"/>
    <w:autoRedefine/>
    <w:rsid w:val="00B37B5B"/>
    <w:pPr>
      <w:ind w:left="1680" w:hanging="240"/>
    </w:pPr>
  </w:style>
  <w:style w:type="paragraph" w:styleId="Index8">
    <w:name w:val="index 8"/>
    <w:basedOn w:val="Normal"/>
    <w:next w:val="Normal"/>
    <w:autoRedefine/>
    <w:rsid w:val="00B37B5B"/>
    <w:pPr>
      <w:ind w:left="1920" w:hanging="240"/>
    </w:pPr>
  </w:style>
  <w:style w:type="paragraph" w:styleId="Index9">
    <w:name w:val="index 9"/>
    <w:basedOn w:val="Normal"/>
    <w:next w:val="Normal"/>
    <w:autoRedefine/>
    <w:rsid w:val="00B37B5B"/>
    <w:pPr>
      <w:ind w:left="2160" w:hanging="240"/>
    </w:pPr>
  </w:style>
  <w:style w:type="paragraph" w:styleId="NormalIndent">
    <w:name w:val="Normal Indent"/>
    <w:basedOn w:val="Normal"/>
    <w:rsid w:val="00B37B5B"/>
    <w:pPr>
      <w:ind w:left="720"/>
    </w:pPr>
  </w:style>
  <w:style w:type="paragraph" w:styleId="FootnoteText">
    <w:name w:val="footnote text"/>
    <w:basedOn w:val="Normal"/>
    <w:link w:val="FootnoteTextChar"/>
    <w:rsid w:val="00B37B5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37B5B"/>
  </w:style>
  <w:style w:type="paragraph" w:styleId="CommentText">
    <w:name w:val="annotation text"/>
    <w:basedOn w:val="Normal"/>
    <w:link w:val="CommentTextChar"/>
    <w:rsid w:val="00B37B5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37B5B"/>
  </w:style>
  <w:style w:type="paragraph" w:styleId="IndexHeading">
    <w:name w:val="index heading"/>
    <w:basedOn w:val="Normal"/>
    <w:next w:val="Index1"/>
    <w:rsid w:val="00B37B5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37B5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37B5B"/>
    <w:pPr>
      <w:ind w:left="480" w:hanging="480"/>
    </w:pPr>
  </w:style>
  <w:style w:type="paragraph" w:styleId="EnvelopeAddress">
    <w:name w:val="envelope address"/>
    <w:basedOn w:val="Normal"/>
    <w:rsid w:val="00B37B5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37B5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37B5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37B5B"/>
    <w:rPr>
      <w:sz w:val="16"/>
      <w:szCs w:val="16"/>
    </w:rPr>
  </w:style>
  <w:style w:type="character" w:styleId="PageNumber">
    <w:name w:val="page number"/>
    <w:basedOn w:val="DefaultParagraphFont"/>
    <w:rsid w:val="00B37B5B"/>
  </w:style>
  <w:style w:type="character" w:styleId="EndnoteReference">
    <w:name w:val="endnote reference"/>
    <w:basedOn w:val="DefaultParagraphFont"/>
    <w:rsid w:val="00B37B5B"/>
    <w:rPr>
      <w:vertAlign w:val="superscript"/>
    </w:rPr>
  </w:style>
  <w:style w:type="paragraph" w:styleId="EndnoteText">
    <w:name w:val="endnote text"/>
    <w:basedOn w:val="Normal"/>
    <w:link w:val="EndnoteTextChar"/>
    <w:rsid w:val="00B37B5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37B5B"/>
  </w:style>
  <w:style w:type="paragraph" w:styleId="TableofAuthorities">
    <w:name w:val="table of authorities"/>
    <w:basedOn w:val="Normal"/>
    <w:next w:val="Normal"/>
    <w:rsid w:val="00B37B5B"/>
    <w:pPr>
      <w:ind w:left="240" w:hanging="240"/>
    </w:pPr>
  </w:style>
  <w:style w:type="paragraph" w:styleId="MacroText">
    <w:name w:val="macro"/>
    <w:link w:val="MacroTextChar"/>
    <w:rsid w:val="00B37B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37B5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37B5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37B5B"/>
    <w:pPr>
      <w:ind w:left="283" w:hanging="283"/>
    </w:pPr>
  </w:style>
  <w:style w:type="paragraph" w:styleId="ListBullet">
    <w:name w:val="List Bullet"/>
    <w:basedOn w:val="Normal"/>
    <w:autoRedefine/>
    <w:rsid w:val="00B37B5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37B5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37B5B"/>
    <w:pPr>
      <w:ind w:left="566" w:hanging="283"/>
    </w:pPr>
  </w:style>
  <w:style w:type="paragraph" w:styleId="List3">
    <w:name w:val="List 3"/>
    <w:basedOn w:val="Normal"/>
    <w:rsid w:val="00B37B5B"/>
    <w:pPr>
      <w:ind w:left="849" w:hanging="283"/>
    </w:pPr>
  </w:style>
  <w:style w:type="paragraph" w:styleId="List4">
    <w:name w:val="List 4"/>
    <w:basedOn w:val="Normal"/>
    <w:rsid w:val="00B37B5B"/>
    <w:pPr>
      <w:ind w:left="1132" w:hanging="283"/>
    </w:pPr>
  </w:style>
  <w:style w:type="paragraph" w:styleId="List5">
    <w:name w:val="List 5"/>
    <w:basedOn w:val="Normal"/>
    <w:rsid w:val="00B37B5B"/>
    <w:pPr>
      <w:ind w:left="1415" w:hanging="283"/>
    </w:pPr>
  </w:style>
  <w:style w:type="paragraph" w:styleId="ListBullet2">
    <w:name w:val="List Bullet 2"/>
    <w:basedOn w:val="Normal"/>
    <w:autoRedefine/>
    <w:rsid w:val="00B37B5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37B5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37B5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37B5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37B5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37B5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37B5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37B5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37B5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37B5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37B5B"/>
    <w:pPr>
      <w:ind w:left="4252"/>
    </w:pPr>
  </w:style>
  <w:style w:type="character" w:customStyle="1" w:styleId="ClosingChar">
    <w:name w:val="Closing Char"/>
    <w:basedOn w:val="DefaultParagraphFont"/>
    <w:link w:val="Closing"/>
    <w:rsid w:val="00B37B5B"/>
    <w:rPr>
      <w:sz w:val="22"/>
    </w:rPr>
  </w:style>
  <w:style w:type="paragraph" w:styleId="Signature">
    <w:name w:val="Signature"/>
    <w:basedOn w:val="Normal"/>
    <w:link w:val="SignatureChar"/>
    <w:rsid w:val="00B37B5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37B5B"/>
    <w:rPr>
      <w:sz w:val="22"/>
    </w:rPr>
  </w:style>
  <w:style w:type="paragraph" w:styleId="BodyText">
    <w:name w:val="Body Text"/>
    <w:basedOn w:val="Normal"/>
    <w:link w:val="BodyTextChar"/>
    <w:rsid w:val="00B37B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7B5B"/>
    <w:rPr>
      <w:sz w:val="22"/>
    </w:rPr>
  </w:style>
  <w:style w:type="paragraph" w:styleId="BodyTextIndent">
    <w:name w:val="Body Text Indent"/>
    <w:basedOn w:val="Normal"/>
    <w:link w:val="BodyTextIndentChar"/>
    <w:rsid w:val="00B37B5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37B5B"/>
    <w:rPr>
      <w:sz w:val="22"/>
    </w:rPr>
  </w:style>
  <w:style w:type="paragraph" w:styleId="ListContinue">
    <w:name w:val="List Continue"/>
    <w:basedOn w:val="Normal"/>
    <w:rsid w:val="00B37B5B"/>
    <w:pPr>
      <w:spacing w:after="120"/>
      <w:ind w:left="283"/>
    </w:pPr>
  </w:style>
  <w:style w:type="paragraph" w:styleId="ListContinue2">
    <w:name w:val="List Continue 2"/>
    <w:basedOn w:val="Normal"/>
    <w:rsid w:val="00B37B5B"/>
    <w:pPr>
      <w:spacing w:after="120"/>
      <w:ind w:left="566"/>
    </w:pPr>
  </w:style>
  <w:style w:type="paragraph" w:styleId="ListContinue3">
    <w:name w:val="List Continue 3"/>
    <w:basedOn w:val="Normal"/>
    <w:rsid w:val="00B37B5B"/>
    <w:pPr>
      <w:spacing w:after="120"/>
      <w:ind w:left="849"/>
    </w:pPr>
  </w:style>
  <w:style w:type="paragraph" w:styleId="ListContinue4">
    <w:name w:val="List Continue 4"/>
    <w:basedOn w:val="Normal"/>
    <w:rsid w:val="00B37B5B"/>
    <w:pPr>
      <w:spacing w:after="120"/>
      <w:ind w:left="1132"/>
    </w:pPr>
  </w:style>
  <w:style w:type="paragraph" w:styleId="ListContinue5">
    <w:name w:val="List Continue 5"/>
    <w:basedOn w:val="Normal"/>
    <w:rsid w:val="00B37B5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37B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37B5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37B5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37B5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37B5B"/>
  </w:style>
  <w:style w:type="character" w:customStyle="1" w:styleId="SalutationChar">
    <w:name w:val="Salutation Char"/>
    <w:basedOn w:val="DefaultParagraphFont"/>
    <w:link w:val="Salutation"/>
    <w:rsid w:val="00B37B5B"/>
    <w:rPr>
      <w:sz w:val="22"/>
    </w:rPr>
  </w:style>
  <w:style w:type="paragraph" w:styleId="Date">
    <w:name w:val="Date"/>
    <w:basedOn w:val="Normal"/>
    <w:next w:val="Normal"/>
    <w:link w:val="DateChar"/>
    <w:rsid w:val="00B37B5B"/>
  </w:style>
  <w:style w:type="character" w:customStyle="1" w:styleId="DateChar">
    <w:name w:val="Date Char"/>
    <w:basedOn w:val="DefaultParagraphFont"/>
    <w:link w:val="Date"/>
    <w:rsid w:val="00B37B5B"/>
    <w:rPr>
      <w:sz w:val="22"/>
    </w:rPr>
  </w:style>
  <w:style w:type="paragraph" w:styleId="BodyTextFirstIndent">
    <w:name w:val="Body Text First Indent"/>
    <w:basedOn w:val="BodyText"/>
    <w:link w:val="BodyTextFirstIndentChar"/>
    <w:rsid w:val="00B37B5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37B5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37B5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37B5B"/>
    <w:rPr>
      <w:sz w:val="22"/>
    </w:rPr>
  </w:style>
  <w:style w:type="paragraph" w:styleId="BodyText2">
    <w:name w:val="Body Text 2"/>
    <w:basedOn w:val="Normal"/>
    <w:link w:val="BodyText2Char"/>
    <w:rsid w:val="00B37B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7B5B"/>
    <w:rPr>
      <w:sz w:val="22"/>
    </w:rPr>
  </w:style>
  <w:style w:type="paragraph" w:styleId="BodyText3">
    <w:name w:val="Body Text 3"/>
    <w:basedOn w:val="Normal"/>
    <w:link w:val="BodyText3Char"/>
    <w:rsid w:val="00B37B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7B5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37B5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37B5B"/>
    <w:rPr>
      <w:sz w:val="22"/>
    </w:rPr>
  </w:style>
  <w:style w:type="paragraph" w:styleId="BodyTextIndent3">
    <w:name w:val="Body Text Indent 3"/>
    <w:basedOn w:val="Normal"/>
    <w:link w:val="BodyTextIndent3Char"/>
    <w:rsid w:val="00B37B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7B5B"/>
    <w:rPr>
      <w:sz w:val="16"/>
      <w:szCs w:val="16"/>
    </w:rPr>
  </w:style>
  <w:style w:type="paragraph" w:styleId="BlockText">
    <w:name w:val="Block Text"/>
    <w:basedOn w:val="Normal"/>
    <w:rsid w:val="00B37B5B"/>
    <w:pPr>
      <w:spacing w:after="120"/>
      <w:ind w:left="1440" w:right="1440"/>
    </w:pPr>
  </w:style>
  <w:style w:type="character" w:styleId="Hyperlink">
    <w:name w:val="Hyperlink"/>
    <w:basedOn w:val="DefaultParagraphFont"/>
    <w:rsid w:val="00B37B5B"/>
    <w:rPr>
      <w:color w:val="0000FF"/>
      <w:u w:val="single"/>
    </w:rPr>
  </w:style>
  <w:style w:type="character" w:styleId="FollowedHyperlink">
    <w:name w:val="FollowedHyperlink"/>
    <w:basedOn w:val="DefaultParagraphFont"/>
    <w:rsid w:val="00B37B5B"/>
    <w:rPr>
      <w:color w:val="800080"/>
      <w:u w:val="single"/>
    </w:rPr>
  </w:style>
  <w:style w:type="character" w:styleId="Strong">
    <w:name w:val="Strong"/>
    <w:basedOn w:val="DefaultParagraphFont"/>
    <w:qFormat/>
    <w:rsid w:val="00B37B5B"/>
    <w:rPr>
      <w:b/>
      <w:bCs/>
    </w:rPr>
  </w:style>
  <w:style w:type="character" w:styleId="Emphasis">
    <w:name w:val="Emphasis"/>
    <w:basedOn w:val="DefaultParagraphFont"/>
    <w:qFormat/>
    <w:rsid w:val="00B37B5B"/>
    <w:rPr>
      <w:i/>
      <w:iCs/>
    </w:rPr>
  </w:style>
  <w:style w:type="paragraph" w:styleId="DocumentMap">
    <w:name w:val="Document Map"/>
    <w:basedOn w:val="Normal"/>
    <w:link w:val="DocumentMapChar"/>
    <w:rsid w:val="00B37B5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37B5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37B5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37B5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37B5B"/>
  </w:style>
  <w:style w:type="character" w:customStyle="1" w:styleId="E-mailSignatureChar">
    <w:name w:val="E-mail Signature Char"/>
    <w:basedOn w:val="DefaultParagraphFont"/>
    <w:link w:val="E-mailSignature"/>
    <w:rsid w:val="00B37B5B"/>
    <w:rPr>
      <w:sz w:val="22"/>
    </w:rPr>
  </w:style>
  <w:style w:type="paragraph" w:styleId="NormalWeb">
    <w:name w:val="Normal (Web)"/>
    <w:basedOn w:val="Normal"/>
    <w:rsid w:val="00B37B5B"/>
  </w:style>
  <w:style w:type="character" w:styleId="HTMLAcronym">
    <w:name w:val="HTML Acronym"/>
    <w:basedOn w:val="DefaultParagraphFont"/>
    <w:rsid w:val="00B37B5B"/>
  </w:style>
  <w:style w:type="paragraph" w:styleId="HTMLAddress">
    <w:name w:val="HTML Address"/>
    <w:basedOn w:val="Normal"/>
    <w:link w:val="HTMLAddressChar"/>
    <w:rsid w:val="00B37B5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7B5B"/>
    <w:rPr>
      <w:i/>
      <w:iCs/>
      <w:sz w:val="22"/>
    </w:rPr>
  </w:style>
  <w:style w:type="character" w:styleId="HTMLCite">
    <w:name w:val="HTML Cite"/>
    <w:basedOn w:val="DefaultParagraphFont"/>
    <w:rsid w:val="00B37B5B"/>
    <w:rPr>
      <w:i/>
      <w:iCs/>
    </w:rPr>
  </w:style>
  <w:style w:type="character" w:styleId="HTMLCode">
    <w:name w:val="HTML Code"/>
    <w:basedOn w:val="DefaultParagraphFont"/>
    <w:rsid w:val="00B37B5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37B5B"/>
    <w:rPr>
      <w:i/>
      <w:iCs/>
    </w:rPr>
  </w:style>
  <w:style w:type="character" w:styleId="HTMLKeyboard">
    <w:name w:val="HTML Keyboard"/>
    <w:basedOn w:val="DefaultParagraphFont"/>
    <w:rsid w:val="00B37B5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37B5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37B5B"/>
    <w:rPr>
      <w:rFonts w:ascii="Courier New" w:hAnsi="Courier New" w:cs="Courier New"/>
    </w:rPr>
  </w:style>
  <w:style w:type="character" w:styleId="HTMLSample">
    <w:name w:val="HTML Sample"/>
    <w:basedOn w:val="DefaultParagraphFont"/>
    <w:rsid w:val="00B37B5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37B5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37B5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37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7B5B"/>
    <w:rPr>
      <w:b/>
      <w:bCs/>
    </w:rPr>
  </w:style>
  <w:style w:type="numbering" w:styleId="1ai">
    <w:name w:val="Outline List 1"/>
    <w:basedOn w:val="NoList"/>
    <w:rsid w:val="00B37B5B"/>
    <w:pPr>
      <w:numPr>
        <w:numId w:val="14"/>
      </w:numPr>
    </w:pPr>
  </w:style>
  <w:style w:type="numbering" w:styleId="111111">
    <w:name w:val="Outline List 2"/>
    <w:basedOn w:val="NoList"/>
    <w:rsid w:val="00B37B5B"/>
    <w:pPr>
      <w:numPr>
        <w:numId w:val="15"/>
      </w:numPr>
    </w:pPr>
  </w:style>
  <w:style w:type="numbering" w:styleId="ArticleSection">
    <w:name w:val="Outline List 3"/>
    <w:basedOn w:val="NoList"/>
    <w:rsid w:val="00B37B5B"/>
    <w:pPr>
      <w:numPr>
        <w:numId w:val="17"/>
      </w:numPr>
    </w:pPr>
  </w:style>
  <w:style w:type="table" w:styleId="TableSimple1">
    <w:name w:val="Table Simple 1"/>
    <w:basedOn w:val="TableNormal"/>
    <w:rsid w:val="00B37B5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37B5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37B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37B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37B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37B5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37B5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37B5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37B5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37B5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37B5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37B5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37B5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37B5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37B5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37B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37B5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37B5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37B5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37B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37B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37B5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37B5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37B5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37B5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37B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37B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37B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37B5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37B5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37B5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37B5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37B5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37B5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37B5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37B5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37B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37B5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37B5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37B5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37B5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37B5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37B5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37B5B"/>
    <w:rPr>
      <w:rFonts w:eastAsia="Times New Roman" w:cs="Times New Roman"/>
      <w:b/>
      <w:kern w:val="28"/>
      <w:sz w:val="24"/>
      <w:lang w:eastAsia="en-AU"/>
    </w:rPr>
  </w:style>
  <w:style w:type="paragraph" w:customStyle="1" w:styleId="TerritoryT">
    <w:name w:val="TerritoryT"/>
    <w:basedOn w:val="OPCParaBase"/>
    <w:next w:val="Normal"/>
    <w:rsid w:val="0004106B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7B5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B5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B5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B5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B5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7B5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B5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7B5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37B5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37B5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37B5B"/>
  </w:style>
  <w:style w:type="paragraph" w:customStyle="1" w:styleId="OPCParaBase">
    <w:name w:val="OPCParaBase"/>
    <w:qFormat/>
    <w:rsid w:val="00B37B5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37B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37B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37B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37B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37B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37B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37B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37B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37B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37B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37B5B"/>
  </w:style>
  <w:style w:type="paragraph" w:customStyle="1" w:styleId="Blocks">
    <w:name w:val="Blocks"/>
    <w:aliases w:val="bb"/>
    <w:basedOn w:val="OPCParaBase"/>
    <w:qFormat/>
    <w:rsid w:val="00B37B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37B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37B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37B5B"/>
    <w:rPr>
      <w:i/>
    </w:rPr>
  </w:style>
  <w:style w:type="paragraph" w:customStyle="1" w:styleId="BoxList">
    <w:name w:val="BoxList"/>
    <w:aliases w:val="bl"/>
    <w:basedOn w:val="BoxText"/>
    <w:qFormat/>
    <w:rsid w:val="00B37B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37B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37B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37B5B"/>
    <w:pPr>
      <w:ind w:left="1985" w:hanging="851"/>
    </w:pPr>
  </w:style>
  <w:style w:type="character" w:customStyle="1" w:styleId="CharAmPartNo">
    <w:name w:val="CharAmPartNo"/>
    <w:basedOn w:val="OPCCharBase"/>
    <w:qFormat/>
    <w:rsid w:val="00B37B5B"/>
  </w:style>
  <w:style w:type="character" w:customStyle="1" w:styleId="CharAmPartText">
    <w:name w:val="CharAmPartText"/>
    <w:basedOn w:val="OPCCharBase"/>
    <w:qFormat/>
    <w:rsid w:val="00B37B5B"/>
  </w:style>
  <w:style w:type="character" w:customStyle="1" w:styleId="CharAmSchNo">
    <w:name w:val="CharAmSchNo"/>
    <w:basedOn w:val="OPCCharBase"/>
    <w:qFormat/>
    <w:rsid w:val="00B37B5B"/>
  </w:style>
  <w:style w:type="character" w:customStyle="1" w:styleId="CharAmSchText">
    <w:name w:val="CharAmSchText"/>
    <w:basedOn w:val="OPCCharBase"/>
    <w:qFormat/>
    <w:rsid w:val="00B37B5B"/>
  </w:style>
  <w:style w:type="character" w:customStyle="1" w:styleId="CharBoldItalic">
    <w:name w:val="CharBoldItalic"/>
    <w:basedOn w:val="OPCCharBase"/>
    <w:uiPriority w:val="1"/>
    <w:qFormat/>
    <w:rsid w:val="00B37B5B"/>
    <w:rPr>
      <w:b/>
      <w:i/>
    </w:rPr>
  </w:style>
  <w:style w:type="character" w:customStyle="1" w:styleId="CharChapNo">
    <w:name w:val="CharChapNo"/>
    <w:basedOn w:val="OPCCharBase"/>
    <w:uiPriority w:val="1"/>
    <w:qFormat/>
    <w:rsid w:val="00B37B5B"/>
  </w:style>
  <w:style w:type="character" w:customStyle="1" w:styleId="CharChapText">
    <w:name w:val="CharChapText"/>
    <w:basedOn w:val="OPCCharBase"/>
    <w:uiPriority w:val="1"/>
    <w:qFormat/>
    <w:rsid w:val="00B37B5B"/>
  </w:style>
  <w:style w:type="character" w:customStyle="1" w:styleId="CharDivNo">
    <w:name w:val="CharDivNo"/>
    <w:basedOn w:val="OPCCharBase"/>
    <w:uiPriority w:val="1"/>
    <w:qFormat/>
    <w:rsid w:val="00B37B5B"/>
  </w:style>
  <w:style w:type="character" w:customStyle="1" w:styleId="CharDivText">
    <w:name w:val="CharDivText"/>
    <w:basedOn w:val="OPCCharBase"/>
    <w:uiPriority w:val="1"/>
    <w:qFormat/>
    <w:rsid w:val="00B37B5B"/>
  </w:style>
  <w:style w:type="character" w:customStyle="1" w:styleId="CharItalic">
    <w:name w:val="CharItalic"/>
    <w:basedOn w:val="OPCCharBase"/>
    <w:uiPriority w:val="1"/>
    <w:qFormat/>
    <w:rsid w:val="00B37B5B"/>
    <w:rPr>
      <w:i/>
    </w:rPr>
  </w:style>
  <w:style w:type="character" w:customStyle="1" w:styleId="CharPartNo">
    <w:name w:val="CharPartNo"/>
    <w:basedOn w:val="OPCCharBase"/>
    <w:uiPriority w:val="1"/>
    <w:qFormat/>
    <w:rsid w:val="00B37B5B"/>
  </w:style>
  <w:style w:type="character" w:customStyle="1" w:styleId="CharPartText">
    <w:name w:val="CharPartText"/>
    <w:basedOn w:val="OPCCharBase"/>
    <w:uiPriority w:val="1"/>
    <w:qFormat/>
    <w:rsid w:val="00B37B5B"/>
  </w:style>
  <w:style w:type="character" w:customStyle="1" w:styleId="CharSectno">
    <w:name w:val="CharSectno"/>
    <w:basedOn w:val="OPCCharBase"/>
    <w:qFormat/>
    <w:rsid w:val="00B37B5B"/>
  </w:style>
  <w:style w:type="character" w:customStyle="1" w:styleId="CharSubdNo">
    <w:name w:val="CharSubdNo"/>
    <w:basedOn w:val="OPCCharBase"/>
    <w:uiPriority w:val="1"/>
    <w:qFormat/>
    <w:rsid w:val="00B37B5B"/>
  </w:style>
  <w:style w:type="character" w:customStyle="1" w:styleId="CharSubdText">
    <w:name w:val="CharSubdText"/>
    <w:basedOn w:val="OPCCharBase"/>
    <w:uiPriority w:val="1"/>
    <w:qFormat/>
    <w:rsid w:val="00B37B5B"/>
  </w:style>
  <w:style w:type="paragraph" w:customStyle="1" w:styleId="CTA--">
    <w:name w:val="CTA --"/>
    <w:basedOn w:val="OPCParaBase"/>
    <w:next w:val="Normal"/>
    <w:rsid w:val="00B37B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37B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37B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37B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37B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37B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37B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37B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37B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37B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37B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37B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7B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37B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37B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37B5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37B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37B5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37B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37B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37B5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37B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37B5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37B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37B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37B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37B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37B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37B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37B5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37B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37B5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37B5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37B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37B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37B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37B5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37B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37B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37B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37B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37B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37B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37B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37B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37B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37B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37B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37B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37B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37B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37B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37B5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37B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37B5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37B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37B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37B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37B5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37B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37B5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37B5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37B5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37B5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37B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37B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37B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37B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37B5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37B5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37B5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37B5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37B5B"/>
    <w:rPr>
      <w:sz w:val="16"/>
    </w:rPr>
  </w:style>
  <w:style w:type="table" w:customStyle="1" w:styleId="CFlag">
    <w:name w:val="CFlag"/>
    <w:basedOn w:val="TableNormal"/>
    <w:uiPriority w:val="99"/>
    <w:rsid w:val="00B37B5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37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37B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7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37B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37B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37B5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37B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37B5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37B5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37B5B"/>
    <w:pPr>
      <w:spacing w:before="120"/>
    </w:pPr>
  </w:style>
  <w:style w:type="paragraph" w:customStyle="1" w:styleId="CompiledActNo">
    <w:name w:val="CompiledActNo"/>
    <w:basedOn w:val="OPCParaBase"/>
    <w:next w:val="Normal"/>
    <w:rsid w:val="00B37B5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37B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7B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37B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37B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37B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37B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37B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37B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37B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37B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37B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37B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37B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37B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37B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37B5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37B5B"/>
  </w:style>
  <w:style w:type="character" w:customStyle="1" w:styleId="CharSubPartNoCASA">
    <w:name w:val="CharSubPartNo(CASA)"/>
    <w:basedOn w:val="OPCCharBase"/>
    <w:uiPriority w:val="1"/>
    <w:rsid w:val="00B37B5B"/>
  </w:style>
  <w:style w:type="paragraph" w:customStyle="1" w:styleId="ENoteTTIndentHeadingSub">
    <w:name w:val="ENoteTTIndentHeadingSub"/>
    <w:aliases w:val="enTTHis"/>
    <w:basedOn w:val="OPCParaBase"/>
    <w:rsid w:val="00B37B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37B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37B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37B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37B5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37B5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37B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37B5B"/>
    <w:rPr>
      <w:sz w:val="22"/>
    </w:rPr>
  </w:style>
  <w:style w:type="paragraph" w:customStyle="1" w:styleId="SOTextNote">
    <w:name w:val="SO TextNote"/>
    <w:aliases w:val="sont"/>
    <w:basedOn w:val="SOText"/>
    <w:qFormat/>
    <w:rsid w:val="00B37B5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37B5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37B5B"/>
    <w:rPr>
      <w:sz w:val="22"/>
    </w:rPr>
  </w:style>
  <w:style w:type="paragraph" w:customStyle="1" w:styleId="FileName">
    <w:name w:val="FileName"/>
    <w:basedOn w:val="Normal"/>
    <w:rsid w:val="00B37B5B"/>
  </w:style>
  <w:style w:type="paragraph" w:customStyle="1" w:styleId="TableHeading">
    <w:name w:val="TableHeading"/>
    <w:aliases w:val="th"/>
    <w:basedOn w:val="OPCParaBase"/>
    <w:next w:val="Tabletext"/>
    <w:rsid w:val="00B37B5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37B5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37B5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3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3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37B5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37B5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37B5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37B5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37B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37B5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37B5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37B5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37B5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37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7B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7B5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7B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37B5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37B5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37B5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37B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37B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37B5B"/>
  </w:style>
  <w:style w:type="character" w:customStyle="1" w:styleId="charlegsubtitle1">
    <w:name w:val="charlegsubtitle1"/>
    <w:basedOn w:val="DefaultParagraphFont"/>
    <w:rsid w:val="00B37B5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37B5B"/>
    <w:pPr>
      <w:ind w:left="240" w:hanging="240"/>
    </w:pPr>
  </w:style>
  <w:style w:type="paragraph" w:styleId="Index2">
    <w:name w:val="index 2"/>
    <w:basedOn w:val="Normal"/>
    <w:next w:val="Normal"/>
    <w:autoRedefine/>
    <w:rsid w:val="00B37B5B"/>
    <w:pPr>
      <w:ind w:left="480" w:hanging="240"/>
    </w:pPr>
  </w:style>
  <w:style w:type="paragraph" w:styleId="Index3">
    <w:name w:val="index 3"/>
    <w:basedOn w:val="Normal"/>
    <w:next w:val="Normal"/>
    <w:autoRedefine/>
    <w:rsid w:val="00B37B5B"/>
    <w:pPr>
      <w:ind w:left="720" w:hanging="240"/>
    </w:pPr>
  </w:style>
  <w:style w:type="paragraph" w:styleId="Index4">
    <w:name w:val="index 4"/>
    <w:basedOn w:val="Normal"/>
    <w:next w:val="Normal"/>
    <w:autoRedefine/>
    <w:rsid w:val="00B37B5B"/>
    <w:pPr>
      <w:ind w:left="960" w:hanging="240"/>
    </w:pPr>
  </w:style>
  <w:style w:type="paragraph" w:styleId="Index5">
    <w:name w:val="index 5"/>
    <w:basedOn w:val="Normal"/>
    <w:next w:val="Normal"/>
    <w:autoRedefine/>
    <w:rsid w:val="00B37B5B"/>
    <w:pPr>
      <w:ind w:left="1200" w:hanging="240"/>
    </w:pPr>
  </w:style>
  <w:style w:type="paragraph" w:styleId="Index6">
    <w:name w:val="index 6"/>
    <w:basedOn w:val="Normal"/>
    <w:next w:val="Normal"/>
    <w:autoRedefine/>
    <w:rsid w:val="00B37B5B"/>
    <w:pPr>
      <w:ind w:left="1440" w:hanging="240"/>
    </w:pPr>
  </w:style>
  <w:style w:type="paragraph" w:styleId="Index7">
    <w:name w:val="index 7"/>
    <w:basedOn w:val="Normal"/>
    <w:next w:val="Normal"/>
    <w:autoRedefine/>
    <w:rsid w:val="00B37B5B"/>
    <w:pPr>
      <w:ind w:left="1680" w:hanging="240"/>
    </w:pPr>
  </w:style>
  <w:style w:type="paragraph" w:styleId="Index8">
    <w:name w:val="index 8"/>
    <w:basedOn w:val="Normal"/>
    <w:next w:val="Normal"/>
    <w:autoRedefine/>
    <w:rsid w:val="00B37B5B"/>
    <w:pPr>
      <w:ind w:left="1920" w:hanging="240"/>
    </w:pPr>
  </w:style>
  <w:style w:type="paragraph" w:styleId="Index9">
    <w:name w:val="index 9"/>
    <w:basedOn w:val="Normal"/>
    <w:next w:val="Normal"/>
    <w:autoRedefine/>
    <w:rsid w:val="00B37B5B"/>
    <w:pPr>
      <w:ind w:left="2160" w:hanging="240"/>
    </w:pPr>
  </w:style>
  <w:style w:type="paragraph" w:styleId="NormalIndent">
    <w:name w:val="Normal Indent"/>
    <w:basedOn w:val="Normal"/>
    <w:rsid w:val="00B37B5B"/>
    <w:pPr>
      <w:ind w:left="720"/>
    </w:pPr>
  </w:style>
  <w:style w:type="paragraph" w:styleId="FootnoteText">
    <w:name w:val="footnote text"/>
    <w:basedOn w:val="Normal"/>
    <w:link w:val="FootnoteTextChar"/>
    <w:rsid w:val="00B37B5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37B5B"/>
  </w:style>
  <w:style w:type="paragraph" w:styleId="CommentText">
    <w:name w:val="annotation text"/>
    <w:basedOn w:val="Normal"/>
    <w:link w:val="CommentTextChar"/>
    <w:rsid w:val="00B37B5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37B5B"/>
  </w:style>
  <w:style w:type="paragraph" w:styleId="IndexHeading">
    <w:name w:val="index heading"/>
    <w:basedOn w:val="Normal"/>
    <w:next w:val="Index1"/>
    <w:rsid w:val="00B37B5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37B5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37B5B"/>
    <w:pPr>
      <w:ind w:left="480" w:hanging="480"/>
    </w:pPr>
  </w:style>
  <w:style w:type="paragraph" w:styleId="EnvelopeAddress">
    <w:name w:val="envelope address"/>
    <w:basedOn w:val="Normal"/>
    <w:rsid w:val="00B37B5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37B5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37B5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37B5B"/>
    <w:rPr>
      <w:sz w:val="16"/>
      <w:szCs w:val="16"/>
    </w:rPr>
  </w:style>
  <w:style w:type="character" w:styleId="PageNumber">
    <w:name w:val="page number"/>
    <w:basedOn w:val="DefaultParagraphFont"/>
    <w:rsid w:val="00B37B5B"/>
  </w:style>
  <w:style w:type="character" w:styleId="EndnoteReference">
    <w:name w:val="endnote reference"/>
    <w:basedOn w:val="DefaultParagraphFont"/>
    <w:rsid w:val="00B37B5B"/>
    <w:rPr>
      <w:vertAlign w:val="superscript"/>
    </w:rPr>
  </w:style>
  <w:style w:type="paragraph" w:styleId="EndnoteText">
    <w:name w:val="endnote text"/>
    <w:basedOn w:val="Normal"/>
    <w:link w:val="EndnoteTextChar"/>
    <w:rsid w:val="00B37B5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37B5B"/>
  </w:style>
  <w:style w:type="paragraph" w:styleId="TableofAuthorities">
    <w:name w:val="table of authorities"/>
    <w:basedOn w:val="Normal"/>
    <w:next w:val="Normal"/>
    <w:rsid w:val="00B37B5B"/>
    <w:pPr>
      <w:ind w:left="240" w:hanging="240"/>
    </w:pPr>
  </w:style>
  <w:style w:type="paragraph" w:styleId="MacroText">
    <w:name w:val="macro"/>
    <w:link w:val="MacroTextChar"/>
    <w:rsid w:val="00B37B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37B5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37B5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37B5B"/>
    <w:pPr>
      <w:ind w:left="283" w:hanging="283"/>
    </w:pPr>
  </w:style>
  <w:style w:type="paragraph" w:styleId="ListBullet">
    <w:name w:val="List Bullet"/>
    <w:basedOn w:val="Normal"/>
    <w:autoRedefine/>
    <w:rsid w:val="00B37B5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37B5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37B5B"/>
    <w:pPr>
      <w:ind w:left="566" w:hanging="283"/>
    </w:pPr>
  </w:style>
  <w:style w:type="paragraph" w:styleId="List3">
    <w:name w:val="List 3"/>
    <w:basedOn w:val="Normal"/>
    <w:rsid w:val="00B37B5B"/>
    <w:pPr>
      <w:ind w:left="849" w:hanging="283"/>
    </w:pPr>
  </w:style>
  <w:style w:type="paragraph" w:styleId="List4">
    <w:name w:val="List 4"/>
    <w:basedOn w:val="Normal"/>
    <w:rsid w:val="00B37B5B"/>
    <w:pPr>
      <w:ind w:left="1132" w:hanging="283"/>
    </w:pPr>
  </w:style>
  <w:style w:type="paragraph" w:styleId="List5">
    <w:name w:val="List 5"/>
    <w:basedOn w:val="Normal"/>
    <w:rsid w:val="00B37B5B"/>
    <w:pPr>
      <w:ind w:left="1415" w:hanging="283"/>
    </w:pPr>
  </w:style>
  <w:style w:type="paragraph" w:styleId="ListBullet2">
    <w:name w:val="List Bullet 2"/>
    <w:basedOn w:val="Normal"/>
    <w:autoRedefine/>
    <w:rsid w:val="00B37B5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37B5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37B5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37B5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37B5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37B5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37B5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37B5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37B5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37B5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37B5B"/>
    <w:pPr>
      <w:ind w:left="4252"/>
    </w:pPr>
  </w:style>
  <w:style w:type="character" w:customStyle="1" w:styleId="ClosingChar">
    <w:name w:val="Closing Char"/>
    <w:basedOn w:val="DefaultParagraphFont"/>
    <w:link w:val="Closing"/>
    <w:rsid w:val="00B37B5B"/>
    <w:rPr>
      <w:sz w:val="22"/>
    </w:rPr>
  </w:style>
  <w:style w:type="paragraph" w:styleId="Signature">
    <w:name w:val="Signature"/>
    <w:basedOn w:val="Normal"/>
    <w:link w:val="SignatureChar"/>
    <w:rsid w:val="00B37B5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37B5B"/>
    <w:rPr>
      <w:sz w:val="22"/>
    </w:rPr>
  </w:style>
  <w:style w:type="paragraph" w:styleId="BodyText">
    <w:name w:val="Body Text"/>
    <w:basedOn w:val="Normal"/>
    <w:link w:val="BodyTextChar"/>
    <w:rsid w:val="00B37B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7B5B"/>
    <w:rPr>
      <w:sz w:val="22"/>
    </w:rPr>
  </w:style>
  <w:style w:type="paragraph" w:styleId="BodyTextIndent">
    <w:name w:val="Body Text Indent"/>
    <w:basedOn w:val="Normal"/>
    <w:link w:val="BodyTextIndentChar"/>
    <w:rsid w:val="00B37B5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37B5B"/>
    <w:rPr>
      <w:sz w:val="22"/>
    </w:rPr>
  </w:style>
  <w:style w:type="paragraph" w:styleId="ListContinue">
    <w:name w:val="List Continue"/>
    <w:basedOn w:val="Normal"/>
    <w:rsid w:val="00B37B5B"/>
    <w:pPr>
      <w:spacing w:after="120"/>
      <w:ind w:left="283"/>
    </w:pPr>
  </w:style>
  <w:style w:type="paragraph" w:styleId="ListContinue2">
    <w:name w:val="List Continue 2"/>
    <w:basedOn w:val="Normal"/>
    <w:rsid w:val="00B37B5B"/>
    <w:pPr>
      <w:spacing w:after="120"/>
      <w:ind w:left="566"/>
    </w:pPr>
  </w:style>
  <w:style w:type="paragraph" w:styleId="ListContinue3">
    <w:name w:val="List Continue 3"/>
    <w:basedOn w:val="Normal"/>
    <w:rsid w:val="00B37B5B"/>
    <w:pPr>
      <w:spacing w:after="120"/>
      <w:ind w:left="849"/>
    </w:pPr>
  </w:style>
  <w:style w:type="paragraph" w:styleId="ListContinue4">
    <w:name w:val="List Continue 4"/>
    <w:basedOn w:val="Normal"/>
    <w:rsid w:val="00B37B5B"/>
    <w:pPr>
      <w:spacing w:after="120"/>
      <w:ind w:left="1132"/>
    </w:pPr>
  </w:style>
  <w:style w:type="paragraph" w:styleId="ListContinue5">
    <w:name w:val="List Continue 5"/>
    <w:basedOn w:val="Normal"/>
    <w:rsid w:val="00B37B5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37B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37B5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37B5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37B5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37B5B"/>
  </w:style>
  <w:style w:type="character" w:customStyle="1" w:styleId="SalutationChar">
    <w:name w:val="Salutation Char"/>
    <w:basedOn w:val="DefaultParagraphFont"/>
    <w:link w:val="Salutation"/>
    <w:rsid w:val="00B37B5B"/>
    <w:rPr>
      <w:sz w:val="22"/>
    </w:rPr>
  </w:style>
  <w:style w:type="paragraph" w:styleId="Date">
    <w:name w:val="Date"/>
    <w:basedOn w:val="Normal"/>
    <w:next w:val="Normal"/>
    <w:link w:val="DateChar"/>
    <w:rsid w:val="00B37B5B"/>
  </w:style>
  <w:style w:type="character" w:customStyle="1" w:styleId="DateChar">
    <w:name w:val="Date Char"/>
    <w:basedOn w:val="DefaultParagraphFont"/>
    <w:link w:val="Date"/>
    <w:rsid w:val="00B37B5B"/>
    <w:rPr>
      <w:sz w:val="22"/>
    </w:rPr>
  </w:style>
  <w:style w:type="paragraph" w:styleId="BodyTextFirstIndent">
    <w:name w:val="Body Text First Indent"/>
    <w:basedOn w:val="BodyText"/>
    <w:link w:val="BodyTextFirstIndentChar"/>
    <w:rsid w:val="00B37B5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37B5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37B5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37B5B"/>
    <w:rPr>
      <w:sz w:val="22"/>
    </w:rPr>
  </w:style>
  <w:style w:type="paragraph" w:styleId="BodyText2">
    <w:name w:val="Body Text 2"/>
    <w:basedOn w:val="Normal"/>
    <w:link w:val="BodyText2Char"/>
    <w:rsid w:val="00B37B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7B5B"/>
    <w:rPr>
      <w:sz w:val="22"/>
    </w:rPr>
  </w:style>
  <w:style w:type="paragraph" w:styleId="BodyText3">
    <w:name w:val="Body Text 3"/>
    <w:basedOn w:val="Normal"/>
    <w:link w:val="BodyText3Char"/>
    <w:rsid w:val="00B37B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7B5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37B5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37B5B"/>
    <w:rPr>
      <w:sz w:val="22"/>
    </w:rPr>
  </w:style>
  <w:style w:type="paragraph" w:styleId="BodyTextIndent3">
    <w:name w:val="Body Text Indent 3"/>
    <w:basedOn w:val="Normal"/>
    <w:link w:val="BodyTextIndent3Char"/>
    <w:rsid w:val="00B37B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7B5B"/>
    <w:rPr>
      <w:sz w:val="16"/>
      <w:szCs w:val="16"/>
    </w:rPr>
  </w:style>
  <w:style w:type="paragraph" w:styleId="BlockText">
    <w:name w:val="Block Text"/>
    <w:basedOn w:val="Normal"/>
    <w:rsid w:val="00B37B5B"/>
    <w:pPr>
      <w:spacing w:after="120"/>
      <w:ind w:left="1440" w:right="1440"/>
    </w:pPr>
  </w:style>
  <w:style w:type="character" w:styleId="Hyperlink">
    <w:name w:val="Hyperlink"/>
    <w:basedOn w:val="DefaultParagraphFont"/>
    <w:rsid w:val="00B37B5B"/>
    <w:rPr>
      <w:color w:val="0000FF"/>
      <w:u w:val="single"/>
    </w:rPr>
  </w:style>
  <w:style w:type="character" w:styleId="FollowedHyperlink">
    <w:name w:val="FollowedHyperlink"/>
    <w:basedOn w:val="DefaultParagraphFont"/>
    <w:rsid w:val="00B37B5B"/>
    <w:rPr>
      <w:color w:val="800080"/>
      <w:u w:val="single"/>
    </w:rPr>
  </w:style>
  <w:style w:type="character" w:styleId="Strong">
    <w:name w:val="Strong"/>
    <w:basedOn w:val="DefaultParagraphFont"/>
    <w:qFormat/>
    <w:rsid w:val="00B37B5B"/>
    <w:rPr>
      <w:b/>
      <w:bCs/>
    </w:rPr>
  </w:style>
  <w:style w:type="character" w:styleId="Emphasis">
    <w:name w:val="Emphasis"/>
    <w:basedOn w:val="DefaultParagraphFont"/>
    <w:qFormat/>
    <w:rsid w:val="00B37B5B"/>
    <w:rPr>
      <w:i/>
      <w:iCs/>
    </w:rPr>
  </w:style>
  <w:style w:type="paragraph" w:styleId="DocumentMap">
    <w:name w:val="Document Map"/>
    <w:basedOn w:val="Normal"/>
    <w:link w:val="DocumentMapChar"/>
    <w:rsid w:val="00B37B5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37B5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37B5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37B5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37B5B"/>
  </w:style>
  <w:style w:type="character" w:customStyle="1" w:styleId="E-mailSignatureChar">
    <w:name w:val="E-mail Signature Char"/>
    <w:basedOn w:val="DefaultParagraphFont"/>
    <w:link w:val="E-mailSignature"/>
    <w:rsid w:val="00B37B5B"/>
    <w:rPr>
      <w:sz w:val="22"/>
    </w:rPr>
  </w:style>
  <w:style w:type="paragraph" w:styleId="NormalWeb">
    <w:name w:val="Normal (Web)"/>
    <w:basedOn w:val="Normal"/>
    <w:rsid w:val="00B37B5B"/>
  </w:style>
  <w:style w:type="character" w:styleId="HTMLAcronym">
    <w:name w:val="HTML Acronym"/>
    <w:basedOn w:val="DefaultParagraphFont"/>
    <w:rsid w:val="00B37B5B"/>
  </w:style>
  <w:style w:type="paragraph" w:styleId="HTMLAddress">
    <w:name w:val="HTML Address"/>
    <w:basedOn w:val="Normal"/>
    <w:link w:val="HTMLAddressChar"/>
    <w:rsid w:val="00B37B5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7B5B"/>
    <w:rPr>
      <w:i/>
      <w:iCs/>
      <w:sz w:val="22"/>
    </w:rPr>
  </w:style>
  <w:style w:type="character" w:styleId="HTMLCite">
    <w:name w:val="HTML Cite"/>
    <w:basedOn w:val="DefaultParagraphFont"/>
    <w:rsid w:val="00B37B5B"/>
    <w:rPr>
      <w:i/>
      <w:iCs/>
    </w:rPr>
  </w:style>
  <w:style w:type="character" w:styleId="HTMLCode">
    <w:name w:val="HTML Code"/>
    <w:basedOn w:val="DefaultParagraphFont"/>
    <w:rsid w:val="00B37B5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37B5B"/>
    <w:rPr>
      <w:i/>
      <w:iCs/>
    </w:rPr>
  </w:style>
  <w:style w:type="character" w:styleId="HTMLKeyboard">
    <w:name w:val="HTML Keyboard"/>
    <w:basedOn w:val="DefaultParagraphFont"/>
    <w:rsid w:val="00B37B5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37B5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37B5B"/>
    <w:rPr>
      <w:rFonts w:ascii="Courier New" w:hAnsi="Courier New" w:cs="Courier New"/>
    </w:rPr>
  </w:style>
  <w:style w:type="character" w:styleId="HTMLSample">
    <w:name w:val="HTML Sample"/>
    <w:basedOn w:val="DefaultParagraphFont"/>
    <w:rsid w:val="00B37B5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37B5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37B5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37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7B5B"/>
    <w:rPr>
      <w:b/>
      <w:bCs/>
    </w:rPr>
  </w:style>
  <w:style w:type="numbering" w:styleId="1ai">
    <w:name w:val="Outline List 1"/>
    <w:basedOn w:val="NoList"/>
    <w:rsid w:val="00B37B5B"/>
    <w:pPr>
      <w:numPr>
        <w:numId w:val="14"/>
      </w:numPr>
    </w:pPr>
  </w:style>
  <w:style w:type="numbering" w:styleId="111111">
    <w:name w:val="Outline List 2"/>
    <w:basedOn w:val="NoList"/>
    <w:rsid w:val="00B37B5B"/>
    <w:pPr>
      <w:numPr>
        <w:numId w:val="15"/>
      </w:numPr>
    </w:pPr>
  </w:style>
  <w:style w:type="numbering" w:styleId="ArticleSection">
    <w:name w:val="Outline List 3"/>
    <w:basedOn w:val="NoList"/>
    <w:rsid w:val="00B37B5B"/>
    <w:pPr>
      <w:numPr>
        <w:numId w:val="17"/>
      </w:numPr>
    </w:pPr>
  </w:style>
  <w:style w:type="table" w:styleId="TableSimple1">
    <w:name w:val="Table Simple 1"/>
    <w:basedOn w:val="TableNormal"/>
    <w:rsid w:val="00B37B5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37B5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37B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37B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37B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37B5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37B5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37B5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37B5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37B5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37B5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37B5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37B5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37B5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37B5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37B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37B5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37B5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37B5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37B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37B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37B5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37B5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37B5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37B5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37B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37B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37B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37B5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37B5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37B5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37B5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37B5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37B5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37B5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37B5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37B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37B5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37B5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37B5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37B5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37B5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37B5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37B5B"/>
    <w:rPr>
      <w:rFonts w:eastAsia="Times New Roman" w:cs="Times New Roman"/>
      <w:b/>
      <w:kern w:val="28"/>
      <w:sz w:val="24"/>
      <w:lang w:eastAsia="en-AU"/>
    </w:rPr>
  </w:style>
  <w:style w:type="paragraph" w:customStyle="1" w:styleId="TerritoryT">
    <w:name w:val="TerritoryT"/>
    <w:basedOn w:val="OPCParaBase"/>
    <w:next w:val="Normal"/>
    <w:rsid w:val="0004106B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F232B-36BA-4164-AF6B-663F5D30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669</Words>
  <Characters>4468</Characters>
  <Application>Microsoft Office Word</Application>
  <DocSecurity>0</DocSecurity>
  <PresentationFormat/>
  <Lines>154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2019-08-07T00:31:00Z</cp:lastPrinted>
  <dcterms:created xsi:type="dcterms:W3CDTF">2020-03-09T23:56:00Z</dcterms:created>
  <dcterms:modified xsi:type="dcterms:W3CDTF">2020-03-09T23:57:00Z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National Workplace Relations Consultative Council Regulations 2020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NEW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05 March 2020</vt:lpwstr>
  </property>
  <property fmtid="{D5CDD505-2E9C-101B-9397-08002B2CF9AE}" pid="10" name="ID">
    <vt:lpwstr>OPC64127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Header">
    <vt:lpwstr>Section</vt:lpwstr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05 March 2020</vt:lpwstr>
  </property>
</Properties>
</file>