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5A5D9" w14:textId="77777777" w:rsidR="007B2A4D" w:rsidRDefault="007B2A4D" w:rsidP="00571BAE">
      <w:pPr>
        <w:spacing w:after="0" w:line="240" w:lineRule="auto"/>
        <w:jc w:val="center"/>
        <w:rPr>
          <w:rFonts w:ascii="Times New Roman" w:hAnsi="Times New Roman" w:cs="Times New Roman"/>
          <w:b/>
          <w:i/>
          <w:sz w:val="32"/>
          <w:szCs w:val="32"/>
        </w:rPr>
      </w:pPr>
      <w:bookmarkStart w:id="0" w:name="_GoBack"/>
      <w:bookmarkEnd w:id="0"/>
    </w:p>
    <w:p w14:paraId="40BBEE95" w14:textId="009B520A" w:rsidR="00FB3FF5" w:rsidRPr="007B2A4D" w:rsidRDefault="00FB3FF5" w:rsidP="00571BAE">
      <w:pPr>
        <w:spacing w:after="0" w:line="240" w:lineRule="auto"/>
        <w:jc w:val="center"/>
        <w:rPr>
          <w:rFonts w:ascii="Times New Roman" w:hAnsi="Times New Roman" w:cs="Times New Roman"/>
          <w:b/>
          <w:i/>
          <w:sz w:val="28"/>
          <w:szCs w:val="28"/>
        </w:rPr>
      </w:pPr>
      <w:r w:rsidRPr="007B2A4D">
        <w:rPr>
          <w:rFonts w:ascii="Times New Roman" w:hAnsi="Times New Roman" w:cs="Times New Roman"/>
          <w:b/>
          <w:i/>
          <w:sz w:val="28"/>
          <w:szCs w:val="28"/>
        </w:rPr>
        <w:t>Legislation (Deferral of Sunsetting—A New Tax System (Australian Business Number) Regulations) Amendment Certificate 20</w:t>
      </w:r>
      <w:r w:rsidR="00F91C98">
        <w:rPr>
          <w:rFonts w:ascii="Times New Roman" w:hAnsi="Times New Roman" w:cs="Times New Roman"/>
          <w:b/>
          <w:i/>
          <w:sz w:val="28"/>
          <w:szCs w:val="28"/>
        </w:rPr>
        <w:t>20</w:t>
      </w:r>
    </w:p>
    <w:p w14:paraId="40BBEE96" w14:textId="77777777" w:rsidR="00FB3FF5" w:rsidRPr="007B2A4D" w:rsidRDefault="00FB3FF5" w:rsidP="00571BAE">
      <w:pPr>
        <w:spacing w:after="0" w:line="240" w:lineRule="auto"/>
        <w:jc w:val="center"/>
        <w:rPr>
          <w:rFonts w:ascii="Times New Roman" w:hAnsi="Times New Roman" w:cs="Times New Roman"/>
          <w:b/>
          <w:i/>
          <w:sz w:val="28"/>
          <w:szCs w:val="28"/>
        </w:rPr>
      </w:pPr>
    </w:p>
    <w:p w14:paraId="40BBEE97" w14:textId="77777777" w:rsidR="00FB3FF5" w:rsidRPr="007B2A4D" w:rsidRDefault="00FB3FF5" w:rsidP="00571BAE">
      <w:pPr>
        <w:spacing w:after="0" w:line="240" w:lineRule="auto"/>
        <w:jc w:val="center"/>
        <w:rPr>
          <w:rFonts w:ascii="Times New Roman" w:hAnsi="Times New Roman" w:cs="Times New Roman"/>
          <w:b/>
          <w:sz w:val="28"/>
          <w:szCs w:val="28"/>
        </w:rPr>
      </w:pPr>
      <w:r w:rsidRPr="007B2A4D">
        <w:rPr>
          <w:rFonts w:ascii="Times New Roman" w:hAnsi="Times New Roman" w:cs="Times New Roman"/>
          <w:b/>
          <w:sz w:val="28"/>
          <w:szCs w:val="28"/>
        </w:rPr>
        <w:t>EXPLANATORY STATEMENT</w:t>
      </w:r>
    </w:p>
    <w:p w14:paraId="40BBEE98" w14:textId="77777777" w:rsidR="00FB3FF5" w:rsidRPr="007B2A4D" w:rsidRDefault="00FB3FF5" w:rsidP="00571BAE">
      <w:pPr>
        <w:spacing w:after="0" w:line="240" w:lineRule="auto"/>
        <w:jc w:val="center"/>
        <w:rPr>
          <w:rFonts w:ascii="Times New Roman" w:hAnsi="Times New Roman" w:cs="Times New Roman"/>
          <w:b/>
          <w:sz w:val="28"/>
          <w:szCs w:val="28"/>
        </w:rPr>
      </w:pPr>
    </w:p>
    <w:p w14:paraId="0087BE64" w14:textId="77777777" w:rsidR="007B2A4D" w:rsidRPr="007B2A4D" w:rsidRDefault="00FB3FF5" w:rsidP="00571BAE">
      <w:pPr>
        <w:spacing w:after="0" w:line="240" w:lineRule="auto"/>
        <w:jc w:val="center"/>
        <w:rPr>
          <w:rFonts w:ascii="Times New Roman" w:hAnsi="Times New Roman" w:cs="Times New Roman"/>
          <w:sz w:val="24"/>
          <w:szCs w:val="24"/>
        </w:rPr>
      </w:pPr>
      <w:r w:rsidRPr="007B2A4D">
        <w:rPr>
          <w:rFonts w:ascii="Times New Roman" w:hAnsi="Times New Roman" w:cs="Times New Roman"/>
          <w:sz w:val="24"/>
          <w:szCs w:val="24"/>
        </w:rPr>
        <w:t xml:space="preserve">Issued by the Attorney-General in compliance with </w:t>
      </w:r>
    </w:p>
    <w:p w14:paraId="40BBEE99" w14:textId="729FB534" w:rsidR="00FB3FF5" w:rsidRPr="007B2A4D" w:rsidRDefault="00FB3FF5" w:rsidP="00571BAE">
      <w:pPr>
        <w:spacing w:after="0" w:line="240" w:lineRule="auto"/>
        <w:jc w:val="center"/>
        <w:rPr>
          <w:rFonts w:ascii="Times New Roman" w:hAnsi="Times New Roman" w:cs="Times New Roman"/>
          <w:sz w:val="24"/>
          <w:szCs w:val="24"/>
        </w:rPr>
      </w:pPr>
      <w:r w:rsidRPr="007B2A4D">
        <w:rPr>
          <w:rFonts w:ascii="Times New Roman" w:hAnsi="Times New Roman" w:cs="Times New Roman"/>
          <w:sz w:val="24"/>
          <w:szCs w:val="24"/>
        </w:rPr>
        <w:t xml:space="preserve">section 15G of the </w:t>
      </w:r>
      <w:r w:rsidRPr="007B2A4D">
        <w:rPr>
          <w:rFonts w:ascii="Times New Roman" w:hAnsi="Times New Roman" w:cs="Times New Roman"/>
          <w:i/>
          <w:sz w:val="24"/>
          <w:szCs w:val="24"/>
        </w:rPr>
        <w:t>Legislation Act 2003</w:t>
      </w:r>
    </w:p>
    <w:p w14:paraId="6F28490F" w14:textId="09718F5A" w:rsidR="007B2A4D" w:rsidRPr="007B2A4D" w:rsidRDefault="007B2A4D" w:rsidP="007B2A4D">
      <w:pPr>
        <w:pBdr>
          <w:bottom w:val="single" w:sz="12" w:space="1" w:color="auto"/>
        </w:pBdr>
        <w:spacing w:after="360"/>
        <w:jc w:val="center"/>
        <w:rPr>
          <w:i/>
          <w:lang w:val="en-AU"/>
        </w:rPr>
      </w:pPr>
    </w:p>
    <w:p w14:paraId="40BBEE9B" w14:textId="77777777" w:rsidR="000F670B" w:rsidRPr="00571BAE" w:rsidRDefault="00FB3FF5" w:rsidP="00571BAE">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INTRODUCTION </w:t>
      </w:r>
    </w:p>
    <w:p w14:paraId="40BBEE9C" w14:textId="77777777" w:rsidR="00BC033A" w:rsidRPr="00571BAE" w:rsidRDefault="00BC033A" w:rsidP="0040229E">
      <w:pPr>
        <w:spacing w:after="0" w:line="240" w:lineRule="auto"/>
        <w:rPr>
          <w:rFonts w:ascii="Times New Roman" w:hAnsi="Times New Roman" w:cs="Times New Roman"/>
          <w:sz w:val="24"/>
          <w:szCs w:val="24"/>
        </w:rPr>
      </w:pPr>
    </w:p>
    <w:p w14:paraId="40BBEE9D" w14:textId="6DDEE54B" w:rsidR="00BC033A" w:rsidRPr="00571BAE" w:rsidRDefault="00FB3FF5"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The </w:t>
      </w:r>
      <w:r w:rsidRPr="00571BAE">
        <w:rPr>
          <w:rFonts w:ascii="Times New Roman" w:hAnsi="Times New Roman" w:cs="Times New Roman"/>
          <w:i/>
          <w:sz w:val="24"/>
          <w:szCs w:val="24"/>
        </w:rPr>
        <w:t>Legi</w:t>
      </w:r>
      <w:r w:rsidR="00436C0A" w:rsidRPr="00571BAE">
        <w:rPr>
          <w:rFonts w:ascii="Times New Roman" w:hAnsi="Times New Roman" w:cs="Times New Roman"/>
          <w:i/>
          <w:sz w:val="24"/>
          <w:szCs w:val="24"/>
        </w:rPr>
        <w:t>slation (Deferral of Sunsetting–</w:t>
      </w:r>
      <w:r w:rsidRPr="00571BAE">
        <w:rPr>
          <w:rFonts w:ascii="Times New Roman" w:hAnsi="Times New Roman" w:cs="Times New Roman"/>
          <w:i/>
          <w:sz w:val="24"/>
          <w:szCs w:val="24"/>
        </w:rPr>
        <w:t xml:space="preserve">A New Tax System (Australian Business Number) Regulations) Amendment Certificate </w:t>
      </w:r>
      <w:r w:rsidR="007B5631" w:rsidRPr="00571BAE">
        <w:rPr>
          <w:rFonts w:ascii="Times New Roman" w:hAnsi="Times New Roman" w:cs="Times New Roman"/>
          <w:i/>
          <w:sz w:val="24"/>
          <w:szCs w:val="24"/>
        </w:rPr>
        <w:t>20</w:t>
      </w:r>
      <w:r w:rsidR="00F91C98">
        <w:rPr>
          <w:rFonts w:ascii="Times New Roman" w:hAnsi="Times New Roman" w:cs="Times New Roman"/>
          <w:i/>
          <w:sz w:val="24"/>
          <w:szCs w:val="24"/>
        </w:rPr>
        <w:t>20</w:t>
      </w:r>
      <w:r w:rsidR="007B5631" w:rsidRPr="00571BAE">
        <w:rPr>
          <w:rFonts w:ascii="Times New Roman" w:hAnsi="Times New Roman" w:cs="Times New Roman"/>
          <w:sz w:val="24"/>
          <w:szCs w:val="24"/>
        </w:rPr>
        <w:t xml:space="preserve"> </w:t>
      </w:r>
      <w:r w:rsidRPr="00571BAE">
        <w:rPr>
          <w:rFonts w:ascii="Times New Roman" w:hAnsi="Times New Roman" w:cs="Times New Roman"/>
          <w:sz w:val="24"/>
          <w:szCs w:val="24"/>
        </w:rPr>
        <w:t xml:space="preserve">(the amendment certificate) is made under paragraph 51(1)(c) of the </w:t>
      </w:r>
      <w:r w:rsidRPr="00374563">
        <w:rPr>
          <w:rFonts w:ascii="Times New Roman" w:hAnsi="Times New Roman" w:cs="Times New Roman"/>
          <w:i/>
          <w:sz w:val="24"/>
          <w:szCs w:val="24"/>
        </w:rPr>
        <w:t>Legislation Act 2003</w:t>
      </w:r>
      <w:r w:rsidRPr="00571BAE">
        <w:rPr>
          <w:rFonts w:ascii="Times New Roman" w:hAnsi="Times New Roman" w:cs="Times New Roman"/>
          <w:sz w:val="24"/>
          <w:szCs w:val="24"/>
        </w:rPr>
        <w:t xml:space="preserve">. It amends the </w:t>
      </w:r>
      <w:r w:rsidRPr="00571BAE">
        <w:rPr>
          <w:rFonts w:ascii="Times New Roman" w:hAnsi="Times New Roman" w:cs="Times New Roman"/>
          <w:i/>
          <w:sz w:val="24"/>
          <w:szCs w:val="24"/>
        </w:rPr>
        <w:t xml:space="preserve">Legislation (Deferral of </w:t>
      </w:r>
      <w:r w:rsidR="00436C0A" w:rsidRPr="00571BAE">
        <w:rPr>
          <w:rFonts w:ascii="Times New Roman" w:hAnsi="Times New Roman" w:cs="Times New Roman"/>
          <w:i/>
          <w:sz w:val="24"/>
          <w:szCs w:val="24"/>
        </w:rPr>
        <w:t>Sunsetting–</w:t>
      </w:r>
      <w:r w:rsidRPr="00571BAE">
        <w:rPr>
          <w:rFonts w:ascii="Times New Roman" w:hAnsi="Times New Roman" w:cs="Times New Roman"/>
          <w:i/>
          <w:sz w:val="24"/>
          <w:szCs w:val="24"/>
        </w:rPr>
        <w:t>A New Tax System (Australian Business Number) Regulations) Certificate 2018</w:t>
      </w:r>
      <w:r w:rsidRPr="00571BAE">
        <w:rPr>
          <w:rFonts w:ascii="Times New Roman" w:hAnsi="Times New Roman" w:cs="Times New Roman"/>
          <w:sz w:val="24"/>
          <w:szCs w:val="24"/>
        </w:rPr>
        <w:t xml:space="preserve"> (the principal certificate). It is a legislative instrument for the purposes of the Legislation Act and must be registered on the Federal Register of Legislation. The amendment will be subjected to the disallowance provisions of the Legislation Act as the deferred sunsetting day specified </w:t>
      </w:r>
      <w:r w:rsidR="007310BC" w:rsidRPr="00571BAE">
        <w:rPr>
          <w:rFonts w:ascii="Times New Roman" w:hAnsi="Times New Roman" w:cs="Times New Roman"/>
          <w:sz w:val="24"/>
          <w:szCs w:val="24"/>
        </w:rPr>
        <w:t>i</w:t>
      </w:r>
      <w:r w:rsidRPr="00571BAE">
        <w:rPr>
          <w:rFonts w:ascii="Times New Roman" w:hAnsi="Times New Roman" w:cs="Times New Roman"/>
          <w:sz w:val="24"/>
          <w:szCs w:val="24"/>
        </w:rPr>
        <w:t xml:space="preserve">n the amendment certificate is after the first </w:t>
      </w:r>
      <w:r w:rsidR="00BC033A" w:rsidRPr="00571BAE">
        <w:rPr>
          <w:rFonts w:ascii="Times New Roman" w:hAnsi="Times New Roman" w:cs="Times New Roman"/>
          <w:sz w:val="24"/>
          <w:szCs w:val="24"/>
        </w:rPr>
        <w:t xml:space="preserve">anniversary of the originally scheduled sunsetting day, which means that subsection 51(4) of that Act (which provides an exemption for disallowance for deferrals of 12 months or less) should not apply. </w:t>
      </w:r>
    </w:p>
    <w:p w14:paraId="40BBEE9E" w14:textId="77777777" w:rsidR="00BC033A" w:rsidRPr="00571BAE" w:rsidRDefault="00BC033A" w:rsidP="00571BAE">
      <w:pPr>
        <w:spacing w:after="0" w:line="240" w:lineRule="auto"/>
        <w:rPr>
          <w:rFonts w:ascii="Times New Roman" w:hAnsi="Times New Roman" w:cs="Times New Roman"/>
          <w:b/>
          <w:sz w:val="24"/>
          <w:szCs w:val="24"/>
        </w:rPr>
      </w:pPr>
    </w:p>
    <w:p w14:paraId="40BBEE9F" w14:textId="77777777" w:rsidR="00BC033A" w:rsidRPr="00571BAE" w:rsidRDefault="00BC033A" w:rsidP="00EF434E">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OUTLINE </w:t>
      </w:r>
    </w:p>
    <w:p w14:paraId="40BBEEA0" w14:textId="77777777" w:rsidR="00982E63" w:rsidRPr="00571BAE" w:rsidRDefault="00982E63">
      <w:pPr>
        <w:spacing w:after="0" w:line="240" w:lineRule="auto"/>
        <w:rPr>
          <w:rFonts w:ascii="Times New Roman" w:hAnsi="Times New Roman" w:cs="Times New Roman"/>
          <w:b/>
          <w:sz w:val="24"/>
          <w:szCs w:val="24"/>
        </w:rPr>
      </w:pPr>
    </w:p>
    <w:p w14:paraId="40BBEEA1" w14:textId="77777777" w:rsidR="00BC033A" w:rsidRPr="00571BAE" w:rsidRDefault="00BC033A"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Sunsetting is the automatic repeal of legislative instruments after a fixed period. The Australian Government’s sunsetting framework is</w:t>
      </w:r>
      <w:r w:rsidR="00436C0A" w:rsidRPr="00571BAE">
        <w:rPr>
          <w:rFonts w:ascii="Times New Roman" w:hAnsi="Times New Roman" w:cs="Times New Roman"/>
          <w:sz w:val="24"/>
          <w:szCs w:val="24"/>
        </w:rPr>
        <w:t xml:space="preserve"> established</w:t>
      </w:r>
      <w:r w:rsidRPr="00571BAE">
        <w:rPr>
          <w:rFonts w:ascii="Times New Roman" w:hAnsi="Times New Roman" w:cs="Times New Roman"/>
          <w:sz w:val="24"/>
          <w:szCs w:val="24"/>
        </w:rPr>
        <w:t xml:space="preserve"> under Part 4 of Chapter 3 of the Legislation Act. The purpose of the sunsetting framework is to ensure that legislative instruments are kept up to date and only remain in force for so long as they are needed. </w:t>
      </w:r>
    </w:p>
    <w:p w14:paraId="40BBEEA2" w14:textId="77777777" w:rsidR="00BC033A" w:rsidRPr="00571BAE" w:rsidRDefault="00BC033A" w:rsidP="0040229E">
      <w:pPr>
        <w:spacing w:after="0" w:line="240" w:lineRule="auto"/>
        <w:rPr>
          <w:rFonts w:ascii="Times New Roman" w:hAnsi="Times New Roman" w:cs="Times New Roman"/>
          <w:sz w:val="24"/>
          <w:szCs w:val="24"/>
        </w:rPr>
      </w:pPr>
    </w:p>
    <w:p w14:paraId="40BBEEA3" w14:textId="0CA28533" w:rsidR="00BC033A" w:rsidRPr="00571BAE" w:rsidRDefault="00BC033A"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Subsection 50(1) of the Legislation Act provides that the legislative instrument is automatically repealed on 1 April or 1 October immediately on or following the tenth anniversary of its registration, unless it was registered on 1 January 20</w:t>
      </w:r>
      <w:r w:rsidR="009F2192">
        <w:rPr>
          <w:rFonts w:ascii="Times New Roman" w:hAnsi="Times New Roman" w:cs="Times New Roman"/>
          <w:sz w:val="24"/>
          <w:szCs w:val="24"/>
        </w:rPr>
        <w:t>0</w:t>
      </w:r>
      <w:r w:rsidRPr="00571BAE">
        <w:rPr>
          <w:rFonts w:ascii="Times New Roman" w:hAnsi="Times New Roman" w:cs="Times New Roman"/>
          <w:sz w:val="24"/>
          <w:szCs w:val="24"/>
        </w:rPr>
        <w:t xml:space="preserve">5. Legislative instruments registered on 1 January 2005 are subject to </w:t>
      </w:r>
      <w:r w:rsidR="00436C0A" w:rsidRPr="00571BAE">
        <w:rPr>
          <w:rFonts w:ascii="Times New Roman" w:hAnsi="Times New Roman" w:cs="Times New Roman"/>
          <w:sz w:val="24"/>
          <w:szCs w:val="24"/>
        </w:rPr>
        <w:t xml:space="preserve">the </w:t>
      </w:r>
      <w:r w:rsidRPr="00571BAE">
        <w:rPr>
          <w:rFonts w:ascii="Times New Roman" w:hAnsi="Times New Roman" w:cs="Times New Roman"/>
          <w:sz w:val="24"/>
          <w:szCs w:val="24"/>
        </w:rPr>
        <w:t>staggered sunsetting timetable set out in subsection 50(2) of the Legislation Act.</w:t>
      </w:r>
    </w:p>
    <w:p w14:paraId="40BBEEA4" w14:textId="77777777" w:rsidR="00BC033A" w:rsidRPr="00571BAE" w:rsidRDefault="00BC033A" w:rsidP="0040229E">
      <w:pPr>
        <w:spacing w:after="0" w:line="240" w:lineRule="auto"/>
        <w:rPr>
          <w:rFonts w:ascii="Times New Roman" w:hAnsi="Times New Roman" w:cs="Times New Roman"/>
          <w:sz w:val="24"/>
          <w:szCs w:val="24"/>
        </w:rPr>
      </w:pPr>
    </w:p>
    <w:p w14:paraId="40BBEEA5" w14:textId="77777777" w:rsidR="00BC033A" w:rsidRPr="00571BAE" w:rsidRDefault="00BC033A"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Under paragraph 51(1)(c) of the Legislation Act the Attorney-General can issue a certificate to defer the sunsetting date of an instruments </w:t>
      </w:r>
      <w:r w:rsidR="00436C0A" w:rsidRPr="00571BAE">
        <w:rPr>
          <w:rFonts w:ascii="Times New Roman" w:hAnsi="Times New Roman" w:cs="Times New Roman"/>
          <w:sz w:val="24"/>
          <w:szCs w:val="24"/>
        </w:rPr>
        <w:t>for a period of six</w:t>
      </w:r>
      <w:r w:rsidRPr="00571BAE">
        <w:rPr>
          <w:rFonts w:ascii="Times New Roman" w:hAnsi="Times New Roman" w:cs="Times New Roman"/>
          <w:sz w:val="24"/>
          <w:szCs w:val="24"/>
        </w:rPr>
        <w:t>, 12, 18 or 24 months. The instrument will then be repealed on the day specified in the certificate instead of the scheduled sunsetting day. 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40BBEEA6" w14:textId="77777777" w:rsidR="00BC033A" w:rsidRPr="00571BAE" w:rsidRDefault="00BC033A" w:rsidP="0040229E">
      <w:pPr>
        <w:spacing w:after="0" w:line="240" w:lineRule="auto"/>
        <w:rPr>
          <w:rFonts w:ascii="Times New Roman" w:hAnsi="Times New Roman" w:cs="Times New Roman"/>
          <w:sz w:val="24"/>
          <w:szCs w:val="24"/>
        </w:rPr>
      </w:pPr>
    </w:p>
    <w:p w14:paraId="40BBEEA7" w14:textId="77777777" w:rsidR="00BC033A" w:rsidRPr="00571BAE" w:rsidRDefault="00BC033A"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Through the operation of subsection 33(3) of the </w:t>
      </w:r>
      <w:r w:rsidRPr="00571BAE">
        <w:rPr>
          <w:rFonts w:ascii="Times New Roman" w:hAnsi="Times New Roman" w:cs="Times New Roman"/>
          <w:i/>
          <w:sz w:val="24"/>
          <w:szCs w:val="24"/>
        </w:rPr>
        <w:t>Acts Interpretation 1901</w:t>
      </w:r>
      <w:r w:rsidRPr="00571BAE">
        <w:rPr>
          <w:rFonts w:ascii="Times New Roman" w:hAnsi="Times New Roman" w:cs="Times New Roman"/>
          <w:sz w:val="24"/>
          <w:szCs w:val="24"/>
        </w:rPr>
        <w:t xml:space="preserve">, the Attorney-General’s power under paragraph 51(1)(c) includes the power to repeal, rescind, revoke, amend or vary such a certificate.      </w:t>
      </w:r>
    </w:p>
    <w:p w14:paraId="40BBEEA9" w14:textId="02BC7500" w:rsidR="007B5631" w:rsidRPr="00571BAE" w:rsidRDefault="007B5631"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lastRenderedPageBreak/>
        <w:t xml:space="preserve">The amendment certificate amends the principal certificate, extending the previously granted deferral of sunsetting for the </w:t>
      </w:r>
      <w:r w:rsidRPr="00571BAE">
        <w:rPr>
          <w:rFonts w:ascii="Times New Roman" w:hAnsi="Times New Roman" w:cs="Times New Roman"/>
          <w:i/>
          <w:sz w:val="24"/>
          <w:szCs w:val="24"/>
        </w:rPr>
        <w:t>A New Tax System (Australian Business Number) Regulations 1999</w:t>
      </w:r>
      <w:r w:rsidR="00EF3208" w:rsidRPr="00571BAE">
        <w:rPr>
          <w:rFonts w:ascii="Times New Roman" w:hAnsi="Times New Roman" w:cs="Times New Roman"/>
          <w:sz w:val="24"/>
          <w:szCs w:val="24"/>
        </w:rPr>
        <w:t xml:space="preserve"> (</w:t>
      </w:r>
      <w:r w:rsidR="00F91C98">
        <w:rPr>
          <w:rFonts w:ascii="Times New Roman" w:hAnsi="Times New Roman" w:cs="Times New Roman"/>
          <w:sz w:val="24"/>
          <w:szCs w:val="24"/>
        </w:rPr>
        <w:t xml:space="preserve">the </w:t>
      </w:r>
      <w:r w:rsidR="00EF3208" w:rsidRPr="00571BAE">
        <w:rPr>
          <w:rFonts w:ascii="Times New Roman" w:hAnsi="Times New Roman" w:cs="Times New Roman"/>
          <w:sz w:val="24"/>
          <w:szCs w:val="24"/>
        </w:rPr>
        <w:t>ABN Regulations</w:t>
      </w:r>
      <w:r w:rsidRPr="00571BAE">
        <w:rPr>
          <w:rFonts w:ascii="Times New Roman" w:hAnsi="Times New Roman" w:cs="Times New Roman"/>
          <w:sz w:val="24"/>
          <w:szCs w:val="24"/>
        </w:rPr>
        <w:t>) by an additional 12 months, resulting in a deferral of 24 months in total. The ABN Regul</w:t>
      </w:r>
      <w:r w:rsidR="009F2192">
        <w:rPr>
          <w:rFonts w:ascii="Times New Roman" w:hAnsi="Times New Roman" w:cs="Times New Roman"/>
          <w:sz w:val="24"/>
          <w:szCs w:val="24"/>
        </w:rPr>
        <w:t>ations, for which the original</w:t>
      </w:r>
      <w:r w:rsidRPr="00571BAE">
        <w:rPr>
          <w:rFonts w:ascii="Times New Roman" w:hAnsi="Times New Roman" w:cs="Times New Roman"/>
          <w:sz w:val="24"/>
          <w:szCs w:val="24"/>
        </w:rPr>
        <w:t xml:space="preserve"> sunsetting day was 1 April 2019, will now sunset on 1 April 2021.  </w:t>
      </w:r>
    </w:p>
    <w:p w14:paraId="40BBEEAA" w14:textId="77777777" w:rsidR="007B5631" w:rsidRPr="00571BAE" w:rsidRDefault="007B5631" w:rsidP="00571BAE">
      <w:pPr>
        <w:spacing w:after="0" w:line="240" w:lineRule="auto"/>
        <w:rPr>
          <w:rFonts w:ascii="Times New Roman" w:hAnsi="Times New Roman" w:cs="Times New Roman"/>
          <w:b/>
          <w:sz w:val="24"/>
          <w:szCs w:val="24"/>
        </w:rPr>
      </w:pPr>
    </w:p>
    <w:p w14:paraId="40BBEEBE" w14:textId="77777777" w:rsidR="00923D68" w:rsidRPr="00571BAE" w:rsidRDefault="00923D68" w:rsidP="00571BAE">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PROCESS BEFORE THE AMENDMENT CERTIFICATE WAS MADE </w:t>
      </w:r>
    </w:p>
    <w:p w14:paraId="40BBEEBF" w14:textId="77777777" w:rsidR="00923D68" w:rsidRPr="00571BAE" w:rsidRDefault="00923D68" w:rsidP="00EF434E">
      <w:pPr>
        <w:spacing w:after="0" w:line="240" w:lineRule="auto"/>
        <w:rPr>
          <w:rFonts w:ascii="Times New Roman" w:hAnsi="Times New Roman" w:cs="Times New Roman"/>
          <w:sz w:val="24"/>
          <w:szCs w:val="24"/>
        </w:rPr>
      </w:pPr>
    </w:p>
    <w:p w14:paraId="40BBEEC0" w14:textId="77777777" w:rsidR="00923D68" w:rsidRPr="00571BAE" w:rsidRDefault="00923D68">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Regulatory impact analysis </w:t>
      </w:r>
    </w:p>
    <w:p w14:paraId="40596E30" w14:textId="77777777" w:rsidR="007B2A4D" w:rsidRDefault="007B2A4D" w:rsidP="0040229E">
      <w:pPr>
        <w:spacing w:after="0" w:line="240" w:lineRule="auto"/>
        <w:rPr>
          <w:rFonts w:ascii="Times New Roman" w:hAnsi="Times New Roman" w:cs="Times New Roman"/>
          <w:sz w:val="24"/>
          <w:szCs w:val="24"/>
        </w:rPr>
      </w:pPr>
    </w:p>
    <w:p w14:paraId="40BBEEC1" w14:textId="77777777" w:rsidR="00923D68" w:rsidRPr="00571BAE" w:rsidRDefault="00CE747F"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Certificates of deferral are machinery of government instruments, and are therefore not subject to the regulatory impact assessment requirements set out by the Office of Best Practice Regulation (OBPR). The OBPR reference for this standing exemption is ID19633.</w:t>
      </w:r>
    </w:p>
    <w:p w14:paraId="40BBEEC2" w14:textId="77777777" w:rsidR="00CE747F" w:rsidRPr="00571BAE" w:rsidRDefault="00CE747F" w:rsidP="00571BAE">
      <w:pPr>
        <w:spacing w:after="0" w:line="240" w:lineRule="auto"/>
        <w:rPr>
          <w:rFonts w:ascii="Times New Roman" w:hAnsi="Times New Roman" w:cs="Times New Roman"/>
          <w:sz w:val="24"/>
          <w:szCs w:val="24"/>
        </w:rPr>
      </w:pPr>
    </w:p>
    <w:p w14:paraId="40BBEEC3" w14:textId="77777777" w:rsidR="00CE747F" w:rsidRPr="00571BAE" w:rsidRDefault="00CE747F" w:rsidP="00571BAE">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Consultation before making </w:t>
      </w:r>
    </w:p>
    <w:p w14:paraId="7DD13400" w14:textId="77777777" w:rsidR="007B2A4D" w:rsidRDefault="007B2A4D" w:rsidP="0040229E">
      <w:pPr>
        <w:spacing w:after="0" w:line="240" w:lineRule="auto"/>
        <w:rPr>
          <w:rFonts w:ascii="Times New Roman" w:hAnsi="Times New Roman" w:cs="Times New Roman"/>
          <w:sz w:val="24"/>
          <w:szCs w:val="24"/>
        </w:rPr>
      </w:pPr>
    </w:p>
    <w:p w14:paraId="40BBEEC4" w14:textId="53C9441D" w:rsidR="00CE747F" w:rsidRDefault="00CE747F"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Before the amendment certif</w:t>
      </w:r>
      <w:r w:rsidR="00436C0A" w:rsidRPr="00571BAE">
        <w:rPr>
          <w:rFonts w:ascii="Times New Roman" w:hAnsi="Times New Roman" w:cs="Times New Roman"/>
          <w:sz w:val="24"/>
          <w:szCs w:val="24"/>
        </w:rPr>
        <w:t>icate was issued, the Attorney-G</w:t>
      </w:r>
      <w:r w:rsidRPr="00571BAE">
        <w:rPr>
          <w:rFonts w:ascii="Times New Roman" w:hAnsi="Times New Roman" w:cs="Times New Roman"/>
          <w:sz w:val="24"/>
          <w:szCs w:val="24"/>
        </w:rPr>
        <w:t>eneral considered the general obligation to consult imposed by section 17</w:t>
      </w:r>
      <w:r w:rsidR="00571BAE">
        <w:rPr>
          <w:rFonts w:ascii="Times New Roman" w:hAnsi="Times New Roman" w:cs="Times New Roman"/>
          <w:sz w:val="24"/>
          <w:szCs w:val="24"/>
        </w:rPr>
        <w:t xml:space="preserve"> of the</w:t>
      </w:r>
      <w:r w:rsidRPr="00571BAE">
        <w:rPr>
          <w:rFonts w:ascii="Times New Roman" w:hAnsi="Times New Roman" w:cs="Times New Roman"/>
          <w:sz w:val="24"/>
          <w:szCs w:val="24"/>
        </w:rPr>
        <w:t xml:space="preserve"> Legislation Act. </w:t>
      </w:r>
    </w:p>
    <w:p w14:paraId="49BBF56D" w14:textId="77777777" w:rsidR="00571BAE" w:rsidRPr="00571BAE" w:rsidRDefault="00571BAE" w:rsidP="0040229E">
      <w:pPr>
        <w:spacing w:after="0" w:line="240" w:lineRule="auto"/>
        <w:rPr>
          <w:rFonts w:ascii="Times New Roman" w:hAnsi="Times New Roman" w:cs="Times New Roman"/>
          <w:sz w:val="24"/>
          <w:szCs w:val="24"/>
        </w:rPr>
      </w:pPr>
    </w:p>
    <w:p w14:paraId="40BBEEC5" w14:textId="77777777" w:rsidR="00CE747F" w:rsidRPr="00571BAE" w:rsidRDefault="00CE747F"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The Minister for Housing and Assistant Treasurer advised the Attorney-General of the reasons in support of issuing an amendment certificate. The Minister </w:t>
      </w:r>
      <w:r w:rsidR="00436C0A" w:rsidRPr="00571BAE">
        <w:rPr>
          <w:rFonts w:ascii="Times New Roman" w:hAnsi="Times New Roman" w:cs="Times New Roman"/>
          <w:sz w:val="24"/>
          <w:szCs w:val="24"/>
        </w:rPr>
        <w:t xml:space="preserve">is </w:t>
      </w:r>
      <w:r w:rsidRPr="00571BAE">
        <w:rPr>
          <w:rFonts w:ascii="Times New Roman" w:hAnsi="Times New Roman" w:cs="Times New Roman"/>
          <w:sz w:val="24"/>
          <w:szCs w:val="24"/>
        </w:rPr>
        <w:t>responsible for admi</w:t>
      </w:r>
      <w:r w:rsidR="00436C0A" w:rsidRPr="00571BAE">
        <w:rPr>
          <w:rFonts w:ascii="Times New Roman" w:hAnsi="Times New Roman" w:cs="Times New Roman"/>
          <w:sz w:val="24"/>
          <w:szCs w:val="24"/>
        </w:rPr>
        <w:t>nistering the ABN Regulations and is</w:t>
      </w:r>
      <w:r w:rsidRPr="00571BAE">
        <w:rPr>
          <w:rFonts w:ascii="Times New Roman" w:hAnsi="Times New Roman" w:cs="Times New Roman"/>
          <w:sz w:val="24"/>
          <w:szCs w:val="24"/>
        </w:rPr>
        <w:t xml:space="preserve"> therefore the relevant rule-maker for the purposes of section 6 of the Legislation Act. </w:t>
      </w:r>
    </w:p>
    <w:p w14:paraId="40BBEEC6" w14:textId="77777777" w:rsidR="00CE747F" w:rsidRPr="00571BAE" w:rsidRDefault="00CE747F" w:rsidP="0040229E">
      <w:pPr>
        <w:spacing w:after="0" w:line="240" w:lineRule="auto"/>
        <w:rPr>
          <w:rFonts w:ascii="Times New Roman" w:hAnsi="Times New Roman" w:cs="Times New Roman"/>
          <w:sz w:val="24"/>
          <w:szCs w:val="24"/>
        </w:rPr>
      </w:pPr>
    </w:p>
    <w:p w14:paraId="40BBEEC7" w14:textId="77777777" w:rsidR="00CE747F" w:rsidRPr="00571BAE" w:rsidRDefault="00CE747F"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The amendment certificate is consistent with the policy intent of the sunsetting arrangements and does not significantly alter existing arrangements. Accordingly, further consultation was not necessary.</w:t>
      </w:r>
    </w:p>
    <w:p w14:paraId="40BBEECA" w14:textId="77777777" w:rsidR="00982E63" w:rsidRPr="00571BAE" w:rsidRDefault="00982E63" w:rsidP="00EF434E">
      <w:pPr>
        <w:spacing w:after="0" w:line="240" w:lineRule="auto"/>
        <w:rPr>
          <w:rFonts w:ascii="Times New Roman" w:hAnsi="Times New Roman" w:cs="Times New Roman"/>
          <w:b/>
          <w:sz w:val="24"/>
          <w:szCs w:val="24"/>
        </w:rPr>
      </w:pPr>
    </w:p>
    <w:p w14:paraId="40BBEECB" w14:textId="5861444A" w:rsidR="00CE747F" w:rsidRPr="00571BAE" w:rsidRDefault="00CE747F">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Statutory</w:t>
      </w:r>
      <w:r w:rsidR="007B2A4D">
        <w:rPr>
          <w:rFonts w:ascii="Times New Roman" w:hAnsi="Times New Roman" w:cs="Times New Roman"/>
          <w:b/>
          <w:sz w:val="24"/>
          <w:szCs w:val="24"/>
        </w:rPr>
        <w:t xml:space="preserve"> preconditions relevant to the A</w:t>
      </w:r>
      <w:r w:rsidRPr="00571BAE">
        <w:rPr>
          <w:rFonts w:ascii="Times New Roman" w:hAnsi="Times New Roman" w:cs="Times New Roman"/>
          <w:b/>
          <w:sz w:val="24"/>
          <w:szCs w:val="24"/>
        </w:rPr>
        <w:t xml:space="preserve">mendment </w:t>
      </w:r>
      <w:r w:rsidR="007B2A4D">
        <w:rPr>
          <w:rFonts w:ascii="Times New Roman" w:hAnsi="Times New Roman" w:cs="Times New Roman"/>
          <w:b/>
          <w:sz w:val="24"/>
          <w:szCs w:val="24"/>
        </w:rPr>
        <w:t>C</w:t>
      </w:r>
      <w:r w:rsidRPr="00571BAE">
        <w:rPr>
          <w:rFonts w:ascii="Times New Roman" w:hAnsi="Times New Roman" w:cs="Times New Roman"/>
          <w:b/>
          <w:sz w:val="24"/>
          <w:szCs w:val="24"/>
        </w:rPr>
        <w:t xml:space="preserve">ertificate </w:t>
      </w:r>
    </w:p>
    <w:p w14:paraId="790F997B" w14:textId="77777777" w:rsidR="007B2A4D" w:rsidRDefault="007B2A4D" w:rsidP="0040229E">
      <w:pPr>
        <w:spacing w:after="0" w:line="240" w:lineRule="auto"/>
        <w:rPr>
          <w:rFonts w:ascii="Times New Roman" w:hAnsi="Times New Roman" w:cs="Times New Roman"/>
          <w:sz w:val="24"/>
          <w:szCs w:val="24"/>
        </w:rPr>
      </w:pPr>
    </w:p>
    <w:p w14:paraId="40BBEECC" w14:textId="77777777" w:rsidR="00CE747F" w:rsidRPr="00571BAE" w:rsidRDefault="00CE747F"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If the statutory conditions in section 51 of the Legislation Act are met, an instrument’s sunsetting </w:t>
      </w:r>
      <w:r w:rsidR="00436C0A" w:rsidRPr="00571BAE">
        <w:rPr>
          <w:rFonts w:ascii="Times New Roman" w:hAnsi="Times New Roman" w:cs="Times New Roman"/>
          <w:sz w:val="24"/>
          <w:szCs w:val="24"/>
        </w:rPr>
        <w:t>day can be deferred for either six</w:t>
      </w:r>
      <w:r w:rsidRPr="00571BAE">
        <w:rPr>
          <w:rFonts w:ascii="Times New Roman" w:hAnsi="Times New Roman" w:cs="Times New Roman"/>
          <w:sz w:val="24"/>
          <w:szCs w:val="24"/>
        </w:rPr>
        <w:t>, 12, 18 or 24 months by means of a certificate made under that section. In terms of the process, the Legislation Act requires:</w:t>
      </w:r>
    </w:p>
    <w:p w14:paraId="40BBEECD" w14:textId="3F16A371" w:rsidR="00CE747F" w:rsidRPr="00571BAE" w:rsidRDefault="009F2192" w:rsidP="004022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CE747F" w:rsidRPr="00571BAE">
        <w:rPr>
          <w:rFonts w:ascii="Times New Roman" w:hAnsi="Times New Roman" w:cs="Times New Roman"/>
          <w:sz w:val="24"/>
          <w:szCs w:val="24"/>
        </w:rPr>
        <w:t xml:space="preserve">he responsible rule-maker to apply to the Attorney-General in writing </w:t>
      </w:r>
    </w:p>
    <w:p w14:paraId="40BBEECE" w14:textId="04AB7D16" w:rsidR="00CE747F" w:rsidRPr="00571BAE" w:rsidRDefault="009F2192" w:rsidP="004022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CE747F" w:rsidRPr="00571BAE">
        <w:rPr>
          <w:rFonts w:ascii="Times New Roman" w:hAnsi="Times New Roman" w:cs="Times New Roman"/>
          <w:sz w:val="24"/>
          <w:szCs w:val="24"/>
        </w:rPr>
        <w:t>he Attorney-General to be satisfied that:</w:t>
      </w:r>
    </w:p>
    <w:p w14:paraId="40BBEECF" w14:textId="77777777" w:rsidR="00CE747F" w:rsidRPr="00571BAE" w:rsidRDefault="00CE747F" w:rsidP="0040229E">
      <w:pPr>
        <w:pStyle w:val="ListParagraph"/>
        <w:numPr>
          <w:ilvl w:val="1"/>
          <w:numId w:val="2"/>
        </w:num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the instrument would (apart from the operation of the s</w:t>
      </w:r>
      <w:r w:rsidR="00436C0A" w:rsidRPr="00571BAE">
        <w:rPr>
          <w:rFonts w:ascii="Times New Roman" w:hAnsi="Times New Roman" w:cs="Times New Roman"/>
          <w:sz w:val="24"/>
          <w:szCs w:val="24"/>
        </w:rPr>
        <w:t>unsetting provisions) be likely</w:t>
      </w:r>
      <w:r w:rsidRPr="00571BAE">
        <w:rPr>
          <w:rFonts w:ascii="Times New Roman" w:hAnsi="Times New Roman" w:cs="Times New Roman"/>
          <w:sz w:val="24"/>
          <w:szCs w:val="24"/>
        </w:rPr>
        <w:t xml:space="preserve"> to cease to be in force within 24 months after its originally scheduled sunsetting day, or</w:t>
      </w:r>
    </w:p>
    <w:p w14:paraId="40BBEED0" w14:textId="77777777" w:rsidR="00CE747F" w:rsidRPr="00571BAE" w:rsidRDefault="00CE747F" w:rsidP="0040229E">
      <w:pPr>
        <w:pStyle w:val="ListParagraph"/>
        <w:numPr>
          <w:ilvl w:val="1"/>
          <w:numId w:val="2"/>
        </w:num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the proposed replacement instrument will not be able to be completed before the sunsetting day for reasons that the rule maker could not have foreseen or avoided, or</w:t>
      </w:r>
    </w:p>
    <w:p w14:paraId="40BBEED1" w14:textId="77777777" w:rsidR="00CE747F" w:rsidRPr="00571BAE" w:rsidRDefault="00CE747F" w:rsidP="0040229E">
      <w:pPr>
        <w:pStyle w:val="ListParagraph"/>
        <w:numPr>
          <w:ilvl w:val="1"/>
          <w:numId w:val="2"/>
        </w:num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the dissolution</w:t>
      </w:r>
      <w:r w:rsidR="00AF3D8F" w:rsidRPr="00571BAE">
        <w:rPr>
          <w:rFonts w:ascii="Times New Roman" w:hAnsi="Times New Roman" w:cs="Times New Roman"/>
          <w:sz w:val="24"/>
          <w:szCs w:val="24"/>
        </w:rPr>
        <w:t xml:space="preserve"> or expiration of the House of R</w:t>
      </w:r>
      <w:r w:rsidRPr="00571BAE">
        <w:rPr>
          <w:rFonts w:ascii="Times New Roman" w:hAnsi="Times New Roman" w:cs="Times New Roman"/>
          <w:sz w:val="24"/>
          <w:szCs w:val="24"/>
        </w:rPr>
        <w:t>epresentatives of the prorogation of the Parliament renders it inappropriate to make a replacement instrument before a new government is formed, or</w:t>
      </w:r>
    </w:p>
    <w:p w14:paraId="40BBEED2" w14:textId="77777777" w:rsidR="00CE747F" w:rsidRPr="00571BAE" w:rsidRDefault="00AF3D8F" w:rsidP="0040229E">
      <w:pPr>
        <w:pStyle w:val="ListParagraph"/>
        <w:numPr>
          <w:ilvl w:val="1"/>
          <w:numId w:val="2"/>
        </w:num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the Attorney-G</w:t>
      </w:r>
      <w:r w:rsidR="00CE747F" w:rsidRPr="00571BAE">
        <w:rPr>
          <w:rFonts w:ascii="Times New Roman" w:hAnsi="Times New Roman" w:cs="Times New Roman"/>
          <w:sz w:val="24"/>
          <w:szCs w:val="24"/>
        </w:rPr>
        <w:t xml:space="preserve">eneral has approved the sunsetting provisions not applying to the instrument, and </w:t>
      </w:r>
    </w:p>
    <w:p w14:paraId="40BBEED3" w14:textId="77777777" w:rsidR="00CE747F" w:rsidRPr="00571BAE" w:rsidRDefault="00AF3D8F" w:rsidP="0040229E">
      <w:pPr>
        <w:pStyle w:val="ListParagraph"/>
        <w:numPr>
          <w:ilvl w:val="0"/>
          <w:numId w:val="2"/>
        </w:num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the Attorney-G</w:t>
      </w:r>
      <w:r w:rsidR="00CE747F" w:rsidRPr="00571BAE">
        <w:rPr>
          <w:rFonts w:ascii="Times New Roman" w:hAnsi="Times New Roman" w:cs="Times New Roman"/>
          <w:sz w:val="24"/>
          <w:szCs w:val="24"/>
        </w:rPr>
        <w:t xml:space="preserve">eneral to issue a certificate, and </w:t>
      </w:r>
    </w:p>
    <w:p w14:paraId="40BBEED4" w14:textId="77777777" w:rsidR="00CE747F" w:rsidRPr="00571BAE" w:rsidRDefault="00CE747F" w:rsidP="0040229E">
      <w:pPr>
        <w:pStyle w:val="ListParagraph"/>
        <w:numPr>
          <w:ilvl w:val="0"/>
          <w:numId w:val="2"/>
        </w:num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the explanatory statement for the certificate to include a statement for the reasons of the issue of the certificate.</w:t>
      </w:r>
    </w:p>
    <w:p w14:paraId="40BBEED5" w14:textId="77777777" w:rsidR="005748C1" w:rsidRPr="00571BAE" w:rsidRDefault="005748C1" w:rsidP="0040229E">
      <w:pPr>
        <w:spacing w:after="0" w:line="240" w:lineRule="auto"/>
        <w:rPr>
          <w:rFonts w:ascii="Times New Roman" w:hAnsi="Times New Roman" w:cs="Times New Roman"/>
          <w:sz w:val="24"/>
          <w:szCs w:val="24"/>
        </w:rPr>
      </w:pPr>
    </w:p>
    <w:p w14:paraId="40BBEED6" w14:textId="0DFCFEF6" w:rsidR="005748C1" w:rsidRPr="00571BAE" w:rsidRDefault="005748C1"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lastRenderedPageBreak/>
        <w:t xml:space="preserve">On the basis of the information contained in the statement </w:t>
      </w:r>
      <w:r w:rsidR="00AF3D8F" w:rsidRPr="00571BAE">
        <w:rPr>
          <w:rFonts w:ascii="Times New Roman" w:hAnsi="Times New Roman" w:cs="Times New Roman"/>
          <w:sz w:val="24"/>
          <w:szCs w:val="24"/>
        </w:rPr>
        <w:t>of reasons below, the Attorney</w:t>
      </w:r>
      <w:r w:rsidR="00571BAE">
        <w:rPr>
          <w:rFonts w:ascii="Times New Roman" w:hAnsi="Times New Roman" w:cs="Times New Roman"/>
          <w:sz w:val="24"/>
          <w:szCs w:val="24"/>
        </w:rPr>
        <w:noBreakHyphen/>
      </w:r>
      <w:r w:rsidR="00AF3D8F" w:rsidRPr="00571BAE">
        <w:rPr>
          <w:rFonts w:ascii="Times New Roman" w:hAnsi="Times New Roman" w:cs="Times New Roman"/>
          <w:sz w:val="24"/>
          <w:szCs w:val="24"/>
        </w:rPr>
        <w:t>G</w:t>
      </w:r>
      <w:r w:rsidRPr="00571BAE">
        <w:rPr>
          <w:rFonts w:ascii="Times New Roman" w:hAnsi="Times New Roman" w:cs="Times New Roman"/>
          <w:sz w:val="24"/>
          <w:szCs w:val="24"/>
        </w:rPr>
        <w:t>en</w:t>
      </w:r>
      <w:r w:rsidR="00AF3D8F" w:rsidRPr="00571BAE">
        <w:rPr>
          <w:rFonts w:ascii="Times New Roman" w:hAnsi="Times New Roman" w:cs="Times New Roman"/>
          <w:sz w:val="24"/>
          <w:szCs w:val="24"/>
        </w:rPr>
        <w:t>eral is satisfied that the ABN R</w:t>
      </w:r>
      <w:r w:rsidRPr="00571BAE">
        <w:rPr>
          <w:rFonts w:ascii="Times New Roman" w:hAnsi="Times New Roman" w:cs="Times New Roman"/>
          <w:sz w:val="24"/>
          <w:szCs w:val="24"/>
        </w:rPr>
        <w:t>egulations would, apart from the operation of the sunsetting provisions, be likely to cease to be in force within 24 months of their originally scheduled sunsetting day. As such, the criterion in s</w:t>
      </w:r>
      <w:r w:rsidR="00AF3D8F" w:rsidRPr="00571BAE">
        <w:rPr>
          <w:rFonts w:ascii="Times New Roman" w:hAnsi="Times New Roman" w:cs="Times New Roman"/>
          <w:sz w:val="24"/>
          <w:szCs w:val="24"/>
        </w:rPr>
        <w:t>ubparagraph 51(1)(b)(i) of the L</w:t>
      </w:r>
      <w:r w:rsidRPr="00571BAE">
        <w:rPr>
          <w:rFonts w:ascii="Times New Roman" w:hAnsi="Times New Roman" w:cs="Times New Roman"/>
          <w:sz w:val="24"/>
          <w:szCs w:val="24"/>
        </w:rPr>
        <w:t xml:space="preserve">egislation Act is met. </w:t>
      </w:r>
    </w:p>
    <w:p w14:paraId="40BBEED7" w14:textId="77777777" w:rsidR="005748C1" w:rsidRPr="00571BAE" w:rsidRDefault="005748C1" w:rsidP="0040229E">
      <w:pPr>
        <w:spacing w:after="0" w:line="240" w:lineRule="auto"/>
        <w:rPr>
          <w:rFonts w:ascii="Times New Roman" w:hAnsi="Times New Roman" w:cs="Times New Roman"/>
          <w:sz w:val="24"/>
          <w:szCs w:val="24"/>
        </w:rPr>
      </w:pPr>
    </w:p>
    <w:p w14:paraId="40BBEED8" w14:textId="262AC3EB" w:rsidR="005B272E" w:rsidRPr="00571BAE" w:rsidRDefault="005B272E" w:rsidP="00571BAE">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Statem</w:t>
      </w:r>
      <w:r w:rsidR="007B2A4D">
        <w:rPr>
          <w:rFonts w:ascii="Times New Roman" w:hAnsi="Times New Roman" w:cs="Times New Roman"/>
          <w:b/>
          <w:sz w:val="24"/>
          <w:szCs w:val="24"/>
        </w:rPr>
        <w:t>ent of Reasons for issuing the A</w:t>
      </w:r>
      <w:r w:rsidRPr="00571BAE">
        <w:rPr>
          <w:rFonts w:ascii="Times New Roman" w:hAnsi="Times New Roman" w:cs="Times New Roman"/>
          <w:b/>
          <w:sz w:val="24"/>
          <w:szCs w:val="24"/>
        </w:rPr>
        <w:t xml:space="preserve">mendment </w:t>
      </w:r>
      <w:r w:rsidR="007B2A4D">
        <w:rPr>
          <w:rFonts w:ascii="Times New Roman" w:hAnsi="Times New Roman" w:cs="Times New Roman"/>
          <w:b/>
          <w:sz w:val="24"/>
          <w:szCs w:val="24"/>
        </w:rPr>
        <w:t>C</w:t>
      </w:r>
      <w:r w:rsidRPr="00571BAE">
        <w:rPr>
          <w:rFonts w:ascii="Times New Roman" w:hAnsi="Times New Roman" w:cs="Times New Roman"/>
          <w:b/>
          <w:sz w:val="24"/>
          <w:szCs w:val="24"/>
        </w:rPr>
        <w:t xml:space="preserve">ertificate </w:t>
      </w:r>
    </w:p>
    <w:p w14:paraId="07C47777" w14:textId="77777777" w:rsidR="007B2A4D" w:rsidRDefault="007B2A4D" w:rsidP="0040229E">
      <w:pPr>
        <w:spacing w:after="0" w:line="240" w:lineRule="auto"/>
        <w:rPr>
          <w:rFonts w:ascii="Times New Roman" w:hAnsi="Times New Roman" w:cs="Times New Roman"/>
          <w:sz w:val="24"/>
          <w:szCs w:val="24"/>
        </w:rPr>
      </w:pPr>
    </w:p>
    <w:p w14:paraId="40BBEED9" w14:textId="77777777" w:rsidR="005748C1" w:rsidRPr="00571BAE" w:rsidRDefault="008E78F3"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For the purposes of subsection 51(5) of the Legislation Act, this section sets out the statement of the reasons for issuing the amendment certificate.</w:t>
      </w:r>
    </w:p>
    <w:p w14:paraId="40BBEEDA" w14:textId="77777777" w:rsidR="008E78F3" w:rsidRPr="00571BAE" w:rsidRDefault="008E78F3" w:rsidP="0040229E">
      <w:pPr>
        <w:spacing w:after="0" w:line="240" w:lineRule="auto"/>
        <w:rPr>
          <w:rFonts w:ascii="Times New Roman" w:hAnsi="Times New Roman" w:cs="Times New Roman"/>
          <w:sz w:val="24"/>
          <w:szCs w:val="24"/>
        </w:rPr>
      </w:pPr>
    </w:p>
    <w:p w14:paraId="40BBEEDB" w14:textId="3A8B7DD6" w:rsidR="008E78F3" w:rsidRPr="00571BAE" w:rsidRDefault="008E78F3"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On 17 October 2018, the Attorney-General issued the principal certificate under section 51 of the Legislation Act, deferring the sunsetting of the ABN Regulations from 1 April 2019 to 1</w:t>
      </w:r>
      <w:r w:rsidR="002648B7">
        <w:rPr>
          <w:rFonts w:ascii="Times New Roman" w:hAnsi="Times New Roman" w:cs="Times New Roman"/>
          <w:sz w:val="24"/>
          <w:szCs w:val="24"/>
        </w:rPr>
        <w:t> </w:t>
      </w:r>
      <w:r w:rsidRPr="00571BAE">
        <w:rPr>
          <w:rFonts w:ascii="Times New Roman" w:hAnsi="Times New Roman" w:cs="Times New Roman"/>
          <w:sz w:val="24"/>
          <w:szCs w:val="24"/>
        </w:rPr>
        <w:t>April 2020. The rule-maker for the ABN Regulations, the Minister for Housing and Assistant Treasurer, su</w:t>
      </w:r>
      <w:r w:rsidR="00AF3D8F" w:rsidRPr="00571BAE">
        <w:rPr>
          <w:rFonts w:ascii="Times New Roman" w:hAnsi="Times New Roman" w:cs="Times New Roman"/>
          <w:sz w:val="24"/>
          <w:szCs w:val="24"/>
        </w:rPr>
        <w:t>bsequently sought the Attorney-G</w:t>
      </w:r>
      <w:r w:rsidRPr="00571BAE">
        <w:rPr>
          <w:rFonts w:ascii="Times New Roman" w:hAnsi="Times New Roman" w:cs="Times New Roman"/>
          <w:sz w:val="24"/>
          <w:szCs w:val="24"/>
        </w:rPr>
        <w:t>eneral’s approval to further defer the sunsett</w:t>
      </w:r>
      <w:r w:rsidR="00AF3D8F" w:rsidRPr="00571BAE">
        <w:rPr>
          <w:rFonts w:ascii="Times New Roman" w:hAnsi="Times New Roman" w:cs="Times New Roman"/>
          <w:sz w:val="24"/>
          <w:szCs w:val="24"/>
        </w:rPr>
        <w:t>ing of the ABN R</w:t>
      </w:r>
      <w:r w:rsidRPr="00571BAE">
        <w:rPr>
          <w:rFonts w:ascii="Times New Roman" w:hAnsi="Times New Roman" w:cs="Times New Roman"/>
          <w:sz w:val="24"/>
          <w:szCs w:val="24"/>
        </w:rPr>
        <w:t xml:space="preserve">egulations by a further 12 months through the issue of an amendment certificate that would delay the repeal date specified in the principal certificate. </w:t>
      </w:r>
    </w:p>
    <w:p w14:paraId="40BBEEDC" w14:textId="77777777" w:rsidR="008E78F3" w:rsidRPr="00571BAE" w:rsidRDefault="008E78F3" w:rsidP="0040229E">
      <w:pPr>
        <w:spacing w:after="0" w:line="240" w:lineRule="auto"/>
        <w:rPr>
          <w:rFonts w:ascii="Times New Roman" w:hAnsi="Times New Roman" w:cs="Times New Roman"/>
          <w:sz w:val="24"/>
          <w:szCs w:val="24"/>
        </w:rPr>
      </w:pPr>
    </w:p>
    <w:p w14:paraId="40BBEEDD" w14:textId="163DBBB0" w:rsidR="008E78F3" w:rsidRDefault="008E78F3"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The ABN Regulations prescribe information about access to the Australian Business Register, implemented and established under the </w:t>
      </w:r>
      <w:r w:rsidR="00141D55" w:rsidRPr="0040229E">
        <w:rPr>
          <w:rFonts w:ascii="Times New Roman" w:hAnsi="Times New Roman" w:cs="Times New Roman"/>
          <w:i/>
          <w:sz w:val="24"/>
          <w:szCs w:val="24"/>
        </w:rPr>
        <w:t>A New Tax System (</w:t>
      </w:r>
      <w:r w:rsidRPr="0040229E">
        <w:rPr>
          <w:rFonts w:ascii="Times New Roman" w:hAnsi="Times New Roman" w:cs="Times New Roman"/>
          <w:i/>
          <w:sz w:val="24"/>
          <w:szCs w:val="24"/>
        </w:rPr>
        <w:t>A</w:t>
      </w:r>
      <w:r w:rsidR="00571BAE" w:rsidRPr="0040229E">
        <w:rPr>
          <w:rFonts w:ascii="Times New Roman" w:hAnsi="Times New Roman" w:cs="Times New Roman"/>
          <w:i/>
          <w:sz w:val="24"/>
          <w:szCs w:val="24"/>
        </w:rPr>
        <w:t xml:space="preserve">ustralian </w:t>
      </w:r>
      <w:r w:rsidRPr="0040229E">
        <w:rPr>
          <w:rFonts w:ascii="Times New Roman" w:hAnsi="Times New Roman" w:cs="Times New Roman"/>
          <w:i/>
          <w:sz w:val="24"/>
          <w:szCs w:val="24"/>
        </w:rPr>
        <w:t>B</w:t>
      </w:r>
      <w:r w:rsidR="00141D55" w:rsidRPr="0040229E">
        <w:rPr>
          <w:rFonts w:ascii="Times New Roman" w:hAnsi="Times New Roman" w:cs="Times New Roman"/>
          <w:i/>
          <w:sz w:val="24"/>
          <w:szCs w:val="24"/>
        </w:rPr>
        <w:t xml:space="preserve">usiness </w:t>
      </w:r>
      <w:r w:rsidRPr="0040229E">
        <w:rPr>
          <w:rFonts w:ascii="Times New Roman" w:hAnsi="Times New Roman" w:cs="Times New Roman"/>
          <w:i/>
          <w:sz w:val="24"/>
          <w:szCs w:val="24"/>
        </w:rPr>
        <w:t>N</w:t>
      </w:r>
      <w:r w:rsidR="00141D55" w:rsidRPr="0040229E">
        <w:rPr>
          <w:rFonts w:ascii="Times New Roman" w:hAnsi="Times New Roman" w:cs="Times New Roman"/>
          <w:i/>
          <w:sz w:val="24"/>
          <w:szCs w:val="24"/>
        </w:rPr>
        <w:t>umber)</w:t>
      </w:r>
      <w:r w:rsidRPr="0040229E">
        <w:rPr>
          <w:rFonts w:ascii="Times New Roman" w:hAnsi="Times New Roman" w:cs="Times New Roman"/>
          <w:i/>
          <w:sz w:val="24"/>
          <w:szCs w:val="24"/>
        </w:rPr>
        <w:t xml:space="preserve"> Act</w:t>
      </w:r>
      <w:r w:rsidR="00141D55" w:rsidRPr="0040229E">
        <w:rPr>
          <w:rFonts w:ascii="Times New Roman" w:hAnsi="Times New Roman" w:cs="Times New Roman"/>
          <w:i/>
          <w:sz w:val="24"/>
          <w:szCs w:val="24"/>
        </w:rPr>
        <w:t xml:space="preserve"> 1999</w:t>
      </w:r>
      <w:r w:rsidRPr="00571BAE">
        <w:rPr>
          <w:rFonts w:ascii="Times New Roman" w:hAnsi="Times New Roman" w:cs="Times New Roman"/>
          <w:sz w:val="24"/>
          <w:szCs w:val="24"/>
        </w:rPr>
        <w:t xml:space="preserve"> </w:t>
      </w:r>
      <w:r w:rsidR="00AE055A">
        <w:rPr>
          <w:rFonts w:ascii="Times New Roman" w:hAnsi="Times New Roman" w:cs="Times New Roman"/>
          <w:sz w:val="24"/>
          <w:szCs w:val="24"/>
        </w:rPr>
        <w:t xml:space="preserve">(ABN Act) </w:t>
      </w:r>
      <w:r w:rsidRPr="00571BAE">
        <w:rPr>
          <w:rFonts w:ascii="Times New Roman" w:hAnsi="Times New Roman" w:cs="Times New Roman"/>
          <w:sz w:val="24"/>
          <w:szCs w:val="24"/>
        </w:rPr>
        <w:t>which provides for the issue of A</w:t>
      </w:r>
      <w:r w:rsidR="00AF3D8F" w:rsidRPr="00571BAE">
        <w:rPr>
          <w:rFonts w:ascii="Times New Roman" w:hAnsi="Times New Roman" w:cs="Times New Roman"/>
          <w:sz w:val="24"/>
          <w:szCs w:val="24"/>
        </w:rPr>
        <w:t>ustralian Business Number</w:t>
      </w:r>
      <w:r w:rsidR="00141D55">
        <w:rPr>
          <w:rFonts w:ascii="Times New Roman" w:hAnsi="Times New Roman" w:cs="Times New Roman"/>
          <w:sz w:val="24"/>
          <w:szCs w:val="24"/>
        </w:rPr>
        <w:t>s</w:t>
      </w:r>
      <w:r w:rsidR="00D94542">
        <w:rPr>
          <w:rFonts w:ascii="Times New Roman" w:hAnsi="Times New Roman" w:cs="Times New Roman"/>
          <w:sz w:val="24"/>
          <w:szCs w:val="24"/>
        </w:rPr>
        <w:t xml:space="preserve"> (ABNs)</w:t>
      </w:r>
      <w:r w:rsidRPr="00571BAE">
        <w:rPr>
          <w:rFonts w:ascii="Times New Roman" w:hAnsi="Times New Roman" w:cs="Times New Roman"/>
          <w:sz w:val="24"/>
          <w:szCs w:val="24"/>
        </w:rPr>
        <w:t>. The</w:t>
      </w:r>
      <w:r w:rsidR="002648B7">
        <w:rPr>
          <w:rFonts w:ascii="Times New Roman" w:hAnsi="Times New Roman" w:cs="Times New Roman"/>
          <w:sz w:val="24"/>
          <w:szCs w:val="24"/>
        </w:rPr>
        <w:t> </w:t>
      </w:r>
      <w:r w:rsidRPr="00571BAE">
        <w:rPr>
          <w:rFonts w:ascii="Times New Roman" w:hAnsi="Times New Roman" w:cs="Times New Roman"/>
          <w:sz w:val="24"/>
          <w:szCs w:val="24"/>
        </w:rPr>
        <w:t>Government has been working on a new regulatory framework for ABNs to be designed and implemented as recommended by the ‘Black Economy Taskforce – Final Report’. The</w:t>
      </w:r>
      <w:r w:rsidR="002648B7">
        <w:rPr>
          <w:rFonts w:ascii="Times New Roman" w:hAnsi="Times New Roman" w:cs="Times New Roman"/>
          <w:sz w:val="24"/>
          <w:szCs w:val="24"/>
        </w:rPr>
        <w:t> </w:t>
      </w:r>
      <w:r w:rsidRPr="0040229E">
        <w:rPr>
          <w:rFonts w:ascii="Times New Roman" w:hAnsi="Times New Roman" w:cs="Times New Roman"/>
          <w:sz w:val="24"/>
          <w:szCs w:val="24"/>
        </w:rPr>
        <w:t>Treasury Laws Amendment (Registries Modernisation and Other Measures) Bill</w:t>
      </w:r>
      <w:r w:rsidR="0047104B">
        <w:rPr>
          <w:rFonts w:ascii="Times New Roman" w:hAnsi="Times New Roman" w:cs="Times New Roman"/>
          <w:sz w:val="24"/>
          <w:szCs w:val="24"/>
        </w:rPr>
        <w:t> </w:t>
      </w:r>
      <w:r w:rsidRPr="0040229E">
        <w:rPr>
          <w:rFonts w:ascii="Times New Roman" w:hAnsi="Times New Roman" w:cs="Times New Roman"/>
          <w:sz w:val="24"/>
          <w:szCs w:val="24"/>
        </w:rPr>
        <w:t>2019</w:t>
      </w:r>
      <w:r w:rsidRPr="00571BAE">
        <w:rPr>
          <w:rFonts w:ascii="Times New Roman" w:hAnsi="Times New Roman" w:cs="Times New Roman"/>
          <w:sz w:val="24"/>
          <w:szCs w:val="24"/>
        </w:rPr>
        <w:t xml:space="preserve"> was introduced to Parliament on 13 February 2019, </w:t>
      </w:r>
      <w:r w:rsidR="00AF3D8F" w:rsidRPr="00571BAE">
        <w:rPr>
          <w:rFonts w:ascii="Times New Roman" w:hAnsi="Times New Roman" w:cs="Times New Roman"/>
          <w:sz w:val="24"/>
          <w:szCs w:val="24"/>
        </w:rPr>
        <w:t>and</w:t>
      </w:r>
      <w:r w:rsidRPr="00571BAE">
        <w:rPr>
          <w:rFonts w:ascii="Times New Roman" w:hAnsi="Times New Roman" w:cs="Times New Roman"/>
          <w:sz w:val="24"/>
          <w:szCs w:val="24"/>
        </w:rPr>
        <w:t xml:space="preserve"> sought to make amendments to the ABN Act which would make the ABN Regulations redundant and cease to apply. However, this Bill lapsed when Parliament was dissolved on 11 April 2019.   </w:t>
      </w:r>
    </w:p>
    <w:p w14:paraId="3FEB866C" w14:textId="77777777" w:rsidR="00141D55" w:rsidRPr="00571BAE" w:rsidRDefault="00141D55" w:rsidP="0040229E">
      <w:pPr>
        <w:spacing w:after="0" w:line="240" w:lineRule="auto"/>
        <w:rPr>
          <w:rFonts w:ascii="Times New Roman" w:hAnsi="Times New Roman" w:cs="Times New Roman"/>
          <w:sz w:val="24"/>
          <w:szCs w:val="24"/>
        </w:rPr>
      </w:pPr>
    </w:p>
    <w:p w14:paraId="40BBEEDE" w14:textId="476B9A89" w:rsidR="008E78F3" w:rsidRPr="00571BAE" w:rsidRDefault="008E78F3"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Deferring the sunsetting date of the ABN Regulations for a further 12 months will allow additional time for reintroduction and passage of </w:t>
      </w:r>
      <w:r w:rsidR="00141D55">
        <w:rPr>
          <w:rFonts w:ascii="Times New Roman" w:hAnsi="Times New Roman" w:cs="Times New Roman"/>
          <w:sz w:val="24"/>
          <w:szCs w:val="24"/>
        </w:rPr>
        <w:t xml:space="preserve">the Bill </w:t>
      </w:r>
      <w:r w:rsidRPr="00571BAE">
        <w:rPr>
          <w:rFonts w:ascii="Times New Roman" w:hAnsi="Times New Roman" w:cs="Times New Roman"/>
          <w:sz w:val="24"/>
          <w:szCs w:val="24"/>
        </w:rPr>
        <w:t xml:space="preserve">and avoid the need to remake the ABN Regulations for a short period of time.  </w:t>
      </w:r>
    </w:p>
    <w:p w14:paraId="40BBEEDF" w14:textId="77777777" w:rsidR="008E78F3" w:rsidRPr="00571BAE" w:rsidRDefault="008E78F3" w:rsidP="0040229E">
      <w:pPr>
        <w:spacing w:after="0" w:line="240" w:lineRule="auto"/>
        <w:rPr>
          <w:rFonts w:ascii="Times New Roman" w:hAnsi="Times New Roman" w:cs="Times New Roman"/>
          <w:sz w:val="24"/>
          <w:szCs w:val="24"/>
        </w:rPr>
      </w:pPr>
    </w:p>
    <w:p w14:paraId="40BBEEE0" w14:textId="77777777" w:rsidR="008E78F3" w:rsidRPr="00571BAE" w:rsidRDefault="008E78F3"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As such, the amendment is consistent with the policy intent of the sunsetting regime, that legislative instruments should be kept up to date and only remain in force so long as they are needed.</w:t>
      </w:r>
    </w:p>
    <w:p w14:paraId="40BBEEE1" w14:textId="77777777" w:rsidR="008E78F3" w:rsidRPr="00571BAE" w:rsidRDefault="008E78F3" w:rsidP="0040229E">
      <w:pPr>
        <w:spacing w:after="0" w:line="240" w:lineRule="auto"/>
        <w:rPr>
          <w:rFonts w:ascii="Times New Roman" w:hAnsi="Times New Roman" w:cs="Times New Roman"/>
          <w:sz w:val="24"/>
          <w:szCs w:val="24"/>
        </w:rPr>
      </w:pPr>
    </w:p>
    <w:p w14:paraId="40BBEEE2" w14:textId="77777777" w:rsidR="008E78F3" w:rsidRPr="00571BAE" w:rsidRDefault="008E78F3" w:rsidP="00571BAE">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Further information </w:t>
      </w:r>
    </w:p>
    <w:p w14:paraId="5318846B" w14:textId="77777777" w:rsidR="00141D55" w:rsidRDefault="00141D55" w:rsidP="0040229E">
      <w:pPr>
        <w:spacing w:after="0" w:line="240" w:lineRule="auto"/>
        <w:rPr>
          <w:rFonts w:ascii="Times New Roman" w:hAnsi="Times New Roman" w:cs="Times New Roman"/>
          <w:sz w:val="24"/>
          <w:szCs w:val="24"/>
        </w:rPr>
      </w:pPr>
    </w:p>
    <w:p w14:paraId="40BBEEE3" w14:textId="77777777" w:rsidR="008E78F3" w:rsidRPr="00571BAE" w:rsidRDefault="008E78F3"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Further details on the provisions of the certificate are provided in </w:t>
      </w:r>
      <w:r w:rsidRPr="00571BAE">
        <w:rPr>
          <w:rFonts w:ascii="Times New Roman" w:hAnsi="Times New Roman" w:cs="Times New Roman"/>
          <w:b/>
          <w:sz w:val="24"/>
          <w:szCs w:val="24"/>
        </w:rPr>
        <w:t>Attachment A</w:t>
      </w:r>
      <w:r w:rsidRPr="00571BAE">
        <w:rPr>
          <w:rFonts w:ascii="Times New Roman" w:hAnsi="Times New Roman" w:cs="Times New Roman"/>
          <w:sz w:val="24"/>
          <w:szCs w:val="24"/>
        </w:rPr>
        <w:t>.</w:t>
      </w:r>
    </w:p>
    <w:p w14:paraId="40BBEEE4" w14:textId="77777777" w:rsidR="008E78F3" w:rsidRPr="00571BAE" w:rsidRDefault="008E78F3"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As the amendment certificate is a purely amending instrument, it will be automatically repealed by the operation of section 48A of the Legislation Act at the conclusion of the disallowance period. </w:t>
      </w:r>
    </w:p>
    <w:p w14:paraId="40BBEEE5" w14:textId="77777777" w:rsidR="008E78F3" w:rsidRPr="00571BAE" w:rsidRDefault="008E78F3" w:rsidP="0040229E">
      <w:pPr>
        <w:spacing w:after="0" w:line="240" w:lineRule="auto"/>
        <w:rPr>
          <w:rFonts w:ascii="Times New Roman" w:hAnsi="Times New Roman" w:cs="Times New Roman"/>
          <w:sz w:val="24"/>
          <w:szCs w:val="24"/>
        </w:rPr>
      </w:pPr>
    </w:p>
    <w:p w14:paraId="40BBEEE6" w14:textId="77777777" w:rsidR="008E78F3" w:rsidRPr="00571BAE" w:rsidRDefault="008E78F3" w:rsidP="0040229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The ABN Regulations, which will now be repealed on a later day as specified in the certificate, are available on the Federal Register of Legislation. </w:t>
      </w:r>
    </w:p>
    <w:p w14:paraId="40BBEEE7" w14:textId="77777777" w:rsidR="008E78F3" w:rsidRPr="00571BAE" w:rsidRDefault="008E78F3" w:rsidP="0040229E">
      <w:pPr>
        <w:spacing w:after="0" w:line="240" w:lineRule="auto"/>
        <w:rPr>
          <w:rFonts w:ascii="Times New Roman" w:hAnsi="Times New Roman" w:cs="Times New Roman"/>
          <w:sz w:val="24"/>
          <w:szCs w:val="24"/>
        </w:rPr>
      </w:pPr>
    </w:p>
    <w:p w14:paraId="40BBEEE8" w14:textId="0D9D31D8" w:rsidR="00571BAE" w:rsidRDefault="008E78F3" w:rsidP="00571BA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Further information may be requested from the Attorney-General’s Department a</w:t>
      </w:r>
      <w:r w:rsidR="008D499D" w:rsidRPr="00571BAE">
        <w:rPr>
          <w:rFonts w:ascii="Times New Roman" w:hAnsi="Times New Roman" w:cs="Times New Roman"/>
          <w:sz w:val="24"/>
          <w:szCs w:val="24"/>
        </w:rPr>
        <w:t>b</w:t>
      </w:r>
      <w:r w:rsidRPr="00571BAE">
        <w:rPr>
          <w:rFonts w:ascii="Times New Roman" w:hAnsi="Times New Roman" w:cs="Times New Roman"/>
          <w:sz w:val="24"/>
          <w:szCs w:val="24"/>
        </w:rPr>
        <w:t xml:space="preserve">out the operation of the amendment certificate, and from the </w:t>
      </w:r>
      <w:r w:rsidR="008D499D" w:rsidRPr="00571BAE">
        <w:rPr>
          <w:rFonts w:ascii="Times New Roman" w:hAnsi="Times New Roman" w:cs="Times New Roman"/>
          <w:sz w:val="24"/>
          <w:szCs w:val="24"/>
        </w:rPr>
        <w:t xml:space="preserve">Department of </w:t>
      </w:r>
      <w:r w:rsidR="00141D55">
        <w:rPr>
          <w:rFonts w:ascii="Times New Roman" w:hAnsi="Times New Roman" w:cs="Times New Roman"/>
          <w:sz w:val="24"/>
          <w:szCs w:val="24"/>
        </w:rPr>
        <w:t xml:space="preserve">the </w:t>
      </w:r>
      <w:r w:rsidR="001E5826" w:rsidRPr="00571BAE">
        <w:rPr>
          <w:rFonts w:ascii="Times New Roman" w:hAnsi="Times New Roman" w:cs="Times New Roman"/>
          <w:sz w:val="24"/>
          <w:szCs w:val="24"/>
        </w:rPr>
        <w:t>Treasury</w:t>
      </w:r>
      <w:r w:rsidR="00AF3D8F" w:rsidRPr="00571BAE">
        <w:rPr>
          <w:rFonts w:ascii="Times New Roman" w:hAnsi="Times New Roman" w:cs="Times New Roman"/>
          <w:sz w:val="24"/>
          <w:szCs w:val="24"/>
        </w:rPr>
        <w:t xml:space="preserve"> about the ABN R</w:t>
      </w:r>
      <w:r w:rsidR="008D499D" w:rsidRPr="00571BAE">
        <w:rPr>
          <w:rFonts w:ascii="Times New Roman" w:hAnsi="Times New Roman" w:cs="Times New Roman"/>
          <w:sz w:val="24"/>
          <w:szCs w:val="24"/>
        </w:rPr>
        <w:t xml:space="preserve">egulations. </w:t>
      </w:r>
    </w:p>
    <w:p w14:paraId="64959632" w14:textId="77777777" w:rsidR="00571BAE" w:rsidRDefault="00571BAE">
      <w:pPr>
        <w:rPr>
          <w:rFonts w:ascii="Times New Roman" w:hAnsi="Times New Roman" w:cs="Times New Roman"/>
          <w:sz w:val="24"/>
          <w:szCs w:val="24"/>
        </w:rPr>
      </w:pPr>
      <w:r>
        <w:rPr>
          <w:rFonts w:ascii="Times New Roman" w:hAnsi="Times New Roman" w:cs="Times New Roman"/>
          <w:sz w:val="24"/>
          <w:szCs w:val="24"/>
        </w:rPr>
        <w:br w:type="page"/>
      </w:r>
    </w:p>
    <w:p w14:paraId="6103322B" w14:textId="77777777" w:rsidR="00571BAE" w:rsidRPr="00571BAE" w:rsidRDefault="00571BAE" w:rsidP="00571BAE">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lastRenderedPageBreak/>
        <w:t xml:space="preserve">STATEMENT OF COMPATABILITY WITH HUMAN RIGHTS </w:t>
      </w:r>
    </w:p>
    <w:p w14:paraId="52A89049" w14:textId="77777777" w:rsidR="00571BAE" w:rsidRPr="00571BAE" w:rsidRDefault="00571BAE" w:rsidP="00571BAE">
      <w:pPr>
        <w:spacing w:after="0" w:line="240" w:lineRule="auto"/>
        <w:rPr>
          <w:rFonts w:ascii="Times New Roman" w:hAnsi="Times New Roman" w:cs="Times New Roman"/>
          <w:sz w:val="24"/>
          <w:szCs w:val="24"/>
        </w:rPr>
      </w:pPr>
    </w:p>
    <w:p w14:paraId="27B4133E" w14:textId="46DC9C98" w:rsidR="00571BAE" w:rsidRPr="00571BAE" w:rsidRDefault="00571BAE" w:rsidP="00571BA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The </w:t>
      </w:r>
      <w:r w:rsidRPr="00571BAE">
        <w:rPr>
          <w:rFonts w:ascii="Times New Roman" w:hAnsi="Times New Roman" w:cs="Times New Roman"/>
          <w:i/>
          <w:sz w:val="24"/>
          <w:szCs w:val="24"/>
        </w:rPr>
        <w:t>Legislation (Deferral of Sunsetting–A New Tax System (Australian Business Number) Regulations) Amendment Certificate 20</w:t>
      </w:r>
      <w:r w:rsidR="00F91C98">
        <w:rPr>
          <w:rFonts w:ascii="Times New Roman" w:hAnsi="Times New Roman" w:cs="Times New Roman"/>
          <w:i/>
          <w:sz w:val="24"/>
          <w:szCs w:val="24"/>
        </w:rPr>
        <w:t>20</w:t>
      </w:r>
      <w:r w:rsidRPr="00571BAE">
        <w:rPr>
          <w:rFonts w:ascii="Times New Roman" w:hAnsi="Times New Roman" w:cs="Times New Roman"/>
          <w:sz w:val="24"/>
          <w:szCs w:val="24"/>
        </w:rPr>
        <w:t xml:space="preserve"> (</w:t>
      </w:r>
      <w:r w:rsidR="00F91C98">
        <w:rPr>
          <w:rFonts w:ascii="Times New Roman" w:hAnsi="Times New Roman" w:cs="Times New Roman"/>
          <w:sz w:val="24"/>
          <w:szCs w:val="24"/>
        </w:rPr>
        <w:t xml:space="preserve">the </w:t>
      </w:r>
      <w:r w:rsidRPr="00571BAE">
        <w:rPr>
          <w:rFonts w:ascii="Times New Roman" w:hAnsi="Times New Roman" w:cs="Times New Roman"/>
          <w:sz w:val="24"/>
          <w:szCs w:val="24"/>
        </w:rPr>
        <w:t xml:space="preserve">amendment certificate) is compatible with human rights and freedoms recognised or declared in international instruments listed in section 3 of the </w:t>
      </w:r>
      <w:r w:rsidRPr="00571BAE">
        <w:rPr>
          <w:rFonts w:ascii="Times New Roman" w:hAnsi="Times New Roman" w:cs="Times New Roman"/>
          <w:i/>
          <w:sz w:val="24"/>
          <w:szCs w:val="24"/>
        </w:rPr>
        <w:t>Human Rights (Parliamentary Scrutiny) Act 2011</w:t>
      </w:r>
      <w:r w:rsidRPr="00571BAE">
        <w:rPr>
          <w:rFonts w:ascii="Times New Roman" w:hAnsi="Times New Roman" w:cs="Times New Roman"/>
          <w:sz w:val="24"/>
          <w:szCs w:val="24"/>
        </w:rPr>
        <w:t xml:space="preserve"> (</w:t>
      </w:r>
      <w:r w:rsidR="001F33F0">
        <w:rPr>
          <w:rFonts w:ascii="Times New Roman" w:hAnsi="Times New Roman" w:cs="Times New Roman"/>
          <w:sz w:val="24"/>
          <w:szCs w:val="24"/>
        </w:rPr>
        <w:t xml:space="preserve">the </w:t>
      </w:r>
      <w:r w:rsidRPr="00571BAE">
        <w:rPr>
          <w:rFonts w:ascii="Times New Roman" w:hAnsi="Times New Roman" w:cs="Times New Roman"/>
          <w:sz w:val="24"/>
          <w:szCs w:val="24"/>
        </w:rPr>
        <w:t>Human Rights Act).</w:t>
      </w:r>
    </w:p>
    <w:p w14:paraId="4252F961" w14:textId="77777777" w:rsidR="00571BAE" w:rsidRPr="00571BAE" w:rsidRDefault="00571BAE" w:rsidP="00571BAE">
      <w:pPr>
        <w:spacing w:after="0" w:line="240" w:lineRule="auto"/>
        <w:rPr>
          <w:rFonts w:ascii="Times New Roman" w:hAnsi="Times New Roman" w:cs="Times New Roman"/>
          <w:sz w:val="24"/>
          <w:szCs w:val="24"/>
        </w:rPr>
      </w:pPr>
    </w:p>
    <w:p w14:paraId="0435DF80" w14:textId="48BAEBED" w:rsidR="00571BAE" w:rsidRPr="00571BAE" w:rsidRDefault="00571BAE" w:rsidP="00571BAE">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Overview of the </w:t>
      </w:r>
      <w:r w:rsidR="007B2A4D">
        <w:rPr>
          <w:rFonts w:ascii="Times New Roman" w:hAnsi="Times New Roman" w:cs="Times New Roman"/>
          <w:b/>
          <w:sz w:val="24"/>
          <w:szCs w:val="24"/>
        </w:rPr>
        <w:t>A</w:t>
      </w:r>
      <w:r w:rsidRPr="00571BAE">
        <w:rPr>
          <w:rFonts w:ascii="Times New Roman" w:hAnsi="Times New Roman" w:cs="Times New Roman"/>
          <w:b/>
          <w:sz w:val="24"/>
          <w:szCs w:val="24"/>
        </w:rPr>
        <w:t xml:space="preserve">mendment </w:t>
      </w:r>
      <w:r w:rsidR="007B2A4D">
        <w:rPr>
          <w:rFonts w:ascii="Times New Roman" w:hAnsi="Times New Roman" w:cs="Times New Roman"/>
          <w:b/>
          <w:sz w:val="24"/>
          <w:szCs w:val="24"/>
        </w:rPr>
        <w:t>C</w:t>
      </w:r>
      <w:r w:rsidRPr="00571BAE">
        <w:rPr>
          <w:rFonts w:ascii="Times New Roman" w:hAnsi="Times New Roman" w:cs="Times New Roman"/>
          <w:b/>
          <w:sz w:val="24"/>
          <w:szCs w:val="24"/>
        </w:rPr>
        <w:t xml:space="preserve">ertificate </w:t>
      </w:r>
    </w:p>
    <w:p w14:paraId="0681A7EE" w14:textId="77777777" w:rsidR="00571BAE" w:rsidRDefault="00571BAE" w:rsidP="00571BAE">
      <w:pPr>
        <w:spacing w:after="0" w:line="240" w:lineRule="auto"/>
        <w:rPr>
          <w:rFonts w:ascii="Times New Roman" w:hAnsi="Times New Roman" w:cs="Times New Roman"/>
          <w:sz w:val="24"/>
          <w:szCs w:val="24"/>
        </w:rPr>
      </w:pPr>
    </w:p>
    <w:p w14:paraId="21CBDC23" w14:textId="7F657A91" w:rsidR="00571BAE" w:rsidRDefault="00571BAE" w:rsidP="00571BA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The amendment certificate is made under paragraph 51(1)(c) of the </w:t>
      </w:r>
      <w:r w:rsidR="00AE055A">
        <w:rPr>
          <w:rFonts w:ascii="Times New Roman" w:hAnsi="Times New Roman" w:cs="Times New Roman"/>
          <w:sz w:val="24"/>
          <w:szCs w:val="24"/>
        </w:rPr>
        <w:t>Legislation Act.</w:t>
      </w:r>
      <w:r w:rsidRPr="00571BAE">
        <w:rPr>
          <w:rFonts w:ascii="Times New Roman" w:hAnsi="Times New Roman" w:cs="Times New Roman"/>
          <w:sz w:val="24"/>
          <w:szCs w:val="24"/>
        </w:rPr>
        <w:t xml:space="preserve"> Under that paragraph the Attorney-General can issue a certificate to defer the sunsetting day of an instrument for a period of 6, 12, 18 or 24 months. The instrument will then be repealed on the day specified in the certificate instead of the scheduled sunsetting day. </w:t>
      </w:r>
    </w:p>
    <w:p w14:paraId="48C2DDB4" w14:textId="77777777" w:rsidR="00D94542" w:rsidRPr="00571BAE" w:rsidRDefault="00D94542" w:rsidP="00571BAE">
      <w:pPr>
        <w:spacing w:after="0" w:line="240" w:lineRule="auto"/>
        <w:rPr>
          <w:rFonts w:ascii="Times New Roman" w:hAnsi="Times New Roman" w:cs="Times New Roman"/>
          <w:sz w:val="24"/>
          <w:szCs w:val="24"/>
        </w:rPr>
      </w:pPr>
    </w:p>
    <w:p w14:paraId="24C8EBC1" w14:textId="6DBF0DED" w:rsidR="00571BAE" w:rsidRPr="00571BAE" w:rsidRDefault="00571BAE" w:rsidP="00571BA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Through the operation of subsection 33(3) of the Acts Interpretation Act, the Attorney-General’s power under paragraph 51(1)(c) </w:t>
      </w:r>
      <w:r w:rsidR="00AE055A">
        <w:rPr>
          <w:rFonts w:ascii="Times New Roman" w:hAnsi="Times New Roman" w:cs="Times New Roman"/>
          <w:sz w:val="24"/>
          <w:szCs w:val="24"/>
        </w:rPr>
        <w:t xml:space="preserve">of the Legislation Act </w:t>
      </w:r>
      <w:r w:rsidRPr="00571BAE">
        <w:rPr>
          <w:rFonts w:ascii="Times New Roman" w:hAnsi="Times New Roman" w:cs="Times New Roman"/>
          <w:sz w:val="24"/>
          <w:szCs w:val="24"/>
        </w:rPr>
        <w:t>includes power to repeal, rescind, revoke, amend or vary such a certificate.</w:t>
      </w:r>
    </w:p>
    <w:p w14:paraId="371406B1" w14:textId="77777777" w:rsidR="00571BAE" w:rsidRDefault="00571BAE" w:rsidP="00571BAE">
      <w:pPr>
        <w:spacing w:after="0" w:line="240" w:lineRule="auto"/>
        <w:rPr>
          <w:rFonts w:ascii="Times New Roman" w:hAnsi="Times New Roman" w:cs="Times New Roman"/>
          <w:sz w:val="24"/>
          <w:szCs w:val="24"/>
        </w:rPr>
      </w:pPr>
    </w:p>
    <w:p w14:paraId="4B091810" w14:textId="0A8F8504" w:rsidR="00571BAE" w:rsidRPr="00571BAE" w:rsidRDefault="00571BAE" w:rsidP="00571BA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The amendment certificate amends the </w:t>
      </w:r>
      <w:r w:rsidRPr="00571BAE">
        <w:rPr>
          <w:rFonts w:ascii="Times New Roman" w:hAnsi="Times New Roman" w:cs="Times New Roman"/>
          <w:i/>
          <w:sz w:val="24"/>
          <w:szCs w:val="24"/>
        </w:rPr>
        <w:t>Legislation (Deferral of Sunsetting–A New Tax System (Australian Business Number) Regulations) Certificate 2018</w:t>
      </w:r>
      <w:r w:rsidRPr="00571BAE">
        <w:rPr>
          <w:rFonts w:ascii="Times New Roman" w:hAnsi="Times New Roman" w:cs="Times New Roman"/>
          <w:sz w:val="24"/>
          <w:szCs w:val="24"/>
        </w:rPr>
        <w:t xml:space="preserve"> (the principal certificate), extending the previously granted deferral of sunsetting for the </w:t>
      </w:r>
      <w:r w:rsidRPr="00571BAE">
        <w:rPr>
          <w:rFonts w:ascii="Times New Roman" w:hAnsi="Times New Roman" w:cs="Times New Roman"/>
          <w:i/>
          <w:sz w:val="24"/>
          <w:szCs w:val="24"/>
        </w:rPr>
        <w:t>A New Tax System (Australian Business Number) Regulations 1999</w:t>
      </w:r>
      <w:r w:rsidRPr="00571BAE">
        <w:rPr>
          <w:rFonts w:ascii="Times New Roman" w:hAnsi="Times New Roman" w:cs="Times New Roman"/>
          <w:sz w:val="24"/>
          <w:szCs w:val="24"/>
        </w:rPr>
        <w:t xml:space="preserve"> (</w:t>
      </w:r>
      <w:r w:rsidR="00F91C98">
        <w:rPr>
          <w:rFonts w:ascii="Times New Roman" w:hAnsi="Times New Roman" w:cs="Times New Roman"/>
          <w:sz w:val="24"/>
          <w:szCs w:val="24"/>
        </w:rPr>
        <w:t xml:space="preserve">the </w:t>
      </w:r>
      <w:r w:rsidRPr="00571BAE">
        <w:rPr>
          <w:rFonts w:ascii="Times New Roman" w:hAnsi="Times New Roman" w:cs="Times New Roman"/>
          <w:sz w:val="24"/>
          <w:szCs w:val="24"/>
        </w:rPr>
        <w:t xml:space="preserve">ABN Regulations) by an additional 12 months, resulting in a deferral of 24 months in total. The ABN Regulations, for which the originally scheduled sunsetting day was 1 April 2019, will now sunset on 1 April 2021.  </w:t>
      </w:r>
    </w:p>
    <w:p w14:paraId="4C5E7A28" w14:textId="77777777" w:rsidR="002648B7" w:rsidRDefault="002648B7" w:rsidP="00571BAE">
      <w:pPr>
        <w:spacing w:after="0" w:line="240" w:lineRule="auto"/>
        <w:rPr>
          <w:rFonts w:ascii="Times New Roman" w:hAnsi="Times New Roman" w:cs="Times New Roman"/>
          <w:sz w:val="24"/>
          <w:szCs w:val="24"/>
        </w:rPr>
      </w:pPr>
    </w:p>
    <w:p w14:paraId="36ED0C8F" w14:textId="37D722E6" w:rsidR="00571BAE" w:rsidRPr="00571BAE" w:rsidRDefault="00571BAE" w:rsidP="00571BA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The ABN Regulations prescribe information about access to the Australian Business Register, implemented and established under </w:t>
      </w:r>
      <w:r w:rsidR="00F91C98">
        <w:rPr>
          <w:rFonts w:ascii="Times New Roman" w:hAnsi="Times New Roman" w:cs="Times New Roman"/>
          <w:sz w:val="24"/>
          <w:szCs w:val="24"/>
        </w:rPr>
        <w:t xml:space="preserve">the </w:t>
      </w:r>
      <w:r w:rsidRPr="00571BAE">
        <w:rPr>
          <w:rFonts w:ascii="Times New Roman" w:hAnsi="Times New Roman" w:cs="Times New Roman"/>
          <w:sz w:val="24"/>
          <w:szCs w:val="24"/>
        </w:rPr>
        <w:t xml:space="preserve">ABN Act, which provides for the issue of Australian Business Numbers (ABNs). The Government has been working on a new regulatory framework for ABNs to be designed and implemented as recommended by the ‘Black Economy Taskforce – Final Report’. The </w:t>
      </w:r>
      <w:r w:rsidRPr="0040229E">
        <w:rPr>
          <w:rFonts w:ascii="Times New Roman" w:hAnsi="Times New Roman" w:cs="Times New Roman"/>
          <w:sz w:val="24"/>
          <w:szCs w:val="24"/>
        </w:rPr>
        <w:t>Treasury Laws Amendment (Registries Modernisation and Other Measures) Bill 2019</w:t>
      </w:r>
      <w:r w:rsidRPr="00D94542">
        <w:rPr>
          <w:rFonts w:ascii="Times New Roman" w:hAnsi="Times New Roman" w:cs="Times New Roman"/>
          <w:sz w:val="24"/>
          <w:szCs w:val="24"/>
        </w:rPr>
        <w:t xml:space="preserve"> </w:t>
      </w:r>
      <w:r w:rsidRPr="00571BAE">
        <w:rPr>
          <w:rFonts w:ascii="Times New Roman" w:hAnsi="Times New Roman" w:cs="Times New Roman"/>
          <w:sz w:val="24"/>
          <w:szCs w:val="24"/>
        </w:rPr>
        <w:t xml:space="preserve">was introduced to Parliament on 13 February 2019, and sought to make amendments to the ABN Act which would make the ABN Regulations redundant and cease to apply. However, this Bill lapsed when Parliament was dissolved on 11 April 2019.  </w:t>
      </w:r>
    </w:p>
    <w:p w14:paraId="165174BE" w14:textId="77777777" w:rsidR="00571BAE" w:rsidRDefault="00571BAE" w:rsidP="00571BAE">
      <w:pPr>
        <w:spacing w:after="0" w:line="240" w:lineRule="auto"/>
        <w:rPr>
          <w:rFonts w:ascii="Times New Roman" w:hAnsi="Times New Roman" w:cs="Times New Roman"/>
          <w:sz w:val="24"/>
          <w:szCs w:val="24"/>
        </w:rPr>
      </w:pPr>
    </w:p>
    <w:p w14:paraId="3F078F42" w14:textId="77777777" w:rsidR="00571BAE" w:rsidRPr="00571BAE" w:rsidRDefault="00571BAE" w:rsidP="00571BA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Deferring the sunsetting date of the ABN Regulations for a further 12 months will allow additional time for reintroduction and passage of the </w:t>
      </w:r>
      <w:r w:rsidRPr="0040229E">
        <w:rPr>
          <w:rFonts w:ascii="Times New Roman" w:hAnsi="Times New Roman" w:cs="Times New Roman"/>
          <w:sz w:val="24"/>
          <w:szCs w:val="24"/>
        </w:rPr>
        <w:t>Treasury Laws Amendment (Registries Modernisation and Other Measures) Bill 2019</w:t>
      </w:r>
      <w:r w:rsidRPr="00571BAE">
        <w:rPr>
          <w:rFonts w:ascii="Times New Roman" w:hAnsi="Times New Roman" w:cs="Times New Roman"/>
          <w:sz w:val="24"/>
          <w:szCs w:val="24"/>
        </w:rPr>
        <w:t xml:space="preserve"> and avoid the need to remake the ABN Regulations for a short period of time.  </w:t>
      </w:r>
    </w:p>
    <w:p w14:paraId="200FB17E" w14:textId="77777777" w:rsidR="00571BAE" w:rsidRPr="00571BAE" w:rsidRDefault="00571BAE" w:rsidP="00571BAE">
      <w:pPr>
        <w:spacing w:after="0" w:line="240" w:lineRule="auto"/>
        <w:rPr>
          <w:rFonts w:ascii="Times New Roman" w:hAnsi="Times New Roman" w:cs="Times New Roman"/>
          <w:sz w:val="24"/>
          <w:szCs w:val="24"/>
        </w:rPr>
      </w:pPr>
    </w:p>
    <w:p w14:paraId="1518F270" w14:textId="1291669A" w:rsidR="00571BAE" w:rsidRPr="00571BAE" w:rsidRDefault="007B2A4D" w:rsidP="00571BAE">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Human r</w:t>
      </w:r>
      <w:r w:rsidR="00571BAE" w:rsidRPr="00571BAE">
        <w:rPr>
          <w:rFonts w:ascii="Times New Roman" w:hAnsi="Times New Roman" w:cs="Times New Roman"/>
          <w:b/>
          <w:sz w:val="24"/>
          <w:szCs w:val="24"/>
        </w:rPr>
        <w:t xml:space="preserve">ights </w:t>
      </w:r>
      <w:r>
        <w:rPr>
          <w:rFonts w:ascii="Times New Roman" w:hAnsi="Times New Roman" w:cs="Times New Roman"/>
          <w:b/>
          <w:sz w:val="24"/>
          <w:szCs w:val="24"/>
        </w:rPr>
        <w:t>i</w:t>
      </w:r>
      <w:r w:rsidR="00571BAE" w:rsidRPr="00571BAE">
        <w:rPr>
          <w:rFonts w:ascii="Times New Roman" w:hAnsi="Times New Roman" w:cs="Times New Roman"/>
          <w:b/>
          <w:sz w:val="24"/>
          <w:szCs w:val="24"/>
        </w:rPr>
        <w:t xml:space="preserve">mplications </w:t>
      </w:r>
    </w:p>
    <w:p w14:paraId="4DF85897" w14:textId="77777777" w:rsidR="00571BAE" w:rsidRDefault="00571BAE" w:rsidP="00571BAE">
      <w:pPr>
        <w:spacing w:after="0" w:line="240" w:lineRule="auto"/>
        <w:rPr>
          <w:rFonts w:ascii="Times New Roman" w:hAnsi="Times New Roman" w:cs="Times New Roman"/>
          <w:sz w:val="24"/>
          <w:szCs w:val="24"/>
        </w:rPr>
      </w:pPr>
    </w:p>
    <w:p w14:paraId="791966FC" w14:textId="77777777" w:rsidR="00571BAE" w:rsidRPr="00571BAE" w:rsidRDefault="00571BAE" w:rsidP="00571BA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The Statement of Compatibility with Human Rights for a certificate of deferral of sunsetting focuses on the effect of the deferral instrument, rather than the substantive effect of the instruments that have been deferred.</w:t>
      </w:r>
    </w:p>
    <w:p w14:paraId="5E90C981" w14:textId="77777777" w:rsidR="00571BAE" w:rsidRPr="00571BAE" w:rsidRDefault="00571BAE" w:rsidP="00571BAE">
      <w:pPr>
        <w:spacing w:after="0" w:line="240" w:lineRule="auto"/>
        <w:rPr>
          <w:rFonts w:ascii="Times New Roman" w:hAnsi="Times New Roman" w:cs="Times New Roman"/>
          <w:sz w:val="24"/>
          <w:szCs w:val="24"/>
        </w:rPr>
      </w:pPr>
    </w:p>
    <w:p w14:paraId="738F52B8" w14:textId="0B4D73C1" w:rsidR="00571BAE" w:rsidRPr="00571BAE" w:rsidRDefault="00571BAE" w:rsidP="00571BA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Before issuing the amendment certificate, the Attorney-General was satisfied that the ABN Regulations would, apart from the sunsetting provisions, cease to be in force within 24</w:t>
      </w:r>
      <w:r w:rsidR="00AE055A">
        <w:rPr>
          <w:rFonts w:ascii="Times New Roman" w:hAnsi="Times New Roman" w:cs="Times New Roman"/>
          <w:sz w:val="24"/>
          <w:szCs w:val="24"/>
        </w:rPr>
        <w:t> </w:t>
      </w:r>
      <w:r w:rsidRPr="00571BAE">
        <w:rPr>
          <w:rFonts w:ascii="Times New Roman" w:hAnsi="Times New Roman" w:cs="Times New Roman"/>
          <w:sz w:val="24"/>
          <w:szCs w:val="24"/>
        </w:rPr>
        <w:t xml:space="preserve">months of the originally scheduled sunsetting day. </w:t>
      </w:r>
      <w:r w:rsidR="00D94542">
        <w:rPr>
          <w:rFonts w:ascii="Times New Roman" w:hAnsi="Times New Roman" w:cs="Times New Roman"/>
          <w:sz w:val="24"/>
          <w:szCs w:val="24"/>
        </w:rPr>
        <w:t>Should the proposed amendments not be made, a</w:t>
      </w:r>
      <w:r w:rsidRPr="00571BAE">
        <w:rPr>
          <w:rFonts w:ascii="Times New Roman" w:hAnsi="Times New Roman" w:cs="Times New Roman"/>
          <w:sz w:val="24"/>
          <w:szCs w:val="24"/>
        </w:rPr>
        <w:t xml:space="preserve">ny replacement instruments </w:t>
      </w:r>
      <w:r w:rsidR="00D94542">
        <w:rPr>
          <w:rFonts w:ascii="Times New Roman" w:hAnsi="Times New Roman" w:cs="Times New Roman"/>
          <w:sz w:val="24"/>
          <w:szCs w:val="24"/>
        </w:rPr>
        <w:t xml:space="preserve">that are required </w:t>
      </w:r>
      <w:r w:rsidRPr="00571BAE">
        <w:rPr>
          <w:rFonts w:ascii="Times New Roman" w:hAnsi="Times New Roman" w:cs="Times New Roman"/>
          <w:sz w:val="24"/>
          <w:szCs w:val="24"/>
        </w:rPr>
        <w:t>will be subject to parliamentary scrutiny and oversight through disallowance processes unless otherwise exempt. The human rights impact will be individually assessed at that time, including through the requirement to prepare further Statement of Compatibility with Human Rights.</w:t>
      </w:r>
    </w:p>
    <w:p w14:paraId="5C655C85" w14:textId="77777777" w:rsidR="00571BAE" w:rsidRPr="00571BAE" w:rsidRDefault="00571BAE" w:rsidP="00571BAE">
      <w:pPr>
        <w:spacing w:after="0" w:line="240" w:lineRule="auto"/>
        <w:rPr>
          <w:rFonts w:ascii="Times New Roman" w:hAnsi="Times New Roman" w:cs="Times New Roman"/>
          <w:b/>
          <w:sz w:val="24"/>
          <w:szCs w:val="24"/>
        </w:rPr>
      </w:pPr>
    </w:p>
    <w:p w14:paraId="379B47F0" w14:textId="77777777" w:rsidR="00571BAE" w:rsidRPr="00571BAE" w:rsidRDefault="00571BAE" w:rsidP="00571BAE">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Conclusion </w:t>
      </w:r>
    </w:p>
    <w:p w14:paraId="4B6B8234" w14:textId="77777777" w:rsidR="00571BAE" w:rsidRDefault="00571BAE" w:rsidP="00571BAE">
      <w:pPr>
        <w:spacing w:after="0" w:line="240" w:lineRule="auto"/>
        <w:rPr>
          <w:rFonts w:ascii="Times New Roman" w:hAnsi="Times New Roman" w:cs="Times New Roman"/>
          <w:sz w:val="24"/>
          <w:szCs w:val="24"/>
        </w:rPr>
      </w:pPr>
    </w:p>
    <w:p w14:paraId="5B23920F" w14:textId="24BE11EC" w:rsidR="00571BAE" w:rsidRPr="00571BAE" w:rsidRDefault="00571BAE" w:rsidP="00571BAE">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The amendment certificate is compatible with human rights and freedoms recognised or declared in the international instruments listed in section 3 of the Human Rights Act as it is </w:t>
      </w:r>
      <w:r w:rsidR="00D94542">
        <w:rPr>
          <w:rFonts w:ascii="Times New Roman" w:hAnsi="Times New Roman" w:cs="Times New Roman"/>
          <w:sz w:val="24"/>
          <w:szCs w:val="24"/>
        </w:rPr>
        <w:t>does not engage any of those rights or freedoms</w:t>
      </w:r>
      <w:r w:rsidRPr="00571BAE">
        <w:rPr>
          <w:rFonts w:ascii="Times New Roman" w:hAnsi="Times New Roman" w:cs="Times New Roman"/>
          <w:sz w:val="24"/>
          <w:szCs w:val="24"/>
        </w:rPr>
        <w:t>.</w:t>
      </w:r>
    </w:p>
    <w:p w14:paraId="7EA73B69" w14:textId="77777777" w:rsidR="00571BAE" w:rsidRPr="00571BAE" w:rsidRDefault="00571BAE" w:rsidP="00571BAE">
      <w:pPr>
        <w:spacing w:after="0" w:line="240" w:lineRule="auto"/>
        <w:rPr>
          <w:rFonts w:ascii="Times New Roman" w:hAnsi="Times New Roman" w:cs="Times New Roman"/>
          <w:sz w:val="24"/>
          <w:szCs w:val="24"/>
        </w:rPr>
      </w:pPr>
    </w:p>
    <w:p w14:paraId="40BBEEE9" w14:textId="77777777" w:rsidR="007310BC" w:rsidRPr="00571BAE" w:rsidRDefault="007310BC" w:rsidP="0040229E">
      <w:pPr>
        <w:spacing w:after="0" w:line="240" w:lineRule="auto"/>
        <w:rPr>
          <w:rFonts w:ascii="Times New Roman" w:hAnsi="Times New Roman" w:cs="Times New Roman"/>
          <w:sz w:val="24"/>
          <w:szCs w:val="24"/>
        </w:rPr>
      </w:pPr>
    </w:p>
    <w:p w14:paraId="40BBEEEA" w14:textId="77777777" w:rsidR="007310BC" w:rsidRPr="00571BAE" w:rsidRDefault="007310BC" w:rsidP="0040229E">
      <w:pPr>
        <w:spacing w:after="0" w:line="240" w:lineRule="auto"/>
        <w:rPr>
          <w:rFonts w:ascii="Times New Roman" w:hAnsi="Times New Roman" w:cs="Times New Roman"/>
          <w:sz w:val="24"/>
          <w:szCs w:val="24"/>
        </w:rPr>
      </w:pPr>
    </w:p>
    <w:p w14:paraId="40BBEEEB" w14:textId="77777777" w:rsidR="007310BC" w:rsidRPr="00571BAE" w:rsidRDefault="007310BC" w:rsidP="0040229E">
      <w:pPr>
        <w:spacing w:after="0" w:line="240" w:lineRule="auto"/>
        <w:rPr>
          <w:rFonts w:ascii="Times New Roman" w:hAnsi="Times New Roman" w:cs="Times New Roman"/>
          <w:sz w:val="24"/>
          <w:szCs w:val="24"/>
        </w:rPr>
      </w:pPr>
    </w:p>
    <w:p w14:paraId="40BBEEEC" w14:textId="77777777" w:rsidR="007310BC" w:rsidRPr="00571BAE" w:rsidRDefault="007310BC" w:rsidP="0040229E">
      <w:pPr>
        <w:spacing w:after="0" w:line="240" w:lineRule="auto"/>
        <w:rPr>
          <w:rFonts w:ascii="Times New Roman" w:hAnsi="Times New Roman" w:cs="Times New Roman"/>
          <w:sz w:val="24"/>
          <w:szCs w:val="24"/>
        </w:rPr>
      </w:pPr>
    </w:p>
    <w:p w14:paraId="40BBEEED" w14:textId="77777777" w:rsidR="007310BC" w:rsidRPr="00571BAE" w:rsidRDefault="007310BC" w:rsidP="0040229E">
      <w:pPr>
        <w:spacing w:after="0" w:line="240" w:lineRule="auto"/>
        <w:rPr>
          <w:rFonts w:ascii="Times New Roman" w:hAnsi="Times New Roman" w:cs="Times New Roman"/>
          <w:sz w:val="24"/>
          <w:szCs w:val="24"/>
        </w:rPr>
      </w:pPr>
    </w:p>
    <w:p w14:paraId="40BBEEEE" w14:textId="77777777" w:rsidR="007310BC" w:rsidRPr="00571BAE" w:rsidRDefault="007310BC" w:rsidP="0040229E">
      <w:pPr>
        <w:spacing w:after="0" w:line="240" w:lineRule="auto"/>
        <w:rPr>
          <w:rFonts w:ascii="Times New Roman" w:hAnsi="Times New Roman" w:cs="Times New Roman"/>
          <w:sz w:val="24"/>
          <w:szCs w:val="24"/>
        </w:rPr>
      </w:pPr>
    </w:p>
    <w:p w14:paraId="40BBEEEF" w14:textId="77777777" w:rsidR="007310BC" w:rsidRPr="00571BAE" w:rsidRDefault="007310BC" w:rsidP="0040229E">
      <w:pPr>
        <w:spacing w:after="0" w:line="240" w:lineRule="auto"/>
        <w:rPr>
          <w:rFonts w:ascii="Times New Roman" w:hAnsi="Times New Roman" w:cs="Times New Roman"/>
          <w:sz w:val="24"/>
          <w:szCs w:val="24"/>
        </w:rPr>
      </w:pPr>
    </w:p>
    <w:p w14:paraId="40BBEEF0" w14:textId="77777777" w:rsidR="007310BC" w:rsidRPr="00571BAE" w:rsidRDefault="007310BC" w:rsidP="0040229E">
      <w:pPr>
        <w:spacing w:after="0" w:line="240" w:lineRule="auto"/>
        <w:rPr>
          <w:rFonts w:ascii="Times New Roman" w:hAnsi="Times New Roman" w:cs="Times New Roman"/>
          <w:sz w:val="24"/>
          <w:szCs w:val="24"/>
        </w:rPr>
      </w:pPr>
    </w:p>
    <w:p w14:paraId="40BBEEF1" w14:textId="77777777" w:rsidR="007310BC" w:rsidRPr="00571BAE" w:rsidRDefault="007310BC" w:rsidP="0040229E">
      <w:pPr>
        <w:spacing w:after="0" w:line="240" w:lineRule="auto"/>
        <w:rPr>
          <w:rFonts w:ascii="Times New Roman" w:hAnsi="Times New Roman" w:cs="Times New Roman"/>
          <w:sz w:val="24"/>
          <w:szCs w:val="24"/>
        </w:rPr>
      </w:pPr>
    </w:p>
    <w:p w14:paraId="40BBEEF2" w14:textId="77777777" w:rsidR="007310BC" w:rsidRPr="00571BAE" w:rsidRDefault="007310BC" w:rsidP="0040229E">
      <w:pPr>
        <w:spacing w:after="0" w:line="240" w:lineRule="auto"/>
        <w:rPr>
          <w:rFonts w:ascii="Times New Roman" w:hAnsi="Times New Roman" w:cs="Times New Roman"/>
          <w:sz w:val="24"/>
          <w:szCs w:val="24"/>
        </w:rPr>
      </w:pPr>
    </w:p>
    <w:p w14:paraId="40BBEEF3" w14:textId="77777777" w:rsidR="007310BC" w:rsidRPr="00571BAE" w:rsidRDefault="007310BC" w:rsidP="0040229E">
      <w:pPr>
        <w:spacing w:after="0" w:line="240" w:lineRule="auto"/>
        <w:rPr>
          <w:rFonts w:ascii="Times New Roman" w:hAnsi="Times New Roman" w:cs="Times New Roman"/>
          <w:sz w:val="24"/>
          <w:szCs w:val="24"/>
        </w:rPr>
      </w:pPr>
    </w:p>
    <w:p w14:paraId="40BBEEF4" w14:textId="77777777" w:rsidR="007310BC" w:rsidRPr="00571BAE" w:rsidRDefault="007310BC" w:rsidP="0040229E">
      <w:pPr>
        <w:spacing w:after="0" w:line="240" w:lineRule="auto"/>
        <w:rPr>
          <w:rFonts w:ascii="Times New Roman" w:hAnsi="Times New Roman" w:cs="Times New Roman"/>
          <w:sz w:val="24"/>
          <w:szCs w:val="24"/>
        </w:rPr>
      </w:pPr>
    </w:p>
    <w:p w14:paraId="40BBEEF5" w14:textId="539472D0" w:rsidR="00D94542" w:rsidRDefault="00D94542">
      <w:pPr>
        <w:rPr>
          <w:rFonts w:ascii="Times New Roman" w:hAnsi="Times New Roman" w:cs="Times New Roman"/>
          <w:sz w:val="24"/>
          <w:szCs w:val="24"/>
        </w:rPr>
      </w:pPr>
      <w:r>
        <w:rPr>
          <w:rFonts w:ascii="Times New Roman" w:hAnsi="Times New Roman" w:cs="Times New Roman"/>
          <w:sz w:val="24"/>
          <w:szCs w:val="24"/>
        </w:rPr>
        <w:br w:type="page"/>
      </w:r>
    </w:p>
    <w:p w14:paraId="40BBEEF6" w14:textId="77777777" w:rsidR="007310BC" w:rsidRPr="00571BAE" w:rsidRDefault="007310BC" w:rsidP="0040229E">
      <w:pPr>
        <w:spacing w:after="0" w:line="240" w:lineRule="auto"/>
        <w:rPr>
          <w:rFonts w:ascii="Times New Roman" w:hAnsi="Times New Roman" w:cs="Times New Roman"/>
          <w:sz w:val="24"/>
          <w:szCs w:val="24"/>
        </w:rPr>
      </w:pPr>
    </w:p>
    <w:p w14:paraId="40BBEEF7" w14:textId="77777777" w:rsidR="007310BC" w:rsidRPr="00571BAE" w:rsidRDefault="007310BC" w:rsidP="00571BAE">
      <w:pPr>
        <w:spacing w:after="0" w:line="240" w:lineRule="auto"/>
        <w:jc w:val="right"/>
        <w:rPr>
          <w:rFonts w:ascii="Times New Roman" w:hAnsi="Times New Roman" w:cs="Times New Roman"/>
          <w:b/>
          <w:sz w:val="24"/>
          <w:szCs w:val="24"/>
        </w:rPr>
      </w:pPr>
      <w:r w:rsidRPr="00571BAE">
        <w:rPr>
          <w:rFonts w:ascii="Times New Roman" w:hAnsi="Times New Roman" w:cs="Times New Roman"/>
          <w:b/>
          <w:sz w:val="24"/>
          <w:szCs w:val="24"/>
        </w:rPr>
        <w:t xml:space="preserve">ATTACHMENT A </w:t>
      </w:r>
    </w:p>
    <w:p w14:paraId="40BBEEF8" w14:textId="77777777" w:rsidR="007310BC" w:rsidRPr="00571BAE" w:rsidRDefault="007310BC">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NOTES ON THE AMENDMENT CERTIFICATE </w:t>
      </w:r>
    </w:p>
    <w:p w14:paraId="40BBEEF9" w14:textId="77777777" w:rsidR="007310BC" w:rsidRPr="00571BAE" w:rsidRDefault="007310BC">
      <w:pPr>
        <w:spacing w:after="0" w:line="240" w:lineRule="auto"/>
        <w:rPr>
          <w:rFonts w:ascii="Times New Roman" w:hAnsi="Times New Roman" w:cs="Times New Roman"/>
          <w:b/>
          <w:sz w:val="24"/>
          <w:szCs w:val="24"/>
        </w:rPr>
      </w:pPr>
    </w:p>
    <w:p w14:paraId="40BBEEFA" w14:textId="77777777" w:rsidR="007310BC" w:rsidRPr="00571BAE" w:rsidRDefault="007310BC">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Section 1 </w:t>
      </w:r>
      <w:r w:rsidRPr="00571BAE">
        <w:rPr>
          <w:rFonts w:ascii="Times New Roman" w:hAnsi="Times New Roman" w:cs="Times New Roman"/>
          <w:b/>
          <w:sz w:val="24"/>
          <w:szCs w:val="24"/>
        </w:rPr>
        <w:tab/>
        <w:t xml:space="preserve">Name </w:t>
      </w:r>
    </w:p>
    <w:p w14:paraId="40BBEEFB" w14:textId="77777777" w:rsidR="007310BC" w:rsidRPr="00571BAE" w:rsidRDefault="007310BC">
      <w:pPr>
        <w:spacing w:after="0" w:line="240" w:lineRule="auto"/>
        <w:rPr>
          <w:rFonts w:ascii="Times New Roman" w:hAnsi="Times New Roman" w:cs="Times New Roman"/>
          <w:b/>
          <w:sz w:val="24"/>
          <w:szCs w:val="24"/>
        </w:rPr>
      </w:pPr>
    </w:p>
    <w:p w14:paraId="40BBEEFC" w14:textId="03BEC36E" w:rsidR="007310BC" w:rsidRPr="00571BAE" w:rsidRDefault="007310BC">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This section provides that the amendment certificate is named the </w:t>
      </w:r>
      <w:r w:rsidRPr="00571BAE">
        <w:rPr>
          <w:rFonts w:ascii="Times New Roman" w:hAnsi="Times New Roman" w:cs="Times New Roman"/>
          <w:i/>
          <w:sz w:val="24"/>
          <w:szCs w:val="24"/>
        </w:rPr>
        <w:t>Legi</w:t>
      </w:r>
      <w:r w:rsidR="00AF3D8F" w:rsidRPr="00571BAE">
        <w:rPr>
          <w:rFonts w:ascii="Times New Roman" w:hAnsi="Times New Roman" w:cs="Times New Roman"/>
          <w:i/>
          <w:sz w:val="24"/>
          <w:szCs w:val="24"/>
        </w:rPr>
        <w:t>slation (Deferral of Sunsetting–</w:t>
      </w:r>
      <w:r w:rsidRPr="00571BAE">
        <w:rPr>
          <w:rFonts w:ascii="Times New Roman" w:hAnsi="Times New Roman" w:cs="Times New Roman"/>
          <w:i/>
          <w:sz w:val="24"/>
          <w:szCs w:val="24"/>
        </w:rPr>
        <w:t>A New Tax System (Australian Business Number) Regulations) Amendment Certificate 20</w:t>
      </w:r>
      <w:r w:rsidR="00F91C98">
        <w:rPr>
          <w:rFonts w:ascii="Times New Roman" w:hAnsi="Times New Roman" w:cs="Times New Roman"/>
          <w:i/>
          <w:sz w:val="24"/>
          <w:szCs w:val="24"/>
        </w:rPr>
        <w:t>20</w:t>
      </w:r>
      <w:r w:rsidRPr="00571BAE">
        <w:rPr>
          <w:rFonts w:ascii="Times New Roman" w:hAnsi="Times New Roman" w:cs="Times New Roman"/>
          <w:sz w:val="24"/>
          <w:szCs w:val="24"/>
        </w:rPr>
        <w:t xml:space="preserve">. The amendment certificate may be cited by this name. </w:t>
      </w:r>
    </w:p>
    <w:p w14:paraId="40BBEEFD" w14:textId="77777777" w:rsidR="007310BC" w:rsidRPr="00571BAE" w:rsidRDefault="007310BC">
      <w:pPr>
        <w:spacing w:after="0" w:line="240" w:lineRule="auto"/>
        <w:rPr>
          <w:rFonts w:ascii="Times New Roman" w:hAnsi="Times New Roman" w:cs="Times New Roman"/>
          <w:sz w:val="24"/>
          <w:szCs w:val="24"/>
        </w:rPr>
      </w:pPr>
    </w:p>
    <w:p w14:paraId="40BBEEFE" w14:textId="77777777" w:rsidR="007310BC" w:rsidRPr="00571BAE" w:rsidRDefault="007310BC">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Section 2 </w:t>
      </w:r>
      <w:r w:rsidRPr="00571BAE">
        <w:rPr>
          <w:rFonts w:ascii="Times New Roman" w:hAnsi="Times New Roman" w:cs="Times New Roman"/>
          <w:b/>
          <w:sz w:val="24"/>
          <w:szCs w:val="24"/>
        </w:rPr>
        <w:tab/>
        <w:t xml:space="preserve">Commencement </w:t>
      </w:r>
    </w:p>
    <w:p w14:paraId="40BBEEFF" w14:textId="77777777" w:rsidR="007310BC" w:rsidRPr="00571BAE" w:rsidRDefault="007310BC">
      <w:pPr>
        <w:spacing w:after="0" w:line="240" w:lineRule="auto"/>
        <w:rPr>
          <w:rFonts w:ascii="Times New Roman" w:hAnsi="Times New Roman" w:cs="Times New Roman"/>
          <w:b/>
          <w:sz w:val="24"/>
          <w:szCs w:val="24"/>
        </w:rPr>
      </w:pPr>
    </w:p>
    <w:p w14:paraId="40BBEF00" w14:textId="77777777" w:rsidR="007310BC" w:rsidRPr="00571BAE" w:rsidRDefault="007310BC">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This section provides for the amendment certificate to commence on the day after it is registered. </w:t>
      </w:r>
    </w:p>
    <w:p w14:paraId="40BBEF01" w14:textId="77777777" w:rsidR="007310BC" w:rsidRPr="00571BAE" w:rsidRDefault="007310BC">
      <w:pPr>
        <w:spacing w:after="0" w:line="240" w:lineRule="auto"/>
        <w:rPr>
          <w:rFonts w:ascii="Times New Roman" w:hAnsi="Times New Roman" w:cs="Times New Roman"/>
          <w:sz w:val="24"/>
          <w:szCs w:val="24"/>
        </w:rPr>
      </w:pPr>
    </w:p>
    <w:p w14:paraId="40BBEF02" w14:textId="77777777" w:rsidR="007310BC" w:rsidRPr="00571BAE" w:rsidRDefault="007310BC">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Section 3 </w:t>
      </w:r>
      <w:r w:rsidRPr="00571BAE">
        <w:rPr>
          <w:rFonts w:ascii="Times New Roman" w:hAnsi="Times New Roman" w:cs="Times New Roman"/>
          <w:b/>
          <w:sz w:val="24"/>
          <w:szCs w:val="24"/>
        </w:rPr>
        <w:tab/>
        <w:t xml:space="preserve">Authority </w:t>
      </w:r>
    </w:p>
    <w:p w14:paraId="40BBEF03" w14:textId="77777777" w:rsidR="007310BC" w:rsidRPr="00571BAE" w:rsidRDefault="007310BC">
      <w:pPr>
        <w:spacing w:after="0" w:line="240" w:lineRule="auto"/>
        <w:rPr>
          <w:rFonts w:ascii="Times New Roman" w:hAnsi="Times New Roman" w:cs="Times New Roman"/>
          <w:b/>
          <w:sz w:val="24"/>
          <w:szCs w:val="24"/>
        </w:rPr>
      </w:pPr>
    </w:p>
    <w:p w14:paraId="40BBEF04" w14:textId="77777777" w:rsidR="007310BC" w:rsidRPr="00571BAE" w:rsidRDefault="007310BC">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This section provides that the amendment certificate is made under paragraph 51(1)(c) of the Legislation Act. </w:t>
      </w:r>
    </w:p>
    <w:p w14:paraId="40BBEF05" w14:textId="77777777" w:rsidR="007310BC" w:rsidRPr="00571BAE" w:rsidRDefault="007310BC">
      <w:pPr>
        <w:spacing w:after="0" w:line="240" w:lineRule="auto"/>
        <w:rPr>
          <w:rFonts w:ascii="Times New Roman" w:hAnsi="Times New Roman" w:cs="Times New Roman"/>
          <w:sz w:val="24"/>
          <w:szCs w:val="24"/>
        </w:rPr>
      </w:pPr>
    </w:p>
    <w:p w14:paraId="40BBEF06" w14:textId="77777777" w:rsidR="007310BC" w:rsidRPr="00571BAE" w:rsidRDefault="007310BC">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Section 4 </w:t>
      </w:r>
      <w:r w:rsidRPr="00571BAE">
        <w:rPr>
          <w:rFonts w:ascii="Times New Roman" w:hAnsi="Times New Roman" w:cs="Times New Roman"/>
          <w:b/>
          <w:sz w:val="24"/>
          <w:szCs w:val="24"/>
        </w:rPr>
        <w:tab/>
        <w:t xml:space="preserve">Schedules </w:t>
      </w:r>
    </w:p>
    <w:p w14:paraId="40BBEF07" w14:textId="77777777" w:rsidR="007310BC" w:rsidRPr="00571BAE" w:rsidRDefault="007310BC">
      <w:pPr>
        <w:spacing w:after="0" w:line="240" w:lineRule="auto"/>
        <w:rPr>
          <w:rFonts w:ascii="Times New Roman" w:hAnsi="Times New Roman" w:cs="Times New Roman"/>
          <w:sz w:val="24"/>
          <w:szCs w:val="24"/>
        </w:rPr>
      </w:pPr>
    </w:p>
    <w:p w14:paraId="40BBEF08" w14:textId="77777777" w:rsidR="007310BC" w:rsidRPr="00571BAE" w:rsidRDefault="007310BC">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This section provides that each instrument specified in a Schedule to the amendment certificate is amended or repealed as set out in that Schedule, and any other items have effect according to their terms. </w:t>
      </w:r>
    </w:p>
    <w:p w14:paraId="40BBEF09" w14:textId="77777777" w:rsidR="007310BC" w:rsidRPr="00571BAE" w:rsidRDefault="007310BC">
      <w:pPr>
        <w:spacing w:after="0" w:line="240" w:lineRule="auto"/>
        <w:rPr>
          <w:rFonts w:ascii="Times New Roman" w:hAnsi="Times New Roman" w:cs="Times New Roman"/>
          <w:sz w:val="24"/>
          <w:szCs w:val="24"/>
        </w:rPr>
      </w:pPr>
    </w:p>
    <w:p w14:paraId="40BBEF0A" w14:textId="77777777" w:rsidR="007310BC" w:rsidRPr="00571BAE" w:rsidRDefault="007310BC">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Schedule 1 </w:t>
      </w:r>
      <w:r w:rsidRPr="00571BAE">
        <w:rPr>
          <w:rFonts w:ascii="Times New Roman" w:hAnsi="Times New Roman" w:cs="Times New Roman"/>
          <w:b/>
          <w:sz w:val="24"/>
          <w:szCs w:val="24"/>
        </w:rPr>
        <w:tab/>
        <w:t xml:space="preserve">Amendments </w:t>
      </w:r>
    </w:p>
    <w:p w14:paraId="40BBEF0B" w14:textId="77777777" w:rsidR="007310BC" w:rsidRPr="00571BAE" w:rsidRDefault="007310BC">
      <w:pPr>
        <w:spacing w:after="0" w:line="240" w:lineRule="auto"/>
        <w:rPr>
          <w:rFonts w:ascii="Times New Roman" w:hAnsi="Times New Roman" w:cs="Times New Roman"/>
          <w:b/>
          <w:sz w:val="24"/>
          <w:szCs w:val="24"/>
        </w:rPr>
      </w:pPr>
    </w:p>
    <w:p w14:paraId="40BBEF0C" w14:textId="02520B86" w:rsidR="007310BC" w:rsidRPr="00571BAE" w:rsidRDefault="007310BC">
      <w:pPr>
        <w:spacing w:after="0" w:line="240" w:lineRule="auto"/>
        <w:rPr>
          <w:rFonts w:ascii="Times New Roman" w:hAnsi="Times New Roman" w:cs="Times New Roman"/>
          <w:b/>
          <w:sz w:val="24"/>
          <w:szCs w:val="24"/>
        </w:rPr>
      </w:pPr>
      <w:r w:rsidRPr="00571BAE">
        <w:rPr>
          <w:rFonts w:ascii="Times New Roman" w:hAnsi="Times New Roman" w:cs="Times New Roman"/>
          <w:sz w:val="24"/>
          <w:szCs w:val="24"/>
        </w:rPr>
        <w:t xml:space="preserve">This schedule sets out the amendments to the </w:t>
      </w:r>
      <w:r w:rsidR="00AE055A" w:rsidRPr="00571BAE">
        <w:rPr>
          <w:rFonts w:ascii="Times New Roman" w:hAnsi="Times New Roman" w:cs="Times New Roman"/>
          <w:i/>
          <w:sz w:val="24"/>
          <w:szCs w:val="24"/>
        </w:rPr>
        <w:t>Legislation (Deferral of Sunsetting–A New Tax System (Australian Business Number) Regulations) Certificate 2018</w:t>
      </w:r>
      <w:r w:rsidR="00AE055A" w:rsidRPr="00571BAE">
        <w:rPr>
          <w:rFonts w:ascii="Times New Roman" w:hAnsi="Times New Roman" w:cs="Times New Roman"/>
          <w:sz w:val="24"/>
          <w:szCs w:val="24"/>
        </w:rPr>
        <w:t xml:space="preserve"> </w:t>
      </w:r>
      <w:r w:rsidR="0035317D">
        <w:rPr>
          <w:rFonts w:ascii="Times New Roman" w:hAnsi="Times New Roman" w:cs="Times New Roman"/>
          <w:sz w:val="24"/>
          <w:szCs w:val="24"/>
        </w:rPr>
        <w:t xml:space="preserve">(the </w:t>
      </w:r>
      <w:r w:rsidRPr="00571BAE">
        <w:rPr>
          <w:rFonts w:ascii="Times New Roman" w:hAnsi="Times New Roman" w:cs="Times New Roman"/>
          <w:sz w:val="24"/>
          <w:szCs w:val="24"/>
        </w:rPr>
        <w:t>principal certificate</w:t>
      </w:r>
      <w:r w:rsidR="0035317D">
        <w:rPr>
          <w:rFonts w:ascii="Times New Roman" w:hAnsi="Times New Roman" w:cs="Times New Roman"/>
          <w:sz w:val="24"/>
          <w:szCs w:val="24"/>
        </w:rPr>
        <w:t>)</w:t>
      </w:r>
      <w:r w:rsidRPr="00571BAE">
        <w:rPr>
          <w:rFonts w:ascii="Times New Roman" w:hAnsi="Times New Roman" w:cs="Times New Roman"/>
          <w:sz w:val="24"/>
          <w:szCs w:val="24"/>
        </w:rPr>
        <w:t xml:space="preserve"> that are necessary to further defer the sunsetting of the </w:t>
      </w:r>
      <w:r w:rsidR="0035317D" w:rsidRPr="00571BAE">
        <w:rPr>
          <w:rFonts w:ascii="Times New Roman" w:hAnsi="Times New Roman" w:cs="Times New Roman"/>
          <w:i/>
          <w:sz w:val="24"/>
          <w:szCs w:val="24"/>
        </w:rPr>
        <w:t>A New Tax System (Australian Business Number) Regulations 1999</w:t>
      </w:r>
      <w:r w:rsidR="0035317D" w:rsidRPr="00571BAE">
        <w:rPr>
          <w:rFonts w:ascii="Times New Roman" w:hAnsi="Times New Roman" w:cs="Times New Roman"/>
          <w:sz w:val="24"/>
          <w:szCs w:val="24"/>
        </w:rPr>
        <w:t xml:space="preserve"> (</w:t>
      </w:r>
      <w:r w:rsidR="0035317D">
        <w:rPr>
          <w:rFonts w:ascii="Times New Roman" w:hAnsi="Times New Roman" w:cs="Times New Roman"/>
          <w:sz w:val="24"/>
          <w:szCs w:val="24"/>
        </w:rPr>
        <w:t xml:space="preserve">the </w:t>
      </w:r>
      <w:r w:rsidR="0035317D" w:rsidRPr="00571BAE">
        <w:rPr>
          <w:rFonts w:ascii="Times New Roman" w:hAnsi="Times New Roman" w:cs="Times New Roman"/>
          <w:sz w:val="24"/>
          <w:szCs w:val="24"/>
        </w:rPr>
        <w:t xml:space="preserve">ABN Regulations) </w:t>
      </w:r>
      <w:r w:rsidRPr="00571BAE">
        <w:rPr>
          <w:rFonts w:ascii="Times New Roman" w:hAnsi="Times New Roman" w:cs="Times New Roman"/>
          <w:sz w:val="24"/>
          <w:szCs w:val="24"/>
        </w:rPr>
        <w:t xml:space="preserve">to 1 </w:t>
      </w:r>
      <w:r w:rsidR="002D5012">
        <w:rPr>
          <w:rFonts w:ascii="Times New Roman" w:hAnsi="Times New Roman" w:cs="Times New Roman"/>
          <w:sz w:val="24"/>
          <w:szCs w:val="24"/>
        </w:rPr>
        <w:t>April 2021</w:t>
      </w:r>
      <w:r w:rsidRPr="00571BAE">
        <w:rPr>
          <w:rFonts w:ascii="Times New Roman" w:hAnsi="Times New Roman" w:cs="Times New Roman"/>
          <w:sz w:val="24"/>
          <w:szCs w:val="24"/>
        </w:rPr>
        <w:t xml:space="preserve">. </w:t>
      </w:r>
      <w:r w:rsidRPr="00571BAE">
        <w:rPr>
          <w:rFonts w:ascii="Times New Roman" w:hAnsi="Times New Roman" w:cs="Times New Roman"/>
          <w:b/>
          <w:sz w:val="24"/>
          <w:szCs w:val="24"/>
        </w:rPr>
        <w:t xml:space="preserve"> </w:t>
      </w:r>
    </w:p>
    <w:p w14:paraId="40BBEF0D" w14:textId="77777777" w:rsidR="007310BC" w:rsidRPr="00571BAE" w:rsidRDefault="007310BC">
      <w:pPr>
        <w:spacing w:after="0" w:line="240" w:lineRule="auto"/>
        <w:rPr>
          <w:rFonts w:ascii="Times New Roman" w:hAnsi="Times New Roman" w:cs="Times New Roman"/>
          <w:b/>
          <w:sz w:val="24"/>
          <w:szCs w:val="24"/>
        </w:rPr>
      </w:pPr>
    </w:p>
    <w:p w14:paraId="40BBEF0E" w14:textId="24ABA459" w:rsidR="007310BC" w:rsidRPr="00571BAE" w:rsidRDefault="001965C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Item 1 </w:t>
      </w:r>
      <w:r>
        <w:rPr>
          <w:rFonts w:ascii="Times New Roman" w:hAnsi="Times New Roman" w:cs="Times New Roman"/>
          <w:b/>
          <w:sz w:val="24"/>
          <w:szCs w:val="24"/>
        </w:rPr>
        <w:tab/>
      </w:r>
      <w:r>
        <w:rPr>
          <w:rFonts w:ascii="Times New Roman" w:hAnsi="Times New Roman" w:cs="Times New Roman"/>
          <w:b/>
          <w:sz w:val="24"/>
          <w:szCs w:val="24"/>
        </w:rPr>
        <w:tab/>
        <w:t>Sections 4</w:t>
      </w:r>
      <w:r w:rsidR="007310BC" w:rsidRPr="00571BAE">
        <w:rPr>
          <w:rFonts w:ascii="Times New Roman" w:hAnsi="Times New Roman" w:cs="Times New Roman"/>
          <w:b/>
          <w:sz w:val="24"/>
          <w:szCs w:val="24"/>
        </w:rPr>
        <w:t xml:space="preserve"> </w:t>
      </w:r>
    </w:p>
    <w:p w14:paraId="40BBEF0F" w14:textId="77777777" w:rsidR="007310BC" w:rsidRPr="00571BAE" w:rsidRDefault="007310BC">
      <w:pPr>
        <w:spacing w:after="0" w:line="240" w:lineRule="auto"/>
        <w:rPr>
          <w:rFonts w:ascii="Times New Roman" w:hAnsi="Times New Roman" w:cs="Times New Roman"/>
          <w:sz w:val="24"/>
          <w:szCs w:val="24"/>
        </w:rPr>
      </w:pPr>
    </w:p>
    <w:p w14:paraId="40BBEF10" w14:textId="24A82D52" w:rsidR="007310BC" w:rsidRPr="00571BAE" w:rsidRDefault="007310BC">
      <w:pPr>
        <w:spacing w:after="0" w:line="240" w:lineRule="auto"/>
        <w:rPr>
          <w:rFonts w:ascii="Times New Roman" w:hAnsi="Times New Roman" w:cs="Times New Roman"/>
          <w:sz w:val="24"/>
          <w:szCs w:val="24"/>
        </w:rPr>
      </w:pPr>
      <w:r w:rsidRPr="00571BAE">
        <w:rPr>
          <w:rFonts w:ascii="Times New Roman" w:hAnsi="Times New Roman" w:cs="Times New Roman"/>
          <w:sz w:val="24"/>
          <w:szCs w:val="24"/>
        </w:rPr>
        <w:t xml:space="preserve">This item repeals </w:t>
      </w:r>
      <w:r w:rsidR="00EF434E">
        <w:rPr>
          <w:rFonts w:ascii="Times New Roman" w:hAnsi="Times New Roman" w:cs="Times New Roman"/>
          <w:sz w:val="24"/>
          <w:szCs w:val="24"/>
        </w:rPr>
        <w:t xml:space="preserve">and replaces </w:t>
      </w:r>
      <w:r w:rsidRPr="00571BAE">
        <w:rPr>
          <w:rFonts w:ascii="Times New Roman" w:hAnsi="Times New Roman" w:cs="Times New Roman"/>
          <w:sz w:val="24"/>
          <w:szCs w:val="24"/>
        </w:rPr>
        <w:t xml:space="preserve">section 4 of the principal certificate. </w:t>
      </w:r>
    </w:p>
    <w:p w14:paraId="40BBEF11" w14:textId="77777777" w:rsidR="007310BC" w:rsidRDefault="007310BC">
      <w:pPr>
        <w:spacing w:after="0" w:line="240" w:lineRule="auto"/>
        <w:rPr>
          <w:rFonts w:ascii="Times New Roman" w:hAnsi="Times New Roman" w:cs="Times New Roman"/>
          <w:sz w:val="24"/>
          <w:szCs w:val="24"/>
        </w:rPr>
      </w:pPr>
    </w:p>
    <w:p w14:paraId="25E281E2" w14:textId="08B53EC8" w:rsidR="00EF434E" w:rsidRPr="00571BAE" w:rsidRDefault="00EF43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section 4 provides that the ABN Regulations, for which the originally scheduled sunsetting day was 1 April 2019, will now be repealed on 1 April 2021. </w:t>
      </w:r>
    </w:p>
    <w:p w14:paraId="083B12D6" w14:textId="77777777" w:rsidR="007B2A4D" w:rsidRDefault="007B2A4D">
      <w:pPr>
        <w:spacing w:after="0" w:line="240" w:lineRule="auto"/>
        <w:rPr>
          <w:rFonts w:ascii="Times New Roman" w:hAnsi="Times New Roman" w:cs="Times New Roman"/>
          <w:b/>
          <w:sz w:val="24"/>
          <w:szCs w:val="24"/>
        </w:rPr>
      </w:pPr>
    </w:p>
    <w:p w14:paraId="40BBEF16" w14:textId="6C74747A" w:rsidR="007310BC" w:rsidRPr="00571BAE" w:rsidRDefault="007310BC">
      <w:pPr>
        <w:spacing w:after="0" w:line="240" w:lineRule="auto"/>
        <w:rPr>
          <w:rFonts w:ascii="Times New Roman" w:hAnsi="Times New Roman" w:cs="Times New Roman"/>
          <w:b/>
          <w:sz w:val="24"/>
          <w:szCs w:val="24"/>
        </w:rPr>
      </w:pPr>
      <w:r w:rsidRPr="00571BAE">
        <w:rPr>
          <w:rFonts w:ascii="Times New Roman" w:hAnsi="Times New Roman" w:cs="Times New Roman"/>
          <w:b/>
          <w:sz w:val="24"/>
          <w:szCs w:val="24"/>
        </w:rPr>
        <w:t xml:space="preserve">Item 2 </w:t>
      </w:r>
      <w:r w:rsidRPr="00571BAE">
        <w:rPr>
          <w:rFonts w:ascii="Times New Roman" w:hAnsi="Times New Roman" w:cs="Times New Roman"/>
          <w:b/>
          <w:sz w:val="24"/>
          <w:szCs w:val="24"/>
        </w:rPr>
        <w:tab/>
      </w:r>
      <w:r w:rsidRPr="00571BAE">
        <w:rPr>
          <w:rFonts w:ascii="Times New Roman" w:hAnsi="Times New Roman" w:cs="Times New Roman"/>
          <w:b/>
          <w:sz w:val="24"/>
          <w:szCs w:val="24"/>
        </w:rPr>
        <w:tab/>
        <w:t xml:space="preserve">Section </w:t>
      </w:r>
      <w:r w:rsidR="00EF434E">
        <w:rPr>
          <w:rFonts w:ascii="Times New Roman" w:hAnsi="Times New Roman" w:cs="Times New Roman"/>
          <w:b/>
          <w:sz w:val="24"/>
          <w:szCs w:val="24"/>
        </w:rPr>
        <w:t>5</w:t>
      </w:r>
      <w:r w:rsidRPr="00571BAE">
        <w:rPr>
          <w:rFonts w:ascii="Times New Roman" w:hAnsi="Times New Roman" w:cs="Times New Roman"/>
          <w:b/>
          <w:sz w:val="24"/>
          <w:szCs w:val="24"/>
        </w:rPr>
        <w:t xml:space="preserve"> </w:t>
      </w:r>
    </w:p>
    <w:p w14:paraId="40BBEF17" w14:textId="77777777" w:rsidR="007310BC" w:rsidRPr="00571BAE" w:rsidRDefault="007310BC">
      <w:pPr>
        <w:spacing w:after="0" w:line="240" w:lineRule="auto"/>
        <w:rPr>
          <w:rFonts w:ascii="Times New Roman" w:hAnsi="Times New Roman" w:cs="Times New Roman"/>
          <w:b/>
          <w:sz w:val="24"/>
          <w:szCs w:val="24"/>
        </w:rPr>
      </w:pPr>
    </w:p>
    <w:p w14:paraId="40BBEF18" w14:textId="4AA566D4" w:rsidR="007310BC" w:rsidRPr="00571BAE" w:rsidRDefault="00EF43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changes the self-repealing provision of the principle certificate so that it takes effect on 2 April 2021, rather than 2 April 2020. </w:t>
      </w:r>
    </w:p>
    <w:p w14:paraId="40BBEF20" w14:textId="77777777" w:rsidR="00FB3FF5" w:rsidRPr="00571BAE" w:rsidRDefault="00923D68" w:rsidP="0040229E">
      <w:pPr>
        <w:spacing w:after="0" w:line="240" w:lineRule="auto"/>
        <w:rPr>
          <w:sz w:val="24"/>
          <w:szCs w:val="24"/>
        </w:rPr>
      </w:pPr>
      <w:r w:rsidRPr="00571BAE">
        <w:rPr>
          <w:rFonts w:ascii="Times New Roman" w:hAnsi="Times New Roman" w:cs="Times New Roman"/>
          <w:sz w:val="24"/>
          <w:szCs w:val="24"/>
        </w:rPr>
        <w:t xml:space="preserve">  </w:t>
      </w:r>
      <w:r w:rsidR="00871F68" w:rsidRPr="00571BAE">
        <w:rPr>
          <w:rFonts w:ascii="Times New Roman" w:hAnsi="Times New Roman" w:cs="Times New Roman"/>
          <w:sz w:val="24"/>
          <w:szCs w:val="24"/>
        </w:rPr>
        <w:t xml:space="preserve">  </w:t>
      </w:r>
    </w:p>
    <w:sectPr w:rsidR="00FB3FF5" w:rsidRPr="00571BA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07F8A" w14:textId="77777777" w:rsidR="002648B7" w:rsidRDefault="002648B7" w:rsidP="002648B7">
      <w:pPr>
        <w:spacing w:after="0" w:line="240" w:lineRule="auto"/>
      </w:pPr>
      <w:r>
        <w:separator/>
      </w:r>
    </w:p>
  </w:endnote>
  <w:endnote w:type="continuationSeparator" w:id="0">
    <w:p w14:paraId="24292DEE" w14:textId="77777777" w:rsidR="002648B7" w:rsidRDefault="002648B7" w:rsidP="0026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373909"/>
      <w:docPartObj>
        <w:docPartGallery w:val="Page Numbers (Bottom of Page)"/>
        <w:docPartUnique/>
      </w:docPartObj>
    </w:sdtPr>
    <w:sdtEndPr>
      <w:rPr>
        <w:noProof/>
      </w:rPr>
    </w:sdtEndPr>
    <w:sdtContent>
      <w:p w14:paraId="0C100036" w14:textId="5278108F" w:rsidR="002648B7" w:rsidRDefault="002648B7" w:rsidP="002648B7">
        <w:pPr>
          <w:pStyle w:val="Footer"/>
          <w:jc w:val="right"/>
        </w:pPr>
        <w:r>
          <w:fldChar w:fldCharType="begin"/>
        </w:r>
        <w:r>
          <w:instrText xml:space="preserve"> PAGE   \* MERGEFORMAT </w:instrText>
        </w:r>
        <w:r>
          <w:fldChar w:fldCharType="separate"/>
        </w:r>
        <w:r w:rsidR="00B8127E">
          <w:rPr>
            <w:noProof/>
          </w:rPr>
          <w:t>1</w:t>
        </w:r>
        <w:r>
          <w:rPr>
            <w:noProof/>
          </w:rPr>
          <w:fldChar w:fldCharType="end"/>
        </w:r>
      </w:p>
    </w:sdtContent>
  </w:sdt>
  <w:p w14:paraId="1EC05CD7" w14:textId="77777777" w:rsidR="002648B7" w:rsidRDefault="00264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CCA7F" w14:textId="77777777" w:rsidR="002648B7" w:rsidRDefault="002648B7" w:rsidP="002648B7">
      <w:pPr>
        <w:spacing w:after="0" w:line="240" w:lineRule="auto"/>
      </w:pPr>
      <w:r>
        <w:separator/>
      </w:r>
    </w:p>
  </w:footnote>
  <w:footnote w:type="continuationSeparator" w:id="0">
    <w:p w14:paraId="3BBCB236" w14:textId="77777777" w:rsidR="002648B7" w:rsidRDefault="002648B7" w:rsidP="00264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56D77"/>
    <w:multiLevelType w:val="hybridMultilevel"/>
    <w:tmpl w:val="D9C033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8416CF2"/>
    <w:multiLevelType w:val="hybridMultilevel"/>
    <w:tmpl w:val="1AA46C84"/>
    <w:lvl w:ilvl="0" w:tplc="0C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F5"/>
    <w:rsid w:val="000F670B"/>
    <w:rsid w:val="00141D55"/>
    <w:rsid w:val="001965C9"/>
    <w:rsid w:val="001C32B8"/>
    <w:rsid w:val="001E5826"/>
    <w:rsid w:val="001F33F0"/>
    <w:rsid w:val="002648B7"/>
    <w:rsid w:val="002D5012"/>
    <w:rsid w:val="0035317D"/>
    <w:rsid w:val="00374563"/>
    <w:rsid w:val="0040229E"/>
    <w:rsid w:val="00436C0A"/>
    <w:rsid w:val="0047104B"/>
    <w:rsid w:val="00571BAE"/>
    <w:rsid w:val="005748C1"/>
    <w:rsid w:val="005B272E"/>
    <w:rsid w:val="007310BC"/>
    <w:rsid w:val="0077727D"/>
    <w:rsid w:val="007B2A4D"/>
    <w:rsid w:val="007B5631"/>
    <w:rsid w:val="00871F68"/>
    <w:rsid w:val="008730B1"/>
    <w:rsid w:val="008D499D"/>
    <w:rsid w:val="008E78F3"/>
    <w:rsid w:val="00923D68"/>
    <w:rsid w:val="00982E63"/>
    <w:rsid w:val="009F2192"/>
    <w:rsid w:val="00AE055A"/>
    <w:rsid w:val="00AF3D8F"/>
    <w:rsid w:val="00B8127E"/>
    <w:rsid w:val="00BC033A"/>
    <w:rsid w:val="00BF2CF9"/>
    <w:rsid w:val="00CE747F"/>
    <w:rsid w:val="00D94542"/>
    <w:rsid w:val="00EF3208"/>
    <w:rsid w:val="00EF434E"/>
    <w:rsid w:val="00F91C98"/>
    <w:rsid w:val="00FB3FF5"/>
    <w:rsid w:val="00FE6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EE95"/>
  <w15:chartTrackingRefBased/>
  <w15:docId w15:val="{FBB9AC3E-F273-4B48-AEA8-4005593A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FF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47F"/>
    <w:pPr>
      <w:ind w:left="720"/>
      <w:contextualSpacing/>
    </w:pPr>
  </w:style>
  <w:style w:type="paragraph" w:styleId="BalloonText">
    <w:name w:val="Balloon Text"/>
    <w:basedOn w:val="Normal"/>
    <w:link w:val="BalloonTextChar"/>
    <w:uiPriority w:val="99"/>
    <w:semiHidden/>
    <w:unhideWhenUsed/>
    <w:rsid w:val="00571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AE"/>
    <w:rPr>
      <w:rFonts w:ascii="Segoe UI" w:hAnsi="Segoe UI" w:cs="Segoe UI"/>
      <w:sz w:val="18"/>
      <w:szCs w:val="18"/>
      <w:lang w:val="en-GB"/>
    </w:rPr>
  </w:style>
  <w:style w:type="paragraph" w:styleId="Header">
    <w:name w:val="header"/>
    <w:basedOn w:val="Normal"/>
    <w:link w:val="HeaderChar"/>
    <w:uiPriority w:val="99"/>
    <w:unhideWhenUsed/>
    <w:rsid w:val="00264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8B7"/>
    <w:rPr>
      <w:lang w:val="en-GB"/>
    </w:rPr>
  </w:style>
  <w:style w:type="paragraph" w:styleId="Footer">
    <w:name w:val="footer"/>
    <w:basedOn w:val="Normal"/>
    <w:link w:val="FooterChar"/>
    <w:uiPriority w:val="99"/>
    <w:unhideWhenUsed/>
    <w:rsid w:val="00264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8B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A99F4E2-F991-44B8-BACE-264BCDAEE4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472C20871DAD4A8D4A6F7E76B9C943" ma:contentTypeVersion="" ma:contentTypeDescription="PDMS Document Site Content Type" ma:contentTypeScope="" ma:versionID="ab21a700a3c2d6525e4e288c75e7db96">
  <xsd:schema xmlns:xsd="http://www.w3.org/2001/XMLSchema" xmlns:xs="http://www.w3.org/2001/XMLSchema" xmlns:p="http://schemas.microsoft.com/office/2006/metadata/properties" xmlns:ns2="AA99F4E2-F991-44B8-BACE-264BCDAEE41B" targetNamespace="http://schemas.microsoft.com/office/2006/metadata/properties" ma:root="true" ma:fieldsID="3b9a2ff332e7532bdf065906de56c562" ns2:_="">
    <xsd:import namespace="AA99F4E2-F991-44B8-BACE-264BCDAEE41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9F4E2-F991-44B8-BACE-264BCDAEE4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49C41-6B3F-4831-9028-E118BC9F3610}">
  <ds:schemaRefs>
    <ds:schemaRef ds:uri="AA99F4E2-F991-44B8-BACE-264BCDAEE41B"/>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210EFEF-0829-454B-852A-89B0FFA42D8F}">
  <ds:schemaRefs>
    <ds:schemaRef ds:uri="http://schemas.microsoft.com/sharepoint/v3/contenttype/forms"/>
  </ds:schemaRefs>
</ds:datastoreItem>
</file>

<file path=customXml/itemProps3.xml><?xml version="1.0" encoding="utf-8"?>
<ds:datastoreItem xmlns:ds="http://schemas.openxmlformats.org/officeDocument/2006/customXml" ds:itemID="{806AE318-316B-4803-A381-6C02CFCF5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9F4E2-F991-44B8-BACE-264BCDAEE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2043</Words>
  <Characters>11651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Diya</dc:creator>
  <cp:keywords/>
  <dc:description/>
  <cp:lastModifiedBy>Subramanyan, Vaidehi</cp:lastModifiedBy>
  <cp:revision>2</cp:revision>
  <cp:lastPrinted>2020-01-17T05:48:00Z</cp:lastPrinted>
  <dcterms:created xsi:type="dcterms:W3CDTF">2020-03-25T03:37:00Z</dcterms:created>
  <dcterms:modified xsi:type="dcterms:W3CDTF">2020-03-25T03:37:00Z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0x010100266966F133664895A6EE3632470D45F500A0472C20871DAD4A8D4A6F7E76B9C943</vt:lpwstr>
  </property>
</Properties>
</file>