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E156E" w14:textId="77777777" w:rsidR="00760AC5" w:rsidRPr="00E80020" w:rsidRDefault="00DC1662" w:rsidP="00760AC5">
      <w:pPr>
        <w:rPr>
          <w:color w:val="000000"/>
        </w:rPr>
      </w:pPr>
      <w:bookmarkStart w:id="0" w:name="_Toc168113228"/>
      <w:r>
        <w:rPr>
          <w:noProof/>
          <w:color w:val="000000"/>
        </w:rPr>
        <w:drawing>
          <wp:inline distT="0" distB="0" distL="0" distR="0" wp14:anchorId="79D00ED0" wp14:editId="3DD54882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8C3D9" w14:textId="2BD92107" w:rsidR="00760AC5" w:rsidRPr="00E80020" w:rsidRDefault="00FB1A39" w:rsidP="00760AC5">
      <w:pPr>
        <w:pStyle w:val="Title"/>
        <w:rPr>
          <w:color w:val="000000"/>
        </w:rPr>
      </w:pPr>
      <w:bookmarkStart w:id="1" w:name="_GoBack"/>
      <w:r>
        <w:rPr>
          <w:color w:val="000000"/>
        </w:rPr>
        <w:t xml:space="preserve">Banking (BEAR) </w:t>
      </w:r>
      <w:r w:rsidR="00760AC5">
        <w:rPr>
          <w:color w:val="000000"/>
        </w:rPr>
        <w:t xml:space="preserve">determination No. </w:t>
      </w:r>
      <w:r>
        <w:rPr>
          <w:color w:val="000000"/>
        </w:rPr>
        <w:t>1</w:t>
      </w:r>
      <w:r w:rsidR="00D62FEE">
        <w:rPr>
          <w:color w:val="000000"/>
        </w:rPr>
        <w:t xml:space="preserve"> of </w:t>
      </w:r>
      <w:r w:rsidR="00056106" w:rsidRPr="00056106">
        <w:rPr>
          <w:color w:val="000000"/>
        </w:rPr>
        <w:t>20</w:t>
      </w:r>
      <w:r>
        <w:rPr>
          <w:color w:val="000000"/>
        </w:rPr>
        <w:t>20</w:t>
      </w:r>
      <w:bookmarkEnd w:id="1"/>
    </w:p>
    <w:p w14:paraId="501D672E" w14:textId="49168874" w:rsidR="00760AC5" w:rsidRPr="00E80020" w:rsidRDefault="00FB1A39" w:rsidP="00760AC5">
      <w:pPr>
        <w:pStyle w:val="ActTitle"/>
        <w:rPr>
          <w:color w:val="000000"/>
        </w:rPr>
      </w:pPr>
      <w:r>
        <w:rPr>
          <w:color w:val="000000"/>
        </w:rPr>
        <w:t>Banking</w:t>
      </w:r>
      <w:r w:rsidR="00760AC5" w:rsidRPr="00056106">
        <w:rPr>
          <w:color w:val="000000"/>
        </w:rPr>
        <w:t xml:space="preserve"> Act </w:t>
      </w:r>
      <w:r w:rsidR="00125DC4">
        <w:rPr>
          <w:color w:val="000000"/>
        </w:rPr>
        <w:t>1959</w:t>
      </w:r>
    </w:p>
    <w:p w14:paraId="130C2BCD" w14:textId="77777777" w:rsidR="00760AC5" w:rsidRPr="00E80020" w:rsidRDefault="00760AC5" w:rsidP="00760AC5">
      <w:pPr>
        <w:pStyle w:val="IntroTo"/>
        <w:rPr>
          <w:color w:val="000000"/>
        </w:rPr>
      </w:pPr>
    </w:p>
    <w:p w14:paraId="6789B0C8" w14:textId="6ACCF16F" w:rsidR="00FB794E" w:rsidRDefault="00760AC5" w:rsidP="00FB794E">
      <w:pPr>
        <w:pStyle w:val="IntroTo"/>
        <w:ind w:left="0" w:firstLine="0"/>
        <w:jc w:val="both"/>
        <w:rPr>
          <w:color w:val="000000"/>
          <w:szCs w:val="24"/>
        </w:rPr>
      </w:pPr>
      <w:r w:rsidRPr="00F1699C">
        <w:rPr>
          <w:szCs w:val="24"/>
        </w:rPr>
        <w:t xml:space="preserve">I, </w:t>
      </w:r>
      <w:r w:rsidR="00FB1A39">
        <w:rPr>
          <w:szCs w:val="24"/>
        </w:rPr>
        <w:t>Sean Carmody</w:t>
      </w:r>
      <w:r w:rsidRPr="00F1699C">
        <w:rPr>
          <w:szCs w:val="24"/>
        </w:rPr>
        <w:t>, delegate of APRA</w:t>
      </w:r>
      <w:r>
        <w:rPr>
          <w:szCs w:val="24"/>
        </w:rPr>
        <w:t xml:space="preserve">, </w:t>
      </w:r>
      <w:r>
        <w:rPr>
          <w:color w:val="000000"/>
          <w:szCs w:val="24"/>
        </w:rPr>
        <w:t xml:space="preserve">under </w:t>
      </w:r>
      <w:r w:rsidR="00FB794E">
        <w:rPr>
          <w:color w:val="000000"/>
          <w:szCs w:val="24"/>
        </w:rPr>
        <w:t xml:space="preserve">subsection 37F(3) of the </w:t>
      </w:r>
      <w:r w:rsidR="00FB794E" w:rsidRPr="00FB794E">
        <w:rPr>
          <w:i/>
          <w:color w:val="000000"/>
          <w:szCs w:val="24"/>
        </w:rPr>
        <w:t>Banking Act 1959</w:t>
      </w:r>
      <w:r>
        <w:rPr>
          <w:color w:val="000000"/>
          <w:szCs w:val="24"/>
        </w:rPr>
        <w:t xml:space="preserve"> (the Act) </w:t>
      </w:r>
      <w:r w:rsidRPr="00056106">
        <w:rPr>
          <w:color w:val="000000"/>
          <w:szCs w:val="24"/>
        </w:rPr>
        <w:t xml:space="preserve">DETERMINE </w:t>
      </w:r>
      <w:r w:rsidR="00FB794E">
        <w:rPr>
          <w:color w:val="000000"/>
          <w:szCs w:val="24"/>
        </w:rPr>
        <w:t>that</w:t>
      </w:r>
      <w:r w:rsidR="007503B9">
        <w:rPr>
          <w:color w:val="000000"/>
          <w:szCs w:val="24"/>
        </w:rPr>
        <w:t>, for the purposes of paragraph 37F(2)(b)</w:t>
      </w:r>
      <w:r w:rsidR="00FB794E">
        <w:rPr>
          <w:color w:val="000000"/>
          <w:szCs w:val="24"/>
        </w:rPr>
        <w:t>:</w:t>
      </w:r>
    </w:p>
    <w:p w14:paraId="1CB09114" w14:textId="77777777" w:rsidR="00FB794E" w:rsidRDefault="00FB794E" w:rsidP="00FB794E">
      <w:pPr>
        <w:pStyle w:val="IntroTo"/>
        <w:ind w:left="0" w:firstLine="0"/>
        <w:jc w:val="both"/>
        <w:rPr>
          <w:color w:val="000000"/>
          <w:szCs w:val="24"/>
        </w:rPr>
      </w:pPr>
    </w:p>
    <w:p w14:paraId="6E62B317" w14:textId="4EF51864" w:rsidR="0072279E" w:rsidRDefault="0072279E" w:rsidP="0072279E">
      <w:pPr>
        <w:pStyle w:val="IntroTo"/>
        <w:numPr>
          <w:ilvl w:val="0"/>
          <w:numId w:val="37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the period within which APRA must be notified </w:t>
      </w:r>
      <w:r w:rsidR="007503B9">
        <w:rPr>
          <w:color w:val="000000"/>
          <w:szCs w:val="24"/>
        </w:rPr>
        <w:t xml:space="preserve">in accordance with paragraph </w:t>
      </w:r>
      <w:r w:rsidR="007503B9" w:rsidRPr="007503B9">
        <w:rPr>
          <w:color w:val="000000"/>
          <w:szCs w:val="24"/>
        </w:rPr>
        <w:t>37F(1)(a)</w:t>
      </w:r>
      <w:r w:rsidR="007503B9">
        <w:rPr>
          <w:color w:val="000000"/>
          <w:szCs w:val="24"/>
        </w:rPr>
        <w:t xml:space="preserve"> of</w:t>
      </w:r>
      <w:r>
        <w:rPr>
          <w:color w:val="000000"/>
          <w:szCs w:val="24"/>
        </w:rPr>
        <w:t xml:space="preserve"> a change to an accountability statement; and</w:t>
      </w:r>
    </w:p>
    <w:p w14:paraId="74F98F8C" w14:textId="13B0AE35" w:rsidR="00760AC5" w:rsidRDefault="007503B9" w:rsidP="0072279E">
      <w:pPr>
        <w:pStyle w:val="IntroTo"/>
        <w:numPr>
          <w:ilvl w:val="0"/>
          <w:numId w:val="37"/>
        </w:numPr>
        <w:jc w:val="both"/>
        <w:rPr>
          <w:color w:val="000000"/>
          <w:szCs w:val="24"/>
        </w:rPr>
      </w:pPr>
      <w:r w:rsidRPr="007503B9">
        <w:rPr>
          <w:color w:val="000000"/>
          <w:szCs w:val="24"/>
        </w:rPr>
        <w:t>the period within which APRA must be notified in accordance with paragraph 37F(1)(</w:t>
      </w:r>
      <w:r>
        <w:rPr>
          <w:color w:val="000000"/>
          <w:szCs w:val="24"/>
        </w:rPr>
        <w:t>b</w:t>
      </w:r>
      <w:r w:rsidRPr="007503B9">
        <w:rPr>
          <w:color w:val="000000"/>
          <w:szCs w:val="24"/>
        </w:rPr>
        <w:t>) of a change to an accountability</w:t>
      </w:r>
      <w:r w:rsidR="0072279E" w:rsidRPr="0072279E">
        <w:rPr>
          <w:color w:val="000000"/>
          <w:szCs w:val="24"/>
        </w:rPr>
        <w:t xml:space="preserve"> </w:t>
      </w:r>
      <w:r w:rsidR="0072279E">
        <w:rPr>
          <w:color w:val="000000"/>
          <w:szCs w:val="24"/>
        </w:rPr>
        <w:t>map</w:t>
      </w:r>
      <w:r w:rsidR="00075341">
        <w:rPr>
          <w:color w:val="000000"/>
          <w:szCs w:val="24"/>
        </w:rPr>
        <w:t>,</w:t>
      </w:r>
    </w:p>
    <w:p w14:paraId="3C6BEEB0" w14:textId="77777777" w:rsidR="007503B9" w:rsidRDefault="007503B9" w:rsidP="007503B9">
      <w:pPr>
        <w:pStyle w:val="IntroTo"/>
        <w:ind w:left="765" w:firstLine="0"/>
        <w:jc w:val="both"/>
        <w:rPr>
          <w:color w:val="000000"/>
          <w:szCs w:val="24"/>
        </w:rPr>
      </w:pPr>
    </w:p>
    <w:p w14:paraId="1D8EEA11" w14:textId="5E417634" w:rsidR="00075341" w:rsidRDefault="00075341" w:rsidP="00075341">
      <w:pPr>
        <w:pStyle w:val="IntroTo"/>
        <w:jc w:val="both"/>
        <w:rPr>
          <w:color w:val="000000"/>
          <w:szCs w:val="24"/>
        </w:rPr>
      </w:pPr>
      <w:r>
        <w:rPr>
          <w:color w:val="000000"/>
          <w:szCs w:val="24"/>
        </w:rPr>
        <w:t>is 30 days.</w:t>
      </w:r>
    </w:p>
    <w:p w14:paraId="2504DF4E" w14:textId="77777777" w:rsidR="00760AC5" w:rsidRDefault="00760AC5" w:rsidP="00760AC5">
      <w:pPr>
        <w:pStyle w:val="IntroTo"/>
        <w:ind w:left="709" w:hanging="709"/>
        <w:jc w:val="both"/>
        <w:rPr>
          <w:color w:val="000000"/>
          <w:szCs w:val="24"/>
        </w:rPr>
      </w:pPr>
    </w:p>
    <w:p w14:paraId="33457DC0" w14:textId="024588E0" w:rsidR="00576308" w:rsidRDefault="00576308" w:rsidP="005763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instrument commences on </w:t>
      </w:r>
      <w:r w:rsidR="00075341">
        <w:rPr>
          <w:sz w:val="24"/>
          <w:szCs w:val="24"/>
        </w:rPr>
        <w:t>the day it is registered on the Federal Register of Legislation</w:t>
      </w:r>
      <w:r>
        <w:rPr>
          <w:sz w:val="24"/>
          <w:szCs w:val="24"/>
        </w:rPr>
        <w:t>.</w:t>
      </w:r>
    </w:p>
    <w:p w14:paraId="0BF5FE7A" w14:textId="77777777" w:rsidR="00576308" w:rsidRDefault="00576308" w:rsidP="00576308">
      <w:pPr>
        <w:jc w:val="both"/>
        <w:rPr>
          <w:sz w:val="24"/>
          <w:szCs w:val="24"/>
        </w:rPr>
      </w:pPr>
    </w:p>
    <w:p w14:paraId="77304BFC" w14:textId="3D62A760" w:rsidR="00760AC5" w:rsidRPr="00760AC5" w:rsidRDefault="00760AC5" w:rsidP="00760AC5">
      <w:pPr>
        <w:jc w:val="both"/>
        <w:rPr>
          <w:sz w:val="24"/>
          <w:szCs w:val="24"/>
        </w:rPr>
      </w:pPr>
      <w:r w:rsidRPr="00760AC5">
        <w:rPr>
          <w:sz w:val="24"/>
          <w:szCs w:val="24"/>
        </w:rPr>
        <w:t xml:space="preserve">Dated: </w:t>
      </w:r>
      <w:r w:rsidR="00290867">
        <w:rPr>
          <w:sz w:val="24"/>
          <w:szCs w:val="24"/>
        </w:rPr>
        <w:t xml:space="preserve">26 </w:t>
      </w:r>
      <w:r w:rsidR="00075341">
        <w:rPr>
          <w:sz w:val="24"/>
          <w:szCs w:val="24"/>
        </w:rPr>
        <w:t>March 2020</w:t>
      </w:r>
    </w:p>
    <w:p w14:paraId="12DFEF32" w14:textId="77777777" w:rsidR="00760AC5" w:rsidRPr="00760AC5" w:rsidRDefault="00760AC5" w:rsidP="00760AC5">
      <w:pPr>
        <w:jc w:val="both"/>
        <w:rPr>
          <w:i/>
          <w:sz w:val="24"/>
          <w:szCs w:val="24"/>
        </w:rPr>
      </w:pPr>
    </w:p>
    <w:p w14:paraId="33E81354" w14:textId="56A2BCC6" w:rsidR="00760AC5" w:rsidRDefault="0042178E" w:rsidP="00760AC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[Signed]</w:t>
      </w:r>
    </w:p>
    <w:p w14:paraId="693A3FE6" w14:textId="77777777" w:rsidR="009A5361" w:rsidRPr="00760AC5" w:rsidRDefault="009A5361" w:rsidP="00760AC5">
      <w:pPr>
        <w:jc w:val="both"/>
        <w:rPr>
          <w:color w:val="000000"/>
          <w:sz w:val="24"/>
          <w:szCs w:val="24"/>
        </w:rPr>
      </w:pPr>
    </w:p>
    <w:p w14:paraId="7AB25835" w14:textId="77777777" w:rsidR="00760AC5" w:rsidRPr="00760AC5" w:rsidRDefault="00760AC5" w:rsidP="00760AC5">
      <w:pPr>
        <w:jc w:val="both"/>
        <w:rPr>
          <w:sz w:val="24"/>
          <w:szCs w:val="24"/>
        </w:rPr>
      </w:pPr>
    </w:p>
    <w:p w14:paraId="26EEDA8C" w14:textId="2E3B993F" w:rsidR="00F46290" w:rsidRPr="00F46290" w:rsidRDefault="00075341" w:rsidP="00F46290">
      <w:pPr>
        <w:jc w:val="both"/>
        <w:rPr>
          <w:sz w:val="24"/>
          <w:szCs w:val="24"/>
        </w:rPr>
      </w:pPr>
      <w:r>
        <w:rPr>
          <w:sz w:val="24"/>
          <w:szCs w:val="24"/>
        </w:rPr>
        <w:t>Sean Carmody</w:t>
      </w:r>
    </w:p>
    <w:p w14:paraId="6436BAAC" w14:textId="77777777" w:rsidR="00075341" w:rsidRPr="00075341" w:rsidRDefault="00075341" w:rsidP="00F46290">
      <w:pPr>
        <w:jc w:val="both"/>
        <w:rPr>
          <w:sz w:val="24"/>
          <w:szCs w:val="24"/>
        </w:rPr>
      </w:pPr>
      <w:r w:rsidRPr="00075341">
        <w:rPr>
          <w:sz w:val="24"/>
          <w:szCs w:val="24"/>
        </w:rPr>
        <w:t>Executive Director</w:t>
      </w:r>
    </w:p>
    <w:p w14:paraId="0853EA80" w14:textId="06D89422" w:rsidR="00F46290" w:rsidRDefault="002C5190" w:rsidP="00F46290">
      <w:pPr>
        <w:jc w:val="both"/>
        <w:rPr>
          <w:sz w:val="24"/>
          <w:szCs w:val="24"/>
        </w:rPr>
      </w:pPr>
      <w:r w:rsidRPr="002C5190">
        <w:rPr>
          <w:sz w:val="24"/>
          <w:szCs w:val="24"/>
        </w:rPr>
        <w:t>Cross-Industry Insights and Data Division</w:t>
      </w:r>
    </w:p>
    <w:p w14:paraId="1657DA8A" w14:textId="77777777" w:rsidR="00F46290" w:rsidRDefault="00F46290" w:rsidP="00F46290">
      <w:pPr>
        <w:jc w:val="both"/>
        <w:rPr>
          <w:sz w:val="24"/>
          <w:szCs w:val="24"/>
        </w:rPr>
      </w:pPr>
    </w:p>
    <w:p w14:paraId="0B862239" w14:textId="77777777" w:rsidR="00E52B8A" w:rsidRDefault="00E52B8A" w:rsidP="00F46290">
      <w:pPr>
        <w:jc w:val="both"/>
        <w:rPr>
          <w:b/>
          <w:color w:val="000000"/>
          <w:sz w:val="24"/>
          <w:szCs w:val="24"/>
        </w:rPr>
      </w:pPr>
    </w:p>
    <w:p w14:paraId="33DBA48C" w14:textId="77777777" w:rsidR="00E52B8A" w:rsidRDefault="00E52B8A" w:rsidP="00F46290">
      <w:pPr>
        <w:jc w:val="both"/>
        <w:rPr>
          <w:b/>
          <w:color w:val="000000"/>
          <w:sz w:val="24"/>
          <w:szCs w:val="24"/>
        </w:rPr>
      </w:pPr>
    </w:p>
    <w:p w14:paraId="43678FCA" w14:textId="77777777" w:rsidR="00760AC5" w:rsidRPr="00F46290" w:rsidRDefault="00760AC5" w:rsidP="00F46290">
      <w:pPr>
        <w:jc w:val="both"/>
        <w:rPr>
          <w:b/>
          <w:sz w:val="24"/>
          <w:szCs w:val="24"/>
        </w:rPr>
      </w:pPr>
      <w:r w:rsidRPr="00F46290">
        <w:rPr>
          <w:b/>
          <w:color w:val="000000"/>
          <w:sz w:val="24"/>
          <w:szCs w:val="24"/>
        </w:rPr>
        <w:t>Interpretation</w:t>
      </w:r>
    </w:p>
    <w:p w14:paraId="7703FFF0" w14:textId="77777777" w:rsidR="00760AC5" w:rsidRPr="00E80020" w:rsidRDefault="00760AC5" w:rsidP="009A5361">
      <w:pPr>
        <w:pStyle w:val="IP"/>
        <w:spacing w:before="240"/>
        <w:rPr>
          <w:color w:val="000000"/>
        </w:rPr>
      </w:pPr>
      <w:r w:rsidRPr="00E80020">
        <w:rPr>
          <w:color w:val="000000"/>
        </w:rPr>
        <w:t xml:space="preserve">In this </w:t>
      </w:r>
      <w:r>
        <w:rPr>
          <w:color w:val="000000"/>
        </w:rPr>
        <w:t>Determination:</w:t>
      </w:r>
    </w:p>
    <w:p w14:paraId="6F7E85EF" w14:textId="77777777" w:rsidR="00760AC5" w:rsidRDefault="00760AC5" w:rsidP="009A5361">
      <w:pPr>
        <w:pStyle w:val="IntroTo"/>
        <w:spacing w:before="120"/>
        <w:ind w:left="0" w:firstLine="0"/>
        <w:jc w:val="both"/>
        <w:rPr>
          <w:color w:val="000000"/>
          <w:szCs w:val="24"/>
        </w:rPr>
      </w:pPr>
      <w:r w:rsidRPr="000B5D99">
        <w:rPr>
          <w:b/>
          <w:i/>
          <w:color w:val="000000"/>
          <w:szCs w:val="24"/>
        </w:rPr>
        <w:t>APRA</w:t>
      </w:r>
      <w:r w:rsidRPr="000B5D99">
        <w:rPr>
          <w:color w:val="000000"/>
          <w:szCs w:val="24"/>
        </w:rPr>
        <w:t xml:space="preserve"> means the Australian Prudential Regulation Authority.</w:t>
      </w:r>
    </w:p>
    <w:p w14:paraId="63E50374" w14:textId="3F593694" w:rsidR="00576308" w:rsidRPr="000B3B1D" w:rsidRDefault="00576308" w:rsidP="00FB4AA7">
      <w:pPr>
        <w:pStyle w:val="IntroTo"/>
        <w:spacing w:before="120"/>
        <w:ind w:left="0" w:firstLine="0"/>
        <w:jc w:val="both"/>
        <w:rPr>
          <w:color w:val="000000"/>
          <w:szCs w:val="24"/>
        </w:rPr>
      </w:pPr>
    </w:p>
    <w:p w14:paraId="63C26D0E" w14:textId="77777777" w:rsidR="00576308" w:rsidRPr="000B3B1D" w:rsidRDefault="00576308" w:rsidP="00576308">
      <w:pPr>
        <w:pStyle w:val="IntroTo"/>
        <w:spacing w:before="240"/>
        <w:jc w:val="both"/>
        <w:rPr>
          <w:color w:val="000000"/>
          <w:szCs w:val="24"/>
        </w:rPr>
      </w:pPr>
    </w:p>
    <w:bookmarkEnd w:id="0"/>
    <w:sectPr w:rsidR="00576308" w:rsidRPr="000B3B1D" w:rsidSect="009A5361">
      <w:pgSz w:w="11907" w:h="16840" w:code="9"/>
      <w:pgMar w:top="1440" w:right="1797" w:bottom="1440" w:left="179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FBBD1" w14:textId="77777777" w:rsidR="00B10FE4" w:rsidRDefault="00B10FE4" w:rsidP="00CC70E3">
      <w:r>
        <w:separator/>
      </w:r>
    </w:p>
  </w:endnote>
  <w:endnote w:type="continuationSeparator" w:id="0">
    <w:p w14:paraId="73FFE62E" w14:textId="77777777" w:rsidR="00B10FE4" w:rsidRDefault="00B10FE4" w:rsidP="00CC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3CECA" w14:textId="77777777" w:rsidR="00B10FE4" w:rsidRDefault="00B10FE4" w:rsidP="00CC70E3">
      <w:r>
        <w:separator/>
      </w:r>
    </w:p>
  </w:footnote>
  <w:footnote w:type="continuationSeparator" w:id="0">
    <w:p w14:paraId="35E62769" w14:textId="77777777" w:rsidR="00B10FE4" w:rsidRDefault="00B10FE4" w:rsidP="00CC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2A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07523E"/>
    <w:multiLevelType w:val="hybridMultilevel"/>
    <w:tmpl w:val="5F10401C"/>
    <w:lvl w:ilvl="0" w:tplc="0C090003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E535C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01384A"/>
    <w:multiLevelType w:val="hybridMultilevel"/>
    <w:tmpl w:val="55007B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F1B19"/>
    <w:multiLevelType w:val="multilevel"/>
    <w:tmpl w:val="893420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150E52"/>
    <w:multiLevelType w:val="hybridMultilevel"/>
    <w:tmpl w:val="1CF2D258"/>
    <w:lvl w:ilvl="0" w:tplc="1E24B42C">
      <w:start w:val="1"/>
      <w:numFmt w:val="lowerLetter"/>
      <w:lvlText w:val="(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B970B7"/>
    <w:multiLevelType w:val="hybridMultilevel"/>
    <w:tmpl w:val="E7B23068"/>
    <w:lvl w:ilvl="0" w:tplc="0C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7" w15:restartNumberingAfterBreak="0">
    <w:nsid w:val="1AA023CC"/>
    <w:multiLevelType w:val="hybridMultilevel"/>
    <w:tmpl w:val="FC062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81F29"/>
    <w:multiLevelType w:val="hybridMultilevel"/>
    <w:tmpl w:val="179AD16C"/>
    <w:lvl w:ilvl="0" w:tplc="8A88FB9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D664F28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508A17E8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0365D"/>
    <w:multiLevelType w:val="hybridMultilevel"/>
    <w:tmpl w:val="BD26ED80"/>
    <w:lvl w:ilvl="0" w:tplc="31DACAA6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64B8A"/>
    <w:multiLevelType w:val="hybridMultilevel"/>
    <w:tmpl w:val="E0ACD59C"/>
    <w:lvl w:ilvl="0" w:tplc="3078D0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C6ADD"/>
    <w:multiLevelType w:val="hybridMultilevel"/>
    <w:tmpl w:val="F8521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301E"/>
    <w:multiLevelType w:val="hybridMultilevel"/>
    <w:tmpl w:val="339E9D18"/>
    <w:lvl w:ilvl="0" w:tplc="85C8CF2C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43C8B552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BB506ED4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3" w:tplc="4A9CD192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879E60FE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4412D4E6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35266368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F82A2BFC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B770C1EE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3" w15:restartNumberingAfterBreak="0">
    <w:nsid w:val="28127A11"/>
    <w:multiLevelType w:val="hybridMultilevel"/>
    <w:tmpl w:val="BFC6B138"/>
    <w:lvl w:ilvl="0" w:tplc="D966C6BC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D70C5"/>
    <w:multiLevelType w:val="hybridMultilevel"/>
    <w:tmpl w:val="F6C21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C1C0B"/>
    <w:multiLevelType w:val="hybridMultilevel"/>
    <w:tmpl w:val="240C3FC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6C6120"/>
    <w:multiLevelType w:val="hybridMultilevel"/>
    <w:tmpl w:val="B3A8D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E5312"/>
    <w:multiLevelType w:val="hybridMultilevel"/>
    <w:tmpl w:val="7C403ED0"/>
    <w:lvl w:ilvl="0" w:tplc="96F6E5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743EB"/>
    <w:multiLevelType w:val="hybridMultilevel"/>
    <w:tmpl w:val="C07CE87A"/>
    <w:lvl w:ilvl="0" w:tplc="8812985C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113984"/>
    <w:multiLevelType w:val="hybridMultilevel"/>
    <w:tmpl w:val="7C36B5F4"/>
    <w:lvl w:ilvl="0" w:tplc="032AA0D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3688F"/>
    <w:multiLevelType w:val="hybridMultilevel"/>
    <w:tmpl w:val="CC50C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E76D5"/>
    <w:multiLevelType w:val="hybridMultilevel"/>
    <w:tmpl w:val="684C81F4"/>
    <w:lvl w:ilvl="0" w:tplc="0C090001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03C0A34"/>
    <w:multiLevelType w:val="hybridMultilevel"/>
    <w:tmpl w:val="E0ACD59C"/>
    <w:lvl w:ilvl="0" w:tplc="3078D0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71BF4"/>
    <w:multiLevelType w:val="multilevel"/>
    <w:tmpl w:val="B860C03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9F3C04"/>
    <w:multiLevelType w:val="multilevel"/>
    <w:tmpl w:val="D736E0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9A50A23"/>
    <w:multiLevelType w:val="hybridMultilevel"/>
    <w:tmpl w:val="019E798C"/>
    <w:lvl w:ilvl="0" w:tplc="9594C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88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7491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496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EF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66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CEB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E9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2C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368B2"/>
    <w:multiLevelType w:val="hybridMultilevel"/>
    <w:tmpl w:val="6F4AD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242EC"/>
    <w:multiLevelType w:val="hybridMultilevel"/>
    <w:tmpl w:val="53BA5BD4"/>
    <w:lvl w:ilvl="0" w:tplc="0C090001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03">
      <w:start w:val="1"/>
      <w:numFmt w:val="lowerRoman"/>
      <w:lvlText w:val="(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C090005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7E1758"/>
    <w:multiLevelType w:val="hybridMultilevel"/>
    <w:tmpl w:val="7A0A52BA"/>
    <w:lvl w:ilvl="0" w:tplc="AEA6839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112B2"/>
    <w:multiLevelType w:val="hybridMultilevel"/>
    <w:tmpl w:val="4B04262C"/>
    <w:lvl w:ilvl="0" w:tplc="FFFFFFFF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475FDC"/>
    <w:multiLevelType w:val="hybridMultilevel"/>
    <w:tmpl w:val="88A827B4"/>
    <w:lvl w:ilvl="0" w:tplc="DB829EF2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6FE7480E"/>
    <w:multiLevelType w:val="hybridMultilevel"/>
    <w:tmpl w:val="31200A7E"/>
    <w:lvl w:ilvl="0" w:tplc="0C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A4560"/>
    <w:multiLevelType w:val="hybridMultilevel"/>
    <w:tmpl w:val="F12A9C46"/>
    <w:lvl w:ilvl="0" w:tplc="0C090003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B2430"/>
    <w:multiLevelType w:val="hybridMultilevel"/>
    <w:tmpl w:val="8B6C35E4"/>
    <w:lvl w:ilvl="0" w:tplc="0C090001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 w:tplc="0C090003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3E5B6E"/>
    <w:multiLevelType w:val="hybridMultilevel"/>
    <w:tmpl w:val="27D46374"/>
    <w:lvl w:ilvl="0" w:tplc="67A0D94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912067"/>
    <w:multiLevelType w:val="hybridMultilevel"/>
    <w:tmpl w:val="6C7AE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03A4F"/>
    <w:multiLevelType w:val="hybridMultilevel"/>
    <w:tmpl w:val="65CA7908"/>
    <w:lvl w:ilvl="0" w:tplc="E81628E6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19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33"/>
  </w:num>
  <w:num w:numId="4">
    <w:abstractNumId w:val="2"/>
  </w:num>
  <w:num w:numId="5">
    <w:abstractNumId w:val="0"/>
  </w:num>
  <w:num w:numId="6">
    <w:abstractNumId w:val="31"/>
  </w:num>
  <w:num w:numId="7">
    <w:abstractNumId w:val="25"/>
  </w:num>
  <w:num w:numId="8">
    <w:abstractNumId w:val="7"/>
  </w:num>
  <w:num w:numId="9">
    <w:abstractNumId w:val="16"/>
  </w:num>
  <w:num w:numId="10">
    <w:abstractNumId w:val="26"/>
  </w:num>
  <w:num w:numId="11">
    <w:abstractNumId w:val="36"/>
  </w:num>
  <w:num w:numId="12">
    <w:abstractNumId w:val="21"/>
  </w:num>
  <w:num w:numId="13">
    <w:abstractNumId w:val="24"/>
  </w:num>
  <w:num w:numId="14">
    <w:abstractNumId w:val="12"/>
  </w:num>
  <w:num w:numId="15">
    <w:abstractNumId w:val="6"/>
  </w:num>
  <w:num w:numId="16">
    <w:abstractNumId w:val="15"/>
  </w:num>
  <w:num w:numId="17">
    <w:abstractNumId w:val="20"/>
  </w:num>
  <w:num w:numId="18">
    <w:abstractNumId w:val="3"/>
  </w:num>
  <w:num w:numId="19">
    <w:abstractNumId w:val="14"/>
  </w:num>
  <w:num w:numId="20">
    <w:abstractNumId w:val="30"/>
  </w:num>
  <w:num w:numId="21">
    <w:abstractNumId w:val="18"/>
  </w:num>
  <w:num w:numId="22">
    <w:abstractNumId w:val="29"/>
  </w:num>
  <w:num w:numId="23">
    <w:abstractNumId w:val="8"/>
  </w:num>
  <w:num w:numId="24">
    <w:abstractNumId w:val="17"/>
  </w:num>
  <w:num w:numId="25">
    <w:abstractNumId w:val="5"/>
  </w:num>
  <w:num w:numId="26">
    <w:abstractNumId w:val="9"/>
  </w:num>
  <w:num w:numId="27">
    <w:abstractNumId w:val="19"/>
  </w:num>
  <w:num w:numId="28">
    <w:abstractNumId w:val="34"/>
  </w:num>
  <w:num w:numId="29">
    <w:abstractNumId w:val="1"/>
  </w:num>
  <w:num w:numId="30">
    <w:abstractNumId w:val="28"/>
  </w:num>
  <w:num w:numId="31">
    <w:abstractNumId w:val="32"/>
  </w:num>
  <w:num w:numId="32">
    <w:abstractNumId w:val="4"/>
  </w:num>
  <w:num w:numId="33">
    <w:abstractNumId w:val="22"/>
  </w:num>
  <w:num w:numId="34">
    <w:abstractNumId w:val="10"/>
  </w:num>
  <w:num w:numId="35">
    <w:abstractNumId w:val="35"/>
  </w:num>
  <w:num w:numId="36">
    <w:abstractNumId w:val="11"/>
  </w:num>
  <w:num w:numId="37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gutterAtTop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E4"/>
    <w:rsid w:val="000021F1"/>
    <w:rsid w:val="000049BC"/>
    <w:rsid w:val="00005748"/>
    <w:rsid w:val="0001087C"/>
    <w:rsid w:val="00010AC6"/>
    <w:rsid w:val="00010F5B"/>
    <w:rsid w:val="000119BB"/>
    <w:rsid w:val="000123E4"/>
    <w:rsid w:val="00012A64"/>
    <w:rsid w:val="00012F74"/>
    <w:rsid w:val="00012FC5"/>
    <w:rsid w:val="00014204"/>
    <w:rsid w:val="000143A7"/>
    <w:rsid w:val="00014E23"/>
    <w:rsid w:val="00016CAC"/>
    <w:rsid w:val="00016D48"/>
    <w:rsid w:val="00016D50"/>
    <w:rsid w:val="00017190"/>
    <w:rsid w:val="00017AD0"/>
    <w:rsid w:val="000207C6"/>
    <w:rsid w:val="00021622"/>
    <w:rsid w:val="000216EA"/>
    <w:rsid w:val="00022A25"/>
    <w:rsid w:val="00022ADD"/>
    <w:rsid w:val="00022F1C"/>
    <w:rsid w:val="00023364"/>
    <w:rsid w:val="000236DF"/>
    <w:rsid w:val="00023997"/>
    <w:rsid w:val="00023B1F"/>
    <w:rsid w:val="00025B10"/>
    <w:rsid w:val="000266CF"/>
    <w:rsid w:val="00027720"/>
    <w:rsid w:val="00027E58"/>
    <w:rsid w:val="00030BA7"/>
    <w:rsid w:val="000312EF"/>
    <w:rsid w:val="00031312"/>
    <w:rsid w:val="0003139F"/>
    <w:rsid w:val="00033278"/>
    <w:rsid w:val="00033E7D"/>
    <w:rsid w:val="000344C9"/>
    <w:rsid w:val="00034956"/>
    <w:rsid w:val="00035A24"/>
    <w:rsid w:val="000360C6"/>
    <w:rsid w:val="00036A3F"/>
    <w:rsid w:val="0003787B"/>
    <w:rsid w:val="00037970"/>
    <w:rsid w:val="000404DF"/>
    <w:rsid w:val="000412CD"/>
    <w:rsid w:val="0004149F"/>
    <w:rsid w:val="00041770"/>
    <w:rsid w:val="0004253C"/>
    <w:rsid w:val="00042E65"/>
    <w:rsid w:val="000433CE"/>
    <w:rsid w:val="0004398D"/>
    <w:rsid w:val="000456CF"/>
    <w:rsid w:val="000469AC"/>
    <w:rsid w:val="00046E57"/>
    <w:rsid w:val="00047B3C"/>
    <w:rsid w:val="00047D67"/>
    <w:rsid w:val="00050A33"/>
    <w:rsid w:val="0005129A"/>
    <w:rsid w:val="00052CD0"/>
    <w:rsid w:val="00052D58"/>
    <w:rsid w:val="00053135"/>
    <w:rsid w:val="000548C8"/>
    <w:rsid w:val="00054C15"/>
    <w:rsid w:val="00054DB4"/>
    <w:rsid w:val="00055DA5"/>
    <w:rsid w:val="00056106"/>
    <w:rsid w:val="000562D1"/>
    <w:rsid w:val="00056B0C"/>
    <w:rsid w:val="00056EC3"/>
    <w:rsid w:val="0006010F"/>
    <w:rsid w:val="0006084D"/>
    <w:rsid w:val="000616EE"/>
    <w:rsid w:val="00062338"/>
    <w:rsid w:val="00062F65"/>
    <w:rsid w:val="000647CC"/>
    <w:rsid w:val="00064818"/>
    <w:rsid w:val="000649A5"/>
    <w:rsid w:val="0006601F"/>
    <w:rsid w:val="00066480"/>
    <w:rsid w:val="000664C7"/>
    <w:rsid w:val="000669D9"/>
    <w:rsid w:val="000675F6"/>
    <w:rsid w:val="0007181D"/>
    <w:rsid w:val="00072B28"/>
    <w:rsid w:val="00072B2D"/>
    <w:rsid w:val="000737B7"/>
    <w:rsid w:val="00073D2B"/>
    <w:rsid w:val="0007450A"/>
    <w:rsid w:val="00075341"/>
    <w:rsid w:val="000762D3"/>
    <w:rsid w:val="000768A6"/>
    <w:rsid w:val="00077487"/>
    <w:rsid w:val="00077600"/>
    <w:rsid w:val="00082470"/>
    <w:rsid w:val="00083E52"/>
    <w:rsid w:val="000840D5"/>
    <w:rsid w:val="00084AB0"/>
    <w:rsid w:val="000854EA"/>
    <w:rsid w:val="00086338"/>
    <w:rsid w:val="00086628"/>
    <w:rsid w:val="000877CB"/>
    <w:rsid w:val="000909AC"/>
    <w:rsid w:val="00090A6F"/>
    <w:rsid w:val="00090EDC"/>
    <w:rsid w:val="000918AD"/>
    <w:rsid w:val="00093237"/>
    <w:rsid w:val="0009423B"/>
    <w:rsid w:val="0009457D"/>
    <w:rsid w:val="00094812"/>
    <w:rsid w:val="000970FC"/>
    <w:rsid w:val="00097479"/>
    <w:rsid w:val="0009753A"/>
    <w:rsid w:val="00097E11"/>
    <w:rsid w:val="000A00A4"/>
    <w:rsid w:val="000A0E53"/>
    <w:rsid w:val="000A1166"/>
    <w:rsid w:val="000A11B0"/>
    <w:rsid w:val="000A21A5"/>
    <w:rsid w:val="000A3287"/>
    <w:rsid w:val="000A45B9"/>
    <w:rsid w:val="000A56A0"/>
    <w:rsid w:val="000A6D26"/>
    <w:rsid w:val="000A6DED"/>
    <w:rsid w:val="000A6DF5"/>
    <w:rsid w:val="000B00F5"/>
    <w:rsid w:val="000B087E"/>
    <w:rsid w:val="000B1A0E"/>
    <w:rsid w:val="000B2F2A"/>
    <w:rsid w:val="000B3FEA"/>
    <w:rsid w:val="000B4772"/>
    <w:rsid w:val="000B5EB3"/>
    <w:rsid w:val="000B6192"/>
    <w:rsid w:val="000B766C"/>
    <w:rsid w:val="000B792E"/>
    <w:rsid w:val="000C071B"/>
    <w:rsid w:val="000C118D"/>
    <w:rsid w:val="000C1F66"/>
    <w:rsid w:val="000C2143"/>
    <w:rsid w:val="000C2C96"/>
    <w:rsid w:val="000C3324"/>
    <w:rsid w:val="000C3809"/>
    <w:rsid w:val="000C4C7B"/>
    <w:rsid w:val="000C5908"/>
    <w:rsid w:val="000C67B9"/>
    <w:rsid w:val="000C6C0E"/>
    <w:rsid w:val="000C6DA4"/>
    <w:rsid w:val="000D07EE"/>
    <w:rsid w:val="000D3A13"/>
    <w:rsid w:val="000D413C"/>
    <w:rsid w:val="000D59C6"/>
    <w:rsid w:val="000D6BF5"/>
    <w:rsid w:val="000D6FA3"/>
    <w:rsid w:val="000D71B1"/>
    <w:rsid w:val="000E02F0"/>
    <w:rsid w:val="000E0EA0"/>
    <w:rsid w:val="000E3629"/>
    <w:rsid w:val="000E3EC0"/>
    <w:rsid w:val="000E4943"/>
    <w:rsid w:val="000E74CE"/>
    <w:rsid w:val="000E75DA"/>
    <w:rsid w:val="000E7836"/>
    <w:rsid w:val="000F03CD"/>
    <w:rsid w:val="000F1C00"/>
    <w:rsid w:val="000F2621"/>
    <w:rsid w:val="000F2761"/>
    <w:rsid w:val="000F2808"/>
    <w:rsid w:val="000F3118"/>
    <w:rsid w:val="000F3CF8"/>
    <w:rsid w:val="000F3FBC"/>
    <w:rsid w:val="000F4442"/>
    <w:rsid w:val="000F52F6"/>
    <w:rsid w:val="000F567D"/>
    <w:rsid w:val="000F65C6"/>
    <w:rsid w:val="000F6BBC"/>
    <w:rsid w:val="00101ABA"/>
    <w:rsid w:val="00101AC8"/>
    <w:rsid w:val="00102521"/>
    <w:rsid w:val="00102A7E"/>
    <w:rsid w:val="0010346D"/>
    <w:rsid w:val="00103718"/>
    <w:rsid w:val="00103BF1"/>
    <w:rsid w:val="00104F5C"/>
    <w:rsid w:val="001054E8"/>
    <w:rsid w:val="00106068"/>
    <w:rsid w:val="00106232"/>
    <w:rsid w:val="00106B40"/>
    <w:rsid w:val="001073C8"/>
    <w:rsid w:val="00111630"/>
    <w:rsid w:val="00112049"/>
    <w:rsid w:val="001121BB"/>
    <w:rsid w:val="00112966"/>
    <w:rsid w:val="00112AE1"/>
    <w:rsid w:val="00114E2D"/>
    <w:rsid w:val="0011502C"/>
    <w:rsid w:val="00120B40"/>
    <w:rsid w:val="00120DB9"/>
    <w:rsid w:val="0012111F"/>
    <w:rsid w:val="00121BD3"/>
    <w:rsid w:val="00121F85"/>
    <w:rsid w:val="00122577"/>
    <w:rsid w:val="00122D9C"/>
    <w:rsid w:val="0012356C"/>
    <w:rsid w:val="001239B6"/>
    <w:rsid w:val="001241DB"/>
    <w:rsid w:val="00124330"/>
    <w:rsid w:val="001248AA"/>
    <w:rsid w:val="00124C49"/>
    <w:rsid w:val="00125462"/>
    <w:rsid w:val="00125555"/>
    <w:rsid w:val="00125DC4"/>
    <w:rsid w:val="00126F06"/>
    <w:rsid w:val="00127B3B"/>
    <w:rsid w:val="00127EBA"/>
    <w:rsid w:val="00132476"/>
    <w:rsid w:val="001325B0"/>
    <w:rsid w:val="001329E4"/>
    <w:rsid w:val="001335F5"/>
    <w:rsid w:val="001337B9"/>
    <w:rsid w:val="00133D68"/>
    <w:rsid w:val="001345D8"/>
    <w:rsid w:val="00134AAD"/>
    <w:rsid w:val="00134DAF"/>
    <w:rsid w:val="00135479"/>
    <w:rsid w:val="00135D3A"/>
    <w:rsid w:val="00135F0F"/>
    <w:rsid w:val="00136DF6"/>
    <w:rsid w:val="001375BD"/>
    <w:rsid w:val="00137941"/>
    <w:rsid w:val="00137A9E"/>
    <w:rsid w:val="00137D7B"/>
    <w:rsid w:val="001401EB"/>
    <w:rsid w:val="00140779"/>
    <w:rsid w:val="001408CB"/>
    <w:rsid w:val="0014174B"/>
    <w:rsid w:val="00141B90"/>
    <w:rsid w:val="00143147"/>
    <w:rsid w:val="0014399D"/>
    <w:rsid w:val="00143D70"/>
    <w:rsid w:val="00144A9F"/>
    <w:rsid w:val="001452C6"/>
    <w:rsid w:val="00145F63"/>
    <w:rsid w:val="001468CA"/>
    <w:rsid w:val="001469CF"/>
    <w:rsid w:val="00147C75"/>
    <w:rsid w:val="00150C31"/>
    <w:rsid w:val="00151F03"/>
    <w:rsid w:val="00152053"/>
    <w:rsid w:val="00152B82"/>
    <w:rsid w:val="0015412B"/>
    <w:rsid w:val="00155885"/>
    <w:rsid w:val="00156E27"/>
    <w:rsid w:val="001572B9"/>
    <w:rsid w:val="001576C3"/>
    <w:rsid w:val="0016161E"/>
    <w:rsid w:val="001616AD"/>
    <w:rsid w:val="00161E2C"/>
    <w:rsid w:val="00163F2D"/>
    <w:rsid w:val="00164087"/>
    <w:rsid w:val="00165AE9"/>
    <w:rsid w:val="00167C5C"/>
    <w:rsid w:val="00167CAA"/>
    <w:rsid w:val="00170209"/>
    <w:rsid w:val="00170334"/>
    <w:rsid w:val="00170A5E"/>
    <w:rsid w:val="00170EBA"/>
    <w:rsid w:val="001719AF"/>
    <w:rsid w:val="00171BE2"/>
    <w:rsid w:val="001728E9"/>
    <w:rsid w:val="001729BC"/>
    <w:rsid w:val="001740D6"/>
    <w:rsid w:val="0017483D"/>
    <w:rsid w:val="001762A3"/>
    <w:rsid w:val="00176D54"/>
    <w:rsid w:val="00177BBC"/>
    <w:rsid w:val="00181E05"/>
    <w:rsid w:val="00182DF9"/>
    <w:rsid w:val="00184627"/>
    <w:rsid w:val="00184BC0"/>
    <w:rsid w:val="00185185"/>
    <w:rsid w:val="00186CFD"/>
    <w:rsid w:val="0018747E"/>
    <w:rsid w:val="00187BBD"/>
    <w:rsid w:val="00190929"/>
    <w:rsid w:val="00190E52"/>
    <w:rsid w:val="001911C6"/>
    <w:rsid w:val="0019152B"/>
    <w:rsid w:val="00195905"/>
    <w:rsid w:val="00195960"/>
    <w:rsid w:val="001968FE"/>
    <w:rsid w:val="00196E2F"/>
    <w:rsid w:val="001970E2"/>
    <w:rsid w:val="001A195F"/>
    <w:rsid w:val="001A2B5D"/>
    <w:rsid w:val="001A2DB3"/>
    <w:rsid w:val="001A3317"/>
    <w:rsid w:val="001A45AC"/>
    <w:rsid w:val="001A4800"/>
    <w:rsid w:val="001A5005"/>
    <w:rsid w:val="001A5E3C"/>
    <w:rsid w:val="001A63DD"/>
    <w:rsid w:val="001A77FF"/>
    <w:rsid w:val="001A7C3A"/>
    <w:rsid w:val="001B0070"/>
    <w:rsid w:val="001B03CE"/>
    <w:rsid w:val="001B180B"/>
    <w:rsid w:val="001B1BBF"/>
    <w:rsid w:val="001B2EFB"/>
    <w:rsid w:val="001B3276"/>
    <w:rsid w:val="001B361D"/>
    <w:rsid w:val="001B4012"/>
    <w:rsid w:val="001B457B"/>
    <w:rsid w:val="001B4D84"/>
    <w:rsid w:val="001B51D5"/>
    <w:rsid w:val="001B544C"/>
    <w:rsid w:val="001B5B87"/>
    <w:rsid w:val="001B6A4B"/>
    <w:rsid w:val="001B7278"/>
    <w:rsid w:val="001B7E33"/>
    <w:rsid w:val="001C0326"/>
    <w:rsid w:val="001C1509"/>
    <w:rsid w:val="001C1B98"/>
    <w:rsid w:val="001C20DB"/>
    <w:rsid w:val="001C241E"/>
    <w:rsid w:val="001C27FB"/>
    <w:rsid w:val="001C3191"/>
    <w:rsid w:val="001C3A25"/>
    <w:rsid w:val="001C489C"/>
    <w:rsid w:val="001C6960"/>
    <w:rsid w:val="001C6988"/>
    <w:rsid w:val="001C7489"/>
    <w:rsid w:val="001C7ED5"/>
    <w:rsid w:val="001D0F20"/>
    <w:rsid w:val="001D18BA"/>
    <w:rsid w:val="001D2A68"/>
    <w:rsid w:val="001D4797"/>
    <w:rsid w:val="001D6ABA"/>
    <w:rsid w:val="001D6E16"/>
    <w:rsid w:val="001D6F75"/>
    <w:rsid w:val="001D7833"/>
    <w:rsid w:val="001E0135"/>
    <w:rsid w:val="001E0803"/>
    <w:rsid w:val="001E09B9"/>
    <w:rsid w:val="001E13FC"/>
    <w:rsid w:val="001E1899"/>
    <w:rsid w:val="001E1C09"/>
    <w:rsid w:val="001E3071"/>
    <w:rsid w:val="001E3481"/>
    <w:rsid w:val="001E34C6"/>
    <w:rsid w:val="001E372D"/>
    <w:rsid w:val="001E3E3B"/>
    <w:rsid w:val="001E40E5"/>
    <w:rsid w:val="001E4E64"/>
    <w:rsid w:val="001E5D24"/>
    <w:rsid w:val="001E773F"/>
    <w:rsid w:val="001E7906"/>
    <w:rsid w:val="001F00FE"/>
    <w:rsid w:val="001F074C"/>
    <w:rsid w:val="001F097C"/>
    <w:rsid w:val="001F0C1F"/>
    <w:rsid w:val="001F69BE"/>
    <w:rsid w:val="002012E7"/>
    <w:rsid w:val="00203251"/>
    <w:rsid w:val="00205749"/>
    <w:rsid w:val="00205FE0"/>
    <w:rsid w:val="002068BF"/>
    <w:rsid w:val="00206DE3"/>
    <w:rsid w:val="002072A0"/>
    <w:rsid w:val="0020771F"/>
    <w:rsid w:val="00207728"/>
    <w:rsid w:val="00207A95"/>
    <w:rsid w:val="0021069E"/>
    <w:rsid w:val="002109F7"/>
    <w:rsid w:val="00211A0B"/>
    <w:rsid w:val="00212B9E"/>
    <w:rsid w:val="00212CFC"/>
    <w:rsid w:val="00213266"/>
    <w:rsid w:val="00213AEF"/>
    <w:rsid w:val="00215411"/>
    <w:rsid w:val="00215971"/>
    <w:rsid w:val="0021683B"/>
    <w:rsid w:val="00216A72"/>
    <w:rsid w:val="002170C1"/>
    <w:rsid w:val="002172ED"/>
    <w:rsid w:val="00217E36"/>
    <w:rsid w:val="0022034A"/>
    <w:rsid w:val="00220357"/>
    <w:rsid w:val="00220DEC"/>
    <w:rsid w:val="002210C3"/>
    <w:rsid w:val="00221473"/>
    <w:rsid w:val="00221D44"/>
    <w:rsid w:val="00223665"/>
    <w:rsid w:val="0022560D"/>
    <w:rsid w:val="00225A9B"/>
    <w:rsid w:val="00225D6F"/>
    <w:rsid w:val="00226ADC"/>
    <w:rsid w:val="00226B89"/>
    <w:rsid w:val="00230CDC"/>
    <w:rsid w:val="0023380B"/>
    <w:rsid w:val="00233E29"/>
    <w:rsid w:val="002341DB"/>
    <w:rsid w:val="00235128"/>
    <w:rsid w:val="00235E20"/>
    <w:rsid w:val="002366BF"/>
    <w:rsid w:val="00237417"/>
    <w:rsid w:val="002401C1"/>
    <w:rsid w:val="00240BBA"/>
    <w:rsid w:val="00240BD4"/>
    <w:rsid w:val="00240D4B"/>
    <w:rsid w:val="00241E54"/>
    <w:rsid w:val="00241FFB"/>
    <w:rsid w:val="0024211C"/>
    <w:rsid w:val="00243484"/>
    <w:rsid w:val="002449EA"/>
    <w:rsid w:val="002457E3"/>
    <w:rsid w:val="00245AFD"/>
    <w:rsid w:val="00246129"/>
    <w:rsid w:val="0024667E"/>
    <w:rsid w:val="00246CDE"/>
    <w:rsid w:val="00246DAB"/>
    <w:rsid w:val="00247C4D"/>
    <w:rsid w:val="00250ED1"/>
    <w:rsid w:val="00250EE7"/>
    <w:rsid w:val="00251431"/>
    <w:rsid w:val="00251867"/>
    <w:rsid w:val="00252F5C"/>
    <w:rsid w:val="002540D5"/>
    <w:rsid w:val="002547EC"/>
    <w:rsid w:val="002569EE"/>
    <w:rsid w:val="00256A08"/>
    <w:rsid w:val="00260593"/>
    <w:rsid w:val="00261CF1"/>
    <w:rsid w:val="00262A6D"/>
    <w:rsid w:val="002638BF"/>
    <w:rsid w:val="00265151"/>
    <w:rsid w:val="00266235"/>
    <w:rsid w:val="002664D2"/>
    <w:rsid w:val="002670BB"/>
    <w:rsid w:val="00267C4B"/>
    <w:rsid w:val="00267EE2"/>
    <w:rsid w:val="00270ADE"/>
    <w:rsid w:val="00271F28"/>
    <w:rsid w:val="00271F93"/>
    <w:rsid w:val="00272212"/>
    <w:rsid w:val="002730F9"/>
    <w:rsid w:val="0027339A"/>
    <w:rsid w:val="002734AB"/>
    <w:rsid w:val="00273513"/>
    <w:rsid w:val="00274293"/>
    <w:rsid w:val="00274721"/>
    <w:rsid w:val="002749C1"/>
    <w:rsid w:val="0027588C"/>
    <w:rsid w:val="00275919"/>
    <w:rsid w:val="00275B24"/>
    <w:rsid w:val="0027626D"/>
    <w:rsid w:val="00276BD5"/>
    <w:rsid w:val="00276E23"/>
    <w:rsid w:val="00277156"/>
    <w:rsid w:val="00277765"/>
    <w:rsid w:val="0027777B"/>
    <w:rsid w:val="00277F01"/>
    <w:rsid w:val="002808DC"/>
    <w:rsid w:val="00280910"/>
    <w:rsid w:val="00281A3F"/>
    <w:rsid w:val="00281F03"/>
    <w:rsid w:val="00282816"/>
    <w:rsid w:val="0028330A"/>
    <w:rsid w:val="00283BAF"/>
    <w:rsid w:val="00283E4B"/>
    <w:rsid w:val="00284611"/>
    <w:rsid w:val="002848EC"/>
    <w:rsid w:val="00284CFE"/>
    <w:rsid w:val="00285F2B"/>
    <w:rsid w:val="002868A3"/>
    <w:rsid w:val="00287E20"/>
    <w:rsid w:val="00290867"/>
    <w:rsid w:val="00291C33"/>
    <w:rsid w:val="00293181"/>
    <w:rsid w:val="00293648"/>
    <w:rsid w:val="00294BAC"/>
    <w:rsid w:val="002956F1"/>
    <w:rsid w:val="00296326"/>
    <w:rsid w:val="002965F5"/>
    <w:rsid w:val="0029671C"/>
    <w:rsid w:val="00296895"/>
    <w:rsid w:val="002975C9"/>
    <w:rsid w:val="0029768C"/>
    <w:rsid w:val="00297D30"/>
    <w:rsid w:val="002A1199"/>
    <w:rsid w:val="002A1DD8"/>
    <w:rsid w:val="002A3A26"/>
    <w:rsid w:val="002A3A90"/>
    <w:rsid w:val="002A3E2D"/>
    <w:rsid w:val="002A513F"/>
    <w:rsid w:val="002A56B2"/>
    <w:rsid w:val="002A5B4C"/>
    <w:rsid w:val="002A66F9"/>
    <w:rsid w:val="002A7F0A"/>
    <w:rsid w:val="002B0341"/>
    <w:rsid w:val="002B0A06"/>
    <w:rsid w:val="002B0FAA"/>
    <w:rsid w:val="002B0FD1"/>
    <w:rsid w:val="002B247A"/>
    <w:rsid w:val="002B2B9F"/>
    <w:rsid w:val="002B3322"/>
    <w:rsid w:val="002B3536"/>
    <w:rsid w:val="002B4408"/>
    <w:rsid w:val="002B4BE9"/>
    <w:rsid w:val="002B592A"/>
    <w:rsid w:val="002B5A85"/>
    <w:rsid w:val="002B6346"/>
    <w:rsid w:val="002B77F7"/>
    <w:rsid w:val="002B7988"/>
    <w:rsid w:val="002B7CDA"/>
    <w:rsid w:val="002B7DCC"/>
    <w:rsid w:val="002C0273"/>
    <w:rsid w:val="002C0843"/>
    <w:rsid w:val="002C1A5A"/>
    <w:rsid w:val="002C1D7B"/>
    <w:rsid w:val="002C1F4F"/>
    <w:rsid w:val="002C2617"/>
    <w:rsid w:val="002C35A6"/>
    <w:rsid w:val="002C4B7B"/>
    <w:rsid w:val="002C5190"/>
    <w:rsid w:val="002C64BB"/>
    <w:rsid w:val="002C679C"/>
    <w:rsid w:val="002D0022"/>
    <w:rsid w:val="002D1727"/>
    <w:rsid w:val="002D17AE"/>
    <w:rsid w:val="002D23C1"/>
    <w:rsid w:val="002D2A38"/>
    <w:rsid w:val="002D2B05"/>
    <w:rsid w:val="002D3058"/>
    <w:rsid w:val="002D3198"/>
    <w:rsid w:val="002D375B"/>
    <w:rsid w:val="002D4094"/>
    <w:rsid w:val="002D49C0"/>
    <w:rsid w:val="002D5472"/>
    <w:rsid w:val="002D5AE1"/>
    <w:rsid w:val="002D61D4"/>
    <w:rsid w:val="002D7016"/>
    <w:rsid w:val="002D7B30"/>
    <w:rsid w:val="002E0E23"/>
    <w:rsid w:val="002E1366"/>
    <w:rsid w:val="002E1B4A"/>
    <w:rsid w:val="002E2077"/>
    <w:rsid w:val="002E54E2"/>
    <w:rsid w:val="002E56A2"/>
    <w:rsid w:val="002E5968"/>
    <w:rsid w:val="002E6B9D"/>
    <w:rsid w:val="002F04D9"/>
    <w:rsid w:val="002F1766"/>
    <w:rsid w:val="002F1CC9"/>
    <w:rsid w:val="002F53FF"/>
    <w:rsid w:val="002F5C89"/>
    <w:rsid w:val="002F6E20"/>
    <w:rsid w:val="00300D7F"/>
    <w:rsid w:val="003020B3"/>
    <w:rsid w:val="003027A8"/>
    <w:rsid w:val="00303209"/>
    <w:rsid w:val="00306179"/>
    <w:rsid w:val="00306961"/>
    <w:rsid w:val="003134B8"/>
    <w:rsid w:val="00313B1C"/>
    <w:rsid w:val="00313C83"/>
    <w:rsid w:val="0031458D"/>
    <w:rsid w:val="00315589"/>
    <w:rsid w:val="0031620F"/>
    <w:rsid w:val="00316C2C"/>
    <w:rsid w:val="00316D19"/>
    <w:rsid w:val="00316F02"/>
    <w:rsid w:val="003175EB"/>
    <w:rsid w:val="003202A4"/>
    <w:rsid w:val="003205D6"/>
    <w:rsid w:val="00320CCF"/>
    <w:rsid w:val="00322B74"/>
    <w:rsid w:val="00323FFE"/>
    <w:rsid w:val="00324900"/>
    <w:rsid w:val="00325CC4"/>
    <w:rsid w:val="00326A17"/>
    <w:rsid w:val="00326AAB"/>
    <w:rsid w:val="003308E1"/>
    <w:rsid w:val="003321C5"/>
    <w:rsid w:val="003326D8"/>
    <w:rsid w:val="0033278E"/>
    <w:rsid w:val="0033325D"/>
    <w:rsid w:val="00333A90"/>
    <w:rsid w:val="00333CB2"/>
    <w:rsid w:val="0033577E"/>
    <w:rsid w:val="003358CF"/>
    <w:rsid w:val="0033709A"/>
    <w:rsid w:val="003376DA"/>
    <w:rsid w:val="00337C53"/>
    <w:rsid w:val="003403F0"/>
    <w:rsid w:val="00341BA2"/>
    <w:rsid w:val="00342439"/>
    <w:rsid w:val="00342D1D"/>
    <w:rsid w:val="00344522"/>
    <w:rsid w:val="00344583"/>
    <w:rsid w:val="00344BEF"/>
    <w:rsid w:val="003460F5"/>
    <w:rsid w:val="00346C39"/>
    <w:rsid w:val="003534D5"/>
    <w:rsid w:val="00353F90"/>
    <w:rsid w:val="00354036"/>
    <w:rsid w:val="003545F5"/>
    <w:rsid w:val="00355A7B"/>
    <w:rsid w:val="00355E04"/>
    <w:rsid w:val="00355EF1"/>
    <w:rsid w:val="00357111"/>
    <w:rsid w:val="00357850"/>
    <w:rsid w:val="00357CAC"/>
    <w:rsid w:val="00357D50"/>
    <w:rsid w:val="00360367"/>
    <w:rsid w:val="0036082A"/>
    <w:rsid w:val="00362D93"/>
    <w:rsid w:val="00364919"/>
    <w:rsid w:val="00366601"/>
    <w:rsid w:val="00366F8D"/>
    <w:rsid w:val="00367029"/>
    <w:rsid w:val="003670BB"/>
    <w:rsid w:val="0036786E"/>
    <w:rsid w:val="00367A45"/>
    <w:rsid w:val="00371751"/>
    <w:rsid w:val="003722FE"/>
    <w:rsid w:val="00372BB2"/>
    <w:rsid w:val="00372C88"/>
    <w:rsid w:val="00372FB3"/>
    <w:rsid w:val="00373195"/>
    <w:rsid w:val="00373264"/>
    <w:rsid w:val="00374A58"/>
    <w:rsid w:val="00374D63"/>
    <w:rsid w:val="003757C4"/>
    <w:rsid w:val="00377DA2"/>
    <w:rsid w:val="00377DFE"/>
    <w:rsid w:val="003805A3"/>
    <w:rsid w:val="003809C3"/>
    <w:rsid w:val="00380F31"/>
    <w:rsid w:val="00381373"/>
    <w:rsid w:val="00381859"/>
    <w:rsid w:val="00381E94"/>
    <w:rsid w:val="0038276E"/>
    <w:rsid w:val="00383CFA"/>
    <w:rsid w:val="00383D4D"/>
    <w:rsid w:val="003847B0"/>
    <w:rsid w:val="00385581"/>
    <w:rsid w:val="00385E10"/>
    <w:rsid w:val="00386B1D"/>
    <w:rsid w:val="00386EBC"/>
    <w:rsid w:val="00387126"/>
    <w:rsid w:val="00387245"/>
    <w:rsid w:val="00387D63"/>
    <w:rsid w:val="00387D74"/>
    <w:rsid w:val="003904E0"/>
    <w:rsid w:val="00390D74"/>
    <w:rsid w:val="00392344"/>
    <w:rsid w:val="0039295C"/>
    <w:rsid w:val="00392ABF"/>
    <w:rsid w:val="00393FA1"/>
    <w:rsid w:val="00395DDC"/>
    <w:rsid w:val="003970A4"/>
    <w:rsid w:val="00397AFE"/>
    <w:rsid w:val="003A2255"/>
    <w:rsid w:val="003A2922"/>
    <w:rsid w:val="003A390B"/>
    <w:rsid w:val="003A3B29"/>
    <w:rsid w:val="003A51EA"/>
    <w:rsid w:val="003A54B0"/>
    <w:rsid w:val="003A6773"/>
    <w:rsid w:val="003B025C"/>
    <w:rsid w:val="003B0ECA"/>
    <w:rsid w:val="003B1A3E"/>
    <w:rsid w:val="003B3BEF"/>
    <w:rsid w:val="003B5EEB"/>
    <w:rsid w:val="003B5F51"/>
    <w:rsid w:val="003B64D6"/>
    <w:rsid w:val="003B7FE8"/>
    <w:rsid w:val="003C0214"/>
    <w:rsid w:val="003C03D4"/>
    <w:rsid w:val="003C0C65"/>
    <w:rsid w:val="003C2917"/>
    <w:rsid w:val="003C3476"/>
    <w:rsid w:val="003C3599"/>
    <w:rsid w:val="003C39A8"/>
    <w:rsid w:val="003C4EDE"/>
    <w:rsid w:val="003C5238"/>
    <w:rsid w:val="003C6103"/>
    <w:rsid w:val="003C696F"/>
    <w:rsid w:val="003C7BE8"/>
    <w:rsid w:val="003D0185"/>
    <w:rsid w:val="003D0280"/>
    <w:rsid w:val="003D03D9"/>
    <w:rsid w:val="003D1719"/>
    <w:rsid w:val="003D18E8"/>
    <w:rsid w:val="003D1A7C"/>
    <w:rsid w:val="003D1D6A"/>
    <w:rsid w:val="003D1E5B"/>
    <w:rsid w:val="003D25E4"/>
    <w:rsid w:val="003D2E47"/>
    <w:rsid w:val="003D2FB8"/>
    <w:rsid w:val="003D3183"/>
    <w:rsid w:val="003D3A71"/>
    <w:rsid w:val="003D4DF7"/>
    <w:rsid w:val="003D4F77"/>
    <w:rsid w:val="003D5A11"/>
    <w:rsid w:val="003D5A1E"/>
    <w:rsid w:val="003D712C"/>
    <w:rsid w:val="003D7197"/>
    <w:rsid w:val="003D7348"/>
    <w:rsid w:val="003E0500"/>
    <w:rsid w:val="003E0C74"/>
    <w:rsid w:val="003E1128"/>
    <w:rsid w:val="003E2755"/>
    <w:rsid w:val="003E2948"/>
    <w:rsid w:val="003E29F7"/>
    <w:rsid w:val="003E2FEC"/>
    <w:rsid w:val="003E414B"/>
    <w:rsid w:val="003E43F6"/>
    <w:rsid w:val="003E4831"/>
    <w:rsid w:val="003E5883"/>
    <w:rsid w:val="003E6BF3"/>
    <w:rsid w:val="003E724A"/>
    <w:rsid w:val="003F0586"/>
    <w:rsid w:val="003F0672"/>
    <w:rsid w:val="003F1713"/>
    <w:rsid w:val="003F187B"/>
    <w:rsid w:val="003F243D"/>
    <w:rsid w:val="003F27A1"/>
    <w:rsid w:val="003F29B7"/>
    <w:rsid w:val="003F3091"/>
    <w:rsid w:val="003F31F5"/>
    <w:rsid w:val="003F383D"/>
    <w:rsid w:val="003F4D84"/>
    <w:rsid w:val="003F4DF8"/>
    <w:rsid w:val="003F5FE0"/>
    <w:rsid w:val="003F6351"/>
    <w:rsid w:val="003F6522"/>
    <w:rsid w:val="003F6899"/>
    <w:rsid w:val="003F7BA4"/>
    <w:rsid w:val="003F7DE9"/>
    <w:rsid w:val="0040056A"/>
    <w:rsid w:val="00400D44"/>
    <w:rsid w:val="004021CC"/>
    <w:rsid w:val="00404028"/>
    <w:rsid w:val="004050F5"/>
    <w:rsid w:val="00405EC1"/>
    <w:rsid w:val="0040687A"/>
    <w:rsid w:val="004072CD"/>
    <w:rsid w:val="00407628"/>
    <w:rsid w:val="00410FE4"/>
    <w:rsid w:val="004166DB"/>
    <w:rsid w:val="00416957"/>
    <w:rsid w:val="004209B5"/>
    <w:rsid w:val="0042178E"/>
    <w:rsid w:val="00422A6D"/>
    <w:rsid w:val="00422E52"/>
    <w:rsid w:val="00422FBB"/>
    <w:rsid w:val="0042346C"/>
    <w:rsid w:val="0042371C"/>
    <w:rsid w:val="00423E35"/>
    <w:rsid w:val="00424DD4"/>
    <w:rsid w:val="00425364"/>
    <w:rsid w:val="00425BB8"/>
    <w:rsid w:val="0042675F"/>
    <w:rsid w:val="00427DAA"/>
    <w:rsid w:val="00430242"/>
    <w:rsid w:val="00431AE0"/>
    <w:rsid w:val="00431DFB"/>
    <w:rsid w:val="00432C94"/>
    <w:rsid w:val="00433CF8"/>
    <w:rsid w:val="00436D02"/>
    <w:rsid w:val="00436DC0"/>
    <w:rsid w:val="004376EE"/>
    <w:rsid w:val="00437A24"/>
    <w:rsid w:val="004400D5"/>
    <w:rsid w:val="00440631"/>
    <w:rsid w:val="004408EE"/>
    <w:rsid w:val="0044153B"/>
    <w:rsid w:val="004416CF"/>
    <w:rsid w:val="00441B50"/>
    <w:rsid w:val="0044371B"/>
    <w:rsid w:val="0044396A"/>
    <w:rsid w:val="004444BC"/>
    <w:rsid w:val="0045008E"/>
    <w:rsid w:val="00450234"/>
    <w:rsid w:val="00450700"/>
    <w:rsid w:val="00450B0E"/>
    <w:rsid w:val="00450E17"/>
    <w:rsid w:val="00452E98"/>
    <w:rsid w:val="00453077"/>
    <w:rsid w:val="004538C6"/>
    <w:rsid w:val="004559CF"/>
    <w:rsid w:val="004564BA"/>
    <w:rsid w:val="00457506"/>
    <w:rsid w:val="00461981"/>
    <w:rsid w:val="00462C7A"/>
    <w:rsid w:val="0046347B"/>
    <w:rsid w:val="00463503"/>
    <w:rsid w:val="00464CF7"/>
    <w:rsid w:val="00465A1B"/>
    <w:rsid w:val="0046789D"/>
    <w:rsid w:val="004700D6"/>
    <w:rsid w:val="00470B85"/>
    <w:rsid w:val="0047194F"/>
    <w:rsid w:val="004730F2"/>
    <w:rsid w:val="00473898"/>
    <w:rsid w:val="00473F15"/>
    <w:rsid w:val="00474BEE"/>
    <w:rsid w:val="00475259"/>
    <w:rsid w:val="0047609A"/>
    <w:rsid w:val="00476EF1"/>
    <w:rsid w:val="00476F95"/>
    <w:rsid w:val="00477974"/>
    <w:rsid w:val="00477CB3"/>
    <w:rsid w:val="00477E20"/>
    <w:rsid w:val="004808F3"/>
    <w:rsid w:val="00480AEF"/>
    <w:rsid w:val="004816F3"/>
    <w:rsid w:val="0048209B"/>
    <w:rsid w:val="0048346B"/>
    <w:rsid w:val="0048414A"/>
    <w:rsid w:val="00484384"/>
    <w:rsid w:val="00484739"/>
    <w:rsid w:val="0048504A"/>
    <w:rsid w:val="00485A1C"/>
    <w:rsid w:val="00486EB6"/>
    <w:rsid w:val="004874B6"/>
    <w:rsid w:val="004876D6"/>
    <w:rsid w:val="00487F5E"/>
    <w:rsid w:val="00487F92"/>
    <w:rsid w:val="004916D3"/>
    <w:rsid w:val="0049174B"/>
    <w:rsid w:val="00493153"/>
    <w:rsid w:val="004943BF"/>
    <w:rsid w:val="0049525C"/>
    <w:rsid w:val="004960A9"/>
    <w:rsid w:val="0049787E"/>
    <w:rsid w:val="004A0234"/>
    <w:rsid w:val="004A0644"/>
    <w:rsid w:val="004A11E4"/>
    <w:rsid w:val="004A1317"/>
    <w:rsid w:val="004A18C4"/>
    <w:rsid w:val="004A1BE4"/>
    <w:rsid w:val="004A1EC5"/>
    <w:rsid w:val="004A2716"/>
    <w:rsid w:val="004A29CD"/>
    <w:rsid w:val="004A2C37"/>
    <w:rsid w:val="004A3E0D"/>
    <w:rsid w:val="004A4BC7"/>
    <w:rsid w:val="004A5B51"/>
    <w:rsid w:val="004A777D"/>
    <w:rsid w:val="004A7A76"/>
    <w:rsid w:val="004A7ED5"/>
    <w:rsid w:val="004B085C"/>
    <w:rsid w:val="004B2E0F"/>
    <w:rsid w:val="004B2FEA"/>
    <w:rsid w:val="004B330A"/>
    <w:rsid w:val="004B3D78"/>
    <w:rsid w:val="004B695E"/>
    <w:rsid w:val="004B6C3A"/>
    <w:rsid w:val="004C0ACE"/>
    <w:rsid w:val="004C0E28"/>
    <w:rsid w:val="004C0FC4"/>
    <w:rsid w:val="004C1524"/>
    <w:rsid w:val="004C187E"/>
    <w:rsid w:val="004C1E1F"/>
    <w:rsid w:val="004C26EC"/>
    <w:rsid w:val="004C2C83"/>
    <w:rsid w:val="004C3021"/>
    <w:rsid w:val="004C39D6"/>
    <w:rsid w:val="004C4926"/>
    <w:rsid w:val="004C4DE0"/>
    <w:rsid w:val="004C73EA"/>
    <w:rsid w:val="004C7A81"/>
    <w:rsid w:val="004D01C8"/>
    <w:rsid w:val="004D066E"/>
    <w:rsid w:val="004D106A"/>
    <w:rsid w:val="004D185B"/>
    <w:rsid w:val="004D1A5C"/>
    <w:rsid w:val="004D27EA"/>
    <w:rsid w:val="004D4E16"/>
    <w:rsid w:val="004D4FDC"/>
    <w:rsid w:val="004D5F43"/>
    <w:rsid w:val="004D6371"/>
    <w:rsid w:val="004D65CF"/>
    <w:rsid w:val="004D65EC"/>
    <w:rsid w:val="004D7666"/>
    <w:rsid w:val="004D7B0C"/>
    <w:rsid w:val="004E00FB"/>
    <w:rsid w:val="004E071F"/>
    <w:rsid w:val="004E085C"/>
    <w:rsid w:val="004E0F88"/>
    <w:rsid w:val="004E1F15"/>
    <w:rsid w:val="004E29D5"/>
    <w:rsid w:val="004E3AD0"/>
    <w:rsid w:val="004E42D6"/>
    <w:rsid w:val="004E58E5"/>
    <w:rsid w:val="004E5B14"/>
    <w:rsid w:val="004E6873"/>
    <w:rsid w:val="004F0FFC"/>
    <w:rsid w:val="004F204C"/>
    <w:rsid w:val="004F29DF"/>
    <w:rsid w:val="004F2EC2"/>
    <w:rsid w:val="004F3766"/>
    <w:rsid w:val="004F401F"/>
    <w:rsid w:val="004F4052"/>
    <w:rsid w:val="004F4317"/>
    <w:rsid w:val="004F4C92"/>
    <w:rsid w:val="004F528B"/>
    <w:rsid w:val="004F6241"/>
    <w:rsid w:val="004F64B6"/>
    <w:rsid w:val="004F67FA"/>
    <w:rsid w:val="004F6975"/>
    <w:rsid w:val="00500B7E"/>
    <w:rsid w:val="00501268"/>
    <w:rsid w:val="005014A1"/>
    <w:rsid w:val="005015CE"/>
    <w:rsid w:val="0050195F"/>
    <w:rsid w:val="0050242A"/>
    <w:rsid w:val="005034EC"/>
    <w:rsid w:val="00503698"/>
    <w:rsid w:val="00503AEB"/>
    <w:rsid w:val="005043F2"/>
    <w:rsid w:val="00504911"/>
    <w:rsid w:val="0050654B"/>
    <w:rsid w:val="00510416"/>
    <w:rsid w:val="00510567"/>
    <w:rsid w:val="00510A65"/>
    <w:rsid w:val="0051128D"/>
    <w:rsid w:val="005117DC"/>
    <w:rsid w:val="005126A6"/>
    <w:rsid w:val="0051277B"/>
    <w:rsid w:val="00512DC0"/>
    <w:rsid w:val="0051320E"/>
    <w:rsid w:val="00513413"/>
    <w:rsid w:val="00515118"/>
    <w:rsid w:val="0051715A"/>
    <w:rsid w:val="005174F5"/>
    <w:rsid w:val="005176C2"/>
    <w:rsid w:val="00517DCF"/>
    <w:rsid w:val="00521B06"/>
    <w:rsid w:val="00523BC3"/>
    <w:rsid w:val="00523C1A"/>
    <w:rsid w:val="0052411F"/>
    <w:rsid w:val="00524EE1"/>
    <w:rsid w:val="005258EF"/>
    <w:rsid w:val="00527756"/>
    <w:rsid w:val="00527854"/>
    <w:rsid w:val="005314EA"/>
    <w:rsid w:val="00531FE3"/>
    <w:rsid w:val="00533594"/>
    <w:rsid w:val="005360BE"/>
    <w:rsid w:val="00536ECE"/>
    <w:rsid w:val="00537730"/>
    <w:rsid w:val="005379B2"/>
    <w:rsid w:val="00537D44"/>
    <w:rsid w:val="0054070B"/>
    <w:rsid w:val="00540F32"/>
    <w:rsid w:val="00541626"/>
    <w:rsid w:val="00541712"/>
    <w:rsid w:val="0054203D"/>
    <w:rsid w:val="0054226A"/>
    <w:rsid w:val="005435B1"/>
    <w:rsid w:val="00543986"/>
    <w:rsid w:val="0054471E"/>
    <w:rsid w:val="00544DD9"/>
    <w:rsid w:val="00545017"/>
    <w:rsid w:val="0054532A"/>
    <w:rsid w:val="00545949"/>
    <w:rsid w:val="00546A35"/>
    <w:rsid w:val="00550114"/>
    <w:rsid w:val="00551628"/>
    <w:rsid w:val="005520B1"/>
    <w:rsid w:val="00552597"/>
    <w:rsid w:val="0055415B"/>
    <w:rsid w:val="00555316"/>
    <w:rsid w:val="0055598E"/>
    <w:rsid w:val="005568EC"/>
    <w:rsid w:val="00557B49"/>
    <w:rsid w:val="00561488"/>
    <w:rsid w:val="00561D48"/>
    <w:rsid w:val="00562F3D"/>
    <w:rsid w:val="00562F68"/>
    <w:rsid w:val="00563537"/>
    <w:rsid w:val="0056411D"/>
    <w:rsid w:val="005658CD"/>
    <w:rsid w:val="005660A5"/>
    <w:rsid w:val="00566FA8"/>
    <w:rsid w:val="00567250"/>
    <w:rsid w:val="0057093F"/>
    <w:rsid w:val="00570BC6"/>
    <w:rsid w:val="005712CA"/>
    <w:rsid w:val="005718F7"/>
    <w:rsid w:val="00571D85"/>
    <w:rsid w:val="00573800"/>
    <w:rsid w:val="00573ACE"/>
    <w:rsid w:val="00576308"/>
    <w:rsid w:val="00576633"/>
    <w:rsid w:val="00577979"/>
    <w:rsid w:val="00577A64"/>
    <w:rsid w:val="00582236"/>
    <w:rsid w:val="00582395"/>
    <w:rsid w:val="0058260F"/>
    <w:rsid w:val="005827C1"/>
    <w:rsid w:val="005832AC"/>
    <w:rsid w:val="00583BA0"/>
    <w:rsid w:val="00583E04"/>
    <w:rsid w:val="005847F4"/>
    <w:rsid w:val="00584E6E"/>
    <w:rsid w:val="0058558D"/>
    <w:rsid w:val="00585C80"/>
    <w:rsid w:val="0059042A"/>
    <w:rsid w:val="005907AD"/>
    <w:rsid w:val="0059213B"/>
    <w:rsid w:val="00592216"/>
    <w:rsid w:val="00592CEC"/>
    <w:rsid w:val="00592EBD"/>
    <w:rsid w:val="00593CF6"/>
    <w:rsid w:val="00594FE5"/>
    <w:rsid w:val="00596239"/>
    <w:rsid w:val="00596CEA"/>
    <w:rsid w:val="00596E44"/>
    <w:rsid w:val="00596FC3"/>
    <w:rsid w:val="0059718F"/>
    <w:rsid w:val="00597263"/>
    <w:rsid w:val="005A0137"/>
    <w:rsid w:val="005A031B"/>
    <w:rsid w:val="005A11E0"/>
    <w:rsid w:val="005A2E03"/>
    <w:rsid w:val="005A35B0"/>
    <w:rsid w:val="005A46C9"/>
    <w:rsid w:val="005A4996"/>
    <w:rsid w:val="005A5B78"/>
    <w:rsid w:val="005A61E6"/>
    <w:rsid w:val="005A61F4"/>
    <w:rsid w:val="005B0481"/>
    <w:rsid w:val="005B194D"/>
    <w:rsid w:val="005B1E21"/>
    <w:rsid w:val="005B241B"/>
    <w:rsid w:val="005B25B1"/>
    <w:rsid w:val="005B2665"/>
    <w:rsid w:val="005B2A5C"/>
    <w:rsid w:val="005B32A9"/>
    <w:rsid w:val="005B3527"/>
    <w:rsid w:val="005B39E9"/>
    <w:rsid w:val="005B4EC9"/>
    <w:rsid w:val="005B561C"/>
    <w:rsid w:val="005B5667"/>
    <w:rsid w:val="005B67D5"/>
    <w:rsid w:val="005B6A46"/>
    <w:rsid w:val="005B6D7F"/>
    <w:rsid w:val="005B7824"/>
    <w:rsid w:val="005C04A8"/>
    <w:rsid w:val="005C106A"/>
    <w:rsid w:val="005C1104"/>
    <w:rsid w:val="005C2C7B"/>
    <w:rsid w:val="005C30CF"/>
    <w:rsid w:val="005C4249"/>
    <w:rsid w:val="005C5629"/>
    <w:rsid w:val="005C6185"/>
    <w:rsid w:val="005C72BC"/>
    <w:rsid w:val="005C78BA"/>
    <w:rsid w:val="005C7C9E"/>
    <w:rsid w:val="005D0A6B"/>
    <w:rsid w:val="005D1849"/>
    <w:rsid w:val="005D1A8D"/>
    <w:rsid w:val="005D25E6"/>
    <w:rsid w:val="005D2B08"/>
    <w:rsid w:val="005D2ED1"/>
    <w:rsid w:val="005D3763"/>
    <w:rsid w:val="005D3840"/>
    <w:rsid w:val="005D3B93"/>
    <w:rsid w:val="005D56FD"/>
    <w:rsid w:val="005D7398"/>
    <w:rsid w:val="005D7DE3"/>
    <w:rsid w:val="005E03B6"/>
    <w:rsid w:val="005E20B6"/>
    <w:rsid w:val="005E29EB"/>
    <w:rsid w:val="005E2D8A"/>
    <w:rsid w:val="005E42FC"/>
    <w:rsid w:val="005E6BFE"/>
    <w:rsid w:val="005E6C3D"/>
    <w:rsid w:val="005E799D"/>
    <w:rsid w:val="005F11DE"/>
    <w:rsid w:val="005F218A"/>
    <w:rsid w:val="005F26E6"/>
    <w:rsid w:val="005F77DB"/>
    <w:rsid w:val="005F7A1D"/>
    <w:rsid w:val="00601AD6"/>
    <w:rsid w:val="00601D2B"/>
    <w:rsid w:val="006034AF"/>
    <w:rsid w:val="0060461D"/>
    <w:rsid w:val="006049BB"/>
    <w:rsid w:val="00604A69"/>
    <w:rsid w:val="00606087"/>
    <w:rsid w:val="0060624F"/>
    <w:rsid w:val="006063C3"/>
    <w:rsid w:val="00606DBB"/>
    <w:rsid w:val="006070DD"/>
    <w:rsid w:val="006109E0"/>
    <w:rsid w:val="00610FDB"/>
    <w:rsid w:val="00611DE4"/>
    <w:rsid w:val="00611FB9"/>
    <w:rsid w:val="0061296C"/>
    <w:rsid w:val="00614D51"/>
    <w:rsid w:val="00615317"/>
    <w:rsid w:val="00615322"/>
    <w:rsid w:val="00615BB8"/>
    <w:rsid w:val="006173F2"/>
    <w:rsid w:val="006173F3"/>
    <w:rsid w:val="00617A32"/>
    <w:rsid w:val="00620686"/>
    <w:rsid w:val="00622001"/>
    <w:rsid w:val="0062216D"/>
    <w:rsid w:val="006242CF"/>
    <w:rsid w:val="00624A50"/>
    <w:rsid w:val="00624E33"/>
    <w:rsid w:val="00625570"/>
    <w:rsid w:val="006257B8"/>
    <w:rsid w:val="00625A2E"/>
    <w:rsid w:val="00625AC6"/>
    <w:rsid w:val="00625D87"/>
    <w:rsid w:val="00625FD2"/>
    <w:rsid w:val="006266DE"/>
    <w:rsid w:val="006301BF"/>
    <w:rsid w:val="006320FF"/>
    <w:rsid w:val="00633840"/>
    <w:rsid w:val="00634EC0"/>
    <w:rsid w:val="00635F73"/>
    <w:rsid w:val="006370F1"/>
    <w:rsid w:val="006376D4"/>
    <w:rsid w:val="006377B9"/>
    <w:rsid w:val="006377D3"/>
    <w:rsid w:val="00640692"/>
    <w:rsid w:val="00640758"/>
    <w:rsid w:val="00640AD2"/>
    <w:rsid w:val="006417A1"/>
    <w:rsid w:val="00643A29"/>
    <w:rsid w:val="00644A6E"/>
    <w:rsid w:val="00647227"/>
    <w:rsid w:val="00650CA9"/>
    <w:rsid w:val="0065160B"/>
    <w:rsid w:val="0065202D"/>
    <w:rsid w:val="0065243D"/>
    <w:rsid w:val="00653450"/>
    <w:rsid w:val="0065388A"/>
    <w:rsid w:val="00653F6D"/>
    <w:rsid w:val="00654488"/>
    <w:rsid w:val="006549F8"/>
    <w:rsid w:val="00655B76"/>
    <w:rsid w:val="00655B8E"/>
    <w:rsid w:val="0065618B"/>
    <w:rsid w:val="00657AC6"/>
    <w:rsid w:val="00660D4A"/>
    <w:rsid w:val="00662ACB"/>
    <w:rsid w:val="00662E2E"/>
    <w:rsid w:val="00663354"/>
    <w:rsid w:val="00664BA7"/>
    <w:rsid w:val="00664BD3"/>
    <w:rsid w:val="0066680F"/>
    <w:rsid w:val="006678E5"/>
    <w:rsid w:val="00670259"/>
    <w:rsid w:val="0067026B"/>
    <w:rsid w:val="00670741"/>
    <w:rsid w:val="006710B1"/>
    <w:rsid w:val="00671647"/>
    <w:rsid w:val="00672A2A"/>
    <w:rsid w:val="00674946"/>
    <w:rsid w:val="00674E17"/>
    <w:rsid w:val="00675A0F"/>
    <w:rsid w:val="0067723D"/>
    <w:rsid w:val="00677A74"/>
    <w:rsid w:val="00677AF7"/>
    <w:rsid w:val="00677D32"/>
    <w:rsid w:val="006808CE"/>
    <w:rsid w:val="006816C7"/>
    <w:rsid w:val="006824E0"/>
    <w:rsid w:val="006836F3"/>
    <w:rsid w:val="00683853"/>
    <w:rsid w:val="006838F6"/>
    <w:rsid w:val="00683ABB"/>
    <w:rsid w:val="0068417E"/>
    <w:rsid w:val="006860E4"/>
    <w:rsid w:val="0069045F"/>
    <w:rsid w:val="006904D7"/>
    <w:rsid w:val="00690F95"/>
    <w:rsid w:val="00692441"/>
    <w:rsid w:val="00692456"/>
    <w:rsid w:val="00693637"/>
    <w:rsid w:val="006954B8"/>
    <w:rsid w:val="00695AB0"/>
    <w:rsid w:val="006960A2"/>
    <w:rsid w:val="00696897"/>
    <w:rsid w:val="00696F28"/>
    <w:rsid w:val="006973A2"/>
    <w:rsid w:val="00697564"/>
    <w:rsid w:val="006978DF"/>
    <w:rsid w:val="006A0BC6"/>
    <w:rsid w:val="006A1057"/>
    <w:rsid w:val="006A161E"/>
    <w:rsid w:val="006A196B"/>
    <w:rsid w:val="006A1B22"/>
    <w:rsid w:val="006A2922"/>
    <w:rsid w:val="006A2FD2"/>
    <w:rsid w:val="006A3DD8"/>
    <w:rsid w:val="006A427E"/>
    <w:rsid w:val="006A4423"/>
    <w:rsid w:val="006A444F"/>
    <w:rsid w:val="006A575D"/>
    <w:rsid w:val="006A5DFC"/>
    <w:rsid w:val="006A6A86"/>
    <w:rsid w:val="006A785E"/>
    <w:rsid w:val="006A7DC7"/>
    <w:rsid w:val="006B0694"/>
    <w:rsid w:val="006B0831"/>
    <w:rsid w:val="006B0DAA"/>
    <w:rsid w:val="006B11E0"/>
    <w:rsid w:val="006B1366"/>
    <w:rsid w:val="006B23CA"/>
    <w:rsid w:val="006B23D9"/>
    <w:rsid w:val="006B2B14"/>
    <w:rsid w:val="006B3B8E"/>
    <w:rsid w:val="006B5847"/>
    <w:rsid w:val="006B6AEA"/>
    <w:rsid w:val="006B7A02"/>
    <w:rsid w:val="006B7B6F"/>
    <w:rsid w:val="006C086C"/>
    <w:rsid w:val="006C386E"/>
    <w:rsid w:val="006C533C"/>
    <w:rsid w:val="006C5582"/>
    <w:rsid w:val="006C5F6F"/>
    <w:rsid w:val="006C61EE"/>
    <w:rsid w:val="006C6793"/>
    <w:rsid w:val="006C767E"/>
    <w:rsid w:val="006D0885"/>
    <w:rsid w:val="006D09D9"/>
    <w:rsid w:val="006D0A2E"/>
    <w:rsid w:val="006D3CA1"/>
    <w:rsid w:val="006D4674"/>
    <w:rsid w:val="006D4B39"/>
    <w:rsid w:val="006D4F8C"/>
    <w:rsid w:val="006D57B4"/>
    <w:rsid w:val="006E0069"/>
    <w:rsid w:val="006E0A6C"/>
    <w:rsid w:val="006E2113"/>
    <w:rsid w:val="006E2305"/>
    <w:rsid w:val="006E312B"/>
    <w:rsid w:val="006E3445"/>
    <w:rsid w:val="006E489C"/>
    <w:rsid w:val="006E4B8B"/>
    <w:rsid w:val="006E56BE"/>
    <w:rsid w:val="006E5E2D"/>
    <w:rsid w:val="006E7268"/>
    <w:rsid w:val="006E72C4"/>
    <w:rsid w:val="006E73C3"/>
    <w:rsid w:val="006E7B44"/>
    <w:rsid w:val="006F1089"/>
    <w:rsid w:val="006F17CD"/>
    <w:rsid w:val="006F304A"/>
    <w:rsid w:val="006F329D"/>
    <w:rsid w:val="006F41BD"/>
    <w:rsid w:val="006F4779"/>
    <w:rsid w:val="006F53CA"/>
    <w:rsid w:val="006F5AA7"/>
    <w:rsid w:val="006F66AF"/>
    <w:rsid w:val="006F683B"/>
    <w:rsid w:val="006F6CB8"/>
    <w:rsid w:val="006F707C"/>
    <w:rsid w:val="006F74FA"/>
    <w:rsid w:val="006F7A24"/>
    <w:rsid w:val="00700ABE"/>
    <w:rsid w:val="00700C7A"/>
    <w:rsid w:val="00701E31"/>
    <w:rsid w:val="00703ACB"/>
    <w:rsid w:val="0070476F"/>
    <w:rsid w:val="00704F7A"/>
    <w:rsid w:val="00705C57"/>
    <w:rsid w:val="00707170"/>
    <w:rsid w:val="00707B35"/>
    <w:rsid w:val="00707BE3"/>
    <w:rsid w:val="00710A48"/>
    <w:rsid w:val="00710A7C"/>
    <w:rsid w:val="007118EB"/>
    <w:rsid w:val="00713170"/>
    <w:rsid w:val="00713691"/>
    <w:rsid w:val="007140E9"/>
    <w:rsid w:val="0071414E"/>
    <w:rsid w:val="00717828"/>
    <w:rsid w:val="00717BBB"/>
    <w:rsid w:val="007207EA"/>
    <w:rsid w:val="0072194D"/>
    <w:rsid w:val="00721C5B"/>
    <w:rsid w:val="00721D47"/>
    <w:rsid w:val="0072257E"/>
    <w:rsid w:val="0072279E"/>
    <w:rsid w:val="00723861"/>
    <w:rsid w:val="00723C37"/>
    <w:rsid w:val="00724BF5"/>
    <w:rsid w:val="00724E18"/>
    <w:rsid w:val="0072502B"/>
    <w:rsid w:val="007255A9"/>
    <w:rsid w:val="00725B7D"/>
    <w:rsid w:val="00726E2A"/>
    <w:rsid w:val="00726E72"/>
    <w:rsid w:val="00726FFF"/>
    <w:rsid w:val="007273DC"/>
    <w:rsid w:val="00730453"/>
    <w:rsid w:val="00730B47"/>
    <w:rsid w:val="0073120D"/>
    <w:rsid w:val="0073157F"/>
    <w:rsid w:val="00731878"/>
    <w:rsid w:val="007335BD"/>
    <w:rsid w:val="00733755"/>
    <w:rsid w:val="00734B7F"/>
    <w:rsid w:val="007351D2"/>
    <w:rsid w:val="0073529C"/>
    <w:rsid w:val="00735951"/>
    <w:rsid w:val="007413AA"/>
    <w:rsid w:val="0074241F"/>
    <w:rsid w:val="0074297F"/>
    <w:rsid w:val="00743D6D"/>
    <w:rsid w:val="007457CE"/>
    <w:rsid w:val="00745A42"/>
    <w:rsid w:val="00745C78"/>
    <w:rsid w:val="007503B9"/>
    <w:rsid w:val="00750D79"/>
    <w:rsid w:val="00751858"/>
    <w:rsid w:val="007527DD"/>
    <w:rsid w:val="00753F55"/>
    <w:rsid w:val="007557FF"/>
    <w:rsid w:val="00755B95"/>
    <w:rsid w:val="00755D66"/>
    <w:rsid w:val="00756B26"/>
    <w:rsid w:val="00756F06"/>
    <w:rsid w:val="0075749E"/>
    <w:rsid w:val="007578B6"/>
    <w:rsid w:val="007579DD"/>
    <w:rsid w:val="00760AC5"/>
    <w:rsid w:val="00761845"/>
    <w:rsid w:val="0076216A"/>
    <w:rsid w:val="007628F6"/>
    <w:rsid w:val="00762D88"/>
    <w:rsid w:val="0076381F"/>
    <w:rsid w:val="00763CE6"/>
    <w:rsid w:val="00765192"/>
    <w:rsid w:val="0076519D"/>
    <w:rsid w:val="00766365"/>
    <w:rsid w:val="00766960"/>
    <w:rsid w:val="00766ADC"/>
    <w:rsid w:val="00766E42"/>
    <w:rsid w:val="00767675"/>
    <w:rsid w:val="0077096E"/>
    <w:rsid w:val="00771BC7"/>
    <w:rsid w:val="007724EA"/>
    <w:rsid w:val="007735FB"/>
    <w:rsid w:val="007736BE"/>
    <w:rsid w:val="007739D7"/>
    <w:rsid w:val="007748A0"/>
    <w:rsid w:val="00774C67"/>
    <w:rsid w:val="007757FD"/>
    <w:rsid w:val="00776B2C"/>
    <w:rsid w:val="00776DFA"/>
    <w:rsid w:val="00777A44"/>
    <w:rsid w:val="0078022D"/>
    <w:rsid w:val="00780358"/>
    <w:rsid w:val="00780EC2"/>
    <w:rsid w:val="00780FE3"/>
    <w:rsid w:val="0078209F"/>
    <w:rsid w:val="00782D45"/>
    <w:rsid w:val="00783CEF"/>
    <w:rsid w:val="00784AC6"/>
    <w:rsid w:val="00784E31"/>
    <w:rsid w:val="00784E4A"/>
    <w:rsid w:val="0078619F"/>
    <w:rsid w:val="007877EA"/>
    <w:rsid w:val="00787863"/>
    <w:rsid w:val="00787FA5"/>
    <w:rsid w:val="0079003D"/>
    <w:rsid w:val="007914E3"/>
    <w:rsid w:val="00792354"/>
    <w:rsid w:val="007924A0"/>
    <w:rsid w:val="007925CF"/>
    <w:rsid w:val="00792FCD"/>
    <w:rsid w:val="00793EFC"/>
    <w:rsid w:val="00795239"/>
    <w:rsid w:val="00795AE0"/>
    <w:rsid w:val="0079673A"/>
    <w:rsid w:val="0079678C"/>
    <w:rsid w:val="0079738C"/>
    <w:rsid w:val="007A112C"/>
    <w:rsid w:val="007A20C0"/>
    <w:rsid w:val="007A39CC"/>
    <w:rsid w:val="007A3DB2"/>
    <w:rsid w:val="007A420B"/>
    <w:rsid w:val="007A4374"/>
    <w:rsid w:val="007A4A84"/>
    <w:rsid w:val="007A5A32"/>
    <w:rsid w:val="007A75D4"/>
    <w:rsid w:val="007B4260"/>
    <w:rsid w:val="007B465B"/>
    <w:rsid w:val="007B4F1F"/>
    <w:rsid w:val="007B4F52"/>
    <w:rsid w:val="007B5069"/>
    <w:rsid w:val="007B5217"/>
    <w:rsid w:val="007C133F"/>
    <w:rsid w:val="007C232D"/>
    <w:rsid w:val="007C27FA"/>
    <w:rsid w:val="007C3C92"/>
    <w:rsid w:val="007C42E0"/>
    <w:rsid w:val="007C4FDD"/>
    <w:rsid w:val="007C5142"/>
    <w:rsid w:val="007C57B6"/>
    <w:rsid w:val="007C5E6A"/>
    <w:rsid w:val="007C6228"/>
    <w:rsid w:val="007C6A21"/>
    <w:rsid w:val="007D004E"/>
    <w:rsid w:val="007D1142"/>
    <w:rsid w:val="007D1229"/>
    <w:rsid w:val="007D13A7"/>
    <w:rsid w:val="007D15C8"/>
    <w:rsid w:val="007D17F1"/>
    <w:rsid w:val="007D1B4B"/>
    <w:rsid w:val="007D1BAA"/>
    <w:rsid w:val="007D1DBD"/>
    <w:rsid w:val="007D232B"/>
    <w:rsid w:val="007D39BE"/>
    <w:rsid w:val="007D4EC5"/>
    <w:rsid w:val="007D508E"/>
    <w:rsid w:val="007D54CF"/>
    <w:rsid w:val="007D59D3"/>
    <w:rsid w:val="007D5C1C"/>
    <w:rsid w:val="007D5D5B"/>
    <w:rsid w:val="007D6478"/>
    <w:rsid w:val="007D6FBE"/>
    <w:rsid w:val="007D7626"/>
    <w:rsid w:val="007D7F0C"/>
    <w:rsid w:val="007E10EE"/>
    <w:rsid w:val="007E1120"/>
    <w:rsid w:val="007E1F24"/>
    <w:rsid w:val="007E298F"/>
    <w:rsid w:val="007E34C2"/>
    <w:rsid w:val="007E40E1"/>
    <w:rsid w:val="007E46FC"/>
    <w:rsid w:val="007E641E"/>
    <w:rsid w:val="007E6555"/>
    <w:rsid w:val="007E66CA"/>
    <w:rsid w:val="007E67FC"/>
    <w:rsid w:val="007E6F09"/>
    <w:rsid w:val="007E6F2B"/>
    <w:rsid w:val="007F19C1"/>
    <w:rsid w:val="007F283B"/>
    <w:rsid w:val="007F341B"/>
    <w:rsid w:val="007F49F2"/>
    <w:rsid w:val="007F5833"/>
    <w:rsid w:val="007F5AED"/>
    <w:rsid w:val="007F5BE1"/>
    <w:rsid w:val="007F618F"/>
    <w:rsid w:val="007F6413"/>
    <w:rsid w:val="007F72A3"/>
    <w:rsid w:val="008005FD"/>
    <w:rsid w:val="0080085E"/>
    <w:rsid w:val="0080087B"/>
    <w:rsid w:val="008009C9"/>
    <w:rsid w:val="00800A7F"/>
    <w:rsid w:val="008027CF"/>
    <w:rsid w:val="00802E36"/>
    <w:rsid w:val="00803FA0"/>
    <w:rsid w:val="008041CB"/>
    <w:rsid w:val="00804B22"/>
    <w:rsid w:val="00805CAF"/>
    <w:rsid w:val="0080653A"/>
    <w:rsid w:val="00806BF8"/>
    <w:rsid w:val="008109E9"/>
    <w:rsid w:val="00810B88"/>
    <w:rsid w:val="00811DEA"/>
    <w:rsid w:val="00812C19"/>
    <w:rsid w:val="0081412F"/>
    <w:rsid w:val="00814B73"/>
    <w:rsid w:val="00815808"/>
    <w:rsid w:val="00815C9E"/>
    <w:rsid w:val="0081604B"/>
    <w:rsid w:val="008167EF"/>
    <w:rsid w:val="0081767E"/>
    <w:rsid w:val="00817859"/>
    <w:rsid w:val="00817E0B"/>
    <w:rsid w:val="0082476A"/>
    <w:rsid w:val="00824D58"/>
    <w:rsid w:val="00825E4F"/>
    <w:rsid w:val="00827C53"/>
    <w:rsid w:val="00830038"/>
    <w:rsid w:val="008306C9"/>
    <w:rsid w:val="008317C2"/>
    <w:rsid w:val="00833140"/>
    <w:rsid w:val="0083355C"/>
    <w:rsid w:val="00833846"/>
    <w:rsid w:val="00834BD7"/>
    <w:rsid w:val="00835397"/>
    <w:rsid w:val="0083594E"/>
    <w:rsid w:val="00836DAF"/>
    <w:rsid w:val="00837B6A"/>
    <w:rsid w:val="00837EC8"/>
    <w:rsid w:val="00840B37"/>
    <w:rsid w:val="00842081"/>
    <w:rsid w:val="008424ED"/>
    <w:rsid w:val="008430DF"/>
    <w:rsid w:val="00843986"/>
    <w:rsid w:val="00843FF0"/>
    <w:rsid w:val="00846283"/>
    <w:rsid w:val="008473BC"/>
    <w:rsid w:val="00847465"/>
    <w:rsid w:val="00851910"/>
    <w:rsid w:val="00852E52"/>
    <w:rsid w:val="008559BC"/>
    <w:rsid w:val="00855C83"/>
    <w:rsid w:val="00857212"/>
    <w:rsid w:val="008577AF"/>
    <w:rsid w:val="00857B12"/>
    <w:rsid w:val="0086001A"/>
    <w:rsid w:val="0086078F"/>
    <w:rsid w:val="00861CC9"/>
    <w:rsid w:val="00862313"/>
    <w:rsid w:val="00862984"/>
    <w:rsid w:val="00863191"/>
    <w:rsid w:val="0086342F"/>
    <w:rsid w:val="0086444C"/>
    <w:rsid w:val="00866F5C"/>
    <w:rsid w:val="008707FB"/>
    <w:rsid w:val="00870811"/>
    <w:rsid w:val="008714DC"/>
    <w:rsid w:val="0087185D"/>
    <w:rsid w:val="00871C0D"/>
    <w:rsid w:val="00871F24"/>
    <w:rsid w:val="0087296B"/>
    <w:rsid w:val="0087370F"/>
    <w:rsid w:val="0087393E"/>
    <w:rsid w:val="00873BB8"/>
    <w:rsid w:val="008741D2"/>
    <w:rsid w:val="00874C25"/>
    <w:rsid w:val="00874D04"/>
    <w:rsid w:val="008756B7"/>
    <w:rsid w:val="00875E13"/>
    <w:rsid w:val="008770B3"/>
    <w:rsid w:val="0087776E"/>
    <w:rsid w:val="008800AB"/>
    <w:rsid w:val="00880D68"/>
    <w:rsid w:val="008817F4"/>
    <w:rsid w:val="00881D23"/>
    <w:rsid w:val="00881DE9"/>
    <w:rsid w:val="008829B2"/>
    <w:rsid w:val="00884016"/>
    <w:rsid w:val="008848C6"/>
    <w:rsid w:val="00885F70"/>
    <w:rsid w:val="008901D8"/>
    <w:rsid w:val="0089220E"/>
    <w:rsid w:val="0089426C"/>
    <w:rsid w:val="0089433C"/>
    <w:rsid w:val="008951F6"/>
    <w:rsid w:val="00895385"/>
    <w:rsid w:val="0089557A"/>
    <w:rsid w:val="00895957"/>
    <w:rsid w:val="008966DD"/>
    <w:rsid w:val="00896D21"/>
    <w:rsid w:val="008970BE"/>
    <w:rsid w:val="008973F7"/>
    <w:rsid w:val="00897A17"/>
    <w:rsid w:val="008A04A2"/>
    <w:rsid w:val="008A0907"/>
    <w:rsid w:val="008A0E16"/>
    <w:rsid w:val="008A1581"/>
    <w:rsid w:val="008A1AF6"/>
    <w:rsid w:val="008A49F1"/>
    <w:rsid w:val="008A4E93"/>
    <w:rsid w:val="008A64E0"/>
    <w:rsid w:val="008A6B12"/>
    <w:rsid w:val="008A70CD"/>
    <w:rsid w:val="008A76FC"/>
    <w:rsid w:val="008A7D2D"/>
    <w:rsid w:val="008B1657"/>
    <w:rsid w:val="008B183C"/>
    <w:rsid w:val="008B1D97"/>
    <w:rsid w:val="008B1DC3"/>
    <w:rsid w:val="008B2979"/>
    <w:rsid w:val="008B2EE9"/>
    <w:rsid w:val="008B4469"/>
    <w:rsid w:val="008B57D8"/>
    <w:rsid w:val="008B593D"/>
    <w:rsid w:val="008B64F8"/>
    <w:rsid w:val="008B677E"/>
    <w:rsid w:val="008B7344"/>
    <w:rsid w:val="008C0769"/>
    <w:rsid w:val="008C0805"/>
    <w:rsid w:val="008C106A"/>
    <w:rsid w:val="008C1199"/>
    <w:rsid w:val="008C194D"/>
    <w:rsid w:val="008C1D74"/>
    <w:rsid w:val="008C1FCF"/>
    <w:rsid w:val="008C2A1E"/>
    <w:rsid w:val="008C38E5"/>
    <w:rsid w:val="008C39CE"/>
    <w:rsid w:val="008C45E6"/>
    <w:rsid w:val="008C5893"/>
    <w:rsid w:val="008C6031"/>
    <w:rsid w:val="008C740C"/>
    <w:rsid w:val="008D19D4"/>
    <w:rsid w:val="008D2637"/>
    <w:rsid w:val="008D34FF"/>
    <w:rsid w:val="008D4607"/>
    <w:rsid w:val="008D466D"/>
    <w:rsid w:val="008D473B"/>
    <w:rsid w:val="008D4A52"/>
    <w:rsid w:val="008D4F60"/>
    <w:rsid w:val="008D5543"/>
    <w:rsid w:val="008D584F"/>
    <w:rsid w:val="008E126B"/>
    <w:rsid w:val="008E254C"/>
    <w:rsid w:val="008E2F41"/>
    <w:rsid w:val="008E319D"/>
    <w:rsid w:val="008E324F"/>
    <w:rsid w:val="008E3FDA"/>
    <w:rsid w:val="008E4704"/>
    <w:rsid w:val="008E4814"/>
    <w:rsid w:val="008E4DC1"/>
    <w:rsid w:val="008E51E5"/>
    <w:rsid w:val="008E6D32"/>
    <w:rsid w:val="008E7E60"/>
    <w:rsid w:val="008F0560"/>
    <w:rsid w:val="008F10E9"/>
    <w:rsid w:val="008F30AB"/>
    <w:rsid w:val="008F3F2A"/>
    <w:rsid w:val="008F47D1"/>
    <w:rsid w:val="008F5040"/>
    <w:rsid w:val="008F71BD"/>
    <w:rsid w:val="008F75EF"/>
    <w:rsid w:val="00900010"/>
    <w:rsid w:val="00900FB0"/>
    <w:rsid w:val="00900FF1"/>
    <w:rsid w:val="00901564"/>
    <w:rsid w:val="00901DD2"/>
    <w:rsid w:val="00901E1B"/>
    <w:rsid w:val="00902589"/>
    <w:rsid w:val="009028DB"/>
    <w:rsid w:val="00903C38"/>
    <w:rsid w:val="00905184"/>
    <w:rsid w:val="00905287"/>
    <w:rsid w:val="00905C3F"/>
    <w:rsid w:val="00906E08"/>
    <w:rsid w:val="009075C3"/>
    <w:rsid w:val="009079F2"/>
    <w:rsid w:val="009110FF"/>
    <w:rsid w:val="00911F9A"/>
    <w:rsid w:val="00912580"/>
    <w:rsid w:val="009128E4"/>
    <w:rsid w:val="00912E57"/>
    <w:rsid w:val="00914780"/>
    <w:rsid w:val="00914A81"/>
    <w:rsid w:val="00915C00"/>
    <w:rsid w:val="009165F1"/>
    <w:rsid w:val="00916E3E"/>
    <w:rsid w:val="00917A22"/>
    <w:rsid w:val="009203AD"/>
    <w:rsid w:val="00920AB8"/>
    <w:rsid w:val="0092148D"/>
    <w:rsid w:val="00921608"/>
    <w:rsid w:val="00921F4B"/>
    <w:rsid w:val="00922EF5"/>
    <w:rsid w:val="00923085"/>
    <w:rsid w:val="009246F3"/>
    <w:rsid w:val="00924A26"/>
    <w:rsid w:val="009261AA"/>
    <w:rsid w:val="00926206"/>
    <w:rsid w:val="00926AA9"/>
    <w:rsid w:val="00926DC0"/>
    <w:rsid w:val="00930E52"/>
    <w:rsid w:val="00931811"/>
    <w:rsid w:val="009324F4"/>
    <w:rsid w:val="00932E25"/>
    <w:rsid w:val="00932F3B"/>
    <w:rsid w:val="00932F57"/>
    <w:rsid w:val="009331A4"/>
    <w:rsid w:val="00934EB3"/>
    <w:rsid w:val="0093515C"/>
    <w:rsid w:val="009351A9"/>
    <w:rsid w:val="009351F1"/>
    <w:rsid w:val="00935FB1"/>
    <w:rsid w:val="00936502"/>
    <w:rsid w:val="00936904"/>
    <w:rsid w:val="00937EB2"/>
    <w:rsid w:val="009402CC"/>
    <w:rsid w:val="00941EE1"/>
    <w:rsid w:val="00942743"/>
    <w:rsid w:val="0094301E"/>
    <w:rsid w:val="00943DED"/>
    <w:rsid w:val="0094494D"/>
    <w:rsid w:val="00944E56"/>
    <w:rsid w:val="0094504F"/>
    <w:rsid w:val="0094516D"/>
    <w:rsid w:val="00945709"/>
    <w:rsid w:val="009460E2"/>
    <w:rsid w:val="009466B2"/>
    <w:rsid w:val="00946FAF"/>
    <w:rsid w:val="00947D25"/>
    <w:rsid w:val="00947D97"/>
    <w:rsid w:val="00947FB8"/>
    <w:rsid w:val="00950551"/>
    <w:rsid w:val="00950A8B"/>
    <w:rsid w:val="00951265"/>
    <w:rsid w:val="00952C8C"/>
    <w:rsid w:val="0095321B"/>
    <w:rsid w:val="009535F1"/>
    <w:rsid w:val="009556F0"/>
    <w:rsid w:val="00956444"/>
    <w:rsid w:val="009566FD"/>
    <w:rsid w:val="00957728"/>
    <w:rsid w:val="00960A2C"/>
    <w:rsid w:val="00960CF4"/>
    <w:rsid w:val="00961D8B"/>
    <w:rsid w:val="0096217A"/>
    <w:rsid w:val="009623B2"/>
    <w:rsid w:val="00962558"/>
    <w:rsid w:val="00962813"/>
    <w:rsid w:val="00963497"/>
    <w:rsid w:val="0096445E"/>
    <w:rsid w:val="00964653"/>
    <w:rsid w:val="00965A86"/>
    <w:rsid w:val="009661E5"/>
    <w:rsid w:val="00966258"/>
    <w:rsid w:val="00967A76"/>
    <w:rsid w:val="00967EC0"/>
    <w:rsid w:val="00970782"/>
    <w:rsid w:val="009718F5"/>
    <w:rsid w:val="00972272"/>
    <w:rsid w:val="00972F4C"/>
    <w:rsid w:val="009741C5"/>
    <w:rsid w:val="00974C4D"/>
    <w:rsid w:val="00976837"/>
    <w:rsid w:val="009773C2"/>
    <w:rsid w:val="00977A7D"/>
    <w:rsid w:val="00977EB0"/>
    <w:rsid w:val="00980F6B"/>
    <w:rsid w:val="00983EC0"/>
    <w:rsid w:val="00983F9C"/>
    <w:rsid w:val="0098498E"/>
    <w:rsid w:val="00984BFC"/>
    <w:rsid w:val="00990478"/>
    <w:rsid w:val="00992221"/>
    <w:rsid w:val="0099379B"/>
    <w:rsid w:val="00995BD5"/>
    <w:rsid w:val="00996A3E"/>
    <w:rsid w:val="00996E1F"/>
    <w:rsid w:val="00996EA5"/>
    <w:rsid w:val="00996FD0"/>
    <w:rsid w:val="00997435"/>
    <w:rsid w:val="009A335E"/>
    <w:rsid w:val="009A40A9"/>
    <w:rsid w:val="009A43DB"/>
    <w:rsid w:val="009A4429"/>
    <w:rsid w:val="009A47D6"/>
    <w:rsid w:val="009A5361"/>
    <w:rsid w:val="009A5661"/>
    <w:rsid w:val="009B08E2"/>
    <w:rsid w:val="009B10CB"/>
    <w:rsid w:val="009B29FB"/>
    <w:rsid w:val="009B2D6A"/>
    <w:rsid w:val="009B36C8"/>
    <w:rsid w:val="009B4D25"/>
    <w:rsid w:val="009B65BB"/>
    <w:rsid w:val="009B6D18"/>
    <w:rsid w:val="009B6D94"/>
    <w:rsid w:val="009B7178"/>
    <w:rsid w:val="009B71E0"/>
    <w:rsid w:val="009B7525"/>
    <w:rsid w:val="009C1A63"/>
    <w:rsid w:val="009C20EA"/>
    <w:rsid w:val="009C233D"/>
    <w:rsid w:val="009C278C"/>
    <w:rsid w:val="009C334F"/>
    <w:rsid w:val="009C377F"/>
    <w:rsid w:val="009C3EBE"/>
    <w:rsid w:val="009C407C"/>
    <w:rsid w:val="009C4F0F"/>
    <w:rsid w:val="009C5436"/>
    <w:rsid w:val="009C662F"/>
    <w:rsid w:val="009C7079"/>
    <w:rsid w:val="009C73B4"/>
    <w:rsid w:val="009C78B5"/>
    <w:rsid w:val="009C7E63"/>
    <w:rsid w:val="009D0584"/>
    <w:rsid w:val="009D06DD"/>
    <w:rsid w:val="009D1387"/>
    <w:rsid w:val="009D15A6"/>
    <w:rsid w:val="009D2672"/>
    <w:rsid w:val="009D284E"/>
    <w:rsid w:val="009D2DF4"/>
    <w:rsid w:val="009D3392"/>
    <w:rsid w:val="009D4321"/>
    <w:rsid w:val="009D4D45"/>
    <w:rsid w:val="009D5537"/>
    <w:rsid w:val="009D579A"/>
    <w:rsid w:val="009D5F8D"/>
    <w:rsid w:val="009D62F5"/>
    <w:rsid w:val="009D68E2"/>
    <w:rsid w:val="009D68FF"/>
    <w:rsid w:val="009D6D8D"/>
    <w:rsid w:val="009D79BC"/>
    <w:rsid w:val="009D7BED"/>
    <w:rsid w:val="009E212B"/>
    <w:rsid w:val="009E273E"/>
    <w:rsid w:val="009E2CEF"/>
    <w:rsid w:val="009E37B5"/>
    <w:rsid w:val="009E5651"/>
    <w:rsid w:val="009E5840"/>
    <w:rsid w:val="009E5B9D"/>
    <w:rsid w:val="009E6339"/>
    <w:rsid w:val="009E7B1A"/>
    <w:rsid w:val="009E7E04"/>
    <w:rsid w:val="009F04D9"/>
    <w:rsid w:val="009F08E9"/>
    <w:rsid w:val="009F0E04"/>
    <w:rsid w:val="009F101B"/>
    <w:rsid w:val="009F1A7B"/>
    <w:rsid w:val="009F2288"/>
    <w:rsid w:val="009F2FA9"/>
    <w:rsid w:val="009F31C4"/>
    <w:rsid w:val="009F37D8"/>
    <w:rsid w:val="009F3D84"/>
    <w:rsid w:val="009F4C51"/>
    <w:rsid w:val="009F510A"/>
    <w:rsid w:val="009F5266"/>
    <w:rsid w:val="009F6A8C"/>
    <w:rsid w:val="009F6B73"/>
    <w:rsid w:val="009F6F56"/>
    <w:rsid w:val="009F7737"/>
    <w:rsid w:val="00A01261"/>
    <w:rsid w:val="00A02710"/>
    <w:rsid w:val="00A03AD6"/>
    <w:rsid w:val="00A04338"/>
    <w:rsid w:val="00A04B74"/>
    <w:rsid w:val="00A054D1"/>
    <w:rsid w:val="00A05A7C"/>
    <w:rsid w:val="00A06028"/>
    <w:rsid w:val="00A070D4"/>
    <w:rsid w:val="00A07AF7"/>
    <w:rsid w:val="00A07CAE"/>
    <w:rsid w:val="00A105BF"/>
    <w:rsid w:val="00A107AE"/>
    <w:rsid w:val="00A10D8A"/>
    <w:rsid w:val="00A11B0C"/>
    <w:rsid w:val="00A11FAA"/>
    <w:rsid w:val="00A12310"/>
    <w:rsid w:val="00A125D6"/>
    <w:rsid w:val="00A12A24"/>
    <w:rsid w:val="00A15246"/>
    <w:rsid w:val="00A1524B"/>
    <w:rsid w:val="00A15632"/>
    <w:rsid w:val="00A16882"/>
    <w:rsid w:val="00A17B5E"/>
    <w:rsid w:val="00A22262"/>
    <w:rsid w:val="00A222A6"/>
    <w:rsid w:val="00A22619"/>
    <w:rsid w:val="00A22791"/>
    <w:rsid w:val="00A22942"/>
    <w:rsid w:val="00A22C04"/>
    <w:rsid w:val="00A22EA3"/>
    <w:rsid w:val="00A25C16"/>
    <w:rsid w:val="00A26EDE"/>
    <w:rsid w:val="00A27817"/>
    <w:rsid w:val="00A31310"/>
    <w:rsid w:val="00A31735"/>
    <w:rsid w:val="00A317A2"/>
    <w:rsid w:val="00A3227B"/>
    <w:rsid w:val="00A32B35"/>
    <w:rsid w:val="00A32CF9"/>
    <w:rsid w:val="00A33536"/>
    <w:rsid w:val="00A3389D"/>
    <w:rsid w:val="00A3395A"/>
    <w:rsid w:val="00A3428B"/>
    <w:rsid w:val="00A34687"/>
    <w:rsid w:val="00A348BB"/>
    <w:rsid w:val="00A368BA"/>
    <w:rsid w:val="00A37397"/>
    <w:rsid w:val="00A4001C"/>
    <w:rsid w:val="00A402F5"/>
    <w:rsid w:val="00A40797"/>
    <w:rsid w:val="00A4132C"/>
    <w:rsid w:val="00A41874"/>
    <w:rsid w:val="00A42987"/>
    <w:rsid w:val="00A42ACB"/>
    <w:rsid w:val="00A42B85"/>
    <w:rsid w:val="00A42BEE"/>
    <w:rsid w:val="00A433AF"/>
    <w:rsid w:val="00A44F63"/>
    <w:rsid w:val="00A457BF"/>
    <w:rsid w:val="00A45B37"/>
    <w:rsid w:val="00A464BD"/>
    <w:rsid w:val="00A46E53"/>
    <w:rsid w:val="00A47AF8"/>
    <w:rsid w:val="00A507EF"/>
    <w:rsid w:val="00A51BFC"/>
    <w:rsid w:val="00A51CF0"/>
    <w:rsid w:val="00A522D5"/>
    <w:rsid w:val="00A5373C"/>
    <w:rsid w:val="00A54083"/>
    <w:rsid w:val="00A54F53"/>
    <w:rsid w:val="00A551CE"/>
    <w:rsid w:val="00A56DDE"/>
    <w:rsid w:val="00A600E2"/>
    <w:rsid w:val="00A62653"/>
    <w:rsid w:val="00A64209"/>
    <w:rsid w:val="00A65E1C"/>
    <w:rsid w:val="00A6769C"/>
    <w:rsid w:val="00A67B50"/>
    <w:rsid w:val="00A67EA8"/>
    <w:rsid w:val="00A706FE"/>
    <w:rsid w:val="00A7084B"/>
    <w:rsid w:val="00A70A65"/>
    <w:rsid w:val="00A70B7C"/>
    <w:rsid w:val="00A70DFE"/>
    <w:rsid w:val="00A70F9F"/>
    <w:rsid w:val="00A7163B"/>
    <w:rsid w:val="00A71A33"/>
    <w:rsid w:val="00A7233E"/>
    <w:rsid w:val="00A725A0"/>
    <w:rsid w:val="00A74903"/>
    <w:rsid w:val="00A74D2B"/>
    <w:rsid w:val="00A74E1B"/>
    <w:rsid w:val="00A74EE6"/>
    <w:rsid w:val="00A75AF8"/>
    <w:rsid w:val="00A76EDC"/>
    <w:rsid w:val="00A7702A"/>
    <w:rsid w:val="00A77705"/>
    <w:rsid w:val="00A77FAE"/>
    <w:rsid w:val="00A80A8F"/>
    <w:rsid w:val="00A81805"/>
    <w:rsid w:val="00A82F6A"/>
    <w:rsid w:val="00A84123"/>
    <w:rsid w:val="00A846C6"/>
    <w:rsid w:val="00A8592E"/>
    <w:rsid w:val="00A86A15"/>
    <w:rsid w:val="00A87259"/>
    <w:rsid w:val="00A877BD"/>
    <w:rsid w:val="00A877FF"/>
    <w:rsid w:val="00A87AB2"/>
    <w:rsid w:val="00A90331"/>
    <w:rsid w:val="00A9039E"/>
    <w:rsid w:val="00A90440"/>
    <w:rsid w:val="00A90591"/>
    <w:rsid w:val="00A90F4F"/>
    <w:rsid w:val="00A9168B"/>
    <w:rsid w:val="00A92647"/>
    <w:rsid w:val="00A92695"/>
    <w:rsid w:val="00A92D68"/>
    <w:rsid w:val="00A9443A"/>
    <w:rsid w:val="00A94A29"/>
    <w:rsid w:val="00A94A7C"/>
    <w:rsid w:val="00A95723"/>
    <w:rsid w:val="00A95A0F"/>
    <w:rsid w:val="00A9764F"/>
    <w:rsid w:val="00A97FA6"/>
    <w:rsid w:val="00AA0B27"/>
    <w:rsid w:val="00AA1302"/>
    <w:rsid w:val="00AA1C05"/>
    <w:rsid w:val="00AA2167"/>
    <w:rsid w:val="00AA216A"/>
    <w:rsid w:val="00AA373B"/>
    <w:rsid w:val="00AA3891"/>
    <w:rsid w:val="00AA4542"/>
    <w:rsid w:val="00AA45D1"/>
    <w:rsid w:val="00AA49C8"/>
    <w:rsid w:val="00AA5928"/>
    <w:rsid w:val="00AA5E40"/>
    <w:rsid w:val="00AA5F1A"/>
    <w:rsid w:val="00AB0876"/>
    <w:rsid w:val="00AB11F8"/>
    <w:rsid w:val="00AB1EC4"/>
    <w:rsid w:val="00AB40F4"/>
    <w:rsid w:val="00AB42A3"/>
    <w:rsid w:val="00AB4EA9"/>
    <w:rsid w:val="00AB5E1B"/>
    <w:rsid w:val="00AB6E57"/>
    <w:rsid w:val="00AB7105"/>
    <w:rsid w:val="00AB753B"/>
    <w:rsid w:val="00AB7576"/>
    <w:rsid w:val="00AB79CE"/>
    <w:rsid w:val="00AC04F2"/>
    <w:rsid w:val="00AC0B36"/>
    <w:rsid w:val="00AC0C8A"/>
    <w:rsid w:val="00AC20C5"/>
    <w:rsid w:val="00AC2325"/>
    <w:rsid w:val="00AC251E"/>
    <w:rsid w:val="00AC3EF4"/>
    <w:rsid w:val="00AC41F5"/>
    <w:rsid w:val="00AC58CD"/>
    <w:rsid w:val="00AC64C9"/>
    <w:rsid w:val="00AC67DB"/>
    <w:rsid w:val="00AC6F68"/>
    <w:rsid w:val="00AC7742"/>
    <w:rsid w:val="00AC7F8D"/>
    <w:rsid w:val="00AD11D8"/>
    <w:rsid w:val="00AD242F"/>
    <w:rsid w:val="00AD268A"/>
    <w:rsid w:val="00AD330B"/>
    <w:rsid w:val="00AD3C87"/>
    <w:rsid w:val="00AD3FA2"/>
    <w:rsid w:val="00AD48B7"/>
    <w:rsid w:val="00AD4B36"/>
    <w:rsid w:val="00AD4EEA"/>
    <w:rsid w:val="00AD6984"/>
    <w:rsid w:val="00AD69B2"/>
    <w:rsid w:val="00AE0B59"/>
    <w:rsid w:val="00AE0F28"/>
    <w:rsid w:val="00AE1B6F"/>
    <w:rsid w:val="00AE2BFE"/>
    <w:rsid w:val="00AE315F"/>
    <w:rsid w:val="00AE4689"/>
    <w:rsid w:val="00AE4B47"/>
    <w:rsid w:val="00AE5516"/>
    <w:rsid w:val="00AE55F6"/>
    <w:rsid w:val="00AE6961"/>
    <w:rsid w:val="00AF25A5"/>
    <w:rsid w:val="00AF30CC"/>
    <w:rsid w:val="00AF382A"/>
    <w:rsid w:val="00AF3A38"/>
    <w:rsid w:val="00AF3FBB"/>
    <w:rsid w:val="00AF40AA"/>
    <w:rsid w:val="00AF6DFF"/>
    <w:rsid w:val="00B013D7"/>
    <w:rsid w:val="00B04468"/>
    <w:rsid w:val="00B04699"/>
    <w:rsid w:val="00B051F3"/>
    <w:rsid w:val="00B05964"/>
    <w:rsid w:val="00B05BD5"/>
    <w:rsid w:val="00B076B7"/>
    <w:rsid w:val="00B10FE4"/>
    <w:rsid w:val="00B115BD"/>
    <w:rsid w:val="00B12392"/>
    <w:rsid w:val="00B12C25"/>
    <w:rsid w:val="00B14413"/>
    <w:rsid w:val="00B157D6"/>
    <w:rsid w:val="00B15A6F"/>
    <w:rsid w:val="00B15C59"/>
    <w:rsid w:val="00B16F02"/>
    <w:rsid w:val="00B2093F"/>
    <w:rsid w:val="00B2108B"/>
    <w:rsid w:val="00B21A8D"/>
    <w:rsid w:val="00B23917"/>
    <w:rsid w:val="00B23C02"/>
    <w:rsid w:val="00B24209"/>
    <w:rsid w:val="00B2439D"/>
    <w:rsid w:val="00B245E1"/>
    <w:rsid w:val="00B249DA"/>
    <w:rsid w:val="00B256D1"/>
    <w:rsid w:val="00B26996"/>
    <w:rsid w:val="00B3070F"/>
    <w:rsid w:val="00B30B82"/>
    <w:rsid w:val="00B30EDD"/>
    <w:rsid w:val="00B31A0F"/>
    <w:rsid w:val="00B31B51"/>
    <w:rsid w:val="00B351D3"/>
    <w:rsid w:val="00B354E7"/>
    <w:rsid w:val="00B358B8"/>
    <w:rsid w:val="00B35A7C"/>
    <w:rsid w:val="00B3676B"/>
    <w:rsid w:val="00B40340"/>
    <w:rsid w:val="00B410C2"/>
    <w:rsid w:val="00B42AC8"/>
    <w:rsid w:val="00B43E44"/>
    <w:rsid w:val="00B4421B"/>
    <w:rsid w:val="00B4480D"/>
    <w:rsid w:val="00B44B71"/>
    <w:rsid w:val="00B44ED8"/>
    <w:rsid w:val="00B45608"/>
    <w:rsid w:val="00B474ED"/>
    <w:rsid w:val="00B479F1"/>
    <w:rsid w:val="00B47BA9"/>
    <w:rsid w:val="00B50EE4"/>
    <w:rsid w:val="00B5181E"/>
    <w:rsid w:val="00B520C1"/>
    <w:rsid w:val="00B52900"/>
    <w:rsid w:val="00B54216"/>
    <w:rsid w:val="00B54244"/>
    <w:rsid w:val="00B543C5"/>
    <w:rsid w:val="00B55D10"/>
    <w:rsid w:val="00B56FBD"/>
    <w:rsid w:val="00B574F0"/>
    <w:rsid w:val="00B57530"/>
    <w:rsid w:val="00B57854"/>
    <w:rsid w:val="00B57911"/>
    <w:rsid w:val="00B6003D"/>
    <w:rsid w:val="00B601EF"/>
    <w:rsid w:val="00B617E8"/>
    <w:rsid w:val="00B62468"/>
    <w:rsid w:val="00B62AF8"/>
    <w:rsid w:val="00B62ED3"/>
    <w:rsid w:val="00B64371"/>
    <w:rsid w:val="00B65032"/>
    <w:rsid w:val="00B658E5"/>
    <w:rsid w:val="00B66324"/>
    <w:rsid w:val="00B668AB"/>
    <w:rsid w:val="00B66AE2"/>
    <w:rsid w:val="00B6709D"/>
    <w:rsid w:val="00B67419"/>
    <w:rsid w:val="00B7040A"/>
    <w:rsid w:val="00B71415"/>
    <w:rsid w:val="00B71D43"/>
    <w:rsid w:val="00B7307B"/>
    <w:rsid w:val="00B737CE"/>
    <w:rsid w:val="00B749B9"/>
    <w:rsid w:val="00B754FE"/>
    <w:rsid w:val="00B75C9D"/>
    <w:rsid w:val="00B75F33"/>
    <w:rsid w:val="00B772A4"/>
    <w:rsid w:val="00B80A45"/>
    <w:rsid w:val="00B80CC1"/>
    <w:rsid w:val="00B826D0"/>
    <w:rsid w:val="00B82737"/>
    <w:rsid w:val="00B827A8"/>
    <w:rsid w:val="00B84410"/>
    <w:rsid w:val="00B84449"/>
    <w:rsid w:val="00B857B8"/>
    <w:rsid w:val="00B85B75"/>
    <w:rsid w:val="00B8615A"/>
    <w:rsid w:val="00B87934"/>
    <w:rsid w:val="00B9008D"/>
    <w:rsid w:val="00B90307"/>
    <w:rsid w:val="00B92D15"/>
    <w:rsid w:val="00B93242"/>
    <w:rsid w:val="00B93482"/>
    <w:rsid w:val="00B93968"/>
    <w:rsid w:val="00B944B5"/>
    <w:rsid w:val="00B94961"/>
    <w:rsid w:val="00B94A80"/>
    <w:rsid w:val="00B94AAA"/>
    <w:rsid w:val="00B95F97"/>
    <w:rsid w:val="00B961D7"/>
    <w:rsid w:val="00B963FD"/>
    <w:rsid w:val="00B96E6E"/>
    <w:rsid w:val="00B97194"/>
    <w:rsid w:val="00B97526"/>
    <w:rsid w:val="00BA0DD6"/>
    <w:rsid w:val="00BA12D3"/>
    <w:rsid w:val="00BA177E"/>
    <w:rsid w:val="00BA1A30"/>
    <w:rsid w:val="00BA1AF4"/>
    <w:rsid w:val="00BA4399"/>
    <w:rsid w:val="00BA48CF"/>
    <w:rsid w:val="00BA4A91"/>
    <w:rsid w:val="00BB033F"/>
    <w:rsid w:val="00BB074F"/>
    <w:rsid w:val="00BB14B4"/>
    <w:rsid w:val="00BB1E95"/>
    <w:rsid w:val="00BB3CD2"/>
    <w:rsid w:val="00BB408F"/>
    <w:rsid w:val="00BB5179"/>
    <w:rsid w:val="00BB58AB"/>
    <w:rsid w:val="00BB5C94"/>
    <w:rsid w:val="00BB6B8A"/>
    <w:rsid w:val="00BB6BBF"/>
    <w:rsid w:val="00BB757C"/>
    <w:rsid w:val="00BB79B9"/>
    <w:rsid w:val="00BC013A"/>
    <w:rsid w:val="00BC09CE"/>
    <w:rsid w:val="00BC0A94"/>
    <w:rsid w:val="00BC5198"/>
    <w:rsid w:val="00BC5394"/>
    <w:rsid w:val="00BC65D7"/>
    <w:rsid w:val="00BC6A31"/>
    <w:rsid w:val="00BD039A"/>
    <w:rsid w:val="00BD08ED"/>
    <w:rsid w:val="00BD0BEC"/>
    <w:rsid w:val="00BD0D85"/>
    <w:rsid w:val="00BD1106"/>
    <w:rsid w:val="00BD1A03"/>
    <w:rsid w:val="00BD1BF5"/>
    <w:rsid w:val="00BD2884"/>
    <w:rsid w:val="00BD297E"/>
    <w:rsid w:val="00BD32F5"/>
    <w:rsid w:val="00BD3696"/>
    <w:rsid w:val="00BD41D7"/>
    <w:rsid w:val="00BD4631"/>
    <w:rsid w:val="00BD52BF"/>
    <w:rsid w:val="00BD5627"/>
    <w:rsid w:val="00BD67EC"/>
    <w:rsid w:val="00BD68A1"/>
    <w:rsid w:val="00BD6C13"/>
    <w:rsid w:val="00BD7006"/>
    <w:rsid w:val="00BD7D78"/>
    <w:rsid w:val="00BD7FA7"/>
    <w:rsid w:val="00BE09C9"/>
    <w:rsid w:val="00BE153A"/>
    <w:rsid w:val="00BE3527"/>
    <w:rsid w:val="00BE3EF3"/>
    <w:rsid w:val="00BE437B"/>
    <w:rsid w:val="00BE4B66"/>
    <w:rsid w:val="00BE56A1"/>
    <w:rsid w:val="00BE6CB1"/>
    <w:rsid w:val="00BE73D6"/>
    <w:rsid w:val="00BF0888"/>
    <w:rsid w:val="00BF0CF8"/>
    <w:rsid w:val="00BF11F6"/>
    <w:rsid w:val="00BF1EC4"/>
    <w:rsid w:val="00BF3076"/>
    <w:rsid w:val="00BF3DDA"/>
    <w:rsid w:val="00BF4FEE"/>
    <w:rsid w:val="00BF685D"/>
    <w:rsid w:val="00BF6A24"/>
    <w:rsid w:val="00BF6E49"/>
    <w:rsid w:val="00C004F0"/>
    <w:rsid w:val="00C00CE2"/>
    <w:rsid w:val="00C010A7"/>
    <w:rsid w:val="00C015C9"/>
    <w:rsid w:val="00C015CC"/>
    <w:rsid w:val="00C019E1"/>
    <w:rsid w:val="00C03A2E"/>
    <w:rsid w:val="00C03AD3"/>
    <w:rsid w:val="00C03DAF"/>
    <w:rsid w:val="00C03F87"/>
    <w:rsid w:val="00C04155"/>
    <w:rsid w:val="00C04C36"/>
    <w:rsid w:val="00C04EB8"/>
    <w:rsid w:val="00C05478"/>
    <w:rsid w:val="00C05AC4"/>
    <w:rsid w:val="00C05C4E"/>
    <w:rsid w:val="00C06496"/>
    <w:rsid w:val="00C064AC"/>
    <w:rsid w:val="00C10812"/>
    <w:rsid w:val="00C1111D"/>
    <w:rsid w:val="00C111A1"/>
    <w:rsid w:val="00C11988"/>
    <w:rsid w:val="00C11B70"/>
    <w:rsid w:val="00C11D6E"/>
    <w:rsid w:val="00C1233C"/>
    <w:rsid w:val="00C13751"/>
    <w:rsid w:val="00C14365"/>
    <w:rsid w:val="00C20948"/>
    <w:rsid w:val="00C20F5D"/>
    <w:rsid w:val="00C22D22"/>
    <w:rsid w:val="00C23946"/>
    <w:rsid w:val="00C24D07"/>
    <w:rsid w:val="00C24E11"/>
    <w:rsid w:val="00C2509A"/>
    <w:rsid w:val="00C25750"/>
    <w:rsid w:val="00C26B42"/>
    <w:rsid w:val="00C26EFE"/>
    <w:rsid w:val="00C30608"/>
    <w:rsid w:val="00C337FB"/>
    <w:rsid w:val="00C33F61"/>
    <w:rsid w:val="00C34047"/>
    <w:rsid w:val="00C34773"/>
    <w:rsid w:val="00C35AB0"/>
    <w:rsid w:val="00C36FB7"/>
    <w:rsid w:val="00C37215"/>
    <w:rsid w:val="00C3731B"/>
    <w:rsid w:val="00C400FD"/>
    <w:rsid w:val="00C4065E"/>
    <w:rsid w:val="00C40FF8"/>
    <w:rsid w:val="00C41751"/>
    <w:rsid w:val="00C42367"/>
    <w:rsid w:val="00C424FF"/>
    <w:rsid w:val="00C42666"/>
    <w:rsid w:val="00C442E5"/>
    <w:rsid w:val="00C46086"/>
    <w:rsid w:val="00C46D3B"/>
    <w:rsid w:val="00C47107"/>
    <w:rsid w:val="00C47B1E"/>
    <w:rsid w:val="00C5097F"/>
    <w:rsid w:val="00C50CAA"/>
    <w:rsid w:val="00C515EF"/>
    <w:rsid w:val="00C52582"/>
    <w:rsid w:val="00C53410"/>
    <w:rsid w:val="00C53ADA"/>
    <w:rsid w:val="00C53C10"/>
    <w:rsid w:val="00C53EC0"/>
    <w:rsid w:val="00C545A1"/>
    <w:rsid w:val="00C54A75"/>
    <w:rsid w:val="00C55E35"/>
    <w:rsid w:val="00C56F70"/>
    <w:rsid w:val="00C57C60"/>
    <w:rsid w:val="00C57F23"/>
    <w:rsid w:val="00C6191D"/>
    <w:rsid w:val="00C6192E"/>
    <w:rsid w:val="00C623AA"/>
    <w:rsid w:val="00C62597"/>
    <w:rsid w:val="00C6278B"/>
    <w:rsid w:val="00C62C80"/>
    <w:rsid w:val="00C638F6"/>
    <w:rsid w:val="00C64C82"/>
    <w:rsid w:val="00C66645"/>
    <w:rsid w:val="00C66679"/>
    <w:rsid w:val="00C67E42"/>
    <w:rsid w:val="00C70C2E"/>
    <w:rsid w:val="00C71B71"/>
    <w:rsid w:val="00C72408"/>
    <w:rsid w:val="00C73A10"/>
    <w:rsid w:val="00C75C9B"/>
    <w:rsid w:val="00C760B3"/>
    <w:rsid w:val="00C81AAE"/>
    <w:rsid w:val="00C829A2"/>
    <w:rsid w:val="00C82CD3"/>
    <w:rsid w:val="00C8367A"/>
    <w:rsid w:val="00C842FD"/>
    <w:rsid w:val="00C843D2"/>
    <w:rsid w:val="00C84A55"/>
    <w:rsid w:val="00C85423"/>
    <w:rsid w:val="00C854E0"/>
    <w:rsid w:val="00C85FF0"/>
    <w:rsid w:val="00C865BE"/>
    <w:rsid w:val="00C86862"/>
    <w:rsid w:val="00C86E23"/>
    <w:rsid w:val="00C876DB"/>
    <w:rsid w:val="00C904EC"/>
    <w:rsid w:val="00C916D3"/>
    <w:rsid w:val="00C92149"/>
    <w:rsid w:val="00C92AC9"/>
    <w:rsid w:val="00C93381"/>
    <w:rsid w:val="00C94B71"/>
    <w:rsid w:val="00C94CEC"/>
    <w:rsid w:val="00C95276"/>
    <w:rsid w:val="00C96CF7"/>
    <w:rsid w:val="00C97938"/>
    <w:rsid w:val="00CA02EA"/>
    <w:rsid w:val="00CA061D"/>
    <w:rsid w:val="00CA0880"/>
    <w:rsid w:val="00CA6652"/>
    <w:rsid w:val="00CA7313"/>
    <w:rsid w:val="00CA7611"/>
    <w:rsid w:val="00CA7B5C"/>
    <w:rsid w:val="00CB03C3"/>
    <w:rsid w:val="00CB1AE1"/>
    <w:rsid w:val="00CB21FE"/>
    <w:rsid w:val="00CB2FB2"/>
    <w:rsid w:val="00CB3BB2"/>
    <w:rsid w:val="00CB43C9"/>
    <w:rsid w:val="00CB5036"/>
    <w:rsid w:val="00CB55F0"/>
    <w:rsid w:val="00CB6F82"/>
    <w:rsid w:val="00CB73FA"/>
    <w:rsid w:val="00CB7BD5"/>
    <w:rsid w:val="00CB7FE4"/>
    <w:rsid w:val="00CC0301"/>
    <w:rsid w:val="00CC059A"/>
    <w:rsid w:val="00CC0877"/>
    <w:rsid w:val="00CC0DE8"/>
    <w:rsid w:val="00CC176D"/>
    <w:rsid w:val="00CC3DCB"/>
    <w:rsid w:val="00CC4DD7"/>
    <w:rsid w:val="00CC6469"/>
    <w:rsid w:val="00CC70E3"/>
    <w:rsid w:val="00CC7D82"/>
    <w:rsid w:val="00CD0332"/>
    <w:rsid w:val="00CD04BD"/>
    <w:rsid w:val="00CD132F"/>
    <w:rsid w:val="00CD1BBA"/>
    <w:rsid w:val="00CD20FE"/>
    <w:rsid w:val="00CD3363"/>
    <w:rsid w:val="00CD3650"/>
    <w:rsid w:val="00CD4BFF"/>
    <w:rsid w:val="00CD59F9"/>
    <w:rsid w:val="00CD67F5"/>
    <w:rsid w:val="00CD6AF6"/>
    <w:rsid w:val="00CD7AE5"/>
    <w:rsid w:val="00CD7D4F"/>
    <w:rsid w:val="00CE0312"/>
    <w:rsid w:val="00CE0ED8"/>
    <w:rsid w:val="00CE1A7D"/>
    <w:rsid w:val="00CE1EFB"/>
    <w:rsid w:val="00CE1F2D"/>
    <w:rsid w:val="00CE29AA"/>
    <w:rsid w:val="00CE2AA1"/>
    <w:rsid w:val="00CE2CAF"/>
    <w:rsid w:val="00CE360B"/>
    <w:rsid w:val="00CE427E"/>
    <w:rsid w:val="00CE449D"/>
    <w:rsid w:val="00CE56DD"/>
    <w:rsid w:val="00CE62DF"/>
    <w:rsid w:val="00CE6941"/>
    <w:rsid w:val="00CE75B4"/>
    <w:rsid w:val="00CF11CC"/>
    <w:rsid w:val="00CF1520"/>
    <w:rsid w:val="00CF15F4"/>
    <w:rsid w:val="00CF1CE3"/>
    <w:rsid w:val="00CF1FEF"/>
    <w:rsid w:val="00CF256D"/>
    <w:rsid w:val="00CF3DF5"/>
    <w:rsid w:val="00CF4192"/>
    <w:rsid w:val="00CF4724"/>
    <w:rsid w:val="00CF50A3"/>
    <w:rsid w:val="00CF68B4"/>
    <w:rsid w:val="00CF6CA4"/>
    <w:rsid w:val="00CF7667"/>
    <w:rsid w:val="00CF77D9"/>
    <w:rsid w:val="00CF785D"/>
    <w:rsid w:val="00D003D5"/>
    <w:rsid w:val="00D00411"/>
    <w:rsid w:val="00D006E1"/>
    <w:rsid w:val="00D0105C"/>
    <w:rsid w:val="00D011DF"/>
    <w:rsid w:val="00D01D06"/>
    <w:rsid w:val="00D02004"/>
    <w:rsid w:val="00D03B30"/>
    <w:rsid w:val="00D041CE"/>
    <w:rsid w:val="00D04329"/>
    <w:rsid w:val="00D04890"/>
    <w:rsid w:val="00D049F3"/>
    <w:rsid w:val="00D04E1C"/>
    <w:rsid w:val="00D05DC0"/>
    <w:rsid w:val="00D0638A"/>
    <w:rsid w:val="00D066A3"/>
    <w:rsid w:val="00D0717F"/>
    <w:rsid w:val="00D1058F"/>
    <w:rsid w:val="00D10639"/>
    <w:rsid w:val="00D1112D"/>
    <w:rsid w:val="00D11226"/>
    <w:rsid w:val="00D114F3"/>
    <w:rsid w:val="00D118D1"/>
    <w:rsid w:val="00D11AB0"/>
    <w:rsid w:val="00D11AFB"/>
    <w:rsid w:val="00D120D4"/>
    <w:rsid w:val="00D122A1"/>
    <w:rsid w:val="00D12D36"/>
    <w:rsid w:val="00D12E94"/>
    <w:rsid w:val="00D13483"/>
    <w:rsid w:val="00D139A8"/>
    <w:rsid w:val="00D1468D"/>
    <w:rsid w:val="00D14AC4"/>
    <w:rsid w:val="00D16350"/>
    <w:rsid w:val="00D17F9F"/>
    <w:rsid w:val="00D206F8"/>
    <w:rsid w:val="00D22C3C"/>
    <w:rsid w:val="00D234F2"/>
    <w:rsid w:val="00D24F4F"/>
    <w:rsid w:val="00D2572C"/>
    <w:rsid w:val="00D25CB2"/>
    <w:rsid w:val="00D25EB7"/>
    <w:rsid w:val="00D261EE"/>
    <w:rsid w:val="00D26825"/>
    <w:rsid w:val="00D27674"/>
    <w:rsid w:val="00D32CA4"/>
    <w:rsid w:val="00D335D5"/>
    <w:rsid w:val="00D33E3D"/>
    <w:rsid w:val="00D341C8"/>
    <w:rsid w:val="00D3499C"/>
    <w:rsid w:val="00D35661"/>
    <w:rsid w:val="00D35DE8"/>
    <w:rsid w:val="00D35E19"/>
    <w:rsid w:val="00D35EBF"/>
    <w:rsid w:val="00D366F6"/>
    <w:rsid w:val="00D36F90"/>
    <w:rsid w:val="00D3740C"/>
    <w:rsid w:val="00D37795"/>
    <w:rsid w:val="00D401A9"/>
    <w:rsid w:val="00D404D6"/>
    <w:rsid w:val="00D409AF"/>
    <w:rsid w:val="00D40E93"/>
    <w:rsid w:val="00D40F78"/>
    <w:rsid w:val="00D42F23"/>
    <w:rsid w:val="00D43E63"/>
    <w:rsid w:val="00D45431"/>
    <w:rsid w:val="00D47DB0"/>
    <w:rsid w:val="00D5008A"/>
    <w:rsid w:val="00D50A31"/>
    <w:rsid w:val="00D50DCC"/>
    <w:rsid w:val="00D50E09"/>
    <w:rsid w:val="00D51019"/>
    <w:rsid w:val="00D51190"/>
    <w:rsid w:val="00D52EE4"/>
    <w:rsid w:val="00D530F6"/>
    <w:rsid w:val="00D546C2"/>
    <w:rsid w:val="00D567E8"/>
    <w:rsid w:val="00D56958"/>
    <w:rsid w:val="00D57482"/>
    <w:rsid w:val="00D575D2"/>
    <w:rsid w:val="00D57AD9"/>
    <w:rsid w:val="00D60AE9"/>
    <w:rsid w:val="00D60FA4"/>
    <w:rsid w:val="00D61D05"/>
    <w:rsid w:val="00D61E91"/>
    <w:rsid w:val="00D62FEE"/>
    <w:rsid w:val="00D636E1"/>
    <w:rsid w:val="00D63885"/>
    <w:rsid w:val="00D6389A"/>
    <w:rsid w:val="00D63FCC"/>
    <w:rsid w:val="00D64955"/>
    <w:rsid w:val="00D64DBF"/>
    <w:rsid w:val="00D6502F"/>
    <w:rsid w:val="00D65E9A"/>
    <w:rsid w:val="00D662E6"/>
    <w:rsid w:val="00D675DA"/>
    <w:rsid w:val="00D67F0B"/>
    <w:rsid w:val="00D70193"/>
    <w:rsid w:val="00D7046A"/>
    <w:rsid w:val="00D7113D"/>
    <w:rsid w:val="00D72221"/>
    <w:rsid w:val="00D72DF9"/>
    <w:rsid w:val="00D72E0B"/>
    <w:rsid w:val="00D73CAB"/>
    <w:rsid w:val="00D7414D"/>
    <w:rsid w:val="00D74353"/>
    <w:rsid w:val="00D74691"/>
    <w:rsid w:val="00D74E98"/>
    <w:rsid w:val="00D77268"/>
    <w:rsid w:val="00D808F6"/>
    <w:rsid w:val="00D8091A"/>
    <w:rsid w:val="00D81EBD"/>
    <w:rsid w:val="00D821B0"/>
    <w:rsid w:val="00D836D1"/>
    <w:rsid w:val="00D85347"/>
    <w:rsid w:val="00D8579B"/>
    <w:rsid w:val="00D868A2"/>
    <w:rsid w:val="00D868B9"/>
    <w:rsid w:val="00D92229"/>
    <w:rsid w:val="00D9223B"/>
    <w:rsid w:val="00D938DE"/>
    <w:rsid w:val="00D94F34"/>
    <w:rsid w:val="00D950FC"/>
    <w:rsid w:val="00D955F1"/>
    <w:rsid w:val="00D9662E"/>
    <w:rsid w:val="00D9691B"/>
    <w:rsid w:val="00D9700F"/>
    <w:rsid w:val="00DA1518"/>
    <w:rsid w:val="00DA1666"/>
    <w:rsid w:val="00DA18D6"/>
    <w:rsid w:val="00DA3356"/>
    <w:rsid w:val="00DA3A2B"/>
    <w:rsid w:val="00DA3F3D"/>
    <w:rsid w:val="00DA3FEE"/>
    <w:rsid w:val="00DA43A3"/>
    <w:rsid w:val="00DA5359"/>
    <w:rsid w:val="00DA58A3"/>
    <w:rsid w:val="00DA5BAB"/>
    <w:rsid w:val="00DA5DFE"/>
    <w:rsid w:val="00DA729E"/>
    <w:rsid w:val="00DA73BB"/>
    <w:rsid w:val="00DA7AC1"/>
    <w:rsid w:val="00DB01AF"/>
    <w:rsid w:val="00DB0570"/>
    <w:rsid w:val="00DB1E0D"/>
    <w:rsid w:val="00DB38B4"/>
    <w:rsid w:val="00DB4F39"/>
    <w:rsid w:val="00DB5BAF"/>
    <w:rsid w:val="00DC07DB"/>
    <w:rsid w:val="00DC13AF"/>
    <w:rsid w:val="00DC160A"/>
    <w:rsid w:val="00DC163D"/>
    <w:rsid w:val="00DC1662"/>
    <w:rsid w:val="00DC178B"/>
    <w:rsid w:val="00DC194D"/>
    <w:rsid w:val="00DC21F1"/>
    <w:rsid w:val="00DC2D0B"/>
    <w:rsid w:val="00DC35B5"/>
    <w:rsid w:val="00DC3E0E"/>
    <w:rsid w:val="00DC42D6"/>
    <w:rsid w:val="00DC536C"/>
    <w:rsid w:val="00DC5AC2"/>
    <w:rsid w:val="00DC63D3"/>
    <w:rsid w:val="00DC6E36"/>
    <w:rsid w:val="00DD2D6D"/>
    <w:rsid w:val="00DD2DD8"/>
    <w:rsid w:val="00DD2FDC"/>
    <w:rsid w:val="00DD381B"/>
    <w:rsid w:val="00DD422A"/>
    <w:rsid w:val="00DD4715"/>
    <w:rsid w:val="00DD514F"/>
    <w:rsid w:val="00DD7040"/>
    <w:rsid w:val="00DD7AFF"/>
    <w:rsid w:val="00DE0895"/>
    <w:rsid w:val="00DE2F70"/>
    <w:rsid w:val="00DE347D"/>
    <w:rsid w:val="00DE4794"/>
    <w:rsid w:val="00DE4FBA"/>
    <w:rsid w:val="00DE54E2"/>
    <w:rsid w:val="00DE5AB8"/>
    <w:rsid w:val="00DE6079"/>
    <w:rsid w:val="00DE64D4"/>
    <w:rsid w:val="00DE6752"/>
    <w:rsid w:val="00DE6AC6"/>
    <w:rsid w:val="00DE6E44"/>
    <w:rsid w:val="00DE73B2"/>
    <w:rsid w:val="00DE7F76"/>
    <w:rsid w:val="00DF07CD"/>
    <w:rsid w:val="00DF162C"/>
    <w:rsid w:val="00DF1718"/>
    <w:rsid w:val="00DF1FE4"/>
    <w:rsid w:val="00DF248D"/>
    <w:rsid w:val="00DF249E"/>
    <w:rsid w:val="00DF37AD"/>
    <w:rsid w:val="00DF43C0"/>
    <w:rsid w:val="00DF51F8"/>
    <w:rsid w:val="00DF59AC"/>
    <w:rsid w:val="00DF722D"/>
    <w:rsid w:val="00DF7BF1"/>
    <w:rsid w:val="00E00E08"/>
    <w:rsid w:val="00E0237C"/>
    <w:rsid w:val="00E023D3"/>
    <w:rsid w:val="00E02B72"/>
    <w:rsid w:val="00E039F0"/>
    <w:rsid w:val="00E04B50"/>
    <w:rsid w:val="00E0701E"/>
    <w:rsid w:val="00E07620"/>
    <w:rsid w:val="00E0771F"/>
    <w:rsid w:val="00E11082"/>
    <w:rsid w:val="00E1133C"/>
    <w:rsid w:val="00E1153A"/>
    <w:rsid w:val="00E11CE1"/>
    <w:rsid w:val="00E12941"/>
    <w:rsid w:val="00E13087"/>
    <w:rsid w:val="00E14226"/>
    <w:rsid w:val="00E14C51"/>
    <w:rsid w:val="00E15057"/>
    <w:rsid w:val="00E153C4"/>
    <w:rsid w:val="00E1598F"/>
    <w:rsid w:val="00E161AD"/>
    <w:rsid w:val="00E170ED"/>
    <w:rsid w:val="00E172A4"/>
    <w:rsid w:val="00E1737D"/>
    <w:rsid w:val="00E17452"/>
    <w:rsid w:val="00E17703"/>
    <w:rsid w:val="00E216DD"/>
    <w:rsid w:val="00E23719"/>
    <w:rsid w:val="00E23B07"/>
    <w:rsid w:val="00E23EF3"/>
    <w:rsid w:val="00E24478"/>
    <w:rsid w:val="00E24A4A"/>
    <w:rsid w:val="00E24EEA"/>
    <w:rsid w:val="00E25675"/>
    <w:rsid w:val="00E27BF1"/>
    <w:rsid w:val="00E30E14"/>
    <w:rsid w:val="00E30FB4"/>
    <w:rsid w:val="00E31159"/>
    <w:rsid w:val="00E314BD"/>
    <w:rsid w:val="00E317B1"/>
    <w:rsid w:val="00E32799"/>
    <w:rsid w:val="00E3289E"/>
    <w:rsid w:val="00E339E7"/>
    <w:rsid w:val="00E33B1C"/>
    <w:rsid w:val="00E349E1"/>
    <w:rsid w:val="00E35019"/>
    <w:rsid w:val="00E35B89"/>
    <w:rsid w:val="00E35CAD"/>
    <w:rsid w:val="00E361E2"/>
    <w:rsid w:val="00E37A21"/>
    <w:rsid w:val="00E410F3"/>
    <w:rsid w:val="00E4250B"/>
    <w:rsid w:val="00E4353A"/>
    <w:rsid w:val="00E446EB"/>
    <w:rsid w:val="00E4525A"/>
    <w:rsid w:val="00E455D1"/>
    <w:rsid w:val="00E4624E"/>
    <w:rsid w:val="00E46456"/>
    <w:rsid w:val="00E4695C"/>
    <w:rsid w:val="00E46A86"/>
    <w:rsid w:val="00E46EFD"/>
    <w:rsid w:val="00E473E1"/>
    <w:rsid w:val="00E473F0"/>
    <w:rsid w:val="00E504C5"/>
    <w:rsid w:val="00E514D6"/>
    <w:rsid w:val="00E51A6C"/>
    <w:rsid w:val="00E51A8C"/>
    <w:rsid w:val="00E523A1"/>
    <w:rsid w:val="00E523F5"/>
    <w:rsid w:val="00E52B8A"/>
    <w:rsid w:val="00E53238"/>
    <w:rsid w:val="00E556AE"/>
    <w:rsid w:val="00E55E97"/>
    <w:rsid w:val="00E56049"/>
    <w:rsid w:val="00E60227"/>
    <w:rsid w:val="00E61203"/>
    <w:rsid w:val="00E6166A"/>
    <w:rsid w:val="00E635FC"/>
    <w:rsid w:val="00E63CC8"/>
    <w:rsid w:val="00E6462C"/>
    <w:rsid w:val="00E64C9E"/>
    <w:rsid w:val="00E64EA5"/>
    <w:rsid w:val="00E65E65"/>
    <w:rsid w:val="00E664E7"/>
    <w:rsid w:val="00E6682B"/>
    <w:rsid w:val="00E66DED"/>
    <w:rsid w:val="00E671C5"/>
    <w:rsid w:val="00E6789E"/>
    <w:rsid w:val="00E70628"/>
    <w:rsid w:val="00E7083B"/>
    <w:rsid w:val="00E70C18"/>
    <w:rsid w:val="00E70CCB"/>
    <w:rsid w:val="00E72A38"/>
    <w:rsid w:val="00E73446"/>
    <w:rsid w:val="00E75E04"/>
    <w:rsid w:val="00E76093"/>
    <w:rsid w:val="00E766C9"/>
    <w:rsid w:val="00E779C0"/>
    <w:rsid w:val="00E77A9A"/>
    <w:rsid w:val="00E77E38"/>
    <w:rsid w:val="00E80732"/>
    <w:rsid w:val="00E80BB5"/>
    <w:rsid w:val="00E831C9"/>
    <w:rsid w:val="00E844C1"/>
    <w:rsid w:val="00E84638"/>
    <w:rsid w:val="00E84E4B"/>
    <w:rsid w:val="00E85209"/>
    <w:rsid w:val="00E85908"/>
    <w:rsid w:val="00E8594A"/>
    <w:rsid w:val="00E86D19"/>
    <w:rsid w:val="00E86DF3"/>
    <w:rsid w:val="00E877B8"/>
    <w:rsid w:val="00E87E46"/>
    <w:rsid w:val="00E908EB"/>
    <w:rsid w:val="00E912ED"/>
    <w:rsid w:val="00E912F1"/>
    <w:rsid w:val="00E917C6"/>
    <w:rsid w:val="00E917C9"/>
    <w:rsid w:val="00E926CC"/>
    <w:rsid w:val="00E92890"/>
    <w:rsid w:val="00E928BB"/>
    <w:rsid w:val="00E93B6E"/>
    <w:rsid w:val="00E95EF8"/>
    <w:rsid w:val="00E97510"/>
    <w:rsid w:val="00EA01B1"/>
    <w:rsid w:val="00EA0620"/>
    <w:rsid w:val="00EA0D1C"/>
    <w:rsid w:val="00EA1DA4"/>
    <w:rsid w:val="00EA1DBF"/>
    <w:rsid w:val="00EA24E9"/>
    <w:rsid w:val="00EA2957"/>
    <w:rsid w:val="00EA3393"/>
    <w:rsid w:val="00EA6BA6"/>
    <w:rsid w:val="00EA736F"/>
    <w:rsid w:val="00EA76E0"/>
    <w:rsid w:val="00EB00C0"/>
    <w:rsid w:val="00EB1C09"/>
    <w:rsid w:val="00EB24CA"/>
    <w:rsid w:val="00EB2F01"/>
    <w:rsid w:val="00EB44FE"/>
    <w:rsid w:val="00EB4845"/>
    <w:rsid w:val="00EB531E"/>
    <w:rsid w:val="00EB5BFE"/>
    <w:rsid w:val="00EB5C15"/>
    <w:rsid w:val="00EB607B"/>
    <w:rsid w:val="00EB6610"/>
    <w:rsid w:val="00EB6F7E"/>
    <w:rsid w:val="00EB7287"/>
    <w:rsid w:val="00EC15F0"/>
    <w:rsid w:val="00EC1C4A"/>
    <w:rsid w:val="00EC2093"/>
    <w:rsid w:val="00EC37E9"/>
    <w:rsid w:val="00EC38B6"/>
    <w:rsid w:val="00EC3C34"/>
    <w:rsid w:val="00EC5540"/>
    <w:rsid w:val="00EC5A4F"/>
    <w:rsid w:val="00EC5A94"/>
    <w:rsid w:val="00EC5B7F"/>
    <w:rsid w:val="00EC5E5F"/>
    <w:rsid w:val="00EC610D"/>
    <w:rsid w:val="00EC62B8"/>
    <w:rsid w:val="00EC6E22"/>
    <w:rsid w:val="00ED0DB8"/>
    <w:rsid w:val="00ED1A68"/>
    <w:rsid w:val="00ED1DC1"/>
    <w:rsid w:val="00ED2745"/>
    <w:rsid w:val="00ED3822"/>
    <w:rsid w:val="00ED492A"/>
    <w:rsid w:val="00ED5697"/>
    <w:rsid w:val="00ED6480"/>
    <w:rsid w:val="00ED6949"/>
    <w:rsid w:val="00ED697B"/>
    <w:rsid w:val="00ED6EF7"/>
    <w:rsid w:val="00EE03B1"/>
    <w:rsid w:val="00EE0430"/>
    <w:rsid w:val="00EE0F0E"/>
    <w:rsid w:val="00EE1272"/>
    <w:rsid w:val="00EE14A1"/>
    <w:rsid w:val="00EE15B7"/>
    <w:rsid w:val="00EE17A3"/>
    <w:rsid w:val="00EE1AB8"/>
    <w:rsid w:val="00EE1EDC"/>
    <w:rsid w:val="00EE2228"/>
    <w:rsid w:val="00EE3CA6"/>
    <w:rsid w:val="00EE5E02"/>
    <w:rsid w:val="00EE6F94"/>
    <w:rsid w:val="00EE7114"/>
    <w:rsid w:val="00EE75C4"/>
    <w:rsid w:val="00EF1415"/>
    <w:rsid w:val="00EF18F3"/>
    <w:rsid w:val="00EF2539"/>
    <w:rsid w:val="00EF3457"/>
    <w:rsid w:val="00EF38D1"/>
    <w:rsid w:val="00EF3BF3"/>
    <w:rsid w:val="00EF4084"/>
    <w:rsid w:val="00EF438F"/>
    <w:rsid w:val="00EF4D28"/>
    <w:rsid w:val="00EF5261"/>
    <w:rsid w:val="00EF5B2A"/>
    <w:rsid w:val="00EF5EB6"/>
    <w:rsid w:val="00EF655A"/>
    <w:rsid w:val="00EF695A"/>
    <w:rsid w:val="00EF6A7B"/>
    <w:rsid w:val="00EF6FA9"/>
    <w:rsid w:val="00EF7A9F"/>
    <w:rsid w:val="00EF7F12"/>
    <w:rsid w:val="00F01D17"/>
    <w:rsid w:val="00F02210"/>
    <w:rsid w:val="00F029DC"/>
    <w:rsid w:val="00F0399B"/>
    <w:rsid w:val="00F039C7"/>
    <w:rsid w:val="00F03CFD"/>
    <w:rsid w:val="00F04564"/>
    <w:rsid w:val="00F0471C"/>
    <w:rsid w:val="00F047D2"/>
    <w:rsid w:val="00F05686"/>
    <w:rsid w:val="00F063F2"/>
    <w:rsid w:val="00F06517"/>
    <w:rsid w:val="00F069F9"/>
    <w:rsid w:val="00F06A69"/>
    <w:rsid w:val="00F06B8F"/>
    <w:rsid w:val="00F07227"/>
    <w:rsid w:val="00F0797A"/>
    <w:rsid w:val="00F11CAE"/>
    <w:rsid w:val="00F11D2A"/>
    <w:rsid w:val="00F12537"/>
    <w:rsid w:val="00F12813"/>
    <w:rsid w:val="00F14061"/>
    <w:rsid w:val="00F142A2"/>
    <w:rsid w:val="00F1474D"/>
    <w:rsid w:val="00F163B5"/>
    <w:rsid w:val="00F165C9"/>
    <w:rsid w:val="00F169CF"/>
    <w:rsid w:val="00F17E0B"/>
    <w:rsid w:val="00F20A27"/>
    <w:rsid w:val="00F20EC5"/>
    <w:rsid w:val="00F21157"/>
    <w:rsid w:val="00F22360"/>
    <w:rsid w:val="00F2394E"/>
    <w:rsid w:val="00F23F55"/>
    <w:rsid w:val="00F2571B"/>
    <w:rsid w:val="00F27B00"/>
    <w:rsid w:val="00F308ED"/>
    <w:rsid w:val="00F30E71"/>
    <w:rsid w:val="00F31BE9"/>
    <w:rsid w:val="00F3219A"/>
    <w:rsid w:val="00F34056"/>
    <w:rsid w:val="00F35403"/>
    <w:rsid w:val="00F36110"/>
    <w:rsid w:val="00F40CBC"/>
    <w:rsid w:val="00F415E6"/>
    <w:rsid w:val="00F42853"/>
    <w:rsid w:val="00F42F14"/>
    <w:rsid w:val="00F4381E"/>
    <w:rsid w:val="00F44BC1"/>
    <w:rsid w:val="00F45D1F"/>
    <w:rsid w:val="00F46290"/>
    <w:rsid w:val="00F51FE2"/>
    <w:rsid w:val="00F549E8"/>
    <w:rsid w:val="00F54BE2"/>
    <w:rsid w:val="00F55038"/>
    <w:rsid w:val="00F55144"/>
    <w:rsid w:val="00F55416"/>
    <w:rsid w:val="00F55D10"/>
    <w:rsid w:val="00F56665"/>
    <w:rsid w:val="00F56B40"/>
    <w:rsid w:val="00F57407"/>
    <w:rsid w:val="00F57DC8"/>
    <w:rsid w:val="00F60690"/>
    <w:rsid w:val="00F6136C"/>
    <w:rsid w:val="00F62024"/>
    <w:rsid w:val="00F6292F"/>
    <w:rsid w:val="00F638D7"/>
    <w:rsid w:val="00F64BA6"/>
    <w:rsid w:val="00F6510A"/>
    <w:rsid w:val="00F65452"/>
    <w:rsid w:val="00F65D90"/>
    <w:rsid w:val="00F6620D"/>
    <w:rsid w:val="00F66953"/>
    <w:rsid w:val="00F66C10"/>
    <w:rsid w:val="00F67C87"/>
    <w:rsid w:val="00F7083C"/>
    <w:rsid w:val="00F718ED"/>
    <w:rsid w:val="00F7327F"/>
    <w:rsid w:val="00F73861"/>
    <w:rsid w:val="00F7424A"/>
    <w:rsid w:val="00F74D5C"/>
    <w:rsid w:val="00F750C3"/>
    <w:rsid w:val="00F7697A"/>
    <w:rsid w:val="00F77894"/>
    <w:rsid w:val="00F811B3"/>
    <w:rsid w:val="00F81404"/>
    <w:rsid w:val="00F81D2E"/>
    <w:rsid w:val="00F82ADB"/>
    <w:rsid w:val="00F82E3E"/>
    <w:rsid w:val="00F83161"/>
    <w:rsid w:val="00F83474"/>
    <w:rsid w:val="00F86541"/>
    <w:rsid w:val="00F865C0"/>
    <w:rsid w:val="00F87B2A"/>
    <w:rsid w:val="00F91AE7"/>
    <w:rsid w:val="00F9327B"/>
    <w:rsid w:val="00F93654"/>
    <w:rsid w:val="00F938FD"/>
    <w:rsid w:val="00F93CFF"/>
    <w:rsid w:val="00F946C0"/>
    <w:rsid w:val="00F94765"/>
    <w:rsid w:val="00F94F5C"/>
    <w:rsid w:val="00F95DCA"/>
    <w:rsid w:val="00F96297"/>
    <w:rsid w:val="00FA1048"/>
    <w:rsid w:val="00FA1138"/>
    <w:rsid w:val="00FA19FD"/>
    <w:rsid w:val="00FA2002"/>
    <w:rsid w:val="00FA210D"/>
    <w:rsid w:val="00FA27A3"/>
    <w:rsid w:val="00FA2A75"/>
    <w:rsid w:val="00FA3BDF"/>
    <w:rsid w:val="00FA5EB0"/>
    <w:rsid w:val="00FA740C"/>
    <w:rsid w:val="00FA7A68"/>
    <w:rsid w:val="00FB00DB"/>
    <w:rsid w:val="00FB074D"/>
    <w:rsid w:val="00FB07B0"/>
    <w:rsid w:val="00FB1727"/>
    <w:rsid w:val="00FB1A39"/>
    <w:rsid w:val="00FB3884"/>
    <w:rsid w:val="00FB3C88"/>
    <w:rsid w:val="00FB479A"/>
    <w:rsid w:val="00FB4AA7"/>
    <w:rsid w:val="00FB548F"/>
    <w:rsid w:val="00FB5E42"/>
    <w:rsid w:val="00FB672F"/>
    <w:rsid w:val="00FB69F1"/>
    <w:rsid w:val="00FB6EFB"/>
    <w:rsid w:val="00FB794E"/>
    <w:rsid w:val="00FB7F37"/>
    <w:rsid w:val="00FC0564"/>
    <w:rsid w:val="00FC0A01"/>
    <w:rsid w:val="00FC1F02"/>
    <w:rsid w:val="00FC1F83"/>
    <w:rsid w:val="00FC25EE"/>
    <w:rsid w:val="00FC2FB0"/>
    <w:rsid w:val="00FC37E9"/>
    <w:rsid w:val="00FC4CB4"/>
    <w:rsid w:val="00FC599E"/>
    <w:rsid w:val="00FC68F6"/>
    <w:rsid w:val="00FC6A44"/>
    <w:rsid w:val="00FC6E45"/>
    <w:rsid w:val="00FC7A92"/>
    <w:rsid w:val="00FC7EAA"/>
    <w:rsid w:val="00FD06E9"/>
    <w:rsid w:val="00FD09A8"/>
    <w:rsid w:val="00FD1CBF"/>
    <w:rsid w:val="00FD2C56"/>
    <w:rsid w:val="00FD2D28"/>
    <w:rsid w:val="00FD3AEA"/>
    <w:rsid w:val="00FD4635"/>
    <w:rsid w:val="00FD53E2"/>
    <w:rsid w:val="00FD5762"/>
    <w:rsid w:val="00FD616B"/>
    <w:rsid w:val="00FD7378"/>
    <w:rsid w:val="00FD76B3"/>
    <w:rsid w:val="00FD7868"/>
    <w:rsid w:val="00FE102C"/>
    <w:rsid w:val="00FE1613"/>
    <w:rsid w:val="00FE1B5D"/>
    <w:rsid w:val="00FE24FD"/>
    <w:rsid w:val="00FE341C"/>
    <w:rsid w:val="00FE44DA"/>
    <w:rsid w:val="00FE4A1C"/>
    <w:rsid w:val="00FE4E82"/>
    <w:rsid w:val="00FE5501"/>
    <w:rsid w:val="00FE64C6"/>
    <w:rsid w:val="00FE6879"/>
    <w:rsid w:val="00FE68B8"/>
    <w:rsid w:val="00FE6B72"/>
    <w:rsid w:val="00FE6B7C"/>
    <w:rsid w:val="00FF17CB"/>
    <w:rsid w:val="00FF257A"/>
    <w:rsid w:val="00FF3096"/>
    <w:rsid w:val="00FF3741"/>
    <w:rsid w:val="00FF3933"/>
    <w:rsid w:val="00FF4513"/>
    <w:rsid w:val="00FF5571"/>
    <w:rsid w:val="00FF62B7"/>
    <w:rsid w:val="00FF6321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1185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4" w:unhideWhenUsed="1" w:qFormat="1"/>
    <w:lsdException w:name="heading 6" w:semiHidden="1" w:uiPriority="8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F94"/>
  </w:style>
  <w:style w:type="paragraph" w:styleId="Heading1">
    <w:name w:val="heading 1"/>
    <w:basedOn w:val="Normal"/>
    <w:next w:val="Normal"/>
    <w:link w:val="Heading1Char"/>
    <w:qFormat/>
    <w:rsid w:val="00B115BD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B115BD"/>
    <w:pPr>
      <w:keepNext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B115BD"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aliases w:val="General Heading"/>
    <w:basedOn w:val="Normal"/>
    <w:next w:val="Normal"/>
    <w:link w:val="Heading4Char"/>
    <w:qFormat/>
    <w:rsid w:val="00B115BD"/>
    <w:pPr>
      <w:keepNext/>
      <w:jc w:val="right"/>
      <w:outlineLvl w:val="3"/>
    </w:pPr>
    <w:rPr>
      <w:sz w:val="24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7C3C92"/>
    <w:pPr>
      <w:outlineLvl w:val="4"/>
    </w:pPr>
    <w:rPr>
      <w:b/>
      <w:sz w:val="32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7C3C92"/>
    <w:pPr>
      <w:keepNext/>
      <w:keepLines/>
      <w:spacing w:before="200"/>
      <w:outlineLvl w:val="5"/>
    </w:pPr>
    <w:rPr>
      <w:iCs/>
      <w:color w:val="0C2577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B115BD"/>
  </w:style>
  <w:style w:type="character" w:styleId="FootnoteReference">
    <w:name w:val="footnote reference"/>
    <w:uiPriority w:val="99"/>
    <w:semiHidden/>
    <w:rsid w:val="00B115BD"/>
    <w:rPr>
      <w:vertAlign w:val="superscript"/>
    </w:rPr>
  </w:style>
  <w:style w:type="paragraph" w:styleId="Header">
    <w:name w:val="header"/>
    <w:basedOn w:val="Normal"/>
    <w:link w:val="HeaderChar"/>
    <w:rsid w:val="00B115B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E4689"/>
    <w:rPr>
      <w:lang w:val="en-US" w:eastAsia="en-AU" w:bidi="ar-SA"/>
    </w:rPr>
  </w:style>
  <w:style w:type="paragraph" w:styleId="Footer">
    <w:name w:val="footer"/>
    <w:basedOn w:val="Normal"/>
    <w:link w:val="FooterChar"/>
    <w:rsid w:val="00B115B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B115BD"/>
    <w:pPr>
      <w:jc w:val="both"/>
    </w:pPr>
    <w:rPr>
      <w:i/>
      <w:sz w:val="24"/>
    </w:rPr>
  </w:style>
  <w:style w:type="character" w:styleId="CommentReference">
    <w:name w:val="annotation reference"/>
    <w:semiHidden/>
    <w:rsid w:val="00B115BD"/>
    <w:rPr>
      <w:sz w:val="16"/>
    </w:rPr>
  </w:style>
  <w:style w:type="paragraph" w:styleId="CommentText">
    <w:name w:val="annotation text"/>
    <w:basedOn w:val="Normal"/>
    <w:link w:val="CommentTextChar"/>
    <w:semiHidden/>
    <w:rsid w:val="00B115BD"/>
  </w:style>
  <w:style w:type="paragraph" w:styleId="BodyText2">
    <w:name w:val="Body Text 2"/>
    <w:basedOn w:val="Normal"/>
    <w:link w:val="BodyText2Char"/>
    <w:rsid w:val="00B115BD"/>
    <w:pPr>
      <w:spacing w:before="120"/>
      <w:jc w:val="both"/>
    </w:pPr>
    <w:rPr>
      <w:sz w:val="24"/>
    </w:rPr>
  </w:style>
  <w:style w:type="paragraph" w:customStyle="1" w:styleId="DefinitionTerm">
    <w:name w:val="Definition Term"/>
    <w:basedOn w:val="Normal"/>
    <w:next w:val="DefinitionList"/>
    <w:rsid w:val="00B115BD"/>
    <w:rPr>
      <w:snapToGrid w:val="0"/>
      <w:sz w:val="24"/>
      <w:lang w:eastAsia="en-US"/>
    </w:rPr>
  </w:style>
  <w:style w:type="paragraph" w:customStyle="1" w:styleId="DefinitionList">
    <w:name w:val="Definition List"/>
    <w:basedOn w:val="Normal"/>
    <w:next w:val="DefinitionTerm"/>
    <w:rsid w:val="00B115BD"/>
    <w:pPr>
      <w:ind w:left="360"/>
    </w:pPr>
    <w:rPr>
      <w:snapToGrid w:val="0"/>
      <w:sz w:val="24"/>
      <w:lang w:eastAsia="en-US"/>
    </w:rPr>
  </w:style>
  <w:style w:type="character" w:styleId="Hyperlink">
    <w:name w:val="Hyperlink"/>
    <w:rsid w:val="00B115B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B115BD"/>
    <w:pPr>
      <w:ind w:left="1440"/>
      <w:jc w:val="both"/>
    </w:pPr>
    <w:rPr>
      <w:sz w:val="24"/>
    </w:rPr>
  </w:style>
  <w:style w:type="paragraph" w:styleId="BodyTextIndent2">
    <w:name w:val="Body Text Indent 2"/>
    <w:basedOn w:val="Normal"/>
    <w:link w:val="BodyTextIndent2Char"/>
    <w:rsid w:val="00B115BD"/>
    <w:pPr>
      <w:ind w:left="720"/>
      <w:jc w:val="both"/>
    </w:pPr>
    <w:rPr>
      <w:sz w:val="24"/>
    </w:rPr>
  </w:style>
  <w:style w:type="character" w:styleId="PageNumber">
    <w:name w:val="page number"/>
    <w:basedOn w:val="DefaultParagraphFont"/>
    <w:rsid w:val="00B115BD"/>
  </w:style>
  <w:style w:type="paragraph" w:styleId="BalloonText">
    <w:name w:val="Balloon Text"/>
    <w:basedOn w:val="Normal"/>
    <w:link w:val="BalloonTextChar"/>
    <w:semiHidden/>
    <w:rsid w:val="0007760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B3C88"/>
    <w:rPr>
      <w:b/>
      <w:bCs/>
    </w:rPr>
  </w:style>
  <w:style w:type="paragraph" w:styleId="Title">
    <w:name w:val="Title"/>
    <w:basedOn w:val="Normal"/>
    <w:next w:val="ActTitle"/>
    <w:link w:val="TitleChar"/>
    <w:qFormat/>
    <w:rsid w:val="008109E9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ActTitle">
    <w:name w:val="Act Title"/>
    <w:basedOn w:val="Normal"/>
    <w:next w:val="IntroTo"/>
    <w:rsid w:val="008109E9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</w:rPr>
  </w:style>
  <w:style w:type="paragraph" w:customStyle="1" w:styleId="IntroTo">
    <w:name w:val="IntroTo:"/>
    <w:basedOn w:val="Normal"/>
    <w:rsid w:val="008109E9"/>
    <w:pPr>
      <w:ind w:left="720" w:hanging="720"/>
    </w:pPr>
    <w:rPr>
      <w:sz w:val="24"/>
      <w:lang w:eastAsia="en-US"/>
    </w:rPr>
  </w:style>
  <w:style w:type="paragraph" w:customStyle="1" w:styleId="IH">
    <w:name w:val="IH"/>
    <w:aliases w:val="Interpretation heading"/>
    <w:basedOn w:val="Normal"/>
    <w:next w:val="Normal"/>
    <w:rsid w:val="008109E9"/>
    <w:pPr>
      <w:keepNext/>
      <w:spacing w:before="480"/>
      <w:ind w:left="964" w:hanging="964"/>
    </w:pPr>
    <w:rPr>
      <w:rFonts w:ascii="Arial" w:hAnsi="Arial"/>
      <w:b/>
      <w:sz w:val="24"/>
      <w:szCs w:val="24"/>
      <w:lang w:eastAsia="en-US"/>
    </w:rPr>
  </w:style>
  <w:style w:type="paragraph" w:customStyle="1" w:styleId="IP">
    <w:name w:val="IP"/>
    <w:aliases w:val="Interpretation paragraph"/>
    <w:basedOn w:val="Normal"/>
    <w:next w:val="Normal"/>
    <w:rsid w:val="008109E9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sz w:val="24"/>
      <w:szCs w:val="24"/>
      <w:lang w:eastAsia="en-US"/>
    </w:rPr>
  </w:style>
  <w:style w:type="paragraph" w:customStyle="1" w:styleId="definition">
    <w:name w:val="definition"/>
    <w:basedOn w:val="Normal"/>
    <w:rsid w:val="008109E9"/>
    <w:pPr>
      <w:spacing w:before="80" w:line="260" w:lineRule="exact"/>
      <w:jc w:val="both"/>
    </w:pPr>
    <w:rPr>
      <w:sz w:val="24"/>
      <w:szCs w:val="24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8109E9"/>
    <w:pPr>
      <w:keepNext/>
      <w:autoSpaceDE w:val="0"/>
      <w:autoSpaceDN w:val="0"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ASref">
    <w:name w:val="AS ref"/>
    <w:basedOn w:val="Normal"/>
    <w:next w:val="Normal"/>
    <w:rsid w:val="008109E9"/>
    <w:pPr>
      <w:keepNext/>
      <w:autoSpaceDE w:val="0"/>
      <w:autoSpaceDN w:val="0"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character" w:customStyle="1" w:styleId="CharSchNo">
    <w:name w:val="CharSchNo"/>
    <w:basedOn w:val="DefaultParagraphFont"/>
    <w:rsid w:val="008109E9"/>
  </w:style>
  <w:style w:type="character" w:customStyle="1" w:styleId="CharSchText">
    <w:name w:val="CharSchText"/>
    <w:basedOn w:val="DefaultParagraphFont"/>
    <w:rsid w:val="008109E9"/>
  </w:style>
  <w:style w:type="paragraph" w:styleId="BodyText3">
    <w:name w:val="Body Text 3"/>
    <w:basedOn w:val="Normal"/>
    <w:link w:val="BodyText3Char"/>
    <w:rsid w:val="002B0FAA"/>
    <w:pPr>
      <w:jc w:val="both"/>
    </w:pPr>
    <w:rPr>
      <w:rFonts w:ascii="Arial" w:hAnsi="Arial"/>
      <w:snapToGrid w:val="0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B0FAA"/>
    <w:pPr>
      <w:ind w:left="624"/>
      <w:jc w:val="both"/>
    </w:pPr>
    <w:rPr>
      <w:rFonts w:ascii="Arial" w:hAnsi="Arial"/>
      <w:snapToGrid w:val="0"/>
      <w:color w:val="000000"/>
      <w:sz w:val="24"/>
      <w:lang w:eastAsia="en-US"/>
    </w:rPr>
  </w:style>
  <w:style w:type="paragraph" w:styleId="BlockText">
    <w:name w:val="Block Text"/>
    <w:basedOn w:val="Normal"/>
    <w:rsid w:val="00023364"/>
    <w:pPr>
      <w:ind w:left="720" w:right="-1610"/>
    </w:pPr>
    <w:rPr>
      <w:snapToGrid w:val="0"/>
      <w:sz w:val="24"/>
      <w:lang w:eastAsia="en-US"/>
    </w:rPr>
  </w:style>
  <w:style w:type="paragraph" w:styleId="NormalWeb">
    <w:name w:val="Normal (Web)"/>
    <w:basedOn w:val="Normal"/>
    <w:rsid w:val="00F95DCA"/>
    <w:pPr>
      <w:spacing w:before="100" w:beforeAutospacing="1" w:after="100" w:afterAutospacing="1"/>
    </w:pPr>
    <w:rPr>
      <w:sz w:val="24"/>
      <w:szCs w:val="24"/>
    </w:rPr>
  </w:style>
  <w:style w:type="character" w:customStyle="1" w:styleId="EmailStyle46">
    <w:name w:val="EmailStyle46"/>
    <w:semiHidden/>
    <w:rsid w:val="00F95DCA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paragraph" w:styleId="EndnoteText">
    <w:name w:val="endnote text"/>
    <w:basedOn w:val="Normal"/>
    <w:link w:val="EndnoteTextChar"/>
    <w:semiHidden/>
    <w:rsid w:val="00683ABB"/>
  </w:style>
  <w:style w:type="character" w:styleId="EndnoteReference">
    <w:name w:val="endnote reference"/>
    <w:semiHidden/>
    <w:rsid w:val="00683ABB"/>
    <w:rPr>
      <w:vertAlign w:val="superscript"/>
    </w:rPr>
  </w:style>
  <w:style w:type="paragraph" w:customStyle="1" w:styleId="Default">
    <w:name w:val="Default"/>
    <w:rsid w:val="001B727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table" w:styleId="TableGrid">
    <w:name w:val="Table Grid"/>
    <w:basedOn w:val="TableNormal"/>
    <w:rsid w:val="00DF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Lvl4">
    <w:name w:val="Heading Lvl 4"/>
    <w:basedOn w:val="Normal"/>
    <w:rsid w:val="0049787E"/>
    <w:pPr>
      <w:spacing w:before="120" w:after="120"/>
      <w:jc w:val="both"/>
    </w:pPr>
    <w:rPr>
      <w:rFonts w:ascii="Arial" w:hAnsi="Arial"/>
      <w:snapToGrid w:val="0"/>
      <w:sz w:val="24"/>
      <w:szCs w:val="24"/>
      <w:lang w:val="en-US" w:eastAsia="en-US"/>
    </w:rPr>
  </w:style>
  <w:style w:type="paragraph" w:customStyle="1" w:styleId="HeadingLvl3">
    <w:name w:val="Heading Lvl 3"/>
    <w:basedOn w:val="Normal"/>
    <w:rsid w:val="00C56F70"/>
    <w:pPr>
      <w:spacing w:before="120" w:after="240"/>
      <w:jc w:val="both"/>
    </w:pPr>
    <w:rPr>
      <w:rFonts w:ascii="Arial" w:hAnsi="Arial"/>
      <w:b/>
      <w:sz w:val="24"/>
      <w:szCs w:val="24"/>
      <w:lang w:val="en-US"/>
    </w:rPr>
  </w:style>
  <w:style w:type="character" w:customStyle="1" w:styleId="EmailStyle531">
    <w:name w:val="EmailStyle531"/>
    <w:semiHidden/>
    <w:rsid w:val="007B465B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EmailStyle541">
    <w:name w:val="EmailStyle541"/>
    <w:semiHidden/>
    <w:rsid w:val="00937EB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Heading5Char">
    <w:name w:val="Heading 5 Char"/>
    <w:aliases w:val="Chapter Heading Char"/>
    <w:link w:val="Heading5"/>
    <w:uiPriority w:val="4"/>
    <w:rsid w:val="007C3C92"/>
    <w:rPr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7C3C92"/>
    <w:rPr>
      <w:rFonts w:eastAsia="Times New Roman" w:cs="Times New Roman"/>
      <w:iCs/>
      <w:color w:val="0C2577"/>
      <w:sz w:val="90"/>
    </w:rPr>
  </w:style>
  <w:style w:type="character" w:customStyle="1" w:styleId="Heading1Char">
    <w:name w:val="Heading 1 Char"/>
    <w:link w:val="Heading1"/>
    <w:rsid w:val="007C3C92"/>
    <w:rPr>
      <w:rFonts w:ascii="Arial" w:hAnsi="Arial"/>
      <w:b/>
    </w:rPr>
  </w:style>
  <w:style w:type="character" w:customStyle="1" w:styleId="Heading2Char">
    <w:name w:val="Heading 2 Char"/>
    <w:link w:val="Heading2"/>
    <w:rsid w:val="007C3C92"/>
    <w:rPr>
      <w:rFonts w:ascii="Arial" w:hAnsi="Arial"/>
      <w:b/>
      <w:sz w:val="32"/>
    </w:rPr>
  </w:style>
  <w:style w:type="character" w:styleId="PlaceholderText">
    <w:name w:val="Placeholder Text"/>
    <w:uiPriority w:val="99"/>
    <w:semiHidden/>
    <w:rsid w:val="007C3C92"/>
    <w:rPr>
      <w:color w:val="808080"/>
    </w:rPr>
  </w:style>
  <w:style w:type="character" w:customStyle="1" w:styleId="BalloonTextChar">
    <w:name w:val="Balloon Text Char"/>
    <w:link w:val="BalloonText"/>
    <w:semiHidden/>
    <w:rsid w:val="007C3C92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7C3C92"/>
    <w:rPr>
      <w:rFonts w:ascii="Arial" w:hAnsi="Arial"/>
      <w:sz w:val="24"/>
    </w:rPr>
  </w:style>
  <w:style w:type="character" w:customStyle="1" w:styleId="Heading4Char">
    <w:name w:val="Heading 4 Char"/>
    <w:aliases w:val="General Heading Char"/>
    <w:link w:val="Heading4"/>
    <w:rsid w:val="007C3C92"/>
    <w:rPr>
      <w:sz w:val="24"/>
    </w:rPr>
  </w:style>
  <w:style w:type="paragraph" w:styleId="EnvelopeAddress">
    <w:name w:val="envelope address"/>
    <w:basedOn w:val="Normal"/>
    <w:uiPriority w:val="99"/>
    <w:semiHidden/>
    <w:unhideWhenUsed/>
    <w:rsid w:val="007C3C92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3C9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3C92"/>
  </w:style>
  <w:style w:type="character" w:customStyle="1" w:styleId="FooterChar">
    <w:name w:val="Footer Char"/>
    <w:basedOn w:val="DefaultParagraphFont"/>
    <w:link w:val="Footer"/>
    <w:uiPriority w:val="99"/>
    <w:rsid w:val="007C3C92"/>
  </w:style>
  <w:style w:type="character" w:customStyle="1" w:styleId="BodyTextChar">
    <w:name w:val="Body Text Char"/>
    <w:link w:val="BodyText"/>
    <w:rsid w:val="007C3C92"/>
    <w:rPr>
      <w:i/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7C3C92"/>
  </w:style>
  <w:style w:type="character" w:customStyle="1" w:styleId="BodyText2Char">
    <w:name w:val="Body Text 2 Char"/>
    <w:link w:val="BodyText2"/>
    <w:rsid w:val="007C3C92"/>
    <w:rPr>
      <w:sz w:val="24"/>
    </w:rPr>
  </w:style>
  <w:style w:type="character" w:customStyle="1" w:styleId="BodyTextIndentChar">
    <w:name w:val="Body Text Indent Char"/>
    <w:link w:val="BodyTextIndent"/>
    <w:rsid w:val="007C3C92"/>
    <w:rPr>
      <w:sz w:val="24"/>
    </w:rPr>
  </w:style>
  <w:style w:type="character" w:customStyle="1" w:styleId="BodyTextIndent2Char">
    <w:name w:val="Body Text Indent 2 Char"/>
    <w:link w:val="BodyTextIndent2"/>
    <w:rsid w:val="007C3C92"/>
    <w:rPr>
      <w:sz w:val="24"/>
    </w:rPr>
  </w:style>
  <w:style w:type="character" w:customStyle="1" w:styleId="CommentSubjectChar">
    <w:name w:val="Comment Subject Char"/>
    <w:link w:val="CommentSubject"/>
    <w:semiHidden/>
    <w:rsid w:val="007C3C92"/>
    <w:rPr>
      <w:b/>
      <w:bCs/>
    </w:rPr>
  </w:style>
  <w:style w:type="character" w:customStyle="1" w:styleId="TitleChar">
    <w:name w:val="Title Char"/>
    <w:link w:val="Title"/>
    <w:rsid w:val="007C3C92"/>
    <w:rPr>
      <w:rFonts w:ascii="Arial" w:hAnsi="Arial" w:cs="Arial"/>
      <w:b/>
      <w:bCs/>
      <w:sz w:val="40"/>
      <w:szCs w:val="40"/>
      <w:lang w:eastAsia="en-US"/>
    </w:rPr>
  </w:style>
  <w:style w:type="character" w:customStyle="1" w:styleId="BodyText3Char">
    <w:name w:val="Body Text 3 Char"/>
    <w:link w:val="BodyText3"/>
    <w:rsid w:val="007C3C92"/>
    <w:rPr>
      <w:rFonts w:ascii="Arial" w:hAnsi="Arial"/>
      <w:snapToGrid w:val="0"/>
      <w:sz w:val="24"/>
      <w:lang w:eastAsia="en-US"/>
    </w:rPr>
  </w:style>
  <w:style w:type="character" w:customStyle="1" w:styleId="BodyTextIndent3Char">
    <w:name w:val="Body Text Indent 3 Char"/>
    <w:link w:val="BodyTextIndent3"/>
    <w:rsid w:val="007C3C92"/>
    <w:rPr>
      <w:rFonts w:ascii="Arial" w:hAnsi="Arial"/>
      <w:snapToGrid w:val="0"/>
      <w:color w:val="000000"/>
      <w:sz w:val="24"/>
      <w:lang w:eastAsia="en-US"/>
    </w:rPr>
  </w:style>
  <w:style w:type="character" w:customStyle="1" w:styleId="EmailStyle76">
    <w:name w:val="EmailStyle76"/>
    <w:semiHidden/>
    <w:rsid w:val="007C3C9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EndnoteTextChar">
    <w:name w:val="Endnote Text Char"/>
    <w:basedOn w:val="DefaultParagraphFont"/>
    <w:link w:val="EndnoteText"/>
    <w:semiHidden/>
    <w:rsid w:val="007C3C92"/>
  </w:style>
  <w:style w:type="character" w:customStyle="1" w:styleId="EmailStyle78">
    <w:name w:val="EmailStyle78"/>
    <w:semiHidden/>
    <w:rsid w:val="007C3C9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EmailStyle79">
    <w:name w:val="EmailStyle79"/>
    <w:semiHidden/>
    <w:rsid w:val="007C3C92"/>
    <w:rPr>
      <w:rFonts w:ascii="Verdana" w:hAnsi="Verdana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282816"/>
    <w:pPr>
      <w:ind w:left="720"/>
      <w:contextualSpacing/>
    </w:pPr>
  </w:style>
  <w:style w:type="paragraph" w:styleId="Revision">
    <w:name w:val="Revision"/>
    <w:hidden/>
    <w:uiPriority w:val="99"/>
    <w:semiHidden/>
    <w:rsid w:val="00170A5E"/>
  </w:style>
  <w:style w:type="numbering" w:styleId="111111">
    <w:name w:val="Outline List 2"/>
    <w:basedOn w:val="NoList"/>
    <w:uiPriority w:val="99"/>
    <w:semiHidden/>
    <w:unhideWhenUsed/>
    <w:rsid w:val="00D9700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20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9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99768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8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4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0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0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apra.gov.au\national\Sydney\PAD\Public\Policy%20Development\Policy%20Templates\Determination%20templates\Template%20-%20Determination%20for%20revoke%20and%20remake%20reporting%20standard%20(April%20201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>Sullivan, David</DisplayName>
        <AccountId>24</AccountId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>2020-03-25T13:00:00+00:00</APRADate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24</Value>
      <Value>83</Value>
      <Value>134</Value>
      <Value>26</Value>
      <Value>10</Value>
      <Value>109</Value>
      <Value>93</Value>
      <Value>58</Value>
      <Value>158</Value>
      <Value>4</Value>
      <Value>19</Value>
      <Value>229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Determine time for lodging changes to accountability statements and maps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29ca90e3-c619-4296-b1bf-6e33e4d24a28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5JENXJJSCC7A-445999044-10996</_dlc_DocId>
    <_dlc_DocIdUrl xmlns="814d62cb-2db6-4c25-ab62-b9075facbc11">
      <Url>https://im/teams/LEGAL/_layouts/15/DocIdRedir.aspx?ID=5JENXJJSCC7A-445999044-10996</Url>
      <Description>5JENXJJSCC7A-445999044-10996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49" ma:contentTypeDescription="Create a new document." ma:contentTypeScope="" ma:versionID="294f2abc41bb7dd035804e5b1d716973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f09e4a90de645c7ef264041fb58de94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3B47-C0CB-4D30-BDC0-869BA9E66D4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6D36982-7395-4BD1-AC9D-DC0A7E142E0E}">
  <ds:schemaRefs>
    <ds:schemaRef ds:uri="814d62cb-2db6-4c25-ab62-b9075facbc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5267BA-6B6C-420D-B6C4-89A1D8E92E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0F498D-0D16-424A-95AF-CF5D9D8BA2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28EC9D6-182C-4CB2-B73D-29FB09AFE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374C5B3-ABCB-46FD-A889-01C79D6F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Determination for revoke and remake reporting standard (April 2016).dotx</Template>
  <TotalTime>0</TotalTime>
  <Pages>1</Pages>
  <Words>121</Words>
  <Characters>667</Characters>
  <Application>Microsoft Office Word</Application>
  <DocSecurity>0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Determination s.37F(3) notification period</vt:lpstr>
    </vt:vector>
  </TitlesOfParts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Banking (BEAR) determination No. 1 of 2020</dc:title>
  <dc:creator/>
  <cp:keywords>[SEC=UNCLASSIFIED]</cp:keywords>
  <cp:lastModifiedBy/>
  <cp:revision>1</cp:revision>
  <cp:lastPrinted>2008-02-01T00:08:00Z</cp:lastPrinted>
  <dcterms:created xsi:type="dcterms:W3CDTF">2020-03-26T08:25:00Z</dcterms:created>
  <dcterms:modified xsi:type="dcterms:W3CDTF">2020-03-26T08:25:00Z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UNCLASSIFIED</vt:lpwstr>
  </property>
  <property fmtid="{D5CDD505-2E9C-101B-9397-08002B2CF9AE}" pid="3" name="PM_Caveats_Count">
    <vt:lpwstr>0</vt:lpwstr>
  </property>
  <property fmtid="{D5CDD505-2E9C-101B-9397-08002B2CF9AE}" pid="4" name="PM_Originator_Hash_SHA1">
    <vt:lpwstr>932A4D8DEB30F49B5D888DC2081C7FEE0B1F315D</vt:lpwstr>
  </property>
  <property fmtid="{D5CDD505-2E9C-101B-9397-08002B2CF9AE}" pid="5" name="PM_SecurityClassification">
    <vt:lpwstr>UNCLASSIFIED</vt:lpwstr>
  </property>
  <property fmtid="{D5CDD505-2E9C-101B-9397-08002B2CF9AE}" pid="6" name="PM_DisplayValueSecClassificationWithQualifier">
    <vt:lpwstr>UNCLASSIFIED</vt:lpwstr>
  </property>
  <property fmtid="{D5CDD505-2E9C-101B-9397-08002B2CF9AE}" pid="7" name="PM_Qualifier">
    <vt:lpwstr/>
  </property>
  <property fmtid="{D5CDD505-2E9C-101B-9397-08002B2CF9AE}" pid="8" name="PM_Hash_SHA1">
    <vt:lpwstr>182B81E711BCEDE7DEAC6EC448B3D806F4E5B3F5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UNCLASSIFIED</vt:lpwstr>
  </property>
  <property fmtid="{D5CDD505-2E9C-101B-9397-08002B2CF9AE}" pid="11" name="PM_ProtectiveMarkingValue_Header">
    <vt:lpwstr>UNCLASSIFIED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2012.3</vt:lpwstr>
  </property>
  <property fmtid="{D5CDD505-2E9C-101B-9397-08002B2CF9AE}" pid="15" name="PM_Originating_FileId">
    <vt:lpwstr>23299B0B1EE14A0FB0308E3C2BE43E66</vt:lpwstr>
  </property>
  <property fmtid="{D5CDD505-2E9C-101B-9397-08002B2CF9AE}" pid="16" name="PM_OriginationTimeStamp">
    <vt:lpwstr>2020-03-26T05:29:22Z</vt:lpwstr>
  </property>
  <property fmtid="{D5CDD505-2E9C-101B-9397-08002B2CF9AE}" pid="17" name="PM_Hash_Version">
    <vt:lpwstr>2018.0</vt:lpwstr>
  </property>
  <property fmtid="{D5CDD505-2E9C-101B-9397-08002B2CF9AE}" pid="18" name="PM_Hash_Salt_Prev">
    <vt:lpwstr>7334DD5709E31F5E9AE3181EB4306BCD</vt:lpwstr>
  </property>
  <property fmtid="{D5CDD505-2E9C-101B-9397-08002B2CF9AE}" pid="19" name="PM_Hash_Salt">
    <vt:lpwstr>BEFD928648E4DD3B6BE7559240433004</vt:lpwstr>
  </property>
  <property fmtid="{D5CDD505-2E9C-101B-9397-08002B2CF9AE}" pid="20" name="PM_MinimumSecurityClassification">
    <vt:lpwstr/>
  </property>
  <property fmtid="{D5CDD505-2E9C-101B-9397-08002B2CF9AE}" pid="21" name="ContentTypeId">
    <vt:lpwstr>0x0101008CA7A4F8331B45C7B0D3158B4994D0CA0200577EC0F5A1FBFC498F9A8436B963F8A6</vt:lpwstr>
  </property>
  <property fmtid="{D5CDD505-2E9C-101B-9397-08002B2CF9AE}" pid="22" name="APRAPeriod">
    <vt:lpwstr/>
  </property>
  <property fmtid="{D5CDD505-2E9C-101B-9397-08002B2CF9AE}" pid="23" name="APRACostCentre">
    <vt:lpwstr>158;#PAD300|98bbdbe4-d019-48eb-87c4-aa31a7f2f98f;#24;#Legal - ADI|652d8d2a-ab45-47b4-ac6e-fe6ac9299b39;#26;#Legal - Insurance: General|8229dc1a-d7f2-47b2-844a-b026fed0c13d;#93;#Legal - Insurance: Health|21611e62-d688-4f0d-8807-02701cc43699;#83;#Legal - Insurance: Life|56f18b50-6605-4f3f-97e3-cad1cb5394e0;#134;#Legal - Superannuation|cce3181d-fd23-4eee-94d3-c66abc2350cf;#4;#Legal - Resolution ＆ Corporate|696624b1-19f4-47b2-a07b-57868a922a96</vt:lpwstr>
  </property>
  <property fmtid="{D5CDD505-2E9C-101B-9397-08002B2CF9AE}" pid="24" name="APRAYear">
    <vt:lpwstr>229;#2020|29ca90e3-c619-4296-b1bf-6e33e4d24a28</vt:lpwstr>
  </property>
  <property fmtid="{D5CDD505-2E9C-101B-9397-08002B2CF9AE}" pid="25" name="APRAIndustry">
    <vt:lpwstr/>
  </property>
  <property fmtid="{D5CDD505-2E9C-101B-9397-08002B2CF9AE}" pid="26" name="APRAPRSG">
    <vt:lpwstr/>
  </property>
  <property fmtid="{D5CDD505-2E9C-101B-9397-08002B2CF9AE}" pid="27" name="_dlc_DocIdItemGuid">
    <vt:lpwstr>aa2c08be-d8fa-4d78-a19e-bf0c6e3cb0aa</vt:lpwstr>
  </property>
  <property fmtid="{D5CDD505-2E9C-101B-9397-08002B2CF9AE}" pid="28" name="IsLocked">
    <vt:lpwstr>False</vt:lpwstr>
  </property>
  <property fmtid="{D5CDD505-2E9C-101B-9397-08002B2CF9AE}" pid="29" name="IT system type">
    <vt:lpwstr/>
  </property>
  <property fmtid="{D5CDD505-2E9C-101B-9397-08002B2CF9AE}" pid="30" name="APRACategory">
    <vt:lpwstr/>
  </property>
  <property fmtid="{D5CDD505-2E9C-101B-9397-08002B2CF9AE}" pid="31" name="APRADocumentType">
    <vt:lpwstr>58;#Legal instrument|71fd6ed3-d6d6-4975-ba99-bfe45802e734</vt:lpwstr>
  </property>
  <property fmtid="{D5CDD505-2E9C-101B-9397-08002B2CF9AE}" pid="32" name="APRAStatus">
    <vt:lpwstr>19;#Final|84d6b2d0-8498-4d62-bf46-bab38babbe9e</vt:lpwstr>
  </property>
  <property fmtid="{D5CDD505-2E9C-101B-9397-08002B2CF9AE}" pid="33" name="APRAActivity">
    <vt:lpwstr>10;#Registration|390476ce-d76d-4e8d-905f-28e32d2df127;#109;#Statutory instrument|fe68928c-5a9c-4caf-bc8c-6c18cedcb17f</vt:lpwstr>
  </property>
  <property fmtid="{D5CDD505-2E9C-101B-9397-08002B2CF9AE}" pid="34" name="APRAEntityAdviceSupport">
    <vt:lpwstr/>
  </property>
  <property fmtid="{D5CDD505-2E9C-101B-9397-08002B2CF9AE}" pid="35" name="APRALegislation">
    <vt:lpwstr/>
  </property>
  <property fmtid="{D5CDD505-2E9C-101B-9397-08002B2CF9AE}" pid="36" name="APRAExternalOrganisation">
    <vt:lpwstr/>
  </property>
  <property fmtid="{D5CDD505-2E9C-101B-9397-08002B2CF9AE}" pid="37" name="APRAIRTR">
    <vt:lpwstr/>
  </property>
  <property fmtid="{D5CDD505-2E9C-101B-9397-08002B2CF9AE}" pid="38" name="RecordPoint_WorkflowType">
    <vt:lpwstr>ActiveSubmitStub</vt:lpwstr>
  </property>
  <property fmtid="{D5CDD505-2E9C-101B-9397-08002B2CF9AE}" pid="39" name="RecordPoint_ActiveItemWebId">
    <vt:lpwstr>{75a71c27-8d66-4282-ae60-1bfc22a83be1}</vt:lpwstr>
  </property>
  <property fmtid="{D5CDD505-2E9C-101B-9397-08002B2CF9AE}" pid="40" name="RecordPoint_ActiveItemSiteId">
    <vt:lpwstr>{88691c01-5bbb-4215-adc0-66cb7065b0af}</vt:lpwstr>
  </property>
  <property fmtid="{D5CDD505-2E9C-101B-9397-08002B2CF9AE}" pid="41" name="RecordPoint_ActiveItemListId">
    <vt:lpwstr>{0e59e171-09d8-4401-800a-327154450cb3}</vt:lpwstr>
  </property>
  <property fmtid="{D5CDD505-2E9C-101B-9397-08002B2CF9AE}" pid="42" name="RecordPoint_ActiveItemUniqueId">
    <vt:lpwstr>{aa2c08be-d8fa-4d78-a19e-bf0c6e3cb0aa}</vt:lpwstr>
  </property>
  <property fmtid="{D5CDD505-2E9C-101B-9397-08002B2CF9AE}" pid="43" name="RecordPoint_RecordNumberSubmitted">
    <vt:lpwstr>R0001053347</vt:lpwstr>
  </property>
  <property fmtid="{D5CDD505-2E9C-101B-9397-08002B2CF9AE}" pid="44" name="RecordPoint_SubmissionCompleted">
    <vt:lpwstr>2020-03-26T19:41:41.3150197+11:00</vt:lpwstr>
  </property>
  <property fmtid="{D5CDD505-2E9C-101B-9397-08002B2CF9AE}" pid="45" name="RecordPoint_SubmissionDate">
    <vt:lpwstr/>
  </property>
  <property fmtid="{D5CDD505-2E9C-101B-9397-08002B2CF9AE}" pid="46" name="RecordPoint_ActiveItemMoved">
    <vt:lpwstr/>
  </property>
  <property fmtid="{D5CDD505-2E9C-101B-9397-08002B2CF9AE}" pid="47" name="RecordPoint_RecordFormat">
    <vt:lpwstr/>
  </property>
  <property fmtid="{D5CDD505-2E9C-101B-9397-08002B2CF9AE}" pid="48" name="PM_SecurityClassification_Prev">
    <vt:lpwstr>UNCLASSIFIED</vt:lpwstr>
  </property>
  <property fmtid="{D5CDD505-2E9C-101B-9397-08002B2CF9AE}" pid="49" name="PM_Qualifier_Prev">
    <vt:lpwstr/>
  </property>
  <property fmtid="{D5CDD505-2E9C-101B-9397-08002B2CF9AE}" pid="50" name="PM_Note">
    <vt:lpwstr/>
  </property>
  <property fmtid="{D5CDD505-2E9C-101B-9397-08002B2CF9AE}" pid="51" name="PM_Markers">
    <vt:lpwstr/>
  </property>
</Properties>
</file>