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383AED" w:rsidP="00D4089F">
      <w:pPr>
        <w:pStyle w:val="Plainheader"/>
      </w:pPr>
      <w:r>
        <w:t xml:space="preserve">DIVERTICULAR DISEASE OF THE </w:t>
      </w:r>
      <w:proofErr w:type="gramStart"/>
      <w:r>
        <w:t>COLON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1" w:name="BP"/>
      <w:r w:rsidR="00045BC9">
        <w:t>36</w:t>
      </w:r>
      <w:bookmarkEnd w:id="1"/>
      <w:r w:rsidRPr="00024911">
        <w:t xml:space="preserve"> of</w:t>
      </w:r>
      <w:r>
        <w:t xml:space="preserve"> </w:t>
      </w:r>
      <w:r w:rsidR="00383AED">
        <w:t>2020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3E7F95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45BC9">
        <w:t>24 April 2020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DB0CD8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CA32FF5" wp14:editId="5B73ACFC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>Professor Nicholas Saunders AO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45BC9">
        <w:rPr>
          <w:i/>
        </w:rPr>
        <w:t>diverticular disease of the colon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45BC9">
        <w:t>36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45BC9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45BC9">
        <w:t>25 May 2020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0C2F03">
      <w:pPr>
        <w:pStyle w:val="PlainIndent"/>
        <w:spacing w:after="200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383AED">
        <w:rPr>
          <w:i/>
        </w:rPr>
        <w:t>diverticular disease of the colon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383AED">
        <w:t>16</w:t>
      </w:r>
      <w:r w:rsidR="000A3994" w:rsidRPr="000A3994">
        <w:t xml:space="preserve"> of </w:t>
      </w:r>
      <w:r w:rsidR="00383AED">
        <w:t>2016</w:t>
      </w:r>
      <w:r w:rsidR="000A3994" w:rsidRPr="000A3994">
        <w:t xml:space="preserve">) </w:t>
      </w:r>
      <w:r w:rsidR="00A93686">
        <w:t xml:space="preserve">(Federal Register of </w:t>
      </w:r>
      <w:r w:rsidR="00A93686" w:rsidRPr="00383AED">
        <w:t xml:space="preserve">Legislation No. </w:t>
      </w:r>
      <w:r w:rsidR="00383AED" w:rsidRPr="00383AED">
        <w:t>F2016L00266</w:t>
      </w:r>
      <w:r w:rsidR="00A93686" w:rsidRPr="00383AED">
        <w:t>)</w:t>
      </w:r>
      <w:r w:rsidRPr="00383AED">
        <w:t xml:space="preserve"> is</w:t>
      </w:r>
      <w:r>
        <w:t xml:space="preserve"> amended in the following manner: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383AED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0C2F03" w:rsidTr="00383AED">
        <w:tc>
          <w:tcPr>
            <w:tcW w:w="1559" w:type="dxa"/>
          </w:tcPr>
          <w:p w:rsidR="000C2F03" w:rsidRDefault="000C2F03" w:rsidP="00383AED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9(6a)</w:t>
            </w:r>
          </w:p>
        </w:tc>
        <w:tc>
          <w:tcPr>
            <w:tcW w:w="5756" w:type="dxa"/>
          </w:tcPr>
          <w:p w:rsidR="000C2F03" w:rsidRDefault="000C2F03" w:rsidP="000C2F03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following</w:t>
            </w:r>
            <w:r w:rsidRPr="00E910AC">
              <w:rPr>
                <w:i/>
                <w:sz w:val="24"/>
                <w:szCs w:val="24"/>
              </w:rPr>
              <w:t xml:space="preserve"> factor in subsection 9(</w:t>
            </w:r>
            <w:r>
              <w:rPr>
                <w:i/>
                <w:sz w:val="24"/>
                <w:szCs w:val="24"/>
              </w:rPr>
              <w:t>6a</w:t>
            </w:r>
            <w:r w:rsidRPr="00E910AC">
              <w:rPr>
                <w:i/>
                <w:sz w:val="24"/>
                <w:szCs w:val="24"/>
              </w:rPr>
              <w:t>)</w:t>
            </w:r>
            <w:r w:rsidRPr="00896189">
              <w:rPr>
                <w:sz w:val="24"/>
                <w:szCs w:val="24"/>
              </w:rPr>
              <w:t>:</w:t>
            </w:r>
          </w:p>
          <w:p w:rsidR="000C2F03" w:rsidRDefault="000C2F03" w:rsidP="000C2F03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3D327C">
              <w:rPr>
                <w:sz w:val="24"/>
                <w:szCs w:val="24"/>
              </w:rPr>
              <w:t>for diverticular perforation, abscess and fistula only,</w:t>
            </w:r>
            <w:r>
              <w:rPr>
                <w:sz w:val="24"/>
                <w:szCs w:val="24"/>
              </w:rPr>
              <w:t xml:space="preserve"> </w:t>
            </w:r>
            <w:r w:rsidRPr="003D327C">
              <w:rPr>
                <w:sz w:val="24"/>
                <w:szCs w:val="24"/>
              </w:rPr>
              <w:t>being treated with an immunosuppressive drug within the 30 days before the clinical onset of diverticular disease of the colon;</w:t>
            </w:r>
          </w:p>
          <w:p w:rsidR="000C2F03" w:rsidRPr="00E910AC" w:rsidRDefault="000C2F03" w:rsidP="000C2F03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1512DD">
              <w:rPr>
                <w:rFonts w:cs="Arial"/>
                <w:b/>
                <w:i/>
                <w:sz w:val="18"/>
                <w:szCs w:val="18"/>
              </w:rPr>
              <w:t>immunosuppressive drug</w:t>
            </w:r>
            <w:r w:rsidRPr="001512DD">
              <w:rPr>
                <w:rFonts w:cs="Arial"/>
                <w:sz w:val="18"/>
                <w:szCs w:val="18"/>
              </w:rPr>
              <w:t xml:space="preserve"> is defined in the Schedule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Dictionary.</w:t>
            </w:r>
          </w:p>
        </w:tc>
      </w:tr>
      <w:tr w:rsidR="001D3EA4" w:rsidTr="00383AED">
        <w:tc>
          <w:tcPr>
            <w:tcW w:w="1559" w:type="dxa"/>
          </w:tcPr>
          <w:p w:rsidR="001D3EA4" w:rsidRPr="00B33F5C" w:rsidRDefault="001D3EA4" w:rsidP="00383AED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383AED">
              <w:rPr>
                <w:i/>
              </w:rPr>
              <w:t>14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:rsidR="00383AED" w:rsidRPr="00E910AC" w:rsidRDefault="00383AED" w:rsidP="00383AED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14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383AED" w:rsidRPr="001512DD" w:rsidRDefault="00383AED" w:rsidP="00383AED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4"/>
                <w:szCs w:val="24"/>
              </w:rPr>
            </w:pPr>
            <w:r w:rsidRPr="001512DD">
              <w:rPr>
                <w:rFonts w:cs="Arial"/>
                <w:sz w:val="24"/>
                <w:szCs w:val="24"/>
              </w:rPr>
              <w:t>being treated with an immunosuppressive drug within the 30 days before the clinical worsening of diverticular disease of the colon;</w:t>
            </w:r>
          </w:p>
          <w:p w:rsidR="001D3EA4" w:rsidRDefault="00383AED" w:rsidP="00383AED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i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1512DD">
              <w:rPr>
                <w:rFonts w:cs="Arial"/>
                <w:b/>
                <w:i/>
                <w:sz w:val="18"/>
                <w:szCs w:val="18"/>
              </w:rPr>
              <w:t>immunosuppressive drug</w:t>
            </w:r>
            <w:r w:rsidRPr="001512DD">
              <w:rPr>
                <w:rFonts w:cs="Arial"/>
                <w:sz w:val="18"/>
                <w:szCs w:val="18"/>
              </w:rPr>
              <w:t xml:space="preserve"> is defined in the Schedule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 </w:t>
            </w:r>
            <w:r w:rsidRPr="001512DD">
              <w:rPr>
                <w:rFonts w:cs="Arial"/>
                <w:sz w:val="18"/>
                <w:szCs w:val="18"/>
              </w:rPr>
              <w:t>Dictionary.</w:t>
            </w:r>
          </w:p>
        </w:tc>
      </w:tr>
      <w:tr w:rsidR="00383AED" w:rsidTr="00383AED">
        <w:tc>
          <w:tcPr>
            <w:tcW w:w="1559" w:type="dxa"/>
          </w:tcPr>
          <w:p w:rsidR="00383AED" w:rsidRPr="000C1872" w:rsidRDefault="00383AED" w:rsidP="00383AED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383AED" w:rsidRDefault="00383AED" w:rsidP="00383AED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 w:rsidRPr="001D3EA4">
              <w:rPr>
                <w:i/>
              </w:rPr>
              <w:t xml:space="preserve">Insert the following definition of </w:t>
            </w:r>
            <w:r>
              <w:rPr>
                <w:i/>
              </w:rPr>
              <w:t>"</w:t>
            </w:r>
            <w:r>
              <w:t>i</w:t>
            </w:r>
            <w:r w:rsidRPr="001512DD">
              <w:rPr>
                <w:i/>
              </w:rPr>
              <w:t>mmunosuppressive drug</w:t>
            </w:r>
            <w:r>
              <w:rPr>
                <w:i/>
              </w:rPr>
              <w:t xml:space="preserve">" </w:t>
            </w:r>
            <w:r w:rsidRPr="001D3EA4">
              <w:rPr>
                <w:i/>
              </w:rPr>
              <w:t>in alphabetical order</w:t>
            </w:r>
            <w:r w:rsidRPr="00DD7543">
              <w:t>:</w:t>
            </w:r>
          </w:p>
          <w:p w:rsidR="00383AED" w:rsidRDefault="00383AED" w:rsidP="000C2F03">
            <w:pPr>
              <w:pStyle w:val="Plain"/>
              <w:tabs>
                <w:tab w:val="clear" w:pos="567"/>
                <w:tab w:val="left" w:pos="1944"/>
              </w:tabs>
              <w:spacing w:after="60" w:line="240" w:lineRule="atLeast"/>
            </w:pPr>
            <w:proofErr w:type="gramStart"/>
            <w:r w:rsidRPr="004D1B05">
              <w:rPr>
                <w:b/>
                <w:i/>
              </w:rPr>
              <w:t>immunosuppressive</w:t>
            </w:r>
            <w:proofErr w:type="gramEnd"/>
            <w:r w:rsidRPr="004D1B05">
              <w:rPr>
                <w:b/>
                <w:i/>
              </w:rPr>
              <w:t xml:space="preserve"> drug</w:t>
            </w:r>
            <w:r>
              <w:t xml:space="preserve"> means a drug or an agent which results in substantial suppression of immune responses.</w:t>
            </w:r>
          </w:p>
          <w:p w:rsidR="00383AED" w:rsidRPr="000C2F03" w:rsidRDefault="00383AED" w:rsidP="000C2F03">
            <w:pPr>
              <w:ind w:left="522" w:hanging="522"/>
              <w:rPr>
                <w:sz w:val="18"/>
                <w:szCs w:val="18"/>
              </w:rPr>
            </w:pPr>
            <w:r w:rsidRPr="000C2F03">
              <w:rPr>
                <w:sz w:val="18"/>
                <w:szCs w:val="18"/>
              </w:rPr>
              <w:t>Note:  Examples of an</w:t>
            </w:r>
            <w:r w:rsidR="00AF202D" w:rsidRPr="000C2F03">
              <w:rPr>
                <w:sz w:val="18"/>
                <w:szCs w:val="18"/>
              </w:rPr>
              <w:t xml:space="preserve"> immunosuppressive drug include</w:t>
            </w:r>
            <w:r w:rsidRPr="000C2F03">
              <w:rPr>
                <w:sz w:val="18"/>
                <w:szCs w:val="18"/>
              </w:rPr>
              <w:t xml:space="preserve">: </w:t>
            </w:r>
          </w:p>
          <w:p w:rsidR="00383AED" w:rsidRPr="000C2F03" w:rsidRDefault="00383AED" w:rsidP="00383AED">
            <w:pPr>
              <w:pStyle w:val="ListParagraph"/>
              <w:numPr>
                <w:ilvl w:val="0"/>
                <w:numId w:val="21"/>
              </w:numPr>
              <w:ind w:left="1090" w:hanging="567"/>
              <w:rPr>
                <w:sz w:val="18"/>
                <w:szCs w:val="18"/>
              </w:rPr>
            </w:pPr>
            <w:r w:rsidRPr="000C2F03">
              <w:rPr>
                <w:sz w:val="18"/>
                <w:szCs w:val="18"/>
              </w:rPr>
              <w:t>chemotherapeutic agents used for the treatment of cancer;</w:t>
            </w:r>
          </w:p>
          <w:p w:rsidR="00383AED" w:rsidRPr="000C2F03" w:rsidRDefault="00383AED" w:rsidP="00383AED">
            <w:pPr>
              <w:pStyle w:val="ListParagraph"/>
              <w:numPr>
                <w:ilvl w:val="0"/>
                <w:numId w:val="21"/>
              </w:numPr>
              <w:ind w:left="1090" w:hanging="567"/>
              <w:rPr>
                <w:sz w:val="18"/>
                <w:szCs w:val="18"/>
              </w:rPr>
            </w:pPr>
            <w:r w:rsidRPr="000C2F03">
              <w:rPr>
                <w:sz w:val="18"/>
                <w:szCs w:val="18"/>
              </w:rPr>
              <w:t>corticosteroids, other than inhaled or topical corticosteroids;</w:t>
            </w:r>
          </w:p>
          <w:p w:rsidR="00383AED" w:rsidRPr="000C2F03" w:rsidRDefault="00383AED" w:rsidP="00383AED">
            <w:pPr>
              <w:pStyle w:val="ListParagraph"/>
              <w:numPr>
                <w:ilvl w:val="0"/>
                <w:numId w:val="21"/>
              </w:numPr>
              <w:ind w:left="1090" w:hanging="567"/>
              <w:rPr>
                <w:sz w:val="18"/>
                <w:szCs w:val="18"/>
              </w:rPr>
            </w:pPr>
            <w:r w:rsidRPr="000C2F03">
              <w:rPr>
                <w:sz w:val="18"/>
                <w:szCs w:val="18"/>
              </w:rPr>
              <w:t>drugs used to prevent transplant rejection;</w:t>
            </w:r>
          </w:p>
          <w:p w:rsidR="00383AED" w:rsidRPr="000C2F03" w:rsidRDefault="00383AED" w:rsidP="00383AED">
            <w:pPr>
              <w:pStyle w:val="ListParagraph"/>
              <w:numPr>
                <w:ilvl w:val="0"/>
                <w:numId w:val="21"/>
              </w:numPr>
              <w:ind w:left="1090" w:hanging="567"/>
              <w:rPr>
                <w:sz w:val="18"/>
                <w:szCs w:val="18"/>
              </w:rPr>
            </w:pPr>
            <w:r w:rsidRPr="000C2F03">
              <w:rPr>
                <w:sz w:val="18"/>
                <w:szCs w:val="18"/>
              </w:rPr>
              <w:t>tumour necrosis factor-α inhibitors; and</w:t>
            </w:r>
          </w:p>
          <w:p w:rsidR="00383AED" w:rsidRPr="002664A2" w:rsidRDefault="00383AED" w:rsidP="00383AED">
            <w:pPr>
              <w:pStyle w:val="ListParagraph"/>
              <w:numPr>
                <w:ilvl w:val="0"/>
                <w:numId w:val="21"/>
              </w:numPr>
              <w:spacing w:after="60"/>
              <w:ind w:left="1089" w:hanging="567"/>
            </w:pPr>
            <w:proofErr w:type="gramStart"/>
            <w:r w:rsidRPr="000C2F03">
              <w:rPr>
                <w:sz w:val="18"/>
                <w:szCs w:val="18"/>
              </w:rPr>
              <w:t>interleukin-6</w:t>
            </w:r>
            <w:proofErr w:type="gramEnd"/>
            <w:r w:rsidRPr="000C2F03">
              <w:rPr>
                <w:sz w:val="18"/>
                <w:szCs w:val="18"/>
              </w:rPr>
              <w:t xml:space="preserve"> inhibitors.</w:t>
            </w:r>
          </w:p>
        </w:tc>
      </w:tr>
      <w:tr w:rsidR="00420AD3" w:rsidTr="00383AED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2664A2" w:rsidRPr="00B33F5C" w:rsidRDefault="00383AED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Delete the</w:t>
            </w:r>
            <w:r w:rsidRPr="001D3EA4">
              <w:rPr>
                <w:i/>
              </w:rPr>
              <w:t xml:space="preserve"> definition of "</w:t>
            </w:r>
            <w:r w:rsidRPr="00CC5940">
              <w:rPr>
                <w:i/>
              </w:rPr>
              <w:t>being treated with an immunosuppressive drug</w:t>
            </w:r>
            <w:r w:rsidRPr="001D3EA4">
              <w:rPr>
                <w:i/>
              </w:rPr>
              <w:t>"</w:t>
            </w:r>
            <w:r w:rsidRPr="00DD7543">
              <w:t>.</w:t>
            </w:r>
          </w:p>
        </w:tc>
      </w:tr>
    </w:tbl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0C2F03">
          <w:footerReference w:type="default" r:id="rId9"/>
          <w:headerReference w:type="first" r:id="rId10"/>
          <w:footerReference w:type="first" r:id="rId11"/>
          <w:pgSz w:w="11907" w:h="16839" w:code="9"/>
          <w:pgMar w:top="1418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Pr="000C2F03" w:rsidRDefault="00F03C06" w:rsidP="000C2F03">
      <w:pPr>
        <w:rPr>
          <w:sz w:val="16"/>
          <w:szCs w:val="16"/>
        </w:rPr>
      </w:pPr>
    </w:p>
    <w:sectPr w:rsidR="00F03C06" w:rsidRPr="000C2F03" w:rsidSect="00FA33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83AED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D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iverticular </w:t>
          </w:r>
          <w:r>
            <w:rPr>
              <w:bCs/>
              <w:i/>
              <w:sz w:val="18"/>
              <w:szCs w:val="18"/>
              <w:lang w:val="en-US"/>
            </w:rPr>
            <w:t>D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isease </w:t>
          </w:r>
          <w:r>
            <w:rPr>
              <w:bCs/>
              <w:i/>
              <w:sz w:val="18"/>
              <w:szCs w:val="18"/>
              <w:lang w:val="en-US"/>
            </w:rPr>
            <w:t>O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f </w:t>
          </w:r>
          <w:r>
            <w:rPr>
              <w:bCs/>
              <w:i/>
              <w:sz w:val="18"/>
              <w:szCs w:val="18"/>
              <w:lang w:val="en-US"/>
            </w:rPr>
            <w:t>T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he </w:t>
          </w:r>
          <w:r>
            <w:rPr>
              <w:bCs/>
              <w:i/>
              <w:sz w:val="18"/>
              <w:szCs w:val="18"/>
              <w:lang w:val="en-US"/>
            </w:rPr>
            <w:t>C</w:t>
          </w:r>
          <w:r w:rsidRPr="001512DD">
            <w:rPr>
              <w:bCs/>
              <w:i/>
              <w:sz w:val="18"/>
              <w:szCs w:val="18"/>
              <w:lang w:val="en-US"/>
            </w:rPr>
            <w:t>olon</w:t>
          </w:r>
          <w:r>
            <w:rPr>
              <w:i/>
              <w:sz w:val="18"/>
              <w:szCs w:val="18"/>
            </w:rPr>
            <w:t xml:space="preserve"> </w:t>
          </w:r>
          <w:r w:rsidR="00D87D43">
            <w:rPr>
              <w:i/>
              <w:sz w:val="18"/>
              <w:szCs w:val="18"/>
            </w:rPr>
            <w:t xml:space="preserve">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045BC9">
            <w:rPr>
              <w:i/>
              <w:sz w:val="18"/>
            </w:rPr>
            <w:t>36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B0CD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B0CD8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383AED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D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iverticular </w:t>
          </w:r>
          <w:r>
            <w:rPr>
              <w:bCs/>
              <w:i/>
              <w:sz w:val="18"/>
              <w:szCs w:val="18"/>
              <w:lang w:val="en-US"/>
            </w:rPr>
            <w:t>D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isease </w:t>
          </w:r>
          <w:r>
            <w:rPr>
              <w:bCs/>
              <w:i/>
              <w:sz w:val="18"/>
              <w:szCs w:val="18"/>
              <w:lang w:val="en-US"/>
            </w:rPr>
            <w:t>O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f </w:t>
          </w:r>
          <w:r>
            <w:rPr>
              <w:bCs/>
              <w:i/>
              <w:sz w:val="18"/>
              <w:szCs w:val="18"/>
              <w:lang w:val="en-US"/>
            </w:rPr>
            <w:t>T</w:t>
          </w:r>
          <w:r w:rsidRPr="001512DD">
            <w:rPr>
              <w:bCs/>
              <w:i/>
              <w:sz w:val="18"/>
              <w:szCs w:val="18"/>
              <w:lang w:val="en-US"/>
            </w:rPr>
            <w:t xml:space="preserve">he </w:t>
          </w:r>
          <w:r>
            <w:rPr>
              <w:bCs/>
              <w:i/>
              <w:sz w:val="18"/>
              <w:szCs w:val="18"/>
              <w:lang w:val="en-US"/>
            </w:rPr>
            <w:t>C</w:t>
          </w:r>
          <w:r w:rsidRPr="001512DD">
            <w:rPr>
              <w:bCs/>
              <w:i/>
              <w:sz w:val="18"/>
              <w:szCs w:val="18"/>
              <w:lang w:val="en-US"/>
            </w:rPr>
            <w:t>olon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045BC9">
            <w:rPr>
              <w:i/>
              <w:sz w:val="18"/>
            </w:rPr>
            <w:t>36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2020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B0CD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B0CD8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12E3FFC"/>
    <w:multiLevelType w:val="hybridMultilevel"/>
    <w:tmpl w:val="2AA441C0"/>
    <w:lvl w:ilvl="0" w:tplc="F4180828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5BC9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2F0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AED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7F95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0B4F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02D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0CD8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21E9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styleId="ListParagraph">
    <w:name w:val="List Paragraph"/>
    <w:basedOn w:val="Normal"/>
    <w:uiPriority w:val="34"/>
    <w:qFormat/>
    <w:rsid w:val="00383AED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2020-03-04T03:15:00Z</dcterms:created>
  <dcterms:modified xsi:type="dcterms:W3CDTF">2020-04-20T22:55:00Z</dcterms:modified>
  <cp:category/>
  <cp:contentStatus/>
  <dc:language/>
  <cp:version/>
</cp:coreProperties>
</file>