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640E342" wp14:editId="425B2F6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8D0360" w:rsidP="00554826">
      <w:pPr>
        <w:pStyle w:val="ShortT"/>
      </w:pPr>
      <w:r>
        <w:t>Air Navigation</w:t>
      </w:r>
      <w:r w:rsidR="00554826" w:rsidRPr="00DA182D">
        <w:t xml:space="preserve"> </w:t>
      </w:r>
      <w:r w:rsidR="00554826">
        <w:t>(</w:t>
      </w:r>
      <w:r w:rsidR="001B27A2">
        <w:t>Exemption for Commercial Non-Scheduled Flights</w:t>
      </w:r>
      <w:r w:rsidR="00554826">
        <w:t xml:space="preserve">) </w:t>
      </w:r>
      <w:r w:rsidR="00B45426">
        <w:t xml:space="preserve">Amendment </w:t>
      </w:r>
      <w:r w:rsidR="008C1E16" w:rsidRPr="001B27A2">
        <w:t>Determination</w:t>
      </w:r>
      <w:r w:rsidR="001B27A2">
        <w:t> </w:t>
      </w:r>
      <w:r w:rsidR="00B45426">
        <w:t>2020</w:t>
      </w:r>
    </w:p>
    <w:p w:rsidR="008C1E16" w:rsidRPr="00DA182D" w:rsidRDefault="008C1E16" w:rsidP="008C1E1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A4CDB">
        <w:rPr>
          <w:szCs w:val="22"/>
        </w:rPr>
        <w:t>Janet Quigley</w:t>
      </w:r>
      <w:r w:rsidRPr="00DA182D">
        <w:rPr>
          <w:szCs w:val="22"/>
        </w:rPr>
        <w:t xml:space="preserve">, </w:t>
      </w:r>
      <w:r w:rsidR="001B27A2">
        <w:rPr>
          <w:szCs w:val="22"/>
        </w:rPr>
        <w:t>delegate of the Secretary</w:t>
      </w:r>
      <w:r w:rsidR="00777072">
        <w:rPr>
          <w:szCs w:val="22"/>
        </w:rPr>
        <w:t xml:space="preserve"> of the</w:t>
      </w:r>
      <w:r w:rsidR="001B27A2">
        <w:rPr>
          <w:szCs w:val="22"/>
        </w:rPr>
        <w:t xml:space="preserve"> Department of Infrastructure,</w:t>
      </w:r>
      <w:r w:rsidR="006A4CDB">
        <w:rPr>
          <w:szCs w:val="22"/>
        </w:rPr>
        <w:t xml:space="preserve"> Transport</w:t>
      </w:r>
      <w:r w:rsidR="00CD674B">
        <w:rPr>
          <w:szCs w:val="22"/>
        </w:rPr>
        <w:t>,</w:t>
      </w:r>
      <w:r w:rsidR="001B27A2">
        <w:rPr>
          <w:szCs w:val="22"/>
        </w:rPr>
        <w:t xml:space="preserve"> Regional Development and </w:t>
      </w:r>
      <w:r w:rsidR="006A4CDB">
        <w:rPr>
          <w:szCs w:val="22"/>
        </w:rPr>
        <w:t>Communications</w:t>
      </w:r>
      <w:r>
        <w:rPr>
          <w:szCs w:val="22"/>
        </w:rPr>
        <w:t>, make the following determination</w:t>
      </w:r>
      <w:r w:rsidRPr="00DA182D">
        <w:rPr>
          <w:szCs w:val="22"/>
        </w:rPr>
        <w:t>.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0F01E1">
        <w:rPr>
          <w:szCs w:val="22"/>
        </w:rPr>
        <w:t xml:space="preserve"> 8 </w:t>
      </w:r>
      <w:bookmarkStart w:id="0" w:name="_GoBack"/>
      <w:bookmarkEnd w:id="0"/>
      <w:r w:rsidR="006A4CDB">
        <w:rPr>
          <w:szCs w:val="22"/>
        </w:rPr>
        <w:t>May</w:t>
      </w:r>
      <w:r w:rsidR="00B45426">
        <w:rPr>
          <w:szCs w:val="22"/>
        </w:rPr>
        <w:t xml:space="preserve"> 2020</w:t>
      </w:r>
    </w:p>
    <w:p w:rsidR="00554826" w:rsidRPr="006A4CDB" w:rsidRDefault="006A4CDB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A4CDB">
        <w:rPr>
          <w:szCs w:val="22"/>
        </w:rPr>
        <w:t>Janet Quigley</w:t>
      </w:r>
    </w:p>
    <w:p w:rsidR="00554826" w:rsidRDefault="006A4CDB" w:rsidP="00554826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Secretary, COVID Aviation Issues Management</w:t>
      </w:r>
      <w:r w:rsidR="001B27A2">
        <w:rPr>
          <w:sz w:val="22"/>
        </w:rPr>
        <w:br/>
        <w:t xml:space="preserve">Department of Infrastructure, </w:t>
      </w:r>
      <w:r>
        <w:rPr>
          <w:sz w:val="22"/>
        </w:rPr>
        <w:t xml:space="preserve">Transport, </w:t>
      </w:r>
      <w:r w:rsidR="001B27A2">
        <w:rPr>
          <w:sz w:val="22"/>
        </w:rPr>
        <w:t xml:space="preserve">Regional Development and </w:t>
      </w:r>
      <w:r>
        <w:rPr>
          <w:sz w:val="22"/>
        </w:rPr>
        <w:t>Communications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DE52B0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</w:rPr>
        <w:fldChar w:fldCharType="begin"/>
      </w:r>
      <w:r>
        <w:instrText xml:space="preserve"> TOC \o "1-9" </w:instrText>
      </w:r>
      <w:r>
        <w:rPr>
          <w:b/>
        </w:rPr>
        <w:fldChar w:fldCharType="separate"/>
      </w:r>
      <w:r w:rsidR="00DE52B0">
        <w:rPr>
          <w:noProof/>
        </w:rPr>
        <w:t>1  Name</w:t>
      </w:r>
      <w:r w:rsidR="00DE52B0">
        <w:rPr>
          <w:noProof/>
        </w:rPr>
        <w:tab/>
      </w:r>
      <w:r w:rsidR="00DE52B0">
        <w:rPr>
          <w:noProof/>
        </w:rPr>
        <w:fldChar w:fldCharType="begin"/>
      </w:r>
      <w:r w:rsidR="00DE52B0">
        <w:rPr>
          <w:noProof/>
        </w:rPr>
        <w:instrText xml:space="preserve"> PAGEREF _Toc39480955 \h </w:instrText>
      </w:r>
      <w:r w:rsidR="00DE52B0">
        <w:rPr>
          <w:noProof/>
        </w:rPr>
      </w:r>
      <w:r w:rsidR="00DE52B0">
        <w:rPr>
          <w:noProof/>
        </w:rPr>
        <w:fldChar w:fldCharType="separate"/>
      </w:r>
      <w:r w:rsidR="00CD674B">
        <w:rPr>
          <w:noProof/>
        </w:rPr>
        <w:t>1</w:t>
      </w:r>
      <w:r w:rsidR="00DE52B0">
        <w:rPr>
          <w:noProof/>
        </w:rPr>
        <w:fldChar w:fldCharType="end"/>
      </w:r>
    </w:p>
    <w:p w:rsidR="00DE52B0" w:rsidRDefault="00DE52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_Toc39480956 \h </w:instrText>
      </w:r>
      <w:r>
        <w:rPr>
          <w:noProof/>
        </w:rPr>
      </w:r>
      <w:r>
        <w:rPr>
          <w:noProof/>
        </w:rPr>
        <w:fldChar w:fldCharType="separate"/>
      </w:r>
      <w:r w:rsidR="00CD674B">
        <w:rPr>
          <w:noProof/>
        </w:rPr>
        <w:t>1</w:t>
      </w:r>
      <w:r>
        <w:rPr>
          <w:noProof/>
        </w:rPr>
        <w:fldChar w:fldCharType="end"/>
      </w:r>
    </w:p>
    <w:p w:rsidR="00DE52B0" w:rsidRDefault="00DE52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_Toc39480957 \h </w:instrText>
      </w:r>
      <w:r>
        <w:rPr>
          <w:noProof/>
        </w:rPr>
      </w:r>
      <w:r>
        <w:rPr>
          <w:noProof/>
        </w:rPr>
        <w:fldChar w:fldCharType="separate"/>
      </w:r>
      <w:r w:rsidR="00CD674B">
        <w:rPr>
          <w:noProof/>
        </w:rPr>
        <w:t>1</w:t>
      </w:r>
      <w:r>
        <w:rPr>
          <w:noProof/>
        </w:rPr>
        <w:fldChar w:fldCharType="end"/>
      </w:r>
    </w:p>
    <w:p w:rsidR="00DE52B0" w:rsidRDefault="00DE52B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_Toc39480958 \h </w:instrText>
      </w:r>
      <w:r>
        <w:rPr>
          <w:noProof/>
        </w:rPr>
      </w:r>
      <w:r>
        <w:rPr>
          <w:noProof/>
        </w:rPr>
        <w:fldChar w:fldCharType="separate"/>
      </w:r>
      <w:r w:rsidR="00CD674B">
        <w:rPr>
          <w:noProof/>
        </w:rPr>
        <w:t>1</w:t>
      </w:r>
      <w:r>
        <w:rPr>
          <w:noProof/>
        </w:rPr>
        <w:fldChar w:fldCharType="end"/>
      </w:r>
    </w:p>
    <w:p w:rsidR="00DE52B0" w:rsidRDefault="00DE52B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_Toc39480959 \h </w:instrText>
      </w:r>
      <w:r>
        <w:rPr>
          <w:noProof/>
        </w:rPr>
      </w:r>
      <w:r>
        <w:rPr>
          <w:noProof/>
        </w:rPr>
        <w:fldChar w:fldCharType="separate"/>
      </w:r>
      <w:r w:rsidR="00CD674B">
        <w:rPr>
          <w:noProof/>
        </w:rPr>
        <w:t>2</w:t>
      </w:r>
      <w:r>
        <w:rPr>
          <w:noProof/>
        </w:rPr>
        <w:fldChar w:fldCharType="end"/>
      </w:r>
    </w:p>
    <w:p w:rsidR="00DE52B0" w:rsidRDefault="00DE52B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Air Navigation (Exemption for Commercial Non-Scheduled Flights) Determination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_Toc39480960 \h </w:instrText>
      </w:r>
      <w:r>
        <w:rPr>
          <w:noProof/>
        </w:rPr>
      </w:r>
      <w:r>
        <w:rPr>
          <w:noProof/>
        </w:rPr>
        <w:fldChar w:fldCharType="separate"/>
      </w:r>
      <w:r w:rsidR="00CD674B">
        <w:rPr>
          <w:noProof/>
        </w:rPr>
        <w:t>2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641E7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39480955"/>
      <w:proofErr w:type="gramStart"/>
      <w:r w:rsidRPr="00554826">
        <w:lastRenderedPageBreak/>
        <w:t>1  Name</w:t>
      </w:r>
      <w:bookmarkEnd w:id="1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1B27A2" w:rsidRPr="001B27A2">
        <w:rPr>
          <w:i/>
        </w:rPr>
        <w:t>Air Navigation (</w:t>
      </w:r>
      <w:r w:rsidR="001B27A2">
        <w:rPr>
          <w:i/>
        </w:rPr>
        <w:t xml:space="preserve">Exemption for </w:t>
      </w:r>
      <w:r w:rsidR="001B27A2" w:rsidRPr="001B27A2">
        <w:rPr>
          <w:i/>
        </w:rPr>
        <w:t>Commercial Non-Scheduled Flight</w:t>
      </w:r>
      <w:r w:rsidR="001B27A2">
        <w:rPr>
          <w:i/>
        </w:rPr>
        <w:t>s</w:t>
      </w:r>
      <w:r w:rsidR="001B27A2" w:rsidRPr="001B27A2">
        <w:rPr>
          <w:i/>
        </w:rPr>
        <w:t xml:space="preserve">) </w:t>
      </w:r>
      <w:r w:rsidR="00B45426">
        <w:rPr>
          <w:i/>
        </w:rPr>
        <w:t>Amendment Determination 2020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3" w:name="_Toc39480956"/>
      <w:proofErr w:type="gramStart"/>
      <w:r w:rsidRPr="00554826">
        <w:t>2  Commencement</w:t>
      </w:r>
      <w:bookmarkEnd w:id="3"/>
      <w:proofErr w:type="gramEnd"/>
    </w:p>
    <w:p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5E5F6C">
        <w:t>on the day after it is registered</w:t>
      </w:r>
      <w:r>
        <w:t>.</w:t>
      </w:r>
    </w:p>
    <w:p w:rsidR="00554826" w:rsidRPr="00554826" w:rsidRDefault="00554826" w:rsidP="00554826">
      <w:pPr>
        <w:pStyle w:val="ActHead5"/>
      </w:pPr>
      <w:bookmarkStart w:id="4" w:name="_Toc39480957"/>
      <w:proofErr w:type="gramStart"/>
      <w:r w:rsidRPr="00554826">
        <w:t>3  Authority</w:t>
      </w:r>
      <w:bookmarkEnd w:id="4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5E5F6C">
        <w:t xml:space="preserve">subsection </w:t>
      </w:r>
      <w:proofErr w:type="gramStart"/>
      <w:r w:rsidR="005E5F6C">
        <w:t>15A(</w:t>
      </w:r>
      <w:proofErr w:type="gramEnd"/>
      <w:r w:rsidR="005E5F6C">
        <w:t xml:space="preserve">3) of the </w:t>
      </w:r>
      <w:r w:rsidR="005E5F6C" w:rsidRPr="005E5F6C">
        <w:rPr>
          <w:i/>
        </w:rPr>
        <w:t>Air Navigation</w:t>
      </w:r>
      <w:r w:rsidR="005E5F6C">
        <w:rPr>
          <w:i/>
        </w:rPr>
        <w:t xml:space="preserve"> Act 1920</w:t>
      </w:r>
      <w:r w:rsidRPr="009C2562">
        <w:t>.</w:t>
      </w:r>
    </w:p>
    <w:p w:rsidR="00554826" w:rsidRPr="00554826" w:rsidRDefault="00B45426" w:rsidP="00554826">
      <w:pPr>
        <w:pStyle w:val="ActHead5"/>
      </w:pPr>
      <w:bookmarkStart w:id="5" w:name="_Toc454781205"/>
      <w:bookmarkStart w:id="6" w:name="_Toc39480958"/>
      <w:proofErr w:type="gramStart"/>
      <w:r>
        <w:t>4</w:t>
      </w:r>
      <w:r w:rsidR="00554826" w:rsidRPr="00554826">
        <w:t xml:space="preserve">  Schedules</w:t>
      </w:r>
      <w:bookmarkEnd w:id="5"/>
      <w:bookmarkEnd w:id="6"/>
      <w:proofErr w:type="gramEnd"/>
    </w:p>
    <w:p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54826" w:rsidRDefault="00554826" w:rsidP="00771214">
      <w:pPr>
        <w:pStyle w:val="paragraph"/>
      </w:pPr>
      <w:r>
        <w:br w:type="page"/>
      </w:r>
    </w:p>
    <w:p w:rsidR="00D6537E" w:rsidRPr="004E1307" w:rsidRDefault="004E1307" w:rsidP="00D6537E">
      <w:pPr>
        <w:pStyle w:val="ActHead6"/>
      </w:pPr>
      <w:bookmarkStart w:id="7" w:name="_Toc39480959"/>
      <w:r>
        <w:lastRenderedPageBreak/>
        <w:t xml:space="preserve">Schedule </w:t>
      </w:r>
      <w:r w:rsidR="00D6537E" w:rsidRPr="004E1307">
        <w:t>1—</w:t>
      </w:r>
      <w:r w:rsidR="00B45426">
        <w:t>Amendments</w:t>
      </w:r>
      <w:bookmarkEnd w:id="7"/>
    </w:p>
    <w:p w:rsidR="00D6537E" w:rsidRPr="0085616B" w:rsidRDefault="00B45426" w:rsidP="00D6537E">
      <w:pPr>
        <w:pStyle w:val="ActHead9"/>
        <w:rPr>
          <w:i w:val="0"/>
        </w:rPr>
      </w:pPr>
      <w:bookmarkStart w:id="8" w:name="_Toc39480960"/>
      <w:r w:rsidRPr="001B27A2">
        <w:t>Air Navigation (</w:t>
      </w:r>
      <w:r>
        <w:t xml:space="preserve">Exemption for </w:t>
      </w:r>
      <w:r w:rsidRPr="001B27A2">
        <w:t>Commercial Non-Scheduled Flight</w:t>
      </w:r>
      <w:r>
        <w:t>s</w:t>
      </w:r>
      <w:r w:rsidRPr="001B27A2">
        <w:t xml:space="preserve">) </w:t>
      </w:r>
      <w:r w:rsidRPr="00B45426">
        <w:t>Determinatio</w:t>
      </w:r>
      <w:r>
        <w:t>n 2019</w:t>
      </w:r>
      <w:bookmarkEnd w:id="8"/>
    </w:p>
    <w:p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45426">
        <w:t>Section</w:t>
      </w:r>
      <w:proofErr w:type="gramEnd"/>
      <w:r w:rsidR="00B45426">
        <w:t xml:space="preserve"> 7</w:t>
      </w:r>
    </w:p>
    <w:p w:rsidR="00554826" w:rsidRDefault="00782011" w:rsidP="0056134B">
      <w:pPr>
        <w:pStyle w:val="Item"/>
      </w:pPr>
      <w:r>
        <w:t>Before “This”, insert “(1)”.</w:t>
      </w:r>
    </w:p>
    <w:p w:rsidR="00782011" w:rsidRDefault="00782011" w:rsidP="00782011">
      <w:pPr>
        <w:pStyle w:val="ItemHead"/>
      </w:pPr>
      <w:proofErr w:type="gramStart"/>
      <w:r>
        <w:t>2  At</w:t>
      </w:r>
      <w:proofErr w:type="gramEnd"/>
      <w:r>
        <w:t xml:space="preserve"> the end of section 7</w:t>
      </w:r>
    </w:p>
    <w:p w:rsidR="00782011" w:rsidRDefault="00782011" w:rsidP="00782011">
      <w:pPr>
        <w:pStyle w:val="Item"/>
      </w:pPr>
      <w:r>
        <w:t>Add:</w:t>
      </w:r>
    </w:p>
    <w:p w:rsidR="00782011" w:rsidRDefault="00782011" w:rsidP="00782011">
      <w:pPr>
        <w:pStyle w:val="subsection"/>
      </w:pPr>
      <w:r>
        <w:tab/>
        <w:t>(2)</w:t>
      </w:r>
      <w:r>
        <w:tab/>
        <w:t xml:space="preserve">However, while the </w:t>
      </w:r>
      <w:r>
        <w:rPr>
          <w:i/>
        </w:rPr>
        <w:t>Biosecurity (Human Biosecurity Emergency) (Human Coronavirus with Pandemic Potential) Declaration 2020</w:t>
      </w:r>
      <w:r>
        <w:t xml:space="preserve"> remains in force, this section does not apply to a charter flight conducted by an aircraft </w:t>
      </w:r>
      <w:r w:rsidR="00F614A4">
        <w:t>that is carrying one or more passengers and has</w:t>
      </w:r>
      <w:r>
        <w:t xml:space="preserve"> a seating capacity exceeding 80 persons.</w:t>
      </w:r>
    </w:p>
    <w:p w:rsidR="00F614A4" w:rsidRDefault="00F614A4" w:rsidP="00782011">
      <w:pPr>
        <w:pStyle w:val="subsection"/>
      </w:pPr>
      <w:r>
        <w:tab/>
        <w:t>(3)</w:t>
      </w:r>
      <w:r>
        <w:tab/>
        <w:t>In this section:</w:t>
      </w:r>
    </w:p>
    <w:p w:rsidR="00F614A4" w:rsidRPr="00F614A4" w:rsidRDefault="00F614A4" w:rsidP="00F614A4">
      <w:pPr>
        <w:pStyle w:val="Definition"/>
      </w:pPr>
      <w:r>
        <w:rPr>
          <w:b/>
          <w:i/>
        </w:rPr>
        <w:t xml:space="preserve">passenger </w:t>
      </w:r>
      <w:r>
        <w:t xml:space="preserve">has the same meaning as in section 9 of the </w:t>
      </w:r>
      <w:r>
        <w:rPr>
          <w:i/>
        </w:rPr>
        <w:t>Biosecurity Act 2015</w:t>
      </w:r>
      <w:r>
        <w:t>.</w:t>
      </w:r>
    </w:p>
    <w:p w:rsidR="00A75FE9" w:rsidRDefault="00A75FE9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06A" w:rsidRDefault="0082106A" w:rsidP="00715914">
      <w:pPr>
        <w:spacing w:line="240" w:lineRule="auto"/>
      </w:pPr>
      <w:r>
        <w:separator/>
      </w:r>
    </w:p>
  </w:endnote>
  <w:endnote w:type="continuationSeparator" w:id="0">
    <w:p w:rsidR="0082106A" w:rsidRDefault="0082106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89" w:rsidRPr="00E33C1C" w:rsidRDefault="00246A8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46A89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46A89" w:rsidRDefault="00246A8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07A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46A89" w:rsidRPr="004E1307" w:rsidRDefault="00246A8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D674B">
            <w:rPr>
              <w:i/>
              <w:noProof/>
              <w:sz w:val="18"/>
            </w:rPr>
            <w:t>Air Navigation (Exemption for Commercial Non-Scheduled Flights) Amendment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46A89" w:rsidRDefault="00246A8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246A89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246A89" w:rsidRDefault="00246A89" w:rsidP="00A369E3">
          <w:pPr>
            <w:jc w:val="right"/>
            <w:rPr>
              <w:sz w:val="18"/>
            </w:rPr>
          </w:pPr>
        </w:p>
      </w:tc>
    </w:tr>
  </w:tbl>
  <w:p w:rsidR="00246A89" w:rsidRPr="00ED79B6" w:rsidRDefault="00246A8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89" w:rsidRPr="00E33C1C" w:rsidRDefault="00246A8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46A89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46A89" w:rsidRDefault="00246A8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46A89" w:rsidRDefault="00246A8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D674B">
            <w:rPr>
              <w:i/>
              <w:noProof/>
              <w:sz w:val="18"/>
            </w:rPr>
            <w:t>Air Navigation (Exemption for Commercial Non-Scheduled Flights) Amendment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46A89" w:rsidRDefault="00246A8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07A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46A89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246A89" w:rsidRDefault="00246A89" w:rsidP="00A369E3">
          <w:pPr>
            <w:rPr>
              <w:sz w:val="18"/>
            </w:rPr>
          </w:pPr>
        </w:p>
      </w:tc>
    </w:tr>
  </w:tbl>
  <w:p w:rsidR="00246A89" w:rsidRPr="00ED79B6" w:rsidRDefault="00246A8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89" w:rsidRPr="00E33C1C" w:rsidRDefault="00246A8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246A89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46A89" w:rsidRDefault="00246A8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46A89" w:rsidRDefault="00246A8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46A89" w:rsidRDefault="00246A8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246A89" w:rsidRPr="00ED79B6" w:rsidRDefault="00246A8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89" w:rsidRPr="002B0EA5" w:rsidRDefault="00246A89" w:rsidP="00641E7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46A89" w:rsidTr="00641E7C">
      <w:tc>
        <w:tcPr>
          <w:tcW w:w="365" w:type="pct"/>
        </w:tcPr>
        <w:p w:rsidR="00246A89" w:rsidRDefault="00246A89" w:rsidP="00641E7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07A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46A89" w:rsidRDefault="00246A89" w:rsidP="00641E7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D674B">
            <w:rPr>
              <w:i/>
              <w:noProof/>
              <w:sz w:val="18"/>
            </w:rPr>
            <w:t>Air Navigation (Exemption for Commercial Non-Scheduled Flights) Amendment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46A89" w:rsidRDefault="00246A89" w:rsidP="00641E7C">
          <w:pPr>
            <w:spacing w:line="0" w:lineRule="atLeast"/>
            <w:jc w:val="right"/>
            <w:rPr>
              <w:sz w:val="18"/>
            </w:rPr>
          </w:pPr>
        </w:p>
      </w:tc>
    </w:tr>
    <w:tr w:rsidR="00246A89" w:rsidTr="00641E7C">
      <w:tc>
        <w:tcPr>
          <w:tcW w:w="5000" w:type="pct"/>
          <w:gridSpan w:val="3"/>
        </w:tcPr>
        <w:p w:rsidR="00246A89" w:rsidRDefault="00246A89" w:rsidP="00641E7C">
          <w:pPr>
            <w:jc w:val="right"/>
            <w:rPr>
              <w:sz w:val="18"/>
            </w:rPr>
          </w:pPr>
        </w:p>
      </w:tc>
    </w:tr>
  </w:tbl>
  <w:p w:rsidR="00246A89" w:rsidRPr="00ED79B6" w:rsidRDefault="00246A89" w:rsidP="00641E7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89" w:rsidRPr="002B0EA5" w:rsidRDefault="00246A89" w:rsidP="00641E7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46A89" w:rsidTr="00641E7C">
      <w:tc>
        <w:tcPr>
          <w:tcW w:w="947" w:type="pct"/>
        </w:tcPr>
        <w:p w:rsidR="00246A89" w:rsidRDefault="00246A89" w:rsidP="00641E7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246A89" w:rsidRDefault="00246A89" w:rsidP="00641E7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36FA3">
            <w:rPr>
              <w:i/>
              <w:noProof/>
              <w:sz w:val="18"/>
            </w:rPr>
            <w:t>Air Navigation (Exemption for Commercial Non-Scheduled Flights) Amendment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246A89" w:rsidRDefault="00246A89" w:rsidP="00641E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36FA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46A89" w:rsidTr="00641E7C">
      <w:tc>
        <w:tcPr>
          <w:tcW w:w="5000" w:type="pct"/>
          <w:gridSpan w:val="3"/>
        </w:tcPr>
        <w:p w:rsidR="00246A89" w:rsidRDefault="00246A89" w:rsidP="00641E7C">
          <w:pPr>
            <w:rPr>
              <w:sz w:val="18"/>
            </w:rPr>
          </w:pPr>
        </w:p>
      </w:tc>
    </w:tr>
  </w:tbl>
  <w:p w:rsidR="00246A89" w:rsidRPr="00ED79B6" w:rsidRDefault="00246A89" w:rsidP="00641E7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89" w:rsidRPr="002B0EA5" w:rsidRDefault="00246A89" w:rsidP="00641E7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46A89" w:rsidTr="00641E7C">
      <w:tc>
        <w:tcPr>
          <w:tcW w:w="365" w:type="pct"/>
        </w:tcPr>
        <w:p w:rsidR="00246A89" w:rsidRDefault="00246A89" w:rsidP="00641E7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36FA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46A89" w:rsidRDefault="00246A89" w:rsidP="00641E7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36FA3">
            <w:rPr>
              <w:i/>
              <w:noProof/>
              <w:sz w:val="18"/>
            </w:rPr>
            <w:t>Air Navigation (Exemption for Commercial Non-Scheduled Flights) Amendment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46A89" w:rsidRDefault="00246A89" w:rsidP="00641E7C">
          <w:pPr>
            <w:spacing w:line="0" w:lineRule="atLeast"/>
            <w:jc w:val="right"/>
            <w:rPr>
              <w:sz w:val="18"/>
            </w:rPr>
          </w:pPr>
        </w:p>
      </w:tc>
    </w:tr>
    <w:tr w:rsidR="00246A89" w:rsidTr="00641E7C">
      <w:tc>
        <w:tcPr>
          <w:tcW w:w="5000" w:type="pct"/>
          <w:gridSpan w:val="3"/>
        </w:tcPr>
        <w:p w:rsidR="00246A89" w:rsidRDefault="00246A89" w:rsidP="00641E7C">
          <w:pPr>
            <w:jc w:val="right"/>
            <w:rPr>
              <w:sz w:val="18"/>
            </w:rPr>
          </w:pPr>
        </w:p>
      </w:tc>
    </w:tr>
  </w:tbl>
  <w:p w:rsidR="00246A89" w:rsidRPr="00ED79B6" w:rsidRDefault="00246A89" w:rsidP="00641E7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89" w:rsidRPr="002B0EA5" w:rsidRDefault="00246A89" w:rsidP="00641E7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46A89" w:rsidTr="00641E7C">
      <w:tc>
        <w:tcPr>
          <w:tcW w:w="947" w:type="pct"/>
        </w:tcPr>
        <w:p w:rsidR="00246A89" w:rsidRDefault="00246A89" w:rsidP="00641E7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246A89" w:rsidRDefault="00246A89" w:rsidP="00641E7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36FA3">
            <w:rPr>
              <w:i/>
              <w:noProof/>
              <w:sz w:val="18"/>
            </w:rPr>
            <w:t>Air Navigation (Exemption for Commercial Non-Scheduled Flights) Amendment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246A89" w:rsidRDefault="00246A89" w:rsidP="00641E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36FA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46A89" w:rsidTr="00641E7C">
      <w:tc>
        <w:tcPr>
          <w:tcW w:w="5000" w:type="pct"/>
          <w:gridSpan w:val="3"/>
        </w:tcPr>
        <w:p w:rsidR="00246A89" w:rsidRDefault="00246A89" w:rsidP="00641E7C">
          <w:pPr>
            <w:rPr>
              <w:sz w:val="18"/>
            </w:rPr>
          </w:pPr>
        </w:p>
      </w:tc>
    </w:tr>
  </w:tbl>
  <w:p w:rsidR="00246A89" w:rsidRPr="00ED79B6" w:rsidRDefault="00246A89" w:rsidP="00641E7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06A" w:rsidRDefault="0082106A" w:rsidP="00715914">
      <w:pPr>
        <w:spacing w:line="240" w:lineRule="auto"/>
      </w:pPr>
      <w:r>
        <w:separator/>
      </w:r>
    </w:p>
  </w:footnote>
  <w:footnote w:type="continuationSeparator" w:id="0">
    <w:p w:rsidR="0082106A" w:rsidRDefault="0082106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89" w:rsidRPr="005F1388" w:rsidRDefault="00246A8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89" w:rsidRPr="005F1388" w:rsidRDefault="00246A8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89" w:rsidRPr="00ED79B6" w:rsidRDefault="00246A89" w:rsidP="00641E7C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89" w:rsidRPr="00ED79B6" w:rsidRDefault="00246A89" w:rsidP="00641E7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89" w:rsidRPr="00ED79B6" w:rsidRDefault="00246A89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89" w:rsidRDefault="00246A89" w:rsidP="00715914">
    <w:pPr>
      <w:rPr>
        <w:sz w:val="20"/>
      </w:rPr>
    </w:pPr>
  </w:p>
  <w:p w:rsidR="00246A89" w:rsidRDefault="00246A89" w:rsidP="00715914">
    <w:pPr>
      <w:rPr>
        <w:sz w:val="20"/>
      </w:rPr>
    </w:pPr>
  </w:p>
  <w:p w:rsidR="00246A89" w:rsidRPr="007A1328" w:rsidRDefault="00246A89" w:rsidP="00715914">
    <w:pPr>
      <w:rPr>
        <w:sz w:val="20"/>
      </w:rPr>
    </w:pPr>
  </w:p>
  <w:p w:rsidR="00246A89" w:rsidRPr="007A1328" w:rsidRDefault="00246A89" w:rsidP="00715914">
    <w:pPr>
      <w:rPr>
        <w:b/>
        <w:sz w:val="24"/>
      </w:rPr>
    </w:pPr>
  </w:p>
  <w:p w:rsidR="00246A89" w:rsidRPr="007A1328" w:rsidRDefault="00246A8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89" w:rsidRPr="007A1328" w:rsidRDefault="00246A89" w:rsidP="00715914">
    <w:pPr>
      <w:jc w:val="right"/>
      <w:rPr>
        <w:sz w:val="20"/>
      </w:rPr>
    </w:pPr>
  </w:p>
  <w:p w:rsidR="00246A89" w:rsidRPr="007A1328" w:rsidRDefault="00246A89" w:rsidP="00715914">
    <w:pPr>
      <w:jc w:val="right"/>
      <w:rPr>
        <w:sz w:val="20"/>
      </w:rPr>
    </w:pPr>
  </w:p>
  <w:p w:rsidR="00246A89" w:rsidRPr="007A1328" w:rsidRDefault="00246A89" w:rsidP="00715914">
    <w:pPr>
      <w:jc w:val="right"/>
      <w:rPr>
        <w:sz w:val="20"/>
      </w:rPr>
    </w:pPr>
  </w:p>
  <w:p w:rsidR="00246A89" w:rsidRPr="007A1328" w:rsidRDefault="00246A89" w:rsidP="00715914">
    <w:pPr>
      <w:jc w:val="right"/>
      <w:rPr>
        <w:b/>
        <w:sz w:val="24"/>
      </w:rPr>
    </w:pPr>
  </w:p>
  <w:p w:rsidR="00246A89" w:rsidRPr="007A1328" w:rsidRDefault="00246A8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8CB6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C5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14E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E42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3C8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D455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0E82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249C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D0A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98B3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5037049"/>
    <w:multiLevelType w:val="hybridMultilevel"/>
    <w:tmpl w:val="AEC2BCA2"/>
    <w:lvl w:ilvl="0" w:tplc="40CC63A8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36C60546"/>
    <w:multiLevelType w:val="hybridMultilevel"/>
    <w:tmpl w:val="C7EA15FE"/>
    <w:lvl w:ilvl="0" w:tplc="1F7E7FD0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0"/>
    <w:rsid w:val="00000138"/>
    <w:rsid w:val="00004174"/>
    <w:rsid w:val="00004470"/>
    <w:rsid w:val="00007235"/>
    <w:rsid w:val="000136AF"/>
    <w:rsid w:val="000258B1"/>
    <w:rsid w:val="00040A89"/>
    <w:rsid w:val="000437C1"/>
    <w:rsid w:val="0004455A"/>
    <w:rsid w:val="00045683"/>
    <w:rsid w:val="00046B3E"/>
    <w:rsid w:val="0005365D"/>
    <w:rsid w:val="000614BF"/>
    <w:rsid w:val="0006709C"/>
    <w:rsid w:val="00074376"/>
    <w:rsid w:val="000978F5"/>
    <w:rsid w:val="00097E9F"/>
    <w:rsid w:val="000B15CD"/>
    <w:rsid w:val="000B35EB"/>
    <w:rsid w:val="000D05EF"/>
    <w:rsid w:val="000E2261"/>
    <w:rsid w:val="000E3A6F"/>
    <w:rsid w:val="000E78B7"/>
    <w:rsid w:val="000F01E1"/>
    <w:rsid w:val="000F21C1"/>
    <w:rsid w:val="000F4BE2"/>
    <w:rsid w:val="0010745C"/>
    <w:rsid w:val="00132CEB"/>
    <w:rsid w:val="001339B0"/>
    <w:rsid w:val="001424A8"/>
    <w:rsid w:val="00142B62"/>
    <w:rsid w:val="001441B7"/>
    <w:rsid w:val="001516CB"/>
    <w:rsid w:val="00152336"/>
    <w:rsid w:val="00157B8B"/>
    <w:rsid w:val="00166C2F"/>
    <w:rsid w:val="00170791"/>
    <w:rsid w:val="00171671"/>
    <w:rsid w:val="001809D7"/>
    <w:rsid w:val="001939E1"/>
    <w:rsid w:val="00194C3E"/>
    <w:rsid w:val="00195382"/>
    <w:rsid w:val="001A0FA1"/>
    <w:rsid w:val="001B27A2"/>
    <w:rsid w:val="001B2CB6"/>
    <w:rsid w:val="001C61C5"/>
    <w:rsid w:val="001C69C4"/>
    <w:rsid w:val="001D37EF"/>
    <w:rsid w:val="001E3590"/>
    <w:rsid w:val="001E7407"/>
    <w:rsid w:val="001F59BE"/>
    <w:rsid w:val="001F5D5E"/>
    <w:rsid w:val="001F6219"/>
    <w:rsid w:val="001F6CD4"/>
    <w:rsid w:val="00202B0B"/>
    <w:rsid w:val="00206C4D"/>
    <w:rsid w:val="00215AF1"/>
    <w:rsid w:val="002174AB"/>
    <w:rsid w:val="00226086"/>
    <w:rsid w:val="0023107D"/>
    <w:rsid w:val="002321E8"/>
    <w:rsid w:val="00232984"/>
    <w:rsid w:val="0024010F"/>
    <w:rsid w:val="00240749"/>
    <w:rsid w:val="00243018"/>
    <w:rsid w:val="00246A89"/>
    <w:rsid w:val="002564A4"/>
    <w:rsid w:val="0026736C"/>
    <w:rsid w:val="00281308"/>
    <w:rsid w:val="0028293B"/>
    <w:rsid w:val="00284719"/>
    <w:rsid w:val="00295E7D"/>
    <w:rsid w:val="00297ECB"/>
    <w:rsid w:val="002A7BCF"/>
    <w:rsid w:val="002C3FD1"/>
    <w:rsid w:val="002C659F"/>
    <w:rsid w:val="002D043A"/>
    <w:rsid w:val="002D233E"/>
    <w:rsid w:val="002D266B"/>
    <w:rsid w:val="002D3750"/>
    <w:rsid w:val="002D6224"/>
    <w:rsid w:val="002E266A"/>
    <w:rsid w:val="002E6A76"/>
    <w:rsid w:val="00301BD5"/>
    <w:rsid w:val="00304F8B"/>
    <w:rsid w:val="00335BC6"/>
    <w:rsid w:val="003415D3"/>
    <w:rsid w:val="00344338"/>
    <w:rsid w:val="00344701"/>
    <w:rsid w:val="00352B0F"/>
    <w:rsid w:val="00360459"/>
    <w:rsid w:val="0038049F"/>
    <w:rsid w:val="00384678"/>
    <w:rsid w:val="003A07AB"/>
    <w:rsid w:val="003C3CEC"/>
    <w:rsid w:val="003C6231"/>
    <w:rsid w:val="003C6E53"/>
    <w:rsid w:val="003D0BFE"/>
    <w:rsid w:val="003D5700"/>
    <w:rsid w:val="003D7CA6"/>
    <w:rsid w:val="003E2289"/>
    <w:rsid w:val="003E2AC9"/>
    <w:rsid w:val="003E341B"/>
    <w:rsid w:val="003E4D00"/>
    <w:rsid w:val="003E7097"/>
    <w:rsid w:val="003F00F1"/>
    <w:rsid w:val="003F1A4B"/>
    <w:rsid w:val="004116CD"/>
    <w:rsid w:val="00417EB9"/>
    <w:rsid w:val="00424CA9"/>
    <w:rsid w:val="00426EDD"/>
    <w:rsid w:val="0042705B"/>
    <w:rsid w:val="004276DF"/>
    <w:rsid w:val="00431E9B"/>
    <w:rsid w:val="00435631"/>
    <w:rsid w:val="004379E3"/>
    <w:rsid w:val="0044015E"/>
    <w:rsid w:val="0044286B"/>
    <w:rsid w:val="0044291A"/>
    <w:rsid w:val="00461C5D"/>
    <w:rsid w:val="00467661"/>
    <w:rsid w:val="00472DBE"/>
    <w:rsid w:val="00474A19"/>
    <w:rsid w:val="00477830"/>
    <w:rsid w:val="004843F3"/>
    <w:rsid w:val="00487764"/>
    <w:rsid w:val="00495BC0"/>
    <w:rsid w:val="00496F97"/>
    <w:rsid w:val="004A14C2"/>
    <w:rsid w:val="004B6C48"/>
    <w:rsid w:val="004C4E59"/>
    <w:rsid w:val="004C6809"/>
    <w:rsid w:val="004E063A"/>
    <w:rsid w:val="004E1307"/>
    <w:rsid w:val="004E7BEC"/>
    <w:rsid w:val="00505D3D"/>
    <w:rsid w:val="00506AF6"/>
    <w:rsid w:val="00511F59"/>
    <w:rsid w:val="00514F40"/>
    <w:rsid w:val="00516B8D"/>
    <w:rsid w:val="005303C8"/>
    <w:rsid w:val="00537FBC"/>
    <w:rsid w:val="00554826"/>
    <w:rsid w:val="0056134B"/>
    <w:rsid w:val="00562877"/>
    <w:rsid w:val="00576DE5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D4191"/>
    <w:rsid w:val="005E012B"/>
    <w:rsid w:val="005E5F6C"/>
    <w:rsid w:val="00600219"/>
    <w:rsid w:val="00602C11"/>
    <w:rsid w:val="00604F2A"/>
    <w:rsid w:val="00620076"/>
    <w:rsid w:val="0062153A"/>
    <w:rsid w:val="00627E0A"/>
    <w:rsid w:val="0063651F"/>
    <w:rsid w:val="00636E51"/>
    <w:rsid w:val="00637BEB"/>
    <w:rsid w:val="00641E7C"/>
    <w:rsid w:val="0065488B"/>
    <w:rsid w:val="00670EA1"/>
    <w:rsid w:val="00677CC2"/>
    <w:rsid w:val="0068744B"/>
    <w:rsid w:val="0069053E"/>
    <w:rsid w:val="006905DE"/>
    <w:rsid w:val="0069207B"/>
    <w:rsid w:val="006A154F"/>
    <w:rsid w:val="006A437B"/>
    <w:rsid w:val="006A4CDB"/>
    <w:rsid w:val="006B32E6"/>
    <w:rsid w:val="006B5789"/>
    <w:rsid w:val="006C30C5"/>
    <w:rsid w:val="006C62D0"/>
    <w:rsid w:val="006C7F8C"/>
    <w:rsid w:val="006E2E1C"/>
    <w:rsid w:val="006E594F"/>
    <w:rsid w:val="006E6246"/>
    <w:rsid w:val="006E69C2"/>
    <w:rsid w:val="006E6DCC"/>
    <w:rsid w:val="006F318F"/>
    <w:rsid w:val="006F611E"/>
    <w:rsid w:val="006F6908"/>
    <w:rsid w:val="0070017E"/>
    <w:rsid w:val="00700B2C"/>
    <w:rsid w:val="007050A2"/>
    <w:rsid w:val="00711B12"/>
    <w:rsid w:val="00712FA3"/>
    <w:rsid w:val="00713084"/>
    <w:rsid w:val="00714F20"/>
    <w:rsid w:val="0071590F"/>
    <w:rsid w:val="00715914"/>
    <w:rsid w:val="0072147A"/>
    <w:rsid w:val="00723791"/>
    <w:rsid w:val="00723EAF"/>
    <w:rsid w:val="00731E00"/>
    <w:rsid w:val="007440B7"/>
    <w:rsid w:val="007500C8"/>
    <w:rsid w:val="00756272"/>
    <w:rsid w:val="00762D38"/>
    <w:rsid w:val="00771214"/>
    <w:rsid w:val="007715C9"/>
    <w:rsid w:val="00771613"/>
    <w:rsid w:val="00774EDD"/>
    <w:rsid w:val="007757EC"/>
    <w:rsid w:val="00777072"/>
    <w:rsid w:val="0077723A"/>
    <w:rsid w:val="00782011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144EC"/>
    <w:rsid w:val="0082106A"/>
    <w:rsid w:val="00824498"/>
    <w:rsid w:val="00826BD1"/>
    <w:rsid w:val="00854D0B"/>
    <w:rsid w:val="0085616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A552B"/>
    <w:rsid w:val="008B2706"/>
    <w:rsid w:val="008C0CBD"/>
    <w:rsid w:val="008C1E16"/>
    <w:rsid w:val="008C2EAC"/>
    <w:rsid w:val="008C4197"/>
    <w:rsid w:val="008C68D2"/>
    <w:rsid w:val="008D0360"/>
    <w:rsid w:val="008D0EE0"/>
    <w:rsid w:val="008D2FC8"/>
    <w:rsid w:val="008E0027"/>
    <w:rsid w:val="008E6067"/>
    <w:rsid w:val="008F54E7"/>
    <w:rsid w:val="00903422"/>
    <w:rsid w:val="009254C3"/>
    <w:rsid w:val="00932377"/>
    <w:rsid w:val="00941236"/>
    <w:rsid w:val="00942ECA"/>
    <w:rsid w:val="00943FD5"/>
    <w:rsid w:val="00947D5A"/>
    <w:rsid w:val="009532A5"/>
    <w:rsid w:val="009545BD"/>
    <w:rsid w:val="00964CF0"/>
    <w:rsid w:val="00977806"/>
    <w:rsid w:val="00982242"/>
    <w:rsid w:val="009868E9"/>
    <w:rsid w:val="00986AB5"/>
    <w:rsid w:val="009900A3"/>
    <w:rsid w:val="00997702"/>
    <w:rsid w:val="009B141F"/>
    <w:rsid w:val="009C3413"/>
    <w:rsid w:val="00A0441E"/>
    <w:rsid w:val="00A06F8E"/>
    <w:rsid w:val="00A12128"/>
    <w:rsid w:val="00A22C98"/>
    <w:rsid w:val="00A231E2"/>
    <w:rsid w:val="00A3343B"/>
    <w:rsid w:val="00A369E3"/>
    <w:rsid w:val="00A51A96"/>
    <w:rsid w:val="00A57600"/>
    <w:rsid w:val="00A64912"/>
    <w:rsid w:val="00A70A74"/>
    <w:rsid w:val="00A75FE9"/>
    <w:rsid w:val="00AD4367"/>
    <w:rsid w:val="00AD53CC"/>
    <w:rsid w:val="00AD5641"/>
    <w:rsid w:val="00AE75A5"/>
    <w:rsid w:val="00AF06CF"/>
    <w:rsid w:val="00B07CDB"/>
    <w:rsid w:val="00B16A31"/>
    <w:rsid w:val="00B17DFD"/>
    <w:rsid w:val="00B25306"/>
    <w:rsid w:val="00B27831"/>
    <w:rsid w:val="00B308FE"/>
    <w:rsid w:val="00B31B06"/>
    <w:rsid w:val="00B33709"/>
    <w:rsid w:val="00B33B3C"/>
    <w:rsid w:val="00B36392"/>
    <w:rsid w:val="00B410D8"/>
    <w:rsid w:val="00B418CB"/>
    <w:rsid w:val="00B45426"/>
    <w:rsid w:val="00B47444"/>
    <w:rsid w:val="00B50ADC"/>
    <w:rsid w:val="00B566B1"/>
    <w:rsid w:val="00B63834"/>
    <w:rsid w:val="00B77ACE"/>
    <w:rsid w:val="00B80199"/>
    <w:rsid w:val="00B83204"/>
    <w:rsid w:val="00B856E7"/>
    <w:rsid w:val="00BA220B"/>
    <w:rsid w:val="00BA3A57"/>
    <w:rsid w:val="00BA73DE"/>
    <w:rsid w:val="00BB1533"/>
    <w:rsid w:val="00BB4E1A"/>
    <w:rsid w:val="00BC015E"/>
    <w:rsid w:val="00BC7410"/>
    <w:rsid w:val="00BC76AC"/>
    <w:rsid w:val="00BC7E6D"/>
    <w:rsid w:val="00BD0ECB"/>
    <w:rsid w:val="00BE2155"/>
    <w:rsid w:val="00BE719A"/>
    <w:rsid w:val="00BE720A"/>
    <w:rsid w:val="00BF0D73"/>
    <w:rsid w:val="00BF2465"/>
    <w:rsid w:val="00BF65C6"/>
    <w:rsid w:val="00C16619"/>
    <w:rsid w:val="00C25E7F"/>
    <w:rsid w:val="00C2746F"/>
    <w:rsid w:val="00C3129D"/>
    <w:rsid w:val="00C323D6"/>
    <w:rsid w:val="00C324A0"/>
    <w:rsid w:val="00C429F2"/>
    <w:rsid w:val="00C42BF8"/>
    <w:rsid w:val="00C438CD"/>
    <w:rsid w:val="00C50043"/>
    <w:rsid w:val="00C7573B"/>
    <w:rsid w:val="00C97A54"/>
    <w:rsid w:val="00CA5B23"/>
    <w:rsid w:val="00CB602E"/>
    <w:rsid w:val="00CB7E90"/>
    <w:rsid w:val="00CD674B"/>
    <w:rsid w:val="00CE051D"/>
    <w:rsid w:val="00CE1335"/>
    <w:rsid w:val="00CE493D"/>
    <w:rsid w:val="00CF07FA"/>
    <w:rsid w:val="00CF0BB2"/>
    <w:rsid w:val="00CF3EE8"/>
    <w:rsid w:val="00CF79FB"/>
    <w:rsid w:val="00D13441"/>
    <w:rsid w:val="00D150E7"/>
    <w:rsid w:val="00D21475"/>
    <w:rsid w:val="00D43A3B"/>
    <w:rsid w:val="00D46BE1"/>
    <w:rsid w:val="00D52DC2"/>
    <w:rsid w:val="00D53BCC"/>
    <w:rsid w:val="00D54C9E"/>
    <w:rsid w:val="00D644DC"/>
    <w:rsid w:val="00D6537E"/>
    <w:rsid w:val="00D70DFB"/>
    <w:rsid w:val="00D766DF"/>
    <w:rsid w:val="00D8206C"/>
    <w:rsid w:val="00D91F10"/>
    <w:rsid w:val="00D92160"/>
    <w:rsid w:val="00DA186E"/>
    <w:rsid w:val="00DA4116"/>
    <w:rsid w:val="00DB251C"/>
    <w:rsid w:val="00DB4630"/>
    <w:rsid w:val="00DC4F88"/>
    <w:rsid w:val="00DE107C"/>
    <w:rsid w:val="00DE52B0"/>
    <w:rsid w:val="00DF2388"/>
    <w:rsid w:val="00DF2F48"/>
    <w:rsid w:val="00E002AA"/>
    <w:rsid w:val="00E05704"/>
    <w:rsid w:val="00E338EF"/>
    <w:rsid w:val="00E36FA3"/>
    <w:rsid w:val="00E43511"/>
    <w:rsid w:val="00E51E0D"/>
    <w:rsid w:val="00E544BB"/>
    <w:rsid w:val="00E74DC7"/>
    <w:rsid w:val="00E8015E"/>
    <w:rsid w:val="00E8075A"/>
    <w:rsid w:val="00E940D8"/>
    <w:rsid w:val="00E94D5E"/>
    <w:rsid w:val="00E9538B"/>
    <w:rsid w:val="00EA7100"/>
    <w:rsid w:val="00EA7F9F"/>
    <w:rsid w:val="00EB1274"/>
    <w:rsid w:val="00ED2BB6"/>
    <w:rsid w:val="00ED34E1"/>
    <w:rsid w:val="00ED3B8D"/>
    <w:rsid w:val="00EE3E2C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282E"/>
    <w:rsid w:val="00F567F7"/>
    <w:rsid w:val="00F56B87"/>
    <w:rsid w:val="00F614A4"/>
    <w:rsid w:val="00F6696E"/>
    <w:rsid w:val="00F73BD6"/>
    <w:rsid w:val="00F764D5"/>
    <w:rsid w:val="00F8313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541B2E"/>
  <w15:docId w15:val="{7DEFE88A-1BC1-44B9-BFDF-F30BBED8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4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93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9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3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sianikas\Downloads\template_-_principal_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526E-0148-4715-9E7D-9942285F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(2).dotx</Template>
  <TotalTime>40</TotalTime>
  <Pages>6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Jonathon Tsianikas</dc:creator>
  <cp:lastModifiedBy>WEST Ellen</cp:lastModifiedBy>
  <cp:revision>4</cp:revision>
  <cp:lastPrinted>2020-05-07T03:33:00Z</cp:lastPrinted>
  <dcterms:created xsi:type="dcterms:W3CDTF">2020-05-07T03:41:00Z</dcterms:created>
  <dcterms:modified xsi:type="dcterms:W3CDTF">2020-05-08T02:12:00Z</dcterms:modified>
</cp:coreProperties>
</file>