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767F" w:rsidRDefault="00193461" w:rsidP="0020300C">
      <w:pPr>
        <w:rPr>
          <w:sz w:val="28"/>
        </w:rPr>
      </w:pPr>
      <w:r w:rsidRPr="0085767F">
        <w:rPr>
          <w:noProof/>
          <w:lang w:eastAsia="en-AU"/>
        </w:rPr>
        <w:drawing>
          <wp:inline distT="0" distB="0" distL="0" distR="0" wp14:anchorId="31363FBC" wp14:editId="0937DAC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767F" w:rsidRDefault="0048364F" w:rsidP="0048364F">
      <w:pPr>
        <w:rPr>
          <w:sz w:val="19"/>
        </w:rPr>
      </w:pPr>
    </w:p>
    <w:p w:rsidR="0048364F" w:rsidRPr="0085767F" w:rsidRDefault="00D72116" w:rsidP="0048364F">
      <w:pPr>
        <w:pStyle w:val="ShortT"/>
      </w:pPr>
      <w:r w:rsidRPr="0085767F">
        <w:t>Corona</w:t>
      </w:r>
      <w:r w:rsidR="007A4A7F" w:rsidRPr="0085767F">
        <w:t xml:space="preserve">virus Economic Response Package </w:t>
      </w:r>
      <w:r w:rsidRPr="0085767F">
        <w:t>(Modifications</w:t>
      </w:r>
      <w:r w:rsidRPr="0085767F">
        <w:rPr>
          <w:i/>
          <w:iCs/>
        </w:rPr>
        <w:t>—</w:t>
      </w:r>
      <w:r w:rsidR="00901761" w:rsidRPr="0085767F">
        <w:t>National Redress Scheme for Institutional Child Sexual Abuse</w:t>
      </w:r>
      <w:r w:rsidRPr="0085767F">
        <w:t>) Determination</w:t>
      </w:r>
      <w:r w:rsidR="0085767F" w:rsidRPr="0085767F">
        <w:t> </w:t>
      </w:r>
      <w:r w:rsidRPr="0085767F">
        <w:t>2020</w:t>
      </w:r>
    </w:p>
    <w:p w:rsidR="0078773D" w:rsidRPr="0085767F" w:rsidRDefault="0078773D" w:rsidP="008E4315">
      <w:pPr>
        <w:pStyle w:val="SignCoverPageStart"/>
        <w:rPr>
          <w:szCs w:val="22"/>
        </w:rPr>
      </w:pPr>
      <w:r w:rsidRPr="0085767F">
        <w:rPr>
          <w:szCs w:val="22"/>
        </w:rPr>
        <w:t>I, Anne Ruston, Minister for Families and Social Services, make the following determination.</w:t>
      </w:r>
    </w:p>
    <w:p w:rsidR="0078773D" w:rsidRPr="0085767F" w:rsidRDefault="0078773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5767F">
        <w:rPr>
          <w:szCs w:val="22"/>
        </w:rPr>
        <w:t>Dated</w:t>
      </w:r>
      <w:r w:rsidR="00DC1C2F">
        <w:rPr>
          <w:szCs w:val="22"/>
        </w:rPr>
        <w:t xml:space="preserve"> </w:t>
      </w:r>
      <w:bookmarkStart w:id="0" w:name="BKCheck15B_1"/>
      <w:bookmarkEnd w:id="0"/>
      <w:r w:rsidRPr="0085767F">
        <w:rPr>
          <w:szCs w:val="22"/>
        </w:rPr>
        <w:fldChar w:fldCharType="begin"/>
      </w:r>
      <w:r w:rsidRPr="0085767F">
        <w:rPr>
          <w:szCs w:val="22"/>
        </w:rPr>
        <w:instrText xml:space="preserve"> DOCPROPERTY  DateMade </w:instrText>
      </w:r>
      <w:r w:rsidRPr="0085767F">
        <w:rPr>
          <w:szCs w:val="22"/>
        </w:rPr>
        <w:fldChar w:fldCharType="separate"/>
      </w:r>
      <w:r w:rsidR="00DC1C2F">
        <w:rPr>
          <w:szCs w:val="22"/>
        </w:rPr>
        <w:t>20 May 2020</w:t>
      </w:r>
      <w:r w:rsidRPr="0085767F">
        <w:rPr>
          <w:szCs w:val="22"/>
        </w:rPr>
        <w:fldChar w:fldCharType="end"/>
      </w:r>
    </w:p>
    <w:p w:rsidR="0078773D" w:rsidRPr="0085767F" w:rsidRDefault="0078773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5767F">
        <w:rPr>
          <w:szCs w:val="22"/>
        </w:rPr>
        <w:t>Anne Ruston</w:t>
      </w:r>
    </w:p>
    <w:p w:rsidR="0078773D" w:rsidRPr="0085767F" w:rsidRDefault="0078773D" w:rsidP="008E4315">
      <w:pPr>
        <w:pStyle w:val="SignCoverPageEnd"/>
        <w:rPr>
          <w:szCs w:val="22"/>
        </w:rPr>
      </w:pPr>
      <w:r w:rsidRPr="0085767F">
        <w:rPr>
          <w:szCs w:val="22"/>
        </w:rPr>
        <w:t>Minister for Families and Social Services</w:t>
      </w:r>
    </w:p>
    <w:p w:rsidR="0078773D" w:rsidRPr="0085767F" w:rsidRDefault="0078773D" w:rsidP="008E4315"/>
    <w:p w:rsidR="0048364F" w:rsidRPr="00407DD1" w:rsidRDefault="0048364F" w:rsidP="0048364F">
      <w:pPr>
        <w:pStyle w:val="Header"/>
        <w:tabs>
          <w:tab w:val="clear" w:pos="4150"/>
          <w:tab w:val="clear" w:pos="8307"/>
        </w:tabs>
      </w:pPr>
      <w:r w:rsidRPr="00407DD1">
        <w:rPr>
          <w:rStyle w:val="CharAmSchNo"/>
        </w:rPr>
        <w:t xml:space="preserve"> </w:t>
      </w:r>
      <w:r w:rsidRPr="00407DD1">
        <w:rPr>
          <w:rStyle w:val="CharAmSchText"/>
        </w:rPr>
        <w:t xml:space="preserve"> </w:t>
      </w:r>
    </w:p>
    <w:p w:rsidR="0048364F" w:rsidRPr="00407DD1" w:rsidRDefault="0048364F" w:rsidP="0048364F">
      <w:pPr>
        <w:pStyle w:val="Header"/>
        <w:tabs>
          <w:tab w:val="clear" w:pos="4150"/>
          <w:tab w:val="clear" w:pos="8307"/>
        </w:tabs>
      </w:pPr>
      <w:r w:rsidRPr="00407DD1">
        <w:rPr>
          <w:rStyle w:val="CharAmPartNo"/>
        </w:rPr>
        <w:t xml:space="preserve"> </w:t>
      </w:r>
      <w:r w:rsidRPr="00407DD1">
        <w:rPr>
          <w:rStyle w:val="CharAmPartText"/>
        </w:rPr>
        <w:t xml:space="preserve"> </w:t>
      </w:r>
    </w:p>
    <w:p w:rsidR="0048364F" w:rsidRPr="0085767F" w:rsidRDefault="0048364F" w:rsidP="0048364F">
      <w:pPr>
        <w:sectPr w:rsidR="0048364F" w:rsidRPr="0085767F" w:rsidSect="005C7F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5767F" w:rsidRDefault="0048364F" w:rsidP="0085767F">
      <w:pPr>
        <w:rPr>
          <w:sz w:val="36"/>
        </w:rPr>
      </w:pPr>
      <w:r w:rsidRPr="0085767F">
        <w:rPr>
          <w:sz w:val="36"/>
        </w:rPr>
        <w:lastRenderedPageBreak/>
        <w:t>Contents</w:t>
      </w:r>
    </w:p>
    <w:bookmarkStart w:id="1" w:name="BKCheck15B_2"/>
    <w:bookmarkEnd w:id="1"/>
    <w:p w:rsidR="000A2B1E" w:rsidRDefault="000A2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A2B1E">
        <w:rPr>
          <w:noProof/>
        </w:rPr>
        <w:tab/>
      </w:r>
      <w:r w:rsidRPr="000A2B1E">
        <w:rPr>
          <w:noProof/>
        </w:rPr>
        <w:fldChar w:fldCharType="begin"/>
      </w:r>
      <w:r w:rsidRPr="000A2B1E">
        <w:rPr>
          <w:noProof/>
        </w:rPr>
        <w:instrText xml:space="preserve"> PAGEREF _Toc39815005 \h </w:instrText>
      </w:r>
      <w:r w:rsidRPr="000A2B1E">
        <w:rPr>
          <w:noProof/>
        </w:rPr>
      </w:r>
      <w:r w:rsidRPr="000A2B1E">
        <w:rPr>
          <w:noProof/>
        </w:rPr>
        <w:fldChar w:fldCharType="separate"/>
      </w:r>
      <w:r w:rsidR="00DC1C2F">
        <w:rPr>
          <w:noProof/>
        </w:rPr>
        <w:t>1</w:t>
      </w:r>
      <w:r w:rsidRPr="000A2B1E">
        <w:rPr>
          <w:noProof/>
        </w:rPr>
        <w:fldChar w:fldCharType="end"/>
      </w:r>
    </w:p>
    <w:p w:rsidR="000A2B1E" w:rsidRDefault="000A2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A2B1E">
        <w:rPr>
          <w:noProof/>
        </w:rPr>
        <w:tab/>
      </w:r>
      <w:r w:rsidRPr="000A2B1E">
        <w:rPr>
          <w:noProof/>
        </w:rPr>
        <w:fldChar w:fldCharType="begin"/>
      </w:r>
      <w:r w:rsidRPr="000A2B1E">
        <w:rPr>
          <w:noProof/>
        </w:rPr>
        <w:instrText xml:space="preserve"> PAGEREF _Toc39815006 \h </w:instrText>
      </w:r>
      <w:r w:rsidRPr="000A2B1E">
        <w:rPr>
          <w:noProof/>
        </w:rPr>
      </w:r>
      <w:r w:rsidRPr="000A2B1E">
        <w:rPr>
          <w:noProof/>
        </w:rPr>
        <w:fldChar w:fldCharType="separate"/>
      </w:r>
      <w:r w:rsidR="00DC1C2F">
        <w:rPr>
          <w:noProof/>
        </w:rPr>
        <w:t>1</w:t>
      </w:r>
      <w:r w:rsidRPr="000A2B1E">
        <w:rPr>
          <w:noProof/>
        </w:rPr>
        <w:fldChar w:fldCharType="end"/>
      </w:r>
    </w:p>
    <w:p w:rsidR="000A2B1E" w:rsidRDefault="000A2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A2B1E">
        <w:rPr>
          <w:noProof/>
        </w:rPr>
        <w:tab/>
      </w:r>
      <w:r w:rsidRPr="000A2B1E">
        <w:rPr>
          <w:noProof/>
        </w:rPr>
        <w:fldChar w:fldCharType="begin"/>
      </w:r>
      <w:r w:rsidRPr="000A2B1E">
        <w:rPr>
          <w:noProof/>
        </w:rPr>
        <w:instrText xml:space="preserve"> PAGEREF _Toc39815007 \h </w:instrText>
      </w:r>
      <w:r w:rsidRPr="000A2B1E">
        <w:rPr>
          <w:noProof/>
        </w:rPr>
      </w:r>
      <w:r w:rsidRPr="000A2B1E">
        <w:rPr>
          <w:noProof/>
        </w:rPr>
        <w:fldChar w:fldCharType="separate"/>
      </w:r>
      <w:r w:rsidR="00DC1C2F">
        <w:rPr>
          <w:noProof/>
        </w:rPr>
        <w:t>1</w:t>
      </w:r>
      <w:r w:rsidRPr="000A2B1E">
        <w:rPr>
          <w:noProof/>
        </w:rPr>
        <w:fldChar w:fldCharType="end"/>
      </w:r>
    </w:p>
    <w:p w:rsidR="000A2B1E" w:rsidRDefault="000A2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0A2B1E">
        <w:rPr>
          <w:noProof/>
        </w:rPr>
        <w:tab/>
      </w:r>
      <w:r w:rsidRPr="000A2B1E">
        <w:rPr>
          <w:noProof/>
        </w:rPr>
        <w:fldChar w:fldCharType="begin"/>
      </w:r>
      <w:r w:rsidRPr="000A2B1E">
        <w:rPr>
          <w:noProof/>
        </w:rPr>
        <w:instrText xml:space="preserve"> PAGEREF _Toc39815008 \h </w:instrText>
      </w:r>
      <w:r w:rsidRPr="000A2B1E">
        <w:rPr>
          <w:noProof/>
        </w:rPr>
      </w:r>
      <w:r w:rsidRPr="000A2B1E">
        <w:rPr>
          <w:noProof/>
        </w:rPr>
        <w:fldChar w:fldCharType="separate"/>
      </w:r>
      <w:r w:rsidR="00DC1C2F">
        <w:rPr>
          <w:noProof/>
        </w:rPr>
        <w:t>1</w:t>
      </w:r>
      <w:r w:rsidRPr="000A2B1E">
        <w:rPr>
          <w:noProof/>
        </w:rPr>
        <w:fldChar w:fldCharType="end"/>
      </w:r>
    </w:p>
    <w:p w:rsidR="000A2B1E" w:rsidRDefault="000A2B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National Redress Scheme for Institutional Child Sexual Abuse Act 2018</w:t>
      </w:r>
      <w:r w:rsidRPr="000A2B1E">
        <w:rPr>
          <w:b w:val="0"/>
          <w:noProof/>
          <w:sz w:val="18"/>
        </w:rPr>
        <w:tab/>
      </w:r>
      <w:r w:rsidRPr="000A2B1E">
        <w:rPr>
          <w:b w:val="0"/>
          <w:noProof/>
          <w:sz w:val="18"/>
        </w:rPr>
        <w:fldChar w:fldCharType="begin"/>
      </w:r>
      <w:r w:rsidRPr="000A2B1E">
        <w:rPr>
          <w:b w:val="0"/>
          <w:noProof/>
          <w:sz w:val="18"/>
        </w:rPr>
        <w:instrText xml:space="preserve"> PAGEREF _Toc39815009 \h </w:instrText>
      </w:r>
      <w:r w:rsidRPr="000A2B1E">
        <w:rPr>
          <w:b w:val="0"/>
          <w:noProof/>
          <w:sz w:val="18"/>
        </w:rPr>
      </w:r>
      <w:r w:rsidRPr="000A2B1E">
        <w:rPr>
          <w:b w:val="0"/>
          <w:noProof/>
          <w:sz w:val="18"/>
        </w:rPr>
        <w:fldChar w:fldCharType="separate"/>
      </w:r>
      <w:r w:rsidR="00DC1C2F">
        <w:rPr>
          <w:b w:val="0"/>
          <w:noProof/>
          <w:sz w:val="18"/>
        </w:rPr>
        <w:t>2</w:t>
      </w:r>
      <w:r w:rsidRPr="000A2B1E">
        <w:rPr>
          <w:b w:val="0"/>
          <w:noProof/>
          <w:sz w:val="18"/>
        </w:rPr>
        <w:fldChar w:fldCharType="end"/>
      </w:r>
    </w:p>
    <w:p w:rsidR="0048364F" w:rsidRPr="0085767F" w:rsidRDefault="000A2B1E" w:rsidP="0048364F">
      <w:r>
        <w:fldChar w:fldCharType="end"/>
      </w:r>
    </w:p>
    <w:p w:rsidR="0048364F" w:rsidRPr="0085767F" w:rsidRDefault="0048364F" w:rsidP="0048364F">
      <w:pPr>
        <w:sectPr w:rsidR="0048364F" w:rsidRPr="0085767F" w:rsidSect="005C7F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5767F" w:rsidRDefault="0048364F" w:rsidP="0048364F">
      <w:pPr>
        <w:pStyle w:val="ActHead5"/>
      </w:pPr>
      <w:bookmarkStart w:id="2" w:name="_Toc39815005"/>
      <w:r w:rsidRPr="00407DD1">
        <w:rPr>
          <w:rStyle w:val="CharSectno"/>
        </w:rPr>
        <w:lastRenderedPageBreak/>
        <w:t>1</w:t>
      </w:r>
      <w:r w:rsidRPr="0085767F">
        <w:t xml:space="preserve">  </w:t>
      </w:r>
      <w:r w:rsidR="004F676E" w:rsidRPr="0085767F">
        <w:t>Name</w:t>
      </w:r>
      <w:bookmarkEnd w:id="2"/>
    </w:p>
    <w:p w:rsidR="0048364F" w:rsidRPr="0085767F" w:rsidRDefault="0048364F" w:rsidP="0048364F">
      <w:pPr>
        <w:pStyle w:val="subsection"/>
      </w:pPr>
      <w:r w:rsidRPr="0085767F">
        <w:tab/>
      </w:r>
      <w:r w:rsidRPr="0085767F">
        <w:tab/>
      </w:r>
      <w:r w:rsidR="00D72116" w:rsidRPr="0085767F">
        <w:t>This instrument is</w:t>
      </w:r>
      <w:r w:rsidRPr="0085767F">
        <w:t xml:space="preserve"> the </w:t>
      </w:r>
      <w:r w:rsidR="00D72116" w:rsidRPr="0085767F">
        <w:rPr>
          <w:i/>
        </w:rPr>
        <w:t>Corona</w:t>
      </w:r>
      <w:r w:rsidR="007A4A7F" w:rsidRPr="0085767F">
        <w:rPr>
          <w:i/>
        </w:rPr>
        <w:t xml:space="preserve">virus Economic Response Package </w:t>
      </w:r>
      <w:r w:rsidR="00D72116" w:rsidRPr="0085767F">
        <w:rPr>
          <w:i/>
        </w:rPr>
        <w:t>(Modifications</w:t>
      </w:r>
      <w:r w:rsidR="00D72116" w:rsidRPr="0085767F">
        <w:rPr>
          <w:i/>
          <w:iCs/>
        </w:rPr>
        <w:t>—</w:t>
      </w:r>
      <w:r w:rsidR="00901761" w:rsidRPr="0085767F">
        <w:rPr>
          <w:i/>
        </w:rPr>
        <w:t>National Redress Scheme for Institutional Child Sexual Abuse</w:t>
      </w:r>
      <w:r w:rsidR="00D72116" w:rsidRPr="0085767F">
        <w:rPr>
          <w:i/>
        </w:rPr>
        <w:t>) Determination</w:t>
      </w:r>
      <w:r w:rsidR="0085767F" w:rsidRPr="0085767F">
        <w:rPr>
          <w:i/>
        </w:rPr>
        <w:t> </w:t>
      </w:r>
      <w:r w:rsidR="00D72116" w:rsidRPr="0085767F">
        <w:rPr>
          <w:i/>
        </w:rPr>
        <w:t>2020</w:t>
      </w:r>
      <w:r w:rsidRPr="0085767F">
        <w:t>.</w:t>
      </w:r>
    </w:p>
    <w:p w:rsidR="004F676E" w:rsidRPr="0085767F" w:rsidRDefault="0048364F" w:rsidP="005452CC">
      <w:pPr>
        <w:pStyle w:val="ActHead5"/>
      </w:pPr>
      <w:bookmarkStart w:id="3" w:name="_Toc39815006"/>
      <w:r w:rsidRPr="00407DD1">
        <w:rPr>
          <w:rStyle w:val="CharSectno"/>
        </w:rPr>
        <w:t>2</w:t>
      </w:r>
      <w:r w:rsidRPr="0085767F">
        <w:t xml:space="preserve">  Commencement</w:t>
      </w:r>
      <w:bookmarkEnd w:id="3"/>
    </w:p>
    <w:p w:rsidR="005452CC" w:rsidRPr="0085767F" w:rsidRDefault="005452CC" w:rsidP="00593449">
      <w:pPr>
        <w:pStyle w:val="subsection"/>
      </w:pPr>
      <w:r w:rsidRPr="0085767F">
        <w:tab/>
        <w:t>(1)</w:t>
      </w:r>
      <w:r w:rsidRPr="0085767F">
        <w:tab/>
        <w:t xml:space="preserve">Each provision of </w:t>
      </w:r>
      <w:r w:rsidR="00D72116" w:rsidRPr="0085767F">
        <w:t>this instrument</w:t>
      </w:r>
      <w:r w:rsidRPr="0085767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5767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767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Commencement information</w:t>
            </w:r>
          </w:p>
        </w:tc>
      </w:tr>
      <w:tr w:rsidR="005452CC" w:rsidRPr="008576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Column 3</w:t>
            </w:r>
          </w:p>
        </w:tc>
      </w:tr>
      <w:tr w:rsidR="005452CC" w:rsidRPr="008576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67F" w:rsidRDefault="005452CC" w:rsidP="00612709">
            <w:pPr>
              <w:pStyle w:val="TableHeading"/>
            </w:pPr>
            <w:r w:rsidRPr="0085767F">
              <w:t>Date/Details</w:t>
            </w:r>
          </w:p>
        </w:tc>
      </w:tr>
      <w:tr w:rsidR="005452CC" w:rsidRPr="0085767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67F" w:rsidRDefault="005452CC" w:rsidP="00AD7252">
            <w:pPr>
              <w:pStyle w:val="Tabletext"/>
            </w:pPr>
            <w:r w:rsidRPr="0085767F">
              <w:t xml:space="preserve">1.  </w:t>
            </w:r>
            <w:r w:rsidR="00AD7252" w:rsidRPr="0085767F">
              <w:t xml:space="preserve">The whole of </w:t>
            </w:r>
            <w:r w:rsidR="00D72116" w:rsidRPr="0085767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67F" w:rsidRDefault="005452CC" w:rsidP="005452CC">
            <w:pPr>
              <w:pStyle w:val="Tabletext"/>
            </w:pPr>
            <w:r w:rsidRPr="0085767F">
              <w:t xml:space="preserve">The day after </w:t>
            </w:r>
            <w:r w:rsidR="00D72116" w:rsidRPr="0085767F">
              <w:t>this instrument is</w:t>
            </w:r>
            <w:r w:rsidRPr="0085767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5767F" w:rsidRDefault="00142A93">
            <w:pPr>
              <w:pStyle w:val="Tabletext"/>
            </w:pPr>
            <w:r>
              <w:t>23 May 2020</w:t>
            </w:r>
            <w:bookmarkStart w:id="4" w:name="_GoBack"/>
            <w:bookmarkEnd w:id="4"/>
          </w:p>
        </w:tc>
      </w:tr>
    </w:tbl>
    <w:p w:rsidR="005452CC" w:rsidRPr="0085767F" w:rsidRDefault="005452CC" w:rsidP="00D21F74">
      <w:pPr>
        <w:pStyle w:val="notetext"/>
      </w:pPr>
      <w:r w:rsidRPr="0085767F">
        <w:rPr>
          <w:snapToGrid w:val="0"/>
          <w:lang w:eastAsia="en-US"/>
        </w:rPr>
        <w:t>Note:</w:t>
      </w:r>
      <w:r w:rsidRPr="0085767F">
        <w:rPr>
          <w:snapToGrid w:val="0"/>
          <w:lang w:eastAsia="en-US"/>
        </w:rPr>
        <w:tab/>
        <w:t xml:space="preserve">This table relates only to the provisions of </w:t>
      </w:r>
      <w:r w:rsidR="00D72116" w:rsidRPr="0085767F">
        <w:rPr>
          <w:snapToGrid w:val="0"/>
          <w:lang w:eastAsia="en-US"/>
        </w:rPr>
        <w:t>this instrument</w:t>
      </w:r>
      <w:r w:rsidRPr="0085767F">
        <w:t xml:space="preserve"> </w:t>
      </w:r>
      <w:r w:rsidRPr="0085767F">
        <w:rPr>
          <w:snapToGrid w:val="0"/>
          <w:lang w:eastAsia="en-US"/>
        </w:rPr>
        <w:t xml:space="preserve">as originally made. It will not be amended to deal with any later amendments of </w:t>
      </w:r>
      <w:r w:rsidR="00D72116" w:rsidRPr="0085767F">
        <w:rPr>
          <w:snapToGrid w:val="0"/>
          <w:lang w:eastAsia="en-US"/>
        </w:rPr>
        <w:t>this instrument</w:t>
      </w:r>
      <w:r w:rsidRPr="0085767F">
        <w:rPr>
          <w:snapToGrid w:val="0"/>
          <w:lang w:eastAsia="en-US"/>
        </w:rPr>
        <w:t>.</w:t>
      </w:r>
    </w:p>
    <w:p w:rsidR="005452CC" w:rsidRPr="0085767F" w:rsidRDefault="005452CC" w:rsidP="004F676E">
      <w:pPr>
        <w:pStyle w:val="subsection"/>
      </w:pPr>
      <w:r w:rsidRPr="0085767F">
        <w:tab/>
        <w:t>(2)</w:t>
      </w:r>
      <w:r w:rsidRPr="0085767F">
        <w:tab/>
        <w:t xml:space="preserve">Any information in column 3 of the table is not part of </w:t>
      </w:r>
      <w:r w:rsidR="00D72116" w:rsidRPr="0085767F">
        <w:t>this instrument</w:t>
      </w:r>
      <w:r w:rsidRPr="0085767F">
        <w:t xml:space="preserve">. Information may be inserted in this column, or information in it may be edited, in any published version of </w:t>
      </w:r>
      <w:r w:rsidR="00D72116" w:rsidRPr="0085767F">
        <w:t>this instrument</w:t>
      </w:r>
      <w:r w:rsidRPr="0085767F">
        <w:t>.</w:t>
      </w:r>
    </w:p>
    <w:p w:rsidR="00BF6650" w:rsidRPr="0085767F" w:rsidRDefault="00BF6650" w:rsidP="00BF6650">
      <w:pPr>
        <w:pStyle w:val="ActHead5"/>
      </w:pPr>
      <w:bookmarkStart w:id="5" w:name="_Toc39815007"/>
      <w:r w:rsidRPr="00407DD1">
        <w:rPr>
          <w:rStyle w:val="CharSectno"/>
        </w:rPr>
        <w:t>3</w:t>
      </w:r>
      <w:r w:rsidRPr="0085767F">
        <w:t xml:space="preserve">  Authority</w:t>
      </w:r>
      <w:bookmarkEnd w:id="5"/>
    </w:p>
    <w:p w:rsidR="00291EC1" w:rsidRPr="0085767F" w:rsidRDefault="00BF6650" w:rsidP="00BF6650">
      <w:pPr>
        <w:pStyle w:val="subsection"/>
        <w:rPr>
          <w:i/>
        </w:rPr>
      </w:pPr>
      <w:r w:rsidRPr="0085767F">
        <w:tab/>
      </w:r>
      <w:r w:rsidRPr="0085767F">
        <w:tab/>
      </w:r>
      <w:r w:rsidR="00D72116" w:rsidRPr="0085767F">
        <w:t xml:space="preserve">This instrument is made under </w:t>
      </w:r>
      <w:proofErr w:type="spellStart"/>
      <w:r w:rsidR="00D72116" w:rsidRPr="0085767F">
        <w:t>subitem</w:t>
      </w:r>
      <w:proofErr w:type="spellEnd"/>
      <w:r w:rsidR="0085767F" w:rsidRPr="0085767F">
        <w:t> </w:t>
      </w:r>
      <w:r w:rsidR="00D72116" w:rsidRPr="0085767F">
        <w:t>1(2) of Schedule</w:t>
      </w:r>
      <w:r w:rsidR="0085767F" w:rsidRPr="0085767F">
        <w:t> </w:t>
      </w:r>
      <w:r w:rsidR="00D72116" w:rsidRPr="0085767F">
        <w:t xml:space="preserve">5 to the </w:t>
      </w:r>
      <w:r w:rsidR="00D72116" w:rsidRPr="0085767F">
        <w:rPr>
          <w:i/>
        </w:rPr>
        <w:t>Coronavirus Economic Response Package Omnibus (Measures No.</w:t>
      </w:r>
      <w:r w:rsidR="0085767F" w:rsidRPr="0085767F">
        <w:rPr>
          <w:i/>
        </w:rPr>
        <w:t> </w:t>
      </w:r>
      <w:r w:rsidR="00D72116" w:rsidRPr="0085767F">
        <w:rPr>
          <w:i/>
        </w:rPr>
        <w:t>2) Act 2020</w:t>
      </w:r>
      <w:r w:rsidR="00546FA3" w:rsidRPr="0085767F">
        <w:rPr>
          <w:i/>
        </w:rPr>
        <w:t>.</w:t>
      </w:r>
    </w:p>
    <w:p w:rsidR="00D72116" w:rsidRPr="0085767F" w:rsidRDefault="00D72116" w:rsidP="00D72116">
      <w:pPr>
        <w:pStyle w:val="ActHead5"/>
      </w:pPr>
      <w:bookmarkStart w:id="6" w:name="_Toc39815008"/>
      <w:r w:rsidRPr="00407DD1">
        <w:rPr>
          <w:rStyle w:val="CharSectno"/>
        </w:rPr>
        <w:t>4</w:t>
      </w:r>
      <w:r w:rsidRPr="0085767F">
        <w:t xml:space="preserve">  Modifications</w:t>
      </w:r>
      <w:bookmarkEnd w:id="6"/>
    </w:p>
    <w:p w:rsidR="00D72116" w:rsidRPr="0085767F" w:rsidRDefault="00D72116" w:rsidP="00D72116">
      <w:pPr>
        <w:pStyle w:val="subsection"/>
      </w:pPr>
      <w:r w:rsidRPr="0085767F">
        <w:tab/>
      </w:r>
      <w:r w:rsidRPr="0085767F">
        <w:tab/>
        <w:t xml:space="preserve">Each modification of </w:t>
      </w:r>
      <w:r w:rsidR="007A4A7F" w:rsidRPr="0085767F">
        <w:t xml:space="preserve">a provision </w:t>
      </w:r>
      <w:r w:rsidRPr="0085767F">
        <w:t xml:space="preserve">of the </w:t>
      </w:r>
      <w:r w:rsidR="000036BA" w:rsidRPr="0085767F">
        <w:rPr>
          <w:i/>
        </w:rPr>
        <w:t xml:space="preserve">National Redress Scheme for Institutional Child Sexual Abuse Act 2018 </w:t>
      </w:r>
      <w:r w:rsidRPr="0085767F">
        <w:t xml:space="preserve">as set out in </w:t>
      </w:r>
      <w:r w:rsidR="007A4A7F" w:rsidRPr="0085767F">
        <w:t>a</w:t>
      </w:r>
      <w:r w:rsidRPr="0085767F">
        <w:t xml:space="preserve"> Schedule to this instrument is determined for the purposes of</w:t>
      </w:r>
      <w:r w:rsidR="008A225C" w:rsidRPr="0085767F">
        <w:t xml:space="preserve"> </w:t>
      </w:r>
      <w:proofErr w:type="spellStart"/>
      <w:r w:rsidR="008A225C" w:rsidRPr="0085767F">
        <w:t>subitem</w:t>
      </w:r>
      <w:proofErr w:type="spellEnd"/>
      <w:r w:rsidR="0085767F" w:rsidRPr="0085767F">
        <w:t> </w:t>
      </w:r>
      <w:r w:rsidR="008A225C" w:rsidRPr="0085767F">
        <w:t>1(2) of Schedule</w:t>
      </w:r>
      <w:r w:rsidR="0085767F" w:rsidRPr="0085767F">
        <w:t> </w:t>
      </w:r>
      <w:r w:rsidR="008A225C" w:rsidRPr="0085767F">
        <w:t xml:space="preserve">5 to the </w:t>
      </w:r>
      <w:r w:rsidR="008A225C" w:rsidRPr="0085767F">
        <w:rPr>
          <w:i/>
        </w:rPr>
        <w:t>Coronavirus Economic Response Package Omnibus (Measures No.</w:t>
      </w:r>
      <w:r w:rsidR="0085767F" w:rsidRPr="0085767F">
        <w:rPr>
          <w:i/>
        </w:rPr>
        <w:t> </w:t>
      </w:r>
      <w:r w:rsidR="008A225C" w:rsidRPr="0085767F">
        <w:rPr>
          <w:i/>
        </w:rPr>
        <w:t>2) Act 2020</w:t>
      </w:r>
      <w:r w:rsidRPr="0085767F">
        <w:t>.</w:t>
      </w:r>
    </w:p>
    <w:p w:rsidR="007A4A7F" w:rsidRPr="0085767F" w:rsidRDefault="007A4A7F" w:rsidP="00D72116">
      <w:pPr>
        <w:pStyle w:val="subsection"/>
      </w:pPr>
    </w:p>
    <w:p w:rsidR="0048364F" w:rsidRPr="000A2B1E" w:rsidRDefault="0048364F" w:rsidP="009C5989">
      <w:pPr>
        <w:pStyle w:val="ActHead6"/>
        <w:pageBreakBefore/>
      </w:pPr>
      <w:bookmarkStart w:id="7" w:name="_Toc39815009"/>
      <w:bookmarkStart w:id="8" w:name="opcAmSched"/>
      <w:bookmarkStart w:id="9" w:name="opcCurrentFind"/>
      <w:r w:rsidRPr="00407DD1">
        <w:rPr>
          <w:rStyle w:val="CharAmSchNo"/>
        </w:rPr>
        <w:t>Schedule</w:t>
      </w:r>
      <w:r w:rsidR="0085767F" w:rsidRPr="00407DD1">
        <w:rPr>
          <w:rStyle w:val="CharAmSchNo"/>
        </w:rPr>
        <w:t> </w:t>
      </w:r>
      <w:r w:rsidRPr="00407DD1">
        <w:rPr>
          <w:rStyle w:val="CharAmSchNo"/>
        </w:rPr>
        <w:t>1</w:t>
      </w:r>
      <w:r w:rsidRPr="0085767F">
        <w:t>—</w:t>
      </w:r>
      <w:r w:rsidR="008A225C" w:rsidRPr="00407DD1">
        <w:rPr>
          <w:rStyle w:val="CharAmSchText"/>
        </w:rPr>
        <w:t xml:space="preserve">Modifications of the </w:t>
      </w:r>
      <w:r w:rsidR="00751137" w:rsidRPr="00407DD1">
        <w:rPr>
          <w:rStyle w:val="CharAmSchText"/>
        </w:rPr>
        <w:t>National Redress Scheme for Institutional Child Sexual Abuse Act 2018</w:t>
      </w:r>
      <w:bookmarkEnd w:id="7"/>
    </w:p>
    <w:bookmarkEnd w:id="8"/>
    <w:bookmarkEnd w:id="9"/>
    <w:p w:rsidR="008A225C" w:rsidRPr="00407DD1" w:rsidRDefault="008A225C" w:rsidP="008A225C">
      <w:pPr>
        <w:pStyle w:val="Header"/>
      </w:pPr>
      <w:r w:rsidRPr="00407DD1">
        <w:rPr>
          <w:rStyle w:val="CharAmPartNo"/>
        </w:rPr>
        <w:t xml:space="preserve"> </w:t>
      </w:r>
      <w:r w:rsidRPr="00407DD1">
        <w:rPr>
          <w:rStyle w:val="CharAmPartText"/>
        </w:rPr>
        <w:t xml:space="preserve"> </w:t>
      </w:r>
    </w:p>
    <w:p w:rsidR="00D352FE" w:rsidRPr="0085767F" w:rsidRDefault="001A7CA2" w:rsidP="004A2043">
      <w:pPr>
        <w:pStyle w:val="Transitional"/>
      </w:pPr>
      <w:r w:rsidRPr="0085767F">
        <w:t>1  Disap</w:t>
      </w:r>
      <w:r w:rsidR="004A2043" w:rsidRPr="0085767F">
        <w:t>plication of paragraph</w:t>
      </w:r>
      <w:r w:rsidR="0085767F" w:rsidRPr="0085767F">
        <w:t> </w:t>
      </w:r>
      <w:r w:rsidR="004A2043" w:rsidRPr="0085767F">
        <w:t>19(2)(a)</w:t>
      </w:r>
    </w:p>
    <w:p w:rsidR="00D352FE" w:rsidRPr="0085767F" w:rsidRDefault="00D352FE" w:rsidP="00D352FE">
      <w:pPr>
        <w:pStyle w:val="Item"/>
      </w:pPr>
      <w:r w:rsidRPr="0085767F">
        <w:t xml:space="preserve">Paragraph 19(2)(a) of the </w:t>
      </w:r>
      <w:r w:rsidRPr="0085767F">
        <w:rPr>
          <w:i/>
        </w:rPr>
        <w:t>National Redress Scheme for Institutional Child Sexual Abuse Act 2018</w:t>
      </w:r>
      <w:r w:rsidRPr="0085767F">
        <w:t xml:space="preserve"> does not apply, to the extent that</w:t>
      </w:r>
      <w:r w:rsidR="0026428A">
        <w:t xml:space="preserve"> </w:t>
      </w:r>
      <w:r w:rsidR="004A2043" w:rsidRPr="0026428A">
        <w:t>it r</w:t>
      </w:r>
      <w:r w:rsidRPr="0026428A">
        <w:t>equire</w:t>
      </w:r>
      <w:r w:rsidR="00C721D7" w:rsidRPr="0026428A">
        <w:t>s</w:t>
      </w:r>
      <w:r w:rsidRPr="0026428A">
        <w:t xml:space="preserve"> a signature of a person or </w:t>
      </w:r>
      <w:r w:rsidR="0026428A">
        <w:t>the witnessing of</w:t>
      </w:r>
      <w:r w:rsidR="00640651" w:rsidRPr="0026428A">
        <w:t xml:space="preserve"> a signature</w:t>
      </w:r>
      <w:r w:rsidR="00640651" w:rsidRPr="0085767F">
        <w:t>,</w:t>
      </w:r>
      <w:r w:rsidRPr="0085767F">
        <w:t xml:space="preserve"> </w:t>
      </w:r>
      <w:r w:rsidR="00C721D7" w:rsidRPr="0085767F">
        <w:t>for</w:t>
      </w:r>
      <w:r w:rsidRPr="0085767F">
        <w:t xml:space="preserve"> the period starting </w:t>
      </w:r>
      <w:r w:rsidR="00C721D7" w:rsidRPr="0085767F">
        <w:t>on 1</w:t>
      </w:r>
      <w:r w:rsidR="0085767F" w:rsidRPr="0085767F">
        <w:t> </w:t>
      </w:r>
      <w:r w:rsidR="00C721D7" w:rsidRPr="0085767F">
        <w:t>March 2020 and ending on 31</w:t>
      </w:r>
      <w:r w:rsidR="0085767F" w:rsidRPr="0085767F">
        <w:t> </w:t>
      </w:r>
      <w:r w:rsidR="00C721D7" w:rsidRPr="0085767F">
        <w:t>December 2020 in relation to:</w:t>
      </w:r>
    </w:p>
    <w:p w:rsidR="00C721D7" w:rsidRPr="0085767F" w:rsidRDefault="00C721D7" w:rsidP="00C721D7">
      <w:pPr>
        <w:pStyle w:val="paragraph"/>
      </w:pPr>
      <w:r w:rsidRPr="0085767F">
        <w:tab/>
        <w:t>(a)</w:t>
      </w:r>
      <w:r w:rsidRPr="0085767F">
        <w:tab/>
        <w:t xml:space="preserve">an application made </w:t>
      </w:r>
      <w:r w:rsidR="0026428A">
        <w:t xml:space="preserve">under section 19 of that Act </w:t>
      </w:r>
      <w:r w:rsidRPr="0085767F">
        <w:t>during th</w:t>
      </w:r>
      <w:r w:rsidR="00A14546">
        <w:t xml:space="preserve">at </w:t>
      </w:r>
      <w:r w:rsidRPr="0085767F">
        <w:t>period;</w:t>
      </w:r>
      <w:r w:rsidR="00445845" w:rsidRPr="0085767F">
        <w:t xml:space="preserve"> or</w:t>
      </w:r>
    </w:p>
    <w:p w:rsidR="003836DF" w:rsidRPr="0085767F" w:rsidRDefault="00C721D7" w:rsidP="00C721D7">
      <w:pPr>
        <w:pStyle w:val="paragraph"/>
      </w:pPr>
      <w:r w:rsidRPr="0085767F">
        <w:tab/>
        <w:t>(b)</w:t>
      </w:r>
      <w:r w:rsidRPr="0085767F">
        <w:tab/>
        <w:t xml:space="preserve">an application </w:t>
      </w:r>
      <w:r w:rsidR="0026428A">
        <w:t>made under</w:t>
      </w:r>
      <w:r w:rsidR="001B468D">
        <w:t xml:space="preserve"> that section</w:t>
      </w:r>
      <w:r w:rsidR="0026428A">
        <w:t xml:space="preserve"> before the start of th</w:t>
      </w:r>
      <w:r w:rsidR="00775E0D">
        <w:t>at</w:t>
      </w:r>
      <w:r w:rsidR="0026428A">
        <w:t xml:space="preserve"> period if the application is d</w:t>
      </w:r>
      <w:r w:rsidR="00A14546">
        <w:t>ealt with during th</w:t>
      </w:r>
      <w:r w:rsidR="00775E0D">
        <w:t>e</w:t>
      </w:r>
      <w:r w:rsidR="0026428A">
        <w:t xml:space="preserve"> period</w:t>
      </w:r>
      <w:r w:rsidRPr="0085767F">
        <w:t>.</w:t>
      </w:r>
    </w:p>
    <w:p w:rsidR="000036BA" w:rsidRPr="0085767F" w:rsidRDefault="009826CF" w:rsidP="00422B6A">
      <w:pPr>
        <w:pStyle w:val="Transitional"/>
      </w:pPr>
      <w:r w:rsidRPr="0085767F">
        <w:t>2</w:t>
      </w:r>
      <w:r w:rsidR="008A225C" w:rsidRPr="0085767F">
        <w:t xml:space="preserve">  </w:t>
      </w:r>
      <w:r w:rsidR="00291EC1" w:rsidRPr="0085767F">
        <w:t>Disapplication of paragraph</w:t>
      </w:r>
      <w:r w:rsidR="0085767F" w:rsidRPr="0085767F">
        <w:t> </w:t>
      </w:r>
      <w:r w:rsidR="007E26F9">
        <w:t>19(2)(d</w:t>
      </w:r>
      <w:r w:rsidR="003B1EE1" w:rsidRPr="0085767F">
        <w:t>)</w:t>
      </w:r>
    </w:p>
    <w:p w:rsidR="003B6EF6" w:rsidRPr="0085767F" w:rsidRDefault="00A122C0" w:rsidP="003B6EF6">
      <w:pPr>
        <w:pStyle w:val="Item"/>
      </w:pPr>
      <w:r w:rsidRPr="0085767F">
        <w:t xml:space="preserve">Paragraph </w:t>
      </w:r>
      <w:r w:rsidR="003B6EF6" w:rsidRPr="0085767F">
        <w:t>19(2)(d</w:t>
      </w:r>
      <w:r w:rsidRPr="0085767F">
        <w:t xml:space="preserve">) of the </w:t>
      </w:r>
      <w:r w:rsidRPr="0085767F">
        <w:rPr>
          <w:i/>
        </w:rPr>
        <w:t>National Redress Scheme for Institutional Child Sexual Abuse Act 2018</w:t>
      </w:r>
      <w:r w:rsidRPr="0085767F">
        <w:t xml:space="preserve"> does not apply,</w:t>
      </w:r>
      <w:r w:rsidR="003B6EF6" w:rsidRPr="0085767F">
        <w:t xml:space="preserve"> to the extent that</w:t>
      </w:r>
      <w:r w:rsidR="00607AE6">
        <w:t xml:space="preserve"> it requires a signature of a person or the witnessing of a signature, for the p</w:t>
      </w:r>
      <w:r w:rsidR="003B6EF6" w:rsidRPr="0085767F">
        <w:t>eriod starting on 1</w:t>
      </w:r>
      <w:r w:rsidR="0085767F" w:rsidRPr="0085767F">
        <w:t> </w:t>
      </w:r>
      <w:r w:rsidR="003B6EF6" w:rsidRPr="0085767F">
        <w:t>March 2020 and ending on 31</w:t>
      </w:r>
      <w:r w:rsidR="0085767F" w:rsidRPr="0085767F">
        <w:t> </w:t>
      </w:r>
      <w:r w:rsidR="007E26F9">
        <w:t>December 2020</w:t>
      </w:r>
      <w:r w:rsidR="003B6EF6" w:rsidRPr="0085767F">
        <w:t xml:space="preserve"> in relation to:</w:t>
      </w:r>
    </w:p>
    <w:p w:rsidR="009470DB" w:rsidRPr="0085767F" w:rsidRDefault="009470DB" w:rsidP="009470DB">
      <w:pPr>
        <w:pStyle w:val="paragraph"/>
      </w:pPr>
      <w:r w:rsidRPr="0085767F">
        <w:tab/>
        <w:t>(a)</w:t>
      </w:r>
      <w:r w:rsidRPr="0085767F">
        <w:tab/>
        <w:t xml:space="preserve">an application made </w:t>
      </w:r>
      <w:r>
        <w:t xml:space="preserve">under section 19 of that Act </w:t>
      </w:r>
      <w:r w:rsidRPr="0085767F">
        <w:t>during th</w:t>
      </w:r>
      <w:r>
        <w:t xml:space="preserve">at </w:t>
      </w:r>
      <w:r w:rsidRPr="0085767F">
        <w:t>period; or</w:t>
      </w:r>
    </w:p>
    <w:p w:rsidR="009470DB" w:rsidRPr="0085767F" w:rsidRDefault="009470DB" w:rsidP="009470DB">
      <w:pPr>
        <w:pStyle w:val="paragraph"/>
      </w:pPr>
      <w:r w:rsidRPr="0085767F">
        <w:tab/>
        <w:t>(b)</w:t>
      </w:r>
      <w:r w:rsidRPr="0085767F">
        <w:tab/>
        <w:t xml:space="preserve">an application </w:t>
      </w:r>
      <w:r>
        <w:t>made under that section before the start of that period if the application is dealt with during the period</w:t>
      </w:r>
      <w:r w:rsidRPr="0085767F">
        <w:t>.</w:t>
      </w:r>
    </w:p>
    <w:sectPr w:rsidR="009470DB" w:rsidRPr="0085767F" w:rsidSect="005C7F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16" w:rsidRDefault="00D72116" w:rsidP="0048364F">
      <w:pPr>
        <w:spacing w:line="240" w:lineRule="auto"/>
      </w:pPr>
      <w:r>
        <w:separator/>
      </w:r>
    </w:p>
  </w:endnote>
  <w:endnote w:type="continuationSeparator" w:id="0">
    <w:p w:rsidR="00D72116" w:rsidRDefault="00D721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7FB5" w:rsidRDefault="005C7FB5" w:rsidP="005C7F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7FB5">
      <w:rPr>
        <w:i/>
        <w:sz w:val="18"/>
      </w:rPr>
      <w:t>OPC64611 -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7FB5" w:rsidRDefault="005C7FB5" w:rsidP="005C7F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7FB5">
      <w:rPr>
        <w:i/>
        <w:sz w:val="18"/>
      </w:rPr>
      <w:t>OPC64611 -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07D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1C2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1C2F">
            <w:rPr>
              <w:i/>
              <w:sz w:val="18"/>
            </w:rPr>
            <w:t>Coronavirus Economic Response Package (Modifications—National Redress Scheme for Institutional Child Sexual Abuse)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07DD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1C2F">
            <w:rPr>
              <w:i/>
              <w:sz w:val="18"/>
            </w:rPr>
            <w:t>Coronavirus Economic Response Package (Modifications—National Redress Scheme for Institutional Child Sexual Abuse)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A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07D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A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1C2F">
            <w:rPr>
              <w:i/>
              <w:sz w:val="18"/>
            </w:rPr>
            <w:t>Coronavirus Economic Response Package (Modifications—National Redress Scheme for Institutional Child Sexual Abuse)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1C2F">
            <w:rPr>
              <w:i/>
              <w:sz w:val="18"/>
            </w:rPr>
            <w:t>Coronavirus Economic Response Package (Modifications—National Redress Scheme for Institutional Child Sexual Abuse)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A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1C2F">
            <w:rPr>
              <w:i/>
              <w:sz w:val="18"/>
            </w:rPr>
            <w:t>Coronavirus Economic Response Package (Modifications—National Redress Scheme for Institutional Child Sexual Abuse)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1C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C7FB5" w:rsidRDefault="005C7FB5" w:rsidP="005C7FB5">
    <w:pPr>
      <w:rPr>
        <w:rFonts w:cs="Times New Roman"/>
        <w:i/>
        <w:sz w:val="18"/>
      </w:rPr>
    </w:pPr>
    <w:r w:rsidRPr="005C7FB5">
      <w:rPr>
        <w:rFonts w:cs="Times New Roman"/>
        <w:i/>
        <w:sz w:val="18"/>
      </w:rPr>
      <w:t>OPC64611 -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16" w:rsidRDefault="00D72116" w:rsidP="0048364F">
      <w:pPr>
        <w:spacing w:line="240" w:lineRule="auto"/>
      </w:pPr>
      <w:r>
        <w:separator/>
      </w:r>
    </w:p>
  </w:footnote>
  <w:footnote w:type="continuationSeparator" w:id="0">
    <w:p w:rsidR="00D72116" w:rsidRDefault="00D721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2A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2A93">
      <w:rPr>
        <w:noProof/>
        <w:sz w:val="20"/>
      </w:rPr>
      <w:t>Modifications of the National Redress Scheme for Institutional Child Sexual Abuse Act 2018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16"/>
    <w:rsid w:val="00000263"/>
    <w:rsid w:val="000036BA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7371"/>
    <w:rsid w:val="000A2B1E"/>
    <w:rsid w:val="000A7DF9"/>
    <w:rsid w:val="000D05EF"/>
    <w:rsid w:val="000D5485"/>
    <w:rsid w:val="000F21C1"/>
    <w:rsid w:val="001045F9"/>
    <w:rsid w:val="00105D72"/>
    <w:rsid w:val="0010745C"/>
    <w:rsid w:val="00115E34"/>
    <w:rsid w:val="00117277"/>
    <w:rsid w:val="00142A93"/>
    <w:rsid w:val="00157E5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6CF8"/>
    <w:rsid w:val="001A7CA2"/>
    <w:rsid w:val="001B468D"/>
    <w:rsid w:val="001B6456"/>
    <w:rsid w:val="001B7A5D"/>
    <w:rsid w:val="001C69C4"/>
    <w:rsid w:val="001E0A8D"/>
    <w:rsid w:val="001E3590"/>
    <w:rsid w:val="001E7407"/>
    <w:rsid w:val="00201D27"/>
    <w:rsid w:val="0020300C"/>
    <w:rsid w:val="00203F39"/>
    <w:rsid w:val="00220A0C"/>
    <w:rsid w:val="00222149"/>
    <w:rsid w:val="00223E4A"/>
    <w:rsid w:val="002302EA"/>
    <w:rsid w:val="00240749"/>
    <w:rsid w:val="002468D7"/>
    <w:rsid w:val="00260EC2"/>
    <w:rsid w:val="0026428A"/>
    <w:rsid w:val="00285CDD"/>
    <w:rsid w:val="00291167"/>
    <w:rsid w:val="00291EC1"/>
    <w:rsid w:val="00297ECB"/>
    <w:rsid w:val="002C152A"/>
    <w:rsid w:val="002D043A"/>
    <w:rsid w:val="00310525"/>
    <w:rsid w:val="0031713F"/>
    <w:rsid w:val="00321913"/>
    <w:rsid w:val="00324EE6"/>
    <w:rsid w:val="003316DC"/>
    <w:rsid w:val="00332E0D"/>
    <w:rsid w:val="003415D3"/>
    <w:rsid w:val="0034573A"/>
    <w:rsid w:val="00346335"/>
    <w:rsid w:val="00352B0F"/>
    <w:rsid w:val="003561B0"/>
    <w:rsid w:val="00367960"/>
    <w:rsid w:val="003836DF"/>
    <w:rsid w:val="003A15AC"/>
    <w:rsid w:val="003A56EB"/>
    <w:rsid w:val="003B0627"/>
    <w:rsid w:val="003B1EE1"/>
    <w:rsid w:val="003B6EF6"/>
    <w:rsid w:val="003C5F2B"/>
    <w:rsid w:val="003D0BFE"/>
    <w:rsid w:val="003D5700"/>
    <w:rsid w:val="003F0F5A"/>
    <w:rsid w:val="00400A30"/>
    <w:rsid w:val="004022CA"/>
    <w:rsid w:val="00407DD1"/>
    <w:rsid w:val="004116CD"/>
    <w:rsid w:val="00414ADE"/>
    <w:rsid w:val="00422B6A"/>
    <w:rsid w:val="00424CA9"/>
    <w:rsid w:val="004257BB"/>
    <w:rsid w:val="004261D9"/>
    <w:rsid w:val="00436F94"/>
    <w:rsid w:val="0043708C"/>
    <w:rsid w:val="0044291A"/>
    <w:rsid w:val="0044331F"/>
    <w:rsid w:val="00445845"/>
    <w:rsid w:val="00460499"/>
    <w:rsid w:val="00466878"/>
    <w:rsid w:val="004743ED"/>
    <w:rsid w:val="00474835"/>
    <w:rsid w:val="004819C7"/>
    <w:rsid w:val="0048364F"/>
    <w:rsid w:val="00490F2E"/>
    <w:rsid w:val="00496DB3"/>
    <w:rsid w:val="00496F97"/>
    <w:rsid w:val="004A2043"/>
    <w:rsid w:val="004A53EA"/>
    <w:rsid w:val="004C5799"/>
    <w:rsid w:val="004D42AE"/>
    <w:rsid w:val="004F0034"/>
    <w:rsid w:val="004F1FAC"/>
    <w:rsid w:val="004F676E"/>
    <w:rsid w:val="00506F4A"/>
    <w:rsid w:val="00510D4C"/>
    <w:rsid w:val="00516B8D"/>
    <w:rsid w:val="0052686F"/>
    <w:rsid w:val="0052756C"/>
    <w:rsid w:val="00530230"/>
    <w:rsid w:val="00530CC9"/>
    <w:rsid w:val="00537FBC"/>
    <w:rsid w:val="00540D7E"/>
    <w:rsid w:val="00541D73"/>
    <w:rsid w:val="00543469"/>
    <w:rsid w:val="005452CC"/>
    <w:rsid w:val="00546FA3"/>
    <w:rsid w:val="00554243"/>
    <w:rsid w:val="00557C7A"/>
    <w:rsid w:val="00560735"/>
    <w:rsid w:val="00562A58"/>
    <w:rsid w:val="00581211"/>
    <w:rsid w:val="00584811"/>
    <w:rsid w:val="0058701A"/>
    <w:rsid w:val="00593AA6"/>
    <w:rsid w:val="00594161"/>
    <w:rsid w:val="00594749"/>
    <w:rsid w:val="005A482B"/>
    <w:rsid w:val="005B4067"/>
    <w:rsid w:val="005C36E0"/>
    <w:rsid w:val="005C3F41"/>
    <w:rsid w:val="005C59B1"/>
    <w:rsid w:val="005C7FB5"/>
    <w:rsid w:val="005D168D"/>
    <w:rsid w:val="005D5EA1"/>
    <w:rsid w:val="005E61D3"/>
    <w:rsid w:val="005F7738"/>
    <w:rsid w:val="00600219"/>
    <w:rsid w:val="00607AE6"/>
    <w:rsid w:val="00613EAD"/>
    <w:rsid w:val="006158AC"/>
    <w:rsid w:val="0062136F"/>
    <w:rsid w:val="00640402"/>
    <w:rsid w:val="00640651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0F18"/>
    <w:rsid w:val="00700B2C"/>
    <w:rsid w:val="007030D2"/>
    <w:rsid w:val="00713084"/>
    <w:rsid w:val="00720FC2"/>
    <w:rsid w:val="00731E00"/>
    <w:rsid w:val="00732E9D"/>
    <w:rsid w:val="0073491A"/>
    <w:rsid w:val="00735003"/>
    <w:rsid w:val="007440B7"/>
    <w:rsid w:val="00747993"/>
    <w:rsid w:val="00751137"/>
    <w:rsid w:val="007634AD"/>
    <w:rsid w:val="007715C9"/>
    <w:rsid w:val="00774EDD"/>
    <w:rsid w:val="007757EC"/>
    <w:rsid w:val="00775E0D"/>
    <w:rsid w:val="0078773D"/>
    <w:rsid w:val="007A115D"/>
    <w:rsid w:val="007A35E6"/>
    <w:rsid w:val="007A4A7F"/>
    <w:rsid w:val="007A6863"/>
    <w:rsid w:val="007D45C1"/>
    <w:rsid w:val="007D6AF8"/>
    <w:rsid w:val="007E26F9"/>
    <w:rsid w:val="007E7D4A"/>
    <w:rsid w:val="007F48ED"/>
    <w:rsid w:val="007F7947"/>
    <w:rsid w:val="0080024E"/>
    <w:rsid w:val="00812F45"/>
    <w:rsid w:val="00832205"/>
    <w:rsid w:val="00832F8C"/>
    <w:rsid w:val="0083756D"/>
    <w:rsid w:val="0084172C"/>
    <w:rsid w:val="00856A31"/>
    <w:rsid w:val="0085767F"/>
    <w:rsid w:val="0087500A"/>
    <w:rsid w:val="008754D0"/>
    <w:rsid w:val="00877D48"/>
    <w:rsid w:val="008816F0"/>
    <w:rsid w:val="0088345B"/>
    <w:rsid w:val="008A16A5"/>
    <w:rsid w:val="008A225C"/>
    <w:rsid w:val="008B563C"/>
    <w:rsid w:val="008C2B5D"/>
    <w:rsid w:val="008D0EE0"/>
    <w:rsid w:val="008D5B99"/>
    <w:rsid w:val="008D7A27"/>
    <w:rsid w:val="008E4702"/>
    <w:rsid w:val="008E69AA"/>
    <w:rsid w:val="008E7083"/>
    <w:rsid w:val="008F0D3D"/>
    <w:rsid w:val="008F4F1C"/>
    <w:rsid w:val="00901761"/>
    <w:rsid w:val="00922764"/>
    <w:rsid w:val="00923772"/>
    <w:rsid w:val="00923D38"/>
    <w:rsid w:val="00932377"/>
    <w:rsid w:val="009408EA"/>
    <w:rsid w:val="00943102"/>
    <w:rsid w:val="0094523D"/>
    <w:rsid w:val="009470DB"/>
    <w:rsid w:val="009559E6"/>
    <w:rsid w:val="00976A63"/>
    <w:rsid w:val="009826CF"/>
    <w:rsid w:val="00983419"/>
    <w:rsid w:val="009C3431"/>
    <w:rsid w:val="009C5989"/>
    <w:rsid w:val="009D08DA"/>
    <w:rsid w:val="009E770C"/>
    <w:rsid w:val="00A06860"/>
    <w:rsid w:val="00A122C0"/>
    <w:rsid w:val="00A136F5"/>
    <w:rsid w:val="00A14546"/>
    <w:rsid w:val="00A231E2"/>
    <w:rsid w:val="00A2550D"/>
    <w:rsid w:val="00A4169B"/>
    <w:rsid w:val="00A42EAA"/>
    <w:rsid w:val="00A445F2"/>
    <w:rsid w:val="00A50D55"/>
    <w:rsid w:val="00A5165B"/>
    <w:rsid w:val="00A52FDA"/>
    <w:rsid w:val="00A61430"/>
    <w:rsid w:val="00A64912"/>
    <w:rsid w:val="00A70A74"/>
    <w:rsid w:val="00A72966"/>
    <w:rsid w:val="00A7401A"/>
    <w:rsid w:val="00A80BAE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3697"/>
    <w:rsid w:val="00B33B3C"/>
    <w:rsid w:val="00B40D74"/>
    <w:rsid w:val="00B52663"/>
    <w:rsid w:val="00B56DCB"/>
    <w:rsid w:val="00B770D2"/>
    <w:rsid w:val="00B839DF"/>
    <w:rsid w:val="00BA47A3"/>
    <w:rsid w:val="00BA5026"/>
    <w:rsid w:val="00BA5BC3"/>
    <w:rsid w:val="00BB59F8"/>
    <w:rsid w:val="00BB6E79"/>
    <w:rsid w:val="00BE3B31"/>
    <w:rsid w:val="00BE719A"/>
    <w:rsid w:val="00BE720A"/>
    <w:rsid w:val="00BF6106"/>
    <w:rsid w:val="00BF6650"/>
    <w:rsid w:val="00C067E5"/>
    <w:rsid w:val="00C07781"/>
    <w:rsid w:val="00C164CA"/>
    <w:rsid w:val="00C25A90"/>
    <w:rsid w:val="00C41E7D"/>
    <w:rsid w:val="00C42BF8"/>
    <w:rsid w:val="00C460AE"/>
    <w:rsid w:val="00C50043"/>
    <w:rsid w:val="00C50A0F"/>
    <w:rsid w:val="00C721D7"/>
    <w:rsid w:val="00C7573B"/>
    <w:rsid w:val="00C76CF3"/>
    <w:rsid w:val="00C878BB"/>
    <w:rsid w:val="00CA7844"/>
    <w:rsid w:val="00CB58EF"/>
    <w:rsid w:val="00CC3916"/>
    <w:rsid w:val="00CE7D64"/>
    <w:rsid w:val="00CF0BB2"/>
    <w:rsid w:val="00D13441"/>
    <w:rsid w:val="00D20665"/>
    <w:rsid w:val="00D243A3"/>
    <w:rsid w:val="00D3200B"/>
    <w:rsid w:val="00D322CA"/>
    <w:rsid w:val="00D33440"/>
    <w:rsid w:val="00D352FE"/>
    <w:rsid w:val="00D52EFE"/>
    <w:rsid w:val="00D56A0D"/>
    <w:rsid w:val="00D60729"/>
    <w:rsid w:val="00D63EF6"/>
    <w:rsid w:val="00D66518"/>
    <w:rsid w:val="00D70DFB"/>
    <w:rsid w:val="00D71EEA"/>
    <w:rsid w:val="00D72116"/>
    <w:rsid w:val="00D735CD"/>
    <w:rsid w:val="00D766DF"/>
    <w:rsid w:val="00D95891"/>
    <w:rsid w:val="00DB5CB4"/>
    <w:rsid w:val="00DC1C2F"/>
    <w:rsid w:val="00DC351E"/>
    <w:rsid w:val="00DE149E"/>
    <w:rsid w:val="00E05704"/>
    <w:rsid w:val="00E12F1A"/>
    <w:rsid w:val="00E15561"/>
    <w:rsid w:val="00E21CFB"/>
    <w:rsid w:val="00E22935"/>
    <w:rsid w:val="00E34BC9"/>
    <w:rsid w:val="00E40288"/>
    <w:rsid w:val="00E54292"/>
    <w:rsid w:val="00E60191"/>
    <w:rsid w:val="00E74DC7"/>
    <w:rsid w:val="00E809F6"/>
    <w:rsid w:val="00E81CA1"/>
    <w:rsid w:val="00E87699"/>
    <w:rsid w:val="00E92E27"/>
    <w:rsid w:val="00E9586B"/>
    <w:rsid w:val="00E97334"/>
    <w:rsid w:val="00EA0D36"/>
    <w:rsid w:val="00EA7044"/>
    <w:rsid w:val="00ED1CFE"/>
    <w:rsid w:val="00ED301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190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6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6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6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6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76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6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76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76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67F"/>
  </w:style>
  <w:style w:type="paragraph" w:customStyle="1" w:styleId="OPCParaBase">
    <w:name w:val="OPCParaBase"/>
    <w:qFormat/>
    <w:rsid w:val="008576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6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6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6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6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6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76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6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6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6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6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67F"/>
  </w:style>
  <w:style w:type="paragraph" w:customStyle="1" w:styleId="Blocks">
    <w:name w:val="Blocks"/>
    <w:aliases w:val="bb"/>
    <w:basedOn w:val="OPCParaBase"/>
    <w:qFormat/>
    <w:rsid w:val="008576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6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67F"/>
    <w:rPr>
      <w:i/>
    </w:rPr>
  </w:style>
  <w:style w:type="paragraph" w:customStyle="1" w:styleId="BoxList">
    <w:name w:val="BoxList"/>
    <w:aliases w:val="bl"/>
    <w:basedOn w:val="BoxText"/>
    <w:qFormat/>
    <w:rsid w:val="008576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6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6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67F"/>
    <w:pPr>
      <w:ind w:left="1985" w:hanging="851"/>
    </w:pPr>
  </w:style>
  <w:style w:type="character" w:customStyle="1" w:styleId="CharAmPartNo">
    <w:name w:val="CharAmPartNo"/>
    <w:basedOn w:val="OPCCharBase"/>
    <w:qFormat/>
    <w:rsid w:val="0085767F"/>
  </w:style>
  <w:style w:type="character" w:customStyle="1" w:styleId="CharAmPartText">
    <w:name w:val="CharAmPartText"/>
    <w:basedOn w:val="OPCCharBase"/>
    <w:qFormat/>
    <w:rsid w:val="0085767F"/>
  </w:style>
  <w:style w:type="character" w:customStyle="1" w:styleId="CharAmSchNo">
    <w:name w:val="CharAmSchNo"/>
    <w:basedOn w:val="OPCCharBase"/>
    <w:qFormat/>
    <w:rsid w:val="0085767F"/>
  </w:style>
  <w:style w:type="character" w:customStyle="1" w:styleId="CharAmSchText">
    <w:name w:val="CharAmSchText"/>
    <w:basedOn w:val="OPCCharBase"/>
    <w:qFormat/>
    <w:rsid w:val="0085767F"/>
  </w:style>
  <w:style w:type="character" w:customStyle="1" w:styleId="CharBoldItalic">
    <w:name w:val="CharBoldItalic"/>
    <w:basedOn w:val="OPCCharBase"/>
    <w:uiPriority w:val="1"/>
    <w:qFormat/>
    <w:rsid w:val="008576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67F"/>
  </w:style>
  <w:style w:type="character" w:customStyle="1" w:styleId="CharChapText">
    <w:name w:val="CharChapText"/>
    <w:basedOn w:val="OPCCharBase"/>
    <w:uiPriority w:val="1"/>
    <w:qFormat/>
    <w:rsid w:val="0085767F"/>
  </w:style>
  <w:style w:type="character" w:customStyle="1" w:styleId="CharDivNo">
    <w:name w:val="CharDivNo"/>
    <w:basedOn w:val="OPCCharBase"/>
    <w:uiPriority w:val="1"/>
    <w:qFormat/>
    <w:rsid w:val="0085767F"/>
  </w:style>
  <w:style w:type="character" w:customStyle="1" w:styleId="CharDivText">
    <w:name w:val="CharDivText"/>
    <w:basedOn w:val="OPCCharBase"/>
    <w:uiPriority w:val="1"/>
    <w:qFormat/>
    <w:rsid w:val="0085767F"/>
  </w:style>
  <w:style w:type="character" w:customStyle="1" w:styleId="CharItalic">
    <w:name w:val="CharItalic"/>
    <w:basedOn w:val="OPCCharBase"/>
    <w:uiPriority w:val="1"/>
    <w:qFormat/>
    <w:rsid w:val="0085767F"/>
    <w:rPr>
      <w:i/>
    </w:rPr>
  </w:style>
  <w:style w:type="character" w:customStyle="1" w:styleId="CharPartNo">
    <w:name w:val="CharPartNo"/>
    <w:basedOn w:val="OPCCharBase"/>
    <w:uiPriority w:val="1"/>
    <w:qFormat/>
    <w:rsid w:val="0085767F"/>
  </w:style>
  <w:style w:type="character" w:customStyle="1" w:styleId="CharPartText">
    <w:name w:val="CharPartText"/>
    <w:basedOn w:val="OPCCharBase"/>
    <w:uiPriority w:val="1"/>
    <w:qFormat/>
    <w:rsid w:val="0085767F"/>
  </w:style>
  <w:style w:type="character" w:customStyle="1" w:styleId="CharSectno">
    <w:name w:val="CharSectno"/>
    <w:basedOn w:val="OPCCharBase"/>
    <w:qFormat/>
    <w:rsid w:val="0085767F"/>
  </w:style>
  <w:style w:type="character" w:customStyle="1" w:styleId="CharSubdNo">
    <w:name w:val="CharSubdNo"/>
    <w:basedOn w:val="OPCCharBase"/>
    <w:uiPriority w:val="1"/>
    <w:qFormat/>
    <w:rsid w:val="0085767F"/>
  </w:style>
  <w:style w:type="character" w:customStyle="1" w:styleId="CharSubdText">
    <w:name w:val="CharSubdText"/>
    <w:basedOn w:val="OPCCharBase"/>
    <w:uiPriority w:val="1"/>
    <w:qFormat/>
    <w:rsid w:val="0085767F"/>
  </w:style>
  <w:style w:type="paragraph" w:customStyle="1" w:styleId="CTA--">
    <w:name w:val="CTA --"/>
    <w:basedOn w:val="OPCParaBase"/>
    <w:next w:val="Normal"/>
    <w:rsid w:val="008576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6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6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6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6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6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6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6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6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6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6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6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6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6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76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6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6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6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6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6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6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6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6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6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6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6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6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6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6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6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6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6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6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6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6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6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6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6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6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6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6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6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6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6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6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6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6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6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6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6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6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6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6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6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76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76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6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6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6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6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6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6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6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767F"/>
    <w:rPr>
      <w:sz w:val="16"/>
    </w:rPr>
  </w:style>
  <w:style w:type="table" w:customStyle="1" w:styleId="CFlag">
    <w:name w:val="CFlag"/>
    <w:basedOn w:val="TableNormal"/>
    <w:uiPriority w:val="99"/>
    <w:rsid w:val="008576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7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6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76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6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6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6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6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767F"/>
    <w:pPr>
      <w:spacing w:before="120"/>
    </w:pPr>
  </w:style>
  <w:style w:type="paragraph" w:customStyle="1" w:styleId="CompiledActNo">
    <w:name w:val="CompiledActNo"/>
    <w:basedOn w:val="OPCParaBase"/>
    <w:next w:val="Normal"/>
    <w:rsid w:val="008576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6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6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76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6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6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6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76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76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76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6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6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6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6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6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76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6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767F"/>
  </w:style>
  <w:style w:type="character" w:customStyle="1" w:styleId="CharSubPartNoCASA">
    <w:name w:val="CharSubPartNo(CASA)"/>
    <w:basedOn w:val="OPCCharBase"/>
    <w:uiPriority w:val="1"/>
    <w:rsid w:val="0085767F"/>
  </w:style>
  <w:style w:type="paragraph" w:customStyle="1" w:styleId="ENoteTTIndentHeadingSub">
    <w:name w:val="ENoteTTIndentHeadingSub"/>
    <w:aliases w:val="enTTHis"/>
    <w:basedOn w:val="OPCParaBase"/>
    <w:rsid w:val="008576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6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6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6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6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67F"/>
    <w:rPr>
      <w:sz w:val="22"/>
    </w:rPr>
  </w:style>
  <w:style w:type="paragraph" w:customStyle="1" w:styleId="SOTextNote">
    <w:name w:val="SO TextNote"/>
    <w:aliases w:val="sont"/>
    <w:basedOn w:val="SOText"/>
    <w:qFormat/>
    <w:rsid w:val="008576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6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67F"/>
    <w:rPr>
      <w:sz w:val="22"/>
    </w:rPr>
  </w:style>
  <w:style w:type="paragraph" w:customStyle="1" w:styleId="FileName">
    <w:name w:val="FileName"/>
    <w:basedOn w:val="Normal"/>
    <w:rsid w:val="0085767F"/>
  </w:style>
  <w:style w:type="paragraph" w:customStyle="1" w:styleId="TableHeading">
    <w:name w:val="TableHeading"/>
    <w:aliases w:val="th"/>
    <w:basedOn w:val="OPCParaBase"/>
    <w:next w:val="Tabletext"/>
    <w:rsid w:val="008576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6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6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6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6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6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6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6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6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6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76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6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6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76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6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76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76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76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767F"/>
  </w:style>
  <w:style w:type="character" w:customStyle="1" w:styleId="charlegsubtitle1">
    <w:name w:val="charlegsubtitle1"/>
    <w:basedOn w:val="DefaultParagraphFont"/>
    <w:rsid w:val="008576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767F"/>
    <w:pPr>
      <w:ind w:left="240" w:hanging="240"/>
    </w:pPr>
  </w:style>
  <w:style w:type="paragraph" w:styleId="Index2">
    <w:name w:val="index 2"/>
    <w:basedOn w:val="Normal"/>
    <w:next w:val="Normal"/>
    <w:autoRedefine/>
    <w:rsid w:val="0085767F"/>
    <w:pPr>
      <w:ind w:left="480" w:hanging="240"/>
    </w:pPr>
  </w:style>
  <w:style w:type="paragraph" w:styleId="Index3">
    <w:name w:val="index 3"/>
    <w:basedOn w:val="Normal"/>
    <w:next w:val="Normal"/>
    <w:autoRedefine/>
    <w:rsid w:val="0085767F"/>
    <w:pPr>
      <w:ind w:left="720" w:hanging="240"/>
    </w:pPr>
  </w:style>
  <w:style w:type="paragraph" w:styleId="Index4">
    <w:name w:val="index 4"/>
    <w:basedOn w:val="Normal"/>
    <w:next w:val="Normal"/>
    <w:autoRedefine/>
    <w:rsid w:val="0085767F"/>
    <w:pPr>
      <w:ind w:left="960" w:hanging="240"/>
    </w:pPr>
  </w:style>
  <w:style w:type="paragraph" w:styleId="Index5">
    <w:name w:val="index 5"/>
    <w:basedOn w:val="Normal"/>
    <w:next w:val="Normal"/>
    <w:autoRedefine/>
    <w:rsid w:val="0085767F"/>
    <w:pPr>
      <w:ind w:left="1200" w:hanging="240"/>
    </w:pPr>
  </w:style>
  <w:style w:type="paragraph" w:styleId="Index6">
    <w:name w:val="index 6"/>
    <w:basedOn w:val="Normal"/>
    <w:next w:val="Normal"/>
    <w:autoRedefine/>
    <w:rsid w:val="0085767F"/>
    <w:pPr>
      <w:ind w:left="1440" w:hanging="240"/>
    </w:pPr>
  </w:style>
  <w:style w:type="paragraph" w:styleId="Index7">
    <w:name w:val="index 7"/>
    <w:basedOn w:val="Normal"/>
    <w:next w:val="Normal"/>
    <w:autoRedefine/>
    <w:rsid w:val="0085767F"/>
    <w:pPr>
      <w:ind w:left="1680" w:hanging="240"/>
    </w:pPr>
  </w:style>
  <w:style w:type="paragraph" w:styleId="Index8">
    <w:name w:val="index 8"/>
    <w:basedOn w:val="Normal"/>
    <w:next w:val="Normal"/>
    <w:autoRedefine/>
    <w:rsid w:val="0085767F"/>
    <w:pPr>
      <w:ind w:left="1920" w:hanging="240"/>
    </w:pPr>
  </w:style>
  <w:style w:type="paragraph" w:styleId="Index9">
    <w:name w:val="index 9"/>
    <w:basedOn w:val="Normal"/>
    <w:next w:val="Normal"/>
    <w:autoRedefine/>
    <w:rsid w:val="0085767F"/>
    <w:pPr>
      <w:ind w:left="2160" w:hanging="240"/>
    </w:pPr>
  </w:style>
  <w:style w:type="paragraph" w:styleId="NormalIndent">
    <w:name w:val="Normal Indent"/>
    <w:basedOn w:val="Normal"/>
    <w:rsid w:val="0085767F"/>
    <w:pPr>
      <w:ind w:left="720"/>
    </w:pPr>
  </w:style>
  <w:style w:type="paragraph" w:styleId="FootnoteText">
    <w:name w:val="footnote text"/>
    <w:basedOn w:val="Normal"/>
    <w:link w:val="FootnoteTextChar"/>
    <w:rsid w:val="008576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767F"/>
  </w:style>
  <w:style w:type="paragraph" w:styleId="CommentText">
    <w:name w:val="annotation text"/>
    <w:basedOn w:val="Normal"/>
    <w:link w:val="CommentTextChar"/>
    <w:rsid w:val="008576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767F"/>
  </w:style>
  <w:style w:type="paragraph" w:styleId="IndexHeading">
    <w:name w:val="index heading"/>
    <w:basedOn w:val="Normal"/>
    <w:next w:val="Index1"/>
    <w:rsid w:val="008576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76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767F"/>
    <w:pPr>
      <w:ind w:left="480" w:hanging="480"/>
    </w:pPr>
  </w:style>
  <w:style w:type="paragraph" w:styleId="EnvelopeAddress">
    <w:name w:val="envelope address"/>
    <w:basedOn w:val="Normal"/>
    <w:rsid w:val="008576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76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76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767F"/>
    <w:rPr>
      <w:sz w:val="16"/>
      <w:szCs w:val="16"/>
    </w:rPr>
  </w:style>
  <w:style w:type="character" w:styleId="PageNumber">
    <w:name w:val="page number"/>
    <w:basedOn w:val="DefaultParagraphFont"/>
    <w:rsid w:val="0085767F"/>
  </w:style>
  <w:style w:type="character" w:styleId="EndnoteReference">
    <w:name w:val="endnote reference"/>
    <w:basedOn w:val="DefaultParagraphFont"/>
    <w:rsid w:val="0085767F"/>
    <w:rPr>
      <w:vertAlign w:val="superscript"/>
    </w:rPr>
  </w:style>
  <w:style w:type="paragraph" w:styleId="EndnoteText">
    <w:name w:val="endnote text"/>
    <w:basedOn w:val="Normal"/>
    <w:link w:val="EndnoteTextChar"/>
    <w:rsid w:val="008576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767F"/>
  </w:style>
  <w:style w:type="paragraph" w:styleId="TableofAuthorities">
    <w:name w:val="table of authorities"/>
    <w:basedOn w:val="Normal"/>
    <w:next w:val="Normal"/>
    <w:rsid w:val="0085767F"/>
    <w:pPr>
      <w:ind w:left="240" w:hanging="240"/>
    </w:pPr>
  </w:style>
  <w:style w:type="paragraph" w:styleId="MacroText">
    <w:name w:val="macro"/>
    <w:link w:val="MacroTextChar"/>
    <w:rsid w:val="008576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76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76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767F"/>
    <w:pPr>
      <w:ind w:left="283" w:hanging="283"/>
    </w:pPr>
  </w:style>
  <w:style w:type="paragraph" w:styleId="ListBullet">
    <w:name w:val="List Bullet"/>
    <w:basedOn w:val="Normal"/>
    <w:autoRedefine/>
    <w:rsid w:val="008576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76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767F"/>
    <w:pPr>
      <w:ind w:left="566" w:hanging="283"/>
    </w:pPr>
  </w:style>
  <w:style w:type="paragraph" w:styleId="List3">
    <w:name w:val="List 3"/>
    <w:basedOn w:val="Normal"/>
    <w:rsid w:val="0085767F"/>
    <w:pPr>
      <w:ind w:left="849" w:hanging="283"/>
    </w:pPr>
  </w:style>
  <w:style w:type="paragraph" w:styleId="List4">
    <w:name w:val="List 4"/>
    <w:basedOn w:val="Normal"/>
    <w:rsid w:val="0085767F"/>
    <w:pPr>
      <w:ind w:left="1132" w:hanging="283"/>
    </w:pPr>
  </w:style>
  <w:style w:type="paragraph" w:styleId="List5">
    <w:name w:val="List 5"/>
    <w:basedOn w:val="Normal"/>
    <w:rsid w:val="0085767F"/>
    <w:pPr>
      <w:ind w:left="1415" w:hanging="283"/>
    </w:pPr>
  </w:style>
  <w:style w:type="paragraph" w:styleId="ListBullet2">
    <w:name w:val="List Bullet 2"/>
    <w:basedOn w:val="Normal"/>
    <w:autoRedefine/>
    <w:rsid w:val="008576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76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76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76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76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76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76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76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76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76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767F"/>
    <w:pPr>
      <w:ind w:left="4252"/>
    </w:pPr>
  </w:style>
  <w:style w:type="character" w:customStyle="1" w:styleId="ClosingChar">
    <w:name w:val="Closing Char"/>
    <w:basedOn w:val="DefaultParagraphFont"/>
    <w:link w:val="Closing"/>
    <w:rsid w:val="0085767F"/>
    <w:rPr>
      <w:sz w:val="22"/>
    </w:rPr>
  </w:style>
  <w:style w:type="paragraph" w:styleId="Signature">
    <w:name w:val="Signature"/>
    <w:basedOn w:val="Normal"/>
    <w:link w:val="SignatureChar"/>
    <w:rsid w:val="008576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767F"/>
    <w:rPr>
      <w:sz w:val="22"/>
    </w:rPr>
  </w:style>
  <w:style w:type="paragraph" w:styleId="BodyText">
    <w:name w:val="Body Text"/>
    <w:basedOn w:val="Normal"/>
    <w:link w:val="BodyTextChar"/>
    <w:rsid w:val="008576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767F"/>
    <w:rPr>
      <w:sz w:val="22"/>
    </w:rPr>
  </w:style>
  <w:style w:type="paragraph" w:styleId="BodyTextIndent">
    <w:name w:val="Body Text Indent"/>
    <w:basedOn w:val="Normal"/>
    <w:link w:val="BodyTextIndentChar"/>
    <w:rsid w:val="00857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767F"/>
    <w:rPr>
      <w:sz w:val="22"/>
    </w:rPr>
  </w:style>
  <w:style w:type="paragraph" w:styleId="ListContinue">
    <w:name w:val="List Continue"/>
    <w:basedOn w:val="Normal"/>
    <w:rsid w:val="0085767F"/>
    <w:pPr>
      <w:spacing w:after="120"/>
      <w:ind w:left="283"/>
    </w:pPr>
  </w:style>
  <w:style w:type="paragraph" w:styleId="ListContinue2">
    <w:name w:val="List Continue 2"/>
    <w:basedOn w:val="Normal"/>
    <w:rsid w:val="0085767F"/>
    <w:pPr>
      <w:spacing w:after="120"/>
      <w:ind w:left="566"/>
    </w:pPr>
  </w:style>
  <w:style w:type="paragraph" w:styleId="ListContinue3">
    <w:name w:val="List Continue 3"/>
    <w:basedOn w:val="Normal"/>
    <w:rsid w:val="0085767F"/>
    <w:pPr>
      <w:spacing w:after="120"/>
      <w:ind w:left="849"/>
    </w:pPr>
  </w:style>
  <w:style w:type="paragraph" w:styleId="ListContinue4">
    <w:name w:val="List Continue 4"/>
    <w:basedOn w:val="Normal"/>
    <w:rsid w:val="0085767F"/>
    <w:pPr>
      <w:spacing w:after="120"/>
      <w:ind w:left="1132"/>
    </w:pPr>
  </w:style>
  <w:style w:type="paragraph" w:styleId="ListContinue5">
    <w:name w:val="List Continue 5"/>
    <w:basedOn w:val="Normal"/>
    <w:rsid w:val="008576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76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76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76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76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767F"/>
  </w:style>
  <w:style w:type="character" w:customStyle="1" w:styleId="SalutationChar">
    <w:name w:val="Salutation Char"/>
    <w:basedOn w:val="DefaultParagraphFont"/>
    <w:link w:val="Salutation"/>
    <w:rsid w:val="0085767F"/>
    <w:rPr>
      <w:sz w:val="22"/>
    </w:rPr>
  </w:style>
  <w:style w:type="paragraph" w:styleId="Date">
    <w:name w:val="Date"/>
    <w:basedOn w:val="Normal"/>
    <w:next w:val="Normal"/>
    <w:link w:val="DateChar"/>
    <w:rsid w:val="0085767F"/>
  </w:style>
  <w:style w:type="character" w:customStyle="1" w:styleId="DateChar">
    <w:name w:val="Date Char"/>
    <w:basedOn w:val="DefaultParagraphFont"/>
    <w:link w:val="Date"/>
    <w:rsid w:val="0085767F"/>
    <w:rPr>
      <w:sz w:val="22"/>
    </w:rPr>
  </w:style>
  <w:style w:type="paragraph" w:styleId="BodyTextFirstIndent">
    <w:name w:val="Body Text First Indent"/>
    <w:basedOn w:val="BodyText"/>
    <w:link w:val="BodyTextFirstIndentChar"/>
    <w:rsid w:val="008576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76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76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767F"/>
    <w:rPr>
      <w:sz w:val="22"/>
    </w:rPr>
  </w:style>
  <w:style w:type="paragraph" w:styleId="BodyText2">
    <w:name w:val="Body Text 2"/>
    <w:basedOn w:val="Normal"/>
    <w:link w:val="BodyText2Char"/>
    <w:rsid w:val="008576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67F"/>
    <w:rPr>
      <w:sz w:val="22"/>
    </w:rPr>
  </w:style>
  <w:style w:type="paragraph" w:styleId="BodyText3">
    <w:name w:val="Body Text 3"/>
    <w:basedOn w:val="Normal"/>
    <w:link w:val="BodyText3Char"/>
    <w:rsid w:val="008576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76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76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767F"/>
    <w:rPr>
      <w:sz w:val="22"/>
    </w:rPr>
  </w:style>
  <w:style w:type="paragraph" w:styleId="BodyTextIndent3">
    <w:name w:val="Body Text Indent 3"/>
    <w:basedOn w:val="Normal"/>
    <w:link w:val="BodyTextIndent3Char"/>
    <w:rsid w:val="00857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767F"/>
    <w:rPr>
      <w:sz w:val="16"/>
      <w:szCs w:val="16"/>
    </w:rPr>
  </w:style>
  <w:style w:type="paragraph" w:styleId="BlockText">
    <w:name w:val="Block Text"/>
    <w:basedOn w:val="Normal"/>
    <w:rsid w:val="0085767F"/>
    <w:pPr>
      <w:spacing w:after="120"/>
      <w:ind w:left="1440" w:right="1440"/>
    </w:pPr>
  </w:style>
  <w:style w:type="character" w:styleId="Hyperlink">
    <w:name w:val="Hyperlink"/>
    <w:basedOn w:val="DefaultParagraphFont"/>
    <w:rsid w:val="0085767F"/>
    <w:rPr>
      <w:color w:val="0000FF"/>
      <w:u w:val="single"/>
    </w:rPr>
  </w:style>
  <w:style w:type="character" w:styleId="FollowedHyperlink">
    <w:name w:val="FollowedHyperlink"/>
    <w:basedOn w:val="DefaultParagraphFont"/>
    <w:rsid w:val="0085767F"/>
    <w:rPr>
      <w:color w:val="800080"/>
      <w:u w:val="single"/>
    </w:rPr>
  </w:style>
  <w:style w:type="character" w:styleId="Strong">
    <w:name w:val="Strong"/>
    <w:basedOn w:val="DefaultParagraphFont"/>
    <w:qFormat/>
    <w:rsid w:val="0085767F"/>
    <w:rPr>
      <w:b/>
      <w:bCs/>
    </w:rPr>
  </w:style>
  <w:style w:type="character" w:styleId="Emphasis">
    <w:name w:val="Emphasis"/>
    <w:basedOn w:val="DefaultParagraphFont"/>
    <w:qFormat/>
    <w:rsid w:val="0085767F"/>
    <w:rPr>
      <w:i/>
      <w:iCs/>
    </w:rPr>
  </w:style>
  <w:style w:type="paragraph" w:styleId="DocumentMap">
    <w:name w:val="Document Map"/>
    <w:basedOn w:val="Normal"/>
    <w:link w:val="DocumentMapChar"/>
    <w:rsid w:val="008576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76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76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76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767F"/>
  </w:style>
  <w:style w:type="character" w:customStyle="1" w:styleId="E-mailSignatureChar">
    <w:name w:val="E-mail Signature Char"/>
    <w:basedOn w:val="DefaultParagraphFont"/>
    <w:link w:val="E-mailSignature"/>
    <w:rsid w:val="0085767F"/>
    <w:rPr>
      <w:sz w:val="22"/>
    </w:rPr>
  </w:style>
  <w:style w:type="paragraph" w:styleId="NormalWeb">
    <w:name w:val="Normal (Web)"/>
    <w:basedOn w:val="Normal"/>
    <w:rsid w:val="0085767F"/>
  </w:style>
  <w:style w:type="character" w:styleId="HTMLAcronym">
    <w:name w:val="HTML Acronym"/>
    <w:basedOn w:val="DefaultParagraphFont"/>
    <w:rsid w:val="0085767F"/>
  </w:style>
  <w:style w:type="paragraph" w:styleId="HTMLAddress">
    <w:name w:val="HTML Address"/>
    <w:basedOn w:val="Normal"/>
    <w:link w:val="HTMLAddressChar"/>
    <w:rsid w:val="008576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767F"/>
    <w:rPr>
      <w:i/>
      <w:iCs/>
      <w:sz w:val="22"/>
    </w:rPr>
  </w:style>
  <w:style w:type="character" w:styleId="HTMLCite">
    <w:name w:val="HTML Cite"/>
    <w:basedOn w:val="DefaultParagraphFont"/>
    <w:rsid w:val="0085767F"/>
    <w:rPr>
      <w:i/>
      <w:iCs/>
    </w:rPr>
  </w:style>
  <w:style w:type="character" w:styleId="HTMLCode">
    <w:name w:val="HTML Code"/>
    <w:basedOn w:val="DefaultParagraphFont"/>
    <w:rsid w:val="008576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767F"/>
    <w:rPr>
      <w:i/>
      <w:iCs/>
    </w:rPr>
  </w:style>
  <w:style w:type="character" w:styleId="HTMLKeyboard">
    <w:name w:val="HTML Keyboard"/>
    <w:basedOn w:val="DefaultParagraphFont"/>
    <w:rsid w:val="008576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76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76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76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76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76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67F"/>
    <w:rPr>
      <w:b/>
      <w:bCs/>
    </w:rPr>
  </w:style>
  <w:style w:type="numbering" w:styleId="1ai">
    <w:name w:val="Outline List 1"/>
    <w:basedOn w:val="NoList"/>
    <w:rsid w:val="0085767F"/>
    <w:pPr>
      <w:numPr>
        <w:numId w:val="14"/>
      </w:numPr>
    </w:pPr>
  </w:style>
  <w:style w:type="numbering" w:styleId="111111">
    <w:name w:val="Outline List 2"/>
    <w:basedOn w:val="NoList"/>
    <w:rsid w:val="0085767F"/>
    <w:pPr>
      <w:numPr>
        <w:numId w:val="15"/>
      </w:numPr>
    </w:pPr>
  </w:style>
  <w:style w:type="numbering" w:styleId="ArticleSection">
    <w:name w:val="Outline List 3"/>
    <w:basedOn w:val="NoList"/>
    <w:rsid w:val="0085767F"/>
    <w:pPr>
      <w:numPr>
        <w:numId w:val="17"/>
      </w:numPr>
    </w:pPr>
  </w:style>
  <w:style w:type="table" w:styleId="TableSimple1">
    <w:name w:val="Table Simple 1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76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76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76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76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76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76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76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76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76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76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76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76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76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76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76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76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76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76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767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6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6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6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6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76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6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76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76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67F"/>
  </w:style>
  <w:style w:type="paragraph" w:customStyle="1" w:styleId="OPCParaBase">
    <w:name w:val="OPCParaBase"/>
    <w:qFormat/>
    <w:rsid w:val="008576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6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6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6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6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6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76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6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6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6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6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67F"/>
  </w:style>
  <w:style w:type="paragraph" w:customStyle="1" w:styleId="Blocks">
    <w:name w:val="Blocks"/>
    <w:aliases w:val="bb"/>
    <w:basedOn w:val="OPCParaBase"/>
    <w:qFormat/>
    <w:rsid w:val="008576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6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67F"/>
    <w:rPr>
      <w:i/>
    </w:rPr>
  </w:style>
  <w:style w:type="paragraph" w:customStyle="1" w:styleId="BoxList">
    <w:name w:val="BoxList"/>
    <w:aliases w:val="bl"/>
    <w:basedOn w:val="BoxText"/>
    <w:qFormat/>
    <w:rsid w:val="008576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6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6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67F"/>
    <w:pPr>
      <w:ind w:left="1985" w:hanging="851"/>
    </w:pPr>
  </w:style>
  <w:style w:type="character" w:customStyle="1" w:styleId="CharAmPartNo">
    <w:name w:val="CharAmPartNo"/>
    <w:basedOn w:val="OPCCharBase"/>
    <w:qFormat/>
    <w:rsid w:val="0085767F"/>
  </w:style>
  <w:style w:type="character" w:customStyle="1" w:styleId="CharAmPartText">
    <w:name w:val="CharAmPartText"/>
    <w:basedOn w:val="OPCCharBase"/>
    <w:qFormat/>
    <w:rsid w:val="0085767F"/>
  </w:style>
  <w:style w:type="character" w:customStyle="1" w:styleId="CharAmSchNo">
    <w:name w:val="CharAmSchNo"/>
    <w:basedOn w:val="OPCCharBase"/>
    <w:qFormat/>
    <w:rsid w:val="0085767F"/>
  </w:style>
  <w:style w:type="character" w:customStyle="1" w:styleId="CharAmSchText">
    <w:name w:val="CharAmSchText"/>
    <w:basedOn w:val="OPCCharBase"/>
    <w:qFormat/>
    <w:rsid w:val="0085767F"/>
  </w:style>
  <w:style w:type="character" w:customStyle="1" w:styleId="CharBoldItalic">
    <w:name w:val="CharBoldItalic"/>
    <w:basedOn w:val="OPCCharBase"/>
    <w:uiPriority w:val="1"/>
    <w:qFormat/>
    <w:rsid w:val="008576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67F"/>
  </w:style>
  <w:style w:type="character" w:customStyle="1" w:styleId="CharChapText">
    <w:name w:val="CharChapText"/>
    <w:basedOn w:val="OPCCharBase"/>
    <w:uiPriority w:val="1"/>
    <w:qFormat/>
    <w:rsid w:val="0085767F"/>
  </w:style>
  <w:style w:type="character" w:customStyle="1" w:styleId="CharDivNo">
    <w:name w:val="CharDivNo"/>
    <w:basedOn w:val="OPCCharBase"/>
    <w:uiPriority w:val="1"/>
    <w:qFormat/>
    <w:rsid w:val="0085767F"/>
  </w:style>
  <w:style w:type="character" w:customStyle="1" w:styleId="CharDivText">
    <w:name w:val="CharDivText"/>
    <w:basedOn w:val="OPCCharBase"/>
    <w:uiPriority w:val="1"/>
    <w:qFormat/>
    <w:rsid w:val="0085767F"/>
  </w:style>
  <w:style w:type="character" w:customStyle="1" w:styleId="CharItalic">
    <w:name w:val="CharItalic"/>
    <w:basedOn w:val="OPCCharBase"/>
    <w:uiPriority w:val="1"/>
    <w:qFormat/>
    <w:rsid w:val="0085767F"/>
    <w:rPr>
      <w:i/>
    </w:rPr>
  </w:style>
  <w:style w:type="character" w:customStyle="1" w:styleId="CharPartNo">
    <w:name w:val="CharPartNo"/>
    <w:basedOn w:val="OPCCharBase"/>
    <w:uiPriority w:val="1"/>
    <w:qFormat/>
    <w:rsid w:val="0085767F"/>
  </w:style>
  <w:style w:type="character" w:customStyle="1" w:styleId="CharPartText">
    <w:name w:val="CharPartText"/>
    <w:basedOn w:val="OPCCharBase"/>
    <w:uiPriority w:val="1"/>
    <w:qFormat/>
    <w:rsid w:val="0085767F"/>
  </w:style>
  <w:style w:type="character" w:customStyle="1" w:styleId="CharSectno">
    <w:name w:val="CharSectno"/>
    <w:basedOn w:val="OPCCharBase"/>
    <w:qFormat/>
    <w:rsid w:val="0085767F"/>
  </w:style>
  <w:style w:type="character" w:customStyle="1" w:styleId="CharSubdNo">
    <w:name w:val="CharSubdNo"/>
    <w:basedOn w:val="OPCCharBase"/>
    <w:uiPriority w:val="1"/>
    <w:qFormat/>
    <w:rsid w:val="0085767F"/>
  </w:style>
  <w:style w:type="character" w:customStyle="1" w:styleId="CharSubdText">
    <w:name w:val="CharSubdText"/>
    <w:basedOn w:val="OPCCharBase"/>
    <w:uiPriority w:val="1"/>
    <w:qFormat/>
    <w:rsid w:val="0085767F"/>
  </w:style>
  <w:style w:type="paragraph" w:customStyle="1" w:styleId="CTA--">
    <w:name w:val="CTA --"/>
    <w:basedOn w:val="OPCParaBase"/>
    <w:next w:val="Normal"/>
    <w:rsid w:val="008576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6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6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6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6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6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6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6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6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6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6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6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6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6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76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6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6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6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6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6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6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6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6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6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6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6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6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6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6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6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6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6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6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6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6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6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6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6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6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6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6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6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6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6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6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6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6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6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6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6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6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6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6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6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76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76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76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76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6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6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6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6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6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6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6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767F"/>
    <w:rPr>
      <w:sz w:val="16"/>
    </w:rPr>
  </w:style>
  <w:style w:type="table" w:customStyle="1" w:styleId="CFlag">
    <w:name w:val="CFlag"/>
    <w:basedOn w:val="TableNormal"/>
    <w:uiPriority w:val="99"/>
    <w:rsid w:val="008576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7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6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76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6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6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6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6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767F"/>
    <w:pPr>
      <w:spacing w:before="120"/>
    </w:pPr>
  </w:style>
  <w:style w:type="paragraph" w:customStyle="1" w:styleId="CompiledActNo">
    <w:name w:val="CompiledActNo"/>
    <w:basedOn w:val="OPCParaBase"/>
    <w:next w:val="Normal"/>
    <w:rsid w:val="008576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6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6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76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6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6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6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76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76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76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6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6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6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6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6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76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6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767F"/>
  </w:style>
  <w:style w:type="character" w:customStyle="1" w:styleId="CharSubPartNoCASA">
    <w:name w:val="CharSubPartNo(CASA)"/>
    <w:basedOn w:val="OPCCharBase"/>
    <w:uiPriority w:val="1"/>
    <w:rsid w:val="0085767F"/>
  </w:style>
  <w:style w:type="paragraph" w:customStyle="1" w:styleId="ENoteTTIndentHeadingSub">
    <w:name w:val="ENoteTTIndentHeadingSub"/>
    <w:aliases w:val="enTTHis"/>
    <w:basedOn w:val="OPCParaBase"/>
    <w:rsid w:val="008576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6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6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6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6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67F"/>
    <w:rPr>
      <w:sz w:val="22"/>
    </w:rPr>
  </w:style>
  <w:style w:type="paragraph" w:customStyle="1" w:styleId="SOTextNote">
    <w:name w:val="SO TextNote"/>
    <w:aliases w:val="sont"/>
    <w:basedOn w:val="SOText"/>
    <w:qFormat/>
    <w:rsid w:val="008576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6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67F"/>
    <w:rPr>
      <w:sz w:val="22"/>
    </w:rPr>
  </w:style>
  <w:style w:type="paragraph" w:customStyle="1" w:styleId="FileName">
    <w:name w:val="FileName"/>
    <w:basedOn w:val="Normal"/>
    <w:rsid w:val="0085767F"/>
  </w:style>
  <w:style w:type="paragraph" w:customStyle="1" w:styleId="TableHeading">
    <w:name w:val="TableHeading"/>
    <w:aliases w:val="th"/>
    <w:basedOn w:val="OPCParaBase"/>
    <w:next w:val="Tabletext"/>
    <w:rsid w:val="008576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6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6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6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6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6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6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6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6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6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6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76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6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6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76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6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76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76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76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767F"/>
  </w:style>
  <w:style w:type="character" w:customStyle="1" w:styleId="charlegsubtitle1">
    <w:name w:val="charlegsubtitle1"/>
    <w:basedOn w:val="DefaultParagraphFont"/>
    <w:rsid w:val="008576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767F"/>
    <w:pPr>
      <w:ind w:left="240" w:hanging="240"/>
    </w:pPr>
  </w:style>
  <w:style w:type="paragraph" w:styleId="Index2">
    <w:name w:val="index 2"/>
    <w:basedOn w:val="Normal"/>
    <w:next w:val="Normal"/>
    <w:autoRedefine/>
    <w:rsid w:val="0085767F"/>
    <w:pPr>
      <w:ind w:left="480" w:hanging="240"/>
    </w:pPr>
  </w:style>
  <w:style w:type="paragraph" w:styleId="Index3">
    <w:name w:val="index 3"/>
    <w:basedOn w:val="Normal"/>
    <w:next w:val="Normal"/>
    <w:autoRedefine/>
    <w:rsid w:val="0085767F"/>
    <w:pPr>
      <w:ind w:left="720" w:hanging="240"/>
    </w:pPr>
  </w:style>
  <w:style w:type="paragraph" w:styleId="Index4">
    <w:name w:val="index 4"/>
    <w:basedOn w:val="Normal"/>
    <w:next w:val="Normal"/>
    <w:autoRedefine/>
    <w:rsid w:val="0085767F"/>
    <w:pPr>
      <w:ind w:left="960" w:hanging="240"/>
    </w:pPr>
  </w:style>
  <w:style w:type="paragraph" w:styleId="Index5">
    <w:name w:val="index 5"/>
    <w:basedOn w:val="Normal"/>
    <w:next w:val="Normal"/>
    <w:autoRedefine/>
    <w:rsid w:val="0085767F"/>
    <w:pPr>
      <w:ind w:left="1200" w:hanging="240"/>
    </w:pPr>
  </w:style>
  <w:style w:type="paragraph" w:styleId="Index6">
    <w:name w:val="index 6"/>
    <w:basedOn w:val="Normal"/>
    <w:next w:val="Normal"/>
    <w:autoRedefine/>
    <w:rsid w:val="0085767F"/>
    <w:pPr>
      <w:ind w:left="1440" w:hanging="240"/>
    </w:pPr>
  </w:style>
  <w:style w:type="paragraph" w:styleId="Index7">
    <w:name w:val="index 7"/>
    <w:basedOn w:val="Normal"/>
    <w:next w:val="Normal"/>
    <w:autoRedefine/>
    <w:rsid w:val="0085767F"/>
    <w:pPr>
      <w:ind w:left="1680" w:hanging="240"/>
    </w:pPr>
  </w:style>
  <w:style w:type="paragraph" w:styleId="Index8">
    <w:name w:val="index 8"/>
    <w:basedOn w:val="Normal"/>
    <w:next w:val="Normal"/>
    <w:autoRedefine/>
    <w:rsid w:val="0085767F"/>
    <w:pPr>
      <w:ind w:left="1920" w:hanging="240"/>
    </w:pPr>
  </w:style>
  <w:style w:type="paragraph" w:styleId="Index9">
    <w:name w:val="index 9"/>
    <w:basedOn w:val="Normal"/>
    <w:next w:val="Normal"/>
    <w:autoRedefine/>
    <w:rsid w:val="0085767F"/>
    <w:pPr>
      <w:ind w:left="2160" w:hanging="240"/>
    </w:pPr>
  </w:style>
  <w:style w:type="paragraph" w:styleId="NormalIndent">
    <w:name w:val="Normal Indent"/>
    <w:basedOn w:val="Normal"/>
    <w:rsid w:val="0085767F"/>
    <w:pPr>
      <w:ind w:left="720"/>
    </w:pPr>
  </w:style>
  <w:style w:type="paragraph" w:styleId="FootnoteText">
    <w:name w:val="footnote text"/>
    <w:basedOn w:val="Normal"/>
    <w:link w:val="FootnoteTextChar"/>
    <w:rsid w:val="008576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767F"/>
  </w:style>
  <w:style w:type="paragraph" w:styleId="CommentText">
    <w:name w:val="annotation text"/>
    <w:basedOn w:val="Normal"/>
    <w:link w:val="CommentTextChar"/>
    <w:rsid w:val="008576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767F"/>
  </w:style>
  <w:style w:type="paragraph" w:styleId="IndexHeading">
    <w:name w:val="index heading"/>
    <w:basedOn w:val="Normal"/>
    <w:next w:val="Index1"/>
    <w:rsid w:val="008576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76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767F"/>
    <w:pPr>
      <w:ind w:left="480" w:hanging="480"/>
    </w:pPr>
  </w:style>
  <w:style w:type="paragraph" w:styleId="EnvelopeAddress">
    <w:name w:val="envelope address"/>
    <w:basedOn w:val="Normal"/>
    <w:rsid w:val="008576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76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76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767F"/>
    <w:rPr>
      <w:sz w:val="16"/>
      <w:szCs w:val="16"/>
    </w:rPr>
  </w:style>
  <w:style w:type="character" w:styleId="PageNumber">
    <w:name w:val="page number"/>
    <w:basedOn w:val="DefaultParagraphFont"/>
    <w:rsid w:val="0085767F"/>
  </w:style>
  <w:style w:type="character" w:styleId="EndnoteReference">
    <w:name w:val="endnote reference"/>
    <w:basedOn w:val="DefaultParagraphFont"/>
    <w:rsid w:val="0085767F"/>
    <w:rPr>
      <w:vertAlign w:val="superscript"/>
    </w:rPr>
  </w:style>
  <w:style w:type="paragraph" w:styleId="EndnoteText">
    <w:name w:val="endnote text"/>
    <w:basedOn w:val="Normal"/>
    <w:link w:val="EndnoteTextChar"/>
    <w:rsid w:val="008576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767F"/>
  </w:style>
  <w:style w:type="paragraph" w:styleId="TableofAuthorities">
    <w:name w:val="table of authorities"/>
    <w:basedOn w:val="Normal"/>
    <w:next w:val="Normal"/>
    <w:rsid w:val="0085767F"/>
    <w:pPr>
      <w:ind w:left="240" w:hanging="240"/>
    </w:pPr>
  </w:style>
  <w:style w:type="paragraph" w:styleId="MacroText">
    <w:name w:val="macro"/>
    <w:link w:val="MacroTextChar"/>
    <w:rsid w:val="008576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76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76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767F"/>
    <w:pPr>
      <w:ind w:left="283" w:hanging="283"/>
    </w:pPr>
  </w:style>
  <w:style w:type="paragraph" w:styleId="ListBullet">
    <w:name w:val="List Bullet"/>
    <w:basedOn w:val="Normal"/>
    <w:autoRedefine/>
    <w:rsid w:val="008576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76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767F"/>
    <w:pPr>
      <w:ind w:left="566" w:hanging="283"/>
    </w:pPr>
  </w:style>
  <w:style w:type="paragraph" w:styleId="List3">
    <w:name w:val="List 3"/>
    <w:basedOn w:val="Normal"/>
    <w:rsid w:val="0085767F"/>
    <w:pPr>
      <w:ind w:left="849" w:hanging="283"/>
    </w:pPr>
  </w:style>
  <w:style w:type="paragraph" w:styleId="List4">
    <w:name w:val="List 4"/>
    <w:basedOn w:val="Normal"/>
    <w:rsid w:val="0085767F"/>
    <w:pPr>
      <w:ind w:left="1132" w:hanging="283"/>
    </w:pPr>
  </w:style>
  <w:style w:type="paragraph" w:styleId="List5">
    <w:name w:val="List 5"/>
    <w:basedOn w:val="Normal"/>
    <w:rsid w:val="0085767F"/>
    <w:pPr>
      <w:ind w:left="1415" w:hanging="283"/>
    </w:pPr>
  </w:style>
  <w:style w:type="paragraph" w:styleId="ListBullet2">
    <w:name w:val="List Bullet 2"/>
    <w:basedOn w:val="Normal"/>
    <w:autoRedefine/>
    <w:rsid w:val="008576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76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76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76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76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76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76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76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76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76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767F"/>
    <w:pPr>
      <w:ind w:left="4252"/>
    </w:pPr>
  </w:style>
  <w:style w:type="character" w:customStyle="1" w:styleId="ClosingChar">
    <w:name w:val="Closing Char"/>
    <w:basedOn w:val="DefaultParagraphFont"/>
    <w:link w:val="Closing"/>
    <w:rsid w:val="0085767F"/>
    <w:rPr>
      <w:sz w:val="22"/>
    </w:rPr>
  </w:style>
  <w:style w:type="paragraph" w:styleId="Signature">
    <w:name w:val="Signature"/>
    <w:basedOn w:val="Normal"/>
    <w:link w:val="SignatureChar"/>
    <w:rsid w:val="008576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767F"/>
    <w:rPr>
      <w:sz w:val="22"/>
    </w:rPr>
  </w:style>
  <w:style w:type="paragraph" w:styleId="BodyText">
    <w:name w:val="Body Text"/>
    <w:basedOn w:val="Normal"/>
    <w:link w:val="BodyTextChar"/>
    <w:rsid w:val="008576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767F"/>
    <w:rPr>
      <w:sz w:val="22"/>
    </w:rPr>
  </w:style>
  <w:style w:type="paragraph" w:styleId="BodyTextIndent">
    <w:name w:val="Body Text Indent"/>
    <w:basedOn w:val="Normal"/>
    <w:link w:val="BodyTextIndentChar"/>
    <w:rsid w:val="00857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767F"/>
    <w:rPr>
      <w:sz w:val="22"/>
    </w:rPr>
  </w:style>
  <w:style w:type="paragraph" w:styleId="ListContinue">
    <w:name w:val="List Continue"/>
    <w:basedOn w:val="Normal"/>
    <w:rsid w:val="0085767F"/>
    <w:pPr>
      <w:spacing w:after="120"/>
      <w:ind w:left="283"/>
    </w:pPr>
  </w:style>
  <w:style w:type="paragraph" w:styleId="ListContinue2">
    <w:name w:val="List Continue 2"/>
    <w:basedOn w:val="Normal"/>
    <w:rsid w:val="0085767F"/>
    <w:pPr>
      <w:spacing w:after="120"/>
      <w:ind w:left="566"/>
    </w:pPr>
  </w:style>
  <w:style w:type="paragraph" w:styleId="ListContinue3">
    <w:name w:val="List Continue 3"/>
    <w:basedOn w:val="Normal"/>
    <w:rsid w:val="0085767F"/>
    <w:pPr>
      <w:spacing w:after="120"/>
      <w:ind w:left="849"/>
    </w:pPr>
  </w:style>
  <w:style w:type="paragraph" w:styleId="ListContinue4">
    <w:name w:val="List Continue 4"/>
    <w:basedOn w:val="Normal"/>
    <w:rsid w:val="0085767F"/>
    <w:pPr>
      <w:spacing w:after="120"/>
      <w:ind w:left="1132"/>
    </w:pPr>
  </w:style>
  <w:style w:type="paragraph" w:styleId="ListContinue5">
    <w:name w:val="List Continue 5"/>
    <w:basedOn w:val="Normal"/>
    <w:rsid w:val="008576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76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76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76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76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767F"/>
  </w:style>
  <w:style w:type="character" w:customStyle="1" w:styleId="SalutationChar">
    <w:name w:val="Salutation Char"/>
    <w:basedOn w:val="DefaultParagraphFont"/>
    <w:link w:val="Salutation"/>
    <w:rsid w:val="0085767F"/>
    <w:rPr>
      <w:sz w:val="22"/>
    </w:rPr>
  </w:style>
  <w:style w:type="paragraph" w:styleId="Date">
    <w:name w:val="Date"/>
    <w:basedOn w:val="Normal"/>
    <w:next w:val="Normal"/>
    <w:link w:val="DateChar"/>
    <w:rsid w:val="0085767F"/>
  </w:style>
  <w:style w:type="character" w:customStyle="1" w:styleId="DateChar">
    <w:name w:val="Date Char"/>
    <w:basedOn w:val="DefaultParagraphFont"/>
    <w:link w:val="Date"/>
    <w:rsid w:val="0085767F"/>
    <w:rPr>
      <w:sz w:val="22"/>
    </w:rPr>
  </w:style>
  <w:style w:type="paragraph" w:styleId="BodyTextFirstIndent">
    <w:name w:val="Body Text First Indent"/>
    <w:basedOn w:val="BodyText"/>
    <w:link w:val="BodyTextFirstIndentChar"/>
    <w:rsid w:val="008576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76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76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767F"/>
    <w:rPr>
      <w:sz w:val="22"/>
    </w:rPr>
  </w:style>
  <w:style w:type="paragraph" w:styleId="BodyText2">
    <w:name w:val="Body Text 2"/>
    <w:basedOn w:val="Normal"/>
    <w:link w:val="BodyText2Char"/>
    <w:rsid w:val="008576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67F"/>
    <w:rPr>
      <w:sz w:val="22"/>
    </w:rPr>
  </w:style>
  <w:style w:type="paragraph" w:styleId="BodyText3">
    <w:name w:val="Body Text 3"/>
    <w:basedOn w:val="Normal"/>
    <w:link w:val="BodyText3Char"/>
    <w:rsid w:val="008576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76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76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767F"/>
    <w:rPr>
      <w:sz w:val="22"/>
    </w:rPr>
  </w:style>
  <w:style w:type="paragraph" w:styleId="BodyTextIndent3">
    <w:name w:val="Body Text Indent 3"/>
    <w:basedOn w:val="Normal"/>
    <w:link w:val="BodyTextIndent3Char"/>
    <w:rsid w:val="00857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767F"/>
    <w:rPr>
      <w:sz w:val="16"/>
      <w:szCs w:val="16"/>
    </w:rPr>
  </w:style>
  <w:style w:type="paragraph" w:styleId="BlockText">
    <w:name w:val="Block Text"/>
    <w:basedOn w:val="Normal"/>
    <w:rsid w:val="0085767F"/>
    <w:pPr>
      <w:spacing w:after="120"/>
      <w:ind w:left="1440" w:right="1440"/>
    </w:pPr>
  </w:style>
  <w:style w:type="character" w:styleId="Hyperlink">
    <w:name w:val="Hyperlink"/>
    <w:basedOn w:val="DefaultParagraphFont"/>
    <w:rsid w:val="0085767F"/>
    <w:rPr>
      <w:color w:val="0000FF"/>
      <w:u w:val="single"/>
    </w:rPr>
  </w:style>
  <w:style w:type="character" w:styleId="FollowedHyperlink">
    <w:name w:val="FollowedHyperlink"/>
    <w:basedOn w:val="DefaultParagraphFont"/>
    <w:rsid w:val="0085767F"/>
    <w:rPr>
      <w:color w:val="800080"/>
      <w:u w:val="single"/>
    </w:rPr>
  </w:style>
  <w:style w:type="character" w:styleId="Strong">
    <w:name w:val="Strong"/>
    <w:basedOn w:val="DefaultParagraphFont"/>
    <w:qFormat/>
    <w:rsid w:val="0085767F"/>
    <w:rPr>
      <w:b/>
      <w:bCs/>
    </w:rPr>
  </w:style>
  <w:style w:type="character" w:styleId="Emphasis">
    <w:name w:val="Emphasis"/>
    <w:basedOn w:val="DefaultParagraphFont"/>
    <w:qFormat/>
    <w:rsid w:val="0085767F"/>
    <w:rPr>
      <w:i/>
      <w:iCs/>
    </w:rPr>
  </w:style>
  <w:style w:type="paragraph" w:styleId="DocumentMap">
    <w:name w:val="Document Map"/>
    <w:basedOn w:val="Normal"/>
    <w:link w:val="DocumentMapChar"/>
    <w:rsid w:val="008576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76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76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76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767F"/>
  </w:style>
  <w:style w:type="character" w:customStyle="1" w:styleId="E-mailSignatureChar">
    <w:name w:val="E-mail Signature Char"/>
    <w:basedOn w:val="DefaultParagraphFont"/>
    <w:link w:val="E-mailSignature"/>
    <w:rsid w:val="0085767F"/>
    <w:rPr>
      <w:sz w:val="22"/>
    </w:rPr>
  </w:style>
  <w:style w:type="paragraph" w:styleId="NormalWeb">
    <w:name w:val="Normal (Web)"/>
    <w:basedOn w:val="Normal"/>
    <w:rsid w:val="0085767F"/>
  </w:style>
  <w:style w:type="character" w:styleId="HTMLAcronym">
    <w:name w:val="HTML Acronym"/>
    <w:basedOn w:val="DefaultParagraphFont"/>
    <w:rsid w:val="0085767F"/>
  </w:style>
  <w:style w:type="paragraph" w:styleId="HTMLAddress">
    <w:name w:val="HTML Address"/>
    <w:basedOn w:val="Normal"/>
    <w:link w:val="HTMLAddressChar"/>
    <w:rsid w:val="008576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767F"/>
    <w:rPr>
      <w:i/>
      <w:iCs/>
      <w:sz w:val="22"/>
    </w:rPr>
  </w:style>
  <w:style w:type="character" w:styleId="HTMLCite">
    <w:name w:val="HTML Cite"/>
    <w:basedOn w:val="DefaultParagraphFont"/>
    <w:rsid w:val="0085767F"/>
    <w:rPr>
      <w:i/>
      <w:iCs/>
    </w:rPr>
  </w:style>
  <w:style w:type="character" w:styleId="HTMLCode">
    <w:name w:val="HTML Code"/>
    <w:basedOn w:val="DefaultParagraphFont"/>
    <w:rsid w:val="008576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767F"/>
    <w:rPr>
      <w:i/>
      <w:iCs/>
    </w:rPr>
  </w:style>
  <w:style w:type="character" w:styleId="HTMLKeyboard">
    <w:name w:val="HTML Keyboard"/>
    <w:basedOn w:val="DefaultParagraphFont"/>
    <w:rsid w:val="008576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76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76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76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76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76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67F"/>
    <w:rPr>
      <w:b/>
      <w:bCs/>
    </w:rPr>
  </w:style>
  <w:style w:type="numbering" w:styleId="1ai">
    <w:name w:val="Outline List 1"/>
    <w:basedOn w:val="NoList"/>
    <w:rsid w:val="0085767F"/>
    <w:pPr>
      <w:numPr>
        <w:numId w:val="14"/>
      </w:numPr>
    </w:pPr>
  </w:style>
  <w:style w:type="numbering" w:styleId="111111">
    <w:name w:val="Outline List 2"/>
    <w:basedOn w:val="NoList"/>
    <w:rsid w:val="0085767F"/>
    <w:pPr>
      <w:numPr>
        <w:numId w:val="15"/>
      </w:numPr>
    </w:pPr>
  </w:style>
  <w:style w:type="numbering" w:styleId="ArticleSection">
    <w:name w:val="Outline List 3"/>
    <w:basedOn w:val="NoList"/>
    <w:rsid w:val="0085767F"/>
    <w:pPr>
      <w:numPr>
        <w:numId w:val="17"/>
      </w:numPr>
    </w:pPr>
  </w:style>
  <w:style w:type="table" w:styleId="TableSimple1">
    <w:name w:val="Table Simple 1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76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76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76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76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76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76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76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76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76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76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76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76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76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76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76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76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76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76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76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76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76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76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76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767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4AC8-7735-406C-96C3-CC522982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539</Words>
  <Characters>2730</Characters>
  <Application>Microsoft Office Word</Application>
  <DocSecurity>4</DocSecurity>
  <PresentationFormat/>
  <Lines>101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2020-05-01T00:54:00Z</cp:lastPrinted>
  <dcterms:created xsi:type="dcterms:W3CDTF">2020-05-22T05:13:00Z</dcterms:created>
  <dcterms:modified xsi:type="dcterms:W3CDTF">2020-05-22T05:13:00Z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(Modifications—National Redress Scheme for Institutional Child Sexual Abuse)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OPC64611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20 May 2020</vt:lpwstr>
  </property>
</Properties>
</file>