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C5B9B" w:rsidRDefault="00DA186E" w:rsidP="00B05CF4">
      <w:pPr>
        <w:rPr>
          <w:sz w:val="28"/>
        </w:rPr>
      </w:pPr>
      <w:r w:rsidRPr="000C5B9B">
        <w:rPr>
          <w:noProof/>
          <w:lang w:eastAsia="en-AU"/>
        </w:rPr>
        <w:drawing>
          <wp:inline distT="0" distB="0" distL="0" distR="0" wp14:anchorId="75BAAADD" wp14:editId="1539C70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C5B9B" w:rsidRDefault="00715914" w:rsidP="00715914">
      <w:pPr>
        <w:rPr>
          <w:sz w:val="19"/>
        </w:rPr>
      </w:pPr>
    </w:p>
    <w:p w:rsidR="00715914" w:rsidRPr="000C5B9B" w:rsidRDefault="003213FC" w:rsidP="00715914">
      <w:pPr>
        <w:pStyle w:val="ShortT"/>
      </w:pPr>
      <w:r w:rsidRPr="000C5B9B">
        <w:t>Industry Research and Development (National Communications Campaign to Support Small Business Program) Instrument 2020</w:t>
      </w:r>
    </w:p>
    <w:p w:rsidR="003213FC" w:rsidRPr="000C5B9B" w:rsidRDefault="003213FC" w:rsidP="008E4315">
      <w:pPr>
        <w:pStyle w:val="SignCoverPageStart"/>
        <w:rPr>
          <w:szCs w:val="22"/>
        </w:rPr>
      </w:pPr>
      <w:r w:rsidRPr="000C5B9B">
        <w:rPr>
          <w:szCs w:val="22"/>
        </w:rPr>
        <w:t xml:space="preserve">I, </w:t>
      </w:r>
      <w:proofErr w:type="spellStart"/>
      <w:r w:rsidRPr="000C5B9B">
        <w:rPr>
          <w:szCs w:val="22"/>
        </w:rPr>
        <w:t>Michaelia</w:t>
      </w:r>
      <w:proofErr w:type="spellEnd"/>
      <w:r w:rsidRPr="000C5B9B">
        <w:rPr>
          <w:szCs w:val="22"/>
        </w:rPr>
        <w:t xml:space="preserve"> Cash, Minister for Employment, Skills, Small and Family Business, make the following instrument.</w:t>
      </w:r>
    </w:p>
    <w:p w:rsidR="003213FC" w:rsidRPr="000C5B9B" w:rsidRDefault="003213F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C5B9B">
        <w:rPr>
          <w:szCs w:val="22"/>
        </w:rPr>
        <w:t>Dated</w:t>
      </w:r>
      <w:r w:rsidR="00537279">
        <w:rPr>
          <w:szCs w:val="22"/>
        </w:rPr>
        <w:t xml:space="preserve"> </w:t>
      </w:r>
      <w:r w:rsidRPr="000C5B9B">
        <w:rPr>
          <w:szCs w:val="22"/>
        </w:rPr>
        <w:fldChar w:fldCharType="begin"/>
      </w:r>
      <w:r w:rsidRPr="000C5B9B">
        <w:rPr>
          <w:szCs w:val="22"/>
        </w:rPr>
        <w:instrText xml:space="preserve"> DOCPROPERTY  DateMade </w:instrText>
      </w:r>
      <w:r w:rsidRPr="000C5B9B">
        <w:rPr>
          <w:szCs w:val="22"/>
        </w:rPr>
        <w:fldChar w:fldCharType="separate"/>
      </w:r>
      <w:r w:rsidR="00537279">
        <w:rPr>
          <w:szCs w:val="22"/>
        </w:rPr>
        <w:t>21 May 2020</w:t>
      </w:r>
      <w:r w:rsidRPr="000C5B9B">
        <w:rPr>
          <w:szCs w:val="22"/>
        </w:rPr>
        <w:fldChar w:fldCharType="end"/>
      </w:r>
    </w:p>
    <w:p w:rsidR="003213FC" w:rsidRPr="000C5B9B" w:rsidRDefault="003213F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0C5B9B">
        <w:rPr>
          <w:szCs w:val="22"/>
        </w:rPr>
        <w:t>Michaelia</w:t>
      </w:r>
      <w:proofErr w:type="spellEnd"/>
      <w:r w:rsidRPr="000C5B9B">
        <w:rPr>
          <w:szCs w:val="22"/>
        </w:rPr>
        <w:t xml:space="preserve"> Cash</w:t>
      </w:r>
    </w:p>
    <w:p w:rsidR="003213FC" w:rsidRPr="000C5B9B" w:rsidRDefault="003213FC" w:rsidP="008E4315">
      <w:pPr>
        <w:pStyle w:val="SignCoverPageEnd"/>
        <w:rPr>
          <w:szCs w:val="22"/>
        </w:rPr>
      </w:pPr>
      <w:r w:rsidRPr="000C5B9B">
        <w:rPr>
          <w:szCs w:val="22"/>
        </w:rPr>
        <w:t>Minister for Employment, Skills, Small and Family Business</w:t>
      </w:r>
    </w:p>
    <w:p w:rsidR="003213FC" w:rsidRPr="000C5B9B" w:rsidRDefault="003213FC" w:rsidP="008E4315"/>
    <w:p w:rsidR="00715914" w:rsidRPr="00DD12B4" w:rsidRDefault="00715914" w:rsidP="00715914">
      <w:pPr>
        <w:pStyle w:val="Header"/>
        <w:tabs>
          <w:tab w:val="clear" w:pos="4150"/>
          <w:tab w:val="clear" w:pos="8307"/>
        </w:tabs>
      </w:pPr>
      <w:r w:rsidRPr="00DD12B4">
        <w:rPr>
          <w:rStyle w:val="CharChapNo"/>
        </w:rPr>
        <w:t xml:space="preserve"> </w:t>
      </w:r>
      <w:r w:rsidRPr="00DD12B4">
        <w:rPr>
          <w:rStyle w:val="CharChapText"/>
        </w:rPr>
        <w:t xml:space="preserve"> </w:t>
      </w:r>
    </w:p>
    <w:p w:rsidR="00715914" w:rsidRPr="00DD12B4" w:rsidRDefault="00715914" w:rsidP="00715914">
      <w:pPr>
        <w:pStyle w:val="Header"/>
        <w:tabs>
          <w:tab w:val="clear" w:pos="4150"/>
          <w:tab w:val="clear" w:pos="8307"/>
        </w:tabs>
      </w:pPr>
      <w:r w:rsidRPr="00DD12B4">
        <w:rPr>
          <w:rStyle w:val="CharPartNo"/>
        </w:rPr>
        <w:t xml:space="preserve"> </w:t>
      </w:r>
      <w:r w:rsidRPr="00DD12B4">
        <w:rPr>
          <w:rStyle w:val="CharPartText"/>
        </w:rPr>
        <w:t xml:space="preserve"> </w:t>
      </w:r>
    </w:p>
    <w:p w:rsidR="00715914" w:rsidRPr="00DD12B4" w:rsidRDefault="00715914" w:rsidP="00715914">
      <w:pPr>
        <w:pStyle w:val="Header"/>
        <w:tabs>
          <w:tab w:val="clear" w:pos="4150"/>
          <w:tab w:val="clear" w:pos="8307"/>
        </w:tabs>
      </w:pPr>
      <w:r w:rsidRPr="00DD12B4">
        <w:rPr>
          <w:rStyle w:val="CharDivNo"/>
        </w:rPr>
        <w:t xml:space="preserve"> </w:t>
      </w:r>
      <w:r w:rsidRPr="00DD12B4">
        <w:rPr>
          <w:rStyle w:val="CharDivText"/>
        </w:rPr>
        <w:t xml:space="preserve"> </w:t>
      </w:r>
    </w:p>
    <w:p w:rsidR="00715914" w:rsidRPr="000C5B9B" w:rsidRDefault="00715914" w:rsidP="00715914">
      <w:pPr>
        <w:sectPr w:rsidR="00715914" w:rsidRPr="000C5B9B" w:rsidSect="002B7C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C5B9B" w:rsidRDefault="00715914" w:rsidP="004D2120">
      <w:pPr>
        <w:rPr>
          <w:sz w:val="36"/>
        </w:rPr>
      </w:pPr>
      <w:r w:rsidRPr="000C5B9B">
        <w:rPr>
          <w:sz w:val="36"/>
        </w:rPr>
        <w:lastRenderedPageBreak/>
        <w:t>Contents</w:t>
      </w:r>
    </w:p>
    <w:p w:rsidR="000C5B9B" w:rsidRPr="000C5B9B" w:rsidRDefault="000C5B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B9B">
        <w:fldChar w:fldCharType="begin"/>
      </w:r>
      <w:r w:rsidRPr="000C5B9B">
        <w:instrText xml:space="preserve"> TOC \o "1-9" </w:instrText>
      </w:r>
      <w:r w:rsidRPr="000C5B9B">
        <w:fldChar w:fldCharType="separate"/>
      </w:r>
      <w:r w:rsidRPr="000C5B9B">
        <w:rPr>
          <w:noProof/>
        </w:rPr>
        <w:t>1</w:t>
      </w:r>
      <w:r w:rsidRPr="000C5B9B">
        <w:rPr>
          <w:noProof/>
        </w:rPr>
        <w:tab/>
        <w:t>Name</w:t>
      </w:r>
      <w:r w:rsidRPr="000C5B9B">
        <w:rPr>
          <w:noProof/>
        </w:rPr>
        <w:tab/>
      </w:r>
      <w:r w:rsidRPr="000C5B9B">
        <w:rPr>
          <w:noProof/>
        </w:rPr>
        <w:fldChar w:fldCharType="begin"/>
      </w:r>
      <w:r w:rsidRPr="000C5B9B">
        <w:rPr>
          <w:noProof/>
        </w:rPr>
        <w:instrText xml:space="preserve"> PAGEREF _Toc39852582 \h </w:instrText>
      </w:r>
      <w:r w:rsidRPr="000C5B9B">
        <w:rPr>
          <w:noProof/>
        </w:rPr>
      </w:r>
      <w:r w:rsidRPr="000C5B9B">
        <w:rPr>
          <w:noProof/>
        </w:rPr>
        <w:fldChar w:fldCharType="separate"/>
      </w:r>
      <w:r w:rsidR="00537279">
        <w:rPr>
          <w:noProof/>
        </w:rPr>
        <w:t>1</w:t>
      </w:r>
      <w:r w:rsidRPr="000C5B9B">
        <w:rPr>
          <w:noProof/>
        </w:rPr>
        <w:fldChar w:fldCharType="end"/>
      </w:r>
    </w:p>
    <w:p w:rsidR="000C5B9B" w:rsidRPr="000C5B9B" w:rsidRDefault="000C5B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B9B">
        <w:rPr>
          <w:noProof/>
        </w:rPr>
        <w:t>2</w:t>
      </w:r>
      <w:r w:rsidRPr="000C5B9B">
        <w:rPr>
          <w:noProof/>
        </w:rPr>
        <w:tab/>
        <w:t>Commencement</w:t>
      </w:r>
      <w:r w:rsidRPr="000C5B9B">
        <w:rPr>
          <w:noProof/>
        </w:rPr>
        <w:tab/>
      </w:r>
      <w:r w:rsidRPr="000C5B9B">
        <w:rPr>
          <w:noProof/>
        </w:rPr>
        <w:fldChar w:fldCharType="begin"/>
      </w:r>
      <w:r w:rsidRPr="000C5B9B">
        <w:rPr>
          <w:noProof/>
        </w:rPr>
        <w:instrText xml:space="preserve"> PAGEREF _Toc39852583 \h </w:instrText>
      </w:r>
      <w:r w:rsidRPr="000C5B9B">
        <w:rPr>
          <w:noProof/>
        </w:rPr>
      </w:r>
      <w:r w:rsidRPr="000C5B9B">
        <w:rPr>
          <w:noProof/>
        </w:rPr>
        <w:fldChar w:fldCharType="separate"/>
      </w:r>
      <w:r w:rsidR="00537279">
        <w:rPr>
          <w:noProof/>
        </w:rPr>
        <w:t>1</w:t>
      </w:r>
      <w:r w:rsidRPr="000C5B9B">
        <w:rPr>
          <w:noProof/>
        </w:rPr>
        <w:fldChar w:fldCharType="end"/>
      </w:r>
    </w:p>
    <w:p w:rsidR="000C5B9B" w:rsidRPr="000C5B9B" w:rsidRDefault="000C5B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B9B">
        <w:rPr>
          <w:noProof/>
        </w:rPr>
        <w:t>3</w:t>
      </w:r>
      <w:r w:rsidRPr="000C5B9B">
        <w:rPr>
          <w:noProof/>
        </w:rPr>
        <w:tab/>
        <w:t>Authority</w:t>
      </w:r>
      <w:r w:rsidRPr="000C5B9B">
        <w:rPr>
          <w:noProof/>
        </w:rPr>
        <w:tab/>
      </w:r>
      <w:r w:rsidRPr="000C5B9B">
        <w:rPr>
          <w:noProof/>
        </w:rPr>
        <w:fldChar w:fldCharType="begin"/>
      </w:r>
      <w:r w:rsidRPr="000C5B9B">
        <w:rPr>
          <w:noProof/>
        </w:rPr>
        <w:instrText xml:space="preserve"> PAGEREF _Toc39852584 \h </w:instrText>
      </w:r>
      <w:r w:rsidRPr="000C5B9B">
        <w:rPr>
          <w:noProof/>
        </w:rPr>
      </w:r>
      <w:r w:rsidRPr="000C5B9B">
        <w:rPr>
          <w:noProof/>
        </w:rPr>
        <w:fldChar w:fldCharType="separate"/>
      </w:r>
      <w:r w:rsidR="00537279">
        <w:rPr>
          <w:noProof/>
        </w:rPr>
        <w:t>1</w:t>
      </w:r>
      <w:r w:rsidRPr="000C5B9B">
        <w:rPr>
          <w:noProof/>
        </w:rPr>
        <w:fldChar w:fldCharType="end"/>
      </w:r>
    </w:p>
    <w:p w:rsidR="000C5B9B" w:rsidRPr="000C5B9B" w:rsidRDefault="000C5B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B9B">
        <w:rPr>
          <w:noProof/>
        </w:rPr>
        <w:t>4</w:t>
      </w:r>
      <w:r w:rsidRPr="000C5B9B">
        <w:rPr>
          <w:noProof/>
        </w:rPr>
        <w:tab/>
        <w:t>Definitions</w:t>
      </w:r>
      <w:r w:rsidRPr="000C5B9B">
        <w:rPr>
          <w:noProof/>
        </w:rPr>
        <w:tab/>
      </w:r>
      <w:r w:rsidRPr="000C5B9B">
        <w:rPr>
          <w:noProof/>
        </w:rPr>
        <w:fldChar w:fldCharType="begin"/>
      </w:r>
      <w:r w:rsidRPr="000C5B9B">
        <w:rPr>
          <w:noProof/>
        </w:rPr>
        <w:instrText xml:space="preserve"> PAGEREF _Toc39852585 \h </w:instrText>
      </w:r>
      <w:r w:rsidRPr="000C5B9B">
        <w:rPr>
          <w:noProof/>
        </w:rPr>
      </w:r>
      <w:r w:rsidRPr="000C5B9B">
        <w:rPr>
          <w:noProof/>
        </w:rPr>
        <w:fldChar w:fldCharType="separate"/>
      </w:r>
      <w:r w:rsidR="00537279">
        <w:rPr>
          <w:noProof/>
        </w:rPr>
        <w:t>1</w:t>
      </w:r>
      <w:r w:rsidRPr="000C5B9B">
        <w:rPr>
          <w:noProof/>
        </w:rPr>
        <w:fldChar w:fldCharType="end"/>
      </w:r>
    </w:p>
    <w:p w:rsidR="000C5B9B" w:rsidRPr="000C5B9B" w:rsidRDefault="000C5B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B9B">
        <w:rPr>
          <w:noProof/>
        </w:rPr>
        <w:t>5</w:t>
      </w:r>
      <w:r w:rsidRPr="000C5B9B">
        <w:rPr>
          <w:noProof/>
        </w:rPr>
        <w:tab/>
        <w:t>Prescribed program</w:t>
      </w:r>
      <w:r w:rsidRPr="000C5B9B">
        <w:rPr>
          <w:noProof/>
        </w:rPr>
        <w:tab/>
      </w:r>
      <w:r w:rsidRPr="000C5B9B">
        <w:rPr>
          <w:noProof/>
        </w:rPr>
        <w:fldChar w:fldCharType="begin"/>
      </w:r>
      <w:r w:rsidRPr="000C5B9B">
        <w:rPr>
          <w:noProof/>
        </w:rPr>
        <w:instrText xml:space="preserve"> PAGEREF _Toc39852586 \h </w:instrText>
      </w:r>
      <w:r w:rsidRPr="000C5B9B">
        <w:rPr>
          <w:noProof/>
        </w:rPr>
      </w:r>
      <w:r w:rsidRPr="000C5B9B">
        <w:rPr>
          <w:noProof/>
        </w:rPr>
        <w:fldChar w:fldCharType="separate"/>
      </w:r>
      <w:r w:rsidR="00537279">
        <w:rPr>
          <w:noProof/>
        </w:rPr>
        <w:t>1</w:t>
      </w:r>
      <w:r w:rsidRPr="000C5B9B">
        <w:rPr>
          <w:noProof/>
        </w:rPr>
        <w:fldChar w:fldCharType="end"/>
      </w:r>
    </w:p>
    <w:p w:rsidR="000C5B9B" w:rsidRPr="000C5B9B" w:rsidRDefault="000C5B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B9B">
        <w:rPr>
          <w:noProof/>
        </w:rPr>
        <w:t>6</w:t>
      </w:r>
      <w:r w:rsidRPr="000C5B9B">
        <w:rPr>
          <w:noProof/>
        </w:rPr>
        <w:tab/>
        <w:t>Specified legislative power</w:t>
      </w:r>
      <w:r w:rsidRPr="000C5B9B">
        <w:rPr>
          <w:noProof/>
        </w:rPr>
        <w:tab/>
      </w:r>
      <w:r w:rsidRPr="000C5B9B">
        <w:rPr>
          <w:noProof/>
        </w:rPr>
        <w:fldChar w:fldCharType="begin"/>
      </w:r>
      <w:r w:rsidRPr="000C5B9B">
        <w:rPr>
          <w:noProof/>
        </w:rPr>
        <w:instrText xml:space="preserve"> PAGEREF _Toc39852587 \h </w:instrText>
      </w:r>
      <w:r w:rsidRPr="000C5B9B">
        <w:rPr>
          <w:noProof/>
        </w:rPr>
      </w:r>
      <w:r w:rsidRPr="000C5B9B">
        <w:rPr>
          <w:noProof/>
        </w:rPr>
        <w:fldChar w:fldCharType="separate"/>
      </w:r>
      <w:r w:rsidR="00537279">
        <w:rPr>
          <w:noProof/>
        </w:rPr>
        <w:t>2</w:t>
      </w:r>
      <w:r w:rsidRPr="000C5B9B">
        <w:rPr>
          <w:noProof/>
        </w:rPr>
        <w:fldChar w:fldCharType="end"/>
      </w:r>
    </w:p>
    <w:p w:rsidR="00670EA1" w:rsidRPr="000C5B9B" w:rsidRDefault="000C5B9B" w:rsidP="00715914">
      <w:r w:rsidRPr="000C5B9B">
        <w:fldChar w:fldCharType="end"/>
      </w:r>
    </w:p>
    <w:p w:rsidR="00670EA1" w:rsidRPr="000C5B9B" w:rsidRDefault="00670EA1" w:rsidP="00715914">
      <w:pPr>
        <w:sectPr w:rsidR="00670EA1" w:rsidRPr="000C5B9B" w:rsidSect="002B7C1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C5B9B" w:rsidRDefault="00715914" w:rsidP="00715914">
      <w:pPr>
        <w:pStyle w:val="ActHead5"/>
      </w:pPr>
      <w:bookmarkStart w:id="0" w:name="_Toc39852582"/>
      <w:r w:rsidRPr="00DD12B4">
        <w:rPr>
          <w:rStyle w:val="CharSectno"/>
        </w:rPr>
        <w:lastRenderedPageBreak/>
        <w:t>1</w:t>
      </w:r>
      <w:r w:rsidRPr="000C5B9B">
        <w:t xml:space="preserve">  </w:t>
      </w:r>
      <w:r w:rsidR="00CE493D" w:rsidRPr="000C5B9B">
        <w:t>Name</w:t>
      </w:r>
      <w:bookmarkEnd w:id="0"/>
    </w:p>
    <w:p w:rsidR="00715914" w:rsidRPr="000C5B9B" w:rsidRDefault="00715914" w:rsidP="00715914">
      <w:pPr>
        <w:pStyle w:val="subsection"/>
      </w:pPr>
      <w:r w:rsidRPr="000C5B9B">
        <w:tab/>
      </w:r>
      <w:r w:rsidRPr="000C5B9B">
        <w:tab/>
      </w:r>
      <w:r w:rsidR="001F049D" w:rsidRPr="000C5B9B">
        <w:t>This instrument is</w:t>
      </w:r>
      <w:r w:rsidR="00CE493D" w:rsidRPr="000C5B9B">
        <w:t xml:space="preserve"> the </w:t>
      </w:r>
      <w:r w:rsidR="00BC76AC" w:rsidRPr="000C5B9B">
        <w:rPr>
          <w:i/>
        </w:rPr>
        <w:fldChar w:fldCharType="begin"/>
      </w:r>
      <w:r w:rsidR="00BC76AC" w:rsidRPr="000C5B9B">
        <w:rPr>
          <w:i/>
        </w:rPr>
        <w:instrText xml:space="preserve"> STYLEREF  ShortT </w:instrText>
      </w:r>
      <w:r w:rsidR="00BC76AC" w:rsidRPr="000C5B9B">
        <w:rPr>
          <w:i/>
        </w:rPr>
        <w:fldChar w:fldCharType="separate"/>
      </w:r>
      <w:r w:rsidR="00537279">
        <w:rPr>
          <w:i/>
          <w:noProof/>
        </w:rPr>
        <w:t>Industry Research and Development (National Communications Campaign to Support Small Business Program) Instrument 2020</w:t>
      </w:r>
      <w:r w:rsidR="00BC76AC" w:rsidRPr="000C5B9B">
        <w:rPr>
          <w:i/>
        </w:rPr>
        <w:fldChar w:fldCharType="end"/>
      </w:r>
      <w:r w:rsidRPr="000C5B9B">
        <w:t>.</w:t>
      </w:r>
    </w:p>
    <w:p w:rsidR="001F049D" w:rsidRPr="000C5B9B" w:rsidRDefault="001F049D" w:rsidP="001F049D">
      <w:pPr>
        <w:pStyle w:val="ActHead5"/>
      </w:pPr>
      <w:bookmarkStart w:id="1" w:name="_Toc39852583"/>
      <w:r w:rsidRPr="00DD12B4">
        <w:rPr>
          <w:rStyle w:val="CharSectno"/>
        </w:rPr>
        <w:t>2</w:t>
      </w:r>
      <w:r w:rsidRPr="000C5B9B">
        <w:t xml:space="preserve">  Commencement</w:t>
      </w:r>
      <w:bookmarkEnd w:id="1"/>
    </w:p>
    <w:p w:rsidR="001F049D" w:rsidRPr="000C5B9B" w:rsidRDefault="001F049D" w:rsidP="001F049D">
      <w:pPr>
        <w:pStyle w:val="subsection"/>
      </w:pPr>
      <w:r w:rsidRPr="000C5B9B">
        <w:tab/>
        <w:t>(1)</w:t>
      </w:r>
      <w:r w:rsidRPr="000C5B9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0C5B9B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0C5B9B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0C5B9B" w:rsidRDefault="001F049D" w:rsidP="00FA131E">
            <w:pPr>
              <w:pStyle w:val="TableHeading"/>
            </w:pPr>
            <w:r w:rsidRPr="000C5B9B">
              <w:t>Commencement information</w:t>
            </w:r>
          </w:p>
        </w:tc>
      </w:tr>
      <w:tr w:rsidR="001F049D" w:rsidRPr="000C5B9B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0C5B9B" w:rsidRDefault="001F049D" w:rsidP="00FA131E">
            <w:pPr>
              <w:pStyle w:val="TableHeading"/>
            </w:pPr>
            <w:r w:rsidRPr="000C5B9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0C5B9B" w:rsidRDefault="001F049D" w:rsidP="00FA131E">
            <w:pPr>
              <w:pStyle w:val="TableHeading"/>
            </w:pPr>
            <w:r w:rsidRPr="000C5B9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0C5B9B" w:rsidRDefault="001F049D" w:rsidP="00FA131E">
            <w:pPr>
              <w:pStyle w:val="TableHeading"/>
            </w:pPr>
            <w:r w:rsidRPr="000C5B9B">
              <w:t>Column 3</w:t>
            </w:r>
          </w:p>
        </w:tc>
      </w:tr>
      <w:tr w:rsidR="001F049D" w:rsidRPr="000C5B9B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0C5B9B" w:rsidRDefault="001F049D" w:rsidP="00FA131E">
            <w:pPr>
              <w:pStyle w:val="TableHeading"/>
            </w:pPr>
            <w:r w:rsidRPr="000C5B9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0C5B9B" w:rsidRDefault="001F049D" w:rsidP="00FA131E">
            <w:pPr>
              <w:pStyle w:val="TableHeading"/>
            </w:pPr>
            <w:r w:rsidRPr="000C5B9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0C5B9B" w:rsidRDefault="001F049D" w:rsidP="00FA131E">
            <w:pPr>
              <w:pStyle w:val="TableHeading"/>
            </w:pPr>
            <w:r w:rsidRPr="000C5B9B">
              <w:t>Date/Details</w:t>
            </w:r>
          </w:p>
        </w:tc>
      </w:tr>
      <w:tr w:rsidR="001F049D" w:rsidRPr="000C5B9B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0C5B9B" w:rsidRDefault="001F049D" w:rsidP="00FA131E">
            <w:pPr>
              <w:pStyle w:val="Tabletext"/>
            </w:pPr>
            <w:r w:rsidRPr="000C5B9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0C5B9B" w:rsidRDefault="001F049D" w:rsidP="00FA131E">
            <w:pPr>
              <w:pStyle w:val="Tabletext"/>
            </w:pPr>
            <w:r w:rsidRPr="000C5B9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0C5B9B" w:rsidRDefault="0049251F" w:rsidP="00FA131E">
            <w:pPr>
              <w:pStyle w:val="Tabletext"/>
            </w:pPr>
            <w:r>
              <w:t>26 May 2020</w:t>
            </w:r>
            <w:bookmarkStart w:id="2" w:name="_GoBack"/>
            <w:bookmarkEnd w:id="2"/>
          </w:p>
        </w:tc>
      </w:tr>
    </w:tbl>
    <w:p w:rsidR="001F049D" w:rsidRPr="000C5B9B" w:rsidRDefault="001F049D" w:rsidP="001F049D">
      <w:pPr>
        <w:pStyle w:val="notetext"/>
      </w:pPr>
      <w:r w:rsidRPr="000C5B9B">
        <w:rPr>
          <w:snapToGrid w:val="0"/>
          <w:lang w:eastAsia="en-US"/>
        </w:rPr>
        <w:t>Note:</w:t>
      </w:r>
      <w:r w:rsidRPr="000C5B9B">
        <w:rPr>
          <w:snapToGrid w:val="0"/>
          <w:lang w:eastAsia="en-US"/>
        </w:rPr>
        <w:tab/>
        <w:t xml:space="preserve">This table relates only to the provisions of this </w:t>
      </w:r>
      <w:r w:rsidRPr="000C5B9B">
        <w:t xml:space="preserve">instrument </w:t>
      </w:r>
      <w:r w:rsidRPr="000C5B9B">
        <w:rPr>
          <w:snapToGrid w:val="0"/>
          <w:lang w:eastAsia="en-US"/>
        </w:rPr>
        <w:t xml:space="preserve">as originally made. It will not be amended to deal with any later amendments of this </w:t>
      </w:r>
      <w:r w:rsidRPr="000C5B9B">
        <w:t>instrument</w:t>
      </w:r>
      <w:r w:rsidRPr="000C5B9B">
        <w:rPr>
          <w:snapToGrid w:val="0"/>
          <w:lang w:eastAsia="en-US"/>
        </w:rPr>
        <w:t>.</w:t>
      </w:r>
    </w:p>
    <w:p w:rsidR="001F049D" w:rsidRPr="000C5B9B" w:rsidRDefault="001F049D" w:rsidP="001F049D">
      <w:pPr>
        <w:pStyle w:val="subsection"/>
      </w:pPr>
      <w:r w:rsidRPr="000C5B9B">
        <w:tab/>
        <w:t>(2)</w:t>
      </w:r>
      <w:r w:rsidRPr="000C5B9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0C5B9B" w:rsidRDefault="001F049D" w:rsidP="001F049D">
      <w:pPr>
        <w:pStyle w:val="ActHead5"/>
      </w:pPr>
      <w:bookmarkStart w:id="3" w:name="_Toc39852584"/>
      <w:r w:rsidRPr="00DD12B4">
        <w:rPr>
          <w:rStyle w:val="CharSectno"/>
        </w:rPr>
        <w:t>3</w:t>
      </w:r>
      <w:r w:rsidRPr="000C5B9B">
        <w:t xml:space="preserve">  Authority</w:t>
      </w:r>
      <w:bookmarkEnd w:id="3"/>
    </w:p>
    <w:p w:rsidR="001F049D" w:rsidRPr="000C5B9B" w:rsidRDefault="001F049D" w:rsidP="001F049D">
      <w:pPr>
        <w:pStyle w:val="subsection"/>
        <w:rPr>
          <w:i/>
        </w:rPr>
      </w:pPr>
      <w:r w:rsidRPr="000C5B9B">
        <w:tab/>
      </w:r>
      <w:r w:rsidRPr="000C5B9B">
        <w:tab/>
        <w:t>This instrument is made under section</w:t>
      </w:r>
      <w:r w:rsidR="000C5B9B" w:rsidRPr="000C5B9B">
        <w:t> </w:t>
      </w:r>
      <w:r w:rsidRPr="000C5B9B">
        <w:t xml:space="preserve">33 of the </w:t>
      </w:r>
      <w:r w:rsidRPr="000C5B9B">
        <w:rPr>
          <w:i/>
        </w:rPr>
        <w:t>Industry Research and Development Act 1986.</w:t>
      </w:r>
    </w:p>
    <w:p w:rsidR="001F049D" w:rsidRPr="000C5B9B" w:rsidRDefault="001F049D" w:rsidP="001F049D">
      <w:pPr>
        <w:pStyle w:val="ActHead5"/>
      </w:pPr>
      <w:bookmarkStart w:id="4" w:name="_Toc39852585"/>
      <w:r w:rsidRPr="00DD12B4">
        <w:rPr>
          <w:rStyle w:val="CharSectno"/>
        </w:rPr>
        <w:t>4</w:t>
      </w:r>
      <w:r w:rsidRPr="000C5B9B">
        <w:t xml:space="preserve">  Definitions</w:t>
      </w:r>
      <w:bookmarkEnd w:id="4"/>
    </w:p>
    <w:p w:rsidR="001F049D" w:rsidRPr="000C5B9B" w:rsidRDefault="001F049D" w:rsidP="001F049D">
      <w:pPr>
        <w:pStyle w:val="subsection"/>
      </w:pPr>
      <w:r w:rsidRPr="000C5B9B">
        <w:tab/>
      </w:r>
      <w:r w:rsidRPr="000C5B9B">
        <w:tab/>
        <w:t>In this instrument:</w:t>
      </w:r>
    </w:p>
    <w:p w:rsidR="001F049D" w:rsidRPr="000C5B9B" w:rsidRDefault="001F049D" w:rsidP="001F049D">
      <w:pPr>
        <w:pStyle w:val="Definition"/>
      </w:pPr>
      <w:r w:rsidRPr="000C5B9B">
        <w:rPr>
          <w:b/>
          <w:i/>
        </w:rPr>
        <w:t>Act</w:t>
      </w:r>
      <w:r w:rsidRPr="000C5B9B">
        <w:t xml:space="preserve"> means the </w:t>
      </w:r>
      <w:r w:rsidRPr="000C5B9B">
        <w:rPr>
          <w:i/>
        </w:rPr>
        <w:t>Industry Research and Development Act 1986</w:t>
      </w:r>
      <w:r w:rsidRPr="000C5B9B">
        <w:t>.</w:t>
      </w:r>
    </w:p>
    <w:p w:rsidR="001F049D" w:rsidRPr="000C5B9B" w:rsidRDefault="001F049D" w:rsidP="001F049D">
      <w:pPr>
        <w:pStyle w:val="Definition"/>
        <w:rPr>
          <w:noProof/>
        </w:rPr>
      </w:pPr>
      <w:r w:rsidRPr="000C5B9B">
        <w:rPr>
          <w:b/>
          <w:i/>
        </w:rPr>
        <w:t>program</w:t>
      </w:r>
      <w:r w:rsidRPr="000C5B9B">
        <w:t xml:space="preserve"> means the </w:t>
      </w:r>
      <w:r w:rsidR="003213FC" w:rsidRPr="000C5B9B">
        <w:rPr>
          <w:noProof/>
        </w:rPr>
        <w:t>National Communications Campaign to Support Small Business Program.</w:t>
      </w:r>
    </w:p>
    <w:p w:rsidR="001F049D" w:rsidRPr="000C5B9B" w:rsidRDefault="001F049D" w:rsidP="001F049D">
      <w:pPr>
        <w:pStyle w:val="ActHead5"/>
      </w:pPr>
      <w:bookmarkStart w:id="5" w:name="_Toc39852586"/>
      <w:r w:rsidRPr="00DD12B4">
        <w:rPr>
          <w:rStyle w:val="CharSectno"/>
        </w:rPr>
        <w:t>5</w:t>
      </w:r>
      <w:r w:rsidRPr="000C5B9B">
        <w:t xml:space="preserve">  Prescribed program</w:t>
      </w:r>
      <w:bookmarkEnd w:id="5"/>
    </w:p>
    <w:p w:rsidR="001F049D" w:rsidRPr="000C5B9B" w:rsidRDefault="001F049D" w:rsidP="001F049D">
      <w:pPr>
        <w:pStyle w:val="subsection"/>
      </w:pPr>
      <w:r w:rsidRPr="000C5B9B">
        <w:tab/>
        <w:t>(1)</w:t>
      </w:r>
      <w:r w:rsidRPr="000C5B9B">
        <w:tab/>
        <w:t>For the purposes of subsection</w:t>
      </w:r>
      <w:r w:rsidR="000C5B9B" w:rsidRPr="000C5B9B">
        <w:t> </w:t>
      </w:r>
      <w:r w:rsidRPr="000C5B9B">
        <w:t>33(1) of the Act, the program is prescribed.</w:t>
      </w:r>
    </w:p>
    <w:p w:rsidR="001F049D" w:rsidRPr="000C5B9B" w:rsidRDefault="001F049D" w:rsidP="003213FC">
      <w:pPr>
        <w:pStyle w:val="subsection"/>
      </w:pPr>
      <w:r w:rsidRPr="000C5B9B">
        <w:tab/>
        <w:t>(2)</w:t>
      </w:r>
      <w:r w:rsidRPr="000C5B9B">
        <w:tab/>
      </w:r>
      <w:r w:rsidR="003213FC" w:rsidRPr="000C5B9B">
        <w:t>The program provides funding for a communications campaign to support small businesses affected by the economic impacts of the coronavirus known as COVID</w:t>
      </w:r>
      <w:r w:rsidR="000C5B9B">
        <w:noBreakHyphen/>
      </w:r>
      <w:r w:rsidR="003213FC" w:rsidRPr="000C5B9B">
        <w:t>19.</w:t>
      </w:r>
    </w:p>
    <w:p w:rsidR="003213FC" w:rsidRPr="000C5B9B" w:rsidRDefault="003213FC" w:rsidP="003213FC">
      <w:pPr>
        <w:pStyle w:val="subsection"/>
      </w:pPr>
      <w:r w:rsidRPr="000C5B9B">
        <w:tab/>
        <w:t>(3)</w:t>
      </w:r>
      <w:r w:rsidRPr="000C5B9B">
        <w:tab/>
        <w:t>The purpose of the program is to mitigate the negative economic impacts of COVID</w:t>
      </w:r>
      <w:r w:rsidR="000C5B9B">
        <w:noBreakHyphen/>
      </w:r>
      <w:r w:rsidRPr="000C5B9B">
        <w:t>19 on these businesses by encouraging consumer</w:t>
      </w:r>
      <w:r w:rsidR="00346DEF" w:rsidRPr="000C5B9B">
        <w:t>s to patronise small businesses</w:t>
      </w:r>
      <w:r w:rsidRPr="000C5B9B">
        <w:t>.</w:t>
      </w:r>
    </w:p>
    <w:p w:rsidR="001F049D" w:rsidRPr="000C5B9B" w:rsidRDefault="001F049D" w:rsidP="001F049D">
      <w:pPr>
        <w:pStyle w:val="ActHead5"/>
      </w:pPr>
      <w:bookmarkStart w:id="6" w:name="_Toc39852587"/>
      <w:r w:rsidRPr="00DD12B4">
        <w:rPr>
          <w:rStyle w:val="CharSectno"/>
        </w:rPr>
        <w:t>6</w:t>
      </w:r>
      <w:r w:rsidRPr="000C5B9B">
        <w:t xml:space="preserve">  Specified legislative power</w:t>
      </w:r>
      <w:bookmarkEnd w:id="6"/>
    </w:p>
    <w:p w:rsidR="001F049D" w:rsidRPr="000C5B9B" w:rsidRDefault="001F049D" w:rsidP="001F049D">
      <w:pPr>
        <w:pStyle w:val="subsection"/>
      </w:pPr>
      <w:r w:rsidRPr="000C5B9B">
        <w:tab/>
      </w:r>
      <w:r w:rsidRPr="000C5B9B">
        <w:tab/>
        <w:t>For the purposes of subsection</w:t>
      </w:r>
      <w:r w:rsidR="000C5B9B" w:rsidRPr="000C5B9B">
        <w:t> </w:t>
      </w:r>
      <w:r w:rsidRPr="000C5B9B">
        <w:t>33(3) of the Act, the powers of the Parliament to make laws with respect to the following are specified:</w:t>
      </w:r>
    </w:p>
    <w:p w:rsidR="001F049D" w:rsidRPr="000C5B9B" w:rsidRDefault="001F049D" w:rsidP="00066326">
      <w:pPr>
        <w:pStyle w:val="paragraph"/>
      </w:pPr>
      <w:r w:rsidRPr="000C5B9B">
        <w:tab/>
        <w:t>(a)</w:t>
      </w:r>
      <w:r w:rsidRPr="000C5B9B">
        <w:tab/>
      </w:r>
      <w:r w:rsidR="00066326" w:rsidRPr="000C5B9B">
        <w:t>postal, telegraphic, telephonic, and other like services (within the meaning of paragraph</w:t>
      </w:r>
      <w:r w:rsidR="000C5B9B" w:rsidRPr="000C5B9B">
        <w:t> </w:t>
      </w:r>
      <w:r w:rsidR="00066326" w:rsidRPr="000C5B9B">
        <w:t>51(v) of the Constitut</w:t>
      </w:r>
      <w:r w:rsidR="001707AF" w:rsidRPr="000C5B9B">
        <w:t>ion);</w:t>
      </w:r>
    </w:p>
    <w:p w:rsidR="00421DE8" w:rsidRPr="000C5B9B" w:rsidRDefault="001F049D" w:rsidP="000C5B9B">
      <w:pPr>
        <w:pStyle w:val="paragraph"/>
      </w:pPr>
      <w:r w:rsidRPr="000C5B9B">
        <w:tab/>
        <w:t>(b)</w:t>
      </w:r>
      <w:r w:rsidRPr="000C5B9B">
        <w:tab/>
      </w:r>
      <w:r w:rsidR="000C5B9B" w:rsidRPr="000C5B9B">
        <w:t xml:space="preserve">measures </w:t>
      </w:r>
      <w:r w:rsidR="00066326" w:rsidRPr="000C5B9B">
        <w:t>that are peculiarly adapted to the government of a nation and cannot otherwise be carried on for the benefit of the nation.</w:t>
      </w:r>
    </w:p>
    <w:sectPr w:rsidR="00421DE8" w:rsidRPr="000C5B9B" w:rsidSect="002B7C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FC" w:rsidRDefault="003213FC" w:rsidP="00715914">
      <w:pPr>
        <w:spacing w:line="240" w:lineRule="auto"/>
      </w:pPr>
      <w:r>
        <w:separator/>
      </w:r>
    </w:p>
  </w:endnote>
  <w:endnote w:type="continuationSeparator" w:id="0">
    <w:p w:rsidR="003213FC" w:rsidRDefault="003213F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12" w:rsidRPr="002B7C12" w:rsidRDefault="002B7C12" w:rsidP="002B7C12">
    <w:pPr>
      <w:pStyle w:val="Footer"/>
      <w:rPr>
        <w:i/>
        <w:sz w:val="18"/>
      </w:rPr>
    </w:pPr>
    <w:r w:rsidRPr="002B7C12">
      <w:rPr>
        <w:i/>
        <w:sz w:val="18"/>
      </w:rPr>
      <w:t>OPC64622 -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2B7C12" w:rsidRDefault="002B7C12" w:rsidP="002B7C12">
    <w:pPr>
      <w:pStyle w:val="Footer"/>
      <w:rPr>
        <w:i/>
        <w:sz w:val="18"/>
      </w:rPr>
    </w:pPr>
    <w:r w:rsidRPr="002B7C12">
      <w:rPr>
        <w:i/>
        <w:sz w:val="18"/>
      </w:rPr>
      <w:t>OPC64622 -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2B7C12" w:rsidRDefault="002B7C12" w:rsidP="002B7C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7C12">
      <w:rPr>
        <w:i/>
        <w:sz w:val="18"/>
      </w:rPr>
      <w:t>OPC64622 -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DD12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727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7279">
            <w:rPr>
              <w:i/>
              <w:sz w:val="18"/>
            </w:rPr>
            <w:t>Industry Research and Development (National Communications Campaign to Support Small Business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B7C12" w:rsidRDefault="002B7C12" w:rsidP="002B7C12">
    <w:pPr>
      <w:rPr>
        <w:rFonts w:cs="Times New Roman"/>
        <w:i/>
        <w:sz w:val="18"/>
      </w:rPr>
    </w:pPr>
    <w:r w:rsidRPr="002B7C12">
      <w:rPr>
        <w:rFonts w:cs="Times New Roman"/>
        <w:i/>
        <w:sz w:val="18"/>
      </w:rPr>
      <w:t>OPC64622 -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7279">
            <w:rPr>
              <w:i/>
              <w:sz w:val="18"/>
            </w:rPr>
            <w:t>Industry Research and Development (National Communications Campaign to Support Small Business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51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2B7C12" w:rsidRDefault="002B7C12" w:rsidP="002B7C12">
    <w:pPr>
      <w:rPr>
        <w:rFonts w:cs="Times New Roman"/>
        <w:i/>
        <w:sz w:val="18"/>
      </w:rPr>
    </w:pPr>
    <w:r w:rsidRPr="002B7C12">
      <w:rPr>
        <w:rFonts w:cs="Times New Roman"/>
        <w:i/>
        <w:sz w:val="18"/>
      </w:rPr>
      <w:t>OPC64622 -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DD12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51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7279">
            <w:rPr>
              <w:i/>
              <w:sz w:val="18"/>
            </w:rPr>
            <w:t>Industry Research and Development (National Communications Campaign to Support Small Business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B7C12" w:rsidRDefault="002B7C12" w:rsidP="002B7C12">
    <w:pPr>
      <w:rPr>
        <w:rFonts w:cs="Times New Roman"/>
        <w:i/>
        <w:sz w:val="18"/>
      </w:rPr>
    </w:pPr>
    <w:r w:rsidRPr="002B7C12">
      <w:rPr>
        <w:rFonts w:cs="Times New Roman"/>
        <w:i/>
        <w:sz w:val="18"/>
      </w:rPr>
      <w:t>OPC64622 -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7279">
            <w:rPr>
              <w:i/>
              <w:sz w:val="18"/>
            </w:rPr>
            <w:t>Industry Research and Development (National Communications Campaign to Support Small Business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51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2B7C12" w:rsidRDefault="002B7C12" w:rsidP="002B7C12">
    <w:pPr>
      <w:rPr>
        <w:rFonts w:cs="Times New Roman"/>
        <w:i/>
        <w:sz w:val="18"/>
      </w:rPr>
    </w:pPr>
    <w:r w:rsidRPr="002B7C12">
      <w:rPr>
        <w:rFonts w:cs="Times New Roman"/>
        <w:i/>
        <w:sz w:val="18"/>
      </w:rPr>
      <w:t>OPC64622 -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7279">
            <w:rPr>
              <w:i/>
              <w:sz w:val="18"/>
            </w:rPr>
            <w:t>Industry Research and Development (National Communications Campaign to Support Small Business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72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2B7C12" w:rsidRDefault="002B7C12" w:rsidP="002B7C12">
    <w:pPr>
      <w:rPr>
        <w:rFonts w:cs="Times New Roman"/>
        <w:i/>
        <w:sz w:val="18"/>
      </w:rPr>
    </w:pPr>
    <w:r w:rsidRPr="002B7C12">
      <w:rPr>
        <w:rFonts w:cs="Times New Roman"/>
        <w:i/>
        <w:sz w:val="18"/>
      </w:rPr>
      <w:t>OPC64622 -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FC" w:rsidRDefault="003213FC" w:rsidP="00715914">
      <w:pPr>
        <w:spacing w:line="240" w:lineRule="auto"/>
      </w:pPr>
      <w:r>
        <w:separator/>
      </w:r>
    </w:p>
  </w:footnote>
  <w:footnote w:type="continuationSeparator" w:id="0">
    <w:p w:rsidR="003213FC" w:rsidRDefault="003213F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3727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9251F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3727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9251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CEE069E"/>
    <w:multiLevelType w:val="hybridMultilevel"/>
    <w:tmpl w:val="3906F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FC"/>
    <w:rsid w:val="00004470"/>
    <w:rsid w:val="000136AF"/>
    <w:rsid w:val="000437C1"/>
    <w:rsid w:val="0005365D"/>
    <w:rsid w:val="000614BF"/>
    <w:rsid w:val="00066326"/>
    <w:rsid w:val="000A0650"/>
    <w:rsid w:val="000B58FA"/>
    <w:rsid w:val="000B7E30"/>
    <w:rsid w:val="000C5B9B"/>
    <w:rsid w:val="000D05EF"/>
    <w:rsid w:val="000E2261"/>
    <w:rsid w:val="000F21C1"/>
    <w:rsid w:val="0010745C"/>
    <w:rsid w:val="00132CEB"/>
    <w:rsid w:val="00142B62"/>
    <w:rsid w:val="0014539C"/>
    <w:rsid w:val="0014548A"/>
    <w:rsid w:val="00153893"/>
    <w:rsid w:val="00157B8B"/>
    <w:rsid w:val="00166C2F"/>
    <w:rsid w:val="001707AF"/>
    <w:rsid w:val="001809D7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7C12"/>
    <w:rsid w:val="002D043A"/>
    <w:rsid w:val="002D6224"/>
    <w:rsid w:val="002E3F4B"/>
    <w:rsid w:val="00304F88"/>
    <w:rsid w:val="00304F8B"/>
    <w:rsid w:val="003213FC"/>
    <w:rsid w:val="003354D2"/>
    <w:rsid w:val="00335BC6"/>
    <w:rsid w:val="003415D3"/>
    <w:rsid w:val="00344701"/>
    <w:rsid w:val="00346DEF"/>
    <w:rsid w:val="00352B0F"/>
    <w:rsid w:val="00355001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1DE8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251F"/>
    <w:rsid w:val="00496F97"/>
    <w:rsid w:val="004C6AE8"/>
    <w:rsid w:val="004D2120"/>
    <w:rsid w:val="004D3593"/>
    <w:rsid w:val="004E063A"/>
    <w:rsid w:val="004E7BEC"/>
    <w:rsid w:val="004F53FA"/>
    <w:rsid w:val="00505D3D"/>
    <w:rsid w:val="0050682F"/>
    <w:rsid w:val="00506AF6"/>
    <w:rsid w:val="00516B8D"/>
    <w:rsid w:val="00537279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361F3"/>
    <w:rsid w:val="00661034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1BC6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2F53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4547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A0AB1"/>
    <w:rsid w:val="009C4029"/>
    <w:rsid w:val="009E5CFC"/>
    <w:rsid w:val="00A079CB"/>
    <w:rsid w:val="00A12128"/>
    <w:rsid w:val="00A22C98"/>
    <w:rsid w:val="00A231E2"/>
    <w:rsid w:val="00A50B15"/>
    <w:rsid w:val="00A64912"/>
    <w:rsid w:val="00A70A74"/>
    <w:rsid w:val="00A80119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C7F23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D12B4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5B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B9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B9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B9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B9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5B9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B9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5B9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5B9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5B9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5B9B"/>
  </w:style>
  <w:style w:type="paragraph" w:customStyle="1" w:styleId="OPCParaBase">
    <w:name w:val="OPCParaBase"/>
    <w:qFormat/>
    <w:rsid w:val="000C5B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5B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5B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5B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5B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5B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5B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5B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5B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5B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5B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5B9B"/>
  </w:style>
  <w:style w:type="paragraph" w:customStyle="1" w:styleId="Blocks">
    <w:name w:val="Blocks"/>
    <w:aliases w:val="bb"/>
    <w:basedOn w:val="OPCParaBase"/>
    <w:qFormat/>
    <w:rsid w:val="000C5B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5B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5B9B"/>
    <w:rPr>
      <w:i/>
    </w:rPr>
  </w:style>
  <w:style w:type="paragraph" w:customStyle="1" w:styleId="BoxList">
    <w:name w:val="BoxList"/>
    <w:aliases w:val="bl"/>
    <w:basedOn w:val="BoxText"/>
    <w:qFormat/>
    <w:rsid w:val="000C5B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5B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5B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5B9B"/>
    <w:pPr>
      <w:ind w:left="1985" w:hanging="851"/>
    </w:pPr>
  </w:style>
  <w:style w:type="character" w:customStyle="1" w:styleId="CharAmPartNo">
    <w:name w:val="CharAmPartNo"/>
    <w:basedOn w:val="OPCCharBase"/>
    <w:qFormat/>
    <w:rsid w:val="000C5B9B"/>
  </w:style>
  <w:style w:type="character" w:customStyle="1" w:styleId="CharAmPartText">
    <w:name w:val="CharAmPartText"/>
    <w:basedOn w:val="OPCCharBase"/>
    <w:qFormat/>
    <w:rsid w:val="000C5B9B"/>
  </w:style>
  <w:style w:type="character" w:customStyle="1" w:styleId="CharAmSchNo">
    <w:name w:val="CharAmSchNo"/>
    <w:basedOn w:val="OPCCharBase"/>
    <w:qFormat/>
    <w:rsid w:val="000C5B9B"/>
  </w:style>
  <w:style w:type="character" w:customStyle="1" w:styleId="CharAmSchText">
    <w:name w:val="CharAmSchText"/>
    <w:basedOn w:val="OPCCharBase"/>
    <w:qFormat/>
    <w:rsid w:val="000C5B9B"/>
  </w:style>
  <w:style w:type="character" w:customStyle="1" w:styleId="CharBoldItalic">
    <w:name w:val="CharBoldItalic"/>
    <w:basedOn w:val="OPCCharBase"/>
    <w:uiPriority w:val="1"/>
    <w:qFormat/>
    <w:rsid w:val="000C5B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5B9B"/>
  </w:style>
  <w:style w:type="character" w:customStyle="1" w:styleId="CharChapText">
    <w:name w:val="CharChapText"/>
    <w:basedOn w:val="OPCCharBase"/>
    <w:uiPriority w:val="1"/>
    <w:qFormat/>
    <w:rsid w:val="000C5B9B"/>
  </w:style>
  <w:style w:type="character" w:customStyle="1" w:styleId="CharDivNo">
    <w:name w:val="CharDivNo"/>
    <w:basedOn w:val="OPCCharBase"/>
    <w:uiPriority w:val="1"/>
    <w:qFormat/>
    <w:rsid w:val="000C5B9B"/>
  </w:style>
  <w:style w:type="character" w:customStyle="1" w:styleId="CharDivText">
    <w:name w:val="CharDivText"/>
    <w:basedOn w:val="OPCCharBase"/>
    <w:uiPriority w:val="1"/>
    <w:qFormat/>
    <w:rsid w:val="000C5B9B"/>
  </w:style>
  <w:style w:type="character" w:customStyle="1" w:styleId="CharItalic">
    <w:name w:val="CharItalic"/>
    <w:basedOn w:val="OPCCharBase"/>
    <w:uiPriority w:val="1"/>
    <w:qFormat/>
    <w:rsid w:val="000C5B9B"/>
    <w:rPr>
      <w:i/>
    </w:rPr>
  </w:style>
  <w:style w:type="character" w:customStyle="1" w:styleId="CharPartNo">
    <w:name w:val="CharPartNo"/>
    <w:basedOn w:val="OPCCharBase"/>
    <w:uiPriority w:val="1"/>
    <w:qFormat/>
    <w:rsid w:val="000C5B9B"/>
  </w:style>
  <w:style w:type="character" w:customStyle="1" w:styleId="CharPartText">
    <w:name w:val="CharPartText"/>
    <w:basedOn w:val="OPCCharBase"/>
    <w:uiPriority w:val="1"/>
    <w:qFormat/>
    <w:rsid w:val="000C5B9B"/>
  </w:style>
  <w:style w:type="character" w:customStyle="1" w:styleId="CharSectno">
    <w:name w:val="CharSectno"/>
    <w:basedOn w:val="OPCCharBase"/>
    <w:qFormat/>
    <w:rsid w:val="000C5B9B"/>
  </w:style>
  <w:style w:type="character" w:customStyle="1" w:styleId="CharSubdNo">
    <w:name w:val="CharSubdNo"/>
    <w:basedOn w:val="OPCCharBase"/>
    <w:uiPriority w:val="1"/>
    <w:qFormat/>
    <w:rsid w:val="000C5B9B"/>
  </w:style>
  <w:style w:type="character" w:customStyle="1" w:styleId="CharSubdText">
    <w:name w:val="CharSubdText"/>
    <w:basedOn w:val="OPCCharBase"/>
    <w:uiPriority w:val="1"/>
    <w:qFormat/>
    <w:rsid w:val="000C5B9B"/>
  </w:style>
  <w:style w:type="paragraph" w:customStyle="1" w:styleId="CTA--">
    <w:name w:val="CTA --"/>
    <w:basedOn w:val="OPCParaBase"/>
    <w:next w:val="Normal"/>
    <w:rsid w:val="000C5B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5B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5B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5B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5B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5B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5B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5B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5B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5B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5B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5B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5B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5B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5B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5B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C5B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5B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5B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5B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5B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5B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5B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5B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5B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5B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5B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5B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5B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5B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5B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5B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5B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5B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5B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5B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5B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5B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5B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5B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5B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5B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5B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5B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5B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5B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5B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5B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5B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5B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5B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5B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5B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5B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5B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5B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5B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5B9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5B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5B9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5B9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5B9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5B9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5B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5B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5B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5B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5B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5B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5B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5B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5B9B"/>
    <w:rPr>
      <w:sz w:val="16"/>
    </w:rPr>
  </w:style>
  <w:style w:type="table" w:customStyle="1" w:styleId="CFlag">
    <w:name w:val="CFlag"/>
    <w:basedOn w:val="TableNormal"/>
    <w:uiPriority w:val="99"/>
    <w:rsid w:val="000C5B9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5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5B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5B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5B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5B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5B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5B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5B9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C5B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C5B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C5B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5B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C5B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5B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5B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5B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5B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5B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5B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5B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5B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5B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5B9B"/>
  </w:style>
  <w:style w:type="character" w:customStyle="1" w:styleId="CharSubPartNoCASA">
    <w:name w:val="CharSubPartNo(CASA)"/>
    <w:basedOn w:val="OPCCharBase"/>
    <w:uiPriority w:val="1"/>
    <w:rsid w:val="000C5B9B"/>
  </w:style>
  <w:style w:type="paragraph" w:customStyle="1" w:styleId="ENoteTTIndentHeadingSub">
    <w:name w:val="ENoteTTIndentHeadingSub"/>
    <w:aliases w:val="enTTHis"/>
    <w:basedOn w:val="OPCParaBase"/>
    <w:rsid w:val="000C5B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5B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5B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5B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5B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5B9B"/>
    <w:rPr>
      <w:sz w:val="22"/>
    </w:rPr>
  </w:style>
  <w:style w:type="paragraph" w:customStyle="1" w:styleId="SOTextNote">
    <w:name w:val="SO TextNote"/>
    <w:aliases w:val="sont"/>
    <w:basedOn w:val="SOText"/>
    <w:qFormat/>
    <w:rsid w:val="000C5B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5B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5B9B"/>
    <w:rPr>
      <w:sz w:val="22"/>
    </w:rPr>
  </w:style>
  <w:style w:type="paragraph" w:customStyle="1" w:styleId="FileName">
    <w:name w:val="FileName"/>
    <w:basedOn w:val="Normal"/>
    <w:rsid w:val="000C5B9B"/>
  </w:style>
  <w:style w:type="paragraph" w:customStyle="1" w:styleId="TableHeading">
    <w:name w:val="TableHeading"/>
    <w:aliases w:val="th"/>
    <w:basedOn w:val="OPCParaBase"/>
    <w:next w:val="Tabletext"/>
    <w:rsid w:val="000C5B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5B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5B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5B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5B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5B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5B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5B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5B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5B9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5B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5B9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5B9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5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B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5B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5B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5B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5B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5B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5B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C5B9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5B9B"/>
    <w:pPr>
      <w:ind w:left="240" w:hanging="240"/>
    </w:pPr>
  </w:style>
  <w:style w:type="paragraph" w:styleId="Index2">
    <w:name w:val="index 2"/>
    <w:basedOn w:val="Normal"/>
    <w:next w:val="Normal"/>
    <w:autoRedefine/>
    <w:rsid w:val="000C5B9B"/>
    <w:pPr>
      <w:ind w:left="480" w:hanging="240"/>
    </w:pPr>
  </w:style>
  <w:style w:type="paragraph" w:styleId="Index3">
    <w:name w:val="index 3"/>
    <w:basedOn w:val="Normal"/>
    <w:next w:val="Normal"/>
    <w:autoRedefine/>
    <w:rsid w:val="000C5B9B"/>
    <w:pPr>
      <w:ind w:left="720" w:hanging="240"/>
    </w:pPr>
  </w:style>
  <w:style w:type="paragraph" w:styleId="Index4">
    <w:name w:val="index 4"/>
    <w:basedOn w:val="Normal"/>
    <w:next w:val="Normal"/>
    <w:autoRedefine/>
    <w:rsid w:val="000C5B9B"/>
    <w:pPr>
      <w:ind w:left="960" w:hanging="240"/>
    </w:pPr>
  </w:style>
  <w:style w:type="paragraph" w:styleId="Index5">
    <w:name w:val="index 5"/>
    <w:basedOn w:val="Normal"/>
    <w:next w:val="Normal"/>
    <w:autoRedefine/>
    <w:rsid w:val="000C5B9B"/>
    <w:pPr>
      <w:ind w:left="1200" w:hanging="240"/>
    </w:pPr>
  </w:style>
  <w:style w:type="paragraph" w:styleId="Index6">
    <w:name w:val="index 6"/>
    <w:basedOn w:val="Normal"/>
    <w:next w:val="Normal"/>
    <w:autoRedefine/>
    <w:rsid w:val="000C5B9B"/>
    <w:pPr>
      <w:ind w:left="1440" w:hanging="240"/>
    </w:pPr>
  </w:style>
  <w:style w:type="paragraph" w:styleId="Index7">
    <w:name w:val="index 7"/>
    <w:basedOn w:val="Normal"/>
    <w:next w:val="Normal"/>
    <w:autoRedefine/>
    <w:rsid w:val="000C5B9B"/>
    <w:pPr>
      <w:ind w:left="1680" w:hanging="240"/>
    </w:pPr>
  </w:style>
  <w:style w:type="paragraph" w:styleId="Index8">
    <w:name w:val="index 8"/>
    <w:basedOn w:val="Normal"/>
    <w:next w:val="Normal"/>
    <w:autoRedefine/>
    <w:rsid w:val="000C5B9B"/>
    <w:pPr>
      <w:ind w:left="1920" w:hanging="240"/>
    </w:pPr>
  </w:style>
  <w:style w:type="paragraph" w:styleId="Index9">
    <w:name w:val="index 9"/>
    <w:basedOn w:val="Normal"/>
    <w:next w:val="Normal"/>
    <w:autoRedefine/>
    <w:rsid w:val="000C5B9B"/>
    <w:pPr>
      <w:ind w:left="2160" w:hanging="240"/>
    </w:pPr>
  </w:style>
  <w:style w:type="paragraph" w:styleId="NormalIndent">
    <w:name w:val="Normal Indent"/>
    <w:basedOn w:val="Normal"/>
    <w:rsid w:val="000C5B9B"/>
    <w:pPr>
      <w:ind w:left="720"/>
    </w:pPr>
  </w:style>
  <w:style w:type="paragraph" w:styleId="FootnoteText">
    <w:name w:val="footnote text"/>
    <w:basedOn w:val="Normal"/>
    <w:link w:val="FootnoteTextChar"/>
    <w:rsid w:val="000C5B9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5B9B"/>
  </w:style>
  <w:style w:type="paragraph" w:styleId="CommentText">
    <w:name w:val="annotation text"/>
    <w:basedOn w:val="Normal"/>
    <w:link w:val="CommentTextChar"/>
    <w:rsid w:val="000C5B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B9B"/>
  </w:style>
  <w:style w:type="paragraph" w:styleId="IndexHeading">
    <w:name w:val="index heading"/>
    <w:basedOn w:val="Normal"/>
    <w:next w:val="Index1"/>
    <w:rsid w:val="000C5B9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5B9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5B9B"/>
    <w:pPr>
      <w:ind w:left="480" w:hanging="480"/>
    </w:pPr>
  </w:style>
  <w:style w:type="paragraph" w:styleId="EnvelopeAddress">
    <w:name w:val="envelope address"/>
    <w:basedOn w:val="Normal"/>
    <w:rsid w:val="000C5B9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5B9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5B9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5B9B"/>
    <w:rPr>
      <w:sz w:val="16"/>
      <w:szCs w:val="16"/>
    </w:rPr>
  </w:style>
  <w:style w:type="character" w:styleId="PageNumber">
    <w:name w:val="page number"/>
    <w:basedOn w:val="DefaultParagraphFont"/>
    <w:rsid w:val="000C5B9B"/>
  </w:style>
  <w:style w:type="character" w:styleId="EndnoteReference">
    <w:name w:val="endnote reference"/>
    <w:basedOn w:val="DefaultParagraphFont"/>
    <w:rsid w:val="000C5B9B"/>
    <w:rPr>
      <w:vertAlign w:val="superscript"/>
    </w:rPr>
  </w:style>
  <w:style w:type="paragraph" w:styleId="EndnoteText">
    <w:name w:val="endnote text"/>
    <w:basedOn w:val="Normal"/>
    <w:link w:val="EndnoteTextChar"/>
    <w:rsid w:val="000C5B9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5B9B"/>
  </w:style>
  <w:style w:type="paragraph" w:styleId="TableofAuthorities">
    <w:name w:val="table of authorities"/>
    <w:basedOn w:val="Normal"/>
    <w:next w:val="Normal"/>
    <w:rsid w:val="000C5B9B"/>
    <w:pPr>
      <w:ind w:left="240" w:hanging="240"/>
    </w:pPr>
  </w:style>
  <w:style w:type="paragraph" w:styleId="MacroText">
    <w:name w:val="macro"/>
    <w:link w:val="MacroTextChar"/>
    <w:rsid w:val="000C5B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5B9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5B9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5B9B"/>
    <w:pPr>
      <w:ind w:left="283" w:hanging="283"/>
    </w:pPr>
  </w:style>
  <w:style w:type="paragraph" w:styleId="ListBullet">
    <w:name w:val="List Bullet"/>
    <w:basedOn w:val="Normal"/>
    <w:autoRedefine/>
    <w:rsid w:val="000C5B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5B9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5B9B"/>
    <w:pPr>
      <w:ind w:left="566" w:hanging="283"/>
    </w:pPr>
  </w:style>
  <w:style w:type="paragraph" w:styleId="List3">
    <w:name w:val="List 3"/>
    <w:basedOn w:val="Normal"/>
    <w:rsid w:val="000C5B9B"/>
    <w:pPr>
      <w:ind w:left="849" w:hanging="283"/>
    </w:pPr>
  </w:style>
  <w:style w:type="paragraph" w:styleId="List4">
    <w:name w:val="List 4"/>
    <w:basedOn w:val="Normal"/>
    <w:rsid w:val="000C5B9B"/>
    <w:pPr>
      <w:ind w:left="1132" w:hanging="283"/>
    </w:pPr>
  </w:style>
  <w:style w:type="paragraph" w:styleId="List5">
    <w:name w:val="List 5"/>
    <w:basedOn w:val="Normal"/>
    <w:rsid w:val="000C5B9B"/>
    <w:pPr>
      <w:ind w:left="1415" w:hanging="283"/>
    </w:pPr>
  </w:style>
  <w:style w:type="paragraph" w:styleId="ListBullet2">
    <w:name w:val="List Bullet 2"/>
    <w:basedOn w:val="Normal"/>
    <w:autoRedefine/>
    <w:rsid w:val="000C5B9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5B9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5B9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5B9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5B9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5B9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5B9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5B9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5B9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5B9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5B9B"/>
    <w:pPr>
      <w:ind w:left="4252"/>
    </w:pPr>
  </w:style>
  <w:style w:type="character" w:customStyle="1" w:styleId="ClosingChar">
    <w:name w:val="Closing Char"/>
    <w:basedOn w:val="DefaultParagraphFont"/>
    <w:link w:val="Closing"/>
    <w:rsid w:val="000C5B9B"/>
    <w:rPr>
      <w:sz w:val="22"/>
    </w:rPr>
  </w:style>
  <w:style w:type="paragraph" w:styleId="Signature">
    <w:name w:val="Signature"/>
    <w:basedOn w:val="Normal"/>
    <w:link w:val="SignatureChar"/>
    <w:rsid w:val="000C5B9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5B9B"/>
    <w:rPr>
      <w:sz w:val="22"/>
    </w:rPr>
  </w:style>
  <w:style w:type="paragraph" w:styleId="BodyText">
    <w:name w:val="Body Text"/>
    <w:basedOn w:val="Normal"/>
    <w:link w:val="BodyTextChar"/>
    <w:rsid w:val="000C5B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5B9B"/>
    <w:rPr>
      <w:sz w:val="22"/>
    </w:rPr>
  </w:style>
  <w:style w:type="paragraph" w:styleId="BodyTextIndent">
    <w:name w:val="Body Text Indent"/>
    <w:basedOn w:val="Normal"/>
    <w:link w:val="BodyTextIndentChar"/>
    <w:rsid w:val="000C5B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5B9B"/>
    <w:rPr>
      <w:sz w:val="22"/>
    </w:rPr>
  </w:style>
  <w:style w:type="paragraph" w:styleId="ListContinue">
    <w:name w:val="List Continue"/>
    <w:basedOn w:val="Normal"/>
    <w:rsid w:val="000C5B9B"/>
    <w:pPr>
      <w:spacing w:after="120"/>
      <w:ind w:left="283"/>
    </w:pPr>
  </w:style>
  <w:style w:type="paragraph" w:styleId="ListContinue2">
    <w:name w:val="List Continue 2"/>
    <w:basedOn w:val="Normal"/>
    <w:rsid w:val="000C5B9B"/>
    <w:pPr>
      <w:spacing w:after="120"/>
      <w:ind w:left="566"/>
    </w:pPr>
  </w:style>
  <w:style w:type="paragraph" w:styleId="ListContinue3">
    <w:name w:val="List Continue 3"/>
    <w:basedOn w:val="Normal"/>
    <w:rsid w:val="000C5B9B"/>
    <w:pPr>
      <w:spacing w:after="120"/>
      <w:ind w:left="849"/>
    </w:pPr>
  </w:style>
  <w:style w:type="paragraph" w:styleId="ListContinue4">
    <w:name w:val="List Continue 4"/>
    <w:basedOn w:val="Normal"/>
    <w:rsid w:val="000C5B9B"/>
    <w:pPr>
      <w:spacing w:after="120"/>
      <w:ind w:left="1132"/>
    </w:pPr>
  </w:style>
  <w:style w:type="paragraph" w:styleId="ListContinue5">
    <w:name w:val="List Continue 5"/>
    <w:basedOn w:val="Normal"/>
    <w:rsid w:val="000C5B9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5B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5B9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5B9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5B9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5B9B"/>
  </w:style>
  <w:style w:type="character" w:customStyle="1" w:styleId="SalutationChar">
    <w:name w:val="Salutation Char"/>
    <w:basedOn w:val="DefaultParagraphFont"/>
    <w:link w:val="Salutation"/>
    <w:rsid w:val="000C5B9B"/>
    <w:rPr>
      <w:sz w:val="22"/>
    </w:rPr>
  </w:style>
  <w:style w:type="paragraph" w:styleId="Date">
    <w:name w:val="Date"/>
    <w:basedOn w:val="Normal"/>
    <w:next w:val="Normal"/>
    <w:link w:val="DateChar"/>
    <w:rsid w:val="000C5B9B"/>
  </w:style>
  <w:style w:type="character" w:customStyle="1" w:styleId="DateChar">
    <w:name w:val="Date Char"/>
    <w:basedOn w:val="DefaultParagraphFont"/>
    <w:link w:val="Date"/>
    <w:rsid w:val="000C5B9B"/>
    <w:rPr>
      <w:sz w:val="22"/>
    </w:rPr>
  </w:style>
  <w:style w:type="paragraph" w:styleId="BodyTextFirstIndent">
    <w:name w:val="Body Text First Indent"/>
    <w:basedOn w:val="BodyText"/>
    <w:link w:val="BodyTextFirstIndentChar"/>
    <w:rsid w:val="000C5B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5B9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5B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B9B"/>
    <w:rPr>
      <w:sz w:val="22"/>
    </w:rPr>
  </w:style>
  <w:style w:type="paragraph" w:styleId="BodyText2">
    <w:name w:val="Body Text 2"/>
    <w:basedOn w:val="Normal"/>
    <w:link w:val="BodyText2Char"/>
    <w:rsid w:val="000C5B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B9B"/>
    <w:rPr>
      <w:sz w:val="22"/>
    </w:rPr>
  </w:style>
  <w:style w:type="paragraph" w:styleId="BodyText3">
    <w:name w:val="Body Text 3"/>
    <w:basedOn w:val="Normal"/>
    <w:link w:val="BodyText3Char"/>
    <w:rsid w:val="000C5B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5B9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5B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5B9B"/>
    <w:rPr>
      <w:sz w:val="22"/>
    </w:rPr>
  </w:style>
  <w:style w:type="paragraph" w:styleId="BodyTextIndent3">
    <w:name w:val="Body Text Indent 3"/>
    <w:basedOn w:val="Normal"/>
    <w:link w:val="BodyTextIndent3Char"/>
    <w:rsid w:val="000C5B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B9B"/>
    <w:rPr>
      <w:sz w:val="16"/>
      <w:szCs w:val="16"/>
    </w:rPr>
  </w:style>
  <w:style w:type="paragraph" w:styleId="BlockText">
    <w:name w:val="Block Text"/>
    <w:basedOn w:val="Normal"/>
    <w:rsid w:val="000C5B9B"/>
    <w:pPr>
      <w:spacing w:after="120"/>
      <w:ind w:left="1440" w:right="1440"/>
    </w:pPr>
  </w:style>
  <w:style w:type="character" w:styleId="Hyperlink">
    <w:name w:val="Hyperlink"/>
    <w:basedOn w:val="DefaultParagraphFont"/>
    <w:rsid w:val="000C5B9B"/>
    <w:rPr>
      <w:color w:val="0000FF"/>
      <w:u w:val="single"/>
    </w:rPr>
  </w:style>
  <w:style w:type="character" w:styleId="FollowedHyperlink">
    <w:name w:val="FollowedHyperlink"/>
    <w:basedOn w:val="DefaultParagraphFont"/>
    <w:rsid w:val="000C5B9B"/>
    <w:rPr>
      <w:color w:val="800080"/>
      <w:u w:val="single"/>
    </w:rPr>
  </w:style>
  <w:style w:type="character" w:styleId="Strong">
    <w:name w:val="Strong"/>
    <w:basedOn w:val="DefaultParagraphFont"/>
    <w:qFormat/>
    <w:rsid w:val="000C5B9B"/>
    <w:rPr>
      <w:b/>
      <w:bCs/>
    </w:rPr>
  </w:style>
  <w:style w:type="character" w:styleId="Emphasis">
    <w:name w:val="Emphasis"/>
    <w:basedOn w:val="DefaultParagraphFont"/>
    <w:qFormat/>
    <w:rsid w:val="000C5B9B"/>
    <w:rPr>
      <w:i/>
      <w:iCs/>
    </w:rPr>
  </w:style>
  <w:style w:type="paragraph" w:styleId="DocumentMap">
    <w:name w:val="Document Map"/>
    <w:basedOn w:val="Normal"/>
    <w:link w:val="DocumentMapChar"/>
    <w:rsid w:val="000C5B9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5B9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5B9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5B9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5B9B"/>
  </w:style>
  <w:style w:type="character" w:customStyle="1" w:styleId="E-mailSignatureChar">
    <w:name w:val="E-mail Signature Char"/>
    <w:basedOn w:val="DefaultParagraphFont"/>
    <w:link w:val="E-mailSignature"/>
    <w:rsid w:val="000C5B9B"/>
    <w:rPr>
      <w:sz w:val="22"/>
    </w:rPr>
  </w:style>
  <w:style w:type="paragraph" w:styleId="NormalWeb">
    <w:name w:val="Normal (Web)"/>
    <w:basedOn w:val="Normal"/>
    <w:rsid w:val="000C5B9B"/>
  </w:style>
  <w:style w:type="character" w:styleId="HTMLAcronym">
    <w:name w:val="HTML Acronym"/>
    <w:basedOn w:val="DefaultParagraphFont"/>
    <w:rsid w:val="000C5B9B"/>
  </w:style>
  <w:style w:type="paragraph" w:styleId="HTMLAddress">
    <w:name w:val="HTML Address"/>
    <w:basedOn w:val="Normal"/>
    <w:link w:val="HTMLAddressChar"/>
    <w:rsid w:val="000C5B9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B9B"/>
    <w:rPr>
      <w:i/>
      <w:iCs/>
      <w:sz w:val="22"/>
    </w:rPr>
  </w:style>
  <w:style w:type="character" w:styleId="HTMLCite">
    <w:name w:val="HTML Cite"/>
    <w:basedOn w:val="DefaultParagraphFont"/>
    <w:rsid w:val="000C5B9B"/>
    <w:rPr>
      <w:i/>
      <w:iCs/>
    </w:rPr>
  </w:style>
  <w:style w:type="character" w:styleId="HTMLCode">
    <w:name w:val="HTML Code"/>
    <w:basedOn w:val="DefaultParagraphFont"/>
    <w:rsid w:val="000C5B9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5B9B"/>
    <w:rPr>
      <w:i/>
      <w:iCs/>
    </w:rPr>
  </w:style>
  <w:style w:type="character" w:styleId="HTMLKeyboard">
    <w:name w:val="HTML Keyboard"/>
    <w:basedOn w:val="DefaultParagraphFont"/>
    <w:rsid w:val="000C5B9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B9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5B9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5B9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5B9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5B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5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B9B"/>
    <w:rPr>
      <w:b/>
      <w:bCs/>
    </w:rPr>
  </w:style>
  <w:style w:type="numbering" w:styleId="1ai">
    <w:name w:val="Outline List 1"/>
    <w:basedOn w:val="NoList"/>
    <w:rsid w:val="000C5B9B"/>
    <w:pPr>
      <w:numPr>
        <w:numId w:val="14"/>
      </w:numPr>
    </w:pPr>
  </w:style>
  <w:style w:type="numbering" w:styleId="111111">
    <w:name w:val="Outline List 2"/>
    <w:basedOn w:val="NoList"/>
    <w:rsid w:val="000C5B9B"/>
    <w:pPr>
      <w:numPr>
        <w:numId w:val="15"/>
      </w:numPr>
    </w:pPr>
  </w:style>
  <w:style w:type="numbering" w:styleId="ArticleSection">
    <w:name w:val="Outline List 3"/>
    <w:basedOn w:val="NoList"/>
    <w:rsid w:val="000C5B9B"/>
    <w:pPr>
      <w:numPr>
        <w:numId w:val="17"/>
      </w:numPr>
    </w:pPr>
  </w:style>
  <w:style w:type="table" w:styleId="TableSimple1">
    <w:name w:val="Table Simple 1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B9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B9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B9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B9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B9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B9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B9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B9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B9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B9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B9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B9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B9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B9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B9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B9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B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B9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B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5B9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B9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B9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5B9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B9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B9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B9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5B9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B9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B9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B9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5B9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C5B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5B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5B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5B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C5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5B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B9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B9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B9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B9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5B9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B9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5B9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5B9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5B9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5B9B"/>
  </w:style>
  <w:style w:type="paragraph" w:customStyle="1" w:styleId="OPCParaBase">
    <w:name w:val="OPCParaBase"/>
    <w:qFormat/>
    <w:rsid w:val="000C5B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5B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5B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5B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5B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5B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5B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5B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5B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5B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5B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5B9B"/>
  </w:style>
  <w:style w:type="paragraph" w:customStyle="1" w:styleId="Blocks">
    <w:name w:val="Blocks"/>
    <w:aliases w:val="bb"/>
    <w:basedOn w:val="OPCParaBase"/>
    <w:qFormat/>
    <w:rsid w:val="000C5B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5B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5B9B"/>
    <w:rPr>
      <w:i/>
    </w:rPr>
  </w:style>
  <w:style w:type="paragraph" w:customStyle="1" w:styleId="BoxList">
    <w:name w:val="BoxList"/>
    <w:aliases w:val="bl"/>
    <w:basedOn w:val="BoxText"/>
    <w:qFormat/>
    <w:rsid w:val="000C5B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5B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5B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5B9B"/>
    <w:pPr>
      <w:ind w:left="1985" w:hanging="851"/>
    </w:pPr>
  </w:style>
  <w:style w:type="character" w:customStyle="1" w:styleId="CharAmPartNo">
    <w:name w:val="CharAmPartNo"/>
    <w:basedOn w:val="OPCCharBase"/>
    <w:qFormat/>
    <w:rsid w:val="000C5B9B"/>
  </w:style>
  <w:style w:type="character" w:customStyle="1" w:styleId="CharAmPartText">
    <w:name w:val="CharAmPartText"/>
    <w:basedOn w:val="OPCCharBase"/>
    <w:qFormat/>
    <w:rsid w:val="000C5B9B"/>
  </w:style>
  <w:style w:type="character" w:customStyle="1" w:styleId="CharAmSchNo">
    <w:name w:val="CharAmSchNo"/>
    <w:basedOn w:val="OPCCharBase"/>
    <w:qFormat/>
    <w:rsid w:val="000C5B9B"/>
  </w:style>
  <w:style w:type="character" w:customStyle="1" w:styleId="CharAmSchText">
    <w:name w:val="CharAmSchText"/>
    <w:basedOn w:val="OPCCharBase"/>
    <w:qFormat/>
    <w:rsid w:val="000C5B9B"/>
  </w:style>
  <w:style w:type="character" w:customStyle="1" w:styleId="CharBoldItalic">
    <w:name w:val="CharBoldItalic"/>
    <w:basedOn w:val="OPCCharBase"/>
    <w:uiPriority w:val="1"/>
    <w:qFormat/>
    <w:rsid w:val="000C5B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5B9B"/>
  </w:style>
  <w:style w:type="character" w:customStyle="1" w:styleId="CharChapText">
    <w:name w:val="CharChapText"/>
    <w:basedOn w:val="OPCCharBase"/>
    <w:uiPriority w:val="1"/>
    <w:qFormat/>
    <w:rsid w:val="000C5B9B"/>
  </w:style>
  <w:style w:type="character" w:customStyle="1" w:styleId="CharDivNo">
    <w:name w:val="CharDivNo"/>
    <w:basedOn w:val="OPCCharBase"/>
    <w:uiPriority w:val="1"/>
    <w:qFormat/>
    <w:rsid w:val="000C5B9B"/>
  </w:style>
  <w:style w:type="character" w:customStyle="1" w:styleId="CharDivText">
    <w:name w:val="CharDivText"/>
    <w:basedOn w:val="OPCCharBase"/>
    <w:uiPriority w:val="1"/>
    <w:qFormat/>
    <w:rsid w:val="000C5B9B"/>
  </w:style>
  <w:style w:type="character" w:customStyle="1" w:styleId="CharItalic">
    <w:name w:val="CharItalic"/>
    <w:basedOn w:val="OPCCharBase"/>
    <w:uiPriority w:val="1"/>
    <w:qFormat/>
    <w:rsid w:val="000C5B9B"/>
    <w:rPr>
      <w:i/>
    </w:rPr>
  </w:style>
  <w:style w:type="character" w:customStyle="1" w:styleId="CharPartNo">
    <w:name w:val="CharPartNo"/>
    <w:basedOn w:val="OPCCharBase"/>
    <w:uiPriority w:val="1"/>
    <w:qFormat/>
    <w:rsid w:val="000C5B9B"/>
  </w:style>
  <w:style w:type="character" w:customStyle="1" w:styleId="CharPartText">
    <w:name w:val="CharPartText"/>
    <w:basedOn w:val="OPCCharBase"/>
    <w:uiPriority w:val="1"/>
    <w:qFormat/>
    <w:rsid w:val="000C5B9B"/>
  </w:style>
  <w:style w:type="character" w:customStyle="1" w:styleId="CharSectno">
    <w:name w:val="CharSectno"/>
    <w:basedOn w:val="OPCCharBase"/>
    <w:qFormat/>
    <w:rsid w:val="000C5B9B"/>
  </w:style>
  <w:style w:type="character" w:customStyle="1" w:styleId="CharSubdNo">
    <w:name w:val="CharSubdNo"/>
    <w:basedOn w:val="OPCCharBase"/>
    <w:uiPriority w:val="1"/>
    <w:qFormat/>
    <w:rsid w:val="000C5B9B"/>
  </w:style>
  <w:style w:type="character" w:customStyle="1" w:styleId="CharSubdText">
    <w:name w:val="CharSubdText"/>
    <w:basedOn w:val="OPCCharBase"/>
    <w:uiPriority w:val="1"/>
    <w:qFormat/>
    <w:rsid w:val="000C5B9B"/>
  </w:style>
  <w:style w:type="paragraph" w:customStyle="1" w:styleId="CTA--">
    <w:name w:val="CTA --"/>
    <w:basedOn w:val="OPCParaBase"/>
    <w:next w:val="Normal"/>
    <w:rsid w:val="000C5B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5B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5B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5B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5B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5B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5B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5B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5B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5B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5B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5B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5B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5B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5B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5B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C5B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5B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5B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5B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5B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5B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5B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5B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5B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5B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5B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5B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5B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5B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5B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5B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5B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5B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5B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5B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5B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5B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5B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5B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5B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5B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5B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5B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5B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5B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5B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5B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5B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5B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5B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5B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5B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5B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5B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5B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5B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5B9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5B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5B9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5B9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5B9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5B9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5B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5B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5B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5B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5B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5B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5B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5B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5B9B"/>
    <w:rPr>
      <w:sz w:val="16"/>
    </w:rPr>
  </w:style>
  <w:style w:type="table" w:customStyle="1" w:styleId="CFlag">
    <w:name w:val="CFlag"/>
    <w:basedOn w:val="TableNormal"/>
    <w:uiPriority w:val="99"/>
    <w:rsid w:val="000C5B9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5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5B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5B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5B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5B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5B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5B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5B9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C5B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C5B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C5B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5B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C5B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5B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5B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5B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5B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5B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5B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5B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5B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5B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5B9B"/>
  </w:style>
  <w:style w:type="character" w:customStyle="1" w:styleId="CharSubPartNoCASA">
    <w:name w:val="CharSubPartNo(CASA)"/>
    <w:basedOn w:val="OPCCharBase"/>
    <w:uiPriority w:val="1"/>
    <w:rsid w:val="000C5B9B"/>
  </w:style>
  <w:style w:type="paragraph" w:customStyle="1" w:styleId="ENoteTTIndentHeadingSub">
    <w:name w:val="ENoteTTIndentHeadingSub"/>
    <w:aliases w:val="enTTHis"/>
    <w:basedOn w:val="OPCParaBase"/>
    <w:rsid w:val="000C5B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5B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5B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5B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5B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5B9B"/>
    <w:rPr>
      <w:sz w:val="22"/>
    </w:rPr>
  </w:style>
  <w:style w:type="paragraph" w:customStyle="1" w:styleId="SOTextNote">
    <w:name w:val="SO TextNote"/>
    <w:aliases w:val="sont"/>
    <w:basedOn w:val="SOText"/>
    <w:qFormat/>
    <w:rsid w:val="000C5B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5B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5B9B"/>
    <w:rPr>
      <w:sz w:val="22"/>
    </w:rPr>
  </w:style>
  <w:style w:type="paragraph" w:customStyle="1" w:styleId="FileName">
    <w:name w:val="FileName"/>
    <w:basedOn w:val="Normal"/>
    <w:rsid w:val="000C5B9B"/>
  </w:style>
  <w:style w:type="paragraph" w:customStyle="1" w:styleId="TableHeading">
    <w:name w:val="TableHeading"/>
    <w:aliases w:val="th"/>
    <w:basedOn w:val="OPCParaBase"/>
    <w:next w:val="Tabletext"/>
    <w:rsid w:val="000C5B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5B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5B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5B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5B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5B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5B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5B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5B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5B9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5B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5B9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5B9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5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B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5B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5B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5B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5B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5B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5B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C5B9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5B9B"/>
    <w:pPr>
      <w:ind w:left="240" w:hanging="240"/>
    </w:pPr>
  </w:style>
  <w:style w:type="paragraph" w:styleId="Index2">
    <w:name w:val="index 2"/>
    <w:basedOn w:val="Normal"/>
    <w:next w:val="Normal"/>
    <w:autoRedefine/>
    <w:rsid w:val="000C5B9B"/>
    <w:pPr>
      <w:ind w:left="480" w:hanging="240"/>
    </w:pPr>
  </w:style>
  <w:style w:type="paragraph" w:styleId="Index3">
    <w:name w:val="index 3"/>
    <w:basedOn w:val="Normal"/>
    <w:next w:val="Normal"/>
    <w:autoRedefine/>
    <w:rsid w:val="000C5B9B"/>
    <w:pPr>
      <w:ind w:left="720" w:hanging="240"/>
    </w:pPr>
  </w:style>
  <w:style w:type="paragraph" w:styleId="Index4">
    <w:name w:val="index 4"/>
    <w:basedOn w:val="Normal"/>
    <w:next w:val="Normal"/>
    <w:autoRedefine/>
    <w:rsid w:val="000C5B9B"/>
    <w:pPr>
      <w:ind w:left="960" w:hanging="240"/>
    </w:pPr>
  </w:style>
  <w:style w:type="paragraph" w:styleId="Index5">
    <w:name w:val="index 5"/>
    <w:basedOn w:val="Normal"/>
    <w:next w:val="Normal"/>
    <w:autoRedefine/>
    <w:rsid w:val="000C5B9B"/>
    <w:pPr>
      <w:ind w:left="1200" w:hanging="240"/>
    </w:pPr>
  </w:style>
  <w:style w:type="paragraph" w:styleId="Index6">
    <w:name w:val="index 6"/>
    <w:basedOn w:val="Normal"/>
    <w:next w:val="Normal"/>
    <w:autoRedefine/>
    <w:rsid w:val="000C5B9B"/>
    <w:pPr>
      <w:ind w:left="1440" w:hanging="240"/>
    </w:pPr>
  </w:style>
  <w:style w:type="paragraph" w:styleId="Index7">
    <w:name w:val="index 7"/>
    <w:basedOn w:val="Normal"/>
    <w:next w:val="Normal"/>
    <w:autoRedefine/>
    <w:rsid w:val="000C5B9B"/>
    <w:pPr>
      <w:ind w:left="1680" w:hanging="240"/>
    </w:pPr>
  </w:style>
  <w:style w:type="paragraph" w:styleId="Index8">
    <w:name w:val="index 8"/>
    <w:basedOn w:val="Normal"/>
    <w:next w:val="Normal"/>
    <w:autoRedefine/>
    <w:rsid w:val="000C5B9B"/>
    <w:pPr>
      <w:ind w:left="1920" w:hanging="240"/>
    </w:pPr>
  </w:style>
  <w:style w:type="paragraph" w:styleId="Index9">
    <w:name w:val="index 9"/>
    <w:basedOn w:val="Normal"/>
    <w:next w:val="Normal"/>
    <w:autoRedefine/>
    <w:rsid w:val="000C5B9B"/>
    <w:pPr>
      <w:ind w:left="2160" w:hanging="240"/>
    </w:pPr>
  </w:style>
  <w:style w:type="paragraph" w:styleId="NormalIndent">
    <w:name w:val="Normal Indent"/>
    <w:basedOn w:val="Normal"/>
    <w:rsid w:val="000C5B9B"/>
    <w:pPr>
      <w:ind w:left="720"/>
    </w:pPr>
  </w:style>
  <w:style w:type="paragraph" w:styleId="FootnoteText">
    <w:name w:val="footnote text"/>
    <w:basedOn w:val="Normal"/>
    <w:link w:val="FootnoteTextChar"/>
    <w:rsid w:val="000C5B9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5B9B"/>
  </w:style>
  <w:style w:type="paragraph" w:styleId="CommentText">
    <w:name w:val="annotation text"/>
    <w:basedOn w:val="Normal"/>
    <w:link w:val="CommentTextChar"/>
    <w:rsid w:val="000C5B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B9B"/>
  </w:style>
  <w:style w:type="paragraph" w:styleId="IndexHeading">
    <w:name w:val="index heading"/>
    <w:basedOn w:val="Normal"/>
    <w:next w:val="Index1"/>
    <w:rsid w:val="000C5B9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5B9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5B9B"/>
    <w:pPr>
      <w:ind w:left="480" w:hanging="480"/>
    </w:pPr>
  </w:style>
  <w:style w:type="paragraph" w:styleId="EnvelopeAddress">
    <w:name w:val="envelope address"/>
    <w:basedOn w:val="Normal"/>
    <w:rsid w:val="000C5B9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5B9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5B9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5B9B"/>
    <w:rPr>
      <w:sz w:val="16"/>
      <w:szCs w:val="16"/>
    </w:rPr>
  </w:style>
  <w:style w:type="character" w:styleId="PageNumber">
    <w:name w:val="page number"/>
    <w:basedOn w:val="DefaultParagraphFont"/>
    <w:rsid w:val="000C5B9B"/>
  </w:style>
  <w:style w:type="character" w:styleId="EndnoteReference">
    <w:name w:val="endnote reference"/>
    <w:basedOn w:val="DefaultParagraphFont"/>
    <w:rsid w:val="000C5B9B"/>
    <w:rPr>
      <w:vertAlign w:val="superscript"/>
    </w:rPr>
  </w:style>
  <w:style w:type="paragraph" w:styleId="EndnoteText">
    <w:name w:val="endnote text"/>
    <w:basedOn w:val="Normal"/>
    <w:link w:val="EndnoteTextChar"/>
    <w:rsid w:val="000C5B9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5B9B"/>
  </w:style>
  <w:style w:type="paragraph" w:styleId="TableofAuthorities">
    <w:name w:val="table of authorities"/>
    <w:basedOn w:val="Normal"/>
    <w:next w:val="Normal"/>
    <w:rsid w:val="000C5B9B"/>
    <w:pPr>
      <w:ind w:left="240" w:hanging="240"/>
    </w:pPr>
  </w:style>
  <w:style w:type="paragraph" w:styleId="MacroText">
    <w:name w:val="macro"/>
    <w:link w:val="MacroTextChar"/>
    <w:rsid w:val="000C5B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5B9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5B9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5B9B"/>
    <w:pPr>
      <w:ind w:left="283" w:hanging="283"/>
    </w:pPr>
  </w:style>
  <w:style w:type="paragraph" w:styleId="ListBullet">
    <w:name w:val="List Bullet"/>
    <w:basedOn w:val="Normal"/>
    <w:autoRedefine/>
    <w:rsid w:val="000C5B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5B9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5B9B"/>
    <w:pPr>
      <w:ind w:left="566" w:hanging="283"/>
    </w:pPr>
  </w:style>
  <w:style w:type="paragraph" w:styleId="List3">
    <w:name w:val="List 3"/>
    <w:basedOn w:val="Normal"/>
    <w:rsid w:val="000C5B9B"/>
    <w:pPr>
      <w:ind w:left="849" w:hanging="283"/>
    </w:pPr>
  </w:style>
  <w:style w:type="paragraph" w:styleId="List4">
    <w:name w:val="List 4"/>
    <w:basedOn w:val="Normal"/>
    <w:rsid w:val="000C5B9B"/>
    <w:pPr>
      <w:ind w:left="1132" w:hanging="283"/>
    </w:pPr>
  </w:style>
  <w:style w:type="paragraph" w:styleId="List5">
    <w:name w:val="List 5"/>
    <w:basedOn w:val="Normal"/>
    <w:rsid w:val="000C5B9B"/>
    <w:pPr>
      <w:ind w:left="1415" w:hanging="283"/>
    </w:pPr>
  </w:style>
  <w:style w:type="paragraph" w:styleId="ListBullet2">
    <w:name w:val="List Bullet 2"/>
    <w:basedOn w:val="Normal"/>
    <w:autoRedefine/>
    <w:rsid w:val="000C5B9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5B9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5B9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5B9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5B9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5B9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5B9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5B9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5B9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5B9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5B9B"/>
    <w:pPr>
      <w:ind w:left="4252"/>
    </w:pPr>
  </w:style>
  <w:style w:type="character" w:customStyle="1" w:styleId="ClosingChar">
    <w:name w:val="Closing Char"/>
    <w:basedOn w:val="DefaultParagraphFont"/>
    <w:link w:val="Closing"/>
    <w:rsid w:val="000C5B9B"/>
    <w:rPr>
      <w:sz w:val="22"/>
    </w:rPr>
  </w:style>
  <w:style w:type="paragraph" w:styleId="Signature">
    <w:name w:val="Signature"/>
    <w:basedOn w:val="Normal"/>
    <w:link w:val="SignatureChar"/>
    <w:rsid w:val="000C5B9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5B9B"/>
    <w:rPr>
      <w:sz w:val="22"/>
    </w:rPr>
  </w:style>
  <w:style w:type="paragraph" w:styleId="BodyText">
    <w:name w:val="Body Text"/>
    <w:basedOn w:val="Normal"/>
    <w:link w:val="BodyTextChar"/>
    <w:rsid w:val="000C5B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5B9B"/>
    <w:rPr>
      <w:sz w:val="22"/>
    </w:rPr>
  </w:style>
  <w:style w:type="paragraph" w:styleId="BodyTextIndent">
    <w:name w:val="Body Text Indent"/>
    <w:basedOn w:val="Normal"/>
    <w:link w:val="BodyTextIndentChar"/>
    <w:rsid w:val="000C5B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5B9B"/>
    <w:rPr>
      <w:sz w:val="22"/>
    </w:rPr>
  </w:style>
  <w:style w:type="paragraph" w:styleId="ListContinue">
    <w:name w:val="List Continue"/>
    <w:basedOn w:val="Normal"/>
    <w:rsid w:val="000C5B9B"/>
    <w:pPr>
      <w:spacing w:after="120"/>
      <w:ind w:left="283"/>
    </w:pPr>
  </w:style>
  <w:style w:type="paragraph" w:styleId="ListContinue2">
    <w:name w:val="List Continue 2"/>
    <w:basedOn w:val="Normal"/>
    <w:rsid w:val="000C5B9B"/>
    <w:pPr>
      <w:spacing w:after="120"/>
      <w:ind w:left="566"/>
    </w:pPr>
  </w:style>
  <w:style w:type="paragraph" w:styleId="ListContinue3">
    <w:name w:val="List Continue 3"/>
    <w:basedOn w:val="Normal"/>
    <w:rsid w:val="000C5B9B"/>
    <w:pPr>
      <w:spacing w:after="120"/>
      <w:ind w:left="849"/>
    </w:pPr>
  </w:style>
  <w:style w:type="paragraph" w:styleId="ListContinue4">
    <w:name w:val="List Continue 4"/>
    <w:basedOn w:val="Normal"/>
    <w:rsid w:val="000C5B9B"/>
    <w:pPr>
      <w:spacing w:after="120"/>
      <w:ind w:left="1132"/>
    </w:pPr>
  </w:style>
  <w:style w:type="paragraph" w:styleId="ListContinue5">
    <w:name w:val="List Continue 5"/>
    <w:basedOn w:val="Normal"/>
    <w:rsid w:val="000C5B9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5B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5B9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5B9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5B9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5B9B"/>
  </w:style>
  <w:style w:type="character" w:customStyle="1" w:styleId="SalutationChar">
    <w:name w:val="Salutation Char"/>
    <w:basedOn w:val="DefaultParagraphFont"/>
    <w:link w:val="Salutation"/>
    <w:rsid w:val="000C5B9B"/>
    <w:rPr>
      <w:sz w:val="22"/>
    </w:rPr>
  </w:style>
  <w:style w:type="paragraph" w:styleId="Date">
    <w:name w:val="Date"/>
    <w:basedOn w:val="Normal"/>
    <w:next w:val="Normal"/>
    <w:link w:val="DateChar"/>
    <w:rsid w:val="000C5B9B"/>
  </w:style>
  <w:style w:type="character" w:customStyle="1" w:styleId="DateChar">
    <w:name w:val="Date Char"/>
    <w:basedOn w:val="DefaultParagraphFont"/>
    <w:link w:val="Date"/>
    <w:rsid w:val="000C5B9B"/>
    <w:rPr>
      <w:sz w:val="22"/>
    </w:rPr>
  </w:style>
  <w:style w:type="paragraph" w:styleId="BodyTextFirstIndent">
    <w:name w:val="Body Text First Indent"/>
    <w:basedOn w:val="BodyText"/>
    <w:link w:val="BodyTextFirstIndentChar"/>
    <w:rsid w:val="000C5B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5B9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5B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B9B"/>
    <w:rPr>
      <w:sz w:val="22"/>
    </w:rPr>
  </w:style>
  <w:style w:type="paragraph" w:styleId="BodyText2">
    <w:name w:val="Body Text 2"/>
    <w:basedOn w:val="Normal"/>
    <w:link w:val="BodyText2Char"/>
    <w:rsid w:val="000C5B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B9B"/>
    <w:rPr>
      <w:sz w:val="22"/>
    </w:rPr>
  </w:style>
  <w:style w:type="paragraph" w:styleId="BodyText3">
    <w:name w:val="Body Text 3"/>
    <w:basedOn w:val="Normal"/>
    <w:link w:val="BodyText3Char"/>
    <w:rsid w:val="000C5B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5B9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5B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5B9B"/>
    <w:rPr>
      <w:sz w:val="22"/>
    </w:rPr>
  </w:style>
  <w:style w:type="paragraph" w:styleId="BodyTextIndent3">
    <w:name w:val="Body Text Indent 3"/>
    <w:basedOn w:val="Normal"/>
    <w:link w:val="BodyTextIndent3Char"/>
    <w:rsid w:val="000C5B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B9B"/>
    <w:rPr>
      <w:sz w:val="16"/>
      <w:szCs w:val="16"/>
    </w:rPr>
  </w:style>
  <w:style w:type="paragraph" w:styleId="BlockText">
    <w:name w:val="Block Text"/>
    <w:basedOn w:val="Normal"/>
    <w:rsid w:val="000C5B9B"/>
    <w:pPr>
      <w:spacing w:after="120"/>
      <w:ind w:left="1440" w:right="1440"/>
    </w:pPr>
  </w:style>
  <w:style w:type="character" w:styleId="Hyperlink">
    <w:name w:val="Hyperlink"/>
    <w:basedOn w:val="DefaultParagraphFont"/>
    <w:rsid w:val="000C5B9B"/>
    <w:rPr>
      <w:color w:val="0000FF"/>
      <w:u w:val="single"/>
    </w:rPr>
  </w:style>
  <w:style w:type="character" w:styleId="FollowedHyperlink">
    <w:name w:val="FollowedHyperlink"/>
    <w:basedOn w:val="DefaultParagraphFont"/>
    <w:rsid w:val="000C5B9B"/>
    <w:rPr>
      <w:color w:val="800080"/>
      <w:u w:val="single"/>
    </w:rPr>
  </w:style>
  <w:style w:type="character" w:styleId="Strong">
    <w:name w:val="Strong"/>
    <w:basedOn w:val="DefaultParagraphFont"/>
    <w:qFormat/>
    <w:rsid w:val="000C5B9B"/>
    <w:rPr>
      <w:b/>
      <w:bCs/>
    </w:rPr>
  </w:style>
  <w:style w:type="character" w:styleId="Emphasis">
    <w:name w:val="Emphasis"/>
    <w:basedOn w:val="DefaultParagraphFont"/>
    <w:qFormat/>
    <w:rsid w:val="000C5B9B"/>
    <w:rPr>
      <w:i/>
      <w:iCs/>
    </w:rPr>
  </w:style>
  <w:style w:type="paragraph" w:styleId="DocumentMap">
    <w:name w:val="Document Map"/>
    <w:basedOn w:val="Normal"/>
    <w:link w:val="DocumentMapChar"/>
    <w:rsid w:val="000C5B9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5B9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5B9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5B9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5B9B"/>
  </w:style>
  <w:style w:type="character" w:customStyle="1" w:styleId="E-mailSignatureChar">
    <w:name w:val="E-mail Signature Char"/>
    <w:basedOn w:val="DefaultParagraphFont"/>
    <w:link w:val="E-mailSignature"/>
    <w:rsid w:val="000C5B9B"/>
    <w:rPr>
      <w:sz w:val="22"/>
    </w:rPr>
  </w:style>
  <w:style w:type="paragraph" w:styleId="NormalWeb">
    <w:name w:val="Normal (Web)"/>
    <w:basedOn w:val="Normal"/>
    <w:rsid w:val="000C5B9B"/>
  </w:style>
  <w:style w:type="character" w:styleId="HTMLAcronym">
    <w:name w:val="HTML Acronym"/>
    <w:basedOn w:val="DefaultParagraphFont"/>
    <w:rsid w:val="000C5B9B"/>
  </w:style>
  <w:style w:type="paragraph" w:styleId="HTMLAddress">
    <w:name w:val="HTML Address"/>
    <w:basedOn w:val="Normal"/>
    <w:link w:val="HTMLAddressChar"/>
    <w:rsid w:val="000C5B9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B9B"/>
    <w:rPr>
      <w:i/>
      <w:iCs/>
      <w:sz w:val="22"/>
    </w:rPr>
  </w:style>
  <w:style w:type="character" w:styleId="HTMLCite">
    <w:name w:val="HTML Cite"/>
    <w:basedOn w:val="DefaultParagraphFont"/>
    <w:rsid w:val="000C5B9B"/>
    <w:rPr>
      <w:i/>
      <w:iCs/>
    </w:rPr>
  </w:style>
  <w:style w:type="character" w:styleId="HTMLCode">
    <w:name w:val="HTML Code"/>
    <w:basedOn w:val="DefaultParagraphFont"/>
    <w:rsid w:val="000C5B9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5B9B"/>
    <w:rPr>
      <w:i/>
      <w:iCs/>
    </w:rPr>
  </w:style>
  <w:style w:type="character" w:styleId="HTMLKeyboard">
    <w:name w:val="HTML Keyboard"/>
    <w:basedOn w:val="DefaultParagraphFont"/>
    <w:rsid w:val="000C5B9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B9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5B9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5B9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5B9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5B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5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B9B"/>
    <w:rPr>
      <w:b/>
      <w:bCs/>
    </w:rPr>
  </w:style>
  <w:style w:type="numbering" w:styleId="1ai">
    <w:name w:val="Outline List 1"/>
    <w:basedOn w:val="NoList"/>
    <w:rsid w:val="000C5B9B"/>
    <w:pPr>
      <w:numPr>
        <w:numId w:val="14"/>
      </w:numPr>
    </w:pPr>
  </w:style>
  <w:style w:type="numbering" w:styleId="111111">
    <w:name w:val="Outline List 2"/>
    <w:basedOn w:val="NoList"/>
    <w:rsid w:val="000C5B9B"/>
    <w:pPr>
      <w:numPr>
        <w:numId w:val="15"/>
      </w:numPr>
    </w:pPr>
  </w:style>
  <w:style w:type="numbering" w:styleId="ArticleSection">
    <w:name w:val="Outline List 3"/>
    <w:basedOn w:val="NoList"/>
    <w:rsid w:val="000C5B9B"/>
    <w:pPr>
      <w:numPr>
        <w:numId w:val="17"/>
      </w:numPr>
    </w:pPr>
  </w:style>
  <w:style w:type="table" w:styleId="TableSimple1">
    <w:name w:val="Table Simple 1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B9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B9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B9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B9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B9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B9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B9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B9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B9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B9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B9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B9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B9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B9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B9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B9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B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B9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B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5B9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B9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B9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5B9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B9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B9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B9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5B9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B9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B9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B9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5B9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C5B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5B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5B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5B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C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4C46-88BC-4D4A-8F92-D8F8A30A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416</Words>
  <Characters>2373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2019-09-05T23:38:00Z</cp:lastPrinted>
  <dcterms:created xsi:type="dcterms:W3CDTF">2020-05-24T22:59:00Z</dcterms:created>
  <dcterms:modified xsi:type="dcterms:W3CDTF">2020-05-24T22:59:00Z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(National Communications Campaign to Support Small Business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Authority">
    <vt:lpwstr>Unk</vt:lpwstr>
  </property>
  <property fmtid="{D5CDD505-2E9C-101B-9397-08002B2CF9AE}" pid="10" name="ID">
    <vt:lpwstr>OPC64622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21 May 2020</vt:lpwstr>
  </property>
</Properties>
</file>