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72B1B" w14:textId="77777777" w:rsidR="00F328DA" w:rsidRPr="00BC76EB" w:rsidRDefault="00644B63" w:rsidP="00126429">
      <w:pPr>
        <w:spacing w:before="0" w:after="120"/>
        <w:ind w:right="91"/>
        <w:jc w:val="center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Cs w:val="24"/>
          <w:u w:val="single"/>
        </w:rPr>
        <w:t xml:space="preserve"> SUPPLEMENTARY </w:t>
      </w:r>
      <w:r w:rsidR="002533F0" w:rsidRPr="00BC76EB">
        <w:rPr>
          <w:rFonts w:ascii="Arial" w:hAnsi="Arial" w:cs="Arial"/>
          <w:b/>
          <w:szCs w:val="24"/>
          <w:u w:val="single"/>
        </w:rPr>
        <w:t>EXPLANATORY STATEMENT</w:t>
      </w:r>
      <w:r w:rsidR="00B54C30" w:rsidRPr="00BC76EB">
        <w:rPr>
          <w:rFonts w:ascii="Arial" w:hAnsi="Arial" w:cs="Arial"/>
          <w:b/>
          <w:szCs w:val="24"/>
          <w:u w:val="single"/>
        </w:rPr>
        <w:t xml:space="preserve"> </w:t>
      </w:r>
    </w:p>
    <w:p w14:paraId="518D94D5" w14:textId="77777777" w:rsidR="002533F0" w:rsidRPr="00BC76EB" w:rsidRDefault="002533F0" w:rsidP="002533F0">
      <w:pPr>
        <w:spacing w:before="0"/>
        <w:ind w:right="91"/>
        <w:jc w:val="center"/>
        <w:rPr>
          <w:rFonts w:ascii="Arial" w:hAnsi="Arial" w:cs="Arial"/>
          <w:szCs w:val="24"/>
        </w:rPr>
      </w:pPr>
    </w:p>
    <w:p w14:paraId="3F938A1E" w14:textId="77777777" w:rsidR="00EC0C59" w:rsidRPr="00BC76EB" w:rsidRDefault="00EC0C59" w:rsidP="002533F0">
      <w:pPr>
        <w:spacing w:before="0"/>
        <w:ind w:right="91"/>
        <w:jc w:val="center"/>
        <w:rPr>
          <w:rFonts w:ascii="Arial" w:hAnsi="Arial" w:cs="Arial"/>
          <w:b/>
          <w:szCs w:val="24"/>
          <w:u w:val="single"/>
        </w:rPr>
      </w:pPr>
    </w:p>
    <w:p w14:paraId="1A267977" w14:textId="77777777" w:rsidR="002533F0" w:rsidRPr="00BC76EB" w:rsidRDefault="002533F0" w:rsidP="002533F0">
      <w:pPr>
        <w:spacing w:before="0"/>
        <w:ind w:right="91"/>
        <w:jc w:val="center"/>
        <w:rPr>
          <w:rFonts w:ascii="Arial" w:hAnsi="Arial" w:cs="Arial"/>
          <w:szCs w:val="24"/>
        </w:rPr>
      </w:pPr>
      <w:r w:rsidRPr="005933A5">
        <w:rPr>
          <w:rFonts w:ascii="Arial" w:hAnsi="Arial" w:cs="Arial"/>
          <w:szCs w:val="24"/>
        </w:rPr>
        <w:t>Issued by the authority of the</w:t>
      </w:r>
      <w:r w:rsidR="00AD1645" w:rsidRPr="005933A5">
        <w:rPr>
          <w:rFonts w:ascii="Arial" w:hAnsi="Arial" w:cs="Arial"/>
          <w:szCs w:val="24"/>
        </w:rPr>
        <w:t xml:space="preserve"> </w:t>
      </w:r>
      <w:r w:rsidR="00644B63" w:rsidRPr="005933A5">
        <w:rPr>
          <w:rFonts w:ascii="Arial" w:hAnsi="Arial" w:cs="Arial"/>
          <w:szCs w:val="24"/>
        </w:rPr>
        <w:t>Secretary, Department of Social Services</w:t>
      </w:r>
    </w:p>
    <w:p w14:paraId="510E9888" w14:textId="77777777" w:rsidR="002533F0" w:rsidRPr="00BC76EB" w:rsidRDefault="002533F0" w:rsidP="002533F0">
      <w:pPr>
        <w:spacing w:before="0"/>
        <w:ind w:right="91"/>
        <w:jc w:val="center"/>
        <w:rPr>
          <w:rFonts w:ascii="Arial" w:hAnsi="Arial" w:cs="Arial"/>
          <w:i/>
          <w:szCs w:val="24"/>
        </w:rPr>
      </w:pPr>
    </w:p>
    <w:p w14:paraId="37FE6C21" w14:textId="77777777" w:rsidR="00966756" w:rsidRPr="00644B63" w:rsidRDefault="00644B63" w:rsidP="002533F0">
      <w:pPr>
        <w:spacing w:before="0"/>
        <w:ind w:right="91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Social Security Act 1991</w:t>
      </w:r>
    </w:p>
    <w:p w14:paraId="3686F5D8" w14:textId="77777777" w:rsidR="00966756" w:rsidRPr="00BC76EB" w:rsidRDefault="00966756" w:rsidP="002533F0">
      <w:pPr>
        <w:spacing w:before="0"/>
        <w:ind w:right="91"/>
        <w:jc w:val="center"/>
        <w:rPr>
          <w:rFonts w:ascii="Arial" w:hAnsi="Arial" w:cs="Arial"/>
          <w:szCs w:val="24"/>
        </w:rPr>
      </w:pPr>
    </w:p>
    <w:p w14:paraId="729240B9" w14:textId="77777777" w:rsidR="002533F0" w:rsidRPr="00644B63" w:rsidRDefault="00644B63" w:rsidP="002533F0">
      <w:pPr>
        <w:spacing w:before="0"/>
        <w:ind w:right="91"/>
        <w:jc w:val="center"/>
        <w:rPr>
          <w:rFonts w:ascii="Arial" w:hAnsi="Arial" w:cs="Arial"/>
          <w:i/>
          <w:szCs w:val="24"/>
        </w:rPr>
      </w:pPr>
      <w:r w:rsidRPr="00644B63">
        <w:rPr>
          <w:rFonts w:ascii="Arial" w:hAnsi="Arial" w:cs="Arial"/>
          <w:i/>
          <w:szCs w:val="24"/>
        </w:rPr>
        <w:t>Disability Care Load Assessment (Child) Determination 2020</w:t>
      </w:r>
    </w:p>
    <w:p w14:paraId="6FC9F091" w14:textId="77777777" w:rsidR="002533F0" w:rsidRPr="00BC76EB" w:rsidRDefault="002533F0" w:rsidP="002533F0">
      <w:pPr>
        <w:spacing w:before="0"/>
        <w:ind w:right="91"/>
        <w:jc w:val="center"/>
        <w:rPr>
          <w:rFonts w:ascii="Arial" w:hAnsi="Arial" w:cs="Arial"/>
          <w:i/>
          <w:szCs w:val="24"/>
        </w:rPr>
      </w:pPr>
    </w:p>
    <w:p w14:paraId="311ED227" w14:textId="77777777" w:rsidR="002533F0" w:rsidRPr="00BC76EB" w:rsidRDefault="0083135C" w:rsidP="002533F0">
      <w:pPr>
        <w:spacing w:before="0"/>
        <w:ind w:right="91"/>
        <w:rPr>
          <w:rFonts w:ascii="Arial" w:hAnsi="Arial" w:cs="Arial"/>
          <w:b/>
          <w:szCs w:val="24"/>
        </w:rPr>
      </w:pPr>
      <w:r w:rsidRPr="00BC76EB">
        <w:rPr>
          <w:rFonts w:ascii="Arial" w:hAnsi="Arial" w:cs="Arial"/>
          <w:b/>
          <w:szCs w:val="24"/>
        </w:rPr>
        <w:t>Purpose</w:t>
      </w:r>
    </w:p>
    <w:p w14:paraId="0670F62B" w14:textId="6425A3C8" w:rsidR="004D336A" w:rsidRPr="00BC76EB" w:rsidRDefault="00CC780F" w:rsidP="004B54CA">
      <w:pP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This Supplementary Explanatory S</w:t>
      </w:r>
      <w:r w:rsidR="00644B63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tatement 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amends the Explanatory S</w:t>
      </w:r>
      <w:r w:rsidR="00644B63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tatement for the</w:t>
      </w:r>
      <w:r w:rsidR="00364B53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</w:t>
      </w:r>
      <w:r w:rsidR="00364B53" w:rsidRPr="00CC780F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Disability Care Load Assessment (Child) Determination 2020</w:t>
      </w:r>
      <w:r w:rsidR="00644B63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</w:t>
      </w:r>
      <w:r w:rsidR="00364B53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(‘the </w:t>
      </w:r>
      <w:r w:rsidR="00447321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Explanatory Statement</w:t>
      </w:r>
      <w:r w:rsidR="00364B53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’)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to provide additional information.</w:t>
      </w:r>
    </w:p>
    <w:p w14:paraId="4497EC16" w14:textId="77777777" w:rsidR="00170EBE" w:rsidRDefault="00170EBE" w:rsidP="00871F28">
      <w:pP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</w:pP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>Amendment</w:t>
      </w:r>
    </w:p>
    <w:p w14:paraId="096891D3" w14:textId="77777777" w:rsidR="00170EBE" w:rsidRDefault="00170EBE" w:rsidP="00871F28">
      <w:pP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  <w:r w:rsidRPr="00170EBE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Immediately above the heading “Schedule 3, Part 2” on page 10 of the Explanatory Statement,</w:t>
      </w:r>
      <w:r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 xml:space="preserve"> </w:t>
      </w:r>
      <w:r w:rsidR="00F0347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insert: </w:t>
      </w:r>
    </w:p>
    <w:p w14:paraId="1E54B865" w14:textId="10EAFA6F" w:rsidR="00446D6C" w:rsidRPr="00BC76EB" w:rsidRDefault="00E1702F" w:rsidP="00170EBE">
      <w:pPr>
        <w:ind w:left="720"/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The </w:t>
      </w:r>
      <w:r w:rsidR="005933A5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fourth edition of the 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Diagnostic and Statistical Manual o</w:t>
      </w:r>
      <w:r w:rsidR="005933A5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f Mental Disorders (DSM-IV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) </w:t>
      </w:r>
      <w:r w:rsidR="005933A5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and the fifth edition of the Diagnostic and Statistical Manual of Mental Disorders (DSM-5) </w:t>
      </w:r>
      <w:r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mentioned in</w:t>
      </w:r>
      <w:r w:rsidR="005933A5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this Part, required</w:t>
      </w:r>
      <w:r w:rsidR="00F0347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by health professionals to diagnose mental health disorders</w:t>
      </w:r>
      <w:r w:rsidR="005933A5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,</w:t>
      </w:r>
      <w:r w:rsidR="00F0347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 are available </w:t>
      </w:r>
      <w:r w:rsidR="005933A5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for inspection free of charge </w:t>
      </w:r>
      <w:r w:rsidR="00F0347B" w:rsidRPr="00F0347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at the National Libra</w:t>
      </w:r>
      <w:r w:rsidR="005933A5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ry and State Libraries.  These documents </w:t>
      </w:r>
      <w:r w:rsidR="00F0347B" w:rsidRPr="00F0347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are also available for inspection </w:t>
      </w:r>
      <w:r w:rsidR="005933A5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 xml:space="preserve">free of charge </w:t>
      </w:r>
      <w:r w:rsidR="00F0347B" w:rsidRPr="00F0347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at the office of the Department of Social Services in Tuggeranong, in the Australian Capital Territory, on request</w:t>
      </w:r>
      <w:r w:rsidR="00F0347B"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  <w:t>.</w:t>
      </w:r>
    </w:p>
    <w:p w14:paraId="3332C792" w14:textId="77777777" w:rsidR="002810A5" w:rsidRDefault="002810A5" w:rsidP="00D37C2C">
      <w:pPr>
        <w:spacing w:before="0" w:after="200" w:line="276" w:lineRule="auto"/>
        <w:rPr>
          <w:rFonts w:ascii="Arial" w:hAnsi="Arial" w:cs="Arial"/>
          <w:szCs w:val="24"/>
        </w:rPr>
      </w:pPr>
    </w:p>
    <w:p w14:paraId="3E1EED74" w14:textId="77777777" w:rsidR="00F0347B" w:rsidRPr="00F0347B" w:rsidRDefault="00F0347B" w:rsidP="00F0347B">
      <w:pPr>
        <w:spacing w:before="0" w:after="200" w:line="276" w:lineRule="auto"/>
        <w:rPr>
          <w:rStyle w:val="BookTitle"/>
          <w:rFonts w:ascii="Arial" w:hAnsi="Arial" w:cs="Arial"/>
          <w:i w:val="0"/>
          <w:iCs w:val="0"/>
          <w:smallCaps w:val="0"/>
          <w:spacing w:val="0"/>
          <w:szCs w:val="24"/>
        </w:rPr>
      </w:pPr>
    </w:p>
    <w:p w14:paraId="43884492" w14:textId="46C1C253" w:rsidR="00F0347B" w:rsidRPr="00F0347B" w:rsidRDefault="00F0347B" w:rsidP="00F0347B">
      <w:pPr>
        <w:spacing w:before="0" w:after="200" w:line="276" w:lineRule="auto"/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</w:pPr>
      <w:r w:rsidRPr="005933A5"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 xml:space="preserve">Kathryn </w:t>
      </w:r>
      <w:r w:rsidR="005933A5" w:rsidRPr="005933A5"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 xml:space="preserve">Campbell AO CSC, </w:t>
      </w:r>
      <w:r w:rsidRPr="005933A5">
        <w:rPr>
          <w:rStyle w:val="BookTitle"/>
          <w:rFonts w:ascii="Arial" w:hAnsi="Arial" w:cs="Arial"/>
          <w:b/>
          <w:i w:val="0"/>
          <w:iCs w:val="0"/>
          <w:smallCaps w:val="0"/>
          <w:spacing w:val="0"/>
          <w:szCs w:val="24"/>
        </w:rPr>
        <w:t>Secretary of the Department of Social Services</w:t>
      </w:r>
    </w:p>
    <w:sectPr w:rsidR="00F0347B" w:rsidRPr="00F03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D41B2" w14:textId="77777777" w:rsidR="00414DF9" w:rsidRDefault="00414DF9" w:rsidP="00AD1645">
      <w:pPr>
        <w:spacing w:before="0"/>
      </w:pPr>
      <w:r>
        <w:separator/>
      </w:r>
    </w:p>
  </w:endnote>
  <w:endnote w:type="continuationSeparator" w:id="0">
    <w:p w14:paraId="20EE4CA4" w14:textId="77777777" w:rsidR="00414DF9" w:rsidRDefault="00414DF9" w:rsidP="00AD16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E2378" w14:textId="77777777" w:rsidR="00414DF9" w:rsidRDefault="00414DF9" w:rsidP="00AD1645">
      <w:pPr>
        <w:spacing w:before="0"/>
      </w:pPr>
      <w:r>
        <w:separator/>
      </w:r>
    </w:p>
  </w:footnote>
  <w:footnote w:type="continuationSeparator" w:id="0">
    <w:p w14:paraId="5423B9D7" w14:textId="77777777" w:rsidR="00414DF9" w:rsidRDefault="00414DF9" w:rsidP="00AD164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CD0"/>
    <w:multiLevelType w:val="hybridMultilevel"/>
    <w:tmpl w:val="DA185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22794"/>
    <w:multiLevelType w:val="hybridMultilevel"/>
    <w:tmpl w:val="43E88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4A2E"/>
    <w:multiLevelType w:val="hybridMultilevel"/>
    <w:tmpl w:val="1340C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7D0B"/>
    <w:multiLevelType w:val="hybridMultilevel"/>
    <w:tmpl w:val="E13E8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E0230"/>
    <w:multiLevelType w:val="hybridMultilevel"/>
    <w:tmpl w:val="52B8B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505B4"/>
    <w:multiLevelType w:val="hybridMultilevel"/>
    <w:tmpl w:val="5C80E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DE5"/>
    <w:multiLevelType w:val="hybridMultilevel"/>
    <w:tmpl w:val="6E3E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9A181D"/>
    <w:multiLevelType w:val="hybridMultilevel"/>
    <w:tmpl w:val="77BC02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E0D42"/>
    <w:multiLevelType w:val="multilevel"/>
    <w:tmpl w:val="A53E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5D4D4B"/>
    <w:multiLevelType w:val="hybridMultilevel"/>
    <w:tmpl w:val="DF36C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2611E"/>
    <w:multiLevelType w:val="hybridMultilevel"/>
    <w:tmpl w:val="0F022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5622447"/>
    <w:multiLevelType w:val="hybridMultilevel"/>
    <w:tmpl w:val="C01C9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37958"/>
    <w:multiLevelType w:val="hybridMultilevel"/>
    <w:tmpl w:val="CCCA0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2"/>
  </w:num>
  <w:num w:numId="5">
    <w:abstractNumId w:val="11"/>
  </w:num>
  <w:num w:numId="6">
    <w:abstractNumId w:val="1"/>
  </w:num>
  <w:num w:numId="7">
    <w:abstractNumId w:val="8"/>
  </w:num>
  <w:num w:numId="8">
    <w:abstractNumId w:val="13"/>
  </w:num>
  <w:num w:numId="9">
    <w:abstractNumId w:val="6"/>
  </w:num>
  <w:num w:numId="10">
    <w:abstractNumId w:val="14"/>
  </w:num>
  <w:num w:numId="11">
    <w:abstractNumId w:val="2"/>
  </w:num>
  <w:num w:numId="12">
    <w:abstractNumId w:val="4"/>
  </w:num>
  <w:num w:numId="13">
    <w:abstractNumId w:val="0"/>
  </w:num>
  <w:num w:numId="14">
    <w:abstractNumId w:val="7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F0"/>
    <w:rsid w:val="00000E2A"/>
    <w:rsid w:val="00004004"/>
    <w:rsid w:val="0000668E"/>
    <w:rsid w:val="00021ED2"/>
    <w:rsid w:val="00030B79"/>
    <w:rsid w:val="00031D0B"/>
    <w:rsid w:val="00043B6D"/>
    <w:rsid w:val="00045BF2"/>
    <w:rsid w:val="00051C3F"/>
    <w:rsid w:val="0006693F"/>
    <w:rsid w:val="00066DAE"/>
    <w:rsid w:val="00074C1A"/>
    <w:rsid w:val="000760DC"/>
    <w:rsid w:val="000844AF"/>
    <w:rsid w:val="00084B46"/>
    <w:rsid w:val="00085730"/>
    <w:rsid w:val="00096B8D"/>
    <w:rsid w:val="000A3595"/>
    <w:rsid w:val="000A772F"/>
    <w:rsid w:val="000B4130"/>
    <w:rsid w:val="000C2DDB"/>
    <w:rsid w:val="000C5204"/>
    <w:rsid w:val="000D365F"/>
    <w:rsid w:val="000E02A0"/>
    <w:rsid w:val="000E3915"/>
    <w:rsid w:val="0011719D"/>
    <w:rsid w:val="00126429"/>
    <w:rsid w:val="001310C6"/>
    <w:rsid w:val="00140359"/>
    <w:rsid w:val="001502F9"/>
    <w:rsid w:val="0015134A"/>
    <w:rsid w:val="00152472"/>
    <w:rsid w:val="00163809"/>
    <w:rsid w:val="0016653C"/>
    <w:rsid w:val="00170EBE"/>
    <w:rsid w:val="00175BC6"/>
    <w:rsid w:val="00191AEC"/>
    <w:rsid w:val="001920F3"/>
    <w:rsid w:val="001A737C"/>
    <w:rsid w:val="001B5379"/>
    <w:rsid w:val="001C64F9"/>
    <w:rsid w:val="001D69AF"/>
    <w:rsid w:val="001E5B72"/>
    <w:rsid w:val="001E5D12"/>
    <w:rsid w:val="001E630D"/>
    <w:rsid w:val="001E7422"/>
    <w:rsid w:val="001F4805"/>
    <w:rsid w:val="001F4E3C"/>
    <w:rsid w:val="002154EE"/>
    <w:rsid w:val="00224887"/>
    <w:rsid w:val="002329E1"/>
    <w:rsid w:val="002334D9"/>
    <w:rsid w:val="00234F9E"/>
    <w:rsid w:val="0024465E"/>
    <w:rsid w:val="0024760C"/>
    <w:rsid w:val="002533F0"/>
    <w:rsid w:val="002642C7"/>
    <w:rsid w:val="00264C31"/>
    <w:rsid w:val="002741BD"/>
    <w:rsid w:val="00274CAF"/>
    <w:rsid w:val="00276D06"/>
    <w:rsid w:val="00276F09"/>
    <w:rsid w:val="002810A5"/>
    <w:rsid w:val="00283079"/>
    <w:rsid w:val="002926E3"/>
    <w:rsid w:val="002A0E63"/>
    <w:rsid w:val="002A2A71"/>
    <w:rsid w:val="002A523B"/>
    <w:rsid w:val="002A6007"/>
    <w:rsid w:val="002A63EA"/>
    <w:rsid w:val="002B0175"/>
    <w:rsid w:val="002C0F57"/>
    <w:rsid w:val="002C1403"/>
    <w:rsid w:val="002C1938"/>
    <w:rsid w:val="002C2252"/>
    <w:rsid w:val="002C6177"/>
    <w:rsid w:val="002D0F1C"/>
    <w:rsid w:val="002D35D8"/>
    <w:rsid w:val="002D4522"/>
    <w:rsid w:val="002E0BB1"/>
    <w:rsid w:val="002E45E2"/>
    <w:rsid w:val="00300D8B"/>
    <w:rsid w:val="003119FD"/>
    <w:rsid w:val="0032141C"/>
    <w:rsid w:val="00333A9C"/>
    <w:rsid w:val="00334F9D"/>
    <w:rsid w:val="00337065"/>
    <w:rsid w:val="003430FC"/>
    <w:rsid w:val="003434E2"/>
    <w:rsid w:val="00345FFE"/>
    <w:rsid w:val="00351E79"/>
    <w:rsid w:val="0035378F"/>
    <w:rsid w:val="003606C5"/>
    <w:rsid w:val="00364B53"/>
    <w:rsid w:val="00365424"/>
    <w:rsid w:val="00374A77"/>
    <w:rsid w:val="00380666"/>
    <w:rsid w:val="00387D89"/>
    <w:rsid w:val="00392EB6"/>
    <w:rsid w:val="00393D4E"/>
    <w:rsid w:val="00394743"/>
    <w:rsid w:val="003A04AD"/>
    <w:rsid w:val="003B2BB8"/>
    <w:rsid w:val="003B44E1"/>
    <w:rsid w:val="003C3368"/>
    <w:rsid w:val="003C54B6"/>
    <w:rsid w:val="003D34FF"/>
    <w:rsid w:val="003D71F6"/>
    <w:rsid w:val="003E1784"/>
    <w:rsid w:val="00400273"/>
    <w:rsid w:val="00414DF9"/>
    <w:rsid w:val="00420387"/>
    <w:rsid w:val="0042132E"/>
    <w:rsid w:val="00446D6C"/>
    <w:rsid w:val="00447321"/>
    <w:rsid w:val="0045240C"/>
    <w:rsid w:val="00453FC9"/>
    <w:rsid w:val="00454405"/>
    <w:rsid w:val="00456FBD"/>
    <w:rsid w:val="00457792"/>
    <w:rsid w:val="004646E1"/>
    <w:rsid w:val="00470C3D"/>
    <w:rsid w:val="004726FF"/>
    <w:rsid w:val="004814F1"/>
    <w:rsid w:val="00482411"/>
    <w:rsid w:val="004956ED"/>
    <w:rsid w:val="0049646F"/>
    <w:rsid w:val="00497768"/>
    <w:rsid w:val="004A0C19"/>
    <w:rsid w:val="004A126A"/>
    <w:rsid w:val="004A24AF"/>
    <w:rsid w:val="004B3147"/>
    <w:rsid w:val="004B54CA"/>
    <w:rsid w:val="004C163F"/>
    <w:rsid w:val="004D336A"/>
    <w:rsid w:val="004E3A61"/>
    <w:rsid w:val="004E5CBF"/>
    <w:rsid w:val="004F18A5"/>
    <w:rsid w:val="004F1CD0"/>
    <w:rsid w:val="004F264A"/>
    <w:rsid w:val="004F5308"/>
    <w:rsid w:val="004F69ED"/>
    <w:rsid w:val="00511520"/>
    <w:rsid w:val="00527238"/>
    <w:rsid w:val="005332C8"/>
    <w:rsid w:val="00536060"/>
    <w:rsid w:val="00540BD8"/>
    <w:rsid w:val="0055503B"/>
    <w:rsid w:val="00562CBC"/>
    <w:rsid w:val="00566538"/>
    <w:rsid w:val="00566BF6"/>
    <w:rsid w:val="00570884"/>
    <w:rsid w:val="00576330"/>
    <w:rsid w:val="0057641C"/>
    <w:rsid w:val="005766D2"/>
    <w:rsid w:val="00591D1A"/>
    <w:rsid w:val="005933A5"/>
    <w:rsid w:val="00594251"/>
    <w:rsid w:val="005C390A"/>
    <w:rsid w:val="005C3AA9"/>
    <w:rsid w:val="005C54B4"/>
    <w:rsid w:val="005C78B2"/>
    <w:rsid w:val="005E4167"/>
    <w:rsid w:val="005E4362"/>
    <w:rsid w:val="005E4607"/>
    <w:rsid w:val="005E7B26"/>
    <w:rsid w:val="005F41C9"/>
    <w:rsid w:val="005F5E17"/>
    <w:rsid w:val="00614C63"/>
    <w:rsid w:val="00620404"/>
    <w:rsid w:val="00622668"/>
    <w:rsid w:val="00622B71"/>
    <w:rsid w:val="00622D63"/>
    <w:rsid w:val="00624E34"/>
    <w:rsid w:val="00632F44"/>
    <w:rsid w:val="006402A6"/>
    <w:rsid w:val="006407D3"/>
    <w:rsid w:val="0064167D"/>
    <w:rsid w:val="00644B63"/>
    <w:rsid w:val="00650B9C"/>
    <w:rsid w:val="00650C1C"/>
    <w:rsid w:val="006546B7"/>
    <w:rsid w:val="006643AB"/>
    <w:rsid w:val="0067070B"/>
    <w:rsid w:val="00681C7F"/>
    <w:rsid w:val="00683FF5"/>
    <w:rsid w:val="00687351"/>
    <w:rsid w:val="006A1F70"/>
    <w:rsid w:val="006A4CE7"/>
    <w:rsid w:val="006A5D55"/>
    <w:rsid w:val="006A6D51"/>
    <w:rsid w:val="006C5E5E"/>
    <w:rsid w:val="006D7E0F"/>
    <w:rsid w:val="006E1B19"/>
    <w:rsid w:val="006F0769"/>
    <w:rsid w:val="00701486"/>
    <w:rsid w:val="00720E42"/>
    <w:rsid w:val="0073766B"/>
    <w:rsid w:val="00762A05"/>
    <w:rsid w:val="00771003"/>
    <w:rsid w:val="0077461F"/>
    <w:rsid w:val="00777DD5"/>
    <w:rsid w:val="0078126B"/>
    <w:rsid w:val="00785261"/>
    <w:rsid w:val="007907A8"/>
    <w:rsid w:val="007938F3"/>
    <w:rsid w:val="0079557B"/>
    <w:rsid w:val="007A53DD"/>
    <w:rsid w:val="007B0256"/>
    <w:rsid w:val="007B69DD"/>
    <w:rsid w:val="007C4060"/>
    <w:rsid w:val="007C5234"/>
    <w:rsid w:val="007D6273"/>
    <w:rsid w:val="007E4FAD"/>
    <w:rsid w:val="007F44F6"/>
    <w:rsid w:val="00807CD7"/>
    <w:rsid w:val="00816CFA"/>
    <w:rsid w:val="0083135C"/>
    <w:rsid w:val="00832D32"/>
    <w:rsid w:val="00841C22"/>
    <w:rsid w:val="00850712"/>
    <w:rsid w:val="00860BE9"/>
    <w:rsid w:val="008669B7"/>
    <w:rsid w:val="008707FE"/>
    <w:rsid w:val="00871F28"/>
    <w:rsid w:val="008761FF"/>
    <w:rsid w:val="00880E92"/>
    <w:rsid w:val="00890829"/>
    <w:rsid w:val="008954BF"/>
    <w:rsid w:val="00896466"/>
    <w:rsid w:val="00896C02"/>
    <w:rsid w:val="008B026E"/>
    <w:rsid w:val="008B1AA5"/>
    <w:rsid w:val="008B4CF1"/>
    <w:rsid w:val="008D14F6"/>
    <w:rsid w:val="008D2D41"/>
    <w:rsid w:val="008D2FC2"/>
    <w:rsid w:val="008D59CA"/>
    <w:rsid w:val="008D5B2E"/>
    <w:rsid w:val="008D68B6"/>
    <w:rsid w:val="008D7A97"/>
    <w:rsid w:val="008E1D0E"/>
    <w:rsid w:val="008E320A"/>
    <w:rsid w:val="008F5702"/>
    <w:rsid w:val="0090001F"/>
    <w:rsid w:val="0090702B"/>
    <w:rsid w:val="009140F6"/>
    <w:rsid w:val="00915A96"/>
    <w:rsid w:val="009225F0"/>
    <w:rsid w:val="00925633"/>
    <w:rsid w:val="00930624"/>
    <w:rsid w:val="00932E80"/>
    <w:rsid w:val="009332B3"/>
    <w:rsid w:val="00935A03"/>
    <w:rsid w:val="009426E4"/>
    <w:rsid w:val="00946730"/>
    <w:rsid w:val="00946E6D"/>
    <w:rsid w:val="00950ACB"/>
    <w:rsid w:val="0095196E"/>
    <w:rsid w:val="00956519"/>
    <w:rsid w:val="00965F85"/>
    <w:rsid w:val="00966756"/>
    <w:rsid w:val="00966F79"/>
    <w:rsid w:val="00970C88"/>
    <w:rsid w:val="00985038"/>
    <w:rsid w:val="0099649B"/>
    <w:rsid w:val="009A4EAB"/>
    <w:rsid w:val="009A5D3E"/>
    <w:rsid w:val="009B71A9"/>
    <w:rsid w:val="009C63A9"/>
    <w:rsid w:val="009C63B6"/>
    <w:rsid w:val="009D1BE5"/>
    <w:rsid w:val="009F3C43"/>
    <w:rsid w:val="00A06B72"/>
    <w:rsid w:val="00A27E85"/>
    <w:rsid w:val="00A375D4"/>
    <w:rsid w:val="00A37984"/>
    <w:rsid w:val="00A42690"/>
    <w:rsid w:val="00A4616D"/>
    <w:rsid w:val="00A6045B"/>
    <w:rsid w:val="00A63D74"/>
    <w:rsid w:val="00A66DD0"/>
    <w:rsid w:val="00A719D2"/>
    <w:rsid w:val="00A763EC"/>
    <w:rsid w:val="00A8767B"/>
    <w:rsid w:val="00A94C22"/>
    <w:rsid w:val="00AA0F80"/>
    <w:rsid w:val="00AA37AC"/>
    <w:rsid w:val="00AA45C6"/>
    <w:rsid w:val="00AA51E7"/>
    <w:rsid w:val="00AB7356"/>
    <w:rsid w:val="00AC271F"/>
    <w:rsid w:val="00AC635D"/>
    <w:rsid w:val="00AD1347"/>
    <w:rsid w:val="00AD1645"/>
    <w:rsid w:val="00AD69FE"/>
    <w:rsid w:val="00AE11F6"/>
    <w:rsid w:val="00AE3176"/>
    <w:rsid w:val="00AF0E6A"/>
    <w:rsid w:val="00B01538"/>
    <w:rsid w:val="00B02991"/>
    <w:rsid w:val="00B04EB0"/>
    <w:rsid w:val="00B261D9"/>
    <w:rsid w:val="00B33E33"/>
    <w:rsid w:val="00B376E6"/>
    <w:rsid w:val="00B52B87"/>
    <w:rsid w:val="00B54C30"/>
    <w:rsid w:val="00B57278"/>
    <w:rsid w:val="00B6472A"/>
    <w:rsid w:val="00B73680"/>
    <w:rsid w:val="00B74531"/>
    <w:rsid w:val="00B777D9"/>
    <w:rsid w:val="00B821A0"/>
    <w:rsid w:val="00BA2DB9"/>
    <w:rsid w:val="00BB0D37"/>
    <w:rsid w:val="00BC35F6"/>
    <w:rsid w:val="00BC76EB"/>
    <w:rsid w:val="00BD25AE"/>
    <w:rsid w:val="00BD7E9D"/>
    <w:rsid w:val="00BE56A0"/>
    <w:rsid w:val="00BE7148"/>
    <w:rsid w:val="00BF2FB3"/>
    <w:rsid w:val="00C06E47"/>
    <w:rsid w:val="00C21C68"/>
    <w:rsid w:val="00C2733D"/>
    <w:rsid w:val="00C3204C"/>
    <w:rsid w:val="00C3470C"/>
    <w:rsid w:val="00C37944"/>
    <w:rsid w:val="00C37BA8"/>
    <w:rsid w:val="00C4511C"/>
    <w:rsid w:val="00C455A2"/>
    <w:rsid w:val="00C559BF"/>
    <w:rsid w:val="00C66CFA"/>
    <w:rsid w:val="00C7238E"/>
    <w:rsid w:val="00C77B41"/>
    <w:rsid w:val="00CA33B2"/>
    <w:rsid w:val="00CA3D78"/>
    <w:rsid w:val="00CA43C4"/>
    <w:rsid w:val="00CA6F15"/>
    <w:rsid w:val="00CB344C"/>
    <w:rsid w:val="00CB42CE"/>
    <w:rsid w:val="00CC780F"/>
    <w:rsid w:val="00CC7EC4"/>
    <w:rsid w:val="00CD0DDB"/>
    <w:rsid w:val="00CE1802"/>
    <w:rsid w:val="00CF0527"/>
    <w:rsid w:val="00D1706F"/>
    <w:rsid w:val="00D2075E"/>
    <w:rsid w:val="00D21D83"/>
    <w:rsid w:val="00D243C5"/>
    <w:rsid w:val="00D3071D"/>
    <w:rsid w:val="00D31C51"/>
    <w:rsid w:val="00D367AA"/>
    <w:rsid w:val="00D37C2C"/>
    <w:rsid w:val="00D459E0"/>
    <w:rsid w:val="00D520A1"/>
    <w:rsid w:val="00D61C4B"/>
    <w:rsid w:val="00D708CA"/>
    <w:rsid w:val="00D719E9"/>
    <w:rsid w:val="00D72F4B"/>
    <w:rsid w:val="00D849AE"/>
    <w:rsid w:val="00DB6E7A"/>
    <w:rsid w:val="00DC765C"/>
    <w:rsid w:val="00DD3BC1"/>
    <w:rsid w:val="00DE0717"/>
    <w:rsid w:val="00DE3A1F"/>
    <w:rsid w:val="00E01E71"/>
    <w:rsid w:val="00E027AF"/>
    <w:rsid w:val="00E15CFF"/>
    <w:rsid w:val="00E1702F"/>
    <w:rsid w:val="00E230ED"/>
    <w:rsid w:val="00E23C53"/>
    <w:rsid w:val="00E32139"/>
    <w:rsid w:val="00E44FD4"/>
    <w:rsid w:val="00E708B1"/>
    <w:rsid w:val="00E72DC6"/>
    <w:rsid w:val="00E745BB"/>
    <w:rsid w:val="00E7675B"/>
    <w:rsid w:val="00E87016"/>
    <w:rsid w:val="00E907A4"/>
    <w:rsid w:val="00E9738E"/>
    <w:rsid w:val="00EA16F9"/>
    <w:rsid w:val="00EA2DDC"/>
    <w:rsid w:val="00EA3666"/>
    <w:rsid w:val="00EA677D"/>
    <w:rsid w:val="00EA6829"/>
    <w:rsid w:val="00EA76C2"/>
    <w:rsid w:val="00EB51BC"/>
    <w:rsid w:val="00EC0C59"/>
    <w:rsid w:val="00EC25F5"/>
    <w:rsid w:val="00EC47F6"/>
    <w:rsid w:val="00ED1D5E"/>
    <w:rsid w:val="00ED6613"/>
    <w:rsid w:val="00EE2764"/>
    <w:rsid w:val="00EF54F0"/>
    <w:rsid w:val="00F0347B"/>
    <w:rsid w:val="00F0576D"/>
    <w:rsid w:val="00F108ED"/>
    <w:rsid w:val="00F227A4"/>
    <w:rsid w:val="00F328DA"/>
    <w:rsid w:val="00F35271"/>
    <w:rsid w:val="00F35580"/>
    <w:rsid w:val="00F502A9"/>
    <w:rsid w:val="00F52853"/>
    <w:rsid w:val="00F61A88"/>
    <w:rsid w:val="00F754A3"/>
    <w:rsid w:val="00F925B9"/>
    <w:rsid w:val="00FA6F53"/>
    <w:rsid w:val="00FA7196"/>
    <w:rsid w:val="00FB030F"/>
    <w:rsid w:val="00FD2F20"/>
    <w:rsid w:val="00FD368E"/>
    <w:rsid w:val="00FD6BF4"/>
    <w:rsid w:val="00FD7A80"/>
    <w:rsid w:val="00FE0044"/>
    <w:rsid w:val="00FE2339"/>
    <w:rsid w:val="00FE5C69"/>
    <w:rsid w:val="00FF20B0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D367"/>
  <w15:docId w15:val="{63C6395B-EC5F-4841-89EE-5D33C3EA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F0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066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1C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C9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nhideWhenUsed/>
    <w:rsid w:val="005F41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41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41C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1C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F5702"/>
    <w:rPr>
      <w:rFonts w:ascii="Times New Roman" w:eastAsia="Times New Roman" w:hAnsi="Times New Roman" w:cs="Times New Roman"/>
    </w:rPr>
  </w:style>
  <w:style w:type="paragraph" w:customStyle="1" w:styleId="paragraph">
    <w:name w:val="paragraph"/>
    <w:aliases w:val="a"/>
    <w:basedOn w:val="Normal"/>
    <w:link w:val="paragraphChar"/>
    <w:rsid w:val="008F5702"/>
    <w:pPr>
      <w:tabs>
        <w:tab w:val="right" w:pos="1531"/>
      </w:tabs>
      <w:spacing w:before="40"/>
      <w:ind w:left="1644" w:hanging="1644"/>
    </w:pPr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D1645"/>
    <w:pPr>
      <w:spacing w:before="0"/>
    </w:pPr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D16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D164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546B7"/>
    <w:pPr>
      <w:spacing w:before="100" w:beforeAutospacing="1" w:after="360" w:line="360" w:lineRule="atLeas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546B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546B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546B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546B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24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7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2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2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72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5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89108">
                                                      <w:marLeft w:val="537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DF95563-3A4A-4159-89EB-B312AC14FA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A88E1B3AB0E4A4FA00B5067F20FD20B" ma:contentTypeVersion="" ma:contentTypeDescription="PDMS Document Site Content Type" ma:contentTypeScope="" ma:versionID="356a0d04177e54d539eb6f0010e84c80">
  <xsd:schema xmlns:xsd="http://www.w3.org/2001/XMLSchema" xmlns:xs="http://www.w3.org/2001/XMLSchema" xmlns:p="http://schemas.microsoft.com/office/2006/metadata/properties" xmlns:ns2="1DF95563-3A4A-4159-89EB-B312AC14FA3F" targetNamespace="http://schemas.microsoft.com/office/2006/metadata/properties" ma:root="true" ma:fieldsID="7e50fd86d33ebed65d5b3c5c368c870a" ns2:_="">
    <xsd:import namespace="1DF95563-3A4A-4159-89EB-B312AC14FA3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95563-3A4A-4159-89EB-B312AC14FA3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D02B-A8DE-4372-84ED-5508D78BB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859E3-6579-40C6-975F-518F1E99622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DF95563-3A4A-4159-89EB-B312AC14FA3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0DCDBB-2606-4112-ACAE-191DF0B81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95563-3A4A-4159-89EB-B312AC14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C491DD-D461-468D-9711-96DEB533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Duncan</dc:creator>
  <cp:lastModifiedBy>JOHNSON, Bronwyn Lee</cp:lastModifiedBy>
  <cp:revision>2</cp:revision>
  <cp:lastPrinted>2016-04-08T01:41:00Z</cp:lastPrinted>
  <dcterms:created xsi:type="dcterms:W3CDTF">2020-12-14T00:30:00Z</dcterms:created>
  <dcterms:modified xsi:type="dcterms:W3CDTF">2020-12-14T00:30:00Z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0x010100266966F133664895A6EE3632470D45F500BA88E1B3AB0E4A4FA00B5067F20FD20B</vt:lpwstr>
  </property>
</Properties>
</file>