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AD" w:rsidRPr="0099798D" w:rsidRDefault="009172AD" w:rsidP="009172AD">
      <w:pPr>
        <w:rPr>
          <w:sz w:val="28"/>
        </w:rPr>
      </w:pPr>
      <w:r w:rsidRPr="0099798D">
        <w:rPr>
          <w:noProof/>
          <w:lang w:eastAsia="en-AU"/>
        </w:rPr>
        <w:drawing>
          <wp:inline distT="0" distB="0" distL="0" distR="0" wp14:anchorId="4B05DC28" wp14:editId="3ADBBD7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172AD" w:rsidRPr="0099798D" w:rsidRDefault="009172AD" w:rsidP="009172AD">
      <w:pPr>
        <w:rPr>
          <w:sz w:val="19"/>
        </w:rPr>
      </w:pPr>
    </w:p>
    <w:p w:rsidR="009172AD" w:rsidRPr="0099798D" w:rsidRDefault="009172AD" w:rsidP="009172AD">
      <w:pPr>
        <w:pStyle w:val="ShortT"/>
      </w:pPr>
      <w:r w:rsidRPr="0099798D">
        <w:t>Bankruptcy (</w:t>
      </w:r>
      <w:r w:rsidR="006504AC" w:rsidRPr="0099798D">
        <w:t xml:space="preserve">Registered </w:t>
      </w:r>
      <w:r w:rsidRPr="0099798D">
        <w:t>Debt Agreement Administrator Conditions) Determination</w:t>
      </w:r>
      <w:r w:rsidR="0099798D" w:rsidRPr="0099798D">
        <w:t> </w:t>
      </w:r>
      <w:r w:rsidR="00FE64B5" w:rsidRPr="0099798D">
        <w:t>20</w:t>
      </w:r>
      <w:r w:rsidR="00B0473C" w:rsidRPr="0099798D">
        <w:t>20</w:t>
      </w:r>
    </w:p>
    <w:p w:rsidR="009172AD" w:rsidRPr="0099798D" w:rsidRDefault="009172AD" w:rsidP="009172AD">
      <w:pPr>
        <w:pStyle w:val="SignCoverPageStart"/>
        <w:rPr>
          <w:szCs w:val="22"/>
        </w:rPr>
      </w:pPr>
      <w:r w:rsidRPr="0099798D">
        <w:rPr>
          <w:szCs w:val="22"/>
        </w:rPr>
        <w:t>I, Christian Porter, Attorney</w:t>
      </w:r>
      <w:r w:rsidR="00040582">
        <w:rPr>
          <w:szCs w:val="22"/>
        </w:rPr>
        <w:noBreakHyphen/>
      </w:r>
      <w:r w:rsidRPr="0099798D">
        <w:rPr>
          <w:szCs w:val="22"/>
        </w:rPr>
        <w:t>General, make the following determination.</w:t>
      </w:r>
    </w:p>
    <w:p w:rsidR="009172AD" w:rsidRPr="0099798D" w:rsidRDefault="009172AD" w:rsidP="009172AD">
      <w:pPr>
        <w:keepNext/>
        <w:spacing w:before="300" w:line="240" w:lineRule="atLeast"/>
        <w:ind w:right="397"/>
        <w:jc w:val="both"/>
        <w:rPr>
          <w:szCs w:val="22"/>
        </w:rPr>
      </w:pPr>
      <w:r w:rsidRPr="0099798D">
        <w:rPr>
          <w:szCs w:val="22"/>
        </w:rPr>
        <w:t>Dated</w:t>
      </w:r>
      <w:r w:rsidR="000D4CFF">
        <w:rPr>
          <w:szCs w:val="22"/>
        </w:rPr>
        <w:t xml:space="preserve"> 24 August </w:t>
      </w:r>
      <w:r w:rsidRPr="0099798D">
        <w:rPr>
          <w:szCs w:val="22"/>
        </w:rPr>
        <w:t>20</w:t>
      </w:r>
      <w:r w:rsidR="00B0473C" w:rsidRPr="0099798D">
        <w:rPr>
          <w:szCs w:val="22"/>
        </w:rPr>
        <w:t>20</w:t>
      </w:r>
    </w:p>
    <w:p w:rsidR="009172AD" w:rsidRPr="0099798D" w:rsidRDefault="009172AD" w:rsidP="009172AD">
      <w:pPr>
        <w:keepNext/>
        <w:tabs>
          <w:tab w:val="left" w:pos="3402"/>
        </w:tabs>
        <w:spacing w:before="1440" w:line="300" w:lineRule="atLeast"/>
        <w:ind w:right="397"/>
        <w:rPr>
          <w:szCs w:val="22"/>
        </w:rPr>
      </w:pPr>
      <w:r w:rsidRPr="0099798D">
        <w:rPr>
          <w:szCs w:val="22"/>
        </w:rPr>
        <w:t>Christian Porter</w:t>
      </w:r>
    </w:p>
    <w:p w:rsidR="009172AD" w:rsidRPr="0099798D" w:rsidRDefault="009172AD" w:rsidP="009172AD">
      <w:pPr>
        <w:pStyle w:val="SignCoverPageEnd"/>
        <w:rPr>
          <w:szCs w:val="22"/>
        </w:rPr>
      </w:pPr>
      <w:r w:rsidRPr="0099798D">
        <w:rPr>
          <w:szCs w:val="22"/>
        </w:rPr>
        <w:t>Attorney</w:t>
      </w:r>
      <w:r w:rsidR="00040582">
        <w:rPr>
          <w:szCs w:val="22"/>
        </w:rPr>
        <w:noBreakHyphen/>
      </w:r>
      <w:r w:rsidRPr="0099798D">
        <w:rPr>
          <w:szCs w:val="22"/>
        </w:rPr>
        <w:t>General</w:t>
      </w:r>
    </w:p>
    <w:p w:rsidR="009172AD" w:rsidRPr="0099798D" w:rsidRDefault="009172AD" w:rsidP="009172AD"/>
    <w:p w:rsidR="009172AD" w:rsidRPr="0099798D" w:rsidRDefault="009172AD" w:rsidP="009172AD"/>
    <w:p w:rsidR="009172AD" w:rsidRPr="00040582" w:rsidRDefault="009172AD" w:rsidP="009172AD">
      <w:pPr>
        <w:pStyle w:val="Header"/>
        <w:tabs>
          <w:tab w:val="clear" w:pos="4150"/>
          <w:tab w:val="clear" w:pos="8307"/>
        </w:tabs>
      </w:pPr>
      <w:r w:rsidRPr="00040582">
        <w:rPr>
          <w:rStyle w:val="CharChapNo"/>
        </w:rPr>
        <w:t xml:space="preserve"> </w:t>
      </w:r>
      <w:r w:rsidRPr="00040582">
        <w:rPr>
          <w:rStyle w:val="CharChapText"/>
        </w:rPr>
        <w:t xml:space="preserve"> </w:t>
      </w:r>
    </w:p>
    <w:p w:rsidR="009172AD" w:rsidRPr="00040582" w:rsidRDefault="009172AD" w:rsidP="009172AD">
      <w:pPr>
        <w:pStyle w:val="Header"/>
        <w:tabs>
          <w:tab w:val="clear" w:pos="4150"/>
          <w:tab w:val="clear" w:pos="8307"/>
        </w:tabs>
      </w:pPr>
      <w:r w:rsidRPr="00040582">
        <w:rPr>
          <w:rStyle w:val="CharPartNo"/>
        </w:rPr>
        <w:t xml:space="preserve"> </w:t>
      </w:r>
      <w:r w:rsidRPr="00040582">
        <w:rPr>
          <w:rStyle w:val="CharPartText"/>
        </w:rPr>
        <w:t xml:space="preserve"> </w:t>
      </w:r>
    </w:p>
    <w:p w:rsidR="009172AD" w:rsidRPr="00040582" w:rsidRDefault="009172AD" w:rsidP="009172AD">
      <w:pPr>
        <w:pStyle w:val="Header"/>
      </w:pPr>
      <w:r w:rsidRPr="00040582">
        <w:rPr>
          <w:rStyle w:val="CharDivNo"/>
        </w:rPr>
        <w:t xml:space="preserve"> </w:t>
      </w:r>
      <w:r w:rsidRPr="00040582">
        <w:rPr>
          <w:rStyle w:val="CharDivText"/>
        </w:rPr>
        <w:t xml:space="preserve"> </w:t>
      </w:r>
    </w:p>
    <w:p w:rsidR="009172AD" w:rsidRPr="0099798D" w:rsidRDefault="009172AD" w:rsidP="009172AD">
      <w:pPr>
        <w:sectPr w:rsidR="009172AD" w:rsidRPr="0099798D" w:rsidSect="0066709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9172AD" w:rsidRPr="0099798D" w:rsidRDefault="009172AD" w:rsidP="009172AD">
      <w:pPr>
        <w:rPr>
          <w:sz w:val="36"/>
        </w:rPr>
      </w:pPr>
      <w:r w:rsidRPr="0099798D">
        <w:rPr>
          <w:sz w:val="36"/>
        </w:rPr>
        <w:lastRenderedPageBreak/>
        <w:t>Contents</w:t>
      </w:r>
    </w:p>
    <w:bookmarkStart w:id="0" w:name="BKCheck15B_1"/>
    <w:bookmarkEnd w:id="0"/>
    <w:p w:rsidR="004C2D46" w:rsidRDefault="004C2D4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C2D46">
        <w:rPr>
          <w:noProof/>
        </w:rPr>
        <w:tab/>
      </w:r>
      <w:r w:rsidRPr="004C2D46">
        <w:rPr>
          <w:noProof/>
        </w:rPr>
        <w:fldChar w:fldCharType="begin"/>
      </w:r>
      <w:r w:rsidRPr="004C2D46">
        <w:rPr>
          <w:noProof/>
        </w:rPr>
        <w:instrText xml:space="preserve"> PAGEREF _Toc48131144 \h </w:instrText>
      </w:r>
      <w:r w:rsidRPr="004C2D46">
        <w:rPr>
          <w:noProof/>
        </w:rPr>
      </w:r>
      <w:r w:rsidRPr="004C2D46">
        <w:rPr>
          <w:noProof/>
        </w:rPr>
        <w:fldChar w:fldCharType="separate"/>
      </w:r>
      <w:r w:rsidR="000D4CFF">
        <w:rPr>
          <w:noProof/>
        </w:rPr>
        <w:t>1</w:t>
      </w:r>
      <w:r w:rsidRPr="004C2D46">
        <w:rPr>
          <w:noProof/>
        </w:rPr>
        <w:fldChar w:fldCharType="end"/>
      </w:r>
    </w:p>
    <w:p w:rsidR="004C2D46" w:rsidRDefault="004C2D46">
      <w:pPr>
        <w:pStyle w:val="TOC5"/>
        <w:rPr>
          <w:rFonts w:asciiTheme="minorHAnsi" w:eastAsiaTheme="minorEastAsia" w:hAnsiTheme="minorHAnsi" w:cstheme="minorBidi"/>
          <w:noProof/>
          <w:kern w:val="0"/>
          <w:sz w:val="22"/>
          <w:szCs w:val="22"/>
        </w:rPr>
      </w:pPr>
      <w:r>
        <w:rPr>
          <w:noProof/>
        </w:rPr>
        <w:t>2</w:t>
      </w:r>
      <w:r>
        <w:rPr>
          <w:noProof/>
        </w:rPr>
        <w:tab/>
        <w:t>Commencement</w:t>
      </w:r>
      <w:r w:rsidRPr="004C2D46">
        <w:rPr>
          <w:noProof/>
        </w:rPr>
        <w:tab/>
      </w:r>
      <w:r w:rsidRPr="004C2D46">
        <w:rPr>
          <w:noProof/>
        </w:rPr>
        <w:fldChar w:fldCharType="begin"/>
      </w:r>
      <w:r w:rsidRPr="004C2D46">
        <w:rPr>
          <w:noProof/>
        </w:rPr>
        <w:instrText xml:space="preserve"> PAGEREF _Toc48131145 \h </w:instrText>
      </w:r>
      <w:r w:rsidRPr="004C2D46">
        <w:rPr>
          <w:noProof/>
        </w:rPr>
      </w:r>
      <w:r w:rsidRPr="004C2D46">
        <w:rPr>
          <w:noProof/>
        </w:rPr>
        <w:fldChar w:fldCharType="separate"/>
      </w:r>
      <w:r w:rsidR="000D4CFF">
        <w:rPr>
          <w:noProof/>
        </w:rPr>
        <w:t>1</w:t>
      </w:r>
      <w:r w:rsidRPr="004C2D46">
        <w:rPr>
          <w:noProof/>
        </w:rPr>
        <w:fldChar w:fldCharType="end"/>
      </w:r>
    </w:p>
    <w:p w:rsidR="004C2D46" w:rsidRDefault="004C2D46">
      <w:pPr>
        <w:pStyle w:val="TOC5"/>
        <w:rPr>
          <w:rFonts w:asciiTheme="minorHAnsi" w:eastAsiaTheme="minorEastAsia" w:hAnsiTheme="minorHAnsi" w:cstheme="minorBidi"/>
          <w:noProof/>
          <w:kern w:val="0"/>
          <w:sz w:val="22"/>
          <w:szCs w:val="22"/>
        </w:rPr>
      </w:pPr>
      <w:r>
        <w:rPr>
          <w:noProof/>
        </w:rPr>
        <w:t>3</w:t>
      </w:r>
      <w:r>
        <w:rPr>
          <w:noProof/>
        </w:rPr>
        <w:tab/>
        <w:t>Authority</w:t>
      </w:r>
      <w:r w:rsidRPr="004C2D46">
        <w:rPr>
          <w:noProof/>
        </w:rPr>
        <w:tab/>
      </w:r>
      <w:r w:rsidRPr="004C2D46">
        <w:rPr>
          <w:noProof/>
        </w:rPr>
        <w:fldChar w:fldCharType="begin"/>
      </w:r>
      <w:r w:rsidRPr="004C2D46">
        <w:rPr>
          <w:noProof/>
        </w:rPr>
        <w:instrText xml:space="preserve"> PAGEREF _Toc48131146 \h </w:instrText>
      </w:r>
      <w:r w:rsidRPr="004C2D46">
        <w:rPr>
          <w:noProof/>
        </w:rPr>
      </w:r>
      <w:r w:rsidRPr="004C2D46">
        <w:rPr>
          <w:noProof/>
        </w:rPr>
        <w:fldChar w:fldCharType="separate"/>
      </w:r>
      <w:r w:rsidR="000D4CFF">
        <w:rPr>
          <w:noProof/>
        </w:rPr>
        <w:t>1</w:t>
      </w:r>
      <w:r w:rsidRPr="004C2D46">
        <w:rPr>
          <w:noProof/>
        </w:rPr>
        <w:fldChar w:fldCharType="end"/>
      </w:r>
    </w:p>
    <w:p w:rsidR="004C2D46" w:rsidRDefault="004C2D46">
      <w:pPr>
        <w:pStyle w:val="TOC5"/>
        <w:rPr>
          <w:rFonts w:asciiTheme="minorHAnsi" w:eastAsiaTheme="minorEastAsia" w:hAnsiTheme="minorHAnsi" w:cstheme="minorBidi"/>
          <w:noProof/>
          <w:kern w:val="0"/>
          <w:sz w:val="22"/>
          <w:szCs w:val="22"/>
        </w:rPr>
      </w:pPr>
      <w:r>
        <w:rPr>
          <w:noProof/>
        </w:rPr>
        <w:t>4</w:t>
      </w:r>
      <w:r>
        <w:rPr>
          <w:noProof/>
        </w:rPr>
        <w:tab/>
        <w:t>Registered debt agreement administrator conditions—general</w:t>
      </w:r>
      <w:r w:rsidRPr="004C2D46">
        <w:rPr>
          <w:noProof/>
        </w:rPr>
        <w:tab/>
      </w:r>
      <w:r w:rsidRPr="004C2D46">
        <w:rPr>
          <w:noProof/>
        </w:rPr>
        <w:fldChar w:fldCharType="begin"/>
      </w:r>
      <w:r w:rsidRPr="004C2D46">
        <w:rPr>
          <w:noProof/>
        </w:rPr>
        <w:instrText xml:space="preserve"> PAGEREF _Toc48131147 \h </w:instrText>
      </w:r>
      <w:r w:rsidRPr="004C2D46">
        <w:rPr>
          <w:noProof/>
        </w:rPr>
      </w:r>
      <w:r w:rsidRPr="004C2D46">
        <w:rPr>
          <w:noProof/>
        </w:rPr>
        <w:fldChar w:fldCharType="separate"/>
      </w:r>
      <w:r w:rsidR="000D4CFF">
        <w:rPr>
          <w:noProof/>
        </w:rPr>
        <w:t>1</w:t>
      </w:r>
      <w:r w:rsidRPr="004C2D46">
        <w:rPr>
          <w:noProof/>
        </w:rPr>
        <w:fldChar w:fldCharType="end"/>
      </w:r>
    </w:p>
    <w:p w:rsidR="009172AD" w:rsidRPr="0099798D" w:rsidRDefault="004C2D46" w:rsidP="009172AD">
      <w:r>
        <w:fldChar w:fldCharType="end"/>
      </w:r>
    </w:p>
    <w:p w:rsidR="009172AD" w:rsidRPr="0099798D" w:rsidRDefault="009172AD" w:rsidP="009172AD">
      <w:pPr>
        <w:sectPr w:rsidR="009172AD" w:rsidRPr="0099798D" w:rsidSect="0066709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bookmarkStart w:id="1" w:name="_GoBack"/>
      <w:bookmarkEnd w:id="1"/>
    </w:p>
    <w:p w:rsidR="009172AD" w:rsidRPr="0099798D" w:rsidRDefault="009172AD" w:rsidP="009172AD">
      <w:pPr>
        <w:pStyle w:val="ActHead5"/>
      </w:pPr>
      <w:bookmarkStart w:id="2" w:name="_Toc48131144"/>
      <w:r w:rsidRPr="00040582">
        <w:rPr>
          <w:rStyle w:val="CharSectno"/>
        </w:rPr>
        <w:lastRenderedPageBreak/>
        <w:t>1</w:t>
      </w:r>
      <w:r w:rsidRPr="0099798D">
        <w:t xml:space="preserve">  Name</w:t>
      </w:r>
      <w:bookmarkEnd w:id="2"/>
    </w:p>
    <w:p w:rsidR="009172AD" w:rsidRPr="0099798D" w:rsidRDefault="009172AD" w:rsidP="009172AD">
      <w:pPr>
        <w:pStyle w:val="subsection"/>
      </w:pPr>
      <w:r w:rsidRPr="0099798D">
        <w:tab/>
      </w:r>
      <w:r w:rsidRPr="0099798D">
        <w:tab/>
        <w:t xml:space="preserve">This instrument is the </w:t>
      </w:r>
      <w:r w:rsidR="006504AC" w:rsidRPr="0099798D">
        <w:rPr>
          <w:i/>
        </w:rPr>
        <w:t>Bankruptcy (</w:t>
      </w:r>
      <w:r w:rsidR="008B0EBF" w:rsidRPr="0099798D">
        <w:rPr>
          <w:i/>
        </w:rPr>
        <w:t xml:space="preserve">Registered </w:t>
      </w:r>
      <w:r w:rsidR="006504AC" w:rsidRPr="0099798D">
        <w:rPr>
          <w:i/>
        </w:rPr>
        <w:t>Debt Agreement Administrator Conditions) Determination</w:t>
      </w:r>
      <w:r w:rsidR="0099798D" w:rsidRPr="0099798D">
        <w:rPr>
          <w:i/>
        </w:rPr>
        <w:t> </w:t>
      </w:r>
      <w:r w:rsidR="006504AC" w:rsidRPr="0099798D">
        <w:rPr>
          <w:i/>
        </w:rPr>
        <w:t>20</w:t>
      </w:r>
      <w:r w:rsidR="00B0473C" w:rsidRPr="0099798D">
        <w:rPr>
          <w:i/>
        </w:rPr>
        <w:t>20</w:t>
      </w:r>
      <w:r w:rsidRPr="0099798D">
        <w:t>.</w:t>
      </w:r>
    </w:p>
    <w:p w:rsidR="009172AD" w:rsidRPr="0099798D" w:rsidRDefault="009172AD" w:rsidP="009172AD">
      <w:pPr>
        <w:pStyle w:val="ActHead5"/>
      </w:pPr>
      <w:bookmarkStart w:id="3" w:name="_Toc48131145"/>
      <w:r w:rsidRPr="00040582">
        <w:rPr>
          <w:rStyle w:val="CharSectno"/>
        </w:rPr>
        <w:t>2</w:t>
      </w:r>
      <w:r w:rsidRPr="0099798D">
        <w:t xml:space="preserve">  Commencement</w:t>
      </w:r>
      <w:bookmarkEnd w:id="3"/>
    </w:p>
    <w:p w:rsidR="009172AD" w:rsidRPr="0099798D" w:rsidRDefault="009172AD" w:rsidP="009172AD">
      <w:pPr>
        <w:pStyle w:val="subsection"/>
      </w:pPr>
      <w:r w:rsidRPr="0099798D">
        <w:tab/>
        <w:t>(1)</w:t>
      </w:r>
      <w:r w:rsidRPr="0099798D">
        <w:tab/>
        <w:t>Each provision of this instrument specified in column 1 of the table commences, or is taken to have commenced, in accordance with column 2 of the table. Any other statement in column 2 has effect according to its terms.</w:t>
      </w:r>
    </w:p>
    <w:p w:rsidR="009172AD" w:rsidRPr="0099798D" w:rsidRDefault="009172AD" w:rsidP="009172A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172AD" w:rsidRPr="0099798D" w:rsidTr="0037587F">
        <w:trPr>
          <w:tblHeader/>
        </w:trPr>
        <w:tc>
          <w:tcPr>
            <w:tcW w:w="8364" w:type="dxa"/>
            <w:gridSpan w:val="3"/>
            <w:tcBorders>
              <w:top w:val="single" w:sz="12" w:space="0" w:color="auto"/>
              <w:bottom w:val="single" w:sz="2" w:space="0" w:color="auto"/>
            </w:tcBorders>
            <w:shd w:val="clear" w:color="auto" w:fill="auto"/>
            <w:hideMark/>
          </w:tcPr>
          <w:p w:rsidR="009172AD" w:rsidRPr="0099798D" w:rsidRDefault="009172AD" w:rsidP="0037587F">
            <w:pPr>
              <w:pStyle w:val="TableHeading"/>
            </w:pPr>
            <w:r w:rsidRPr="0099798D">
              <w:t>Commencement information</w:t>
            </w:r>
          </w:p>
        </w:tc>
      </w:tr>
      <w:tr w:rsidR="009172AD" w:rsidRPr="0099798D" w:rsidTr="0037587F">
        <w:trPr>
          <w:tblHeader/>
        </w:trPr>
        <w:tc>
          <w:tcPr>
            <w:tcW w:w="2127" w:type="dxa"/>
            <w:tcBorders>
              <w:top w:val="single" w:sz="2" w:space="0" w:color="auto"/>
              <w:bottom w:val="single" w:sz="2" w:space="0" w:color="auto"/>
            </w:tcBorders>
            <w:shd w:val="clear" w:color="auto" w:fill="auto"/>
            <w:hideMark/>
          </w:tcPr>
          <w:p w:rsidR="009172AD" w:rsidRPr="0099798D" w:rsidRDefault="009172AD" w:rsidP="0037587F">
            <w:pPr>
              <w:pStyle w:val="TableHeading"/>
            </w:pPr>
            <w:r w:rsidRPr="0099798D">
              <w:t>Column 1</w:t>
            </w:r>
          </w:p>
        </w:tc>
        <w:tc>
          <w:tcPr>
            <w:tcW w:w="4394" w:type="dxa"/>
            <w:tcBorders>
              <w:top w:val="single" w:sz="2" w:space="0" w:color="auto"/>
              <w:bottom w:val="single" w:sz="2" w:space="0" w:color="auto"/>
            </w:tcBorders>
            <w:shd w:val="clear" w:color="auto" w:fill="auto"/>
            <w:hideMark/>
          </w:tcPr>
          <w:p w:rsidR="009172AD" w:rsidRPr="0099798D" w:rsidRDefault="009172AD" w:rsidP="0037587F">
            <w:pPr>
              <w:pStyle w:val="TableHeading"/>
            </w:pPr>
            <w:r w:rsidRPr="0099798D">
              <w:t>Column 2</w:t>
            </w:r>
          </w:p>
        </w:tc>
        <w:tc>
          <w:tcPr>
            <w:tcW w:w="1843" w:type="dxa"/>
            <w:tcBorders>
              <w:top w:val="single" w:sz="2" w:space="0" w:color="auto"/>
              <w:bottom w:val="single" w:sz="2" w:space="0" w:color="auto"/>
            </w:tcBorders>
            <w:shd w:val="clear" w:color="auto" w:fill="auto"/>
            <w:hideMark/>
          </w:tcPr>
          <w:p w:rsidR="009172AD" w:rsidRPr="0099798D" w:rsidRDefault="009172AD" w:rsidP="0037587F">
            <w:pPr>
              <w:pStyle w:val="TableHeading"/>
            </w:pPr>
            <w:r w:rsidRPr="0099798D">
              <w:t>Column 3</w:t>
            </w:r>
          </w:p>
        </w:tc>
      </w:tr>
      <w:tr w:rsidR="009172AD" w:rsidRPr="0099798D" w:rsidTr="0037587F">
        <w:trPr>
          <w:tblHeader/>
        </w:trPr>
        <w:tc>
          <w:tcPr>
            <w:tcW w:w="2127" w:type="dxa"/>
            <w:tcBorders>
              <w:top w:val="single" w:sz="2" w:space="0" w:color="auto"/>
              <w:bottom w:val="single" w:sz="12" w:space="0" w:color="auto"/>
            </w:tcBorders>
            <w:shd w:val="clear" w:color="auto" w:fill="auto"/>
            <w:hideMark/>
          </w:tcPr>
          <w:p w:rsidR="009172AD" w:rsidRPr="0099798D" w:rsidRDefault="009172AD" w:rsidP="0037587F">
            <w:pPr>
              <w:pStyle w:val="TableHeading"/>
            </w:pPr>
            <w:r w:rsidRPr="0099798D">
              <w:t>Provisions</w:t>
            </w:r>
          </w:p>
        </w:tc>
        <w:tc>
          <w:tcPr>
            <w:tcW w:w="4394" w:type="dxa"/>
            <w:tcBorders>
              <w:top w:val="single" w:sz="2" w:space="0" w:color="auto"/>
              <w:bottom w:val="single" w:sz="12" w:space="0" w:color="auto"/>
            </w:tcBorders>
            <w:shd w:val="clear" w:color="auto" w:fill="auto"/>
            <w:hideMark/>
          </w:tcPr>
          <w:p w:rsidR="009172AD" w:rsidRPr="0099798D" w:rsidRDefault="009172AD" w:rsidP="0037587F">
            <w:pPr>
              <w:pStyle w:val="TableHeading"/>
            </w:pPr>
            <w:r w:rsidRPr="0099798D">
              <w:t>Commencement</w:t>
            </w:r>
          </w:p>
        </w:tc>
        <w:tc>
          <w:tcPr>
            <w:tcW w:w="1843" w:type="dxa"/>
            <w:tcBorders>
              <w:top w:val="single" w:sz="2" w:space="0" w:color="auto"/>
              <w:bottom w:val="single" w:sz="12" w:space="0" w:color="auto"/>
            </w:tcBorders>
            <w:shd w:val="clear" w:color="auto" w:fill="auto"/>
            <w:hideMark/>
          </w:tcPr>
          <w:p w:rsidR="009172AD" w:rsidRPr="0099798D" w:rsidRDefault="009172AD" w:rsidP="0037587F">
            <w:pPr>
              <w:pStyle w:val="TableHeading"/>
            </w:pPr>
            <w:r w:rsidRPr="0099798D">
              <w:t>Date/Details</w:t>
            </w:r>
          </w:p>
        </w:tc>
      </w:tr>
      <w:tr w:rsidR="009172AD" w:rsidRPr="0099798D" w:rsidTr="0037587F">
        <w:tc>
          <w:tcPr>
            <w:tcW w:w="2127" w:type="dxa"/>
            <w:tcBorders>
              <w:top w:val="single" w:sz="12" w:space="0" w:color="auto"/>
              <w:bottom w:val="single" w:sz="12" w:space="0" w:color="auto"/>
            </w:tcBorders>
            <w:shd w:val="clear" w:color="auto" w:fill="auto"/>
            <w:hideMark/>
          </w:tcPr>
          <w:p w:rsidR="009172AD" w:rsidRPr="0099798D" w:rsidRDefault="009172AD" w:rsidP="0037587F">
            <w:pPr>
              <w:pStyle w:val="Tabletext"/>
            </w:pPr>
            <w:r w:rsidRPr="0099798D">
              <w:t>1.  The whole of this instrument</w:t>
            </w:r>
          </w:p>
        </w:tc>
        <w:tc>
          <w:tcPr>
            <w:tcW w:w="4394" w:type="dxa"/>
            <w:tcBorders>
              <w:top w:val="single" w:sz="12" w:space="0" w:color="auto"/>
              <w:bottom w:val="single" w:sz="12" w:space="0" w:color="auto"/>
            </w:tcBorders>
            <w:shd w:val="clear" w:color="auto" w:fill="auto"/>
          </w:tcPr>
          <w:p w:rsidR="009172AD" w:rsidRPr="0099798D" w:rsidRDefault="00441B2E" w:rsidP="00076E39">
            <w:pPr>
              <w:pStyle w:val="Tabletext"/>
            </w:pPr>
            <w:r>
              <w:t>1 January 2021.</w:t>
            </w:r>
          </w:p>
        </w:tc>
        <w:tc>
          <w:tcPr>
            <w:tcW w:w="1843" w:type="dxa"/>
            <w:tcBorders>
              <w:top w:val="single" w:sz="12" w:space="0" w:color="auto"/>
              <w:bottom w:val="single" w:sz="12" w:space="0" w:color="auto"/>
            </w:tcBorders>
            <w:shd w:val="clear" w:color="auto" w:fill="auto"/>
          </w:tcPr>
          <w:p w:rsidR="009172AD" w:rsidRPr="0099798D" w:rsidRDefault="00441B2E" w:rsidP="0037587F">
            <w:pPr>
              <w:pStyle w:val="Tabletext"/>
            </w:pPr>
            <w:r>
              <w:t>1 January 2021</w:t>
            </w:r>
          </w:p>
        </w:tc>
      </w:tr>
    </w:tbl>
    <w:p w:rsidR="009172AD" w:rsidRPr="0099798D" w:rsidRDefault="009172AD" w:rsidP="009172AD">
      <w:pPr>
        <w:pStyle w:val="notetext"/>
      </w:pPr>
      <w:r w:rsidRPr="0099798D">
        <w:rPr>
          <w:snapToGrid w:val="0"/>
          <w:lang w:eastAsia="en-US"/>
        </w:rPr>
        <w:t>Note:</w:t>
      </w:r>
      <w:r w:rsidRPr="0099798D">
        <w:rPr>
          <w:snapToGrid w:val="0"/>
          <w:lang w:eastAsia="en-US"/>
        </w:rPr>
        <w:tab/>
        <w:t xml:space="preserve">This table relates only to the provisions of this </w:t>
      </w:r>
      <w:r w:rsidRPr="0099798D">
        <w:t xml:space="preserve">instrument </w:t>
      </w:r>
      <w:r w:rsidRPr="0099798D">
        <w:rPr>
          <w:snapToGrid w:val="0"/>
          <w:lang w:eastAsia="en-US"/>
        </w:rPr>
        <w:t xml:space="preserve">as originally made. It will not be amended to deal with any later amendments of this </w:t>
      </w:r>
      <w:r w:rsidRPr="0099798D">
        <w:t>instrument</w:t>
      </w:r>
      <w:r w:rsidRPr="0099798D">
        <w:rPr>
          <w:snapToGrid w:val="0"/>
          <w:lang w:eastAsia="en-US"/>
        </w:rPr>
        <w:t>.</w:t>
      </w:r>
    </w:p>
    <w:p w:rsidR="009172AD" w:rsidRPr="0099798D" w:rsidRDefault="009172AD" w:rsidP="009172AD">
      <w:pPr>
        <w:pStyle w:val="subsection"/>
      </w:pPr>
      <w:r w:rsidRPr="0099798D">
        <w:tab/>
        <w:t>(2)</w:t>
      </w:r>
      <w:r w:rsidRPr="0099798D">
        <w:tab/>
        <w:t>Any information in column 3 of the table is not part of this instrument. Information may be inserted in this column, or information in it may be edited, in any published version of this instrument.</w:t>
      </w:r>
    </w:p>
    <w:p w:rsidR="009172AD" w:rsidRPr="0099798D" w:rsidRDefault="009172AD" w:rsidP="009172AD">
      <w:pPr>
        <w:pStyle w:val="ActHead5"/>
      </w:pPr>
      <w:bookmarkStart w:id="4" w:name="_Toc48131146"/>
      <w:r w:rsidRPr="00040582">
        <w:rPr>
          <w:rStyle w:val="CharSectno"/>
        </w:rPr>
        <w:t>3</w:t>
      </w:r>
      <w:r w:rsidRPr="0099798D">
        <w:t xml:space="preserve">  Authority</w:t>
      </w:r>
      <w:bookmarkEnd w:id="4"/>
    </w:p>
    <w:p w:rsidR="009172AD" w:rsidRPr="0099798D" w:rsidRDefault="009172AD" w:rsidP="009172AD">
      <w:pPr>
        <w:pStyle w:val="subsection"/>
      </w:pPr>
      <w:r w:rsidRPr="0099798D">
        <w:tab/>
      </w:r>
      <w:r w:rsidRPr="0099798D">
        <w:tab/>
        <w:t>This instrument is made under subsection</w:t>
      </w:r>
      <w:r w:rsidR="0099798D" w:rsidRPr="0099798D">
        <w:t> </w:t>
      </w:r>
      <w:r w:rsidRPr="0099798D">
        <w:t>18</w:t>
      </w:r>
      <w:r w:rsidR="0001689A" w:rsidRPr="0099798D">
        <w:t xml:space="preserve">6F(4) </w:t>
      </w:r>
      <w:r w:rsidR="00CC25F0" w:rsidRPr="0099798D">
        <w:t xml:space="preserve">of </w:t>
      </w:r>
      <w:r w:rsidRPr="0099798D">
        <w:t xml:space="preserve">the </w:t>
      </w:r>
      <w:r w:rsidRPr="0099798D">
        <w:rPr>
          <w:i/>
        </w:rPr>
        <w:t>Bankruptcy Act 1966</w:t>
      </w:r>
      <w:r w:rsidRPr="0099798D">
        <w:t>.</w:t>
      </w:r>
    </w:p>
    <w:p w:rsidR="009172AD" w:rsidRPr="0099798D" w:rsidRDefault="009172AD" w:rsidP="009172AD">
      <w:pPr>
        <w:pStyle w:val="ActHead5"/>
      </w:pPr>
      <w:bookmarkStart w:id="5" w:name="_Toc48131147"/>
      <w:r w:rsidRPr="00040582">
        <w:rPr>
          <w:rStyle w:val="CharSectno"/>
        </w:rPr>
        <w:t>4</w:t>
      </w:r>
      <w:r w:rsidRPr="0099798D">
        <w:t xml:space="preserve">  </w:t>
      </w:r>
      <w:r w:rsidR="0001689A" w:rsidRPr="0099798D">
        <w:t>Registered debt agreement administrator conditions—general</w:t>
      </w:r>
      <w:bookmarkEnd w:id="5"/>
    </w:p>
    <w:p w:rsidR="009172AD" w:rsidRPr="0099798D" w:rsidRDefault="009172AD" w:rsidP="009172AD">
      <w:pPr>
        <w:pStyle w:val="subsection"/>
      </w:pPr>
      <w:r w:rsidRPr="0099798D">
        <w:tab/>
      </w:r>
      <w:r w:rsidR="00A177D0" w:rsidRPr="0099798D">
        <w:t>(1)</w:t>
      </w:r>
      <w:r w:rsidRPr="0099798D">
        <w:tab/>
        <w:t xml:space="preserve">For the purposes of </w:t>
      </w:r>
      <w:r w:rsidR="0001689A" w:rsidRPr="0099798D">
        <w:t>subsection</w:t>
      </w:r>
      <w:r w:rsidR="0099798D" w:rsidRPr="0099798D">
        <w:t> </w:t>
      </w:r>
      <w:r w:rsidRPr="0099798D">
        <w:t>18</w:t>
      </w:r>
      <w:r w:rsidR="0001689A" w:rsidRPr="0099798D">
        <w:t>6F(4)</w:t>
      </w:r>
      <w:r w:rsidRPr="0099798D">
        <w:t xml:space="preserve"> of the </w:t>
      </w:r>
      <w:r w:rsidRPr="0099798D">
        <w:rPr>
          <w:i/>
        </w:rPr>
        <w:t>Bankruptcy Act 1966</w:t>
      </w:r>
      <w:r w:rsidRPr="0099798D">
        <w:t>, th</w:t>
      </w:r>
      <w:r w:rsidR="00A177D0" w:rsidRPr="0099798D">
        <w:t xml:space="preserve">is section sets out the </w:t>
      </w:r>
      <w:r w:rsidR="0001689A" w:rsidRPr="0099798D">
        <w:t xml:space="preserve">conditions </w:t>
      </w:r>
      <w:r w:rsidR="00A177D0" w:rsidRPr="0099798D">
        <w:t>that a person’s registration as a debt agreement administrator is subject to under</w:t>
      </w:r>
      <w:r w:rsidR="0001689A" w:rsidRPr="0099798D">
        <w:t xml:space="preserve"> subsection</w:t>
      </w:r>
      <w:r w:rsidR="0099798D" w:rsidRPr="0099798D">
        <w:t> </w:t>
      </w:r>
      <w:r w:rsidR="0001689A" w:rsidRPr="0099798D">
        <w:t>186F(3) of that Act</w:t>
      </w:r>
      <w:r w:rsidR="00A177D0" w:rsidRPr="0099798D">
        <w:t>.</w:t>
      </w:r>
    </w:p>
    <w:p w:rsidR="00376D1C" w:rsidRPr="0099798D" w:rsidRDefault="00376D1C" w:rsidP="00376D1C">
      <w:pPr>
        <w:pStyle w:val="notetext"/>
      </w:pPr>
      <w:r w:rsidRPr="0099798D">
        <w:t>Note:</w:t>
      </w:r>
      <w:r w:rsidRPr="0099798D">
        <w:tab/>
        <w:t>The conditions apply to all persons (including companies that are registered debt agreement administrators). Subsection</w:t>
      </w:r>
      <w:r w:rsidR="0099798D" w:rsidRPr="0099798D">
        <w:t> </w:t>
      </w:r>
      <w:r w:rsidRPr="0099798D">
        <w:t xml:space="preserve">186G(2B) of the </w:t>
      </w:r>
      <w:r w:rsidRPr="0099798D">
        <w:rPr>
          <w:i/>
        </w:rPr>
        <w:t xml:space="preserve">Bankruptcy Act 1966 </w:t>
      </w:r>
      <w:r w:rsidRPr="0099798D">
        <w:t>also allows the Minister to determine additional conditions that only apply to such companies.</w:t>
      </w:r>
    </w:p>
    <w:p w:rsidR="00A177D0" w:rsidRPr="0099798D" w:rsidRDefault="00A177D0" w:rsidP="00A177D0">
      <w:pPr>
        <w:pStyle w:val="SubsectionHead"/>
      </w:pPr>
      <w:r w:rsidRPr="0099798D">
        <w:t>Advertising or promotion</w:t>
      </w:r>
    </w:p>
    <w:p w:rsidR="00A177D0" w:rsidRPr="0099798D" w:rsidRDefault="00A177D0" w:rsidP="00A177D0">
      <w:pPr>
        <w:pStyle w:val="subsection"/>
      </w:pPr>
      <w:r w:rsidRPr="0099798D">
        <w:tab/>
        <w:t>(2)</w:t>
      </w:r>
      <w:r w:rsidRPr="0099798D">
        <w:tab/>
        <w:t>In the case of the advertising or promotion (in any form or medium) of the services of the administrator (whether the advertisement or promotion is done by, or on behalf of, the administrator):</w:t>
      </w:r>
    </w:p>
    <w:p w:rsidR="00A177D0" w:rsidRPr="0099798D" w:rsidRDefault="00A177D0" w:rsidP="00A177D0">
      <w:pPr>
        <w:pStyle w:val="paragraph"/>
      </w:pPr>
      <w:r w:rsidRPr="0099798D">
        <w:tab/>
        <w:t>(a)</w:t>
      </w:r>
      <w:r w:rsidRPr="0099798D">
        <w:tab/>
        <w:t>there must be included in the advertisement or promotion the full name of the administrator and the administrator’s registration number; and</w:t>
      </w:r>
    </w:p>
    <w:p w:rsidR="00A177D0" w:rsidRPr="0099798D" w:rsidRDefault="00A177D0" w:rsidP="00A177D0">
      <w:pPr>
        <w:pStyle w:val="paragraph"/>
      </w:pPr>
      <w:r w:rsidRPr="0099798D">
        <w:tab/>
        <w:t>(b)</w:t>
      </w:r>
      <w:r w:rsidRPr="0099798D">
        <w:tab/>
        <w:t>the advertisement or promotion must not be false, misleading or deceptive.</w:t>
      </w:r>
    </w:p>
    <w:p w:rsidR="00A177D0" w:rsidRPr="0099798D" w:rsidRDefault="00A177D0" w:rsidP="00A177D0">
      <w:pPr>
        <w:pStyle w:val="SubsectionHead"/>
      </w:pPr>
      <w:r w:rsidRPr="0099798D">
        <w:lastRenderedPageBreak/>
        <w:t>Disclosure of information to debtors</w:t>
      </w:r>
    </w:p>
    <w:p w:rsidR="00A177D0" w:rsidRPr="0099798D" w:rsidRDefault="00A177D0" w:rsidP="00A177D0">
      <w:pPr>
        <w:pStyle w:val="subsection"/>
      </w:pPr>
      <w:r w:rsidRPr="0099798D">
        <w:tab/>
        <w:t>(3)</w:t>
      </w:r>
      <w:r w:rsidRPr="0099798D">
        <w:tab/>
        <w:t>The administrator must, at least 5 business days before a debtor signs a debt agreement proposal where the person specified under paragraph</w:t>
      </w:r>
      <w:r w:rsidR="0099798D" w:rsidRPr="0099798D">
        <w:t> </w:t>
      </w:r>
      <w:r w:rsidRPr="0099798D">
        <w:t xml:space="preserve">185C(2)(c) of the </w:t>
      </w:r>
      <w:r w:rsidRPr="0099798D">
        <w:rPr>
          <w:i/>
        </w:rPr>
        <w:t>Bankruptcy Act 1966</w:t>
      </w:r>
      <w:r w:rsidRPr="0099798D">
        <w:t xml:space="preserve"> is the administrator, give the de</w:t>
      </w:r>
      <w:r w:rsidR="000C6CCA" w:rsidRPr="0099798D">
        <w:t>btor the following information either</w:t>
      </w:r>
      <w:r w:rsidRPr="0099798D">
        <w:t xml:space="preserve"> orally or in </w:t>
      </w:r>
      <w:r w:rsidR="00570B5A" w:rsidRPr="0099798D">
        <w:t>writing using a form approved by the Inspector</w:t>
      </w:r>
      <w:r w:rsidR="00040582">
        <w:noBreakHyphen/>
      </w:r>
      <w:r w:rsidR="00570B5A" w:rsidRPr="0099798D">
        <w:t>General and published on the Australian Financial Security Authority’s website</w:t>
      </w:r>
      <w:r w:rsidRPr="0099798D">
        <w:t>:</w:t>
      </w:r>
    </w:p>
    <w:p w:rsidR="00A177D0" w:rsidRPr="0099798D" w:rsidRDefault="00107BD7" w:rsidP="00A177D0">
      <w:pPr>
        <w:pStyle w:val="paragraph"/>
      </w:pPr>
      <w:r w:rsidRPr="0099798D">
        <w:tab/>
        <w:t>(a)</w:t>
      </w:r>
      <w:r w:rsidRPr="0099798D">
        <w:tab/>
      </w:r>
      <w:r w:rsidR="00A177D0" w:rsidRPr="0099798D">
        <w:t>information about how a debt agreement operates</w:t>
      </w:r>
      <w:r w:rsidRPr="0099798D">
        <w:t xml:space="preserve"> and the consequences of entering into a debt agreement</w:t>
      </w:r>
      <w:r w:rsidR="00A177D0" w:rsidRPr="0099798D">
        <w:t>;</w:t>
      </w:r>
    </w:p>
    <w:p w:rsidR="00A177D0" w:rsidRPr="0099798D" w:rsidRDefault="00107BD7" w:rsidP="00A177D0">
      <w:pPr>
        <w:pStyle w:val="paragraph"/>
      </w:pPr>
      <w:r w:rsidRPr="0099798D">
        <w:tab/>
        <w:t>(b)</w:t>
      </w:r>
      <w:r w:rsidRPr="0099798D">
        <w:tab/>
      </w:r>
      <w:r w:rsidR="00A177D0" w:rsidRPr="0099798D">
        <w:t>information about alternatives to entering into a debt agreement;</w:t>
      </w:r>
    </w:p>
    <w:p w:rsidR="00107BD7" w:rsidRPr="0099798D" w:rsidRDefault="00107BD7" w:rsidP="00107BD7">
      <w:pPr>
        <w:pStyle w:val="paragraph"/>
      </w:pPr>
      <w:r w:rsidRPr="0099798D">
        <w:tab/>
        <w:t>(c)</w:t>
      </w:r>
      <w:r w:rsidRPr="0099798D">
        <w:tab/>
        <w:t>information about free financial counselling services;</w:t>
      </w:r>
    </w:p>
    <w:p w:rsidR="00107BD7" w:rsidRPr="0099798D" w:rsidRDefault="00107BD7" w:rsidP="00107BD7">
      <w:pPr>
        <w:pStyle w:val="paragraph"/>
      </w:pPr>
      <w:r w:rsidRPr="0099798D">
        <w:tab/>
        <w:t>(d)</w:t>
      </w:r>
      <w:r w:rsidRPr="0099798D">
        <w:tab/>
        <w:t>a statement that it is an act of bankruptcy for a debtor to give the Official Receiver a debt agreement proposal</w:t>
      </w:r>
      <w:r w:rsidR="00122917" w:rsidRPr="0099798D">
        <w:t>;</w:t>
      </w:r>
    </w:p>
    <w:p w:rsidR="00A177D0" w:rsidRPr="0099798D" w:rsidRDefault="00107BD7" w:rsidP="00A177D0">
      <w:pPr>
        <w:pStyle w:val="paragraph"/>
      </w:pPr>
      <w:r w:rsidRPr="0099798D">
        <w:tab/>
        <w:t>(e)</w:t>
      </w:r>
      <w:r w:rsidRPr="0099798D">
        <w:tab/>
      </w:r>
      <w:r w:rsidR="00A177D0" w:rsidRPr="0099798D">
        <w:t>information about the consequences of the debtor failing to make payments required to be made under a debt agreement;</w:t>
      </w:r>
    </w:p>
    <w:p w:rsidR="008114E8" w:rsidRPr="0099798D" w:rsidRDefault="00107BD7" w:rsidP="00A177D0">
      <w:pPr>
        <w:pStyle w:val="paragraph"/>
      </w:pPr>
      <w:r w:rsidRPr="0099798D">
        <w:tab/>
        <w:t>(f)</w:t>
      </w:r>
      <w:r w:rsidRPr="0099798D">
        <w:tab/>
      </w:r>
      <w:r w:rsidR="00A177D0" w:rsidRPr="0099798D">
        <w:t xml:space="preserve">an estimate of the </w:t>
      </w:r>
      <w:r w:rsidR="008114E8" w:rsidRPr="0099798D">
        <w:t xml:space="preserve">amount of </w:t>
      </w:r>
      <w:r w:rsidR="00A177D0" w:rsidRPr="0099798D">
        <w:t>remuneration payable to the administrator</w:t>
      </w:r>
      <w:r w:rsidR="00F3348F" w:rsidRPr="0099798D">
        <w:t xml:space="preserve"> </w:t>
      </w:r>
      <w:r w:rsidR="007E3F75" w:rsidRPr="0099798D">
        <w:t>for</w:t>
      </w:r>
      <w:r w:rsidR="00425EAB" w:rsidRPr="0099798D">
        <w:t xml:space="preserve"> the following</w:t>
      </w:r>
      <w:r w:rsidR="008114E8" w:rsidRPr="0099798D">
        <w:t>:</w:t>
      </w:r>
    </w:p>
    <w:p w:rsidR="008114E8" w:rsidRPr="0099798D" w:rsidRDefault="008114E8" w:rsidP="008114E8">
      <w:pPr>
        <w:pStyle w:val="paragraphsub"/>
      </w:pPr>
      <w:r w:rsidRPr="0099798D">
        <w:tab/>
        <w:t>(</w:t>
      </w:r>
      <w:proofErr w:type="spellStart"/>
      <w:r w:rsidRPr="0099798D">
        <w:t>i</w:t>
      </w:r>
      <w:proofErr w:type="spellEnd"/>
      <w:r w:rsidRPr="0099798D">
        <w:t>)</w:t>
      </w:r>
      <w:r w:rsidRPr="0099798D">
        <w:tab/>
      </w:r>
      <w:r w:rsidR="007E3F75" w:rsidRPr="0099798D">
        <w:t>preparing the proposal</w:t>
      </w:r>
      <w:r w:rsidRPr="0099798D">
        <w:t>;</w:t>
      </w:r>
    </w:p>
    <w:p w:rsidR="00A177D0" w:rsidRPr="0099798D" w:rsidRDefault="008114E8" w:rsidP="008114E8">
      <w:pPr>
        <w:pStyle w:val="paragraphsub"/>
      </w:pPr>
      <w:r w:rsidRPr="0099798D">
        <w:tab/>
        <w:t>(i</w:t>
      </w:r>
      <w:r w:rsidR="00B31EB3" w:rsidRPr="0099798D">
        <w:t>i</w:t>
      </w:r>
      <w:r w:rsidRPr="0099798D">
        <w:t>)</w:t>
      </w:r>
      <w:r w:rsidRPr="0099798D">
        <w:tab/>
      </w:r>
      <w:r w:rsidR="00A177D0" w:rsidRPr="0099798D">
        <w:t>administer</w:t>
      </w:r>
      <w:r w:rsidR="007E3F75" w:rsidRPr="0099798D">
        <w:t>ing</w:t>
      </w:r>
      <w:r w:rsidR="00A177D0" w:rsidRPr="0099798D">
        <w:t xml:space="preserve"> any debt agreement resulting from the acceptance of the proposal;</w:t>
      </w:r>
    </w:p>
    <w:p w:rsidR="001D5A2C" w:rsidRPr="0099798D" w:rsidRDefault="00107BD7" w:rsidP="00A177D0">
      <w:pPr>
        <w:pStyle w:val="paragraph"/>
      </w:pPr>
      <w:r w:rsidRPr="0099798D">
        <w:tab/>
        <w:t>(g)</w:t>
      </w:r>
      <w:r w:rsidRPr="0099798D">
        <w:tab/>
      </w:r>
      <w:r w:rsidR="001D5A2C" w:rsidRPr="0099798D">
        <w:t>an estimate of the amount of charge imposed by Part</w:t>
      </w:r>
      <w:r w:rsidR="0099798D" w:rsidRPr="0099798D">
        <w:t> </w:t>
      </w:r>
      <w:r w:rsidR="001D5A2C" w:rsidRPr="0099798D">
        <w:t xml:space="preserve">3 of the </w:t>
      </w:r>
      <w:r w:rsidR="001D5A2C" w:rsidRPr="0099798D">
        <w:rPr>
          <w:i/>
        </w:rPr>
        <w:t>Bankruptcy (Estate Charges) Act 1997</w:t>
      </w:r>
      <w:r w:rsidR="001D5A2C" w:rsidRPr="0099798D">
        <w:t xml:space="preserve"> that would be payable by the administrator in administering any debt agreement resulting from the acceptance of the proposal;</w:t>
      </w:r>
    </w:p>
    <w:p w:rsidR="00A177D0" w:rsidRPr="0099798D" w:rsidRDefault="00107BD7" w:rsidP="00A177D0">
      <w:pPr>
        <w:pStyle w:val="paragraph"/>
      </w:pPr>
      <w:r w:rsidRPr="0099798D">
        <w:tab/>
        <w:t>(h)</w:t>
      </w:r>
      <w:r w:rsidRPr="0099798D">
        <w:tab/>
      </w:r>
      <w:r w:rsidR="00A177D0" w:rsidRPr="0099798D">
        <w:t>the amount of the fee that may be payable under an instrument made under section</w:t>
      </w:r>
      <w:r w:rsidR="0099798D" w:rsidRPr="0099798D">
        <w:t> </w:t>
      </w:r>
      <w:r w:rsidR="00A177D0" w:rsidRPr="0099798D">
        <w:t xml:space="preserve">316 of the </w:t>
      </w:r>
      <w:r w:rsidR="00A177D0" w:rsidRPr="0099798D">
        <w:rPr>
          <w:i/>
        </w:rPr>
        <w:t>Bankruptcy Act 1966</w:t>
      </w:r>
      <w:r w:rsidR="00A177D0" w:rsidRPr="0099798D">
        <w:t xml:space="preserve"> for giving the Official Receiver the proposal;</w:t>
      </w:r>
    </w:p>
    <w:p w:rsidR="00A177D0" w:rsidRPr="0099798D" w:rsidRDefault="00107BD7" w:rsidP="00A177D0">
      <w:pPr>
        <w:pStyle w:val="paragraph"/>
      </w:pPr>
      <w:r w:rsidRPr="0099798D">
        <w:tab/>
        <w:t>(</w:t>
      </w:r>
      <w:proofErr w:type="spellStart"/>
      <w:r w:rsidRPr="0099798D">
        <w:t>i</w:t>
      </w:r>
      <w:proofErr w:type="spellEnd"/>
      <w:r w:rsidRPr="0099798D">
        <w:t>)</w:t>
      </w:r>
      <w:r w:rsidRPr="0099798D">
        <w:tab/>
      </w:r>
      <w:r w:rsidR="00A177D0" w:rsidRPr="0099798D">
        <w:t>information about the role of the Inspector</w:t>
      </w:r>
      <w:r w:rsidR="00040582">
        <w:noBreakHyphen/>
      </w:r>
      <w:r w:rsidR="00A177D0" w:rsidRPr="0099798D">
        <w:t>General in relation to registered debt agreement administrators</w:t>
      </w:r>
      <w:r w:rsidRPr="0099798D">
        <w:t>.</w:t>
      </w:r>
    </w:p>
    <w:p w:rsidR="00A177D0" w:rsidRPr="0099798D" w:rsidRDefault="00A177D0" w:rsidP="00A177D0">
      <w:pPr>
        <w:pStyle w:val="subsection"/>
      </w:pPr>
      <w:r w:rsidRPr="0099798D">
        <w:tab/>
        <w:t>(4)</w:t>
      </w:r>
      <w:r w:rsidRPr="0099798D">
        <w:tab/>
        <w:t xml:space="preserve">The administrator must, after complying with </w:t>
      </w:r>
      <w:r w:rsidR="0099798D" w:rsidRPr="0099798D">
        <w:t>subsection (</w:t>
      </w:r>
      <w:r w:rsidRPr="0099798D">
        <w:t>3) in relation to a debtor and at least one business day before the debtor signs the debt agreement proposal, give the debtor the following information in writing</w:t>
      </w:r>
      <w:r w:rsidR="00570B5A" w:rsidRPr="0099798D">
        <w:t xml:space="preserve"> using a form approved by the Inspector</w:t>
      </w:r>
      <w:r w:rsidR="00040582">
        <w:noBreakHyphen/>
      </w:r>
      <w:r w:rsidR="00570B5A" w:rsidRPr="0099798D">
        <w:t>General and published on the Australian Financial Security Authority’s website</w:t>
      </w:r>
      <w:r w:rsidR="00E905EF" w:rsidRPr="0099798D">
        <w:t>:</w:t>
      </w:r>
    </w:p>
    <w:p w:rsidR="00E46E8A" w:rsidRPr="0099798D" w:rsidRDefault="00107BD7" w:rsidP="00A177D0">
      <w:pPr>
        <w:pStyle w:val="paragraph"/>
      </w:pPr>
      <w:r w:rsidRPr="0099798D">
        <w:tab/>
        <w:t>(a)</w:t>
      </w:r>
      <w:r w:rsidRPr="0099798D">
        <w:tab/>
      </w:r>
      <w:r w:rsidR="00E46E8A" w:rsidRPr="0099798D">
        <w:t>information about alternatives to entering into a debt agreement;</w:t>
      </w:r>
    </w:p>
    <w:p w:rsidR="00000255" w:rsidRPr="0099798D" w:rsidRDefault="00107BD7" w:rsidP="00A177D0">
      <w:pPr>
        <w:pStyle w:val="paragraph"/>
      </w:pPr>
      <w:r w:rsidRPr="0099798D">
        <w:tab/>
        <w:t>(b)</w:t>
      </w:r>
      <w:r w:rsidRPr="0099798D">
        <w:tab/>
      </w:r>
      <w:r w:rsidR="00000255" w:rsidRPr="0099798D">
        <w:t xml:space="preserve">information about the consequences of </w:t>
      </w:r>
      <w:r w:rsidR="00122917" w:rsidRPr="0099798D">
        <w:t>giving the Official Receiver the proposal</w:t>
      </w:r>
      <w:r w:rsidR="00000255" w:rsidRPr="0099798D">
        <w:t>;</w:t>
      </w:r>
    </w:p>
    <w:p w:rsidR="00E46E8A" w:rsidRPr="0099798D" w:rsidRDefault="00107BD7" w:rsidP="00A177D0">
      <w:pPr>
        <w:pStyle w:val="paragraph"/>
      </w:pPr>
      <w:r w:rsidRPr="0099798D">
        <w:tab/>
        <w:t>(c)</w:t>
      </w:r>
      <w:r w:rsidRPr="0099798D">
        <w:tab/>
      </w:r>
      <w:r w:rsidR="00F403C0" w:rsidRPr="0099798D">
        <w:t>information about sources of financial advice and guidance to persons facing or contemplating entering into a debt agreement</w:t>
      </w:r>
      <w:r w:rsidR="00E46E8A" w:rsidRPr="0099798D">
        <w:t>;</w:t>
      </w:r>
    </w:p>
    <w:p w:rsidR="00175605" w:rsidRPr="0099798D" w:rsidRDefault="00107BD7" w:rsidP="00175605">
      <w:pPr>
        <w:pStyle w:val="paragraph"/>
      </w:pPr>
      <w:r w:rsidRPr="0099798D">
        <w:tab/>
        <w:t>(d)</w:t>
      </w:r>
      <w:r w:rsidRPr="0099798D">
        <w:tab/>
      </w:r>
      <w:r w:rsidR="00175605" w:rsidRPr="0099798D">
        <w:t>a statement that it is an act of bankruptcy for a debtor to give the Official Receiver a debt agreement proposal;</w:t>
      </w:r>
    </w:p>
    <w:p w:rsidR="00F3348F" w:rsidRPr="0099798D" w:rsidRDefault="00107BD7" w:rsidP="00A177D0">
      <w:pPr>
        <w:pStyle w:val="paragraph"/>
      </w:pPr>
      <w:r w:rsidRPr="0099798D">
        <w:tab/>
        <w:t>(e)</w:t>
      </w:r>
      <w:r w:rsidRPr="0099798D">
        <w:tab/>
      </w:r>
      <w:r w:rsidR="00600573" w:rsidRPr="0099798D">
        <w:t>the amount of</w:t>
      </w:r>
      <w:r w:rsidR="00E46E8A" w:rsidRPr="0099798D">
        <w:t xml:space="preserve"> remuneration payable to the administrator</w:t>
      </w:r>
      <w:r w:rsidR="00F3348F" w:rsidRPr="0099798D">
        <w:t xml:space="preserve"> </w:t>
      </w:r>
      <w:r w:rsidR="007E3F75" w:rsidRPr="0099798D">
        <w:t>for</w:t>
      </w:r>
      <w:r w:rsidR="00425EAB" w:rsidRPr="0099798D">
        <w:t xml:space="preserve"> the following</w:t>
      </w:r>
      <w:r w:rsidR="00F3348F" w:rsidRPr="0099798D">
        <w:t>:</w:t>
      </w:r>
    </w:p>
    <w:p w:rsidR="007E3F75" w:rsidRPr="0099798D" w:rsidRDefault="007E3F75" w:rsidP="007E3F75">
      <w:pPr>
        <w:pStyle w:val="paragraphsub"/>
      </w:pPr>
      <w:r w:rsidRPr="0099798D">
        <w:tab/>
        <w:t>(</w:t>
      </w:r>
      <w:proofErr w:type="spellStart"/>
      <w:r w:rsidRPr="0099798D">
        <w:t>i</w:t>
      </w:r>
      <w:proofErr w:type="spellEnd"/>
      <w:r w:rsidRPr="0099798D">
        <w:t>)</w:t>
      </w:r>
      <w:r w:rsidRPr="0099798D">
        <w:tab/>
        <w:t>preparing the proposal;</w:t>
      </w:r>
    </w:p>
    <w:p w:rsidR="00E46E8A" w:rsidRPr="0099798D" w:rsidRDefault="00F3348F" w:rsidP="00F3348F">
      <w:pPr>
        <w:pStyle w:val="paragraphsub"/>
      </w:pPr>
      <w:r w:rsidRPr="0099798D">
        <w:tab/>
        <w:t>(ii)</w:t>
      </w:r>
      <w:r w:rsidRPr="0099798D">
        <w:tab/>
      </w:r>
      <w:r w:rsidR="00E46E8A" w:rsidRPr="0099798D">
        <w:t>administer</w:t>
      </w:r>
      <w:r w:rsidR="007E3F75" w:rsidRPr="0099798D">
        <w:t>ing</w:t>
      </w:r>
      <w:r w:rsidR="00E46E8A" w:rsidRPr="0099798D">
        <w:t xml:space="preserve"> any debt agreement resulting from the acceptance of the proposal</w:t>
      </w:r>
      <w:r w:rsidR="00600573" w:rsidRPr="0099798D">
        <w:t xml:space="preserve"> </w:t>
      </w:r>
      <w:r w:rsidRPr="0099798D">
        <w:t>(assuming the</w:t>
      </w:r>
      <w:r w:rsidR="00600573" w:rsidRPr="0099798D">
        <w:t xml:space="preserve"> debtor makes all the payments required to be made under the agreement</w:t>
      </w:r>
      <w:r w:rsidRPr="0099798D">
        <w:t>)</w:t>
      </w:r>
      <w:r w:rsidR="00E46E8A" w:rsidRPr="0099798D">
        <w:t>;</w:t>
      </w:r>
    </w:p>
    <w:p w:rsidR="00600573" w:rsidRPr="0099798D" w:rsidRDefault="00107BD7" w:rsidP="00600573">
      <w:pPr>
        <w:pStyle w:val="paragraph"/>
      </w:pPr>
      <w:r w:rsidRPr="0099798D">
        <w:lastRenderedPageBreak/>
        <w:tab/>
        <w:t>(f)</w:t>
      </w:r>
      <w:r w:rsidRPr="0099798D">
        <w:tab/>
      </w:r>
      <w:r w:rsidR="00600573" w:rsidRPr="0099798D">
        <w:t>the amount of charge imposed by Part</w:t>
      </w:r>
      <w:r w:rsidR="0099798D" w:rsidRPr="0099798D">
        <w:t> </w:t>
      </w:r>
      <w:r w:rsidR="00600573" w:rsidRPr="0099798D">
        <w:t xml:space="preserve">3 of the </w:t>
      </w:r>
      <w:r w:rsidR="00600573" w:rsidRPr="0099798D">
        <w:rPr>
          <w:i/>
        </w:rPr>
        <w:t>Bankruptcy (Estate Charges) Act 1997</w:t>
      </w:r>
      <w:r w:rsidR="00600573" w:rsidRPr="0099798D">
        <w:t xml:space="preserve"> that would be payable by the administrator in administering any debt agreement resulting from the acceptance of the proposal </w:t>
      </w:r>
      <w:r w:rsidR="00F3348F" w:rsidRPr="0099798D">
        <w:t>(assuming</w:t>
      </w:r>
      <w:r w:rsidR="00600573" w:rsidRPr="0099798D">
        <w:t xml:space="preserve"> the debtor makes all the payments required to be made under the agreement</w:t>
      </w:r>
      <w:r w:rsidR="00F3348F" w:rsidRPr="0099798D">
        <w:t>)</w:t>
      </w:r>
      <w:r w:rsidR="00600573" w:rsidRPr="0099798D">
        <w:t>;</w:t>
      </w:r>
    </w:p>
    <w:p w:rsidR="00000255" w:rsidRPr="0099798D" w:rsidRDefault="00107BD7" w:rsidP="00A177D0">
      <w:pPr>
        <w:pStyle w:val="paragraph"/>
      </w:pPr>
      <w:r w:rsidRPr="0099798D">
        <w:tab/>
        <w:t>(g)</w:t>
      </w:r>
      <w:r w:rsidRPr="0099798D">
        <w:tab/>
      </w:r>
      <w:r w:rsidR="00000255" w:rsidRPr="0099798D">
        <w:t>the amount of the fee that may be payable under an instrument made under section</w:t>
      </w:r>
      <w:r w:rsidR="0099798D" w:rsidRPr="0099798D">
        <w:t> </w:t>
      </w:r>
      <w:r w:rsidR="00000255" w:rsidRPr="0099798D">
        <w:t xml:space="preserve">316 of the </w:t>
      </w:r>
      <w:r w:rsidR="00000255" w:rsidRPr="0099798D">
        <w:rPr>
          <w:i/>
        </w:rPr>
        <w:t>Bankruptcy Act 1966</w:t>
      </w:r>
      <w:r w:rsidR="00000255" w:rsidRPr="0099798D">
        <w:t xml:space="preserve"> for giving the Official Receiver </w:t>
      </w:r>
      <w:r w:rsidR="002559BC" w:rsidRPr="0099798D">
        <w:t>the</w:t>
      </w:r>
      <w:r w:rsidR="00000255" w:rsidRPr="0099798D">
        <w:t xml:space="preserve"> proposal;</w:t>
      </w:r>
    </w:p>
    <w:p w:rsidR="00E46E8A" w:rsidRPr="0099798D" w:rsidRDefault="00107BD7" w:rsidP="00A177D0">
      <w:pPr>
        <w:pStyle w:val="paragraph"/>
      </w:pPr>
      <w:r w:rsidRPr="0099798D">
        <w:tab/>
        <w:t>(h)</w:t>
      </w:r>
      <w:r w:rsidRPr="0099798D">
        <w:tab/>
      </w:r>
      <w:r w:rsidR="00E46E8A" w:rsidRPr="0099798D">
        <w:t>information about the role of the Inspector</w:t>
      </w:r>
      <w:r w:rsidR="00040582">
        <w:noBreakHyphen/>
      </w:r>
      <w:r w:rsidR="00E46E8A" w:rsidRPr="0099798D">
        <w:t>General in relation to registered debt agreement administrators;</w:t>
      </w:r>
    </w:p>
    <w:p w:rsidR="00E46E8A" w:rsidRPr="0099798D" w:rsidRDefault="00107BD7" w:rsidP="00A177D0">
      <w:pPr>
        <w:pStyle w:val="paragraph"/>
      </w:pPr>
      <w:r w:rsidRPr="0099798D">
        <w:tab/>
        <w:t>(</w:t>
      </w:r>
      <w:proofErr w:type="spellStart"/>
      <w:r w:rsidRPr="0099798D">
        <w:t>i</w:t>
      </w:r>
      <w:proofErr w:type="spellEnd"/>
      <w:r w:rsidRPr="0099798D">
        <w:t>)</w:t>
      </w:r>
      <w:r w:rsidRPr="0099798D">
        <w:tab/>
      </w:r>
      <w:r w:rsidR="00E46E8A" w:rsidRPr="0099798D">
        <w:t>details of any internal or external dispute resolution processes available to the debtor in relation to the conduct of th</w:t>
      </w:r>
      <w:r w:rsidR="00E905EF" w:rsidRPr="0099798D">
        <w:t>e</w:t>
      </w:r>
      <w:r w:rsidR="00E46E8A" w:rsidRPr="0099798D">
        <w:t xml:space="preserve"> administrator;</w:t>
      </w:r>
    </w:p>
    <w:p w:rsidR="00E46E8A" w:rsidRPr="0099798D" w:rsidRDefault="00107BD7" w:rsidP="00A177D0">
      <w:pPr>
        <w:pStyle w:val="paragraph"/>
      </w:pPr>
      <w:r w:rsidRPr="0099798D">
        <w:tab/>
        <w:t>(j)</w:t>
      </w:r>
      <w:r w:rsidRPr="0099798D">
        <w:tab/>
      </w:r>
      <w:r w:rsidR="00E46E8A" w:rsidRPr="0099798D">
        <w:t xml:space="preserve">details for making complaints to the </w:t>
      </w:r>
      <w:r w:rsidR="00F677CE" w:rsidRPr="0099798D">
        <w:t>Inspector</w:t>
      </w:r>
      <w:r w:rsidR="00040582">
        <w:noBreakHyphen/>
      </w:r>
      <w:r w:rsidR="00F677CE" w:rsidRPr="0099798D">
        <w:t>General</w:t>
      </w:r>
      <w:r w:rsidR="00E46E8A" w:rsidRPr="0099798D">
        <w:t xml:space="preserve"> in relation to the conduct of th</w:t>
      </w:r>
      <w:r w:rsidR="00E905EF" w:rsidRPr="0099798D">
        <w:t>e</w:t>
      </w:r>
      <w:r w:rsidR="00E46E8A" w:rsidRPr="0099798D">
        <w:t xml:space="preserve"> administrator</w:t>
      </w:r>
      <w:r w:rsidR="00A177D0" w:rsidRPr="0099798D">
        <w:t>.</w:t>
      </w:r>
    </w:p>
    <w:p w:rsidR="00A177D0" w:rsidRPr="0099798D" w:rsidRDefault="00A177D0" w:rsidP="00A177D0">
      <w:pPr>
        <w:pStyle w:val="subsection"/>
      </w:pPr>
      <w:r w:rsidRPr="0099798D">
        <w:tab/>
        <w:t>(5)</w:t>
      </w:r>
      <w:r w:rsidRPr="0099798D">
        <w:tab/>
        <w:t xml:space="preserve">The administrator must ensure that information given to a debtor under </w:t>
      </w:r>
      <w:r w:rsidR="0099798D" w:rsidRPr="0099798D">
        <w:t>subsection (</w:t>
      </w:r>
      <w:r w:rsidRPr="0099798D">
        <w:t xml:space="preserve">3) or (4) is </w:t>
      </w:r>
      <w:r w:rsidR="006365EB" w:rsidRPr="0099798D">
        <w:t>factual and objective</w:t>
      </w:r>
      <w:r w:rsidRPr="0099798D">
        <w:t>.</w:t>
      </w:r>
    </w:p>
    <w:p w:rsidR="00A177D0" w:rsidRPr="0099798D" w:rsidRDefault="00A177D0" w:rsidP="00A177D0">
      <w:pPr>
        <w:pStyle w:val="SubsectionHead"/>
      </w:pPr>
      <w:r w:rsidRPr="0099798D">
        <w:t>Making of records</w:t>
      </w:r>
    </w:p>
    <w:p w:rsidR="00A177D0" w:rsidRPr="0099798D" w:rsidRDefault="00A177D0" w:rsidP="00A177D0">
      <w:pPr>
        <w:pStyle w:val="subsection"/>
      </w:pPr>
      <w:r w:rsidRPr="0099798D">
        <w:tab/>
        <w:t>(6)</w:t>
      </w:r>
      <w:r w:rsidRPr="0099798D">
        <w:tab/>
        <w:t xml:space="preserve">The administrator must make a record of information given to a debtor under </w:t>
      </w:r>
      <w:r w:rsidR="0099798D" w:rsidRPr="0099798D">
        <w:t>subsection (</w:t>
      </w:r>
      <w:r w:rsidRPr="0099798D">
        <w:t xml:space="preserve">3) </w:t>
      </w:r>
      <w:r w:rsidR="00E30045" w:rsidRPr="0099798D">
        <w:t xml:space="preserve">or (4) </w:t>
      </w:r>
      <w:r w:rsidRPr="0099798D">
        <w:t xml:space="preserve">before the end of the second business </w:t>
      </w:r>
      <w:r w:rsidR="00C73A39" w:rsidRPr="0099798D">
        <w:t xml:space="preserve">day </w:t>
      </w:r>
      <w:r w:rsidRPr="0099798D">
        <w:t>after the day that information was given.</w:t>
      </w:r>
    </w:p>
    <w:p w:rsidR="00FA7CF8" w:rsidRPr="0099798D" w:rsidRDefault="00FA7CF8" w:rsidP="00FA7CF8">
      <w:pPr>
        <w:pStyle w:val="SubsectionHead"/>
      </w:pPr>
      <w:r w:rsidRPr="0099798D">
        <w:t>Retention of records</w:t>
      </w:r>
    </w:p>
    <w:p w:rsidR="00612ABC" w:rsidRPr="0099798D" w:rsidRDefault="00FA7CF8" w:rsidP="00FA7CF8">
      <w:pPr>
        <w:pStyle w:val="subsection"/>
      </w:pPr>
      <w:r w:rsidRPr="0099798D">
        <w:tab/>
        <w:t>(</w:t>
      </w:r>
      <w:r w:rsidR="00E30045" w:rsidRPr="0099798D">
        <w:t>7</w:t>
      </w:r>
      <w:r w:rsidRPr="0099798D">
        <w:t>)</w:t>
      </w:r>
      <w:r w:rsidRPr="0099798D">
        <w:tab/>
        <w:t>If</w:t>
      </w:r>
      <w:r w:rsidR="00612ABC" w:rsidRPr="0099798D">
        <w:t>:</w:t>
      </w:r>
    </w:p>
    <w:p w:rsidR="00612ABC" w:rsidRPr="0099798D" w:rsidRDefault="00107BD7" w:rsidP="00FA7CF8">
      <w:pPr>
        <w:pStyle w:val="paragraph"/>
      </w:pPr>
      <w:r w:rsidRPr="0099798D">
        <w:tab/>
        <w:t>(a)</w:t>
      </w:r>
      <w:r w:rsidRPr="0099798D">
        <w:tab/>
      </w:r>
      <w:r w:rsidR="00FA7CF8" w:rsidRPr="0099798D">
        <w:t>the administrator</w:t>
      </w:r>
      <w:r w:rsidR="001702BA" w:rsidRPr="0099798D">
        <w:t xml:space="preserve"> </w:t>
      </w:r>
      <w:r w:rsidR="009639ED" w:rsidRPr="0099798D">
        <w:t xml:space="preserve">makes a record under </w:t>
      </w:r>
      <w:r w:rsidR="0099798D" w:rsidRPr="0099798D">
        <w:t>subsection (</w:t>
      </w:r>
      <w:r w:rsidR="00FA7CF8" w:rsidRPr="0099798D">
        <w:t>6)</w:t>
      </w:r>
      <w:r w:rsidR="00612ABC" w:rsidRPr="0099798D">
        <w:t>;</w:t>
      </w:r>
      <w:r w:rsidR="001702BA" w:rsidRPr="0099798D">
        <w:t xml:space="preserve"> and</w:t>
      </w:r>
    </w:p>
    <w:p w:rsidR="00612ABC" w:rsidRPr="0099798D" w:rsidRDefault="00107BD7" w:rsidP="00FA7CF8">
      <w:pPr>
        <w:pStyle w:val="paragraph"/>
      </w:pPr>
      <w:r w:rsidRPr="0099798D">
        <w:tab/>
        <w:t>(b)</w:t>
      </w:r>
      <w:r w:rsidRPr="0099798D">
        <w:tab/>
      </w:r>
      <w:r w:rsidR="001702BA" w:rsidRPr="0099798D">
        <w:t xml:space="preserve">the administrator administers a debt agreement resulting from the acceptance of </w:t>
      </w:r>
      <w:r w:rsidR="00C6216F" w:rsidRPr="0099798D">
        <w:t>the</w:t>
      </w:r>
      <w:r w:rsidR="001702BA" w:rsidRPr="0099798D">
        <w:t xml:space="preserve"> debt agreement proposal</w:t>
      </w:r>
      <w:r w:rsidR="009639ED" w:rsidRPr="0099798D">
        <w:t xml:space="preserve"> concerned;</w:t>
      </w:r>
    </w:p>
    <w:p w:rsidR="001702BA" w:rsidRPr="0099798D" w:rsidRDefault="00C6216F" w:rsidP="00FA7CF8">
      <w:pPr>
        <w:pStyle w:val="subsection2"/>
      </w:pPr>
      <w:r w:rsidRPr="0099798D">
        <w:t xml:space="preserve">the administrator must retain </w:t>
      </w:r>
      <w:r w:rsidR="009639ED" w:rsidRPr="0099798D">
        <w:t>the</w:t>
      </w:r>
      <w:r w:rsidRPr="0099798D">
        <w:t xml:space="preserve"> record until the end of 6 years beginning on the day the debt agreement </w:t>
      </w:r>
      <w:r w:rsidR="00000255" w:rsidRPr="0099798D">
        <w:t>was made</w:t>
      </w:r>
      <w:r w:rsidR="00FA7CF8" w:rsidRPr="0099798D">
        <w:t>.</w:t>
      </w:r>
    </w:p>
    <w:p w:rsidR="00FA7CF8" w:rsidRPr="0099798D" w:rsidRDefault="00FA7CF8" w:rsidP="00FA7CF8">
      <w:pPr>
        <w:pStyle w:val="SubsectionHead"/>
      </w:pPr>
      <w:r w:rsidRPr="0099798D">
        <w:t xml:space="preserve">Membership of </w:t>
      </w:r>
      <w:r w:rsidR="004D67FB" w:rsidRPr="0099798D">
        <w:t>Australian Financial Complaints Authority</w:t>
      </w:r>
    </w:p>
    <w:p w:rsidR="0014432F" w:rsidRPr="0099798D" w:rsidRDefault="0014432F" w:rsidP="00EE7305">
      <w:pPr>
        <w:pStyle w:val="subsection"/>
      </w:pPr>
      <w:r w:rsidRPr="0099798D">
        <w:tab/>
        <w:t>(8)</w:t>
      </w:r>
      <w:r w:rsidRPr="0099798D">
        <w:tab/>
        <w:t>The administrator must be a member of the Australian Financial Complaints Authority.</w:t>
      </w:r>
    </w:p>
    <w:p w:rsidR="0014432F" w:rsidRPr="0099798D" w:rsidRDefault="0014432F" w:rsidP="0014432F">
      <w:pPr>
        <w:pStyle w:val="subsection"/>
      </w:pPr>
      <w:r w:rsidRPr="0099798D">
        <w:tab/>
        <w:t>(9)</w:t>
      </w:r>
      <w:r w:rsidRPr="0099798D">
        <w:tab/>
        <w:t>However, if:</w:t>
      </w:r>
    </w:p>
    <w:p w:rsidR="0014432F" w:rsidRPr="0099798D" w:rsidRDefault="0014432F" w:rsidP="0014432F">
      <w:pPr>
        <w:pStyle w:val="paragraph"/>
      </w:pPr>
      <w:r w:rsidRPr="0099798D">
        <w:tab/>
        <w:t>(a)</w:t>
      </w:r>
      <w:r w:rsidRPr="0099798D">
        <w:tab/>
        <w:t>a company is a registered debt agreement administrator; and</w:t>
      </w:r>
    </w:p>
    <w:p w:rsidR="0014432F" w:rsidRPr="0099798D" w:rsidRDefault="0014432F" w:rsidP="0014432F">
      <w:pPr>
        <w:pStyle w:val="paragraph"/>
      </w:pPr>
      <w:r w:rsidRPr="0099798D">
        <w:tab/>
        <w:t>(b)</w:t>
      </w:r>
      <w:r w:rsidRPr="0099798D">
        <w:tab/>
        <w:t xml:space="preserve">an individual </w:t>
      </w:r>
      <w:r w:rsidR="005057D8" w:rsidRPr="0099798D">
        <w:t xml:space="preserve">(a </w:t>
      </w:r>
      <w:r w:rsidR="005057D8" w:rsidRPr="0099798D">
        <w:rPr>
          <w:b/>
          <w:i/>
        </w:rPr>
        <w:t>manager</w:t>
      </w:r>
      <w:r w:rsidR="005057D8" w:rsidRPr="0099798D">
        <w:t xml:space="preserve">) </w:t>
      </w:r>
      <w:r w:rsidRPr="0099798D">
        <w:t>who takes overall responsibility for managing the company’s debt agreement activities is a registered debt agreement administrator;</w:t>
      </w:r>
    </w:p>
    <w:p w:rsidR="0014432F" w:rsidRPr="0099798D" w:rsidRDefault="005057D8" w:rsidP="0014432F">
      <w:pPr>
        <w:pStyle w:val="subsection2"/>
      </w:pPr>
      <w:r w:rsidRPr="0099798D">
        <w:t xml:space="preserve">then </w:t>
      </w:r>
      <w:r w:rsidR="0099798D" w:rsidRPr="0099798D">
        <w:t>subsection (</w:t>
      </w:r>
      <w:r w:rsidRPr="0099798D">
        <w:t>8) does not apply to the individual in the individual’s capacity as a manager.</w:t>
      </w:r>
    </w:p>
    <w:sectPr w:rsidR="0014432F" w:rsidRPr="0099798D" w:rsidSect="00667094">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AD" w:rsidRDefault="009172AD" w:rsidP="00715914">
      <w:pPr>
        <w:spacing w:line="240" w:lineRule="auto"/>
      </w:pPr>
      <w:r>
        <w:separator/>
      </w:r>
    </w:p>
  </w:endnote>
  <w:endnote w:type="continuationSeparator" w:id="0">
    <w:p w:rsidR="009172AD" w:rsidRDefault="009172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94" w:rsidRPr="00667094" w:rsidRDefault="00667094" w:rsidP="00667094">
    <w:pPr>
      <w:pStyle w:val="Footer"/>
      <w:rPr>
        <w:i/>
        <w:sz w:val="18"/>
      </w:rPr>
    </w:pPr>
    <w:r w:rsidRPr="00667094">
      <w:rPr>
        <w:i/>
        <w:sz w:val="18"/>
      </w:rPr>
      <w:t>OPC63918 -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Default="0099798D" w:rsidP="0099798D">
    <w:pPr>
      <w:pStyle w:val="Footer"/>
    </w:pPr>
  </w:p>
  <w:p w:rsidR="0099798D" w:rsidRPr="00667094" w:rsidRDefault="00667094" w:rsidP="00667094">
    <w:pPr>
      <w:pStyle w:val="Footer"/>
      <w:rPr>
        <w:i/>
        <w:sz w:val="18"/>
      </w:rPr>
    </w:pPr>
    <w:r w:rsidRPr="00667094">
      <w:rPr>
        <w:i/>
        <w:sz w:val="18"/>
      </w:rPr>
      <w:t>OPC63918 -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667094" w:rsidRDefault="00667094" w:rsidP="00667094">
    <w:pPr>
      <w:pStyle w:val="Footer"/>
      <w:tabs>
        <w:tab w:val="clear" w:pos="4153"/>
        <w:tab w:val="clear" w:pos="8306"/>
        <w:tab w:val="center" w:pos="4150"/>
        <w:tab w:val="right" w:pos="8307"/>
      </w:tabs>
      <w:spacing w:before="120"/>
      <w:rPr>
        <w:i/>
        <w:sz w:val="18"/>
      </w:rPr>
    </w:pPr>
    <w:r w:rsidRPr="00667094">
      <w:rPr>
        <w:i/>
        <w:sz w:val="18"/>
      </w:rPr>
      <w:t>OPC63918 -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E33C1C" w:rsidRDefault="0099798D" w:rsidP="0099798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9798D" w:rsidTr="00040582">
      <w:tc>
        <w:tcPr>
          <w:tcW w:w="709" w:type="dxa"/>
          <w:tcBorders>
            <w:top w:val="nil"/>
            <w:left w:val="nil"/>
            <w:bottom w:val="nil"/>
            <w:right w:val="nil"/>
          </w:tcBorders>
        </w:tcPr>
        <w:p w:rsidR="0099798D" w:rsidRDefault="0099798D" w:rsidP="00F572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CFF">
            <w:rPr>
              <w:i/>
              <w:noProof/>
              <w:sz w:val="18"/>
            </w:rPr>
            <w:t>i</w:t>
          </w:r>
          <w:r w:rsidRPr="00ED79B6">
            <w:rPr>
              <w:i/>
              <w:sz w:val="18"/>
            </w:rPr>
            <w:fldChar w:fldCharType="end"/>
          </w:r>
        </w:p>
      </w:tc>
      <w:tc>
        <w:tcPr>
          <w:tcW w:w="6379" w:type="dxa"/>
          <w:tcBorders>
            <w:top w:val="nil"/>
            <w:left w:val="nil"/>
            <w:bottom w:val="nil"/>
            <w:right w:val="nil"/>
          </w:tcBorders>
        </w:tcPr>
        <w:p w:rsidR="0099798D" w:rsidRDefault="0099798D" w:rsidP="00F572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CFF">
            <w:rPr>
              <w:i/>
              <w:sz w:val="18"/>
            </w:rPr>
            <w:t>Bankruptcy (Registered Debt Agreement Administrator Conditions) Determination 2020</w:t>
          </w:r>
          <w:r w:rsidRPr="007A1328">
            <w:rPr>
              <w:i/>
              <w:sz w:val="18"/>
            </w:rPr>
            <w:fldChar w:fldCharType="end"/>
          </w:r>
        </w:p>
      </w:tc>
      <w:tc>
        <w:tcPr>
          <w:tcW w:w="1384" w:type="dxa"/>
          <w:tcBorders>
            <w:top w:val="nil"/>
            <w:left w:val="nil"/>
            <w:bottom w:val="nil"/>
            <w:right w:val="nil"/>
          </w:tcBorders>
        </w:tcPr>
        <w:p w:rsidR="0099798D" w:rsidRDefault="0099798D" w:rsidP="00F57209">
          <w:pPr>
            <w:spacing w:line="0" w:lineRule="atLeast"/>
            <w:jc w:val="right"/>
            <w:rPr>
              <w:sz w:val="18"/>
            </w:rPr>
          </w:pPr>
        </w:p>
      </w:tc>
    </w:tr>
  </w:tbl>
  <w:p w:rsidR="0099798D" w:rsidRPr="00667094" w:rsidRDefault="00667094" w:rsidP="00667094">
    <w:pPr>
      <w:rPr>
        <w:rFonts w:cs="Times New Roman"/>
        <w:i/>
        <w:sz w:val="18"/>
      </w:rPr>
    </w:pPr>
    <w:r w:rsidRPr="00667094">
      <w:rPr>
        <w:rFonts w:cs="Times New Roman"/>
        <w:i/>
        <w:sz w:val="18"/>
      </w:rPr>
      <w:t>OPC63918 -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E33C1C" w:rsidRDefault="0099798D" w:rsidP="009979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9798D" w:rsidTr="00F57209">
      <w:tc>
        <w:tcPr>
          <w:tcW w:w="1383" w:type="dxa"/>
          <w:tcBorders>
            <w:top w:val="nil"/>
            <w:left w:val="nil"/>
            <w:bottom w:val="nil"/>
            <w:right w:val="nil"/>
          </w:tcBorders>
        </w:tcPr>
        <w:p w:rsidR="0099798D" w:rsidRDefault="0099798D" w:rsidP="00F57209">
          <w:pPr>
            <w:spacing w:line="0" w:lineRule="atLeast"/>
            <w:rPr>
              <w:sz w:val="18"/>
            </w:rPr>
          </w:pPr>
        </w:p>
      </w:tc>
      <w:tc>
        <w:tcPr>
          <w:tcW w:w="6380" w:type="dxa"/>
          <w:tcBorders>
            <w:top w:val="nil"/>
            <w:left w:val="nil"/>
            <w:bottom w:val="nil"/>
            <w:right w:val="nil"/>
          </w:tcBorders>
        </w:tcPr>
        <w:p w:rsidR="0099798D" w:rsidRDefault="0099798D" w:rsidP="00F572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CFF">
            <w:rPr>
              <w:i/>
              <w:sz w:val="18"/>
            </w:rPr>
            <w:t>Bankruptcy (Registered Debt Agreement Administrator Conditions) Determination 2020</w:t>
          </w:r>
          <w:r w:rsidRPr="007A1328">
            <w:rPr>
              <w:i/>
              <w:sz w:val="18"/>
            </w:rPr>
            <w:fldChar w:fldCharType="end"/>
          </w:r>
        </w:p>
      </w:tc>
      <w:tc>
        <w:tcPr>
          <w:tcW w:w="709" w:type="dxa"/>
          <w:tcBorders>
            <w:top w:val="nil"/>
            <w:left w:val="nil"/>
            <w:bottom w:val="nil"/>
            <w:right w:val="nil"/>
          </w:tcBorders>
        </w:tcPr>
        <w:p w:rsidR="0099798D" w:rsidRDefault="0099798D" w:rsidP="00F572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CFF">
            <w:rPr>
              <w:i/>
              <w:noProof/>
              <w:sz w:val="18"/>
            </w:rPr>
            <w:t>i</w:t>
          </w:r>
          <w:r w:rsidRPr="00ED79B6">
            <w:rPr>
              <w:i/>
              <w:sz w:val="18"/>
            </w:rPr>
            <w:fldChar w:fldCharType="end"/>
          </w:r>
        </w:p>
      </w:tc>
    </w:tr>
  </w:tbl>
  <w:p w:rsidR="0099798D" w:rsidRPr="00667094" w:rsidRDefault="00667094" w:rsidP="00667094">
    <w:pPr>
      <w:rPr>
        <w:rFonts w:cs="Times New Roman"/>
        <w:i/>
        <w:sz w:val="18"/>
      </w:rPr>
    </w:pPr>
    <w:r w:rsidRPr="00667094">
      <w:rPr>
        <w:rFonts w:cs="Times New Roman"/>
        <w:i/>
        <w:sz w:val="18"/>
      </w:rPr>
      <w:t>OPC63918 -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E33C1C" w:rsidRDefault="0099798D" w:rsidP="0099798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9798D" w:rsidTr="00040582">
      <w:tc>
        <w:tcPr>
          <w:tcW w:w="709" w:type="dxa"/>
          <w:tcBorders>
            <w:top w:val="nil"/>
            <w:left w:val="nil"/>
            <w:bottom w:val="nil"/>
            <w:right w:val="nil"/>
          </w:tcBorders>
        </w:tcPr>
        <w:p w:rsidR="0099798D" w:rsidRDefault="0099798D" w:rsidP="00F572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CFF">
            <w:rPr>
              <w:i/>
              <w:noProof/>
              <w:sz w:val="18"/>
            </w:rPr>
            <w:t>2</w:t>
          </w:r>
          <w:r w:rsidRPr="00ED79B6">
            <w:rPr>
              <w:i/>
              <w:sz w:val="18"/>
            </w:rPr>
            <w:fldChar w:fldCharType="end"/>
          </w:r>
        </w:p>
      </w:tc>
      <w:tc>
        <w:tcPr>
          <w:tcW w:w="6379" w:type="dxa"/>
          <w:tcBorders>
            <w:top w:val="nil"/>
            <w:left w:val="nil"/>
            <w:bottom w:val="nil"/>
            <w:right w:val="nil"/>
          </w:tcBorders>
        </w:tcPr>
        <w:p w:rsidR="0099798D" w:rsidRDefault="0099798D" w:rsidP="00F572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CFF">
            <w:rPr>
              <w:i/>
              <w:sz w:val="18"/>
            </w:rPr>
            <w:t>Bankruptcy (Registered Debt Agreement Administrator Conditions) Determination 2020</w:t>
          </w:r>
          <w:r w:rsidRPr="007A1328">
            <w:rPr>
              <w:i/>
              <w:sz w:val="18"/>
            </w:rPr>
            <w:fldChar w:fldCharType="end"/>
          </w:r>
        </w:p>
      </w:tc>
      <w:tc>
        <w:tcPr>
          <w:tcW w:w="1384" w:type="dxa"/>
          <w:tcBorders>
            <w:top w:val="nil"/>
            <w:left w:val="nil"/>
            <w:bottom w:val="nil"/>
            <w:right w:val="nil"/>
          </w:tcBorders>
        </w:tcPr>
        <w:p w:rsidR="0099798D" w:rsidRDefault="0099798D" w:rsidP="00F57209">
          <w:pPr>
            <w:spacing w:line="0" w:lineRule="atLeast"/>
            <w:jc w:val="right"/>
            <w:rPr>
              <w:sz w:val="18"/>
            </w:rPr>
          </w:pPr>
        </w:p>
      </w:tc>
    </w:tr>
  </w:tbl>
  <w:p w:rsidR="0099798D" w:rsidRPr="00667094" w:rsidRDefault="00667094" w:rsidP="00667094">
    <w:pPr>
      <w:rPr>
        <w:rFonts w:cs="Times New Roman"/>
        <w:i/>
        <w:sz w:val="18"/>
      </w:rPr>
    </w:pPr>
    <w:r w:rsidRPr="00667094">
      <w:rPr>
        <w:rFonts w:cs="Times New Roman"/>
        <w:i/>
        <w:sz w:val="18"/>
      </w:rPr>
      <w:t>OPC63918 -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E33C1C" w:rsidRDefault="0099798D" w:rsidP="009979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9798D" w:rsidTr="00F57209">
      <w:tc>
        <w:tcPr>
          <w:tcW w:w="1383" w:type="dxa"/>
          <w:tcBorders>
            <w:top w:val="nil"/>
            <w:left w:val="nil"/>
            <w:bottom w:val="nil"/>
            <w:right w:val="nil"/>
          </w:tcBorders>
        </w:tcPr>
        <w:p w:rsidR="0099798D" w:rsidRDefault="0099798D" w:rsidP="00F57209">
          <w:pPr>
            <w:spacing w:line="0" w:lineRule="atLeast"/>
            <w:rPr>
              <w:sz w:val="18"/>
            </w:rPr>
          </w:pPr>
        </w:p>
      </w:tc>
      <w:tc>
        <w:tcPr>
          <w:tcW w:w="6380" w:type="dxa"/>
          <w:tcBorders>
            <w:top w:val="nil"/>
            <w:left w:val="nil"/>
            <w:bottom w:val="nil"/>
            <w:right w:val="nil"/>
          </w:tcBorders>
        </w:tcPr>
        <w:p w:rsidR="0099798D" w:rsidRDefault="0099798D" w:rsidP="00F572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CFF">
            <w:rPr>
              <w:i/>
              <w:sz w:val="18"/>
            </w:rPr>
            <w:t>Bankruptcy (Registered Debt Agreement Administrator Conditions) Determination 2020</w:t>
          </w:r>
          <w:r w:rsidRPr="007A1328">
            <w:rPr>
              <w:i/>
              <w:sz w:val="18"/>
            </w:rPr>
            <w:fldChar w:fldCharType="end"/>
          </w:r>
        </w:p>
      </w:tc>
      <w:tc>
        <w:tcPr>
          <w:tcW w:w="709" w:type="dxa"/>
          <w:tcBorders>
            <w:top w:val="nil"/>
            <w:left w:val="nil"/>
            <w:bottom w:val="nil"/>
            <w:right w:val="nil"/>
          </w:tcBorders>
        </w:tcPr>
        <w:p w:rsidR="0099798D" w:rsidRDefault="0099798D" w:rsidP="00F572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CFF">
            <w:rPr>
              <w:i/>
              <w:noProof/>
              <w:sz w:val="18"/>
            </w:rPr>
            <w:t>3</w:t>
          </w:r>
          <w:r w:rsidRPr="00ED79B6">
            <w:rPr>
              <w:i/>
              <w:sz w:val="18"/>
            </w:rPr>
            <w:fldChar w:fldCharType="end"/>
          </w:r>
        </w:p>
      </w:tc>
    </w:tr>
  </w:tbl>
  <w:p w:rsidR="0099798D" w:rsidRPr="00667094" w:rsidRDefault="00667094" w:rsidP="00667094">
    <w:pPr>
      <w:rPr>
        <w:rFonts w:cs="Times New Roman"/>
        <w:i/>
        <w:sz w:val="18"/>
      </w:rPr>
    </w:pPr>
    <w:r w:rsidRPr="00667094">
      <w:rPr>
        <w:rFonts w:cs="Times New Roman"/>
        <w:i/>
        <w:sz w:val="18"/>
      </w:rPr>
      <w:t>OPC63918 -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8D" w:rsidRPr="00667094" w:rsidRDefault="00667094" w:rsidP="00667094">
    <w:pPr>
      <w:pStyle w:val="Footer"/>
      <w:tabs>
        <w:tab w:val="clear" w:pos="4153"/>
        <w:tab w:val="clear" w:pos="8306"/>
        <w:tab w:val="center" w:pos="4150"/>
        <w:tab w:val="right" w:pos="8307"/>
      </w:tabs>
      <w:spacing w:before="120"/>
      <w:rPr>
        <w:i/>
        <w:sz w:val="18"/>
      </w:rPr>
    </w:pPr>
    <w:r w:rsidRPr="00667094">
      <w:rPr>
        <w:i/>
        <w:sz w:val="18"/>
      </w:rPr>
      <w:t>OPC63918 -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AD" w:rsidRDefault="009172AD" w:rsidP="00715914">
      <w:pPr>
        <w:spacing w:line="240" w:lineRule="auto"/>
      </w:pPr>
      <w:r>
        <w:separator/>
      </w:r>
    </w:p>
  </w:footnote>
  <w:footnote w:type="continuationSeparator" w:id="0">
    <w:p w:rsidR="009172AD" w:rsidRDefault="009172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5F1388" w:rsidRDefault="009172AD" w:rsidP="00346E60">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5F1388" w:rsidRDefault="009172AD" w:rsidP="00346E6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5F1388" w:rsidRDefault="009172AD" w:rsidP="00346E6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ED79B6" w:rsidRDefault="009172AD" w:rsidP="00346E6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ED79B6" w:rsidRDefault="009172AD" w:rsidP="00346E6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AD" w:rsidRPr="00ED79B6" w:rsidRDefault="009172AD" w:rsidP="00346E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D4CFF">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D4CFF">
      <w:rPr>
        <w:noProof/>
        <w:sz w:val="24"/>
      </w:rPr>
      <w:t>4</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D4CFF">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D4CFF">
      <w:rPr>
        <w:noProof/>
        <w:sz w:val="24"/>
      </w:rPr>
      <w:t>4</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AD"/>
    <w:rsid w:val="00000255"/>
    <w:rsid w:val="00004470"/>
    <w:rsid w:val="000136AF"/>
    <w:rsid w:val="0001689A"/>
    <w:rsid w:val="00020EC6"/>
    <w:rsid w:val="00023171"/>
    <w:rsid w:val="00040582"/>
    <w:rsid w:val="000437C1"/>
    <w:rsid w:val="0005365D"/>
    <w:rsid w:val="00056BD3"/>
    <w:rsid w:val="000614BF"/>
    <w:rsid w:val="00076E39"/>
    <w:rsid w:val="00082F0B"/>
    <w:rsid w:val="00090140"/>
    <w:rsid w:val="000A392E"/>
    <w:rsid w:val="000B58FA"/>
    <w:rsid w:val="000B7E30"/>
    <w:rsid w:val="000C5BD6"/>
    <w:rsid w:val="000C660E"/>
    <w:rsid w:val="000C6CCA"/>
    <w:rsid w:val="000D05EF"/>
    <w:rsid w:val="000D4CFF"/>
    <w:rsid w:val="000E2261"/>
    <w:rsid w:val="000F21C1"/>
    <w:rsid w:val="0010745C"/>
    <w:rsid w:val="00107BD7"/>
    <w:rsid w:val="001142CC"/>
    <w:rsid w:val="00122917"/>
    <w:rsid w:val="00132CEB"/>
    <w:rsid w:val="00142B62"/>
    <w:rsid w:val="0014432F"/>
    <w:rsid w:val="0014539C"/>
    <w:rsid w:val="00153893"/>
    <w:rsid w:val="00155342"/>
    <w:rsid w:val="00157B8B"/>
    <w:rsid w:val="00166C2F"/>
    <w:rsid w:val="001673DE"/>
    <w:rsid w:val="001702BA"/>
    <w:rsid w:val="00175605"/>
    <w:rsid w:val="001809D7"/>
    <w:rsid w:val="0019174F"/>
    <w:rsid w:val="00191784"/>
    <w:rsid w:val="001939E1"/>
    <w:rsid w:val="00194C3E"/>
    <w:rsid w:val="00195382"/>
    <w:rsid w:val="001B5341"/>
    <w:rsid w:val="001C61C5"/>
    <w:rsid w:val="001C69C4"/>
    <w:rsid w:val="001D37EF"/>
    <w:rsid w:val="001D5A2C"/>
    <w:rsid w:val="001E3590"/>
    <w:rsid w:val="001E7407"/>
    <w:rsid w:val="001F5D5E"/>
    <w:rsid w:val="001F6219"/>
    <w:rsid w:val="001F6CD4"/>
    <w:rsid w:val="00206C4D"/>
    <w:rsid w:val="0021053C"/>
    <w:rsid w:val="002135A4"/>
    <w:rsid w:val="00215AF1"/>
    <w:rsid w:val="00226562"/>
    <w:rsid w:val="00227A76"/>
    <w:rsid w:val="002321E8"/>
    <w:rsid w:val="00236EEC"/>
    <w:rsid w:val="0024010F"/>
    <w:rsid w:val="00240749"/>
    <w:rsid w:val="00240FA6"/>
    <w:rsid w:val="00243018"/>
    <w:rsid w:val="002452E5"/>
    <w:rsid w:val="002559BC"/>
    <w:rsid w:val="002564A4"/>
    <w:rsid w:val="00262E1B"/>
    <w:rsid w:val="00266933"/>
    <w:rsid w:val="0026736C"/>
    <w:rsid w:val="00281308"/>
    <w:rsid w:val="00284719"/>
    <w:rsid w:val="00297ECB"/>
    <w:rsid w:val="002A3932"/>
    <w:rsid w:val="002A7BCF"/>
    <w:rsid w:val="002D043A"/>
    <w:rsid w:val="002D6224"/>
    <w:rsid w:val="002E3F4B"/>
    <w:rsid w:val="002F1436"/>
    <w:rsid w:val="002F64CC"/>
    <w:rsid w:val="003043E5"/>
    <w:rsid w:val="00304F8B"/>
    <w:rsid w:val="00310756"/>
    <w:rsid w:val="003354D2"/>
    <w:rsid w:val="00335BC6"/>
    <w:rsid w:val="003415D3"/>
    <w:rsid w:val="0034372C"/>
    <w:rsid w:val="0034424C"/>
    <w:rsid w:val="00344701"/>
    <w:rsid w:val="00352B0F"/>
    <w:rsid w:val="003547C5"/>
    <w:rsid w:val="00356690"/>
    <w:rsid w:val="00360459"/>
    <w:rsid w:val="00376D1C"/>
    <w:rsid w:val="003B77A7"/>
    <w:rsid w:val="003C6231"/>
    <w:rsid w:val="003D0B0B"/>
    <w:rsid w:val="003D0BFE"/>
    <w:rsid w:val="003D5700"/>
    <w:rsid w:val="003E341B"/>
    <w:rsid w:val="003F205F"/>
    <w:rsid w:val="003F23B0"/>
    <w:rsid w:val="004116CD"/>
    <w:rsid w:val="004120E5"/>
    <w:rsid w:val="004144EC"/>
    <w:rsid w:val="00417EB9"/>
    <w:rsid w:val="00424CA9"/>
    <w:rsid w:val="00425EAB"/>
    <w:rsid w:val="00430F0E"/>
    <w:rsid w:val="00431E9B"/>
    <w:rsid w:val="004379E3"/>
    <w:rsid w:val="0044015E"/>
    <w:rsid w:val="00441B2E"/>
    <w:rsid w:val="0044291A"/>
    <w:rsid w:val="00444ABD"/>
    <w:rsid w:val="00461C81"/>
    <w:rsid w:val="00461DC7"/>
    <w:rsid w:val="00466663"/>
    <w:rsid w:val="00467661"/>
    <w:rsid w:val="004705B7"/>
    <w:rsid w:val="00472DBE"/>
    <w:rsid w:val="00473278"/>
    <w:rsid w:val="00474A19"/>
    <w:rsid w:val="00494839"/>
    <w:rsid w:val="00496F97"/>
    <w:rsid w:val="004C2D46"/>
    <w:rsid w:val="004C6AE8"/>
    <w:rsid w:val="004D0596"/>
    <w:rsid w:val="004D3593"/>
    <w:rsid w:val="004D67FB"/>
    <w:rsid w:val="004E063A"/>
    <w:rsid w:val="004E7BEC"/>
    <w:rsid w:val="005057D8"/>
    <w:rsid w:val="00505D3D"/>
    <w:rsid w:val="00506AF6"/>
    <w:rsid w:val="005139FC"/>
    <w:rsid w:val="00516B8D"/>
    <w:rsid w:val="00537FBC"/>
    <w:rsid w:val="00541E46"/>
    <w:rsid w:val="00554954"/>
    <w:rsid w:val="005574D1"/>
    <w:rsid w:val="00570B5A"/>
    <w:rsid w:val="00571A31"/>
    <w:rsid w:val="00571B6B"/>
    <w:rsid w:val="00574DEB"/>
    <w:rsid w:val="005844E0"/>
    <w:rsid w:val="00584811"/>
    <w:rsid w:val="00585784"/>
    <w:rsid w:val="00593AA6"/>
    <w:rsid w:val="00594161"/>
    <w:rsid w:val="00594749"/>
    <w:rsid w:val="005A1FBC"/>
    <w:rsid w:val="005B10A8"/>
    <w:rsid w:val="005B4067"/>
    <w:rsid w:val="005C3F41"/>
    <w:rsid w:val="005D2D09"/>
    <w:rsid w:val="005D769C"/>
    <w:rsid w:val="00600219"/>
    <w:rsid w:val="00600573"/>
    <w:rsid w:val="00603DC4"/>
    <w:rsid w:val="00612ABC"/>
    <w:rsid w:val="00620076"/>
    <w:rsid w:val="00620330"/>
    <w:rsid w:val="006365EB"/>
    <w:rsid w:val="006504AC"/>
    <w:rsid w:val="006508BA"/>
    <w:rsid w:val="00667094"/>
    <w:rsid w:val="00667FC6"/>
    <w:rsid w:val="00670EA1"/>
    <w:rsid w:val="00677CC2"/>
    <w:rsid w:val="006905DE"/>
    <w:rsid w:val="0069207B"/>
    <w:rsid w:val="006944A8"/>
    <w:rsid w:val="006B5789"/>
    <w:rsid w:val="006C30C5"/>
    <w:rsid w:val="006C7F8C"/>
    <w:rsid w:val="006D3A6A"/>
    <w:rsid w:val="006E6246"/>
    <w:rsid w:val="006F318F"/>
    <w:rsid w:val="006F4226"/>
    <w:rsid w:val="0070017E"/>
    <w:rsid w:val="00700B2C"/>
    <w:rsid w:val="007050A2"/>
    <w:rsid w:val="00713084"/>
    <w:rsid w:val="00714AD8"/>
    <w:rsid w:val="00714F20"/>
    <w:rsid w:val="0071590F"/>
    <w:rsid w:val="00715914"/>
    <w:rsid w:val="00731E00"/>
    <w:rsid w:val="00736369"/>
    <w:rsid w:val="00740D3E"/>
    <w:rsid w:val="007440B7"/>
    <w:rsid w:val="007500C8"/>
    <w:rsid w:val="00756272"/>
    <w:rsid w:val="0076681A"/>
    <w:rsid w:val="007715C9"/>
    <w:rsid w:val="00771613"/>
    <w:rsid w:val="00774EDD"/>
    <w:rsid w:val="007757EC"/>
    <w:rsid w:val="00783E89"/>
    <w:rsid w:val="00793915"/>
    <w:rsid w:val="007C2253"/>
    <w:rsid w:val="007D2B9B"/>
    <w:rsid w:val="007D5A63"/>
    <w:rsid w:val="007D7B81"/>
    <w:rsid w:val="007E0A02"/>
    <w:rsid w:val="007E163D"/>
    <w:rsid w:val="007E3F75"/>
    <w:rsid w:val="007E667A"/>
    <w:rsid w:val="007F28C9"/>
    <w:rsid w:val="00803587"/>
    <w:rsid w:val="008114E8"/>
    <w:rsid w:val="008117E9"/>
    <w:rsid w:val="00811B5C"/>
    <w:rsid w:val="00824498"/>
    <w:rsid w:val="008306E3"/>
    <w:rsid w:val="00856A31"/>
    <w:rsid w:val="008638CC"/>
    <w:rsid w:val="00864B24"/>
    <w:rsid w:val="00867B37"/>
    <w:rsid w:val="008754D0"/>
    <w:rsid w:val="008855C9"/>
    <w:rsid w:val="00886456"/>
    <w:rsid w:val="008A46E1"/>
    <w:rsid w:val="008A4F43"/>
    <w:rsid w:val="008B0EBF"/>
    <w:rsid w:val="008B2706"/>
    <w:rsid w:val="008C3B53"/>
    <w:rsid w:val="008D0EE0"/>
    <w:rsid w:val="008E6067"/>
    <w:rsid w:val="008F4DDD"/>
    <w:rsid w:val="008F54E7"/>
    <w:rsid w:val="00903422"/>
    <w:rsid w:val="009142FA"/>
    <w:rsid w:val="00915957"/>
    <w:rsid w:val="00915DF9"/>
    <w:rsid w:val="009172AD"/>
    <w:rsid w:val="00920E31"/>
    <w:rsid w:val="0092486D"/>
    <w:rsid w:val="009254C3"/>
    <w:rsid w:val="0093218A"/>
    <w:rsid w:val="00932377"/>
    <w:rsid w:val="0094750D"/>
    <w:rsid w:val="00947D5A"/>
    <w:rsid w:val="009532A5"/>
    <w:rsid w:val="009639ED"/>
    <w:rsid w:val="0097192D"/>
    <w:rsid w:val="00982242"/>
    <w:rsid w:val="009861FA"/>
    <w:rsid w:val="009868E9"/>
    <w:rsid w:val="0099798D"/>
    <w:rsid w:val="009E5CFC"/>
    <w:rsid w:val="009F4172"/>
    <w:rsid w:val="00A079CB"/>
    <w:rsid w:val="00A12128"/>
    <w:rsid w:val="00A177D0"/>
    <w:rsid w:val="00A22C98"/>
    <w:rsid w:val="00A231E2"/>
    <w:rsid w:val="00A40041"/>
    <w:rsid w:val="00A5346D"/>
    <w:rsid w:val="00A62285"/>
    <w:rsid w:val="00A64912"/>
    <w:rsid w:val="00A70A74"/>
    <w:rsid w:val="00A70DB8"/>
    <w:rsid w:val="00A92AE0"/>
    <w:rsid w:val="00AD5641"/>
    <w:rsid w:val="00AD7889"/>
    <w:rsid w:val="00AF021B"/>
    <w:rsid w:val="00AF06CF"/>
    <w:rsid w:val="00B0473C"/>
    <w:rsid w:val="00B05CF4"/>
    <w:rsid w:val="00B07C99"/>
    <w:rsid w:val="00B07CDB"/>
    <w:rsid w:val="00B16A31"/>
    <w:rsid w:val="00B17DFD"/>
    <w:rsid w:val="00B20222"/>
    <w:rsid w:val="00B308FE"/>
    <w:rsid w:val="00B314AF"/>
    <w:rsid w:val="00B31EB3"/>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B61DA"/>
    <w:rsid w:val="00BC015E"/>
    <w:rsid w:val="00BC76AC"/>
    <w:rsid w:val="00BD0ECB"/>
    <w:rsid w:val="00BD1684"/>
    <w:rsid w:val="00BE2155"/>
    <w:rsid w:val="00BE2213"/>
    <w:rsid w:val="00BE719A"/>
    <w:rsid w:val="00BE720A"/>
    <w:rsid w:val="00BF0D73"/>
    <w:rsid w:val="00BF2465"/>
    <w:rsid w:val="00C05444"/>
    <w:rsid w:val="00C25E7F"/>
    <w:rsid w:val="00C2746F"/>
    <w:rsid w:val="00C324A0"/>
    <w:rsid w:val="00C3300F"/>
    <w:rsid w:val="00C42BF8"/>
    <w:rsid w:val="00C50043"/>
    <w:rsid w:val="00C6216F"/>
    <w:rsid w:val="00C73A39"/>
    <w:rsid w:val="00C7573B"/>
    <w:rsid w:val="00C93C03"/>
    <w:rsid w:val="00CB2C8E"/>
    <w:rsid w:val="00CB602E"/>
    <w:rsid w:val="00CC25F0"/>
    <w:rsid w:val="00CE051D"/>
    <w:rsid w:val="00CE1335"/>
    <w:rsid w:val="00CE493D"/>
    <w:rsid w:val="00CF07FA"/>
    <w:rsid w:val="00CF0BB2"/>
    <w:rsid w:val="00CF3EE8"/>
    <w:rsid w:val="00CF7047"/>
    <w:rsid w:val="00D050E6"/>
    <w:rsid w:val="00D13441"/>
    <w:rsid w:val="00D150E7"/>
    <w:rsid w:val="00D32F65"/>
    <w:rsid w:val="00D35A33"/>
    <w:rsid w:val="00D36186"/>
    <w:rsid w:val="00D52DC2"/>
    <w:rsid w:val="00D53BCC"/>
    <w:rsid w:val="00D70DFB"/>
    <w:rsid w:val="00D766DF"/>
    <w:rsid w:val="00DA186E"/>
    <w:rsid w:val="00DA4116"/>
    <w:rsid w:val="00DB251C"/>
    <w:rsid w:val="00DB4630"/>
    <w:rsid w:val="00DC4F88"/>
    <w:rsid w:val="00DE3030"/>
    <w:rsid w:val="00E05704"/>
    <w:rsid w:val="00E11E44"/>
    <w:rsid w:val="00E30045"/>
    <w:rsid w:val="00E3270E"/>
    <w:rsid w:val="00E338EF"/>
    <w:rsid w:val="00E46E8A"/>
    <w:rsid w:val="00E544BB"/>
    <w:rsid w:val="00E662CB"/>
    <w:rsid w:val="00E74DC7"/>
    <w:rsid w:val="00E76806"/>
    <w:rsid w:val="00E8075A"/>
    <w:rsid w:val="00E80BF7"/>
    <w:rsid w:val="00E905EF"/>
    <w:rsid w:val="00E94D5E"/>
    <w:rsid w:val="00EA7100"/>
    <w:rsid w:val="00EA7F9F"/>
    <w:rsid w:val="00EB1274"/>
    <w:rsid w:val="00EB3B5B"/>
    <w:rsid w:val="00EB6AD0"/>
    <w:rsid w:val="00EC6F53"/>
    <w:rsid w:val="00ED2BB6"/>
    <w:rsid w:val="00ED34E1"/>
    <w:rsid w:val="00ED3B8D"/>
    <w:rsid w:val="00ED659C"/>
    <w:rsid w:val="00EE7305"/>
    <w:rsid w:val="00EF2E3A"/>
    <w:rsid w:val="00EF7AFE"/>
    <w:rsid w:val="00F072A7"/>
    <w:rsid w:val="00F078DC"/>
    <w:rsid w:val="00F32BA8"/>
    <w:rsid w:val="00F3348F"/>
    <w:rsid w:val="00F349F1"/>
    <w:rsid w:val="00F376F0"/>
    <w:rsid w:val="00F403C0"/>
    <w:rsid w:val="00F4296A"/>
    <w:rsid w:val="00F4350D"/>
    <w:rsid w:val="00F567F7"/>
    <w:rsid w:val="00F62036"/>
    <w:rsid w:val="00F65B52"/>
    <w:rsid w:val="00F677CE"/>
    <w:rsid w:val="00F67BCA"/>
    <w:rsid w:val="00F73BD6"/>
    <w:rsid w:val="00F83989"/>
    <w:rsid w:val="00F85099"/>
    <w:rsid w:val="00F9379C"/>
    <w:rsid w:val="00F9632C"/>
    <w:rsid w:val="00FA1E52"/>
    <w:rsid w:val="00FA3D9B"/>
    <w:rsid w:val="00FA7CF8"/>
    <w:rsid w:val="00FB1409"/>
    <w:rsid w:val="00FC3ADA"/>
    <w:rsid w:val="00FE4688"/>
    <w:rsid w:val="00FE6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98D"/>
    <w:pPr>
      <w:spacing w:line="260" w:lineRule="atLeast"/>
    </w:pPr>
    <w:rPr>
      <w:sz w:val="22"/>
    </w:rPr>
  </w:style>
  <w:style w:type="paragraph" w:styleId="Heading1">
    <w:name w:val="heading 1"/>
    <w:basedOn w:val="Normal"/>
    <w:next w:val="Normal"/>
    <w:link w:val="Heading1Char"/>
    <w:uiPriority w:val="9"/>
    <w:qFormat/>
    <w:rsid w:val="0099798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798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98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98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8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798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798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798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798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798D"/>
  </w:style>
  <w:style w:type="paragraph" w:customStyle="1" w:styleId="OPCParaBase">
    <w:name w:val="OPCParaBase"/>
    <w:qFormat/>
    <w:rsid w:val="0099798D"/>
    <w:pPr>
      <w:spacing w:line="260" w:lineRule="atLeast"/>
    </w:pPr>
    <w:rPr>
      <w:rFonts w:eastAsia="Times New Roman" w:cs="Times New Roman"/>
      <w:sz w:val="22"/>
      <w:lang w:eastAsia="en-AU"/>
    </w:rPr>
  </w:style>
  <w:style w:type="paragraph" w:customStyle="1" w:styleId="ShortT">
    <w:name w:val="ShortT"/>
    <w:basedOn w:val="OPCParaBase"/>
    <w:next w:val="Normal"/>
    <w:qFormat/>
    <w:rsid w:val="0099798D"/>
    <w:pPr>
      <w:spacing w:line="240" w:lineRule="auto"/>
    </w:pPr>
    <w:rPr>
      <w:b/>
      <w:sz w:val="40"/>
    </w:rPr>
  </w:style>
  <w:style w:type="paragraph" w:customStyle="1" w:styleId="ActHead1">
    <w:name w:val="ActHead 1"/>
    <w:aliases w:val="c"/>
    <w:basedOn w:val="OPCParaBase"/>
    <w:next w:val="Normal"/>
    <w:qFormat/>
    <w:rsid w:val="009979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9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9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9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79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9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9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9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9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798D"/>
  </w:style>
  <w:style w:type="paragraph" w:customStyle="1" w:styleId="Blocks">
    <w:name w:val="Blocks"/>
    <w:aliases w:val="bb"/>
    <w:basedOn w:val="OPCParaBase"/>
    <w:qFormat/>
    <w:rsid w:val="0099798D"/>
    <w:pPr>
      <w:spacing w:line="240" w:lineRule="auto"/>
    </w:pPr>
    <w:rPr>
      <w:sz w:val="24"/>
    </w:rPr>
  </w:style>
  <w:style w:type="paragraph" w:customStyle="1" w:styleId="BoxText">
    <w:name w:val="BoxText"/>
    <w:aliases w:val="bt"/>
    <w:basedOn w:val="OPCParaBase"/>
    <w:qFormat/>
    <w:rsid w:val="009979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98D"/>
    <w:rPr>
      <w:b/>
    </w:rPr>
  </w:style>
  <w:style w:type="paragraph" w:customStyle="1" w:styleId="BoxHeadItalic">
    <w:name w:val="BoxHeadItalic"/>
    <w:aliases w:val="bhi"/>
    <w:basedOn w:val="BoxText"/>
    <w:next w:val="BoxStep"/>
    <w:qFormat/>
    <w:rsid w:val="0099798D"/>
    <w:rPr>
      <w:i/>
    </w:rPr>
  </w:style>
  <w:style w:type="paragraph" w:customStyle="1" w:styleId="BoxList">
    <w:name w:val="BoxList"/>
    <w:aliases w:val="bl"/>
    <w:basedOn w:val="BoxText"/>
    <w:qFormat/>
    <w:rsid w:val="0099798D"/>
    <w:pPr>
      <w:ind w:left="1559" w:hanging="425"/>
    </w:pPr>
  </w:style>
  <w:style w:type="paragraph" w:customStyle="1" w:styleId="BoxNote">
    <w:name w:val="BoxNote"/>
    <w:aliases w:val="bn"/>
    <w:basedOn w:val="BoxText"/>
    <w:qFormat/>
    <w:rsid w:val="0099798D"/>
    <w:pPr>
      <w:tabs>
        <w:tab w:val="left" w:pos="1985"/>
      </w:tabs>
      <w:spacing w:before="122" w:line="198" w:lineRule="exact"/>
      <w:ind w:left="2948" w:hanging="1814"/>
    </w:pPr>
    <w:rPr>
      <w:sz w:val="18"/>
    </w:rPr>
  </w:style>
  <w:style w:type="paragraph" w:customStyle="1" w:styleId="BoxPara">
    <w:name w:val="BoxPara"/>
    <w:aliases w:val="bp"/>
    <w:basedOn w:val="BoxText"/>
    <w:qFormat/>
    <w:rsid w:val="0099798D"/>
    <w:pPr>
      <w:tabs>
        <w:tab w:val="right" w:pos="2268"/>
      </w:tabs>
      <w:ind w:left="2552" w:hanging="1418"/>
    </w:pPr>
  </w:style>
  <w:style w:type="paragraph" w:customStyle="1" w:styleId="BoxStep">
    <w:name w:val="BoxStep"/>
    <w:aliases w:val="bs"/>
    <w:basedOn w:val="BoxText"/>
    <w:qFormat/>
    <w:rsid w:val="0099798D"/>
    <w:pPr>
      <w:ind w:left="1985" w:hanging="851"/>
    </w:pPr>
  </w:style>
  <w:style w:type="character" w:customStyle="1" w:styleId="CharAmPartNo">
    <w:name w:val="CharAmPartNo"/>
    <w:basedOn w:val="OPCCharBase"/>
    <w:qFormat/>
    <w:rsid w:val="0099798D"/>
  </w:style>
  <w:style w:type="character" w:customStyle="1" w:styleId="CharAmPartText">
    <w:name w:val="CharAmPartText"/>
    <w:basedOn w:val="OPCCharBase"/>
    <w:qFormat/>
    <w:rsid w:val="0099798D"/>
  </w:style>
  <w:style w:type="character" w:customStyle="1" w:styleId="CharAmSchNo">
    <w:name w:val="CharAmSchNo"/>
    <w:basedOn w:val="OPCCharBase"/>
    <w:qFormat/>
    <w:rsid w:val="0099798D"/>
  </w:style>
  <w:style w:type="character" w:customStyle="1" w:styleId="CharAmSchText">
    <w:name w:val="CharAmSchText"/>
    <w:basedOn w:val="OPCCharBase"/>
    <w:qFormat/>
    <w:rsid w:val="0099798D"/>
  </w:style>
  <w:style w:type="character" w:customStyle="1" w:styleId="CharBoldItalic">
    <w:name w:val="CharBoldItalic"/>
    <w:basedOn w:val="OPCCharBase"/>
    <w:uiPriority w:val="1"/>
    <w:qFormat/>
    <w:rsid w:val="0099798D"/>
    <w:rPr>
      <w:b/>
      <w:i/>
    </w:rPr>
  </w:style>
  <w:style w:type="character" w:customStyle="1" w:styleId="CharChapNo">
    <w:name w:val="CharChapNo"/>
    <w:basedOn w:val="OPCCharBase"/>
    <w:uiPriority w:val="1"/>
    <w:qFormat/>
    <w:rsid w:val="0099798D"/>
  </w:style>
  <w:style w:type="character" w:customStyle="1" w:styleId="CharChapText">
    <w:name w:val="CharChapText"/>
    <w:basedOn w:val="OPCCharBase"/>
    <w:uiPriority w:val="1"/>
    <w:qFormat/>
    <w:rsid w:val="0099798D"/>
  </w:style>
  <w:style w:type="character" w:customStyle="1" w:styleId="CharDivNo">
    <w:name w:val="CharDivNo"/>
    <w:basedOn w:val="OPCCharBase"/>
    <w:uiPriority w:val="1"/>
    <w:qFormat/>
    <w:rsid w:val="0099798D"/>
  </w:style>
  <w:style w:type="character" w:customStyle="1" w:styleId="CharDivText">
    <w:name w:val="CharDivText"/>
    <w:basedOn w:val="OPCCharBase"/>
    <w:uiPriority w:val="1"/>
    <w:qFormat/>
    <w:rsid w:val="0099798D"/>
  </w:style>
  <w:style w:type="character" w:customStyle="1" w:styleId="CharItalic">
    <w:name w:val="CharItalic"/>
    <w:basedOn w:val="OPCCharBase"/>
    <w:uiPriority w:val="1"/>
    <w:qFormat/>
    <w:rsid w:val="0099798D"/>
    <w:rPr>
      <w:i/>
    </w:rPr>
  </w:style>
  <w:style w:type="character" w:customStyle="1" w:styleId="CharPartNo">
    <w:name w:val="CharPartNo"/>
    <w:basedOn w:val="OPCCharBase"/>
    <w:uiPriority w:val="1"/>
    <w:qFormat/>
    <w:rsid w:val="0099798D"/>
  </w:style>
  <w:style w:type="character" w:customStyle="1" w:styleId="CharPartText">
    <w:name w:val="CharPartText"/>
    <w:basedOn w:val="OPCCharBase"/>
    <w:uiPriority w:val="1"/>
    <w:qFormat/>
    <w:rsid w:val="0099798D"/>
  </w:style>
  <w:style w:type="character" w:customStyle="1" w:styleId="CharSectno">
    <w:name w:val="CharSectno"/>
    <w:basedOn w:val="OPCCharBase"/>
    <w:qFormat/>
    <w:rsid w:val="0099798D"/>
  </w:style>
  <w:style w:type="character" w:customStyle="1" w:styleId="CharSubdNo">
    <w:name w:val="CharSubdNo"/>
    <w:basedOn w:val="OPCCharBase"/>
    <w:uiPriority w:val="1"/>
    <w:qFormat/>
    <w:rsid w:val="0099798D"/>
  </w:style>
  <w:style w:type="character" w:customStyle="1" w:styleId="CharSubdText">
    <w:name w:val="CharSubdText"/>
    <w:basedOn w:val="OPCCharBase"/>
    <w:uiPriority w:val="1"/>
    <w:qFormat/>
    <w:rsid w:val="0099798D"/>
  </w:style>
  <w:style w:type="paragraph" w:customStyle="1" w:styleId="CTA--">
    <w:name w:val="CTA --"/>
    <w:basedOn w:val="OPCParaBase"/>
    <w:next w:val="Normal"/>
    <w:rsid w:val="0099798D"/>
    <w:pPr>
      <w:spacing w:before="60" w:line="240" w:lineRule="atLeast"/>
      <w:ind w:left="142" w:hanging="142"/>
    </w:pPr>
    <w:rPr>
      <w:sz w:val="20"/>
    </w:rPr>
  </w:style>
  <w:style w:type="paragraph" w:customStyle="1" w:styleId="CTA-">
    <w:name w:val="CTA -"/>
    <w:basedOn w:val="OPCParaBase"/>
    <w:rsid w:val="0099798D"/>
    <w:pPr>
      <w:spacing w:before="60" w:line="240" w:lineRule="atLeast"/>
      <w:ind w:left="85" w:hanging="85"/>
    </w:pPr>
    <w:rPr>
      <w:sz w:val="20"/>
    </w:rPr>
  </w:style>
  <w:style w:type="paragraph" w:customStyle="1" w:styleId="CTA---">
    <w:name w:val="CTA ---"/>
    <w:basedOn w:val="OPCParaBase"/>
    <w:next w:val="Normal"/>
    <w:rsid w:val="0099798D"/>
    <w:pPr>
      <w:spacing w:before="60" w:line="240" w:lineRule="atLeast"/>
      <w:ind w:left="198" w:hanging="198"/>
    </w:pPr>
    <w:rPr>
      <w:sz w:val="20"/>
    </w:rPr>
  </w:style>
  <w:style w:type="paragraph" w:customStyle="1" w:styleId="CTA----">
    <w:name w:val="CTA ----"/>
    <w:basedOn w:val="OPCParaBase"/>
    <w:next w:val="Normal"/>
    <w:rsid w:val="0099798D"/>
    <w:pPr>
      <w:spacing w:before="60" w:line="240" w:lineRule="atLeast"/>
      <w:ind w:left="255" w:hanging="255"/>
    </w:pPr>
    <w:rPr>
      <w:sz w:val="20"/>
    </w:rPr>
  </w:style>
  <w:style w:type="paragraph" w:customStyle="1" w:styleId="CTA1a">
    <w:name w:val="CTA 1(a)"/>
    <w:basedOn w:val="OPCParaBase"/>
    <w:rsid w:val="0099798D"/>
    <w:pPr>
      <w:tabs>
        <w:tab w:val="right" w:pos="414"/>
      </w:tabs>
      <w:spacing w:before="40" w:line="240" w:lineRule="atLeast"/>
      <w:ind w:left="675" w:hanging="675"/>
    </w:pPr>
    <w:rPr>
      <w:sz w:val="20"/>
    </w:rPr>
  </w:style>
  <w:style w:type="paragraph" w:customStyle="1" w:styleId="CTA1ai">
    <w:name w:val="CTA 1(a)(i)"/>
    <w:basedOn w:val="OPCParaBase"/>
    <w:rsid w:val="0099798D"/>
    <w:pPr>
      <w:tabs>
        <w:tab w:val="right" w:pos="1004"/>
      </w:tabs>
      <w:spacing w:before="40" w:line="240" w:lineRule="atLeast"/>
      <w:ind w:left="1253" w:hanging="1253"/>
    </w:pPr>
    <w:rPr>
      <w:sz w:val="20"/>
    </w:rPr>
  </w:style>
  <w:style w:type="paragraph" w:customStyle="1" w:styleId="CTA2a">
    <w:name w:val="CTA 2(a)"/>
    <w:basedOn w:val="OPCParaBase"/>
    <w:rsid w:val="0099798D"/>
    <w:pPr>
      <w:tabs>
        <w:tab w:val="right" w:pos="482"/>
      </w:tabs>
      <w:spacing w:before="40" w:line="240" w:lineRule="atLeast"/>
      <w:ind w:left="748" w:hanging="748"/>
    </w:pPr>
    <w:rPr>
      <w:sz w:val="20"/>
    </w:rPr>
  </w:style>
  <w:style w:type="paragraph" w:customStyle="1" w:styleId="CTA2ai">
    <w:name w:val="CTA 2(a)(i)"/>
    <w:basedOn w:val="OPCParaBase"/>
    <w:rsid w:val="0099798D"/>
    <w:pPr>
      <w:tabs>
        <w:tab w:val="right" w:pos="1089"/>
      </w:tabs>
      <w:spacing w:before="40" w:line="240" w:lineRule="atLeast"/>
      <w:ind w:left="1327" w:hanging="1327"/>
    </w:pPr>
    <w:rPr>
      <w:sz w:val="20"/>
    </w:rPr>
  </w:style>
  <w:style w:type="paragraph" w:customStyle="1" w:styleId="CTA3a">
    <w:name w:val="CTA 3(a)"/>
    <w:basedOn w:val="OPCParaBase"/>
    <w:rsid w:val="0099798D"/>
    <w:pPr>
      <w:tabs>
        <w:tab w:val="right" w:pos="556"/>
      </w:tabs>
      <w:spacing w:before="40" w:line="240" w:lineRule="atLeast"/>
      <w:ind w:left="805" w:hanging="805"/>
    </w:pPr>
    <w:rPr>
      <w:sz w:val="20"/>
    </w:rPr>
  </w:style>
  <w:style w:type="paragraph" w:customStyle="1" w:styleId="CTA3ai">
    <w:name w:val="CTA 3(a)(i)"/>
    <w:basedOn w:val="OPCParaBase"/>
    <w:rsid w:val="0099798D"/>
    <w:pPr>
      <w:tabs>
        <w:tab w:val="right" w:pos="1140"/>
      </w:tabs>
      <w:spacing w:before="40" w:line="240" w:lineRule="atLeast"/>
      <w:ind w:left="1361" w:hanging="1361"/>
    </w:pPr>
    <w:rPr>
      <w:sz w:val="20"/>
    </w:rPr>
  </w:style>
  <w:style w:type="paragraph" w:customStyle="1" w:styleId="CTA4a">
    <w:name w:val="CTA 4(a)"/>
    <w:basedOn w:val="OPCParaBase"/>
    <w:rsid w:val="0099798D"/>
    <w:pPr>
      <w:tabs>
        <w:tab w:val="right" w:pos="624"/>
      </w:tabs>
      <w:spacing w:before="40" w:line="240" w:lineRule="atLeast"/>
      <w:ind w:left="873" w:hanging="873"/>
    </w:pPr>
    <w:rPr>
      <w:sz w:val="20"/>
    </w:rPr>
  </w:style>
  <w:style w:type="paragraph" w:customStyle="1" w:styleId="CTA4ai">
    <w:name w:val="CTA 4(a)(i)"/>
    <w:basedOn w:val="OPCParaBase"/>
    <w:rsid w:val="0099798D"/>
    <w:pPr>
      <w:tabs>
        <w:tab w:val="right" w:pos="1213"/>
      </w:tabs>
      <w:spacing w:before="40" w:line="240" w:lineRule="atLeast"/>
      <w:ind w:left="1452" w:hanging="1452"/>
    </w:pPr>
    <w:rPr>
      <w:sz w:val="20"/>
    </w:rPr>
  </w:style>
  <w:style w:type="paragraph" w:customStyle="1" w:styleId="CTACAPS">
    <w:name w:val="CTA CAPS"/>
    <w:basedOn w:val="OPCParaBase"/>
    <w:rsid w:val="0099798D"/>
    <w:pPr>
      <w:spacing w:before="60" w:line="240" w:lineRule="atLeast"/>
    </w:pPr>
    <w:rPr>
      <w:sz w:val="20"/>
    </w:rPr>
  </w:style>
  <w:style w:type="paragraph" w:customStyle="1" w:styleId="CTAright">
    <w:name w:val="CTA right"/>
    <w:basedOn w:val="OPCParaBase"/>
    <w:rsid w:val="0099798D"/>
    <w:pPr>
      <w:spacing w:before="60" w:line="240" w:lineRule="auto"/>
      <w:jc w:val="right"/>
    </w:pPr>
    <w:rPr>
      <w:sz w:val="20"/>
    </w:rPr>
  </w:style>
  <w:style w:type="paragraph" w:customStyle="1" w:styleId="subsection">
    <w:name w:val="subsection"/>
    <w:aliases w:val="ss"/>
    <w:basedOn w:val="OPCParaBase"/>
    <w:link w:val="subsectionChar"/>
    <w:rsid w:val="0099798D"/>
    <w:pPr>
      <w:tabs>
        <w:tab w:val="right" w:pos="1021"/>
      </w:tabs>
      <w:spacing w:before="180" w:line="240" w:lineRule="auto"/>
      <w:ind w:left="1134" w:hanging="1134"/>
    </w:pPr>
  </w:style>
  <w:style w:type="paragraph" w:customStyle="1" w:styleId="Definition">
    <w:name w:val="Definition"/>
    <w:aliases w:val="dd"/>
    <w:basedOn w:val="OPCParaBase"/>
    <w:rsid w:val="0099798D"/>
    <w:pPr>
      <w:spacing w:before="180" w:line="240" w:lineRule="auto"/>
      <w:ind w:left="1134"/>
    </w:pPr>
  </w:style>
  <w:style w:type="paragraph" w:customStyle="1" w:styleId="EndNotespara">
    <w:name w:val="EndNotes(para)"/>
    <w:aliases w:val="eta"/>
    <w:basedOn w:val="OPCParaBase"/>
    <w:next w:val="EndNotessubpara"/>
    <w:rsid w:val="009979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9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9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98D"/>
    <w:pPr>
      <w:tabs>
        <w:tab w:val="right" w:pos="1412"/>
      </w:tabs>
      <w:spacing w:before="60" w:line="240" w:lineRule="auto"/>
      <w:ind w:left="1525" w:hanging="1525"/>
    </w:pPr>
    <w:rPr>
      <w:sz w:val="20"/>
    </w:rPr>
  </w:style>
  <w:style w:type="paragraph" w:customStyle="1" w:styleId="Formula">
    <w:name w:val="Formula"/>
    <w:basedOn w:val="OPCParaBase"/>
    <w:rsid w:val="0099798D"/>
    <w:pPr>
      <w:spacing w:line="240" w:lineRule="auto"/>
      <w:ind w:left="1134"/>
    </w:pPr>
    <w:rPr>
      <w:sz w:val="20"/>
    </w:rPr>
  </w:style>
  <w:style w:type="paragraph" w:styleId="Header">
    <w:name w:val="header"/>
    <w:basedOn w:val="OPCParaBase"/>
    <w:link w:val="HeaderChar"/>
    <w:unhideWhenUsed/>
    <w:rsid w:val="009979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798D"/>
    <w:rPr>
      <w:rFonts w:eastAsia="Times New Roman" w:cs="Times New Roman"/>
      <w:sz w:val="16"/>
      <w:lang w:eastAsia="en-AU"/>
    </w:rPr>
  </w:style>
  <w:style w:type="paragraph" w:customStyle="1" w:styleId="House">
    <w:name w:val="House"/>
    <w:basedOn w:val="OPCParaBase"/>
    <w:rsid w:val="0099798D"/>
    <w:pPr>
      <w:spacing w:line="240" w:lineRule="auto"/>
    </w:pPr>
    <w:rPr>
      <w:sz w:val="28"/>
    </w:rPr>
  </w:style>
  <w:style w:type="paragraph" w:customStyle="1" w:styleId="Item">
    <w:name w:val="Item"/>
    <w:aliases w:val="i"/>
    <w:basedOn w:val="OPCParaBase"/>
    <w:next w:val="ItemHead"/>
    <w:rsid w:val="0099798D"/>
    <w:pPr>
      <w:keepLines/>
      <w:spacing w:before="80" w:line="240" w:lineRule="auto"/>
      <w:ind w:left="709"/>
    </w:pPr>
  </w:style>
  <w:style w:type="paragraph" w:customStyle="1" w:styleId="ItemHead">
    <w:name w:val="ItemHead"/>
    <w:aliases w:val="ih"/>
    <w:basedOn w:val="OPCParaBase"/>
    <w:next w:val="Item"/>
    <w:rsid w:val="009979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798D"/>
    <w:pPr>
      <w:spacing w:line="240" w:lineRule="auto"/>
    </w:pPr>
    <w:rPr>
      <w:b/>
      <w:sz w:val="32"/>
    </w:rPr>
  </w:style>
  <w:style w:type="paragraph" w:customStyle="1" w:styleId="notedraft">
    <w:name w:val="note(draft)"/>
    <w:aliases w:val="nd"/>
    <w:basedOn w:val="OPCParaBase"/>
    <w:rsid w:val="0099798D"/>
    <w:pPr>
      <w:spacing w:before="240" w:line="240" w:lineRule="auto"/>
      <w:ind w:left="284" w:hanging="284"/>
    </w:pPr>
    <w:rPr>
      <w:i/>
      <w:sz w:val="24"/>
    </w:rPr>
  </w:style>
  <w:style w:type="paragraph" w:customStyle="1" w:styleId="notemargin">
    <w:name w:val="note(margin)"/>
    <w:aliases w:val="nm"/>
    <w:basedOn w:val="OPCParaBase"/>
    <w:rsid w:val="0099798D"/>
    <w:pPr>
      <w:tabs>
        <w:tab w:val="left" w:pos="709"/>
      </w:tabs>
      <w:spacing w:before="122" w:line="198" w:lineRule="exact"/>
      <w:ind w:left="709" w:hanging="709"/>
    </w:pPr>
    <w:rPr>
      <w:sz w:val="18"/>
    </w:rPr>
  </w:style>
  <w:style w:type="paragraph" w:customStyle="1" w:styleId="noteToPara">
    <w:name w:val="noteToPara"/>
    <w:aliases w:val="ntp"/>
    <w:basedOn w:val="OPCParaBase"/>
    <w:rsid w:val="0099798D"/>
    <w:pPr>
      <w:spacing w:before="122" w:line="198" w:lineRule="exact"/>
      <w:ind w:left="2353" w:hanging="709"/>
    </w:pPr>
    <w:rPr>
      <w:sz w:val="18"/>
    </w:rPr>
  </w:style>
  <w:style w:type="paragraph" w:customStyle="1" w:styleId="noteParlAmend">
    <w:name w:val="note(ParlAmend)"/>
    <w:aliases w:val="npp"/>
    <w:basedOn w:val="OPCParaBase"/>
    <w:next w:val="ParlAmend"/>
    <w:rsid w:val="0099798D"/>
    <w:pPr>
      <w:spacing w:line="240" w:lineRule="auto"/>
      <w:jc w:val="right"/>
    </w:pPr>
    <w:rPr>
      <w:rFonts w:ascii="Arial" w:hAnsi="Arial"/>
      <w:b/>
      <w:i/>
    </w:rPr>
  </w:style>
  <w:style w:type="paragraph" w:customStyle="1" w:styleId="Page1">
    <w:name w:val="Page1"/>
    <w:basedOn w:val="OPCParaBase"/>
    <w:rsid w:val="0099798D"/>
    <w:pPr>
      <w:spacing w:before="5600" w:line="240" w:lineRule="auto"/>
    </w:pPr>
    <w:rPr>
      <w:b/>
      <w:sz w:val="32"/>
    </w:rPr>
  </w:style>
  <w:style w:type="paragraph" w:customStyle="1" w:styleId="PageBreak">
    <w:name w:val="PageBreak"/>
    <w:aliases w:val="pb"/>
    <w:basedOn w:val="OPCParaBase"/>
    <w:rsid w:val="0099798D"/>
    <w:pPr>
      <w:spacing w:line="240" w:lineRule="auto"/>
    </w:pPr>
    <w:rPr>
      <w:sz w:val="20"/>
    </w:rPr>
  </w:style>
  <w:style w:type="paragraph" w:customStyle="1" w:styleId="paragraphsub">
    <w:name w:val="paragraph(sub)"/>
    <w:aliases w:val="aa"/>
    <w:basedOn w:val="OPCParaBase"/>
    <w:rsid w:val="0099798D"/>
    <w:pPr>
      <w:tabs>
        <w:tab w:val="right" w:pos="1985"/>
      </w:tabs>
      <w:spacing w:before="40" w:line="240" w:lineRule="auto"/>
      <w:ind w:left="2098" w:hanging="2098"/>
    </w:pPr>
  </w:style>
  <w:style w:type="paragraph" w:customStyle="1" w:styleId="paragraphsub-sub">
    <w:name w:val="paragraph(sub-sub)"/>
    <w:aliases w:val="aaa"/>
    <w:basedOn w:val="OPCParaBase"/>
    <w:rsid w:val="0099798D"/>
    <w:pPr>
      <w:tabs>
        <w:tab w:val="right" w:pos="2722"/>
      </w:tabs>
      <w:spacing w:before="40" w:line="240" w:lineRule="auto"/>
      <w:ind w:left="2835" w:hanging="2835"/>
    </w:pPr>
  </w:style>
  <w:style w:type="paragraph" w:customStyle="1" w:styleId="paragraph">
    <w:name w:val="paragraph"/>
    <w:aliases w:val="a"/>
    <w:basedOn w:val="OPCParaBase"/>
    <w:rsid w:val="0099798D"/>
    <w:pPr>
      <w:tabs>
        <w:tab w:val="right" w:pos="1531"/>
      </w:tabs>
      <w:spacing w:before="40" w:line="240" w:lineRule="auto"/>
      <w:ind w:left="1644" w:hanging="1644"/>
    </w:pPr>
  </w:style>
  <w:style w:type="paragraph" w:customStyle="1" w:styleId="ParlAmend">
    <w:name w:val="ParlAmend"/>
    <w:aliases w:val="pp"/>
    <w:basedOn w:val="OPCParaBase"/>
    <w:rsid w:val="0099798D"/>
    <w:pPr>
      <w:spacing w:before="240" w:line="240" w:lineRule="atLeast"/>
      <w:ind w:hanging="567"/>
    </w:pPr>
    <w:rPr>
      <w:sz w:val="24"/>
    </w:rPr>
  </w:style>
  <w:style w:type="paragraph" w:customStyle="1" w:styleId="Penalty">
    <w:name w:val="Penalty"/>
    <w:basedOn w:val="OPCParaBase"/>
    <w:rsid w:val="0099798D"/>
    <w:pPr>
      <w:tabs>
        <w:tab w:val="left" w:pos="2977"/>
      </w:tabs>
      <w:spacing w:before="180" w:line="240" w:lineRule="auto"/>
      <w:ind w:left="1985" w:hanging="851"/>
    </w:pPr>
  </w:style>
  <w:style w:type="paragraph" w:customStyle="1" w:styleId="Portfolio">
    <w:name w:val="Portfolio"/>
    <w:basedOn w:val="OPCParaBase"/>
    <w:rsid w:val="0099798D"/>
    <w:pPr>
      <w:spacing w:line="240" w:lineRule="auto"/>
    </w:pPr>
    <w:rPr>
      <w:i/>
      <w:sz w:val="20"/>
    </w:rPr>
  </w:style>
  <w:style w:type="paragraph" w:customStyle="1" w:styleId="Preamble">
    <w:name w:val="Preamble"/>
    <w:basedOn w:val="OPCParaBase"/>
    <w:next w:val="Normal"/>
    <w:rsid w:val="009979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98D"/>
    <w:pPr>
      <w:spacing w:line="240" w:lineRule="auto"/>
    </w:pPr>
    <w:rPr>
      <w:i/>
      <w:sz w:val="20"/>
    </w:rPr>
  </w:style>
  <w:style w:type="paragraph" w:customStyle="1" w:styleId="Session">
    <w:name w:val="Session"/>
    <w:basedOn w:val="OPCParaBase"/>
    <w:rsid w:val="0099798D"/>
    <w:pPr>
      <w:spacing w:line="240" w:lineRule="auto"/>
    </w:pPr>
    <w:rPr>
      <w:sz w:val="28"/>
    </w:rPr>
  </w:style>
  <w:style w:type="paragraph" w:customStyle="1" w:styleId="Sponsor">
    <w:name w:val="Sponsor"/>
    <w:basedOn w:val="OPCParaBase"/>
    <w:rsid w:val="0099798D"/>
    <w:pPr>
      <w:spacing w:line="240" w:lineRule="auto"/>
    </w:pPr>
    <w:rPr>
      <w:i/>
    </w:rPr>
  </w:style>
  <w:style w:type="paragraph" w:customStyle="1" w:styleId="Subitem">
    <w:name w:val="Subitem"/>
    <w:aliases w:val="iss"/>
    <w:basedOn w:val="OPCParaBase"/>
    <w:rsid w:val="0099798D"/>
    <w:pPr>
      <w:spacing w:before="180" w:line="240" w:lineRule="auto"/>
      <w:ind w:left="709" w:hanging="709"/>
    </w:pPr>
  </w:style>
  <w:style w:type="paragraph" w:customStyle="1" w:styleId="SubitemHead">
    <w:name w:val="SubitemHead"/>
    <w:aliases w:val="issh"/>
    <w:basedOn w:val="OPCParaBase"/>
    <w:rsid w:val="009979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98D"/>
    <w:pPr>
      <w:spacing w:before="40" w:line="240" w:lineRule="auto"/>
      <w:ind w:left="1134"/>
    </w:pPr>
  </w:style>
  <w:style w:type="paragraph" w:customStyle="1" w:styleId="SubsectionHead">
    <w:name w:val="SubsectionHead"/>
    <w:aliases w:val="ssh"/>
    <w:basedOn w:val="OPCParaBase"/>
    <w:next w:val="subsection"/>
    <w:rsid w:val="0099798D"/>
    <w:pPr>
      <w:keepNext/>
      <w:keepLines/>
      <w:spacing w:before="240" w:line="240" w:lineRule="auto"/>
      <w:ind w:left="1134"/>
    </w:pPr>
    <w:rPr>
      <w:i/>
    </w:rPr>
  </w:style>
  <w:style w:type="paragraph" w:customStyle="1" w:styleId="Tablea">
    <w:name w:val="Table(a)"/>
    <w:aliases w:val="ta"/>
    <w:basedOn w:val="OPCParaBase"/>
    <w:rsid w:val="0099798D"/>
    <w:pPr>
      <w:spacing w:before="60" w:line="240" w:lineRule="auto"/>
      <w:ind w:left="284" w:hanging="284"/>
    </w:pPr>
    <w:rPr>
      <w:sz w:val="20"/>
    </w:rPr>
  </w:style>
  <w:style w:type="paragraph" w:customStyle="1" w:styleId="TableAA">
    <w:name w:val="Table(AA)"/>
    <w:aliases w:val="taaa"/>
    <w:basedOn w:val="OPCParaBase"/>
    <w:rsid w:val="009979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79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798D"/>
    <w:pPr>
      <w:spacing w:before="60" w:line="240" w:lineRule="atLeast"/>
    </w:pPr>
    <w:rPr>
      <w:sz w:val="20"/>
    </w:rPr>
  </w:style>
  <w:style w:type="paragraph" w:customStyle="1" w:styleId="TLPBoxTextnote">
    <w:name w:val="TLPBoxText(note"/>
    <w:aliases w:val="right)"/>
    <w:basedOn w:val="OPCParaBase"/>
    <w:rsid w:val="009979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9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98D"/>
    <w:pPr>
      <w:spacing w:before="122" w:line="198" w:lineRule="exact"/>
      <w:ind w:left="1985" w:hanging="851"/>
      <w:jc w:val="right"/>
    </w:pPr>
    <w:rPr>
      <w:sz w:val="18"/>
    </w:rPr>
  </w:style>
  <w:style w:type="paragraph" w:customStyle="1" w:styleId="TLPTableBullet">
    <w:name w:val="TLPTableBullet"/>
    <w:aliases w:val="ttb"/>
    <w:basedOn w:val="OPCParaBase"/>
    <w:rsid w:val="0099798D"/>
    <w:pPr>
      <w:spacing w:line="240" w:lineRule="exact"/>
      <w:ind w:left="284" w:hanging="284"/>
    </w:pPr>
    <w:rPr>
      <w:sz w:val="20"/>
    </w:rPr>
  </w:style>
  <w:style w:type="paragraph" w:styleId="TOC1">
    <w:name w:val="toc 1"/>
    <w:basedOn w:val="Normal"/>
    <w:next w:val="Normal"/>
    <w:uiPriority w:val="39"/>
    <w:unhideWhenUsed/>
    <w:rsid w:val="0099798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798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798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798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798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798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798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798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798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798D"/>
    <w:pPr>
      <w:keepLines/>
      <w:spacing w:before="240" w:after="120" w:line="240" w:lineRule="auto"/>
      <w:ind w:left="794"/>
    </w:pPr>
    <w:rPr>
      <w:b/>
      <w:kern w:val="28"/>
      <w:sz w:val="20"/>
    </w:rPr>
  </w:style>
  <w:style w:type="paragraph" w:customStyle="1" w:styleId="TofSectsHeading">
    <w:name w:val="TofSects(Heading)"/>
    <w:basedOn w:val="OPCParaBase"/>
    <w:rsid w:val="0099798D"/>
    <w:pPr>
      <w:spacing w:before="240" w:after="120" w:line="240" w:lineRule="auto"/>
    </w:pPr>
    <w:rPr>
      <w:b/>
      <w:sz w:val="24"/>
    </w:rPr>
  </w:style>
  <w:style w:type="paragraph" w:customStyle="1" w:styleId="TofSectsSection">
    <w:name w:val="TofSects(Section)"/>
    <w:basedOn w:val="OPCParaBase"/>
    <w:rsid w:val="0099798D"/>
    <w:pPr>
      <w:keepLines/>
      <w:spacing w:before="40" w:line="240" w:lineRule="auto"/>
      <w:ind w:left="1588" w:hanging="794"/>
    </w:pPr>
    <w:rPr>
      <w:kern w:val="28"/>
      <w:sz w:val="18"/>
    </w:rPr>
  </w:style>
  <w:style w:type="paragraph" w:customStyle="1" w:styleId="TofSectsSubdiv">
    <w:name w:val="TofSects(Subdiv)"/>
    <w:basedOn w:val="OPCParaBase"/>
    <w:rsid w:val="0099798D"/>
    <w:pPr>
      <w:keepLines/>
      <w:spacing w:before="80" w:line="240" w:lineRule="auto"/>
      <w:ind w:left="1588" w:hanging="794"/>
    </w:pPr>
    <w:rPr>
      <w:kern w:val="28"/>
    </w:rPr>
  </w:style>
  <w:style w:type="paragraph" w:customStyle="1" w:styleId="WRStyle">
    <w:name w:val="WR Style"/>
    <w:aliases w:val="WR"/>
    <w:basedOn w:val="OPCParaBase"/>
    <w:rsid w:val="0099798D"/>
    <w:pPr>
      <w:spacing w:before="240" w:line="240" w:lineRule="auto"/>
      <w:ind w:left="284" w:hanging="284"/>
    </w:pPr>
    <w:rPr>
      <w:b/>
      <w:i/>
      <w:kern w:val="28"/>
      <w:sz w:val="24"/>
    </w:rPr>
  </w:style>
  <w:style w:type="paragraph" w:customStyle="1" w:styleId="notepara">
    <w:name w:val="note(para)"/>
    <w:aliases w:val="na"/>
    <w:basedOn w:val="OPCParaBase"/>
    <w:rsid w:val="0099798D"/>
    <w:pPr>
      <w:spacing w:before="40" w:line="198" w:lineRule="exact"/>
      <w:ind w:left="2354" w:hanging="369"/>
    </w:pPr>
    <w:rPr>
      <w:sz w:val="18"/>
    </w:rPr>
  </w:style>
  <w:style w:type="paragraph" w:styleId="Footer">
    <w:name w:val="footer"/>
    <w:link w:val="FooterChar"/>
    <w:rsid w:val="009979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798D"/>
    <w:rPr>
      <w:rFonts w:eastAsia="Times New Roman" w:cs="Times New Roman"/>
      <w:sz w:val="22"/>
      <w:szCs w:val="24"/>
      <w:lang w:eastAsia="en-AU"/>
    </w:rPr>
  </w:style>
  <w:style w:type="character" w:styleId="LineNumber">
    <w:name w:val="line number"/>
    <w:basedOn w:val="OPCCharBase"/>
    <w:uiPriority w:val="99"/>
    <w:unhideWhenUsed/>
    <w:rsid w:val="0099798D"/>
    <w:rPr>
      <w:sz w:val="16"/>
    </w:rPr>
  </w:style>
  <w:style w:type="table" w:customStyle="1" w:styleId="CFlag">
    <w:name w:val="CFlag"/>
    <w:basedOn w:val="TableNormal"/>
    <w:uiPriority w:val="99"/>
    <w:rsid w:val="0099798D"/>
    <w:rPr>
      <w:rFonts w:eastAsia="Times New Roman" w:cs="Times New Roman"/>
      <w:lang w:eastAsia="en-AU"/>
    </w:rPr>
    <w:tblPr/>
  </w:style>
  <w:style w:type="paragraph" w:styleId="BalloonText">
    <w:name w:val="Balloon Text"/>
    <w:basedOn w:val="Normal"/>
    <w:link w:val="BalloonTextChar"/>
    <w:uiPriority w:val="99"/>
    <w:unhideWhenUsed/>
    <w:rsid w:val="009979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798D"/>
    <w:rPr>
      <w:rFonts w:ascii="Tahoma" w:hAnsi="Tahoma" w:cs="Tahoma"/>
      <w:sz w:val="16"/>
      <w:szCs w:val="16"/>
    </w:rPr>
  </w:style>
  <w:style w:type="table" w:styleId="TableGrid">
    <w:name w:val="Table Grid"/>
    <w:basedOn w:val="TableNormal"/>
    <w:uiPriority w:val="59"/>
    <w:rsid w:val="0099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798D"/>
    <w:rPr>
      <w:b/>
      <w:sz w:val="28"/>
      <w:szCs w:val="32"/>
    </w:rPr>
  </w:style>
  <w:style w:type="paragraph" w:customStyle="1" w:styleId="LegislationMadeUnder">
    <w:name w:val="LegislationMadeUnder"/>
    <w:basedOn w:val="OPCParaBase"/>
    <w:next w:val="Normal"/>
    <w:rsid w:val="0099798D"/>
    <w:rPr>
      <w:i/>
      <w:sz w:val="32"/>
      <w:szCs w:val="32"/>
    </w:rPr>
  </w:style>
  <w:style w:type="paragraph" w:customStyle="1" w:styleId="SignCoverPageEnd">
    <w:name w:val="SignCoverPageEnd"/>
    <w:basedOn w:val="OPCParaBase"/>
    <w:next w:val="Normal"/>
    <w:rsid w:val="009979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98D"/>
    <w:pPr>
      <w:pBdr>
        <w:top w:val="single" w:sz="4" w:space="1" w:color="auto"/>
      </w:pBdr>
      <w:spacing w:before="360"/>
      <w:ind w:right="397"/>
      <w:jc w:val="both"/>
    </w:pPr>
  </w:style>
  <w:style w:type="paragraph" w:customStyle="1" w:styleId="NotesHeading1">
    <w:name w:val="NotesHeading 1"/>
    <w:basedOn w:val="OPCParaBase"/>
    <w:next w:val="Normal"/>
    <w:rsid w:val="0099798D"/>
    <w:rPr>
      <w:b/>
      <w:sz w:val="28"/>
      <w:szCs w:val="28"/>
    </w:rPr>
  </w:style>
  <w:style w:type="paragraph" w:customStyle="1" w:styleId="NotesHeading2">
    <w:name w:val="NotesHeading 2"/>
    <w:basedOn w:val="OPCParaBase"/>
    <w:next w:val="Normal"/>
    <w:rsid w:val="0099798D"/>
    <w:rPr>
      <w:b/>
      <w:sz w:val="28"/>
      <w:szCs w:val="28"/>
    </w:rPr>
  </w:style>
  <w:style w:type="paragraph" w:customStyle="1" w:styleId="CompiledActNo">
    <w:name w:val="CompiledActNo"/>
    <w:basedOn w:val="OPCParaBase"/>
    <w:next w:val="Normal"/>
    <w:rsid w:val="0099798D"/>
    <w:rPr>
      <w:b/>
      <w:sz w:val="24"/>
      <w:szCs w:val="24"/>
    </w:rPr>
  </w:style>
  <w:style w:type="paragraph" w:customStyle="1" w:styleId="ENotesText">
    <w:name w:val="ENotesText"/>
    <w:aliases w:val="Ent"/>
    <w:basedOn w:val="OPCParaBase"/>
    <w:next w:val="Normal"/>
    <w:rsid w:val="0099798D"/>
    <w:pPr>
      <w:spacing w:before="120"/>
    </w:pPr>
  </w:style>
  <w:style w:type="paragraph" w:customStyle="1" w:styleId="CompiledMadeUnder">
    <w:name w:val="CompiledMadeUnder"/>
    <w:basedOn w:val="OPCParaBase"/>
    <w:next w:val="Normal"/>
    <w:rsid w:val="0099798D"/>
    <w:rPr>
      <w:i/>
      <w:sz w:val="24"/>
      <w:szCs w:val="24"/>
    </w:rPr>
  </w:style>
  <w:style w:type="paragraph" w:customStyle="1" w:styleId="Paragraphsub-sub-sub">
    <w:name w:val="Paragraph(sub-sub-sub)"/>
    <w:aliases w:val="aaaa"/>
    <w:basedOn w:val="OPCParaBase"/>
    <w:rsid w:val="0099798D"/>
    <w:pPr>
      <w:tabs>
        <w:tab w:val="right" w:pos="3402"/>
      </w:tabs>
      <w:spacing w:before="40" w:line="240" w:lineRule="auto"/>
      <w:ind w:left="3402" w:hanging="3402"/>
    </w:pPr>
  </w:style>
  <w:style w:type="paragraph" w:customStyle="1" w:styleId="TableTextEndNotes">
    <w:name w:val="TableTextEndNotes"/>
    <w:aliases w:val="Tten"/>
    <w:basedOn w:val="Normal"/>
    <w:rsid w:val="0099798D"/>
    <w:pPr>
      <w:spacing w:before="60" w:line="240" w:lineRule="auto"/>
    </w:pPr>
    <w:rPr>
      <w:rFonts w:cs="Arial"/>
      <w:sz w:val="20"/>
      <w:szCs w:val="22"/>
    </w:rPr>
  </w:style>
  <w:style w:type="paragraph" w:customStyle="1" w:styleId="NoteToSubpara">
    <w:name w:val="NoteToSubpara"/>
    <w:aliases w:val="nts"/>
    <w:basedOn w:val="OPCParaBase"/>
    <w:rsid w:val="0099798D"/>
    <w:pPr>
      <w:spacing w:before="40" w:line="198" w:lineRule="exact"/>
      <w:ind w:left="2835" w:hanging="709"/>
    </w:pPr>
    <w:rPr>
      <w:sz w:val="18"/>
    </w:rPr>
  </w:style>
  <w:style w:type="paragraph" w:customStyle="1" w:styleId="ENoteTableHeading">
    <w:name w:val="ENoteTableHeading"/>
    <w:aliases w:val="enth"/>
    <w:basedOn w:val="OPCParaBase"/>
    <w:rsid w:val="0099798D"/>
    <w:pPr>
      <w:keepNext/>
      <w:spacing w:before="60" w:line="240" w:lineRule="atLeast"/>
    </w:pPr>
    <w:rPr>
      <w:rFonts w:ascii="Arial" w:hAnsi="Arial"/>
      <w:b/>
      <w:sz w:val="16"/>
    </w:rPr>
  </w:style>
  <w:style w:type="paragraph" w:customStyle="1" w:styleId="ENoteTTi">
    <w:name w:val="ENoteTTi"/>
    <w:aliases w:val="entti"/>
    <w:basedOn w:val="OPCParaBase"/>
    <w:rsid w:val="0099798D"/>
    <w:pPr>
      <w:keepNext/>
      <w:spacing w:before="60" w:line="240" w:lineRule="atLeast"/>
      <w:ind w:left="170"/>
    </w:pPr>
    <w:rPr>
      <w:sz w:val="16"/>
    </w:rPr>
  </w:style>
  <w:style w:type="paragraph" w:customStyle="1" w:styleId="ENotesHeading1">
    <w:name w:val="ENotesHeading 1"/>
    <w:aliases w:val="Enh1"/>
    <w:basedOn w:val="OPCParaBase"/>
    <w:next w:val="Normal"/>
    <w:rsid w:val="0099798D"/>
    <w:pPr>
      <w:spacing w:before="120"/>
      <w:outlineLvl w:val="1"/>
    </w:pPr>
    <w:rPr>
      <w:b/>
      <w:sz w:val="28"/>
      <w:szCs w:val="28"/>
    </w:rPr>
  </w:style>
  <w:style w:type="paragraph" w:customStyle="1" w:styleId="ENotesHeading2">
    <w:name w:val="ENotesHeading 2"/>
    <w:aliases w:val="Enh2"/>
    <w:basedOn w:val="OPCParaBase"/>
    <w:next w:val="Normal"/>
    <w:rsid w:val="0099798D"/>
    <w:pPr>
      <w:spacing w:before="120" w:after="120"/>
      <w:outlineLvl w:val="2"/>
    </w:pPr>
    <w:rPr>
      <w:b/>
      <w:sz w:val="24"/>
      <w:szCs w:val="28"/>
    </w:rPr>
  </w:style>
  <w:style w:type="paragraph" w:customStyle="1" w:styleId="ENoteTTIndentHeading">
    <w:name w:val="ENoteTTIndentHeading"/>
    <w:aliases w:val="enTTHi"/>
    <w:basedOn w:val="OPCParaBase"/>
    <w:rsid w:val="009979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98D"/>
    <w:pPr>
      <w:spacing w:before="60" w:line="240" w:lineRule="atLeast"/>
    </w:pPr>
    <w:rPr>
      <w:sz w:val="16"/>
    </w:rPr>
  </w:style>
  <w:style w:type="paragraph" w:customStyle="1" w:styleId="MadeunderText">
    <w:name w:val="MadeunderText"/>
    <w:basedOn w:val="OPCParaBase"/>
    <w:next w:val="Normal"/>
    <w:rsid w:val="0099798D"/>
    <w:pPr>
      <w:spacing w:before="240"/>
    </w:pPr>
    <w:rPr>
      <w:sz w:val="24"/>
      <w:szCs w:val="24"/>
    </w:rPr>
  </w:style>
  <w:style w:type="paragraph" w:customStyle="1" w:styleId="ENotesHeading3">
    <w:name w:val="ENotesHeading 3"/>
    <w:aliases w:val="Enh3"/>
    <w:basedOn w:val="OPCParaBase"/>
    <w:next w:val="Normal"/>
    <w:rsid w:val="0099798D"/>
    <w:pPr>
      <w:keepNext/>
      <w:spacing w:before="120" w:line="240" w:lineRule="auto"/>
      <w:outlineLvl w:val="4"/>
    </w:pPr>
    <w:rPr>
      <w:b/>
      <w:szCs w:val="24"/>
    </w:rPr>
  </w:style>
  <w:style w:type="character" w:customStyle="1" w:styleId="CharSubPartTextCASA">
    <w:name w:val="CharSubPartText(CASA)"/>
    <w:basedOn w:val="OPCCharBase"/>
    <w:uiPriority w:val="1"/>
    <w:rsid w:val="0099798D"/>
  </w:style>
  <w:style w:type="character" w:customStyle="1" w:styleId="CharSubPartNoCASA">
    <w:name w:val="CharSubPartNo(CASA)"/>
    <w:basedOn w:val="OPCCharBase"/>
    <w:uiPriority w:val="1"/>
    <w:rsid w:val="0099798D"/>
  </w:style>
  <w:style w:type="paragraph" w:customStyle="1" w:styleId="ENoteTTIndentHeadingSub">
    <w:name w:val="ENoteTTIndentHeadingSub"/>
    <w:aliases w:val="enTTHis"/>
    <w:basedOn w:val="OPCParaBase"/>
    <w:rsid w:val="0099798D"/>
    <w:pPr>
      <w:keepNext/>
      <w:spacing w:before="60" w:line="240" w:lineRule="atLeast"/>
      <w:ind w:left="340"/>
    </w:pPr>
    <w:rPr>
      <w:b/>
      <w:sz w:val="16"/>
    </w:rPr>
  </w:style>
  <w:style w:type="paragraph" w:customStyle="1" w:styleId="ENoteTTiSub">
    <w:name w:val="ENoteTTiSub"/>
    <w:aliases w:val="enttis"/>
    <w:basedOn w:val="OPCParaBase"/>
    <w:rsid w:val="0099798D"/>
    <w:pPr>
      <w:keepNext/>
      <w:spacing w:before="60" w:line="240" w:lineRule="atLeast"/>
      <w:ind w:left="340"/>
    </w:pPr>
    <w:rPr>
      <w:sz w:val="16"/>
    </w:rPr>
  </w:style>
  <w:style w:type="paragraph" w:customStyle="1" w:styleId="SubDivisionMigration">
    <w:name w:val="SubDivisionMigration"/>
    <w:aliases w:val="sdm"/>
    <w:basedOn w:val="OPCParaBase"/>
    <w:rsid w:val="009979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9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798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979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798D"/>
    <w:rPr>
      <w:sz w:val="22"/>
    </w:rPr>
  </w:style>
  <w:style w:type="paragraph" w:customStyle="1" w:styleId="SOTextNote">
    <w:name w:val="SO TextNote"/>
    <w:aliases w:val="sont"/>
    <w:basedOn w:val="SOText"/>
    <w:qFormat/>
    <w:rsid w:val="0099798D"/>
    <w:pPr>
      <w:spacing w:before="122" w:line="198" w:lineRule="exact"/>
      <w:ind w:left="1843" w:hanging="709"/>
    </w:pPr>
    <w:rPr>
      <w:sz w:val="18"/>
    </w:rPr>
  </w:style>
  <w:style w:type="paragraph" w:customStyle="1" w:styleId="SOPara">
    <w:name w:val="SO Para"/>
    <w:aliases w:val="soa"/>
    <w:basedOn w:val="SOText"/>
    <w:link w:val="SOParaChar"/>
    <w:qFormat/>
    <w:rsid w:val="0099798D"/>
    <w:pPr>
      <w:tabs>
        <w:tab w:val="right" w:pos="1786"/>
      </w:tabs>
      <w:spacing w:before="40"/>
      <w:ind w:left="2070" w:hanging="936"/>
    </w:pPr>
  </w:style>
  <w:style w:type="character" w:customStyle="1" w:styleId="SOParaChar">
    <w:name w:val="SO Para Char"/>
    <w:aliases w:val="soa Char"/>
    <w:basedOn w:val="DefaultParagraphFont"/>
    <w:link w:val="SOPara"/>
    <w:rsid w:val="0099798D"/>
    <w:rPr>
      <w:sz w:val="22"/>
    </w:rPr>
  </w:style>
  <w:style w:type="paragraph" w:customStyle="1" w:styleId="FileName">
    <w:name w:val="FileName"/>
    <w:basedOn w:val="Normal"/>
    <w:rsid w:val="0099798D"/>
  </w:style>
  <w:style w:type="paragraph" w:customStyle="1" w:styleId="TableHeading">
    <w:name w:val="TableHeading"/>
    <w:aliases w:val="th"/>
    <w:basedOn w:val="OPCParaBase"/>
    <w:next w:val="Tabletext"/>
    <w:rsid w:val="0099798D"/>
    <w:pPr>
      <w:keepNext/>
      <w:spacing w:before="60" w:line="240" w:lineRule="atLeast"/>
    </w:pPr>
    <w:rPr>
      <w:b/>
      <w:sz w:val="20"/>
    </w:rPr>
  </w:style>
  <w:style w:type="paragraph" w:customStyle="1" w:styleId="SOHeadBold">
    <w:name w:val="SO HeadBold"/>
    <w:aliases w:val="sohb"/>
    <w:basedOn w:val="SOText"/>
    <w:next w:val="SOText"/>
    <w:link w:val="SOHeadBoldChar"/>
    <w:qFormat/>
    <w:rsid w:val="0099798D"/>
    <w:rPr>
      <w:b/>
    </w:rPr>
  </w:style>
  <w:style w:type="character" w:customStyle="1" w:styleId="SOHeadBoldChar">
    <w:name w:val="SO HeadBold Char"/>
    <w:aliases w:val="sohb Char"/>
    <w:basedOn w:val="DefaultParagraphFont"/>
    <w:link w:val="SOHeadBold"/>
    <w:rsid w:val="0099798D"/>
    <w:rPr>
      <w:b/>
      <w:sz w:val="22"/>
    </w:rPr>
  </w:style>
  <w:style w:type="paragraph" w:customStyle="1" w:styleId="SOHeadItalic">
    <w:name w:val="SO HeadItalic"/>
    <w:aliases w:val="sohi"/>
    <w:basedOn w:val="SOText"/>
    <w:next w:val="SOText"/>
    <w:link w:val="SOHeadItalicChar"/>
    <w:qFormat/>
    <w:rsid w:val="0099798D"/>
    <w:rPr>
      <w:i/>
    </w:rPr>
  </w:style>
  <w:style w:type="character" w:customStyle="1" w:styleId="SOHeadItalicChar">
    <w:name w:val="SO HeadItalic Char"/>
    <w:aliases w:val="sohi Char"/>
    <w:basedOn w:val="DefaultParagraphFont"/>
    <w:link w:val="SOHeadItalic"/>
    <w:rsid w:val="0099798D"/>
    <w:rPr>
      <w:i/>
      <w:sz w:val="22"/>
    </w:rPr>
  </w:style>
  <w:style w:type="paragraph" w:customStyle="1" w:styleId="SOBullet">
    <w:name w:val="SO Bullet"/>
    <w:aliases w:val="sotb"/>
    <w:basedOn w:val="SOText"/>
    <w:link w:val="SOBulletChar"/>
    <w:qFormat/>
    <w:rsid w:val="0099798D"/>
    <w:pPr>
      <w:ind w:left="1559" w:hanging="425"/>
    </w:pPr>
  </w:style>
  <w:style w:type="character" w:customStyle="1" w:styleId="SOBulletChar">
    <w:name w:val="SO Bullet Char"/>
    <w:aliases w:val="sotb Char"/>
    <w:basedOn w:val="DefaultParagraphFont"/>
    <w:link w:val="SOBullet"/>
    <w:rsid w:val="0099798D"/>
    <w:rPr>
      <w:sz w:val="22"/>
    </w:rPr>
  </w:style>
  <w:style w:type="paragraph" w:customStyle="1" w:styleId="SOBulletNote">
    <w:name w:val="SO BulletNote"/>
    <w:aliases w:val="sonb"/>
    <w:basedOn w:val="SOTextNote"/>
    <w:link w:val="SOBulletNoteChar"/>
    <w:qFormat/>
    <w:rsid w:val="0099798D"/>
    <w:pPr>
      <w:tabs>
        <w:tab w:val="left" w:pos="1560"/>
      </w:tabs>
      <w:ind w:left="2268" w:hanging="1134"/>
    </w:pPr>
  </w:style>
  <w:style w:type="character" w:customStyle="1" w:styleId="SOBulletNoteChar">
    <w:name w:val="SO BulletNote Char"/>
    <w:aliases w:val="sonb Char"/>
    <w:basedOn w:val="DefaultParagraphFont"/>
    <w:link w:val="SOBulletNote"/>
    <w:rsid w:val="0099798D"/>
    <w:rPr>
      <w:sz w:val="18"/>
    </w:rPr>
  </w:style>
  <w:style w:type="paragraph" w:customStyle="1" w:styleId="SOText2">
    <w:name w:val="SO Text2"/>
    <w:aliases w:val="sot2"/>
    <w:basedOn w:val="Normal"/>
    <w:next w:val="SOText"/>
    <w:link w:val="SOText2Char"/>
    <w:rsid w:val="009979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798D"/>
    <w:rPr>
      <w:sz w:val="22"/>
    </w:rPr>
  </w:style>
  <w:style w:type="paragraph" w:customStyle="1" w:styleId="SubPartCASA">
    <w:name w:val="SubPart(CASA)"/>
    <w:aliases w:val="csp"/>
    <w:basedOn w:val="OPCParaBase"/>
    <w:next w:val="ActHead3"/>
    <w:rsid w:val="0099798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9798D"/>
    <w:rPr>
      <w:rFonts w:eastAsia="Times New Roman" w:cs="Times New Roman"/>
      <w:sz w:val="22"/>
      <w:lang w:eastAsia="en-AU"/>
    </w:rPr>
  </w:style>
  <w:style w:type="character" w:customStyle="1" w:styleId="notetextChar">
    <w:name w:val="note(text) Char"/>
    <w:aliases w:val="n Char"/>
    <w:basedOn w:val="DefaultParagraphFont"/>
    <w:link w:val="notetext"/>
    <w:rsid w:val="0099798D"/>
    <w:rPr>
      <w:rFonts w:eastAsia="Times New Roman" w:cs="Times New Roman"/>
      <w:sz w:val="18"/>
      <w:lang w:eastAsia="en-AU"/>
    </w:rPr>
  </w:style>
  <w:style w:type="character" w:customStyle="1" w:styleId="Heading1Char">
    <w:name w:val="Heading 1 Char"/>
    <w:basedOn w:val="DefaultParagraphFont"/>
    <w:link w:val="Heading1"/>
    <w:uiPriority w:val="9"/>
    <w:rsid w:val="00997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9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9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79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79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79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79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798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9798D"/>
    <w:rPr>
      <w:rFonts w:ascii="Arial" w:hAnsi="Arial" w:cs="Arial" w:hint="default"/>
      <w:b/>
      <w:bCs/>
      <w:sz w:val="28"/>
      <w:szCs w:val="28"/>
    </w:rPr>
  </w:style>
  <w:style w:type="paragraph" w:styleId="Index1">
    <w:name w:val="index 1"/>
    <w:basedOn w:val="Normal"/>
    <w:next w:val="Normal"/>
    <w:autoRedefine/>
    <w:rsid w:val="0099798D"/>
    <w:pPr>
      <w:ind w:left="240" w:hanging="240"/>
    </w:pPr>
  </w:style>
  <w:style w:type="paragraph" w:styleId="Index2">
    <w:name w:val="index 2"/>
    <w:basedOn w:val="Normal"/>
    <w:next w:val="Normal"/>
    <w:autoRedefine/>
    <w:rsid w:val="0099798D"/>
    <w:pPr>
      <w:ind w:left="480" w:hanging="240"/>
    </w:pPr>
  </w:style>
  <w:style w:type="paragraph" w:styleId="Index3">
    <w:name w:val="index 3"/>
    <w:basedOn w:val="Normal"/>
    <w:next w:val="Normal"/>
    <w:autoRedefine/>
    <w:rsid w:val="0099798D"/>
    <w:pPr>
      <w:ind w:left="720" w:hanging="240"/>
    </w:pPr>
  </w:style>
  <w:style w:type="paragraph" w:styleId="Index4">
    <w:name w:val="index 4"/>
    <w:basedOn w:val="Normal"/>
    <w:next w:val="Normal"/>
    <w:autoRedefine/>
    <w:rsid w:val="0099798D"/>
    <w:pPr>
      <w:ind w:left="960" w:hanging="240"/>
    </w:pPr>
  </w:style>
  <w:style w:type="paragraph" w:styleId="Index5">
    <w:name w:val="index 5"/>
    <w:basedOn w:val="Normal"/>
    <w:next w:val="Normal"/>
    <w:autoRedefine/>
    <w:rsid w:val="0099798D"/>
    <w:pPr>
      <w:ind w:left="1200" w:hanging="240"/>
    </w:pPr>
  </w:style>
  <w:style w:type="paragraph" w:styleId="Index6">
    <w:name w:val="index 6"/>
    <w:basedOn w:val="Normal"/>
    <w:next w:val="Normal"/>
    <w:autoRedefine/>
    <w:rsid w:val="0099798D"/>
    <w:pPr>
      <w:ind w:left="1440" w:hanging="240"/>
    </w:pPr>
  </w:style>
  <w:style w:type="paragraph" w:styleId="Index7">
    <w:name w:val="index 7"/>
    <w:basedOn w:val="Normal"/>
    <w:next w:val="Normal"/>
    <w:autoRedefine/>
    <w:rsid w:val="0099798D"/>
    <w:pPr>
      <w:ind w:left="1680" w:hanging="240"/>
    </w:pPr>
  </w:style>
  <w:style w:type="paragraph" w:styleId="Index8">
    <w:name w:val="index 8"/>
    <w:basedOn w:val="Normal"/>
    <w:next w:val="Normal"/>
    <w:autoRedefine/>
    <w:rsid w:val="0099798D"/>
    <w:pPr>
      <w:ind w:left="1920" w:hanging="240"/>
    </w:pPr>
  </w:style>
  <w:style w:type="paragraph" w:styleId="Index9">
    <w:name w:val="index 9"/>
    <w:basedOn w:val="Normal"/>
    <w:next w:val="Normal"/>
    <w:autoRedefine/>
    <w:rsid w:val="0099798D"/>
    <w:pPr>
      <w:ind w:left="2160" w:hanging="240"/>
    </w:pPr>
  </w:style>
  <w:style w:type="paragraph" w:styleId="NormalIndent">
    <w:name w:val="Normal Indent"/>
    <w:basedOn w:val="Normal"/>
    <w:rsid w:val="0099798D"/>
    <w:pPr>
      <w:ind w:left="720"/>
    </w:pPr>
  </w:style>
  <w:style w:type="paragraph" w:styleId="FootnoteText">
    <w:name w:val="footnote text"/>
    <w:basedOn w:val="Normal"/>
    <w:link w:val="FootnoteTextChar"/>
    <w:rsid w:val="0099798D"/>
    <w:rPr>
      <w:sz w:val="20"/>
    </w:rPr>
  </w:style>
  <w:style w:type="character" w:customStyle="1" w:styleId="FootnoteTextChar">
    <w:name w:val="Footnote Text Char"/>
    <w:basedOn w:val="DefaultParagraphFont"/>
    <w:link w:val="FootnoteText"/>
    <w:rsid w:val="0099798D"/>
  </w:style>
  <w:style w:type="paragraph" w:styleId="CommentText">
    <w:name w:val="annotation text"/>
    <w:basedOn w:val="Normal"/>
    <w:link w:val="CommentTextChar"/>
    <w:rsid w:val="0099798D"/>
    <w:rPr>
      <w:sz w:val="20"/>
    </w:rPr>
  </w:style>
  <w:style w:type="character" w:customStyle="1" w:styleId="CommentTextChar">
    <w:name w:val="Comment Text Char"/>
    <w:basedOn w:val="DefaultParagraphFont"/>
    <w:link w:val="CommentText"/>
    <w:rsid w:val="0099798D"/>
  </w:style>
  <w:style w:type="paragraph" w:styleId="IndexHeading">
    <w:name w:val="index heading"/>
    <w:basedOn w:val="Normal"/>
    <w:next w:val="Index1"/>
    <w:rsid w:val="0099798D"/>
    <w:rPr>
      <w:rFonts w:ascii="Arial" w:hAnsi="Arial" w:cs="Arial"/>
      <w:b/>
      <w:bCs/>
    </w:rPr>
  </w:style>
  <w:style w:type="paragraph" w:styleId="Caption">
    <w:name w:val="caption"/>
    <w:basedOn w:val="Normal"/>
    <w:next w:val="Normal"/>
    <w:qFormat/>
    <w:rsid w:val="0099798D"/>
    <w:pPr>
      <w:spacing w:before="120" w:after="120"/>
    </w:pPr>
    <w:rPr>
      <w:b/>
      <w:bCs/>
      <w:sz w:val="20"/>
    </w:rPr>
  </w:style>
  <w:style w:type="paragraph" w:styleId="TableofFigures">
    <w:name w:val="table of figures"/>
    <w:basedOn w:val="Normal"/>
    <w:next w:val="Normal"/>
    <w:rsid w:val="0099798D"/>
    <w:pPr>
      <w:ind w:left="480" w:hanging="480"/>
    </w:pPr>
  </w:style>
  <w:style w:type="paragraph" w:styleId="EnvelopeAddress">
    <w:name w:val="envelope address"/>
    <w:basedOn w:val="Normal"/>
    <w:rsid w:val="009979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798D"/>
    <w:rPr>
      <w:rFonts w:ascii="Arial" w:hAnsi="Arial" w:cs="Arial"/>
      <w:sz w:val="20"/>
    </w:rPr>
  </w:style>
  <w:style w:type="character" w:styleId="FootnoteReference">
    <w:name w:val="footnote reference"/>
    <w:basedOn w:val="DefaultParagraphFont"/>
    <w:rsid w:val="0099798D"/>
    <w:rPr>
      <w:rFonts w:ascii="Times New Roman" w:hAnsi="Times New Roman"/>
      <w:sz w:val="20"/>
      <w:vertAlign w:val="superscript"/>
    </w:rPr>
  </w:style>
  <w:style w:type="character" w:styleId="CommentReference">
    <w:name w:val="annotation reference"/>
    <w:basedOn w:val="DefaultParagraphFont"/>
    <w:rsid w:val="0099798D"/>
    <w:rPr>
      <w:sz w:val="16"/>
      <w:szCs w:val="16"/>
    </w:rPr>
  </w:style>
  <w:style w:type="character" w:styleId="PageNumber">
    <w:name w:val="page number"/>
    <w:basedOn w:val="DefaultParagraphFont"/>
    <w:rsid w:val="0099798D"/>
  </w:style>
  <w:style w:type="character" w:styleId="EndnoteReference">
    <w:name w:val="endnote reference"/>
    <w:basedOn w:val="DefaultParagraphFont"/>
    <w:rsid w:val="0099798D"/>
    <w:rPr>
      <w:vertAlign w:val="superscript"/>
    </w:rPr>
  </w:style>
  <w:style w:type="paragraph" w:styleId="EndnoteText">
    <w:name w:val="endnote text"/>
    <w:basedOn w:val="Normal"/>
    <w:link w:val="EndnoteTextChar"/>
    <w:rsid w:val="0099798D"/>
    <w:rPr>
      <w:sz w:val="20"/>
    </w:rPr>
  </w:style>
  <w:style w:type="character" w:customStyle="1" w:styleId="EndnoteTextChar">
    <w:name w:val="Endnote Text Char"/>
    <w:basedOn w:val="DefaultParagraphFont"/>
    <w:link w:val="EndnoteText"/>
    <w:rsid w:val="0099798D"/>
  </w:style>
  <w:style w:type="paragraph" w:styleId="TableofAuthorities">
    <w:name w:val="table of authorities"/>
    <w:basedOn w:val="Normal"/>
    <w:next w:val="Normal"/>
    <w:rsid w:val="0099798D"/>
    <w:pPr>
      <w:ind w:left="240" w:hanging="240"/>
    </w:pPr>
  </w:style>
  <w:style w:type="paragraph" w:styleId="MacroText">
    <w:name w:val="macro"/>
    <w:link w:val="MacroTextChar"/>
    <w:rsid w:val="0099798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798D"/>
    <w:rPr>
      <w:rFonts w:ascii="Courier New" w:eastAsia="Times New Roman" w:hAnsi="Courier New" w:cs="Courier New"/>
      <w:lang w:eastAsia="en-AU"/>
    </w:rPr>
  </w:style>
  <w:style w:type="paragraph" w:styleId="TOAHeading">
    <w:name w:val="toa heading"/>
    <w:basedOn w:val="Normal"/>
    <w:next w:val="Normal"/>
    <w:rsid w:val="0099798D"/>
    <w:pPr>
      <w:spacing w:before="120"/>
    </w:pPr>
    <w:rPr>
      <w:rFonts w:ascii="Arial" w:hAnsi="Arial" w:cs="Arial"/>
      <w:b/>
      <w:bCs/>
    </w:rPr>
  </w:style>
  <w:style w:type="paragraph" w:styleId="List">
    <w:name w:val="List"/>
    <w:basedOn w:val="Normal"/>
    <w:rsid w:val="0099798D"/>
    <w:pPr>
      <w:ind w:left="283" w:hanging="283"/>
    </w:pPr>
  </w:style>
  <w:style w:type="paragraph" w:styleId="ListBullet">
    <w:name w:val="List Bullet"/>
    <w:basedOn w:val="Normal"/>
    <w:autoRedefine/>
    <w:rsid w:val="0099798D"/>
    <w:pPr>
      <w:tabs>
        <w:tab w:val="num" w:pos="360"/>
      </w:tabs>
      <w:ind w:left="360" w:hanging="360"/>
    </w:pPr>
  </w:style>
  <w:style w:type="paragraph" w:styleId="ListNumber">
    <w:name w:val="List Number"/>
    <w:basedOn w:val="Normal"/>
    <w:rsid w:val="0099798D"/>
    <w:pPr>
      <w:tabs>
        <w:tab w:val="num" w:pos="360"/>
      </w:tabs>
      <w:ind w:left="360" w:hanging="360"/>
    </w:pPr>
  </w:style>
  <w:style w:type="paragraph" w:styleId="List2">
    <w:name w:val="List 2"/>
    <w:basedOn w:val="Normal"/>
    <w:rsid w:val="0099798D"/>
    <w:pPr>
      <w:ind w:left="566" w:hanging="283"/>
    </w:pPr>
  </w:style>
  <w:style w:type="paragraph" w:styleId="List3">
    <w:name w:val="List 3"/>
    <w:basedOn w:val="Normal"/>
    <w:rsid w:val="0099798D"/>
    <w:pPr>
      <w:ind w:left="849" w:hanging="283"/>
    </w:pPr>
  </w:style>
  <w:style w:type="paragraph" w:styleId="List4">
    <w:name w:val="List 4"/>
    <w:basedOn w:val="Normal"/>
    <w:rsid w:val="0099798D"/>
    <w:pPr>
      <w:ind w:left="1132" w:hanging="283"/>
    </w:pPr>
  </w:style>
  <w:style w:type="paragraph" w:styleId="List5">
    <w:name w:val="List 5"/>
    <w:basedOn w:val="Normal"/>
    <w:rsid w:val="0099798D"/>
    <w:pPr>
      <w:ind w:left="1415" w:hanging="283"/>
    </w:pPr>
  </w:style>
  <w:style w:type="paragraph" w:styleId="ListBullet2">
    <w:name w:val="List Bullet 2"/>
    <w:basedOn w:val="Normal"/>
    <w:autoRedefine/>
    <w:rsid w:val="0099798D"/>
    <w:pPr>
      <w:tabs>
        <w:tab w:val="num" w:pos="360"/>
      </w:tabs>
    </w:pPr>
  </w:style>
  <w:style w:type="paragraph" w:styleId="ListBullet3">
    <w:name w:val="List Bullet 3"/>
    <w:basedOn w:val="Normal"/>
    <w:autoRedefine/>
    <w:rsid w:val="0099798D"/>
    <w:pPr>
      <w:tabs>
        <w:tab w:val="num" w:pos="926"/>
      </w:tabs>
      <w:ind w:left="926" w:hanging="360"/>
    </w:pPr>
  </w:style>
  <w:style w:type="paragraph" w:styleId="ListBullet4">
    <w:name w:val="List Bullet 4"/>
    <w:basedOn w:val="Normal"/>
    <w:autoRedefine/>
    <w:rsid w:val="0099798D"/>
    <w:pPr>
      <w:tabs>
        <w:tab w:val="num" w:pos="1209"/>
      </w:tabs>
      <w:ind w:left="1209" w:hanging="360"/>
    </w:pPr>
  </w:style>
  <w:style w:type="paragraph" w:styleId="ListBullet5">
    <w:name w:val="List Bullet 5"/>
    <w:basedOn w:val="Normal"/>
    <w:autoRedefine/>
    <w:rsid w:val="0099798D"/>
    <w:pPr>
      <w:tabs>
        <w:tab w:val="num" w:pos="1492"/>
      </w:tabs>
      <w:ind w:left="1492" w:hanging="360"/>
    </w:pPr>
  </w:style>
  <w:style w:type="paragraph" w:styleId="ListNumber2">
    <w:name w:val="List Number 2"/>
    <w:basedOn w:val="Normal"/>
    <w:rsid w:val="0099798D"/>
    <w:pPr>
      <w:tabs>
        <w:tab w:val="num" w:pos="643"/>
      </w:tabs>
      <w:ind w:left="643" w:hanging="360"/>
    </w:pPr>
  </w:style>
  <w:style w:type="paragraph" w:styleId="ListNumber3">
    <w:name w:val="List Number 3"/>
    <w:basedOn w:val="Normal"/>
    <w:rsid w:val="0099798D"/>
    <w:pPr>
      <w:tabs>
        <w:tab w:val="num" w:pos="926"/>
      </w:tabs>
      <w:ind w:left="926" w:hanging="360"/>
    </w:pPr>
  </w:style>
  <w:style w:type="paragraph" w:styleId="ListNumber4">
    <w:name w:val="List Number 4"/>
    <w:basedOn w:val="Normal"/>
    <w:rsid w:val="0099798D"/>
    <w:pPr>
      <w:tabs>
        <w:tab w:val="num" w:pos="1209"/>
      </w:tabs>
      <w:ind w:left="1209" w:hanging="360"/>
    </w:pPr>
  </w:style>
  <w:style w:type="paragraph" w:styleId="ListNumber5">
    <w:name w:val="List Number 5"/>
    <w:basedOn w:val="Normal"/>
    <w:rsid w:val="0099798D"/>
    <w:pPr>
      <w:tabs>
        <w:tab w:val="num" w:pos="1492"/>
      </w:tabs>
      <w:ind w:left="1492" w:hanging="360"/>
    </w:pPr>
  </w:style>
  <w:style w:type="paragraph" w:styleId="Title">
    <w:name w:val="Title"/>
    <w:basedOn w:val="Normal"/>
    <w:link w:val="TitleChar"/>
    <w:qFormat/>
    <w:rsid w:val="0099798D"/>
    <w:pPr>
      <w:spacing w:before="240" w:after="60"/>
    </w:pPr>
    <w:rPr>
      <w:rFonts w:ascii="Arial" w:hAnsi="Arial" w:cs="Arial"/>
      <w:b/>
      <w:bCs/>
      <w:sz w:val="40"/>
      <w:szCs w:val="40"/>
    </w:rPr>
  </w:style>
  <w:style w:type="character" w:customStyle="1" w:styleId="TitleChar">
    <w:name w:val="Title Char"/>
    <w:basedOn w:val="DefaultParagraphFont"/>
    <w:link w:val="Title"/>
    <w:rsid w:val="0099798D"/>
    <w:rPr>
      <w:rFonts w:ascii="Arial" w:hAnsi="Arial" w:cs="Arial"/>
      <w:b/>
      <w:bCs/>
      <w:sz w:val="40"/>
      <w:szCs w:val="40"/>
    </w:rPr>
  </w:style>
  <w:style w:type="paragraph" w:styleId="Closing">
    <w:name w:val="Closing"/>
    <w:basedOn w:val="Normal"/>
    <w:link w:val="ClosingChar"/>
    <w:rsid w:val="0099798D"/>
    <w:pPr>
      <w:ind w:left="4252"/>
    </w:pPr>
  </w:style>
  <w:style w:type="character" w:customStyle="1" w:styleId="ClosingChar">
    <w:name w:val="Closing Char"/>
    <w:basedOn w:val="DefaultParagraphFont"/>
    <w:link w:val="Closing"/>
    <w:rsid w:val="0099798D"/>
    <w:rPr>
      <w:sz w:val="22"/>
    </w:rPr>
  </w:style>
  <w:style w:type="paragraph" w:styleId="Signature">
    <w:name w:val="Signature"/>
    <w:basedOn w:val="Normal"/>
    <w:link w:val="SignatureChar"/>
    <w:rsid w:val="0099798D"/>
    <w:pPr>
      <w:ind w:left="4252"/>
    </w:pPr>
  </w:style>
  <w:style w:type="character" w:customStyle="1" w:styleId="SignatureChar">
    <w:name w:val="Signature Char"/>
    <w:basedOn w:val="DefaultParagraphFont"/>
    <w:link w:val="Signature"/>
    <w:rsid w:val="0099798D"/>
    <w:rPr>
      <w:sz w:val="22"/>
    </w:rPr>
  </w:style>
  <w:style w:type="paragraph" w:styleId="BodyText">
    <w:name w:val="Body Text"/>
    <w:basedOn w:val="Normal"/>
    <w:link w:val="BodyTextChar"/>
    <w:rsid w:val="0099798D"/>
    <w:pPr>
      <w:spacing w:after="120"/>
    </w:pPr>
  </w:style>
  <w:style w:type="character" w:customStyle="1" w:styleId="BodyTextChar">
    <w:name w:val="Body Text Char"/>
    <w:basedOn w:val="DefaultParagraphFont"/>
    <w:link w:val="BodyText"/>
    <w:rsid w:val="0099798D"/>
    <w:rPr>
      <w:sz w:val="22"/>
    </w:rPr>
  </w:style>
  <w:style w:type="paragraph" w:styleId="BodyTextIndent">
    <w:name w:val="Body Text Indent"/>
    <w:basedOn w:val="Normal"/>
    <w:link w:val="BodyTextIndentChar"/>
    <w:rsid w:val="0099798D"/>
    <w:pPr>
      <w:spacing w:after="120"/>
      <w:ind w:left="283"/>
    </w:pPr>
  </w:style>
  <w:style w:type="character" w:customStyle="1" w:styleId="BodyTextIndentChar">
    <w:name w:val="Body Text Indent Char"/>
    <w:basedOn w:val="DefaultParagraphFont"/>
    <w:link w:val="BodyTextIndent"/>
    <w:rsid w:val="0099798D"/>
    <w:rPr>
      <w:sz w:val="22"/>
    </w:rPr>
  </w:style>
  <w:style w:type="paragraph" w:styleId="ListContinue">
    <w:name w:val="List Continue"/>
    <w:basedOn w:val="Normal"/>
    <w:rsid w:val="0099798D"/>
    <w:pPr>
      <w:spacing w:after="120"/>
      <w:ind w:left="283"/>
    </w:pPr>
  </w:style>
  <w:style w:type="paragraph" w:styleId="ListContinue2">
    <w:name w:val="List Continue 2"/>
    <w:basedOn w:val="Normal"/>
    <w:rsid w:val="0099798D"/>
    <w:pPr>
      <w:spacing w:after="120"/>
      <w:ind w:left="566"/>
    </w:pPr>
  </w:style>
  <w:style w:type="paragraph" w:styleId="ListContinue3">
    <w:name w:val="List Continue 3"/>
    <w:basedOn w:val="Normal"/>
    <w:rsid w:val="0099798D"/>
    <w:pPr>
      <w:spacing w:after="120"/>
      <w:ind w:left="849"/>
    </w:pPr>
  </w:style>
  <w:style w:type="paragraph" w:styleId="ListContinue4">
    <w:name w:val="List Continue 4"/>
    <w:basedOn w:val="Normal"/>
    <w:rsid w:val="0099798D"/>
    <w:pPr>
      <w:spacing w:after="120"/>
      <w:ind w:left="1132"/>
    </w:pPr>
  </w:style>
  <w:style w:type="paragraph" w:styleId="ListContinue5">
    <w:name w:val="List Continue 5"/>
    <w:basedOn w:val="Normal"/>
    <w:rsid w:val="0099798D"/>
    <w:pPr>
      <w:spacing w:after="120"/>
      <w:ind w:left="1415"/>
    </w:pPr>
  </w:style>
  <w:style w:type="paragraph" w:styleId="MessageHeader">
    <w:name w:val="Message Header"/>
    <w:basedOn w:val="Normal"/>
    <w:link w:val="MessageHeaderChar"/>
    <w:rsid w:val="009979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798D"/>
    <w:rPr>
      <w:rFonts w:ascii="Arial" w:hAnsi="Arial" w:cs="Arial"/>
      <w:sz w:val="22"/>
      <w:shd w:val="pct20" w:color="auto" w:fill="auto"/>
    </w:rPr>
  </w:style>
  <w:style w:type="paragraph" w:styleId="Subtitle">
    <w:name w:val="Subtitle"/>
    <w:basedOn w:val="Normal"/>
    <w:link w:val="SubtitleChar"/>
    <w:qFormat/>
    <w:rsid w:val="0099798D"/>
    <w:pPr>
      <w:spacing w:after="60"/>
      <w:jc w:val="center"/>
      <w:outlineLvl w:val="1"/>
    </w:pPr>
    <w:rPr>
      <w:rFonts w:ascii="Arial" w:hAnsi="Arial" w:cs="Arial"/>
    </w:rPr>
  </w:style>
  <w:style w:type="character" w:customStyle="1" w:styleId="SubtitleChar">
    <w:name w:val="Subtitle Char"/>
    <w:basedOn w:val="DefaultParagraphFont"/>
    <w:link w:val="Subtitle"/>
    <w:rsid w:val="0099798D"/>
    <w:rPr>
      <w:rFonts w:ascii="Arial" w:hAnsi="Arial" w:cs="Arial"/>
      <w:sz w:val="22"/>
    </w:rPr>
  </w:style>
  <w:style w:type="paragraph" w:styleId="Salutation">
    <w:name w:val="Salutation"/>
    <w:basedOn w:val="Normal"/>
    <w:next w:val="Normal"/>
    <w:link w:val="SalutationChar"/>
    <w:rsid w:val="0099798D"/>
  </w:style>
  <w:style w:type="character" w:customStyle="1" w:styleId="SalutationChar">
    <w:name w:val="Salutation Char"/>
    <w:basedOn w:val="DefaultParagraphFont"/>
    <w:link w:val="Salutation"/>
    <w:rsid w:val="0099798D"/>
    <w:rPr>
      <w:sz w:val="22"/>
    </w:rPr>
  </w:style>
  <w:style w:type="paragraph" w:styleId="Date">
    <w:name w:val="Date"/>
    <w:basedOn w:val="Normal"/>
    <w:next w:val="Normal"/>
    <w:link w:val="DateChar"/>
    <w:rsid w:val="0099798D"/>
  </w:style>
  <w:style w:type="character" w:customStyle="1" w:styleId="DateChar">
    <w:name w:val="Date Char"/>
    <w:basedOn w:val="DefaultParagraphFont"/>
    <w:link w:val="Date"/>
    <w:rsid w:val="0099798D"/>
    <w:rPr>
      <w:sz w:val="22"/>
    </w:rPr>
  </w:style>
  <w:style w:type="paragraph" w:styleId="BodyTextFirstIndent">
    <w:name w:val="Body Text First Indent"/>
    <w:basedOn w:val="BodyText"/>
    <w:link w:val="BodyTextFirstIndentChar"/>
    <w:rsid w:val="0099798D"/>
    <w:pPr>
      <w:ind w:firstLine="210"/>
    </w:pPr>
  </w:style>
  <w:style w:type="character" w:customStyle="1" w:styleId="BodyTextFirstIndentChar">
    <w:name w:val="Body Text First Indent Char"/>
    <w:basedOn w:val="BodyTextChar"/>
    <w:link w:val="BodyTextFirstIndent"/>
    <w:rsid w:val="0099798D"/>
    <w:rPr>
      <w:sz w:val="22"/>
    </w:rPr>
  </w:style>
  <w:style w:type="paragraph" w:styleId="BodyTextFirstIndent2">
    <w:name w:val="Body Text First Indent 2"/>
    <w:basedOn w:val="BodyTextIndent"/>
    <w:link w:val="BodyTextFirstIndent2Char"/>
    <w:rsid w:val="0099798D"/>
    <w:pPr>
      <w:ind w:firstLine="210"/>
    </w:pPr>
  </w:style>
  <w:style w:type="character" w:customStyle="1" w:styleId="BodyTextFirstIndent2Char">
    <w:name w:val="Body Text First Indent 2 Char"/>
    <w:basedOn w:val="BodyTextIndentChar"/>
    <w:link w:val="BodyTextFirstIndent2"/>
    <w:rsid w:val="0099798D"/>
    <w:rPr>
      <w:sz w:val="22"/>
    </w:rPr>
  </w:style>
  <w:style w:type="paragraph" w:styleId="BodyText2">
    <w:name w:val="Body Text 2"/>
    <w:basedOn w:val="Normal"/>
    <w:link w:val="BodyText2Char"/>
    <w:rsid w:val="0099798D"/>
    <w:pPr>
      <w:spacing w:after="120" w:line="480" w:lineRule="auto"/>
    </w:pPr>
  </w:style>
  <w:style w:type="character" w:customStyle="1" w:styleId="BodyText2Char">
    <w:name w:val="Body Text 2 Char"/>
    <w:basedOn w:val="DefaultParagraphFont"/>
    <w:link w:val="BodyText2"/>
    <w:rsid w:val="0099798D"/>
    <w:rPr>
      <w:sz w:val="22"/>
    </w:rPr>
  </w:style>
  <w:style w:type="paragraph" w:styleId="BodyText3">
    <w:name w:val="Body Text 3"/>
    <w:basedOn w:val="Normal"/>
    <w:link w:val="BodyText3Char"/>
    <w:rsid w:val="0099798D"/>
    <w:pPr>
      <w:spacing w:after="120"/>
    </w:pPr>
    <w:rPr>
      <w:sz w:val="16"/>
      <w:szCs w:val="16"/>
    </w:rPr>
  </w:style>
  <w:style w:type="character" w:customStyle="1" w:styleId="BodyText3Char">
    <w:name w:val="Body Text 3 Char"/>
    <w:basedOn w:val="DefaultParagraphFont"/>
    <w:link w:val="BodyText3"/>
    <w:rsid w:val="0099798D"/>
    <w:rPr>
      <w:sz w:val="16"/>
      <w:szCs w:val="16"/>
    </w:rPr>
  </w:style>
  <w:style w:type="paragraph" w:styleId="BodyTextIndent2">
    <w:name w:val="Body Text Indent 2"/>
    <w:basedOn w:val="Normal"/>
    <w:link w:val="BodyTextIndent2Char"/>
    <w:rsid w:val="0099798D"/>
    <w:pPr>
      <w:spacing w:after="120" w:line="480" w:lineRule="auto"/>
      <w:ind w:left="283"/>
    </w:pPr>
  </w:style>
  <w:style w:type="character" w:customStyle="1" w:styleId="BodyTextIndent2Char">
    <w:name w:val="Body Text Indent 2 Char"/>
    <w:basedOn w:val="DefaultParagraphFont"/>
    <w:link w:val="BodyTextIndent2"/>
    <w:rsid w:val="0099798D"/>
    <w:rPr>
      <w:sz w:val="22"/>
    </w:rPr>
  </w:style>
  <w:style w:type="paragraph" w:styleId="BodyTextIndent3">
    <w:name w:val="Body Text Indent 3"/>
    <w:basedOn w:val="Normal"/>
    <w:link w:val="BodyTextIndent3Char"/>
    <w:rsid w:val="0099798D"/>
    <w:pPr>
      <w:spacing w:after="120"/>
      <w:ind w:left="283"/>
    </w:pPr>
    <w:rPr>
      <w:sz w:val="16"/>
      <w:szCs w:val="16"/>
    </w:rPr>
  </w:style>
  <w:style w:type="character" w:customStyle="1" w:styleId="BodyTextIndent3Char">
    <w:name w:val="Body Text Indent 3 Char"/>
    <w:basedOn w:val="DefaultParagraphFont"/>
    <w:link w:val="BodyTextIndent3"/>
    <w:rsid w:val="0099798D"/>
    <w:rPr>
      <w:sz w:val="16"/>
      <w:szCs w:val="16"/>
    </w:rPr>
  </w:style>
  <w:style w:type="paragraph" w:styleId="BlockText">
    <w:name w:val="Block Text"/>
    <w:basedOn w:val="Normal"/>
    <w:rsid w:val="0099798D"/>
    <w:pPr>
      <w:spacing w:after="120"/>
      <w:ind w:left="1440" w:right="1440"/>
    </w:pPr>
  </w:style>
  <w:style w:type="character" w:styleId="Hyperlink">
    <w:name w:val="Hyperlink"/>
    <w:basedOn w:val="DefaultParagraphFont"/>
    <w:rsid w:val="0099798D"/>
    <w:rPr>
      <w:color w:val="0000FF"/>
      <w:u w:val="single"/>
    </w:rPr>
  </w:style>
  <w:style w:type="character" w:styleId="FollowedHyperlink">
    <w:name w:val="FollowedHyperlink"/>
    <w:basedOn w:val="DefaultParagraphFont"/>
    <w:rsid w:val="0099798D"/>
    <w:rPr>
      <w:color w:val="800080"/>
      <w:u w:val="single"/>
    </w:rPr>
  </w:style>
  <w:style w:type="character" w:styleId="Strong">
    <w:name w:val="Strong"/>
    <w:basedOn w:val="DefaultParagraphFont"/>
    <w:qFormat/>
    <w:rsid w:val="0099798D"/>
    <w:rPr>
      <w:b/>
      <w:bCs/>
    </w:rPr>
  </w:style>
  <w:style w:type="character" w:styleId="Emphasis">
    <w:name w:val="Emphasis"/>
    <w:basedOn w:val="DefaultParagraphFont"/>
    <w:qFormat/>
    <w:rsid w:val="0099798D"/>
    <w:rPr>
      <w:i/>
      <w:iCs/>
    </w:rPr>
  </w:style>
  <w:style w:type="paragraph" w:styleId="DocumentMap">
    <w:name w:val="Document Map"/>
    <w:basedOn w:val="Normal"/>
    <w:link w:val="DocumentMapChar"/>
    <w:rsid w:val="0099798D"/>
    <w:pPr>
      <w:shd w:val="clear" w:color="auto" w:fill="000080"/>
    </w:pPr>
    <w:rPr>
      <w:rFonts w:ascii="Tahoma" w:hAnsi="Tahoma" w:cs="Tahoma"/>
    </w:rPr>
  </w:style>
  <w:style w:type="character" w:customStyle="1" w:styleId="DocumentMapChar">
    <w:name w:val="Document Map Char"/>
    <w:basedOn w:val="DefaultParagraphFont"/>
    <w:link w:val="DocumentMap"/>
    <w:rsid w:val="0099798D"/>
    <w:rPr>
      <w:rFonts w:ascii="Tahoma" w:hAnsi="Tahoma" w:cs="Tahoma"/>
      <w:sz w:val="22"/>
      <w:shd w:val="clear" w:color="auto" w:fill="000080"/>
    </w:rPr>
  </w:style>
  <w:style w:type="paragraph" w:styleId="PlainText">
    <w:name w:val="Plain Text"/>
    <w:basedOn w:val="Normal"/>
    <w:link w:val="PlainTextChar"/>
    <w:rsid w:val="0099798D"/>
    <w:rPr>
      <w:rFonts w:ascii="Courier New" w:hAnsi="Courier New" w:cs="Courier New"/>
      <w:sz w:val="20"/>
    </w:rPr>
  </w:style>
  <w:style w:type="character" w:customStyle="1" w:styleId="PlainTextChar">
    <w:name w:val="Plain Text Char"/>
    <w:basedOn w:val="DefaultParagraphFont"/>
    <w:link w:val="PlainText"/>
    <w:rsid w:val="0099798D"/>
    <w:rPr>
      <w:rFonts w:ascii="Courier New" w:hAnsi="Courier New" w:cs="Courier New"/>
    </w:rPr>
  </w:style>
  <w:style w:type="paragraph" w:styleId="E-mailSignature">
    <w:name w:val="E-mail Signature"/>
    <w:basedOn w:val="Normal"/>
    <w:link w:val="E-mailSignatureChar"/>
    <w:rsid w:val="0099798D"/>
  </w:style>
  <w:style w:type="character" w:customStyle="1" w:styleId="E-mailSignatureChar">
    <w:name w:val="E-mail Signature Char"/>
    <w:basedOn w:val="DefaultParagraphFont"/>
    <w:link w:val="E-mailSignature"/>
    <w:rsid w:val="0099798D"/>
    <w:rPr>
      <w:sz w:val="22"/>
    </w:rPr>
  </w:style>
  <w:style w:type="paragraph" w:styleId="NormalWeb">
    <w:name w:val="Normal (Web)"/>
    <w:basedOn w:val="Normal"/>
    <w:rsid w:val="0099798D"/>
  </w:style>
  <w:style w:type="character" w:styleId="HTMLAcronym">
    <w:name w:val="HTML Acronym"/>
    <w:basedOn w:val="DefaultParagraphFont"/>
    <w:rsid w:val="0099798D"/>
  </w:style>
  <w:style w:type="paragraph" w:styleId="HTMLAddress">
    <w:name w:val="HTML Address"/>
    <w:basedOn w:val="Normal"/>
    <w:link w:val="HTMLAddressChar"/>
    <w:rsid w:val="0099798D"/>
    <w:rPr>
      <w:i/>
      <w:iCs/>
    </w:rPr>
  </w:style>
  <w:style w:type="character" w:customStyle="1" w:styleId="HTMLAddressChar">
    <w:name w:val="HTML Address Char"/>
    <w:basedOn w:val="DefaultParagraphFont"/>
    <w:link w:val="HTMLAddress"/>
    <w:rsid w:val="0099798D"/>
    <w:rPr>
      <w:i/>
      <w:iCs/>
      <w:sz w:val="22"/>
    </w:rPr>
  </w:style>
  <w:style w:type="character" w:styleId="HTMLCite">
    <w:name w:val="HTML Cite"/>
    <w:basedOn w:val="DefaultParagraphFont"/>
    <w:rsid w:val="0099798D"/>
    <w:rPr>
      <w:i/>
      <w:iCs/>
    </w:rPr>
  </w:style>
  <w:style w:type="character" w:styleId="HTMLCode">
    <w:name w:val="HTML Code"/>
    <w:basedOn w:val="DefaultParagraphFont"/>
    <w:rsid w:val="0099798D"/>
    <w:rPr>
      <w:rFonts w:ascii="Courier New" w:hAnsi="Courier New" w:cs="Courier New"/>
      <w:sz w:val="20"/>
      <w:szCs w:val="20"/>
    </w:rPr>
  </w:style>
  <w:style w:type="character" w:styleId="HTMLDefinition">
    <w:name w:val="HTML Definition"/>
    <w:basedOn w:val="DefaultParagraphFont"/>
    <w:rsid w:val="0099798D"/>
    <w:rPr>
      <w:i/>
      <w:iCs/>
    </w:rPr>
  </w:style>
  <w:style w:type="character" w:styleId="HTMLKeyboard">
    <w:name w:val="HTML Keyboard"/>
    <w:basedOn w:val="DefaultParagraphFont"/>
    <w:rsid w:val="0099798D"/>
    <w:rPr>
      <w:rFonts w:ascii="Courier New" w:hAnsi="Courier New" w:cs="Courier New"/>
      <w:sz w:val="20"/>
      <w:szCs w:val="20"/>
    </w:rPr>
  </w:style>
  <w:style w:type="paragraph" w:styleId="HTMLPreformatted">
    <w:name w:val="HTML Preformatted"/>
    <w:basedOn w:val="Normal"/>
    <w:link w:val="HTMLPreformattedChar"/>
    <w:rsid w:val="0099798D"/>
    <w:rPr>
      <w:rFonts w:ascii="Courier New" w:hAnsi="Courier New" w:cs="Courier New"/>
      <w:sz w:val="20"/>
    </w:rPr>
  </w:style>
  <w:style w:type="character" w:customStyle="1" w:styleId="HTMLPreformattedChar">
    <w:name w:val="HTML Preformatted Char"/>
    <w:basedOn w:val="DefaultParagraphFont"/>
    <w:link w:val="HTMLPreformatted"/>
    <w:rsid w:val="0099798D"/>
    <w:rPr>
      <w:rFonts w:ascii="Courier New" w:hAnsi="Courier New" w:cs="Courier New"/>
    </w:rPr>
  </w:style>
  <w:style w:type="character" w:styleId="HTMLSample">
    <w:name w:val="HTML Sample"/>
    <w:basedOn w:val="DefaultParagraphFont"/>
    <w:rsid w:val="0099798D"/>
    <w:rPr>
      <w:rFonts w:ascii="Courier New" w:hAnsi="Courier New" w:cs="Courier New"/>
    </w:rPr>
  </w:style>
  <w:style w:type="character" w:styleId="HTMLTypewriter">
    <w:name w:val="HTML Typewriter"/>
    <w:basedOn w:val="DefaultParagraphFont"/>
    <w:rsid w:val="0099798D"/>
    <w:rPr>
      <w:rFonts w:ascii="Courier New" w:hAnsi="Courier New" w:cs="Courier New"/>
      <w:sz w:val="20"/>
      <w:szCs w:val="20"/>
    </w:rPr>
  </w:style>
  <w:style w:type="character" w:styleId="HTMLVariable">
    <w:name w:val="HTML Variable"/>
    <w:basedOn w:val="DefaultParagraphFont"/>
    <w:rsid w:val="0099798D"/>
    <w:rPr>
      <w:i/>
      <w:iCs/>
    </w:rPr>
  </w:style>
  <w:style w:type="paragraph" w:styleId="CommentSubject">
    <w:name w:val="annotation subject"/>
    <w:basedOn w:val="CommentText"/>
    <w:next w:val="CommentText"/>
    <w:link w:val="CommentSubjectChar"/>
    <w:rsid w:val="0099798D"/>
    <w:rPr>
      <w:b/>
      <w:bCs/>
    </w:rPr>
  </w:style>
  <w:style w:type="character" w:customStyle="1" w:styleId="CommentSubjectChar">
    <w:name w:val="Comment Subject Char"/>
    <w:basedOn w:val="CommentTextChar"/>
    <w:link w:val="CommentSubject"/>
    <w:rsid w:val="0099798D"/>
    <w:rPr>
      <w:b/>
      <w:bCs/>
    </w:rPr>
  </w:style>
  <w:style w:type="numbering" w:styleId="1ai">
    <w:name w:val="Outline List 1"/>
    <w:basedOn w:val="NoList"/>
    <w:rsid w:val="0099798D"/>
    <w:pPr>
      <w:numPr>
        <w:numId w:val="14"/>
      </w:numPr>
    </w:pPr>
  </w:style>
  <w:style w:type="numbering" w:styleId="111111">
    <w:name w:val="Outline List 2"/>
    <w:basedOn w:val="NoList"/>
    <w:rsid w:val="0099798D"/>
    <w:pPr>
      <w:numPr>
        <w:numId w:val="15"/>
      </w:numPr>
    </w:pPr>
  </w:style>
  <w:style w:type="numbering" w:styleId="ArticleSection">
    <w:name w:val="Outline List 3"/>
    <w:basedOn w:val="NoList"/>
    <w:rsid w:val="0099798D"/>
    <w:pPr>
      <w:numPr>
        <w:numId w:val="17"/>
      </w:numPr>
    </w:pPr>
  </w:style>
  <w:style w:type="table" w:styleId="TableSimple1">
    <w:name w:val="Table Simple 1"/>
    <w:basedOn w:val="TableNormal"/>
    <w:rsid w:val="0099798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798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79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79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798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798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798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798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798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798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798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798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798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798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798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798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798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798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798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798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798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798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79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798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79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798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798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798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798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798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798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798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798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798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798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798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798D"/>
    <w:rPr>
      <w:rFonts w:eastAsia="Times New Roman" w:cs="Times New Roman"/>
      <w:b/>
      <w:kern w:val="28"/>
      <w:sz w:val="24"/>
      <w:lang w:eastAsia="en-AU"/>
    </w:rPr>
  </w:style>
  <w:style w:type="paragraph" w:customStyle="1" w:styleId="ETAsubitem">
    <w:name w:val="ETA(subitem)"/>
    <w:basedOn w:val="OPCParaBase"/>
    <w:rsid w:val="0099798D"/>
    <w:pPr>
      <w:tabs>
        <w:tab w:val="right" w:pos="340"/>
      </w:tabs>
      <w:spacing w:before="60" w:line="240" w:lineRule="auto"/>
      <w:ind w:left="454" w:hanging="454"/>
    </w:pPr>
    <w:rPr>
      <w:sz w:val="20"/>
    </w:rPr>
  </w:style>
  <w:style w:type="paragraph" w:customStyle="1" w:styleId="ETApara">
    <w:name w:val="ETA(para)"/>
    <w:basedOn w:val="OPCParaBase"/>
    <w:rsid w:val="0099798D"/>
    <w:pPr>
      <w:tabs>
        <w:tab w:val="right" w:pos="754"/>
      </w:tabs>
      <w:spacing w:before="60" w:line="240" w:lineRule="auto"/>
      <w:ind w:left="828" w:hanging="828"/>
    </w:pPr>
    <w:rPr>
      <w:sz w:val="20"/>
    </w:rPr>
  </w:style>
  <w:style w:type="paragraph" w:customStyle="1" w:styleId="ETAsubpara">
    <w:name w:val="ETA(subpara)"/>
    <w:basedOn w:val="OPCParaBase"/>
    <w:rsid w:val="0099798D"/>
    <w:pPr>
      <w:tabs>
        <w:tab w:val="right" w:pos="1083"/>
      </w:tabs>
      <w:spacing w:before="60" w:line="240" w:lineRule="auto"/>
      <w:ind w:left="1191" w:hanging="1191"/>
    </w:pPr>
    <w:rPr>
      <w:sz w:val="20"/>
    </w:rPr>
  </w:style>
  <w:style w:type="paragraph" w:customStyle="1" w:styleId="ETAsub-subpara">
    <w:name w:val="ETA(sub-subpara)"/>
    <w:basedOn w:val="OPCParaBase"/>
    <w:rsid w:val="0099798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97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98D"/>
    <w:pPr>
      <w:spacing w:line="260" w:lineRule="atLeast"/>
    </w:pPr>
    <w:rPr>
      <w:sz w:val="22"/>
    </w:rPr>
  </w:style>
  <w:style w:type="paragraph" w:styleId="Heading1">
    <w:name w:val="heading 1"/>
    <w:basedOn w:val="Normal"/>
    <w:next w:val="Normal"/>
    <w:link w:val="Heading1Char"/>
    <w:uiPriority w:val="9"/>
    <w:qFormat/>
    <w:rsid w:val="0099798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798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98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98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8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798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798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798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798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798D"/>
  </w:style>
  <w:style w:type="paragraph" w:customStyle="1" w:styleId="OPCParaBase">
    <w:name w:val="OPCParaBase"/>
    <w:qFormat/>
    <w:rsid w:val="0099798D"/>
    <w:pPr>
      <w:spacing w:line="260" w:lineRule="atLeast"/>
    </w:pPr>
    <w:rPr>
      <w:rFonts w:eastAsia="Times New Roman" w:cs="Times New Roman"/>
      <w:sz w:val="22"/>
      <w:lang w:eastAsia="en-AU"/>
    </w:rPr>
  </w:style>
  <w:style w:type="paragraph" w:customStyle="1" w:styleId="ShortT">
    <w:name w:val="ShortT"/>
    <w:basedOn w:val="OPCParaBase"/>
    <w:next w:val="Normal"/>
    <w:qFormat/>
    <w:rsid w:val="0099798D"/>
    <w:pPr>
      <w:spacing w:line="240" w:lineRule="auto"/>
    </w:pPr>
    <w:rPr>
      <w:b/>
      <w:sz w:val="40"/>
    </w:rPr>
  </w:style>
  <w:style w:type="paragraph" w:customStyle="1" w:styleId="ActHead1">
    <w:name w:val="ActHead 1"/>
    <w:aliases w:val="c"/>
    <w:basedOn w:val="OPCParaBase"/>
    <w:next w:val="Normal"/>
    <w:qFormat/>
    <w:rsid w:val="009979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9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9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9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79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9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9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9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9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798D"/>
  </w:style>
  <w:style w:type="paragraph" w:customStyle="1" w:styleId="Blocks">
    <w:name w:val="Blocks"/>
    <w:aliases w:val="bb"/>
    <w:basedOn w:val="OPCParaBase"/>
    <w:qFormat/>
    <w:rsid w:val="0099798D"/>
    <w:pPr>
      <w:spacing w:line="240" w:lineRule="auto"/>
    </w:pPr>
    <w:rPr>
      <w:sz w:val="24"/>
    </w:rPr>
  </w:style>
  <w:style w:type="paragraph" w:customStyle="1" w:styleId="BoxText">
    <w:name w:val="BoxText"/>
    <w:aliases w:val="bt"/>
    <w:basedOn w:val="OPCParaBase"/>
    <w:qFormat/>
    <w:rsid w:val="009979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98D"/>
    <w:rPr>
      <w:b/>
    </w:rPr>
  </w:style>
  <w:style w:type="paragraph" w:customStyle="1" w:styleId="BoxHeadItalic">
    <w:name w:val="BoxHeadItalic"/>
    <w:aliases w:val="bhi"/>
    <w:basedOn w:val="BoxText"/>
    <w:next w:val="BoxStep"/>
    <w:qFormat/>
    <w:rsid w:val="0099798D"/>
    <w:rPr>
      <w:i/>
    </w:rPr>
  </w:style>
  <w:style w:type="paragraph" w:customStyle="1" w:styleId="BoxList">
    <w:name w:val="BoxList"/>
    <w:aliases w:val="bl"/>
    <w:basedOn w:val="BoxText"/>
    <w:qFormat/>
    <w:rsid w:val="0099798D"/>
    <w:pPr>
      <w:ind w:left="1559" w:hanging="425"/>
    </w:pPr>
  </w:style>
  <w:style w:type="paragraph" w:customStyle="1" w:styleId="BoxNote">
    <w:name w:val="BoxNote"/>
    <w:aliases w:val="bn"/>
    <w:basedOn w:val="BoxText"/>
    <w:qFormat/>
    <w:rsid w:val="0099798D"/>
    <w:pPr>
      <w:tabs>
        <w:tab w:val="left" w:pos="1985"/>
      </w:tabs>
      <w:spacing w:before="122" w:line="198" w:lineRule="exact"/>
      <w:ind w:left="2948" w:hanging="1814"/>
    </w:pPr>
    <w:rPr>
      <w:sz w:val="18"/>
    </w:rPr>
  </w:style>
  <w:style w:type="paragraph" w:customStyle="1" w:styleId="BoxPara">
    <w:name w:val="BoxPara"/>
    <w:aliases w:val="bp"/>
    <w:basedOn w:val="BoxText"/>
    <w:qFormat/>
    <w:rsid w:val="0099798D"/>
    <w:pPr>
      <w:tabs>
        <w:tab w:val="right" w:pos="2268"/>
      </w:tabs>
      <w:ind w:left="2552" w:hanging="1418"/>
    </w:pPr>
  </w:style>
  <w:style w:type="paragraph" w:customStyle="1" w:styleId="BoxStep">
    <w:name w:val="BoxStep"/>
    <w:aliases w:val="bs"/>
    <w:basedOn w:val="BoxText"/>
    <w:qFormat/>
    <w:rsid w:val="0099798D"/>
    <w:pPr>
      <w:ind w:left="1985" w:hanging="851"/>
    </w:pPr>
  </w:style>
  <w:style w:type="character" w:customStyle="1" w:styleId="CharAmPartNo">
    <w:name w:val="CharAmPartNo"/>
    <w:basedOn w:val="OPCCharBase"/>
    <w:qFormat/>
    <w:rsid w:val="0099798D"/>
  </w:style>
  <w:style w:type="character" w:customStyle="1" w:styleId="CharAmPartText">
    <w:name w:val="CharAmPartText"/>
    <w:basedOn w:val="OPCCharBase"/>
    <w:qFormat/>
    <w:rsid w:val="0099798D"/>
  </w:style>
  <w:style w:type="character" w:customStyle="1" w:styleId="CharAmSchNo">
    <w:name w:val="CharAmSchNo"/>
    <w:basedOn w:val="OPCCharBase"/>
    <w:qFormat/>
    <w:rsid w:val="0099798D"/>
  </w:style>
  <w:style w:type="character" w:customStyle="1" w:styleId="CharAmSchText">
    <w:name w:val="CharAmSchText"/>
    <w:basedOn w:val="OPCCharBase"/>
    <w:qFormat/>
    <w:rsid w:val="0099798D"/>
  </w:style>
  <w:style w:type="character" w:customStyle="1" w:styleId="CharBoldItalic">
    <w:name w:val="CharBoldItalic"/>
    <w:basedOn w:val="OPCCharBase"/>
    <w:uiPriority w:val="1"/>
    <w:qFormat/>
    <w:rsid w:val="0099798D"/>
    <w:rPr>
      <w:b/>
      <w:i/>
    </w:rPr>
  </w:style>
  <w:style w:type="character" w:customStyle="1" w:styleId="CharChapNo">
    <w:name w:val="CharChapNo"/>
    <w:basedOn w:val="OPCCharBase"/>
    <w:uiPriority w:val="1"/>
    <w:qFormat/>
    <w:rsid w:val="0099798D"/>
  </w:style>
  <w:style w:type="character" w:customStyle="1" w:styleId="CharChapText">
    <w:name w:val="CharChapText"/>
    <w:basedOn w:val="OPCCharBase"/>
    <w:uiPriority w:val="1"/>
    <w:qFormat/>
    <w:rsid w:val="0099798D"/>
  </w:style>
  <w:style w:type="character" w:customStyle="1" w:styleId="CharDivNo">
    <w:name w:val="CharDivNo"/>
    <w:basedOn w:val="OPCCharBase"/>
    <w:uiPriority w:val="1"/>
    <w:qFormat/>
    <w:rsid w:val="0099798D"/>
  </w:style>
  <w:style w:type="character" w:customStyle="1" w:styleId="CharDivText">
    <w:name w:val="CharDivText"/>
    <w:basedOn w:val="OPCCharBase"/>
    <w:uiPriority w:val="1"/>
    <w:qFormat/>
    <w:rsid w:val="0099798D"/>
  </w:style>
  <w:style w:type="character" w:customStyle="1" w:styleId="CharItalic">
    <w:name w:val="CharItalic"/>
    <w:basedOn w:val="OPCCharBase"/>
    <w:uiPriority w:val="1"/>
    <w:qFormat/>
    <w:rsid w:val="0099798D"/>
    <w:rPr>
      <w:i/>
    </w:rPr>
  </w:style>
  <w:style w:type="character" w:customStyle="1" w:styleId="CharPartNo">
    <w:name w:val="CharPartNo"/>
    <w:basedOn w:val="OPCCharBase"/>
    <w:uiPriority w:val="1"/>
    <w:qFormat/>
    <w:rsid w:val="0099798D"/>
  </w:style>
  <w:style w:type="character" w:customStyle="1" w:styleId="CharPartText">
    <w:name w:val="CharPartText"/>
    <w:basedOn w:val="OPCCharBase"/>
    <w:uiPriority w:val="1"/>
    <w:qFormat/>
    <w:rsid w:val="0099798D"/>
  </w:style>
  <w:style w:type="character" w:customStyle="1" w:styleId="CharSectno">
    <w:name w:val="CharSectno"/>
    <w:basedOn w:val="OPCCharBase"/>
    <w:qFormat/>
    <w:rsid w:val="0099798D"/>
  </w:style>
  <w:style w:type="character" w:customStyle="1" w:styleId="CharSubdNo">
    <w:name w:val="CharSubdNo"/>
    <w:basedOn w:val="OPCCharBase"/>
    <w:uiPriority w:val="1"/>
    <w:qFormat/>
    <w:rsid w:val="0099798D"/>
  </w:style>
  <w:style w:type="character" w:customStyle="1" w:styleId="CharSubdText">
    <w:name w:val="CharSubdText"/>
    <w:basedOn w:val="OPCCharBase"/>
    <w:uiPriority w:val="1"/>
    <w:qFormat/>
    <w:rsid w:val="0099798D"/>
  </w:style>
  <w:style w:type="paragraph" w:customStyle="1" w:styleId="CTA--">
    <w:name w:val="CTA --"/>
    <w:basedOn w:val="OPCParaBase"/>
    <w:next w:val="Normal"/>
    <w:rsid w:val="0099798D"/>
    <w:pPr>
      <w:spacing w:before="60" w:line="240" w:lineRule="atLeast"/>
      <w:ind w:left="142" w:hanging="142"/>
    </w:pPr>
    <w:rPr>
      <w:sz w:val="20"/>
    </w:rPr>
  </w:style>
  <w:style w:type="paragraph" w:customStyle="1" w:styleId="CTA-">
    <w:name w:val="CTA -"/>
    <w:basedOn w:val="OPCParaBase"/>
    <w:rsid w:val="0099798D"/>
    <w:pPr>
      <w:spacing w:before="60" w:line="240" w:lineRule="atLeast"/>
      <w:ind w:left="85" w:hanging="85"/>
    </w:pPr>
    <w:rPr>
      <w:sz w:val="20"/>
    </w:rPr>
  </w:style>
  <w:style w:type="paragraph" w:customStyle="1" w:styleId="CTA---">
    <w:name w:val="CTA ---"/>
    <w:basedOn w:val="OPCParaBase"/>
    <w:next w:val="Normal"/>
    <w:rsid w:val="0099798D"/>
    <w:pPr>
      <w:spacing w:before="60" w:line="240" w:lineRule="atLeast"/>
      <w:ind w:left="198" w:hanging="198"/>
    </w:pPr>
    <w:rPr>
      <w:sz w:val="20"/>
    </w:rPr>
  </w:style>
  <w:style w:type="paragraph" w:customStyle="1" w:styleId="CTA----">
    <w:name w:val="CTA ----"/>
    <w:basedOn w:val="OPCParaBase"/>
    <w:next w:val="Normal"/>
    <w:rsid w:val="0099798D"/>
    <w:pPr>
      <w:spacing w:before="60" w:line="240" w:lineRule="atLeast"/>
      <w:ind w:left="255" w:hanging="255"/>
    </w:pPr>
    <w:rPr>
      <w:sz w:val="20"/>
    </w:rPr>
  </w:style>
  <w:style w:type="paragraph" w:customStyle="1" w:styleId="CTA1a">
    <w:name w:val="CTA 1(a)"/>
    <w:basedOn w:val="OPCParaBase"/>
    <w:rsid w:val="0099798D"/>
    <w:pPr>
      <w:tabs>
        <w:tab w:val="right" w:pos="414"/>
      </w:tabs>
      <w:spacing w:before="40" w:line="240" w:lineRule="atLeast"/>
      <w:ind w:left="675" w:hanging="675"/>
    </w:pPr>
    <w:rPr>
      <w:sz w:val="20"/>
    </w:rPr>
  </w:style>
  <w:style w:type="paragraph" w:customStyle="1" w:styleId="CTA1ai">
    <w:name w:val="CTA 1(a)(i)"/>
    <w:basedOn w:val="OPCParaBase"/>
    <w:rsid w:val="0099798D"/>
    <w:pPr>
      <w:tabs>
        <w:tab w:val="right" w:pos="1004"/>
      </w:tabs>
      <w:spacing w:before="40" w:line="240" w:lineRule="atLeast"/>
      <w:ind w:left="1253" w:hanging="1253"/>
    </w:pPr>
    <w:rPr>
      <w:sz w:val="20"/>
    </w:rPr>
  </w:style>
  <w:style w:type="paragraph" w:customStyle="1" w:styleId="CTA2a">
    <w:name w:val="CTA 2(a)"/>
    <w:basedOn w:val="OPCParaBase"/>
    <w:rsid w:val="0099798D"/>
    <w:pPr>
      <w:tabs>
        <w:tab w:val="right" w:pos="482"/>
      </w:tabs>
      <w:spacing w:before="40" w:line="240" w:lineRule="atLeast"/>
      <w:ind w:left="748" w:hanging="748"/>
    </w:pPr>
    <w:rPr>
      <w:sz w:val="20"/>
    </w:rPr>
  </w:style>
  <w:style w:type="paragraph" w:customStyle="1" w:styleId="CTA2ai">
    <w:name w:val="CTA 2(a)(i)"/>
    <w:basedOn w:val="OPCParaBase"/>
    <w:rsid w:val="0099798D"/>
    <w:pPr>
      <w:tabs>
        <w:tab w:val="right" w:pos="1089"/>
      </w:tabs>
      <w:spacing w:before="40" w:line="240" w:lineRule="atLeast"/>
      <w:ind w:left="1327" w:hanging="1327"/>
    </w:pPr>
    <w:rPr>
      <w:sz w:val="20"/>
    </w:rPr>
  </w:style>
  <w:style w:type="paragraph" w:customStyle="1" w:styleId="CTA3a">
    <w:name w:val="CTA 3(a)"/>
    <w:basedOn w:val="OPCParaBase"/>
    <w:rsid w:val="0099798D"/>
    <w:pPr>
      <w:tabs>
        <w:tab w:val="right" w:pos="556"/>
      </w:tabs>
      <w:spacing w:before="40" w:line="240" w:lineRule="atLeast"/>
      <w:ind w:left="805" w:hanging="805"/>
    </w:pPr>
    <w:rPr>
      <w:sz w:val="20"/>
    </w:rPr>
  </w:style>
  <w:style w:type="paragraph" w:customStyle="1" w:styleId="CTA3ai">
    <w:name w:val="CTA 3(a)(i)"/>
    <w:basedOn w:val="OPCParaBase"/>
    <w:rsid w:val="0099798D"/>
    <w:pPr>
      <w:tabs>
        <w:tab w:val="right" w:pos="1140"/>
      </w:tabs>
      <w:spacing w:before="40" w:line="240" w:lineRule="atLeast"/>
      <w:ind w:left="1361" w:hanging="1361"/>
    </w:pPr>
    <w:rPr>
      <w:sz w:val="20"/>
    </w:rPr>
  </w:style>
  <w:style w:type="paragraph" w:customStyle="1" w:styleId="CTA4a">
    <w:name w:val="CTA 4(a)"/>
    <w:basedOn w:val="OPCParaBase"/>
    <w:rsid w:val="0099798D"/>
    <w:pPr>
      <w:tabs>
        <w:tab w:val="right" w:pos="624"/>
      </w:tabs>
      <w:spacing w:before="40" w:line="240" w:lineRule="atLeast"/>
      <w:ind w:left="873" w:hanging="873"/>
    </w:pPr>
    <w:rPr>
      <w:sz w:val="20"/>
    </w:rPr>
  </w:style>
  <w:style w:type="paragraph" w:customStyle="1" w:styleId="CTA4ai">
    <w:name w:val="CTA 4(a)(i)"/>
    <w:basedOn w:val="OPCParaBase"/>
    <w:rsid w:val="0099798D"/>
    <w:pPr>
      <w:tabs>
        <w:tab w:val="right" w:pos="1213"/>
      </w:tabs>
      <w:spacing w:before="40" w:line="240" w:lineRule="atLeast"/>
      <w:ind w:left="1452" w:hanging="1452"/>
    </w:pPr>
    <w:rPr>
      <w:sz w:val="20"/>
    </w:rPr>
  </w:style>
  <w:style w:type="paragraph" w:customStyle="1" w:styleId="CTACAPS">
    <w:name w:val="CTA CAPS"/>
    <w:basedOn w:val="OPCParaBase"/>
    <w:rsid w:val="0099798D"/>
    <w:pPr>
      <w:spacing w:before="60" w:line="240" w:lineRule="atLeast"/>
    </w:pPr>
    <w:rPr>
      <w:sz w:val="20"/>
    </w:rPr>
  </w:style>
  <w:style w:type="paragraph" w:customStyle="1" w:styleId="CTAright">
    <w:name w:val="CTA right"/>
    <w:basedOn w:val="OPCParaBase"/>
    <w:rsid w:val="0099798D"/>
    <w:pPr>
      <w:spacing w:before="60" w:line="240" w:lineRule="auto"/>
      <w:jc w:val="right"/>
    </w:pPr>
    <w:rPr>
      <w:sz w:val="20"/>
    </w:rPr>
  </w:style>
  <w:style w:type="paragraph" w:customStyle="1" w:styleId="subsection">
    <w:name w:val="subsection"/>
    <w:aliases w:val="ss"/>
    <w:basedOn w:val="OPCParaBase"/>
    <w:link w:val="subsectionChar"/>
    <w:rsid w:val="0099798D"/>
    <w:pPr>
      <w:tabs>
        <w:tab w:val="right" w:pos="1021"/>
      </w:tabs>
      <w:spacing w:before="180" w:line="240" w:lineRule="auto"/>
      <w:ind w:left="1134" w:hanging="1134"/>
    </w:pPr>
  </w:style>
  <w:style w:type="paragraph" w:customStyle="1" w:styleId="Definition">
    <w:name w:val="Definition"/>
    <w:aliases w:val="dd"/>
    <w:basedOn w:val="OPCParaBase"/>
    <w:rsid w:val="0099798D"/>
    <w:pPr>
      <w:spacing w:before="180" w:line="240" w:lineRule="auto"/>
      <w:ind w:left="1134"/>
    </w:pPr>
  </w:style>
  <w:style w:type="paragraph" w:customStyle="1" w:styleId="EndNotespara">
    <w:name w:val="EndNotes(para)"/>
    <w:aliases w:val="eta"/>
    <w:basedOn w:val="OPCParaBase"/>
    <w:next w:val="EndNotessubpara"/>
    <w:rsid w:val="009979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9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9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98D"/>
    <w:pPr>
      <w:tabs>
        <w:tab w:val="right" w:pos="1412"/>
      </w:tabs>
      <w:spacing w:before="60" w:line="240" w:lineRule="auto"/>
      <w:ind w:left="1525" w:hanging="1525"/>
    </w:pPr>
    <w:rPr>
      <w:sz w:val="20"/>
    </w:rPr>
  </w:style>
  <w:style w:type="paragraph" w:customStyle="1" w:styleId="Formula">
    <w:name w:val="Formula"/>
    <w:basedOn w:val="OPCParaBase"/>
    <w:rsid w:val="0099798D"/>
    <w:pPr>
      <w:spacing w:line="240" w:lineRule="auto"/>
      <w:ind w:left="1134"/>
    </w:pPr>
    <w:rPr>
      <w:sz w:val="20"/>
    </w:rPr>
  </w:style>
  <w:style w:type="paragraph" w:styleId="Header">
    <w:name w:val="header"/>
    <w:basedOn w:val="OPCParaBase"/>
    <w:link w:val="HeaderChar"/>
    <w:unhideWhenUsed/>
    <w:rsid w:val="009979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798D"/>
    <w:rPr>
      <w:rFonts w:eastAsia="Times New Roman" w:cs="Times New Roman"/>
      <w:sz w:val="16"/>
      <w:lang w:eastAsia="en-AU"/>
    </w:rPr>
  </w:style>
  <w:style w:type="paragraph" w:customStyle="1" w:styleId="House">
    <w:name w:val="House"/>
    <w:basedOn w:val="OPCParaBase"/>
    <w:rsid w:val="0099798D"/>
    <w:pPr>
      <w:spacing w:line="240" w:lineRule="auto"/>
    </w:pPr>
    <w:rPr>
      <w:sz w:val="28"/>
    </w:rPr>
  </w:style>
  <w:style w:type="paragraph" w:customStyle="1" w:styleId="Item">
    <w:name w:val="Item"/>
    <w:aliases w:val="i"/>
    <w:basedOn w:val="OPCParaBase"/>
    <w:next w:val="ItemHead"/>
    <w:rsid w:val="0099798D"/>
    <w:pPr>
      <w:keepLines/>
      <w:spacing w:before="80" w:line="240" w:lineRule="auto"/>
      <w:ind w:left="709"/>
    </w:pPr>
  </w:style>
  <w:style w:type="paragraph" w:customStyle="1" w:styleId="ItemHead">
    <w:name w:val="ItemHead"/>
    <w:aliases w:val="ih"/>
    <w:basedOn w:val="OPCParaBase"/>
    <w:next w:val="Item"/>
    <w:rsid w:val="009979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798D"/>
    <w:pPr>
      <w:spacing w:line="240" w:lineRule="auto"/>
    </w:pPr>
    <w:rPr>
      <w:b/>
      <w:sz w:val="32"/>
    </w:rPr>
  </w:style>
  <w:style w:type="paragraph" w:customStyle="1" w:styleId="notedraft">
    <w:name w:val="note(draft)"/>
    <w:aliases w:val="nd"/>
    <w:basedOn w:val="OPCParaBase"/>
    <w:rsid w:val="0099798D"/>
    <w:pPr>
      <w:spacing w:before="240" w:line="240" w:lineRule="auto"/>
      <w:ind w:left="284" w:hanging="284"/>
    </w:pPr>
    <w:rPr>
      <w:i/>
      <w:sz w:val="24"/>
    </w:rPr>
  </w:style>
  <w:style w:type="paragraph" w:customStyle="1" w:styleId="notemargin">
    <w:name w:val="note(margin)"/>
    <w:aliases w:val="nm"/>
    <w:basedOn w:val="OPCParaBase"/>
    <w:rsid w:val="0099798D"/>
    <w:pPr>
      <w:tabs>
        <w:tab w:val="left" w:pos="709"/>
      </w:tabs>
      <w:spacing w:before="122" w:line="198" w:lineRule="exact"/>
      <w:ind w:left="709" w:hanging="709"/>
    </w:pPr>
    <w:rPr>
      <w:sz w:val="18"/>
    </w:rPr>
  </w:style>
  <w:style w:type="paragraph" w:customStyle="1" w:styleId="noteToPara">
    <w:name w:val="noteToPara"/>
    <w:aliases w:val="ntp"/>
    <w:basedOn w:val="OPCParaBase"/>
    <w:rsid w:val="0099798D"/>
    <w:pPr>
      <w:spacing w:before="122" w:line="198" w:lineRule="exact"/>
      <w:ind w:left="2353" w:hanging="709"/>
    </w:pPr>
    <w:rPr>
      <w:sz w:val="18"/>
    </w:rPr>
  </w:style>
  <w:style w:type="paragraph" w:customStyle="1" w:styleId="noteParlAmend">
    <w:name w:val="note(ParlAmend)"/>
    <w:aliases w:val="npp"/>
    <w:basedOn w:val="OPCParaBase"/>
    <w:next w:val="ParlAmend"/>
    <w:rsid w:val="0099798D"/>
    <w:pPr>
      <w:spacing w:line="240" w:lineRule="auto"/>
      <w:jc w:val="right"/>
    </w:pPr>
    <w:rPr>
      <w:rFonts w:ascii="Arial" w:hAnsi="Arial"/>
      <w:b/>
      <w:i/>
    </w:rPr>
  </w:style>
  <w:style w:type="paragraph" w:customStyle="1" w:styleId="Page1">
    <w:name w:val="Page1"/>
    <w:basedOn w:val="OPCParaBase"/>
    <w:rsid w:val="0099798D"/>
    <w:pPr>
      <w:spacing w:before="5600" w:line="240" w:lineRule="auto"/>
    </w:pPr>
    <w:rPr>
      <w:b/>
      <w:sz w:val="32"/>
    </w:rPr>
  </w:style>
  <w:style w:type="paragraph" w:customStyle="1" w:styleId="PageBreak">
    <w:name w:val="PageBreak"/>
    <w:aliases w:val="pb"/>
    <w:basedOn w:val="OPCParaBase"/>
    <w:rsid w:val="0099798D"/>
    <w:pPr>
      <w:spacing w:line="240" w:lineRule="auto"/>
    </w:pPr>
    <w:rPr>
      <w:sz w:val="20"/>
    </w:rPr>
  </w:style>
  <w:style w:type="paragraph" w:customStyle="1" w:styleId="paragraphsub">
    <w:name w:val="paragraph(sub)"/>
    <w:aliases w:val="aa"/>
    <w:basedOn w:val="OPCParaBase"/>
    <w:rsid w:val="0099798D"/>
    <w:pPr>
      <w:tabs>
        <w:tab w:val="right" w:pos="1985"/>
      </w:tabs>
      <w:spacing w:before="40" w:line="240" w:lineRule="auto"/>
      <w:ind w:left="2098" w:hanging="2098"/>
    </w:pPr>
  </w:style>
  <w:style w:type="paragraph" w:customStyle="1" w:styleId="paragraphsub-sub">
    <w:name w:val="paragraph(sub-sub)"/>
    <w:aliases w:val="aaa"/>
    <w:basedOn w:val="OPCParaBase"/>
    <w:rsid w:val="0099798D"/>
    <w:pPr>
      <w:tabs>
        <w:tab w:val="right" w:pos="2722"/>
      </w:tabs>
      <w:spacing w:before="40" w:line="240" w:lineRule="auto"/>
      <w:ind w:left="2835" w:hanging="2835"/>
    </w:pPr>
  </w:style>
  <w:style w:type="paragraph" w:customStyle="1" w:styleId="paragraph">
    <w:name w:val="paragraph"/>
    <w:aliases w:val="a"/>
    <w:basedOn w:val="OPCParaBase"/>
    <w:rsid w:val="0099798D"/>
    <w:pPr>
      <w:tabs>
        <w:tab w:val="right" w:pos="1531"/>
      </w:tabs>
      <w:spacing w:before="40" w:line="240" w:lineRule="auto"/>
      <w:ind w:left="1644" w:hanging="1644"/>
    </w:pPr>
  </w:style>
  <w:style w:type="paragraph" w:customStyle="1" w:styleId="ParlAmend">
    <w:name w:val="ParlAmend"/>
    <w:aliases w:val="pp"/>
    <w:basedOn w:val="OPCParaBase"/>
    <w:rsid w:val="0099798D"/>
    <w:pPr>
      <w:spacing w:before="240" w:line="240" w:lineRule="atLeast"/>
      <w:ind w:hanging="567"/>
    </w:pPr>
    <w:rPr>
      <w:sz w:val="24"/>
    </w:rPr>
  </w:style>
  <w:style w:type="paragraph" w:customStyle="1" w:styleId="Penalty">
    <w:name w:val="Penalty"/>
    <w:basedOn w:val="OPCParaBase"/>
    <w:rsid w:val="0099798D"/>
    <w:pPr>
      <w:tabs>
        <w:tab w:val="left" w:pos="2977"/>
      </w:tabs>
      <w:spacing w:before="180" w:line="240" w:lineRule="auto"/>
      <w:ind w:left="1985" w:hanging="851"/>
    </w:pPr>
  </w:style>
  <w:style w:type="paragraph" w:customStyle="1" w:styleId="Portfolio">
    <w:name w:val="Portfolio"/>
    <w:basedOn w:val="OPCParaBase"/>
    <w:rsid w:val="0099798D"/>
    <w:pPr>
      <w:spacing w:line="240" w:lineRule="auto"/>
    </w:pPr>
    <w:rPr>
      <w:i/>
      <w:sz w:val="20"/>
    </w:rPr>
  </w:style>
  <w:style w:type="paragraph" w:customStyle="1" w:styleId="Preamble">
    <w:name w:val="Preamble"/>
    <w:basedOn w:val="OPCParaBase"/>
    <w:next w:val="Normal"/>
    <w:rsid w:val="009979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98D"/>
    <w:pPr>
      <w:spacing w:line="240" w:lineRule="auto"/>
    </w:pPr>
    <w:rPr>
      <w:i/>
      <w:sz w:val="20"/>
    </w:rPr>
  </w:style>
  <w:style w:type="paragraph" w:customStyle="1" w:styleId="Session">
    <w:name w:val="Session"/>
    <w:basedOn w:val="OPCParaBase"/>
    <w:rsid w:val="0099798D"/>
    <w:pPr>
      <w:spacing w:line="240" w:lineRule="auto"/>
    </w:pPr>
    <w:rPr>
      <w:sz w:val="28"/>
    </w:rPr>
  </w:style>
  <w:style w:type="paragraph" w:customStyle="1" w:styleId="Sponsor">
    <w:name w:val="Sponsor"/>
    <w:basedOn w:val="OPCParaBase"/>
    <w:rsid w:val="0099798D"/>
    <w:pPr>
      <w:spacing w:line="240" w:lineRule="auto"/>
    </w:pPr>
    <w:rPr>
      <w:i/>
    </w:rPr>
  </w:style>
  <w:style w:type="paragraph" w:customStyle="1" w:styleId="Subitem">
    <w:name w:val="Subitem"/>
    <w:aliases w:val="iss"/>
    <w:basedOn w:val="OPCParaBase"/>
    <w:rsid w:val="0099798D"/>
    <w:pPr>
      <w:spacing w:before="180" w:line="240" w:lineRule="auto"/>
      <w:ind w:left="709" w:hanging="709"/>
    </w:pPr>
  </w:style>
  <w:style w:type="paragraph" w:customStyle="1" w:styleId="SubitemHead">
    <w:name w:val="SubitemHead"/>
    <w:aliases w:val="issh"/>
    <w:basedOn w:val="OPCParaBase"/>
    <w:rsid w:val="009979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98D"/>
    <w:pPr>
      <w:spacing w:before="40" w:line="240" w:lineRule="auto"/>
      <w:ind w:left="1134"/>
    </w:pPr>
  </w:style>
  <w:style w:type="paragraph" w:customStyle="1" w:styleId="SubsectionHead">
    <w:name w:val="SubsectionHead"/>
    <w:aliases w:val="ssh"/>
    <w:basedOn w:val="OPCParaBase"/>
    <w:next w:val="subsection"/>
    <w:rsid w:val="0099798D"/>
    <w:pPr>
      <w:keepNext/>
      <w:keepLines/>
      <w:spacing w:before="240" w:line="240" w:lineRule="auto"/>
      <w:ind w:left="1134"/>
    </w:pPr>
    <w:rPr>
      <w:i/>
    </w:rPr>
  </w:style>
  <w:style w:type="paragraph" w:customStyle="1" w:styleId="Tablea">
    <w:name w:val="Table(a)"/>
    <w:aliases w:val="ta"/>
    <w:basedOn w:val="OPCParaBase"/>
    <w:rsid w:val="0099798D"/>
    <w:pPr>
      <w:spacing w:before="60" w:line="240" w:lineRule="auto"/>
      <w:ind w:left="284" w:hanging="284"/>
    </w:pPr>
    <w:rPr>
      <w:sz w:val="20"/>
    </w:rPr>
  </w:style>
  <w:style w:type="paragraph" w:customStyle="1" w:styleId="TableAA">
    <w:name w:val="Table(AA)"/>
    <w:aliases w:val="taaa"/>
    <w:basedOn w:val="OPCParaBase"/>
    <w:rsid w:val="009979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79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798D"/>
    <w:pPr>
      <w:spacing w:before="60" w:line="240" w:lineRule="atLeast"/>
    </w:pPr>
    <w:rPr>
      <w:sz w:val="20"/>
    </w:rPr>
  </w:style>
  <w:style w:type="paragraph" w:customStyle="1" w:styleId="TLPBoxTextnote">
    <w:name w:val="TLPBoxText(note"/>
    <w:aliases w:val="right)"/>
    <w:basedOn w:val="OPCParaBase"/>
    <w:rsid w:val="009979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9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98D"/>
    <w:pPr>
      <w:spacing w:before="122" w:line="198" w:lineRule="exact"/>
      <w:ind w:left="1985" w:hanging="851"/>
      <w:jc w:val="right"/>
    </w:pPr>
    <w:rPr>
      <w:sz w:val="18"/>
    </w:rPr>
  </w:style>
  <w:style w:type="paragraph" w:customStyle="1" w:styleId="TLPTableBullet">
    <w:name w:val="TLPTableBullet"/>
    <w:aliases w:val="ttb"/>
    <w:basedOn w:val="OPCParaBase"/>
    <w:rsid w:val="0099798D"/>
    <w:pPr>
      <w:spacing w:line="240" w:lineRule="exact"/>
      <w:ind w:left="284" w:hanging="284"/>
    </w:pPr>
    <w:rPr>
      <w:sz w:val="20"/>
    </w:rPr>
  </w:style>
  <w:style w:type="paragraph" w:styleId="TOC1">
    <w:name w:val="toc 1"/>
    <w:basedOn w:val="Normal"/>
    <w:next w:val="Normal"/>
    <w:uiPriority w:val="39"/>
    <w:unhideWhenUsed/>
    <w:rsid w:val="0099798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798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798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798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798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798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798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798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798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798D"/>
    <w:pPr>
      <w:keepLines/>
      <w:spacing w:before="240" w:after="120" w:line="240" w:lineRule="auto"/>
      <w:ind w:left="794"/>
    </w:pPr>
    <w:rPr>
      <w:b/>
      <w:kern w:val="28"/>
      <w:sz w:val="20"/>
    </w:rPr>
  </w:style>
  <w:style w:type="paragraph" w:customStyle="1" w:styleId="TofSectsHeading">
    <w:name w:val="TofSects(Heading)"/>
    <w:basedOn w:val="OPCParaBase"/>
    <w:rsid w:val="0099798D"/>
    <w:pPr>
      <w:spacing w:before="240" w:after="120" w:line="240" w:lineRule="auto"/>
    </w:pPr>
    <w:rPr>
      <w:b/>
      <w:sz w:val="24"/>
    </w:rPr>
  </w:style>
  <w:style w:type="paragraph" w:customStyle="1" w:styleId="TofSectsSection">
    <w:name w:val="TofSects(Section)"/>
    <w:basedOn w:val="OPCParaBase"/>
    <w:rsid w:val="0099798D"/>
    <w:pPr>
      <w:keepLines/>
      <w:spacing w:before="40" w:line="240" w:lineRule="auto"/>
      <w:ind w:left="1588" w:hanging="794"/>
    </w:pPr>
    <w:rPr>
      <w:kern w:val="28"/>
      <w:sz w:val="18"/>
    </w:rPr>
  </w:style>
  <w:style w:type="paragraph" w:customStyle="1" w:styleId="TofSectsSubdiv">
    <w:name w:val="TofSects(Subdiv)"/>
    <w:basedOn w:val="OPCParaBase"/>
    <w:rsid w:val="0099798D"/>
    <w:pPr>
      <w:keepLines/>
      <w:spacing w:before="80" w:line="240" w:lineRule="auto"/>
      <w:ind w:left="1588" w:hanging="794"/>
    </w:pPr>
    <w:rPr>
      <w:kern w:val="28"/>
    </w:rPr>
  </w:style>
  <w:style w:type="paragraph" w:customStyle="1" w:styleId="WRStyle">
    <w:name w:val="WR Style"/>
    <w:aliases w:val="WR"/>
    <w:basedOn w:val="OPCParaBase"/>
    <w:rsid w:val="0099798D"/>
    <w:pPr>
      <w:spacing w:before="240" w:line="240" w:lineRule="auto"/>
      <w:ind w:left="284" w:hanging="284"/>
    </w:pPr>
    <w:rPr>
      <w:b/>
      <w:i/>
      <w:kern w:val="28"/>
      <w:sz w:val="24"/>
    </w:rPr>
  </w:style>
  <w:style w:type="paragraph" w:customStyle="1" w:styleId="notepara">
    <w:name w:val="note(para)"/>
    <w:aliases w:val="na"/>
    <w:basedOn w:val="OPCParaBase"/>
    <w:rsid w:val="0099798D"/>
    <w:pPr>
      <w:spacing w:before="40" w:line="198" w:lineRule="exact"/>
      <w:ind w:left="2354" w:hanging="369"/>
    </w:pPr>
    <w:rPr>
      <w:sz w:val="18"/>
    </w:rPr>
  </w:style>
  <w:style w:type="paragraph" w:styleId="Footer">
    <w:name w:val="footer"/>
    <w:link w:val="FooterChar"/>
    <w:rsid w:val="009979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798D"/>
    <w:rPr>
      <w:rFonts w:eastAsia="Times New Roman" w:cs="Times New Roman"/>
      <w:sz w:val="22"/>
      <w:szCs w:val="24"/>
      <w:lang w:eastAsia="en-AU"/>
    </w:rPr>
  </w:style>
  <w:style w:type="character" w:styleId="LineNumber">
    <w:name w:val="line number"/>
    <w:basedOn w:val="OPCCharBase"/>
    <w:uiPriority w:val="99"/>
    <w:unhideWhenUsed/>
    <w:rsid w:val="0099798D"/>
    <w:rPr>
      <w:sz w:val="16"/>
    </w:rPr>
  </w:style>
  <w:style w:type="table" w:customStyle="1" w:styleId="CFlag">
    <w:name w:val="CFlag"/>
    <w:basedOn w:val="TableNormal"/>
    <w:uiPriority w:val="99"/>
    <w:rsid w:val="0099798D"/>
    <w:rPr>
      <w:rFonts w:eastAsia="Times New Roman" w:cs="Times New Roman"/>
      <w:lang w:eastAsia="en-AU"/>
    </w:rPr>
    <w:tblPr/>
  </w:style>
  <w:style w:type="paragraph" w:styleId="BalloonText">
    <w:name w:val="Balloon Text"/>
    <w:basedOn w:val="Normal"/>
    <w:link w:val="BalloonTextChar"/>
    <w:uiPriority w:val="99"/>
    <w:unhideWhenUsed/>
    <w:rsid w:val="009979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798D"/>
    <w:rPr>
      <w:rFonts w:ascii="Tahoma" w:hAnsi="Tahoma" w:cs="Tahoma"/>
      <w:sz w:val="16"/>
      <w:szCs w:val="16"/>
    </w:rPr>
  </w:style>
  <w:style w:type="table" w:styleId="TableGrid">
    <w:name w:val="Table Grid"/>
    <w:basedOn w:val="TableNormal"/>
    <w:uiPriority w:val="59"/>
    <w:rsid w:val="0099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798D"/>
    <w:rPr>
      <w:b/>
      <w:sz w:val="28"/>
      <w:szCs w:val="32"/>
    </w:rPr>
  </w:style>
  <w:style w:type="paragraph" w:customStyle="1" w:styleId="LegislationMadeUnder">
    <w:name w:val="LegislationMadeUnder"/>
    <w:basedOn w:val="OPCParaBase"/>
    <w:next w:val="Normal"/>
    <w:rsid w:val="0099798D"/>
    <w:rPr>
      <w:i/>
      <w:sz w:val="32"/>
      <w:szCs w:val="32"/>
    </w:rPr>
  </w:style>
  <w:style w:type="paragraph" w:customStyle="1" w:styleId="SignCoverPageEnd">
    <w:name w:val="SignCoverPageEnd"/>
    <w:basedOn w:val="OPCParaBase"/>
    <w:next w:val="Normal"/>
    <w:rsid w:val="009979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98D"/>
    <w:pPr>
      <w:pBdr>
        <w:top w:val="single" w:sz="4" w:space="1" w:color="auto"/>
      </w:pBdr>
      <w:spacing w:before="360"/>
      <w:ind w:right="397"/>
      <w:jc w:val="both"/>
    </w:pPr>
  </w:style>
  <w:style w:type="paragraph" w:customStyle="1" w:styleId="NotesHeading1">
    <w:name w:val="NotesHeading 1"/>
    <w:basedOn w:val="OPCParaBase"/>
    <w:next w:val="Normal"/>
    <w:rsid w:val="0099798D"/>
    <w:rPr>
      <w:b/>
      <w:sz w:val="28"/>
      <w:szCs w:val="28"/>
    </w:rPr>
  </w:style>
  <w:style w:type="paragraph" w:customStyle="1" w:styleId="NotesHeading2">
    <w:name w:val="NotesHeading 2"/>
    <w:basedOn w:val="OPCParaBase"/>
    <w:next w:val="Normal"/>
    <w:rsid w:val="0099798D"/>
    <w:rPr>
      <w:b/>
      <w:sz w:val="28"/>
      <w:szCs w:val="28"/>
    </w:rPr>
  </w:style>
  <w:style w:type="paragraph" w:customStyle="1" w:styleId="CompiledActNo">
    <w:name w:val="CompiledActNo"/>
    <w:basedOn w:val="OPCParaBase"/>
    <w:next w:val="Normal"/>
    <w:rsid w:val="0099798D"/>
    <w:rPr>
      <w:b/>
      <w:sz w:val="24"/>
      <w:szCs w:val="24"/>
    </w:rPr>
  </w:style>
  <w:style w:type="paragraph" w:customStyle="1" w:styleId="ENotesText">
    <w:name w:val="ENotesText"/>
    <w:aliases w:val="Ent"/>
    <w:basedOn w:val="OPCParaBase"/>
    <w:next w:val="Normal"/>
    <w:rsid w:val="0099798D"/>
    <w:pPr>
      <w:spacing w:before="120"/>
    </w:pPr>
  </w:style>
  <w:style w:type="paragraph" w:customStyle="1" w:styleId="CompiledMadeUnder">
    <w:name w:val="CompiledMadeUnder"/>
    <w:basedOn w:val="OPCParaBase"/>
    <w:next w:val="Normal"/>
    <w:rsid w:val="0099798D"/>
    <w:rPr>
      <w:i/>
      <w:sz w:val="24"/>
      <w:szCs w:val="24"/>
    </w:rPr>
  </w:style>
  <w:style w:type="paragraph" w:customStyle="1" w:styleId="Paragraphsub-sub-sub">
    <w:name w:val="Paragraph(sub-sub-sub)"/>
    <w:aliases w:val="aaaa"/>
    <w:basedOn w:val="OPCParaBase"/>
    <w:rsid w:val="0099798D"/>
    <w:pPr>
      <w:tabs>
        <w:tab w:val="right" w:pos="3402"/>
      </w:tabs>
      <w:spacing w:before="40" w:line="240" w:lineRule="auto"/>
      <w:ind w:left="3402" w:hanging="3402"/>
    </w:pPr>
  </w:style>
  <w:style w:type="paragraph" w:customStyle="1" w:styleId="TableTextEndNotes">
    <w:name w:val="TableTextEndNotes"/>
    <w:aliases w:val="Tten"/>
    <w:basedOn w:val="Normal"/>
    <w:rsid w:val="0099798D"/>
    <w:pPr>
      <w:spacing w:before="60" w:line="240" w:lineRule="auto"/>
    </w:pPr>
    <w:rPr>
      <w:rFonts w:cs="Arial"/>
      <w:sz w:val="20"/>
      <w:szCs w:val="22"/>
    </w:rPr>
  </w:style>
  <w:style w:type="paragraph" w:customStyle="1" w:styleId="NoteToSubpara">
    <w:name w:val="NoteToSubpara"/>
    <w:aliases w:val="nts"/>
    <w:basedOn w:val="OPCParaBase"/>
    <w:rsid w:val="0099798D"/>
    <w:pPr>
      <w:spacing w:before="40" w:line="198" w:lineRule="exact"/>
      <w:ind w:left="2835" w:hanging="709"/>
    </w:pPr>
    <w:rPr>
      <w:sz w:val="18"/>
    </w:rPr>
  </w:style>
  <w:style w:type="paragraph" w:customStyle="1" w:styleId="ENoteTableHeading">
    <w:name w:val="ENoteTableHeading"/>
    <w:aliases w:val="enth"/>
    <w:basedOn w:val="OPCParaBase"/>
    <w:rsid w:val="0099798D"/>
    <w:pPr>
      <w:keepNext/>
      <w:spacing w:before="60" w:line="240" w:lineRule="atLeast"/>
    </w:pPr>
    <w:rPr>
      <w:rFonts w:ascii="Arial" w:hAnsi="Arial"/>
      <w:b/>
      <w:sz w:val="16"/>
    </w:rPr>
  </w:style>
  <w:style w:type="paragraph" w:customStyle="1" w:styleId="ENoteTTi">
    <w:name w:val="ENoteTTi"/>
    <w:aliases w:val="entti"/>
    <w:basedOn w:val="OPCParaBase"/>
    <w:rsid w:val="0099798D"/>
    <w:pPr>
      <w:keepNext/>
      <w:spacing w:before="60" w:line="240" w:lineRule="atLeast"/>
      <w:ind w:left="170"/>
    </w:pPr>
    <w:rPr>
      <w:sz w:val="16"/>
    </w:rPr>
  </w:style>
  <w:style w:type="paragraph" w:customStyle="1" w:styleId="ENotesHeading1">
    <w:name w:val="ENotesHeading 1"/>
    <w:aliases w:val="Enh1"/>
    <w:basedOn w:val="OPCParaBase"/>
    <w:next w:val="Normal"/>
    <w:rsid w:val="0099798D"/>
    <w:pPr>
      <w:spacing w:before="120"/>
      <w:outlineLvl w:val="1"/>
    </w:pPr>
    <w:rPr>
      <w:b/>
      <w:sz w:val="28"/>
      <w:szCs w:val="28"/>
    </w:rPr>
  </w:style>
  <w:style w:type="paragraph" w:customStyle="1" w:styleId="ENotesHeading2">
    <w:name w:val="ENotesHeading 2"/>
    <w:aliases w:val="Enh2"/>
    <w:basedOn w:val="OPCParaBase"/>
    <w:next w:val="Normal"/>
    <w:rsid w:val="0099798D"/>
    <w:pPr>
      <w:spacing w:before="120" w:after="120"/>
      <w:outlineLvl w:val="2"/>
    </w:pPr>
    <w:rPr>
      <w:b/>
      <w:sz w:val="24"/>
      <w:szCs w:val="28"/>
    </w:rPr>
  </w:style>
  <w:style w:type="paragraph" w:customStyle="1" w:styleId="ENoteTTIndentHeading">
    <w:name w:val="ENoteTTIndentHeading"/>
    <w:aliases w:val="enTTHi"/>
    <w:basedOn w:val="OPCParaBase"/>
    <w:rsid w:val="009979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98D"/>
    <w:pPr>
      <w:spacing w:before="60" w:line="240" w:lineRule="atLeast"/>
    </w:pPr>
    <w:rPr>
      <w:sz w:val="16"/>
    </w:rPr>
  </w:style>
  <w:style w:type="paragraph" w:customStyle="1" w:styleId="MadeunderText">
    <w:name w:val="MadeunderText"/>
    <w:basedOn w:val="OPCParaBase"/>
    <w:next w:val="Normal"/>
    <w:rsid w:val="0099798D"/>
    <w:pPr>
      <w:spacing w:before="240"/>
    </w:pPr>
    <w:rPr>
      <w:sz w:val="24"/>
      <w:szCs w:val="24"/>
    </w:rPr>
  </w:style>
  <w:style w:type="paragraph" w:customStyle="1" w:styleId="ENotesHeading3">
    <w:name w:val="ENotesHeading 3"/>
    <w:aliases w:val="Enh3"/>
    <w:basedOn w:val="OPCParaBase"/>
    <w:next w:val="Normal"/>
    <w:rsid w:val="0099798D"/>
    <w:pPr>
      <w:keepNext/>
      <w:spacing w:before="120" w:line="240" w:lineRule="auto"/>
      <w:outlineLvl w:val="4"/>
    </w:pPr>
    <w:rPr>
      <w:b/>
      <w:szCs w:val="24"/>
    </w:rPr>
  </w:style>
  <w:style w:type="character" w:customStyle="1" w:styleId="CharSubPartTextCASA">
    <w:name w:val="CharSubPartText(CASA)"/>
    <w:basedOn w:val="OPCCharBase"/>
    <w:uiPriority w:val="1"/>
    <w:rsid w:val="0099798D"/>
  </w:style>
  <w:style w:type="character" w:customStyle="1" w:styleId="CharSubPartNoCASA">
    <w:name w:val="CharSubPartNo(CASA)"/>
    <w:basedOn w:val="OPCCharBase"/>
    <w:uiPriority w:val="1"/>
    <w:rsid w:val="0099798D"/>
  </w:style>
  <w:style w:type="paragraph" w:customStyle="1" w:styleId="ENoteTTIndentHeadingSub">
    <w:name w:val="ENoteTTIndentHeadingSub"/>
    <w:aliases w:val="enTTHis"/>
    <w:basedOn w:val="OPCParaBase"/>
    <w:rsid w:val="0099798D"/>
    <w:pPr>
      <w:keepNext/>
      <w:spacing w:before="60" w:line="240" w:lineRule="atLeast"/>
      <w:ind w:left="340"/>
    </w:pPr>
    <w:rPr>
      <w:b/>
      <w:sz w:val="16"/>
    </w:rPr>
  </w:style>
  <w:style w:type="paragraph" w:customStyle="1" w:styleId="ENoteTTiSub">
    <w:name w:val="ENoteTTiSub"/>
    <w:aliases w:val="enttis"/>
    <w:basedOn w:val="OPCParaBase"/>
    <w:rsid w:val="0099798D"/>
    <w:pPr>
      <w:keepNext/>
      <w:spacing w:before="60" w:line="240" w:lineRule="atLeast"/>
      <w:ind w:left="340"/>
    </w:pPr>
    <w:rPr>
      <w:sz w:val="16"/>
    </w:rPr>
  </w:style>
  <w:style w:type="paragraph" w:customStyle="1" w:styleId="SubDivisionMigration">
    <w:name w:val="SubDivisionMigration"/>
    <w:aliases w:val="sdm"/>
    <w:basedOn w:val="OPCParaBase"/>
    <w:rsid w:val="009979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9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798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979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798D"/>
    <w:rPr>
      <w:sz w:val="22"/>
    </w:rPr>
  </w:style>
  <w:style w:type="paragraph" w:customStyle="1" w:styleId="SOTextNote">
    <w:name w:val="SO TextNote"/>
    <w:aliases w:val="sont"/>
    <w:basedOn w:val="SOText"/>
    <w:qFormat/>
    <w:rsid w:val="0099798D"/>
    <w:pPr>
      <w:spacing w:before="122" w:line="198" w:lineRule="exact"/>
      <w:ind w:left="1843" w:hanging="709"/>
    </w:pPr>
    <w:rPr>
      <w:sz w:val="18"/>
    </w:rPr>
  </w:style>
  <w:style w:type="paragraph" w:customStyle="1" w:styleId="SOPara">
    <w:name w:val="SO Para"/>
    <w:aliases w:val="soa"/>
    <w:basedOn w:val="SOText"/>
    <w:link w:val="SOParaChar"/>
    <w:qFormat/>
    <w:rsid w:val="0099798D"/>
    <w:pPr>
      <w:tabs>
        <w:tab w:val="right" w:pos="1786"/>
      </w:tabs>
      <w:spacing w:before="40"/>
      <w:ind w:left="2070" w:hanging="936"/>
    </w:pPr>
  </w:style>
  <w:style w:type="character" w:customStyle="1" w:styleId="SOParaChar">
    <w:name w:val="SO Para Char"/>
    <w:aliases w:val="soa Char"/>
    <w:basedOn w:val="DefaultParagraphFont"/>
    <w:link w:val="SOPara"/>
    <w:rsid w:val="0099798D"/>
    <w:rPr>
      <w:sz w:val="22"/>
    </w:rPr>
  </w:style>
  <w:style w:type="paragraph" w:customStyle="1" w:styleId="FileName">
    <w:name w:val="FileName"/>
    <w:basedOn w:val="Normal"/>
    <w:rsid w:val="0099798D"/>
  </w:style>
  <w:style w:type="paragraph" w:customStyle="1" w:styleId="TableHeading">
    <w:name w:val="TableHeading"/>
    <w:aliases w:val="th"/>
    <w:basedOn w:val="OPCParaBase"/>
    <w:next w:val="Tabletext"/>
    <w:rsid w:val="0099798D"/>
    <w:pPr>
      <w:keepNext/>
      <w:spacing w:before="60" w:line="240" w:lineRule="atLeast"/>
    </w:pPr>
    <w:rPr>
      <w:b/>
      <w:sz w:val="20"/>
    </w:rPr>
  </w:style>
  <w:style w:type="paragraph" w:customStyle="1" w:styleId="SOHeadBold">
    <w:name w:val="SO HeadBold"/>
    <w:aliases w:val="sohb"/>
    <w:basedOn w:val="SOText"/>
    <w:next w:val="SOText"/>
    <w:link w:val="SOHeadBoldChar"/>
    <w:qFormat/>
    <w:rsid w:val="0099798D"/>
    <w:rPr>
      <w:b/>
    </w:rPr>
  </w:style>
  <w:style w:type="character" w:customStyle="1" w:styleId="SOHeadBoldChar">
    <w:name w:val="SO HeadBold Char"/>
    <w:aliases w:val="sohb Char"/>
    <w:basedOn w:val="DefaultParagraphFont"/>
    <w:link w:val="SOHeadBold"/>
    <w:rsid w:val="0099798D"/>
    <w:rPr>
      <w:b/>
      <w:sz w:val="22"/>
    </w:rPr>
  </w:style>
  <w:style w:type="paragraph" w:customStyle="1" w:styleId="SOHeadItalic">
    <w:name w:val="SO HeadItalic"/>
    <w:aliases w:val="sohi"/>
    <w:basedOn w:val="SOText"/>
    <w:next w:val="SOText"/>
    <w:link w:val="SOHeadItalicChar"/>
    <w:qFormat/>
    <w:rsid w:val="0099798D"/>
    <w:rPr>
      <w:i/>
    </w:rPr>
  </w:style>
  <w:style w:type="character" w:customStyle="1" w:styleId="SOHeadItalicChar">
    <w:name w:val="SO HeadItalic Char"/>
    <w:aliases w:val="sohi Char"/>
    <w:basedOn w:val="DefaultParagraphFont"/>
    <w:link w:val="SOHeadItalic"/>
    <w:rsid w:val="0099798D"/>
    <w:rPr>
      <w:i/>
      <w:sz w:val="22"/>
    </w:rPr>
  </w:style>
  <w:style w:type="paragraph" w:customStyle="1" w:styleId="SOBullet">
    <w:name w:val="SO Bullet"/>
    <w:aliases w:val="sotb"/>
    <w:basedOn w:val="SOText"/>
    <w:link w:val="SOBulletChar"/>
    <w:qFormat/>
    <w:rsid w:val="0099798D"/>
    <w:pPr>
      <w:ind w:left="1559" w:hanging="425"/>
    </w:pPr>
  </w:style>
  <w:style w:type="character" w:customStyle="1" w:styleId="SOBulletChar">
    <w:name w:val="SO Bullet Char"/>
    <w:aliases w:val="sotb Char"/>
    <w:basedOn w:val="DefaultParagraphFont"/>
    <w:link w:val="SOBullet"/>
    <w:rsid w:val="0099798D"/>
    <w:rPr>
      <w:sz w:val="22"/>
    </w:rPr>
  </w:style>
  <w:style w:type="paragraph" w:customStyle="1" w:styleId="SOBulletNote">
    <w:name w:val="SO BulletNote"/>
    <w:aliases w:val="sonb"/>
    <w:basedOn w:val="SOTextNote"/>
    <w:link w:val="SOBulletNoteChar"/>
    <w:qFormat/>
    <w:rsid w:val="0099798D"/>
    <w:pPr>
      <w:tabs>
        <w:tab w:val="left" w:pos="1560"/>
      </w:tabs>
      <w:ind w:left="2268" w:hanging="1134"/>
    </w:pPr>
  </w:style>
  <w:style w:type="character" w:customStyle="1" w:styleId="SOBulletNoteChar">
    <w:name w:val="SO BulletNote Char"/>
    <w:aliases w:val="sonb Char"/>
    <w:basedOn w:val="DefaultParagraphFont"/>
    <w:link w:val="SOBulletNote"/>
    <w:rsid w:val="0099798D"/>
    <w:rPr>
      <w:sz w:val="18"/>
    </w:rPr>
  </w:style>
  <w:style w:type="paragraph" w:customStyle="1" w:styleId="SOText2">
    <w:name w:val="SO Text2"/>
    <w:aliases w:val="sot2"/>
    <w:basedOn w:val="Normal"/>
    <w:next w:val="SOText"/>
    <w:link w:val="SOText2Char"/>
    <w:rsid w:val="009979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798D"/>
    <w:rPr>
      <w:sz w:val="22"/>
    </w:rPr>
  </w:style>
  <w:style w:type="paragraph" w:customStyle="1" w:styleId="SubPartCASA">
    <w:name w:val="SubPart(CASA)"/>
    <w:aliases w:val="csp"/>
    <w:basedOn w:val="OPCParaBase"/>
    <w:next w:val="ActHead3"/>
    <w:rsid w:val="0099798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9798D"/>
    <w:rPr>
      <w:rFonts w:eastAsia="Times New Roman" w:cs="Times New Roman"/>
      <w:sz w:val="22"/>
      <w:lang w:eastAsia="en-AU"/>
    </w:rPr>
  </w:style>
  <w:style w:type="character" w:customStyle="1" w:styleId="notetextChar">
    <w:name w:val="note(text) Char"/>
    <w:aliases w:val="n Char"/>
    <w:basedOn w:val="DefaultParagraphFont"/>
    <w:link w:val="notetext"/>
    <w:rsid w:val="0099798D"/>
    <w:rPr>
      <w:rFonts w:eastAsia="Times New Roman" w:cs="Times New Roman"/>
      <w:sz w:val="18"/>
      <w:lang w:eastAsia="en-AU"/>
    </w:rPr>
  </w:style>
  <w:style w:type="character" w:customStyle="1" w:styleId="Heading1Char">
    <w:name w:val="Heading 1 Char"/>
    <w:basedOn w:val="DefaultParagraphFont"/>
    <w:link w:val="Heading1"/>
    <w:uiPriority w:val="9"/>
    <w:rsid w:val="009979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9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9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79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79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79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79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798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9798D"/>
    <w:rPr>
      <w:rFonts w:ascii="Arial" w:hAnsi="Arial" w:cs="Arial" w:hint="default"/>
      <w:b/>
      <w:bCs/>
      <w:sz w:val="28"/>
      <w:szCs w:val="28"/>
    </w:rPr>
  </w:style>
  <w:style w:type="paragraph" w:styleId="Index1">
    <w:name w:val="index 1"/>
    <w:basedOn w:val="Normal"/>
    <w:next w:val="Normal"/>
    <w:autoRedefine/>
    <w:rsid w:val="0099798D"/>
    <w:pPr>
      <w:ind w:left="240" w:hanging="240"/>
    </w:pPr>
  </w:style>
  <w:style w:type="paragraph" w:styleId="Index2">
    <w:name w:val="index 2"/>
    <w:basedOn w:val="Normal"/>
    <w:next w:val="Normal"/>
    <w:autoRedefine/>
    <w:rsid w:val="0099798D"/>
    <w:pPr>
      <w:ind w:left="480" w:hanging="240"/>
    </w:pPr>
  </w:style>
  <w:style w:type="paragraph" w:styleId="Index3">
    <w:name w:val="index 3"/>
    <w:basedOn w:val="Normal"/>
    <w:next w:val="Normal"/>
    <w:autoRedefine/>
    <w:rsid w:val="0099798D"/>
    <w:pPr>
      <w:ind w:left="720" w:hanging="240"/>
    </w:pPr>
  </w:style>
  <w:style w:type="paragraph" w:styleId="Index4">
    <w:name w:val="index 4"/>
    <w:basedOn w:val="Normal"/>
    <w:next w:val="Normal"/>
    <w:autoRedefine/>
    <w:rsid w:val="0099798D"/>
    <w:pPr>
      <w:ind w:left="960" w:hanging="240"/>
    </w:pPr>
  </w:style>
  <w:style w:type="paragraph" w:styleId="Index5">
    <w:name w:val="index 5"/>
    <w:basedOn w:val="Normal"/>
    <w:next w:val="Normal"/>
    <w:autoRedefine/>
    <w:rsid w:val="0099798D"/>
    <w:pPr>
      <w:ind w:left="1200" w:hanging="240"/>
    </w:pPr>
  </w:style>
  <w:style w:type="paragraph" w:styleId="Index6">
    <w:name w:val="index 6"/>
    <w:basedOn w:val="Normal"/>
    <w:next w:val="Normal"/>
    <w:autoRedefine/>
    <w:rsid w:val="0099798D"/>
    <w:pPr>
      <w:ind w:left="1440" w:hanging="240"/>
    </w:pPr>
  </w:style>
  <w:style w:type="paragraph" w:styleId="Index7">
    <w:name w:val="index 7"/>
    <w:basedOn w:val="Normal"/>
    <w:next w:val="Normal"/>
    <w:autoRedefine/>
    <w:rsid w:val="0099798D"/>
    <w:pPr>
      <w:ind w:left="1680" w:hanging="240"/>
    </w:pPr>
  </w:style>
  <w:style w:type="paragraph" w:styleId="Index8">
    <w:name w:val="index 8"/>
    <w:basedOn w:val="Normal"/>
    <w:next w:val="Normal"/>
    <w:autoRedefine/>
    <w:rsid w:val="0099798D"/>
    <w:pPr>
      <w:ind w:left="1920" w:hanging="240"/>
    </w:pPr>
  </w:style>
  <w:style w:type="paragraph" w:styleId="Index9">
    <w:name w:val="index 9"/>
    <w:basedOn w:val="Normal"/>
    <w:next w:val="Normal"/>
    <w:autoRedefine/>
    <w:rsid w:val="0099798D"/>
    <w:pPr>
      <w:ind w:left="2160" w:hanging="240"/>
    </w:pPr>
  </w:style>
  <w:style w:type="paragraph" w:styleId="NormalIndent">
    <w:name w:val="Normal Indent"/>
    <w:basedOn w:val="Normal"/>
    <w:rsid w:val="0099798D"/>
    <w:pPr>
      <w:ind w:left="720"/>
    </w:pPr>
  </w:style>
  <w:style w:type="paragraph" w:styleId="FootnoteText">
    <w:name w:val="footnote text"/>
    <w:basedOn w:val="Normal"/>
    <w:link w:val="FootnoteTextChar"/>
    <w:rsid w:val="0099798D"/>
    <w:rPr>
      <w:sz w:val="20"/>
    </w:rPr>
  </w:style>
  <w:style w:type="character" w:customStyle="1" w:styleId="FootnoteTextChar">
    <w:name w:val="Footnote Text Char"/>
    <w:basedOn w:val="DefaultParagraphFont"/>
    <w:link w:val="FootnoteText"/>
    <w:rsid w:val="0099798D"/>
  </w:style>
  <w:style w:type="paragraph" w:styleId="CommentText">
    <w:name w:val="annotation text"/>
    <w:basedOn w:val="Normal"/>
    <w:link w:val="CommentTextChar"/>
    <w:rsid w:val="0099798D"/>
    <w:rPr>
      <w:sz w:val="20"/>
    </w:rPr>
  </w:style>
  <w:style w:type="character" w:customStyle="1" w:styleId="CommentTextChar">
    <w:name w:val="Comment Text Char"/>
    <w:basedOn w:val="DefaultParagraphFont"/>
    <w:link w:val="CommentText"/>
    <w:rsid w:val="0099798D"/>
  </w:style>
  <w:style w:type="paragraph" w:styleId="IndexHeading">
    <w:name w:val="index heading"/>
    <w:basedOn w:val="Normal"/>
    <w:next w:val="Index1"/>
    <w:rsid w:val="0099798D"/>
    <w:rPr>
      <w:rFonts w:ascii="Arial" w:hAnsi="Arial" w:cs="Arial"/>
      <w:b/>
      <w:bCs/>
    </w:rPr>
  </w:style>
  <w:style w:type="paragraph" w:styleId="Caption">
    <w:name w:val="caption"/>
    <w:basedOn w:val="Normal"/>
    <w:next w:val="Normal"/>
    <w:qFormat/>
    <w:rsid w:val="0099798D"/>
    <w:pPr>
      <w:spacing w:before="120" w:after="120"/>
    </w:pPr>
    <w:rPr>
      <w:b/>
      <w:bCs/>
      <w:sz w:val="20"/>
    </w:rPr>
  </w:style>
  <w:style w:type="paragraph" w:styleId="TableofFigures">
    <w:name w:val="table of figures"/>
    <w:basedOn w:val="Normal"/>
    <w:next w:val="Normal"/>
    <w:rsid w:val="0099798D"/>
    <w:pPr>
      <w:ind w:left="480" w:hanging="480"/>
    </w:pPr>
  </w:style>
  <w:style w:type="paragraph" w:styleId="EnvelopeAddress">
    <w:name w:val="envelope address"/>
    <w:basedOn w:val="Normal"/>
    <w:rsid w:val="009979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798D"/>
    <w:rPr>
      <w:rFonts w:ascii="Arial" w:hAnsi="Arial" w:cs="Arial"/>
      <w:sz w:val="20"/>
    </w:rPr>
  </w:style>
  <w:style w:type="character" w:styleId="FootnoteReference">
    <w:name w:val="footnote reference"/>
    <w:basedOn w:val="DefaultParagraphFont"/>
    <w:rsid w:val="0099798D"/>
    <w:rPr>
      <w:rFonts w:ascii="Times New Roman" w:hAnsi="Times New Roman"/>
      <w:sz w:val="20"/>
      <w:vertAlign w:val="superscript"/>
    </w:rPr>
  </w:style>
  <w:style w:type="character" w:styleId="CommentReference">
    <w:name w:val="annotation reference"/>
    <w:basedOn w:val="DefaultParagraphFont"/>
    <w:rsid w:val="0099798D"/>
    <w:rPr>
      <w:sz w:val="16"/>
      <w:szCs w:val="16"/>
    </w:rPr>
  </w:style>
  <w:style w:type="character" w:styleId="PageNumber">
    <w:name w:val="page number"/>
    <w:basedOn w:val="DefaultParagraphFont"/>
    <w:rsid w:val="0099798D"/>
  </w:style>
  <w:style w:type="character" w:styleId="EndnoteReference">
    <w:name w:val="endnote reference"/>
    <w:basedOn w:val="DefaultParagraphFont"/>
    <w:rsid w:val="0099798D"/>
    <w:rPr>
      <w:vertAlign w:val="superscript"/>
    </w:rPr>
  </w:style>
  <w:style w:type="paragraph" w:styleId="EndnoteText">
    <w:name w:val="endnote text"/>
    <w:basedOn w:val="Normal"/>
    <w:link w:val="EndnoteTextChar"/>
    <w:rsid w:val="0099798D"/>
    <w:rPr>
      <w:sz w:val="20"/>
    </w:rPr>
  </w:style>
  <w:style w:type="character" w:customStyle="1" w:styleId="EndnoteTextChar">
    <w:name w:val="Endnote Text Char"/>
    <w:basedOn w:val="DefaultParagraphFont"/>
    <w:link w:val="EndnoteText"/>
    <w:rsid w:val="0099798D"/>
  </w:style>
  <w:style w:type="paragraph" w:styleId="TableofAuthorities">
    <w:name w:val="table of authorities"/>
    <w:basedOn w:val="Normal"/>
    <w:next w:val="Normal"/>
    <w:rsid w:val="0099798D"/>
    <w:pPr>
      <w:ind w:left="240" w:hanging="240"/>
    </w:pPr>
  </w:style>
  <w:style w:type="paragraph" w:styleId="MacroText">
    <w:name w:val="macro"/>
    <w:link w:val="MacroTextChar"/>
    <w:rsid w:val="0099798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798D"/>
    <w:rPr>
      <w:rFonts w:ascii="Courier New" w:eastAsia="Times New Roman" w:hAnsi="Courier New" w:cs="Courier New"/>
      <w:lang w:eastAsia="en-AU"/>
    </w:rPr>
  </w:style>
  <w:style w:type="paragraph" w:styleId="TOAHeading">
    <w:name w:val="toa heading"/>
    <w:basedOn w:val="Normal"/>
    <w:next w:val="Normal"/>
    <w:rsid w:val="0099798D"/>
    <w:pPr>
      <w:spacing w:before="120"/>
    </w:pPr>
    <w:rPr>
      <w:rFonts w:ascii="Arial" w:hAnsi="Arial" w:cs="Arial"/>
      <w:b/>
      <w:bCs/>
    </w:rPr>
  </w:style>
  <w:style w:type="paragraph" w:styleId="List">
    <w:name w:val="List"/>
    <w:basedOn w:val="Normal"/>
    <w:rsid w:val="0099798D"/>
    <w:pPr>
      <w:ind w:left="283" w:hanging="283"/>
    </w:pPr>
  </w:style>
  <w:style w:type="paragraph" w:styleId="ListBullet">
    <w:name w:val="List Bullet"/>
    <w:basedOn w:val="Normal"/>
    <w:autoRedefine/>
    <w:rsid w:val="0099798D"/>
    <w:pPr>
      <w:tabs>
        <w:tab w:val="num" w:pos="360"/>
      </w:tabs>
      <w:ind w:left="360" w:hanging="360"/>
    </w:pPr>
  </w:style>
  <w:style w:type="paragraph" w:styleId="ListNumber">
    <w:name w:val="List Number"/>
    <w:basedOn w:val="Normal"/>
    <w:rsid w:val="0099798D"/>
    <w:pPr>
      <w:tabs>
        <w:tab w:val="num" w:pos="360"/>
      </w:tabs>
      <w:ind w:left="360" w:hanging="360"/>
    </w:pPr>
  </w:style>
  <w:style w:type="paragraph" w:styleId="List2">
    <w:name w:val="List 2"/>
    <w:basedOn w:val="Normal"/>
    <w:rsid w:val="0099798D"/>
    <w:pPr>
      <w:ind w:left="566" w:hanging="283"/>
    </w:pPr>
  </w:style>
  <w:style w:type="paragraph" w:styleId="List3">
    <w:name w:val="List 3"/>
    <w:basedOn w:val="Normal"/>
    <w:rsid w:val="0099798D"/>
    <w:pPr>
      <w:ind w:left="849" w:hanging="283"/>
    </w:pPr>
  </w:style>
  <w:style w:type="paragraph" w:styleId="List4">
    <w:name w:val="List 4"/>
    <w:basedOn w:val="Normal"/>
    <w:rsid w:val="0099798D"/>
    <w:pPr>
      <w:ind w:left="1132" w:hanging="283"/>
    </w:pPr>
  </w:style>
  <w:style w:type="paragraph" w:styleId="List5">
    <w:name w:val="List 5"/>
    <w:basedOn w:val="Normal"/>
    <w:rsid w:val="0099798D"/>
    <w:pPr>
      <w:ind w:left="1415" w:hanging="283"/>
    </w:pPr>
  </w:style>
  <w:style w:type="paragraph" w:styleId="ListBullet2">
    <w:name w:val="List Bullet 2"/>
    <w:basedOn w:val="Normal"/>
    <w:autoRedefine/>
    <w:rsid w:val="0099798D"/>
    <w:pPr>
      <w:tabs>
        <w:tab w:val="num" w:pos="360"/>
      </w:tabs>
    </w:pPr>
  </w:style>
  <w:style w:type="paragraph" w:styleId="ListBullet3">
    <w:name w:val="List Bullet 3"/>
    <w:basedOn w:val="Normal"/>
    <w:autoRedefine/>
    <w:rsid w:val="0099798D"/>
    <w:pPr>
      <w:tabs>
        <w:tab w:val="num" w:pos="926"/>
      </w:tabs>
      <w:ind w:left="926" w:hanging="360"/>
    </w:pPr>
  </w:style>
  <w:style w:type="paragraph" w:styleId="ListBullet4">
    <w:name w:val="List Bullet 4"/>
    <w:basedOn w:val="Normal"/>
    <w:autoRedefine/>
    <w:rsid w:val="0099798D"/>
    <w:pPr>
      <w:tabs>
        <w:tab w:val="num" w:pos="1209"/>
      </w:tabs>
      <w:ind w:left="1209" w:hanging="360"/>
    </w:pPr>
  </w:style>
  <w:style w:type="paragraph" w:styleId="ListBullet5">
    <w:name w:val="List Bullet 5"/>
    <w:basedOn w:val="Normal"/>
    <w:autoRedefine/>
    <w:rsid w:val="0099798D"/>
    <w:pPr>
      <w:tabs>
        <w:tab w:val="num" w:pos="1492"/>
      </w:tabs>
      <w:ind w:left="1492" w:hanging="360"/>
    </w:pPr>
  </w:style>
  <w:style w:type="paragraph" w:styleId="ListNumber2">
    <w:name w:val="List Number 2"/>
    <w:basedOn w:val="Normal"/>
    <w:rsid w:val="0099798D"/>
    <w:pPr>
      <w:tabs>
        <w:tab w:val="num" w:pos="643"/>
      </w:tabs>
      <w:ind w:left="643" w:hanging="360"/>
    </w:pPr>
  </w:style>
  <w:style w:type="paragraph" w:styleId="ListNumber3">
    <w:name w:val="List Number 3"/>
    <w:basedOn w:val="Normal"/>
    <w:rsid w:val="0099798D"/>
    <w:pPr>
      <w:tabs>
        <w:tab w:val="num" w:pos="926"/>
      </w:tabs>
      <w:ind w:left="926" w:hanging="360"/>
    </w:pPr>
  </w:style>
  <w:style w:type="paragraph" w:styleId="ListNumber4">
    <w:name w:val="List Number 4"/>
    <w:basedOn w:val="Normal"/>
    <w:rsid w:val="0099798D"/>
    <w:pPr>
      <w:tabs>
        <w:tab w:val="num" w:pos="1209"/>
      </w:tabs>
      <w:ind w:left="1209" w:hanging="360"/>
    </w:pPr>
  </w:style>
  <w:style w:type="paragraph" w:styleId="ListNumber5">
    <w:name w:val="List Number 5"/>
    <w:basedOn w:val="Normal"/>
    <w:rsid w:val="0099798D"/>
    <w:pPr>
      <w:tabs>
        <w:tab w:val="num" w:pos="1492"/>
      </w:tabs>
      <w:ind w:left="1492" w:hanging="360"/>
    </w:pPr>
  </w:style>
  <w:style w:type="paragraph" w:styleId="Title">
    <w:name w:val="Title"/>
    <w:basedOn w:val="Normal"/>
    <w:link w:val="TitleChar"/>
    <w:qFormat/>
    <w:rsid w:val="0099798D"/>
    <w:pPr>
      <w:spacing w:before="240" w:after="60"/>
    </w:pPr>
    <w:rPr>
      <w:rFonts w:ascii="Arial" w:hAnsi="Arial" w:cs="Arial"/>
      <w:b/>
      <w:bCs/>
      <w:sz w:val="40"/>
      <w:szCs w:val="40"/>
    </w:rPr>
  </w:style>
  <w:style w:type="character" w:customStyle="1" w:styleId="TitleChar">
    <w:name w:val="Title Char"/>
    <w:basedOn w:val="DefaultParagraphFont"/>
    <w:link w:val="Title"/>
    <w:rsid w:val="0099798D"/>
    <w:rPr>
      <w:rFonts w:ascii="Arial" w:hAnsi="Arial" w:cs="Arial"/>
      <w:b/>
      <w:bCs/>
      <w:sz w:val="40"/>
      <w:szCs w:val="40"/>
    </w:rPr>
  </w:style>
  <w:style w:type="paragraph" w:styleId="Closing">
    <w:name w:val="Closing"/>
    <w:basedOn w:val="Normal"/>
    <w:link w:val="ClosingChar"/>
    <w:rsid w:val="0099798D"/>
    <w:pPr>
      <w:ind w:left="4252"/>
    </w:pPr>
  </w:style>
  <w:style w:type="character" w:customStyle="1" w:styleId="ClosingChar">
    <w:name w:val="Closing Char"/>
    <w:basedOn w:val="DefaultParagraphFont"/>
    <w:link w:val="Closing"/>
    <w:rsid w:val="0099798D"/>
    <w:rPr>
      <w:sz w:val="22"/>
    </w:rPr>
  </w:style>
  <w:style w:type="paragraph" w:styleId="Signature">
    <w:name w:val="Signature"/>
    <w:basedOn w:val="Normal"/>
    <w:link w:val="SignatureChar"/>
    <w:rsid w:val="0099798D"/>
    <w:pPr>
      <w:ind w:left="4252"/>
    </w:pPr>
  </w:style>
  <w:style w:type="character" w:customStyle="1" w:styleId="SignatureChar">
    <w:name w:val="Signature Char"/>
    <w:basedOn w:val="DefaultParagraphFont"/>
    <w:link w:val="Signature"/>
    <w:rsid w:val="0099798D"/>
    <w:rPr>
      <w:sz w:val="22"/>
    </w:rPr>
  </w:style>
  <w:style w:type="paragraph" w:styleId="BodyText">
    <w:name w:val="Body Text"/>
    <w:basedOn w:val="Normal"/>
    <w:link w:val="BodyTextChar"/>
    <w:rsid w:val="0099798D"/>
    <w:pPr>
      <w:spacing w:after="120"/>
    </w:pPr>
  </w:style>
  <w:style w:type="character" w:customStyle="1" w:styleId="BodyTextChar">
    <w:name w:val="Body Text Char"/>
    <w:basedOn w:val="DefaultParagraphFont"/>
    <w:link w:val="BodyText"/>
    <w:rsid w:val="0099798D"/>
    <w:rPr>
      <w:sz w:val="22"/>
    </w:rPr>
  </w:style>
  <w:style w:type="paragraph" w:styleId="BodyTextIndent">
    <w:name w:val="Body Text Indent"/>
    <w:basedOn w:val="Normal"/>
    <w:link w:val="BodyTextIndentChar"/>
    <w:rsid w:val="0099798D"/>
    <w:pPr>
      <w:spacing w:after="120"/>
      <w:ind w:left="283"/>
    </w:pPr>
  </w:style>
  <w:style w:type="character" w:customStyle="1" w:styleId="BodyTextIndentChar">
    <w:name w:val="Body Text Indent Char"/>
    <w:basedOn w:val="DefaultParagraphFont"/>
    <w:link w:val="BodyTextIndent"/>
    <w:rsid w:val="0099798D"/>
    <w:rPr>
      <w:sz w:val="22"/>
    </w:rPr>
  </w:style>
  <w:style w:type="paragraph" w:styleId="ListContinue">
    <w:name w:val="List Continue"/>
    <w:basedOn w:val="Normal"/>
    <w:rsid w:val="0099798D"/>
    <w:pPr>
      <w:spacing w:after="120"/>
      <w:ind w:left="283"/>
    </w:pPr>
  </w:style>
  <w:style w:type="paragraph" w:styleId="ListContinue2">
    <w:name w:val="List Continue 2"/>
    <w:basedOn w:val="Normal"/>
    <w:rsid w:val="0099798D"/>
    <w:pPr>
      <w:spacing w:after="120"/>
      <w:ind w:left="566"/>
    </w:pPr>
  </w:style>
  <w:style w:type="paragraph" w:styleId="ListContinue3">
    <w:name w:val="List Continue 3"/>
    <w:basedOn w:val="Normal"/>
    <w:rsid w:val="0099798D"/>
    <w:pPr>
      <w:spacing w:after="120"/>
      <w:ind w:left="849"/>
    </w:pPr>
  </w:style>
  <w:style w:type="paragraph" w:styleId="ListContinue4">
    <w:name w:val="List Continue 4"/>
    <w:basedOn w:val="Normal"/>
    <w:rsid w:val="0099798D"/>
    <w:pPr>
      <w:spacing w:after="120"/>
      <w:ind w:left="1132"/>
    </w:pPr>
  </w:style>
  <w:style w:type="paragraph" w:styleId="ListContinue5">
    <w:name w:val="List Continue 5"/>
    <w:basedOn w:val="Normal"/>
    <w:rsid w:val="0099798D"/>
    <w:pPr>
      <w:spacing w:after="120"/>
      <w:ind w:left="1415"/>
    </w:pPr>
  </w:style>
  <w:style w:type="paragraph" w:styleId="MessageHeader">
    <w:name w:val="Message Header"/>
    <w:basedOn w:val="Normal"/>
    <w:link w:val="MessageHeaderChar"/>
    <w:rsid w:val="009979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798D"/>
    <w:rPr>
      <w:rFonts w:ascii="Arial" w:hAnsi="Arial" w:cs="Arial"/>
      <w:sz w:val="22"/>
      <w:shd w:val="pct20" w:color="auto" w:fill="auto"/>
    </w:rPr>
  </w:style>
  <w:style w:type="paragraph" w:styleId="Subtitle">
    <w:name w:val="Subtitle"/>
    <w:basedOn w:val="Normal"/>
    <w:link w:val="SubtitleChar"/>
    <w:qFormat/>
    <w:rsid w:val="0099798D"/>
    <w:pPr>
      <w:spacing w:after="60"/>
      <w:jc w:val="center"/>
      <w:outlineLvl w:val="1"/>
    </w:pPr>
    <w:rPr>
      <w:rFonts w:ascii="Arial" w:hAnsi="Arial" w:cs="Arial"/>
    </w:rPr>
  </w:style>
  <w:style w:type="character" w:customStyle="1" w:styleId="SubtitleChar">
    <w:name w:val="Subtitle Char"/>
    <w:basedOn w:val="DefaultParagraphFont"/>
    <w:link w:val="Subtitle"/>
    <w:rsid w:val="0099798D"/>
    <w:rPr>
      <w:rFonts w:ascii="Arial" w:hAnsi="Arial" w:cs="Arial"/>
      <w:sz w:val="22"/>
    </w:rPr>
  </w:style>
  <w:style w:type="paragraph" w:styleId="Salutation">
    <w:name w:val="Salutation"/>
    <w:basedOn w:val="Normal"/>
    <w:next w:val="Normal"/>
    <w:link w:val="SalutationChar"/>
    <w:rsid w:val="0099798D"/>
  </w:style>
  <w:style w:type="character" w:customStyle="1" w:styleId="SalutationChar">
    <w:name w:val="Salutation Char"/>
    <w:basedOn w:val="DefaultParagraphFont"/>
    <w:link w:val="Salutation"/>
    <w:rsid w:val="0099798D"/>
    <w:rPr>
      <w:sz w:val="22"/>
    </w:rPr>
  </w:style>
  <w:style w:type="paragraph" w:styleId="Date">
    <w:name w:val="Date"/>
    <w:basedOn w:val="Normal"/>
    <w:next w:val="Normal"/>
    <w:link w:val="DateChar"/>
    <w:rsid w:val="0099798D"/>
  </w:style>
  <w:style w:type="character" w:customStyle="1" w:styleId="DateChar">
    <w:name w:val="Date Char"/>
    <w:basedOn w:val="DefaultParagraphFont"/>
    <w:link w:val="Date"/>
    <w:rsid w:val="0099798D"/>
    <w:rPr>
      <w:sz w:val="22"/>
    </w:rPr>
  </w:style>
  <w:style w:type="paragraph" w:styleId="BodyTextFirstIndent">
    <w:name w:val="Body Text First Indent"/>
    <w:basedOn w:val="BodyText"/>
    <w:link w:val="BodyTextFirstIndentChar"/>
    <w:rsid w:val="0099798D"/>
    <w:pPr>
      <w:ind w:firstLine="210"/>
    </w:pPr>
  </w:style>
  <w:style w:type="character" w:customStyle="1" w:styleId="BodyTextFirstIndentChar">
    <w:name w:val="Body Text First Indent Char"/>
    <w:basedOn w:val="BodyTextChar"/>
    <w:link w:val="BodyTextFirstIndent"/>
    <w:rsid w:val="0099798D"/>
    <w:rPr>
      <w:sz w:val="22"/>
    </w:rPr>
  </w:style>
  <w:style w:type="paragraph" w:styleId="BodyTextFirstIndent2">
    <w:name w:val="Body Text First Indent 2"/>
    <w:basedOn w:val="BodyTextIndent"/>
    <w:link w:val="BodyTextFirstIndent2Char"/>
    <w:rsid w:val="0099798D"/>
    <w:pPr>
      <w:ind w:firstLine="210"/>
    </w:pPr>
  </w:style>
  <w:style w:type="character" w:customStyle="1" w:styleId="BodyTextFirstIndent2Char">
    <w:name w:val="Body Text First Indent 2 Char"/>
    <w:basedOn w:val="BodyTextIndentChar"/>
    <w:link w:val="BodyTextFirstIndent2"/>
    <w:rsid w:val="0099798D"/>
    <w:rPr>
      <w:sz w:val="22"/>
    </w:rPr>
  </w:style>
  <w:style w:type="paragraph" w:styleId="BodyText2">
    <w:name w:val="Body Text 2"/>
    <w:basedOn w:val="Normal"/>
    <w:link w:val="BodyText2Char"/>
    <w:rsid w:val="0099798D"/>
    <w:pPr>
      <w:spacing w:after="120" w:line="480" w:lineRule="auto"/>
    </w:pPr>
  </w:style>
  <w:style w:type="character" w:customStyle="1" w:styleId="BodyText2Char">
    <w:name w:val="Body Text 2 Char"/>
    <w:basedOn w:val="DefaultParagraphFont"/>
    <w:link w:val="BodyText2"/>
    <w:rsid w:val="0099798D"/>
    <w:rPr>
      <w:sz w:val="22"/>
    </w:rPr>
  </w:style>
  <w:style w:type="paragraph" w:styleId="BodyText3">
    <w:name w:val="Body Text 3"/>
    <w:basedOn w:val="Normal"/>
    <w:link w:val="BodyText3Char"/>
    <w:rsid w:val="0099798D"/>
    <w:pPr>
      <w:spacing w:after="120"/>
    </w:pPr>
    <w:rPr>
      <w:sz w:val="16"/>
      <w:szCs w:val="16"/>
    </w:rPr>
  </w:style>
  <w:style w:type="character" w:customStyle="1" w:styleId="BodyText3Char">
    <w:name w:val="Body Text 3 Char"/>
    <w:basedOn w:val="DefaultParagraphFont"/>
    <w:link w:val="BodyText3"/>
    <w:rsid w:val="0099798D"/>
    <w:rPr>
      <w:sz w:val="16"/>
      <w:szCs w:val="16"/>
    </w:rPr>
  </w:style>
  <w:style w:type="paragraph" w:styleId="BodyTextIndent2">
    <w:name w:val="Body Text Indent 2"/>
    <w:basedOn w:val="Normal"/>
    <w:link w:val="BodyTextIndent2Char"/>
    <w:rsid w:val="0099798D"/>
    <w:pPr>
      <w:spacing w:after="120" w:line="480" w:lineRule="auto"/>
      <w:ind w:left="283"/>
    </w:pPr>
  </w:style>
  <w:style w:type="character" w:customStyle="1" w:styleId="BodyTextIndent2Char">
    <w:name w:val="Body Text Indent 2 Char"/>
    <w:basedOn w:val="DefaultParagraphFont"/>
    <w:link w:val="BodyTextIndent2"/>
    <w:rsid w:val="0099798D"/>
    <w:rPr>
      <w:sz w:val="22"/>
    </w:rPr>
  </w:style>
  <w:style w:type="paragraph" w:styleId="BodyTextIndent3">
    <w:name w:val="Body Text Indent 3"/>
    <w:basedOn w:val="Normal"/>
    <w:link w:val="BodyTextIndent3Char"/>
    <w:rsid w:val="0099798D"/>
    <w:pPr>
      <w:spacing w:after="120"/>
      <w:ind w:left="283"/>
    </w:pPr>
    <w:rPr>
      <w:sz w:val="16"/>
      <w:szCs w:val="16"/>
    </w:rPr>
  </w:style>
  <w:style w:type="character" w:customStyle="1" w:styleId="BodyTextIndent3Char">
    <w:name w:val="Body Text Indent 3 Char"/>
    <w:basedOn w:val="DefaultParagraphFont"/>
    <w:link w:val="BodyTextIndent3"/>
    <w:rsid w:val="0099798D"/>
    <w:rPr>
      <w:sz w:val="16"/>
      <w:szCs w:val="16"/>
    </w:rPr>
  </w:style>
  <w:style w:type="paragraph" w:styleId="BlockText">
    <w:name w:val="Block Text"/>
    <w:basedOn w:val="Normal"/>
    <w:rsid w:val="0099798D"/>
    <w:pPr>
      <w:spacing w:after="120"/>
      <w:ind w:left="1440" w:right="1440"/>
    </w:pPr>
  </w:style>
  <w:style w:type="character" w:styleId="Hyperlink">
    <w:name w:val="Hyperlink"/>
    <w:basedOn w:val="DefaultParagraphFont"/>
    <w:rsid w:val="0099798D"/>
    <w:rPr>
      <w:color w:val="0000FF"/>
      <w:u w:val="single"/>
    </w:rPr>
  </w:style>
  <w:style w:type="character" w:styleId="FollowedHyperlink">
    <w:name w:val="FollowedHyperlink"/>
    <w:basedOn w:val="DefaultParagraphFont"/>
    <w:rsid w:val="0099798D"/>
    <w:rPr>
      <w:color w:val="800080"/>
      <w:u w:val="single"/>
    </w:rPr>
  </w:style>
  <w:style w:type="character" w:styleId="Strong">
    <w:name w:val="Strong"/>
    <w:basedOn w:val="DefaultParagraphFont"/>
    <w:qFormat/>
    <w:rsid w:val="0099798D"/>
    <w:rPr>
      <w:b/>
      <w:bCs/>
    </w:rPr>
  </w:style>
  <w:style w:type="character" w:styleId="Emphasis">
    <w:name w:val="Emphasis"/>
    <w:basedOn w:val="DefaultParagraphFont"/>
    <w:qFormat/>
    <w:rsid w:val="0099798D"/>
    <w:rPr>
      <w:i/>
      <w:iCs/>
    </w:rPr>
  </w:style>
  <w:style w:type="paragraph" w:styleId="DocumentMap">
    <w:name w:val="Document Map"/>
    <w:basedOn w:val="Normal"/>
    <w:link w:val="DocumentMapChar"/>
    <w:rsid w:val="0099798D"/>
    <w:pPr>
      <w:shd w:val="clear" w:color="auto" w:fill="000080"/>
    </w:pPr>
    <w:rPr>
      <w:rFonts w:ascii="Tahoma" w:hAnsi="Tahoma" w:cs="Tahoma"/>
    </w:rPr>
  </w:style>
  <w:style w:type="character" w:customStyle="1" w:styleId="DocumentMapChar">
    <w:name w:val="Document Map Char"/>
    <w:basedOn w:val="DefaultParagraphFont"/>
    <w:link w:val="DocumentMap"/>
    <w:rsid w:val="0099798D"/>
    <w:rPr>
      <w:rFonts w:ascii="Tahoma" w:hAnsi="Tahoma" w:cs="Tahoma"/>
      <w:sz w:val="22"/>
      <w:shd w:val="clear" w:color="auto" w:fill="000080"/>
    </w:rPr>
  </w:style>
  <w:style w:type="paragraph" w:styleId="PlainText">
    <w:name w:val="Plain Text"/>
    <w:basedOn w:val="Normal"/>
    <w:link w:val="PlainTextChar"/>
    <w:rsid w:val="0099798D"/>
    <w:rPr>
      <w:rFonts w:ascii="Courier New" w:hAnsi="Courier New" w:cs="Courier New"/>
      <w:sz w:val="20"/>
    </w:rPr>
  </w:style>
  <w:style w:type="character" w:customStyle="1" w:styleId="PlainTextChar">
    <w:name w:val="Plain Text Char"/>
    <w:basedOn w:val="DefaultParagraphFont"/>
    <w:link w:val="PlainText"/>
    <w:rsid w:val="0099798D"/>
    <w:rPr>
      <w:rFonts w:ascii="Courier New" w:hAnsi="Courier New" w:cs="Courier New"/>
    </w:rPr>
  </w:style>
  <w:style w:type="paragraph" w:styleId="E-mailSignature">
    <w:name w:val="E-mail Signature"/>
    <w:basedOn w:val="Normal"/>
    <w:link w:val="E-mailSignatureChar"/>
    <w:rsid w:val="0099798D"/>
  </w:style>
  <w:style w:type="character" w:customStyle="1" w:styleId="E-mailSignatureChar">
    <w:name w:val="E-mail Signature Char"/>
    <w:basedOn w:val="DefaultParagraphFont"/>
    <w:link w:val="E-mailSignature"/>
    <w:rsid w:val="0099798D"/>
    <w:rPr>
      <w:sz w:val="22"/>
    </w:rPr>
  </w:style>
  <w:style w:type="paragraph" w:styleId="NormalWeb">
    <w:name w:val="Normal (Web)"/>
    <w:basedOn w:val="Normal"/>
    <w:rsid w:val="0099798D"/>
  </w:style>
  <w:style w:type="character" w:styleId="HTMLAcronym">
    <w:name w:val="HTML Acronym"/>
    <w:basedOn w:val="DefaultParagraphFont"/>
    <w:rsid w:val="0099798D"/>
  </w:style>
  <w:style w:type="paragraph" w:styleId="HTMLAddress">
    <w:name w:val="HTML Address"/>
    <w:basedOn w:val="Normal"/>
    <w:link w:val="HTMLAddressChar"/>
    <w:rsid w:val="0099798D"/>
    <w:rPr>
      <w:i/>
      <w:iCs/>
    </w:rPr>
  </w:style>
  <w:style w:type="character" w:customStyle="1" w:styleId="HTMLAddressChar">
    <w:name w:val="HTML Address Char"/>
    <w:basedOn w:val="DefaultParagraphFont"/>
    <w:link w:val="HTMLAddress"/>
    <w:rsid w:val="0099798D"/>
    <w:rPr>
      <w:i/>
      <w:iCs/>
      <w:sz w:val="22"/>
    </w:rPr>
  </w:style>
  <w:style w:type="character" w:styleId="HTMLCite">
    <w:name w:val="HTML Cite"/>
    <w:basedOn w:val="DefaultParagraphFont"/>
    <w:rsid w:val="0099798D"/>
    <w:rPr>
      <w:i/>
      <w:iCs/>
    </w:rPr>
  </w:style>
  <w:style w:type="character" w:styleId="HTMLCode">
    <w:name w:val="HTML Code"/>
    <w:basedOn w:val="DefaultParagraphFont"/>
    <w:rsid w:val="0099798D"/>
    <w:rPr>
      <w:rFonts w:ascii="Courier New" w:hAnsi="Courier New" w:cs="Courier New"/>
      <w:sz w:val="20"/>
      <w:szCs w:val="20"/>
    </w:rPr>
  </w:style>
  <w:style w:type="character" w:styleId="HTMLDefinition">
    <w:name w:val="HTML Definition"/>
    <w:basedOn w:val="DefaultParagraphFont"/>
    <w:rsid w:val="0099798D"/>
    <w:rPr>
      <w:i/>
      <w:iCs/>
    </w:rPr>
  </w:style>
  <w:style w:type="character" w:styleId="HTMLKeyboard">
    <w:name w:val="HTML Keyboard"/>
    <w:basedOn w:val="DefaultParagraphFont"/>
    <w:rsid w:val="0099798D"/>
    <w:rPr>
      <w:rFonts w:ascii="Courier New" w:hAnsi="Courier New" w:cs="Courier New"/>
      <w:sz w:val="20"/>
      <w:szCs w:val="20"/>
    </w:rPr>
  </w:style>
  <w:style w:type="paragraph" w:styleId="HTMLPreformatted">
    <w:name w:val="HTML Preformatted"/>
    <w:basedOn w:val="Normal"/>
    <w:link w:val="HTMLPreformattedChar"/>
    <w:rsid w:val="0099798D"/>
    <w:rPr>
      <w:rFonts w:ascii="Courier New" w:hAnsi="Courier New" w:cs="Courier New"/>
      <w:sz w:val="20"/>
    </w:rPr>
  </w:style>
  <w:style w:type="character" w:customStyle="1" w:styleId="HTMLPreformattedChar">
    <w:name w:val="HTML Preformatted Char"/>
    <w:basedOn w:val="DefaultParagraphFont"/>
    <w:link w:val="HTMLPreformatted"/>
    <w:rsid w:val="0099798D"/>
    <w:rPr>
      <w:rFonts w:ascii="Courier New" w:hAnsi="Courier New" w:cs="Courier New"/>
    </w:rPr>
  </w:style>
  <w:style w:type="character" w:styleId="HTMLSample">
    <w:name w:val="HTML Sample"/>
    <w:basedOn w:val="DefaultParagraphFont"/>
    <w:rsid w:val="0099798D"/>
    <w:rPr>
      <w:rFonts w:ascii="Courier New" w:hAnsi="Courier New" w:cs="Courier New"/>
    </w:rPr>
  </w:style>
  <w:style w:type="character" w:styleId="HTMLTypewriter">
    <w:name w:val="HTML Typewriter"/>
    <w:basedOn w:val="DefaultParagraphFont"/>
    <w:rsid w:val="0099798D"/>
    <w:rPr>
      <w:rFonts w:ascii="Courier New" w:hAnsi="Courier New" w:cs="Courier New"/>
      <w:sz w:val="20"/>
      <w:szCs w:val="20"/>
    </w:rPr>
  </w:style>
  <w:style w:type="character" w:styleId="HTMLVariable">
    <w:name w:val="HTML Variable"/>
    <w:basedOn w:val="DefaultParagraphFont"/>
    <w:rsid w:val="0099798D"/>
    <w:rPr>
      <w:i/>
      <w:iCs/>
    </w:rPr>
  </w:style>
  <w:style w:type="paragraph" w:styleId="CommentSubject">
    <w:name w:val="annotation subject"/>
    <w:basedOn w:val="CommentText"/>
    <w:next w:val="CommentText"/>
    <w:link w:val="CommentSubjectChar"/>
    <w:rsid w:val="0099798D"/>
    <w:rPr>
      <w:b/>
      <w:bCs/>
    </w:rPr>
  </w:style>
  <w:style w:type="character" w:customStyle="1" w:styleId="CommentSubjectChar">
    <w:name w:val="Comment Subject Char"/>
    <w:basedOn w:val="CommentTextChar"/>
    <w:link w:val="CommentSubject"/>
    <w:rsid w:val="0099798D"/>
    <w:rPr>
      <w:b/>
      <w:bCs/>
    </w:rPr>
  </w:style>
  <w:style w:type="numbering" w:styleId="1ai">
    <w:name w:val="Outline List 1"/>
    <w:basedOn w:val="NoList"/>
    <w:rsid w:val="0099798D"/>
    <w:pPr>
      <w:numPr>
        <w:numId w:val="14"/>
      </w:numPr>
    </w:pPr>
  </w:style>
  <w:style w:type="numbering" w:styleId="111111">
    <w:name w:val="Outline List 2"/>
    <w:basedOn w:val="NoList"/>
    <w:rsid w:val="0099798D"/>
    <w:pPr>
      <w:numPr>
        <w:numId w:val="15"/>
      </w:numPr>
    </w:pPr>
  </w:style>
  <w:style w:type="numbering" w:styleId="ArticleSection">
    <w:name w:val="Outline List 3"/>
    <w:basedOn w:val="NoList"/>
    <w:rsid w:val="0099798D"/>
    <w:pPr>
      <w:numPr>
        <w:numId w:val="17"/>
      </w:numPr>
    </w:pPr>
  </w:style>
  <w:style w:type="table" w:styleId="TableSimple1">
    <w:name w:val="Table Simple 1"/>
    <w:basedOn w:val="TableNormal"/>
    <w:rsid w:val="0099798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798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79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79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798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798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798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798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798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798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798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798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798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798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798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798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798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798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798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798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798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798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79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79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798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79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798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798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798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798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798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79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798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798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798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798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798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798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798D"/>
    <w:rPr>
      <w:rFonts w:eastAsia="Times New Roman" w:cs="Times New Roman"/>
      <w:b/>
      <w:kern w:val="28"/>
      <w:sz w:val="24"/>
      <w:lang w:eastAsia="en-AU"/>
    </w:rPr>
  </w:style>
  <w:style w:type="paragraph" w:customStyle="1" w:styleId="ETAsubitem">
    <w:name w:val="ETA(subitem)"/>
    <w:basedOn w:val="OPCParaBase"/>
    <w:rsid w:val="0099798D"/>
    <w:pPr>
      <w:tabs>
        <w:tab w:val="right" w:pos="340"/>
      </w:tabs>
      <w:spacing w:before="60" w:line="240" w:lineRule="auto"/>
      <w:ind w:left="454" w:hanging="454"/>
    </w:pPr>
    <w:rPr>
      <w:sz w:val="20"/>
    </w:rPr>
  </w:style>
  <w:style w:type="paragraph" w:customStyle="1" w:styleId="ETApara">
    <w:name w:val="ETA(para)"/>
    <w:basedOn w:val="OPCParaBase"/>
    <w:rsid w:val="0099798D"/>
    <w:pPr>
      <w:tabs>
        <w:tab w:val="right" w:pos="754"/>
      </w:tabs>
      <w:spacing w:before="60" w:line="240" w:lineRule="auto"/>
      <w:ind w:left="828" w:hanging="828"/>
    </w:pPr>
    <w:rPr>
      <w:sz w:val="20"/>
    </w:rPr>
  </w:style>
  <w:style w:type="paragraph" w:customStyle="1" w:styleId="ETAsubpara">
    <w:name w:val="ETA(subpara)"/>
    <w:basedOn w:val="OPCParaBase"/>
    <w:rsid w:val="0099798D"/>
    <w:pPr>
      <w:tabs>
        <w:tab w:val="right" w:pos="1083"/>
      </w:tabs>
      <w:spacing w:before="60" w:line="240" w:lineRule="auto"/>
      <w:ind w:left="1191" w:hanging="1191"/>
    </w:pPr>
    <w:rPr>
      <w:sz w:val="20"/>
    </w:rPr>
  </w:style>
  <w:style w:type="paragraph" w:customStyle="1" w:styleId="ETAsub-subpara">
    <w:name w:val="ETA(sub-subpara)"/>
    <w:basedOn w:val="OPCParaBase"/>
    <w:rsid w:val="0099798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9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E967-366F-4FF2-9718-D7B9F4BA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1099</Words>
  <Characters>5983</Characters>
  <Application>Microsoft Office Word</Application>
  <DocSecurity>0</DocSecurity>
  <PresentationFormat/>
  <Lines>149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2019-03-18T04:58:00Z</cp:lastPrinted>
  <dcterms:created xsi:type="dcterms:W3CDTF">2020-08-26T22:56:00Z</dcterms:created>
  <dcterms:modified xsi:type="dcterms:W3CDTF">2020-08-26T23:00:00Z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Bankruptcy (Registered Debt Agreement Administrator Conditions) Determination 2020</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OPC63918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24 August 2020</vt:lpwstr>
  </property>
</Properties>
</file>