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DA186E" w:rsidP="00140475">
      <w:pPr>
        <w:pStyle w:val="LDBodytext"/>
        <w:rPr>
          <w:sz w:val="28"/>
        </w:rPr>
      </w:pPr>
      <w:r w:rsidRPr="00F17CC6">
        <w:rPr>
          <w:noProof/>
          <w:lang w:eastAsia="en-AU"/>
        </w:rPr>
        <w:drawing>
          <wp:inline distT="0" distB="0" distL="0" distR="0" wp14:anchorId="758751FD" wp14:editId="63615F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Default="00715914" w:rsidP="00140475">
      <w:pPr>
        <w:pStyle w:val="LDBodytext"/>
      </w:pPr>
    </w:p>
    <w:p w:rsidR="009C2E5E" w:rsidRPr="00F17CC6" w:rsidRDefault="009C2E5E" w:rsidP="00140475">
      <w:pPr>
        <w:pStyle w:val="LDBodytext"/>
      </w:pPr>
      <w:r>
        <w:t xml:space="preserve">LIN </w:t>
      </w:r>
      <w:r w:rsidR="007631AD">
        <w:t>2020/135</w:t>
      </w:r>
    </w:p>
    <w:p w:rsidR="009228CB" w:rsidRPr="009464C5" w:rsidRDefault="007631AD" w:rsidP="000B14AD">
      <w:pPr>
        <w:pStyle w:val="LDDescription"/>
      </w:pPr>
      <w:r>
        <w:t>Coronavirus Economic Response Package</w:t>
      </w:r>
      <w:r w:rsidRPr="00DA182D">
        <w:t xml:space="preserve"> </w:t>
      </w:r>
      <w:r>
        <w:t>(Deferral of Sunsetting</w:t>
      </w:r>
      <w:r w:rsidR="004743E5">
        <w:t>—</w:t>
      </w:r>
      <w:r w:rsidR="002962B2">
        <w:t xml:space="preserve">ASIO </w:t>
      </w:r>
      <w:r w:rsidR="007C7C74">
        <w:t xml:space="preserve">Special Powers Relating to </w:t>
      </w:r>
      <w:r w:rsidR="002962B2">
        <w:t>Terrorism Offence</w:t>
      </w:r>
      <w:r w:rsidR="007C7C74">
        <w:t>s</w:t>
      </w:r>
      <w:r w:rsidRPr="004743E5">
        <w:t>)</w:t>
      </w:r>
      <w:r>
        <w:t xml:space="preserve"> </w:t>
      </w:r>
      <w:r w:rsidRPr="001042BD">
        <w:t>Determination 2020</w:t>
      </w:r>
    </w:p>
    <w:p w:rsidR="004743E5" w:rsidRDefault="00481DE7" w:rsidP="00140475">
      <w:pPr>
        <w:pStyle w:val="LDBodytext"/>
      </w:pPr>
      <w:bookmarkStart w:id="0" w:name="_Toc23422564"/>
      <w:bookmarkStart w:id="1" w:name="_Toc454512513"/>
      <w:bookmarkStart w:id="2" w:name="_Toc454512517"/>
      <w:r w:rsidRPr="009464C5">
        <w:t xml:space="preserve">I, </w:t>
      </w:r>
      <w:r w:rsidR="007631AD">
        <w:rPr>
          <w:szCs w:val="22"/>
        </w:rPr>
        <w:t>Peter Dutton</w:t>
      </w:r>
      <w:r w:rsidR="007631AD" w:rsidRPr="00DA182D">
        <w:rPr>
          <w:szCs w:val="22"/>
        </w:rPr>
        <w:t xml:space="preserve">, </w:t>
      </w:r>
      <w:r w:rsidR="004743E5">
        <w:rPr>
          <w:szCs w:val="22"/>
        </w:rPr>
        <w:t>Minister for Home Affairs</w:t>
      </w:r>
      <w:r w:rsidRPr="009464C5">
        <w:t>, under</w:t>
      </w:r>
      <w:r w:rsidR="007631AD">
        <w:t xml:space="preserve"> subitem 1(2) of Schedule 16 to the </w:t>
      </w:r>
      <w:r w:rsidR="007631AD" w:rsidRPr="007631AD">
        <w:rPr>
          <w:rStyle w:val="LDItal"/>
        </w:rPr>
        <w:t>Coronavirus Economic Response Package Omnibus Act 2020</w:t>
      </w:r>
      <w:r>
        <w:t>, d</w:t>
      </w:r>
      <w:r w:rsidRPr="009C2CBA">
        <w:t>etermine that</w:t>
      </w:r>
      <w:r w:rsidR="002727F0">
        <w:t xml:space="preserve"> Division 3 of Part III of the </w:t>
      </w:r>
      <w:r w:rsidR="002727F0" w:rsidRPr="007631AD">
        <w:rPr>
          <w:rStyle w:val="LDItal"/>
        </w:rPr>
        <w:t>Australian Security Intelligence Organisation Act 1979</w:t>
      </w:r>
      <w:r w:rsidR="004743E5">
        <w:t>:</w:t>
      </w:r>
    </w:p>
    <w:p w:rsidR="004743E5" w:rsidRPr="001C0EC7" w:rsidRDefault="004743E5" w:rsidP="004743E5">
      <w:pPr>
        <w:pStyle w:val="LDBodyP1a"/>
        <w:rPr>
          <w:sz w:val="24"/>
          <w:szCs w:val="24"/>
        </w:rPr>
      </w:pPr>
      <w:r w:rsidRPr="001C0EC7">
        <w:rPr>
          <w:sz w:val="24"/>
          <w:szCs w:val="24"/>
        </w:rPr>
        <w:t>(a)</w:t>
      </w:r>
      <w:r w:rsidRPr="001C0EC7">
        <w:rPr>
          <w:sz w:val="24"/>
          <w:szCs w:val="24"/>
        </w:rPr>
        <w:tab/>
      </w:r>
      <w:r w:rsidR="007631AD" w:rsidRPr="001C0EC7">
        <w:rPr>
          <w:sz w:val="24"/>
          <w:szCs w:val="24"/>
        </w:rPr>
        <w:t xml:space="preserve">continues to operate until </w:t>
      </w:r>
      <w:r w:rsidR="00FE3CD4">
        <w:rPr>
          <w:sz w:val="24"/>
          <w:szCs w:val="24"/>
        </w:rPr>
        <w:t>7</w:t>
      </w:r>
      <w:r w:rsidR="007631AD" w:rsidRPr="001C0EC7">
        <w:rPr>
          <w:sz w:val="24"/>
          <w:szCs w:val="24"/>
        </w:rPr>
        <w:t xml:space="preserve"> March 2021</w:t>
      </w:r>
      <w:r w:rsidRPr="001C0EC7">
        <w:rPr>
          <w:sz w:val="24"/>
          <w:szCs w:val="24"/>
        </w:rPr>
        <w:t>; and</w:t>
      </w:r>
    </w:p>
    <w:p w:rsidR="00481DE7" w:rsidRPr="001C0EC7" w:rsidRDefault="002727F0" w:rsidP="004743E5">
      <w:pPr>
        <w:pStyle w:val="LDBodyP1a"/>
        <w:rPr>
          <w:sz w:val="24"/>
          <w:szCs w:val="24"/>
        </w:rPr>
      </w:pPr>
      <w:r w:rsidRPr="001C0EC7">
        <w:rPr>
          <w:sz w:val="24"/>
          <w:szCs w:val="24"/>
        </w:rPr>
        <w:t>(b)</w:t>
      </w:r>
      <w:r w:rsidRPr="001C0EC7">
        <w:rPr>
          <w:sz w:val="24"/>
          <w:szCs w:val="24"/>
        </w:rPr>
        <w:tab/>
      </w:r>
      <w:r w:rsidR="004743E5" w:rsidRPr="001C0EC7">
        <w:rPr>
          <w:sz w:val="24"/>
          <w:szCs w:val="24"/>
        </w:rPr>
        <w:t>ceases to operate on that day</w:t>
      </w:r>
      <w:r w:rsidR="007631AD" w:rsidRPr="001C0EC7">
        <w:rPr>
          <w:sz w:val="24"/>
          <w:szCs w:val="24"/>
        </w:rPr>
        <w:t>.</w:t>
      </w:r>
    </w:p>
    <w:p w:rsidR="002727F0" w:rsidRPr="002962B2" w:rsidRDefault="002727F0" w:rsidP="00481DE7">
      <w:pPr>
        <w:pStyle w:val="LDDate"/>
      </w:pPr>
      <w:r w:rsidRPr="002962B2">
        <w:t>This instrument commences on the day after it is registered.</w:t>
      </w:r>
    </w:p>
    <w:p w:rsidR="00481DE7" w:rsidRPr="001C0EC7" w:rsidRDefault="00481DE7" w:rsidP="00481DE7">
      <w:pPr>
        <w:pStyle w:val="LDDate"/>
      </w:pPr>
      <w:r w:rsidRPr="002962B2">
        <w:t>Dated</w:t>
      </w:r>
      <w:r w:rsidR="0063257D">
        <w:t xml:space="preserve">                                   3 September </w:t>
      </w:r>
      <w:r w:rsidRPr="001C0EC7">
        <w:t>2020</w:t>
      </w:r>
    </w:p>
    <w:p w:rsidR="002F4357" w:rsidRDefault="002F4357" w:rsidP="00140475">
      <w:pPr>
        <w:pStyle w:val="LDBodytext"/>
      </w:pPr>
    </w:p>
    <w:p w:rsidR="002F4357" w:rsidRDefault="002F4357" w:rsidP="00140475">
      <w:pPr>
        <w:pStyle w:val="LDBodytext"/>
      </w:pPr>
    </w:p>
    <w:p w:rsidR="002F4357" w:rsidRDefault="002F4357" w:rsidP="00140475">
      <w:pPr>
        <w:pStyle w:val="LDBodytext"/>
      </w:pPr>
    </w:p>
    <w:p w:rsidR="002F4357" w:rsidRDefault="002F4357" w:rsidP="00140475">
      <w:pPr>
        <w:pStyle w:val="LDBodytext"/>
      </w:pPr>
    </w:p>
    <w:p w:rsidR="002962B2" w:rsidRDefault="002962B2" w:rsidP="00140475">
      <w:pPr>
        <w:pStyle w:val="LDBodytext"/>
      </w:pPr>
      <w:r>
        <w:t>Peter Dutton</w:t>
      </w:r>
      <w:bookmarkStart w:id="3" w:name="_GoBack"/>
      <w:bookmarkEnd w:id="3"/>
    </w:p>
    <w:p w:rsidR="00481DE7" w:rsidRPr="00C94857" w:rsidRDefault="00481DE7" w:rsidP="00140475">
      <w:pPr>
        <w:pStyle w:val="LDBodytext"/>
      </w:pPr>
      <w:r w:rsidRPr="00F17CC6">
        <w:t xml:space="preserve">Minister for </w:t>
      </w:r>
      <w:r w:rsidR="004743E5">
        <w:t>Home Affairs</w:t>
      </w:r>
      <w:r>
        <w:rPr>
          <w:i/>
        </w:rPr>
        <w:t xml:space="preserve"> </w:t>
      </w:r>
      <w:bookmarkEnd w:id="0"/>
      <w:bookmarkEnd w:id="1"/>
      <w:bookmarkEnd w:id="2"/>
    </w:p>
    <w:sectPr w:rsidR="00481DE7" w:rsidRPr="00C94857" w:rsidSect="00481DE7">
      <w:type w:val="continuous"/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AD" w:rsidRDefault="007631AD" w:rsidP="00715914">
      <w:pPr>
        <w:spacing w:line="240" w:lineRule="auto"/>
      </w:pPr>
      <w:r>
        <w:separator/>
      </w:r>
    </w:p>
    <w:p w:rsidR="007631AD" w:rsidRDefault="007631AD"/>
    <w:p w:rsidR="007631AD" w:rsidRDefault="007631AD"/>
  </w:endnote>
  <w:endnote w:type="continuationSeparator" w:id="0">
    <w:p w:rsidR="007631AD" w:rsidRDefault="007631AD" w:rsidP="00715914">
      <w:pPr>
        <w:spacing w:line="240" w:lineRule="auto"/>
      </w:pPr>
      <w:r>
        <w:continuationSeparator/>
      </w:r>
    </w:p>
    <w:p w:rsidR="007631AD" w:rsidRDefault="007631AD"/>
    <w:p w:rsidR="007631AD" w:rsidRDefault="00763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AD" w:rsidRDefault="007631AD" w:rsidP="00715914">
      <w:pPr>
        <w:spacing w:line="240" w:lineRule="auto"/>
      </w:pPr>
      <w:r>
        <w:separator/>
      </w:r>
    </w:p>
    <w:p w:rsidR="007631AD" w:rsidRDefault="007631AD"/>
    <w:p w:rsidR="007631AD" w:rsidRDefault="007631AD"/>
  </w:footnote>
  <w:footnote w:type="continuationSeparator" w:id="0">
    <w:p w:rsidR="007631AD" w:rsidRDefault="007631AD" w:rsidP="00715914">
      <w:pPr>
        <w:spacing w:line="240" w:lineRule="auto"/>
      </w:pPr>
      <w:r>
        <w:continuationSeparator/>
      </w:r>
    </w:p>
    <w:p w:rsidR="007631AD" w:rsidRDefault="007631AD"/>
    <w:p w:rsidR="007631AD" w:rsidRDefault="00763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AD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2D4A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1031F5"/>
    <w:rsid w:val="0010745C"/>
    <w:rsid w:val="0011242F"/>
    <w:rsid w:val="001244DA"/>
    <w:rsid w:val="00132CEB"/>
    <w:rsid w:val="001339B0"/>
    <w:rsid w:val="00134429"/>
    <w:rsid w:val="00140475"/>
    <w:rsid w:val="00142B62"/>
    <w:rsid w:val="001441B7"/>
    <w:rsid w:val="001446F7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0EC7"/>
    <w:rsid w:val="001C1715"/>
    <w:rsid w:val="001C61C5"/>
    <w:rsid w:val="001C6494"/>
    <w:rsid w:val="001C69C4"/>
    <w:rsid w:val="001D37EF"/>
    <w:rsid w:val="001D681A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44628"/>
    <w:rsid w:val="002564A4"/>
    <w:rsid w:val="0026736C"/>
    <w:rsid w:val="002707CD"/>
    <w:rsid w:val="002727F0"/>
    <w:rsid w:val="0027325B"/>
    <w:rsid w:val="00281308"/>
    <w:rsid w:val="00284719"/>
    <w:rsid w:val="002962B2"/>
    <w:rsid w:val="00297ECB"/>
    <w:rsid w:val="002A506E"/>
    <w:rsid w:val="002A7BCF"/>
    <w:rsid w:val="002C3FD1"/>
    <w:rsid w:val="002D043A"/>
    <w:rsid w:val="002D21BF"/>
    <w:rsid w:val="002D266B"/>
    <w:rsid w:val="002D43A4"/>
    <w:rsid w:val="002D6224"/>
    <w:rsid w:val="002D67E8"/>
    <w:rsid w:val="002E435D"/>
    <w:rsid w:val="002F4357"/>
    <w:rsid w:val="002F5727"/>
    <w:rsid w:val="00304F8B"/>
    <w:rsid w:val="00310042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3E5"/>
    <w:rsid w:val="00474A19"/>
    <w:rsid w:val="00477830"/>
    <w:rsid w:val="00480BB0"/>
    <w:rsid w:val="00481DE7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257D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6E36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631AD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B6C73"/>
    <w:rsid w:val="007C2253"/>
    <w:rsid w:val="007C343A"/>
    <w:rsid w:val="007C5FDD"/>
    <w:rsid w:val="007C7C74"/>
    <w:rsid w:val="007D7671"/>
    <w:rsid w:val="007D7911"/>
    <w:rsid w:val="007E11B9"/>
    <w:rsid w:val="007E163D"/>
    <w:rsid w:val="007E667A"/>
    <w:rsid w:val="007F28C9"/>
    <w:rsid w:val="007F51B2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C215C"/>
    <w:rsid w:val="009C2E5E"/>
    <w:rsid w:val="009C3413"/>
    <w:rsid w:val="009D0C05"/>
    <w:rsid w:val="009D6D55"/>
    <w:rsid w:val="009F49B2"/>
    <w:rsid w:val="00A0441E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1539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33F0"/>
    <w:rsid w:val="00D766DF"/>
    <w:rsid w:val="00D8206C"/>
    <w:rsid w:val="00D82F79"/>
    <w:rsid w:val="00D91F10"/>
    <w:rsid w:val="00D93DB7"/>
    <w:rsid w:val="00D979C7"/>
    <w:rsid w:val="00DA186E"/>
    <w:rsid w:val="00DA4116"/>
    <w:rsid w:val="00DA56DD"/>
    <w:rsid w:val="00DB251C"/>
    <w:rsid w:val="00DB2C9E"/>
    <w:rsid w:val="00DB4630"/>
    <w:rsid w:val="00DC4F88"/>
    <w:rsid w:val="00DC51B5"/>
    <w:rsid w:val="00DD22E6"/>
    <w:rsid w:val="00DD2D35"/>
    <w:rsid w:val="00DD54CD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91D"/>
    <w:rsid w:val="00E5722B"/>
    <w:rsid w:val="00E6260D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3CD4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8C19E05"/>
  <w15:docId w15:val="{D6EDAA37-CA8B-45CF-A7AB-3AD7798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11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140475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140475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4743E5"/>
    <w:pPr>
      <w:tabs>
        <w:tab w:val="left" w:pos="567"/>
      </w:tabs>
      <w:spacing w:before="120"/>
      <w:ind w:left="567" w:hanging="425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0E1668-83BF-4573-8A8D-7850E6D93E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E09EFC-6969-47B5-B435-BCABB52E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DODGSON</dc:creator>
  <cp:lastModifiedBy>Warren ANDREWS</cp:lastModifiedBy>
  <cp:revision>2</cp:revision>
  <cp:lastPrinted>2020-01-16T22:25:00Z</cp:lastPrinted>
  <dcterms:created xsi:type="dcterms:W3CDTF">2020-09-03T05:18:00Z</dcterms:created>
  <dcterms:modified xsi:type="dcterms:W3CDTF">2020-09-03T05:18:00Z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